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1C4F41" w:rsidRDefault="000A5071" w:rsidP="00237E2D">
      <w:pPr>
        <w:rPr>
          <w:rFonts w:ascii="Arial" w:hAnsi="Arial" w:cs="Arial"/>
          <w:lang w:val="en-US" w:eastAsia="zh-CN"/>
        </w:rPr>
      </w:pPr>
      <w:bookmarkStart w:id="0" w:name="OLE_LINK14"/>
      <w:bookmarkStart w:id="1" w:name="OLE_LINK15"/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1C4F41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467C2C" w:rsidRDefault="00F33AE6" w:rsidP="00237E2D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</w:t>
            </w:r>
            <w:r w:rsidR="00DB6818"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《操作公报》</w:t>
            </w:r>
            <w:r w:rsidR="00F81773" w:rsidRPr="00467C2C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1A5A80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4A36FD" w:rsidRDefault="00237E2D" w:rsidP="00C947DE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 w:hint="eastAsia"/>
                <w:color w:val="FFFFFF" w:themeColor="background1"/>
                <w:sz w:val="18"/>
                <w:lang w:val="fr-FR" w:eastAsia="zh-CN"/>
              </w:rPr>
              <w:t>第</w:t>
            </w:r>
            <w:r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10</w:t>
            </w:r>
            <w:r w:rsidR="00206ABF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8</w:t>
            </w:r>
            <w:r w:rsidR="00C947DE">
              <w:rPr>
                <w:rStyle w:val="Foot"/>
                <w:rFonts w:ascii="Arial" w:hAnsi="Arial" w:cs="Arial" w:hint="eastAsia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  <w:t>6</w:t>
            </w:r>
            <w:r>
              <w:rPr>
                <w:rFonts w:eastAsiaTheme="minorEastAsia" w:hint="eastAsia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E62421" w:rsidRDefault="00D61912" w:rsidP="00C947DE">
            <w:pPr>
              <w:framePr w:hSpace="181" w:wrap="around" w:vAnchor="text" w:hAnchor="margin" w:xAlign="center" w:y="1"/>
              <w:jc w:val="left"/>
              <w:rPr>
                <w:rFonts w:eastAsiaTheme="minorEastAsia"/>
                <w:color w:val="FFFFFF" w:themeColor="background1"/>
                <w:lang w:val="en-US" w:eastAsia="zh-CN"/>
              </w:rPr>
            </w:pPr>
            <w:r>
              <w:rPr>
                <w:color w:val="FFFFFF" w:themeColor="background1"/>
                <w:lang w:val="en-US"/>
              </w:rPr>
              <w:t>1</w:t>
            </w:r>
            <w:r w:rsidR="00C947DE">
              <w:rPr>
                <w:rFonts w:hint="eastAsia"/>
                <w:color w:val="FFFFFF" w:themeColor="background1"/>
                <w:lang w:val="en-US" w:eastAsia="zh-CN"/>
              </w:rPr>
              <w:t>5</w:t>
            </w:r>
            <w:r w:rsidRPr="00451D79">
              <w:rPr>
                <w:color w:val="FFFFFF" w:themeColor="background1"/>
                <w:lang w:val="en-US"/>
              </w:rPr>
              <w:t>.</w:t>
            </w:r>
            <w:r>
              <w:rPr>
                <w:color w:val="FFFFFF" w:themeColor="background1"/>
                <w:lang w:val="en-US"/>
              </w:rPr>
              <w:t>X.</w:t>
            </w:r>
            <w:r w:rsidRPr="00451D79">
              <w:rPr>
                <w:color w:val="FFFFFF" w:themeColor="background1"/>
                <w:lang w:val="en-US"/>
              </w:rPr>
              <w:t>201</w:t>
            </w:r>
            <w:r>
              <w:rPr>
                <w:color w:val="FFFFFF" w:themeColor="background1"/>
                <w:lang w:val="en-US"/>
              </w:rPr>
              <w:t>5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E62421" w:rsidRDefault="00C3343E" w:rsidP="00582C9B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left" w:pos="3527"/>
                <w:tab w:val="right" w:pos="5515"/>
              </w:tabs>
              <w:jc w:val="left"/>
              <w:rPr>
                <w:color w:val="FFFFFF" w:themeColor="background1"/>
                <w:lang w:val="en-US"/>
              </w:rPr>
            </w:pP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（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截至</w:t>
            </w: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201</w:t>
            </w:r>
            <w:r w:rsidR="004F47B0">
              <w:rPr>
                <w:rFonts w:eastAsiaTheme="minorEastAsia"/>
                <w:color w:val="FFFFFF" w:themeColor="background1"/>
                <w:lang w:val="en-US" w:eastAsia="zh-CN"/>
              </w:rPr>
              <w:t>5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年</w:t>
            </w:r>
            <w:r w:rsidR="00C947DE">
              <w:rPr>
                <w:rFonts w:eastAsiaTheme="minorEastAsia" w:hint="eastAsia"/>
                <w:color w:val="FFFFFF" w:themeColor="background1"/>
                <w:lang w:val="en-US" w:eastAsia="zh-CN"/>
              </w:rPr>
              <w:t>10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月</w:t>
            </w:r>
            <w:r w:rsidR="00D61912">
              <w:rPr>
                <w:rFonts w:eastAsiaTheme="minorEastAsia"/>
                <w:color w:val="FFFFFF" w:themeColor="background1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日收到的信息</w:t>
            </w:r>
            <w:r w:rsidRPr="00E62421">
              <w:rPr>
                <w:rFonts w:eastAsiaTheme="minorEastAsia" w:hint="eastAsia"/>
                <w:color w:val="FFFFFF" w:themeColor="background1"/>
                <w:lang w:val="en-US" w:eastAsia="zh-CN"/>
              </w:rPr>
              <w:t>）</w:t>
            </w:r>
            <w:r w:rsidR="001A5A80" w:rsidRPr="00E62421">
              <w:rPr>
                <w:rFonts w:eastAsiaTheme="minorEastAsia"/>
                <w:color w:val="FFFFFF" w:themeColor="background1"/>
                <w:lang w:val="en-US" w:eastAsia="zh-CN"/>
              </w:rPr>
              <w:tab/>
            </w:r>
            <w:r w:rsidR="00582C9B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582C9B" w:rsidRPr="005C5D03">
              <w:rPr>
                <w:color w:val="FFFFFF" w:themeColor="background1"/>
                <w:spacing w:val="-4"/>
                <w:lang w:val="en-US"/>
              </w:rPr>
              <w:t xml:space="preserve">   ISSN </w:t>
            </w:r>
            <w:r w:rsidR="00582C9B">
              <w:rPr>
                <w:color w:val="FFFFFF" w:themeColor="background1"/>
                <w:lang w:val="fr-FR"/>
              </w:rPr>
              <w:t>2312-8259</w:t>
            </w:r>
            <w:r w:rsidR="00582C9B">
              <w:rPr>
                <w:rFonts w:eastAsiaTheme="minorEastAsia" w:hint="eastAsia"/>
                <w:color w:val="FFFFFF" w:themeColor="background1"/>
                <w:lang w:val="fr-FR" w:eastAsia="zh-CN"/>
              </w:rPr>
              <w:t>（在线）</w:t>
            </w:r>
          </w:p>
        </w:tc>
      </w:tr>
      <w:tr w:rsidR="008149B6" w:rsidRPr="00C3343E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E62421" w:rsidRDefault="008149B6" w:rsidP="00237E2D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="Calibri" w:hAnsi="Calibri"/>
                <w:sz w:val="14"/>
                <w:szCs w:val="14"/>
                <w:lang w:val="en-US"/>
              </w:rPr>
            </w:pPr>
            <w:bookmarkStart w:id="2" w:name="_Toc253407139"/>
            <w:bookmarkStart w:id="3" w:name="_Toc268773995"/>
            <w:bookmarkStart w:id="4" w:name="_Toc271700474"/>
            <w:bookmarkStart w:id="5" w:name="_Toc273023316"/>
            <w:bookmarkStart w:id="6" w:name="_Toc274223812"/>
            <w:bookmarkStart w:id="7" w:name="_Toc276717160"/>
            <w:bookmarkStart w:id="8" w:name="_Toc279669133"/>
            <w:bookmarkStart w:id="9" w:name="_Toc280349203"/>
            <w:bookmarkStart w:id="10" w:name="_Toc282526035"/>
            <w:bookmarkStart w:id="11" w:name="_Toc283737192"/>
            <w:bookmarkStart w:id="12" w:name="_Toc286218709"/>
            <w:bookmarkStart w:id="13" w:name="_Toc288660266"/>
            <w:bookmarkStart w:id="14" w:name="_Toc291005376"/>
            <w:bookmarkStart w:id="15" w:name="_Toc292704946"/>
            <w:bookmarkStart w:id="16" w:name="_Toc295387891"/>
            <w:bookmarkStart w:id="17" w:name="_Toc296675474"/>
            <w:bookmarkStart w:id="18" w:name="_Toc297804715"/>
            <w:bookmarkStart w:id="19" w:name="_Toc301945285"/>
            <w:bookmarkStart w:id="20" w:name="_Toc303344246"/>
            <w:bookmarkStart w:id="21" w:name="_Toc304892152"/>
            <w:bookmarkStart w:id="22" w:name="_Toc308530332"/>
            <w:bookmarkStart w:id="23" w:name="_Toc311103640"/>
            <w:bookmarkStart w:id="24" w:name="_Toc313973310"/>
            <w:bookmarkStart w:id="25" w:name="_Toc316479950"/>
            <w:bookmarkStart w:id="26" w:name="_Toc318964996"/>
            <w:bookmarkStart w:id="27" w:name="_Toc320536952"/>
            <w:bookmarkStart w:id="28" w:name="_Toc321233385"/>
            <w:bookmarkStart w:id="29" w:name="_Toc321311656"/>
            <w:bookmarkStart w:id="30" w:name="_Toc321820536"/>
            <w:bookmarkStart w:id="31" w:name="_Toc323035702"/>
            <w:bookmarkStart w:id="32" w:name="_Toc323904370"/>
            <w:bookmarkStart w:id="33" w:name="_Toc332272642"/>
            <w:bookmarkStart w:id="34" w:name="_Toc334776188"/>
            <w:bookmarkStart w:id="35" w:name="_Toc335901495"/>
            <w:bookmarkStart w:id="36" w:name="_Toc337110329"/>
            <w:bookmarkStart w:id="37" w:name="_Toc338779369"/>
            <w:bookmarkStart w:id="38" w:name="_Toc340225509"/>
            <w:bookmarkStart w:id="39" w:name="_Toc341451208"/>
            <w:bookmarkStart w:id="40" w:name="_Toc342912835"/>
            <w:bookmarkStart w:id="41" w:name="_Toc343262672"/>
            <w:bookmarkStart w:id="42" w:name="_Toc345579823"/>
            <w:bookmarkStart w:id="43" w:name="_Toc346885928"/>
            <w:bookmarkStart w:id="44" w:name="_Toc347929576"/>
            <w:bookmarkStart w:id="45" w:name="_Toc349288244"/>
            <w:bookmarkStart w:id="46" w:name="_Toc350415574"/>
            <w:bookmarkStart w:id="47" w:name="_Toc351549872"/>
            <w:bookmarkStart w:id="48" w:name="_Toc352940472"/>
            <w:bookmarkStart w:id="49" w:name="_Toc354053817"/>
            <w:bookmarkStart w:id="50" w:name="_Toc355708832"/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Place des Nations CH-1211 </w:t>
            </w:r>
            <w:r w:rsidR="00F81773" w:rsidRPr="00E62421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>Genève 20 (</w:t>
            </w:r>
            <w:r w:rsidR="00911AE9" w:rsidRPr="00E62421">
              <w:rPr>
                <w:rFonts w:ascii="Calibri" w:hAnsi="Calibri"/>
                <w:sz w:val="14"/>
                <w:szCs w:val="14"/>
                <w:lang w:val="en-US"/>
              </w:rPr>
              <w:t>Switzerland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) 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br/>
            </w:r>
            <w:r w:rsidR="00AA3EF6" w:rsidRPr="00B9187E">
              <w:rPr>
                <w:rFonts w:ascii="SimSun" w:hAnsi="SimSun" w:cs="SimSun" w:hint="eastAsia"/>
                <w:sz w:val="14"/>
                <w:szCs w:val="14"/>
                <w:lang w:val="fr-FR"/>
              </w:rPr>
              <w:t>电话</w:t>
            </w:r>
            <w:r w:rsidR="00AA3EF6" w:rsidRPr="00E62421">
              <w:rPr>
                <w:rFonts w:ascii="SimSun" w:hAnsi="SimSun" w:cs="SimSun" w:hint="eastAsia"/>
                <w:sz w:val="14"/>
                <w:szCs w:val="14"/>
                <w:lang w:val="en-US"/>
              </w:rPr>
              <w:t>：</w:t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ab/>
            </w:r>
            <w:r w:rsidR="00E4402B" w:rsidRPr="00E62421">
              <w:rPr>
                <w:rFonts w:ascii="Calibri" w:eastAsiaTheme="minorEastAsia" w:hAnsi="Calibri" w:hint="eastAsia"/>
                <w:sz w:val="14"/>
                <w:szCs w:val="14"/>
                <w:lang w:val="en-US" w:eastAsia="zh-CN"/>
              </w:rPr>
              <w:tab/>
            </w:r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>+41 22 730 5111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 w:rsidRPr="00E6242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</w:p>
          <w:p w:rsidR="008149B6" w:rsidRPr="00B9187E" w:rsidRDefault="00AA3EF6" w:rsidP="00237E2D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/>
              </w:rPr>
            </w:pPr>
            <w:r w:rsidRPr="00B9187E">
              <w:rPr>
                <w:rFonts w:ascii="SimSun" w:hAnsi="SimSun" w:cs="SimSun" w:hint="eastAsia"/>
                <w:b/>
                <w:sz w:val="14"/>
                <w:szCs w:val="14"/>
                <w:lang w:val="fr-FR"/>
              </w:rPr>
              <w:t>电子邮件</w:t>
            </w:r>
            <w:r w:rsidRPr="00E62421">
              <w:rPr>
                <w:rFonts w:ascii="SimSun" w:hAnsi="SimSun" w:cs="SimSun" w:hint="eastAsia"/>
                <w:b/>
                <w:sz w:val="14"/>
                <w:szCs w:val="14"/>
                <w:lang w:val="en-US"/>
              </w:rPr>
              <w:t>：</w:t>
            </w:r>
            <w:hyperlink r:id="rId8" w:history="1">
              <w:r w:rsidR="00714DF8" w:rsidRPr="00B9187E">
                <w:rPr>
                  <w:rStyle w:val="Hyperlink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B9187E" w:rsidRDefault="00C3343E" w:rsidP="00237E2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b/>
                <w:lang w:val="fr-FR" w:eastAsia="zh-CN"/>
              </w:rPr>
            </w:pPr>
            <w:bookmarkStart w:id="51" w:name="_Toc273023317"/>
            <w:bookmarkStart w:id="52" w:name="_Toc292704947"/>
            <w:bookmarkStart w:id="53" w:name="_Toc295387892"/>
            <w:bookmarkStart w:id="54" w:name="_Toc296675475"/>
            <w:bookmarkStart w:id="55" w:name="_Toc301945286"/>
            <w:bookmarkStart w:id="56" w:name="_Toc308530333"/>
            <w:bookmarkStart w:id="57" w:name="_Toc321233386"/>
            <w:bookmarkStart w:id="58" w:name="_Toc321311657"/>
            <w:bookmarkStart w:id="59" w:name="_Toc321820537"/>
            <w:bookmarkStart w:id="60" w:name="_Toc323035703"/>
            <w:bookmarkStart w:id="61" w:name="_Toc323904371"/>
            <w:bookmarkStart w:id="62" w:name="_Toc332272643"/>
            <w:bookmarkStart w:id="63" w:name="_Toc334776189"/>
            <w:bookmarkStart w:id="64" w:name="_Toc335901496"/>
            <w:bookmarkStart w:id="65" w:name="_Toc337110330"/>
            <w:bookmarkStart w:id="66" w:name="_Toc338779370"/>
            <w:bookmarkStart w:id="67" w:name="_Toc340225510"/>
            <w:bookmarkStart w:id="68" w:name="_Toc341451209"/>
            <w:bookmarkStart w:id="69" w:name="_Toc342912836"/>
            <w:bookmarkStart w:id="70" w:name="_Toc343262673"/>
            <w:bookmarkStart w:id="71" w:name="_Toc345579824"/>
            <w:bookmarkStart w:id="72" w:name="_Toc346885929"/>
            <w:bookmarkStart w:id="73" w:name="_Toc347929577"/>
            <w:bookmarkStart w:id="74" w:name="_Toc349288245"/>
            <w:bookmarkStart w:id="75" w:name="_Toc350415575"/>
            <w:bookmarkStart w:id="76" w:name="_Toc351549873"/>
            <w:bookmarkStart w:id="77" w:name="_Toc352940473"/>
            <w:bookmarkStart w:id="78" w:name="_Toc354053818"/>
            <w:bookmarkStart w:id="79" w:name="_Toc355708833"/>
            <w:bookmarkStart w:id="80" w:name="_Toc268773996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电信标准化局（</w:t>
            </w:r>
            <w:r w:rsidR="00605BDD" w:rsidRPr="00B9187E">
              <w:rPr>
                <w:b/>
                <w:sz w:val="14"/>
                <w:szCs w:val="14"/>
                <w:lang w:val="fr-FR" w:eastAsia="zh-CN"/>
              </w:rPr>
              <w:t>TSB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</w:t>
            </w:r>
            <w:r w:rsidR="00956A11" w:rsidRPr="00B9187E">
              <w:rPr>
                <w:b/>
                <w:sz w:val="14"/>
                <w:szCs w:val="14"/>
                <w:lang w:val="fr-FR" w:eastAsia="zh-CN"/>
              </w:rPr>
              <w:t>2</w:t>
            </w:r>
            <w:r w:rsidR="006A7FAA" w:rsidRPr="00B9187E">
              <w:rPr>
                <w:b/>
                <w:sz w:val="14"/>
                <w:szCs w:val="14"/>
                <w:lang w:val="fr-FR" w:eastAsia="zh-CN"/>
              </w:rPr>
              <w:t>11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hyperlink r:id="rId9" w:history="1">
              <w:r w:rsidR="007D33FD" w:rsidRPr="00B9187E">
                <w:rPr>
                  <w:rStyle w:val="Hyperlink"/>
                  <w:b/>
                  <w:color w:val="auto"/>
                  <w:sz w:val="14"/>
                  <w:szCs w:val="14"/>
                  <w:lang w:val="fr-FR" w:eastAsia="zh-CN"/>
                </w:rPr>
                <w:t>tsbmail@itu.int</w:t>
              </w:r>
            </w:hyperlink>
            <w:r w:rsidR="007D33FD" w:rsidRPr="00B9187E">
              <w:rPr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0" w:history="1">
              <w:r w:rsidR="008C0D80" w:rsidRPr="00B9187E">
                <w:rPr>
                  <w:rStyle w:val="Hyperlink"/>
                  <w:rFonts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</w:hyperlink>
            <w:bookmarkEnd w:id="80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B9187E" w:rsidRDefault="00C3343E" w:rsidP="00237E2D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b/>
                <w:sz w:val="14"/>
                <w:szCs w:val="14"/>
                <w:lang w:val="fr-FR" w:eastAsia="zh-CN"/>
              </w:rPr>
            </w:pPr>
            <w:bookmarkStart w:id="81" w:name="_Toc268773997"/>
            <w:bookmarkStart w:id="82" w:name="_Toc273023318"/>
            <w:bookmarkStart w:id="83" w:name="_Toc292704948"/>
            <w:bookmarkStart w:id="84" w:name="_Toc295387893"/>
            <w:bookmarkStart w:id="85" w:name="_Toc296675476"/>
            <w:bookmarkStart w:id="86" w:name="_Toc301945287"/>
            <w:bookmarkStart w:id="87" w:name="_Toc308530334"/>
            <w:bookmarkStart w:id="88" w:name="_Toc321233387"/>
            <w:bookmarkStart w:id="89" w:name="_Toc321311658"/>
            <w:bookmarkStart w:id="90" w:name="_Toc321820538"/>
            <w:bookmarkStart w:id="91" w:name="_Toc323035704"/>
            <w:bookmarkStart w:id="92" w:name="_Toc323904372"/>
            <w:bookmarkStart w:id="93" w:name="_Toc332272644"/>
            <w:bookmarkStart w:id="94" w:name="_Toc334776190"/>
            <w:bookmarkStart w:id="95" w:name="_Toc335901497"/>
            <w:bookmarkStart w:id="96" w:name="_Toc337110331"/>
            <w:bookmarkStart w:id="97" w:name="_Toc338779371"/>
            <w:bookmarkStart w:id="98" w:name="_Toc340225511"/>
            <w:bookmarkStart w:id="99" w:name="_Toc341451210"/>
            <w:bookmarkStart w:id="100" w:name="_Toc342912837"/>
            <w:bookmarkStart w:id="101" w:name="_Toc343262674"/>
            <w:bookmarkStart w:id="102" w:name="_Toc345579825"/>
            <w:bookmarkStart w:id="103" w:name="_Toc346885930"/>
            <w:bookmarkStart w:id="104" w:name="_Toc347929578"/>
            <w:bookmarkStart w:id="105" w:name="_Toc349288246"/>
            <w:bookmarkStart w:id="106" w:name="_Toc350415576"/>
            <w:bookmarkStart w:id="107" w:name="_Toc351549874"/>
            <w:bookmarkStart w:id="108" w:name="_Toc352940474"/>
            <w:bookmarkStart w:id="109" w:name="_Toc354053819"/>
            <w:bookmarkStart w:id="110" w:name="_Toc355708834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无线电通信局（</w:t>
            </w:r>
            <w:r w:rsidR="00911AE9" w:rsidRPr="00B9187E">
              <w:rPr>
                <w:b/>
                <w:sz w:val="14"/>
                <w:szCs w:val="14"/>
                <w:lang w:val="fr-FR" w:eastAsia="zh-CN"/>
              </w:rPr>
              <w:t>BR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 xml:space="preserve">+41 22 730 </w:t>
            </w:r>
            <w:r w:rsidR="00664C37" w:rsidRPr="00B9187E">
              <w:rPr>
                <w:b/>
                <w:sz w:val="14"/>
                <w:szCs w:val="14"/>
                <w:lang w:val="fr-FR" w:eastAsia="zh-CN"/>
              </w:rPr>
              <w:t>5560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r w:rsidR="00664C37" w:rsidRPr="00B9187E">
              <w:rPr>
                <w:b/>
                <w:sz w:val="14"/>
                <w:szCs w:val="14"/>
                <w:u w:val="single"/>
                <w:lang w:val="fr-FR" w:eastAsia="zh-CN"/>
              </w:rPr>
              <w:t>brmail@itu.int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</w:p>
        </w:tc>
      </w:tr>
      <w:bookmarkEnd w:id="0"/>
      <w:bookmarkEnd w:id="1"/>
    </w:tbl>
    <w:p w:rsidR="00237E2D" w:rsidRDefault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 w:eastAsia="zh-CN"/>
        </w:rPr>
      </w:pPr>
    </w:p>
    <w:p w:rsidR="008149B6" w:rsidRPr="005B40C4" w:rsidRDefault="00C3343E" w:rsidP="00237E2D">
      <w:pPr>
        <w:pStyle w:val="Heading1"/>
        <w:spacing w:before="0"/>
        <w:ind w:left="142"/>
        <w:jc w:val="center"/>
        <w:rPr>
          <w:rFonts w:ascii="SimHei" w:eastAsia="SimHei" w:hAnsi="SimHei"/>
          <w:lang w:val="fr-FR" w:eastAsia="zh-CN"/>
        </w:rPr>
      </w:pPr>
      <w:bookmarkStart w:id="111" w:name="_Toc253407140"/>
      <w:bookmarkStart w:id="112" w:name="_Toc259783103"/>
      <w:bookmarkStart w:id="113" w:name="_Toc266181232"/>
      <w:bookmarkStart w:id="114" w:name="_Toc268773998"/>
      <w:bookmarkStart w:id="115" w:name="_Toc271700475"/>
      <w:bookmarkStart w:id="116" w:name="_Toc273023319"/>
      <w:bookmarkStart w:id="117" w:name="_Toc274223813"/>
      <w:bookmarkStart w:id="118" w:name="_Toc276717161"/>
      <w:bookmarkStart w:id="119" w:name="_Toc279669134"/>
      <w:bookmarkStart w:id="120" w:name="_Toc280349204"/>
      <w:bookmarkStart w:id="121" w:name="_Toc282526036"/>
      <w:bookmarkStart w:id="122" w:name="_Toc283737193"/>
      <w:bookmarkStart w:id="123" w:name="_Toc286218710"/>
      <w:bookmarkStart w:id="124" w:name="_Toc288660267"/>
      <w:bookmarkStart w:id="125" w:name="_Toc291005377"/>
      <w:bookmarkStart w:id="126" w:name="_Toc292704949"/>
      <w:bookmarkStart w:id="127" w:name="_Toc295387894"/>
      <w:bookmarkStart w:id="128" w:name="_Toc296675477"/>
      <w:bookmarkStart w:id="129" w:name="_Toc297804716"/>
      <w:bookmarkStart w:id="130" w:name="_Toc301945288"/>
      <w:bookmarkStart w:id="131" w:name="_Toc303344247"/>
      <w:bookmarkStart w:id="132" w:name="_Toc304892153"/>
      <w:bookmarkStart w:id="133" w:name="_Toc308530335"/>
      <w:bookmarkStart w:id="134" w:name="_Toc311103641"/>
      <w:bookmarkStart w:id="135" w:name="_Toc313973311"/>
      <w:bookmarkStart w:id="136" w:name="_Toc316479951"/>
      <w:bookmarkStart w:id="137" w:name="_Toc318964997"/>
      <w:bookmarkStart w:id="138" w:name="_Toc320536953"/>
      <w:bookmarkStart w:id="139" w:name="_Toc321233388"/>
      <w:bookmarkStart w:id="140" w:name="_Toc321311659"/>
      <w:bookmarkStart w:id="141" w:name="_Toc321820539"/>
      <w:bookmarkStart w:id="142" w:name="_Toc323035705"/>
      <w:bookmarkStart w:id="143" w:name="_Toc323904373"/>
      <w:bookmarkStart w:id="144" w:name="_Toc332272645"/>
      <w:bookmarkStart w:id="145" w:name="_Toc334776191"/>
      <w:bookmarkStart w:id="146" w:name="_Toc335901498"/>
      <w:bookmarkStart w:id="147" w:name="_Toc337110332"/>
      <w:bookmarkStart w:id="148" w:name="_Toc338779372"/>
      <w:bookmarkStart w:id="149" w:name="_Toc340225512"/>
      <w:bookmarkStart w:id="150" w:name="_Toc341451211"/>
      <w:bookmarkStart w:id="151" w:name="_Toc342912838"/>
      <w:bookmarkStart w:id="152" w:name="_Toc343262675"/>
      <w:bookmarkStart w:id="153" w:name="_Toc345579826"/>
      <w:bookmarkStart w:id="154" w:name="_Toc346885931"/>
      <w:bookmarkStart w:id="155" w:name="_Toc347929579"/>
      <w:bookmarkStart w:id="156" w:name="_Toc349288247"/>
      <w:bookmarkStart w:id="157" w:name="_Toc350415577"/>
      <w:bookmarkStart w:id="158" w:name="_Toc351549875"/>
      <w:bookmarkStart w:id="159" w:name="_Toc352940475"/>
      <w:bookmarkStart w:id="160" w:name="_Toc354053820"/>
      <w:bookmarkStart w:id="161" w:name="_Toc355708835"/>
      <w:r w:rsidRPr="005B40C4">
        <w:rPr>
          <w:rFonts w:ascii="SimHei" w:eastAsia="SimHei" w:hAnsi="SimHei" w:hint="eastAsia"/>
          <w:lang w:val="en-US" w:eastAsia="zh-CN"/>
        </w:rPr>
        <w:t>目录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8149B6" w:rsidRPr="001E78DC" w:rsidRDefault="001E78DC" w:rsidP="00237E2D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="STKaiti" w:eastAsia="STKaiti" w:hAnsi="STKaiti"/>
          <w:lang w:eastAsia="zh-CN"/>
        </w:rPr>
      </w:pPr>
      <w:r w:rsidRPr="001E78DC">
        <w:rPr>
          <w:rFonts w:ascii="STKaiti" w:eastAsia="STKaiti" w:hAnsi="STKaiti" w:hint="eastAsia"/>
          <w:lang w:eastAsia="zh-CN"/>
        </w:rPr>
        <w:t>页数</w:t>
      </w:r>
    </w:p>
    <w:p w:rsidR="00785BEA" w:rsidRPr="00ED4AA8" w:rsidRDefault="00E4402B" w:rsidP="00237E2D">
      <w:pPr>
        <w:pStyle w:val="TOC1"/>
        <w:rPr>
          <w:rFonts w:eastAsiaTheme="minorEastAsia"/>
          <w:lang w:eastAsia="zh-CN"/>
        </w:rPr>
      </w:pPr>
      <w:bookmarkStart w:id="162" w:name="OLE_LINK20"/>
      <w:bookmarkStart w:id="163" w:name="OLE_LINK21"/>
      <w:bookmarkStart w:id="164" w:name="OLE_LINK18"/>
      <w:bookmarkStart w:id="165" w:name="OLE_LINK19"/>
      <w:r w:rsidRPr="00ED4AA8">
        <w:rPr>
          <w:rStyle w:val="Hyperlink"/>
          <w:rFonts w:eastAsiaTheme="minorEastAsia"/>
          <w:b/>
          <w:bCs/>
          <w:color w:val="auto"/>
          <w:u w:val="none"/>
          <w:lang w:eastAsia="zh-CN"/>
        </w:rPr>
        <w:t>一般信息</w:t>
      </w:r>
    </w:p>
    <w:bookmarkEnd w:id="162"/>
    <w:bookmarkEnd w:id="163"/>
    <w:p w:rsidR="00BE5273" w:rsidRDefault="00280F50" w:rsidP="001D27F7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n-US" w:eastAsia="zh-CN"/>
        </w:rPr>
      </w:pPr>
      <w:r w:rsidRPr="00280F50">
        <w:rPr>
          <w:rFonts w:eastAsiaTheme="minorEastAsia" w:hint="eastAsia"/>
          <w:lang w:eastAsia="zh-CN"/>
        </w:rPr>
        <w:t>国际电联《操作公报》后附的清单</w:t>
      </w:r>
      <w:r w:rsidR="001D27F7">
        <w:rPr>
          <w:rFonts w:eastAsiaTheme="minorEastAsia" w:hint="eastAsia"/>
          <w:lang w:eastAsia="zh-CN"/>
        </w:rPr>
        <w:t>：</w:t>
      </w:r>
      <w:r w:rsidR="001D27F7" w:rsidRPr="001D27F7">
        <w:rPr>
          <w:rFonts w:ascii="STKaiti" w:eastAsia="STKaiti" w:hAnsi="STKaiti" w:hint="eastAsia"/>
          <w:lang w:eastAsia="zh-CN"/>
        </w:rPr>
        <w:t>电信标准化局的说明</w:t>
      </w:r>
      <w:r w:rsidR="00BE5273" w:rsidRPr="00ED4AA8">
        <w:rPr>
          <w:webHidden/>
          <w:lang w:val="en-US" w:eastAsia="zh-CN"/>
        </w:rPr>
        <w:tab/>
      </w:r>
      <w:r w:rsidR="00BE5273" w:rsidRPr="00ED4AA8">
        <w:rPr>
          <w:webHidden/>
          <w:lang w:val="en-US" w:eastAsia="zh-CN"/>
        </w:rPr>
        <w:tab/>
        <w:t>3</w:t>
      </w:r>
    </w:p>
    <w:p w:rsidR="00280F50" w:rsidRPr="00280F50" w:rsidRDefault="00280F50" w:rsidP="00280F50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n-US" w:eastAsia="zh-CN"/>
        </w:rPr>
      </w:pPr>
      <w:r w:rsidRPr="00280F50">
        <w:rPr>
          <w:rFonts w:eastAsiaTheme="minorEastAsia" w:hint="eastAsia"/>
          <w:lang w:eastAsia="zh-CN"/>
        </w:rPr>
        <w:t>批准</w:t>
      </w:r>
      <w:r w:rsidRPr="00280F50">
        <w:rPr>
          <w:rFonts w:eastAsiaTheme="minorEastAsia" w:hint="eastAsia"/>
          <w:lang w:eastAsia="zh-CN"/>
        </w:rPr>
        <w:t>ITU-T</w:t>
      </w:r>
      <w:r w:rsidRPr="00280F50">
        <w:rPr>
          <w:rFonts w:eastAsiaTheme="minorEastAsia" w:hint="eastAsia"/>
          <w:lang w:eastAsia="zh-CN"/>
        </w:rPr>
        <w:t>建议书</w:t>
      </w:r>
      <w:r>
        <w:rPr>
          <w:rFonts w:eastAsiaTheme="minorEastAsia"/>
          <w:webHidden/>
          <w:lang w:eastAsia="zh-CN"/>
        </w:rPr>
        <w:tab/>
      </w:r>
      <w:r w:rsidRPr="00280F50">
        <w:rPr>
          <w:rFonts w:eastAsiaTheme="minorEastAsia"/>
          <w:webHidden/>
          <w:lang w:eastAsia="zh-CN"/>
        </w:rPr>
        <w:tab/>
      </w:r>
      <w:r>
        <w:rPr>
          <w:rFonts w:eastAsiaTheme="minorEastAsia"/>
          <w:webHidden/>
          <w:lang w:eastAsia="zh-CN"/>
        </w:rPr>
        <w:t>4</w:t>
      </w:r>
    </w:p>
    <w:p w:rsidR="00ED4AA8" w:rsidRPr="00ED4AA8" w:rsidRDefault="00ED4AA8" w:rsidP="00E9738A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ED4AA8">
        <w:rPr>
          <w:rFonts w:eastAsiaTheme="minorEastAsia" w:cs="Calibri"/>
          <w:lang w:val="es-ES" w:eastAsia="zh-CN"/>
        </w:rPr>
        <w:t>电话业务</w:t>
      </w:r>
    </w:p>
    <w:p w:rsidR="00ED4AA8" w:rsidRPr="003E7F07" w:rsidRDefault="002D12E7" w:rsidP="004D5FF0">
      <w:pPr>
        <w:pStyle w:val="TOC2"/>
        <w:tabs>
          <w:tab w:val="center" w:leader="dot" w:pos="8505"/>
          <w:tab w:val="right" w:pos="9072"/>
        </w:tabs>
        <w:rPr>
          <w:rFonts w:asciiTheme="minorHAnsi" w:eastAsiaTheme="minorEastAsia" w:hAnsiTheme="minorHAnsi" w:cstheme="minorBidi"/>
          <w:lang w:val="en-US" w:eastAsia="zh-CN"/>
        </w:rPr>
      </w:pPr>
      <w:r>
        <w:rPr>
          <w:rFonts w:asciiTheme="minorHAnsi" w:eastAsia="STKaiti" w:hAnsiTheme="minorHAnsi" w:cstheme="minorBidi" w:hint="eastAsia"/>
          <w:bCs/>
          <w:lang w:eastAsia="zh-CN"/>
        </w:rPr>
        <w:t>丹麦（</w:t>
      </w:r>
      <w:r w:rsidR="00280F50" w:rsidRPr="003E7F07">
        <w:rPr>
          <w:rFonts w:asciiTheme="minorHAnsi" w:eastAsia="STKaiti" w:hAnsiTheme="minorHAnsi" w:cstheme="minorBidi"/>
          <w:bCs/>
          <w:lang w:eastAsia="zh-CN"/>
        </w:rPr>
        <w:t>哥本哈根</w:t>
      </w:r>
      <w:r w:rsidR="004D5FF0">
        <w:rPr>
          <w:rFonts w:asciiTheme="minorHAnsi" w:eastAsia="STKaiti" w:hAnsiTheme="minorHAnsi" w:cstheme="minorBidi" w:hint="eastAsia"/>
          <w:bCs/>
          <w:lang w:eastAsia="zh-CN"/>
        </w:rPr>
        <w:t>，</w:t>
      </w:r>
      <w:r w:rsidR="00280F50" w:rsidRPr="003E7F07">
        <w:rPr>
          <w:rFonts w:asciiTheme="minorHAnsi" w:eastAsia="STKaiti" w:hAnsiTheme="minorHAnsi" w:cstheme="minorBidi"/>
          <w:bCs/>
          <w:lang w:eastAsia="zh-CN"/>
        </w:rPr>
        <w:t>丹麦商业管理局</w:t>
      </w:r>
      <w:r>
        <w:rPr>
          <w:rFonts w:asciiTheme="minorHAnsi" w:eastAsia="STKaiti" w:hAnsiTheme="minorHAnsi" w:cstheme="minorBidi" w:hint="eastAsia"/>
          <w:bCs/>
          <w:lang w:eastAsia="zh-CN"/>
        </w:rPr>
        <w:t>）</w:t>
      </w:r>
      <w:r w:rsidR="00ED4AA8" w:rsidRPr="003E7F07">
        <w:rPr>
          <w:rFonts w:asciiTheme="minorHAnsi" w:hAnsiTheme="minorHAnsi" w:cstheme="minorBidi"/>
          <w:webHidden/>
          <w:lang w:val="en-US" w:eastAsia="zh-CN"/>
        </w:rPr>
        <w:tab/>
      </w:r>
      <w:r w:rsidR="00ED4AA8" w:rsidRPr="003E7F07">
        <w:rPr>
          <w:rFonts w:asciiTheme="minorHAnsi" w:hAnsiTheme="minorHAnsi" w:cstheme="minorBidi"/>
          <w:webHidden/>
          <w:lang w:val="en-US" w:eastAsia="zh-CN"/>
        </w:rPr>
        <w:tab/>
      </w:r>
      <w:r w:rsidR="00E9738A">
        <w:rPr>
          <w:rFonts w:asciiTheme="minorHAnsi" w:hAnsiTheme="minorHAnsi" w:cstheme="minorBidi"/>
          <w:webHidden/>
          <w:lang w:val="en-US" w:eastAsia="zh-CN"/>
        </w:rPr>
        <w:t>4</w:t>
      </w:r>
    </w:p>
    <w:p w:rsidR="000B20B3" w:rsidRPr="003E7F07" w:rsidRDefault="004D5FF0" w:rsidP="004D5FF0">
      <w:pPr>
        <w:pStyle w:val="TOC2"/>
        <w:tabs>
          <w:tab w:val="clear" w:pos="567"/>
          <w:tab w:val="center" w:leader="dot" w:pos="8505"/>
          <w:tab w:val="right" w:pos="9072"/>
        </w:tabs>
        <w:rPr>
          <w:rFonts w:asciiTheme="minorHAnsi" w:eastAsia="STKaiti" w:hAnsiTheme="minorHAnsi"/>
          <w:lang w:eastAsia="zh-CN"/>
        </w:rPr>
      </w:pPr>
      <w:r w:rsidRPr="004D5FF0">
        <w:rPr>
          <w:rFonts w:asciiTheme="minorHAnsi" w:eastAsia="STKaiti" w:hAnsiTheme="minorHAnsi" w:hint="eastAsia"/>
          <w:iCs/>
          <w:lang w:eastAsia="zh-CN"/>
        </w:rPr>
        <w:t>基里巴斯</w:t>
      </w:r>
      <w:r>
        <w:rPr>
          <w:rFonts w:asciiTheme="minorHAnsi" w:eastAsia="STKaiti" w:hAnsiTheme="minorHAnsi" w:hint="eastAsia"/>
          <w:iCs/>
          <w:lang w:eastAsia="zh-CN"/>
        </w:rPr>
        <w:t>（</w:t>
      </w:r>
      <w:r w:rsidRPr="004D5FF0">
        <w:rPr>
          <w:rFonts w:asciiTheme="minorHAnsi" w:eastAsia="STKaiti" w:hAnsiTheme="minorHAnsi" w:hint="eastAsia"/>
          <w:iCs/>
          <w:lang w:eastAsia="zh-CN"/>
        </w:rPr>
        <w:t>塔拉瓦岛</w:t>
      </w:r>
      <w:r>
        <w:rPr>
          <w:rFonts w:asciiTheme="minorHAnsi" w:eastAsia="STKaiti" w:hAnsiTheme="minorHAnsi" w:hint="eastAsia"/>
          <w:iCs/>
          <w:lang w:eastAsia="zh-CN"/>
        </w:rPr>
        <w:t>，基里巴斯</w:t>
      </w:r>
      <w:r w:rsidRPr="004D5FF0">
        <w:rPr>
          <w:rFonts w:asciiTheme="minorHAnsi" w:eastAsia="STKaiti" w:hAnsiTheme="minorHAnsi" w:hint="eastAsia"/>
          <w:iCs/>
          <w:lang w:eastAsia="zh-CN"/>
        </w:rPr>
        <w:t>通信委员会（</w:t>
      </w:r>
      <w:r w:rsidRPr="004D5FF0">
        <w:rPr>
          <w:rFonts w:asciiTheme="minorHAnsi" w:eastAsia="STKaiti" w:hAnsiTheme="minorHAnsi" w:hint="eastAsia"/>
          <w:iCs/>
          <w:lang w:eastAsia="zh-CN"/>
        </w:rPr>
        <w:t>CC</w:t>
      </w:r>
      <w:r w:rsidRPr="004D5FF0">
        <w:rPr>
          <w:rFonts w:asciiTheme="minorHAnsi" w:eastAsia="STKaiti" w:hAnsiTheme="minorHAnsi"/>
          <w:iCs/>
          <w:lang w:eastAsia="zh-CN"/>
        </w:rPr>
        <w:t>K</w:t>
      </w:r>
      <w:r w:rsidRPr="004D5FF0">
        <w:rPr>
          <w:rFonts w:asciiTheme="minorHAnsi" w:eastAsia="STKaiti" w:hAnsiTheme="minorHAnsi" w:hint="eastAsia"/>
          <w:iCs/>
          <w:lang w:eastAsia="zh-CN"/>
        </w:rPr>
        <w:t>）</w:t>
      </w:r>
      <w:r w:rsidR="000B20B3" w:rsidRPr="003E7F07">
        <w:rPr>
          <w:rFonts w:asciiTheme="minorHAnsi" w:eastAsia="STKaiti" w:hAnsiTheme="minorHAnsi"/>
          <w:lang w:eastAsia="zh-CN"/>
        </w:rPr>
        <w:t>）</w:t>
      </w:r>
      <w:r w:rsidR="00E9738A">
        <w:rPr>
          <w:rFonts w:asciiTheme="minorHAnsi" w:eastAsia="STKaiti" w:hAnsiTheme="minorHAnsi"/>
          <w:lang w:eastAsia="zh-CN"/>
        </w:rPr>
        <w:tab/>
      </w:r>
      <w:r w:rsidR="00E9738A">
        <w:rPr>
          <w:rFonts w:asciiTheme="minorHAnsi" w:eastAsia="STKaiti" w:hAnsiTheme="minorHAnsi"/>
          <w:lang w:eastAsia="zh-CN"/>
        </w:rPr>
        <w:tab/>
        <w:t>5</w:t>
      </w:r>
    </w:p>
    <w:p w:rsidR="00ED4AA8" w:rsidRPr="003E7F07" w:rsidRDefault="004D5FF0" w:rsidP="004D5FF0">
      <w:pPr>
        <w:pStyle w:val="TOC2"/>
        <w:tabs>
          <w:tab w:val="clear" w:pos="567"/>
          <w:tab w:val="center" w:leader="dot" w:pos="8505"/>
          <w:tab w:val="right" w:pos="9072"/>
        </w:tabs>
        <w:rPr>
          <w:rFonts w:asciiTheme="minorHAnsi" w:hAnsiTheme="minorHAnsi"/>
          <w:lang w:eastAsia="zh-CN"/>
        </w:rPr>
      </w:pPr>
      <w:r>
        <w:rPr>
          <w:rFonts w:asciiTheme="minorHAnsi" w:eastAsia="STKaiti" w:hAnsiTheme="minorHAnsi" w:hint="eastAsia"/>
          <w:lang w:eastAsia="zh-CN"/>
        </w:rPr>
        <w:t>突尼斯</w:t>
      </w:r>
      <w:r w:rsidR="000B20B3" w:rsidRPr="003E7F07">
        <w:rPr>
          <w:rFonts w:asciiTheme="minorHAnsi" w:eastAsia="STKaiti" w:hAnsiTheme="minorHAnsi"/>
          <w:lang w:eastAsia="zh-CN"/>
        </w:rPr>
        <w:t>（</w:t>
      </w:r>
      <w:r>
        <w:rPr>
          <w:rFonts w:asciiTheme="minorHAnsi" w:eastAsia="STKaiti" w:hAnsiTheme="minorHAnsi" w:hint="eastAsia"/>
          <w:lang w:eastAsia="zh-CN"/>
        </w:rPr>
        <w:t>突尼斯，</w:t>
      </w:r>
      <w:r w:rsidR="000B6796" w:rsidRPr="0006435F">
        <w:rPr>
          <w:rFonts w:ascii="STKaiti" w:eastAsia="STKaiti" w:hAnsi="STKaiti" w:cs="Arial" w:hint="eastAsia"/>
          <w:lang w:eastAsia="zh-CN"/>
        </w:rPr>
        <w:t>国家电信管理局（</w:t>
      </w:r>
      <w:r w:rsidR="000B6796" w:rsidRPr="0006435F">
        <w:rPr>
          <w:rFonts w:asciiTheme="minorHAnsi" w:eastAsia="STKaiti" w:hAnsiTheme="minorHAnsi" w:cs="Arial"/>
          <w:lang w:eastAsia="zh-CN"/>
        </w:rPr>
        <w:t>INT</w:t>
      </w:r>
      <w:r w:rsidR="000B6796" w:rsidRPr="0006435F">
        <w:rPr>
          <w:rFonts w:ascii="STKaiti" w:eastAsia="STKaiti" w:hAnsi="STKaiti" w:cs="Arial" w:hint="eastAsia"/>
          <w:lang w:eastAsia="zh-CN"/>
        </w:rPr>
        <w:t>）</w:t>
      </w:r>
      <w:r w:rsidR="000B20B3" w:rsidRPr="003E7F07">
        <w:rPr>
          <w:rFonts w:asciiTheme="minorHAnsi" w:eastAsia="STKaiti" w:hAnsiTheme="minorHAnsi"/>
          <w:lang w:eastAsia="zh-CN"/>
        </w:rPr>
        <w:t>）</w:t>
      </w:r>
      <w:r w:rsidR="000B20B3" w:rsidRPr="003E7F07">
        <w:rPr>
          <w:rFonts w:asciiTheme="minorHAnsi" w:eastAsia="STKaiti" w:hAnsiTheme="minorHAnsi"/>
          <w:lang w:eastAsia="zh-CN"/>
        </w:rPr>
        <w:tab/>
      </w:r>
      <w:r w:rsidR="000B20B3" w:rsidRPr="003E7F07">
        <w:rPr>
          <w:rFonts w:asciiTheme="minorHAnsi" w:eastAsia="STKaiti" w:hAnsiTheme="minorHAnsi"/>
          <w:lang w:eastAsia="zh-CN"/>
        </w:rPr>
        <w:tab/>
      </w:r>
      <w:r w:rsidR="00E9738A">
        <w:rPr>
          <w:rFonts w:asciiTheme="minorHAnsi" w:eastAsia="STKaiti" w:hAnsiTheme="minorHAnsi"/>
          <w:lang w:eastAsia="zh-CN"/>
        </w:rPr>
        <w:t>6</w:t>
      </w:r>
    </w:p>
    <w:p w:rsidR="00090F42" w:rsidRPr="00DC641B" w:rsidRDefault="00090F42" w:rsidP="00090F4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090F42">
        <w:rPr>
          <w:rFonts w:hint="eastAsia"/>
          <w:lang w:val="en-GB" w:eastAsia="zh-CN"/>
        </w:rPr>
        <w:t>主管部门</w:t>
      </w:r>
      <w:r w:rsidRPr="00090F42">
        <w:rPr>
          <w:lang w:val="en-GB" w:eastAsia="zh-CN"/>
        </w:rPr>
        <w:t>/</w:t>
      </w:r>
      <w:r w:rsidRPr="00090F42">
        <w:rPr>
          <w:rFonts w:hint="eastAsia"/>
          <w:lang w:val="en-GB" w:eastAsia="zh-CN"/>
        </w:rPr>
        <w:t>经认可运营机构及其他实体或组织的变更</w:t>
      </w:r>
      <w:r>
        <w:rPr>
          <w:rFonts w:hint="eastAsia"/>
          <w:lang w:val="en-GB" w:eastAsia="zh-CN"/>
        </w:rPr>
        <w:t>：</w:t>
      </w:r>
    </w:p>
    <w:p w:rsidR="00CC0C75" w:rsidRDefault="00090F42" w:rsidP="00F53BF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 w:rsidRPr="00090F42">
        <w:rPr>
          <w:rFonts w:asciiTheme="minorHAnsi" w:eastAsia="STKaiti" w:hAnsiTheme="minorHAnsi" w:hint="eastAsia"/>
          <w:iCs/>
          <w:lang w:eastAsia="zh-CN"/>
        </w:rPr>
        <w:t>澳大利亚（堪培拉，通信部）</w:t>
      </w:r>
      <w:r>
        <w:rPr>
          <w:rFonts w:asciiTheme="minorHAnsi" w:eastAsia="STKaiti" w:hAnsiTheme="minorHAnsi" w:hint="eastAsia"/>
          <w:iCs/>
          <w:lang w:eastAsia="zh-CN"/>
        </w:rPr>
        <w:t>：变更名称</w:t>
      </w:r>
      <w:r w:rsidRPr="00DC641B">
        <w:rPr>
          <w:webHidden/>
          <w:lang w:val="en-US" w:eastAsia="zh-CN"/>
        </w:rPr>
        <w:tab/>
      </w:r>
      <w:r>
        <w:rPr>
          <w:webHidden/>
          <w:lang w:val="en-US" w:eastAsia="zh-CN"/>
        </w:rPr>
        <w:tab/>
        <w:t>7</w:t>
      </w:r>
    </w:p>
    <w:p w:rsidR="00BE5273" w:rsidRPr="00ED4AA8" w:rsidRDefault="00AE1909" w:rsidP="000B20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ED4AA8">
        <w:rPr>
          <w:rFonts w:eastAsiaTheme="minorEastAsia"/>
          <w:lang w:val="en-US" w:eastAsia="zh-CN"/>
        </w:rPr>
        <w:t>业务限制</w:t>
      </w:r>
      <w:r w:rsidR="00BE5273" w:rsidRPr="00ED4AA8">
        <w:rPr>
          <w:webHidden/>
          <w:lang w:val="en-US" w:eastAsia="zh-CN"/>
        </w:rPr>
        <w:tab/>
      </w:r>
      <w:r w:rsidR="00BE5273" w:rsidRPr="00ED4AA8">
        <w:rPr>
          <w:webHidden/>
          <w:lang w:val="en-US" w:eastAsia="zh-CN"/>
        </w:rPr>
        <w:tab/>
      </w:r>
      <w:r w:rsidR="000B20B3">
        <w:rPr>
          <w:webHidden/>
          <w:lang w:val="en-US" w:eastAsia="zh-CN"/>
        </w:rPr>
        <w:t>8</w:t>
      </w:r>
    </w:p>
    <w:p w:rsidR="00BE5273" w:rsidRPr="00ED4AA8" w:rsidRDefault="00AE1909" w:rsidP="000B20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ED4AA8">
        <w:rPr>
          <w:rFonts w:cs="SimSun"/>
          <w:lang w:val="en-US" w:eastAsia="zh-CN"/>
        </w:rPr>
        <w:t>回叫和迂回呼叫程序（</w:t>
      </w:r>
      <w:r w:rsidRPr="00ED4AA8">
        <w:rPr>
          <w:lang w:val="en-US" w:eastAsia="zh-CN"/>
        </w:rPr>
        <w:t>2006</w:t>
      </w:r>
      <w:r w:rsidRPr="00ED4AA8">
        <w:rPr>
          <w:rFonts w:cs="SimSun"/>
          <w:lang w:val="en-US" w:eastAsia="zh-CN"/>
        </w:rPr>
        <w:t>年全权代表大会第</w:t>
      </w:r>
      <w:r w:rsidRPr="00ED4AA8">
        <w:rPr>
          <w:lang w:val="en-US" w:eastAsia="zh-CN"/>
        </w:rPr>
        <w:t>21</w:t>
      </w:r>
      <w:r w:rsidRPr="00ED4AA8">
        <w:rPr>
          <w:rFonts w:cs="SimSun"/>
          <w:lang w:val="en-US" w:eastAsia="zh-CN"/>
        </w:rPr>
        <w:t>号决议）</w:t>
      </w:r>
      <w:r w:rsidR="00BE5273" w:rsidRPr="00ED4AA8">
        <w:rPr>
          <w:webHidden/>
          <w:lang w:val="en-US" w:eastAsia="zh-CN"/>
        </w:rPr>
        <w:tab/>
      </w:r>
      <w:r w:rsidR="00BE5273" w:rsidRPr="00ED4AA8">
        <w:rPr>
          <w:webHidden/>
          <w:lang w:val="en-US" w:eastAsia="zh-CN"/>
        </w:rPr>
        <w:tab/>
      </w:r>
      <w:r w:rsidR="000B20B3">
        <w:rPr>
          <w:webHidden/>
          <w:lang w:val="en-US" w:eastAsia="zh-CN"/>
        </w:rPr>
        <w:t>8</w:t>
      </w:r>
    </w:p>
    <w:p w:rsidR="00BE5273" w:rsidRPr="00C80B04" w:rsidRDefault="00AE1909" w:rsidP="00BE5273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Style w:val="Hyperlink"/>
          <w:rFonts w:eastAsia="Times New Roman"/>
          <w:b/>
          <w:bCs/>
          <w:color w:val="auto"/>
          <w:lang w:val="en-US" w:eastAsia="zh-CN"/>
        </w:rPr>
      </w:pPr>
      <w:r w:rsidRPr="00ED4AA8">
        <w:rPr>
          <w:rStyle w:val="Hyperlink"/>
          <w:rFonts w:eastAsiaTheme="minorEastAsia"/>
          <w:b/>
          <w:bCs/>
          <w:color w:val="auto"/>
          <w:u w:val="none"/>
          <w:lang w:eastAsia="zh-CN"/>
        </w:rPr>
        <w:t>对业务出版物的修正</w:t>
      </w:r>
    </w:p>
    <w:p w:rsidR="000C79B9" w:rsidRPr="00064F82" w:rsidRDefault="00F4401A" w:rsidP="000B20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D74D89">
        <w:rPr>
          <w:rFonts w:hint="eastAsia"/>
          <w:lang w:eastAsia="zh-CN"/>
        </w:rPr>
        <w:t>船舶电台和水上移动业务标识指配名录（名录</w:t>
      </w:r>
      <w:r w:rsidRPr="00D74D89">
        <w:rPr>
          <w:rFonts w:hint="eastAsia"/>
          <w:lang w:eastAsia="zh-CN"/>
        </w:rPr>
        <w:t>V</w:t>
      </w:r>
      <w:r w:rsidRPr="00D74D89">
        <w:rPr>
          <w:rFonts w:hint="eastAsia"/>
          <w:lang w:eastAsia="zh-CN"/>
        </w:rPr>
        <w:t>）</w:t>
      </w:r>
      <w:r w:rsidR="000C79B9" w:rsidRPr="00064F82">
        <w:rPr>
          <w:webHidden/>
          <w:lang w:val="en-US" w:eastAsia="zh-CN"/>
        </w:rPr>
        <w:tab/>
      </w:r>
      <w:r w:rsidR="000C79B9">
        <w:rPr>
          <w:webHidden/>
          <w:lang w:val="en-US" w:eastAsia="zh-CN"/>
        </w:rPr>
        <w:tab/>
      </w:r>
      <w:r w:rsidR="00E9738A">
        <w:rPr>
          <w:webHidden/>
          <w:lang w:val="en-US" w:eastAsia="zh-CN"/>
        </w:rPr>
        <w:t>9</w:t>
      </w:r>
    </w:p>
    <w:p w:rsidR="000C79B9" w:rsidRPr="00390C8C" w:rsidRDefault="000B20B3" w:rsidP="000B20B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0B20B3">
        <w:rPr>
          <w:rFonts w:hint="eastAsia"/>
          <w:lang w:eastAsia="zh-CN"/>
        </w:rPr>
        <w:t>国际电信计账卡的颁发者标识号码列表</w:t>
      </w:r>
      <w:r w:rsidR="000C79B9" w:rsidRPr="00390C8C">
        <w:rPr>
          <w:webHidden/>
          <w:lang w:val="en-US" w:eastAsia="zh-CN"/>
        </w:rPr>
        <w:tab/>
      </w:r>
      <w:r w:rsidR="000C79B9" w:rsidRPr="00390C8C">
        <w:rPr>
          <w:webHidden/>
          <w:lang w:val="en-US" w:eastAsia="zh-CN"/>
        </w:rPr>
        <w:tab/>
      </w:r>
      <w:r w:rsidR="00E9738A">
        <w:rPr>
          <w:webHidden/>
          <w:lang w:val="en-US" w:eastAsia="zh-CN"/>
        </w:rPr>
        <w:t>1</w:t>
      </w:r>
      <w:r w:rsidR="00BE08A0">
        <w:rPr>
          <w:webHidden/>
          <w:lang w:val="en-US" w:eastAsia="zh-CN"/>
        </w:rPr>
        <w:t>0</w:t>
      </w:r>
    </w:p>
    <w:p w:rsidR="000B20B3" w:rsidRPr="000B20B3" w:rsidRDefault="000B20B3" w:rsidP="000B20B3">
      <w:pPr>
        <w:pStyle w:val="TOC1"/>
        <w:tabs>
          <w:tab w:val="center" w:leader="dot" w:pos="8505"/>
          <w:tab w:val="right" w:pos="9072"/>
        </w:tabs>
        <w:rPr>
          <w:webHidden/>
          <w:lang w:val="en-US" w:eastAsia="zh-CN"/>
        </w:rPr>
      </w:pPr>
      <w:r w:rsidRPr="000B20B3">
        <w:rPr>
          <w:rFonts w:ascii="SimSun" w:hAnsi="SimSun" w:cs="SimSun" w:hint="eastAsia"/>
          <w:lang w:eastAsia="zh-CN"/>
        </w:rPr>
        <w:t>用于公共网络和订户的国际识别规划的移动网络代码（</w:t>
      </w:r>
      <w:r w:rsidRPr="000B20B3">
        <w:rPr>
          <w:rFonts w:cs="SimSun"/>
          <w:lang w:eastAsia="zh-CN"/>
        </w:rPr>
        <w:t>MNC</w:t>
      </w:r>
      <w:r w:rsidRPr="000B20B3">
        <w:rPr>
          <w:rFonts w:ascii="SimSun" w:hAnsi="SimSun" w:cs="SimSun" w:hint="eastAsia"/>
          <w:lang w:eastAsia="zh-CN"/>
        </w:rPr>
        <w:t>）</w:t>
      </w:r>
      <w:r w:rsidR="000C79B9" w:rsidRPr="00B25818">
        <w:rPr>
          <w:webHidden/>
          <w:lang w:val="en-US" w:eastAsia="zh-CN"/>
        </w:rPr>
        <w:tab/>
      </w:r>
      <w:r w:rsidR="000C79B9" w:rsidRPr="00B25818">
        <w:rPr>
          <w:webHidden/>
          <w:lang w:val="en-US" w:eastAsia="zh-CN"/>
        </w:rPr>
        <w:tab/>
      </w:r>
      <w:r w:rsidR="00E9738A">
        <w:rPr>
          <w:webHidden/>
          <w:lang w:val="en-US" w:eastAsia="zh-CN"/>
        </w:rPr>
        <w:t>1</w:t>
      </w:r>
      <w:r w:rsidR="00BE08A0">
        <w:rPr>
          <w:webHidden/>
          <w:lang w:val="en-US" w:eastAsia="zh-CN"/>
        </w:rPr>
        <w:t>1</w:t>
      </w:r>
    </w:p>
    <w:p w:rsidR="000C79B9" w:rsidRDefault="000B20B3" w:rsidP="000B20B3">
      <w:pPr>
        <w:pStyle w:val="TOC1"/>
        <w:tabs>
          <w:tab w:val="center" w:leader="dot" w:pos="8505"/>
          <w:tab w:val="right" w:pos="9072"/>
        </w:tabs>
        <w:rPr>
          <w:webHidden/>
          <w:lang w:val="en-US" w:eastAsia="zh-CN"/>
        </w:rPr>
      </w:pPr>
      <w:r w:rsidRPr="000B20B3">
        <w:rPr>
          <w:rFonts w:hint="eastAsia"/>
          <w:lang w:eastAsia="zh-CN"/>
        </w:rPr>
        <w:t>国际电联电信运营商代码列表</w:t>
      </w:r>
      <w:r w:rsidR="000C79B9" w:rsidRPr="00B25818">
        <w:rPr>
          <w:webHidden/>
          <w:lang w:val="en-US" w:eastAsia="zh-CN"/>
        </w:rPr>
        <w:tab/>
      </w:r>
      <w:r w:rsidR="000C79B9" w:rsidRPr="00B25818">
        <w:rPr>
          <w:webHidden/>
          <w:lang w:val="en-US" w:eastAsia="zh-CN"/>
        </w:rPr>
        <w:tab/>
      </w:r>
      <w:r w:rsidR="00E9738A">
        <w:rPr>
          <w:webHidden/>
          <w:lang w:val="en-US" w:eastAsia="zh-CN"/>
        </w:rPr>
        <w:t>11</w:t>
      </w:r>
    </w:p>
    <w:p w:rsidR="000C79B9" w:rsidRDefault="000B20B3" w:rsidP="000B20B3">
      <w:pPr>
        <w:pStyle w:val="TOC1"/>
        <w:tabs>
          <w:tab w:val="center" w:leader="dot" w:pos="8505"/>
          <w:tab w:val="right" w:pos="9072"/>
        </w:tabs>
        <w:rPr>
          <w:lang w:val="en-US" w:eastAsia="zh-CN"/>
        </w:rPr>
      </w:pPr>
      <w:r w:rsidRPr="000B20B3">
        <w:rPr>
          <w:rFonts w:hint="eastAsia"/>
          <w:lang w:val="sr-Latn-CS" w:eastAsia="zh-CN"/>
        </w:rPr>
        <w:t>国际信令点代码（</w:t>
      </w:r>
      <w:r w:rsidRPr="000B20B3">
        <w:rPr>
          <w:rFonts w:hint="eastAsia"/>
          <w:lang w:val="sr-Latn-CS" w:eastAsia="zh-CN"/>
        </w:rPr>
        <w:t>ISPC</w:t>
      </w:r>
      <w:r w:rsidRPr="000B20B3">
        <w:rPr>
          <w:rFonts w:hint="eastAsia"/>
          <w:lang w:val="sr-Latn-CS" w:eastAsia="zh-CN"/>
        </w:rPr>
        <w:t>）列表</w:t>
      </w:r>
      <w:r w:rsidR="000C79B9" w:rsidRPr="00B25818">
        <w:rPr>
          <w:lang w:val="en-US" w:eastAsia="zh-CN"/>
        </w:rPr>
        <w:tab/>
      </w:r>
      <w:r w:rsidR="000C79B9" w:rsidRPr="00B25818">
        <w:rPr>
          <w:lang w:val="en-US" w:eastAsia="zh-CN"/>
        </w:rPr>
        <w:tab/>
      </w:r>
      <w:r w:rsidR="00E9738A">
        <w:rPr>
          <w:lang w:val="en-US" w:eastAsia="zh-CN"/>
        </w:rPr>
        <w:t>15</w:t>
      </w:r>
    </w:p>
    <w:p w:rsidR="00A95C4E" w:rsidRDefault="000B20B3" w:rsidP="00F96895">
      <w:pPr>
        <w:pStyle w:val="TOC1"/>
        <w:tabs>
          <w:tab w:val="center" w:leader="dot" w:pos="8505"/>
          <w:tab w:val="right" w:pos="9072"/>
        </w:tabs>
        <w:rPr>
          <w:lang w:val="sr-Latn-CS" w:eastAsia="zh-CN"/>
        </w:rPr>
      </w:pPr>
      <w:r w:rsidRPr="000B20B3">
        <w:rPr>
          <w:rFonts w:hint="eastAsia"/>
          <w:lang w:val="sr-Latn-CS" w:eastAsia="zh-CN"/>
        </w:rPr>
        <w:t>国内编号方案</w:t>
      </w:r>
      <w:r w:rsidRPr="000B20B3">
        <w:rPr>
          <w:lang w:val="sr-Latn-CS" w:eastAsia="zh-CN"/>
        </w:rPr>
        <w:tab/>
      </w:r>
      <w:r>
        <w:rPr>
          <w:lang w:val="sr-Latn-CS" w:eastAsia="zh-CN"/>
        </w:rPr>
        <w:tab/>
      </w:r>
      <w:bookmarkEnd w:id="164"/>
      <w:bookmarkEnd w:id="165"/>
      <w:r w:rsidR="00E9738A">
        <w:rPr>
          <w:lang w:val="sr-Latn-CS" w:eastAsia="zh-CN"/>
        </w:rPr>
        <w:t>1</w:t>
      </w:r>
      <w:r w:rsidR="00BE08A0">
        <w:rPr>
          <w:lang w:val="sr-Latn-CS" w:eastAsia="zh-CN"/>
        </w:rPr>
        <w:t>6</w:t>
      </w:r>
    </w:p>
    <w:p w:rsidR="00851E84" w:rsidRPr="00763A83" w:rsidRDefault="00851E84" w:rsidP="00851E84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附件</w:t>
      </w:r>
    </w:p>
    <w:p w:rsidR="00851E84" w:rsidRPr="00851E84" w:rsidRDefault="00851E84" w:rsidP="00851E84">
      <w:pPr>
        <w:rPr>
          <w:lang w:val="sr-Latn-CS" w:eastAsia="zh-CN"/>
        </w:rPr>
      </w:pPr>
      <w:r w:rsidRPr="00851E84">
        <w:rPr>
          <w:rFonts w:eastAsiaTheme="minorEastAsia" w:hint="eastAsia"/>
          <w:lang w:eastAsia="zh-CN"/>
        </w:rPr>
        <w:t>用于公共网络和订户的国际识别规划的移动网络代码（</w:t>
      </w:r>
      <w:r w:rsidRPr="00851E84">
        <w:rPr>
          <w:rFonts w:eastAsiaTheme="minorEastAsia"/>
          <w:lang w:eastAsia="zh-CN"/>
        </w:rPr>
        <w:t>MNC</w:t>
      </w:r>
      <w:r w:rsidRPr="00851E84">
        <w:rPr>
          <w:rFonts w:eastAsiaTheme="minorEastAsia" w:hint="eastAsia"/>
          <w:lang w:eastAsia="zh-CN"/>
        </w:rPr>
        <w:t>）（根据</w:t>
      </w:r>
      <w:r w:rsidRPr="00851E84">
        <w:rPr>
          <w:rFonts w:eastAsiaTheme="minorEastAsia"/>
          <w:lang w:eastAsia="zh-CN"/>
        </w:rPr>
        <w:t>ITU-T E.212</w:t>
      </w:r>
      <w:r w:rsidRPr="00851E84">
        <w:rPr>
          <w:rFonts w:eastAsiaTheme="minorEastAsia" w:hint="eastAsia"/>
          <w:lang w:eastAsia="zh-CN"/>
        </w:rPr>
        <w:t>建议书（</w:t>
      </w:r>
      <w:r w:rsidRPr="00851E84">
        <w:rPr>
          <w:rFonts w:eastAsiaTheme="minorEastAsia"/>
          <w:lang w:eastAsia="zh-CN"/>
        </w:rPr>
        <w:t>05/2008</w:t>
      </w:r>
      <w:r w:rsidRPr="00851E84">
        <w:rPr>
          <w:rFonts w:eastAsiaTheme="minorEastAsia" w:hint="eastAsia"/>
          <w:lang w:eastAsia="zh-CN"/>
        </w:rPr>
        <w:t>））（截至</w:t>
      </w:r>
      <w:r w:rsidRPr="00851E84">
        <w:rPr>
          <w:rFonts w:eastAsiaTheme="minorEastAsia" w:hint="eastAsia"/>
          <w:lang w:eastAsia="zh-CN"/>
        </w:rPr>
        <w:t>2015</w:t>
      </w:r>
      <w:r w:rsidRPr="00851E84">
        <w:rPr>
          <w:rFonts w:eastAsiaTheme="minorEastAsia" w:hint="eastAsia"/>
          <w:lang w:eastAsia="zh-CN"/>
        </w:rPr>
        <w:t>年</w:t>
      </w:r>
      <w:r w:rsidRPr="00851E84">
        <w:rPr>
          <w:rFonts w:eastAsiaTheme="minorEastAsia" w:hint="eastAsia"/>
          <w:lang w:eastAsia="zh-CN"/>
        </w:rPr>
        <w:t>10</w:t>
      </w:r>
      <w:r w:rsidRPr="00851E84">
        <w:rPr>
          <w:rFonts w:eastAsiaTheme="minorEastAsia" w:hint="eastAsia"/>
          <w:lang w:eastAsia="zh-CN"/>
        </w:rPr>
        <w:t>月</w:t>
      </w:r>
      <w:r w:rsidRPr="00851E84">
        <w:rPr>
          <w:rFonts w:eastAsiaTheme="minorEastAsia" w:hint="eastAsia"/>
          <w:lang w:eastAsia="zh-CN"/>
        </w:rPr>
        <w:t>15</w:t>
      </w:r>
      <w:r w:rsidRPr="00851E84">
        <w:rPr>
          <w:rFonts w:eastAsiaTheme="minorEastAsia" w:hint="eastAsia"/>
          <w:lang w:eastAsia="zh-CN"/>
        </w:rPr>
        <w:t>日）</w:t>
      </w:r>
    </w:p>
    <w:p w:rsidR="009811E3" w:rsidRPr="00DA7270" w:rsidRDefault="009811E3" w:rsidP="009811E3">
      <w:pPr>
        <w:rPr>
          <w:rFonts w:eastAsiaTheme="minorEastAsia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9811E3" w:rsidRPr="00677B65" w:rsidTr="009811E3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3" w:rsidRPr="00325513" w:rsidRDefault="009811E3" w:rsidP="00325513">
            <w:pPr>
              <w:jc w:val="center"/>
              <w:rPr>
                <w:rFonts w:eastAsia="STKaiti"/>
                <w:lang w:val="en-US" w:eastAsia="zh-CN"/>
              </w:rPr>
            </w:pPr>
            <w:r w:rsidRPr="00325513">
              <w:rPr>
                <w:rFonts w:eastAsia="STKaiti" w:hint="eastAsia"/>
                <w:lang w:val="en-US" w:eastAsia="zh-CN"/>
              </w:rPr>
              <w:lastRenderedPageBreak/>
              <w:t>后续《操作公报》的</w:t>
            </w:r>
            <w:r w:rsidRPr="00325513">
              <w:rPr>
                <w:rFonts w:eastAsia="STKaiti"/>
                <w:lang w:val="en-US" w:eastAsia="zh-CN"/>
              </w:rPr>
              <w:br/>
            </w:r>
            <w:r w:rsidRPr="00325513">
              <w:rPr>
                <w:rFonts w:eastAsia="STKaiti" w:hint="eastAsia"/>
                <w:lang w:val="en-US" w:eastAsia="zh-CN"/>
              </w:rPr>
              <w:t>出版日期</w:t>
            </w:r>
            <w:r w:rsidR="008E465D" w:rsidRPr="00325513">
              <w:rPr>
                <w:rFonts w:eastAsia="STKaiti"/>
                <w:szCs w:val="18"/>
                <w:lang w:val="en-US" w:eastAsia="zh-CN"/>
              </w:rPr>
              <w:sym w:font="Symbol" w:char="F02A"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E3" w:rsidRPr="00325513" w:rsidRDefault="009811E3" w:rsidP="00325513">
            <w:pPr>
              <w:jc w:val="center"/>
              <w:rPr>
                <w:rFonts w:eastAsia="STKaiti"/>
                <w:lang w:val="en-US" w:eastAsia="zh-CN"/>
              </w:rPr>
            </w:pPr>
            <w:r w:rsidRPr="00325513">
              <w:rPr>
                <w:rFonts w:eastAsia="STKaiti" w:hint="eastAsia"/>
                <w:lang w:val="en-US" w:eastAsia="zh-CN"/>
              </w:rPr>
              <w:t>包括截至以下日期</w:t>
            </w:r>
            <w:r w:rsidRPr="00325513">
              <w:rPr>
                <w:rFonts w:eastAsia="STKaiti"/>
                <w:lang w:val="en-US" w:eastAsia="zh-CN"/>
              </w:rPr>
              <w:br/>
            </w:r>
            <w:r w:rsidRPr="00325513">
              <w:rPr>
                <w:rFonts w:eastAsia="STKaiti" w:hint="eastAsia"/>
                <w:lang w:val="en-US" w:eastAsia="zh-CN"/>
              </w:rPr>
              <w:t>收到的信息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19.X.2015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2.XI.2015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17.XI.2015</w:t>
            </w:r>
          </w:p>
        </w:tc>
      </w:tr>
      <w:tr w:rsidR="009811E3" w:rsidTr="009811E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E3" w:rsidRDefault="009811E3" w:rsidP="009811E3">
            <w:pPr>
              <w:pStyle w:val="TableText2"/>
              <w:spacing w:before="20" w:after="20"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1.XII.2015</w:t>
            </w:r>
          </w:p>
        </w:tc>
      </w:tr>
    </w:tbl>
    <w:p w:rsidR="008E465D" w:rsidRPr="008E465D" w:rsidRDefault="008E465D" w:rsidP="008E465D">
      <w:pPr>
        <w:tabs>
          <w:tab w:val="clear" w:pos="567"/>
          <w:tab w:val="left" w:pos="2127"/>
        </w:tabs>
        <w:rPr>
          <w:sz w:val="18"/>
          <w:szCs w:val="18"/>
          <w:lang w:val="ru-RU" w:eastAsia="zh-CN"/>
        </w:rPr>
      </w:pPr>
      <w:r>
        <w:rPr>
          <w:rFonts w:eastAsia="STKaiti"/>
          <w:iCs/>
          <w:position w:val="6"/>
          <w:szCs w:val="18"/>
          <w:lang w:val="en-US" w:eastAsia="zh-CN"/>
        </w:rPr>
        <w:tab/>
      </w:r>
      <w:r>
        <w:rPr>
          <w:rFonts w:eastAsia="STKaiti"/>
          <w:iCs/>
          <w:position w:val="6"/>
          <w:szCs w:val="18"/>
          <w:lang w:val="en-US" w:eastAsia="zh-CN"/>
        </w:rPr>
        <w:tab/>
      </w:r>
      <w:r w:rsidRPr="007C5F2D">
        <w:rPr>
          <w:rFonts w:eastAsia="STKaiti"/>
          <w:iCs/>
          <w:position w:val="6"/>
          <w:szCs w:val="18"/>
          <w:lang w:val="en-US" w:eastAsia="zh-CN"/>
        </w:rPr>
        <w:sym w:font="Symbol" w:char="F02A"/>
      </w:r>
      <w:r w:rsidRPr="00E91675">
        <w:rPr>
          <w:rFonts w:eastAsia="STKaiti"/>
          <w:position w:val="6"/>
          <w:sz w:val="18"/>
          <w:szCs w:val="18"/>
          <w:lang w:val="en-US" w:eastAsia="zh-CN"/>
        </w:rPr>
        <w:t xml:space="preserve"> </w:t>
      </w:r>
      <w:r w:rsidRPr="006F107B">
        <w:rPr>
          <w:rFonts w:eastAsia="STKaiti"/>
          <w:position w:val="6"/>
          <w:sz w:val="18"/>
          <w:szCs w:val="18"/>
          <w:lang w:val="en-US" w:eastAsia="zh-CN"/>
        </w:rPr>
        <w:tab/>
      </w:r>
      <w:r w:rsidRPr="006F107B">
        <w:rPr>
          <w:rFonts w:eastAsia="STKaiti" w:hint="eastAsia"/>
          <w:position w:val="6"/>
          <w:sz w:val="18"/>
          <w:szCs w:val="18"/>
          <w:lang w:val="en-US" w:eastAsia="zh-CN"/>
        </w:rPr>
        <w:t>该日期系指英文、法文及西班牙文版本的出版日期。</w:t>
      </w:r>
    </w:p>
    <w:p w:rsidR="00074FD6" w:rsidRPr="005B40C4" w:rsidRDefault="00074FD6" w:rsidP="00074FD6">
      <w:pPr>
        <w:tabs>
          <w:tab w:val="clear" w:pos="567"/>
          <w:tab w:val="left" w:pos="2127"/>
        </w:tabs>
        <w:rPr>
          <w:rFonts w:eastAsiaTheme="minorEastAsia"/>
          <w:lang w:eastAsia="zh-CN"/>
        </w:rPr>
      </w:pPr>
    </w:p>
    <w:p w:rsidR="00583D5C" w:rsidRDefault="00583D5C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E10D9E" w:rsidRPr="001B412B" w:rsidRDefault="00C3343E" w:rsidP="000746DD">
      <w:pPr>
        <w:pStyle w:val="Heading1"/>
        <w:jc w:val="center"/>
        <w:rPr>
          <w:rFonts w:eastAsia="SimHei"/>
          <w:lang w:val="en-US" w:eastAsia="zh-CN"/>
        </w:rPr>
      </w:pPr>
      <w:bookmarkStart w:id="166" w:name="_Toc253407141"/>
      <w:bookmarkStart w:id="167" w:name="_Toc259783104"/>
      <w:bookmarkStart w:id="168" w:name="_Toc266181233"/>
      <w:bookmarkStart w:id="169" w:name="_Toc268773999"/>
      <w:bookmarkStart w:id="170" w:name="_Toc271700476"/>
      <w:bookmarkStart w:id="171" w:name="_Toc273023320"/>
      <w:bookmarkStart w:id="172" w:name="_Toc274223814"/>
      <w:bookmarkStart w:id="173" w:name="_Toc276717162"/>
      <w:bookmarkStart w:id="174" w:name="_Toc279669135"/>
      <w:bookmarkStart w:id="175" w:name="_Toc280349205"/>
      <w:bookmarkStart w:id="176" w:name="_Toc282526037"/>
      <w:bookmarkStart w:id="177" w:name="_Toc283737194"/>
      <w:bookmarkStart w:id="178" w:name="_Toc286218711"/>
      <w:bookmarkStart w:id="179" w:name="_Toc288660268"/>
      <w:bookmarkStart w:id="180" w:name="_Toc291005378"/>
      <w:bookmarkStart w:id="181" w:name="_Toc292704950"/>
      <w:bookmarkStart w:id="182" w:name="_Toc295387895"/>
      <w:bookmarkStart w:id="183" w:name="_Toc296675478"/>
      <w:bookmarkStart w:id="184" w:name="_Toc297804717"/>
      <w:bookmarkStart w:id="185" w:name="_Toc301945289"/>
      <w:bookmarkStart w:id="186" w:name="_Toc303344248"/>
      <w:bookmarkStart w:id="187" w:name="_Toc304892154"/>
      <w:bookmarkStart w:id="188" w:name="_Toc308530336"/>
      <w:bookmarkStart w:id="189" w:name="_Toc311103642"/>
      <w:bookmarkStart w:id="190" w:name="_Toc313973312"/>
      <w:bookmarkStart w:id="191" w:name="_Toc316479952"/>
      <w:bookmarkStart w:id="192" w:name="_Toc318964998"/>
      <w:bookmarkStart w:id="193" w:name="_Toc320536954"/>
      <w:bookmarkStart w:id="194" w:name="_Toc321233389"/>
      <w:bookmarkStart w:id="195" w:name="_Toc321311660"/>
      <w:bookmarkStart w:id="196" w:name="_Toc321820540"/>
      <w:bookmarkStart w:id="197" w:name="_Toc323035706"/>
      <w:bookmarkStart w:id="198" w:name="_Toc323904374"/>
      <w:bookmarkStart w:id="199" w:name="_Toc332272646"/>
      <w:bookmarkStart w:id="200" w:name="_Toc334776192"/>
      <w:bookmarkStart w:id="201" w:name="_Toc335901499"/>
      <w:bookmarkStart w:id="202" w:name="_Toc337110333"/>
      <w:bookmarkStart w:id="203" w:name="_Toc338779373"/>
      <w:bookmarkStart w:id="204" w:name="_Toc340225513"/>
      <w:bookmarkStart w:id="205" w:name="_Toc341451212"/>
      <w:bookmarkStart w:id="206" w:name="_Toc342912839"/>
      <w:bookmarkStart w:id="207" w:name="_Toc343262676"/>
      <w:bookmarkStart w:id="208" w:name="_Toc345579827"/>
      <w:bookmarkStart w:id="209" w:name="_Toc346885932"/>
      <w:bookmarkStart w:id="210" w:name="_Toc347929580"/>
      <w:bookmarkStart w:id="211" w:name="_Toc349288248"/>
      <w:bookmarkStart w:id="212" w:name="_Toc350415578"/>
      <w:bookmarkStart w:id="213" w:name="_Toc351549876"/>
      <w:bookmarkStart w:id="214" w:name="_Toc352940476"/>
      <w:bookmarkStart w:id="215" w:name="_Toc354053821"/>
      <w:bookmarkStart w:id="216" w:name="_Toc355708836"/>
      <w:r w:rsidRPr="001B412B">
        <w:rPr>
          <w:rFonts w:eastAsia="SimHei" w:hint="eastAsia"/>
          <w:lang w:val="en-US" w:eastAsia="zh-CN"/>
        </w:rPr>
        <w:lastRenderedPageBreak/>
        <w:t>一般信息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E10D9E" w:rsidRPr="00115C7C" w:rsidRDefault="00C3343E" w:rsidP="009776ED">
      <w:pPr>
        <w:pStyle w:val="Heading20"/>
        <w:spacing w:before="240"/>
        <w:rPr>
          <w:lang w:eastAsia="zh-CN"/>
        </w:rPr>
      </w:pPr>
      <w:bookmarkStart w:id="217" w:name="_Toc253407142"/>
      <w:bookmarkStart w:id="218" w:name="_Toc259783105"/>
      <w:bookmarkStart w:id="219" w:name="_Toc262631768"/>
      <w:bookmarkStart w:id="220" w:name="_Toc265056484"/>
      <w:bookmarkStart w:id="221" w:name="_Toc266181234"/>
      <w:bookmarkStart w:id="222" w:name="_Toc268774000"/>
      <w:bookmarkStart w:id="223" w:name="_Toc271700477"/>
      <w:bookmarkStart w:id="224" w:name="_Toc273023321"/>
      <w:bookmarkStart w:id="225" w:name="_Toc274223815"/>
      <w:bookmarkStart w:id="226" w:name="_Toc276717163"/>
      <w:bookmarkStart w:id="227" w:name="_Toc279669136"/>
      <w:bookmarkStart w:id="228" w:name="_Toc280349206"/>
      <w:bookmarkStart w:id="229" w:name="_Toc282526038"/>
      <w:bookmarkStart w:id="230" w:name="_Toc283737195"/>
      <w:bookmarkStart w:id="231" w:name="_Toc286218712"/>
      <w:bookmarkStart w:id="232" w:name="_Toc288660269"/>
      <w:bookmarkStart w:id="233" w:name="_Toc291005379"/>
      <w:bookmarkStart w:id="234" w:name="_Toc292704951"/>
      <w:bookmarkStart w:id="235" w:name="_Toc295387896"/>
      <w:bookmarkStart w:id="236" w:name="_Toc296675479"/>
      <w:bookmarkStart w:id="237" w:name="_Toc297804718"/>
      <w:bookmarkStart w:id="238" w:name="_Toc301945290"/>
      <w:bookmarkStart w:id="239" w:name="_Toc303344249"/>
      <w:bookmarkStart w:id="240" w:name="_Toc304892155"/>
      <w:bookmarkStart w:id="241" w:name="_Toc308530337"/>
      <w:bookmarkStart w:id="242" w:name="_Toc311103643"/>
      <w:bookmarkStart w:id="243" w:name="_Toc313973313"/>
      <w:bookmarkStart w:id="244" w:name="_Toc316479953"/>
      <w:bookmarkStart w:id="245" w:name="_Toc318964999"/>
      <w:bookmarkStart w:id="246" w:name="_Toc320536955"/>
      <w:bookmarkStart w:id="247" w:name="_Toc321233390"/>
      <w:bookmarkStart w:id="248" w:name="_Toc321311661"/>
      <w:bookmarkStart w:id="249" w:name="_Toc321820541"/>
      <w:bookmarkStart w:id="250" w:name="_Toc323035707"/>
      <w:bookmarkStart w:id="251" w:name="_Toc323904375"/>
      <w:bookmarkStart w:id="252" w:name="_Toc332272647"/>
      <w:bookmarkStart w:id="253" w:name="_Toc334776193"/>
      <w:bookmarkStart w:id="254" w:name="_Toc335901500"/>
      <w:bookmarkStart w:id="255" w:name="_Toc337110334"/>
      <w:bookmarkStart w:id="256" w:name="_Toc338779374"/>
      <w:bookmarkStart w:id="257" w:name="_Toc340225514"/>
      <w:bookmarkStart w:id="258" w:name="_Toc341451213"/>
      <w:bookmarkStart w:id="259" w:name="_Toc342912840"/>
      <w:bookmarkStart w:id="260" w:name="_Toc343262677"/>
      <w:bookmarkStart w:id="261" w:name="_Toc345579828"/>
      <w:bookmarkStart w:id="262" w:name="_Toc346885933"/>
      <w:bookmarkStart w:id="263" w:name="_Toc347929581"/>
      <w:bookmarkStart w:id="264" w:name="_Toc349288249"/>
      <w:bookmarkStart w:id="265" w:name="_Toc350415579"/>
      <w:bookmarkStart w:id="266" w:name="_Toc351549877"/>
      <w:bookmarkStart w:id="267" w:name="_Toc352940477"/>
      <w:bookmarkStart w:id="268" w:name="_Toc354053822"/>
      <w:bookmarkStart w:id="269" w:name="_Toc355708837"/>
      <w:r>
        <w:rPr>
          <w:rFonts w:hint="eastAsia"/>
          <w:lang w:eastAsia="zh-CN"/>
        </w:rPr>
        <w:t>国际电联《操作公报》后附的清单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:rsidR="004A36FD" w:rsidRPr="00DB3264" w:rsidRDefault="004A36FD" w:rsidP="00237E2D">
      <w:pPr>
        <w:spacing w:before="200"/>
        <w:rPr>
          <w:rFonts w:asciiTheme="minorHAnsi" w:hAnsiTheme="minorHAnsi"/>
          <w:b/>
          <w:bCs/>
          <w:lang w:eastAsia="zh-CN"/>
        </w:rPr>
      </w:pPr>
      <w:bookmarkStart w:id="270" w:name="_Toc105302119"/>
      <w:bookmarkStart w:id="271" w:name="_Toc106504837"/>
      <w:bookmarkStart w:id="272" w:name="_Toc107798484"/>
      <w:bookmarkStart w:id="273" w:name="_Toc109028728"/>
      <w:bookmarkStart w:id="274" w:name="_Toc109631795"/>
      <w:bookmarkStart w:id="275" w:name="_Toc109631890"/>
      <w:bookmarkStart w:id="276" w:name="_Toc110233107"/>
      <w:bookmarkStart w:id="277" w:name="_Toc110233322"/>
      <w:bookmarkStart w:id="278" w:name="_Toc111607471"/>
      <w:bookmarkStart w:id="279" w:name="_Toc113250000"/>
      <w:bookmarkStart w:id="280" w:name="_Toc114285869"/>
      <w:bookmarkStart w:id="281" w:name="_Toc116117066"/>
      <w:bookmarkStart w:id="282" w:name="_Toc117389514"/>
      <w:bookmarkStart w:id="283" w:name="_Toc119749612"/>
      <w:bookmarkStart w:id="284" w:name="_Toc121281070"/>
      <w:bookmarkStart w:id="285" w:name="_Toc122238432"/>
      <w:bookmarkStart w:id="286" w:name="_Toc122940721"/>
      <w:bookmarkStart w:id="287" w:name="_Toc126481926"/>
      <w:bookmarkStart w:id="288" w:name="_Toc127606592"/>
      <w:bookmarkStart w:id="289" w:name="_Toc128886943"/>
      <w:bookmarkStart w:id="290" w:name="_Toc131917082"/>
      <w:bookmarkStart w:id="291" w:name="_Toc131917356"/>
      <w:bookmarkStart w:id="292" w:name="_Toc135453245"/>
      <w:bookmarkStart w:id="293" w:name="_Toc136762578"/>
      <w:bookmarkStart w:id="294" w:name="_Toc138153363"/>
      <w:bookmarkStart w:id="295" w:name="_Toc139444662"/>
      <w:bookmarkStart w:id="296" w:name="_Toc140656512"/>
      <w:bookmarkStart w:id="297" w:name="_Toc141774304"/>
      <w:bookmarkStart w:id="298" w:name="_Toc143331177"/>
      <w:bookmarkStart w:id="299" w:name="_Toc144780335"/>
      <w:bookmarkStart w:id="300" w:name="_Toc146011631"/>
      <w:bookmarkStart w:id="301" w:name="_Toc147313830"/>
      <w:bookmarkStart w:id="302" w:name="_Toc148518933"/>
      <w:bookmarkStart w:id="303" w:name="_Toc148519277"/>
      <w:bookmarkStart w:id="304" w:name="_Toc150078542"/>
      <w:bookmarkStart w:id="305" w:name="_Toc151281224"/>
      <w:bookmarkStart w:id="306" w:name="_Toc152663483"/>
      <w:bookmarkStart w:id="307" w:name="_Toc153877708"/>
      <w:bookmarkStart w:id="308" w:name="_Toc156378795"/>
      <w:bookmarkStart w:id="309" w:name="_Toc158019338"/>
      <w:bookmarkStart w:id="310" w:name="_Toc159212689"/>
      <w:bookmarkStart w:id="311" w:name="_Toc160456136"/>
      <w:bookmarkStart w:id="312" w:name="_Toc161638205"/>
      <w:bookmarkStart w:id="313" w:name="_Toc162942676"/>
      <w:bookmarkStart w:id="314" w:name="_Toc164586120"/>
      <w:bookmarkStart w:id="315" w:name="_Toc165690490"/>
      <w:bookmarkStart w:id="316" w:name="_Toc166647544"/>
      <w:bookmarkStart w:id="317" w:name="_Toc168388002"/>
      <w:bookmarkStart w:id="318" w:name="_Toc169584443"/>
      <w:bookmarkStart w:id="319" w:name="_Toc170815249"/>
      <w:bookmarkStart w:id="320" w:name="_Toc171936761"/>
      <w:bookmarkStart w:id="321" w:name="_Toc173647010"/>
      <w:bookmarkStart w:id="322" w:name="_Toc174436269"/>
      <w:bookmarkStart w:id="323" w:name="_Toc176340203"/>
      <w:bookmarkStart w:id="324" w:name="_Toc177526404"/>
      <w:bookmarkStart w:id="325" w:name="_Toc178733525"/>
      <w:bookmarkStart w:id="326" w:name="_Toc181591757"/>
      <w:bookmarkStart w:id="327" w:name="_Toc182996109"/>
      <w:bookmarkStart w:id="328" w:name="_Toc184099119"/>
      <w:bookmarkStart w:id="329" w:name="_Toc187491733"/>
      <w:bookmarkStart w:id="330" w:name="_Toc188073917"/>
      <w:bookmarkStart w:id="331" w:name="_Toc191803606"/>
      <w:bookmarkStart w:id="332" w:name="_Toc192925234"/>
      <w:bookmarkStart w:id="333" w:name="_Toc193013099"/>
      <w:bookmarkStart w:id="334" w:name="_Toc196019478"/>
      <w:bookmarkStart w:id="335" w:name="_Toc197223434"/>
      <w:bookmarkStart w:id="336" w:name="_Toc198519367"/>
      <w:bookmarkStart w:id="337" w:name="_Toc200872012"/>
      <w:bookmarkStart w:id="338" w:name="_Toc202750807"/>
      <w:bookmarkStart w:id="339" w:name="_Toc202750917"/>
      <w:bookmarkStart w:id="340" w:name="_Toc202751280"/>
      <w:bookmarkStart w:id="341" w:name="_Toc203553649"/>
      <w:bookmarkStart w:id="342" w:name="_Toc204666529"/>
      <w:bookmarkStart w:id="343" w:name="_Toc205106594"/>
      <w:bookmarkStart w:id="344" w:name="_Toc206389934"/>
      <w:bookmarkStart w:id="345" w:name="_Toc208205449"/>
      <w:bookmarkStart w:id="346" w:name="_Toc211848177"/>
      <w:bookmarkStart w:id="347" w:name="_Toc212964587"/>
      <w:bookmarkStart w:id="348" w:name="_Toc214162711"/>
      <w:bookmarkStart w:id="349" w:name="_Toc215907199"/>
      <w:bookmarkStart w:id="350" w:name="_Toc219001148"/>
      <w:bookmarkStart w:id="351" w:name="_Toc219610057"/>
      <w:bookmarkStart w:id="352" w:name="_Toc222028812"/>
      <w:bookmarkStart w:id="353" w:name="_Toc223252037"/>
      <w:bookmarkStart w:id="354" w:name="_Toc224533682"/>
      <w:bookmarkStart w:id="355" w:name="_Toc226791560"/>
      <w:bookmarkStart w:id="356" w:name="_Toc228766354"/>
      <w:bookmarkStart w:id="357" w:name="_Toc229971353"/>
      <w:bookmarkStart w:id="358" w:name="_Toc232323931"/>
      <w:bookmarkStart w:id="359" w:name="_Toc233609592"/>
      <w:bookmarkStart w:id="360" w:name="_Toc235352384"/>
      <w:bookmarkStart w:id="361" w:name="_Toc236573557"/>
      <w:bookmarkStart w:id="362" w:name="_Toc240790085"/>
      <w:bookmarkStart w:id="363" w:name="_Toc242001425"/>
      <w:bookmarkStart w:id="364" w:name="_Toc243300311"/>
      <w:bookmarkStart w:id="365" w:name="_Toc244506936"/>
      <w:bookmarkStart w:id="366" w:name="_Toc248829258"/>
      <w:bookmarkStart w:id="367" w:name="_Toc354053823"/>
      <w:bookmarkStart w:id="368" w:name="_Toc355708838"/>
      <w:bookmarkStart w:id="369" w:name="_Toc262631799"/>
      <w:bookmarkStart w:id="370" w:name="_Toc253407143"/>
      <w:r>
        <w:rPr>
          <w:rFonts w:asciiTheme="minorHAnsi" w:eastAsiaTheme="minorEastAsia" w:hAnsiTheme="minorHAnsi" w:hint="eastAsia"/>
          <w:b/>
          <w:bCs/>
          <w:lang w:eastAsia="zh-CN"/>
        </w:rPr>
        <w:t>电信标准化局的说明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4A36FD" w:rsidRPr="00DB3264" w:rsidRDefault="004A36FD" w:rsidP="00237E2D">
      <w:pPr>
        <w:rPr>
          <w:lang w:eastAsia="zh-CN"/>
        </w:rPr>
      </w:pPr>
      <w:r w:rsidRPr="00DB3264">
        <w:rPr>
          <w:lang w:eastAsia="zh-CN"/>
        </w:rPr>
        <w:t>A.</w:t>
      </w:r>
      <w:r w:rsidRPr="00DB3264">
        <w:rPr>
          <w:lang w:eastAsia="zh-CN"/>
        </w:rPr>
        <w:tab/>
      </w:r>
      <w:r>
        <w:rPr>
          <w:rFonts w:eastAsiaTheme="minorEastAsia" w:hint="eastAsia"/>
          <w:lang w:eastAsia="zh-CN"/>
        </w:rPr>
        <w:t>电信标准化局或无线电通信局公布了以下清单，作为国际电联《操作公报》（</w:t>
      </w:r>
      <w:r>
        <w:rPr>
          <w:rFonts w:eastAsiaTheme="minorEastAsia" w:hint="eastAsia"/>
          <w:lang w:eastAsia="zh-CN"/>
        </w:rPr>
        <w:t>OB</w:t>
      </w:r>
      <w:r>
        <w:rPr>
          <w:rFonts w:eastAsiaTheme="minorEastAsia" w:hint="eastAsia"/>
          <w:lang w:eastAsia="zh-CN"/>
        </w:rPr>
        <w:t>）的附件：</w:t>
      </w:r>
    </w:p>
    <w:p w:rsidR="00A72FF3" w:rsidRPr="00DB3264" w:rsidRDefault="00A72FF3" w:rsidP="00A72FF3">
      <w:pPr>
        <w:spacing w:before="0"/>
        <w:ind w:left="567" w:hanging="567"/>
        <w:rPr>
          <w:rFonts w:asciiTheme="minorHAnsi" w:hAnsiTheme="minorHAnsi"/>
          <w:sz w:val="8"/>
          <w:szCs w:val="8"/>
          <w:lang w:eastAsia="zh-CN"/>
        </w:rPr>
      </w:pPr>
    </w:p>
    <w:p w:rsidR="004A36FD" w:rsidRDefault="004A36FD" w:rsidP="00237E2D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>
        <w:rPr>
          <w:rFonts w:asciiTheme="minorHAnsi" w:eastAsiaTheme="minorEastAsia" w:hAnsiTheme="minorHAnsi" w:hint="eastAsia"/>
          <w:lang w:eastAsia="zh-CN"/>
        </w:rPr>
        <w:t>《操作公报》编号</w:t>
      </w:r>
    </w:p>
    <w:p w:rsidR="00A72FF3" w:rsidRDefault="00A72FF3" w:rsidP="00237E2D">
      <w:pPr>
        <w:spacing w:before="0"/>
        <w:ind w:left="567" w:hanging="567"/>
        <w:rPr>
          <w:rFonts w:asciiTheme="minorHAnsi" w:eastAsiaTheme="minorEastAsia" w:hAnsiTheme="minorHAnsi"/>
          <w:lang w:val="en-US" w:eastAsia="zh-CN"/>
        </w:rPr>
      </w:pPr>
    </w:p>
    <w:p w:rsidR="00851E84" w:rsidRPr="00851E84" w:rsidRDefault="00851E84" w:rsidP="00851E84">
      <w:pPr>
        <w:rPr>
          <w:rFonts w:asciiTheme="minorHAnsi" w:hAnsiTheme="minorHAnsi"/>
          <w:lang w:val="sr-Latn-CS" w:eastAsia="zh-CN"/>
        </w:rPr>
      </w:pPr>
      <w:r>
        <w:rPr>
          <w:rFonts w:asciiTheme="minorHAnsi" w:hAnsiTheme="minorHAnsi"/>
          <w:lang w:val="en-US" w:eastAsia="zh-CN"/>
        </w:rPr>
        <w:t>1086</w:t>
      </w:r>
      <w:r w:rsidRPr="00DB3264">
        <w:rPr>
          <w:rFonts w:asciiTheme="minorHAnsi" w:hAnsiTheme="minorHAnsi"/>
          <w:lang w:val="en-US" w:eastAsia="zh-CN"/>
        </w:rPr>
        <w:tab/>
      </w:r>
      <w:r w:rsidRPr="00851E84">
        <w:rPr>
          <w:rFonts w:eastAsiaTheme="minorEastAsia" w:hint="eastAsia"/>
          <w:lang w:eastAsia="zh-CN"/>
        </w:rPr>
        <w:t>用于公共网络和订户的国际识别规划的移动网络代码（</w:t>
      </w:r>
      <w:r w:rsidRPr="00851E84">
        <w:rPr>
          <w:rFonts w:eastAsiaTheme="minorEastAsia"/>
          <w:lang w:eastAsia="zh-CN"/>
        </w:rPr>
        <w:t>MNC</w:t>
      </w:r>
      <w:r w:rsidRPr="00851E84">
        <w:rPr>
          <w:rFonts w:eastAsiaTheme="minorEastAsia" w:hint="eastAsia"/>
          <w:lang w:eastAsia="zh-CN"/>
        </w:rPr>
        <w:t>）（根据</w:t>
      </w:r>
      <w:r w:rsidRPr="00851E84">
        <w:rPr>
          <w:rFonts w:eastAsiaTheme="minorEastAsia"/>
          <w:lang w:eastAsia="zh-CN"/>
        </w:rPr>
        <w:t>ITU-T E.212</w:t>
      </w:r>
      <w:r w:rsidRPr="00851E84">
        <w:rPr>
          <w:rFonts w:eastAsiaTheme="minorEastAsia" w:hint="eastAsia"/>
          <w:lang w:eastAsia="zh-CN"/>
        </w:rPr>
        <w:t>建议书</w:t>
      </w:r>
      <w:r>
        <w:rPr>
          <w:rFonts w:eastAsiaTheme="minorEastAsia" w:hint="eastAsia"/>
          <w:lang w:eastAsia="zh-CN"/>
        </w:rPr>
        <w:tab/>
      </w:r>
      <w:r w:rsidRPr="00851E84">
        <w:rPr>
          <w:rFonts w:eastAsiaTheme="minorEastAsia" w:hint="eastAsia"/>
          <w:lang w:eastAsia="zh-CN"/>
        </w:rPr>
        <w:t>（</w:t>
      </w:r>
      <w:r w:rsidRPr="00851E84">
        <w:rPr>
          <w:rFonts w:eastAsiaTheme="minorEastAsia"/>
          <w:lang w:eastAsia="zh-CN"/>
        </w:rPr>
        <w:t>05/2008</w:t>
      </w:r>
      <w:r w:rsidRPr="00851E84">
        <w:rPr>
          <w:rFonts w:eastAsiaTheme="minorEastAsia" w:hint="eastAsia"/>
          <w:lang w:eastAsia="zh-CN"/>
        </w:rPr>
        <w:t>））（截至</w:t>
      </w:r>
      <w:r w:rsidRPr="00851E84">
        <w:rPr>
          <w:rFonts w:eastAsiaTheme="minorEastAsia" w:hint="eastAsia"/>
          <w:lang w:eastAsia="zh-CN"/>
        </w:rPr>
        <w:t>2015</w:t>
      </w:r>
      <w:r w:rsidRPr="00851E84">
        <w:rPr>
          <w:rFonts w:eastAsiaTheme="minorEastAsia" w:hint="eastAsia"/>
          <w:lang w:eastAsia="zh-CN"/>
        </w:rPr>
        <w:t>年</w:t>
      </w:r>
      <w:r w:rsidRPr="00851E84">
        <w:rPr>
          <w:rFonts w:eastAsiaTheme="minorEastAsia" w:hint="eastAsia"/>
          <w:lang w:eastAsia="zh-CN"/>
        </w:rPr>
        <w:t>10</w:t>
      </w:r>
      <w:r w:rsidRPr="00851E84">
        <w:rPr>
          <w:rFonts w:eastAsiaTheme="minorEastAsia" w:hint="eastAsia"/>
          <w:lang w:eastAsia="zh-CN"/>
        </w:rPr>
        <w:t>月</w:t>
      </w:r>
      <w:r w:rsidRPr="00851E84">
        <w:rPr>
          <w:rFonts w:eastAsiaTheme="minorEastAsia" w:hint="eastAsia"/>
          <w:lang w:eastAsia="zh-CN"/>
        </w:rPr>
        <w:t>15</w:t>
      </w:r>
      <w:r w:rsidRPr="00851E84">
        <w:rPr>
          <w:rFonts w:eastAsiaTheme="minorEastAsia" w:hint="eastAsia"/>
          <w:lang w:eastAsia="zh-CN"/>
        </w:rPr>
        <w:t>日）</w:t>
      </w:r>
    </w:p>
    <w:p w:rsidR="002262BE" w:rsidRDefault="002262BE" w:rsidP="002262BE">
      <w:pPr>
        <w:spacing w:before="0"/>
        <w:ind w:left="567" w:hanging="567"/>
        <w:jc w:val="left"/>
        <w:rPr>
          <w:rFonts w:asciiTheme="minorHAnsi" w:hAnsiTheme="minorHAnsi"/>
          <w:lang w:val="en-US" w:eastAsia="zh-CN"/>
        </w:rPr>
      </w:pPr>
      <w:r w:rsidRPr="002262BE">
        <w:rPr>
          <w:rFonts w:asciiTheme="minorHAnsi" w:hAnsiTheme="minorHAnsi"/>
          <w:lang w:val="en-US" w:eastAsia="zh-CN"/>
        </w:rPr>
        <w:t>1073</w:t>
      </w:r>
      <w:r w:rsidRPr="002262BE">
        <w:rPr>
          <w:rFonts w:asciiTheme="minorHAnsi" w:hAnsiTheme="minorHAnsi"/>
          <w:lang w:val="en-US" w:eastAsia="zh-CN"/>
        </w:rPr>
        <w:tab/>
        <w:t>2015</w:t>
      </w:r>
      <w:r w:rsidRPr="002262BE">
        <w:rPr>
          <w:rFonts w:asciiTheme="minorHAnsi" w:hAnsiTheme="minorHAnsi" w:hint="eastAsia"/>
          <w:lang w:val="en-US" w:eastAsia="zh-CN"/>
        </w:rPr>
        <w:t>年</w:t>
      </w:r>
      <w:r w:rsidRPr="002262BE">
        <w:rPr>
          <w:rFonts w:asciiTheme="minorHAnsi" w:hAnsiTheme="minorHAnsi"/>
          <w:lang w:val="en-US" w:eastAsia="zh-CN"/>
        </w:rPr>
        <w:t>法定时间</w:t>
      </w:r>
    </w:p>
    <w:p w:rsidR="006A1449" w:rsidRDefault="006A1449" w:rsidP="0012183C">
      <w:pPr>
        <w:spacing w:before="0"/>
        <w:ind w:left="567" w:hanging="567"/>
        <w:jc w:val="left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1067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hAnsiTheme="minorHAnsi" w:hint="eastAsia"/>
          <w:lang w:val="en-US" w:eastAsia="zh-CN"/>
        </w:rPr>
        <w:t>国际信令点</w:t>
      </w:r>
      <w:r w:rsidR="0012183C">
        <w:rPr>
          <w:rFonts w:asciiTheme="minorHAnsi" w:hAnsiTheme="minorHAnsi" w:hint="eastAsia"/>
          <w:lang w:val="en-US" w:eastAsia="zh-CN"/>
        </w:rPr>
        <w:t>代码列表</w:t>
      </w:r>
      <w:r w:rsidR="00AF2965">
        <w:rPr>
          <w:rFonts w:asciiTheme="minorHAnsi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ISPC</w:t>
      </w:r>
      <w:r w:rsidR="00AF2965">
        <w:rPr>
          <w:rFonts w:asciiTheme="minorHAnsi" w:hAnsiTheme="minorHAnsi" w:hint="eastAsia"/>
          <w:lang w:val="en-US" w:eastAsia="zh-CN"/>
        </w:rPr>
        <w:t>）（</w:t>
      </w:r>
      <w:r w:rsidR="0012183C">
        <w:rPr>
          <w:rFonts w:asciiTheme="minorHAnsi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Q.708</w:t>
      </w:r>
      <w:r w:rsidR="0012183C">
        <w:rPr>
          <w:rFonts w:asciiTheme="minorHAnsi" w:hAnsiTheme="minorHAnsi" w:hint="eastAsia"/>
          <w:lang w:val="en-US" w:eastAsia="zh-CN"/>
        </w:rPr>
        <w:t>建议书</w:t>
      </w:r>
      <w:r w:rsidR="00AF2965">
        <w:rPr>
          <w:rFonts w:asciiTheme="minorHAnsi" w:hAnsiTheme="minorHAnsi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03/99</w:t>
      </w:r>
      <w:r w:rsidR="00AF2965">
        <w:rPr>
          <w:rFonts w:asciiTheme="minorHAnsi" w:hAnsiTheme="minorHAnsi"/>
          <w:lang w:val="en-US" w:eastAsia="zh-CN"/>
        </w:rPr>
        <w:t>）</w:t>
      </w:r>
      <w:r w:rsidR="00AF2965">
        <w:rPr>
          <w:rFonts w:asciiTheme="minorHAnsi" w:hAnsiTheme="minorHAnsi" w:hint="eastAsia"/>
          <w:lang w:val="en-US" w:eastAsia="zh-CN"/>
        </w:rPr>
        <w:t>）（</w:t>
      </w:r>
      <w:r w:rsidR="0012183C">
        <w:rPr>
          <w:rFonts w:asciiTheme="minorHAnsi" w:hAnsiTheme="minorHAnsi" w:hint="eastAsia"/>
          <w:lang w:val="en-US" w:eastAsia="zh-CN"/>
        </w:rPr>
        <w:t>截至</w:t>
      </w:r>
      <w:r w:rsidR="0012183C">
        <w:rPr>
          <w:rFonts w:asciiTheme="minorHAnsi" w:hAnsiTheme="minorHAnsi" w:hint="eastAsia"/>
          <w:lang w:val="en-US" w:eastAsia="zh-CN"/>
        </w:rPr>
        <w:t>2015</w:t>
      </w:r>
      <w:r w:rsidR="0012183C">
        <w:rPr>
          <w:rFonts w:asciiTheme="minorHAnsi" w:hAnsiTheme="minorHAnsi" w:hint="eastAsia"/>
          <w:lang w:val="en-US" w:eastAsia="zh-CN"/>
        </w:rPr>
        <w:t>年</w:t>
      </w:r>
      <w:r w:rsidR="0012183C">
        <w:rPr>
          <w:rFonts w:asciiTheme="minorHAnsi" w:hAnsiTheme="minorHAnsi" w:hint="eastAsia"/>
          <w:lang w:val="en-US" w:eastAsia="zh-CN"/>
        </w:rPr>
        <w:t>1</w:t>
      </w:r>
      <w:r w:rsidR="0012183C">
        <w:rPr>
          <w:rFonts w:asciiTheme="minorHAnsi" w:hAnsiTheme="minorHAnsi" w:hint="eastAsia"/>
          <w:lang w:val="en-US" w:eastAsia="zh-CN"/>
        </w:rPr>
        <w:t>月</w:t>
      </w:r>
      <w:r w:rsidR="0012183C">
        <w:rPr>
          <w:rFonts w:asciiTheme="minorHAnsi" w:hAnsiTheme="minorHAnsi" w:hint="eastAsia"/>
          <w:lang w:val="en-US" w:eastAsia="zh-CN"/>
        </w:rPr>
        <w:t>1</w:t>
      </w:r>
      <w:r w:rsidR="0012183C">
        <w:rPr>
          <w:rFonts w:asciiTheme="minorHAnsi" w:hAnsiTheme="minorHAnsi" w:hint="eastAsia"/>
          <w:lang w:val="en-US" w:eastAsia="zh-CN"/>
        </w:rPr>
        <w:t>日</w:t>
      </w:r>
      <w:r w:rsidR="00AF2965">
        <w:rPr>
          <w:rFonts w:asciiTheme="minorHAnsi" w:hAnsiTheme="minorHAnsi" w:hint="eastAsia"/>
          <w:lang w:val="en-US" w:eastAsia="zh-CN"/>
        </w:rPr>
        <w:t>）</w:t>
      </w:r>
    </w:p>
    <w:p w:rsidR="003E3F5F" w:rsidRPr="00DB3264" w:rsidRDefault="003E3F5F" w:rsidP="006C07B3">
      <w:pPr>
        <w:spacing w:before="0"/>
        <w:ind w:left="567" w:hanging="567"/>
        <w:jc w:val="left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1066</w:t>
      </w:r>
      <w:r w:rsidRPr="00DB3264">
        <w:rPr>
          <w:rFonts w:asciiTheme="minorHAnsi" w:hAnsiTheme="minorHAnsi"/>
          <w:lang w:val="en-US" w:eastAsia="zh-CN"/>
        </w:rPr>
        <w:tab/>
      </w:r>
      <w:r w:rsidRPr="003E3F5F">
        <w:rPr>
          <w:rFonts w:asciiTheme="minorHAnsi" w:hAnsiTheme="minorHAnsi" w:hint="eastAsia"/>
          <w:lang w:val="en-US" w:eastAsia="zh-CN"/>
        </w:rPr>
        <w:t>信令区域</w:t>
      </w:r>
      <w:r w:rsidRPr="008F7F8E">
        <w:rPr>
          <w:rFonts w:asciiTheme="minorHAnsi" w:hAnsiTheme="minorHAnsi"/>
          <w:lang w:eastAsia="zh-CN"/>
        </w:rPr>
        <w:t>/</w:t>
      </w:r>
      <w:r w:rsidRPr="008F7F8E">
        <w:rPr>
          <w:rFonts w:ascii="SimSun" w:hAnsi="SimSun" w:cs="SimSun" w:hint="eastAsia"/>
          <w:lang w:eastAsia="zh-CN"/>
        </w:rPr>
        <w:t>网络编码</w:t>
      </w:r>
      <w:r>
        <w:rPr>
          <w:rFonts w:ascii="SimSun" w:hAnsi="SimSun" w:cs="SimSun" w:hint="eastAsia"/>
          <w:lang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SANC</w:t>
      </w:r>
      <w:r>
        <w:rPr>
          <w:rFonts w:ascii="SimSun" w:hAnsi="SimSun" w:cs="SimSun" w:hint="eastAsia"/>
          <w:lang w:eastAsia="zh-CN"/>
        </w:rPr>
        <w:t>）</w:t>
      </w:r>
      <w:r>
        <w:rPr>
          <w:rFonts w:asciiTheme="minorHAnsi" w:eastAsiaTheme="minorEastAsia" w:hAnsiTheme="minorHAnsi" w:hint="eastAsia"/>
          <w:lang w:eastAsia="zh-CN"/>
        </w:rPr>
        <w:t>列表（</w:t>
      </w:r>
      <w:r w:rsidRPr="00DB3264">
        <w:rPr>
          <w:rFonts w:asciiTheme="minorHAnsi" w:hAnsiTheme="minorHAnsi"/>
          <w:lang w:val="en-US" w:eastAsia="zh-CN"/>
        </w:rPr>
        <w:t>ITU-T Q.708</w:t>
      </w:r>
      <w:r>
        <w:rPr>
          <w:rFonts w:asciiTheme="minorHAnsi" w:eastAsiaTheme="minorEastAsia" w:hAnsiTheme="minorHAnsi" w:hint="eastAsia"/>
          <w:lang w:val="en-US" w:eastAsia="zh-CN"/>
        </w:rPr>
        <w:t>建议书（</w:t>
      </w:r>
      <w:r w:rsidRPr="00DB3264">
        <w:rPr>
          <w:rFonts w:asciiTheme="minorHAnsi" w:hAnsiTheme="minorHAnsi"/>
          <w:lang w:val="en-US" w:eastAsia="zh-CN"/>
        </w:rPr>
        <w:t>03/99</w:t>
      </w:r>
      <w:r>
        <w:rPr>
          <w:rFonts w:asciiTheme="minorHAnsi" w:eastAsiaTheme="minorEastAsia" w:hAnsiTheme="minorHAnsi" w:hint="eastAsia"/>
          <w:lang w:val="en-US" w:eastAsia="zh-CN"/>
        </w:rPr>
        <w:t>）的补遗）</w:t>
      </w:r>
      <w:r>
        <w:rPr>
          <w:rFonts w:asciiTheme="minorHAnsi" w:eastAsiaTheme="minorEastAsia" w:hAnsiTheme="minorHAnsi"/>
          <w:lang w:val="en-US" w:eastAsia="zh-CN"/>
        </w:rPr>
        <w:br/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 w:rsidRPr="00DB3264">
        <w:rPr>
          <w:rFonts w:asciiTheme="minorHAnsi" w:hAnsiTheme="minorHAnsi"/>
          <w:lang w:val="en-US" w:eastAsia="zh-CN"/>
        </w:rPr>
        <w:t>201</w:t>
      </w:r>
      <w:r w:rsidR="006C07B3">
        <w:rPr>
          <w:rFonts w:asciiTheme="minorHAnsi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54118D" w:rsidRDefault="0015364A" w:rsidP="00237E2D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1060</w:t>
      </w:r>
      <w:r>
        <w:rPr>
          <w:rFonts w:asciiTheme="minorHAnsi" w:hAnsiTheme="minorHAnsi" w:hint="eastAsia"/>
          <w:lang w:val="en-US" w:eastAsia="zh-CN"/>
        </w:rPr>
        <w:tab/>
      </w:r>
      <w:r w:rsidRPr="0015364A">
        <w:rPr>
          <w:rFonts w:asciiTheme="minorHAnsi" w:hAnsiTheme="minorHAnsi" w:hint="eastAsia"/>
          <w:lang w:val="en-US" w:eastAsia="zh-CN"/>
        </w:rPr>
        <w:t>国际电联</w:t>
      </w:r>
      <w:r w:rsidR="00043649">
        <w:rPr>
          <w:rFonts w:asciiTheme="minorHAnsi" w:hAnsiTheme="minorHAnsi" w:hint="eastAsia"/>
          <w:lang w:val="en-US" w:eastAsia="zh-CN"/>
        </w:rPr>
        <w:t>电信</w:t>
      </w:r>
      <w:r w:rsidRPr="0015364A">
        <w:rPr>
          <w:rFonts w:asciiTheme="minorHAnsi" w:hAnsiTheme="minorHAnsi" w:hint="eastAsia"/>
          <w:lang w:val="en-US" w:eastAsia="zh-CN"/>
        </w:rPr>
        <w:t>运营商代码列表（根据</w:t>
      </w:r>
      <w:r w:rsidRPr="0015364A">
        <w:rPr>
          <w:rFonts w:asciiTheme="minorHAnsi" w:hAnsiTheme="minorHAnsi" w:hint="eastAsia"/>
          <w:lang w:val="en-US" w:eastAsia="zh-CN"/>
        </w:rPr>
        <w:t>ITU-T M.1400</w:t>
      </w:r>
      <w:r w:rsidRPr="0015364A">
        <w:rPr>
          <w:rFonts w:asciiTheme="minorHAnsi" w:hAnsiTheme="minorHAnsi" w:hint="eastAsia"/>
          <w:lang w:val="en-US" w:eastAsia="zh-CN"/>
        </w:rPr>
        <w:t>建议书（</w:t>
      </w:r>
      <w:r w:rsidRPr="0015364A">
        <w:rPr>
          <w:rFonts w:asciiTheme="minorHAnsi" w:hAnsiTheme="minorHAnsi" w:hint="eastAsia"/>
          <w:lang w:val="en-US" w:eastAsia="zh-CN"/>
        </w:rPr>
        <w:t>03/2013</w:t>
      </w:r>
      <w:r w:rsidRPr="0015364A">
        <w:rPr>
          <w:rFonts w:asciiTheme="minorHAnsi" w:hAnsiTheme="minorHAnsi" w:hint="eastAsia"/>
          <w:lang w:val="en-US" w:eastAsia="zh-CN"/>
        </w:rPr>
        <w:t>）（</w:t>
      </w:r>
      <w:r>
        <w:rPr>
          <w:rFonts w:asciiTheme="minorHAnsi" w:hAnsiTheme="minorHAnsi" w:hint="eastAsia"/>
          <w:lang w:val="en-US" w:eastAsia="zh-CN"/>
        </w:rPr>
        <w:t>截至</w:t>
      </w:r>
      <w:r w:rsidRPr="0015364A">
        <w:rPr>
          <w:rFonts w:asciiTheme="minorHAnsi" w:hAnsiTheme="minorHAnsi" w:hint="eastAsia"/>
          <w:lang w:val="en-US" w:eastAsia="zh-CN"/>
        </w:rPr>
        <w:t>2014</w:t>
      </w:r>
      <w:r w:rsidRPr="0015364A">
        <w:rPr>
          <w:rFonts w:asciiTheme="minorHAnsi" w:hAnsiTheme="minorHAnsi" w:hint="eastAsia"/>
          <w:lang w:val="en-US" w:eastAsia="zh-CN"/>
        </w:rPr>
        <w:t>年</w:t>
      </w:r>
      <w:r w:rsidRPr="0015364A">
        <w:rPr>
          <w:rFonts w:asciiTheme="minorHAnsi" w:hAnsiTheme="minorHAnsi" w:hint="eastAsia"/>
          <w:lang w:val="en-US" w:eastAsia="zh-CN"/>
        </w:rPr>
        <w:t>9</w:t>
      </w:r>
      <w:r w:rsidRPr="0015364A">
        <w:rPr>
          <w:rFonts w:asciiTheme="minorHAnsi" w:hAnsiTheme="minorHAnsi" w:hint="eastAsia"/>
          <w:lang w:val="en-US" w:eastAsia="zh-CN"/>
        </w:rPr>
        <w:t>月</w:t>
      </w:r>
      <w:r w:rsidRPr="0015364A">
        <w:rPr>
          <w:rFonts w:asciiTheme="minorHAnsi" w:hAnsiTheme="minorHAnsi" w:hint="eastAsia"/>
          <w:lang w:val="en-US" w:eastAsia="zh-CN"/>
        </w:rPr>
        <w:t>15</w:t>
      </w:r>
      <w:r w:rsidRPr="0015364A">
        <w:rPr>
          <w:rFonts w:asciiTheme="minorHAnsi" w:hAnsiTheme="minorHAnsi" w:hint="eastAsia"/>
          <w:lang w:val="en-US" w:eastAsia="zh-CN"/>
        </w:rPr>
        <w:t>日）</w:t>
      </w:r>
    </w:p>
    <w:p w:rsidR="0054118D" w:rsidRPr="00DB3264" w:rsidRDefault="0054118D" w:rsidP="00237E2D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1056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用于</w:t>
      </w:r>
      <w:r w:rsidRPr="00F46E3F">
        <w:rPr>
          <w:rFonts w:asciiTheme="minorHAnsi" w:eastAsiaTheme="minorEastAsia" w:hAnsiTheme="minorHAnsi" w:hint="eastAsia"/>
          <w:lang w:val="en-US" w:eastAsia="zh-CN"/>
        </w:rPr>
        <w:t>公共网络和订户的国际识别</w:t>
      </w:r>
      <w:r>
        <w:rPr>
          <w:rFonts w:asciiTheme="minorHAnsi" w:eastAsiaTheme="minorEastAsia" w:hAnsiTheme="minorHAnsi" w:hint="eastAsia"/>
          <w:lang w:val="en-US" w:eastAsia="zh-CN"/>
        </w:rPr>
        <w:t>规划的移动网络代码（</w:t>
      </w:r>
      <w:r w:rsidRPr="00DB3264">
        <w:rPr>
          <w:rFonts w:asciiTheme="minorHAnsi" w:hAnsiTheme="minorHAnsi"/>
          <w:lang w:val="en-US" w:eastAsia="zh-CN"/>
        </w:rPr>
        <w:t>MNC</w:t>
      </w:r>
      <w:r>
        <w:rPr>
          <w:rFonts w:asciiTheme="minorHAnsi" w:eastAsiaTheme="minorEastAsia" w:hAnsiTheme="minorHAnsi" w:hint="eastAsia"/>
          <w:lang w:val="en-US" w:eastAsia="zh-CN"/>
        </w:rPr>
        <w:t>）（根据</w:t>
      </w:r>
      <w:r w:rsidRPr="00DB3264">
        <w:rPr>
          <w:rFonts w:asciiTheme="minorHAnsi" w:hAnsiTheme="minorHAnsi"/>
          <w:lang w:val="en-US" w:eastAsia="zh-CN"/>
        </w:rPr>
        <w:t>ITU-T E.212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</w:t>
      </w:r>
      <w:r w:rsidR="0038491A">
        <w:rPr>
          <w:rFonts w:asciiTheme="minorHAnsi" w:eastAsiaTheme="minorEastAsia" w:hAnsiTheme="minorHAnsi" w:hint="eastAsia"/>
          <w:lang w:val="en-US" w:eastAsia="zh-CN"/>
        </w:rPr>
        <w:t>（截至</w:t>
      </w:r>
      <w:r w:rsidR="0038491A" w:rsidRPr="00DB3264">
        <w:rPr>
          <w:rFonts w:asciiTheme="minorHAnsi" w:hAnsiTheme="minorHAnsi"/>
          <w:lang w:val="en-US" w:eastAsia="zh-CN"/>
        </w:rPr>
        <w:t>201</w:t>
      </w:r>
      <w:r w:rsidR="0038491A">
        <w:rPr>
          <w:rFonts w:asciiTheme="minorHAnsi" w:hAnsiTheme="minorHAnsi"/>
          <w:lang w:val="en-US" w:eastAsia="zh-CN"/>
        </w:rPr>
        <w:t>4</w:t>
      </w:r>
      <w:r w:rsidR="0038491A">
        <w:rPr>
          <w:rFonts w:asciiTheme="minorHAnsi" w:eastAsiaTheme="minorEastAsia" w:hAnsiTheme="minorHAnsi" w:hint="eastAsia"/>
          <w:lang w:val="en-US" w:eastAsia="zh-CN"/>
        </w:rPr>
        <w:t>年</w:t>
      </w:r>
      <w:r w:rsidR="0038491A">
        <w:rPr>
          <w:rFonts w:asciiTheme="minorHAnsi" w:eastAsiaTheme="minorEastAsia" w:hAnsiTheme="minorHAnsi"/>
          <w:lang w:val="en-US" w:eastAsia="zh-CN"/>
        </w:rPr>
        <w:t>7</w:t>
      </w:r>
      <w:r w:rsidR="0038491A">
        <w:rPr>
          <w:rFonts w:asciiTheme="minorHAnsi" w:eastAsiaTheme="minorEastAsia" w:hAnsiTheme="minorHAnsi" w:hint="eastAsia"/>
          <w:lang w:val="en-US" w:eastAsia="zh-CN"/>
        </w:rPr>
        <w:t>月</w:t>
      </w:r>
      <w:r w:rsidR="0038491A">
        <w:rPr>
          <w:rFonts w:asciiTheme="minorHAnsi" w:eastAsiaTheme="minorEastAsia" w:hAnsiTheme="minorHAnsi" w:hint="eastAsia"/>
          <w:lang w:val="en-US" w:eastAsia="zh-CN"/>
        </w:rPr>
        <w:t>1</w:t>
      </w:r>
      <w:r w:rsidR="0038491A">
        <w:rPr>
          <w:rFonts w:asciiTheme="minorHAnsi" w:eastAsiaTheme="minorEastAsia" w:hAnsiTheme="minorHAnsi"/>
          <w:lang w:val="en-US" w:eastAsia="zh-CN"/>
        </w:rPr>
        <w:t>5</w:t>
      </w:r>
      <w:r w:rsidR="0038491A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54118D" w:rsidRPr="00DB3264" w:rsidRDefault="0054118D" w:rsidP="00237E2D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1055</w:t>
      </w:r>
      <w:r w:rsidRPr="00DB3264">
        <w:rPr>
          <w:rFonts w:asciiTheme="minorHAnsi" w:hAnsiTheme="minorHAnsi"/>
          <w:lang w:val="en-US" w:eastAsia="zh-CN"/>
        </w:rPr>
        <w:tab/>
      </w:r>
      <w:r w:rsidR="00BB4B60">
        <w:rPr>
          <w:rFonts w:asciiTheme="minorHAnsi" w:eastAsiaTheme="minorEastAsia" w:hAnsiTheme="minorHAnsi" w:hint="eastAsia"/>
          <w:lang w:val="en-US" w:eastAsia="zh-CN"/>
        </w:rPr>
        <w:t>不同国家业余台站之间无线电通信的现状（根据《无线电规则》第</w:t>
      </w:r>
      <w:r w:rsidR="00BB4B60">
        <w:rPr>
          <w:rFonts w:asciiTheme="minorHAnsi" w:eastAsiaTheme="minorEastAsia" w:hAnsiTheme="minorHAnsi" w:hint="eastAsia"/>
          <w:lang w:val="en-US" w:eastAsia="zh-CN"/>
        </w:rPr>
        <w:t>25.1</w:t>
      </w:r>
      <w:r w:rsidR="00BB4B60">
        <w:rPr>
          <w:rFonts w:asciiTheme="minorHAnsi" w:eastAsiaTheme="minorEastAsia" w:hAnsiTheme="minorHAnsi" w:hint="eastAsia"/>
          <w:lang w:val="en-US" w:eastAsia="zh-CN"/>
        </w:rPr>
        <w:t>款的可选条款）以及各主管部门指配给其业余和实验台站的呼号表</w:t>
      </w:r>
      <w:r w:rsidR="0038491A">
        <w:rPr>
          <w:rFonts w:asciiTheme="minorHAnsi" w:eastAsiaTheme="minorEastAsia" w:hAnsiTheme="minorHAnsi" w:hint="eastAsia"/>
          <w:lang w:val="en-US" w:eastAsia="zh-CN"/>
        </w:rPr>
        <w:t>（截至</w:t>
      </w:r>
      <w:r w:rsidR="0038491A" w:rsidRPr="00DB3264">
        <w:rPr>
          <w:rFonts w:asciiTheme="minorHAnsi" w:hAnsiTheme="minorHAnsi"/>
          <w:lang w:val="en-US" w:eastAsia="zh-CN"/>
        </w:rPr>
        <w:t>201</w:t>
      </w:r>
      <w:r w:rsidR="0038491A">
        <w:rPr>
          <w:rFonts w:asciiTheme="minorHAnsi" w:hAnsiTheme="minorHAnsi"/>
          <w:lang w:val="en-US" w:eastAsia="zh-CN"/>
        </w:rPr>
        <w:t>4</w:t>
      </w:r>
      <w:r w:rsidR="0038491A">
        <w:rPr>
          <w:rFonts w:asciiTheme="minorHAnsi" w:eastAsiaTheme="minorEastAsia" w:hAnsiTheme="minorHAnsi" w:hint="eastAsia"/>
          <w:lang w:val="en-US" w:eastAsia="zh-CN"/>
        </w:rPr>
        <w:t>年</w:t>
      </w:r>
      <w:r w:rsidR="0038491A">
        <w:rPr>
          <w:rFonts w:asciiTheme="minorHAnsi" w:eastAsiaTheme="minorEastAsia" w:hAnsiTheme="minorHAnsi"/>
          <w:lang w:val="en-US" w:eastAsia="zh-CN"/>
        </w:rPr>
        <w:t>7</w:t>
      </w:r>
      <w:r w:rsidR="0038491A">
        <w:rPr>
          <w:rFonts w:asciiTheme="minorHAnsi" w:eastAsiaTheme="minorEastAsia" w:hAnsiTheme="minorHAnsi" w:hint="eastAsia"/>
          <w:lang w:val="en-US" w:eastAsia="zh-CN"/>
        </w:rPr>
        <w:t>月</w:t>
      </w:r>
      <w:r w:rsidR="0038491A">
        <w:rPr>
          <w:rFonts w:asciiTheme="minorHAnsi" w:eastAsiaTheme="minorEastAsia" w:hAnsiTheme="minorHAnsi" w:hint="eastAsia"/>
          <w:lang w:val="en-US" w:eastAsia="zh-CN"/>
        </w:rPr>
        <w:t>1</w:t>
      </w:r>
      <w:r w:rsidR="0038491A"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1049</w:t>
      </w:r>
      <w:r>
        <w:rPr>
          <w:rFonts w:asciiTheme="minorHAnsi" w:hAnsiTheme="minorHAnsi"/>
          <w:lang w:val="en-US" w:eastAsia="zh-CN"/>
        </w:rPr>
        <w:tab/>
        <w:t>2014</w:t>
      </w:r>
      <w:r>
        <w:rPr>
          <w:rFonts w:asciiTheme="minorHAnsi" w:eastAsiaTheme="minorEastAsia" w:hAnsiTheme="minorHAnsi" w:hint="eastAsia"/>
          <w:lang w:val="en-US" w:eastAsia="zh-CN"/>
        </w:rPr>
        <w:t>年法定时间</w:t>
      </w:r>
    </w:p>
    <w:p w:rsidR="004A36FD" w:rsidRDefault="004A36FD" w:rsidP="00B83D99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1040</w:t>
      </w:r>
      <w:r w:rsidRPr="00DB3264">
        <w:rPr>
          <w:rFonts w:asciiTheme="minorHAnsi" w:hAnsiTheme="minorHAnsi"/>
          <w:lang w:val="en-US" w:eastAsia="zh-CN"/>
        </w:rPr>
        <w:tab/>
      </w:r>
      <w:r w:rsidRPr="00E64C51">
        <w:rPr>
          <w:rFonts w:asciiTheme="minorHAnsi" w:eastAsiaTheme="minorEastAsia" w:hAnsiTheme="minorHAnsi" w:hint="eastAsia"/>
          <w:lang w:val="en-US" w:eastAsia="zh-CN"/>
        </w:rPr>
        <w:t>国际电信计账卡的颁发者标识号码列表（根据</w:t>
      </w:r>
      <w:r w:rsidRPr="00E64C51">
        <w:rPr>
          <w:rFonts w:asciiTheme="minorHAnsi" w:eastAsiaTheme="minorEastAsia" w:hAnsiTheme="minorHAnsi"/>
          <w:lang w:val="en-US" w:eastAsia="zh-CN"/>
        </w:rPr>
        <w:t>ITU-T E.118</w:t>
      </w:r>
      <w:r w:rsidRPr="00E64C51">
        <w:rPr>
          <w:rFonts w:asciiTheme="minorHAnsi" w:eastAsiaTheme="minorEastAsia" w:hAnsiTheme="minorHAnsi" w:hint="eastAsia"/>
          <w:lang w:val="en-US" w:eastAsia="zh-CN"/>
        </w:rPr>
        <w:t>建议书</w:t>
      </w:r>
      <w:r w:rsidR="00B83D99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05/2006</w:t>
      </w:r>
      <w:r w:rsidR="00B83D99">
        <w:rPr>
          <w:rFonts w:asciiTheme="minorHAnsi" w:hAnsiTheme="minorHAnsi" w:hint="eastAsia"/>
          <w:lang w:val="en-US" w:eastAsia="zh-CN"/>
        </w:rPr>
        <w:t>）</w:t>
      </w:r>
      <w:r w:rsidRPr="00E64C51">
        <w:rPr>
          <w:rFonts w:asciiTheme="minorHAnsi" w:eastAsiaTheme="minorEastAsia" w:hAnsiTheme="minorHAnsi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>
        <w:rPr>
          <w:rFonts w:asciiTheme="minorHAnsi" w:eastAsiaTheme="minorEastAsia" w:hAnsiTheme="minorHAnsi" w:hint="eastAsia"/>
          <w:lang w:val="en-US" w:eastAsia="zh-CN"/>
        </w:rPr>
        <w:t>2013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1015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移动网络的接入代码</w:t>
      </w:r>
      <w:r>
        <w:rPr>
          <w:rFonts w:asciiTheme="minorHAnsi" w:eastAsiaTheme="minorEastAsia" w:hAnsiTheme="minorHAnsi" w:hint="eastAsia"/>
          <w:lang w:val="en-US" w:eastAsia="zh-CN"/>
        </w:rPr>
        <w:t>/</w:t>
      </w:r>
      <w:r>
        <w:rPr>
          <w:rFonts w:asciiTheme="minorHAnsi" w:eastAsiaTheme="minorEastAsia" w:hAnsiTheme="minorHAnsi" w:hint="eastAsia"/>
          <w:lang w:val="en-US" w:eastAsia="zh-CN"/>
        </w:rPr>
        <w:t>号码（根据</w:t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</w:t>
      </w:r>
      <w:r w:rsidRPr="00DB3264">
        <w:rPr>
          <w:rFonts w:asciiTheme="minorHAnsi" w:hAnsiTheme="minorHAnsi"/>
          <w:lang w:val="en-US" w:eastAsia="zh-CN"/>
        </w:rPr>
        <w:t>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338C5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0338C5">
        <w:rPr>
          <w:rFonts w:asciiTheme="minorHAnsi" w:eastAsiaTheme="minorEastAsia" w:hAnsiTheme="minorHAnsi"/>
          <w:lang w:val="en-US" w:eastAsia="zh-CN"/>
        </w:rPr>
        <w:t>1005</w:t>
      </w:r>
      <w:r w:rsidRPr="000338C5">
        <w:rPr>
          <w:rFonts w:asciiTheme="minorHAnsi" w:eastAsiaTheme="minorEastAsia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国家和地理区域移动代码列表（</w:t>
      </w:r>
      <w:r w:rsidRPr="000338C5">
        <w:rPr>
          <w:rFonts w:asciiTheme="minorHAnsi" w:eastAsiaTheme="minorEastAsia" w:hAnsiTheme="minorHAnsi"/>
          <w:lang w:val="en-US" w:eastAsia="zh-CN"/>
        </w:rPr>
        <w:t>ITU</w:t>
      </w:r>
      <w:r w:rsidRPr="000338C5">
        <w:rPr>
          <w:rFonts w:asciiTheme="minorHAnsi" w:eastAsiaTheme="minorEastAsia" w:hAnsiTheme="minorHAnsi"/>
          <w:lang w:val="en-US" w:eastAsia="zh-CN"/>
        </w:rPr>
        <w:noBreakHyphen/>
        <w:t>T E.212</w:t>
      </w:r>
      <w:r>
        <w:rPr>
          <w:rFonts w:asciiTheme="minorHAnsi" w:eastAsiaTheme="minorEastAsia" w:hAnsiTheme="minorHAnsi" w:hint="eastAsia"/>
          <w:lang w:val="en-US" w:eastAsia="zh-CN"/>
        </w:rPr>
        <w:t>建议书增补</w:t>
      </w:r>
      <w:r>
        <w:rPr>
          <w:rFonts w:asciiTheme="minorHAnsi" w:eastAsiaTheme="minorEastAsia" w:hAnsiTheme="minorHAnsi"/>
          <w:lang w:val="en-US" w:eastAsia="zh-CN"/>
        </w:rPr>
        <w:t>（</w:t>
      </w:r>
      <w:r w:rsidRPr="000338C5">
        <w:rPr>
          <w:rFonts w:asciiTheme="minorHAnsi" w:eastAsiaTheme="minorEastAsia" w:hAnsiTheme="minorHAnsi"/>
          <w:lang w:val="en-US" w:eastAsia="zh-CN"/>
        </w:rPr>
        <w:t>05/2008</w:t>
      </w:r>
      <w:r>
        <w:rPr>
          <w:rFonts w:asciiTheme="minorHAnsi" w:eastAsiaTheme="minorEastAsia" w:hAnsiTheme="minorHAnsi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6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C52B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1002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信息通信业务中非标准设施的国家或地理区域代码列表（</w:t>
      </w:r>
      <w:r>
        <w:rPr>
          <w:rFonts w:asciiTheme="minorHAnsi" w:hAnsiTheme="minorHAnsi"/>
          <w:lang w:val="en-US" w:eastAsia="zh-CN"/>
        </w:rPr>
        <w:t>ITU-T T.35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02/2000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1001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被指定分配</w:t>
      </w:r>
      <w:r>
        <w:rPr>
          <w:rFonts w:asciiTheme="minorHAnsi" w:eastAsiaTheme="minorEastAsia" w:hAnsiTheme="minorHAnsi" w:hint="eastAsia"/>
          <w:lang w:val="en-US" w:eastAsia="zh-CN"/>
        </w:rPr>
        <w:t xml:space="preserve">ITU-T </w:t>
      </w:r>
      <w:r w:rsidRPr="00DB3264">
        <w:rPr>
          <w:rFonts w:asciiTheme="minorHAnsi" w:hAnsiTheme="minorHAnsi"/>
          <w:lang w:val="en-US" w:eastAsia="zh-CN"/>
        </w:rPr>
        <w:t>T.35</w:t>
      </w:r>
      <w:r>
        <w:rPr>
          <w:rFonts w:asciiTheme="minorHAnsi" w:eastAsiaTheme="minorEastAsia" w:hAnsiTheme="minorHAnsi" w:hint="eastAsia"/>
          <w:lang w:val="en-US" w:eastAsia="zh-CN"/>
        </w:rPr>
        <w:t>建议书终端提供商代码的各国管理机构名单（截至</w:t>
      </w:r>
      <w:r>
        <w:rPr>
          <w:rFonts w:asciiTheme="minorHAnsi" w:eastAsiaTheme="minorEastAsia" w:hAnsiTheme="minorHAnsi" w:hint="eastAsia"/>
          <w:lang w:val="en-US" w:eastAsia="zh-CN"/>
        </w:rPr>
        <w:t>2012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1000</w:t>
      </w:r>
      <w:r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业务限制（当前有效的电信运营相关业务限制的概括清单）（截至</w:t>
      </w:r>
      <w:r>
        <w:rPr>
          <w:rFonts w:eastAsiaTheme="minorEastAsia" w:hint="eastAsia"/>
          <w:lang w:eastAsia="zh-CN"/>
        </w:rPr>
        <w:t>2012</w:t>
      </w:r>
      <w:r>
        <w:rPr>
          <w:rFonts w:eastAsiaTheme="minorEastAsia" w:hint="eastAsia"/>
          <w:lang w:eastAsia="zh-CN"/>
        </w:rPr>
        <w:t>年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月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 w:hint="eastAsia"/>
          <w:lang w:eastAsia="zh-CN"/>
        </w:rPr>
        <w:t>日）</w:t>
      </w:r>
    </w:p>
    <w:p w:rsidR="004A36FD" w:rsidRPr="00C63F50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</w:t>
      </w:r>
      <w:r>
        <w:rPr>
          <w:rFonts w:asciiTheme="minorHAnsi" w:hAnsiTheme="minorHAnsi"/>
          <w:lang w:val="en-US" w:eastAsia="zh-CN"/>
        </w:rPr>
        <w:t>94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拨号程序（国际前缀、国内（中继线）前缀和国内（重要）号码）（根据</w:t>
      </w:r>
      <w:r w:rsidRPr="00DB3264">
        <w:rPr>
          <w:rFonts w:asciiTheme="minorHAnsi" w:hAnsiTheme="minorHAnsi"/>
          <w:lang w:val="en-US" w:eastAsia="zh-CN"/>
        </w:rPr>
        <w:t>ITU-T 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建议书分配国家代码列表（</w:t>
      </w:r>
      <w:r>
        <w:rPr>
          <w:rFonts w:asciiTheme="minorHAnsi" w:eastAsiaTheme="minorEastAsia" w:hAnsiTheme="minorHAnsi"/>
          <w:lang w:val="en-US" w:eastAsia="zh-CN"/>
        </w:rPr>
        <w:t>ITU</w:t>
      </w:r>
      <w:r>
        <w:rPr>
          <w:rFonts w:asciiTheme="minorHAnsi" w:eastAsiaTheme="minorEastAsia" w:hAnsiTheme="minorHAnsi"/>
          <w:lang w:val="en-US" w:eastAsia="zh-CN"/>
        </w:rPr>
        <w:noBreakHyphen/>
        <w:t>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523DEB">
        <w:rPr>
          <w:rFonts w:asciiTheme="minorHAnsi" w:eastAsiaTheme="minorEastAsia" w:hAnsiTheme="minorHAnsi"/>
          <w:lang w:val="en-US" w:eastAsia="zh-CN"/>
        </w:rPr>
        <w:t>E.164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>
        <w:rPr>
          <w:rFonts w:asciiTheme="minorHAnsi" w:eastAsiaTheme="minorEastAsia" w:hAnsiTheme="minorHAnsi" w:hint="eastAsia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回叫和迂回呼叫程序（</w:t>
      </w:r>
      <w:r>
        <w:rPr>
          <w:rFonts w:asciiTheme="minorHAnsi" w:eastAsiaTheme="minorEastAsia" w:hAnsiTheme="minorHAnsi" w:hint="eastAsia"/>
          <w:lang w:val="en-US" w:eastAsia="zh-CN"/>
        </w:rPr>
        <w:t>2006</w:t>
      </w:r>
      <w:r>
        <w:rPr>
          <w:rFonts w:asciiTheme="minorHAnsi" w:eastAsiaTheme="minorEastAsia" w:hAnsiTheme="minorHAnsi" w:hint="eastAsia"/>
          <w:lang w:val="en-US" w:eastAsia="zh-CN"/>
        </w:rPr>
        <w:t>年全权代表大会第</w:t>
      </w:r>
      <w:r>
        <w:rPr>
          <w:rFonts w:asciiTheme="minorHAnsi" w:eastAsiaTheme="minorEastAsia" w:hAnsiTheme="minorHAnsi" w:hint="eastAsia"/>
          <w:lang w:val="en-US" w:eastAsia="zh-CN"/>
        </w:rPr>
        <w:t>21</w:t>
      </w:r>
      <w:r>
        <w:rPr>
          <w:rFonts w:asciiTheme="minorHAnsi" w:eastAsiaTheme="minorEastAsia" w:hAnsiTheme="minorHAnsi" w:hint="eastAsia"/>
          <w:lang w:val="en-US" w:eastAsia="zh-CN"/>
        </w:rPr>
        <w:t>号决议）</w:t>
      </w:r>
    </w:p>
    <w:p w:rsidR="004A36FD" w:rsidRPr="00C63F50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980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电报目的地标志列表（根据</w:t>
      </w:r>
      <w:r>
        <w:rPr>
          <w:rFonts w:asciiTheme="minorHAnsi" w:hAnsiTheme="minorHAnsi"/>
          <w:lang w:val="en-US" w:eastAsia="zh-CN"/>
        </w:rPr>
        <w:t>ITU-T</w:t>
      </w:r>
      <w:r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F.32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10/1995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 w:rsidR="00852E10">
        <w:rPr>
          <w:rFonts w:asciiTheme="minorHAnsi" w:eastAsiaTheme="minorEastAsia" w:hAnsiTheme="minorHAnsi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C63F50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978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电传目的地代码（</w:t>
      </w:r>
      <w:r>
        <w:rPr>
          <w:rFonts w:asciiTheme="minorHAnsi" w:eastAsiaTheme="minorEastAsia" w:hAnsiTheme="minorHAnsi" w:hint="eastAsia"/>
          <w:lang w:val="en-US" w:eastAsia="zh-CN"/>
        </w:rPr>
        <w:t>TDC</w:t>
      </w:r>
      <w:r>
        <w:rPr>
          <w:rFonts w:asciiTheme="minorHAnsi" w:eastAsiaTheme="minorEastAsia" w:hAnsiTheme="minorHAnsi" w:hint="eastAsia"/>
          <w:lang w:val="en-US" w:eastAsia="zh-CN"/>
        </w:rPr>
        <w:t>）和电传网络识别代码（</w:t>
      </w:r>
      <w:r>
        <w:rPr>
          <w:rFonts w:asciiTheme="minorHAnsi" w:eastAsiaTheme="minorEastAsia" w:hAnsiTheme="minorHAnsi" w:hint="eastAsia"/>
          <w:lang w:val="en-US" w:eastAsia="zh-CN"/>
        </w:rPr>
        <w:t>TNIC</w:t>
      </w:r>
      <w:r>
        <w:rPr>
          <w:rFonts w:asciiTheme="minorHAnsi" w:eastAsiaTheme="minorEastAsia" w:hAnsiTheme="minorHAnsi" w:hint="eastAsia"/>
          <w:lang w:val="en-US" w:eastAsia="zh-CN"/>
        </w:rPr>
        <w:t>）列表（</w:t>
      </w:r>
      <w:r w:rsidRPr="00DB3264">
        <w:rPr>
          <w:rFonts w:asciiTheme="minorHAnsi" w:hAnsiTheme="minorHAnsi"/>
          <w:lang w:val="en-US" w:eastAsia="zh-CN"/>
        </w:rPr>
        <w:t>ITU-T F.69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06/1994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F.68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11/1988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977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数据网络识别代码（</w:t>
      </w:r>
      <w:r>
        <w:rPr>
          <w:rFonts w:asciiTheme="minorHAnsi" w:eastAsiaTheme="minorEastAsia" w:hAnsiTheme="minorHAnsi" w:hint="eastAsia"/>
          <w:lang w:val="en-US" w:eastAsia="zh-CN"/>
        </w:rPr>
        <w:t>DNIC</w:t>
      </w:r>
      <w:r>
        <w:rPr>
          <w:rFonts w:asciiTheme="minorHAnsi" w:eastAsiaTheme="minorEastAsia" w:hAnsiTheme="minorHAnsi" w:hint="eastAsia"/>
          <w:lang w:val="en-US" w:eastAsia="zh-CN"/>
        </w:rPr>
        <w:t>）列表（根据</w:t>
      </w:r>
      <w:r w:rsidRPr="00DB3264">
        <w:rPr>
          <w:rFonts w:asciiTheme="minorHAnsi" w:hAnsiTheme="minorHAnsi"/>
          <w:lang w:val="en-US" w:eastAsia="zh-CN"/>
        </w:rPr>
        <w:t>ITU-T X.121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4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976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数据国家或地理区域代码列表（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X.121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3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974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主管部门管理域（</w:t>
      </w:r>
      <w:r>
        <w:rPr>
          <w:rFonts w:asciiTheme="minorHAnsi" w:eastAsiaTheme="minorEastAsia" w:hAnsiTheme="minorHAnsi" w:hint="eastAsia"/>
          <w:lang w:val="en-US" w:eastAsia="zh-CN"/>
        </w:rPr>
        <w:t>ADMD</w:t>
      </w:r>
      <w:r>
        <w:rPr>
          <w:rFonts w:asciiTheme="minorHAnsi" w:eastAsiaTheme="minorEastAsia" w:hAnsiTheme="minorHAnsi" w:hint="eastAsia"/>
          <w:lang w:val="en-US" w:eastAsia="zh-CN"/>
        </w:rPr>
        <w:t>）名称列表（根据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F.400</w:t>
      </w:r>
      <w:r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X.400</w:t>
      </w:r>
      <w:r>
        <w:rPr>
          <w:rFonts w:asciiTheme="minorHAnsi" w:eastAsiaTheme="minorEastAsia" w:hAnsiTheme="minorHAnsi" w:hint="eastAsia"/>
          <w:lang w:val="en-US" w:eastAsia="zh-CN"/>
        </w:rPr>
        <w:t>系列建议书）（截至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2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EB1BE1" w:rsidRDefault="004A36FD" w:rsidP="00852E10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972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地面集群无线电移动国家代码列表（</w:t>
      </w:r>
      <w:r w:rsidRPr="00DB3264">
        <w:rPr>
          <w:rFonts w:asciiTheme="minorHAnsi" w:hAnsiTheme="minorHAnsi"/>
          <w:lang w:val="en-US" w:eastAsia="zh-CN"/>
        </w:rPr>
        <w:t>ITU-T E.218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05/2004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的补遗）（截至</w:t>
      </w:r>
      <w:r w:rsidRPr="00DB3264">
        <w:rPr>
          <w:rFonts w:asciiTheme="minorHAnsi" w:hAnsiTheme="minorHAnsi"/>
          <w:lang w:val="en-US" w:eastAsia="zh-CN"/>
        </w:rPr>
        <w:t>2011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DB3264" w:rsidRDefault="004A36FD" w:rsidP="00237E2D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955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国内网络中采用的各种信号音（根据</w:t>
      </w:r>
      <w:r w:rsidRPr="00DB3264">
        <w:rPr>
          <w:rFonts w:asciiTheme="minorHAnsi" w:hAnsiTheme="minorHAnsi"/>
          <w:lang w:val="en-US" w:eastAsia="zh-CN"/>
        </w:rPr>
        <w:t>ITU-T E.180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）（截至</w:t>
      </w:r>
      <w:r>
        <w:rPr>
          <w:rFonts w:asciiTheme="minorHAnsi" w:eastAsiaTheme="minorEastAsia" w:hAnsiTheme="minorHAnsi" w:hint="eastAsia"/>
          <w:lang w:val="en-US" w:eastAsia="zh-CN"/>
        </w:rPr>
        <w:t>2010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5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4A36FD" w:rsidRPr="000E1E85" w:rsidRDefault="004A36FD" w:rsidP="00237E2D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669</w:t>
      </w:r>
      <w:r w:rsidRPr="00DB3264">
        <w:rPr>
          <w:rFonts w:asciiTheme="minorHAnsi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用于国际公共电报业务的五字母代码组（根据</w:t>
      </w:r>
      <w:r w:rsidRPr="00DB3264">
        <w:rPr>
          <w:rFonts w:asciiTheme="minorHAnsi" w:hAnsiTheme="minorHAnsi"/>
          <w:lang w:val="en-US" w:eastAsia="zh-CN"/>
        </w:rPr>
        <w:t>ITU-T F.1</w:t>
      </w:r>
      <w:r>
        <w:rPr>
          <w:rFonts w:asciiTheme="minorHAnsi" w:eastAsiaTheme="minorEastAsia" w:hAnsiTheme="minorHAnsi" w:hint="eastAsia"/>
          <w:lang w:val="en-US" w:eastAsia="zh-CN"/>
        </w:rPr>
        <w:t>建议书</w:t>
      </w:r>
      <w:r>
        <w:rPr>
          <w:rFonts w:ascii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03/1998</w:t>
      </w:r>
      <w:r>
        <w:rPr>
          <w:rFonts w:ascii="SimSun" w:hAnsi="SimSun" w:cs="SimSun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）</w:t>
      </w:r>
    </w:p>
    <w:p w:rsidR="004A36FD" w:rsidRPr="00DB3264" w:rsidRDefault="004A36FD" w:rsidP="00237E2D">
      <w:pPr>
        <w:rPr>
          <w:lang w:val="en-US" w:eastAsia="zh-CN"/>
        </w:rPr>
      </w:pPr>
      <w:r w:rsidRPr="00DB3264">
        <w:rPr>
          <w:lang w:val="en-US" w:eastAsia="zh-CN"/>
        </w:rPr>
        <w:t>B.</w:t>
      </w:r>
      <w:r w:rsidRPr="00DB3264">
        <w:rPr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以下</w:t>
      </w:r>
      <w:r w:rsidRPr="00BE40EB">
        <w:rPr>
          <w:rFonts w:eastAsiaTheme="minorEastAsia" w:hint="eastAsia"/>
          <w:lang w:eastAsia="zh-CN"/>
        </w:rPr>
        <w:t>列表</w:t>
      </w:r>
      <w:r>
        <w:rPr>
          <w:rFonts w:eastAsiaTheme="minorEastAsia" w:hint="eastAsia"/>
          <w:lang w:val="en-US" w:eastAsia="zh-CN"/>
        </w:rPr>
        <w:t>可从</w:t>
      </w:r>
      <w:r w:rsidRPr="00DB3264">
        <w:rPr>
          <w:lang w:val="en-US" w:eastAsia="zh-CN"/>
        </w:rPr>
        <w:t>ITU-T</w:t>
      </w:r>
      <w:r>
        <w:rPr>
          <w:rFonts w:eastAsiaTheme="minorEastAsia" w:hint="eastAsia"/>
          <w:lang w:val="en-US" w:eastAsia="zh-CN"/>
        </w:rPr>
        <w:t>网站在线获取：</w:t>
      </w:r>
    </w:p>
    <w:p w:rsidR="004A36FD" w:rsidRPr="006771A4" w:rsidRDefault="004A36FD" w:rsidP="003E3F5F">
      <w:pPr>
        <w:tabs>
          <w:tab w:val="clear" w:pos="5387"/>
          <w:tab w:val="clear" w:pos="5954"/>
          <w:tab w:val="left" w:pos="5670"/>
        </w:tabs>
        <w:rPr>
          <w:sz w:val="18"/>
          <w:szCs w:val="18"/>
          <w:lang w:val="en-US" w:eastAsia="zh-CN"/>
        </w:rPr>
      </w:pPr>
      <w:r w:rsidRPr="006771A4">
        <w:rPr>
          <w:rFonts w:eastAsiaTheme="minorEastAsia" w:hint="eastAsia"/>
          <w:sz w:val="18"/>
          <w:szCs w:val="18"/>
          <w:lang w:val="fr-CH" w:eastAsia="zh-CN"/>
        </w:rPr>
        <w:t>国际电联电信运营商代码列表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（</w:t>
      </w:r>
      <w:r w:rsidRPr="006771A4">
        <w:rPr>
          <w:sz w:val="18"/>
          <w:szCs w:val="18"/>
          <w:lang w:val="en-US" w:eastAsia="zh-CN"/>
        </w:rPr>
        <w:t>ITU-T M.1400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建议书</w:t>
      </w:r>
      <w:r w:rsidRPr="006771A4">
        <w:rPr>
          <w:rFonts w:ascii="SimSun" w:hAnsi="SimSun" w:cs="SimSun" w:hint="eastAsia"/>
          <w:sz w:val="18"/>
          <w:szCs w:val="18"/>
          <w:lang w:val="en-US" w:eastAsia="zh-CN"/>
        </w:rPr>
        <w:t>(</w:t>
      </w:r>
      <w:r w:rsidRPr="006771A4">
        <w:rPr>
          <w:sz w:val="18"/>
          <w:szCs w:val="18"/>
          <w:lang w:val="en-US" w:eastAsia="zh-CN"/>
        </w:rPr>
        <w:t>0</w:t>
      </w:r>
      <w:r w:rsidR="003E3F5F">
        <w:rPr>
          <w:sz w:val="18"/>
          <w:szCs w:val="18"/>
          <w:lang w:val="en-US" w:eastAsia="zh-CN"/>
        </w:rPr>
        <w:t>3</w:t>
      </w:r>
      <w:r w:rsidRPr="006771A4">
        <w:rPr>
          <w:sz w:val="18"/>
          <w:szCs w:val="18"/>
          <w:lang w:val="en-US" w:eastAsia="zh-CN"/>
        </w:rPr>
        <w:t>/20</w:t>
      </w:r>
      <w:r w:rsidR="003E3F5F">
        <w:rPr>
          <w:sz w:val="18"/>
          <w:szCs w:val="18"/>
          <w:lang w:val="en-US" w:eastAsia="zh-CN"/>
        </w:rPr>
        <w:t>13</w:t>
      </w:r>
      <w:r w:rsidRPr="006771A4">
        <w:rPr>
          <w:rFonts w:ascii="SimSun" w:hAnsi="SimSun" w:cs="SimSun" w:hint="eastAsia"/>
          <w:sz w:val="18"/>
          <w:szCs w:val="18"/>
          <w:lang w:val="en-US" w:eastAsia="zh-CN"/>
        </w:rPr>
        <w:t>)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）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ab/>
      </w:r>
      <w:hyperlink r:id="rId11" w:history="1">
        <w:r w:rsidRPr="006771A4">
          <w:rPr>
            <w:sz w:val="18"/>
            <w:szCs w:val="18"/>
            <w:lang w:val="en-US" w:eastAsia="zh-CN"/>
          </w:rPr>
          <w:t>www.itu.int/ITU-T/inr/icc/index.html</w:t>
        </w:r>
      </w:hyperlink>
    </w:p>
    <w:p w:rsidR="004A36FD" w:rsidRPr="006771A4" w:rsidRDefault="004A36FD" w:rsidP="00237E2D">
      <w:pPr>
        <w:tabs>
          <w:tab w:val="clear" w:pos="5387"/>
          <w:tab w:val="clear" w:pos="5954"/>
          <w:tab w:val="left" w:pos="5529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办公传真表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（</w:t>
      </w:r>
      <w:r w:rsidRPr="006771A4">
        <w:rPr>
          <w:rFonts w:asciiTheme="minorHAnsi" w:hAnsiTheme="minorHAnsi"/>
          <w:sz w:val="18"/>
          <w:szCs w:val="18"/>
          <w:lang w:val="en-US"/>
        </w:rPr>
        <w:t>ITU-T F.170</w:t>
      </w: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建议书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hyperlink r:id="rId12" w:history="1">
        <w:r w:rsidRPr="0038309E">
          <w:rPr>
            <w:rFonts w:asciiTheme="minorHAnsi" w:hAnsiTheme="minorHAnsi"/>
            <w:sz w:val="18"/>
            <w:szCs w:val="18"/>
            <w:lang w:val="en-US"/>
          </w:rPr>
          <w:t>www.itu.int/ITU-T/inr/bureaufax/index.html</w:t>
        </w:r>
      </w:hyperlink>
    </w:p>
    <w:p w:rsidR="0012183C" w:rsidRDefault="004A36FD" w:rsidP="005A7F06">
      <w:pPr>
        <w:tabs>
          <w:tab w:val="clear" w:pos="5387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经认可运营机构（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ROA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）名单</w:t>
      </w:r>
      <w:r w:rsidRPr="006771A4">
        <w:rPr>
          <w:rFonts w:asciiTheme="minorHAnsi" w:hAnsiTheme="minorHAnsi"/>
          <w:sz w:val="18"/>
          <w:szCs w:val="18"/>
          <w:lang w:val="en-US"/>
        </w:rPr>
        <w:tab/>
      </w:r>
      <w:hyperlink r:id="rId13" w:history="1">
        <w:r w:rsidRPr="006771A4">
          <w:rPr>
            <w:rFonts w:asciiTheme="minorHAnsi" w:hAnsiTheme="minorHAnsi"/>
            <w:sz w:val="18"/>
            <w:szCs w:val="18"/>
            <w:lang w:val="en-US"/>
          </w:rPr>
          <w:t>www.itu.int/ITU-T/inr/roa/index.html</w:t>
        </w:r>
      </w:hyperlink>
    </w:p>
    <w:p w:rsidR="00BC0A97" w:rsidRPr="005B40C4" w:rsidRDefault="00BC0A97" w:rsidP="00BC0A97">
      <w:pPr>
        <w:pStyle w:val="Heading20"/>
        <w:rPr>
          <w:lang w:eastAsia="zh-CN"/>
        </w:rPr>
      </w:pPr>
      <w:bookmarkStart w:id="371" w:name="_Toc219001155"/>
      <w:bookmarkStart w:id="372" w:name="_Toc232323934"/>
      <w:bookmarkStart w:id="373" w:name="_Toc355708839"/>
      <w:r w:rsidRPr="005B40C4">
        <w:rPr>
          <w:lang w:eastAsia="zh-CN"/>
        </w:rPr>
        <w:lastRenderedPageBreak/>
        <w:t>批准</w:t>
      </w:r>
      <w:r w:rsidRPr="005B40C4">
        <w:rPr>
          <w:lang w:eastAsia="zh-CN"/>
        </w:rPr>
        <w:t>ITU-T</w:t>
      </w:r>
      <w:r w:rsidRPr="005B40C4">
        <w:rPr>
          <w:lang w:eastAsia="zh-CN"/>
        </w:rPr>
        <w:t>建议书</w:t>
      </w:r>
    </w:p>
    <w:p w:rsidR="00BC0A97" w:rsidRDefault="00BC0A97" w:rsidP="00132BD6">
      <w:pPr>
        <w:spacing w:before="240"/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通过</w:t>
      </w:r>
      <w:r>
        <w:rPr>
          <w:lang w:eastAsia="zh-CN"/>
        </w:rPr>
        <w:t>AAP-6</w:t>
      </w:r>
      <w:r w:rsidR="00132BD6">
        <w:rPr>
          <w:rFonts w:hint="eastAsia"/>
          <w:lang w:eastAsia="zh-CN"/>
        </w:rPr>
        <w:t>6</w:t>
      </w:r>
      <w:r>
        <w:rPr>
          <w:rFonts w:eastAsiaTheme="minorEastAsia" w:hint="eastAsia"/>
          <w:lang w:eastAsia="zh-CN"/>
        </w:rPr>
        <w:t>通函宣布，根据</w:t>
      </w:r>
      <w:r>
        <w:rPr>
          <w:lang w:eastAsia="zh-CN"/>
        </w:rPr>
        <w:t>ITU-T A.8</w:t>
      </w:r>
      <w:r>
        <w:rPr>
          <w:rFonts w:eastAsiaTheme="minorEastAsia" w:hint="eastAsia"/>
          <w:lang w:eastAsia="zh-CN"/>
        </w:rPr>
        <w:t>建议书规定的程序批准了以下建议书：</w:t>
      </w:r>
    </w:p>
    <w:p w:rsidR="00132BD6" w:rsidRPr="00071A15" w:rsidRDefault="00132BD6" w:rsidP="00132BD6">
      <w:r w:rsidRPr="00071A15">
        <w:t>–</w:t>
      </w:r>
      <w:r>
        <w:tab/>
      </w:r>
      <w:r w:rsidRPr="00071A15">
        <w:t>ITU-T Y.2071 (09/2015)</w:t>
      </w:r>
      <w:r>
        <w:rPr>
          <w:rFonts w:hint="eastAsia"/>
          <w:lang w:eastAsia="zh-CN"/>
        </w:rPr>
        <w:t>：微电网的框架</w:t>
      </w:r>
    </w:p>
    <w:p w:rsidR="00132BD6" w:rsidRPr="00071A15" w:rsidRDefault="00132BD6" w:rsidP="00A015F7">
      <w:r w:rsidRPr="00071A15">
        <w:t>–</w:t>
      </w:r>
      <w:r>
        <w:tab/>
      </w:r>
      <w:r w:rsidRPr="00071A15">
        <w:t>ITU-T Y.2075 (09/2015)</w:t>
      </w:r>
      <w:r>
        <w:rPr>
          <w:rFonts w:hint="eastAsia"/>
          <w:lang w:eastAsia="zh-CN"/>
        </w:rPr>
        <w:t>：</w:t>
      </w:r>
      <w:r w:rsidR="00A015F7">
        <w:rPr>
          <w:rFonts w:hint="eastAsia"/>
          <w:lang w:eastAsia="zh-CN"/>
        </w:rPr>
        <w:t>电子卫生监控服务的能力框架</w:t>
      </w:r>
    </w:p>
    <w:p w:rsidR="00132BD6" w:rsidRDefault="00132BD6" w:rsidP="00A015F7">
      <w:pPr>
        <w:ind w:left="567" w:hanging="567"/>
        <w:rPr>
          <w:lang w:eastAsia="zh-CN"/>
        </w:rPr>
      </w:pPr>
      <w:r w:rsidRPr="00071A15">
        <w:t>–</w:t>
      </w:r>
      <w:r>
        <w:tab/>
      </w:r>
      <w:r w:rsidRPr="00071A15">
        <w:t>ITU-T Y.2320 (09/2015)</w:t>
      </w:r>
      <w:r w:rsidR="00A015F7">
        <w:rPr>
          <w:rFonts w:hint="eastAsia"/>
          <w:lang w:eastAsia="zh-CN"/>
        </w:rPr>
        <w:t>：下一代网络演进中控制网实体虚拟化的要求</w:t>
      </w:r>
    </w:p>
    <w:p w:rsidR="00132BD6" w:rsidRPr="00071A15" w:rsidRDefault="00132BD6" w:rsidP="00A015F7">
      <w:pPr>
        <w:rPr>
          <w:lang w:eastAsia="zh-CN"/>
        </w:rPr>
      </w:pPr>
      <w:r w:rsidRPr="00071A15">
        <w:rPr>
          <w:lang w:eastAsia="zh-CN"/>
        </w:rPr>
        <w:t>–</w:t>
      </w:r>
      <w:r>
        <w:rPr>
          <w:lang w:eastAsia="zh-CN"/>
        </w:rPr>
        <w:tab/>
      </w:r>
      <w:r w:rsidR="00DE76A8">
        <w:rPr>
          <w:lang w:eastAsia="zh-CN"/>
        </w:rPr>
        <w:t>ITU-T Y.3520</w:t>
      </w:r>
      <w:r w:rsidR="00A015F7">
        <w:rPr>
          <w:rFonts w:hint="eastAsia"/>
          <w:lang w:eastAsia="zh-CN"/>
        </w:rPr>
        <w:t>修订</w:t>
      </w:r>
      <w:r w:rsidRPr="00071A15">
        <w:rPr>
          <w:lang w:eastAsia="zh-CN"/>
        </w:rPr>
        <w:t>1 (09/2015)</w:t>
      </w:r>
      <w:r w:rsidR="00A015F7">
        <w:rPr>
          <w:rFonts w:hint="eastAsia"/>
          <w:lang w:eastAsia="zh-CN"/>
        </w:rPr>
        <w:t>：端到端资源管理的云计算框架</w:t>
      </w:r>
    </w:p>
    <w:p w:rsidR="004A3374" w:rsidRPr="00BE40EB" w:rsidRDefault="004A3374" w:rsidP="00BC0A97">
      <w:pPr>
        <w:rPr>
          <w:lang w:eastAsia="zh-CN"/>
        </w:rPr>
      </w:pPr>
    </w:p>
    <w:p w:rsidR="00E936A9" w:rsidRPr="001D056F" w:rsidRDefault="00E936A9" w:rsidP="001D056F">
      <w:pPr>
        <w:pStyle w:val="Heading20"/>
        <w:rPr>
          <w:lang w:val="en-GB" w:eastAsia="zh-CN"/>
        </w:rPr>
      </w:pPr>
      <w:bookmarkStart w:id="374" w:name="_Toc333228144"/>
      <w:bookmarkStart w:id="375" w:name="_Toc337110339"/>
      <w:bookmarkStart w:id="376" w:name="_Toc355708840"/>
      <w:bookmarkStart w:id="377" w:name="_Toc232315646"/>
      <w:bookmarkEnd w:id="367"/>
      <w:bookmarkEnd w:id="368"/>
      <w:bookmarkEnd w:id="371"/>
      <w:bookmarkEnd w:id="372"/>
      <w:bookmarkEnd w:id="373"/>
      <w:r w:rsidRPr="00C97C0B">
        <w:rPr>
          <w:lang w:eastAsia="zh-CN"/>
        </w:rPr>
        <w:t>电话业务</w:t>
      </w:r>
      <w:bookmarkEnd w:id="374"/>
      <w:bookmarkEnd w:id="375"/>
      <w:bookmarkEnd w:id="376"/>
    </w:p>
    <w:p w:rsidR="007163B8" w:rsidRPr="00824BAB" w:rsidRDefault="007163B8" w:rsidP="007163B8">
      <w:pPr>
        <w:pStyle w:val="Country"/>
        <w:rPr>
          <w:lang w:eastAsia="zh-CN"/>
        </w:rPr>
      </w:pPr>
      <w:bookmarkStart w:id="378" w:name="_Toc428372294"/>
      <w:bookmarkEnd w:id="377"/>
      <w:r>
        <w:rPr>
          <w:rFonts w:eastAsiaTheme="minorEastAsia" w:hint="eastAsia"/>
          <w:lang w:eastAsia="zh-CN"/>
        </w:rPr>
        <w:t>丹麦</w:t>
      </w:r>
      <w:r w:rsidRPr="00824BAB">
        <w:fldChar w:fldCharType="begin"/>
      </w:r>
      <w:r w:rsidRPr="00824BAB">
        <w:rPr>
          <w:lang w:eastAsia="zh-CN"/>
        </w:rPr>
        <w:instrText xml:space="preserve"> TC "</w:instrText>
      </w:r>
      <w:bookmarkStart w:id="379" w:name="_Toc421783551"/>
      <w:bookmarkStart w:id="380" w:name="_Toc423078771"/>
      <w:r w:rsidRPr="00824BAB">
        <w:rPr>
          <w:lang w:eastAsia="zh-CN"/>
        </w:rPr>
        <w:instrText>Denmark</w:instrText>
      </w:r>
      <w:bookmarkEnd w:id="379"/>
      <w:bookmarkEnd w:id="380"/>
      <w:r w:rsidRPr="00824BAB">
        <w:rPr>
          <w:lang w:eastAsia="zh-CN"/>
        </w:rPr>
        <w:instrText xml:space="preserve">" \f C \l "1" </w:instrText>
      </w:r>
      <w:r w:rsidRPr="00824BAB">
        <w:fldChar w:fldCharType="end"/>
      </w:r>
      <w:r w:rsidRPr="00824BAB">
        <w:rPr>
          <w:lang w:eastAsia="zh-CN"/>
        </w:rPr>
        <w:t xml:space="preserve"> </w:t>
      </w:r>
      <w:bookmarkEnd w:id="378"/>
      <w:r>
        <w:rPr>
          <w:rFonts w:eastAsiaTheme="minorEastAsia" w:hint="eastAsia"/>
          <w:lang w:eastAsia="zh-CN"/>
        </w:rPr>
        <w:t>（国家</w:t>
      </w:r>
      <w:r>
        <w:rPr>
          <w:rFonts w:eastAsiaTheme="minorEastAsia"/>
          <w:lang w:eastAsia="zh-CN"/>
        </w:rPr>
        <w:t>代码</w:t>
      </w:r>
      <w:r w:rsidRPr="00824BAB">
        <w:rPr>
          <w:lang w:eastAsia="zh-CN"/>
        </w:rPr>
        <w:t>+45</w:t>
      </w:r>
      <w:r>
        <w:rPr>
          <w:rFonts w:eastAsiaTheme="minorEastAsia" w:hint="eastAsia"/>
          <w:lang w:eastAsia="zh-CN"/>
        </w:rPr>
        <w:t>）</w:t>
      </w:r>
    </w:p>
    <w:p w:rsidR="007163B8" w:rsidRPr="00D52A44" w:rsidRDefault="00A015F7" w:rsidP="007163B8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eastAsiaTheme="minorEastAsia" w:cs="Arial"/>
          <w:lang w:eastAsia="zh-CN"/>
        </w:rPr>
      </w:pPr>
      <w:r w:rsidRPr="00A015F7">
        <w:rPr>
          <w:rFonts w:cs="Arial"/>
          <w:lang w:eastAsia="zh-CN"/>
        </w:rPr>
        <w:t>28.IX.2015</w:t>
      </w:r>
      <w:r w:rsidR="007163B8">
        <w:rPr>
          <w:rFonts w:eastAsiaTheme="minorEastAsia" w:cs="Arial"/>
          <w:lang w:eastAsia="zh-CN"/>
        </w:rPr>
        <w:t>来函</w:t>
      </w:r>
      <w:r>
        <w:rPr>
          <w:rFonts w:eastAsiaTheme="minorEastAsia" w:cs="Arial" w:hint="eastAsia"/>
          <w:lang w:eastAsia="zh-CN"/>
        </w:rPr>
        <w:t>：</w:t>
      </w:r>
    </w:p>
    <w:p w:rsidR="007163B8" w:rsidRPr="00D52A44" w:rsidRDefault="007163B8" w:rsidP="00AC2704">
      <w:pPr>
        <w:spacing w:before="0"/>
        <w:ind w:firstLineChars="200" w:firstLine="400"/>
        <w:jc w:val="left"/>
        <w:rPr>
          <w:rFonts w:cs="Arial"/>
          <w:lang w:eastAsia="zh-CN"/>
        </w:rPr>
      </w:pPr>
      <w:r w:rsidRPr="00D52A44">
        <w:rPr>
          <w:rFonts w:cs="Segoe UI"/>
          <w:color w:val="000000"/>
          <w:lang w:eastAsia="zh-CN"/>
        </w:rPr>
        <w:t>位于哥本哈根的</w:t>
      </w:r>
      <w:r w:rsidRPr="00D52A44">
        <w:rPr>
          <w:rFonts w:ascii="STKaiti" w:eastAsia="STKaiti" w:hAnsi="STKaiti" w:cs="Segoe UI"/>
          <w:color w:val="000000"/>
          <w:lang w:eastAsia="zh-CN"/>
        </w:rPr>
        <w:t>丹麦商业管理局</w:t>
      </w:r>
      <w:r w:rsidRPr="00D52A44">
        <w:rPr>
          <w:rFonts w:cs="Segoe UI"/>
          <w:color w:val="000000"/>
          <w:lang w:eastAsia="zh-CN"/>
        </w:rPr>
        <w:t>宣布对丹麦电话编号方案进行如下变更</w:t>
      </w:r>
      <w:r w:rsidRPr="00D52A44">
        <w:rPr>
          <w:rFonts w:cs="SimSun"/>
          <w:color w:val="000000"/>
          <w:lang w:eastAsia="zh-CN"/>
        </w:rPr>
        <w:t>：</w:t>
      </w:r>
    </w:p>
    <w:p w:rsidR="007163B8" w:rsidRPr="005713DC" w:rsidRDefault="007163B8" w:rsidP="00214957">
      <w:pPr>
        <w:numPr>
          <w:ilvl w:val="0"/>
          <w:numId w:val="4"/>
        </w:num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line="360" w:lineRule="auto"/>
        <w:jc w:val="left"/>
        <w:textAlignment w:val="auto"/>
        <w:rPr>
          <w:rFonts w:cs="Arial"/>
          <w:iCs/>
        </w:rPr>
      </w:pPr>
      <w:r w:rsidRPr="00D52A44">
        <w:rPr>
          <w:rFonts w:cs="Microsoft YaHei"/>
          <w:bCs/>
        </w:rPr>
        <w:t>指配</w:t>
      </w:r>
      <w:r w:rsidRPr="00D52A44">
        <w:rPr>
          <w:rFonts w:cs="Arial"/>
          <w:bCs/>
        </w:rPr>
        <w:t xml:space="preserve"> – M2M</w:t>
      </w:r>
      <w:r w:rsidRPr="00D52A44">
        <w:rPr>
          <w:rFonts w:cs="Microsoft YaHei"/>
          <w:bCs/>
        </w:rPr>
        <w:t>通信</w:t>
      </w:r>
    </w:p>
    <w:p w:rsidR="005713DC" w:rsidRPr="00D52A44" w:rsidRDefault="005713DC" w:rsidP="005713D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textAlignment w:val="auto"/>
        <w:rPr>
          <w:rFonts w:cs="Arial"/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55"/>
        <w:gridCol w:w="5061"/>
        <w:gridCol w:w="1739"/>
      </w:tblGrid>
      <w:tr w:rsidR="007163B8" w:rsidRPr="00B25C4D" w:rsidTr="00A015F7">
        <w:trPr>
          <w:jc w:val="center"/>
        </w:trPr>
        <w:tc>
          <w:tcPr>
            <w:tcW w:w="2285" w:type="dxa"/>
            <w:hideMark/>
          </w:tcPr>
          <w:p w:rsidR="007163B8" w:rsidRPr="00120A5B" w:rsidRDefault="007163B8" w:rsidP="00487C99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</w:rPr>
            </w:pPr>
            <w:r w:rsidRPr="00120A5B">
              <w:rPr>
                <w:rFonts w:ascii="STKaiti" w:eastAsia="STKaiti" w:hAnsi="STKaiti" w:cs="Arial"/>
                <w:iCs/>
                <w:sz w:val="18"/>
                <w:szCs w:val="18"/>
              </w:rPr>
              <w:t>提供商</w:t>
            </w:r>
          </w:p>
        </w:tc>
        <w:tc>
          <w:tcPr>
            <w:tcW w:w="5130" w:type="dxa"/>
            <w:hideMark/>
          </w:tcPr>
          <w:p w:rsidR="007163B8" w:rsidRPr="00120A5B" w:rsidRDefault="007163B8" w:rsidP="00487C99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</w:rPr>
            </w:pPr>
            <w:r w:rsidRPr="00120A5B">
              <w:rPr>
                <w:rFonts w:ascii="STKaiti" w:eastAsia="STKaiti" w:hAnsi="STKaiti" w:cs="Arial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62" w:type="dxa"/>
            <w:hideMark/>
          </w:tcPr>
          <w:p w:rsidR="007163B8" w:rsidRPr="00120A5B" w:rsidRDefault="007163B8" w:rsidP="00487C99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iCs/>
                <w:sz w:val="18"/>
                <w:szCs w:val="18"/>
                <w:lang w:eastAsia="zh-CN"/>
              </w:rPr>
            </w:pPr>
            <w:r w:rsidRPr="00120A5B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指配日期</w:t>
            </w:r>
          </w:p>
        </w:tc>
      </w:tr>
      <w:tr w:rsidR="00A015F7" w:rsidRPr="00AA313E" w:rsidTr="00A015F7">
        <w:trPr>
          <w:jc w:val="center"/>
        </w:trPr>
        <w:tc>
          <w:tcPr>
            <w:tcW w:w="2285" w:type="dxa"/>
          </w:tcPr>
          <w:p w:rsidR="00A015F7" w:rsidRPr="00C000F0" w:rsidRDefault="00A015F7" w:rsidP="007663D1">
            <w:pPr>
              <w:numPr>
                <w:ilvl w:val="12"/>
                <w:numId w:val="0"/>
              </w:numPr>
              <w:spacing w:before="80" w:after="80"/>
              <w:jc w:val="left"/>
              <w:rPr>
                <w:rFonts w:cs="Arial"/>
                <w:sz w:val="18"/>
                <w:szCs w:val="18"/>
                <w:lang w:val="en-US"/>
              </w:rPr>
            </w:pPr>
            <w:r w:rsidRPr="00C000F0">
              <w:rPr>
                <w:rFonts w:cs="Arial"/>
                <w:sz w:val="18"/>
                <w:szCs w:val="18"/>
                <w:lang w:val="en-US"/>
              </w:rPr>
              <w:t>SimService A/S</w:t>
            </w:r>
          </w:p>
        </w:tc>
        <w:tc>
          <w:tcPr>
            <w:tcW w:w="5130" w:type="dxa"/>
          </w:tcPr>
          <w:p w:rsidR="00A015F7" w:rsidRPr="00C000F0" w:rsidRDefault="00A015F7" w:rsidP="007663D1">
            <w:pPr>
              <w:spacing w:before="80" w:after="80"/>
              <w:jc w:val="left"/>
              <w:rPr>
                <w:rFonts w:cs="Arial"/>
                <w:sz w:val="18"/>
                <w:szCs w:val="18"/>
                <w:lang w:val="da-DK"/>
              </w:rPr>
            </w:pPr>
            <w:r w:rsidRPr="00C000F0">
              <w:rPr>
                <w:rFonts w:cs="Arial"/>
                <w:sz w:val="18"/>
                <w:szCs w:val="18"/>
                <w:lang w:val="da-DK"/>
              </w:rPr>
              <w:t>37100108ijkl</w:t>
            </w:r>
          </w:p>
        </w:tc>
        <w:tc>
          <w:tcPr>
            <w:tcW w:w="1762" w:type="dxa"/>
          </w:tcPr>
          <w:p w:rsidR="00A015F7" w:rsidRPr="00C000F0" w:rsidRDefault="00A015F7" w:rsidP="007663D1">
            <w:pPr>
              <w:numPr>
                <w:ilvl w:val="12"/>
                <w:numId w:val="0"/>
              </w:numPr>
              <w:spacing w:before="80" w:after="80"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C000F0">
              <w:rPr>
                <w:rFonts w:cs="Arial"/>
                <w:sz w:val="18"/>
                <w:szCs w:val="18"/>
              </w:rPr>
              <w:t>24.IX.2015</w:t>
            </w:r>
          </w:p>
        </w:tc>
      </w:tr>
    </w:tbl>
    <w:p w:rsidR="007163B8" w:rsidRDefault="007163B8" w:rsidP="007163B8">
      <w:pPr>
        <w:spacing w:before="0"/>
        <w:jc w:val="left"/>
        <w:rPr>
          <w:rFonts w:cs="Arial"/>
        </w:rPr>
      </w:pPr>
    </w:p>
    <w:p w:rsidR="007163B8" w:rsidRPr="00B25C4D" w:rsidRDefault="007163B8" w:rsidP="007163B8">
      <w:pPr>
        <w:tabs>
          <w:tab w:val="left" w:pos="1800"/>
        </w:tabs>
        <w:spacing w:before="0"/>
        <w:ind w:left="1080" w:hanging="1080"/>
        <w:jc w:val="left"/>
        <w:rPr>
          <w:rFonts w:cs="Arial"/>
        </w:rPr>
      </w:pPr>
      <w:r>
        <w:rPr>
          <w:rFonts w:eastAsiaTheme="minorEastAsia" w:cs="Arial" w:hint="eastAsia"/>
          <w:lang w:eastAsia="zh-CN"/>
        </w:rPr>
        <w:t>联系方式</w:t>
      </w:r>
      <w:r>
        <w:rPr>
          <w:rFonts w:eastAsiaTheme="minorEastAsia" w:cs="Arial"/>
          <w:lang w:eastAsia="zh-CN"/>
        </w:rPr>
        <w:t>：</w:t>
      </w:r>
    </w:p>
    <w:p w:rsidR="007163B8" w:rsidRPr="00B25C4D" w:rsidRDefault="007163B8" w:rsidP="007163B8">
      <w:pPr>
        <w:tabs>
          <w:tab w:val="left" w:pos="1800"/>
        </w:tabs>
        <w:spacing w:before="0"/>
        <w:ind w:left="567" w:hanging="796"/>
        <w:jc w:val="left"/>
        <w:rPr>
          <w:rFonts w:cs="Arial"/>
        </w:rPr>
      </w:pPr>
      <w:r w:rsidRPr="00B25C4D">
        <w:rPr>
          <w:rFonts w:cs="Arial"/>
        </w:rPr>
        <w:tab/>
        <w:t>Danish Business Authority</w:t>
      </w:r>
      <w:r w:rsidRPr="00B25C4D">
        <w:rPr>
          <w:rFonts w:cs="Arial"/>
        </w:rPr>
        <w:br/>
        <w:t>Dahlerups Pakhus</w:t>
      </w:r>
      <w:r>
        <w:rPr>
          <w:rFonts w:cs="Arial"/>
        </w:rPr>
        <w:br/>
      </w:r>
      <w:r w:rsidRPr="00B25C4D">
        <w:rPr>
          <w:rFonts w:cs="Arial"/>
        </w:rPr>
        <w:t>Langelinie Allé 17</w:t>
      </w:r>
    </w:p>
    <w:p w:rsidR="00893BE3" w:rsidRDefault="007163B8" w:rsidP="007163B8">
      <w:pPr>
        <w:tabs>
          <w:tab w:val="clear" w:pos="1276"/>
        </w:tabs>
        <w:ind w:left="567" w:hanging="567"/>
        <w:jc w:val="left"/>
        <w:rPr>
          <w:rFonts w:cs="Arial"/>
          <w:lang w:val="de-CH" w:eastAsia="zh-CN"/>
        </w:rPr>
      </w:pPr>
      <w:r w:rsidRPr="000D3661">
        <w:rPr>
          <w:rFonts w:cs="Arial"/>
          <w:lang w:val="en-US"/>
        </w:rPr>
        <w:tab/>
      </w:r>
      <w:r w:rsidRPr="00B25C4D">
        <w:rPr>
          <w:rFonts w:cs="Arial"/>
          <w:lang w:val="de-CH"/>
        </w:rPr>
        <w:t>DK-2100 COPENHAGEN</w:t>
      </w:r>
      <w:r w:rsidRPr="00B25C4D">
        <w:rPr>
          <w:rFonts w:cs="Arial"/>
          <w:lang w:val="de-CH"/>
        </w:rPr>
        <w:br/>
        <w:t>Denmark</w:t>
      </w:r>
      <w:r w:rsidRPr="00B25C4D">
        <w:rPr>
          <w:rFonts w:cs="Arial"/>
          <w:lang w:val="de-CH"/>
        </w:rPr>
        <w:br/>
      </w:r>
      <w:r w:rsidR="00090F42">
        <w:rPr>
          <w:rFonts w:cs="Arial"/>
          <w:lang w:val="de-CH"/>
        </w:rPr>
        <w:t>电话：</w:t>
      </w:r>
      <w:r w:rsidRPr="00B25C4D">
        <w:rPr>
          <w:rFonts w:cs="Arial"/>
          <w:lang w:val="de-CH"/>
        </w:rPr>
        <w:tab/>
        <w:t xml:space="preserve">+45 35 29 10 00 </w:t>
      </w:r>
      <w:r w:rsidRPr="00B25C4D">
        <w:rPr>
          <w:rFonts w:cs="Arial"/>
          <w:lang w:val="de-CH"/>
        </w:rPr>
        <w:br/>
      </w:r>
      <w:r w:rsidR="00090F42">
        <w:rPr>
          <w:rFonts w:cs="Arial"/>
          <w:lang w:val="de-CH"/>
        </w:rPr>
        <w:t>传真：</w:t>
      </w:r>
      <w:r w:rsidRPr="00B25C4D">
        <w:rPr>
          <w:rFonts w:cs="Arial"/>
          <w:lang w:val="de-CH"/>
        </w:rPr>
        <w:tab/>
        <w:t xml:space="preserve">+45 35 46 60 01 </w:t>
      </w:r>
      <w:r w:rsidRPr="00B25C4D">
        <w:rPr>
          <w:rFonts w:cs="Arial"/>
          <w:lang w:val="de-CH"/>
        </w:rPr>
        <w:br/>
      </w:r>
      <w:r w:rsidR="00090F42">
        <w:rPr>
          <w:rFonts w:cs="Arial"/>
          <w:lang w:val="de-CH"/>
        </w:rPr>
        <w:t>电子邮件：</w:t>
      </w:r>
      <w:r w:rsidRPr="00B25C4D">
        <w:rPr>
          <w:rFonts w:cs="Arial"/>
          <w:lang w:val="de-CH"/>
        </w:rPr>
        <w:tab/>
        <w:t xml:space="preserve">erst@erst.dk </w:t>
      </w:r>
      <w:r w:rsidRPr="00B25C4D">
        <w:rPr>
          <w:rFonts w:cs="Arial"/>
          <w:lang w:val="de-CH"/>
        </w:rPr>
        <w:br/>
        <w:t>URL:</w:t>
      </w:r>
      <w:r w:rsidRPr="00B25C4D">
        <w:rPr>
          <w:rFonts w:cs="Arial"/>
          <w:lang w:val="de-CH"/>
        </w:rPr>
        <w:tab/>
      </w:r>
      <w:hyperlink r:id="rId14" w:history="1">
        <w:r w:rsidR="00A015F7" w:rsidRPr="00216AF6">
          <w:rPr>
            <w:rStyle w:val="Hyperlink"/>
            <w:rFonts w:cs="Arial"/>
            <w:lang w:val="de-CH"/>
          </w:rPr>
          <w:t>www.erst.dk</w:t>
        </w:r>
      </w:hyperlink>
    </w:p>
    <w:p w:rsidR="005713DC" w:rsidRDefault="005713D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 w:cs="Arial"/>
          <w:lang w:val="de-CH" w:eastAsia="zh-CN"/>
        </w:rPr>
      </w:pPr>
      <w:r>
        <w:rPr>
          <w:rFonts w:asciiTheme="minorHAnsi" w:eastAsiaTheme="minorEastAsia" w:hAnsiTheme="minorHAnsi" w:cs="Arial"/>
          <w:lang w:val="de-CH" w:eastAsia="zh-CN"/>
        </w:rPr>
        <w:br w:type="page"/>
      </w:r>
    </w:p>
    <w:p w:rsidR="000255B2" w:rsidRPr="00BF3AA9" w:rsidRDefault="000255B2" w:rsidP="000255B2">
      <w:pPr>
        <w:pStyle w:val="Heading4"/>
        <w:rPr>
          <w:rFonts w:asciiTheme="minorHAnsi" w:hAnsiTheme="minorHAnsi"/>
          <w:b/>
          <w:bCs/>
          <w:i/>
          <w:iCs/>
          <w:sz w:val="20"/>
          <w:szCs w:val="20"/>
          <w:lang w:eastAsia="zh-CN"/>
        </w:rPr>
      </w:pPr>
      <w:r w:rsidRPr="00BF3AA9">
        <w:rPr>
          <w:rFonts w:asciiTheme="minorHAnsi" w:eastAsiaTheme="minorEastAsia" w:hAnsiTheme="minorHAnsi" w:hint="eastAsia"/>
          <w:b/>
          <w:bCs/>
          <w:sz w:val="20"/>
          <w:szCs w:val="20"/>
          <w:lang w:eastAsia="zh-CN"/>
        </w:rPr>
        <w:lastRenderedPageBreak/>
        <w:t>基里巴斯</w:t>
      </w:r>
      <w:r w:rsidRPr="00BF3AA9">
        <w:rPr>
          <w:rFonts w:asciiTheme="minorHAnsi" w:hAnsiTheme="minorHAnsi"/>
          <w:b/>
          <w:sz w:val="20"/>
          <w:szCs w:val="20"/>
        </w:rPr>
        <w:fldChar w:fldCharType="begin"/>
      </w:r>
      <w:r w:rsidRPr="00BF3AA9">
        <w:rPr>
          <w:sz w:val="20"/>
          <w:szCs w:val="20"/>
          <w:lang w:eastAsia="zh-CN"/>
        </w:rPr>
        <w:instrText xml:space="preserve"> TC "</w:instrText>
      </w:r>
      <w:bookmarkStart w:id="381" w:name="_Toc385496793"/>
      <w:r w:rsidRPr="00BF3AA9">
        <w:rPr>
          <w:rFonts w:asciiTheme="minorHAnsi" w:hAnsiTheme="minorHAnsi"/>
          <w:b/>
          <w:sz w:val="20"/>
          <w:szCs w:val="20"/>
          <w:lang w:eastAsia="zh-CN"/>
        </w:rPr>
        <w:instrText>Kiribati</w:instrText>
      </w:r>
      <w:bookmarkEnd w:id="381"/>
      <w:r w:rsidRPr="00BF3AA9">
        <w:rPr>
          <w:sz w:val="20"/>
          <w:szCs w:val="20"/>
          <w:lang w:eastAsia="zh-CN"/>
        </w:rPr>
        <w:instrText xml:space="preserve">" \f C \l "1" </w:instrText>
      </w:r>
      <w:r w:rsidRPr="00BF3AA9">
        <w:rPr>
          <w:rFonts w:asciiTheme="minorHAnsi" w:hAnsiTheme="minorHAnsi"/>
          <w:b/>
          <w:sz w:val="20"/>
          <w:szCs w:val="20"/>
        </w:rPr>
        <w:fldChar w:fldCharType="end"/>
      </w:r>
      <w:r w:rsidRPr="00BF3AA9">
        <w:rPr>
          <w:rFonts w:asciiTheme="minorHAnsi" w:eastAsiaTheme="minorEastAsia" w:hAnsiTheme="minorHAnsi" w:hint="eastAsia"/>
          <w:b/>
          <w:bCs/>
          <w:sz w:val="20"/>
          <w:szCs w:val="20"/>
          <w:lang w:eastAsia="zh-CN"/>
        </w:rPr>
        <w:t>（国家代码</w:t>
      </w:r>
      <w:r w:rsidRPr="00BF3AA9">
        <w:rPr>
          <w:rFonts w:asciiTheme="minorHAnsi" w:hAnsiTheme="minorHAnsi"/>
          <w:b/>
          <w:bCs/>
          <w:sz w:val="20"/>
          <w:szCs w:val="20"/>
          <w:lang w:eastAsia="zh-CN"/>
        </w:rPr>
        <w:t>+686</w:t>
      </w:r>
      <w:r w:rsidRPr="00BF3AA9">
        <w:rPr>
          <w:rFonts w:asciiTheme="minorHAnsi" w:eastAsiaTheme="minorEastAsia" w:hAnsiTheme="minorHAnsi" w:hint="eastAsia"/>
          <w:b/>
          <w:bCs/>
          <w:sz w:val="20"/>
          <w:szCs w:val="20"/>
          <w:lang w:eastAsia="zh-CN"/>
        </w:rPr>
        <w:t>）</w:t>
      </w:r>
      <w:r w:rsidRPr="00BF3AA9">
        <w:rPr>
          <w:rFonts w:asciiTheme="minorHAnsi" w:hAnsiTheme="minorHAnsi"/>
          <w:b/>
          <w:bCs/>
          <w:sz w:val="20"/>
          <w:szCs w:val="20"/>
          <w:lang w:eastAsia="zh-CN"/>
        </w:rPr>
        <w:t xml:space="preserve"> </w:t>
      </w:r>
    </w:p>
    <w:p w:rsidR="000255B2" w:rsidRPr="00D408C7" w:rsidRDefault="000255B2" w:rsidP="000255B2">
      <w:pPr>
        <w:spacing w:before="0"/>
        <w:rPr>
          <w:lang w:eastAsia="zh-CN"/>
        </w:rPr>
      </w:pPr>
      <w:r w:rsidRPr="000255B2">
        <w:rPr>
          <w:rFonts w:cs="Arial"/>
          <w:lang w:eastAsia="zh-CN"/>
        </w:rPr>
        <w:t>30.IX.2015</w:t>
      </w:r>
      <w:r>
        <w:rPr>
          <w:rFonts w:eastAsiaTheme="minorEastAsia" w:hint="eastAsia"/>
          <w:lang w:eastAsia="zh-CN"/>
        </w:rPr>
        <w:t>来函：</w:t>
      </w:r>
    </w:p>
    <w:p w:rsidR="000255B2" w:rsidRPr="00D408C7" w:rsidRDefault="000255B2" w:rsidP="000255B2">
      <w:pPr>
        <w:ind w:firstLineChars="200" w:firstLine="400"/>
        <w:rPr>
          <w:rFonts w:asciiTheme="minorHAnsi" w:hAnsiTheme="minorHAnsi" w:cs="Arial"/>
          <w:lang w:eastAsia="zh-CN"/>
        </w:rPr>
      </w:pPr>
      <w:r>
        <w:rPr>
          <w:rFonts w:asciiTheme="minorHAnsi" w:eastAsiaTheme="minorEastAsia" w:hAnsiTheme="minorHAnsi" w:cs="Arial" w:hint="eastAsia"/>
          <w:iCs/>
          <w:lang w:eastAsia="zh-CN"/>
        </w:rPr>
        <w:t>位于塔拉瓦岛的</w:t>
      </w:r>
      <w:r w:rsidRPr="00AC70D5">
        <w:rPr>
          <w:rFonts w:ascii="STKaiti" w:eastAsia="STKaiti" w:hAnsi="STKaiti" w:cs="Arial" w:hint="eastAsia"/>
          <w:iCs/>
          <w:lang w:eastAsia="zh-CN"/>
        </w:rPr>
        <w:t>基里巴斯</w:t>
      </w:r>
      <w:r>
        <w:rPr>
          <w:rFonts w:ascii="STKaiti" w:eastAsia="STKaiti" w:hAnsi="STKaiti" w:cs="Arial" w:hint="eastAsia"/>
          <w:iCs/>
          <w:lang w:eastAsia="zh-CN"/>
        </w:rPr>
        <w:t>通信委员会</w:t>
      </w:r>
      <w:r w:rsidRPr="00AC70D5">
        <w:rPr>
          <w:rFonts w:ascii="STKaiti" w:eastAsia="STKaiti" w:hAnsi="STKaiti" w:cs="Arial" w:hint="eastAsia"/>
          <w:iCs/>
          <w:lang w:eastAsia="zh-CN"/>
        </w:rPr>
        <w:t>（</w:t>
      </w:r>
      <w:r w:rsidRPr="00D879E0">
        <w:rPr>
          <w:rFonts w:eastAsia="STKaiti" w:cs="Calibri" w:hint="eastAsia"/>
          <w:iCs/>
          <w:lang w:eastAsia="zh-CN"/>
        </w:rPr>
        <w:t>CC</w:t>
      </w:r>
      <w:r w:rsidRPr="008A2305">
        <w:rPr>
          <w:rFonts w:eastAsia="STKaiti" w:cs="Calibri"/>
          <w:iCs/>
          <w:lang w:eastAsia="zh-CN"/>
        </w:rPr>
        <w:t>K</w:t>
      </w:r>
      <w:r w:rsidRPr="00AC70D5">
        <w:rPr>
          <w:rFonts w:ascii="STKaiti" w:eastAsia="STKaiti" w:hAnsi="STKaiti" w:cs="Arial" w:hint="eastAsia"/>
          <w:iCs/>
          <w:lang w:eastAsia="zh-CN"/>
        </w:rPr>
        <w:t>）</w:t>
      </w:r>
      <w:r>
        <w:rPr>
          <w:rFonts w:asciiTheme="minorHAnsi" w:hAnsiTheme="minorHAnsi" w:cs="Arial"/>
        </w:rPr>
        <w:fldChar w:fldCharType="begin"/>
      </w:r>
      <w:r>
        <w:rPr>
          <w:lang w:eastAsia="zh-CN"/>
        </w:rPr>
        <w:instrText xml:space="preserve"> TC "</w:instrText>
      </w:r>
      <w:bookmarkStart w:id="382" w:name="_Toc366157687"/>
      <w:r w:rsidRPr="00021914">
        <w:rPr>
          <w:rFonts w:asciiTheme="minorHAnsi" w:hAnsiTheme="minorHAnsi" w:cs="Arial"/>
          <w:i/>
          <w:lang w:eastAsia="zh-CN"/>
        </w:rPr>
        <w:instrText>Telecommunications Authority of Kiribati (TAK)</w:instrText>
      </w:r>
      <w:r w:rsidRPr="00021914">
        <w:rPr>
          <w:rFonts w:asciiTheme="minorHAnsi" w:hAnsiTheme="minorHAnsi" w:cs="Arial"/>
          <w:lang w:eastAsia="zh-CN"/>
        </w:rPr>
        <w:instrText xml:space="preserve"> Betio Tarawa</w:instrText>
      </w:r>
      <w:bookmarkEnd w:id="382"/>
      <w:r>
        <w:rPr>
          <w:lang w:eastAsia="zh-CN"/>
        </w:rPr>
        <w:instrText xml:space="preserve">" \f C \l "1" </w:instrText>
      </w:r>
      <w:r>
        <w:rPr>
          <w:rFonts w:asciiTheme="minorHAnsi" w:hAnsiTheme="minorHAnsi" w:cs="Arial"/>
        </w:rPr>
        <w:fldChar w:fldCharType="end"/>
      </w:r>
      <w:r>
        <w:rPr>
          <w:rFonts w:asciiTheme="minorHAnsi" w:eastAsiaTheme="minorEastAsia" w:hAnsiTheme="minorHAnsi" w:cs="Arial" w:hint="eastAsia"/>
          <w:iCs/>
          <w:lang w:eastAsia="zh-CN"/>
        </w:rPr>
        <w:t>宣布更新了基里巴斯的国内编号方案</w:t>
      </w:r>
      <w:r>
        <w:rPr>
          <w:rFonts w:asciiTheme="minorHAnsi" w:eastAsiaTheme="minorEastAsia" w:hAnsiTheme="minorHAnsi" w:cs="Arial" w:hint="eastAsia"/>
          <w:lang w:eastAsia="zh-CN"/>
        </w:rPr>
        <w:t>。</w:t>
      </w:r>
    </w:p>
    <w:p w:rsidR="000255B2" w:rsidRPr="00A749C9" w:rsidRDefault="000255B2" w:rsidP="000255B2">
      <w:pPr>
        <w:spacing w:before="240"/>
        <w:jc w:val="center"/>
        <w:rPr>
          <w:b/>
          <w:bCs/>
          <w:lang w:eastAsia="zh-CN"/>
        </w:rPr>
      </w:pPr>
      <w:r w:rsidRPr="00A749C9">
        <w:rPr>
          <w:rFonts w:eastAsiaTheme="minorEastAsia" w:hint="eastAsia"/>
          <w:b/>
          <w:bCs/>
          <w:lang w:eastAsia="zh-CN"/>
        </w:rPr>
        <w:t>表</w:t>
      </w:r>
      <w:r w:rsidRPr="00A749C9">
        <w:rPr>
          <w:b/>
          <w:bCs/>
          <w:lang w:eastAsia="zh-CN"/>
        </w:rPr>
        <w:t xml:space="preserve"> –</w:t>
      </w:r>
      <w:r w:rsidRPr="00A749C9">
        <w:rPr>
          <w:rFonts w:eastAsiaTheme="minorEastAsia" w:hint="eastAsia"/>
          <w:b/>
          <w:bCs/>
          <w:lang w:eastAsia="zh-CN"/>
        </w:rPr>
        <w:t xml:space="preserve"> </w:t>
      </w:r>
      <w:r w:rsidRPr="00A749C9">
        <w:rPr>
          <w:rFonts w:eastAsiaTheme="minorEastAsia" w:hint="eastAsia"/>
          <w:b/>
          <w:bCs/>
          <w:lang w:eastAsia="zh-CN"/>
        </w:rPr>
        <w:t>国家代码</w:t>
      </w:r>
      <w:r w:rsidRPr="00A749C9">
        <w:rPr>
          <w:b/>
          <w:bCs/>
          <w:iCs/>
          <w:lang w:eastAsia="zh-CN"/>
        </w:rPr>
        <w:t>+6</w:t>
      </w:r>
      <w:r w:rsidRPr="00A749C9">
        <w:rPr>
          <w:rFonts w:eastAsiaTheme="minorEastAsia" w:hint="eastAsia"/>
          <w:b/>
          <w:bCs/>
          <w:iCs/>
          <w:lang w:eastAsia="zh-CN"/>
        </w:rPr>
        <w:t>86</w:t>
      </w:r>
      <w:r w:rsidRPr="00A749C9">
        <w:rPr>
          <w:rFonts w:eastAsiaTheme="minorEastAsia" w:hint="eastAsia"/>
          <w:b/>
          <w:bCs/>
          <w:iCs/>
          <w:lang w:eastAsia="zh-CN"/>
        </w:rPr>
        <w:t>的</w:t>
      </w:r>
      <w:r w:rsidRPr="00A749C9">
        <w:rPr>
          <w:b/>
          <w:bCs/>
          <w:lang w:eastAsia="zh-CN"/>
        </w:rPr>
        <w:t>ITU-T E.164</w:t>
      </w:r>
      <w:r w:rsidRPr="00A749C9">
        <w:rPr>
          <w:rFonts w:eastAsiaTheme="minorEastAsia" w:hint="eastAsia"/>
          <w:b/>
          <w:bCs/>
          <w:lang w:eastAsia="zh-CN"/>
        </w:rPr>
        <w:t>国内编号方案的号码变更描述</w:t>
      </w:r>
    </w:p>
    <w:p w:rsidR="000255B2" w:rsidRPr="00D408C7" w:rsidRDefault="000255B2" w:rsidP="000255B2">
      <w:pPr>
        <w:rPr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868"/>
        <w:gridCol w:w="1015"/>
        <w:gridCol w:w="1181"/>
        <w:gridCol w:w="744"/>
        <w:gridCol w:w="741"/>
        <w:gridCol w:w="1410"/>
        <w:gridCol w:w="1697"/>
      </w:tblGrid>
      <w:tr w:rsidR="006E2FDA" w:rsidRPr="00D408C7" w:rsidTr="007663D1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2FDA" w:rsidRPr="00C14853" w:rsidRDefault="006E2FDA" w:rsidP="006E2FD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C14853">
              <w:rPr>
                <w:b/>
                <w:sz w:val="18"/>
                <w:szCs w:val="18"/>
              </w:rPr>
              <w:t>(1)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DA" w:rsidRPr="00C14853" w:rsidRDefault="006E2FDA" w:rsidP="006E2FD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C14853">
              <w:rPr>
                <w:b/>
                <w:sz w:val="18"/>
                <w:szCs w:val="18"/>
              </w:rPr>
              <w:t>(2)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2FDA" w:rsidRPr="00C14853" w:rsidRDefault="006E2FDA" w:rsidP="006E2FD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C14853">
              <w:rPr>
                <w:b/>
                <w:sz w:val="18"/>
                <w:szCs w:val="18"/>
              </w:rPr>
              <w:t>(3)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DA" w:rsidRPr="00C14853" w:rsidRDefault="006E2FDA" w:rsidP="006E2FD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C14853">
              <w:rPr>
                <w:b/>
                <w:sz w:val="18"/>
                <w:szCs w:val="18"/>
              </w:rPr>
              <w:t>(4)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2FDA" w:rsidRPr="00C14853" w:rsidRDefault="006E2FDA" w:rsidP="006E2FD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C14853">
              <w:rPr>
                <w:b/>
                <w:sz w:val="18"/>
                <w:szCs w:val="18"/>
              </w:rPr>
              <w:t>(5)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2FDA" w:rsidRPr="00C14853" w:rsidRDefault="006E2FDA" w:rsidP="006E2FDA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C14853">
              <w:rPr>
                <w:b/>
                <w:sz w:val="18"/>
                <w:szCs w:val="18"/>
              </w:rPr>
              <w:t>(6)</w:t>
            </w:r>
          </w:p>
        </w:tc>
      </w:tr>
      <w:tr w:rsidR="000255B2" w:rsidRPr="00D408C7" w:rsidTr="007663D1">
        <w:trPr>
          <w:jc w:val="center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0255B2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cs="Calibri"/>
                <w:b/>
                <w:i/>
                <w:iCs/>
                <w:sz w:val="18"/>
                <w:szCs w:val="18"/>
                <w:lang w:eastAsia="zh-CN"/>
              </w:rPr>
            </w:pPr>
            <w:r w:rsidRPr="00874A7B">
              <w:rPr>
                <w:rFonts w:eastAsia="STKaiti" w:cs="Calibri"/>
                <w:b/>
                <w:iCs/>
                <w:sz w:val="18"/>
                <w:szCs w:val="18"/>
                <w:lang w:eastAsia="zh-CN"/>
              </w:rPr>
              <w:t>通知</w:t>
            </w:r>
            <w:r w:rsidRPr="00874A7B">
              <w:rPr>
                <w:rFonts w:eastAsia="STKaiti" w:cs="Calibri" w:hint="eastAsia"/>
                <w:b/>
                <w:iCs/>
                <w:sz w:val="18"/>
                <w:szCs w:val="18"/>
                <w:lang w:eastAsia="zh-CN"/>
              </w:rPr>
              <w:t>的</w:t>
            </w:r>
            <w:r w:rsidRPr="00874A7B">
              <w:rPr>
                <w:rFonts w:eastAsia="STKaiti" w:cs="Calibri" w:hint="eastAsia"/>
                <w:b/>
                <w:iCs/>
                <w:sz w:val="18"/>
                <w:szCs w:val="18"/>
                <w:lang w:eastAsia="zh-CN"/>
              </w:rPr>
              <w:br/>
            </w:r>
            <w:r w:rsidRPr="00874A7B">
              <w:rPr>
                <w:rFonts w:eastAsia="STKaiti" w:cs="Calibri"/>
                <w:b/>
                <w:iCs/>
                <w:sz w:val="18"/>
                <w:szCs w:val="18"/>
                <w:lang w:eastAsia="zh-CN"/>
              </w:rPr>
              <w:t>变更</w:t>
            </w:r>
            <w:r w:rsidRPr="00874A7B">
              <w:rPr>
                <w:rFonts w:eastAsia="STKaiti" w:cs="Calibri" w:hint="eastAsia"/>
                <w:b/>
                <w:iCs/>
                <w:sz w:val="18"/>
                <w:szCs w:val="18"/>
                <w:lang w:eastAsia="zh-CN"/>
              </w:rPr>
              <w:t>日期和</w:t>
            </w:r>
            <w:r w:rsidRPr="00874A7B">
              <w:rPr>
                <w:rFonts w:eastAsia="STKaiti" w:cs="Calibri"/>
                <w:b/>
                <w:iCs/>
                <w:sz w:val="18"/>
                <w:szCs w:val="18"/>
                <w:lang w:eastAsia="zh-CN"/>
              </w:rPr>
              <w:t>时间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cs="Calibri"/>
                <w:b/>
                <w:i/>
                <w:iCs/>
                <w:sz w:val="18"/>
                <w:szCs w:val="18"/>
              </w:rPr>
            </w:pPr>
            <w:r w:rsidRPr="00874A7B">
              <w:rPr>
                <w:rFonts w:cs="Calibri"/>
                <w:b/>
                <w:i/>
                <w:iCs/>
                <w:sz w:val="18"/>
                <w:szCs w:val="18"/>
              </w:rPr>
              <w:t>N(S)N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cs="Calibri"/>
                <w:b/>
                <w:i/>
                <w:iCs/>
                <w:sz w:val="18"/>
                <w:szCs w:val="18"/>
              </w:rPr>
            </w:pPr>
            <w:r w:rsidRPr="00874A7B">
              <w:rPr>
                <w:rFonts w:eastAsia="STKaiti" w:cs="Calibri"/>
                <w:b/>
                <w:iCs/>
                <w:sz w:val="18"/>
                <w:szCs w:val="18"/>
              </w:rPr>
              <w:t>E.164</w:t>
            </w:r>
            <w:r w:rsidRPr="00874A7B">
              <w:rPr>
                <w:rFonts w:eastAsia="STKaiti" w:cs="Calibri"/>
                <w:b/>
                <w:iCs/>
                <w:sz w:val="18"/>
                <w:szCs w:val="18"/>
                <w:lang w:eastAsia="zh-CN"/>
              </w:rPr>
              <w:t>号码的使用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cs="Calibri"/>
                <w:b/>
                <w:i/>
                <w:iCs/>
                <w:sz w:val="18"/>
                <w:szCs w:val="18"/>
              </w:rPr>
            </w:pPr>
            <w:r w:rsidRPr="00874A7B">
              <w:rPr>
                <w:rFonts w:eastAsia="STKaiti" w:cs="Calibri"/>
                <w:b/>
                <w:iCs/>
                <w:sz w:val="18"/>
                <w:szCs w:val="18"/>
                <w:lang w:eastAsia="zh-CN"/>
              </w:rPr>
              <w:t>同时运行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eastAsia="STKaiti" w:cs="Calibri"/>
                <w:b/>
                <w:i/>
                <w:iCs/>
                <w:sz w:val="18"/>
                <w:szCs w:val="18"/>
              </w:rPr>
            </w:pPr>
            <w:r w:rsidRPr="00874A7B">
              <w:rPr>
                <w:rFonts w:eastAsia="STKaiti" w:cs="Calibri"/>
                <w:b/>
                <w:iCs/>
                <w:sz w:val="18"/>
                <w:szCs w:val="18"/>
                <w:lang w:eastAsia="zh-CN"/>
              </w:rPr>
              <w:t>运营商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eastAsia="STKaiti" w:cs="Calibri"/>
                <w:b/>
                <w:iCs/>
                <w:sz w:val="18"/>
                <w:szCs w:val="18"/>
              </w:rPr>
            </w:pPr>
            <w:r w:rsidRPr="00874A7B">
              <w:rPr>
                <w:rFonts w:eastAsia="STKaiti" w:cs="Calibri"/>
                <w:b/>
                <w:iCs/>
                <w:sz w:val="18"/>
                <w:szCs w:val="18"/>
                <w:lang w:eastAsia="zh-CN"/>
              </w:rPr>
              <w:t>拟议的通知措辞</w:t>
            </w:r>
          </w:p>
        </w:tc>
      </w:tr>
      <w:tr w:rsidR="000255B2" w:rsidRPr="00D408C7" w:rsidTr="007663D1">
        <w:trPr>
          <w:jc w:val="center"/>
        </w:trPr>
        <w:tc>
          <w:tcPr>
            <w:tcW w:w="17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D408C7" w:rsidRDefault="000255B2" w:rsidP="007663D1">
            <w:pPr>
              <w:overflowPunct/>
              <w:autoSpaceDE/>
              <w:autoSpaceDN/>
              <w:adjustRightInd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="STKaiti" w:eastAsia="STKaiti" w:hAnsi="STKaiti" w:cs="Arial"/>
                <w:b/>
                <w:i/>
                <w:iCs/>
                <w:sz w:val="18"/>
                <w:szCs w:val="18"/>
              </w:rPr>
            </w:pPr>
            <w:r w:rsidRPr="00874A7B">
              <w:rPr>
                <w:rFonts w:ascii="STKaiti" w:eastAsia="STKaiti" w:hAnsi="STKaiti" w:cs="Arial" w:hint="eastAsia"/>
                <w:b/>
                <w:iCs/>
                <w:sz w:val="18"/>
                <w:szCs w:val="18"/>
                <w:lang w:eastAsia="zh-CN"/>
              </w:rPr>
              <w:t>原号码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="STKaiti" w:eastAsia="STKaiti" w:hAnsi="STKaiti" w:cs="Arial"/>
                <w:b/>
                <w:i/>
                <w:iCs/>
                <w:sz w:val="18"/>
                <w:szCs w:val="18"/>
                <w:lang w:eastAsia="zh-CN"/>
              </w:rPr>
            </w:pPr>
            <w:r w:rsidRPr="00874A7B">
              <w:rPr>
                <w:rFonts w:ascii="STKaiti" w:eastAsia="STKaiti" w:hAnsi="STKaiti" w:cs="Arial" w:hint="eastAsia"/>
                <w:b/>
                <w:iCs/>
                <w:sz w:val="18"/>
                <w:szCs w:val="18"/>
                <w:lang w:eastAsia="zh-CN"/>
              </w:rPr>
              <w:t>新号码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overflowPunct/>
              <w:autoSpaceDE/>
              <w:autoSpaceDN/>
              <w:adjustRightInd/>
              <w:jc w:val="center"/>
              <w:rPr>
                <w:rFonts w:asciiTheme="minorHAnsi" w:hAnsiTheme="minorHAnsi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="STKaiti" w:eastAsia="STKaiti" w:hAnsi="STKaiti" w:cs="Arial"/>
                <w:b/>
                <w:i/>
                <w:iCs/>
                <w:sz w:val="18"/>
                <w:szCs w:val="18"/>
              </w:rPr>
            </w:pPr>
            <w:r w:rsidRPr="00874A7B">
              <w:rPr>
                <w:rFonts w:ascii="STKaiti" w:eastAsia="STKaiti" w:hAnsi="STKaiti" w:cs="Arial" w:hint="eastAsia"/>
                <w:b/>
                <w:iCs/>
                <w:sz w:val="18"/>
                <w:szCs w:val="18"/>
                <w:lang w:eastAsia="zh-CN"/>
              </w:rPr>
              <w:t>开始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874A7B" w:rsidRDefault="000255B2" w:rsidP="007663D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="STKaiti" w:eastAsia="STKaiti" w:hAnsi="STKaiti" w:cs="Arial"/>
                <w:b/>
                <w:i/>
                <w:iCs/>
                <w:sz w:val="18"/>
                <w:szCs w:val="18"/>
                <w:lang w:eastAsia="zh-CN"/>
              </w:rPr>
            </w:pPr>
            <w:r w:rsidRPr="00874A7B">
              <w:rPr>
                <w:rFonts w:ascii="STKaiti" w:eastAsia="STKaiti" w:hAnsi="STKaiti" w:cs="Arial" w:hint="eastAsia"/>
                <w:b/>
                <w:iCs/>
                <w:sz w:val="18"/>
                <w:szCs w:val="18"/>
                <w:lang w:eastAsia="zh-CN"/>
              </w:rPr>
              <w:t>结束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D408C7" w:rsidRDefault="000255B2" w:rsidP="007663D1">
            <w:pPr>
              <w:overflowPunct/>
              <w:autoSpaceDE/>
              <w:autoSpaceDN/>
              <w:adjustRightInd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255B2" w:rsidRPr="00D408C7" w:rsidRDefault="000255B2" w:rsidP="007663D1">
            <w:pPr>
              <w:overflowPunct/>
              <w:autoSpaceDE/>
              <w:autoSpaceDN/>
              <w:adjustRightInd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</w:tr>
      <w:tr w:rsidR="000255B2" w:rsidRPr="00D408C7" w:rsidTr="007663D1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B2" w:rsidRPr="007E4C31" w:rsidRDefault="000255B2" w:rsidP="000255B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 w:rsidRPr="00D408C7">
              <w:rPr>
                <w:rFonts w:asciiTheme="minorHAnsi" w:hAnsiTheme="minorHAnsi" w:cs="Arial"/>
                <w:sz w:val="18"/>
                <w:szCs w:val="18"/>
              </w:rPr>
              <w:t>201</w:t>
            </w:r>
            <w:r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年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11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月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B2" w:rsidRPr="00D408C7" w:rsidRDefault="000255B2" w:rsidP="007663D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B2" w:rsidRPr="00D408C7" w:rsidRDefault="000255B2" w:rsidP="007663D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14853">
              <w:rPr>
                <w:sz w:val="18"/>
                <w:szCs w:val="18"/>
              </w:rPr>
              <w:t>7xxxxxxx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B2" w:rsidRPr="00D408C7" w:rsidRDefault="000255B2" w:rsidP="000255B2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固定、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2G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、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3G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和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4G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服务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B2" w:rsidRPr="00D408C7" w:rsidRDefault="000255B2" w:rsidP="007663D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B2" w:rsidRPr="00D408C7" w:rsidRDefault="000255B2" w:rsidP="007663D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B2" w:rsidRPr="004968C9" w:rsidRDefault="000255B2" w:rsidP="000255B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14853">
              <w:rPr>
                <w:sz w:val="18"/>
                <w:szCs w:val="18"/>
              </w:rPr>
              <w:t>Amalgamating Telecommunication Holdings Kiribati Limited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5B2" w:rsidRPr="004968C9" w:rsidRDefault="000255B2" w:rsidP="000255B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所有拨打</w:t>
            </w:r>
            <w:r w:rsidRPr="00C14853">
              <w:rPr>
                <w:sz w:val="18"/>
                <w:szCs w:val="18"/>
                <w:lang w:eastAsia="zh-CN"/>
              </w:rPr>
              <w:t>7XXXXXXX</w:t>
            </w:r>
            <w:r>
              <w:rPr>
                <w:rFonts w:hint="eastAsia"/>
                <w:sz w:val="18"/>
                <w:szCs w:val="18"/>
                <w:lang w:eastAsia="zh-CN"/>
              </w:rPr>
              <w:t>号段的呼叫应路由至</w:t>
            </w:r>
            <w:r w:rsidRPr="00C14853">
              <w:rPr>
                <w:sz w:val="18"/>
                <w:szCs w:val="18"/>
                <w:lang w:eastAsia="zh-CN"/>
              </w:rPr>
              <w:t>ATHKL</w:t>
            </w:r>
          </w:p>
        </w:tc>
      </w:tr>
    </w:tbl>
    <w:p w:rsidR="000255B2" w:rsidRPr="00347EDF" w:rsidRDefault="007A6D14" w:rsidP="00347EDF">
      <w:pPr>
        <w:rPr>
          <w:u w:val="single"/>
          <w:lang w:eastAsia="zh-CN"/>
        </w:rPr>
      </w:pPr>
      <w:r>
        <w:rPr>
          <w:rFonts w:hint="eastAsia"/>
          <w:lang w:eastAsia="zh-CN"/>
        </w:rPr>
        <w:t>说明：将运营商变更为新运营商（原运营商名称：</w:t>
      </w:r>
      <w:r w:rsidRPr="00E72808">
        <w:t>Telecom Services Kiribati Limited</w:t>
      </w:r>
      <w:r>
        <w:rPr>
          <w:rFonts w:hint="eastAsia"/>
          <w:lang w:eastAsia="zh-CN"/>
        </w:rPr>
        <w:t>，简称</w:t>
      </w:r>
      <w:r w:rsidRPr="00E72808">
        <w:t>TSKL</w:t>
      </w:r>
      <w:r>
        <w:rPr>
          <w:rFonts w:hint="eastAsia"/>
          <w:lang w:eastAsia="zh-CN"/>
        </w:rPr>
        <w:t>；新运营商名称：</w:t>
      </w:r>
      <w:r w:rsidRPr="00AF1820">
        <w:t>Amalgamating Telecommunication Holdings Kiribati Limited</w:t>
      </w:r>
      <w:r>
        <w:rPr>
          <w:rFonts w:hint="eastAsia"/>
          <w:lang w:eastAsia="zh-CN"/>
        </w:rPr>
        <w:t>，简称</w:t>
      </w:r>
      <w:r w:rsidRPr="00AF1820">
        <w:t>ATHKL</w:t>
      </w:r>
      <w:r>
        <w:rPr>
          <w:rFonts w:hint="eastAsia"/>
          <w:lang w:eastAsia="zh-CN"/>
        </w:rPr>
        <w:t>）。号段保持不变。</w:t>
      </w:r>
    </w:p>
    <w:p w:rsidR="00347EDF" w:rsidRDefault="00347EDF" w:rsidP="000255B2">
      <w:pPr>
        <w:rPr>
          <w:rFonts w:asciiTheme="minorHAnsi" w:eastAsiaTheme="minorEastAsia" w:hAnsiTheme="minorHAnsi" w:cs="Arial"/>
          <w:lang w:eastAsia="zh-CN"/>
        </w:rPr>
      </w:pPr>
    </w:p>
    <w:p w:rsidR="000255B2" w:rsidRPr="00D408C7" w:rsidRDefault="000255B2" w:rsidP="000255B2">
      <w:pPr>
        <w:rPr>
          <w:rFonts w:asciiTheme="minorHAnsi" w:hAnsiTheme="minorHAnsi" w:cs="Arial"/>
          <w:lang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联系方式：</w:t>
      </w:r>
    </w:p>
    <w:p w:rsidR="007A6D14" w:rsidRPr="007A6D14" w:rsidRDefault="000255B2" w:rsidP="007A6D14">
      <w:pPr>
        <w:spacing w:before="0"/>
        <w:ind w:left="567" w:hanging="567"/>
        <w:jc w:val="left"/>
        <w:rPr>
          <w:rFonts w:asciiTheme="minorHAnsi" w:hAnsiTheme="minorHAnsi" w:cs="Arial"/>
          <w:lang w:eastAsia="zh-CN"/>
        </w:rPr>
      </w:pPr>
      <w:r w:rsidRPr="00D408C7">
        <w:rPr>
          <w:lang w:eastAsia="zh-CN"/>
        </w:rPr>
        <w:tab/>
        <w:t>Mr. Itaaka Tebaka</w:t>
      </w:r>
      <w:r>
        <w:rPr>
          <w:lang w:eastAsia="zh-CN"/>
        </w:rPr>
        <w:br/>
      </w:r>
      <w:r w:rsidRPr="00D408C7">
        <w:rPr>
          <w:rFonts w:asciiTheme="minorHAnsi" w:hAnsiTheme="minorHAnsi" w:cs="Arial"/>
          <w:lang w:eastAsia="zh-CN"/>
        </w:rPr>
        <w:t xml:space="preserve">Manager Engineering </w:t>
      </w:r>
      <w:r>
        <w:rPr>
          <w:rFonts w:asciiTheme="minorHAnsi" w:hAnsiTheme="minorHAnsi" w:cs="Arial"/>
          <w:lang w:eastAsia="zh-CN"/>
        </w:rPr>
        <w:br/>
      </w:r>
      <w:r w:rsidRPr="00D408C7">
        <w:rPr>
          <w:rFonts w:asciiTheme="minorHAnsi" w:hAnsiTheme="minorHAnsi" w:cs="Arial"/>
          <w:lang w:eastAsia="zh-CN"/>
        </w:rPr>
        <w:t xml:space="preserve">Communications Commission Kiribati </w:t>
      </w:r>
      <w:r>
        <w:rPr>
          <w:rFonts w:asciiTheme="minorHAnsi" w:eastAsiaTheme="minorEastAsia" w:hAnsiTheme="minorHAnsi" w:cs="Arial" w:hint="eastAsia"/>
          <w:lang w:eastAsia="zh-CN"/>
        </w:rPr>
        <w:t>(CCK)</w:t>
      </w:r>
      <w:r>
        <w:rPr>
          <w:rFonts w:asciiTheme="minorHAnsi" w:hAnsiTheme="minorHAnsi" w:cs="Arial"/>
          <w:lang w:eastAsia="zh-CN"/>
        </w:rPr>
        <w:br/>
      </w:r>
      <w:r w:rsidRPr="00D408C7">
        <w:rPr>
          <w:rFonts w:asciiTheme="minorHAnsi" w:hAnsiTheme="minorHAnsi" w:cs="Arial"/>
          <w:lang w:eastAsia="zh-CN"/>
        </w:rPr>
        <w:t>P.O. Box 529</w:t>
      </w:r>
      <w:r w:rsidRPr="00D408C7">
        <w:rPr>
          <w:rFonts w:asciiTheme="minorHAnsi" w:hAnsiTheme="minorHAnsi" w:cs="Arial"/>
          <w:lang w:eastAsia="zh-CN"/>
        </w:rPr>
        <w:br/>
        <w:t>BETIO, TARAWA</w:t>
      </w:r>
      <w:r w:rsidRPr="00D408C7">
        <w:rPr>
          <w:rFonts w:asciiTheme="minorHAnsi" w:hAnsiTheme="minorHAnsi" w:cs="Arial"/>
          <w:lang w:eastAsia="zh-CN"/>
        </w:rPr>
        <w:br/>
        <w:t>Kiribati</w:t>
      </w:r>
      <w:r w:rsidRPr="00D408C7">
        <w:rPr>
          <w:rFonts w:asciiTheme="minorHAnsi" w:hAnsiTheme="minorHAnsi" w:cs="Arial"/>
          <w:lang w:eastAsia="zh-CN"/>
        </w:rPr>
        <w:br/>
      </w:r>
      <w:r w:rsidRPr="007A6D14">
        <w:rPr>
          <w:rFonts w:asciiTheme="minorHAnsi" w:hAnsiTheme="minorHAnsi" w:cs="Arial" w:hint="eastAsia"/>
          <w:lang w:eastAsia="zh-CN"/>
        </w:rPr>
        <w:t>电话：</w:t>
      </w:r>
      <w:r w:rsidRPr="00D408C7">
        <w:rPr>
          <w:rFonts w:asciiTheme="minorHAnsi" w:hAnsiTheme="minorHAnsi" w:cs="Arial"/>
          <w:lang w:eastAsia="zh-CN"/>
        </w:rPr>
        <w:tab/>
      </w:r>
      <w:r w:rsidR="007A6D14" w:rsidRPr="007A6D14">
        <w:rPr>
          <w:rFonts w:asciiTheme="minorHAnsi" w:hAnsiTheme="minorHAnsi" w:cs="Arial"/>
          <w:lang w:eastAsia="zh-CN"/>
        </w:rPr>
        <w:t>+686 25488</w:t>
      </w:r>
      <w:r w:rsidR="007A6D14" w:rsidRPr="007A6D14">
        <w:rPr>
          <w:rFonts w:asciiTheme="minorHAnsi" w:hAnsiTheme="minorHAnsi" w:cs="Arial" w:hint="eastAsia"/>
          <w:lang w:eastAsia="zh-CN"/>
        </w:rPr>
        <w:t>；手机：</w:t>
      </w:r>
      <w:r w:rsidR="007A6D14" w:rsidRPr="007A6D14">
        <w:rPr>
          <w:rFonts w:asciiTheme="minorHAnsi" w:hAnsiTheme="minorHAnsi" w:cs="Arial"/>
          <w:lang w:eastAsia="zh-CN"/>
        </w:rPr>
        <w:t>+686 72098911</w:t>
      </w:r>
    </w:p>
    <w:p w:rsidR="000255B2" w:rsidRPr="007A6D14" w:rsidRDefault="007A6D14" w:rsidP="007A6D14">
      <w:pPr>
        <w:spacing w:before="0"/>
        <w:ind w:left="567" w:hanging="567"/>
        <w:jc w:val="left"/>
        <w:rPr>
          <w:rFonts w:asciiTheme="minorHAnsi" w:hAnsiTheme="minorHAnsi" w:cs="Arial"/>
          <w:lang w:eastAsia="zh-CN"/>
        </w:rPr>
      </w:pPr>
      <w:r w:rsidRPr="007A6D14">
        <w:rPr>
          <w:rFonts w:asciiTheme="minorHAnsi" w:hAnsiTheme="minorHAnsi" w:cs="Arial" w:hint="eastAsia"/>
          <w:lang w:eastAsia="zh-CN"/>
        </w:rPr>
        <w:tab/>
      </w:r>
      <w:r w:rsidR="000255B2" w:rsidRPr="007A6D14">
        <w:rPr>
          <w:rFonts w:asciiTheme="minorHAnsi" w:hAnsiTheme="minorHAnsi" w:cs="Arial" w:hint="eastAsia"/>
          <w:lang w:eastAsia="zh-CN"/>
        </w:rPr>
        <w:t>电子邮件：</w:t>
      </w:r>
      <w:hyperlink r:id="rId15" w:history="1">
        <w:r w:rsidR="000255B2" w:rsidRPr="007A6D14">
          <w:rPr>
            <w:rFonts w:asciiTheme="minorHAnsi" w:hAnsiTheme="minorHAnsi" w:cs="Arial"/>
            <w:lang w:eastAsia="zh-CN"/>
          </w:rPr>
          <w:t>itaaka.tebaka@</w:t>
        </w:r>
        <w:r w:rsidR="000255B2" w:rsidRPr="007A6D14">
          <w:rPr>
            <w:rFonts w:asciiTheme="minorHAnsi" w:hAnsiTheme="minorHAnsi" w:cs="Arial" w:hint="eastAsia"/>
          </w:rPr>
          <w:t>cck</w:t>
        </w:r>
        <w:r w:rsidR="000255B2" w:rsidRPr="007A6D14">
          <w:rPr>
            <w:rFonts w:asciiTheme="minorHAnsi" w:hAnsiTheme="minorHAnsi" w:cs="Arial"/>
            <w:lang w:eastAsia="zh-CN"/>
          </w:rPr>
          <w:t>.ki</w:t>
        </w:r>
      </w:hyperlink>
      <w:r w:rsidR="000255B2" w:rsidRPr="007A6D14">
        <w:rPr>
          <w:rFonts w:asciiTheme="minorHAnsi" w:hAnsiTheme="minorHAnsi" w:cs="Arial"/>
          <w:lang w:eastAsia="zh-CN"/>
        </w:rPr>
        <w:br/>
      </w:r>
      <w:r w:rsidR="000255B2" w:rsidRPr="007A6D14">
        <w:rPr>
          <w:rFonts w:asciiTheme="minorHAnsi" w:hAnsiTheme="minorHAnsi" w:cs="Arial" w:hint="eastAsia"/>
          <w:lang w:eastAsia="zh-CN"/>
        </w:rPr>
        <w:t>网址：</w:t>
      </w:r>
      <w:hyperlink r:id="rId16" w:history="1">
        <w:r w:rsidR="000255B2" w:rsidRPr="007A6D14">
          <w:rPr>
            <w:rFonts w:asciiTheme="minorHAnsi" w:hAnsiTheme="minorHAnsi" w:cs="Arial"/>
            <w:lang w:eastAsia="zh-CN"/>
          </w:rPr>
          <w:t>www.cck.ki</w:t>
        </w:r>
      </w:hyperlink>
    </w:p>
    <w:p w:rsidR="00347EDF" w:rsidRDefault="00347ED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br w:type="page"/>
      </w:r>
    </w:p>
    <w:p w:rsidR="00D479C6" w:rsidRPr="007B5A98" w:rsidRDefault="00D479C6" w:rsidP="00D479C6">
      <w:pPr>
        <w:spacing w:before="240"/>
        <w:jc w:val="left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eastAsia="zh-CN"/>
        </w:rPr>
        <w:lastRenderedPageBreak/>
        <w:t>突尼斯（国家代码</w:t>
      </w:r>
      <w:r>
        <w:rPr>
          <w:rFonts w:cs="Arial"/>
          <w:b/>
          <w:bCs/>
        </w:rPr>
        <w:fldChar w:fldCharType="begin"/>
      </w:r>
      <w:r>
        <w:rPr>
          <w:lang w:eastAsia="zh-CN"/>
        </w:rPr>
        <w:instrText xml:space="preserve"> TC "</w:instrText>
      </w:r>
      <w:bookmarkStart w:id="383" w:name="_Toc432498833"/>
      <w:r w:rsidRPr="00A16D37">
        <w:rPr>
          <w:rFonts w:cs="Arial"/>
          <w:b/>
          <w:bCs/>
          <w:lang w:eastAsia="zh-CN"/>
        </w:rPr>
        <w:instrText>Tunisia</w:instrText>
      </w:r>
      <w:bookmarkEnd w:id="383"/>
      <w:r>
        <w:rPr>
          <w:lang w:eastAsia="zh-CN"/>
        </w:rPr>
        <w:instrText xml:space="preserve">" \f C \l "1" </w:instrText>
      </w:r>
      <w:r>
        <w:rPr>
          <w:rFonts w:cs="Arial"/>
          <w:b/>
          <w:bCs/>
        </w:rPr>
        <w:fldChar w:fldCharType="end"/>
      </w:r>
      <w:r w:rsidRPr="007B5A98">
        <w:rPr>
          <w:rFonts w:cs="Arial"/>
          <w:b/>
          <w:bCs/>
          <w:lang w:eastAsia="zh-CN"/>
        </w:rPr>
        <w:t>+216</w:t>
      </w:r>
      <w:r>
        <w:rPr>
          <w:rFonts w:cs="Arial" w:hint="eastAsia"/>
          <w:b/>
          <w:bCs/>
          <w:lang w:eastAsia="zh-CN"/>
        </w:rPr>
        <w:t>）</w:t>
      </w:r>
    </w:p>
    <w:p w:rsidR="00D479C6" w:rsidRPr="007B5A98" w:rsidRDefault="00D479C6" w:rsidP="00D479C6">
      <w:pPr>
        <w:overflowPunct/>
        <w:autoSpaceDE/>
        <w:adjustRightInd/>
        <w:spacing w:before="0" w:after="120" w:line="276" w:lineRule="auto"/>
        <w:jc w:val="left"/>
        <w:rPr>
          <w:rFonts w:cs="Arial"/>
          <w:lang w:eastAsia="zh-CN"/>
        </w:rPr>
      </w:pPr>
      <w:r w:rsidRPr="007B5A98">
        <w:rPr>
          <w:rFonts w:cs="Arial"/>
          <w:lang w:eastAsia="zh-CN"/>
        </w:rPr>
        <w:t>28.IX.2015</w:t>
      </w:r>
      <w:r>
        <w:rPr>
          <w:rFonts w:cs="Arial" w:hint="eastAsia"/>
          <w:lang w:eastAsia="zh-CN"/>
        </w:rPr>
        <w:t>来函：</w:t>
      </w:r>
    </w:p>
    <w:p w:rsidR="00832F39" w:rsidRPr="003911A5" w:rsidRDefault="00832F39" w:rsidP="00657B57">
      <w:pPr>
        <w:overflowPunct/>
        <w:autoSpaceDE/>
        <w:adjustRightInd/>
        <w:ind w:firstLineChars="200" w:firstLine="400"/>
        <w:rPr>
          <w:rFonts w:cs="Arial"/>
          <w:lang w:eastAsia="zh-CN"/>
        </w:rPr>
      </w:pPr>
      <w:r w:rsidRPr="00A54BAB">
        <w:rPr>
          <w:rFonts w:cs="Arial" w:hint="eastAsia"/>
          <w:lang w:eastAsia="zh-CN"/>
        </w:rPr>
        <w:t>位于突尼斯的</w:t>
      </w:r>
      <w:r w:rsidRPr="0006435F">
        <w:rPr>
          <w:rFonts w:ascii="STKaiti" w:eastAsia="STKaiti" w:hAnsi="STKaiti" w:cs="Arial" w:hint="eastAsia"/>
          <w:lang w:eastAsia="zh-CN"/>
        </w:rPr>
        <w:t>国家电信管理局（</w:t>
      </w:r>
      <w:r w:rsidRPr="0006435F">
        <w:rPr>
          <w:rFonts w:asciiTheme="minorHAnsi" w:eastAsia="STKaiti" w:hAnsiTheme="minorHAnsi" w:cs="Arial"/>
          <w:lang w:eastAsia="zh-CN"/>
        </w:rPr>
        <w:t>INT</w:t>
      </w:r>
      <w:r w:rsidRPr="0006435F">
        <w:rPr>
          <w:rFonts w:ascii="STKaiti" w:eastAsia="STKaiti" w:hAnsi="STKaiti" w:cs="Arial" w:hint="eastAsia"/>
          <w:lang w:eastAsia="zh-CN"/>
        </w:rPr>
        <w:t>）</w:t>
      </w:r>
      <w:r w:rsidRPr="00A54BAB">
        <w:rPr>
          <w:rFonts w:cs="Arial" w:hint="eastAsia"/>
          <w:lang w:eastAsia="zh-CN"/>
        </w:rPr>
        <w:t>宣布，对突尼斯（国家代码</w:t>
      </w:r>
      <w:r w:rsidRPr="00A54BAB">
        <w:rPr>
          <w:rFonts w:cs="Arial" w:hint="eastAsia"/>
          <w:lang w:eastAsia="zh-CN"/>
        </w:rPr>
        <w:t>+216</w:t>
      </w:r>
      <w:r w:rsidRPr="00A54BAB">
        <w:rPr>
          <w:rFonts w:cs="Arial" w:hint="eastAsia"/>
          <w:lang w:eastAsia="zh-CN"/>
        </w:rPr>
        <w:t>）的国内编号方案进行如下</w:t>
      </w:r>
      <w:r>
        <w:rPr>
          <w:rFonts w:cs="Arial" w:hint="eastAsia"/>
          <w:lang w:eastAsia="zh-CN"/>
        </w:rPr>
        <w:t>更新：</w:t>
      </w:r>
    </w:p>
    <w:p w:rsidR="00832F39" w:rsidRDefault="00832F39" w:rsidP="00832F39">
      <w:pPr>
        <w:rPr>
          <w:b/>
          <w:bCs/>
          <w:lang w:eastAsia="zh-CN"/>
        </w:rPr>
      </w:pPr>
      <w:r w:rsidRPr="00A655F1">
        <w:rPr>
          <w:b/>
          <w:bCs/>
          <w:lang w:eastAsia="zh-CN"/>
        </w:rPr>
        <w:t xml:space="preserve">1. </w:t>
      </w:r>
      <w:r>
        <w:rPr>
          <w:b/>
          <w:bCs/>
          <w:lang w:eastAsia="zh-CN"/>
        </w:rPr>
        <w:t>固定网</w:t>
      </w:r>
    </w:p>
    <w:p w:rsidR="00832F39" w:rsidRPr="00AF1820" w:rsidRDefault="00B37CE8" w:rsidP="00832F39">
      <w:pPr>
        <w:rPr>
          <w:b/>
          <w:bCs/>
          <w:lang w:eastAsia="zh-CN"/>
        </w:rPr>
      </w:pPr>
      <w:r>
        <w:rPr>
          <w:rFonts w:cs="Arial"/>
          <w:b/>
          <w:bCs/>
          <w:lang w:eastAsia="zh-CN"/>
        </w:rPr>
        <w:t>突尼斯电信</w:t>
      </w:r>
      <w:r w:rsidR="00832F39">
        <w:rPr>
          <w:rFonts w:hint="eastAsia"/>
          <w:b/>
          <w:bCs/>
          <w:lang w:eastAsia="zh-CN"/>
        </w:rPr>
        <w:t>（公众交换电话网，</w:t>
      </w:r>
      <w:r w:rsidR="00832F39" w:rsidRPr="00AF1820">
        <w:rPr>
          <w:b/>
          <w:bCs/>
          <w:lang w:eastAsia="zh-CN"/>
        </w:rPr>
        <w:t>PSTN</w:t>
      </w:r>
      <w:r w:rsidR="00832F39">
        <w:rPr>
          <w:rFonts w:hint="eastAsia"/>
          <w:b/>
          <w:bCs/>
          <w:lang w:eastAsia="zh-CN"/>
        </w:rPr>
        <w:t>）</w:t>
      </w:r>
    </w:p>
    <w:p w:rsidR="00832F39" w:rsidRPr="007B5A98" w:rsidRDefault="00832F39" w:rsidP="003721C7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bCs/>
          <w:lang w:eastAsia="zh-CN"/>
        </w:rPr>
      </w:pPr>
      <w:r>
        <w:rPr>
          <w:lang w:eastAsia="zh-CN"/>
        </w:rPr>
        <w:tab/>
      </w:r>
      <w:r>
        <w:rPr>
          <w:rFonts w:cs="Arial"/>
          <w:lang w:eastAsia="zh-CN"/>
        </w:rPr>
        <w:t>国家代码</w:t>
      </w:r>
      <w:r>
        <w:rPr>
          <w:rFonts w:cs="Arial" w:hint="eastAsia"/>
          <w:lang w:eastAsia="zh-CN"/>
        </w:rPr>
        <w:t>：</w:t>
      </w:r>
      <w:r w:rsidRPr="007B5A98">
        <w:rPr>
          <w:lang w:eastAsia="zh-CN"/>
        </w:rPr>
        <w:t xml:space="preserve"> </w:t>
      </w:r>
      <w:r w:rsidRPr="007B5A98">
        <w:rPr>
          <w:lang w:eastAsia="zh-CN"/>
        </w:rPr>
        <w:tab/>
        <w:t xml:space="preserve">216 </w:t>
      </w:r>
      <w:r>
        <w:rPr>
          <w:lang w:eastAsia="zh-CN"/>
        </w:rPr>
        <w:br/>
      </w:r>
      <w:r>
        <w:rPr>
          <w:rFonts w:cs="Arial"/>
          <w:lang w:eastAsia="zh-CN"/>
        </w:rPr>
        <w:t>拨号格式：</w:t>
      </w:r>
      <w:r w:rsidRPr="007B5A98">
        <w:rPr>
          <w:rFonts w:cs="Arial"/>
          <w:lang w:eastAsia="zh-CN"/>
        </w:rPr>
        <w:tab/>
        <w:t xml:space="preserve">+216 </w:t>
      </w:r>
      <w:r w:rsidRPr="007B5A98">
        <w:rPr>
          <w:rFonts w:cs="Arial"/>
          <w:b/>
          <w:bCs/>
          <w:lang w:eastAsia="zh-CN"/>
        </w:rPr>
        <w:t>7X</w:t>
      </w:r>
      <w:r w:rsidRPr="007B5A98">
        <w:rPr>
          <w:rFonts w:cs="Arial"/>
          <w:lang w:eastAsia="zh-CN"/>
        </w:rPr>
        <w:t xml:space="preserve"> XXX XXX</w:t>
      </w:r>
      <w:r>
        <w:rPr>
          <w:rFonts w:cs="Arial"/>
          <w:lang w:eastAsia="zh-CN"/>
        </w:rPr>
        <w:tab/>
      </w:r>
      <w:r>
        <w:rPr>
          <w:rFonts w:cs="Arial" w:hint="eastAsia"/>
          <w:lang w:eastAsia="zh-CN"/>
        </w:rPr>
        <w:t>其中</w:t>
      </w:r>
      <w:r w:rsidRPr="007B5A98">
        <w:rPr>
          <w:rFonts w:cs="Arial"/>
          <w:b/>
          <w:bCs/>
          <w:lang w:eastAsia="zh-CN"/>
        </w:rPr>
        <w:t>X = 0</w:t>
      </w:r>
      <w:r w:rsidR="003721C7">
        <w:rPr>
          <w:rFonts w:cs="Arial" w:hint="eastAsia"/>
          <w:b/>
          <w:bCs/>
          <w:lang w:eastAsia="zh-CN"/>
        </w:rPr>
        <w:t>至</w:t>
      </w:r>
      <w:r w:rsidRPr="007B5A98">
        <w:rPr>
          <w:rFonts w:cs="Arial"/>
          <w:b/>
          <w:bCs/>
          <w:lang w:eastAsia="zh-CN"/>
        </w:rPr>
        <w:t>9</w:t>
      </w:r>
      <w:r>
        <w:rPr>
          <w:rFonts w:cs="Arial"/>
          <w:b/>
          <w:bCs/>
          <w:lang w:eastAsia="zh-CN"/>
        </w:rPr>
        <w:br/>
      </w:r>
      <w:r w:rsidRPr="007B5A98">
        <w:rPr>
          <w:rFonts w:cs="Arial"/>
          <w:lang w:eastAsia="zh-CN"/>
        </w:rPr>
        <w:t>VAS:</w:t>
      </w:r>
      <w:r w:rsidRPr="007B5A98"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7B5A98">
        <w:rPr>
          <w:rFonts w:cs="Arial"/>
          <w:lang w:eastAsia="zh-CN"/>
        </w:rPr>
        <w:t xml:space="preserve">+216 80 10 XX XX  </w:t>
      </w:r>
      <w:r w:rsidRPr="007B5A98">
        <w:rPr>
          <w:rFonts w:cs="Arial"/>
          <w:lang w:eastAsia="zh-CN"/>
        </w:rPr>
        <w:tab/>
      </w:r>
      <w:r>
        <w:rPr>
          <w:rFonts w:cs="Arial" w:hint="eastAsia"/>
          <w:lang w:eastAsia="zh-CN"/>
        </w:rPr>
        <w:t>其中</w:t>
      </w:r>
      <w:r w:rsidRPr="007B5A98">
        <w:rPr>
          <w:rFonts w:cs="Arial"/>
          <w:b/>
          <w:bCs/>
          <w:lang w:eastAsia="zh-CN"/>
        </w:rPr>
        <w:t>X = 0</w:t>
      </w:r>
      <w:r w:rsidR="003721C7">
        <w:rPr>
          <w:rFonts w:cs="Arial" w:hint="eastAsia"/>
          <w:b/>
          <w:bCs/>
          <w:lang w:eastAsia="zh-CN"/>
        </w:rPr>
        <w:t>至</w:t>
      </w:r>
      <w:r w:rsidRPr="007B5A98">
        <w:rPr>
          <w:rFonts w:cs="Arial"/>
          <w:b/>
          <w:bCs/>
          <w:lang w:eastAsia="zh-CN"/>
        </w:rPr>
        <w:t>9</w:t>
      </w:r>
      <w:r>
        <w:rPr>
          <w:rFonts w:cs="Arial"/>
          <w:b/>
          <w:bCs/>
          <w:lang w:eastAsia="zh-CN"/>
        </w:rPr>
        <w:br/>
      </w:r>
      <w:r w:rsidRPr="007B5A98">
        <w:rPr>
          <w:rFonts w:cs="Arial"/>
          <w:b/>
          <w:bCs/>
          <w:lang w:eastAsia="zh-CN"/>
        </w:rPr>
        <w:tab/>
      </w:r>
      <w:r>
        <w:rPr>
          <w:rFonts w:cs="Arial"/>
          <w:b/>
          <w:bCs/>
          <w:lang w:eastAsia="zh-CN"/>
        </w:rPr>
        <w:tab/>
      </w:r>
      <w:r w:rsidRPr="007B5A98">
        <w:rPr>
          <w:rFonts w:cs="Arial"/>
          <w:lang w:eastAsia="zh-CN"/>
        </w:rPr>
        <w:t xml:space="preserve">+216 82 10 XX XX  </w:t>
      </w:r>
      <w:r w:rsidRPr="007B5A98">
        <w:rPr>
          <w:rFonts w:cs="Arial"/>
          <w:lang w:eastAsia="zh-CN"/>
        </w:rPr>
        <w:tab/>
      </w:r>
      <w:r>
        <w:rPr>
          <w:rFonts w:cs="Arial" w:hint="eastAsia"/>
          <w:lang w:eastAsia="zh-CN"/>
        </w:rPr>
        <w:t>其中</w:t>
      </w:r>
      <w:r w:rsidRPr="007B5A98">
        <w:rPr>
          <w:rFonts w:cs="Arial"/>
          <w:b/>
          <w:bCs/>
          <w:lang w:eastAsia="zh-CN"/>
        </w:rPr>
        <w:t>X = 0</w:t>
      </w:r>
      <w:r w:rsidR="003721C7">
        <w:rPr>
          <w:rFonts w:cs="Arial" w:hint="eastAsia"/>
          <w:b/>
          <w:bCs/>
          <w:lang w:eastAsia="zh-CN"/>
        </w:rPr>
        <w:t>至</w:t>
      </w:r>
      <w:r w:rsidRPr="007B5A98">
        <w:rPr>
          <w:rFonts w:cs="Arial"/>
          <w:b/>
          <w:bCs/>
          <w:lang w:eastAsia="zh-CN"/>
        </w:rPr>
        <w:t>9</w:t>
      </w:r>
      <w:r>
        <w:rPr>
          <w:rFonts w:cs="Arial"/>
          <w:b/>
          <w:bCs/>
          <w:lang w:eastAsia="zh-CN"/>
        </w:rPr>
        <w:br/>
      </w:r>
      <w:r>
        <w:rPr>
          <w:rFonts w:cs="Arial"/>
          <w:bCs/>
          <w:lang w:eastAsia="zh-CN"/>
        </w:rPr>
        <w:t>总位数：</w:t>
      </w:r>
      <w:r w:rsidRPr="007B5A98">
        <w:rPr>
          <w:rFonts w:cs="Arial"/>
          <w:bCs/>
          <w:lang w:eastAsia="zh-CN"/>
        </w:rPr>
        <w:tab/>
        <w:t>11</w:t>
      </w:r>
    </w:p>
    <w:p w:rsidR="00832F39" w:rsidRPr="00AF1820" w:rsidRDefault="00832F39" w:rsidP="00832F39">
      <w:pPr>
        <w:rPr>
          <w:b/>
          <w:bCs/>
          <w:lang w:eastAsia="en-GB"/>
        </w:rPr>
      </w:pPr>
      <w:r w:rsidRPr="00AF1820">
        <w:rPr>
          <w:b/>
          <w:bCs/>
          <w:lang w:eastAsia="en-GB"/>
        </w:rPr>
        <w:t xml:space="preserve">Orange Tunisie </w:t>
      </w:r>
      <w:r>
        <w:rPr>
          <w:rFonts w:hint="eastAsia"/>
          <w:b/>
          <w:bCs/>
          <w:lang w:eastAsia="zh-CN"/>
        </w:rPr>
        <w:t>（有限移动）</w:t>
      </w:r>
    </w:p>
    <w:p w:rsidR="00832F39" w:rsidRPr="007B5A98" w:rsidRDefault="00832F39" w:rsidP="004B73FF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bCs/>
          <w:lang w:eastAsia="zh-CN"/>
        </w:rPr>
      </w:pPr>
      <w:r>
        <w:rPr>
          <w:lang w:eastAsia="en-GB"/>
        </w:rPr>
        <w:tab/>
      </w:r>
      <w:r>
        <w:rPr>
          <w:rFonts w:cs="Arial"/>
          <w:lang w:eastAsia="zh-CN"/>
        </w:rPr>
        <w:t>国家代码</w:t>
      </w:r>
      <w:r>
        <w:rPr>
          <w:rFonts w:cs="Arial" w:hint="eastAsia"/>
          <w:lang w:eastAsia="zh-CN"/>
        </w:rPr>
        <w:t>：</w:t>
      </w:r>
      <w:r w:rsidRPr="007B5A98">
        <w:rPr>
          <w:lang w:eastAsia="zh-CN"/>
        </w:rPr>
        <w:t xml:space="preserve"> </w:t>
      </w:r>
      <w:r w:rsidRPr="007B5A98">
        <w:rPr>
          <w:lang w:eastAsia="zh-CN"/>
        </w:rPr>
        <w:tab/>
        <w:t xml:space="preserve">216 </w:t>
      </w:r>
      <w:r>
        <w:rPr>
          <w:lang w:eastAsia="zh-CN"/>
        </w:rPr>
        <w:br/>
      </w:r>
      <w:r>
        <w:rPr>
          <w:lang w:eastAsia="zh-CN"/>
        </w:rPr>
        <w:t>拨号格式：</w:t>
      </w:r>
      <w:r w:rsidRPr="007B5A98">
        <w:rPr>
          <w:lang w:eastAsia="zh-CN"/>
        </w:rPr>
        <w:tab/>
        <w:t>+216 30 010 000</w:t>
      </w:r>
      <w:r w:rsidR="001E148B">
        <w:rPr>
          <w:rFonts w:hint="eastAsia"/>
          <w:lang w:eastAsia="zh-CN"/>
        </w:rPr>
        <w:t>至</w:t>
      </w:r>
      <w:r w:rsidRPr="007B5A98">
        <w:rPr>
          <w:lang w:eastAsia="zh-CN"/>
        </w:rPr>
        <w:t>+216 30 019 999</w:t>
      </w:r>
      <w:r>
        <w:rPr>
          <w:lang w:eastAsia="zh-CN"/>
        </w:rPr>
        <w:br/>
      </w:r>
      <w:r>
        <w:rPr>
          <w:lang w:eastAsia="zh-CN"/>
        </w:rPr>
        <w:tab/>
      </w:r>
      <w:r>
        <w:rPr>
          <w:lang w:eastAsia="zh-CN"/>
        </w:rPr>
        <w:tab/>
      </w:r>
      <w:r w:rsidRPr="007B5A98">
        <w:rPr>
          <w:lang w:eastAsia="zh-CN"/>
        </w:rPr>
        <w:t>+216 31 100 000</w:t>
      </w:r>
      <w:r w:rsidR="001E148B">
        <w:rPr>
          <w:rFonts w:hint="eastAsia"/>
          <w:lang w:eastAsia="zh-CN"/>
        </w:rPr>
        <w:t>至</w:t>
      </w:r>
      <w:r w:rsidRPr="007B5A98">
        <w:rPr>
          <w:lang w:eastAsia="zh-CN"/>
        </w:rPr>
        <w:t>+216 31 409 999</w:t>
      </w:r>
      <w:r>
        <w:rPr>
          <w:lang w:eastAsia="zh-CN"/>
        </w:rPr>
        <w:br/>
      </w:r>
      <w:r>
        <w:rPr>
          <w:b/>
          <w:bCs/>
          <w:lang w:eastAsia="zh-CN"/>
        </w:rPr>
        <w:tab/>
      </w:r>
      <w:r w:rsidRPr="007B5A98">
        <w:rPr>
          <w:b/>
          <w:bCs/>
          <w:lang w:eastAsia="zh-CN"/>
        </w:rPr>
        <w:tab/>
      </w:r>
      <w:r w:rsidRPr="007B5A98">
        <w:rPr>
          <w:lang w:eastAsia="zh-CN"/>
        </w:rPr>
        <w:t>+216 31 500 000</w:t>
      </w:r>
      <w:r w:rsidR="001E148B">
        <w:rPr>
          <w:rFonts w:hint="eastAsia"/>
          <w:lang w:eastAsia="zh-CN"/>
        </w:rPr>
        <w:t>至</w:t>
      </w:r>
      <w:r w:rsidRPr="007B5A98">
        <w:rPr>
          <w:lang w:eastAsia="zh-CN"/>
        </w:rPr>
        <w:t>+216 31 599 999</w:t>
      </w:r>
      <w:r>
        <w:rPr>
          <w:lang w:eastAsia="zh-CN"/>
        </w:rPr>
        <w:br/>
      </w:r>
      <w:r w:rsidRPr="007B5A98"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 w:rsidRPr="007B5A98">
        <w:rPr>
          <w:lang w:eastAsia="zh-CN"/>
        </w:rPr>
        <w:t>+216 32 400 000</w:t>
      </w:r>
      <w:r w:rsidR="001E148B">
        <w:rPr>
          <w:rFonts w:hint="eastAsia"/>
          <w:lang w:eastAsia="zh-CN"/>
        </w:rPr>
        <w:t>至</w:t>
      </w:r>
      <w:r w:rsidRPr="007B5A98">
        <w:rPr>
          <w:lang w:eastAsia="zh-CN"/>
        </w:rPr>
        <w:t>+216 32 409 999</w:t>
      </w:r>
      <w:r>
        <w:rPr>
          <w:lang w:eastAsia="zh-CN"/>
        </w:rPr>
        <w:br/>
      </w:r>
      <w:r>
        <w:rPr>
          <w:bCs/>
          <w:lang w:eastAsia="zh-CN"/>
        </w:rPr>
        <w:t>总位数：</w:t>
      </w:r>
      <w:r w:rsidRPr="007B5A98">
        <w:rPr>
          <w:bCs/>
          <w:lang w:eastAsia="zh-CN"/>
        </w:rPr>
        <w:tab/>
        <w:t>11</w:t>
      </w:r>
    </w:p>
    <w:p w:rsidR="00832F39" w:rsidRPr="00AF1820" w:rsidRDefault="00832F39" w:rsidP="00832F39">
      <w:pPr>
        <w:rPr>
          <w:b/>
          <w:bCs/>
          <w:lang w:eastAsia="en-GB"/>
        </w:rPr>
      </w:pPr>
      <w:r w:rsidRPr="00AF1820">
        <w:rPr>
          <w:b/>
          <w:bCs/>
          <w:lang w:eastAsia="en-GB"/>
        </w:rPr>
        <w:t xml:space="preserve">Ooredoo Tunisie </w:t>
      </w:r>
      <w:r>
        <w:rPr>
          <w:rFonts w:hint="eastAsia"/>
          <w:b/>
          <w:bCs/>
          <w:lang w:eastAsia="zh-CN"/>
        </w:rPr>
        <w:t>（有限移动）</w:t>
      </w:r>
    </w:p>
    <w:p w:rsidR="00832F39" w:rsidRPr="00657B57" w:rsidRDefault="00832F39" w:rsidP="00657B57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bCs/>
          <w:lang w:eastAsia="zh-CN"/>
        </w:rPr>
      </w:pPr>
      <w:r>
        <w:rPr>
          <w:lang w:eastAsia="en-GB"/>
        </w:rPr>
        <w:tab/>
      </w:r>
      <w:r>
        <w:rPr>
          <w:rFonts w:cs="Arial"/>
          <w:lang w:eastAsia="zh-CN"/>
        </w:rPr>
        <w:t>国家代码</w:t>
      </w:r>
      <w:r>
        <w:rPr>
          <w:rFonts w:cs="Arial" w:hint="eastAsia"/>
          <w:lang w:eastAsia="zh-CN"/>
        </w:rPr>
        <w:t>：</w:t>
      </w:r>
      <w:r w:rsidRPr="007B5A98">
        <w:rPr>
          <w:lang w:eastAsia="zh-CN"/>
        </w:rPr>
        <w:t xml:space="preserve"> </w:t>
      </w:r>
      <w:r w:rsidRPr="007B5A98">
        <w:rPr>
          <w:lang w:eastAsia="zh-CN"/>
        </w:rPr>
        <w:tab/>
        <w:t xml:space="preserve">216 </w:t>
      </w:r>
      <w:r>
        <w:rPr>
          <w:lang w:eastAsia="zh-CN"/>
        </w:rPr>
        <w:br/>
      </w:r>
      <w:r>
        <w:rPr>
          <w:lang w:eastAsia="zh-CN"/>
        </w:rPr>
        <w:t>拨号格式：</w:t>
      </w:r>
      <w:r w:rsidRPr="007B5A98">
        <w:rPr>
          <w:lang w:eastAsia="zh-CN"/>
        </w:rPr>
        <w:tab/>
        <w:t>+216 36 000 000</w:t>
      </w:r>
      <w:r w:rsidR="001E148B">
        <w:rPr>
          <w:rFonts w:hint="eastAsia"/>
          <w:lang w:eastAsia="zh-CN"/>
        </w:rPr>
        <w:t>至</w:t>
      </w:r>
      <w:r w:rsidRPr="007B5A98">
        <w:rPr>
          <w:lang w:eastAsia="zh-CN"/>
        </w:rPr>
        <w:t>+216 36 499 999</w:t>
      </w:r>
      <w:r>
        <w:rPr>
          <w:lang w:eastAsia="zh-CN"/>
        </w:rPr>
        <w:br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7B5A98">
        <w:rPr>
          <w:rFonts w:cs="Arial"/>
          <w:lang w:eastAsia="zh-CN"/>
        </w:rPr>
        <w:t>+216 39 100 000</w:t>
      </w:r>
      <w:r w:rsidR="001E148B">
        <w:rPr>
          <w:rFonts w:hint="eastAsia"/>
          <w:lang w:eastAsia="zh-CN"/>
        </w:rPr>
        <w:t>至</w:t>
      </w:r>
      <w:r w:rsidRPr="007B5A98">
        <w:rPr>
          <w:rFonts w:cs="Arial"/>
          <w:lang w:eastAsia="zh-CN"/>
        </w:rPr>
        <w:t>+216 39 199 999</w:t>
      </w:r>
      <w:r>
        <w:rPr>
          <w:rFonts w:cs="Arial"/>
          <w:lang w:eastAsia="zh-CN"/>
        </w:rPr>
        <w:br/>
      </w:r>
      <w:r>
        <w:rPr>
          <w:lang w:eastAsia="zh-CN"/>
        </w:rPr>
        <w:t>总位数：</w:t>
      </w:r>
      <w:r w:rsidRPr="007B5A98">
        <w:rPr>
          <w:rFonts w:cs="Arial"/>
          <w:bCs/>
          <w:lang w:eastAsia="zh-CN"/>
        </w:rPr>
        <w:tab/>
        <w:t>11</w:t>
      </w:r>
    </w:p>
    <w:p w:rsidR="00832F39" w:rsidRPr="00A655F1" w:rsidRDefault="00832F39" w:rsidP="00832F39">
      <w:pPr>
        <w:overflowPunct/>
        <w:autoSpaceDE/>
        <w:autoSpaceDN/>
        <w:adjustRightInd/>
        <w:ind w:right="397"/>
        <w:textAlignment w:val="auto"/>
        <w:rPr>
          <w:rFonts w:cs="Arial"/>
          <w:b/>
          <w:bCs/>
          <w:lang w:eastAsia="zh-CN"/>
        </w:rPr>
      </w:pPr>
      <w:r w:rsidRPr="00A655F1">
        <w:rPr>
          <w:rFonts w:cs="Arial"/>
          <w:b/>
          <w:bCs/>
          <w:lang w:eastAsia="zh-CN"/>
        </w:rPr>
        <w:t xml:space="preserve">2. </w:t>
      </w:r>
      <w:r>
        <w:rPr>
          <w:rFonts w:cs="Arial" w:hint="eastAsia"/>
          <w:b/>
          <w:bCs/>
          <w:lang w:eastAsia="zh-CN"/>
        </w:rPr>
        <w:t>移动网</w:t>
      </w:r>
    </w:p>
    <w:p w:rsidR="00832F39" w:rsidRPr="003911A5" w:rsidRDefault="00832F39" w:rsidP="00832F39">
      <w:pPr>
        <w:overflowPunct/>
        <w:autoSpaceDE/>
        <w:autoSpaceDN/>
        <w:adjustRightInd/>
        <w:ind w:right="397"/>
        <w:textAlignment w:val="auto"/>
        <w:rPr>
          <w:rFonts w:cs="Arial"/>
          <w:b/>
          <w:bCs/>
          <w:lang w:eastAsia="zh-CN"/>
        </w:rPr>
      </w:pPr>
      <w:r>
        <w:rPr>
          <w:rFonts w:cs="Arial"/>
          <w:b/>
          <w:bCs/>
          <w:lang w:eastAsia="zh-CN"/>
        </w:rPr>
        <w:t>突尼斯电信</w:t>
      </w:r>
    </w:p>
    <w:p w:rsidR="00832F39" w:rsidRPr="00657B57" w:rsidRDefault="00657B57" w:rsidP="00657B57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 w:rsidR="00832F39">
        <w:rPr>
          <w:rFonts w:cs="Arial"/>
          <w:lang w:eastAsia="zh-CN"/>
        </w:rPr>
        <w:t>国家代码</w:t>
      </w:r>
      <w:r w:rsidR="00832F39" w:rsidRPr="003911A5">
        <w:rPr>
          <w:rFonts w:cs="Arial"/>
          <w:lang w:eastAsia="zh-CN"/>
        </w:rPr>
        <w:t xml:space="preserve">: </w:t>
      </w:r>
      <w:r w:rsidR="00832F39" w:rsidRPr="003911A5">
        <w:rPr>
          <w:rFonts w:cs="Arial"/>
          <w:lang w:eastAsia="zh-CN"/>
        </w:rPr>
        <w:tab/>
        <w:t xml:space="preserve">216 </w:t>
      </w:r>
      <w:r>
        <w:rPr>
          <w:rFonts w:cs="Arial"/>
          <w:lang w:eastAsia="zh-CN"/>
        </w:rPr>
        <w:br/>
      </w:r>
      <w:r w:rsidR="00832F39">
        <w:rPr>
          <w:rFonts w:cs="Arial"/>
          <w:lang w:eastAsia="zh-CN"/>
        </w:rPr>
        <w:t>拨号格式：</w:t>
      </w:r>
      <w:r w:rsidR="00832F39" w:rsidRPr="003911A5">
        <w:rPr>
          <w:rFonts w:cs="Arial"/>
          <w:lang w:eastAsia="zh-CN"/>
        </w:rPr>
        <w:tab/>
        <w:t xml:space="preserve">+216 </w:t>
      </w:r>
      <w:r w:rsidR="00832F39" w:rsidRPr="003911A5">
        <w:rPr>
          <w:rFonts w:cs="Arial"/>
          <w:b/>
          <w:bCs/>
          <w:lang w:eastAsia="zh-CN"/>
        </w:rPr>
        <w:t>9X</w:t>
      </w:r>
      <w:r w:rsidR="00832F39" w:rsidRPr="003911A5">
        <w:rPr>
          <w:rFonts w:cs="Arial"/>
          <w:lang w:eastAsia="zh-CN"/>
        </w:rPr>
        <w:t xml:space="preserve"> XXX</w:t>
      </w:r>
      <w:r w:rsidR="004B73FF">
        <w:rPr>
          <w:rFonts w:cs="Arial" w:hint="eastAsia"/>
          <w:lang w:eastAsia="zh-CN"/>
        </w:rPr>
        <w:t xml:space="preserve"> </w:t>
      </w:r>
      <w:r w:rsidR="00832F39" w:rsidRPr="003911A5">
        <w:rPr>
          <w:rFonts w:cs="Arial"/>
          <w:lang w:eastAsia="zh-CN"/>
        </w:rPr>
        <w:t xml:space="preserve">XXX   </w:t>
      </w:r>
      <w:r w:rsidR="00832F39">
        <w:rPr>
          <w:rFonts w:cs="Arial" w:hint="eastAsia"/>
          <w:lang w:eastAsia="zh-CN"/>
        </w:rPr>
        <w:t>其中</w:t>
      </w:r>
      <w:r w:rsidR="00832F39" w:rsidRPr="003911A5">
        <w:rPr>
          <w:rFonts w:cs="Arial"/>
          <w:lang w:eastAsia="zh-CN"/>
        </w:rPr>
        <w:t xml:space="preserve"> </w:t>
      </w:r>
      <w:r w:rsidR="00832F39" w:rsidRPr="003911A5">
        <w:rPr>
          <w:rFonts w:cs="Arial"/>
          <w:b/>
          <w:bCs/>
          <w:lang w:eastAsia="zh-CN"/>
        </w:rPr>
        <w:t>X</w:t>
      </w:r>
      <w:r w:rsidR="00832F39">
        <w:rPr>
          <w:rFonts w:cs="Arial"/>
          <w:b/>
          <w:bCs/>
          <w:lang w:eastAsia="zh-CN"/>
        </w:rPr>
        <w:t xml:space="preserve"> </w:t>
      </w:r>
      <w:r w:rsidR="00832F39" w:rsidRPr="003911A5">
        <w:rPr>
          <w:rFonts w:cs="Arial"/>
          <w:b/>
          <w:bCs/>
          <w:lang w:eastAsia="zh-CN"/>
        </w:rPr>
        <w:t xml:space="preserve">= 0 </w:t>
      </w:r>
      <w:r w:rsidR="00832F39">
        <w:rPr>
          <w:rFonts w:cs="Arial" w:hint="eastAsia"/>
          <w:b/>
          <w:bCs/>
          <w:lang w:eastAsia="zh-CN"/>
        </w:rPr>
        <w:t>至</w:t>
      </w:r>
      <w:r w:rsidR="00832F39" w:rsidRPr="003911A5">
        <w:rPr>
          <w:rFonts w:cs="Arial"/>
          <w:b/>
          <w:bCs/>
          <w:lang w:eastAsia="zh-CN"/>
        </w:rPr>
        <w:t xml:space="preserve"> 9</w:t>
      </w:r>
      <w:r>
        <w:rPr>
          <w:rFonts w:cs="Arial"/>
          <w:lang w:eastAsia="zh-CN"/>
        </w:rPr>
        <w:br/>
      </w:r>
      <w:r w:rsidR="001E4DAE">
        <w:rPr>
          <w:rFonts w:cs="Arial"/>
          <w:lang w:eastAsia="zh-CN"/>
        </w:rPr>
        <w:tab/>
      </w:r>
      <w:r w:rsidR="001E4DAE">
        <w:rPr>
          <w:rFonts w:cs="Arial"/>
          <w:lang w:eastAsia="zh-CN"/>
        </w:rPr>
        <w:tab/>
      </w:r>
      <w:r w:rsidR="00832F39" w:rsidRPr="003911A5">
        <w:rPr>
          <w:rFonts w:cs="Arial"/>
          <w:lang w:eastAsia="zh-CN"/>
        </w:rPr>
        <w:t xml:space="preserve">+216 </w:t>
      </w:r>
      <w:r w:rsidR="00832F39" w:rsidRPr="003911A5">
        <w:rPr>
          <w:rFonts w:cs="Arial"/>
          <w:b/>
          <w:bCs/>
          <w:lang w:eastAsia="zh-CN"/>
        </w:rPr>
        <w:t>40</w:t>
      </w:r>
      <w:r w:rsidR="00832F39" w:rsidRPr="003911A5">
        <w:rPr>
          <w:rFonts w:cs="Arial"/>
          <w:lang w:eastAsia="zh-CN"/>
        </w:rPr>
        <w:t xml:space="preserve"> XXX</w:t>
      </w:r>
      <w:r w:rsidR="004B73FF">
        <w:rPr>
          <w:rFonts w:cs="Arial" w:hint="eastAsia"/>
          <w:lang w:eastAsia="zh-CN"/>
        </w:rPr>
        <w:t xml:space="preserve"> </w:t>
      </w:r>
      <w:r w:rsidR="00832F39" w:rsidRPr="003911A5">
        <w:rPr>
          <w:rFonts w:cs="Arial"/>
          <w:lang w:eastAsia="zh-CN"/>
        </w:rPr>
        <w:t>XXX</w:t>
      </w:r>
      <w:r w:rsidR="004B73FF">
        <w:rPr>
          <w:rFonts w:cs="Arial" w:hint="eastAsia"/>
          <w:lang w:eastAsia="zh-CN"/>
        </w:rPr>
        <w:tab/>
      </w:r>
      <w:r w:rsidR="004B73FF">
        <w:rPr>
          <w:rFonts w:cs="Arial" w:hint="eastAsia"/>
          <w:lang w:eastAsia="zh-CN"/>
        </w:rPr>
        <w:tab/>
      </w:r>
      <w:r w:rsidR="004B73FF">
        <w:rPr>
          <w:rFonts w:cs="Arial" w:hint="eastAsia"/>
          <w:lang w:eastAsia="zh-CN"/>
        </w:rPr>
        <w:t>其中</w:t>
      </w:r>
      <w:r w:rsidR="004B73FF" w:rsidRPr="003911A5">
        <w:rPr>
          <w:rFonts w:cs="Arial"/>
          <w:lang w:eastAsia="zh-CN"/>
        </w:rPr>
        <w:t xml:space="preserve"> </w:t>
      </w:r>
      <w:r w:rsidR="004B73FF" w:rsidRPr="003911A5">
        <w:rPr>
          <w:rFonts w:cs="Arial"/>
          <w:b/>
          <w:bCs/>
          <w:lang w:eastAsia="zh-CN"/>
        </w:rPr>
        <w:t>X</w:t>
      </w:r>
      <w:r w:rsidR="004B73FF">
        <w:rPr>
          <w:rFonts w:cs="Arial"/>
          <w:b/>
          <w:bCs/>
          <w:lang w:eastAsia="zh-CN"/>
        </w:rPr>
        <w:t xml:space="preserve"> </w:t>
      </w:r>
      <w:r w:rsidR="004B73FF" w:rsidRPr="003911A5">
        <w:rPr>
          <w:rFonts w:cs="Arial"/>
          <w:b/>
          <w:bCs/>
          <w:lang w:eastAsia="zh-CN"/>
        </w:rPr>
        <w:t xml:space="preserve">= 0 </w:t>
      </w:r>
      <w:r w:rsidR="004B73FF">
        <w:rPr>
          <w:rFonts w:cs="Arial" w:hint="eastAsia"/>
          <w:b/>
          <w:bCs/>
          <w:lang w:eastAsia="zh-CN"/>
        </w:rPr>
        <w:t>至</w:t>
      </w:r>
      <w:r w:rsidR="004B73FF" w:rsidRPr="003911A5">
        <w:rPr>
          <w:rFonts w:cs="Arial"/>
          <w:b/>
          <w:bCs/>
          <w:lang w:eastAsia="zh-CN"/>
        </w:rPr>
        <w:t xml:space="preserve"> 9</w:t>
      </w:r>
      <w:r w:rsidR="00832F39">
        <w:rPr>
          <w:rFonts w:cs="Arial"/>
          <w:lang w:eastAsia="zh-CN"/>
        </w:rPr>
        <w:br/>
      </w:r>
      <w:r w:rsidR="00832F39">
        <w:rPr>
          <w:rFonts w:cs="Arial"/>
          <w:lang w:eastAsia="zh-CN"/>
        </w:rPr>
        <w:tab/>
      </w:r>
      <w:r w:rsidR="001E4DAE">
        <w:rPr>
          <w:rFonts w:cs="Arial"/>
          <w:lang w:eastAsia="zh-CN"/>
        </w:rPr>
        <w:tab/>
      </w:r>
      <w:r w:rsidR="00832F39" w:rsidRPr="003911A5">
        <w:rPr>
          <w:rFonts w:cs="Arial"/>
          <w:lang w:eastAsia="zh-CN"/>
        </w:rPr>
        <w:t xml:space="preserve">+216 </w:t>
      </w:r>
      <w:r w:rsidR="00832F39" w:rsidRPr="003911A5">
        <w:rPr>
          <w:rFonts w:cs="Arial"/>
          <w:b/>
          <w:bCs/>
          <w:lang w:eastAsia="zh-CN"/>
        </w:rPr>
        <w:t>41</w:t>
      </w:r>
      <w:r w:rsidR="00832F39" w:rsidRPr="003911A5">
        <w:rPr>
          <w:rFonts w:cs="Arial"/>
          <w:lang w:eastAsia="zh-CN"/>
        </w:rPr>
        <w:t xml:space="preserve"> XXX</w:t>
      </w:r>
      <w:r w:rsidR="004B73FF">
        <w:rPr>
          <w:rFonts w:cs="Arial" w:hint="eastAsia"/>
          <w:lang w:eastAsia="zh-CN"/>
        </w:rPr>
        <w:t xml:space="preserve"> </w:t>
      </w:r>
      <w:r w:rsidR="00832F39" w:rsidRPr="003911A5">
        <w:rPr>
          <w:rFonts w:cs="Arial"/>
          <w:lang w:eastAsia="zh-CN"/>
        </w:rPr>
        <w:t>XXX</w:t>
      </w:r>
      <w:r w:rsidR="004B73FF">
        <w:rPr>
          <w:rFonts w:cs="Arial" w:hint="eastAsia"/>
          <w:lang w:eastAsia="zh-CN"/>
        </w:rPr>
        <w:tab/>
      </w:r>
      <w:r w:rsidR="004B73FF">
        <w:rPr>
          <w:rFonts w:cs="Arial" w:hint="eastAsia"/>
          <w:lang w:eastAsia="zh-CN"/>
        </w:rPr>
        <w:tab/>
      </w:r>
      <w:r w:rsidR="004B73FF">
        <w:rPr>
          <w:rFonts w:cs="Arial" w:hint="eastAsia"/>
          <w:lang w:eastAsia="zh-CN"/>
        </w:rPr>
        <w:t>其中</w:t>
      </w:r>
      <w:r w:rsidR="004B73FF" w:rsidRPr="003911A5">
        <w:rPr>
          <w:rFonts w:cs="Arial"/>
          <w:lang w:eastAsia="zh-CN"/>
        </w:rPr>
        <w:t xml:space="preserve"> </w:t>
      </w:r>
      <w:r w:rsidR="004B73FF" w:rsidRPr="003911A5">
        <w:rPr>
          <w:rFonts w:cs="Arial"/>
          <w:b/>
          <w:bCs/>
          <w:lang w:eastAsia="zh-CN"/>
        </w:rPr>
        <w:t>X</w:t>
      </w:r>
      <w:r w:rsidR="004B73FF">
        <w:rPr>
          <w:rFonts w:cs="Arial"/>
          <w:b/>
          <w:bCs/>
          <w:lang w:eastAsia="zh-CN"/>
        </w:rPr>
        <w:t xml:space="preserve"> </w:t>
      </w:r>
      <w:r w:rsidR="004B73FF" w:rsidRPr="003911A5">
        <w:rPr>
          <w:rFonts w:cs="Arial"/>
          <w:b/>
          <w:bCs/>
          <w:lang w:eastAsia="zh-CN"/>
        </w:rPr>
        <w:t xml:space="preserve">= 0 </w:t>
      </w:r>
      <w:r w:rsidR="004B73FF">
        <w:rPr>
          <w:rFonts w:cs="Arial" w:hint="eastAsia"/>
          <w:b/>
          <w:bCs/>
          <w:lang w:eastAsia="zh-CN"/>
        </w:rPr>
        <w:t>至</w:t>
      </w:r>
      <w:r w:rsidR="004B73FF" w:rsidRPr="003911A5">
        <w:rPr>
          <w:rFonts w:cs="Arial"/>
          <w:b/>
          <w:bCs/>
          <w:lang w:eastAsia="zh-CN"/>
        </w:rPr>
        <w:t xml:space="preserve"> 9</w:t>
      </w:r>
      <w:r>
        <w:rPr>
          <w:rFonts w:cs="Arial"/>
          <w:lang w:eastAsia="zh-CN"/>
        </w:rPr>
        <w:br/>
      </w:r>
      <w:r w:rsidR="001E4DAE">
        <w:rPr>
          <w:rFonts w:cs="Arial"/>
          <w:lang w:eastAsia="zh-CN"/>
        </w:rPr>
        <w:tab/>
      </w:r>
      <w:r w:rsidR="001E4DAE">
        <w:rPr>
          <w:rFonts w:cs="Arial"/>
          <w:lang w:eastAsia="zh-CN"/>
        </w:rPr>
        <w:tab/>
      </w:r>
      <w:r w:rsidR="00832F39" w:rsidRPr="004B73FF">
        <w:rPr>
          <w:rFonts w:cs="Arial"/>
          <w:lang w:eastAsia="zh-CN"/>
        </w:rPr>
        <w:t>+216 42 100</w:t>
      </w:r>
      <w:r w:rsidR="004B73FF">
        <w:rPr>
          <w:rFonts w:cs="Arial" w:hint="eastAsia"/>
          <w:lang w:eastAsia="zh-CN"/>
        </w:rPr>
        <w:t xml:space="preserve"> </w:t>
      </w:r>
      <w:r w:rsidR="00832F39" w:rsidRPr="004B73FF">
        <w:rPr>
          <w:rFonts w:cs="Arial"/>
          <w:lang w:eastAsia="zh-CN"/>
        </w:rPr>
        <w:t>000</w:t>
      </w:r>
      <w:r w:rsidR="004B73FF">
        <w:rPr>
          <w:rFonts w:cs="Arial" w:hint="eastAsia"/>
          <w:lang w:eastAsia="zh-CN"/>
        </w:rPr>
        <w:t xml:space="preserve"> </w:t>
      </w:r>
      <w:r w:rsidR="00832F39" w:rsidRPr="004B73FF">
        <w:rPr>
          <w:rFonts w:cs="Arial" w:hint="eastAsia"/>
          <w:lang w:eastAsia="zh-CN"/>
        </w:rPr>
        <w:t>至</w:t>
      </w:r>
      <w:r w:rsidR="00832F39" w:rsidRPr="004B73FF">
        <w:rPr>
          <w:rFonts w:cs="Arial"/>
          <w:lang w:eastAsia="zh-CN"/>
        </w:rPr>
        <w:t xml:space="preserve">  +216 42 699</w:t>
      </w:r>
      <w:r w:rsidR="004B73FF" w:rsidRPr="004B73FF">
        <w:rPr>
          <w:rFonts w:cs="Arial" w:hint="eastAsia"/>
          <w:lang w:eastAsia="zh-CN"/>
        </w:rPr>
        <w:t xml:space="preserve"> </w:t>
      </w:r>
      <w:r w:rsidR="00832F39" w:rsidRPr="004B73FF">
        <w:rPr>
          <w:rFonts w:cs="Arial"/>
          <w:lang w:eastAsia="zh-CN"/>
        </w:rPr>
        <w:t>999</w:t>
      </w:r>
      <w:r>
        <w:rPr>
          <w:rFonts w:cs="Arial"/>
          <w:lang w:eastAsia="zh-CN"/>
        </w:rPr>
        <w:br/>
      </w:r>
      <w:r w:rsidR="001E4DAE">
        <w:rPr>
          <w:lang w:eastAsia="zh-CN"/>
        </w:rPr>
        <w:tab/>
      </w:r>
      <w:r w:rsidR="001E4DAE">
        <w:rPr>
          <w:lang w:eastAsia="zh-CN"/>
        </w:rPr>
        <w:tab/>
      </w:r>
      <w:r w:rsidR="00832F39" w:rsidRPr="004B73FF">
        <w:rPr>
          <w:lang w:eastAsia="zh-CN"/>
        </w:rPr>
        <w:t>+216 44 </w:t>
      </w:r>
      <w:r w:rsidR="004B73FF" w:rsidRPr="007B5A98">
        <w:rPr>
          <w:rFonts w:cs="Arial"/>
          <w:b/>
          <w:bCs/>
          <w:lang w:eastAsia="zh-CN"/>
        </w:rPr>
        <w:t>44</w:t>
      </w:r>
      <w:r w:rsidR="004B73FF" w:rsidRPr="007B5A98">
        <w:rPr>
          <w:rFonts w:cs="Arial"/>
          <w:lang w:eastAsia="zh-CN"/>
        </w:rPr>
        <w:t xml:space="preserve"> XXX XXX</w:t>
      </w:r>
      <w:r w:rsidR="004B73FF">
        <w:rPr>
          <w:rFonts w:cs="Arial" w:hint="eastAsia"/>
          <w:lang w:eastAsia="zh-CN"/>
        </w:rPr>
        <w:tab/>
      </w:r>
      <w:r w:rsidR="004B73FF">
        <w:rPr>
          <w:rFonts w:cs="Arial" w:hint="eastAsia"/>
          <w:lang w:eastAsia="zh-CN"/>
        </w:rPr>
        <w:t>其中</w:t>
      </w:r>
      <w:r w:rsidR="004B73FF" w:rsidRPr="003911A5">
        <w:rPr>
          <w:rFonts w:cs="Arial"/>
          <w:lang w:eastAsia="zh-CN"/>
        </w:rPr>
        <w:t xml:space="preserve"> </w:t>
      </w:r>
      <w:r w:rsidR="004B73FF" w:rsidRPr="003911A5">
        <w:rPr>
          <w:rFonts w:cs="Arial"/>
          <w:b/>
          <w:bCs/>
          <w:lang w:eastAsia="zh-CN"/>
        </w:rPr>
        <w:t>X</w:t>
      </w:r>
      <w:r w:rsidR="004B73FF">
        <w:rPr>
          <w:rFonts w:cs="Arial"/>
          <w:b/>
          <w:bCs/>
          <w:lang w:eastAsia="zh-CN"/>
        </w:rPr>
        <w:t xml:space="preserve"> </w:t>
      </w:r>
      <w:r w:rsidR="004B73FF" w:rsidRPr="003911A5">
        <w:rPr>
          <w:rFonts w:cs="Arial"/>
          <w:b/>
          <w:bCs/>
          <w:lang w:eastAsia="zh-CN"/>
        </w:rPr>
        <w:t xml:space="preserve">= 0 </w:t>
      </w:r>
      <w:r w:rsidR="004B73FF">
        <w:rPr>
          <w:rFonts w:cs="Arial" w:hint="eastAsia"/>
          <w:b/>
          <w:bCs/>
          <w:lang w:eastAsia="zh-CN"/>
        </w:rPr>
        <w:t>至</w:t>
      </w:r>
      <w:r w:rsidR="004B73FF" w:rsidRPr="003911A5">
        <w:rPr>
          <w:rFonts w:cs="Arial"/>
          <w:b/>
          <w:bCs/>
          <w:lang w:eastAsia="zh-CN"/>
        </w:rPr>
        <w:t xml:space="preserve"> 9</w:t>
      </w:r>
      <w:r>
        <w:rPr>
          <w:rFonts w:cs="Arial"/>
          <w:lang w:eastAsia="zh-CN"/>
        </w:rPr>
        <w:br/>
      </w:r>
      <w:r w:rsidR="00832F39">
        <w:rPr>
          <w:rFonts w:cs="Arial"/>
          <w:bCs/>
          <w:lang w:eastAsia="zh-CN"/>
        </w:rPr>
        <w:t>总位数：</w:t>
      </w:r>
      <w:r w:rsidR="00832F39" w:rsidRPr="003911A5">
        <w:rPr>
          <w:rFonts w:cs="Arial"/>
          <w:bCs/>
          <w:lang w:eastAsia="zh-CN"/>
        </w:rPr>
        <w:t xml:space="preserve">  </w:t>
      </w:r>
      <w:r w:rsidR="00832F39" w:rsidRPr="003911A5">
        <w:rPr>
          <w:rFonts w:cs="Arial"/>
          <w:bCs/>
          <w:lang w:eastAsia="zh-CN"/>
        </w:rPr>
        <w:tab/>
        <w:t>11</w:t>
      </w:r>
    </w:p>
    <w:p w:rsidR="00A7410B" w:rsidRPr="00AF1820" w:rsidRDefault="00A7410B" w:rsidP="00A7410B">
      <w:pPr>
        <w:rPr>
          <w:b/>
          <w:bCs/>
          <w:lang w:eastAsia="en-GB"/>
        </w:rPr>
      </w:pPr>
      <w:r w:rsidRPr="00AF1820">
        <w:rPr>
          <w:b/>
          <w:bCs/>
          <w:lang w:eastAsia="en-GB"/>
        </w:rPr>
        <w:t>Orange Tunisie</w:t>
      </w:r>
    </w:p>
    <w:p w:rsidR="00A7410B" w:rsidRPr="007B5A98" w:rsidRDefault="00A7410B" w:rsidP="00A7410B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lang w:eastAsia="en-GB"/>
        </w:rPr>
      </w:pPr>
      <w:r>
        <w:rPr>
          <w:lang w:eastAsia="en-GB"/>
        </w:rPr>
        <w:tab/>
      </w:r>
      <w:r>
        <w:rPr>
          <w:rFonts w:cs="Arial"/>
          <w:lang w:eastAsia="zh-CN"/>
        </w:rPr>
        <w:t>国家代码</w:t>
      </w:r>
      <w:r w:rsidRPr="003911A5">
        <w:rPr>
          <w:rFonts w:cs="Arial"/>
          <w:lang w:eastAsia="zh-CN"/>
        </w:rPr>
        <w:t>:</w:t>
      </w:r>
      <w:r w:rsidRPr="007B5A98">
        <w:rPr>
          <w:lang w:eastAsia="en-GB"/>
        </w:rPr>
        <w:tab/>
        <w:t xml:space="preserve">216 </w:t>
      </w:r>
    </w:p>
    <w:p w:rsidR="00A7410B" w:rsidRPr="007B5A98" w:rsidRDefault="00A7410B" w:rsidP="00A7410B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b/>
          <w:bCs/>
          <w:lang w:eastAsia="en-GB"/>
        </w:rPr>
      </w:pPr>
      <w:r>
        <w:rPr>
          <w:lang w:eastAsia="en-GB"/>
        </w:rPr>
        <w:tab/>
      </w:r>
      <w:r>
        <w:rPr>
          <w:rFonts w:cs="Arial"/>
          <w:lang w:eastAsia="zh-CN"/>
        </w:rPr>
        <w:t>拨号格式：</w:t>
      </w:r>
      <w:r>
        <w:rPr>
          <w:lang w:eastAsia="en-GB"/>
        </w:rPr>
        <w:tab/>
      </w:r>
      <w:r w:rsidRPr="007B5A98">
        <w:rPr>
          <w:lang w:eastAsia="en-GB"/>
        </w:rPr>
        <w:t xml:space="preserve">+216 </w:t>
      </w:r>
      <w:r w:rsidRPr="007B5A98">
        <w:rPr>
          <w:b/>
          <w:bCs/>
          <w:lang w:eastAsia="en-GB"/>
        </w:rPr>
        <w:t>5Y</w:t>
      </w:r>
      <w:r w:rsidRPr="007B5A98">
        <w:rPr>
          <w:lang w:eastAsia="en-GB"/>
        </w:rPr>
        <w:t xml:space="preserve"> XXX XXX</w:t>
      </w:r>
      <w:r w:rsidRPr="007B5A98">
        <w:rPr>
          <w:lang w:eastAsia="en-GB"/>
        </w:rPr>
        <w:tab/>
      </w:r>
      <w:r>
        <w:rPr>
          <w:rFonts w:hint="eastAsia"/>
          <w:lang w:eastAsia="zh-CN"/>
        </w:rPr>
        <w:t>其中</w:t>
      </w:r>
      <w:r w:rsidRPr="007B5A98">
        <w:rPr>
          <w:lang w:eastAsia="en-GB"/>
        </w:rPr>
        <w:t xml:space="preserve"> </w:t>
      </w:r>
      <w:r w:rsidRPr="007B5A98">
        <w:rPr>
          <w:b/>
          <w:bCs/>
          <w:lang w:eastAsia="en-GB"/>
        </w:rPr>
        <w:t xml:space="preserve">X = 0 </w:t>
      </w:r>
      <w:r>
        <w:rPr>
          <w:rFonts w:hint="eastAsia"/>
          <w:b/>
          <w:bCs/>
          <w:lang w:eastAsia="zh-CN"/>
        </w:rPr>
        <w:t>至</w:t>
      </w:r>
      <w:r w:rsidRPr="007B5A98">
        <w:rPr>
          <w:b/>
          <w:bCs/>
          <w:lang w:eastAsia="en-GB"/>
        </w:rPr>
        <w:t xml:space="preserve"> 9</w:t>
      </w:r>
    </w:p>
    <w:p w:rsidR="00A7410B" w:rsidRPr="007B5A98" w:rsidRDefault="00A7410B" w:rsidP="00A7410B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b/>
          <w:bCs/>
          <w:lang w:eastAsia="en-GB"/>
        </w:rPr>
      </w:pP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 w:hint="eastAsia"/>
          <w:lang w:eastAsia="zh-CN"/>
        </w:rPr>
        <w:t>其中</w:t>
      </w:r>
      <w:r w:rsidRPr="007B5A98">
        <w:rPr>
          <w:rFonts w:cs="Arial"/>
          <w:lang w:eastAsia="en-GB"/>
        </w:rPr>
        <w:t xml:space="preserve"> </w:t>
      </w:r>
      <w:r w:rsidRPr="007B5A98">
        <w:rPr>
          <w:rFonts w:cs="Arial"/>
          <w:b/>
          <w:bCs/>
          <w:lang w:eastAsia="en-GB"/>
        </w:rPr>
        <w:t xml:space="preserve">Y = 0 </w:t>
      </w:r>
      <w:r>
        <w:rPr>
          <w:rFonts w:cs="Arial" w:hint="eastAsia"/>
          <w:b/>
          <w:bCs/>
          <w:lang w:eastAsia="zh-CN"/>
        </w:rPr>
        <w:t>至</w:t>
      </w:r>
      <w:r w:rsidRPr="007B5A98">
        <w:rPr>
          <w:rFonts w:cs="Arial"/>
          <w:b/>
          <w:bCs/>
          <w:lang w:eastAsia="en-GB"/>
        </w:rPr>
        <w:t xml:space="preserve"> 5 &amp; 8</w:t>
      </w:r>
      <w:r w:rsidRPr="007B5A98">
        <w:rPr>
          <w:rFonts w:cs="Arial"/>
          <w:lang w:eastAsia="en-GB"/>
        </w:rPr>
        <w:br/>
      </w:r>
      <w:r w:rsidRPr="007B5A98"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 w:rsidRPr="007B5A98">
        <w:rPr>
          <w:rFonts w:cs="Arial"/>
          <w:lang w:eastAsia="en-GB"/>
        </w:rPr>
        <w:t xml:space="preserve">+216 56 000 000 </w:t>
      </w:r>
      <w:r>
        <w:rPr>
          <w:rFonts w:cs="Arial" w:hint="eastAsia"/>
          <w:lang w:eastAsia="zh-CN"/>
        </w:rPr>
        <w:t>至</w:t>
      </w:r>
      <w:r w:rsidRPr="007B5A98">
        <w:rPr>
          <w:rFonts w:cs="Arial"/>
          <w:lang w:eastAsia="en-GB"/>
        </w:rPr>
        <w:t xml:space="preserve"> +216 56 009 999</w:t>
      </w:r>
      <w:r>
        <w:rPr>
          <w:rFonts w:cs="Arial"/>
          <w:lang w:eastAsia="en-GB"/>
        </w:rPr>
        <w:br/>
      </w:r>
      <w:r>
        <w:rPr>
          <w:lang w:eastAsia="zh-CN"/>
        </w:rPr>
        <w:t>总位数：</w:t>
      </w:r>
      <w:r w:rsidRPr="007B5A98">
        <w:rPr>
          <w:rFonts w:cs="Arial"/>
          <w:bCs/>
          <w:lang w:eastAsia="en-GB"/>
        </w:rPr>
        <w:tab/>
        <w:t>11</w:t>
      </w:r>
    </w:p>
    <w:p w:rsidR="00832F39" w:rsidRPr="003911A5" w:rsidRDefault="00832F39" w:rsidP="00832F39">
      <w:pPr>
        <w:overflowPunct/>
        <w:autoSpaceDE/>
        <w:autoSpaceDN/>
        <w:adjustRightInd/>
        <w:spacing w:before="240"/>
        <w:textAlignment w:val="auto"/>
        <w:rPr>
          <w:rFonts w:cs="Arial"/>
          <w:b/>
          <w:bCs/>
          <w:lang w:eastAsia="zh-CN"/>
        </w:rPr>
      </w:pPr>
      <w:r w:rsidRPr="003911A5">
        <w:rPr>
          <w:rFonts w:cs="Arial"/>
          <w:b/>
          <w:bCs/>
          <w:lang w:eastAsia="zh-CN"/>
        </w:rPr>
        <w:t>Ooredoo Tunisie</w:t>
      </w:r>
    </w:p>
    <w:p w:rsidR="00832F39" w:rsidRPr="003911A5" w:rsidRDefault="0033522F" w:rsidP="0033522F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 w:rsidR="00832F39">
        <w:rPr>
          <w:rFonts w:cs="Arial"/>
          <w:lang w:eastAsia="zh-CN"/>
        </w:rPr>
        <w:t>国家代码</w:t>
      </w:r>
      <w:r w:rsidR="00832F39">
        <w:rPr>
          <w:rFonts w:cs="Arial" w:hint="eastAsia"/>
          <w:lang w:eastAsia="zh-CN"/>
        </w:rPr>
        <w:t>：</w:t>
      </w:r>
      <w:r w:rsidR="00832F39" w:rsidRPr="003911A5">
        <w:rPr>
          <w:rFonts w:cs="Arial"/>
          <w:lang w:eastAsia="zh-CN"/>
        </w:rPr>
        <w:tab/>
        <w:t>216</w:t>
      </w:r>
    </w:p>
    <w:p w:rsidR="00832F39" w:rsidRPr="008A3F1E" w:rsidRDefault="0033522F" w:rsidP="0033522F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 w:rsidR="00832F39">
        <w:rPr>
          <w:rFonts w:cs="Arial"/>
          <w:lang w:eastAsia="zh-CN"/>
        </w:rPr>
        <w:t>拨号格式：</w:t>
      </w:r>
      <w:r w:rsidR="00832F39" w:rsidRPr="003911A5">
        <w:rPr>
          <w:rFonts w:cs="Arial"/>
          <w:lang w:eastAsia="zh-CN"/>
        </w:rPr>
        <w:tab/>
        <w:t xml:space="preserve">+216 </w:t>
      </w:r>
      <w:r w:rsidR="00832F39" w:rsidRPr="006F4585">
        <w:rPr>
          <w:rFonts w:cs="Arial"/>
          <w:b/>
          <w:bCs/>
          <w:lang w:eastAsia="zh-CN"/>
        </w:rPr>
        <w:t>2X</w:t>
      </w:r>
      <w:r w:rsidR="00832F39" w:rsidRPr="003911A5">
        <w:rPr>
          <w:rFonts w:cs="Arial"/>
          <w:lang w:eastAsia="zh-CN"/>
        </w:rPr>
        <w:t xml:space="preserve"> XXX</w:t>
      </w:r>
      <w:r w:rsidR="00A7410B">
        <w:rPr>
          <w:rFonts w:cs="Arial" w:hint="eastAsia"/>
          <w:lang w:eastAsia="zh-CN"/>
        </w:rPr>
        <w:t xml:space="preserve"> </w:t>
      </w:r>
      <w:r w:rsidR="00832F39" w:rsidRPr="003911A5">
        <w:rPr>
          <w:rFonts w:cs="Arial"/>
          <w:lang w:eastAsia="zh-CN"/>
        </w:rPr>
        <w:t xml:space="preserve">XXX   </w:t>
      </w:r>
      <w:r w:rsidR="00832F39">
        <w:rPr>
          <w:rFonts w:cs="Arial" w:hint="eastAsia"/>
          <w:lang w:eastAsia="zh-CN"/>
        </w:rPr>
        <w:t>其中</w:t>
      </w:r>
      <w:r w:rsidR="00832F39" w:rsidRPr="003911A5">
        <w:rPr>
          <w:rFonts w:cs="Arial"/>
          <w:lang w:eastAsia="zh-CN"/>
        </w:rPr>
        <w:t xml:space="preserve"> </w:t>
      </w:r>
      <w:r w:rsidR="00832F39" w:rsidRPr="006F4585">
        <w:rPr>
          <w:rFonts w:cs="Arial"/>
          <w:b/>
          <w:bCs/>
          <w:lang w:eastAsia="zh-CN"/>
        </w:rPr>
        <w:t xml:space="preserve">X = 0 </w:t>
      </w:r>
      <w:r w:rsidR="00832F39">
        <w:rPr>
          <w:rFonts w:cs="Arial" w:hint="eastAsia"/>
          <w:b/>
          <w:bCs/>
          <w:lang w:eastAsia="zh-CN"/>
        </w:rPr>
        <w:t>至</w:t>
      </w:r>
      <w:r w:rsidR="00832F39" w:rsidRPr="006F4585">
        <w:rPr>
          <w:rFonts w:cs="Arial"/>
          <w:b/>
          <w:bCs/>
          <w:lang w:eastAsia="zh-CN"/>
        </w:rPr>
        <w:t xml:space="preserve"> 9</w:t>
      </w:r>
    </w:p>
    <w:p w:rsidR="00832F39" w:rsidRPr="008A3F1E" w:rsidRDefault="0033522F" w:rsidP="0033522F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 w:rsidR="00832F39">
        <w:rPr>
          <w:rFonts w:cs="Arial"/>
          <w:lang w:eastAsia="zh-CN"/>
        </w:rPr>
        <w:t>总位数：</w:t>
      </w:r>
      <w:r w:rsidR="00832F39" w:rsidRPr="008A3F1E">
        <w:rPr>
          <w:rFonts w:cs="Arial"/>
          <w:lang w:eastAsia="zh-CN"/>
        </w:rPr>
        <w:t xml:space="preserve">  </w:t>
      </w:r>
      <w:r w:rsidR="00832F39" w:rsidRPr="008A3F1E">
        <w:rPr>
          <w:rFonts w:cs="Arial"/>
          <w:lang w:eastAsia="zh-CN"/>
        </w:rPr>
        <w:tab/>
        <w:t>11</w:t>
      </w:r>
    </w:p>
    <w:p w:rsidR="00A7410B" w:rsidRPr="007B5A98" w:rsidRDefault="00A7410B" w:rsidP="00A7410B">
      <w:pPr>
        <w:keepNext/>
        <w:overflowPunct/>
        <w:autoSpaceDE/>
        <w:autoSpaceDN/>
        <w:adjustRightInd/>
        <w:spacing w:before="240" w:after="120"/>
        <w:ind w:right="397"/>
        <w:jc w:val="left"/>
        <w:textAlignment w:val="auto"/>
        <w:rPr>
          <w:rFonts w:cs="Arial"/>
          <w:b/>
          <w:bCs/>
          <w:lang w:eastAsia="zh-CN"/>
        </w:rPr>
      </w:pPr>
      <w:r w:rsidRPr="007B5A98">
        <w:rPr>
          <w:rFonts w:cs="Arial"/>
          <w:b/>
          <w:bCs/>
          <w:lang w:eastAsia="zh-CN"/>
        </w:rPr>
        <w:lastRenderedPageBreak/>
        <w:t>3. MVNO</w:t>
      </w:r>
    </w:p>
    <w:p w:rsidR="00A7410B" w:rsidRPr="00AF1820" w:rsidRDefault="00A7410B" w:rsidP="00055B88">
      <w:pPr>
        <w:keepNext/>
        <w:rPr>
          <w:b/>
          <w:bCs/>
          <w:lang w:eastAsia="zh-CN"/>
        </w:rPr>
      </w:pPr>
      <w:r w:rsidRPr="00AF1820">
        <w:rPr>
          <w:b/>
          <w:bCs/>
          <w:lang w:eastAsia="zh-CN"/>
        </w:rPr>
        <w:t>Lyca Mobile</w:t>
      </w:r>
    </w:p>
    <w:p w:rsidR="00A7410B" w:rsidRPr="007B5A98" w:rsidRDefault="00A7410B" w:rsidP="004B3928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b/>
          <w:bCs/>
          <w:lang w:eastAsia="zh-CN"/>
        </w:rPr>
      </w:pPr>
      <w:r>
        <w:rPr>
          <w:rFonts w:cs="Arial"/>
          <w:lang w:eastAsia="zh-CN"/>
        </w:rPr>
        <w:tab/>
      </w:r>
      <w:r w:rsidR="004B3928">
        <w:rPr>
          <w:rFonts w:cs="Arial"/>
          <w:lang w:eastAsia="zh-CN"/>
        </w:rPr>
        <w:t>国家代码</w:t>
      </w:r>
      <w:r w:rsidR="004B3928">
        <w:rPr>
          <w:rFonts w:cs="Arial" w:hint="eastAsia"/>
          <w:lang w:eastAsia="zh-CN"/>
        </w:rPr>
        <w:t>：</w:t>
      </w:r>
      <w:r w:rsidRPr="007B5A98">
        <w:rPr>
          <w:lang w:eastAsia="zh-CN"/>
        </w:rPr>
        <w:t xml:space="preserve"> </w:t>
      </w:r>
      <w:r w:rsidRPr="007B5A98">
        <w:rPr>
          <w:lang w:eastAsia="zh-CN"/>
        </w:rPr>
        <w:tab/>
        <w:t>216</w:t>
      </w:r>
      <w:r>
        <w:rPr>
          <w:lang w:eastAsia="zh-CN"/>
        </w:rPr>
        <w:br/>
      </w:r>
      <w:r w:rsidR="004B3928">
        <w:rPr>
          <w:rFonts w:cs="Arial"/>
          <w:lang w:eastAsia="zh-CN"/>
        </w:rPr>
        <w:t>拨号格式：</w:t>
      </w:r>
      <w:r w:rsidRPr="007B5A98">
        <w:rPr>
          <w:lang w:eastAsia="zh-CN"/>
        </w:rPr>
        <w:tab/>
        <w:t xml:space="preserve">+216 43 000 000 </w:t>
      </w:r>
      <w:r w:rsidR="004B3928">
        <w:rPr>
          <w:rFonts w:hint="eastAsia"/>
          <w:lang w:eastAsia="zh-CN"/>
        </w:rPr>
        <w:t>至</w:t>
      </w:r>
      <w:r w:rsidRPr="007B5A98">
        <w:rPr>
          <w:lang w:eastAsia="zh-CN"/>
        </w:rPr>
        <w:t xml:space="preserve"> +216 43 009 999</w:t>
      </w:r>
      <w:r>
        <w:rPr>
          <w:lang w:eastAsia="zh-CN"/>
        </w:rPr>
        <w:br/>
      </w:r>
      <w:r w:rsidR="004B3928">
        <w:rPr>
          <w:rFonts w:cs="Arial"/>
          <w:lang w:eastAsia="zh-CN"/>
        </w:rPr>
        <w:t>总位数：</w:t>
      </w:r>
      <w:r>
        <w:rPr>
          <w:rFonts w:cs="Arial"/>
          <w:lang w:eastAsia="zh-CN"/>
        </w:rPr>
        <w:tab/>
      </w:r>
      <w:r w:rsidRPr="007B5A98">
        <w:rPr>
          <w:rFonts w:cs="Arial"/>
          <w:lang w:eastAsia="zh-CN"/>
        </w:rPr>
        <w:t>11</w:t>
      </w:r>
    </w:p>
    <w:p w:rsidR="00A7410B" w:rsidRPr="00AF1820" w:rsidRDefault="00A7410B" w:rsidP="00A7410B">
      <w:pPr>
        <w:rPr>
          <w:b/>
          <w:bCs/>
          <w:lang w:eastAsia="zh-CN"/>
        </w:rPr>
      </w:pPr>
      <w:r w:rsidRPr="00AF1820">
        <w:rPr>
          <w:b/>
          <w:bCs/>
          <w:lang w:eastAsia="zh-CN"/>
        </w:rPr>
        <w:t>Watany Ettisalat</w:t>
      </w:r>
    </w:p>
    <w:p w:rsidR="00A7410B" w:rsidRPr="007B5A98" w:rsidRDefault="00A7410B" w:rsidP="004B3928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b/>
          <w:bCs/>
          <w:lang w:eastAsia="zh-CN"/>
        </w:rPr>
      </w:pPr>
      <w:r>
        <w:rPr>
          <w:lang w:eastAsia="zh-CN"/>
        </w:rPr>
        <w:tab/>
      </w:r>
      <w:r w:rsidR="004B3928">
        <w:rPr>
          <w:rFonts w:cs="Arial"/>
          <w:lang w:eastAsia="zh-CN"/>
        </w:rPr>
        <w:t>国家代码</w:t>
      </w:r>
      <w:r w:rsidR="004B3928">
        <w:rPr>
          <w:rFonts w:cs="Arial" w:hint="eastAsia"/>
          <w:lang w:eastAsia="zh-CN"/>
        </w:rPr>
        <w:t>：</w:t>
      </w:r>
      <w:r w:rsidRPr="007B5A98">
        <w:rPr>
          <w:lang w:eastAsia="zh-CN"/>
        </w:rPr>
        <w:t xml:space="preserve"> </w:t>
      </w:r>
      <w:r>
        <w:rPr>
          <w:lang w:eastAsia="zh-CN"/>
        </w:rPr>
        <w:tab/>
      </w:r>
      <w:r w:rsidRPr="007B5A98">
        <w:rPr>
          <w:lang w:eastAsia="zh-CN"/>
        </w:rPr>
        <w:t>216</w:t>
      </w:r>
      <w:r>
        <w:rPr>
          <w:lang w:eastAsia="zh-CN"/>
        </w:rPr>
        <w:br/>
      </w:r>
      <w:r w:rsidR="004B3928">
        <w:rPr>
          <w:rFonts w:cs="Arial"/>
          <w:lang w:eastAsia="zh-CN"/>
        </w:rPr>
        <w:t>拨号格式：</w:t>
      </w:r>
      <w:r w:rsidRPr="007B5A98">
        <w:rPr>
          <w:rFonts w:cs="Arial"/>
          <w:lang w:eastAsia="zh-CN"/>
        </w:rPr>
        <w:tab/>
        <w:t>+216 45 000 000</w:t>
      </w:r>
      <w:r w:rsidR="004B3928">
        <w:rPr>
          <w:rFonts w:hint="eastAsia"/>
          <w:lang w:eastAsia="zh-CN"/>
        </w:rPr>
        <w:t>至</w:t>
      </w:r>
      <w:r w:rsidRPr="007B5A98">
        <w:rPr>
          <w:rFonts w:cs="Arial"/>
          <w:lang w:eastAsia="zh-CN"/>
        </w:rPr>
        <w:t>+216 45 009 999</w:t>
      </w:r>
      <w:r>
        <w:rPr>
          <w:rFonts w:cs="Arial"/>
          <w:lang w:eastAsia="zh-CN"/>
        </w:rPr>
        <w:br/>
      </w:r>
      <w:r w:rsidR="004B3928">
        <w:rPr>
          <w:rFonts w:cs="Arial"/>
          <w:lang w:eastAsia="zh-CN"/>
        </w:rPr>
        <w:t>总位数：</w:t>
      </w:r>
      <w:r w:rsidRPr="007B5A98">
        <w:rPr>
          <w:rFonts w:cs="Arial"/>
          <w:lang w:eastAsia="zh-CN"/>
        </w:rPr>
        <w:t xml:space="preserve">  </w:t>
      </w:r>
      <w:r>
        <w:rPr>
          <w:rFonts w:cs="Arial"/>
          <w:lang w:eastAsia="zh-CN"/>
        </w:rPr>
        <w:tab/>
      </w:r>
      <w:r w:rsidRPr="007B5A98">
        <w:rPr>
          <w:rFonts w:cs="Arial"/>
          <w:lang w:eastAsia="zh-CN"/>
        </w:rPr>
        <w:t>11</w:t>
      </w:r>
    </w:p>
    <w:p w:rsidR="00832F39" w:rsidRPr="00A655F1" w:rsidRDefault="00A7410B" w:rsidP="00832F39">
      <w:pPr>
        <w:overflowPunct/>
        <w:autoSpaceDE/>
        <w:autoSpaceDN/>
        <w:adjustRightInd/>
        <w:ind w:right="397"/>
        <w:textAlignment w:val="auto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eastAsia="zh-CN"/>
        </w:rPr>
        <w:t>4</w:t>
      </w:r>
      <w:r w:rsidR="00832F39" w:rsidRPr="00A655F1">
        <w:rPr>
          <w:rFonts w:cs="Arial"/>
          <w:b/>
          <w:bCs/>
          <w:lang w:eastAsia="zh-CN"/>
        </w:rPr>
        <w:t>. VAS</w:t>
      </w:r>
      <w:r w:rsidR="00832F39">
        <w:rPr>
          <w:rFonts w:cs="Arial" w:hint="eastAsia"/>
          <w:b/>
          <w:bCs/>
          <w:lang w:eastAsia="zh-CN"/>
        </w:rPr>
        <w:t>网</w:t>
      </w:r>
    </w:p>
    <w:p w:rsidR="00D479C6" w:rsidRPr="00AF1820" w:rsidRDefault="004B3928" w:rsidP="004B392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呼叫中心</w:t>
      </w:r>
    </w:p>
    <w:p w:rsidR="00D479C6" w:rsidRPr="007B5A98" w:rsidRDefault="00D479C6" w:rsidP="004B3928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rFonts w:cs="Arial"/>
          <w:lang w:eastAsia="zh-CN"/>
        </w:rPr>
      </w:pPr>
      <w:r>
        <w:rPr>
          <w:lang w:eastAsia="zh-CN"/>
        </w:rPr>
        <w:tab/>
      </w:r>
      <w:r w:rsidR="004B3928">
        <w:rPr>
          <w:rFonts w:cs="Arial"/>
          <w:lang w:eastAsia="zh-CN"/>
        </w:rPr>
        <w:t>国家代码</w:t>
      </w:r>
      <w:r w:rsidR="004B3928">
        <w:rPr>
          <w:rFonts w:cs="Arial" w:hint="eastAsia"/>
          <w:lang w:eastAsia="zh-CN"/>
        </w:rPr>
        <w:t>：</w:t>
      </w:r>
      <w:r w:rsidRPr="007B5A98">
        <w:rPr>
          <w:lang w:eastAsia="zh-CN"/>
        </w:rPr>
        <w:tab/>
        <w:t>216</w:t>
      </w:r>
      <w:r>
        <w:rPr>
          <w:lang w:eastAsia="zh-CN"/>
        </w:rPr>
        <w:br/>
      </w:r>
      <w:r w:rsidR="00832F39">
        <w:rPr>
          <w:rFonts w:cs="Arial"/>
          <w:lang w:eastAsia="zh-CN"/>
        </w:rPr>
        <w:t>拨号格式：</w:t>
      </w:r>
      <w:r w:rsidRPr="007B5A98">
        <w:rPr>
          <w:rFonts w:cs="Arial"/>
          <w:lang w:eastAsia="zh-CN"/>
        </w:rPr>
        <w:tab/>
        <w:t xml:space="preserve">+216 81 10 XX XX   </w:t>
      </w:r>
      <w:r w:rsidR="004B3928">
        <w:rPr>
          <w:rFonts w:cs="Arial" w:hint="eastAsia"/>
          <w:lang w:eastAsia="zh-CN"/>
        </w:rPr>
        <w:t>其中</w:t>
      </w:r>
      <w:r w:rsidR="004B3928" w:rsidRPr="003911A5">
        <w:rPr>
          <w:rFonts w:cs="Arial"/>
          <w:lang w:eastAsia="zh-CN"/>
        </w:rPr>
        <w:t xml:space="preserve"> </w:t>
      </w:r>
      <w:r w:rsidR="004B3928" w:rsidRPr="006F4585">
        <w:rPr>
          <w:rFonts w:cs="Arial"/>
          <w:b/>
          <w:bCs/>
          <w:lang w:eastAsia="zh-CN"/>
        </w:rPr>
        <w:t xml:space="preserve">X = 0 </w:t>
      </w:r>
      <w:r w:rsidR="004B3928">
        <w:rPr>
          <w:rFonts w:cs="Arial" w:hint="eastAsia"/>
          <w:b/>
          <w:bCs/>
          <w:lang w:eastAsia="zh-CN"/>
        </w:rPr>
        <w:t>至</w:t>
      </w:r>
      <w:r w:rsidR="004B3928" w:rsidRPr="006F4585">
        <w:rPr>
          <w:rFonts w:cs="Arial"/>
          <w:b/>
          <w:bCs/>
          <w:lang w:eastAsia="zh-CN"/>
        </w:rPr>
        <w:t xml:space="preserve"> 9</w:t>
      </w:r>
      <w:r>
        <w:rPr>
          <w:rFonts w:cs="Arial"/>
          <w:b/>
          <w:bCs/>
          <w:lang w:eastAsia="zh-CN"/>
        </w:rPr>
        <w:br/>
      </w:r>
      <w:r w:rsidR="00832F39">
        <w:rPr>
          <w:rFonts w:cs="Arial"/>
          <w:lang w:eastAsia="zh-CN"/>
        </w:rPr>
        <w:t>总位数：</w:t>
      </w:r>
      <w:r w:rsidRPr="007B5A98">
        <w:rPr>
          <w:rFonts w:cs="Arial"/>
          <w:lang w:eastAsia="zh-CN"/>
        </w:rPr>
        <w:tab/>
        <w:t>11</w:t>
      </w:r>
    </w:p>
    <w:p w:rsidR="00D479C6" w:rsidRPr="007B5A98" w:rsidRDefault="00D479C6" w:rsidP="00D479C6">
      <w:pPr>
        <w:tabs>
          <w:tab w:val="left" w:pos="3261"/>
        </w:tabs>
        <w:overflowPunct/>
        <w:autoSpaceDE/>
        <w:autoSpaceDN/>
        <w:adjustRightInd/>
        <w:spacing w:before="0" w:after="120"/>
        <w:ind w:left="567" w:firstLine="851"/>
        <w:jc w:val="left"/>
        <w:textAlignment w:val="auto"/>
        <w:rPr>
          <w:rFonts w:cs="Arial"/>
          <w:lang w:eastAsia="zh-CN"/>
        </w:rPr>
      </w:pPr>
    </w:p>
    <w:p w:rsidR="00D479C6" w:rsidRPr="00AF1820" w:rsidRDefault="00D479C6" w:rsidP="00D479C6">
      <w:pPr>
        <w:rPr>
          <w:b/>
          <w:bCs/>
          <w:lang w:eastAsia="zh-CN"/>
        </w:rPr>
      </w:pPr>
      <w:r w:rsidRPr="00AF1820">
        <w:rPr>
          <w:b/>
          <w:bCs/>
          <w:lang w:eastAsia="zh-CN"/>
        </w:rPr>
        <w:t>Audiotex</w:t>
      </w:r>
    </w:p>
    <w:p w:rsidR="00D479C6" w:rsidRPr="007B5A98" w:rsidRDefault="00D479C6" w:rsidP="004B3928">
      <w:pPr>
        <w:tabs>
          <w:tab w:val="clear" w:pos="1843"/>
          <w:tab w:val="clear" w:pos="5387"/>
          <w:tab w:val="clear" w:pos="5954"/>
          <w:tab w:val="left" w:pos="2552"/>
          <w:tab w:val="left" w:pos="3150"/>
          <w:tab w:val="left" w:pos="4395"/>
        </w:tabs>
        <w:spacing w:before="40"/>
        <w:ind w:left="567" w:hanging="567"/>
        <w:jc w:val="left"/>
        <w:rPr>
          <w:lang w:eastAsia="zh-CN"/>
        </w:rPr>
      </w:pPr>
      <w:r>
        <w:rPr>
          <w:lang w:eastAsia="zh-CN"/>
        </w:rPr>
        <w:tab/>
      </w:r>
      <w:r w:rsidR="004B3928">
        <w:rPr>
          <w:rFonts w:cs="Arial"/>
          <w:lang w:eastAsia="zh-CN"/>
        </w:rPr>
        <w:t>国家代码</w:t>
      </w:r>
      <w:r w:rsidR="004B3928">
        <w:rPr>
          <w:rFonts w:cs="Arial" w:hint="eastAsia"/>
          <w:lang w:eastAsia="zh-CN"/>
        </w:rPr>
        <w:t>：</w:t>
      </w:r>
      <w:r>
        <w:rPr>
          <w:lang w:eastAsia="zh-CN"/>
        </w:rPr>
        <w:tab/>
      </w:r>
      <w:r w:rsidRPr="007B5A98">
        <w:rPr>
          <w:lang w:eastAsia="zh-CN"/>
        </w:rPr>
        <w:t>216</w:t>
      </w:r>
      <w:r>
        <w:rPr>
          <w:lang w:eastAsia="zh-CN"/>
        </w:rPr>
        <w:br/>
      </w:r>
      <w:r w:rsidR="00832F39">
        <w:rPr>
          <w:lang w:eastAsia="zh-CN"/>
        </w:rPr>
        <w:t>拨号格式：</w:t>
      </w:r>
      <w:r w:rsidRPr="007B5A98">
        <w:rPr>
          <w:lang w:eastAsia="zh-CN"/>
        </w:rPr>
        <w:tab/>
        <w:t xml:space="preserve">+216 88 40 XX XX   </w:t>
      </w:r>
      <w:r w:rsidR="004B3928">
        <w:rPr>
          <w:rFonts w:cs="Arial" w:hint="eastAsia"/>
          <w:lang w:eastAsia="zh-CN"/>
        </w:rPr>
        <w:t>其中</w:t>
      </w:r>
      <w:r w:rsidR="004B3928" w:rsidRPr="003911A5">
        <w:rPr>
          <w:rFonts w:cs="Arial"/>
          <w:lang w:eastAsia="zh-CN"/>
        </w:rPr>
        <w:t xml:space="preserve"> </w:t>
      </w:r>
      <w:r w:rsidR="004B3928" w:rsidRPr="006F4585">
        <w:rPr>
          <w:rFonts w:cs="Arial"/>
          <w:b/>
          <w:bCs/>
          <w:lang w:eastAsia="zh-CN"/>
        </w:rPr>
        <w:t xml:space="preserve">X = 0 </w:t>
      </w:r>
      <w:r w:rsidR="004B3928">
        <w:rPr>
          <w:rFonts w:cs="Arial" w:hint="eastAsia"/>
          <w:b/>
          <w:bCs/>
          <w:lang w:eastAsia="zh-CN"/>
        </w:rPr>
        <w:t>至</w:t>
      </w:r>
      <w:r w:rsidR="004B3928" w:rsidRPr="006F4585">
        <w:rPr>
          <w:rFonts w:cs="Arial"/>
          <w:b/>
          <w:bCs/>
          <w:lang w:eastAsia="zh-CN"/>
        </w:rPr>
        <w:t xml:space="preserve"> 9</w:t>
      </w:r>
      <w:r>
        <w:rPr>
          <w:b/>
          <w:bCs/>
          <w:lang w:eastAsia="zh-CN"/>
        </w:rPr>
        <w:br/>
      </w:r>
      <w:r>
        <w:rPr>
          <w:b/>
          <w:bCs/>
          <w:lang w:eastAsia="zh-CN"/>
        </w:rPr>
        <w:tab/>
      </w:r>
      <w:r w:rsidRPr="007B5A98">
        <w:rPr>
          <w:b/>
          <w:bCs/>
          <w:lang w:eastAsia="zh-CN"/>
        </w:rPr>
        <w:tab/>
      </w:r>
      <w:r w:rsidRPr="007B5A98">
        <w:rPr>
          <w:lang w:eastAsia="zh-CN"/>
        </w:rPr>
        <w:t xml:space="preserve">+216 88 50 XX XX   </w:t>
      </w:r>
      <w:r w:rsidR="004B3928">
        <w:rPr>
          <w:rFonts w:cs="Arial" w:hint="eastAsia"/>
          <w:lang w:eastAsia="zh-CN"/>
        </w:rPr>
        <w:t>其中</w:t>
      </w:r>
      <w:r w:rsidR="004B3928" w:rsidRPr="003911A5">
        <w:rPr>
          <w:rFonts w:cs="Arial"/>
          <w:lang w:eastAsia="zh-CN"/>
        </w:rPr>
        <w:t xml:space="preserve"> </w:t>
      </w:r>
      <w:r w:rsidR="004B3928" w:rsidRPr="006F4585">
        <w:rPr>
          <w:rFonts w:cs="Arial"/>
          <w:b/>
          <w:bCs/>
          <w:lang w:eastAsia="zh-CN"/>
        </w:rPr>
        <w:t xml:space="preserve">X = 0 </w:t>
      </w:r>
      <w:r w:rsidR="004B3928">
        <w:rPr>
          <w:rFonts w:cs="Arial" w:hint="eastAsia"/>
          <w:b/>
          <w:bCs/>
          <w:lang w:eastAsia="zh-CN"/>
        </w:rPr>
        <w:t>至</w:t>
      </w:r>
      <w:r w:rsidR="004B3928" w:rsidRPr="006F4585">
        <w:rPr>
          <w:rFonts w:cs="Arial"/>
          <w:b/>
          <w:bCs/>
          <w:lang w:eastAsia="zh-CN"/>
        </w:rPr>
        <w:t xml:space="preserve"> 9</w:t>
      </w:r>
      <w:r>
        <w:rPr>
          <w:b/>
          <w:bCs/>
          <w:lang w:eastAsia="zh-CN"/>
        </w:rPr>
        <w:br/>
      </w:r>
      <w:r>
        <w:rPr>
          <w:b/>
          <w:bCs/>
          <w:lang w:eastAsia="zh-CN"/>
        </w:rPr>
        <w:tab/>
      </w:r>
      <w:r>
        <w:rPr>
          <w:b/>
          <w:bCs/>
          <w:lang w:eastAsia="zh-CN"/>
        </w:rPr>
        <w:tab/>
      </w:r>
      <w:r w:rsidRPr="007B5A98">
        <w:rPr>
          <w:lang w:eastAsia="zh-CN"/>
        </w:rPr>
        <w:t xml:space="preserve">+216 88 60 XX XX   </w:t>
      </w:r>
      <w:r w:rsidR="004B3928">
        <w:rPr>
          <w:rFonts w:cs="Arial" w:hint="eastAsia"/>
          <w:lang w:eastAsia="zh-CN"/>
        </w:rPr>
        <w:t>其中</w:t>
      </w:r>
      <w:r w:rsidR="004B3928" w:rsidRPr="003911A5">
        <w:rPr>
          <w:rFonts w:cs="Arial"/>
          <w:lang w:eastAsia="zh-CN"/>
        </w:rPr>
        <w:t xml:space="preserve"> </w:t>
      </w:r>
      <w:r w:rsidR="004B3928" w:rsidRPr="006F4585">
        <w:rPr>
          <w:rFonts w:cs="Arial"/>
          <w:b/>
          <w:bCs/>
          <w:lang w:eastAsia="zh-CN"/>
        </w:rPr>
        <w:t xml:space="preserve">X = 0 </w:t>
      </w:r>
      <w:r w:rsidR="004B3928">
        <w:rPr>
          <w:rFonts w:cs="Arial" w:hint="eastAsia"/>
          <w:b/>
          <w:bCs/>
          <w:lang w:eastAsia="zh-CN"/>
        </w:rPr>
        <w:t>至</w:t>
      </w:r>
      <w:r w:rsidR="004B3928" w:rsidRPr="006F4585">
        <w:rPr>
          <w:rFonts w:cs="Arial"/>
          <w:b/>
          <w:bCs/>
          <w:lang w:eastAsia="zh-CN"/>
        </w:rPr>
        <w:t xml:space="preserve"> 9</w:t>
      </w:r>
      <w:r>
        <w:rPr>
          <w:b/>
          <w:bCs/>
          <w:lang w:eastAsia="zh-CN"/>
        </w:rPr>
        <w:br/>
      </w:r>
      <w:r w:rsidR="00832F39">
        <w:rPr>
          <w:lang w:eastAsia="zh-CN"/>
        </w:rPr>
        <w:t>总位数：</w:t>
      </w:r>
      <w:r>
        <w:rPr>
          <w:lang w:eastAsia="zh-CN"/>
        </w:rPr>
        <w:tab/>
      </w:r>
      <w:r w:rsidRPr="007B5A98">
        <w:rPr>
          <w:lang w:eastAsia="zh-CN"/>
        </w:rPr>
        <w:t>11</w:t>
      </w:r>
    </w:p>
    <w:p w:rsidR="00D479C6" w:rsidRPr="00C038B1" w:rsidRDefault="004B3928" w:rsidP="004B3928">
      <w:pPr>
        <w:rPr>
          <w:lang w:eastAsia="en-GB"/>
        </w:rPr>
      </w:pPr>
      <w:r>
        <w:rPr>
          <w:rFonts w:hint="eastAsia"/>
          <w:lang w:val="fr-CH" w:eastAsia="zh-CN"/>
        </w:rPr>
        <w:t>联系方式</w:t>
      </w:r>
      <w:r w:rsidRPr="00C038B1">
        <w:rPr>
          <w:rFonts w:hint="eastAsia"/>
          <w:lang w:eastAsia="zh-CN"/>
        </w:rPr>
        <w:t>：</w:t>
      </w:r>
    </w:p>
    <w:p w:rsidR="00D479C6" w:rsidRPr="00C038B1" w:rsidRDefault="00D479C6" w:rsidP="00582C9B">
      <w:pPr>
        <w:tabs>
          <w:tab w:val="clear" w:pos="1276"/>
          <w:tab w:val="clear" w:pos="1843"/>
          <w:tab w:val="left" w:pos="1568"/>
        </w:tabs>
        <w:ind w:left="567" w:hanging="567"/>
        <w:jc w:val="left"/>
        <w:rPr>
          <w:rFonts w:asciiTheme="minorHAnsi" w:hAnsiTheme="minorHAnsi"/>
          <w:b/>
        </w:rPr>
      </w:pPr>
      <w:r w:rsidRPr="00C038B1">
        <w:rPr>
          <w:lang w:eastAsia="en-GB"/>
        </w:rPr>
        <w:tab/>
        <w:t xml:space="preserve">Mrs. Sana AMRI </w:t>
      </w:r>
      <w:r w:rsidRPr="00C038B1">
        <w:rPr>
          <w:lang w:eastAsia="en-GB"/>
        </w:rPr>
        <w:br/>
      </w:r>
      <w:r w:rsidRPr="00C038B1">
        <w:rPr>
          <w:rFonts w:cs="Arial"/>
          <w:lang w:eastAsia="en-GB"/>
        </w:rPr>
        <w:t xml:space="preserve">Instance Nationale des Télécommunications </w:t>
      </w:r>
      <w:r w:rsidRPr="00C038B1">
        <w:rPr>
          <w:rFonts w:cs="Arial"/>
          <w:lang w:eastAsia="en-GB"/>
        </w:rPr>
        <w:br/>
        <w:t xml:space="preserve">Rue Echabia, Montplaisir </w:t>
      </w:r>
      <w:r w:rsidRPr="00C038B1">
        <w:rPr>
          <w:rFonts w:cs="Arial"/>
          <w:lang w:eastAsia="en-GB"/>
        </w:rPr>
        <w:br/>
        <w:t>1073 TUNIS</w:t>
      </w:r>
      <w:r w:rsidRPr="00C038B1">
        <w:rPr>
          <w:rFonts w:cs="Arial"/>
          <w:lang w:eastAsia="en-GB"/>
        </w:rPr>
        <w:br/>
        <w:t>Tunisia</w:t>
      </w:r>
      <w:r w:rsidRPr="00C038B1">
        <w:rPr>
          <w:rFonts w:cs="Arial"/>
          <w:lang w:eastAsia="en-GB"/>
        </w:rPr>
        <w:br/>
      </w:r>
      <w:r w:rsidR="004B3928">
        <w:rPr>
          <w:rFonts w:cs="Arial" w:hint="eastAsia"/>
          <w:lang w:val="fr-CH" w:eastAsia="zh-CN"/>
        </w:rPr>
        <w:t>电话</w:t>
      </w:r>
      <w:r w:rsidR="004B3928" w:rsidRPr="00C038B1">
        <w:rPr>
          <w:rFonts w:cs="Arial" w:hint="eastAsia"/>
          <w:lang w:eastAsia="zh-CN"/>
        </w:rPr>
        <w:t>：</w:t>
      </w:r>
      <w:r w:rsidRPr="00C038B1">
        <w:rPr>
          <w:rFonts w:cs="Arial"/>
          <w:lang w:eastAsia="en-GB"/>
        </w:rPr>
        <w:tab/>
        <w:t>+216 71 900 868 / +216 71 901 526 / +216 71 902 658 / +216 99 300 746</w:t>
      </w:r>
      <w:r w:rsidRPr="00C038B1">
        <w:rPr>
          <w:rFonts w:cs="Arial"/>
          <w:lang w:eastAsia="en-GB"/>
        </w:rPr>
        <w:br/>
      </w:r>
      <w:r w:rsidR="004B3928">
        <w:rPr>
          <w:rFonts w:cs="Arial" w:hint="eastAsia"/>
          <w:lang w:val="fr-CH" w:eastAsia="zh-CN"/>
        </w:rPr>
        <w:t>传真</w:t>
      </w:r>
      <w:r w:rsidR="004B3928" w:rsidRPr="00C038B1">
        <w:rPr>
          <w:rFonts w:cs="Arial" w:hint="eastAsia"/>
          <w:lang w:eastAsia="zh-CN"/>
        </w:rPr>
        <w:t>：</w:t>
      </w:r>
      <w:r w:rsidRPr="00C038B1">
        <w:rPr>
          <w:rFonts w:cs="Arial"/>
          <w:lang w:eastAsia="en-GB"/>
        </w:rPr>
        <w:tab/>
        <w:t>+216 71 909 435 / +216 71 904 811</w:t>
      </w:r>
      <w:r w:rsidRPr="00C038B1">
        <w:rPr>
          <w:rFonts w:cs="Arial"/>
          <w:lang w:eastAsia="en-GB"/>
        </w:rPr>
        <w:br/>
      </w:r>
      <w:r w:rsidR="004B3928">
        <w:rPr>
          <w:rFonts w:cs="Arial" w:hint="eastAsia"/>
          <w:lang w:val="fr-CH" w:eastAsia="zh-CN"/>
        </w:rPr>
        <w:t>电子邮件</w:t>
      </w:r>
      <w:r w:rsidR="004B3928" w:rsidRPr="00C038B1">
        <w:rPr>
          <w:rFonts w:cs="Arial" w:hint="eastAsia"/>
          <w:lang w:eastAsia="zh-CN"/>
        </w:rPr>
        <w:t>：</w:t>
      </w:r>
      <w:r w:rsidRPr="00C038B1">
        <w:rPr>
          <w:rFonts w:cs="Arial"/>
        </w:rPr>
        <w:tab/>
        <w:t>sana.amri@intt.tn</w:t>
      </w:r>
      <w:r w:rsidRPr="00C038B1">
        <w:rPr>
          <w:rFonts w:cs="Arial"/>
        </w:rPr>
        <w:br/>
      </w:r>
      <w:r w:rsidR="004B3928">
        <w:rPr>
          <w:rFonts w:cs="Arial" w:hint="eastAsia"/>
          <w:lang w:val="fr-CH" w:eastAsia="zh-CN"/>
        </w:rPr>
        <w:t>网址</w:t>
      </w:r>
      <w:r w:rsidR="004B3928" w:rsidRPr="00C038B1">
        <w:rPr>
          <w:rFonts w:cs="Arial" w:hint="eastAsia"/>
          <w:lang w:eastAsia="zh-CN"/>
        </w:rPr>
        <w:t>：</w:t>
      </w:r>
      <w:r w:rsidRPr="00C038B1">
        <w:rPr>
          <w:rFonts w:cs="Arial"/>
        </w:rPr>
        <w:tab/>
        <w:t>www.intt.tn</w:t>
      </w:r>
    </w:p>
    <w:p w:rsidR="00360E2B" w:rsidRPr="0038309E" w:rsidRDefault="00360E2B" w:rsidP="00360E2B">
      <w:pPr>
        <w:pStyle w:val="Heading20"/>
        <w:rPr>
          <w:lang w:eastAsia="zh-CN"/>
        </w:rPr>
      </w:pPr>
      <w:r w:rsidRPr="0038309E">
        <w:rPr>
          <w:rFonts w:hint="eastAsia"/>
          <w:lang w:eastAsia="zh-CN"/>
        </w:rPr>
        <w:t>主管部门</w:t>
      </w:r>
      <w:r w:rsidRPr="0038309E">
        <w:rPr>
          <w:lang w:eastAsia="zh-CN"/>
        </w:rPr>
        <w:t>/</w:t>
      </w:r>
      <w:r w:rsidRPr="0038309E">
        <w:rPr>
          <w:rFonts w:hint="eastAsia"/>
          <w:lang w:eastAsia="zh-CN"/>
        </w:rPr>
        <w:t>经认可运营机构及其他实体</w:t>
      </w:r>
      <w:r w:rsidRPr="0038309E">
        <w:rPr>
          <w:lang w:eastAsia="zh-CN"/>
        </w:rPr>
        <w:br/>
      </w:r>
      <w:r w:rsidRPr="0038309E">
        <w:rPr>
          <w:rFonts w:hint="eastAsia"/>
          <w:lang w:eastAsia="zh-CN"/>
        </w:rPr>
        <w:t>或组织的变更</w:t>
      </w:r>
    </w:p>
    <w:p w:rsidR="00360E2B" w:rsidRPr="00CC3D93" w:rsidRDefault="00360E2B" w:rsidP="00360E2B">
      <w:pPr>
        <w:tabs>
          <w:tab w:val="left" w:pos="720"/>
        </w:tabs>
        <w:spacing w:before="240"/>
        <w:rPr>
          <w:rFonts w:asciiTheme="minorHAnsi" w:hAnsiTheme="minorHAnsi" w:cs="Arial"/>
          <w:b/>
          <w:bCs/>
          <w:lang w:eastAsia="zh-CN"/>
        </w:rPr>
      </w:pPr>
      <w:r>
        <w:rPr>
          <w:rFonts w:asciiTheme="minorHAnsi" w:eastAsiaTheme="minorEastAsia" w:hAnsiTheme="minorHAnsi" w:cs="Arial" w:hint="eastAsia"/>
          <w:b/>
          <w:bCs/>
          <w:lang w:eastAsia="zh-CN"/>
        </w:rPr>
        <w:t>澳大利亚</w:t>
      </w:r>
    </w:p>
    <w:p w:rsidR="00360E2B" w:rsidRPr="00CC3D93" w:rsidRDefault="00360E2B" w:rsidP="00360E2B">
      <w:pPr>
        <w:tabs>
          <w:tab w:val="left" w:pos="720"/>
        </w:tabs>
        <w:spacing w:before="0"/>
        <w:rPr>
          <w:rFonts w:asciiTheme="minorHAnsi" w:hAnsiTheme="minorHAnsi" w:cs="Arial"/>
          <w:lang w:eastAsia="zh-CN"/>
        </w:rPr>
      </w:pPr>
      <w:r w:rsidRPr="00FE2D30">
        <w:rPr>
          <w:rFonts w:asciiTheme="minorHAnsi" w:hAnsiTheme="minorHAnsi" w:cs="Arial"/>
          <w:lang w:val="en-US" w:eastAsia="zh-CN"/>
        </w:rPr>
        <w:t>2</w:t>
      </w:r>
      <w:r>
        <w:rPr>
          <w:rFonts w:asciiTheme="minorHAnsi" w:hAnsiTheme="minorHAnsi" w:cs="Arial"/>
          <w:lang w:val="en-US" w:eastAsia="zh-CN"/>
        </w:rPr>
        <w:t>5</w:t>
      </w:r>
      <w:r w:rsidRPr="00FE2D30">
        <w:rPr>
          <w:rFonts w:asciiTheme="minorHAnsi" w:hAnsiTheme="minorHAnsi" w:cs="Arial"/>
          <w:lang w:val="en-US" w:eastAsia="zh-CN"/>
        </w:rPr>
        <w:t>.IX.2015</w:t>
      </w:r>
      <w:r>
        <w:rPr>
          <w:rFonts w:asciiTheme="minorHAnsi" w:eastAsiaTheme="minorEastAsia" w:hAnsiTheme="minorHAnsi" w:cs="Arial" w:hint="eastAsia"/>
          <w:lang w:eastAsia="zh-CN"/>
        </w:rPr>
        <w:t>来函：</w:t>
      </w:r>
    </w:p>
    <w:p w:rsidR="00360E2B" w:rsidRPr="00CC3D93" w:rsidRDefault="00360E2B" w:rsidP="00360E2B">
      <w:pPr>
        <w:jc w:val="center"/>
        <w:textAlignment w:val="auto"/>
        <w:rPr>
          <w:rFonts w:asciiTheme="minorHAnsi" w:hAnsiTheme="minorHAnsi" w:cs="Arial"/>
          <w:i/>
          <w:iCs/>
          <w:lang w:eastAsia="zh-CN"/>
        </w:rPr>
      </w:pPr>
      <w:bookmarkStart w:id="384" w:name="_Toc369007682"/>
      <w:bookmarkStart w:id="385" w:name="_Toc369007872"/>
      <w:r w:rsidRPr="004A0BA5">
        <w:rPr>
          <w:rFonts w:ascii="STKaiti" w:eastAsia="STKaiti" w:hAnsi="STKaiti" w:cs="Arial" w:hint="eastAsia"/>
          <w:lang w:eastAsia="zh-CN"/>
        </w:rPr>
        <w:t>变更名称</w:t>
      </w:r>
      <w:bookmarkEnd w:id="384"/>
      <w:bookmarkEnd w:id="385"/>
    </w:p>
    <w:p w:rsidR="00360E2B" w:rsidRPr="00CC3D93" w:rsidRDefault="00360E2B" w:rsidP="00360E2B">
      <w:pPr>
        <w:rPr>
          <w:rFonts w:asciiTheme="minorHAnsi" w:hAnsiTheme="minorHAnsi" w:cs="Arial"/>
          <w:lang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位于堪培拉的</w:t>
      </w:r>
      <w:r w:rsidRPr="004A0BA5">
        <w:rPr>
          <w:rFonts w:ascii="STKaiti" w:eastAsia="STKaiti" w:hAnsi="STKaiti" w:cs="Arial" w:hint="eastAsia"/>
          <w:lang w:eastAsia="zh-CN"/>
        </w:rPr>
        <w:t>通信部</w:t>
      </w:r>
      <w:r>
        <w:rPr>
          <w:rFonts w:asciiTheme="minorHAnsi" w:eastAsiaTheme="minorEastAsia" w:hAnsiTheme="minorHAnsi" w:cs="Arial" w:hint="eastAsia"/>
          <w:lang w:eastAsia="zh-CN"/>
        </w:rPr>
        <w:t>宣布，其名称已变更。现称为</w:t>
      </w:r>
      <w:r w:rsidRPr="004A0BA5">
        <w:rPr>
          <w:rFonts w:ascii="STKaiti" w:eastAsia="STKaiti" w:hAnsi="STKaiti" w:cs="Arial" w:hint="eastAsia"/>
          <w:lang w:eastAsia="zh-CN"/>
        </w:rPr>
        <w:t>通信</w:t>
      </w:r>
      <w:r>
        <w:rPr>
          <w:rFonts w:ascii="STKaiti" w:eastAsia="STKaiti" w:hAnsi="STKaiti" w:cs="Arial" w:hint="eastAsia"/>
          <w:lang w:eastAsia="zh-CN"/>
        </w:rPr>
        <w:t>和艺术</w:t>
      </w:r>
      <w:r w:rsidRPr="004A0BA5">
        <w:rPr>
          <w:rFonts w:ascii="STKaiti" w:eastAsia="STKaiti" w:hAnsi="STKaiti" w:cs="Arial" w:hint="eastAsia"/>
          <w:lang w:eastAsia="zh-CN"/>
        </w:rPr>
        <w:t>部</w:t>
      </w:r>
      <w:r>
        <w:rPr>
          <w:rFonts w:asciiTheme="minorHAnsi" w:eastAsiaTheme="minorEastAsia" w:hAnsiTheme="minorHAnsi" w:cs="Arial" w:hint="eastAsia"/>
          <w:lang w:eastAsia="zh-CN"/>
        </w:rPr>
        <w:t>。</w:t>
      </w:r>
    </w:p>
    <w:p w:rsidR="00360E2B" w:rsidRPr="00CC3D93" w:rsidRDefault="00360E2B" w:rsidP="00442436">
      <w:pPr>
        <w:tabs>
          <w:tab w:val="clear" w:pos="1276"/>
          <w:tab w:val="left" w:pos="1610"/>
        </w:tabs>
        <w:ind w:left="567" w:hanging="567"/>
        <w:jc w:val="left"/>
        <w:rPr>
          <w:rFonts w:asciiTheme="minorHAnsi" w:hAnsiTheme="minorHAnsi" w:cs="Arial"/>
          <w:lang w:eastAsia="zh-CN"/>
        </w:rPr>
      </w:pPr>
      <w:r>
        <w:rPr>
          <w:lang w:eastAsia="zh-CN"/>
        </w:rPr>
        <w:tab/>
      </w:r>
      <w:r w:rsidRPr="00E359C5">
        <w:rPr>
          <w:lang w:eastAsia="zh-CN"/>
        </w:rPr>
        <w:t>Department of Communications and the Arts</w:t>
      </w:r>
      <w:r>
        <w:rPr>
          <w:lang w:eastAsia="zh-CN"/>
        </w:rPr>
        <w:br/>
      </w:r>
      <w:r w:rsidRPr="00CC3D93">
        <w:rPr>
          <w:rFonts w:asciiTheme="minorHAnsi" w:hAnsiTheme="minorHAnsi" w:cs="Arial"/>
          <w:lang w:eastAsia="zh-CN"/>
        </w:rPr>
        <w:t>GPO Box 2154</w:t>
      </w:r>
      <w:r>
        <w:rPr>
          <w:rFonts w:asciiTheme="minorHAnsi" w:hAnsiTheme="minorHAnsi" w:cs="Arial"/>
          <w:lang w:eastAsia="zh-CN"/>
        </w:rPr>
        <w:br/>
      </w:r>
      <w:r w:rsidRPr="00CC3D93">
        <w:rPr>
          <w:rFonts w:asciiTheme="minorHAnsi" w:hAnsiTheme="minorHAnsi" w:cs="Arial"/>
          <w:lang w:eastAsia="zh-CN"/>
        </w:rPr>
        <w:t>CANBERRA ACT 2601</w:t>
      </w:r>
      <w:r>
        <w:rPr>
          <w:rFonts w:asciiTheme="minorHAnsi" w:hAnsiTheme="minorHAnsi" w:cs="Arial"/>
          <w:lang w:eastAsia="zh-CN"/>
        </w:rPr>
        <w:br/>
      </w:r>
      <w:r w:rsidRPr="00CC3D93">
        <w:rPr>
          <w:rFonts w:asciiTheme="minorHAnsi" w:hAnsiTheme="minorHAnsi" w:cs="Arial"/>
          <w:lang w:eastAsia="zh-CN"/>
        </w:rPr>
        <w:t>Australia</w:t>
      </w:r>
      <w:r>
        <w:rPr>
          <w:rFonts w:asciiTheme="minorHAnsi" w:hAnsiTheme="minorHAnsi" w:cs="Arial"/>
          <w:lang w:eastAsia="zh-CN"/>
        </w:rPr>
        <w:br/>
      </w:r>
      <w:r>
        <w:rPr>
          <w:rFonts w:ascii="SimSun" w:hAnsi="SimSun" w:cs="SimSun" w:hint="eastAsia"/>
          <w:lang w:eastAsia="zh-CN"/>
        </w:rPr>
        <w:t>电话：</w:t>
      </w:r>
      <w:r w:rsidRPr="00CC3D93">
        <w:rPr>
          <w:rFonts w:asciiTheme="minorHAnsi" w:hAnsiTheme="minorHAnsi" w:cs="Arial"/>
          <w:lang w:eastAsia="zh-CN"/>
        </w:rPr>
        <w:tab/>
        <w:t xml:space="preserve">+61 2 62711000 </w:t>
      </w:r>
      <w:r>
        <w:rPr>
          <w:rFonts w:asciiTheme="minorHAnsi" w:hAnsiTheme="minorHAnsi" w:cs="Arial"/>
          <w:lang w:eastAsia="zh-CN"/>
        </w:rPr>
        <w:br/>
      </w:r>
      <w:r>
        <w:rPr>
          <w:rFonts w:ascii="SimSun" w:hAnsi="SimSun" w:cs="SimSun" w:hint="eastAsia"/>
          <w:lang w:eastAsia="zh-CN"/>
        </w:rPr>
        <w:t>传真：</w:t>
      </w:r>
      <w:r w:rsidRPr="00CC3D93">
        <w:rPr>
          <w:rFonts w:asciiTheme="minorHAnsi" w:hAnsiTheme="minorHAnsi" w:cs="Arial"/>
          <w:lang w:eastAsia="zh-CN"/>
        </w:rPr>
        <w:tab/>
        <w:t xml:space="preserve">+61 2 62343254 </w:t>
      </w:r>
      <w:r>
        <w:rPr>
          <w:rFonts w:asciiTheme="minorHAnsi" w:hAnsiTheme="minorHAnsi" w:cs="Arial"/>
          <w:lang w:eastAsia="zh-CN"/>
        </w:rPr>
        <w:br/>
      </w:r>
      <w:r>
        <w:rPr>
          <w:rFonts w:ascii="SimSun" w:hAnsi="SimSun" w:cs="SimSun" w:hint="eastAsia"/>
          <w:lang w:eastAsia="zh-CN"/>
        </w:rPr>
        <w:t>网址：</w:t>
      </w:r>
      <w:r w:rsidRPr="00CC3D93">
        <w:rPr>
          <w:rFonts w:asciiTheme="minorHAnsi" w:hAnsiTheme="minorHAnsi" w:cs="Arial"/>
          <w:lang w:eastAsia="zh-CN"/>
        </w:rPr>
        <w:tab/>
      </w:r>
      <w:r w:rsidR="00442436" w:rsidRPr="003268A9">
        <w:rPr>
          <w:rFonts w:asciiTheme="minorHAnsi" w:hAnsiTheme="minorHAnsi" w:cs="Arial"/>
          <w:lang w:val="en-US" w:eastAsia="zh-CN"/>
        </w:rPr>
        <w:t>www.communications.gov.au</w:t>
      </w:r>
      <w:r w:rsidRPr="00CC3D93">
        <w:rPr>
          <w:rFonts w:asciiTheme="minorHAnsi" w:hAnsiTheme="minorHAnsi" w:cs="Arial"/>
          <w:lang w:eastAsia="zh-CN"/>
        </w:rPr>
        <w:t xml:space="preserve"> </w:t>
      </w:r>
    </w:p>
    <w:p w:rsidR="00360E2B" w:rsidRPr="00360E2B" w:rsidRDefault="00360E2B" w:rsidP="00237E2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w w:val="109"/>
          <w:lang w:eastAsia="zh-CN"/>
        </w:rPr>
        <w:sectPr w:rsidR="00360E2B" w:rsidRPr="00360E2B" w:rsidSect="00F373A6">
          <w:footerReference w:type="even" r:id="rId17"/>
          <w:footerReference w:type="default" r:id="rId18"/>
          <w:footerReference w:type="first" r:id="rId19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858D2" w:rsidRPr="005B192E" w:rsidRDefault="008858D2" w:rsidP="008858D2">
      <w:pPr>
        <w:pStyle w:val="Heading20"/>
        <w:spacing w:before="240" w:after="40"/>
        <w:rPr>
          <w:lang w:val="en-US" w:eastAsia="zh-CN"/>
        </w:rPr>
      </w:pPr>
      <w:bookmarkStart w:id="386" w:name="_Toc248829285"/>
      <w:bookmarkStart w:id="387" w:name="_Toc251059439"/>
      <w:bookmarkStart w:id="388" w:name="_Toc253407165"/>
      <w:bookmarkStart w:id="389" w:name="_Toc259783160"/>
      <w:bookmarkStart w:id="390" w:name="_Toc262631831"/>
      <w:bookmarkStart w:id="391" w:name="_Toc265056510"/>
      <w:bookmarkStart w:id="392" w:name="_Toc266181257"/>
      <w:bookmarkStart w:id="393" w:name="_Toc268774042"/>
      <w:bookmarkStart w:id="394" w:name="_Toc271700511"/>
      <w:bookmarkStart w:id="395" w:name="_Toc273023372"/>
      <w:bookmarkStart w:id="396" w:name="_Toc274223846"/>
      <w:bookmarkStart w:id="397" w:name="_Toc276717182"/>
      <w:bookmarkStart w:id="398" w:name="_Toc279669168"/>
      <w:bookmarkStart w:id="399" w:name="_Toc280349224"/>
      <w:bookmarkStart w:id="400" w:name="_Toc282526056"/>
      <w:bookmarkStart w:id="401" w:name="_Toc283737222"/>
      <w:bookmarkStart w:id="402" w:name="_Toc286218733"/>
      <w:bookmarkStart w:id="403" w:name="_Toc288660298"/>
      <w:bookmarkStart w:id="404" w:name="_Toc291005407"/>
      <w:bookmarkStart w:id="405" w:name="_Toc292704991"/>
      <w:bookmarkStart w:id="406" w:name="_Toc295387916"/>
      <w:bookmarkStart w:id="407" w:name="_Toc296675486"/>
      <w:bookmarkStart w:id="408" w:name="_Toc297804737"/>
      <w:bookmarkStart w:id="409" w:name="_Toc301945311"/>
      <w:bookmarkStart w:id="410" w:name="_Toc303344266"/>
      <w:bookmarkStart w:id="411" w:name="_Toc304892184"/>
      <w:bookmarkStart w:id="412" w:name="_Toc308530349"/>
      <w:bookmarkStart w:id="413" w:name="_Toc311103661"/>
      <w:bookmarkStart w:id="414" w:name="_Toc313973326"/>
      <w:bookmarkStart w:id="415" w:name="_Toc316479982"/>
      <w:bookmarkStart w:id="416" w:name="_Toc318965020"/>
      <w:bookmarkStart w:id="417" w:name="_Toc320536977"/>
      <w:bookmarkStart w:id="418" w:name="_Toc323035740"/>
      <w:bookmarkStart w:id="419" w:name="_Toc323904393"/>
      <w:bookmarkStart w:id="420" w:name="_Toc332272671"/>
      <w:bookmarkStart w:id="421" w:name="_Toc334776206"/>
      <w:bookmarkStart w:id="422" w:name="_Toc335901525"/>
      <w:bookmarkStart w:id="423" w:name="_Toc337110351"/>
      <w:bookmarkStart w:id="424" w:name="_Toc338779392"/>
      <w:bookmarkStart w:id="425" w:name="_Toc340225539"/>
      <w:bookmarkStart w:id="426" w:name="_Toc341451237"/>
      <w:bookmarkStart w:id="427" w:name="_Toc342912868"/>
      <w:bookmarkStart w:id="428" w:name="_Toc343262688"/>
      <w:bookmarkStart w:id="429" w:name="_Toc345579843"/>
      <w:bookmarkStart w:id="430" w:name="_Toc346885965"/>
      <w:bookmarkStart w:id="431" w:name="_Toc347929610"/>
      <w:bookmarkStart w:id="432" w:name="_Toc349288271"/>
      <w:bookmarkStart w:id="433" w:name="_Toc350415589"/>
      <w:bookmarkStart w:id="434" w:name="_Toc351549910"/>
      <w:bookmarkStart w:id="435" w:name="_Toc352940515"/>
      <w:bookmarkStart w:id="436" w:name="_Toc354053852"/>
      <w:bookmarkStart w:id="437" w:name="_Toc355708878"/>
      <w:bookmarkStart w:id="438" w:name="_Toc357001961"/>
      <w:bookmarkStart w:id="439" w:name="_Toc358192588"/>
      <w:bookmarkStart w:id="440" w:name="_Toc359489437"/>
      <w:bookmarkStart w:id="441" w:name="_Toc360696837"/>
      <w:bookmarkStart w:id="442" w:name="_Toc361921568"/>
      <w:bookmarkStart w:id="443" w:name="_Toc363741408"/>
      <w:bookmarkStart w:id="444" w:name="_Toc364672357"/>
      <w:bookmarkStart w:id="445" w:name="_Toc366157714"/>
      <w:bookmarkStart w:id="446" w:name="_Toc367715553"/>
      <w:bookmarkStart w:id="447" w:name="_Toc369007687"/>
      <w:bookmarkStart w:id="448" w:name="_Toc369007891"/>
      <w:bookmarkStart w:id="449" w:name="_Toc370373498"/>
      <w:bookmarkStart w:id="450" w:name="_Toc371588866"/>
      <w:bookmarkStart w:id="451" w:name="_Toc373157832"/>
      <w:bookmarkStart w:id="452" w:name="_Toc374006640"/>
      <w:bookmarkStart w:id="453" w:name="_Toc374692694"/>
      <w:bookmarkStart w:id="454" w:name="_Toc374692771"/>
      <w:bookmarkStart w:id="455" w:name="_Toc377026500"/>
      <w:bookmarkStart w:id="456" w:name="_Toc378322721"/>
      <w:bookmarkStart w:id="457" w:name="_Toc379440374"/>
      <w:bookmarkStart w:id="458" w:name="_Toc380582899"/>
      <w:bookmarkStart w:id="459" w:name="_Toc381784232"/>
      <w:bookmarkStart w:id="460" w:name="_Toc383182315"/>
      <w:bookmarkStart w:id="461" w:name="_Toc384625709"/>
      <w:bookmarkStart w:id="462" w:name="_Toc385496801"/>
      <w:bookmarkStart w:id="463" w:name="_Toc388946329"/>
      <w:bookmarkStart w:id="464" w:name="_Toc388947562"/>
      <w:bookmarkStart w:id="465" w:name="_Toc389730886"/>
      <w:bookmarkStart w:id="466" w:name="_Toc391386074"/>
      <w:bookmarkStart w:id="467" w:name="_Toc392235888"/>
      <w:bookmarkStart w:id="468" w:name="_Toc393713419"/>
      <w:bookmarkStart w:id="469" w:name="_Toc393714486"/>
      <w:bookmarkStart w:id="470" w:name="_Toc393715490"/>
      <w:bookmarkStart w:id="471" w:name="_Toc395100465"/>
      <w:bookmarkStart w:id="472" w:name="_Toc396212812"/>
      <w:bookmarkStart w:id="473" w:name="_Toc397517657"/>
      <w:bookmarkStart w:id="474" w:name="_Toc399160640"/>
      <w:bookmarkStart w:id="475" w:name="_Toc400374878"/>
      <w:bookmarkStart w:id="476" w:name="_Toc401757924"/>
      <w:bookmarkStart w:id="477" w:name="_Toc402967104"/>
      <w:bookmarkStart w:id="478" w:name="_Toc404332316"/>
      <w:bookmarkStart w:id="479" w:name="_Toc405386782"/>
      <w:bookmarkStart w:id="480" w:name="_Toc406508020"/>
      <w:bookmarkStart w:id="481" w:name="_Toc408576641"/>
      <w:bookmarkStart w:id="482" w:name="_Toc409708236"/>
      <w:bookmarkStart w:id="483" w:name="_Toc410904539"/>
      <w:bookmarkStart w:id="484" w:name="_Toc414884968"/>
      <w:bookmarkStart w:id="485" w:name="_Toc416360078"/>
      <w:bookmarkStart w:id="486" w:name="_Toc417984361"/>
      <w:bookmarkStart w:id="487" w:name="_Toc420414839"/>
      <w:bookmarkStart w:id="488" w:name="_Toc421783562"/>
      <w:bookmarkStart w:id="489" w:name="_Toc423078775"/>
      <w:bookmarkStart w:id="490" w:name="_Toc424300248"/>
      <w:bookmarkStart w:id="491" w:name="_Toc357001963"/>
      <w:bookmarkStart w:id="492" w:name="_Toc358192590"/>
      <w:bookmarkStart w:id="493" w:name="_Toc359489439"/>
      <w:bookmarkStart w:id="494" w:name="_Toc360696839"/>
      <w:bookmarkStart w:id="495" w:name="_Toc361921570"/>
      <w:bookmarkStart w:id="496" w:name="_Toc363741410"/>
      <w:bookmarkStart w:id="497" w:name="_Toc364672359"/>
      <w:bookmarkStart w:id="498" w:name="_Toc366157716"/>
      <w:bookmarkStart w:id="499" w:name="_Toc367715555"/>
      <w:bookmarkStart w:id="500" w:name="_Toc369007689"/>
      <w:bookmarkStart w:id="501" w:name="_Toc369007893"/>
      <w:bookmarkStart w:id="502" w:name="_Toc370373502"/>
      <w:bookmarkStart w:id="503" w:name="_Toc371588868"/>
      <w:bookmarkStart w:id="504" w:name="_Toc373157834"/>
      <w:bookmarkStart w:id="505" w:name="_Toc374006642"/>
      <w:bookmarkStart w:id="506" w:name="_Toc374692696"/>
      <w:bookmarkStart w:id="507" w:name="_Toc374692773"/>
      <w:bookmarkStart w:id="508" w:name="_Toc377026502"/>
      <w:bookmarkStart w:id="509" w:name="_Toc378322723"/>
      <w:bookmarkStart w:id="510" w:name="_Toc379440376"/>
      <w:bookmarkStart w:id="511" w:name="_Toc380582901"/>
      <w:bookmarkStart w:id="512" w:name="_Toc381784234"/>
      <w:bookmarkStart w:id="513" w:name="_Toc383182317"/>
      <w:bookmarkStart w:id="514" w:name="_Toc384625711"/>
      <w:bookmarkStart w:id="515" w:name="_Toc385496803"/>
      <w:bookmarkStart w:id="516" w:name="_Toc388946331"/>
      <w:bookmarkStart w:id="517" w:name="_Toc388947564"/>
      <w:bookmarkStart w:id="518" w:name="_Toc389730888"/>
      <w:bookmarkStart w:id="519" w:name="_Toc391386076"/>
      <w:bookmarkStart w:id="520" w:name="_Toc392235890"/>
      <w:bookmarkStart w:id="521" w:name="_Toc393713421"/>
      <w:bookmarkStart w:id="522" w:name="_Toc393714488"/>
      <w:bookmarkStart w:id="523" w:name="_Toc393715492"/>
      <w:bookmarkStart w:id="524" w:name="_Toc395100467"/>
      <w:bookmarkStart w:id="525" w:name="_Toc396212814"/>
      <w:bookmarkStart w:id="526" w:name="_Toc397517659"/>
      <w:r>
        <w:rPr>
          <w:rFonts w:hint="eastAsia"/>
          <w:lang w:val="en-US" w:eastAsia="zh-CN"/>
        </w:rPr>
        <w:lastRenderedPageBreak/>
        <w:t>业务</w:t>
      </w:r>
      <w:r>
        <w:rPr>
          <w:lang w:val="en-US" w:eastAsia="zh-CN"/>
        </w:rPr>
        <w:t>限制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:rsidR="008858D2" w:rsidRPr="00075E3D" w:rsidRDefault="001D3E64" w:rsidP="001D3E64">
      <w:pPr>
        <w:jc w:val="center"/>
        <w:rPr>
          <w:lang w:eastAsia="zh-CN"/>
        </w:rPr>
      </w:pPr>
      <w:r>
        <w:rPr>
          <w:rFonts w:hint="eastAsia"/>
          <w:lang w:eastAsia="zh-CN"/>
        </w:rPr>
        <w:t>见网址</w:t>
      </w:r>
      <w:r w:rsidR="008858D2" w:rsidRPr="00075E3D">
        <w:rPr>
          <w:lang w:eastAsia="zh-CN"/>
        </w:rPr>
        <w:t xml:space="preserve">: </w:t>
      </w:r>
      <w:hyperlink r:id="rId20" w:history="1">
        <w:r w:rsidR="008858D2" w:rsidRPr="00530025">
          <w:rPr>
            <w:rStyle w:val="Hyperlink"/>
            <w:lang w:eastAsia="zh-CN"/>
          </w:rPr>
          <w:t>www.itu.int/pub/T-SP-SR.1-2012</w:t>
        </w:r>
      </w:hyperlink>
    </w:p>
    <w:p w:rsidR="008858D2" w:rsidRPr="005B3E0F" w:rsidRDefault="008858D2" w:rsidP="008858D2">
      <w:pPr>
        <w:rPr>
          <w:lang w:val="en-US"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14"/>
        <w:gridCol w:w="2127"/>
        <w:gridCol w:w="2430"/>
        <w:gridCol w:w="2127"/>
      </w:tblGrid>
      <w:tr w:rsidR="008858D2" w:rsidRPr="00880BB6" w:rsidTr="00CF354B">
        <w:trPr>
          <w:trHeight w:val="334"/>
        </w:trPr>
        <w:tc>
          <w:tcPr>
            <w:tcW w:w="2314" w:type="dxa"/>
          </w:tcPr>
          <w:p w:rsidR="008858D2" w:rsidRPr="00A40571" w:rsidRDefault="001E49B6" w:rsidP="00A40571">
            <w:pPr>
              <w:pStyle w:val="Default"/>
              <w:rPr>
                <w:b/>
                <w:bCs/>
              </w:rPr>
            </w:pPr>
            <w:r w:rsidRPr="00A40571">
              <w:rPr>
                <w:rFonts w:ascii="STKaiti" w:eastAsia="STKaiti" w:hAnsi="STKaiti" w:cs="SimSun" w:hint="eastAsia"/>
                <w:b/>
                <w:bCs/>
                <w:sz w:val="20"/>
                <w:szCs w:val="20"/>
              </w:rPr>
              <w:t>国家</w:t>
            </w:r>
            <w:r w:rsidRPr="00A40571">
              <w:rPr>
                <w:rFonts w:ascii="STKaiti" w:eastAsia="STKaiti" w:hAnsi="STKaiti"/>
                <w:b/>
                <w:bCs/>
                <w:sz w:val="20"/>
                <w:szCs w:val="20"/>
              </w:rPr>
              <w:t>/</w:t>
            </w:r>
            <w:r w:rsidRPr="00A40571">
              <w:rPr>
                <w:rFonts w:ascii="STKaiti" w:eastAsia="STKaiti" w:hAnsi="STKaiti" w:cs="SimSun" w:hint="eastAsia"/>
                <w:b/>
                <w:bCs/>
                <w:sz w:val="20"/>
                <w:szCs w:val="20"/>
              </w:rPr>
              <w:t>地理区域</w:t>
            </w:r>
          </w:p>
        </w:tc>
        <w:tc>
          <w:tcPr>
            <w:tcW w:w="2127" w:type="dxa"/>
          </w:tcPr>
          <w:p w:rsidR="008858D2" w:rsidRPr="001E49B6" w:rsidRDefault="001E49B6" w:rsidP="00A40571">
            <w:pPr>
              <w:pStyle w:val="Tabletext"/>
              <w:rPr>
                <w:i/>
                <w:iCs/>
                <w:sz w:val="20"/>
                <w:szCs w:val="20"/>
                <w:lang w:val="en-US"/>
              </w:rPr>
            </w:pPr>
            <w:r w:rsidRPr="001E49B6">
              <w:rPr>
                <w:i/>
                <w:iCs/>
                <w:sz w:val="20"/>
                <w:szCs w:val="20"/>
                <w:lang w:val="en-US"/>
              </w:rPr>
              <w:t>OB</w:t>
            </w:r>
          </w:p>
        </w:tc>
        <w:tc>
          <w:tcPr>
            <w:tcW w:w="2430" w:type="dxa"/>
            <w:tcBorders>
              <w:left w:val="nil"/>
            </w:tcBorders>
          </w:tcPr>
          <w:p w:rsidR="008858D2" w:rsidRPr="006320D9" w:rsidRDefault="008858D2" w:rsidP="008858D2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8858D2" w:rsidRPr="006320D9" w:rsidRDefault="008858D2" w:rsidP="008858D2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1E49B6" w:rsidRPr="00880BB6" w:rsidTr="00CF354B">
        <w:trPr>
          <w:trHeight w:val="347"/>
        </w:trPr>
        <w:tc>
          <w:tcPr>
            <w:tcW w:w="2314" w:type="dxa"/>
          </w:tcPr>
          <w:p w:rsidR="001E49B6" w:rsidRPr="00A40571" w:rsidRDefault="001E49B6" w:rsidP="001E49B6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塞舌尔</w:t>
            </w:r>
          </w:p>
        </w:tc>
        <w:tc>
          <w:tcPr>
            <w:tcW w:w="2127" w:type="dxa"/>
          </w:tcPr>
          <w:p w:rsidR="001E49B6" w:rsidRPr="006320D9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  <w:r w:rsidRPr="006320D9">
              <w:rPr>
                <w:sz w:val="20"/>
                <w:szCs w:val="20"/>
                <w:lang w:val="en-US"/>
              </w:rPr>
              <w:t>1006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 w:rsidRPr="006320D9">
              <w:rPr>
                <w:sz w:val="20"/>
                <w:szCs w:val="20"/>
                <w:lang w:val="en-US"/>
              </w:rPr>
              <w:t>13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430" w:type="dxa"/>
            <w:tcBorders>
              <w:left w:val="nil"/>
            </w:tcBorders>
          </w:tcPr>
          <w:p w:rsidR="001E49B6" w:rsidRPr="006320D9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1E49B6" w:rsidRPr="006320D9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1E49B6" w:rsidRPr="00880BB6" w:rsidTr="00CF354B">
        <w:trPr>
          <w:trHeight w:val="347"/>
        </w:trPr>
        <w:tc>
          <w:tcPr>
            <w:tcW w:w="2314" w:type="dxa"/>
          </w:tcPr>
          <w:p w:rsidR="001E49B6" w:rsidRPr="00A40571" w:rsidRDefault="001E49B6" w:rsidP="001E49B6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斯洛伐克</w:t>
            </w:r>
          </w:p>
        </w:tc>
        <w:tc>
          <w:tcPr>
            <w:tcW w:w="2127" w:type="dxa"/>
          </w:tcPr>
          <w:p w:rsidR="001E49B6" w:rsidRPr="006320D9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  <w:r w:rsidRPr="006320D9">
              <w:rPr>
                <w:sz w:val="20"/>
                <w:szCs w:val="20"/>
                <w:lang w:val="en-US"/>
              </w:rPr>
              <w:t>1007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 w:rsidRPr="006320D9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430" w:type="dxa"/>
            <w:tcBorders>
              <w:left w:val="nil"/>
            </w:tcBorders>
          </w:tcPr>
          <w:p w:rsidR="001E49B6" w:rsidRPr="006320D9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1E49B6" w:rsidRPr="006320D9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1E49B6" w:rsidRPr="00880BB6" w:rsidTr="00CF354B">
        <w:trPr>
          <w:trHeight w:val="347"/>
        </w:trPr>
        <w:tc>
          <w:tcPr>
            <w:tcW w:w="2314" w:type="dxa"/>
          </w:tcPr>
          <w:p w:rsidR="001E49B6" w:rsidRPr="00A40571" w:rsidRDefault="001E49B6" w:rsidP="001E49B6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泰国</w:t>
            </w:r>
          </w:p>
        </w:tc>
        <w:tc>
          <w:tcPr>
            <w:tcW w:w="2127" w:type="dxa"/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430" w:type="dxa"/>
            <w:tcBorders>
              <w:left w:val="nil"/>
            </w:tcBorders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1E49B6" w:rsidRPr="00880BB6" w:rsidTr="00CF354B">
        <w:trPr>
          <w:trHeight w:val="347"/>
        </w:trPr>
        <w:tc>
          <w:tcPr>
            <w:tcW w:w="2314" w:type="dxa"/>
          </w:tcPr>
          <w:p w:rsidR="001E49B6" w:rsidRPr="00A40571" w:rsidRDefault="001E49B6" w:rsidP="001E49B6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圣多美和普林西比</w:t>
            </w:r>
          </w:p>
        </w:tc>
        <w:tc>
          <w:tcPr>
            <w:tcW w:w="2127" w:type="dxa"/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1039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 w:rsidRPr="006320D9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430" w:type="dxa"/>
            <w:tcBorders>
              <w:left w:val="nil"/>
            </w:tcBorders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1E49B6" w:rsidRPr="00880BB6" w:rsidTr="00CF354B">
        <w:trPr>
          <w:trHeight w:val="347"/>
        </w:trPr>
        <w:tc>
          <w:tcPr>
            <w:tcW w:w="2314" w:type="dxa"/>
          </w:tcPr>
          <w:p w:rsidR="001E49B6" w:rsidRPr="00A40571" w:rsidRDefault="001E49B6" w:rsidP="001E49B6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乌拉圭</w:t>
            </w:r>
          </w:p>
        </w:tc>
        <w:tc>
          <w:tcPr>
            <w:tcW w:w="2127" w:type="dxa"/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1039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 w:rsidRPr="006320D9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430" w:type="dxa"/>
            <w:tcBorders>
              <w:left w:val="nil"/>
            </w:tcBorders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  <w:tr w:rsidR="001E49B6" w:rsidRPr="00880BB6" w:rsidTr="00CF354B">
        <w:trPr>
          <w:trHeight w:val="360"/>
        </w:trPr>
        <w:tc>
          <w:tcPr>
            <w:tcW w:w="2314" w:type="dxa"/>
          </w:tcPr>
          <w:p w:rsidR="001E49B6" w:rsidRPr="00A40571" w:rsidRDefault="001E49B6" w:rsidP="001E49B6">
            <w:pPr>
              <w:pStyle w:val="Default"/>
              <w:rPr>
                <w:b/>
                <w:bCs/>
              </w:rPr>
            </w:pPr>
            <w:r w:rsidRPr="00A40571">
              <w:rPr>
                <w:rFonts w:ascii="SimSun" w:eastAsia="SimSun" w:hAnsi="SimSun" w:cs="SimSun" w:hint="eastAsia"/>
                <w:b/>
                <w:bCs/>
                <w:sz w:val="20"/>
                <w:szCs w:val="20"/>
              </w:rPr>
              <w:t>中国香港</w:t>
            </w:r>
          </w:p>
        </w:tc>
        <w:tc>
          <w:tcPr>
            <w:tcW w:w="2127" w:type="dxa"/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  <w:r w:rsidRPr="004324A5"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en-US"/>
              </w:rPr>
              <w:t>68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（第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页</w:t>
            </w:r>
            <w:r>
              <w:rPr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2430" w:type="dxa"/>
            <w:tcBorders>
              <w:left w:val="nil"/>
            </w:tcBorders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1E49B6" w:rsidRPr="004324A5" w:rsidRDefault="001E49B6" w:rsidP="001E49B6">
            <w:pPr>
              <w:pStyle w:val="Tabletext"/>
              <w:rPr>
                <w:sz w:val="20"/>
                <w:szCs w:val="20"/>
                <w:lang w:val="en-US"/>
              </w:rPr>
            </w:pPr>
          </w:p>
        </w:tc>
      </w:tr>
    </w:tbl>
    <w:p w:rsidR="008858D2" w:rsidRDefault="008858D2" w:rsidP="008858D2">
      <w:pPr>
        <w:rPr>
          <w:lang w:val="en-US"/>
        </w:rPr>
      </w:pPr>
    </w:p>
    <w:p w:rsidR="00A40571" w:rsidRDefault="00A40571" w:rsidP="008858D2">
      <w:pPr>
        <w:rPr>
          <w:lang w:val="en-US"/>
        </w:rPr>
      </w:pPr>
    </w:p>
    <w:p w:rsidR="00A40571" w:rsidRPr="00E80CB8" w:rsidRDefault="00A40571" w:rsidP="00A40571">
      <w:pPr>
        <w:pStyle w:val="Heading20"/>
        <w:rPr>
          <w:rFonts w:eastAsia="Times New Roman"/>
          <w:lang w:val="en-US" w:eastAsia="zh-CN"/>
        </w:rPr>
      </w:pPr>
      <w:bookmarkStart w:id="527" w:name="_Toc253407167"/>
      <w:bookmarkStart w:id="528" w:name="_Toc259783162"/>
      <w:bookmarkStart w:id="529" w:name="_Toc262631833"/>
      <w:bookmarkStart w:id="530" w:name="_Toc265056512"/>
      <w:bookmarkStart w:id="531" w:name="_Toc266181259"/>
      <w:bookmarkStart w:id="532" w:name="_Toc268774044"/>
      <w:bookmarkStart w:id="533" w:name="_Toc271700513"/>
      <w:bookmarkStart w:id="534" w:name="_Toc273023374"/>
      <w:bookmarkStart w:id="535" w:name="_Toc274223848"/>
      <w:bookmarkStart w:id="536" w:name="_Toc276717184"/>
      <w:bookmarkStart w:id="537" w:name="_Toc279669170"/>
      <w:bookmarkStart w:id="538" w:name="_Toc280349226"/>
      <w:bookmarkStart w:id="539" w:name="_Toc282526058"/>
      <w:bookmarkStart w:id="540" w:name="_Toc283737224"/>
      <w:bookmarkStart w:id="541" w:name="_Toc286218735"/>
      <w:bookmarkStart w:id="542" w:name="_Toc288660300"/>
      <w:bookmarkStart w:id="543" w:name="_Toc291005409"/>
      <w:bookmarkStart w:id="544" w:name="_Toc292704993"/>
      <w:bookmarkStart w:id="545" w:name="_Toc295387918"/>
      <w:bookmarkStart w:id="546" w:name="_Toc296675488"/>
      <w:bookmarkStart w:id="547" w:name="_Toc297804739"/>
      <w:bookmarkStart w:id="548" w:name="_Toc301945313"/>
      <w:bookmarkStart w:id="549" w:name="_Toc303344268"/>
      <w:bookmarkStart w:id="550" w:name="_Toc304892186"/>
      <w:bookmarkStart w:id="551" w:name="_Toc308530351"/>
      <w:bookmarkStart w:id="552" w:name="_Toc311103663"/>
      <w:bookmarkStart w:id="553" w:name="_Toc313973328"/>
      <w:bookmarkStart w:id="554" w:name="_Toc316479984"/>
      <w:bookmarkStart w:id="555" w:name="_Toc318965022"/>
      <w:bookmarkStart w:id="556" w:name="_Toc320536978"/>
      <w:bookmarkStart w:id="557" w:name="_Toc323035741"/>
      <w:bookmarkStart w:id="558" w:name="_Toc323904394"/>
      <w:bookmarkStart w:id="559" w:name="_Toc332272672"/>
      <w:bookmarkStart w:id="560" w:name="_Toc334776207"/>
      <w:bookmarkStart w:id="561" w:name="_Toc335901526"/>
      <w:bookmarkStart w:id="562" w:name="_Toc337110352"/>
      <w:bookmarkStart w:id="563" w:name="_Toc338779393"/>
      <w:bookmarkStart w:id="564" w:name="_Toc340225540"/>
      <w:bookmarkStart w:id="565" w:name="_Toc341451238"/>
      <w:bookmarkStart w:id="566" w:name="_Toc342912869"/>
      <w:bookmarkStart w:id="567" w:name="_Toc343262689"/>
      <w:bookmarkStart w:id="568" w:name="_Toc345579844"/>
      <w:bookmarkStart w:id="569" w:name="_Toc346885966"/>
      <w:bookmarkStart w:id="570" w:name="_Toc347929611"/>
      <w:bookmarkStart w:id="571" w:name="_Toc349288272"/>
      <w:bookmarkStart w:id="572" w:name="_Toc350415590"/>
      <w:bookmarkStart w:id="573" w:name="_Toc351549911"/>
      <w:bookmarkStart w:id="574" w:name="_Toc352940516"/>
      <w:bookmarkStart w:id="575" w:name="_Toc354053853"/>
      <w:bookmarkStart w:id="576" w:name="_Toc355708879"/>
      <w:bookmarkStart w:id="577" w:name="_Toc357001962"/>
      <w:bookmarkStart w:id="578" w:name="_Toc358192589"/>
      <w:bookmarkStart w:id="579" w:name="_Toc359489438"/>
      <w:bookmarkStart w:id="580" w:name="_Toc360696838"/>
      <w:bookmarkStart w:id="581" w:name="_Toc361921569"/>
      <w:bookmarkStart w:id="582" w:name="_Toc363741409"/>
      <w:bookmarkStart w:id="583" w:name="_Toc364672358"/>
      <w:bookmarkStart w:id="584" w:name="_Toc366157715"/>
      <w:bookmarkStart w:id="585" w:name="_Toc367715554"/>
      <w:bookmarkStart w:id="586" w:name="_Toc369007688"/>
      <w:bookmarkStart w:id="587" w:name="_Toc369007892"/>
      <w:bookmarkStart w:id="588" w:name="_Toc370373501"/>
      <w:bookmarkStart w:id="589" w:name="_Toc371588867"/>
      <w:bookmarkStart w:id="590" w:name="_Toc373157833"/>
      <w:bookmarkStart w:id="591" w:name="_Toc374006641"/>
      <w:bookmarkStart w:id="592" w:name="_Toc374692695"/>
      <w:bookmarkStart w:id="593" w:name="_Toc374692772"/>
      <w:bookmarkStart w:id="594" w:name="_Toc377026501"/>
      <w:bookmarkStart w:id="595" w:name="_Toc378322722"/>
      <w:bookmarkStart w:id="596" w:name="_Toc379440375"/>
      <w:bookmarkStart w:id="597" w:name="_Toc380582900"/>
      <w:bookmarkStart w:id="598" w:name="_Toc381784233"/>
      <w:bookmarkStart w:id="599" w:name="_Toc383182316"/>
      <w:bookmarkStart w:id="600" w:name="_Toc384625710"/>
      <w:bookmarkStart w:id="601" w:name="_Toc385496802"/>
      <w:bookmarkStart w:id="602" w:name="_Toc388946330"/>
      <w:bookmarkStart w:id="603" w:name="_Toc388947563"/>
      <w:bookmarkStart w:id="604" w:name="_Toc389730887"/>
      <w:bookmarkStart w:id="605" w:name="_Toc391386075"/>
      <w:bookmarkStart w:id="606" w:name="_Toc392235889"/>
      <w:bookmarkStart w:id="607" w:name="_Toc393713420"/>
      <w:bookmarkStart w:id="608" w:name="_Toc393714487"/>
      <w:bookmarkStart w:id="609" w:name="_Toc393715491"/>
      <w:bookmarkStart w:id="610" w:name="_Toc395100466"/>
      <w:bookmarkStart w:id="611" w:name="_Toc396212813"/>
      <w:bookmarkStart w:id="612" w:name="_Toc397517658"/>
      <w:bookmarkStart w:id="613" w:name="_Toc399160641"/>
      <w:bookmarkStart w:id="614" w:name="_Toc400374879"/>
      <w:bookmarkStart w:id="615" w:name="_Toc401757925"/>
      <w:bookmarkStart w:id="616" w:name="_Toc402967105"/>
      <w:bookmarkStart w:id="617" w:name="_Toc404332317"/>
      <w:bookmarkStart w:id="618" w:name="_Toc405386783"/>
      <w:bookmarkStart w:id="619" w:name="_Toc406508021"/>
      <w:bookmarkStart w:id="620" w:name="_Toc408576642"/>
      <w:bookmarkStart w:id="621" w:name="_Toc409708237"/>
      <w:bookmarkStart w:id="622" w:name="_Toc410904540"/>
      <w:bookmarkStart w:id="623" w:name="_Toc414884969"/>
      <w:bookmarkStart w:id="624" w:name="_Toc416360079"/>
      <w:bookmarkStart w:id="625" w:name="_Toc417984362"/>
      <w:bookmarkStart w:id="626" w:name="_Toc420414840"/>
      <w:bookmarkStart w:id="627" w:name="_Toc421783563"/>
      <w:bookmarkStart w:id="628" w:name="_Toc423078776"/>
      <w:bookmarkStart w:id="629" w:name="_Toc424300249"/>
      <w:r w:rsidRPr="00610FEC">
        <w:rPr>
          <w:lang w:eastAsia="zh-CN"/>
        </w:rPr>
        <w:t>回叫和迂回呼叫程序</w:t>
      </w:r>
      <w:r w:rsidRPr="00E80CB8">
        <w:rPr>
          <w:lang w:val="en-US" w:eastAsia="zh-CN"/>
        </w:rPr>
        <w:br/>
      </w:r>
      <w:r w:rsidRPr="00E80CB8">
        <w:rPr>
          <w:lang w:val="en-US" w:eastAsia="zh-CN"/>
        </w:rPr>
        <w:t>（</w:t>
      </w:r>
      <w:r w:rsidRPr="00E80CB8">
        <w:rPr>
          <w:lang w:val="en-US" w:eastAsia="zh-CN"/>
        </w:rPr>
        <w:t>2006</w:t>
      </w:r>
      <w:r w:rsidRPr="00610FEC">
        <w:rPr>
          <w:lang w:eastAsia="zh-CN"/>
        </w:rPr>
        <w:t>年全权代表大会修订的第</w:t>
      </w:r>
      <w:r w:rsidRPr="00E80CB8">
        <w:rPr>
          <w:lang w:val="en-US" w:eastAsia="zh-CN"/>
        </w:rPr>
        <w:t>21</w:t>
      </w:r>
      <w:r w:rsidRPr="00610FEC">
        <w:rPr>
          <w:lang w:eastAsia="zh-CN"/>
        </w:rPr>
        <w:t>号决议</w:t>
      </w:r>
      <w:r w:rsidR="00B90E5F">
        <w:rPr>
          <w:lang w:val="en-US" w:eastAsia="zh-CN"/>
        </w:rPr>
        <w:t>）</w:t>
      </w:r>
    </w:p>
    <w:p w:rsidR="00A40571" w:rsidRPr="00E80CB8" w:rsidRDefault="00A40571" w:rsidP="00A40571">
      <w:pPr>
        <w:jc w:val="center"/>
        <w:rPr>
          <w:w w:val="109"/>
          <w:lang w:val="en-US" w:eastAsia="zh-CN"/>
        </w:rPr>
      </w:pPr>
      <w:r>
        <w:rPr>
          <w:rFonts w:hint="eastAsia"/>
          <w:w w:val="109"/>
          <w:lang w:val="en-US" w:eastAsia="zh-CN"/>
        </w:rPr>
        <w:t>见网址</w:t>
      </w:r>
      <w:r w:rsidRPr="00E80CB8">
        <w:rPr>
          <w:rFonts w:hint="eastAsia"/>
          <w:w w:val="109"/>
          <w:lang w:val="en-US" w:eastAsia="zh-CN"/>
        </w:rPr>
        <w:t>：</w:t>
      </w:r>
      <w:r w:rsidRPr="00E80CB8">
        <w:rPr>
          <w:rFonts w:asciiTheme="minorHAnsi" w:hAnsiTheme="minorHAnsi"/>
          <w:lang w:val="en-US"/>
        </w:rPr>
        <w:t>www.itu.int/pub/T-SP-PP.RES.21-2011/</w:t>
      </w:r>
    </w:p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p w:rsidR="00A40571" w:rsidRPr="00DB3264" w:rsidRDefault="00A40571" w:rsidP="00A40571">
      <w:pPr>
        <w:rPr>
          <w:rFonts w:asciiTheme="minorHAnsi" w:hAnsiTheme="minorHAnsi"/>
        </w:rPr>
      </w:pPr>
    </w:p>
    <w:p w:rsidR="00A40571" w:rsidRDefault="00A40571" w:rsidP="008858D2">
      <w:pPr>
        <w:sectPr w:rsidR="00A40571" w:rsidSect="007F1C03">
          <w:footerReference w:type="first" r:id="rId2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BB4F7A" w:rsidRPr="003E3533" w:rsidRDefault="00BB4F7A" w:rsidP="000746DD">
      <w:pPr>
        <w:pStyle w:val="Heading1"/>
        <w:jc w:val="center"/>
        <w:rPr>
          <w:rFonts w:eastAsia="SimHei"/>
          <w:lang w:val="en-US" w:eastAsia="zh-CN"/>
        </w:rPr>
      </w:pPr>
      <w:r w:rsidRPr="003E3533">
        <w:rPr>
          <w:rFonts w:eastAsia="SimHei" w:hint="eastAsia"/>
          <w:lang w:val="en-US" w:eastAsia="zh-CN"/>
        </w:rPr>
        <w:lastRenderedPageBreak/>
        <w:t>对业务出版物的修正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:rsidR="00BB4F7A" w:rsidRPr="00BB4F7A" w:rsidRDefault="00BB4F7A" w:rsidP="00237E2D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60"/>
        <w:jc w:val="center"/>
        <w:rPr>
          <w:rFonts w:asciiTheme="minorHAnsi" w:eastAsia="Times New Roman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57"/>
        <w:gridCol w:w="1385"/>
        <w:gridCol w:w="1383"/>
        <w:gridCol w:w="715"/>
        <w:gridCol w:w="1606"/>
      </w:tblGrid>
      <w:tr w:rsidR="00BB4F7A" w:rsidRPr="00BB4F7A" w:rsidTr="001E49B6">
        <w:trPr>
          <w:trHeight w:val="294"/>
          <w:jc w:val="center"/>
        </w:trPr>
        <w:tc>
          <w:tcPr>
            <w:tcW w:w="75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 w:eastAsia="zh-CN"/>
              </w:rPr>
            </w:pPr>
            <w:r w:rsidRPr="00BB4F7A">
              <w:rPr>
                <w:rFonts w:asciiTheme="minorHAnsi" w:eastAsia="Times New Roman" w:hAnsiTheme="minorHAnsi"/>
                <w:b/>
                <w:lang w:val="en-US" w:eastAsia="zh-CN"/>
              </w:rPr>
              <w:t>ADD</w:t>
            </w:r>
          </w:p>
        </w:tc>
        <w:tc>
          <w:tcPr>
            <w:tcW w:w="1385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插入</w:t>
            </w:r>
          </w:p>
        </w:tc>
        <w:tc>
          <w:tcPr>
            <w:tcW w:w="1383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 w:eastAsia="zh-CN"/>
              </w:rPr>
            </w:pPr>
          </w:p>
        </w:tc>
        <w:tc>
          <w:tcPr>
            <w:tcW w:w="715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PAR</w:t>
            </w:r>
          </w:p>
        </w:tc>
        <w:tc>
          <w:tcPr>
            <w:tcW w:w="1606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段落</w:t>
            </w:r>
          </w:p>
        </w:tc>
      </w:tr>
      <w:tr w:rsidR="00BB4F7A" w:rsidRPr="00BB4F7A" w:rsidTr="001E49B6">
        <w:trPr>
          <w:trHeight w:val="280"/>
          <w:jc w:val="center"/>
        </w:trPr>
        <w:tc>
          <w:tcPr>
            <w:tcW w:w="75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COL</w:t>
            </w:r>
          </w:p>
        </w:tc>
        <w:tc>
          <w:tcPr>
            <w:tcW w:w="1385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栏</w:t>
            </w:r>
          </w:p>
        </w:tc>
        <w:tc>
          <w:tcPr>
            <w:tcW w:w="1383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715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REP</w:t>
            </w:r>
          </w:p>
        </w:tc>
        <w:tc>
          <w:tcPr>
            <w:tcW w:w="1606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替换</w:t>
            </w:r>
          </w:p>
        </w:tc>
      </w:tr>
      <w:tr w:rsidR="00BB4F7A" w:rsidRPr="00BB4F7A" w:rsidTr="001E49B6">
        <w:trPr>
          <w:trHeight w:val="294"/>
          <w:jc w:val="center"/>
        </w:trPr>
        <w:tc>
          <w:tcPr>
            <w:tcW w:w="75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LIR</w:t>
            </w:r>
          </w:p>
        </w:tc>
        <w:tc>
          <w:tcPr>
            <w:tcW w:w="1385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该</w:t>
            </w:r>
          </w:p>
        </w:tc>
        <w:tc>
          <w:tcPr>
            <w:tcW w:w="1383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715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SUP</w:t>
            </w:r>
          </w:p>
        </w:tc>
        <w:tc>
          <w:tcPr>
            <w:tcW w:w="1606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删除</w:t>
            </w:r>
          </w:p>
        </w:tc>
      </w:tr>
      <w:tr w:rsidR="00BB4F7A" w:rsidRPr="007C30C2" w:rsidTr="001E49B6">
        <w:trPr>
          <w:trHeight w:val="294"/>
          <w:jc w:val="center"/>
        </w:trPr>
        <w:tc>
          <w:tcPr>
            <w:tcW w:w="757" w:type="dxa"/>
          </w:tcPr>
          <w:p w:rsidR="00BB4F7A" w:rsidRPr="00BB4F7A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  <w:r w:rsidRPr="00BB4F7A">
              <w:rPr>
                <w:rFonts w:asciiTheme="minorHAnsi" w:eastAsia="Times New Roman" w:hAnsiTheme="minorHAnsi"/>
                <w:b/>
                <w:lang w:val="en-US"/>
              </w:rPr>
              <w:t>P</w:t>
            </w:r>
          </w:p>
        </w:tc>
        <w:tc>
          <w:tcPr>
            <w:tcW w:w="1385" w:type="dxa"/>
          </w:tcPr>
          <w:p w:rsidR="00E163BE" w:rsidRPr="007C30C2" w:rsidRDefault="00BB4F7A" w:rsidP="008A45D9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页数</w:t>
            </w:r>
          </w:p>
        </w:tc>
        <w:tc>
          <w:tcPr>
            <w:tcW w:w="1383" w:type="dxa"/>
          </w:tcPr>
          <w:p w:rsidR="00BB4F7A" w:rsidRPr="007C30C2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  <w:tc>
          <w:tcPr>
            <w:tcW w:w="715" w:type="dxa"/>
          </w:tcPr>
          <w:p w:rsidR="00BB4F7A" w:rsidRPr="007C30C2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/>
                <w:lang w:val="en-US"/>
              </w:rPr>
            </w:pPr>
          </w:p>
        </w:tc>
        <w:tc>
          <w:tcPr>
            <w:tcW w:w="1606" w:type="dxa"/>
          </w:tcPr>
          <w:p w:rsidR="00BB4F7A" w:rsidRPr="007C30C2" w:rsidRDefault="00BB4F7A" w:rsidP="00237E2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Times New Roman" w:hAnsiTheme="minorHAnsi"/>
                <w:bCs/>
                <w:lang w:val="en-US"/>
              </w:rPr>
            </w:pPr>
          </w:p>
        </w:tc>
      </w:tr>
    </w:tbl>
    <w:p w:rsidR="008A45D9" w:rsidRDefault="008A45D9" w:rsidP="008A45D9">
      <w:pPr>
        <w:rPr>
          <w:lang w:eastAsia="zh-CN"/>
        </w:rPr>
      </w:pPr>
      <w:bookmarkStart w:id="630" w:name="_Toc369007690"/>
      <w:bookmarkStart w:id="631" w:name="_Toc369007894"/>
      <w:bookmarkStart w:id="632" w:name="_Toc409708239"/>
      <w:bookmarkStart w:id="633" w:name="_Toc357001964"/>
      <w:bookmarkStart w:id="634" w:name="_Toc397517661"/>
      <w:bookmarkEnd w:id="369"/>
      <w:bookmarkEnd w:id="370"/>
    </w:p>
    <w:bookmarkEnd w:id="630"/>
    <w:bookmarkEnd w:id="631"/>
    <w:bookmarkEnd w:id="632"/>
    <w:bookmarkEnd w:id="633"/>
    <w:bookmarkEnd w:id="634"/>
    <w:p w:rsidR="0004787F" w:rsidRDefault="000478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</w:p>
    <w:p w:rsidR="00EF79B7" w:rsidRPr="00D10690" w:rsidRDefault="00EF79B7" w:rsidP="00EF79B7">
      <w:pPr>
        <w:pStyle w:val="Heading20"/>
        <w:rPr>
          <w:lang w:val="en-GB" w:eastAsia="zh-CN"/>
        </w:rPr>
      </w:pPr>
      <w:bookmarkStart w:id="635" w:name="_Toc360696840"/>
      <w:r w:rsidRPr="00D74D89">
        <w:rPr>
          <w:rFonts w:hint="eastAsia"/>
          <w:lang w:eastAsia="zh-CN"/>
        </w:rPr>
        <w:t>船舶电台和水上移动业务标识指配名录</w:t>
      </w:r>
      <w:r w:rsidR="00805EAB">
        <w:rPr>
          <w:rFonts w:hint="eastAsia"/>
          <w:lang w:val="en-GB" w:eastAsia="zh-CN"/>
        </w:rPr>
        <w:t>（</w:t>
      </w:r>
      <w:r w:rsidRPr="00D74D89">
        <w:rPr>
          <w:rFonts w:hint="eastAsia"/>
          <w:lang w:eastAsia="zh-CN"/>
        </w:rPr>
        <w:t>名录</w:t>
      </w:r>
      <w:r w:rsidRPr="00D10690">
        <w:rPr>
          <w:rFonts w:hint="eastAsia"/>
          <w:lang w:val="en-GB" w:eastAsia="zh-CN"/>
        </w:rPr>
        <w:t>V</w:t>
      </w:r>
      <w:r w:rsidR="00805EAB">
        <w:rPr>
          <w:rFonts w:hint="eastAsia"/>
          <w:lang w:val="en-GB" w:eastAsia="zh-CN"/>
        </w:rPr>
        <w:t>）</w:t>
      </w:r>
      <w:r w:rsidRPr="00D10690">
        <w:rPr>
          <w:lang w:val="en-GB" w:eastAsia="zh-CN"/>
        </w:rPr>
        <w:br/>
        <w:t>2015</w:t>
      </w:r>
      <w:r w:rsidRPr="00D74D89">
        <w:rPr>
          <w:rFonts w:hint="eastAsia"/>
          <w:lang w:eastAsia="zh-CN"/>
        </w:rPr>
        <w:t>年版</w:t>
      </w:r>
      <w:r w:rsidRPr="00D10690">
        <w:rPr>
          <w:lang w:val="en-GB" w:eastAsia="zh-CN"/>
        </w:rPr>
        <w:br/>
      </w:r>
      <w:r w:rsidRPr="00D10690">
        <w:rPr>
          <w:lang w:val="en-GB" w:eastAsia="zh-CN"/>
        </w:rPr>
        <w:br/>
      </w:r>
      <w:r w:rsidRPr="00D74D89">
        <w:rPr>
          <w:rFonts w:hint="eastAsia"/>
          <w:lang w:eastAsia="zh-CN"/>
        </w:rPr>
        <w:t>第</w:t>
      </w:r>
      <w:r w:rsidRPr="00D10690">
        <w:rPr>
          <w:lang w:val="en-GB" w:eastAsia="zh-CN"/>
        </w:rPr>
        <w:t>VI</w:t>
      </w:r>
      <w:bookmarkEnd w:id="635"/>
      <w:r w:rsidRPr="00D74D89">
        <w:rPr>
          <w:rFonts w:hint="eastAsia"/>
          <w:lang w:eastAsia="zh-CN"/>
        </w:rPr>
        <w:t>节</w:t>
      </w:r>
    </w:p>
    <w:p w:rsidR="00EF79B7" w:rsidRDefault="00EF79B7" w:rsidP="00EF79B7">
      <w:pPr>
        <w:rPr>
          <w:b/>
          <w:bCs/>
          <w:lang w:val="en-US" w:eastAsia="zh-CN"/>
        </w:rPr>
      </w:pPr>
    </w:p>
    <w:p w:rsidR="007663D1" w:rsidRPr="0044555D" w:rsidRDefault="007663D1" w:rsidP="007663D1">
      <w:pPr>
        <w:widowControl w:val="0"/>
        <w:tabs>
          <w:tab w:val="left" w:pos="90"/>
        </w:tabs>
        <w:spacing w:before="240"/>
        <w:rPr>
          <w:rFonts w:asciiTheme="minorHAnsi" w:hAnsiTheme="minorHAnsi" w:cs="Arial"/>
          <w:b/>
          <w:bCs/>
          <w:color w:val="000000"/>
          <w:lang w:val="en-US"/>
        </w:rPr>
      </w:pPr>
      <w:r w:rsidRPr="0044555D">
        <w:rPr>
          <w:rFonts w:asciiTheme="minorHAnsi" w:hAnsiTheme="minorHAnsi" w:cs="Arial"/>
          <w:b/>
          <w:bCs/>
          <w:color w:val="000000"/>
          <w:lang w:val="en-US"/>
        </w:rPr>
        <w:t>SUP</w:t>
      </w:r>
    </w:p>
    <w:p w:rsidR="007663D1" w:rsidRPr="0044555D" w:rsidRDefault="007663D1" w:rsidP="007663D1">
      <w:pPr>
        <w:widowControl w:val="0"/>
        <w:tabs>
          <w:tab w:val="left" w:pos="90"/>
          <w:tab w:val="left" w:pos="1133"/>
        </w:tabs>
        <w:spacing w:before="0"/>
        <w:rPr>
          <w:rFonts w:asciiTheme="minorHAnsi" w:hAnsiTheme="minorHAnsi" w:cs="Arial"/>
          <w:color w:val="000000"/>
          <w:sz w:val="25"/>
          <w:szCs w:val="25"/>
        </w:rPr>
      </w:pPr>
      <w:r>
        <w:rPr>
          <w:rFonts w:asciiTheme="minorHAnsi" w:hAnsiTheme="minorHAnsi" w:cs="Arial"/>
          <w:b/>
          <w:bCs/>
          <w:color w:val="000000"/>
          <w:lang w:val="en-US"/>
        </w:rPr>
        <w:tab/>
      </w:r>
      <w:r>
        <w:rPr>
          <w:rFonts w:asciiTheme="minorHAnsi" w:hAnsiTheme="minorHAnsi" w:cs="Arial"/>
          <w:b/>
          <w:bCs/>
          <w:color w:val="000000"/>
          <w:lang w:val="en-US"/>
        </w:rPr>
        <w:tab/>
      </w:r>
      <w:r w:rsidRPr="0044555D">
        <w:rPr>
          <w:rFonts w:asciiTheme="minorHAnsi" w:hAnsiTheme="minorHAnsi" w:cs="Arial"/>
          <w:b/>
          <w:bCs/>
          <w:color w:val="000000"/>
          <w:lang w:val="en-US"/>
        </w:rPr>
        <w:t>GR12</w:t>
      </w:r>
      <w:r w:rsidRPr="0044555D">
        <w:rPr>
          <w:rFonts w:asciiTheme="minorHAnsi" w:hAnsiTheme="minorHAnsi" w:cs="Arial"/>
          <w:sz w:val="24"/>
          <w:szCs w:val="24"/>
          <w:lang w:val="en-US"/>
        </w:rPr>
        <w:tab/>
      </w:r>
      <w:r w:rsidRPr="0044555D">
        <w:rPr>
          <w:rFonts w:asciiTheme="minorHAnsi" w:hAnsiTheme="minorHAnsi" w:cs="Arial"/>
          <w:sz w:val="24"/>
          <w:szCs w:val="24"/>
          <w:lang w:val="en-US"/>
        </w:rPr>
        <w:tab/>
      </w:r>
      <w:r w:rsidRPr="0044555D">
        <w:rPr>
          <w:rFonts w:asciiTheme="minorHAnsi" w:hAnsiTheme="minorHAnsi" w:cs="Arial"/>
          <w:color w:val="000000"/>
        </w:rPr>
        <w:t>OTESAT-Maritel, 8 Egaleo Street, 18545 Pireaus, Greece.</w:t>
      </w:r>
    </w:p>
    <w:p w:rsidR="007663D1" w:rsidRPr="0044555D" w:rsidRDefault="007663D1" w:rsidP="007663D1">
      <w:pPr>
        <w:widowControl w:val="0"/>
        <w:tabs>
          <w:tab w:val="left" w:pos="1133"/>
        </w:tabs>
        <w:spacing w:before="0"/>
        <w:rPr>
          <w:rFonts w:asciiTheme="minorHAnsi" w:hAnsiTheme="minorHAnsi" w:cs="Arial"/>
          <w:color w:val="000000"/>
          <w:lang w:eastAsia="zh-CN"/>
        </w:rPr>
      </w:pPr>
      <w:r w:rsidRPr="0044555D"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 w:rsidRPr="0044555D">
        <w:rPr>
          <w:rFonts w:asciiTheme="minorHAnsi" w:hAnsiTheme="minorHAnsi" w:cs="Arial"/>
          <w:sz w:val="24"/>
          <w:szCs w:val="24"/>
        </w:rPr>
        <w:tab/>
      </w:r>
      <w:r w:rsidR="00090F42">
        <w:rPr>
          <w:rFonts w:asciiTheme="minorHAnsi" w:hAnsiTheme="minorHAnsi" w:cs="Arial"/>
          <w:color w:val="000000"/>
          <w:lang w:eastAsia="zh-CN"/>
        </w:rPr>
        <w:t>电话：</w:t>
      </w:r>
      <w:r w:rsidRPr="0044555D">
        <w:rPr>
          <w:rFonts w:asciiTheme="minorHAnsi" w:hAnsiTheme="minorHAnsi" w:cs="Arial"/>
          <w:color w:val="000000"/>
          <w:lang w:eastAsia="zh-CN"/>
        </w:rPr>
        <w:t>+30 210 4071144, +30 210 4599500</w:t>
      </w:r>
      <w:r w:rsidR="00CE0CD8">
        <w:rPr>
          <w:rFonts w:asciiTheme="minorHAnsi" w:hAnsiTheme="minorHAnsi" w:cs="Arial" w:hint="eastAsia"/>
          <w:color w:val="000000"/>
          <w:lang w:eastAsia="zh-CN"/>
        </w:rPr>
        <w:t>；</w:t>
      </w:r>
      <w:r w:rsidR="00090F42">
        <w:rPr>
          <w:rFonts w:asciiTheme="minorHAnsi" w:hAnsiTheme="minorHAnsi" w:cs="Arial"/>
          <w:color w:val="000000"/>
          <w:lang w:eastAsia="zh-CN"/>
        </w:rPr>
        <w:t>传真：</w:t>
      </w:r>
      <w:r w:rsidRPr="0044555D">
        <w:rPr>
          <w:rFonts w:asciiTheme="minorHAnsi" w:hAnsiTheme="minorHAnsi" w:cs="Arial"/>
          <w:color w:val="000000"/>
          <w:lang w:eastAsia="zh-CN"/>
        </w:rPr>
        <w:t xml:space="preserve"> +</w:t>
      </w:r>
      <w:r w:rsidR="00CE0CD8">
        <w:rPr>
          <w:rFonts w:asciiTheme="minorHAnsi" w:hAnsiTheme="minorHAnsi" w:cs="Arial"/>
          <w:color w:val="000000"/>
          <w:lang w:eastAsia="zh-CN"/>
        </w:rPr>
        <w:t>30 210 4071109, +30 210 4599600</w:t>
      </w:r>
      <w:r w:rsidR="00CE0CD8">
        <w:rPr>
          <w:rFonts w:asciiTheme="minorHAnsi" w:hAnsiTheme="minorHAnsi" w:cs="Arial" w:hint="eastAsia"/>
          <w:color w:val="000000"/>
          <w:lang w:eastAsia="zh-CN"/>
        </w:rPr>
        <w:t>；</w:t>
      </w:r>
    </w:p>
    <w:p w:rsidR="007663D1" w:rsidRPr="0044555D" w:rsidRDefault="007663D1" w:rsidP="007663D1">
      <w:pPr>
        <w:widowControl w:val="0"/>
        <w:tabs>
          <w:tab w:val="left" w:pos="1092"/>
        </w:tabs>
        <w:spacing w:before="0"/>
        <w:rPr>
          <w:rFonts w:asciiTheme="minorHAnsi" w:hAnsiTheme="minorHAnsi" w:cs="Arial"/>
          <w:color w:val="000000"/>
          <w:lang w:eastAsia="zh-CN"/>
        </w:rPr>
      </w:pPr>
      <w:r w:rsidRPr="0044555D">
        <w:rPr>
          <w:rFonts w:asciiTheme="minorHAnsi" w:hAnsiTheme="minorHAnsi" w:cs="Arial"/>
          <w:color w:val="000000"/>
          <w:lang w:eastAsia="zh-CN"/>
        </w:rPr>
        <w:tab/>
      </w:r>
      <w:r>
        <w:rPr>
          <w:rFonts w:asciiTheme="minorHAnsi" w:hAnsiTheme="minorHAnsi" w:cs="Arial"/>
          <w:color w:val="000000"/>
          <w:lang w:eastAsia="zh-CN"/>
        </w:rPr>
        <w:tab/>
      </w:r>
      <w:r w:rsidRPr="0044555D">
        <w:rPr>
          <w:rFonts w:asciiTheme="minorHAnsi" w:hAnsiTheme="minorHAnsi" w:cs="Arial"/>
          <w:color w:val="000000"/>
          <w:lang w:eastAsia="zh-CN"/>
        </w:rPr>
        <w:tab/>
      </w:r>
      <w:r w:rsidR="00090F42">
        <w:rPr>
          <w:rFonts w:asciiTheme="minorHAnsi" w:hAnsiTheme="minorHAnsi" w:cs="Arial"/>
          <w:color w:val="000000"/>
          <w:lang w:eastAsia="zh-CN"/>
        </w:rPr>
        <w:t>电子邮件：</w:t>
      </w:r>
      <w:hyperlink r:id="rId22" w:history="1">
        <w:r w:rsidR="00CE0CD8" w:rsidRPr="00E40E6E">
          <w:rPr>
            <w:rStyle w:val="Hyperlink"/>
            <w:rFonts w:asciiTheme="minorHAnsi" w:hAnsiTheme="minorHAnsi" w:cs="Arial"/>
            <w:lang w:eastAsia="zh-CN"/>
          </w:rPr>
          <w:t>gr01@otesat-maritel.com</w:t>
        </w:r>
        <w:r w:rsidR="00CE0CD8" w:rsidRPr="00E40E6E">
          <w:rPr>
            <w:rStyle w:val="Hyperlink"/>
            <w:rFonts w:asciiTheme="minorHAnsi" w:hAnsiTheme="minorHAnsi" w:cs="Arial" w:hint="eastAsia"/>
            <w:lang w:eastAsia="zh-CN"/>
          </w:rPr>
          <w:t>；</w:t>
        </w:r>
        <w:r w:rsidR="00CE0CD8" w:rsidRPr="00E40E6E">
          <w:rPr>
            <w:rStyle w:val="Hyperlink"/>
            <w:rFonts w:asciiTheme="minorHAnsi" w:hAnsiTheme="minorHAnsi" w:cs="Arial"/>
            <w:lang w:eastAsia="zh-CN"/>
          </w:rPr>
          <w:t>otesat-maritel@otesat-maritel.com</w:t>
        </w:r>
      </w:hyperlink>
      <w:r w:rsidR="00CE0CD8">
        <w:rPr>
          <w:rFonts w:asciiTheme="minorHAnsi" w:hAnsiTheme="minorHAnsi" w:cs="Arial" w:hint="eastAsia"/>
          <w:lang w:eastAsia="zh-CN"/>
        </w:rPr>
        <w:t>；</w:t>
      </w:r>
    </w:p>
    <w:p w:rsidR="007663D1" w:rsidRPr="00CE0CD8" w:rsidRDefault="007663D1" w:rsidP="007663D1">
      <w:pPr>
        <w:widowControl w:val="0"/>
        <w:tabs>
          <w:tab w:val="left" w:pos="1133"/>
        </w:tabs>
        <w:spacing w:before="0"/>
        <w:rPr>
          <w:rFonts w:asciiTheme="minorHAnsi" w:hAnsiTheme="minorHAnsi" w:cs="Arial"/>
          <w:color w:val="000000"/>
        </w:rPr>
      </w:pPr>
      <w:r w:rsidRPr="0044555D">
        <w:rPr>
          <w:rFonts w:asciiTheme="minorHAnsi" w:hAnsiTheme="minorHAnsi" w:cs="Arial"/>
          <w:sz w:val="24"/>
          <w:szCs w:val="24"/>
          <w:lang w:eastAsia="zh-CN"/>
        </w:rPr>
        <w:tab/>
      </w:r>
      <w:r>
        <w:rPr>
          <w:rFonts w:asciiTheme="minorHAnsi" w:hAnsiTheme="minorHAnsi" w:cs="Arial"/>
          <w:sz w:val="24"/>
          <w:szCs w:val="24"/>
          <w:lang w:eastAsia="zh-CN"/>
        </w:rPr>
        <w:tab/>
      </w:r>
      <w:r w:rsidRPr="0044555D">
        <w:rPr>
          <w:rFonts w:asciiTheme="minorHAnsi" w:hAnsiTheme="minorHAnsi" w:cs="Arial"/>
          <w:sz w:val="24"/>
          <w:szCs w:val="24"/>
          <w:lang w:eastAsia="zh-CN"/>
        </w:rPr>
        <w:tab/>
      </w:r>
      <w:r w:rsidR="00090F42" w:rsidRPr="00CE0CD8">
        <w:rPr>
          <w:rFonts w:ascii="STKaiti" w:eastAsia="STKaiti" w:hAnsi="STKaiti" w:cs="Arial"/>
          <w:color w:val="000000"/>
        </w:rPr>
        <w:t>联系人</w:t>
      </w:r>
      <w:r w:rsidR="00090F42" w:rsidRPr="00CE0CD8">
        <w:rPr>
          <w:rFonts w:asciiTheme="minorHAnsi" w:hAnsiTheme="minorHAnsi" w:cs="Arial"/>
          <w:color w:val="000000"/>
        </w:rPr>
        <w:t>：</w:t>
      </w:r>
      <w:r w:rsidR="00CE0CD8">
        <w:rPr>
          <w:rFonts w:asciiTheme="minorHAnsi" w:hAnsiTheme="minorHAnsi" w:cs="Arial"/>
          <w:color w:val="000000"/>
        </w:rPr>
        <w:t>Dimitra Zisimatou</w:t>
      </w:r>
      <w:r w:rsidR="00CE0CD8">
        <w:rPr>
          <w:rFonts w:asciiTheme="minorHAnsi" w:hAnsiTheme="minorHAnsi" w:cs="Arial" w:hint="eastAsia"/>
          <w:color w:val="000000"/>
          <w:lang w:eastAsia="zh-CN"/>
        </w:rPr>
        <w:t>；</w:t>
      </w:r>
      <w:r w:rsidR="00090F42" w:rsidRPr="00CE0CD8">
        <w:rPr>
          <w:rFonts w:ascii="STKaiti" w:eastAsia="STKaiti" w:hAnsi="STKaiti" w:cs="Arial"/>
          <w:color w:val="000000"/>
        </w:rPr>
        <w:t>电子邮件</w:t>
      </w:r>
      <w:r w:rsidR="00090F42" w:rsidRPr="00CE0CD8">
        <w:rPr>
          <w:rFonts w:asciiTheme="minorHAnsi" w:hAnsiTheme="minorHAnsi" w:cs="Arial"/>
          <w:color w:val="000000"/>
        </w:rPr>
        <w:t>：</w:t>
      </w:r>
      <w:r w:rsidRPr="00CE0CD8">
        <w:rPr>
          <w:rFonts w:asciiTheme="minorHAnsi" w:hAnsiTheme="minorHAnsi" w:cs="Arial"/>
        </w:rPr>
        <w:t>d.zisimatou@otesat-maritel.com</w:t>
      </w:r>
    </w:p>
    <w:p w:rsidR="00161AE1" w:rsidRDefault="00161AE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br w:type="page"/>
      </w:r>
    </w:p>
    <w:p w:rsidR="00A80420" w:rsidRPr="00A540E4" w:rsidRDefault="00A80420" w:rsidP="00A80420">
      <w:pPr>
        <w:pStyle w:val="Heading20"/>
        <w:rPr>
          <w:b w:val="0"/>
          <w:bCs w:val="0"/>
          <w:lang w:val="en-GB" w:eastAsia="zh-CN"/>
        </w:rPr>
      </w:pPr>
      <w:r w:rsidRPr="00457CE8">
        <w:rPr>
          <w:rFonts w:hint="eastAsia"/>
          <w:lang w:eastAsia="zh-CN"/>
        </w:rPr>
        <w:lastRenderedPageBreak/>
        <w:t>国际电信计账卡的颁发者标识号码列表</w:t>
      </w:r>
      <w:r w:rsidRPr="002F2849">
        <w:rPr>
          <w:lang w:val="en-GB" w:eastAsia="zh-CN"/>
        </w:rPr>
        <w:br/>
      </w:r>
      <w:r>
        <w:rPr>
          <w:rFonts w:hint="eastAsia"/>
          <w:lang w:val="en-GB" w:eastAsia="zh-CN"/>
        </w:rPr>
        <w:t>（</w:t>
      </w:r>
      <w:r w:rsidRPr="00457CE8">
        <w:rPr>
          <w:rFonts w:hint="eastAsia"/>
          <w:lang w:eastAsia="zh-CN"/>
        </w:rPr>
        <w:t>根据</w:t>
      </w:r>
      <w:r w:rsidRPr="002F2849">
        <w:rPr>
          <w:lang w:val="en-GB" w:eastAsia="zh-CN"/>
        </w:rPr>
        <w:t>ITU-T E.118</w:t>
      </w:r>
      <w:r w:rsidRPr="00457CE8">
        <w:rPr>
          <w:rFonts w:hint="eastAsia"/>
          <w:lang w:eastAsia="zh-CN"/>
        </w:rPr>
        <w:t>建议书</w:t>
      </w:r>
      <w:r>
        <w:rPr>
          <w:rFonts w:hint="eastAsia"/>
          <w:lang w:val="en-GB" w:eastAsia="zh-CN"/>
        </w:rPr>
        <w:t>（</w:t>
      </w:r>
      <w:r w:rsidRPr="002F2849">
        <w:rPr>
          <w:lang w:val="en-GB" w:eastAsia="zh-CN"/>
        </w:rPr>
        <w:t>05/200</w:t>
      </w:r>
      <w:r w:rsidRPr="00071F5C">
        <w:rPr>
          <w:lang w:val="en-GB" w:eastAsia="zh-CN"/>
        </w:rPr>
        <w:t>6)</w:t>
      </w:r>
      <w:r>
        <w:rPr>
          <w:rFonts w:hint="eastAsia"/>
          <w:lang w:val="en-GB" w:eastAsia="zh-CN"/>
        </w:rPr>
        <w:t>）</w:t>
      </w:r>
      <w:r w:rsidRPr="002F2849">
        <w:rPr>
          <w:lang w:val="en-GB" w:eastAsia="zh-CN"/>
        </w:rPr>
        <w:br/>
      </w:r>
      <w:r>
        <w:rPr>
          <w:rFonts w:hint="eastAsia"/>
          <w:lang w:val="en-GB" w:eastAsia="zh-CN"/>
        </w:rPr>
        <w:t>（</w:t>
      </w:r>
      <w:r w:rsidRPr="00457CE8">
        <w:rPr>
          <w:rFonts w:hint="eastAsia"/>
          <w:lang w:eastAsia="zh-CN"/>
        </w:rPr>
        <w:t>截至</w:t>
      </w:r>
      <w:r w:rsidRPr="002F2849">
        <w:rPr>
          <w:rFonts w:hint="eastAsia"/>
          <w:lang w:val="en-GB" w:eastAsia="zh-CN"/>
        </w:rPr>
        <w:t>201</w:t>
      </w:r>
      <w:r w:rsidRPr="0044546D">
        <w:rPr>
          <w:lang w:val="en-GB" w:eastAsia="zh-CN"/>
        </w:rPr>
        <w:t>3</w:t>
      </w:r>
      <w:r w:rsidRPr="00AC67F7">
        <w:rPr>
          <w:rFonts w:asciiTheme="minorBidi" w:hAnsiTheme="minorBidi" w:cstheme="minorBidi"/>
          <w:lang w:eastAsia="zh-CN"/>
        </w:rPr>
        <w:t>年</w:t>
      </w:r>
      <w:r w:rsidRPr="002F2849">
        <w:rPr>
          <w:lang w:val="en-GB" w:eastAsia="zh-CN"/>
        </w:rPr>
        <w:t>11</w:t>
      </w:r>
      <w:r w:rsidRPr="00AC67F7">
        <w:rPr>
          <w:rFonts w:asciiTheme="minorBidi" w:hAnsiTheme="minorBidi" w:cstheme="minorBidi"/>
          <w:lang w:eastAsia="zh-CN"/>
        </w:rPr>
        <w:t>月</w:t>
      </w:r>
      <w:r w:rsidRPr="00AC67F7">
        <w:rPr>
          <w:rFonts w:asciiTheme="minorBidi" w:hAnsiTheme="minorBidi" w:cstheme="minorBidi"/>
          <w:lang w:val="en-GB" w:eastAsia="zh-CN"/>
        </w:rPr>
        <w:t>1</w:t>
      </w:r>
      <w:r w:rsidRPr="002F2849">
        <w:rPr>
          <w:lang w:val="en-GB" w:eastAsia="zh-CN"/>
        </w:rPr>
        <w:t>5</w:t>
      </w:r>
      <w:r w:rsidRPr="00457CE8">
        <w:rPr>
          <w:rFonts w:hint="eastAsia"/>
          <w:lang w:eastAsia="zh-CN"/>
        </w:rPr>
        <w:t>日</w:t>
      </w:r>
      <w:r>
        <w:rPr>
          <w:rFonts w:hint="eastAsia"/>
          <w:lang w:val="en-GB" w:eastAsia="zh-CN"/>
        </w:rPr>
        <w:t>）</w:t>
      </w:r>
    </w:p>
    <w:p w:rsidR="0055451B" w:rsidRDefault="00A80420" w:rsidP="007663D1">
      <w:pPr>
        <w:tabs>
          <w:tab w:val="left" w:pos="720"/>
        </w:tabs>
        <w:spacing w:before="240"/>
        <w:jc w:val="center"/>
        <w:rPr>
          <w:lang w:eastAsia="zh-CN"/>
        </w:rPr>
      </w:pPr>
      <w:r>
        <w:rPr>
          <w:rFonts w:eastAsiaTheme="minorEastAsia" w:hint="eastAsia"/>
          <w:lang w:eastAsia="zh-CN"/>
        </w:rPr>
        <w:t>（</w:t>
      </w:r>
      <w:r w:rsidRPr="00457CE8">
        <w:rPr>
          <w:rFonts w:eastAsiaTheme="minorEastAsia" w:hint="eastAsia"/>
          <w:lang w:eastAsia="zh-CN"/>
        </w:rPr>
        <w:t>国际电联《操作公报》</w:t>
      </w:r>
      <w:r w:rsidRPr="00352A15">
        <w:rPr>
          <w:lang w:eastAsia="zh-CN"/>
        </w:rPr>
        <w:t>1040 – 1</w:t>
      </w:r>
      <w:r>
        <w:rPr>
          <w:rFonts w:eastAsiaTheme="minorEastAsia" w:hint="eastAsia"/>
          <w:lang w:eastAsia="zh-CN"/>
        </w:rPr>
        <w:t>5</w:t>
      </w:r>
      <w:r w:rsidRPr="00352A15"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X</w:t>
      </w:r>
      <w:r>
        <w:rPr>
          <w:lang w:eastAsia="zh-CN"/>
        </w:rPr>
        <w:t>I</w:t>
      </w:r>
      <w:r w:rsidRPr="00352A15">
        <w:rPr>
          <w:lang w:eastAsia="zh-CN"/>
        </w:rPr>
        <w:t>.201</w:t>
      </w:r>
      <w:r>
        <w:rPr>
          <w:rFonts w:eastAsiaTheme="minorEastAsia" w:hint="eastAsia"/>
          <w:lang w:eastAsia="zh-CN"/>
        </w:rPr>
        <w:t>3</w:t>
      </w:r>
      <w:r w:rsidRPr="00457CE8">
        <w:rPr>
          <w:rFonts w:eastAsiaTheme="minorEastAsia" w:hint="eastAsia"/>
          <w:lang w:eastAsia="zh-CN"/>
        </w:rPr>
        <w:t>期的附件</w:t>
      </w:r>
      <w:r>
        <w:rPr>
          <w:rFonts w:eastAsiaTheme="minorEastAsia" w:hint="eastAsia"/>
          <w:lang w:eastAsia="zh-CN"/>
        </w:rPr>
        <w:t>）</w:t>
      </w:r>
      <w:r w:rsidRPr="00457CE8">
        <w:rPr>
          <w:lang w:eastAsia="zh-CN"/>
        </w:rPr>
        <w:br/>
      </w:r>
      <w:r>
        <w:rPr>
          <w:rFonts w:eastAsiaTheme="minorEastAsia" w:hint="eastAsia"/>
          <w:lang w:eastAsia="zh-CN"/>
        </w:rPr>
        <w:t>（</w:t>
      </w:r>
      <w:r w:rsidRPr="00457CE8">
        <w:rPr>
          <w:rFonts w:eastAsiaTheme="minorEastAsia" w:hint="eastAsia"/>
          <w:lang w:eastAsia="zh-CN"/>
        </w:rPr>
        <w:t>第</w:t>
      </w:r>
      <w:r w:rsidR="007663D1">
        <w:rPr>
          <w:rFonts w:eastAsiaTheme="minorEastAsia" w:hint="eastAsia"/>
          <w:lang w:eastAsia="zh-CN"/>
        </w:rPr>
        <w:t>31</w:t>
      </w:r>
      <w:r w:rsidRPr="00457CE8">
        <w:rPr>
          <w:rFonts w:eastAsiaTheme="minorEastAsia" w:hint="eastAsia"/>
          <w:lang w:eastAsia="zh-CN"/>
        </w:rPr>
        <w:t>号修正</w:t>
      </w:r>
      <w:r>
        <w:rPr>
          <w:rFonts w:eastAsiaTheme="minorEastAsia" w:hint="eastAsia"/>
          <w:lang w:eastAsia="zh-CN"/>
        </w:rPr>
        <w:t>）</w:t>
      </w:r>
    </w:p>
    <w:p w:rsidR="007663D1" w:rsidRPr="00A540E4" w:rsidRDefault="007663D1" w:rsidP="007663D1">
      <w:pPr>
        <w:tabs>
          <w:tab w:val="left" w:pos="1560"/>
          <w:tab w:val="left" w:pos="4140"/>
          <w:tab w:val="left" w:pos="4230"/>
        </w:tabs>
        <w:spacing w:before="240" w:after="80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 w:hint="eastAsia"/>
          <w:b/>
          <w:bCs/>
          <w:lang w:eastAsia="zh-CN"/>
        </w:rPr>
        <w:t>卢森堡</w:t>
      </w:r>
      <w:r w:rsidRPr="00A540E4">
        <w:rPr>
          <w:rFonts w:asciiTheme="minorHAnsi" w:hAnsiTheme="minorHAnsi" w:cs="Arial"/>
          <w:b/>
          <w:i/>
        </w:rPr>
        <w:t xml:space="preserve">    </w:t>
      </w:r>
      <w:r w:rsidRPr="00A540E4">
        <w:rPr>
          <w:rFonts w:asciiTheme="minorHAnsi" w:hAnsiTheme="minorHAnsi" w:cs="Arial"/>
        </w:rPr>
        <w:t xml:space="preserve"> </w:t>
      </w:r>
      <w:r w:rsidRPr="0086631E">
        <w:rPr>
          <w:rFonts w:asciiTheme="minorHAnsi" w:hAnsiTheme="minorHAnsi" w:cs="Arial"/>
          <w:b/>
          <w:bCs/>
        </w:rPr>
        <w:t>LIR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4"/>
        <w:gridCol w:w="3012"/>
        <w:gridCol w:w="1274"/>
        <w:gridCol w:w="3522"/>
      </w:tblGrid>
      <w:tr w:rsidR="007663D1" w:rsidRPr="00A540E4" w:rsidTr="007663D1">
        <w:trPr>
          <w:jc w:val="center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1735BC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i/>
                <w:iCs/>
              </w:rPr>
            </w:pPr>
            <w:r w:rsidRPr="001735BC">
              <w:rPr>
                <w:rFonts w:ascii="STKaiti" w:eastAsia="STKaiti" w:hAnsi="STKaiti" w:hint="eastAsia"/>
                <w:bCs/>
                <w:color w:val="000000"/>
                <w:lang w:eastAsia="zh-CN"/>
              </w:rPr>
              <w:t>国家/地理区域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C11273" w:rsidRDefault="007663D1" w:rsidP="007663D1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hint="eastAsia"/>
                <w:lang w:val="fr-FR" w:eastAsia="zh-CN"/>
              </w:rPr>
              <w:t>公司名称</w:t>
            </w:r>
            <w:r w:rsidRPr="00C11273">
              <w:rPr>
                <w:rFonts w:eastAsia="STKaiti" w:hint="eastAsia"/>
                <w:lang w:eastAsia="zh-CN"/>
              </w:rPr>
              <w:t>/</w:t>
            </w:r>
            <w:r w:rsidRPr="00C11273">
              <w:rPr>
                <w:rFonts w:eastAsia="STKaiti" w:hint="eastAsia"/>
                <w:lang w:val="fr-FR" w:eastAsia="zh-CN"/>
              </w:rPr>
              <w:t>地址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C11273" w:rsidRDefault="007663D1" w:rsidP="007663D1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cs="SimSun" w:hint="eastAsia"/>
                <w:lang w:val="fr-FR" w:eastAsia="zh-CN"/>
              </w:rPr>
              <w:t>颁发</w:t>
            </w:r>
            <w:r w:rsidRPr="00C11273">
              <w:rPr>
                <w:rFonts w:eastAsia="STKaiti" w:cs="MS Mincho" w:hint="eastAsia"/>
                <w:lang w:val="fr-FR" w:eastAsia="zh-CN"/>
              </w:rPr>
              <w:t>者</w:t>
            </w:r>
            <w:r w:rsidRPr="00C11273">
              <w:rPr>
                <w:rFonts w:eastAsia="STKaiti"/>
                <w:lang w:eastAsia="zh-CN"/>
              </w:rPr>
              <w:br/>
            </w:r>
            <w:r w:rsidRPr="00C11273">
              <w:rPr>
                <w:rFonts w:eastAsia="STKaiti" w:cs="SimSun" w:hint="eastAsia"/>
                <w:lang w:val="fr-FR" w:eastAsia="zh-CN"/>
              </w:rPr>
              <w:t>标识</w:t>
            </w:r>
            <w:r w:rsidRPr="00C11273">
              <w:rPr>
                <w:rFonts w:eastAsia="STKaiti" w:cs="MS Mincho" w:hint="eastAsia"/>
                <w:lang w:val="fr-FR" w:eastAsia="zh-CN"/>
              </w:rPr>
              <w:t>号</w:t>
            </w:r>
            <w:r w:rsidRPr="00C11273">
              <w:rPr>
                <w:rFonts w:eastAsia="STKaiti" w:cs="SimSun" w:hint="eastAsia"/>
                <w:lang w:val="fr-FR" w:eastAsia="zh-CN"/>
              </w:rPr>
              <w:t>码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C11273" w:rsidRDefault="007663D1" w:rsidP="007663D1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cs="SimSun" w:hint="eastAsia"/>
                <w:lang w:val="fr-FR" w:eastAsia="zh-CN"/>
              </w:rPr>
              <w:t>联</w:t>
            </w:r>
            <w:r w:rsidRPr="00C11273">
              <w:rPr>
                <w:rFonts w:eastAsia="STKaiti" w:cs="MS Mincho" w:hint="eastAsia"/>
                <w:lang w:val="fr-FR" w:eastAsia="zh-CN"/>
              </w:rPr>
              <w:t>系方式</w:t>
            </w:r>
          </w:p>
        </w:tc>
      </w:tr>
      <w:tr w:rsidR="007663D1" w:rsidRPr="00A540E4" w:rsidTr="007663D1">
        <w:trPr>
          <w:jc w:val="center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FF3D1A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 w:hint="eastAsia"/>
                <w:lang w:eastAsia="zh-CN"/>
              </w:rPr>
              <w:t>卢森堡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FF3D1A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lang w:val="fr-CH"/>
              </w:rPr>
            </w:pPr>
            <w:r w:rsidRPr="00FF3D1A">
              <w:rPr>
                <w:rFonts w:asciiTheme="minorHAnsi" w:hAnsiTheme="minorHAnsi" w:cs="Arial"/>
                <w:b/>
                <w:bCs/>
                <w:lang w:val="fr-CH"/>
              </w:rPr>
              <w:t>e-LUX Mobile Telecommunication Services S.A.</w:t>
            </w:r>
            <w:r w:rsidRPr="00FF3D1A">
              <w:rPr>
                <w:rFonts w:asciiTheme="minorHAnsi" w:hAnsiTheme="minorHAnsi" w:cs="Arial"/>
                <w:b/>
                <w:bCs/>
                <w:lang w:val="fr-CH"/>
              </w:rPr>
              <w:br/>
            </w:r>
            <w:r w:rsidRPr="00FF3D1A">
              <w:rPr>
                <w:rFonts w:asciiTheme="minorHAnsi" w:hAnsiTheme="minorHAnsi" w:cs="Arial"/>
                <w:lang w:val="fr-CH"/>
              </w:rPr>
              <w:t>21 Avenue Monterey</w:t>
            </w:r>
            <w:r w:rsidRPr="00FF3D1A">
              <w:rPr>
                <w:rFonts w:asciiTheme="minorHAnsi" w:hAnsiTheme="minorHAnsi" w:cs="Arial"/>
                <w:lang w:val="fr-CH"/>
              </w:rPr>
              <w:br/>
            </w:r>
            <w:r w:rsidRPr="00FF3D1A">
              <w:rPr>
                <w:lang w:val="fr-CH"/>
              </w:rPr>
              <w:t xml:space="preserve">L-2163 </w:t>
            </w:r>
            <w:r>
              <w:rPr>
                <w:rFonts w:asciiTheme="minorHAnsi" w:hAnsiTheme="minorHAnsi" w:cs="Arial"/>
                <w:lang w:val="fr-CH"/>
              </w:rPr>
              <w:t>Luxembourg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FF3D1A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</w:rPr>
            </w:pPr>
            <w:r w:rsidRPr="00FF3D1A">
              <w:rPr>
                <w:rFonts w:asciiTheme="minorHAnsi" w:hAnsiTheme="minorHAnsi" w:cs="Arial"/>
                <w:b/>
              </w:rPr>
              <w:t>89 352 81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A211C2" w:rsidRDefault="007663D1" w:rsidP="007663D1">
            <w:pPr>
              <w:tabs>
                <w:tab w:val="clear" w:pos="567"/>
                <w:tab w:val="left" w:pos="722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</w:rPr>
            </w:pPr>
            <w:r w:rsidRPr="00FF3D1A">
              <w:rPr>
                <w:rFonts w:asciiTheme="minorHAnsi" w:hAnsiTheme="minorHAnsi" w:cs="Arial"/>
              </w:rPr>
              <w:t>Mr. Ibrahim Tolga Sönmezalp</w:t>
            </w:r>
            <w:r>
              <w:rPr>
                <w:rFonts w:asciiTheme="minorHAnsi" w:hAnsiTheme="minorHAnsi" w:cs="Arial"/>
              </w:rPr>
              <w:br/>
            </w:r>
            <w:r w:rsidRPr="00FF3D1A">
              <w:rPr>
                <w:rFonts w:asciiTheme="minorHAnsi" w:hAnsiTheme="minorHAnsi" w:cs="Arial"/>
              </w:rPr>
              <w:t>Mr. Hassane Diabete</w:t>
            </w:r>
            <w:r>
              <w:rPr>
                <w:rFonts w:asciiTheme="minorHAnsi" w:hAnsiTheme="minorHAnsi" w:cs="Arial"/>
              </w:rPr>
              <w:br/>
            </w:r>
            <w:r w:rsidRPr="00FF3D1A">
              <w:rPr>
                <w:rFonts w:asciiTheme="minorHAnsi" w:hAnsiTheme="minorHAnsi" w:cs="Arial"/>
              </w:rPr>
              <w:t>e-LUX Mobile Telecommunication Services S.A.</w:t>
            </w:r>
            <w:r>
              <w:rPr>
                <w:rFonts w:asciiTheme="minorHAnsi" w:hAnsiTheme="minorHAnsi" w:cs="Arial"/>
              </w:rPr>
              <w:br/>
            </w:r>
            <w:r w:rsidRPr="00FF3D1A">
              <w:rPr>
                <w:rFonts w:asciiTheme="minorHAnsi" w:hAnsiTheme="minorHAnsi" w:cs="Arial"/>
              </w:rPr>
              <w:t>21 Avenue Monterey</w:t>
            </w:r>
            <w:r>
              <w:rPr>
                <w:rFonts w:asciiTheme="minorHAnsi" w:hAnsiTheme="minorHAnsi" w:cs="Arial"/>
              </w:rPr>
              <w:br/>
            </w:r>
            <w:r w:rsidRPr="00FF3D1A">
              <w:t xml:space="preserve">L-2163 </w:t>
            </w:r>
            <w:r w:rsidRPr="00FF3D1A">
              <w:rPr>
                <w:rFonts w:asciiTheme="minorHAnsi" w:hAnsiTheme="minorHAnsi" w:cs="Arial"/>
              </w:rPr>
              <w:t>Luxembourg</w:t>
            </w:r>
            <w:r w:rsidRPr="00FF3D1A">
              <w:rPr>
                <w:rFonts w:asciiTheme="minorHAnsi" w:hAnsiTheme="minorHAnsi" w:cs="Arial"/>
              </w:rPr>
              <w:br/>
            </w:r>
            <w:r w:rsidR="00090F42">
              <w:rPr>
                <w:rFonts w:asciiTheme="minorHAnsi" w:hAnsiTheme="minorHAnsi" w:cs="Arial"/>
              </w:rPr>
              <w:t>电话：</w:t>
            </w:r>
            <w:r w:rsidRPr="00FF3D1A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ab/>
            </w:r>
            <w:r w:rsidRPr="00FF3D1A">
              <w:rPr>
                <w:rFonts w:asciiTheme="minorHAnsi" w:hAnsiTheme="minorHAnsi" w:cs="Arial"/>
              </w:rPr>
              <w:t>+90 5337745491</w:t>
            </w:r>
            <w:r w:rsidRPr="00FF3D1A">
              <w:rPr>
                <w:rFonts w:asciiTheme="minorHAnsi" w:hAnsiTheme="minorHAnsi" w:cs="Arial"/>
              </w:rPr>
              <w:br/>
            </w:r>
            <w:r w:rsidR="00090F42">
              <w:rPr>
                <w:rFonts w:asciiTheme="minorHAnsi" w:hAnsiTheme="minorHAnsi" w:cs="Arial"/>
              </w:rPr>
              <w:t>电话：</w:t>
            </w:r>
            <w:r w:rsidRPr="00FF3D1A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ab/>
            </w:r>
            <w:r w:rsidRPr="00FF3D1A">
              <w:rPr>
                <w:rFonts w:asciiTheme="minorHAnsi" w:hAnsiTheme="minorHAnsi" w:cs="Arial"/>
              </w:rPr>
              <w:t>+352 26201543</w:t>
            </w:r>
            <w:r w:rsidRPr="00FF3D1A">
              <w:rPr>
                <w:rFonts w:asciiTheme="minorHAnsi" w:hAnsiTheme="minorHAnsi" w:cs="Arial"/>
              </w:rPr>
              <w:br/>
            </w:r>
            <w:r w:rsidR="00090F42">
              <w:rPr>
                <w:rFonts w:asciiTheme="minorHAnsi" w:hAnsiTheme="minorHAnsi" w:cs="Arial"/>
              </w:rPr>
              <w:t>传真：</w:t>
            </w:r>
            <w:r w:rsidRPr="00FF3D1A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ab/>
            </w:r>
            <w:r w:rsidRPr="00FF3D1A">
              <w:rPr>
                <w:rFonts w:asciiTheme="minorHAnsi" w:hAnsiTheme="minorHAnsi" w:cs="Arial"/>
              </w:rPr>
              <w:t>+352 27858987</w:t>
            </w:r>
            <w:r w:rsidRPr="00FF3D1A">
              <w:rPr>
                <w:rFonts w:asciiTheme="minorHAnsi" w:hAnsiTheme="minorHAnsi" w:cs="Arial"/>
              </w:rPr>
              <w:br/>
            </w:r>
            <w:r w:rsidR="00090F42">
              <w:t>电子邮件：</w:t>
            </w:r>
            <w:r w:rsidRPr="0044555D">
              <w:tab/>
              <w:t>tsonmezalp@eluxmobile.com</w:t>
            </w:r>
            <w:r w:rsidRPr="0044555D">
              <w:br/>
            </w:r>
            <w:r w:rsidRPr="00A211C2">
              <w:rPr>
                <w:rFonts w:asciiTheme="minorHAnsi" w:hAnsiTheme="minorHAnsi" w:cs="Arial"/>
              </w:rPr>
              <w:tab/>
              <w:t>hdiabate@caldia.lu</w:t>
            </w:r>
          </w:p>
        </w:tc>
      </w:tr>
    </w:tbl>
    <w:p w:rsidR="007663D1" w:rsidRDefault="007663D1" w:rsidP="007663D1"/>
    <w:p w:rsidR="007663D1" w:rsidRPr="00A540E4" w:rsidRDefault="007663D1" w:rsidP="007663D1">
      <w:pPr>
        <w:tabs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 w:hint="eastAsia"/>
          <w:b/>
          <w:bCs/>
          <w:lang w:eastAsia="zh-CN"/>
        </w:rPr>
        <w:t>瑞典</w:t>
      </w:r>
      <w:r w:rsidRPr="00A540E4">
        <w:rPr>
          <w:rFonts w:asciiTheme="minorHAnsi" w:hAnsiTheme="minorHAnsi" w:cs="Arial"/>
          <w:b/>
          <w:i/>
        </w:rPr>
        <w:t xml:space="preserve">    </w:t>
      </w:r>
      <w:r w:rsidRPr="00A540E4">
        <w:rPr>
          <w:rFonts w:asciiTheme="minorHAnsi" w:hAnsiTheme="minorHAnsi" w:cs="Arial"/>
        </w:rPr>
        <w:t xml:space="preserve"> </w:t>
      </w:r>
      <w:r w:rsidRPr="00A540E4">
        <w:rPr>
          <w:rFonts w:asciiTheme="minorHAnsi" w:hAnsiTheme="minorHAnsi" w:cs="Arial"/>
          <w:b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985"/>
        <w:gridCol w:w="1275"/>
        <w:gridCol w:w="3212"/>
        <w:gridCol w:w="1332"/>
      </w:tblGrid>
      <w:tr w:rsidR="007663D1" w:rsidRPr="00A540E4" w:rsidTr="002400A4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1735BC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i/>
                <w:iCs/>
              </w:rPr>
            </w:pPr>
            <w:r w:rsidRPr="001735BC">
              <w:rPr>
                <w:rFonts w:ascii="STKaiti" w:eastAsia="STKaiti" w:hAnsi="STKaiti" w:hint="eastAsia"/>
                <w:bCs/>
                <w:color w:val="000000"/>
                <w:lang w:eastAsia="zh-CN"/>
              </w:rPr>
              <w:t>国家/</w:t>
            </w:r>
            <w:r w:rsidR="002400A4">
              <w:rPr>
                <w:rFonts w:ascii="STKaiti" w:eastAsia="STKaiti" w:hAnsi="STKaiti"/>
                <w:bCs/>
                <w:color w:val="000000"/>
                <w:lang w:eastAsia="zh-CN"/>
              </w:rPr>
              <w:br/>
            </w:r>
            <w:r w:rsidRPr="001735BC">
              <w:rPr>
                <w:rFonts w:ascii="STKaiti" w:eastAsia="STKaiti" w:hAnsi="STKaiti" w:hint="eastAsia"/>
                <w:bCs/>
                <w:color w:val="000000"/>
                <w:lang w:eastAsia="zh-CN"/>
              </w:rPr>
              <w:t>地理区域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C11273" w:rsidRDefault="007663D1" w:rsidP="007663D1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hint="eastAsia"/>
                <w:lang w:val="fr-FR" w:eastAsia="zh-CN"/>
              </w:rPr>
              <w:t>公司名称</w:t>
            </w:r>
            <w:r w:rsidRPr="00C11273">
              <w:rPr>
                <w:rFonts w:eastAsia="STKaiti" w:hint="eastAsia"/>
                <w:lang w:eastAsia="zh-CN"/>
              </w:rPr>
              <w:t>/</w:t>
            </w:r>
            <w:r w:rsidRPr="00C11273">
              <w:rPr>
                <w:rFonts w:eastAsia="STKaiti" w:hint="eastAsia"/>
                <w:lang w:val="fr-FR" w:eastAsia="zh-CN"/>
              </w:rPr>
              <w:t>地址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C11273" w:rsidRDefault="007663D1" w:rsidP="007663D1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cs="SimSun" w:hint="eastAsia"/>
                <w:lang w:val="fr-FR" w:eastAsia="zh-CN"/>
              </w:rPr>
              <w:t>颁发</w:t>
            </w:r>
            <w:r w:rsidRPr="00C11273">
              <w:rPr>
                <w:rFonts w:eastAsia="STKaiti" w:cs="MS Mincho" w:hint="eastAsia"/>
                <w:lang w:val="fr-FR" w:eastAsia="zh-CN"/>
              </w:rPr>
              <w:t>者</w:t>
            </w:r>
            <w:r w:rsidRPr="00C11273">
              <w:rPr>
                <w:rFonts w:eastAsia="STKaiti"/>
                <w:lang w:eastAsia="zh-CN"/>
              </w:rPr>
              <w:br/>
            </w:r>
            <w:r w:rsidRPr="00C11273">
              <w:rPr>
                <w:rFonts w:eastAsia="STKaiti" w:cs="SimSun" w:hint="eastAsia"/>
                <w:lang w:val="fr-FR" w:eastAsia="zh-CN"/>
              </w:rPr>
              <w:t>标识</w:t>
            </w:r>
            <w:r w:rsidRPr="00C11273">
              <w:rPr>
                <w:rFonts w:eastAsia="STKaiti" w:cs="MS Mincho" w:hint="eastAsia"/>
                <w:lang w:val="fr-FR" w:eastAsia="zh-CN"/>
              </w:rPr>
              <w:t>号</w:t>
            </w:r>
            <w:r w:rsidRPr="00C11273">
              <w:rPr>
                <w:rFonts w:eastAsia="STKaiti" w:cs="SimSun" w:hint="eastAsia"/>
                <w:lang w:val="fr-FR" w:eastAsia="zh-CN"/>
              </w:rPr>
              <w:t>码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C11273" w:rsidRDefault="007663D1" w:rsidP="007663D1">
            <w:pPr>
              <w:jc w:val="center"/>
              <w:rPr>
                <w:rFonts w:eastAsia="STKaiti"/>
                <w:lang w:eastAsia="zh-CN"/>
              </w:rPr>
            </w:pPr>
            <w:r w:rsidRPr="00C11273">
              <w:rPr>
                <w:rFonts w:eastAsia="STKaiti" w:cs="SimSun" w:hint="eastAsia"/>
                <w:lang w:val="fr-FR" w:eastAsia="zh-CN"/>
              </w:rPr>
              <w:t>联</w:t>
            </w:r>
            <w:r w:rsidRPr="00C11273">
              <w:rPr>
                <w:rFonts w:eastAsia="STKaiti" w:cs="MS Mincho" w:hint="eastAsia"/>
                <w:lang w:val="fr-FR" w:eastAsia="zh-CN"/>
              </w:rPr>
              <w:t>系方式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3D1" w:rsidRPr="001735BC" w:rsidRDefault="0019776A" w:rsidP="007663D1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i/>
                <w:iCs/>
              </w:rPr>
            </w:pPr>
            <w:r w:rsidRPr="00B53C7C">
              <w:rPr>
                <w:rFonts w:asciiTheme="minorHAnsi" w:eastAsia="STKaiti" w:hAnsiTheme="minorHAnsi" w:cs="Arial"/>
                <w:sz w:val="18"/>
                <w:szCs w:val="18"/>
                <w:lang w:val="en-US" w:eastAsia="zh-CN"/>
              </w:rPr>
              <w:t>使用的</w:t>
            </w:r>
            <w:r w:rsidRPr="00B53C7C">
              <w:rPr>
                <w:rFonts w:asciiTheme="minorHAnsi" w:eastAsia="STKaiti" w:hAnsiTheme="minorHAnsi" w:cs="Arial"/>
                <w:sz w:val="18"/>
                <w:szCs w:val="18"/>
                <w:lang w:val="en-US" w:eastAsia="zh-CN"/>
              </w:rPr>
              <w:br/>
            </w:r>
            <w:r w:rsidRPr="00B53C7C">
              <w:rPr>
                <w:rFonts w:asciiTheme="minorHAnsi" w:eastAsia="STKaiti" w:hAnsiTheme="minorHAnsi" w:cs="Arial"/>
                <w:sz w:val="18"/>
                <w:szCs w:val="18"/>
                <w:lang w:val="en-US" w:eastAsia="zh-CN"/>
              </w:rPr>
              <w:t>生效日期</w:t>
            </w:r>
          </w:p>
        </w:tc>
      </w:tr>
      <w:tr w:rsidR="007663D1" w:rsidRPr="00A540E4" w:rsidTr="002400A4">
        <w:trPr>
          <w:jc w:val="cente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D62E65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 w:hint="eastAsia"/>
                <w:sz w:val="18"/>
                <w:szCs w:val="18"/>
                <w:lang w:eastAsia="zh-CN"/>
              </w:rPr>
              <w:t>瑞典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D62E65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de-CH"/>
              </w:rPr>
            </w:pPr>
            <w:r w:rsidRPr="00D62E65">
              <w:rPr>
                <w:rFonts w:asciiTheme="minorHAnsi" w:hAnsiTheme="minorHAnsi" w:cs="Arial"/>
                <w:b/>
                <w:bCs/>
                <w:sz w:val="18"/>
                <w:szCs w:val="18"/>
                <w:lang w:val="de-CH"/>
              </w:rPr>
              <w:t>Rebtel Networks AB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  <w:lang w:val="de-CH"/>
              </w:rPr>
              <w:br/>
            </w:r>
            <w:r w:rsidRPr="00D62E65">
              <w:rPr>
                <w:rFonts w:asciiTheme="minorHAnsi" w:hAnsiTheme="minorHAnsi" w:cs="Arial"/>
                <w:sz w:val="18"/>
                <w:szCs w:val="18"/>
                <w:lang w:val="de-CH"/>
              </w:rPr>
              <w:t>Jakobsbergsgatan 16</w:t>
            </w:r>
            <w:r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</w:r>
            <w:r w:rsidRPr="00D62E65">
              <w:rPr>
                <w:rFonts w:asciiTheme="minorHAnsi" w:hAnsiTheme="minorHAnsi" w:cs="Arial"/>
                <w:sz w:val="18"/>
                <w:szCs w:val="18"/>
                <w:lang w:val="de-CH"/>
              </w:rPr>
              <w:t xml:space="preserve">111 44 STOCKHOLM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D62E65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62E65">
              <w:rPr>
                <w:rFonts w:asciiTheme="minorHAnsi" w:hAnsiTheme="minorHAnsi" w:cs="Arial"/>
                <w:b/>
                <w:sz w:val="18"/>
                <w:szCs w:val="18"/>
              </w:rPr>
              <w:t>89 46 31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D62E65" w:rsidRDefault="007663D1" w:rsidP="002400A4">
            <w:pPr>
              <w:tabs>
                <w:tab w:val="clear" w:pos="1276"/>
                <w:tab w:val="left" w:pos="4140"/>
                <w:tab w:val="left" w:pos="423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D62E65">
              <w:rPr>
                <w:rFonts w:asciiTheme="minorHAnsi" w:hAnsiTheme="minorHAnsi" w:cs="Arial"/>
                <w:sz w:val="18"/>
                <w:szCs w:val="18"/>
              </w:rPr>
              <w:t>Mr. Fredrik Salqvist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D62E65">
              <w:rPr>
                <w:rFonts w:asciiTheme="minorHAnsi" w:hAnsiTheme="minorHAnsi" w:cs="Arial"/>
                <w:sz w:val="18"/>
                <w:szCs w:val="18"/>
              </w:rPr>
              <w:t xml:space="preserve">Rebtel Networks AB 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D62E65">
              <w:rPr>
                <w:rFonts w:asciiTheme="minorHAnsi" w:hAnsiTheme="minorHAnsi" w:cs="Arial"/>
                <w:sz w:val="18"/>
                <w:szCs w:val="18"/>
              </w:rPr>
              <w:t>Jakobsbergsgatan 16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D62E65">
              <w:rPr>
                <w:rFonts w:asciiTheme="minorHAnsi" w:hAnsiTheme="minorHAnsi" w:cs="Arial"/>
                <w:sz w:val="18"/>
                <w:szCs w:val="18"/>
              </w:rPr>
              <w:t xml:space="preserve">111 44 STOCKHOLM 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="00090F42">
              <w:rPr>
                <w:rFonts w:asciiTheme="minorHAnsi" w:hAnsiTheme="minorHAnsi" w:cs="Arial"/>
                <w:sz w:val="18"/>
                <w:szCs w:val="18"/>
                <w:lang w:val="pt-BR"/>
              </w:rPr>
              <w:t>电话：</w:t>
            </w:r>
            <w:r>
              <w:rPr>
                <w:rFonts w:asciiTheme="minorHAnsi" w:hAnsiTheme="minorHAnsi" w:cs="Arial"/>
                <w:sz w:val="18"/>
                <w:szCs w:val="18"/>
                <w:lang w:val="pt-BR"/>
              </w:rPr>
              <w:tab/>
            </w:r>
            <w:r w:rsidRPr="00D62E65">
              <w:rPr>
                <w:rFonts w:asciiTheme="minorHAnsi" w:hAnsiTheme="minorHAnsi" w:cs="Arial"/>
                <w:sz w:val="18"/>
                <w:szCs w:val="18"/>
                <w:lang w:val="pt-BR"/>
              </w:rPr>
              <w:t xml:space="preserve"> +46 705135222</w:t>
            </w:r>
            <w:r>
              <w:rPr>
                <w:rFonts w:asciiTheme="minorHAnsi" w:hAnsiTheme="minorHAnsi" w:cs="Arial"/>
                <w:sz w:val="18"/>
                <w:szCs w:val="18"/>
                <w:lang w:val="pt-BR"/>
              </w:rPr>
              <w:br/>
            </w:r>
            <w:r w:rsidR="00090F42">
              <w:rPr>
                <w:rFonts w:asciiTheme="minorHAnsi" w:hAnsiTheme="minorHAnsi" w:cs="Arial"/>
                <w:sz w:val="18"/>
                <w:szCs w:val="18"/>
                <w:lang w:val="pt-BR"/>
              </w:rPr>
              <w:t>电子邮件：</w:t>
            </w:r>
            <w:r w:rsidRPr="00D62E65">
              <w:rPr>
                <w:rFonts w:asciiTheme="minorHAnsi" w:hAnsiTheme="minorHAnsi" w:cs="Arial"/>
                <w:sz w:val="18"/>
                <w:szCs w:val="18"/>
                <w:lang w:val="pt-BR"/>
              </w:rPr>
              <w:t>fredrik.salqvist@rebtel.com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3D1" w:rsidRPr="00D62E65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62E65">
              <w:rPr>
                <w:rFonts w:asciiTheme="minorHAnsi" w:hAnsiTheme="minorHAnsi" w:cs="Arial"/>
                <w:bCs/>
                <w:sz w:val="18"/>
                <w:szCs w:val="18"/>
              </w:rPr>
              <w:t>1.XI.2015</w:t>
            </w:r>
          </w:p>
        </w:tc>
      </w:tr>
    </w:tbl>
    <w:p w:rsidR="007663D1" w:rsidRDefault="007663D1" w:rsidP="007663D1"/>
    <w:p w:rsidR="007663D1" w:rsidRDefault="007663D1" w:rsidP="007663D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5A59AA" w:rsidRPr="00DA1CB7" w:rsidRDefault="005A59AA" w:rsidP="007B0330">
      <w:pPr>
        <w:pStyle w:val="Heading20"/>
        <w:rPr>
          <w:lang w:val="en-GB" w:eastAsia="zh-CN"/>
        </w:rPr>
      </w:pPr>
      <w:r w:rsidRPr="007B0330">
        <w:rPr>
          <w:rFonts w:hint="eastAsia"/>
          <w:lang w:eastAsia="zh-CN"/>
        </w:rPr>
        <w:lastRenderedPageBreak/>
        <w:t>用于公共网络和订户的国际识别规划的移动网络代码</w:t>
      </w:r>
      <w:r w:rsidR="00805EAB">
        <w:rPr>
          <w:rFonts w:hint="eastAsia"/>
          <w:lang w:val="en-GB" w:eastAsia="zh-CN"/>
        </w:rPr>
        <w:t>（</w:t>
      </w:r>
      <w:r w:rsidRPr="00DA1CB7">
        <w:rPr>
          <w:lang w:val="en-GB" w:eastAsia="zh-CN"/>
        </w:rPr>
        <w:t>MNC</w:t>
      </w:r>
      <w:r w:rsidR="00805EAB">
        <w:rPr>
          <w:rFonts w:hint="eastAsia"/>
          <w:lang w:val="en-GB" w:eastAsia="zh-CN"/>
        </w:rPr>
        <w:t>）</w:t>
      </w:r>
      <w:r w:rsidRPr="00DA1CB7">
        <w:rPr>
          <w:lang w:val="en-GB" w:eastAsia="zh-CN"/>
        </w:rPr>
        <w:br/>
      </w:r>
      <w:r w:rsidR="00805EAB">
        <w:rPr>
          <w:rFonts w:hint="eastAsia"/>
          <w:lang w:val="en-GB" w:eastAsia="zh-CN"/>
        </w:rPr>
        <w:t>（</w:t>
      </w:r>
      <w:r w:rsidRPr="007B0330">
        <w:rPr>
          <w:rFonts w:hint="eastAsia"/>
          <w:lang w:eastAsia="zh-CN"/>
        </w:rPr>
        <w:t>依据</w:t>
      </w:r>
      <w:r w:rsidRPr="00DA1CB7">
        <w:rPr>
          <w:lang w:val="en-GB" w:eastAsia="zh-CN"/>
        </w:rPr>
        <w:t>ITU-T E.212</w:t>
      </w:r>
      <w:r w:rsidRPr="007B0330">
        <w:rPr>
          <w:rFonts w:hint="eastAsia"/>
          <w:lang w:eastAsia="zh-CN"/>
        </w:rPr>
        <w:t>建议书</w:t>
      </w:r>
      <w:r w:rsidR="00805EAB">
        <w:rPr>
          <w:lang w:val="en-GB" w:eastAsia="zh-CN"/>
        </w:rPr>
        <w:t>（</w:t>
      </w:r>
      <w:r w:rsidRPr="00DA1CB7">
        <w:rPr>
          <w:lang w:val="en-GB" w:eastAsia="zh-CN"/>
        </w:rPr>
        <w:t>05/2008</w:t>
      </w:r>
      <w:r w:rsidR="00805EAB">
        <w:rPr>
          <w:lang w:val="en-GB" w:eastAsia="zh-CN"/>
        </w:rPr>
        <w:t>）</w:t>
      </w:r>
      <w:r w:rsidR="00805EAB">
        <w:rPr>
          <w:rFonts w:hint="eastAsia"/>
          <w:lang w:val="en-GB" w:eastAsia="zh-CN"/>
        </w:rPr>
        <w:t>）</w:t>
      </w:r>
      <w:r w:rsidRPr="00DA1CB7">
        <w:rPr>
          <w:lang w:val="en-GB" w:eastAsia="zh-CN"/>
        </w:rPr>
        <w:br/>
      </w:r>
      <w:r w:rsidR="00805EAB">
        <w:rPr>
          <w:rFonts w:hint="eastAsia"/>
          <w:lang w:val="en-GB" w:eastAsia="zh-CN"/>
        </w:rPr>
        <w:t>（</w:t>
      </w:r>
      <w:r w:rsidRPr="007B0330">
        <w:rPr>
          <w:rFonts w:hint="eastAsia"/>
          <w:lang w:eastAsia="zh-CN"/>
        </w:rPr>
        <w:t>截至</w:t>
      </w:r>
      <w:r w:rsidRPr="00DA1CB7">
        <w:rPr>
          <w:lang w:val="en-GB" w:eastAsia="zh-CN"/>
        </w:rPr>
        <w:t>2014</w:t>
      </w:r>
      <w:r w:rsidRPr="007B0330">
        <w:rPr>
          <w:rFonts w:hint="eastAsia"/>
          <w:lang w:eastAsia="zh-CN"/>
        </w:rPr>
        <w:t>年</w:t>
      </w:r>
      <w:r w:rsidRPr="00DA1CB7">
        <w:rPr>
          <w:lang w:val="en-GB" w:eastAsia="zh-CN"/>
        </w:rPr>
        <w:t>7</w:t>
      </w:r>
      <w:r w:rsidRPr="007B0330">
        <w:rPr>
          <w:rFonts w:hint="eastAsia"/>
          <w:lang w:eastAsia="zh-CN"/>
        </w:rPr>
        <w:t>月</w:t>
      </w:r>
      <w:r w:rsidRPr="00DA1CB7">
        <w:rPr>
          <w:lang w:val="en-GB" w:eastAsia="zh-CN"/>
        </w:rPr>
        <w:t>15</w:t>
      </w:r>
      <w:r w:rsidRPr="007B0330">
        <w:rPr>
          <w:rFonts w:hint="eastAsia"/>
          <w:lang w:eastAsia="zh-CN"/>
        </w:rPr>
        <w:t>日</w:t>
      </w:r>
      <w:r w:rsidR="00805EAB">
        <w:rPr>
          <w:rFonts w:hint="eastAsia"/>
          <w:lang w:val="en-GB" w:eastAsia="zh-CN"/>
        </w:rPr>
        <w:t>）</w:t>
      </w:r>
    </w:p>
    <w:p w:rsidR="005A59AA" w:rsidRPr="00D0510B" w:rsidRDefault="005A59AA" w:rsidP="005A59A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679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"/>
          <w:lang w:val="en-US" w:eastAsia="zh-CN"/>
        </w:rPr>
      </w:pPr>
      <w:r w:rsidRPr="00D0510B">
        <w:rPr>
          <w:rFonts w:ascii="Times New Roman" w:hAnsi="Times New Roman"/>
          <w:lang w:val="en-US" w:eastAsia="zh-CN"/>
        </w:rPr>
        <w:tab/>
      </w:r>
    </w:p>
    <w:p w:rsidR="005A59AA" w:rsidRPr="00D0510B" w:rsidRDefault="005A59AA" w:rsidP="005A59A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679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"/>
          <w:lang w:val="en-US" w:eastAsia="zh-CN"/>
        </w:rPr>
      </w:pPr>
      <w:r w:rsidRPr="00D0510B">
        <w:rPr>
          <w:rFonts w:ascii="Times New Roman" w:hAnsi="Times New Roman"/>
          <w:sz w:val="2"/>
          <w:lang w:val="en-US" w:eastAsia="zh-CN"/>
        </w:rPr>
        <w:tab/>
      </w:r>
    </w:p>
    <w:p w:rsidR="005A59AA" w:rsidRDefault="00805EAB" w:rsidP="007663D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ind w:left="40"/>
        <w:jc w:val="center"/>
        <w:textAlignment w:val="auto"/>
        <w:rPr>
          <w:lang w:eastAsia="zh-CN"/>
        </w:rPr>
      </w:pPr>
      <w:r>
        <w:rPr>
          <w:rFonts w:hint="eastAsia"/>
          <w:lang w:eastAsia="zh-CN"/>
        </w:rPr>
        <w:t>（</w:t>
      </w:r>
      <w:r w:rsidR="005A59AA">
        <w:rPr>
          <w:rFonts w:hint="eastAsia"/>
          <w:lang w:eastAsia="zh-CN"/>
        </w:rPr>
        <w:t>国际电联《操作公报》第</w:t>
      </w:r>
      <w:r w:rsidR="005A59AA">
        <w:rPr>
          <w:rFonts w:cs="Calibri"/>
          <w:lang w:eastAsia="zh-CN"/>
        </w:rPr>
        <w:t>1056</w:t>
      </w:r>
      <w:r w:rsidR="005A59AA">
        <w:rPr>
          <w:rFonts w:hint="eastAsia"/>
          <w:lang w:eastAsia="zh-CN"/>
        </w:rPr>
        <w:t>期的附件</w:t>
      </w:r>
      <w:r w:rsidR="005A59AA">
        <w:rPr>
          <w:rFonts w:cs="Calibri"/>
          <w:lang w:eastAsia="zh-CN"/>
        </w:rPr>
        <w:t xml:space="preserve">– </w:t>
      </w:r>
      <w:r w:rsidR="005A59AA" w:rsidRPr="00D0510B">
        <w:rPr>
          <w:rFonts w:eastAsia="Calibri"/>
          <w:color w:val="000000"/>
          <w:lang w:val="en-US" w:eastAsia="zh-CN"/>
        </w:rPr>
        <w:t>15.VII.2014</w:t>
      </w:r>
      <w:r>
        <w:rPr>
          <w:rFonts w:hint="eastAsia"/>
          <w:lang w:eastAsia="zh-CN"/>
        </w:rPr>
        <w:t>）</w:t>
      </w:r>
      <w:r w:rsidR="005A59AA" w:rsidRPr="00A540E4">
        <w:rPr>
          <w:rFonts w:asciiTheme="minorHAnsi" w:hAnsiTheme="minorHAnsi"/>
          <w:lang w:eastAsia="zh-CN"/>
        </w:rPr>
        <w:br/>
      </w:r>
      <w:r>
        <w:rPr>
          <w:rFonts w:hint="eastAsia"/>
          <w:lang w:eastAsia="zh-CN"/>
        </w:rPr>
        <w:t>（</w:t>
      </w:r>
      <w:r w:rsidR="005A59AA">
        <w:rPr>
          <w:rFonts w:hint="eastAsia"/>
          <w:lang w:eastAsia="zh-CN"/>
        </w:rPr>
        <w:t>第</w:t>
      </w:r>
      <w:r w:rsidR="005A59AA">
        <w:rPr>
          <w:rFonts w:cs="Calibri"/>
          <w:lang w:eastAsia="zh-CN"/>
        </w:rPr>
        <w:t>2</w:t>
      </w:r>
      <w:r w:rsidR="007663D1">
        <w:rPr>
          <w:rFonts w:cs="Calibri" w:hint="eastAsia"/>
          <w:lang w:eastAsia="zh-CN"/>
        </w:rPr>
        <w:t>7</w:t>
      </w:r>
      <w:r w:rsidR="005A59AA">
        <w:rPr>
          <w:rFonts w:hint="eastAsia"/>
          <w:lang w:eastAsia="zh-CN"/>
        </w:rPr>
        <w:t>号修正</w:t>
      </w:r>
      <w:r>
        <w:rPr>
          <w:rFonts w:hint="eastAsia"/>
          <w:lang w:eastAsia="zh-CN"/>
        </w:rPr>
        <w:t>）</w:t>
      </w:r>
    </w:p>
    <w:p w:rsidR="00A80420" w:rsidRDefault="00A80420" w:rsidP="00A8042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ind w:left="40"/>
        <w:jc w:val="center"/>
        <w:textAlignment w:val="auto"/>
        <w:rPr>
          <w:lang w:eastAsia="zh-CN"/>
        </w:rPr>
      </w:pPr>
    </w:p>
    <w:tbl>
      <w:tblPr>
        <w:tblStyle w:val="TableGrid81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50"/>
        <w:gridCol w:w="1743"/>
        <w:gridCol w:w="4179"/>
      </w:tblGrid>
      <w:tr w:rsidR="007663D1" w:rsidRPr="00DC4E27" w:rsidTr="007663D1">
        <w:trPr>
          <w:trHeight w:val="297"/>
          <w:jc w:val="center"/>
        </w:trPr>
        <w:tc>
          <w:tcPr>
            <w:tcW w:w="3150" w:type="dxa"/>
          </w:tcPr>
          <w:p w:rsidR="007663D1" w:rsidRPr="00DC4E27" w:rsidRDefault="007663D1" w:rsidP="007663D1">
            <w:r w:rsidRPr="00AD6E8B">
              <w:rPr>
                <w:rFonts w:ascii="STKaiti" w:eastAsia="STKaiti" w:hAnsi="STKaiti" w:hint="eastAsia"/>
                <w:b/>
                <w:bCs/>
                <w:lang w:val="fr-FR" w:eastAsia="zh-CN"/>
              </w:rPr>
              <w:t>国家</w:t>
            </w:r>
            <w:r w:rsidRPr="00523FFE">
              <w:rPr>
                <w:rFonts w:ascii="STKaiti" w:eastAsia="STKaiti" w:hAnsi="STKaiti" w:hint="eastAsia"/>
                <w:b/>
                <w:bCs/>
                <w:lang w:val="en-US" w:eastAsia="zh-CN"/>
              </w:rPr>
              <w:t>/</w:t>
            </w:r>
            <w:r w:rsidRPr="00AD6E8B">
              <w:rPr>
                <w:rFonts w:ascii="STKaiti" w:eastAsia="STKaiti" w:hAnsi="STKaiti" w:hint="eastAsia"/>
                <w:b/>
                <w:bCs/>
                <w:lang w:val="fr-FR" w:eastAsia="zh-CN"/>
              </w:rPr>
              <w:t>地理区域</w:t>
            </w:r>
          </w:p>
        </w:tc>
        <w:tc>
          <w:tcPr>
            <w:tcW w:w="1743" w:type="dxa"/>
          </w:tcPr>
          <w:p w:rsidR="007663D1" w:rsidRPr="00DC4E27" w:rsidRDefault="007663D1" w:rsidP="007663D1">
            <w:r w:rsidRPr="00DC4E27">
              <w:rPr>
                <w:rFonts w:eastAsia="Calibri"/>
                <w:b/>
                <w:i/>
              </w:rPr>
              <w:t>MCC+MNC *</w:t>
            </w:r>
          </w:p>
        </w:tc>
        <w:tc>
          <w:tcPr>
            <w:tcW w:w="4179" w:type="dxa"/>
          </w:tcPr>
          <w:p w:rsidR="007663D1" w:rsidRPr="00DC4E27" w:rsidRDefault="007663D1" w:rsidP="007663D1">
            <w:r w:rsidRPr="00A54EC1">
              <w:rPr>
                <w:rFonts w:ascii="KaiTi" w:eastAsia="KaiTi" w:hAnsi="KaiTi" w:hint="eastAsia"/>
                <w:b/>
                <w:iCs/>
                <w:color w:val="000000"/>
                <w:lang w:val="en-US" w:eastAsia="zh-CN"/>
              </w:rPr>
              <w:t>运营商</w:t>
            </w:r>
            <w:r w:rsidRPr="00A54EC1">
              <w:rPr>
                <w:rFonts w:ascii="KaiTi" w:eastAsia="KaiTi" w:hAnsi="KaiTi"/>
                <w:b/>
                <w:iCs/>
                <w:color w:val="000000"/>
                <w:lang w:val="en-US" w:eastAsia="zh-CN"/>
              </w:rPr>
              <w:t>/</w:t>
            </w:r>
            <w:r w:rsidRPr="00A54EC1">
              <w:rPr>
                <w:rFonts w:ascii="KaiTi" w:eastAsia="KaiTi" w:hAnsi="KaiTi" w:hint="eastAsia"/>
                <w:b/>
                <w:iCs/>
                <w:color w:val="000000"/>
                <w:lang w:val="en-US" w:eastAsia="zh-CN"/>
              </w:rPr>
              <w:t>网络</w:t>
            </w:r>
          </w:p>
        </w:tc>
      </w:tr>
    </w:tbl>
    <w:p w:rsidR="007663D1" w:rsidRDefault="007663D1" w:rsidP="00A8042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ind w:left="40"/>
        <w:jc w:val="center"/>
        <w:textAlignment w:val="auto"/>
        <w:rPr>
          <w:lang w:eastAsia="zh-CN"/>
        </w:rPr>
      </w:pPr>
    </w:p>
    <w:p w:rsidR="007663D1" w:rsidRDefault="007663D1" w:rsidP="007663D1">
      <w:pPr>
        <w:tabs>
          <w:tab w:val="left" w:pos="3119"/>
          <w:tab w:val="left" w:pos="4820"/>
        </w:tabs>
        <w:ind w:left="50"/>
      </w:pPr>
      <w:r>
        <w:rPr>
          <w:rFonts w:eastAsiaTheme="minorEastAsia" w:hint="eastAsia"/>
          <w:b/>
          <w:color w:val="000000"/>
          <w:lang w:eastAsia="zh-CN"/>
        </w:rPr>
        <w:t>瑞典</w:t>
      </w:r>
      <w:r>
        <w:rPr>
          <w:rFonts w:eastAsia="Calibri"/>
          <w:b/>
          <w:color w:val="000000"/>
        </w:rPr>
        <w:t xml:space="preserve">     ADD</w:t>
      </w:r>
    </w:p>
    <w:p w:rsidR="007663D1" w:rsidRDefault="007663D1" w:rsidP="007663D1">
      <w:pPr>
        <w:tabs>
          <w:tab w:val="left" w:pos="3119"/>
          <w:tab w:val="left" w:pos="4820"/>
        </w:tabs>
        <w:ind w:left="50"/>
      </w:pPr>
      <w:r>
        <w:tab/>
      </w:r>
      <w:r>
        <w:tab/>
      </w:r>
      <w:r>
        <w:tab/>
      </w:r>
      <w:r>
        <w:tab/>
      </w:r>
      <w:r>
        <w:rPr>
          <w:rFonts w:eastAsia="Calibri"/>
          <w:color w:val="000000"/>
        </w:rPr>
        <w:t>240 09</w:t>
      </w:r>
      <w:r>
        <w:tab/>
      </w:r>
      <w:r>
        <w:rPr>
          <w:rFonts w:eastAsia="Calibri"/>
          <w:color w:val="000000"/>
        </w:rPr>
        <w:t>Communications for Devices in Sweden AB</w:t>
      </w:r>
    </w:p>
    <w:p w:rsidR="00A80420" w:rsidRDefault="00A80420" w:rsidP="00A8042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ind w:left="40"/>
        <w:jc w:val="center"/>
        <w:textAlignment w:val="auto"/>
        <w:rPr>
          <w:lang w:eastAsia="zh-CN"/>
        </w:rPr>
      </w:pPr>
    </w:p>
    <w:p w:rsidR="00A80420" w:rsidRPr="00D0510B" w:rsidRDefault="00A80420" w:rsidP="00A8042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ind w:left="40"/>
        <w:jc w:val="center"/>
        <w:textAlignment w:val="auto"/>
        <w:rPr>
          <w:rFonts w:ascii="Times New Roman" w:hAnsi="Times New Roman"/>
          <w:lang w:val="en-US" w:eastAsia="zh-CN"/>
        </w:rPr>
      </w:pPr>
    </w:p>
    <w:p w:rsidR="005A59AA" w:rsidRPr="007663D1" w:rsidRDefault="005A59AA" w:rsidP="005A59A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8"/>
          <w:tab w:val="left" w:pos="143"/>
          <w:tab w:val="left" w:pos="8443"/>
          <w:tab w:val="left" w:pos="8452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2"/>
          <w:lang w:val="en-US" w:eastAsia="zh-CN"/>
        </w:rPr>
      </w:pPr>
      <w:r w:rsidRPr="007663D1">
        <w:rPr>
          <w:rFonts w:ascii="Times New Roman" w:hAnsi="Times New Roman"/>
          <w:sz w:val="32"/>
          <w:szCs w:val="32"/>
          <w:lang w:val="en-US" w:eastAsia="zh-CN"/>
        </w:rPr>
        <w:tab/>
      </w:r>
      <w:r w:rsidRPr="007663D1">
        <w:rPr>
          <w:rFonts w:ascii="Times New Roman" w:hAnsi="Times New Roman"/>
          <w:sz w:val="32"/>
          <w:szCs w:val="32"/>
          <w:lang w:val="en-US" w:eastAsia="zh-CN"/>
        </w:rPr>
        <w:tab/>
      </w:r>
      <w:r w:rsidRPr="007663D1">
        <w:rPr>
          <w:rFonts w:ascii="Times New Roman" w:hAnsi="Times New Roman"/>
          <w:sz w:val="2"/>
          <w:lang w:val="en-US" w:eastAsia="zh-CN"/>
        </w:rPr>
        <w:tab/>
      </w:r>
      <w:r w:rsidRPr="007663D1">
        <w:rPr>
          <w:rFonts w:ascii="Times New Roman" w:hAnsi="Times New Roman"/>
          <w:sz w:val="2"/>
          <w:lang w:val="en-US" w:eastAsia="zh-CN"/>
        </w:rPr>
        <w:tab/>
      </w:r>
    </w:p>
    <w:p w:rsidR="005A59AA" w:rsidRPr="00D0510B" w:rsidRDefault="005A59AA" w:rsidP="005A59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en-US" w:eastAsia="zh-CN"/>
        </w:rPr>
      </w:pPr>
      <w:r w:rsidRPr="00D0510B">
        <w:rPr>
          <w:rFonts w:ascii="Arial" w:eastAsia="Arial" w:hAnsi="Arial"/>
          <w:color w:val="000000"/>
          <w:sz w:val="16"/>
          <w:lang w:val="en-US" w:eastAsia="zh-CN"/>
        </w:rPr>
        <w:t>____________</w:t>
      </w:r>
    </w:p>
    <w:p w:rsidR="005A59AA" w:rsidRPr="00B44EAC" w:rsidRDefault="005A59AA" w:rsidP="008805A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sz w:val="18"/>
          <w:szCs w:val="18"/>
          <w:lang w:val="en-US" w:eastAsia="zh-CN"/>
        </w:rPr>
      </w:pPr>
      <w:r w:rsidRPr="00D0510B">
        <w:rPr>
          <w:rFonts w:eastAsia="Calibri"/>
          <w:color w:val="000000"/>
          <w:sz w:val="16"/>
          <w:lang w:val="en-US" w:eastAsia="zh-CN"/>
        </w:rPr>
        <w:t>*</w:t>
      </w:r>
      <w:r>
        <w:rPr>
          <w:rFonts w:eastAsia="Calibri"/>
          <w:color w:val="000000"/>
          <w:sz w:val="16"/>
          <w:lang w:val="en-US" w:eastAsia="zh-CN"/>
        </w:rPr>
        <w:tab/>
      </w:r>
      <w:r w:rsidRPr="00B44EAC">
        <w:rPr>
          <w:rFonts w:eastAsia="Calibri"/>
          <w:color w:val="000000"/>
          <w:sz w:val="18"/>
          <w:szCs w:val="18"/>
          <w:lang w:val="en-US" w:eastAsia="zh-CN"/>
        </w:rPr>
        <w:t>MCC</w:t>
      </w:r>
      <w:r w:rsidR="008805A7">
        <w:rPr>
          <w:rFonts w:eastAsiaTheme="minorEastAsia" w:hint="eastAsia"/>
          <w:color w:val="000000"/>
          <w:sz w:val="18"/>
          <w:szCs w:val="18"/>
          <w:lang w:val="en-US" w:eastAsia="zh-CN"/>
        </w:rPr>
        <w:t>：</w:t>
      </w:r>
      <w:r w:rsidR="00045D99" w:rsidRPr="00B44EAC">
        <w:rPr>
          <w:rFonts w:ascii="SimSun" w:hAnsi="Times New Roman" w:cs="SimSun" w:hint="eastAsia"/>
          <w:sz w:val="18"/>
          <w:szCs w:val="18"/>
          <w:lang w:val="en-US" w:eastAsia="zh-CN"/>
        </w:rPr>
        <w:t>国</w:t>
      </w:r>
      <w:r w:rsidR="00045D99" w:rsidRPr="00B44EAC">
        <w:rPr>
          <w:rFonts w:ascii="SimSun" w:hAnsi="Times New Roman" w:cs="SimSun"/>
          <w:sz w:val="18"/>
          <w:szCs w:val="18"/>
          <w:lang w:val="en-US" w:eastAsia="zh-CN"/>
        </w:rPr>
        <w:t>家代码</w:t>
      </w:r>
    </w:p>
    <w:p w:rsidR="00A80420" w:rsidRDefault="005A59AA" w:rsidP="008701C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overflowPunct/>
        <w:autoSpaceDE/>
        <w:autoSpaceDN/>
        <w:adjustRightInd/>
        <w:spacing w:before="0"/>
        <w:ind w:left="40"/>
        <w:jc w:val="left"/>
        <w:textAlignment w:val="auto"/>
        <w:rPr>
          <w:rFonts w:eastAsiaTheme="minorEastAsia"/>
          <w:color w:val="000000"/>
          <w:sz w:val="18"/>
          <w:szCs w:val="18"/>
          <w:lang w:val="en-US" w:eastAsia="zh-CN"/>
        </w:rPr>
      </w:pPr>
      <w:r w:rsidRPr="00B44EAC">
        <w:rPr>
          <w:rFonts w:eastAsia="Calibri"/>
          <w:color w:val="000000"/>
          <w:sz w:val="18"/>
          <w:szCs w:val="18"/>
          <w:lang w:val="en-US" w:eastAsia="zh-CN"/>
        </w:rPr>
        <w:tab/>
        <w:t>MNC</w:t>
      </w:r>
      <w:r w:rsidR="008805A7">
        <w:rPr>
          <w:rFonts w:eastAsiaTheme="minorEastAsia" w:hint="eastAsia"/>
          <w:color w:val="000000"/>
          <w:sz w:val="18"/>
          <w:szCs w:val="18"/>
          <w:lang w:val="en-US" w:eastAsia="zh-CN"/>
        </w:rPr>
        <w:t>：</w:t>
      </w:r>
      <w:r w:rsidR="00045D99" w:rsidRPr="00B44EAC">
        <w:rPr>
          <w:rFonts w:eastAsiaTheme="minorEastAsia" w:hint="eastAsia"/>
          <w:color w:val="000000"/>
          <w:sz w:val="18"/>
          <w:szCs w:val="18"/>
          <w:lang w:val="en-US" w:eastAsia="zh-CN"/>
        </w:rPr>
        <w:t>网络</w:t>
      </w:r>
      <w:r w:rsidR="00045D99" w:rsidRPr="00B44EAC">
        <w:rPr>
          <w:rFonts w:eastAsiaTheme="minorEastAsia"/>
          <w:color w:val="000000"/>
          <w:sz w:val="18"/>
          <w:szCs w:val="18"/>
          <w:lang w:val="en-US" w:eastAsia="zh-CN"/>
        </w:rPr>
        <w:t>代码</w:t>
      </w:r>
    </w:p>
    <w:p w:rsidR="008701CC" w:rsidRPr="008701CC" w:rsidRDefault="008701CC" w:rsidP="008701C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overflowPunct/>
        <w:autoSpaceDE/>
        <w:autoSpaceDN/>
        <w:adjustRightInd/>
        <w:spacing w:before="0"/>
        <w:ind w:left="40"/>
        <w:jc w:val="left"/>
        <w:textAlignment w:val="auto"/>
        <w:rPr>
          <w:rFonts w:eastAsiaTheme="minorEastAsia"/>
          <w:lang w:val="en-US" w:eastAsia="zh-CN"/>
        </w:rPr>
      </w:pPr>
    </w:p>
    <w:p w:rsidR="00045D99" w:rsidRPr="00C600D3" w:rsidRDefault="00045D99" w:rsidP="00045D99">
      <w:pPr>
        <w:pStyle w:val="Heading20"/>
        <w:rPr>
          <w:lang w:eastAsia="zh-CN"/>
        </w:rPr>
      </w:pPr>
      <w:bookmarkStart w:id="636" w:name="_Toc303344273"/>
      <w:bookmarkStart w:id="637" w:name="_Toc311103669"/>
      <w:bookmarkStart w:id="638" w:name="_Toc355708883"/>
      <w:r w:rsidRPr="00C600D3">
        <w:rPr>
          <w:rFonts w:hint="eastAsia"/>
          <w:lang w:eastAsia="zh-CN"/>
        </w:rPr>
        <w:t>国际电联电信运营商代码列表</w:t>
      </w:r>
      <w:r w:rsidRPr="00C600D3">
        <w:rPr>
          <w:lang w:eastAsia="zh-CN"/>
        </w:rPr>
        <w:br/>
      </w:r>
      <w:r w:rsidR="00805EAB">
        <w:rPr>
          <w:rFonts w:hint="eastAsia"/>
          <w:lang w:eastAsia="zh-CN"/>
        </w:rPr>
        <w:t>（</w:t>
      </w:r>
      <w:r w:rsidRPr="00C600D3">
        <w:rPr>
          <w:rFonts w:hint="eastAsia"/>
          <w:lang w:eastAsia="zh-CN"/>
        </w:rPr>
        <w:t>根据</w:t>
      </w:r>
      <w:r w:rsidRPr="00C600D3">
        <w:rPr>
          <w:lang w:eastAsia="zh-CN"/>
        </w:rPr>
        <w:t>ITU-T M.1400</w:t>
      </w:r>
      <w:r w:rsidRPr="00C600D3">
        <w:rPr>
          <w:rFonts w:hint="eastAsia"/>
          <w:lang w:eastAsia="zh-CN"/>
        </w:rPr>
        <w:t>建议书</w:t>
      </w:r>
      <w:r w:rsidR="00805EAB">
        <w:rPr>
          <w:rFonts w:hint="eastAsia"/>
          <w:lang w:eastAsia="zh-CN"/>
        </w:rPr>
        <w:t>（</w:t>
      </w:r>
      <w:r w:rsidRPr="00C600D3">
        <w:rPr>
          <w:lang w:eastAsia="zh-CN"/>
        </w:rPr>
        <w:t>0</w:t>
      </w:r>
      <w:r>
        <w:rPr>
          <w:lang w:eastAsia="zh-CN"/>
        </w:rPr>
        <w:t>3</w:t>
      </w:r>
      <w:r w:rsidRPr="00C600D3">
        <w:rPr>
          <w:lang w:eastAsia="zh-CN"/>
        </w:rPr>
        <w:t>/20</w:t>
      </w:r>
      <w:r>
        <w:rPr>
          <w:rFonts w:hint="eastAsia"/>
          <w:lang w:eastAsia="zh-CN"/>
        </w:rPr>
        <w:t>13</w:t>
      </w:r>
      <w:r w:rsidR="00805EAB">
        <w:rPr>
          <w:rFonts w:hint="eastAsia"/>
          <w:lang w:eastAsia="zh-CN"/>
        </w:rPr>
        <w:t>））</w:t>
      </w:r>
      <w:bookmarkEnd w:id="636"/>
      <w:r w:rsidRPr="00C600D3">
        <w:rPr>
          <w:lang w:eastAsia="zh-CN"/>
        </w:rPr>
        <w:br/>
      </w:r>
      <w:r w:rsidR="00805EAB">
        <w:rPr>
          <w:rFonts w:hint="eastAsia"/>
          <w:lang w:eastAsia="zh-CN"/>
        </w:rPr>
        <w:t>（</w:t>
      </w:r>
      <w:r w:rsidRPr="00C600D3">
        <w:rPr>
          <w:rFonts w:hint="eastAsia"/>
          <w:lang w:eastAsia="zh-CN"/>
        </w:rPr>
        <w:t>截至</w:t>
      </w:r>
      <w:r>
        <w:rPr>
          <w:lang w:eastAsia="zh-CN"/>
        </w:rPr>
        <w:t>2014</w:t>
      </w:r>
      <w:r w:rsidRPr="00C600D3">
        <w:rPr>
          <w:rFonts w:hint="eastAsia"/>
          <w:lang w:eastAsia="zh-CN"/>
        </w:rPr>
        <w:t>年</w:t>
      </w:r>
      <w:r>
        <w:rPr>
          <w:lang w:eastAsia="zh-CN"/>
        </w:rPr>
        <w:t>9</w:t>
      </w:r>
      <w:r w:rsidRPr="00C600D3">
        <w:rPr>
          <w:rFonts w:hint="eastAsia"/>
          <w:lang w:eastAsia="zh-CN"/>
        </w:rPr>
        <w:t>月</w:t>
      </w:r>
      <w:r w:rsidRPr="00C600D3">
        <w:rPr>
          <w:rFonts w:hint="eastAsia"/>
          <w:lang w:eastAsia="zh-CN"/>
        </w:rPr>
        <w:t>1</w:t>
      </w:r>
      <w:r>
        <w:rPr>
          <w:lang w:eastAsia="zh-CN"/>
        </w:rPr>
        <w:t>5</w:t>
      </w:r>
      <w:r w:rsidRPr="00C600D3">
        <w:rPr>
          <w:rFonts w:hint="eastAsia"/>
          <w:lang w:eastAsia="zh-CN"/>
        </w:rPr>
        <w:t>日</w:t>
      </w:r>
      <w:r w:rsidR="00805EAB">
        <w:rPr>
          <w:rFonts w:hint="eastAsia"/>
          <w:lang w:eastAsia="zh-CN"/>
        </w:rPr>
        <w:t>）</w:t>
      </w:r>
      <w:bookmarkEnd w:id="637"/>
      <w:bookmarkEnd w:id="638"/>
    </w:p>
    <w:p w:rsidR="005A59AA" w:rsidRDefault="00805EAB" w:rsidP="00C038B1">
      <w:pPr>
        <w:spacing w:before="240"/>
        <w:jc w:val="center"/>
        <w:rPr>
          <w:lang w:eastAsia="zh-CN"/>
        </w:rPr>
      </w:pPr>
      <w:r>
        <w:rPr>
          <w:rFonts w:cs="Calibri" w:hint="eastAsia"/>
          <w:lang w:val="fr-FR" w:eastAsia="zh-CN"/>
        </w:rPr>
        <w:t>（</w:t>
      </w:r>
      <w:r w:rsidR="00045D99" w:rsidRPr="00A10F3D">
        <w:rPr>
          <w:rFonts w:cs="Calibri" w:hint="eastAsia"/>
          <w:lang w:eastAsia="zh-CN"/>
        </w:rPr>
        <w:t>国际电联《操作公报》第</w:t>
      </w:r>
      <w:r w:rsidR="00045D99" w:rsidRPr="00A10F3D">
        <w:rPr>
          <w:rFonts w:cs="Calibri"/>
          <w:lang w:val="en-US" w:eastAsia="zh-CN"/>
        </w:rPr>
        <w:t>1</w:t>
      </w:r>
      <w:r w:rsidR="00045D99">
        <w:rPr>
          <w:rFonts w:cs="Calibri"/>
          <w:lang w:val="en-US" w:eastAsia="zh-CN"/>
        </w:rPr>
        <w:t>060</w:t>
      </w:r>
      <w:r w:rsidR="00045D99" w:rsidRPr="00A10F3D">
        <w:rPr>
          <w:rFonts w:cs="Calibri"/>
          <w:lang w:val="en-US" w:eastAsia="zh-CN"/>
        </w:rPr>
        <w:t xml:space="preserve"> – </w:t>
      </w:r>
      <w:r w:rsidR="00045D99">
        <w:rPr>
          <w:lang w:eastAsia="zh-CN"/>
        </w:rPr>
        <w:t>15.IX.2014</w:t>
      </w:r>
      <w:r w:rsidR="00045D99" w:rsidRPr="00A10F3D">
        <w:rPr>
          <w:rFonts w:cs="Calibri" w:hint="eastAsia"/>
          <w:lang w:eastAsia="zh-CN"/>
        </w:rPr>
        <w:t>期的附件</w:t>
      </w:r>
      <w:r>
        <w:rPr>
          <w:rFonts w:cs="Calibri" w:hint="eastAsia"/>
          <w:lang w:val="fr-FR" w:eastAsia="zh-CN"/>
        </w:rPr>
        <w:t>）</w:t>
      </w:r>
      <w:r w:rsidR="00045D99" w:rsidRPr="00A10F3D">
        <w:rPr>
          <w:rFonts w:cs="Calibri"/>
          <w:lang w:val="fr-FR" w:eastAsia="zh-CN"/>
        </w:rPr>
        <w:br/>
      </w:r>
      <w:r>
        <w:rPr>
          <w:rFonts w:cs="Calibri" w:hint="eastAsia"/>
          <w:lang w:val="fr-FR" w:eastAsia="zh-CN"/>
        </w:rPr>
        <w:t>（</w:t>
      </w:r>
      <w:r w:rsidR="00045D99" w:rsidRPr="00A10F3D">
        <w:rPr>
          <w:rFonts w:cs="Calibri" w:hint="eastAsia"/>
          <w:lang w:eastAsia="zh-CN"/>
        </w:rPr>
        <w:t>第</w:t>
      </w:r>
      <w:r w:rsidR="00B94530">
        <w:rPr>
          <w:rFonts w:cs="Calibri"/>
          <w:lang w:eastAsia="zh-CN"/>
        </w:rPr>
        <w:t>1</w:t>
      </w:r>
      <w:r w:rsidR="00C038B1">
        <w:rPr>
          <w:rFonts w:cs="Calibri" w:hint="eastAsia"/>
          <w:lang w:eastAsia="zh-CN"/>
        </w:rPr>
        <w:t>6</w:t>
      </w:r>
      <w:r w:rsidR="00045D99" w:rsidRPr="00A10F3D">
        <w:rPr>
          <w:rFonts w:cs="Calibri" w:hint="eastAsia"/>
          <w:lang w:eastAsia="zh-CN"/>
        </w:rPr>
        <w:t>号修正</w:t>
      </w:r>
      <w:r>
        <w:rPr>
          <w:rFonts w:cs="Calibri" w:hint="eastAsia"/>
          <w:lang w:val="fr-FR" w:eastAsia="zh-CN"/>
        </w:rPr>
        <w:t>）</w:t>
      </w:r>
    </w:p>
    <w:p w:rsidR="00FA4A7E" w:rsidRDefault="00FA4A7E" w:rsidP="00045D9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eastAsia="zh-CN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86"/>
        <w:gridCol w:w="2137"/>
        <w:gridCol w:w="3249"/>
      </w:tblGrid>
      <w:tr w:rsidR="007663D1" w:rsidRPr="008177ED" w:rsidTr="007663D1">
        <w:trPr>
          <w:cantSplit/>
          <w:tblHeader/>
        </w:trPr>
        <w:tc>
          <w:tcPr>
            <w:tcW w:w="3686" w:type="dxa"/>
            <w:hideMark/>
          </w:tcPr>
          <w:p w:rsidR="007663D1" w:rsidRPr="00286E37" w:rsidRDefault="007663D1" w:rsidP="007663D1">
            <w:pPr>
              <w:widowControl w:val="0"/>
              <w:rPr>
                <w:rFonts w:cs="Arial"/>
                <w:b/>
                <w:bCs/>
                <w:i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国家或区域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2137" w:type="dxa"/>
            <w:hideMark/>
          </w:tcPr>
          <w:p w:rsidR="007663D1" w:rsidRPr="00286E37" w:rsidRDefault="007663D1" w:rsidP="007663D1">
            <w:pPr>
              <w:widowControl w:val="0"/>
              <w:jc w:val="center"/>
              <w:rPr>
                <w:rFonts w:cs="Arial"/>
                <w:b/>
                <w:bCs/>
                <w:i/>
                <w:iCs/>
                <w:color w:val="000000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249" w:type="dxa"/>
            <w:hideMark/>
          </w:tcPr>
          <w:p w:rsidR="007663D1" w:rsidRPr="00286E37" w:rsidRDefault="007663D1" w:rsidP="007663D1">
            <w:pPr>
              <w:widowControl w:val="0"/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</w:tr>
      <w:tr w:rsidR="007663D1" w:rsidRPr="008177ED" w:rsidTr="007663D1">
        <w:trPr>
          <w:cantSplit/>
          <w:tblHeader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63D1" w:rsidRPr="00286E37" w:rsidRDefault="007663D1" w:rsidP="007663D1">
            <w:pPr>
              <w:widowControl w:val="0"/>
              <w:spacing w:before="0"/>
              <w:rPr>
                <w:rFonts w:cs="Arial"/>
                <w:b/>
                <w:bCs/>
                <w:i/>
                <w:iCs/>
                <w:color w:val="000000"/>
              </w:rPr>
            </w:pPr>
            <w:r w:rsidRPr="00286E37">
              <w:rPr>
                <w:rFonts w:cs="Arial"/>
                <w:i/>
                <w:iCs/>
              </w:rPr>
              <w:t xml:space="preserve">  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企业名称/地址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63D1" w:rsidRPr="00286E37" w:rsidRDefault="007663D1" w:rsidP="007663D1">
            <w:pPr>
              <w:widowControl w:val="0"/>
              <w:spacing w:before="0"/>
              <w:jc w:val="center"/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（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运营商代码</w:t>
            </w: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）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63D1" w:rsidRPr="00286E37" w:rsidRDefault="007663D1" w:rsidP="007663D1">
            <w:pPr>
              <w:widowControl w:val="0"/>
              <w:spacing w:before="0"/>
              <w:rPr>
                <w:rFonts w:cs="Arial"/>
                <w:b/>
                <w:bCs/>
                <w:i/>
                <w:iCs/>
                <w:color w:val="000000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</w:tbl>
    <w:p w:rsidR="007663D1" w:rsidRPr="008177ED" w:rsidRDefault="00C038B1" w:rsidP="007663D1">
      <w:pPr>
        <w:tabs>
          <w:tab w:val="left" w:pos="3686"/>
        </w:tabs>
        <w:spacing w:before="240"/>
        <w:rPr>
          <w:rFonts w:cs="Calibri"/>
          <w:b/>
          <w:i/>
          <w:szCs w:val="22"/>
        </w:rPr>
      </w:pPr>
      <w:r w:rsidRPr="001016FE"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德意志</w:t>
      </w:r>
      <w:r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（</w:t>
      </w:r>
      <w:r w:rsidRPr="001016FE"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  <w:t>联邦共和</w:t>
      </w:r>
      <w:r w:rsidRPr="001016FE">
        <w:rPr>
          <w:rStyle w:val="st"/>
          <w:rFonts w:asciiTheme="minorHAnsi" w:eastAsia="STKaiti" w:hAnsiTheme="minorHAnsi" w:cs="Microsoft YaHei"/>
          <w:b/>
          <w:bCs/>
          <w:color w:val="222222"/>
          <w:lang w:eastAsia="zh-CN"/>
        </w:rPr>
        <w:t>国</w:t>
      </w:r>
      <w:r>
        <w:rPr>
          <w:rStyle w:val="st"/>
          <w:rFonts w:asciiTheme="minorHAnsi" w:eastAsia="STKaiti" w:hAnsiTheme="minorHAnsi" w:cs="Microsoft YaHei"/>
          <w:b/>
          <w:bCs/>
          <w:color w:val="222222"/>
          <w:lang w:eastAsia="zh-CN"/>
        </w:rPr>
        <w:t>）</w:t>
      </w:r>
      <w:r w:rsidRPr="00162D5D">
        <w:rPr>
          <w:rFonts w:asciiTheme="minorHAnsi" w:hAnsiTheme="minorHAnsi"/>
          <w:b/>
          <w:i/>
          <w:lang w:val="en-US"/>
        </w:rPr>
        <w:t xml:space="preserve">/ </w:t>
      </w:r>
      <w:r w:rsidRPr="00520FF1">
        <w:rPr>
          <w:rFonts w:asciiTheme="minorHAnsi" w:hAnsiTheme="minorHAnsi"/>
          <w:b/>
          <w:bCs/>
          <w:i/>
          <w:iCs/>
        </w:rPr>
        <w:t>DEU</w:t>
      </w:r>
      <w:r w:rsidR="007663D1">
        <w:rPr>
          <w:b/>
          <w:bCs/>
          <w:i/>
          <w:iCs/>
          <w:szCs w:val="22"/>
        </w:rPr>
        <w:t xml:space="preserve">     </w:t>
      </w:r>
      <w:r w:rsidR="007663D1" w:rsidRPr="008177ED">
        <w:rPr>
          <w:rFonts w:cs="Calibri"/>
          <w:b/>
          <w:szCs w:val="22"/>
        </w:rPr>
        <w:t>ADD</w:t>
      </w:r>
    </w:p>
    <w:p w:rsidR="007663D1" w:rsidRPr="008177ED" w:rsidRDefault="007663D1" w:rsidP="007663D1">
      <w:pPr>
        <w:rPr>
          <w:rFonts w:cs="Calibri"/>
          <w:color w:val="000000"/>
          <w:sz w:val="24"/>
          <w:szCs w:val="24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54"/>
        <w:gridCol w:w="2211"/>
        <w:gridCol w:w="3207"/>
      </w:tblGrid>
      <w:tr w:rsidR="007663D1" w:rsidRPr="008177ED" w:rsidTr="007663D1">
        <w:trPr>
          <w:trHeight w:val="345"/>
        </w:trPr>
        <w:tc>
          <w:tcPr>
            <w:tcW w:w="3654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Yplay Germany GmbH</w:t>
            </w:r>
          </w:p>
        </w:tc>
        <w:tc>
          <w:tcPr>
            <w:tcW w:w="2211" w:type="dxa"/>
          </w:tcPr>
          <w:p w:rsidR="007663D1" w:rsidRPr="008177ED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b/>
                <w:bCs/>
                <w:color w:val="000000"/>
              </w:rPr>
              <w:t>YPLAY</w:t>
            </w:r>
          </w:p>
        </w:tc>
        <w:tc>
          <w:tcPr>
            <w:tcW w:w="3207" w:type="dxa"/>
          </w:tcPr>
          <w:p w:rsidR="007663D1" w:rsidRPr="008177ED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Mr. Walter Erl</w:t>
            </w:r>
          </w:p>
        </w:tc>
      </w:tr>
      <w:tr w:rsidR="007663D1" w:rsidRPr="008177ED" w:rsidTr="007663D1">
        <w:trPr>
          <w:trHeight w:val="298"/>
        </w:trPr>
        <w:tc>
          <w:tcPr>
            <w:tcW w:w="3654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>Schulstrass 8</w:t>
            </w:r>
          </w:p>
        </w:tc>
        <w:tc>
          <w:tcPr>
            <w:tcW w:w="2211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3207" w:type="dxa"/>
          </w:tcPr>
          <w:p w:rsidR="007663D1" w:rsidRPr="002B2E6A" w:rsidRDefault="00090F42" w:rsidP="007663D1">
            <w:pPr>
              <w:widowControl w:val="0"/>
              <w:tabs>
                <w:tab w:val="clear" w:pos="567"/>
                <w:tab w:val="clear" w:pos="1276"/>
                <w:tab w:val="left" w:pos="783"/>
              </w:tabs>
              <w:spacing w:before="71"/>
              <w:rPr>
                <w:rFonts w:cstheme="minorBidi"/>
                <w:color w:val="000000"/>
                <w:lang w:val="en-US"/>
              </w:rPr>
            </w:pPr>
            <w:r>
              <w:rPr>
                <w:rFonts w:cstheme="minorBidi"/>
                <w:lang w:val="en-US"/>
              </w:rPr>
              <w:t>电话：</w:t>
            </w:r>
            <w:r w:rsidR="007663D1" w:rsidRPr="002B2E6A">
              <w:rPr>
                <w:rFonts w:cstheme="minorBidi"/>
                <w:lang w:val="en-US"/>
              </w:rPr>
              <w:tab/>
            </w:r>
            <w:r w:rsidR="007663D1" w:rsidRPr="002B2E6A">
              <w:rPr>
                <w:rFonts w:eastAsiaTheme="minorEastAsia" w:cstheme="minorBidi"/>
                <w:lang w:val="en-US" w:eastAsia="zh-CN"/>
              </w:rPr>
              <w:t xml:space="preserve"> +49 151 25205062</w:t>
            </w:r>
          </w:p>
        </w:tc>
      </w:tr>
      <w:tr w:rsidR="007663D1" w:rsidRPr="008177ED" w:rsidTr="007663D1">
        <w:trPr>
          <w:trHeight w:val="298"/>
        </w:trPr>
        <w:tc>
          <w:tcPr>
            <w:tcW w:w="3654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lang w:val="en-US"/>
              </w:rPr>
            </w:pPr>
            <w:r w:rsidRPr="002B2E6A">
              <w:rPr>
                <w:rFonts w:cstheme="minorBidi"/>
                <w:color w:val="000000"/>
                <w:lang w:val="en-US"/>
              </w:rPr>
              <w:tab/>
              <w:t>76532 BADEN-BADEN</w:t>
            </w:r>
          </w:p>
        </w:tc>
        <w:tc>
          <w:tcPr>
            <w:tcW w:w="2211" w:type="dxa"/>
          </w:tcPr>
          <w:p w:rsidR="007663D1" w:rsidRPr="002B2E6A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3207" w:type="dxa"/>
          </w:tcPr>
          <w:p w:rsidR="007663D1" w:rsidRPr="002B2E6A" w:rsidRDefault="00090F42" w:rsidP="007663D1">
            <w:pPr>
              <w:widowControl w:val="0"/>
              <w:tabs>
                <w:tab w:val="clear" w:pos="567"/>
                <w:tab w:val="clear" w:pos="1276"/>
                <w:tab w:val="left" w:pos="783"/>
              </w:tabs>
              <w:spacing w:before="71"/>
              <w:rPr>
                <w:rFonts w:eastAsiaTheme="minorEastAsia" w:cstheme="minorBidi"/>
                <w:lang w:val="en-US" w:eastAsia="zh-CN"/>
              </w:rPr>
            </w:pPr>
            <w:r>
              <w:rPr>
                <w:rFonts w:cstheme="minorBidi"/>
                <w:color w:val="000000"/>
                <w:lang w:val="en-US"/>
              </w:rPr>
              <w:t>传真：</w:t>
            </w:r>
            <w:r w:rsidR="007663D1">
              <w:rPr>
                <w:rFonts w:eastAsiaTheme="minorEastAsia" w:cstheme="minorBidi"/>
                <w:lang w:val="en-US" w:eastAsia="zh-CN"/>
              </w:rPr>
              <w:tab/>
            </w:r>
            <w:r w:rsidR="007663D1" w:rsidRPr="002B2E6A">
              <w:rPr>
                <w:rFonts w:eastAsiaTheme="minorEastAsia" w:cstheme="minorBidi"/>
                <w:lang w:val="en-US" w:eastAsia="zh-CN"/>
              </w:rPr>
              <w:t>+49 3221 1084204</w:t>
            </w:r>
          </w:p>
        </w:tc>
      </w:tr>
      <w:tr w:rsidR="007663D1" w:rsidRPr="008177ED" w:rsidTr="007663D1">
        <w:trPr>
          <w:trHeight w:val="246"/>
        </w:trPr>
        <w:tc>
          <w:tcPr>
            <w:tcW w:w="3654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2211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3207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clear" w:pos="1276"/>
                <w:tab w:val="left" w:pos="783"/>
              </w:tabs>
              <w:spacing w:before="71"/>
              <w:rPr>
                <w:rFonts w:cstheme="minorBidi"/>
                <w:color w:val="000000"/>
                <w:lang w:val="pt-BR"/>
              </w:rPr>
            </w:pPr>
            <w:r>
              <w:rPr>
                <w:rFonts w:cstheme="minorBidi"/>
                <w:color w:val="000000"/>
                <w:lang w:val="pt-BR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/>
              </w:rPr>
              <w:t>walter.erl@yplay.de</w:t>
            </w:r>
          </w:p>
        </w:tc>
      </w:tr>
    </w:tbl>
    <w:p w:rsidR="007663D1" w:rsidRPr="008177ED" w:rsidRDefault="007663D1" w:rsidP="007663D1">
      <w:pPr>
        <w:rPr>
          <w:lang w:val="pt-BR"/>
        </w:rPr>
      </w:pPr>
    </w:p>
    <w:tbl>
      <w:tblPr>
        <w:tblW w:w="9367" w:type="dxa"/>
        <w:tblLayout w:type="fixed"/>
        <w:tblLook w:val="04A0" w:firstRow="1" w:lastRow="0" w:firstColumn="1" w:lastColumn="0" w:noHBand="0" w:noVBand="1"/>
      </w:tblPr>
      <w:tblGrid>
        <w:gridCol w:w="3640"/>
        <w:gridCol w:w="2225"/>
        <w:gridCol w:w="3502"/>
      </w:tblGrid>
      <w:tr w:rsidR="007663D1" w:rsidRPr="008177ED" w:rsidTr="007663D1">
        <w:trPr>
          <w:trHeight w:val="324"/>
        </w:trPr>
        <w:tc>
          <w:tcPr>
            <w:tcW w:w="3640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envia TEL GmbH</w:t>
            </w:r>
          </w:p>
        </w:tc>
        <w:tc>
          <w:tcPr>
            <w:tcW w:w="2225" w:type="dxa"/>
          </w:tcPr>
          <w:p w:rsidR="007663D1" w:rsidRPr="008177ED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b/>
                <w:bCs/>
                <w:color w:val="000000"/>
              </w:rPr>
              <w:t>ETEL</w:t>
            </w:r>
          </w:p>
        </w:tc>
        <w:tc>
          <w:tcPr>
            <w:tcW w:w="3502" w:type="dxa"/>
          </w:tcPr>
          <w:p w:rsidR="007663D1" w:rsidRPr="008177ED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</w:rPr>
            </w:pPr>
            <w:r w:rsidRPr="002B2E6A">
              <w:rPr>
                <w:rFonts w:cstheme="minorBidi"/>
                <w:color w:val="000000"/>
                <w:lang w:val="en-US"/>
              </w:rPr>
              <w:t>Mr. Peter Zech</w:t>
            </w:r>
          </w:p>
        </w:tc>
      </w:tr>
      <w:tr w:rsidR="007663D1" w:rsidRPr="008177ED" w:rsidTr="007663D1">
        <w:trPr>
          <w:trHeight w:val="279"/>
        </w:trPr>
        <w:tc>
          <w:tcPr>
            <w:tcW w:w="3640" w:type="dxa"/>
          </w:tcPr>
          <w:p w:rsidR="007663D1" w:rsidRPr="002B2E6A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en-US"/>
              </w:rPr>
            </w:pPr>
            <w:r w:rsidRPr="002B2E6A">
              <w:rPr>
                <w:rFonts w:cstheme="minorBidi"/>
                <w:color w:val="000000"/>
                <w:lang w:val="en-US"/>
              </w:rPr>
              <w:tab/>
              <w:t>Friedrich-Ebert-Strasse 26</w:t>
            </w:r>
          </w:p>
        </w:tc>
        <w:tc>
          <w:tcPr>
            <w:tcW w:w="2225" w:type="dxa"/>
          </w:tcPr>
          <w:p w:rsidR="007663D1" w:rsidRPr="002B2E6A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3502" w:type="dxa"/>
          </w:tcPr>
          <w:p w:rsidR="007663D1" w:rsidRPr="002B2E6A" w:rsidRDefault="00090F42" w:rsidP="007663D1">
            <w:pPr>
              <w:widowControl w:val="0"/>
              <w:tabs>
                <w:tab w:val="clear" w:pos="567"/>
                <w:tab w:val="left" w:pos="802"/>
              </w:tabs>
              <w:spacing w:before="71"/>
              <w:rPr>
                <w:rFonts w:cstheme="minorBidi"/>
                <w:color w:val="000000"/>
                <w:lang w:val="en-US"/>
              </w:rPr>
            </w:pPr>
            <w:r>
              <w:rPr>
                <w:rFonts w:cstheme="minorBidi"/>
                <w:lang w:val="en-US"/>
              </w:rPr>
              <w:t>电话：</w:t>
            </w:r>
            <w:r w:rsidR="007663D1">
              <w:rPr>
                <w:rFonts w:cstheme="minorBidi"/>
                <w:lang w:val="en-US"/>
              </w:rPr>
              <w:tab/>
            </w:r>
            <w:r w:rsidR="007663D1" w:rsidRPr="002B2E6A">
              <w:rPr>
                <w:rFonts w:eastAsiaTheme="minorEastAsia" w:cstheme="minorBidi"/>
                <w:lang w:val="en-US" w:eastAsia="zh-CN"/>
              </w:rPr>
              <w:t>+49 355 68 1214</w:t>
            </w:r>
          </w:p>
        </w:tc>
      </w:tr>
      <w:tr w:rsidR="007663D1" w:rsidRPr="008177ED" w:rsidTr="007663D1">
        <w:trPr>
          <w:trHeight w:val="279"/>
        </w:trPr>
        <w:tc>
          <w:tcPr>
            <w:tcW w:w="3640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lang w:val="en-US"/>
              </w:rPr>
            </w:pPr>
            <w:r w:rsidRPr="002B2E6A">
              <w:rPr>
                <w:rFonts w:cstheme="minorBidi"/>
                <w:color w:val="000000"/>
                <w:lang w:val="en-US"/>
              </w:rPr>
              <w:tab/>
              <w:t>04416 MARKKLEEBERG</w:t>
            </w:r>
          </w:p>
        </w:tc>
        <w:tc>
          <w:tcPr>
            <w:tcW w:w="2225" w:type="dxa"/>
          </w:tcPr>
          <w:p w:rsidR="007663D1" w:rsidRPr="002B2E6A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3502" w:type="dxa"/>
          </w:tcPr>
          <w:p w:rsidR="007663D1" w:rsidRPr="002B2E6A" w:rsidRDefault="00090F42" w:rsidP="00526AB7">
            <w:pPr>
              <w:widowControl w:val="0"/>
              <w:tabs>
                <w:tab w:val="clear" w:pos="567"/>
                <w:tab w:val="left" w:pos="802"/>
              </w:tabs>
              <w:spacing w:before="71"/>
              <w:rPr>
                <w:rFonts w:eastAsiaTheme="minorEastAsia" w:cstheme="minorBidi"/>
                <w:lang w:val="en-US" w:eastAsia="zh-CN"/>
              </w:rPr>
            </w:pPr>
            <w:r>
              <w:rPr>
                <w:rFonts w:cstheme="minorBidi"/>
                <w:color w:val="000000"/>
                <w:lang w:val="en-US" w:eastAsia="zh-CN"/>
              </w:rPr>
              <w:t>传真：</w:t>
            </w:r>
            <w:r w:rsidR="008E5076">
              <w:rPr>
                <w:rFonts w:cstheme="minorBidi"/>
                <w:color w:val="000000"/>
                <w:lang w:val="en-US" w:eastAsia="zh-CN"/>
              </w:rPr>
              <w:tab/>
            </w:r>
            <w:r w:rsidR="007663D1" w:rsidRPr="002B2E6A">
              <w:rPr>
                <w:rFonts w:eastAsiaTheme="minorEastAsia" w:cstheme="minorBidi"/>
                <w:lang w:val="en-US" w:eastAsia="zh-CN"/>
              </w:rPr>
              <w:t>+49 355 68 2500</w:t>
            </w:r>
          </w:p>
        </w:tc>
      </w:tr>
      <w:tr w:rsidR="007663D1" w:rsidRPr="008177ED" w:rsidTr="007663D1">
        <w:trPr>
          <w:trHeight w:val="231"/>
        </w:trPr>
        <w:tc>
          <w:tcPr>
            <w:tcW w:w="3640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 w:eastAsia="zh-CN"/>
              </w:rPr>
            </w:pPr>
          </w:p>
        </w:tc>
        <w:tc>
          <w:tcPr>
            <w:tcW w:w="2225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 w:eastAsia="zh-CN"/>
              </w:rPr>
            </w:pPr>
          </w:p>
        </w:tc>
        <w:tc>
          <w:tcPr>
            <w:tcW w:w="3502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802"/>
              </w:tabs>
              <w:spacing w:before="71"/>
              <w:rPr>
                <w:rFonts w:cstheme="minorBidi"/>
                <w:color w:val="000000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peter.zech@enviatel.de</w:t>
            </w:r>
          </w:p>
        </w:tc>
      </w:tr>
    </w:tbl>
    <w:p w:rsidR="00A831D8" w:rsidRDefault="00A831D8" w:rsidP="007663D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theme="minorBidi"/>
          <w:b/>
          <w:bCs/>
          <w:i/>
          <w:iCs/>
          <w:szCs w:val="22"/>
          <w:lang w:eastAsia="zh-CN"/>
        </w:rPr>
      </w:pPr>
    </w:p>
    <w:p w:rsidR="00A831D8" w:rsidRDefault="00A831D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theme="minorBidi"/>
          <w:b/>
          <w:bCs/>
          <w:i/>
          <w:iCs/>
          <w:szCs w:val="22"/>
          <w:lang w:eastAsia="zh-CN"/>
        </w:rPr>
      </w:pPr>
      <w:r>
        <w:rPr>
          <w:rFonts w:cstheme="minorBidi"/>
          <w:b/>
          <w:bCs/>
          <w:i/>
          <w:iCs/>
          <w:szCs w:val="22"/>
          <w:lang w:eastAsia="zh-CN"/>
        </w:rPr>
        <w:br w:type="page"/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556"/>
        <w:gridCol w:w="1750"/>
        <w:gridCol w:w="3766"/>
      </w:tblGrid>
      <w:tr w:rsidR="00077437" w:rsidRPr="008177ED" w:rsidTr="008E5076">
        <w:trPr>
          <w:cantSplit/>
          <w:tblHeader/>
        </w:trPr>
        <w:tc>
          <w:tcPr>
            <w:tcW w:w="3556" w:type="dxa"/>
            <w:hideMark/>
          </w:tcPr>
          <w:p w:rsidR="00077437" w:rsidRPr="00286E37" w:rsidRDefault="00077437" w:rsidP="00582C9B">
            <w:pPr>
              <w:widowControl w:val="0"/>
              <w:rPr>
                <w:rFonts w:cs="Arial"/>
                <w:b/>
                <w:bCs/>
                <w:i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lastRenderedPageBreak/>
              <w:t>国家或区域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1750" w:type="dxa"/>
            <w:hideMark/>
          </w:tcPr>
          <w:p w:rsidR="00077437" w:rsidRPr="00286E37" w:rsidRDefault="00077437" w:rsidP="00582C9B">
            <w:pPr>
              <w:widowControl w:val="0"/>
              <w:jc w:val="center"/>
              <w:rPr>
                <w:rFonts w:cs="Arial"/>
                <w:b/>
                <w:bCs/>
                <w:i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766" w:type="dxa"/>
            <w:hideMark/>
          </w:tcPr>
          <w:p w:rsidR="00077437" w:rsidRPr="00286E37" w:rsidRDefault="00077437" w:rsidP="00582C9B">
            <w:pPr>
              <w:widowControl w:val="0"/>
              <w:rPr>
                <w:rFonts w:cs="Arial"/>
                <w:b/>
                <w:bCs/>
                <w:i/>
                <w:iCs/>
                <w:color w:val="000000"/>
                <w:lang w:eastAsia="zh-CN"/>
              </w:rPr>
            </w:pPr>
          </w:p>
        </w:tc>
      </w:tr>
      <w:tr w:rsidR="00077437" w:rsidRPr="008177ED" w:rsidTr="008E5076">
        <w:trPr>
          <w:cantSplit/>
          <w:tblHeader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7437" w:rsidRPr="00286E37" w:rsidRDefault="00077437" w:rsidP="00582C9B">
            <w:pPr>
              <w:widowControl w:val="0"/>
              <w:spacing w:before="0"/>
              <w:rPr>
                <w:rFonts w:cs="Arial"/>
                <w:b/>
                <w:bCs/>
                <w:i/>
                <w:iCs/>
                <w:color w:val="000000"/>
                <w:lang w:eastAsia="zh-CN"/>
              </w:rPr>
            </w:pPr>
            <w:r w:rsidRPr="00286E37">
              <w:rPr>
                <w:rFonts w:cs="Arial"/>
                <w:i/>
                <w:iCs/>
                <w:lang w:eastAsia="zh-CN"/>
              </w:rPr>
              <w:t xml:space="preserve">  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企业名称/地址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7437" w:rsidRPr="00286E37" w:rsidRDefault="00077437" w:rsidP="00582C9B">
            <w:pPr>
              <w:widowControl w:val="0"/>
              <w:spacing w:before="0"/>
              <w:jc w:val="center"/>
              <w:rPr>
                <w:rFonts w:cs="Arial"/>
                <w:b/>
                <w:bCs/>
                <w:i/>
                <w:iCs/>
                <w:color w:val="000000"/>
                <w:lang w:eastAsia="zh-CN"/>
              </w:rPr>
            </w:pP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（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运营商代码</w:t>
            </w: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）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437" w:rsidRPr="00286E37" w:rsidRDefault="00077437" w:rsidP="00582C9B">
            <w:pPr>
              <w:widowControl w:val="0"/>
              <w:spacing w:before="0"/>
              <w:rPr>
                <w:rFonts w:cs="Arial"/>
                <w:b/>
                <w:bCs/>
                <w:i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</w:tbl>
    <w:p w:rsidR="007663D1" w:rsidRPr="00C038B1" w:rsidRDefault="00C038B1" w:rsidP="00C038B1">
      <w:pPr>
        <w:tabs>
          <w:tab w:val="left" w:pos="3686"/>
        </w:tabs>
        <w:spacing w:before="240"/>
        <w:rPr>
          <w:rFonts w:ascii="STKaiti" w:eastAsia="STKaiti" w:hAnsi="STKaiti" w:cstheme="minorBidi"/>
          <w:b/>
          <w:szCs w:val="22"/>
          <w:lang w:eastAsia="zh-CN"/>
        </w:rPr>
      </w:pPr>
      <w:r w:rsidRPr="00C038B1">
        <w:rPr>
          <w:rFonts w:ascii="STKaiti" w:eastAsia="STKaiti" w:hAnsi="STKaiti" w:cstheme="minorBidi" w:hint="eastAsia"/>
          <w:b/>
          <w:bCs/>
          <w:iCs/>
          <w:szCs w:val="22"/>
          <w:lang w:eastAsia="zh-CN"/>
        </w:rPr>
        <w:t>卢森堡</w:t>
      </w:r>
      <w:r w:rsidR="007663D1" w:rsidRPr="00C038B1">
        <w:rPr>
          <w:rFonts w:ascii="STKaiti" w:eastAsia="STKaiti" w:hAnsi="STKaiti" w:cstheme="minorBidi"/>
          <w:b/>
          <w:bCs/>
          <w:iCs/>
          <w:szCs w:val="22"/>
          <w:lang w:eastAsia="zh-CN"/>
        </w:rPr>
        <w:t xml:space="preserve"> </w:t>
      </w:r>
      <w:r w:rsidR="007663D1" w:rsidRPr="00582C9B">
        <w:rPr>
          <w:rFonts w:asciiTheme="minorHAnsi" w:eastAsia="STKaiti" w:hAnsiTheme="minorHAnsi" w:cstheme="minorBidi"/>
          <w:b/>
          <w:bCs/>
          <w:iCs/>
          <w:szCs w:val="22"/>
          <w:lang w:eastAsia="zh-CN"/>
        </w:rPr>
        <w:t>/ LUX</w:t>
      </w:r>
      <w:r w:rsidR="007663D1" w:rsidRPr="00C038B1">
        <w:rPr>
          <w:rFonts w:ascii="STKaiti" w:eastAsia="STKaiti" w:hAnsi="STKaiti" w:cs="Calibri"/>
          <w:b/>
          <w:szCs w:val="22"/>
          <w:lang w:eastAsia="zh-CN"/>
        </w:rPr>
        <w:t xml:space="preserve">               </w:t>
      </w:r>
      <w:r>
        <w:rPr>
          <w:rFonts w:ascii="STKaiti" w:eastAsia="STKaiti" w:hAnsi="STKaiti" w:cs="Calibri" w:hint="eastAsia"/>
          <w:b/>
          <w:szCs w:val="22"/>
          <w:lang w:eastAsia="zh-CN"/>
        </w:rPr>
        <w:t>用以下内容全部替换：</w:t>
      </w:r>
    </w:p>
    <w:p w:rsidR="007663D1" w:rsidRPr="008177ED" w:rsidRDefault="007663D1" w:rsidP="007663D1">
      <w:pPr>
        <w:rPr>
          <w:lang w:eastAsia="zh-CN"/>
        </w:rPr>
      </w:pPr>
    </w:p>
    <w:tbl>
      <w:tblPr>
        <w:tblW w:w="9139" w:type="dxa"/>
        <w:tblLayout w:type="fixed"/>
        <w:tblLook w:val="04A0" w:firstRow="1" w:lastRow="0" w:firstColumn="1" w:lastColumn="0" w:noHBand="0" w:noVBand="1"/>
      </w:tblPr>
      <w:tblGrid>
        <w:gridCol w:w="3547"/>
        <w:gridCol w:w="1693"/>
        <w:gridCol w:w="3899"/>
      </w:tblGrid>
      <w:tr w:rsidR="007663D1" w:rsidRPr="008177ED" w:rsidTr="00230A3E">
        <w:trPr>
          <w:trHeight w:val="381"/>
        </w:trPr>
        <w:tc>
          <w:tcPr>
            <w:tcW w:w="3547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pt-BR"/>
              </w:rPr>
            </w:pPr>
            <w:r w:rsidRPr="008177ED">
              <w:rPr>
                <w:rFonts w:cstheme="minorBidi"/>
                <w:color w:val="000000"/>
                <w:lang w:val="pt-BR" w:eastAsia="zh-CN"/>
              </w:rPr>
              <w:t>Bouygues Tele</w:t>
            </w:r>
            <w:r w:rsidRPr="008177ED">
              <w:rPr>
                <w:rFonts w:cstheme="minorBidi"/>
                <w:color w:val="000000"/>
                <w:lang w:val="pt-BR"/>
              </w:rPr>
              <w:t>com</w:t>
            </w:r>
          </w:p>
        </w:tc>
        <w:tc>
          <w:tcPr>
            <w:tcW w:w="1693" w:type="dxa"/>
          </w:tcPr>
          <w:p w:rsidR="007663D1" w:rsidRPr="008177ED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pt-BR"/>
              </w:rPr>
            </w:pPr>
            <w:r w:rsidRPr="008177ED">
              <w:rPr>
                <w:rFonts w:cstheme="minorBidi"/>
                <w:b/>
                <w:bCs/>
                <w:color w:val="000000"/>
                <w:lang w:val="pt-BR"/>
              </w:rPr>
              <w:t>BOU</w:t>
            </w:r>
          </w:p>
        </w:tc>
        <w:tc>
          <w:tcPr>
            <w:tcW w:w="3899" w:type="dxa"/>
          </w:tcPr>
          <w:p w:rsidR="007663D1" w:rsidRPr="008177ED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pt-BR"/>
              </w:rPr>
            </w:pPr>
            <w:r w:rsidRPr="008177ED">
              <w:rPr>
                <w:rFonts w:cstheme="minorBidi"/>
                <w:color w:val="000000"/>
                <w:lang w:val="pt-BR"/>
              </w:rPr>
              <w:t>Mr. Rémy Pintenet</w:t>
            </w:r>
          </w:p>
        </w:tc>
      </w:tr>
      <w:tr w:rsidR="007663D1" w:rsidRPr="002B2E6A" w:rsidTr="00230A3E">
        <w:trPr>
          <w:trHeight w:val="334"/>
        </w:trPr>
        <w:tc>
          <w:tcPr>
            <w:tcW w:w="3547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pt-BR"/>
              </w:rPr>
            </w:pPr>
            <w:r w:rsidRPr="008177ED">
              <w:rPr>
                <w:rFonts w:cstheme="minorBidi"/>
                <w:color w:val="000000"/>
                <w:lang w:val="pt-BR"/>
              </w:rPr>
              <w:tab/>
              <w:t>37-39, Rue Boissière</w:t>
            </w:r>
          </w:p>
        </w:tc>
        <w:tc>
          <w:tcPr>
            <w:tcW w:w="1693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pt-BR"/>
              </w:rPr>
            </w:pPr>
          </w:p>
        </w:tc>
        <w:tc>
          <w:tcPr>
            <w:tcW w:w="3899" w:type="dxa"/>
          </w:tcPr>
          <w:p w:rsidR="007663D1" w:rsidRPr="002B2E6A" w:rsidRDefault="00090F42" w:rsidP="007663D1">
            <w:pPr>
              <w:widowControl w:val="0"/>
              <w:tabs>
                <w:tab w:val="clear" w:pos="567"/>
                <w:tab w:val="left" w:pos="855"/>
              </w:tabs>
              <w:spacing w:before="71"/>
              <w:rPr>
                <w:rFonts w:cstheme="minorBidi"/>
                <w:color w:val="000000"/>
                <w:lang w:val="fr-CH"/>
              </w:rPr>
            </w:pPr>
            <w:r>
              <w:rPr>
                <w:rFonts w:cstheme="minorBidi"/>
                <w:lang w:val="pt-BR"/>
              </w:rPr>
              <w:t>电话：</w:t>
            </w:r>
            <w:r w:rsidR="007663D1">
              <w:rPr>
                <w:rFonts w:eastAsiaTheme="minorEastAsia" w:cstheme="minorBidi"/>
                <w:lang w:val="pt-BR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pt-BR" w:eastAsia="zh-CN"/>
              </w:rPr>
              <w:t xml:space="preserve">+33 6 65 73 </w:t>
            </w:r>
            <w:r w:rsidR="007663D1" w:rsidRPr="002B2E6A">
              <w:rPr>
                <w:rFonts w:eastAsiaTheme="minorEastAsia" w:cstheme="minorBidi"/>
                <w:lang w:val="fr-CH" w:eastAsia="zh-CN"/>
              </w:rPr>
              <w:t>32 27</w:t>
            </w:r>
          </w:p>
        </w:tc>
      </w:tr>
      <w:tr w:rsidR="007663D1" w:rsidRPr="002B2E6A" w:rsidTr="00230A3E">
        <w:trPr>
          <w:trHeight w:val="345"/>
        </w:trPr>
        <w:tc>
          <w:tcPr>
            <w:tcW w:w="3547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lang w:val="fr-CH"/>
              </w:rPr>
            </w:pPr>
            <w:r w:rsidRPr="002B2E6A">
              <w:rPr>
                <w:rFonts w:cstheme="minorBidi"/>
                <w:color w:val="000000"/>
                <w:lang w:val="fr-CH"/>
              </w:rPr>
              <w:tab/>
              <w:t>75116 PARIS</w:t>
            </w:r>
          </w:p>
        </w:tc>
        <w:tc>
          <w:tcPr>
            <w:tcW w:w="1693" w:type="dxa"/>
          </w:tcPr>
          <w:p w:rsidR="007663D1" w:rsidRPr="002B2E6A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3899" w:type="dxa"/>
          </w:tcPr>
          <w:p w:rsidR="007663D1" w:rsidRPr="002B2E6A" w:rsidRDefault="00090F42" w:rsidP="007663D1">
            <w:pPr>
              <w:widowControl w:val="0"/>
              <w:tabs>
                <w:tab w:val="clear" w:pos="567"/>
                <w:tab w:val="left" w:pos="855"/>
              </w:tabs>
              <w:spacing w:before="71"/>
              <w:rPr>
                <w:rFonts w:eastAsiaTheme="minorEastAsia" w:cstheme="minorBidi"/>
                <w:lang w:val="fr-CH" w:eastAsia="zh-CN"/>
              </w:rPr>
            </w:pPr>
            <w:r>
              <w:rPr>
                <w:rFonts w:cstheme="minorBidi"/>
                <w:color w:val="000000"/>
                <w:lang w:val="fr-CH"/>
              </w:rPr>
              <w:t>传真：</w:t>
            </w:r>
            <w:r w:rsidR="007663D1">
              <w:rPr>
                <w:rFonts w:eastAsiaTheme="minorEastAsia" w:cstheme="minorBidi"/>
                <w:lang w:val="fr-CH" w:eastAsia="zh-CN"/>
              </w:rPr>
              <w:tab/>
            </w:r>
            <w:r w:rsidR="007663D1" w:rsidRPr="002B2E6A">
              <w:rPr>
                <w:rFonts w:eastAsiaTheme="minorEastAsia" w:cstheme="minorBidi"/>
                <w:lang w:val="fr-CH" w:eastAsia="zh-CN"/>
              </w:rPr>
              <w:t>+33 1 394 5 36 87</w:t>
            </w:r>
          </w:p>
        </w:tc>
      </w:tr>
      <w:tr w:rsidR="007663D1" w:rsidRPr="00582C9B" w:rsidTr="00230A3E">
        <w:trPr>
          <w:trHeight w:val="267"/>
        </w:trPr>
        <w:tc>
          <w:tcPr>
            <w:tcW w:w="3547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  <w:r w:rsidRPr="002B2E6A">
              <w:rPr>
                <w:rFonts w:cstheme="minorBidi"/>
                <w:color w:val="000000"/>
                <w:lang w:val="fr-CH"/>
              </w:rPr>
              <w:tab/>
              <w:t>France</w:t>
            </w:r>
          </w:p>
        </w:tc>
        <w:tc>
          <w:tcPr>
            <w:tcW w:w="1693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3899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855"/>
              </w:tabs>
              <w:spacing w:before="71"/>
              <w:rPr>
                <w:rFonts w:cstheme="minorBidi"/>
                <w:color w:val="000000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rpintene@bouyguestelecom.fr</w:t>
            </w:r>
          </w:p>
        </w:tc>
      </w:tr>
    </w:tbl>
    <w:p w:rsidR="007663D1" w:rsidRPr="008177ED" w:rsidRDefault="007663D1" w:rsidP="007663D1">
      <w:pPr>
        <w:overflowPunct/>
        <w:textAlignment w:val="auto"/>
        <w:rPr>
          <w:rFonts w:cstheme="minorBidi"/>
          <w:color w:val="000000"/>
          <w:lang w:val="pt-BR" w:eastAsia="zh-CN"/>
        </w:rPr>
      </w:pPr>
    </w:p>
    <w:tbl>
      <w:tblPr>
        <w:tblW w:w="9162" w:type="dxa"/>
        <w:tblLayout w:type="fixed"/>
        <w:tblLook w:val="04A0" w:firstRow="1" w:lastRow="0" w:firstColumn="1" w:lastColumn="0" w:noHBand="0" w:noVBand="1"/>
      </w:tblPr>
      <w:tblGrid>
        <w:gridCol w:w="3530"/>
        <w:gridCol w:w="1699"/>
        <w:gridCol w:w="3933"/>
      </w:tblGrid>
      <w:tr w:rsidR="007663D1" w:rsidRPr="008177ED" w:rsidTr="00230A3E">
        <w:trPr>
          <w:trHeight w:val="356"/>
        </w:trPr>
        <w:tc>
          <w:tcPr>
            <w:tcW w:w="3530" w:type="dxa"/>
          </w:tcPr>
          <w:p w:rsidR="007663D1" w:rsidRPr="006F1D74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en-US"/>
              </w:rPr>
            </w:pPr>
            <w:r w:rsidRPr="006F1D74">
              <w:rPr>
                <w:rFonts w:cstheme="minorBidi"/>
                <w:color w:val="000000"/>
                <w:lang w:val="en-US"/>
              </w:rPr>
              <w:t>Broadcasting Center Europe S.A.</w:t>
            </w:r>
          </w:p>
        </w:tc>
        <w:tc>
          <w:tcPr>
            <w:tcW w:w="1699" w:type="dxa"/>
          </w:tcPr>
          <w:p w:rsidR="007663D1" w:rsidRPr="002B2E6A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2B2E6A">
              <w:rPr>
                <w:rFonts w:cstheme="minorBidi"/>
                <w:b/>
                <w:bCs/>
                <w:color w:val="000000"/>
                <w:lang w:val="fr-CH"/>
              </w:rPr>
              <w:t>B50802</w:t>
            </w:r>
          </w:p>
        </w:tc>
        <w:tc>
          <w:tcPr>
            <w:tcW w:w="3933" w:type="dxa"/>
          </w:tcPr>
          <w:p w:rsidR="007663D1" w:rsidRPr="008177ED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Mr. Paul Schmit</w:t>
            </w:r>
          </w:p>
        </w:tc>
      </w:tr>
      <w:tr w:rsidR="007663D1" w:rsidRPr="002B2E6A" w:rsidTr="00230A3E">
        <w:trPr>
          <w:trHeight w:val="306"/>
        </w:trPr>
        <w:tc>
          <w:tcPr>
            <w:tcW w:w="3530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 xml:space="preserve">45 bd. Pierre Frieden  </w:t>
            </w:r>
          </w:p>
        </w:tc>
        <w:tc>
          <w:tcPr>
            <w:tcW w:w="1699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3933" w:type="dxa"/>
          </w:tcPr>
          <w:p w:rsidR="007663D1" w:rsidRPr="002B2E6A" w:rsidRDefault="00090F42" w:rsidP="007663D1">
            <w:pPr>
              <w:widowControl w:val="0"/>
              <w:tabs>
                <w:tab w:val="clear" w:pos="567"/>
                <w:tab w:val="clear" w:pos="1276"/>
                <w:tab w:val="left" w:pos="886"/>
              </w:tabs>
              <w:spacing w:before="71"/>
              <w:rPr>
                <w:rFonts w:cstheme="minorBidi"/>
                <w:color w:val="000000"/>
                <w:lang w:val="fr-CH"/>
              </w:rPr>
            </w:pPr>
            <w:r>
              <w:rPr>
                <w:rFonts w:cstheme="minorBidi"/>
                <w:lang w:val="fr-CH"/>
              </w:rPr>
              <w:t>电话：</w:t>
            </w:r>
            <w:r w:rsidR="007663D1" w:rsidRPr="002B2E6A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 w:rsidRPr="002B2E6A">
              <w:rPr>
                <w:rFonts w:eastAsiaTheme="minorEastAsia" w:cstheme="minorBidi"/>
                <w:lang w:val="fr-CH" w:eastAsia="zh-CN"/>
              </w:rPr>
              <w:tab/>
              <w:t>+352 24 80 61 10</w:t>
            </w:r>
          </w:p>
        </w:tc>
      </w:tr>
      <w:tr w:rsidR="007663D1" w:rsidRPr="002B2E6A" w:rsidTr="00230A3E">
        <w:trPr>
          <w:trHeight w:val="306"/>
        </w:trPr>
        <w:tc>
          <w:tcPr>
            <w:tcW w:w="3530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lang w:val="fr-CH"/>
              </w:rPr>
            </w:pPr>
            <w:r w:rsidRPr="002B2E6A">
              <w:rPr>
                <w:rFonts w:cstheme="minorBidi"/>
                <w:color w:val="000000"/>
                <w:lang w:val="fr-CH"/>
              </w:rPr>
              <w:tab/>
              <w:t>L-1543 LUXEMBOURG</w:t>
            </w:r>
          </w:p>
        </w:tc>
        <w:tc>
          <w:tcPr>
            <w:tcW w:w="1699" w:type="dxa"/>
          </w:tcPr>
          <w:p w:rsidR="007663D1" w:rsidRPr="002B2E6A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3933" w:type="dxa"/>
          </w:tcPr>
          <w:p w:rsidR="007663D1" w:rsidRPr="002B2E6A" w:rsidRDefault="00090F42" w:rsidP="007663D1">
            <w:pPr>
              <w:widowControl w:val="0"/>
              <w:tabs>
                <w:tab w:val="clear" w:pos="567"/>
                <w:tab w:val="clear" w:pos="1276"/>
                <w:tab w:val="left" w:pos="886"/>
              </w:tabs>
              <w:spacing w:before="71"/>
              <w:rPr>
                <w:rFonts w:eastAsiaTheme="minorEastAsia" w:cstheme="minorBidi"/>
                <w:lang w:val="fr-CH" w:eastAsia="zh-CN"/>
              </w:rPr>
            </w:pPr>
            <w:r>
              <w:rPr>
                <w:rFonts w:cstheme="minorBidi"/>
                <w:color w:val="000000"/>
                <w:lang w:val="fr-CH"/>
              </w:rPr>
              <w:t>传真：</w:t>
            </w:r>
            <w:r w:rsidR="007663D1" w:rsidRPr="002B2E6A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fr-CH" w:eastAsia="zh-CN"/>
              </w:rPr>
              <w:tab/>
            </w:r>
            <w:r w:rsidR="007663D1" w:rsidRPr="002B2E6A">
              <w:rPr>
                <w:rFonts w:eastAsiaTheme="minorEastAsia" w:cstheme="minorBidi"/>
                <w:lang w:val="fr-CH" w:eastAsia="zh-CN"/>
              </w:rPr>
              <w:t>+352 24 80 61 09</w:t>
            </w:r>
          </w:p>
        </w:tc>
      </w:tr>
      <w:tr w:rsidR="007663D1" w:rsidRPr="00582C9B" w:rsidTr="00230A3E">
        <w:trPr>
          <w:trHeight w:val="254"/>
        </w:trPr>
        <w:tc>
          <w:tcPr>
            <w:tcW w:w="3530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1699" w:type="dxa"/>
          </w:tcPr>
          <w:p w:rsidR="007663D1" w:rsidRPr="002B2E6A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3933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clear" w:pos="1276"/>
                <w:tab w:val="left" w:pos="886"/>
              </w:tabs>
              <w:spacing w:before="71"/>
              <w:rPr>
                <w:rFonts w:cstheme="minorBidi"/>
                <w:color w:val="000000"/>
                <w:lang w:val="pt-BR"/>
              </w:rPr>
            </w:pPr>
            <w:r>
              <w:rPr>
                <w:rFonts w:cstheme="minorBidi"/>
                <w:color w:val="000000"/>
                <w:lang w:val="pt-BR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/>
              </w:rPr>
              <w:t>paul_schmit@bce.lu</w:t>
            </w:r>
          </w:p>
        </w:tc>
      </w:tr>
    </w:tbl>
    <w:p w:rsidR="007663D1" w:rsidRPr="008177ED" w:rsidRDefault="007663D1" w:rsidP="007663D1">
      <w:pPr>
        <w:overflowPunct/>
        <w:textAlignment w:val="auto"/>
        <w:rPr>
          <w:rFonts w:cstheme="minorBidi"/>
          <w:color w:val="000000"/>
          <w:lang w:val="pt-BR"/>
        </w:rPr>
      </w:pPr>
    </w:p>
    <w:tbl>
      <w:tblPr>
        <w:tblW w:w="9150" w:type="dxa"/>
        <w:tblLayout w:type="fixed"/>
        <w:tblLook w:val="04A0" w:firstRow="1" w:lastRow="0" w:firstColumn="1" w:lastColumn="0" w:noHBand="0" w:noVBand="1"/>
      </w:tblPr>
      <w:tblGrid>
        <w:gridCol w:w="3547"/>
        <w:gridCol w:w="1713"/>
        <w:gridCol w:w="3890"/>
      </w:tblGrid>
      <w:tr w:rsidR="007663D1" w:rsidRPr="002B2E6A" w:rsidTr="00230A3E">
        <w:trPr>
          <w:trHeight w:val="378"/>
        </w:trPr>
        <w:tc>
          <w:tcPr>
            <w:tcW w:w="3547" w:type="dxa"/>
          </w:tcPr>
          <w:p w:rsidR="007663D1" w:rsidRPr="00A211C2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fr-CH"/>
              </w:rPr>
            </w:pPr>
            <w:r w:rsidRPr="00A211C2">
              <w:rPr>
                <w:rFonts w:cstheme="minorBidi"/>
                <w:color w:val="000000"/>
                <w:lang w:val="fr-CH"/>
              </w:rPr>
              <w:t>BT Global Services Luxembourg S.à r.l.</w:t>
            </w:r>
          </w:p>
        </w:tc>
        <w:tc>
          <w:tcPr>
            <w:tcW w:w="1713" w:type="dxa"/>
          </w:tcPr>
          <w:p w:rsidR="007663D1" w:rsidRPr="002B2E6A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2B2E6A">
              <w:rPr>
                <w:rFonts w:cstheme="minorBidi"/>
                <w:b/>
                <w:bCs/>
                <w:color w:val="000000"/>
                <w:lang w:val="fr-CH"/>
              </w:rPr>
              <w:t>BTPLC</w:t>
            </w:r>
          </w:p>
        </w:tc>
        <w:tc>
          <w:tcPr>
            <w:tcW w:w="3890" w:type="dxa"/>
          </w:tcPr>
          <w:p w:rsidR="007663D1" w:rsidRPr="002B2E6A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Ms. Linda J. Matthews</w:t>
            </w:r>
          </w:p>
        </w:tc>
      </w:tr>
      <w:tr w:rsidR="007663D1" w:rsidRPr="002B2E6A" w:rsidTr="00230A3E">
        <w:trPr>
          <w:trHeight w:val="331"/>
        </w:trPr>
        <w:tc>
          <w:tcPr>
            <w:tcW w:w="3547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 xml:space="preserve">12, rue Eugène Ruppert </w:t>
            </w:r>
          </w:p>
        </w:tc>
        <w:tc>
          <w:tcPr>
            <w:tcW w:w="1713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3890" w:type="dxa"/>
          </w:tcPr>
          <w:p w:rsidR="007663D1" w:rsidRPr="002B2E6A" w:rsidRDefault="00090F42" w:rsidP="007663D1">
            <w:pPr>
              <w:widowControl w:val="0"/>
              <w:tabs>
                <w:tab w:val="clear" w:pos="567"/>
                <w:tab w:val="left" w:pos="872"/>
              </w:tabs>
              <w:spacing w:before="71"/>
              <w:rPr>
                <w:rFonts w:cstheme="minorBidi"/>
                <w:color w:val="000000"/>
                <w:lang w:val="fr-CH"/>
              </w:rPr>
            </w:pPr>
            <w:r>
              <w:rPr>
                <w:rFonts w:cstheme="minorBidi"/>
                <w:lang w:val="fr-CH"/>
              </w:rPr>
              <w:t>电话：</w:t>
            </w:r>
            <w:r w:rsidR="007663D1" w:rsidRPr="002B2E6A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fr-CH" w:eastAsia="zh-CN"/>
              </w:rPr>
              <w:tab/>
            </w:r>
            <w:r w:rsidR="007663D1" w:rsidRPr="002B2E6A">
              <w:rPr>
                <w:rFonts w:eastAsiaTheme="minorEastAsia" w:cstheme="minorBidi"/>
                <w:lang w:val="fr-CH" w:eastAsia="zh-CN"/>
              </w:rPr>
              <w:t>+44 20 87 26 26 66</w:t>
            </w:r>
          </w:p>
        </w:tc>
      </w:tr>
      <w:tr w:rsidR="007663D1" w:rsidRPr="00582C9B" w:rsidTr="00230A3E">
        <w:trPr>
          <w:trHeight w:val="342"/>
        </w:trPr>
        <w:tc>
          <w:tcPr>
            <w:tcW w:w="3547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lang w:val="es-ES_tradnl"/>
              </w:rPr>
            </w:pPr>
            <w:r w:rsidRPr="002B2E6A">
              <w:rPr>
                <w:rFonts w:cstheme="minorBidi"/>
                <w:color w:val="000000"/>
                <w:lang w:val="fr-CH"/>
              </w:rPr>
              <w:tab/>
              <w:t>L-</w:t>
            </w:r>
            <w:r w:rsidRPr="008177ED">
              <w:rPr>
                <w:rFonts w:cstheme="minorBidi"/>
                <w:color w:val="000000"/>
                <w:lang w:val="es-ES_tradnl"/>
              </w:rPr>
              <w:t>2453 LUXEMBOURG</w:t>
            </w:r>
          </w:p>
        </w:tc>
        <w:tc>
          <w:tcPr>
            <w:tcW w:w="1713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3890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872"/>
              </w:tabs>
              <w:spacing w:before="71"/>
              <w:rPr>
                <w:rFonts w:cstheme="minorBidi"/>
                <w:color w:val="000000"/>
                <w:lang w:val="pt-BR"/>
              </w:rPr>
            </w:pPr>
            <w:r>
              <w:rPr>
                <w:rFonts w:cstheme="minorBidi"/>
                <w:color w:val="000000"/>
                <w:lang w:val="pt-BR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/>
              </w:rPr>
              <w:t>linda.j.matthews@bt.com</w:t>
            </w:r>
          </w:p>
        </w:tc>
      </w:tr>
      <w:tr w:rsidR="007663D1" w:rsidRPr="00582C9B" w:rsidTr="00230A3E">
        <w:trPr>
          <w:trHeight w:val="265"/>
        </w:trPr>
        <w:tc>
          <w:tcPr>
            <w:tcW w:w="3547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pt-BR"/>
              </w:rPr>
            </w:pPr>
          </w:p>
        </w:tc>
        <w:tc>
          <w:tcPr>
            <w:tcW w:w="1713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pt-BR"/>
              </w:rPr>
            </w:pPr>
          </w:p>
        </w:tc>
        <w:tc>
          <w:tcPr>
            <w:tcW w:w="3890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pt-BR"/>
              </w:rPr>
            </w:pPr>
          </w:p>
        </w:tc>
      </w:tr>
    </w:tbl>
    <w:p w:rsidR="007663D1" w:rsidRDefault="007663D1" w:rsidP="007663D1">
      <w:pPr>
        <w:overflowPunct/>
        <w:textAlignment w:val="auto"/>
        <w:rPr>
          <w:rFonts w:cstheme="minorBidi"/>
          <w:color w:val="000000"/>
          <w:lang w:val="pt-BR"/>
        </w:rPr>
      </w:pPr>
    </w:p>
    <w:tbl>
      <w:tblPr>
        <w:tblW w:w="9139" w:type="dxa"/>
        <w:tblLayout w:type="fixed"/>
        <w:tblLook w:val="04A0" w:firstRow="1" w:lastRow="0" w:firstColumn="1" w:lastColumn="0" w:noHBand="0" w:noVBand="1"/>
      </w:tblPr>
      <w:tblGrid>
        <w:gridCol w:w="3570"/>
        <w:gridCol w:w="1684"/>
        <w:gridCol w:w="3885"/>
      </w:tblGrid>
      <w:tr w:rsidR="007663D1" w:rsidRPr="002B2E6A" w:rsidTr="00230A3E">
        <w:trPr>
          <w:trHeight w:val="372"/>
        </w:trPr>
        <w:tc>
          <w:tcPr>
            <w:tcW w:w="3570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Cegecom S.A.</w:t>
            </w:r>
          </w:p>
        </w:tc>
        <w:tc>
          <w:tcPr>
            <w:tcW w:w="1684" w:type="dxa"/>
          </w:tcPr>
          <w:p w:rsidR="007663D1" w:rsidRPr="002B2E6A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2B2E6A">
              <w:rPr>
                <w:rFonts w:cstheme="minorBidi"/>
                <w:b/>
                <w:bCs/>
                <w:color w:val="000000"/>
                <w:lang w:val="es-ES_tradnl"/>
              </w:rPr>
              <w:t>CGCOM</w:t>
            </w:r>
          </w:p>
        </w:tc>
        <w:tc>
          <w:tcPr>
            <w:tcW w:w="3885" w:type="dxa"/>
          </w:tcPr>
          <w:p w:rsidR="007663D1" w:rsidRPr="002B2E6A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2B2E6A">
              <w:rPr>
                <w:rFonts w:cstheme="minorBidi"/>
                <w:color w:val="000000"/>
                <w:lang w:val="es-ES_tradnl"/>
              </w:rPr>
              <w:t>Mr. Georges Muller</w:t>
            </w:r>
          </w:p>
        </w:tc>
      </w:tr>
      <w:tr w:rsidR="007663D1" w:rsidRPr="002B2E6A" w:rsidTr="00230A3E">
        <w:trPr>
          <w:trHeight w:val="325"/>
        </w:trPr>
        <w:tc>
          <w:tcPr>
            <w:tcW w:w="3570" w:type="dxa"/>
          </w:tcPr>
          <w:p w:rsidR="007663D1" w:rsidRPr="002B2E6A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es-ES_tradnl"/>
              </w:rPr>
            </w:pPr>
            <w:r w:rsidRPr="002B2E6A">
              <w:rPr>
                <w:rFonts w:cstheme="minorBidi"/>
                <w:color w:val="000000"/>
                <w:lang w:val="es-ES_tradnl"/>
              </w:rPr>
              <w:tab/>
              <w:t>3, rue Jean Piret - BP 2708</w:t>
            </w:r>
          </w:p>
        </w:tc>
        <w:tc>
          <w:tcPr>
            <w:tcW w:w="1684" w:type="dxa"/>
          </w:tcPr>
          <w:p w:rsidR="007663D1" w:rsidRPr="002B2E6A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3885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914"/>
              </w:tabs>
              <w:spacing w:before="71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es-ES_tradnl"/>
              </w:rPr>
              <w:t>电话：</w:t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s-ES_tradnl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+352 26 49 94 03</w:t>
            </w:r>
          </w:p>
        </w:tc>
      </w:tr>
      <w:tr w:rsidR="007663D1" w:rsidRPr="008177ED" w:rsidTr="00230A3E">
        <w:trPr>
          <w:trHeight w:val="336"/>
        </w:trPr>
        <w:tc>
          <w:tcPr>
            <w:tcW w:w="3570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L-1027 LUXEMBOURG</w:t>
            </w:r>
          </w:p>
        </w:tc>
        <w:tc>
          <w:tcPr>
            <w:tcW w:w="1684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3885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914"/>
              </w:tabs>
              <w:spacing w:before="71"/>
              <w:rPr>
                <w:rFonts w:eastAsiaTheme="minorEastAsia" w:cstheme="minorBidi"/>
                <w:lang w:val="es-ES_tradnl" w:eastAsia="zh-CN"/>
              </w:rPr>
            </w:pPr>
            <w:r>
              <w:rPr>
                <w:rFonts w:cstheme="minorBidi"/>
                <w:color w:val="000000"/>
                <w:lang w:val="es-ES_tradnl"/>
              </w:rPr>
              <w:t>传真：</w:t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s-ES_tradnl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+352 26 49 96 99</w:t>
            </w:r>
          </w:p>
        </w:tc>
      </w:tr>
      <w:tr w:rsidR="007663D1" w:rsidRPr="00582C9B" w:rsidTr="00230A3E">
        <w:trPr>
          <w:trHeight w:val="261"/>
        </w:trPr>
        <w:tc>
          <w:tcPr>
            <w:tcW w:w="3570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1684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3885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914"/>
              </w:tabs>
              <w:spacing w:before="71"/>
              <w:rPr>
                <w:rFonts w:cstheme="minorBidi"/>
                <w:color w:val="000000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georges.muller@artelis.net</w:t>
            </w:r>
          </w:p>
        </w:tc>
      </w:tr>
    </w:tbl>
    <w:p w:rsidR="007663D1" w:rsidRPr="008177ED" w:rsidRDefault="007663D1" w:rsidP="007663D1">
      <w:pPr>
        <w:overflowPunct/>
        <w:textAlignment w:val="auto"/>
        <w:rPr>
          <w:rFonts w:cstheme="minorBidi"/>
          <w:color w:val="000000"/>
          <w:lang w:val="pt-BR" w:eastAsia="zh-CN"/>
        </w:rPr>
      </w:pPr>
    </w:p>
    <w:tbl>
      <w:tblPr>
        <w:tblW w:w="9119" w:type="dxa"/>
        <w:tblLayout w:type="fixed"/>
        <w:tblLook w:val="04A0" w:firstRow="1" w:lastRow="0" w:firstColumn="1" w:lastColumn="0" w:noHBand="0" w:noVBand="1"/>
      </w:tblPr>
      <w:tblGrid>
        <w:gridCol w:w="3510"/>
        <w:gridCol w:w="1642"/>
        <w:gridCol w:w="3967"/>
      </w:tblGrid>
      <w:tr w:rsidR="007663D1" w:rsidRPr="002B2E6A" w:rsidTr="00230A3E">
        <w:trPr>
          <w:trHeight w:val="375"/>
        </w:trPr>
        <w:tc>
          <w:tcPr>
            <w:tcW w:w="3510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Coditel S.à r.l.</w:t>
            </w:r>
          </w:p>
        </w:tc>
        <w:tc>
          <w:tcPr>
            <w:tcW w:w="1642" w:type="dxa"/>
          </w:tcPr>
          <w:p w:rsidR="007663D1" w:rsidRPr="002B2E6A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2B2E6A">
              <w:rPr>
                <w:rFonts w:cstheme="minorBidi"/>
                <w:b/>
                <w:bCs/>
                <w:color w:val="000000"/>
                <w:lang w:val="es-ES_tradnl"/>
              </w:rPr>
              <w:t>CODTEL</w:t>
            </w:r>
          </w:p>
        </w:tc>
        <w:tc>
          <w:tcPr>
            <w:tcW w:w="3967" w:type="dxa"/>
          </w:tcPr>
          <w:p w:rsidR="007663D1" w:rsidRPr="002B2E6A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2B2E6A">
              <w:rPr>
                <w:rFonts w:cstheme="minorBidi"/>
                <w:color w:val="000000"/>
                <w:lang w:val="es-ES_tradnl"/>
              </w:rPr>
              <w:t>Mr. Olivier Jonas</w:t>
            </w:r>
          </w:p>
        </w:tc>
      </w:tr>
      <w:tr w:rsidR="007663D1" w:rsidRPr="002B2E6A" w:rsidTr="00230A3E">
        <w:trPr>
          <w:trHeight w:val="328"/>
        </w:trPr>
        <w:tc>
          <w:tcPr>
            <w:tcW w:w="3510" w:type="dxa"/>
          </w:tcPr>
          <w:p w:rsidR="007663D1" w:rsidRPr="002B2E6A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es-ES_tradnl"/>
              </w:rPr>
            </w:pPr>
            <w:r w:rsidRPr="002B2E6A">
              <w:rPr>
                <w:rFonts w:cstheme="minorBidi"/>
                <w:color w:val="000000"/>
                <w:lang w:val="es-ES_tradnl"/>
              </w:rPr>
              <w:tab/>
              <w:t>283, route d'Arlon</w:t>
            </w:r>
          </w:p>
        </w:tc>
        <w:tc>
          <w:tcPr>
            <w:tcW w:w="1642" w:type="dxa"/>
          </w:tcPr>
          <w:p w:rsidR="007663D1" w:rsidRPr="002B2E6A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3967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915"/>
              </w:tabs>
              <w:spacing w:before="71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es-ES_tradnl"/>
              </w:rPr>
              <w:t>电话：</w:t>
            </w:r>
            <w:r w:rsidR="007663D1">
              <w:rPr>
                <w:rFonts w:cstheme="minorBidi"/>
                <w:lang w:val="es-ES_tradnl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+32 22 26 54 41</w:t>
            </w:r>
          </w:p>
        </w:tc>
      </w:tr>
      <w:tr w:rsidR="007663D1" w:rsidRPr="006F1D74" w:rsidTr="00230A3E">
        <w:trPr>
          <w:trHeight w:val="339"/>
        </w:trPr>
        <w:tc>
          <w:tcPr>
            <w:tcW w:w="3510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L-8011 STRASSEN</w:t>
            </w:r>
          </w:p>
        </w:tc>
        <w:tc>
          <w:tcPr>
            <w:tcW w:w="1642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3967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915"/>
              </w:tabs>
              <w:spacing w:before="71"/>
              <w:rPr>
                <w:rFonts w:eastAsiaTheme="minorEastAsia" w:cstheme="minorBidi"/>
                <w:lang w:val="es-ES_tradnl" w:eastAsia="zh-CN"/>
              </w:rPr>
            </w:pPr>
            <w:r>
              <w:rPr>
                <w:rFonts w:cstheme="minorBidi"/>
                <w:color w:val="000000"/>
                <w:lang w:val="es-ES_tradnl"/>
              </w:rPr>
              <w:t>传真：</w:t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s-ES_tradnl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+32 22 26 54 20</w:t>
            </w:r>
          </w:p>
        </w:tc>
      </w:tr>
      <w:tr w:rsidR="007663D1" w:rsidRPr="00582C9B" w:rsidTr="00230A3E">
        <w:trPr>
          <w:trHeight w:val="263"/>
        </w:trPr>
        <w:tc>
          <w:tcPr>
            <w:tcW w:w="3510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1642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3967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915"/>
              </w:tabs>
              <w:spacing w:before="71"/>
              <w:rPr>
                <w:rFonts w:cstheme="minorBidi"/>
                <w:color w:val="000000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olivier.jonas@numericable.eu</w:t>
            </w:r>
          </w:p>
        </w:tc>
      </w:tr>
    </w:tbl>
    <w:p w:rsidR="007663D1" w:rsidRPr="008177ED" w:rsidRDefault="007663D1" w:rsidP="007663D1">
      <w:pPr>
        <w:overflowPunct/>
        <w:textAlignment w:val="auto"/>
        <w:rPr>
          <w:rFonts w:cstheme="minorBidi"/>
          <w:color w:val="000000"/>
          <w:lang w:val="pt-BR" w:eastAsia="zh-CN"/>
        </w:rPr>
      </w:pPr>
    </w:p>
    <w:tbl>
      <w:tblPr>
        <w:tblW w:w="9107" w:type="dxa"/>
        <w:tblLayout w:type="fixed"/>
        <w:tblLook w:val="04A0" w:firstRow="1" w:lastRow="0" w:firstColumn="1" w:lastColumn="0" w:noHBand="0" w:noVBand="1"/>
      </w:tblPr>
      <w:tblGrid>
        <w:gridCol w:w="3483"/>
        <w:gridCol w:w="1649"/>
        <w:gridCol w:w="3975"/>
      </w:tblGrid>
      <w:tr w:rsidR="007663D1" w:rsidRPr="006F1D74" w:rsidTr="00582C9B">
        <w:trPr>
          <w:trHeight w:val="369"/>
        </w:trPr>
        <w:tc>
          <w:tcPr>
            <w:tcW w:w="3483" w:type="dxa"/>
          </w:tcPr>
          <w:p w:rsidR="007663D1" w:rsidRPr="006F1D74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en-US"/>
              </w:rPr>
            </w:pPr>
            <w:r w:rsidRPr="006F1D74">
              <w:rPr>
                <w:rFonts w:cstheme="minorBidi"/>
                <w:color w:val="000000"/>
                <w:lang w:val="en-US"/>
              </w:rPr>
              <w:t>Crossing Telecom S.à r.l.</w:t>
            </w:r>
          </w:p>
        </w:tc>
        <w:tc>
          <w:tcPr>
            <w:tcW w:w="1649" w:type="dxa"/>
          </w:tcPr>
          <w:p w:rsidR="007663D1" w:rsidRPr="006F1D74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6F1D74">
              <w:rPr>
                <w:rFonts w:cstheme="minorBidi"/>
                <w:b/>
                <w:bCs/>
                <w:color w:val="000000"/>
                <w:lang w:val="es-ES_tradnl"/>
              </w:rPr>
              <w:t>CROSS</w:t>
            </w:r>
          </w:p>
        </w:tc>
        <w:tc>
          <w:tcPr>
            <w:tcW w:w="3975" w:type="dxa"/>
          </w:tcPr>
          <w:p w:rsidR="007663D1" w:rsidRPr="006F1D74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6F1D74">
              <w:rPr>
                <w:rFonts w:cstheme="minorBidi"/>
                <w:color w:val="000000"/>
                <w:lang w:val="es-ES_tradnl"/>
              </w:rPr>
              <w:t>Ms. Annie Weyns</w:t>
            </w:r>
          </w:p>
        </w:tc>
      </w:tr>
      <w:tr w:rsidR="007663D1" w:rsidRPr="008177ED" w:rsidTr="00582C9B">
        <w:trPr>
          <w:trHeight w:val="588"/>
        </w:trPr>
        <w:tc>
          <w:tcPr>
            <w:tcW w:w="3483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jc w:val="left"/>
              <w:rPr>
                <w:rFonts w:cstheme="minorBidi"/>
                <w:color w:val="000000"/>
                <w:lang w:val="fr-FR"/>
              </w:rPr>
            </w:pPr>
            <w:r w:rsidRPr="006F1D74">
              <w:rPr>
                <w:rFonts w:cstheme="minorBidi"/>
                <w:color w:val="000000"/>
                <w:lang w:val="fr-CH"/>
              </w:rPr>
              <w:tab/>
              <w:t>Parc d'activité Syrdall 1</w:t>
            </w:r>
            <w:r w:rsidRPr="006F1D74">
              <w:rPr>
                <w:rFonts w:cstheme="minorBidi"/>
                <w:color w:val="000000"/>
                <w:lang w:val="fr-CH"/>
              </w:rPr>
              <w:br/>
              <w:t xml:space="preserve">3, rue </w:t>
            </w:r>
            <w:r w:rsidRPr="008177ED">
              <w:rPr>
                <w:rFonts w:cstheme="minorBidi"/>
                <w:color w:val="000000"/>
                <w:lang w:val="fr-FR"/>
              </w:rPr>
              <w:t>Henri Tudor</w:t>
            </w:r>
          </w:p>
        </w:tc>
        <w:tc>
          <w:tcPr>
            <w:tcW w:w="1649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3975" w:type="dxa"/>
          </w:tcPr>
          <w:p w:rsidR="007663D1" w:rsidRPr="008177ED" w:rsidRDefault="00090F42" w:rsidP="008E5076">
            <w:pPr>
              <w:widowControl w:val="0"/>
              <w:tabs>
                <w:tab w:val="clear" w:pos="567"/>
                <w:tab w:val="left" w:pos="884"/>
              </w:tabs>
              <w:spacing w:before="71"/>
              <w:jc w:val="left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es-ES_tradnl"/>
              </w:rPr>
              <w:t>电话：</w:t>
            </w:r>
            <w:r w:rsidR="007663D1">
              <w:rPr>
                <w:rFonts w:cstheme="minorBidi"/>
                <w:lang w:val="es-ES_tradnl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+352 43 31 11</w:t>
            </w:r>
            <w:r w:rsidR="007663D1">
              <w:rPr>
                <w:rFonts w:eastAsiaTheme="minorEastAsia" w:cstheme="minorBidi"/>
                <w:lang w:val="es-ES_tradnl" w:eastAsia="zh-CN"/>
              </w:rPr>
              <w:br/>
            </w:r>
            <w:r>
              <w:rPr>
                <w:rFonts w:cstheme="minorBidi"/>
                <w:color w:val="000000"/>
                <w:lang w:val="en-US"/>
              </w:rPr>
              <w:t>传真：</w:t>
            </w:r>
            <w:r w:rsidR="007663D1" w:rsidRPr="006F1D74">
              <w:rPr>
                <w:rFonts w:eastAsiaTheme="minorEastAsia" w:cstheme="minorBidi"/>
                <w:lang w:val="en-US" w:eastAsia="zh-CN"/>
              </w:rPr>
              <w:tab/>
              <w:t>+352 43 31 42</w:t>
            </w:r>
          </w:p>
        </w:tc>
      </w:tr>
      <w:tr w:rsidR="007663D1" w:rsidRPr="00582C9B" w:rsidTr="00582C9B">
        <w:trPr>
          <w:trHeight w:val="323"/>
        </w:trPr>
        <w:tc>
          <w:tcPr>
            <w:tcW w:w="3483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L-5366 MUNSBACH</w:t>
            </w:r>
          </w:p>
        </w:tc>
        <w:tc>
          <w:tcPr>
            <w:tcW w:w="1649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3975" w:type="dxa"/>
          </w:tcPr>
          <w:p w:rsidR="007663D1" w:rsidRPr="00DC2BF6" w:rsidRDefault="00090F42" w:rsidP="007663D1">
            <w:pPr>
              <w:widowControl w:val="0"/>
              <w:tabs>
                <w:tab w:val="clear" w:pos="567"/>
                <w:tab w:val="left" w:pos="884"/>
              </w:tabs>
              <w:spacing w:before="71"/>
              <w:rPr>
                <w:rFonts w:eastAsiaTheme="minorEastAsia" w:cstheme="minorBidi"/>
                <w:lang w:val="es-ES_tradnl" w:eastAsia="zh-CN"/>
              </w:rPr>
            </w:pPr>
            <w:r>
              <w:rPr>
                <w:rFonts w:cstheme="minorBidi"/>
                <w:color w:val="000000"/>
                <w:lang w:val="pt-BR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/>
              </w:rPr>
              <w:t>info@crossingtel.lu</w:t>
            </w:r>
          </w:p>
        </w:tc>
      </w:tr>
    </w:tbl>
    <w:p w:rsidR="007663D1" w:rsidRDefault="007663D1" w:rsidP="007663D1">
      <w:pPr>
        <w:overflowPunct/>
        <w:textAlignment w:val="auto"/>
        <w:rPr>
          <w:rFonts w:cstheme="minorBidi"/>
          <w:color w:val="000000"/>
          <w:lang w:val="pt-BR"/>
        </w:rPr>
      </w:pPr>
    </w:p>
    <w:p w:rsidR="007663D1" w:rsidRDefault="007663D1" w:rsidP="007663D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theme="minorBidi"/>
          <w:color w:val="000000"/>
          <w:lang w:val="pt-BR"/>
        </w:rPr>
      </w:pPr>
      <w:r>
        <w:rPr>
          <w:rFonts w:cstheme="minorBidi"/>
          <w:color w:val="000000"/>
          <w:lang w:val="pt-BR"/>
        </w:rPr>
        <w:br w:type="page"/>
      </w:r>
    </w:p>
    <w:p w:rsidR="007663D1" w:rsidRPr="00DC2BF6" w:rsidRDefault="007663D1" w:rsidP="007663D1">
      <w:pPr>
        <w:rPr>
          <w:lang w:val="es-ES_tradnl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12"/>
        <w:gridCol w:w="1470"/>
        <w:gridCol w:w="3990"/>
      </w:tblGrid>
      <w:tr w:rsidR="007663D1" w:rsidRPr="008177ED" w:rsidTr="008E5076">
        <w:trPr>
          <w:cantSplit/>
          <w:tblHeader/>
        </w:trPr>
        <w:tc>
          <w:tcPr>
            <w:tcW w:w="3612" w:type="dxa"/>
            <w:hideMark/>
          </w:tcPr>
          <w:p w:rsidR="007663D1" w:rsidRPr="00C038B1" w:rsidRDefault="007663D1" w:rsidP="007663D1">
            <w:pPr>
              <w:widowControl w:val="0"/>
              <w:rPr>
                <w:rFonts w:ascii="STKaiti" w:eastAsia="STKaiti" w:hAnsi="STKaiti" w:cs="Arial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国家或区域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1470" w:type="dxa"/>
            <w:hideMark/>
          </w:tcPr>
          <w:p w:rsidR="007663D1" w:rsidRPr="00286E37" w:rsidRDefault="007663D1" w:rsidP="007663D1">
            <w:pPr>
              <w:widowControl w:val="0"/>
              <w:jc w:val="center"/>
              <w:rPr>
                <w:rFonts w:cs="Arial"/>
                <w:b/>
                <w:bCs/>
                <w:i/>
                <w:iCs/>
                <w:color w:val="000000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990" w:type="dxa"/>
            <w:hideMark/>
          </w:tcPr>
          <w:p w:rsidR="007663D1" w:rsidRPr="00C038B1" w:rsidRDefault="007663D1" w:rsidP="007663D1">
            <w:pPr>
              <w:widowControl w:val="0"/>
              <w:rPr>
                <w:rFonts w:ascii="STKaiti" w:eastAsia="STKaiti" w:hAnsi="STKaiti" w:cs="Arial"/>
                <w:b/>
                <w:bCs/>
                <w:iCs/>
                <w:color w:val="000000"/>
              </w:rPr>
            </w:pPr>
          </w:p>
        </w:tc>
      </w:tr>
      <w:tr w:rsidR="007663D1" w:rsidRPr="008177ED" w:rsidTr="008E5076">
        <w:trPr>
          <w:cantSplit/>
          <w:tblHeader/>
        </w:trPr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63D1" w:rsidRPr="00C038B1" w:rsidRDefault="007663D1" w:rsidP="007663D1">
            <w:pPr>
              <w:widowControl w:val="0"/>
              <w:spacing w:before="0"/>
              <w:rPr>
                <w:rFonts w:ascii="STKaiti" w:eastAsia="STKaiti" w:hAnsi="STKaiti" w:cs="Arial"/>
                <w:b/>
                <w:bCs/>
                <w:iCs/>
                <w:color w:val="000000"/>
              </w:rPr>
            </w:pPr>
            <w:r w:rsidRPr="00C038B1">
              <w:rPr>
                <w:rFonts w:ascii="STKaiti" w:eastAsia="STKaiti" w:hAnsi="STKaiti" w:cs="Arial"/>
                <w:iCs/>
              </w:rPr>
              <w:t xml:space="preserve">  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企业名称/地址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63D1" w:rsidRPr="00C038B1" w:rsidRDefault="007663D1" w:rsidP="008E5076">
            <w:pPr>
              <w:widowControl w:val="0"/>
              <w:tabs>
                <w:tab w:val="clear" w:pos="1276"/>
              </w:tabs>
              <w:spacing w:before="0"/>
              <w:ind w:left="-113" w:right="-122"/>
              <w:jc w:val="center"/>
              <w:rPr>
                <w:rFonts w:ascii="STKaiti" w:eastAsia="STKaiti" w:hAnsi="STKaiti" w:cs="Arial"/>
                <w:b/>
                <w:bCs/>
                <w:iCs/>
                <w:color w:val="000000"/>
              </w:rPr>
            </w:pP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（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运营商代码</w:t>
            </w: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）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63D1" w:rsidRPr="00C038B1" w:rsidRDefault="007663D1" w:rsidP="007663D1">
            <w:pPr>
              <w:widowControl w:val="0"/>
              <w:spacing w:before="0"/>
              <w:rPr>
                <w:rFonts w:ascii="STKaiti" w:eastAsia="STKaiti" w:hAnsi="STKaiti" w:cs="Arial"/>
                <w:b/>
                <w:bCs/>
                <w:iCs/>
                <w:color w:val="000000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</w:tbl>
    <w:p w:rsidR="007663D1" w:rsidRPr="00035AD6" w:rsidRDefault="007663D1" w:rsidP="007663D1">
      <w:pPr>
        <w:overflowPunct/>
        <w:textAlignment w:val="auto"/>
        <w:rPr>
          <w:rFonts w:cstheme="minorBidi"/>
          <w:color w:val="000000"/>
          <w:sz w:val="10"/>
          <w:lang w:val="pt-BR"/>
        </w:rPr>
      </w:pPr>
    </w:p>
    <w:tbl>
      <w:tblPr>
        <w:tblW w:w="9092" w:type="dxa"/>
        <w:tblLayout w:type="fixed"/>
        <w:tblLook w:val="04A0" w:firstRow="1" w:lastRow="0" w:firstColumn="1" w:lastColumn="0" w:noHBand="0" w:noVBand="1"/>
      </w:tblPr>
      <w:tblGrid>
        <w:gridCol w:w="3767"/>
        <w:gridCol w:w="1095"/>
        <w:gridCol w:w="4230"/>
      </w:tblGrid>
      <w:tr w:rsidR="007663D1" w:rsidRPr="008177ED" w:rsidTr="00230A3E">
        <w:trPr>
          <w:trHeight w:val="586"/>
        </w:trPr>
        <w:tc>
          <w:tcPr>
            <w:tcW w:w="3767" w:type="dxa"/>
          </w:tcPr>
          <w:p w:rsidR="007663D1" w:rsidRPr="00D157FB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cstheme="minorBidi"/>
                <w:lang w:val="fr-CH"/>
              </w:rPr>
            </w:pPr>
            <w:r w:rsidRPr="00D157FB">
              <w:rPr>
                <w:rFonts w:cstheme="minorBidi"/>
                <w:color w:val="000000"/>
                <w:lang w:val="fr-CH"/>
              </w:rPr>
              <w:t>e-LUX Mobile Telecommunication Services S.A.</w:t>
            </w:r>
          </w:p>
        </w:tc>
        <w:tc>
          <w:tcPr>
            <w:tcW w:w="1095" w:type="dxa"/>
          </w:tcPr>
          <w:p w:rsidR="007663D1" w:rsidRPr="008177ED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b/>
                <w:bCs/>
                <w:color w:val="000000"/>
              </w:rPr>
              <w:t>ELUX</w:t>
            </w:r>
          </w:p>
        </w:tc>
        <w:tc>
          <w:tcPr>
            <w:tcW w:w="4230" w:type="dxa"/>
          </w:tcPr>
          <w:p w:rsidR="007663D1" w:rsidRPr="008177ED" w:rsidRDefault="007663D1" w:rsidP="007663D1">
            <w:pPr>
              <w:widowControl w:val="0"/>
              <w:jc w:val="left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color w:val="000000"/>
              </w:rPr>
              <w:t xml:space="preserve">Mr Ibrahim Tolga Sönmezalp and </w:t>
            </w:r>
            <w:r w:rsidRPr="008177ED">
              <w:rPr>
                <w:rFonts w:cstheme="minorBidi"/>
                <w:color w:val="000000"/>
              </w:rPr>
              <w:br/>
              <w:t>Mr Hassane Diabate</w:t>
            </w:r>
          </w:p>
        </w:tc>
      </w:tr>
      <w:tr w:rsidR="007663D1" w:rsidRPr="006F1D74" w:rsidTr="00230A3E">
        <w:trPr>
          <w:trHeight w:val="486"/>
        </w:trPr>
        <w:tc>
          <w:tcPr>
            <w:tcW w:w="3767" w:type="dxa"/>
          </w:tcPr>
          <w:p w:rsidR="007663D1" w:rsidRPr="008177ED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3120"/>
              </w:tabs>
              <w:spacing w:before="0"/>
              <w:ind w:left="720" w:hanging="720"/>
              <w:jc w:val="left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</w:rPr>
              <w:tab/>
            </w:r>
            <w:r w:rsidRPr="008177ED">
              <w:rPr>
                <w:rFonts w:cstheme="minorBidi"/>
                <w:color w:val="000000"/>
                <w:lang w:val="fr-FR"/>
              </w:rPr>
              <w:t>21, Avenue Monterey</w:t>
            </w:r>
            <w:r>
              <w:rPr>
                <w:rFonts w:cstheme="minorBidi"/>
                <w:color w:val="000000"/>
                <w:lang w:val="fr-FR"/>
              </w:rPr>
              <w:br/>
            </w:r>
            <w:r w:rsidRPr="008177ED">
              <w:rPr>
                <w:rFonts w:cstheme="minorBidi"/>
                <w:color w:val="000000"/>
                <w:lang w:val="es-ES_tradnl"/>
              </w:rPr>
              <w:t>L-2163 LUXEMBOURG</w:t>
            </w:r>
          </w:p>
        </w:tc>
        <w:tc>
          <w:tcPr>
            <w:tcW w:w="1095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4230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743"/>
              </w:tabs>
              <w:spacing w:before="0"/>
              <w:jc w:val="left"/>
              <w:rPr>
                <w:rFonts w:cstheme="minorBidi"/>
                <w:color w:val="000000"/>
                <w:lang w:val="fr-CH"/>
              </w:rPr>
            </w:pPr>
            <w:r>
              <w:rPr>
                <w:rFonts w:cstheme="minorBidi"/>
                <w:lang w:val="fr-CH"/>
              </w:rPr>
              <w:t>电话：</w:t>
            </w:r>
            <w:bookmarkStart w:id="639" w:name="_GoBack"/>
            <w:bookmarkEnd w:id="639"/>
            <w:r w:rsidR="007663D1" w:rsidRPr="006F1D74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tab/>
              <w:t>+90 53 37 74 54 91</w:t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br/>
            </w:r>
            <w:r w:rsidR="007663D1" w:rsidRPr="006F1D74">
              <w:rPr>
                <w:rFonts w:cstheme="minorBidi"/>
                <w:lang w:val="fr-CH"/>
              </w:rPr>
              <w:t>Tel.:</w:t>
            </w:r>
            <w:r w:rsidR="007663D1">
              <w:rPr>
                <w:rFonts w:cstheme="minorBidi"/>
                <w:lang w:val="fr-CH"/>
              </w:rPr>
              <w:tab/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t>+352 26 20 15 43</w:t>
            </w:r>
          </w:p>
        </w:tc>
      </w:tr>
      <w:tr w:rsidR="007663D1" w:rsidRPr="006F1D74" w:rsidTr="00230A3E">
        <w:trPr>
          <w:trHeight w:val="309"/>
        </w:trPr>
        <w:tc>
          <w:tcPr>
            <w:tcW w:w="3767" w:type="dxa"/>
          </w:tcPr>
          <w:p w:rsidR="007663D1" w:rsidRPr="006F1D74" w:rsidRDefault="007663D1" w:rsidP="007663D1">
            <w:pPr>
              <w:widowControl w:val="0"/>
              <w:tabs>
                <w:tab w:val="left" w:pos="720"/>
                <w:tab w:val="left" w:pos="1440"/>
                <w:tab w:val="left" w:pos="2400"/>
              </w:tabs>
              <w:spacing w:before="71"/>
              <w:rPr>
                <w:rFonts w:cstheme="minorBidi"/>
                <w:lang w:val="fr-CH"/>
              </w:rPr>
            </w:pPr>
            <w:r w:rsidRPr="006F1D74">
              <w:rPr>
                <w:rFonts w:cstheme="minorBidi"/>
                <w:color w:val="000000"/>
                <w:lang w:val="fr-CH"/>
              </w:rPr>
              <w:tab/>
            </w:r>
          </w:p>
        </w:tc>
        <w:tc>
          <w:tcPr>
            <w:tcW w:w="1095" w:type="dxa"/>
          </w:tcPr>
          <w:p w:rsidR="007663D1" w:rsidRPr="006F1D74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4230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743"/>
              </w:tabs>
              <w:spacing w:before="71"/>
              <w:rPr>
                <w:rFonts w:eastAsiaTheme="minorEastAsia" w:cstheme="minorBidi"/>
                <w:lang w:val="fr-CH" w:eastAsia="zh-CN"/>
              </w:rPr>
            </w:pPr>
            <w:r>
              <w:rPr>
                <w:rFonts w:cstheme="minorBidi"/>
                <w:color w:val="000000"/>
                <w:lang w:val="fr-CH"/>
              </w:rPr>
              <w:t>传真：</w:t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fr-CH" w:eastAsia="zh-CN"/>
              </w:rPr>
              <w:tab/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t>+352 27 85 89 87</w:t>
            </w:r>
          </w:p>
        </w:tc>
      </w:tr>
      <w:tr w:rsidR="007663D1" w:rsidRPr="006F1D74" w:rsidTr="00230A3E">
        <w:trPr>
          <w:trHeight w:val="248"/>
        </w:trPr>
        <w:tc>
          <w:tcPr>
            <w:tcW w:w="3767" w:type="dxa"/>
          </w:tcPr>
          <w:p w:rsidR="007663D1" w:rsidRPr="006F1D74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  <w:r w:rsidRPr="006F1D74">
              <w:rPr>
                <w:rFonts w:cstheme="minorBidi"/>
                <w:color w:val="000000"/>
                <w:lang w:val="fr-CH"/>
              </w:rPr>
              <w:tab/>
            </w:r>
          </w:p>
        </w:tc>
        <w:tc>
          <w:tcPr>
            <w:tcW w:w="1095" w:type="dxa"/>
          </w:tcPr>
          <w:p w:rsidR="007663D1" w:rsidRPr="006F1D74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4230" w:type="dxa"/>
          </w:tcPr>
          <w:p w:rsidR="007663D1" w:rsidRPr="0029407A" w:rsidRDefault="00090F42" w:rsidP="007663D1">
            <w:pPr>
              <w:widowControl w:val="0"/>
              <w:tabs>
                <w:tab w:val="clear" w:pos="567"/>
                <w:tab w:val="left" w:pos="743"/>
              </w:tabs>
              <w:spacing w:before="71"/>
              <w:ind w:left="743" w:hanging="743"/>
              <w:jc w:val="left"/>
              <w:rPr>
                <w:rFonts w:cstheme="minorBidi"/>
                <w:color w:val="000000"/>
                <w:lang w:val="en-US"/>
              </w:rPr>
            </w:pPr>
            <w:r>
              <w:rPr>
                <w:rFonts w:cstheme="minorBidi"/>
                <w:color w:val="000000"/>
                <w:lang w:val="en-US"/>
              </w:rPr>
              <w:t>电子邮件：</w:t>
            </w:r>
            <w:r w:rsidR="007663D1" w:rsidRPr="0029407A">
              <w:rPr>
                <w:rFonts w:cstheme="minorBidi"/>
                <w:color w:val="000000"/>
                <w:lang w:val="en-US"/>
              </w:rPr>
              <w:t>tsonmezalp@eluxmobile.com and hdiabate@caldia.lu</w:t>
            </w:r>
          </w:p>
        </w:tc>
      </w:tr>
    </w:tbl>
    <w:p w:rsidR="007663D1" w:rsidRPr="00035AD6" w:rsidRDefault="007663D1" w:rsidP="007663D1">
      <w:pPr>
        <w:overflowPunct/>
        <w:textAlignment w:val="auto"/>
        <w:rPr>
          <w:rFonts w:cstheme="minorBidi"/>
          <w:color w:val="000000"/>
          <w:sz w:val="8"/>
          <w:lang w:val="en-US"/>
        </w:rPr>
      </w:pPr>
    </w:p>
    <w:tbl>
      <w:tblPr>
        <w:tblW w:w="9125" w:type="dxa"/>
        <w:tblLayout w:type="fixed"/>
        <w:tblLook w:val="04A0" w:firstRow="1" w:lastRow="0" w:firstColumn="1" w:lastColumn="0" w:noHBand="0" w:noVBand="1"/>
      </w:tblPr>
      <w:tblGrid>
        <w:gridCol w:w="3781"/>
        <w:gridCol w:w="1111"/>
        <w:gridCol w:w="4233"/>
      </w:tblGrid>
      <w:tr w:rsidR="007663D1" w:rsidRPr="006F1D74" w:rsidTr="00230A3E">
        <w:trPr>
          <w:trHeight w:val="334"/>
        </w:trPr>
        <w:tc>
          <w:tcPr>
            <w:tcW w:w="3781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fr-CH"/>
              </w:rPr>
            </w:pPr>
            <w:r w:rsidRPr="008177ED">
              <w:rPr>
                <w:rFonts w:cstheme="minorBidi"/>
                <w:color w:val="000000"/>
                <w:lang w:val="fr-CH"/>
              </w:rPr>
              <w:t>Entreprise des postes et télécommunications</w:t>
            </w:r>
          </w:p>
        </w:tc>
        <w:tc>
          <w:tcPr>
            <w:tcW w:w="1111" w:type="dxa"/>
          </w:tcPr>
          <w:p w:rsidR="007663D1" w:rsidRPr="006F1D74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6F1D74">
              <w:rPr>
                <w:rFonts w:cstheme="minorBidi"/>
                <w:b/>
                <w:bCs/>
                <w:color w:val="000000"/>
                <w:lang w:val="fr-CH"/>
              </w:rPr>
              <w:t>LUXPT</w:t>
            </w:r>
          </w:p>
        </w:tc>
        <w:tc>
          <w:tcPr>
            <w:tcW w:w="4233" w:type="dxa"/>
          </w:tcPr>
          <w:p w:rsidR="007663D1" w:rsidRPr="006F1D74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Mr. Joël Weiler</w:t>
            </w:r>
          </w:p>
        </w:tc>
      </w:tr>
      <w:tr w:rsidR="007663D1" w:rsidRPr="006F1D74" w:rsidTr="00230A3E">
        <w:trPr>
          <w:trHeight w:val="292"/>
        </w:trPr>
        <w:tc>
          <w:tcPr>
            <w:tcW w:w="3781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>8A, avenue Monterey</w:t>
            </w:r>
          </w:p>
        </w:tc>
        <w:tc>
          <w:tcPr>
            <w:tcW w:w="1111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4233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743"/>
              </w:tabs>
              <w:spacing w:before="71"/>
              <w:rPr>
                <w:rFonts w:eastAsiaTheme="minorEastAsia" w:cstheme="minorBidi"/>
                <w:lang w:val="fr-CH" w:eastAsia="zh-CN"/>
              </w:rPr>
            </w:pPr>
            <w:r>
              <w:rPr>
                <w:rFonts w:eastAsiaTheme="minorEastAsia" w:cstheme="minorBidi"/>
                <w:lang w:val="fr-CH" w:eastAsia="zh-CN"/>
              </w:rPr>
              <w:t>电话：</w:t>
            </w:r>
            <w:r w:rsidR="007663D1">
              <w:rPr>
                <w:rFonts w:eastAsiaTheme="minorEastAsia" w:cstheme="minorBidi"/>
                <w:lang w:val="fr-CH" w:eastAsia="zh-CN"/>
              </w:rPr>
              <w:tab/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t>+352 47 65 42 13</w:t>
            </w:r>
          </w:p>
        </w:tc>
      </w:tr>
      <w:tr w:rsidR="007663D1" w:rsidRPr="006F1D74" w:rsidTr="00230A3E">
        <w:trPr>
          <w:trHeight w:val="302"/>
        </w:trPr>
        <w:tc>
          <w:tcPr>
            <w:tcW w:w="3781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lang w:val="es-ES_tradnl"/>
              </w:rPr>
            </w:pPr>
            <w:r w:rsidRPr="006F1D74">
              <w:rPr>
                <w:rFonts w:cstheme="minorBidi"/>
                <w:color w:val="000000"/>
                <w:lang w:val="fr-CH"/>
              </w:rPr>
              <w:tab/>
              <w:t>L-2020 LUXE</w:t>
            </w:r>
            <w:r w:rsidRPr="008177ED">
              <w:rPr>
                <w:rFonts w:cstheme="minorBidi"/>
                <w:color w:val="000000"/>
                <w:lang w:val="es-ES_tradnl"/>
              </w:rPr>
              <w:t>MBOURG</w:t>
            </w:r>
          </w:p>
        </w:tc>
        <w:tc>
          <w:tcPr>
            <w:tcW w:w="1111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33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743"/>
              </w:tabs>
              <w:spacing w:before="71"/>
              <w:rPr>
                <w:rFonts w:eastAsiaTheme="minorEastAsia" w:cstheme="minorBidi"/>
                <w:lang w:val="es-ES_tradnl" w:eastAsia="zh-CN"/>
              </w:rPr>
            </w:pPr>
            <w:r>
              <w:rPr>
                <w:rFonts w:eastAsiaTheme="minorEastAsia" w:cstheme="minorBidi"/>
                <w:lang w:val="es-ES_tradnl" w:eastAsia="zh-CN"/>
              </w:rPr>
              <w:t>传真：</w:t>
            </w:r>
            <w:r w:rsidR="007663D1" w:rsidRPr="006F1D74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 w:rsidRPr="006F1D74">
              <w:rPr>
                <w:rFonts w:eastAsiaTheme="minorEastAsia" w:cstheme="minorBidi"/>
                <w:lang w:val="es-ES_tradnl" w:eastAsia="zh-CN"/>
              </w:rPr>
              <w:tab/>
              <w:t>+352 46 39 84</w:t>
            </w:r>
          </w:p>
        </w:tc>
      </w:tr>
      <w:tr w:rsidR="007663D1" w:rsidRPr="00230A3E" w:rsidTr="00230A3E">
        <w:trPr>
          <w:trHeight w:val="234"/>
        </w:trPr>
        <w:tc>
          <w:tcPr>
            <w:tcW w:w="3781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1111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33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743"/>
              </w:tabs>
              <w:spacing w:before="71"/>
              <w:rPr>
                <w:rFonts w:eastAsiaTheme="minorEastAsia" w:cstheme="minorBidi"/>
                <w:lang w:val="es-ES_tradnl" w:eastAsia="zh-CN"/>
              </w:rPr>
            </w:pPr>
            <w:r>
              <w:rPr>
                <w:rFonts w:eastAsiaTheme="minorEastAsia" w:cstheme="minorBidi"/>
                <w:lang w:val="es-ES_tradnl" w:eastAsia="zh-CN"/>
              </w:rPr>
              <w:t>电子邮件：</w:t>
            </w:r>
            <w:r w:rsidR="007663D1" w:rsidRPr="006F1D74">
              <w:rPr>
                <w:rFonts w:eastAsiaTheme="minorEastAsia" w:cstheme="minorBidi"/>
                <w:lang w:val="es-ES_tradnl" w:eastAsia="zh-CN"/>
              </w:rPr>
              <w:t>joel.weiler@post.lu</w:t>
            </w:r>
          </w:p>
        </w:tc>
      </w:tr>
    </w:tbl>
    <w:p w:rsidR="007663D1" w:rsidRPr="00035AD6" w:rsidRDefault="007663D1" w:rsidP="007663D1">
      <w:pPr>
        <w:overflowPunct/>
        <w:textAlignment w:val="auto"/>
        <w:rPr>
          <w:rFonts w:cstheme="minorBidi"/>
          <w:color w:val="000000"/>
          <w:sz w:val="8"/>
          <w:lang w:val="pt-BR" w:eastAsia="zh-CN"/>
        </w:rPr>
      </w:pPr>
    </w:p>
    <w:tbl>
      <w:tblPr>
        <w:tblW w:w="9184" w:type="dxa"/>
        <w:tblLayout w:type="fixed"/>
        <w:tblLook w:val="04A0" w:firstRow="1" w:lastRow="0" w:firstColumn="1" w:lastColumn="0" w:noHBand="0" w:noVBand="1"/>
      </w:tblPr>
      <w:tblGrid>
        <w:gridCol w:w="3779"/>
        <w:gridCol w:w="1122"/>
        <w:gridCol w:w="4283"/>
      </w:tblGrid>
      <w:tr w:rsidR="007663D1" w:rsidRPr="00582C9B" w:rsidTr="00230A3E">
        <w:trPr>
          <w:trHeight w:val="342"/>
        </w:trPr>
        <w:tc>
          <w:tcPr>
            <w:tcW w:w="3779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Join Experience S.A.</w:t>
            </w:r>
          </w:p>
        </w:tc>
        <w:tc>
          <w:tcPr>
            <w:tcW w:w="1122" w:type="dxa"/>
          </w:tcPr>
          <w:p w:rsidR="007663D1" w:rsidRPr="006F1D74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6F1D74">
              <w:rPr>
                <w:rFonts w:cstheme="minorBidi"/>
                <w:b/>
                <w:bCs/>
                <w:color w:val="000000"/>
                <w:lang w:val="es-ES_tradnl"/>
              </w:rPr>
              <w:t>JOINLU</w:t>
            </w:r>
          </w:p>
        </w:tc>
        <w:tc>
          <w:tcPr>
            <w:tcW w:w="4283" w:type="dxa"/>
          </w:tcPr>
          <w:p w:rsidR="007663D1" w:rsidRPr="008177ED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>Mr. Luc Van den Bogaert</w:t>
            </w:r>
          </w:p>
        </w:tc>
      </w:tr>
      <w:tr w:rsidR="007663D1" w:rsidRPr="008177ED" w:rsidTr="00230A3E">
        <w:trPr>
          <w:trHeight w:val="294"/>
        </w:trPr>
        <w:tc>
          <w:tcPr>
            <w:tcW w:w="3779" w:type="dxa"/>
          </w:tcPr>
          <w:p w:rsidR="007663D1" w:rsidRPr="006F1D74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</w:r>
            <w:r w:rsidRPr="006F1D74">
              <w:rPr>
                <w:rFonts w:cstheme="minorBidi"/>
                <w:color w:val="000000"/>
                <w:lang w:val="es-ES_tradnl"/>
              </w:rPr>
              <w:t>11, rue de Bitbourg</w:t>
            </w:r>
          </w:p>
        </w:tc>
        <w:tc>
          <w:tcPr>
            <w:tcW w:w="1122" w:type="dxa"/>
          </w:tcPr>
          <w:p w:rsidR="007663D1" w:rsidRPr="006F1D74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83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clear" w:pos="1276"/>
                <w:tab w:val="left" w:pos="757"/>
              </w:tabs>
              <w:spacing w:before="71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es-ES_tradnl"/>
              </w:rPr>
              <w:t>电话：</w:t>
            </w:r>
            <w:r w:rsidR="007663D1">
              <w:rPr>
                <w:rFonts w:cstheme="minorBidi"/>
                <w:lang w:val="es-ES_tradnl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+352 671 880 100</w:t>
            </w:r>
          </w:p>
        </w:tc>
      </w:tr>
      <w:tr w:rsidR="007663D1" w:rsidRPr="006F1D74" w:rsidTr="00230A3E">
        <w:trPr>
          <w:trHeight w:val="294"/>
        </w:trPr>
        <w:tc>
          <w:tcPr>
            <w:tcW w:w="3779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L-1273 LUXEMBOURG</w:t>
            </w:r>
          </w:p>
        </w:tc>
        <w:tc>
          <w:tcPr>
            <w:tcW w:w="1122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83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clear" w:pos="1276"/>
                <w:tab w:val="left" w:pos="757"/>
              </w:tabs>
              <w:spacing w:before="71"/>
              <w:rPr>
                <w:rFonts w:eastAsiaTheme="minorEastAsia" w:cstheme="minorBidi"/>
                <w:lang w:val="fr-CH" w:eastAsia="zh-CN"/>
              </w:rPr>
            </w:pPr>
            <w:r>
              <w:rPr>
                <w:rFonts w:cstheme="minorBidi"/>
                <w:color w:val="000000"/>
                <w:lang w:val="fr-CH"/>
              </w:rPr>
              <w:t>传真：</w:t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tab/>
              <w:t>+352 28 89 90 21</w:t>
            </w:r>
          </w:p>
        </w:tc>
      </w:tr>
      <w:tr w:rsidR="007663D1" w:rsidRPr="00582C9B" w:rsidTr="00230A3E">
        <w:trPr>
          <w:trHeight w:val="244"/>
        </w:trPr>
        <w:tc>
          <w:tcPr>
            <w:tcW w:w="3779" w:type="dxa"/>
          </w:tcPr>
          <w:p w:rsidR="007663D1" w:rsidRPr="006F1D74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1122" w:type="dxa"/>
          </w:tcPr>
          <w:p w:rsidR="007663D1" w:rsidRPr="006F1D74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4283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clear" w:pos="1276"/>
                <w:tab w:val="left" w:pos="757"/>
              </w:tabs>
              <w:spacing w:before="71"/>
              <w:rPr>
                <w:rFonts w:cstheme="minorBidi"/>
                <w:color w:val="000000"/>
                <w:lang w:val="pt-BR"/>
              </w:rPr>
            </w:pPr>
            <w:r>
              <w:rPr>
                <w:rFonts w:cstheme="minorBidi"/>
                <w:color w:val="000000"/>
                <w:lang w:val="pt-BR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/>
              </w:rPr>
              <w:t>luc.vdbogaert@joinexperience.com</w:t>
            </w:r>
          </w:p>
        </w:tc>
      </w:tr>
    </w:tbl>
    <w:p w:rsidR="007663D1" w:rsidRPr="00230A3E" w:rsidRDefault="007663D1" w:rsidP="007663D1">
      <w:pPr>
        <w:overflowPunct/>
        <w:textAlignment w:val="auto"/>
        <w:rPr>
          <w:rFonts w:cstheme="minorBidi"/>
          <w:color w:val="000000"/>
          <w:sz w:val="8"/>
          <w:szCs w:val="8"/>
          <w:lang w:val="pt-BR"/>
        </w:rPr>
      </w:pPr>
    </w:p>
    <w:tbl>
      <w:tblPr>
        <w:tblW w:w="9241" w:type="dxa"/>
        <w:tblLayout w:type="fixed"/>
        <w:tblLook w:val="04A0" w:firstRow="1" w:lastRow="0" w:firstColumn="1" w:lastColumn="0" w:noHBand="0" w:noVBand="1"/>
      </w:tblPr>
      <w:tblGrid>
        <w:gridCol w:w="3833"/>
        <w:gridCol w:w="1108"/>
        <w:gridCol w:w="4300"/>
      </w:tblGrid>
      <w:tr w:rsidR="007663D1" w:rsidRPr="006F1D74" w:rsidTr="00230A3E">
        <w:trPr>
          <w:trHeight w:val="367"/>
        </w:trPr>
        <w:tc>
          <w:tcPr>
            <w:tcW w:w="3833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Luxembourg Online S.A.</w:t>
            </w:r>
          </w:p>
        </w:tc>
        <w:tc>
          <w:tcPr>
            <w:tcW w:w="1108" w:type="dxa"/>
          </w:tcPr>
          <w:p w:rsidR="007663D1" w:rsidRPr="006F1D74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6F1D74">
              <w:rPr>
                <w:rFonts w:cstheme="minorBidi"/>
                <w:b/>
                <w:bCs/>
                <w:color w:val="000000"/>
                <w:lang w:val="fr-CH"/>
              </w:rPr>
              <w:t>LOL</w:t>
            </w:r>
          </w:p>
        </w:tc>
        <w:tc>
          <w:tcPr>
            <w:tcW w:w="4300" w:type="dxa"/>
          </w:tcPr>
          <w:p w:rsidR="007663D1" w:rsidRPr="006F1D74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Mr. Remi Bianchi</w:t>
            </w:r>
          </w:p>
        </w:tc>
      </w:tr>
      <w:tr w:rsidR="007663D1" w:rsidRPr="008177ED" w:rsidTr="00230A3E">
        <w:trPr>
          <w:trHeight w:val="321"/>
        </w:trPr>
        <w:tc>
          <w:tcPr>
            <w:tcW w:w="3833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>14, avenue du X Septembre</w:t>
            </w:r>
          </w:p>
        </w:tc>
        <w:tc>
          <w:tcPr>
            <w:tcW w:w="1108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4300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fr-CH"/>
              </w:rPr>
              <w:t>电话：</w:t>
            </w:r>
            <w:r w:rsidR="007663D1" w:rsidRPr="006F1D74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fr-CH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+352 45 25 64 1</w:t>
            </w:r>
          </w:p>
        </w:tc>
      </w:tr>
      <w:tr w:rsidR="007663D1" w:rsidRPr="008177ED" w:rsidTr="00230A3E">
        <w:trPr>
          <w:trHeight w:val="332"/>
        </w:trPr>
        <w:tc>
          <w:tcPr>
            <w:tcW w:w="3833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L-2550 LUXEMBOURG</w:t>
            </w:r>
          </w:p>
        </w:tc>
        <w:tc>
          <w:tcPr>
            <w:tcW w:w="1108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300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eastAsiaTheme="minorEastAsia" w:cstheme="minorBidi"/>
                <w:lang w:val="en-US" w:eastAsia="zh-CN"/>
              </w:rPr>
            </w:pPr>
            <w:r>
              <w:rPr>
                <w:rFonts w:cstheme="minorBidi"/>
                <w:color w:val="000000"/>
                <w:lang w:val="en-US"/>
              </w:rPr>
              <w:t>传真：</w:t>
            </w:r>
            <w:r w:rsidR="007663D1" w:rsidRPr="006F1D74">
              <w:rPr>
                <w:rFonts w:cstheme="minorBidi"/>
                <w:color w:val="000000"/>
                <w:lang w:val="en-US"/>
              </w:rPr>
              <w:tab/>
            </w:r>
            <w:r w:rsidR="007663D1" w:rsidRPr="006F1D74">
              <w:rPr>
                <w:rFonts w:eastAsiaTheme="minorEastAsia" w:cstheme="minorBidi"/>
                <w:lang w:val="en-US" w:eastAsia="zh-CN"/>
              </w:rPr>
              <w:t>+352 45 93 34</w:t>
            </w:r>
          </w:p>
        </w:tc>
      </w:tr>
      <w:tr w:rsidR="007663D1" w:rsidRPr="008177ED" w:rsidTr="00230A3E">
        <w:trPr>
          <w:trHeight w:val="257"/>
        </w:trPr>
        <w:tc>
          <w:tcPr>
            <w:tcW w:w="3833" w:type="dxa"/>
          </w:tcPr>
          <w:p w:rsidR="007663D1" w:rsidRPr="006F1D74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1108" w:type="dxa"/>
          </w:tcPr>
          <w:p w:rsidR="007663D1" w:rsidRPr="006F1D74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4300" w:type="dxa"/>
          </w:tcPr>
          <w:p w:rsidR="007663D1" w:rsidRPr="008177ED" w:rsidRDefault="00090F42" w:rsidP="00230A3E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cstheme="minorBidi"/>
                <w:color w:val="000000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network@online.lu</w:t>
            </w:r>
          </w:p>
        </w:tc>
      </w:tr>
      <w:tr w:rsidR="007663D1" w:rsidRPr="008177ED" w:rsidTr="00230A3E">
        <w:trPr>
          <w:trHeight w:val="355"/>
        </w:trPr>
        <w:tc>
          <w:tcPr>
            <w:tcW w:w="3833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MIXvoip S.A.</w:t>
            </w:r>
          </w:p>
        </w:tc>
        <w:tc>
          <w:tcPr>
            <w:tcW w:w="1108" w:type="dxa"/>
          </w:tcPr>
          <w:p w:rsidR="007663D1" w:rsidRPr="008177ED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b/>
                <w:bCs/>
                <w:color w:val="000000"/>
              </w:rPr>
              <w:t>MXVP</w:t>
            </w:r>
          </w:p>
        </w:tc>
        <w:tc>
          <w:tcPr>
            <w:tcW w:w="4300" w:type="dxa"/>
          </w:tcPr>
          <w:p w:rsidR="007663D1" w:rsidRPr="008177ED" w:rsidRDefault="007663D1" w:rsidP="007663D1">
            <w:pPr>
              <w:widowControl w:val="0"/>
              <w:tabs>
                <w:tab w:val="left" w:pos="799"/>
              </w:tabs>
              <w:rPr>
                <w:rFonts w:cstheme="minorBidi"/>
                <w:b/>
                <w:bCs/>
                <w:color w:val="000000"/>
              </w:rPr>
            </w:pPr>
            <w:r w:rsidRPr="006F1D74">
              <w:rPr>
                <w:rFonts w:cstheme="minorBidi"/>
                <w:color w:val="000000"/>
                <w:lang w:val="en-US"/>
              </w:rPr>
              <w:t>Mr. Loïc Didelot</w:t>
            </w:r>
          </w:p>
        </w:tc>
      </w:tr>
      <w:tr w:rsidR="007663D1" w:rsidRPr="008177ED" w:rsidTr="00230A3E">
        <w:trPr>
          <w:trHeight w:val="332"/>
        </w:trPr>
        <w:tc>
          <w:tcPr>
            <w:tcW w:w="3833" w:type="dxa"/>
          </w:tcPr>
          <w:p w:rsidR="007663D1" w:rsidRPr="006F1D74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en-US"/>
              </w:rPr>
            </w:pPr>
            <w:r w:rsidRPr="006F1D74">
              <w:rPr>
                <w:rFonts w:cstheme="minorBidi"/>
                <w:color w:val="000000"/>
                <w:lang w:val="en-US"/>
              </w:rPr>
              <w:tab/>
              <w:t>Z.I. Rolach</w:t>
            </w:r>
          </w:p>
        </w:tc>
        <w:tc>
          <w:tcPr>
            <w:tcW w:w="1108" w:type="dxa"/>
          </w:tcPr>
          <w:p w:rsidR="007663D1" w:rsidRPr="006F1D74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4300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cstheme="minorBidi"/>
                <w:color w:val="000000"/>
                <w:lang w:val="en-US"/>
              </w:rPr>
            </w:pPr>
            <w:r>
              <w:rPr>
                <w:rFonts w:cstheme="minorBidi"/>
                <w:lang w:val="en-US"/>
              </w:rPr>
              <w:t>电话：</w:t>
            </w:r>
            <w:r w:rsidR="007663D1" w:rsidRPr="006F1D74">
              <w:rPr>
                <w:rFonts w:eastAsiaTheme="minorEastAsia" w:cstheme="minorBidi"/>
                <w:lang w:val="en-US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n-US" w:eastAsia="zh-CN"/>
              </w:rPr>
              <w:tab/>
            </w:r>
            <w:r w:rsidR="007663D1" w:rsidRPr="006F1D74">
              <w:rPr>
                <w:rFonts w:eastAsiaTheme="minorEastAsia" w:cstheme="minorBidi"/>
                <w:lang w:val="en-US" w:eastAsia="zh-CN"/>
              </w:rPr>
              <w:t>+352 20 33 33 20</w:t>
            </w:r>
          </w:p>
        </w:tc>
      </w:tr>
      <w:tr w:rsidR="007663D1" w:rsidRPr="008177ED" w:rsidTr="00230A3E">
        <w:trPr>
          <w:trHeight w:val="332"/>
        </w:trPr>
        <w:tc>
          <w:tcPr>
            <w:tcW w:w="3833" w:type="dxa"/>
          </w:tcPr>
          <w:p w:rsidR="007663D1" w:rsidRPr="006F1D74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en-US"/>
              </w:rPr>
            </w:pPr>
            <w:r w:rsidRPr="006F1D74">
              <w:rPr>
                <w:rFonts w:cstheme="minorBidi"/>
                <w:color w:val="000000"/>
                <w:lang w:val="en-US"/>
              </w:rPr>
              <w:tab/>
              <w:t>L-5280 SANDWEILER</w:t>
            </w:r>
          </w:p>
        </w:tc>
        <w:tc>
          <w:tcPr>
            <w:tcW w:w="1108" w:type="dxa"/>
          </w:tcPr>
          <w:p w:rsidR="007663D1" w:rsidRPr="006F1D74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4300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eastAsiaTheme="minorEastAsia" w:cstheme="minorBidi"/>
                <w:lang w:val="en-US" w:eastAsia="zh-CN"/>
              </w:rPr>
            </w:pPr>
            <w:r>
              <w:rPr>
                <w:rFonts w:cstheme="minorBidi"/>
                <w:color w:val="000000"/>
                <w:lang w:val="en-US"/>
              </w:rPr>
              <w:t>传真：</w:t>
            </w:r>
            <w:r w:rsidR="007663D1" w:rsidRPr="006F1D74">
              <w:rPr>
                <w:rFonts w:eastAsiaTheme="minorEastAsia" w:cstheme="minorBidi"/>
                <w:lang w:val="en-US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n-US" w:eastAsia="zh-CN"/>
              </w:rPr>
              <w:tab/>
            </w:r>
            <w:r w:rsidR="007663D1" w:rsidRPr="006F1D74">
              <w:rPr>
                <w:rFonts w:eastAsiaTheme="minorEastAsia" w:cstheme="minorBidi"/>
                <w:lang w:val="en-US" w:eastAsia="zh-CN"/>
              </w:rPr>
              <w:t>+352 20 33 33 90</w:t>
            </w:r>
          </w:p>
        </w:tc>
      </w:tr>
      <w:tr w:rsidR="007663D1" w:rsidRPr="008177ED" w:rsidTr="00230A3E">
        <w:trPr>
          <w:trHeight w:val="257"/>
        </w:trPr>
        <w:tc>
          <w:tcPr>
            <w:tcW w:w="3833" w:type="dxa"/>
          </w:tcPr>
          <w:p w:rsidR="007663D1" w:rsidRPr="006F1D74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1108" w:type="dxa"/>
          </w:tcPr>
          <w:p w:rsidR="007663D1" w:rsidRPr="006F1D74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4300" w:type="dxa"/>
          </w:tcPr>
          <w:p w:rsidR="007663D1" w:rsidRPr="008177ED" w:rsidRDefault="00090F42" w:rsidP="00230A3E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cstheme="minorBidi"/>
                <w:color w:val="000000"/>
                <w:lang w:val="pt-BR"/>
              </w:rPr>
            </w:pPr>
            <w:r>
              <w:rPr>
                <w:rFonts w:cstheme="minorBidi"/>
                <w:color w:val="000000"/>
                <w:lang w:val="pt-BR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/>
              </w:rPr>
              <w:t>ldidelot@mixvoip.com</w:t>
            </w:r>
          </w:p>
        </w:tc>
      </w:tr>
    </w:tbl>
    <w:p w:rsidR="007663D1" w:rsidRPr="00230A3E" w:rsidRDefault="007663D1" w:rsidP="007663D1">
      <w:pPr>
        <w:overflowPunct/>
        <w:textAlignment w:val="auto"/>
        <w:rPr>
          <w:rFonts w:cstheme="minorBidi"/>
          <w:color w:val="000000"/>
          <w:sz w:val="8"/>
          <w:szCs w:val="8"/>
          <w:lang w:val="pt-BR"/>
        </w:rPr>
      </w:pPr>
    </w:p>
    <w:tbl>
      <w:tblPr>
        <w:tblW w:w="9276" w:type="dxa"/>
        <w:tblLayout w:type="fixed"/>
        <w:tblLook w:val="04A0" w:firstRow="1" w:lastRow="0" w:firstColumn="1" w:lastColumn="0" w:noHBand="0" w:noVBand="1"/>
      </w:tblPr>
      <w:tblGrid>
        <w:gridCol w:w="3861"/>
        <w:gridCol w:w="1086"/>
        <w:gridCol w:w="4329"/>
      </w:tblGrid>
      <w:tr w:rsidR="007663D1" w:rsidRPr="008177ED" w:rsidTr="00230A3E">
        <w:trPr>
          <w:trHeight w:val="360"/>
        </w:trPr>
        <w:tc>
          <w:tcPr>
            <w:tcW w:w="3861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</w:rPr>
            </w:pPr>
            <w:r w:rsidRPr="008177ED">
              <w:rPr>
                <w:rFonts w:cstheme="minorBidi"/>
                <w:color w:val="000000"/>
              </w:rPr>
              <w:t>MTX Connect S.à r.l.</w:t>
            </w:r>
          </w:p>
        </w:tc>
        <w:tc>
          <w:tcPr>
            <w:tcW w:w="1086" w:type="dxa"/>
          </w:tcPr>
          <w:p w:rsidR="007663D1" w:rsidRPr="008177ED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b/>
                <w:bCs/>
                <w:color w:val="000000"/>
              </w:rPr>
              <w:t>MTX</w:t>
            </w:r>
          </w:p>
        </w:tc>
        <w:tc>
          <w:tcPr>
            <w:tcW w:w="4329" w:type="dxa"/>
          </w:tcPr>
          <w:p w:rsidR="007663D1" w:rsidRPr="008177ED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</w:rPr>
            </w:pPr>
            <w:r w:rsidRPr="006F1D74">
              <w:rPr>
                <w:rFonts w:cstheme="minorBidi"/>
                <w:color w:val="000000"/>
                <w:lang w:val="en-US"/>
              </w:rPr>
              <w:t>Ms. Alexandra Sevodnyaeva</w:t>
            </w:r>
          </w:p>
        </w:tc>
      </w:tr>
      <w:tr w:rsidR="007663D1" w:rsidRPr="008177ED" w:rsidTr="00230A3E">
        <w:trPr>
          <w:trHeight w:val="315"/>
        </w:trPr>
        <w:tc>
          <w:tcPr>
            <w:tcW w:w="3861" w:type="dxa"/>
          </w:tcPr>
          <w:p w:rsidR="007663D1" w:rsidRPr="006F1D74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en-US"/>
              </w:rPr>
            </w:pPr>
            <w:r w:rsidRPr="006F1D74">
              <w:rPr>
                <w:rFonts w:cstheme="minorBidi"/>
                <w:color w:val="000000"/>
                <w:lang w:val="en-US"/>
              </w:rPr>
              <w:tab/>
              <w:t>4, rue A. Graham Bell</w:t>
            </w:r>
          </w:p>
        </w:tc>
        <w:tc>
          <w:tcPr>
            <w:tcW w:w="1086" w:type="dxa"/>
          </w:tcPr>
          <w:p w:rsidR="007663D1" w:rsidRPr="006F1D74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4329" w:type="dxa"/>
          </w:tcPr>
          <w:p w:rsidR="007663D1" w:rsidRPr="006F1D74" w:rsidRDefault="00090F42" w:rsidP="007663D1">
            <w:pPr>
              <w:widowControl w:val="0"/>
              <w:tabs>
                <w:tab w:val="clear" w:pos="567"/>
                <w:tab w:val="left" w:pos="827"/>
              </w:tabs>
              <w:spacing w:before="71"/>
              <w:rPr>
                <w:rFonts w:cstheme="minorBidi"/>
                <w:color w:val="000000"/>
                <w:lang w:val="en-US"/>
              </w:rPr>
            </w:pPr>
            <w:r>
              <w:rPr>
                <w:rFonts w:cstheme="minorBidi"/>
                <w:lang w:val="en-US"/>
              </w:rPr>
              <w:t>电话：</w:t>
            </w:r>
            <w:r w:rsidR="007663D1">
              <w:rPr>
                <w:rFonts w:cstheme="minorBidi"/>
                <w:lang w:val="en-US"/>
              </w:rPr>
              <w:tab/>
            </w:r>
            <w:r w:rsidR="007663D1" w:rsidRPr="006F1D74">
              <w:rPr>
                <w:rFonts w:eastAsiaTheme="minorEastAsia" w:cstheme="minorBidi"/>
                <w:lang w:val="en-US" w:eastAsia="zh-CN"/>
              </w:rPr>
              <w:t>+352 20 30 10 62</w:t>
            </w:r>
          </w:p>
        </w:tc>
      </w:tr>
      <w:tr w:rsidR="007663D1" w:rsidRPr="00AD68BF" w:rsidTr="00230A3E">
        <w:trPr>
          <w:trHeight w:val="326"/>
        </w:trPr>
        <w:tc>
          <w:tcPr>
            <w:tcW w:w="3861" w:type="dxa"/>
          </w:tcPr>
          <w:p w:rsidR="007663D1" w:rsidRPr="006F1D74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en-US"/>
              </w:rPr>
            </w:pPr>
            <w:r w:rsidRPr="006F1D74">
              <w:rPr>
                <w:rFonts w:cstheme="minorBidi"/>
                <w:color w:val="000000"/>
                <w:lang w:val="en-US"/>
              </w:rPr>
              <w:tab/>
              <w:t>L-3235 BETTEMBOURG</w:t>
            </w:r>
          </w:p>
        </w:tc>
        <w:tc>
          <w:tcPr>
            <w:tcW w:w="1086" w:type="dxa"/>
          </w:tcPr>
          <w:p w:rsidR="007663D1" w:rsidRPr="006F1D74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4329" w:type="dxa"/>
          </w:tcPr>
          <w:p w:rsidR="007663D1" w:rsidRPr="008177ED" w:rsidRDefault="00090F42" w:rsidP="00230A3E">
            <w:pPr>
              <w:widowControl w:val="0"/>
              <w:tabs>
                <w:tab w:val="clear" w:pos="567"/>
                <w:tab w:val="left" w:pos="827"/>
              </w:tabs>
              <w:spacing w:before="71"/>
              <w:rPr>
                <w:rFonts w:eastAsiaTheme="minorEastAsia" w:cstheme="minorBidi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a.sevodnyaeva@mtxc.eu</w:t>
            </w:r>
          </w:p>
        </w:tc>
      </w:tr>
    </w:tbl>
    <w:p w:rsidR="007663D1" w:rsidRPr="00230A3E" w:rsidRDefault="007663D1" w:rsidP="007663D1">
      <w:pPr>
        <w:overflowPunct/>
        <w:textAlignment w:val="auto"/>
        <w:rPr>
          <w:rFonts w:cstheme="minorBidi"/>
          <w:color w:val="000000"/>
          <w:sz w:val="8"/>
          <w:szCs w:val="8"/>
          <w:lang w:val="pt-BR" w:eastAsia="zh-CN"/>
        </w:rPr>
      </w:pPr>
    </w:p>
    <w:tbl>
      <w:tblPr>
        <w:tblW w:w="9310" w:type="dxa"/>
        <w:tblLayout w:type="fixed"/>
        <w:tblLook w:val="04A0" w:firstRow="1" w:lastRow="0" w:firstColumn="1" w:lastColumn="0" w:noHBand="0" w:noVBand="1"/>
      </w:tblPr>
      <w:tblGrid>
        <w:gridCol w:w="3875"/>
        <w:gridCol w:w="1090"/>
        <w:gridCol w:w="4345"/>
      </w:tblGrid>
      <w:tr w:rsidR="007663D1" w:rsidRPr="00AD68BF" w:rsidTr="00230A3E">
        <w:trPr>
          <w:trHeight w:val="312"/>
        </w:trPr>
        <w:tc>
          <w:tcPr>
            <w:tcW w:w="3875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lang w:val="de-CH"/>
              </w:rPr>
              <w:t>Orange Business Luxembourg S.A.</w:t>
            </w:r>
          </w:p>
        </w:tc>
        <w:tc>
          <w:tcPr>
            <w:tcW w:w="1090" w:type="dxa"/>
          </w:tcPr>
          <w:p w:rsidR="007663D1" w:rsidRPr="00AD68BF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AD68BF">
              <w:rPr>
                <w:rFonts w:cstheme="minorBidi"/>
                <w:b/>
                <w:bCs/>
                <w:color w:val="000000"/>
                <w:lang w:val="fr-CH"/>
              </w:rPr>
              <w:t>OBSLUX</w:t>
            </w:r>
          </w:p>
        </w:tc>
        <w:tc>
          <w:tcPr>
            <w:tcW w:w="4345" w:type="dxa"/>
          </w:tcPr>
          <w:p w:rsidR="007663D1" w:rsidRPr="00AD68BF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Ms. Isabelle Dieltiens</w:t>
            </w:r>
          </w:p>
        </w:tc>
      </w:tr>
      <w:tr w:rsidR="007663D1" w:rsidRPr="00AD68BF" w:rsidTr="00230A3E">
        <w:trPr>
          <w:trHeight w:val="268"/>
        </w:trPr>
        <w:tc>
          <w:tcPr>
            <w:tcW w:w="3875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>201, route de Thionville</w:t>
            </w:r>
          </w:p>
        </w:tc>
        <w:tc>
          <w:tcPr>
            <w:tcW w:w="1090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4345" w:type="dxa"/>
          </w:tcPr>
          <w:p w:rsidR="007663D1" w:rsidRPr="00AD68BF" w:rsidRDefault="00090F42" w:rsidP="007663D1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cstheme="minorBidi"/>
                <w:color w:val="000000"/>
                <w:lang w:val="fr-CH"/>
              </w:rPr>
            </w:pPr>
            <w:r>
              <w:rPr>
                <w:rFonts w:cstheme="minorBidi"/>
                <w:lang w:val="fr-CH"/>
              </w:rPr>
              <w:t>电话：</w:t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fr-CH" w:eastAsia="zh-CN"/>
              </w:rPr>
              <w:tab/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>+32 26 43 94 72</w:t>
            </w:r>
          </w:p>
        </w:tc>
      </w:tr>
      <w:tr w:rsidR="007663D1" w:rsidRPr="00AD68BF" w:rsidTr="00230A3E">
        <w:trPr>
          <w:trHeight w:val="268"/>
        </w:trPr>
        <w:tc>
          <w:tcPr>
            <w:tcW w:w="3875" w:type="dxa"/>
          </w:tcPr>
          <w:p w:rsidR="007663D1" w:rsidRPr="008177ED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es-ES_tradnl"/>
              </w:rPr>
            </w:pPr>
            <w:r w:rsidRPr="00AD68BF">
              <w:rPr>
                <w:rFonts w:cstheme="minorBidi"/>
                <w:color w:val="000000"/>
                <w:lang w:val="fr-CH"/>
              </w:rPr>
              <w:tab/>
              <w:t>L-5885 HO</w:t>
            </w:r>
            <w:r w:rsidRPr="008177ED">
              <w:rPr>
                <w:rFonts w:cstheme="minorBidi"/>
                <w:color w:val="000000"/>
                <w:lang w:val="es-ES_tradnl"/>
              </w:rPr>
              <w:t>WALD</w:t>
            </w:r>
          </w:p>
        </w:tc>
        <w:tc>
          <w:tcPr>
            <w:tcW w:w="1090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345" w:type="dxa"/>
          </w:tcPr>
          <w:p w:rsidR="007663D1" w:rsidRPr="00AD68BF" w:rsidRDefault="00090F42" w:rsidP="007663D1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eastAsiaTheme="minorEastAsia" w:cstheme="minorBidi"/>
                <w:lang w:val="fr-CH" w:eastAsia="zh-CN"/>
              </w:rPr>
            </w:pPr>
            <w:r>
              <w:rPr>
                <w:rFonts w:cstheme="minorBidi"/>
                <w:color w:val="000000"/>
                <w:lang w:val="fr-CH"/>
              </w:rPr>
              <w:t>传真：</w:t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ab/>
              <w:t>+32 26 43 94 01</w:t>
            </w:r>
          </w:p>
        </w:tc>
      </w:tr>
      <w:tr w:rsidR="007663D1" w:rsidRPr="00230A3E" w:rsidTr="00230A3E">
        <w:trPr>
          <w:trHeight w:val="223"/>
        </w:trPr>
        <w:tc>
          <w:tcPr>
            <w:tcW w:w="3875" w:type="dxa"/>
          </w:tcPr>
          <w:p w:rsidR="007663D1" w:rsidRPr="00AD68BF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1090" w:type="dxa"/>
          </w:tcPr>
          <w:p w:rsidR="007663D1" w:rsidRPr="00AD68BF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4345" w:type="dxa"/>
          </w:tcPr>
          <w:p w:rsidR="007663D1" w:rsidRPr="008177ED" w:rsidRDefault="00090F42" w:rsidP="00230A3E">
            <w:pPr>
              <w:widowControl w:val="0"/>
              <w:tabs>
                <w:tab w:val="clear" w:pos="567"/>
                <w:tab w:val="left" w:pos="799"/>
              </w:tabs>
              <w:spacing w:before="71"/>
              <w:rPr>
                <w:rFonts w:cstheme="minorBidi"/>
                <w:color w:val="000000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isabelle.dieltiens@orange.com</w:t>
            </w:r>
          </w:p>
        </w:tc>
      </w:tr>
    </w:tbl>
    <w:p w:rsidR="007663D1" w:rsidRPr="00230A3E" w:rsidRDefault="007663D1" w:rsidP="007663D1">
      <w:pPr>
        <w:overflowPunct/>
        <w:textAlignment w:val="auto"/>
        <w:rPr>
          <w:rFonts w:cstheme="minorBidi"/>
          <w:color w:val="000000"/>
          <w:sz w:val="8"/>
          <w:szCs w:val="8"/>
          <w:lang w:val="pt-BR" w:eastAsia="zh-CN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3740"/>
        <w:gridCol w:w="1051"/>
        <w:gridCol w:w="4559"/>
      </w:tblGrid>
      <w:tr w:rsidR="007663D1" w:rsidRPr="00AD68BF" w:rsidTr="00230A3E">
        <w:trPr>
          <w:trHeight w:val="351"/>
        </w:trPr>
        <w:tc>
          <w:tcPr>
            <w:tcW w:w="3740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fr-CH"/>
              </w:rPr>
            </w:pPr>
            <w:r w:rsidRPr="008177ED">
              <w:rPr>
                <w:rFonts w:cstheme="minorBidi"/>
                <w:lang w:val="fr-CH"/>
              </w:rPr>
              <w:t>Orange Communications Luxembourg S.A.</w:t>
            </w:r>
          </w:p>
        </w:tc>
        <w:tc>
          <w:tcPr>
            <w:tcW w:w="1051" w:type="dxa"/>
          </w:tcPr>
          <w:p w:rsidR="007663D1" w:rsidRPr="00AD68BF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AD68BF">
              <w:rPr>
                <w:rFonts w:cstheme="minorBidi"/>
                <w:b/>
                <w:bCs/>
                <w:color w:val="000000"/>
                <w:lang w:val="fr-CH"/>
              </w:rPr>
              <w:t>OLUX</w:t>
            </w:r>
          </w:p>
        </w:tc>
        <w:tc>
          <w:tcPr>
            <w:tcW w:w="4559" w:type="dxa"/>
          </w:tcPr>
          <w:p w:rsidR="007663D1" w:rsidRPr="00AD68BF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Mr. Jeannot Grethen</w:t>
            </w:r>
          </w:p>
        </w:tc>
      </w:tr>
      <w:tr w:rsidR="007663D1" w:rsidRPr="00AD68BF" w:rsidTr="00230A3E">
        <w:trPr>
          <w:trHeight w:val="308"/>
        </w:trPr>
        <w:tc>
          <w:tcPr>
            <w:tcW w:w="3740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>8, rue des Mérovingiens</w:t>
            </w:r>
          </w:p>
        </w:tc>
        <w:tc>
          <w:tcPr>
            <w:tcW w:w="1051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4559" w:type="dxa"/>
          </w:tcPr>
          <w:p w:rsidR="007663D1" w:rsidRPr="00AD68BF" w:rsidRDefault="00090F42" w:rsidP="00230A3E">
            <w:pPr>
              <w:widowControl w:val="0"/>
              <w:tabs>
                <w:tab w:val="clear" w:pos="567"/>
                <w:tab w:val="left" w:pos="788"/>
              </w:tabs>
              <w:spacing w:before="71"/>
              <w:rPr>
                <w:rFonts w:cstheme="minorBidi"/>
                <w:color w:val="000000"/>
                <w:lang w:val="fr-CH"/>
              </w:rPr>
            </w:pPr>
            <w:r>
              <w:rPr>
                <w:rFonts w:cstheme="minorBidi"/>
                <w:lang w:val="fr-CH"/>
              </w:rPr>
              <w:t>电话：</w:t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>+352 661 888 260</w:t>
            </w:r>
          </w:p>
        </w:tc>
      </w:tr>
      <w:tr w:rsidR="007663D1" w:rsidRPr="00582C9B" w:rsidTr="00230A3E">
        <w:trPr>
          <w:trHeight w:val="318"/>
        </w:trPr>
        <w:tc>
          <w:tcPr>
            <w:tcW w:w="3740" w:type="dxa"/>
          </w:tcPr>
          <w:p w:rsidR="007663D1" w:rsidRPr="00AD68BF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fr-CH"/>
              </w:rPr>
            </w:pPr>
            <w:r w:rsidRPr="00AD68BF">
              <w:rPr>
                <w:rFonts w:cstheme="minorBidi"/>
                <w:color w:val="000000"/>
                <w:lang w:val="fr-CH"/>
              </w:rPr>
              <w:tab/>
              <w:t>L-8080 BERTRANGE</w:t>
            </w:r>
          </w:p>
        </w:tc>
        <w:tc>
          <w:tcPr>
            <w:tcW w:w="1051" w:type="dxa"/>
          </w:tcPr>
          <w:p w:rsidR="007663D1" w:rsidRPr="00AD68BF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4559" w:type="dxa"/>
          </w:tcPr>
          <w:p w:rsidR="007663D1" w:rsidRPr="008177ED" w:rsidRDefault="00090F42" w:rsidP="00090F42">
            <w:pPr>
              <w:widowControl w:val="0"/>
              <w:tabs>
                <w:tab w:val="clear" w:pos="567"/>
                <w:tab w:val="clear" w:pos="1276"/>
                <w:tab w:val="clear" w:pos="1843"/>
                <w:tab w:val="left" w:pos="0"/>
              </w:tabs>
              <w:spacing w:before="71"/>
              <w:rPr>
                <w:rFonts w:eastAsiaTheme="minorEastAsia" w:cstheme="minorBidi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090F42">
              <w:rPr>
                <w:rFonts w:cstheme="minorBidi"/>
                <w:color w:val="000000"/>
                <w:lang w:val="pt-BR" w:eastAsia="zh-CN"/>
              </w:rPr>
              <w:t>jeannot.grethen@orangeluxembourg.lu</w:t>
            </w:r>
          </w:p>
        </w:tc>
      </w:tr>
    </w:tbl>
    <w:p w:rsidR="00090F42" w:rsidRDefault="00090F4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theme="minorBidi"/>
          <w:color w:val="000000"/>
          <w:lang w:val="pt-BR" w:eastAsia="zh-CN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3685"/>
      </w:tblGrid>
      <w:tr w:rsidR="0019776A" w:rsidRPr="008177ED" w:rsidTr="00230A3E">
        <w:trPr>
          <w:cantSplit/>
          <w:tblHeader/>
        </w:trPr>
        <w:tc>
          <w:tcPr>
            <w:tcW w:w="3686" w:type="dxa"/>
            <w:hideMark/>
          </w:tcPr>
          <w:p w:rsidR="0019776A" w:rsidRPr="00C038B1" w:rsidRDefault="0019776A" w:rsidP="00582C9B">
            <w:pPr>
              <w:widowControl w:val="0"/>
              <w:rPr>
                <w:rFonts w:ascii="STKaiti" w:eastAsia="STKaiti" w:hAnsi="STKaiti" w:cs="Arial"/>
                <w:b/>
                <w:bCs/>
                <w:iCs/>
                <w:color w:val="000000"/>
                <w:lang w:eastAsia="zh-CN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lastRenderedPageBreak/>
              <w:t>国家或区域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F352BE">
              <w:rPr>
                <w:rFonts w:asciiTheme="minorHAnsi" w:eastAsia="STKaiti" w:hAnsiTheme="minorHAns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1701" w:type="dxa"/>
            <w:hideMark/>
          </w:tcPr>
          <w:p w:rsidR="0019776A" w:rsidRPr="00286E37" w:rsidRDefault="0019776A" w:rsidP="00582C9B">
            <w:pPr>
              <w:widowControl w:val="0"/>
              <w:jc w:val="center"/>
              <w:rPr>
                <w:rFonts w:cs="Arial"/>
                <w:b/>
                <w:bCs/>
                <w:i/>
                <w:iCs/>
                <w:color w:val="000000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685" w:type="dxa"/>
            <w:hideMark/>
          </w:tcPr>
          <w:p w:rsidR="0019776A" w:rsidRPr="00C038B1" w:rsidRDefault="0019776A" w:rsidP="00582C9B">
            <w:pPr>
              <w:widowControl w:val="0"/>
              <w:rPr>
                <w:rFonts w:ascii="STKaiti" w:eastAsia="STKaiti" w:hAnsi="STKaiti" w:cs="Arial"/>
                <w:b/>
                <w:bCs/>
                <w:iCs/>
                <w:color w:val="000000"/>
              </w:rPr>
            </w:pPr>
          </w:p>
        </w:tc>
      </w:tr>
      <w:tr w:rsidR="0019776A" w:rsidRPr="008177ED" w:rsidTr="00230A3E">
        <w:trPr>
          <w:cantSplit/>
          <w:tblHeader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776A" w:rsidRPr="00C038B1" w:rsidRDefault="0019776A" w:rsidP="00582C9B">
            <w:pPr>
              <w:widowControl w:val="0"/>
              <w:spacing w:before="0"/>
              <w:rPr>
                <w:rFonts w:ascii="STKaiti" w:eastAsia="STKaiti" w:hAnsi="STKaiti" w:cs="Arial"/>
                <w:b/>
                <w:bCs/>
                <w:iCs/>
                <w:color w:val="000000"/>
              </w:rPr>
            </w:pPr>
            <w:r w:rsidRPr="00C038B1">
              <w:rPr>
                <w:rFonts w:ascii="STKaiti" w:eastAsia="STKaiti" w:hAnsi="STKaiti" w:cs="Arial"/>
                <w:iCs/>
              </w:rPr>
              <w:t xml:space="preserve">  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企业名称/地址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776A" w:rsidRPr="00C038B1" w:rsidRDefault="0019776A" w:rsidP="00582C9B">
            <w:pPr>
              <w:widowControl w:val="0"/>
              <w:spacing w:before="0"/>
              <w:jc w:val="center"/>
              <w:rPr>
                <w:rFonts w:ascii="STKaiti" w:eastAsia="STKaiti" w:hAnsi="STKaiti" w:cs="Arial"/>
                <w:b/>
                <w:bCs/>
                <w:iCs/>
                <w:color w:val="000000"/>
              </w:rPr>
            </w:pP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（</w:t>
            </w: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运营商代码</w:t>
            </w:r>
            <w:r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）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76A" w:rsidRPr="00C038B1" w:rsidRDefault="0019776A" w:rsidP="00582C9B">
            <w:pPr>
              <w:widowControl w:val="0"/>
              <w:spacing w:before="0"/>
              <w:rPr>
                <w:rFonts w:ascii="STKaiti" w:eastAsia="STKaiti" w:hAnsi="STKaiti" w:cs="Arial"/>
                <w:b/>
                <w:bCs/>
                <w:iCs/>
                <w:color w:val="000000"/>
              </w:rPr>
            </w:pPr>
            <w:r w:rsidRPr="00C966BE">
              <w:rPr>
                <w:rFonts w:ascii="STKaiti" w:eastAsia="STKaiti" w:hAnsi="STKaiti" w:cs="Calibri" w:hint="eastAsia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</w:tbl>
    <w:p w:rsidR="007663D1" w:rsidRPr="00090F42" w:rsidRDefault="007663D1" w:rsidP="007663D1">
      <w:pPr>
        <w:rPr>
          <w:lang w:val="fr-CH" w:eastAsia="zh-CN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668"/>
        <w:gridCol w:w="1701"/>
        <w:gridCol w:w="4129"/>
      </w:tblGrid>
      <w:tr w:rsidR="007663D1" w:rsidRPr="00AD68BF" w:rsidTr="00230A3E">
        <w:trPr>
          <w:trHeight w:val="330"/>
        </w:trPr>
        <w:tc>
          <w:tcPr>
            <w:tcW w:w="3668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Tango S.A.</w:t>
            </w:r>
          </w:p>
        </w:tc>
        <w:tc>
          <w:tcPr>
            <w:tcW w:w="1701" w:type="dxa"/>
          </w:tcPr>
          <w:p w:rsidR="007663D1" w:rsidRPr="00AD68BF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AD68BF">
              <w:rPr>
                <w:rFonts w:cstheme="minorBidi"/>
                <w:b/>
                <w:bCs/>
                <w:color w:val="000000"/>
                <w:lang w:val="fr-CH"/>
              </w:rPr>
              <w:t>LUXTG</w:t>
            </w:r>
          </w:p>
        </w:tc>
        <w:tc>
          <w:tcPr>
            <w:tcW w:w="4129" w:type="dxa"/>
          </w:tcPr>
          <w:p w:rsidR="007663D1" w:rsidRPr="00AD68BF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Mr. Thomas Zinnen</w:t>
            </w:r>
          </w:p>
        </w:tc>
      </w:tr>
      <w:tr w:rsidR="007663D1" w:rsidRPr="008177ED" w:rsidTr="00230A3E">
        <w:trPr>
          <w:trHeight w:val="284"/>
        </w:trPr>
        <w:tc>
          <w:tcPr>
            <w:tcW w:w="3668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>177, rue de Luxembourg</w:t>
            </w:r>
          </w:p>
        </w:tc>
        <w:tc>
          <w:tcPr>
            <w:tcW w:w="1701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4129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830"/>
              </w:tabs>
              <w:spacing w:before="71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es-ES_tradnl"/>
              </w:rPr>
              <w:t>电话：</w:t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s-ES_tradnl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+352 691 777 366</w:t>
            </w:r>
          </w:p>
        </w:tc>
      </w:tr>
      <w:tr w:rsidR="007663D1" w:rsidRPr="00582C9B" w:rsidTr="00230A3E">
        <w:trPr>
          <w:trHeight w:val="284"/>
        </w:trPr>
        <w:tc>
          <w:tcPr>
            <w:tcW w:w="3668" w:type="dxa"/>
          </w:tcPr>
          <w:p w:rsidR="007663D1" w:rsidRPr="008177ED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L-8077 BERTRANGE</w:t>
            </w:r>
          </w:p>
        </w:tc>
        <w:tc>
          <w:tcPr>
            <w:tcW w:w="1701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129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830"/>
              </w:tabs>
              <w:spacing w:before="71"/>
              <w:rPr>
                <w:rFonts w:eastAsiaTheme="minorEastAsia" w:cstheme="minorBidi"/>
                <w:lang w:val="pt-BR" w:eastAsia="zh-CN"/>
              </w:rPr>
            </w:pPr>
            <w:r>
              <w:rPr>
                <w:rFonts w:cstheme="minorBidi"/>
                <w:color w:val="000000"/>
                <w:lang w:val="pt-BR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/>
              </w:rPr>
              <w:t>thomas.zinnen@tangoservices.lu</w:t>
            </w:r>
          </w:p>
        </w:tc>
      </w:tr>
    </w:tbl>
    <w:p w:rsidR="007663D1" w:rsidRPr="008177ED" w:rsidRDefault="007663D1" w:rsidP="007663D1">
      <w:pPr>
        <w:overflowPunct/>
        <w:textAlignment w:val="auto"/>
        <w:rPr>
          <w:rFonts w:cstheme="minorBidi"/>
          <w:color w:val="000000"/>
          <w:lang w:val="pt-BR"/>
        </w:rPr>
      </w:pPr>
    </w:p>
    <w:tbl>
      <w:tblPr>
        <w:tblW w:w="9616" w:type="dxa"/>
        <w:tblLayout w:type="fixed"/>
        <w:tblLook w:val="04A0" w:firstRow="1" w:lastRow="0" w:firstColumn="1" w:lastColumn="0" w:noHBand="0" w:noVBand="1"/>
      </w:tblPr>
      <w:tblGrid>
        <w:gridCol w:w="3668"/>
        <w:gridCol w:w="1719"/>
        <w:gridCol w:w="4229"/>
      </w:tblGrid>
      <w:tr w:rsidR="007663D1" w:rsidRPr="00AD68BF" w:rsidTr="00230A3E">
        <w:trPr>
          <w:trHeight w:val="376"/>
        </w:trPr>
        <w:tc>
          <w:tcPr>
            <w:tcW w:w="3668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color w:val="000000"/>
                <w:lang w:val="de-CH"/>
              </w:rPr>
              <w:t>Telenet Solutions S.A.</w:t>
            </w:r>
          </w:p>
        </w:tc>
        <w:tc>
          <w:tcPr>
            <w:tcW w:w="1719" w:type="dxa"/>
          </w:tcPr>
          <w:p w:rsidR="007663D1" w:rsidRPr="00AD68BF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AD68BF">
              <w:rPr>
                <w:rFonts w:cstheme="minorBidi"/>
                <w:b/>
                <w:bCs/>
                <w:color w:val="000000"/>
                <w:lang w:val="es-ES_tradnl"/>
              </w:rPr>
              <w:t>TNTLU</w:t>
            </w:r>
          </w:p>
        </w:tc>
        <w:tc>
          <w:tcPr>
            <w:tcW w:w="4229" w:type="dxa"/>
          </w:tcPr>
          <w:p w:rsidR="007663D1" w:rsidRPr="00AD68BF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AD68BF">
              <w:rPr>
                <w:rFonts w:cstheme="minorBidi"/>
                <w:color w:val="000000"/>
                <w:lang w:val="es-ES_tradnl"/>
              </w:rPr>
              <w:t>Mr. Philippe Ronsse</w:t>
            </w:r>
          </w:p>
        </w:tc>
      </w:tr>
      <w:tr w:rsidR="007663D1" w:rsidRPr="00AD68BF" w:rsidTr="00230A3E">
        <w:trPr>
          <w:trHeight w:val="325"/>
        </w:trPr>
        <w:tc>
          <w:tcPr>
            <w:tcW w:w="3668" w:type="dxa"/>
          </w:tcPr>
          <w:p w:rsidR="007663D1" w:rsidRPr="00AD68BF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es-ES_tradnl"/>
              </w:rPr>
            </w:pPr>
            <w:r w:rsidRPr="00AD68BF">
              <w:rPr>
                <w:rFonts w:cstheme="minorBidi"/>
                <w:color w:val="000000"/>
                <w:lang w:val="es-ES_tradnl"/>
              </w:rPr>
              <w:tab/>
              <w:t>Liersesteenweg, 4</w:t>
            </w:r>
          </w:p>
        </w:tc>
        <w:tc>
          <w:tcPr>
            <w:tcW w:w="1719" w:type="dxa"/>
          </w:tcPr>
          <w:p w:rsidR="007663D1" w:rsidRPr="00AD68BF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29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804"/>
              </w:tabs>
              <w:spacing w:before="71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es-ES_tradnl"/>
              </w:rPr>
              <w:t>电话：</w:t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s-ES_tradnl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+32 15 33 35 61</w:t>
            </w:r>
          </w:p>
        </w:tc>
      </w:tr>
      <w:tr w:rsidR="007663D1" w:rsidRPr="00230A3E" w:rsidTr="00230A3E">
        <w:trPr>
          <w:trHeight w:val="325"/>
        </w:trPr>
        <w:tc>
          <w:tcPr>
            <w:tcW w:w="3668" w:type="dxa"/>
          </w:tcPr>
          <w:p w:rsidR="007663D1" w:rsidRPr="008177ED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B-2800 MECHELEN</w:t>
            </w:r>
          </w:p>
        </w:tc>
        <w:tc>
          <w:tcPr>
            <w:tcW w:w="1719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29" w:type="dxa"/>
          </w:tcPr>
          <w:p w:rsidR="007663D1" w:rsidRPr="008177ED" w:rsidRDefault="00090F42" w:rsidP="00230A3E">
            <w:pPr>
              <w:widowControl w:val="0"/>
              <w:tabs>
                <w:tab w:val="clear" w:pos="567"/>
                <w:tab w:val="left" w:pos="804"/>
              </w:tabs>
              <w:spacing w:before="71"/>
              <w:rPr>
                <w:rFonts w:eastAsiaTheme="minorEastAsia" w:cstheme="minorBidi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philippe.ronsse@staff.telenet.be</w:t>
            </w:r>
          </w:p>
        </w:tc>
      </w:tr>
      <w:tr w:rsidR="007663D1" w:rsidRPr="008177ED" w:rsidTr="00230A3E">
        <w:trPr>
          <w:trHeight w:val="338"/>
        </w:trPr>
        <w:tc>
          <w:tcPr>
            <w:tcW w:w="3668" w:type="dxa"/>
          </w:tcPr>
          <w:p w:rsidR="007663D1" w:rsidRPr="008177ED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color w:val="000000"/>
                <w:lang w:val="es-ES_tradnl"/>
              </w:rPr>
            </w:pPr>
            <w:r w:rsidRPr="008177ED">
              <w:rPr>
                <w:rFonts w:cstheme="minorBidi"/>
                <w:color w:val="000000"/>
                <w:lang w:val="pt-BR" w:eastAsia="zh-CN"/>
              </w:rPr>
              <w:tab/>
            </w:r>
            <w:r w:rsidRPr="008177ED">
              <w:rPr>
                <w:rFonts w:cstheme="minorBidi"/>
                <w:color w:val="000000"/>
                <w:lang w:val="es-ES_tradnl"/>
              </w:rPr>
              <w:t>Belgium</w:t>
            </w:r>
          </w:p>
        </w:tc>
        <w:tc>
          <w:tcPr>
            <w:tcW w:w="1719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29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</w:tr>
    </w:tbl>
    <w:p w:rsidR="007663D1" w:rsidRPr="008177ED" w:rsidRDefault="007663D1" w:rsidP="007663D1">
      <w:pPr>
        <w:overflowPunct/>
        <w:textAlignment w:val="auto"/>
        <w:rPr>
          <w:rFonts w:cstheme="minorBidi"/>
          <w:color w:val="000000"/>
          <w:lang w:val="pt-BR"/>
        </w:rPr>
      </w:pPr>
    </w:p>
    <w:tbl>
      <w:tblPr>
        <w:tblW w:w="9680" w:type="dxa"/>
        <w:tblLayout w:type="fixed"/>
        <w:tblLook w:val="04A0" w:firstRow="1" w:lastRow="0" w:firstColumn="1" w:lastColumn="0" w:noHBand="0" w:noVBand="1"/>
      </w:tblPr>
      <w:tblGrid>
        <w:gridCol w:w="3682"/>
        <w:gridCol w:w="1705"/>
        <w:gridCol w:w="4293"/>
      </w:tblGrid>
      <w:tr w:rsidR="007663D1" w:rsidRPr="008177ED" w:rsidTr="00230A3E">
        <w:trPr>
          <w:trHeight w:val="331"/>
        </w:trPr>
        <w:tc>
          <w:tcPr>
            <w:tcW w:w="3682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lang w:val="de-CH"/>
              </w:rPr>
              <w:t>Visual Online S.A.</w:t>
            </w:r>
          </w:p>
        </w:tc>
        <w:tc>
          <w:tcPr>
            <w:tcW w:w="1705" w:type="dxa"/>
          </w:tcPr>
          <w:p w:rsidR="007663D1" w:rsidRPr="008177ED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b/>
                <w:bCs/>
                <w:color w:val="000000"/>
              </w:rPr>
              <w:t>VO</w:t>
            </w:r>
          </w:p>
        </w:tc>
        <w:tc>
          <w:tcPr>
            <w:tcW w:w="4293" w:type="dxa"/>
          </w:tcPr>
          <w:p w:rsidR="007663D1" w:rsidRPr="008177ED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Mr. Christian Gatti</w:t>
            </w:r>
          </w:p>
        </w:tc>
      </w:tr>
      <w:tr w:rsidR="007663D1" w:rsidRPr="008177ED" w:rsidTr="00230A3E">
        <w:trPr>
          <w:trHeight w:val="285"/>
        </w:trPr>
        <w:tc>
          <w:tcPr>
            <w:tcW w:w="3682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>6, rue Goell</w:t>
            </w:r>
          </w:p>
        </w:tc>
        <w:tc>
          <w:tcPr>
            <w:tcW w:w="1705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4293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804"/>
              </w:tabs>
              <w:spacing w:before="71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es-ES_tradnl"/>
              </w:rPr>
              <w:t>电话：</w:t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s-ES_tradnl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+352 42 44 11</w:t>
            </w:r>
          </w:p>
        </w:tc>
      </w:tr>
      <w:tr w:rsidR="007663D1" w:rsidRPr="00AD68BF" w:rsidTr="00230A3E">
        <w:trPr>
          <w:trHeight w:val="285"/>
        </w:trPr>
        <w:tc>
          <w:tcPr>
            <w:tcW w:w="3682" w:type="dxa"/>
          </w:tcPr>
          <w:p w:rsidR="007663D1" w:rsidRPr="008177ED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L-5326 CONTERN</w:t>
            </w:r>
          </w:p>
        </w:tc>
        <w:tc>
          <w:tcPr>
            <w:tcW w:w="1705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93" w:type="dxa"/>
          </w:tcPr>
          <w:p w:rsidR="007663D1" w:rsidRPr="00AD68BF" w:rsidRDefault="00090F42" w:rsidP="007663D1">
            <w:pPr>
              <w:widowControl w:val="0"/>
              <w:tabs>
                <w:tab w:val="clear" w:pos="567"/>
                <w:tab w:val="left" w:pos="804"/>
              </w:tabs>
              <w:spacing w:before="71"/>
              <w:rPr>
                <w:rFonts w:eastAsiaTheme="minorEastAsia" w:cstheme="minorBidi"/>
                <w:lang w:val="fr-CH" w:eastAsia="zh-CN"/>
              </w:rPr>
            </w:pPr>
            <w:r>
              <w:rPr>
                <w:rFonts w:cstheme="minorBidi"/>
                <w:color w:val="000000"/>
                <w:lang w:val="fr-CH"/>
              </w:rPr>
              <w:t>传真：</w:t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ab/>
              <w:t>+352 42 44 11 44</w:t>
            </w:r>
          </w:p>
        </w:tc>
      </w:tr>
      <w:tr w:rsidR="007663D1" w:rsidRPr="00230A3E" w:rsidTr="00230A3E">
        <w:trPr>
          <w:trHeight w:val="236"/>
        </w:trPr>
        <w:tc>
          <w:tcPr>
            <w:tcW w:w="3682" w:type="dxa"/>
          </w:tcPr>
          <w:p w:rsidR="007663D1" w:rsidRPr="00AD68BF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1705" w:type="dxa"/>
          </w:tcPr>
          <w:p w:rsidR="007663D1" w:rsidRPr="00AD68BF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fr-CH"/>
              </w:rPr>
            </w:pPr>
          </w:p>
        </w:tc>
        <w:tc>
          <w:tcPr>
            <w:tcW w:w="4293" w:type="dxa"/>
          </w:tcPr>
          <w:p w:rsidR="007663D1" w:rsidRPr="008177ED" w:rsidRDefault="00090F42" w:rsidP="00230A3E">
            <w:pPr>
              <w:widowControl w:val="0"/>
              <w:tabs>
                <w:tab w:val="clear" w:pos="567"/>
                <w:tab w:val="left" w:pos="804"/>
              </w:tabs>
              <w:spacing w:before="71"/>
              <w:rPr>
                <w:rFonts w:cstheme="minorBidi"/>
                <w:color w:val="000000"/>
                <w:lang w:val="pt-BR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cgatti@visual-online.lu</w:t>
            </w:r>
          </w:p>
        </w:tc>
      </w:tr>
    </w:tbl>
    <w:p w:rsidR="007663D1" w:rsidRPr="008177ED" w:rsidRDefault="007663D1" w:rsidP="007663D1">
      <w:pPr>
        <w:overflowPunct/>
        <w:textAlignment w:val="auto"/>
        <w:rPr>
          <w:rFonts w:cstheme="minorBidi"/>
          <w:color w:val="000000"/>
          <w:lang w:val="pt-BR" w:eastAsia="zh-CN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682"/>
        <w:gridCol w:w="1705"/>
        <w:gridCol w:w="4252"/>
      </w:tblGrid>
      <w:tr w:rsidR="007663D1" w:rsidRPr="00AD68BF" w:rsidTr="00230A3E">
        <w:tc>
          <w:tcPr>
            <w:tcW w:w="3682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lang w:val="de-CH"/>
              </w:rPr>
              <w:t>voipGate S.A.</w:t>
            </w:r>
          </w:p>
        </w:tc>
        <w:tc>
          <w:tcPr>
            <w:tcW w:w="1705" w:type="dxa"/>
          </w:tcPr>
          <w:p w:rsidR="007663D1" w:rsidRPr="00AD68BF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AD68BF">
              <w:rPr>
                <w:rFonts w:cstheme="minorBidi"/>
                <w:b/>
                <w:bCs/>
                <w:color w:val="000000"/>
                <w:lang w:val="fr-CH"/>
              </w:rPr>
              <w:t>VG</w:t>
            </w:r>
          </w:p>
        </w:tc>
        <w:tc>
          <w:tcPr>
            <w:tcW w:w="4252" w:type="dxa"/>
          </w:tcPr>
          <w:p w:rsidR="007663D1" w:rsidRPr="00AD68BF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fr-CH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>Mr. Marc Storck</w:t>
            </w:r>
          </w:p>
        </w:tc>
      </w:tr>
      <w:tr w:rsidR="007663D1" w:rsidRPr="00AD68BF" w:rsidTr="00230A3E">
        <w:tc>
          <w:tcPr>
            <w:tcW w:w="3682" w:type="dxa"/>
          </w:tcPr>
          <w:p w:rsidR="007663D1" w:rsidRPr="008177ED" w:rsidRDefault="007663D1" w:rsidP="007663D1">
            <w:pPr>
              <w:widowControl w:val="0"/>
              <w:spacing w:before="71"/>
              <w:ind w:left="720" w:hanging="720"/>
              <w:rPr>
                <w:rFonts w:cstheme="minorBidi"/>
                <w:color w:val="000000"/>
                <w:lang w:val="fr-FR"/>
              </w:rPr>
            </w:pPr>
            <w:r w:rsidRPr="008177ED">
              <w:rPr>
                <w:rFonts w:cstheme="minorBidi"/>
                <w:color w:val="000000"/>
                <w:lang w:val="fr-FR"/>
              </w:rPr>
              <w:tab/>
              <w:t>2, rue Léon Laval</w:t>
            </w:r>
          </w:p>
        </w:tc>
        <w:tc>
          <w:tcPr>
            <w:tcW w:w="1705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fr-FR"/>
              </w:rPr>
            </w:pPr>
          </w:p>
        </w:tc>
        <w:tc>
          <w:tcPr>
            <w:tcW w:w="4252" w:type="dxa"/>
          </w:tcPr>
          <w:p w:rsidR="007663D1" w:rsidRPr="00AD68BF" w:rsidRDefault="00090F42" w:rsidP="007663D1">
            <w:pPr>
              <w:widowControl w:val="0"/>
              <w:tabs>
                <w:tab w:val="clear" w:pos="567"/>
                <w:tab w:val="left" w:pos="884"/>
              </w:tabs>
              <w:spacing w:before="71"/>
              <w:rPr>
                <w:rFonts w:cstheme="minorBidi"/>
                <w:color w:val="000000"/>
                <w:lang w:val="fr-CH"/>
              </w:rPr>
            </w:pPr>
            <w:r>
              <w:rPr>
                <w:rFonts w:cstheme="minorBidi"/>
                <w:lang w:val="fr-CH"/>
              </w:rPr>
              <w:t>电话：</w:t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fr-CH" w:eastAsia="zh-CN"/>
              </w:rPr>
              <w:tab/>
            </w:r>
            <w:r w:rsidR="007663D1" w:rsidRPr="00AD68BF">
              <w:rPr>
                <w:rFonts w:eastAsiaTheme="minorEastAsia" w:cstheme="minorBidi"/>
                <w:lang w:val="fr-CH" w:eastAsia="zh-CN"/>
              </w:rPr>
              <w:t>+352 20 20 02 22</w:t>
            </w:r>
          </w:p>
        </w:tc>
      </w:tr>
      <w:tr w:rsidR="007663D1" w:rsidRPr="008177ED" w:rsidTr="00230A3E">
        <w:tc>
          <w:tcPr>
            <w:tcW w:w="3682" w:type="dxa"/>
          </w:tcPr>
          <w:p w:rsidR="007663D1" w:rsidRPr="008177ED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es-ES_tradnl"/>
              </w:rPr>
            </w:pPr>
            <w:r w:rsidRPr="00AD68BF">
              <w:rPr>
                <w:rFonts w:cstheme="minorBidi"/>
                <w:color w:val="000000"/>
                <w:lang w:val="fr-CH"/>
              </w:rPr>
              <w:tab/>
              <w:t>L-3372 LEUD</w:t>
            </w:r>
            <w:r w:rsidRPr="008177ED">
              <w:rPr>
                <w:rFonts w:cstheme="minorBidi"/>
                <w:color w:val="000000"/>
                <w:lang w:val="es-ES_tradnl"/>
              </w:rPr>
              <w:t>ELANGE</w:t>
            </w:r>
          </w:p>
        </w:tc>
        <w:tc>
          <w:tcPr>
            <w:tcW w:w="1705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52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884"/>
              </w:tabs>
              <w:spacing w:before="71"/>
              <w:rPr>
                <w:rFonts w:eastAsiaTheme="minorEastAsia" w:cstheme="minorBidi"/>
                <w:lang w:val="es-ES_tradnl" w:eastAsia="zh-CN"/>
              </w:rPr>
            </w:pPr>
            <w:r>
              <w:rPr>
                <w:rFonts w:cstheme="minorBidi"/>
                <w:color w:val="000000"/>
                <w:lang w:val="es-ES_tradnl"/>
              </w:rPr>
              <w:t>传真：</w:t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s-ES_tradnl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+352 20 30 02 22</w:t>
            </w:r>
          </w:p>
        </w:tc>
      </w:tr>
      <w:tr w:rsidR="007663D1" w:rsidRPr="00582C9B" w:rsidTr="00230A3E">
        <w:trPr>
          <w:trHeight w:val="259"/>
        </w:trPr>
        <w:tc>
          <w:tcPr>
            <w:tcW w:w="3682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1705" w:type="dxa"/>
          </w:tcPr>
          <w:p w:rsidR="007663D1" w:rsidRPr="008177ED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52" w:type="dxa"/>
          </w:tcPr>
          <w:p w:rsidR="007663D1" w:rsidRPr="008177ED" w:rsidRDefault="00090F42" w:rsidP="00230A3E">
            <w:pPr>
              <w:widowControl w:val="0"/>
              <w:tabs>
                <w:tab w:val="clear" w:pos="567"/>
                <w:tab w:val="left" w:pos="884"/>
              </w:tabs>
              <w:spacing w:before="71"/>
              <w:rPr>
                <w:rFonts w:cstheme="minorBidi"/>
                <w:color w:val="000000"/>
                <w:lang w:val="pt-BR"/>
              </w:rPr>
            </w:pPr>
            <w:r>
              <w:rPr>
                <w:rFonts w:cstheme="minorBidi"/>
                <w:color w:val="000000"/>
                <w:lang w:val="pt-BR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/>
              </w:rPr>
              <w:t>mstorck@voipgate.com</w:t>
            </w:r>
          </w:p>
        </w:tc>
      </w:tr>
    </w:tbl>
    <w:p w:rsidR="007663D1" w:rsidRPr="008177ED" w:rsidRDefault="007663D1" w:rsidP="007663D1">
      <w:pPr>
        <w:overflowPunct/>
        <w:textAlignment w:val="auto"/>
        <w:rPr>
          <w:rFonts w:cstheme="minorBidi"/>
          <w:color w:val="000000"/>
          <w:lang w:val="pt-B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696"/>
        <w:gridCol w:w="1691"/>
        <w:gridCol w:w="4252"/>
      </w:tblGrid>
      <w:tr w:rsidR="007663D1" w:rsidRPr="00AD68BF" w:rsidTr="00230A3E">
        <w:tc>
          <w:tcPr>
            <w:tcW w:w="3696" w:type="dxa"/>
          </w:tcPr>
          <w:p w:rsidR="007663D1" w:rsidRPr="008177ED" w:rsidRDefault="007663D1" w:rsidP="007663D1">
            <w:pPr>
              <w:tabs>
                <w:tab w:val="left" w:pos="426"/>
                <w:tab w:val="left" w:pos="4140"/>
                <w:tab w:val="left" w:pos="4230"/>
              </w:tabs>
              <w:rPr>
                <w:rFonts w:cstheme="minorBidi"/>
                <w:lang w:val="de-CH"/>
              </w:rPr>
            </w:pPr>
            <w:r w:rsidRPr="008177ED">
              <w:rPr>
                <w:rFonts w:cstheme="minorBidi"/>
                <w:lang w:val="de-CH"/>
              </w:rPr>
              <w:t>Voxbone S.A.</w:t>
            </w:r>
          </w:p>
        </w:tc>
        <w:tc>
          <w:tcPr>
            <w:tcW w:w="1691" w:type="dxa"/>
          </w:tcPr>
          <w:p w:rsidR="007663D1" w:rsidRPr="00AD68BF" w:rsidRDefault="007663D1" w:rsidP="007663D1">
            <w:pPr>
              <w:widowControl w:val="0"/>
              <w:jc w:val="center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AD68BF">
              <w:rPr>
                <w:rFonts w:cstheme="minorBidi"/>
                <w:b/>
                <w:bCs/>
                <w:color w:val="000000"/>
                <w:lang w:val="es-ES_tradnl"/>
              </w:rPr>
              <w:t>VOXLUX</w:t>
            </w:r>
          </w:p>
        </w:tc>
        <w:tc>
          <w:tcPr>
            <w:tcW w:w="4252" w:type="dxa"/>
          </w:tcPr>
          <w:p w:rsidR="007663D1" w:rsidRPr="00AD68BF" w:rsidRDefault="007663D1" w:rsidP="007663D1">
            <w:pPr>
              <w:widowControl w:val="0"/>
              <w:rPr>
                <w:rFonts w:cstheme="minorBidi"/>
                <w:b/>
                <w:bCs/>
                <w:color w:val="000000"/>
                <w:lang w:val="es-ES_tradnl"/>
              </w:rPr>
            </w:pPr>
            <w:r w:rsidRPr="00AD68BF">
              <w:rPr>
                <w:rFonts w:cstheme="minorBidi"/>
                <w:color w:val="000000"/>
                <w:lang w:val="es-ES_tradnl"/>
              </w:rPr>
              <w:t>Ms. Patricia Denise Labal</w:t>
            </w:r>
          </w:p>
        </w:tc>
      </w:tr>
      <w:tr w:rsidR="007663D1" w:rsidRPr="00AD68BF" w:rsidTr="00230A3E">
        <w:tc>
          <w:tcPr>
            <w:tcW w:w="3696" w:type="dxa"/>
          </w:tcPr>
          <w:p w:rsidR="007663D1" w:rsidRPr="00AD68BF" w:rsidRDefault="007663D1" w:rsidP="007663D1">
            <w:pPr>
              <w:widowControl w:val="0"/>
              <w:spacing w:before="71"/>
              <w:ind w:left="720" w:hanging="720"/>
              <w:jc w:val="left"/>
              <w:rPr>
                <w:rFonts w:cstheme="minorBidi"/>
                <w:color w:val="000000"/>
                <w:lang w:val="es-ES_tradnl"/>
              </w:rPr>
            </w:pPr>
            <w:r w:rsidRPr="00AD68BF">
              <w:rPr>
                <w:rFonts w:cstheme="minorBidi"/>
                <w:color w:val="000000"/>
                <w:lang w:val="es-ES_tradnl"/>
              </w:rPr>
              <w:tab/>
              <w:t>Claus building</w:t>
            </w:r>
            <w:r w:rsidRPr="00AD68BF">
              <w:rPr>
                <w:rFonts w:cstheme="minorBidi"/>
                <w:color w:val="000000"/>
                <w:lang w:val="es-ES_tradnl"/>
              </w:rPr>
              <w:br/>
              <w:t>Avenue Louise 489</w:t>
            </w:r>
          </w:p>
        </w:tc>
        <w:tc>
          <w:tcPr>
            <w:tcW w:w="1691" w:type="dxa"/>
          </w:tcPr>
          <w:p w:rsidR="007663D1" w:rsidRPr="00AD68BF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52" w:type="dxa"/>
          </w:tcPr>
          <w:p w:rsidR="007663D1" w:rsidRPr="008177ED" w:rsidRDefault="00090F42" w:rsidP="007663D1">
            <w:pPr>
              <w:widowControl w:val="0"/>
              <w:tabs>
                <w:tab w:val="clear" w:pos="567"/>
                <w:tab w:val="left" w:pos="902"/>
              </w:tabs>
              <w:spacing w:before="71"/>
              <w:jc w:val="left"/>
              <w:rPr>
                <w:rFonts w:cstheme="minorBidi"/>
                <w:color w:val="000000"/>
                <w:lang w:val="es-ES_tradnl"/>
              </w:rPr>
            </w:pPr>
            <w:r>
              <w:rPr>
                <w:rFonts w:cstheme="minorBidi"/>
                <w:lang w:val="es-ES_tradnl"/>
              </w:rPr>
              <w:t>电话：</w:t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 xml:space="preserve"> </w:t>
            </w:r>
            <w:r w:rsidR="007663D1">
              <w:rPr>
                <w:rFonts w:eastAsiaTheme="minorEastAsia" w:cstheme="minorBidi"/>
                <w:lang w:val="es-ES_tradnl" w:eastAsia="zh-CN"/>
              </w:rPr>
              <w:tab/>
            </w:r>
            <w:r w:rsidR="007663D1" w:rsidRPr="008177ED">
              <w:rPr>
                <w:rFonts w:eastAsiaTheme="minorEastAsia" w:cstheme="minorBidi"/>
                <w:lang w:val="es-ES_tradnl" w:eastAsia="zh-CN"/>
              </w:rPr>
              <w:t>+32 28 08 00 00</w:t>
            </w:r>
            <w:r w:rsidR="007663D1">
              <w:rPr>
                <w:rFonts w:eastAsiaTheme="minorEastAsia" w:cstheme="minorBidi"/>
                <w:lang w:val="es-ES_tradnl" w:eastAsia="zh-CN"/>
              </w:rPr>
              <w:br/>
            </w:r>
            <w:r>
              <w:rPr>
                <w:rFonts w:cstheme="minorBidi"/>
                <w:color w:val="000000"/>
                <w:lang w:val="en-US"/>
              </w:rPr>
              <w:t>传真：</w:t>
            </w:r>
            <w:r w:rsidR="007663D1" w:rsidRPr="00AD68BF">
              <w:rPr>
                <w:rFonts w:eastAsiaTheme="minorEastAsia" w:cstheme="minorBidi"/>
                <w:lang w:val="en-US" w:eastAsia="zh-CN"/>
              </w:rPr>
              <w:t xml:space="preserve"> </w:t>
            </w:r>
            <w:r w:rsidR="007663D1" w:rsidRPr="00AD68BF">
              <w:rPr>
                <w:rFonts w:eastAsiaTheme="minorEastAsia" w:cstheme="minorBidi"/>
                <w:lang w:val="en-US" w:eastAsia="zh-CN"/>
              </w:rPr>
              <w:tab/>
              <w:t>+32 28 08 00 01</w:t>
            </w:r>
          </w:p>
        </w:tc>
      </w:tr>
      <w:tr w:rsidR="007663D1" w:rsidRPr="00230A3E" w:rsidTr="00230A3E">
        <w:tc>
          <w:tcPr>
            <w:tcW w:w="3696" w:type="dxa"/>
          </w:tcPr>
          <w:p w:rsidR="007663D1" w:rsidRPr="008177ED" w:rsidRDefault="007663D1" w:rsidP="007663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/>
              <w:rPr>
                <w:rFonts w:cstheme="minorBidi"/>
                <w:lang w:val="es-ES_tradnl"/>
              </w:rPr>
            </w:pPr>
            <w:r w:rsidRPr="008177ED">
              <w:rPr>
                <w:rFonts w:cstheme="minorBidi"/>
                <w:color w:val="000000"/>
                <w:lang w:val="es-ES_tradnl"/>
              </w:rPr>
              <w:tab/>
              <w:t>B-1050 BRUXELLES</w:t>
            </w:r>
          </w:p>
        </w:tc>
        <w:tc>
          <w:tcPr>
            <w:tcW w:w="1691" w:type="dxa"/>
          </w:tcPr>
          <w:p w:rsidR="007663D1" w:rsidRPr="008177ED" w:rsidRDefault="007663D1" w:rsidP="007663D1">
            <w:pPr>
              <w:widowControl w:val="0"/>
              <w:spacing w:before="71"/>
              <w:jc w:val="center"/>
              <w:rPr>
                <w:rFonts w:cstheme="minorBidi"/>
                <w:color w:val="000000"/>
                <w:lang w:val="es-ES_tradnl"/>
              </w:rPr>
            </w:pPr>
          </w:p>
        </w:tc>
        <w:tc>
          <w:tcPr>
            <w:tcW w:w="4252" w:type="dxa"/>
          </w:tcPr>
          <w:p w:rsidR="007663D1" w:rsidRPr="00230A3E" w:rsidRDefault="00090F42" w:rsidP="00230A3E">
            <w:pPr>
              <w:widowControl w:val="0"/>
              <w:tabs>
                <w:tab w:val="clear" w:pos="567"/>
                <w:tab w:val="left" w:pos="902"/>
              </w:tabs>
              <w:spacing w:before="71"/>
              <w:rPr>
                <w:rFonts w:eastAsiaTheme="minorEastAsia" w:cstheme="minorBidi"/>
                <w:lang w:val="es-ES_tradnl" w:eastAsia="zh-CN"/>
              </w:rPr>
            </w:pPr>
            <w:r>
              <w:rPr>
                <w:rFonts w:cstheme="minorBidi"/>
                <w:color w:val="000000"/>
                <w:lang w:val="pt-BR" w:eastAsia="zh-CN"/>
              </w:rPr>
              <w:t>电子邮件：</w:t>
            </w:r>
            <w:r w:rsidR="007663D1" w:rsidRPr="008177ED">
              <w:rPr>
                <w:rFonts w:cstheme="minorBidi"/>
                <w:color w:val="000000"/>
                <w:lang w:val="pt-BR" w:eastAsia="zh-CN"/>
              </w:rPr>
              <w:t>regulatory@voxbone.com</w:t>
            </w:r>
          </w:p>
        </w:tc>
      </w:tr>
      <w:tr w:rsidR="007663D1" w:rsidRPr="008177ED" w:rsidTr="00230A3E">
        <w:trPr>
          <w:trHeight w:val="259"/>
        </w:trPr>
        <w:tc>
          <w:tcPr>
            <w:tcW w:w="3696" w:type="dxa"/>
          </w:tcPr>
          <w:p w:rsidR="007663D1" w:rsidRPr="00AD68BF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/>
              </w:rPr>
            </w:pPr>
            <w:r w:rsidRPr="00230A3E">
              <w:rPr>
                <w:rFonts w:cstheme="minorBidi"/>
                <w:color w:val="000000"/>
                <w:lang w:val="es-ES_tradnl" w:eastAsia="zh-CN"/>
              </w:rPr>
              <w:tab/>
            </w:r>
            <w:r w:rsidRPr="00AD68BF">
              <w:rPr>
                <w:rFonts w:cstheme="minorBidi"/>
                <w:color w:val="000000"/>
                <w:lang w:val="en-US"/>
              </w:rPr>
              <w:t>Belgium</w:t>
            </w:r>
          </w:p>
        </w:tc>
        <w:tc>
          <w:tcPr>
            <w:tcW w:w="1691" w:type="dxa"/>
          </w:tcPr>
          <w:p w:rsidR="007663D1" w:rsidRPr="00AD68BF" w:rsidRDefault="007663D1" w:rsidP="007663D1">
            <w:pPr>
              <w:widowControl w:val="0"/>
              <w:spacing w:before="71"/>
              <w:rPr>
                <w:rFonts w:cstheme="minorBidi"/>
                <w:color w:val="000000"/>
                <w:lang w:val="en-US"/>
              </w:rPr>
            </w:pPr>
          </w:p>
        </w:tc>
        <w:tc>
          <w:tcPr>
            <w:tcW w:w="4252" w:type="dxa"/>
          </w:tcPr>
          <w:p w:rsidR="007663D1" w:rsidRPr="008177ED" w:rsidRDefault="007663D1" w:rsidP="007663D1">
            <w:pPr>
              <w:widowControl w:val="0"/>
              <w:tabs>
                <w:tab w:val="clear" w:pos="567"/>
                <w:tab w:val="left" w:pos="902"/>
              </w:tabs>
              <w:spacing w:before="71"/>
              <w:rPr>
                <w:rFonts w:cstheme="minorBidi"/>
                <w:color w:val="000000"/>
                <w:lang w:val="pt-BR"/>
              </w:rPr>
            </w:pPr>
          </w:p>
        </w:tc>
      </w:tr>
    </w:tbl>
    <w:p w:rsidR="007663D1" w:rsidRDefault="007663D1" w:rsidP="00ED4AA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</w:pPr>
    </w:p>
    <w:p w:rsidR="007663D1" w:rsidRDefault="007663D1" w:rsidP="00ED4AA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Style w:val="st"/>
          <w:rFonts w:asciiTheme="minorHAnsi" w:eastAsia="STKaiti" w:hAnsiTheme="minorHAnsi" w:cs="Arial"/>
          <w:b/>
          <w:bCs/>
          <w:color w:val="222222"/>
          <w:lang w:eastAsia="zh-CN"/>
        </w:rPr>
      </w:pPr>
    </w:p>
    <w:p w:rsidR="008701CC" w:rsidRDefault="008701C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SimHei" w:hAnsi="Arial" w:cs="Arial"/>
          <w:b/>
          <w:bCs/>
          <w:sz w:val="26"/>
          <w:szCs w:val="28"/>
          <w:lang w:val="fr-FR" w:eastAsia="zh-CN"/>
        </w:rPr>
      </w:pPr>
      <w:r>
        <w:rPr>
          <w:lang w:eastAsia="zh-CN"/>
        </w:rPr>
        <w:br w:type="page"/>
      </w:r>
    </w:p>
    <w:p w:rsidR="00ED4AA8" w:rsidRPr="00027F32" w:rsidRDefault="00ED4AA8" w:rsidP="00ED4AA8">
      <w:pPr>
        <w:pStyle w:val="Heading20"/>
        <w:keepNext w:val="0"/>
        <w:rPr>
          <w:lang w:eastAsia="zh-CN"/>
        </w:rPr>
      </w:pPr>
      <w:r w:rsidRPr="0013579D">
        <w:rPr>
          <w:rFonts w:hint="eastAsia"/>
          <w:lang w:eastAsia="zh-CN"/>
        </w:rPr>
        <w:lastRenderedPageBreak/>
        <w:t>国际信令点代码</w:t>
      </w:r>
      <w:r w:rsidR="00805EAB">
        <w:rPr>
          <w:rFonts w:hint="eastAsia"/>
          <w:lang w:eastAsia="zh-CN"/>
        </w:rPr>
        <w:t>（</w:t>
      </w:r>
      <w:r w:rsidRPr="00027F32">
        <w:rPr>
          <w:lang w:eastAsia="zh-CN"/>
        </w:rPr>
        <w:t>ISPC</w:t>
      </w:r>
      <w:r w:rsidR="00805EAB">
        <w:rPr>
          <w:rFonts w:hint="eastAsia"/>
          <w:lang w:eastAsia="zh-CN"/>
        </w:rPr>
        <w:t>）</w:t>
      </w:r>
      <w:r w:rsidRPr="0013579D">
        <w:rPr>
          <w:rFonts w:hint="eastAsia"/>
          <w:lang w:eastAsia="zh-CN"/>
        </w:rPr>
        <w:t>列表</w:t>
      </w:r>
      <w:r w:rsidRPr="00027F32">
        <w:rPr>
          <w:lang w:eastAsia="zh-CN"/>
        </w:rPr>
        <w:br/>
      </w:r>
      <w:r w:rsidR="00805EAB">
        <w:rPr>
          <w:rFonts w:hint="eastAsia"/>
          <w:lang w:eastAsia="zh-CN"/>
        </w:rPr>
        <w:t>（</w:t>
      </w:r>
      <w:r w:rsidR="0036323D">
        <w:rPr>
          <w:rFonts w:hint="eastAsia"/>
          <w:lang w:eastAsia="zh-CN"/>
        </w:rPr>
        <w:t>依</w:t>
      </w:r>
      <w:r w:rsidRPr="0013579D">
        <w:rPr>
          <w:rFonts w:hint="eastAsia"/>
          <w:lang w:eastAsia="zh-CN"/>
        </w:rPr>
        <w:t>据</w:t>
      </w:r>
      <w:r w:rsidRPr="00027F32">
        <w:rPr>
          <w:lang w:eastAsia="zh-CN"/>
        </w:rPr>
        <w:t>ITU-T Q.708</w:t>
      </w:r>
      <w:r w:rsidRPr="0013579D">
        <w:rPr>
          <w:rFonts w:hint="eastAsia"/>
          <w:lang w:eastAsia="zh-CN"/>
        </w:rPr>
        <w:t>建议书</w:t>
      </w:r>
      <w:r w:rsidR="00805EAB">
        <w:rPr>
          <w:rFonts w:hint="eastAsia"/>
          <w:lang w:eastAsia="zh-CN"/>
        </w:rPr>
        <w:t>（</w:t>
      </w:r>
      <w:r w:rsidRPr="00027F32">
        <w:rPr>
          <w:lang w:eastAsia="zh-CN"/>
        </w:rPr>
        <w:t>03/</w:t>
      </w:r>
      <w:r w:rsidRPr="00027F32">
        <w:rPr>
          <w:rFonts w:hint="eastAsia"/>
          <w:lang w:eastAsia="zh-CN"/>
        </w:rPr>
        <w:t>19</w:t>
      </w:r>
      <w:r w:rsidRPr="00027F32">
        <w:rPr>
          <w:lang w:eastAsia="zh-CN"/>
        </w:rPr>
        <w:t>99</w:t>
      </w:r>
      <w:r w:rsidR="00805EAB">
        <w:rPr>
          <w:rFonts w:hint="eastAsia"/>
          <w:lang w:eastAsia="zh-CN"/>
        </w:rPr>
        <w:t>））</w:t>
      </w:r>
      <w:r w:rsidRPr="00027F32">
        <w:rPr>
          <w:lang w:eastAsia="zh-CN"/>
        </w:rPr>
        <w:br/>
      </w:r>
      <w:r w:rsidR="00805EAB">
        <w:rPr>
          <w:rFonts w:hint="eastAsia"/>
          <w:lang w:eastAsia="zh-CN"/>
        </w:rPr>
        <w:t>（</w:t>
      </w:r>
      <w:r w:rsidRPr="0013579D">
        <w:rPr>
          <w:rFonts w:hint="eastAsia"/>
          <w:lang w:eastAsia="zh-CN"/>
        </w:rPr>
        <w:t>截至</w:t>
      </w:r>
      <w:r w:rsidRPr="00027F32">
        <w:rPr>
          <w:lang w:eastAsia="zh-CN"/>
        </w:rPr>
        <w:t>201</w:t>
      </w:r>
      <w:r>
        <w:rPr>
          <w:rFonts w:hint="eastAsia"/>
          <w:lang w:eastAsia="zh-CN"/>
        </w:rPr>
        <w:t>5</w:t>
      </w:r>
      <w:r w:rsidRPr="0013579D"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>1</w:t>
      </w:r>
      <w:r w:rsidRPr="0013579D">
        <w:rPr>
          <w:rFonts w:hint="eastAsia"/>
          <w:lang w:eastAsia="zh-CN"/>
        </w:rPr>
        <w:t>月</w:t>
      </w:r>
      <w:r w:rsidRPr="00027F32">
        <w:rPr>
          <w:lang w:eastAsia="zh-CN"/>
        </w:rPr>
        <w:t>1</w:t>
      </w:r>
      <w:r w:rsidRPr="0013579D">
        <w:rPr>
          <w:rFonts w:hint="eastAsia"/>
          <w:lang w:eastAsia="zh-CN"/>
        </w:rPr>
        <w:t>日</w:t>
      </w:r>
      <w:r w:rsidR="00805EAB">
        <w:rPr>
          <w:rFonts w:hint="eastAsia"/>
          <w:lang w:eastAsia="zh-CN"/>
        </w:rPr>
        <w:t>）</w:t>
      </w:r>
    </w:p>
    <w:p w:rsidR="00ED4AA8" w:rsidRDefault="00805EAB" w:rsidP="00C038B1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（</w:t>
      </w:r>
      <w:r w:rsidR="00ED4AA8">
        <w:rPr>
          <w:rFonts w:eastAsiaTheme="minorEastAsia" w:hint="eastAsia"/>
          <w:lang w:eastAsia="zh-CN"/>
        </w:rPr>
        <w:t>国际电联第</w:t>
      </w:r>
      <w:r w:rsidR="00ED4AA8" w:rsidRPr="007341D4">
        <w:rPr>
          <w:rFonts w:eastAsiaTheme="minorEastAsia"/>
          <w:lang w:eastAsia="zh-CN"/>
        </w:rPr>
        <w:t>10</w:t>
      </w:r>
      <w:r w:rsidR="00ED4AA8">
        <w:rPr>
          <w:rFonts w:eastAsiaTheme="minorEastAsia" w:hint="eastAsia"/>
          <w:lang w:eastAsia="zh-CN"/>
        </w:rPr>
        <w:t>67</w:t>
      </w:r>
      <w:r w:rsidR="0036323D">
        <w:rPr>
          <w:rFonts w:eastAsiaTheme="minorEastAsia" w:hint="eastAsia"/>
          <w:lang w:eastAsia="zh-CN"/>
        </w:rPr>
        <w:t>期《操作公报》附件</w:t>
      </w:r>
      <w:r w:rsidR="0036323D">
        <w:rPr>
          <w:rFonts w:eastAsiaTheme="minorEastAsia" w:hint="eastAsia"/>
          <w:lang w:eastAsia="zh-CN"/>
        </w:rPr>
        <w:t xml:space="preserve"> </w:t>
      </w:r>
      <w:r w:rsidR="00ED4AA8" w:rsidRPr="007341D4">
        <w:rPr>
          <w:rFonts w:eastAsiaTheme="minorEastAsia"/>
          <w:lang w:eastAsia="zh-CN"/>
        </w:rPr>
        <w:t>– 1.I.201</w:t>
      </w:r>
      <w:r w:rsidR="00ED4AA8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）</w:t>
      </w:r>
      <w:r w:rsidR="00ED4AA8" w:rsidRPr="007341D4">
        <w:rPr>
          <w:rFonts w:eastAsiaTheme="minorEastAsia"/>
          <w:lang w:eastAsia="zh-CN"/>
        </w:rPr>
        <w:br/>
      </w:r>
      <w:r>
        <w:rPr>
          <w:rFonts w:eastAsiaTheme="minorEastAsia" w:hint="eastAsia"/>
          <w:lang w:eastAsia="zh-CN"/>
        </w:rPr>
        <w:t>（</w:t>
      </w:r>
      <w:r w:rsidR="00ED4AA8">
        <w:rPr>
          <w:rFonts w:eastAsiaTheme="minorEastAsia" w:hint="eastAsia"/>
          <w:lang w:eastAsia="zh-CN"/>
        </w:rPr>
        <w:t>第</w:t>
      </w:r>
      <w:r w:rsidR="00375036">
        <w:rPr>
          <w:rFonts w:eastAsiaTheme="minorEastAsia"/>
          <w:lang w:eastAsia="zh-CN"/>
        </w:rPr>
        <w:t>1</w:t>
      </w:r>
      <w:r w:rsidR="00C038B1">
        <w:rPr>
          <w:rFonts w:eastAsiaTheme="minorEastAsia" w:hint="eastAsia"/>
          <w:lang w:eastAsia="zh-CN"/>
        </w:rPr>
        <w:t>8</w:t>
      </w:r>
      <w:r w:rsidR="00ED4AA8">
        <w:rPr>
          <w:rFonts w:eastAsiaTheme="minorEastAsia" w:hint="eastAsia"/>
          <w:lang w:eastAsia="zh-CN"/>
        </w:rPr>
        <w:t>号修正</w:t>
      </w:r>
      <w:r>
        <w:rPr>
          <w:rFonts w:eastAsiaTheme="minorEastAsia" w:hint="eastAsia"/>
          <w:lang w:eastAsia="zh-CN"/>
        </w:rPr>
        <w:t>）</w:t>
      </w:r>
    </w:p>
    <w:p w:rsidR="005A59AA" w:rsidRDefault="005A59AA" w:rsidP="005A59AA">
      <w:pPr>
        <w:keepNext/>
        <w:rPr>
          <w:lang w:eastAsia="zh-CN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EC5FB3" w:rsidRPr="00916C1F" w:rsidTr="001B12E7">
        <w:trPr>
          <w:cantSplit/>
          <w:trHeight w:val="227"/>
        </w:trPr>
        <w:tc>
          <w:tcPr>
            <w:tcW w:w="1818" w:type="dxa"/>
            <w:gridSpan w:val="2"/>
          </w:tcPr>
          <w:p w:rsidR="00EC5FB3" w:rsidRPr="00386355" w:rsidRDefault="00EC5FB3" w:rsidP="00EC5FB3">
            <w:pPr>
              <w:pStyle w:val="Tablehead0"/>
              <w:jc w:val="left"/>
              <w:rPr>
                <w:rFonts w:asciiTheme="minorHAnsi" w:hAnsiTheme="minorHAnsi"/>
                <w:i w:val="0"/>
                <w:iCs/>
                <w:sz w:val="20"/>
              </w:rPr>
            </w:pPr>
            <w:r w:rsidRPr="00386355">
              <w:rPr>
                <w:rFonts w:ascii="STKaiti" w:eastAsia="STKaiti" w:hAnsi="STKaiti" w:hint="eastAsia"/>
                <w:i w:val="0"/>
                <w:iCs/>
                <w:lang w:eastAsia="zh-CN"/>
              </w:rPr>
              <w:t>国家/地理区域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EC5FB3" w:rsidRPr="00A565F4" w:rsidRDefault="00EC5FB3" w:rsidP="00EC5FB3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该信令点的唯一名称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EC5FB3" w:rsidRPr="00A565F4" w:rsidRDefault="00EC5FB3" w:rsidP="00EC5FB3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信令点运营商的名称</w:t>
            </w:r>
          </w:p>
        </w:tc>
      </w:tr>
      <w:tr w:rsidR="00EC5FB3" w:rsidRPr="00B62253" w:rsidTr="001B12E7">
        <w:trPr>
          <w:cantSplit/>
          <w:trHeight w:val="227"/>
        </w:trPr>
        <w:tc>
          <w:tcPr>
            <w:tcW w:w="909" w:type="dxa"/>
          </w:tcPr>
          <w:p w:rsidR="00EC5FB3" w:rsidRPr="00230A3E" w:rsidRDefault="00EC5FB3" w:rsidP="001B12E7">
            <w:pPr>
              <w:pStyle w:val="Tablehead0"/>
              <w:jc w:val="left"/>
              <w:rPr>
                <w:rFonts w:asciiTheme="minorHAnsi" w:hAnsiTheme="minorHAnsi"/>
              </w:rPr>
            </w:pPr>
            <w:r w:rsidRPr="00230A3E">
              <w:rPr>
                <w:rFonts w:asciiTheme="minorHAnsi" w:eastAsia="STKaiti" w:hAnsiTheme="minorHAnsi"/>
                <w:i w:val="0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EC5FB3" w:rsidRPr="00230A3E" w:rsidRDefault="00EC5FB3" w:rsidP="001B12E7">
            <w:pPr>
              <w:pStyle w:val="Tablehead0"/>
              <w:jc w:val="left"/>
              <w:rPr>
                <w:rFonts w:asciiTheme="minorHAnsi" w:hAnsiTheme="minorHAnsi"/>
              </w:rPr>
            </w:pPr>
            <w:r w:rsidRPr="00230A3E">
              <w:rPr>
                <w:rFonts w:asciiTheme="minorHAnsi" w:eastAsia="STKaiti" w:hAnsiTheme="minorHAnsi"/>
                <w:i w:val="0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EC5FB3" w:rsidRPr="00870C6B" w:rsidRDefault="00EC5FB3" w:rsidP="001B12E7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:rsidR="00EC5FB3" w:rsidRPr="00C038B1" w:rsidRDefault="00EC5FB3" w:rsidP="001B12E7">
            <w:pPr>
              <w:pStyle w:val="Tablehead0"/>
              <w:jc w:val="left"/>
              <w:rPr>
                <w:rFonts w:ascii="STKaiti" w:eastAsia="STKaiti" w:hAnsi="STKaiti"/>
                <w:i w:val="0"/>
              </w:rPr>
            </w:pPr>
          </w:p>
        </w:tc>
      </w:tr>
      <w:tr w:rsidR="00C038B1" w:rsidRPr="00AB4237" w:rsidTr="000B67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038B1" w:rsidRPr="00AB4237" w:rsidRDefault="00C038B1" w:rsidP="000B679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伯利兹</w:t>
            </w:r>
            <w:r w:rsidRPr="00AB4237">
              <w:rPr>
                <w:b/>
              </w:rPr>
              <w:t xml:space="preserve">    SUP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7-004-3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14371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r w:rsidRPr="00AB4237">
              <w:rPr>
                <w:bCs/>
                <w:sz w:val="18"/>
                <w:szCs w:val="22"/>
              </w:rPr>
              <w:t>Pay and prepaid phone services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International Telecommunications Ltd. (INTELCO)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7-004-4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14372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Mobile services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International Telecommunications Ltd. (INTELCO)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7-004-5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14373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PSTN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International Telecommunications Ltd. (INTELCO)</w:t>
            </w:r>
          </w:p>
        </w:tc>
      </w:tr>
      <w:tr w:rsidR="00C038B1" w:rsidRPr="00AB4237" w:rsidTr="000B67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038B1" w:rsidRPr="00AB4237" w:rsidRDefault="00C038B1" w:rsidP="00C038B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伯利兹</w:t>
            </w:r>
            <w:r w:rsidRPr="00AB4237">
              <w:rPr>
                <w:b/>
              </w:rPr>
              <w:t xml:space="preserve">    ADD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7-004-6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14374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Pay and Prepaid Services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Speednet Communications Limited. (Speednet)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7-004-7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14375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Mobile Services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Speednet Communications Limited. (Speednet)</w:t>
            </w:r>
          </w:p>
        </w:tc>
      </w:tr>
      <w:tr w:rsidR="00C038B1" w:rsidRPr="00AB4237" w:rsidTr="000B67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038B1" w:rsidRPr="00AB4237" w:rsidRDefault="00C038B1" w:rsidP="00C038B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芬兰</w:t>
            </w:r>
            <w:r w:rsidRPr="00AB4237">
              <w:rPr>
                <w:b/>
              </w:rPr>
              <w:t xml:space="preserve">    SUP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2-088-2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4802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(VLA92)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AinaCom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2-090-3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4819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Hämeenlinna (AMSC1)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AinaCom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2-091-2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4826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Vantaa  (MY1)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TDC Oy Finland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2-091-3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4827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Vantaa (MY2)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TDC Oy Finland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2-091-4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4828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Vantaa (HKIGMSC01)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TDC Oy Finland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2-091-7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4831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(Helsinki1)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Scandicom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2-254-3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6131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Espoo (RSLCOM2)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AinaCom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2-254-6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6134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(FCI2)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Oy Cubio Communications Ltd.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2-254-7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6135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(HEL1)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TDC Oy Finland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2-255-0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6136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(Nevatel-1)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Oy Cubio Communications Ltd.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2-255-1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6137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(SET1)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Setera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2-255-3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6139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Lahti (LAHMSC1)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DNA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2-255-5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6141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Vaasa (VAAMSC2)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DNA Oy</w:t>
            </w:r>
          </w:p>
        </w:tc>
      </w:tr>
      <w:tr w:rsidR="00C038B1" w:rsidRPr="00AB4237" w:rsidTr="000B67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038B1" w:rsidRPr="00AB4237" w:rsidRDefault="00C038B1" w:rsidP="00C038B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芬兰</w:t>
            </w:r>
            <w:r w:rsidRPr="00AB4237">
              <w:rPr>
                <w:b/>
              </w:rPr>
              <w:t xml:space="preserve">    ADD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2-090-7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4823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(SMS02HKP)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TeliaSonera Finland Oyj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2-091-0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4824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Tampere (SMS03TRE)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TeliaSonera Finland Oyj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2-091-2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4826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Vantaa (MY1)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DNA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2-091-3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4827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Vantaa (MY2)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DNA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2-091-5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4829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Espoo (UKKOhki1)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Ukko Mobile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2-091-6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4830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Espoo (UKKOhki2)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Ukko Mobile Oy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2-254-1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6129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(SMS01HKI)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TeliaSonera Finland Oyj</w:t>
            </w:r>
          </w:p>
        </w:tc>
      </w:tr>
      <w:tr w:rsidR="00C038B1" w:rsidRPr="00AB4237" w:rsidTr="000B67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038B1" w:rsidRPr="00AB4237" w:rsidRDefault="00C038B1" w:rsidP="00C038B1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lastRenderedPageBreak/>
              <w:t>芬兰</w:t>
            </w:r>
            <w:r w:rsidRPr="00AB4237">
              <w:rPr>
                <w:b/>
              </w:rPr>
              <w:t xml:space="preserve">    LIR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2-088-3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4803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Raisio MGW (FI2_MGW)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Elisa Oyj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2-090-0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4816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Mariehamn (Mariehamn)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Ålands Telekommunikation Ab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2-090-1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4817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Jomala (Jomala)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Ålands Telekommunikation Ab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2-090-5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4821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Raisio (FI2)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Elisa Oyj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2-091-1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4825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Helsinki/Jorvas (FITEST)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Elisa Oyj</w:t>
            </w:r>
          </w:p>
        </w:tc>
      </w:tr>
      <w:tr w:rsidR="00C038B1" w:rsidRPr="001D27F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2-254-0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6128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(HKISTP4)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TeliaSonera Finland Oyj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2-255-2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6138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Helsinki MGW (FI1_MGW)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Elisa Oyj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2-255-7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6143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Lahti (MSCSLA1)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DNA Oy</w:t>
            </w:r>
          </w:p>
        </w:tc>
      </w:tr>
      <w:tr w:rsidR="00C038B1" w:rsidRPr="00AB4237" w:rsidTr="000B67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038B1" w:rsidRPr="00AB4237" w:rsidRDefault="00C038B1" w:rsidP="00C038B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南非</w:t>
            </w:r>
            <w:r w:rsidRPr="00AB4237">
              <w:rPr>
                <w:b/>
              </w:rPr>
              <w:t xml:space="preserve">    ADD</w:t>
            </w:r>
          </w:p>
        </w:tc>
      </w:tr>
      <w:tr w:rsidR="00C038B1" w:rsidRPr="00582C9B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6-113-6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13198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Wireconnect-00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T Mobile SA t/a Wirels Connect</w:t>
            </w:r>
          </w:p>
        </w:tc>
      </w:tr>
      <w:tr w:rsidR="00C038B1" w:rsidRPr="00AB4237" w:rsidTr="000B679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038B1" w:rsidRPr="00AB4237" w:rsidRDefault="00190CFE" w:rsidP="00190CF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瑞士</w:t>
            </w:r>
            <w:r w:rsidR="00C038B1" w:rsidRPr="00AB4237">
              <w:rPr>
                <w:b/>
              </w:rPr>
              <w:t xml:space="preserve">    ADD</w:t>
            </w:r>
          </w:p>
        </w:tc>
      </w:tr>
      <w:tr w:rsidR="00C038B1" w:rsidRPr="00AB4237" w:rsidTr="00C038B1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2-063-2</w:t>
            </w:r>
          </w:p>
        </w:tc>
        <w:tc>
          <w:tcPr>
            <w:tcW w:w="909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4602</w:t>
            </w:r>
          </w:p>
        </w:tc>
        <w:tc>
          <w:tcPr>
            <w:tcW w:w="3461" w:type="dxa"/>
            <w:shd w:val="clear" w:color="auto" w:fill="auto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038B1" w:rsidRPr="00AB4237" w:rsidRDefault="00C038B1" w:rsidP="000B679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B4237"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</w:tbl>
    <w:p w:rsidR="005A59AA" w:rsidRPr="00443EAF" w:rsidRDefault="005A59AA" w:rsidP="00401EE4">
      <w:pPr>
        <w:tabs>
          <w:tab w:val="clear" w:pos="567"/>
          <w:tab w:val="clear" w:pos="5387"/>
          <w:tab w:val="clear" w:pos="5954"/>
          <w:tab w:val="left" w:pos="284"/>
        </w:tabs>
        <w:rPr>
          <w:position w:val="6"/>
          <w:sz w:val="16"/>
          <w:szCs w:val="16"/>
          <w:lang w:val="fr-FR" w:eastAsia="zh-CN"/>
        </w:rPr>
      </w:pPr>
      <w:r w:rsidRPr="00443EAF">
        <w:rPr>
          <w:position w:val="6"/>
          <w:sz w:val="16"/>
          <w:szCs w:val="16"/>
          <w:lang w:val="fr-FR" w:eastAsia="zh-CN"/>
        </w:rPr>
        <w:t>____________</w:t>
      </w:r>
    </w:p>
    <w:p w:rsidR="005A59AA" w:rsidRDefault="005A59AA" w:rsidP="000B79AE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eastAsiaTheme="minorEastAsia"/>
          <w:sz w:val="16"/>
          <w:szCs w:val="16"/>
          <w:lang w:val="fr-FR" w:eastAsia="zh-CN"/>
        </w:rPr>
      </w:pPr>
      <w:r w:rsidRPr="00443EAF">
        <w:rPr>
          <w:sz w:val="16"/>
          <w:szCs w:val="16"/>
          <w:lang w:val="fr-FR" w:eastAsia="zh-CN"/>
        </w:rPr>
        <w:t>ISPC:</w:t>
      </w:r>
      <w:r w:rsidRPr="00443EAF">
        <w:rPr>
          <w:sz w:val="16"/>
          <w:szCs w:val="16"/>
          <w:lang w:val="fr-FR" w:eastAsia="zh-CN"/>
        </w:rPr>
        <w:tab/>
      </w:r>
      <w:r w:rsidR="00ED4AA8">
        <w:rPr>
          <w:rFonts w:eastAsiaTheme="minorEastAsia" w:hint="eastAsia"/>
          <w:sz w:val="16"/>
          <w:szCs w:val="16"/>
          <w:lang w:val="fr-FR" w:eastAsia="zh-CN"/>
        </w:rPr>
        <w:t>国际信令点代码</w:t>
      </w:r>
    </w:p>
    <w:p w:rsidR="000B79AE" w:rsidRPr="00443EAF" w:rsidRDefault="000B79AE" w:rsidP="00401EE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 w:eastAsia="zh-CN"/>
        </w:rPr>
      </w:pPr>
    </w:p>
    <w:p w:rsidR="00ED4AA8" w:rsidRPr="0062567A" w:rsidRDefault="00ED4AA8" w:rsidP="00ED4AA8">
      <w:pPr>
        <w:pStyle w:val="Heading20"/>
        <w:rPr>
          <w:lang w:val="en-GB" w:eastAsia="zh-CN"/>
        </w:rPr>
      </w:pPr>
      <w:r w:rsidRPr="00F373A6">
        <w:rPr>
          <w:lang w:eastAsia="zh-CN"/>
        </w:rPr>
        <w:t>国内编号方案</w:t>
      </w:r>
      <w:r w:rsidRPr="0062567A">
        <w:rPr>
          <w:lang w:val="en-GB" w:eastAsia="zh-CN"/>
        </w:rPr>
        <w:br/>
      </w:r>
      <w:r w:rsidR="00805EAB">
        <w:rPr>
          <w:lang w:val="en-GB" w:eastAsia="zh-CN"/>
        </w:rPr>
        <w:t>（</w:t>
      </w:r>
      <w:r w:rsidR="0036323D">
        <w:rPr>
          <w:rFonts w:hint="eastAsia"/>
          <w:lang w:eastAsia="zh-CN"/>
        </w:rPr>
        <w:t>依</w:t>
      </w:r>
      <w:r w:rsidRPr="00F373A6">
        <w:rPr>
          <w:lang w:eastAsia="zh-CN"/>
        </w:rPr>
        <w:t>据</w:t>
      </w:r>
      <w:r w:rsidRPr="0062567A">
        <w:rPr>
          <w:lang w:val="en-GB" w:eastAsia="zh-CN"/>
        </w:rPr>
        <w:t>ITU-T E.129</w:t>
      </w:r>
      <w:r w:rsidRPr="00C75A49">
        <w:rPr>
          <w:lang w:eastAsia="zh-CN"/>
        </w:rPr>
        <w:t>建议书</w:t>
      </w:r>
      <w:r w:rsidR="00805EAB">
        <w:rPr>
          <w:rFonts w:hint="eastAsia"/>
          <w:lang w:val="en-GB" w:eastAsia="zh-CN"/>
        </w:rPr>
        <w:t>（</w:t>
      </w:r>
      <w:r w:rsidRPr="0062567A">
        <w:rPr>
          <w:rFonts w:hint="eastAsia"/>
          <w:lang w:val="en-GB" w:eastAsia="zh-CN"/>
        </w:rPr>
        <w:t>0</w:t>
      </w:r>
      <w:r w:rsidRPr="0062567A">
        <w:rPr>
          <w:lang w:val="en-GB" w:eastAsia="zh-CN"/>
        </w:rPr>
        <w:t>1/20</w:t>
      </w:r>
      <w:r w:rsidRPr="0062567A">
        <w:rPr>
          <w:rFonts w:hint="eastAsia"/>
          <w:lang w:val="en-GB" w:eastAsia="zh-CN"/>
        </w:rPr>
        <w:t>13</w:t>
      </w:r>
      <w:r w:rsidR="00805EAB">
        <w:rPr>
          <w:lang w:val="en-GB" w:eastAsia="zh-CN"/>
        </w:rPr>
        <w:t>））</w:t>
      </w:r>
    </w:p>
    <w:p w:rsidR="00ED4AA8" w:rsidRPr="00031C13" w:rsidRDefault="00ED4AA8" w:rsidP="00ED4AA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</w:pPr>
      <w:bookmarkStart w:id="640" w:name="_Toc36875244"/>
      <w:bookmarkStart w:id="641" w:name="_Toc352940524"/>
      <w:bookmarkStart w:id="642" w:name="_Toc354053861"/>
      <w:bookmarkStart w:id="643" w:name="_Toc355708887"/>
      <w:r>
        <w:rPr>
          <w:rFonts w:eastAsiaTheme="minorEastAsia" w:hint="eastAsia"/>
          <w:lang w:val="en-US" w:eastAsia="zh-CN"/>
        </w:rPr>
        <w:t>网站</w:t>
      </w:r>
      <w:r w:rsidRPr="00031C13">
        <w:rPr>
          <w:rFonts w:eastAsiaTheme="minorEastAsia" w:hint="eastAsia"/>
          <w:lang w:eastAsia="zh-CN"/>
        </w:rPr>
        <w:t>：</w:t>
      </w:r>
      <w:bookmarkEnd w:id="640"/>
      <w:r w:rsidRPr="00085E9A">
        <w:fldChar w:fldCharType="begin"/>
      </w:r>
      <w:r w:rsidRPr="00031C13">
        <w:instrText xml:space="preserve"> HYPERLINK "http://www.itu.int/itu-t/inr/nnp/index.html" </w:instrText>
      </w:r>
      <w:r w:rsidRPr="00085E9A">
        <w:fldChar w:fldCharType="separate"/>
      </w:r>
      <w:r w:rsidRPr="00031C13">
        <w:t>www.itu.int/itu-t/inr/nnp/index.html</w:t>
      </w:r>
      <w:bookmarkEnd w:id="641"/>
      <w:bookmarkEnd w:id="642"/>
      <w:bookmarkEnd w:id="643"/>
      <w:r w:rsidRPr="00085E9A">
        <w:fldChar w:fldCharType="end"/>
      </w:r>
    </w:p>
    <w:p w:rsidR="00ED4AA8" w:rsidRPr="008A3C3C" w:rsidRDefault="00ED4AA8" w:rsidP="00ED4AA8"/>
    <w:p w:rsidR="00ED4AA8" w:rsidRDefault="00ED4AA8" w:rsidP="00ED4AA8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请各主管部门向国际电联通报其国内编号方案的变更，或在网站上说明其国内编号方案及联系方式，以便在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网站上免费向所有主管部门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经认可的运营机构免费提供该信息。</w:t>
      </w:r>
    </w:p>
    <w:p w:rsidR="00ED4AA8" w:rsidRDefault="00ED4AA8" w:rsidP="00ED4AA8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对于其编号网站或向国际电联电信标准化局</w:t>
      </w:r>
      <w:r w:rsidR="00805EAB">
        <w:rPr>
          <w:rFonts w:eastAsiaTheme="minorEastAsia" w:hint="eastAsia"/>
          <w:lang w:eastAsia="zh-CN"/>
        </w:rPr>
        <w:t>（</w:t>
      </w:r>
      <w:r>
        <w:rPr>
          <w:rFonts w:ascii="SimSun" w:hAnsi="SimSun" w:cs="SimSun" w:hint="eastAsia"/>
          <w:lang w:eastAsia="zh-CN"/>
        </w:rPr>
        <w:t>电子邮件：</w:t>
      </w:r>
      <w:r w:rsidRPr="00CE3509">
        <w:rPr>
          <w:lang w:eastAsia="zh-CN"/>
        </w:rPr>
        <w:t>tsbtson@itu.int</w:t>
      </w:r>
      <w:r w:rsidR="00805EAB">
        <w:rPr>
          <w:rFonts w:eastAsiaTheme="minorEastAsia" w:hint="eastAsia"/>
          <w:lang w:eastAsia="zh-CN"/>
        </w:rPr>
        <w:t>）</w:t>
      </w:r>
      <w:r w:rsidRPr="00CE3509">
        <w:rPr>
          <w:rFonts w:eastAsiaTheme="minorEastAsia" w:hint="eastAsia"/>
          <w:lang w:eastAsia="zh-CN"/>
        </w:rPr>
        <w:t>发送其信息时，请各主管部门采用</w:t>
      </w:r>
      <w:r w:rsidRPr="00CE3509">
        <w:rPr>
          <w:lang w:eastAsia="zh-CN"/>
        </w:rPr>
        <w:t>ITU-T E.129</w:t>
      </w:r>
      <w:r>
        <w:rPr>
          <w:rFonts w:eastAsiaTheme="minorEastAsia" w:hint="eastAsia"/>
          <w:lang w:eastAsia="zh-CN"/>
        </w:rPr>
        <w:t>建议书中所述的格式。提醒各主管部门注意，他们应负责及时更新该信息。</w:t>
      </w:r>
    </w:p>
    <w:p w:rsidR="00ED4AA8" w:rsidRDefault="00ED4AA8" w:rsidP="00C038B1">
      <w:pPr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自</w:t>
      </w:r>
      <w:r w:rsidR="00C038B1" w:rsidRPr="00924F91">
        <w:rPr>
          <w:lang w:eastAsia="zh-CN"/>
        </w:rPr>
        <w:t>1</w:t>
      </w:r>
      <w:r w:rsidR="00C038B1">
        <w:rPr>
          <w:lang w:eastAsia="zh-CN"/>
        </w:rPr>
        <w:t>5</w:t>
      </w:r>
      <w:r w:rsidR="00C038B1" w:rsidRPr="00924F91">
        <w:rPr>
          <w:lang w:eastAsia="zh-CN"/>
        </w:rPr>
        <w:t>.</w:t>
      </w:r>
      <w:r w:rsidR="00C038B1">
        <w:rPr>
          <w:lang w:eastAsia="zh-CN"/>
        </w:rPr>
        <w:t>IX</w:t>
      </w:r>
      <w:r w:rsidR="00C038B1" w:rsidRPr="00924F91">
        <w:rPr>
          <w:lang w:eastAsia="zh-CN"/>
        </w:rPr>
        <w:t>.2015</w:t>
      </w:r>
      <w:r>
        <w:rPr>
          <w:rFonts w:eastAsiaTheme="minorEastAsia" w:hint="eastAsia"/>
          <w:lang w:eastAsia="zh-CN"/>
        </w:rPr>
        <w:t>期起，以下国家在我们的网站上更新了其国内编号方案：</w:t>
      </w:r>
    </w:p>
    <w:p w:rsidR="00ED4AA8" w:rsidRDefault="00ED4AA8" w:rsidP="005A59AA">
      <w:pPr>
        <w:rPr>
          <w:lang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1"/>
        <w:gridCol w:w="3871"/>
      </w:tblGrid>
      <w:tr w:rsidR="00ED4AA8" w:rsidRPr="00B73199" w:rsidTr="00ED4AA8">
        <w:trPr>
          <w:jc w:val="center"/>
        </w:trPr>
        <w:tc>
          <w:tcPr>
            <w:tcW w:w="5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AA8" w:rsidRPr="001904BF" w:rsidRDefault="00ED4AA8" w:rsidP="00ED4A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en-US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en-US" w:eastAsia="zh-CN"/>
              </w:rPr>
              <w:t>国家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ED4AA8" w:rsidRPr="0051719B" w:rsidRDefault="00ED4AA8" w:rsidP="00ED4A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fr-CH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国家代码</w:t>
            </w:r>
            <w:r w:rsidR="00805EAB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（</w:t>
            </w:r>
            <w:r w:rsidRPr="00031BA1">
              <w:rPr>
                <w:rFonts w:eastAsia="STKaiti"/>
                <w:iCs/>
                <w:sz w:val="18"/>
                <w:szCs w:val="18"/>
                <w:lang w:val="fr-CH"/>
              </w:rPr>
              <w:t>CC</w:t>
            </w:r>
            <w:r w:rsidR="00805EAB">
              <w:rPr>
                <w:rFonts w:ascii="STKaiti" w:eastAsia="STKaiti" w:hAnsi="STKaiti"/>
                <w:iCs/>
                <w:sz w:val="18"/>
                <w:szCs w:val="18"/>
                <w:lang w:val="fr-CH"/>
              </w:rPr>
              <w:t>）</w:t>
            </w:r>
          </w:p>
        </w:tc>
      </w:tr>
      <w:tr w:rsidR="00C038B1" w:rsidRPr="00B73199" w:rsidTr="00ED4AA8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1" w:rsidRPr="00924F91" w:rsidRDefault="00C038B1" w:rsidP="000B6796">
            <w:pPr>
              <w:spacing w:before="40" w:after="40"/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 w:hint="eastAsia"/>
                <w:lang w:eastAsia="zh-CN"/>
              </w:rPr>
              <w:t>伊拉克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1" w:rsidRPr="00924F91" w:rsidRDefault="00C038B1" w:rsidP="000B6796">
            <w:pPr>
              <w:spacing w:before="40" w:after="40"/>
              <w:ind w:left="113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+964</w:t>
            </w:r>
          </w:p>
        </w:tc>
      </w:tr>
      <w:tr w:rsidR="00C038B1" w:rsidRPr="00B73199" w:rsidTr="00ED4AA8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1" w:rsidRPr="00924F91" w:rsidRDefault="00C038B1" w:rsidP="00C038B1">
            <w:pPr>
              <w:spacing w:before="40" w:after="40"/>
              <w:rPr>
                <w:rFonts w:asciiTheme="minorHAnsi" w:hAnsiTheme="minorHAnsi"/>
              </w:rPr>
            </w:pPr>
            <w:r>
              <w:rPr>
                <w:rFonts w:asciiTheme="minorHAnsi" w:hAnsiTheme="minorHAnsi" w:hint="eastAsia"/>
                <w:lang w:eastAsia="zh-CN"/>
              </w:rPr>
              <w:t>斯洛伐克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1" w:rsidRPr="00924F91" w:rsidRDefault="00C038B1" w:rsidP="000B6796">
            <w:pPr>
              <w:spacing w:before="40" w:after="40"/>
              <w:ind w:left="113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+421</w:t>
            </w:r>
          </w:p>
        </w:tc>
      </w:tr>
      <w:tr w:rsidR="00C038B1" w:rsidRPr="00B73199" w:rsidTr="00ED4AA8">
        <w:trPr>
          <w:jc w:val="center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1" w:rsidRPr="00924F91" w:rsidRDefault="00C038B1" w:rsidP="00C038B1">
            <w:pPr>
              <w:spacing w:before="40" w:after="40"/>
              <w:rPr>
                <w:rFonts w:asciiTheme="minorHAnsi" w:hAnsiTheme="minorHAnsi"/>
              </w:rPr>
            </w:pPr>
            <w:r>
              <w:rPr>
                <w:rFonts w:asciiTheme="minorHAnsi" w:hAnsiTheme="minorHAnsi" w:hint="eastAsia"/>
                <w:lang w:eastAsia="zh-CN"/>
              </w:rPr>
              <w:t>特立尼达和多巴哥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1" w:rsidRPr="00924F91" w:rsidRDefault="00C038B1" w:rsidP="000B6796">
            <w:pPr>
              <w:spacing w:before="40" w:after="40"/>
              <w:ind w:left="113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+1 868</w:t>
            </w:r>
          </w:p>
        </w:tc>
      </w:tr>
    </w:tbl>
    <w:p w:rsidR="00C63FC9" w:rsidRPr="006A054B" w:rsidRDefault="00C63FC9" w:rsidP="005A59AA"/>
    <w:sectPr w:rsidR="00C63FC9" w:rsidRPr="006A054B" w:rsidSect="007F1C03">
      <w:footerReference w:type="first" r:id="rId23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95A" w:rsidRDefault="00DC395A">
      <w:r>
        <w:separator/>
      </w:r>
    </w:p>
  </w:endnote>
  <w:endnote w:type="continuationSeparator" w:id="0">
    <w:p w:rsidR="00DC395A" w:rsidRDefault="00DC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Segoe UI Semibold"/>
    <w:charset w:val="00"/>
    <w:family w:val="auto"/>
    <w:pitch w:val="variable"/>
    <w:sig w:usb0="00000087" w:usb1="00000000" w:usb2="00000000" w:usb3="00000000" w:csb0="0000001B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TKaiti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82C9B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582C9B" w:rsidRPr="00B211B6" w:rsidRDefault="00582C9B" w:rsidP="007663D1">
          <w:pPr>
            <w:pStyle w:val="Footer"/>
            <w:spacing w:before="20" w:after="20"/>
            <w:jc w:val="left"/>
            <w:rPr>
              <w:rFonts w:eastAsiaTheme="minorEastAsia"/>
              <w:color w:val="FFFFFF"/>
              <w:lang w:val="fr-CH" w:eastAsia="zh-CN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46001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646001">
            <w:rPr>
              <w:noProof/>
              <w:color w:val="FFFFFF"/>
              <w:lang w:val="en-US"/>
            </w:rPr>
            <w:t>16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82C9B" w:rsidRPr="004759AD" w:rsidRDefault="00582C9B" w:rsidP="00520156">
          <w:pPr>
            <w:pStyle w:val="Footer"/>
            <w:spacing w:before="20" w:after="20"/>
            <w:ind w:right="141"/>
            <w:jc w:val="righ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582C9B" w:rsidRPr="008E608C" w:rsidRDefault="00582C9B" w:rsidP="008E608C">
    <w:pPr>
      <w:pStyle w:val="Footer"/>
      <w:tabs>
        <w:tab w:val="clear" w:pos="4703"/>
      </w:tabs>
      <w:rPr>
        <w:rFonts w:eastAsiaTheme="minorEastAsia"/>
        <w:sz w:val="16"/>
        <w:szCs w:val="16"/>
        <w:lang w:val="fr-FR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82C9B" w:rsidRPr="007F091C" w:rsidTr="00237E2D">
      <w:trPr>
        <w:cantSplit/>
        <w:jc w:val="right"/>
      </w:trPr>
      <w:tc>
        <w:tcPr>
          <w:tcW w:w="7378" w:type="dxa"/>
          <w:shd w:val="clear" w:color="auto" w:fill="A6A6A6"/>
        </w:tcPr>
        <w:p w:rsidR="00582C9B" w:rsidRPr="00A77528" w:rsidRDefault="00582C9B" w:rsidP="00237E2D">
          <w:pPr>
            <w:pStyle w:val="Footer"/>
            <w:spacing w:before="20" w:after="20"/>
            <w:ind w:left="142"/>
            <w:jc w:val="lef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582C9B" w:rsidRPr="007F091C" w:rsidRDefault="00582C9B" w:rsidP="00237E2D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46001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646001">
            <w:rPr>
              <w:noProof/>
              <w:color w:val="FFFFFF"/>
              <w:lang w:val="en-US"/>
            </w:rPr>
            <w:t>15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82C9B" w:rsidRDefault="00582C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582C9B" w:rsidRPr="007F091C" w:rsidTr="00B411D3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582C9B" w:rsidRDefault="00582C9B" w:rsidP="00B411D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582C9B" w:rsidRPr="007F091C" w:rsidRDefault="00582C9B" w:rsidP="00B411D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1D873D18" wp14:editId="683F7AAA">
                <wp:extent cx="523875" cy="590550"/>
                <wp:effectExtent l="19050" t="0" r="9525" b="0"/>
                <wp:docPr id="7" name="Picture 7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82C9B" w:rsidRPr="00237E2D" w:rsidRDefault="00582C9B" w:rsidP="00237E2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82C9B" w:rsidRPr="007F091C" w:rsidTr="00BF7619">
      <w:trPr>
        <w:cantSplit/>
        <w:jc w:val="center"/>
      </w:trPr>
      <w:tc>
        <w:tcPr>
          <w:tcW w:w="1761" w:type="dxa"/>
          <w:shd w:val="clear" w:color="auto" w:fill="4C4C4C"/>
        </w:tcPr>
        <w:p w:rsidR="00582C9B" w:rsidRPr="00B211B6" w:rsidRDefault="00582C9B" w:rsidP="00994698">
          <w:pPr>
            <w:pStyle w:val="Footer"/>
            <w:spacing w:before="20" w:after="20"/>
            <w:jc w:val="left"/>
            <w:rPr>
              <w:rFonts w:eastAsiaTheme="minorEastAsia"/>
              <w:color w:val="FFFFFF"/>
              <w:lang w:val="fr-CH" w:eastAsia="zh-CN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46001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646001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82C9B" w:rsidRPr="004759AD" w:rsidRDefault="00582C9B" w:rsidP="00994698">
          <w:pPr>
            <w:pStyle w:val="Footer"/>
            <w:spacing w:before="20" w:after="20"/>
            <w:ind w:right="141"/>
            <w:jc w:val="righ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582C9B" w:rsidRPr="00994698" w:rsidRDefault="00582C9B" w:rsidP="00994698">
    <w:pPr>
      <w:pStyle w:val="Footer"/>
      <w:rPr>
        <w:lang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82C9B" w:rsidRPr="007F091C" w:rsidTr="00E20ADA">
      <w:trPr>
        <w:cantSplit/>
        <w:jc w:val="right"/>
      </w:trPr>
      <w:tc>
        <w:tcPr>
          <w:tcW w:w="7378" w:type="dxa"/>
          <w:shd w:val="clear" w:color="auto" w:fill="A6A6A6"/>
        </w:tcPr>
        <w:p w:rsidR="00582C9B" w:rsidRPr="00A77528" w:rsidRDefault="00582C9B" w:rsidP="00C11470">
          <w:pPr>
            <w:pStyle w:val="Footer"/>
            <w:spacing w:before="20" w:after="20"/>
            <w:ind w:left="142"/>
            <w:jc w:val="lef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582C9B" w:rsidRPr="007F091C" w:rsidRDefault="00582C9B" w:rsidP="00C11470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46001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646001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82C9B" w:rsidRPr="00994698" w:rsidRDefault="00582C9B" w:rsidP="00994698">
    <w:pPr>
      <w:pStyle w:val="Footer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95A" w:rsidRDefault="00DC395A">
      <w:r>
        <w:separator/>
      </w:r>
    </w:p>
  </w:footnote>
  <w:footnote w:type="continuationSeparator" w:id="0">
    <w:p w:rsidR="00DC395A" w:rsidRDefault="00DC3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D320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3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1BB"/>
    <w:rsid w:val="000004C2"/>
    <w:rsid w:val="00000B36"/>
    <w:rsid w:val="00000FF4"/>
    <w:rsid w:val="00001F95"/>
    <w:rsid w:val="0000203C"/>
    <w:rsid w:val="00002186"/>
    <w:rsid w:val="000023A1"/>
    <w:rsid w:val="0000240C"/>
    <w:rsid w:val="0000264E"/>
    <w:rsid w:val="00002ACC"/>
    <w:rsid w:val="00002E21"/>
    <w:rsid w:val="0000329C"/>
    <w:rsid w:val="000046D0"/>
    <w:rsid w:val="00004DC7"/>
    <w:rsid w:val="00004E01"/>
    <w:rsid w:val="00005A79"/>
    <w:rsid w:val="00005B6E"/>
    <w:rsid w:val="00005E99"/>
    <w:rsid w:val="00005FBB"/>
    <w:rsid w:val="000060CE"/>
    <w:rsid w:val="0000712A"/>
    <w:rsid w:val="000071FA"/>
    <w:rsid w:val="00007586"/>
    <w:rsid w:val="00007730"/>
    <w:rsid w:val="0000789D"/>
    <w:rsid w:val="00007E8C"/>
    <w:rsid w:val="0001004A"/>
    <w:rsid w:val="000107A8"/>
    <w:rsid w:val="00010807"/>
    <w:rsid w:val="00010915"/>
    <w:rsid w:val="00010CCA"/>
    <w:rsid w:val="00010D6F"/>
    <w:rsid w:val="00010FA5"/>
    <w:rsid w:val="0001109F"/>
    <w:rsid w:val="000114E2"/>
    <w:rsid w:val="00012A17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F0D"/>
    <w:rsid w:val="00017637"/>
    <w:rsid w:val="00017CF9"/>
    <w:rsid w:val="000200B1"/>
    <w:rsid w:val="00020170"/>
    <w:rsid w:val="00020364"/>
    <w:rsid w:val="00020A03"/>
    <w:rsid w:val="00020B44"/>
    <w:rsid w:val="00020B61"/>
    <w:rsid w:val="00020E56"/>
    <w:rsid w:val="00020FC6"/>
    <w:rsid w:val="0002159C"/>
    <w:rsid w:val="00021CC1"/>
    <w:rsid w:val="000220D0"/>
    <w:rsid w:val="000229C4"/>
    <w:rsid w:val="00022DF5"/>
    <w:rsid w:val="0002470D"/>
    <w:rsid w:val="00024830"/>
    <w:rsid w:val="00024B07"/>
    <w:rsid w:val="000255B2"/>
    <w:rsid w:val="0002574A"/>
    <w:rsid w:val="00025D8E"/>
    <w:rsid w:val="00025E62"/>
    <w:rsid w:val="0002602E"/>
    <w:rsid w:val="00026537"/>
    <w:rsid w:val="0002685A"/>
    <w:rsid w:val="00026A8A"/>
    <w:rsid w:val="00026B14"/>
    <w:rsid w:val="00027527"/>
    <w:rsid w:val="00027C4D"/>
    <w:rsid w:val="00027F32"/>
    <w:rsid w:val="00027F84"/>
    <w:rsid w:val="00027FCD"/>
    <w:rsid w:val="0003020F"/>
    <w:rsid w:val="000303D5"/>
    <w:rsid w:val="000305E2"/>
    <w:rsid w:val="00030BEF"/>
    <w:rsid w:val="00030BF7"/>
    <w:rsid w:val="00031014"/>
    <w:rsid w:val="00031166"/>
    <w:rsid w:val="000311C7"/>
    <w:rsid w:val="00031768"/>
    <w:rsid w:val="00031873"/>
    <w:rsid w:val="00031C13"/>
    <w:rsid w:val="00031CB0"/>
    <w:rsid w:val="00032061"/>
    <w:rsid w:val="00032120"/>
    <w:rsid w:val="00032B18"/>
    <w:rsid w:val="000330E2"/>
    <w:rsid w:val="00034429"/>
    <w:rsid w:val="0003486D"/>
    <w:rsid w:val="00034905"/>
    <w:rsid w:val="000351B9"/>
    <w:rsid w:val="000354CE"/>
    <w:rsid w:val="00035977"/>
    <w:rsid w:val="00035A42"/>
    <w:rsid w:val="000361BE"/>
    <w:rsid w:val="00036507"/>
    <w:rsid w:val="00036A10"/>
    <w:rsid w:val="00036D71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4A"/>
    <w:rsid w:val="00042076"/>
    <w:rsid w:val="000424BA"/>
    <w:rsid w:val="000426CE"/>
    <w:rsid w:val="00042A2A"/>
    <w:rsid w:val="00042CD1"/>
    <w:rsid w:val="00042F61"/>
    <w:rsid w:val="00043328"/>
    <w:rsid w:val="000434CE"/>
    <w:rsid w:val="00043649"/>
    <w:rsid w:val="00043C6A"/>
    <w:rsid w:val="00043EFA"/>
    <w:rsid w:val="00043FC0"/>
    <w:rsid w:val="0004400A"/>
    <w:rsid w:val="0004426D"/>
    <w:rsid w:val="00044D71"/>
    <w:rsid w:val="00044F72"/>
    <w:rsid w:val="000456B1"/>
    <w:rsid w:val="00045D99"/>
    <w:rsid w:val="0004613D"/>
    <w:rsid w:val="00046529"/>
    <w:rsid w:val="0004787F"/>
    <w:rsid w:val="000479FB"/>
    <w:rsid w:val="00047AC3"/>
    <w:rsid w:val="00047EAE"/>
    <w:rsid w:val="0005017B"/>
    <w:rsid w:val="000504F2"/>
    <w:rsid w:val="000505B1"/>
    <w:rsid w:val="000507F6"/>
    <w:rsid w:val="00050864"/>
    <w:rsid w:val="00050BA3"/>
    <w:rsid w:val="00050C14"/>
    <w:rsid w:val="00050D55"/>
    <w:rsid w:val="000511C9"/>
    <w:rsid w:val="00051208"/>
    <w:rsid w:val="00051213"/>
    <w:rsid w:val="000518EE"/>
    <w:rsid w:val="00052378"/>
    <w:rsid w:val="000525C7"/>
    <w:rsid w:val="00052A14"/>
    <w:rsid w:val="00052BBD"/>
    <w:rsid w:val="00052C7B"/>
    <w:rsid w:val="00053431"/>
    <w:rsid w:val="00053467"/>
    <w:rsid w:val="00053E4F"/>
    <w:rsid w:val="00054197"/>
    <w:rsid w:val="0005450E"/>
    <w:rsid w:val="00054C24"/>
    <w:rsid w:val="00054D83"/>
    <w:rsid w:val="00055104"/>
    <w:rsid w:val="0005514C"/>
    <w:rsid w:val="00055824"/>
    <w:rsid w:val="00055AAF"/>
    <w:rsid w:val="00055B88"/>
    <w:rsid w:val="00055EDC"/>
    <w:rsid w:val="00055F13"/>
    <w:rsid w:val="00055FE0"/>
    <w:rsid w:val="000564A2"/>
    <w:rsid w:val="00056989"/>
    <w:rsid w:val="00056B5E"/>
    <w:rsid w:val="00056ED0"/>
    <w:rsid w:val="00057689"/>
    <w:rsid w:val="000577B0"/>
    <w:rsid w:val="00057A61"/>
    <w:rsid w:val="00057F0C"/>
    <w:rsid w:val="0006007B"/>
    <w:rsid w:val="00060133"/>
    <w:rsid w:val="00060A15"/>
    <w:rsid w:val="00060CAB"/>
    <w:rsid w:val="00061438"/>
    <w:rsid w:val="00061E61"/>
    <w:rsid w:val="0006267E"/>
    <w:rsid w:val="000630DA"/>
    <w:rsid w:val="000631E3"/>
    <w:rsid w:val="000634EA"/>
    <w:rsid w:val="000639F0"/>
    <w:rsid w:val="0006429E"/>
    <w:rsid w:val="00064E11"/>
    <w:rsid w:val="000654E8"/>
    <w:rsid w:val="000655E1"/>
    <w:rsid w:val="00065937"/>
    <w:rsid w:val="000662EA"/>
    <w:rsid w:val="00066FAE"/>
    <w:rsid w:val="00067006"/>
    <w:rsid w:val="00070004"/>
    <w:rsid w:val="000703E5"/>
    <w:rsid w:val="0007057F"/>
    <w:rsid w:val="000706BF"/>
    <w:rsid w:val="00070BB5"/>
    <w:rsid w:val="00070BD4"/>
    <w:rsid w:val="00070C48"/>
    <w:rsid w:val="00071792"/>
    <w:rsid w:val="00071BF5"/>
    <w:rsid w:val="000721A6"/>
    <w:rsid w:val="0007240C"/>
    <w:rsid w:val="00073036"/>
    <w:rsid w:val="000731EE"/>
    <w:rsid w:val="00073F80"/>
    <w:rsid w:val="00074047"/>
    <w:rsid w:val="000746DD"/>
    <w:rsid w:val="00074AD3"/>
    <w:rsid w:val="00074FD6"/>
    <w:rsid w:val="00075191"/>
    <w:rsid w:val="00075248"/>
    <w:rsid w:val="00075A21"/>
    <w:rsid w:val="00075D35"/>
    <w:rsid w:val="00075E3D"/>
    <w:rsid w:val="00075FCD"/>
    <w:rsid w:val="00075FD3"/>
    <w:rsid w:val="00076007"/>
    <w:rsid w:val="000763E0"/>
    <w:rsid w:val="00076837"/>
    <w:rsid w:val="00077404"/>
    <w:rsid w:val="00077437"/>
    <w:rsid w:val="0008093B"/>
    <w:rsid w:val="000812D6"/>
    <w:rsid w:val="00081E45"/>
    <w:rsid w:val="0008290F"/>
    <w:rsid w:val="00082A34"/>
    <w:rsid w:val="00082A76"/>
    <w:rsid w:val="00082C77"/>
    <w:rsid w:val="000835B5"/>
    <w:rsid w:val="00083664"/>
    <w:rsid w:val="00083669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23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6ED7"/>
    <w:rsid w:val="000870A0"/>
    <w:rsid w:val="00087160"/>
    <w:rsid w:val="000871ED"/>
    <w:rsid w:val="000875FC"/>
    <w:rsid w:val="00087674"/>
    <w:rsid w:val="00087865"/>
    <w:rsid w:val="00087ABD"/>
    <w:rsid w:val="00087B51"/>
    <w:rsid w:val="0009006F"/>
    <w:rsid w:val="00090640"/>
    <w:rsid w:val="00090860"/>
    <w:rsid w:val="00090CE4"/>
    <w:rsid w:val="00090F42"/>
    <w:rsid w:val="00091197"/>
    <w:rsid w:val="00091C87"/>
    <w:rsid w:val="00091D1F"/>
    <w:rsid w:val="00092287"/>
    <w:rsid w:val="0009244C"/>
    <w:rsid w:val="00093F18"/>
    <w:rsid w:val="000940E7"/>
    <w:rsid w:val="00094204"/>
    <w:rsid w:val="00094362"/>
    <w:rsid w:val="00094830"/>
    <w:rsid w:val="000948CA"/>
    <w:rsid w:val="000953FD"/>
    <w:rsid w:val="00095571"/>
    <w:rsid w:val="00095671"/>
    <w:rsid w:val="00095C94"/>
    <w:rsid w:val="000968C6"/>
    <w:rsid w:val="0009738B"/>
    <w:rsid w:val="000978B0"/>
    <w:rsid w:val="00097D21"/>
    <w:rsid w:val="000A0985"/>
    <w:rsid w:val="000A0DA0"/>
    <w:rsid w:val="000A0DF2"/>
    <w:rsid w:val="000A0FE1"/>
    <w:rsid w:val="000A110B"/>
    <w:rsid w:val="000A1A3D"/>
    <w:rsid w:val="000A1F79"/>
    <w:rsid w:val="000A2289"/>
    <w:rsid w:val="000A2475"/>
    <w:rsid w:val="000A2916"/>
    <w:rsid w:val="000A2C6C"/>
    <w:rsid w:val="000A37D9"/>
    <w:rsid w:val="000A3877"/>
    <w:rsid w:val="000A3A92"/>
    <w:rsid w:val="000A3DF2"/>
    <w:rsid w:val="000A4533"/>
    <w:rsid w:val="000A48C1"/>
    <w:rsid w:val="000A4D64"/>
    <w:rsid w:val="000A4EDD"/>
    <w:rsid w:val="000A5071"/>
    <w:rsid w:val="000A588D"/>
    <w:rsid w:val="000A61AB"/>
    <w:rsid w:val="000A6408"/>
    <w:rsid w:val="000A7B09"/>
    <w:rsid w:val="000A7F2B"/>
    <w:rsid w:val="000A7FF6"/>
    <w:rsid w:val="000B010D"/>
    <w:rsid w:val="000B0247"/>
    <w:rsid w:val="000B0364"/>
    <w:rsid w:val="000B0CB1"/>
    <w:rsid w:val="000B1D09"/>
    <w:rsid w:val="000B2096"/>
    <w:rsid w:val="000B20B3"/>
    <w:rsid w:val="000B22DF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0A7"/>
    <w:rsid w:val="000B61AE"/>
    <w:rsid w:val="000B624C"/>
    <w:rsid w:val="000B6288"/>
    <w:rsid w:val="000B6796"/>
    <w:rsid w:val="000B71B4"/>
    <w:rsid w:val="000B7455"/>
    <w:rsid w:val="000B74B5"/>
    <w:rsid w:val="000B79AE"/>
    <w:rsid w:val="000B7AD2"/>
    <w:rsid w:val="000C0567"/>
    <w:rsid w:val="000C0D1E"/>
    <w:rsid w:val="000C100C"/>
    <w:rsid w:val="000C1F56"/>
    <w:rsid w:val="000C219A"/>
    <w:rsid w:val="000C2E1F"/>
    <w:rsid w:val="000C2E2D"/>
    <w:rsid w:val="000C2FCD"/>
    <w:rsid w:val="000C3B60"/>
    <w:rsid w:val="000C40BE"/>
    <w:rsid w:val="000C52B1"/>
    <w:rsid w:val="000C569A"/>
    <w:rsid w:val="000C569B"/>
    <w:rsid w:val="000C584A"/>
    <w:rsid w:val="000C5A58"/>
    <w:rsid w:val="000C5EB0"/>
    <w:rsid w:val="000C5F04"/>
    <w:rsid w:val="000C642A"/>
    <w:rsid w:val="000C6A47"/>
    <w:rsid w:val="000C7242"/>
    <w:rsid w:val="000C74BC"/>
    <w:rsid w:val="000C79B9"/>
    <w:rsid w:val="000C7B9F"/>
    <w:rsid w:val="000D016B"/>
    <w:rsid w:val="000D0201"/>
    <w:rsid w:val="000D06DA"/>
    <w:rsid w:val="000D0D1D"/>
    <w:rsid w:val="000D0F9E"/>
    <w:rsid w:val="000D13A6"/>
    <w:rsid w:val="000D278E"/>
    <w:rsid w:val="000D2F77"/>
    <w:rsid w:val="000D32C7"/>
    <w:rsid w:val="000D33AE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3E7"/>
    <w:rsid w:val="000D6685"/>
    <w:rsid w:val="000D6DCB"/>
    <w:rsid w:val="000D70F7"/>
    <w:rsid w:val="000D7157"/>
    <w:rsid w:val="000E03FF"/>
    <w:rsid w:val="000E0CBE"/>
    <w:rsid w:val="000E0E2D"/>
    <w:rsid w:val="000E1241"/>
    <w:rsid w:val="000E1E85"/>
    <w:rsid w:val="000E323C"/>
    <w:rsid w:val="000E32A3"/>
    <w:rsid w:val="000E343E"/>
    <w:rsid w:val="000E3818"/>
    <w:rsid w:val="000E3B3F"/>
    <w:rsid w:val="000E3C3D"/>
    <w:rsid w:val="000E3EB8"/>
    <w:rsid w:val="000E4776"/>
    <w:rsid w:val="000E5002"/>
    <w:rsid w:val="000E56F7"/>
    <w:rsid w:val="000E65FD"/>
    <w:rsid w:val="000E6635"/>
    <w:rsid w:val="000E67E7"/>
    <w:rsid w:val="000E6873"/>
    <w:rsid w:val="000E79E1"/>
    <w:rsid w:val="000E7F5A"/>
    <w:rsid w:val="000F0786"/>
    <w:rsid w:val="000F0FB3"/>
    <w:rsid w:val="000F165B"/>
    <w:rsid w:val="000F2C7A"/>
    <w:rsid w:val="000F33EB"/>
    <w:rsid w:val="000F38C2"/>
    <w:rsid w:val="000F3902"/>
    <w:rsid w:val="000F3BC2"/>
    <w:rsid w:val="000F4586"/>
    <w:rsid w:val="000F4897"/>
    <w:rsid w:val="000F48F8"/>
    <w:rsid w:val="000F49CB"/>
    <w:rsid w:val="000F51AF"/>
    <w:rsid w:val="000F5213"/>
    <w:rsid w:val="000F524C"/>
    <w:rsid w:val="000F569C"/>
    <w:rsid w:val="000F58F6"/>
    <w:rsid w:val="000F66E9"/>
    <w:rsid w:val="000F672D"/>
    <w:rsid w:val="000F6B3A"/>
    <w:rsid w:val="000F6F40"/>
    <w:rsid w:val="000F77E4"/>
    <w:rsid w:val="000F7F50"/>
    <w:rsid w:val="001004D3"/>
    <w:rsid w:val="001005BE"/>
    <w:rsid w:val="00100C1F"/>
    <w:rsid w:val="0010138F"/>
    <w:rsid w:val="001013E2"/>
    <w:rsid w:val="001019D2"/>
    <w:rsid w:val="0010244C"/>
    <w:rsid w:val="00102704"/>
    <w:rsid w:val="00102FF4"/>
    <w:rsid w:val="001030E3"/>
    <w:rsid w:val="00103755"/>
    <w:rsid w:val="00103987"/>
    <w:rsid w:val="00103F83"/>
    <w:rsid w:val="0010412A"/>
    <w:rsid w:val="00104EB1"/>
    <w:rsid w:val="001053E1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923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0A5B"/>
    <w:rsid w:val="00120FDE"/>
    <w:rsid w:val="0012111A"/>
    <w:rsid w:val="001212CC"/>
    <w:rsid w:val="0012161B"/>
    <w:rsid w:val="001217EE"/>
    <w:rsid w:val="0012183C"/>
    <w:rsid w:val="00121CD2"/>
    <w:rsid w:val="00121FA1"/>
    <w:rsid w:val="0012202B"/>
    <w:rsid w:val="001220A2"/>
    <w:rsid w:val="001222A6"/>
    <w:rsid w:val="001224C3"/>
    <w:rsid w:val="00122789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585"/>
    <w:rsid w:val="00127984"/>
    <w:rsid w:val="00127F77"/>
    <w:rsid w:val="00130B30"/>
    <w:rsid w:val="00130D9D"/>
    <w:rsid w:val="00131626"/>
    <w:rsid w:val="001316B8"/>
    <w:rsid w:val="0013230B"/>
    <w:rsid w:val="0013289A"/>
    <w:rsid w:val="00132BD6"/>
    <w:rsid w:val="00132D77"/>
    <w:rsid w:val="00132DA3"/>
    <w:rsid w:val="00132DFA"/>
    <w:rsid w:val="0013318C"/>
    <w:rsid w:val="0013334D"/>
    <w:rsid w:val="001333AB"/>
    <w:rsid w:val="0013361B"/>
    <w:rsid w:val="00133CAF"/>
    <w:rsid w:val="00133E86"/>
    <w:rsid w:val="00134F46"/>
    <w:rsid w:val="001354C0"/>
    <w:rsid w:val="001356B2"/>
    <w:rsid w:val="0013579D"/>
    <w:rsid w:val="00136051"/>
    <w:rsid w:val="0013625F"/>
    <w:rsid w:val="0013652D"/>
    <w:rsid w:val="001365AE"/>
    <w:rsid w:val="00137012"/>
    <w:rsid w:val="001373CD"/>
    <w:rsid w:val="00137595"/>
    <w:rsid w:val="00137A3F"/>
    <w:rsid w:val="00137EE5"/>
    <w:rsid w:val="0014032F"/>
    <w:rsid w:val="001404FE"/>
    <w:rsid w:val="00140AA7"/>
    <w:rsid w:val="00140C60"/>
    <w:rsid w:val="00140E83"/>
    <w:rsid w:val="00140F6A"/>
    <w:rsid w:val="001410C2"/>
    <w:rsid w:val="001410DC"/>
    <w:rsid w:val="0014115C"/>
    <w:rsid w:val="0014189D"/>
    <w:rsid w:val="00141B47"/>
    <w:rsid w:val="00141C7B"/>
    <w:rsid w:val="00141DFD"/>
    <w:rsid w:val="00141F46"/>
    <w:rsid w:val="0014209E"/>
    <w:rsid w:val="00142320"/>
    <w:rsid w:val="0014294E"/>
    <w:rsid w:val="00142DC8"/>
    <w:rsid w:val="0014308F"/>
    <w:rsid w:val="00143222"/>
    <w:rsid w:val="001437BC"/>
    <w:rsid w:val="001439D9"/>
    <w:rsid w:val="00143B28"/>
    <w:rsid w:val="0014408F"/>
    <w:rsid w:val="00144F58"/>
    <w:rsid w:val="001451A4"/>
    <w:rsid w:val="0014523B"/>
    <w:rsid w:val="001454DE"/>
    <w:rsid w:val="00145B6F"/>
    <w:rsid w:val="0014665D"/>
    <w:rsid w:val="0014702E"/>
    <w:rsid w:val="00147473"/>
    <w:rsid w:val="00147AA8"/>
    <w:rsid w:val="00147D4D"/>
    <w:rsid w:val="00147E25"/>
    <w:rsid w:val="0015033F"/>
    <w:rsid w:val="00150698"/>
    <w:rsid w:val="001508D6"/>
    <w:rsid w:val="00150A5D"/>
    <w:rsid w:val="00150CF4"/>
    <w:rsid w:val="00150DA5"/>
    <w:rsid w:val="001510E1"/>
    <w:rsid w:val="001514D5"/>
    <w:rsid w:val="001514F2"/>
    <w:rsid w:val="0015160C"/>
    <w:rsid w:val="0015164C"/>
    <w:rsid w:val="0015197C"/>
    <w:rsid w:val="001523DB"/>
    <w:rsid w:val="00152741"/>
    <w:rsid w:val="0015364A"/>
    <w:rsid w:val="001538FE"/>
    <w:rsid w:val="00153A35"/>
    <w:rsid w:val="00153B41"/>
    <w:rsid w:val="00153C60"/>
    <w:rsid w:val="00153EFA"/>
    <w:rsid w:val="0015441C"/>
    <w:rsid w:val="00154A86"/>
    <w:rsid w:val="001551CB"/>
    <w:rsid w:val="00155386"/>
    <w:rsid w:val="00155E8B"/>
    <w:rsid w:val="001566C1"/>
    <w:rsid w:val="00156C0B"/>
    <w:rsid w:val="001577EB"/>
    <w:rsid w:val="00157964"/>
    <w:rsid w:val="00160377"/>
    <w:rsid w:val="001603C3"/>
    <w:rsid w:val="001609D7"/>
    <w:rsid w:val="00160E2B"/>
    <w:rsid w:val="00161754"/>
    <w:rsid w:val="00161906"/>
    <w:rsid w:val="00161AE1"/>
    <w:rsid w:val="00162709"/>
    <w:rsid w:val="00162952"/>
    <w:rsid w:val="00162D80"/>
    <w:rsid w:val="00163095"/>
    <w:rsid w:val="0016336B"/>
    <w:rsid w:val="00163423"/>
    <w:rsid w:val="0016401B"/>
    <w:rsid w:val="00164334"/>
    <w:rsid w:val="00164345"/>
    <w:rsid w:val="001650CB"/>
    <w:rsid w:val="00165164"/>
    <w:rsid w:val="00165299"/>
    <w:rsid w:val="001653D3"/>
    <w:rsid w:val="00165C91"/>
    <w:rsid w:val="001661EF"/>
    <w:rsid w:val="00166A9C"/>
    <w:rsid w:val="00166EAF"/>
    <w:rsid w:val="001674EF"/>
    <w:rsid w:val="00167C5F"/>
    <w:rsid w:val="0017000B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61A"/>
    <w:rsid w:val="00172804"/>
    <w:rsid w:val="00172BEB"/>
    <w:rsid w:val="001730D8"/>
    <w:rsid w:val="00173532"/>
    <w:rsid w:val="001735BC"/>
    <w:rsid w:val="0017490C"/>
    <w:rsid w:val="00175386"/>
    <w:rsid w:val="001755D8"/>
    <w:rsid w:val="00176137"/>
    <w:rsid w:val="001763E7"/>
    <w:rsid w:val="001765CE"/>
    <w:rsid w:val="00176BE5"/>
    <w:rsid w:val="00177C8A"/>
    <w:rsid w:val="00177CD9"/>
    <w:rsid w:val="00177E55"/>
    <w:rsid w:val="00180473"/>
    <w:rsid w:val="001804B1"/>
    <w:rsid w:val="00180843"/>
    <w:rsid w:val="0018297E"/>
    <w:rsid w:val="00182CF2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677E"/>
    <w:rsid w:val="001867B9"/>
    <w:rsid w:val="001868CB"/>
    <w:rsid w:val="00186AAF"/>
    <w:rsid w:val="00186F29"/>
    <w:rsid w:val="00187129"/>
    <w:rsid w:val="001873CB"/>
    <w:rsid w:val="00187628"/>
    <w:rsid w:val="00187645"/>
    <w:rsid w:val="001878B9"/>
    <w:rsid w:val="00187AB9"/>
    <w:rsid w:val="001904BF"/>
    <w:rsid w:val="0019069A"/>
    <w:rsid w:val="001906B8"/>
    <w:rsid w:val="00190CFE"/>
    <w:rsid w:val="00191452"/>
    <w:rsid w:val="00191489"/>
    <w:rsid w:val="00191F9C"/>
    <w:rsid w:val="00192778"/>
    <w:rsid w:val="00192C4B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69D"/>
    <w:rsid w:val="00195D71"/>
    <w:rsid w:val="00196652"/>
    <w:rsid w:val="00197302"/>
    <w:rsid w:val="00197655"/>
    <w:rsid w:val="0019776A"/>
    <w:rsid w:val="0019795F"/>
    <w:rsid w:val="00197E3E"/>
    <w:rsid w:val="001A05C5"/>
    <w:rsid w:val="001A06D8"/>
    <w:rsid w:val="001A07D7"/>
    <w:rsid w:val="001A0ACD"/>
    <w:rsid w:val="001A0BEE"/>
    <w:rsid w:val="001A1424"/>
    <w:rsid w:val="001A1502"/>
    <w:rsid w:val="001A158C"/>
    <w:rsid w:val="001A1D38"/>
    <w:rsid w:val="001A1DD2"/>
    <w:rsid w:val="001A1F7F"/>
    <w:rsid w:val="001A2012"/>
    <w:rsid w:val="001A2799"/>
    <w:rsid w:val="001A2A19"/>
    <w:rsid w:val="001A2F6C"/>
    <w:rsid w:val="001A31DF"/>
    <w:rsid w:val="001A345C"/>
    <w:rsid w:val="001A36A8"/>
    <w:rsid w:val="001A39CD"/>
    <w:rsid w:val="001A40FD"/>
    <w:rsid w:val="001A4193"/>
    <w:rsid w:val="001A41B2"/>
    <w:rsid w:val="001A42FF"/>
    <w:rsid w:val="001A432D"/>
    <w:rsid w:val="001A438D"/>
    <w:rsid w:val="001A4500"/>
    <w:rsid w:val="001A476A"/>
    <w:rsid w:val="001A4FCF"/>
    <w:rsid w:val="001A52D5"/>
    <w:rsid w:val="001A5467"/>
    <w:rsid w:val="001A5491"/>
    <w:rsid w:val="001A5650"/>
    <w:rsid w:val="001A5A80"/>
    <w:rsid w:val="001A5DF3"/>
    <w:rsid w:val="001A5E61"/>
    <w:rsid w:val="001A5F6B"/>
    <w:rsid w:val="001A5FA6"/>
    <w:rsid w:val="001A6474"/>
    <w:rsid w:val="001A6975"/>
    <w:rsid w:val="001A6DBA"/>
    <w:rsid w:val="001A7779"/>
    <w:rsid w:val="001A778C"/>
    <w:rsid w:val="001A79C9"/>
    <w:rsid w:val="001B12E7"/>
    <w:rsid w:val="001B1723"/>
    <w:rsid w:val="001B210F"/>
    <w:rsid w:val="001B2B7E"/>
    <w:rsid w:val="001B2CD6"/>
    <w:rsid w:val="001B3318"/>
    <w:rsid w:val="001B3386"/>
    <w:rsid w:val="001B34D3"/>
    <w:rsid w:val="001B3545"/>
    <w:rsid w:val="001B412B"/>
    <w:rsid w:val="001B4656"/>
    <w:rsid w:val="001B4B05"/>
    <w:rsid w:val="001B4BF7"/>
    <w:rsid w:val="001B4EE4"/>
    <w:rsid w:val="001B5598"/>
    <w:rsid w:val="001B56A3"/>
    <w:rsid w:val="001B5A04"/>
    <w:rsid w:val="001B5E1E"/>
    <w:rsid w:val="001B611A"/>
    <w:rsid w:val="001B6283"/>
    <w:rsid w:val="001B6C2F"/>
    <w:rsid w:val="001B7013"/>
    <w:rsid w:val="001B71AA"/>
    <w:rsid w:val="001B7203"/>
    <w:rsid w:val="001B74BF"/>
    <w:rsid w:val="001B7891"/>
    <w:rsid w:val="001B7899"/>
    <w:rsid w:val="001B79A8"/>
    <w:rsid w:val="001B7F2A"/>
    <w:rsid w:val="001C0055"/>
    <w:rsid w:val="001C0B01"/>
    <w:rsid w:val="001C0F7F"/>
    <w:rsid w:val="001C1283"/>
    <w:rsid w:val="001C17C9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CA6"/>
    <w:rsid w:val="001C4EBE"/>
    <w:rsid w:val="001C4F41"/>
    <w:rsid w:val="001C5836"/>
    <w:rsid w:val="001C5FF9"/>
    <w:rsid w:val="001C66EA"/>
    <w:rsid w:val="001C6ABE"/>
    <w:rsid w:val="001C6D12"/>
    <w:rsid w:val="001C6EBA"/>
    <w:rsid w:val="001C70AB"/>
    <w:rsid w:val="001C76D7"/>
    <w:rsid w:val="001C7A96"/>
    <w:rsid w:val="001D056F"/>
    <w:rsid w:val="001D09C6"/>
    <w:rsid w:val="001D0FFC"/>
    <w:rsid w:val="001D14B9"/>
    <w:rsid w:val="001D1691"/>
    <w:rsid w:val="001D1836"/>
    <w:rsid w:val="001D27F7"/>
    <w:rsid w:val="001D2B0D"/>
    <w:rsid w:val="001D31DF"/>
    <w:rsid w:val="001D3DB0"/>
    <w:rsid w:val="001D3E64"/>
    <w:rsid w:val="001D3F38"/>
    <w:rsid w:val="001D4010"/>
    <w:rsid w:val="001D40A8"/>
    <w:rsid w:val="001D4188"/>
    <w:rsid w:val="001D541C"/>
    <w:rsid w:val="001D5C11"/>
    <w:rsid w:val="001D62C5"/>
    <w:rsid w:val="001D65E8"/>
    <w:rsid w:val="001D6D56"/>
    <w:rsid w:val="001D6DBE"/>
    <w:rsid w:val="001D6FBF"/>
    <w:rsid w:val="001D7DC1"/>
    <w:rsid w:val="001E01C0"/>
    <w:rsid w:val="001E04FD"/>
    <w:rsid w:val="001E0DE8"/>
    <w:rsid w:val="001E0F06"/>
    <w:rsid w:val="001E0FEF"/>
    <w:rsid w:val="001E148B"/>
    <w:rsid w:val="001E1732"/>
    <w:rsid w:val="001E1B7D"/>
    <w:rsid w:val="001E1B8E"/>
    <w:rsid w:val="001E29DE"/>
    <w:rsid w:val="001E2D9D"/>
    <w:rsid w:val="001E3258"/>
    <w:rsid w:val="001E3A44"/>
    <w:rsid w:val="001E3E38"/>
    <w:rsid w:val="001E4097"/>
    <w:rsid w:val="001E459B"/>
    <w:rsid w:val="001E474C"/>
    <w:rsid w:val="001E49B6"/>
    <w:rsid w:val="001E4B41"/>
    <w:rsid w:val="001E4DAE"/>
    <w:rsid w:val="001E4DD0"/>
    <w:rsid w:val="001E5789"/>
    <w:rsid w:val="001E622F"/>
    <w:rsid w:val="001E6D08"/>
    <w:rsid w:val="001E6E98"/>
    <w:rsid w:val="001E71B2"/>
    <w:rsid w:val="001E78DC"/>
    <w:rsid w:val="001E7E80"/>
    <w:rsid w:val="001E7F7D"/>
    <w:rsid w:val="001F0B30"/>
    <w:rsid w:val="001F0BFC"/>
    <w:rsid w:val="001F0D70"/>
    <w:rsid w:val="001F0EB3"/>
    <w:rsid w:val="001F1480"/>
    <w:rsid w:val="001F19F3"/>
    <w:rsid w:val="001F1E5F"/>
    <w:rsid w:val="001F20F3"/>
    <w:rsid w:val="001F214E"/>
    <w:rsid w:val="001F280A"/>
    <w:rsid w:val="001F2E7C"/>
    <w:rsid w:val="001F2F34"/>
    <w:rsid w:val="001F32F7"/>
    <w:rsid w:val="001F34E6"/>
    <w:rsid w:val="001F3885"/>
    <w:rsid w:val="001F3BCE"/>
    <w:rsid w:val="001F3F72"/>
    <w:rsid w:val="001F429B"/>
    <w:rsid w:val="001F42DC"/>
    <w:rsid w:val="001F4704"/>
    <w:rsid w:val="001F4852"/>
    <w:rsid w:val="001F49DA"/>
    <w:rsid w:val="001F560B"/>
    <w:rsid w:val="001F5D8F"/>
    <w:rsid w:val="001F60FF"/>
    <w:rsid w:val="001F6567"/>
    <w:rsid w:val="001F663A"/>
    <w:rsid w:val="001F69FD"/>
    <w:rsid w:val="001F7344"/>
    <w:rsid w:val="001F7FEF"/>
    <w:rsid w:val="0020071A"/>
    <w:rsid w:val="00200730"/>
    <w:rsid w:val="00200827"/>
    <w:rsid w:val="00200B53"/>
    <w:rsid w:val="002012A5"/>
    <w:rsid w:val="00201704"/>
    <w:rsid w:val="00202536"/>
    <w:rsid w:val="00202ABD"/>
    <w:rsid w:val="00202CF2"/>
    <w:rsid w:val="00202F51"/>
    <w:rsid w:val="0020369C"/>
    <w:rsid w:val="00203BFC"/>
    <w:rsid w:val="00203EB1"/>
    <w:rsid w:val="00203F90"/>
    <w:rsid w:val="002042C7"/>
    <w:rsid w:val="0020438B"/>
    <w:rsid w:val="0020453B"/>
    <w:rsid w:val="002046C0"/>
    <w:rsid w:val="00204BBA"/>
    <w:rsid w:val="00205184"/>
    <w:rsid w:val="00205F2F"/>
    <w:rsid w:val="00206AB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1F20"/>
    <w:rsid w:val="00212204"/>
    <w:rsid w:val="00212730"/>
    <w:rsid w:val="0021275D"/>
    <w:rsid w:val="002129DF"/>
    <w:rsid w:val="00212DB5"/>
    <w:rsid w:val="002132A7"/>
    <w:rsid w:val="002139E0"/>
    <w:rsid w:val="00213ED1"/>
    <w:rsid w:val="00213F3B"/>
    <w:rsid w:val="00214082"/>
    <w:rsid w:val="00214957"/>
    <w:rsid w:val="0021514F"/>
    <w:rsid w:val="002154E4"/>
    <w:rsid w:val="00215C07"/>
    <w:rsid w:val="00216184"/>
    <w:rsid w:val="00216B53"/>
    <w:rsid w:val="00216E1E"/>
    <w:rsid w:val="00216FCD"/>
    <w:rsid w:val="002170B2"/>
    <w:rsid w:val="00217321"/>
    <w:rsid w:val="00217931"/>
    <w:rsid w:val="002179E2"/>
    <w:rsid w:val="00217F5B"/>
    <w:rsid w:val="00220075"/>
    <w:rsid w:val="00220108"/>
    <w:rsid w:val="002207B1"/>
    <w:rsid w:val="00220989"/>
    <w:rsid w:val="00220ACE"/>
    <w:rsid w:val="00220E61"/>
    <w:rsid w:val="00220EE8"/>
    <w:rsid w:val="0022101E"/>
    <w:rsid w:val="00221034"/>
    <w:rsid w:val="00221D54"/>
    <w:rsid w:val="00221F26"/>
    <w:rsid w:val="00221F66"/>
    <w:rsid w:val="0022219C"/>
    <w:rsid w:val="002225FA"/>
    <w:rsid w:val="00222727"/>
    <w:rsid w:val="002228E6"/>
    <w:rsid w:val="00222EB5"/>
    <w:rsid w:val="00222FC6"/>
    <w:rsid w:val="00223417"/>
    <w:rsid w:val="002239A3"/>
    <w:rsid w:val="00224020"/>
    <w:rsid w:val="00224067"/>
    <w:rsid w:val="00224265"/>
    <w:rsid w:val="002250E1"/>
    <w:rsid w:val="00225810"/>
    <w:rsid w:val="00225FAC"/>
    <w:rsid w:val="002262BE"/>
    <w:rsid w:val="002265A6"/>
    <w:rsid w:val="00226B01"/>
    <w:rsid w:val="00226B54"/>
    <w:rsid w:val="002273DD"/>
    <w:rsid w:val="00227569"/>
    <w:rsid w:val="002277A3"/>
    <w:rsid w:val="00230A3E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56B"/>
    <w:rsid w:val="002337BD"/>
    <w:rsid w:val="002339A7"/>
    <w:rsid w:val="00233AD2"/>
    <w:rsid w:val="00233E3C"/>
    <w:rsid w:val="0023401A"/>
    <w:rsid w:val="00234222"/>
    <w:rsid w:val="00235031"/>
    <w:rsid w:val="00236C66"/>
    <w:rsid w:val="00236E50"/>
    <w:rsid w:val="0023728A"/>
    <w:rsid w:val="00237525"/>
    <w:rsid w:val="0023796F"/>
    <w:rsid w:val="00237CF4"/>
    <w:rsid w:val="00237E2D"/>
    <w:rsid w:val="00237EE4"/>
    <w:rsid w:val="002400A4"/>
    <w:rsid w:val="002402F7"/>
    <w:rsid w:val="002407BB"/>
    <w:rsid w:val="00240AB0"/>
    <w:rsid w:val="00241303"/>
    <w:rsid w:val="0024159E"/>
    <w:rsid w:val="00241948"/>
    <w:rsid w:val="002421C6"/>
    <w:rsid w:val="00242DBE"/>
    <w:rsid w:val="00243093"/>
    <w:rsid w:val="002430A1"/>
    <w:rsid w:val="00243295"/>
    <w:rsid w:val="002433B5"/>
    <w:rsid w:val="00243DA8"/>
    <w:rsid w:val="00243ED1"/>
    <w:rsid w:val="0024427F"/>
    <w:rsid w:val="002443BC"/>
    <w:rsid w:val="002443FD"/>
    <w:rsid w:val="00244847"/>
    <w:rsid w:val="0024585E"/>
    <w:rsid w:val="00245A33"/>
    <w:rsid w:val="00245C9D"/>
    <w:rsid w:val="00245DA8"/>
    <w:rsid w:val="00245F43"/>
    <w:rsid w:val="00246A5E"/>
    <w:rsid w:val="00246AB6"/>
    <w:rsid w:val="00246D7B"/>
    <w:rsid w:val="00246FD2"/>
    <w:rsid w:val="00247196"/>
    <w:rsid w:val="00247B4A"/>
    <w:rsid w:val="00247F42"/>
    <w:rsid w:val="002500F3"/>
    <w:rsid w:val="00250EA2"/>
    <w:rsid w:val="00251FFB"/>
    <w:rsid w:val="00253161"/>
    <w:rsid w:val="002538A7"/>
    <w:rsid w:val="002542D8"/>
    <w:rsid w:val="00254322"/>
    <w:rsid w:val="0025477C"/>
    <w:rsid w:val="00254CF6"/>
    <w:rsid w:val="00255122"/>
    <w:rsid w:val="002551B4"/>
    <w:rsid w:val="002562E7"/>
    <w:rsid w:val="00256629"/>
    <w:rsid w:val="00257481"/>
    <w:rsid w:val="00257A3F"/>
    <w:rsid w:val="00260268"/>
    <w:rsid w:val="0026039A"/>
    <w:rsid w:val="002606EF"/>
    <w:rsid w:val="00260724"/>
    <w:rsid w:val="00260975"/>
    <w:rsid w:val="00261108"/>
    <w:rsid w:val="00261463"/>
    <w:rsid w:val="00261E96"/>
    <w:rsid w:val="00261ECD"/>
    <w:rsid w:val="0026230D"/>
    <w:rsid w:val="00262365"/>
    <w:rsid w:val="0026272A"/>
    <w:rsid w:val="0026303E"/>
    <w:rsid w:val="00263300"/>
    <w:rsid w:val="002633B7"/>
    <w:rsid w:val="002635C7"/>
    <w:rsid w:val="002639E9"/>
    <w:rsid w:val="00263F42"/>
    <w:rsid w:val="0026495F"/>
    <w:rsid w:val="0026574E"/>
    <w:rsid w:val="00265B72"/>
    <w:rsid w:val="00265B9B"/>
    <w:rsid w:val="00265CAE"/>
    <w:rsid w:val="00266366"/>
    <w:rsid w:val="00266CAD"/>
    <w:rsid w:val="002672A1"/>
    <w:rsid w:val="002673CB"/>
    <w:rsid w:val="00267E16"/>
    <w:rsid w:val="002708BA"/>
    <w:rsid w:val="002717D9"/>
    <w:rsid w:val="00271B48"/>
    <w:rsid w:val="00272299"/>
    <w:rsid w:val="002734C3"/>
    <w:rsid w:val="0027361B"/>
    <w:rsid w:val="00273AA6"/>
    <w:rsid w:val="002740BF"/>
    <w:rsid w:val="00274330"/>
    <w:rsid w:val="00274571"/>
    <w:rsid w:val="002751DC"/>
    <w:rsid w:val="00275FCB"/>
    <w:rsid w:val="0027788A"/>
    <w:rsid w:val="00277D52"/>
    <w:rsid w:val="0028002A"/>
    <w:rsid w:val="002808DB"/>
    <w:rsid w:val="00280C2E"/>
    <w:rsid w:val="00280C42"/>
    <w:rsid w:val="00280F08"/>
    <w:rsid w:val="00280F50"/>
    <w:rsid w:val="0028162C"/>
    <w:rsid w:val="00281751"/>
    <w:rsid w:val="002818E5"/>
    <w:rsid w:val="00281C74"/>
    <w:rsid w:val="00281EE1"/>
    <w:rsid w:val="00281F88"/>
    <w:rsid w:val="002823F7"/>
    <w:rsid w:val="00282577"/>
    <w:rsid w:val="0028389F"/>
    <w:rsid w:val="00283933"/>
    <w:rsid w:val="00283D20"/>
    <w:rsid w:val="00283D7C"/>
    <w:rsid w:val="0028421B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87C59"/>
    <w:rsid w:val="00290C76"/>
    <w:rsid w:val="00290DA4"/>
    <w:rsid w:val="00290E08"/>
    <w:rsid w:val="002917F6"/>
    <w:rsid w:val="002918C1"/>
    <w:rsid w:val="00291EC5"/>
    <w:rsid w:val="00292115"/>
    <w:rsid w:val="002921E7"/>
    <w:rsid w:val="00292B73"/>
    <w:rsid w:val="00292C0B"/>
    <w:rsid w:val="0029382C"/>
    <w:rsid w:val="00293B5F"/>
    <w:rsid w:val="00293DCA"/>
    <w:rsid w:val="0029410F"/>
    <w:rsid w:val="002941C4"/>
    <w:rsid w:val="00294721"/>
    <w:rsid w:val="002954AD"/>
    <w:rsid w:val="00295540"/>
    <w:rsid w:val="002957A0"/>
    <w:rsid w:val="00295C15"/>
    <w:rsid w:val="00295E48"/>
    <w:rsid w:val="002962AE"/>
    <w:rsid w:val="00296B9F"/>
    <w:rsid w:val="00296F36"/>
    <w:rsid w:val="00297210"/>
    <w:rsid w:val="002972B3"/>
    <w:rsid w:val="002973A1"/>
    <w:rsid w:val="002973A6"/>
    <w:rsid w:val="0029751A"/>
    <w:rsid w:val="00297B72"/>
    <w:rsid w:val="00297CBD"/>
    <w:rsid w:val="002A00E4"/>
    <w:rsid w:val="002A03BA"/>
    <w:rsid w:val="002A0A2C"/>
    <w:rsid w:val="002A0AEE"/>
    <w:rsid w:val="002A14B3"/>
    <w:rsid w:val="002A17F9"/>
    <w:rsid w:val="002A1803"/>
    <w:rsid w:val="002A21C5"/>
    <w:rsid w:val="002A22FE"/>
    <w:rsid w:val="002A2302"/>
    <w:rsid w:val="002A2343"/>
    <w:rsid w:val="002A23DC"/>
    <w:rsid w:val="002A242B"/>
    <w:rsid w:val="002A2F8E"/>
    <w:rsid w:val="002A3697"/>
    <w:rsid w:val="002A39F2"/>
    <w:rsid w:val="002A43FC"/>
    <w:rsid w:val="002A4864"/>
    <w:rsid w:val="002A4992"/>
    <w:rsid w:val="002A4D59"/>
    <w:rsid w:val="002A5079"/>
    <w:rsid w:val="002A5CEB"/>
    <w:rsid w:val="002A6183"/>
    <w:rsid w:val="002A61CB"/>
    <w:rsid w:val="002A6832"/>
    <w:rsid w:val="002A6CE2"/>
    <w:rsid w:val="002A6DE1"/>
    <w:rsid w:val="002A7729"/>
    <w:rsid w:val="002A77B4"/>
    <w:rsid w:val="002A7AA0"/>
    <w:rsid w:val="002A7D3D"/>
    <w:rsid w:val="002A7E33"/>
    <w:rsid w:val="002A7ED7"/>
    <w:rsid w:val="002A7FE1"/>
    <w:rsid w:val="002B02B5"/>
    <w:rsid w:val="002B04F2"/>
    <w:rsid w:val="002B1280"/>
    <w:rsid w:val="002B1B66"/>
    <w:rsid w:val="002B1C49"/>
    <w:rsid w:val="002B27DE"/>
    <w:rsid w:val="002B3041"/>
    <w:rsid w:val="002B3AA9"/>
    <w:rsid w:val="002B4EDD"/>
    <w:rsid w:val="002B524A"/>
    <w:rsid w:val="002B57A2"/>
    <w:rsid w:val="002B592C"/>
    <w:rsid w:val="002B6156"/>
    <w:rsid w:val="002B69D4"/>
    <w:rsid w:val="002B6B91"/>
    <w:rsid w:val="002B71CB"/>
    <w:rsid w:val="002B74D5"/>
    <w:rsid w:val="002B77FB"/>
    <w:rsid w:val="002B7DCD"/>
    <w:rsid w:val="002B7F0B"/>
    <w:rsid w:val="002B7FC0"/>
    <w:rsid w:val="002C0627"/>
    <w:rsid w:val="002C0BEF"/>
    <w:rsid w:val="002C14B7"/>
    <w:rsid w:val="002C184E"/>
    <w:rsid w:val="002C1DE0"/>
    <w:rsid w:val="002C2B02"/>
    <w:rsid w:val="002C3461"/>
    <w:rsid w:val="002C349E"/>
    <w:rsid w:val="002C3BB4"/>
    <w:rsid w:val="002C3BE0"/>
    <w:rsid w:val="002C422E"/>
    <w:rsid w:val="002C4291"/>
    <w:rsid w:val="002C43D9"/>
    <w:rsid w:val="002C4E18"/>
    <w:rsid w:val="002C4FBB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2E7"/>
    <w:rsid w:val="002D163C"/>
    <w:rsid w:val="002D164B"/>
    <w:rsid w:val="002D196D"/>
    <w:rsid w:val="002D203E"/>
    <w:rsid w:val="002D22CC"/>
    <w:rsid w:val="002D23E9"/>
    <w:rsid w:val="002D288A"/>
    <w:rsid w:val="002D2C50"/>
    <w:rsid w:val="002D2C9D"/>
    <w:rsid w:val="002D2FE2"/>
    <w:rsid w:val="002D3129"/>
    <w:rsid w:val="002D312A"/>
    <w:rsid w:val="002D3316"/>
    <w:rsid w:val="002D337D"/>
    <w:rsid w:val="002D3A55"/>
    <w:rsid w:val="002D3A56"/>
    <w:rsid w:val="002D3AFF"/>
    <w:rsid w:val="002D3B1E"/>
    <w:rsid w:val="002D3BAA"/>
    <w:rsid w:val="002D47E9"/>
    <w:rsid w:val="002D4CF6"/>
    <w:rsid w:val="002D50F8"/>
    <w:rsid w:val="002D5144"/>
    <w:rsid w:val="002D536C"/>
    <w:rsid w:val="002D54D5"/>
    <w:rsid w:val="002D55DC"/>
    <w:rsid w:val="002D5622"/>
    <w:rsid w:val="002D6650"/>
    <w:rsid w:val="002D7FBF"/>
    <w:rsid w:val="002E096D"/>
    <w:rsid w:val="002E0B3E"/>
    <w:rsid w:val="002E0CF8"/>
    <w:rsid w:val="002E12C1"/>
    <w:rsid w:val="002E21FB"/>
    <w:rsid w:val="002E24B0"/>
    <w:rsid w:val="002E26B2"/>
    <w:rsid w:val="002E270B"/>
    <w:rsid w:val="002E2892"/>
    <w:rsid w:val="002E29B1"/>
    <w:rsid w:val="002E2AA1"/>
    <w:rsid w:val="002E305B"/>
    <w:rsid w:val="002E3297"/>
    <w:rsid w:val="002E33ED"/>
    <w:rsid w:val="002E3521"/>
    <w:rsid w:val="002E384F"/>
    <w:rsid w:val="002E4423"/>
    <w:rsid w:val="002E4A79"/>
    <w:rsid w:val="002E4B50"/>
    <w:rsid w:val="002E592C"/>
    <w:rsid w:val="002E5AD4"/>
    <w:rsid w:val="002E5B77"/>
    <w:rsid w:val="002E5B81"/>
    <w:rsid w:val="002E66CA"/>
    <w:rsid w:val="002E6A91"/>
    <w:rsid w:val="002E72AA"/>
    <w:rsid w:val="002E741D"/>
    <w:rsid w:val="002E75F2"/>
    <w:rsid w:val="002E7610"/>
    <w:rsid w:val="002E7AC1"/>
    <w:rsid w:val="002E7C26"/>
    <w:rsid w:val="002F0992"/>
    <w:rsid w:val="002F0FFB"/>
    <w:rsid w:val="002F1501"/>
    <w:rsid w:val="002F1E17"/>
    <w:rsid w:val="002F211C"/>
    <w:rsid w:val="002F2370"/>
    <w:rsid w:val="002F24AD"/>
    <w:rsid w:val="002F2B3F"/>
    <w:rsid w:val="002F2D29"/>
    <w:rsid w:val="002F3393"/>
    <w:rsid w:val="002F3BDA"/>
    <w:rsid w:val="002F463B"/>
    <w:rsid w:val="002F468F"/>
    <w:rsid w:val="002F46CD"/>
    <w:rsid w:val="002F5236"/>
    <w:rsid w:val="002F5603"/>
    <w:rsid w:val="002F6132"/>
    <w:rsid w:val="002F62A9"/>
    <w:rsid w:val="002F709A"/>
    <w:rsid w:val="002F7D39"/>
    <w:rsid w:val="0030047A"/>
    <w:rsid w:val="0030089D"/>
    <w:rsid w:val="00301156"/>
    <w:rsid w:val="003019AC"/>
    <w:rsid w:val="00301C8C"/>
    <w:rsid w:val="00301D13"/>
    <w:rsid w:val="003021DD"/>
    <w:rsid w:val="0030272A"/>
    <w:rsid w:val="00302AB2"/>
    <w:rsid w:val="00303E58"/>
    <w:rsid w:val="0030401C"/>
    <w:rsid w:val="0030439A"/>
    <w:rsid w:val="003044FB"/>
    <w:rsid w:val="00304542"/>
    <w:rsid w:val="00304E88"/>
    <w:rsid w:val="00304F71"/>
    <w:rsid w:val="003050BE"/>
    <w:rsid w:val="0030592D"/>
    <w:rsid w:val="00305C06"/>
    <w:rsid w:val="00305F51"/>
    <w:rsid w:val="00306215"/>
    <w:rsid w:val="00306255"/>
    <w:rsid w:val="003062EE"/>
    <w:rsid w:val="0030672B"/>
    <w:rsid w:val="003074AF"/>
    <w:rsid w:val="00307B59"/>
    <w:rsid w:val="00307FF4"/>
    <w:rsid w:val="003103F4"/>
    <w:rsid w:val="00310642"/>
    <w:rsid w:val="00310CBD"/>
    <w:rsid w:val="00310F53"/>
    <w:rsid w:val="003111A1"/>
    <w:rsid w:val="003112EB"/>
    <w:rsid w:val="0031189E"/>
    <w:rsid w:val="00311FAD"/>
    <w:rsid w:val="0031233D"/>
    <w:rsid w:val="0031274B"/>
    <w:rsid w:val="003132A0"/>
    <w:rsid w:val="00313623"/>
    <w:rsid w:val="00313AD0"/>
    <w:rsid w:val="00313B9D"/>
    <w:rsid w:val="0031478F"/>
    <w:rsid w:val="00314793"/>
    <w:rsid w:val="003148C7"/>
    <w:rsid w:val="00315D50"/>
    <w:rsid w:val="00316493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E1B"/>
    <w:rsid w:val="00321FF1"/>
    <w:rsid w:val="00322646"/>
    <w:rsid w:val="0032292B"/>
    <w:rsid w:val="00322956"/>
    <w:rsid w:val="00322F80"/>
    <w:rsid w:val="00323634"/>
    <w:rsid w:val="00323746"/>
    <w:rsid w:val="00323A57"/>
    <w:rsid w:val="00324153"/>
    <w:rsid w:val="003243A9"/>
    <w:rsid w:val="00324EB1"/>
    <w:rsid w:val="003250D0"/>
    <w:rsid w:val="00325203"/>
    <w:rsid w:val="00325513"/>
    <w:rsid w:val="00325BBF"/>
    <w:rsid w:val="00325C1D"/>
    <w:rsid w:val="00326453"/>
    <w:rsid w:val="00326BC6"/>
    <w:rsid w:val="00326C09"/>
    <w:rsid w:val="00326CBE"/>
    <w:rsid w:val="003273D1"/>
    <w:rsid w:val="00327520"/>
    <w:rsid w:val="00327787"/>
    <w:rsid w:val="003278A0"/>
    <w:rsid w:val="00327E66"/>
    <w:rsid w:val="00327FC0"/>
    <w:rsid w:val="00330427"/>
    <w:rsid w:val="0033051E"/>
    <w:rsid w:val="00330C21"/>
    <w:rsid w:val="00330CD9"/>
    <w:rsid w:val="00330EC8"/>
    <w:rsid w:val="00330F28"/>
    <w:rsid w:val="0033182F"/>
    <w:rsid w:val="00332A9C"/>
    <w:rsid w:val="00332BFF"/>
    <w:rsid w:val="003333E5"/>
    <w:rsid w:val="00333881"/>
    <w:rsid w:val="00333AE8"/>
    <w:rsid w:val="00333D4A"/>
    <w:rsid w:val="00333EB4"/>
    <w:rsid w:val="00333F2A"/>
    <w:rsid w:val="0033420D"/>
    <w:rsid w:val="0033463E"/>
    <w:rsid w:val="00334C90"/>
    <w:rsid w:val="0033522F"/>
    <w:rsid w:val="003355E0"/>
    <w:rsid w:val="0033592A"/>
    <w:rsid w:val="00335B5F"/>
    <w:rsid w:val="00335E7A"/>
    <w:rsid w:val="00336186"/>
    <w:rsid w:val="003367C2"/>
    <w:rsid w:val="00336993"/>
    <w:rsid w:val="00336B50"/>
    <w:rsid w:val="00336EAC"/>
    <w:rsid w:val="00336F65"/>
    <w:rsid w:val="00337685"/>
    <w:rsid w:val="00337799"/>
    <w:rsid w:val="00337B5F"/>
    <w:rsid w:val="00337DD1"/>
    <w:rsid w:val="0034052A"/>
    <w:rsid w:val="00341CF5"/>
    <w:rsid w:val="00341D25"/>
    <w:rsid w:val="00342188"/>
    <w:rsid w:val="003421DF"/>
    <w:rsid w:val="003421FF"/>
    <w:rsid w:val="00342AB8"/>
    <w:rsid w:val="0034341E"/>
    <w:rsid w:val="003435F5"/>
    <w:rsid w:val="00343922"/>
    <w:rsid w:val="00343D92"/>
    <w:rsid w:val="003446B9"/>
    <w:rsid w:val="00344744"/>
    <w:rsid w:val="00344D42"/>
    <w:rsid w:val="00344F14"/>
    <w:rsid w:val="00345843"/>
    <w:rsid w:val="00345E71"/>
    <w:rsid w:val="003462B9"/>
    <w:rsid w:val="00346521"/>
    <w:rsid w:val="003465A4"/>
    <w:rsid w:val="00346678"/>
    <w:rsid w:val="00346815"/>
    <w:rsid w:val="00346AB5"/>
    <w:rsid w:val="00346D6B"/>
    <w:rsid w:val="003475A8"/>
    <w:rsid w:val="0034787E"/>
    <w:rsid w:val="0034789C"/>
    <w:rsid w:val="00347DD1"/>
    <w:rsid w:val="00347EDF"/>
    <w:rsid w:val="00350346"/>
    <w:rsid w:val="00350A1A"/>
    <w:rsid w:val="00351C58"/>
    <w:rsid w:val="00351CBE"/>
    <w:rsid w:val="0035216C"/>
    <w:rsid w:val="0035234F"/>
    <w:rsid w:val="00352DFD"/>
    <w:rsid w:val="0035349F"/>
    <w:rsid w:val="0035350E"/>
    <w:rsid w:val="00353694"/>
    <w:rsid w:val="00353EED"/>
    <w:rsid w:val="00354023"/>
    <w:rsid w:val="00354EB8"/>
    <w:rsid w:val="00355045"/>
    <w:rsid w:val="00355145"/>
    <w:rsid w:val="003552A6"/>
    <w:rsid w:val="00355897"/>
    <w:rsid w:val="00356167"/>
    <w:rsid w:val="00356307"/>
    <w:rsid w:val="00356B39"/>
    <w:rsid w:val="00356D0A"/>
    <w:rsid w:val="00356E98"/>
    <w:rsid w:val="00357744"/>
    <w:rsid w:val="0035789E"/>
    <w:rsid w:val="00360116"/>
    <w:rsid w:val="00360B24"/>
    <w:rsid w:val="00360D00"/>
    <w:rsid w:val="00360E2B"/>
    <w:rsid w:val="00361374"/>
    <w:rsid w:val="0036235F"/>
    <w:rsid w:val="00362A7E"/>
    <w:rsid w:val="00363173"/>
    <w:rsid w:val="003631D1"/>
    <w:rsid w:val="0036323D"/>
    <w:rsid w:val="00363672"/>
    <w:rsid w:val="00363DF6"/>
    <w:rsid w:val="00363E46"/>
    <w:rsid w:val="00364477"/>
    <w:rsid w:val="00365ABB"/>
    <w:rsid w:val="00365C2D"/>
    <w:rsid w:val="00365D2D"/>
    <w:rsid w:val="00365F1F"/>
    <w:rsid w:val="003677E2"/>
    <w:rsid w:val="003678B9"/>
    <w:rsid w:val="00367BAE"/>
    <w:rsid w:val="00367E81"/>
    <w:rsid w:val="00370594"/>
    <w:rsid w:val="00370854"/>
    <w:rsid w:val="0037110E"/>
    <w:rsid w:val="003715D1"/>
    <w:rsid w:val="003717D9"/>
    <w:rsid w:val="003721C7"/>
    <w:rsid w:val="0037220C"/>
    <w:rsid w:val="00372410"/>
    <w:rsid w:val="00372571"/>
    <w:rsid w:val="0037268E"/>
    <w:rsid w:val="00372C78"/>
    <w:rsid w:val="00373028"/>
    <w:rsid w:val="00373079"/>
    <w:rsid w:val="00373627"/>
    <w:rsid w:val="00373935"/>
    <w:rsid w:val="003740DC"/>
    <w:rsid w:val="0037474A"/>
    <w:rsid w:val="00374E33"/>
    <w:rsid w:val="00375036"/>
    <w:rsid w:val="00375404"/>
    <w:rsid w:val="0037578B"/>
    <w:rsid w:val="00375E32"/>
    <w:rsid w:val="00376AC4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256A"/>
    <w:rsid w:val="00382CA6"/>
    <w:rsid w:val="00383895"/>
    <w:rsid w:val="00383A4A"/>
    <w:rsid w:val="00383AAD"/>
    <w:rsid w:val="0038438D"/>
    <w:rsid w:val="0038491A"/>
    <w:rsid w:val="00385879"/>
    <w:rsid w:val="003860FB"/>
    <w:rsid w:val="00386355"/>
    <w:rsid w:val="0038685B"/>
    <w:rsid w:val="00386945"/>
    <w:rsid w:val="0038698D"/>
    <w:rsid w:val="00386B9F"/>
    <w:rsid w:val="003870A4"/>
    <w:rsid w:val="0038735F"/>
    <w:rsid w:val="003877BD"/>
    <w:rsid w:val="0038799E"/>
    <w:rsid w:val="00387DD9"/>
    <w:rsid w:val="00390958"/>
    <w:rsid w:val="0039120A"/>
    <w:rsid w:val="00391BBD"/>
    <w:rsid w:val="00391DEC"/>
    <w:rsid w:val="00391FBE"/>
    <w:rsid w:val="00392205"/>
    <w:rsid w:val="003927BC"/>
    <w:rsid w:val="00392AA5"/>
    <w:rsid w:val="00392B3B"/>
    <w:rsid w:val="003930C1"/>
    <w:rsid w:val="00393595"/>
    <w:rsid w:val="00393612"/>
    <w:rsid w:val="003936E4"/>
    <w:rsid w:val="00393A6B"/>
    <w:rsid w:val="00394194"/>
    <w:rsid w:val="003941CC"/>
    <w:rsid w:val="0039496B"/>
    <w:rsid w:val="00394AFB"/>
    <w:rsid w:val="00395168"/>
    <w:rsid w:val="003953C2"/>
    <w:rsid w:val="00395816"/>
    <w:rsid w:val="00395F76"/>
    <w:rsid w:val="003969D9"/>
    <w:rsid w:val="00397260"/>
    <w:rsid w:val="00397A2E"/>
    <w:rsid w:val="00397D47"/>
    <w:rsid w:val="00397DB9"/>
    <w:rsid w:val="00397DEE"/>
    <w:rsid w:val="00397EC6"/>
    <w:rsid w:val="003A075D"/>
    <w:rsid w:val="003A079A"/>
    <w:rsid w:val="003A0DDC"/>
    <w:rsid w:val="003A11D6"/>
    <w:rsid w:val="003A1497"/>
    <w:rsid w:val="003A19BC"/>
    <w:rsid w:val="003A213B"/>
    <w:rsid w:val="003A2A91"/>
    <w:rsid w:val="003A2DC3"/>
    <w:rsid w:val="003A2DEB"/>
    <w:rsid w:val="003A2FFF"/>
    <w:rsid w:val="003A336C"/>
    <w:rsid w:val="003A3B8A"/>
    <w:rsid w:val="003A3BDC"/>
    <w:rsid w:val="003A3E7D"/>
    <w:rsid w:val="003A439B"/>
    <w:rsid w:val="003A4971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97C"/>
    <w:rsid w:val="003B0F2A"/>
    <w:rsid w:val="003B1228"/>
    <w:rsid w:val="003B1469"/>
    <w:rsid w:val="003B20CE"/>
    <w:rsid w:val="003B2566"/>
    <w:rsid w:val="003B2909"/>
    <w:rsid w:val="003B2BAA"/>
    <w:rsid w:val="003B2CF6"/>
    <w:rsid w:val="003B2D93"/>
    <w:rsid w:val="003B2F5D"/>
    <w:rsid w:val="003B3514"/>
    <w:rsid w:val="003B3BE7"/>
    <w:rsid w:val="003B4613"/>
    <w:rsid w:val="003B49F2"/>
    <w:rsid w:val="003B4B94"/>
    <w:rsid w:val="003B4D29"/>
    <w:rsid w:val="003B595F"/>
    <w:rsid w:val="003B5DBA"/>
    <w:rsid w:val="003B606B"/>
    <w:rsid w:val="003B623D"/>
    <w:rsid w:val="003B6BE2"/>
    <w:rsid w:val="003B72EB"/>
    <w:rsid w:val="003B765F"/>
    <w:rsid w:val="003B76EB"/>
    <w:rsid w:val="003B7905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3A1"/>
    <w:rsid w:val="003C2577"/>
    <w:rsid w:val="003C25A3"/>
    <w:rsid w:val="003C2F81"/>
    <w:rsid w:val="003C338C"/>
    <w:rsid w:val="003C34B9"/>
    <w:rsid w:val="003C3ACA"/>
    <w:rsid w:val="003C4A77"/>
    <w:rsid w:val="003C4A9A"/>
    <w:rsid w:val="003C4B53"/>
    <w:rsid w:val="003C4B6C"/>
    <w:rsid w:val="003C4B8E"/>
    <w:rsid w:val="003C4E4F"/>
    <w:rsid w:val="003C5858"/>
    <w:rsid w:val="003C5B95"/>
    <w:rsid w:val="003C6307"/>
    <w:rsid w:val="003C646C"/>
    <w:rsid w:val="003C6554"/>
    <w:rsid w:val="003C72A9"/>
    <w:rsid w:val="003D0193"/>
    <w:rsid w:val="003D040F"/>
    <w:rsid w:val="003D1997"/>
    <w:rsid w:val="003D25ED"/>
    <w:rsid w:val="003D2929"/>
    <w:rsid w:val="003D2CA9"/>
    <w:rsid w:val="003D2E78"/>
    <w:rsid w:val="003D3623"/>
    <w:rsid w:val="003D3761"/>
    <w:rsid w:val="003D43F3"/>
    <w:rsid w:val="003D48B5"/>
    <w:rsid w:val="003D4ED7"/>
    <w:rsid w:val="003D504D"/>
    <w:rsid w:val="003D55DE"/>
    <w:rsid w:val="003D5BF5"/>
    <w:rsid w:val="003D5D19"/>
    <w:rsid w:val="003D5E29"/>
    <w:rsid w:val="003D6DA5"/>
    <w:rsid w:val="003D78C7"/>
    <w:rsid w:val="003D7C96"/>
    <w:rsid w:val="003E01E2"/>
    <w:rsid w:val="003E0704"/>
    <w:rsid w:val="003E0986"/>
    <w:rsid w:val="003E0B6A"/>
    <w:rsid w:val="003E0B82"/>
    <w:rsid w:val="003E0C2A"/>
    <w:rsid w:val="003E0D13"/>
    <w:rsid w:val="003E0DC1"/>
    <w:rsid w:val="003E109C"/>
    <w:rsid w:val="003E1456"/>
    <w:rsid w:val="003E1A41"/>
    <w:rsid w:val="003E1D23"/>
    <w:rsid w:val="003E1FF2"/>
    <w:rsid w:val="003E2898"/>
    <w:rsid w:val="003E2BE5"/>
    <w:rsid w:val="003E33E6"/>
    <w:rsid w:val="003E34F0"/>
    <w:rsid w:val="003E352B"/>
    <w:rsid w:val="003E3533"/>
    <w:rsid w:val="003E37DA"/>
    <w:rsid w:val="003E3B91"/>
    <w:rsid w:val="003E3F5F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29B"/>
    <w:rsid w:val="003E6706"/>
    <w:rsid w:val="003E6AAF"/>
    <w:rsid w:val="003E6CCC"/>
    <w:rsid w:val="003E7145"/>
    <w:rsid w:val="003E72A4"/>
    <w:rsid w:val="003E7358"/>
    <w:rsid w:val="003E7F07"/>
    <w:rsid w:val="003F0780"/>
    <w:rsid w:val="003F0826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2A18"/>
    <w:rsid w:val="003F315F"/>
    <w:rsid w:val="003F381B"/>
    <w:rsid w:val="003F4194"/>
    <w:rsid w:val="003F4338"/>
    <w:rsid w:val="003F45DA"/>
    <w:rsid w:val="003F52ED"/>
    <w:rsid w:val="003F54CB"/>
    <w:rsid w:val="003F6111"/>
    <w:rsid w:val="003F64B3"/>
    <w:rsid w:val="003F6C8C"/>
    <w:rsid w:val="003F76CB"/>
    <w:rsid w:val="004003F4"/>
    <w:rsid w:val="004005A9"/>
    <w:rsid w:val="00400D0D"/>
    <w:rsid w:val="00400D5F"/>
    <w:rsid w:val="00400FAD"/>
    <w:rsid w:val="00401296"/>
    <w:rsid w:val="0040140F"/>
    <w:rsid w:val="00401E77"/>
    <w:rsid w:val="00401EE4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9A2"/>
    <w:rsid w:val="00404CDC"/>
    <w:rsid w:val="00405195"/>
    <w:rsid w:val="00405759"/>
    <w:rsid w:val="004059F9"/>
    <w:rsid w:val="00406060"/>
    <w:rsid w:val="00406561"/>
    <w:rsid w:val="00406846"/>
    <w:rsid w:val="004068A0"/>
    <w:rsid w:val="00406909"/>
    <w:rsid w:val="00406F65"/>
    <w:rsid w:val="004078D1"/>
    <w:rsid w:val="00407F48"/>
    <w:rsid w:val="00410326"/>
    <w:rsid w:val="00410374"/>
    <w:rsid w:val="00410464"/>
    <w:rsid w:val="0041061E"/>
    <w:rsid w:val="00410CDA"/>
    <w:rsid w:val="00411258"/>
    <w:rsid w:val="004118D0"/>
    <w:rsid w:val="00411B19"/>
    <w:rsid w:val="00411D8C"/>
    <w:rsid w:val="00411EDE"/>
    <w:rsid w:val="00412032"/>
    <w:rsid w:val="004127B9"/>
    <w:rsid w:val="004128A7"/>
    <w:rsid w:val="00413059"/>
    <w:rsid w:val="0041363A"/>
    <w:rsid w:val="004137F0"/>
    <w:rsid w:val="00414713"/>
    <w:rsid w:val="00415158"/>
    <w:rsid w:val="004151FD"/>
    <w:rsid w:val="00415327"/>
    <w:rsid w:val="004158B4"/>
    <w:rsid w:val="00415A0F"/>
    <w:rsid w:val="00415DF3"/>
    <w:rsid w:val="004161C2"/>
    <w:rsid w:val="00416F9E"/>
    <w:rsid w:val="004175A1"/>
    <w:rsid w:val="00417882"/>
    <w:rsid w:val="00420775"/>
    <w:rsid w:val="004209D3"/>
    <w:rsid w:val="00420D79"/>
    <w:rsid w:val="00420DFE"/>
    <w:rsid w:val="00420F29"/>
    <w:rsid w:val="00421144"/>
    <w:rsid w:val="00421B15"/>
    <w:rsid w:val="004224AA"/>
    <w:rsid w:val="00422A6C"/>
    <w:rsid w:val="00422B19"/>
    <w:rsid w:val="0042334E"/>
    <w:rsid w:val="004240F6"/>
    <w:rsid w:val="004242B3"/>
    <w:rsid w:val="00424BA6"/>
    <w:rsid w:val="00424F5C"/>
    <w:rsid w:val="00424F86"/>
    <w:rsid w:val="00425264"/>
    <w:rsid w:val="004252FE"/>
    <w:rsid w:val="0042531B"/>
    <w:rsid w:val="004257EF"/>
    <w:rsid w:val="00425916"/>
    <w:rsid w:val="004263B7"/>
    <w:rsid w:val="00426402"/>
    <w:rsid w:val="00427319"/>
    <w:rsid w:val="004273BB"/>
    <w:rsid w:val="00427714"/>
    <w:rsid w:val="00427733"/>
    <w:rsid w:val="004279E6"/>
    <w:rsid w:val="00427C04"/>
    <w:rsid w:val="004305CD"/>
    <w:rsid w:val="0043142A"/>
    <w:rsid w:val="00431634"/>
    <w:rsid w:val="0043180F"/>
    <w:rsid w:val="00431A5C"/>
    <w:rsid w:val="00431FF6"/>
    <w:rsid w:val="0043241E"/>
    <w:rsid w:val="0043289A"/>
    <w:rsid w:val="00432DB1"/>
    <w:rsid w:val="00433064"/>
    <w:rsid w:val="00433183"/>
    <w:rsid w:val="00433280"/>
    <w:rsid w:val="004332E4"/>
    <w:rsid w:val="00433418"/>
    <w:rsid w:val="004334E4"/>
    <w:rsid w:val="00433B78"/>
    <w:rsid w:val="00433CAE"/>
    <w:rsid w:val="00434143"/>
    <w:rsid w:val="00434372"/>
    <w:rsid w:val="00434492"/>
    <w:rsid w:val="004349D2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436"/>
    <w:rsid w:val="004428C0"/>
    <w:rsid w:val="00442C89"/>
    <w:rsid w:val="00443124"/>
    <w:rsid w:val="0044363C"/>
    <w:rsid w:val="0044380D"/>
    <w:rsid w:val="00443AE7"/>
    <w:rsid w:val="00444152"/>
    <w:rsid w:val="0044460D"/>
    <w:rsid w:val="004448AB"/>
    <w:rsid w:val="00444D63"/>
    <w:rsid w:val="0044501A"/>
    <w:rsid w:val="0044546D"/>
    <w:rsid w:val="00445D8E"/>
    <w:rsid w:val="00445E2D"/>
    <w:rsid w:val="00446FDF"/>
    <w:rsid w:val="004478C5"/>
    <w:rsid w:val="00447A36"/>
    <w:rsid w:val="00447E6E"/>
    <w:rsid w:val="004504BE"/>
    <w:rsid w:val="004508B5"/>
    <w:rsid w:val="00450B1E"/>
    <w:rsid w:val="004510B3"/>
    <w:rsid w:val="0045137C"/>
    <w:rsid w:val="004515DF"/>
    <w:rsid w:val="00452022"/>
    <w:rsid w:val="004537B3"/>
    <w:rsid w:val="0045393B"/>
    <w:rsid w:val="00453A51"/>
    <w:rsid w:val="00454AB9"/>
    <w:rsid w:val="00455AB2"/>
    <w:rsid w:val="00455E61"/>
    <w:rsid w:val="0045605F"/>
    <w:rsid w:val="004567CE"/>
    <w:rsid w:val="004574D9"/>
    <w:rsid w:val="004574F2"/>
    <w:rsid w:val="004576CF"/>
    <w:rsid w:val="004577F3"/>
    <w:rsid w:val="00457819"/>
    <w:rsid w:val="00460013"/>
    <w:rsid w:val="00460188"/>
    <w:rsid w:val="0046075F"/>
    <w:rsid w:val="004608C8"/>
    <w:rsid w:val="00460D87"/>
    <w:rsid w:val="00460DAF"/>
    <w:rsid w:val="00461539"/>
    <w:rsid w:val="00461913"/>
    <w:rsid w:val="00461AB6"/>
    <w:rsid w:val="00462A11"/>
    <w:rsid w:val="00462BA8"/>
    <w:rsid w:val="00462D1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0F4"/>
    <w:rsid w:val="00465688"/>
    <w:rsid w:val="004657AA"/>
    <w:rsid w:val="00465FE4"/>
    <w:rsid w:val="00466456"/>
    <w:rsid w:val="00466CEA"/>
    <w:rsid w:val="00466FB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3ADA"/>
    <w:rsid w:val="00474558"/>
    <w:rsid w:val="00474896"/>
    <w:rsid w:val="00474E6C"/>
    <w:rsid w:val="0047512A"/>
    <w:rsid w:val="004759AD"/>
    <w:rsid w:val="00475AD5"/>
    <w:rsid w:val="00475BA8"/>
    <w:rsid w:val="00476AAC"/>
    <w:rsid w:val="00476DB6"/>
    <w:rsid w:val="004770B9"/>
    <w:rsid w:val="004777E9"/>
    <w:rsid w:val="00480475"/>
    <w:rsid w:val="00480A67"/>
    <w:rsid w:val="00480B93"/>
    <w:rsid w:val="0048163A"/>
    <w:rsid w:val="00481943"/>
    <w:rsid w:val="00481BAC"/>
    <w:rsid w:val="0048290A"/>
    <w:rsid w:val="00483424"/>
    <w:rsid w:val="00483BC9"/>
    <w:rsid w:val="00483FFE"/>
    <w:rsid w:val="0048438B"/>
    <w:rsid w:val="00484707"/>
    <w:rsid w:val="00485F1C"/>
    <w:rsid w:val="004860E1"/>
    <w:rsid w:val="00486175"/>
    <w:rsid w:val="00486590"/>
    <w:rsid w:val="0048679F"/>
    <w:rsid w:val="00487C99"/>
    <w:rsid w:val="00487D09"/>
    <w:rsid w:val="004902BB"/>
    <w:rsid w:val="00490CEE"/>
    <w:rsid w:val="00490FFC"/>
    <w:rsid w:val="0049103F"/>
    <w:rsid w:val="004912F6"/>
    <w:rsid w:val="00491655"/>
    <w:rsid w:val="004918EF"/>
    <w:rsid w:val="0049190B"/>
    <w:rsid w:val="00491D3A"/>
    <w:rsid w:val="00491E45"/>
    <w:rsid w:val="00492281"/>
    <w:rsid w:val="004922A1"/>
    <w:rsid w:val="004924D0"/>
    <w:rsid w:val="00492A5C"/>
    <w:rsid w:val="00492CD7"/>
    <w:rsid w:val="00493DF8"/>
    <w:rsid w:val="00493F7F"/>
    <w:rsid w:val="00494ABE"/>
    <w:rsid w:val="00494BA8"/>
    <w:rsid w:val="00494ED8"/>
    <w:rsid w:val="0049515D"/>
    <w:rsid w:val="00495227"/>
    <w:rsid w:val="004954B7"/>
    <w:rsid w:val="00495525"/>
    <w:rsid w:val="004959C0"/>
    <w:rsid w:val="00496238"/>
    <w:rsid w:val="0049636F"/>
    <w:rsid w:val="00496464"/>
    <w:rsid w:val="00496687"/>
    <w:rsid w:val="00496A4B"/>
    <w:rsid w:val="0049705A"/>
    <w:rsid w:val="00497761"/>
    <w:rsid w:val="00497E68"/>
    <w:rsid w:val="004A009C"/>
    <w:rsid w:val="004A02FA"/>
    <w:rsid w:val="004A0437"/>
    <w:rsid w:val="004A0853"/>
    <w:rsid w:val="004A08ED"/>
    <w:rsid w:val="004A0E1D"/>
    <w:rsid w:val="004A1DDB"/>
    <w:rsid w:val="004A2638"/>
    <w:rsid w:val="004A2C53"/>
    <w:rsid w:val="004A3374"/>
    <w:rsid w:val="004A3695"/>
    <w:rsid w:val="004A36FD"/>
    <w:rsid w:val="004A3A95"/>
    <w:rsid w:val="004A409F"/>
    <w:rsid w:val="004A4878"/>
    <w:rsid w:val="004A52CE"/>
    <w:rsid w:val="004A5D80"/>
    <w:rsid w:val="004A65E2"/>
    <w:rsid w:val="004A6674"/>
    <w:rsid w:val="004A6D9B"/>
    <w:rsid w:val="004A71E0"/>
    <w:rsid w:val="004A7E9B"/>
    <w:rsid w:val="004B0D34"/>
    <w:rsid w:val="004B0DDD"/>
    <w:rsid w:val="004B0E0D"/>
    <w:rsid w:val="004B128B"/>
    <w:rsid w:val="004B2BAE"/>
    <w:rsid w:val="004B2E34"/>
    <w:rsid w:val="004B2EC4"/>
    <w:rsid w:val="004B2FD1"/>
    <w:rsid w:val="004B355C"/>
    <w:rsid w:val="004B38A5"/>
    <w:rsid w:val="004B3928"/>
    <w:rsid w:val="004B4C5D"/>
    <w:rsid w:val="004B4FD7"/>
    <w:rsid w:val="004B5130"/>
    <w:rsid w:val="004B51CC"/>
    <w:rsid w:val="004B5E5A"/>
    <w:rsid w:val="004B67C3"/>
    <w:rsid w:val="004B6D00"/>
    <w:rsid w:val="004B6E1A"/>
    <w:rsid w:val="004B702E"/>
    <w:rsid w:val="004B72A6"/>
    <w:rsid w:val="004B73FF"/>
    <w:rsid w:val="004B7BEB"/>
    <w:rsid w:val="004C0D67"/>
    <w:rsid w:val="004C0F0A"/>
    <w:rsid w:val="004C11A1"/>
    <w:rsid w:val="004C1268"/>
    <w:rsid w:val="004C19AC"/>
    <w:rsid w:val="004C1CBB"/>
    <w:rsid w:val="004C1EDF"/>
    <w:rsid w:val="004C25EF"/>
    <w:rsid w:val="004C2D16"/>
    <w:rsid w:val="004C2E2A"/>
    <w:rsid w:val="004C34ED"/>
    <w:rsid w:val="004C3CBD"/>
    <w:rsid w:val="004C3CFC"/>
    <w:rsid w:val="004C3FD8"/>
    <w:rsid w:val="004C42E8"/>
    <w:rsid w:val="004C4780"/>
    <w:rsid w:val="004C4EDB"/>
    <w:rsid w:val="004C5217"/>
    <w:rsid w:val="004C6073"/>
    <w:rsid w:val="004C61EC"/>
    <w:rsid w:val="004C6938"/>
    <w:rsid w:val="004C693D"/>
    <w:rsid w:val="004C71C2"/>
    <w:rsid w:val="004C7C07"/>
    <w:rsid w:val="004C7F52"/>
    <w:rsid w:val="004D08C0"/>
    <w:rsid w:val="004D0A78"/>
    <w:rsid w:val="004D0C86"/>
    <w:rsid w:val="004D14E6"/>
    <w:rsid w:val="004D1E9D"/>
    <w:rsid w:val="004D21CF"/>
    <w:rsid w:val="004D2D9A"/>
    <w:rsid w:val="004D3202"/>
    <w:rsid w:val="004D3E39"/>
    <w:rsid w:val="004D3E53"/>
    <w:rsid w:val="004D47C1"/>
    <w:rsid w:val="004D4B84"/>
    <w:rsid w:val="004D5FF0"/>
    <w:rsid w:val="004D654B"/>
    <w:rsid w:val="004D6A6B"/>
    <w:rsid w:val="004D7039"/>
    <w:rsid w:val="004D75D3"/>
    <w:rsid w:val="004D781C"/>
    <w:rsid w:val="004D7844"/>
    <w:rsid w:val="004D7F4A"/>
    <w:rsid w:val="004E00E5"/>
    <w:rsid w:val="004E0416"/>
    <w:rsid w:val="004E0463"/>
    <w:rsid w:val="004E0940"/>
    <w:rsid w:val="004E0A1D"/>
    <w:rsid w:val="004E0FFE"/>
    <w:rsid w:val="004E1162"/>
    <w:rsid w:val="004E1930"/>
    <w:rsid w:val="004E2AF6"/>
    <w:rsid w:val="004E31CD"/>
    <w:rsid w:val="004E3275"/>
    <w:rsid w:val="004E34EF"/>
    <w:rsid w:val="004E3E75"/>
    <w:rsid w:val="004E4134"/>
    <w:rsid w:val="004E436F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99"/>
    <w:rsid w:val="004E7EEA"/>
    <w:rsid w:val="004F00CD"/>
    <w:rsid w:val="004F061E"/>
    <w:rsid w:val="004F07CF"/>
    <w:rsid w:val="004F08FB"/>
    <w:rsid w:val="004F0CA3"/>
    <w:rsid w:val="004F1373"/>
    <w:rsid w:val="004F149E"/>
    <w:rsid w:val="004F1C9E"/>
    <w:rsid w:val="004F2BC9"/>
    <w:rsid w:val="004F320A"/>
    <w:rsid w:val="004F3341"/>
    <w:rsid w:val="004F366E"/>
    <w:rsid w:val="004F3747"/>
    <w:rsid w:val="004F3BD5"/>
    <w:rsid w:val="004F3CE1"/>
    <w:rsid w:val="004F3D9A"/>
    <w:rsid w:val="004F4443"/>
    <w:rsid w:val="004F44A2"/>
    <w:rsid w:val="004F454E"/>
    <w:rsid w:val="004F47B0"/>
    <w:rsid w:val="004F496A"/>
    <w:rsid w:val="004F4B33"/>
    <w:rsid w:val="004F5359"/>
    <w:rsid w:val="004F5EAE"/>
    <w:rsid w:val="004F6360"/>
    <w:rsid w:val="004F63FC"/>
    <w:rsid w:val="004F6A38"/>
    <w:rsid w:val="004F7A1A"/>
    <w:rsid w:val="004F7D7A"/>
    <w:rsid w:val="0050039D"/>
    <w:rsid w:val="00500DCC"/>
    <w:rsid w:val="00501656"/>
    <w:rsid w:val="00501718"/>
    <w:rsid w:val="00501955"/>
    <w:rsid w:val="005028FB"/>
    <w:rsid w:val="005029F8"/>
    <w:rsid w:val="00502D9A"/>
    <w:rsid w:val="00503E90"/>
    <w:rsid w:val="00504245"/>
    <w:rsid w:val="0050428C"/>
    <w:rsid w:val="00504AF7"/>
    <w:rsid w:val="00504D7C"/>
    <w:rsid w:val="00505082"/>
    <w:rsid w:val="0050535B"/>
    <w:rsid w:val="00505C67"/>
    <w:rsid w:val="00505C69"/>
    <w:rsid w:val="00505CA5"/>
    <w:rsid w:val="00505EEE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5A0"/>
    <w:rsid w:val="00512870"/>
    <w:rsid w:val="00513B04"/>
    <w:rsid w:val="00513BE2"/>
    <w:rsid w:val="00513FAB"/>
    <w:rsid w:val="00514399"/>
    <w:rsid w:val="00514977"/>
    <w:rsid w:val="00514C1F"/>
    <w:rsid w:val="00515018"/>
    <w:rsid w:val="00515277"/>
    <w:rsid w:val="005156A1"/>
    <w:rsid w:val="00515FAB"/>
    <w:rsid w:val="0051642A"/>
    <w:rsid w:val="00516440"/>
    <w:rsid w:val="00516825"/>
    <w:rsid w:val="0051686B"/>
    <w:rsid w:val="0051719B"/>
    <w:rsid w:val="0051737B"/>
    <w:rsid w:val="005173EB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3FFE"/>
    <w:rsid w:val="00524096"/>
    <w:rsid w:val="005240BC"/>
    <w:rsid w:val="005247AF"/>
    <w:rsid w:val="00524A48"/>
    <w:rsid w:val="00524A7F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6AB7"/>
    <w:rsid w:val="005270C8"/>
    <w:rsid w:val="0052718B"/>
    <w:rsid w:val="0052733F"/>
    <w:rsid w:val="00527B48"/>
    <w:rsid w:val="00527B80"/>
    <w:rsid w:val="00527DB3"/>
    <w:rsid w:val="00527EBB"/>
    <w:rsid w:val="00527F50"/>
    <w:rsid w:val="005301E1"/>
    <w:rsid w:val="00530511"/>
    <w:rsid w:val="00531030"/>
    <w:rsid w:val="005313EC"/>
    <w:rsid w:val="00531431"/>
    <w:rsid w:val="00531965"/>
    <w:rsid w:val="00531B36"/>
    <w:rsid w:val="00531DCA"/>
    <w:rsid w:val="005326B2"/>
    <w:rsid w:val="00532E2B"/>
    <w:rsid w:val="00532F16"/>
    <w:rsid w:val="00533002"/>
    <w:rsid w:val="0053343A"/>
    <w:rsid w:val="005334B8"/>
    <w:rsid w:val="00533BE2"/>
    <w:rsid w:val="00534347"/>
    <w:rsid w:val="00534F82"/>
    <w:rsid w:val="00535575"/>
    <w:rsid w:val="005356BC"/>
    <w:rsid w:val="00535B39"/>
    <w:rsid w:val="0053626F"/>
    <w:rsid w:val="00536608"/>
    <w:rsid w:val="00536F85"/>
    <w:rsid w:val="005372C2"/>
    <w:rsid w:val="00537AD9"/>
    <w:rsid w:val="00537AE3"/>
    <w:rsid w:val="00537F92"/>
    <w:rsid w:val="00537FC2"/>
    <w:rsid w:val="00540055"/>
    <w:rsid w:val="00540513"/>
    <w:rsid w:val="0054118D"/>
    <w:rsid w:val="005413AB"/>
    <w:rsid w:val="00541E59"/>
    <w:rsid w:val="00541E95"/>
    <w:rsid w:val="005428A9"/>
    <w:rsid w:val="00542A7A"/>
    <w:rsid w:val="00542ADA"/>
    <w:rsid w:val="00542B99"/>
    <w:rsid w:val="005431D5"/>
    <w:rsid w:val="005432DE"/>
    <w:rsid w:val="00543C20"/>
    <w:rsid w:val="00543E2A"/>
    <w:rsid w:val="0054457A"/>
    <w:rsid w:val="00544C40"/>
    <w:rsid w:val="005459E8"/>
    <w:rsid w:val="005459F3"/>
    <w:rsid w:val="00545B04"/>
    <w:rsid w:val="005460D3"/>
    <w:rsid w:val="005465CB"/>
    <w:rsid w:val="005473A1"/>
    <w:rsid w:val="005475D7"/>
    <w:rsid w:val="00547B91"/>
    <w:rsid w:val="00547FC6"/>
    <w:rsid w:val="005502B3"/>
    <w:rsid w:val="0055066E"/>
    <w:rsid w:val="00551EDD"/>
    <w:rsid w:val="00552E28"/>
    <w:rsid w:val="00553415"/>
    <w:rsid w:val="005538DD"/>
    <w:rsid w:val="00553B4F"/>
    <w:rsid w:val="00553C15"/>
    <w:rsid w:val="00553E1C"/>
    <w:rsid w:val="00553E5A"/>
    <w:rsid w:val="00554456"/>
    <w:rsid w:val="0055451B"/>
    <w:rsid w:val="005546E6"/>
    <w:rsid w:val="00554BDE"/>
    <w:rsid w:val="00554DA4"/>
    <w:rsid w:val="00554E26"/>
    <w:rsid w:val="00554E8F"/>
    <w:rsid w:val="00555327"/>
    <w:rsid w:val="005557B2"/>
    <w:rsid w:val="00555924"/>
    <w:rsid w:val="00556439"/>
    <w:rsid w:val="005566F1"/>
    <w:rsid w:val="00556CC5"/>
    <w:rsid w:val="00557123"/>
    <w:rsid w:val="00557258"/>
    <w:rsid w:val="00557431"/>
    <w:rsid w:val="0056011F"/>
    <w:rsid w:val="005601B8"/>
    <w:rsid w:val="00560778"/>
    <w:rsid w:val="00560A47"/>
    <w:rsid w:val="00560B26"/>
    <w:rsid w:val="00560B4D"/>
    <w:rsid w:val="00560DF0"/>
    <w:rsid w:val="00560EFA"/>
    <w:rsid w:val="0056181F"/>
    <w:rsid w:val="005619AD"/>
    <w:rsid w:val="00561BF9"/>
    <w:rsid w:val="00562430"/>
    <w:rsid w:val="00562B37"/>
    <w:rsid w:val="00562DDB"/>
    <w:rsid w:val="00562FE2"/>
    <w:rsid w:val="005640F1"/>
    <w:rsid w:val="005645AE"/>
    <w:rsid w:val="0056492D"/>
    <w:rsid w:val="005649AC"/>
    <w:rsid w:val="00564A8A"/>
    <w:rsid w:val="005653A8"/>
    <w:rsid w:val="00565498"/>
    <w:rsid w:val="00565ADA"/>
    <w:rsid w:val="0056617B"/>
    <w:rsid w:val="00566306"/>
    <w:rsid w:val="0056634D"/>
    <w:rsid w:val="005664D3"/>
    <w:rsid w:val="005667C1"/>
    <w:rsid w:val="0056739C"/>
    <w:rsid w:val="00567BAE"/>
    <w:rsid w:val="00567C0C"/>
    <w:rsid w:val="00570003"/>
    <w:rsid w:val="00570190"/>
    <w:rsid w:val="005713DC"/>
    <w:rsid w:val="005716E6"/>
    <w:rsid w:val="00571DED"/>
    <w:rsid w:val="0057263E"/>
    <w:rsid w:val="005728BB"/>
    <w:rsid w:val="00572A7C"/>
    <w:rsid w:val="005737E0"/>
    <w:rsid w:val="00574193"/>
    <w:rsid w:val="0057455F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77F62"/>
    <w:rsid w:val="00580943"/>
    <w:rsid w:val="005809E1"/>
    <w:rsid w:val="0058162A"/>
    <w:rsid w:val="005820AA"/>
    <w:rsid w:val="005823A3"/>
    <w:rsid w:val="00582C9B"/>
    <w:rsid w:val="00582E21"/>
    <w:rsid w:val="00582E35"/>
    <w:rsid w:val="00582E9B"/>
    <w:rsid w:val="005835E8"/>
    <w:rsid w:val="0058386E"/>
    <w:rsid w:val="00583D5C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23D4"/>
    <w:rsid w:val="00592963"/>
    <w:rsid w:val="00592CDF"/>
    <w:rsid w:val="00592E65"/>
    <w:rsid w:val="005934EF"/>
    <w:rsid w:val="00593AE2"/>
    <w:rsid w:val="00593D03"/>
    <w:rsid w:val="00594B51"/>
    <w:rsid w:val="00595171"/>
    <w:rsid w:val="00595436"/>
    <w:rsid w:val="005961D3"/>
    <w:rsid w:val="00596455"/>
    <w:rsid w:val="00596579"/>
    <w:rsid w:val="00596794"/>
    <w:rsid w:val="005969B2"/>
    <w:rsid w:val="00596C32"/>
    <w:rsid w:val="0059751C"/>
    <w:rsid w:val="005978BE"/>
    <w:rsid w:val="00597E03"/>
    <w:rsid w:val="005A0006"/>
    <w:rsid w:val="005A05FA"/>
    <w:rsid w:val="005A07E0"/>
    <w:rsid w:val="005A0B0C"/>
    <w:rsid w:val="005A1113"/>
    <w:rsid w:val="005A11A9"/>
    <w:rsid w:val="005A2468"/>
    <w:rsid w:val="005A2B8D"/>
    <w:rsid w:val="005A3FB8"/>
    <w:rsid w:val="005A435F"/>
    <w:rsid w:val="005A4589"/>
    <w:rsid w:val="005A4686"/>
    <w:rsid w:val="005A581E"/>
    <w:rsid w:val="005A5956"/>
    <w:rsid w:val="005A59AA"/>
    <w:rsid w:val="005A5BE5"/>
    <w:rsid w:val="005A60B2"/>
    <w:rsid w:val="005A6181"/>
    <w:rsid w:val="005A6AAC"/>
    <w:rsid w:val="005A750C"/>
    <w:rsid w:val="005A77DF"/>
    <w:rsid w:val="005A7F06"/>
    <w:rsid w:val="005B0899"/>
    <w:rsid w:val="005B11E0"/>
    <w:rsid w:val="005B13C0"/>
    <w:rsid w:val="005B1533"/>
    <w:rsid w:val="005B1707"/>
    <w:rsid w:val="005B1FC9"/>
    <w:rsid w:val="005B2152"/>
    <w:rsid w:val="005B25AA"/>
    <w:rsid w:val="005B281F"/>
    <w:rsid w:val="005B3761"/>
    <w:rsid w:val="005B3E0F"/>
    <w:rsid w:val="005B40C4"/>
    <w:rsid w:val="005B40EB"/>
    <w:rsid w:val="005B478E"/>
    <w:rsid w:val="005B4C6C"/>
    <w:rsid w:val="005B4F58"/>
    <w:rsid w:val="005B4F67"/>
    <w:rsid w:val="005B5113"/>
    <w:rsid w:val="005B5B37"/>
    <w:rsid w:val="005B5C2B"/>
    <w:rsid w:val="005B5D08"/>
    <w:rsid w:val="005B62AC"/>
    <w:rsid w:val="005B6565"/>
    <w:rsid w:val="005B6676"/>
    <w:rsid w:val="005B6967"/>
    <w:rsid w:val="005B72AB"/>
    <w:rsid w:val="005C0567"/>
    <w:rsid w:val="005C0826"/>
    <w:rsid w:val="005C0F19"/>
    <w:rsid w:val="005C1556"/>
    <w:rsid w:val="005C240D"/>
    <w:rsid w:val="005C2544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554B"/>
    <w:rsid w:val="005C6193"/>
    <w:rsid w:val="005C6219"/>
    <w:rsid w:val="005C6692"/>
    <w:rsid w:val="005C7435"/>
    <w:rsid w:val="005C7B6B"/>
    <w:rsid w:val="005D0198"/>
    <w:rsid w:val="005D1137"/>
    <w:rsid w:val="005D1753"/>
    <w:rsid w:val="005D1786"/>
    <w:rsid w:val="005D1A5F"/>
    <w:rsid w:val="005D2841"/>
    <w:rsid w:val="005D29D3"/>
    <w:rsid w:val="005D2A65"/>
    <w:rsid w:val="005D2BDD"/>
    <w:rsid w:val="005D32AF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D43"/>
    <w:rsid w:val="005D61AD"/>
    <w:rsid w:val="005D635C"/>
    <w:rsid w:val="005D6470"/>
    <w:rsid w:val="005D67BD"/>
    <w:rsid w:val="005D67FE"/>
    <w:rsid w:val="005D6CC6"/>
    <w:rsid w:val="005D6F44"/>
    <w:rsid w:val="005D735F"/>
    <w:rsid w:val="005E0105"/>
    <w:rsid w:val="005E080B"/>
    <w:rsid w:val="005E09EC"/>
    <w:rsid w:val="005E0B91"/>
    <w:rsid w:val="005E0E29"/>
    <w:rsid w:val="005E15F9"/>
    <w:rsid w:val="005E17CD"/>
    <w:rsid w:val="005E1AAE"/>
    <w:rsid w:val="005E1D19"/>
    <w:rsid w:val="005E1E92"/>
    <w:rsid w:val="005E2E5C"/>
    <w:rsid w:val="005E2F8F"/>
    <w:rsid w:val="005E3379"/>
    <w:rsid w:val="005E3BE3"/>
    <w:rsid w:val="005E41C4"/>
    <w:rsid w:val="005E4876"/>
    <w:rsid w:val="005E4A01"/>
    <w:rsid w:val="005E4B05"/>
    <w:rsid w:val="005E4F69"/>
    <w:rsid w:val="005E59C7"/>
    <w:rsid w:val="005E5A70"/>
    <w:rsid w:val="005E5F89"/>
    <w:rsid w:val="005E65C5"/>
    <w:rsid w:val="005E696F"/>
    <w:rsid w:val="005E6F04"/>
    <w:rsid w:val="005E6F28"/>
    <w:rsid w:val="005E6F6E"/>
    <w:rsid w:val="005E74E4"/>
    <w:rsid w:val="005E78B4"/>
    <w:rsid w:val="005E78BA"/>
    <w:rsid w:val="005E7C3B"/>
    <w:rsid w:val="005E7E85"/>
    <w:rsid w:val="005E7FA5"/>
    <w:rsid w:val="005F0690"/>
    <w:rsid w:val="005F07D6"/>
    <w:rsid w:val="005F0B02"/>
    <w:rsid w:val="005F0F98"/>
    <w:rsid w:val="005F1430"/>
    <w:rsid w:val="005F160B"/>
    <w:rsid w:val="005F18BF"/>
    <w:rsid w:val="005F19FA"/>
    <w:rsid w:val="005F1CA7"/>
    <w:rsid w:val="005F23C5"/>
    <w:rsid w:val="005F340A"/>
    <w:rsid w:val="005F34EB"/>
    <w:rsid w:val="005F3880"/>
    <w:rsid w:val="005F4111"/>
    <w:rsid w:val="005F429E"/>
    <w:rsid w:val="005F4E0B"/>
    <w:rsid w:val="005F4E58"/>
    <w:rsid w:val="005F519F"/>
    <w:rsid w:val="005F5452"/>
    <w:rsid w:val="005F5712"/>
    <w:rsid w:val="005F5A15"/>
    <w:rsid w:val="005F5FC9"/>
    <w:rsid w:val="005F6315"/>
    <w:rsid w:val="005F6A07"/>
    <w:rsid w:val="005F789C"/>
    <w:rsid w:val="005F7F56"/>
    <w:rsid w:val="006003CF"/>
    <w:rsid w:val="006018CF"/>
    <w:rsid w:val="00601A53"/>
    <w:rsid w:val="00601FEC"/>
    <w:rsid w:val="0060228D"/>
    <w:rsid w:val="006023CB"/>
    <w:rsid w:val="006029F4"/>
    <w:rsid w:val="00603A7A"/>
    <w:rsid w:val="00604234"/>
    <w:rsid w:val="006046F5"/>
    <w:rsid w:val="00604802"/>
    <w:rsid w:val="006054B1"/>
    <w:rsid w:val="00605BDD"/>
    <w:rsid w:val="00605CC1"/>
    <w:rsid w:val="00606337"/>
    <w:rsid w:val="00606340"/>
    <w:rsid w:val="0060639D"/>
    <w:rsid w:val="00607147"/>
    <w:rsid w:val="00607697"/>
    <w:rsid w:val="006077F1"/>
    <w:rsid w:val="00607FDF"/>
    <w:rsid w:val="006108A3"/>
    <w:rsid w:val="00610FEC"/>
    <w:rsid w:val="00611186"/>
    <w:rsid w:val="006122D8"/>
    <w:rsid w:val="00612930"/>
    <w:rsid w:val="00613288"/>
    <w:rsid w:val="006134EB"/>
    <w:rsid w:val="00613C0A"/>
    <w:rsid w:val="00614381"/>
    <w:rsid w:val="006147B9"/>
    <w:rsid w:val="006147CB"/>
    <w:rsid w:val="00614A44"/>
    <w:rsid w:val="00614C8A"/>
    <w:rsid w:val="006154B6"/>
    <w:rsid w:val="00615FBC"/>
    <w:rsid w:val="00616FED"/>
    <w:rsid w:val="0061710D"/>
    <w:rsid w:val="00617621"/>
    <w:rsid w:val="006176D6"/>
    <w:rsid w:val="00620A51"/>
    <w:rsid w:val="0062142C"/>
    <w:rsid w:val="0062166A"/>
    <w:rsid w:val="0062189F"/>
    <w:rsid w:val="00621AAC"/>
    <w:rsid w:val="006220CB"/>
    <w:rsid w:val="00623106"/>
    <w:rsid w:val="00624194"/>
    <w:rsid w:val="00624522"/>
    <w:rsid w:val="006245AC"/>
    <w:rsid w:val="006247E7"/>
    <w:rsid w:val="00624ADA"/>
    <w:rsid w:val="00624B13"/>
    <w:rsid w:val="00624C00"/>
    <w:rsid w:val="00624E5D"/>
    <w:rsid w:val="006253B4"/>
    <w:rsid w:val="0062567A"/>
    <w:rsid w:val="0062600C"/>
    <w:rsid w:val="0062631A"/>
    <w:rsid w:val="0062640E"/>
    <w:rsid w:val="006266CA"/>
    <w:rsid w:val="0062681F"/>
    <w:rsid w:val="00626A59"/>
    <w:rsid w:val="00627286"/>
    <w:rsid w:val="00627500"/>
    <w:rsid w:val="006275C1"/>
    <w:rsid w:val="00627A9C"/>
    <w:rsid w:val="00627DBE"/>
    <w:rsid w:val="00627F88"/>
    <w:rsid w:val="00630281"/>
    <w:rsid w:val="00630C51"/>
    <w:rsid w:val="006313B8"/>
    <w:rsid w:val="00631E22"/>
    <w:rsid w:val="006322B9"/>
    <w:rsid w:val="00632C10"/>
    <w:rsid w:val="00632CA5"/>
    <w:rsid w:val="00632E69"/>
    <w:rsid w:val="00633581"/>
    <w:rsid w:val="006338B9"/>
    <w:rsid w:val="00633A86"/>
    <w:rsid w:val="00633A8A"/>
    <w:rsid w:val="0063402D"/>
    <w:rsid w:val="0063513F"/>
    <w:rsid w:val="0063542E"/>
    <w:rsid w:val="006358A4"/>
    <w:rsid w:val="006358D1"/>
    <w:rsid w:val="00635AD8"/>
    <w:rsid w:val="006365EF"/>
    <w:rsid w:val="00636724"/>
    <w:rsid w:val="00636806"/>
    <w:rsid w:val="00636A95"/>
    <w:rsid w:val="00636E2F"/>
    <w:rsid w:val="00637045"/>
    <w:rsid w:val="0063722E"/>
    <w:rsid w:val="006374AD"/>
    <w:rsid w:val="00637564"/>
    <w:rsid w:val="006377F8"/>
    <w:rsid w:val="0063786A"/>
    <w:rsid w:val="00640377"/>
    <w:rsid w:val="00640895"/>
    <w:rsid w:val="006408C7"/>
    <w:rsid w:val="0064097F"/>
    <w:rsid w:val="00640B93"/>
    <w:rsid w:val="00640E45"/>
    <w:rsid w:val="006411C8"/>
    <w:rsid w:val="00641C20"/>
    <w:rsid w:val="00641F99"/>
    <w:rsid w:val="00642049"/>
    <w:rsid w:val="006421D0"/>
    <w:rsid w:val="00642391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29E"/>
    <w:rsid w:val="00645450"/>
    <w:rsid w:val="006455E4"/>
    <w:rsid w:val="00646001"/>
    <w:rsid w:val="00646162"/>
    <w:rsid w:val="006469D0"/>
    <w:rsid w:val="00646D0B"/>
    <w:rsid w:val="00646DC5"/>
    <w:rsid w:val="00647508"/>
    <w:rsid w:val="006477FC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AE3"/>
    <w:rsid w:val="00653BA6"/>
    <w:rsid w:val="00653E80"/>
    <w:rsid w:val="00654DE9"/>
    <w:rsid w:val="00655131"/>
    <w:rsid w:val="006551AD"/>
    <w:rsid w:val="00655250"/>
    <w:rsid w:val="00655735"/>
    <w:rsid w:val="00655BA4"/>
    <w:rsid w:val="00655F50"/>
    <w:rsid w:val="00656074"/>
    <w:rsid w:val="006562C5"/>
    <w:rsid w:val="00656335"/>
    <w:rsid w:val="006564A1"/>
    <w:rsid w:val="00656A3C"/>
    <w:rsid w:val="00656AF4"/>
    <w:rsid w:val="0065718B"/>
    <w:rsid w:val="00657519"/>
    <w:rsid w:val="006577BF"/>
    <w:rsid w:val="00657AAD"/>
    <w:rsid w:val="00657B57"/>
    <w:rsid w:val="00657E90"/>
    <w:rsid w:val="006600CF"/>
    <w:rsid w:val="0066039F"/>
    <w:rsid w:val="00661587"/>
    <w:rsid w:val="00661981"/>
    <w:rsid w:val="00661A57"/>
    <w:rsid w:val="00661F0F"/>
    <w:rsid w:val="006623B1"/>
    <w:rsid w:val="00662FE0"/>
    <w:rsid w:val="00663576"/>
    <w:rsid w:val="00663C1C"/>
    <w:rsid w:val="00664201"/>
    <w:rsid w:val="00664AA7"/>
    <w:rsid w:val="00664C37"/>
    <w:rsid w:val="0066506A"/>
    <w:rsid w:val="00665A18"/>
    <w:rsid w:val="00666790"/>
    <w:rsid w:val="00666B67"/>
    <w:rsid w:val="006673D5"/>
    <w:rsid w:val="00667F75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49B"/>
    <w:rsid w:val="006726EB"/>
    <w:rsid w:val="006729E0"/>
    <w:rsid w:val="00672E35"/>
    <w:rsid w:val="00672FAE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698C"/>
    <w:rsid w:val="00677795"/>
    <w:rsid w:val="00677B65"/>
    <w:rsid w:val="00677F5B"/>
    <w:rsid w:val="0068013C"/>
    <w:rsid w:val="00680506"/>
    <w:rsid w:val="00680844"/>
    <w:rsid w:val="006809DA"/>
    <w:rsid w:val="00680F18"/>
    <w:rsid w:val="00680FB9"/>
    <w:rsid w:val="006817A8"/>
    <w:rsid w:val="0068257B"/>
    <w:rsid w:val="00683452"/>
    <w:rsid w:val="00683EF4"/>
    <w:rsid w:val="00684E7F"/>
    <w:rsid w:val="00685097"/>
    <w:rsid w:val="006852B5"/>
    <w:rsid w:val="0068536B"/>
    <w:rsid w:val="00685ACA"/>
    <w:rsid w:val="006862BA"/>
    <w:rsid w:val="00686495"/>
    <w:rsid w:val="00686713"/>
    <w:rsid w:val="00686E76"/>
    <w:rsid w:val="00687300"/>
    <w:rsid w:val="006875AC"/>
    <w:rsid w:val="006877D1"/>
    <w:rsid w:val="00687C1D"/>
    <w:rsid w:val="006901BB"/>
    <w:rsid w:val="00690249"/>
    <w:rsid w:val="00690835"/>
    <w:rsid w:val="006912C7"/>
    <w:rsid w:val="006913BA"/>
    <w:rsid w:val="0069162C"/>
    <w:rsid w:val="00692196"/>
    <w:rsid w:val="00692F9A"/>
    <w:rsid w:val="006933A0"/>
    <w:rsid w:val="00693647"/>
    <w:rsid w:val="00693A2B"/>
    <w:rsid w:val="00693DF6"/>
    <w:rsid w:val="00694393"/>
    <w:rsid w:val="00694D9C"/>
    <w:rsid w:val="00695067"/>
    <w:rsid w:val="00696771"/>
    <w:rsid w:val="006967D5"/>
    <w:rsid w:val="00696A2E"/>
    <w:rsid w:val="00696CFE"/>
    <w:rsid w:val="00696E40"/>
    <w:rsid w:val="00697138"/>
    <w:rsid w:val="00697225"/>
    <w:rsid w:val="00697376"/>
    <w:rsid w:val="00697635"/>
    <w:rsid w:val="00697662"/>
    <w:rsid w:val="00697F77"/>
    <w:rsid w:val="006A054B"/>
    <w:rsid w:val="006A0FE3"/>
    <w:rsid w:val="006A1449"/>
    <w:rsid w:val="006A155B"/>
    <w:rsid w:val="006A1571"/>
    <w:rsid w:val="006A1894"/>
    <w:rsid w:val="006A1D27"/>
    <w:rsid w:val="006A2035"/>
    <w:rsid w:val="006A2602"/>
    <w:rsid w:val="006A2F0C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79B"/>
    <w:rsid w:val="006A7FAA"/>
    <w:rsid w:val="006B03FD"/>
    <w:rsid w:val="006B0613"/>
    <w:rsid w:val="006B10F9"/>
    <w:rsid w:val="006B12E8"/>
    <w:rsid w:val="006B1EFB"/>
    <w:rsid w:val="006B250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7B3"/>
    <w:rsid w:val="006C0861"/>
    <w:rsid w:val="006C13FE"/>
    <w:rsid w:val="006C1489"/>
    <w:rsid w:val="006C1AB9"/>
    <w:rsid w:val="006C1CDE"/>
    <w:rsid w:val="006C1F48"/>
    <w:rsid w:val="006C21A2"/>
    <w:rsid w:val="006C2C58"/>
    <w:rsid w:val="006C3202"/>
    <w:rsid w:val="006C3671"/>
    <w:rsid w:val="006C374C"/>
    <w:rsid w:val="006C3D2C"/>
    <w:rsid w:val="006C3D6E"/>
    <w:rsid w:val="006C3ED5"/>
    <w:rsid w:val="006C414A"/>
    <w:rsid w:val="006C5536"/>
    <w:rsid w:val="006C55B1"/>
    <w:rsid w:val="006C58AE"/>
    <w:rsid w:val="006C59E0"/>
    <w:rsid w:val="006C5F88"/>
    <w:rsid w:val="006C6030"/>
    <w:rsid w:val="006C637D"/>
    <w:rsid w:val="006C6616"/>
    <w:rsid w:val="006C75D7"/>
    <w:rsid w:val="006C7654"/>
    <w:rsid w:val="006D0436"/>
    <w:rsid w:val="006D078C"/>
    <w:rsid w:val="006D1027"/>
    <w:rsid w:val="006D142C"/>
    <w:rsid w:val="006D1438"/>
    <w:rsid w:val="006D1BAE"/>
    <w:rsid w:val="006D2201"/>
    <w:rsid w:val="006D2A0A"/>
    <w:rsid w:val="006D2DC5"/>
    <w:rsid w:val="006D32A3"/>
    <w:rsid w:val="006D38E7"/>
    <w:rsid w:val="006D44A7"/>
    <w:rsid w:val="006D4822"/>
    <w:rsid w:val="006D4A50"/>
    <w:rsid w:val="006D4C65"/>
    <w:rsid w:val="006D5DB3"/>
    <w:rsid w:val="006D5F4E"/>
    <w:rsid w:val="006D6567"/>
    <w:rsid w:val="006D683F"/>
    <w:rsid w:val="006D6BB6"/>
    <w:rsid w:val="006D6C36"/>
    <w:rsid w:val="006D6E7D"/>
    <w:rsid w:val="006D7EAF"/>
    <w:rsid w:val="006D7FB5"/>
    <w:rsid w:val="006E0A5E"/>
    <w:rsid w:val="006E0D94"/>
    <w:rsid w:val="006E0F74"/>
    <w:rsid w:val="006E14A7"/>
    <w:rsid w:val="006E1B7D"/>
    <w:rsid w:val="006E1D5E"/>
    <w:rsid w:val="006E1F57"/>
    <w:rsid w:val="006E2097"/>
    <w:rsid w:val="006E266B"/>
    <w:rsid w:val="006E2934"/>
    <w:rsid w:val="006E2D9B"/>
    <w:rsid w:val="006E2EA7"/>
    <w:rsid w:val="006E2FDA"/>
    <w:rsid w:val="006E31F7"/>
    <w:rsid w:val="006E3312"/>
    <w:rsid w:val="006E33C8"/>
    <w:rsid w:val="006E3555"/>
    <w:rsid w:val="006E4335"/>
    <w:rsid w:val="006E4651"/>
    <w:rsid w:val="006E4C1E"/>
    <w:rsid w:val="006E4E58"/>
    <w:rsid w:val="006E51BC"/>
    <w:rsid w:val="006E52A5"/>
    <w:rsid w:val="006E52AE"/>
    <w:rsid w:val="006E5DAA"/>
    <w:rsid w:val="006E623E"/>
    <w:rsid w:val="006E62D1"/>
    <w:rsid w:val="006E6A4D"/>
    <w:rsid w:val="006E6D0C"/>
    <w:rsid w:val="006E76E4"/>
    <w:rsid w:val="006E7E59"/>
    <w:rsid w:val="006F0EB4"/>
    <w:rsid w:val="006F130B"/>
    <w:rsid w:val="006F201E"/>
    <w:rsid w:val="006F255A"/>
    <w:rsid w:val="006F275C"/>
    <w:rsid w:val="006F280B"/>
    <w:rsid w:val="006F2F3B"/>
    <w:rsid w:val="006F35AF"/>
    <w:rsid w:val="006F39CC"/>
    <w:rsid w:val="006F3E36"/>
    <w:rsid w:val="006F417E"/>
    <w:rsid w:val="006F4379"/>
    <w:rsid w:val="006F4545"/>
    <w:rsid w:val="006F46C7"/>
    <w:rsid w:val="006F4991"/>
    <w:rsid w:val="006F54E8"/>
    <w:rsid w:val="006F5DE8"/>
    <w:rsid w:val="006F5FEE"/>
    <w:rsid w:val="006F60A2"/>
    <w:rsid w:val="006F76E7"/>
    <w:rsid w:val="006F7B6C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03F"/>
    <w:rsid w:val="007024AB"/>
    <w:rsid w:val="007027C0"/>
    <w:rsid w:val="0070295A"/>
    <w:rsid w:val="00702F7A"/>
    <w:rsid w:val="00703434"/>
    <w:rsid w:val="00704315"/>
    <w:rsid w:val="00704895"/>
    <w:rsid w:val="00704C46"/>
    <w:rsid w:val="00705478"/>
    <w:rsid w:val="007056B2"/>
    <w:rsid w:val="00705745"/>
    <w:rsid w:val="00705AA4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12"/>
    <w:rsid w:val="00711E21"/>
    <w:rsid w:val="00711EF9"/>
    <w:rsid w:val="00712165"/>
    <w:rsid w:val="007123D5"/>
    <w:rsid w:val="00712745"/>
    <w:rsid w:val="0071304D"/>
    <w:rsid w:val="00713373"/>
    <w:rsid w:val="007133A6"/>
    <w:rsid w:val="00713B4A"/>
    <w:rsid w:val="00714239"/>
    <w:rsid w:val="0071436D"/>
    <w:rsid w:val="00714898"/>
    <w:rsid w:val="00714B72"/>
    <w:rsid w:val="00714DF8"/>
    <w:rsid w:val="007153BA"/>
    <w:rsid w:val="0071540D"/>
    <w:rsid w:val="0071549B"/>
    <w:rsid w:val="0071593F"/>
    <w:rsid w:val="00715C00"/>
    <w:rsid w:val="00715C6E"/>
    <w:rsid w:val="00715F8D"/>
    <w:rsid w:val="007163B8"/>
    <w:rsid w:val="007165B4"/>
    <w:rsid w:val="007165DC"/>
    <w:rsid w:val="007166CD"/>
    <w:rsid w:val="0071689F"/>
    <w:rsid w:val="00717131"/>
    <w:rsid w:val="00717265"/>
    <w:rsid w:val="00717658"/>
    <w:rsid w:val="007202CC"/>
    <w:rsid w:val="007202E2"/>
    <w:rsid w:val="00720FAD"/>
    <w:rsid w:val="00720FE7"/>
    <w:rsid w:val="0072126A"/>
    <w:rsid w:val="00721721"/>
    <w:rsid w:val="00721755"/>
    <w:rsid w:val="00721E93"/>
    <w:rsid w:val="00722C8E"/>
    <w:rsid w:val="007233BF"/>
    <w:rsid w:val="0072457F"/>
    <w:rsid w:val="00724C6F"/>
    <w:rsid w:val="007261DF"/>
    <w:rsid w:val="00726337"/>
    <w:rsid w:val="00726387"/>
    <w:rsid w:val="00726AA3"/>
    <w:rsid w:val="00726AC2"/>
    <w:rsid w:val="00726B9F"/>
    <w:rsid w:val="00726CBC"/>
    <w:rsid w:val="00726FFC"/>
    <w:rsid w:val="007274A5"/>
    <w:rsid w:val="007275CD"/>
    <w:rsid w:val="00727791"/>
    <w:rsid w:val="007277B1"/>
    <w:rsid w:val="00727F46"/>
    <w:rsid w:val="00727F59"/>
    <w:rsid w:val="00731046"/>
    <w:rsid w:val="0073166E"/>
    <w:rsid w:val="0073221C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D0D"/>
    <w:rsid w:val="0073719A"/>
    <w:rsid w:val="00737DA1"/>
    <w:rsid w:val="00740F63"/>
    <w:rsid w:val="00741532"/>
    <w:rsid w:val="00741D8B"/>
    <w:rsid w:val="007432B6"/>
    <w:rsid w:val="00744002"/>
    <w:rsid w:val="00744091"/>
    <w:rsid w:val="00744413"/>
    <w:rsid w:val="00744802"/>
    <w:rsid w:val="0074531E"/>
    <w:rsid w:val="00745CA3"/>
    <w:rsid w:val="00746225"/>
    <w:rsid w:val="0074634F"/>
    <w:rsid w:val="0074652F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799"/>
    <w:rsid w:val="007518A9"/>
    <w:rsid w:val="00751F78"/>
    <w:rsid w:val="00751FE4"/>
    <w:rsid w:val="00752640"/>
    <w:rsid w:val="00752B44"/>
    <w:rsid w:val="00752F99"/>
    <w:rsid w:val="0075360B"/>
    <w:rsid w:val="00754BC7"/>
    <w:rsid w:val="00755BDD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388"/>
    <w:rsid w:val="007616A3"/>
    <w:rsid w:val="007619C1"/>
    <w:rsid w:val="00761A5A"/>
    <w:rsid w:val="00761B2E"/>
    <w:rsid w:val="00761C96"/>
    <w:rsid w:val="00762D16"/>
    <w:rsid w:val="00764238"/>
    <w:rsid w:val="0076452C"/>
    <w:rsid w:val="00764D79"/>
    <w:rsid w:val="00765280"/>
    <w:rsid w:val="00765BCD"/>
    <w:rsid w:val="00765E8F"/>
    <w:rsid w:val="007663D1"/>
    <w:rsid w:val="00766574"/>
    <w:rsid w:val="00766A16"/>
    <w:rsid w:val="00766E66"/>
    <w:rsid w:val="00767087"/>
    <w:rsid w:val="00767568"/>
    <w:rsid w:val="0076756F"/>
    <w:rsid w:val="007675D2"/>
    <w:rsid w:val="007677DE"/>
    <w:rsid w:val="007678F3"/>
    <w:rsid w:val="00767942"/>
    <w:rsid w:val="00767D13"/>
    <w:rsid w:val="00767D8C"/>
    <w:rsid w:val="00770A91"/>
    <w:rsid w:val="00770C03"/>
    <w:rsid w:val="00770EF4"/>
    <w:rsid w:val="00771390"/>
    <w:rsid w:val="007719C9"/>
    <w:rsid w:val="00771B38"/>
    <w:rsid w:val="007721C9"/>
    <w:rsid w:val="00772352"/>
    <w:rsid w:val="007730C7"/>
    <w:rsid w:val="007731B4"/>
    <w:rsid w:val="007731E2"/>
    <w:rsid w:val="00773962"/>
    <w:rsid w:val="00773EAF"/>
    <w:rsid w:val="00774278"/>
    <w:rsid w:val="007746CC"/>
    <w:rsid w:val="00774938"/>
    <w:rsid w:val="00775369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EAC"/>
    <w:rsid w:val="00782F05"/>
    <w:rsid w:val="0078317F"/>
    <w:rsid w:val="00783325"/>
    <w:rsid w:val="007833F0"/>
    <w:rsid w:val="00783670"/>
    <w:rsid w:val="00783E8B"/>
    <w:rsid w:val="00784406"/>
    <w:rsid w:val="00784A3D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86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4A"/>
    <w:rsid w:val="0079406A"/>
    <w:rsid w:val="0079438D"/>
    <w:rsid w:val="0079467D"/>
    <w:rsid w:val="00794B54"/>
    <w:rsid w:val="00794B7B"/>
    <w:rsid w:val="007950F4"/>
    <w:rsid w:val="00795742"/>
    <w:rsid w:val="0079584B"/>
    <w:rsid w:val="00795C18"/>
    <w:rsid w:val="00795D7E"/>
    <w:rsid w:val="00796261"/>
    <w:rsid w:val="007966EA"/>
    <w:rsid w:val="00796AF8"/>
    <w:rsid w:val="00796F49"/>
    <w:rsid w:val="0079731E"/>
    <w:rsid w:val="00797A3A"/>
    <w:rsid w:val="00797B24"/>
    <w:rsid w:val="00797D58"/>
    <w:rsid w:val="00797FAF"/>
    <w:rsid w:val="007A06F6"/>
    <w:rsid w:val="007A0C51"/>
    <w:rsid w:val="007A0C7A"/>
    <w:rsid w:val="007A0D31"/>
    <w:rsid w:val="007A0F8E"/>
    <w:rsid w:val="007A1617"/>
    <w:rsid w:val="007A18D8"/>
    <w:rsid w:val="007A1AE9"/>
    <w:rsid w:val="007A2A61"/>
    <w:rsid w:val="007A2B63"/>
    <w:rsid w:val="007A2BE2"/>
    <w:rsid w:val="007A2E02"/>
    <w:rsid w:val="007A2F5B"/>
    <w:rsid w:val="007A2F65"/>
    <w:rsid w:val="007A311A"/>
    <w:rsid w:val="007A32AC"/>
    <w:rsid w:val="007A3B95"/>
    <w:rsid w:val="007A3C43"/>
    <w:rsid w:val="007A3FB2"/>
    <w:rsid w:val="007A413D"/>
    <w:rsid w:val="007A420B"/>
    <w:rsid w:val="007A43B4"/>
    <w:rsid w:val="007A4629"/>
    <w:rsid w:val="007A49C2"/>
    <w:rsid w:val="007A4E44"/>
    <w:rsid w:val="007A53A9"/>
    <w:rsid w:val="007A57D5"/>
    <w:rsid w:val="007A58DA"/>
    <w:rsid w:val="007A594C"/>
    <w:rsid w:val="007A6061"/>
    <w:rsid w:val="007A61EE"/>
    <w:rsid w:val="007A6240"/>
    <w:rsid w:val="007A661D"/>
    <w:rsid w:val="007A696A"/>
    <w:rsid w:val="007A6D14"/>
    <w:rsid w:val="007A7163"/>
    <w:rsid w:val="007A74D3"/>
    <w:rsid w:val="007A7BCB"/>
    <w:rsid w:val="007B0330"/>
    <w:rsid w:val="007B05A7"/>
    <w:rsid w:val="007B06E0"/>
    <w:rsid w:val="007B0AFD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280C"/>
    <w:rsid w:val="007B446F"/>
    <w:rsid w:val="007B5688"/>
    <w:rsid w:val="007B5C4B"/>
    <w:rsid w:val="007B5C50"/>
    <w:rsid w:val="007B5CFD"/>
    <w:rsid w:val="007B5EB2"/>
    <w:rsid w:val="007B63E8"/>
    <w:rsid w:val="007B64C5"/>
    <w:rsid w:val="007B6610"/>
    <w:rsid w:val="007B6789"/>
    <w:rsid w:val="007B6FA7"/>
    <w:rsid w:val="007B7386"/>
    <w:rsid w:val="007B74CD"/>
    <w:rsid w:val="007B7922"/>
    <w:rsid w:val="007B7AEE"/>
    <w:rsid w:val="007C098F"/>
    <w:rsid w:val="007C0C9F"/>
    <w:rsid w:val="007C112B"/>
    <w:rsid w:val="007C148D"/>
    <w:rsid w:val="007C1C92"/>
    <w:rsid w:val="007C2040"/>
    <w:rsid w:val="007C21EF"/>
    <w:rsid w:val="007C2522"/>
    <w:rsid w:val="007C26D4"/>
    <w:rsid w:val="007C2769"/>
    <w:rsid w:val="007C28F6"/>
    <w:rsid w:val="007C2D18"/>
    <w:rsid w:val="007C2D56"/>
    <w:rsid w:val="007C2FC7"/>
    <w:rsid w:val="007C302C"/>
    <w:rsid w:val="007C30A5"/>
    <w:rsid w:val="007C30C2"/>
    <w:rsid w:val="007C354B"/>
    <w:rsid w:val="007C367C"/>
    <w:rsid w:val="007C4233"/>
    <w:rsid w:val="007C5404"/>
    <w:rsid w:val="007C549E"/>
    <w:rsid w:val="007C5C60"/>
    <w:rsid w:val="007C62FA"/>
    <w:rsid w:val="007C688C"/>
    <w:rsid w:val="007C753D"/>
    <w:rsid w:val="007D006D"/>
    <w:rsid w:val="007D0447"/>
    <w:rsid w:val="007D053A"/>
    <w:rsid w:val="007D06FA"/>
    <w:rsid w:val="007D0B96"/>
    <w:rsid w:val="007D1210"/>
    <w:rsid w:val="007D1584"/>
    <w:rsid w:val="007D1841"/>
    <w:rsid w:val="007D1954"/>
    <w:rsid w:val="007D1A4F"/>
    <w:rsid w:val="007D1C14"/>
    <w:rsid w:val="007D2301"/>
    <w:rsid w:val="007D2505"/>
    <w:rsid w:val="007D25E6"/>
    <w:rsid w:val="007D2B27"/>
    <w:rsid w:val="007D3067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6A74"/>
    <w:rsid w:val="007D7043"/>
    <w:rsid w:val="007D7129"/>
    <w:rsid w:val="007D7BC2"/>
    <w:rsid w:val="007D7E31"/>
    <w:rsid w:val="007E0F12"/>
    <w:rsid w:val="007E113F"/>
    <w:rsid w:val="007E1D97"/>
    <w:rsid w:val="007E21B3"/>
    <w:rsid w:val="007E2A05"/>
    <w:rsid w:val="007E33CE"/>
    <w:rsid w:val="007E3464"/>
    <w:rsid w:val="007E3D37"/>
    <w:rsid w:val="007E3FBC"/>
    <w:rsid w:val="007E4A86"/>
    <w:rsid w:val="007E5389"/>
    <w:rsid w:val="007E5770"/>
    <w:rsid w:val="007E5865"/>
    <w:rsid w:val="007E6AE6"/>
    <w:rsid w:val="007E7DB6"/>
    <w:rsid w:val="007F0578"/>
    <w:rsid w:val="007F069B"/>
    <w:rsid w:val="007F09CD"/>
    <w:rsid w:val="007F0B03"/>
    <w:rsid w:val="007F0CDE"/>
    <w:rsid w:val="007F10A7"/>
    <w:rsid w:val="007F1B82"/>
    <w:rsid w:val="007F1C03"/>
    <w:rsid w:val="007F1F51"/>
    <w:rsid w:val="007F3265"/>
    <w:rsid w:val="007F35E0"/>
    <w:rsid w:val="007F3DA9"/>
    <w:rsid w:val="007F4279"/>
    <w:rsid w:val="007F4C96"/>
    <w:rsid w:val="007F5C4A"/>
    <w:rsid w:val="007F5EAA"/>
    <w:rsid w:val="007F6437"/>
    <w:rsid w:val="007F66C4"/>
    <w:rsid w:val="007F69E3"/>
    <w:rsid w:val="007F6D3C"/>
    <w:rsid w:val="007F6D3E"/>
    <w:rsid w:val="007F7013"/>
    <w:rsid w:val="007F7180"/>
    <w:rsid w:val="007F741A"/>
    <w:rsid w:val="007F75F2"/>
    <w:rsid w:val="007F7632"/>
    <w:rsid w:val="007F7933"/>
    <w:rsid w:val="00800488"/>
    <w:rsid w:val="00800C06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9E8"/>
    <w:rsid w:val="00803A0B"/>
    <w:rsid w:val="00803ABE"/>
    <w:rsid w:val="00804234"/>
    <w:rsid w:val="0080427C"/>
    <w:rsid w:val="008043A9"/>
    <w:rsid w:val="008045BB"/>
    <w:rsid w:val="0080545A"/>
    <w:rsid w:val="0080569E"/>
    <w:rsid w:val="00805BE0"/>
    <w:rsid w:val="00805EAB"/>
    <w:rsid w:val="00806403"/>
    <w:rsid w:val="00806419"/>
    <w:rsid w:val="00807460"/>
    <w:rsid w:val="00807904"/>
    <w:rsid w:val="00807D09"/>
    <w:rsid w:val="00807D10"/>
    <w:rsid w:val="008101F8"/>
    <w:rsid w:val="0081039E"/>
    <w:rsid w:val="008104D4"/>
    <w:rsid w:val="0081060E"/>
    <w:rsid w:val="00810821"/>
    <w:rsid w:val="0081198E"/>
    <w:rsid w:val="00811F24"/>
    <w:rsid w:val="0081261C"/>
    <w:rsid w:val="00813578"/>
    <w:rsid w:val="00813738"/>
    <w:rsid w:val="00813930"/>
    <w:rsid w:val="00813B64"/>
    <w:rsid w:val="008140AB"/>
    <w:rsid w:val="008142BF"/>
    <w:rsid w:val="008146C4"/>
    <w:rsid w:val="008149B6"/>
    <w:rsid w:val="00815497"/>
    <w:rsid w:val="00815B79"/>
    <w:rsid w:val="00815BE7"/>
    <w:rsid w:val="00815E94"/>
    <w:rsid w:val="00815EAB"/>
    <w:rsid w:val="00816117"/>
    <w:rsid w:val="00816305"/>
    <w:rsid w:val="008164A6"/>
    <w:rsid w:val="00816680"/>
    <w:rsid w:val="00816879"/>
    <w:rsid w:val="00816C23"/>
    <w:rsid w:val="008170B5"/>
    <w:rsid w:val="0081715F"/>
    <w:rsid w:val="008173B0"/>
    <w:rsid w:val="00817ED0"/>
    <w:rsid w:val="00817F52"/>
    <w:rsid w:val="00817F97"/>
    <w:rsid w:val="0082004E"/>
    <w:rsid w:val="008206B9"/>
    <w:rsid w:val="00820862"/>
    <w:rsid w:val="00820BDF"/>
    <w:rsid w:val="00820C9E"/>
    <w:rsid w:val="008210D5"/>
    <w:rsid w:val="008213FE"/>
    <w:rsid w:val="00821726"/>
    <w:rsid w:val="008219F6"/>
    <w:rsid w:val="00821D58"/>
    <w:rsid w:val="00821FB4"/>
    <w:rsid w:val="00822079"/>
    <w:rsid w:val="00822213"/>
    <w:rsid w:val="008222B6"/>
    <w:rsid w:val="00823184"/>
    <w:rsid w:val="008236BD"/>
    <w:rsid w:val="00823704"/>
    <w:rsid w:val="00824ADB"/>
    <w:rsid w:val="00825E89"/>
    <w:rsid w:val="00825F4F"/>
    <w:rsid w:val="00826265"/>
    <w:rsid w:val="008263B8"/>
    <w:rsid w:val="0082641F"/>
    <w:rsid w:val="008267F3"/>
    <w:rsid w:val="00826B94"/>
    <w:rsid w:val="00826F17"/>
    <w:rsid w:val="00827E13"/>
    <w:rsid w:val="00830580"/>
    <w:rsid w:val="008307F0"/>
    <w:rsid w:val="00830D64"/>
    <w:rsid w:val="008319FC"/>
    <w:rsid w:val="00831E40"/>
    <w:rsid w:val="0083297D"/>
    <w:rsid w:val="00832C20"/>
    <w:rsid w:val="00832D8B"/>
    <w:rsid w:val="00832F39"/>
    <w:rsid w:val="00833B43"/>
    <w:rsid w:val="00833E42"/>
    <w:rsid w:val="00833E44"/>
    <w:rsid w:val="0083417E"/>
    <w:rsid w:val="00834397"/>
    <w:rsid w:val="0083475B"/>
    <w:rsid w:val="00834B32"/>
    <w:rsid w:val="00834EFB"/>
    <w:rsid w:val="008354A7"/>
    <w:rsid w:val="00835706"/>
    <w:rsid w:val="00835BBE"/>
    <w:rsid w:val="00835E7A"/>
    <w:rsid w:val="00835F5B"/>
    <w:rsid w:val="008364FC"/>
    <w:rsid w:val="00836AB0"/>
    <w:rsid w:val="00836E86"/>
    <w:rsid w:val="008376E7"/>
    <w:rsid w:val="008378F3"/>
    <w:rsid w:val="00840229"/>
    <w:rsid w:val="008403E1"/>
    <w:rsid w:val="0084074B"/>
    <w:rsid w:val="00841315"/>
    <w:rsid w:val="0084177B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440E"/>
    <w:rsid w:val="008445DA"/>
    <w:rsid w:val="00844662"/>
    <w:rsid w:val="00844874"/>
    <w:rsid w:val="00844F49"/>
    <w:rsid w:val="0084569D"/>
    <w:rsid w:val="008458DC"/>
    <w:rsid w:val="00845B10"/>
    <w:rsid w:val="00845B99"/>
    <w:rsid w:val="00846056"/>
    <w:rsid w:val="008462D9"/>
    <w:rsid w:val="00846CE7"/>
    <w:rsid w:val="008472BC"/>
    <w:rsid w:val="008477C1"/>
    <w:rsid w:val="00847D85"/>
    <w:rsid w:val="0085006A"/>
    <w:rsid w:val="00850510"/>
    <w:rsid w:val="00850817"/>
    <w:rsid w:val="0085081D"/>
    <w:rsid w:val="00850CC4"/>
    <w:rsid w:val="008510B8"/>
    <w:rsid w:val="0085141D"/>
    <w:rsid w:val="008514CD"/>
    <w:rsid w:val="0085158D"/>
    <w:rsid w:val="008517BF"/>
    <w:rsid w:val="00851B0B"/>
    <w:rsid w:val="00851E84"/>
    <w:rsid w:val="00851F6C"/>
    <w:rsid w:val="00851FC4"/>
    <w:rsid w:val="00852707"/>
    <w:rsid w:val="008528CB"/>
    <w:rsid w:val="00852E10"/>
    <w:rsid w:val="00853142"/>
    <w:rsid w:val="00853179"/>
    <w:rsid w:val="00853377"/>
    <w:rsid w:val="008535BB"/>
    <w:rsid w:val="00853673"/>
    <w:rsid w:val="008538C7"/>
    <w:rsid w:val="008549AA"/>
    <w:rsid w:val="00854B2F"/>
    <w:rsid w:val="00854C5F"/>
    <w:rsid w:val="00855223"/>
    <w:rsid w:val="0085551B"/>
    <w:rsid w:val="0085553E"/>
    <w:rsid w:val="00856244"/>
    <w:rsid w:val="00856A50"/>
    <w:rsid w:val="00857007"/>
    <w:rsid w:val="0085727A"/>
    <w:rsid w:val="00857507"/>
    <w:rsid w:val="00857FDD"/>
    <w:rsid w:val="00860837"/>
    <w:rsid w:val="0086083A"/>
    <w:rsid w:val="00860B34"/>
    <w:rsid w:val="00860C0F"/>
    <w:rsid w:val="00860C1F"/>
    <w:rsid w:val="00861AE1"/>
    <w:rsid w:val="00861CB9"/>
    <w:rsid w:val="00861E43"/>
    <w:rsid w:val="00861F78"/>
    <w:rsid w:val="00862517"/>
    <w:rsid w:val="0086261F"/>
    <w:rsid w:val="00862867"/>
    <w:rsid w:val="00862969"/>
    <w:rsid w:val="00862F09"/>
    <w:rsid w:val="008636A9"/>
    <w:rsid w:val="0086370C"/>
    <w:rsid w:val="00863741"/>
    <w:rsid w:val="00863836"/>
    <w:rsid w:val="00863899"/>
    <w:rsid w:val="00863D04"/>
    <w:rsid w:val="00863F05"/>
    <w:rsid w:val="00865EC0"/>
    <w:rsid w:val="00865ECC"/>
    <w:rsid w:val="00866FE0"/>
    <w:rsid w:val="008674CF"/>
    <w:rsid w:val="0086797B"/>
    <w:rsid w:val="008701CC"/>
    <w:rsid w:val="00870981"/>
    <w:rsid w:val="00870DA8"/>
    <w:rsid w:val="00870DBA"/>
    <w:rsid w:val="00870E2F"/>
    <w:rsid w:val="00870FA0"/>
    <w:rsid w:val="0087171E"/>
    <w:rsid w:val="00871A56"/>
    <w:rsid w:val="00871B5A"/>
    <w:rsid w:val="00871FBF"/>
    <w:rsid w:val="00872A5B"/>
    <w:rsid w:val="00872A77"/>
    <w:rsid w:val="00872C86"/>
    <w:rsid w:val="00873C05"/>
    <w:rsid w:val="00874874"/>
    <w:rsid w:val="008749A2"/>
    <w:rsid w:val="00874A41"/>
    <w:rsid w:val="00874A7B"/>
    <w:rsid w:val="00875BF0"/>
    <w:rsid w:val="008762E6"/>
    <w:rsid w:val="008769AE"/>
    <w:rsid w:val="00876D56"/>
    <w:rsid w:val="00876E3E"/>
    <w:rsid w:val="0087710F"/>
    <w:rsid w:val="00877712"/>
    <w:rsid w:val="00877F4B"/>
    <w:rsid w:val="008800FC"/>
    <w:rsid w:val="008805A7"/>
    <w:rsid w:val="00880F9D"/>
    <w:rsid w:val="00881164"/>
    <w:rsid w:val="00881336"/>
    <w:rsid w:val="00881509"/>
    <w:rsid w:val="00881548"/>
    <w:rsid w:val="008819C6"/>
    <w:rsid w:val="00881B6B"/>
    <w:rsid w:val="00881D49"/>
    <w:rsid w:val="00882157"/>
    <w:rsid w:val="00882320"/>
    <w:rsid w:val="00882664"/>
    <w:rsid w:val="00883644"/>
    <w:rsid w:val="00883F5D"/>
    <w:rsid w:val="00884032"/>
    <w:rsid w:val="00884265"/>
    <w:rsid w:val="00884389"/>
    <w:rsid w:val="00884B22"/>
    <w:rsid w:val="00884BB0"/>
    <w:rsid w:val="00885076"/>
    <w:rsid w:val="008852FA"/>
    <w:rsid w:val="008858D2"/>
    <w:rsid w:val="008868C0"/>
    <w:rsid w:val="008874F0"/>
    <w:rsid w:val="00887797"/>
    <w:rsid w:val="008877AE"/>
    <w:rsid w:val="00887CAB"/>
    <w:rsid w:val="00887F20"/>
    <w:rsid w:val="00890800"/>
    <w:rsid w:val="00890875"/>
    <w:rsid w:val="00890911"/>
    <w:rsid w:val="008912B6"/>
    <w:rsid w:val="00891914"/>
    <w:rsid w:val="00891A16"/>
    <w:rsid w:val="00891A74"/>
    <w:rsid w:val="00892366"/>
    <w:rsid w:val="00892DBA"/>
    <w:rsid w:val="00892E77"/>
    <w:rsid w:val="00892E7C"/>
    <w:rsid w:val="00893875"/>
    <w:rsid w:val="00893884"/>
    <w:rsid w:val="0089392F"/>
    <w:rsid w:val="00893BE3"/>
    <w:rsid w:val="00893C64"/>
    <w:rsid w:val="008951A0"/>
    <w:rsid w:val="00895463"/>
    <w:rsid w:val="00895B79"/>
    <w:rsid w:val="00895C2D"/>
    <w:rsid w:val="00895C33"/>
    <w:rsid w:val="00895CAC"/>
    <w:rsid w:val="0089602A"/>
    <w:rsid w:val="0089656B"/>
    <w:rsid w:val="00896AB5"/>
    <w:rsid w:val="00897280"/>
    <w:rsid w:val="008978A5"/>
    <w:rsid w:val="008A026E"/>
    <w:rsid w:val="008A0B1B"/>
    <w:rsid w:val="008A1DCE"/>
    <w:rsid w:val="008A2162"/>
    <w:rsid w:val="008A2F27"/>
    <w:rsid w:val="008A3207"/>
    <w:rsid w:val="008A348D"/>
    <w:rsid w:val="008A3C3C"/>
    <w:rsid w:val="008A3E80"/>
    <w:rsid w:val="008A3E98"/>
    <w:rsid w:val="008A3F45"/>
    <w:rsid w:val="008A417B"/>
    <w:rsid w:val="008A41CB"/>
    <w:rsid w:val="008A41D0"/>
    <w:rsid w:val="008A41EE"/>
    <w:rsid w:val="008A4314"/>
    <w:rsid w:val="008A448C"/>
    <w:rsid w:val="008A45D9"/>
    <w:rsid w:val="008A47DC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72C"/>
    <w:rsid w:val="008B00D7"/>
    <w:rsid w:val="008B026B"/>
    <w:rsid w:val="008B034A"/>
    <w:rsid w:val="008B0906"/>
    <w:rsid w:val="008B0BA6"/>
    <w:rsid w:val="008B3305"/>
    <w:rsid w:val="008B3ADC"/>
    <w:rsid w:val="008B3EB8"/>
    <w:rsid w:val="008B4821"/>
    <w:rsid w:val="008B533F"/>
    <w:rsid w:val="008B58A1"/>
    <w:rsid w:val="008B5AE9"/>
    <w:rsid w:val="008B5D57"/>
    <w:rsid w:val="008B6141"/>
    <w:rsid w:val="008B6908"/>
    <w:rsid w:val="008B7AAB"/>
    <w:rsid w:val="008C015B"/>
    <w:rsid w:val="008C0244"/>
    <w:rsid w:val="008C089E"/>
    <w:rsid w:val="008C0B69"/>
    <w:rsid w:val="008C0B8C"/>
    <w:rsid w:val="008C0D39"/>
    <w:rsid w:val="008C0D80"/>
    <w:rsid w:val="008C0F1C"/>
    <w:rsid w:val="008C143B"/>
    <w:rsid w:val="008C1442"/>
    <w:rsid w:val="008C162B"/>
    <w:rsid w:val="008C2E80"/>
    <w:rsid w:val="008C349B"/>
    <w:rsid w:val="008C4098"/>
    <w:rsid w:val="008C4225"/>
    <w:rsid w:val="008C4381"/>
    <w:rsid w:val="008C4578"/>
    <w:rsid w:val="008C4738"/>
    <w:rsid w:val="008C4E0D"/>
    <w:rsid w:val="008C4FD7"/>
    <w:rsid w:val="008C51C4"/>
    <w:rsid w:val="008C5454"/>
    <w:rsid w:val="008C5BA7"/>
    <w:rsid w:val="008C5D00"/>
    <w:rsid w:val="008C5D4A"/>
    <w:rsid w:val="008C6081"/>
    <w:rsid w:val="008C67F1"/>
    <w:rsid w:val="008C7BDA"/>
    <w:rsid w:val="008C7CF2"/>
    <w:rsid w:val="008D0374"/>
    <w:rsid w:val="008D0410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0F1"/>
    <w:rsid w:val="008D43A6"/>
    <w:rsid w:val="008D4419"/>
    <w:rsid w:val="008D499C"/>
    <w:rsid w:val="008D5558"/>
    <w:rsid w:val="008D5995"/>
    <w:rsid w:val="008D5D21"/>
    <w:rsid w:val="008D6219"/>
    <w:rsid w:val="008D6962"/>
    <w:rsid w:val="008D6BE3"/>
    <w:rsid w:val="008D72D9"/>
    <w:rsid w:val="008D73D4"/>
    <w:rsid w:val="008D7690"/>
    <w:rsid w:val="008D7D69"/>
    <w:rsid w:val="008D7E88"/>
    <w:rsid w:val="008D7F92"/>
    <w:rsid w:val="008E028D"/>
    <w:rsid w:val="008E0B81"/>
    <w:rsid w:val="008E1032"/>
    <w:rsid w:val="008E1331"/>
    <w:rsid w:val="008E17A7"/>
    <w:rsid w:val="008E1A91"/>
    <w:rsid w:val="008E1B1F"/>
    <w:rsid w:val="008E1B6F"/>
    <w:rsid w:val="008E1C21"/>
    <w:rsid w:val="008E215D"/>
    <w:rsid w:val="008E2A74"/>
    <w:rsid w:val="008E2D48"/>
    <w:rsid w:val="008E30AE"/>
    <w:rsid w:val="008E362D"/>
    <w:rsid w:val="008E3953"/>
    <w:rsid w:val="008E3BB3"/>
    <w:rsid w:val="008E465D"/>
    <w:rsid w:val="008E4C13"/>
    <w:rsid w:val="008E4C70"/>
    <w:rsid w:val="008E4D34"/>
    <w:rsid w:val="008E502A"/>
    <w:rsid w:val="008E5076"/>
    <w:rsid w:val="008E50D8"/>
    <w:rsid w:val="008E5252"/>
    <w:rsid w:val="008E568C"/>
    <w:rsid w:val="008E5824"/>
    <w:rsid w:val="008E58E1"/>
    <w:rsid w:val="008E59C2"/>
    <w:rsid w:val="008E5D22"/>
    <w:rsid w:val="008E6072"/>
    <w:rsid w:val="008E608C"/>
    <w:rsid w:val="008E60BF"/>
    <w:rsid w:val="008E643E"/>
    <w:rsid w:val="008E6953"/>
    <w:rsid w:val="008E6984"/>
    <w:rsid w:val="008E6E88"/>
    <w:rsid w:val="008E6FEB"/>
    <w:rsid w:val="008E70D7"/>
    <w:rsid w:val="008E7648"/>
    <w:rsid w:val="008E7B21"/>
    <w:rsid w:val="008E7CF0"/>
    <w:rsid w:val="008F00D8"/>
    <w:rsid w:val="008F1092"/>
    <w:rsid w:val="008F1576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6C8"/>
    <w:rsid w:val="008F4AE1"/>
    <w:rsid w:val="008F6307"/>
    <w:rsid w:val="008F6327"/>
    <w:rsid w:val="008F63F8"/>
    <w:rsid w:val="008F741F"/>
    <w:rsid w:val="008F760B"/>
    <w:rsid w:val="008F7858"/>
    <w:rsid w:val="008F7F8E"/>
    <w:rsid w:val="0090001C"/>
    <w:rsid w:val="00900F6D"/>
    <w:rsid w:val="00901378"/>
    <w:rsid w:val="00902234"/>
    <w:rsid w:val="00902521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6D2"/>
    <w:rsid w:val="00906BA8"/>
    <w:rsid w:val="00906BC9"/>
    <w:rsid w:val="00906FA0"/>
    <w:rsid w:val="00910510"/>
    <w:rsid w:val="009106A4"/>
    <w:rsid w:val="00911063"/>
    <w:rsid w:val="0091109A"/>
    <w:rsid w:val="00911AE9"/>
    <w:rsid w:val="00911B65"/>
    <w:rsid w:val="00911C93"/>
    <w:rsid w:val="009127ED"/>
    <w:rsid w:val="0091304F"/>
    <w:rsid w:val="009131B7"/>
    <w:rsid w:val="0091327D"/>
    <w:rsid w:val="0091364D"/>
    <w:rsid w:val="009137B5"/>
    <w:rsid w:val="00913DFF"/>
    <w:rsid w:val="00913F72"/>
    <w:rsid w:val="0091413E"/>
    <w:rsid w:val="00914221"/>
    <w:rsid w:val="009146BA"/>
    <w:rsid w:val="00914D8D"/>
    <w:rsid w:val="00915161"/>
    <w:rsid w:val="00915711"/>
    <w:rsid w:val="00915915"/>
    <w:rsid w:val="00915E97"/>
    <w:rsid w:val="009179A1"/>
    <w:rsid w:val="00917B44"/>
    <w:rsid w:val="009208CE"/>
    <w:rsid w:val="00920A12"/>
    <w:rsid w:val="00920BBD"/>
    <w:rsid w:val="00920FEE"/>
    <w:rsid w:val="009210BC"/>
    <w:rsid w:val="009210CF"/>
    <w:rsid w:val="009214C0"/>
    <w:rsid w:val="00921E61"/>
    <w:rsid w:val="00921EBB"/>
    <w:rsid w:val="00922307"/>
    <w:rsid w:val="00922424"/>
    <w:rsid w:val="009224D9"/>
    <w:rsid w:val="00922A1D"/>
    <w:rsid w:val="00922C0C"/>
    <w:rsid w:val="00922CB2"/>
    <w:rsid w:val="00923165"/>
    <w:rsid w:val="00923508"/>
    <w:rsid w:val="0092370C"/>
    <w:rsid w:val="009241A0"/>
    <w:rsid w:val="00924300"/>
    <w:rsid w:val="0092493E"/>
    <w:rsid w:val="00925573"/>
    <w:rsid w:val="009255B0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12B1"/>
    <w:rsid w:val="00931382"/>
    <w:rsid w:val="00931511"/>
    <w:rsid w:val="00931EE7"/>
    <w:rsid w:val="009324A2"/>
    <w:rsid w:val="009332CF"/>
    <w:rsid w:val="00933861"/>
    <w:rsid w:val="00933A20"/>
    <w:rsid w:val="009348CF"/>
    <w:rsid w:val="00934C22"/>
    <w:rsid w:val="009350F7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35FE"/>
    <w:rsid w:val="00943771"/>
    <w:rsid w:val="009440D7"/>
    <w:rsid w:val="0094449D"/>
    <w:rsid w:val="009448AE"/>
    <w:rsid w:val="00945023"/>
    <w:rsid w:val="009461B7"/>
    <w:rsid w:val="009463E4"/>
    <w:rsid w:val="00946B04"/>
    <w:rsid w:val="00946CE1"/>
    <w:rsid w:val="00946DB7"/>
    <w:rsid w:val="00947C3D"/>
    <w:rsid w:val="009501EB"/>
    <w:rsid w:val="00950270"/>
    <w:rsid w:val="0095078F"/>
    <w:rsid w:val="00950CC4"/>
    <w:rsid w:val="00950CF6"/>
    <w:rsid w:val="00951164"/>
    <w:rsid w:val="00951428"/>
    <w:rsid w:val="0095192C"/>
    <w:rsid w:val="00951E87"/>
    <w:rsid w:val="00952727"/>
    <w:rsid w:val="00952866"/>
    <w:rsid w:val="00952871"/>
    <w:rsid w:val="00952946"/>
    <w:rsid w:val="009534AD"/>
    <w:rsid w:val="009535D6"/>
    <w:rsid w:val="00953D33"/>
    <w:rsid w:val="0095443F"/>
    <w:rsid w:val="009545D1"/>
    <w:rsid w:val="0095484C"/>
    <w:rsid w:val="00955338"/>
    <w:rsid w:val="009555AA"/>
    <w:rsid w:val="00955629"/>
    <w:rsid w:val="009560FB"/>
    <w:rsid w:val="00956116"/>
    <w:rsid w:val="00956A11"/>
    <w:rsid w:val="00956B27"/>
    <w:rsid w:val="00957CA2"/>
    <w:rsid w:val="00960314"/>
    <w:rsid w:val="009603F3"/>
    <w:rsid w:val="00960901"/>
    <w:rsid w:val="009609DC"/>
    <w:rsid w:val="009609EC"/>
    <w:rsid w:val="00960E70"/>
    <w:rsid w:val="0096115B"/>
    <w:rsid w:val="0096183A"/>
    <w:rsid w:val="00961894"/>
    <w:rsid w:val="009619C4"/>
    <w:rsid w:val="00962FF7"/>
    <w:rsid w:val="009630C5"/>
    <w:rsid w:val="00963A95"/>
    <w:rsid w:val="00964094"/>
    <w:rsid w:val="009643C6"/>
    <w:rsid w:val="00964452"/>
    <w:rsid w:val="009649F6"/>
    <w:rsid w:val="00965424"/>
    <w:rsid w:val="0096561B"/>
    <w:rsid w:val="009657D9"/>
    <w:rsid w:val="00965B04"/>
    <w:rsid w:val="00966F3E"/>
    <w:rsid w:val="009670F1"/>
    <w:rsid w:val="009675B8"/>
    <w:rsid w:val="00967802"/>
    <w:rsid w:val="009705A2"/>
    <w:rsid w:val="00970695"/>
    <w:rsid w:val="00970978"/>
    <w:rsid w:val="009722A0"/>
    <w:rsid w:val="009723A1"/>
    <w:rsid w:val="00972BEA"/>
    <w:rsid w:val="00973092"/>
    <w:rsid w:val="009735E6"/>
    <w:rsid w:val="00973A88"/>
    <w:rsid w:val="00973F2A"/>
    <w:rsid w:val="00974455"/>
    <w:rsid w:val="0097473B"/>
    <w:rsid w:val="009748AD"/>
    <w:rsid w:val="00974A62"/>
    <w:rsid w:val="00974CDD"/>
    <w:rsid w:val="009755F1"/>
    <w:rsid w:val="009757A4"/>
    <w:rsid w:val="00975821"/>
    <w:rsid w:val="00975A83"/>
    <w:rsid w:val="00975D23"/>
    <w:rsid w:val="00975DFA"/>
    <w:rsid w:val="00975E2B"/>
    <w:rsid w:val="009766A9"/>
    <w:rsid w:val="00976D09"/>
    <w:rsid w:val="009772B0"/>
    <w:rsid w:val="0097749D"/>
    <w:rsid w:val="00977589"/>
    <w:rsid w:val="0097765D"/>
    <w:rsid w:val="009776ED"/>
    <w:rsid w:val="0097786D"/>
    <w:rsid w:val="00977CD8"/>
    <w:rsid w:val="00977F8B"/>
    <w:rsid w:val="00980820"/>
    <w:rsid w:val="00980AC8"/>
    <w:rsid w:val="00980DA3"/>
    <w:rsid w:val="009811E3"/>
    <w:rsid w:val="00981201"/>
    <w:rsid w:val="009812CC"/>
    <w:rsid w:val="00981546"/>
    <w:rsid w:val="00981C47"/>
    <w:rsid w:val="00982072"/>
    <w:rsid w:val="00982340"/>
    <w:rsid w:val="00982C00"/>
    <w:rsid w:val="009830CB"/>
    <w:rsid w:val="00983A02"/>
    <w:rsid w:val="00984718"/>
    <w:rsid w:val="00984F56"/>
    <w:rsid w:val="00984FBB"/>
    <w:rsid w:val="00985704"/>
    <w:rsid w:val="00985A84"/>
    <w:rsid w:val="00985BBC"/>
    <w:rsid w:val="00986611"/>
    <w:rsid w:val="00986964"/>
    <w:rsid w:val="00986FBA"/>
    <w:rsid w:val="0098731D"/>
    <w:rsid w:val="00987744"/>
    <w:rsid w:val="0099021A"/>
    <w:rsid w:val="00990426"/>
    <w:rsid w:val="009912C8"/>
    <w:rsid w:val="0099136C"/>
    <w:rsid w:val="00991746"/>
    <w:rsid w:val="0099229A"/>
    <w:rsid w:val="0099289B"/>
    <w:rsid w:val="00992FEE"/>
    <w:rsid w:val="00993BD6"/>
    <w:rsid w:val="00993EC1"/>
    <w:rsid w:val="00994698"/>
    <w:rsid w:val="009948F7"/>
    <w:rsid w:val="00995077"/>
    <w:rsid w:val="00995947"/>
    <w:rsid w:val="00995BF0"/>
    <w:rsid w:val="00995CFB"/>
    <w:rsid w:val="009963AF"/>
    <w:rsid w:val="0099686E"/>
    <w:rsid w:val="00996B52"/>
    <w:rsid w:val="00996E25"/>
    <w:rsid w:val="00996E32"/>
    <w:rsid w:val="00996E6F"/>
    <w:rsid w:val="0099722E"/>
    <w:rsid w:val="009973A3"/>
    <w:rsid w:val="009976CE"/>
    <w:rsid w:val="009978F5"/>
    <w:rsid w:val="00997D7D"/>
    <w:rsid w:val="009A04F0"/>
    <w:rsid w:val="009A050E"/>
    <w:rsid w:val="009A0C49"/>
    <w:rsid w:val="009A0F36"/>
    <w:rsid w:val="009A0FD6"/>
    <w:rsid w:val="009A1960"/>
    <w:rsid w:val="009A1A7B"/>
    <w:rsid w:val="009A1BB1"/>
    <w:rsid w:val="009A227B"/>
    <w:rsid w:val="009A328C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A7AB3"/>
    <w:rsid w:val="009B090E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5CA"/>
    <w:rsid w:val="009B4700"/>
    <w:rsid w:val="009B515C"/>
    <w:rsid w:val="009B5A90"/>
    <w:rsid w:val="009B6511"/>
    <w:rsid w:val="009B67E1"/>
    <w:rsid w:val="009B72FB"/>
    <w:rsid w:val="009B74E8"/>
    <w:rsid w:val="009C0394"/>
    <w:rsid w:val="009C082B"/>
    <w:rsid w:val="009C0E8D"/>
    <w:rsid w:val="009C109A"/>
    <w:rsid w:val="009C152A"/>
    <w:rsid w:val="009C1AAB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D21"/>
    <w:rsid w:val="009C6F57"/>
    <w:rsid w:val="009C7072"/>
    <w:rsid w:val="009C7122"/>
    <w:rsid w:val="009C7998"/>
    <w:rsid w:val="009C7CF2"/>
    <w:rsid w:val="009C7FA1"/>
    <w:rsid w:val="009D0293"/>
    <w:rsid w:val="009D0387"/>
    <w:rsid w:val="009D04AB"/>
    <w:rsid w:val="009D06AB"/>
    <w:rsid w:val="009D1710"/>
    <w:rsid w:val="009D173E"/>
    <w:rsid w:val="009D22C1"/>
    <w:rsid w:val="009D25CF"/>
    <w:rsid w:val="009D30DD"/>
    <w:rsid w:val="009D32D9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6472"/>
    <w:rsid w:val="009D647E"/>
    <w:rsid w:val="009D677A"/>
    <w:rsid w:val="009D705B"/>
    <w:rsid w:val="009D7C5B"/>
    <w:rsid w:val="009D7DF4"/>
    <w:rsid w:val="009D7F1E"/>
    <w:rsid w:val="009E05B8"/>
    <w:rsid w:val="009E062D"/>
    <w:rsid w:val="009E09BC"/>
    <w:rsid w:val="009E0B3F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4D20"/>
    <w:rsid w:val="009E5310"/>
    <w:rsid w:val="009E55DF"/>
    <w:rsid w:val="009E6151"/>
    <w:rsid w:val="009E67B8"/>
    <w:rsid w:val="009E6978"/>
    <w:rsid w:val="009E6AF4"/>
    <w:rsid w:val="009E6D6C"/>
    <w:rsid w:val="009E6FF2"/>
    <w:rsid w:val="009E7066"/>
    <w:rsid w:val="009E718D"/>
    <w:rsid w:val="009F08E9"/>
    <w:rsid w:val="009F0AAC"/>
    <w:rsid w:val="009F0D78"/>
    <w:rsid w:val="009F12E0"/>
    <w:rsid w:val="009F1311"/>
    <w:rsid w:val="009F13B9"/>
    <w:rsid w:val="009F13EB"/>
    <w:rsid w:val="009F14B6"/>
    <w:rsid w:val="009F1BE5"/>
    <w:rsid w:val="009F29D6"/>
    <w:rsid w:val="009F3133"/>
    <w:rsid w:val="009F36FE"/>
    <w:rsid w:val="009F3D6A"/>
    <w:rsid w:val="009F3DA3"/>
    <w:rsid w:val="009F41BB"/>
    <w:rsid w:val="009F4709"/>
    <w:rsid w:val="009F52BF"/>
    <w:rsid w:val="009F539B"/>
    <w:rsid w:val="009F5519"/>
    <w:rsid w:val="009F6474"/>
    <w:rsid w:val="009F65DF"/>
    <w:rsid w:val="009F7579"/>
    <w:rsid w:val="009F7D8B"/>
    <w:rsid w:val="009F7DAD"/>
    <w:rsid w:val="009F7E61"/>
    <w:rsid w:val="00A00019"/>
    <w:rsid w:val="00A01162"/>
    <w:rsid w:val="00A015F7"/>
    <w:rsid w:val="00A01966"/>
    <w:rsid w:val="00A01DF8"/>
    <w:rsid w:val="00A0227B"/>
    <w:rsid w:val="00A02385"/>
    <w:rsid w:val="00A02732"/>
    <w:rsid w:val="00A02FC2"/>
    <w:rsid w:val="00A0322A"/>
    <w:rsid w:val="00A037A5"/>
    <w:rsid w:val="00A0393B"/>
    <w:rsid w:val="00A05FAC"/>
    <w:rsid w:val="00A0620C"/>
    <w:rsid w:val="00A06B28"/>
    <w:rsid w:val="00A07CEF"/>
    <w:rsid w:val="00A07E3C"/>
    <w:rsid w:val="00A10733"/>
    <w:rsid w:val="00A10835"/>
    <w:rsid w:val="00A10A12"/>
    <w:rsid w:val="00A10A40"/>
    <w:rsid w:val="00A10FB4"/>
    <w:rsid w:val="00A11478"/>
    <w:rsid w:val="00A11530"/>
    <w:rsid w:val="00A11A72"/>
    <w:rsid w:val="00A11E80"/>
    <w:rsid w:val="00A11F41"/>
    <w:rsid w:val="00A12B2B"/>
    <w:rsid w:val="00A13103"/>
    <w:rsid w:val="00A132E0"/>
    <w:rsid w:val="00A133F8"/>
    <w:rsid w:val="00A13766"/>
    <w:rsid w:val="00A1394F"/>
    <w:rsid w:val="00A13C12"/>
    <w:rsid w:val="00A14233"/>
    <w:rsid w:val="00A144BB"/>
    <w:rsid w:val="00A14783"/>
    <w:rsid w:val="00A1528A"/>
    <w:rsid w:val="00A15513"/>
    <w:rsid w:val="00A15587"/>
    <w:rsid w:val="00A1578C"/>
    <w:rsid w:val="00A15AE4"/>
    <w:rsid w:val="00A16428"/>
    <w:rsid w:val="00A16A02"/>
    <w:rsid w:val="00A16F73"/>
    <w:rsid w:val="00A16F9A"/>
    <w:rsid w:val="00A17247"/>
    <w:rsid w:val="00A20313"/>
    <w:rsid w:val="00A207D0"/>
    <w:rsid w:val="00A20E5C"/>
    <w:rsid w:val="00A210DF"/>
    <w:rsid w:val="00A2151A"/>
    <w:rsid w:val="00A2187F"/>
    <w:rsid w:val="00A21BEA"/>
    <w:rsid w:val="00A22BB3"/>
    <w:rsid w:val="00A235A8"/>
    <w:rsid w:val="00A23FE5"/>
    <w:rsid w:val="00A24193"/>
    <w:rsid w:val="00A24BFF"/>
    <w:rsid w:val="00A24C62"/>
    <w:rsid w:val="00A250F9"/>
    <w:rsid w:val="00A25A6E"/>
    <w:rsid w:val="00A25C8D"/>
    <w:rsid w:val="00A25D24"/>
    <w:rsid w:val="00A2674F"/>
    <w:rsid w:val="00A26D4B"/>
    <w:rsid w:val="00A2712F"/>
    <w:rsid w:val="00A272B7"/>
    <w:rsid w:val="00A27431"/>
    <w:rsid w:val="00A27ACD"/>
    <w:rsid w:val="00A27B1A"/>
    <w:rsid w:val="00A3072A"/>
    <w:rsid w:val="00A309D4"/>
    <w:rsid w:val="00A314EA"/>
    <w:rsid w:val="00A31599"/>
    <w:rsid w:val="00A3170D"/>
    <w:rsid w:val="00A318F0"/>
    <w:rsid w:val="00A31C01"/>
    <w:rsid w:val="00A32845"/>
    <w:rsid w:val="00A3284D"/>
    <w:rsid w:val="00A328B2"/>
    <w:rsid w:val="00A32B35"/>
    <w:rsid w:val="00A32F7A"/>
    <w:rsid w:val="00A32FDC"/>
    <w:rsid w:val="00A33444"/>
    <w:rsid w:val="00A33787"/>
    <w:rsid w:val="00A3408F"/>
    <w:rsid w:val="00A3412C"/>
    <w:rsid w:val="00A346A0"/>
    <w:rsid w:val="00A346AB"/>
    <w:rsid w:val="00A349DC"/>
    <w:rsid w:val="00A34B44"/>
    <w:rsid w:val="00A34DFC"/>
    <w:rsid w:val="00A35033"/>
    <w:rsid w:val="00A3514B"/>
    <w:rsid w:val="00A351CF"/>
    <w:rsid w:val="00A351D4"/>
    <w:rsid w:val="00A351DC"/>
    <w:rsid w:val="00A352AA"/>
    <w:rsid w:val="00A35642"/>
    <w:rsid w:val="00A359B3"/>
    <w:rsid w:val="00A3634C"/>
    <w:rsid w:val="00A36A6A"/>
    <w:rsid w:val="00A36D59"/>
    <w:rsid w:val="00A36DB4"/>
    <w:rsid w:val="00A37145"/>
    <w:rsid w:val="00A37318"/>
    <w:rsid w:val="00A37715"/>
    <w:rsid w:val="00A3785A"/>
    <w:rsid w:val="00A379B9"/>
    <w:rsid w:val="00A37D86"/>
    <w:rsid w:val="00A4046C"/>
    <w:rsid w:val="00A40487"/>
    <w:rsid w:val="00A40571"/>
    <w:rsid w:val="00A40A3C"/>
    <w:rsid w:val="00A40BD6"/>
    <w:rsid w:val="00A40C09"/>
    <w:rsid w:val="00A40C48"/>
    <w:rsid w:val="00A41571"/>
    <w:rsid w:val="00A42081"/>
    <w:rsid w:val="00A42B50"/>
    <w:rsid w:val="00A431D3"/>
    <w:rsid w:val="00A432A3"/>
    <w:rsid w:val="00A4340E"/>
    <w:rsid w:val="00A4410A"/>
    <w:rsid w:val="00A447CC"/>
    <w:rsid w:val="00A4489F"/>
    <w:rsid w:val="00A44ECE"/>
    <w:rsid w:val="00A45256"/>
    <w:rsid w:val="00A45407"/>
    <w:rsid w:val="00A45465"/>
    <w:rsid w:val="00A46CB2"/>
    <w:rsid w:val="00A47290"/>
    <w:rsid w:val="00A47905"/>
    <w:rsid w:val="00A479D9"/>
    <w:rsid w:val="00A508EC"/>
    <w:rsid w:val="00A50A3B"/>
    <w:rsid w:val="00A524C1"/>
    <w:rsid w:val="00A52C9D"/>
    <w:rsid w:val="00A52E1E"/>
    <w:rsid w:val="00A52FF7"/>
    <w:rsid w:val="00A530C1"/>
    <w:rsid w:val="00A53984"/>
    <w:rsid w:val="00A53EA2"/>
    <w:rsid w:val="00A54180"/>
    <w:rsid w:val="00A548FE"/>
    <w:rsid w:val="00A54BAB"/>
    <w:rsid w:val="00A54EC1"/>
    <w:rsid w:val="00A55359"/>
    <w:rsid w:val="00A55B90"/>
    <w:rsid w:val="00A565F4"/>
    <w:rsid w:val="00A568F2"/>
    <w:rsid w:val="00A56F82"/>
    <w:rsid w:val="00A57080"/>
    <w:rsid w:val="00A57124"/>
    <w:rsid w:val="00A57305"/>
    <w:rsid w:val="00A57486"/>
    <w:rsid w:val="00A57600"/>
    <w:rsid w:val="00A57D55"/>
    <w:rsid w:val="00A57E0C"/>
    <w:rsid w:val="00A60173"/>
    <w:rsid w:val="00A60F0E"/>
    <w:rsid w:val="00A616D8"/>
    <w:rsid w:val="00A61A0E"/>
    <w:rsid w:val="00A61B92"/>
    <w:rsid w:val="00A61CFD"/>
    <w:rsid w:val="00A629DA"/>
    <w:rsid w:val="00A62B32"/>
    <w:rsid w:val="00A62F26"/>
    <w:rsid w:val="00A63179"/>
    <w:rsid w:val="00A634A2"/>
    <w:rsid w:val="00A6425E"/>
    <w:rsid w:val="00A648E5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6C4D"/>
    <w:rsid w:val="00A6701E"/>
    <w:rsid w:val="00A67286"/>
    <w:rsid w:val="00A677DA"/>
    <w:rsid w:val="00A67D11"/>
    <w:rsid w:val="00A67D78"/>
    <w:rsid w:val="00A70870"/>
    <w:rsid w:val="00A70C98"/>
    <w:rsid w:val="00A70CB6"/>
    <w:rsid w:val="00A70E4A"/>
    <w:rsid w:val="00A70EB9"/>
    <w:rsid w:val="00A71697"/>
    <w:rsid w:val="00A716CA"/>
    <w:rsid w:val="00A71A41"/>
    <w:rsid w:val="00A71BE0"/>
    <w:rsid w:val="00A72547"/>
    <w:rsid w:val="00A72824"/>
    <w:rsid w:val="00A72B07"/>
    <w:rsid w:val="00A72E5F"/>
    <w:rsid w:val="00A72FF3"/>
    <w:rsid w:val="00A73679"/>
    <w:rsid w:val="00A737D4"/>
    <w:rsid w:val="00A73A15"/>
    <w:rsid w:val="00A73AC4"/>
    <w:rsid w:val="00A73AEF"/>
    <w:rsid w:val="00A7410B"/>
    <w:rsid w:val="00A7421C"/>
    <w:rsid w:val="00A744FC"/>
    <w:rsid w:val="00A7458B"/>
    <w:rsid w:val="00A74882"/>
    <w:rsid w:val="00A749C9"/>
    <w:rsid w:val="00A75016"/>
    <w:rsid w:val="00A751C7"/>
    <w:rsid w:val="00A75409"/>
    <w:rsid w:val="00A7582F"/>
    <w:rsid w:val="00A75ACC"/>
    <w:rsid w:val="00A76035"/>
    <w:rsid w:val="00A76F7C"/>
    <w:rsid w:val="00A77307"/>
    <w:rsid w:val="00A77EBE"/>
    <w:rsid w:val="00A8022B"/>
    <w:rsid w:val="00A80420"/>
    <w:rsid w:val="00A80EBE"/>
    <w:rsid w:val="00A8104B"/>
    <w:rsid w:val="00A8105E"/>
    <w:rsid w:val="00A81A10"/>
    <w:rsid w:val="00A81BCB"/>
    <w:rsid w:val="00A829D3"/>
    <w:rsid w:val="00A831D8"/>
    <w:rsid w:val="00A832A8"/>
    <w:rsid w:val="00A835D3"/>
    <w:rsid w:val="00A83B85"/>
    <w:rsid w:val="00A8426B"/>
    <w:rsid w:val="00A84656"/>
    <w:rsid w:val="00A848B2"/>
    <w:rsid w:val="00A84D47"/>
    <w:rsid w:val="00A85419"/>
    <w:rsid w:val="00A855A6"/>
    <w:rsid w:val="00A858F8"/>
    <w:rsid w:val="00A85D27"/>
    <w:rsid w:val="00A85FCC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258"/>
    <w:rsid w:val="00A913BD"/>
    <w:rsid w:val="00A91E05"/>
    <w:rsid w:val="00A923CC"/>
    <w:rsid w:val="00A925DA"/>
    <w:rsid w:val="00A92A11"/>
    <w:rsid w:val="00A92DB5"/>
    <w:rsid w:val="00A9313B"/>
    <w:rsid w:val="00A934BF"/>
    <w:rsid w:val="00A9350D"/>
    <w:rsid w:val="00A93B9D"/>
    <w:rsid w:val="00A94610"/>
    <w:rsid w:val="00A949C4"/>
    <w:rsid w:val="00A94A5D"/>
    <w:rsid w:val="00A94C65"/>
    <w:rsid w:val="00A957A0"/>
    <w:rsid w:val="00A95C4E"/>
    <w:rsid w:val="00A96166"/>
    <w:rsid w:val="00A968C1"/>
    <w:rsid w:val="00A9693E"/>
    <w:rsid w:val="00A96E71"/>
    <w:rsid w:val="00A976FB"/>
    <w:rsid w:val="00A97857"/>
    <w:rsid w:val="00A97BA3"/>
    <w:rsid w:val="00A97BBE"/>
    <w:rsid w:val="00A97EE4"/>
    <w:rsid w:val="00AA0523"/>
    <w:rsid w:val="00AA0B36"/>
    <w:rsid w:val="00AA10CB"/>
    <w:rsid w:val="00AA17D9"/>
    <w:rsid w:val="00AA1C1F"/>
    <w:rsid w:val="00AA1CD0"/>
    <w:rsid w:val="00AA200A"/>
    <w:rsid w:val="00AA20A8"/>
    <w:rsid w:val="00AA2469"/>
    <w:rsid w:val="00AA25B3"/>
    <w:rsid w:val="00AA2EDA"/>
    <w:rsid w:val="00AA396C"/>
    <w:rsid w:val="00AA3C0A"/>
    <w:rsid w:val="00AA3C3C"/>
    <w:rsid w:val="00AA3EF6"/>
    <w:rsid w:val="00AA472B"/>
    <w:rsid w:val="00AA503A"/>
    <w:rsid w:val="00AA5246"/>
    <w:rsid w:val="00AA5611"/>
    <w:rsid w:val="00AA5967"/>
    <w:rsid w:val="00AA5A2E"/>
    <w:rsid w:val="00AA5CF5"/>
    <w:rsid w:val="00AA5F80"/>
    <w:rsid w:val="00AA6022"/>
    <w:rsid w:val="00AA6B8B"/>
    <w:rsid w:val="00AA6C35"/>
    <w:rsid w:val="00AA6C6D"/>
    <w:rsid w:val="00AA6DFB"/>
    <w:rsid w:val="00AA6E96"/>
    <w:rsid w:val="00AA7C63"/>
    <w:rsid w:val="00AA7D3D"/>
    <w:rsid w:val="00AB0057"/>
    <w:rsid w:val="00AB1231"/>
    <w:rsid w:val="00AB173B"/>
    <w:rsid w:val="00AB1854"/>
    <w:rsid w:val="00AB18A2"/>
    <w:rsid w:val="00AB1917"/>
    <w:rsid w:val="00AB19D4"/>
    <w:rsid w:val="00AB1A50"/>
    <w:rsid w:val="00AB1B90"/>
    <w:rsid w:val="00AB1FEA"/>
    <w:rsid w:val="00AB21C3"/>
    <w:rsid w:val="00AB247E"/>
    <w:rsid w:val="00AB2540"/>
    <w:rsid w:val="00AB25DF"/>
    <w:rsid w:val="00AB31D0"/>
    <w:rsid w:val="00AB3926"/>
    <w:rsid w:val="00AB42CA"/>
    <w:rsid w:val="00AB442A"/>
    <w:rsid w:val="00AB466F"/>
    <w:rsid w:val="00AB4B3A"/>
    <w:rsid w:val="00AB50B9"/>
    <w:rsid w:val="00AB53F0"/>
    <w:rsid w:val="00AB551C"/>
    <w:rsid w:val="00AB573F"/>
    <w:rsid w:val="00AB5850"/>
    <w:rsid w:val="00AB58DD"/>
    <w:rsid w:val="00AB5977"/>
    <w:rsid w:val="00AB6A07"/>
    <w:rsid w:val="00AB6D2C"/>
    <w:rsid w:val="00AB6F17"/>
    <w:rsid w:val="00AB7084"/>
    <w:rsid w:val="00AB7AF0"/>
    <w:rsid w:val="00AB7F2B"/>
    <w:rsid w:val="00AC0330"/>
    <w:rsid w:val="00AC03E4"/>
    <w:rsid w:val="00AC07DB"/>
    <w:rsid w:val="00AC0849"/>
    <w:rsid w:val="00AC0E1B"/>
    <w:rsid w:val="00AC1161"/>
    <w:rsid w:val="00AC1597"/>
    <w:rsid w:val="00AC17EF"/>
    <w:rsid w:val="00AC1ABE"/>
    <w:rsid w:val="00AC1BB4"/>
    <w:rsid w:val="00AC1BD0"/>
    <w:rsid w:val="00AC1C4F"/>
    <w:rsid w:val="00AC26C0"/>
    <w:rsid w:val="00AC2704"/>
    <w:rsid w:val="00AC2A8E"/>
    <w:rsid w:val="00AC2FD2"/>
    <w:rsid w:val="00AC3051"/>
    <w:rsid w:val="00AC3167"/>
    <w:rsid w:val="00AC45BB"/>
    <w:rsid w:val="00AC582D"/>
    <w:rsid w:val="00AC59F0"/>
    <w:rsid w:val="00AC5EE3"/>
    <w:rsid w:val="00AC6296"/>
    <w:rsid w:val="00AC62B9"/>
    <w:rsid w:val="00AC638F"/>
    <w:rsid w:val="00AC6519"/>
    <w:rsid w:val="00AC6BFA"/>
    <w:rsid w:val="00AC6D4A"/>
    <w:rsid w:val="00AC706D"/>
    <w:rsid w:val="00AC747F"/>
    <w:rsid w:val="00AC74A8"/>
    <w:rsid w:val="00AC76D2"/>
    <w:rsid w:val="00AC7F08"/>
    <w:rsid w:val="00AD1464"/>
    <w:rsid w:val="00AD1CD3"/>
    <w:rsid w:val="00AD2007"/>
    <w:rsid w:val="00AD2579"/>
    <w:rsid w:val="00AD284D"/>
    <w:rsid w:val="00AD2C1B"/>
    <w:rsid w:val="00AD2C4A"/>
    <w:rsid w:val="00AD4393"/>
    <w:rsid w:val="00AD43B6"/>
    <w:rsid w:val="00AD52FB"/>
    <w:rsid w:val="00AD54EE"/>
    <w:rsid w:val="00AD5574"/>
    <w:rsid w:val="00AD57F1"/>
    <w:rsid w:val="00AD5EB2"/>
    <w:rsid w:val="00AD61E9"/>
    <w:rsid w:val="00AD65BD"/>
    <w:rsid w:val="00AD6E8B"/>
    <w:rsid w:val="00AD7569"/>
    <w:rsid w:val="00AD77E8"/>
    <w:rsid w:val="00AD7C4C"/>
    <w:rsid w:val="00AE00CB"/>
    <w:rsid w:val="00AE033B"/>
    <w:rsid w:val="00AE086F"/>
    <w:rsid w:val="00AE10A9"/>
    <w:rsid w:val="00AE1538"/>
    <w:rsid w:val="00AE17CB"/>
    <w:rsid w:val="00AE1909"/>
    <w:rsid w:val="00AE1ECC"/>
    <w:rsid w:val="00AE2989"/>
    <w:rsid w:val="00AE2DAA"/>
    <w:rsid w:val="00AE2EF3"/>
    <w:rsid w:val="00AE311B"/>
    <w:rsid w:val="00AE3AFE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0"/>
    <w:rsid w:val="00AE5F54"/>
    <w:rsid w:val="00AE65A4"/>
    <w:rsid w:val="00AE6FA9"/>
    <w:rsid w:val="00AE7515"/>
    <w:rsid w:val="00AF00CB"/>
    <w:rsid w:val="00AF02C7"/>
    <w:rsid w:val="00AF067B"/>
    <w:rsid w:val="00AF07B6"/>
    <w:rsid w:val="00AF17A0"/>
    <w:rsid w:val="00AF1FA8"/>
    <w:rsid w:val="00AF2679"/>
    <w:rsid w:val="00AF27EE"/>
    <w:rsid w:val="00AF2965"/>
    <w:rsid w:val="00AF2E8A"/>
    <w:rsid w:val="00AF2F26"/>
    <w:rsid w:val="00AF3268"/>
    <w:rsid w:val="00AF3D2B"/>
    <w:rsid w:val="00AF3D74"/>
    <w:rsid w:val="00AF46CD"/>
    <w:rsid w:val="00AF487D"/>
    <w:rsid w:val="00AF4E7D"/>
    <w:rsid w:val="00AF5363"/>
    <w:rsid w:val="00AF5AD4"/>
    <w:rsid w:val="00AF5F52"/>
    <w:rsid w:val="00AF6443"/>
    <w:rsid w:val="00AF6656"/>
    <w:rsid w:val="00AF6A7A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60A5"/>
    <w:rsid w:val="00B0678C"/>
    <w:rsid w:val="00B070D3"/>
    <w:rsid w:val="00B0713F"/>
    <w:rsid w:val="00B07519"/>
    <w:rsid w:val="00B07609"/>
    <w:rsid w:val="00B07999"/>
    <w:rsid w:val="00B10305"/>
    <w:rsid w:val="00B10466"/>
    <w:rsid w:val="00B11E41"/>
    <w:rsid w:val="00B121E1"/>
    <w:rsid w:val="00B123DF"/>
    <w:rsid w:val="00B12934"/>
    <w:rsid w:val="00B129D5"/>
    <w:rsid w:val="00B131EF"/>
    <w:rsid w:val="00B13FD9"/>
    <w:rsid w:val="00B1428A"/>
    <w:rsid w:val="00B14A33"/>
    <w:rsid w:val="00B14D10"/>
    <w:rsid w:val="00B1529F"/>
    <w:rsid w:val="00B15693"/>
    <w:rsid w:val="00B158DB"/>
    <w:rsid w:val="00B15930"/>
    <w:rsid w:val="00B163FF"/>
    <w:rsid w:val="00B16528"/>
    <w:rsid w:val="00B17D9E"/>
    <w:rsid w:val="00B211B6"/>
    <w:rsid w:val="00B21375"/>
    <w:rsid w:val="00B2195D"/>
    <w:rsid w:val="00B21D0E"/>
    <w:rsid w:val="00B21D98"/>
    <w:rsid w:val="00B22628"/>
    <w:rsid w:val="00B2268C"/>
    <w:rsid w:val="00B22D7E"/>
    <w:rsid w:val="00B22E9C"/>
    <w:rsid w:val="00B2307F"/>
    <w:rsid w:val="00B23169"/>
    <w:rsid w:val="00B238A3"/>
    <w:rsid w:val="00B23AB4"/>
    <w:rsid w:val="00B23B04"/>
    <w:rsid w:val="00B2404D"/>
    <w:rsid w:val="00B24248"/>
    <w:rsid w:val="00B24A85"/>
    <w:rsid w:val="00B24C65"/>
    <w:rsid w:val="00B24E68"/>
    <w:rsid w:val="00B250BD"/>
    <w:rsid w:val="00B25818"/>
    <w:rsid w:val="00B2641B"/>
    <w:rsid w:val="00B26598"/>
    <w:rsid w:val="00B26FCA"/>
    <w:rsid w:val="00B2796F"/>
    <w:rsid w:val="00B27975"/>
    <w:rsid w:val="00B27FCE"/>
    <w:rsid w:val="00B30B12"/>
    <w:rsid w:val="00B30B78"/>
    <w:rsid w:val="00B3193D"/>
    <w:rsid w:val="00B31BAF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323"/>
    <w:rsid w:val="00B34379"/>
    <w:rsid w:val="00B34624"/>
    <w:rsid w:val="00B34DF8"/>
    <w:rsid w:val="00B3529D"/>
    <w:rsid w:val="00B35357"/>
    <w:rsid w:val="00B35E4B"/>
    <w:rsid w:val="00B35FE5"/>
    <w:rsid w:val="00B3635F"/>
    <w:rsid w:val="00B37207"/>
    <w:rsid w:val="00B3731C"/>
    <w:rsid w:val="00B37AE3"/>
    <w:rsid w:val="00B37C3A"/>
    <w:rsid w:val="00B37C50"/>
    <w:rsid w:val="00B37CE8"/>
    <w:rsid w:val="00B40F91"/>
    <w:rsid w:val="00B40FBB"/>
    <w:rsid w:val="00B41165"/>
    <w:rsid w:val="00B411D3"/>
    <w:rsid w:val="00B415FF"/>
    <w:rsid w:val="00B41D2D"/>
    <w:rsid w:val="00B42705"/>
    <w:rsid w:val="00B42A05"/>
    <w:rsid w:val="00B42CA4"/>
    <w:rsid w:val="00B4304F"/>
    <w:rsid w:val="00B43578"/>
    <w:rsid w:val="00B44D46"/>
    <w:rsid w:val="00B44E73"/>
    <w:rsid w:val="00B44EAC"/>
    <w:rsid w:val="00B455C4"/>
    <w:rsid w:val="00B458CF"/>
    <w:rsid w:val="00B45D1D"/>
    <w:rsid w:val="00B46793"/>
    <w:rsid w:val="00B471E7"/>
    <w:rsid w:val="00B500F5"/>
    <w:rsid w:val="00B5104C"/>
    <w:rsid w:val="00B5187D"/>
    <w:rsid w:val="00B51C54"/>
    <w:rsid w:val="00B5209F"/>
    <w:rsid w:val="00B522FD"/>
    <w:rsid w:val="00B52E09"/>
    <w:rsid w:val="00B531FC"/>
    <w:rsid w:val="00B534D5"/>
    <w:rsid w:val="00B53AC7"/>
    <w:rsid w:val="00B546A6"/>
    <w:rsid w:val="00B54FDA"/>
    <w:rsid w:val="00B55076"/>
    <w:rsid w:val="00B55A03"/>
    <w:rsid w:val="00B55B93"/>
    <w:rsid w:val="00B55C66"/>
    <w:rsid w:val="00B5630E"/>
    <w:rsid w:val="00B56584"/>
    <w:rsid w:val="00B57036"/>
    <w:rsid w:val="00B578F9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43BC"/>
    <w:rsid w:val="00B64548"/>
    <w:rsid w:val="00B64A3E"/>
    <w:rsid w:val="00B64E5B"/>
    <w:rsid w:val="00B65042"/>
    <w:rsid w:val="00B654E4"/>
    <w:rsid w:val="00B654E8"/>
    <w:rsid w:val="00B656C2"/>
    <w:rsid w:val="00B661A9"/>
    <w:rsid w:val="00B66B85"/>
    <w:rsid w:val="00B67B98"/>
    <w:rsid w:val="00B67D4F"/>
    <w:rsid w:val="00B67F2C"/>
    <w:rsid w:val="00B7090E"/>
    <w:rsid w:val="00B70B18"/>
    <w:rsid w:val="00B71015"/>
    <w:rsid w:val="00B71447"/>
    <w:rsid w:val="00B71812"/>
    <w:rsid w:val="00B7192F"/>
    <w:rsid w:val="00B71D27"/>
    <w:rsid w:val="00B7205B"/>
    <w:rsid w:val="00B72694"/>
    <w:rsid w:val="00B72841"/>
    <w:rsid w:val="00B7289B"/>
    <w:rsid w:val="00B72A10"/>
    <w:rsid w:val="00B72D6D"/>
    <w:rsid w:val="00B72F63"/>
    <w:rsid w:val="00B73119"/>
    <w:rsid w:val="00B7312F"/>
    <w:rsid w:val="00B73690"/>
    <w:rsid w:val="00B7386B"/>
    <w:rsid w:val="00B73906"/>
    <w:rsid w:val="00B743FA"/>
    <w:rsid w:val="00B74879"/>
    <w:rsid w:val="00B74ADA"/>
    <w:rsid w:val="00B74C97"/>
    <w:rsid w:val="00B74DCF"/>
    <w:rsid w:val="00B74E20"/>
    <w:rsid w:val="00B75191"/>
    <w:rsid w:val="00B75B1B"/>
    <w:rsid w:val="00B75F56"/>
    <w:rsid w:val="00B764A6"/>
    <w:rsid w:val="00B765C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26F8"/>
    <w:rsid w:val="00B83025"/>
    <w:rsid w:val="00B83041"/>
    <w:rsid w:val="00B83767"/>
    <w:rsid w:val="00B83AEC"/>
    <w:rsid w:val="00B83D99"/>
    <w:rsid w:val="00B84048"/>
    <w:rsid w:val="00B84565"/>
    <w:rsid w:val="00B84707"/>
    <w:rsid w:val="00B8479E"/>
    <w:rsid w:val="00B84D83"/>
    <w:rsid w:val="00B8526A"/>
    <w:rsid w:val="00B8527E"/>
    <w:rsid w:val="00B85530"/>
    <w:rsid w:val="00B85C44"/>
    <w:rsid w:val="00B8642B"/>
    <w:rsid w:val="00B868D8"/>
    <w:rsid w:val="00B86F39"/>
    <w:rsid w:val="00B86FFF"/>
    <w:rsid w:val="00B87966"/>
    <w:rsid w:val="00B87EE9"/>
    <w:rsid w:val="00B907E5"/>
    <w:rsid w:val="00B90B0F"/>
    <w:rsid w:val="00B90CF7"/>
    <w:rsid w:val="00B90E5F"/>
    <w:rsid w:val="00B90EA5"/>
    <w:rsid w:val="00B91016"/>
    <w:rsid w:val="00B916E1"/>
    <w:rsid w:val="00B9187E"/>
    <w:rsid w:val="00B92014"/>
    <w:rsid w:val="00B92D30"/>
    <w:rsid w:val="00B92FAB"/>
    <w:rsid w:val="00B93165"/>
    <w:rsid w:val="00B93849"/>
    <w:rsid w:val="00B938C0"/>
    <w:rsid w:val="00B94017"/>
    <w:rsid w:val="00B941CB"/>
    <w:rsid w:val="00B94530"/>
    <w:rsid w:val="00B949FA"/>
    <w:rsid w:val="00B94F44"/>
    <w:rsid w:val="00B950D7"/>
    <w:rsid w:val="00B95253"/>
    <w:rsid w:val="00B95263"/>
    <w:rsid w:val="00B95710"/>
    <w:rsid w:val="00B95A9C"/>
    <w:rsid w:val="00B95DEA"/>
    <w:rsid w:val="00B95F3A"/>
    <w:rsid w:val="00B95F52"/>
    <w:rsid w:val="00B960C9"/>
    <w:rsid w:val="00B9649E"/>
    <w:rsid w:val="00B964DB"/>
    <w:rsid w:val="00B9682A"/>
    <w:rsid w:val="00B96E8C"/>
    <w:rsid w:val="00B97554"/>
    <w:rsid w:val="00B977D0"/>
    <w:rsid w:val="00B97B1E"/>
    <w:rsid w:val="00B97DD3"/>
    <w:rsid w:val="00BA0778"/>
    <w:rsid w:val="00BA0B52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4A4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F27"/>
    <w:rsid w:val="00BB28E2"/>
    <w:rsid w:val="00BB29F1"/>
    <w:rsid w:val="00BB2A26"/>
    <w:rsid w:val="00BB3064"/>
    <w:rsid w:val="00BB318E"/>
    <w:rsid w:val="00BB373C"/>
    <w:rsid w:val="00BB3DBA"/>
    <w:rsid w:val="00BB3E2E"/>
    <w:rsid w:val="00BB48DE"/>
    <w:rsid w:val="00BB4B60"/>
    <w:rsid w:val="00BB4F7A"/>
    <w:rsid w:val="00BB59E7"/>
    <w:rsid w:val="00BB6735"/>
    <w:rsid w:val="00BB76DC"/>
    <w:rsid w:val="00BB7B4F"/>
    <w:rsid w:val="00BC0A97"/>
    <w:rsid w:val="00BC0EF3"/>
    <w:rsid w:val="00BC11FC"/>
    <w:rsid w:val="00BC1526"/>
    <w:rsid w:val="00BC1879"/>
    <w:rsid w:val="00BC1BD8"/>
    <w:rsid w:val="00BC2CD2"/>
    <w:rsid w:val="00BC2E8B"/>
    <w:rsid w:val="00BC3693"/>
    <w:rsid w:val="00BC378E"/>
    <w:rsid w:val="00BC3EBC"/>
    <w:rsid w:val="00BC4B55"/>
    <w:rsid w:val="00BC5257"/>
    <w:rsid w:val="00BC5B88"/>
    <w:rsid w:val="00BC622F"/>
    <w:rsid w:val="00BC62C5"/>
    <w:rsid w:val="00BC6656"/>
    <w:rsid w:val="00BC66DB"/>
    <w:rsid w:val="00BC6ABE"/>
    <w:rsid w:val="00BC6B95"/>
    <w:rsid w:val="00BC6C46"/>
    <w:rsid w:val="00BC7917"/>
    <w:rsid w:val="00BC7941"/>
    <w:rsid w:val="00BC7AD9"/>
    <w:rsid w:val="00BD05C4"/>
    <w:rsid w:val="00BD0A37"/>
    <w:rsid w:val="00BD12A0"/>
    <w:rsid w:val="00BD2146"/>
    <w:rsid w:val="00BD2360"/>
    <w:rsid w:val="00BD2D40"/>
    <w:rsid w:val="00BD2EFA"/>
    <w:rsid w:val="00BD2F41"/>
    <w:rsid w:val="00BD38D0"/>
    <w:rsid w:val="00BD39F5"/>
    <w:rsid w:val="00BD3A38"/>
    <w:rsid w:val="00BD4A4E"/>
    <w:rsid w:val="00BD4C63"/>
    <w:rsid w:val="00BD517F"/>
    <w:rsid w:val="00BD5784"/>
    <w:rsid w:val="00BD5826"/>
    <w:rsid w:val="00BD617F"/>
    <w:rsid w:val="00BD62F3"/>
    <w:rsid w:val="00BD6488"/>
    <w:rsid w:val="00BD6589"/>
    <w:rsid w:val="00BD666D"/>
    <w:rsid w:val="00BD6A40"/>
    <w:rsid w:val="00BE0673"/>
    <w:rsid w:val="00BE06BE"/>
    <w:rsid w:val="00BE08A0"/>
    <w:rsid w:val="00BE09EC"/>
    <w:rsid w:val="00BE2558"/>
    <w:rsid w:val="00BE2BD0"/>
    <w:rsid w:val="00BE40EB"/>
    <w:rsid w:val="00BE42DB"/>
    <w:rsid w:val="00BE5273"/>
    <w:rsid w:val="00BE565A"/>
    <w:rsid w:val="00BE5C1D"/>
    <w:rsid w:val="00BE5F73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17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619"/>
    <w:rsid w:val="00BF7E8C"/>
    <w:rsid w:val="00C002FA"/>
    <w:rsid w:val="00C00C32"/>
    <w:rsid w:val="00C01139"/>
    <w:rsid w:val="00C01158"/>
    <w:rsid w:val="00C01486"/>
    <w:rsid w:val="00C0177B"/>
    <w:rsid w:val="00C017CC"/>
    <w:rsid w:val="00C017E1"/>
    <w:rsid w:val="00C02140"/>
    <w:rsid w:val="00C02BAA"/>
    <w:rsid w:val="00C03581"/>
    <w:rsid w:val="00C038B1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475"/>
    <w:rsid w:val="00C067EE"/>
    <w:rsid w:val="00C06955"/>
    <w:rsid w:val="00C0722C"/>
    <w:rsid w:val="00C074D3"/>
    <w:rsid w:val="00C075EC"/>
    <w:rsid w:val="00C077DA"/>
    <w:rsid w:val="00C0795A"/>
    <w:rsid w:val="00C07E43"/>
    <w:rsid w:val="00C10013"/>
    <w:rsid w:val="00C107E3"/>
    <w:rsid w:val="00C1082D"/>
    <w:rsid w:val="00C10F50"/>
    <w:rsid w:val="00C11273"/>
    <w:rsid w:val="00C11470"/>
    <w:rsid w:val="00C11657"/>
    <w:rsid w:val="00C116C5"/>
    <w:rsid w:val="00C117BD"/>
    <w:rsid w:val="00C11A24"/>
    <w:rsid w:val="00C120CD"/>
    <w:rsid w:val="00C12231"/>
    <w:rsid w:val="00C12512"/>
    <w:rsid w:val="00C12898"/>
    <w:rsid w:val="00C128DE"/>
    <w:rsid w:val="00C12AE8"/>
    <w:rsid w:val="00C132B3"/>
    <w:rsid w:val="00C136C9"/>
    <w:rsid w:val="00C13888"/>
    <w:rsid w:val="00C140BC"/>
    <w:rsid w:val="00C1483A"/>
    <w:rsid w:val="00C152B2"/>
    <w:rsid w:val="00C15873"/>
    <w:rsid w:val="00C158E0"/>
    <w:rsid w:val="00C15A3C"/>
    <w:rsid w:val="00C15EAD"/>
    <w:rsid w:val="00C1603C"/>
    <w:rsid w:val="00C16F89"/>
    <w:rsid w:val="00C1795E"/>
    <w:rsid w:val="00C204C9"/>
    <w:rsid w:val="00C20BE3"/>
    <w:rsid w:val="00C2230A"/>
    <w:rsid w:val="00C224C6"/>
    <w:rsid w:val="00C22B88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B8A"/>
    <w:rsid w:val="00C25D38"/>
    <w:rsid w:val="00C25F67"/>
    <w:rsid w:val="00C26115"/>
    <w:rsid w:val="00C26373"/>
    <w:rsid w:val="00C27089"/>
    <w:rsid w:val="00C270C0"/>
    <w:rsid w:val="00C27245"/>
    <w:rsid w:val="00C27573"/>
    <w:rsid w:val="00C30140"/>
    <w:rsid w:val="00C30CEC"/>
    <w:rsid w:val="00C30FCE"/>
    <w:rsid w:val="00C31236"/>
    <w:rsid w:val="00C314EF"/>
    <w:rsid w:val="00C31E5C"/>
    <w:rsid w:val="00C32330"/>
    <w:rsid w:val="00C32846"/>
    <w:rsid w:val="00C32D7C"/>
    <w:rsid w:val="00C330FD"/>
    <w:rsid w:val="00C33266"/>
    <w:rsid w:val="00C3342B"/>
    <w:rsid w:val="00C3343E"/>
    <w:rsid w:val="00C33946"/>
    <w:rsid w:val="00C33B48"/>
    <w:rsid w:val="00C33EB1"/>
    <w:rsid w:val="00C33F55"/>
    <w:rsid w:val="00C347AC"/>
    <w:rsid w:val="00C34ACA"/>
    <w:rsid w:val="00C34EDB"/>
    <w:rsid w:val="00C35565"/>
    <w:rsid w:val="00C35A0F"/>
    <w:rsid w:val="00C35A93"/>
    <w:rsid w:val="00C35D46"/>
    <w:rsid w:val="00C35D9A"/>
    <w:rsid w:val="00C36973"/>
    <w:rsid w:val="00C372A0"/>
    <w:rsid w:val="00C3784E"/>
    <w:rsid w:val="00C40872"/>
    <w:rsid w:val="00C40B45"/>
    <w:rsid w:val="00C4143A"/>
    <w:rsid w:val="00C419F2"/>
    <w:rsid w:val="00C41BCD"/>
    <w:rsid w:val="00C41CC1"/>
    <w:rsid w:val="00C4245B"/>
    <w:rsid w:val="00C4290F"/>
    <w:rsid w:val="00C42913"/>
    <w:rsid w:val="00C42A2F"/>
    <w:rsid w:val="00C42CF4"/>
    <w:rsid w:val="00C42F3B"/>
    <w:rsid w:val="00C432F8"/>
    <w:rsid w:val="00C439E4"/>
    <w:rsid w:val="00C43B03"/>
    <w:rsid w:val="00C43D89"/>
    <w:rsid w:val="00C44593"/>
    <w:rsid w:val="00C446E8"/>
    <w:rsid w:val="00C4526A"/>
    <w:rsid w:val="00C45308"/>
    <w:rsid w:val="00C45BE9"/>
    <w:rsid w:val="00C45BF2"/>
    <w:rsid w:val="00C45C39"/>
    <w:rsid w:val="00C46660"/>
    <w:rsid w:val="00C467AA"/>
    <w:rsid w:val="00C46B50"/>
    <w:rsid w:val="00C46FCD"/>
    <w:rsid w:val="00C47018"/>
    <w:rsid w:val="00C47318"/>
    <w:rsid w:val="00C5049B"/>
    <w:rsid w:val="00C50723"/>
    <w:rsid w:val="00C50860"/>
    <w:rsid w:val="00C51B2A"/>
    <w:rsid w:val="00C52221"/>
    <w:rsid w:val="00C52447"/>
    <w:rsid w:val="00C52651"/>
    <w:rsid w:val="00C52A80"/>
    <w:rsid w:val="00C52AED"/>
    <w:rsid w:val="00C53027"/>
    <w:rsid w:val="00C53350"/>
    <w:rsid w:val="00C53357"/>
    <w:rsid w:val="00C534CF"/>
    <w:rsid w:val="00C53FAA"/>
    <w:rsid w:val="00C545C2"/>
    <w:rsid w:val="00C54C80"/>
    <w:rsid w:val="00C54DC5"/>
    <w:rsid w:val="00C554F5"/>
    <w:rsid w:val="00C55A41"/>
    <w:rsid w:val="00C55AF5"/>
    <w:rsid w:val="00C56719"/>
    <w:rsid w:val="00C56FCA"/>
    <w:rsid w:val="00C5754F"/>
    <w:rsid w:val="00C57DE5"/>
    <w:rsid w:val="00C57F01"/>
    <w:rsid w:val="00C6026D"/>
    <w:rsid w:val="00C6096E"/>
    <w:rsid w:val="00C610CE"/>
    <w:rsid w:val="00C61248"/>
    <w:rsid w:val="00C612F8"/>
    <w:rsid w:val="00C61532"/>
    <w:rsid w:val="00C61C47"/>
    <w:rsid w:val="00C6227E"/>
    <w:rsid w:val="00C626A7"/>
    <w:rsid w:val="00C62855"/>
    <w:rsid w:val="00C62DB9"/>
    <w:rsid w:val="00C6324F"/>
    <w:rsid w:val="00C633B7"/>
    <w:rsid w:val="00C639A7"/>
    <w:rsid w:val="00C63BC8"/>
    <w:rsid w:val="00C63D3A"/>
    <w:rsid w:val="00C63F50"/>
    <w:rsid w:val="00C63FC9"/>
    <w:rsid w:val="00C63FE0"/>
    <w:rsid w:val="00C64127"/>
    <w:rsid w:val="00C64360"/>
    <w:rsid w:val="00C6494D"/>
    <w:rsid w:val="00C64971"/>
    <w:rsid w:val="00C64F7B"/>
    <w:rsid w:val="00C65034"/>
    <w:rsid w:val="00C65B67"/>
    <w:rsid w:val="00C66198"/>
    <w:rsid w:val="00C662E8"/>
    <w:rsid w:val="00C66707"/>
    <w:rsid w:val="00C66859"/>
    <w:rsid w:val="00C671F0"/>
    <w:rsid w:val="00C6756D"/>
    <w:rsid w:val="00C6760C"/>
    <w:rsid w:val="00C67886"/>
    <w:rsid w:val="00C70D83"/>
    <w:rsid w:val="00C710D1"/>
    <w:rsid w:val="00C712C4"/>
    <w:rsid w:val="00C71B18"/>
    <w:rsid w:val="00C71CCC"/>
    <w:rsid w:val="00C7237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A49"/>
    <w:rsid w:val="00C75F59"/>
    <w:rsid w:val="00C76139"/>
    <w:rsid w:val="00C762A1"/>
    <w:rsid w:val="00C76AF9"/>
    <w:rsid w:val="00C76B7A"/>
    <w:rsid w:val="00C772B2"/>
    <w:rsid w:val="00C77306"/>
    <w:rsid w:val="00C77416"/>
    <w:rsid w:val="00C77768"/>
    <w:rsid w:val="00C77DF8"/>
    <w:rsid w:val="00C80106"/>
    <w:rsid w:val="00C8024B"/>
    <w:rsid w:val="00C808B7"/>
    <w:rsid w:val="00C80A38"/>
    <w:rsid w:val="00C80B04"/>
    <w:rsid w:val="00C80DE1"/>
    <w:rsid w:val="00C80E33"/>
    <w:rsid w:val="00C81415"/>
    <w:rsid w:val="00C8186E"/>
    <w:rsid w:val="00C81E09"/>
    <w:rsid w:val="00C82259"/>
    <w:rsid w:val="00C822A9"/>
    <w:rsid w:val="00C82CF4"/>
    <w:rsid w:val="00C8375E"/>
    <w:rsid w:val="00C840CA"/>
    <w:rsid w:val="00C84453"/>
    <w:rsid w:val="00C846E4"/>
    <w:rsid w:val="00C8618C"/>
    <w:rsid w:val="00C86316"/>
    <w:rsid w:val="00C866F5"/>
    <w:rsid w:val="00C86B08"/>
    <w:rsid w:val="00C86B19"/>
    <w:rsid w:val="00C86B88"/>
    <w:rsid w:val="00C8700E"/>
    <w:rsid w:val="00C8703B"/>
    <w:rsid w:val="00C87275"/>
    <w:rsid w:val="00C87289"/>
    <w:rsid w:val="00C8770C"/>
    <w:rsid w:val="00C87BC0"/>
    <w:rsid w:val="00C87D78"/>
    <w:rsid w:val="00C87E82"/>
    <w:rsid w:val="00C90138"/>
    <w:rsid w:val="00C90A96"/>
    <w:rsid w:val="00C90B5B"/>
    <w:rsid w:val="00C90C4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3FBC"/>
    <w:rsid w:val="00C947DE"/>
    <w:rsid w:val="00C94820"/>
    <w:rsid w:val="00C94934"/>
    <w:rsid w:val="00C94FE0"/>
    <w:rsid w:val="00C94FED"/>
    <w:rsid w:val="00C9522F"/>
    <w:rsid w:val="00C95466"/>
    <w:rsid w:val="00C963FA"/>
    <w:rsid w:val="00C96418"/>
    <w:rsid w:val="00C9653C"/>
    <w:rsid w:val="00C965FF"/>
    <w:rsid w:val="00C96C75"/>
    <w:rsid w:val="00C972C7"/>
    <w:rsid w:val="00C97819"/>
    <w:rsid w:val="00C97C0B"/>
    <w:rsid w:val="00CA08A5"/>
    <w:rsid w:val="00CA0E9B"/>
    <w:rsid w:val="00CA1537"/>
    <w:rsid w:val="00CA1909"/>
    <w:rsid w:val="00CA25D3"/>
    <w:rsid w:val="00CA2821"/>
    <w:rsid w:val="00CA37D1"/>
    <w:rsid w:val="00CA45CD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0FE"/>
    <w:rsid w:val="00CA751F"/>
    <w:rsid w:val="00CA7B52"/>
    <w:rsid w:val="00CB0582"/>
    <w:rsid w:val="00CB0642"/>
    <w:rsid w:val="00CB08EF"/>
    <w:rsid w:val="00CB0AD9"/>
    <w:rsid w:val="00CB0CB6"/>
    <w:rsid w:val="00CB1103"/>
    <w:rsid w:val="00CB11E4"/>
    <w:rsid w:val="00CB142C"/>
    <w:rsid w:val="00CB1688"/>
    <w:rsid w:val="00CB1ECB"/>
    <w:rsid w:val="00CB26B2"/>
    <w:rsid w:val="00CB2C68"/>
    <w:rsid w:val="00CB2D39"/>
    <w:rsid w:val="00CB2DAC"/>
    <w:rsid w:val="00CB30A1"/>
    <w:rsid w:val="00CB3136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706"/>
    <w:rsid w:val="00CB5833"/>
    <w:rsid w:val="00CB5E48"/>
    <w:rsid w:val="00CB6094"/>
    <w:rsid w:val="00CB70A6"/>
    <w:rsid w:val="00CB77F3"/>
    <w:rsid w:val="00CC004E"/>
    <w:rsid w:val="00CC0061"/>
    <w:rsid w:val="00CC01F7"/>
    <w:rsid w:val="00CC0649"/>
    <w:rsid w:val="00CC0C75"/>
    <w:rsid w:val="00CC1064"/>
    <w:rsid w:val="00CC22B0"/>
    <w:rsid w:val="00CC29E9"/>
    <w:rsid w:val="00CC2F00"/>
    <w:rsid w:val="00CC3099"/>
    <w:rsid w:val="00CC3275"/>
    <w:rsid w:val="00CC3C5C"/>
    <w:rsid w:val="00CC456F"/>
    <w:rsid w:val="00CC4DB7"/>
    <w:rsid w:val="00CC5494"/>
    <w:rsid w:val="00CC54DE"/>
    <w:rsid w:val="00CC566C"/>
    <w:rsid w:val="00CC5A56"/>
    <w:rsid w:val="00CC5A80"/>
    <w:rsid w:val="00CC5FE0"/>
    <w:rsid w:val="00CC66CF"/>
    <w:rsid w:val="00CC6774"/>
    <w:rsid w:val="00CC710C"/>
    <w:rsid w:val="00CC7C13"/>
    <w:rsid w:val="00CC7E17"/>
    <w:rsid w:val="00CD03AB"/>
    <w:rsid w:val="00CD04A6"/>
    <w:rsid w:val="00CD067F"/>
    <w:rsid w:val="00CD074C"/>
    <w:rsid w:val="00CD16AA"/>
    <w:rsid w:val="00CD1F9C"/>
    <w:rsid w:val="00CD2414"/>
    <w:rsid w:val="00CD2475"/>
    <w:rsid w:val="00CD3835"/>
    <w:rsid w:val="00CD3CFD"/>
    <w:rsid w:val="00CD5018"/>
    <w:rsid w:val="00CD5057"/>
    <w:rsid w:val="00CD5334"/>
    <w:rsid w:val="00CD538D"/>
    <w:rsid w:val="00CD5FD2"/>
    <w:rsid w:val="00CD6391"/>
    <w:rsid w:val="00CD6513"/>
    <w:rsid w:val="00CD70D6"/>
    <w:rsid w:val="00CD7869"/>
    <w:rsid w:val="00CD7934"/>
    <w:rsid w:val="00CD7CDB"/>
    <w:rsid w:val="00CD7F3A"/>
    <w:rsid w:val="00CE0021"/>
    <w:rsid w:val="00CE0AE3"/>
    <w:rsid w:val="00CE0BD4"/>
    <w:rsid w:val="00CE0CD8"/>
    <w:rsid w:val="00CE2DB6"/>
    <w:rsid w:val="00CE2FFF"/>
    <w:rsid w:val="00CE3509"/>
    <w:rsid w:val="00CE3901"/>
    <w:rsid w:val="00CE3CA1"/>
    <w:rsid w:val="00CE3CD0"/>
    <w:rsid w:val="00CE41B5"/>
    <w:rsid w:val="00CE4878"/>
    <w:rsid w:val="00CE4C72"/>
    <w:rsid w:val="00CE50B1"/>
    <w:rsid w:val="00CE57A8"/>
    <w:rsid w:val="00CE57DF"/>
    <w:rsid w:val="00CE60BD"/>
    <w:rsid w:val="00CE6290"/>
    <w:rsid w:val="00CE6761"/>
    <w:rsid w:val="00CE6D84"/>
    <w:rsid w:val="00CE6E4C"/>
    <w:rsid w:val="00CE7396"/>
    <w:rsid w:val="00CE7F4F"/>
    <w:rsid w:val="00CE7F99"/>
    <w:rsid w:val="00CF03AE"/>
    <w:rsid w:val="00CF058B"/>
    <w:rsid w:val="00CF0A29"/>
    <w:rsid w:val="00CF179B"/>
    <w:rsid w:val="00CF1BA2"/>
    <w:rsid w:val="00CF1FFF"/>
    <w:rsid w:val="00CF21D2"/>
    <w:rsid w:val="00CF2342"/>
    <w:rsid w:val="00CF23FC"/>
    <w:rsid w:val="00CF2E6A"/>
    <w:rsid w:val="00CF354B"/>
    <w:rsid w:val="00CF3D31"/>
    <w:rsid w:val="00CF3D97"/>
    <w:rsid w:val="00CF3EBA"/>
    <w:rsid w:val="00CF3F63"/>
    <w:rsid w:val="00CF48FE"/>
    <w:rsid w:val="00CF4A86"/>
    <w:rsid w:val="00CF4EBD"/>
    <w:rsid w:val="00CF5224"/>
    <w:rsid w:val="00CF53F7"/>
    <w:rsid w:val="00CF5B9D"/>
    <w:rsid w:val="00CF65C3"/>
    <w:rsid w:val="00CF683A"/>
    <w:rsid w:val="00CF6A75"/>
    <w:rsid w:val="00CF74E1"/>
    <w:rsid w:val="00CF7A5E"/>
    <w:rsid w:val="00CF7E37"/>
    <w:rsid w:val="00D000CD"/>
    <w:rsid w:val="00D00724"/>
    <w:rsid w:val="00D00A28"/>
    <w:rsid w:val="00D013F0"/>
    <w:rsid w:val="00D0151D"/>
    <w:rsid w:val="00D01CAF"/>
    <w:rsid w:val="00D01E2A"/>
    <w:rsid w:val="00D021A2"/>
    <w:rsid w:val="00D02230"/>
    <w:rsid w:val="00D0228B"/>
    <w:rsid w:val="00D02445"/>
    <w:rsid w:val="00D02779"/>
    <w:rsid w:val="00D02ED4"/>
    <w:rsid w:val="00D03216"/>
    <w:rsid w:val="00D04986"/>
    <w:rsid w:val="00D052ED"/>
    <w:rsid w:val="00D05350"/>
    <w:rsid w:val="00D059F1"/>
    <w:rsid w:val="00D06778"/>
    <w:rsid w:val="00D06B85"/>
    <w:rsid w:val="00D07499"/>
    <w:rsid w:val="00D07E65"/>
    <w:rsid w:val="00D10377"/>
    <w:rsid w:val="00D10690"/>
    <w:rsid w:val="00D10B22"/>
    <w:rsid w:val="00D10CA7"/>
    <w:rsid w:val="00D10EF1"/>
    <w:rsid w:val="00D1149E"/>
    <w:rsid w:val="00D116D0"/>
    <w:rsid w:val="00D119FA"/>
    <w:rsid w:val="00D11A3A"/>
    <w:rsid w:val="00D11CC0"/>
    <w:rsid w:val="00D12097"/>
    <w:rsid w:val="00D12106"/>
    <w:rsid w:val="00D121C2"/>
    <w:rsid w:val="00D127A1"/>
    <w:rsid w:val="00D12C52"/>
    <w:rsid w:val="00D13170"/>
    <w:rsid w:val="00D134F9"/>
    <w:rsid w:val="00D138C3"/>
    <w:rsid w:val="00D1423C"/>
    <w:rsid w:val="00D1485A"/>
    <w:rsid w:val="00D14A3D"/>
    <w:rsid w:val="00D14B45"/>
    <w:rsid w:val="00D15572"/>
    <w:rsid w:val="00D158E8"/>
    <w:rsid w:val="00D15A5B"/>
    <w:rsid w:val="00D15DAF"/>
    <w:rsid w:val="00D167C4"/>
    <w:rsid w:val="00D16832"/>
    <w:rsid w:val="00D16D88"/>
    <w:rsid w:val="00D171CE"/>
    <w:rsid w:val="00D1755A"/>
    <w:rsid w:val="00D1757B"/>
    <w:rsid w:val="00D20714"/>
    <w:rsid w:val="00D20AC4"/>
    <w:rsid w:val="00D20C1E"/>
    <w:rsid w:val="00D21CF5"/>
    <w:rsid w:val="00D221D6"/>
    <w:rsid w:val="00D223A8"/>
    <w:rsid w:val="00D223F5"/>
    <w:rsid w:val="00D2252F"/>
    <w:rsid w:val="00D2260D"/>
    <w:rsid w:val="00D22A3E"/>
    <w:rsid w:val="00D22CF4"/>
    <w:rsid w:val="00D23A6B"/>
    <w:rsid w:val="00D23B28"/>
    <w:rsid w:val="00D24236"/>
    <w:rsid w:val="00D245C9"/>
    <w:rsid w:val="00D2463C"/>
    <w:rsid w:val="00D24D40"/>
    <w:rsid w:val="00D24EFC"/>
    <w:rsid w:val="00D256E5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251"/>
    <w:rsid w:val="00D3158F"/>
    <w:rsid w:val="00D317D8"/>
    <w:rsid w:val="00D31948"/>
    <w:rsid w:val="00D31AAA"/>
    <w:rsid w:val="00D32D57"/>
    <w:rsid w:val="00D32F61"/>
    <w:rsid w:val="00D33149"/>
    <w:rsid w:val="00D33180"/>
    <w:rsid w:val="00D33E10"/>
    <w:rsid w:val="00D34019"/>
    <w:rsid w:val="00D34C84"/>
    <w:rsid w:val="00D357F5"/>
    <w:rsid w:val="00D35B78"/>
    <w:rsid w:val="00D360AD"/>
    <w:rsid w:val="00D3717C"/>
    <w:rsid w:val="00D37199"/>
    <w:rsid w:val="00D37AD4"/>
    <w:rsid w:val="00D40ECD"/>
    <w:rsid w:val="00D4107B"/>
    <w:rsid w:val="00D4141D"/>
    <w:rsid w:val="00D41617"/>
    <w:rsid w:val="00D41F1E"/>
    <w:rsid w:val="00D41FC9"/>
    <w:rsid w:val="00D42214"/>
    <w:rsid w:val="00D426E7"/>
    <w:rsid w:val="00D42CF6"/>
    <w:rsid w:val="00D42EA2"/>
    <w:rsid w:val="00D42F7B"/>
    <w:rsid w:val="00D431E1"/>
    <w:rsid w:val="00D43460"/>
    <w:rsid w:val="00D440F2"/>
    <w:rsid w:val="00D44391"/>
    <w:rsid w:val="00D44993"/>
    <w:rsid w:val="00D44E94"/>
    <w:rsid w:val="00D465E3"/>
    <w:rsid w:val="00D46EE1"/>
    <w:rsid w:val="00D470DB"/>
    <w:rsid w:val="00D473C4"/>
    <w:rsid w:val="00D479C6"/>
    <w:rsid w:val="00D47FB9"/>
    <w:rsid w:val="00D500C2"/>
    <w:rsid w:val="00D505FA"/>
    <w:rsid w:val="00D5082C"/>
    <w:rsid w:val="00D5099D"/>
    <w:rsid w:val="00D51069"/>
    <w:rsid w:val="00D512BC"/>
    <w:rsid w:val="00D5131B"/>
    <w:rsid w:val="00D51502"/>
    <w:rsid w:val="00D51F93"/>
    <w:rsid w:val="00D520D3"/>
    <w:rsid w:val="00D5225F"/>
    <w:rsid w:val="00D52CDE"/>
    <w:rsid w:val="00D53805"/>
    <w:rsid w:val="00D53A32"/>
    <w:rsid w:val="00D54202"/>
    <w:rsid w:val="00D543C6"/>
    <w:rsid w:val="00D54A6A"/>
    <w:rsid w:val="00D54F02"/>
    <w:rsid w:val="00D55DD0"/>
    <w:rsid w:val="00D560E1"/>
    <w:rsid w:val="00D564AC"/>
    <w:rsid w:val="00D56633"/>
    <w:rsid w:val="00D566E1"/>
    <w:rsid w:val="00D56801"/>
    <w:rsid w:val="00D56862"/>
    <w:rsid w:val="00D56E7F"/>
    <w:rsid w:val="00D56F75"/>
    <w:rsid w:val="00D570F2"/>
    <w:rsid w:val="00D576D6"/>
    <w:rsid w:val="00D60305"/>
    <w:rsid w:val="00D607B6"/>
    <w:rsid w:val="00D60CDB"/>
    <w:rsid w:val="00D61912"/>
    <w:rsid w:val="00D61DC8"/>
    <w:rsid w:val="00D62FA7"/>
    <w:rsid w:val="00D63007"/>
    <w:rsid w:val="00D630CA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07"/>
    <w:rsid w:val="00D7048C"/>
    <w:rsid w:val="00D7068B"/>
    <w:rsid w:val="00D70768"/>
    <w:rsid w:val="00D70C0D"/>
    <w:rsid w:val="00D71099"/>
    <w:rsid w:val="00D716D6"/>
    <w:rsid w:val="00D72477"/>
    <w:rsid w:val="00D72D58"/>
    <w:rsid w:val="00D72D6C"/>
    <w:rsid w:val="00D730FE"/>
    <w:rsid w:val="00D73BD3"/>
    <w:rsid w:val="00D73EE5"/>
    <w:rsid w:val="00D74413"/>
    <w:rsid w:val="00D749A2"/>
    <w:rsid w:val="00D75080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2FB"/>
    <w:rsid w:val="00D81D39"/>
    <w:rsid w:val="00D8240B"/>
    <w:rsid w:val="00D826AF"/>
    <w:rsid w:val="00D82B98"/>
    <w:rsid w:val="00D83027"/>
    <w:rsid w:val="00D8313D"/>
    <w:rsid w:val="00D83ACD"/>
    <w:rsid w:val="00D83D01"/>
    <w:rsid w:val="00D840D7"/>
    <w:rsid w:val="00D84401"/>
    <w:rsid w:val="00D848D7"/>
    <w:rsid w:val="00D850DB"/>
    <w:rsid w:val="00D85800"/>
    <w:rsid w:val="00D85E0E"/>
    <w:rsid w:val="00D86387"/>
    <w:rsid w:val="00D86481"/>
    <w:rsid w:val="00D8670A"/>
    <w:rsid w:val="00D86D09"/>
    <w:rsid w:val="00D872BC"/>
    <w:rsid w:val="00D87354"/>
    <w:rsid w:val="00D8749F"/>
    <w:rsid w:val="00D874F0"/>
    <w:rsid w:val="00D877AE"/>
    <w:rsid w:val="00D877E3"/>
    <w:rsid w:val="00D878A9"/>
    <w:rsid w:val="00D87CCC"/>
    <w:rsid w:val="00D901FD"/>
    <w:rsid w:val="00D90215"/>
    <w:rsid w:val="00D9045B"/>
    <w:rsid w:val="00D90BAC"/>
    <w:rsid w:val="00D911E5"/>
    <w:rsid w:val="00D9191B"/>
    <w:rsid w:val="00D9226D"/>
    <w:rsid w:val="00D92583"/>
    <w:rsid w:val="00D92625"/>
    <w:rsid w:val="00D92A16"/>
    <w:rsid w:val="00D9380D"/>
    <w:rsid w:val="00D9385E"/>
    <w:rsid w:val="00D93926"/>
    <w:rsid w:val="00D93A02"/>
    <w:rsid w:val="00D94484"/>
    <w:rsid w:val="00D944A6"/>
    <w:rsid w:val="00D944D6"/>
    <w:rsid w:val="00D94AEC"/>
    <w:rsid w:val="00D94BD3"/>
    <w:rsid w:val="00D95097"/>
    <w:rsid w:val="00D95434"/>
    <w:rsid w:val="00D95452"/>
    <w:rsid w:val="00D959B9"/>
    <w:rsid w:val="00D95D05"/>
    <w:rsid w:val="00D95D89"/>
    <w:rsid w:val="00D962DD"/>
    <w:rsid w:val="00D966F7"/>
    <w:rsid w:val="00D9678C"/>
    <w:rsid w:val="00D96977"/>
    <w:rsid w:val="00D97238"/>
    <w:rsid w:val="00D976CD"/>
    <w:rsid w:val="00DA0824"/>
    <w:rsid w:val="00DA15BD"/>
    <w:rsid w:val="00DA1B2A"/>
    <w:rsid w:val="00DA1BF1"/>
    <w:rsid w:val="00DA1CB7"/>
    <w:rsid w:val="00DA1CE4"/>
    <w:rsid w:val="00DA245E"/>
    <w:rsid w:val="00DA271B"/>
    <w:rsid w:val="00DA2D12"/>
    <w:rsid w:val="00DA3034"/>
    <w:rsid w:val="00DA3184"/>
    <w:rsid w:val="00DA3577"/>
    <w:rsid w:val="00DA36DF"/>
    <w:rsid w:val="00DA37F6"/>
    <w:rsid w:val="00DA4F34"/>
    <w:rsid w:val="00DA4F9E"/>
    <w:rsid w:val="00DA513F"/>
    <w:rsid w:val="00DA64F4"/>
    <w:rsid w:val="00DA65C0"/>
    <w:rsid w:val="00DA67E5"/>
    <w:rsid w:val="00DA7616"/>
    <w:rsid w:val="00DA7E4D"/>
    <w:rsid w:val="00DB01D4"/>
    <w:rsid w:val="00DB07D8"/>
    <w:rsid w:val="00DB0F31"/>
    <w:rsid w:val="00DB102E"/>
    <w:rsid w:val="00DB126E"/>
    <w:rsid w:val="00DB15F4"/>
    <w:rsid w:val="00DB188B"/>
    <w:rsid w:val="00DB18CE"/>
    <w:rsid w:val="00DB1FD3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818"/>
    <w:rsid w:val="00DB6A50"/>
    <w:rsid w:val="00DB6C24"/>
    <w:rsid w:val="00DB709A"/>
    <w:rsid w:val="00DB75FF"/>
    <w:rsid w:val="00DB785B"/>
    <w:rsid w:val="00DB786C"/>
    <w:rsid w:val="00DB7C22"/>
    <w:rsid w:val="00DB7CD9"/>
    <w:rsid w:val="00DB7DC6"/>
    <w:rsid w:val="00DC0942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6E6"/>
    <w:rsid w:val="00DC390C"/>
    <w:rsid w:val="00DC395A"/>
    <w:rsid w:val="00DC3D78"/>
    <w:rsid w:val="00DC3F5C"/>
    <w:rsid w:val="00DC4D21"/>
    <w:rsid w:val="00DC532E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0D95"/>
    <w:rsid w:val="00DD1340"/>
    <w:rsid w:val="00DD1523"/>
    <w:rsid w:val="00DD1B0D"/>
    <w:rsid w:val="00DD1BA7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258"/>
    <w:rsid w:val="00DD4BAA"/>
    <w:rsid w:val="00DD4FA1"/>
    <w:rsid w:val="00DD5BB3"/>
    <w:rsid w:val="00DD6B13"/>
    <w:rsid w:val="00DD6D52"/>
    <w:rsid w:val="00DD717E"/>
    <w:rsid w:val="00DE0177"/>
    <w:rsid w:val="00DE06D9"/>
    <w:rsid w:val="00DE086F"/>
    <w:rsid w:val="00DE0938"/>
    <w:rsid w:val="00DE0D79"/>
    <w:rsid w:val="00DE0ED6"/>
    <w:rsid w:val="00DE16B4"/>
    <w:rsid w:val="00DE16CC"/>
    <w:rsid w:val="00DE1F6D"/>
    <w:rsid w:val="00DE1F80"/>
    <w:rsid w:val="00DE221A"/>
    <w:rsid w:val="00DE2464"/>
    <w:rsid w:val="00DE282B"/>
    <w:rsid w:val="00DE2A6D"/>
    <w:rsid w:val="00DE37CD"/>
    <w:rsid w:val="00DE3B47"/>
    <w:rsid w:val="00DE3D5E"/>
    <w:rsid w:val="00DE3FFA"/>
    <w:rsid w:val="00DE4378"/>
    <w:rsid w:val="00DE44DF"/>
    <w:rsid w:val="00DE4E09"/>
    <w:rsid w:val="00DE4ED5"/>
    <w:rsid w:val="00DE5011"/>
    <w:rsid w:val="00DE5219"/>
    <w:rsid w:val="00DE522C"/>
    <w:rsid w:val="00DE5373"/>
    <w:rsid w:val="00DE5457"/>
    <w:rsid w:val="00DE6028"/>
    <w:rsid w:val="00DE609D"/>
    <w:rsid w:val="00DE6322"/>
    <w:rsid w:val="00DE642A"/>
    <w:rsid w:val="00DE76A8"/>
    <w:rsid w:val="00DE78B7"/>
    <w:rsid w:val="00DE7D62"/>
    <w:rsid w:val="00DF09F9"/>
    <w:rsid w:val="00DF0AAA"/>
    <w:rsid w:val="00DF0CFA"/>
    <w:rsid w:val="00DF0D6C"/>
    <w:rsid w:val="00DF0F37"/>
    <w:rsid w:val="00DF1204"/>
    <w:rsid w:val="00DF15E5"/>
    <w:rsid w:val="00DF1913"/>
    <w:rsid w:val="00DF1ADF"/>
    <w:rsid w:val="00DF1AE2"/>
    <w:rsid w:val="00DF1CC5"/>
    <w:rsid w:val="00DF260B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ACE"/>
    <w:rsid w:val="00DF68F3"/>
    <w:rsid w:val="00DF6FB9"/>
    <w:rsid w:val="00DF7035"/>
    <w:rsid w:val="00E00002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333A"/>
    <w:rsid w:val="00E0339E"/>
    <w:rsid w:val="00E03428"/>
    <w:rsid w:val="00E038F7"/>
    <w:rsid w:val="00E03B1E"/>
    <w:rsid w:val="00E044DB"/>
    <w:rsid w:val="00E047C4"/>
    <w:rsid w:val="00E0487F"/>
    <w:rsid w:val="00E04EA7"/>
    <w:rsid w:val="00E055F7"/>
    <w:rsid w:val="00E05E30"/>
    <w:rsid w:val="00E0629C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BD2"/>
    <w:rsid w:val="00E121F5"/>
    <w:rsid w:val="00E125F8"/>
    <w:rsid w:val="00E1271E"/>
    <w:rsid w:val="00E12E8A"/>
    <w:rsid w:val="00E13004"/>
    <w:rsid w:val="00E1347E"/>
    <w:rsid w:val="00E136B0"/>
    <w:rsid w:val="00E136E8"/>
    <w:rsid w:val="00E138C4"/>
    <w:rsid w:val="00E13B10"/>
    <w:rsid w:val="00E14172"/>
    <w:rsid w:val="00E141DB"/>
    <w:rsid w:val="00E14376"/>
    <w:rsid w:val="00E144C2"/>
    <w:rsid w:val="00E14694"/>
    <w:rsid w:val="00E1485D"/>
    <w:rsid w:val="00E148B7"/>
    <w:rsid w:val="00E150DB"/>
    <w:rsid w:val="00E15920"/>
    <w:rsid w:val="00E15CE9"/>
    <w:rsid w:val="00E15E74"/>
    <w:rsid w:val="00E163B6"/>
    <w:rsid w:val="00E163BE"/>
    <w:rsid w:val="00E16400"/>
    <w:rsid w:val="00E16497"/>
    <w:rsid w:val="00E17351"/>
    <w:rsid w:val="00E20267"/>
    <w:rsid w:val="00E20434"/>
    <w:rsid w:val="00E20866"/>
    <w:rsid w:val="00E20ADA"/>
    <w:rsid w:val="00E21BC1"/>
    <w:rsid w:val="00E221CA"/>
    <w:rsid w:val="00E22369"/>
    <w:rsid w:val="00E22471"/>
    <w:rsid w:val="00E2278F"/>
    <w:rsid w:val="00E229CC"/>
    <w:rsid w:val="00E22C26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27FF2"/>
    <w:rsid w:val="00E3014B"/>
    <w:rsid w:val="00E30B36"/>
    <w:rsid w:val="00E30CEA"/>
    <w:rsid w:val="00E30F1D"/>
    <w:rsid w:val="00E3134F"/>
    <w:rsid w:val="00E31374"/>
    <w:rsid w:val="00E320E7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E80"/>
    <w:rsid w:val="00E352F3"/>
    <w:rsid w:val="00E353BC"/>
    <w:rsid w:val="00E3579B"/>
    <w:rsid w:val="00E35BB2"/>
    <w:rsid w:val="00E36830"/>
    <w:rsid w:val="00E36AB6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332"/>
    <w:rsid w:val="00E425A8"/>
    <w:rsid w:val="00E428D5"/>
    <w:rsid w:val="00E4318E"/>
    <w:rsid w:val="00E438F6"/>
    <w:rsid w:val="00E43A6E"/>
    <w:rsid w:val="00E43CF9"/>
    <w:rsid w:val="00E4402B"/>
    <w:rsid w:val="00E441F7"/>
    <w:rsid w:val="00E44AAF"/>
    <w:rsid w:val="00E45724"/>
    <w:rsid w:val="00E45C0C"/>
    <w:rsid w:val="00E45E3E"/>
    <w:rsid w:val="00E462D2"/>
    <w:rsid w:val="00E46934"/>
    <w:rsid w:val="00E46961"/>
    <w:rsid w:val="00E471E9"/>
    <w:rsid w:val="00E4747E"/>
    <w:rsid w:val="00E50282"/>
    <w:rsid w:val="00E5105F"/>
    <w:rsid w:val="00E5172D"/>
    <w:rsid w:val="00E520C7"/>
    <w:rsid w:val="00E521DD"/>
    <w:rsid w:val="00E5239F"/>
    <w:rsid w:val="00E5250B"/>
    <w:rsid w:val="00E52571"/>
    <w:rsid w:val="00E525E6"/>
    <w:rsid w:val="00E52A1B"/>
    <w:rsid w:val="00E52FDE"/>
    <w:rsid w:val="00E5329E"/>
    <w:rsid w:val="00E532A7"/>
    <w:rsid w:val="00E536AE"/>
    <w:rsid w:val="00E53A1F"/>
    <w:rsid w:val="00E53A77"/>
    <w:rsid w:val="00E53B56"/>
    <w:rsid w:val="00E53CA5"/>
    <w:rsid w:val="00E543E0"/>
    <w:rsid w:val="00E553B5"/>
    <w:rsid w:val="00E5571E"/>
    <w:rsid w:val="00E55A44"/>
    <w:rsid w:val="00E55A6C"/>
    <w:rsid w:val="00E563DB"/>
    <w:rsid w:val="00E56435"/>
    <w:rsid w:val="00E566D9"/>
    <w:rsid w:val="00E569C7"/>
    <w:rsid w:val="00E56C0B"/>
    <w:rsid w:val="00E56F9F"/>
    <w:rsid w:val="00E57571"/>
    <w:rsid w:val="00E578F4"/>
    <w:rsid w:val="00E5795A"/>
    <w:rsid w:val="00E57D90"/>
    <w:rsid w:val="00E615C6"/>
    <w:rsid w:val="00E621A5"/>
    <w:rsid w:val="00E62421"/>
    <w:rsid w:val="00E631DE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0B3"/>
    <w:rsid w:val="00E70119"/>
    <w:rsid w:val="00E7014E"/>
    <w:rsid w:val="00E7027D"/>
    <w:rsid w:val="00E707F3"/>
    <w:rsid w:val="00E70CCF"/>
    <w:rsid w:val="00E711A8"/>
    <w:rsid w:val="00E712E3"/>
    <w:rsid w:val="00E71341"/>
    <w:rsid w:val="00E7158F"/>
    <w:rsid w:val="00E7180C"/>
    <w:rsid w:val="00E71B82"/>
    <w:rsid w:val="00E71BB1"/>
    <w:rsid w:val="00E71D8E"/>
    <w:rsid w:val="00E71EC7"/>
    <w:rsid w:val="00E72151"/>
    <w:rsid w:val="00E723F4"/>
    <w:rsid w:val="00E726C1"/>
    <w:rsid w:val="00E72F52"/>
    <w:rsid w:val="00E730A6"/>
    <w:rsid w:val="00E73492"/>
    <w:rsid w:val="00E7379D"/>
    <w:rsid w:val="00E73DE5"/>
    <w:rsid w:val="00E74421"/>
    <w:rsid w:val="00E751E9"/>
    <w:rsid w:val="00E753D1"/>
    <w:rsid w:val="00E754B8"/>
    <w:rsid w:val="00E75599"/>
    <w:rsid w:val="00E755D4"/>
    <w:rsid w:val="00E758E7"/>
    <w:rsid w:val="00E7596F"/>
    <w:rsid w:val="00E75A0B"/>
    <w:rsid w:val="00E75C2F"/>
    <w:rsid w:val="00E7689E"/>
    <w:rsid w:val="00E769D7"/>
    <w:rsid w:val="00E769DB"/>
    <w:rsid w:val="00E76AB9"/>
    <w:rsid w:val="00E76CB4"/>
    <w:rsid w:val="00E7737C"/>
    <w:rsid w:val="00E774DC"/>
    <w:rsid w:val="00E77A0A"/>
    <w:rsid w:val="00E77B29"/>
    <w:rsid w:val="00E80317"/>
    <w:rsid w:val="00E80771"/>
    <w:rsid w:val="00E80CB8"/>
    <w:rsid w:val="00E80CE3"/>
    <w:rsid w:val="00E8101F"/>
    <w:rsid w:val="00E81426"/>
    <w:rsid w:val="00E816FC"/>
    <w:rsid w:val="00E81AB3"/>
    <w:rsid w:val="00E82278"/>
    <w:rsid w:val="00E8265B"/>
    <w:rsid w:val="00E84416"/>
    <w:rsid w:val="00E84B2A"/>
    <w:rsid w:val="00E850C5"/>
    <w:rsid w:val="00E85161"/>
    <w:rsid w:val="00E85EB6"/>
    <w:rsid w:val="00E86223"/>
    <w:rsid w:val="00E8691C"/>
    <w:rsid w:val="00E86B38"/>
    <w:rsid w:val="00E86FEF"/>
    <w:rsid w:val="00E87218"/>
    <w:rsid w:val="00E87244"/>
    <w:rsid w:val="00E874C6"/>
    <w:rsid w:val="00E8770E"/>
    <w:rsid w:val="00E87ECC"/>
    <w:rsid w:val="00E87F4F"/>
    <w:rsid w:val="00E901FA"/>
    <w:rsid w:val="00E90A6A"/>
    <w:rsid w:val="00E90D83"/>
    <w:rsid w:val="00E90EF7"/>
    <w:rsid w:val="00E913A0"/>
    <w:rsid w:val="00E916B4"/>
    <w:rsid w:val="00E926B2"/>
    <w:rsid w:val="00E92E95"/>
    <w:rsid w:val="00E92FBF"/>
    <w:rsid w:val="00E932B7"/>
    <w:rsid w:val="00E93656"/>
    <w:rsid w:val="00E936A9"/>
    <w:rsid w:val="00E9473C"/>
    <w:rsid w:val="00E94751"/>
    <w:rsid w:val="00E953B2"/>
    <w:rsid w:val="00E95C6D"/>
    <w:rsid w:val="00E95D32"/>
    <w:rsid w:val="00E96467"/>
    <w:rsid w:val="00E965B5"/>
    <w:rsid w:val="00E96776"/>
    <w:rsid w:val="00E96963"/>
    <w:rsid w:val="00E969C2"/>
    <w:rsid w:val="00E969F7"/>
    <w:rsid w:val="00E96B79"/>
    <w:rsid w:val="00E9738A"/>
    <w:rsid w:val="00E9791D"/>
    <w:rsid w:val="00EA2190"/>
    <w:rsid w:val="00EA225F"/>
    <w:rsid w:val="00EA2285"/>
    <w:rsid w:val="00EA30CC"/>
    <w:rsid w:val="00EA3285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641"/>
    <w:rsid w:val="00EA7824"/>
    <w:rsid w:val="00EB02A0"/>
    <w:rsid w:val="00EB0386"/>
    <w:rsid w:val="00EB0417"/>
    <w:rsid w:val="00EB04F4"/>
    <w:rsid w:val="00EB0593"/>
    <w:rsid w:val="00EB0635"/>
    <w:rsid w:val="00EB0866"/>
    <w:rsid w:val="00EB0DE4"/>
    <w:rsid w:val="00EB12CD"/>
    <w:rsid w:val="00EB171A"/>
    <w:rsid w:val="00EB1A4E"/>
    <w:rsid w:val="00EB1BE1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4F14"/>
    <w:rsid w:val="00EB5D05"/>
    <w:rsid w:val="00EB5EB4"/>
    <w:rsid w:val="00EB617E"/>
    <w:rsid w:val="00EB67F0"/>
    <w:rsid w:val="00EB6C71"/>
    <w:rsid w:val="00EB6D78"/>
    <w:rsid w:val="00EB6E68"/>
    <w:rsid w:val="00EB6F2E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30"/>
    <w:rsid w:val="00EC145D"/>
    <w:rsid w:val="00EC1E1B"/>
    <w:rsid w:val="00EC20E6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4E26"/>
    <w:rsid w:val="00EC5127"/>
    <w:rsid w:val="00EC5912"/>
    <w:rsid w:val="00EC5924"/>
    <w:rsid w:val="00EC5994"/>
    <w:rsid w:val="00EC5FB3"/>
    <w:rsid w:val="00EC65F1"/>
    <w:rsid w:val="00EC6680"/>
    <w:rsid w:val="00EC6876"/>
    <w:rsid w:val="00EC6991"/>
    <w:rsid w:val="00EC6CB4"/>
    <w:rsid w:val="00EC6FB8"/>
    <w:rsid w:val="00EC71AA"/>
    <w:rsid w:val="00EC74F2"/>
    <w:rsid w:val="00EC787E"/>
    <w:rsid w:val="00EC7A3B"/>
    <w:rsid w:val="00EC7C6B"/>
    <w:rsid w:val="00EC7CF4"/>
    <w:rsid w:val="00ED002F"/>
    <w:rsid w:val="00ED0598"/>
    <w:rsid w:val="00ED0BAB"/>
    <w:rsid w:val="00ED20B3"/>
    <w:rsid w:val="00ED248E"/>
    <w:rsid w:val="00ED27CC"/>
    <w:rsid w:val="00ED3123"/>
    <w:rsid w:val="00ED35CE"/>
    <w:rsid w:val="00ED406A"/>
    <w:rsid w:val="00ED43D6"/>
    <w:rsid w:val="00ED4757"/>
    <w:rsid w:val="00ED4AA8"/>
    <w:rsid w:val="00ED4C07"/>
    <w:rsid w:val="00ED4F03"/>
    <w:rsid w:val="00ED54B0"/>
    <w:rsid w:val="00ED555C"/>
    <w:rsid w:val="00ED5686"/>
    <w:rsid w:val="00ED5BF9"/>
    <w:rsid w:val="00ED63C9"/>
    <w:rsid w:val="00ED643A"/>
    <w:rsid w:val="00ED6F5C"/>
    <w:rsid w:val="00ED7700"/>
    <w:rsid w:val="00ED7718"/>
    <w:rsid w:val="00ED78FE"/>
    <w:rsid w:val="00ED7FFC"/>
    <w:rsid w:val="00EE00B5"/>
    <w:rsid w:val="00EE0649"/>
    <w:rsid w:val="00EE0F6E"/>
    <w:rsid w:val="00EE2E7A"/>
    <w:rsid w:val="00EE308C"/>
    <w:rsid w:val="00EE3649"/>
    <w:rsid w:val="00EE3975"/>
    <w:rsid w:val="00EE4783"/>
    <w:rsid w:val="00EE498D"/>
    <w:rsid w:val="00EE4E4E"/>
    <w:rsid w:val="00EE5584"/>
    <w:rsid w:val="00EE563D"/>
    <w:rsid w:val="00EE5B5A"/>
    <w:rsid w:val="00EE5D5D"/>
    <w:rsid w:val="00EE60F6"/>
    <w:rsid w:val="00EE6579"/>
    <w:rsid w:val="00EE6CC4"/>
    <w:rsid w:val="00EE6D58"/>
    <w:rsid w:val="00EE760D"/>
    <w:rsid w:val="00EE7ADF"/>
    <w:rsid w:val="00EE7BA5"/>
    <w:rsid w:val="00EF00FA"/>
    <w:rsid w:val="00EF02C3"/>
    <w:rsid w:val="00EF0697"/>
    <w:rsid w:val="00EF0A5C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3EBE"/>
    <w:rsid w:val="00EF3FD2"/>
    <w:rsid w:val="00EF5400"/>
    <w:rsid w:val="00EF59D9"/>
    <w:rsid w:val="00EF5BDF"/>
    <w:rsid w:val="00EF5D37"/>
    <w:rsid w:val="00EF6B1B"/>
    <w:rsid w:val="00EF7129"/>
    <w:rsid w:val="00EF7386"/>
    <w:rsid w:val="00EF7705"/>
    <w:rsid w:val="00EF79B7"/>
    <w:rsid w:val="00F008FB"/>
    <w:rsid w:val="00F0127A"/>
    <w:rsid w:val="00F01BFF"/>
    <w:rsid w:val="00F01D79"/>
    <w:rsid w:val="00F01E14"/>
    <w:rsid w:val="00F022C3"/>
    <w:rsid w:val="00F023D7"/>
    <w:rsid w:val="00F02494"/>
    <w:rsid w:val="00F02583"/>
    <w:rsid w:val="00F025E2"/>
    <w:rsid w:val="00F0261F"/>
    <w:rsid w:val="00F027D1"/>
    <w:rsid w:val="00F02EE0"/>
    <w:rsid w:val="00F031BA"/>
    <w:rsid w:val="00F03277"/>
    <w:rsid w:val="00F033B0"/>
    <w:rsid w:val="00F0378D"/>
    <w:rsid w:val="00F03E30"/>
    <w:rsid w:val="00F047B0"/>
    <w:rsid w:val="00F05495"/>
    <w:rsid w:val="00F054DC"/>
    <w:rsid w:val="00F05508"/>
    <w:rsid w:val="00F05622"/>
    <w:rsid w:val="00F064E5"/>
    <w:rsid w:val="00F06517"/>
    <w:rsid w:val="00F07881"/>
    <w:rsid w:val="00F10395"/>
    <w:rsid w:val="00F1042E"/>
    <w:rsid w:val="00F10450"/>
    <w:rsid w:val="00F10C25"/>
    <w:rsid w:val="00F1150B"/>
    <w:rsid w:val="00F11630"/>
    <w:rsid w:val="00F116E3"/>
    <w:rsid w:val="00F11935"/>
    <w:rsid w:val="00F11A09"/>
    <w:rsid w:val="00F12D02"/>
    <w:rsid w:val="00F12D05"/>
    <w:rsid w:val="00F12E72"/>
    <w:rsid w:val="00F1328F"/>
    <w:rsid w:val="00F13299"/>
    <w:rsid w:val="00F133C0"/>
    <w:rsid w:val="00F13639"/>
    <w:rsid w:val="00F13769"/>
    <w:rsid w:val="00F139AA"/>
    <w:rsid w:val="00F146A0"/>
    <w:rsid w:val="00F149EA"/>
    <w:rsid w:val="00F14C0A"/>
    <w:rsid w:val="00F1506D"/>
    <w:rsid w:val="00F15545"/>
    <w:rsid w:val="00F155FA"/>
    <w:rsid w:val="00F158AF"/>
    <w:rsid w:val="00F15C51"/>
    <w:rsid w:val="00F16508"/>
    <w:rsid w:val="00F166B4"/>
    <w:rsid w:val="00F20060"/>
    <w:rsid w:val="00F20EE0"/>
    <w:rsid w:val="00F20FA0"/>
    <w:rsid w:val="00F21133"/>
    <w:rsid w:val="00F21310"/>
    <w:rsid w:val="00F21393"/>
    <w:rsid w:val="00F213CB"/>
    <w:rsid w:val="00F21435"/>
    <w:rsid w:val="00F2170C"/>
    <w:rsid w:val="00F21B73"/>
    <w:rsid w:val="00F21D76"/>
    <w:rsid w:val="00F220CE"/>
    <w:rsid w:val="00F22670"/>
    <w:rsid w:val="00F22E32"/>
    <w:rsid w:val="00F22EFF"/>
    <w:rsid w:val="00F230EE"/>
    <w:rsid w:val="00F235A3"/>
    <w:rsid w:val="00F235CC"/>
    <w:rsid w:val="00F23A7C"/>
    <w:rsid w:val="00F23B03"/>
    <w:rsid w:val="00F23E4A"/>
    <w:rsid w:val="00F24290"/>
    <w:rsid w:val="00F242F1"/>
    <w:rsid w:val="00F245C1"/>
    <w:rsid w:val="00F24DAB"/>
    <w:rsid w:val="00F250A4"/>
    <w:rsid w:val="00F250B9"/>
    <w:rsid w:val="00F251B1"/>
    <w:rsid w:val="00F2544B"/>
    <w:rsid w:val="00F26266"/>
    <w:rsid w:val="00F265DB"/>
    <w:rsid w:val="00F268BF"/>
    <w:rsid w:val="00F27083"/>
    <w:rsid w:val="00F27117"/>
    <w:rsid w:val="00F27158"/>
    <w:rsid w:val="00F27B5E"/>
    <w:rsid w:val="00F27BD3"/>
    <w:rsid w:val="00F27FAA"/>
    <w:rsid w:val="00F27FB4"/>
    <w:rsid w:val="00F3082D"/>
    <w:rsid w:val="00F3083B"/>
    <w:rsid w:val="00F30905"/>
    <w:rsid w:val="00F30D76"/>
    <w:rsid w:val="00F30E27"/>
    <w:rsid w:val="00F310E7"/>
    <w:rsid w:val="00F31137"/>
    <w:rsid w:val="00F31741"/>
    <w:rsid w:val="00F319BF"/>
    <w:rsid w:val="00F32281"/>
    <w:rsid w:val="00F323C0"/>
    <w:rsid w:val="00F32697"/>
    <w:rsid w:val="00F32BBA"/>
    <w:rsid w:val="00F331A9"/>
    <w:rsid w:val="00F33569"/>
    <w:rsid w:val="00F33933"/>
    <w:rsid w:val="00F33AE6"/>
    <w:rsid w:val="00F34510"/>
    <w:rsid w:val="00F3452A"/>
    <w:rsid w:val="00F3456D"/>
    <w:rsid w:val="00F34AE4"/>
    <w:rsid w:val="00F34E83"/>
    <w:rsid w:val="00F35124"/>
    <w:rsid w:val="00F356BA"/>
    <w:rsid w:val="00F35D7A"/>
    <w:rsid w:val="00F361EC"/>
    <w:rsid w:val="00F36361"/>
    <w:rsid w:val="00F36760"/>
    <w:rsid w:val="00F373A6"/>
    <w:rsid w:val="00F373AE"/>
    <w:rsid w:val="00F3792F"/>
    <w:rsid w:val="00F37AED"/>
    <w:rsid w:val="00F37E14"/>
    <w:rsid w:val="00F40714"/>
    <w:rsid w:val="00F408D0"/>
    <w:rsid w:val="00F40A42"/>
    <w:rsid w:val="00F41086"/>
    <w:rsid w:val="00F4132E"/>
    <w:rsid w:val="00F42673"/>
    <w:rsid w:val="00F42882"/>
    <w:rsid w:val="00F42FC2"/>
    <w:rsid w:val="00F43030"/>
    <w:rsid w:val="00F4311E"/>
    <w:rsid w:val="00F43423"/>
    <w:rsid w:val="00F43F75"/>
    <w:rsid w:val="00F4401A"/>
    <w:rsid w:val="00F4475E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6E3F"/>
    <w:rsid w:val="00F4702F"/>
    <w:rsid w:val="00F472F7"/>
    <w:rsid w:val="00F473AC"/>
    <w:rsid w:val="00F50579"/>
    <w:rsid w:val="00F506B8"/>
    <w:rsid w:val="00F506FF"/>
    <w:rsid w:val="00F50803"/>
    <w:rsid w:val="00F51AC8"/>
    <w:rsid w:val="00F51FDC"/>
    <w:rsid w:val="00F52DD5"/>
    <w:rsid w:val="00F53AD5"/>
    <w:rsid w:val="00F53BFB"/>
    <w:rsid w:val="00F53DED"/>
    <w:rsid w:val="00F53EDF"/>
    <w:rsid w:val="00F5549B"/>
    <w:rsid w:val="00F55AF1"/>
    <w:rsid w:val="00F55BBC"/>
    <w:rsid w:val="00F5609B"/>
    <w:rsid w:val="00F56275"/>
    <w:rsid w:val="00F56AAD"/>
    <w:rsid w:val="00F56C24"/>
    <w:rsid w:val="00F56E19"/>
    <w:rsid w:val="00F56EE6"/>
    <w:rsid w:val="00F57082"/>
    <w:rsid w:val="00F573B8"/>
    <w:rsid w:val="00F578E1"/>
    <w:rsid w:val="00F57DB8"/>
    <w:rsid w:val="00F601D3"/>
    <w:rsid w:val="00F60B90"/>
    <w:rsid w:val="00F60D62"/>
    <w:rsid w:val="00F60E1A"/>
    <w:rsid w:val="00F61907"/>
    <w:rsid w:val="00F6205D"/>
    <w:rsid w:val="00F62241"/>
    <w:rsid w:val="00F6286C"/>
    <w:rsid w:val="00F62972"/>
    <w:rsid w:val="00F62B20"/>
    <w:rsid w:val="00F62DB6"/>
    <w:rsid w:val="00F62EDD"/>
    <w:rsid w:val="00F63577"/>
    <w:rsid w:val="00F63F10"/>
    <w:rsid w:val="00F642B9"/>
    <w:rsid w:val="00F64320"/>
    <w:rsid w:val="00F6443E"/>
    <w:rsid w:val="00F6456A"/>
    <w:rsid w:val="00F6497E"/>
    <w:rsid w:val="00F65A3C"/>
    <w:rsid w:val="00F663DD"/>
    <w:rsid w:val="00F66F8A"/>
    <w:rsid w:val="00F670B1"/>
    <w:rsid w:val="00F6724B"/>
    <w:rsid w:val="00F67797"/>
    <w:rsid w:val="00F679C5"/>
    <w:rsid w:val="00F67A49"/>
    <w:rsid w:val="00F67B0C"/>
    <w:rsid w:val="00F67B15"/>
    <w:rsid w:val="00F67D71"/>
    <w:rsid w:val="00F7025B"/>
    <w:rsid w:val="00F70338"/>
    <w:rsid w:val="00F71207"/>
    <w:rsid w:val="00F72311"/>
    <w:rsid w:val="00F7245B"/>
    <w:rsid w:val="00F72B06"/>
    <w:rsid w:val="00F73E66"/>
    <w:rsid w:val="00F760C6"/>
    <w:rsid w:val="00F76676"/>
    <w:rsid w:val="00F76E93"/>
    <w:rsid w:val="00F76ECF"/>
    <w:rsid w:val="00F80019"/>
    <w:rsid w:val="00F80155"/>
    <w:rsid w:val="00F8027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C85"/>
    <w:rsid w:val="00F83F71"/>
    <w:rsid w:val="00F843EA"/>
    <w:rsid w:val="00F844CA"/>
    <w:rsid w:val="00F84846"/>
    <w:rsid w:val="00F84B72"/>
    <w:rsid w:val="00F84CE8"/>
    <w:rsid w:val="00F84F40"/>
    <w:rsid w:val="00F8567E"/>
    <w:rsid w:val="00F85719"/>
    <w:rsid w:val="00F86289"/>
    <w:rsid w:val="00F86311"/>
    <w:rsid w:val="00F863E6"/>
    <w:rsid w:val="00F86FDB"/>
    <w:rsid w:val="00F87081"/>
    <w:rsid w:val="00F87211"/>
    <w:rsid w:val="00F87568"/>
    <w:rsid w:val="00F87700"/>
    <w:rsid w:val="00F87D96"/>
    <w:rsid w:val="00F9016C"/>
    <w:rsid w:val="00F9076E"/>
    <w:rsid w:val="00F9086A"/>
    <w:rsid w:val="00F90A15"/>
    <w:rsid w:val="00F90BC8"/>
    <w:rsid w:val="00F90CF1"/>
    <w:rsid w:val="00F91073"/>
    <w:rsid w:val="00F918EF"/>
    <w:rsid w:val="00F91A09"/>
    <w:rsid w:val="00F91D48"/>
    <w:rsid w:val="00F91F59"/>
    <w:rsid w:val="00F92458"/>
    <w:rsid w:val="00F92767"/>
    <w:rsid w:val="00F92C0F"/>
    <w:rsid w:val="00F92CC0"/>
    <w:rsid w:val="00F935BB"/>
    <w:rsid w:val="00F93A06"/>
    <w:rsid w:val="00F93F3A"/>
    <w:rsid w:val="00F945CD"/>
    <w:rsid w:val="00F94968"/>
    <w:rsid w:val="00F94EE3"/>
    <w:rsid w:val="00F95187"/>
    <w:rsid w:val="00F9538F"/>
    <w:rsid w:val="00F95531"/>
    <w:rsid w:val="00F96360"/>
    <w:rsid w:val="00F9688B"/>
    <w:rsid w:val="00F96895"/>
    <w:rsid w:val="00F96B71"/>
    <w:rsid w:val="00F97A0E"/>
    <w:rsid w:val="00F97D4C"/>
    <w:rsid w:val="00FA02FE"/>
    <w:rsid w:val="00FA06C2"/>
    <w:rsid w:val="00FA0822"/>
    <w:rsid w:val="00FA0DD0"/>
    <w:rsid w:val="00FA131A"/>
    <w:rsid w:val="00FA1B74"/>
    <w:rsid w:val="00FA1D01"/>
    <w:rsid w:val="00FA2416"/>
    <w:rsid w:val="00FA3D38"/>
    <w:rsid w:val="00FA3EFD"/>
    <w:rsid w:val="00FA45FD"/>
    <w:rsid w:val="00FA47C5"/>
    <w:rsid w:val="00FA486B"/>
    <w:rsid w:val="00FA4A7E"/>
    <w:rsid w:val="00FA5067"/>
    <w:rsid w:val="00FA5121"/>
    <w:rsid w:val="00FA524F"/>
    <w:rsid w:val="00FA5328"/>
    <w:rsid w:val="00FA54DA"/>
    <w:rsid w:val="00FA5847"/>
    <w:rsid w:val="00FA586B"/>
    <w:rsid w:val="00FA5AD8"/>
    <w:rsid w:val="00FA5BB7"/>
    <w:rsid w:val="00FA5C39"/>
    <w:rsid w:val="00FA63D7"/>
    <w:rsid w:val="00FA641E"/>
    <w:rsid w:val="00FA67C1"/>
    <w:rsid w:val="00FA71BD"/>
    <w:rsid w:val="00FA7884"/>
    <w:rsid w:val="00FA7CC0"/>
    <w:rsid w:val="00FB0272"/>
    <w:rsid w:val="00FB06C2"/>
    <w:rsid w:val="00FB06C3"/>
    <w:rsid w:val="00FB08DE"/>
    <w:rsid w:val="00FB0F34"/>
    <w:rsid w:val="00FB18CE"/>
    <w:rsid w:val="00FB190B"/>
    <w:rsid w:val="00FB1D0E"/>
    <w:rsid w:val="00FB26F5"/>
    <w:rsid w:val="00FB2843"/>
    <w:rsid w:val="00FB287A"/>
    <w:rsid w:val="00FB2CBA"/>
    <w:rsid w:val="00FB3476"/>
    <w:rsid w:val="00FB34B8"/>
    <w:rsid w:val="00FB3B44"/>
    <w:rsid w:val="00FB3D92"/>
    <w:rsid w:val="00FB4EEE"/>
    <w:rsid w:val="00FB51F4"/>
    <w:rsid w:val="00FB536D"/>
    <w:rsid w:val="00FB54EE"/>
    <w:rsid w:val="00FB580D"/>
    <w:rsid w:val="00FB5BA6"/>
    <w:rsid w:val="00FB5CD6"/>
    <w:rsid w:val="00FB5DAD"/>
    <w:rsid w:val="00FB658E"/>
    <w:rsid w:val="00FB6858"/>
    <w:rsid w:val="00FB7068"/>
    <w:rsid w:val="00FC00E5"/>
    <w:rsid w:val="00FC1007"/>
    <w:rsid w:val="00FC1829"/>
    <w:rsid w:val="00FC1B4A"/>
    <w:rsid w:val="00FC1B92"/>
    <w:rsid w:val="00FC1F8F"/>
    <w:rsid w:val="00FC25DB"/>
    <w:rsid w:val="00FC2BDD"/>
    <w:rsid w:val="00FC2E6A"/>
    <w:rsid w:val="00FC33C0"/>
    <w:rsid w:val="00FC3900"/>
    <w:rsid w:val="00FC3F6C"/>
    <w:rsid w:val="00FC4051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C7CD7"/>
    <w:rsid w:val="00FC7D97"/>
    <w:rsid w:val="00FD0B25"/>
    <w:rsid w:val="00FD0D34"/>
    <w:rsid w:val="00FD0F06"/>
    <w:rsid w:val="00FD0F61"/>
    <w:rsid w:val="00FD1A7D"/>
    <w:rsid w:val="00FD2082"/>
    <w:rsid w:val="00FD2861"/>
    <w:rsid w:val="00FD2B7B"/>
    <w:rsid w:val="00FD2D61"/>
    <w:rsid w:val="00FD35CC"/>
    <w:rsid w:val="00FD3C94"/>
    <w:rsid w:val="00FD3D90"/>
    <w:rsid w:val="00FD43D2"/>
    <w:rsid w:val="00FD457E"/>
    <w:rsid w:val="00FD4A81"/>
    <w:rsid w:val="00FD4EAF"/>
    <w:rsid w:val="00FD53CB"/>
    <w:rsid w:val="00FD5F26"/>
    <w:rsid w:val="00FD65A3"/>
    <w:rsid w:val="00FD65C7"/>
    <w:rsid w:val="00FD68E8"/>
    <w:rsid w:val="00FD6B23"/>
    <w:rsid w:val="00FD7177"/>
    <w:rsid w:val="00FD76A5"/>
    <w:rsid w:val="00FD7B47"/>
    <w:rsid w:val="00FD7F17"/>
    <w:rsid w:val="00FE0143"/>
    <w:rsid w:val="00FE0374"/>
    <w:rsid w:val="00FE064B"/>
    <w:rsid w:val="00FE1564"/>
    <w:rsid w:val="00FE19F4"/>
    <w:rsid w:val="00FE268D"/>
    <w:rsid w:val="00FE26AA"/>
    <w:rsid w:val="00FE2C76"/>
    <w:rsid w:val="00FE3C6C"/>
    <w:rsid w:val="00FE4995"/>
    <w:rsid w:val="00FE4998"/>
    <w:rsid w:val="00FE4B2B"/>
    <w:rsid w:val="00FE4C42"/>
    <w:rsid w:val="00FE5028"/>
    <w:rsid w:val="00FE5C4F"/>
    <w:rsid w:val="00FE6169"/>
    <w:rsid w:val="00FE7349"/>
    <w:rsid w:val="00FE75E9"/>
    <w:rsid w:val="00FE768D"/>
    <w:rsid w:val="00FE7839"/>
    <w:rsid w:val="00FE7935"/>
    <w:rsid w:val="00FE7A84"/>
    <w:rsid w:val="00FF0091"/>
    <w:rsid w:val="00FF0B6F"/>
    <w:rsid w:val="00FF0FED"/>
    <w:rsid w:val="00FF1218"/>
    <w:rsid w:val="00FF138F"/>
    <w:rsid w:val="00FF1622"/>
    <w:rsid w:val="00FF1870"/>
    <w:rsid w:val="00FF1AB2"/>
    <w:rsid w:val="00FF20E9"/>
    <w:rsid w:val="00FF3374"/>
    <w:rsid w:val="00FF3405"/>
    <w:rsid w:val="00FF4130"/>
    <w:rsid w:val="00FF4283"/>
    <w:rsid w:val="00FF4307"/>
    <w:rsid w:val="00FF5531"/>
    <w:rsid w:val="00FF56D7"/>
    <w:rsid w:val="00FF5AF9"/>
    <w:rsid w:val="00FF63C5"/>
    <w:rsid w:val="00FF664E"/>
    <w:rsid w:val="00FF74D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C998ED-4B84-48C9-B07B-C629EBAE1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D4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8149B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uiPriority w:val="9"/>
    <w:qFormat/>
    <w:rsid w:val="008149B6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797A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uiPriority w:val="9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F373A6"/>
    <w:pPr>
      <w:spacing w:before="360"/>
    </w:pPr>
    <w:rPr>
      <w:rFonts w:eastAsia="SimHe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A26D4B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 w:cs="Times New Roman Bold"/>
      <w:b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rans">
    <w:name w:val="trans"/>
    <w:basedOn w:val="DefaultParagraphFont"/>
    <w:rsid w:val="00E5250B"/>
  </w:style>
  <w:style w:type="character" w:customStyle="1" w:styleId="Policepardfaut">
    <w:name w:val="Police par défaut"/>
    <w:rsid w:val="00C15EAD"/>
  </w:style>
  <w:style w:type="paragraph" w:customStyle="1" w:styleId="StyleHeading2AsianBodyAsianSimSun">
    <w:name w:val="Style Heading_2 + (Asian) +Body Asian (SimSun)"/>
    <w:basedOn w:val="Heading20"/>
    <w:rsid w:val="005B40C4"/>
    <w:pPr>
      <w:spacing w:before="240"/>
    </w:pPr>
  </w:style>
  <w:style w:type="paragraph" w:customStyle="1" w:styleId="StyleHeading2AsianBodyAsianSimSun1">
    <w:name w:val="Style Heading_2 + (Asian) +Body Asian (SimSun)1"/>
    <w:basedOn w:val="Heading20"/>
    <w:rsid w:val="005B40C4"/>
  </w:style>
  <w:style w:type="character" w:customStyle="1" w:styleId="labellist">
    <w:name w:val="label_list"/>
    <w:basedOn w:val="DefaultParagraphFont"/>
    <w:rsid w:val="00FC4051"/>
  </w:style>
  <w:style w:type="character" w:customStyle="1" w:styleId="st">
    <w:name w:val="st"/>
    <w:basedOn w:val="DefaultParagraphFont"/>
    <w:rsid w:val="00FC4051"/>
  </w:style>
  <w:style w:type="paragraph" w:customStyle="1" w:styleId="font0">
    <w:name w:val="font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lang w:val="en-US" w:eastAsia="zh-CN"/>
    </w:rPr>
  </w:style>
  <w:style w:type="paragraph" w:customStyle="1" w:styleId="font8">
    <w:name w:val="font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eastAsia="Times New Roman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B44D46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B44D46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B44D46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B44D4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B44D4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B44D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eastAsia="Times New Roman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B44D4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B44D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B44D4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B44D4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B44D4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B44D4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B44D4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B44D46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rsid w:val="00B44D46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B44D46"/>
  </w:style>
  <w:style w:type="table" w:customStyle="1" w:styleId="TableGrid12">
    <w:name w:val="Table Grid12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B44D4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B44D4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B44D4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B44D4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B44D4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B44D4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B44D4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B44D4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B44D4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B44D4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B44D4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B44D4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B44D4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B44D4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B44D4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B44D4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B44D4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B44D4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B44D4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B44D4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B44D4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B44D4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B44D46"/>
  </w:style>
  <w:style w:type="paragraph" w:customStyle="1" w:styleId="NoteText">
    <w:name w:val="NoteText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cs="Arial"/>
      <w:bCs/>
      <w:lang w:val="en-US" w:eastAsia="zh-CN"/>
    </w:rPr>
  </w:style>
  <w:style w:type="paragraph" w:customStyle="1" w:styleId="EnumLev10">
    <w:name w:val="EnumLev1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cs="Arial"/>
      <w:lang w:val="en-US" w:eastAsia="zh-CN"/>
    </w:rPr>
  </w:style>
  <w:style w:type="paragraph" w:customStyle="1" w:styleId="TableText3">
    <w:name w:val="TableText"/>
    <w:basedOn w:val="Normal"/>
    <w:qFormat/>
    <w:rsid w:val="00B44D46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cs="Arial"/>
      <w:lang w:val="es-ES_tradnl"/>
    </w:rPr>
  </w:style>
  <w:style w:type="paragraph" w:customStyle="1" w:styleId="TableHead3">
    <w:name w:val="TableHead"/>
    <w:basedOn w:val="TableText3"/>
    <w:qFormat/>
    <w:rsid w:val="00B44D46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B44D46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B44D46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B44D46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B44D4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B44D46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B44D46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B44D46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B44D46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B44D46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B44D46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B44D46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B44D46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B44D46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B44D46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B44D46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B44D46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B44D46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eastAsia="Times New Roman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eastAsia="Times New Roman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eastAsia="Times New Roman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B44D46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eastAsia="Times New Roman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B44D46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eastAsia="Times New Roman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B44D46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B44D46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B44D46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B44D46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B44D46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B44D46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eastAsia="Times New Roman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B44D46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B44D46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B44D46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B44D46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B44D46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B44D46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B44D46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B44D46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B44D46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B44D4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B44D46"/>
    <w:pPr>
      <w:jc w:val="left"/>
    </w:pPr>
  </w:style>
  <w:style w:type="paragraph" w:customStyle="1" w:styleId="Title5">
    <w:name w:val="Title5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eastAsia="Times New Roman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B44D46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eastAsia="Times New Roman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eastAsia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B44D46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eastAsia="Times New Roman" w:hAnsi="Arial"/>
      <w:sz w:val="16"/>
      <w:lang w:val="da-DK"/>
    </w:rPr>
  </w:style>
  <w:style w:type="paragraph" w:customStyle="1" w:styleId="skakt-fed">
    <w:name w:val="skakt-fed"/>
    <w:basedOn w:val="skakt"/>
    <w:rsid w:val="00B44D46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B44D46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eastAsia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B44D46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eastAsia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B44D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B44D46"/>
  </w:style>
  <w:style w:type="table" w:customStyle="1" w:styleId="TableGrid15">
    <w:name w:val="Table Grid15"/>
    <w:basedOn w:val="TableNormal"/>
    <w:next w:val="TableGrid"/>
    <w:uiPriority w:val="59"/>
    <w:rsid w:val="00B44D4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eastAsia="Times New Roman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B44D46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rFonts w:eastAsia="Times New Roman"/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B44D46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B44D46"/>
    <w:pPr>
      <w:overflowPunct/>
      <w:autoSpaceDE/>
      <w:autoSpaceDN/>
      <w:adjustRightInd/>
      <w:spacing w:before="120" w:after="160" w:line="320" w:lineRule="atLeast"/>
      <w:textAlignment w:val="auto"/>
    </w:pPr>
    <w:rPr>
      <w:rFonts w:eastAsia="Times New Roman"/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B44D46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B44D46"/>
  </w:style>
  <w:style w:type="character" w:customStyle="1" w:styleId="legdslegrhslegp2text">
    <w:name w:val="legds legrhs legp2text"/>
    <w:basedOn w:val="DefaultParagraphFont"/>
    <w:rsid w:val="00B44D46"/>
  </w:style>
  <w:style w:type="character" w:customStyle="1" w:styleId="legdslegrhslegp3text">
    <w:name w:val="legds legrhs legp3text"/>
    <w:basedOn w:val="DefaultParagraphFont"/>
    <w:rsid w:val="00B44D46"/>
  </w:style>
  <w:style w:type="table" w:customStyle="1" w:styleId="TableGrid16">
    <w:name w:val="Table Grid16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B44D46"/>
  </w:style>
  <w:style w:type="table" w:customStyle="1" w:styleId="TableGrid17">
    <w:name w:val="Table Grid17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44D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B44D4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eastAsia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B44D46"/>
  </w:style>
  <w:style w:type="character" w:customStyle="1" w:styleId="gi">
    <w:name w:val="gi"/>
    <w:basedOn w:val="DefaultParagraphFont"/>
    <w:rsid w:val="00B44D46"/>
  </w:style>
  <w:style w:type="table" w:customStyle="1" w:styleId="TableGrid19">
    <w:name w:val="Table Grid19"/>
    <w:basedOn w:val="TableNormal"/>
    <w:next w:val="TableGrid"/>
    <w:uiPriority w:val="39"/>
    <w:rsid w:val="00C63FC9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63FC9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63FC9"/>
  </w:style>
  <w:style w:type="table" w:customStyle="1" w:styleId="TableGrid21">
    <w:name w:val="Table Grid21"/>
    <w:basedOn w:val="TableNormal"/>
    <w:next w:val="TableGrid"/>
    <w:uiPriority w:val="39"/>
    <w:rsid w:val="00C63FC9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C63F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297B72"/>
  </w:style>
  <w:style w:type="character" w:customStyle="1" w:styleId="NoSpacingChar">
    <w:name w:val="No Spacing Char"/>
    <w:link w:val="NoSpacing"/>
    <w:uiPriority w:val="1"/>
    <w:locked/>
    <w:rsid w:val="005A59AA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214957"/>
    <w:rPr>
      <w:color w:val="FFFFFF"/>
      <w:sz w:val="21"/>
      <w:szCs w:val="21"/>
    </w:rPr>
  </w:style>
  <w:style w:type="character" w:customStyle="1" w:styleId="tab30px1">
    <w:name w:val="tab30px1"/>
    <w:rsid w:val="00214957"/>
  </w:style>
  <w:style w:type="paragraph" w:customStyle="1" w:styleId="Texto">
    <w:name w:val="Texto"/>
    <w:basedOn w:val="Normal"/>
    <w:rsid w:val="00214957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eastAsia="Times New Roman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4957"/>
    <w:rPr>
      <w:rFonts w:eastAsia="SimSun"/>
      <w:b/>
      <w:bCs/>
    </w:rPr>
  </w:style>
  <w:style w:type="paragraph" w:customStyle="1" w:styleId="EndLine">
    <w:name w:val="EndLine"/>
    <w:basedOn w:val="Normal"/>
    <w:qFormat/>
    <w:rsid w:val="0021495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21495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eastAsia="Times New Roman" w:hAnsi="Arial"/>
      <w:spacing w:val="-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roa/index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ck.ki" TargetMode="External"/><Relationship Id="rId20" Type="http://schemas.openxmlformats.org/officeDocument/2006/relationships/hyperlink" Target="http://www.itu.int/pub/T-SP-SR.1-20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itaaka.tebaka@cck.ki" TargetMode="External"/><Relationship Id="rId23" Type="http://schemas.openxmlformats.org/officeDocument/2006/relationships/footer" Target="footer5.xm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erst.dk" TargetMode="External"/><Relationship Id="rId22" Type="http://schemas.openxmlformats.org/officeDocument/2006/relationships/hyperlink" Target="mailto:gr01@otesat-maritel.com&#65307;otesat-maritel@otesat-marite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5019D-2092-465C-8973-17285735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国际电联《操作公报》– 第1083期</vt:lpstr>
    </vt:vector>
  </TitlesOfParts>
  <Company>ITU</Company>
  <LinksUpToDate>false</LinksUpToDate>
  <CharactersWithSpaces>14459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国际电联《操作公报》– 第1086期</dc:title>
  <dc:creator>ITU</dc:creator>
  <cp:lastModifiedBy>Gao, Lili</cp:lastModifiedBy>
  <cp:revision>50</cp:revision>
  <cp:lastPrinted>2015-12-14T15:11:00Z</cp:lastPrinted>
  <dcterms:created xsi:type="dcterms:W3CDTF">2015-12-04T08:38:00Z</dcterms:created>
  <dcterms:modified xsi:type="dcterms:W3CDTF">2015-12-14T15:13:00Z</dcterms:modified>
</cp:coreProperties>
</file>