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385"/>
        <w:gridCol w:w="2811"/>
      </w:tblGrid>
      <w:tr w:rsidR="00842AF5" w:rsidRPr="00312305" w:rsidTr="00842AF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42AF5" w:rsidRPr="00B9163E" w:rsidRDefault="00842AF5" w:rsidP="009F79E2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r w:rsidRPr="00B9163E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B9163E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B9163E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42AF5" w:rsidRPr="00B9163E" w:rsidTr="00842AF5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42AF5" w:rsidRPr="00B9163E" w:rsidRDefault="00842AF5" w:rsidP="00B222CD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B9163E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B9163E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</w:t>
            </w:r>
            <w:r w:rsidR="00D93D1B" w:rsidRPr="00B9163E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8</w:t>
            </w:r>
            <w:r w:rsidR="00B222CD" w:rsidRPr="00B9163E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2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42AF5" w:rsidRPr="00B9163E" w:rsidRDefault="000D1A8D" w:rsidP="00B222CD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B9163E">
              <w:rPr>
                <w:color w:val="FFFFFF" w:themeColor="background1"/>
                <w:lang w:val="ru-RU"/>
              </w:rPr>
              <w:t>1</w:t>
            </w:r>
            <w:r w:rsidR="00D93D1B" w:rsidRPr="00B9163E">
              <w:rPr>
                <w:color w:val="FFFFFF" w:themeColor="background1"/>
                <w:lang w:val="ru-RU"/>
              </w:rPr>
              <w:t>5</w:t>
            </w:r>
            <w:r w:rsidRPr="00B9163E">
              <w:rPr>
                <w:color w:val="FFFFFF" w:themeColor="background1"/>
                <w:lang w:val="ru-RU"/>
              </w:rPr>
              <w:t>.VI</w:t>
            </w:r>
            <w:r w:rsidR="00DB7FB7" w:rsidRPr="00B9163E">
              <w:rPr>
                <w:color w:val="FFFFFF" w:themeColor="background1"/>
                <w:lang w:val="ru-RU"/>
              </w:rPr>
              <w:t>I</w:t>
            </w:r>
            <w:r w:rsidR="00B222CD" w:rsidRPr="00B9163E">
              <w:rPr>
                <w:color w:val="FFFFFF" w:themeColor="background1"/>
                <w:lang w:val="ru-RU"/>
              </w:rPr>
              <w:t>I</w:t>
            </w:r>
            <w:r w:rsidRPr="00B9163E">
              <w:rPr>
                <w:color w:val="FFFFFF" w:themeColor="background1"/>
                <w:lang w:val="ru-RU"/>
              </w:rPr>
              <w:t>.</w:t>
            </w:r>
            <w:r w:rsidR="00026BD6" w:rsidRPr="00B9163E">
              <w:rPr>
                <w:color w:val="FFFFFF" w:themeColor="background1"/>
                <w:lang w:val="ru-RU"/>
              </w:rPr>
              <w:t>2015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42AF5" w:rsidRPr="00B9163E" w:rsidRDefault="00842AF5" w:rsidP="00415D4D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B9163E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B222CD" w:rsidRPr="00B9163E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3</w:t>
            </w:r>
            <w:r w:rsidR="000D1A8D" w:rsidRPr="00B9163E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B222CD" w:rsidRPr="00B9163E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августа </w:t>
            </w:r>
            <w:r w:rsidRPr="00B9163E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201</w:t>
            </w:r>
            <w:r w:rsidR="00026BD6" w:rsidRPr="00B9163E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Pr="00B9163E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 г.)</w:t>
            </w:r>
            <w:r w:rsidRPr="00B9163E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ab/>
              <w:t xml:space="preserve">ISSN </w:t>
            </w:r>
            <w:r w:rsidR="00415D4D">
              <w:rPr>
                <w:color w:val="FFFFFF" w:themeColor="background1"/>
                <w:spacing w:val="-8"/>
                <w:sz w:val="18"/>
                <w:szCs w:val="18"/>
              </w:rPr>
              <w:t xml:space="preserve"> 2312</w:t>
            </w:r>
            <w:r w:rsidRPr="00B9163E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-</w:t>
            </w:r>
            <w:r w:rsidR="00415D4D">
              <w:rPr>
                <w:color w:val="FFFFFF" w:themeColor="background1"/>
                <w:spacing w:val="-8"/>
                <w:sz w:val="18"/>
                <w:szCs w:val="18"/>
              </w:rPr>
              <w:t>8232</w:t>
            </w:r>
            <w:r w:rsidRPr="00B9163E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(Онлайновая версия)</w:t>
            </w:r>
          </w:p>
        </w:tc>
      </w:tr>
      <w:tr w:rsidR="00842AF5" w:rsidRPr="00312305" w:rsidTr="002215D9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42AF5" w:rsidRPr="00415D4D" w:rsidRDefault="00842AF5" w:rsidP="009F79E2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CH"/>
              </w:rPr>
            </w:pPr>
            <w:r w:rsidRPr="00415D4D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415D4D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415D4D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415D4D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415D4D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B9163E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415D4D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415D4D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 xml:space="preserve">+41 22 730 5111 </w:t>
            </w:r>
          </w:p>
          <w:p w:rsidR="00842AF5" w:rsidRPr="00BB3A4A" w:rsidRDefault="00842AF5" w:rsidP="009F79E2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CH"/>
              </w:rPr>
            </w:pP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BB3A4A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. </w:t>
            </w: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BB3A4A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:</w:t>
            </w:r>
            <w:r w:rsidRPr="00BB3A4A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BB3A4A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385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42AF5" w:rsidRPr="00B9163E" w:rsidRDefault="00842AF5" w:rsidP="009F79E2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B9163E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B9163E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811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42AF5" w:rsidRPr="00B9163E" w:rsidRDefault="00842AF5" w:rsidP="009F79E2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eastAsia="SimSun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916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B9163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42AF5" w:rsidRPr="00B9163E" w:rsidRDefault="00842AF5" w:rsidP="009F79E2">
      <w:pPr>
        <w:rPr>
          <w:lang w:val="ru-RU"/>
        </w:rPr>
      </w:pPr>
    </w:p>
    <w:p w:rsidR="008149B6" w:rsidRPr="00B9163E" w:rsidRDefault="008149B6" w:rsidP="009F79E2">
      <w:pPr>
        <w:rPr>
          <w:lang w:val="ru-RU"/>
        </w:rPr>
        <w:sectPr w:rsidR="008149B6" w:rsidRPr="00B9163E" w:rsidSect="00CE6D8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B9163E" w:rsidRDefault="00A15809" w:rsidP="009F79E2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B9163E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:rsidR="008149B6" w:rsidRPr="00B9163E" w:rsidRDefault="00911375" w:rsidP="009F79E2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noProof w:val="0"/>
          <w:lang w:val="ru-RU"/>
        </w:rPr>
      </w:pPr>
      <w:r w:rsidRPr="00B9163E">
        <w:rPr>
          <w:i/>
          <w:iCs/>
          <w:noProof w:val="0"/>
          <w:lang w:val="ru-RU"/>
        </w:rPr>
        <w:t>Стр.</w:t>
      </w:r>
    </w:p>
    <w:p w:rsidR="00785BEA" w:rsidRPr="00B9163E" w:rsidRDefault="00B729AD" w:rsidP="009F79E2">
      <w:pPr>
        <w:pStyle w:val="TOC1"/>
        <w:spacing w:before="0"/>
        <w:rPr>
          <w:rFonts w:eastAsiaTheme="minorEastAsia"/>
          <w:noProof w:val="0"/>
          <w:lang w:val="ru-RU"/>
        </w:rPr>
      </w:pPr>
      <w:r w:rsidRPr="00B9163E">
        <w:rPr>
          <w:rStyle w:val="Hyperlink"/>
          <w:b/>
          <w:bCs/>
          <w:noProof w:val="0"/>
          <w:color w:val="auto"/>
          <w:u w:val="none"/>
          <w:lang w:val="ru-RU"/>
        </w:rPr>
        <w:t>Общ</w:t>
      </w:r>
      <w:r w:rsidR="00B43004" w:rsidRPr="00B9163E">
        <w:rPr>
          <w:rStyle w:val="Hyperlink"/>
          <w:b/>
          <w:bCs/>
          <w:noProof w:val="0"/>
          <w:color w:val="auto"/>
          <w:u w:val="none"/>
          <w:lang w:val="ru-RU"/>
        </w:rPr>
        <w:t>а</w:t>
      </w:r>
      <w:r w:rsidRPr="00B9163E">
        <w:rPr>
          <w:rStyle w:val="Hyperlink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B9163E" w:rsidRDefault="00B729AD" w:rsidP="00B222CD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B9163E">
        <w:rPr>
          <w:noProof w:val="0"/>
          <w:lang w:val="ru-RU"/>
        </w:rPr>
        <w:t>Списки, прилагаемые к Оперативному бюллетеню МСЭ</w:t>
      </w:r>
      <w:r w:rsidR="00E8101F" w:rsidRPr="00B9163E">
        <w:rPr>
          <w:noProof w:val="0"/>
          <w:webHidden/>
          <w:lang w:val="ru-RU"/>
        </w:rPr>
        <w:tab/>
      </w:r>
      <w:r w:rsidR="00995947" w:rsidRPr="00B9163E">
        <w:rPr>
          <w:noProof w:val="0"/>
          <w:webHidden/>
          <w:lang w:val="ru-RU"/>
        </w:rPr>
        <w:tab/>
      </w:r>
      <w:r w:rsidR="000C67C9" w:rsidRPr="00B9163E">
        <w:rPr>
          <w:noProof w:val="0"/>
          <w:webHidden/>
          <w:lang w:val="ru-RU"/>
        </w:rPr>
        <w:t>3</w:t>
      </w:r>
    </w:p>
    <w:p w:rsidR="00D93D1B" w:rsidRPr="00B9163E" w:rsidRDefault="00D93D1B" w:rsidP="0031230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9163E">
        <w:rPr>
          <w:noProof w:val="0"/>
          <w:color w:val="000000"/>
          <w:lang w:val="ru-RU"/>
        </w:rPr>
        <w:t xml:space="preserve">Присвоение </w:t>
      </w:r>
      <w:proofErr w:type="spellStart"/>
      <w:r w:rsidRPr="00B9163E">
        <w:rPr>
          <w:noProof w:val="0"/>
          <w:color w:val="000000"/>
          <w:lang w:val="ru-RU"/>
        </w:rPr>
        <w:t>зоновых</w:t>
      </w:r>
      <w:proofErr w:type="spellEnd"/>
      <w:r w:rsidRPr="00B9163E">
        <w:rPr>
          <w:noProof w:val="0"/>
          <w:color w:val="000000"/>
          <w:lang w:val="ru-RU"/>
        </w:rPr>
        <w:t>/сетевых кодов сигнализации (SANC) (Рекомендация МСЭ-Т Q.708 (03/1999))</w:t>
      </w:r>
      <w:r w:rsidRPr="00B9163E">
        <w:rPr>
          <w:noProof w:val="0"/>
          <w:lang w:val="ru-RU"/>
        </w:rPr>
        <w:tab/>
      </w:r>
      <w:r w:rsidRPr="00B9163E">
        <w:rPr>
          <w:noProof w:val="0"/>
          <w:lang w:val="ru-RU"/>
        </w:rPr>
        <w:tab/>
        <w:t>4</w:t>
      </w:r>
    </w:p>
    <w:p w:rsidR="00C24D5C" w:rsidRPr="00B9163E" w:rsidRDefault="00B729AD" w:rsidP="00312305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noProof w:val="0"/>
          <w:lang w:val="ru-RU"/>
        </w:rPr>
      </w:pPr>
      <w:r w:rsidRPr="00B9163E">
        <w:rPr>
          <w:noProof w:val="0"/>
          <w:lang w:val="ru-RU"/>
        </w:rPr>
        <w:t>Услуга телефонной связи</w:t>
      </w:r>
      <w:r w:rsidR="00950C3C">
        <w:rPr>
          <w:noProof w:val="0"/>
          <w:lang w:val="en-GB"/>
        </w:rPr>
        <w:t>:</w:t>
      </w:r>
      <w:bookmarkStart w:id="0" w:name="_GoBack"/>
      <w:bookmarkEnd w:id="0"/>
      <w:r w:rsidR="0016677D" w:rsidRPr="00B9163E">
        <w:rPr>
          <w:noProof w:val="0"/>
          <w:webHidden/>
          <w:lang w:val="ru-RU"/>
        </w:rPr>
        <w:tab/>
      </w:r>
      <w:r w:rsidR="0016677D" w:rsidRPr="00B9163E">
        <w:rPr>
          <w:noProof w:val="0"/>
          <w:webHidden/>
          <w:lang w:val="ru-RU"/>
        </w:rPr>
        <w:tab/>
        <w:t>4</w:t>
      </w:r>
    </w:p>
    <w:p w:rsidR="0091422D" w:rsidRPr="00B9163E" w:rsidRDefault="00B222CD" w:rsidP="0016677D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rFonts w:asciiTheme="minorHAnsi" w:hAnsiTheme="minorHAnsi"/>
          <w:iCs/>
          <w:lang w:val="ru-RU"/>
        </w:rPr>
      </w:pPr>
      <w:r w:rsidRPr="00B9163E">
        <w:rPr>
          <w:i/>
          <w:iCs/>
          <w:lang w:val="ru-RU"/>
        </w:rPr>
        <w:t xml:space="preserve">Кувейт (Министерство связи (MOC), </w:t>
      </w:r>
      <w:proofErr w:type="spellStart"/>
      <w:r w:rsidRPr="00B9163E">
        <w:rPr>
          <w:i/>
          <w:iCs/>
          <w:lang w:val="ru-RU"/>
        </w:rPr>
        <w:t>Сафат</w:t>
      </w:r>
      <w:proofErr w:type="spellEnd"/>
      <w:r w:rsidRPr="00B9163E">
        <w:rPr>
          <w:i/>
          <w:iCs/>
          <w:lang w:val="ru-RU"/>
        </w:rPr>
        <w:t>)</w:t>
      </w:r>
      <w:r w:rsidR="00F44888" w:rsidRPr="00B9163E">
        <w:rPr>
          <w:rFonts w:asciiTheme="minorHAnsi" w:hAnsiTheme="minorHAnsi"/>
          <w:i/>
          <w:lang w:val="ru-RU"/>
        </w:rPr>
        <w:tab/>
      </w:r>
      <w:r w:rsidR="00F44888" w:rsidRPr="00B9163E">
        <w:rPr>
          <w:rFonts w:asciiTheme="minorHAnsi" w:hAnsiTheme="minorHAnsi"/>
          <w:i/>
          <w:lang w:val="ru-RU"/>
        </w:rPr>
        <w:tab/>
      </w:r>
      <w:r w:rsidR="0016677D" w:rsidRPr="00B9163E">
        <w:rPr>
          <w:rFonts w:asciiTheme="minorHAnsi" w:hAnsiTheme="minorHAnsi"/>
          <w:iCs/>
          <w:lang w:val="ru-RU"/>
        </w:rPr>
        <w:t>4</w:t>
      </w:r>
    </w:p>
    <w:p w:rsidR="00D93D1B" w:rsidRPr="00B9163E" w:rsidRDefault="00B222CD" w:rsidP="0016677D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B9163E">
        <w:rPr>
          <w:i/>
          <w:iCs/>
          <w:lang w:val="ru-RU"/>
        </w:rPr>
        <w:t xml:space="preserve">Токелау </w:t>
      </w:r>
      <w:r w:rsidR="00D93D1B" w:rsidRPr="00B9163E">
        <w:rPr>
          <w:i/>
          <w:iCs/>
          <w:lang w:val="ru-RU"/>
        </w:rPr>
        <w:t>(</w:t>
      </w:r>
      <w:r w:rsidRPr="00B9163E">
        <w:rPr>
          <w:i/>
          <w:iCs/>
          <w:lang w:val="ru-RU"/>
        </w:rPr>
        <w:t xml:space="preserve">Компания </w:t>
      </w:r>
      <w:proofErr w:type="spellStart"/>
      <w:r w:rsidRPr="00B9163E">
        <w:rPr>
          <w:i/>
          <w:iCs/>
          <w:lang w:val="ru-RU"/>
        </w:rPr>
        <w:t>Zeatel</w:t>
      </w:r>
      <w:proofErr w:type="spellEnd"/>
      <w:r w:rsidRPr="00B9163E">
        <w:rPr>
          <w:i/>
          <w:iCs/>
          <w:lang w:val="ru-RU"/>
        </w:rPr>
        <w:t xml:space="preserve"> </w:t>
      </w:r>
      <w:proofErr w:type="spellStart"/>
      <w:r w:rsidRPr="00B9163E">
        <w:rPr>
          <w:i/>
          <w:iCs/>
          <w:lang w:val="ru-RU"/>
        </w:rPr>
        <w:t>Ltd</w:t>
      </w:r>
      <w:proofErr w:type="spellEnd"/>
      <w:r w:rsidR="004A2DA5" w:rsidRPr="00B9163E">
        <w:rPr>
          <w:i/>
          <w:iCs/>
          <w:lang w:val="ru-RU"/>
        </w:rPr>
        <w:t>.</w:t>
      </w:r>
      <w:r w:rsidRPr="00B9163E">
        <w:rPr>
          <w:i/>
          <w:iCs/>
          <w:lang w:val="ru-RU"/>
        </w:rPr>
        <w:t xml:space="preserve"> от имени корпорации электросвязи Токелау (</w:t>
      </w:r>
      <w:proofErr w:type="spellStart"/>
      <w:r w:rsidRPr="00B9163E">
        <w:rPr>
          <w:i/>
          <w:iCs/>
          <w:lang w:val="ru-RU"/>
        </w:rPr>
        <w:t>Teletok</w:t>
      </w:r>
      <w:proofErr w:type="spellEnd"/>
      <w:r w:rsidRPr="00B9163E">
        <w:rPr>
          <w:i/>
          <w:iCs/>
          <w:lang w:val="ru-RU"/>
        </w:rPr>
        <w:t>), Токелау</w:t>
      </w:r>
      <w:r w:rsidR="00D93D1B" w:rsidRPr="00B9163E">
        <w:rPr>
          <w:i/>
          <w:iCs/>
          <w:lang w:val="ru-RU"/>
        </w:rPr>
        <w:t>)</w:t>
      </w:r>
      <w:r w:rsidR="00D93D1B" w:rsidRPr="00B9163E">
        <w:rPr>
          <w:webHidden/>
          <w:lang w:val="ru-RU"/>
        </w:rPr>
        <w:tab/>
      </w:r>
      <w:r w:rsidR="00D93D1B" w:rsidRPr="00B9163E">
        <w:rPr>
          <w:webHidden/>
          <w:lang w:val="ru-RU"/>
        </w:rPr>
        <w:tab/>
      </w:r>
      <w:r w:rsidR="0016677D" w:rsidRPr="00B9163E">
        <w:rPr>
          <w:webHidden/>
          <w:lang w:val="ru-RU"/>
        </w:rPr>
        <w:t>5</w:t>
      </w:r>
    </w:p>
    <w:p w:rsidR="00D93D1B" w:rsidRPr="00B9163E" w:rsidRDefault="00D93D1B" w:rsidP="0016677D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noProof w:val="0"/>
          <w:lang w:val="ru-RU"/>
        </w:rPr>
      </w:pPr>
      <w:r w:rsidRPr="00B9163E">
        <w:rPr>
          <w:noProof w:val="0"/>
          <w:lang w:val="ru-RU"/>
        </w:rPr>
        <w:t xml:space="preserve">Другие сообщения: </w:t>
      </w:r>
      <w:r w:rsidRPr="00B9163E">
        <w:rPr>
          <w:i/>
          <w:iCs/>
          <w:noProof w:val="0"/>
          <w:lang w:val="ru-RU"/>
        </w:rPr>
        <w:t>Австрия</w:t>
      </w:r>
      <w:r w:rsidRPr="00B9163E">
        <w:rPr>
          <w:noProof w:val="0"/>
          <w:webHidden/>
          <w:lang w:val="ru-RU"/>
        </w:rPr>
        <w:tab/>
      </w:r>
      <w:r w:rsidRPr="00B9163E">
        <w:rPr>
          <w:noProof w:val="0"/>
          <w:webHidden/>
          <w:lang w:val="ru-RU"/>
        </w:rPr>
        <w:tab/>
      </w:r>
      <w:r w:rsidR="0016677D" w:rsidRPr="00B9163E">
        <w:rPr>
          <w:noProof w:val="0"/>
          <w:webHidden/>
          <w:lang w:val="ru-RU"/>
        </w:rPr>
        <w:t>5</w:t>
      </w:r>
    </w:p>
    <w:p w:rsidR="00C24D5C" w:rsidRPr="00B9163E" w:rsidRDefault="00264362" w:rsidP="0016677D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B9163E">
        <w:rPr>
          <w:noProof w:val="0"/>
          <w:lang w:val="ru-RU"/>
        </w:rPr>
        <w:t>Ограничения обслуживания</w:t>
      </w:r>
      <w:r w:rsidR="00C24D5C" w:rsidRPr="00B9163E">
        <w:rPr>
          <w:noProof w:val="0"/>
          <w:webHidden/>
          <w:lang w:val="ru-RU"/>
        </w:rPr>
        <w:tab/>
      </w:r>
      <w:r w:rsidR="00D95D89" w:rsidRPr="00B9163E">
        <w:rPr>
          <w:noProof w:val="0"/>
          <w:webHidden/>
          <w:lang w:val="ru-RU"/>
        </w:rPr>
        <w:tab/>
      </w:r>
      <w:r w:rsidR="0016677D" w:rsidRPr="00B9163E">
        <w:rPr>
          <w:noProof w:val="0"/>
          <w:webHidden/>
          <w:lang w:val="ru-RU"/>
        </w:rPr>
        <w:t>6</w:t>
      </w:r>
    </w:p>
    <w:p w:rsidR="00C24D5C" w:rsidRPr="00B9163E" w:rsidRDefault="00B82968" w:rsidP="0016677D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B9163E">
        <w:rPr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B9163E">
        <w:rPr>
          <w:noProof w:val="0"/>
          <w:szCs w:val="20"/>
          <w:lang w:val="ru-RU"/>
        </w:rPr>
        <w:t>(</w:t>
      </w:r>
      <w:proofErr w:type="spellStart"/>
      <w:r w:rsidRPr="00B9163E">
        <w:rPr>
          <w:noProof w:val="0"/>
          <w:szCs w:val="20"/>
          <w:lang w:val="ru-RU"/>
        </w:rPr>
        <w:t>Пересм</w:t>
      </w:r>
      <w:proofErr w:type="spellEnd"/>
      <w:r w:rsidRPr="00B9163E">
        <w:rPr>
          <w:noProof w:val="0"/>
          <w:szCs w:val="20"/>
          <w:lang w:val="ru-RU"/>
        </w:rPr>
        <w:t>. ПК-06</w:t>
      </w:r>
      <w:r w:rsidR="00494ED4" w:rsidRPr="00B9163E">
        <w:rPr>
          <w:noProof w:val="0"/>
          <w:szCs w:val="20"/>
          <w:lang w:val="ru-RU"/>
        </w:rPr>
        <w:t>)</w:t>
      </w:r>
      <w:r w:rsidRPr="00B9163E">
        <w:rPr>
          <w:noProof w:val="0"/>
          <w:szCs w:val="20"/>
          <w:lang w:val="ru-RU"/>
        </w:rPr>
        <w:t>)</w:t>
      </w:r>
      <w:r w:rsidR="00C24D5C" w:rsidRPr="00B9163E">
        <w:rPr>
          <w:noProof w:val="0"/>
          <w:webHidden/>
          <w:lang w:val="ru-RU"/>
        </w:rPr>
        <w:tab/>
      </w:r>
      <w:r w:rsidR="00D95D89" w:rsidRPr="00B9163E">
        <w:rPr>
          <w:noProof w:val="0"/>
          <w:webHidden/>
          <w:lang w:val="ru-RU"/>
        </w:rPr>
        <w:tab/>
      </w:r>
      <w:r w:rsidR="0016677D" w:rsidRPr="00B9163E">
        <w:rPr>
          <w:noProof w:val="0"/>
          <w:webHidden/>
          <w:lang w:val="ru-RU"/>
        </w:rPr>
        <w:t>6</w:t>
      </w:r>
    </w:p>
    <w:p w:rsidR="00D95D89" w:rsidRPr="00B9163E" w:rsidRDefault="00D705A5" w:rsidP="009F79E2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B9163E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B9163E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535B7D" w:rsidRPr="00B9163E" w:rsidRDefault="00535B7D" w:rsidP="0016677D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="SimSun"/>
          <w:noProof w:val="0"/>
          <w:lang w:val="ru-RU" w:eastAsia="zh-CN"/>
        </w:rPr>
      </w:pPr>
      <w:r w:rsidRPr="00B9163E">
        <w:rPr>
          <w:noProof w:val="0"/>
          <w:lang w:val="ru-RU"/>
        </w:rPr>
        <w:t xml:space="preserve">Список береговых станций и станций специальной службы </w:t>
      </w:r>
      <w:r w:rsidRPr="00B9163E">
        <w:rPr>
          <w:rFonts w:eastAsia="SimSun"/>
          <w:noProof w:val="0"/>
          <w:lang w:val="ru-RU"/>
        </w:rPr>
        <w:t>(Список IV</w:t>
      </w:r>
      <w:r w:rsidRPr="00B9163E">
        <w:rPr>
          <w:rFonts w:eastAsia="SimSun"/>
          <w:noProof w:val="0"/>
          <w:lang w:val="ru-RU" w:eastAsia="zh-CN"/>
        </w:rPr>
        <w:t>)</w:t>
      </w:r>
      <w:r w:rsidRPr="00B9163E">
        <w:rPr>
          <w:rFonts w:eastAsia="SimSun"/>
          <w:noProof w:val="0"/>
          <w:lang w:val="ru-RU" w:eastAsia="zh-CN"/>
        </w:rPr>
        <w:tab/>
      </w:r>
      <w:r w:rsidRPr="00B9163E">
        <w:rPr>
          <w:rFonts w:eastAsia="SimSun"/>
          <w:noProof w:val="0"/>
          <w:lang w:val="ru-RU" w:eastAsia="zh-CN"/>
        </w:rPr>
        <w:tab/>
      </w:r>
      <w:r w:rsidR="0016677D" w:rsidRPr="00B9163E">
        <w:rPr>
          <w:rFonts w:eastAsia="SimSun"/>
          <w:noProof w:val="0"/>
          <w:lang w:val="ru-RU" w:eastAsia="zh-CN"/>
        </w:rPr>
        <w:t>7</w:t>
      </w:r>
    </w:p>
    <w:p w:rsidR="00E16EBE" w:rsidRPr="00B9163E" w:rsidRDefault="00B222CD" w:rsidP="0016677D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B9163E">
        <w:rPr>
          <w:rFonts w:asciiTheme="minorHAnsi" w:hAnsiTheme="minorHAnsi"/>
          <w:noProof w:val="0"/>
          <w:szCs w:val="20"/>
          <w:lang w:val="ru-RU"/>
        </w:rPr>
        <w:t>Список судовых станций и присвоений опознавателей морской подвижной службы (Список V)</w:t>
      </w:r>
      <w:r w:rsidR="00E16EBE" w:rsidRPr="00B9163E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E16EBE" w:rsidRPr="00B9163E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16677D" w:rsidRPr="00B9163E">
        <w:rPr>
          <w:rFonts w:asciiTheme="minorHAnsi" w:hAnsiTheme="minorHAnsi"/>
          <w:noProof w:val="0"/>
          <w:webHidden/>
          <w:szCs w:val="20"/>
          <w:lang w:val="ru-RU"/>
        </w:rPr>
        <w:t>7</w:t>
      </w:r>
    </w:p>
    <w:p w:rsidR="000D1A8D" w:rsidRPr="00B9163E" w:rsidRDefault="000D1A8D" w:rsidP="0016677D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="SimSun" w:cs="Calibri"/>
          <w:noProof w:val="0"/>
          <w:color w:val="000000"/>
          <w:szCs w:val="20"/>
          <w:lang w:val="ru-RU" w:eastAsia="zh-CN"/>
        </w:rPr>
      </w:pPr>
      <w:r w:rsidRPr="00B9163E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</w:t>
      </w:r>
      <w:r w:rsidRPr="00B9163E">
        <w:rPr>
          <w:rFonts w:asciiTheme="minorHAnsi" w:hAnsiTheme="minorHAnsi"/>
          <w:noProof w:val="0"/>
          <w:szCs w:val="20"/>
          <w:lang w:val="ru-RU"/>
        </w:rPr>
        <w:br/>
        <w:t>для сетей общего пользования и абонентов</w:t>
      </w:r>
      <w:r w:rsidRPr="00B9163E">
        <w:rPr>
          <w:rFonts w:eastAsia="SimSun" w:cs="Calibri"/>
          <w:noProof w:val="0"/>
          <w:color w:val="000000"/>
          <w:szCs w:val="20"/>
          <w:lang w:val="ru-RU" w:eastAsia="zh-CN"/>
        </w:rPr>
        <w:t xml:space="preserve"> </w:t>
      </w:r>
      <w:r w:rsidR="00A140ED" w:rsidRPr="00B9163E">
        <w:rPr>
          <w:rFonts w:eastAsia="SimSun" w:cs="Calibri"/>
          <w:noProof w:val="0"/>
          <w:color w:val="000000"/>
          <w:szCs w:val="20"/>
          <w:lang w:val="ru-RU" w:eastAsia="zh-CN"/>
        </w:rPr>
        <w:tab/>
      </w:r>
      <w:r w:rsidR="00A140ED" w:rsidRPr="00B9163E">
        <w:rPr>
          <w:rFonts w:eastAsia="SimSun" w:cs="Calibri"/>
          <w:noProof w:val="0"/>
          <w:color w:val="000000"/>
          <w:szCs w:val="20"/>
          <w:lang w:val="ru-RU" w:eastAsia="zh-CN"/>
        </w:rPr>
        <w:tab/>
      </w:r>
      <w:r w:rsidR="0016677D" w:rsidRPr="00B9163E">
        <w:rPr>
          <w:rFonts w:eastAsia="SimSun" w:cs="Calibri"/>
          <w:noProof w:val="0"/>
          <w:color w:val="000000"/>
          <w:szCs w:val="20"/>
          <w:lang w:val="ru-RU" w:eastAsia="zh-CN"/>
        </w:rPr>
        <w:t>8</w:t>
      </w:r>
    </w:p>
    <w:p w:rsidR="00E16EBE" w:rsidRPr="00B9163E" w:rsidRDefault="00E16EBE" w:rsidP="0016677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9163E">
        <w:rPr>
          <w:rFonts w:asciiTheme="minorHAnsi" w:hAnsiTheme="minorHAnsi"/>
          <w:noProof w:val="0"/>
          <w:lang w:val="ru-RU"/>
        </w:rPr>
        <w:t>Список кодов МСЭ операторов связи</w:t>
      </w:r>
      <w:r w:rsidRPr="00B9163E">
        <w:rPr>
          <w:noProof w:val="0"/>
          <w:webHidden/>
          <w:lang w:val="ru-RU"/>
        </w:rPr>
        <w:tab/>
      </w:r>
      <w:r w:rsidRPr="00B9163E">
        <w:rPr>
          <w:noProof w:val="0"/>
          <w:webHidden/>
          <w:lang w:val="ru-RU"/>
        </w:rPr>
        <w:tab/>
      </w:r>
      <w:r w:rsidR="0016677D" w:rsidRPr="00B9163E">
        <w:rPr>
          <w:noProof w:val="0"/>
          <w:webHidden/>
          <w:lang w:val="ru-RU"/>
        </w:rPr>
        <w:t>8</w:t>
      </w:r>
    </w:p>
    <w:p w:rsidR="00E16EBE" w:rsidRPr="00B9163E" w:rsidRDefault="00E16EBE" w:rsidP="0016677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9163E">
        <w:rPr>
          <w:rFonts w:asciiTheme="minorHAnsi" w:hAnsiTheme="minorHAnsi"/>
          <w:noProof w:val="0"/>
          <w:lang w:val="ru-RU"/>
        </w:rPr>
        <w:t xml:space="preserve">Список </w:t>
      </w:r>
      <w:proofErr w:type="spellStart"/>
      <w:r w:rsidRPr="00B9163E">
        <w:rPr>
          <w:rFonts w:asciiTheme="minorHAnsi" w:hAnsiTheme="minorHAnsi"/>
          <w:noProof w:val="0"/>
          <w:lang w:val="ru-RU"/>
        </w:rPr>
        <w:t>зоновых</w:t>
      </w:r>
      <w:proofErr w:type="spellEnd"/>
      <w:r w:rsidRPr="00B9163E">
        <w:rPr>
          <w:rFonts w:asciiTheme="minorHAnsi" w:hAnsiTheme="minorHAnsi"/>
          <w:noProof w:val="0"/>
          <w:lang w:val="ru-RU"/>
        </w:rPr>
        <w:t>/сетевых кодов сигнализации (SANC)</w:t>
      </w:r>
      <w:r w:rsidRPr="00B9163E">
        <w:rPr>
          <w:noProof w:val="0"/>
          <w:webHidden/>
          <w:lang w:val="ru-RU"/>
        </w:rPr>
        <w:tab/>
      </w:r>
      <w:r w:rsidRPr="00B9163E">
        <w:rPr>
          <w:noProof w:val="0"/>
          <w:webHidden/>
          <w:lang w:val="ru-RU"/>
        </w:rPr>
        <w:tab/>
      </w:r>
      <w:r w:rsidR="0016677D" w:rsidRPr="00B9163E">
        <w:rPr>
          <w:noProof w:val="0"/>
          <w:webHidden/>
          <w:lang w:val="ru-RU"/>
        </w:rPr>
        <w:t>9</w:t>
      </w:r>
    </w:p>
    <w:p w:rsidR="00C24D5C" w:rsidRPr="00B9163E" w:rsidRDefault="00D705A5" w:rsidP="0016677D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B9163E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B9163E">
        <w:rPr>
          <w:rFonts w:asciiTheme="minorHAnsi" w:hAnsiTheme="minorHAnsi"/>
          <w:noProof w:val="0"/>
          <w:szCs w:val="20"/>
          <w:lang w:val="ru-RU"/>
        </w:rPr>
        <w:t>(ISPC)</w:t>
      </w:r>
      <w:r w:rsidR="00C24D5C" w:rsidRPr="00B9163E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B9163E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16677D" w:rsidRPr="00B9163E">
        <w:rPr>
          <w:rFonts w:asciiTheme="minorHAnsi" w:hAnsiTheme="minorHAnsi"/>
          <w:noProof w:val="0"/>
          <w:webHidden/>
          <w:szCs w:val="20"/>
          <w:lang w:val="ru-RU"/>
        </w:rPr>
        <w:t>9</w:t>
      </w:r>
    </w:p>
    <w:p w:rsidR="004D1E9D" w:rsidRPr="00B9163E" w:rsidRDefault="00D705A5" w:rsidP="0016677D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noProof w:val="0"/>
          <w:webHidden/>
          <w:lang w:val="ru-RU"/>
        </w:rPr>
      </w:pPr>
      <w:r w:rsidRPr="00B9163E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C24D5C" w:rsidRPr="00B9163E">
        <w:rPr>
          <w:noProof w:val="0"/>
          <w:webHidden/>
          <w:lang w:val="ru-RU"/>
        </w:rPr>
        <w:tab/>
      </w:r>
      <w:r w:rsidR="00D95D89" w:rsidRPr="00B9163E">
        <w:rPr>
          <w:noProof w:val="0"/>
          <w:webHidden/>
          <w:lang w:val="ru-RU"/>
        </w:rPr>
        <w:tab/>
      </w:r>
      <w:r w:rsidR="0016677D" w:rsidRPr="00B9163E">
        <w:rPr>
          <w:noProof w:val="0"/>
          <w:webHidden/>
          <w:lang w:val="ru-RU"/>
        </w:rPr>
        <w:t>10</w:t>
      </w:r>
    </w:p>
    <w:p w:rsidR="00026BD6" w:rsidRPr="00B9163E" w:rsidRDefault="00026BD6" w:rsidP="009F79E2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026BD6" w:rsidRPr="00B9163E" w:rsidTr="00026BD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6" w:rsidRPr="00B9163E" w:rsidRDefault="00026BD6" w:rsidP="009F79E2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6" w:rsidRPr="00B9163E" w:rsidRDefault="00026BD6" w:rsidP="009F79E2">
            <w:pPr>
              <w:pStyle w:val="TableHead1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026BD6" w:rsidRPr="00B9163E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18.VIII.2015</w:t>
            </w:r>
          </w:p>
        </w:tc>
      </w:tr>
      <w:tr w:rsidR="00026BD6" w:rsidRPr="00B9163E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1.IX.2015</w:t>
            </w:r>
          </w:p>
        </w:tc>
      </w:tr>
      <w:tr w:rsidR="00026BD6" w:rsidRPr="00B9163E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17.IX.2015</w:t>
            </w:r>
          </w:p>
        </w:tc>
      </w:tr>
      <w:tr w:rsidR="00026BD6" w:rsidRPr="00B9163E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1.X.2015</w:t>
            </w:r>
          </w:p>
        </w:tc>
      </w:tr>
      <w:tr w:rsidR="00026BD6" w:rsidRPr="00B9163E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19.X.2015</w:t>
            </w:r>
          </w:p>
        </w:tc>
      </w:tr>
      <w:tr w:rsidR="00026BD6" w:rsidRPr="00B9163E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2.XI.2015</w:t>
            </w:r>
          </w:p>
        </w:tc>
      </w:tr>
      <w:tr w:rsidR="00026BD6" w:rsidRPr="00B9163E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17.XI.2015</w:t>
            </w:r>
          </w:p>
        </w:tc>
      </w:tr>
      <w:tr w:rsidR="00026BD6" w:rsidRPr="00B9163E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9163E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9163E">
              <w:rPr>
                <w:rFonts w:eastAsia="SimSun"/>
                <w:lang w:val="ru-RU" w:eastAsia="zh-CN"/>
              </w:rPr>
              <w:t>1.XII.2015</w:t>
            </w:r>
          </w:p>
        </w:tc>
      </w:tr>
    </w:tbl>
    <w:p w:rsidR="00FA7D99" w:rsidRPr="00B9163E" w:rsidRDefault="00FA7D99" w:rsidP="00FA7D99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1121"/>
          <w:tab w:val="left" w:pos="2127"/>
          <w:tab w:val="left" w:pos="3101"/>
        </w:tabs>
        <w:spacing w:before="20" w:after="20"/>
        <w:ind w:left="2127" w:hanging="349"/>
        <w:rPr>
          <w:rFonts w:eastAsia="SimSun"/>
          <w:lang w:val="ru-RU" w:eastAsia="zh-CN"/>
        </w:rPr>
      </w:pPr>
      <w:r w:rsidRPr="00B9163E">
        <w:rPr>
          <w:rFonts w:eastAsia="SimSun"/>
          <w:sz w:val="16"/>
          <w:szCs w:val="16"/>
          <w:lang w:val="ru-RU" w:eastAsia="zh-CN"/>
        </w:rPr>
        <w:t>*</w:t>
      </w:r>
      <w:r w:rsidRPr="00B9163E">
        <w:rPr>
          <w:rFonts w:eastAsia="SimSun"/>
          <w:i/>
          <w:iCs/>
          <w:lang w:val="ru-RU" w:eastAsia="zh-CN"/>
        </w:rPr>
        <w:tab/>
        <w:t>Даты публикации следующих Оперативных бюллетеней</w:t>
      </w:r>
      <w:r w:rsidRPr="00B9163E">
        <w:rPr>
          <w:rFonts w:eastAsia="SimSun"/>
          <w:i/>
          <w:iCs/>
          <w:lang w:val="ru-RU" w:eastAsia="zh-CN"/>
        </w:rPr>
        <w:br/>
        <w:t>относятся только к английскому языку.</w:t>
      </w:r>
    </w:p>
    <w:p w:rsidR="00E10D9E" w:rsidRPr="00B9163E" w:rsidRDefault="00374990" w:rsidP="009F79E2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B9163E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:rsidR="00E10D9E" w:rsidRPr="00B9163E" w:rsidRDefault="00374990" w:rsidP="009F79E2">
      <w:pPr>
        <w:pStyle w:val="Heading20"/>
        <w:spacing w:before="180"/>
        <w:rPr>
          <w:szCs w:val="22"/>
          <w:lang w:val="ru-RU"/>
        </w:rPr>
      </w:pPr>
      <w:bookmarkStart w:id="1" w:name="_Toc253407142"/>
      <w:bookmarkStart w:id="2" w:name="_Toc259783105"/>
      <w:bookmarkStart w:id="3" w:name="_Toc262631768"/>
      <w:bookmarkStart w:id="4" w:name="_Toc265056484"/>
      <w:bookmarkStart w:id="5" w:name="_Toc266181234"/>
      <w:bookmarkStart w:id="6" w:name="_Toc268774000"/>
      <w:bookmarkStart w:id="7" w:name="_Toc271700477"/>
      <w:bookmarkStart w:id="8" w:name="_Toc273023321"/>
      <w:bookmarkStart w:id="9" w:name="_Toc274223815"/>
      <w:bookmarkStart w:id="10" w:name="_Toc276717163"/>
      <w:bookmarkStart w:id="11" w:name="_Toc279669136"/>
      <w:bookmarkStart w:id="12" w:name="_Toc280349206"/>
      <w:bookmarkStart w:id="13" w:name="_Toc282526038"/>
      <w:bookmarkStart w:id="14" w:name="_Toc283737195"/>
      <w:bookmarkStart w:id="15" w:name="_Toc286218712"/>
      <w:bookmarkStart w:id="16" w:name="_Toc288660269"/>
      <w:bookmarkStart w:id="17" w:name="_Toc291005379"/>
      <w:bookmarkStart w:id="18" w:name="_Toc292704951"/>
      <w:bookmarkStart w:id="19" w:name="_Toc295387896"/>
      <w:bookmarkStart w:id="20" w:name="_Toc296675479"/>
      <w:bookmarkStart w:id="21" w:name="_Toc297804718"/>
      <w:bookmarkStart w:id="22" w:name="_Toc301945290"/>
      <w:bookmarkStart w:id="23" w:name="_Toc303344249"/>
      <w:bookmarkStart w:id="24" w:name="_Toc304892155"/>
      <w:bookmarkStart w:id="25" w:name="_Toc308530337"/>
      <w:bookmarkStart w:id="26" w:name="_Toc311103643"/>
      <w:bookmarkStart w:id="27" w:name="_Toc313973313"/>
      <w:bookmarkStart w:id="28" w:name="_Toc316479953"/>
      <w:bookmarkStart w:id="29" w:name="_Toc318964999"/>
      <w:bookmarkStart w:id="30" w:name="_Toc320536955"/>
      <w:bookmarkStart w:id="31" w:name="_Toc321233390"/>
      <w:bookmarkStart w:id="32" w:name="_Toc321311661"/>
      <w:bookmarkStart w:id="33" w:name="_Toc321820541"/>
      <w:bookmarkStart w:id="34" w:name="_Toc323035707"/>
      <w:bookmarkStart w:id="35" w:name="_Toc323904375"/>
      <w:bookmarkStart w:id="36" w:name="_Toc332272647"/>
      <w:bookmarkStart w:id="37" w:name="_Toc334776193"/>
      <w:bookmarkStart w:id="38" w:name="_Toc335901500"/>
      <w:bookmarkStart w:id="39" w:name="_Toc337110334"/>
      <w:bookmarkStart w:id="40" w:name="_Toc338779374"/>
      <w:bookmarkStart w:id="41" w:name="_Toc340225514"/>
      <w:bookmarkStart w:id="42" w:name="_Toc341451213"/>
      <w:bookmarkStart w:id="43" w:name="_Toc342912840"/>
      <w:bookmarkStart w:id="44" w:name="_Toc343262677"/>
      <w:bookmarkStart w:id="45" w:name="_Toc345579828"/>
      <w:bookmarkStart w:id="46" w:name="_Toc346885933"/>
      <w:bookmarkStart w:id="47" w:name="_Toc347929581"/>
      <w:bookmarkStart w:id="48" w:name="_Toc349288249"/>
      <w:bookmarkStart w:id="49" w:name="_Toc350415579"/>
      <w:bookmarkStart w:id="50" w:name="_Toc351549877"/>
      <w:bookmarkStart w:id="51" w:name="_Toc352940477"/>
      <w:bookmarkStart w:id="52" w:name="_Toc354053822"/>
      <w:bookmarkStart w:id="53" w:name="_Toc355708837"/>
      <w:r w:rsidRPr="00B9163E">
        <w:rPr>
          <w:szCs w:val="22"/>
          <w:lang w:val="ru-RU"/>
        </w:rPr>
        <w:t>Списки, прилагаемые к Оперативному бюллетеню МСЭ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836A82" w:rsidRPr="00B9163E" w:rsidRDefault="00836A82" w:rsidP="009F79E2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4" w:name="_Toc262631799"/>
      <w:bookmarkStart w:id="55" w:name="_Toc253407143"/>
      <w:r w:rsidRPr="00B9163E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836A82" w:rsidRPr="00B9163E" w:rsidRDefault="00836A82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A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836A82" w:rsidRPr="00B9163E" w:rsidRDefault="00836A82" w:rsidP="009F79E2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ОБ №</w:t>
      </w:r>
    </w:p>
    <w:p w:rsidR="00B212FE" w:rsidRPr="00B9163E" w:rsidRDefault="00B212FE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1073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Декретное время 2015 года</w:t>
      </w:r>
    </w:p>
    <w:p w:rsidR="00026BD6" w:rsidRPr="00B9163E" w:rsidRDefault="00026BD6" w:rsidP="009F79E2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1067</w:t>
      </w:r>
      <w:r w:rsidRPr="00B9163E">
        <w:rPr>
          <w:rFonts w:asciiTheme="minorHAnsi" w:hAnsiTheme="minorHAnsi"/>
          <w:sz w:val="18"/>
          <w:szCs w:val="18"/>
          <w:lang w:val="ru-RU"/>
        </w:rPr>
        <w:tab/>
      </w:r>
      <w:r w:rsidRPr="00B9163E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B9163E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января 2015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1066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B9163E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B9163E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15 декабря 2014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1060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B9163E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1056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15 июля 2014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1055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1040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2013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1015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1005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B9163E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1002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B9163E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B9163E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1001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1000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994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991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B9163E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 ноября 2011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991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B9163E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Pr="00B9163E">
        <w:rPr>
          <w:rFonts w:asciiTheme="minorHAnsi" w:hAnsiTheme="minorHAnsi"/>
          <w:sz w:val="18"/>
          <w:szCs w:val="18"/>
          <w:lang w:val="ru-RU"/>
        </w:rPr>
        <w:t>. ПК-06))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980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978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977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976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B9163E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974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972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B9163E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B9163E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 состоянию на 15 января 2011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955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026BD6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669</w:t>
      </w:r>
      <w:r w:rsidRPr="00B9163E">
        <w:rPr>
          <w:rFonts w:asciiTheme="minorHAnsi" w:hAnsiTheme="minorHAnsi"/>
          <w:sz w:val="18"/>
          <w:szCs w:val="18"/>
          <w:lang w:val="ru-RU"/>
        </w:rPr>
        <w:tab/>
      </w:r>
      <w:r w:rsidRPr="00B9163E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B9163E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836A82" w:rsidRPr="00B9163E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B</w:t>
      </w:r>
      <w:r w:rsidRPr="00B9163E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</w:p>
    <w:p w:rsidR="00836A82" w:rsidRPr="00415D4D" w:rsidRDefault="00836A82" w:rsidP="00CD5F62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fr-CH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415D4D">
        <w:rPr>
          <w:rFonts w:asciiTheme="minorHAnsi" w:hAnsiTheme="minorHAnsi"/>
          <w:sz w:val="18"/>
          <w:szCs w:val="18"/>
          <w:lang w:val="fr-CH"/>
        </w:rPr>
        <w:t>-T M.1400 (0</w:t>
      </w:r>
      <w:r w:rsidR="00CD5F62" w:rsidRPr="00415D4D">
        <w:rPr>
          <w:rFonts w:asciiTheme="minorHAnsi" w:hAnsiTheme="minorHAnsi"/>
          <w:sz w:val="18"/>
          <w:szCs w:val="18"/>
          <w:lang w:val="fr-CH"/>
        </w:rPr>
        <w:t>3</w:t>
      </w:r>
      <w:r w:rsidRPr="00415D4D">
        <w:rPr>
          <w:rFonts w:asciiTheme="minorHAnsi" w:hAnsiTheme="minorHAnsi"/>
          <w:sz w:val="18"/>
          <w:szCs w:val="18"/>
          <w:lang w:val="fr-CH"/>
        </w:rPr>
        <w:t>/20</w:t>
      </w:r>
      <w:r w:rsidR="00CD5F62" w:rsidRPr="00415D4D">
        <w:rPr>
          <w:rFonts w:asciiTheme="minorHAnsi" w:hAnsiTheme="minorHAnsi"/>
          <w:sz w:val="18"/>
          <w:szCs w:val="18"/>
          <w:lang w:val="fr-CH"/>
        </w:rPr>
        <w:t>13</w:t>
      </w:r>
      <w:r w:rsidRPr="00415D4D">
        <w:rPr>
          <w:rFonts w:asciiTheme="minorHAnsi" w:hAnsiTheme="minorHAnsi"/>
          <w:sz w:val="18"/>
          <w:szCs w:val="18"/>
          <w:lang w:val="fr-CH"/>
        </w:rPr>
        <w:t>))</w:t>
      </w:r>
      <w:r w:rsidRPr="00415D4D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Pr="00415D4D">
          <w:rPr>
            <w:rStyle w:val="Hyperlink"/>
            <w:sz w:val="18"/>
            <w:szCs w:val="18"/>
            <w:lang w:val="fr-CH"/>
          </w:rPr>
          <w:t>www.itu.int/ITU-T/inr/icc/index.html</w:t>
        </w:r>
      </w:hyperlink>
    </w:p>
    <w:p w:rsidR="00836A82" w:rsidRPr="00B9163E" w:rsidRDefault="00836A82" w:rsidP="009F79E2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B9163E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B9163E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B9163E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B9163E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</w:p>
    <w:p w:rsidR="005F429E" w:rsidRPr="00B9163E" w:rsidRDefault="00836A82" w:rsidP="009F79E2">
      <w:pPr>
        <w:tabs>
          <w:tab w:val="clear" w:pos="1843"/>
        </w:tabs>
        <w:spacing w:before="0"/>
        <w:jc w:val="left"/>
        <w:rPr>
          <w:lang w:val="ru-RU"/>
        </w:rPr>
      </w:pPr>
      <w:r w:rsidRPr="00B9163E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B9163E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B9163E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</w:p>
    <w:p w:rsidR="00A140ED" w:rsidRPr="00B9163E" w:rsidRDefault="00014BA1" w:rsidP="008D29B5">
      <w:pPr>
        <w:pStyle w:val="Heading20"/>
        <w:keepLines/>
        <w:spacing w:before="600"/>
        <w:rPr>
          <w:szCs w:val="22"/>
          <w:lang w:val="ru-RU"/>
        </w:rPr>
      </w:pPr>
      <w:bookmarkStart w:id="56" w:name="_Toc358192565"/>
      <w:r w:rsidRPr="00B9163E">
        <w:rPr>
          <w:szCs w:val="22"/>
          <w:lang w:val="ru-RU"/>
        </w:rPr>
        <w:lastRenderedPageBreak/>
        <w:t xml:space="preserve">Присвоение </w:t>
      </w:r>
      <w:proofErr w:type="spellStart"/>
      <w:r w:rsidRPr="00B9163E">
        <w:rPr>
          <w:szCs w:val="22"/>
          <w:lang w:val="ru-RU"/>
        </w:rPr>
        <w:t>зоновых</w:t>
      </w:r>
      <w:proofErr w:type="spellEnd"/>
      <w:r w:rsidRPr="00B9163E">
        <w:rPr>
          <w:szCs w:val="22"/>
          <w:lang w:val="ru-RU"/>
        </w:rPr>
        <w:t>/сетевых кодов сигнализации (SANC)</w:t>
      </w:r>
      <w:r w:rsidRPr="00B9163E">
        <w:rPr>
          <w:szCs w:val="22"/>
          <w:lang w:val="ru-RU"/>
        </w:rPr>
        <w:br/>
        <w:t>(Рекомендация МСЭ-Т Q.708 (03/1999))</w:t>
      </w:r>
    </w:p>
    <w:p w:rsidR="00A140ED" w:rsidRPr="00B9163E" w:rsidRDefault="00A140ED" w:rsidP="00A140ED">
      <w:pPr>
        <w:spacing w:before="240"/>
        <w:rPr>
          <w:b/>
          <w:bCs/>
          <w:lang w:val="ru-RU"/>
        </w:rPr>
      </w:pPr>
      <w:r w:rsidRPr="00B9163E">
        <w:rPr>
          <w:b/>
          <w:bCs/>
          <w:lang w:val="ru-RU"/>
        </w:rPr>
        <w:t>Примечание БСЭ</w:t>
      </w:r>
    </w:p>
    <w:p w:rsidR="00014BA1" w:rsidRPr="00B9163E" w:rsidRDefault="00014BA1" w:rsidP="00B222CD">
      <w:pPr>
        <w:spacing w:after="240"/>
        <w:rPr>
          <w:lang w:val="ru-RU"/>
        </w:rPr>
      </w:pPr>
      <w:r w:rsidRPr="00B9163E">
        <w:rPr>
          <w:lang w:val="ru-RU"/>
        </w:rPr>
        <w:t>По просьбе администраци</w:t>
      </w:r>
      <w:r w:rsidR="00B222CD" w:rsidRPr="00B9163E">
        <w:rPr>
          <w:lang w:val="ru-RU"/>
        </w:rPr>
        <w:t xml:space="preserve">и Республики Руанда </w:t>
      </w:r>
      <w:r w:rsidRPr="00B9163E">
        <w:rPr>
          <w:lang w:val="ru-RU"/>
        </w:rPr>
        <w:t xml:space="preserve">Директор БСЭ присвоил следующие </w:t>
      </w:r>
      <w:proofErr w:type="spellStart"/>
      <w:r w:rsidRPr="00B9163E">
        <w:rPr>
          <w:lang w:val="ru-RU"/>
        </w:rPr>
        <w:t>зоновые</w:t>
      </w:r>
      <w:proofErr w:type="spellEnd"/>
      <w:r w:rsidRPr="00B9163E">
        <w:rPr>
          <w:lang w:val="ru-RU"/>
        </w:rPr>
        <w:t>/сетевые коды сигнализации (SANC) для использования в международной части сети с системой сигнализации № 7 этих стран/географических зон в соответствии с Рекомендацией МСЭ</w:t>
      </w:r>
      <w:r w:rsidRPr="00B9163E">
        <w:rPr>
          <w:lang w:val="ru-RU"/>
        </w:rPr>
        <w:noBreakHyphen/>
        <w:t>T Q.708 (03/1999):</w:t>
      </w: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014BA1" w:rsidRPr="00B9163E" w:rsidTr="00B73872">
        <w:trPr>
          <w:jc w:val="center"/>
        </w:trPr>
        <w:tc>
          <w:tcPr>
            <w:tcW w:w="6309" w:type="dxa"/>
            <w:vAlign w:val="center"/>
          </w:tcPr>
          <w:p w:rsidR="00014BA1" w:rsidRPr="00B9163E" w:rsidRDefault="00014BA1" w:rsidP="00B73872">
            <w:pPr>
              <w:tabs>
                <w:tab w:val="clear" w:pos="567"/>
                <w:tab w:val="left" w:pos="322"/>
              </w:tabs>
              <w:spacing w:before="80" w:after="8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B9163E">
              <w:rPr>
                <w:i/>
                <w:sz w:val="18"/>
                <w:szCs w:val="18"/>
                <w:lang w:val="ru-RU"/>
              </w:rPr>
              <w:t>Страна</w:t>
            </w:r>
            <w:r w:rsidRPr="00B9163E">
              <w:rPr>
                <w:iCs/>
                <w:sz w:val="18"/>
                <w:szCs w:val="18"/>
                <w:lang w:val="ru-RU"/>
              </w:rPr>
              <w:t>/</w:t>
            </w:r>
            <w:r w:rsidRPr="00B9163E">
              <w:rPr>
                <w:i/>
                <w:sz w:val="18"/>
                <w:szCs w:val="18"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9" w:type="dxa"/>
            <w:vAlign w:val="center"/>
          </w:tcPr>
          <w:p w:rsidR="00014BA1" w:rsidRPr="00B9163E" w:rsidRDefault="00014BA1" w:rsidP="00B73872">
            <w:pPr>
              <w:spacing w:before="80" w:after="8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B9163E">
              <w:rPr>
                <w:i/>
                <w:iCs/>
                <w:sz w:val="18"/>
                <w:szCs w:val="18"/>
                <w:lang w:val="ru-RU"/>
              </w:rPr>
              <w:t>SANC</w:t>
            </w:r>
          </w:p>
        </w:tc>
      </w:tr>
      <w:tr w:rsidR="00014BA1" w:rsidRPr="00B9163E" w:rsidTr="00B73872">
        <w:trPr>
          <w:jc w:val="center"/>
        </w:trPr>
        <w:tc>
          <w:tcPr>
            <w:tcW w:w="6309" w:type="dxa"/>
          </w:tcPr>
          <w:p w:rsidR="00014BA1" w:rsidRPr="00B9163E" w:rsidRDefault="00B222CD" w:rsidP="00B222CD">
            <w:pPr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B9163E">
              <w:rPr>
                <w:color w:val="000000"/>
                <w:sz w:val="18"/>
                <w:szCs w:val="18"/>
                <w:lang w:val="ru-RU"/>
              </w:rPr>
              <w:t xml:space="preserve">Руанда </w:t>
            </w:r>
            <w:r w:rsidR="00014BA1" w:rsidRPr="00B9163E">
              <w:rPr>
                <w:color w:val="000000"/>
                <w:sz w:val="18"/>
                <w:szCs w:val="18"/>
                <w:lang w:val="ru-RU"/>
              </w:rPr>
              <w:t>(Республика)</w:t>
            </w:r>
          </w:p>
        </w:tc>
        <w:tc>
          <w:tcPr>
            <w:tcW w:w="1629" w:type="dxa"/>
          </w:tcPr>
          <w:p w:rsidR="00014BA1" w:rsidRPr="00B9163E" w:rsidRDefault="00B222CD" w:rsidP="00B222CD">
            <w:pPr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  <w:r w:rsidR="00014BA1" w:rsidRPr="00B9163E">
              <w:rPr>
                <w:rFonts w:asciiTheme="minorHAnsi" w:hAnsiTheme="minorHAnsi"/>
                <w:sz w:val="18"/>
                <w:szCs w:val="18"/>
                <w:lang w:val="ru-RU"/>
              </w:rPr>
              <w:t>-0</w:t>
            </w:r>
            <w:r w:rsidRPr="00B9163E">
              <w:rPr>
                <w:rFonts w:asciiTheme="minorHAnsi" w:hAnsiTheme="minorHAnsi"/>
                <w:sz w:val="18"/>
                <w:szCs w:val="18"/>
                <w:lang w:val="ru-RU"/>
              </w:rPr>
              <w:t>73</w:t>
            </w:r>
          </w:p>
        </w:tc>
      </w:tr>
    </w:tbl>
    <w:p w:rsidR="00014BA1" w:rsidRPr="00B9163E" w:rsidRDefault="00014BA1" w:rsidP="00014BA1">
      <w:pPr>
        <w:pStyle w:val="Footnotesepar"/>
        <w:spacing w:before="60"/>
        <w:rPr>
          <w:rFonts w:ascii="Times New Roman" w:hAnsi="Times New Roman"/>
          <w:lang w:val="ru-RU"/>
        </w:rPr>
      </w:pPr>
      <w:r w:rsidRPr="00B9163E">
        <w:rPr>
          <w:rFonts w:ascii="Times New Roman" w:hAnsi="Times New Roman"/>
          <w:lang w:val="ru-RU"/>
        </w:rPr>
        <w:t>____________</w:t>
      </w:r>
    </w:p>
    <w:p w:rsidR="00014BA1" w:rsidRPr="00B9163E" w:rsidRDefault="00014BA1" w:rsidP="00014BA1">
      <w:pPr>
        <w:jc w:val="left"/>
        <w:rPr>
          <w:rFonts w:asciiTheme="minorHAnsi" w:eastAsia="SimSun" w:hAnsiTheme="minorHAnsi" w:cs="Arial"/>
          <w:color w:val="000000"/>
          <w:lang w:val="ru-RU"/>
        </w:rPr>
      </w:pPr>
      <w:r w:rsidRPr="00B9163E">
        <w:rPr>
          <w:sz w:val="16"/>
          <w:szCs w:val="16"/>
          <w:lang w:val="ru-RU"/>
        </w:rPr>
        <w:t>SANC:</w:t>
      </w:r>
      <w:r w:rsidRPr="00B9163E">
        <w:rPr>
          <w:sz w:val="16"/>
          <w:szCs w:val="16"/>
          <w:lang w:val="ru-RU"/>
        </w:rPr>
        <w:tab/>
      </w:r>
      <w:proofErr w:type="spellStart"/>
      <w:r w:rsidRPr="00B9163E">
        <w:rPr>
          <w:sz w:val="16"/>
          <w:szCs w:val="16"/>
          <w:lang w:val="ru-RU"/>
        </w:rPr>
        <w:t>Зоновый</w:t>
      </w:r>
      <w:proofErr w:type="spellEnd"/>
      <w:r w:rsidRPr="00B9163E">
        <w:rPr>
          <w:sz w:val="16"/>
          <w:szCs w:val="16"/>
          <w:lang w:val="ru-RU"/>
        </w:rPr>
        <w:t>/сетевой код сигнализации</w:t>
      </w:r>
      <w:r w:rsidRPr="00B9163E">
        <w:rPr>
          <w:sz w:val="16"/>
          <w:szCs w:val="16"/>
          <w:lang w:val="ru-RU"/>
        </w:rPr>
        <w:br/>
      </w:r>
      <w:r w:rsidRPr="00B9163E">
        <w:rPr>
          <w:sz w:val="16"/>
          <w:szCs w:val="16"/>
          <w:lang w:val="ru-RU"/>
        </w:rPr>
        <w:tab/>
      </w:r>
      <w:proofErr w:type="spellStart"/>
      <w:r w:rsidRPr="00B9163E">
        <w:rPr>
          <w:rFonts w:asciiTheme="minorHAnsi" w:hAnsiTheme="minorHAnsi"/>
          <w:sz w:val="16"/>
          <w:szCs w:val="16"/>
          <w:lang w:val="ru-RU"/>
        </w:rPr>
        <w:t>Signalling</w:t>
      </w:r>
      <w:proofErr w:type="spellEnd"/>
      <w:r w:rsidRPr="00B9163E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B9163E">
        <w:rPr>
          <w:rFonts w:asciiTheme="minorHAnsi" w:hAnsiTheme="minorHAnsi"/>
          <w:sz w:val="16"/>
          <w:szCs w:val="16"/>
          <w:lang w:val="ru-RU"/>
        </w:rPr>
        <w:t>Area</w:t>
      </w:r>
      <w:proofErr w:type="spellEnd"/>
      <w:r w:rsidRPr="00B9163E">
        <w:rPr>
          <w:rFonts w:asciiTheme="minorHAnsi" w:hAnsiTheme="minorHAnsi"/>
          <w:sz w:val="16"/>
          <w:szCs w:val="16"/>
          <w:lang w:val="ru-RU"/>
        </w:rPr>
        <w:t>/</w:t>
      </w:r>
      <w:proofErr w:type="spellStart"/>
      <w:r w:rsidRPr="00B9163E">
        <w:rPr>
          <w:rFonts w:asciiTheme="minorHAnsi" w:hAnsiTheme="minorHAnsi"/>
          <w:sz w:val="16"/>
          <w:szCs w:val="16"/>
          <w:lang w:val="ru-RU"/>
        </w:rPr>
        <w:t>Network</w:t>
      </w:r>
      <w:proofErr w:type="spellEnd"/>
      <w:r w:rsidRPr="00B9163E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B9163E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</w:p>
    <w:p w:rsidR="0013289A" w:rsidRPr="00B9163E" w:rsidRDefault="00891542" w:rsidP="004A42BA">
      <w:pPr>
        <w:pStyle w:val="Heading20"/>
        <w:keepNext w:val="0"/>
        <w:spacing w:before="840"/>
        <w:rPr>
          <w:szCs w:val="22"/>
          <w:lang w:val="ru-RU"/>
        </w:rPr>
      </w:pPr>
      <w:bookmarkStart w:id="57" w:name="_Toc337110339"/>
      <w:bookmarkStart w:id="58" w:name="_Toc355708840"/>
      <w:bookmarkStart w:id="59" w:name="_Toc232315646"/>
      <w:bookmarkEnd w:id="56"/>
      <w:r w:rsidRPr="00B9163E">
        <w:rPr>
          <w:szCs w:val="22"/>
          <w:lang w:val="ru-RU"/>
        </w:rPr>
        <w:t>Услуга т</w:t>
      </w:r>
      <w:r w:rsidR="00FD189D" w:rsidRPr="00B9163E">
        <w:rPr>
          <w:szCs w:val="22"/>
          <w:lang w:val="ru-RU"/>
        </w:rPr>
        <w:t>елефонн</w:t>
      </w:r>
      <w:r w:rsidRPr="00B9163E">
        <w:rPr>
          <w:szCs w:val="22"/>
          <w:lang w:val="ru-RU"/>
        </w:rPr>
        <w:t>ой связи</w:t>
      </w:r>
      <w:r w:rsidR="0013289A" w:rsidRPr="00B9163E">
        <w:rPr>
          <w:szCs w:val="22"/>
          <w:lang w:val="ru-RU"/>
        </w:rPr>
        <w:br/>
        <w:t>(</w:t>
      </w:r>
      <w:r w:rsidR="00C95854" w:rsidRPr="00B9163E">
        <w:rPr>
          <w:szCs w:val="22"/>
          <w:lang w:val="ru-RU"/>
        </w:rPr>
        <w:t>Рекомендация МСЭ-Т</w:t>
      </w:r>
      <w:r w:rsidR="0013289A" w:rsidRPr="00B9163E">
        <w:rPr>
          <w:szCs w:val="22"/>
          <w:lang w:val="ru-RU"/>
        </w:rPr>
        <w:t xml:space="preserve"> E.164)</w:t>
      </w:r>
      <w:bookmarkEnd w:id="57"/>
      <w:bookmarkEnd w:id="58"/>
    </w:p>
    <w:p w:rsidR="0013289A" w:rsidRPr="00415D4D" w:rsidRDefault="0013289A" w:rsidP="009F79E2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</w:rPr>
      </w:pPr>
      <w:r w:rsidRPr="00415D4D">
        <w:rPr>
          <w:rFonts w:asciiTheme="minorHAnsi" w:hAnsiTheme="minorHAnsi"/>
        </w:rPr>
        <w:t xml:space="preserve">url: </w:t>
      </w:r>
      <w:hyperlink r:id="rId16" w:history="1">
        <w:r w:rsidR="00A271A1" w:rsidRPr="00415D4D">
          <w:rPr>
            <w:rStyle w:val="Hyperlink"/>
            <w:rFonts w:eastAsia="SimSun"/>
          </w:rPr>
          <w:t>www.itu.int/itu-t/inr/nnp</w:t>
        </w:r>
      </w:hyperlink>
    </w:p>
    <w:bookmarkEnd w:id="59"/>
    <w:p w:rsidR="004A42BA" w:rsidRPr="00B9163E" w:rsidRDefault="004A42BA" w:rsidP="004A42BA">
      <w:pPr>
        <w:tabs>
          <w:tab w:val="left" w:pos="4395"/>
        </w:tabs>
        <w:spacing w:before="360"/>
        <w:rPr>
          <w:rFonts w:asciiTheme="minorHAnsi" w:hAnsiTheme="minorHAnsi" w:cs="Arial"/>
          <w:b/>
          <w:lang w:val="ru-RU"/>
        </w:rPr>
      </w:pPr>
      <w:r w:rsidRPr="00B9163E">
        <w:rPr>
          <w:rFonts w:asciiTheme="minorHAnsi" w:hAnsiTheme="minorHAnsi" w:cs="Arial"/>
          <w:b/>
          <w:lang w:val="ru-RU"/>
        </w:rPr>
        <w:t>Кувейт</w:t>
      </w:r>
      <w:r w:rsidRPr="00B9163E">
        <w:rPr>
          <w:rFonts w:asciiTheme="minorHAnsi" w:hAnsiTheme="minorHAnsi" w:cs="Arial"/>
          <w:b/>
          <w:lang w:val="ru-RU"/>
        </w:rPr>
        <w:fldChar w:fldCharType="begin"/>
      </w:r>
      <w:r w:rsidRPr="00B9163E">
        <w:rPr>
          <w:lang w:val="ru-RU"/>
        </w:rPr>
        <w:instrText xml:space="preserve"> TC "</w:instrText>
      </w:r>
      <w:bookmarkStart w:id="60" w:name="_Toc367715532"/>
      <w:proofErr w:type="spellStart"/>
      <w:r w:rsidRPr="00B9163E">
        <w:rPr>
          <w:rFonts w:asciiTheme="minorHAnsi" w:hAnsiTheme="minorHAnsi" w:cs="Arial"/>
          <w:b/>
          <w:lang w:val="ru-RU"/>
        </w:rPr>
        <w:instrText>Kuwait</w:instrText>
      </w:r>
      <w:bookmarkEnd w:id="60"/>
      <w:proofErr w:type="spellEnd"/>
      <w:r w:rsidRPr="00B9163E">
        <w:rPr>
          <w:lang w:val="ru-RU"/>
        </w:rPr>
        <w:instrText xml:space="preserve">" \f C \l "1" </w:instrText>
      </w:r>
      <w:r w:rsidRPr="00B9163E">
        <w:rPr>
          <w:rFonts w:asciiTheme="minorHAnsi" w:hAnsiTheme="minorHAnsi" w:cs="Arial"/>
          <w:b/>
          <w:lang w:val="ru-RU"/>
        </w:rPr>
        <w:fldChar w:fldCharType="end"/>
      </w:r>
      <w:r w:rsidRPr="00B9163E">
        <w:rPr>
          <w:rFonts w:asciiTheme="minorHAnsi" w:hAnsiTheme="minorHAnsi" w:cs="Arial"/>
          <w:b/>
          <w:lang w:val="ru-RU"/>
        </w:rPr>
        <w:t xml:space="preserve"> (код страны +965)</w:t>
      </w:r>
    </w:p>
    <w:p w:rsidR="004A42BA" w:rsidRPr="00B9163E" w:rsidRDefault="004A42BA" w:rsidP="004A42BA">
      <w:pPr>
        <w:tabs>
          <w:tab w:val="left" w:pos="4395"/>
        </w:tabs>
        <w:spacing w:before="0" w:line="360" w:lineRule="auto"/>
        <w:ind w:right="-6"/>
        <w:rPr>
          <w:rFonts w:asciiTheme="minorHAnsi" w:hAnsiTheme="minorHAnsi"/>
          <w:bCs/>
          <w:lang w:val="ru-RU"/>
        </w:rPr>
      </w:pPr>
      <w:r w:rsidRPr="00B9163E">
        <w:rPr>
          <w:rFonts w:asciiTheme="minorHAnsi" w:hAnsiTheme="minorHAnsi"/>
          <w:bCs/>
          <w:lang w:val="ru-RU"/>
        </w:rPr>
        <w:t>Сообщение от 3.VIII.2015:</w:t>
      </w:r>
    </w:p>
    <w:p w:rsidR="004A42BA" w:rsidRPr="00B9163E" w:rsidRDefault="004A42BA" w:rsidP="004A42BA">
      <w:pPr>
        <w:rPr>
          <w:rFonts w:asciiTheme="minorHAnsi" w:hAnsiTheme="minorHAnsi" w:cs="Arial"/>
          <w:lang w:val="ru-RU"/>
        </w:rPr>
      </w:pPr>
      <w:r w:rsidRPr="00B9163E">
        <w:rPr>
          <w:rFonts w:cs="Arial"/>
          <w:i/>
          <w:iCs/>
          <w:lang w:val="ru-RU"/>
        </w:rPr>
        <w:t>Министерство связи (MOC)</w:t>
      </w:r>
      <w:r w:rsidRPr="00B9163E">
        <w:rPr>
          <w:rFonts w:cs="Arial"/>
          <w:lang w:val="ru-RU"/>
        </w:rPr>
        <w:t xml:space="preserve">, </w:t>
      </w:r>
      <w:proofErr w:type="spellStart"/>
      <w:r w:rsidRPr="00B9163E">
        <w:rPr>
          <w:rFonts w:cs="Arial"/>
          <w:lang w:val="ru-RU"/>
        </w:rPr>
        <w:t>Сафат</w:t>
      </w:r>
      <w:proofErr w:type="spellEnd"/>
      <w:r w:rsidRPr="00B9163E">
        <w:rPr>
          <w:rFonts w:asciiTheme="minorHAnsi" w:hAnsiTheme="minorHAnsi" w:cs="Arial"/>
          <w:lang w:val="ru-RU"/>
        </w:rPr>
        <w:fldChar w:fldCharType="begin"/>
      </w:r>
      <w:r w:rsidRPr="00B9163E">
        <w:rPr>
          <w:lang w:val="ru-RU"/>
        </w:rPr>
        <w:instrText xml:space="preserve"> TC "</w:instrText>
      </w:r>
      <w:bookmarkStart w:id="61" w:name="_Toc367715534"/>
      <w:proofErr w:type="spellStart"/>
      <w:r w:rsidRPr="00B9163E">
        <w:rPr>
          <w:rFonts w:asciiTheme="minorHAnsi" w:hAnsiTheme="minorHAnsi" w:cs="Arial"/>
          <w:i/>
          <w:lang w:val="ru-RU"/>
        </w:rPr>
        <w:instrText>Ministry</w:instrText>
      </w:r>
      <w:proofErr w:type="spellEnd"/>
      <w:r w:rsidRPr="00B9163E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B9163E">
        <w:rPr>
          <w:rFonts w:asciiTheme="minorHAnsi" w:hAnsiTheme="minorHAnsi" w:cs="Arial"/>
          <w:i/>
          <w:lang w:val="ru-RU"/>
        </w:rPr>
        <w:instrText>of</w:instrText>
      </w:r>
      <w:proofErr w:type="spellEnd"/>
      <w:r w:rsidRPr="00B9163E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B9163E">
        <w:rPr>
          <w:rFonts w:asciiTheme="minorHAnsi" w:hAnsiTheme="minorHAnsi" w:cs="Arial"/>
          <w:i/>
          <w:lang w:val="ru-RU"/>
        </w:rPr>
        <w:instrText>Communications</w:instrText>
      </w:r>
      <w:proofErr w:type="spellEnd"/>
      <w:r w:rsidRPr="00B9163E">
        <w:rPr>
          <w:rFonts w:asciiTheme="minorHAnsi" w:hAnsiTheme="minorHAnsi" w:cs="Arial"/>
          <w:i/>
          <w:lang w:val="ru-RU"/>
        </w:rPr>
        <w:instrText xml:space="preserve"> (MOC)</w:instrText>
      </w:r>
      <w:r w:rsidRPr="00B9163E">
        <w:rPr>
          <w:rFonts w:asciiTheme="minorHAnsi" w:hAnsiTheme="minorHAnsi" w:cs="Arial"/>
          <w:lang w:val="ru-RU"/>
        </w:rPr>
        <w:instrText xml:space="preserve">, </w:instrText>
      </w:r>
      <w:proofErr w:type="spellStart"/>
      <w:r w:rsidRPr="00B9163E">
        <w:rPr>
          <w:rFonts w:asciiTheme="minorHAnsi" w:hAnsiTheme="minorHAnsi" w:cs="Arial"/>
          <w:lang w:val="ru-RU"/>
        </w:rPr>
        <w:instrText>Safat</w:instrText>
      </w:r>
      <w:bookmarkEnd w:id="61"/>
      <w:proofErr w:type="spellEnd"/>
      <w:r w:rsidRPr="00B9163E">
        <w:rPr>
          <w:lang w:val="ru-RU"/>
        </w:rPr>
        <w:instrText xml:space="preserve">" \f C \l "1" </w:instrText>
      </w:r>
      <w:r w:rsidRPr="00B9163E">
        <w:rPr>
          <w:rFonts w:asciiTheme="minorHAnsi" w:hAnsiTheme="minorHAnsi" w:cs="Arial"/>
          <w:lang w:val="ru-RU"/>
        </w:rPr>
        <w:fldChar w:fldCharType="end"/>
      </w:r>
      <w:r w:rsidRPr="00B9163E">
        <w:rPr>
          <w:rFonts w:asciiTheme="minorHAnsi" w:hAnsiTheme="minorHAnsi" w:cs="Arial"/>
          <w:lang w:val="ru-RU"/>
        </w:rPr>
        <w:t>, объявляет о том, оператор подвижной связи VIVA определил следующий новы</w:t>
      </w:r>
      <w:r w:rsidR="00A40D4A" w:rsidRPr="00B9163E">
        <w:rPr>
          <w:rFonts w:asciiTheme="minorHAnsi" w:hAnsiTheme="minorHAnsi" w:cs="Arial"/>
          <w:lang w:val="ru-RU"/>
        </w:rPr>
        <w:t>й диапазон в своих коммутаторах:</w:t>
      </w:r>
    </w:p>
    <w:p w:rsidR="004A42BA" w:rsidRPr="00B9163E" w:rsidRDefault="004A42BA" w:rsidP="004A42BA">
      <w:pPr>
        <w:rPr>
          <w:rFonts w:asciiTheme="minorHAnsi" w:hAnsiTheme="minorHAnsi" w:cs="Arial"/>
          <w:lang w:val="ru-RU"/>
        </w:rPr>
      </w:pPr>
    </w:p>
    <w:tbl>
      <w:tblPr>
        <w:tblW w:w="0" w:type="auto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5090"/>
      </w:tblGrid>
      <w:tr w:rsidR="004A42BA" w:rsidRPr="00B9163E" w:rsidTr="00367DDE">
        <w:trPr>
          <w:trHeight w:val="469"/>
        </w:trPr>
        <w:tc>
          <w:tcPr>
            <w:tcW w:w="2794" w:type="dxa"/>
            <w:vMerge w:val="restart"/>
            <w:shd w:val="clear" w:color="auto" w:fill="D9D9D9"/>
            <w:vAlign w:val="center"/>
          </w:tcPr>
          <w:p w:rsidR="004A42BA" w:rsidRPr="00B9163E" w:rsidRDefault="004A42BA" w:rsidP="00367DDE">
            <w:pPr>
              <w:spacing w:before="40" w:after="40"/>
              <w:jc w:val="center"/>
              <w:rPr>
                <w:rFonts w:asciiTheme="minorHAnsi" w:hAnsiTheme="minorHAnsi"/>
                <w:iCs/>
                <w:sz w:val="18"/>
                <w:szCs w:val="18"/>
                <w:lang w:val="ru-RU" w:bidi="ar-KW"/>
              </w:rPr>
            </w:pPr>
            <w:r w:rsidRPr="00B9163E">
              <w:rPr>
                <w:rFonts w:asciiTheme="minorHAnsi" w:hAnsiTheme="minorHAnsi"/>
                <w:iCs/>
                <w:sz w:val="18"/>
                <w:szCs w:val="18"/>
                <w:shd w:val="pct15" w:color="auto" w:fill="FFFFFF"/>
                <w:lang w:val="ru-RU" w:bidi="ar-KW"/>
              </w:rPr>
              <w:t>VIVA</w:t>
            </w:r>
          </w:p>
        </w:tc>
        <w:tc>
          <w:tcPr>
            <w:tcW w:w="5090" w:type="dxa"/>
            <w:shd w:val="clear" w:color="auto" w:fill="auto"/>
            <w:vAlign w:val="center"/>
          </w:tcPr>
          <w:p w:rsidR="004A42BA" w:rsidRPr="00B9163E" w:rsidRDefault="004A42BA" w:rsidP="00367DDE">
            <w:pPr>
              <w:spacing w:before="40" w:after="40"/>
              <w:jc w:val="center"/>
              <w:rPr>
                <w:rFonts w:asciiTheme="minorHAnsi" w:hAnsiTheme="minorHAnsi"/>
                <w:iCs/>
                <w:sz w:val="18"/>
                <w:szCs w:val="18"/>
                <w:lang w:val="ru-RU" w:bidi="ar-KW"/>
              </w:rPr>
            </w:pPr>
            <w:r w:rsidRPr="00B9163E">
              <w:rPr>
                <w:rFonts w:asciiTheme="minorHAnsi" w:hAnsiTheme="minorHAnsi"/>
                <w:iCs/>
                <w:sz w:val="18"/>
                <w:szCs w:val="18"/>
                <w:lang w:val="ru-RU" w:bidi="ar-KW"/>
              </w:rPr>
              <w:t>5222 0000 – 5222 9999</w:t>
            </w:r>
          </w:p>
        </w:tc>
      </w:tr>
      <w:tr w:rsidR="004A42BA" w:rsidRPr="00B9163E" w:rsidTr="00367DDE">
        <w:trPr>
          <w:trHeight w:val="469"/>
        </w:trPr>
        <w:tc>
          <w:tcPr>
            <w:tcW w:w="2794" w:type="dxa"/>
            <w:vMerge/>
            <w:shd w:val="clear" w:color="auto" w:fill="auto"/>
            <w:vAlign w:val="center"/>
          </w:tcPr>
          <w:p w:rsidR="004A42BA" w:rsidRPr="00B9163E" w:rsidRDefault="004A42BA" w:rsidP="00367DDE">
            <w:pPr>
              <w:spacing w:before="40" w:after="40"/>
              <w:jc w:val="center"/>
              <w:rPr>
                <w:rFonts w:asciiTheme="minorHAnsi" w:hAnsiTheme="minorHAnsi"/>
                <w:iCs/>
                <w:sz w:val="18"/>
                <w:szCs w:val="18"/>
                <w:lang w:val="ru-RU" w:bidi="ar-KW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 w:rsidR="004A42BA" w:rsidRPr="00B9163E" w:rsidRDefault="004A42BA" w:rsidP="00367DDE">
            <w:pPr>
              <w:spacing w:before="40" w:after="4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5255 0000 – 5255 9999</w:t>
            </w:r>
          </w:p>
        </w:tc>
      </w:tr>
    </w:tbl>
    <w:p w:rsidR="004A42BA" w:rsidRPr="00B9163E" w:rsidRDefault="004A42BA" w:rsidP="004A42BA">
      <w:pPr>
        <w:rPr>
          <w:rFonts w:asciiTheme="minorHAnsi" w:hAnsiTheme="minorHAnsi" w:cs="Arial"/>
          <w:lang w:val="ru-RU"/>
        </w:rPr>
      </w:pPr>
    </w:p>
    <w:p w:rsidR="004A42BA" w:rsidRPr="00B9163E" w:rsidRDefault="004A42BA" w:rsidP="004A42BA">
      <w:pPr>
        <w:rPr>
          <w:rFonts w:asciiTheme="minorHAnsi" w:hAnsiTheme="minorHAnsi" w:cs="Arial"/>
          <w:lang w:val="ru-RU"/>
        </w:rPr>
      </w:pPr>
      <w:r w:rsidRPr="00B9163E">
        <w:rPr>
          <w:rFonts w:asciiTheme="minorHAnsi" w:hAnsiTheme="minorHAnsi" w:cs="Arial"/>
          <w:lang w:val="ru-RU"/>
        </w:rPr>
        <w:t>Для контактов:</w:t>
      </w:r>
    </w:p>
    <w:p w:rsidR="004A42BA" w:rsidRPr="00B9163E" w:rsidRDefault="004A42BA" w:rsidP="004A42BA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B9163E">
        <w:rPr>
          <w:rFonts w:asciiTheme="minorHAnsi" w:hAnsiTheme="minorHAnsi" w:cs="Arial"/>
          <w:lang w:val="ru-RU"/>
        </w:rPr>
        <w:tab/>
      </w:r>
      <w:proofErr w:type="spellStart"/>
      <w:r w:rsidRPr="00B9163E">
        <w:rPr>
          <w:rFonts w:asciiTheme="minorHAnsi" w:hAnsiTheme="minorHAnsi" w:cs="Arial"/>
          <w:lang w:val="ru-RU"/>
        </w:rPr>
        <w:t>International</w:t>
      </w:r>
      <w:proofErr w:type="spellEnd"/>
      <w:r w:rsidRPr="00B9163E">
        <w:rPr>
          <w:rFonts w:asciiTheme="minorHAnsi" w:hAnsiTheme="minorHAnsi" w:cs="Arial"/>
          <w:lang w:val="ru-RU"/>
        </w:rPr>
        <w:t xml:space="preserve"> </w:t>
      </w:r>
      <w:proofErr w:type="spellStart"/>
      <w:r w:rsidRPr="00B9163E">
        <w:rPr>
          <w:rFonts w:asciiTheme="minorHAnsi" w:hAnsiTheme="minorHAnsi" w:cs="Arial"/>
          <w:lang w:val="ru-RU"/>
        </w:rPr>
        <w:t>Services</w:t>
      </w:r>
      <w:proofErr w:type="spellEnd"/>
      <w:r w:rsidRPr="00B9163E">
        <w:rPr>
          <w:rFonts w:asciiTheme="minorHAnsi" w:hAnsiTheme="minorHAnsi" w:cs="Arial"/>
          <w:lang w:val="ru-RU"/>
        </w:rPr>
        <w:t xml:space="preserve"> </w:t>
      </w:r>
      <w:proofErr w:type="spellStart"/>
      <w:r w:rsidRPr="00B9163E">
        <w:rPr>
          <w:rFonts w:asciiTheme="minorHAnsi" w:hAnsiTheme="minorHAnsi" w:cs="Arial"/>
          <w:lang w:val="ru-RU"/>
        </w:rPr>
        <w:t>Coordination</w:t>
      </w:r>
      <w:proofErr w:type="spellEnd"/>
      <w:r w:rsidRPr="00B9163E">
        <w:rPr>
          <w:rFonts w:asciiTheme="minorHAnsi" w:hAnsiTheme="minorHAnsi" w:cs="Arial"/>
          <w:lang w:val="ru-RU"/>
        </w:rPr>
        <w:t xml:space="preserve"> </w:t>
      </w:r>
      <w:proofErr w:type="spellStart"/>
      <w:r w:rsidRPr="00B9163E">
        <w:rPr>
          <w:rFonts w:asciiTheme="minorHAnsi" w:hAnsiTheme="minorHAnsi" w:cs="Arial"/>
          <w:lang w:val="ru-RU"/>
        </w:rPr>
        <w:t>Centre</w:t>
      </w:r>
      <w:proofErr w:type="spellEnd"/>
      <w:r w:rsidRPr="00B9163E">
        <w:rPr>
          <w:rFonts w:asciiTheme="minorHAnsi" w:hAnsiTheme="minorHAnsi" w:cs="Arial"/>
          <w:lang w:val="ru-RU"/>
        </w:rPr>
        <w:t xml:space="preserve"> (ISCC) </w:t>
      </w:r>
      <w:proofErr w:type="spellStart"/>
      <w:r w:rsidRPr="00B9163E">
        <w:rPr>
          <w:rFonts w:asciiTheme="minorHAnsi" w:hAnsiTheme="minorHAnsi" w:cs="Arial"/>
          <w:lang w:val="ru-RU"/>
        </w:rPr>
        <w:t>Kuwait</w:t>
      </w:r>
      <w:proofErr w:type="spellEnd"/>
      <w:r w:rsidRPr="00B9163E">
        <w:rPr>
          <w:rFonts w:asciiTheme="minorHAnsi" w:hAnsiTheme="minorHAnsi" w:cs="Arial"/>
          <w:lang w:val="ru-RU"/>
        </w:rPr>
        <w:br/>
      </w:r>
      <w:proofErr w:type="spellStart"/>
      <w:r w:rsidRPr="00B9163E">
        <w:rPr>
          <w:rFonts w:asciiTheme="minorHAnsi" w:hAnsiTheme="minorHAnsi" w:cs="Arial"/>
          <w:lang w:val="ru-RU"/>
        </w:rPr>
        <w:t>Ministry</w:t>
      </w:r>
      <w:proofErr w:type="spellEnd"/>
      <w:r w:rsidRPr="00B9163E">
        <w:rPr>
          <w:rFonts w:asciiTheme="minorHAnsi" w:hAnsiTheme="minorHAnsi" w:cs="Arial"/>
          <w:lang w:val="ru-RU"/>
        </w:rPr>
        <w:t xml:space="preserve"> </w:t>
      </w:r>
      <w:proofErr w:type="spellStart"/>
      <w:r w:rsidRPr="00B9163E">
        <w:rPr>
          <w:rFonts w:asciiTheme="minorHAnsi" w:hAnsiTheme="minorHAnsi" w:cs="Arial"/>
          <w:lang w:val="ru-RU"/>
        </w:rPr>
        <w:t>of</w:t>
      </w:r>
      <w:proofErr w:type="spellEnd"/>
      <w:r w:rsidRPr="00B9163E">
        <w:rPr>
          <w:rFonts w:asciiTheme="minorHAnsi" w:hAnsiTheme="minorHAnsi" w:cs="Arial"/>
          <w:lang w:val="ru-RU"/>
        </w:rPr>
        <w:t xml:space="preserve"> </w:t>
      </w:r>
      <w:proofErr w:type="spellStart"/>
      <w:r w:rsidRPr="00B9163E">
        <w:rPr>
          <w:rFonts w:asciiTheme="minorHAnsi" w:hAnsiTheme="minorHAnsi" w:cs="Arial"/>
          <w:lang w:val="ru-RU"/>
        </w:rPr>
        <w:t>Communications</w:t>
      </w:r>
      <w:proofErr w:type="spellEnd"/>
      <w:r w:rsidRPr="00B9163E">
        <w:rPr>
          <w:rFonts w:asciiTheme="minorHAnsi" w:hAnsiTheme="minorHAnsi" w:cs="Arial"/>
          <w:lang w:val="ru-RU"/>
        </w:rPr>
        <w:br/>
        <w:t xml:space="preserve">P.O. </w:t>
      </w:r>
      <w:proofErr w:type="spellStart"/>
      <w:r w:rsidRPr="00B9163E">
        <w:rPr>
          <w:rFonts w:asciiTheme="minorHAnsi" w:hAnsiTheme="minorHAnsi" w:cs="Arial"/>
          <w:lang w:val="ru-RU"/>
        </w:rPr>
        <w:t>Box</w:t>
      </w:r>
      <w:proofErr w:type="spellEnd"/>
      <w:r w:rsidRPr="00B9163E">
        <w:rPr>
          <w:rFonts w:asciiTheme="minorHAnsi" w:hAnsiTheme="minorHAnsi" w:cs="Arial"/>
          <w:lang w:val="ru-RU"/>
        </w:rPr>
        <w:t xml:space="preserve"> 318</w:t>
      </w:r>
      <w:r w:rsidRPr="00B9163E">
        <w:rPr>
          <w:rFonts w:asciiTheme="minorHAnsi" w:hAnsiTheme="minorHAnsi" w:cs="Arial"/>
          <w:lang w:val="ru-RU"/>
        </w:rPr>
        <w:br/>
        <w:t>11111 SAFAT</w:t>
      </w:r>
      <w:r w:rsidRPr="00B9163E">
        <w:rPr>
          <w:rFonts w:asciiTheme="minorHAnsi" w:hAnsiTheme="minorHAnsi" w:cs="Arial"/>
          <w:lang w:val="ru-RU"/>
        </w:rPr>
        <w:br/>
      </w:r>
      <w:proofErr w:type="spellStart"/>
      <w:r w:rsidRPr="00B9163E">
        <w:rPr>
          <w:rFonts w:asciiTheme="minorHAnsi" w:hAnsiTheme="minorHAnsi" w:cs="Arial"/>
          <w:lang w:val="ru-RU"/>
        </w:rPr>
        <w:t>Kuwait</w:t>
      </w:r>
      <w:proofErr w:type="spellEnd"/>
      <w:r w:rsidRPr="00B9163E">
        <w:rPr>
          <w:rFonts w:asciiTheme="minorHAnsi" w:hAnsiTheme="minorHAnsi" w:cs="Arial"/>
          <w:lang w:val="ru-RU"/>
        </w:rPr>
        <w:br/>
        <w:t>Тел.:</w:t>
      </w:r>
      <w:r w:rsidRPr="00B9163E">
        <w:rPr>
          <w:rFonts w:asciiTheme="minorHAnsi" w:hAnsiTheme="minorHAnsi" w:cs="Arial"/>
          <w:lang w:val="ru-RU"/>
        </w:rPr>
        <w:tab/>
        <w:t>+965 224</w:t>
      </w:r>
      <w:r w:rsidR="00400C42" w:rsidRPr="00B9163E">
        <w:rPr>
          <w:rFonts w:asciiTheme="minorHAnsi" w:hAnsiTheme="minorHAnsi" w:cs="Arial"/>
          <w:lang w:val="ru-RU"/>
        </w:rPr>
        <w:t xml:space="preserve"> 1</w:t>
      </w:r>
      <w:r w:rsidRPr="00B9163E">
        <w:rPr>
          <w:rFonts w:asciiTheme="minorHAnsi" w:hAnsiTheme="minorHAnsi" w:cs="Arial"/>
          <w:lang w:val="ru-RU"/>
        </w:rPr>
        <w:t>1</w:t>
      </w:r>
      <w:r w:rsidR="00400C42" w:rsidRPr="00B9163E">
        <w:rPr>
          <w:rFonts w:asciiTheme="minorHAnsi" w:hAnsiTheme="minorHAnsi" w:cs="Arial"/>
          <w:lang w:val="ru-RU"/>
        </w:rPr>
        <w:t xml:space="preserve"> </w:t>
      </w:r>
      <w:r w:rsidRPr="00B9163E">
        <w:rPr>
          <w:rFonts w:asciiTheme="minorHAnsi" w:hAnsiTheme="minorHAnsi" w:cs="Arial"/>
          <w:lang w:val="ru-RU"/>
        </w:rPr>
        <w:t>777</w:t>
      </w:r>
      <w:r w:rsidRPr="00B9163E">
        <w:rPr>
          <w:rFonts w:asciiTheme="minorHAnsi" w:hAnsiTheme="minorHAnsi" w:cs="Arial"/>
          <w:lang w:val="ru-RU"/>
        </w:rPr>
        <w:br/>
        <w:t>Факс:</w:t>
      </w:r>
      <w:r w:rsidRPr="00B9163E">
        <w:rPr>
          <w:rFonts w:asciiTheme="minorHAnsi" w:hAnsiTheme="minorHAnsi" w:cs="Arial"/>
          <w:lang w:val="ru-RU"/>
        </w:rPr>
        <w:tab/>
        <w:t>+965 224</w:t>
      </w:r>
      <w:r w:rsidR="00400C42" w:rsidRPr="00B9163E">
        <w:rPr>
          <w:rFonts w:asciiTheme="minorHAnsi" w:hAnsiTheme="minorHAnsi" w:cs="Arial"/>
          <w:lang w:val="ru-RU"/>
        </w:rPr>
        <w:t xml:space="preserve"> 1</w:t>
      </w:r>
      <w:r w:rsidRPr="00B9163E">
        <w:rPr>
          <w:rFonts w:asciiTheme="minorHAnsi" w:hAnsiTheme="minorHAnsi" w:cs="Arial"/>
          <w:lang w:val="ru-RU"/>
        </w:rPr>
        <w:t>9</w:t>
      </w:r>
      <w:r w:rsidR="00400C42" w:rsidRPr="00B9163E">
        <w:rPr>
          <w:rFonts w:asciiTheme="minorHAnsi" w:hAnsiTheme="minorHAnsi" w:cs="Arial"/>
          <w:lang w:val="ru-RU"/>
        </w:rPr>
        <w:t xml:space="preserve"> </w:t>
      </w:r>
      <w:r w:rsidRPr="00B9163E">
        <w:rPr>
          <w:rFonts w:asciiTheme="minorHAnsi" w:hAnsiTheme="minorHAnsi" w:cs="Arial"/>
          <w:lang w:val="ru-RU"/>
        </w:rPr>
        <w:t>815</w:t>
      </w:r>
      <w:r w:rsidRPr="00B9163E">
        <w:rPr>
          <w:rFonts w:asciiTheme="minorHAnsi" w:hAnsiTheme="minorHAnsi" w:cs="Arial"/>
          <w:lang w:val="ru-RU"/>
        </w:rPr>
        <w:br/>
        <w:t>Эл. почта:</w:t>
      </w:r>
      <w:r w:rsidRPr="00B9163E">
        <w:rPr>
          <w:rFonts w:asciiTheme="minorHAnsi" w:hAnsiTheme="minorHAnsi" w:cs="Arial"/>
          <w:lang w:val="ru-RU"/>
        </w:rPr>
        <w:tab/>
      </w:r>
      <w:hyperlink r:id="rId17" w:history="1">
        <w:r w:rsidRPr="00B9163E">
          <w:rPr>
            <w:rStyle w:val="Hyperlink"/>
            <w:rFonts w:asciiTheme="minorHAnsi" w:hAnsiTheme="minorHAnsi" w:cs="Arial"/>
            <w:lang w:val="ru-RU"/>
          </w:rPr>
          <w:t>iscckuwait@gmail.com</w:t>
        </w:r>
      </w:hyperlink>
      <w:r w:rsidRPr="00B9163E">
        <w:rPr>
          <w:rFonts w:asciiTheme="minorHAnsi" w:hAnsiTheme="minorHAnsi" w:cs="Arial"/>
          <w:lang w:val="ru-RU"/>
        </w:rPr>
        <w:br/>
        <w:t>URL:</w:t>
      </w:r>
      <w:r w:rsidRPr="00B9163E">
        <w:rPr>
          <w:rFonts w:asciiTheme="minorHAnsi" w:hAnsiTheme="minorHAnsi" w:cs="Arial"/>
          <w:lang w:val="ru-RU"/>
        </w:rPr>
        <w:tab/>
      </w:r>
      <w:hyperlink r:id="rId18" w:history="1">
        <w:r w:rsidRPr="00B9163E">
          <w:rPr>
            <w:rStyle w:val="Hyperlink"/>
            <w:rFonts w:asciiTheme="minorHAnsi" w:hAnsiTheme="minorHAnsi" w:cs="Arial"/>
            <w:lang w:val="ru-RU"/>
          </w:rPr>
          <w:t>www.moc.kw</w:t>
        </w:r>
      </w:hyperlink>
    </w:p>
    <w:p w:rsidR="004A42BA" w:rsidRPr="00B9163E" w:rsidRDefault="004A42BA" w:rsidP="0030335C">
      <w:pPr>
        <w:keepNext/>
        <w:pageBreakBefore/>
        <w:spacing w:before="240"/>
        <w:ind w:right="510"/>
        <w:outlineLvl w:val="3"/>
        <w:rPr>
          <w:rFonts w:asciiTheme="minorHAnsi" w:hAnsiTheme="minorHAnsi" w:cs="Arial"/>
          <w:b/>
          <w:bCs/>
          <w:iCs/>
          <w:lang w:val="ru-RU"/>
        </w:rPr>
      </w:pPr>
      <w:r w:rsidRPr="00B9163E">
        <w:rPr>
          <w:rFonts w:asciiTheme="minorHAnsi" w:hAnsiTheme="minorHAnsi" w:cs="Arial"/>
          <w:b/>
          <w:bCs/>
          <w:iCs/>
          <w:lang w:val="ru-RU"/>
        </w:rPr>
        <w:lastRenderedPageBreak/>
        <w:t>Токелау</w:t>
      </w:r>
      <w:r w:rsidRPr="00B9163E">
        <w:rPr>
          <w:rFonts w:asciiTheme="minorHAnsi" w:hAnsiTheme="minorHAnsi" w:cs="Arial"/>
          <w:b/>
          <w:bCs/>
          <w:iCs/>
          <w:lang w:val="ru-RU"/>
        </w:rPr>
        <w:fldChar w:fldCharType="begin"/>
      </w:r>
      <w:r w:rsidRPr="00B9163E">
        <w:rPr>
          <w:lang w:val="ru-RU"/>
        </w:rPr>
        <w:instrText xml:space="preserve"> TC "</w:instrText>
      </w:r>
      <w:bookmarkStart w:id="62" w:name="_Toc408576639"/>
      <w:proofErr w:type="spellStart"/>
      <w:r w:rsidRPr="00B9163E">
        <w:rPr>
          <w:rFonts w:asciiTheme="minorHAnsi" w:hAnsiTheme="minorHAnsi" w:cs="Arial"/>
          <w:b/>
          <w:bCs/>
          <w:iCs/>
          <w:lang w:val="ru-RU"/>
        </w:rPr>
        <w:instrText>Tokelau</w:instrText>
      </w:r>
      <w:bookmarkEnd w:id="62"/>
      <w:proofErr w:type="spellEnd"/>
      <w:r w:rsidRPr="00B9163E">
        <w:rPr>
          <w:lang w:val="ru-RU"/>
        </w:rPr>
        <w:instrText xml:space="preserve">" \f C \l "1" </w:instrText>
      </w:r>
      <w:r w:rsidRPr="00B9163E">
        <w:rPr>
          <w:rFonts w:asciiTheme="minorHAnsi" w:hAnsiTheme="minorHAnsi" w:cs="Arial"/>
          <w:b/>
          <w:bCs/>
          <w:iCs/>
          <w:lang w:val="ru-RU"/>
        </w:rPr>
        <w:fldChar w:fldCharType="end"/>
      </w:r>
      <w:r w:rsidRPr="00B9163E">
        <w:rPr>
          <w:rFonts w:asciiTheme="minorHAnsi" w:hAnsiTheme="minorHAnsi" w:cs="Arial"/>
          <w:b/>
          <w:bCs/>
          <w:iCs/>
          <w:lang w:val="ru-RU"/>
        </w:rPr>
        <w:t xml:space="preserve"> (код страны +690)</w:t>
      </w:r>
    </w:p>
    <w:p w:rsidR="004A42BA" w:rsidRPr="00B9163E" w:rsidRDefault="004A42BA" w:rsidP="0030335C">
      <w:pPr>
        <w:spacing w:before="0"/>
        <w:rPr>
          <w:rFonts w:asciiTheme="minorHAnsi" w:hAnsiTheme="minorHAnsi" w:cs="Arial"/>
          <w:lang w:val="ru-RU"/>
        </w:rPr>
      </w:pPr>
      <w:r w:rsidRPr="00B9163E">
        <w:rPr>
          <w:rFonts w:asciiTheme="minorHAnsi" w:hAnsiTheme="minorHAnsi" w:cs="Arial"/>
          <w:lang w:val="ru-RU"/>
        </w:rPr>
        <w:t xml:space="preserve">Сообщение от </w:t>
      </w:r>
      <w:r w:rsidR="0030335C" w:rsidRPr="00B9163E">
        <w:rPr>
          <w:rFonts w:asciiTheme="minorHAnsi" w:hAnsiTheme="minorHAnsi" w:cs="Arial"/>
          <w:lang w:val="ru-RU"/>
        </w:rPr>
        <w:t>3</w:t>
      </w:r>
      <w:r w:rsidRPr="00B9163E">
        <w:rPr>
          <w:rFonts w:asciiTheme="minorHAnsi" w:hAnsiTheme="minorHAnsi" w:cs="Arial"/>
          <w:lang w:val="ru-RU"/>
        </w:rPr>
        <w:t>.</w:t>
      </w:r>
      <w:r w:rsidR="0030335C" w:rsidRPr="00B9163E">
        <w:rPr>
          <w:rFonts w:asciiTheme="minorHAnsi" w:hAnsiTheme="minorHAnsi" w:cs="Arial"/>
          <w:lang w:val="ru-RU"/>
        </w:rPr>
        <w:t>VI</w:t>
      </w:r>
      <w:r w:rsidRPr="00B9163E">
        <w:rPr>
          <w:rFonts w:asciiTheme="minorHAnsi" w:hAnsiTheme="minorHAnsi" w:cs="Arial"/>
          <w:lang w:val="ru-RU"/>
        </w:rPr>
        <w:t>II.201</w:t>
      </w:r>
      <w:r w:rsidR="0030335C" w:rsidRPr="00B9163E">
        <w:rPr>
          <w:rFonts w:asciiTheme="minorHAnsi" w:hAnsiTheme="minorHAnsi" w:cs="Arial"/>
          <w:lang w:val="ru-RU"/>
        </w:rPr>
        <w:t>5</w:t>
      </w:r>
      <w:r w:rsidRPr="00B9163E">
        <w:rPr>
          <w:rFonts w:asciiTheme="minorHAnsi" w:hAnsiTheme="minorHAnsi" w:cs="Arial"/>
          <w:lang w:val="ru-RU"/>
        </w:rPr>
        <w:t>:</w:t>
      </w:r>
    </w:p>
    <w:p w:rsidR="004A42BA" w:rsidRPr="00B9163E" w:rsidRDefault="004A42BA" w:rsidP="004A42BA">
      <w:pPr>
        <w:rPr>
          <w:rFonts w:asciiTheme="minorHAnsi" w:hAnsiTheme="minorHAnsi" w:cs="Arial"/>
          <w:bCs/>
          <w:lang w:val="ru-RU"/>
        </w:rPr>
      </w:pPr>
      <w:r w:rsidRPr="00B9163E">
        <w:rPr>
          <w:rFonts w:asciiTheme="minorHAnsi" w:hAnsiTheme="minorHAnsi"/>
          <w:i/>
          <w:lang w:val="ru-RU"/>
        </w:rPr>
        <w:t xml:space="preserve">Компания </w:t>
      </w:r>
      <w:proofErr w:type="spellStart"/>
      <w:r w:rsidRPr="00B9163E">
        <w:rPr>
          <w:rFonts w:asciiTheme="minorHAnsi" w:hAnsiTheme="minorHAnsi"/>
          <w:i/>
          <w:lang w:val="ru-RU"/>
        </w:rPr>
        <w:t>Zeatel</w:t>
      </w:r>
      <w:proofErr w:type="spellEnd"/>
      <w:r w:rsidRPr="00B9163E">
        <w:rPr>
          <w:rFonts w:asciiTheme="minorHAnsi" w:hAnsiTheme="minorHAnsi"/>
          <w:i/>
          <w:lang w:val="ru-RU"/>
        </w:rPr>
        <w:t xml:space="preserve"> </w:t>
      </w:r>
      <w:proofErr w:type="spellStart"/>
      <w:r w:rsidRPr="00B9163E">
        <w:rPr>
          <w:rFonts w:asciiTheme="minorHAnsi" w:hAnsiTheme="minorHAnsi"/>
          <w:i/>
          <w:lang w:val="ru-RU"/>
        </w:rPr>
        <w:t>Ltd</w:t>
      </w:r>
      <w:proofErr w:type="spellEnd"/>
      <w:r w:rsidR="00676BD0" w:rsidRPr="00B9163E">
        <w:rPr>
          <w:rFonts w:asciiTheme="minorHAnsi" w:hAnsiTheme="minorHAnsi"/>
          <w:i/>
          <w:lang w:val="ru-RU"/>
        </w:rPr>
        <w:t>.</w:t>
      </w:r>
      <w:r w:rsidRPr="00B9163E">
        <w:rPr>
          <w:rFonts w:asciiTheme="minorHAnsi" w:hAnsiTheme="minorHAnsi"/>
          <w:i/>
          <w:lang w:val="ru-RU"/>
        </w:rPr>
        <w:t xml:space="preserve"> </w:t>
      </w:r>
      <w:r w:rsidRPr="00B9163E">
        <w:rPr>
          <w:rFonts w:asciiTheme="minorHAnsi" w:hAnsiTheme="minorHAnsi"/>
          <w:iCs/>
          <w:lang w:val="ru-RU"/>
        </w:rPr>
        <w:t xml:space="preserve">от имени </w:t>
      </w:r>
      <w:r w:rsidRPr="00B9163E">
        <w:rPr>
          <w:rFonts w:asciiTheme="minorHAnsi" w:hAnsiTheme="minorHAnsi"/>
          <w:i/>
          <w:lang w:val="ru-RU"/>
        </w:rPr>
        <w:t>Корпорации электросвязи Токелау (</w:t>
      </w:r>
      <w:proofErr w:type="spellStart"/>
      <w:r w:rsidRPr="00B9163E">
        <w:rPr>
          <w:rFonts w:asciiTheme="minorHAnsi" w:hAnsiTheme="minorHAnsi"/>
          <w:i/>
          <w:lang w:val="ru-RU"/>
        </w:rPr>
        <w:t>Teletok</w:t>
      </w:r>
      <w:proofErr w:type="spellEnd"/>
      <w:r w:rsidRPr="00B9163E">
        <w:rPr>
          <w:rFonts w:asciiTheme="minorHAnsi" w:hAnsiTheme="minorHAnsi"/>
          <w:i/>
          <w:lang w:val="ru-RU"/>
        </w:rPr>
        <w:t>)</w:t>
      </w:r>
      <w:r w:rsidRPr="00B9163E">
        <w:rPr>
          <w:rFonts w:asciiTheme="minorHAnsi" w:hAnsiTheme="minorHAnsi"/>
          <w:lang w:val="ru-RU"/>
        </w:rPr>
        <w:t>, Токелау</w:t>
      </w:r>
      <w:r w:rsidRPr="00B9163E">
        <w:rPr>
          <w:rFonts w:asciiTheme="minorHAnsi" w:hAnsiTheme="minorHAnsi" w:cs="Arial"/>
          <w:lang w:val="ru-RU"/>
        </w:rPr>
        <w:fldChar w:fldCharType="begin"/>
      </w:r>
      <w:r w:rsidRPr="00B9163E">
        <w:rPr>
          <w:lang w:val="ru-RU"/>
        </w:rPr>
        <w:instrText xml:space="preserve"> TC "</w:instrText>
      </w:r>
      <w:bookmarkStart w:id="63" w:name="_Toc408576640"/>
      <w:proofErr w:type="spellStart"/>
      <w:r w:rsidRPr="00B9163E">
        <w:rPr>
          <w:rFonts w:asciiTheme="minorHAnsi" w:hAnsiTheme="minorHAnsi" w:cs="Arial"/>
          <w:i/>
          <w:lang w:val="ru-RU"/>
        </w:rPr>
        <w:instrText>Zeatel</w:instrText>
      </w:r>
      <w:proofErr w:type="spellEnd"/>
      <w:r w:rsidRPr="00B9163E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B9163E">
        <w:rPr>
          <w:rFonts w:asciiTheme="minorHAnsi" w:hAnsiTheme="minorHAnsi" w:cs="Arial"/>
          <w:i/>
          <w:lang w:val="ru-RU"/>
        </w:rPr>
        <w:instrText>Ltd</w:instrText>
      </w:r>
      <w:proofErr w:type="spellEnd"/>
      <w:r w:rsidRPr="00B9163E">
        <w:rPr>
          <w:rFonts w:asciiTheme="minorHAnsi" w:hAnsiTheme="minorHAnsi" w:cs="Arial"/>
          <w:i/>
          <w:lang w:val="ru-RU"/>
        </w:rPr>
        <w:instrText xml:space="preserve">, </w:instrText>
      </w:r>
      <w:proofErr w:type="spellStart"/>
      <w:r w:rsidRPr="00B9163E">
        <w:rPr>
          <w:rFonts w:asciiTheme="minorHAnsi" w:hAnsiTheme="minorHAnsi" w:cs="Arial"/>
          <w:lang w:val="ru-RU"/>
        </w:rPr>
        <w:instrText>on</w:instrText>
      </w:r>
      <w:proofErr w:type="spellEnd"/>
      <w:r w:rsidRPr="00B9163E">
        <w:rPr>
          <w:rFonts w:asciiTheme="minorHAnsi" w:hAnsiTheme="minorHAnsi" w:cs="Arial"/>
          <w:lang w:val="ru-RU"/>
        </w:rPr>
        <w:instrText xml:space="preserve"> </w:instrText>
      </w:r>
      <w:proofErr w:type="spellStart"/>
      <w:r w:rsidRPr="00B9163E">
        <w:rPr>
          <w:rFonts w:asciiTheme="minorHAnsi" w:hAnsiTheme="minorHAnsi" w:cs="Arial"/>
          <w:lang w:val="ru-RU"/>
        </w:rPr>
        <w:instrText>behalf</w:instrText>
      </w:r>
      <w:proofErr w:type="spellEnd"/>
      <w:r w:rsidRPr="00B9163E">
        <w:rPr>
          <w:rFonts w:asciiTheme="minorHAnsi" w:hAnsiTheme="minorHAnsi" w:cs="Arial"/>
          <w:lang w:val="ru-RU"/>
        </w:rPr>
        <w:instrText xml:space="preserve"> </w:instrText>
      </w:r>
      <w:proofErr w:type="spellStart"/>
      <w:r w:rsidRPr="00B9163E">
        <w:rPr>
          <w:rFonts w:asciiTheme="minorHAnsi" w:hAnsiTheme="minorHAnsi" w:cs="Arial"/>
          <w:lang w:val="ru-RU"/>
        </w:rPr>
        <w:instrText>of</w:instrText>
      </w:r>
      <w:proofErr w:type="spellEnd"/>
      <w:r w:rsidRPr="00B9163E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B9163E">
        <w:rPr>
          <w:rFonts w:asciiTheme="minorHAnsi" w:hAnsiTheme="minorHAnsi" w:cs="Arial"/>
          <w:i/>
          <w:lang w:val="ru-RU"/>
        </w:rPr>
        <w:instrText>Tokelau</w:instrText>
      </w:r>
      <w:proofErr w:type="spellEnd"/>
      <w:r w:rsidRPr="00B9163E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B9163E">
        <w:rPr>
          <w:rFonts w:asciiTheme="minorHAnsi" w:hAnsiTheme="minorHAnsi" w:cs="Arial"/>
          <w:i/>
          <w:lang w:val="ru-RU"/>
        </w:rPr>
        <w:instrText>Telecommunications</w:instrText>
      </w:r>
      <w:proofErr w:type="spellEnd"/>
      <w:r w:rsidRPr="00B9163E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B9163E">
        <w:rPr>
          <w:rFonts w:asciiTheme="minorHAnsi" w:hAnsiTheme="minorHAnsi" w:cs="Arial"/>
          <w:i/>
          <w:lang w:val="ru-RU"/>
        </w:rPr>
        <w:instrText>Corporation</w:instrText>
      </w:r>
      <w:proofErr w:type="spellEnd"/>
      <w:r w:rsidRPr="00B9163E">
        <w:rPr>
          <w:rFonts w:asciiTheme="minorHAnsi" w:hAnsiTheme="minorHAnsi" w:cs="Arial"/>
          <w:i/>
          <w:lang w:val="ru-RU"/>
        </w:rPr>
        <w:instrText xml:space="preserve"> (</w:instrText>
      </w:r>
      <w:proofErr w:type="spellStart"/>
      <w:r w:rsidRPr="00B9163E">
        <w:rPr>
          <w:rFonts w:asciiTheme="minorHAnsi" w:hAnsiTheme="minorHAnsi" w:cs="Arial"/>
          <w:i/>
          <w:lang w:val="ru-RU"/>
        </w:rPr>
        <w:instrText>Teletok</w:instrText>
      </w:r>
      <w:proofErr w:type="spellEnd"/>
      <w:r w:rsidRPr="00B9163E">
        <w:rPr>
          <w:rFonts w:asciiTheme="minorHAnsi" w:hAnsiTheme="minorHAnsi" w:cs="Arial"/>
          <w:i/>
          <w:lang w:val="ru-RU"/>
        </w:rPr>
        <w:instrText>)</w:instrText>
      </w:r>
      <w:r w:rsidRPr="00B9163E">
        <w:rPr>
          <w:rFonts w:asciiTheme="minorHAnsi" w:hAnsiTheme="minorHAnsi" w:cs="Arial"/>
          <w:lang w:val="ru-RU"/>
        </w:rPr>
        <w:instrText xml:space="preserve">, </w:instrText>
      </w:r>
      <w:proofErr w:type="spellStart"/>
      <w:r w:rsidRPr="00B9163E">
        <w:rPr>
          <w:rFonts w:asciiTheme="minorHAnsi" w:hAnsiTheme="minorHAnsi" w:cs="Arial"/>
          <w:lang w:val="ru-RU"/>
        </w:rPr>
        <w:instrText>Tokelau</w:instrText>
      </w:r>
      <w:bookmarkEnd w:id="63"/>
      <w:proofErr w:type="spellEnd"/>
      <w:r w:rsidRPr="00B9163E">
        <w:rPr>
          <w:lang w:val="ru-RU"/>
        </w:rPr>
        <w:instrText xml:space="preserve">" \f C \l "1" </w:instrText>
      </w:r>
      <w:r w:rsidRPr="00B9163E">
        <w:rPr>
          <w:rFonts w:asciiTheme="minorHAnsi" w:hAnsiTheme="minorHAnsi" w:cs="Arial"/>
          <w:lang w:val="ru-RU"/>
        </w:rPr>
        <w:fldChar w:fldCharType="end"/>
      </w:r>
      <w:r w:rsidRPr="00B9163E">
        <w:rPr>
          <w:rFonts w:asciiTheme="minorHAnsi" w:hAnsiTheme="minorHAnsi" w:cs="Arial"/>
          <w:lang w:val="ru-RU"/>
        </w:rPr>
        <w:t xml:space="preserve">, </w:t>
      </w:r>
      <w:r w:rsidRPr="00B9163E">
        <w:rPr>
          <w:rFonts w:asciiTheme="minorHAnsi" w:hAnsiTheme="minorHAnsi"/>
          <w:lang w:val="ru-RU"/>
        </w:rPr>
        <w:t>объявляет национальный план нумерации Токелау</w:t>
      </w:r>
      <w:r w:rsidRPr="00B9163E">
        <w:rPr>
          <w:rFonts w:asciiTheme="minorHAnsi" w:hAnsiTheme="minorHAnsi" w:cs="Arial"/>
          <w:bCs/>
          <w:lang w:val="ru-RU"/>
        </w:rPr>
        <w:t>.</w:t>
      </w:r>
    </w:p>
    <w:p w:rsidR="004A42BA" w:rsidRPr="00B9163E" w:rsidRDefault="004A42BA" w:rsidP="004A42BA">
      <w:pPr>
        <w:overflowPunct/>
        <w:spacing w:before="360" w:after="240"/>
        <w:jc w:val="center"/>
        <w:rPr>
          <w:rFonts w:asciiTheme="minorHAnsi" w:hAnsiTheme="minorHAnsi" w:cs="Arial"/>
          <w:b/>
          <w:bCs/>
          <w:lang w:val="ru-RU" w:eastAsia="zh-CN"/>
        </w:rPr>
      </w:pPr>
      <w:r w:rsidRPr="00B9163E">
        <w:rPr>
          <w:rFonts w:asciiTheme="minorHAnsi" w:hAnsiTheme="minorHAnsi" w:cs="Arial"/>
          <w:b/>
          <w:bCs/>
          <w:lang w:val="ru-RU" w:eastAsia="zh-CN"/>
        </w:rPr>
        <w:t>План нумерации – код страны Токелау 690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435"/>
        <w:gridCol w:w="3693"/>
      </w:tblGrid>
      <w:tr w:rsidR="004A42BA" w:rsidRPr="00B9163E" w:rsidTr="00367DDE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Набираемые цифры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Длина номера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Использование</w:t>
            </w:r>
          </w:p>
        </w:tc>
      </w:tr>
      <w:tr w:rsidR="004A42BA" w:rsidRPr="00312305" w:rsidTr="00367DDE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 w:cs="Arial"/>
                <w:sz w:val="18"/>
                <w:szCs w:val="18"/>
                <w:lang w:val="ru-RU"/>
              </w:rPr>
              <w:t>00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tabs>
                <w:tab w:val="left" w:pos="1237"/>
              </w:tabs>
              <w:spacing w:before="60" w:after="60"/>
              <w:ind w:left="1237" w:hanging="1237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 w:cs="Arial"/>
                <w:sz w:val="18"/>
                <w:szCs w:val="18"/>
                <w:lang w:val="ru-RU"/>
              </w:rPr>
              <w:t>2 цифры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tabs>
                <w:tab w:val="left" w:pos="1237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 w:val="18"/>
                <w:szCs w:val="18"/>
                <w:lang w:val="ru-RU"/>
              </w:rPr>
              <w:t>Международный код доступа для ISD</w:t>
            </w:r>
          </w:p>
        </w:tc>
      </w:tr>
      <w:tr w:rsidR="004A42BA" w:rsidRPr="00312305" w:rsidTr="00367DDE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01X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3 цифры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tabs>
                <w:tab w:val="left" w:pos="1310"/>
              </w:tabs>
              <w:spacing w:before="60" w:after="6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Оперативный доступ для международной связи (вопросы спроса и т. д.)</w:t>
            </w:r>
          </w:p>
        </w:tc>
      </w:tr>
      <w:tr w:rsidR="004A42BA" w:rsidRPr="00B9163E" w:rsidTr="00367DDE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 w:cs="Arial"/>
                <w:sz w:val="18"/>
                <w:szCs w:val="18"/>
                <w:lang w:val="ru-RU"/>
              </w:rPr>
              <w:t>02X – 09X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 w:cs="Arial"/>
                <w:sz w:val="18"/>
                <w:szCs w:val="18"/>
                <w:lang w:val="ru-RU"/>
              </w:rPr>
              <w:t>3 цифры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 w:val="18"/>
                <w:szCs w:val="18"/>
                <w:lang w:val="ru-RU"/>
              </w:rPr>
              <w:t>Запасной</w:t>
            </w:r>
          </w:p>
        </w:tc>
      </w:tr>
      <w:tr w:rsidR="004A42BA" w:rsidRPr="00312305" w:rsidTr="00367DDE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 w:cs="Arial"/>
                <w:sz w:val="18"/>
                <w:szCs w:val="18"/>
                <w:lang w:val="ru-RU"/>
              </w:rPr>
              <w:t>12X – 19X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 w:cs="Arial"/>
                <w:sz w:val="18"/>
                <w:szCs w:val="18"/>
                <w:lang w:val="ru-RU"/>
              </w:rPr>
              <w:t>3 цифры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 w:val="18"/>
                <w:szCs w:val="18"/>
                <w:lang w:val="ru-RU"/>
              </w:rPr>
              <w:t>Резерв для специальных услуг "</w:t>
            </w:r>
            <w:proofErr w:type="spellStart"/>
            <w:r w:rsidRPr="00B9163E">
              <w:rPr>
                <w:rFonts w:asciiTheme="minorHAnsi" w:hAnsiTheme="minorHAnsi"/>
                <w:sz w:val="18"/>
                <w:szCs w:val="18"/>
                <w:lang w:val="ru-RU"/>
              </w:rPr>
              <w:t>Dial</w:t>
            </w:r>
            <w:proofErr w:type="spellEnd"/>
            <w:r w:rsidRPr="00B9163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9163E">
              <w:rPr>
                <w:rFonts w:asciiTheme="minorHAnsi" w:hAnsiTheme="minorHAnsi"/>
                <w:sz w:val="18"/>
                <w:szCs w:val="18"/>
                <w:lang w:val="ru-RU"/>
              </w:rPr>
              <w:t>It</w:t>
            </w:r>
            <w:proofErr w:type="spellEnd"/>
            <w:r w:rsidRPr="00B9163E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</w:p>
        </w:tc>
      </w:tr>
      <w:tr w:rsidR="004A42BA" w:rsidRPr="00B9163E" w:rsidTr="00367DDE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 w:cs="Arial"/>
                <w:sz w:val="18"/>
                <w:szCs w:val="18"/>
                <w:lang w:val="ru-RU"/>
              </w:rPr>
              <w:t>2XXX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 w:cs="Arial"/>
                <w:sz w:val="18"/>
                <w:szCs w:val="18"/>
                <w:lang w:val="ru-RU"/>
              </w:rPr>
              <w:t>4 цифры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Услуги </w:t>
            </w:r>
            <w:proofErr w:type="spellStart"/>
            <w:r w:rsidRPr="00B9163E">
              <w:rPr>
                <w:rFonts w:asciiTheme="minorHAnsi" w:hAnsiTheme="minorHAnsi"/>
                <w:sz w:val="18"/>
                <w:szCs w:val="18"/>
                <w:lang w:val="ru-RU"/>
              </w:rPr>
              <w:t>Атафу</w:t>
            </w:r>
            <w:proofErr w:type="spellEnd"/>
          </w:p>
        </w:tc>
      </w:tr>
      <w:tr w:rsidR="004A42BA" w:rsidRPr="00B9163E" w:rsidTr="00367DDE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 w:cs="Arial"/>
                <w:sz w:val="18"/>
                <w:szCs w:val="18"/>
                <w:lang w:val="ru-RU"/>
              </w:rPr>
              <w:t>3XXX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 w:cs="Arial"/>
                <w:sz w:val="18"/>
                <w:szCs w:val="18"/>
                <w:lang w:val="ru-RU"/>
              </w:rPr>
              <w:t>4 цифры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Услуги </w:t>
            </w:r>
            <w:proofErr w:type="spellStart"/>
            <w:r w:rsidRPr="00B9163E">
              <w:rPr>
                <w:rFonts w:asciiTheme="minorHAnsi" w:hAnsiTheme="minorHAnsi"/>
                <w:sz w:val="18"/>
                <w:szCs w:val="18"/>
                <w:lang w:val="ru-RU"/>
              </w:rPr>
              <w:t>Факаофо</w:t>
            </w:r>
            <w:proofErr w:type="spellEnd"/>
          </w:p>
        </w:tc>
      </w:tr>
      <w:tr w:rsidR="004A42BA" w:rsidRPr="00B9163E" w:rsidTr="00367DDE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 w:cs="Arial"/>
                <w:sz w:val="18"/>
                <w:szCs w:val="18"/>
                <w:lang w:val="ru-RU"/>
              </w:rPr>
              <w:t>4XXX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 w:cs="Arial"/>
                <w:sz w:val="18"/>
                <w:szCs w:val="18"/>
                <w:lang w:val="ru-RU"/>
              </w:rPr>
              <w:t>4 цифры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Услуги </w:t>
            </w:r>
            <w:proofErr w:type="spellStart"/>
            <w:r w:rsidRPr="00B9163E">
              <w:rPr>
                <w:rFonts w:asciiTheme="minorHAnsi" w:hAnsiTheme="minorHAnsi"/>
                <w:sz w:val="18"/>
                <w:szCs w:val="18"/>
                <w:lang w:val="ru-RU"/>
              </w:rPr>
              <w:t>Нукунону</w:t>
            </w:r>
            <w:proofErr w:type="spellEnd"/>
          </w:p>
        </w:tc>
      </w:tr>
      <w:tr w:rsidR="004A42BA" w:rsidRPr="00B9163E" w:rsidTr="00367DDE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 w:cs="Arial"/>
                <w:sz w:val="18"/>
                <w:szCs w:val="18"/>
                <w:lang w:val="ru-RU"/>
              </w:rPr>
              <w:t>5XXX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 w:cs="Arial"/>
                <w:sz w:val="18"/>
                <w:szCs w:val="18"/>
                <w:lang w:val="ru-RU"/>
              </w:rPr>
              <w:t>4 цифры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– присвоен</w:t>
            </w:r>
          </w:p>
        </w:tc>
      </w:tr>
      <w:tr w:rsidR="004A42BA" w:rsidRPr="00B9163E" w:rsidTr="00367DDE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 w:cs="Arial"/>
                <w:sz w:val="18"/>
                <w:szCs w:val="18"/>
                <w:lang w:val="ru-RU"/>
              </w:rPr>
              <w:t>6XXX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 w:cs="Arial"/>
                <w:sz w:val="18"/>
                <w:szCs w:val="18"/>
                <w:lang w:val="ru-RU"/>
              </w:rPr>
              <w:t>4 цифры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– присвоен</w:t>
            </w:r>
          </w:p>
        </w:tc>
      </w:tr>
      <w:tr w:rsidR="004A42BA" w:rsidRPr="00B9163E" w:rsidTr="00367DDE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 w:cs="Arial"/>
                <w:sz w:val="18"/>
                <w:szCs w:val="18"/>
                <w:lang w:val="ru-RU"/>
              </w:rPr>
              <w:t>7XXX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 w:cs="Arial"/>
                <w:sz w:val="18"/>
                <w:szCs w:val="18"/>
                <w:lang w:val="ru-RU"/>
              </w:rPr>
              <w:t>4 цифры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tabs>
                <w:tab w:val="left" w:pos="131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</w:t>
            </w:r>
          </w:p>
        </w:tc>
      </w:tr>
      <w:tr w:rsidR="004A42BA" w:rsidRPr="00B9163E" w:rsidTr="00367DDE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 w:cs="Arial"/>
                <w:sz w:val="18"/>
                <w:szCs w:val="18"/>
                <w:lang w:val="ru-RU"/>
              </w:rPr>
              <w:t>8XXX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 w:cs="Arial"/>
                <w:sz w:val="18"/>
                <w:szCs w:val="18"/>
                <w:lang w:val="ru-RU"/>
              </w:rPr>
              <w:t>4 цифры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– присвоен</w:t>
            </w:r>
          </w:p>
        </w:tc>
      </w:tr>
      <w:tr w:rsidR="004A42BA" w:rsidRPr="00B9163E" w:rsidTr="00367DDE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 w:cs="Arial"/>
                <w:sz w:val="18"/>
                <w:szCs w:val="18"/>
                <w:lang w:val="ru-RU"/>
              </w:rPr>
              <w:t>9XXX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 w:cs="Arial"/>
                <w:sz w:val="18"/>
                <w:szCs w:val="18"/>
                <w:lang w:val="ru-RU"/>
              </w:rPr>
              <w:t>4 цифры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BA" w:rsidRPr="00B9163E" w:rsidRDefault="004A42BA" w:rsidP="00367DD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– присвоен</w:t>
            </w:r>
          </w:p>
        </w:tc>
      </w:tr>
    </w:tbl>
    <w:p w:rsidR="004A42BA" w:rsidRPr="00B9163E" w:rsidRDefault="004A42BA" w:rsidP="004A42BA">
      <w:pPr>
        <w:rPr>
          <w:rFonts w:asciiTheme="minorHAnsi" w:hAnsiTheme="minorHAnsi" w:cs="Arial"/>
          <w:lang w:val="ru-RU"/>
        </w:rPr>
      </w:pPr>
      <w:r w:rsidRPr="00B9163E">
        <w:rPr>
          <w:lang w:val="ru-RU"/>
        </w:rPr>
        <w:t>Всем администрациям предлагается обеспечить возможность осуществления вызовов IDD из своих национальных сетей на номера Токелау.</w:t>
      </w:r>
    </w:p>
    <w:p w:rsidR="004A42BA" w:rsidRPr="00B9163E" w:rsidRDefault="004A42BA" w:rsidP="004A42BA">
      <w:pPr>
        <w:rPr>
          <w:lang w:val="ru-RU"/>
        </w:rPr>
      </w:pPr>
      <w:r w:rsidRPr="00B9163E">
        <w:rPr>
          <w:lang w:val="ru-RU"/>
        </w:rPr>
        <w:t>Для контактов:</w:t>
      </w:r>
    </w:p>
    <w:p w:rsidR="004A42BA" w:rsidRPr="00B9163E" w:rsidRDefault="004A42BA" w:rsidP="00676BD0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eastAsia="SimSun" w:hAnsiTheme="minorHAnsi" w:cs="Arial"/>
          <w:color w:val="000000"/>
          <w:lang w:val="ru-RU"/>
        </w:rPr>
      </w:pPr>
      <w:r w:rsidRPr="00B9163E">
        <w:rPr>
          <w:rFonts w:asciiTheme="minorHAnsi" w:hAnsiTheme="minorHAnsi" w:cs="Arial"/>
          <w:bCs/>
          <w:lang w:val="ru-RU"/>
        </w:rPr>
        <w:tab/>
      </w:r>
      <w:proofErr w:type="spellStart"/>
      <w:r w:rsidRPr="00B9163E">
        <w:rPr>
          <w:rFonts w:asciiTheme="minorHAnsi" w:hAnsiTheme="minorHAnsi" w:cs="Arial"/>
          <w:bCs/>
          <w:lang w:val="ru-RU"/>
        </w:rPr>
        <w:t>Mr</w:t>
      </w:r>
      <w:proofErr w:type="spellEnd"/>
      <w:r w:rsidRPr="00B9163E">
        <w:rPr>
          <w:rFonts w:asciiTheme="minorHAnsi" w:hAnsiTheme="minorHAnsi" w:cs="Arial"/>
          <w:bCs/>
          <w:lang w:val="ru-RU"/>
        </w:rPr>
        <w:t xml:space="preserve"> </w:t>
      </w:r>
      <w:proofErr w:type="spellStart"/>
      <w:r w:rsidRPr="00B9163E">
        <w:rPr>
          <w:rFonts w:asciiTheme="minorHAnsi" w:hAnsiTheme="minorHAnsi" w:cs="Arial"/>
          <w:bCs/>
          <w:lang w:val="ru-RU"/>
        </w:rPr>
        <w:t>Tealofi</w:t>
      </w:r>
      <w:proofErr w:type="spellEnd"/>
      <w:r w:rsidRPr="00B9163E">
        <w:rPr>
          <w:rFonts w:asciiTheme="minorHAnsi" w:hAnsiTheme="minorHAnsi" w:cs="Arial"/>
          <w:bCs/>
          <w:lang w:val="ru-RU"/>
        </w:rPr>
        <w:t xml:space="preserve"> </w:t>
      </w:r>
      <w:proofErr w:type="spellStart"/>
      <w:r w:rsidRPr="00B9163E">
        <w:rPr>
          <w:rFonts w:asciiTheme="minorHAnsi" w:hAnsiTheme="minorHAnsi" w:cs="Arial"/>
          <w:bCs/>
          <w:lang w:val="ru-RU"/>
        </w:rPr>
        <w:t>Enosa</w:t>
      </w:r>
      <w:proofErr w:type="spellEnd"/>
      <w:r w:rsidRPr="00B9163E">
        <w:rPr>
          <w:rFonts w:asciiTheme="minorHAnsi" w:hAnsiTheme="minorHAnsi" w:cs="Arial"/>
          <w:lang w:val="ru-RU"/>
        </w:rPr>
        <w:t xml:space="preserve"> </w:t>
      </w:r>
      <w:r w:rsidRPr="00B9163E">
        <w:rPr>
          <w:rFonts w:asciiTheme="minorHAnsi" w:hAnsiTheme="minorHAnsi" w:cs="Arial"/>
          <w:lang w:val="ru-RU"/>
        </w:rPr>
        <w:br/>
      </w:r>
      <w:proofErr w:type="spellStart"/>
      <w:r w:rsidRPr="00B9163E">
        <w:rPr>
          <w:rFonts w:asciiTheme="minorHAnsi" w:hAnsiTheme="minorHAnsi" w:cs="Arial"/>
          <w:lang w:val="ru-RU"/>
        </w:rPr>
        <w:t>Tokelau</w:t>
      </w:r>
      <w:proofErr w:type="spellEnd"/>
      <w:r w:rsidRPr="00B9163E">
        <w:rPr>
          <w:rFonts w:asciiTheme="minorHAnsi" w:hAnsiTheme="minorHAnsi" w:cs="Arial"/>
          <w:lang w:val="ru-RU"/>
        </w:rPr>
        <w:t xml:space="preserve"> </w:t>
      </w:r>
      <w:proofErr w:type="spellStart"/>
      <w:r w:rsidRPr="00B9163E">
        <w:rPr>
          <w:rFonts w:asciiTheme="minorHAnsi" w:hAnsiTheme="minorHAnsi" w:cs="Arial"/>
          <w:lang w:val="ru-RU"/>
        </w:rPr>
        <w:t>Telecommunications</w:t>
      </w:r>
      <w:proofErr w:type="spellEnd"/>
      <w:r w:rsidRPr="00B9163E">
        <w:rPr>
          <w:rFonts w:asciiTheme="minorHAnsi" w:hAnsiTheme="minorHAnsi" w:cs="Arial"/>
          <w:lang w:val="ru-RU"/>
        </w:rPr>
        <w:t xml:space="preserve"> </w:t>
      </w:r>
      <w:proofErr w:type="spellStart"/>
      <w:r w:rsidRPr="00B9163E">
        <w:rPr>
          <w:rFonts w:asciiTheme="minorHAnsi" w:hAnsiTheme="minorHAnsi" w:cs="Arial"/>
          <w:lang w:val="ru-RU"/>
        </w:rPr>
        <w:t>Corporation</w:t>
      </w:r>
      <w:proofErr w:type="spellEnd"/>
      <w:r w:rsidRPr="00B9163E">
        <w:rPr>
          <w:rFonts w:asciiTheme="minorHAnsi" w:hAnsiTheme="minorHAnsi" w:cs="Arial"/>
          <w:lang w:val="ru-RU"/>
        </w:rPr>
        <w:t xml:space="preserve"> (</w:t>
      </w:r>
      <w:proofErr w:type="spellStart"/>
      <w:r w:rsidRPr="00B9163E">
        <w:rPr>
          <w:rFonts w:asciiTheme="minorHAnsi" w:hAnsiTheme="minorHAnsi" w:cs="Arial"/>
          <w:lang w:val="ru-RU"/>
        </w:rPr>
        <w:t>Teletok</w:t>
      </w:r>
      <w:proofErr w:type="spellEnd"/>
      <w:r w:rsidRPr="00B9163E">
        <w:rPr>
          <w:rFonts w:asciiTheme="minorHAnsi" w:hAnsiTheme="minorHAnsi" w:cs="Arial"/>
          <w:lang w:val="ru-RU"/>
        </w:rPr>
        <w:t>)</w:t>
      </w:r>
      <w:r w:rsidRPr="00B9163E">
        <w:rPr>
          <w:rFonts w:asciiTheme="minorHAnsi" w:hAnsiTheme="minorHAnsi" w:cs="Arial"/>
          <w:i/>
          <w:lang w:val="ru-RU"/>
        </w:rPr>
        <w:t xml:space="preserve"> </w:t>
      </w:r>
      <w:r w:rsidRPr="00B9163E">
        <w:rPr>
          <w:rFonts w:asciiTheme="minorHAnsi" w:hAnsiTheme="minorHAnsi" w:cs="Arial"/>
          <w:i/>
          <w:lang w:val="ru-RU"/>
        </w:rPr>
        <w:br/>
      </w:r>
      <w:bookmarkStart w:id="64" w:name="_DV_C2"/>
      <w:proofErr w:type="spellStart"/>
      <w:r w:rsidRPr="00B9163E">
        <w:rPr>
          <w:rFonts w:asciiTheme="minorHAnsi" w:hAnsiTheme="minorHAnsi" w:cs="Arial"/>
          <w:lang w:val="ru-RU"/>
        </w:rPr>
        <w:t>Fenuafala</w:t>
      </w:r>
      <w:proofErr w:type="spellEnd"/>
      <w:r w:rsidRPr="00B9163E">
        <w:rPr>
          <w:rFonts w:asciiTheme="minorHAnsi" w:hAnsiTheme="minorHAnsi" w:cs="Arial"/>
          <w:lang w:val="ru-RU"/>
        </w:rPr>
        <w:t xml:space="preserve">, </w:t>
      </w:r>
      <w:proofErr w:type="spellStart"/>
      <w:r w:rsidRPr="00B9163E">
        <w:rPr>
          <w:rFonts w:asciiTheme="minorHAnsi" w:hAnsiTheme="minorHAnsi" w:cs="Arial"/>
          <w:lang w:val="ru-RU"/>
        </w:rPr>
        <w:t>Fakaofo</w:t>
      </w:r>
      <w:proofErr w:type="spellEnd"/>
      <w:r w:rsidRPr="00B9163E">
        <w:rPr>
          <w:rFonts w:asciiTheme="minorHAnsi" w:hAnsiTheme="minorHAnsi" w:cs="Arial"/>
          <w:lang w:val="ru-RU"/>
        </w:rPr>
        <w:t xml:space="preserve">, </w:t>
      </w:r>
      <w:bookmarkEnd w:id="64"/>
      <w:r w:rsidRPr="00B9163E">
        <w:rPr>
          <w:rFonts w:asciiTheme="minorHAnsi" w:hAnsiTheme="minorHAnsi" w:cs="Arial"/>
          <w:i/>
          <w:lang w:val="ru-RU"/>
        </w:rPr>
        <w:br/>
      </w:r>
      <w:proofErr w:type="spellStart"/>
      <w:r w:rsidRPr="00B9163E">
        <w:rPr>
          <w:rFonts w:asciiTheme="minorHAnsi" w:hAnsiTheme="minorHAnsi" w:cs="Arial"/>
          <w:lang w:val="ru-RU"/>
        </w:rPr>
        <w:t>Tokelau</w:t>
      </w:r>
      <w:proofErr w:type="spellEnd"/>
      <w:r w:rsidRPr="00B9163E">
        <w:rPr>
          <w:rFonts w:asciiTheme="minorHAnsi" w:hAnsiTheme="minorHAnsi" w:cs="Arial"/>
          <w:lang w:val="ru-RU"/>
        </w:rPr>
        <w:br/>
      </w:r>
      <w:r w:rsidRPr="00B9163E">
        <w:rPr>
          <w:rFonts w:asciiTheme="minorHAnsi" w:hAnsiTheme="minorHAnsi" w:cs="Arial"/>
          <w:bCs/>
          <w:lang w:val="ru-RU"/>
        </w:rPr>
        <w:t>Тел.:</w:t>
      </w:r>
      <w:r w:rsidRPr="00B9163E">
        <w:rPr>
          <w:rFonts w:asciiTheme="minorHAnsi" w:hAnsiTheme="minorHAnsi" w:cs="Arial"/>
          <w:bCs/>
          <w:lang w:val="ru-RU"/>
        </w:rPr>
        <w:tab/>
        <w:t>+690 310</w:t>
      </w:r>
      <w:r w:rsidR="00676BD0" w:rsidRPr="00B9163E">
        <w:rPr>
          <w:rFonts w:asciiTheme="minorHAnsi" w:hAnsiTheme="minorHAnsi" w:cs="Arial"/>
          <w:bCs/>
          <w:lang w:val="ru-RU"/>
        </w:rPr>
        <w:t>1</w:t>
      </w:r>
      <w:r w:rsidRPr="00B9163E">
        <w:rPr>
          <w:rFonts w:asciiTheme="minorHAnsi" w:hAnsiTheme="minorHAnsi" w:cs="Arial"/>
          <w:bCs/>
          <w:lang w:val="ru-RU"/>
        </w:rPr>
        <w:br/>
      </w:r>
      <w:r w:rsidRPr="00B9163E">
        <w:rPr>
          <w:lang w:val="ru-RU"/>
        </w:rPr>
        <w:t xml:space="preserve">Эл. почта: </w:t>
      </w:r>
      <w:r w:rsidRPr="00B9163E">
        <w:rPr>
          <w:lang w:val="ru-RU"/>
        </w:rPr>
        <w:tab/>
      </w:r>
      <w:hyperlink r:id="rId19" w:history="1">
        <w:r w:rsidRPr="00B9163E">
          <w:rPr>
            <w:rStyle w:val="Hyperlink"/>
            <w:rFonts w:asciiTheme="minorHAnsi" w:hAnsiTheme="minorHAnsi" w:cs="Arial"/>
            <w:lang w:val="ru-RU"/>
          </w:rPr>
          <w:t>tealofi.enosa@gmail.com</w:t>
        </w:r>
      </w:hyperlink>
    </w:p>
    <w:p w:rsidR="00DC1367" w:rsidRPr="00B9163E" w:rsidRDefault="00DC1367" w:rsidP="0019692F">
      <w:pPr>
        <w:pStyle w:val="Heading20"/>
        <w:keepLines/>
        <w:spacing w:before="600"/>
        <w:rPr>
          <w:rFonts w:asciiTheme="minorHAnsi" w:hAnsiTheme="minorHAnsi"/>
          <w:lang w:val="ru-RU"/>
        </w:rPr>
      </w:pPr>
      <w:bookmarkStart w:id="65" w:name="_Toc520005842"/>
      <w:bookmarkEnd w:id="54"/>
      <w:bookmarkEnd w:id="55"/>
      <w:r w:rsidRPr="00B9163E">
        <w:rPr>
          <w:lang w:val="ru-RU"/>
        </w:rPr>
        <w:t>Другие сообщения</w:t>
      </w:r>
    </w:p>
    <w:p w:rsidR="00DC1367" w:rsidRPr="00B9163E" w:rsidRDefault="00DC1367" w:rsidP="00DC1367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ru-RU"/>
        </w:rPr>
      </w:pPr>
      <w:r w:rsidRPr="00B9163E">
        <w:rPr>
          <w:b/>
          <w:bCs/>
          <w:lang w:val="ru-RU"/>
        </w:rPr>
        <w:t>Австрия</w:t>
      </w:r>
      <w:r w:rsidRPr="00B9163E">
        <w:rPr>
          <w:b/>
          <w:bCs/>
          <w:lang w:val="ru-RU"/>
        </w:rPr>
        <w:fldChar w:fldCharType="begin"/>
      </w:r>
      <w:r w:rsidRPr="00B9163E">
        <w:rPr>
          <w:lang w:val="ru-RU"/>
        </w:rPr>
        <w:instrText xml:space="preserve"> TC "</w:instrText>
      </w:r>
      <w:bookmarkStart w:id="66" w:name="_Toc414884954"/>
      <w:proofErr w:type="spellStart"/>
      <w:r w:rsidRPr="00B9163E">
        <w:rPr>
          <w:b/>
          <w:bCs/>
          <w:lang w:val="ru-RU"/>
        </w:rPr>
        <w:instrText>Austria</w:instrText>
      </w:r>
      <w:bookmarkEnd w:id="66"/>
      <w:proofErr w:type="spellEnd"/>
      <w:r w:rsidRPr="00B9163E">
        <w:rPr>
          <w:lang w:val="ru-RU"/>
        </w:rPr>
        <w:instrText xml:space="preserve">" \f C \l "1" </w:instrText>
      </w:r>
      <w:r w:rsidRPr="00B9163E">
        <w:rPr>
          <w:b/>
          <w:bCs/>
          <w:lang w:val="ru-RU"/>
        </w:rPr>
        <w:fldChar w:fldCharType="end"/>
      </w:r>
    </w:p>
    <w:p w:rsidR="00DC1367" w:rsidRPr="00B9163E" w:rsidRDefault="00DC1367" w:rsidP="0030335C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ru-RU"/>
        </w:rPr>
      </w:pPr>
      <w:r w:rsidRPr="00B9163E">
        <w:rPr>
          <w:szCs w:val="18"/>
          <w:lang w:val="ru-RU"/>
        </w:rPr>
        <w:t>Сообщение от 2</w:t>
      </w:r>
      <w:r w:rsidR="0030335C" w:rsidRPr="00B9163E">
        <w:rPr>
          <w:szCs w:val="18"/>
          <w:lang w:val="ru-RU"/>
        </w:rPr>
        <w:t>3</w:t>
      </w:r>
      <w:r w:rsidRPr="00B9163E">
        <w:rPr>
          <w:szCs w:val="18"/>
          <w:lang w:val="ru-RU"/>
        </w:rPr>
        <w:t>.V</w:t>
      </w:r>
      <w:r w:rsidR="0030335C" w:rsidRPr="00B9163E">
        <w:rPr>
          <w:szCs w:val="18"/>
          <w:lang w:val="ru-RU"/>
        </w:rPr>
        <w:t>II</w:t>
      </w:r>
      <w:r w:rsidRPr="00B9163E">
        <w:rPr>
          <w:szCs w:val="18"/>
          <w:lang w:val="ru-RU"/>
        </w:rPr>
        <w:t>.2015:</w:t>
      </w:r>
    </w:p>
    <w:p w:rsidR="00DC1367" w:rsidRPr="00B9163E" w:rsidRDefault="00DC1367" w:rsidP="0030335C">
      <w:pPr>
        <w:rPr>
          <w:lang w:val="ru-RU"/>
        </w:rPr>
      </w:pPr>
      <w:r w:rsidRPr="00B9163E">
        <w:rPr>
          <w:color w:val="000000"/>
          <w:lang w:val="ru-RU"/>
        </w:rPr>
        <w:t xml:space="preserve">По случаю 20-й годовщины </w:t>
      </w:r>
      <w:r w:rsidR="008D29B5" w:rsidRPr="00B9163E">
        <w:rPr>
          <w:color w:val="000000"/>
          <w:lang w:val="ru-RU"/>
        </w:rPr>
        <w:t xml:space="preserve">проведения Дней радиолюбителя в </w:t>
      </w:r>
      <w:proofErr w:type="spellStart"/>
      <w:r w:rsidR="008D29B5" w:rsidRPr="00B9163E">
        <w:rPr>
          <w:color w:val="000000"/>
          <w:lang w:val="ru-RU"/>
        </w:rPr>
        <w:t>Альтленгбахе</w:t>
      </w:r>
      <w:proofErr w:type="spellEnd"/>
      <w:r w:rsidR="008D29B5" w:rsidRPr="00B9163E">
        <w:rPr>
          <w:color w:val="000000"/>
          <w:lang w:val="ru-RU"/>
        </w:rPr>
        <w:t xml:space="preserve"> </w:t>
      </w:r>
      <w:r w:rsidRPr="00B9163E">
        <w:rPr>
          <w:lang w:val="ru-RU"/>
        </w:rPr>
        <w:t>администрация Австрии разрешает австрийск</w:t>
      </w:r>
      <w:r w:rsidR="008D29B5" w:rsidRPr="00B9163E">
        <w:rPr>
          <w:lang w:val="ru-RU"/>
        </w:rPr>
        <w:t>им</w:t>
      </w:r>
      <w:r w:rsidRPr="00B9163E">
        <w:rPr>
          <w:lang w:val="ru-RU"/>
        </w:rPr>
        <w:t xml:space="preserve"> любительск</w:t>
      </w:r>
      <w:r w:rsidR="008D29B5" w:rsidRPr="00B9163E">
        <w:rPr>
          <w:lang w:val="ru-RU"/>
        </w:rPr>
        <w:t>им</w:t>
      </w:r>
      <w:r w:rsidRPr="00B9163E">
        <w:rPr>
          <w:lang w:val="ru-RU"/>
        </w:rPr>
        <w:t xml:space="preserve"> станци</w:t>
      </w:r>
      <w:r w:rsidR="008D29B5" w:rsidRPr="00B9163E">
        <w:rPr>
          <w:lang w:val="ru-RU"/>
        </w:rPr>
        <w:t>ям</w:t>
      </w:r>
      <w:r w:rsidRPr="00B9163E">
        <w:rPr>
          <w:lang w:val="ru-RU"/>
        </w:rPr>
        <w:t xml:space="preserve"> использовать в период с 20 по 24 августа 2015 года специальный позывной сигнал</w:t>
      </w:r>
      <w:r w:rsidRPr="00B9163E">
        <w:rPr>
          <w:b/>
          <w:bCs/>
          <w:lang w:val="ru-RU"/>
        </w:rPr>
        <w:t xml:space="preserve"> </w:t>
      </w:r>
      <w:r w:rsidRPr="00B9163E">
        <w:rPr>
          <w:b/>
          <w:bCs/>
          <w:szCs w:val="18"/>
          <w:lang w:val="ru-RU"/>
        </w:rPr>
        <w:t>OE20</w:t>
      </w:r>
      <w:r w:rsidR="0030335C" w:rsidRPr="00B9163E">
        <w:rPr>
          <w:b/>
          <w:bCs/>
          <w:szCs w:val="18"/>
          <w:lang w:val="ru-RU"/>
        </w:rPr>
        <w:t>X</w:t>
      </w:r>
      <w:r w:rsidRPr="00B9163E">
        <w:rPr>
          <w:b/>
          <w:bCs/>
          <w:szCs w:val="18"/>
          <w:lang w:val="ru-RU"/>
        </w:rPr>
        <w:t>AAT</w:t>
      </w:r>
      <w:r w:rsidRPr="00B9163E">
        <w:rPr>
          <w:lang w:val="ru-RU"/>
        </w:rPr>
        <w:t>.</w:t>
      </w:r>
    </w:p>
    <w:p w:rsidR="00B73872" w:rsidRPr="00B9163E" w:rsidRDefault="00B73872" w:rsidP="009F79E2">
      <w:pPr>
        <w:spacing w:before="600"/>
        <w:rPr>
          <w:rFonts w:asciiTheme="minorHAnsi" w:hAnsiTheme="minorHAnsi" w:cs="Arial"/>
          <w:b/>
          <w:bCs/>
          <w:lang w:val="ru-RU"/>
        </w:rPr>
      </w:pPr>
    </w:p>
    <w:bookmarkEnd w:id="65"/>
    <w:p w:rsidR="00E5105F" w:rsidRPr="00B9163E" w:rsidRDefault="00517AB7" w:rsidP="009F79E2">
      <w:pPr>
        <w:pStyle w:val="Heading20"/>
        <w:pageBreakBefore/>
        <w:rPr>
          <w:szCs w:val="22"/>
          <w:lang w:val="ru-RU"/>
        </w:rPr>
      </w:pPr>
      <w:r w:rsidRPr="00B9163E">
        <w:rPr>
          <w:szCs w:val="22"/>
          <w:lang w:val="ru-RU"/>
        </w:rPr>
        <w:lastRenderedPageBreak/>
        <w:t>О</w:t>
      </w:r>
      <w:r w:rsidR="00EA1FE9" w:rsidRPr="00B9163E">
        <w:rPr>
          <w:szCs w:val="22"/>
          <w:lang w:val="ru-RU"/>
        </w:rPr>
        <w:t>граничения</w:t>
      </w:r>
      <w:r w:rsidRPr="00B9163E">
        <w:rPr>
          <w:szCs w:val="22"/>
          <w:lang w:val="ru-RU"/>
        </w:rPr>
        <w:t xml:space="preserve"> обслуживани</w:t>
      </w:r>
      <w:r w:rsidR="00622AB3" w:rsidRPr="00B9163E">
        <w:rPr>
          <w:szCs w:val="22"/>
          <w:lang w:val="ru-RU"/>
        </w:rPr>
        <w:t>я</w:t>
      </w:r>
    </w:p>
    <w:p w:rsidR="00E5105F" w:rsidRPr="00B9163E" w:rsidRDefault="008866F0" w:rsidP="009F79E2">
      <w:pPr>
        <w:jc w:val="center"/>
        <w:rPr>
          <w:lang w:val="ru-RU"/>
        </w:rPr>
      </w:pPr>
      <w:bookmarkStart w:id="67" w:name="_Toc248829287"/>
      <w:bookmarkStart w:id="68" w:name="_Toc251059440"/>
      <w:r w:rsidRPr="00B9163E">
        <w:rPr>
          <w:lang w:val="ru-RU"/>
        </w:rPr>
        <w:t>См.</w:t>
      </w:r>
      <w:r w:rsidR="00E5105F" w:rsidRPr="00B9163E">
        <w:rPr>
          <w:lang w:val="ru-RU"/>
        </w:rPr>
        <w:t xml:space="preserve"> URL: </w:t>
      </w:r>
      <w:hyperlink r:id="rId20" w:history="1">
        <w:r w:rsidR="00E5105F" w:rsidRPr="00B9163E">
          <w:rPr>
            <w:rStyle w:val="Hyperlink"/>
            <w:lang w:val="ru-RU"/>
          </w:rPr>
          <w:t>www.itu.int/pub/T-SP-SR.1-2012</w:t>
        </w:r>
      </w:hyperlink>
    </w:p>
    <w:p w:rsidR="00E272C7" w:rsidRPr="00B9163E" w:rsidRDefault="00E272C7" w:rsidP="009F79E2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B9163E" w:rsidTr="00631457">
        <w:tc>
          <w:tcPr>
            <w:tcW w:w="2977" w:type="dxa"/>
          </w:tcPr>
          <w:p w:rsidR="00631457" w:rsidRPr="00B9163E" w:rsidRDefault="00631457" w:rsidP="009F79E2">
            <w:pPr>
              <w:pStyle w:val="Tabletext"/>
              <w:rPr>
                <w:i/>
                <w:iCs/>
                <w:sz w:val="20"/>
                <w:szCs w:val="20"/>
                <w:lang w:val="ru-RU"/>
              </w:rPr>
            </w:pPr>
            <w:r w:rsidRPr="00B9163E">
              <w:rPr>
                <w:i/>
                <w:iCs/>
                <w:sz w:val="20"/>
                <w:szCs w:val="20"/>
                <w:lang w:val="ru-RU"/>
              </w:rPr>
              <w:t>Страна</w:t>
            </w:r>
            <w:r w:rsidRPr="00B9163E">
              <w:rPr>
                <w:sz w:val="20"/>
                <w:szCs w:val="20"/>
                <w:lang w:val="ru-RU"/>
              </w:rPr>
              <w:t>/</w:t>
            </w:r>
            <w:r w:rsidRPr="00B9163E">
              <w:rPr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631457" w:rsidRPr="00B9163E" w:rsidRDefault="00631457" w:rsidP="009F79E2">
            <w:pPr>
              <w:pStyle w:val="Tabletext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B9163E">
              <w:rPr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B9163E" w:rsidRDefault="0063145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B9163E" w:rsidRDefault="0063145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B9163E" w:rsidTr="00631457">
        <w:tc>
          <w:tcPr>
            <w:tcW w:w="2977" w:type="dxa"/>
          </w:tcPr>
          <w:p w:rsidR="00E272C7" w:rsidRPr="00B9163E" w:rsidRDefault="008866F0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9163E">
              <w:rPr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B9163E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9163E">
              <w:rPr>
                <w:sz w:val="20"/>
                <w:szCs w:val="20"/>
                <w:lang w:val="ru-RU"/>
              </w:rPr>
              <w:t>1006 (</w:t>
            </w:r>
            <w:r w:rsidR="008866F0" w:rsidRPr="00B9163E">
              <w:rPr>
                <w:sz w:val="20"/>
                <w:szCs w:val="20"/>
                <w:lang w:val="ru-RU"/>
              </w:rPr>
              <w:t xml:space="preserve">стр. </w:t>
            </w:r>
            <w:r w:rsidRPr="00B9163E">
              <w:rPr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B9163E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B9163E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B9163E" w:rsidTr="00631457">
        <w:tc>
          <w:tcPr>
            <w:tcW w:w="2977" w:type="dxa"/>
          </w:tcPr>
          <w:p w:rsidR="00E272C7" w:rsidRPr="00B9163E" w:rsidRDefault="008866F0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9163E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B9163E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9163E">
              <w:rPr>
                <w:sz w:val="20"/>
                <w:szCs w:val="20"/>
                <w:lang w:val="ru-RU"/>
              </w:rPr>
              <w:t>1007 (</w:t>
            </w:r>
            <w:r w:rsidR="008866F0" w:rsidRPr="00B9163E">
              <w:rPr>
                <w:sz w:val="20"/>
                <w:szCs w:val="20"/>
                <w:lang w:val="ru-RU"/>
              </w:rPr>
              <w:t xml:space="preserve">стр. </w:t>
            </w:r>
            <w:r w:rsidRPr="00B9163E">
              <w:rPr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B9163E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B9163E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B9163E" w:rsidTr="00631457">
        <w:tc>
          <w:tcPr>
            <w:tcW w:w="2977" w:type="dxa"/>
          </w:tcPr>
          <w:p w:rsidR="00AB6378" w:rsidRPr="00B9163E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9163E">
              <w:rPr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AB6378" w:rsidRPr="00B9163E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9163E">
              <w:rPr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B9163E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B9163E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B9163E" w:rsidTr="00631457">
        <w:tc>
          <w:tcPr>
            <w:tcW w:w="2977" w:type="dxa"/>
          </w:tcPr>
          <w:p w:rsidR="00AB6378" w:rsidRPr="00B9163E" w:rsidRDefault="00FB598F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9163E">
              <w:rPr>
                <w:sz w:val="20"/>
                <w:szCs w:val="20"/>
                <w:lang w:val="ru-RU"/>
              </w:rPr>
              <w:t>Сан-Томе и Принсип</w:t>
            </w:r>
            <w:r w:rsidR="004F515E" w:rsidRPr="00B9163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AB6378" w:rsidRPr="00B9163E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9163E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B9163E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B9163E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B9163E" w:rsidTr="00631457">
        <w:tc>
          <w:tcPr>
            <w:tcW w:w="2977" w:type="dxa"/>
          </w:tcPr>
          <w:p w:rsidR="00AB6378" w:rsidRPr="00B9163E" w:rsidRDefault="00FB598F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9163E">
              <w:rPr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AB6378" w:rsidRPr="00B9163E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9163E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B9163E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B9163E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8D0F2A" w:rsidRPr="00B9163E" w:rsidTr="00631457">
        <w:tc>
          <w:tcPr>
            <w:tcW w:w="2977" w:type="dxa"/>
          </w:tcPr>
          <w:p w:rsidR="008D0F2A" w:rsidRPr="00B9163E" w:rsidRDefault="008D0F2A" w:rsidP="009F79E2">
            <w:pPr>
              <w:pStyle w:val="Tabletext"/>
              <w:rPr>
                <w:bCs/>
                <w:sz w:val="20"/>
                <w:szCs w:val="20"/>
                <w:lang w:val="ru-RU"/>
              </w:rPr>
            </w:pPr>
            <w:r w:rsidRPr="00B9163E">
              <w:rPr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8D0F2A" w:rsidRPr="00B9163E" w:rsidRDefault="008D0F2A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9163E">
              <w:rPr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8D0F2A" w:rsidRPr="00B9163E" w:rsidRDefault="008D0F2A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8D0F2A" w:rsidRPr="00B9163E" w:rsidRDefault="008D0F2A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</w:tbl>
    <w:p w:rsidR="00E5105F" w:rsidRPr="00B9163E" w:rsidRDefault="00450DEB" w:rsidP="009F79E2">
      <w:pPr>
        <w:pStyle w:val="Heading20"/>
        <w:spacing w:before="1520"/>
        <w:rPr>
          <w:szCs w:val="22"/>
          <w:lang w:val="ru-RU"/>
        </w:rPr>
      </w:pPr>
      <w:bookmarkStart w:id="69" w:name="_Toc253407167"/>
      <w:bookmarkStart w:id="70" w:name="_Toc259783162"/>
      <w:bookmarkStart w:id="71" w:name="_Toc262631833"/>
      <w:bookmarkStart w:id="72" w:name="_Toc265056512"/>
      <w:bookmarkStart w:id="73" w:name="_Toc266181259"/>
      <w:bookmarkStart w:id="74" w:name="_Toc268774044"/>
      <w:bookmarkStart w:id="75" w:name="_Toc271700513"/>
      <w:bookmarkStart w:id="76" w:name="_Toc273023374"/>
      <w:bookmarkStart w:id="77" w:name="_Toc274223848"/>
      <w:bookmarkStart w:id="78" w:name="_Toc276717184"/>
      <w:bookmarkStart w:id="79" w:name="_Toc279669170"/>
      <w:bookmarkStart w:id="80" w:name="_Toc280349226"/>
      <w:bookmarkStart w:id="81" w:name="_Toc282526058"/>
      <w:bookmarkStart w:id="82" w:name="_Toc283737224"/>
      <w:bookmarkStart w:id="83" w:name="_Toc286218735"/>
      <w:bookmarkStart w:id="84" w:name="_Toc288660300"/>
      <w:bookmarkStart w:id="85" w:name="_Toc291005409"/>
      <w:bookmarkStart w:id="86" w:name="_Toc292704993"/>
      <w:bookmarkStart w:id="87" w:name="_Toc295387918"/>
      <w:bookmarkStart w:id="88" w:name="_Toc296675488"/>
      <w:bookmarkStart w:id="89" w:name="_Toc297804739"/>
      <w:bookmarkStart w:id="90" w:name="_Toc301945313"/>
      <w:bookmarkStart w:id="91" w:name="_Toc303344268"/>
      <w:bookmarkStart w:id="92" w:name="_Toc304892186"/>
      <w:bookmarkStart w:id="93" w:name="_Toc308530351"/>
      <w:bookmarkStart w:id="94" w:name="_Toc311103663"/>
      <w:bookmarkStart w:id="95" w:name="_Toc313973328"/>
      <w:bookmarkStart w:id="96" w:name="_Toc316479984"/>
      <w:bookmarkStart w:id="97" w:name="_Toc318965022"/>
      <w:bookmarkStart w:id="98" w:name="_Toc320536978"/>
      <w:bookmarkStart w:id="99" w:name="_Toc323035741"/>
      <w:bookmarkStart w:id="100" w:name="_Toc323904394"/>
      <w:bookmarkStart w:id="101" w:name="_Toc332272672"/>
      <w:bookmarkStart w:id="102" w:name="_Toc334776207"/>
      <w:bookmarkStart w:id="103" w:name="_Toc335901526"/>
      <w:bookmarkStart w:id="104" w:name="_Toc337110352"/>
      <w:bookmarkStart w:id="105" w:name="_Toc338779393"/>
      <w:bookmarkStart w:id="106" w:name="_Toc340225540"/>
      <w:bookmarkStart w:id="107" w:name="_Toc341451238"/>
      <w:bookmarkStart w:id="108" w:name="_Toc342912869"/>
      <w:bookmarkStart w:id="109" w:name="_Toc343262689"/>
      <w:bookmarkStart w:id="110" w:name="_Toc345579844"/>
      <w:bookmarkStart w:id="111" w:name="_Toc346885966"/>
      <w:bookmarkStart w:id="112" w:name="_Toc347929611"/>
      <w:bookmarkStart w:id="113" w:name="_Toc349288272"/>
      <w:bookmarkStart w:id="114" w:name="_Toc350415590"/>
      <w:bookmarkStart w:id="115" w:name="_Toc351549911"/>
      <w:bookmarkStart w:id="116" w:name="_Toc352940516"/>
      <w:bookmarkStart w:id="117" w:name="_Toc354053853"/>
      <w:bookmarkStart w:id="118" w:name="_Toc355708879"/>
      <w:r w:rsidRPr="00B9163E">
        <w:rPr>
          <w:szCs w:val="22"/>
          <w:lang w:val="ru-RU"/>
        </w:rPr>
        <w:t>Обратный вызов</w:t>
      </w:r>
      <w:r w:rsidR="00E5105F" w:rsidRPr="00B9163E">
        <w:rPr>
          <w:szCs w:val="22"/>
          <w:lang w:val="ru-RU"/>
        </w:rPr>
        <w:br/>
      </w:r>
      <w:r w:rsidRPr="00B9163E">
        <w:rPr>
          <w:szCs w:val="22"/>
          <w:lang w:val="ru-RU"/>
        </w:rPr>
        <w:t>и альтернативные процедуры вызова</w:t>
      </w:r>
      <w:r w:rsidR="00E5105F" w:rsidRPr="00B9163E">
        <w:rPr>
          <w:szCs w:val="22"/>
          <w:lang w:val="ru-RU"/>
        </w:rPr>
        <w:t xml:space="preserve"> (</w:t>
      </w:r>
      <w:r w:rsidRPr="00B9163E">
        <w:rPr>
          <w:szCs w:val="22"/>
          <w:lang w:val="ru-RU"/>
        </w:rPr>
        <w:t>Рез</w:t>
      </w:r>
      <w:r w:rsidR="00E5105F" w:rsidRPr="00B9163E">
        <w:rPr>
          <w:szCs w:val="22"/>
          <w:lang w:val="ru-RU"/>
        </w:rPr>
        <w:t xml:space="preserve">. 21 </w:t>
      </w:r>
      <w:r w:rsidR="00494ED4" w:rsidRPr="00B9163E">
        <w:rPr>
          <w:szCs w:val="22"/>
          <w:lang w:val="ru-RU"/>
        </w:rPr>
        <w:t>(</w:t>
      </w:r>
      <w:proofErr w:type="spellStart"/>
      <w:r w:rsidRPr="00B9163E">
        <w:rPr>
          <w:szCs w:val="22"/>
          <w:lang w:val="ru-RU"/>
        </w:rPr>
        <w:t>Пересм</w:t>
      </w:r>
      <w:proofErr w:type="spellEnd"/>
      <w:r w:rsidR="00E5105F" w:rsidRPr="00B9163E">
        <w:rPr>
          <w:szCs w:val="22"/>
          <w:lang w:val="ru-RU"/>
        </w:rPr>
        <w:t xml:space="preserve">. </w:t>
      </w:r>
      <w:r w:rsidRPr="00B9163E">
        <w:rPr>
          <w:szCs w:val="22"/>
          <w:lang w:val="ru-RU"/>
        </w:rPr>
        <w:t>ПК</w:t>
      </w:r>
      <w:r w:rsidR="00E5105F" w:rsidRPr="00B9163E">
        <w:rPr>
          <w:szCs w:val="22"/>
          <w:lang w:val="ru-RU"/>
        </w:rPr>
        <w:t>-06</w:t>
      </w:r>
      <w:r w:rsidR="00494ED4" w:rsidRPr="00B9163E">
        <w:rPr>
          <w:szCs w:val="22"/>
          <w:lang w:val="ru-RU"/>
        </w:rPr>
        <w:t>)</w:t>
      </w:r>
      <w:r w:rsidR="00E5105F" w:rsidRPr="00B9163E">
        <w:rPr>
          <w:szCs w:val="22"/>
          <w:lang w:val="ru-RU"/>
        </w:rPr>
        <w:t>)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:rsidR="00E5105F" w:rsidRPr="00B9163E" w:rsidRDefault="008866F0" w:rsidP="009F79E2">
      <w:pPr>
        <w:jc w:val="center"/>
        <w:rPr>
          <w:rFonts w:asciiTheme="minorHAnsi" w:hAnsiTheme="minorHAnsi"/>
          <w:lang w:val="ru-RU"/>
        </w:rPr>
      </w:pPr>
      <w:r w:rsidRPr="00B9163E">
        <w:rPr>
          <w:rFonts w:asciiTheme="minorHAnsi" w:hAnsiTheme="minorHAnsi"/>
          <w:lang w:val="ru-RU"/>
        </w:rPr>
        <w:t>См.</w:t>
      </w:r>
      <w:r w:rsidR="00E5105F" w:rsidRPr="00B9163E">
        <w:rPr>
          <w:rFonts w:asciiTheme="minorHAnsi" w:hAnsiTheme="minorHAnsi"/>
          <w:lang w:val="ru-RU"/>
        </w:rPr>
        <w:t xml:space="preserve"> URL: </w:t>
      </w:r>
      <w:hyperlink r:id="rId21" w:history="1">
        <w:r w:rsidR="00A271A1" w:rsidRPr="00B9163E">
          <w:rPr>
            <w:rStyle w:val="Hyperlink"/>
            <w:rFonts w:eastAsia="SimSun"/>
            <w:lang w:val="ru-RU"/>
          </w:rPr>
          <w:t>www.itu.int/pub/T-SP-PP.RES.21-2011/</w:t>
        </w:r>
      </w:hyperlink>
    </w:p>
    <w:p w:rsidR="00E5105F" w:rsidRPr="00B9163E" w:rsidRDefault="00E5105F" w:rsidP="009F79E2">
      <w:pPr>
        <w:rPr>
          <w:rFonts w:asciiTheme="minorHAnsi" w:hAnsiTheme="minorHAnsi"/>
          <w:lang w:val="ru-RU"/>
        </w:rPr>
      </w:pPr>
    </w:p>
    <w:p w:rsidR="00E5105F" w:rsidRPr="00B9163E" w:rsidRDefault="00E5105F" w:rsidP="009F79E2">
      <w:pPr>
        <w:rPr>
          <w:rFonts w:asciiTheme="minorHAnsi" w:hAnsiTheme="minorHAnsi"/>
          <w:lang w:val="ru-RU"/>
        </w:rPr>
      </w:pPr>
    </w:p>
    <w:p w:rsidR="00B94F44" w:rsidRPr="00B9163E" w:rsidRDefault="00B94F44" w:rsidP="009F79E2">
      <w:pPr>
        <w:rPr>
          <w:rFonts w:asciiTheme="minorHAnsi" w:hAnsiTheme="minorHAnsi"/>
          <w:lang w:val="ru-RU"/>
        </w:rPr>
        <w:sectPr w:rsidR="00B94F44" w:rsidRPr="00B9163E" w:rsidSect="00D633C1">
          <w:headerReference w:type="even" r:id="rId22"/>
          <w:headerReference w:type="default" r:id="rId23"/>
          <w:footerReference w:type="even" r:id="rId24"/>
          <w:footerReference w:type="default" r:id="rId25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B9163E" w:rsidRDefault="008866F0" w:rsidP="00312305">
      <w:pPr>
        <w:pStyle w:val="Heading1"/>
        <w:spacing w:before="0"/>
        <w:jc w:val="center"/>
        <w:rPr>
          <w:szCs w:val="26"/>
          <w:lang w:val="ru-RU"/>
        </w:rPr>
      </w:pPr>
      <w:bookmarkStart w:id="119" w:name="_Toc253407169"/>
      <w:bookmarkStart w:id="120" w:name="_Toc259783164"/>
      <w:bookmarkStart w:id="121" w:name="_Toc266181261"/>
      <w:bookmarkStart w:id="122" w:name="_Toc268774046"/>
      <w:bookmarkStart w:id="123" w:name="_Toc271700515"/>
      <w:bookmarkStart w:id="124" w:name="_Toc273023376"/>
      <w:bookmarkStart w:id="125" w:name="_Toc274223850"/>
      <w:bookmarkStart w:id="126" w:name="_Toc276717186"/>
      <w:bookmarkStart w:id="127" w:name="_Toc279669172"/>
      <w:bookmarkStart w:id="128" w:name="_Toc280349228"/>
      <w:bookmarkStart w:id="129" w:name="_Toc282526060"/>
      <w:bookmarkStart w:id="130" w:name="_Toc283737226"/>
      <w:bookmarkStart w:id="131" w:name="_Toc286218737"/>
      <w:bookmarkStart w:id="132" w:name="_Toc288660302"/>
      <w:bookmarkStart w:id="133" w:name="_Toc291005411"/>
      <w:bookmarkStart w:id="134" w:name="_Toc292704995"/>
      <w:bookmarkStart w:id="135" w:name="_Toc295387920"/>
      <w:bookmarkStart w:id="136" w:name="_Toc296675490"/>
      <w:bookmarkStart w:id="137" w:name="_Toc297804741"/>
      <w:bookmarkStart w:id="138" w:name="_Toc301945315"/>
      <w:bookmarkStart w:id="139" w:name="_Toc303344270"/>
      <w:bookmarkStart w:id="140" w:name="_Toc304892188"/>
      <w:bookmarkStart w:id="141" w:name="_Toc308530352"/>
      <w:bookmarkStart w:id="142" w:name="_Toc311103664"/>
      <w:bookmarkStart w:id="143" w:name="_Toc313973329"/>
      <w:bookmarkStart w:id="144" w:name="_Toc316479985"/>
      <w:bookmarkStart w:id="145" w:name="_Toc318965023"/>
      <w:bookmarkStart w:id="146" w:name="_Toc320536979"/>
      <w:bookmarkStart w:id="147" w:name="_Toc321233409"/>
      <w:bookmarkStart w:id="148" w:name="_Toc321311688"/>
      <w:bookmarkStart w:id="149" w:name="_Toc321820569"/>
      <w:bookmarkStart w:id="150" w:name="_Toc323035742"/>
      <w:bookmarkStart w:id="151" w:name="_Toc323904395"/>
      <w:bookmarkStart w:id="152" w:name="_Toc332272673"/>
      <w:bookmarkStart w:id="153" w:name="_Toc334776208"/>
      <w:bookmarkStart w:id="154" w:name="_Toc335901527"/>
      <w:bookmarkStart w:id="155" w:name="_Toc337110353"/>
      <w:bookmarkStart w:id="156" w:name="_Toc338779394"/>
      <w:bookmarkStart w:id="157" w:name="_Toc340225541"/>
      <w:bookmarkStart w:id="158" w:name="_Toc341451239"/>
      <w:bookmarkStart w:id="159" w:name="_Toc342912870"/>
      <w:bookmarkStart w:id="160" w:name="_Toc343262690"/>
      <w:bookmarkStart w:id="161" w:name="_Toc345579845"/>
      <w:bookmarkStart w:id="162" w:name="_Toc346885967"/>
      <w:bookmarkStart w:id="163" w:name="_Toc347929612"/>
      <w:bookmarkStart w:id="164" w:name="_Toc349288273"/>
      <w:bookmarkStart w:id="165" w:name="_Toc350415591"/>
      <w:bookmarkStart w:id="166" w:name="_Toc351549912"/>
      <w:bookmarkStart w:id="167" w:name="_Toc352940517"/>
      <w:bookmarkStart w:id="168" w:name="_Toc354053854"/>
      <w:bookmarkStart w:id="169" w:name="_Toc355708880"/>
      <w:r w:rsidRPr="00B9163E">
        <w:rPr>
          <w:szCs w:val="26"/>
          <w:lang w:val="ru-RU"/>
        </w:rPr>
        <w:lastRenderedPageBreak/>
        <w:t>ПОПРАВКИ К СЛУЖЕБНЫМ ПУБЛИКАЦИЯМ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:rsidR="00872C86" w:rsidRPr="00B9163E" w:rsidRDefault="00316E9B" w:rsidP="009F79E2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B9163E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179"/>
      </w:tblGrid>
      <w:tr w:rsidR="00872C86" w:rsidRPr="00B9163E" w:rsidTr="00312305">
        <w:trPr>
          <w:jc w:val="center"/>
        </w:trPr>
        <w:tc>
          <w:tcPr>
            <w:tcW w:w="590" w:type="dxa"/>
          </w:tcPr>
          <w:p w:rsidR="00872C86" w:rsidRPr="00B9163E" w:rsidRDefault="00F358B5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B9163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:rsidR="00872C86" w:rsidRPr="00B9163E" w:rsidRDefault="00316E9B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B9163E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9163E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B9163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B9163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179" w:type="dxa"/>
          </w:tcPr>
          <w:p w:rsidR="00872C86" w:rsidRPr="00B9163E" w:rsidRDefault="00316E9B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B9163E" w:rsidTr="00312305">
        <w:trPr>
          <w:jc w:val="center"/>
        </w:trPr>
        <w:tc>
          <w:tcPr>
            <w:tcW w:w="590" w:type="dxa"/>
          </w:tcPr>
          <w:p w:rsidR="00872C86" w:rsidRPr="00B9163E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872C86" w:rsidRPr="00B9163E" w:rsidRDefault="00316E9B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B9163E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9163E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179" w:type="dxa"/>
          </w:tcPr>
          <w:p w:rsidR="00872C86" w:rsidRPr="00B9163E" w:rsidRDefault="00316E9B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B9163E" w:rsidTr="00312305">
        <w:trPr>
          <w:jc w:val="center"/>
        </w:trPr>
        <w:tc>
          <w:tcPr>
            <w:tcW w:w="590" w:type="dxa"/>
          </w:tcPr>
          <w:p w:rsidR="00872C86" w:rsidRPr="00B9163E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872C86" w:rsidRPr="00B9163E" w:rsidRDefault="00316E9B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B9163E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9163E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179" w:type="dxa"/>
          </w:tcPr>
          <w:p w:rsidR="00872C86" w:rsidRPr="00B9163E" w:rsidRDefault="00316E9B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B9163E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B9163E" w:rsidTr="00312305">
        <w:trPr>
          <w:jc w:val="center"/>
        </w:trPr>
        <w:tc>
          <w:tcPr>
            <w:tcW w:w="590" w:type="dxa"/>
          </w:tcPr>
          <w:p w:rsidR="00872C86" w:rsidRPr="00B9163E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872C86" w:rsidRPr="00B9163E" w:rsidRDefault="00316E9B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B9163E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B9163E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B9163E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9163E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</w:tcPr>
          <w:p w:rsidR="00872C86" w:rsidRPr="00B9163E" w:rsidRDefault="00872C86" w:rsidP="00312305">
            <w:pPr>
              <w:pStyle w:val="Tabletext0"/>
              <w:snapToGrid w:val="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535B7D" w:rsidRPr="00B9163E" w:rsidRDefault="00535B7D" w:rsidP="00535B7D">
      <w:pPr>
        <w:pStyle w:val="Heading20"/>
        <w:spacing w:before="960"/>
        <w:rPr>
          <w:szCs w:val="22"/>
          <w:lang w:val="ru-RU"/>
        </w:rPr>
      </w:pPr>
      <w:bookmarkStart w:id="170" w:name="_Toc357001964"/>
      <w:bookmarkStart w:id="171" w:name="_Toc355708881"/>
      <w:bookmarkStart w:id="172" w:name="_Toc36875243"/>
      <w:r w:rsidRPr="00B9163E">
        <w:rPr>
          <w:lang w:val="ru-RU"/>
        </w:rPr>
        <w:t>Список береговых станций и станций специальной службы</w:t>
      </w:r>
      <w:r w:rsidRPr="00B9163E">
        <w:rPr>
          <w:szCs w:val="22"/>
          <w:lang w:val="ru-RU"/>
        </w:rPr>
        <w:br/>
        <w:t>(Список IV)</w:t>
      </w:r>
    </w:p>
    <w:p w:rsidR="00535B7D" w:rsidRPr="00B9163E" w:rsidRDefault="00535B7D" w:rsidP="00072F64">
      <w:pPr>
        <w:pStyle w:val="Heading20"/>
        <w:spacing w:before="120"/>
        <w:rPr>
          <w:szCs w:val="22"/>
          <w:lang w:val="ru-RU"/>
        </w:rPr>
      </w:pPr>
      <w:r w:rsidRPr="00B9163E">
        <w:rPr>
          <w:szCs w:val="22"/>
          <w:lang w:val="ru-RU"/>
        </w:rPr>
        <w:t>Издание 2013 года</w:t>
      </w:r>
      <w:r w:rsidRPr="00B9163E">
        <w:rPr>
          <w:szCs w:val="22"/>
          <w:lang w:val="ru-RU"/>
        </w:rPr>
        <w:br/>
      </w:r>
      <w:r w:rsidRPr="00B9163E">
        <w:rPr>
          <w:szCs w:val="22"/>
          <w:lang w:val="ru-RU"/>
        </w:rPr>
        <w:br/>
      </w:r>
      <w:bookmarkStart w:id="173" w:name="_Toc409708240"/>
      <w:bookmarkEnd w:id="170"/>
      <w:r w:rsidRPr="00B9163E">
        <w:rPr>
          <w:lang w:val="ru-RU"/>
        </w:rPr>
        <w:t>(Поправка № </w:t>
      </w:r>
      <w:r w:rsidR="0030335C" w:rsidRPr="00B9163E">
        <w:rPr>
          <w:lang w:val="ru-RU"/>
        </w:rPr>
        <w:t>9</w:t>
      </w:r>
      <w:r w:rsidRPr="00B9163E">
        <w:rPr>
          <w:lang w:val="ru-RU"/>
        </w:rPr>
        <w:t>)</w:t>
      </w:r>
      <w:bookmarkEnd w:id="173"/>
    </w:p>
    <w:p w:rsidR="0030335C" w:rsidRPr="00B9163E" w:rsidRDefault="0030335C" w:rsidP="0030335C">
      <w:pPr>
        <w:pStyle w:val="NoteText"/>
        <w:spacing w:line="200" w:lineRule="exact"/>
        <w:rPr>
          <w:rFonts w:cstheme="minorHAnsi"/>
          <w:b/>
          <w:lang w:val="ru-RU" w:eastAsia="en-US"/>
        </w:rPr>
      </w:pPr>
      <w:r w:rsidRPr="00B9163E">
        <w:rPr>
          <w:rFonts w:cstheme="minorHAnsi"/>
          <w:b/>
          <w:lang w:val="ru-RU" w:eastAsia="en-US"/>
        </w:rPr>
        <w:t>FRO</w:t>
      </w:r>
      <w:r w:rsidRPr="00B9163E">
        <w:rPr>
          <w:rFonts w:cstheme="minorHAnsi"/>
          <w:b/>
          <w:lang w:val="ru-RU" w:eastAsia="en-US"/>
        </w:rPr>
        <w:tab/>
        <w:t>Фарерские острова</w:t>
      </w:r>
    </w:p>
    <w:p w:rsidR="0030335C" w:rsidRPr="00B9163E" w:rsidRDefault="0030335C" w:rsidP="0030335C">
      <w:pPr>
        <w:spacing w:before="0"/>
        <w:rPr>
          <w:rFonts w:asciiTheme="minorHAnsi" w:hAnsiTheme="minorHAnsi" w:cstheme="minorHAnsi"/>
          <w:b/>
          <w:bCs/>
          <w:lang w:val="ru-RU"/>
        </w:rPr>
      </w:pPr>
    </w:p>
    <w:p w:rsidR="0030335C" w:rsidRPr="00B9163E" w:rsidRDefault="0030335C" w:rsidP="0030335C">
      <w:pPr>
        <w:pStyle w:val="NoteText"/>
        <w:spacing w:line="200" w:lineRule="exact"/>
        <w:rPr>
          <w:lang w:val="ru-RU"/>
        </w:rPr>
      </w:pPr>
      <w:r w:rsidRPr="00B9163E">
        <w:rPr>
          <w:b/>
          <w:lang w:val="ru-RU"/>
        </w:rPr>
        <w:t>SUP</w:t>
      </w:r>
      <w:r w:rsidRPr="00B9163E">
        <w:rPr>
          <w:lang w:val="ru-RU"/>
        </w:rPr>
        <w:tab/>
        <w:t>Примечания A, B и H</w:t>
      </w:r>
    </w:p>
    <w:p w:rsidR="006F23B2" w:rsidRPr="00B9163E" w:rsidRDefault="006F23B2" w:rsidP="006F23B2">
      <w:pPr>
        <w:jc w:val="left"/>
        <w:rPr>
          <w:rFonts w:asciiTheme="minorHAnsi" w:hAnsiTheme="minorHAnsi" w:cstheme="minorHAnsi"/>
          <w:b/>
          <w:bCs/>
          <w:lang w:val="ru-RU"/>
        </w:rPr>
      </w:pPr>
    </w:p>
    <w:p w:rsidR="006F23B2" w:rsidRPr="00B9163E" w:rsidRDefault="006F23B2" w:rsidP="006F23B2">
      <w:pPr>
        <w:tabs>
          <w:tab w:val="clear" w:pos="567"/>
          <w:tab w:val="left" w:pos="308"/>
        </w:tabs>
        <w:rPr>
          <w:rFonts w:asciiTheme="minorHAnsi" w:hAnsiTheme="minorHAnsi" w:cstheme="minorHAnsi"/>
          <w:b/>
          <w:bCs/>
          <w:sz w:val="16"/>
          <w:szCs w:val="16"/>
          <w:lang w:val="ru-RU"/>
        </w:rPr>
      </w:pPr>
    </w:p>
    <w:bookmarkEnd w:id="171"/>
    <w:p w:rsidR="008B3ADC" w:rsidRPr="00B9163E" w:rsidRDefault="0030335C" w:rsidP="001028CA">
      <w:pPr>
        <w:pStyle w:val="Heading20"/>
        <w:keepLines/>
        <w:spacing w:before="240"/>
        <w:rPr>
          <w:szCs w:val="22"/>
          <w:lang w:val="ru-RU"/>
        </w:rPr>
      </w:pPr>
      <w:r w:rsidRPr="00B9163E">
        <w:rPr>
          <w:szCs w:val="22"/>
          <w:lang w:val="ru-RU"/>
        </w:rPr>
        <w:t xml:space="preserve">Список судовых станций и присвоений опознавателей </w:t>
      </w:r>
      <w:r w:rsidRPr="00B9163E">
        <w:rPr>
          <w:szCs w:val="22"/>
          <w:lang w:val="ru-RU"/>
        </w:rPr>
        <w:br/>
        <w:t xml:space="preserve">морской подвижной службы </w:t>
      </w:r>
      <w:r w:rsidRPr="00B9163E">
        <w:rPr>
          <w:szCs w:val="22"/>
          <w:lang w:val="ru-RU"/>
        </w:rPr>
        <w:br/>
        <w:t>(Список V)</w:t>
      </w:r>
      <w:r w:rsidRPr="00B9163E">
        <w:rPr>
          <w:szCs w:val="22"/>
          <w:lang w:val="ru-RU"/>
        </w:rPr>
        <w:br/>
        <w:t>Издание 201</w:t>
      </w:r>
      <w:r w:rsidR="001028CA" w:rsidRPr="00B9163E">
        <w:rPr>
          <w:szCs w:val="22"/>
          <w:lang w:val="ru-RU"/>
        </w:rPr>
        <w:t>5</w:t>
      </w:r>
      <w:r w:rsidRPr="00B9163E">
        <w:rPr>
          <w:szCs w:val="22"/>
          <w:lang w:val="ru-RU"/>
        </w:rPr>
        <w:t> года</w:t>
      </w:r>
      <w:r w:rsidRPr="00B9163E">
        <w:rPr>
          <w:szCs w:val="22"/>
          <w:lang w:val="ru-RU"/>
        </w:rPr>
        <w:br/>
      </w:r>
      <w:r w:rsidRPr="00B9163E">
        <w:rPr>
          <w:szCs w:val="22"/>
          <w:lang w:val="ru-RU"/>
        </w:rPr>
        <w:br/>
        <w:t>Раздел VI</w:t>
      </w:r>
    </w:p>
    <w:p w:rsidR="0030335C" w:rsidRPr="00415D4D" w:rsidRDefault="0030335C" w:rsidP="0030335C">
      <w:pPr>
        <w:rPr>
          <w:b/>
          <w:bCs/>
        </w:rPr>
      </w:pPr>
      <w:r w:rsidRPr="00415D4D">
        <w:rPr>
          <w:b/>
          <w:bCs/>
        </w:rPr>
        <w:t>REP</w:t>
      </w:r>
    </w:p>
    <w:p w:rsidR="0030335C" w:rsidRPr="00415D4D" w:rsidRDefault="0030335C" w:rsidP="0030335C">
      <w:pPr>
        <w:rPr>
          <w:b/>
          <w:bCs/>
        </w:rPr>
      </w:pPr>
    </w:p>
    <w:p w:rsidR="0030335C" w:rsidRPr="00415D4D" w:rsidRDefault="0030335C" w:rsidP="0030335C">
      <w:pPr>
        <w:spacing w:before="0"/>
        <w:ind w:left="567"/>
      </w:pPr>
      <w:r w:rsidRPr="00415D4D">
        <w:rPr>
          <w:b/>
          <w:bCs/>
        </w:rPr>
        <w:t>CA03</w:t>
      </w:r>
      <w:r w:rsidRPr="00415D4D">
        <w:tab/>
      </w:r>
      <w:r w:rsidRPr="00415D4D">
        <w:tab/>
        <w:t>Inmarsat Mobile Networks Inc., P.O. Box 5754, 34 Glencoe Drive,</w:t>
      </w:r>
    </w:p>
    <w:p w:rsidR="0030335C" w:rsidRPr="00415D4D" w:rsidRDefault="0030335C" w:rsidP="0030335C">
      <w:pPr>
        <w:spacing w:before="0"/>
        <w:ind w:left="567"/>
      </w:pPr>
      <w:r w:rsidRPr="00415D4D">
        <w:tab/>
      </w:r>
      <w:r w:rsidRPr="00415D4D">
        <w:tab/>
        <w:t>St. John's (Newfoundland) A1C 5X3, Canada.</w:t>
      </w:r>
    </w:p>
    <w:p w:rsidR="0030335C" w:rsidRPr="00B9163E" w:rsidRDefault="0030335C" w:rsidP="0030335C">
      <w:pPr>
        <w:spacing w:before="0"/>
        <w:ind w:left="567"/>
        <w:rPr>
          <w:lang w:val="ru-RU"/>
        </w:rPr>
      </w:pPr>
      <w:r w:rsidRPr="00415D4D">
        <w:tab/>
      </w:r>
      <w:r w:rsidRPr="00415D4D">
        <w:tab/>
      </w:r>
      <w:r w:rsidRPr="00B9163E">
        <w:rPr>
          <w:lang w:val="ru-RU"/>
        </w:rPr>
        <w:t>Тел.: +1 709 7484263, +1 800 5632255, Факс: +1 709 7484305,</w:t>
      </w:r>
    </w:p>
    <w:p w:rsidR="0030335C" w:rsidRPr="00B9163E" w:rsidRDefault="0030335C" w:rsidP="00A40D4A">
      <w:pPr>
        <w:spacing w:before="0"/>
        <w:ind w:left="567"/>
        <w:rPr>
          <w:lang w:val="ru-RU"/>
        </w:rPr>
      </w:pPr>
      <w:r w:rsidRPr="00B9163E">
        <w:rPr>
          <w:lang w:val="ru-RU"/>
        </w:rPr>
        <w:tab/>
      </w:r>
      <w:r w:rsidRPr="00B9163E">
        <w:rPr>
          <w:lang w:val="ru-RU"/>
        </w:rPr>
        <w:tab/>
        <w:t xml:space="preserve">Эл. почта: </w:t>
      </w:r>
      <w:hyperlink r:id="rId26" w:history="1">
        <w:r w:rsidR="00A40D4A" w:rsidRPr="00B9163E">
          <w:rPr>
            <w:rStyle w:val="Hyperlink"/>
            <w:lang w:val="ru-RU"/>
          </w:rPr>
          <w:t>lisa.canning@inmarsat.com</w:t>
        </w:r>
      </w:hyperlink>
      <w:r w:rsidRPr="00B9163E">
        <w:rPr>
          <w:lang w:val="ru-RU"/>
        </w:rPr>
        <w:t xml:space="preserve">, URL: </w:t>
      </w:r>
      <w:hyperlink r:id="rId27" w:history="1">
        <w:r w:rsidR="00A40D4A" w:rsidRPr="00B9163E">
          <w:rPr>
            <w:rStyle w:val="Hyperlink"/>
            <w:lang w:val="ru-RU"/>
          </w:rPr>
          <w:t>www.inmarsat.com</w:t>
        </w:r>
      </w:hyperlink>
    </w:p>
    <w:p w:rsidR="0030335C" w:rsidRPr="00B9163E" w:rsidRDefault="0030335C" w:rsidP="0030335C">
      <w:pPr>
        <w:spacing w:before="0"/>
        <w:ind w:left="567"/>
        <w:rPr>
          <w:i/>
          <w:iCs/>
          <w:lang w:val="ru-RU"/>
        </w:rPr>
      </w:pPr>
      <w:r w:rsidRPr="00B9163E">
        <w:rPr>
          <w:lang w:val="ru-RU"/>
        </w:rPr>
        <w:tab/>
      </w:r>
      <w:r w:rsidRPr="00B9163E">
        <w:rPr>
          <w:lang w:val="ru-RU"/>
        </w:rPr>
        <w:tab/>
      </w:r>
      <w:r w:rsidRPr="00B9163E">
        <w:rPr>
          <w:i/>
          <w:iCs/>
          <w:lang w:val="ru-RU"/>
        </w:rPr>
        <w:t>Лицо</w:t>
      </w:r>
      <w:r w:rsidRPr="00B9163E">
        <w:rPr>
          <w:lang w:val="ru-RU"/>
        </w:rPr>
        <w:t xml:space="preserve"> </w:t>
      </w:r>
      <w:r w:rsidRPr="00B9163E">
        <w:rPr>
          <w:i/>
          <w:iCs/>
          <w:lang w:val="ru-RU"/>
        </w:rPr>
        <w:t xml:space="preserve">для контактов: </w:t>
      </w:r>
      <w:proofErr w:type="spellStart"/>
      <w:r w:rsidRPr="00B9163E">
        <w:rPr>
          <w:i/>
          <w:iCs/>
          <w:lang w:val="ru-RU"/>
        </w:rPr>
        <w:t>Regan</w:t>
      </w:r>
      <w:proofErr w:type="spellEnd"/>
      <w:r w:rsidRPr="00B9163E">
        <w:rPr>
          <w:i/>
          <w:iCs/>
          <w:lang w:val="ru-RU"/>
        </w:rPr>
        <w:t xml:space="preserve"> </w:t>
      </w:r>
      <w:proofErr w:type="spellStart"/>
      <w:r w:rsidRPr="00B9163E">
        <w:rPr>
          <w:i/>
          <w:iCs/>
          <w:lang w:val="ru-RU"/>
        </w:rPr>
        <w:t>Rishel</w:t>
      </w:r>
      <w:proofErr w:type="spellEnd"/>
      <w:r w:rsidRPr="00B9163E">
        <w:rPr>
          <w:i/>
          <w:iCs/>
          <w:lang w:val="ru-RU"/>
        </w:rPr>
        <w:t xml:space="preserve">, эл. почта: </w:t>
      </w:r>
      <w:hyperlink r:id="rId28" w:history="1">
        <w:r w:rsidRPr="00B9163E">
          <w:rPr>
            <w:rStyle w:val="Hyperlink"/>
            <w:i/>
            <w:iCs/>
            <w:lang w:val="ru-RU"/>
          </w:rPr>
          <w:t>Regan.rishel@inmarsat.com</w:t>
        </w:r>
      </w:hyperlink>
      <w:r w:rsidRPr="00B9163E">
        <w:rPr>
          <w:i/>
          <w:iCs/>
          <w:lang w:val="ru-RU"/>
        </w:rPr>
        <w:t>,</w:t>
      </w:r>
    </w:p>
    <w:p w:rsidR="0030335C" w:rsidRPr="00415D4D" w:rsidRDefault="0030335C" w:rsidP="00A40D4A">
      <w:pPr>
        <w:spacing w:before="0"/>
        <w:ind w:left="567"/>
        <w:rPr>
          <w:i/>
          <w:iCs/>
        </w:rPr>
      </w:pPr>
      <w:r w:rsidRPr="00B9163E">
        <w:rPr>
          <w:i/>
          <w:iCs/>
          <w:lang w:val="ru-RU"/>
        </w:rPr>
        <w:tab/>
      </w:r>
      <w:r w:rsidRPr="00B9163E">
        <w:rPr>
          <w:i/>
          <w:iCs/>
          <w:lang w:val="ru-RU"/>
        </w:rPr>
        <w:tab/>
        <w:t>Тел</w:t>
      </w:r>
      <w:r w:rsidRPr="00415D4D">
        <w:rPr>
          <w:i/>
          <w:iCs/>
        </w:rPr>
        <w:t xml:space="preserve">.: +1 (202) 696-1407, </w:t>
      </w:r>
      <w:r w:rsidR="00A40D4A" w:rsidRPr="00B9163E">
        <w:rPr>
          <w:i/>
          <w:iCs/>
          <w:lang w:val="ru-RU"/>
        </w:rPr>
        <w:t>Факс</w:t>
      </w:r>
      <w:r w:rsidRPr="00415D4D">
        <w:rPr>
          <w:i/>
          <w:iCs/>
        </w:rPr>
        <w:t>: +1 (202) 248-5177</w:t>
      </w:r>
    </w:p>
    <w:p w:rsidR="0030335C" w:rsidRPr="00415D4D" w:rsidRDefault="0030335C" w:rsidP="0030335C">
      <w:pPr>
        <w:rPr>
          <w:b/>
          <w:bCs/>
        </w:rPr>
      </w:pPr>
    </w:p>
    <w:p w:rsidR="0030335C" w:rsidRPr="00415D4D" w:rsidRDefault="0030335C" w:rsidP="0030335C">
      <w:pPr>
        <w:spacing w:before="0"/>
        <w:ind w:left="567"/>
      </w:pPr>
      <w:r w:rsidRPr="00415D4D">
        <w:rPr>
          <w:b/>
          <w:bCs/>
        </w:rPr>
        <w:t>US09</w:t>
      </w:r>
      <w:r w:rsidRPr="00415D4D">
        <w:tab/>
      </w:r>
      <w:r w:rsidRPr="00415D4D">
        <w:tab/>
        <w:t>Inmarsat mobile Networks, Inc., 1101 Connecticut Avenue, NW, Suite 1200,</w:t>
      </w:r>
    </w:p>
    <w:p w:rsidR="0030335C" w:rsidRPr="00415D4D" w:rsidRDefault="0030335C" w:rsidP="0030335C">
      <w:pPr>
        <w:spacing w:before="0"/>
        <w:ind w:left="567"/>
      </w:pPr>
      <w:r w:rsidRPr="00415D4D">
        <w:rPr>
          <w:b/>
          <w:bCs/>
        </w:rPr>
        <w:tab/>
      </w:r>
      <w:r w:rsidRPr="00415D4D">
        <w:rPr>
          <w:b/>
          <w:bCs/>
        </w:rPr>
        <w:tab/>
      </w:r>
      <w:r w:rsidRPr="00415D4D">
        <w:t xml:space="preserve">Washington, DC 20036, </w:t>
      </w:r>
    </w:p>
    <w:p w:rsidR="0030335C" w:rsidRPr="00B9163E" w:rsidRDefault="0030335C" w:rsidP="0030335C">
      <w:pPr>
        <w:spacing w:before="0"/>
        <w:ind w:left="567"/>
        <w:rPr>
          <w:lang w:val="ru-RU"/>
        </w:rPr>
      </w:pPr>
      <w:r w:rsidRPr="00415D4D">
        <w:tab/>
      </w:r>
      <w:r w:rsidRPr="00415D4D">
        <w:tab/>
      </w:r>
      <w:r w:rsidRPr="00B9163E">
        <w:rPr>
          <w:lang w:val="ru-RU"/>
        </w:rPr>
        <w:t>Тел.: +44 (0) 207 728 1020, Факс: +44 (0) 207 728 1142,</w:t>
      </w:r>
    </w:p>
    <w:p w:rsidR="0030335C" w:rsidRPr="00B9163E" w:rsidRDefault="0030335C" w:rsidP="00A40D4A">
      <w:pPr>
        <w:spacing w:before="0"/>
        <w:ind w:left="567"/>
        <w:rPr>
          <w:lang w:val="ru-RU"/>
        </w:rPr>
      </w:pPr>
      <w:r w:rsidRPr="00B9163E">
        <w:rPr>
          <w:lang w:val="ru-RU"/>
        </w:rPr>
        <w:tab/>
      </w:r>
      <w:r w:rsidRPr="00B9163E">
        <w:rPr>
          <w:lang w:val="ru-RU"/>
        </w:rPr>
        <w:tab/>
        <w:t xml:space="preserve">Эл. почта: </w:t>
      </w:r>
      <w:hyperlink r:id="rId29" w:history="1">
        <w:r w:rsidR="00A40D4A" w:rsidRPr="00B9163E">
          <w:rPr>
            <w:rStyle w:val="Hyperlink"/>
            <w:lang w:val="ru-RU"/>
          </w:rPr>
          <w:t>globalcustomersupport@inmarsat.com</w:t>
        </w:r>
      </w:hyperlink>
      <w:r w:rsidRPr="00B9163E">
        <w:rPr>
          <w:lang w:val="ru-RU"/>
        </w:rPr>
        <w:t xml:space="preserve">, URL: </w:t>
      </w:r>
      <w:hyperlink r:id="rId30" w:history="1">
        <w:r w:rsidR="00A40D4A" w:rsidRPr="00B9163E">
          <w:rPr>
            <w:rStyle w:val="Hyperlink"/>
            <w:lang w:val="ru-RU"/>
          </w:rPr>
          <w:t>www.inmarsat.com</w:t>
        </w:r>
      </w:hyperlink>
    </w:p>
    <w:p w:rsidR="0030335C" w:rsidRPr="00B9163E" w:rsidRDefault="0030335C" w:rsidP="0030335C">
      <w:pPr>
        <w:spacing w:before="0"/>
        <w:ind w:left="567"/>
        <w:rPr>
          <w:i/>
          <w:iCs/>
          <w:lang w:val="ru-RU"/>
        </w:rPr>
      </w:pPr>
      <w:r w:rsidRPr="00B9163E">
        <w:rPr>
          <w:lang w:val="ru-RU"/>
        </w:rPr>
        <w:tab/>
      </w:r>
      <w:r w:rsidRPr="00B9163E">
        <w:rPr>
          <w:lang w:val="ru-RU"/>
        </w:rPr>
        <w:tab/>
      </w:r>
      <w:r w:rsidRPr="00B9163E">
        <w:rPr>
          <w:i/>
          <w:iCs/>
          <w:lang w:val="ru-RU"/>
        </w:rPr>
        <w:t>Лицо</w:t>
      </w:r>
      <w:r w:rsidRPr="00B9163E">
        <w:rPr>
          <w:lang w:val="ru-RU"/>
        </w:rPr>
        <w:t xml:space="preserve"> </w:t>
      </w:r>
      <w:r w:rsidRPr="00B9163E">
        <w:rPr>
          <w:i/>
          <w:iCs/>
          <w:lang w:val="ru-RU"/>
        </w:rPr>
        <w:t xml:space="preserve">для контактов: </w:t>
      </w:r>
      <w:proofErr w:type="spellStart"/>
      <w:r w:rsidRPr="00B9163E">
        <w:rPr>
          <w:i/>
          <w:iCs/>
          <w:lang w:val="ru-RU"/>
        </w:rPr>
        <w:t>Regan</w:t>
      </w:r>
      <w:proofErr w:type="spellEnd"/>
      <w:r w:rsidRPr="00B9163E">
        <w:rPr>
          <w:i/>
          <w:iCs/>
          <w:lang w:val="ru-RU"/>
        </w:rPr>
        <w:t xml:space="preserve"> </w:t>
      </w:r>
      <w:proofErr w:type="spellStart"/>
      <w:r w:rsidRPr="00B9163E">
        <w:rPr>
          <w:i/>
          <w:iCs/>
          <w:lang w:val="ru-RU"/>
        </w:rPr>
        <w:t>Rishel</w:t>
      </w:r>
      <w:proofErr w:type="spellEnd"/>
      <w:r w:rsidR="00A74E41" w:rsidRPr="00B9163E">
        <w:rPr>
          <w:i/>
          <w:iCs/>
          <w:lang w:val="ru-RU"/>
        </w:rPr>
        <w:t>,</w:t>
      </w:r>
      <w:r w:rsidRPr="00B9163E">
        <w:rPr>
          <w:i/>
          <w:iCs/>
          <w:lang w:val="ru-RU"/>
        </w:rPr>
        <w:t xml:space="preserve"> эл. почта: </w:t>
      </w:r>
      <w:hyperlink r:id="rId31" w:history="1">
        <w:r w:rsidRPr="00B9163E">
          <w:rPr>
            <w:rStyle w:val="Hyperlink"/>
            <w:i/>
            <w:iCs/>
            <w:lang w:val="ru-RU"/>
          </w:rPr>
          <w:t>Regan.rishel@inmarsat.com</w:t>
        </w:r>
      </w:hyperlink>
      <w:r w:rsidRPr="00B9163E">
        <w:rPr>
          <w:i/>
          <w:iCs/>
          <w:lang w:val="ru-RU"/>
        </w:rPr>
        <w:t>,</w:t>
      </w:r>
    </w:p>
    <w:p w:rsidR="0030335C" w:rsidRPr="00B9163E" w:rsidRDefault="0030335C" w:rsidP="00A40D4A">
      <w:pPr>
        <w:spacing w:before="0"/>
        <w:ind w:left="567"/>
        <w:rPr>
          <w:i/>
          <w:iCs/>
          <w:lang w:val="ru-RU"/>
        </w:rPr>
      </w:pPr>
      <w:r w:rsidRPr="00B9163E">
        <w:rPr>
          <w:i/>
          <w:iCs/>
          <w:lang w:val="ru-RU"/>
        </w:rPr>
        <w:tab/>
      </w:r>
      <w:r w:rsidRPr="00B9163E">
        <w:rPr>
          <w:i/>
          <w:iCs/>
          <w:lang w:val="ru-RU"/>
        </w:rPr>
        <w:tab/>
        <w:t xml:space="preserve">Тел.: +1 (202) 696-1407, </w:t>
      </w:r>
      <w:r w:rsidR="00A40D4A" w:rsidRPr="00B9163E">
        <w:rPr>
          <w:i/>
          <w:iCs/>
          <w:lang w:val="ru-RU"/>
        </w:rPr>
        <w:t>Факс</w:t>
      </w:r>
      <w:r w:rsidRPr="00B9163E">
        <w:rPr>
          <w:i/>
          <w:iCs/>
          <w:lang w:val="ru-RU"/>
        </w:rPr>
        <w:t>: +1 (202) 248-5177</w:t>
      </w:r>
    </w:p>
    <w:p w:rsidR="00B871D1" w:rsidRPr="00B9163E" w:rsidRDefault="00B871D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lang w:val="ru-RU"/>
        </w:rPr>
      </w:pPr>
      <w:r w:rsidRPr="00B9163E">
        <w:rPr>
          <w:rFonts w:cs="Arial"/>
          <w:b/>
          <w:lang w:val="ru-RU"/>
        </w:rPr>
        <w:br w:type="page"/>
      </w:r>
    </w:p>
    <w:p w:rsidR="00B871D1" w:rsidRPr="00B9163E" w:rsidRDefault="00B871D1" w:rsidP="00B871D1">
      <w:pPr>
        <w:pStyle w:val="Heading20"/>
        <w:spacing w:before="840"/>
        <w:rPr>
          <w:szCs w:val="22"/>
          <w:lang w:val="ru-RU"/>
        </w:rPr>
      </w:pPr>
      <w:bookmarkStart w:id="174" w:name="_Toc355708882"/>
      <w:r w:rsidRPr="00B9163E">
        <w:rPr>
          <w:szCs w:val="22"/>
          <w:lang w:val="ru-RU"/>
        </w:rPr>
        <w:lastRenderedPageBreak/>
        <w:t xml:space="preserve">Коды сетей подвижной связи (MNC) для плана международной идентификации для сетей общего пользования и абонентов </w:t>
      </w:r>
      <w:r w:rsidRPr="00B9163E">
        <w:rPr>
          <w:szCs w:val="22"/>
          <w:lang w:val="ru-RU"/>
        </w:rPr>
        <w:br/>
        <w:t>(согласно Рекомендации МСЭ-Т E.212 (05/2008))</w:t>
      </w:r>
      <w:r w:rsidRPr="00B9163E">
        <w:rPr>
          <w:szCs w:val="22"/>
          <w:lang w:val="ru-RU"/>
        </w:rPr>
        <w:br/>
        <w:t>(по состоянию на 15 июля 2014 г.)</w:t>
      </w:r>
    </w:p>
    <w:p w:rsidR="00B871D1" w:rsidRPr="00B9163E" w:rsidRDefault="00B871D1" w:rsidP="001028CA">
      <w:pPr>
        <w:tabs>
          <w:tab w:val="clear" w:pos="567"/>
          <w:tab w:val="left" w:pos="720"/>
        </w:tabs>
        <w:jc w:val="center"/>
        <w:rPr>
          <w:rFonts w:eastAsia="Calibri"/>
          <w:color w:val="000000"/>
          <w:lang w:val="ru-RU"/>
        </w:rPr>
      </w:pPr>
      <w:r w:rsidRPr="00B9163E">
        <w:rPr>
          <w:rFonts w:eastAsia="Calibri"/>
          <w:color w:val="000000"/>
          <w:lang w:val="ru-RU"/>
        </w:rPr>
        <w:t xml:space="preserve">(Приложение к </w:t>
      </w:r>
      <w:r w:rsidRPr="00B9163E">
        <w:rPr>
          <w:lang w:val="ru-RU"/>
        </w:rPr>
        <w:t>Оперативному</w:t>
      </w:r>
      <w:r w:rsidRPr="00B9163E">
        <w:rPr>
          <w:rFonts w:eastAsia="Calibri"/>
          <w:color w:val="000000"/>
          <w:lang w:val="ru-RU"/>
        </w:rPr>
        <w:t xml:space="preserve"> бюллетеню МСЭ № 1056 – 15.VII.2014)</w:t>
      </w:r>
      <w:r w:rsidRPr="00B9163E">
        <w:rPr>
          <w:rFonts w:eastAsia="Calibri"/>
          <w:color w:val="000000"/>
          <w:lang w:val="ru-RU"/>
        </w:rPr>
        <w:br/>
        <w:t>(Поправка № 2</w:t>
      </w:r>
      <w:r w:rsidR="001028CA" w:rsidRPr="00B9163E">
        <w:rPr>
          <w:rFonts w:eastAsia="Calibri"/>
          <w:color w:val="000000"/>
          <w:lang w:val="ru-RU"/>
        </w:rPr>
        <w:t>3</w:t>
      </w:r>
      <w:r w:rsidRPr="00B9163E">
        <w:rPr>
          <w:rFonts w:eastAsia="Calibri"/>
          <w:color w:val="000000"/>
          <w:lang w:val="ru-RU"/>
        </w:rPr>
        <w:t>)</w:t>
      </w:r>
    </w:p>
    <w:p w:rsidR="00B871D1" w:rsidRPr="00B9163E" w:rsidRDefault="00B871D1" w:rsidP="00B871D1">
      <w:pPr>
        <w:tabs>
          <w:tab w:val="left" w:pos="3119"/>
          <w:tab w:val="left" w:pos="4536"/>
        </w:tabs>
        <w:spacing w:before="480"/>
        <w:ind w:left="51"/>
        <w:rPr>
          <w:lang w:val="ru-RU"/>
        </w:rPr>
      </w:pPr>
      <w:r w:rsidRPr="00B9163E">
        <w:rPr>
          <w:rFonts w:eastAsia="Calibri"/>
          <w:b/>
          <w:i/>
          <w:color w:val="000000"/>
          <w:lang w:val="ru-RU"/>
        </w:rPr>
        <w:t>Страна</w:t>
      </w:r>
      <w:r w:rsidRPr="00B9163E">
        <w:rPr>
          <w:rFonts w:eastAsia="Calibri"/>
          <w:b/>
          <w:color w:val="000000"/>
          <w:lang w:val="ru-RU"/>
        </w:rPr>
        <w:t>/</w:t>
      </w:r>
      <w:r w:rsidRPr="00B9163E">
        <w:rPr>
          <w:rFonts w:eastAsia="Calibri"/>
          <w:b/>
          <w:i/>
          <w:color w:val="000000"/>
          <w:lang w:val="ru-RU"/>
        </w:rPr>
        <w:t xml:space="preserve">Географическая </w:t>
      </w:r>
      <w:proofErr w:type="spellStart"/>
      <w:r w:rsidRPr="00B9163E">
        <w:rPr>
          <w:rFonts w:eastAsia="Calibri"/>
          <w:b/>
          <w:i/>
          <w:color w:val="000000"/>
          <w:lang w:val="ru-RU"/>
        </w:rPr>
        <w:t>зонa</w:t>
      </w:r>
      <w:proofErr w:type="spellEnd"/>
      <w:r w:rsidRPr="00B9163E">
        <w:rPr>
          <w:lang w:val="ru-RU"/>
        </w:rPr>
        <w:tab/>
      </w:r>
      <w:r w:rsidRPr="00B9163E">
        <w:rPr>
          <w:rFonts w:eastAsia="Calibri"/>
          <w:b/>
          <w:i/>
          <w:color w:val="000000"/>
          <w:lang w:val="ru-RU"/>
        </w:rPr>
        <w:t>MCC+MNC</w:t>
      </w:r>
      <w:r w:rsidRPr="00B9163E">
        <w:rPr>
          <w:rFonts w:eastAsia="Calibri"/>
          <w:bCs/>
          <w:iCs/>
          <w:color w:val="000000"/>
          <w:sz w:val="16"/>
          <w:szCs w:val="16"/>
          <w:lang w:val="ru-RU"/>
        </w:rPr>
        <w:t>*</w:t>
      </w:r>
      <w:r w:rsidRPr="00B9163E">
        <w:rPr>
          <w:lang w:val="ru-RU"/>
        </w:rPr>
        <w:tab/>
      </w:r>
      <w:r w:rsidRPr="00B9163E">
        <w:rPr>
          <w:rFonts w:eastAsia="Calibri"/>
          <w:b/>
          <w:i/>
          <w:color w:val="000000"/>
          <w:lang w:val="ru-RU"/>
        </w:rPr>
        <w:t>Оператор</w:t>
      </w:r>
      <w:r w:rsidRPr="00B9163E">
        <w:rPr>
          <w:rFonts w:eastAsia="Calibri"/>
          <w:b/>
          <w:color w:val="000000"/>
          <w:lang w:val="ru-RU"/>
        </w:rPr>
        <w:t>/</w:t>
      </w:r>
      <w:r w:rsidRPr="00B9163E">
        <w:rPr>
          <w:rFonts w:eastAsia="Calibri"/>
          <w:b/>
          <w:i/>
          <w:color w:val="000000"/>
          <w:lang w:val="ru-RU"/>
        </w:rPr>
        <w:t>Сеть</w:t>
      </w:r>
    </w:p>
    <w:p w:rsidR="00B871D1" w:rsidRPr="00415D4D" w:rsidRDefault="001028CA" w:rsidP="0017304D">
      <w:pPr>
        <w:tabs>
          <w:tab w:val="clear" w:pos="567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s-ES"/>
        </w:rPr>
      </w:pPr>
      <w:r w:rsidRPr="00B9163E">
        <w:rPr>
          <w:rFonts w:eastAsia="Calibri"/>
          <w:b/>
          <w:color w:val="000000"/>
          <w:lang w:val="ru-RU"/>
        </w:rPr>
        <w:t>Испания</w:t>
      </w:r>
      <w:r w:rsidR="0017304D" w:rsidRPr="00415D4D">
        <w:rPr>
          <w:rFonts w:eastAsia="Calibri"/>
          <w:b/>
          <w:color w:val="000000"/>
          <w:lang w:val="es-ES"/>
        </w:rPr>
        <w:tab/>
      </w:r>
      <w:r w:rsidR="00B871D1" w:rsidRPr="00415D4D">
        <w:rPr>
          <w:rFonts w:eastAsia="Calibri"/>
          <w:b/>
          <w:color w:val="000000"/>
          <w:lang w:val="es-ES"/>
        </w:rPr>
        <w:t>ADD</w:t>
      </w:r>
    </w:p>
    <w:p w:rsidR="00B871D1" w:rsidRPr="00415D4D" w:rsidRDefault="00B871D1" w:rsidP="001028C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s-ES"/>
        </w:rPr>
      </w:pPr>
      <w:r w:rsidRPr="00415D4D">
        <w:rPr>
          <w:rFonts w:ascii="Times New Roman" w:hAnsi="Times New Roman"/>
          <w:lang w:val="es-ES"/>
        </w:rPr>
        <w:tab/>
      </w:r>
      <w:r w:rsidR="001028CA" w:rsidRPr="00415D4D">
        <w:rPr>
          <w:rFonts w:asciiTheme="minorHAnsi" w:hAnsiTheme="minorHAnsi"/>
          <w:lang w:val="es-ES"/>
        </w:rPr>
        <w:t>214</w:t>
      </w:r>
      <w:r w:rsidRPr="00415D4D">
        <w:rPr>
          <w:rFonts w:asciiTheme="minorHAnsi" w:eastAsia="Calibri" w:hAnsiTheme="minorHAnsi"/>
          <w:color w:val="000000"/>
          <w:lang w:val="es-ES"/>
        </w:rPr>
        <w:t xml:space="preserve"> </w:t>
      </w:r>
      <w:r w:rsidR="001028CA" w:rsidRPr="00415D4D">
        <w:rPr>
          <w:rFonts w:asciiTheme="minorHAnsi" w:eastAsia="Calibri" w:hAnsiTheme="minorHAnsi"/>
          <w:color w:val="000000"/>
          <w:lang w:val="es-ES"/>
        </w:rPr>
        <w:t>34</w:t>
      </w:r>
      <w:r w:rsidRPr="00415D4D">
        <w:rPr>
          <w:rFonts w:ascii="Times New Roman" w:hAnsi="Times New Roman"/>
          <w:lang w:val="es-ES"/>
        </w:rPr>
        <w:tab/>
      </w:r>
      <w:r w:rsidR="001028CA" w:rsidRPr="00415D4D">
        <w:rPr>
          <w:rFonts w:asciiTheme="minorHAnsi" w:hAnsiTheme="minorHAnsi"/>
          <w:lang w:val="es-ES"/>
        </w:rPr>
        <w:t xml:space="preserve">AIRE NETWORKS DEL MEDITERRÁNEO, S.L. </w:t>
      </w:r>
      <w:r w:rsidR="001028CA" w:rsidRPr="00415D4D">
        <w:rPr>
          <w:szCs w:val="22"/>
          <w:lang w:val="es-ES"/>
        </w:rPr>
        <w:br/>
      </w:r>
      <w:r w:rsidR="001028CA" w:rsidRPr="00415D4D">
        <w:rPr>
          <w:rFonts w:asciiTheme="minorHAnsi" w:hAnsiTheme="minorHAnsi"/>
          <w:lang w:val="es-ES"/>
        </w:rPr>
        <w:tab/>
      </w:r>
      <w:r w:rsidR="001028CA" w:rsidRPr="00415D4D">
        <w:rPr>
          <w:rFonts w:asciiTheme="minorHAnsi" w:hAnsiTheme="minorHAnsi"/>
          <w:lang w:val="es-ES"/>
        </w:rPr>
        <w:tab/>
        <w:t>UNIPERSONAL</w:t>
      </w:r>
      <w:r w:rsidR="001028CA" w:rsidRPr="00415D4D">
        <w:rPr>
          <w:rFonts w:ascii="Times New Roman" w:eastAsia="Calibri" w:hAnsi="Times New Roman"/>
          <w:lang w:val="es-ES"/>
        </w:rPr>
        <w:t xml:space="preserve"> </w:t>
      </w:r>
    </w:p>
    <w:p w:rsidR="00B871D1" w:rsidRPr="00415D4D" w:rsidRDefault="00B871D1" w:rsidP="00B871D1">
      <w:pPr>
        <w:spacing w:before="360"/>
        <w:rPr>
          <w:lang w:val="es-ES"/>
        </w:rPr>
      </w:pPr>
      <w:r w:rsidRPr="00415D4D">
        <w:rPr>
          <w:rFonts w:ascii="Arial" w:eastAsia="Arial" w:hAnsi="Arial"/>
          <w:color w:val="000000"/>
          <w:sz w:val="16"/>
          <w:lang w:val="es-ES"/>
        </w:rPr>
        <w:t>___________</w:t>
      </w:r>
    </w:p>
    <w:p w:rsidR="00B871D1" w:rsidRPr="00415D4D" w:rsidRDefault="00B871D1" w:rsidP="00B871D1">
      <w:pPr>
        <w:tabs>
          <w:tab w:val="clear" w:pos="567"/>
          <w:tab w:val="clear" w:pos="1276"/>
          <w:tab w:val="clear" w:pos="1843"/>
          <w:tab w:val="left" w:pos="284"/>
          <w:tab w:val="left" w:pos="2694"/>
          <w:tab w:val="left" w:pos="3119"/>
          <w:tab w:val="left" w:pos="4536"/>
        </w:tabs>
        <w:spacing w:before="0"/>
        <w:jc w:val="left"/>
        <w:rPr>
          <w:rFonts w:eastAsia="Calibri"/>
          <w:color w:val="000000"/>
          <w:lang w:val="es-ES"/>
        </w:rPr>
      </w:pPr>
      <w:r w:rsidRPr="00415D4D">
        <w:rPr>
          <w:rFonts w:eastAsia="Calibri"/>
          <w:color w:val="000000"/>
          <w:sz w:val="16"/>
          <w:lang w:val="es-ES"/>
        </w:rPr>
        <w:t>*</w:t>
      </w:r>
      <w:r w:rsidRPr="00415D4D">
        <w:rPr>
          <w:rFonts w:eastAsia="Calibri"/>
          <w:color w:val="000000"/>
          <w:sz w:val="16"/>
          <w:lang w:val="es-ES"/>
        </w:rPr>
        <w:tab/>
      </w:r>
      <w:r w:rsidRPr="00415D4D">
        <w:rPr>
          <w:rFonts w:eastAsia="Calibri"/>
          <w:color w:val="000000"/>
          <w:sz w:val="16"/>
          <w:szCs w:val="16"/>
          <w:lang w:val="es-ES"/>
        </w:rPr>
        <w:t xml:space="preserve">MCC: </w:t>
      </w:r>
      <w:r w:rsidRPr="00B9163E">
        <w:rPr>
          <w:rFonts w:eastAsia="Calibri"/>
          <w:color w:val="000000"/>
          <w:sz w:val="16"/>
          <w:szCs w:val="16"/>
          <w:lang w:val="ru-RU"/>
        </w:rPr>
        <w:t>Код</w:t>
      </w:r>
      <w:r w:rsidRPr="00415D4D">
        <w:rPr>
          <w:rFonts w:eastAsia="Calibri"/>
          <w:color w:val="000000"/>
          <w:sz w:val="16"/>
          <w:szCs w:val="16"/>
          <w:lang w:val="es-ES"/>
        </w:rPr>
        <w:t xml:space="preserve"> </w:t>
      </w:r>
      <w:r w:rsidRPr="00B9163E">
        <w:rPr>
          <w:rFonts w:eastAsia="Calibri"/>
          <w:color w:val="000000"/>
          <w:sz w:val="16"/>
          <w:szCs w:val="16"/>
          <w:lang w:val="ru-RU"/>
        </w:rPr>
        <w:t>страны</w:t>
      </w:r>
      <w:r w:rsidRPr="00415D4D">
        <w:rPr>
          <w:rFonts w:eastAsia="Calibri"/>
          <w:color w:val="000000"/>
          <w:sz w:val="16"/>
          <w:szCs w:val="16"/>
          <w:lang w:val="es-ES"/>
        </w:rPr>
        <w:t xml:space="preserve"> </w:t>
      </w:r>
      <w:r w:rsidRPr="00B9163E">
        <w:rPr>
          <w:rFonts w:eastAsia="Calibri"/>
          <w:color w:val="000000"/>
          <w:sz w:val="16"/>
          <w:szCs w:val="16"/>
          <w:lang w:val="ru-RU"/>
        </w:rPr>
        <w:t>в</w:t>
      </w:r>
      <w:r w:rsidRPr="00415D4D">
        <w:rPr>
          <w:rFonts w:eastAsia="Calibri"/>
          <w:color w:val="000000"/>
          <w:sz w:val="16"/>
          <w:szCs w:val="16"/>
          <w:lang w:val="es-ES"/>
        </w:rPr>
        <w:t xml:space="preserve"> </w:t>
      </w:r>
      <w:r w:rsidRPr="00B9163E">
        <w:rPr>
          <w:rFonts w:eastAsia="Calibri"/>
          <w:color w:val="000000"/>
          <w:sz w:val="16"/>
          <w:szCs w:val="16"/>
          <w:lang w:val="ru-RU"/>
        </w:rPr>
        <w:t>системе</w:t>
      </w:r>
      <w:r w:rsidRPr="00415D4D">
        <w:rPr>
          <w:rFonts w:eastAsia="Calibri"/>
          <w:color w:val="000000"/>
          <w:sz w:val="16"/>
          <w:szCs w:val="16"/>
          <w:lang w:val="es-ES"/>
        </w:rPr>
        <w:t xml:space="preserve"> </w:t>
      </w:r>
      <w:r w:rsidRPr="00B9163E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415D4D">
        <w:rPr>
          <w:rFonts w:eastAsia="Calibri"/>
          <w:color w:val="000000"/>
          <w:sz w:val="16"/>
          <w:szCs w:val="16"/>
          <w:lang w:val="es-ES"/>
        </w:rPr>
        <w:t xml:space="preserve"> </w:t>
      </w:r>
      <w:r w:rsidRPr="00B9163E">
        <w:rPr>
          <w:rFonts w:eastAsia="Calibri"/>
          <w:color w:val="000000"/>
          <w:sz w:val="16"/>
          <w:szCs w:val="16"/>
          <w:lang w:val="ru-RU"/>
        </w:rPr>
        <w:t>связи</w:t>
      </w:r>
      <w:r w:rsidRPr="00415D4D">
        <w:rPr>
          <w:rFonts w:eastAsia="Calibri"/>
          <w:color w:val="000000"/>
          <w:sz w:val="16"/>
          <w:szCs w:val="16"/>
          <w:lang w:val="es-ES"/>
        </w:rPr>
        <w:t xml:space="preserve">/Mobile Country </w:t>
      </w:r>
      <w:proofErr w:type="spellStart"/>
      <w:r w:rsidRPr="00415D4D">
        <w:rPr>
          <w:rFonts w:eastAsia="Calibri"/>
          <w:color w:val="000000"/>
          <w:sz w:val="16"/>
          <w:szCs w:val="16"/>
          <w:lang w:val="es-ES"/>
        </w:rPr>
        <w:t>Code</w:t>
      </w:r>
      <w:proofErr w:type="spellEnd"/>
      <w:r w:rsidRPr="00415D4D">
        <w:rPr>
          <w:rFonts w:eastAsia="Calibri"/>
          <w:color w:val="000000"/>
          <w:sz w:val="18"/>
          <w:lang w:val="es-ES"/>
        </w:rPr>
        <w:br/>
      </w:r>
      <w:r w:rsidRPr="00415D4D">
        <w:rPr>
          <w:rFonts w:eastAsia="Calibri"/>
          <w:color w:val="000000"/>
          <w:sz w:val="18"/>
          <w:lang w:val="es-ES"/>
        </w:rPr>
        <w:tab/>
      </w:r>
      <w:r w:rsidRPr="00415D4D">
        <w:rPr>
          <w:rFonts w:eastAsia="Calibri"/>
          <w:color w:val="000000"/>
          <w:sz w:val="16"/>
          <w:szCs w:val="16"/>
          <w:lang w:val="es-ES"/>
        </w:rPr>
        <w:t xml:space="preserve">MNC: </w:t>
      </w:r>
      <w:r w:rsidRPr="00B9163E">
        <w:rPr>
          <w:rFonts w:eastAsia="Calibri"/>
          <w:color w:val="000000"/>
          <w:sz w:val="16"/>
          <w:szCs w:val="16"/>
          <w:lang w:val="ru-RU"/>
        </w:rPr>
        <w:t>Код</w:t>
      </w:r>
      <w:r w:rsidRPr="00415D4D">
        <w:rPr>
          <w:rFonts w:eastAsia="Calibri"/>
          <w:color w:val="000000"/>
          <w:sz w:val="16"/>
          <w:szCs w:val="16"/>
          <w:lang w:val="es-ES"/>
        </w:rPr>
        <w:t xml:space="preserve"> </w:t>
      </w:r>
      <w:r w:rsidRPr="00B9163E">
        <w:rPr>
          <w:rFonts w:eastAsia="Calibri"/>
          <w:color w:val="000000"/>
          <w:sz w:val="16"/>
          <w:szCs w:val="16"/>
          <w:lang w:val="ru-RU"/>
        </w:rPr>
        <w:t>сети</w:t>
      </w:r>
      <w:r w:rsidRPr="00415D4D">
        <w:rPr>
          <w:rFonts w:eastAsia="Calibri"/>
          <w:color w:val="000000"/>
          <w:sz w:val="16"/>
          <w:szCs w:val="16"/>
          <w:lang w:val="es-ES"/>
        </w:rPr>
        <w:t xml:space="preserve"> </w:t>
      </w:r>
      <w:r w:rsidRPr="00B9163E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415D4D">
        <w:rPr>
          <w:rFonts w:eastAsia="Calibri"/>
          <w:color w:val="000000"/>
          <w:sz w:val="16"/>
          <w:szCs w:val="16"/>
          <w:lang w:val="es-ES"/>
        </w:rPr>
        <w:t xml:space="preserve"> </w:t>
      </w:r>
      <w:r w:rsidRPr="00B9163E">
        <w:rPr>
          <w:rFonts w:eastAsia="Calibri"/>
          <w:color w:val="000000"/>
          <w:sz w:val="16"/>
          <w:szCs w:val="16"/>
          <w:lang w:val="ru-RU"/>
        </w:rPr>
        <w:t>связи</w:t>
      </w:r>
      <w:r w:rsidRPr="00415D4D">
        <w:rPr>
          <w:rFonts w:eastAsia="Calibri"/>
          <w:color w:val="000000"/>
          <w:sz w:val="16"/>
          <w:szCs w:val="16"/>
          <w:lang w:val="es-ES"/>
        </w:rPr>
        <w:t xml:space="preserve">/Mobile Network </w:t>
      </w:r>
      <w:proofErr w:type="spellStart"/>
      <w:r w:rsidRPr="00415D4D">
        <w:rPr>
          <w:rFonts w:eastAsia="Calibri"/>
          <w:color w:val="000000"/>
          <w:sz w:val="16"/>
          <w:szCs w:val="16"/>
          <w:lang w:val="es-ES"/>
        </w:rPr>
        <w:t>Code</w:t>
      </w:r>
      <w:proofErr w:type="spellEnd"/>
    </w:p>
    <w:p w:rsidR="00E57B35" w:rsidRPr="00B9163E" w:rsidRDefault="00E57B35" w:rsidP="001028CA">
      <w:pPr>
        <w:pStyle w:val="Heading20"/>
        <w:rPr>
          <w:szCs w:val="22"/>
          <w:lang w:val="ru-RU"/>
        </w:rPr>
      </w:pPr>
      <w:r w:rsidRPr="00B9163E">
        <w:rPr>
          <w:rFonts w:cstheme="minorHAnsi"/>
          <w:szCs w:val="22"/>
          <w:lang w:val="ru-RU"/>
        </w:rPr>
        <w:t xml:space="preserve">Список кодов МСЭ операторов связи </w:t>
      </w:r>
      <w:r w:rsidRPr="00B9163E">
        <w:rPr>
          <w:rFonts w:cstheme="minorHAnsi"/>
          <w:szCs w:val="22"/>
          <w:lang w:val="ru-RU"/>
        </w:rPr>
        <w:br/>
        <w:t xml:space="preserve">(согласно Рекомендации МСЭ-Т M.1400 (03/2013)) </w:t>
      </w:r>
      <w:r w:rsidRPr="00B9163E">
        <w:rPr>
          <w:rFonts w:cstheme="minorHAnsi"/>
          <w:szCs w:val="22"/>
          <w:lang w:val="ru-RU"/>
        </w:rPr>
        <w:br/>
        <w:t>(по состоянию на 15 сентября 2014 г.)</w:t>
      </w:r>
    </w:p>
    <w:p w:rsidR="00E57B35" w:rsidRPr="00B9163E" w:rsidRDefault="00E57B35" w:rsidP="001028CA">
      <w:pPr>
        <w:spacing w:before="240"/>
        <w:jc w:val="center"/>
        <w:rPr>
          <w:lang w:val="ru-RU"/>
        </w:rPr>
      </w:pPr>
      <w:r w:rsidRPr="00B9163E">
        <w:rPr>
          <w:lang w:val="ru-RU"/>
        </w:rPr>
        <w:t>(Приложение к Оперативному бюллетеню МСЭ № 1060 – 15.IX.2014)</w:t>
      </w:r>
      <w:r w:rsidRPr="00B9163E">
        <w:rPr>
          <w:lang w:val="ru-RU"/>
        </w:rPr>
        <w:br/>
        <w:t>(Поправка № 1</w:t>
      </w:r>
      <w:r w:rsidR="001028CA" w:rsidRPr="00B9163E">
        <w:rPr>
          <w:lang w:val="ru-RU"/>
        </w:rPr>
        <w:t>3</w:t>
      </w:r>
      <w:r w:rsidRPr="00B9163E">
        <w:rPr>
          <w:lang w:val="ru-RU"/>
        </w:rPr>
        <w:t>)</w:t>
      </w:r>
    </w:p>
    <w:p w:rsidR="00E57B35" w:rsidRPr="00B9163E" w:rsidRDefault="00E57B35" w:rsidP="00E57B35">
      <w:pPr>
        <w:rPr>
          <w:lang w:val="ru-RU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167"/>
        <w:gridCol w:w="2507"/>
        <w:gridCol w:w="3398"/>
      </w:tblGrid>
      <w:tr w:rsidR="00E57B35" w:rsidRPr="00B9163E" w:rsidTr="00E57B35">
        <w:trPr>
          <w:cantSplit/>
          <w:tblHeader/>
          <w:jc w:val="center"/>
        </w:trPr>
        <w:tc>
          <w:tcPr>
            <w:tcW w:w="3167" w:type="dxa"/>
            <w:hideMark/>
          </w:tcPr>
          <w:p w:rsidR="00E57B35" w:rsidRPr="00B9163E" w:rsidRDefault="00E57B35" w:rsidP="00E57B35">
            <w:pPr>
              <w:widowControl w:val="0"/>
              <w:spacing w:before="8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B9163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B9163E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B9163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507" w:type="dxa"/>
            <w:hideMark/>
          </w:tcPr>
          <w:p w:rsidR="00E57B35" w:rsidRPr="00B9163E" w:rsidRDefault="00E57B35" w:rsidP="00A40D4A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B9163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398" w:type="dxa"/>
            <w:hideMark/>
          </w:tcPr>
          <w:p w:rsidR="00E57B35" w:rsidRPr="00B9163E" w:rsidRDefault="00E57B35" w:rsidP="00E57B35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B9163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E57B35" w:rsidRPr="00B9163E" w:rsidTr="00E57B35">
        <w:trPr>
          <w:cantSplit/>
          <w:tblHeader/>
          <w:jc w:val="center"/>
        </w:trPr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7B35" w:rsidRPr="00B9163E" w:rsidRDefault="00E57B35" w:rsidP="00E57B35">
            <w:pPr>
              <w:widowControl w:val="0"/>
              <w:spacing w:before="80" w:after="60"/>
              <w:ind w:left="142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B9163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B9163E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B9163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7B35" w:rsidRPr="00B9163E" w:rsidRDefault="00E57B35" w:rsidP="00A40D4A">
            <w:pPr>
              <w:widowControl w:val="0"/>
              <w:spacing w:before="80" w:after="60"/>
              <w:ind w:left="-57" w:right="-57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B9163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B35" w:rsidRPr="00B9163E" w:rsidRDefault="00E57B35" w:rsidP="00E57B35">
            <w:pPr>
              <w:widowControl w:val="0"/>
              <w:spacing w:before="80" w:after="6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E57B35" w:rsidRPr="00B9163E" w:rsidRDefault="00E57B35" w:rsidP="00E57B35">
      <w:pPr>
        <w:rPr>
          <w:rFonts w:cs="Calibri"/>
          <w:color w:val="000000"/>
          <w:sz w:val="6"/>
          <w:szCs w:val="24"/>
          <w:lang w:val="ru-RU"/>
        </w:rPr>
      </w:pPr>
    </w:p>
    <w:p w:rsidR="00E57B35" w:rsidRPr="00B9163E" w:rsidRDefault="00E57B35" w:rsidP="00E57B35">
      <w:pPr>
        <w:tabs>
          <w:tab w:val="left" w:pos="4253"/>
        </w:tabs>
        <w:rPr>
          <w:rFonts w:cs="Calibri"/>
          <w:b/>
          <w:i/>
          <w:sz w:val="24"/>
          <w:szCs w:val="24"/>
          <w:lang w:val="ru-RU"/>
        </w:rPr>
      </w:pPr>
      <w:r w:rsidRPr="00B9163E">
        <w:rPr>
          <w:rFonts w:eastAsia="SimSun"/>
          <w:b/>
          <w:i/>
          <w:lang w:val="ru-RU"/>
        </w:rPr>
        <w:t xml:space="preserve">Германия (Федеративная Республика) </w:t>
      </w:r>
      <w:r w:rsidRPr="00B9163E">
        <w:rPr>
          <w:rFonts w:eastAsia="SimSun"/>
          <w:b/>
          <w:lang w:val="ru-RU"/>
        </w:rPr>
        <w:t>/</w:t>
      </w:r>
      <w:r w:rsidRPr="00B9163E">
        <w:rPr>
          <w:rFonts w:eastAsia="SimSun"/>
          <w:b/>
          <w:i/>
          <w:lang w:val="ru-RU"/>
        </w:rPr>
        <w:t xml:space="preserve"> DEU</w:t>
      </w:r>
      <w:r w:rsidRPr="00B9163E">
        <w:rPr>
          <w:rFonts w:cs="Calibri"/>
          <w:b/>
          <w:i/>
          <w:color w:val="00B050"/>
          <w:sz w:val="24"/>
          <w:szCs w:val="24"/>
          <w:lang w:val="ru-RU"/>
        </w:rPr>
        <w:tab/>
      </w:r>
      <w:r w:rsidRPr="00B9163E">
        <w:rPr>
          <w:rFonts w:cs="Calibri"/>
          <w:b/>
          <w:szCs w:val="22"/>
          <w:lang w:val="ru-RU"/>
        </w:rPr>
        <w:t>ADD</w:t>
      </w:r>
    </w:p>
    <w:p w:rsidR="00E57B35" w:rsidRPr="00B9163E" w:rsidRDefault="00E57B35" w:rsidP="00E57B35">
      <w:pPr>
        <w:rPr>
          <w:rFonts w:asciiTheme="minorHAnsi" w:hAnsiTheme="minorHAnsi" w:cs="Calibri"/>
          <w:color w:val="000000"/>
          <w:sz w:val="24"/>
          <w:szCs w:val="24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3969"/>
      </w:tblGrid>
      <w:tr w:rsidR="001028CA" w:rsidRPr="00B9163E" w:rsidTr="00A40D4A">
        <w:tc>
          <w:tcPr>
            <w:tcW w:w="4253" w:type="dxa"/>
          </w:tcPr>
          <w:p w:rsidR="001028CA" w:rsidRPr="00B9163E" w:rsidRDefault="001028CA" w:rsidP="00A40D4A">
            <w:pPr>
              <w:widowControl w:val="0"/>
              <w:spacing w:before="60"/>
              <w:rPr>
                <w:rFonts w:asciiTheme="minorHAnsi" w:eastAsia="SimSun" w:hAnsiTheme="minorHAnsi"/>
                <w:b/>
                <w:iCs/>
                <w:lang w:val="ru-RU"/>
              </w:rPr>
            </w:pPr>
            <w:r w:rsidRPr="00B9163E">
              <w:rPr>
                <w:rFonts w:eastAsia="SimSun"/>
                <w:b/>
                <w:i/>
                <w:lang w:val="ru-RU"/>
              </w:rPr>
              <w:t xml:space="preserve">Германия (Федеративная Республика) </w:t>
            </w:r>
            <w:r w:rsidRPr="00B9163E">
              <w:rPr>
                <w:rFonts w:eastAsia="SimSun"/>
                <w:b/>
                <w:lang w:val="ru-RU"/>
              </w:rPr>
              <w:t>/</w:t>
            </w:r>
            <w:r w:rsidRPr="00B9163E">
              <w:rPr>
                <w:rFonts w:eastAsia="SimSun"/>
                <w:b/>
                <w:i/>
                <w:lang w:val="ru-RU"/>
              </w:rPr>
              <w:t xml:space="preserve"> DEU</w:t>
            </w:r>
          </w:p>
        </w:tc>
        <w:tc>
          <w:tcPr>
            <w:tcW w:w="1134" w:type="dxa"/>
          </w:tcPr>
          <w:p w:rsidR="001028CA" w:rsidRPr="00B9163E" w:rsidRDefault="001028CA" w:rsidP="00A40D4A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Cs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1028CA" w:rsidRPr="00B9163E" w:rsidRDefault="001028CA" w:rsidP="00A40D4A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Cs/>
                <w:color w:val="000000"/>
                <w:lang w:val="ru-RU"/>
              </w:rPr>
            </w:pPr>
          </w:p>
        </w:tc>
      </w:tr>
      <w:tr w:rsidR="001028CA" w:rsidRPr="00B9163E" w:rsidTr="00A40D4A">
        <w:tc>
          <w:tcPr>
            <w:tcW w:w="4253" w:type="dxa"/>
          </w:tcPr>
          <w:p w:rsidR="001028CA" w:rsidRPr="00B9163E" w:rsidRDefault="001028CA" w:rsidP="00A40D4A">
            <w:pPr>
              <w:widowControl w:val="0"/>
              <w:spacing w:before="60"/>
              <w:rPr>
                <w:rFonts w:asciiTheme="minorHAnsi" w:eastAsia="SimSun" w:hAnsiTheme="minorHAnsi"/>
                <w:bCs/>
                <w:iCs/>
                <w:lang w:val="ru-RU"/>
              </w:rPr>
            </w:pPr>
            <w:proofErr w:type="spellStart"/>
            <w:r w:rsidRPr="00B9163E">
              <w:rPr>
                <w:rFonts w:asciiTheme="minorHAnsi" w:eastAsia="SimSun" w:hAnsiTheme="minorHAnsi"/>
                <w:bCs/>
                <w:iCs/>
                <w:lang w:val="ru-RU"/>
              </w:rPr>
              <w:t>Compax</w:t>
            </w:r>
            <w:proofErr w:type="spellEnd"/>
            <w:r w:rsidRPr="00B9163E">
              <w:rPr>
                <w:rFonts w:asciiTheme="minorHAnsi" w:eastAsia="SimSun" w:hAnsiTheme="minorHAnsi"/>
                <w:bCs/>
                <w:iCs/>
                <w:lang w:val="ru-RU"/>
              </w:rPr>
              <w:t xml:space="preserve"> </w:t>
            </w:r>
            <w:proofErr w:type="spellStart"/>
            <w:r w:rsidRPr="00B9163E">
              <w:rPr>
                <w:rFonts w:asciiTheme="minorHAnsi" w:eastAsia="SimSun" w:hAnsiTheme="minorHAnsi"/>
                <w:bCs/>
                <w:iCs/>
                <w:lang w:val="ru-RU"/>
              </w:rPr>
              <w:t>Software</w:t>
            </w:r>
            <w:proofErr w:type="spellEnd"/>
            <w:r w:rsidRPr="00B9163E">
              <w:rPr>
                <w:rFonts w:asciiTheme="minorHAnsi" w:eastAsia="SimSun" w:hAnsiTheme="minorHAnsi"/>
                <w:bCs/>
                <w:iCs/>
                <w:lang w:val="ru-RU"/>
              </w:rPr>
              <w:t xml:space="preserve"> </w:t>
            </w:r>
            <w:proofErr w:type="spellStart"/>
            <w:r w:rsidRPr="00B9163E">
              <w:rPr>
                <w:rFonts w:asciiTheme="minorHAnsi" w:eastAsia="SimSun" w:hAnsiTheme="minorHAnsi"/>
                <w:bCs/>
                <w:iCs/>
                <w:lang w:val="ru-RU"/>
              </w:rPr>
              <w:t>Development</w:t>
            </w:r>
            <w:proofErr w:type="spellEnd"/>
            <w:r w:rsidRPr="00B9163E">
              <w:rPr>
                <w:rFonts w:asciiTheme="minorHAnsi" w:eastAsia="SimSun" w:hAnsiTheme="minorHAnsi"/>
                <w:bCs/>
                <w:iCs/>
                <w:lang w:val="ru-RU"/>
              </w:rPr>
              <w:t xml:space="preserve"> </w:t>
            </w:r>
            <w:proofErr w:type="spellStart"/>
            <w:r w:rsidRPr="00B9163E">
              <w:rPr>
                <w:rFonts w:asciiTheme="minorHAnsi" w:eastAsia="SimSun" w:hAnsiTheme="minorHAnsi"/>
                <w:bCs/>
                <w:iCs/>
                <w:lang w:val="ru-RU"/>
              </w:rPr>
              <w:t>GmbH</w:t>
            </w:r>
            <w:proofErr w:type="spellEnd"/>
          </w:p>
        </w:tc>
        <w:tc>
          <w:tcPr>
            <w:tcW w:w="1134" w:type="dxa"/>
          </w:tcPr>
          <w:p w:rsidR="001028CA" w:rsidRPr="00B9163E" w:rsidRDefault="001028CA" w:rsidP="00A40D4A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Cs/>
                <w:color w:val="000000"/>
                <w:lang w:val="ru-RU"/>
              </w:rPr>
            </w:pPr>
            <w:r w:rsidRPr="00B9163E">
              <w:rPr>
                <w:rFonts w:asciiTheme="minorHAnsi" w:eastAsia="SimSun" w:hAnsiTheme="minorHAnsi" w:cs="Arial"/>
                <w:b/>
                <w:bCs/>
                <w:iCs/>
                <w:color w:val="000000"/>
                <w:lang w:val="ru-RU"/>
              </w:rPr>
              <w:t>COMPAX</w:t>
            </w:r>
          </w:p>
        </w:tc>
        <w:tc>
          <w:tcPr>
            <w:tcW w:w="3969" w:type="dxa"/>
          </w:tcPr>
          <w:p w:rsidR="001028CA" w:rsidRPr="00B9163E" w:rsidRDefault="001028CA" w:rsidP="00A40D4A">
            <w:pPr>
              <w:widowControl w:val="0"/>
              <w:tabs>
                <w:tab w:val="clear" w:pos="567"/>
                <w:tab w:val="left" w:pos="175"/>
              </w:tabs>
              <w:spacing w:before="60"/>
              <w:rPr>
                <w:rFonts w:asciiTheme="minorHAnsi" w:eastAsia="SimSun" w:hAnsiTheme="minorHAnsi" w:cs="Arial"/>
                <w:iCs/>
                <w:color w:val="000000"/>
                <w:lang w:val="ru-RU"/>
              </w:rPr>
            </w:pPr>
            <w:r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ab/>
            </w:r>
            <w:proofErr w:type="spellStart"/>
            <w:r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>Mr</w:t>
            </w:r>
            <w:proofErr w:type="spellEnd"/>
            <w:r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 xml:space="preserve"> </w:t>
            </w:r>
            <w:proofErr w:type="spellStart"/>
            <w:r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>Thorsten</w:t>
            </w:r>
            <w:proofErr w:type="spellEnd"/>
            <w:r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 xml:space="preserve"> </w:t>
            </w:r>
            <w:proofErr w:type="spellStart"/>
            <w:r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>Muerell</w:t>
            </w:r>
            <w:proofErr w:type="spellEnd"/>
          </w:p>
        </w:tc>
      </w:tr>
      <w:tr w:rsidR="001028CA" w:rsidRPr="00B9163E" w:rsidTr="00A40D4A">
        <w:tc>
          <w:tcPr>
            <w:tcW w:w="4253" w:type="dxa"/>
          </w:tcPr>
          <w:p w:rsidR="001028CA" w:rsidRPr="00B9163E" w:rsidRDefault="001028CA" w:rsidP="00A40D4A">
            <w:pPr>
              <w:widowControl w:val="0"/>
              <w:spacing w:before="60"/>
              <w:rPr>
                <w:rFonts w:asciiTheme="minorHAnsi" w:eastAsia="SimSun" w:hAnsiTheme="minorHAnsi"/>
                <w:bCs/>
                <w:iCs/>
                <w:lang w:val="ru-RU"/>
              </w:rPr>
            </w:pPr>
            <w:r w:rsidRPr="00B9163E">
              <w:rPr>
                <w:rFonts w:asciiTheme="minorHAnsi" w:eastAsia="SimSun" w:hAnsiTheme="minorHAnsi"/>
                <w:bCs/>
                <w:iCs/>
                <w:lang w:val="ru-RU"/>
              </w:rPr>
              <w:tab/>
            </w:r>
            <w:proofErr w:type="spellStart"/>
            <w:r w:rsidRPr="00B9163E">
              <w:rPr>
                <w:rFonts w:asciiTheme="minorHAnsi" w:eastAsia="SimSun" w:hAnsiTheme="minorHAnsi"/>
                <w:bCs/>
                <w:iCs/>
                <w:lang w:val="ru-RU"/>
              </w:rPr>
              <w:t>Friedensstrasse</w:t>
            </w:r>
            <w:proofErr w:type="spellEnd"/>
            <w:r w:rsidRPr="00B9163E">
              <w:rPr>
                <w:rFonts w:asciiTheme="minorHAnsi" w:eastAsia="SimSun" w:hAnsiTheme="minorHAnsi"/>
                <w:bCs/>
                <w:iCs/>
                <w:lang w:val="ru-RU"/>
              </w:rPr>
              <w:t xml:space="preserve"> 20</w:t>
            </w:r>
          </w:p>
        </w:tc>
        <w:tc>
          <w:tcPr>
            <w:tcW w:w="1134" w:type="dxa"/>
          </w:tcPr>
          <w:p w:rsidR="001028CA" w:rsidRPr="00B9163E" w:rsidRDefault="001028CA" w:rsidP="00A40D4A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Cs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1028CA" w:rsidRPr="00B9163E" w:rsidRDefault="001028CA" w:rsidP="00A40D4A">
            <w:pPr>
              <w:widowControl w:val="0"/>
              <w:tabs>
                <w:tab w:val="clear" w:pos="567"/>
                <w:tab w:val="left" w:pos="175"/>
              </w:tabs>
              <w:spacing w:before="60"/>
              <w:rPr>
                <w:rFonts w:asciiTheme="minorHAnsi" w:eastAsia="SimSun" w:hAnsiTheme="minorHAnsi" w:cs="Arial"/>
                <w:iCs/>
                <w:color w:val="000000"/>
                <w:lang w:val="ru-RU"/>
              </w:rPr>
            </w:pPr>
            <w:r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ab/>
              <w:t>Тел.: +49 175 8373158</w:t>
            </w:r>
          </w:p>
        </w:tc>
      </w:tr>
      <w:tr w:rsidR="001028CA" w:rsidRPr="00312305" w:rsidTr="00A40D4A">
        <w:tc>
          <w:tcPr>
            <w:tcW w:w="4253" w:type="dxa"/>
          </w:tcPr>
          <w:p w:rsidR="001028CA" w:rsidRPr="00B9163E" w:rsidRDefault="001028CA" w:rsidP="00A40D4A">
            <w:pPr>
              <w:widowControl w:val="0"/>
              <w:spacing w:before="60"/>
              <w:rPr>
                <w:rFonts w:asciiTheme="minorHAnsi" w:eastAsia="SimSun" w:hAnsiTheme="minorHAnsi"/>
                <w:bCs/>
                <w:iCs/>
                <w:lang w:val="ru-RU"/>
              </w:rPr>
            </w:pPr>
            <w:r w:rsidRPr="00B9163E">
              <w:rPr>
                <w:rFonts w:asciiTheme="minorHAnsi" w:eastAsia="SimSun" w:hAnsiTheme="minorHAnsi"/>
                <w:bCs/>
                <w:iCs/>
                <w:lang w:val="ru-RU"/>
              </w:rPr>
              <w:tab/>
              <w:t>63179 OBERTSHAUSEN</w:t>
            </w:r>
          </w:p>
        </w:tc>
        <w:tc>
          <w:tcPr>
            <w:tcW w:w="1134" w:type="dxa"/>
          </w:tcPr>
          <w:p w:rsidR="001028CA" w:rsidRPr="00B9163E" w:rsidRDefault="001028CA" w:rsidP="00A40D4A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Cs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1028CA" w:rsidRPr="00B9163E" w:rsidRDefault="001028CA" w:rsidP="00A40D4A">
            <w:pPr>
              <w:widowControl w:val="0"/>
              <w:tabs>
                <w:tab w:val="clear" w:pos="567"/>
                <w:tab w:val="left" w:pos="175"/>
              </w:tabs>
              <w:spacing w:before="60"/>
              <w:rPr>
                <w:rFonts w:asciiTheme="minorHAnsi" w:eastAsia="SimSun" w:hAnsiTheme="minorHAnsi" w:cs="Arial"/>
                <w:iCs/>
                <w:color w:val="000000"/>
                <w:lang w:val="ru-RU"/>
              </w:rPr>
            </w:pPr>
            <w:r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ab/>
              <w:t xml:space="preserve">Эл. почта: </w:t>
            </w:r>
            <w:hyperlink r:id="rId32" w:history="1">
              <w:r w:rsidR="00A40D4A" w:rsidRPr="00B9163E">
                <w:rPr>
                  <w:rStyle w:val="Hyperlink"/>
                  <w:rFonts w:asciiTheme="minorHAnsi" w:eastAsia="SimSun" w:hAnsiTheme="minorHAnsi" w:cs="Arial"/>
                  <w:iCs/>
                  <w:lang w:val="ru-RU"/>
                </w:rPr>
                <w:t>thorsten.muerell@compax.at</w:t>
              </w:r>
            </w:hyperlink>
          </w:p>
        </w:tc>
      </w:tr>
      <w:tr w:rsidR="001028CA" w:rsidRPr="00312305" w:rsidTr="00A40D4A">
        <w:tc>
          <w:tcPr>
            <w:tcW w:w="4253" w:type="dxa"/>
          </w:tcPr>
          <w:p w:rsidR="001028CA" w:rsidRPr="00B9163E" w:rsidRDefault="001028CA" w:rsidP="00A40D4A">
            <w:pPr>
              <w:widowControl w:val="0"/>
              <w:spacing w:before="60"/>
              <w:rPr>
                <w:rFonts w:asciiTheme="minorHAnsi" w:eastAsia="SimSun" w:hAnsiTheme="minorHAnsi"/>
                <w:b/>
                <w:iCs/>
                <w:lang w:val="ru-RU"/>
              </w:rPr>
            </w:pPr>
          </w:p>
        </w:tc>
        <w:tc>
          <w:tcPr>
            <w:tcW w:w="1134" w:type="dxa"/>
          </w:tcPr>
          <w:p w:rsidR="001028CA" w:rsidRPr="00B9163E" w:rsidRDefault="001028CA" w:rsidP="00A40D4A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Cs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1028CA" w:rsidRPr="00B9163E" w:rsidRDefault="001028CA" w:rsidP="00A40D4A">
            <w:pPr>
              <w:widowControl w:val="0"/>
              <w:tabs>
                <w:tab w:val="clear" w:pos="567"/>
                <w:tab w:val="left" w:pos="175"/>
              </w:tabs>
              <w:spacing w:before="60"/>
              <w:rPr>
                <w:rFonts w:asciiTheme="minorHAnsi" w:eastAsia="SimSun" w:hAnsiTheme="minorHAnsi" w:cs="Arial"/>
                <w:iCs/>
                <w:color w:val="000000"/>
                <w:lang w:val="ru-RU"/>
              </w:rPr>
            </w:pPr>
          </w:p>
        </w:tc>
      </w:tr>
      <w:tr w:rsidR="001028CA" w:rsidRPr="00B9163E" w:rsidTr="00A40D4A">
        <w:tc>
          <w:tcPr>
            <w:tcW w:w="4253" w:type="dxa"/>
          </w:tcPr>
          <w:p w:rsidR="001028CA" w:rsidRPr="00B9163E" w:rsidRDefault="001028CA" w:rsidP="00A40D4A">
            <w:pPr>
              <w:widowControl w:val="0"/>
              <w:spacing w:before="60"/>
              <w:rPr>
                <w:rFonts w:asciiTheme="minorHAnsi" w:eastAsia="SimSun" w:hAnsiTheme="minorHAnsi"/>
                <w:b/>
                <w:iCs/>
                <w:lang w:val="ru-RU"/>
              </w:rPr>
            </w:pPr>
            <w:r w:rsidRPr="00B9163E">
              <w:rPr>
                <w:rFonts w:eastAsia="SimSun"/>
                <w:b/>
                <w:i/>
                <w:lang w:val="ru-RU"/>
              </w:rPr>
              <w:t xml:space="preserve">Германия (Федеративная Республика) </w:t>
            </w:r>
            <w:r w:rsidRPr="00B9163E">
              <w:rPr>
                <w:rFonts w:eastAsia="SimSun"/>
                <w:b/>
                <w:lang w:val="ru-RU"/>
              </w:rPr>
              <w:t>/</w:t>
            </w:r>
            <w:r w:rsidRPr="00B9163E">
              <w:rPr>
                <w:rFonts w:eastAsia="SimSun"/>
                <w:b/>
                <w:i/>
                <w:lang w:val="ru-RU"/>
              </w:rPr>
              <w:t xml:space="preserve"> DEU</w:t>
            </w:r>
          </w:p>
        </w:tc>
        <w:tc>
          <w:tcPr>
            <w:tcW w:w="1134" w:type="dxa"/>
          </w:tcPr>
          <w:p w:rsidR="001028CA" w:rsidRPr="00B9163E" w:rsidRDefault="001028CA" w:rsidP="00A40D4A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Cs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1028CA" w:rsidRPr="00B9163E" w:rsidRDefault="001028CA" w:rsidP="00A40D4A">
            <w:pPr>
              <w:widowControl w:val="0"/>
              <w:tabs>
                <w:tab w:val="clear" w:pos="567"/>
                <w:tab w:val="left" w:pos="175"/>
              </w:tabs>
              <w:spacing w:before="60"/>
              <w:rPr>
                <w:rFonts w:asciiTheme="minorHAnsi" w:eastAsia="SimSun" w:hAnsiTheme="minorHAnsi" w:cs="Arial"/>
                <w:iCs/>
                <w:color w:val="000000"/>
                <w:lang w:val="ru-RU"/>
              </w:rPr>
            </w:pPr>
          </w:p>
        </w:tc>
      </w:tr>
      <w:tr w:rsidR="001028CA" w:rsidRPr="00B9163E" w:rsidTr="00A40D4A">
        <w:tc>
          <w:tcPr>
            <w:tcW w:w="4253" w:type="dxa"/>
          </w:tcPr>
          <w:p w:rsidR="001028CA" w:rsidRPr="00B9163E" w:rsidRDefault="001028CA" w:rsidP="00A40D4A">
            <w:pPr>
              <w:widowControl w:val="0"/>
              <w:spacing w:before="60"/>
              <w:rPr>
                <w:rFonts w:asciiTheme="minorHAnsi" w:eastAsia="SimSun" w:hAnsiTheme="minorHAnsi"/>
                <w:bCs/>
                <w:iCs/>
                <w:lang w:val="ru-RU"/>
              </w:rPr>
            </w:pPr>
            <w:proofErr w:type="spellStart"/>
            <w:r w:rsidRPr="00B9163E">
              <w:rPr>
                <w:rFonts w:asciiTheme="minorHAnsi" w:eastAsia="SimSun" w:hAnsiTheme="minorHAnsi"/>
                <w:bCs/>
                <w:iCs/>
                <w:lang w:val="ru-RU"/>
              </w:rPr>
              <w:t>sewikom</w:t>
            </w:r>
            <w:proofErr w:type="spellEnd"/>
            <w:r w:rsidRPr="00B9163E">
              <w:rPr>
                <w:rFonts w:asciiTheme="minorHAnsi" w:eastAsia="SimSun" w:hAnsiTheme="minorHAnsi"/>
                <w:bCs/>
                <w:iCs/>
                <w:lang w:val="ru-RU"/>
              </w:rPr>
              <w:t xml:space="preserve"> </w:t>
            </w:r>
            <w:proofErr w:type="spellStart"/>
            <w:r w:rsidRPr="00B9163E">
              <w:rPr>
                <w:rFonts w:asciiTheme="minorHAnsi" w:eastAsia="SimSun" w:hAnsiTheme="minorHAnsi"/>
                <w:bCs/>
                <w:iCs/>
                <w:lang w:val="ru-RU"/>
              </w:rPr>
              <w:t>GmbH</w:t>
            </w:r>
            <w:proofErr w:type="spellEnd"/>
          </w:p>
        </w:tc>
        <w:tc>
          <w:tcPr>
            <w:tcW w:w="1134" w:type="dxa"/>
          </w:tcPr>
          <w:p w:rsidR="001028CA" w:rsidRPr="00B9163E" w:rsidRDefault="001028CA" w:rsidP="00A40D4A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Cs/>
                <w:color w:val="000000"/>
                <w:lang w:val="ru-RU"/>
              </w:rPr>
            </w:pPr>
            <w:r w:rsidRPr="00B9163E">
              <w:rPr>
                <w:rFonts w:asciiTheme="minorHAnsi" w:eastAsia="SimSun" w:hAnsiTheme="minorHAnsi" w:cs="Arial"/>
                <w:b/>
                <w:bCs/>
                <w:iCs/>
                <w:color w:val="000000"/>
                <w:lang w:val="ru-RU"/>
              </w:rPr>
              <w:t>SEWKOM</w:t>
            </w:r>
          </w:p>
        </w:tc>
        <w:tc>
          <w:tcPr>
            <w:tcW w:w="3969" w:type="dxa"/>
          </w:tcPr>
          <w:p w:rsidR="001028CA" w:rsidRPr="00B9163E" w:rsidRDefault="001028CA" w:rsidP="00A40D4A">
            <w:pPr>
              <w:widowControl w:val="0"/>
              <w:tabs>
                <w:tab w:val="clear" w:pos="567"/>
                <w:tab w:val="left" w:pos="175"/>
              </w:tabs>
              <w:spacing w:before="60"/>
              <w:rPr>
                <w:rFonts w:asciiTheme="minorHAnsi" w:eastAsia="SimSun" w:hAnsiTheme="minorHAnsi" w:cs="Arial"/>
                <w:iCs/>
                <w:color w:val="000000"/>
                <w:lang w:val="ru-RU"/>
              </w:rPr>
            </w:pPr>
            <w:r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ab/>
            </w:r>
            <w:r w:rsidR="00A74E41"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>Тел</w:t>
            </w:r>
            <w:r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>.: +49 5273 3676400</w:t>
            </w:r>
          </w:p>
        </w:tc>
      </w:tr>
      <w:tr w:rsidR="001028CA" w:rsidRPr="00B9163E" w:rsidTr="00A40D4A">
        <w:tc>
          <w:tcPr>
            <w:tcW w:w="4253" w:type="dxa"/>
          </w:tcPr>
          <w:p w:rsidR="001028CA" w:rsidRPr="00B9163E" w:rsidRDefault="001028CA" w:rsidP="00A40D4A">
            <w:pPr>
              <w:widowControl w:val="0"/>
              <w:spacing w:before="60"/>
              <w:rPr>
                <w:rFonts w:asciiTheme="minorHAnsi" w:eastAsia="SimSun" w:hAnsiTheme="minorHAnsi"/>
                <w:bCs/>
                <w:iCs/>
                <w:lang w:val="ru-RU"/>
              </w:rPr>
            </w:pPr>
            <w:r w:rsidRPr="00B9163E">
              <w:rPr>
                <w:rFonts w:asciiTheme="minorHAnsi" w:eastAsia="SimSun" w:hAnsiTheme="minorHAnsi"/>
                <w:bCs/>
                <w:iCs/>
                <w:lang w:val="ru-RU"/>
              </w:rPr>
              <w:tab/>
            </w:r>
            <w:proofErr w:type="spellStart"/>
            <w:r w:rsidRPr="00B9163E">
              <w:rPr>
                <w:rFonts w:asciiTheme="minorHAnsi" w:eastAsia="SimSun" w:hAnsiTheme="minorHAnsi"/>
                <w:bCs/>
                <w:iCs/>
                <w:lang w:val="ru-RU"/>
              </w:rPr>
              <w:t>Unter</w:t>
            </w:r>
            <w:proofErr w:type="spellEnd"/>
            <w:r w:rsidRPr="00B9163E">
              <w:rPr>
                <w:rFonts w:asciiTheme="minorHAnsi" w:eastAsia="SimSun" w:hAnsiTheme="minorHAnsi"/>
                <w:bCs/>
                <w:iCs/>
                <w:lang w:val="ru-RU"/>
              </w:rPr>
              <w:t xml:space="preserve"> </w:t>
            </w:r>
            <w:proofErr w:type="spellStart"/>
            <w:r w:rsidRPr="00B9163E">
              <w:rPr>
                <w:rFonts w:asciiTheme="minorHAnsi" w:eastAsia="SimSun" w:hAnsiTheme="minorHAnsi"/>
                <w:bCs/>
                <w:iCs/>
                <w:lang w:val="ru-RU"/>
              </w:rPr>
              <w:t>der</w:t>
            </w:r>
            <w:proofErr w:type="spellEnd"/>
            <w:r w:rsidRPr="00B9163E">
              <w:rPr>
                <w:rFonts w:asciiTheme="minorHAnsi" w:eastAsia="SimSun" w:hAnsiTheme="minorHAnsi"/>
                <w:bCs/>
                <w:iCs/>
                <w:lang w:val="ru-RU"/>
              </w:rPr>
              <w:t xml:space="preserve"> </w:t>
            </w:r>
            <w:proofErr w:type="spellStart"/>
            <w:r w:rsidRPr="00B9163E">
              <w:rPr>
                <w:rFonts w:asciiTheme="minorHAnsi" w:eastAsia="SimSun" w:hAnsiTheme="minorHAnsi"/>
                <w:bCs/>
                <w:iCs/>
                <w:lang w:val="ru-RU"/>
              </w:rPr>
              <w:t>Schirmeke</w:t>
            </w:r>
            <w:proofErr w:type="spellEnd"/>
            <w:r w:rsidRPr="00B9163E">
              <w:rPr>
                <w:rFonts w:asciiTheme="minorHAnsi" w:eastAsia="SimSun" w:hAnsiTheme="minorHAnsi"/>
                <w:bCs/>
                <w:iCs/>
                <w:lang w:val="ru-RU"/>
              </w:rPr>
              <w:t xml:space="preserve"> 3</w:t>
            </w:r>
          </w:p>
        </w:tc>
        <w:tc>
          <w:tcPr>
            <w:tcW w:w="1134" w:type="dxa"/>
          </w:tcPr>
          <w:p w:rsidR="001028CA" w:rsidRPr="00B9163E" w:rsidRDefault="001028CA" w:rsidP="00A40D4A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Cs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1028CA" w:rsidRPr="00B9163E" w:rsidRDefault="001028CA" w:rsidP="00A40D4A">
            <w:pPr>
              <w:widowControl w:val="0"/>
              <w:tabs>
                <w:tab w:val="clear" w:pos="567"/>
                <w:tab w:val="left" w:pos="175"/>
              </w:tabs>
              <w:spacing w:before="60"/>
              <w:rPr>
                <w:rFonts w:asciiTheme="minorHAnsi" w:eastAsia="SimSun" w:hAnsiTheme="minorHAnsi" w:cs="Arial"/>
                <w:iCs/>
                <w:color w:val="000000"/>
                <w:lang w:val="ru-RU"/>
              </w:rPr>
            </w:pPr>
            <w:r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ab/>
            </w:r>
            <w:r w:rsidR="00A74E41"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>Факс</w:t>
            </w:r>
            <w:r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>: +49 5273 3676330</w:t>
            </w:r>
          </w:p>
        </w:tc>
      </w:tr>
      <w:tr w:rsidR="001028CA" w:rsidRPr="00312305" w:rsidTr="00A40D4A">
        <w:tc>
          <w:tcPr>
            <w:tcW w:w="4253" w:type="dxa"/>
          </w:tcPr>
          <w:p w:rsidR="001028CA" w:rsidRPr="00B9163E" w:rsidRDefault="001028CA" w:rsidP="00A40D4A">
            <w:pPr>
              <w:widowControl w:val="0"/>
              <w:spacing w:before="60"/>
              <w:rPr>
                <w:rFonts w:asciiTheme="minorHAnsi" w:eastAsia="SimSun" w:hAnsiTheme="minorHAnsi"/>
                <w:bCs/>
                <w:iCs/>
                <w:lang w:val="ru-RU"/>
              </w:rPr>
            </w:pPr>
            <w:r w:rsidRPr="00B9163E">
              <w:rPr>
                <w:rFonts w:asciiTheme="minorHAnsi" w:eastAsia="SimSun" w:hAnsiTheme="minorHAnsi"/>
                <w:bCs/>
                <w:iCs/>
                <w:lang w:val="ru-RU"/>
              </w:rPr>
              <w:tab/>
              <w:t>37688 BEVERUNGEN</w:t>
            </w:r>
          </w:p>
        </w:tc>
        <w:tc>
          <w:tcPr>
            <w:tcW w:w="1134" w:type="dxa"/>
          </w:tcPr>
          <w:p w:rsidR="001028CA" w:rsidRPr="00B9163E" w:rsidRDefault="001028CA" w:rsidP="00A40D4A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Cs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1028CA" w:rsidRPr="00B9163E" w:rsidRDefault="001028CA" w:rsidP="00A40D4A">
            <w:pPr>
              <w:widowControl w:val="0"/>
              <w:tabs>
                <w:tab w:val="clear" w:pos="567"/>
                <w:tab w:val="left" w:pos="175"/>
              </w:tabs>
              <w:spacing w:before="60"/>
              <w:rPr>
                <w:rFonts w:asciiTheme="minorHAnsi" w:eastAsia="SimSun" w:hAnsiTheme="minorHAnsi" w:cs="Arial"/>
                <w:iCs/>
                <w:color w:val="000000"/>
                <w:lang w:val="ru-RU"/>
              </w:rPr>
            </w:pPr>
            <w:r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ab/>
              <w:t xml:space="preserve">Эл. почта: </w:t>
            </w:r>
            <w:hyperlink r:id="rId33" w:history="1">
              <w:r w:rsidR="00A40D4A" w:rsidRPr="00B9163E">
                <w:rPr>
                  <w:rStyle w:val="Hyperlink"/>
                  <w:rFonts w:asciiTheme="minorHAnsi" w:eastAsia="SimSun" w:hAnsiTheme="minorHAnsi" w:cs="Arial"/>
                  <w:iCs/>
                  <w:lang w:val="ru-RU"/>
                </w:rPr>
                <w:t>info@sewikom.de</w:t>
              </w:r>
            </w:hyperlink>
          </w:p>
        </w:tc>
      </w:tr>
      <w:tr w:rsidR="001028CA" w:rsidRPr="00312305" w:rsidTr="00A40D4A">
        <w:tc>
          <w:tcPr>
            <w:tcW w:w="4253" w:type="dxa"/>
          </w:tcPr>
          <w:p w:rsidR="001028CA" w:rsidRPr="00B9163E" w:rsidRDefault="001028CA" w:rsidP="00A40D4A">
            <w:pPr>
              <w:widowControl w:val="0"/>
              <w:spacing w:before="60"/>
              <w:rPr>
                <w:rFonts w:asciiTheme="minorHAnsi" w:eastAsia="SimSun" w:hAnsiTheme="minorHAnsi"/>
                <w:b/>
                <w:iCs/>
                <w:lang w:val="ru-RU"/>
              </w:rPr>
            </w:pPr>
          </w:p>
        </w:tc>
        <w:tc>
          <w:tcPr>
            <w:tcW w:w="1134" w:type="dxa"/>
          </w:tcPr>
          <w:p w:rsidR="001028CA" w:rsidRPr="00B9163E" w:rsidRDefault="001028CA" w:rsidP="00A40D4A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Cs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1028CA" w:rsidRPr="00B9163E" w:rsidRDefault="001028CA" w:rsidP="00A40D4A">
            <w:pPr>
              <w:widowControl w:val="0"/>
              <w:tabs>
                <w:tab w:val="clear" w:pos="567"/>
                <w:tab w:val="left" w:pos="175"/>
              </w:tabs>
              <w:spacing w:before="60"/>
              <w:rPr>
                <w:rFonts w:asciiTheme="minorHAnsi" w:eastAsia="SimSun" w:hAnsiTheme="minorHAnsi" w:cs="Arial"/>
                <w:iCs/>
                <w:color w:val="000000"/>
                <w:lang w:val="ru-RU"/>
              </w:rPr>
            </w:pPr>
          </w:p>
        </w:tc>
      </w:tr>
      <w:tr w:rsidR="001028CA" w:rsidRPr="00B9163E" w:rsidTr="00A40D4A">
        <w:tc>
          <w:tcPr>
            <w:tcW w:w="4253" w:type="dxa"/>
          </w:tcPr>
          <w:p w:rsidR="001028CA" w:rsidRPr="00B9163E" w:rsidRDefault="001028CA" w:rsidP="00A40D4A">
            <w:pPr>
              <w:widowControl w:val="0"/>
              <w:spacing w:before="60"/>
              <w:rPr>
                <w:rFonts w:asciiTheme="minorHAnsi" w:eastAsia="SimSun" w:hAnsiTheme="minorHAnsi"/>
                <w:b/>
                <w:iCs/>
                <w:lang w:val="ru-RU"/>
              </w:rPr>
            </w:pPr>
            <w:r w:rsidRPr="00B9163E">
              <w:rPr>
                <w:rFonts w:eastAsia="SimSun"/>
                <w:b/>
                <w:i/>
                <w:lang w:val="ru-RU"/>
              </w:rPr>
              <w:t xml:space="preserve">Германия (Федеративная Республика) </w:t>
            </w:r>
            <w:r w:rsidRPr="00B9163E">
              <w:rPr>
                <w:rFonts w:eastAsia="SimSun"/>
                <w:b/>
                <w:lang w:val="ru-RU"/>
              </w:rPr>
              <w:t>/</w:t>
            </w:r>
            <w:r w:rsidRPr="00B9163E">
              <w:rPr>
                <w:rFonts w:eastAsia="SimSun"/>
                <w:b/>
                <w:i/>
                <w:lang w:val="ru-RU"/>
              </w:rPr>
              <w:t xml:space="preserve"> DEU</w:t>
            </w:r>
          </w:p>
        </w:tc>
        <w:tc>
          <w:tcPr>
            <w:tcW w:w="1134" w:type="dxa"/>
          </w:tcPr>
          <w:p w:rsidR="001028CA" w:rsidRPr="00B9163E" w:rsidRDefault="001028CA" w:rsidP="00A40D4A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Cs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1028CA" w:rsidRPr="00B9163E" w:rsidRDefault="001028CA" w:rsidP="00A40D4A">
            <w:pPr>
              <w:widowControl w:val="0"/>
              <w:tabs>
                <w:tab w:val="clear" w:pos="567"/>
                <w:tab w:val="left" w:pos="175"/>
              </w:tabs>
              <w:spacing w:before="60"/>
              <w:rPr>
                <w:rFonts w:asciiTheme="minorHAnsi" w:eastAsia="SimSun" w:hAnsiTheme="minorHAnsi" w:cs="Arial"/>
                <w:iCs/>
                <w:color w:val="000000"/>
                <w:lang w:val="ru-RU"/>
              </w:rPr>
            </w:pPr>
          </w:p>
        </w:tc>
      </w:tr>
      <w:tr w:rsidR="001028CA" w:rsidRPr="00B9163E" w:rsidTr="00A40D4A">
        <w:tc>
          <w:tcPr>
            <w:tcW w:w="4253" w:type="dxa"/>
          </w:tcPr>
          <w:p w:rsidR="001028CA" w:rsidRPr="00415D4D" w:rsidRDefault="001028CA" w:rsidP="00A40D4A">
            <w:pPr>
              <w:widowControl w:val="0"/>
              <w:spacing w:before="60"/>
              <w:rPr>
                <w:rFonts w:asciiTheme="minorHAnsi" w:eastAsia="SimSun" w:hAnsiTheme="minorHAnsi"/>
                <w:bCs/>
                <w:iCs/>
              </w:rPr>
            </w:pPr>
            <w:r w:rsidRPr="00415D4D">
              <w:rPr>
                <w:rFonts w:asciiTheme="minorHAnsi" w:eastAsia="SimSun" w:hAnsiTheme="minorHAnsi"/>
                <w:bCs/>
                <w:iCs/>
              </w:rPr>
              <w:t>Unify Deutschland GmbH &amp; Co.KG</w:t>
            </w:r>
          </w:p>
        </w:tc>
        <w:tc>
          <w:tcPr>
            <w:tcW w:w="1134" w:type="dxa"/>
          </w:tcPr>
          <w:p w:rsidR="001028CA" w:rsidRPr="00B9163E" w:rsidRDefault="001028CA" w:rsidP="00A40D4A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Cs/>
                <w:color w:val="000000"/>
                <w:lang w:val="ru-RU"/>
              </w:rPr>
            </w:pPr>
            <w:r w:rsidRPr="00B9163E">
              <w:rPr>
                <w:rFonts w:asciiTheme="minorHAnsi" w:eastAsia="SimSun" w:hAnsiTheme="minorHAnsi" w:cs="Arial"/>
                <w:b/>
                <w:bCs/>
                <w:iCs/>
                <w:color w:val="000000"/>
                <w:lang w:val="ru-RU"/>
              </w:rPr>
              <w:t>UNIFY</w:t>
            </w:r>
          </w:p>
        </w:tc>
        <w:tc>
          <w:tcPr>
            <w:tcW w:w="3969" w:type="dxa"/>
          </w:tcPr>
          <w:p w:rsidR="001028CA" w:rsidRPr="00B9163E" w:rsidRDefault="001028CA" w:rsidP="00A40D4A">
            <w:pPr>
              <w:widowControl w:val="0"/>
              <w:tabs>
                <w:tab w:val="clear" w:pos="567"/>
                <w:tab w:val="left" w:pos="175"/>
              </w:tabs>
              <w:spacing w:before="60"/>
              <w:rPr>
                <w:rFonts w:asciiTheme="minorHAnsi" w:eastAsia="SimSun" w:hAnsiTheme="minorHAnsi" w:cs="Arial"/>
                <w:iCs/>
                <w:color w:val="000000"/>
                <w:lang w:val="ru-RU"/>
              </w:rPr>
            </w:pPr>
            <w:r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ab/>
            </w:r>
            <w:proofErr w:type="spellStart"/>
            <w:r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>Mr</w:t>
            </w:r>
            <w:proofErr w:type="spellEnd"/>
            <w:r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 xml:space="preserve"> </w:t>
            </w:r>
            <w:proofErr w:type="spellStart"/>
            <w:r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>Stefan</w:t>
            </w:r>
            <w:proofErr w:type="spellEnd"/>
            <w:r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 xml:space="preserve"> </w:t>
            </w:r>
            <w:proofErr w:type="spellStart"/>
            <w:r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>Schmidbauer</w:t>
            </w:r>
            <w:proofErr w:type="spellEnd"/>
          </w:p>
        </w:tc>
      </w:tr>
      <w:tr w:rsidR="001028CA" w:rsidRPr="00B9163E" w:rsidTr="00A40D4A">
        <w:tc>
          <w:tcPr>
            <w:tcW w:w="4253" w:type="dxa"/>
          </w:tcPr>
          <w:p w:rsidR="001028CA" w:rsidRPr="00B9163E" w:rsidRDefault="001028CA" w:rsidP="00A40D4A">
            <w:pPr>
              <w:widowControl w:val="0"/>
              <w:spacing w:before="60"/>
              <w:rPr>
                <w:rFonts w:asciiTheme="minorHAnsi" w:eastAsia="SimSun" w:hAnsiTheme="minorHAnsi"/>
                <w:bCs/>
                <w:iCs/>
                <w:lang w:val="ru-RU"/>
              </w:rPr>
            </w:pPr>
            <w:r w:rsidRPr="00B9163E">
              <w:rPr>
                <w:rFonts w:asciiTheme="minorHAnsi" w:eastAsia="SimSun" w:hAnsiTheme="minorHAnsi"/>
                <w:bCs/>
                <w:iCs/>
                <w:lang w:val="ru-RU"/>
              </w:rPr>
              <w:tab/>
            </w:r>
            <w:proofErr w:type="spellStart"/>
            <w:r w:rsidRPr="00B9163E">
              <w:rPr>
                <w:rFonts w:asciiTheme="minorHAnsi" w:eastAsia="SimSun" w:hAnsiTheme="minorHAnsi"/>
                <w:bCs/>
                <w:iCs/>
                <w:lang w:val="ru-RU"/>
              </w:rPr>
              <w:t>Hofmannstrasse</w:t>
            </w:r>
            <w:proofErr w:type="spellEnd"/>
            <w:r w:rsidRPr="00B9163E">
              <w:rPr>
                <w:rFonts w:asciiTheme="minorHAnsi" w:eastAsia="SimSun" w:hAnsiTheme="minorHAnsi"/>
                <w:bCs/>
                <w:iCs/>
                <w:lang w:val="ru-RU"/>
              </w:rPr>
              <w:t xml:space="preserve"> 63</w:t>
            </w:r>
          </w:p>
        </w:tc>
        <w:tc>
          <w:tcPr>
            <w:tcW w:w="1134" w:type="dxa"/>
          </w:tcPr>
          <w:p w:rsidR="001028CA" w:rsidRPr="00B9163E" w:rsidRDefault="001028CA" w:rsidP="00A40D4A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Cs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1028CA" w:rsidRPr="00B9163E" w:rsidRDefault="001028CA" w:rsidP="00A40D4A">
            <w:pPr>
              <w:widowControl w:val="0"/>
              <w:tabs>
                <w:tab w:val="clear" w:pos="567"/>
                <w:tab w:val="left" w:pos="175"/>
              </w:tabs>
              <w:spacing w:before="60"/>
              <w:rPr>
                <w:rFonts w:asciiTheme="minorHAnsi" w:eastAsia="SimSun" w:hAnsiTheme="minorHAnsi" w:cs="Arial"/>
                <w:iCs/>
                <w:color w:val="000000"/>
                <w:lang w:val="ru-RU"/>
              </w:rPr>
            </w:pPr>
            <w:r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ab/>
            </w:r>
            <w:r w:rsidR="00A74E41"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>Тел</w:t>
            </w:r>
            <w:r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>.: +49 89 7007-21454</w:t>
            </w:r>
          </w:p>
        </w:tc>
      </w:tr>
      <w:tr w:rsidR="001028CA" w:rsidRPr="00B9163E" w:rsidTr="00A40D4A">
        <w:tc>
          <w:tcPr>
            <w:tcW w:w="4253" w:type="dxa"/>
          </w:tcPr>
          <w:p w:rsidR="001028CA" w:rsidRPr="00B9163E" w:rsidRDefault="001028CA" w:rsidP="00A40D4A">
            <w:pPr>
              <w:widowControl w:val="0"/>
              <w:spacing w:before="60"/>
              <w:rPr>
                <w:rFonts w:asciiTheme="minorHAnsi" w:eastAsia="SimSun" w:hAnsiTheme="minorHAnsi"/>
                <w:bCs/>
                <w:iCs/>
                <w:lang w:val="ru-RU"/>
              </w:rPr>
            </w:pPr>
            <w:r w:rsidRPr="00B9163E">
              <w:rPr>
                <w:rFonts w:asciiTheme="minorHAnsi" w:eastAsia="SimSun" w:hAnsiTheme="minorHAnsi"/>
                <w:bCs/>
                <w:iCs/>
                <w:lang w:val="ru-RU"/>
              </w:rPr>
              <w:tab/>
              <w:t>81379 MUENCHEN</w:t>
            </w:r>
          </w:p>
        </w:tc>
        <w:tc>
          <w:tcPr>
            <w:tcW w:w="1134" w:type="dxa"/>
          </w:tcPr>
          <w:p w:rsidR="001028CA" w:rsidRPr="00B9163E" w:rsidRDefault="001028CA" w:rsidP="00A40D4A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Cs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1028CA" w:rsidRPr="00B9163E" w:rsidRDefault="001028CA" w:rsidP="00A40D4A">
            <w:pPr>
              <w:widowControl w:val="0"/>
              <w:tabs>
                <w:tab w:val="clear" w:pos="567"/>
                <w:tab w:val="left" w:pos="175"/>
              </w:tabs>
              <w:spacing w:before="60"/>
              <w:rPr>
                <w:rFonts w:asciiTheme="minorHAnsi" w:eastAsia="SimSun" w:hAnsiTheme="minorHAnsi" w:cs="Arial"/>
                <w:iCs/>
                <w:color w:val="000000"/>
                <w:lang w:val="ru-RU"/>
              </w:rPr>
            </w:pPr>
            <w:r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ab/>
            </w:r>
            <w:r w:rsidR="00A74E41"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>Факс</w:t>
            </w:r>
            <w:r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>: +49 89 7007-1421454</w:t>
            </w:r>
          </w:p>
        </w:tc>
      </w:tr>
      <w:tr w:rsidR="001028CA" w:rsidRPr="00312305" w:rsidTr="00A40D4A">
        <w:tc>
          <w:tcPr>
            <w:tcW w:w="4253" w:type="dxa"/>
          </w:tcPr>
          <w:p w:rsidR="001028CA" w:rsidRPr="00B9163E" w:rsidRDefault="001028CA" w:rsidP="00A40D4A">
            <w:pPr>
              <w:widowControl w:val="0"/>
              <w:spacing w:before="60"/>
              <w:rPr>
                <w:rFonts w:asciiTheme="minorHAnsi" w:eastAsia="SimSun" w:hAnsiTheme="minorHAnsi"/>
                <w:b/>
                <w:iCs/>
                <w:lang w:val="ru-RU"/>
              </w:rPr>
            </w:pPr>
          </w:p>
        </w:tc>
        <w:tc>
          <w:tcPr>
            <w:tcW w:w="1134" w:type="dxa"/>
          </w:tcPr>
          <w:p w:rsidR="001028CA" w:rsidRPr="00B9163E" w:rsidRDefault="001028CA" w:rsidP="00A40D4A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Cs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1028CA" w:rsidRPr="00B9163E" w:rsidRDefault="001028CA" w:rsidP="00A40D4A">
            <w:pPr>
              <w:widowControl w:val="0"/>
              <w:tabs>
                <w:tab w:val="clear" w:pos="567"/>
                <w:tab w:val="left" w:pos="175"/>
              </w:tabs>
              <w:spacing w:before="60"/>
              <w:rPr>
                <w:rFonts w:asciiTheme="minorHAnsi" w:eastAsia="SimSun" w:hAnsiTheme="minorHAnsi" w:cs="Arial"/>
                <w:iCs/>
                <w:color w:val="000000"/>
                <w:lang w:val="ru-RU"/>
              </w:rPr>
            </w:pPr>
            <w:r w:rsidRPr="00B9163E">
              <w:rPr>
                <w:rFonts w:asciiTheme="minorHAnsi" w:eastAsia="SimSun" w:hAnsiTheme="minorHAnsi" w:cs="Arial"/>
                <w:iCs/>
                <w:color w:val="000000"/>
                <w:lang w:val="ru-RU"/>
              </w:rPr>
              <w:tab/>
              <w:t xml:space="preserve">Эл. почта: </w:t>
            </w:r>
            <w:hyperlink r:id="rId34" w:history="1">
              <w:r w:rsidR="00A40D4A" w:rsidRPr="00B9163E">
                <w:rPr>
                  <w:rStyle w:val="Hyperlink"/>
                  <w:rFonts w:asciiTheme="minorHAnsi" w:eastAsia="SimSun" w:hAnsiTheme="minorHAnsi" w:cs="Arial"/>
                  <w:iCs/>
                  <w:lang w:val="ru-RU"/>
                </w:rPr>
                <w:t>stefan.schmidbauer@unify.com</w:t>
              </w:r>
            </w:hyperlink>
          </w:p>
        </w:tc>
      </w:tr>
    </w:tbl>
    <w:p w:rsidR="00E57B35" w:rsidRPr="00B9163E" w:rsidRDefault="00E57B35" w:rsidP="00E57B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Calibri"/>
          <w:color w:val="000000"/>
          <w:sz w:val="24"/>
          <w:szCs w:val="24"/>
          <w:lang w:val="ru-RU"/>
        </w:rPr>
      </w:pPr>
      <w:r w:rsidRPr="00B9163E">
        <w:rPr>
          <w:rFonts w:asciiTheme="minorHAnsi" w:hAnsiTheme="minorHAnsi" w:cs="Calibri"/>
          <w:color w:val="000000"/>
          <w:sz w:val="24"/>
          <w:szCs w:val="24"/>
          <w:lang w:val="ru-RU"/>
        </w:rPr>
        <w:br w:type="page"/>
      </w:r>
    </w:p>
    <w:p w:rsidR="00E57B35" w:rsidRPr="00B9163E" w:rsidRDefault="00E57B35" w:rsidP="00B67346">
      <w:pPr>
        <w:pStyle w:val="Heading20"/>
        <w:keepNext w:val="0"/>
        <w:rPr>
          <w:lang w:val="ru-RU"/>
        </w:rPr>
      </w:pPr>
      <w:bookmarkStart w:id="175" w:name="_Toc355708884"/>
      <w:r w:rsidRPr="00B9163E">
        <w:rPr>
          <w:lang w:val="ru-RU"/>
        </w:rPr>
        <w:lastRenderedPageBreak/>
        <w:t xml:space="preserve">Список </w:t>
      </w:r>
      <w:proofErr w:type="spellStart"/>
      <w:r w:rsidRPr="00B9163E">
        <w:rPr>
          <w:lang w:val="ru-RU"/>
        </w:rPr>
        <w:t>зоновых</w:t>
      </w:r>
      <w:proofErr w:type="spellEnd"/>
      <w:r w:rsidRPr="00B9163E">
        <w:rPr>
          <w:lang w:val="ru-RU"/>
        </w:rPr>
        <w:t>/сетевых кодов сигнализации (SANC)</w:t>
      </w:r>
      <w:r w:rsidRPr="00B9163E">
        <w:rPr>
          <w:lang w:val="ru-RU"/>
        </w:rPr>
        <w:br/>
        <w:t>(дополнительно к Рекомендации МСЭ-Т Q.708 (03/1999))</w:t>
      </w:r>
      <w:r w:rsidRPr="00B9163E">
        <w:rPr>
          <w:lang w:val="ru-RU"/>
        </w:rPr>
        <w:br/>
        <w:t>(по состоянию на 15 </w:t>
      </w:r>
      <w:r w:rsidR="00B67346" w:rsidRPr="00B9163E">
        <w:rPr>
          <w:lang w:val="ru-RU"/>
        </w:rPr>
        <w:t>декабря 2</w:t>
      </w:r>
      <w:r w:rsidRPr="00B9163E">
        <w:rPr>
          <w:lang w:val="ru-RU"/>
        </w:rPr>
        <w:t>01</w:t>
      </w:r>
      <w:r w:rsidR="00B67346" w:rsidRPr="00B9163E">
        <w:rPr>
          <w:lang w:val="ru-RU"/>
        </w:rPr>
        <w:t>4</w:t>
      </w:r>
      <w:r w:rsidRPr="00B9163E">
        <w:rPr>
          <w:lang w:val="ru-RU"/>
        </w:rPr>
        <w:t> г.)</w:t>
      </w:r>
      <w:bookmarkEnd w:id="175"/>
    </w:p>
    <w:p w:rsidR="00E57B35" w:rsidRPr="00B9163E" w:rsidRDefault="00E57B35" w:rsidP="0046672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ru-RU"/>
        </w:rPr>
      </w:pPr>
      <w:r w:rsidRPr="00B9163E">
        <w:rPr>
          <w:lang w:val="ru-RU"/>
        </w:rPr>
        <w:t xml:space="preserve">(Приложение к </w:t>
      </w:r>
      <w:r w:rsidR="00B67346" w:rsidRPr="00B9163E">
        <w:rPr>
          <w:lang w:val="ru-RU"/>
        </w:rPr>
        <w:t xml:space="preserve">Оперативному </w:t>
      </w:r>
      <w:r w:rsidRPr="00B9163E">
        <w:rPr>
          <w:lang w:val="ru-RU"/>
        </w:rPr>
        <w:t>бюллетеню МСЭ № 10</w:t>
      </w:r>
      <w:r w:rsidR="00124EDA" w:rsidRPr="00B9163E">
        <w:rPr>
          <w:lang w:val="ru-RU"/>
        </w:rPr>
        <w:t>66</w:t>
      </w:r>
      <w:r w:rsidRPr="00B9163E">
        <w:rPr>
          <w:lang w:val="ru-RU"/>
        </w:rPr>
        <w:t xml:space="preserve"> – 15.</w:t>
      </w:r>
      <w:r w:rsidR="00124EDA" w:rsidRPr="00B9163E">
        <w:rPr>
          <w:lang w:val="ru-RU"/>
        </w:rPr>
        <w:t>XII</w:t>
      </w:r>
      <w:r w:rsidRPr="00B9163E">
        <w:rPr>
          <w:lang w:val="ru-RU"/>
        </w:rPr>
        <w:t>.201</w:t>
      </w:r>
      <w:r w:rsidR="00124EDA" w:rsidRPr="00B9163E">
        <w:rPr>
          <w:lang w:val="ru-RU"/>
        </w:rPr>
        <w:t>4</w:t>
      </w:r>
      <w:r w:rsidRPr="00B9163E">
        <w:rPr>
          <w:lang w:val="ru-RU"/>
        </w:rPr>
        <w:t>)</w:t>
      </w:r>
      <w:r w:rsidRPr="00B9163E">
        <w:rPr>
          <w:lang w:val="ru-RU"/>
        </w:rPr>
        <w:br/>
        <w:t xml:space="preserve">(Поправка № </w:t>
      </w:r>
      <w:r w:rsidR="0046672E" w:rsidRPr="00B9163E">
        <w:rPr>
          <w:lang w:val="ru-RU"/>
        </w:rPr>
        <w:t>7</w:t>
      </w:r>
      <w:r w:rsidRPr="00B9163E">
        <w:rPr>
          <w:lang w:val="ru-RU"/>
        </w:rPr>
        <w:t>)</w:t>
      </w:r>
    </w:p>
    <w:p w:rsidR="00E57B35" w:rsidRPr="00B9163E" w:rsidRDefault="00E57B35" w:rsidP="00E57B35">
      <w:pPr>
        <w:keepNext/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E57B35" w:rsidRPr="00B9163E" w:rsidTr="00E57B35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E57B35" w:rsidRPr="00B9163E" w:rsidRDefault="00E57B35" w:rsidP="00E57B3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r w:rsidRPr="00B9163E">
              <w:rPr>
                <w:b/>
                <w:lang w:val="ru-RU"/>
              </w:rPr>
              <w:t>Нумерационный порядок</w:t>
            </w:r>
            <w:r w:rsidRPr="00B9163E">
              <w:rPr>
                <w:b/>
                <w:lang w:val="ru-RU"/>
              </w:rPr>
              <w:tab/>
            </w:r>
            <w:r w:rsidRPr="00B9163E">
              <w:rPr>
                <w:b/>
                <w:bCs/>
                <w:lang w:val="ru-RU"/>
              </w:rPr>
              <w:t>ADD</w:t>
            </w:r>
          </w:p>
        </w:tc>
      </w:tr>
      <w:tr w:rsidR="00E57B35" w:rsidRPr="00B9163E" w:rsidTr="00E57B35">
        <w:trPr>
          <w:trHeight w:val="240"/>
        </w:trPr>
        <w:tc>
          <w:tcPr>
            <w:tcW w:w="909" w:type="dxa"/>
            <w:shd w:val="clear" w:color="auto" w:fill="auto"/>
          </w:tcPr>
          <w:p w:rsidR="00E57B35" w:rsidRPr="00B9163E" w:rsidRDefault="00E57B35" w:rsidP="00E57B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E57B35" w:rsidRPr="00B9163E" w:rsidRDefault="0046672E" w:rsidP="00466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9163E">
              <w:rPr>
                <w:bCs/>
                <w:sz w:val="18"/>
                <w:szCs w:val="22"/>
                <w:lang w:val="ru-RU"/>
              </w:rPr>
              <w:t>6</w:t>
            </w:r>
            <w:r w:rsidR="00E57B35" w:rsidRPr="00B9163E">
              <w:rPr>
                <w:bCs/>
                <w:sz w:val="18"/>
                <w:szCs w:val="22"/>
                <w:lang w:val="ru-RU"/>
              </w:rPr>
              <w:t>-</w:t>
            </w:r>
            <w:r w:rsidRPr="00B9163E">
              <w:rPr>
                <w:bCs/>
                <w:sz w:val="18"/>
                <w:szCs w:val="22"/>
                <w:lang w:val="ru-RU"/>
              </w:rPr>
              <w:t>073</w:t>
            </w:r>
          </w:p>
        </w:tc>
        <w:tc>
          <w:tcPr>
            <w:tcW w:w="7470" w:type="dxa"/>
            <w:shd w:val="clear" w:color="auto" w:fill="auto"/>
          </w:tcPr>
          <w:p w:rsidR="00E57B35" w:rsidRPr="00B9163E" w:rsidRDefault="0046672E" w:rsidP="00E57B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9163E">
              <w:rPr>
                <w:bCs/>
                <w:sz w:val="18"/>
                <w:szCs w:val="22"/>
                <w:lang w:val="ru-RU"/>
              </w:rPr>
              <w:t>Руанда (Республика)</w:t>
            </w:r>
          </w:p>
        </w:tc>
      </w:tr>
    </w:tbl>
    <w:p w:rsidR="00E57B35" w:rsidRPr="00B9163E" w:rsidRDefault="00E57B35" w:rsidP="00E57B35">
      <w:pPr>
        <w:keepNext/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E57B35" w:rsidRPr="00B9163E" w:rsidTr="00E57B35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E57B35" w:rsidRPr="00B9163E" w:rsidRDefault="00E57B35" w:rsidP="00E57B3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r w:rsidRPr="00B9163E">
              <w:rPr>
                <w:b/>
                <w:lang w:val="ru-RU"/>
              </w:rPr>
              <w:t>Алфавитный порядок</w:t>
            </w:r>
            <w:r w:rsidRPr="00B9163E">
              <w:rPr>
                <w:b/>
                <w:lang w:val="ru-RU"/>
              </w:rPr>
              <w:tab/>
              <w:t>ADD</w:t>
            </w:r>
          </w:p>
        </w:tc>
      </w:tr>
      <w:tr w:rsidR="00BC1D46" w:rsidRPr="00B9163E" w:rsidTr="00E57B35">
        <w:trPr>
          <w:trHeight w:val="240"/>
        </w:trPr>
        <w:tc>
          <w:tcPr>
            <w:tcW w:w="909" w:type="dxa"/>
            <w:shd w:val="clear" w:color="auto" w:fill="auto"/>
          </w:tcPr>
          <w:p w:rsidR="00BC1D46" w:rsidRPr="00B9163E" w:rsidRDefault="00BC1D46" w:rsidP="00BC1D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BC1D46" w:rsidRPr="00B9163E" w:rsidRDefault="00146928" w:rsidP="00BC1D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9163E">
              <w:rPr>
                <w:bCs/>
                <w:sz w:val="18"/>
                <w:szCs w:val="22"/>
                <w:lang w:val="ru-RU"/>
              </w:rPr>
              <w:t>6-073</w:t>
            </w:r>
          </w:p>
        </w:tc>
        <w:tc>
          <w:tcPr>
            <w:tcW w:w="7470" w:type="dxa"/>
            <w:shd w:val="clear" w:color="auto" w:fill="auto"/>
          </w:tcPr>
          <w:p w:rsidR="00BC1D46" w:rsidRPr="00B9163E" w:rsidRDefault="0046672E" w:rsidP="00BC1D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9163E">
              <w:rPr>
                <w:bCs/>
                <w:sz w:val="18"/>
                <w:szCs w:val="22"/>
                <w:lang w:val="ru-RU"/>
              </w:rPr>
              <w:t>Руанда (Республика)</w:t>
            </w:r>
          </w:p>
        </w:tc>
      </w:tr>
    </w:tbl>
    <w:p w:rsidR="00E57B35" w:rsidRPr="00B9163E" w:rsidRDefault="00E57B35" w:rsidP="00E57B35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B9163E">
        <w:rPr>
          <w:position w:val="6"/>
          <w:sz w:val="16"/>
          <w:szCs w:val="16"/>
          <w:lang w:val="ru-RU"/>
        </w:rPr>
        <w:t>____________</w:t>
      </w:r>
    </w:p>
    <w:p w:rsidR="00E57B35" w:rsidRPr="00B9163E" w:rsidRDefault="00E57B35" w:rsidP="00E57B35">
      <w:pPr>
        <w:tabs>
          <w:tab w:val="clear" w:pos="1276"/>
          <w:tab w:val="clear" w:pos="1843"/>
          <w:tab w:val="clear" w:pos="5387"/>
          <w:tab w:val="clear" w:pos="5954"/>
        </w:tabs>
        <w:spacing w:before="40" w:after="480"/>
        <w:jc w:val="left"/>
        <w:rPr>
          <w:b/>
          <w:sz w:val="16"/>
          <w:szCs w:val="16"/>
          <w:lang w:val="ru-RU"/>
        </w:rPr>
      </w:pPr>
      <w:r w:rsidRPr="00B9163E">
        <w:rPr>
          <w:sz w:val="16"/>
          <w:szCs w:val="16"/>
          <w:lang w:val="ru-RU"/>
        </w:rPr>
        <w:t>SANC:</w:t>
      </w:r>
      <w:r w:rsidRPr="00B9163E">
        <w:rPr>
          <w:sz w:val="16"/>
          <w:szCs w:val="16"/>
          <w:lang w:val="ru-RU"/>
        </w:rPr>
        <w:tab/>
      </w:r>
      <w:proofErr w:type="spellStart"/>
      <w:r w:rsidRPr="00B9163E">
        <w:rPr>
          <w:sz w:val="16"/>
          <w:szCs w:val="16"/>
          <w:lang w:val="ru-RU"/>
        </w:rPr>
        <w:t>Зоновый</w:t>
      </w:r>
      <w:proofErr w:type="spellEnd"/>
      <w:r w:rsidRPr="00B9163E">
        <w:rPr>
          <w:sz w:val="16"/>
          <w:szCs w:val="16"/>
          <w:lang w:val="ru-RU"/>
        </w:rPr>
        <w:t>/сетевой код сигнализации</w:t>
      </w:r>
      <w:r w:rsidRPr="00B9163E">
        <w:rPr>
          <w:sz w:val="16"/>
          <w:szCs w:val="16"/>
          <w:lang w:val="ru-RU"/>
        </w:rPr>
        <w:br/>
      </w:r>
      <w:r w:rsidRPr="00B9163E">
        <w:rPr>
          <w:sz w:val="16"/>
          <w:szCs w:val="16"/>
          <w:lang w:val="ru-RU"/>
        </w:rPr>
        <w:tab/>
      </w:r>
      <w:proofErr w:type="spellStart"/>
      <w:r w:rsidRPr="00B9163E">
        <w:rPr>
          <w:sz w:val="16"/>
          <w:szCs w:val="16"/>
          <w:lang w:val="ru-RU"/>
        </w:rPr>
        <w:t>Signalling</w:t>
      </w:r>
      <w:proofErr w:type="spellEnd"/>
      <w:r w:rsidRPr="00B9163E">
        <w:rPr>
          <w:sz w:val="16"/>
          <w:szCs w:val="16"/>
          <w:lang w:val="ru-RU"/>
        </w:rPr>
        <w:t xml:space="preserve"> </w:t>
      </w:r>
      <w:proofErr w:type="spellStart"/>
      <w:r w:rsidRPr="00B9163E">
        <w:rPr>
          <w:sz w:val="16"/>
          <w:szCs w:val="16"/>
          <w:lang w:val="ru-RU"/>
        </w:rPr>
        <w:t>Area</w:t>
      </w:r>
      <w:proofErr w:type="spellEnd"/>
      <w:r w:rsidRPr="00B9163E">
        <w:rPr>
          <w:sz w:val="16"/>
          <w:szCs w:val="16"/>
          <w:lang w:val="ru-RU"/>
        </w:rPr>
        <w:t>/</w:t>
      </w:r>
      <w:proofErr w:type="spellStart"/>
      <w:r w:rsidRPr="00B9163E">
        <w:rPr>
          <w:sz w:val="16"/>
          <w:szCs w:val="16"/>
          <w:lang w:val="ru-RU"/>
        </w:rPr>
        <w:t>Network</w:t>
      </w:r>
      <w:proofErr w:type="spellEnd"/>
      <w:r w:rsidRPr="00B9163E">
        <w:rPr>
          <w:sz w:val="16"/>
          <w:szCs w:val="16"/>
          <w:lang w:val="ru-RU"/>
        </w:rPr>
        <w:t xml:space="preserve"> </w:t>
      </w:r>
      <w:proofErr w:type="spellStart"/>
      <w:r w:rsidRPr="00B9163E">
        <w:rPr>
          <w:sz w:val="16"/>
          <w:szCs w:val="16"/>
          <w:lang w:val="ru-RU"/>
        </w:rPr>
        <w:t>Code</w:t>
      </w:r>
      <w:proofErr w:type="spellEnd"/>
    </w:p>
    <w:p w:rsidR="00B12DB5" w:rsidRPr="00B9163E" w:rsidRDefault="00B12DB5" w:rsidP="0016677D">
      <w:pPr>
        <w:pStyle w:val="Heading20"/>
        <w:keepLines/>
        <w:rPr>
          <w:szCs w:val="22"/>
          <w:lang w:val="ru-RU"/>
        </w:rPr>
      </w:pPr>
      <w:r w:rsidRPr="00B9163E">
        <w:rPr>
          <w:szCs w:val="22"/>
          <w:lang w:val="ru-RU"/>
        </w:rPr>
        <w:t>Список кодов пунктов международной сигнализации (ISPC)</w:t>
      </w:r>
      <w:r w:rsidRPr="00B9163E">
        <w:rPr>
          <w:szCs w:val="22"/>
          <w:lang w:val="ru-RU"/>
        </w:rPr>
        <w:br/>
        <w:t>(согласно Рекомендации МСЭ-Т Q.708 (03/1999))</w:t>
      </w:r>
      <w:r w:rsidRPr="00B9163E">
        <w:rPr>
          <w:szCs w:val="22"/>
          <w:lang w:val="ru-RU"/>
        </w:rPr>
        <w:br/>
        <w:t>(по состоянию на 1 января 2015 г.)</w:t>
      </w:r>
    </w:p>
    <w:p w:rsidR="00B12DB5" w:rsidRPr="00B9163E" w:rsidRDefault="00B12DB5" w:rsidP="00367DD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B9163E">
        <w:rPr>
          <w:lang w:val="ru-RU"/>
        </w:rPr>
        <w:t>(Приложение к Оперативному бюллетеню МСЭ № 1067 – 1.I.2015)</w:t>
      </w:r>
      <w:r w:rsidRPr="00B9163E">
        <w:rPr>
          <w:lang w:val="ru-RU"/>
        </w:rPr>
        <w:br/>
        <w:t>(Поправка № 1</w:t>
      </w:r>
      <w:r w:rsidR="00367DDE" w:rsidRPr="00B9163E">
        <w:rPr>
          <w:lang w:val="ru-RU"/>
        </w:rPr>
        <w:t>4</w:t>
      </w:r>
      <w:r w:rsidRPr="00B9163E">
        <w:rPr>
          <w:lang w:val="ru-RU"/>
        </w:rPr>
        <w:t>)</w:t>
      </w:r>
    </w:p>
    <w:p w:rsidR="00B12DB5" w:rsidRPr="00B9163E" w:rsidRDefault="00B12DB5" w:rsidP="00B12DB5">
      <w:pPr>
        <w:keepNext/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B12DB5" w:rsidRPr="00B9163E" w:rsidTr="009F5E2F">
        <w:trPr>
          <w:cantSplit/>
          <w:trHeight w:val="227"/>
        </w:trPr>
        <w:tc>
          <w:tcPr>
            <w:tcW w:w="1818" w:type="dxa"/>
            <w:gridSpan w:val="2"/>
          </w:tcPr>
          <w:p w:rsidR="00B12DB5" w:rsidRPr="00B9163E" w:rsidRDefault="00B12DB5" w:rsidP="00B12DB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B9163E">
              <w:rPr>
                <w:i/>
                <w:sz w:val="18"/>
                <w:lang w:val="ru-RU"/>
              </w:rPr>
              <w:t>Страна/ 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B12DB5" w:rsidRPr="00B9163E" w:rsidRDefault="00B12DB5" w:rsidP="00B12DB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B9163E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B12DB5" w:rsidRPr="00B9163E" w:rsidRDefault="00B12DB5" w:rsidP="00B12DB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B9163E"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B12DB5" w:rsidRPr="00B9163E" w:rsidTr="009F5E2F">
        <w:trPr>
          <w:cantSplit/>
          <w:trHeight w:val="227"/>
        </w:trPr>
        <w:tc>
          <w:tcPr>
            <w:tcW w:w="909" w:type="dxa"/>
          </w:tcPr>
          <w:p w:rsidR="00B12DB5" w:rsidRPr="00B9163E" w:rsidRDefault="00B12DB5" w:rsidP="009F5E2F">
            <w:pPr>
              <w:pStyle w:val="Tablehead0"/>
              <w:jc w:val="left"/>
              <w:rPr>
                <w:lang w:val="ru-RU"/>
              </w:rPr>
            </w:pPr>
            <w:r w:rsidRPr="00B9163E">
              <w:rPr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B12DB5" w:rsidRPr="00B9163E" w:rsidRDefault="00B12DB5" w:rsidP="009F5E2F">
            <w:pPr>
              <w:pStyle w:val="Tablehead0"/>
              <w:jc w:val="left"/>
              <w:rPr>
                <w:lang w:val="ru-RU"/>
              </w:rPr>
            </w:pPr>
            <w:r w:rsidRPr="00B9163E">
              <w:rPr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B12DB5" w:rsidRPr="00B9163E" w:rsidRDefault="00B12DB5" w:rsidP="009F5E2F">
            <w:pPr>
              <w:pStyle w:val="Tablehead0"/>
              <w:jc w:val="left"/>
              <w:rPr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B12DB5" w:rsidRPr="00B9163E" w:rsidRDefault="00B12DB5" w:rsidP="009F5E2F">
            <w:pPr>
              <w:pStyle w:val="Tablehead0"/>
              <w:jc w:val="left"/>
              <w:rPr>
                <w:lang w:val="ru-RU"/>
              </w:rPr>
            </w:pPr>
          </w:p>
        </w:tc>
      </w:tr>
      <w:tr w:rsidR="00B12DB5" w:rsidRPr="00B9163E" w:rsidTr="009F5E2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12DB5" w:rsidRPr="00B9163E" w:rsidRDefault="0016677D" w:rsidP="0016677D">
            <w:pPr>
              <w:pStyle w:val="Normalaftertitle"/>
              <w:keepNext/>
              <w:spacing w:before="120"/>
              <w:rPr>
                <w:b/>
                <w:bCs/>
                <w:lang w:val="ru-RU"/>
              </w:rPr>
            </w:pPr>
            <w:r w:rsidRPr="00B9163E">
              <w:rPr>
                <w:b/>
                <w:bCs/>
                <w:lang w:val="ru-RU"/>
              </w:rPr>
              <w:t>Германия</w:t>
            </w:r>
            <w:r w:rsidR="00B12DB5" w:rsidRPr="00B9163E">
              <w:rPr>
                <w:b/>
                <w:bCs/>
                <w:lang w:val="ru-RU"/>
              </w:rPr>
              <w:t>     </w:t>
            </w:r>
            <w:r w:rsidR="00BC1D46" w:rsidRPr="00B9163E">
              <w:rPr>
                <w:b/>
                <w:bCs/>
                <w:lang w:val="ru-RU"/>
              </w:rPr>
              <w:t>SUP</w:t>
            </w:r>
          </w:p>
        </w:tc>
      </w:tr>
      <w:tr w:rsidR="0016677D" w:rsidRPr="00B9163E" w:rsidTr="00B12D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>2-129-6</w:t>
            </w:r>
          </w:p>
        </w:tc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>5134</w:t>
            </w:r>
          </w:p>
        </w:tc>
        <w:tc>
          <w:tcPr>
            <w:tcW w:w="3461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proofErr w:type="spellStart"/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>Frankfurt</w:t>
            </w:r>
            <w:proofErr w:type="spellEnd"/>
          </w:p>
        </w:tc>
        <w:tc>
          <w:tcPr>
            <w:tcW w:w="4009" w:type="dxa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proofErr w:type="spellStart"/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>Simbiotel</w:t>
            </w:r>
            <w:proofErr w:type="spellEnd"/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>Limited</w:t>
            </w:r>
            <w:proofErr w:type="spellEnd"/>
          </w:p>
        </w:tc>
      </w:tr>
      <w:tr w:rsidR="0016677D" w:rsidRPr="00B9163E" w:rsidTr="00B12D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>2-242-7</w:t>
            </w:r>
          </w:p>
        </w:tc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>6039</w:t>
            </w:r>
          </w:p>
        </w:tc>
        <w:tc>
          <w:tcPr>
            <w:tcW w:w="3461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proofErr w:type="spellStart"/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>Frankfurt</w:t>
            </w:r>
            <w:proofErr w:type="spellEnd"/>
          </w:p>
        </w:tc>
        <w:tc>
          <w:tcPr>
            <w:tcW w:w="4009" w:type="dxa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proofErr w:type="spellStart"/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>Simbiotel</w:t>
            </w:r>
            <w:proofErr w:type="spellEnd"/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63E">
              <w:rPr>
                <w:rFonts w:asciiTheme="minorHAnsi" w:hAnsiTheme="minorHAnsi"/>
                <w:sz w:val="20"/>
                <w:szCs w:val="20"/>
                <w:lang w:val="ru-RU"/>
              </w:rPr>
              <w:t>Limited</w:t>
            </w:r>
            <w:proofErr w:type="spellEnd"/>
          </w:p>
        </w:tc>
      </w:tr>
      <w:tr w:rsidR="00BC1D46" w:rsidRPr="00B9163E" w:rsidTr="00BC1D4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C1D46" w:rsidRPr="00B9163E" w:rsidRDefault="0016677D" w:rsidP="001667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jc w:val="left"/>
              <w:rPr>
                <w:bCs/>
                <w:sz w:val="18"/>
                <w:szCs w:val="22"/>
                <w:lang w:val="ru-RU"/>
              </w:rPr>
            </w:pPr>
            <w:r w:rsidRPr="00B9163E">
              <w:rPr>
                <w:b/>
                <w:lang w:val="ru-RU"/>
              </w:rPr>
              <w:t>Мали</w:t>
            </w:r>
            <w:r w:rsidR="00BC1D46" w:rsidRPr="00B9163E">
              <w:rPr>
                <w:b/>
                <w:lang w:val="ru-RU"/>
              </w:rPr>
              <w:t xml:space="preserve">    </w:t>
            </w:r>
            <w:r w:rsidR="0069278D" w:rsidRPr="00B9163E">
              <w:rPr>
                <w:b/>
                <w:lang w:val="ru-RU"/>
              </w:rPr>
              <w:t xml:space="preserve"> </w:t>
            </w:r>
            <w:r w:rsidRPr="00B9163E">
              <w:rPr>
                <w:b/>
                <w:lang w:val="ru-RU"/>
              </w:rPr>
              <w:t>ADD</w:t>
            </w:r>
          </w:p>
        </w:tc>
      </w:tr>
      <w:tr w:rsidR="0016677D" w:rsidRPr="00B9163E" w:rsidTr="00B12D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6-020-3</w:t>
            </w:r>
          </w:p>
        </w:tc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12451</w:t>
            </w:r>
          </w:p>
        </w:tc>
        <w:tc>
          <w:tcPr>
            <w:tcW w:w="3461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 xml:space="preserve">CTI2 - </w:t>
            </w:r>
            <w:proofErr w:type="spellStart"/>
            <w:r w:rsidRPr="00B9163E">
              <w:rPr>
                <w:rFonts w:asciiTheme="minorHAnsi" w:hAnsiTheme="minorHAnsi"/>
                <w:szCs w:val="18"/>
                <w:lang w:val="ru-RU"/>
              </w:rPr>
              <w:t>Halles</w:t>
            </w:r>
            <w:proofErr w:type="spellEnd"/>
          </w:p>
        </w:tc>
        <w:tc>
          <w:tcPr>
            <w:tcW w:w="4009" w:type="dxa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SOTELMA-SA</w:t>
            </w:r>
          </w:p>
        </w:tc>
      </w:tr>
      <w:tr w:rsidR="00BC1D46" w:rsidRPr="00B9163E" w:rsidTr="00BC1D4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C1D46" w:rsidRPr="00B9163E" w:rsidRDefault="0016677D" w:rsidP="001667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jc w:val="left"/>
              <w:rPr>
                <w:bCs/>
                <w:sz w:val="18"/>
                <w:szCs w:val="22"/>
                <w:lang w:val="ru-RU"/>
              </w:rPr>
            </w:pPr>
            <w:r w:rsidRPr="00B9163E">
              <w:rPr>
                <w:b/>
                <w:lang w:val="ru-RU"/>
              </w:rPr>
              <w:t>Руанда</w:t>
            </w:r>
            <w:r w:rsidR="00BC1D46" w:rsidRPr="00B9163E">
              <w:rPr>
                <w:b/>
                <w:lang w:val="ru-RU"/>
              </w:rPr>
              <w:t xml:space="preserve">    ADD</w:t>
            </w:r>
          </w:p>
        </w:tc>
      </w:tr>
      <w:tr w:rsidR="0016677D" w:rsidRPr="00B9163E" w:rsidTr="00B12D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6-071-5</w:t>
            </w:r>
          </w:p>
        </w:tc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12861</w:t>
            </w:r>
          </w:p>
        </w:tc>
        <w:tc>
          <w:tcPr>
            <w:tcW w:w="3461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KIMGW04</w:t>
            </w:r>
          </w:p>
        </w:tc>
        <w:tc>
          <w:tcPr>
            <w:tcW w:w="4009" w:type="dxa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proofErr w:type="spellStart"/>
            <w:r w:rsidRPr="00B9163E">
              <w:rPr>
                <w:rFonts w:asciiTheme="minorHAnsi" w:hAnsiTheme="minorHAnsi"/>
                <w:szCs w:val="18"/>
                <w:lang w:val="ru-RU"/>
              </w:rPr>
              <w:t>Tigo</w:t>
            </w:r>
            <w:proofErr w:type="spellEnd"/>
            <w:r w:rsidRPr="00B9163E">
              <w:rPr>
                <w:rFonts w:asciiTheme="minorHAnsi" w:hAnsiTheme="minorHAnsi"/>
                <w:szCs w:val="18"/>
                <w:lang w:val="ru-RU"/>
              </w:rPr>
              <w:t xml:space="preserve"> </w:t>
            </w:r>
            <w:proofErr w:type="spellStart"/>
            <w:r w:rsidRPr="00B9163E">
              <w:rPr>
                <w:rFonts w:asciiTheme="minorHAnsi" w:hAnsiTheme="minorHAnsi"/>
                <w:szCs w:val="18"/>
                <w:lang w:val="ru-RU"/>
              </w:rPr>
              <w:t>Rwanda</w:t>
            </w:r>
            <w:proofErr w:type="spellEnd"/>
          </w:p>
        </w:tc>
      </w:tr>
      <w:tr w:rsidR="0016677D" w:rsidRPr="00B9163E" w:rsidTr="00B12D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6-071-6</w:t>
            </w:r>
          </w:p>
        </w:tc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12862</w:t>
            </w:r>
          </w:p>
        </w:tc>
        <w:tc>
          <w:tcPr>
            <w:tcW w:w="3461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KIMBC02</w:t>
            </w:r>
          </w:p>
        </w:tc>
        <w:tc>
          <w:tcPr>
            <w:tcW w:w="4009" w:type="dxa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proofErr w:type="spellStart"/>
            <w:r w:rsidRPr="00B9163E">
              <w:rPr>
                <w:rFonts w:asciiTheme="minorHAnsi" w:hAnsiTheme="minorHAnsi"/>
                <w:szCs w:val="18"/>
                <w:lang w:val="ru-RU"/>
              </w:rPr>
              <w:t>Tigo</w:t>
            </w:r>
            <w:proofErr w:type="spellEnd"/>
            <w:r w:rsidRPr="00B9163E">
              <w:rPr>
                <w:rFonts w:asciiTheme="minorHAnsi" w:hAnsiTheme="minorHAnsi"/>
                <w:szCs w:val="18"/>
                <w:lang w:val="ru-RU"/>
              </w:rPr>
              <w:t xml:space="preserve"> </w:t>
            </w:r>
            <w:proofErr w:type="spellStart"/>
            <w:r w:rsidRPr="00B9163E">
              <w:rPr>
                <w:rFonts w:asciiTheme="minorHAnsi" w:hAnsiTheme="minorHAnsi"/>
                <w:szCs w:val="18"/>
                <w:lang w:val="ru-RU"/>
              </w:rPr>
              <w:t>Rwanda</w:t>
            </w:r>
            <w:proofErr w:type="spellEnd"/>
          </w:p>
        </w:tc>
      </w:tr>
      <w:tr w:rsidR="0016677D" w:rsidRPr="00B9163E" w:rsidTr="00B12D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6-071-7</w:t>
            </w:r>
          </w:p>
        </w:tc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12863</w:t>
            </w:r>
          </w:p>
        </w:tc>
        <w:tc>
          <w:tcPr>
            <w:tcW w:w="3461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KIMGW03</w:t>
            </w:r>
          </w:p>
        </w:tc>
        <w:tc>
          <w:tcPr>
            <w:tcW w:w="4009" w:type="dxa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proofErr w:type="spellStart"/>
            <w:r w:rsidRPr="00B9163E">
              <w:rPr>
                <w:rFonts w:asciiTheme="minorHAnsi" w:hAnsiTheme="minorHAnsi"/>
                <w:szCs w:val="18"/>
                <w:lang w:val="ru-RU"/>
              </w:rPr>
              <w:t>Tigo</w:t>
            </w:r>
            <w:proofErr w:type="spellEnd"/>
            <w:r w:rsidRPr="00B9163E">
              <w:rPr>
                <w:rFonts w:asciiTheme="minorHAnsi" w:hAnsiTheme="minorHAnsi"/>
                <w:szCs w:val="18"/>
                <w:lang w:val="ru-RU"/>
              </w:rPr>
              <w:t xml:space="preserve"> </w:t>
            </w:r>
            <w:proofErr w:type="spellStart"/>
            <w:r w:rsidRPr="00B9163E">
              <w:rPr>
                <w:rFonts w:asciiTheme="minorHAnsi" w:hAnsiTheme="minorHAnsi"/>
                <w:szCs w:val="18"/>
                <w:lang w:val="ru-RU"/>
              </w:rPr>
              <w:t>Rwanda</w:t>
            </w:r>
            <w:proofErr w:type="spellEnd"/>
          </w:p>
        </w:tc>
      </w:tr>
      <w:tr w:rsidR="00BC1D46" w:rsidRPr="00B9163E" w:rsidTr="00BC1D4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C1D46" w:rsidRPr="00B9163E" w:rsidRDefault="0016677D" w:rsidP="001667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jc w:val="left"/>
              <w:rPr>
                <w:bCs/>
                <w:sz w:val="18"/>
                <w:szCs w:val="22"/>
                <w:lang w:val="ru-RU"/>
              </w:rPr>
            </w:pPr>
            <w:r w:rsidRPr="00B9163E">
              <w:rPr>
                <w:b/>
                <w:lang w:val="ru-RU"/>
              </w:rPr>
              <w:t>Руанда</w:t>
            </w:r>
            <w:r w:rsidR="00BC1D46" w:rsidRPr="00B9163E">
              <w:rPr>
                <w:b/>
                <w:lang w:val="ru-RU"/>
              </w:rPr>
              <w:t xml:space="preserve">    </w:t>
            </w:r>
            <w:r w:rsidR="0069278D" w:rsidRPr="00B9163E">
              <w:rPr>
                <w:b/>
                <w:lang w:val="ru-RU"/>
              </w:rPr>
              <w:t xml:space="preserve"> </w:t>
            </w:r>
            <w:r w:rsidRPr="00B9163E">
              <w:rPr>
                <w:b/>
                <w:lang w:val="ru-RU"/>
              </w:rPr>
              <w:t>LIR</w:t>
            </w:r>
          </w:p>
        </w:tc>
      </w:tr>
      <w:tr w:rsidR="0016677D" w:rsidRPr="00B9163E" w:rsidTr="00B12D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6-070-1</w:t>
            </w:r>
          </w:p>
        </w:tc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12849</w:t>
            </w:r>
          </w:p>
        </w:tc>
        <w:tc>
          <w:tcPr>
            <w:tcW w:w="3461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FSXKGL1</w:t>
            </w:r>
          </w:p>
        </w:tc>
        <w:tc>
          <w:tcPr>
            <w:tcW w:w="4009" w:type="dxa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proofErr w:type="spellStart"/>
            <w:r w:rsidRPr="00B9163E">
              <w:rPr>
                <w:rFonts w:asciiTheme="minorHAnsi" w:hAnsiTheme="minorHAnsi"/>
                <w:szCs w:val="18"/>
                <w:lang w:val="ru-RU"/>
              </w:rPr>
              <w:t>Liquid</w:t>
            </w:r>
            <w:proofErr w:type="spellEnd"/>
            <w:r w:rsidRPr="00B9163E">
              <w:rPr>
                <w:rFonts w:asciiTheme="minorHAnsi" w:hAnsiTheme="minorHAnsi"/>
                <w:szCs w:val="18"/>
                <w:lang w:val="ru-RU"/>
              </w:rPr>
              <w:t xml:space="preserve"> </w:t>
            </w:r>
            <w:proofErr w:type="spellStart"/>
            <w:r w:rsidRPr="00B9163E">
              <w:rPr>
                <w:rFonts w:asciiTheme="minorHAnsi" w:hAnsiTheme="minorHAnsi"/>
                <w:szCs w:val="18"/>
                <w:lang w:val="ru-RU"/>
              </w:rPr>
              <w:t>Telecom</w:t>
            </w:r>
            <w:proofErr w:type="spellEnd"/>
          </w:p>
        </w:tc>
      </w:tr>
      <w:tr w:rsidR="0016677D" w:rsidRPr="00B9163E" w:rsidTr="00B12D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6-070-2</w:t>
            </w:r>
          </w:p>
        </w:tc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12850</w:t>
            </w:r>
          </w:p>
        </w:tc>
        <w:tc>
          <w:tcPr>
            <w:tcW w:w="3461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 xml:space="preserve">NMSC </w:t>
            </w:r>
            <w:proofErr w:type="spellStart"/>
            <w:r w:rsidRPr="00B9163E">
              <w:rPr>
                <w:rFonts w:asciiTheme="minorHAnsi" w:hAnsiTheme="minorHAnsi"/>
                <w:szCs w:val="18"/>
                <w:lang w:val="ru-RU"/>
              </w:rPr>
              <w:t>Switch</w:t>
            </w:r>
            <w:proofErr w:type="spellEnd"/>
            <w:r w:rsidRPr="00B9163E">
              <w:rPr>
                <w:rFonts w:asciiTheme="minorHAnsi" w:hAnsiTheme="minorHAnsi"/>
                <w:szCs w:val="18"/>
                <w:lang w:val="ru-RU"/>
              </w:rPr>
              <w:t xml:space="preserve"> 1</w:t>
            </w:r>
          </w:p>
        </w:tc>
        <w:tc>
          <w:tcPr>
            <w:tcW w:w="4009" w:type="dxa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 xml:space="preserve">MTN </w:t>
            </w:r>
            <w:proofErr w:type="spellStart"/>
            <w:r w:rsidRPr="00B9163E">
              <w:rPr>
                <w:rFonts w:asciiTheme="minorHAnsi" w:hAnsiTheme="minorHAnsi"/>
                <w:szCs w:val="18"/>
                <w:lang w:val="ru-RU"/>
              </w:rPr>
              <w:t>Rwanda</w:t>
            </w:r>
            <w:proofErr w:type="spellEnd"/>
          </w:p>
        </w:tc>
      </w:tr>
      <w:tr w:rsidR="0016677D" w:rsidRPr="00B9163E" w:rsidTr="00B12D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6-070-4</w:t>
            </w:r>
          </w:p>
        </w:tc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12852</w:t>
            </w:r>
          </w:p>
        </w:tc>
        <w:tc>
          <w:tcPr>
            <w:tcW w:w="3461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RMWGW1</w:t>
            </w:r>
          </w:p>
        </w:tc>
        <w:tc>
          <w:tcPr>
            <w:tcW w:w="4009" w:type="dxa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 xml:space="preserve">MTN </w:t>
            </w:r>
            <w:proofErr w:type="spellStart"/>
            <w:r w:rsidRPr="00B9163E">
              <w:rPr>
                <w:rFonts w:asciiTheme="minorHAnsi" w:hAnsiTheme="minorHAnsi"/>
                <w:szCs w:val="18"/>
                <w:lang w:val="ru-RU"/>
              </w:rPr>
              <w:t>Rwanda</w:t>
            </w:r>
            <w:proofErr w:type="spellEnd"/>
          </w:p>
        </w:tc>
      </w:tr>
      <w:tr w:rsidR="0016677D" w:rsidRPr="00B9163E" w:rsidTr="00B12D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6-070-5</w:t>
            </w:r>
          </w:p>
        </w:tc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12853</w:t>
            </w:r>
          </w:p>
        </w:tc>
        <w:tc>
          <w:tcPr>
            <w:tcW w:w="3461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SG7KGL1</w:t>
            </w:r>
          </w:p>
        </w:tc>
        <w:tc>
          <w:tcPr>
            <w:tcW w:w="4009" w:type="dxa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proofErr w:type="spellStart"/>
            <w:r w:rsidRPr="00B9163E">
              <w:rPr>
                <w:rFonts w:asciiTheme="minorHAnsi" w:hAnsiTheme="minorHAnsi"/>
                <w:szCs w:val="18"/>
                <w:lang w:val="ru-RU"/>
              </w:rPr>
              <w:t>Liquid</w:t>
            </w:r>
            <w:proofErr w:type="spellEnd"/>
            <w:r w:rsidRPr="00B9163E">
              <w:rPr>
                <w:rFonts w:asciiTheme="minorHAnsi" w:hAnsiTheme="minorHAnsi"/>
                <w:szCs w:val="18"/>
                <w:lang w:val="ru-RU"/>
              </w:rPr>
              <w:t xml:space="preserve"> </w:t>
            </w:r>
            <w:proofErr w:type="spellStart"/>
            <w:r w:rsidRPr="00B9163E">
              <w:rPr>
                <w:rFonts w:asciiTheme="minorHAnsi" w:hAnsiTheme="minorHAnsi"/>
                <w:szCs w:val="18"/>
                <w:lang w:val="ru-RU"/>
              </w:rPr>
              <w:t>Telecom</w:t>
            </w:r>
            <w:proofErr w:type="spellEnd"/>
          </w:p>
        </w:tc>
      </w:tr>
      <w:tr w:rsidR="0016677D" w:rsidRPr="00B9163E" w:rsidTr="00B12D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6-071-1</w:t>
            </w:r>
          </w:p>
        </w:tc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12857</w:t>
            </w:r>
          </w:p>
        </w:tc>
        <w:tc>
          <w:tcPr>
            <w:tcW w:w="3461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KG1MGW1</w:t>
            </w:r>
          </w:p>
        </w:tc>
        <w:tc>
          <w:tcPr>
            <w:tcW w:w="4009" w:type="dxa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proofErr w:type="spellStart"/>
            <w:r w:rsidRPr="00B9163E">
              <w:rPr>
                <w:rFonts w:asciiTheme="minorHAnsi" w:hAnsiTheme="minorHAnsi"/>
                <w:szCs w:val="18"/>
                <w:lang w:val="ru-RU"/>
              </w:rPr>
              <w:t>Airtel</w:t>
            </w:r>
            <w:proofErr w:type="spellEnd"/>
            <w:r w:rsidRPr="00B9163E">
              <w:rPr>
                <w:rFonts w:asciiTheme="minorHAnsi" w:hAnsiTheme="minorHAnsi"/>
                <w:szCs w:val="18"/>
                <w:lang w:val="ru-RU"/>
              </w:rPr>
              <w:t xml:space="preserve"> </w:t>
            </w:r>
            <w:proofErr w:type="spellStart"/>
            <w:r w:rsidRPr="00B9163E">
              <w:rPr>
                <w:rFonts w:asciiTheme="minorHAnsi" w:hAnsiTheme="minorHAnsi"/>
                <w:szCs w:val="18"/>
                <w:lang w:val="ru-RU"/>
              </w:rPr>
              <w:t>Rwanda</w:t>
            </w:r>
            <w:proofErr w:type="spellEnd"/>
          </w:p>
        </w:tc>
      </w:tr>
      <w:tr w:rsidR="0016677D" w:rsidRPr="00B9163E" w:rsidTr="00B12D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6-071-2</w:t>
            </w:r>
          </w:p>
        </w:tc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12858</w:t>
            </w:r>
          </w:p>
        </w:tc>
        <w:tc>
          <w:tcPr>
            <w:tcW w:w="3461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NMGW1</w:t>
            </w:r>
          </w:p>
        </w:tc>
        <w:tc>
          <w:tcPr>
            <w:tcW w:w="4009" w:type="dxa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 xml:space="preserve">MTN </w:t>
            </w:r>
            <w:proofErr w:type="spellStart"/>
            <w:r w:rsidRPr="00B9163E">
              <w:rPr>
                <w:rFonts w:asciiTheme="minorHAnsi" w:hAnsiTheme="minorHAnsi"/>
                <w:szCs w:val="18"/>
                <w:lang w:val="ru-RU"/>
              </w:rPr>
              <w:t>Rwanda</w:t>
            </w:r>
            <w:proofErr w:type="spellEnd"/>
          </w:p>
        </w:tc>
      </w:tr>
      <w:tr w:rsidR="0016677D" w:rsidRPr="00B9163E" w:rsidTr="00B12D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6-071-3</w:t>
            </w:r>
          </w:p>
        </w:tc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12859</w:t>
            </w:r>
          </w:p>
        </w:tc>
        <w:tc>
          <w:tcPr>
            <w:tcW w:w="3461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NMSSBC1</w:t>
            </w:r>
          </w:p>
        </w:tc>
        <w:tc>
          <w:tcPr>
            <w:tcW w:w="4009" w:type="dxa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 xml:space="preserve">MTN </w:t>
            </w:r>
            <w:proofErr w:type="spellStart"/>
            <w:r w:rsidRPr="00B9163E">
              <w:rPr>
                <w:rFonts w:asciiTheme="minorHAnsi" w:hAnsiTheme="minorHAnsi"/>
                <w:szCs w:val="18"/>
                <w:lang w:val="ru-RU"/>
              </w:rPr>
              <w:t>Rwanda</w:t>
            </w:r>
            <w:proofErr w:type="spellEnd"/>
          </w:p>
        </w:tc>
      </w:tr>
      <w:tr w:rsidR="0016677D" w:rsidRPr="00B9163E" w:rsidTr="00B12DB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6-071-4</w:t>
            </w:r>
          </w:p>
        </w:tc>
        <w:tc>
          <w:tcPr>
            <w:tcW w:w="909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12860</w:t>
            </w:r>
          </w:p>
        </w:tc>
        <w:tc>
          <w:tcPr>
            <w:tcW w:w="3461" w:type="dxa"/>
            <w:shd w:val="clear" w:color="auto" w:fill="auto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>NMSS1</w:t>
            </w:r>
          </w:p>
        </w:tc>
        <w:tc>
          <w:tcPr>
            <w:tcW w:w="4009" w:type="dxa"/>
          </w:tcPr>
          <w:p w:rsidR="0016677D" w:rsidRPr="00B9163E" w:rsidRDefault="0016677D" w:rsidP="0016677D">
            <w:pPr>
              <w:pStyle w:val="StyleTabletextLeft"/>
              <w:spacing w:before="0" w:after="0"/>
              <w:rPr>
                <w:rFonts w:asciiTheme="minorHAnsi" w:hAnsiTheme="minorHAnsi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szCs w:val="18"/>
                <w:lang w:val="ru-RU"/>
              </w:rPr>
              <w:t xml:space="preserve">MTN </w:t>
            </w:r>
            <w:proofErr w:type="spellStart"/>
            <w:r w:rsidRPr="00B9163E">
              <w:rPr>
                <w:rFonts w:asciiTheme="minorHAnsi" w:hAnsiTheme="minorHAnsi"/>
                <w:szCs w:val="18"/>
                <w:lang w:val="ru-RU"/>
              </w:rPr>
              <w:t>Rwanda</w:t>
            </w:r>
            <w:proofErr w:type="spellEnd"/>
          </w:p>
        </w:tc>
      </w:tr>
    </w:tbl>
    <w:p w:rsidR="00B12DB5" w:rsidRPr="00B9163E" w:rsidRDefault="00B12DB5" w:rsidP="00B12DB5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B9163E">
        <w:rPr>
          <w:position w:val="6"/>
          <w:sz w:val="16"/>
          <w:szCs w:val="16"/>
          <w:lang w:val="ru-RU"/>
        </w:rPr>
        <w:t>____________</w:t>
      </w:r>
    </w:p>
    <w:p w:rsidR="00B12DB5" w:rsidRPr="00B9163E" w:rsidRDefault="00B12DB5" w:rsidP="00B12DB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ru-RU"/>
        </w:rPr>
      </w:pPr>
      <w:r w:rsidRPr="00B9163E">
        <w:rPr>
          <w:sz w:val="16"/>
          <w:szCs w:val="16"/>
          <w:lang w:val="ru-RU"/>
        </w:rPr>
        <w:t>ISPC:</w:t>
      </w:r>
      <w:r w:rsidRPr="00B9163E">
        <w:rPr>
          <w:sz w:val="16"/>
          <w:szCs w:val="16"/>
          <w:lang w:val="ru-RU"/>
        </w:rPr>
        <w:tab/>
        <w:t>Коды пунктов международной сигнализации</w:t>
      </w:r>
      <w:r w:rsidRPr="00B9163E">
        <w:rPr>
          <w:sz w:val="16"/>
          <w:szCs w:val="16"/>
          <w:lang w:val="ru-RU"/>
        </w:rPr>
        <w:br/>
      </w:r>
      <w:r w:rsidRPr="00B9163E">
        <w:rPr>
          <w:sz w:val="16"/>
          <w:szCs w:val="16"/>
          <w:lang w:val="ru-RU"/>
        </w:rPr>
        <w:tab/>
      </w:r>
      <w:proofErr w:type="spellStart"/>
      <w:r w:rsidRPr="00B9163E">
        <w:rPr>
          <w:sz w:val="16"/>
          <w:szCs w:val="16"/>
          <w:lang w:val="ru-RU"/>
        </w:rPr>
        <w:t>International</w:t>
      </w:r>
      <w:proofErr w:type="spellEnd"/>
      <w:r w:rsidRPr="00B9163E">
        <w:rPr>
          <w:sz w:val="16"/>
          <w:szCs w:val="16"/>
          <w:lang w:val="ru-RU"/>
        </w:rPr>
        <w:t xml:space="preserve"> </w:t>
      </w:r>
      <w:proofErr w:type="spellStart"/>
      <w:r w:rsidRPr="00B9163E">
        <w:rPr>
          <w:sz w:val="16"/>
          <w:szCs w:val="16"/>
          <w:lang w:val="ru-RU"/>
        </w:rPr>
        <w:t>Signalling</w:t>
      </w:r>
      <w:proofErr w:type="spellEnd"/>
      <w:r w:rsidRPr="00B9163E">
        <w:rPr>
          <w:sz w:val="16"/>
          <w:szCs w:val="16"/>
          <w:lang w:val="ru-RU"/>
        </w:rPr>
        <w:t xml:space="preserve"> </w:t>
      </w:r>
      <w:proofErr w:type="spellStart"/>
      <w:r w:rsidRPr="00B9163E">
        <w:rPr>
          <w:sz w:val="16"/>
          <w:szCs w:val="16"/>
          <w:lang w:val="ru-RU"/>
        </w:rPr>
        <w:t>Point</w:t>
      </w:r>
      <w:proofErr w:type="spellEnd"/>
      <w:r w:rsidRPr="00B9163E">
        <w:rPr>
          <w:sz w:val="16"/>
          <w:szCs w:val="16"/>
          <w:lang w:val="ru-RU"/>
        </w:rPr>
        <w:t xml:space="preserve"> </w:t>
      </w:r>
      <w:proofErr w:type="spellStart"/>
      <w:r w:rsidRPr="00B9163E">
        <w:rPr>
          <w:sz w:val="16"/>
          <w:szCs w:val="16"/>
          <w:lang w:val="ru-RU"/>
        </w:rPr>
        <w:t>Codes</w:t>
      </w:r>
      <w:proofErr w:type="spellEnd"/>
    </w:p>
    <w:p w:rsidR="00DC2AAC" w:rsidRPr="00B9163E" w:rsidRDefault="00631991" w:rsidP="00D25834">
      <w:pPr>
        <w:pStyle w:val="Heading20"/>
        <w:keepLines/>
        <w:pageBreakBefore/>
        <w:spacing w:before="480"/>
        <w:rPr>
          <w:lang w:val="ru-RU"/>
        </w:rPr>
      </w:pPr>
      <w:bookmarkStart w:id="176" w:name="_Toc352940523"/>
      <w:bookmarkStart w:id="177" w:name="_Toc354053860"/>
      <w:bookmarkStart w:id="178" w:name="_Toc355708886"/>
      <w:bookmarkEnd w:id="174"/>
      <w:r w:rsidRPr="00B9163E">
        <w:rPr>
          <w:lang w:val="ru-RU"/>
        </w:rPr>
        <w:lastRenderedPageBreak/>
        <w:t>Национальный план нумерации</w:t>
      </w:r>
      <w:r w:rsidR="00DC2AAC" w:rsidRPr="00B9163E">
        <w:rPr>
          <w:lang w:val="ru-RU"/>
        </w:rPr>
        <w:br/>
        <w:t>(</w:t>
      </w:r>
      <w:r w:rsidR="00E34AD2" w:rsidRPr="00B9163E">
        <w:rPr>
          <w:lang w:val="ru-RU"/>
        </w:rPr>
        <w:t>согласно Рекомендации МСЭ-Т</w:t>
      </w:r>
      <w:r w:rsidR="00DC2AAC" w:rsidRPr="00B9163E">
        <w:rPr>
          <w:lang w:val="ru-RU"/>
        </w:rPr>
        <w:t xml:space="preserve"> E.129 (</w:t>
      </w:r>
      <w:r w:rsidR="00A50CE9" w:rsidRPr="00B9163E">
        <w:rPr>
          <w:lang w:val="ru-RU"/>
        </w:rPr>
        <w:t>01</w:t>
      </w:r>
      <w:r w:rsidR="00DC2AAC" w:rsidRPr="00B9163E">
        <w:rPr>
          <w:lang w:val="ru-RU"/>
        </w:rPr>
        <w:t>/20</w:t>
      </w:r>
      <w:r w:rsidR="00A50CE9" w:rsidRPr="00B9163E">
        <w:rPr>
          <w:lang w:val="ru-RU"/>
        </w:rPr>
        <w:t>13</w:t>
      </w:r>
      <w:r w:rsidR="00DC2AAC" w:rsidRPr="00B9163E">
        <w:rPr>
          <w:lang w:val="ru-RU"/>
        </w:rPr>
        <w:t>))</w:t>
      </w:r>
      <w:bookmarkEnd w:id="176"/>
      <w:bookmarkEnd w:id="177"/>
      <w:bookmarkEnd w:id="178"/>
    </w:p>
    <w:p w:rsidR="00DC2AAC" w:rsidRPr="00B9163E" w:rsidRDefault="00052FCB" w:rsidP="009F79E2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179" w:name="_Toc36875244"/>
      <w:bookmarkStart w:id="180" w:name="_Toc352940524"/>
      <w:bookmarkStart w:id="181" w:name="_Toc354053861"/>
      <w:bookmarkStart w:id="182" w:name="_Toc355708887"/>
      <w:r w:rsidRPr="00B9163E">
        <w:rPr>
          <w:rFonts w:asciiTheme="minorHAnsi" w:hAnsiTheme="minorHAnsi"/>
          <w:lang w:val="ru-RU"/>
        </w:rPr>
        <w:t>Веб-страница</w:t>
      </w:r>
      <w:r w:rsidR="00DC2AAC" w:rsidRPr="00B9163E">
        <w:rPr>
          <w:lang w:val="ru-RU"/>
        </w:rPr>
        <w:t>:</w:t>
      </w:r>
      <w:bookmarkEnd w:id="179"/>
      <w:r w:rsidR="008E3E04" w:rsidRPr="00B9163E">
        <w:rPr>
          <w:lang w:val="ru-RU"/>
        </w:rPr>
        <w:t xml:space="preserve"> </w:t>
      </w:r>
      <w:hyperlink r:id="rId35" w:history="1">
        <w:r w:rsidR="00DC2AAC" w:rsidRPr="00B9163E">
          <w:rPr>
            <w:rStyle w:val="Hyperlink"/>
            <w:lang w:val="ru-RU"/>
          </w:rPr>
          <w:t>www.itu.int/itu-t/inr/nnp/index.html</w:t>
        </w:r>
        <w:bookmarkEnd w:id="180"/>
        <w:bookmarkEnd w:id="181"/>
        <w:bookmarkEnd w:id="182"/>
      </w:hyperlink>
    </w:p>
    <w:p w:rsidR="004A009C" w:rsidRPr="00B9163E" w:rsidRDefault="00A91955" w:rsidP="009F79E2">
      <w:pPr>
        <w:spacing w:before="240"/>
        <w:rPr>
          <w:lang w:val="ru-RU"/>
        </w:rPr>
      </w:pPr>
      <w:r w:rsidRPr="00B9163E">
        <w:rPr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B9163E">
        <w:rPr>
          <w:lang w:val="ru-RU"/>
        </w:rPr>
        <w:t xml:space="preserve">или размещать </w:t>
      </w:r>
      <w:r w:rsidR="00AB0851" w:rsidRPr="00B9163E">
        <w:rPr>
          <w:lang w:val="ru-RU"/>
        </w:rPr>
        <w:t xml:space="preserve">пояснения, а также информацию о лицах для контактов </w:t>
      </w:r>
      <w:r w:rsidR="00D46F83" w:rsidRPr="00B9163E">
        <w:rPr>
          <w:lang w:val="ru-RU"/>
        </w:rPr>
        <w:t>на своих относящихся к национальному плану нумерации</w:t>
      </w:r>
      <w:r w:rsidR="00D14032" w:rsidRPr="00B9163E">
        <w:rPr>
          <w:lang w:val="ru-RU"/>
        </w:rPr>
        <w:t xml:space="preserve"> веб-страницах</w:t>
      </w:r>
      <w:r w:rsidR="00AB0851" w:rsidRPr="00B9163E">
        <w:rPr>
          <w:lang w:val="ru-RU"/>
        </w:rPr>
        <w:t>,</w:t>
      </w:r>
      <w:r w:rsidR="00D14032" w:rsidRPr="00B9163E">
        <w:rPr>
          <w:lang w:val="ru-RU"/>
        </w:rPr>
        <w:t xml:space="preserve"> </w:t>
      </w:r>
      <w:r w:rsidR="00443C65" w:rsidRPr="00B9163E">
        <w:rPr>
          <w:lang w:val="ru-RU"/>
        </w:rPr>
        <w:t xml:space="preserve">с тем чтобы информация, которая </w:t>
      </w:r>
      <w:r w:rsidR="00CC52D9" w:rsidRPr="00B9163E">
        <w:rPr>
          <w:lang w:val="ru-RU"/>
        </w:rPr>
        <w:t>будет доступной всем администрациям/ПЭО и поставщикам услуг бесплатно, могла быть размещена на веб-сайте МСЭ-Т</w:t>
      </w:r>
      <w:r w:rsidR="004A009C" w:rsidRPr="00B9163E">
        <w:rPr>
          <w:lang w:val="ru-RU"/>
        </w:rPr>
        <w:t>.</w:t>
      </w:r>
    </w:p>
    <w:p w:rsidR="004A009C" w:rsidRPr="00B9163E" w:rsidRDefault="00B66662" w:rsidP="009F79E2">
      <w:pPr>
        <w:rPr>
          <w:lang w:val="ru-RU"/>
        </w:rPr>
      </w:pPr>
      <w:r w:rsidRPr="00B9163E">
        <w:rPr>
          <w:lang w:val="ru-RU"/>
        </w:rPr>
        <w:t>Убедительно просим администрации использовать на своих посвященных нумерации веб-сайтах и при отправке информации в БСЭ МСЭ</w:t>
      </w:r>
      <w:r w:rsidR="004A009C" w:rsidRPr="00B9163E">
        <w:rPr>
          <w:lang w:val="ru-RU"/>
        </w:rPr>
        <w:t xml:space="preserve"> (</w:t>
      </w:r>
      <w:r w:rsidR="00CC52D9" w:rsidRPr="00B9163E">
        <w:rPr>
          <w:lang w:val="ru-RU"/>
        </w:rPr>
        <w:t>э</w:t>
      </w:r>
      <w:r w:rsidR="000A61A6" w:rsidRPr="00B9163E">
        <w:rPr>
          <w:lang w:val="ru-RU"/>
        </w:rPr>
        <w:t>л. почта:</w:t>
      </w:r>
      <w:r w:rsidR="004A009C" w:rsidRPr="00B9163E">
        <w:rPr>
          <w:lang w:val="ru-RU"/>
        </w:rPr>
        <w:t xml:space="preserve"> </w:t>
      </w:r>
      <w:hyperlink r:id="rId36" w:history="1">
        <w:r w:rsidR="004A009C" w:rsidRPr="00B9163E">
          <w:rPr>
            <w:rStyle w:val="Hyperlink"/>
            <w:lang w:val="ru-RU"/>
          </w:rPr>
          <w:t>tsbtson@itu.int</w:t>
        </w:r>
      </w:hyperlink>
      <w:r w:rsidR="004A009C" w:rsidRPr="00B9163E">
        <w:rPr>
          <w:lang w:val="ru-RU"/>
        </w:rPr>
        <w:t>)</w:t>
      </w:r>
      <w:r w:rsidRPr="00B9163E">
        <w:rPr>
          <w:lang w:val="ru-RU"/>
        </w:rPr>
        <w:t xml:space="preserve"> формат, </w:t>
      </w:r>
      <w:r w:rsidR="004B3141" w:rsidRPr="00B9163E">
        <w:rPr>
          <w:lang w:val="ru-RU"/>
        </w:rPr>
        <w:t xml:space="preserve">подробно описанный в </w:t>
      </w:r>
      <w:r w:rsidR="00FD189D" w:rsidRPr="00B9163E">
        <w:rPr>
          <w:lang w:val="ru-RU"/>
        </w:rPr>
        <w:t>Рекомендации МСЭ-Т</w:t>
      </w:r>
      <w:r w:rsidR="004A009C" w:rsidRPr="00B9163E">
        <w:rPr>
          <w:lang w:val="ru-RU"/>
        </w:rPr>
        <w:t xml:space="preserve"> E.129. </w:t>
      </w:r>
      <w:r w:rsidR="00BF7A33" w:rsidRPr="00B9163E">
        <w:rPr>
          <w:lang w:val="ru-RU"/>
        </w:rPr>
        <w:t xml:space="preserve">Напоминаем, что </w:t>
      </w:r>
      <w:r w:rsidR="00684A5D" w:rsidRPr="00B9163E">
        <w:rPr>
          <w:lang w:val="ru-RU"/>
        </w:rPr>
        <w:t>администраци</w:t>
      </w:r>
      <w:r w:rsidR="00BF7A33" w:rsidRPr="00B9163E">
        <w:rPr>
          <w:lang w:val="ru-RU"/>
        </w:rPr>
        <w:t>и несут ответственность за своевременное обновление этой информации</w:t>
      </w:r>
      <w:r w:rsidR="004A009C" w:rsidRPr="00B9163E">
        <w:rPr>
          <w:lang w:val="ru-RU"/>
        </w:rPr>
        <w:t>.</w:t>
      </w:r>
    </w:p>
    <w:p w:rsidR="00DC2AAC" w:rsidRPr="00B9163E" w:rsidRDefault="00B47E0C" w:rsidP="00C95B13">
      <w:pPr>
        <w:spacing w:after="120"/>
        <w:rPr>
          <w:lang w:val="ru-RU"/>
        </w:rPr>
      </w:pPr>
      <w:r w:rsidRPr="00B9163E">
        <w:rPr>
          <w:lang w:val="ru-RU"/>
        </w:rPr>
        <w:t>В период с</w:t>
      </w:r>
      <w:r w:rsidR="00855052" w:rsidRPr="00B9163E">
        <w:rPr>
          <w:lang w:val="ru-RU"/>
        </w:rPr>
        <w:t xml:space="preserve"> </w:t>
      </w:r>
      <w:r w:rsidR="000A2332" w:rsidRPr="00B9163E">
        <w:rPr>
          <w:lang w:val="ru-RU"/>
        </w:rPr>
        <w:t>1</w:t>
      </w:r>
      <w:r w:rsidR="00BC1D46" w:rsidRPr="00B9163E">
        <w:rPr>
          <w:lang w:val="ru-RU"/>
        </w:rPr>
        <w:t>5</w:t>
      </w:r>
      <w:r w:rsidR="00C95B13" w:rsidRPr="00B9163E">
        <w:rPr>
          <w:lang w:val="ru-RU"/>
        </w:rPr>
        <w:t xml:space="preserve"> июля </w:t>
      </w:r>
      <w:r w:rsidR="000A2332" w:rsidRPr="00B9163E">
        <w:rPr>
          <w:lang w:val="ru-RU"/>
        </w:rPr>
        <w:t xml:space="preserve">2015 </w:t>
      </w:r>
      <w:r w:rsidR="00E51415" w:rsidRPr="00B9163E">
        <w:rPr>
          <w:lang w:val="ru-RU"/>
        </w:rPr>
        <w:t>года</w:t>
      </w:r>
      <w:r w:rsidR="004A009C" w:rsidRPr="00B9163E">
        <w:rPr>
          <w:lang w:val="ru-RU"/>
        </w:rPr>
        <w:t xml:space="preserve"> </w:t>
      </w:r>
      <w:r w:rsidRPr="00B9163E">
        <w:rPr>
          <w:lang w:val="ru-RU"/>
        </w:rPr>
        <w:t>следующие страны обновили на нашем сайте свои национальные планы нумерации</w:t>
      </w:r>
      <w:r w:rsidR="004A009C" w:rsidRPr="00B9163E">
        <w:rPr>
          <w:lang w:val="ru-RU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B9163E" w:rsidTr="00E90081">
        <w:trPr>
          <w:jc w:val="center"/>
        </w:trPr>
        <w:tc>
          <w:tcPr>
            <w:tcW w:w="4875" w:type="dxa"/>
            <w:hideMark/>
          </w:tcPr>
          <w:p w:rsidR="00DC2AAC" w:rsidRPr="00B9163E" w:rsidRDefault="00E34AD2" w:rsidP="009F79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:rsidR="00DC2AAC" w:rsidRPr="00B9163E" w:rsidRDefault="009C6AA7" w:rsidP="009F79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DC2AAC" w:rsidRPr="00B9163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(CC)</w:t>
            </w:r>
          </w:p>
        </w:tc>
      </w:tr>
      <w:tr w:rsidR="00BC1D46" w:rsidRPr="00B9163E" w:rsidTr="00D25834">
        <w:trPr>
          <w:jc w:val="center"/>
        </w:trPr>
        <w:tc>
          <w:tcPr>
            <w:tcW w:w="4875" w:type="dxa"/>
          </w:tcPr>
          <w:p w:rsidR="00BC1D46" w:rsidRPr="00B9163E" w:rsidRDefault="0016677D" w:rsidP="00BC1D46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9163E">
              <w:rPr>
                <w:sz w:val="18"/>
                <w:szCs w:val="18"/>
                <w:lang w:val="ru-RU"/>
              </w:rPr>
              <w:t>Мьянма</w:t>
            </w:r>
          </w:p>
        </w:tc>
        <w:tc>
          <w:tcPr>
            <w:tcW w:w="3630" w:type="dxa"/>
          </w:tcPr>
          <w:p w:rsidR="00BC1D46" w:rsidRPr="00B9163E" w:rsidRDefault="00BC1D46" w:rsidP="0016677D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9163E">
              <w:rPr>
                <w:sz w:val="18"/>
                <w:szCs w:val="18"/>
                <w:lang w:val="ru-RU"/>
              </w:rPr>
              <w:t>+9</w:t>
            </w:r>
            <w:r w:rsidR="0016677D" w:rsidRPr="00B9163E">
              <w:rPr>
                <w:sz w:val="18"/>
                <w:szCs w:val="18"/>
                <w:lang w:val="ru-RU"/>
              </w:rPr>
              <w:t>5</w:t>
            </w:r>
          </w:p>
        </w:tc>
      </w:tr>
      <w:tr w:rsidR="00BC1D46" w:rsidRPr="00B9163E" w:rsidTr="00E90081">
        <w:trPr>
          <w:jc w:val="center"/>
        </w:trPr>
        <w:tc>
          <w:tcPr>
            <w:tcW w:w="4875" w:type="dxa"/>
          </w:tcPr>
          <w:p w:rsidR="00BC1D46" w:rsidRPr="00B9163E" w:rsidRDefault="00C95B13" w:rsidP="00C95B13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9163E">
              <w:rPr>
                <w:sz w:val="18"/>
                <w:szCs w:val="18"/>
                <w:lang w:val="ru-RU"/>
              </w:rPr>
              <w:t xml:space="preserve">Тринидад </w:t>
            </w:r>
            <w:r w:rsidR="0016677D" w:rsidRPr="00B9163E">
              <w:rPr>
                <w:sz w:val="18"/>
                <w:szCs w:val="18"/>
                <w:lang w:val="ru-RU"/>
              </w:rPr>
              <w:t>и</w:t>
            </w:r>
            <w:r w:rsidRPr="00B9163E">
              <w:rPr>
                <w:sz w:val="18"/>
                <w:szCs w:val="18"/>
                <w:lang w:val="ru-RU"/>
              </w:rPr>
              <w:t xml:space="preserve"> </w:t>
            </w:r>
            <w:r w:rsidR="0016677D" w:rsidRPr="00B9163E">
              <w:rPr>
                <w:sz w:val="18"/>
                <w:szCs w:val="18"/>
                <w:lang w:val="ru-RU"/>
              </w:rPr>
              <w:t>Тобаго</w:t>
            </w:r>
          </w:p>
        </w:tc>
        <w:tc>
          <w:tcPr>
            <w:tcW w:w="3630" w:type="dxa"/>
          </w:tcPr>
          <w:p w:rsidR="00BC1D46" w:rsidRPr="00B9163E" w:rsidRDefault="00BC1D46" w:rsidP="0016677D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9163E">
              <w:rPr>
                <w:sz w:val="18"/>
                <w:szCs w:val="18"/>
                <w:lang w:val="ru-RU"/>
              </w:rPr>
              <w:t>+</w:t>
            </w:r>
            <w:r w:rsidR="0016677D" w:rsidRPr="00B9163E">
              <w:rPr>
                <w:sz w:val="18"/>
                <w:szCs w:val="18"/>
                <w:lang w:val="ru-RU"/>
              </w:rPr>
              <w:t>1</w:t>
            </w:r>
            <w:r w:rsidR="00F10082" w:rsidRPr="00B9163E">
              <w:rPr>
                <w:sz w:val="18"/>
                <w:szCs w:val="18"/>
                <w:lang w:val="ru-RU"/>
              </w:rPr>
              <w:t xml:space="preserve"> </w:t>
            </w:r>
            <w:r w:rsidR="0016677D" w:rsidRPr="00B9163E">
              <w:rPr>
                <w:sz w:val="18"/>
                <w:szCs w:val="18"/>
                <w:lang w:val="ru-RU"/>
              </w:rPr>
              <w:t>868</w:t>
            </w:r>
          </w:p>
        </w:tc>
      </w:tr>
      <w:bookmarkEnd w:id="172"/>
    </w:tbl>
    <w:p w:rsidR="008C0D39" w:rsidRPr="00B9163E" w:rsidRDefault="008C0D39" w:rsidP="009F79E2">
      <w:pPr>
        <w:rPr>
          <w:lang w:val="ru-RU"/>
        </w:rPr>
      </w:pPr>
    </w:p>
    <w:sectPr w:rsidR="008C0D39" w:rsidRPr="00B9163E" w:rsidSect="00CE6D84">
      <w:footerReference w:type="first" r:id="rId3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78D" w:rsidRDefault="0069278D">
      <w:r>
        <w:separator/>
      </w:r>
    </w:p>
  </w:endnote>
  <w:endnote w:type="continuationSeparator" w:id="0">
    <w:p w:rsidR="0069278D" w:rsidRDefault="0069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69278D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69278D" w:rsidRDefault="0069278D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69278D" w:rsidRPr="007F091C" w:rsidRDefault="0069278D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344ABD87" wp14:editId="3255C30E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278D" w:rsidRPr="00F30F75" w:rsidRDefault="0069278D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9278D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69278D" w:rsidRPr="007F091C" w:rsidRDefault="0069278D" w:rsidP="00A06B2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86795">
            <w:rPr>
              <w:noProof/>
              <w:color w:val="FFFFFF"/>
              <w:lang w:val="es-ES_tradnl"/>
            </w:rPr>
            <w:t>1082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86795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69278D" w:rsidRPr="00ED524D" w:rsidRDefault="0069278D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69278D" w:rsidRPr="00247715" w:rsidRDefault="0069278D" w:rsidP="00A06B24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9278D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69278D" w:rsidRPr="00ED524D" w:rsidRDefault="0069278D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69278D" w:rsidRPr="007F091C" w:rsidRDefault="0069278D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86795">
            <w:rPr>
              <w:noProof/>
              <w:color w:val="FFFFFF"/>
              <w:lang w:val="es-ES_tradnl"/>
            </w:rPr>
            <w:t>1082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86795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9278D" w:rsidRPr="00247715" w:rsidRDefault="0069278D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9278D" w:rsidRPr="007F091C" w:rsidTr="009E30FB">
      <w:trPr>
        <w:cantSplit/>
        <w:jc w:val="center"/>
      </w:trPr>
      <w:tc>
        <w:tcPr>
          <w:tcW w:w="1761" w:type="dxa"/>
          <w:shd w:val="clear" w:color="auto" w:fill="4C4C4C"/>
        </w:tcPr>
        <w:p w:rsidR="0069278D" w:rsidRPr="007F091C" w:rsidRDefault="0069278D" w:rsidP="004F515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86795">
            <w:rPr>
              <w:noProof/>
              <w:color w:val="FFFFFF"/>
              <w:lang w:val="es-ES_tradnl"/>
            </w:rPr>
            <w:t>1082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86795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69278D" w:rsidRPr="00ED524D" w:rsidRDefault="0069278D" w:rsidP="004F515E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69278D" w:rsidRPr="00247715" w:rsidRDefault="0069278D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78D" w:rsidRDefault="0069278D">
      <w:r>
        <w:separator/>
      </w:r>
    </w:p>
  </w:footnote>
  <w:footnote w:type="continuationSeparator" w:id="0">
    <w:p w:rsidR="0069278D" w:rsidRDefault="00692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78D" w:rsidRDefault="006927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78D" w:rsidRDefault="006927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0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5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3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4"/>
  </w:num>
  <w:num w:numId="7">
    <w:abstractNumId w:val="19"/>
  </w:num>
  <w:num w:numId="8">
    <w:abstractNumId w:val="16"/>
  </w:num>
  <w:num w:numId="9">
    <w:abstractNumId w:val="33"/>
  </w:num>
  <w:num w:numId="10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2"/>
  </w:num>
  <w:num w:numId="19">
    <w:abstractNumId w:val="34"/>
  </w:num>
  <w:num w:numId="20">
    <w:abstractNumId w:val="28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0">
    <w:abstractNumId w:val="23"/>
  </w:num>
  <w:num w:numId="41">
    <w:abstractNumId w:val="17"/>
  </w:num>
  <w:num w:numId="42">
    <w:abstractNumId w:val="15"/>
  </w:num>
  <w:num w:numId="4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4E46"/>
    <w:rsid w:val="00005B6E"/>
    <w:rsid w:val="00005FBB"/>
    <w:rsid w:val="00006197"/>
    <w:rsid w:val="00006D54"/>
    <w:rsid w:val="0000712A"/>
    <w:rsid w:val="000071FA"/>
    <w:rsid w:val="0000729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581"/>
    <w:rsid w:val="00012BA9"/>
    <w:rsid w:val="00012E06"/>
    <w:rsid w:val="000136BD"/>
    <w:rsid w:val="0001371D"/>
    <w:rsid w:val="00013949"/>
    <w:rsid w:val="00013FDF"/>
    <w:rsid w:val="00014025"/>
    <w:rsid w:val="00014125"/>
    <w:rsid w:val="00014BA1"/>
    <w:rsid w:val="000153F9"/>
    <w:rsid w:val="000154D0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733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6BD6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3756E"/>
    <w:rsid w:val="00040160"/>
    <w:rsid w:val="0004036D"/>
    <w:rsid w:val="00040639"/>
    <w:rsid w:val="00040DCC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3B0"/>
    <w:rsid w:val="000606C0"/>
    <w:rsid w:val="00060807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AEA"/>
    <w:rsid w:val="00064E11"/>
    <w:rsid w:val="000654E8"/>
    <w:rsid w:val="000655E1"/>
    <w:rsid w:val="00065937"/>
    <w:rsid w:val="0006629F"/>
    <w:rsid w:val="000662EA"/>
    <w:rsid w:val="00066FAE"/>
    <w:rsid w:val="0007057F"/>
    <w:rsid w:val="000706BF"/>
    <w:rsid w:val="00070BB5"/>
    <w:rsid w:val="00070BD4"/>
    <w:rsid w:val="00070C48"/>
    <w:rsid w:val="000710A8"/>
    <w:rsid w:val="00071792"/>
    <w:rsid w:val="000721A6"/>
    <w:rsid w:val="0007240C"/>
    <w:rsid w:val="00072AC7"/>
    <w:rsid w:val="00072F64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9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2E9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254A"/>
    <w:rsid w:val="000940E7"/>
    <w:rsid w:val="00094362"/>
    <w:rsid w:val="00094830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97B63"/>
    <w:rsid w:val="000A0985"/>
    <w:rsid w:val="000A0DF2"/>
    <w:rsid w:val="000A0FE1"/>
    <w:rsid w:val="000A110B"/>
    <w:rsid w:val="000A1A3D"/>
    <w:rsid w:val="000A1F79"/>
    <w:rsid w:val="000A2289"/>
    <w:rsid w:val="000A2332"/>
    <w:rsid w:val="000A2522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100C"/>
    <w:rsid w:val="000C1F56"/>
    <w:rsid w:val="000C211A"/>
    <w:rsid w:val="000C219A"/>
    <w:rsid w:val="000C26AB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0FF9"/>
    <w:rsid w:val="000D1A8D"/>
    <w:rsid w:val="000D278E"/>
    <w:rsid w:val="000D2F77"/>
    <w:rsid w:val="000D3198"/>
    <w:rsid w:val="000D32C7"/>
    <w:rsid w:val="000D39F1"/>
    <w:rsid w:val="000D3DC8"/>
    <w:rsid w:val="000D4616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8CA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ACA"/>
    <w:rsid w:val="00122B53"/>
    <w:rsid w:val="00122E65"/>
    <w:rsid w:val="00123360"/>
    <w:rsid w:val="00123531"/>
    <w:rsid w:val="0012355F"/>
    <w:rsid w:val="00123667"/>
    <w:rsid w:val="00124BF9"/>
    <w:rsid w:val="00124CAF"/>
    <w:rsid w:val="00124EDA"/>
    <w:rsid w:val="00124EE4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2A5"/>
    <w:rsid w:val="00127319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E9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65D"/>
    <w:rsid w:val="00146928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58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401B"/>
    <w:rsid w:val="00164334"/>
    <w:rsid w:val="00164345"/>
    <w:rsid w:val="001650CB"/>
    <w:rsid w:val="00165164"/>
    <w:rsid w:val="00165299"/>
    <w:rsid w:val="001653D3"/>
    <w:rsid w:val="00165C91"/>
    <w:rsid w:val="0016677D"/>
    <w:rsid w:val="00166EAF"/>
    <w:rsid w:val="001674EF"/>
    <w:rsid w:val="00170528"/>
    <w:rsid w:val="00170C80"/>
    <w:rsid w:val="00170D0F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4D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692F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222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6F4F"/>
    <w:rsid w:val="001B6F9E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3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6D4A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4645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5D9"/>
    <w:rsid w:val="00221D54"/>
    <w:rsid w:val="00221F66"/>
    <w:rsid w:val="0022219C"/>
    <w:rsid w:val="002225FA"/>
    <w:rsid w:val="00222727"/>
    <w:rsid w:val="002228E6"/>
    <w:rsid w:val="00222E42"/>
    <w:rsid w:val="00222FC6"/>
    <w:rsid w:val="00223417"/>
    <w:rsid w:val="00224020"/>
    <w:rsid w:val="00224067"/>
    <w:rsid w:val="00224265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B27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6F09"/>
    <w:rsid w:val="002672A1"/>
    <w:rsid w:val="002673CB"/>
    <w:rsid w:val="002706B8"/>
    <w:rsid w:val="002708BA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4FBF"/>
    <w:rsid w:val="002751DC"/>
    <w:rsid w:val="00275FCB"/>
    <w:rsid w:val="00277011"/>
    <w:rsid w:val="0027788A"/>
    <w:rsid w:val="00277D52"/>
    <w:rsid w:val="00277DA7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2A1"/>
    <w:rsid w:val="00282577"/>
    <w:rsid w:val="00283933"/>
    <w:rsid w:val="00283D20"/>
    <w:rsid w:val="00283DC1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D3C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A1E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1EEA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4E38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137"/>
    <w:rsid w:val="002C0627"/>
    <w:rsid w:val="002C0BEF"/>
    <w:rsid w:val="002C184E"/>
    <w:rsid w:val="002C1DE0"/>
    <w:rsid w:val="002C2481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72F"/>
    <w:rsid w:val="002D6650"/>
    <w:rsid w:val="002D7FBF"/>
    <w:rsid w:val="002E0B3E"/>
    <w:rsid w:val="002E0CF8"/>
    <w:rsid w:val="002E117A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25C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508"/>
    <w:rsid w:val="0030089D"/>
    <w:rsid w:val="00300EE4"/>
    <w:rsid w:val="00301156"/>
    <w:rsid w:val="003011D8"/>
    <w:rsid w:val="003017A1"/>
    <w:rsid w:val="003019AC"/>
    <w:rsid w:val="00301C8C"/>
    <w:rsid w:val="003021DD"/>
    <w:rsid w:val="0030272A"/>
    <w:rsid w:val="00302AB2"/>
    <w:rsid w:val="0030335C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7FB"/>
    <w:rsid w:val="003108BA"/>
    <w:rsid w:val="00310CBD"/>
    <w:rsid w:val="00310F53"/>
    <w:rsid w:val="003111A1"/>
    <w:rsid w:val="003112EB"/>
    <w:rsid w:val="00311FAD"/>
    <w:rsid w:val="00312305"/>
    <w:rsid w:val="0031233D"/>
    <w:rsid w:val="0031274B"/>
    <w:rsid w:val="003132A0"/>
    <w:rsid w:val="00313AD0"/>
    <w:rsid w:val="00313B9D"/>
    <w:rsid w:val="0031431A"/>
    <w:rsid w:val="0031478F"/>
    <w:rsid w:val="00314E3F"/>
    <w:rsid w:val="00315AE1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115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0C1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5CB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141B"/>
    <w:rsid w:val="0036235F"/>
    <w:rsid w:val="00362A7E"/>
    <w:rsid w:val="00363672"/>
    <w:rsid w:val="003637C7"/>
    <w:rsid w:val="00363DF6"/>
    <w:rsid w:val="00363E46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DDE"/>
    <w:rsid w:val="00367E81"/>
    <w:rsid w:val="00370594"/>
    <w:rsid w:val="00370A52"/>
    <w:rsid w:val="00370A81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2A5"/>
    <w:rsid w:val="00375404"/>
    <w:rsid w:val="0037578B"/>
    <w:rsid w:val="00376F84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2830"/>
    <w:rsid w:val="00383895"/>
    <w:rsid w:val="00383AAD"/>
    <w:rsid w:val="00383B07"/>
    <w:rsid w:val="00384F78"/>
    <w:rsid w:val="00385816"/>
    <w:rsid w:val="00385879"/>
    <w:rsid w:val="00385A63"/>
    <w:rsid w:val="0038685B"/>
    <w:rsid w:val="00386945"/>
    <w:rsid w:val="0038698D"/>
    <w:rsid w:val="00386996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3A3"/>
    <w:rsid w:val="00395F76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5DD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1C"/>
    <w:rsid w:val="003F4338"/>
    <w:rsid w:val="003F52ED"/>
    <w:rsid w:val="003F54CB"/>
    <w:rsid w:val="003F5530"/>
    <w:rsid w:val="003F6111"/>
    <w:rsid w:val="003F64B3"/>
    <w:rsid w:val="003F6C8C"/>
    <w:rsid w:val="003F7031"/>
    <w:rsid w:val="004003F4"/>
    <w:rsid w:val="004005A9"/>
    <w:rsid w:val="004005CC"/>
    <w:rsid w:val="0040088B"/>
    <w:rsid w:val="00400C42"/>
    <w:rsid w:val="00400D0D"/>
    <w:rsid w:val="00400D5F"/>
    <w:rsid w:val="00400FAD"/>
    <w:rsid w:val="00401296"/>
    <w:rsid w:val="0040140F"/>
    <w:rsid w:val="004017A0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6C4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5D4D"/>
    <w:rsid w:val="004161C2"/>
    <w:rsid w:val="00416F9E"/>
    <w:rsid w:val="00420775"/>
    <w:rsid w:val="00420D79"/>
    <w:rsid w:val="00420DFE"/>
    <w:rsid w:val="00421144"/>
    <w:rsid w:val="00421B15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855"/>
    <w:rsid w:val="004279E6"/>
    <w:rsid w:val="00427C04"/>
    <w:rsid w:val="004305CD"/>
    <w:rsid w:val="00431597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3DE1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1F82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72E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2DA5"/>
    <w:rsid w:val="004A3695"/>
    <w:rsid w:val="004A3A42"/>
    <w:rsid w:val="004A409F"/>
    <w:rsid w:val="004A42BA"/>
    <w:rsid w:val="004A4878"/>
    <w:rsid w:val="004A52CE"/>
    <w:rsid w:val="004A5D80"/>
    <w:rsid w:val="004A65E2"/>
    <w:rsid w:val="004A6674"/>
    <w:rsid w:val="004A6D9B"/>
    <w:rsid w:val="004A7140"/>
    <w:rsid w:val="004A71E0"/>
    <w:rsid w:val="004A7881"/>
    <w:rsid w:val="004A7E9B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AC9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32C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15E"/>
    <w:rsid w:val="004F5359"/>
    <w:rsid w:val="004F550C"/>
    <w:rsid w:val="004F5854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6B0"/>
    <w:rsid w:val="00510B2A"/>
    <w:rsid w:val="00510D9F"/>
    <w:rsid w:val="00510FD3"/>
    <w:rsid w:val="0051109C"/>
    <w:rsid w:val="005117C9"/>
    <w:rsid w:val="00511FCA"/>
    <w:rsid w:val="00512870"/>
    <w:rsid w:val="00512E97"/>
    <w:rsid w:val="00513B04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D"/>
    <w:rsid w:val="00517CCF"/>
    <w:rsid w:val="00517F5D"/>
    <w:rsid w:val="00520156"/>
    <w:rsid w:val="00520DBB"/>
    <w:rsid w:val="005213D7"/>
    <w:rsid w:val="005216A0"/>
    <w:rsid w:val="005219EF"/>
    <w:rsid w:val="00521B7E"/>
    <w:rsid w:val="005224BA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5B7D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297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361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2571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440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70B"/>
    <w:rsid w:val="005771BF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795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1C"/>
    <w:rsid w:val="005923D4"/>
    <w:rsid w:val="00592551"/>
    <w:rsid w:val="00592963"/>
    <w:rsid w:val="00592E65"/>
    <w:rsid w:val="005934EF"/>
    <w:rsid w:val="00593D03"/>
    <w:rsid w:val="0059404E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57F"/>
    <w:rsid w:val="005F6A07"/>
    <w:rsid w:val="005F71A3"/>
    <w:rsid w:val="005F7E1A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30E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79F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D77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6BD0"/>
    <w:rsid w:val="00676BD2"/>
    <w:rsid w:val="00677B65"/>
    <w:rsid w:val="00677F5B"/>
    <w:rsid w:val="00677F8D"/>
    <w:rsid w:val="0068013C"/>
    <w:rsid w:val="00680506"/>
    <w:rsid w:val="00680800"/>
    <w:rsid w:val="00680844"/>
    <w:rsid w:val="00680FB9"/>
    <w:rsid w:val="0068147B"/>
    <w:rsid w:val="006817A8"/>
    <w:rsid w:val="0068257B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278D"/>
    <w:rsid w:val="00693460"/>
    <w:rsid w:val="006934B4"/>
    <w:rsid w:val="00693647"/>
    <w:rsid w:val="00693A2B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EC3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B21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2B54"/>
    <w:rsid w:val="006B37A5"/>
    <w:rsid w:val="006B38B6"/>
    <w:rsid w:val="006B38FB"/>
    <w:rsid w:val="006B39D5"/>
    <w:rsid w:val="006B3C8F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4443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3B2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B01"/>
    <w:rsid w:val="006F7554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2D3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5FB1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6E6"/>
    <w:rsid w:val="00760A8E"/>
    <w:rsid w:val="00760E82"/>
    <w:rsid w:val="00761065"/>
    <w:rsid w:val="00761175"/>
    <w:rsid w:val="007616A3"/>
    <w:rsid w:val="00761A5A"/>
    <w:rsid w:val="00761C96"/>
    <w:rsid w:val="00762D16"/>
    <w:rsid w:val="00763C73"/>
    <w:rsid w:val="00764238"/>
    <w:rsid w:val="0076452C"/>
    <w:rsid w:val="00764D79"/>
    <w:rsid w:val="0076593D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0CA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A3E"/>
    <w:rsid w:val="00791B2A"/>
    <w:rsid w:val="00791BF5"/>
    <w:rsid w:val="00791DD2"/>
    <w:rsid w:val="007920E4"/>
    <w:rsid w:val="007921AA"/>
    <w:rsid w:val="007922F2"/>
    <w:rsid w:val="00792319"/>
    <w:rsid w:val="00792567"/>
    <w:rsid w:val="007926ED"/>
    <w:rsid w:val="00792D70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6B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2FD"/>
    <w:rsid w:val="007B2325"/>
    <w:rsid w:val="007B2368"/>
    <w:rsid w:val="007B25C8"/>
    <w:rsid w:val="007B2710"/>
    <w:rsid w:val="007B446F"/>
    <w:rsid w:val="007B5688"/>
    <w:rsid w:val="007B5983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324"/>
    <w:rsid w:val="007D2B27"/>
    <w:rsid w:val="007D306D"/>
    <w:rsid w:val="007D3172"/>
    <w:rsid w:val="007D32B4"/>
    <w:rsid w:val="007D33FD"/>
    <w:rsid w:val="007D390A"/>
    <w:rsid w:val="007D3CE2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1AD"/>
    <w:rsid w:val="0081261C"/>
    <w:rsid w:val="00812866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99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2CC"/>
    <w:rsid w:val="008236BD"/>
    <w:rsid w:val="00823704"/>
    <w:rsid w:val="00824695"/>
    <w:rsid w:val="008247DB"/>
    <w:rsid w:val="00824810"/>
    <w:rsid w:val="00824885"/>
    <w:rsid w:val="00824C71"/>
    <w:rsid w:val="00825E89"/>
    <w:rsid w:val="00825F4F"/>
    <w:rsid w:val="00826265"/>
    <w:rsid w:val="008263B8"/>
    <w:rsid w:val="0082641F"/>
    <w:rsid w:val="008267F3"/>
    <w:rsid w:val="00826F17"/>
    <w:rsid w:val="00827E13"/>
    <w:rsid w:val="008302B2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4D25"/>
    <w:rsid w:val="0084569D"/>
    <w:rsid w:val="008458DC"/>
    <w:rsid w:val="00846056"/>
    <w:rsid w:val="008465A5"/>
    <w:rsid w:val="00846CE7"/>
    <w:rsid w:val="008472BC"/>
    <w:rsid w:val="008476D4"/>
    <w:rsid w:val="00847773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139"/>
    <w:rsid w:val="008549AA"/>
    <w:rsid w:val="00854B2F"/>
    <w:rsid w:val="00854C5F"/>
    <w:rsid w:val="00855052"/>
    <w:rsid w:val="008553FC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BD4"/>
    <w:rsid w:val="00872C86"/>
    <w:rsid w:val="0087351B"/>
    <w:rsid w:val="00873C05"/>
    <w:rsid w:val="00873C3A"/>
    <w:rsid w:val="008749A2"/>
    <w:rsid w:val="00874A41"/>
    <w:rsid w:val="00875018"/>
    <w:rsid w:val="00876362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5E26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491"/>
    <w:rsid w:val="008B398E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51A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1269"/>
    <w:rsid w:val="008C2E80"/>
    <w:rsid w:val="008C349B"/>
    <w:rsid w:val="008C4225"/>
    <w:rsid w:val="008C4578"/>
    <w:rsid w:val="008C4738"/>
    <w:rsid w:val="008C4E0D"/>
    <w:rsid w:val="008C4FD7"/>
    <w:rsid w:val="008C5A0F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0F2A"/>
    <w:rsid w:val="008D138A"/>
    <w:rsid w:val="008D1888"/>
    <w:rsid w:val="008D1B36"/>
    <w:rsid w:val="008D1C44"/>
    <w:rsid w:val="008D1C79"/>
    <w:rsid w:val="008D28C3"/>
    <w:rsid w:val="008D29B5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9FD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C48"/>
    <w:rsid w:val="008F3D11"/>
    <w:rsid w:val="008F3E72"/>
    <w:rsid w:val="008F3F54"/>
    <w:rsid w:val="008F4492"/>
    <w:rsid w:val="008F4ABE"/>
    <w:rsid w:val="008F4AE1"/>
    <w:rsid w:val="008F6327"/>
    <w:rsid w:val="008F63F8"/>
    <w:rsid w:val="008F741F"/>
    <w:rsid w:val="008F760B"/>
    <w:rsid w:val="008F7858"/>
    <w:rsid w:val="0090001C"/>
    <w:rsid w:val="00900080"/>
    <w:rsid w:val="00900F6D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0B3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3E56"/>
    <w:rsid w:val="0091413E"/>
    <w:rsid w:val="00914221"/>
    <w:rsid w:val="0091422D"/>
    <w:rsid w:val="009146BA"/>
    <w:rsid w:val="00914D8D"/>
    <w:rsid w:val="00915161"/>
    <w:rsid w:val="00915711"/>
    <w:rsid w:val="00915915"/>
    <w:rsid w:val="00915BAD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9AF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3DC3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3C"/>
    <w:rsid w:val="00950CF6"/>
    <w:rsid w:val="00951164"/>
    <w:rsid w:val="00951428"/>
    <w:rsid w:val="00951E87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56E84"/>
    <w:rsid w:val="00960068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7A6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97D75"/>
    <w:rsid w:val="009A04F0"/>
    <w:rsid w:val="009A050E"/>
    <w:rsid w:val="009A0621"/>
    <w:rsid w:val="009A098D"/>
    <w:rsid w:val="009A0C49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2F69"/>
    <w:rsid w:val="009E30FB"/>
    <w:rsid w:val="009E3398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5958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1D9C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5E2F"/>
    <w:rsid w:val="009F636A"/>
    <w:rsid w:val="009F6474"/>
    <w:rsid w:val="009F65DF"/>
    <w:rsid w:val="009F79E2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620C"/>
    <w:rsid w:val="00A06B24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0ED"/>
    <w:rsid w:val="00A14233"/>
    <w:rsid w:val="00A144BB"/>
    <w:rsid w:val="00A14A8B"/>
    <w:rsid w:val="00A1528A"/>
    <w:rsid w:val="00A15513"/>
    <w:rsid w:val="00A15587"/>
    <w:rsid w:val="00A1578C"/>
    <w:rsid w:val="00A15809"/>
    <w:rsid w:val="00A15AE4"/>
    <w:rsid w:val="00A162C3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BB3"/>
    <w:rsid w:val="00A23E1A"/>
    <w:rsid w:val="00A23E2A"/>
    <w:rsid w:val="00A24159"/>
    <w:rsid w:val="00A24193"/>
    <w:rsid w:val="00A24BFF"/>
    <w:rsid w:val="00A250F9"/>
    <w:rsid w:val="00A25A1B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8CB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0D4A"/>
    <w:rsid w:val="00A4121E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078"/>
    <w:rsid w:val="00A72547"/>
    <w:rsid w:val="00A72824"/>
    <w:rsid w:val="00A72A28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4E41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21B5"/>
    <w:rsid w:val="00A832A8"/>
    <w:rsid w:val="00A835D3"/>
    <w:rsid w:val="00A83B85"/>
    <w:rsid w:val="00A8426B"/>
    <w:rsid w:val="00A84987"/>
    <w:rsid w:val="00A84D47"/>
    <w:rsid w:val="00A84D91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3B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4EEA"/>
    <w:rsid w:val="00A957A0"/>
    <w:rsid w:val="00A96166"/>
    <w:rsid w:val="00A964C8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D2C"/>
    <w:rsid w:val="00AB6F17"/>
    <w:rsid w:val="00AB7084"/>
    <w:rsid w:val="00AB7F2B"/>
    <w:rsid w:val="00AC0330"/>
    <w:rsid w:val="00AC03E4"/>
    <w:rsid w:val="00AC062B"/>
    <w:rsid w:val="00AC062C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33D8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EEE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0E4"/>
    <w:rsid w:val="00AF6443"/>
    <w:rsid w:val="00AF6656"/>
    <w:rsid w:val="00AF6BED"/>
    <w:rsid w:val="00AF6CAC"/>
    <w:rsid w:val="00AF72E1"/>
    <w:rsid w:val="00AF748D"/>
    <w:rsid w:val="00AF7519"/>
    <w:rsid w:val="00AF7527"/>
    <w:rsid w:val="00AF7C5B"/>
    <w:rsid w:val="00AF7D74"/>
    <w:rsid w:val="00AF7F2D"/>
    <w:rsid w:val="00B0014B"/>
    <w:rsid w:val="00B011AD"/>
    <w:rsid w:val="00B012CD"/>
    <w:rsid w:val="00B01389"/>
    <w:rsid w:val="00B01885"/>
    <w:rsid w:val="00B02964"/>
    <w:rsid w:val="00B02E69"/>
    <w:rsid w:val="00B0448D"/>
    <w:rsid w:val="00B04659"/>
    <w:rsid w:val="00B0564B"/>
    <w:rsid w:val="00B0574A"/>
    <w:rsid w:val="00B058A8"/>
    <w:rsid w:val="00B05965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A02"/>
    <w:rsid w:val="00B116F6"/>
    <w:rsid w:val="00B11E41"/>
    <w:rsid w:val="00B121E1"/>
    <w:rsid w:val="00B123DF"/>
    <w:rsid w:val="00B129D5"/>
    <w:rsid w:val="00B12DB5"/>
    <w:rsid w:val="00B131EF"/>
    <w:rsid w:val="00B13FD9"/>
    <w:rsid w:val="00B1428A"/>
    <w:rsid w:val="00B14A33"/>
    <w:rsid w:val="00B14D10"/>
    <w:rsid w:val="00B1529F"/>
    <w:rsid w:val="00B15693"/>
    <w:rsid w:val="00B15841"/>
    <w:rsid w:val="00B15930"/>
    <w:rsid w:val="00B163FF"/>
    <w:rsid w:val="00B17D9E"/>
    <w:rsid w:val="00B2077F"/>
    <w:rsid w:val="00B20D75"/>
    <w:rsid w:val="00B212D8"/>
    <w:rsid w:val="00B212FE"/>
    <w:rsid w:val="00B2195D"/>
    <w:rsid w:val="00B21D98"/>
    <w:rsid w:val="00B222CD"/>
    <w:rsid w:val="00B22628"/>
    <w:rsid w:val="00B22D7E"/>
    <w:rsid w:val="00B22E9C"/>
    <w:rsid w:val="00B2307F"/>
    <w:rsid w:val="00B23169"/>
    <w:rsid w:val="00B237DA"/>
    <w:rsid w:val="00B238A3"/>
    <w:rsid w:val="00B23B04"/>
    <w:rsid w:val="00B2404D"/>
    <w:rsid w:val="00B24248"/>
    <w:rsid w:val="00B24605"/>
    <w:rsid w:val="00B24A85"/>
    <w:rsid w:val="00B250BD"/>
    <w:rsid w:val="00B2641B"/>
    <w:rsid w:val="00B26598"/>
    <w:rsid w:val="00B26D47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ABE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6D9F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86F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7346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872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6ED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063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161"/>
    <w:rsid w:val="00B8526A"/>
    <w:rsid w:val="00B8527E"/>
    <w:rsid w:val="00B85530"/>
    <w:rsid w:val="00B85C44"/>
    <w:rsid w:val="00B860DE"/>
    <w:rsid w:val="00B8642B"/>
    <w:rsid w:val="00B868D8"/>
    <w:rsid w:val="00B871D1"/>
    <w:rsid w:val="00B876DF"/>
    <w:rsid w:val="00B87966"/>
    <w:rsid w:val="00B87EE9"/>
    <w:rsid w:val="00B902A8"/>
    <w:rsid w:val="00B907E5"/>
    <w:rsid w:val="00B90B0F"/>
    <w:rsid w:val="00B90CF7"/>
    <w:rsid w:val="00B90EA5"/>
    <w:rsid w:val="00B9163E"/>
    <w:rsid w:val="00B925FF"/>
    <w:rsid w:val="00B92D30"/>
    <w:rsid w:val="00B93849"/>
    <w:rsid w:val="00B94017"/>
    <w:rsid w:val="00B949EA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00D"/>
    <w:rsid w:val="00BB0891"/>
    <w:rsid w:val="00BB08FD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A4A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526"/>
    <w:rsid w:val="00BC1879"/>
    <w:rsid w:val="00BC1D46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1DF"/>
    <w:rsid w:val="00BD77DF"/>
    <w:rsid w:val="00BD7D7A"/>
    <w:rsid w:val="00BE0673"/>
    <w:rsid w:val="00BE06BE"/>
    <w:rsid w:val="00BE09EC"/>
    <w:rsid w:val="00BE2558"/>
    <w:rsid w:val="00BE2BD0"/>
    <w:rsid w:val="00BE33A6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CA1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1A0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C83"/>
    <w:rsid w:val="00C041F0"/>
    <w:rsid w:val="00C0490C"/>
    <w:rsid w:val="00C04936"/>
    <w:rsid w:val="00C049FD"/>
    <w:rsid w:val="00C04F5A"/>
    <w:rsid w:val="00C052FA"/>
    <w:rsid w:val="00C053D3"/>
    <w:rsid w:val="00C0558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6FC"/>
    <w:rsid w:val="00C117BD"/>
    <w:rsid w:val="00C11A24"/>
    <w:rsid w:val="00C120CD"/>
    <w:rsid w:val="00C12231"/>
    <w:rsid w:val="00C12512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9A9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1E9"/>
    <w:rsid w:val="00C74903"/>
    <w:rsid w:val="00C74D45"/>
    <w:rsid w:val="00C74D6F"/>
    <w:rsid w:val="00C74EC4"/>
    <w:rsid w:val="00C758CB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5B13"/>
    <w:rsid w:val="00C963FA"/>
    <w:rsid w:val="00C96418"/>
    <w:rsid w:val="00C9653C"/>
    <w:rsid w:val="00C9656C"/>
    <w:rsid w:val="00C96C75"/>
    <w:rsid w:val="00C972C7"/>
    <w:rsid w:val="00C97412"/>
    <w:rsid w:val="00C97819"/>
    <w:rsid w:val="00CA08A5"/>
    <w:rsid w:val="00CA0C3A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8F8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794"/>
    <w:rsid w:val="00CC6B8A"/>
    <w:rsid w:val="00CC7C13"/>
    <w:rsid w:val="00CC7DEC"/>
    <w:rsid w:val="00CC7E17"/>
    <w:rsid w:val="00CD03AB"/>
    <w:rsid w:val="00CD04A6"/>
    <w:rsid w:val="00CD067F"/>
    <w:rsid w:val="00CD06EE"/>
    <w:rsid w:val="00CD16AA"/>
    <w:rsid w:val="00CD1F9C"/>
    <w:rsid w:val="00CD2414"/>
    <w:rsid w:val="00CD2A9B"/>
    <w:rsid w:val="00CD3835"/>
    <w:rsid w:val="00CD3CFD"/>
    <w:rsid w:val="00CD45DF"/>
    <w:rsid w:val="00CD5018"/>
    <w:rsid w:val="00CD5023"/>
    <w:rsid w:val="00CD5057"/>
    <w:rsid w:val="00CD5F62"/>
    <w:rsid w:val="00CD5FD2"/>
    <w:rsid w:val="00CD6391"/>
    <w:rsid w:val="00CD6513"/>
    <w:rsid w:val="00CD71FC"/>
    <w:rsid w:val="00CD7934"/>
    <w:rsid w:val="00CE08BB"/>
    <w:rsid w:val="00CE0AE3"/>
    <w:rsid w:val="00CE0BD4"/>
    <w:rsid w:val="00CE1FBC"/>
    <w:rsid w:val="00CE2633"/>
    <w:rsid w:val="00CE3901"/>
    <w:rsid w:val="00CE3CA1"/>
    <w:rsid w:val="00CE3CD0"/>
    <w:rsid w:val="00CE3D61"/>
    <w:rsid w:val="00CE4878"/>
    <w:rsid w:val="00CE50B1"/>
    <w:rsid w:val="00CE57DF"/>
    <w:rsid w:val="00CE6290"/>
    <w:rsid w:val="00CE6761"/>
    <w:rsid w:val="00CE6D84"/>
    <w:rsid w:val="00CE7F99"/>
    <w:rsid w:val="00CF02D0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AF4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834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9C7"/>
    <w:rsid w:val="00D35B78"/>
    <w:rsid w:val="00D360AD"/>
    <w:rsid w:val="00D3717C"/>
    <w:rsid w:val="00D37199"/>
    <w:rsid w:val="00D373F6"/>
    <w:rsid w:val="00D401F2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7A8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0D2B"/>
    <w:rsid w:val="00D71099"/>
    <w:rsid w:val="00D71486"/>
    <w:rsid w:val="00D716D6"/>
    <w:rsid w:val="00D718AB"/>
    <w:rsid w:val="00D72477"/>
    <w:rsid w:val="00D72950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2C"/>
    <w:rsid w:val="00D80B7F"/>
    <w:rsid w:val="00D8144E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30E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3D1B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105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F31"/>
    <w:rsid w:val="00DB0F9C"/>
    <w:rsid w:val="00DB102E"/>
    <w:rsid w:val="00DB126E"/>
    <w:rsid w:val="00DB15F4"/>
    <w:rsid w:val="00DB188B"/>
    <w:rsid w:val="00DB18CE"/>
    <w:rsid w:val="00DB2098"/>
    <w:rsid w:val="00DB237B"/>
    <w:rsid w:val="00DB289D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696"/>
    <w:rsid w:val="00DB785B"/>
    <w:rsid w:val="00DB786C"/>
    <w:rsid w:val="00DB7C22"/>
    <w:rsid w:val="00DB7CD9"/>
    <w:rsid w:val="00DB7DC6"/>
    <w:rsid w:val="00DB7FB7"/>
    <w:rsid w:val="00DC0BF0"/>
    <w:rsid w:val="00DC1367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D7103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A87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BD"/>
    <w:rsid w:val="00E16EBE"/>
    <w:rsid w:val="00E17351"/>
    <w:rsid w:val="00E20267"/>
    <w:rsid w:val="00E20866"/>
    <w:rsid w:val="00E21BC1"/>
    <w:rsid w:val="00E21C39"/>
    <w:rsid w:val="00E21F09"/>
    <w:rsid w:val="00E221CA"/>
    <w:rsid w:val="00E22369"/>
    <w:rsid w:val="00E2278F"/>
    <w:rsid w:val="00E22DD5"/>
    <w:rsid w:val="00E234D2"/>
    <w:rsid w:val="00E2351E"/>
    <w:rsid w:val="00E24378"/>
    <w:rsid w:val="00E24917"/>
    <w:rsid w:val="00E2520E"/>
    <w:rsid w:val="00E252AF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B35"/>
    <w:rsid w:val="00E57D90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7DC"/>
    <w:rsid w:val="00E67963"/>
    <w:rsid w:val="00E70119"/>
    <w:rsid w:val="00E7014E"/>
    <w:rsid w:val="00E7027D"/>
    <w:rsid w:val="00E707F3"/>
    <w:rsid w:val="00E70CCF"/>
    <w:rsid w:val="00E70CEA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8F7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4E82"/>
    <w:rsid w:val="00E850C5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AA8"/>
    <w:rsid w:val="00E90D83"/>
    <w:rsid w:val="00E913A0"/>
    <w:rsid w:val="00E916B4"/>
    <w:rsid w:val="00E926B2"/>
    <w:rsid w:val="00E92EC6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1FE9"/>
    <w:rsid w:val="00EA225F"/>
    <w:rsid w:val="00EA2285"/>
    <w:rsid w:val="00EA30CC"/>
    <w:rsid w:val="00EA31A4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062A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EF7DDD"/>
    <w:rsid w:val="00F008FB"/>
    <w:rsid w:val="00F010FA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082"/>
    <w:rsid w:val="00F10395"/>
    <w:rsid w:val="00F1042E"/>
    <w:rsid w:val="00F10450"/>
    <w:rsid w:val="00F109F9"/>
    <w:rsid w:val="00F10C25"/>
    <w:rsid w:val="00F11630"/>
    <w:rsid w:val="00F116E3"/>
    <w:rsid w:val="00F116EE"/>
    <w:rsid w:val="00F11935"/>
    <w:rsid w:val="00F12847"/>
    <w:rsid w:val="00F12D02"/>
    <w:rsid w:val="00F12D05"/>
    <w:rsid w:val="00F12E72"/>
    <w:rsid w:val="00F1328F"/>
    <w:rsid w:val="00F133C0"/>
    <w:rsid w:val="00F13769"/>
    <w:rsid w:val="00F13963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3D84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6F61"/>
    <w:rsid w:val="00F373AE"/>
    <w:rsid w:val="00F379D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FDC"/>
    <w:rsid w:val="00F52571"/>
    <w:rsid w:val="00F52DD5"/>
    <w:rsid w:val="00F53AD5"/>
    <w:rsid w:val="00F53DED"/>
    <w:rsid w:val="00F53EDF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42E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1BDC"/>
    <w:rsid w:val="00F72311"/>
    <w:rsid w:val="00F7245B"/>
    <w:rsid w:val="00F727E8"/>
    <w:rsid w:val="00F72B06"/>
    <w:rsid w:val="00F73491"/>
    <w:rsid w:val="00F749DB"/>
    <w:rsid w:val="00F74C8D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306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D9B"/>
    <w:rsid w:val="00F93F3A"/>
    <w:rsid w:val="00F94968"/>
    <w:rsid w:val="00F94EE3"/>
    <w:rsid w:val="00F95187"/>
    <w:rsid w:val="00F95531"/>
    <w:rsid w:val="00F9688B"/>
    <w:rsid w:val="00F96B71"/>
    <w:rsid w:val="00F96BE9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5A3"/>
    <w:rsid w:val="00FA7884"/>
    <w:rsid w:val="00FA7D99"/>
    <w:rsid w:val="00FA7EBA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0C8"/>
    <w:rsid w:val="00FC51D7"/>
    <w:rsid w:val="00FC52CE"/>
    <w:rsid w:val="00FC597C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5:docId w15:val="{1FADED4C-88A8-4B0A-B3B4-AD650F8B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VTUBrdtekst">
    <w:name w:val="MVTU_Brødtekst"/>
    <w:basedOn w:val="Normal"/>
    <w:semiHidden/>
    <w:rsid w:val="00E758F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B73872"/>
  </w:style>
  <w:style w:type="paragraph" w:customStyle="1" w:styleId="font0">
    <w:name w:val="font0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B73872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B73872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B738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B73872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B738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B738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B738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B738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B738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B738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B738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B738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B738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B7387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B7387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B73872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B73872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B7387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B7387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B7387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B7387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B73872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B73872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B73872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B7387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B7387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B73872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B73872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B73872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B7387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B73872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B73872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B73872"/>
  </w:style>
  <w:style w:type="table" w:customStyle="1" w:styleId="TableGrid12">
    <w:name w:val="Table Grid12"/>
    <w:basedOn w:val="TableNormal"/>
    <w:next w:val="TableGrid"/>
    <w:uiPriority w:val="59"/>
    <w:rsid w:val="00B7387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B7387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B7387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B7387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B7387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B73872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B7387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B7387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B7387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B7387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B738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B73872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B7387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B73872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B7387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B7387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B7387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B7387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B73872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B73872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B73872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B7387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B7387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B7387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B73872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B73872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B73872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B7387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B7387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B7387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B7387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B7387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B7387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B73872"/>
  </w:style>
  <w:style w:type="paragraph" w:customStyle="1" w:styleId="NoteText">
    <w:name w:val="NoteText"/>
    <w:basedOn w:val="Normal"/>
    <w:qFormat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B73872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B73872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B7387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B73872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B7387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B73872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B73872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B73872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B73872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B73872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B73872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B73872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B73872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B73872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B73872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B73872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B7387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B7387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B73872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B73872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B73872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B73872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B73872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B73872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B73872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B73872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B73872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B73872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B73872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B73872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B73872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B73872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B73872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B73872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B73872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B7387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B73872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B73872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B7387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B7387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B73872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B7387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B73872"/>
    <w:pPr>
      <w:jc w:val="left"/>
    </w:pPr>
  </w:style>
  <w:style w:type="paragraph" w:customStyle="1" w:styleId="Title5">
    <w:name w:val="Title5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B7387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B7387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rsid w:val="00B73872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B73872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B7387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B73872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B7387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B7387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B7387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B73872"/>
  </w:style>
  <w:style w:type="table" w:customStyle="1" w:styleId="TableGrid15">
    <w:name w:val="Table Grid15"/>
    <w:basedOn w:val="TableNormal"/>
    <w:next w:val="TableGrid"/>
    <w:uiPriority w:val="59"/>
    <w:rsid w:val="00B7387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B73872"/>
    <w:pPr>
      <w:numPr>
        <w:numId w:val="40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B73872"/>
    <w:pPr>
      <w:numPr>
        <w:numId w:val="41"/>
      </w:numPr>
      <w:spacing w:before="120"/>
    </w:pPr>
  </w:style>
  <w:style w:type="paragraph" w:customStyle="1" w:styleId="cc">
    <w:name w:val="cc."/>
    <w:basedOn w:val="BodyText"/>
    <w:rsid w:val="00B73872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B73872"/>
    <w:pPr>
      <w:numPr>
        <w:numId w:val="42"/>
      </w:numPr>
    </w:pPr>
  </w:style>
  <w:style w:type="character" w:customStyle="1" w:styleId="legdsleglhslegp2no">
    <w:name w:val="legds leglhs legp2no"/>
    <w:basedOn w:val="DefaultParagraphFont"/>
    <w:rsid w:val="00B73872"/>
  </w:style>
  <w:style w:type="character" w:customStyle="1" w:styleId="legdslegrhslegp2text">
    <w:name w:val="legds legrhs legp2text"/>
    <w:basedOn w:val="DefaultParagraphFont"/>
    <w:rsid w:val="00B73872"/>
  </w:style>
  <w:style w:type="character" w:customStyle="1" w:styleId="legdslegrhslegp3text">
    <w:name w:val="legds legrhs legp3text"/>
    <w:basedOn w:val="DefaultParagraphFont"/>
    <w:rsid w:val="00B73872"/>
  </w:style>
  <w:style w:type="table" w:customStyle="1" w:styleId="TableGrid16">
    <w:name w:val="Table Grid16"/>
    <w:basedOn w:val="TableNormal"/>
    <w:next w:val="TableGrid"/>
    <w:uiPriority w:val="59"/>
    <w:rsid w:val="00B738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B73872"/>
  </w:style>
  <w:style w:type="table" w:customStyle="1" w:styleId="TableGrid17">
    <w:name w:val="Table Grid17"/>
    <w:basedOn w:val="TableNormal"/>
    <w:next w:val="TableGrid"/>
    <w:uiPriority w:val="59"/>
    <w:rsid w:val="00B738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738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B73872"/>
  </w:style>
  <w:style w:type="character" w:customStyle="1" w:styleId="gi">
    <w:name w:val="gi"/>
    <w:basedOn w:val="DefaultParagraphFont"/>
    <w:rsid w:val="00B73872"/>
  </w:style>
  <w:style w:type="table" w:customStyle="1" w:styleId="TableGrid19">
    <w:name w:val="Table Grid19"/>
    <w:basedOn w:val="TableNormal"/>
    <w:next w:val="TableGrid"/>
    <w:uiPriority w:val="39"/>
    <w:rsid w:val="00B7387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B73872"/>
  </w:style>
  <w:style w:type="table" w:customStyle="1" w:styleId="TableGrid21">
    <w:name w:val="Table Grid21"/>
    <w:basedOn w:val="TableNormal"/>
    <w:next w:val="TableGrid"/>
    <w:uiPriority w:val="39"/>
    <w:rsid w:val="00B7387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B738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B73872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B73872"/>
    <w:rPr>
      <w:color w:val="FFFFFF"/>
      <w:sz w:val="21"/>
      <w:szCs w:val="21"/>
    </w:rPr>
  </w:style>
  <w:style w:type="character" w:customStyle="1" w:styleId="tab30px1">
    <w:name w:val="tab30px1"/>
    <w:rsid w:val="00B73872"/>
  </w:style>
  <w:style w:type="paragraph" w:customStyle="1" w:styleId="Texto">
    <w:name w:val="Texto"/>
    <w:basedOn w:val="Normal"/>
    <w:rsid w:val="00B7387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moc.kw" TargetMode="External"/><Relationship Id="rId26" Type="http://schemas.openxmlformats.org/officeDocument/2006/relationships/hyperlink" Target="mailto:lisa.canning@inmarsat.com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u.int/pub/T-SP-PP.RES.21-2011/" TargetMode="External"/><Relationship Id="rId34" Type="http://schemas.openxmlformats.org/officeDocument/2006/relationships/hyperlink" Target="mailto:stefan.schmidbauer@unify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scckuwait@gmail.com" TargetMode="External"/><Relationship Id="rId25" Type="http://schemas.openxmlformats.org/officeDocument/2006/relationships/footer" Target="footer3.xml"/><Relationship Id="rId33" Type="http://schemas.openxmlformats.org/officeDocument/2006/relationships/hyperlink" Target="mailto:info@sewikom.de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://www.itu.int/pub/T-SP-SR.1-2012" TargetMode="External"/><Relationship Id="rId29" Type="http://schemas.openxmlformats.org/officeDocument/2006/relationships/hyperlink" Target="mailto:globalcustomersupport@inmarsa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2.xml"/><Relationship Id="rId32" Type="http://schemas.openxmlformats.org/officeDocument/2006/relationships/hyperlink" Target="mailto:thorsten.muerell@compax.at" TargetMode="External"/><Relationship Id="rId37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eader" Target="header2.xml"/><Relationship Id="rId28" Type="http://schemas.openxmlformats.org/officeDocument/2006/relationships/hyperlink" Target="mailto:Regan.rishel@inmarsat.com" TargetMode="External"/><Relationship Id="rId36" Type="http://schemas.openxmlformats.org/officeDocument/2006/relationships/hyperlink" Target="mailto:tsbtson@itu/.int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tealofi.enosa@gmail.com" TargetMode="External"/><Relationship Id="rId31" Type="http://schemas.openxmlformats.org/officeDocument/2006/relationships/hyperlink" Target="mailto:Regan.rishel@inmarsa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eader" Target="header1.xml"/><Relationship Id="rId27" Type="http://schemas.openxmlformats.org/officeDocument/2006/relationships/hyperlink" Target="http://www.inmarsat.com" TargetMode="External"/><Relationship Id="rId30" Type="http://schemas.openxmlformats.org/officeDocument/2006/relationships/hyperlink" Target="http://www.inmarsat.com" TargetMode="External"/><Relationship Id="rId35" Type="http://schemas.openxmlformats.org/officeDocument/2006/relationships/hyperlink" Target="http://www.itu.int/itu-t/inr/nnp/index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E205-0312-4384-9B86-75EBE1A8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10</Pages>
  <Words>1797</Words>
  <Characters>13428</Characters>
  <Application>Microsoft Office Word</Application>
  <DocSecurity>0</DocSecurity>
  <Lines>111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15195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Berdyeva, Elena</cp:lastModifiedBy>
  <cp:revision>26</cp:revision>
  <cp:lastPrinted>2015-08-27T14:38:00Z</cp:lastPrinted>
  <dcterms:created xsi:type="dcterms:W3CDTF">2015-08-21T15:35:00Z</dcterms:created>
  <dcterms:modified xsi:type="dcterms:W3CDTF">2015-08-27T14:40:00Z</dcterms:modified>
</cp:coreProperties>
</file>