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42AF5" w:rsidRPr="00540AE5" w:rsidTr="00842AF5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42AF5" w:rsidRPr="00DA454B" w:rsidRDefault="00842AF5" w:rsidP="004B46AE">
            <w:pPr>
              <w:framePr w:hSpace="180" w:wrap="around" w:vAnchor="text" w:hAnchor="text" w:y="1"/>
              <w:spacing w:after="12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lang w:val="ru-RU"/>
              </w:rPr>
            </w:pPr>
            <w:bookmarkStart w:id="0" w:name="_GoBack"/>
            <w:bookmarkEnd w:id="0"/>
            <w:r w:rsidRPr="00DA454B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DA454B">
              <w:rPr>
                <w:rFonts w:asciiTheme="minorHAnsi" w:hAnsiTheme="minorHAnsi" w:cs="Arial"/>
                <w:b/>
                <w:bCs/>
                <w:color w:val="FFFFFF" w:themeColor="background1"/>
                <w:sz w:val="56"/>
                <w:lang w:val="ru-RU"/>
              </w:rPr>
              <w:br/>
            </w:r>
            <w:r w:rsidRPr="00DA454B">
              <w:rPr>
                <w:rFonts w:asciiTheme="minorHAnsi" w:hAnsi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842AF5" w:rsidRPr="00DA454B" w:rsidTr="00842AF5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42AF5" w:rsidRPr="00DA454B" w:rsidRDefault="00842AF5" w:rsidP="004B46AE">
            <w:pPr>
              <w:framePr w:hSpace="180" w:wrap="around" w:vAnchor="text" w:hAnchor="text" w:y="1"/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</w:pPr>
            <w:r w:rsidRPr="00DA454B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 xml:space="preserve">№ </w:t>
            </w:r>
            <w:r w:rsidRPr="00DA454B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10</w:t>
            </w:r>
            <w:r w:rsidR="008C2B39" w:rsidRPr="00DA454B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7</w:t>
            </w:r>
            <w:r w:rsidR="00AD0E2A" w:rsidRPr="00DA454B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8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42AF5" w:rsidRPr="00DA454B" w:rsidRDefault="008C2B39" w:rsidP="00540AE5">
            <w:pPr>
              <w:framePr w:hSpace="180" w:wrap="around" w:vAnchor="text" w:hAnchor="text" w:y="1"/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DA454B">
              <w:rPr>
                <w:color w:val="FFFFFF" w:themeColor="background1"/>
                <w:lang w:val="ru-RU"/>
              </w:rPr>
              <w:t>1</w:t>
            </w:r>
            <w:r w:rsidR="00AD0E2A" w:rsidRPr="00DA454B">
              <w:rPr>
                <w:color w:val="FFFFFF" w:themeColor="background1"/>
                <w:lang w:val="ru-RU"/>
              </w:rPr>
              <w:t>5</w:t>
            </w:r>
            <w:r w:rsidRPr="00DA454B">
              <w:rPr>
                <w:color w:val="FFFFFF" w:themeColor="background1"/>
                <w:lang w:val="ru-RU"/>
              </w:rPr>
              <w:t>.</w:t>
            </w:r>
            <w:r w:rsidR="00AD0E2A" w:rsidRPr="00DA454B">
              <w:rPr>
                <w:color w:val="FFFFFF" w:themeColor="background1"/>
                <w:lang w:val="ru-RU"/>
              </w:rPr>
              <w:t>V</w:t>
            </w:r>
            <w:r w:rsidRPr="00DA454B">
              <w:rPr>
                <w:color w:val="FFFFFF" w:themeColor="background1"/>
                <w:lang w:val="ru-RU"/>
              </w:rPr>
              <w:t>I.2015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42AF5" w:rsidRPr="00DA454B" w:rsidRDefault="00842AF5" w:rsidP="004B46AE">
            <w:pPr>
              <w:framePr w:hSpace="180" w:wrap="around" w:vAnchor="text" w:hAnchor="text" w:y="1"/>
              <w:tabs>
                <w:tab w:val="clear" w:pos="5387"/>
                <w:tab w:val="clear" w:pos="5954"/>
                <w:tab w:val="right" w:pos="5947"/>
              </w:tabs>
              <w:jc w:val="left"/>
              <w:rPr>
                <w:rFonts w:asciiTheme="minorHAnsi" w:hAnsiTheme="minorHAnsi"/>
                <w:color w:val="FFFFFF" w:themeColor="background1"/>
                <w:lang w:val="ru-RU"/>
              </w:rPr>
            </w:pPr>
            <w:r w:rsidRPr="00DA454B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(Информация, полученная к 1 </w:t>
            </w:r>
            <w:r w:rsidR="00AD0E2A" w:rsidRPr="00DA454B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июня</w:t>
            </w:r>
            <w:r w:rsidRPr="00DA454B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201</w:t>
            </w:r>
            <w:r w:rsidR="00160E76" w:rsidRPr="00DA454B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5</w:t>
            </w:r>
            <w:r w:rsidRPr="00DA454B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 г.)</w:t>
            </w:r>
            <w:r w:rsidRPr="00DA454B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ab/>
              <w:t>ISSN 1564-5223 (Онлайновая версия)</w:t>
            </w:r>
          </w:p>
        </w:tc>
      </w:tr>
      <w:tr w:rsidR="00842AF5" w:rsidRPr="00540AE5" w:rsidTr="00842AF5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42AF5" w:rsidRPr="00540AE5" w:rsidRDefault="00842AF5" w:rsidP="004B46AE">
            <w:pPr>
              <w:pStyle w:val="Firstfooter"/>
              <w:framePr w:hSpace="180" w:wrap="around" w:vAnchor="text" w:hAnchor="text" w:y="1"/>
              <w:tabs>
                <w:tab w:val="clear" w:pos="567"/>
                <w:tab w:val="left" w:pos="709"/>
              </w:tabs>
              <w:spacing w:before="80"/>
              <w:rPr>
                <w:rFonts w:asciiTheme="minorHAnsi" w:hAnsiTheme="minorHAnsi"/>
                <w:sz w:val="14"/>
                <w:szCs w:val="14"/>
                <w:lang w:val="fr-CH"/>
              </w:rPr>
            </w:pPr>
            <w:r w:rsidRPr="00540AE5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Place des Nations CH-1211 </w:t>
            </w:r>
            <w:r w:rsidRPr="00540AE5">
              <w:rPr>
                <w:rFonts w:asciiTheme="minorHAnsi" w:hAnsiTheme="minorHAnsi"/>
                <w:sz w:val="14"/>
                <w:szCs w:val="14"/>
                <w:lang w:val="fr-CH"/>
              </w:rPr>
              <w:br/>
              <w:t>Genève 20 (</w:t>
            </w:r>
            <w:proofErr w:type="spellStart"/>
            <w:r w:rsidRPr="00540AE5">
              <w:rPr>
                <w:rFonts w:asciiTheme="minorHAnsi" w:hAnsiTheme="minorHAnsi"/>
                <w:sz w:val="14"/>
                <w:szCs w:val="14"/>
                <w:lang w:val="fr-CH"/>
              </w:rPr>
              <w:t>Switzerland</w:t>
            </w:r>
            <w:proofErr w:type="spellEnd"/>
            <w:r w:rsidRPr="00540AE5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) </w:t>
            </w:r>
            <w:r w:rsidRPr="00540AE5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DA454B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540AE5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.: </w:t>
            </w:r>
            <w:r w:rsidRPr="00540AE5">
              <w:rPr>
                <w:rFonts w:asciiTheme="minorHAnsi" w:hAnsiTheme="minorHAnsi"/>
                <w:sz w:val="14"/>
                <w:szCs w:val="14"/>
                <w:lang w:val="fr-CH"/>
              </w:rPr>
              <w:tab/>
              <w:t xml:space="preserve">+41 22 730 5111 </w:t>
            </w:r>
          </w:p>
          <w:p w:rsidR="00842AF5" w:rsidRPr="00540AE5" w:rsidRDefault="00842AF5" w:rsidP="004B46AE">
            <w:pPr>
              <w:framePr w:hSpace="180" w:wrap="around" w:vAnchor="text" w:hAnchor="text" w:y="1"/>
              <w:tabs>
                <w:tab w:val="clear" w:pos="567"/>
                <w:tab w:val="left" w:pos="709"/>
              </w:tabs>
              <w:spacing w:before="0"/>
              <w:jc w:val="left"/>
              <w:rPr>
                <w:rFonts w:asciiTheme="minorHAnsi" w:hAnsiTheme="minorHAnsi" w:cs="Arial"/>
                <w:sz w:val="18"/>
                <w:lang w:val="fr-CH"/>
              </w:rPr>
            </w:pPr>
            <w:r w:rsidRPr="00DA45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Эл</w:t>
            </w:r>
            <w:r w:rsidRPr="00540AE5">
              <w:rPr>
                <w:rFonts w:asciiTheme="minorHAnsi" w:hAnsiTheme="minorHAnsi"/>
                <w:b/>
                <w:bCs/>
                <w:sz w:val="14"/>
                <w:szCs w:val="14"/>
                <w:lang w:val="fr-CH"/>
              </w:rPr>
              <w:t>. </w:t>
            </w:r>
            <w:r w:rsidRPr="00DA45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почта</w:t>
            </w:r>
            <w:r w:rsidRPr="00540AE5">
              <w:rPr>
                <w:rFonts w:asciiTheme="minorHAnsi" w:hAnsiTheme="minorHAnsi"/>
                <w:b/>
                <w:bCs/>
                <w:sz w:val="14"/>
                <w:szCs w:val="14"/>
                <w:lang w:val="fr-CH"/>
              </w:rPr>
              <w:t>:</w:t>
            </w:r>
            <w:r w:rsidRPr="00540AE5">
              <w:rPr>
                <w:rFonts w:asciiTheme="minorHAnsi" w:hAnsiTheme="minorHAnsi"/>
                <w:b/>
                <w:bCs/>
                <w:sz w:val="14"/>
                <w:szCs w:val="14"/>
                <w:lang w:val="fr-CH"/>
              </w:rPr>
              <w:tab/>
            </w:r>
            <w:hyperlink r:id="rId8" w:history="1">
              <w:r w:rsidRPr="00540AE5">
                <w:rPr>
                  <w:rStyle w:val="Hyperlink"/>
                  <w:rFonts w:asciiTheme="minorHAnsi" w:hAnsiTheme="minorHAnsi"/>
                  <w:b/>
                  <w:bCs/>
                  <w:sz w:val="14"/>
                  <w:szCs w:val="14"/>
                  <w:lang w:val="fr-CH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42AF5" w:rsidRPr="00DA454B" w:rsidRDefault="00842AF5" w:rsidP="004B46AE">
            <w:pPr>
              <w:keepNext/>
              <w:framePr w:hSpace="180" w:wrap="around" w:vAnchor="text" w:hAnchor="text" w:y="1"/>
              <w:tabs>
                <w:tab w:val="clear" w:pos="567"/>
                <w:tab w:val="left" w:pos="702"/>
              </w:tabs>
              <w:spacing w:before="80" w:after="80"/>
              <w:jc w:val="left"/>
              <w:outlineLvl w:val="0"/>
              <w:rPr>
                <w:rFonts w:asciiTheme="minorHAnsi" w:hAnsiTheme="minorHAnsi"/>
                <w:lang w:val="ru-RU"/>
              </w:rPr>
            </w:pPr>
            <w:r w:rsidRPr="00DA45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DA45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DA45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DA45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DA45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DA45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DA45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Pr="00DA454B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tsbmail@itu.int</w:t>
              </w:r>
            </w:hyperlink>
            <w:r w:rsidRPr="00DA45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hyperlink r:id="rId10" w:history="1">
              <w:r w:rsidRPr="00DA454B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</w:hyperlink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42AF5" w:rsidRPr="00DA454B" w:rsidRDefault="00842AF5" w:rsidP="004B46AE">
            <w:pPr>
              <w:keepNext/>
              <w:framePr w:hSpace="180" w:wrap="around" w:vAnchor="text" w:hAnchor="text" w:y="1"/>
              <w:tabs>
                <w:tab w:val="clear" w:pos="567"/>
                <w:tab w:val="left" w:pos="699"/>
              </w:tabs>
              <w:spacing w:before="80"/>
              <w:jc w:val="left"/>
              <w:outlineLvl w:val="0"/>
              <w:rPr>
                <w:rFonts w:eastAsia="SimSun" w:cs="Arial"/>
                <w:b/>
                <w:bCs/>
                <w:color w:val="0000FF"/>
                <w:sz w:val="14"/>
                <w:szCs w:val="14"/>
                <w:u w:val="single"/>
                <w:lang w:val="ru-RU" w:eastAsia="zh-CN"/>
              </w:rPr>
            </w:pPr>
            <w:r w:rsidRPr="00DA45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DA45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DA45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DA45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DA45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DA45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DA45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1" w:history="1">
              <w:r w:rsidRPr="00DA454B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ru-RU" w:eastAsia="zh-CN"/>
                </w:rPr>
                <w:t>brmail@itu.int</w:t>
              </w:r>
            </w:hyperlink>
          </w:p>
        </w:tc>
      </w:tr>
    </w:tbl>
    <w:p w:rsidR="00842AF5" w:rsidRPr="00DA454B" w:rsidRDefault="00842AF5" w:rsidP="004B46AE">
      <w:pPr>
        <w:rPr>
          <w:lang w:val="ru-RU"/>
        </w:rPr>
      </w:pPr>
    </w:p>
    <w:p w:rsidR="008149B6" w:rsidRPr="00DA454B" w:rsidRDefault="008149B6" w:rsidP="004B46AE">
      <w:pPr>
        <w:rPr>
          <w:lang w:val="ru-RU"/>
        </w:rPr>
        <w:sectPr w:rsidR="008149B6" w:rsidRPr="00DA454B" w:rsidSect="00CE6D8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A454B" w:rsidRDefault="00A15809" w:rsidP="004B46AE">
      <w:pPr>
        <w:pStyle w:val="Heading1"/>
        <w:spacing w:before="120"/>
        <w:ind w:left="142"/>
        <w:jc w:val="center"/>
        <w:rPr>
          <w:rFonts w:asciiTheme="minorHAnsi" w:hAnsiTheme="minorHAnsi" w:cstheme="minorHAnsi"/>
          <w:sz w:val="22"/>
          <w:szCs w:val="22"/>
          <w:lang w:val="ru-RU"/>
        </w:rPr>
      </w:pPr>
      <w:r w:rsidRPr="00DA454B">
        <w:rPr>
          <w:rFonts w:asciiTheme="minorHAnsi" w:hAnsiTheme="minorHAnsi" w:cstheme="minorHAnsi"/>
          <w:sz w:val="22"/>
          <w:szCs w:val="22"/>
          <w:lang w:val="ru-RU"/>
        </w:rPr>
        <w:lastRenderedPageBreak/>
        <w:t>Содержание</w:t>
      </w:r>
    </w:p>
    <w:p w:rsidR="008149B6" w:rsidRPr="00DA454B" w:rsidRDefault="00911375" w:rsidP="004B46AE">
      <w:pPr>
        <w:pStyle w:val="TOC0"/>
        <w:tabs>
          <w:tab w:val="clear" w:pos="567"/>
          <w:tab w:val="clear" w:pos="9072"/>
        </w:tabs>
        <w:spacing w:before="60" w:after="60"/>
        <w:ind w:right="-6"/>
        <w:rPr>
          <w:noProof w:val="0"/>
          <w:lang w:val="ru-RU"/>
        </w:rPr>
      </w:pPr>
      <w:r w:rsidRPr="00DA454B">
        <w:rPr>
          <w:i/>
          <w:iCs/>
          <w:noProof w:val="0"/>
          <w:lang w:val="ru-RU"/>
        </w:rPr>
        <w:t>Стр.</w:t>
      </w:r>
    </w:p>
    <w:p w:rsidR="00785BEA" w:rsidRPr="00DA454B" w:rsidRDefault="00B729AD" w:rsidP="004B46AE">
      <w:pPr>
        <w:pStyle w:val="TOC1"/>
        <w:spacing w:before="0"/>
        <w:rPr>
          <w:rFonts w:eastAsiaTheme="minorEastAsia"/>
          <w:noProof w:val="0"/>
          <w:lang w:val="ru-RU"/>
        </w:rPr>
      </w:pPr>
      <w:r w:rsidRPr="00DA454B">
        <w:rPr>
          <w:rStyle w:val="Hyperlink"/>
          <w:b/>
          <w:bCs/>
          <w:noProof w:val="0"/>
          <w:color w:val="auto"/>
          <w:u w:val="none"/>
          <w:lang w:val="ru-RU"/>
        </w:rPr>
        <w:t>Общ</w:t>
      </w:r>
      <w:r w:rsidR="00B43004" w:rsidRPr="00DA454B">
        <w:rPr>
          <w:rStyle w:val="Hyperlink"/>
          <w:b/>
          <w:bCs/>
          <w:noProof w:val="0"/>
          <w:color w:val="auto"/>
          <w:u w:val="none"/>
          <w:lang w:val="ru-RU"/>
        </w:rPr>
        <w:t>а</w:t>
      </w:r>
      <w:r w:rsidRPr="00DA454B">
        <w:rPr>
          <w:rStyle w:val="Hyperlink"/>
          <w:b/>
          <w:bCs/>
          <w:noProof w:val="0"/>
          <w:color w:val="auto"/>
          <w:u w:val="none"/>
          <w:lang w:val="ru-RU"/>
        </w:rPr>
        <w:t>я информация</w:t>
      </w:r>
    </w:p>
    <w:p w:rsidR="00E8101F" w:rsidRPr="00DA454B" w:rsidRDefault="00B729AD" w:rsidP="00DB46E4">
      <w:pPr>
        <w:pStyle w:val="TOC1"/>
        <w:tabs>
          <w:tab w:val="clear" w:pos="567"/>
          <w:tab w:val="left" w:leader="dot" w:pos="9072"/>
          <w:tab w:val="right" w:pos="9497"/>
          <w:tab w:val="right" w:pos="9639"/>
        </w:tabs>
        <w:spacing w:before="80"/>
        <w:ind w:right="-6"/>
        <w:rPr>
          <w:rFonts w:eastAsiaTheme="minorEastAsia"/>
          <w:noProof w:val="0"/>
          <w:lang w:val="ru-RU"/>
        </w:rPr>
      </w:pPr>
      <w:r w:rsidRPr="00DA454B">
        <w:rPr>
          <w:noProof w:val="0"/>
          <w:lang w:val="ru-RU"/>
        </w:rPr>
        <w:t>Списки, прилагаемые к Оперативному бюллетеню МСЭ</w:t>
      </w:r>
      <w:r w:rsidR="003062EE" w:rsidRPr="00DA454B">
        <w:rPr>
          <w:noProof w:val="0"/>
          <w:lang w:val="ru-RU"/>
        </w:rPr>
        <w:t xml:space="preserve">: </w:t>
      </w:r>
      <w:r w:rsidRPr="00540AE5">
        <w:rPr>
          <w:rFonts w:asciiTheme="minorHAnsi" w:hAnsiTheme="minorHAnsi"/>
          <w:noProof w:val="0"/>
          <w:lang w:val="ru-RU"/>
        </w:rPr>
        <w:t>Примечание БСЭ</w:t>
      </w:r>
      <w:r w:rsidR="00E8101F" w:rsidRPr="00DA454B">
        <w:rPr>
          <w:noProof w:val="0"/>
          <w:webHidden/>
          <w:lang w:val="ru-RU"/>
        </w:rPr>
        <w:tab/>
      </w:r>
      <w:r w:rsidR="00995947" w:rsidRPr="00DA454B">
        <w:rPr>
          <w:noProof w:val="0"/>
          <w:webHidden/>
          <w:lang w:val="ru-RU"/>
        </w:rPr>
        <w:tab/>
      </w:r>
      <w:r w:rsidR="000C67C9" w:rsidRPr="00DA454B">
        <w:rPr>
          <w:noProof w:val="0"/>
          <w:webHidden/>
          <w:lang w:val="ru-RU"/>
        </w:rPr>
        <w:t>3</w:t>
      </w:r>
    </w:p>
    <w:p w:rsidR="00E8101F" w:rsidRPr="00DA454B" w:rsidRDefault="00B729AD" w:rsidP="00DB46E4">
      <w:pPr>
        <w:pStyle w:val="TOC1"/>
        <w:tabs>
          <w:tab w:val="clear" w:pos="567"/>
          <w:tab w:val="left" w:leader="dot" w:pos="9072"/>
          <w:tab w:val="right" w:pos="9497"/>
          <w:tab w:val="right" w:pos="9639"/>
        </w:tabs>
        <w:spacing w:before="80"/>
        <w:ind w:right="-6"/>
        <w:rPr>
          <w:rFonts w:eastAsiaTheme="minorEastAsia"/>
          <w:noProof w:val="0"/>
          <w:lang w:val="ru-RU"/>
        </w:rPr>
      </w:pPr>
      <w:r w:rsidRPr="00DA454B">
        <w:rPr>
          <w:noProof w:val="0"/>
          <w:lang w:val="ru-RU"/>
        </w:rPr>
        <w:t>Утверждение Рекомендаций МСЭ-T</w:t>
      </w:r>
      <w:r w:rsidR="00E8101F" w:rsidRPr="00DA454B">
        <w:rPr>
          <w:noProof w:val="0"/>
          <w:webHidden/>
          <w:lang w:val="ru-RU"/>
        </w:rPr>
        <w:tab/>
      </w:r>
      <w:r w:rsidR="00995947" w:rsidRPr="00DA454B">
        <w:rPr>
          <w:noProof w:val="0"/>
          <w:webHidden/>
          <w:lang w:val="ru-RU"/>
        </w:rPr>
        <w:tab/>
      </w:r>
      <w:r w:rsidR="000C67C9" w:rsidRPr="00DA454B">
        <w:rPr>
          <w:noProof w:val="0"/>
          <w:webHidden/>
          <w:lang w:val="ru-RU"/>
        </w:rPr>
        <w:t>4</w:t>
      </w:r>
    </w:p>
    <w:p w:rsidR="001C41F7" w:rsidRPr="00DA454B" w:rsidRDefault="00A47BF4" w:rsidP="00DB46E4">
      <w:pPr>
        <w:pStyle w:val="TOC1"/>
        <w:tabs>
          <w:tab w:val="clear" w:pos="567"/>
          <w:tab w:val="left" w:leader="dot" w:pos="9072"/>
          <w:tab w:val="right" w:pos="9497"/>
          <w:tab w:val="right" w:pos="9639"/>
        </w:tabs>
        <w:ind w:right="-6"/>
        <w:rPr>
          <w:noProof w:val="0"/>
          <w:lang w:val="ru-RU"/>
        </w:rPr>
      </w:pPr>
      <w:r w:rsidRPr="00DA454B">
        <w:rPr>
          <w:noProof w:val="0"/>
          <w:lang w:val="ru-RU"/>
        </w:rPr>
        <w:t>Цифры морского опознавания (MID)</w:t>
      </w:r>
      <w:r w:rsidRPr="00DA454B">
        <w:rPr>
          <w:noProof w:val="0"/>
          <w:lang w:val="ru-RU"/>
        </w:rPr>
        <w:tab/>
      </w:r>
      <w:r w:rsidRPr="00DA454B">
        <w:rPr>
          <w:noProof w:val="0"/>
          <w:lang w:val="ru-RU"/>
        </w:rPr>
        <w:tab/>
        <w:t>4</w:t>
      </w:r>
    </w:p>
    <w:p w:rsidR="00160E76" w:rsidRPr="00DA454B" w:rsidRDefault="00160E76" w:rsidP="00DB46E4">
      <w:pPr>
        <w:pStyle w:val="TOC1"/>
        <w:tabs>
          <w:tab w:val="clear" w:pos="567"/>
          <w:tab w:val="left" w:leader="dot" w:pos="9072"/>
          <w:tab w:val="right" w:pos="9497"/>
          <w:tab w:val="right" w:pos="9639"/>
        </w:tabs>
        <w:ind w:right="-6"/>
        <w:rPr>
          <w:noProof w:val="0"/>
          <w:lang w:val="ru-RU"/>
        </w:rPr>
      </w:pPr>
      <w:r w:rsidRPr="00DA454B">
        <w:rPr>
          <w:noProof w:val="0"/>
          <w:lang w:val="ru-RU"/>
        </w:rPr>
        <w:t xml:space="preserve">Присвоение </w:t>
      </w:r>
      <w:proofErr w:type="spellStart"/>
      <w:r w:rsidRPr="00DA454B">
        <w:rPr>
          <w:noProof w:val="0"/>
          <w:lang w:val="ru-RU"/>
        </w:rPr>
        <w:t>зоновых</w:t>
      </w:r>
      <w:proofErr w:type="spellEnd"/>
      <w:r w:rsidRPr="00DA454B">
        <w:rPr>
          <w:noProof w:val="0"/>
          <w:lang w:val="ru-RU"/>
        </w:rPr>
        <w:t>/сетевых кодов сигнализации (SANC) (Рекомендация МСЭ-Т Q.708 (03/1999)</w:t>
      </w:r>
      <w:r w:rsidR="00DC5EB5" w:rsidRPr="00DA454B">
        <w:rPr>
          <w:noProof w:val="0"/>
          <w:lang w:val="ru-RU"/>
        </w:rPr>
        <w:t>)</w:t>
      </w:r>
      <w:r w:rsidRPr="00DA454B">
        <w:rPr>
          <w:noProof w:val="0"/>
          <w:lang w:val="ru-RU"/>
        </w:rPr>
        <w:t xml:space="preserve">: </w:t>
      </w:r>
      <w:r w:rsidRPr="00DA454B">
        <w:rPr>
          <w:noProof w:val="0"/>
          <w:lang w:val="ru-RU"/>
        </w:rPr>
        <w:br/>
      </w:r>
      <w:r w:rsidR="00A47BF4" w:rsidRPr="00DA454B">
        <w:rPr>
          <w:i/>
          <w:iCs/>
          <w:noProof w:val="0"/>
          <w:lang w:val="ru-RU"/>
        </w:rPr>
        <w:t>Люксембург</w:t>
      </w:r>
      <w:r w:rsidRPr="00DA454B">
        <w:rPr>
          <w:noProof w:val="0"/>
          <w:lang w:val="ru-RU"/>
        </w:rPr>
        <w:tab/>
      </w:r>
      <w:r w:rsidRPr="00DA454B">
        <w:rPr>
          <w:noProof w:val="0"/>
          <w:lang w:val="ru-RU"/>
        </w:rPr>
        <w:tab/>
      </w:r>
      <w:r w:rsidR="008C2B39" w:rsidRPr="00DA454B">
        <w:rPr>
          <w:noProof w:val="0"/>
          <w:lang w:val="ru-RU"/>
        </w:rPr>
        <w:t>4</w:t>
      </w:r>
    </w:p>
    <w:p w:rsidR="00160E76" w:rsidRPr="00DA454B" w:rsidRDefault="00160E76" w:rsidP="00DB46E4">
      <w:pPr>
        <w:pStyle w:val="TOC1"/>
        <w:tabs>
          <w:tab w:val="clear" w:pos="567"/>
          <w:tab w:val="left" w:leader="dot" w:pos="9072"/>
          <w:tab w:val="right" w:pos="9497"/>
          <w:tab w:val="right" w:pos="9639"/>
        </w:tabs>
        <w:ind w:right="-6"/>
        <w:rPr>
          <w:rFonts w:eastAsiaTheme="minorEastAsia"/>
          <w:noProof w:val="0"/>
          <w:lang w:val="ru-RU"/>
        </w:rPr>
      </w:pPr>
      <w:r w:rsidRPr="00DA454B">
        <w:rPr>
          <w:noProof w:val="0"/>
          <w:lang w:val="ru-RU"/>
        </w:rPr>
        <w:t>Услуга телефонной связи:</w:t>
      </w:r>
    </w:p>
    <w:p w:rsidR="00160E76" w:rsidRPr="00DA454B" w:rsidRDefault="00160E76" w:rsidP="00DB46E4">
      <w:pPr>
        <w:pStyle w:val="TOC2"/>
        <w:tabs>
          <w:tab w:val="clear" w:pos="567"/>
          <w:tab w:val="left" w:leader="dot" w:pos="9072"/>
          <w:tab w:val="right" w:pos="9497"/>
          <w:tab w:val="right" w:pos="9639"/>
        </w:tabs>
        <w:ind w:right="-6"/>
        <w:rPr>
          <w:rFonts w:eastAsiaTheme="minorEastAsia"/>
          <w:lang w:val="ru-RU"/>
        </w:rPr>
      </w:pPr>
      <w:r w:rsidRPr="00DA454B">
        <w:rPr>
          <w:rFonts w:asciiTheme="minorHAnsi" w:hAnsiTheme="minorHAnsi"/>
          <w:i/>
          <w:lang w:val="ru-RU"/>
        </w:rPr>
        <w:t>Дания (Управление коммерческой деятельности Дании, Копенгаген)</w:t>
      </w:r>
      <w:r w:rsidRPr="00DA454B">
        <w:rPr>
          <w:webHidden/>
          <w:lang w:val="ru-RU"/>
        </w:rPr>
        <w:tab/>
      </w:r>
      <w:r w:rsidRPr="00DA454B">
        <w:rPr>
          <w:webHidden/>
          <w:lang w:val="ru-RU"/>
        </w:rPr>
        <w:tab/>
      </w:r>
      <w:r w:rsidR="00A47BF4" w:rsidRPr="00DA454B">
        <w:rPr>
          <w:webHidden/>
          <w:lang w:val="ru-RU"/>
        </w:rPr>
        <w:t>5</w:t>
      </w:r>
    </w:p>
    <w:p w:rsidR="00345926" w:rsidRPr="00DA454B" w:rsidRDefault="001C41F7" w:rsidP="00DB46E4">
      <w:pPr>
        <w:pStyle w:val="TOC2"/>
        <w:tabs>
          <w:tab w:val="clear" w:pos="567"/>
          <w:tab w:val="left" w:leader="dot" w:pos="9072"/>
          <w:tab w:val="right" w:pos="9497"/>
          <w:tab w:val="right" w:pos="9639"/>
        </w:tabs>
        <w:ind w:right="-6"/>
        <w:rPr>
          <w:webHidden/>
          <w:lang w:val="ru-RU"/>
        </w:rPr>
      </w:pPr>
      <w:r w:rsidRPr="00DA454B">
        <w:rPr>
          <w:i/>
          <w:iCs/>
          <w:webHidden/>
          <w:lang w:val="ru-RU"/>
        </w:rPr>
        <w:t>Израиль</w:t>
      </w:r>
      <w:r w:rsidR="009066FE" w:rsidRPr="00DA454B">
        <w:rPr>
          <w:i/>
          <w:iCs/>
          <w:webHidden/>
          <w:lang w:val="ru-RU"/>
        </w:rPr>
        <w:t xml:space="preserve"> </w:t>
      </w:r>
      <w:r w:rsidR="009066FE" w:rsidRPr="00DA454B">
        <w:rPr>
          <w:webHidden/>
          <w:lang w:val="ru-RU"/>
        </w:rPr>
        <w:t>(</w:t>
      </w:r>
      <w:r w:rsidR="009066FE" w:rsidRPr="00DA454B">
        <w:rPr>
          <w:rFonts w:asciiTheme="minorHAnsi" w:eastAsiaTheme="minorEastAsia" w:hAnsiTheme="minorHAnsi"/>
          <w:i/>
          <w:iCs/>
          <w:color w:val="000000"/>
          <w:lang w:val="ru-RU" w:eastAsia="zh-CN"/>
        </w:rPr>
        <w:t>Министерство связи,</w:t>
      </w:r>
      <w:r w:rsidR="009066FE" w:rsidRPr="00DA454B">
        <w:rPr>
          <w:rFonts w:asciiTheme="minorHAnsi" w:eastAsiaTheme="minorEastAsia" w:hAnsiTheme="minorHAnsi"/>
          <w:color w:val="000000"/>
          <w:lang w:val="ru-RU" w:eastAsia="zh-CN"/>
        </w:rPr>
        <w:t xml:space="preserve"> </w:t>
      </w:r>
      <w:r w:rsidR="009066FE" w:rsidRPr="00DA454B">
        <w:rPr>
          <w:rFonts w:asciiTheme="minorHAnsi" w:eastAsiaTheme="minorEastAsia" w:hAnsiTheme="minorHAnsi"/>
          <w:i/>
          <w:iCs/>
          <w:color w:val="000000"/>
          <w:lang w:val="ru-RU" w:eastAsia="zh-CN"/>
        </w:rPr>
        <w:t>Иерусалим)</w:t>
      </w:r>
      <w:r w:rsidR="00160E76" w:rsidRPr="00DA454B">
        <w:rPr>
          <w:webHidden/>
          <w:lang w:val="ru-RU"/>
        </w:rPr>
        <w:tab/>
      </w:r>
      <w:r w:rsidR="009066FE" w:rsidRPr="00DA454B">
        <w:rPr>
          <w:webHidden/>
          <w:lang w:val="ru-RU"/>
        </w:rPr>
        <w:tab/>
        <w:t>6</w:t>
      </w:r>
    </w:p>
    <w:p w:rsidR="008C2B39" w:rsidRPr="00DA454B" w:rsidRDefault="001C41F7" w:rsidP="00DB46E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leader="dot" w:pos="9072"/>
          <w:tab w:val="right" w:pos="9497"/>
          <w:tab w:val="right" w:pos="9639"/>
        </w:tabs>
        <w:spacing w:before="60"/>
        <w:ind w:left="568" w:right="-6" w:hanging="284"/>
        <w:jc w:val="left"/>
        <w:rPr>
          <w:rFonts w:eastAsiaTheme="minorEastAsia"/>
          <w:lang w:val="ru-RU"/>
        </w:rPr>
      </w:pPr>
      <w:r w:rsidRPr="00DA454B">
        <w:rPr>
          <w:rFonts w:eastAsiaTheme="minorEastAsia"/>
          <w:i/>
          <w:iCs/>
          <w:lang w:val="ru-RU"/>
        </w:rPr>
        <w:t>Мексика</w:t>
      </w:r>
      <w:r w:rsidR="009066FE" w:rsidRPr="00DA454B">
        <w:rPr>
          <w:rFonts w:eastAsiaTheme="minorEastAsia"/>
          <w:i/>
          <w:iCs/>
          <w:lang w:val="ru-RU"/>
        </w:rPr>
        <w:t xml:space="preserve"> (Федеральный институт электросвязи, Мехико)</w:t>
      </w:r>
      <w:r w:rsidR="008C2B39" w:rsidRPr="00DA454B">
        <w:rPr>
          <w:rFonts w:eastAsiaTheme="minorEastAsia"/>
          <w:i/>
          <w:iCs/>
          <w:lang w:val="ru-RU"/>
        </w:rPr>
        <w:tab/>
      </w:r>
      <w:r w:rsidR="008C2B39" w:rsidRPr="00DA454B">
        <w:rPr>
          <w:rFonts w:eastAsiaTheme="minorEastAsia"/>
          <w:i/>
          <w:iCs/>
          <w:lang w:val="ru-RU"/>
        </w:rPr>
        <w:tab/>
      </w:r>
      <w:r w:rsidR="009066FE" w:rsidRPr="00DA454B">
        <w:rPr>
          <w:rFonts w:eastAsiaTheme="minorEastAsia"/>
          <w:lang w:val="ru-RU"/>
        </w:rPr>
        <w:t>8</w:t>
      </w:r>
    </w:p>
    <w:p w:rsidR="008C2B39" w:rsidRPr="00DA454B" w:rsidRDefault="001C41F7" w:rsidP="00BD0FA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leader="dot" w:pos="9072"/>
          <w:tab w:val="right" w:pos="9497"/>
          <w:tab w:val="right" w:pos="9639"/>
        </w:tabs>
        <w:spacing w:before="60"/>
        <w:ind w:left="568" w:right="-6" w:hanging="284"/>
        <w:jc w:val="left"/>
        <w:rPr>
          <w:rFonts w:eastAsiaTheme="minorEastAsia"/>
          <w:lang w:val="ru-RU"/>
        </w:rPr>
      </w:pPr>
      <w:r w:rsidRPr="00DA454B">
        <w:rPr>
          <w:rFonts w:eastAsiaTheme="minorEastAsia"/>
          <w:i/>
          <w:iCs/>
          <w:lang w:val="ru-RU"/>
        </w:rPr>
        <w:t>Польша</w:t>
      </w:r>
      <w:r w:rsidR="003C363F" w:rsidRPr="00DA454B">
        <w:rPr>
          <w:rFonts w:eastAsiaTheme="minorEastAsia"/>
          <w:i/>
          <w:iCs/>
          <w:lang w:val="ru-RU"/>
        </w:rPr>
        <w:t xml:space="preserve"> (Министерство администрации и </w:t>
      </w:r>
      <w:proofErr w:type="spellStart"/>
      <w:r w:rsidR="003C363F" w:rsidRPr="00DA454B">
        <w:rPr>
          <w:rFonts w:eastAsiaTheme="minorEastAsia"/>
          <w:i/>
          <w:iCs/>
          <w:lang w:val="ru-RU"/>
        </w:rPr>
        <w:t>цифровизации</w:t>
      </w:r>
      <w:proofErr w:type="spellEnd"/>
      <w:r w:rsidR="003C363F" w:rsidRPr="00DA454B">
        <w:rPr>
          <w:rFonts w:eastAsiaTheme="minorEastAsia"/>
          <w:i/>
          <w:iCs/>
          <w:lang w:val="ru-RU"/>
        </w:rPr>
        <w:t>, Варшава)</w:t>
      </w:r>
      <w:r w:rsidR="008C2B39" w:rsidRPr="00DA454B">
        <w:rPr>
          <w:rFonts w:eastAsiaTheme="minorEastAsia"/>
          <w:i/>
          <w:iCs/>
          <w:lang w:val="ru-RU"/>
        </w:rPr>
        <w:tab/>
      </w:r>
      <w:r w:rsidR="008C2B39" w:rsidRPr="00DA454B">
        <w:rPr>
          <w:rFonts w:eastAsiaTheme="minorEastAsia"/>
          <w:i/>
          <w:iCs/>
          <w:lang w:val="ru-RU"/>
        </w:rPr>
        <w:tab/>
      </w:r>
      <w:r w:rsidR="00BD0FAB" w:rsidRPr="00DA454B">
        <w:rPr>
          <w:rFonts w:eastAsiaTheme="minorEastAsia"/>
          <w:lang w:val="ru-RU"/>
        </w:rPr>
        <w:t>28</w:t>
      </w:r>
    </w:p>
    <w:p w:rsidR="008C2B39" w:rsidRPr="00DA454B" w:rsidRDefault="008C2B39" w:rsidP="009F71CB">
      <w:pPr>
        <w:pStyle w:val="TOC1"/>
        <w:tabs>
          <w:tab w:val="clear" w:pos="567"/>
          <w:tab w:val="left" w:leader="dot" w:pos="9072"/>
          <w:tab w:val="right" w:pos="9497"/>
          <w:tab w:val="right" w:pos="9639"/>
        </w:tabs>
        <w:spacing w:before="80"/>
        <w:ind w:right="-6"/>
        <w:rPr>
          <w:noProof w:val="0"/>
          <w:lang w:val="ru-RU"/>
        </w:rPr>
      </w:pPr>
      <w:r w:rsidRPr="00DA454B">
        <w:rPr>
          <w:noProof w:val="0"/>
          <w:lang w:val="ru-RU"/>
        </w:rPr>
        <w:t xml:space="preserve">Другие сообщения: </w:t>
      </w:r>
      <w:r w:rsidR="001C41F7" w:rsidRPr="00DA454B">
        <w:rPr>
          <w:i/>
          <w:iCs/>
          <w:noProof w:val="0"/>
          <w:lang w:val="ru-RU"/>
        </w:rPr>
        <w:t>Австрия</w:t>
      </w:r>
      <w:r w:rsidRPr="00DA454B">
        <w:rPr>
          <w:i/>
          <w:iCs/>
          <w:noProof w:val="0"/>
          <w:lang w:val="ru-RU"/>
        </w:rPr>
        <w:tab/>
      </w:r>
      <w:r w:rsidRPr="00DA454B">
        <w:rPr>
          <w:i/>
          <w:iCs/>
          <w:noProof w:val="0"/>
          <w:lang w:val="ru-RU"/>
        </w:rPr>
        <w:tab/>
      </w:r>
      <w:r w:rsidR="009F71CB" w:rsidRPr="00DA454B">
        <w:rPr>
          <w:noProof w:val="0"/>
          <w:lang w:val="ru-RU"/>
        </w:rPr>
        <w:t>32</w:t>
      </w:r>
    </w:p>
    <w:p w:rsidR="00C24D5C" w:rsidRPr="00DA454B" w:rsidRDefault="00264362" w:rsidP="009F71CB">
      <w:pPr>
        <w:pStyle w:val="TOC1"/>
        <w:tabs>
          <w:tab w:val="clear" w:pos="567"/>
          <w:tab w:val="left" w:leader="dot" w:pos="9072"/>
          <w:tab w:val="right" w:pos="9497"/>
          <w:tab w:val="right" w:pos="9639"/>
        </w:tabs>
        <w:spacing w:before="80"/>
        <w:ind w:right="-6"/>
        <w:rPr>
          <w:rFonts w:eastAsiaTheme="minorEastAsia"/>
          <w:noProof w:val="0"/>
          <w:lang w:val="ru-RU"/>
        </w:rPr>
      </w:pPr>
      <w:r w:rsidRPr="00DA454B">
        <w:rPr>
          <w:noProof w:val="0"/>
          <w:lang w:val="ru-RU"/>
        </w:rPr>
        <w:t>Ограничения обслуживания</w:t>
      </w:r>
      <w:r w:rsidR="00C24D5C" w:rsidRPr="00DA454B">
        <w:rPr>
          <w:noProof w:val="0"/>
          <w:webHidden/>
          <w:lang w:val="ru-RU"/>
        </w:rPr>
        <w:tab/>
      </w:r>
      <w:r w:rsidR="00D95D89" w:rsidRPr="00DA454B">
        <w:rPr>
          <w:noProof w:val="0"/>
          <w:webHidden/>
          <w:lang w:val="ru-RU"/>
        </w:rPr>
        <w:tab/>
      </w:r>
      <w:r w:rsidR="009F71CB" w:rsidRPr="00DA454B">
        <w:rPr>
          <w:noProof w:val="0"/>
          <w:webHidden/>
          <w:lang w:val="ru-RU"/>
        </w:rPr>
        <w:t>33</w:t>
      </w:r>
    </w:p>
    <w:p w:rsidR="00C24D5C" w:rsidRPr="00DA454B" w:rsidRDefault="00B82968" w:rsidP="009F71CB">
      <w:pPr>
        <w:pStyle w:val="TOC1"/>
        <w:tabs>
          <w:tab w:val="clear" w:pos="567"/>
          <w:tab w:val="left" w:leader="dot" w:pos="9072"/>
          <w:tab w:val="right" w:pos="9497"/>
          <w:tab w:val="right" w:pos="9639"/>
        </w:tabs>
        <w:spacing w:before="80"/>
        <w:ind w:right="-6"/>
        <w:rPr>
          <w:rFonts w:eastAsiaTheme="minorEastAsia"/>
          <w:noProof w:val="0"/>
          <w:lang w:val="ru-RU"/>
        </w:rPr>
      </w:pPr>
      <w:r w:rsidRPr="00DA454B">
        <w:rPr>
          <w:noProof w:val="0"/>
          <w:szCs w:val="20"/>
          <w:lang w:val="ru-RU"/>
        </w:rPr>
        <w:t xml:space="preserve">Обратный вызов и альтернативные процедуры вызова (Рез. 21 </w:t>
      </w:r>
      <w:r w:rsidR="00494ED4" w:rsidRPr="00DA454B">
        <w:rPr>
          <w:noProof w:val="0"/>
          <w:szCs w:val="20"/>
          <w:lang w:val="ru-RU"/>
        </w:rPr>
        <w:t>(</w:t>
      </w:r>
      <w:r w:rsidRPr="00DA454B">
        <w:rPr>
          <w:noProof w:val="0"/>
          <w:szCs w:val="20"/>
          <w:lang w:val="ru-RU"/>
        </w:rPr>
        <w:t>Пересм. ПК-06</w:t>
      </w:r>
      <w:r w:rsidR="00494ED4" w:rsidRPr="00DA454B">
        <w:rPr>
          <w:noProof w:val="0"/>
          <w:szCs w:val="20"/>
          <w:lang w:val="ru-RU"/>
        </w:rPr>
        <w:t>)</w:t>
      </w:r>
      <w:r w:rsidRPr="00DA454B">
        <w:rPr>
          <w:noProof w:val="0"/>
          <w:szCs w:val="20"/>
          <w:lang w:val="ru-RU"/>
        </w:rPr>
        <w:t>)</w:t>
      </w:r>
      <w:r w:rsidR="00C24D5C" w:rsidRPr="00DA454B">
        <w:rPr>
          <w:noProof w:val="0"/>
          <w:webHidden/>
          <w:lang w:val="ru-RU"/>
        </w:rPr>
        <w:tab/>
      </w:r>
      <w:r w:rsidR="00D95D89" w:rsidRPr="00DA454B">
        <w:rPr>
          <w:noProof w:val="0"/>
          <w:webHidden/>
          <w:lang w:val="ru-RU"/>
        </w:rPr>
        <w:tab/>
      </w:r>
      <w:r w:rsidR="009F71CB" w:rsidRPr="00DA454B">
        <w:rPr>
          <w:noProof w:val="0"/>
          <w:webHidden/>
          <w:lang w:val="ru-RU"/>
        </w:rPr>
        <w:t>33</w:t>
      </w:r>
    </w:p>
    <w:p w:rsidR="00D95D89" w:rsidRPr="00DA454B" w:rsidRDefault="00D705A5" w:rsidP="00DB46E4">
      <w:pPr>
        <w:pStyle w:val="TOC1"/>
        <w:tabs>
          <w:tab w:val="clear" w:pos="567"/>
          <w:tab w:val="left" w:leader="dot" w:pos="9072"/>
          <w:tab w:val="right" w:pos="9497"/>
          <w:tab w:val="right" w:pos="9639"/>
        </w:tabs>
        <w:spacing w:before="240"/>
        <w:ind w:right="-6"/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</w:pPr>
      <w:r w:rsidRPr="00DA454B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Попр</w:t>
      </w:r>
      <w:r w:rsidR="00B82968" w:rsidRPr="00DA454B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авки к служебным публикациям</w:t>
      </w:r>
    </w:p>
    <w:p w:rsidR="00C03C83" w:rsidRPr="00DA454B" w:rsidRDefault="009F71CB" w:rsidP="009F71CB">
      <w:pPr>
        <w:pStyle w:val="TOC1"/>
        <w:tabs>
          <w:tab w:val="clear" w:pos="567"/>
          <w:tab w:val="left" w:leader="dot" w:pos="9072"/>
          <w:tab w:val="right" w:pos="9497"/>
          <w:tab w:val="right" w:pos="9639"/>
        </w:tabs>
        <w:spacing w:before="80"/>
        <w:ind w:right="-6"/>
        <w:rPr>
          <w:rFonts w:asciiTheme="minorHAnsi" w:hAnsiTheme="minorHAnsi"/>
          <w:noProof w:val="0"/>
          <w:szCs w:val="20"/>
          <w:lang w:val="ru-RU"/>
        </w:rPr>
      </w:pPr>
      <w:r w:rsidRPr="00DA454B">
        <w:rPr>
          <w:noProof w:val="0"/>
          <w:lang w:val="ru-RU"/>
        </w:rPr>
        <w:t xml:space="preserve">Список береговых станций и станций специальной службы </w:t>
      </w:r>
      <w:r w:rsidRPr="00DA454B">
        <w:rPr>
          <w:rFonts w:eastAsia="SimSun"/>
          <w:noProof w:val="0"/>
          <w:lang w:val="ru-RU"/>
        </w:rPr>
        <w:t>(Список IV</w:t>
      </w:r>
      <w:r w:rsidRPr="00DA454B">
        <w:rPr>
          <w:rFonts w:eastAsia="SimSun"/>
          <w:noProof w:val="0"/>
          <w:lang w:val="ru-RU" w:eastAsia="zh-CN"/>
        </w:rPr>
        <w:t>)</w:t>
      </w:r>
      <w:r w:rsidR="00351B28" w:rsidRPr="00DA454B">
        <w:rPr>
          <w:noProof w:val="0"/>
          <w:lang w:val="ru-RU"/>
        </w:rPr>
        <w:tab/>
      </w:r>
      <w:r w:rsidR="00351B28" w:rsidRPr="00DA454B">
        <w:rPr>
          <w:noProof w:val="0"/>
          <w:lang w:val="ru-RU"/>
        </w:rPr>
        <w:tab/>
      </w:r>
      <w:r w:rsidRPr="00DA454B">
        <w:rPr>
          <w:noProof w:val="0"/>
          <w:lang w:val="ru-RU"/>
        </w:rPr>
        <w:t>34</w:t>
      </w:r>
    </w:p>
    <w:p w:rsidR="001C41F7" w:rsidRPr="00DA454B" w:rsidRDefault="00EA348F" w:rsidP="00EA348F">
      <w:pPr>
        <w:pStyle w:val="TOC1"/>
        <w:tabs>
          <w:tab w:val="clear" w:pos="567"/>
          <w:tab w:val="left" w:leader="dot" w:pos="9072"/>
          <w:tab w:val="right" w:pos="9497"/>
          <w:tab w:val="right" w:pos="9639"/>
        </w:tabs>
        <w:spacing w:before="80"/>
        <w:ind w:right="-6"/>
        <w:rPr>
          <w:rFonts w:asciiTheme="minorHAnsi" w:hAnsiTheme="minorHAnsi"/>
          <w:noProof w:val="0"/>
          <w:szCs w:val="20"/>
          <w:lang w:val="ru-RU"/>
        </w:rPr>
      </w:pPr>
      <w:r w:rsidRPr="00DA454B">
        <w:rPr>
          <w:noProof w:val="0"/>
          <w:szCs w:val="22"/>
          <w:lang w:val="ru-RU"/>
        </w:rPr>
        <w:t>Список идентификационных номеров эмитентов международной карты для расчетов за электросвязь</w:t>
      </w:r>
      <w:r w:rsidRPr="00DA454B">
        <w:rPr>
          <w:noProof w:val="0"/>
          <w:szCs w:val="22"/>
          <w:lang w:val="ru-RU"/>
        </w:rPr>
        <w:tab/>
      </w:r>
      <w:r w:rsidRPr="00DA454B">
        <w:rPr>
          <w:noProof w:val="0"/>
          <w:szCs w:val="22"/>
          <w:lang w:val="ru-RU"/>
        </w:rPr>
        <w:tab/>
        <w:t>34</w:t>
      </w:r>
    </w:p>
    <w:p w:rsidR="00D80509" w:rsidRPr="00DA454B" w:rsidRDefault="00D80509" w:rsidP="00EA348F">
      <w:pPr>
        <w:pStyle w:val="TOC1"/>
        <w:tabs>
          <w:tab w:val="clear" w:pos="567"/>
          <w:tab w:val="left" w:leader="dot" w:pos="9072"/>
          <w:tab w:val="right" w:pos="9497"/>
          <w:tab w:val="right" w:pos="9639"/>
        </w:tabs>
        <w:spacing w:before="80"/>
        <w:ind w:right="-6"/>
        <w:rPr>
          <w:rFonts w:asciiTheme="minorHAnsi" w:hAnsiTheme="minorHAnsi"/>
          <w:noProof w:val="0"/>
          <w:webHidden/>
          <w:szCs w:val="20"/>
          <w:lang w:val="ru-RU"/>
        </w:rPr>
      </w:pPr>
      <w:r w:rsidRPr="00DA454B">
        <w:rPr>
          <w:rFonts w:asciiTheme="minorHAnsi" w:hAnsiTheme="minorHAnsi"/>
          <w:noProof w:val="0"/>
          <w:szCs w:val="20"/>
          <w:lang w:val="ru-RU"/>
        </w:rPr>
        <w:t xml:space="preserve">Коды сетей подвижной связи (MNC) для плана международной идентификации </w:t>
      </w:r>
      <w:r w:rsidRPr="00DA454B">
        <w:rPr>
          <w:rFonts w:asciiTheme="minorHAnsi" w:hAnsiTheme="minorHAnsi"/>
          <w:noProof w:val="0"/>
          <w:szCs w:val="20"/>
          <w:lang w:val="ru-RU"/>
        </w:rPr>
        <w:br/>
        <w:t>для сетей общего пользования и абонентов</w:t>
      </w:r>
      <w:r w:rsidRPr="00DA454B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Pr="00DA454B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EA348F" w:rsidRPr="00DA454B">
        <w:rPr>
          <w:rFonts w:asciiTheme="minorHAnsi" w:hAnsiTheme="minorHAnsi"/>
          <w:noProof w:val="0"/>
          <w:webHidden/>
          <w:szCs w:val="20"/>
          <w:lang w:val="ru-RU"/>
        </w:rPr>
        <w:t>35</w:t>
      </w:r>
    </w:p>
    <w:p w:rsidR="00D80509" w:rsidRPr="00DA454B" w:rsidRDefault="00D80509" w:rsidP="00EA348F">
      <w:pPr>
        <w:pStyle w:val="TOC1"/>
        <w:tabs>
          <w:tab w:val="clear" w:pos="567"/>
          <w:tab w:val="left" w:leader="dot" w:pos="9072"/>
          <w:tab w:val="right" w:pos="9497"/>
          <w:tab w:val="right" w:pos="9639"/>
        </w:tabs>
        <w:ind w:right="-6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DA454B">
        <w:rPr>
          <w:rFonts w:asciiTheme="minorHAnsi" w:hAnsiTheme="minorHAnsi" w:cs="Arial"/>
          <w:noProof w:val="0"/>
          <w:szCs w:val="20"/>
          <w:lang w:val="ru-RU"/>
        </w:rPr>
        <w:t xml:space="preserve">Список </w:t>
      </w:r>
      <w:proofErr w:type="spellStart"/>
      <w:r w:rsidRPr="00DA454B">
        <w:rPr>
          <w:rFonts w:asciiTheme="minorHAnsi" w:hAnsiTheme="minorHAnsi" w:cs="Arial"/>
          <w:noProof w:val="0"/>
          <w:szCs w:val="20"/>
          <w:lang w:val="ru-RU"/>
        </w:rPr>
        <w:t>зоновых</w:t>
      </w:r>
      <w:proofErr w:type="spellEnd"/>
      <w:r w:rsidRPr="00DA454B">
        <w:rPr>
          <w:rFonts w:asciiTheme="minorHAnsi" w:hAnsiTheme="minorHAnsi" w:cs="Arial"/>
          <w:noProof w:val="0"/>
          <w:szCs w:val="20"/>
          <w:lang w:val="ru-RU"/>
        </w:rPr>
        <w:t xml:space="preserve">/сетевых кодов сигнализации </w:t>
      </w:r>
      <w:r w:rsidRPr="00DA454B">
        <w:rPr>
          <w:rFonts w:asciiTheme="minorHAnsi" w:hAnsiTheme="minorHAnsi"/>
          <w:noProof w:val="0"/>
          <w:szCs w:val="20"/>
          <w:lang w:val="ru-RU"/>
        </w:rPr>
        <w:t>(SANC)</w:t>
      </w:r>
      <w:r w:rsidRPr="00DA454B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Pr="00DA454B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EA348F" w:rsidRPr="00DA454B">
        <w:rPr>
          <w:rFonts w:asciiTheme="minorHAnsi" w:hAnsiTheme="minorHAnsi"/>
          <w:noProof w:val="0"/>
          <w:webHidden/>
          <w:szCs w:val="20"/>
          <w:lang w:val="ru-RU"/>
        </w:rPr>
        <w:t>36</w:t>
      </w:r>
    </w:p>
    <w:p w:rsidR="00C24D5C" w:rsidRPr="00DA454B" w:rsidRDefault="00D705A5" w:rsidP="00EA348F">
      <w:pPr>
        <w:pStyle w:val="TOC1"/>
        <w:tabs>
          <w:tab w:val="clear" w:pos="567"/>
          <w:tab w:val="left" w:leader="dot" w:pos="9072"/>
          <w:tab w:val="right" w:pos="9497"/>
          <w:tab w:val="right" w:pos="9639"/>
        </w:tabs>
        <w:spacing w:before="80"/>
        <w:ind w:right="-6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DA454B">
        <w:rPr>
          <w:rFonts w:asciiTheme="minorHAnsi" w:hAnsiTheme="minorHAnsi" w:cs="Arial"/>
          <w:noProof w:val="0"/>
          <w:szCs w:val="20"/>
          <w:lang w:val="ru-RU"/>
        </w:rPr>
        <w:t xml:space="preserve">Список кодов пунктов международной сигнализации </w:t>
      </w:r>
      <w:r w:rsidR="00C24D5C" w:rsidRPr="00DA454B">
        <w:rPr>
          <w:rFonts w:asciiTheme="minorHAnsi" w:hAnsiTheme="minorHAnsi"/>
          <w:noProof w:val="0"/>
          <w:szCs w:val="20"/>
          <w:lang w:val="ru-RU"/>
        </w:rPr>
        <w:t>(ISPC)</w:t>
      </w:r>
      <w:r w:rsidR="00C24D5C" w:rsidRPr="00DA454B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D95D89" w:rsidRPr="00DA454B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EA348F" w:rsidRPr="00DA454B">
        <w:rPr>
          <w:rFonts w:asciiTheme="minorHAnsi" w:hAnsiTheme="minorHAnsi"/>
          <w:noProof w:val="0"/>
          <w:webHidden/>
          <w:szCs w:val="20"/>
          <w:lang w:val="ru-RU"/>
        </w:rPr>
        <w:t>36</w:t>
      </w:r>
    </w:p>
    <w:p w:rsidR="004D1E9D" w:rsidRPr="00DA454B" w:rsidRDefault="00D705A5" w:rsidP="00EA348F">
      <w:pPr>
        <w:pStyle w:val="TOC1"/>
        <w:tabs>
          <w:tab w:val="clear" w:pos="567"/>
          <w:tab w:val="left" w:leader="dot" w:pos="9072"/>
          <w:tab w:val="right" w:pos="9497"/>
          <w:tab w:val="right" w:pos="9639"/>
        </w:tabs>
        <w:spacing w:before="80"/>
        <w:ind w:right="-6"/>
        <w:rPr>
          <w:noProof w:val="0"/>
          <w:lang w:val="ru-RU"/>
        </w:rPr>
      </w:pPr>
      <w:r w:rsidRPr="00DA454B">
        <w:rPr>
          <w:rFonts w:asciiTheme="minorHAnsi" w:hAnsiTheme="minorHAnsi"/>
          <w:noProof w:val="0"/>
          <w:szCs w:val="20"/>
          <w:lang w:val="ru-RU"/>
        </w:rPr>
        <w:t>Национальный план нумерации</w:t>
      </w:r>
      <w:r w:rsidR="00C24D5C" w:rsidRPr="00DA454B">
        <w:rPr>
          <w:noProof w:val="0"/>
          <w:webHidden/>
          <w:lang w:val="ru-RU"/>
        </w:rPr>
        <w:tab/>
      </w:r>
      <w:r w:rsidR="00D95D89" w:rsidRPr="00DA454B">
        <w:rPr>
          <w:noProof w:val="0"/>
          <w:webHidden/>
          <w:lang w:val="ru-RU"/>
        </w:rPr>
        <w:tab/>
      </w:r>
      <w:r w:rsidR="00EA348F" w:rsidRPr="00DA454B">
        <w:rPr>
          <w:noProof w:val="0"/>
          <w:webHidden/>
          <w:lang w:val="ru-RU"/>
        </w:rPr>
        <w:t>39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293FD2" w:rsidRPr="00DA454B" w:rsidTr="00DE138D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DA454B" w:rsidRDefault="00293FD2" w:rsidP="004B46AE">
            <w:pPr>
              <w:pStyle w:val="TableHead1"/>
              <w:pageBreakBefore/>
              <w:rPr>
                <w:rFonts w:eastAsia="SimSun"/>
                <w:lang w:val="ru-RU" w:eastAsia="zh-CN"/>
              </w:rPr>
            </w:pPr>
            <w:r w:rsidRPr="00DA454B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DA454B" w:rsidRDefault="00293FD2" w:rsidP="004B46AE">
            <w:pPr>
              <w:pStyle w:val="TableHead1"/>
              <w:rPr>
                <w:rFonts w:eastAsia="SimSun"/>
                <w:lang w:val="ru-RU" w:eastAsia="zh-CN"/>
              </w:rPr>
            </w:pPr>
            <w:r w:rsidRPr="00DA454B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293FD2" w:rsidRPr="00DA454B" w:rsidTr="00DE138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DA454B" w:rsidRDefault="00293FD2" w:rsidP="004B46A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A454B">
              <w:rPr>
                <w:rFonts w:eastAsia="SimSun"/>
                <w:lang w:val="ru-RU" w:eastAsia="zh-CN"/>
              </w:rPr>
              <w:t>1079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DA454B" w:rsidRDefault="00293FD2" w:rsidP="004B46A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A454B">
              <w:rPr>
                <w:rFonts w:eastAsia="SimSun"/>
                <w:lang w:val="ru-RU" w:eastAsia="zh-CN"/>
              </w:rPr>
              <w:t>1.VII.2015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DA454B" w:rsidRDefault="00293FD2" w:rsidP="004B46A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A454B">
              <w:rPr>
                <w:rFonts w:eastAsia="SimSun"/>
                <w:lang w:val="ru-RU" w:eastAsia="zh-CN"/>
              </w:rPr>
              <w:t>17.VI.2015</w:t>
            </w:r>
          </w:p>
        </w:tc>
      </w:tr>
      <w:tr w:rsidR="00293FD2" w:rsidRPr="00DA454B" w:rsidTr="00DE138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DA454B" w:rsidRDefault="00293FD2" w:rsidP="004B46A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A454B">
              <w:rPr>
                <w:rFonts w:eastAsia="SimSun"/>
                <w:lang w:val="ru-RU" w:eastAsia="zh-CN"/>
              </w:rPr>
              <w:t>1080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DA454B" w:rsidRDefault="00293FD2" w:rsidP="004B46A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A454B">
              <w:rPr>
                <w:rFonts w:eastAsia="SimSun"/>
                <w:lang w:val="ru-RU" w:eastAsia="zh-CN"/>
              </w:rPr>
              <w:t>15.VII.2015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DA454B" w:rsidRDefault="00293FD2" w:rsidP="004B46A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A454B">
              <w:rPr>
                <w:rFonts w:eastAsia="SimSun"/>
                <w:lang w:val="ru-RU" w:eastAsia="zh-CN"/>
              </w:rPr>
              <w:t>1.VII.2015</w:t>
            </w:r>
          </w:p>
        </w:tc>
      </w:tr>
      <w:tr w:rsidR="00293FD2" w:rsidRPr="00DA454B" w:rsidTr="00DE138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DA454B" w:rsidRDefault="00293FD2" w:rsidP="004B46A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A454B">
              <w:rPr>
                <w:rFonts w:eastAsia="SimSun"/>
                <w:lang w:val="ru-RU" w:eastAsia="zh-CN"/>
              </w:rPr>
              <w:t>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DA454B" w:rsidRDefault="00293FD2" w:rsidP="004B46A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A454B">
              <w:rPr>
                <w:rFonts w:eastAsia="SimSun"/>
                <w:lang w:val="ru-RU" w:eastAsia="zh-CN"/>
              </w:rPr>
              <w:t>1.VIII.2015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DA454B" w:rsidRDefault="00293FD2" w:rsidP="004B46A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A454B">
              <w:rPr>
                <w:rFonts w:eastAsia="SimSun"/>
                <w:lang w:val="ru-RU" w:eastAsia="zh-CN"/>
              </w:rPr>
              <w:t>20.VII.2015</w:t>
            </w:r>
          </w:p>
        </w:tc>
      </w:tr>
      <w:tr w:rsidR="00293FD2" w:rsidRPr="00DA454B" w:rsidTr="00DE138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DA454B" w:rsidRDefault="00293FD2" w:rsidP="004B46A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A454B">
              <w:rPr>
                <w:rFonts w:eastAsia="SimSun"/>
                <w:lang w:val="ru-RU" w:eastAsia="zh-CN"/>
              </w:rPr>
              <w:t>1082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DA454B" w:rsidRDefault="00293FD2" w:rsidP="004B46A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A454B">
              <w:rPr>
                <w:rFonts w:eastAsia="SimSun"/>
                <w:lang w:val="ru-RU" w:eastAsia="zh-CN"/>
              </w:rPr>
              <w:t>15.VIII.2015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DA454B" w:rsidRDefault="00293FD2" w:rsidP="004B46A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A454B">
              <w:rPr>
                <w:rFonts w:eastAsia="SimSun"/>
                <w:lang w:val="ru-RU" w:eastAsia="zh-CN"/>
              </w:rPr>
              <w:t>3.VIII.2015</w:t>
            </w:r>
          </w:p>
        </w:tc>
      </w:tr>
      <w:tr w:rsidR="00293FD2" w:rsidRPr="00DA454B" w:rsidTr="00DE138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DA454B" w:rsidRDefault="00293FD2" w:rsidP="004B46A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A454B">
              <w:rPr>
                <w:rFonts w:eastAsia="SimSun"/>
                <w:lang w:val="ru-RU" w:eastAsia="zh-CN"/>
              </w:rPr>
              <w:t>1083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DA454B" w:rsidRDefault="00293FD2" w:rsidP="004B46A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A454B">
              <w:rPr>
                <w:rFonts w:eastAsia="SimSun"/>
                <w:lang w:val="ru-RU" w:eastAsia="zh-CN"/>
              </w:rPr>
              <w:t>1.IX.2015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DA454B" w:rsidRDefault="00293FD2" w:rsidP="004B46A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A454B">
              <w:rPr>
                <w:rFonts w:eastAsia="SimSun"/>
                <w:lang w:val="ru-RU" w:eastAsia="zh-CN"/>
              </w:rPr>
              <w:t>18.VIII.2015</w:t>
            </w:r>
          </w:p>
        </w:tc>
      </w:tr>
      <w:tr w:rsidR="00293FD2" w:rsidRPr="00DA454B" w:rsidTr="00DE138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DA454B" w:rsidRDefault="00293FD2" w:rsidP="004B46A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A454B">
              <w:rPr>
                <w:rFonts w:eastAsia="SimSun"/>
                <w:lang w:val="ru-RU" w:eastAsia="zh-CN"/>
              </w:rPr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DA454B" w:rsidRDefault="00293FD2" w:rsidP="004B46A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A454B">
              <w:rPr>
                <w:rFonts w:eastAsia="SimSun"/>
                <w:lang w:val="ru-RU" w:eastAsia="zh-CN"/>
              </w:rPr>
              <w:t>15.IX.2015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DA454B" w:rsidRDefault="00293FD2" w:rsidP="004B46A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A454B">
              <w:rPr>
                <w:rFonts w:eastAsia="SimSun"/>
                <w:lang w:val="ru-RU" w:eastAsia="zh-CN"/>
              </w:rPr>
              <w:t>1.IX.2015</w:t>
            </w:r>
          </w:p>
        </w:tc>
      </w:tr>
      <w:tr w:rsidR="00293FD2" w:rsidRPr="00DA454B" w:rsidTr="00DE138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DA454B" w:rsidRDefault="00293FD2" w:rsidP="004B46A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A454B">
              <w:rPr>
                <w:rFonts w:eastAsia="SimSun"/>
                <w:lang w:val="ru-RU" w:eastAsia="zh-CN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DA454B" w:rsidRDefault="00293FD2" w:rsidP="004B46A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A454B">
              <w:rPr>
                <w:rFonts w:eastAsia="SimSun"/>
                <w:lang w:val="ru-RU" w:eastAsia="zh-CN"/>
              </w:rPr>
              <w:t>1.X.2015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DA454B" w:rsidRDefault="00293FD2" w:rsidP="004B46A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A454B">
              <w:rPr>
                <w:rFonts w:eastAsia="SimSun"/>
                <w:lang w:val="ru-RU" w:eastAsia="zh-CN"/>
              </w:rPr>
              <w:t>17.IX.2015</w:t>
            </w:r>
          </w:p>
        </w:tc>
      </w:tr>
      <w:tr w:rsidR="00293FD2" w:rsidRPr="00DA454B" w:rsidTr="00DE138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DA454B" w:rsidRDefault="00293FD2" w:rsidP="004B46A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A454B">
              <w:rPr>
                <w:rFonts w:eastAsia="SimSun"/>
                <w:lang w:val="ru-RU" w:eastAsia="zh-CN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DA454B" w:rsidRDefault="00293FD2" w:rsidP="004B46A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A454B">
              <w:rPr>
                <w:rFonts w:eastAsia="SimSun"/>
                <w:lang w:val="ru-RU" w:eastAsia="zh-CN"/>
              </w:rPr>
              <w:t>15.X.2015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DA454B" w:rsidRDefault="00293FD2" w:rsidP="004B46A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A454B">
              <w:rPr>
                <w:rFonts w:eastAsia="SimSun"/>
                <w:lang w:val="ru-RU" w:eastAsia="zh-CN"/>
              </w:rPr>
              <w:t>1.X.2015</w:t>
            </w:r>
          </w:p>
        </w:tc>
      </w:tr>
      <w:tr w:rsidR="00293FD2" w:rsidRPr="00DA454B" w:rsidTr="00DE138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DA454B" w:rsidRDefault="00293FD2" w:rsidP="004B46A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A454B">
              <w:rPr>
                <w:rFonts w:eastAsia="SimSun"/>
                <w:lang w:val="ru-RU" w:eastAsia="zh-CN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DA454B" w:rsidRDefault="00293FD2" w:rsidP="004B46A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A454B">
              <w:rPr>
                <w:rFonts w:eastAsia="SimSun"/>
                <w:lang w:val="ru-RU" w:eastAsia="zh-CN"/>
              </w:rPr>
              <w:t>1.XI.2015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DA454B" w:rsidRDefault="00293FD2" w:rsidP="004B46A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A454B">
              <w:rPr>
                <w:rFonts w:eastAsia="SimSun"/>
                <w:lang w:val="ru-RU" w:eastAsia="zh-CN"/>
              </w:rPr>
              <w:t>19.X.2015</w:t>
            </w:r>
          </w:p>
        </w:tc>
      </w:tr>
      <w:tr w:rsidR="00293FD2" w:rsidRPr="00DA454B" w:rsidTr="00DE138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DA454B" w:rsidRDefault="00293FD2" w:rsidP="004B46A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A454B">
              <w:rPr>
                <w:rFonts w:eastAsia="SimSun"/>
                <w:lang w:val="ru-RU" w:eastAsia="zh-CN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DA454B" w:rsidRDefault="00293FD2" w:rsidP="004B46A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A454B">
              <w:rPr>
                <w:rFonts w:eastAsia="SimSun"/>
                <w:lang w:val="ru-RU" w:eastAsia="zh-CN"/>
              </w:rPr>
              <w:t>15.XI.2015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DA454B" w:rsidRDefault="00293FD2" w:rsidP="004B46A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A454B">
              <w:rPr>
                <w:rFonts w:eastAsia="SimSun"/>
                <w:lang w:val="ru-RU" w:eastAsia="zh-CN"/>
              </w:rPr>
              <w:t>2.XI.2015</w:t>
            </w:r>
          </w:p>
        </w:tc>
      </w:tr>
      <w:tr w:rsidR="00293FD2" w:rsidRPr="00DA454B" w:rsidTr="00DE138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DA454B" w:rsidRDefault="00293FD2" w:rsidP="004B46A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A454B">
              <w:rPr>
                <w:rFonts w:eastAsia="SimSun"/>
                <w:lang w:val="ru-RU" w:eastAsia="zh-CN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DA454B" w:rsidRDefault="00293FD2" w:rsidP="004B46A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A454B">
              <w:rPr>
                <w:rFonts w:eastAsia="SimSun"/>
                <w:lang w:val="ru-RU" w:eastAsia="zh-CN"/>
              </w:rPr>
              <w:t>1.XII.2015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DA454B" w:rsidRDefault="00293FD2" w:rsidP="004B46A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A454B">
              <w:rPr>
                <w:rFonts w:eastAsia="SimSun"/>
                <w:lang w:val="ru-RU" w:eastAsia="zh-CN"/>
              </w:rPr>
              <w:t>17.XI.2015</w:t>
            </w:r>
          </w:p>
        </w:tc>
      </w:tr>
      <w:tr w:rsidR="00293FD2" w:rsidRPr="00DA454B" w:rsidTr="00DE138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DA454B" w:rsidRDefault="00293FD2" w:rsidP="004B46A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A454B">
              <w:rPr>
                <w:rFonts w:eastAsia="SimSun"/>
                <w:lang w:val="ru-RU" w:eastAsia="zh-CN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DA454B" w:rsidRDefault="00293FD2" w:rsidP="004B46A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A454B">
              <w:rPr>
                <w:rFonts w:eastAsia="SimSun"/>
                <w:lang w:val="ru-RU" w:eastAsia="zh-CN"/>
              </w:rPr>
              <w:t>15.XII.2015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DA454B" w:rsidRDefault="00293FD2" w:rsidP="004B46A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A454B">
              <w:rPr>
                <w:rFonts w:eastAsia="SimSun"/>
                <w:lang w:val="ru-RU" w:eastAsia="zh-CN"/>
              </w:rPr>
              <w:t>1.XII.2015</w:t>
            </w:r>
          </w:p>
        </w:tc>
      </w:tr>
    </w:tbl>
    <w:p w:rsidR="00346828" w:rsidRDefault="009A2CA7" w:rsidP="009A2CA7">
      <w:pPr>
        <w:pStyle w:val="TableText2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left" w:pos="1121"/>
          <w:tab w:val="left" w:pos="2127"/>
          <w:tab w:val="left" w:pos="3101"/>
        </w:tabs>
        <w:spacing w:before="20" w:after="20"/>
        <w:ind w:left="2127" w:hanging="142"/>
        <w:rPr>
          <w:rFonts w:eastAsia="SimSun"/>
          <w:lang w:val="ru-RU" w:eastAsia="zh-CN"/>
        </w:rPr>
      </w:pPr>
      <w:r w:rsidRPr="00FC2520">
        <w:rPr>
          <w:rFonts w:eastAsia="SimSun"/>
          <w:vertAlign w:val="superscript"/>
          <w:lang w:val="ru-RU" w:eastAsia="zh-CN"/>
        </w:rPr>
        <w:t>*</w:t>
      </w:r>
      <w:r>
        <w:rPr>
          <w:rFonts w:eastAsia="SimSun"/>
          <w:vertAlign w:val="superscript"/>
          <w:lang w:val="ru-RU" w:eastAsia="zh-CN"/>
        </w:rPr>
        <w:tab/>
      </w:r>
      <w:r w:rsidRPr="00FC2520">
        <w:rPr>
          <w:rFonts w:eastAsia="SimSun"/>
          <w:i/>
          <w:iCs/>
          <w:lang w:val="ru-RU" w:eastAsia="zh-CN"/>
        </w:rPr>
        <w:t>Даты публикации следующих Оперативных бюллетеней</w:t>
      </w:r>
      <w:r w:rsidRPr="00FC2520">
        <w:rPr>
          <w:rFonts w:eastAsia="SimSun"/>
          <w:i/>
          <w:iCs/>
          <w:lang w:val="ru-RU" w:eastAsia="zh-CN"/>
        </w:rPr>
        <w:br/>
        <w:t>относятся только к английскому языку.</w:t>
      </w:r>
    </w:p>
    <w:p w:rsidR="00346828" w:rsidRPr="00346828" w:rsidRDefault="00346828" w:rsidP="00346828">
      <w:pPr>
        <w:rPr>
          <w:rFonts w:eastAsia="SimSun"/>
          <w:lang w:val="ru-RU" w:eastAsia="zh-CN"/>
        </w:rPr>
      </w:pPr>
    </w:p>
    <w:p w:rsidR="00346828" w:rsidRPr="00346828" w:rsidRDefault="00346828" w:rsidP="00346828">
      <w:pPr>
        <w:rPr>
          <w:rFonts w:eastAsia="SimSun"/>
          <w:lang w:val="ru-RU" w:eastAsia="zh-CN"/>
        </w:rPr>
      </w:pPr>
    </w:p>
    <w:p w:rsidR="00346828" w:rsidRPr="00346828" w:rsidRDefault="00346828" w:rsidP="00346828">
      <w:pPr>
        <w:rPr>
          <w:rFonts w:eastAsia="SimSun"/>
          <w:lang w:val="ru-RU" w:eastAsia="zh-CN"/>
        </w:rPr>
      </w:pPr>
    </w:p>
    <w:p w:rsidR="00346828" w:rsidRPr="00346828" w:rsidRDefault="00346828" w:rsidP="00346828">
      <w:pPr>
        <w:rPr>
          <w:rFonts w:eastAsia="SimSun"/>
          <w:lang w:val="ru-RU" w:eastAsia="zh-CN"/>
        </w:rPr>
      </w:pPr>
    </w:p>
    <w:p w:rsidR="00346828" w:rsidRPr="00346828" w:rsidRDefault="00346828" w:rsidP="00346828">
      <w:pPr>
        <w:rPr>
          <w:rFonts w:eastAsia="SimSun"/>
          <w:lang w:val="ru-RU" w:eastAsia="zh-CN"/>
        </w:rPr>
      </w:pPr>
    </w:p>
    <w:p w:rsidR="00346828" w:rsidRPr="00346828" w:rsidRDefault="00346828" w:rsidP="00346828">
      <w:pPr>
        <w:rPr>
          <w:rFonts w:eastAsia="SimSun"/>
          <w:lang w:val="ru-RU" w:eastAsia="zh-CN"/>
        </w:rPr>
      </w:pPr>
    </w:p>
    <w:p w:rsidR="00346828" w:rsidRPr="00346828" w:rsidRDefault="00346828" w:rsidP="00346828">
      <w:pPr>
        <w:rPr>
          <w:rFonts w:eastAsia="SimSun"/>
          <w:lang w:val="ru-RU" w:eastAsia="zh-CN"/>
        </w:rPr>
      </w:pPr>
    </w:p>
    <w:p w:rsidR="00346828" w:rsidRPr="00346828" w:rsidRDefault="00346828" w:rsidP="00346828">
      <w:pPr>
        <w:rPr>
          <w:rFonts w:eastAsia="SimSun"/>
          <w:lang w:val="ru-RU" w:eastAsia="zh-CN"/>
        </w:rPr>
      </w:pPr>
    </w:p>
    <w:p w:rsidR="00346828" w:rsidRPr="00346828" w:rsidRDefault="00346828" w:rsidP="00346828">
      <w:pPr>
        <w:rPr>
          <w:rFonts w:eastAsia="SimSun"/>
          <w:lang w:val="ru-RU" w:eastAsia="zh-CN"/>
        </w:rPr>
      </w:pPr>
    </w:p>
    <w:p w:rsidR="00346828" w:rsidRPr="00346828" w:rsidRDefault="00346828" w:rsidP="00346828">
      <w:pPr>
        <w:rPr>
          <w:rFonts w:eastAsia="SimSun"/>
          <w:lang w:val="ru-RU" w:eastAsia="zh-CN"/>
        </w:rPr>
      </w:pPr>
    </w:p>
    <w:p w:rsidR="00346828" w:rsidRPr="00346828" w:rsidRDefault="00346828" w:rsidP="00346828">
      <w:pPr>
        <w:rPr>
          <w:rFonts w:eastAsia="SimSun"/>
          <w:lang w:val="ru-RU" w:eastAsia="zh-CN"/>
        </w:rPr>
      </w:pPr>
    </w:p>
    <w:p w:rsidR="00346828" w:rsidRPr="00346828" w:rsidRDefault="00346828" w:rsidP="00346828">
      <w:pPr>
        <w:rPr>
          <w:rFonts w:eastAsia="SimSun"/>
          <w:lang w:val="ru-RU" w:eastAsia="zh-CN"/>
        </w:rPr>
      </w:pPr>
    </w:p>
    <w:p w:rsidR="00346828" w:rsidRPr="00346828" w:rsidRDefault="00346828" w:rsidP="00346828">
      <w:pPr>
        <w:rPr>
          <w:rFonts w:eastAsia="SimSun"/>
          <w:lang w:val="ru-RU" w:eastAsia="zh-CN"/>
        </w:rPr>
      </w:pPr>
    </w:p>
    <w:p w:rsidR="00346828" w:rsidRPr="00346828" w:rsidRDefault="00346828" w:rsidP="00346828">
      <w:pPr>
        <w:rPr>
          <w:rFonts w:eastAsia="SimSun"/>
          <w:lang w:val="ru-RU" w:eastAsia="zh-CN"/>
        </w:rPr>
      </w:pPr>
    </w:p>
    <w:p w:rsidR="00346828" w:rsidRPr="00346828" w:rsidRDefault="00346828" w:rsidP="00346828">
      <w:pPr>
        <w:rPr>
          <w:rFonts w:eastAsia="SimSun"/>
          <w:lang w:val="ru-RU" w:eastAsia="zh-CN"/>
        </w:rPr>
      </w:pPr>
    </w:p>
    <w:p w:rsidR="00346828" w:rsidRPr="00346828" w:rsidRDefault="00346828" w:rsidP="00346828">
      <w:pPr>
        <w:rPr>
          <w:rFonts w:eastAsia="SimSun"/>
          <w:lang w:val="ru-RU" w:eastAsia="zh-CN"/>
        </w:rPr>
      </w:pPr>
    </w:p>
    <w:p w:rsidR="00346828" w:rsidRDefault="00346828" w:rsidP="00346828">
      <w:pPr>
        <w:rPr>
          <w:rFonts w:eastAsia="SimSun"/>
          <w:lang w:val="ru-RU" w:eastAsia="zh-CN"/>
        </w:rPr>
      </w:pPr>
    </w:p>
    <w:p w:rsidR="00346828" w:rsidRPr="00346828" w:rsidRDefault="00346828" w:rsidP="00346828">
      <w:pPr>
        <w:rPr>
          <w:rFonts w:eastAsia="SimSun"/>
          <w:lang w:val="ru-RU" w:eastAsia="zh-CN"/>
        </w:rPr>
      </w:pPr>
    </w:p>
    <w:p w:rsidR="00346828" w:rsidRDefault="00346828" w:rsidP="00346828">
      <w:pPr>
        <w:rPr>
          <w:rFonts w:eastAsia="SimSun"/>
          <w:lang w:val="ru-RU" w:eastAsia="zh-CN"/>
        </w:rPr>
      </w:pPr>
    </w:p>
    <w:p w:rsidR="009F7714" w:rsidRPr="00346828" w:rsidRDefault="00346828" w:rsidP="003468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69"/>
        </w:tabs>
        <w:rPr>
          <w:rFonts w:eastAsia="SimSun"/>
          <w:lang w:val="ru-RU" w:eastAsia="zh-CN"/>
        </w:rPr>
      </w:pPr>
      <w:r>
        <w:rPr>
          <w:rFonts w:eastAsia="SimSun"/>
          <w:lang w:val="ru-RU" w:eastAsia="zh-CN"/>
        </w:rPr>
        <w:tab/>
      </w:r>
    </w:p>
    <w:p w:rsidR="00E10D9E" w:rsidRPr="00DA454B" w:rsidRDefault="00374990" w:rsidP="004B46AE">
      <w:pPr>
        <w:pStyle w:val="Heading1"/>
        <w:pageBreakBefore/>
        <w:spacing w:before="0"/>
        <w:jc w:val="center"/>
        <w:rPr>
          <w:rFonts w:asciiTheme="minorHAnsi" w:hAnsiTheme="minorHAnsi"/>
          <w:szCs w:val="26"/>
          <w:lang w:val="ru-RU"/>
        </w:rPr>
      </w:pPr>
      <w:r w:rsidRPr="00DA454B">
        <w:rPr>
          <w:rFonts w:asciiTheme="minorHAnsi" w:hAnsiTheme="minorHAnsi"/>
          <w:szCs w:val="26"/>
          <w:lang w:val="ru-RU"/>
        </w:rPr>
        <w:lastRenderedPageBreak/>
        <w:t>ОБЩАЯ ИНФОРМАЦИЯ</w:t>
      </w:r>
    </w:p>
    <w:p w:rsidR="00E10D9E" w:rsidRPr="00DA454B" w:rsidRDefault="00374990" w:rsidP="004B46AE">
      <w:pPr>
        <w:pStyle w:val="Heading20"/>
        <w:spacing w:before="180"/>
        <w:rPr>
          <w:szCs w:val="22"/>
          <w:lang w:val="ru-RU"/>
        </w:rPr>
      </w:pPr>
      <w:bookmarkStart w:id="1" w:name="_Toc253407142"/>
      <w:bookmarkStart w:id="2" w:name="_Toc259783105"/>
      <w:bookmarkStart w:id="3" w:name="_Toc262631768"/>
      <w:bookmarkStart w:id="4" w:name="_Toc265056484"/>
      <w:bookmarkStart w:id="5" w:name="_Toc266181234"/>
      <w:bookmarkStart w:id="6" w:name="_Toc268774000"/>
      <w:bookmarkStart w:id="7" w:name="_Toc271700477"/>
      <w:bookmarkStart w:id="8" w:name="_Toc273023321"/>
      <w:bookmarkStart w:id="9" w:name="_Toc274223815"/>
      <w:bookmarkStart w:id="10" w:name="_Toc276717163"/>
      <w:bookmarkStart w:id="11" w:name="_Toc279669136"/>
      <w:bookmarkStart w:id="12" w:name="_Toc280349206"/>
      <w:bookmarkStart w:id="13" w:name="_Toc282526038"/>
      <w:bookmarkStart w:id="14" w:name="_Toc283737195"/>
      <w:bookmarkStart w:id="15" w:name="_Toc286218712"/>
      <w:bookmarkStart w:id="16" w:name="_Toc288660269"/>
      <w:bookmarkStart w:id="17" w:name="_Toc291005379"/>
      <w:bookmarkStart w:id="18" w:name="_Toc292704951"/>
      <w:bookmarkStart w:id="19" w:name="_Toc295387896"/>
      <w:bookmarkStart w:id="20" w:name="_Toc296675479"/>
      <w:bookmarkStart w:id="21" w:name="_Toc297804718"/>
      <w:bookmarkStart w:id="22" w:name="_Toc301945290"/>
      <w:bookmarkStart w:id="23" w:name="_Toc303344249"/>
      <w:bookmarkStart w:id="24" w:name="_Toc304892155"/>
      <w:bookmarkStart w:id="25" w:name="_Toc308530337"/>
      <w:bookmarkStart w:id="26" w:name="_Toc311103643"/>
      <w:bookmarkStart w:id="27" w:name="_Toc313973313"/>
      <w:bookmarkStart w:id="28" w:name="_Toc316479953"/>
      <w:bookmarkStart w:id="29" w:name="_Toc318964999"/>
      <w:bookmarkStart w:id="30" w:name="_Toc320536955"/>
      <w:bookmarkStart w:id="31" w:name="_Toc321233390"/>
      <w:bookmarkStart w:id="32" w:name="_Toc321311661"/>
      <w:bookmarkStart w:id="33" w:name="_Toc321820541"/>
      <w:bookmarkStart w:id="34" w:name="_Toc323035707"/>
      <w:bookmarkStart w:id="35" w:name="_Toc323904375"/>
      <w:bookmarkStart w:id="36" w:name="_Toc332272647"/>
      <w:bookmarkStart w:id="37" w:name="_Toc334776193"/>
      <w:bookmarkStart w:id="38" w:name="_Toc335901500"/>
      <w:bookmarkStart w:id="39" w:name="_Toc337110334"/>
      <w:bookmarkStart w:id="40" w:name="_Toc338779374"/>
      <w:bookmarkStart w:id="41" w:name="_Toc340225514"/>
      <w:bookmarkStart w:id="42" w:name="_Toc341451213"/>
      <w:bookmarkStart w:id="43" w:name="_Toc342912840"/>
      <w:bookmarkStart w:id="44" w:name="_Toc343262677"/>
      <w:bookmarkStart w:id="45" w:name="_Toc345579828"/>
      <w:bookmarkStart w:id="46" w:name="_Toc346885933"/>
      <w:bookmarkStart w:id="47" w:name="_Toc347929581"/>
      <w:bookmarkStart w:id="48" w:name="_Toc349288249"/>
      <w:bookmarkStart w:id="49" w:name="_Toc350415579"/>
      <w:bookmarkStart w:id="50" w:name="_Toc351549877"/>
      <w:bookmarkStart w:id="51" w:name="_Toc352940477"/>
      <w:bookmarkStart w:id="52" w:name="_Toc354053822"/>
      <w:bookmarkStart w:id="53" w:name="_Toc355708837"/>
      <w:r w:rsidRPr="00DA454B">
        <w:rPr>
          <w:szCs w:val="22"/>
          <w:lang w:val="ru-RU"/>
        </w:rPr>
        <w:t>Списки, прилагаемые к Оперативному бюллетеню МСЭ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:rsidR="001C41F7" w:rsidRPr="00DA454B" w:rsidRDefault="001C41F7" w:rsidP="004B46AE">
      <w:pPr>
        <w:rPr>
          <w:rFonts w:asciiTheme="minorHAnsi" w:hAnsiTheme="minorHAnsi"/>
          <w:b/>
          <w:bCs/>
          <w:sz w:val="18"/>
          <w:szCs w:val="18"/>
          <w:lang w:val="ru-RU"/>
        </w:rPr>
      </w:pPr>
      <w:bookmarkStart w:id="54" w:name="_Toc354053823"/>
      <w:bookmarkStart w:id="55" w:name="_Toc355708838"/>
      <w:bookmarkStart w:id="56" w:name="_Toc262631799"/>
      <w:bookmarkStart w:id="57" w:name="_Toc253407143"/>
      <w:r w:rsidRPr="00DA454B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1C41F7" w:rsidRPr="00DA454B" w:rsidRDefault="001C41F7" w:rsidP="004B46A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A454B">
        <w:rPr>
          <w:rFonts w:asciiTheme="minorHAnsi" w:hAnsiTheme="minorHAnsi"/>
          <w:sz w:val="18"/>
          <w:szCs w:val="18"/>
          <w:lang w:val="ru-RU"/>
        </w:rPr>
        <w:t>A</w:t>
      </w:r>
      <w:r w:rsidRPr="00DA454B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МСЭ:</w:t>
      </w:r>
    </w:p>
    <w:p w:rsidR="001C41F7" w:rsidRPr="00DA454B" w:rsidRDefault="001C41F7" w:rsidP="004B46AE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A454B">
        <w:rPr>
          <w:rFonts w:asciiTheme="minorHAnsi" w:hAnsiTheme="minorHAnsi"/>
          <w:sz w:val="18"/>
          <w:szCs w:val="18"/>
          <w:lang w:val="ru-RU"/>
        </w:rPr>
        <w:t>ОБ №</w:t>
      </w:r>
    </w:p>
    <w:p w:rsidR="001C41F7" w:rsidRPr="00DA454B" w:rsidRDefault="001C41F7" w:rsidP="004B46A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A454B">
        <w:rPr>
          <w:rFonts w:asciiTheme="minorHAnsi" w:hAnsiTheme="minorHAnsi"/>
          <w:sz w:val="18"/>
          <w:szCs w:val="18"/>
          <w:lang w:val="ru-RU"/>
        </w:rPr>
        <w:t>1073</w:t>
      </w:r>
      <w:r w:rsidRPr="00DA454B">
        <w:rPr>
          <w:rFonts w:asciiTheme="minorHAnsi" w:hAnsiTheme="minorHAnsi"/>
          <w:sz w:val="18"/>
          <w:szCs w:val="18"/>
          <w:lang w:val="ru-RU"/>
        </w:rPr>
        <w:tab/>
        <w:t>Декретное время 2015 года</w:t>
      </w:r>
    </w:p>
    <w:p w:rsidR="001C41F7" w:rsidRPr="00DA454B" w:rsidRDefault="001C41F7" w:rsidP="004B46AE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A454B">
        <w:rPr>
          <w:rFonts w:asciiTheme="minorHAnsi" w:hAnsiTheme="minorHAnsi"/>
          <w:sz w:val="18"/>
          <w:szCs w:val="18"/>
          <w:lang w:val="ru-RU"/>
        </w:rPr>
        <w:t>1067</w:t>
      </w:r>
      <w:r w:rsidRPr="00DA454B">
        <w:rPr>
          <w:rFonts w:asciiTheme="minorHAnsi" w:hAnsiTheme="minorHAnsi"/>
          <w:sz w:val="18"/>
          <w:szCs w:val="18"/>
          <w:lang w:val="ru-RU"/>
        </w:rPr>
        <w:tab/>
      </w:r>
      <w:r w:rsidRPr="00DA454B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DA454B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января 2015 г.)</w:t>
      </w:r>
    </w:p>
    <w:p w:rsidR="001C41F7" w:rsidRPr="00DA454B" w:rsidRDefault="001C41F7" w:rsidP="004B46A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A454B">
        <w:rPr>
          <w:rFonts w:asciiTheme="minorHAnsi" w:hAnsiTheme="minorHAnsi"/>
          <w:sz w:val="18"/>
          <w:szCs w:val="18"/>
          <w:lang w:val="ru-RU"/>
        </w:rPr>
        <w:t>1066</w:t>
      </w:r>
      <w:r w:rsidRPr="00DA454B">
        <w:rPr>
          <w:rFonts w:asciiTheme="minorHAnsi" w:hAnsiTheme="minorHAnsi"/>
          <w:sz w:val="18"/>
          <w:szCs w:val="18"/>
          <w:lang w:val="ru-RU"/>
        </w:rPr>
        <w:tab/>
        <w:t xml:space="preserve">Список </w:t>
      </w:r>
      <w:proofErr w:type="spellStart"/>
      <w:r w:rsidRPr="00DA454B">
        <w:rPr>
          <w:rFonts w:asciiTheme="minorHAnsi" w:hAnsiTheme="minorHAnsi"/>
          <w:sz w:val="18"/>
          <w:szCs w:val="18"/>
          <w:lang w:val="ru-RU"/>
        </w:rPr>
        <w:t>зоновых</w:t>
      </w:r>
      <w:proofErr w:type="spellEnd"/>
      <w:r w:rsidRPr="00DA454B">
        <w:rPr>
          <w:rFonts w:asciiTheme="minorHAnsi" w:hAnsiTheme="minorHAnsi"/>
          <w:sz w:val="18"/>
          <w:szCs w:val="18"/>
          <w:lang w:val="ru-RU"/>
        </w:rPr>
        <w:t>/сетевых кодов сигнализации (SANC) (дополнение к Рекомендации МСЭ-Т Q.708 (03/1999)) (по состоянию на 15 декабря 2014 г.)</w:t>
      </w:r>
    </w:p>
    <w:p w:rsidR="001C41F7" w:rsidRPr="00DA454B" w:rsidRDefault="001C41F7" w:rsidP="004B46AE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DA454B">
        <w:rPr>
          <w:rFonts w:asciiTheme="minorHAnsi" w:hAnsiTheme="minorHAnsi"/>
          <w:sz w:val="18"/>
          <w:szCs w:val="18"/>
          <w:lang w:val="ru-RU"/>
        </w:rPr>
        <w:t>1060</w:t>
      </w:r>
      <w:r w:rsidRPr="00DA454B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DA454B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:rsidR="001C41F7" w:rsidRPr="00DA454B" w:rsidRDefault="001C41F7" w:rsidP="004B46A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A454B">
        <w:rPr>
          <w:rFonts w:asciiTheme="minorHAnsi" w:hAnsiTheme="minorHAnsi"/>
          <w:sz w:val="18"/>
          <w:szCs w:val="18"/>
          <w:lang w:val="ru-RU"/>
        </w:rPr>
        <w:t>1056</w:t>
      </w:r>
      <w:r w:rsidRPr="00DA454B">
        <w:rPr>
          <w:rFonts w:asciiTheme="minorHAnsi" w:hAnsiTheme="minorHAnsi"/>
          <w:sz w:val="18"/>
          <w:szCs w:val="18"/>
          <w:lang w:val="ru-RU"/>
        </w:rPr>
        <w:tab/>
        <w:t>Код сетей подвижной связи (MNC) для плана международной идентификации для сетей общего пользования и абонентов (Согласно Рекомендации МСЭ-Т E.212 (05/2008)) (по состоянию на 15 июля 2014 г.)</w:t>
      </w:r>
    </w:p>
    <w:p w:rsidR="001C41F7" w:rsidRPr="00DA454B" w:rsidRDefault="001C41F7" w:rsidP="004B46A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A454B">
        <w:rPr>
          <w:rFonts w:asciiTheme="minorHAnsi" w:hAnsiTheme="minorHAnsi"/>
          <w:sz w:val="18"/>
          <w:szCs w:val="18"/>
          <w:lang w:val="ru-RU"/>
        </w:rPr>
        <w:t>1055</w:t>
      </w:r>
      <w:r w:rsidRPr="00DA454B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 июля 2014 г.)</w:t>
      </w:r>
    </w:p>
    <w:p w:rsidR="001C41F7" w:rsidRPr="00DA454B" w:rsidRDefault="001C41F7" w:rsidP="004B46A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A454B">
        <w:rPr>
          <w:rFonts w:asciiTheme="minorHAnsi" w:hAnsiTheme="minorHAnsi"/>
          <w:sz w:val="18"/>
          <w:szCs w:val="18"/>
          <w:lang w:val="ru-RU"/>
        </w:rPr>
        <w:t>1040</w:t>
      </w:r>
      <w:r w:rsidRPr="00DA454B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2013 г.)</w:t>
      </w:r>
    </w:p>
    <w:p w:rsidR="001C41F7" w:rsidRPr="00DA454B" w:rsidRDefault="001C41F7" w:rsidP="004B46A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A454B">
        <w:rPr>
          <w:rFonts w:asciiTheme="minorHAnsi" w:hAnsiTheme="minorHAnsi"/>
          <w:sz w:val="18"/>
          <w:szCs w:val="18"/>
          <w:lang w:val="ru-RU"/>
        </w:rPr>
        <w:t>1015</w:t>
      </w:r>
      <w:r w:rsidRPr="00DA454B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1C41F7" w:rsidRPr="00DA454B" w:rsidRDefault="001C41F7" w:rsidP="004B46A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A454B">
        <w:rPr>
          <w:rFonts w:asciiTheme="minorHAnsi" w:hAnsiTheme="minorHAnsi"/>
          <w:sz w:val="18"/>
          <w:szCs w:val="18"/>
          <w:lang w:val="ru-RU"/>
        </w:rPr>
        <w:t>1005</w:t>
      </w:r>
      <w:r w:rsidRPr="00DA454B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DA454B">
        <w:rPr>
          <w:rFonts w:asciiTheme="minorHAnsi" w:hAnsiTheme="minorHAnsi"/>
          <w:sz w:val="18"/>
          <w:szCs w:val="18"/>
          <w:lang w:val="ru-RU"/>
        </w:rPr>
        <w:noBreakHyphen/>
        <w:t>Т E.212 (05/2008)) (по состоянию на 1 июня 2012 г.)</w:t>
      </w:r>
    </w:p>
    <w:p w:rsidR="001C41F7" w:rsidRPr="00DA454B" w:rsidRDefault="001C41F7" w:rsidP="004B46A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A454B">
        <w:rPr>
          <w:rFonts w:asciiTheme="minorHAnsi" w:hAnsiTheme="minorHAnsi"/>
          <w:sz w:val="18"/>
          <w:szCs w:val="18"/>
          <w:lang w:val="ru-RU"/>
        </w:rPr>
        <w:t>1002</w:t>
      </w:r>
      <w:r w:rsidRPr="00DA454B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 или географических зон для нестандартных средств </w:t>
      </w:r>
      <w:proofErr w:type="spellStart"/>
      <w:r w:rsidRPr="00DA454B">
        <w:rPr>
          <w:rFonts w:asciiTheme="minorHAnsi" w:hAnsiTheme="minorHAnsi"/>
          <w:sz w:val="18"/>
          <w:szCs w:val="18"/>
          <w:lang w:val="ru-RU"/>
        </w:rPr>
        <w:t>телематических</w:t>
      </w:r>
      <w:proofErr w:type="spellEnd"/>
      <w:r w:rsidRPr="00DA454B">
        <w:rPr>
          <w:rFonts w:asciiTheme="minorHAnsi" w:hAnsiTheme="minorHAnsi"/>
          <w:sz w:val="18"/>
          <w:szCs w:val="18"/>
          <w:lang w:val="ru-RU"/>
        </w:rPr>
        <w:t xml:space="preserve"> услуг (дополнение к Рекомендации МСЭ-Т T.35 (02/2000)) (по состоянию на 15 апреля 2012 г.)</w:t>
      </w:r>
    </w:p>
    <w:p w:rsidR="001C41F7" w:rsidRPr="00DA454B" w:rsidRDefault="001C41F7" w:rsidP="004B46A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A454B">
        <w:rPr>
          <w:rFonts w:asciiTheme="minorHAnsi" w:hAnsiTheme="minorHAnsi"/>
          <w:sz w:val="18"/>
          <w:szCs w:val="18"/>
          <w:lang w:val="ru-RU"/>
        </w:rPr>
        <w:t>1001</w:t>
      </w:r>
      <w:r w:rsidRPr="00DA454B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1C41F7" w:rsidRPr="00DA454B" w:rsidRDefault="001C41F7" w:rsidP="004B46A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A454B">
        <w:rPr>
          <w:rFonts w:asciiTheme="minorHAnsi" w:hAnsiTheme="minorHAnsi"/>
          <w:sz w:val="18"/>
          <w:szCs w:val="18"/>
          <w:lang w:val="ru-RU"/>
        </w:rPr>
        <w:t>1000</w:t>
      </w:r>
      <w:r w:rsidRPr="00DA454B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1C41F7" w:rsidRPr="00DA454B" w:rsidRDefault="001C41F7" w:rsidP="004B46A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A454B">
        <w:rPr>
          <w:rFonts w:asciiTheme="minorHAnsi" w:hAnsiTheme="minorHAnsi"/>
          <w:sz w:val="18"/>
          <w:szCs w:val="18"/>
          <w:lang w:val="ru-RU"/>
        </w:rPr>
        <w:t>994</w:t>
      </w:r>
      <w:r w:rsidRPr="00DA454B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1C41F7" w:rsidRPr="00DA454B" w:rsidRDefault="001C41F7" w:rsidP="004B46A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A454B">
        <w:rPr>
          <w:rFonts w:asciiTheme="minorHAnsi" w:hAnsiTheme="minorHAnsi"/>
          <w:sz w:val="18"/>
          <w:szCs w:val="18"/>
          <w:lang w:val="ru-RU"/>
        </w:rPr>
        <w:t>991</w:t>
      </w:r>
      <w:r w:rsidRPr="00DA454B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DA454B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 ноября 2011 г.)</w:t>
      </w:r>
    </w:p>
    <w:p w:rsidR="001C41F7" w:rsidRPr="00DA454B" w:rsidRDefault="001C41F7" w:rsidP="004B46A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A454B">
        <w:rPr>
          <w:rFonts w:asciiTheme="minorHAnsi" w:hAnsiTheme="minorHAnsi"/>
          <w:sz w:val="18"/>
          <w:szCs w:val="18"/>
          <w:lang w:val="ru-RU"/>
        </w:rPr>
        <w:t>991</w:t>
      </w:r>
      <w:r w:rsidRPr="00DA454B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:rsidR="001C41F7" w:rsidRPr="00DA454B" w:rsidRDefault="001C41F7" w:rsidP="004B46A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A454B">
        <w:rPr>
          <w:rFonts w:asciiTheme="minorHAnsi" w:hAnsiTheme="minorHAnsi"/>
          <w:sz w:val="18"/>
          <w:szCs w:val="18"/>
          <w:lang w:val="ru-RU"/>
        </w:rPr>
        <w:t>980</w:t>
      </w:r>
      <w:r w:rsidRPr="00DA454B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1C41F7" w:rsidRPr="00DA454B" w:rsidRDefault="001C41F7" w:rsidP="004B46A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A454B">
        <w:rPr>
          <w:rFonts w:asciiTheme="minorHAnsi" w:hAnsiTheme="minorHAnsi"/>
          <w:sz w:val="18"/>
          <w:szCs w:val="18"/>
          <w:lang w:val="ru-RU"/>
        </w:rPr>
        <w:t>978</w:t>
      </w:r>
      <w:r w:rsidRPr="00DA454B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1C41F7" w:rsidRPr="00DA454B" w:rsidRDefault="001C41F7" w:rsidP="004B46A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A454B">
        <w:rPr>
          <w:rFonts w:asciiTheme="minorHAnsi" w:hAnsiTheme="minorHAnsi"/>
          <w:sz w:val="18"/>
          <w:szCs w:val="18"/>
          <w:lang w:val="ru-RU"/>
        </w:rPr>
        <w:t>977</w:t>
      </w:r>
      <w:r w:rsidRPr="00DA454B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:rsidR="001C41F7" w:rsidRPr="00DA454B" w:rsidRDefault="001C41F7" w:rsidP="004B46A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A454B">
        <w:rPr>
          <w:rFonts w:asciiTheme="minorHAnsi" w:hAnsiTheme="minorHAnsi"/>
          <w:sz w:val="18"/>
          <w:szCs w:val="18"/>
          <w:lang w:val="ru-RU"/>
        </w:rPr>
        <w:t>976</w:t>
      </w:r>
      <w:r w:rsidRPr="00DA454B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DA454B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:rsidR="001C41F7" w:rsidRPr="00DA454B" w:rsidRDefault="001C41F7" w:rsidP="004B46A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A454B">
        <w:rPr>
          <w:rFonts w:asciiTheme="minorHAnsi" w:hAnsiTheme="minorHAnsi"/>
          <w:sz w:val="18"/>
          <w:szCs w:val="18"/>
          <w:lang w:val="ru-RU"/>
        </w:rPr>
        <w:t>974</w:t>
      </w:r>
      <w:r w:rsidRPr="00DA454B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1C41F7" w:rsidRPr="00DA454B" w:rsidRDefault="001C41F7" w:rsidP="004B46A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A454B">
        <w:rPr>
          <w:rFonts w:asciiTheme="minorHAnsi" w:hAnsiTheme="minorHAnsi"/>
          <w:sz w:val="18"/>
          <w:szCs w:val="18"/>
          <w:lang w:val="ru-RU"/>
        </w:rPr>
        <w:t>972</w:t>
      </w:r>
      <w:r w:rsidRPr="00DA454B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страны для подвижной связи в системе наземной </w:t>
      </w:r>
      <w:proofErr w:type="spellStart"/>
      <w:r w:rsidRPr="00DA454B">
        <w:rPr>
          <w:rFonts w:asciiTheme="minorHAnsi" w:hAnsiTheme="minorHAnsi"/>
          <w:sz w:val="18"/>
          <w:szCs w:val="18"/>
          <w:lang w:val="ru-RU"/>
        </w:rPr>
        <w:t>транкинговой</w:t>
      </w:r>
      <w:proofErr w:type="spellEnd"/>
      <w:r w:rsidRPr="00DA454B">
        <w:rPr>
          <w:rFonts w:asciiTheme="minorHAnsi" w:hAnsiTheme="minorHAnsi"/>
          <w:sz w:val="18"/>
          <w:szCs w:val="18"/>
          <w:lang w:val="ru-RU"/>
        </w:rPr>
        <w:t xml:space="preserve"> радиосвязи (дополнение к Рекомендации МСЭ-Т E.218 (05/2004)) (по состоянию на 15 января 2011 г.)</w:t>
      </w:r>
    </w:p>
    <w:p w:rsidR="001C41F7" w:rsidRPr="00DA454B" w:rsidRDefault="001C41F7" w:rsidP="004B46A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A454B">
        <w:rPr>
          <w:rFonts w:asciiTheme="minorHAnsi" w:hAnsiTheme="minorHAnsi"/>
          <w:sz w:val="18"/>
          <w:szCs w:val="18"/>
          <w:lang w:val="ru-RU"/>
        </w:rPr>
        <w:t>955</w:t>
      </w:r>
      <w:r w:rsidRPr="00DA454B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1C41F7" w:rsidRPr="00DA454B" w:rsidRDefault="001C41F7" w:rsidP="004B46A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A454B">
        <w:rPr>
          <w:rFonts w:asciiTheme="minorHAnsi" w:hAnsiTheme="minorHAnsi"/>
          <w:sz w:val="18"/>
          <w:szCs w:val="18"/>
          <w:lang w:val="ru-RU"/>
        </w:rPr>
        <w:t>669</w:t>
      </w:r>
      <w:r w:rsidRPr="00DA454B">
        <w:rPr>
          <w:rFonts w:asciiTheme="minorHAnsi" w:hAnsiTheme="minorHAnsi"/>
          <w:sz w:val="18"/>
          <w:szCs w:val="18"/>
          <w:lang w:val="ru-RU"/>
        </w:rPr>
        <w:tab/>
      </w:r>
      <w:r w:rsidRPr="00DA454B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DA454B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1C41F7" w:rsidRPr="00DA454B" w:rsidRDefault="001C41F7" w:rsidP="005E13F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A454B">
        <w:rPr>
          <w:rFonts w:asciiTheme="minorHAnsi" w:hAnsiTheme="minorHAnsi"/>
          <w:sz w:val="18"/>
          <w:szCs w:val="18"/>
          <w:lang w:val="ru-RU"/>
        </w:rPr>
        <w:t>B</w:t>
      </w:r>
      <w:r w:rsidRPr="00DA454B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с веб-сайте МСЭ-Т:</w:t>
      </w:r>
    </w:p>
    <w:p w:rsidR="001C41F7" w:rsidRPr="00540AE5" w:rsidRDefault="001C41F7" w:rsidP="004B46AE">
      <w:pPr>
        <w:tabs>
          <w:tab w:val="clear" w:pos="1843"/>
        </w:tabs>
        <w:spacing w:before="160"/>
        <w:jc w:val="left"/>
        <w:rPr>
          <w:rFonts w:asciiTheme="minorHAnsi" w:hAnsiTheme="minorHAnsi"/>
          <w:sz w:val="18"/>
          <w:szCs w:val="18"/>
          <w:lang w:val="fr-CH"/>
        </w:rPr>
      </w:pPr>
      <w:r w:rsidRPr="00DA454B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540AE5">
        <w:rPr>
          <w:rFonts w:asciiTheme="minorHAnsi" w:hAnsiTheme="minorHAnsi"/>
          <w:sz w:val="18"/>
          <w:szCs w:val="18"/>
          <w:lang w:val="fr-CH"/>
        </w:rPr>
        <w:t>-T M.1400 (07/2006))</w:t>
      </w:r>
      <w:r w:rsidRPr="00540AE5">
        <w:rPr>
          <w:rFonts w:asciiTheme="minorHAnsi" w:hAnsiTheme="minorHAnsi"/>
          <w:sz w:val="18"/>
          <w:szCs w:val="18"/>
          <w:lang w:val="fr-CH"/>
        </w:rPr>
        <w:tab/>
      </w:r>
      <w:hyperlink r:id="rId13" w:history="1">
        <w:r w:rsidRPr="00540AE5">
          <w:rPr>
            <w:rStyle w:val="Hyperlink"/>
            <w:sz w:val="18"/>
            <w:szCs w:val="18"/>
            <w:lang w:val="fr-CH"/>
          </w:rPr>
          <w:t>www.itu.int/ITU-T/inr/icc/index.html</w:t>
        </w:r>
      </w:hyperlink>
    </w:p>
    <w:p w:rsidR="001C41F7" w:rsidRPr="00DA454B" w:rsidRDefault="001C41F7" w:rsidP="004B46AE">
      <w:pPr>
        <w:tabs>
          <w:tab w:val="clear" w:pos="1843"/>
        </w:tabs>
        <w:spacing w:before="0"/>
        <w:jc w:val="left"/>
        <w:rPr>
          <w:rFonts w:asciiTheme="minorHAnsi" w:hAnsiTheme="minorHAnsi"/>
          <w:sz w:val="18"/>
          <w:szCs w:val="18"/>
          <w:lang w:val="ru-RU"/>
        </w:rPr>
      </w:pPr>
      <w:r w:rsidRPr="00DA454B">
        <w:rPr>
          <w:rFonts w:asciiTheme="minorHAnsi" w:hAnsiTheme="minorHAnsi"/>
          <w:sz w:val="18"/>
          <w:szCs w:val="18"/>
          <w:lang w:val="ru-RU"/>
        </w:rPr>
        <w:t xml:space="preserve">Таблица </w:t>
      </w:r>
      <w:proofErr w:type="spellStart"/>
      <w:r w:rsidRPr="00DA454B">
        <w:rPr>
          <w:rFonts w:asciiTheme="minorHAnsi" w:hAnsiTheme="minorHAnsi"/>
          <w:sz w:val="18"/>
          <w:szCs w:val="18"/>
          <w:lang w:val="ru-RU"/>
        </w:rPr>
        <w:t>Бюрофакс</w:t>
      </w:r>
      <w:proofErr w:type="spellEnd"/>
      <w:r w:rsidRPr="00DA454B">
        <w:rPr>
          <w:rFonts w:asciiTheme="minorHAnsi" w:hAnsiTheme="minorHAnsi"/>
          <w:sz w:val="18"/>
          <w:szCs w:val="18"/>
          <w:lang w:val="ru-RU"/>
        </w:rPr>
        <w:t xml:space="preserve"> (Рек. МСЭ-Т F.170)</w:t>
      </w:r>
      <w:r w:rsidRPr="00DA454B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DA454B">
          <w:rPr>
            <w:rStyle w:val="Hyperlink"/>
            <w:sz w:val="18"/>
            <w:szCs w:val="18"/>
            <w:lang w:val="ru-RU"/>
          </w:rPr>
          <w:t>www.itu.int/ITU-T/inr/bureaufax/index.html</w:t>
        </w:r>
      </w:hyperlink>
    </w:p>
    <w:p w:rsidR="00293FD2" w:rsidRPr="00DA454B" w:rsidRDefault="001C41F7" w:rsidP="004B46AE">
      <w:pPr>
        <w:tabs>
          <w:tab w:val="clear" w:pos="1843"/>
        </w:tabs>
        <w:spacing w:before="0"/>
        <w:jc w:val="left"/>
        <w:rPr>
          <w:lang w:val="ru-RU"/>
        </w:rPr>
      </w:pPr>
      <w:r w:rsidRPr="00DA454B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DA454B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Pr="00DA454B">
          <w:rPr>
            <w:rStyle w:val="Hyperlink"/>
            <w:sz w:val="18"/>
            <w:szCs w:val="18"/>
            <w:lang w:val="ru-RU"/>
          </w:rPr>
          <w:t>www.itu.int/ITU-T/inr/roa/index.html</w:t>
        </w:r>
      </w:hyperlink>
    </w:p>
    <w:p w:rsidR="004224AA" w:rsidRPr="00DA454B" w:rsidRDefault="0069612A" w:rsidP="004B46AE">
      <w:pPr>
        <w:pStyle w:val="Heading20"/>
        <w:keepNext w:val="0"/>
        <w:pageBreakBefore/>
        <w:spacing w:before="0"/>
        <w:rPr>
          <w:szCs w:val="22"/>
          <w:lang w:val="ru-RU"/>
        </w:rPr>
      </w:pPr>
      <w:r w:rsidRPr="00DA454B">
        <w:rPr>
          <w:szCs w:val="22"/>
          <w:lang w:val="ru-RU"/>
        </w:rPr>
        <w:lastRenderedPageBreak/>
        <w:t>Утверждение Рекомендаций МСЭ</w:t>
      </w:r>
      <w:r w:rsidR="004224AA" w:rsidRPr="00DA454B">
        <w:rPr>
          <w:szCs w:val="22"/>
          <w:lang w:val="ru-RU"/>
        </w:rPr>
        <w:t>-T</w:t>
      </w:r>
      <w:bookmarkEnd w:id="54"/>
      <w:bookmarkEnd w:id="55"/>
    </w:p>
    <w:p w:rsidR="0013289A" w:rsidRPr="00DA454B" w:rsidRDefault="00C36D3B" w:rsidP="004B46AE">
      <w:pPr>
        <w:spacing w:before="240"/>
        <w:rPr>
          <w:lang w:val="ru-RU"/>
        </w:rPr>
      </w:pPr>
      <w:r w:rsidRPr="00DA454B">
        <w:rPr>
          <w:lang w:val="ru-RU"/>
        </w:rPr>
        <w:t xml:space="preserve">К моменту </w:t>
      </w:r>
      <w:r w:rsidR="004F090E" w:rsidRPr="00DA454B">
        <w:rPr>
          <w:lang w:val="ru-RU"/>
        </w:rPr>
        <w:t>АПУ</w:t>
      </w:r>
      <w:r w:rsidR="0013289A" w:rsidRPr="00DA454B">
        <w:rPr>
          <w:lang w:val="ru-RU"/>
        </w:rPr>
        <w:t>-</w:t>
      </w:r>
      <w:r w:rsidR="00D707D4" w:rsidRPr="00DA454B">
        <w:rPr>
          <w:lang w:val="ru-RU"/>
        </w:rPr>
        <w:t>5</w:t>
      </w:r>
      <w:r w:rsidR="00842451" w:rsidRPr="00DA454B">
        <w:rPr>
          <w:lang w:val="ru-RU"/>
        </w:rPr>
        <w:t>8</w:t>
      </w:r>
      <w:r w:rsidR="0013289A" w:rsidRPr="00DA454B">
        <w:rPr>
          <w:lang w:val="ru-RU"/>
        </w:rPr>
        <w:t xml:space="preserve"> </w:t>
      </w:r>
      <w:r w:rsidR="004F090E" w:rsidRPr="00DA454B">
        <w:rPr>
          <w:lang w:val="ru-RU"/>
        </w:rPr>
        <w:t>было объявлено о том, что в соответствии с процедурами, изложенными в Рекомендации МСЭ-Т A.8</w:t>
      </w:r>
      <w:r w:rsidR="002639DF" w:rsidRPr="00DA454B">
        <w:rPr>
          <w:lang w:val="ru-RU"/>
        </w:rPr>
        <w:t>,</w:t>
      </w:r>
      <w:r w:rsidR="004F090E" w:rsidRPr="00DA454B">
        <w:rPr>
          <w:lang w:val="ru-RU"/>
        </w:rPr>
        <w:t xml:space="preserve"> утверждены следующие Рекомендации МСЭ-Т</w:t>
      </w:r>
      <w:r w:rsidR="0013289A" w:rsidRPr="00DA454B">
        <w:rPr>
          <w:lang w:val="ru-RU"/>
        </w:rPr>
        <w:t>:</w:t>
      </w:r>
    </w:p>
    <w:p w:rsidR="00842451" w:rsidRPr="00DA454B" w:rsidRDefault="000902DF" w:rsidP="00540AE5">
      <w:pPr>
        <w:tabs>
          <w:tab w:val="clear" w:pos="567"/>
        </w:tabs>
        <w:ind w:left="426" w:hanging="426"/>
        <w:rPr>
          <w:lang w:val="ru-RU"/>
        </w:rPr>
      </w:pPr>
      <w:r w:rsidRPr="00DA454B">
        <w:rPr>
          <w:rFonts w:asciiTheme="minorHAnsi" w:hAnsiTheme="minorHAnsi"/>
          <w:lang w:val="ru-RU"/>
        </w:rPr>
        <w:t>–</w:t>
      </w:r>
      <w:r w:rsidRPr="00DA454B">
        <w:rPr>
          <w:rFonts w:asciiTheme="minorHAnsi" w:hAnsiTheme="minorHAnsi"/>
          <w:lang w:val="ru-RU"/>
        </w:rPr>
        <w:tab/>
      </w:r>
      <w:r w:rsidR="00842451" w:rsidRPr="00DA454B">
        <w:rPr>
          <w:rFonts w:asciiTheme="minorHAnsi" w:hAnsiTheme="minorHAnsi"/>
          <w:lang w:val="ru-RU"/>
        </w:rPr>
        <w:t>Рекомендация МСЭ-T</w:t>
      </w:r>
      <w:r w:rsidR="00842451" w:rsidRPr="00DA454B">
        <w:rPr>
          <w:lang w:val="ru-RU"/>
        </w:rPr>
        <w:t xml:space="preserve"> G.993.2 (2011</w:t>
      </w:r>
      <w:r w:rsidR="00540AE5" w:rsidRPr="00540AE5">
        <w:rPr>
          <w:lang w:val="ru-RU"/>
        </w:rPr>
        <w:t xml:space="preserve"> </w:t>
      </w:r>
      <w:r w:rsidR="00540AE5">
        <w:rPr>
          <w:lang w:val="ru-RU"/>
        </w:rPr>
        <w:t>г.</w:t>
      </w:r>
      <w:r w:rsidR="00842451" w:rsidRPr="00DA454B">
        <w:rPr>
          <w:lang w:val="ru-RU"/>
        </w:rPr>
        <w:t xml:space="preserve">) </w:t>
      </w:r>
      <w:proofErr w:type="spellStart"/>
      <w:r w:rsidR="00842451" w:rsidRPr="00DA454B">
        <w:rPr>
          <w:lang w:val="ru-RU"/>
        </w:rPr>
        <w:t>Попр</w:t>
      </w:r>
      <w:proofErr w:type="spellEnd"/>
      <w:r w:rsidR="00842451" w:rsidRPr="00DA454B">
        <w:rPr>
          <w:lang w:val="ru-RU"/>
        </w:rPr>
        <w:t>. 6 (05/2015)</w:t>
      </w:r>
    </w:p>
    <w:p w:rsidR="00842451" w:rsidRPr="00DA454B" w:rsidRDefault="00842451" w:rsidP="00540AE5">
      <w:pPr>
        <w:tabs>
          <w:tab w:val="clear" w:pos="567"/>
        </w:tabs>
        <w:ind w:left="426" w:hanging="426"/>
        <w:rPr>
          <w:lang w:val="ru-RU"/>
        </w:rPr>
      </w:pPr>
      <w:r w:rsidRPr="00DA454B">
        <w:rPr>
          <w:lang w:val="ru-RU"/>
        </w:rPr>
        <w:t>–</w:t>
      </w:r>
      <w:r w:rsidRPr="00DA454B">
        <w:rPr>
          <w:lang w:val="ru-RU"/>
        </w:rPr>
        <w:tab/>
      </w:r>
      <w:r w:rsidRPr="00DA454B">
        <w:rPr>
          <w:rFonts w:asciiTheme="minorHAnsi" w:hAnsiTheme="minorHAnsi"/>
          <w:lang w:val="ru-RU"/>
        </w:rPr>
        <w:t xml:space="preserve">Рекомендация МСЭ-T </w:t>
      </w:r>
      <w:r w:rsidRPr="00DA454B">
        <w:rPr>
          <w:lang w:val="ru-RU"/>
        </w:rPr>
        <w:t xml:space="preserve">G.997.2 (05/2015): </w:t>
      </w:r>
      <w:r w:rsidRPr="00DA454B">
        <w:rPr>
          <w:color w:val="000000"/>
          <w:lang w:val="ru-RU"/>
        </w:rPr>
        <w:t>Управление физическим уровнем для приемопередатчиков FAST</w:t>
      </w:r>
    </w:p>
    <w:p w:rsidR="00842451" w:rsidRPr="00DA454B" w:rsidRDefault="00842451" w:rsidP="004B46AE">
      <w:pPr>
        <w:tabs>
          <w:tab w:val="clear" w:pos="567"/>
        </w:tabs>
        <w:ind w:left="426" w:hanging="426"/>
        <w:rPr>
          <w:lang w:val="ru-RU"/>
        </w:rPr>
      </w:pPr>
      <w:r w:rsidRPr="00DA454B">
        <w:rPr>
          <w:lang w:val="ru-RU"/>
        </w:rPr>
        <w:t>–</w:t>
      </w:r>
      <w:r w:rsidRPr="00DA454B">
        <w:rPr>
          <w:lang w:val="ru-RU"/>
        </w:rPr>
        <w:tab/>
      </w:r>
      <w:r w:rsidRPr="00DA454B">
        <w:rPr>
          <w:rFonts w:asciiTheme="minorHAnsi" w:hAnsiTheme="minorHAnsi"/>
          <w:lang w:val="ru-RU"/>
        </w:rPr>
        <w:t xml:space="preserve">Рекомендация МСЭ-T </w:t>
      </w:r>
      <w:r w:rsidRPr="00DA454B">
        <w:rPr>
          <w:lang w:val="ru-RU"/>
        </w:rPr>
        <w:t>G.998.4 (2010</w:t>
      </w:r>
      <w:r w:rsidR="00540AE5">
        <w:rPr>
          <w:lang w:val="ru-RU"/>
        </w:rPr>
        <w:t xml:space="preserve"> г.</w:t>
      </w:r>
      <w:r w:rsidRPr="00DA454B">
        <w:rPr>
          <w:lang w:val="ru-RU"/>
        </w:rPr>
        <w:t xml:space="preserve">) </w:t>
      </w:r>
      <w:proofErr w:type="spellStart"/>
      <w:r w:rsidRPr="00DA454B">
        <w:rPr>
          <w:lang w:val="ru-RU"/>
        </w:rPr>
        <w:t>Попр</w:t>
      </w:r>
      <w:proofErr w:type="spellEnd"/>
      <w:r w:rsidRPr="00DA454B">
        <w:rPr>
          <w:lang w:val="ru-RU"/>
        </w:rPr>
        <w:t>. 4 (05/2015)</w:t>
      </w:r>
    </w:p>
    <w:p w:rsidR="00842451" w:rsidRPr="00DA454B" w:rsidRDefault="00842451" w:rsidP="004B46AE">
      <w:pPr>
        <w:tabs>
          <w:tab w:val="clear" w:pos="567"/>
        </w:tabs>
        <w:ind w:left="426" w:hanging="426"/>
        <w:rPr>
          <w:lang w:val="ru-RU"/>
        </w:rPr>
      </w:pPr>
      <w:r w:rsidRPr="00DA454B">
        <w:rPr>
          <w:lang w:val="ru-RU"/>
        </w:rPr>
        <w:t>–</w:t>
      </w:r>
      <w:r w:rsidRPr="00DA454B">
        <w:rPr>
          <w:lang w:val="ru-RU"/>
        </w:rPr>
        <w:tab/>
      </w:r>
      <w:r w:rsidRPr="00DA454B">
        <w:rPr>
          <w:rFonts w:asciiTheme="minorHAnsi" w:hAnsiTheme="minorHAnsi"/>
          <w:lang w:val="ru-RU"/>
        </w:rPr>
        <w:t xml:space="preserve">Рекомендация МСЭ-T </w:t>
      </w:r>
      <w:r w:rsidRPr="00DA454B">
        <w:rPr>
          <w:lang w:val="ru-RU"/>
        </w:rPr>
        <w:t>X.509 (2012</w:t>
      </w:r>
      <w:r w:rsidR="00540AE5">
        <w:rPr>
          <w:lang w:val="ru-RU"/>
        </w:rPr>
        <w:t xml:space="preserve"> г.</w:t>
      </w:r>
      <w:r w:rsidRPr="00DA454B">
        <w:rPr>
          <w:lang w:val="ru-RU"/>
        </w:rPr>
        <w:t xml:space="preserve">) </w:t>
      </w:r>
      <w:proofErr w:type="spellStart"/>
      <w:r w:rsidRPr="00DA454B">
        <w:rPr>
          <w:lang w:val="ru-RU"/>
        </w:rPr>
        <w:t>Испр</w:t>
      </w:r>
      <w:proofErr w:type="spellEnd"/>
      <w:r w:rsidRPr="00DA454B">
        <w:rPr>
          <w:lang w:val="ru-RU"/>
        </w:rPr>
        <w:t>. 1 (05/2015)</w:t>
      </w:r>
    </w:p>
    <w:p w:rsidR="007B70A4" w:rsidRPr="00DA454B" w:rsidRDefault="00842451" w:rsidP="004B46A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ind w:left="426" w:hanging="426"/>
        <w:jc w:val="left"/>
        <w:textAlignment w:val="auto"/>
        <w:rPr>
          <w:lang w:val="ru-RU"/>
        </w:rPr>
      </w:pPr>
      <w:r w:rsidRPr="00DA454B">
        <w:rPr>
          <w:lang w:val="ru-RU"/>
        </w:rPr>
        <w:t>–</w:t>
      </w:r>
      <w:r w:rsidRPr="00DA454B">
        <w:rPr>
          <w:lang w:val="ru-RU"/>
        </w:rPr>
        <w:tab/>
      </w:r>
      <w:r w:rsidRPr="00DA454B">
        <w:rPr>
          <w:rFonts w:asciiTheme="minorHAnsi" w:hAnsiTheme="minorHAnsi"/>
          <w:lang w:val="ru-RU"/>
        </w:rPr>
        <w:t xml:space="preserve">Рекомендация МСЭ-T </w:t>
      </w:r>
      <w:r w:rsidRPr="00DA454B">
        <w:rPr>
          <w:lang w:val="ru-RU"/>
        </w:rPr>
        <w:t xml:space="preserve">X.1163 (05/2015): </w:t>
      </w:r>
      <w:r w:rsidR="00AF25D2" w:rsidRPr="00DA454B">
        <w:rPr>
          <w:lang w:val="ru-RU"/>
        </w:rPr>
        <w:t xml:space="preserve">Требования и механизмы безопасности </w:t>
      </w:r>
      <w:proofErr w:type="spellStart"/>
      <w:r w:rsidR="00AF25D2" w:rsidRPr="00DA454B">
        <w:rPr>
          <w:lang w:val="ru-RU"/>
        </w:rPr>
        <w:t>одноранговых</w:t>
      </w:r>
      <w:proofErr w:type="spellEnd"/>
      <w:r w:rsidR="00AF25D2" w:rsidRPr="00DA454B">
        <w:rPr>
          <w:lang w:val="ru-RU"/>
        </w:rPr>
        <w:t xml:space="preserve"> сетей электросвязи</w:t>
      </w:r>
    </w:p>
    <w:p w:rsidR="00A47BF4" w:rsidRPr="00DA454B" w:rsidRDefault="00A47BF4" w:rsidP="004B46AE">
      <w:pPr>
        <w:pStyle w:val="Heading20"/>
        <w:spacing w:before="840" w:after="120"/>
        <w:rPr>
          <w:rFonts w:asciiTheme="minorHAnsi" w:hAnsiTheme="minorHAnsi"/>
          <w:szCs w:val="22"/>
          <w:lang w:val="ru-RU"/>
        </w:rPr>
      </w:pPr>
      <w:bookmarkStart w:id="58" w:name="_Toc374006628"/>
      <w:r w:rsidRPr="00DA454B">
        <w:rPr>
          <w:rFonts w:asciiTheme="minorHAnsi" w:hAnsiTheme="minorHAnsi"/>
          <w:szCs w:val="22"/>
          <w:lang w:val="ru-RU"/>
        </w:rPr>
        <w:t xml:space="preserve">Цифры морского опознавания (MID) </w:t>
      </w:r>
      <w:bookmarkEnd w:id="58"/>
      <w:r w:rsidRPr="00DA454B">
        <w:rPr>
          <w:rFonts w:asciiTheme="minorHAnsi" w:hAnsiTheme="minorHAnsi"/>
          <w:szCs w:val="22"/>
          <w:lang w:val="ru-RU"/>
        </w:rPr>
        <w:t>и номера опознавания береговых станций</w:t>
      </w:r>
    </w:p>
    <w:p w:rsidR="00A47BF4" w:rsidRPr="00DA454B" w:rsidRDefault="00A47BF4" w:rsidP="00246BA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left"/>
        <w:textAlignment w:val="auto"/>
        <w:rPr>
          <w:rFonts w:asciiTheme="minorHAnsi" w:hAnsiTheme="minorHAnsi"/>
          <w:lang w:val="ru-RU" w:eastAsia="zh-CN"/>
        </w:rPr>
      </w:pPr>
      <w:r w:rsidRPr="00DA454B">
        <w:rPr>
          <w:lang w:val="ru-RU"/>
        </w:rPr>
        <w:t>В соответствии с п. </w:t>
      </w:r>
      <w:r w:rsidRPr="00DA454B">
        <w:rPr>
          <w:b/>
          <w:bCs/>
          <w:lang w:val="ru-RU"/>
        </w:rPr>
        <w:t>19.35</w:t>
      </w:r>
      <w:r w:rsidRPr="00DA454B">
        <w:rPr>
          <w:lang w:val="ru-RU"/>
        </w:rPr>
        <w:t xml:space="preserve"> Регламента радиосвязи цифры морского опознавания (MID) "374" были распределены Республике Панама.</w:t>
      </w:r>
    </w:p>
    <w:p w:rsidR="009A5047" w:rsidRPr="00DA454B" w:rsidRDefault="009A5047" w:rsidP="004B46AE">
      <w:pPr>
        <w:pStyle w:val="Heading20"/>
        <w:spacing w:before="840" w:after="120"/>
        <w:rPr>
          <w:szCs w:val="22"/>
          <w:lang w:val="ru-RU"/>
        </w:rPr>
      </w:pPr>
      <w:bookmarkStart w:id="59" w:name="_Toc219001155"/>
      <w:bookmarkStart w:id="60" w:name="_Toc232323934"/>
      <w:bookmarkStart w:id="61" w:name="_Toc355708839"/>
      <w:bookmarkStart w:id="62" w:name="_Toc337110339"/>
      <w:bookmarkStart w:id="63" w:name="_Toc355708840"/>
      <w:bookmarkStart w:id="64" w:name="_Toc232315646"/>
      <w:r w:rsidRPr="00DA454B">
        <w:rPr>
          <w:szCs w:val="22"/>
          <w:lang w:val="ru-RU"/>
        </w:rPr>
        <w:t xml:space="preserve">Присвоение </w:t>
      </w:r>
      <w:proofErr w:type="spellStart"/>
      <w:r w:rsidRPr="00DA454B">
        <w:rPr>
          <w:szCs w:val="22"/>
          <w:lang w:val="ru-RU"/>
        </w:rPr>
        <w:t>зоновых</w:t>
      </w:r>
      <w:proofErr w:type="spellEnd"/>
      <w:r w:rsidRPr="00DA454B">
        <w:rPr>
          <w:szCs w:val="22"/>
          <w:lang w:val="ru-RU"/>
        </w:rPr>
        <w:t>/сетевых кодов сигнализации (SANC)</w:t>
      </w:r>
      <w:r w:rsidRPr="00DA454B">
        <w:rPr>
          <w:szCs w:val="22"/>
          <w:lang w:val="ru-RU"/>
        </w:rPr>
        <w:br/>
        <w:t>(Рекомендация МСЭ-T Q.708 (03/1999))</w:t>
      </w:r>
      <w:bookmarkEnd w:id="59"/>
      <w:bookmarkEnd w:id="60"/>
      <w:bookmarkEnd w:id="61"/>
    </w:p>
    <w:p w:rsidR="009A5047" w:rsidRPr="00DA454B" w:rsidRDefault="009A5047" w:rsidP="004B46AE">
      <w:pPr>
        <w:spacing w:before="360" w:after="120"/>
        <w:rPr>
          <w:b/>
          <w:bCs/>
          <w:lang w:val="ru-RU"/>
        </w:rPr>
      </w:pPr>
      <w:bookmarkStart w:id="65" w:name="_Toc219001156"/>
      <w:bookmarkStart w:id="66" w:name="_Toc232323935"/>
      <w:r w:rsidRPr="00DA454B">
        <w:rPr>
          <w:b/>
          <w:bCs/>
          <w:lang w:val="ru-RU"/>
        </w:rPr>
        <w:t xml:space="preserve">Примечание </w:t>
      </w:r>
      <w:bookmarkEnd w:id="65"/>
      <w:bookmarkEnd w:id="66"/>
      <w:r w:rsidRPr="00DA454B">
        <w:rPr>
          <w:b/>
          <w:bCs/>
          <w:lang w:val="ru-RU"/>
        </w:rPr>
        <w:t>БСЭ</w:t>
      </w:r>
    </w:p>
    <w:p w:rsidR="009A5047" w:rsidRPr="00DA454B" w:rsidRDefault="009A5047" w:rsidP="00246BA5">
      <w:pPr>
        <w:spacing w:after="240"/>
        <w:rPr>
          <w:lang w:val="ru-RU"/>
        </w:rPr>
      </w:pPr>
      <w:r w:rsidRPr="00DA454B">
        <w:rPr>
          <w:lang w:val="ru-RU"/>
        </w:rPr>
        <w:t>По просьбе администраци</w:t>
      </w:r>
      <w:r w:rsidR="00DE5AC7" w:rsidRPr="00DA454B">
        <w:rPr>
          <w:lang w:val="ru-RU"/>
        </w:rPr>
        <w:t>й</w:t>
      </w:r>
      <w:r w:rsidRPr="00DA454B">
        <w:rPr>
          <w:lang w:val="ru-RU"/>
        </w:rPr>
        <w:t xml:space="preserve"> </w:t>
      </w:r>
      <w:r w:rsidR="00246BA5" w:rsidRPr="00DA454B">
        <w:rPr>
          <w:lang w:val="ru-RU"/>
        </w:rPr>
        <w:t>Люксембурга</w:t>
      </w:r>
      <w:r w:rsidRPr="00DA454B">
        <w:rPr>
          <w:lang w:val="ru-RU"/>
        </w:rPr>
        <w:t xml:space="preserve"> Директор БСЭ присвоил следующий </w:t>
      </w:r>
      <w:proofErr w:type="spellStart"/>
      <w:r w:rsidRPr="00DA454B">
        <w:rPr>
          <w:lang w:val="ru-RU"/>
        </w:rPr>
        <w:t>зоновый</w:t>
      </w:r>
      <w:proofErr w:type="spellEnd"/>
      <w:r w:rsidRPr="00DA454B">
        <w:rPr>
          <w:lang w:val="ru-RU"/>
        </w:rPr>
        <w:t>/сетевой код сигнализации (SANC) для использования в международной части сети с системой сигнализации № 7 этой страны/географической зоны в соответствии с Рекомендацией МСЭ</w:t>
      </w:r>
      <w:r w:rsidRPr="00DA454B">
        <w:rPr>
          <w:lang w:val="ru-RU"/>
        </w:rPr>
        <w:noBreakHyphen/>
        <w:t>T Q.708 (03/1999):</w:t>
      </w:r>
    </w:p>
    <w:tbl>
      <w:tblPr>
        <w:tblW w:w="7938" w:type="dxa"/>
        <w:jc w:val="center"/>
        <w:tblLayout w:type="fixed"/>
        <w:tblLook w:val="0000" w:firstRow="0" w:lastRow="0" w:firstColumn="0" w:lastColumn="0" w:noHBand="0" w:noVBand="0"/>
      </w:tblPr>
      <w:tblGrid>
        <w:gridCol w:w="6309"/>
        <w:gridCol w:w="1629"/>
      </w:tblGrid>
      <w:tr w:rsidR="009A5047" w:rsidRPr="00DA454B" w:rsidTr="006A6065">
        <w:trPr>
          <w:jc w:val="center"/>
        </w:trPr>
        <w:tc>
          <w:tcPr>
            <w:tcW w:w="6309" w:type="dxa"/>
            <w:vAlign w:val="center"/>
          </w:tcPr>
          <w:p w:rsidR="009A5047" w:rsidRPr="00DA454B" w:rsidRDefault="009A5047" w:rsidP="006A6065">
            <w:pPr>
              <w:tabs>
                <w:tab w:val="clear" w:pos="567"/>
                <w:tab w:val="left" w:pos="322"/>
              </w:tabs>
              <w:spacing w:before="80" w:after="80"/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 w:rsidRPr="00DA454B">
              <w:rPr>
                <w:i/>
                <w:sz w:val="18"/>
                <w:szCs w:val="18"/>
                <w:lang w:val="ru-RU"/>
              </w:rPr>
              <w:t>Страна</w:t>
            </w:r>
            <w:r w:rsidRPr="00DA454B">
              <w:rPr>
                <w:iCs/>
                <w:sz w:val="18"/>
                <w:szCs w:val="18"/>
                <w:lang w:val="ru-RU"/>
              </w:rPr>
              <w:t>/</w:t>
            </w:r>
            <w:r w:rsidRPr="00DA454B">
              <w:rPr>
                <w:i/>
                <w:sz w:val="18"/>
                <w:szCs w:val="18"/>
                <w:lang w:val="ru-RU"/>
              </w:rPr>
              <w:t>географическая зона или сеть сигнализации</w:t>
            </w:r>
          </w:p>
        </w:tc>
        <w:tc>
          <w:tcPr>
            <w:tcW w:w="1629" w:type="dxa"/>
            <w:vAlign w:val="center"/>
          </w:tcPr>
          <w:p w:rsidR="009A5047" w:rsidRPr="00DA454B" w:rsidRDefault="009A5047" w:rsidP="006A6065">
            <w:pPr>
              <w:spacing w:before="80" w:after="80"/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 w:rsidRPr="00DA454B">
              <w:rPr>
                <w:i/>
                <w:iCs/>
                <w:sz w:val="18"/>
                <w:szCs w:val="18"/>
                <w:lang w:val="ru-RU"/>
              </w:rPr>
              <w:t>SANC</w:t>
            </w:r>
          </w:p>
        </w:tc>
      </w:tr>
      <w:tr w:rsidR="00D707D4" w:rsidRPr="00DA454B" w:rsidTr="009A5047">
        <w:trPr>
          <w:jc w:val="center"/>
        </w:trPr>
        <w:tc>
          <w:tcPr>
            <w:tcW w:w="6309" w:type="dxa"/>
          </w:tcPr>
          <w:p w:rsidR="00D707D4" w:rsidRPr="00DA454B" w:rsidRDefault="00A47BF4" w:rsidP="006A6065">
            <w:pPr>
              <w:tabs>
                <w:tab w:val="clear" w:pos="567"/>
                <w:tab w:val="clear" w:pos="1276"/>
                <w:tab w:val="clear" w:pos="1843"/>
                <w:tab w:val="left" w:pos="720"/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DA454B">
              <w:rPr>
                <w:color w:val="000000"/>
                <w:sz w:val="18"/>
                <w:szCs w:val="18"/>
                <w:lang w:val="ru-RU"/>
              </w:rPr>
              <w:t>Люксембург</w:t>
            </w:r>
          </w:p>
        </w:tc>
        <w:tc>
          <w:tcPr>
            <w:tcW w:w="1629" w:type="dxa"/>
          </w:tcPr>
          <w:p w:rsidR="00D707D4" w:rsidRPr="00DA454B" w:rsidRDefault="00D707D4" w:rsidP="006A6065">
            <w:pPr>
              <w:tabs>
                <w:tab w:val="clear" w:pos="567"/>
                <w:tab w:val="clear" w:pos="1276"/>
                <w:tab w:val="clear" w:pos="1843"/>
                <w:tab w:val="left" w:pos="675"/>
                <w:tab w:val="center" w:pos="955"/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/>
                <w:sz w:val="18"/>
                <w:szCs w:val="18"/>
                <w:lang w:val="ru-RU"/>
              </w:rPr>
              <w:t>7-2</w:t>
            </w:r>
            <w:r w:rsidR="00A47BF4" w:rsidRPr="00DA454B">
              <w:rPr>
                <w:rFonts w:asciiTheme="minorHAnsi" w:hAnsiTheme="minorHAnsi"/>
                <w:sz w:val="18"/>
                <w:szCs w:val="18"/>
                <w:lang w:val="ru-RU"/>
              </w:rPr>
              <w:t>05</w:t>
            </w:r>
          </w:p>
        </w:tc>
      </w:tr>
    </w:tbl>
    <w:p w:rsidR="009A5047" w:rsidRPr="00DA454B" w:rsidRDefault="009A5047" w:rsidP="004B46AE">
      <w:pPr>
        <w:pStyle w:val="Footnotesepar"/>
        <w:spacing w:before="60"/>
        <w:rPr>
          <w:rFonts w:ascii="Times New Roman" w:hAnsi="Times New Roman"/>
          <w:lang w:val="ru-RU"/>
        </w:rPr>
      </w:pPr>
      <w:r w:rsidRPr="00DA454B">
        <w:rPr>
          <w:rFonts w:ascii="Times New Roman" w:hAnsi="Times New Roman"/>
          <w:lang w:val="ru-RU"/>
        </w:rPr>
        <w:t>____________</w:t>
      </w:r>
    </w:p>
    <w:p w:rsidR="009A5047" w:rsidRPr="00DA454B" w:rsidRDefault="009A5047" w:rsidP="004B46AE">
      <w:pPr>
        <w:jc w:val="left"/>
        <w:rPr>
          <w:rFonts w:asciiTheme="minorHAnsi" w:eastAsia="SimSun" w:hAnsiTheme="minorHAnsi" w:cs="Arial"/>
          <w:color w:val="000000"/>
          <w:lang w:val="ru-RU"/>
        </w:rPr>
      </w:pPr>
      <w:r w:rsidRPr="00DA454B">
        <w:rPr>
          <w:sz w:val="16"/>
          <w:szCs w:val="16"/>
          <w:lang w:val="ru-RU"/>
        </w:rPr>
        <w:t>SANC:</w:t>
      </w:r>
      <w:r w:rsidRPr="00DA454B">
        <w:rPr>
          <w:sz w:val="16"/>
          <w:szCs w:val="16"/>
          <w:lang w:val="ru-RU"/>
        </w:rPr>
        <w:tab/>
      </w:r>
      <w:proofErr w:type="spellStart"/>
      <w:r w:rsidRPr="00DA454B">
        <w:rPr>
          <w:sz w:val="16"/>
          <w:szCs w:val="16"/>
          <w:lang w:val="ru-RU"/>
        </w:rPr>
        <w:t>Зоновый</w:t>
      </w:r>
      <w:proofErr w:type="spellEnd"/>
      <w:r w:rsidRPr="00DA454B">
        <w:rPr>
          <w:sz w:val="16"/>
          <w:szCs w:val="16"/>
          <w:lang w:val="ru-RU"/>
        </w:rPr>
        <w:t>/сетевой код сигнализации</w:t>
      </w:r>
      <w:r w:rsidRPr="00DA454B">
        <w:rPr>
          <w:sz w:val="16"/>
          <w:szCs w:val="16"/>
          <w:lang w:val="ru-RU"/>
        </w:rPr>
        <w:br/>
      </w:r>
      <w:r w:rsidRPr="00DA454B">
        <w:rPr>
          <w:sz w:val="16"/>
          <w:szCs w:val="16"/>
          <w:lang w:val="ru-RU"/>
        </w:rPr>
        <w:tab/>
      </w:r>
      <w:proofErr w:type="spellStart"/>
      <w:r w:rsidRPr="00DA454B">
        <w:rPr>
          <w:rFonts w:asciiTheme="minorHAnsi" w:hAnsiTheme="minorHAnsi"/>
          <w:sz w:val="16"/>
          <w:szCs w:val="16"/>
          <w:lang w:val="ru-RU"/>
        </w:rPr>
        <w:t>Signalling</w:t>
      </w:r>
      <w:proofErr w:type="spellEnd"/>
      <w:r w:rsidRPr="00DA454B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Pr="00DA454B">
        <w:rPr>
          <w:rFonts w:asciiTheme="minorHAnsi" w:hAnsiTheme="minorHAnsi"/>
          <w:sz w:val="16"/>
          <w:szCs w:val="16"/>
          <w:lang w:val="ru-RU"/>
        </w:rPr>
        <w:t>Area</w:t>
      </w:r>
      <w:proofErr w:type="spellEnd"/>
      <w:r w:rsidRPr="00DA454B">
        <w:rPr>
          <w:rFonts w:asciiTheme="minorHAnsi" w:hAnsiTheme="minorHAnsi"/>
          <w:sz w:val="16"/>
          <w:szCs w:val="16"/>
          <w:lang w:val="ru-RU"/>
        </w:rPr>
        <w:t>/</w:t>
      </w:r>
      <w:proofErr w:type="spellStart"/>
      <w:r w:rsidRPr="00DA454B">
        <w:rPr>
          <w:rFonts w:asciiTheme="minorHAnsi" w:hAnsiTheme="minorHAnsi"/>
          <w:sz w:val="16"/>
          <w:szCs w:val="16"/>
          <w:lang w:val="ru-RU"/>
        </w:rPr>
        <w:t>Network</w:t>
      </w:r>
      <w:proofErr w:type="spellEnd"/>
      <w:r w:rsidRPr="00DA454B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Pr="00DA454B">
        <w:rPr>
          <w:rFonts w:asciiTheme="minorHAnsi" w:hAnsiTheme="minorHAnsi"/>
          <w:sz w:val="16"/>
          <w:szCs w:val="16"/>
          <w:lang w:val="ru-RU"/>
        </w:rPr>
        <w:t>Code</w:t>
      </w:r>
      <w:proofErr w:type="spellEnd"/>
    </w:p>
    <w:p w:rsidR="0013289A" w:rsidRPr="00DA454B" w:rsidRDefault="00891542" w:rsidP="004B46AE">
      <w:pPr>
        <w:pStyle w:val="Heading20"/>
        <w:keepLines/>
        <w:pageBreakBefore/>
        <w:spacing w:before="0"/>
        <w:rPr>
          <w:szCs w:val="22"/>
          <w:lang w:val="ru-RU"/>
        </w:rPr>
      </w:pPr>
      <w:r w:rsidRPr="00DA454B">
        <w:rPr>
          <w:szCs w:val="22"/>
          <w:lang w:val="ru-RU"/>
        </w:rPr>
        <w:lastRenderedPageBreak/>
        <w:t>Услуга т</w:t>
      </w:r>
      <w:r w:rsidR="00FD189D" w:rsidRPr="00DA454B">
        <w:rPr>
          <w:szCs w:val="22"/>
          <w:lang w:val="ru-RU"/>
        </w:rPr>
        <w:t>елефонн</w:t>
      </w:r>
      <w:r w:rsidRPr="00DA454B">
        <w:rPr>
          <w:szCs w:val="22"/>
          <w:lang w:val="ru-RU"/>
        </w:rPr>
        <w:t>ой связи</w:t>
      </w:r>
      <w:r w:rsidR="0013289A" w:rsidRPr="00DA454B">
        <w:rPr>
          <w:szCs w:val="22"/>
          <w:lang w:val="ru-RU"/>
        </w:rPr>
        <w:br/>
        <w:t>(</w:t>
      </w:r>
      <w:r w:rsidR="00C95854" w:rsidRPr="00DA454B">
        <w:rPr>
          <w:szCs w:val="22"/>
          <w:lang w:val="ru-RU"/>
        </w:rPr>
        <w:t>Рекомендация МСЭ-Т</w:t>
      </w:r>
      <w:r w:rsidR="0013289A" w:rsidRPr="00DA454B">
        <w:rPr>
          <w:szCs w:val="22"/>
          <w:lang w:val="ru-RU"/>
        </w:rPr>
        <w:t xml:space="preserve"> E.164)</w:t>
      </w:r>
      <w:bookmarkEnd w:id="62"/>
      <w:bookmarkEnd w:id="63"/>
    </w:p>
    <w:p w:rsidR="0013289A" w:rsidRPr="00540AE5" w:rsidRDefault="0013289A" w:rsidP="004B46AE">
      <w:pPr>
        <w:overflowPunct/>
        <w:autoSpaceDE/>
        <w:adjustRightInd/>
        <w:spacing w:after="200"/>
        <w:jc w:val="center"/>
        <w:rPr>
          <w:rFonts w:eastAsia="SimSun"/>
        </w:rPr>
      </w:pPr>
      <w:r w:rsidRPr="00540AE5">
        <w:rPr>
          <w:rFonts w:asciiTheme="minorHAnsi" w:hAnsiTheme="minorHAnsi"/>
        </w:rPr>
        <w:t xml:space="preserve">url: </w:t>
      </w:r>
      <w:hyperlink r:id="rId16" w:history="1">
        <w:r w:rsidR="00A271A1" w:rsidRPr="00540AE5">
          <w:rPr>
            <w:rStyle w:val="Hyperlink"/>
            <w:rFonts w:eastAsia="SimSun"/>
          </w:rPr>
          <w:t>www.itu.int/itu-t/inr/nnp</w:t>
        </w:r>
      </w:hyperlink>
    </w:p>
    <w:bookmarkEnd w:id="64"/>
    <w:p w:rsidR="00BA63A5" w:rsidRPr="00DA454B" w:rsidRDefault="00BA63A5" w:rsidP="004B46AE">
      <w:pPr>
        <w:keepNext/>
        <w:keepLines/>
        <w:tabs>
          <w:tab w:val="clear" w:pos="1276"/>
          <w:tab w:val="clear" w:pos="1843"/>
          <w:tab w:val="left" w:pos="1560"/>
          <w:tab w:val="left" w:pos="2127"/>
        </w:tabs>
        <w:spacing w:before="0"/>
        <w:jc w:val="left"/>
        <w:outlineLvl w:val="3"/>
        <w:rPr>
          <w:rFonts w:asciiTheme="minorHAnsi" w:hAnsiTheme="minorHAnsi" w:cs="Arial"/>
          <w:b/>
          <w:lang w:val="ru-RU"/>
        </w:rPr>
      </w:pPr>
      <w:r w:rsidRPr="00DA454B">
        <w:rPr>
          <w:rFonts w:asciiTheme="minorHAnsi" w:hAnsiTheme="minorHAnsi" w:cs="Arial"/>
          <w:b/>
          <w:lang w:val="ru-RU"/>
        </w:rPr>
        <w:t>Дания</w:t>
      </w:r>
      <w:r w:rsidRPr="00DA454B">
        <w:rPr>
          <w:rFonts w:asciiTheme="minorHAnsi" w:hAnsiTheme="minorHAnsi" w:cs="Arial"/>
          <w:b/>
          <w:lang w:val="ru-RU"/>
        </w:rPr>
        <w:fldChar w:fldCharType="begin"/>
      </w:r>
      <w:r w:rsidRPr="00DA454B">
        <w:rPr>
          <w:lang w:val="ru-RU"/>
        </w:rPr>
        <w:instrText xml:space="preserve"> TC "</w:instrText>
      </w:r>
      <w:bookmarkStart w:id="67" w:name="_Toc399160628"/>
      <w:proofErr w:type="spellStart"/>
      <w:r w:rsidRPr="00DA454B">
        <w:rPr>
          <w:rFonts w:asciiTheme="minorHAnsi" w:hAnsiTheme="minorHAnsi" w:cs="Arial"/>
          <w:b/>
          <w:lang w:val="ru-RU"/>
        </w:rPr>
        <w:instrText>Denmark</w:instrText>
      </w:r>
      <w:bookmarkEnd w:id="67"/>
      <w:proofErr w:type="spellEnd"/>
      <w:r w:rsidRPr="00DA454B">
        <w:rPr>
          <w:lang w:val="ru-RU"/>
        </w:rPr>
        <w:instrText xml:space="preserve">" \f C \l "1" </w:instrText>
      </w:r>
      <w:r w:rsidRPr="00DA454B">
        <w:rPr>
          <w:rFonts w:asciiTheme="minorHAnsi" w:hAnsiTheme="minorHAnsi" w:cs="Arial"/>
          <w:b/>
          <w:lang w:val="ru-RU"/>
        </w:rPr>
        <w:fldChar w:fldCharType="end"/>
      </w:r>
      <w:r w:rsidRPr="00DA454B">
        <w:rPr>
          <w:rFonts w:asciiTheme="minorHAnsi" w:hAnsiTheme="minorHAnsi" w:cs="Arial"/>
          <w:b/>
          <w:lang w:val="ru-RU"/>
        </w:rPr>
        <w:t xml:space="preserve"> (код страны +45)</w:t>
      </w:r>
      <w:r w:rsidRPr="00DA454B">
        <w:rPr>
          <w:rFonts w:asciiTheme="minorHAnsi" w:hAnsiTheme="minorHAnsi" w:cs="Arial"/>
          <w:b/>
          <w:i/>
          <w:lang w:val="ru-RU" w:eastAsia="zh-CN"/>
        </w:rPr>
        <w:t xml:space="preserve"> </w:t>
      </w:r>
    </w:p>
    <w:p w:rsidR="00BA63A5" w:rsidRPr="00DA454B" w:rsidRDefault="00BA63A5" w:rsidP="004B46AE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asciiTheme="minorHAnsi" w:hAnsiTheme="minorHAnsi" w:cs="Arial"/>
          <w:lang w:val="ru-RU"/>
        </w:rPr>
      </w:pPr>
      <w:r w:rsidRPr="00DA454B">
        <w:rPr>
          <w:rFonts w:asciiTheme="minorHAnsi" w:hAnsiTheme="minorHAnsi" w:cs="Arial"/>
          <w:lang w:val="ru-RU"/>
        </w:rPr>
        <w:t>Сообщение от </w:t>
      </w:r>
      <w:r w:rsidR="00AB0116" w:rsidRPr="00DA454B">
        <w:rPr>
          <w:rFonts w:asciiTheme="minorHAnsi" w:hAnsiTheme="minorHAnsi" w:cs="Arial"/>
          <w:lang w:val="ru-RU"/>
        </w:rPr>
        <w:t>21.V.2015</w:t>
      </w:r>
      <w:r w:rsidRPr="00DA454B">
        <w:rPr>
          <w:rFonts w:asciiTheme="minorHAnsi" w:hAnsiTheme="minorHAnsi" w:cs="Arial"/>
          <w:lang w:val="ru-RU"/>
        </w:rPr>
        <w:t>:</w:t>
      </w:r>
    </w:p>
    <w:p w:rsidR="00BA63A5" w:rsidRPr="00DA454B" w:rsidRDefault="00BA63A5" w:rsidP="004B46A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lang w:val="ru-RU"/>
        </w:rPr>
      </w:pPr>
      <w:r w:rsidRPr="00DA454B">
        <w:rPr>
          <w:rFonts w:cs="Arial"/>
          <w:i/>
          <w:iCs/>
          <w:snapToGrid w:val="0"/>
          <w:lang w:val="ru-RU"/>
        </w:rPr>
        <w:t>Управление коммерческой деятельности Дании</w:t>
      </w:r>
      <w:r w:rsidRPr="00DA454B">
        <w:rPr>
          <w:rFonts w:cs="Arial"/>
          <w:snapToGrid w:val="0"/>
          <w:lang w:val="ru-RU"/>
        </w:rPr>
        <w:t>, Копенгаген</w:t>
      </w:r>
      <w:r w:rsidRPr="00DA454B">
        <w:rPr>
          <w:rFonts w:asciiTheme="minorHAnsi" w:hAnsiTheme="minorHAnsi" w:cs="Arial"/>
          <w:lang w:val="ru-RU"/>
        </w:rPr>
        <w:fldChar w:fldCharType="begin"/>
      </w:r>
      <w:r w:rsidRPr="00DA454B">
        <w:rPr>
          <w:lang w:val="ru-RU"/>
        </w:rPr>
        <w:instrText xml:space="preserve"> TC "</w:instrText>
      </w:r>
      <w:bookmarkStart w:id="68" w:name="_Toc399160629"/>
      <w:proofErr w:type="spellStart"/>
      <w:r w:rsidRPr="00DA454B">
        <w:rPr>
          <w:rFonts w:asciiTheme="minorHAnsi" w:hAnsiTheme="minorHAnsi" w:cs="Arial"/>
          <w:i/>
          <w:lang w:val="ru-RU"/>
        </w:rPr>
        <w:instrText>Danish</w:instrText>
      </w:r>
      <w:proofErr w:type="spellEnd"/>
      <w:r w:rsidRPr="00DA454B">
        <w:rPr>
          <w:rFonts w:asciiTheme="minorHAnsi" w:hAnsiTheme="minorHAnsi" w:cs="Arial"/>
          <w:i/>
          <w:lang w:val="ru-RU"/>
        </w:rPr>
        <w:instrText xml:space="preserve"> </w:instrText>
      </w:r>
      <w:proofErr w:type="spellStart"/>
      <w:r w:rsidRPr="00DA454B">
        <w:rPr>
          <w:rFonts w:asciiTheme="minorHAnsi" w:hAnsiTheme="minorHAnsi" w:cs="Arial"/>
          <w:i/>
          <w:lang w:val="ru-RU"/>
        </w:rPr>
        <w:instrText>Business</w:instrText>
      </w:r>
      <w:proofErr w:type="spellEnd"/>
      <w:r w:rsidRPr="00DA454B">
        <w:rPr>
          <w:rFonts w:asciiTheme="minorHAnsi" w:hAnsiTheme="minorHAnsi" w:cs="Arial"/>
          <w:i/>
          <w:lang w:val="ru-RU"/>
        </w:rPr>
        <w:instrText xml:space="preserve"> </w:instrText>
      </w:r>
      <w:proofErr w:type="spellStart"/>
      <w:r w:rsidRPr="00DA454B">
        <w:rPr>
          <w:rFonts w:asciiTheme="minorHAnsi" w:hAnsiTheme="minorHAnsi" w:cs="Arial"/>
          <w:i/>
          <w:lang w:val="ru-RU"/>
        </w:rPr>
        <w:instrText>Authority</w:instrText>
      </w:r>
      <w:proofErr w:type="spellEnd"/>
      <w:r w:rsidRPr="00DA454B">
        <w:rPr>
          <w:rFonts w:asciiTheme="minorHAnsi" w:hAnsiTheme="minorHAnsi" w:cs="Arial"/>
          <w:lang w:val="ru-RU"/>
        </w:rPr>
        <w:instrText xml:space="preserve">, </w:instrText>
      </w:r>
      <w:proofErr w:type="spellStart"/>
      <w:r w:rsidRPr="00DA454B">
        <w:rPr>
          <w:rFonts w:asciiTheme="minorHAnsi" w:hAnsiTheme="minorHAnsi" w:cs="Arial"/>
          <w:lang w:val="ru-RU"/>
        </w:rPr>
        <w:instrText>Copenhagen</w:instrText>
      </w:r>
      <w:bookmarkEnd w:id="68"/>
      <w:proofErr w:type="spellEnd"/>
      <w:r w:rsidRPr="00DA454B">
        <w:rPr>
          <w:lang w:val="ru-RU"/>
        </w:rPr>
        <w:instrText xml:space="preserve">" \f C \l "1" </w:instrText>
      </w:r>
      <w:r w:rsidRPr="00DA454B">
        <w:rPr>
          <w:rFonts w:asciiTheme="minorHAnsi" w:hAnsiTheme="minorHAnsi" w:cs="Arial"/>
          <w:lang w:val="ru-RU"/>
        </w:rPr>
        <w:fldChar w:fldCharType="end"/>
      </w:r>
      <w:r w:rsidRPr="00DA454B">
        <w:rPr>
          <w:rFonts w:asciiTheme="minorHAnsi" w:hAnsiTheme="minorHAnsi" w:cs="Arial"/>
          <w:lang w:val="ru-RU"/>
        </w:rPr>
        <w:t xml:space="preserve">, </w:t>
      </w:r>
      <w:r w:rsidRPr="00DA454B">
        <w:rPr>
          <w:rFonts w:eastAsia="SimSun" w:cs="Calibri"/>
          <w:snapToGrid w:val="0"/>
          <w:lang w:val="ru-RU" w:eastAsia="zh-CN"/>
        </w:rPr>
        <w:t>объявляет о следующих изменениях в телефонном плане нумерации Дании</w:t>
      </w:r>
      <w:r w:rsidRPr="00DA454B">
        <w:rPr>
          <w:rFonts w:asciiTheme="minorHAnsi" w:hAnsiTheme="minorHAnsi" w:cs="Arial"/>
          <w:lang w:val="ru-RU"/>
        </w:rPr>
        <w:t>.</w:t>
      </w:r>
    </w:p>
    <w:p w:rsidR="00AB0116" w:rsidRPr="00DA454B" w:rsidRDefault="00AB0116" w:rsidP="004B46AE">
      <w:pPr>
        <w:spacing w:before="240" w:after="120"/>
        <w:rPr>
          <w:lang w:val="ru-RU"/>
        </w:rPr>
      </w:pPr>
      <w:r w:rsidRPr="00DA454B">
        <w:rPr>
          <w:lang w:val="ru-RU"/>
        </w:rPr>
        <w:t>•</w:t>
      </w:r>
      <w:r w:rsidRPr="00DA454B">
        <w:rPr>
          <w:lang w:val="ru-RU"/>
        </w:rPr>
        <w:tab/>
      </w:r>
      <w:r w:rsidRPr="00DA454B">
        <w:rPr>
          <w:rFonts w:eastAsia="SimSun" w:cs="Calibri"/>
          <w:snapToGrid w:val="0"/>
          <w:lang w:val="ru-RU" w:eastAsia="zh-CN"/>
        </w:rPr>
        <w:t>присвоение – услуга подвижной связи</w:t>
      </w:r>
    </w:p>
    <w:tbl>
      <w:tblPr>
        <w:tblW w:w="8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152"/>
        <w:gridCol w:w="4231"/>
        <w:gridCol w:w="2142"/>
      </w:tblGrid>
      <w:tr w:rsidR="00AB0116" w:rsidRPr="00DA454B" w:rsidTr="00540AE5">
        <w:trPr>
          <w:trHeight w:val="341"/>
          <w:jc w:val="center"/>
        </w:trPr>
        <w:tc>
          <w:tcPr>
            <w:tcW w:w="2152" w:type="dxa"/>
            <w:hideMark/>
          </w:tcPr>
          <w:p w:rsidR="00AB0116" w:rsidRPr="00DA454B" w:rsidRDefault="00AB0116" w:rsidP="004B46AE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DA454B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231" w:type="dxa"/>
            <w:hideMark/>
          </w:tcPr>
          <w:p w:rsidR="00AB0116" w:rsidRPr="00DA454B" w:rsidRDefault="00AB0116" w:rsidP="004B46AE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snapToGrid w:val="0"/>
                <w:sz w:val="18"/>
                <w:szCs w:val="18"/>
                <w:lang w:val="ru-RU"/>
              </w:rPr>
            </w:pPr>
            <w:r w:rsidRPr="00DA454B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2142" w:type="dxa"/>
            <w:hideMark/>
          </w:tcPr>
          <w:p w:rsidR="00AB0116" w:rsidRPr="00DA454B" w:rsidRDefault="00AB0116" w:rsidP="004B46AE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DA454B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AB0116" w:rsidRPr="00DA454B" w:rsidTr="00540AE5">
        <w:trPr>
          <w:trHeight w:val="20"/>
          <w:jc w:val="center"/>
        </w:trPr>
        <w:tc>
          <w:tcPr>
            <w:tcW w:w="2152" w:type="dxa"/>
            <w:hideMark/>
          </w:tcPr>
          <w:p w:rsidR="00AB0116" w:rsidRPr="00DA454B" w:rsidRDefault="00AB0116" w:rsidP="004B46AE">
            <w:pPr>
              <w:numPr>
                <w:ilvl w:val="12"/>
                <w:numId w:val="0"/>
              </w:num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SimService</w:t>
            </w:r>
            <w:proofErr w:type="spellEnd"/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A/S</w:t>
            </w:r>
          </w:p>
        </w:tc>
        <w:tc>
          <w:tcPr>
            <w:tcW w:w="4231" w:type="dxa"/>
          </w:tcPr>
          <w:p w:rsidR="00AB0116" w:rsidRPr="00DA454B" w:rsidRDefault="00AB0116" w:rsidP="004B46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9312efgh</w:t>
            </w:r>
          </w:p>
        </w:tc>
        <w:tc>
          <w:tcPr>
            <w:tcW w:w="2142" w:type="dxa"/>
            <w:hideMark/>
          </w:tcPr>
          <w:p w:rsidR="00AB0116" w:rsidRPr="00DA454B" w:rsidRDefault="00AB0116" w:rsidP="004B46AE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8.V.2015</w:t>
            </w:r>
          </w:p>
        </w:tc>
      </w:tr>
    </w:tbl>
    <w:p w:rsidR="00AB0116" w:rsidRPr="00DA454B" w:rsidRDefault="00AB0116" w:rsidP="004B46AE">
      <w:pPr>
        <w:tabs>
          <w:tab w:val="clear" w:pos="1276"/>
          <w:tab w:val="clear" w:pos="1843"/>
          <w:tab w:val="left" w:pos="1560"/>
          <w:tab w:val="left" w:pos="2127"/>
        </w:tabs>
        <w:spacing w:before="240" w:after="120"/>
        <w:jc w:val="left"/>
        <w:outlineLvl w:val="3"/>
        <w:rPr>
          <w:rFonts w:asciiTheme="minorHAnsi" w:hAnsiTheme="minorHAnsi" w:cs="Arial"/>
          <w:lang w:val="ru-RU"/>
        </w:rPr>
      </w:pPr>
      <w:r w:rsidRPr="00DA454B">
        <w:rPr>
          <w:rFonts w:asciiTheme="minorHAnsi" w:hAnsiTheme="minorHAnsi" w:cs="Arial"/>
          <w:lang w:val="ru-RU"/>
        </w:rPr>
        <w:t>Сообщение от </w:t>
      </w:r>
      <w:r w:rsidRPr="00DA454B">
        <w:rPr>
          <w:lang w:val="ru-RU"/>
        </w:rPr>
        <w:t>22.V.2015</w:t>
      </w:r>
      <w:r w:rsidRPr="00DA454B">
        <w:rPr>
          <w:rFonts w:asciiTheme="minorHAnsi" w:hAnsiTheme="minorHAnsi" w:cs="Arial"/>
          <w:lang w:val="ru-RU"/>
        </w:rPr>
        <w:t>:</w:t>
      </w:r>
    </w:p>
    <w:p w:rsidR="00AB0116" w:rsidRPr="00DA454B" w:rsidRDefault="00AB0116" w:rsidP="004B46A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lang w:val="ru-RU"/>
        </w:rPr>
      </w:pPr>
      <w:r w:rsidRPr="00DA454B">
        <w:rPr>
          <w:rFonts w:cs="Arial"/>
          <w:i/>
          <w:iCs/>
          <w:snapToGrid w:val="0"/>
          <w:lang w:val="ru-RU"/>
        </w:rPr>
        <w:t>Управление коммерческой деятельности Дании</w:t>
      </w:r>
      <w:r w:rsidRPr="00DA454B">
        <w:rPr>
          <w:rFonts w:cs="Arial"/>
          <w:snapToGrid w:val="0"/>
          <w:lang w:val="ru-RU"/>
        </w:rPr>
        <w:t>, Копенгаген</w:t>
      </w:r>
      <w:r w:rsidRPr="00DA454B">
        <w:rPr>
          <w:rFonts w:asciiTheme="minorHAnsi" w:hAnsiTheme="minorHAnsi" w:cs="Arial"/>
          <w:lang w:val="ru-RU"/>
        </w:rPr>
        <w:fldChar w:fldCharType="begin"/>
      </w:r>
      <w:r w:rsidRPr="00DA454B">
        <w:rPr>
          <w:lang w:val="ru-RU"/>
        </w:rPr>
        <w:instrText xml:space="preserve"> TC "</w:instrText>
      </w:r>
      <w:proofErr w:type="spellStart"/>
      <w:r w:rsidRPr="00DA454B">
        <w:rPr>
          <w:rFonts w:asciiTheme="minorHAnsi" w:hAnsiTheme="minorHAnsi" w:cs="Arial"/>
          <w:i/>
          <w:lang w:val="ru-RU"/>
        </w:rPr>
        <w:instrText>Danish</w:instrText>
      </w:r>
      <w:proofErr w:type="spellEnd"/>
      <w:r w:rsidRPr="00DA454B">
        <w:rPr>
          <w:rFonts w:asciiTheme="minorHAnsi" w:hAnsiTheme="minorHAnsi" w:cs="Arial"/>
          <w:i/>
          <w:lang w:val="ru-RU"/>
        </w:rPr>
        <w:instrText xml:space="preserve"> </w:instrText>
      </w:r>
      <w:proofErr w:type="spellStart"/>
      <w:r w:rsidRPr="00DA454B">
        <w:rPr>
          <w:rFonts w:asciiTheme="minorHAnsi" w:hAnsiTheme="minorHAnsi" w:cs="Arial"/>
          <w:i/>
          <w:lang w:val="ru-RU"/>
        </w:rPr>
        <w:instrText>Business</w:instrText>
      </w:r>
      <w:proofErr w:type="spellEnd"/>
      <w:r w:rsidRPr="00DA454B">
        <w:rPr>
          <w:rFonts w:asciiTheme="minorHAnsi" w:hAnsiTheme="minorHAnsi" w:cs="Arial"/>
          <w:i/>
          <w:lang w:val="ru-RU"/>
        </w:rPr>
        <w:instrText xml:space="preserve"> </w:instrText>
      </w:r>
      <w:proofErr w:type="spellStart"/>
      <w:r w:rsidRPr="00DA454B">
        <w:rPr>
          <w:rFonts w:asciiTheme="minorHAnsi" w:hAnsiTheme="minorHAnsi" w:cs="Arial"/>
          <w:i/>
          <w:lang w:val="ru-RU"/>
        </w:rPr>
        <w:instrText>Authority</w:instrText>
      </w:r>
      <w:proofErr w:type="spellEnd"/>
      <w:r w:rsidRPr="00DA454B">
        <w:rPr>
          <w:rFonts w:asciiTheme="minorHAnsi" w:hAnsiTheme="minorHAnsi" w:cs="Arial"/>
          <w:lang w:val="ru-RU"/>
        </w:rPr>
        <w:instrText xml:space="preserve">, </w:instrText>
      </w:r>
      <w:proofErr w:type="spellStart"/>
      <w:r w:rsidRPr="00DA454B">
        <w:rPr>
          <w:rFonts w:asciiTheme="minorHAnsi" w:hAnsiTheme="minorHAnsi" w:cs="Arial"/>
          <w:lang w:val="ru-RU"/>
        </w:rPr>
        <w:instrText>Copenhagen</w:instrText>
      </w:r>
      <w:proofErr w:type="spellEnd"/>
      <w:r w:rsidRPr="00DA454B">
        <w:rPr>
          <w:lang w:val="ru-RU"/>
        </w:rPr>
        <w:instrText xml:space="preserve">" \f C \l "1" </w:instrText>
      </w:r>
      <w:r w:rsidRPr="00DA454B">
        <w:rPr>
          <w:rFonts w:asciiTheme="minorHAnsi" w:hAnsiTheme="minorHAnsi" w:cs="Arial"/>
          <w:lang w:val="ru-RU"/>
        </w:rPr>
        <w:fldChar w:fldCharType="end"/>
      </w:r>
      <w:r w:rsidRPr="00DA454B">
        <w:rPr>
          <w:rFonts w:asciiTheme="minorHAnsi" w:hAnsiTheme="minorHAnsi" w:cs="Arial"/>
          <w:lang w:val="ru-RU"/>
        </w:rPr>
        <w:t xml:space="preserve">, </w:t>
      </w:r>
      <w:r w:rsidRPr="00DA454B">
        <w:rPr>
          <w:rFonts w:eastAsia="SimSun" w:cs="Calibri"/>
          <w:snapToGrid w:val="0"/>
          <w:lang w:val="ru-RU" w:eastAsia="zh-CN"/>
        </w:rPr>
        <w:t>объявляет о следующих изменениях в телефонном плане нумерации Дании</w:t>
      </w:r>
      <w:r w:rsidRPr="00DA454B">
        <w:rPr>
          <w:rFonts w:asciiTheme="minorHAnsi" w:hAnsiTheme="minorHAnsi" w:cs="Arial"/>
          <w:lang w:val="ru-RU"/>
        </w:rPr>
        <w:t>.</w:t>
      </w:r>
    </w:p>
    <w:p w:rsidR="00BA63A5" w:rsidRPr="00DA454B" w:rsidRDefault="00BA63A5" w:rsidP="004B46AE">
      <w:pPr>
        <w:spacing w:before="240" w:after="120"/>
        <w:rPr>
          <w:lang w:val="ru-RU"/>
        </w:rPr>
      </w:pPr>
      <w:r w:rsidRPr="00DA454B">
        <w:rPr>
          <w:lang w:val="ru-RU"/>
        </w:rPr>
        <w:t>•</w:t>
      </w:r>
      <w:r w:rsidRPr="00DA454B">
        <w:rPr>
          <w:lang w:val="ru-RU"/>
        </w:rPr>
        <w:tab/>
      </w:r>
      <w:r w:rsidRPr="00DA454B">
        <w:rPr>
          <w:rFonts w:eastAsia="SimSun" w:cs="Calibri"/>
          <w:snapToGrid w:val="0"/>
          <w:lang w:val="ru-RU" w:eastAsia="zh-CN"/>
        </w:rPr>
        <w:t>присвоение – услуга фиксированной связи</w:t>
      </w:r>
    </w:p>
    <w:tbl>
      <w:tblPr>
        <w:tblW w:w="8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45"/>
        <w:gridCol w:w="4238"/>
        <w:gridCol w:w="2128"/>
      </w:tblGrid>
      <w:tr w:rsidR="00BA63A5" w:rsidRPr="00DA454B" w:rsidTr="00540AE5">
        <w:trPr>
          <w:trHeight w:val="341"/>
          <w:jc w:val="center"/>
        </w:trPr>
        <w:tc>
          <w:tcPr>
            <w:tcW w:w="2145" w:type="dxa"/>
          </w:tcPr>
          <w:p w:rsidR="00BA63A5" w:rsidRPr="00DA454B" w:rsidRDefault="00BA63A5" w:rsidP="004B46AE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DA454B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238" w:type="dxa"/>
          </w:tcPr>
          <w:p w:rsidR="00BA63A5" w:rsidRPr="00DA454B" w:rsidRDefault="00BA63A5" w:rsidP="004B46AE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snapToGrid w:val="0"/>
                <w:sz w:val="18"/>
                <w:szCs w:val="18"/>
                <w:lang w:val="ru-RU"/>
              </w:rPr>
            </w:pPr>
            <w:r w:rsidRPr="00DA454B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2128" w:type="dxa"/>
          </w:tcPr>
          <w:p w:rsidR="00BA63A5" w:rsidRPr="00DA454B" w:rsidRDefault="00BA63A5" w:rsidP="004B46AE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DA454B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AF752F" w:rsidRPr="00DA454B" w:rsidTr="00540AE5">
        <w:trPr>
          <w:trHeight w:val="20"/>
          <w:jc w:val="center"/>
        </w:trPr>
        <w:tc>
          <w:tcPr>
            <w:tcW w:w="2145" w:type="dxa"/>
            <w:vAlign w:val="center"/>
          </w:tcPr>
          <w:p w:rsidR="00AF752F" w:rsidRPr="00DA454B" w:rsidRDefault="00AF752F" w:rsidP="004B46AE">
            <w:pPr>
              <w:numPr>
                <w:ilvl w:val="12"/>
                <w:numId w:val="0"/>
              </w:num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I P </w:t>
            </w:r>
            <w:proofErr w:type="spellStart"/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Group</w:t>
            </w:r>
            <w:proofErr w:type="spellEnd"/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A/S</w:t>
            </w:r>
          </w:p>
        </w:tc>
        <w:tc>
          <w:tcPr>
            <w:tcW w:w="4238" w:type="dxa"/>
            <w:vAlign w:val="center"/>
          </w:tcPr>
          <w:p w:rsidR="00AF752F" w:rsidRPr="00DA454B" w:rsidRDefault="00AF752F" w:rsidP="004B46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69896fgh</w:t>
            </w:r>
          </w:p>
        </w:tc>
        <w:tc>
          <w:tcPr>
            <w:tcW w:w="2128" w:type="dxa"/>
            <w:vAlign w:val="center"/>
          </w:tcPr>
          <w:p w:rsidR="00AF752F" w:rsidRPr="00DA454B" w:rsidRDefault="00AF752F" w:rsidP="004B46AE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1.VII.2015</w:t>
            </w:r>
          </w:p>
        </w:tc>
      </w:tr>
    </w:tbl>
    <w:p w:rsidR="003E3CB0" w:rsidRPr="00DA454B" w:rsidRDefault="003E3CB0" w:rsidP="004B46AE">
      <w:pPr>
        <w:tabs>
          <w:tab w:val="clear" w:pos="1276"/>
          <w:tab w:val="clear" w:pos="1843"/>
          <w:tab w:val="left" w:pos="1560"/>
          <w:tab w:val="left" w:pos="2127"/>
        </w:tabs>
        <w:spacing w:before="480" w:after="120"/>
        <w:jc w:val="left"/>
        <w:outlineLvl w:val="3"/>
        <w:rPr>
          <w:rFonts w:asciiTheme="minorHAnsi" w:hAnsiTheme="minorHAnsi" w:cs="Arial"/>
          <w:lang w:val="ru-RU"/>
        </w:rPr>
      </w:pPr>
      <w:r w:rsidRPr="00DA454B">
        <w:rPr>
          <w:rFonts w:asciiTheme="minorHAnsi" w:hAnsiTheme="minorHAnsi" w:cs="Arial"/>
          <w:lang w:val="ru-RU"/>
        </w:rPr>
        <w:t>Сообщение от </w:t>
      </w:r>
      <w:r w:rsidR="00AF752F" w:rsidRPr="00DA454B">
        <w:rPr>
          <w:rFonts w:asciiTheme="minorHAnsi" w:hAnsiTheme="minorHAnsi" w:cs="Arial"/>
          <w:lang w:val="ru-RU"/>
        </w:rPr>
        <w:t>29.V.2015</w:t>
      </w:r>
      <w:r w:rsidRPr="00DA454B">
        <w:rPr>
          <w:rFonts w:asciiTheme="minorHAnsi" w:hAnsiTheme="minorHAnsi" w:cs="Arial"/>
          <w:lang w:val="ru-RU"/>
        </w:rPr>
        <w:t>:</w:t>
      </w:r>
    </w:p>
    <w:p w:rsidR="003E3CB0" w:rsidRPr="00DA454B" w:rsidRDefault="003E3CB0" w:rsidP="004B46A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lang w:val="ru-RU"/>
        </w:rPr>
      </w:pPr>
      <w:r w:rsidRPr="00DA454B">
        <w:rPr>
          <w:rFonts w:cs="Arial"/>
          <w:i/>
          <w:iCs/>
          <w:snapToGrid w:val="0"/>
          <w:lang w:val="ru-RU"/>
        </w:rPr>
        <w:t>Управление коммерческой деятельности Дании</w:t>
      </w:r>
      <w:r w:rsidRPr="00DA454B">
        <w:rPr>
          <w:rFonts w:cs="Arial"/>
          <w:snapToGrid w:val="0"/>
          <w:lang w:val="ru-RU"/>
        </w:rPr>
        <w:t>, Копенгаген</w:t>
      </w:r>
      <w:r w:rsidRPr="00DA454B">
        <w:rPr>
          <w:rFonts w:asciiTheme="minorHAnsi" w:hAnsiTheme="minorHAnsi" w:cs="Arial"/>
          <w:lang w:val="ru-RU"/>
        </w:rPr>
        <w:fldChar w:fldCharType="begin"/>
      </w:r>
      <w:r w:rsidRPr="00DA454B">
        <w:rPr>
          <w:lang w:val="ru-RU"/>
        </w:rPr>
        <w:instrText xml:space="preserve"> TC "</w:instrText>
      </w:r>
      <w:proofErr w:type="spellStart"/>
      <w:r w:rsidRPr="00DA454B">
        <w:rPr>
          <w:rFonts w:asciiTheme="minorHAnsi" w:hAnsiTheme="minorHAnsi" w:cs="Arial"/>
          <w:i/>
          <w:lang w:val="ru-RU"/>
        </w:rPr>
        <w:instrText>Danish</w:instrText>
      </w:r>
      <w:proofErr w:type="spellEnd"/>
      <w:r w:rsidRPr="00DA454B">
        <w:rPr>
          <w:rFonts w:asciiTheme="minorHAnsi" w:hAnsiTheme="minorHAnsi" w:cs="Arial"/>
          <w:i/>
          <w:lang w:val="ru-RU"/>
        </w:rPr>
        <w:instrText xml:space="preserve"> </w:instrText>
      </w:r>
      <w:proofErr w:type="spellStart"/>
      <w:r w:rsidRPr="00DA454B">
        <w:rPr>
          <w:rFonts w:asciiTheme="minorHAnsi" w:hAnsiTheme="minorHAnsi" w:cs="Arial"/>
          <w:i/>
          <w:lang w:val="ru-RU"/>
        </w:rPr>
        <w:instrText>Business</w:instrText>
      </w:r>
      <w:proofErr w:type="spellEnd"/>
      <w:r w:rsidRPr="00DA454B">
        <w:rPr>
          <w:rFonts w:asciiTheme="minorHAnsi" w:hAnsiTheme="minorHAnsi" w:cs="Arial"/>
          <w:i/>
          <w:lang w:val="ru-RU"/>
        </w:rPr>
        <w:instrText xml:space="preserve"> </w:instrText>
      </w:r>
      <w:proofErr w:type="spellStart"/>
      <w:r w:rsidRPr="00DA454B">
        <w:rPr>
          <w:rFonts w:asciiTheme="minorHAnsi" w:hAnsiTheme="minorHAnsi" w:cs="Arial"/>
          <w:i/>
          <w:lang w:val="ru-RU"/>
        </w:rPr>
        <w:instrText>Authority</w:instrText>
      </w:r>
      <w:proofErr w:type="spellEnd"/>
      <w:r w:rsidRPr="00DA454B">
        <w:rPr>
          <w:rFonts w:asciiTheme="minorHAnsi" w:hAnsiTheme="minorHAnsi" w:cs="Arial"/>
          <w:lang w:val="ru-RU"/>
        </w:rPr>
        <w:instrText xml:space="preserve">, </w:instrText>
      </w:r>
      <w:proofErr w:type="spellStart"/>
      <w:r w:rsidRPr="00DA454B">
        <w:rPr>
          <w:rFonts w:asciiTheme="minorHAnsi" w:hAnsiTheme="minorHAnsi" w:cs="Arial"/>
          <w:lang w:val="ru-RU"/>
        </w:rPr>
        <w:instrText>Copenhagen</w:instrText>
      </w:r>
      <w:proofErr w:type="spellEnd"/>
      <w:r w:rsidRPr="00DA454B">
        <w:rPr>
          <w:lang w:val="ru-RU"/>
        </w:rPr>
        <w:instrText xml:space="preserve">" \f C \l "1" </w:instrText>
      </w:r>
      <w:r w:rsidRPr="00DA454B">
        <w:rPr>
          <w:rFonts w:asciiTheme="minorHAnsi" w:hAnsiTheme="minorHAnsi" w:cs="Arial"/>
          <w:lang w:val="ru-RU"/>
        </w:rPr>
        <w:fldChar w:fldCharType="end"/>
      </w:r>
      <w:r w:rsidRPr="00DA454B">
        <w:rPr>
          <w:rFonts w:asciiTheme="minorHAnsi" w:hAnsiTheme="minorHAnsi" w:cs="Arial"/>
          <w:lang w:val="ru-RU"/>
        </w:rPr>
        <w:t xml:space="preserve">, </w:t>
      </w:r>
      <w:r w:rsidRPr="00DA454B">
        <w:rPr>
          <w:rFonts w:eastAsia="SimSun" w:cs="Calibri"/>
          <w:snapToGrid w:val="0"/>
          <w:lang w:val="ru-RU" w:eastAsia="zh-CN"/>
        </w:rPr>
        <w:t>объявляет о следующих изменениях в телефонном плане нумерации Дании</w:t>
      </w:r>
      <w:r w:rsidRPr="00DA454B">
        <w:rPr>
          <w:rFonts w:asciiTheme="minorHAnsi" w:hAnsiTheme="minorHAnsi" w:cs="Arial"/>
          <w:lang w:val="ru-RU"/>
        </w:rPr>
        <w:t>.</w:t>
      </w:r>
    </w:p>
    <w:p w:rsidR="00CA267E" w:rsidRPr="00DA454B" w:rsidRDefault="00CA267E" w:rsidP="004B46AE">
      <w:pPr>
        <w:spacing w:before="240" w:after="120"/>
        <w:rPr>
          <w:lang w:val="ru-RU"/>
        </w:rPr>
      </w:pPr>
      <w:r w:rsidRPr="00DA454B">
        <w:rPr>
          <w:lang w:val="ru-RU"/>
        </w:rPr>
        <w:t>•</w:t>
      </w:r>
      <w:r w:rsidRPr="00DA454B">
        <w:rPr>
          <w:lang w:val="ru-RU"/>
        </w:rPr>
        <w:tab/>
      </w:r>
      <w:r w:rsidRPr="00DA454B">
        <w:rPr>
          <w:rFonts w:eastAsia="SimSun" w:cs="Calibri"/>
          <w:snapToGrid w:val="0"/>
          <w:lang w:val="ru-RU" w:eastAsia="zh-CN"/>
        </w:rPr>
        <w:t>присвоение – услуга подвижной связи</w:t>
      </w:r>
    </w:p>
    <w:tbl>
      <w:tblPr>
        <w:tblW w:w="8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152"/>
        <w:gridCol w:w="4231"/>
        <w:gridCol w:w="2142"/>
      </w:tblGrid>
      <w:tr w:rsidR="00CA267E" w:rsidRPr="00DA454B" w:rsidTr="00540AE5">
        <w:trPr>
          <w:trHeight w:val="341"/>
          <w:jc w:val="center"/>
        </w:trPr>
        <w:tc>
          <w:tcPr>
            <w:tcW w:w="2152" w:type="dxa"/>
            <w:hideMark/>
          </w:tcPr>
          <w:p w:rsidR="00CA267E" w:rsidRPr="00DA454B" w:rsidRDefault="00CA267E" w:rsidP="004B46AE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DA454B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231" w:type="dxa"/>
            <w:hideMark/>
          </w:tcPr>
          <w:p w:rsidR="00CA267E" w:rsidRPr="00DA454B" w:rsidRDefault="00CA267E" w:rsidP="004B46AE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snapToGrid w:val="0"/>
                <w:sz w:val="18"/>
                <w:szCs w:val="18"/>
                <w:lang w:val="ru-RU"/>
              </w:rPr>
            </w:pPr>
            <w:r w:rsidRPr="00DA454B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2142" w:type="dxa"/>
            <w:hideMark/>
          </w:tcPr>
          <w:p w:rsidR="00CA267E" w:rsidRPr="00DA454B" w:rsidRDefault="00CA267E" w:rsidP="004B46AE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DA454B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AF752F" w:rsidRPr="00DA454B" w:rsidTr="00540AE5">
        <w:trPr>
          <w:trHeight w:val="20"/>
          <w:jc w:val="center"/>
        </w:trPr>
        <w:tc>
          <w:tcPr>
            <w:tcW w:w="2152" w:type="dxa"/>
            <w:hideMark/>
          </w:tcPr>
          <w:p w:rsidR="00AF752F" w:rsidRPr="00DA454B" w:rsidRDefault="00AF752F" w:rsidP="006A6065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Telenor</w:t>
            </w:r>
            <w:proofErr w:type="spellEnd"/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Connexion</w:t>
            </w:r>
            <w:proofErr w:type="spellEnd"/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AB</w:t>
            </w:r>
          </w:p>
        </w:tc>
        <w:tc>
          <w:tcPr>
            <w:tcW w:w="4231" w:type="dxa"/>
          </w:tcPr>
          <w:p w:rsidR="00AF752F" w:rsidRPr="00DA454B" w:rsidRDefault="00AF752F" w:rsidP="006A6065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9273efgh, 9274efgh, 9275efgh</w:t>
            </w:r>
          </w:p>
        </w:tc>
        <w:tc>
          <w:tcPr>
            <w:tcW w:w="2142" w:type="dxa"/>
            <w:hideMark/>
          </w:tcPr>
          <w:p w:rsidR="00AF752F" w:rsidRPr="00DA454B" w:rsidRDefault="00AF752F" w:rsidP="006A6065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28.V.2015</w:t>
            </w:r>
          </w:p>
        </w:tc>
      </w:tr>
    </w:tbl>
    <w:p w:rsidR="00BA63A5" w:rsidRPr="00DA454B" w:rsidRDefault="003330C1" w:rsidP="004B46AE">
      <w:pPr>
        <w:spacing w:before="360"/>
        <w:rPr>
          <w:lang w:val="ru-RU"/>
        </w:rPr>
      </w:pPr>
      <w:r w:rsidRPr="00DA454B">
        <w:rPr>
          <w:lang w:val="ru-RU"/>
        </w:rPr>
        <w:t>Для контактов:</w:t>
      </w:r>
    </w:p>
    <w:p w:rsidR="00BA63A5" w:rsidRPr="00540AE5" w:rsidRDefault="00BA63A5" w:rsidP="004B46AE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hAnsiTheme="minorHAnsi" w:cs="Arial"/>
          <w:b/>
        </w:rPr>
      </w:pPr>
      <w:r w:rsidRPr="00540AE5">
        <w:tab/>
        <w:t>Danish Business Authority</w:t>
      </w:r>
      <w:r w:rsidRPr="00540AE5">
        <w:br/>
      </w:r>
      <w:proofErr w:type="spellStart"/>
      <w:r w:rsidRPr="00540AE5">
        <w:t>Dahlerups</w:t>
      </w:r>
      <w:proofErr w:type="spellEnd"/>
      <w:r w:rsidRPr="00540AE5">
        <w:t xml:space="preserve"> </w:t>
      </w:r>
      <w:proofErr w:type="spellStart"/>
      <w:r w:rsidRPr="00540AE5">
        <w:t>Pakhus</w:t>
      </w:r>
      <w:proofErr w:type="spellEnd"/>
      <w:r w:rsidRPr="00540AE5">
        <w:br/>
      </w:r>
      <w:proofErr w:type="spellStart"/>
      <w:r w:rsidRPr="00540AE5">
        <w:rPr>
          <w:rFonts w:asciiTheme="minorHAnsi" w:hAnsiTheme="minorHAnsi" w:cs="Arial"/>
        </w:rPr>
        <w:t>Langelinie</w:t>
      </w:r>
      <w:proofErr w:type="spellEnd"/>
      <w:r w:rsidRPr="00540AE5">
        <w:rPr>
          <w:rFonts w:asciiTheme="minorHAnsi" w:hAnsiTheme="minorHAnsi" w:cs="Arial"/>
        </w:rPr>
        <w:t xml:space="preserve"> </w:t>
      </w:r>
      <w:proofErr w:type="spellStart"/>
      <w:r w:rsidRPr="00540AE5">
        <w:rPr>
          <w:rFonts w:asciiTheme="minorHAnsi" w:hAnsiTheme="minorHAnsi" w:cs="Arial"/>
        </w:rPr>
        <w:t>Allé</w:t>
      </w:r>
      <w:proofErr w:type="spellEnd"/>
      <w:r w:rsidRPr="00540AE5">
        <w:rPr>
          <w:rFonts w:asciiTheme="minorHAnsi" w:hAnsiTheme="minorHAnsi" w:cs="Arial"/>
        </w:rPr>
        <w:t xml:space="preserve"> 17</w:t>
      </w:r>
      <w:r w:rsidRPr="00540AE5">
        <w:rPr>
          <w:rFonts w:asciiTheme="minorHAnsi" w:hAnsiTheme="minorHAnsi" w:cs="Arial"/>
        </w:rPr>
        <w:br/>
        <w:t>DK-2100 COPENHAGEN</w:t>
      </w:r>
      <w:r w:rsidRPr="00540AE5">
        <w:rPr>
          <w:rFonts w:asciiTheme="minorHAnsi" w:hAnsiTheme="minorHAnsi" w:cs="Arial"/>
        </w:rPr>
        <w:br/>
        <w:t>Denmark</w:t>
      </w:r>
      <w:r w:rsidRPr="00540AE5">
        <w:rPr>
          <w:rFonts w:asciiTheme="minorHAnsi" w:hAnsiTheme="minorHAnsi" w:cs="Arial"/>
        </w:rPr>
        <w:br/>
      </w:r>
      <w:r w:rsidR="003330C1" w:rsidRPr="00DA454B">
        <w:rPr>
          <w:rFonts w:asciiTheme="minorHAnsi" w:hAnsiTheme="minorHAnsi" w:cs="Arial"/>
          <w:lang w:val="ru-RU"/>
        </w:rPr>
        <w:t>Тел</w:t>
      </w:r>
      <w:r w:rsidR="003330C1" w:rsidRPr="00540AE5">
        <w:rPr>
          <w:rFonts w:asciiTheme="minorHAnsi" w:hAnsiTheme="minorHAnsi" w:cs="Arial"/>
        </w:rPr>
        <w:t>.:</w:t>
      </w:r>
      <w:r w:rsidRPr="00540AE5">
        <w:rPr>
          <w:rFonts w:asciiTheme="minorHAnsi" w:hAnsiTheme="minorHAnsi" w:cs="Arial"/>
        </w:rPr>
        <w:tab/>
        <w:t xml:space="preserve">+45 35 29 10 00 </w:t>
      </w:r>
      <w:r w:rsidRPr="00540AE5">
        <w:rPr>
          <w:rFonts w:asciiTheme="minorHAnsi" w:hAnsiTheme="minorHAnsi" w:cs="Arial"/>
        </w:rPr>
        <w:br/>
      </w:r>
      <w:r w:rsidR="003330C1" w:rsidRPr="00DA454B">
        <w:rPr>
          <w:rFonts w:asciiTheme="minorHAnsi" w:hAnsiTheme="minorHAnsi" w:cs="Arial"/>
          <w:lang w:val="ru-RU"/>
        </w:rPr>
        <w:t>Факс</w:t>
      </w:r>
      <w:r w:rsidR="003330C1" w:rsidRPr="00540AE5">
        <w:rPr>
          <w:rFonts w:asciiTheme="minorHAnsi" w:hAnsiTheme="minorHAnsi" w:cs="Arial"/>
        </w:rPr>
        <w:t>:</w:t>
      </w:r>
      <w:r w:rsidRPr="00540AE5">
        <w:rPr>
          <w:rFonts w:asciiTheme="minorHAnsi" w:hAnsiTheme="minorHAnsi" w:cs="Arial"/>
        </w:rPr>
        <w:tab/>
        <w:t xml:space="preserve">+45 35 46 60 01 </w:t>
      </w:r>
      <w:r w:rsidRPr="00540AE5">
        <w:rPr>
          <w:rFonts w:asciiTheme="minorHAnsi" w:hAnsiTheme="minorHAnsi" w:cs="Arial"/>
        </w:rPr>
        <w:br/>
      </w:r>
      <w:r w:rsidR="003330C1" w:rsidRPr="00DA454B">
        <w:rPr>
          <w:rFonts w:asciiTheme="minorHAnsi" w:hAnsiTheme="minorHAnsi" w:cs="Arial"/>
          <w:lang w:val="ru-RU"/>
        </w:rPr>
        <w:t>Эл</w:t>
      </w:r>
      <w:r w:rsidR="003330C1" w:rsidRPr="00540AE5">
        <w:rPr>
          <w:rFonts w:asciiTheme="minorHAnsi" w:hAnsiTheme="minorHAnsi" w:cs="Arial"/>
        </w:rPr>
        <w:t xml:space="preserve">. </w:t>
      </w:r>
      <w:r w:rsidR="003330C1" w:rsidRPr="00DA454B">
        <w:rPr>
          <w:rFonts w:asciiTheme="minorHAnsi" w:hAnsiTheme="minorHAnsi" w:cs="Arial"/>
          <w:lang w:val="ru-RU"/>
        </w:rPr>
        <w:t>почта</w:t>
      </w:r>
      <w:r w:rsidR="003330C1" w:rsidRPr="00540AE5">
        <w:rPr>
          <w:rFonts w:asciiTheme="minorHAnsi" w:hAnsiTheme="minorHAnsi" w:cs="Arial"/>
        </w:rPr>
        <w:t>:</w:t>
      </w:r>
      <w:r w:rsidRPr="00540AE5">
        <w:rPr>
          <w:rFonts w:asciiTheme="minorHAnsi" w:hAnsiTheme="minorHAnsi" w:cs="Arial"/>
        </w:rPr>
        <w:tab/>
      </w:r>
      <w:hyperlink r:id="rId17" w:history="1">
        <w:r w:rsidR="006A27CC" w:rsidRPr="00540AE5">
          <w:rPr>
            <w:rStyle w:val="Hyperlink"/>
            <w:rFonts w:asciiTheme="minorHAnsi" w:hAnsiTheme="minorHAnsi" w:cs="Arial"/>
          </w:rPr>
          <w:t>erst@erst.dk</w:t>
        </w:r>
      </w:hyperlink>
      <w:r w:rsidRPr="00540AE5">
        <w:rPr>
          <w:rFonts w:asciiTheme="minorHAnsi" w:hAnsiTheme="minorHAnsi" w:cs="Arial"/>
        </w:rPr>
        <w:br/>
        <w:t>URL:</w:t>
      </w:r>
      <w:r w:rsidRPr="00540AE5">
        <w:rPr>
          <w:rFonts w:asciiTheme="minorHAnsi" w:hAnsiTheme="minorHAnsi" w:cs="Arial"/>
        </w:rPr>
        <w:tab/>
      </w:r>
      <w:hyperlink r:id="rId18" w:history="1">
        <w:r w:rsidR="006A27CC" w:rsidRPr="00540AE5">
          <w:rPr>
            <w:rStyle w:val="Hyperlink"/>
            <w:rFonts w:asciiTheme="minorHAnsi" w:hAnsiTheme="minorHAnsi" w:cs="Arial"/>
          </w:rPr>
          <w:t>www.erst.dk</w:t>
        </w:r>
      </w:hyperlink>
      <w:bookmarkStart w:id="69" w:name="dtmis_Start"/>
      <w:bookmarkStart w:id="70" w:name="dtmis_Underskriver"/>
      <w:bookmarkEnd w:id="69"/>
      <w:bookmarkEnd w:id="70"/>
    </w:p>
    <w:bookmarkEnd w:id="56"/>
    <w:bookmarkEnd w:id="57"/>
    <w:p w:rsidR="005A4556" w:rsidRPr="00DA454B" w:rsidRDefault="005A4556" w:rsidP="004B46AE">
      <w:pPr>
        <w:keepNext/>
        <w:keepLines/>
        <w:pageBreakBefore/>
        <w:overflowPunct/>
        <w:spacing w:before="240"/>
        <w:textAlignment w:val="auto"/>
        <w:rPr>
          <w:rFonts w:asciiTheme="minorHAnsi" w:eastAsiaTheme="minorEastAsia" w:hAnsiTheme="minorHAnsi"/>
          <w:color w:val="000000"/>
          <w:lang w:val="ru-RU" w:eastAsia="zh-CN"/>
        </w:rPr>
      </w:pPr>
      <w:r w:rsidRPr="00DA454B">
        <w:rPr>
          <w:rFonts w:asciiTheme="minorHAnsi" w:eastAsiaTheme="minorEastAsia" w:hAnsiTheme="minorHAnsi"/>
          <w:b/>
          <w:bCs/>
          <w:color w:val="000000"/>
          <w:lang w:val="ru-RU" w:eastAsia="zh-CN"/>
        </w:rPr>
        <w:lastRenderedPageBreak/>
        <w:t>Израиль</w:t>
      </w:r>
      <w:r w:rsidRPr="00DA454B">
        <w:rPr>
          <w:rFonts w:asciiTheme="minorHAnsi" w:eastAsiaTheme="minorEastAsia" w:hAnsiTheme="minorHAnsi"/>
          <w:b/>
          <w:bCs/>
          <w:color w:val="000000"/>
          <w:lang w:val="ru-RU" w:eastAsia="zh-CN"/>
        </w:rPr>
        <w:fldChar w:fldCharType="begin"/>
      </w:r>
      <w:r w:rsidRPr="00DA454B">
        <w:rPr>
          <w:lang w:val="ru-RU"/>
        </w:rPr>
        <w:instrText xml:space="preserve"> TC "</w:instrText>
      </w:r>
      <w:bookmarkStart w:id="71" w:name="_Toc421783554"/>
      <w:proofErr w:type="spellStart"/>
      <w:r w:rsidRPr="00DA454B">
        <w:rPr>
          <w:rFonts w:asciiTheme="minorHAnsi" w:eastAsiaTheme="minorEastAsia" w:hAnsiTheme="minorHAnsi"/>
          <w:b/>
          <w:bCs/>
          <w:color w:val="000000"/>
          <w:lang w:val="ru-RU" w:eastAsia="zh-CN"/>
        </w:rPr>
        <w:instrText>Israel</w:instrText>
      </w:r>
      <w:bookmarkEnd w:id="71"/>
      <w:proofErr w:type="spellEnd"/>
      <w:r w:rsidRPr="00DA454B">
        <w:rPr>
          <w:lang w:val="ru-RU"/>
        </w:rPr>
        <w:instrText xml:space="preserve">" \f C \l "1" </w:instrText>
      </w:r>
      <w:r w:rsidRPr="00DA454B">
        <w:rPr>
          <w:rFonts w:asciiTheme="minorHAnsi" w:eastAsiaTheme="minorEastAsia" w:hAnsiTheme="minorHAnsi"/>
          <w:b/>
          <w:bCs/>
          <w:color w:val="000000"/>
          <w:lang w:val="ru-RU" w:eastAsia="zh-CN"/>
        </w:rPr>
        <w:fldChar w:fldCharType="end"/>
      </w:r>
      <w:r w:rsidRPr="00DA454B">
        <w:rPr>
          <w:rFonts w:asciiTheme="minorHAnsi" w:eastAsiaTheme="minorEastAsia" w:hAnsiTheme="minorHAnsi"/>
          <w:b/>
          <w:bCs/>
          <w:color w:val="000000"/>
          <w:lang w:val="ru-RU" w:eastAsia="zh-CN"/>
        </w:rPr>
        <w:t xml:space="preserve"> (код страны +972)</w:t>
      </w:r>
    </w:p>
    <w:p w:rsidR="005A4556" w:rsidRPr="00DA454B" w:rsidRDefault="005A4556" w:rsidP="004B46AE">
      <w:pPr>
        <w:overflowPunct/>
        <w:spacing w:before="0" w:after="120"/>
        <w:textAlignment w:val="auto"/>
        <w:rPr>
          <w:rFonts w:asciiTheme="minorHAnsi" w:eastAsiaTheme="minorEastAsia" w:hAnsiTheme="minorHAnsi"/>
          <w:color w:val="000000"/>
          <w:lang w:val="ru-RU" w:eastAsia="zh-CN"/>
        </w:rPr>
      </w:pPr>
      <w:r w:rsidRPr="00DA454B">
        <w:rPr>
          <w:rFonts w:asciiTheme="minorHAnsi" w:eastAsiaTheme="minorEastAsia" w:hAnsiTheme="minorHAnsi"/>
          <w:color w:val="000000"/>
          <w:lang w:val="ru-RU" w:eastAsia="zh-CN"/>
        </w:rPr>
        <w:t>Сообщение от 6.V.2015:</w:t>
      </w:r>
    </w:p>
    <w:p w:rsidR="0050244F" w:rsidRPr="00DA454B" w:rsidRDefault="005A4556" w:rsidP="004B46AE">
      <w:pPr>
        <w:spacing w:before="240"/>
        <w:jc w:val="left"/>
        <w:rPr>
          <w:rFonts w:asciiTheme="minorHAnsi" w:hAnsiTheme="minorHAnsi" w:cs="Arial"/>
          <w:b/>
          <w:i/>
          <w:iCs/>
          <w:lang w:val="ru-RU"/>
        </w:rPr>
      </w:pPr>
      <w:r w:rsidRPr="00DA454B">
        <w:rPr>
          <w:rFonts w:asciiTheme="minorHAnsi" w:eastAsiaTheme="minorEastAsia" w:hAnsiTheme="minorHAnsi"/>
          <w:i/>
          <w:iCs/>
          <w:color w:val="000000"/>
          <w:lang w:val="ru-RU" w:eastAsia="zh-CN"/>
        </w:rPr>
        <w:t>Министерство связи,</w:t>
      </w:r>
      <w:r w:rsidRPr="00DA454B">
        <w:rPr>
          <w:rFonts w:asciiTheme="minorHAnsi" w:eastAsiaTheme="minorEastAsia" w:hAnsiTheme="minorHAnsi"/>
          <w:color w:val="000000"/>
          <w:lang w:val="ru-RU" w:eastAsia="zh-CN"/>
        </w:rPr>
        <w:t xml:space="preserve"> Иерусалим</w:t>
      </w:r>
      <w:r w:rsidRPr="00DA454B">
        <w:rPr>
          <w:rFonts w:asciiTheme="minorHAnsi" w:eastAsiaTheme="minorEastAsia" w:hAnsiTheme="minorHAnsi"/>
          <w:color w:val="000000"/>
          <w:lang w:val="ru-RU" w:eastAsia="zh-CN"/>
        </w:rPr>
        <w:fldChar w:fldCharType="begin"/>
      </w:r>
      <w:r w:rsidRPr="00DA454B">
        <w:rPr>
          <w:lang w:val="ru-RU"/>
        </w:rPr>
        <w:instrText xml:space="preserve"> TC "</w:instrText>
      </w:r>
      <w:bookmarkStart w:id="72" w:name="_Toc421783555"/>
      <w:proofErr w:type="spellStart"/>
      <w:r w:rsidRPr="00DA454B">
        <w:rPr>
          <w:rFonts w:asciiTheme="minorHAnsi" w:eastAsiaTheme="minorEastAsia" w:hAnsiTheme="minorHAnsi"/>
          <w:i/>
          <w:iCs/>
          <w:color w:val="000000"/>
          <w:lang w:val="ru-RU" w:eastAsia="zh-CN"/>
        </w:rPr>
        <w:instrText>Ministry</w:instrText>
      </w:r>
      <w:proofErr w:type="spellEnd"/>
      <w:r w:rsidRPr="00DA454B">
        <w:rPr>
          <w:rFonts w:asciiTheme="minorHAnsi" w:eastAsiaTheme="minorEastAsia" w:hAnsiTheme="minorHAnsi"/>
          <w:i/>
          <w:iCs/>
          <w:color w:val="000000"/>
          <w:lang w:val="ru-RU" w:eastAsia="zh-CN"/>
        </w:rPr>
        <w:instrText xml:space="preserve"> </w:instrText>
      </w:r>
      <w:proofErr w:type="spellStart"/>
      <w:r w:rsidRPr="00DA454B">
        <w:rPr>
          <w:rFonts w:asciiTheme="minorHAnsi" w:eastAsiaTheme="minorEastAsia" w:hAnsiTheme="minorHAnsi"/>
          <w:i/>
          <w:iCs/>
          <w:color w:val="000000"/>
          <w:lang w:val="ru-RU" w:eastAsia="zh-CN"/>
        </w:rPr>
        <w:instrText>of</w:instrText>
      </w:r>
      <w:proofErr w:type="spellEnd"/>
      <w:r w:rsidRPr="00DA454B">
        <w:rPr>
          <w:rFonts w:asciiTheme="minorHAnsi" w:eastAsiaTheme="minorEastAsia" w:hAnsiTheme="minorHAnsi"/>
          <w:i/>
          <w:iCs/>
          <w:color w:val="000000"/>
          <w:lang w:val="ru-RU" w:eastAsia="zh-CN"/>
        </w:rPr>
        <w:instrText xml:space="preserve"> </w:instrText>
      </w:r>
      <w:proofErr w:type="spellStart"/>
      <w:r w:rsidRPr="00DA454B">
        <w:rPr>
          <w:rFonts w:asciiTheme="minorHAnsi" w:eastAsiaTheme="minorEastAsia" w:hAnsiTheme="minorHAnsi"/>
          <w:i/>
          <w:iCs/>
          <w:color w:val="000000"/>
          <w:lang w:val="ru-RU" w:eastAsia="zh-CN"/>
        </w:rPr>
        <w:instrText>Communications</w:instrText>
      </w:r>
      <w:proofErr w:type="spellEnd"/>
      <w:r w:rsidRPr="00DA454B">
        <w:rPr>
          <w:rFonts w:asciiTheme="minorHAnsi" w:eastAsiaTheme="minorEastAsia" w:hAnsiTheme="minorHAnsi"/>
          <w:i/>
          <w:iCs/>
          <w:color w:val="000000"/>
          <w:lang w:val="ru-RU" w:eastAsia="zh-CN"/>
        </w:rPr>
        <w:instrText>,</w:instrText>
      </w:r>
      <w:r w:rsidRPr="00DA454B">
        <w:rPr>
          <w:rFonts w:asciiTheme="minorHAnsi" w:eastAsiaTheme="minorEastAsia" w:hAnsiTheme="minorHAnsi"/>
          <w:color w:val="000000"/>
          <w:lang w:val="ru-RU" w:eastAsia="zh-CN"/>
        </w:rPr>
        <w:instrText xml:space="preserve"> </w:instrText>
      </w:r>
      <w:proofErr w:type="spellStart"/>
      <w:r w:rsidRPr="00DA454B">
        <w:rPr>
          <w:rFonts w:asciiTheme="minorHAnsi" w:eastAsiaTheme="minorEastAsia" w:hAnsiTheme="minorHAnsi"/>
          <w:color w:val="000000"/>
          <w:lang w:val="ru-RU" w:eastAsia="zh-CN"/>
        </w:rPr>
        <w:instrText>Jerusalem</w:instrText>
      </w:r>
      <w:bookmarkEnd w:id="72"/>
      <w:proofErr w:type="spellEnd"/>
      <w:r w:rsidRPr="00DA454B">
        <w:rPr>
          <w:lang w:val="ru-RU"/>
        </w:rPr>
        <w:instrText xml:space="preserve">" \f C \l "1" </w:instrText>
      </w:r>
      <w:r w:rsidRPr="00DA454B">
        <w:rPr>
          <w:rFonts w:asciiTheme="minorHAnsi" w:eastAsiaTheme="minorEastAsia" w:hAnsiTheme="minorHAnsi"/>
          <w:color w:val="000000"/>
          <w:lang w:val="ru-RU" w:eastAsia="zh-CN"/>
        </w:rPr>
        <w:fldChar w:fldCharType="end"/>
      </w:r>
      <w:r w:rsidRPr="00DA454B">
        <w:rPr>
          <w:rFonts w:asciiTheme="minorHAnsi" w:eastAsiaTheme="minorEastAsia" w:hAnsiTheme="minorHAnsi"/>
          <w:color w:val="000000"/>
          <w:lang w:val="ru-RU" w:eastAsia="zh-CN"/>
        </w:rPr>
        <w:t>, объявляет обновленный план нумерации Израиля.</w:t>
      </w:r>
    </w:p>
    <w:p w:rsidR="00151B6F" w:rsidRPr="00DA454B" w:rsidRDefault="00151B6F" w:rsidP="004B46AE">
      <w:pPr>
        <w:ind w:left="567" w:hanging="567"/>
        <w:rPr>
          <w:lang w:val="ru-RU"/>
        </w:rPr>
      </w:pPr>
      <w:r w:rsidRPr="00DA454B">
        <w:rPr>
          <w:lang w:val="ru-RU"/>
        </w:rPr>
        <w:t>a)</w:t>
      </w:r>
      <w:r w:rsidRPr="00DA454B">
        <w:rPr>
          <w:lang w:val="ru-RU"/>
        </w:rPr>
        <w:tab/>
        <w:t>Общее представление:</w:t>
      </w:r>
    </w:p>
    <w:p w:rsidR="00151B6F" w:rsidRPr="00DA454B" w:rsidRDefault="00151B6F" w:rsidP="004B46AE">
      <w:pPr>
        <w:spacing w:before="80"/>
        <w:ind w:left="567" w:hanging="567"/>
        <w:rPr>
          <w:lang w:val="ru-RU"/>
        </w:rPr>
      </w:pPr>
      <w:r w:rsidRPr="00DA454B">
        <w:rPr>
          <w:lang w:val="ru-RU"/>
        </w:rPr>
        <w:tab/>
        <w:t>Минимальная длина номера (исключая код страны)</w:t>
      </w:r>
      <w:r w:rsidR="006005FB" w:rsidRPr="00DA454B">
        <w:rPr>
          <w:lang w:val="ru-RU"/>
        </w:rPr>
        <w:t xml:space="preserve"> составляет:</w:t>
      </w:r>
      <w:r w:rsidR="005A4556" w:rsidRPr="00DA454B">
        <w:rPr>
          <w:lang w:val="ru-RU"/>
        </w:rPr>
        <w:t xml:space="preserve"> </w:t>
      </w:r>
      <w:r w:rsidRPr="00DA454B">
        <w:rPr>
          <w:b/>
          <w:bCs/>
          <w:lang w:val="ru-RU"/>
        </w:rPr>
        <w:t>8</w:t>
      </w:r>
      <w:r w:rsidRPr="00DA454B">
        <w:rPr>
          <w:lang w:val="ru-RU"/>
        </w:rPr>
        <w:t xml:space="preserve"> цифр.</w:t>
      </w:r>
    </w:p>
    <w:p w:rsidR="00151B6F" w:rsidRPr="00DA454B" w:rsidRDefault="00151B6F" w:rsidP="004B46AE">
      <w:pPr>
        <w:spacing w:before="80"/>
        <w:ind w:left="567" w:hanging="567"/>
        <w:rPr>
          <w:lang w:val="ru-RU"/>
        </w:rPr>
      </w:pPr>
      <w:r w:rsidRPr="00DA454B">
        <w:rPr>
          <w:lang w:val="ru-RU"/>
        </w:rPr>
        <w:tab/>
        <w:t>Максимальная длина номера (исключая код страны)</w:t>
      </w:r>
      <w:r w:rsidR="006005FB" w:rsidRPr="00DA454B">
        <w:rPr>
          <w:lang w:val="ru-RU"/>
        </w:rPr>
        <w:t xml:space="preserve"> составляет:</w:t>
      </w:r>
      <w:r w:rsidR="005A4556" w:rsidRPr="00DA454B">
        <w:rPr>
          <w:lang w:val="ru-RU"/>
        </w:rPr>
        <w:t xml:space="preserve"> </w:t>
      </w:r>
      <w:r w:rsidR="005A4556" w:rsidRPr="00DA454B">
        <w:rPr>
          <w:b/>
          <w:bCs/>
          <w:lang w:val="ru-RU"/>
        </w:rPr>
        <w:t>9</w:t>
      </w:r>
      <w:r w:rsidRPr="00DA454B">
        <w:rPr>
          <w:lang w:val="ru-RU"/>
        </w:rPr>
        <w:t xml:space="preserve"> цифр.</w:t>
      </w:r>
    </w:p>
    <w:p w:rsidR="0050244F" w:rsidRPr="00DA454B" w:rsidRDefault="006005FB" w:rsidP="004B46AE">
      <w:pPr>
        <w:spacing w:after="240"/>
        <w:rPr>
          <w:lang w:val="ru-RU"/>
        </w:rPr>
      </w:pPr>
      <w:r w:rsidRPr="00DA454B">
        <w:rPr>
          <w:lang w:val="ru-RU"/>
        </w:rPr>
        <w:t>b</w:t>
      </w:r>
      <w:r w:rsidR="0050244F" w:rsidRPr="00DA454B">
        <w:rPr>
          <w:lang w:val="ru-RU"/>
        </w:rPr>
        <w:t>)</w:t>
      </w:r>
      <w:r w:rsidR="0050244F" w:rsidRPr="00DA454B">
        <w:rPr>
          <w:lang w:val="ru-RU"/>
        </w:rPr>
        <w:tab/>
      </w:r>
      <w:r w:rsidR="00540CDF" w:rsidRPr="00DA454B">
        <w:rPr>
          <w:lang w:val="ru-RU"/>
        </w:rPr>
        <w:t>Подробные данные плана нумерации</w:t>
      </w:r>
      <w:r w:rsidR="0050244F" w:rsidRPr="00DA454B">
        <w:rPr>
          <w:lang w:val="ru-RU"/>
        </w:rPr>
        <w:t>: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150"/>
        <w:gridCol w:w="1075"/>
        <w:gridCol w:w="942"/>
        <w:gridCol w:w="2913"/>
        <w:gridCol w:w="2551"/>
      </w:tblGrid>
      <w:tr w:rsidR="00385379" w:rsidRPr="00DA454B" w:rsidTr="00540AE5">
        <w:trPr>
          <w:cantSplit/>
          <w:tblHeader/>
          <w:jc w:val="center"/>
        </w:trPr>
        <w:tc>
          <w:tcPr>
            <w:tcW w:w="2150" w:type="dxa"/>
            <w:tcBorders>
              <w:bottom w:val="nil"/>
            </w:tcBorders>
            <w:vAlign w:val="center"/>
          </w:tcPr>
          <w:p w:rsidR="00385379" w:rsidRPr="00DA454B" w:rsidRDefault="00385379" w:rsidP="006A6065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  <w:lang w:val="ru-RU"/>
              </w:rPr>
              <w:t>(1)</w:t>
            </w:r>
          </w:p>
        </w:tc>
        <w:tc>
          <w:tcPr>
            <w:tcW w:w="2017" w:type="dxa"/>
            <w:gridSpan w:val="2"/>
            <w:tcBorders>
              <w:bottom w:val="nil"/>
            </w:tcBorders>
            <w:vAlign w:val="center"/>
          </w:tcPr>
          <w:p w:rsidR="00385379" w:rsidRPr="00DA454B" w:rsidRDefault="00385379" w:rsidP="006A6065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  <w:lang w:val="ru-RU"/>
              </w:rPr>
              <w:t>(2)</w:t>
            </w:r>
          </w:p>
        </w:tc>
        <w:tc>
          <w:tcPr>
            <w:tcW w:w="2913" w:type="dxa"/>
            <w:vAlign w:val="center"/>
          </w:tcPr>
          <w:p w:rsidR="00385379" w:rsidRPr="00DA454B" w:rsidRDefault="00385379" w:rsidP="006A6065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  <w:lang w:val="ru-RU"/>
              </w:rPr>
              <w:t>(3)</w:t>
            </w:r>
          </w:p>
        </w:tc>
        <w:tc>
          <w:tcPr>
            <w:tcW w:w="2551" w:type="dxa"/>
            <w:vAlign w:val="center"/>
          </w:tcPr>
          <w:p w:rsidR="00385379" w:rsidRPr="00DA454B" w:rsidRDefault="00385379" w:rsidP="006A6065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  <w:lang w:val="ru-RU"/>
              </w:rPr>
              <w:t>(4)</w:t>
            </w:r>
          </w:p>
        </w:tc>
      </w:tr>
      <w:tr w:rsidR="00385379" w:rsidRPr="00DA454B" w:rsidTr="00540AE5">
        <w:trPr>
          <w:cantSplit/>
          <w:tblHeader/>
          <w:jc w:val="center"/>
        </w:trPr>
        <w:tc>
          <w:tcPr>
            <w:tcW w:w="2150" w:type="dxa"/>
            <w:vMerge w:val="restart"/>
            <w:tcBorders>
              <w:top w:val="nil"/>
            </w:tcBorders>
            <w:vAlign w:val="center"/>
          </w:tcPr>
          <w:p w:rsidR="00385379" w:rsidRPr="00DA454B" w:rsidRDefault="00385379" w:rsidP="006A6065">
            <w:pPr>
              <w:pStyle w:val="Tablehead"/>
              <w:spacing w:before="40" w:after="40"/>
              <w:ind w:left="-57" w:right="-57"/>
              <w:rPr>
                <w:b w:val="0"/>
                <w:bCs w:val="0"/>
                <w:lang w:val="ru-RU"/>
              </w:rPr>
            </w:pPr>
            <w:r w:rsidRPr="00DA454B">
              <w:rPr>
                <w:b w:val="0"/>
                <w:bCs w:val="0"/>
                <w:lang w:val="ru-RU"/>
              </w:rPr>
              <w:t xml:space="preserve">Национальный </w:t>
            </w:r>
            <w:r w:rsidRPr="00DA454B">
              <w:rPr>
                <w:b w:val="0"/>
                <w:bCs w:val="0"/>
                <w:lang w:val="ru-RU"/>
              </w:rPr>
              <w:br/>
              <w:t xml:space="preserve">код пункта </w:t>
            </w:r>
            <w:r w:rsidRPr="00DA454B">
              <w:rPr>
                <w:b w:val="0"/>
                <w:bCs w:val="0"/>
                <w:lang w:val="ru-RU"/>
              </w:rPr>
              <w:br/>
              <w:t xml:space="preserve">назначения (NDC) </w:t>
            </w:r>
            <w:r w:rsidRPr="00DA454B">
              <w:rPr>
                <w:b w:val="0"/>
                <w:bCs w:val="0"/>
                <w:lang w:val="ru-RU"/>
              </w:rPr>
              <w:br/>
              <w:t>или первые цифры национального (значащего) номера (N(S)N)</w:t>
            </w:r>
          </w:p>
        </w:tc>
        <w:tc>
          <w:tcPr>
            <w:tcW w:w="2017" w:type="dxa"/>
            <w:gridSpan w:val="2"/>
            <w:tcBorders>
              <w:top w:val="nil"/>
            </w:tcBorders>
            <w:vAlign w:val="center"/>
          </w:tcPr>
          <w:p w:rsidR="00385379" w:rsidRPr="00DA454B" w:rsidRDefault="00385379" w:rsidP="006A6065">
            <w:pPr>
              <w:pStyle w:val="Tablehead"/>
              <w:spacing w:before="40" w:after="40"/>
              <w:ind w:left="-57" w:right="-57"/>
              <w:rPr>
                <w:b w:val="0"/>
                <w:bCs w:val="0"/>
                <w:lang w:val="ru-RU"/>
              </w:rPr>
            </w:pPr>
            <w:r w:rsidRPr="00DA454B">
              <w:rPr>
                <w:b w:val="0"/>
                <w:bCs w:val="0"/>
                <w:lang w:val="ru-RU"/>
              </w:rPr>
              <w:t>Длина номера N(S)N</w:t>
            </w:r>
          </w:p>
        </w:tc>
        <w:tc>
          <w:tcPr>
            <w:tcW w:w="2913" w:type="dxa"/>
            <w:vMerge w:val="restart"/>
            <w:vAlign w:val="center"/>
          </w:tcPr>
          <w:p w:rsidR="00385379" w:rsidRPr="00DA454B" w:rsidRDefault="00385379" w:rsidP="006A6065">
            <w:pPr>
              <w:pStyle w:val="Tablehead"/>
              <w:spacing w:before="40" w:after="40"/>
              <w:ind w:left="-57" w:right="-57"/>
              <w:rPr>
                <w:b w:val="0"/>
                <w:bCs w:val="0"/>
                <w:lang w:val="ru-RU"/>
              </w:rPr>
            </w:pPr>
            <w:r w:rsidRPr="00DA454B">
              <w:rPr>
                <w:b w:val="0"/>
                <w:bCs w:val="0"/>
                <w:lang w:val="ru-RU"/>
              </w:rPr>
              <w:t xml:space="preserve">Использование номера </w:t>
            </w:r>
            <w:r w:rsidRPr="00DA454B">
              <w:rPr>
                <w:b w:val="0"/>
                <w:bCs w:val="0"/>
                <w:lang w:val="ru-RU"/>
              </w:rPr>
              <w:br/>
              <w:t>МСЭ-Т E.164</w:t>
            </w:r>
          </w:p>
        </w:tc>
        <w:tc>
          <w:tcPr>
            <w:tcW w:w="2551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385379" w:rsidRPr="00DA454B" w:rsidRDefault="00385379" w:rsidP="006A6065">
            <w:pPr>
              <w:pStyle w:val="Tablehead"/>
              <w:spacing w:before="40" w:after="40"/>
              <w:ind w:left="-57" w:right="-57"/>
              <w:rPr>
                <w:b w:val="0"/>
                <w:bCs w:val="0"/>
                <w:lang w:val="ru-RU"/>
              </w:rPr>
            </w:pPr>
            <w:r w:rsidRPr="00DA454B">
              <w:rPr>
                <w:b w:val="0"/>
                <w:bCs w:val="0"/>
                <w:lang w:val="ru-RU"/>
              </w:rPr>
              <w:t>Дополнительная информация</w:t>
            </w:r>
          </w:p>
        </w:tc>
      </w:tr>
      <w:tr w:rsidR="00385379" w:rsidRPr="00DA454B" w:rsidTr="00540AE5">
        <w:trPr>
          <w:cantSplit/>
          <w:tblHeader/>
          <w:jc w:val="center"/>
        </w:trPr>
        <w:tc>
          <w:tcPr>
            <w:tcW w:w="2150" w:type="dxa"/>
            <w:vMerge/>
            <w:tcBorders>
              <w:top w:val="nil"/>
            </w:tcBorders>
            <w:vAlign w:val="center"/>
          </w:tcPr>
          <w:p w:rsidR="00385379" w:rsidRPr="00DA454B" w:rsidRDefault="00385379" w:rsidP="006A6065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Bid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075" w:type="dxa"/>
            <w:vAlign w:val="center"/>
          </w:tcPr>
          <w:p w:rsidR="00385379" w:rsidRPr="00DA454B" w:rsidRDefault="00385379" w:rsidP="006A6065">
            <w:pPr>
              <w:pStyle w:val="Tablehead"/>
              <w:spacing w:before="40" w:after="40"/>
              <w:ind w:left="-57" w:right="-57"/>
              <w:rPr>
                <w:b w:val="0"/>
                <w:bCs w:val="0"/>
                <w:lang w:val="ru-RU"/>
              </w:rPr>
            </w:pPr>
            <w:r w:rsidRPr="00DA454B">
              <w:rPr>
                <w:b w:val="0"/>
                <w:bCs w:val="0"/>
                <w:lang w:val="ru-RU"/>
              </w:rPr>
              <w:t>Макси-</w:t>
            </w:r>
            <w:r w:rsidRPr="00DA454B">
              <w:rPr>
                <w:b w:val="0"/>
                <w:bCs w:val="0"/>
                <w:lang w:val="ru-RU"/>
              </w:rPr>
              <w:br/>
            </w:r>
            <w:proofErr w:type="spellStart"/>
            <w:r w:rsidRPr="00DA454B">
              <w:rPr>
                <w:b w:val="0"/>
                <w:bCs w:val="0"/>
                <w:lang w:val="ru-RU"/>
              </w:rPr>
              <w:t>мальная</w:t>
            </w:r>
            <w:proofErr w:type="spellEnd"/>
            <w:r w:rsidRPr="00DA454B">
              <w:rPr>
                <w:b w:val="0"/>
                <w:bCs w:val="0"/>
                <w:lang w:val="ru-RU"/>
              </w:rPr>
              <w:t xml:space="preserve"> длина</w:t>
            </w:r>
          </w:p>
        </w:tc>
        <w:tc>
          <w:tcPr>
            <w:tcW w:w="942" w:type="dxa"/>
            <w:vAlign w:val="center"/>
          </w:tcPr>
          <w:p w:rsidR="00385379" w:rsidRPr="00DA454B" w:rsidRDefault="00385379" w:rsidP="006A6065">
            <w:pPr>
              <w:pStyle w:val="Tablehead"/>
              <w:spacing w:before="40" w:after="40"/>
              <w:ind w:left="-57" w:right="-57"/>
              <w:rPr>
                <w:b w:val="0"/>
                <w:bCs w:val="0"/>
                <w:lang w:val="ru-RU"/>
              </w:rPr>
            </w:pPr>
            <w:r w:rsidRPr="00DA454B">
              <w:rPr>
                <w:b w:val="0"/>
                <w:bCs w:val="0"/>
                <w:lang w:val="ru-RU"/>
              </w:rPr>
              <w:t>Мини-</w:t>
            </w:r>
            <w:r w:rsidRPr="00DA454B">
              <w:rPr>
                <w:b w:val="0"/>
                <w:bCs w:val="0"/>
                <w:lang w:val="ru-RU"/>
              </w:rPr>
              <w:br/>
            </w:r>
            <w:proofErr w:type="spellStart"/>
            <w:r w:rsidRPr="00DA454B">
              <w:rPr>
                <w:b w:val="0"/>
                <w:bCs w:val="0"/>
                <w:lang w:val="ru-RU"/>
              </w:rPr>
              <w:t>мальная</w:t>
            </w:r>
            <w:proofErr w:type="spellEnd"/>
            <w:r w:rsidRPr="00DA454B">
              <w:rPr>
                <w:b w:val="0"/>
                <w:bCs w:val="0"/>
                <w:lang w:val="ru-RU"/>
              </w:rPr>
              <w:t xml:space="preserve"> длина</w:t>
            </w:r>
          </w:p>
        </w:tc>
        <w:tc>
          <w:tcPr>
            <w:tcW w:w="2913" w:type="dxa"/>
            <w:vMerge/>
            <w:vAlign w:val="center"/>
          </w:tcPr>
          <w:p w:rsidR="00385379" w:rsidRPr="00DA454B" w:rsidRDefault="00385379" w:rsidP="006A6065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Bid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Merge/>
            <w:tcMar>
              <w:left w:w="68" w:type="dxa"/>
              <w:right w:w="68" w:type="dxa"/>
            </w:tcMar>
            <w:vAlign w:val="center"/>
          </w:tcPr>
          <w:p w:rsidR="00385379" w:rsidRPr="00DA454B" w:rsidRDefault="00385379" w:rsidP="006A6065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Bid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</w:tr>
      <w:tr w:rsidR="00385379" w:rsidRPr="00540AE5" w:rsidTr="00540AE5">
        <w:trPr>
          <w:cantSplit/>
          <w:trHeight w:val="185"/>
          <w:jc w:val="center"/>
        </w:trPr>
        <w:tc>
          <w:tcPr>
            <w:tcW w:w="2150" w:type="dxa"/>
          </w:tcPr>
          <w:p w:rsidR="00385379" w:rsidRPr="00DA454B" w:rsidRDefault="00385379" w:rsidP="006A6065">
            <w:pPr>
              <w:overflowPunct/>
              <w:spacing w:before="40" w:after="4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2 (NDC) </w:t>
            </w:r>
          </w:p>
        </w:tc>
        <w:tc>
          <w:tcPr>
            <w:tcW w:w="1075" w:type="dxa"/>
          </w:tcPr>
          <w:p w:rsidR="00385379" w:rsidRPr="00DA454B" w:rsidRDefault="00385379" w:rsidP="006A6065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942" w:type="dxa"/>
          </w:tcPr>
          <w:p w:rsidR="00385379" w:rsidRPr="00DA454B" w:rsidRDefault="00385379" w:rsidP="006A6065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2913" w:type="dxa"/>
          </w:tcPr>
          <w:p w:rsidR="00385379" w:rsidRPr="00DA454B" w:rsidRDefault="00385379" w:rsidP="006A6065">
            <w:pPr>
              <w:overflowPunct/>
              <w:spacing w:before="40" w:after="4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2551" w:type="dxa"/>
          </w:tcPr>
          <w:p w:rsidR="00385379" w:rsidRPr="00DA454B" w:rsidRDefault="00385379" w:rsidP="006A6065">
            <w:pPr>
              <w:overflowPunct/>
              <w:spacing w:before="40" w:after="4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Код зоны для района Иерусалима </w:t>
            </w:r>
          </w:p>
        </w:tc>
      </w:tr>
      <w:tr w:rsidR="00385379" w:rsidRPr="00540AE5" w:rsidTr="00540AE5">
        <w:trPr>
          <w:cantSplit/>
          <w:trHeight w:val="185"/>
          <w:jc w:val="center"/>
        </w:trPr>
        <w:tc>
          <w:tcPr>
            <w:tcW w:w="2150" w:type="dxa"/>
          </w:tcPr>
          <w:p w:rsidR="00385379" w:rsidRPr="00DA454B" w:rsidRDefault="00385379" w:rsidP="006A6065">
            <w:pPr>
              <w:overflowPunct/>
              <w:spacing w:before="40" w:after="4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3 (NDC) </w:t>
            </w:r>
          </w:p>
        </w:tc>
        <w:tc>
          <w:tcPr>
            <w:tcW w:w="1075" w:type="dxa"/>
          </w:tcPr>
          <w:p w:rsidR="00385379" w:rsidRPr="00DA454B" w:rsidRDefault="00385379" w:rsidP="006A6065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942" w:type="dxa"/>
          </w:tcPr>
          <w:p w:rsidR="00385379" w:rsidRPr="00DA454B" w:rsidRDefault="00385379" w:rsidP="006A6065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2913" w:type="dxa"/>
          </w:tcPr>
          <w:p w:rsidR="00385379" w:rsidRPr="00DA454B" w:rsidRDefault="00385379" w:rsidP="006A6065">
            <w:pPr>
              <w:overflowPunct/>
              <w:spacing w:before="40" w:after="4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2551" w:type="dxa"/>
          </w:tcPr>
          <w:p w:rsidR="00385379" w:rsidRPr="00DA454B" w:rsidRDefault="00385379" w:rsidP="006A6065">
            <w:pPr>
              <w:overflowPunct/>
              <w:spacing w:before="40" w:after="4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Код зоны для района Тель-Авива </w:t>
            </w:r>
          </w:p>
        </w:tc>
      </w:tr>
      <w:tr w:rsidR="00385379" w:rsidRPr="00540AE5" w:rsidTr="00540AE5">
        <w:trPr>
          <w:cantSplit/>
          <w:trHeight w:val="185"/>
          <w:jc w:val="center"/>
        </w:trPr>
        <w:tc>
          <w:tcPr>
            <w:tcW w:w="2150" w:type="dxa"/>
          </w:tcPr>
          <w:p w:rsidR="00385379" w:rsidRPr="00DA454B" w:rsidRDefault="00385379" w:rsidP="006A6065">
            <w:pPr>
              <w:overflowPunct/>
              <w:spacing w:before="40" w:after="4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4 (NDC) </w:t>
            </w:r>
          </w:p>
        </w:tc>
        <w:tc>
          <w:tcPr>
            <w:tcW w:w="1075" w:type="dxa"/>
          </w:tcPr>
          <w:p w:rsidR="00385379" w:rsidRPr="00DA454B" w:rsidRDefault="00385379" w:rsidP="006A6065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942" w:type="dxa"/>
          </w:tcPr>
          <w:p w:rsidR="00385379" w:rsidRPr="00DA454B" w:rsidRDefault="00385379" w:rsidP="006A6065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2913" w:type="dxa"/>
          </w:tcPr>
          <w:p w:rsidR="00385379" w:rsidRPr="00DA454B" w:rsidRDefault="00385379" w:rsidP="006A6065">
            <w:pPr>
              <w:overflowPunct/>
              <w:spacing w:before="40" w:after="4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2551" w:type="dxa"/>
          </w:tcPr>
          <w:p w:rsidR="00385379" w:rsidRPr="00DA454B" w:rsidRDefault="00385379" w:rsidP="006A6065">
            <w:pPr>
              <w:overflowPunct/>
              <w:spacing w:before="40" w:after="4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Код зоны для </w:t>
            </w:r>
            <w:r w:rsidR="00F026B6"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районов Хайфы и северных районов</w:t>
            </w:r>
          </w:p>
        </w:tc>
      </w:tr>
      <w:tr w:rsidR="00385379" w:rsidRPr="00DA454B" w:rsidTr="00540AE5">
        <w:trPr>
          <w:cantSplit/>
          <w:trHeight w:val="186"/>
          <w:jc w:val="center"/>
        </w:trPr>
        <w:tc>
          <w:tcPr>
            <w:tcW w:w="2150" w:type="dxa"/>
          </w:tcPr>
          <w:p w:rsidR="00385379" w:rsidRPr="00DA454B" w:rsidRDefault="00385379" w:rsidP="006A6065">
            <w:pPr>
              <w:overflowPunct/>
              <w:spacing w:before="40" w:after="4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50 (NDC) </w:t>
            </w:r>
          </w:p>
        </w:tc>
        <w:tc>
          <w:tcPr>
            <w:tcW w:w="1075" w:type="dxa"/>
          </w:tcPr>
          <w:p w:rsidR="00385379" w:rsidRPr="00DA454B" w:rsidRDefault="00385379" w:rsidP="006A6065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942" w:type="dxa"/>
          </w:tcPr>
          <w:p w:rsidR="00385379" w:rsidRPr="00DA454B" w:rsidRDefault="00385379" w:rsidP="006A6065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2913" w:type="dxa"/>
          </w:tcPr>
          <w:p w:rsidR="00385379" w:rsidRPr="00DA454B" w:rsidRDefault="00385379" w:rsidP="006A6065">
            <w:pPr>
              <w:overflowPunct/>
              <w:spacing w:before="40" w:after="4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Негеографический номер для услуг фиксированной телефонной связи</w:t>
            </w:r>
          </w:p>
        </w:tc>
        <w:tc>
          <w:tcPr>
            <w:tcW w:w="2551" w:type="dxa"/>
          </w:tcPr>
          <w:p w:rsidR="00385379" w:rsidRPr="00DA454B" w:rsidRDefault="00385379" w:rsidP="006A6065">
            <w:pPr>
              <w:overflowPunct/>
              <w:spacing w:before="40" w:after="4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Присвоен </w:t>
            </w:r>
            <w:proofErr w:type="spellStart"/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Pelephone</w:t>
            </w:r>
            <w:proofErr w:type="spellEnd"/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</w:p>
        </w:tc>
      </w:tr>
      <w:tr w:rsidR="00385379" w:rsidRPr="00DA454B" w:rsidTr="00540AE5">
        <w:trPr>
          <w:cantSplit/>
          <w:trHeight w:val="185"/>
          <w:jc w:val="center"/>
        </w:trPr>
        <w:tc>
          <w:tcPr>
            <w:tcW w:w="2150" w:type="dxa"/>
          </w:tcPr>
          <w:p w:rsidR="00385379" w:rsidRPr="00DA454B" w:rsidRDefault="00385379" w:rsidP="006A6065">
            <w:pPr>
              <w:overflowPunct/>
              <w:spacing w:before="40" w:after="4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51 (NDC) </w:t>
            </w:r>
          </w:p>
        </w:tc>
        <w:tc>
          <w:tcPr>
            <w:tcW w:w="1075" w:type="dxa"/>
          </w:tcPr>
          <w:p w:rsidR="00385379" w:rsidRPr="00DA454B" w:rsidRDefault="00385379" w:rsidP="006A6065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942" w:type="dxa"/>
          </w:tcPr>
          <w:p w:rsidR="00385379" w:rsidRPr="00DA454B" w:rsidRDefault="00385379" w:rsidP="006A6065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2913" w:type="dxa"/>
          </w:tcPr>
          <w:p w:rsidR="00385379" w:rsidRPr="00DA454B" w:rsidRDefault="00385379" w:rsidP="006A6065">
            <w:pPr>
              <w:overflowPunct/>
              <w:spacing w:before="40" w:after="4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Негеографический номер для услуг фиксированной телефонной связи</w:t>
            </w:r>
          </w:p>
        </w:tc>
        <w:tc>
          <w:tcPr>
            <w:tcW w:w="2551" w:type="dxa"/>
          </w:tcPr>
          <w:p w:rsidR="00385379" w:rsidRPr="00DA454B" w:rsidRDefault="00385379" w:rsidP="006A6065">
            <w:pPr>
              <w:overflowPunct/>
              <w:spacing w:before="40" w:after="4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Зарезервирован</w:t>
            </w:r>
          </w:p>
        </w:tc>
      </w:tr>
      <w:tr w:rsidR="00385379" w:rsidRPr="00DA454B" w:rsidTr="00540AE5">
        <w:trPr>
          <w:cantSplit/>
          <w:trHeight w:val="185"/>
          <w:jc w:val="center"/>
        </w:trPr>
        <w:tc>
          <w:tcPr>
            <w:tcW w:w="2150" w:type="dxa"/>
          </w:tcPr>
          <w:p w:rsidR="00385379" w:rsidRPr="00DA454B" w:rsidRDefault="00385379" w:rsidP="006A6065">
            <w:pPr>
              <w:overflowPunct/>
              <w:spacing w:before="40" w:after="4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52 (NDC) </w:t>
            </w:r>
          </w:p>
        </w:tc>
        <w:tc>
          <w:tcPr>
            <w:tcW w:w="1075" w:type="dxa"/>
          </w:tcPr>
          <w:p w:rsidR="00385379" w:rsidRPr="00DA454B" w:rsidRDefault="00385379" w:rsidP="006A6065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942" w:type="dxa"/>
          </w:tcPr>
          <w:p w:rsidR="00385379" w:rsidRPr="00DA454B" w:rsidRDefault="00385379" w:rsidP="006A6065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2913" w:type="dxa"/>
          </w:tcPr>
          <w:p w:rsidR="00385379" w:rsidRPr="00DA454B" w:rsidRDefault="00385379" w:rsidP="006A6065">
            <w:pPr>
              <w:overflowPunct/>
              <w:spacing w:before="40" w:after="4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Негеографический номер для услуг фиксированной телефонной связи</w:t>
            </w:r>
          </w:p>
        </w:tc>
        <w:tc>
          <w:tcPr>
            <w:tcW w:w="2551" w:type="dxa"/>
          </w:tcPr>
          <w:p w:rsidR="00385379" w:rsidRPr="00DA454B" w:rsidRDefault="00385379" w:rsidP="006A6065">
            <w:pPr>
              <w:overflowPunct/>
              <w:spacing w:before="40" w:after="4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Присвоен </w:t>
            </w:r>
            <w:proofErr w:type="spellStart"/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Cellcom</w:t>
            </w:r>
            <w:proofErr w:type="spellEnd"/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</w:p>
        </w:tc>
      </w:tr>
      <w:tr w:rsidR="00385379" w:rsidRPr="00DA454B" w:rsidTr="00540AE5">
        <w:trPr>
          <w:cantSplit/>
          <w:trHeight w:val="186"/>
          <w:jc w:val="center"/>
        </w:trPr>
        <w:tc>
          <w:tcPr>
            <w:tcW w:w="2150" w:type="dxa"/>
          </w:tcPr>
          <w:p w:rsidR="00385379" w:rsidRPr="00DA454B" w:rsidRDefault="00385379" w:rsidP="006A6065">
            <w:pPr>
              <w:overflowPunct/>
              <w:spacing w:before="40" w:after="4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53 (NDC) </w:t>
            </w:r>
          </w:p>
        </w:tc>
        <w:tc>
          <w:tcPr>
            <w:tcW w:w="1075" w:type="dxa"/>
          </w:tcPr>
          <w:p w:rsidR="00385379" w:rsidRPr="00DA454B" w:rsidRDefault="00385379" w:rsidP="006A6065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942" w:type="dxa"/>
          </w:tcPr>
          <w:p w:rsidR="00385379" w:rsidRPr="00DA454B" w:rsidRDefault="00385379" w:rsidP="006A6065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2913" w:type="dxa"/>
          </w:tcPr>
          <w:p w:rsidR="00385379" w:rsidRPr="00DA454B" w:rsidRDefault="00385379" w:rsidP="006A6065">
            <w:pPr>
              <w:overflowPunct/>
              <w:spacing w:before="40" w:after="4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Негеографический номер для услуг фиксированной телефонной связи</w:t>
            </w:r>
          </w:p>
        </w:tc>
        <w:tc>
          <w:tcPr>
            <w:tcW w:w="2551" w:type="dxa"/>
          </w:tcPr>
          <w:p w:rsidR="00385379" w:rsidRPr="00DA454B" w:rsidRDefault="00385379" w:rsidP="006A6065">
            <w:pPr>
              <w:overflowPunct/>
              <w:spacing w:before="40" w:after="4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Присвоен </w:t>
            </w:r>
            <w:proofErr w:type="spellStart"/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Hot</w:t>
            </w:r>
            <w:proofErr w:type="spellEnd"/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Mobile</w:t>
            </w:r>
            <w:proofErr w:type="spellEnd"/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</w:p>
        </w:tc>
      </w:tr>
      <w:tr w:rsidR="00385379" w:rsidRPr="00DA454B" w:rsidTr="00540AE5">
        <w:trPr>
          <w:cantSplit/>
          <w:trHeight w:val="185"/>
          <w:jc w:val="center"/>
        </w:trPr>
        <w:tc>
          <w:tcPr>
            <w:tcW w:w="2150" w:type="dxa"/>
          </w:tcPr>
          <w:p w:rsidR="00385379" w:rsidRPr="00DA454B" w:rsidRDefault="00385379" w:rsidP="006A6065">
            <w:pPr>
              <w:overflowPunct/>
              <w:spacing w:before="40" w:after="4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54 (NDC) </w:t>
            </w:r>
          </w:p>
        </w:tc>
        <w:tc>
          <w:tcPr>
            <w:tcW w:w="1075" w:type="dxa"/>
          </w:tcPr>
          <w:p w:rsidR="00385379" w:rsidRPr="00DA454B" w:rsidRDefault="00385379" w:rsidP="006A6065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942" w:type="dxa"/>
          </w:tcPr>
          <w:p w:rsidR="00385379" w:rsidRPr="00DA454B" w:rsidRDefault="00385379" w:rsidP="006A6065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2913" w:type="dxa"/>
          </w:tcPr>
          <w:p w:rsidR="00385379" w:rsidRPr="00DA454B" w:rsidRDefault="00385379" w:rsidP="006A6065">
            <w:pPr>
              <w:overflowPunct/>
              <w:spacing w:before="40" w:after="4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Негеографический номер для услуг фиксированной телефонной связи</w:t>
            </w:r>
          </w:p>
        </w:tc>
        <w:tc>
          <w:tcPr>
            <w:tcW w:w="2551" w:type="dxa"/>
          </w:tcPr>
          <w:p w:rsidR="00385379" w:rsidRPr="00DA454B" w:rsidRDefault="00385379" w:rsidP="006A6065">
            <w:pPr>
              <w:overflowPunct/>
              <w:spacing w:before="40" w:after="4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Присвоен </w:t>
            </w:r>
            <w:proofErr w:type="spellStart"/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Partner</w:t>
            </w:r>
            <w:proofErr w:type="spellEnd"/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</w:p>
        </w:tc>
      </w:tr>
      <w:tr w:rsidR="00385379" w:rsidRPr="00DA454B" w:rsidTr="00540AE5">
        <w:trPr>
          <w:cantSplit/>
          <w:trHeight w:val="599"/>
          <w:jc w:val="center"/>
        </w:trPr>
        <w:tc>
          <w:tcPr>
            <w:tcW w:w="2150" w:type="dxa"/>
          </w:tcPr>
          <w:p w:rsidR="00385379" w:rsidRPr="00DA454B" w:rsidRDefault="00385379" w:rsidP="006A6065">
            <w:pPr>
              <w:overflowPunct/>
              <w:spacing w:before="40" w:after="4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55 (NDC), след</w:t>
            </w:r>
            <w:r w:rsidR="00F026B6"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ующим образом</w:t>
            </w: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: </w:t>
            </w:r>
          </w:p>
          <w:p w:rsidR="00385379" w:rsidRPr="00DA454B" w:rsidRDefault="00385379" w:rsidP="006A6065">
            <w:pPr>
              <w:overflowPunct/>
              <w:spacing w:before="40" w:after="4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55</w:t>
            </w:r>
            <w:r w:rsidR="00F55254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–</w:t>
            </w: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22, 23 </w:t>
            </w:r>
          </w:p>
          <w:p w:rsidR="00385379" w:rsidRPr="00DA454B" w:rsidRDefault="00385379" w:rsidP="006A6065">
            <w:pPr>
              <w:overflowPunct/>
              <w:spacing w:before="40" w:after="4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55</w:t>
            </w:r>
            <w:r w:rsidR="00F55254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–</w:t>
            </w: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66, 67 </w:t>
            </w:r>
          </w:p>
          <w:p w:rsidR="00385379" w:rsidRPr="00DA454B" w:rsidRDefault="00385379" w:rsidP="006A6065">
            <w:pPr>
              <w:overflowPunct/>
              <w:spacing w:before="40" w:after="4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55</w:t>
            </w:r>
            <w:r w:rsidR="00F55254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–</w:t>
            </w: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70, 71 </w:t>
            </w:r>
          </w:p>
          <w:p w:rsidR="00385379" w:rsidRPr="00DA454B" w:rsidRDefault="00385379" w:rsidP="006A6065">
            <w:pPr>
              <w:overflowPunct/>
              <w:spacing w:before="40" w:after="4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55</w:t>
            </w:r>
            <w:r w:rsidR="00F55254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–</w:t>
            </w: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87, 88, 89 </w:t>
            </w:r>
          </w:p>
          <w:p w:rsidR="00385379" w:rsidRPr="00DA454B" w:rsidRDefault="00385379" w:rsidP="006A6065">
            <w:pPr>
              <w:overflowPunct/>
              <w:spacing w:before="40" w:after="4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55</w:t>
            </w:r>
            <w:r w:rsidR="00F55254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–</w:t>
            </w: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97, 98, 99 </w:t>
            </w:r>
          </w:p>
        </w:tc>
        <w:tc>
          <w:tcPr>
            <w:tcW w:w="1075" w:type="dxa"/>
          </w:tcPr>
          <w:p w:rsidR="00385379" w:rsidRPr="00DA454B" w:rsidRDefault="00385379" w:rsidP="006A6065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942" w:type="dxa"/>
          </w:tcPr>
          <w:p w:rsidR="00385379" w:rsidRPr="00DA454B" w:rsidRDefault="00385379" w:rsidP="006A6065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2913" w:type="dxa"/>
          </w:tcPr>
          <w:p w:rsidR="00385379" w:rsidRPr="00DA454B" w:rsidRDefault="00385379" w:rsidP="006A6065">
            <w:pPr>
              <w:overflowPunct/>
              <w:spacing w:before="40" w:after="4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Негеографический номер для услуг фиксированной телефонной связи</w:t>
            </w:r>
          </w:p>
        </w:tc>
        <w:tc>
          <w:tcPr>
            <w:tcW w:w="2551" w:type="dxa"/>
          </w:tcPr>
          <w:p w:rsidR="00385379" w:rsidRPr="00DA454B" w:rsidRDefault="00385379" w:rsidP="006A6065">
            <w:pPr>
              <w:overflowPunct/>
              <w:spacing w:before="40" w:after="4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Присвоен </w:t>
            </w:r>
            <w:r w:rsidRPr="00DA454B">
              <w:rPr>
                <w:rFonts w:asciiTheme="minorHAnsi" w:eastAsiaTheme="minorEastAsia" w:hAnsiTheme="minorHAnsi"/>
                <w:b/>
                <w:bCs/>
                <w:color w:val="000000"/>
                <w:sz w:val="18"/>
                <w:szCs w:val="18"/>
                <w:lang w:val="ru-RU" w:eastAsia="zh-CN"/>
              </w:rPr>
              <w:t xml:space="preserve">MVNO </w:t>
            </w:r>
            <w:r w:rsidR="00F026B6" w:rsidRPr="00DA454B">
              <w:rPr>
                <w:rFonts w:asciiTheme="minorHAnsi" w:eastAsiaTheme="minorEastAsia" w:hAnsiTheme="minorHAnsi"/>
                <w:b/>
                <w:bCs/>
                <w:color w:val="000000"/>
                <w:sz w:val="18"/>
                <w:szCs w:val="18"/>
                <w:lang w:val="ru-RU" w:eastAsia="zh-CN"/>
              </w:rPr>
              <w:br/>
            </w:r>
          </w:p>
          <w:p w:rsidR="00385379" w:rsidRPr="00DA454B" w:rsidRDefault="00385379" w:rsidP="006A6065">
            <w:pPr>
              <w:overflowPunct/>
              <w:spacing w:before="40" w:after="4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Home</w:t>
            </w:r>
            <w:proofErr w:type="spellEnd"/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Cellular</w:t>
            </w:r>
            <w:proofErr w:type="spellEnd"/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</w:p>
          <w:p w:rsidR="00385379" w:rsidRPr="00DA454B" w:rsidRDefault="00385379" w:rsidP="006A6065">
            <w:pPr>
              <w:overflowPunct/>
              <w:spacing w:before="40" w:after="4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Rami</w:t>
            </w:r>
            <w:proofErr w:type="spellEnd"/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Levi</w:t>
            </w:r>
            <w:proofErr w:type="spellEnd"/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</w:p>
          <w:p w:rsidR="00385379" w:rsidRPr="00DA454B" w:rsidRDefault="00385379" w:rsidP="006A6065">
            <w:pPr>
              <w:overflowPunct/>
              <w:spacing w:before="40" w:after="4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Celact</w:t>
            </w:r>
            <w:proofErr w:type="spellEnd"/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</w:p>
          <w:p w:rsidR="00385379" w:rsidRPr="00DA454B" w:rsidRDefault="00385379" w:rsidP="006A6065">
            <w:pPr>
              <w:overflowPunct/>
              <w:spacing w:before="40" w:after="4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Alon</w:t>
            </w:r>
            <w:proofErr w:type="spellEnd"/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Cellular</w:t>
            </w:r>
            <w:proofErr w:type="spellEnd"/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</w:p>
          <w:p w:rsidR="00385379" w:rsidRPr="00DA454B" w:rsidRDefault="00385379" w:rsidP="006A6065">
            <w:pPr>
              <w:overflowPunct/>
              <w:spacing w:before="40" w:after="4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Telzar</w:t>
            </w:r>
            <w:proofErr w:type="spellEnd"/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</w:p>
        </w:tc>
      </w:tr>
      <w:tr w:rsidR="00385379" w:rsidRPr="00540AE5" w:rsidTr="00540AE5">
        <w:trPr>
          <w:cantSplit/>
          <w:trHeight w:val="186"/>
          <w:jc w:val="center"/>
        </w:trPr>
        <w:tc>
          <w:tcPr>
            <w:tcW w:w="2150" w:type="dxa"/>
          </w:tcPr>
          <w:p w:rsidR="00385379" w:rsidRPr="00DA454B" w:rsidRDefault="00385379" w:rsidP="006A6065">
            <w:pPr>
              <w:overflowPunct/>
              <w:spacing w:before="40" w:after="4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56 (NDC): 2</w:t>
            </w:r>
            <w:r w:rsidR="00F55254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–</w:t>
            </w: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9 </w:t>
            </w:r>
          </w:p>
        </w:tc>
        <w:tc>
          <w:tcPr>
            <w:tcW w:w="1075" w:type="dxa"/>
          </w:tcPr>
          <w:p w:rsidR="00385379" w:rsidRPr="00DA454B" w:rsidRDefault="00385379" w:rsidP="006A6065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942" w:type="dxa"/>
          </w:tcPr>
          <w:p w:rsidR="00385379" w:rsidRPr="00DA454B" w:rsidRDefault="00385379" w:rsidP="006A6065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2913" w:type="dxa"/>
          </w:tcPr>
          <w:p w:rsidR="00385379" w:rsidRPr="00DA454B" w:rsidRDefault="00385379" w:rsidP="006A6065">
            <w:pPr>
              <w:overflowPunct/>
              <w:spacing w:before="40" w:after="4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Негеографический номер для услуг фиксированной телефонной связи</w:t>
            </w:r>
          </w:p>
        </w:tc>
        <w:tc>
          <w:tcPr>
            <w:tcW w:w="2551" w:type="dxa"/>
          </w:tcPr>
          <w:p w:rsidR="00385379" w:rsidRPr="00DA454B" w:rsidRDefault="00385379" w:rsidP="006A6065">
            <w:pPr>
              <w:overflowPunct/>
              <w:spacing w:before="40" w:after="4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</w:p>
        </w:tc>
      </w:tr>
      <w:tr w:rsidR="00385379" w:rsidRPr="00DA454B" w:rsidTr="00540AE5">
        <w:trPr>
          <w:cantSplit/>
          <w:trHeight w:val="185"/>
          <w:jc w:val="center"/>
        </w:trPr>
        <w:tc>
          <w:tcPr>
            <w:tcW w:w="2150" w:type="dxa"/>
          </w:tcPr>
          <w:p w:rsidR="00385379" w:rsidRPr="00DA454B" w:rsidRDefault="00385379" w:rsidP="006A6065">
            <w:pPr>
              <w:overflowPunct/>
              <w:spacing w:before="40" w:after="4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58 (NDC) </w:t>
            </w:r>
          </w:p>
        </w:tc>
        <w:tc>
          <w:tcPr>
            <w:tcW w:w="1075" w:type="dxa"/>
          </w:tcPr>
          <w:p w:rsidR="00385379" w:rsidRPr="00DA454B" w:rsidRDefault="00385379" w:rsidP="006A6065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942" w:type="dxa"/>
          </w:tcPr>
          <w:p w:rsidR="00385379" w:rsidRPr="00DA454B" w:rsidRDefault="00385379" w:rsidP="006A6065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2913" w:type="dxa"/>
          </w:tcPr>
          <w:p w:rsidR="00385379" w:rsidRPr="00DA454B" w:rsidRDefault="00385379" w:rsidP="006A6065">
            <w:pPr>
              <w:overflowPunct/>
              <w:spacing w:before="40" w:after="4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Негеографический номер для услуг фиксированной телефонной связи</w:t>
            </w:r>
          </w:p>
        </w:tc>
        <w:tc>
          <w:tcPr>
            <w:tcW w:w="2551" w:type="dxa"/>
          </w:tcPr>
          <w:p w:rsidR="00385379" w:rsidRPr="00DA454B" w:rsidRDefault="00385379" w:rsidP="006A6065">
            <w:pPr>
              <w:overflowPunct/>
              <w:spacing w:before="40" w:after="4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Присвоен </w:t>
            </w:r>
            <w:proofErr w:type="spellStart"/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Golan</w:t>
            </w:r>
            <w:proofErr w:type="spellEnd"/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Telecom</w:t>
            </w:r>
            <w:proofErr w:type="spellEnd"/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</w:p>
        </w:tc>
      </w:tr>
      <w:tr w:rsidR="00385379" w:rsidRPr="00DA454B" w:rsidTr="00540AE5">
        <w:trPr>
          <w:cantSplit/>
          <w:trHeight w:val="185"/>
          <w:jc w:val="center"/>
        </w:trPr>
        <w:tc>
          <w:tcPr>
            <w:tcW w:w="2150" w:type="dxa"/>
          </w:tcPr>
          <w:p w:rsidR="00385379" w:rsidRPr="00DA454B" w:rsidRDefault="00385379" w:rsidP="006A6065">
            <w:pPr>
              <w:overflowPunct/>
              <w:spacing w:before="40" w:after="4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59 (NDC) </w:t>
            </w:r>
          </w:p>
        </w:tc>
        <w:tc>
          <w:tcPr>
            <w:tcW w:w="1075" w:type="dxa"/>
          </w:tcPr>
          <w:p w:rsidR="00385379" w:rsidRPr="00DA454B" w:rsidRDefault="00385379" w:rsidP="006A6065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942" w:type="dxa"/>
          </w:tcPr>
          <w:p w:rsidR="00385379" w:rsidRPr="00DA454B" w:rsidRDefault="00385379" w:rsidP="006A6065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2913" w:type="dxa"/>
          </w:tcPr>
          <w:p w:rsidR="00385379" w:rsidRPr="00DA454B" w:rsidRDefault="00385379" w:rsidP="006A6065">
            <w:pPr>
              <w:overflowPunct/>
              <w:spacing w:before="40" w:after="4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Негеографический номер для услуг фиксированной телефонной связи</w:t>
            </w:r>
          </w:p>
        </w:tc>
        <w:tc>
          <w:tcPr>
            <w:tcW w:w="2551" w:type="dxa"/>
          </w:tcPr>
          <w:p w:rsidR="00385379" w:rsidRPr="00DA454B" w:rsidRDefault="00385379" w:rsidP="006A6065">
            <w:pPr>
              <w:overflowPunct/>
              <w:spacing w:before="40" w:after="4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Присвоен </w:t>
            </w:r>
            <w:proofErr w:type="spellStart"/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Jawall</w:t>
            </w:r>
            <w:proofErr w:type="spellEnd"/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</w:p>
        </w:tc>
      </w:tr>
      <w:tr w:rsidR="00385379" w:rsidRPr="00DA454B" w:rsidTr="00540AE5">
        <w:trPr>
          <w:cantSplit/>
          <w:trHeight w:val="185"/>
          <w:jc w:val="center"/>
        </w:trPr>
        <w:tc>
          <w:tcPr>
            <w:tcW w:w="2150" w:type="dxa"/>
          </w:tcPr>
          <w:p w:rsidR="00385379" w:rsidRPr="00DA454B" w:rsidRDefault="00385379" w:rsidP="006A6065">
            <w:pPr>
              <w:overflowPunct/>
              <w:spacing w:before="40" w:after="4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6 (NDC)</w:t>
            </w:r>
          </w:p>
        </w:tc>
        <w:tc>
          <w:tcPr>
            <w:tcW w:w="1075" w:type="dxa"/>
          </w:tcPr>
          <w:p w:rsidR="00385379" w:rsidRPr="00DA454B" w:rsidRDefault="00385379" w:rsidP="006A6065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942" w:type="dxa"/>
          </w:tcPr>
          <w:p w:rsidR="00385379" w:rsidRPr="00DA454B" w:rsidRDefault="00385379" w:rsidP="006A6065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2913" w:type="dxa"/>
          </w:tcPr>
          <w:p w:rsidR="00385379" w:rsidRPr="00DA454B" w:rsidRDefault="00385379" w:rsidP="006A6065">
            <w:pPr>
              <w:overflowPunct/>
              <w:spacing w:before="40" w:after="4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Зарезервирован для будущего использования</w:t>
            </w:r>
          </w:p>
        </w:tc>
        <w:tc>
          <w:tcPr>
            <w:tcW w:w="2551" w:type="dxa"/>
          </w:tcPr>
          <w:p w:rsidR="00385379" w:rsidRPr="00DA454B" w:rsidRDefault="00385379" w:rsidP="006A6065">
            <w:pPr>
              <w:overflowPunct/>
              <w:spacing w:before="40" w:after="4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</w:p>
        </w:tc>
      </w:tr>
      <w:tr w:rsidR="00385379" w:rsidRPr="00DA454B" w:rsidTr="00540AE5">
        <w:trPr>
          <w:cantSplit/>
          <w:trHeight w:val="185"/>
          <w:jc w:val="center"/>
        </w:trPr>
        <w:tc>
          <w:tcPr>
            <w:tcW w:w="2150" w:type="dxa"/>
          </w:tcPr>
          <w:p w:rsidR="00385379" w:rsidRPr="00DA454B" w:rsidRDefault="00385379" w:rsidP="006A6065">
            <w:pPr>
              <w:overflowPunct/>
              <w:spacing w:beforeLines="20" w:before="48" w:after="4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lastRenderedPageBreak/>
              <w:t xml:space="preserve">7x (NDC) </w:t>
            </w:r>
          </w:p>
          <w:p w:rsidR="00385379" w:rsidRPr="00DA454B" w:rsidRDefault="00385379" w:rsidP="006A6065">
            <w:pPr>
              <w:overflowPunct/>
              <w:spacing w:beforeLines="20" w:before="48" w:after="4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следующи</w:t>
            </w:r>
            <w:r w:rsidR="00F026B6"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м образом</w:t>
            </w: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:</w:t>
            </w:r>
          </w:p>
          <w:p w:rsidR="00385379" w:rsidRPr="00DA454B" w:rsidRDefault="00385379" w:rsidP="006A6065">
            <w:pPr>
              <w:overflowPunct/>
              <w:spacing w:beforeLines="20" w:before="48" w:after="4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71</w:t>
            </w:r>
            <w:r w:rsidR="00F55254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–</w:t>
            </w: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8 </w:t>
            </w:r>
          </w:p>
          <w:p w:rsidR="00385379" w:rsidRPr="00DA454B" w:rsidRDefault="00385379" w:rsidP="006A6065">
            <w:pPr>
              <w:overflowPunct/>
              <w:spacing w:beforeLines="20" w:before="48" w:after="4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72</w:t>
            </w:r>
            <w:r w:rsidR="00F55254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–</w:t>
            </w: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2, 72</w:t>
            </w:r>
            <w:r w:rsidR="00F55254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–</w:t>
            </w: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3</w:t>
            </w:r>
          </w:p>
          <w:p w:rsidR="00385379" w:rsidRPr="00DA454B" w:rsidRDefault="00385379" w:rsidP="006A6065">
            <w:pPr>
              <w:overflowPunct/>
              <w:spacing w:beforeLines="20" w:before="48" w:after="4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73</w:t>
            </w:r>
            <w:r w:rsidR="00F55254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–</w:t>
            </w: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2, 73</w:t>
            </w:r>
            <w:r w:rsidR="00F55254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–</w:t>
            </w: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3</w:t>
            </w:r>
          </w:p>
          <w:p w:rsidR="00385379" w:rsidRPr="00DA454B" w:rsidRDefault="00385379" w:rsidP="006A6065">
            <w:pPr>
              <w:overflowPunct/>
              <w:spacing w:beforeLines="20" w:before="48" w:after="4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73</w:t>
            </w:r>
            <w:r w:rsidR="00F55254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–</w:t>
            </w: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7</w:t>
            </w:r>
          </w:p>
          <w:p w:rsidR="00385379" w:rsidRPr="00DA454B" w:rsidRDefault="00385379" w:rsidP="006A6065">
            <w:pPr>
              <w:overflowPunct/>
              <w:spacing w:beforeLines="20" w:before="48" w:after="4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74</w:t>
            </w:r>
            <w:r w:rsidR="00F55254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–</w:t>
            </w: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7</w:t>
            </w:r>
          </w:p>
          <w:p w:rsidR="00385379" w:rsidRPr="00DA454B" w:rsidRDefault="00385379" w:rsidP="006A6065">
            <w:pPr>
              <w:overflowPunct/>
              <w:spacing w:beforeLines="20" w:before="48" w:after="4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76</w:t>
            </w:r>
            <w:r w:rsidR="00F55254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–</w:t>
            </w: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5</w:t>
            </w:r>
          </w:p>
          <w:p w:rsidR="00385379" w:rsidRPr="00DA454B" w:rsidRDefault="00385379" w:rsidP="006A6065">
            <w:pPr>
              <w:overflowPunct/>
              <w:spacing w:beforeLines="20" w:before="48" w:after="4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76</w:t>
            </w:r>
            <w:r w:rsidR="00F55254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–</w:t>
            </w: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80, 88, 81, 76</w:t>
            </w:r>
            <w:r w:rsidR="00F55254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–</w:t>
            </w: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88</w:t>
            </w:r>
          </w:p>
          <w:p w:rsidR="00385379" w:rsidRPr="00DA454B" w:rsidRDefault="00385379" w:rsidP="006A6065">
            <w:pPr>
              <w:overflowPunct/>
              <w:spacing w:beforeLines="20" w:before="48" w:after="4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77</w:t>
            </w:r>
          </w:p>
          <w:p w:rsidR="00385379" w:rsidRPr="00DA454B" w:rsidRDefault="00385379" w:rsidP="006A6065">
            <w:pPr>
              <w:overflowPunct/>
              <w:spacing w:beforeLines="20" w:before="48" w:after="4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78</w:t>
            </w:r>
            <w:r w:rsidR="00F55254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–</w:t>
            </w: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2</w:t>
            </w:r>
          </w:p>
          <w:p w:rsidR="00385379" w:rsidRPr="00DA454B" w:rsidRDefault="00385379" w:rsidP="006A6065">
            <w:pPr>
              <w:overflowPunct/>
              <w:spacing w:beforeLines="20" w:before="48" w:after="4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79</w:t>
            </w:r>
            <w:r w:rsidR="00F55254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–</w:t>
            </w: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9 </w:t>
            </w:r>
          </w:p>
        </w:tc>
        <w:tc>
          <w:tcPr>
            <w:tcW w:w="1075" w:type="dxa"/>
          </w:tcPr>
          <w:p w:rsidR="00385379" w:rsidRPr="00DA454B" w:rsidRDefault="00385379" w:rsidP="006A6065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942" w:type="dxa"/>
          </w:tcPr>
          <w:p w:rsidR="00385379" w:rsidRPr="00DA454B" w:rsidRDefault="00385379" w:rsidP="006A6065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2913" w:type="dxa"/>
          </w:tcPr>
          <w:p w:rsidR="00385379" w:rsidRPr="00DA454B" w:rsidRDefault="00385379" w:rsidP="006A6065">
            <w:pPr>
              <w:overflowPunct/>
              <w:spacing w:before="40" w:after="4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Негеографический номер для услуг фиксированной телефонной связи</w:t>
            </w:r>
          </w:p>
        </w:tc>
        <w:tc>
          <w:tcPr>
            <w:tcW w:w="2551" w:type="dxa"/>
          </w:tcPr>
          <w:p w:rsidR="00385379" w:rsidRPr="00DA454B" w:rsidRDefault="00385379" w:rsidP="006A6065">
            <w:pPr>
              <w:overflowPunct/>
              <w:spacing w:beforeLines="20" w:before="48" w:after="4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</w:p>
          <w:p w:rsidR="00385379" w:rsidRPr="00DA454B" w:rsidRDefault="00385379" w:rsidP="006A6065">
            <w:pPr>
              <w:overflowPunct/>
              <w:spacing w:beforeLines="20" w:before="48" w:after="4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</w:p>
          <w:p w:rsidR="00385379" w:rsidRPr="00DA454B" w:rsidRDefault="00385379" w:rsidP="006A6065">
            <w:pPr>
              <w:overflowPunct/>
              <w:spacing w:beforeLines="20" w:before="48" w:after="4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Присвоен </w:t>
            </w:r>
            <w:proofErr w:type="spellStart"/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Exphone</w:t>
            </w:r>
            <w:proofErr w:type="spellEnd"/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018 </w:t>
            </w:r>
          </w:p>
          <w:p w:rsidR="00385379" w:rsidRPr="00DA454B" w:rsidRDefault="00385379" w:rsidP="006A6065">
            <w:pPr>
              <w:overflowPunct/>
              <w:spacing w:beforeLines="20" w:before="48" w:after="4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Присвоен 012 </w:t>
            </w:r>
            <w:proofErr w:type="spellStart"/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Telecom</w:t>
            </w:r>
            <w:proofErr w:type="spellEnd"/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</w:p>
          <w:p w:rsidR="00385379" w:rsidRPr="00DA454B" w:rsidRDefault="00385379" w:rsidP="006A6065">
            <w:pPr>
              <w:overflowPunct/>
              <w:spacing w:beforeLines="20" w:before="48" w:after="4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Присвоен </w:t>
            </w:r>
            <w:proofErr w:type="spellStart"/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Cellcom</w:t>
            </w:r>
            <w:proofErr w:type="spellEnd"/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Fixed</w:t>
            </w:r>
            <w:proofErr w:type="spellEnd"/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Line</w:t>
            </w:r>
            <w:proofErr w:type="spellEnd"/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</w:p>
          <w:p w:rsidR="00385379" w:rsidRPr="00540AE5" w:rsidRDefault="00385379" w:rsidP="006A6065">
            <w:pPr>
              <w:overflowPunct/>
              <w:spacing w:beforeLines="20" w:before="48" w:after="4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Присвоен</w:t>
            </w:r>
            <w:r w:rsidRPr="00540AE5">
              <w:rPr>
                <w:rFonts w:asciiTheme="minorHAnsi" w:eastAsiaTheme="minorEastAsia" w:hAnsi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540AE5">
              <w:rPr>
                <w:rFonts w:asciiTheme="minorHAnsi" w:eastAsiaTheme="minorEastAsia" w:hAnsiTheme="minorHAnsi"/>
                <w:color w:val="000000"/>
                <w:sz w:val="18"/>
                <w:szCs w:val="18"/>
                <w:lang w:eastAsia="zh-CN"/>
              </w:rPr>
              <w:t>Veidan</w:t>
            </w:r>
            <w:proofErr w:type="spellEnd"/>
            <w:r w:rsidRPr="00540AE5">
              <w:rPr>
                <w:rFonts w:asciiTheme="minorHAnsi" w:eastAsiaTheme="minorEastAsia" w:hAnsi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</w:p>
          <w:p w:rsidR="00385379" w:rsidRPr="00540AE5" w:rsidRDefault="00385379" w:rsidP="006A6065">
            <w:pPr>
              <w:overflowPunct/>
              <w:spacing w:beforeLines="20" w:before="48" w:after="4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Присвоен</w:t>
            </w:r>
            <w:r w:rsidRPr="00540AE5">
              <w:rPr>
                <w:rFonts w:asciiTheme="minorHAnsi" w:eastAsiaTheme="minorEastAsia" w:hAnsiTheme="minorHAnsi"/>
                <w:color w:val="000000"/>
                <w:sz w:val="18"/>
                <w:szCs w:val="18"/>
                <w:lang w:eastAsia="zh-CN"/>
              </w:rPr>
              <w:t xml:space="preserve"> Partner Fixed Line </w:t>
            </w:r>
          </w:p>
          <w:p w:rsidR="00385379" w:rsidRPr="00540AE5" w:rsidRDefault="00385379" w:rsidP="006A6065">
            <w:pPr>
              <w:overflowPunct/>
              <w:spacing w:beforeLines="20" w:before="48" w:after="4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Присвоен</w:t>
            </w:r>
            <w:r w:rsidRPr="00540AE5">
              <w:rPr>
                <w:rFonts w:asciiTheme="minorHAnsi" w:eastAsiaTheme="minorEastAsia" w:hAnsiTheme="minorHAnsi"/>
                <w:color w:val="000000"/>
                <w:sz w:val="18"/>
                <w:szCs w:val="18"/>
                <w:lang w:eastAsia="zh-CN"/>
              </w:rPr>
              <w:t xml:space="preserve"> B.I.P </w:t>
            </w:r>
          </w:p>
          <w:p w:rsidR="00385379" w:rsidRPr="00540AE5" w:rsidRDefault="00385379" w:rsidP="006A6065">
            <w:pPr>
              <w:overflowPunct/>
              <w:spacing w:beforeLines="20" w:before="48" w:after="4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Присвоен</w:t>
            </w:r>
            <w:r w:rsidRPr="00540AE5">
              <w:rPr>
                <w:rFonts w:asciiTheme="minorHAnsi" w:eastAsiaTheme="minorEastAsia" w:hAnsi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540AE5">
              <w:rPr>
                <w:rFonts w:asciiTheme="minorHAnsi" w:eastAsiaTheme="minorEastAsia" w:hAnsiTheme="minorHAnsi"/>
                <w:color w:val="000000"/>
                <w:sz w:val="18"/>
                <w:szCs w:val="18"/>
                <w:lang w:eastAsia="zh-CN"/>
              </w:rPr>
              <w:t>Bezeq</w:t>
            </w:r>
            <w:proofErr w:type="spellEnd"/>
            <w:r w:rsidRPr="00540AE5">
              <w:rPr>
                <w:rFonts w:asciiTheme="minorHAnsi" w:eastAsiaTheme="minorEastAsia" w:hAnsi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</w:p>
          <w:p w:rsidR="00385379" w:rsidRPr="00540AE5" w:rsidRDefault="00385379" w:rsidP="006A6065">
            <w:pPr>
              <w:overflowPunct/>
              <w:spacing w:beforeLines="20" w:before="48" w:after="4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Присвоен</w:t>
            </w:r>
            <w:r w:rsidRPr="00540AE5">
              <w:rPr>
                <w:rFonts w:asciiTheme="minorHAnsi" w:eastAsiaTheme="minorEastAsia" w:hAnsiTheme="minorHAnsi"/>
                <w:color w:val="000000"/>
                <w:sz w:val="18"/>
                <w:szCs w:val="18"/>
                <w:lang w:eastAsia="zh-CN"/>
              </w:rPr>
              <w:t xml:space="preserve"> Hot Telecom </w:t>
            </w:r>
          </w:p>
          <w:p w:rsidR="00385379" w:rsidRPr="00540AE5" w:rsidRDefault="00385379" w:rsidP="006A6065">
            <w:pPr>
              <w:overflowPunct/>
              <w:spacing w:beforeLines="20" w:before="48" w:after="4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Присвоен</w:t>
            </w:r>
            <w:r w:rsidRPr="00540AE5">
              <w:rPr>
                <w:rFonts w:asciiTheme="minorHAnsi" w:eastAsiaTheme="minorEastAsia" w:hAnsiTheme="minorHAnsi"/>
                <w:color w:val="000000"/>
                <w:sz w:val="18"/>
                <w:szCs w:val="18"/>
                <w:lang w:eastAsia="zh-CN"/>
              </w:rPr>
              <w:t xml:space="preserve"> Golan </w:t>
            </w:r>
          </w:p>
          <w:p w:rsidR="00385379" w:rsidRPr="00540AE5" w:rsidRDefault="00385379" w:rsidP="006A6065">
            <w:pPr>
              <w:overflowPunct/>
              <w:spacing w:beforeLines="20" w:before="48" w:after="4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Присвоен</w:t>
            </w:r>
            <w:r w:rsidRPr="00540AE5">
              <w:rPr>
                <w:rFonts w:asciiTheme="minorHAnsi" w:eastAsiaTheme="minorEastAsia" w:hAnsi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540AE5">
              <w:rPr>
                <w:rFonts w:asciiTheme="minorHAnsi" w:eastAsiaTheme="minorEastAsia" w:hAnsiTheme="minorHAnsi"/>
                <w:color w:val="000000"/>
                <w:sz w:val="18"/>
                <w:szCs w:val="18"/>
                <w:lang w:eastAsia="zh-CN"/>
              </w:rPr>
              <w:t>Telzar</w:t>
            </w:r>
            <w:proofErr w:type="spellEnd"/>
            <w:r w:rsidRPr="00540AE5">
              <w:rPr>
                <w:rFonts w:asciiTheme="minorHAnsi" w:eastAsiaTheme="minorEastAsia" w:hAnsi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385379" w:rsidRPr="00540AE5" w:rsidTr="00540AE5">
        <w:trPr>
          <w:cantSplit/>
          <w:trHeight w:val="185"/>
          <w:jc w:val="center"/>
        </w:trPr>
        <w:tc>
          <w:tcPr>
            <w:tcW w:w="2150" w:type="dxa"/>
          </w:tcPr>
          <w:p w:rsidR="00385379" w:rsidRPr="00DA454B" w:rsidRDefault="00385379" w:rsidP="006A6065">
            <w:pPr>
              <w:overflowPunct/>
              <w:spacing w:before="40" w:after="4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8 (NDC) </w:t>
            </w:r>
          </w:p>
        </w:tc>
        <w:tc>
          <w:tcPr>
            <w:tcW w:w="1075" w:type="dxa"/>
          </w:tcPr>
          <w:p w:rsidR="00385379" w:rsidRPr="00DA454B" w:rsidRDefault="00385379" w:rsidP="006A6065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942" w:type="dxa"/>
          </w:tcPr>
          <w:p w:rsidR="00385379" w:rsidRPr="00DA454B" w:rsidRDefault="00385379" w:rsidP="006A6065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2913" w:type="dxa"/>
          </w:tcPr>
          <w:p w:rsidR="00385379" w:rsidRPr="00DA454B" w:rsidRDefault="00385379" w:rsidP="006A6065">
            <w:pPr>
              <w:overflowPunct/>
              <w:spacing w:before="40" w:after="4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2551" w:type="dxa"/>
          </w:tcPr>
          <w:p w:rsidR="00385379" w:rsidRPr="00DA454B" w:rsidRDefault="00385379" w:rsidP="006A6065">
            <w:pPr>
              <w:overflowPunct/>
              <w:spacing w:before="40" w:after="4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Код зоны для </w:t>
            </w:r>
            <w:proofErr w:type="spellStart"/>
            <w:r w:rsidR="00F026B6"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Хашфела</w:t>
            </w:r>
            <w:proofErr w:type="spellEnd"/>
            <w:r w:rsidR="00F026B6"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и южный районов</w:t>
            </w: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</w:p>
        </w:tc>
      </w:tr>
      <w:tr w:rsidR="00385379" w:rsidRPr="00540AE5" w:rsidTr="00540AE5">
        <w:trPr>
          <w:cantSplit/>
          <w:trHeight w:val="185"/>
          <w:jc w:val="center"/>
        </w:trPr>
        <w:tc>
          <w:tcPr>
            <w:tcW w:w="2150" w:type="dxa"/>
          </w:tcPr>
          <w:p w:rsidR="00385379" w:rsidRPr="00DA454B" w:rsidRDefault="00385379" w:rsidP="006A6065">
            <w:pPr>
              <w:overflowPunct/>
              <w:spacing w:before="40" w:after="4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9 (NDC) </w:t>
            </w:r>
          </w:p>
        </w:tc>
        <w:tc>
          <w:tcPr>
            <w:tcW w:w="1075" w:type="dxa"/>
          </w:tcPr>
          <w:p w:rsidR="00385379" w:rsidRPr="00DA454B" w:rsidRDefault="00385379" w:rsidP="006A6065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942" w:type="dxa"/>
          </w:tcPr>
          <w:p w:rsidR="00385379" w:rsidRPr="00DA454B" w:rsidRDefault="00385379" w:rsidP="006A6065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2913" w:type="dxa"/>
          </w:tcPr>
          <w:p w:rsidR="00385379" w:rsidRPr="00DA454B" w:rsidRDefault="00385379" w:rsidP="006A6065">
            <w:pPr>
              <w:overflowPunct/>
              <w:spacing w:before="40" w:after="4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2551" w:type="dxa"/>
          </w:tcPr>
          <w:p w:rsidR="00385379" w:rsidRPr="00DA454B" w:rsidRDefault="00385379" w:rsidP="006A6065">
            <w:pPr>
              <w:overflowPunct/>
              <w:spacing w:before="40" w:after="4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Код зоны для </w:t>
            </w:r>
            <w:r w:rsidR="00580E8C"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района </w:t>
            </w:r>
            <w:proofErr w:type="spellStart"/>
            <w:r w:rsidR="00580E8C"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Хашарона</w:t>
            </w:r>
            <w:proofErr w:type="spellEnd"/>
            <w:r w:rsidRPr="00DA454B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</w:p>
        </w:tc>
      </w:tr>
    </w:tbl>
    <w:p w:rsidR="00385379" w:rsidRPr="00DA454B" w:rsidRDefault="00385379" w:rsidP="004B46AE">
      <w:pPr>
        <w:tabs>
          <w:tab w:val="left" w:pos="794"/>
          <w:tab w:val="left" w:pos="1191"/>
          <w:tab w:val="left" w:pos="1588"/>
          <w:tab w:val="left" w:pos="1985"/>
        </w:tabs>
        <w:spacing w:before="0"/>
        <w:rPr>
          <w:rFonts w:asciiTheme="minorHAnsi" w:hAnsiTheme="minorHAnsi" w:cs="Calibri"/>
          <w:sz w:val="18"/>
          <w:szCs w:val="18"/>
          <w:lang w:val="ru-RU"/>
        </w:rPr>
      </w:pPr>
    </w:p>
    <w:p w:rsidR="00385379" w:rsidRPr="00DA454B" w:rsidRDefault="008E2B52" w:rsidP="004B46AE">
      <w:pPr>
        <w:overflowPunct/>
        <w:textAlignment w:val="auto"/>
        <w:rPr>
          <w:rFonts w:asciiTheme="minorHAnsi" w:eastAsiaTheme="minorEastAsia" w:hAnsiTheme="minorHAnsi"/>
          <w:color w:val="000000"/>
          <w:lang w:val="ru-RU" w:eastAsia="zh-CN"/>
        </w:rPr>
      </w:pPr>
      <w:r w:rsidRPr="00DA454B">
        <w:rPr>
          <w:rFonts w:asciiTheme="minorHAnsi" w:eastAsiaTheme="minorEastAsia" w:hAnsiTheme="minorHAnsi"/>
          <w:color w:val="000000"/>
          <w:lang w:val="ru-RU" w:eastAsia="zh-CN"/>
        </w:rPr>
        <w:t>Префиксы услуг для международных входящих вызовов</w:t>
      </w:r>
      <w:r w:rsidR="00385379" w:rsidRPr="00DA454B">
        <w:rPr>
          <w:rFonts w:asciiTheme="minorHAnsi" w:eastAsiaTheme="minorEastAsia" w:hAnsiTheme="minorHAnsi"/>
          <w:color w:val="000000"/>
          <w:lang w:val="ru-RU" w:eastAsia="zh-CN"/>
        </w:rPr>
        <w:t xml:space="preserve">: </w:t>
      </w:r>
    </w:p>
    <w:p w:rsidR="00385379" w:rsidRPr="00DA454B" w:rsidRDefault="00385379" w:rsidP="004B46AE">
      <w:pPr>
        <w:overflowPunct/>
        <w:textAlignment w:val="auto"/>
        <w:rPr>
          <w:rFonts w:asciiTheme="minorHAnsi" w:eastAsiaTheme="minorEastAsia" w:hAnsiTheme="minorHAnsi" w:cs="Arial"/>
          <w:color w:val="000000"/>
          <w:lang w:val="ru-RU" w:eastAsia="zh-CN"/>
        </w:rPr>
      </w:pPr>
      <w:r w:rsidRPr="00DA454B">
        <w:rPr>
          <w:rFonts w:asciiTheme="minorHAnsi" w:eastAsiaTheme="minorEastAsia" w:hAnsiTheme="minorHAnsi" w:cs="Arial"/>
          <w:color w:val="000000"/>
          <w:lang w:val="ru-RU" w:eastAsia="zh-CN"/>
        </w:rPr>
        <w:t xml:space="preserve">1255 – </w:t>
      </w:r>
      <w:r w:rsidR="008E2B52" w:rsidRPr="00DA454B">
        <w:rPr>
          <w:rFonts w:asciiTheme="minorHAnsi" w:eastAsiaTheme="minorEastAsia" w:hAnsiTheme="minorHAnsi" w:cs="Arial"/>
          <w:color w:val="000000"/>
          <w:lang w:val="ru-RU" w:eastAsia="zh-CN"/>
        </w:rPr>
        <w:t>Центр больниц скорой помощи</w:t>
      </w:r>
      <w:r w:rsidRPr="00DA454B">
        <w:rPr>
          <w:rFonts w:asciiTheme="minorHAnsi" w:eastAsiaTheme="minorEastAsia" w:hAnsiTheme="minorHAnsi" w:cs="Arial"/>
          <w:color w:val="000000"/>
          <w:lang w:val="ru-RU" w:eastAsia="zh-CN"/>
        </w:rPr>
        <w:t xml:space="preserve"> (+972 1255 XXX) </w:t>
      </w:r>
    </w:p>
    <w:p w:rsidR="00385379" w:rsidRPr="00DA454B" w:rsidRDefault="00385379" w:rsidP="004B46AE">
      <w:pPr>
        <w:overflowPunct/>
        <w:textAlignment w:val="auto"/>
        <w:rPr>
          <w:rFonts w:asciiTheme="minorHAnsi" w:eastAsiaTheme="minorEastAsia" w:hAnsiTheme="minorHAnsi" w:cs="Arial"/>
          <w:color w:val="000000"/>
          <w:lang w:val="ru-RU" w:eastAsia="zh-CN"/>
        </w:rPr>
      </w:pPr>
      <w:r w:rsidRPr="00DA454B">
        <w:rPr>
          <w:rFonts w:asciiTheme="minorHAnsi" w:eastAsiaTheme="minorEastAsia" w:hAnsiTheme="minorHAnsi" w:cs="Arial"/>
          <w:color w:val="000000"/>
          <w:lang w:val="ru-RU" w:eastAsia="zh-CN"/>
        </w:rPr>
        <w:t xml:space="preserve">151 – </w:t>
      </w:r>
      <w:r w:rsidR="008E2B52" w:rsidRPr="00DA454B">
        <w:rPr>
          <w:rFonts w:asciiTheme="minorHAnsi" w:eastAsiaTheme="minorEastAsia" w:hAnsiTheme="minorHAnsi" w:cs="Arial"/>
          <w:color w:val="000000"/>
          <w:lang w:val="ru-RU" w:eastAsia="zh-CN"/>
        </w:rPr>
        <w:t>Голосовая почта</w:t>
      </w:r>
      <w:r w:rsidRPr="00DA454B">
        <w:rPr>
          <w:rFonts w:asciiTheme="minorHAnsi" w:eastAsiaTheme="minorEastAsia" w:hAnsiTheme="minorHAnsi" w:cs="Arial"/>
          <w:color w:val="000000"/>
          <w:lang w:val="ru-RU" w:eastAsia="zh-CN"/>
        </w:rPr>
        <w:t xml:space="preserve"> (+972 151 + NDC </w:t>
      </w:r>
      <w:r w:rsidRPr="00DA454B">
        <w:rPr>
          <w:rFonts w:asciiTheme="minorHAnsi" w:eastAsiaTheme="minorEastAsia" w:hAnsiTheme="minorHAnsi" w:cs="Arial"/>
          <w:lang w:val="ru-RU" w:eastAsia="zh-CN"/>
        </w:rPr>
        <w:t>+ SN</w:t>
      </w:r>
      <w:r w:rsidRPr="00DA454B">
        <w:rPr>
          <w:rFonts w:asciiTheme="minorHAnsi" w:eastAsiaTheme="minorEastAsia" w:hAnsiTheme="minorHAnsi" w:cs="Arial"/>
          <w:color w:val="000000"/>
          <w:lang w:val="ru-RU" w:eastAsia="zh-CN"/>
        </w:rPr>
        <w:t xml:space="preserve">) </w:t>
      </w:r>
    </w:p>
    <w:p w:rsidR="00385379" w:rsidRPr="00DA454B" w:rsidRDefault="00385379" w:rsidP="004B46AE">
      <w:pPr>
        <w:overflowPunct/>
        <w:textAlignment w:val="auto"/>
        <w:rPr>
          <w:rFonts w:asciiTheme="minorHAnsi" w:eastAsiaTheme="minorEastAsia" w:hAnsiTheme="minorHAnsi" w:cs="Arial"/>
          <w:color w:val="000000"/>
          <w:lang w:val="ru-RU" w:eastAsia="zh-CN"/>
        </w:rPr>
      </w:pPr>
      <w:r w:rsidRPr="00DA454B">
        <w:rPr>
          <w:rFonts w:asciiTheme="minorHAnsi" w:eastAsiaTheme="minorEastAsia" w:hAnsiTheme="minorHAnsi" w:cs="Arial"/>
          <w:color w:val="000000"/>
          <w:lang w:val="ru-RU" w:eastAsia="zh-CN"/>
        </w:rPr>
        <w:t xml:space="preserve">153 – </w:t>
      </w:r>
      <w:r w:rsidR="008E2B52" w:rsidRPr="00DA454B">
        <w:rPr>
          <w:rFonts w:asciiTheme="minorHAnsi" w:eastAsiaTheme="minorEastAsia" w:hAnsiTheme="minorHAnsi" w:cs="Arial"/>
          <w:color w:val="000000"/>
          <w:lang w:val="ru-RU" w:eastAsia="zh-CN"/>
        </w:rPr>
        <w:t>Факсовая почта</w:t>
      </w:r>
      <w:r w:rsidRPr="00DA454B">
        <w:rPr>
          <w:rFonts w:asciiTheme="minorHAnsi" w:eastAsiaTheme="minorEastAsia" w:hAnsiTheme="minorHAnsi" w:cs="Arial"/>
          <w:color w:val="000000"/>
          <w:lang w:val="ru-RU" w:eastAsia="zh-CN"/>
        </w:rPr>
        <w:t xml:space="preserve"> (+972 153 + </w:t>
      </w:r>
      <w:r w:rsidRPr="00DA454B">
        <w:rPr>
          <w:rFonts w:asciiTheme="minorHAnsi" w:eastAsiaTheme="minorEastAsia" w:hAnsiTheme="minorHAnsi" w:cs="Arial"/>
          <w:lang w:val="ru-RU" w:eastAsia="zh-CN"/>
        </w:rPr>
        <w:t>NDC + SN</w:t>
      </w:r>
      <w:r w:rsidRPr="00DA454B">
        <w:rPr>
          <w:rFonts w:asciiTheme="minorHAnsi" w:eastAsiaTheme="minorEastAsia" w:hAnsiTheme="minorHAnsi" w:cs="Arial"/>
          <w:color w:val="000000"/>
          <w:lang w:val="ru-RU" w:eastAsia="zh-CN"/>
        </w:rPr>
        <w:t xml:space="preserve">) </w:t>
      </w:r>
    </w:p>
    <w:p w:rsidR="00385379" w:rsidRPr="00DA454B" w:rsidRDefault="00385379" w:rsidP="004B46AE">
      <w:pPr>
        <w:overflowPunct/>
        <w:autoSpaceDE/>
        <w:autoSpaceDN/>
        <w:adjustRightInd/>
        <w:textAlignment w:val="auto"/>
        <w:rPr>
          <w:rFonts w:asciiTheme="minorHAnsi" w:eastAsia="Calibri" w:hAnsiTheme="minorHAnsi" w:cs="Calibri"/>
          <w:color w:val="000000"/>
          <w:lang w:val="ru-RU"/>
        </w:rPr>
      </w:pPr>
      <w:r w:rsidRPr="00DA454B">
        <w:rPr>
          <w:rFonts w:asciiTheme="minorHAnsi" w:eastAsiaTheme="minorEastAsia" w:hAnsiTheme="minorHAnsi" w:cs="Arial"/>
          <w:color w:val="000000"/>
          <w:lang w:val="ru-RU" w:eastAsia="zh-CN"/>
        </w:rPr>
        <w:t xml:space="preserve">1599 – </w:t>
      </w:r>
      <w:r w:rsidR="008E2B52" w:rsidRPr="00DA454B">
        <w:rPr>
          <w:rFonts w:asciiTheme="minorHAnsi" w:eastAsiaTheme="minorEastAsia" w:hAnsiTheme="minorHAnsi" w:cs="Arial"/>
          <w:color w:val="000000"/>
          <w:lang w:val="ru-RU" w:eastAsia="zh-CN"/>
        </w:rPr>
        <w:t>Интерактивная голосовая почта</w:t>
      </w:r>
      <w:r w:rsidRPr="00DA454B">
        <w:rPr>
          <w:rFonts w:asciiTheme="minorHAnsi" w:eastAsiaTheme="minorEastAsia" w:hAnsiTheme="minorHAnsi" w:cs="Arial"/>
          <w:color w:val="000000"/>
          <w:lang w:val="ru-RU" w:eastAsia="zh-CN"/>
        </w:rPr>
        <w:t xml:space="preserve"> (+972 1599 XXXXXX)</w:t>
      </w:r>
    </w:p>
    <w:p w:rsidR="00385379" w:rsidRPr="00DA454B" w:rsidRDefault="00385379" w:rsidP="004B46AE">
      <w:pPr>
        <w:tabs>
          <w:tab w:val="left" w:pos="794"/>
          <w:tab w:val="left" w:pos="1191"/>
          <w:tab w:val="left" w:pos="1588"/>
          <w:tab w:val="left" w:pos="1985"/>
        </w:tabs>
        <w:spacing w:before="600"/>
        <w:rPr>
          <w:rFonts w:asciiTheme="minorHAnsi" w:hAnsiTheme="minorHAnsi" w:cs="Arial"/>
          <w:lang w:val="ru-RU"/>
        </w:rPr>
      </w:pPr>
      <w:r w:rsidRPr="00DA454B">
        <w:rPr>
          <w:rFonts w:asciiTheme="minorHAnsi" w:hAnsiTheme="minorHAnsi" w:cs="Arial"/>
          <w:lang w:val="ru-RU"/>
        </w:rPr>
        <w:t>Для контактов:</w:t>
      </w:r>
    </w:p>
    <w:p w:rsidR="0050244F" w:rsidRPr="00540AE5" w:rsidRDefault="00385379" w:rsidP="006A6065">
      <w:pPr>
        <w:tabs>
          <w:tab w:val="clear" w:pos="567"/>
          <w:tab w:val="clear" w:pos="1276"/>
          <w:tab w:val="clear" w:pos="1843"/>
          <w:tab w:val="left" w:pos="1701"/>
          <w:tab w:val="left" w:pos="2127"/>
        </w:tabs>
        <w:ind w:left="567"/>
        <w:jc w:val="left"/>
      </w:pPr>
      <w:r w:rsidRPr="00540AE5">
        <w:rPr>
          <w:rFonts w:asciiTheme="minorHAnsi" w:hAnsiTheme="minorHAnsi" w:cs="Arial"/>
        </w:rPr>
        <w:t xml:space="preserve">Mr </w:t>
      </w:r>
      <w:proofErr w:type="spellStart"/>
      <w:r w:rsidRPr="00540AE5">
        <w:rPr>
          <w:rFonts w:asciiTheme="minorHAnsi" w:hAnsiTheme="minorHAnsi" w:cs="Arial"/>
        </w:rPr>
        <w:t>Itzik</w:t>
      </w:r>
      <w:proofErr w:type="spellEnd"/>
      <w:r w:rsidRPr="00540AE5">
        <w:rPr>
          <w:rFonts w:asciiTheme="minorHAnsi" w:hAnsiTheme="minorHAnsi" w:cs="Arial"/>
        </w:rPr>
        <w:t xml:space="preserve"> </w:t>
      </w:r>
      <w:proofErr w:type="spellStart"/>
      <w:r w:rsidRPr="00540AE5">
        <w:rPr>
          <w:rFonts w:asciiTheme="minorHAnsi" w:hAnsiTheme="minorHAnsi" w:cs="Arial"/>
        </w:rPr>
        <w:t>Yadgar</w:t>
      </w:r>
      <w:proofErr w:type="spellEnd"/>
      <w:r w:rsidRPr="00540AE5">
        <w:rPr>
          <w:rFonts w:asciiTheme="minorHAnsi" w:hAnsiTheme="minorHAnsi" w:cs="Arial"/>
        </w:rPr>
        <w:t xml:space="preserve"> </w:t>
      </w:r>
      <w:r w:rsidRPr="00540AE5">
        <w:rPr>
          <w:rFonts w:asciiTheme="minorHAnsi" w:hAnsiTheme="minorHAnsi" w:cs="Arial"/>
        </w:rPr>
        <w:br/>
        <w:t xml:space="preserve">Manager, Numbering Department </w:t>
      </w:r>
      <w:r w:rsidRPr="00540AE5">
        <w:rPr>
          <w:rFonts w:asciiTheme="minorHAnsi" w:hAnsiTheme="minorHAnsi" w:cs="Arial"/>
        </w:rPr>
        <w:br/>
        <w:t xml:space="preserve">Engineering and Licensing </w:t>
      </w:r>
      <w:r w:rsidRPr="00540AE5">
        <w:rPr>
          <w:rFonts w:asciiTheme="minorHAnsi" w:hAnsiTheme="minorHAnsi" w:cs="Arial"/>
        </w:rPr>
        <w:br/>
        <w:t xml:space="preserve">Ministry of Communications </w:t>
      </w:r>
      <w:r w:rsidRPr="00540AE5">
        <w:rPr>
          <w:rFonts w:asciiTheme="minorHAnsi" w:hAnsiTheme="minorHAnsi" w:cs="Arial"/>
        </w:rPr>
        <w:br/>
        <w:t xml:space="preserve">23 Jaffa Street </w:t>
      </w:r>
      <w:r w:rsidRPr="00540AE5">
        <w:rPr>
          <w:rFonts w:asciiTheme="minorHAnsi" w:hAnsiTheme="minorHAnsi" w:cs="Arial"/>
        </w:rPr>
        <w:br/>
        <w:t xml:space="preserve">91999 JERUSALEM </w:t>
      </w:r>
      <w:r w:rsidRPr="00540AE5">
        <w:rPr>
          <w:rFonts w:asciiTheme="minorHAnsi" w:hAnsiTheme="minorHAnsi" w:cs="Arial"/>
        </w:rPr>
        <w:br/>
        <w:t xml:space="preserve">Israel </w:t>
      </w:r>
      <w:r w:rsidRPr="00540AE5">
        <w:rPr>
          <w:rFonts w:asciiTheme="minorHAnsi" w:hAnsiTheme="minorHAnsi" w:cs="Arial"/>
        </w:rPr>
        <w:br/>
      </w:r>
      <w:r w:rsidR="00894570" w:rsidRPr="00DA454B">
        <w:rPr>
          <w:rFonts w:asciiTheme="minorHAnsi" w:hAnsiTheme="minorHAnsi" w:cs="Arial"/>
          <w:lang w:val="ru-RU"/>
        </w:rPr>
        <w:t>Тел</w:t>
      </w:r>
      <w:r w:rsidR="00894570" w:rsidRPr="00540AE5">
        <w:rPr>
          <w:rFonts w:asciiTheme="minorHAnsi" w:hAnsiTheme="minorHAnsi" w:cs="Arial"/>
        </w:rPr>
        <w:t>.</w:t>
      </w:r>
      <w:r w:rsidRPr="00540AE5">
        <w:rPr>
          <w:rFonts w:asciiTheme="minorHAnsi" w:hAnsiTheme="minorHAnsi" w:cs="Arial"/>
        </w:rPr>
        <w:t>:</w:t>
      </w:r>
      <w:r w:rsidRPr="00540AE5">
        <w:rPr>
          <w:rFonts w:asciiTheme="minorHAnsi" w:hAnsiTheme="minorHAnsi" w:cs="Arial"/>
        </w:rPr>
        <w:tab/>
        <w:t>+972 3 519 8220/230</w:t>
      </w:r>
      <w:r w:rsidRPr="00540AE5">
        <w:rPr>
          <w:rFonts w:asciiTheme="minorHAnsi" w:hAnsiTheme="minorHAnsi" w:cs="Arial"/>
        </w:rPr>
        <w:br/>
      </w:r>
      <w:r w:rsidR="00894570" w:rsidRPr="00DA454B">
        <w:rPr>
          <w:rFonts w:asciiTheme="minorHAnsi" w:hAnsiTheme="minorHAnsi" w:cs="Arial"/>
          <w:lang w:val="ru-RU"/>
        </w:rPr>
        <w:t>Факс</w:t>
      </w:r>
      <w:r w:rsidRPr="00540AE5">
        <w:rPr>
          <w:rFonts w:asciiTheme="minorHAnsi" w:hAnsiTheme="minorHAnsi" w:cs="Arial"/>
        </w:rPr>
        <w:t>:</w:t>
      </w:r>
      <w:r w:rsidRPr="00540AE5">
        <w:rPr>
          <w:rFonts w:asciiTheme="minorHAnsi" w:hAnsiTheme="minorHAnsi" w:cs="Arial"/>
        </w:rPr>
        <w:tab/>
        <w:t>+972 3 519 8244</w:t>
      </w:r>
      <w:r w:rsidRPr="00540AE5">
        <w:rPr>
          <w:rFonts w:asciiTheme="minorHAnsi" w:hAnsiTheme="minorHAnsi" w:cs="Arial"/>
        </w:rPr>
        <w:br/>
      </w:r>
      <w:r w:rsidR="00894570" w:rsidRPr="00DA454B">
        <w:rPr>
          <w:rFonts w:asciiTheme="minorHAnsi" w:hAnsiTheme="minorHAnsi" w:cs="Arial"/>
          <w:lang w:val="ru-RU"/>
        </w:rPr>
        <w:t>Эл</w:t>
      </w:r>
      <w:r w:rsidR="00894570" w:rsidRPr="00540AE5">
        <w:rPr>
          <w:rFonts w:asciiTheme="minorHAnsi" w:hAnsiTheme="minorHAnsi" w:cs="Arial"/>
        </w:rPr>
        <w:t xml:space="preserve">. </w:t>
      </w:r>
      <w:r w:rsidR="00894570" w:rsidRPr="00DA454B">
        <w:rPr>
          <w:rFonts w:asciiTheme="minorHAnsi" w:hAnsiTheme="minorHAnsi" w:cs="Arial"/>
          <w:lang w:val="ru-RU"/>
        </w:rPr>
        <w:t>почта</w:t>
      </w:r>
      <w:r w:rsidRPr="00540AE5">
        <w:rPr>
          <w:rFonts w:asciiTheme="minorHAnsi" w:hAnsiTheme="minorHAnsi" w:cs="Arial"/>
        </w:rPr>
        <w:t>:</w:t>
      </w:r>
      <w:r w:rsidRPr="00540AE5">
        <w:rPr>
          <w:rFonts w:asciiTheme="minorHAnsi" w:hAnsiTheme="minorHAnsi" w:cs="Arial"/>
        </w:rPr>
        <w:tab/>
      </w:r>
      <w:hyperlink r:id="rId19" w:history="1">
        <w:r w:rsidR="006A6065" w:rsidRPr="00540AE5">
          <w:rPr>
            <w:rStyle w:val="Hyperlink"/>
            <w:rFonts w:asciiTheme="minorHAnsi" w:hAnsiTheme="minorHAnsi" w:cs="Arial"/>
          </w:rPr>
          <w:t>yadgari@moc.gov.il</w:t>
        </w:r>
      </w:hyperlink>
    </w:p>
    <w:p w:rsidR="00A7480B" w:rsidRPr="00DA454B" w:rsidRDefault="002A5CEF" w:rsidP="002A5CEF">
      <w:pPr>
        <w:keepNext/>
        <w:keepLines/>
        <w:pageBreakBefore/>
        <w:tabs>
          <w:tab w:val="left" w:pos="1134"/>
          <w:tab w:val="left" w:pos="1560"/>
          <w:tab w:val="left" w:pos="2127"/>
        </w:tabs>
        <w:spacing w:before="240"/>
        <w:outlineLvl w:val="3"/>
        <w:rPr>
          <w:rFonts w:asciiTheme="minorHAnsi" w:hAnsiTheme="minorHAnsi" w:cs="Arial"/>
          <w:b/>
          <w:lang w:val="ru-RU"/>
        </w:rPr>
      </w:pPr>
      <w:r w:rsidRPr="00DA454B">
        <w:rPr>
          <w:rFonts w:asciiTheme="minorHAnsi" w:hAnsiTheme="minorHAnsi" w:cs="Arial"/>
          <w:b/>
          <w:lang w:val="ru-RU"/>
        </w:rPr>
        <w:lastRenderedPageBreak/>
        <w:t>Мексика</w:t>
      </w:r>
      <w:r w:rsidR="00A7480B" w:rsidRPr="00DA454B">
        <w:rPr>
          <w:rFonts w:asciiTheme="minorHAnsi" w:hAnsiTheme="minorHAnsi" w:cs="Arial"/>
          <w:b/>
          <w:lang w:val="ru-RU"/>
        </w:rPr>
        <w:fldChar w:fldCharType="begin"/>
      </w:r>
      <w:r w:rsidR="00A7480B" w:rsidRPr="00DA454B">
        <w:rPr>
          <w:lang w:val="ru-RU"/>
        </w:rPr>
        <w:instrText xml:space="preserve"> TC "</w:instrText>
      </w:r>
      <w:bookmarkStart w:id="73" w:name="_Toc421783556"/>
      <w:proofErr w:type="spellStart"/>
      <w:r w:rsidR="00A7480B" w:rsidRPr="00DA454B">
        <w:rPr>
          <w:rFonts w:asciiTheme="minorHAnsi" w:hAnsiTheme="minorHAnsi" w:cs="Arial"/>
          <w:b/>
          <w:lang w:val="ru-RU"/>
        </w:rPr>
        <w:instrText>Mexico</w:instrText>
      </w:r>
      <w:bookmarkEnd w:id="73"/>
      <w:proofErr w:type="spellEnd"/>
      <w:r w:rsidR="00A7480B" w:rsidRPr="00DA454B">
        <w:rPr>
          <w:lang w:val="ru-RU"/>
        </w:rPr>
        <w:instrText xml:space="preserve">" \f C \l "1" </w:instrText>
      </w:r>
      <w:r w:rsidR="00A7480B" w:rsidRPr="00DA454B">
        <w:rPr>
          <w:rFonts w:asciiTheme="minorHAnsi" w:hAnsiTheme="minorHAnsi" w:cs="Arial"/>
          <w:b/>
          <w:lang w:val="ru-RU"/>
        </w:rPr>
        <w:fldChar w:fldCharType="end"/>
      </w:r>
      <w:r w:rsidR="00A7480B" w:rsidRPr="00DA454B">
        <w:rPr>
          <w:rFonts w:asciiTheme="minorHAnsi" w:hAnsiTheme="minorHAnsi" w:cs="Arial"/>
          <w:b/>
          <w:lang w:val="ru-RU"/>
        </w:rPr>
        <w:t xml:space="preserve"> (</w:t>
      </w:r>
      <w:r w:rsidRPr="00DA454B">
        <w:rPr>
          <w:rFonts w:asciiTheme="minorHAnsi" w:hAnsiTheme="minorHAnsi" w:cs="Arial"/>
          <w:b/>
          <w:lang w:val="ru-RU"/>
        </w:rPr>
        <w:t>код страны</w:t>
      </w:r>
      <w:r w:rsidR="00A7480B" w:rsidRPr="00DA454B">
        <w:rPr>
          <w:rFonts w:asciiTheme="minorHAnsi" w:hAnsiTheme="minorHAnsi" w:cs="Arial"/>
          <w:b/>
          <w:lang w:val="ru-RU"/>
        </w:rPr>
        <w:t xml:space="preserve"> +52)</w:t>
      </w:r>
    </w:p>
    <w:p w:rsidR="00A7480B" w:rsidRPr="00DA454B" w:rsidRDefault="002A5CEF" w:rsidP="00A7480B">
      <w:pPr>
        <w:overflowPunct/>
        <w:autoSpaceDE/>
        <w:autoSpaceDN/>
        <w:adjustRightInd/>
        <w:spacing w:before="0" w:line="360" w:lineRule="auto"/>
        <w:textAlignment w:val="auto"/>
        <w:rPr>
          <w:rFonts w:asciiTheme="minorHAnsi" w:hAnsiTheme="minorHAnsi" w:cs="Arial"/>
          <w:bCs/>
          <w:lang w:val="ru-RU"/>
        </w:rPr>
      </w:pPr>
      <w:r w:rsidRPr="00DA454B">
        <w:rPr>
          <w:rFonts w:asciiTheme="minorHAnsi" w:hAnsiTheme="minorHAnsi" w:cs="Arial"/>
          <w:bCs/>
          <w:lang w:val="ru-RU"/>
        </w:rPr>
        <w:t>Сообщение от</w:t>
      </w:r>
      <w:r w:rsidR="00A7480B" w:rsidRPr="00DA454B">
        <w:rPr>
          <w:rFonts w:asciiTheme="minorHAnsi" w:hAnsiTheme="minorHAnsi" w:cs="Arial"/>
          <w:bCs/>
          <w:lang w:val="ru-RU"/>
        </w:rPr>
        <w:t xml:space="preserve"> 12.V.2015</w:t>
      </w:r>
    </w:p>
    <w:p w:rsidR="00A7480B" w:rsidRPr="00DA454B" w:rsidRDefault="00C43364" w:rsidP="00C43364">
      <w:pPr>
        <w:overflowPunct/>
        <w:autoSpaceDE/>
        <w:autoSpaceDN/>
        <w:adjustRightInd/>
        <w:textAlignment w:val="auto"/>
        <w:rPr>
          <w:rFonts w:asciiTheme="minorHAnsi" w:hAnsiTheme="minorHAnsi" w:cs="Arial"/>
          <w:bCs/>
          <w:lang w:val="ru-RU"/>
        </w:rPr>
      </w:pPr>
      <w:r w:rsidRPr="00DA454B">
        <w:rPr>
          <w:rFonts w:asciiTheme="minorHAnsi" w:hAnsiTheme="minorHAnsi" w:cs="Arial"/>
          <w:bCs/>
          <w:i/>
          <w:iCs/>
          <w:lang w:val="ru-RU"/>
        </w:rPr>
        <w:t>Федеральный институт электросвязи</w:t>
      </w:r>
      <w:r w:rsidR="00A7480B" w:rsidRPr="00DA454B">
        <w:rPr>
          <w:rFonts w:asciiTheme="minorHAnsi" w:hAnsiTheme="minorHAnsi" w:cs="Arial"/>
          <w:bCs/>
          <w:lang w:val="ru-RU"/>
        </w:rPr>
        <w:t xml:space="preserve">, </w:t>
      </w:r>
      <w:r w:rsidRPr="00DA454B">
        <w:rPr>
          <w:rFonts w:asciiTheme="minorHAnsi" w:hAnsiTheme="minorHAnsi" w:cs="Arial"/>
          <w:bCs/>
          <w:lang w:val="ru-RU"/>
        </w:rPr>
        <w:t>Мехико</w:t>
      </w:r>
      <w:r w:rsidR="00A7480B" w:rsidRPr="00DA454B">
        <w:rPr>
          <w:rFonts w:asciiTheme="minorHAnsi" w:hAnsiTheme="minorHAnsi" w:cs="Arial"/>
          <w:bCs/>
          <w:lang w:val="ru-RU"/>
        </w:rPr>
        <w:fldChar w:fldCharType="begin"/>
      </w:r>
      <w:r w:rsidR="00A7480B" w:rsidRPr="00DA454B">
        <w:rPr>
          <w:lang w:val="ru-RU"/>
        </w:rPr>
        <w:instrText xml:space="preserve"> TC "</w:instrText>
      </w:r>
      <w:bookmarkStart w:id="74" w:name="_Toc421783557"/>
      <w:proofErr w:type="spellStart"/>
      <w:r w:rsidR="00A7480B" w:rsidRPr="00DA454B">
        <w:rPr>
          <w:rFonts w:asciiTheme="minorHAnsi" w:hAnsiTheme="minorHAnsi" w:cs="Arial"/>
          <w:bCs/>
          <w:i/>
          <w:iCs/>
          <w:lang w:val="ru-RU"/>
        </w:rPr>
        <w:instrText>Instituto</w:instrText>
      </w:r>
      <w:proofErr w:type="spellEnd"/>
      <w:r w:rsidR="00A7480B" w:rsidRPr="00DA454B">
        <w:rPr>
          <w:rFonts w:asciiTheme="minorHAnsi" w:hAnsiTheme="minorHAnsi" w:cs="Arial"/>
          <w:bCs/>
          <w:i/>
          <w:iCs/>
          <w:lang w:val="ru-RU"/>
        </w:rPr>
        <w:instrText xml:space="preserve"> </w:instrText>
      </w:r>
      <w:proofErr w:type="spellStart"/>
      <w:r w:rsidR="00A7480B" w:rsidRPr="00DA454B">
        <w:rPr>
          <w:rFonts w:asciiTheme="minorHAnsi" w:hAnsiTheme="minorHAnsi" w:cs="Arial"/>
          <w:bCs/>
          <w:i/>
          <w:iCs/>
          <w:lang w:val="ru-RU"/>
        </w:rPr>
        <w:instrText>Federal</w:instrText>
      </w:r>
      <w:proofErr w:type="spellEnd"/>
      <w:r w:rsidR="00A7480B" w:rsidRPr="00DA454B">
        <w:rPr>
          <w:rFonts w:asciiTheme="minorHAnsi" w:hAnsiTheme="minorHAnsi" w:cs="Arial"/>
          <w:bCs/>
          <w:i/>
          <w:iCs/>
          <w:lang w:val="ru-RU"/>
        </w:rPr>
        <w:instrText xml:space="preserve"> </w:instrText>
      </w:r>
      <w:proofErr w:type="spellStart"/>
      <w:r w:rsidR="00A7480B" w:rsidRPr="00DA454B">
        <w:rPr>
          <w:rFonts w:asciiTheme="minorHAnsi" w:hAnsiTheme="minorHAnsi" w:cs="Arial"/>
          <w:bCs/>
          <w:i/>
          <w:iCs/>
          <w:lang w:val="ru-RU"/>
        </w:rPr>
        <w:instrText>de</w:instrText>
      </w:r>
      <w:proofErr w:type="spellEnd"/>
      <w:r w:rsidR="00A7480B" w:rsidRPr="00DA454B">
        <w:rPr>
          <w:rFonts w:asciiTheme="minorHAnsi" w:hAnsiTheme="minorHAnsi" w:cs="Arial"/>
          <w:bCs/>
          <w:i/>
          <w:iCs/>
          <w:lang w:val="ru-RU"/>
        </w:rPr>
        <w:instrText xml:space="preserve"> </w:instrText>
      </w:r>
      <w:proofErr w:type="spellStart"/>
      <w:r w:rsidR="00A7480B" w:rsidRPr="00DA454B">
        <w:rPr>
          <w:rFonts w:asciiTheme="minorHAnsi" w:hAnsiTheme="minorHAnsi" w:cs="Arial"/>
          <w:bCs/>
          <w:i/>
          <w:iCs/>
          <w:lang w:val="ru-RU"/>
        </w:rPr>
        <w:instrText>Telecomunicaciones</w:instrText>
      </w:r>
      <w:proofErr w:type="spellEnd"/>
      <w:r w:rsidR="00A7480B" w:rsidRPr="00DA454B">
        <w:rPr>
          <w:rFonts w:asciiTheme="minorHAnsi" w:hAnsiTheme="minorHAnsi" w:cs="Arial"/>
          <w:bCs/>
          <w:lang w:val="ru-RU"/>
        </w:rPr>
        <w:instrText xml:space="preserve">, </w:instrText>
      </w:r>
      <w:proofErr w:type="spellStart"/>
      <w:r w:rsidR="00A7480B" w:rsidRPr="00DA454B">
        <w:rPr>
          <w:rFonts w:asciiTheme="minorHAnsi" w:hAnsiTheme="minorHAnsi" w:cs="Arial"/>
          <w:bCs/>
          <w:lang w:val="ru-RU"/>
        </w:rPr>
        <w:instrText>México</w:instrText>
      </w:r>
      <w:bookmarkEnd w:id="74"/>
      <w:proofErr w:type="spellEnd"/>
      <w:r w:rsidR="00A7480B" w:rsidRPr="00DA454B">
        <w:rPr>
          <w:lang w:val="ru-RU"/>
        </w:rPr>
        <w:instrText xml:space="preserve">" \f C \l "1" </w:instrText>
      </w:r>
      <w:r w:rsidR="00A7480B" w:rsidRPr="00DA454B">
        <w:rPr>
          <w:rFonts w:asciiTheme="minorHAnsi" w:hAnsiTheme="minorHAnsi" w:cs="Arial"/>
          <w:bCs/>
          <w:lang w:val="ru-RU"/>
        </w:rPr>
        <w:fldChar w:fldCharType="end"/>
      </w:r>
      <w:r w:rsidR="00A7480B" w:rsidRPr="00DA454B">
        <w:rPr>
          <w:rFonts w:asciiTheme="minorHAnsi" w:hAnsiTheme="minorHAnsi" w:cs="Arial"/>
          <w:bCs/>
          <w:lang w:val="ru-RU"/>
        </w:rPr>
        <w:t xml:space="preserve">, </w:t>
      </w:r>
      <w:r w:rsidRPr="00DA454B">
        <w:rPr>
          <w:rFonts w:asciiTheme="minorHAnsi" w:hAnsiTheme="minorHAnsi" w:cs="Arial"/>
          <w:bCs/>
          <w:lang w:val="ru-RU"/>
        </w:rPr>
        <w:t>объявляет национальный план нумерации Мексики</w:t>
      </w:r>
      <w:r w:rsidR="00A7480B" w:rsidRPr="00DA454B">
        <w:rPr>
          <w:rFonts w:asciiTheme="minorHAnsi" w:hAnsiTheme="minorHAnsi"/>
          <w:lang w:val="ru-RU"/>
        </w:rPr>
        <w:t>.</w:t>
      </w:r>
    </w:p>
    <w:p w:rsidR="00A7480B" w:rsidRPr="00DA454B" w:rsidRDefault="00C43364" w:rsidP="00473288">
      <w:pPr>
        <w:rPr>
          <w:lang w:val="ru-RU"/>
        </w:rPr>
      </w:pPr>
      <w:r w:rsidRPr="00DA454B">
        <w:rPr>
          <w:lang w:val="ru-RU"/>
        </w:rPr>
        <w:t xml:space="preserve">Базовый технический план нумерации, выпущенный в </w:t>
      </w:r>
      <w:r w:rsidR="00A7480B" w:rsidRPr="00DA454B">
        <w:rPr>
          <w:lang w:val="ru-RU"/>
        </w:rPr>
        <w:t>1996</w:t>
      </w:r>
      <w:r w:rsidRPr="00DA454B">
        <w:rPr>
          <w:lang w:val="ru-RU"/>
        </w:rPr>
        <w:t> году, закладывает основ</w:t>
      </w:r>
      <w:r w:rsidR="00473288" w:rsidRPr="00DA454B">
        <w:rPr>
          <w:lang w:val="ru-RU"/>
        </w:rPr>
        <w:t>у</w:t>
      </w:r>
      <w:r w:rsidRPr="00DA454B">
        <w:rPr>
          <w:lang w:val="ru-RU"/>
        </w:rPr>
        <w:t xml:space="preserve"> надлежащего административного управления национальной нумерацией и ее использования, в том смысле</w:t>
      </w:r>
      <w:r w:rsidR="00185C31" w:rsidRPr="00DA454B">
        <w:rPr>
          <w:lang w:val="ru-RU"/>
        </w:rPr>
        <w:t>,</w:t>
      </w:r>
      <w:r w:rsidRPr="00DA454B">
        <w:rPr>
          <w:lang w:val="ru-RU"/>
        </w:rPr>
        <w:t xml:space="preserve"> что он эффективным, справедливым, равноправным и недискриминационным образом распределяет имеющиеся ресурсы. Принятие этого плана позволило стране расширить свои нумерационные ресурсы, реорганизовать существующие распределения, согласовать критерии распределения междугородних кодов и обеспечить соответствие международным рекомендациям</w:t>
      </w:r>
      <w:r w:rsidR="00A7480B" w:rsidRPr="00DA454B">
        <w:rPr>
          <w:lang w:val="ru-RU"/>
        </w:rPr>
        <w:t>.</w:t>
      </w:r>
    </w:p>
    <w:p w:rsidR="00A7480B" w:rsidRPr="00DA454B" w:rsidRDefault="00473288" w:rsidP="00185C31">
      <w:pPr>
        <w:overflowPunct/>
        <w:autoSpaceDE/>
        <w:autoSpaceDN/>
        <w:adjustRightInd/>
        <w:textAlignment w:val="auto"/>
        <w:rPr>
          <w:rFonts w:asciiTheme="minorHAnsi" w:hAnsiTheme="minorHAnsi" w:cs="Arial"/>
          <w:bCs/>
          <w:lang w:val="ru-RU"/>
        </w:rPr>
      </w:pPr>
      <w:r w:rsidRPr="00DA454B">
        <w:rPr>
          <w:rFonts w:asciiTheme="minorHAnsi" w:hAnsiTheme="minorHAnsi" w:cs="Arial"/>
          <w:bCs/>
          <w:lang w:val="ru-RU"/>
        </w:rPr>
        <w:t>План нумерации определяет, в том числе, структуру географических и н</w:t>
      </w:r>
      <w:r w:rsidR="00A7480B" w:rsidRPr="00DA454B">
        <w:rPr>
          <w:rFonts w:asciiTheme="minorHAnsi" w:hAnsiTheme="minorHAnsi" w:cs="Arial"/>
          <w:bCs/>
          <w:lang w:val="ru-RU"/>
        </w:rPr>
        <w:t>егеографически</w:t>
      </w:r>
      <w:r w:rsidRPr="00DA454B">
        <w:rPr>
          <w:rFonts w:asciiTheme="minorHAnsi" w:hAnsiTheme="minorHAnsi" w:cs="Arial"/>
          <w:bCs/>
          <w:lang w:val="ru-RU"/>
        </w:rPr>
        <w:t>х</w:t>
      </w:r>
      <w:r w:rsidR="00A7480B" w:rsidRPr="00DA454B">
        <w:rPr>
          <w:rFonts w:asciiTheme="minorHAnsi" w:hAnsiTheme="minorHAnsi" w:cs="Arial"/>
          <w:bCs/>
          <w:lang w:val="ru-RU"/>
        </w:rPr>
        <w:t xml:space="preserve"> номер</w:t>
      </w:r>
      <w:r w:rsidRPr="00DA454B">
        <w:rPr>
          <w:rFonts w:asciiTheme="minorHAnsi" w:hAnsiTheme="minorHAnsi" w:cs="Arial"/>
          <w:bCs/>
          <w:lang w:val="ru-RU"/>
        </w:rPr>
        <w:t>ов</w:t>
      </w:r>
      <w:r w:rsidR="00A7480B" w:rsidRPr="00DA454B">
        <w:rPr>
          <w:rFonts w:asciiTheme="minorHAnsi" w:hAnsiTheme="minorHAnsi" w:cs="Arial"/>
          <w:bCs/>
          <w:lang w:val="ru-RU"/>
        </w:rPr>
        <w:t xml:space="preserve">, </w:t>
      </w:r>
      <w:r w:rsidRPr="00DA454B">
        <w:rPr>
          <w:rFonts w:asciiTheme="minorHAnsi" w:hAnsiTheme="minorHAnsi" w:cs="Arial"/>
          <w:bCs/>
          <w:lang w:val="ru-RU"/>
        </w:rPr>
        <w:t>кодов специальных услуг</w:t>
      </w:r>
      <w:r w:rsidR="00A7480B" w:rsidRPr="00DA454B">
        <w:rPr>
          <w:rFonts w:asciiTheme="minorHAnsi" w:hAnsiTheme="minorHAnsi" w:cs="Arial"/>
          <w:bCs/>
          <w:lang w:val="ru-RU"/>
        </w:rPr>
        <w:t xml:space="preserve">, </w:t>
      </w:r>
      <w:r w:rsidRPr="00DA454B">
        <w:rPr>
          <w:rFonts w:asciiTheme="minorHAnsi" w:hAnsiTheme="minorHAnsi" w:cs="Arial"/>
          <w:bCs/>
          <w:lang w:val="ru-RU"/>
        </w:rPr>
        <w:t>префиксов, предоставляющих доступ к услуге междугородней связи, и процедуры набора номера</w:t>
      </w:r>
      <w:r w:rsidR="00185C31" w:rsidRPr="00DA454B">
        <w:rPr>
          <w:rFonts w:asciiTheme="minorHAnsi" w:hAnsiTheme="minorHAnsi" w:cs="Arial"/>
          <w:bCs/>
          <w:lang w:val="ru-RU"/>
        </w:rPr>
        <w:t>, которые следует использовать</w:t>
      </w:r>
      <w:r w:rsidRPr="00DA454B">
        <w:rPr>
          <w:rFonts w:asciiTheme="minorHAnsi" w:hAnsiTheme="minorHAnsi" w:cs="Arial"/>
          <w:bCs/>
          <w:lang w:val="ru-RU"/>
        </w:rPr>
        <w:t xml:space="preserve"> для осуществления вызовов</w:t>
      </w:r>
      <w:r w:rsidR="00185C31" w:rsidRPr="00DA454B">
        <w:rPr>
          <w:rFonts w:asciiTheme="minorHAnsi" w:hAnsiTheme="minorHAnsi" w:cs="Arial"/>
          <w:bCs/>
          <w:lang w:val="ru-RU"/>
        </w:rPr>
        <w:t>, находясь</w:t>
      </w:r>
      <w:r w:rsidRPr="00DA454B">
        <w:rPr>
          <w:rFonts w:asciiTheme="minorHAnsi" w:hAnsiTheme="minorHAnsi" w:cs="Arial"/>
          <w:bCs/>
          <w:lang w:val="ru-RU"/>
        </w:rPr>
        <w:t xml:space="preserve"> в пределах территории страны</w:t>
      </w:r>
      <w:r w:rsidR="00A7480B" w:rsidRPr="00DA454B">
        <w:rPr>
          <w:rFonts w:asciiTheme="minorHAnsi" w:hAnsiTheme="minorHAnsi" w:cs="Arial"/>
          <w:bCs/>
          <w:lang w:val="ru-RU"/>
        </w:rPr>
        <w:t>.</w:t>
      </w:r>
    </w:p>
    <w:p w:rsidR="00A7480B" w:rsidRPr="00DA454B" w:rsidRDefault="005677DF" w:rsidP="00F54216">
      <w:pPr>
        <w:overflowPunct/>
        <w:autoSpaceDE/>
        <w:autoSpaceDN/>
        <w:adjustRightInd/>
        <w:textAlignment w:val="auto"/>
        <w:rPr>
          <w:rFonts w:asciiTheme="minorHAnsi" w:hAnsiTheme="minorHAnsi" w:cs="Arial"/>
          <w:bCs/>
          <w:lang w:val="ru-RU"/>
        </w:rPr>
      </w:pPr>
      <w:r w:rsidRPr="00DA454B">
        <w:rPr>
          <w:rFonts w:asciiTheme="minorHAnsi" w:hAnsiTheme="minorHAnsi" w:cs="Arial"/>
          <w:bCs/>
          <w:lang w:val="ru-RU"/>
        </w:rPr>
        <w:t>Для того чтобы адаптировать существующую абонентскую нумерацию к этому формату, длина номера абонента</w:t>
      </w:r>
      <w:r w:rsidR="00A7480B" w:rsidRPr="00DA454B">
        <w:rPr>
          <w:rFonts w:asciiTheme="minorHAnsi" w:hAnsiTheme="minorHAnsi" w:cs="Arial"/>
          <w:bCs/>
          <w:lang w:val="ru-RU"/>
        </w:rPr>
        <w:t xml:space="preserve"> (</w:t>
      </w:r>
      <w:r w:rsidRPr="00DA454B">
        <w:rPr>
          <w:rFonts w:asciiTheme="minorHAnsi" w:hAnsiTheme="minorHAnsi" w:cs="Arial"/>
          <w:bCs/>
          <w:lang w:val="ru-RU"/>
        </w:rPr>
        <w:t>Рекомендация МСЭ</w:t>
      </w:r>
      <w:r w:rsidR="00A7480B" w:rsidRPr="00DA454B">
        <w:rPr>
          <w:rFonts w:asciiTheme="minorHAnsi" w:hAnsiTheme="minorHAnsi" w:cs="Arial"/>
          <w:bCs/>
          <w:lang w:val="ru-RU"/>
        </w:rPr>
        <w:t xml:space="preserve">-T E.164) </w:t>
      </w:r>
      <w:r w:rsidRPr="00DA454B">
        <w:rPr>
          <w:rFonts w:asciiTheme="minorHAnsi" w:hAnsiTheme="minorHAnsi" w:cs="Arial"/>
          <w:bCs/>
          <w:lang w:val="ru-RU"/>
        </w:rPr>
        <w:t xml:space="preserve">была увеличена до семи цифр на всей территории страны, за исключением городов Мехико, Гвадалахара и </w:t>
      </w:r>
      <w:proofErr w:type="spellStart"/>
      <w:r w:rsidRPr="00DA454B">
        <w:rPr>
          <w:rFonts w:asciiTheme="minorHAnsi" w:hAnsiTheme="minorHAnsi" w:cs="Arial"/>
          <w:bCs/>
          <w:lang w:val="ru-RU"/>
        </w:rPr>
        <w:t>Монтеррей</w:t>
      </w:r>
      <w:proofErr w:type="spellEnd"/>
      <w:r w:rsidRPr="00DA454B">
        <w:rPr>
          <w:rFonts w:asciiTheme="minorHAnsi" w:hAnsiTheme="minorHAnsi" w:cs="Arial"/>
          <w:bCs/>
          <w:lang w:val="ru-RU"/>
        </w:rPr>
        <w:t xml:space="preserve">, где длина </w:t>
      </w:r>
      <w:r w:rsidR="00F54216" w:rsidRPr="00DA454B">
        <w:rPr>
          <w:rFonts w:asciiTheme="minorHAnsi" w:hAnsiTheme="minorHAnsi" w:cs="Arial"/>
          <w:bCs/>
          <w:lang w:val="ru-RU"/>
        </w:rPr>
        <w:t>номера</w:t>
      </w:r>
      <w:r w:rsidRPr="00DA454B">
        <w:rPr>
          <w:rFonts w:asciiTheme="minorHAnsi" w:hAnsiTheme="minorHAnsi" w:cs="Arial"/>
          <w:bCs/>
          <w:lang w:val="ru-RU"/>
        </w:rPr>
        <w:t xml:space="preserve"> была увеличена до восьми цифр</w:t>
      </w:r>
      <w:r w:rsidR="00A7480B" w:rsidRPr="00DA454B">
        <w:rPr>
          <w:rFonts w:asciiTheme="minorHAnsi" w:hAnsiTheme="minorHAnsi" w:cs="Arial"/>
          <w:bCs/>
          <w:lang w:val="ru-RU"/>
        </w:rPr>
        <w:t>.</w:t>
      </w:r>
    </w:p>
    <w:p w:rsidR="00A7480B" w:rsidRPr="00DA454B" w:rsidRDefault="005677DF" w:rsidP="009F4138">
      <w:pPr>
        <w:overflowPunct/>
        <w:autoSpaceDE/>
        <w:autoSpaceDN/>
        <w:adjustRightInd/>
        <w:textAlignment w:val="auto"/>
        <w:rPr>
          <w:rFonts w:asciiTheme="minorHAnsi" w:hAnsiTheme="minorHAnsi" w:cs="Arial"/>
          <w:bCs/>
          <w:lang w:val="ru-RU"/>
        </w:rPr>
      </w:pPr>
      <w:r w:rsidRPr="00DA454B">
        <w:rPr>
          <w:rFonts w:asciiTheme="minorHAnsi" w:hAnsiTheme="minorHAnsi" w:cs="Arial"/>
          <w:bCs/>
          <w:iCs/>
          <w:lang w:val="ru-RU"/>
        </w:rPr>
        <w:t>С</w:t>
      </w:r>
      <w:r w:rsidR="00A7480B" w:rsidRPr="00DA454B">
        <w:rPr>
          <w:rFonts w:asciiTheme="minorHAnsi" w:hAnsiTheme="minorHAnsi" w:cs="Arial"/>
          <w:bCs/>
          <w:iCs/>
          <w:lang w:val="ru-RU"/>
        </w:rPr>
        <w:t xml:space="preserve"> </w:t>
      </w:r>
      <w:r w:rsidRPr="00DA454B">
        <w:rPr>
          <w:rFonts w:asciiTheme="minorHAnsi" w:hAnsiTheme="minorHAnsi" w:cs="Arial"/>
          <w:bCs/>
          <w:iCs/>
          <w:lang w:val="ru-RU"/>
        </w:rPr>
        <w:t xml:space="preserve">0800 часов UTC </w:t>
      </w:r>
      <w:r w:rsidR="00A7480B" w:rsidRPr="00DA454B">
        <w:rPr>
          <w:rFonts w:asciiTheme="minorHAnsi" w:hAnsiTheme="minorHAnsi" w:cs="Arial"/>
          <w:bCs/>
          <w:iCs/>
          <w:lang w:val="ru-RU"/>
        </w:rPr>
        <w:t>17</w:t>
      </w:r>
      <w:r w:rsidRPr="00DA454B">
        <w:rPr>
          <w:rFonts w:asciiTheme="minorHAnsi" w:hAnsiTheme="minorHAnsi" w:cs="Arial"/>
          <w:bCs/>
          <w:iCs/>
          <w:lang w:val="ru-RU"/>
        </w:rPr>
        <w:t xml:space="preserve"> ноября </w:t>
      </w:r>
      <w:r w:rsidR="00A7480B" w:rsidRPr="00DA454B">
        <w:rPr>
          <w:rFonts w:asciiTheme="minorHAnsi" w:hAnsiTheme="minorHAnsi" w:cs="Arial"/>
          <w:bCs/>
          <w:iCs/>
          <w:lang w:val="ru-RU"/>
        </w:rPr>
        <w:t>2001</w:t>
      </w:r>
      <w:r w:rsidRPr="00DA454B">
        <w:rPr>
          <w:rFonts w:asciiTheme="minorHAnsi" w:hAnsiTheme="minorHAnsi" w:cs="Arial"/>
          <w:bCs/>
          <w:iCs/>
          <w:lang w:val="ru-RU"/>
        </w:rPr>
        <w:t> года</w:t>
      </w:r>
      <w:r w:rsidR="00A7480B" w:rsidRPr="00DA454B">
        <w:rPr>
          <w:rFonts w:asciiTheme="minorHAnsi" w:hAnsiTheme="minorHAnsi" w:cs="Arial"/>
          <w:bCs/>
          <w:iCs/>
          <w:lang w:val="ru-RU"/>
        </w:rPr>
        <w:t xml:space="preserve"> </w:t>
      </w:r>
      <w:r w:rsidRPr="00DA454B">
        <w:rPr>
          <w:rFonts w:asciiTheme="minorHAnsi" w:hAnsiTheme="minorHAnsi" w:cs="Arial"/>
          <w:bCs/>
          <w:iCs/>
          <w:lang w:val="ru-RU"/>
        </w:rPr>
        <w:t>структура нумерации в Мексике для г</w:t>
      </w:r>
      <w:r w:rsidR="00A7480B" w:rsidRPr="00DA454B">
        <w:rPr>
          <w:rFonts w:asciiTheme="minorHAnsi" w:hAnsiTheme="minorHAnsi" w:cs="Arial"/>
          <w:bCs/>
          <w:lang w:val="ru-RU"/>
        </w:rPr>
        <w:t>еографически</w:t>
      </w:r>
      <w:r w:rsidRPr="00DA454B">
        <w:rPr>
          <w:rFonts w:asciiTheme="minorHAnsi" w:hAnsiTheme="minorHAnsi" w:cs="Arial"/>
          <w:bCs/>
          <w:lang w:val="ru-RU"/>
        </w:rPr>
        <w:t>х</w:t>
      </w:r>
      <w:r w:rsidR="00A7480B" w:rsidRPr="00DA454B">
        <w:rPr>
          <w:rFonts w:asciiTheme="minorHAnsi" w:hAnsiTheme="minorHAnsi" w:cs="Arial"/>
          <w:bCs/>
          <w:lang w:val="ru-RU"/>
        </w:rPr>
        <w:t xml:space="preserve"> номер</w:t>
      </w:r>
      <w:r w:rsidRPr="00DA454B">
        <w:rPr>
          <w:rFonts w:asciiTheme="minorHAnsi" w:hAnsiTheme="minorHAnsi" w:cs="Arial"/>
          <w:bCs/>
          <w:lang w:val="ru-RU"/>
        </w:rPr>
        <w:t>ов была скомпонована таким образом, что национальный номер увеличился с восьми до десяти цифр и</w:t>
      </w:r>
      <w:r w:rsidR="00F54216" w:rsidRPr="00DA454B">
        <w:rPr>
          <w:rFonts w:asciiTheme="minorHAnsi" w:hAnsiTheme="minorHAnsi" w:cs="Arial"/>
          <w:bCs/>
          <w:lang w:val="ru-RU"/>
        </w:rPr>
        <w:t xml:space="preserve"> содержит</w:t>
      </w:r>
      <w:r w:rsidRPr="00DA454B">
        <w:rPr>
          <w:rFonts w:asciiTheme="minorHAnsi" w:hAnsiTheme="minorHAnsi" w:cs="Arial"/>
          <w:bCs/>
          <w:lang w:val="ru-RU"/>
        </w:rPr>
        <w:t xml:space="preserve"> </w:t>
      </w:r>
      <w:r w:rsidR="009F4138" w:rsidRPr="00DA454B">
        <w:rPr>
          <w:rFonts w:asciiTheme="minorHAnsi" w:hAnsiTheme="minorHAnsi" w:cs="Arial"/>
          <w:bCs/>
          <w:lang w:val="ru-RU"/>
        </w:rPr>
        <w:t>национальный код пункта назначения</w:t>
      </w:r>
      <w:r w:rsidR="00A7480B" w:rsidRPr="00DA454B">
        <w:rPr>
          <w:rFonts w:asciiTheme="minorHAnsi" w:hAnsiTheme="minorHAnsi" w:cs="Arial"/>
          <w:bCs/>
          <w:lang w:val="ru-RU"/>
        </w:rPr>
        <w:t xml:space="preserve"> (</w:t>
      </w:r>
      <w:r w:rsidR="009F4138" w:rsidRPr="00DA454B">
        <w:rPr>
          <w:rFonts w:asciiTheme="minorHAnsi" w:hAnsiTheme="minorHAnsi" w:cs="Arial"/>
          <w:bCs/>
          <w:lang w:val="ru-RU"/>
        </w:rPr>
        <w:t>код зоны</w:t>
      </w:r>
      <w:r w:rsidR="00A7480B" w:rsidRPr="00DA454B">
        <w:rPr>
          <w:rFonts w:asciiTheme="minorHAnsi" w:hAnsiTheme="minorHAnsi" w:cs="Arial"/>
          <w:bCs/>
          <w:lang w:val="ru-RU"/>
        </w:rPr>
        <w:t xml:space="preserve">) </w:t>
      </w:r>
      <w:r w:rsidR="009F4138" w:rsidRPr="00DA454B">
        <w:rPr>
          <w:rFonts w:asciiTheme="minorHAnsi" w:hAnsiTheme="minorHAnsi" w:cs="Arial"/>
          <w:bCs/>
          <w:lang w:val="ru-RU"/>
        </w:rPr>
        <w:t>и номер абонента, как показано ниже</w:t>
      </w:r>
      <w:r w:rsidR="00A7480B" w:rsidRPr="00DA454B">
        <w:rPr>
          <w:rFonts w:asciiTheme="minorHAnsi" w:hAnsiTheme="minorHAnsi" w:cs="Arial"/>
          <w:bCs/>
          <w:lang w:val="ru-RU"/>
        </w:rPr>
        <w:t>.</w:t>
      </w:r>
    </w:p>
    <w:p w:rsidR="00A7480B" w:rsidRPr="00DA454B" w:rsidRDefault="009F4138" w:rsidP="00F54216">
      <w:pPr>
        <w:spacing w:before="240"/>
        <w:rPr>
          <w:rFonts w:asciiTheme="minorHAnsi" w:eastAsia="Calibri" w:hAnsiTheme="minorHAnsi" w:cs="Arial"/>
          <w:b/>
          <w:color w:val="000000"/>
          <w:lang w:val="ru-RU"/>
        </w:rPr>
      </w:pPr>
      <w:r w:rsidRPr="00DA454B">
        <w:rPr>
          <w:rFonts w:asciiTheme="minorHAnsi" w:eastAsia="Calibri" w:hAnsiTheme="minorHAnsi" w:cs="Arial"/>
          <w:b/>
          <w:color w:val="000000"/>
          <w:lang w:val="ru-RU"/>
        </w:rPr>
        <w:t>Структура г</w:t>
      </w:r>
      <w:r w:rsidR="00A7480B" w:rsidRPr="00DA454B">
        <w:rPr>
          <w:rFonts w:asciiTheme="minorHAnsi" w:eastAsia="Calibri" w:hAnsiTheme="minorHAnsi" w:cs="Arial"/>
          <w:b/>
          <w:color w:val="000000"/>
          <w:lang w:val="ru-RU"/>
        </w:rPr>
        <w:t>еографически</w:t>
      </w:r>
      <w:r w:rsidRPr="00DA454B">
        <w:rPr>
          <w:rFonts w:asciiTheme="minorHAnsi" w:eastAsia="Calibri" w:hAnsiTheme="minorHAnsi" w:cs="Arial"/>
          <w:b/>
          <w:color w:val="000000"/>
          <w:lang w:val="ru-RU"/>
        </w:rPr>
        <w:t>х</w:t>
      </w:r>
      <w:r w:rsidR="00A7480B" w:rsidRPr="00DA454B">
        <w:rPr>
          <w:rFonts w:asciiTheme="minorHAnsi" w:eastAsia="Calibri" w:hAnsiTheme="minorHAnsi" w:cs="Arial"/>
          <w:b/>
          <w:color w:val="000000"/>
          <w:lang w:val="ru-RU"/>
        </w:rPr>
        <w:t xml:space="preserve"> номер</w:t>
      </w:r>
      <w:r w:rsidRPr="00DA454B">
        <w:rPr>
          <w:rFonts w:asciiTheme="minorHAnsi" w:eastAsia="Calibri" w:hAnsiTheme="minorHAnsi" w:cs="Arial"/>
          <w:b/>
          <w:color w:val="000000"/>
          <w:lang w:val="ru-RU"/>
        </w:rPr>
        <w:t>ов</w:t>
      </w:r>
      <w:r w:rsidR="00A7480B" w:rsidRPr="00DA454B">
        <w:rPr>
          <w:rFonts w:asciiTheme="minorHAnsi" w:eastAsia="Calibri" w:hAnsiTheme="minorHAnsi" w:cs="Arial"/>
          <w:b/>
          <w:color w:val="000000"/>
          <w:lang w:val="ru-RU"/>
        </w:rPr>
        <w:t xml:space="preserve"> </w:t>
      </w:r>
    </w:p>
    <w:p w:rsidR="00A7480B" w:rsidRPr="00DA454B" w:rsidRDefault="009F4138" w:rsidP="00F54216">
      <w:pPr>
        <w:tabs>
          <w:tab w:val="left" w:pos="8518"/>
        </w:tabs>
        <w:spacing w:before="240"/>
        <w:rPr>
          <w:rFonts w:asciiTheme="minorHAnsi" w:eastAsia="Calibri" w:hAnsiTheme="minorHAnsi" w:cs="Arial"/>
          <w:b/>
          <w:color w:val="000000"/>
          <w:lang w:val="ru-RU"/>
        </w:rPr>
      </w:pPr>
      <w:r w:rsidRPr="00DA454B">
        <w:rPr>
          <w:rFonts w:asciiTheme="minorHAnsi" w:eastAsia="Calibri" w:hAnsiTheme="minorHAnsi" w:cs="Arial"/>
          <w:b/>
          <w:color w:val="000000"/>
          <w:lang w:val="ru-RU"/>
        </w:rPr>
        <w:t>Структура номера абонента</w:t>
      </w:r>
    </w:p>
    <w:p w:rsidR="00A7480B" w:rsidRPr="00DA454B" w:rsidRDefault="00FC24D2" w:rsidP="00FC24D2">
      <w:pPr>
        <w:overflowPunct/>
        <w:jc w:val="center"/>
        <w:textAlignment w:val="auto"/>
        <w:rPr>
          <w:rFonts w:eastAsia="Calibri"/>
          <w:lang w:val="ru-RU"/>
        </w:rPr>
      </w:pPr>
      <w:r w:rsidRPr="00DA454B">
        <w:rPr>
          <w:rFonts w:eastAsia="Calibri"/>
          <w:lang w:val="ru-RU"/>
        </w:rPr>
        <w:t>Номера абонентов будут состоять из семи или восьми цифр и иметь следующую структуру</w:t>
      </w:r>
    </w:p>
    <w:p w:rsidR="00A7480B" w:rsidRPr="00DA454B" w:rsidRDefault="00FC24D2" w:rsidP="00FC24D2">
      <w:pPr>
        <w:overflowPunct/>
        <w:jc w:val="center"/>
        <w:textAlignment w:val="auto"/>
        <w:rPr>
          <w:rFonts w:eastAsia="Calibri"/>
          <w:lang w:val="ru-RU"/>
        </w:rPr>
      </w:pPr>
      <w:r w:rsidRPr="00DA454B">
        <w:rPr>
          <w:rFonts w:eastAsia="Calibri"/>
          <w:lang w:val="ru-RU"/>
        </w:rPr>
        <w:t>Номер абонента</w:t>
      </w:r>
      <w:r w:rsidR="00A7480B" w:rsidRPr="00DA454B">
        <w:rPr>
          <w:rFonts w:eastAsia="Calibri"/>
          <w:lang w:val="ru-RU"/>
        </w:rPr>
        <w:t xml:space="preserve"> (7 </w:t>
      </w:r>
      <w:r w:rsidRPr="00DA454B">
        <w:rPr>
          <w:rFonts w:eastAsia="Calibri"/>
          <w:lang w:val="ru-RU"/>
        </w:rPr>
        <w:t>или</w:t>
      </w:r>
      <w:r w:rsidR="00A7480B" w:rsidRPr="00DA454B">
        <w:rPr>
          <w:rFonts w:eastAsia="Calibri"/>
          <w:lang w:val="ru-RU"/>
        </w:rPr>
        <w:t xml:space="preserve"> 8 </w:t>
      </w:r>
      <w:r w:rsidRPr="00DA454B">
        <w:rPr>
          <w:rFonts w:eastAsia="Calibri"/>
          <w:lang w:val="ru-RU"/>
        </w:rPr>
        <w:t>цифр</w:t>
      </w:r>
      <w:r w:rsidR="00A7480B" w:rsidRPr="00DA454B">
        <w:rPr>
          <w:rFonts w:eastAsia="Calibri"/>
          <w:lang w:val="ru-RU"/>
        </w:rPr>
        <w:t>)</w:t>
      </w:r>
    </w:p>
    <w:p w:rsidR="00A7480B" w:rsidRPr="00DA454B" w:rsidRDefault="00A7480B" w:rsidP="00A7480B">
      <w:pPr>
        <w:overflowPunct/>
        <w:textAlignment w:val="auto"/>
        <w:rPr>
          <w:rFonts w:asciiTheme="minorHAnsi" w:eastAsia="Calibri" w:hAnsiTheme="minorHAnsi" w:cs="Arial"/>
          <w:color w:val="000000"/>
          <w:sz w:val="18"/>
          <w:szCs w:val="18"/>
          <w:lang w:val="ru-RU"/>
        </w:rPr>
      </w:pPr>
    </w:p>
    <w:tbl>
      <w:tblPr>
        <w:tblW w:w="9072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67"/>
        <w:gridCol w:w="4905"/>
      </w:tblGrid>
      <w:tr w:rsidR="00A7480B" w:rsidRPr="00DA454B" w:rsidTr="002A5CEF">
        <w:trPr>
          <w:trHeight w:val="86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0B" w:rsidRPr="00DA454B" w:rsidRDefault="00FC24D2" w:rsidP="002A5CEF">
            <w:pPr>
              <w:overflowPunct/>
              <w:spacing w:before="60" w:after="60"/>
              <w:jc w:val="center"/>
              <w:textAlignment w:val="auto"/>
              <w:rPr>
                <w:rFonts w:asciiTheme="minorHAnsi" w:eastAsia="Calibri" w:hAnsiTheme="minorHAnsi" w:cs="Arial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Calibri" w:hAnsiTheme="minorHAnsi" w:cs="Arial"/>
                <w:color w:val="000000"/>
                <w:sz w:val="18"/>
                <w:szCs w:val="18"/>
                <w:lang w:val="ru-RU"/>
              </w:rPr>
              <w:t>Серии коммутатора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0B" w:rsidRPr="00DA454B" w:rsidRDefault="00FC24D2" w:rsidP="00FC24D2">
            <w:pPr>
              <w:overflowPunct/>
              <w:spacing w:before="60" w:after="60"/>
              <w:jc w:val="center"/>
              <w:textAlignment w:val="auto"/>
              <w:rPr>
                <w:rFonts w:asciiTheme="minorHAnsi" w:eastAsia="Calibri" w:hAnsiTheme="minorHAnsi" w:cs="Arial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Calibri" w:hAnsiTheme="minorHAnsi" w:cs="Arial"/>
                <w:color w:val="000000"/>
                <w:sz w:val="18"/>
                <w:szCs w:val="18"/>
                <w:lang w:val="ru-RU"/>
              </w:rPr>
              <w:t>Внутренние номера коммутатора</w:t>
            </w:r>
          </w:p>
        </w:tc>
      </w:tr>
      <w:tr w:rsidR="00A7480B" w:rsidRPr="00DA454B" w:rsidTr="002A5CEF">
        <w:trPr>
          <w:trHeight w:val="195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0B" w:rsidRPr="00DA454B" w:rsidRDefault="00A7480B" w:rsidP="002A5CEF">
            <w:pPr>
              <w:overflowPunct/>
              <w:spacing w:before="60" w:after="60"/>
              <w:jc w:val="center"/>
              <w:textAlignment w:val="auto"/>
              <w:rPr>
                <w:rFonts w:asciiTheme="minorHAnsi" w:eastAsia="Calibri" w:hAnsiTheme="minorHAnsi" w:cs="Arial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Calibri" w:hAnsiTheme="minorHAnsi" w:cs="Arial"/>
                <w:color w:val="000000"/>
                <w:sz w:val="18"/>
                <w:szCs w:val="18"/>
                <w:lang w:val="ru-RU"/>
              </w:rPr>
              <w:t>c d1 e f</w:t>
            </w:r>
            <w:r w:rsidRPr="00DA454B">
              <w:rPr>
                <w:rFonts w:asciiTheme="minorHAnsi" w:eastAsia="Calibri" w:hAnsiTheme="minorHAnsi" w:cs="Arial"/>
                <w:color w:val="000000"/>
                <w:sz w:val="18"/>
                <w:szCs w:val="18"/>
                <w:lang w:val="ru-RU"/>
              </w:rPr>
              <w:br/>
              <w:t>d e f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0B" w:rsidRPr="00DA454B" w:rsidRDefault="00A7480B" w:rsidP="002A5CEF">
            <w:pPr>
              <w:overflowPunct/>
              <w:spacing w:before="60" w:after="60"/>
              <w:jc w:val="center"/>
              <w:textAlignment w:val="auto"/>
              <w:rPr>
                <w:rFonts w:asciiTheme="minorHAnsi" w:eastAsia="Calibri" w:hAnsiTheme="minorHAnsi" w:cs="Arial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Calibri" w:hAnsiTheme="minorHAnsi" w:cs="Arial"/>
                <w:color w:val="000000"/>
                <w:sz w:val="18"/>
                <w:szCs w:val="18"/>
                <w:lang w:val="ru-RU"/>
              </w:rPr>
              <w:t>g h i j</w:t>
            </w:r>
            <w:r w:rsidRPr="00DA454B">
              <w:rPr>
                <w:rFonts w:asciiTheme="minorHAnsi" w:eastAsia="Calibri" w:hAnsiTheme="minorHAnsi" w:cs="Arial"/>
                <w:color w:val="000000"/>
                <w:sz w:val="18"/>
                <w:szCs w:val="18"/>
                <w:lang w:val="ru-RU"/>
              </w:rPr>
              <w:br/>
              <w:t>g h i j</w:t>
            </w:r>
          </w:p>
        </w:tc>
      </w:tr>
    </w:tbl>
    <w:p w:rsidR="00A7480B" w:rsidRPr="00DA454B" w:rsidRDefault="00A7480B" w:rsidP="00D35C01">
      <w:pPr>
        <w:spacing w:before="0"/>
        <w:rPr>
          <w:lang w:val="ru-RU"/>
        </w:rPr>
      </w:pPr>
    </w:p>
    <w:p w:rsidR="00A7480B" w:rsidRPr="00DA454B" w:rsidRDefault="003C19ED" w:rsidP="00F55254">
      <w:pPr>
        <w:overflowPunct/>
        <w:autoSpaceDE/>
        <w:autoSpaceDN/>
        <w:adjustRightInd/>
        <w:spacing w:before="0"/>
        <w:jc w:val="center"/>
        <w:textAlignment w:val="auto"/>
        <w:rPr>
          <w:lang w:val="ru-RU"/>
        </w:rPr>
      </w:pPr>
      <w:r w:rsidRPr="00DA454B">
        <w:rPr>
          <w:lang w:val="ru-RU"/>
        </w:rPr>
        <w:t>где</w:t>
      </w:r>
      <w:r w:rsidR="00A7480B" w:rsidRPr="00DA454B">
        <w:rPr>
          <w:lang w:val="ru-RU"/>
        </w:rPr>
        <w:t xml:space="preserve">: c, d &lt;&gt; 0, </w:t>
      </w:r>
      <w:r w:rsidRPr="00DA454B">
        <w:rPr>
          <w:lang w:val="ru-RU"/>
        </w:rPr>
        <w:t>а</w:t>
      </w:r>
      <w:r w:rsidR="00A7480B" w:rsidRPr="00DA454B">
        <w:rPr>
          <w:lang w:val="ru-RU"/>
        </w:rPr>
        <w:t xml:space="preserve"> d1, </w:t>
      </w:r>
      <w:r w:rsidR="00F55254">
        <w:rPr>
          <w:lang w:val="en-US"/>
        </w:rPr>
        <w:t>b</w:t>
      </w:r>
      <w:r w:rsidR="00A7480B" w:rsidRPr="00DA454B">
        <w:rPr>
          <w:lang w:val="ru-RU"/>
        </w:rPr>
        <w:t>, f, g, h, i, j = 0, 1, 2,…, 9</w:t>
      </w:r>
    </w:p>
    <w:p w:rsidR="00A7480B" w:rsidRPr="00DA454B" w:rsidRDefault="00A7480B" w:rsidP="00A7480B">
      <w:pPr>
        <w:overflowPunct/>
        <w:autoSpaceDE/>
        <w:autoSpaceDN/>
        <w:adjustRightInd/>
        <w:textAlignment w:val="auto"/>
        <w:rPr>
          <w:rFonts w:asciiTheme="minorHAnsi" w:eastAsia="Calibri" w:hAnsiTheme="minorHAnsi" w:cs="Arial"/>
          <w:sz w:val="18"/>
          <w:szCs w:val="18"/>
          <w:lang w:val="ru-RU"/>
        </w:rPr>
      </w:pPr>
    </w:p>
    <w:p w:rsidR="00A7480B" w:rsidRPr="00DA454B" w:rsidRDefault="00A7480B" w:rsidP="00F54216">
      <w:pPr>
        <w:ind w:left="567" w:hanging="567"/>
        <w:rPr>
          <w:rFonts w:eastAsia="Calibri"/>
          <w:lang w:val="ru-RU"/>
        </w:rPr>
      </w:pPr>
      <w:r w:rsidRPr="00DA454B">
        <w:rPr>
          <w:rFonts w:eastAsia="Calibri"/>
          <w:lang w:val="ru-RU"/>
        </w:rPr>
        <w:t>•</w:t>
      </w:r>
      <w:r w:rsidRPr="00DA454B">
        <w:rPr>
          <w:rFonts w:eastAsia="Calibri"/>
          <w:lang w:val="ru-RU"/>
        </w:rPr>
        <w:tab/>
      </w:r>
      <w:r w:rsidR="00FC24D2" w:rsidRPr="00DA454B">
        <w:rPr>
          <w:rFonts w:eastAsia="Calibri"/>
          <w:lang w:val="ru-RU"/>
        </w:rPr>
        <w:t xml:space="preserve">Структура из восьми цифр применяется для местных </w:t>
      </w:r>
      <w:r w:rsidR="00331AED" w:rsidRPr="00DA454B">
        <w:rPr>
          <w:rFonts w:eastAsia="Calibri"/>
          <w:lang w:val="ru-RU"/>
        </w:rPr>
        <w:t xml:space="preserve">сетей высокой плотности, таким как сети в городских зонах Мехико, Гвадалахары и </w:t>
      </w:r>
      <w:proofErr w:type="spellStart"/>
      <w:r w:rsidR="00331AED" w:rsidRPr="00DA454B">
        <w:rPr>
          <w:rFonts w:eastAsia="Calibri"/>
          <w:lang w:val="ru-RU"/>
        </w:rPr>
        <w:t>Монтеррея</w:t>
      </w:r>
      <w:proofErr w:type="spellEnd"/>
      <w:r w:rsidR="00331AED" w:rsidRPr="00DA454B">
        <w:rPr>
          <w:rFonts w:eastAsia="Calibri"/>
          <w:lang w:val="ru-RU"/>
        </w:rPr>
        <w:t xml:space="preserve">. Структура из </w:t>
      </w:r>
      <w:r w:rsidR="00F54216" w:rsidRPr="00DA454B">
        <w:rPr>
          <w:rFonts w:eastAsia="Calibri"/>
          <w:lang w:val="ru-RU"/>
        </w:rPr>
        <w:t>семи</w:t>
      </w:r>
      <w:r w:rsidR="00331AED" w:rsidRPr="00DA454B">
        <w:rPr>
          <w:rFonts w:eastAsia="Calibri"/>
          <w:lang w:val="ru-RU"/>
        </w:rPr>
        <w:t xml:space="preserve"> цифр применяется в оставшейся части страны</w:t>
      </w:r>
      <w:r w:rsidRPr="00DA454B">
        <w:rPr>
          <w:rFonts w:eastAsia="Calibri"/>
          <w:lang w:val="ru-RU"/>
        </w:rPr>
        <w:t>.</w:t>
      </w:r>
    </w:p>
    <w:p w:rsidR="00A7480B" w:rsidRPr="00DA454B" w:rsidRDefault="00A7480B" w:rsidP="00331AED">
      <w:pPr>
        <w:rPr>
          <w:rFonts w:eastAsia="Calibri"/>
          <w:lang w:val="ru-RU"/>
        </w:rPr>
      </w:pPr>
      <w:r w:rsidRPr="00DA454B">
        <w:rPr>
          <w:rFonts w:eastAsia="Calibri"/>
          <w:lang w:val="ru-RU"/>
        </w:rPr>
        <w:t>•</w:t>
      </w:r>
      <w:r w:rsidRPr="00DA454B">
        <w:rPr>
          <w:rFonts w:eastAsia="Calibri"/>
          <w:lang w:val="ru-RU"/>
        </w:rPr>
        <w:tab/>
      </w:r>
      <w:r w:rsidR="00331AED" w:rsidRPr="00DA454B">
        <w:rPr>
          <w:rFonts w:eastAsia="Calibri"/>
          <w:lang w:val="ru-RU"/>
        </w:rPr>
        <w:t xml:space="preserve">Цифра ноль </w:t>
      </w:r>
      <w:r w:rsidRPr="00DA454B">
        <w:rPr>
          <w:rFonts w:eastAsia="Calibri"/>
          <w:lang w:val="ru-RU"/>
        </w:rPr>
        <w:t xml:space="preserve">(0) </w:t>
      </w:r>
      <w:r w:rsidR="00331AED" w:rsidRPr="00DA454B">
        <w:rPr>
          <w:rFonts w:eastAsia="Calibri"/>
          <w:lang w:val="ru-RU"/>
        </w:rPr>
        <w:t>не используется в качестве первой цифры номера серии коммутатора</w:t>
      </w:r>
      <w:r w:rsidRPr="00DA454B">
        <w:rPr>
          <w:rFonts w:eastAsia="Calibri"/>
          <w:lang w:val="ru-RU"/>
        </w:rPr>
        <w:t xml:space="preserve">. </w:t>
      </w:r>
    </w:p>
    <w:p w:rsidR="00A7480B" w:rsidRPr="00DA454B" w:rsidRDefault="00A7480B" w:rsidP="00331AED">
      <w:pPr>
        <w:ind w:left="567" w:hanging="567"/>
        <w:rPr>
          <w:rFonts w:eastAsia="Calibri"/>
          <w:lang w:val="ru-RU"/>
        </w:rPr>
      </w:pPr>
      <w:r w:rsidRPr="00DA454B">
        <w:rPr>
          <w:rFonts w:eastAsia="Calibri"/>
          <w:lang w:val="ru-RU"/>
        </w:rPr>
        <w:t>•</w:t>
      </w:r>
      <w:r w:rsidRPr="00DA454B">
        <w:rPr>
          <w:rFonts w:eastAsia="Calibri"/>
          <w:lang w:val="ru-RU"/>
        </w:rPr>
        <w:tab/>
      </w:r>
      <w:r w:rsidR="00331AED" w:rsidRPr="00DA454B">
        <w:rPr>
          <w:rFonts w:eastAsia="Calibri"/>
          <w:lang w:val="ru-RU"/>
        </w:rPr>
        <w:t>В рамках группы коммутаторов в фиксированной и подвижной связи все номера должны иметь одинаковое число цифр</w:t>
      </w:r>
      <w:r w:rsidRPr="00DA454B">
        <w:rPr>
          <w:rFonts w:eastAsia="Calibri"/>
          <w:lang w:val="ru-RU"/>
        </w:rPr>
        <w:t xml:space="preserve">. </w:t>
      </w:r>
    </w:p>
    <w:p w:rsidR="00A7480B" w:rsidRPr="00DA454B" w:rsidRDefault="00331AED" w:rsidP="00F54216">
      <w:pPr>
        <w:spacing w:before="240"/>
        <w:rPr>
          <w:rFonts w:eastAsia="Calibri"/>
          <w:b/>
          <w:bCs/>
          <w:lang w:val="ru-RU"/>
        </w:rPr>
      </w:pPr>
      <w:r w:rsidRPr="00DA454B">
        <w:rPr>
          <w:rFonts w:eastAsia="Calibri"/>
          <w:b/>
          <w:bCs/>
          <w:lang w:val="ru-RU"/>
        </w:rPr>
        <w:t>Структура национального номера</w:t>
      </w:r>
    </w:p>
    <w:p w:rsidR="00A7480B" w:rsidRPr="00DA454B" w:rsidRDefault="00331AED" w:rsidP="0017054F">
      <w:pPr>
        <w:overflowPunct/>
        <w:autoSpaceDE/>
        <w:autoSpaceDN/>
        <w:adjustRightInd/>
        <w:textAlignment w:val="auto"/>
        <w:rPr>
          <w:rFonts w:eastAsia="Calibri"/>
          <w:lang w:val="ru-RU"/>
        </w:rPr>
      </w:pPr>
      <w:r w:rsidRPr="00DA454B">
        <w:rPr>
          <w:rFonts w:eastAsia="Calibri"/>
          <w:lang w:val="ru-RU"/>
        </w:rPr>
        <w:t>Национальный номер имеет фиксированную длину, составляющую десять цифр, и следующую структуру</w:t>
      </w:r>
      <w:r w:rsidR="00A7480B" w:rsidRPr="00DA454B">
        <w:rPr>
          <w:rFonts w:eastAsia="Calibri"/>
          <w:lang w:val="ru-RU"/>
        </w:rPr>
        <w:t xml:space="preserve">: </w:t>
      </w:r>
    </w:p>
    <w:p w:rsidR="00A7480B" w:rsidRPr="00DA454B" w:rsidRDefault="003C19ED" w:rsidP="003C19ED">
      <w:pPr>
        <w:overflowPunct/>
        <w:jc w:val="center"/>
        <w:textAlignment w:val="auto"/>
        <w:rPr>
          <w:rFonts w:eastAsia="Calibri"/>
          <w:lang w:val="ru-RU"/>
        </w:rPr>
      </w:pPr>
      <w:r w:rsidRPr="00DA454B">
        <w:rPr>
          <w:rFonts w:eastAsia="Calibri"/>
          <w:lang w:val="ru-RU"/>
        </w:rPr>
        <w:t>Национальный номер</w:t>
      </w:r>
      <w:r w:rsidR="00A7480B" w:rsidRPr="00DA454B">
        <w:rPr>
          <w:rFonts w:eastAsia="Calibri"/>
          <w:lang w:val="ru-RU"/>
        </w:rPr>
        <w:t xml:space="preserve"> (10 </w:t>
      </w:r>
      <w:r w:rsidRPr="00DA454B">
        <w:rPr>
          <w:rFonts w:eastAsia="Calibri"/>
          <w:lang w:val="ru-RU"/>
        </w:rPr>
        <w:t>цифр</w:t>
      </w:r>
      <w:r w:rsidR="00A7480B" w:rsidRPr="00DA454B">
        <w:rPr>
          <w:rFonts w:eastAsia="Calibri"/>
          <w:lang w:val="ru-RU"/>
        </w:rPr>
        <w:t>)</w:t>
      </w:r>
    </w:p>
    <w:p w:rsidR="00A7480B" w:rsidRPr="00DA454B" w:rsidRDefault="00A7480B" w:rsidP="0017054F">
      <w:pPr>
        <w:spacing w:before="0"/>
        <w:rPr>
          <w:rFonts w:eastAsia="Calibri"/>
          <w:lang w:val="ru-RU"/>
        </w:rPr>
      </w:pPr>
    </w:p>
    <w:tbl>
      <w:tblPr>
        <w:tblW w:w="9072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67"/>
        <w:gridCol w:w="4905"/>
      </w:tblGrid>
      <w:tr w:rsidR="00A7480B" w:rsidRPr="00DA454B" w:rsidTr="002A5CEF">
        <w:trPr>
          <w:trHeight w:val="199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0B" w:rsidRPr="00DA454B" w:rsidRDefault="003C19ED" w:rsidP="002A5CEF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 xml:space="preserve">Национальный код пункта назначения </w:t>
            </w:r>
            <w:r w:rsidR="00A7480B" w:rsidRPr="00DA454B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(NDC)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0B" w:rsidRPr="00DA454B" w:rsidRDefault="003C19ED" w:rsidP="002A5CEF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Номер абонента</w:t>
            </w:r>
          </w:p>
        </w:tc>
      </w:tr>
      <w:tr w:rsidR="00A7480B" w:rsidRPr="00DA454B" w:rsidTr="002A5CEF">
        <w:trPr>
          <w:trHeight w:val="196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A B</w:t>
            </w:r>
            <w:r w:rsidRPr="00DA454B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br/>
              <w:t>A B C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540AE5">
              <w:rPr>
                <w:rFonts w:asciiTheme="minorHAnsi" w:eastAsia="Calibri" w:hAnsiTheme="minorHAnsi" w:cs="Arial"/>
                <w:sz w:val="18"/>
                <w:szCs w:val="18"/>
              </w:rPr>
              <w:t xml:space="preserve">c d1 e f g h </w:t>
            </w:r>
            <w:proofErr w:type="spellStart"/>
            <w:r w:rsidRPr="00540AE5">
              <w:rPr>
                <w:rFonts w:asciiTheme="minorHAnsi" w:eastAsia="Calibri" w:hAnsiTheme="minorHAnsi" w:cs="Arial"/>
                <w:sz w:val="18"/>
                <w:szCs w:val="18"/>
              </w:rPr>
              <w:t>i</w:t>
            </w:r>
            <w:proofErr w:type="spellEnd"/>
            <w:r w:rsidRPr="00540AE5">
              <w:rPr>
                <w:rFonts w:asciiTheme="minorHAnsi" w:eastAsia="Calibri" w:hAnsiTheme="minorHAnsi" w:cs="Arial"/>
                <w:sz w:val="18"/>
                <w:szCs w:val="18"/>
              </w:rPr>
              <w:t xml:space="preserve"> j</w:t>
            </w:r>
            <w:r w:rsidRPr="00540AE5">
              <w:rPr>
                <w:rFonts w:asciiTheme="minorHAnsi" w:eastAsia="Calibri" w:hAnsiTheme="minorHAnsi" w:cs="Arial"/>
                <w:sz w:val="18"/>
                <w:szCs w:val="18"/>
              </w:rPr>
              <w:br/>
              <w:t xml:space="preserve">d2 e f g h </w:t>
            </w:r>
            <w:proofErr w:type="spellStart"/>
            <w:r w:rsidRPr="00540AE5">
              <w:rPr>
                <w:rFonts w:asciiTheme="minorHAnsi" w:eastAsia="Calibri" w:hAnsiTheme="minorHAnsi" w:cs="Arial"/>
                <w:sz w:val="18"/>
                <w:szCs w:val="18"/>
              </w:rPr>
              <w:t>i</w:t>
            </w:r>
            <w:proofErr w:type="spellEnd"/>
            <w:r w:rsidRPr="00540AE5">
              <w:rPr>
                <w:rFonts w:asciiTheme="minorHAnsi" w:eastAsia="Calibri" w:hAnsiTheme="minorHAnsi" w:cs="Arial"/>
                <w:sz w:val="18"/>
                <w:szCs w:val="18"/>
              </w:rPr>
              <w:t xml:space="preserve"> j</w:t>
            </w:r>
          </w:p>
        </w:tc>
      </w:tr>
    </w:tbl>
    <w:p w:rsidR="00A7480B" w:rsidRPr="00540AE5" w:rsidRDefault="00A7480B" w:rsidP="0017054F">
      <w:pPr>
        <w:spacing w:before="0"/>
        <w:rPr>
          <w:rFonts w:asciiTheme="minorHAnsi" w:hAnsiTheme="minorHAnsi" w:cs="Arial"/>
          <w:bCs/>
          <w:sz w:val="18"/>
          <w:szCs w:val="18"/>
        </w:rPr>
      </w:pPr>
    </w:p>
    <w:p w:rsidR="00A7480B" w:rsidRPr="00540AE5" w:rsidRDefault="003C19ED" w:rsidP="003C19ED">
      <w:pPr>
        <w:jc w:val="center"/>
        <w:rPr>
          <w:lang w:val="es-ES"/>
        </w:rPr>
      </w:pPr>
      <w:r w:rsidRPr="00DA454B">
        <w:rPr>
          <w:lang w:val="ru-RU"/>
        </w:rPr>
        <w:t>где</w:t>
      </w:r>
      <w:r w:rsidR="00272882" w:rsidRPr="00540AE5">
        <w:rPr>
          <w:lang w:val="es-ES"/>
        </w:rPr>
        <w:t xml:space="preserve">: A, c y </w:t>
      </w:r>
      <w:r w:rsidR="00A7480B" w:rsidRPr="00540AE5">
        <w:rPr>
          <w:lang w:val="es-ES"/>
        </w:rPr>
        <w:t>d2 &lt;&gt; 0</w:t>
      </w:r>
      <w:r w:rsidRPr="00540AE5">
        <w:rPr>
          <w:lang w:val="es-ES"/>
        </w:rPr>
        <w:t>,</w:t>
      </w:r>
      <w:r w:rsidR="00A7480B" w:rsidRPr="00540AE5">
        <w:rPr>
          <w:lang w:val="es-ES"/>
        </w:rPr>
        <w:t xml:space="preserve"> </w:t>
      </w:r>
      <w:r w:rsidRPr="00DA454B">
        <w:rPr>
          <w:lang w:val="ru-RU"/>
        </w:rPr>
        <w:t>а</w:t>
      </w:r>
      <w:r w:rsidR="00A7480B" w:rsidRPr="00540AE5">
        <w:rPr>
          <w:lang w:val="es-ES"/>
        </w:rPr>
        <w:t xml:space="preserve"> B, C, d1, e, f, g, h, i, j = 0, 1, …, 9</w:t>
      </w:r>
    </w:p>
    <w:p w:rsidR="00A7480B" w:rsidRPr="00DA454B" w:rsidRDefault="00AC087C" w:rsidP="00F54216">
      <w:pPr>
        <w:pageBreakBefore/>
        <w:rPr>
          <w:lang w:val="ru-RU" w:eastAsia="es-MX"/>
        </w:rPr>
      </w:pPr>
      <w:r w:rsidRPr="00DA454B">
        <w:rPr>
          <w:lang w:val="ru-RU" w:eastAsia="es-MX"/>
        </w:rPr>
        <w:lastRenderedPageBreak/>
        <w:t xml:space="preserve">Правилами местного обслуживания, который были введены </w:t>
      </w:r>
      <w:r w:rsidR="00A7480B" w:rsidRPr="00DA454B">
        <w:rPr>
          <w:lang w:val="ru-RU" w:eastAsia="es-MX"/>
        </w:rPr>
        <w:t>22</w:t>
      </w:r>
      <w:r w:rsidRPr="00DA454B">
        <w:rPr>
          <w:lang w:val="ru-RU" w:eastAsia="es-MX"/>
        </w:rPr>
        <w:t> октября</w:t>
      </w:r>
      <w:r w:rsidR="00A7480B" w:rsidRPr="00DA454B">
        <w:rPr>
          <w:lang w:val="ru-RU" w:eastAsia="es-MX"/>
        </w:rPr>
        <w:t xml:space="preserve"> 1997</w:t>
      </w:r>
      <w:r w:rsidRPr="00DA454B">
        <w:rPr>
          <w:lang w:val="ru-RU" w:eastAsia="es-MX"/>
        </w:rPr>
        <w:t> года в целях обеспечения эффективного присоединения и функциональной совместимости сетей электросвязи</w:t>
      </w:r>
      <w:r w:rsidR="00F54216" w:rsidRPr="00DA454B">
        <w:rPr>
          <w:lang w:val="ru-RU" w:eastAsia="es-MX"/>
        </w:rPr>
        <w:t xml:space="preserve"> общего пользования</w:t>
      </w:r>
      <w:r w:rsidRPr="00DA454B">
        <w:rPr>
          <w:lang w:val="ru-RU" w:eastAsia="es-MX"/>
        </w:rPr>
        <w:t>, разрешается предоставление услуг</w:t>
      </w:r>
      <w:r w:rsidR="00F54216" w:rsidRPr="00DA454B">
        <w:rPr>
          <w:lang w:val="ru-RU" w:eastAsia="es-MX"/>
        </w:rPr>
        <w:t xml:space="preserve"> местных сетей</w:t>
      </w:r>
      <w:r w:rsidRPr="00DA454B">
        <w:rPr>
          <w:lang w:val="ru-RU" w:eastAsia="es-MX"/>
        </w:rPr>
        <w:t>. Правило 26 касается схемы набора номера "платит вызывающая сторона"</w:t>
      </w:r>
      <w:r w:rsidR="00A7480B" w:rsidRPr="00DA454B">
        <w:rPr>
          <w:lang w:val="ru-RU" w:eastAsia="es-MX"/>
        </w:rPr>
        <w:t>.</w:t>
      </w:r>
    </w:p>
    <w:p w:rsidR="00A7480B" w:rsidRPr="00DA454B" w:rsidRDefault="00AC087C" w:rsidP="00556942">
      <w:pPr>
        <w:rPr>
          <w:lang w:val="ru-RU"/>
        </w:rPr>
      </w:pPr>
      <w:r w:rsidRPr="00DA454B">
        <w:rPr>
          <w:lang w:val="ru-RU"/>
        </w:rPr>
        <w:t xml:space="preserve">Согласно схеме "платит вызывающая сторона" пользователь, являющийся инициатором вызова </w:t>
      </w:r>
      <w:r w:rsidR="00556942" w:rsidRPr="00DA454B">
        <w:rPr>
          <w:lang w:val="ru-RU"/>
        </w:rPr>
        <w:t>в</w:t>
      </w:r>
      <w:r w:rsidRPr="00DA454B">
        <w:rPr>
          <w:lang w:val="ru-RU"/>
        </w:rPr>
        <w:t xml:space="preserve"> сети общего пользования</w:t>
      </w:r>
      <w:r w:rsidR="00556942" w:rsidRPr="00DA454B">
        <w:rPr>
          <w:lang w:val="ru-RU"/>
        </w:rPr>
        <w:t>,</w:t>
      </w:r>
      <w:r w:rsidRPr="00DA454B">
        <w:rPr>
          <w:lang w:val="ru-RU"/>
        </w:rPr>
        <w:t xml:space="preserve"> </w:t>
      </w:r>
      <w:r w:rsidR="00556942" w:rsidRPr="00DA454B">
        <w:rPr>
          <w:lang w:val="ru-RU"/>
        </w:rPr>
        <w:t xml:space="preserve">предваряет набор соответствующего национального номера </w:t>
      </w:r>
      <w:r w:rsidRPr="00DA454B">
        <w:rPr>
          <w:lang w:val="ru-RU"/>
        </w:rPr>
        <w:t>наб</w:t>
      </w:r>
      <w:r w:rsidR="00556942" w:rsidRPr="00DA454B">
        <w:rPr>
          <w:lang w:val="ru-RU"/>
        </w:rPr>
        <w:t>ором</w:t>
      </w:r>
      <w:r w:rsidRPr="00DA454B">
        <w:rPr>
          <w:lang w:val="ru-RU"/>
        </w:rPr>
        <w:t xml:space="preserve"> префикс</w:t>
      </w:r>
      <w:r w:rsidR="00556942" w:rsidRPr="00DA454B">
        <w:rPr>
          <w:lang w:val="ru-RU"/>
        </w:rPr>
        <w:t>а</w:t>
      </w:r>
      <w:r w:rsidRPr="00DA454B">
        <w:rPr>
          <w:lang w:val="ru-RU"/>
        </w:rPr>
        <w:t xml:space="preserve"> </w:t>
      </w:r>
      <w:r w:rsidR="00A7480B" w:rsidRPr="00DA454B">
        <w:rPr>
          <w:lang w:val="ru-RU"/>
        </w:rPr>
        <w:t>"044".</w:t>
      </w:r>
    </w:p>
    <w:p w:rsidR="00A7480B" w:rsidRPr="00DA454B" w:rsidRDefault="00A7480B" w:rsidP="00556942">
      <w:pPr>
        <w:jc w:val="center"/>
        <w:rPr>
          <w:lang w:val="ru-RU" w:eastAsia="es-MX"/>
        </w:rPr>
      </w:pPr>
      <w:r w:rsidRPr="00DA454B">
        <w:rPr>
          <w:lang w:val="ru-RU" w:eastAsia="es-MX"/>
        </w:rPr>
        <w:t xml:space="preserve">044 + NDC + </w:t>
      </w:r>
      <w:r w:rsidR="0017054F" w:rsidRPr="00DA454B">
        <w:rPr>
          <w:lang w:val="ru-RU" w:eastAsia="es-MX"/>
        </w:rPr>
        <w:t>номер абонента</w:t>
      </w:r>
      <w:r w:rsidRPr="00DA454B">
        <w:rPr>
          <w:lang w:val="ru-RU" w:eastAsia="es-MX"/>
        </w:rPr>
        <w:t xml:space="preserve"> (7 </w:t>
      </w:r>
      <w:r w:rsidR="0017054F" w:rsidRPr="00DA454B">
        <w:rPr>
          <w:lang w:val="ru-RU" w:eastAsia="es-MX"/>
        </w:rPr>
        <w:t>или</w:t>
      </w:r>
      <w:r w:rsidRPr="00DA454B">
        <w:rPr>
          <w:lang w:val="ru-RU" w:eastAsia="es-MX"/>
        </w:rPr>
        <w:t xml:space="preserve"> 8 </w:t>
      </w:r>
      <w:r w:rsidR="00556942" w:rsidRPr="00DA454B">
        <w:rPr>
          <w:lang w:val="ru-RU" w:eastAsia="es-MX"/>
        </w:rPr>
        <w:t>цифр</w:t>
      </w:r>
      <w:r w:rsidRPr="00DA454B">
        <w:rPr>
          <w:lang w:val="ru-RU" w:eastAsia="es-MX"/>
        </w:rPr>
        <w:t>)</w:t>
      </w:r>
    </w:p>
    <w:p w:rsidR="00A7480B" w:rsidRPr="00DA454B" w:rsidRDefault="00A7480B" w:rsidP="00CD2F39">
      <w:pPr>
        <w:rPr>
          <w:lang w:val="ru-RU" w:eastAsia="es-MX"/>
        </w:rPr>
      </w:pPr>
      <w:r w:rsidRPr="00DA454B">
        <w:rPr>
          <w:lang w:val="ru-RU" w:eastAsia="es-MX"/>
        </w:rPr>
        <w:t>18</w:t>
      </w:r>
      <w:r w:rsidR="00444EE2" w:rsidRPr="00DA454B">
        <w:rPr>
          <w:lang w:val="ru-RU" w:eastAsia="es-MX"/>
        </w:rPr>
        <w:t> февраля</w:t>
      </w:r>
      <w:r w:rsidRPr="00DA454B">
        <w:rPr>
          <w:lang w:val="ru-RU" w:eastAsia="es-MX"/>
        </w:rPr>
        <w:t xml:space="preserve"> 2003</w:t>
      </w:r>
      <w:r w:rsidR="00444EE2" w:rsidRPr="00DA454B">
        <w:rPr>
          <w:lang w:val="ru-RU" w:eastAsia="es-MX"/>
        </w:rPr>
        <w:t xml:space="preserve"> года в официальной газете </w:t>
      </w:r>
      <w:proofErr w:type="spellStart"/>
      <w:r w:rsidRPr="00DA454B">
        <w:rPr>
          <w:lang w:val="ru-RU" w:eastAsia="es-MX"/>
        </w:rPr>
        <w:t>Diario</w:t>
      </w:r>
      <w:proofErr w:type="spellEnd"/>
      <w:r w:rsidRPr="00DA454B">
        <w:rPr>
          <w:lang w:val="ru-RU" w:eastAsia="es-MX"/>
        </w:rPr>
        <w:t xml:space="preserve"> </w:t>
      </w:r>
      <w:proofErr w:type="spellStart"/>
      <w:r w:rsidRPr="00DA454B">
        <w:rPr>
          <w:lang w:val="ru-RU" w:eastAsia="es-MX"/>
        </w:rPr>
        <w:t>Oficial</w:t>
      </w:r>
      <w:proofErr w:type="spellEnd"/>
      <w:r w:rsidRPr="00DA454B">
        <w:rPr>
          <w:lang w:val="ru-RU" w:eastAsia="es-MX"/>
        </w:rPr>
        <w:t xml:space="preserve"> </w:t>
      </w:r>
      <w:proofErr w:type="spellStart"/>
      <w:r w:rsidRPr="00DA454B">
        <w:rPr>
          <w:lang w:val="ru-RU" w:eastAsia="es-MX"/>
        </w:rPr>
        <w:t>de</w:t>
      </w:r>
      <w:proofErr w:type="spellEnd"/>
      <w:r w:rsidRPr="00DA454B">
        <w:rPr>
          <w:lang w:val="ru-RU" w:eastAsia="es-MX"/>
        </w:rPr>
        <w:t xml:space="preserve"> </w:t>
      </w:r>
      <w:proofErr w:type="spellStart"/>
      <w:r w:rsidRPr="00DA454B">
        <w:rPr>
          <w:lang w:val="ru-RU" w:eastAsia="es-MX"/>
        </w:rPr>
        <w:t>la</w:t>
      </w:r>
      <w:proofErr w:type="spellEnd"/>
      <w:r w:rsidRPr="00DA454B">
        <w:rPr>
          <w:lang w:val="ru-RU" w:eastAsia="es-MX"/>
        </w:rPr>
        <w:t xml:space="preserve"> </w:t>
      </w:r>
      <w:proofErr w:type="spellStart"/>
      <w:r w:rsidRPr="00DA454B">
        <w:rPr>
          <w:lang w:val="ru-RU" w:eastAsia="es-MX"/>
        </w:rPr>
        <w:t>Federación</w:t>
      </w:r>
      <w:proofErr w:type="spellEnd"/>
      <w:r w:rsidRPr="00DA454B">
        <w:rPr>
          <w:lang w:val="ru-RU" w:eastAsia="es-MX"/>
        </w:rPr>
        <w:t xml:space="preserve"> </w:t>
      </w:r>
      <w:r w:rsidR="00444EE2" w:rsidRPr="00DA454B">
        <w:rPr>
          <w:lang w:val="ru-RU" w:eastAsia="es-MX"/>
        </w:rPr>
        <w:t xml:space="preserve">была опубликована резолюция, разрешающая держателем лицензии на услуги подвижной связи предлагать своим пользователям факультативную процедуру набора </w:t>
      </w:r>
      <w:r w:rsidR="00CD2F39" w:rsidRPr="00DA454B">
        <w:rPr>
          <w:lang w:val="ru-RU" w:eastAsia="es-MX"/>
        </w:rPr>
        <w:t>номера из десяти цифр для вызовов на номера абонентов, местных вызовов в пункты назначения в режиме "платит вызывающая сторона" и национальных междугородних вызовов. В этих случаях используются следующие процедуры набора номера</w:t>
      </w:r>
      <w:r w:rsidRPr="00DA454B">
        <w:rPr>
          <w:lang w:val="ru-RU" w:eastAsia="es-MX"/>
        </w:rPr>
        <w:t>:</w:t>
      </w:r>
    </w:p>
    <w:p w:rsidR="00A7480B" w:rsidRPr="00DA454B" w:rsidRDefault="00A7480B" w:rsidP="00A7480B">
      <w:pPr>
        <w:rPr>
          <w:lang w:val="ru-RU" w:eastAsia="es-MX"/>
        </w:rPr>
      </w:pPr>
    </w:p>
    <w:tbl>
      <w:tblPr>
        <w:tblStyle w:val="TableGrid"/>
        <w:tblW w:w="9072" w:type="dxa"/>
        <w:jc w:val="center"/>
        <w:tblLook w:val="04A0" w:firstRow="1" w:lastRow="0" w:firstColumn="1" w:lastColumn="0" w:noHBand="0" w:noVBand="1"/>
      </w:tblPr>
      <w:tblGrid>
        <w:gridCol w:w="3021"/>
        <w:gridCol w:w="3022"/>
        <w:gridCol w:w="3029"/>
      </w:tblGrid>
      <w:tr w:rsidR="000A06F2" w:rsidRPr="00DA454B" w:rsidTr="002A5CEF">
        <w:trPr>
          <w:jc w:val="center"/>
        </w:trPr>
        <w:tc>
          <w:tcPr>
            <w:tcW w:w="3207" w:type="dxa"/>
          </w:tcPr>
          <w:p w:rsidR="00A7480B" w:rsidRPr="00DA454B" w:rsidRDefault="00CD2F39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ru-RU" w:eastAsia="es-MX"/>
              </w:rPr>
            </w:pPr>
            <w:r w:rsidRPr="00DA454B">
              <w:rPr>
                <w:rFonts w:asciiTheme="minorHAnsi" w:hAnsiTheme="minorHAnsi" w:cs="Arial"/>
                <w:bCs/>
                <w:sz w:val="18"/>
                <w:szCs w:val="18"/>
                <w:lang w:val="ru-RU" w:eastAsia="es-MX"/>
              </w:rPr>
              <w:t>Случай</w:t>
            </w:r>
          </w:p>
        </w:tc>
        <w:tc>
          <w:tcPr>
            <w:tcW w:w="3208" w:type="dxa"/>
          </w:tcPr>
          <w:p w:rsidR="00A7480B" w:rsidRPr="00DA454B" w:rsidRDefault="000A06F2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t>Процедура набора номера</w:t>
            </w:r>
          </w:p>
        </w:tc>
        <w:tc>
          <w:tcPr>
            <w:tcW w:w="3208" w:type="dxa"/>
          </w:tcPr>
          <w:p w:rsidR="00A7480B" w:rsidRPr="00DA454B" w:rsidRDefault="000A06F2" w:rsidP="006A606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t>Замечание</w:t>
            </w:r>
          </w:p>
        </w:tc>
      </w:tr>
      <w:tr w:rsidR="000A06F2" w:rsidRPr="00DA454B" w:rsidTr="002A5CEF">
        <w:trPr>
          <w:jc w:val="center"/>
        </w:trPr>
        <w:tc>
          <w:tcPr>
            <w:tcW w:w="3207" w:type="dxa"/>
            <w:vMerge w:val="restart"/>
          </w:tcPr>
          <w:p w:rsidR="00A7480B" w:rsidRPr="00DA454B" w:rsidRDefault="00CD2F39" w:rsidP="006A6065">
            <w:pPr>
              <w:spacing w:before="40" w:after="40"/>
              <w:rPr>
                <w:lang w:val="ru-RU" w:eastAsia="es-MX"/>
              </w:rPr>
            </w:pPr>
            <w:r w:rsidRPr="00DA454B">
              <w:rPr>
                <w:rFonts w:asciiTheme="minorHAnsi" w:hAnsiTheme="minorHAnsi" w:cs="Arial"/>
                <w:bCs/>
                <w:sz w:val="18"/>
                <w:szCs w:val="18"/>
                <w:lang w:val="ru-RU" w:eastAsia="es-MX"/>
              </w:rPr>
              <w:t>Местны</w:t>
            </w:r>
            <w:r w:rsidR="008339A7" w:rsidRPr="00DA454B">
              <w:rPr>
                <w:rFonts w:asciiTheme="minorHAnsi" w:hAnsiTheme="minorHAnsi" w:cs="Arial"/>
                <w:bCs/>
                <w:sz w:val="18"/>
                <w:szCs w:val="18"/>
                <w:lang w:val="ru-RU" w:eastAsia="es-MX"/>
              </w:rPr>
              <w:t>е</w:t>
            </w:r>
            <w:r w:rsidRPr="00DA454B">
              <w:rPr>
                <w:rFonts w:asciiTheme="minorHAnsi" w:hAnsiTheme="minorHAnsi" w:cs="Arial"/>
                <w:bCs/>
                <w:sz w:val="18"/>
                <w:szCs w:val="18"/>
                <w:lang w:val="ru-RU" w:eastAsia="es-MX"/>
              </w:rPr>
              <w:t xml:space="preserve"> вызовы</w:t>
            </w:r>
          </w:p>
        </w:tc>
        <w:tc>
          <w:tcPr>
            <w:tcW w:w="3208" w:type="dxa"/>
          </w:tcPr>
          <w:p w:rsidR="00A7480B" w:rsidRPr="00DA454B" w:rsidRDefault="000A06F2" w:rsidP="006A606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lang w:val="ru-RU" w:eastAsia="es-MX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t>Номер абонента</w:t>
            </w:r>
            <w:r w:rsidR="00A7480B"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br/>
              <w:t xml:space="preserve">(7 </w:t>
            </w:r>
            <w:r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t>или 8 цифр</w:t>
            </w:r>
            <w:r w:rsidR="00A7480B"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t>)</w:t>
            </w:r>
          </w:p>
        </w:tc>
        <w:tc>
          <w:tcPr>
            <w:tcW w:w="3208" w:type="dxa"/>
          </w:tcPr>
          <w:p w:rsidR="00A7480B" w:rsidRPr="00DA454B" w:rsidRDefault="000A06F2" w:rsidP="006A6065">
            <w:pPr>
              <w:spacing w:before="40" w:after="40"/>
              <w:jc w:val="left"/>
              <w:rPr>
                <w:lang w:val="ru-RU" w:eastAsia="es-MX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t>Обязательная</w:t>
            </w:r>
          </w:p>
        </w:tc>
      </w:tr>
      <w:tr w:rsidR="000A06F2" w:rsidRPr="00540AE5" w:rsidTr="002A5CEF">
        <w:trPr>
          <w:jc w:val="center"/>
        </w:trPr>
        <w:tc>
          <w:tcPr>
            <w:tcW w:w="3207" w:type="dxa"/>
            <w:vMerge/>
          </w:tcPr>
          <w:p w:rsidR="00A7480B" w:rsidRPr="00DA454B" w:rsidRDefault="00A7480B" w:rsidP="006A6065">
            <w:pPr>
              <w:spacing w:before="40" w:after="40"/>
              <w:rPr>
                <w:lang w:val="ru-RU" w:eastAsia="es-MX"/>
              </w:rPr>
            </w:pPr>
          </w:p>
        </w:tc>
        <w:tc>
          <w:tcPr>
            <w:tcW w:w="3208" w:type="dxa"/>
          </w:tcPr>
          <w:p w:rsidR="00A7480B" w:rsidRPr="00DA454B" w:rsidRDefault="000A06F2" w:rsidP="006A606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lang w:val="ru-RU" w:eastAsia="es-MX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t>Национальный номер</w:t>
            </w:r>
            <w:r w:rsidR="00A7480B"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t xml:space="preserve"> </w:t>
            </w:r>
            <w:r w:rsidR="00A7480B"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br/>
              <w:t xml:space="preserve">(NDC + 7 </w:t>
            </w:r>
            <w:r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t>или 8 цифр</w:t>
            </w:r>
            <w:r w:rsidR="00A7480B"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t>)</w:t>
            </w:r>
          </w:p>
        </w:tc>
        <w:tc>
          <w:tcPr>
            <w:tcW w:w="3208" w:type="dxa"/>
          </w:tcPr>
          <w:p w:rsidR="00A7480B" w:rsidRPr="00DA454B" w:rsidRDefault="000A06F2" w:rsidP="006A6065">
            <w:pPr>
              <w:spacing w:before="40" w:after="40"/>
              <w:jc w:val="left"/>
              <w:rPr>
                <w:lang w:val="ru-RU" w:eastAsia="es-MX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t>Факультативная для услуг подвижной связи</w:t>
            </w:r>
          </w:p>
        </w:tc>
      </w:tr>
      <w:tr w:rsidR="000A06F2" w:rsidRPr="00DA454B" w:rsidTr="002A5CEF">
        <w:trPr>
          <w:jc w:val="center"/>
        </w:trPr>
        <w:tc>
          <w:tcPr>
            <w:tcW w:w="3207" w:type="dxa"/>
            <w:vMerge w:val="restart"/>
          </w:tcPr>
          <w:p w:rsidR="00A7480B" w:rsidRPr="00DA454B" w:rsidRDefault="000A06F2" w:rsidP="006A6065">
            <w:pPr>
              <w:spacing w:before="40" w:after="40"/>
              <w:jc w:val="left"/>
              <w:rPr>
                <w:lang w:val="ru-RU" w:eastAsia="es-MX"/>
              </w:rPr>
            </w:pPr>
            <w:r w:rsidRPr="00DA454B">
              <w:rPr>
                <w:rFonts w:asciiTheme="minorHAnsi" w:hAnsiTheme="minorHAnsi" w:cs="Arial"/>
                <w:bCs/>
                <w:sz w:val="18"/>
                <w:szCs w:val="18"/>
                <w:lang w:val="ru-RU" w:eastAsia="es-MX"/>
              </w:rPr>
              <w:t xml:space="preserve">Местные вызовы в пункты назначения в режиме "платит вызывающая сторона" </w:t>
            </w:r>
          </w:p>
        </w:tc>
        <w:tc>
          <w:tcPr>
            <w:tcW w:w="3208" w:type="dxa"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lang w:val="ru-RU" w:eastAsia="es-MX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t xml:space="preserve">044 + </w:t>
            </w:r>
            <w:r w:rsidR="000A06F2"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t>национальный номер</w:t>
            </w:r>
            <w:r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br/>
              <w:t xml:space="preserve">044 + NDC + 7 </w:t>
            </w:r>
            <w:r w:rsidR="000A06F2"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t>или 8 цифр</w:t>
            </w:r>
          </w:p>
        </w:tc>
        <w:tc>
          <w:tcPr>
            <w:tcW w:w="3208" w:type="dxa"/>
          </w:tcPr>
          <w:p w:rsidR="00A7480B" w:rsidRPr="00DA454B" w:rsidRDefault="000A06F2" w:rsidP="006A6065">
            <w:pPr>
              <w:spacing w:before="40" w:after="40"/>
              <w:jc w:val="left"/>
              <w:rPr>
                <w:lang w:val="ru-RU" w:eastAsia="es-MX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t>Обязательная</w:t>
            </w:r>
          </w:p>
        </w:tc>
      </w:tr>
      <w:tr w:rsidR="000A06F2" w:rsidRPr="00540AE5" w:rsidTr="002A5CEF">
        <w:trPr>
          <w:jc w:val="center"/>
        </w:trPr>
        <w:tc>
          <w:tcPr>
            <w:tcW w:w="3207" w:type="dxa"/>
            <w:vMerge/>
          </w:tcPr>
          <w:p w:rsidR="00A7480B" w:rsidRPr="00DA454B" w:rsidRDefault="00A7480B" w:rsidP="006A6065">
            <w:pPr>
              <w:spacing w:before="40" w:after="40"/>
              <w:rPr>
                <w:lang w:val="ru-RU" w:eastAsia="es-MX"/>
              </w:rPr>
            </w:pPr>
          </w:p>
        </w:tc>
        <w:tc>
          <w:tcPr>
            <w:tcW w:w="3208" w:type="dxa"/>
          </w:tcPr>
          <w:p w:rsidR="00A7480B" w:rsidRPr="00DA454B" w:rsidRDefault="000A06F2" w:rsidP="006A606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lang w:val="ru-RU" w:eastAsia="es-MX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t>Национальный номер</w:t>
            </w:r>
            <w:r w:rsidR="00A7480B"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t xml:space="preserve"> </w:t>
            </w:r>
            <w:r w:rsidR="00A7480B"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br/>
              <w:t xml:space="preserve">NDC + 7 </w:t>
            </w:r>
            <w:r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t>или 8 цифр</w:t>
            </w:r>
          </w:p>
        </w:tc>
        <w:tc>
          <w:tcPr>
            <w:tcW w:w="3208" w:type="dxa"/>
          </w:tcPr>
          <w:p w:rsidR="00A7480B" w:rsidRPr="00DA454B" w:rsidRDefault="000A06F2" w:rsidP="006A6065">
            <w:pPr>
              <w:spacing w:before="40" w:after="40"/>
              <w:jc w:val="left"/>
              <w:rPr>
                <w:lang w:val="ru-RU" w:eastAsia="es-MX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t>Факультативная для услуг подвижной связи</w:t>
            </w:r>
          </w:p>
        </w:tc>
      </w:tr>
      <w:tr w:rsidR="000A06F2" w:rsidRPr="00DA454B" w:rsidTr="002A5CEF">
        <w:trPr>
          <w:jc w:val="center"/>
        </w:trPr>
        <w:tc>
          <w:tcPr>
            <w:tcW w:w="3207" w:type="dxa"/>
            <w:vMerge w:val="restart"/>
          </w:tcPr>
          <w:p w:rsidR="00A7480B" w:rsidRPr="00DA454B" w:rsidRDefault="000A06F2" w:rsidP="006A6065">
            <w:pPr>
              <w:spacing w:before="40" w:after="40"/>
              <w:rPr>
                <w:lang w:val="ru-RU" w:eastAsia="es-MX"/>
              </w:rPr>
            </w:pPr>
            <w:r w:rsidRPr="00DA454B">
              <w:rPr>
                <w:rFonts w:asciiTheme="minorHAnsi" w:hAnsiTheme="minorHAnsi" w:cs="Arial"/>
                <w:bCs/>
                <w:sz w:val="18"/>
                <w:szCs w:val="18"/>
                <w:lang w:val="ru-RU" w:eastAsia="es-MX"/>
              </w:rPr>
              <w:t>Национальные вызовы</w:t>
            </w:r>
          </w:p>
        </w:tc>
        <w:tc>
          <w:tcPr>
            <w:tcW w:w="3208" w:type="dxa"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lang w:val="ru-RU" w:eastAsia="es-MX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t xml:space="preserve">01 + </w:t>
            </w:r>
            <w:r w:rsidR="000A06F2"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t>национальный номер</w:t>
            </w:r>
            <w:r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t xml:space="preserve"> </w:t>
            </w:r>
            <w:r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br/>
              <w:t xml:space="preserve">01 + NDC + 7 </w:t>
            </w:r>
            <w:r w:rsidR="000A06F2"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t>или 8 цифр</w:t>
            </w:r>
          </w:p>
        </w:tc>
        <w:tc>
          <w:tcPr>
            <w:tcW w:w="3208" w:type="dxa"/>
          </w:tcPr>
          <w:p w:rsidR="00A7480B" w:rsidRPr="00DA454B" w:rsidRDefault="000A06F2" w:rsidP="006A6065">
            <w:pPr>
              <w:spacing w:before="40" w:after="40"/>
              <w:jc w:val="left"/>
              <w:rPr>
                <w:lang w:val="ru-RU" w:eastAsia="es-MX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t>Обязательная</w:t>
            </w:r>
          </w:p>
        </w:tc>
      </w:tr>
      <w:tr w:rsidR="000A06F2" w:rsidRPr="00540AE5" w:rsidTr="002A5CEF">
        <w:trPr>
          <w:jc w:val="center"/>
        </w:trPr>
        <w:tc>
          <w:tcPr>
            <w:tcW w:w="3207" w:type="dxa"/>
            <w:vMerge/>
          </w:tcPr>
          <w:p w:rsidR="00A7480B" w:rsidRPr="00DA454B" w:rsidRDefault="00A7480B" w:rsidP="006A6065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ru-RU" w:eastAsia="es-MX"/>
              </w:rPr>
            </w:pPr>
          </w:p>
        </w:tc>
        <w:tc>
          <w:tcPr>
            <w:tcW w:w="3208" w:type="dxa"/>
          </w:tcPr>
          <w:p w:rsidR="00A7480B" w:rsidRPr="00DA454B" w:rsidRDefault="000A06F2" w:rsidP="006A606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lang w:val="ru-RU" w:eastAsia="es-MX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t>Национальный номер</w:t>
            </w:r>
            <w:r w:rsidR="00A7480B"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t xml:space="preserve"> </w:t>
            </w:r>
            <w:r w:rsidR="00A7480B"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br/>
              <w:t xml:space="preserve">NDC + 7 </w:t>
            </w:r>
            <w:r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t>или 8 цифр</w:t>
            </w:r>
          </w:p>
        </w:tc>
        <w:tc>
          <w:tcPr>
            <w:tcW w:w="3208" w:type="dxa"/>
          </w:tcPr>
          <w:p w:rsidR="00A7480B" w:rsidRPr="00DA454B" w:rsidRDefault="000A06F2" w:rsidP="006A6065">
            <w:pPr>
              <w:spacing w:before="40" w:after="40"/>
              <w:jc w:val="left"/>
              <w:rPr>
                <w:lang w:val="ru-RU" w:eastAsia="es-MX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t>Факультативная для услуг подвижной связи</w:t>
            </w:r>
          </w:p>
        </w:tc>
      </w:tr>
    </w:tbl>
    <w:p w:rsidR="00A7480B" w:rsidRPr="00DA454B" w:rsidRDefault="00A7480B" w:rsidP="00A7480B">
      <w:pPr>
        <w:rPr>
          <w:lang w:val="ru-RU" w:eastAsia="es-MX"/>
        </w:rPr>
      </w:pPr>
    </w:p>
    <w:p w:rsidR="00A7480B" w:rsidRPr="00DA454B" w:rsidRDefault="000A06F2" w:rsidP="0082351C">
      <w:pPr>
        <w:rPr>
          <w:lang w:val="ru-RU"/>
        </w:rPr>
      </w:pPr>
      <w:r w:rsidRPr="00DA454B">
        <w:rPr>
          <w:lang w:val="ru-RU"/>
        </w:rPr>
        <w:t>Правила междугородних вызовов с поправками, которые вступили в силу</w:t>
      </w:r>
      <w:r w:rsidR="00A7480B" w:rsidRPr="00DA454B">
        <w:rPr>
          <w:lang w:val="ru-RU"/>
        </w:rPr>
        <w:t xml:space="preserve"> 14</w:t>
      </w:r>
      <w:r w:rsidRPr="00DA454B">
        <w:rPr>
          <w:lang w:val="ru-RU"/>
        </w:rPr>
        <w:t> апреля</w:t>
      </w:r>
      <w:r w:rsidR="00A7480B" w:rsidRPr="00DA454B">
        <w:rPr>
          <w:lang w:val="ru-RU"/>
        </w:rPr>
        <w:t xml:space="preserve"> 2006</w:t>
      </w:r>
      <w:r w:rsidRPr="00DA454B">
        <w:rPr>
          <w:lang w:val="ru-RU"/>
        </w:rPr>
        <w:t> года, установили режим "платит национальная вызывающая сторона" для национальных и международных вызовов</w:t>
      </w:r>
      <w:r w:rsidR="00A7480B" w:rsidRPr="00DA454B">
        <w:rPr>
          <w:lang w:val="ru-RU"/>
        </w:rPr>
        <w:t>.</w:t>
      </w:r>
    </w:p>
    <w:p w:rsidR="00A7480B" w:rsidRPr="00DA454B" w:rsidRDefault="00A7480B" w:rsidP="00B725B7">
      <w:pPr>
        <w:ind w:left="567" w:hanging="567"/>
        <w:rPr>
          <w:lang w:val="ru-RU" w:eastAsia="es-MX"/>
        </w:rPr>
      </w:pPr>
      <w:r w:rsidRPr="00DA454B">
        <w:rPr>
          <w:lang w:val="ru-RU" w:eastAsia="es-MX"/>
        </w:rPr>
        <w:t>•</w:t>
      </w:r>
      <w:r w:rsidRPr="00DA454B">
        <w:rPr>
          <w:lang w:val="ru-RU" w:eastAsia="es-MX"/>
        </w:rPr>
        <w:tab/>
      </w:r>
      <w:r w:rsidR="0082351C" w:rsidRPr="00DA454B">
        <w:rPr>
          <w:lang w:val="ru-RU" w:eastAsia="es-MX"/>
        </w:rPr>
        <w:t xml:space="preserve">Национальные </w:t>
      </w:r>
      <w:r w:rsidR="00B725B7" w:rsidRPr="00DA454B">
        <w:rPr>
          <w:lang w:val="ru-RU" w:eastAsia="es-MX"/>
        </w:rPr>
        <w:t>вызовы</w:t>
      </w:r>
      <w:r w:rsidRPr="00DA454B">
        <w:rPr>
          <w:lang w:val="ru-RU" w:eastAsia="es-MX"/>
        </w:rPr>
        <w:t xml:space="preserve">: </w:t>
      </w:r>
      <w:r w:rsidR="0082351C" w:rsidRPr="00DA454B">
        <w:rPr>
          <w:lang w:val="ru-RU" w:eastAsia="es-MX"/>
        </w:rPr>
        <w:t xml:space="preserve">держатели лицензий на предоставление услуг фиксированной и подвижной связи должны адаптировать свои сети таким образом, чтобы их пользователи получали доступ к услугам междугородней связи </w:t>
      </w:r>
      <w:r w:rsidR="006C0AD3" w:rsidRPr="00DA454B">
        <w:rPr>
          <w:lang w:val="ru-RU" w:eastAsia="es-MX"/>
        </w:rPr>
        <w:t xml:space="preserve">в </w:t>
      </w:r>
      <w:r w:rsidR="00337796" w:rsidRPr="00DA454B">
        <w:rPr>
          <w:lang w:val="ru-RU" w:eastAsia="es-MX"/>
        </w:rPr>
        <w:t>части</w:t>
      </w:r>
      <w:r w:rsidR="006C0AD3" w:rsidRPr="00DA454B">
        <w:rPr>
          <w:lang w:val="ru-RU" w:eastAsia="es-MX"/>
        </w:rPr>
        <w:t xml:space="preserve"> вызовов пользователям услуг местной подвижной связи в режиме "платит национальная вызывающая сторона", путем набора следующей последовательности</w:t>
      </w:r>
      <w:r w:rsidRPr="00DA454B">
        <w:rPr>
          <w:lang w:val="ru-RU" w:eastAsia="es-MX"/>
        </w:rPr>
        <w:t>:</w:t>
      </w:r>
    </w:p>
    <w:p w:rsidR="00A7480B" w:rsidRPr="00DA454B" w:rsidRDefault="00A7480B" w:rsidP="00A7480B">
      <w:pPr>
        <w:jc w:val="center"/>
        <w:rPr>
          <w:lang w:val="ru-RU" w:eastAsia="es-MX"/>
        </w:rPr>
      </w:pPr>
      <w:r w:rsidRPr="00DA454B">
        <w:rPr>
          <w:lang w:val="ru-RU" w:eastAsia="es-MX"/>
        </w:rPr>
        <w:t xml:space="preserve">045 + </w:t>
      </w:r>
      <w:r w:rsidR="000A06F2" w:rsidRPr="00DA454B">
        <w:rPr>
          <w:lang w:val="ru-RU" w:eastAsia="es-MX"/>
        </w:rPr>
        <w:t>национальный номер</w:t>
      </w:r>
    </w:p>
    <w:p w:rsidR="00A7480B" w:rsidRPr="00DA454B" w:rsidRDefault="00A7480B" w:rsidP="00B725B7">
      <w:pPr>
        <w:pageBreakBefore/>
        <w:ind w:left="567" w:hanging="567"/>
        <w:rPr>
          <w:lang w:val="ru-RU" w:eastAsia="es-MX"/>
        </w:rPr>
      </w:pPr>
      <w:r w:rsidRPr="00DA454B">
        <w:rPr>
          <w:lang w:val="ru-RU" w:eastAsia="es-MX"/>
        </w:rPr>
        <w:lastRenderedPageBreak/>
        <w:tab/>
      </w:r>
      <w:r w:rsidR="00374921" w:rsidRPr="00DA454B">
        <w:rPr>
          <w:lang w:val="ru-RU" w:eastAsia="es-MX"/>
        </w:rPr>
        <w:t xml:space="preserve">Держатели лицензий, получившие разрешение расформированной Комиссии или Института </w:t>
      </w:r>
      <w:r w:rsidR="003B18D6" w:rsidRPr="00DA454B">
        <w:rPr>
          <w:lang w:val="ru-RU" w:eastAsia="es-MX"/>
        </w:rPr>
        <w:t>предлагать своим пользователям факультативную процедуру набора номера из десяти цифр для вызовов на номера абонентов, местных вызовов в пункты назначения в режиме "платит вызывающая сторона" и национальных междугородних вызовов</w:t>
      </w:r>
      <w:r w:rsidRPr="00DA454B">
        <w:rPr>
          <w:lang w:val="ru-RU" w:eastAsia="es-MX"/>
        </w:rPr>
        <w:t xml:space="preserve">, </w:t>
      </w:r>
      <w:r w:rsidR="003B18D6" w:rsidRPr="00DA454B">
        <w:rPr>
          <w:lang w:val="ru-RU" w:eastAsia="es-MX"/>
        </w:rPr>
        <w:t>должны предлагать факультативную процедуру набора номера из десяти цифр для междугородних вызовов в пункты назначения, используя режим "платит национальная вызывающая сторона", то есть их пользователи не должны быть обязаны набирать префикс "</w:t>
      </w:r>
      <w:r w:rsidRPr="00DA454B">
        <w:rPr>
          <w:lang w:val="ru-RU" w:eastAsia="es-MX"/>
        </w:rPr>
        <w:t>045</w:t>
      </w:r>
      <w:r w:rsidR="003B18D6" w:rsidRPr="00DA454B">
        <w:rPr>
          <w:lang w:val="ru-RU" w:eastAsia="es-MX"/>
        </w:rPr>
        <w:t>"</w:t>
      </w:r>
      <w:r w:rsidRPr="00DA454B">
        <w:rPr>
          <w:lang w:val="ru-RU" w:eastAsia="es-MX"/>
        </w:rPr>
        <w:t>.</w:t>
      </w:r>
    </w:p>
    <w:p w:rsidR="00A7480B" w:rsidRPr="00DA454B" w:rsidRDefault="00A7480B" w:rsidP="00B725B7">
      <w:pPr>
        <w:ind w:left="567" w:hanging="567"/>
        <w:rPr>
          <w:lang w:val="ru-RU" w:eastAsia="es-MX"/>
        </w:rPr>
      </w:pPr>
      <w:r w:rsidRPr="00DA454B">
        <w:rPr>
          <w:lang w:val="ru-RU" w:eastAsia="es-MX"/>
        </w:rPr>
        <w:t>•</w:t>
      </w:r>
      <w:r w:rsidRPr="00DA454B">
        <w:rPr>
          <w:lang w:val="ru-RU" w:eastAsia="es-MX"/>
        </w:rPr>
        <w:tab/>
      </w:r>
      <w:r w:rsidR="003B18D6" w:rsidRPr="00DA454B">
        <w:rPr>
          <w:lang w:val="ru-RU" w:eastAsia="es-MX"/>
        </w:rPr>
        <w:t>Международные вызовы</w:t>
      </w:r>
      <w:r w:rsidRPr="00DA454B">
        <w:rPr>
          <w:lang w:val="ru-RU" w:eastAsia="es-MX"/>
        </w:rPr>
        <w:t xml:space="preserve">: </w:t>
      </w:r>
      <w:r w:rsidR="003B18D6" w:rsidRPr="00DA454B">
        <w:rPr>
          <w:lang w:val="ru-RU" w:eastAsia="es-MX"/>
        </w:rPr>
        <w:t xml:space="preserve">операторы международных портов </w:t>
      </w:r>
      <w:r w:rsidR="00B725B7" w:rsidRPr="00DA454B">
        <w:rPr>
          <w:lang w:val="ru-RU" w:eastAsia="es-MX"/>
        </w:rPr>
        <w:t>должны</w:t>
      </w:r>
      <w:r w:rsidR="003B18D6" w:rsidRPr="00DA454B">
        <w:rPr>
          <w:lang w:val="ru-RU" w:eastAsia="es-MX"/>
        </w:rPr>
        <w:t xml:space="preserve"> адаптировать свои сети, с тем чтобы обеспечить возможность </w:t>
      </w:r>
      <w:r w:rsidR="007F3BAC" w:rsidRPr="00DA454B">
        <w:rPr>
          <w:lang w:val="ru-RU" w:eastAsia="es-MX"/>
        </w:rPr>
        <w:t xml:space="preserve">осуществления вызовов из-за границы, направляемых пользователям услуг местной подвижной связи в Мексике с использованием режима "платит национальная </w:t>
      </w:r>
      <w:r w:rsidR="00B725B7" w:rsidRPr="00DA454B">
        <w:rPr>
          <w:lang w:val="ru-RU" w:eastAsia="es-MX"/>
        </w:rPr>
        <w:t>вызывающая сторона"</w:t>
      </w:r>
      <w:r w:rsidR="00DE0B94" w:rsidRPr="00DA454B">
        <w:rPr>
          <w:lang w:val="ru-RU" w:eastAsia="es-MX"/>
        </w:rPr>
        <w:t>,</w:t>
      </w:r>
      <w:r w:rsidR="00B725B7" w:rsidRPr="00DA454B">
        <w:rPr>
          <w:lang w:val="ru-RU" w:eastAsia="es-MX"/>
        </w:rPr>
        <w:t xml:space="preserve"> путем набора</w:t>
      </w:r>
      <w:r w:rsidR="007F3BAC" w:rsidRPr="00DA454B">
        <w:rPr>
          <w:lang w:val="ru-RU" w:eastAsia="es-MX"/>
        </w:rPr>
        <w:t xml:space="preserve"> следующей последовательности</w:t>
      </w:r>
      <w:r w:rsidRPr="00DA454B">
        <w:rPr>
          <w:lang w:val="ru-RU" w:eastAsia="es-MX"/>
        </w:rPr>
        <w:t>:</w:t>
      </w:r>
    </w:p>
    <w:p w:rsidR="00A7480B" w:rsidRPr="00DA454B" w:rsidRDefault="00A7480B" w:rsidP="00A7480B">
      <w:pPr>
        <w:overflowPunct/>
        <w:ind w:left="720"/>
        <w:jc w:val="center"/>
        <w:textAlignment w:val="auto"/>
        <w:rPr>
          <w:lang w:val="ru-RU"/>
        </w:rPr>
      </w:pPr>
      <w:r w:rsidRPr="00DA454B">
        <w:rPr>
          <w:lang w:val="ru-RU"/>
        </w:rPr>
        <w:t xml:space="preserve">+ 52 + 1 + </w:t>
      </w:r>
      <w:r w:rsidR="000A06F2" w:rsidRPr="00DA454B">
        <w:rPr>
          <w:lang w:val="ru-RU"/>
        </w:rPr>
        <w:t>национальный номер</w:t>
      </w:r>
    </w:p>
    <w:p w:rsidR="00A7480B" w:rsidRPr="00DA454B" w:rsidRDefault="00374921" w:rsidP="00374921">
      <w:pPr>
        <w:overflowPunct/>
        <w:autoSpaceDE/>
        <w:autoSpaceDN/>
        <w:adjustRightInd/>
        <w:textAlignment w:val="auto"/>
        <w:rPr>
          <w:rFonts w:asciiTheme="minorHAnsi" w:hAnsiTheme="minorHAnsi" w:cs="Arial"/>
          <w:b/>
          <w:lang w:val="ru-RU" w:eastAsia="es-MX"/>
        </w:rPr>
      </w:pPr>
      <w:r w:rsidRPr="00DA454B">
        <w:rPr>
          <w:rFonts w:asciiTheme="minorHAnsi" w:hAnsiTheme="minorHAnsi" w:cs="Arial"/>
          <w:b/>
          <w:lang w:val="ru-RU" w:eastAsia="es-MX"/>
        </w:rPr>
        <w:t>Структура н</w:t>
      </w:r>
      <w:r w:rsidR="00A7480B" w:rsidRPr="00DA454B">
        <w:rPr>
          <w:rFonts w:asciiTheme="minorHAnsi" w:hAnsiTheme="minorHAnsi" w:cs="Arial"/>
          <w:b/>
          <w:lang w:val="ru-RU" w:eastAsia="es-MX"/>
        </w:rPr>
        <w:t>егеографически</w:t>
      </w:r>
      <w:r w:rsidRPr="00DA454B">
        <w:rPr>
          <w:rFonts w:asciiTheme="minorHAnsi" w:hAnsiTheme="minorHAnsi" w:cs="Arial"/>
          <w:b/>
          <w:lang w:val="ru-RU" w:eastAsia="es-MX"/>
        </w:rPr>
        <w:t>х</w:t>
      </w:r>
      <w:r w:rsidR="00A7480B" w:rsidRPr="00DA454B">
        <w:rPr>
          <w:rFonts w:asciiTheme="minorHAnsi" w:hAnsiTheme="minorHAnsi" w:cs="Arial"/>
          <w:b/>
          <w:lang w:val="ru-RU" w:eastAsia="es-MX"/>
        </w:rPr>
        <w:t xml:space="preserve"> номер</w:t>
      </w:r>
      <w:r w:rsidRPr="00DA454B">
        <w:rPr>
          <w:rFonts w:asciiTheme="minorHAnsi" w:hAnsiTheme="minorHAnsi" w:cs="Arial"/>
          <w:b/>
          <w:lang w:val="ru-RU" w:eastAsia="es-MX"/>
        </w:rPr>
        <w:t>ов</w:t>
      </w:r>
      <w:r w:rsidR="00A7480B" w:rsidRPr="00DA454B">
        <w:rPr>
          <w:rFonts w:asciiTheme="minorHAnsi" w:hAnsiTheme="minorHAnsi" w:cs="Arial"/>
          <w:b/>
          <w:lang w:val="ru-RU" w:eastAsia="es-MX"/>
        </w:rPr>
        <w:t xml:space="preserve"> </w:t>
      </w:r>
    </w:p>
    <w:p w:rsidR="00A7480B" w:rsidRPr="00DA454B" w:rsidRDefault="00A7480B" w:rsidP="00D35C01">
      <w:pPr>
        <w:overflowPunct/>
        <w:autoSpaceDE/>
        <w:autoSpaceDN/>
        <w:adjustRightInd/>
        <w:textAlignment w:val="auto"/>
        <w:rPr>
          <w:rFonts w:asciiTheme="minorHAnsi" w:hAnsiTheme="minorHAnsi" w:cs="Arial"/>
          <w:lang w:val="ru-RU" w:eastAsia="es-MX"/>
        </w:rPr>
      </w:pPr>
      <w:r w:rsidRPr="00DA454B">
        <w:rPr>
          <w:rFonts w:asciiTheme="minorHAnsi" w:hAnsiTheme="minorHAnsi" w:cs="Arial"/>
          <w:lang w:val="ru-RU" w:eastAsia="es-MX"/>
        </w:rPr>
        <w:t xml:space="preserve">Негеографические номера </w:t>
      </w:r>
      <w:r w:rsidR="00D35C01" w:rsidRPr="00DA454B">
        <w:rPr>
          <w:rFonts w:asciiTheme="minorHAnsi" w:hAnsiTheme="minorHAnsi" w:cs="Arial"/>
          <w:lang w:val="ru-RU" w:eastAsia="es-MX"/>
        </w:rPr>
        <w:t>имеют следующую структуру</w:t>
      </w:r>
      <w:r w:rsidRPr="00DA454B">
        <w:rPr>
          <w:rFonts w:asciiTheme="minorHAnsi" w:hAnsiTheme="minorHAnsi" w:cs="Arial"/>
          <w:lang w:val="ru-RU" w:eastAsia="es-MX"/>
        </w:rPr>
        <w:t xml:space="preserve">: </w:t>
      </w:r>
    </w:p>
    <w:p w:rsidR="00A7480B" w:rsidRPr="00DA454B" w:rsidRDefault="00A7480B" w:rsidP="00A7480B">
      <w:pPr>
        <w:overflowPunct/>
        <w:autoSpaceDE/>
        <w:autoSpaceDN/>
        <w:adjustRightInd/>
        <w:textAlignment w:val="auto"/>
        <w:rPr>
          <w:rFonts w:asciiTheme="minorHAnsi" w:hAnsiTheme="minorHAnsi" w:cs="Arial"/>
          <w:sz w:val="18"/>
          <w:szCs w:val="18"/>
          <w:lang w:val="ru-RU" w:eastAsia="es-MX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0"/>
        <w:gridCol w:w="4672"/>
      </w:tblGrid>
      <w:tr w:rsidR="00A7480B" w:rsidRPr="00DA454B" w:rsidTr="002A5CEF">
        <w:trPr>
          <w:jc w:val="center"/>
        </w:trPr>
        <w:tc>
          <w:tcPr>
            <w:tcW w:w="4537" w:type="dxa"/>
            <w:shd w:val="clear" w:color="auto" w:fill="auto"/>
          </w:tcPr>
          <w:p w:rsidR="00A7480B" w:rsidRPr="00DA454B" w:rsidRDefault="0073157F" w:rsidP="0073157F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t>Ключ н</w:t>
            </w:r>
            <w:r w:rsidR="009066FE"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t>егеографически</w:t>
            </w:r>
            <w:r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t>х</w:t>
            </w:r>
            <w:r w:rsidR="009066FE"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t xml:space="preserve"> услуг</w:t>
            </w:r>
          </w:p>
        </w:tc>
        <w:tc>
          <w:tcPr>
            <w:tcW w:w="4819" w:type="dxa"/>
            <w:shd w:val="clear" w:color="auto" w:fill="auto"/>
          </w:tcPr>
          <w:p w:rsidR="00A7480B" w:rsidRPr="00DA454B" w:rsidRDefault="00206152" w:rsidP="002A5CEF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t>Номер пользователя</w:t>
            </w:r>
          </w:p>
        </w:tc>
      </w:tr>
      <w:tr w:rsidR="00A7480B" w:rsidRPr="00DA454B" w:rsidTr="002A5CEF">
        <w:trPr>
          <w:jc w:val="center"/>
        </w:trPr>
        <w:tc>
          <w:tcPr>
            <w:tcW w:w="4537" w:type="dxa"/>
            <w:shd w:val="clear" w:color="auto" w:fill="auto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t>A0N</w:t>
            </w:r>
          </w:p>
        </w:tc>
        <w:tc>
          <w:tcPr>
            <w:tcW w:w="4819" w:type="dxa"/>
            <w:shd w:val="clear" w:color="auto" w:fill="auto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t>d e f g h i j</w:t>
            </w:r>
          </w:p>
        </w:tc>
      </w:tr>
    </w:tbl>
    <w:p w:rsidR="00A7480B" w:rsidRPr="00DA454B" w:rsidRDefault="00A7480B" w:rsidP="00374921">
      <w:pPr>
        <w:overflowPunct/>
        <w:autoSpaceDE/>
        <w:autoSpaceDN/>
        <w:adjustRightInd/>
        <w:spacing w:before="0"/>
        <w:textAlignment w:val="auto"/>
        <w:rPr>
          <w:rFonts w:asciiTheme="minorHAnsi" w:hAnsiTheme="minorHAnsi" w:cs="Arial"/>
          <w:sz w:val="18"/>
          <w:szCs w:val="18"/>
          <w:lang w:val="ru-RU" w:eastAsia="es-MX"/>
        </w:rPr>
      </w:pPr>
    </w:p>
    <w:p w:rsidR="00A7480B" w:rsidRPr="00DA454B" w:rsidRDefault="001C491A" w:rsidP="00374921">
      <w:pPr>
        <w:spacing w:before="0"/>
        <w:jc w:val="center"/>
        <w:rPr>
          <w:lang w:val="ru-RU" w:eastAsia="es-MX"/>
        </w:rPr>
      </w:pPr>
      <w:r w:rsidRPr="00DA454B">
        <w:rPr>
          <w:lang w:val="ru-RU" w:eastAsia="es-MX"/>
        </w:rPr>
        <w:t>где</w:t>
      </w:r>
      <w:r w:rsidR="00A7480B" w:rsidRPr="00DA454B">
        <w:rPr>
          <w:lang w:val="ru-RU" w:eastAsia="es-MX"/>
        </w:rPr>
        <w:t>: A &lt;&gt; 0</w:t>
      </w:r>
      <w:r w:rsidR="00374921" w:rsidRPr="00DA454B">
        <w:rPr>
          <w:lang w:val="ru-RU" w:eastAsia="es-MX"/>
        </w:rPr>
        <w:t>,</w:t>
      </w:r>
      <w:r w:rsidR="00A7480B" w:rsidRPr="00DA454B">
        <w:rPr>
          <w:lang w:val="ru-RU" w:eastAsia="es-MX"/>
        </w:rPr>
        <w:t xml:space="preserve"> </w:t>
      </w:r>
      <w:r w:rsidR="00374921" w:rsidRPr="00DA454B">
        <w:rPr>
          <w:lang w:val="ru-RU" w:eastAsia="es-MX"/>
        </w:rPr>
        <w:t>а</w:t>
      </w:r>
      <w:r w:rsidR="00A7480B" w:rsidRPr="00DA454B">
        <w:rPr>
          <w:lang w:val="ru-RU" w:eastAsia="es-MX"/>
        </w:rPr>
        <w:t xml:space="preserve"> N = 0, 1, ..., 9</w:t>
      </w:r>
    </w:p>
    <w:p w:rsidR="00A7480B" w:rsidRPr="00DA454B" w:rsidRDefault="009066FE" w:rsidP="0073157F">
      <w:pPr>
        <w:rPr>
          <w:lang w:val="ru-RU" w:eastAsia="es-MX"/>
        </w:rPr>
      </w:pPr>
      <w:r w:rsidRPr="00DA454B">
        <w:rPr>
          <w:lang w:val="ru-RU" w:eastAsia="es-MX"/>
        </w:rPr>
        <w:t xml:space="preserve">Девять ключей </w:t>
      </w:r>
      <w:r w:rsidR="0073157F" w:rsidRPr="00DA454B">
        <w:rPr>
          <w:lang w:val="ru-RU" w:eastAsia="es-MX"/>
        </w:rPr>
        <w:t xml:space="preserve">негеографических </w:t>
      </w:r>
      <w:r w:rsidRPr="00DA454B">
        <w:rPr>
          <w:lang w:val="ru-RU" w:eastAsia="es-MX"/>
        </w:rPr>
        <w:t>услуг, начинающиеся с одной и той же цифры </w:t>
      </w:r>
      <w:r w:rsidR="00A7480B" w:rsidRPr="00DA454B">
        <w:rPr>
          <w:lang w:val="ru-RU" w:eastAsia="es-MX"/>
        </w:rPr>
        <w:t>A</w:t>
      </w:r>
      <w:r w:rsidRPr="00DA454B">
        <w:rPr>
          <w:lang w:val="ru-RU" w:eastAsia="es-MX"/>
        </w:rPr>
        <w:t>, зарезервированы для расширения услуг</w:t>
      </w:r>
      <w:r w:rsidR="00A7480B" w:rsidRPr="00DA454B">
        <w:rPr>
          <w:lang w:val="ru-RU" w:eastAsia="es-MX"/>
        </w:rPr>
        <w:t xml:space="preserve">. </w:t>
      </w:r>
      <w:r w:rsidR="00CB3513" w:rsidRPr="00DA454B">
        <w:rPr>
          <w:lang w:val="ru-RU" w:eastAsia="es-MX"/>
        </w:rPr>
        <w:t>Исключением из основного ключа</w:t>
      </w:r>
      <w:r w:rsidR="00A7480B" w:rsidRPr="00DA454B">
        <w:rPr>
          <w:lang w:val="ru-RU" w:eastAsia="es-MX"/>
        </w:rPr>
        <w:t xml:space="preserve"> A 0 N </w:t>
      </w:r>
      <w:r w:rsidR="00CB3513" w:rsidRPr="00DA454B">
        <w:rPr>
          <w:lang w:val="ru-RU" w:eastAsia="es-MX"/>
        </w:rPr>
        <w:t>является</w:t>
      </w:r>
      <w:r w:rsidR="00A7480B" w:rsidRPr="00DA454B">
        <w:rPr>
          <w:lang w:val="ru-RU" w:eastAsia="es-MX"/>
        </w:rPr>
        <w:t xml:space="preserve"> 888, </w:t>
      </w:r>
      <w:r w:rsidR="00CB3513" w:rsidRPr="00DA454B">
        <w:rPr>
          <w:lang w:val="ru-RU" w:eastAsia="es-MX"/>
        </w:rPr>
        <w:t>расширение ключа</w:t>
      </w:r>
      <w:r w:rsidR="00A7480B" w:rsidRPr="00DA454B">
        <w:rPr>
          <w:lang w:val="ru-RU" w:eastAsia="es-MX"/>
        </w:rPr>
        <w:t xml:space="preserve"> 800,</w:t>
      </w:r>
      <w:r w:rsidR="00CB3513" w:rsidRPr="00DA454B">
        <w:rPr>
          <w:lang w:val="ru-RU" w:eastAsia="es-MX"/>
        </w:rPr>
        <w:t xml:space="preserve"> для</w:t>
      </w:r>
      <w:r w:rsidR="00A7480B" w:rsidRPr="00DA454B">
        <w:rPr>
          <w:lang w:val="ru-RU" w:eastAsia="es-MX"/>
        </w:rPr>
        <w:t xml:space="preserve"> </w:t>
      </w:r>
      <w:r w:rsidR="00CB3513" w:rsidRPr="00DA454B">
        <w:rPr>
          <w:lang w:val="ru-RU" w:eastAsia="es-MX"/>
        </w:rPr>
        <w:t>начисления платы на вызываемого абонента в Мексике</w:t>
      </w:r>
      <w:r w:rsidR="00A7480B" w:rsidRPr="00DA454B">
        <w:rPr>
          <w:lang w:val="ru-RU" w:eastAsia="es-MX"/>
        </w:rPr>
        <w:t xml:space="preserve">. </w:t>
      </w:r>
    </w:p>
    <w:p w:rsidR="00A7480B" w:rsidRPr="00DA454B" w:rsidRDefault="0073157F" w:rsidP="0073157F">
      <w:pPr>
        <w:rPr>
          <w:lang w:val="ru-RU" w:eastAsia="es-MX"/>
        </w:rPr>
      </w:pPr>
      <w:r w:rsidRPr="00DA454B">
        <w:rPr>
          <w:lang w:val="ru-RU" w:eastAsia="es-MX"/>
        </w:rPr>
        <w:t>Национальные негеографические услуги распределены по следующим ключам</w:t>
      </w:r>
      <w:r w:rsidR="00A7480B" w:rsidRPr="00DA454B">
        <w:rPr>
          <w:lang w:val="ru-RU" w:eastAsia="es-MX"/>
        </w:rPr>
        <w:t xml:space="preserve">: </w:t>
      </w:r>
    </w:p>
    <w:p w:rsidR="00A7480B" w:rsidRPr="00DA454B" w:rsidRDefault="00A7480B" w:rsidP="00A7480B">
      <w:pPr>
        <w:rPr>
          <w:lang w:val="ru-RU" w:eastAsia="es-MX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3"/>
        <w:gridCol w:w="7329"/>
      </w:tblGrid>
      <w:tr w:rsidR="00A7480B" w:rsidRPr="00DA454B" w:rsidTr="002A5CEF">
        <w:trPr>
          <w:cantSplit/>
          <w:tblHeader/>
          <w:jc w:val="center"/>
        </w:trPr>
        <w:tc>
          <w:tcPr>
            <w:tcW w:w="1743" w:type="dxa"/>
            <w:shd w:val="clear" w:color="auto" w:fill="auto"/>
            <w:vAlign w:val="center"/>
          </w:tcPr>
          <w:p w:rsidR="00A7480B" w:rsidRPr="00DA454B" w:rsidRDefault="0073157F" w:rsidP="0073157F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</w:pPr>
            <w:r w:rsidRPr="00DA454B">
              <w:rPr>
                <w:sz w:val="18"/>
                <w:szCs w:val="18"/>
                <w:lang w:val="ru-RU" w:eastAsia="es-MX"/>
              </w:rPr>
              <w:t>Ключ негеографических услуг</w:t>
            </w:r>
          </w:p>
        </w:tc>
        <w:tc>
          <w:tcPr>
            <w:tcW w:w="7329" w:type="dxa"/>
            <w:shd w:val="clear" w:color="auto" w:fill="auto"/>
            <w:vAlign w:val="center"/>
          </w:tcPr>
          <w:p w:rsidR="00A7480B" w:rsidRPr="00DA454B" w:rsidRDefault="0073157F" w:rsidP="002A5CEF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t>Описание</w:t>
            </w:r>
          </w:p>
        </w:tc>
      </w:tr>
      <w:tr w:rsidR="00A7480B" w:rsidRPr="00540AE5" w:rsidTr="002A5CEF">
        <w:trPr>
          <w:cantSplit/>
          <w:jc w:val="center"/>
        </w:trPr>
        <w:tc>
          <w:tcPr>
            <w:tcW w:w="1743" w:type="dxa"/>
            <w:shd w:val="clear" w:color="auto" w:fill="auto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200 </w:t>
            </w: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</w:r>
          </w:p>
        </w:tc>
        <w:tc>
          <w:tcPr>
            <w:tcW w:w="7329" w:type="dxa"/>
            <w:shd w:val="clear" w:color="auto" w:fill="auto"/>
          </w:tcPr>
          <w:p w:rsidR="00A7480B" w:rsidRPr="00DA454B" w:rsidRDefault="0073157F" w:rsidP="0073157F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t>Услуги подвижной и фиксированной спутниковой телефонной связи с оплатой в пункте происхождения вызова</w:t>
            </w:r>
            <w:r w:rsidR="00A7480B"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t xml:space="preserve"> (</w:t>
            </w:r>
            <w:r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t>геостационарные системы</w:t>
            </w:r>
            <w:r w:rsidR="00A7480B"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t>)</w:t>
            </w:r>
          </w:p>
        </w:tc>
      </w:tr>
      <w:tr w:rsidR="00A7480B" w:rsidRPr="00540AE5" w:rsidTr="002A5CEF">
        <w:trPr>
          <w:cantSplit/>
          <w:jc w:val="center"/>
        </w:trPr>
        <w:tc>
          <w:tcPr>
            <w:tcW w:w="1743" w:type="dxa"/>
            <w:shd w:val="clear" w:color="auto" w:fill="auto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201 </w:t>
            </w: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</w:r>
          </w:p>
        </w:tc>
        <w:tc>
          <w:tcPr>
            <w:tcW w:w="7329" w:type="dxa"/>
            <w:shd w:val="clear" w:color="auto" w:fill="auto"/>
          </w:tcPr>
          <w:p w:rsidR="00A7480B" w:rsidRPr="00DA454B" w:rsidRDefault="0073157F" w:rsidP="0073157F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t>Услуги подвижной и фиксированной спутниковой телефонной связи с оплатой в пункте происхождения вызова</w:t>
            </w:r>
            <w:r w:rsidR="00A7480B"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t xml:space="preserve"> (</w:t>
            </w:r>
            <w:proofErr w:type="spellStart"/>
            <w:r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t>низковысотные</w:t>
            </w:r>
            <w:proofErr w:type="spellEnd"/>
            <w:r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t xml:space="preserve"> системы</w:t>
            </w:r>
            <w:r w:rsidR="00A7480B"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t>)</w:t>
            </w:r>
            <w:r w:rsidR="00272882"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t xml:space="preserve"> </w:t>
            </w:r>
          </w:p>
        </w:tc>
      </w:tr>
      <w:tr w:rsidR="00A7480B" w:rsidRPr="00540AE5" w:rsidTr="002A5CEF">
        <w:trPr>
          <w:cantSplit/>
          <w:jc w:val="center"/>
        </w:trPr>
        <w:tc>
          <w:tcPr>
            <w:tcW w:w="1743" w:type="dxa"/>
            <w:shd w:val="clear" w:color="auto" w:fill="auto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300 </w:t>
            </w: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</w:r>
          </w:p>
        </w:tc>
        <w:tc>
          <w:tcPr>
            <w:tcW w:w="7329" w:type="dxa"/>
            <w:shd w:val="clear" w:color="auto" w:fill="auto"/>
          </w:tcPr>
          <w:p w:rsidR="00A7480B" w:rsidRPr="00DA454B" w:rsidRDefault="0073157F" w:rsidP="00DE0B9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t>Услуги</w:t>
            </w:r>
            <w:r w:rsidR="006E4CBE"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t xml:space="preserve"> с оплатой, распредел</w:t>
            </w:r>
            <w:r w:rsidR="00DE0B94"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t>яемой</w:t>
            </w:r>
            <w:r w:rsidR="006E4CBE"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t xml:space="preserve"> между пунктом происхождения и пунктом назначения</w:t>
            </w:r>
            <w:r w:rsidR="00A7480B"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t xml:space="preserve"> </w:t>
            </w:r>
            <w:r w:rsidR="00DE0B94"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t>вызова</w:t>
            </w:r>
          </w:p>
        </w:tc>
      </w:tr>
      <w:tr w:rsidR="00A7480B" w:rsidRPr="00540AE5" w:rsidTr="002A5CEF">
        <w:trPr>
          <w:cantSplit/>
          <w:jc w:val="center"/>
        </w:trPr>
        <w:tc>
          <w:tcPr>
            <w:tcW w:w="1743" w:type="dxa"/>
            <w:shd w:val="clear" w:color="auto" w:fill="auto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t xml:space="preserve">500 </w:t>
            </w:r>
            <w:r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tab/>
            </w:r>
          </w:p>
        </w:tc>
        <w:tc>
          <w:tcPr>
            <w:tcW w:w="7329" w:type="dxa"/>
            <w:shd w:val="clear" w:color="auto" w:fill="auto"/>
          </w:tcPr>
          <w:p w:rsidR="00A7480B" w:rsidRPr="00DA454B" w:rsidRDefault="006E4CBE" w:rsidP="006E4CBE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t>Персональные номера с переадресацией вызова</w:t>
            </w:r>
            <w:r w:rsidR="00A7480B"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t xml:space="preserve"> </w:t>
            </w:r>
          </w:p>
        </w:tc>
      </w:tr>
      <w:tr w:rsidR="00A7480B" w:rsidRPr="00540AE5" w:rsidTr="002A5CEF">
        <w:trPr>
          <w:cantSplit/>
          <w:jc w:val="center"/>
        </w:trPr>
        <w:tc>
          <w:tcPr>
            <w:tcW w:w="1743" w:type="dxa"/>
            <w:shd w:val="clear" w:color="auto" w:fill="auto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t xml:space="preserve">700 (*) </w:t>
            </w:r>
            <w:r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tab/>
              <w:t xml:space="preserve"> </w:t>
            </w:r>
          </w:p>
        </w:tc>
        <w:tc>
          <w:tcPr>
            <w:tcW w:w="7329" w:type="dxa"/>
            <w:shd w:val="clear" w:color="auto" w:fill="auto"/>
          </w:tcPr>
          <w:p w:rsidR="00A7480B" w:rsidRPr="00DA454B" w:rsidRDefault="006E4CBE" w:rsidP="006E4CBE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t>Номера доступа для виртуальной частной сети каждого оператора и другие дополнительные услуги</w:t>
            </w:r>
          </w:p>
        </w:tc>
      </w:tr>
      <w:tr w:rsidR="00A7480B" w:rsidRPr="00540AE5" w:rsidTr="002A5CEF">
        <w:trPr>
          <w:cantSplit/>
          <w:jc w:val="center"/>
        </w:trPr>
        <w:tc>
          <w:tcPr>
            <w:tcW w:w="1743" w:type="dxa"/>
            <w:shd w:val="clear" w:color="auto" w:fill="auto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t xml:space="preserve">800 </w:t>
            </w:r>
            <w:r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tab/>
            </w:r>
          </w:p>
        </w:tc>
        <w:tc>
          <w:tcPr>
            <w:tcW w:w="7329" w:type="dxa"/>
            <w:shd w:val="clear" w:color="auto" w:fill="auto"/>
          </w:tcPr>
          <w:p w:rsidR="00A7480B" w:rsidRPr="00DA454B" w:rsidRDefault="00A7480B" w:rsidP="006E4CBE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t xml:space="preserve">Негеографические номера </w:t>
            </w:r>
            <w:r w:rsidR="006E4CBE"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t>с начислением платы на вызываемого абонента</w:t>
            </w:r>
          </w:p>
        </w:tc>
      </w:tr>
      <w:tr w:rsidR="00A7480B" w:rsidRPr="00540AE5" w:rsidTr="002A5CEF">
        <w:trPr>
          <w:cantSplit/>
          <w:jc w:val="center"/>
        </w:trPr>
        <w:tc>
          <w:tcPr>
            <w:tcW w:w="1743" w:type="dxa"/>
            <w:shd w:val="clear" w:color="auto" w:fill="auto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t xml:space="preserve">888 </w:t>
            </w:r>
            <w:r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tab/>
            </w:r>
          </w:p>
        </w:tc>
        <w:tc>
          <w:tcPr>
            <w:tcW w:w="7329" w:type="dxa"/>
            <w:shd w:val="clear" w:color="auto" w:fill="auto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t xml:space="preserve">Негеографические номера </w:t>
            </w:r>
            <w:r w:rsidR="006E4CBE"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t>с начислением платы на вызываемого абонента</w:t>
            </w:r>
          </w:p>
        </w:tc>
      </w:tr>
      <w:tr w:rsidR="00A7480B" w:rsidRPr="00540AE5" w:rsidTr="002A5CEF">
        <w:trPr>
          <w:cantSplit/>
          <w:jc w:val="center"/>
        </w:trPr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t xml:space="preserve">900 </w:t>
            </w:r>
            <w:r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tab/>
            </w:r>
          </w:p>
        </w:tc>
        <w:tc>
          <w:tcPr>
            <w:tcW w:w="7329" w:type="dxa"/>
            <w:tcBorders>
              <w:bottom w:val="single" w:sz="4" w:space="0" w:color="auto"/>
            </w:tcBorders>
            <w:shd w:val="clear" w:color="auto" w:fill="auto"/>
          </w:tcPr>
          <w:p w:rsidR="00A7480B" w:rsidRPr="00DA454B" w:rsidRDefault="00A7480B" w:rsidP="006E4CBE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t xml:space="preserve">Негеографические номера </w:t>
            </w:r>
            <w:r w:rsidR="006E4CBE" w:rsidRPr="00DA454B"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  <w:t>с дополнительной платой за предоставленную услугу</w:t>
            </w:r>
          </w:p>
        </w:tc>
      </w:tr>
      <w:tr w:rsidR="00A7480B" w:rsidRPr="00540AE5" w:rsidTr="002A5CEF">
        <w:trPr>
          <w:cantSplit/>
          <w:jc w:val="center"/>
        </w:trPr>
        <w:tc>
          <w:tcPr>
            <w:tcW w:w="907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A7480B" w:rsidRPr="00DA454B" w:rsidRDefault="00A7480B" w:rsidP="00F55254">
            <w:pPr>
              <w:tabs>
                <w:tab w:val="clear" w:pos="567"/>
                <w:tab w:val="left" w:pos="313"/>
              </w:tabs>
              <w:overflowPunct/>
              <w:autoSpaceDE/>
              <w:autoSpaceDN/>
              <w:adjustRightInd/>
              <w:ind w:left="313" w:hanging="313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 w:eastAsia="es-MX"/>
              </w:rPr>
            </w:pPr>
            <w:r w:rsidRPr="00DA454B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(*)</w:t>
            </w:r>
            <w:r w:rsidRPr="00DA454B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ab/>
            </w:r>
            <w:r w:rsidR="00CB3513" w:rsidRPr="00DA454B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Административное управление н</w:t>
            </w:r>
            <w:r w:rsidRPr="00DA454B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егеографически</w:t>
            </w:r>
            <w:r w:rsidR="0073157F" w:rsidRPr="00DA454B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ми</w:t>
            </w:r>
            <w:r w:rsidRPr="00DA454B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 xml:space="preserve"> номер</w:t>
            </w:r>
            <w:r w:rsidR="0073157F" w:rsidRPr="00DA454B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ами</w:t>
            </w:r>
            <w:r w:rsidR="00CB3513" w:rsidRPr="00DA454B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, соответствующи</w:t>
            </w:r>
            <w:r w:rsidR="00341412" w:rsidRPr="00DA454B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ми</w:t>
            </w:r>
            <w:r w:rsidR="00CB3513" w:rsidRPr="00DA454B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 xml:space="preserve"> данной услуге, должно осуществляться независимо каждым оператором</w:t>
            </w:r>
            <w:r w:rsidRPr="00DA454B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.</w:t>
            </w:r>
          </w:p>
        </w:tc>
      </w:tr>
    </w:tbl>
    <w:p w:rsidR="00A7480B" w:rsidRPr="00DA454B" w:rsidRDefault="004452B0" w:rsidP="004452B0">
      <w:pPr>
        <w:keepNext/>
        <w:keepLines/>
        <w:pageBreakBefore/>
        <w:overflowPunct/>
        <w:autoSpaceDE/>
        <w:autoSpaceDN/>
        <w:adjustRightInd/>
        <w:textAlignment w:val="auto"/>
        <w:rPr>
          <w:rFonts w:asciiTheme="minorHAnsi" w:hAnsiTheme="minorHAnsi" w:cs="Arial"/>
          <w:b/>
          <w:bCs/>
          <w:lang w:val="ru-RU"/>
        </w:rPr>
      </w:pPr>
      <w:r w:rsidRPr="00DA454B">
        <w:rPr>
          <w:rFonts w:asciiTheme="minorHAnsi" w:hAnsiTheme="minorHAnsi" w:cs="Arial"/>
          <w:b/>
          <w:bCs/>
          <w:lang w:val="ru-RU"/>
        </w:rPr>
        <w:lastRenderedPageBreak/>
        <w:t>Группы кодов для специальных услуг</w:t>
      </w:r>
      <w:r w:rsidR="00A7480B" w:rsidRPr="00DA454B">
        <w:rPr>
          <w:rFonts w:asciiTheme="minorHAnsi" w:hAnsiTheme="minorHAnsi" w:cs="Arial"/>
          <w:b/>
          <w:bCs/>
          <w:lang w:val="ru-RU"/>
        </w:rPr>
        <w:t xml:space="preserve"> </w:t>
      </w:r>
    </w:p>
    <w:p w:rsidR="00A7480B" w:rsidRPr="00DA454B" w:rsidRDefault="002626A7" w:rsidP="002626A7">
      <w:pPr>
        <w:overflowPunct/>
        <w:autoSpaceDE/>
        <w:autoSpaceDN/>
        <w:adjustRightInd/>
        <w:textAlignment w:val="auto"/>
        <w:rPr>
          <w:rFonts w:asciiTheme="minorHAnsi" w:hAnsiTheme="minorHAnsi" w:cs="Arial"/>
          <w:bCs/>
          <w:lang w:val="ru-RU"/>
        </w:rPr>
      </w:pPr>
      <w:r w:rsidRPr="00DA454B">
        <w:rPr>
          <w:rFonts w:asciiTheme="minorHAnsi" w:hAnsiTheme="minorHAnsi" w:cs="Arial"/>
          <w:bCs/>
          <w:lang w:val="ru-RU"/>
        </w:rPr>
        <w:t>Ниже представлены группы кодов для специальных услуг и услуги, распределенные по этим кодам.</w:t>
      </w:r>
    </w:p>
    <w:p w:rsidR="00A7480B" w:rsidRPr="00DA454B" w:rsidRDefault="00A7480B" w:rsidP="00A7480B">
      <w:pPr>
        <w:overflowPunct/>
        <w:autoSpaceDE/>
        <w:autoSpaceDN/>
        <w:adjustRightInd/>
        <w:textAlignment w:val="auto"/>
        <w:rPr>
          <w:rFonts w:asciiTheme="minorHAnsi" w:hAnsiTheme="minorHAnsi" w:cs="Arial"/>
          <w:bCs/>
          <w:sz w:val="18"/>
          <w:szCs w:val="18"/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"/>
        <w:gridCol w:w="940"/>
        <w:gridCol w:w="7190"/>
      </w:tblGrid>
      <w:tr w:rsidR="00A7480B" w:rsidRPr="00DA454B" w:rsidTr="00540AE5">
        <w:trPr>
          <w:tblHeader/>
          <w:jc w:val="center"/>
        </w:trPr>
        <w:tc>
          <w:tcPr>
            <w:tcW w:w="993" w:type="dxa"/>
            <w:vAlign w:val="center"/>
          </w:tcPr>
          <w:p w:rsidR="00A7480B" w:rsidRPr="00DA454B" w:rsidRDefault="002626A7" w:rsidP="006A6065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8646" w:type="dxa"/>
            <w:gridSpan w:val="2"/>
            <w:vAlign w:val="center"/>
          </w:tcPr>
          <w:p w:rsidR="00A7480B" w:rsidRPr="00DA454B" w:rsidRDefault="002626A7" w:rsidP="006A6065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Услуга</w:t>
            </w:r>
          </w:p>
        </w:tc>
      </w:tr>
      <w:tr w:rsidR="00A7480B" w:rsidRPr="00540AE5" w:rsidTr="00540AE5">
        <w:trPr>
          <w:jc w:val="center"/>
        </w:trPr>
        <w:tc>
          <w:tcPr>
            <w:tcW w:w="993" w:type="dxa"/>
            <w:vMerge w:val="restart"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02X</w:t>
            </w:r>
          </w:p>
        </w:tc>
        <w:tc>
          <w:tcPr>
            <w:tcW w:w="8646" w:type="dxa"/>
            <w:gridSpan w:val="2"/>
          </w:tcPr>
          <w:p w:rsidR="00A7480B" w:rsidRPr="00DA454B" w:rsidRDefault="00016964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УСЛУГА </w:t>
            </w:r>
            <w:r w:rsidR="00AF2ADE"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НАЦИОНАЛЬН</w:t>
            </w: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ОЙ</w:t>
            </w:r>
            <w:r w:rsidR="00AF2ADE"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МЕЖДУГОРОДНЕЙ СВЯЗИ ЧЕРЕЗ ОПЕРАТОРА </w:t>
            </w:r>
          </w:p>
        </w:tc>
      </w:tr>
      <w:tr w:rsidR="00A7480B" w:rsidRPr="00540AE5" w:rsidTr="00540AE5">
        <w:trPr>
          <w:jc w:val="center"/>
        </w:trPr>
        <w:tc>
          <w:tcPr>
            <w:tcW w:w="993" w:type="dxa"/>
            <w:vMerge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020</w:t>
            </w:r>
          </w:p>
        </w:tc>
        <w:tc>
          <w:tcPr>
            <w:tcW w:w="7654" w:type="dxa"/>
          </w:tcPr>
          <w:p w:rsidR="00A7480B" w:rsidRPr="00DA454B" w:rsidRDefault="00016964" w:rsidP="006A6065">
            <w:pPr>
              <w:overflowPunct/>
              <w:autoSpaceDE/>
              <w:autoSpaceDN/>
              <w:adjustRightInd/>
              <w:spacing w:before="40" w:after="40"/>
              <w:ind w:left="709" w:hanging="709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Услуга н</w:t>
            </w:r>
            <w:r w:rsidR="00AF2ADE"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ациональн</w:t>
            </w: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ой</w:t>
            </w:r>
            <w:r w:rsidR="00AF2ADE"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междугородней связи через оператора</w:t>
            </w:r>
          </w:p>
        </w:tc>
      </w:tr>
      <w:tr w:rsidR="00A7480B" w:rsidRPr="00DA454B" w:rsidTr="00540AE5">
        <w:trPr>
          <w:jc w:val="center"/>
        </w:trPr>
        <w:tc>
          <w:tcPr>
            <w:tcW w:w="993" w:type="dxa"/>
            <w:vMerge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A7480B" w:rsidRPr="00DA454B" w:rsidRDefault="00016964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021–</w:t>
            </w:r>
            <w:r w:rsidR="00A7480B"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029</w:t>
            </w:r>
          </w:p>
        </w:tc>
        <w:tc>
          <w:tcPr>
            <w:tcW w:w="7654" w:type="dxa"/>
          </w:tcPr>
          <w:p w:rsidR="00A7480B" w:rsidRPr="00DA454B" w:rsidRDefault="00337796" w:rsidP="006A6065">
            <w:pPr>
              <w:overflowPunct/>
              <w:autoSpaceDE/>
              <w:autoSpaceDN/>
              <w:adjustRightInd/>
              <w:spacing w:before="40" w:after="40"/>
              <w:ind w:left="709" w:hanging="709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Резерв</w:t>
            </w:r>
          </w:p>
        </w:tc>
      </w:tr>
      <w:tr w:rsidR="00A7480B" w:rsidRPr="00DA454B" w:rsidTr="00540AE5">
        <w:trPr>
          <w:jc w:val="center"/>
        </w:trPr>
        <w:tc>
          <w:tcPr>
            <w:tcW w:w="993" w:type="dxa"/>
            <w:vMerge w:val="restart"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03X</w:t>
            </w:r>
          </w:p>
        </w:tc>
        <w:tc>
          <w:tcPr>
            <w:tcW w:w="8646" w:type="dxa"/>
            <w:gridSpan w:val="2"/>
          </w:tcPr>
          <w:p w:rsidR="00A7480B" w:rsidRPr="00DA454B" w:rsidRDefault="00AF2ADE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ОПЕРАТОРОВ</w:t>
            </w:r>
            <w:r w:rsidR="00BD7EE8"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016964"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МЕСТНЫХ </w:t>
            </w:r>
            <w:r w:rsidR="00BD7EE8"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СЕТЕЙ</w:t>
            </w:r>
          </w:p>
        </w:tc>
      </w:tr>
      <w:tr w:rsidR="00A7480B" w:rsidRPr="00DA454B" w:rsidTr="00540AE5">
        <w:trPr>
          <w:jc w:val="center"/>
        </w:trPr>
        <w:tc>
          <w:tcPr>
            <w:tcW w:w="993" w:type="dxa"/>
            <w:vMerge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030</w:t>
            </w:r>
          </w:p>
        </w:tc>
        <w:tc>
          <w:tcPr>
            <w:tcW w:w="7654" w:type="dxa"/>
          </w:tcPr>
          <w:p w:rsidR="00A7480B" w:rsidRPr="00DA454B" w:rsidRDefault="00AF2ADE" w:rsidP="006A6065">
            <w:pPr>
              <w:overflowPunct/>
              <w:autoSpaceDE/>
              <w:autoSpaceDN/>
              <w:adjustRightInd/>
              <w:spacing w:before="40" w:after="40"/>
              <w:ind w:left="709" w:hanging="709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Точное время</w:t>
            </w:r>
          </w:p>
        </w:tc>
      </w:tr>
      <w:tr w:rsidR="00A7480B" w:rsidRPr="00DA454B" w:rsidTr="00540AE5">
        <w:trPr>
          <w:jc w:val="center"/>
        </w:trPr>
        <w:tc>
          <w:tcPr>
            <w:tcW w:w="993" w:type="dxa"/>
            <w:vMerge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031</w:t>
            </w:r>
          </w:p>
        </w:tc>
        <w:tc>
          <w:tcPr>
            <w:tcW w:w="7654" w:type="dxa"/>
          </w:tcPr>
          <w:p w:rsidR="00A7480B" w:rsidRPr="00DA454B" w:rsidRDefault="00AF2ADE" w:rsidP="006A6065">
            <w:pPr>
              <w:overflowPunct/>
              <w:autoSpaceDE/>
              <w:autoSpaceDN/>
              <w:adjustRightInd/>
              <w:spacing w:before="40" w:after="40"/>
              <w:ind w:left="709" w:hanging="709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Будильник</w:t>
            </w:r>
          </w:p>
        </w:tc>
      </w:tr>
      <w:tr w:rsidR="00A7480B" w:rsidRPr="00DA454B" w:rsidTr="00540AE5">
        <w:trPr>
          <w:jc w:val="center"/>
        </w:trPr>
        <w:tc>
          <w:tcPr>
            <w:tcW w:w="993" w:type="dxa"/>
            <w:vMerge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032</w:t>
            </w:r>
            <w:r w:rsidR="00016964"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039</w:t>
            </w:r>
          </w:p>
        </w:tc>
        <w:tc>
          <w:tcPr>
            <w:tcW w:w="7654" w:type="dxa"/>
          </w:tcPr>
          <w:p w:rsidR="00A7480B" w:rsidRPr="00DA454B" w:rsidRDefault="00337796" w:rsidP="006A6065">
            <w:pPr>
              <w:overflowPunct/>
              <w:autoSpaceDE/>
              <w:autoSpaceDN/>
              <w:adjustRightInd/>
              <w:spacing w:before="40" w:after="40"/>
              <w:ind w:left="709" w:hanging="709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Резерв</w:t>
            </w:r>
          </w:p>
        </w:tc>
      </w:tr>
      <w:tr w:rsidR="00A7480B" w:rsidRPr="00DA454B" w:rsidTr="00540AE5">
        <w:trPr>
          <w:jc w:val="center"/>
        </w:trPr>
        <w:tc>
          <w:tcPr>
            <w:tcW w:w="993" w:type="dxa"/>
            <w:vMerge w:val="restart"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04X</w:t>
            </w:r>
          </w:p>
        </w:tc>
        <w:tc>
          <w:tcPr>
            <w:tcW w:w="8646" w:type="dxa"/>
            <w:gridSpan w:val="2"/>
          </w:tcPr>
          <w:p w:rsidR="00A7480B" w:rsidRPr="00DA454B" w:rsidRDefault="002626A7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ИНФОРМАЦИОННЫЕ УСЛУГИ</w:t>
            </w:r>
          </w:p>
        </w:tc>
      </w:tr>
      <w:tr w:rsidR="00A7480B" w:rsidRPr="00540AE5" w:rsidTr="00540AE5">
        <w:trPr>
          <w:jc w:val="center"/>
        </w:trPr>
        <w:tc>
          <w:tcPr>
            <w:tcW w:w="993" w:type="dxa"/>
            <w:vMerge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040</w:t>
            </w:r>
          </w:p>
        </w:tc>
        <w:tc>
          <w:tcPr>
            <w:tcW w:w="7654" w:type="dxa"/>
          </w:tcPr>
          <w:p w:rsidR="00A7480B" w:rsidRPr="00DA454B" w:rsidRDefault="00AF2ADE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Информация о национальных</w:t>
            </w:r>
            <w:r w:rsidR="00693D8A"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телефонных</w:t>
            </w: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номерах </w:t>
            </w:r>
            <w:r w:rsidR="00A7480B"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(</w:t>
            </w:r>
            <w:r w:rsidR="00BD7EE8"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оператор местной сети</w:t>
            </w:r>
            <w:r w:rsidR="00A7480B"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)</w:t>
            </w:r>
          </w:p>
        </w:tc>
      </w:tr>
      <w:tr w:rsidR="00A7480B" w:rsidRPr="00DA454B" w:rsidTr="00540AE5">
        <w:trPr>
          <w:jc w:val="center"/>
        </w:trPr>
        <w:tc>
          <w:tcPr>
            <w:tcW w:w="993" w:type="dxa"/>
            <w:vMerge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041</w:t>
            </w:r>
            <w:r w:rsidR="00016964"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043</w:t>
            </w:r>
          </w:p>
        </w:tc>
        <w:tc>
          <w:tcPr>
            <w:tcW w:w="7654" w:type="dxa"/>
          </w:tcPr>
          <w:p w:rsidR="00A7480B" w:rsidRPr="00DA454B" w:rsidRDefault="00337796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Резерв</w:t>
            </w:r>
          </w:p>
        </w:tc>
      </w:tr>
      <w:tr w:rsidR="00A7480B" w:rsidRPr="00540AE5" w:rsidTr="00540AE5">
        <w:trPr>
          <w:jc w:val="center"/>
        </w:trPr>
        <w:tc>
          <w:tcPr>
            <w:tcW w:w="993" w:type="dxa"/>
            <w:vMerge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044</w:t>
            </w:r>
          </w:p>
        </w:tc>
        <w:tc>
          <w:tcPr>
            <w:tcW w:w="7654" w:type="dxa"/>
          </w:tcPr>
          <w:p w:rsidR="00A7480B" w:rsidRPr="00DA454B" w:rsidRDefault="00B87468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Местный режим "платит вызывающая сторона"</w:t>
            </w:r>
          </w:p>
        </w:tc>
      </w:tr>
      <w:tr w:rsidR="00A7480B" w:rsidRPr="00540AE5" w:rsidTr="00540AE5">
        <w:trPr>
          <w:jc w:val="center"/>
        </w:trPr>
        <w:tc>
          <w:tcPr>
            <w:tcW w:w="993" w:type="dxa"/>
            <w:vMerge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045</w:t>
            </w:r>
          </w:p>
        </w:tc>
        <w:tc>
          <w:tcPr>
            <w:tcW w:w="7654" w:type="dxa"/>
          </w:tcPr>
          <w:p w:rsidR="00A7480B" w:rsidRPr="00DA454B" w:rsidRDefault="00B87468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Национальный режим</w:t>
            </w:r>
            <w:r w:rsidR="00A7480B"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"платит вызывающая сторона"</w:t>
            </w:r>
          </w:p>
        </w:tc>
      </w:tr>
      <w:tr w:rsidR="00A7480B" w:rsidRPr="00DA454B" w:rsidTr="00540AE5">
        <w:trPr>
          <w:jc w:val="center"/>
        </w:trPr>
        <w:tc>
          <w:tcPr>
            <w:tcW w:w="993" w:type="dxa"/>
            <w:vMerge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046</w:t>
            </w:r>
            <w:r w:rsidR="00016964"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049</w:t>
            </w:r>
          </w:p>
        </w:tc>
        <w:tc>
          <w:tcPr>
            <w:tcW w:w="7654" w:type="dxa"/>
          </w:tcPr>
          <w:p w:rsidR="00A7480B" w:rsidRPr="00DA454B" w:rsidRDefault="00337796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Резерв</w:t>
            </w:r>
          </w:p>
        </w:tc>
      </w:tr>
      <w:tr w:rsidR="00A7480B" w:rsidRPr="00DA454B" w:rsidTr="00540AE5">
        <w:trPr>
          <w:jc w:val="center"/>
        </w:trPr>
        <w:tc>
          <w:tcPr>
            <w:tcW w:w="993" w:type="dxa"/>
            <w:vMerge w:val="restart"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05X</w:t>
            </w:r>
          </w:p>
        </w:tc>
        <w:tc>
          <w:tcPr>
            <w:tcW w:w="8646" w:type="dxa"/>
            <w:gridSpan w:val="2"/>
          </w:tcPr>
          <w:p w:rsidR="00A7480B" w:rsidRPr="00DA454B" w:rsidRDefault="00B74BD0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АБОНЕНТСКИЕ УСЛУГИ</w:t>
            </w:r>
          </w:p>
        </w:tc>
      </w:tr>
      <w:tr w:rsidR="00A7480B" w:rsidRPr="00540AE5" w:rsidTr="00540AE5">
        <w:trPr>
          <w:jc w:val="center"/>
        </w:trPr>
        <w:tc>
          <w:tcPr>
            <w:tcW w:w="993" w:type="dxa"/>
            <w:vMerge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050</w:t>
            </w:r>
          </w:p>
        </w:tc>
        <w:tc>
          <w:tcPr>
            <w:tcW w:w="7654" w:type="dxa"/>
          </w:tcPr>
          <w:p w:rsidR="00A7480B" w:rsidRPr="00DA454B" w:rsidRDefault="00B74BD0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Прием и обработка претензий</w:t>
            </w:r>
            <w:r w:rsidR="00A7480B"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оператор</w:t>
            </w:r>
            <w:r w:rsidR="00BD7EE8"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местной сети</w:t>
            </w:r>
            <w:r w:rsidR="00A7480B"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)</w:t>
            </w:r>
          </w:p>
        </w:tc>
      </w:tr>
      <w:tr w:rsidR="00A7480B" w:rsidRPr="00540AE5" w:rsidTr="00540AE5">
        <w:trPr>
          <w:jc w:val="center"/>
        </w:trPr>
        <w:tc>
          <w:tcPr>
            <w:tcW w:w="993" w:type="dxa"/>
            <w:vMerge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051</w:t>
            </w:r>
          </w:p>
        </w:tc>
        <w:tc>
          <w:tcPr>
            <w:tcW w:w="7654" w:type="dxa"/>
          </w:tcPr>
          <w:p w:rsidR="00A7480B" w:rsidRPr="00DA454B" w:rsidRDefault="00B74BD0" w:rsidP="006A606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u w:val="single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 xml:space="preserve">Номера доступа системы </w:t>
            </w:r>
            <w:r w:rsidR="00A7480B" w:rsidRPr="00DA454B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IVR (</w:t>
            </w:r>
            <w:r w:rsidRPr="00DA454B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интерактивный голосовой ответ</w:t>
            </w:r>
            <w:r w:rsidR="00A7480B" w:rsidRPr="00DA454B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 xml:space="preserve">) </w:t>
            </w:r>
            <w:r w:rsidRPr="00DA454B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 xml:space="preserve">для запроса </w:t>
            </w:r>
            <w:r w:rsidR="00A7480B" w:rsidRPr="00DA454B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PIN (</w:t>
            </w:r>
            <w:r w:rsidRPr="00DA454B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персональный идентификационный номер</w:t>
            </w:r>
            <w:r w:rsidR="00A7480B" w:rsidRPr="00DA454B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)</w:t>
            </w:r>
          </w:p>
        </w:tc>
      </w:tr>
      <w:tr w:rsidR="00A7480B" w:rsidRPr="00DA454B" w:rsidTr="00540AE5">
        <w:trPr>
          <w:jc w:val="center"/>
        </w:trPr>
        <w:tc>
          <w:tcPr>
            <w:tcW w:w="993" w:type="dxa"/>
            <w:vMerge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052</w:t>
            </w:r>
            <w:r w:rsidR="00016964"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054</w:t>
            </w:r>
          </w:p>
        </w:tc>
        <w:tc>
          <w:tcPr>
            <w:tcW w:w="7654" w:type="dxa"/>
          </w:tcPr>
          <w:p w:rsidR="00A7480B" w:rsidRPr="00DA454B" w:rsidRDefault="00337796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Резерв</w:t>
            </w:r>
          </w:p>
        </w:tc>
      </w:tr>
      <w:tr w:rsidR="00A7480B" w:rsidRPr="00540AE5" w:rsidTr="00540AE5">
        <w:trPr>
          <w:jc w:val="center"/>
        </w:trPr>
        <w:tc>
          <w:tcPr>
            <w:tcW w:w="993" w:type="dxa"/>
            <w:vMerge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055</w:t>
            </w:r>
          </w:p>
        </w:tc>
        <w:tc>
          <w:tcPr>
            <w:tcW w:w="7654" w:type="dxa"/>
          </w:tcPr>
          <w:p w:rsidR="00A7480B" w:rsidRPr="00DA454B" w:rsidRDefault="006C2785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Службы поддержки</w:t>
            </w:r>
            <w:r w:rsidR="00BD7EE8"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клиентов</w:t>
            </w:r>
            <w:r w:rsidR="00A7480B"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 w:rsidR="00BD7EE8"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оператор междугородней связи</w:t>
            </w:r>
            <w:r w:rsidR="00A7480B"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)</w:t>
            </w:r>
          </w:p>
        </w:tc>
      </w:tr>
      <w:tr w:rsidR="00A7480B" w:rsidRPr="00DA454B" w:rsidTr="00540AE5">
        <w:trPr>
          <w:jc w:val="center"/>
        </w:trPr>
        <w:tc>
          <w:tcPr>
            <w:tcW w:w="993" w:type="dxa"/>
            <w:vMerge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056</w:t>
            </w:r>
            <w:r w:rsidR="00016964"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059</w:t>
            </w:r>
          </w:p>
        </w:tc>
        <w:tc>
          <w:tcPr>
            <w:tcW w:w="7654" w:type="dxa"/>
          </w:tcPr>
          <w:p w:rsidR="00A7480B" w:rsidRPr="00DA454B" w:rsidRDefault="00337796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Резерв</w:t>
            </w:r>
          </w:p>
        </w:tc>
      </w:tr>
      <w:tr w:rsidR="00A7480B" w:rsidRPr="00DA454B" w:rsidTr="00540AE5">
        <w:trPr>
          <w:jc w:val="center"/>
        </w:trPr>
        <w:tc>
          <w:tcPr>
            <w:tcW w:w="993" w:type="dxa"/>
            <w:vMerge w:val="restart"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06X</w:t>
            </w:r>
          </w:p>
        </w:tc>
        <w:tc>
          <w:tcPr>
            <w:tcW w:w="8646" w:type="dxa"/>
            <w:gridSpan w:val="2"/>
          </w:tcPr>
          <w:p w:rsidR="00A7480B" w:rsidRPr="00DA454B" w:rsidRDefault="00BD7EE8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ЭКСТРЕННЫЕ СЛУЖБЫ</w:t>
            </w:r>
          </w:p>
        </w:tc>
      </w:tr>
      <w:tr w:rsidR="00A7480B" w:rsidRPr="00DA454B" w:rsidTr="00540AE5">
        <w:trPr>
          <w:jc w:val="center"/>
        </w:trPr>
        <w:tc>
          <w:tcPr>
            <w:tcW w:w="993" w:type="dxa"/>
            <w:vMerge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060</w:t>
            </w:r>
          </w:p>
        </w:tc>
        <w:tc>
          <w:tcPr>
            <w:tcW w:w="7654" w:type="dxa"/>
          </w:tcPr>
          <w:p w:rsidR="00A7480B" w:rsidRPr="00DA454B" w:rsidRDefault="00BD7EE8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Местная полиция</w:t>
            </w:r>
          </w:p>
        </w:tc>
      </w:tr>
      <w:tr w:rsidR="00A7480B" w:rsidRPr="00540AE5" w:rsidTr="00540AE5">
        <w:trPr>
          <w:jc w:val="center"/>
        </w:trPr>
        <w:tc>
          <w:tcPr>
            <w:tcW w:w="993" w:type="dxa"/>
            <w:vMerge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061</w:t>
            </w:r>
          </w:p>
        </w:tc>
        <w:tc>
          <w:tcPr>
            <w:tcW w:w="7654" w:type="dxa"/>
          </w:tcPr>
          <w:p w:rsidR="00A7480B" w:rsidRPr="00DA454B" w:rsidRDefault="00BD7EE8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Уголовная полиция штата и федеральная уголовная полиция</w:t>
            </w:r>
          </w:p>
        </w:tc>
      </w:tr>
      <w:tr w:rsidR="00A7480B" w:rsidRPr="00DA454B" w:rsidTr="00540AE5">
        <w:trPr>
          <w:jc w:val="center"/>
        </w:trPr>
        <w:tc>
          <w:tcPr>
            <w:tcW w:w="993" w:type="dxa"/>
            <w:vMerge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062</w:t>
            </w:r>
            <w:r w:rsidR="00016964" w:rsidRPr="00DA454B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–</w:t>
            </w:r>
            <w:r w:rsidRPr="00DA454B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064</w:t>
            </w:r>
          </w:p>
        </w:tc>
        <w:tc>
          <w:tcPr>
            <w:tcW w:w="7654" w:type="dxa"/>
          </w:tcPr>
          <w:p w:rsidR="00A7480B" w:rsidRPr="00DA454B" w:rsidRDefault="00337796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Резерв</w:t>
            </w:r>
          </w:p>
        </w:tc>
      </w:tr>
      <w:tr w:rsidR="00A7480B" w:rsidRPr="00DA454B" w:rsidTr="00540AE5">
        <w:trPr>
          <w:jc w:val="center"/>
        </w:trPr>
        <w:tc>
          <w:tcPr>
            <w:tcW w:w="993" w:type="dxa"/>
            <w:vMerge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065</w:t>
            </w:r>
          </w:p>
        </w:tc>
        <w:tc>
          <w:tcPr>
            <w:tcW w:w="7654" w:type="dxa"/>
          </w:tcPr>
          <w:p w:rsidR="00A7480B" w:rsidRPr="00DA454B" w:rsidRDefault="00BD7EE8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Красный крест</w:t>
            </w:r>
          </w:p>
        </w:tc>
      </w:tr>
      <w:tr w:rsidR="00A7480B" w:rsidRPr="00540AE5" w:rsidTr="00540AE5">
        <w:trPr>
          <w:jc w:val="center"/>
        </w:trPr>
        <w:tc>
          <w:tcPr>
            <w:tcW w:w="993" w:type="dxa"/>
            <w:vMerge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066</w:t>
            </w:r>
          </w:p>
        </w:tc>
        <w:tc>
          <w:tcPr>
            <w:tcW w:w="7654" w:type="dxa"/>
          </w:tcPr>
          <w:p w:rsidR="00A7480B" w:rsidRPr="00DA454B" w:rsidRDefault="00BD7EE8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Национальная гражданская система реагирования на чрезвычайные ситуации </w:t>
            </w:r>
          </w:p>
        </w:tc>
      </w:tr>
      <w:tr w:rsidR="00A7480B" w:rsidRPr="00DA454B" w:rsidTr="00540AE5">
        <w:trPr>
          <w:jc w:val="center"/>
        </w:trPr>
        <w:tc>
          <w:tcPr>
            <w:tcW w:w="993" w:type="dxa"/>
            <w:vMerge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067</w:t>
            </w:r>
          </w:p>
        </w:tc>
        <w:tc>
          <w:tcPr>
            <w:tcW w:w="7654" w:type="dxa"/>
          </w:tcPr>
          <w:p w:rsidR="00A7480B" w:rsidRPr="00DA454B" w:rsidRDefault="00337796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Резерв</w:t>
            </w:r>
          </w:p>
        </w:tc>
      </w:tr>
      <w:tr w:rsidR="00A7480B" w:rsidRPr="00DA454B" w:rsidTr="00540AE5">
        <w:trPr>
          <w:jc w:val="center"/>
        </w:trPr>
        <w:tc>
          <w:tcPr>
            <w:tcW w:w="993" w:type="dxa"/>
            <w:vMerge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068</w:t>
            </w:r>
          </w:p>
        </w:tc>
        <w:tc>
          <w:tcPr>
            <w:tcW w:w="7654" w:type="dxa"/>
          </w:tcPr>
          <w:p w:rsidR="00A7480B" w:rsidRPr="00DA454B" w:rsidRDefault="00FD143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Пожарная служба</w:t>
            </w:r>
          </w:p>
        </w:tc>
      </w:tr>
      <w:tr w:rsidR="00A7480B" w:rsidRPr="00DA454B" w:rsidTr="00540AE5">
        <w:trPr>
          <w:jc w:val="center"/>
        </w:trPr>
        <w:tc>
          <w:tcPr>
            <w:tcW w:w="993" w:type="dxa"/>
            <w:vMerge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069</w:t>
            </w:r>
          </w:p>
        </w:tc>
        <w:tc>
          <w:tcPr>
            <w:tcW w:w="7654" w:type="dxa"/>
          </w:tcPr>
          <w:p w:rsidR="00A7480B" w:rsidRPr="00DA454B" w:rsidRDefault="00337796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Резерв</w:t>
            </w:r>
          </w:p>
        </w:tc>
      </w:tr>
      <w:tr w:rsidR="00A7480B" w:rsidRPr="00DA454B" w:rsidTr="00540AE5">
        <w:trPr>
          <w:jc w:val="center"/>
        </w:trPr>
        <w:tc>
          <w:tcPr>
            <w:tcW w:w="993" w:type="dxa"/>
            <w:vMerge w:val="restart"/>
          </w:tcPr>
          <w:p w:rsidR="00A7480B" w:rsidRPr="00DA454B" w:rsidRDefault="00A7480B" w:rsidP="006A6065">
            <w:pPr>
              <w:pageBreakBefore/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lastRenderedPageBreak/>
              <w:t>07X</w:t>
            </w:r>
          </w:p>
        </w:tc>
        <w:tc>
          <w:tcPr>
            <w:tcW w:w="8646" w:type="dxa"/>
            <w:gridSpan w:val="2"/>
          </w:tcPr>
          <w:p w:rsidR="00A7480B" w:rsidRPr="00DA454B" w:rsidRDefault="006F5BC4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ГОСУДАРСТВЕННЫЕ УСЛУГИ</w:t>
            </w:r>
          </w:p>
        </w:tc>
      </w:tr>
      <w:tr w:rsidR="00A7480B" w:rsidRPr="00DA454B" w:rsidTr="00540AE5">
        <w:trPr>
          <w:jc w:val="center"/>
        </w:trPr>
        <w:tc>
          <w:tcPr>
            <w:tcW w:w="993" w:type="dxa"/>
            <w:vMerge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070</w:t>
            </w:r>
          </w:p>
        </w:tc>
        <w:tc>
          <w:tcPr>
            <w:tcW w:w="7654" w:type="dxa"/>
          </w:tcPr>
          <w:p w:rsidR="00A7480B" w:rsidRPr="00DA454B" w:rsidRDefault="00E3460D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Общественная информация</w:t>
            </w:r>
          </w:p>
        </w:tc>
      </w:tr>
      <w:tr w:rsidR="00A7480B" w:rsidRPr="00DA454B" w:rsidTr="00540AE5">
        <w:trPr>
          <w:jc w:val="center"/>
        </w:trPr>
        <w:tc>
          <w:tcPr>
            <w:tcW w:w="993" w:type="dxa"/>
            <w:vMerge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071</w:t>
            </w:r>
          </w:p>
        </w:tc>
        <w:tc>
          <w:tcPr>
            <w:tcW w:w="7654" w:type="dxa"/>
          </w:tcPr>
          <w:p w:rsidR="00A7480B" w:rsidRPr="00DA454B" w:rsidRDefault="00652B03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Снабжение электроэнергией</w:t>
            </w:r>
          </w:p>
        </w:tc>
      </w:tr>
      <w:tr w:rsidR="00A7480B" w:rsidRPr="00540AE5" w:rsidTr="00540AE5">
        <w:trPr>
          <w:jc w:val="center"/>
        </w:trPr>
        <w:tc>
          <w:tcPr>
            <w:tcW w:w="993" w:type="dxa"/>
            <w:vMerge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072</w:t>
            </w:r>
          </w:p>
        </w:tc>
        <w:tc>
          <w:tcPr>
            <w:tcW w:w="7654" w:type="dxa"/>
          </w:tcPr>
          <w:p w:rsidR="00A7480B" w:rsidRPr="00DA454B" w:rsidRDefault="00652B03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Сообщения и жалобы</w:t>
            </w:r>
            <w:r w:rsidR="00E3460D"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, касающиеся общественных услуг</w:t>
            </w:r>
          </w:p>
        </w:tc>
      </w:tr>
      <w:tr w:rsidR="00A7480B" w:rsidRPr="00540AE5" w:rsidTr="00540AE5">
        <w:trPr>
          <w:jc w:val="center"/>
        </w:trPr>
        <w:tc>
          <w:tcPr>
            <w:tcW w:w="993" w:type="dxa"/>
            <w:vMerge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073</w:t>
            </w:r>
          </w:p>
        </w:tc>
        <w:tc>
          <w:tcPr>
            <w:tcW w:w="7654" w:type="dxa"/>
          </w:tcPr>
          <w:p w:rsidR="00A7480B" w:rsidRPr="00DA454B" w:rsidRDefault="00652B03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Система питьевой воды и канализаци</w:t>
            </w:r>
            <w:r w:rsidR="00693D8A"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и</w:t>
            </w:r>
          </w:p>
        </w:tc>
      </w:tr>
      <w:tr w:rsidR="00A7480B" w:rsidRPr="00DA454B" w:rsidTr="00540AE5">
        <w:trPr>
          <w:jc w:val="center"/>
        </w:trPr>
        <w:tc>
          <w:tcPr>
            <w:tcW w:w="993" w:type="dxa"/>
            <w:vMerge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074</w:t>
            </w:r>
          </w:p>
        </w:tc>
        <w:tc>
          <w:tcPr>
            <w:tcW w:w="7654" w:type="dxa"/>
          </w:tcPr>
          <w:p w:rsidR="00A7480B" w:rsidRPr="00DA454B" w:rsidRDefault="00E3460D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Информация о дорожном движении</w:t>
            </w:r>
          </w:p>
        </w:tc>
      </w:tr>
      <w:tr w:rsidR="00A7480B" w:rsidRPr="00540AE5" w:rsidTr="00540AE5">
        <w:trPr>
          <w:jc w:val="center"/>
        </w:trPr>
        <w:tc>
          <w:tcPr>
            <w:tcW w:w="993" w:type="dxa"/>
            <w:vMerge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075</w:t>
            </w:r>
          </w:p>
        </w:tc>
        <w:tc>
          <w:tcPr>
            <w:tcW w:w="7654" w:type="dxa"/>
          </w:tcPr>
          <w:p w:rsidR="00A7480B" w:rsidRPr="00DA454B" w:rsidRDefault="00E3460D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Руководство и поддержка для обеспечения личной безопасности</w:t>
            </w:r>
          </w:p>
        </w:tc>
      </w:tr>
      <w:tr w:rsidR="00A7480B" w:rsidRPr="00DA454B" w:rsidTr="00540AE5">
        <w:trPr>
          <w:jc w:val="center"/>
        </w:trPr>
        <w:tc>
          <w:tcPr>
            <w:tcW w:w="993" w:type="dxa"/>
            <w:vMerge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076</w:t>
            </w:r>
          </w:p>
        </w:tc>
        <w:tc>
          <w:tcPr>
            <w:tcW w:w="7654" w:type="dxa"/>
          </w:tcPr>
          <w:p w:rsidR="00A7480B" w:rsidRPr="00DA454B" w:rsidRDefault="00337796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Резерв</w:t>
            </w:r>
          </w:p>
        </w:tc>
      </w:tr>
      <w:tr w:rsidR="00A7480B" w:rsidRPr="00DA454B" w:rsidTr="00540AE5">
        <w:trPr>
          <w:jc w:val="center"/>
        </w:trPr>
        <w:tc>
          <w:tcPr>
            <w:tcW w:w="993" w:type="dxa"/>
            <w:vMerge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077</w:t>
            </w:r>
          </w:p>
        </w:tc>
        <w:tc>
          <w:tcPr>
            <w:tcW w:w="7654" w:type="dxa"/>
          </w:tcPr>
          <w:p w:rsidR="00A7480B" w:rsidRPr="00DA454B" w:rsidRDefault="00E3460D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Избирательные органы субъектов федерации</w:t>
            </w:r>
          </w:p>
        </w:tc>
      </w:tr>
      <w:tr w:rsidR="00A7480B" w:rsidRPr="00DA454B" w:rsidTr="00540AE5">
        <w:trPr>
          <w:jc w:val="center"/>
        </w:trPr>
        <w:tc>
          <w:tcPr>
            <w:tcW w:w="993" w:type="dxa"/>
            <w:vMerge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078</w:t>
            </w:r>
          </w:p>
        </w:tc>
        <w:tc>
          <w:tcPr>
            <w:tcW w:w="7654" w:type="dxa"/>
          </w:tcPr>
          <w:p w:rsidR="00A7480B" w:rsidRPr="00DA454B" w:rsidRDefault="00E3460D" w:rsidP="006A6065">
            <w:pPr>
              <w:overflowPunct/>
              <w:autoSpaceDE/>
              <w:autoSpaceDN/>
              <w:adjustRightInd/>
              <w:spacing w:before="40" w:after="40"/>
              <w:ind w:left="709" w:hanging="709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Туристическая информация</w:t>
            </w:r>
          </w:p>
        </w:tc>
      </w:tr>
      <w:tr w:rsidR="00A7480B" w:rsidRPr="00DA454B" w:rsidTr="00540AE5">
        <w:trPr>
          <w:jc w:val="center"/>
        </w:trPr>
        <w:tc>
          <w:tcPr>
            <w:tcW w:w="993" w:type="dxa"/>
            <w:vMerge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079</w:t>
            </w:r>
          </w:p>
        </w:tc>
        <w:tc>
          <w:tcPr>
            <w:tcW w:w="7654" w:type="dxa"/>
          </w:tcPr>
          <w:p w:rsidR="00A7480B" w:rsidRPr="00DA454B" w:rsidRDefault="00337796" w:rsidP="006A6065">
            <w:pPr>
              <w:overflowPunct/>
              <w:autoSpaceDE/>
              <w:autoSpaceDN/>
              <w:adjustRightInd/>
              <w:spacing w:before="40" w:after="40"/>
              <w:ind w:left="709" w:hanging="709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Резерв</w:t>
            </w:r>
          </w:p>
        </w:tc>
      </w:tr>
      <w:tr w:rsidR="00A7480B" w:rsidRPr="00540AE5" w:rsidTr="00540AE5">
        <w:trPr>
          <w:jc w:val="center"/>
        </w:trPr>
        <w:tc>
          <w:tcPr>
            <w:tcW w:w="993" w:type="dxa"/>
            <w:vMerge w:val="restart"/>
          </w:tcPr>
          <w:p w:rsidR="00A7480B" w:rsidRPr="00DA454B" w:rsidRDefault="00A7480B" w:rsidP="006A6065">
            <w:pPr>
              <w:keepNext/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08X</w:t>
            </w:r>
          </w:p>
        </w:tc>
        <w:tc>
          <w:tcPr>
            <w:tcW w:w="8646" w:type="dxa"/>
            <w:gridSpan w:val="2"/>
          </w:tcPr>
          <w:p w:rsidR="00A7480B" w:rsidRPr="00DA454B" w:rsidRDefault="00E70D37" w:rsidP="006A6065">
            <w:pPr>
              <w:keepNext/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СЛУЖБЫ БЕЗОПАСНОСТИ И ЭКСТРЕННЫЕ СЛУЖБЫ</w:t>
            </w:r>
          </w:p>
        </w:tc>
      </w:tr>
      <w:tr w:rsidR="00A7480B" w:rsidRPr="00DA454B" w:rsidTr="00540AE5">
        <w:trPr>
          <w:jc w:val="center"/>
        </w:trPr>
        <w:tc>
          <w:tcPr>
            <w:tcW w:w="993" w:type="dxa"/>
            <w:vMerge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A7480B" w:rsidRPr="00DA454B" w:rsidRDefault="00A7480B" w:rsidP="006A6065">
            <w:pPr>
              <w:keepNext/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080</w:t>
            </w:r>
          </w:p>
        </w:tc>
        <w:tc>
          <w:tcPr>
            <w:tcW w:w="7654" w:type="dxa"/>
          </w:tcPr>
          <w:p w:rsidR="00A7480B" w:rsidRPr="00DA454B" w:rsidRDefault="00E70D37" w:rsidP="006A6065">
            <w:pPr>
              <w:keepNext/>
              <w:overflowPunct/>
              <w:autoSpaceDE/>
              <w:autoSpaceDN/>
              <w:adjustRightInd/>
              <w:spacing w:before="40" w:after="40"/>
              <w:ind w:left="709" w:hanging="709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Безопасность и чрезвычайные ситуации</w:t>
            </w:r>
          </w:p>
        </w:tc>
      </w:tr>
      <w:tr w:rsidR="00A7480B" w:rsidRPr="00DA454B" w:rsidTr="00540AE5">
        <w:trPr>
          <w:jc w:val="center"/>
        </w:trPr>
        <w:tc>
          <w:tcPr>
            <w:tcW w:w="993" w:type="dxa"/>
            <w:vMerge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A7480B" w:rsidRPr="00DA454B" w:rsidRDefault="00A7480B" w:rsidP="006A6065">
            <w:pPr>
              <w:keepNext/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081-087</w:t>
            </w:r>
          </w:p>
        </w:tc>
        <w:tc>
          <w:tcPr>
            <w:tcW w:w="7654" w:type="dxa"/>
          </w:tcPr>
          <w:p w:rsidR="00A7480B" w:rsidRPr="00DA454B" w:rsidRDefault="00337796" w:rsidP="006A6065">
            <w:pPr>
              <w:keepNext/>
              <w:overflowPunct/>
              <w:autoSpaceDE/>
              <w:autoSpaceDN/>
              <w:adjustRightInd/>
              <w:spacing w:before="40" w:after="40"/>
              <w:ind w:left="709" w:hanging="709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Резерв</w:t>
            </w:r>
          </w:p>
        </w:tc>
      </w:tr>
      <w:tr w:rsidR="00A7480B" w:rsidRPr="00DA454B" w:rsidTr="00540AE5">
        <w:trPr>
          <w:jc w:val="center"/>
        </w:trPr>
        <w:tc>
          <w:tcPr>
            <w:tcW w:w="993" w:type="dxa"/>
            <w:vMerge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A7480B" w:rsidRPr="00DA454B" w:rsidRDefault="00A7480B" w:rsidP="006A6065">
            <w:pPr>
              <w:keepNext/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088</w:t>
            </w:r>
          </w:p>
        </w:tc>
        <w:tc>
          <w:tcPr>
            <w:tcW w:w="7654" w:type="dxa"/>
          </w:tcPr>
          <w:p w:rsidR="00A7480B" w:rsidRPr="00DA454B" w:rsidRDefault="00E70D37" w:rsidP="006A6065">
            <w:pPr>
              <w:keepNext/>
              <w:overflowPunct/>
              <w:autoSpaceDE/>
              <w:autoSpaceDN/>
              <w:adjustRightInd/>
              <w:spacing w:before="40" w:after="40"/>
              <w:ind w:left="709" w:hanging="709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Федеральные службы общественной безопасности </w:t>
            </w:r>
          </w:p>
        </w:tc>
      </w:tr>
      <w:tr w:rsidR="00A7480B" w:rsidRPr="00540AE5" w:rsidTr="00540AE5">
        <w:trPr>
          <w:jc w:val="center"/>
        </w:trPr>
        <w:tc>
          <w:tcPr>
            <w:tcW w:w="993" w:type="dxa"/>
            <w:vMerge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089</w:t>
            </w:r>
          </w:p>
        </w:tc>
        <w:tc>
          <w:tcPr>
            <w:tcW w:w="7654" w:type="dxa"/>
          </w:tcPr>
          <w:p w:rsidR="00A7480B" w:rsidRPr="00DA454B" w:rsidRDefault="00E70D37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Национальная служба информирования о нарушениях</w:t>
            </w:r>
          </w:p>
        </w:tc>
      </w:tr>
      <w:tr w:rsidR="00A7480B" w:rsidRPr="00540AE5" w:rsidTr="00540AE5">
        <w:trPr>
          <w:jc w:val="center"/>
        </w:trPr>
        <w:tc>
          <w:tcPr>
            <w:tcW w:w="993" w:type="dxa"/>
            <w:vMerge w:val="restart"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09X</w:t>
            </w:r>
          </w:p>
        </w:tc>
        <w:tc>
          <w:tcPr>
            <w:tcW w:w="8646" w:type="dxa"/>
            <w:gridSpan w:val="2"/>
          </w:tcPr>
          <w:p w:rsidR="00A7480B" w:rsidRPr="00DA454B" w:rsidRDefault="00AB5BAF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МЕЖДУНАРОДНОЙ СВЯЗИ ЧЕРЕЗ ОПЕРАТОРА</w:t>
            </w:r>
          </w:p>
        </w:tc>
      </w:tr>
      <w:tr w:rsidR="00A7480B" w:rsidRPr="00540AE5" w:rsidTr="00540AE5">
        <w:trPr>
          <w:jc w:val="center"/>
        </w:trPr>
        <w:tc>
          <w:tcPr>
            <w:tcW w:w="993" w:type="dxa"/>
            <w:vMerge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090</w:t>
            </w:r>
          </w:p>
        </w:tc>
        <w:tc>
          <w:tcPr>
            <w:tcW w:w="7654" w:type="dxa"/>
          </w:tcPr>
          <w:p w:rsidR="00A7480B" w:rsidRPr="00DA454B" w:rsidRDefault="00AB5BAF" w:rsidP="006A6065">
            <w:pPr>
              <w:overflowPunct/>
              <w:autoSpaceDE/>
              <w:autoSpaceDN/>
              <w:adjustRightInd/>
              <w:spacing w:before="40" w:after="40"/>
              <w:ind w:left="709" w:hanging="709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международной связи через оператора</w:t>
            </w:r>
          </w:p>
        </w:tc>
      </w:tr>
      <w:tr w:rsidR="00A7480B" w:rsidRPr="00DA454B" w:rsidTr="00540AE5">
        <w:trPr>
          <w:jc w:val="center"/>
        </w:trPr>
        <w:tc>
          <w:tcPr>
            <w:tcW w:w="993" w:type="dxa"/>
            <w:vMerge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A7480B" w:rsidRPr="00DA454B" w:rsidRDefault="00A7480B" w:rsidP="006A606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091-099</w:t>
            </w:r>
          </w:p>
        </w:tc>
        <w:tc>
          <w:tcPr>
            <w:tcW w:w="7654" w:type="dxa"/>
          </w:tcPr>
          <w:p w:rsidR="00A7480B" w:rsidRPr="00DA454B" w:rsidRDefault="00337796" w:rsidP="006A6065">
            <w:pPr>
              <w:overflowPunct/>
              <w:autoSpaceDE/>
              <w:autoSpaceDN/>
              <w:adjustRightInd/>
              <w:spacing w:before="40" w:after="40"/>
              <w:ind w:left="709" w:hanging="709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Резерв</w:t>
            </w:r>
          </w:p>
        </w:tc>
      </w:tr>
    </w:tbl>
    <w:p w:rsidR="00A7480B" w:rsidRPr="00DA454B" w:rsidRDefault="00A7480B" w:rsidP="00A7480B">
      <w:pPr>
        <w:overflowPunct/>
        <w:autoSpaceDE/>
        <w:autoSpaceDN/>
        <w:adjustRightInd/>
        <w:textAlignment w:val="auto"/>
        <w:rPr>
          <w:rFonts w:asciiTheme="minorHAnsi" w:hAnsiTheme="minorHAnsi" w:cs="Arial"/>
          <w:bCs/>
          <w:lang w:val="ru-RU"/>
        </w:rPr>
      </w:pPr>
    </w:p>
    <w:p w:rsidR="00A7480B" w:rsidRPr="00DA454B" w:rsidRDefault="00AB5BAF" w:rsidP="009739C2">
      <w:pPr>
        <w:overflowPunct/>
        <w:autoSpaceDE/>
        <w:autoSpaceDN/>
        <w:adjustRightInd/>
        <w:textAlignment w:val="auto"/>
        <w:rPr>
          <w:rFonts w:asciiTheme="minorHAnsi" w:hAnsiTheme="minorHAnsi" w:cs="Arial"/>
          <w:bCs/>
          <w:lang w:val="ru-RU"/>
        </w:rPr>
      </w:pPr>
      <w:r w:rsidRPr="00DA454B">
        <w:rPr>
          <w:rFonts w:asciiTheme="minorHAnsi" w:hAnsiTheme="minorHAnsi" w:cs="Arial"/>
          <w:bCs/>
          <w:lang w:val="ru-RU"/>
        </w:rPr>
        <w:t xml:space="preserve">Префиксы обеспечивают доступ к </w:t>
      </w:r>
      <w:r w:rsidR="009739C2" w:rsidRPr="00DA454B">
        <w:rPr>
          <w:rFonts w:asciiTheme="minorHAnsi" w:hAnsiTheme="minorHAnsi" w:cs="Arial"/>
          <w:bCs/>
          <w:lang w:val="ru-RU"/>
        </w:rPr>
        <w:t xml:space="preserve">услуге </w:t>
      </w:r>
      <w:r w:rsidRPr="00DA454B">
        <w:rPr>
          <w:rFonts w:asciiTheme="minorHAnsi" w:hAnsiTheme="minorHAnsi" w:cs="Arial"/>
          <w:bCs/>
          <w:lang w:val="ru-RU"/>
        </w:rPr>
        <w:t>национальной междугородней связи.</w:t>
      </w:r>
    </w:p>
    <w:p w:rsidR="00A7480B" w:rsidRPr="00DA454B" w:rsidRDefault="00AB5BAF" w:rsidP="009739C2">
      <w:pPr>
        <w:overflowPunct/>
        <w:autoSpaceDE/>
        <w:autoSpaceDN/>
        <w:adjustRightInd/>
        <w:textAlignment w:val="auto"/>
        <w:rPr>
          <w:rFonts w:asciiTheme="minorHAnsi" w:hAnsiTheme="minorHAnsi" w:cs="Arial"/>
          <w:bCs/>
          <w:lang w:val="ru-RU"/>
        </w:rPr>
      </w:pPr>
      <w:r w:rsidRPr="00DA454B">
        <w:rPr>
          <w:rFonts w:asciiTheme="minorHAnsi" w:hAnsiTheme="minorHAnsi" w:cs="Arial"/>
          <w:bCs/>
          <w:lang w:val="ru-RU"/>
        </w:rPr>
        <w:t xml:space="preserve">Все операторы должны использовать следующие префиксы для предоставления </w:t>
      </w:r>
      <w:r w:rsidR="009739C2" w:rsidRPr="00DA454B">
        <w:rPr>
          <w:rFonts w:asciiTheme="minorHAnsi" w:hAnsiTheme="minorHAnsi" w:cs="Arial"/>
          <w:bCs/>
          <w:lang w:val="ru-RU"/>
        </w:rPr>
        <w:t>д</w:t>
      </w:r>
      <w:r w:rsidRPr="00DA454B">
        <w:rPr>
          <w:rFonts w:asciiTheme="minorHAnsi" w:hAnsiTheme="minorHAnsi" w:cs="Arial"/>
          <w:bCs/>
          <w:lang w:val="ru-RU"/>
        </w:rPr>
        <w:t xml:space="preserve">оступа к услуге </w:t>
      </w:r>
      <w:r w:rsidR="009739C2" w:rsidRPr="00DA454B">
        <w:rPr>
          <w:rFonts w:asciiTheme="minorHAnsi" w:hAnsiTheme="minorHAnsi" w:cs="Arial"/>
          <w:bCs/>
          <w:lang w:val="ru-RU"/>
        </w:rPr>
        <w:t xml:space="preserve">национальной </w:t>
      </w:r>
      <w:r w:rsidRPr="00DA454B">
        <w:rPr>
          <w:rFonts w:asciiTheme="minorHAnsi" w:hAnsiTheme="minorHAnsi" w:cs="Arial"/>
          <w:bCs/>
          <w:lang w:val="ru-RU"/>
        </w:rPr>
        <w:t>междугородней связи.</w:t>
      </w:r>
      <w:r w:rsidR="00A7480B" w:rsidRPr="00DA454B">
        <w:rPr>
          <w:rFonts w:asciiTheme="minorHAnsi" w:hAnsiTheme="minorHAnsi" w:cs="Arial"/>
          <w:bCs/>
          <w:lang w:val="ru-RU"/>
        </w:rPr>
        <w:t xml:space="preserve"> </w:t>
      </w:r>
    </w:p>
    <w:p w:rsidR="00A7480B" w:rsidRPr="00DA454B" w:rsidRDefault="00A7480B" w:rsidP="00A7480B">
      <w:pPr>
        <w:overflowPunct/>
        <w:autoSpaceDE/>
        <w:autoSpaceDN/>
        <w:adjustRightInd/>
        <w:textAlignment w:val="auto"/>
        <w:rPr>
          <w:rFonts w:asciiTheme="minorHAnsi" w:hAnsiTheme="minorHAnsi" w:cs="Arial"/>
          <w:bCs/>
          <w:sz w:val="18"/>
          <w:szCs w:val="18"/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8084"/>
      </w:tblGrid>
      <w:tr w:rsidR="00A7480B" w:rsidRPr="00DA454B" w:rsidTr="006F5BC4">
        <w:trPr>
          <w:jc w:val="center"/>
        </w:trPr>
        <w:tc>
          <w:tcPr>
            <w:tcW w:w="988" w:type="dxa"/>
            <w:shd w:val="clear" w:color="auto" w:fill="auto"/>
          </w:tcPr>
          <w:p w:rsidR="00A7480B" w:rsidRPr="00DA454B" w:rsidRDefault="006F5BC4" w:rsidP="002A5CEF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Префикс</w:t>
            </w:r>
          </w:p>
        </w:tc>
        <w:tc>
          <w:tcPr>
            <w:tcW w:w="8084" w:type="dxa"/>
            <w:shd w:val="clear" w:color="auto" w:fill="auto"/>
          </w:tcPr>
          <w:p w:rsidR="00A7480B" w:rsidRPr="00DA454B" w:rsidRDefault="006F5BC4" w:rsidP="002A5CEF">
            <w:pPr>
              <w:overflowPunct/>
              <w:autoSpaceDE/>
              <w:autoSpaceDN/>
              <w:adjustRightInd/>
              <w:spacing w:before="60" w:after="60"/>
              <w:ind w:left="311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Значение</w:t>
            </w:r>
          </w:p>
        </w:tc>
      </w:tr>
      <w:tr w:rsidR="00A7480B" w:rsidRPr="00540AE5" w:rsidTr="006F5BC4">
        <w:trPr>
          <w:jc w:val="center"/>
        </w:trPr>
        <w:tc>
          <w:tcPr>
            <w:tcW w:w="988" w:type="dxa"/>
            <w:shd w:val="clear" w:color="auto" w:fill="auto"/>
          </w:tcPr>
          <w:p w:rsidR="00A7480B" w:rsidRPr="00DA454B" w:rsidRDefault="00272882" w:rsidP="002A5CEF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01</w:t>
            </w:r>
            <w:r w:rsidR="00A7480B" w:rsidRPr="00DA454B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ab/>
            </w:r>
          </w:p>
        </w:tc>
        <w:tc>
          <w:tcPr>
            <w:tcW w:w="8084" w:type="dxa"/>
            <w:shd w:val="clear" w:color="auto" w:fill="auto"/>
          </w:tcPr>
          <w:p w:rsidR="00A7480B" w:rsidRPr="00DA454B" w:rsidRDefault="002A66FE" w:rsidP="007C5A35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Автоматичес</w:t>
            </w:r>
            <w:r w:rsidR="007C5A35" w:rsidRPr="00DA454B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кая национальная междугородняя связь</w:t>
            </w:r>
            <w:r w:rsidR="00A7480B" w:rsidRPr="00DA454B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 xml:space="preserve"> (</w:t>
            </w:r>
            <w:r w:rsidR="007C5A35" w:rsidRPr="00DA454B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для выбора оператора междугородней связи с помощью предшествующей услуги подписки)</w:t>
            </w:r>
          </w:p>
        </w:tc>
      </w:tr>
      <w:tr w:rsidR="00A7480B" w:rsidRPr="00540AE5" w:rsidTr="006F5BC4">
        <w:trPr>
          <w:jc w:val="center"/>
        </w:trPr>
        <w:tc>
          <w:tcPr>
            <w:tcW w:w="988" w:type="dxa"/>
            <w:shd w:val="clear" w:color="auto" w:fill="auto"/>
          </w:tcPr>
          <w:p w:rsidR="00A7480B" w:rsidRPr="00DA454B" w:rsidRDefault="00A7480B" w:rsidP="0027288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00</w:t>
            </w:r>
            <w:r w:rsidRPr="00DA454B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ab/>
            </w:r>
          </w:p>
        </w:tc>
        <w:tc>
          <w:tcPr>
            <w:tcW w:w="8084" w:type="dxa"/>
            <w:shd w:val="clear" w:color="auto" w:fill="auto"/>
          </w:tcPr>
          <w:p w:rsidR="00A7480B" w:rsidRPr="00DA454B" w:rsidRDefault="007C5A35" w:rsidP="007C5A35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Автоматическая международная связь</w:t>
            </w:r>
            <w:r w:rsidR="00A7480B" w:rsidRPr="00DA454B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 xml:space="preserve"> </w:t>
            </w:r>
            <w:r w:rsidRPr="00DA454B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(для выбора оператора междугородней связи с помощью предшествующей услуги подписки)</w:t>
            </w:r>
          </w:p>
        </w:tc>
      </w:tr>
      <w:tr w:rsidR="00A7480B" w:rsidRPr="00540AE5" w:rsidTr="006F5BC4">
        <w:trPr>
          <w:jc w:val="center"/>
        </w:trPr>
        <w:tc>
          <w:tcPr>
            <w:tcW w:w="988" w:type="dxa"/>
            <w:shd w:val="clear" w:color="auto" w:fill="auto"/>
          </w:tcPr>
          <w:p w:rsidR="00A7480B" w:rsidRPr="00DA454B" w:rsidRDefault="00A7480B" w:rsidP="0027288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010</w:t>
            </w:r>
            <w:r w:rsidRPr="00DA454B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ab/>
            </w:r>
          </w:p>
        </w:tc>
        <w:tc>
          <w:tcPr>
            <w:tcW w:w="8084" w:type="dxa"/>
            <w:shd w:val="clear" w:color="auto" w:fill="auto"/>
          </w:tcPr>
          <w:p w:rsidR="00A7480B" w:rsidRPr="00DA454B" w:rsidRDefault="00F3343A" w:rsidP="00F3343A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Национальная междугородняя связь</w:t>
            </w:r>
            <w:r w:rsidR="00A7480B" w:rsidRPr="00DA454B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 xml:space="preserve"> (</w:t>
            </w:r>
            <w:r w:rsidRPr="00DA454B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для коммутируемой услуги оператора междугородней связи</w:t>
            </w:r>
            <w:r w:rsidR="00A7480B" w:rsidRPr="00DA454B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)</w:t>
            </w:r>
            <w:r w:rsidR="00272882" w:rsidRPr="00DA454B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 xml:space="preserve"> </w:t>
            </w:r>
          </w:p>
        </w:tc>
      </w:tr>
      <w:tr w:rsidR="00A7480B" w:rsidRPr="00540AE5" w:rsidTr="006F5BC4">
        <w:trPr>
          <w:jc w:val="center"/>
        </w:trPr>
        <w:tc>
          <w:tcPr>
            <w:tcW w:w="988" w:type="dxa"/>
            <w:shd w:val="clear" w:color="auto" w:fill="auto"/>
          </w:tcPr>
          <w:p w:rsidR="00A7480B" w:rsidRPr="00DA454B" w:rsidRDefault="00A7480B" w:rsidP="0027288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000</w:t>
            </w:r>
            <w:r w:rsidRPr="00DA454B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ab/>
            </w:r>
          </w:p>
        </w:tc>
        <w:tc>
          <w:tcPr>
            <w:tcW w:w="8084" w:type="dxa"/>
            <w:shd w:val="clear" w:color="auto" w:fill="auto"/>
          </w:tcPr>
          <w:p w:rsidR="00A7480B" w:rsidRPr="00DA454B" w:rsidRDefault="00F3343A" w:rsidP="002A5CEF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Междуна</w:t>
            </w:r>
            <w:r w:rsidR="009739C2" w:rsidRPr="00DA454B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р</w:t>
            </w:r>
            <w:r w:rsidRPr="00DA454B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одная связь</w:t>
            </w:r>
            <w:r w:rsidR="00A7480B" w:rsidRPr="00DA454B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 xml:space="preserve"> </w:t>
            </w:r>
            <w:r w:rsidRPr="00DA454B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(для коммутируемой услуги оператора междугородней связи)</w:t>
            </w:r>
          </w:p>
        </w:tc>
      </w:tr>
    </w:tbl>
    <w:p w:rsidR="00A7480B" w:rsidRPr="00DA454B" w:rsidRDefault="003A025A" w:rsidP="00216F1D">
      <w:pPr>
        <w:keepNext/>
        <w:keepLines/>
        <w:pageBreakBefore/>
        <w:overflowPunct/>
        <w:autoSpaceDE/>
        <w:autoSpaceDN/>
        <w:adjustRightInd/>
        <w:textAlignment w:val="auto"/>
        <w:rPr>
          <w:rFonts w:asciiTheme="minorHAnsi" w:hAnsiTheme="minorHAnsi" w:cs="Arial"/>
          <w:bCs/>
          <w:lang w:val="ru-RU"/>
        </w:rPr>
      </w:pPr>
      <w:r w:rsidRPr="00DA454B">
        <w:rPr>
          <w:rFonts w:asciiTheme="minorHAnsi" w:hAnsiTheme="minorHAnsi" w:cs="Arial"/>
          <w:bCs/>
          <w:lang w:val="ru-RU"/>
        </w:rPr>
        <w:lastRenderedPageBreak/>
        <w:t xml:space="preserve">Ниже представлен список существующих </w:t>
      </w:r>
      <w:r w:rsidR="00D51D18" w:rsidRPr="00DA454B">
        <w:rPr>
          <w:rFonts w:asciiTheme="minorHAnsi" w:hAnsiTheme="minorHAnsi" w:cs="Arial"/>
          <w:bCs/>
          <w:lang w:val="ru-RU"/>
        </w:rPr>
        <w:t xml:space="preserve">национальных кодов пунктов назначения Мексики и контактная информация </w:t>
      </w:r>
      <w:r w:rsidR="00216F1D" w:rsidRPr="00DA454B">
        <w:rPr>
          <w:rFonts w:asciiTheme="minorHAnsi" w:hAnsiTheme="minorHAnsi" w:cs="Arial"/>
          <w:bCs/>
          <w:lang w:val="ru-RU"/>
        </w:rPr>
        <w:t>о</w:t>
      </w:r>
      <w:r w:rsidR="00D51D18" w:rsidRPr="00DA454B">
        <w:rPr>
          <w:rFonts w:asciiTheme="minorHAnsi" w:hAnsiTheme="minorHAnsi" w:cs="Arial"/>
          <w:bCs/>
          <w:lang w:val="ru-RU"/>
        </w:rPr>
        <w:t xml:space="preserve"> должностных лиц</w:t>
      </w:r>
      <w:r w:rsidR="00DA454B" w:rsidRPr="00DA454B">
        <w:rPr>
          <w:rFonts w:asciiTheme="minorHAnsi" w:hAnsiTheme="minorHAnsi" w:cs="Arial"/>
          <w:bCs/>
          <w:lang w:val="ru-RU"/>
        </w:rPr>
        <w:t>ах</w:t>
      </w:r>
      <w:r w:rsidR="00D51D18" w:rsidRPr="00DA454B">
        <w:rPr>
          <w:rFonts w:asciiTheme="minorHAnsi" w:hAnsiTheme="minorHAnsi" w:cs="Arial"/>
          <w:bCs/>
          <w:lang w:val="ru-RU"/>
        </w:rPr>
        <w:t>, ответственных за административное управление нумерацией в нашей стране</w:t>
      </w:r>
      <w:r w:rsidR="00A7480B" w:rsidRPr="00DA454B">
        <w:rPr>
          <w:rFonts w:asciiTheme="minorHAnsi" w:hAnsiTheme="minorHAnsi" w:cs="Arial"/>
          <w:bCs/>
          <w:lang w:val="ru-RU"/>
        </w:rPr>
        <w:t xml:space="preserve">. </w:t>
      </w:r>
    </w:p>
    <w:p w:rsidR="00A7480B" w:rsidRPr="00DA454B" w:rsidRDefault="00D51D18" w:rsidP="00216F1D">
      <w:pPr>
        <w:spacing w:before="360"/>
        <w:jc w:val="center"/>
        <w:rPr>
          <w:rFonts w:asciiTheme="minorHAnsi" w:hAnsiTheme="minorHAnsi" w:cs="Arial"/>
          <w:bCs/>
          <w:lang w:val="ru-RU"/>
        </w:rPr>
      </w:pPr>
      <w:r w:rsidRPr="00DA454B">
        <w:rPr>
          <w:rFonts w:asciiTheme="minorHAnsi" w:hAnsiTheme="minorHAnsi" w:cs="Arial"/>
          <w:bCs/>
          <w:lang w:val="ru-RU"/>
        </w:rPr>
        <w:t xml:space="preserve">Список национальных кодов пунктов назначения </w:t>
      </w:r>
      <w:r w:rsidR="00A7480B" w:rsidRPr="00DA454B">
        <w:rPr>
          <w:rFonts w:asciiTheme="minorHAnsi" w:hAnsiTheme="minorHAnsi" w:cs="Arial"/>
          <w:bCs/>
          <w:lang w:val="ru-RU"/>
        </w:rPr>
        <w:t>(NDC)</w:t>
      </w:r>
      <w:r w:rsidRPr="00DA454B">
        <w:rPr>
          <w:rFonts w:asciiTheme="minorHAnsi" w:hAnsiTheme="minorHAnsi" w:cs="Arial"/>
          <w:bCs/>
          <w:lang w:val="ru-RU"/>
        </w:rPr>
        <w:t>, используемых в Мексике</w:t>
      </w:r>
    </w:p>
    <w:p w:rsidR="00A7480B" w:rsidRPr="00DA454B" w:rsidRDefault="00A7480B" w:rsidP="00D51D18">
      <w:pPr>
        <w:overflowPunct/>
        <w:autoSpaceDE/>
        <w:autoSpaceDN/>
        <w:adjustRightInd/>
        <w:spacing w:before="0"/>
        <w:jc w:val="center"/>
        <w:textAlignment w:val="auto"/>
        <w:rPr>
          <w:rFonts w:cs="Arial"/>
          <w:bCs/>
          <w:i/>
          <w:snapToGrid w:val="0"/>
          <w:color w:val="000000"/>
          <w:sz w:val="16"/>
          <w:szCs w:val="24"/>
          <w:lang w:val="ru-RU"/>
        </w:rPr>
      </w:pPr>
    </w:p>
    <w:p w:rsidR="00A7480B" w:rsidRPr="00DA454B" w:rsidRDefault="00A7480B" w:rsidP="00D51D18">
      <w:pPr>
        <w:overflowPunct/>
        <w:autoSpaceDE/>
        <w:autoSpaceDN/>
        <w:adjustRightInd/>
        <w:spacing w:before="0"/>
        <w:jc w:val="center"/>
        <w:textAlignment w:val="auto"/>
        <w:rPr>
          <w:rFonts w:cs="Arial"/>
          <w:bCs/>
          <w:i/>
          <w:snapToGrid w:val="0"/>
          <w:color w:val="000000"/>
          <w:sz w:val="16"/>
          <w:szCs w:val="24"/>
          <w:lang w:val="ru-RU"/>
        </w:rPr>
        <w:sectPr w:rsidR="00A7480B" w:rsidRPr="00DA454B" w:rsidSect="002A5CEF">
          <w:footerReference w:type="even" r:id="rId20"/>
          <w:footerReference w:type="default" r:id="rId21"/>
          <w:type w:val="continuous"/>
          <w:pgSz w:w="11901" w:h="16840" w:code="9"/>
          <w:pgMar w:top="1134" w:right="1134" w:bottom="1134" w:left="1134" w:header="720" w:footer="720" w:gutter="0"/>
          <w:paperSrc w:first="46" w:other="46"/>
          <w:cols w:space="720"/>
          <w:docGrid w:linePitch="360"/>
        </w:sectPr>
      </w:pPr>
    </w:p>
    <w:tbl>
      <w:tblPr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2"/>
        <w:gridCol w:w="567"/>
        <w:gridCol w:w="1129"/>
      </w:tblGrid>
      <w:tr w:rsidR="00A7480B" w:rsidRPr="00DA454B" w:rsidTr="00D51D18">
        <w:trPr>
          <w:trHeight w:val="603"/>
          <w:tblHeader/>
        </w:trPr>
        <w:tc>
          <w:tcPr>
            <w:tcW w:w="2552" w:type="dxa"/>
            <w:vAlign w:val="center"/>
          </w:tcPr>
          <w:p w:rsidR="00A7480B" w:rsidRPr="00DA454B" w:rsidRDefault="007871D6" w:rsidP="002A5CEF">
            <w:pPr>
              <w:overflowPunct/>
              <w:autoSpaceDE/>
              <w:autoSpaceDN/>
              <w:adjustRightInd/>
              <w:spacing w:after="4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lastRenderedPageBreak/>
              <w:t>ГОРОД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after="4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pacing w:val="-10"/>
                <w:sz w:val="18"/>
                <w:szCs w:val="18"/>
                <w:lang w:val="ru-RU"/>
              </w:rPr>
              <w:t>NDC</w:t>
            </w: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*</w:t>
            </w:r>
          </w:p>
        </w:tc>
        <w:tc>
          <w:tcPr>
            <w:tcW w:w="1129" w:type="dxa"/>
            <w:vAlign w:val="center"/>
          </w:tcPr>
          <w:p w:rsidR="00A7480B" w:rsidRPr="00DA454B" w:rsidRDefault="003C19ED" w:rsidP="003C19ED">
            <w:pPr>
              <w:overflowPunct/>
              <w:autoSpaceDE/>
              <w:autoSpaceDN/>
              <w:adjustRightInd/>
              <w:spacing w:after="4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Длина </w:t>
            </w:r>
            <w:r w:rsidR="00D51D18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SN</w:t>
            </w:r>
            <w:r w:rsidR="00A7480B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**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</w:rPr>
              <w:t>MEXICO CITY, FD, AND METROPOLITAN AREA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55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8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GUADALAJARA, JAL, AND METROPOLITAN AREA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8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</w:rPr>
              <w:t>MONTERREY, NL, AND METROPOLITAN AREA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8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ABASOLO, GTO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429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ABASOLO, TAMPS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835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ACACOYAGUA, CHIS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918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ACAMBARO, GTO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417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ACAMBAY,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718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ACANCEH, YUC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988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ACAPETAHUA, CHIS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918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ACAPONETA, NAY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325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ACAPULCO, GRO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744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ACATIC,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378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ACATLAN DE JUAREZ,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387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ACATLAN DE OSORIO, 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953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ACATLAN DE PEREZ FIGUEROA, OAX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274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ACATZINGO, 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249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ACAXOCHITLAN, HGO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776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ACAYUCAN,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924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ACONCHI, SON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623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ACTOPAN,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279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ACTOPAN, HGO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772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ACUITZIO DEL CANJE,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434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ACULCO,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718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ADOLFO RUIZ CORTINEZ, 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687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AGUA CALIENTE DE GARATE, 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694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AGUA DULCE,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923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AGUA DULCE PAPANTLA,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784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AGUA PRIETA, SON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633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AGUA VERDE, 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694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AGUALEGUAS, NL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892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AGUASCALIENTES, AGS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449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AGUILILLA,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426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AHOME, 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668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AHUACATLAN, NAY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324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AHUALULCO,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386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AHUAZOTEPEC, 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776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AJACUBA, HGO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778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AJALPAN, 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236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AJUCHITLAN DE PROGRESO, GRO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732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AKIL, YUC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997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ALAMO TEMAPACHE,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765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ALAMOS, SON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647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ALAZAN POTRERO DEL LLANO,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765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lastRenderedPageBreak/>
              <w:t>ALCHICHICA, 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282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ALFONSO G. CALDERON, 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668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ALMOLOYA DE ALQUISIRAS,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716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ALMOLOYA DE JUAREZ,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725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ALTAMIRANO, CHIS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919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ALTAR, SON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637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ALTO LUCERO,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279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ALTOS DE JECOPACO, SON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643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ALTOTONGA,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226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ALVARADO,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297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ALVARO OBREGON,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455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ALLENDE, NL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826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ALLENDE, COAH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862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AMACUECA,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372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AMACUZAC, MOR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751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AMANALCO DE BECERRA,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726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AMATEPEC,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716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AMATITAN,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374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AMATLAN,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271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AMATLAN DE CAÑAS, NAY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324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AMAYUCA, MOR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731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AMEALCO, QRO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448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AMECA,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375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AMECAMECA,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587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AMOZOC, 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222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ANAHUAC, TAMPS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868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ANDRES FIGUEROA,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326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ANGAMACUTIRO,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454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ANGANGUEO,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715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ANGEL ROSARIO CABADA,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284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ANGOSTURA, 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697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ANTIGUO MORELOS, TAMPS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832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ANTONIO ESCOBEDO,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386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ANTUNEZ,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425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APAM, HGO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748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APASEO EL ALTO, GTO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413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APASEO EL GRANDE, GTO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413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APATZINGAN,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453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APAXCO,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599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APAXTLA DE CASTREJON, GRO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736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APIZACO, TLAX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241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AQUISMON, SLP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482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ARANDAS,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348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ARCELIA, GRO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732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ARIO DE RAYON,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351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ARIO DE ROSALES,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422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ARIZPE, SON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634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ARMERIA, COL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313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ARRIAGA, CHIS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966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lastRenderedPageBreak/>
              <w:t>ARTEAGA,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753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ATEMAJAC DE BRIZUELA,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326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ATENANGO DEL RIO, GRO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727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ATENCINGO, 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243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ATENGO,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349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ATENQUIQUE,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371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ATEQUIZA,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376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ATLACOMULCO,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712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ATLATLAHUACA,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717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ATLATLAHUCAN, MOR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752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ATLIACA, GRO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754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ATLIXCO, 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244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ATOTONILCO DE TULA, HGO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778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ATOTONILCO EL ALTO,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391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ATOTONILCO EL GRANDE, HGO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774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ATOYAC DE ALVAREZ, GRO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742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ATOYATEMPAN, 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224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AUTLAN,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317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AXOCHIAPAN, MOR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769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AXTLA DE TERRAZAS, SLP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489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AYOTLAN,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345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AYUTLA,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316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AYUTLA DE LOS LIBRES, GRO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745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BACA, YUC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991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BACALAR, QROO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983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BACAME NUEVO, SON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647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BACOBAMPO, SON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647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BACUM, SON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644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BACHINIVA, CHIH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659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BACHOCO PUEBLO, 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687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BADIRAGUATO, 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697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BAHIA DE HUATULCO, OAX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958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BAHIA DE TANGOLUNDA, OAX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958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BAHIA DE TORTUGAS, BCS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615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BAHIA KINO, SON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662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BAJIO DE SAN JOSE,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475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BALANCAN, TAB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934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BANAMICHI, SON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623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BARRIO DE LA SOLEDAD, OAX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972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BAVIACORA, SON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623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BECAL, CAMP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996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BELLAVISTA, NAY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311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BENITO JUAREZ, BCN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658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BENJAMIN HILL, SON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641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BERMEJILLO, DGO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872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BERNARDO QUINTANA, QRO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442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BERRIOZABAL, CHIS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961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BETANIA,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345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BOCHIL, CHIS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919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BOQUILLA, CHIH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648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BUAYSIACOBE, SON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643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BUCERIAS, NAY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329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BUCTZOTZ, YUC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991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lastRenderedPageBreak/>
              <w:t>BUENAVENTURA, CHIH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636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BUENAVISTA,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426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BUENAVISTA, BCS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624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BUENAVISTA DE CORTEZ, GTO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469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BUENAVISTA DE CUELLAR, GRO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727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BUSTAMANTE, NL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829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CABO DEL SOL, BCS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624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CABO SAN LUCAS, BCS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624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CABORCA, SON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637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CACAHOATAN, CHIS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962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CACALCHEN, YUC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991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CADEREYTA, QRO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441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CADEREYTA, NL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828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CAIMANERO, 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697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CALERA VICTOR ROSALES, ZAC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478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CALIMAYA DE DIAZ,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722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CALIPAN, 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236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CALKINI, CAMP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996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CALNALI, HGO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774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CALPULALPAN, TLAX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749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CALVILLO, AGS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495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CAMPAMENTO FARALLON,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296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CAMPAMENTO SARH,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322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CAMPECHE, CAMP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981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CAMPO CUICHAPA,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923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CAMPO NUMERO 35 (CERILLOS), 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668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CANANEA, SON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645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CANATLAN, DGO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677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CANCUN, QROO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998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CANDELA, COAH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873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CANDELARIA, CAMP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982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CANSAHCAB, YUC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991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CAÑADA DE CARACHEO, GTO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411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CAÑADA MORELOS, 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249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CAPILLA DE GUADALUPE,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378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CAPILLA DE MILPILLAS,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378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CARACUARO,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459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CARBO, SON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623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CARDENAS, SLP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487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CARDENAS, TAB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937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CAREYES,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315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CASIMIRO CASTILLO,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357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CASTAÑOS, COAH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866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CASTILLO DE TEAYO,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746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CATAZAJA, CHIS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916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CATEMACO,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294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CAZONES DE HERRERA,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784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CEBALLOS, DGO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629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CEDRAL, SLP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488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CELAYA, GTO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461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CELESTUN, YUC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988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CERANO, GTO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438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lastRenderedPageBreak/>
              <w:t>CERRALVO, NL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892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CERRITOS, SLP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486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CERRO AZUL,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785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CERRO CABEZON, 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687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CERRO DE ORTEGA, COL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313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CIENEGA DE FLORES, NL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825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CIHUATLAN,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315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CINTALAPA, CHIS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968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CITLALTEPEC,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785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CIUDAD ACUÑA, COAH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877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CIUDAD ALTAMIRANO, GRO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767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CIUDAD ANAHUAC, NL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873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CIUDAD CAMARGO, CHIH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648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CIUDAD CAMARGO, TAMPS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891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CIUDAD CONSTITUCION, BCS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613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CIUDAD CUAUHTEMOC, ZAC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458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CIUDAD CUAUHTEMOC, CHIH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625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CIUDAD DEL CARMEN, CAMP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938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CIUDAD DEL MAIZ, SLP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482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CIUDAD DELICIAS, CHIH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639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CIUDAD GUERRERO, CHIH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635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CIUDAD GUSTAVO DIAZ ORDAZ,</w:t>
            </w:r>
            <w:r w:rsidR="00272882"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 xml:space="preserve"> </w:t>
            </w: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TAMPS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891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CIUDAD GUZMAN,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341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CIUDAD HIDALGO,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786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CIUDAD HIDALGO, CHIS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962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CIUDAD JIMENEZ, CHIH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629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CIUDAD JUAREZ, CHIH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656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CIUDAD LAZARO CARDENAS,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753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CIUDAD MADERA, CHIH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652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CIUDAD MANTE, TAMPS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831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CIUDAD MANUEL DOBLADO, GTO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432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CIUDAD MIER, TAMPS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897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CIUDAD MIGUEL ALEMAN, TAMPS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897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CIUDAD MORELOS, BCN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658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CIUDAD OBREGON, SON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644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CIUDAD PEMEX, TAB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936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CIUDAD SAHAGUN, HGO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791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CIUDAD SERDAN, 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245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CIUDAD VALLES, SLP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481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CIUDAD VICTORIA, TAMPS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834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COAHUAYANA DE HIDALGO,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313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COALCOMAN,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424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COATEPEC HARINAS,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723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COATLAN DEL RIO, MOR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751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COATZACOALCOS,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921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COCULA,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377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COCULA, GRO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736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COENEO DE LA LIBERTAD,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454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COFRADIA,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372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COFRADIA DE SUCHITLAN, COL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318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lastRenderedPageBreak/>
              <w:t>COJUMATLAN,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381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COL. VICENTE GUERRERO, BCN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616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COLIMA, COL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312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COLOMBIA, NL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867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COLON, QRO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419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COLONIA AGRICOLA INDEPENDENCIA, 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697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COLONIA AGRICOLA MEXICO, 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697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COLONIA ALVARO OBREGON, CHIH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625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COLONIA ANAHUAC, CHIH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625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COLONIA HIDALGO, DGO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618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COLONIA IRRIGACION (VILLA JUAREZ), SON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643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COLONIA JUAREZ, CHIH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636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COLONIA LEBARON, CHIH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636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COLONIA YUCATAN, YUC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986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COLORINES,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726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COLOTLAN,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499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COMALCALCO, TAB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933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COMITAN, CHIS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963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COMONFORT, GTO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412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COMPOSTELA, NAY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327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6" w:after="16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CONCEPCION DE BUENOS AIRES,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372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CONCEPCION DEL ORO, ZAC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842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CONCORDIA, 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694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CONCORDIA, COAH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872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CONKAL, YUC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999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CONTEPEC,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447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CONTROL, TAMPS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868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COPAINALA, CHIS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968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COPALA, GRO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741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COPANDARO,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454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COQUIMATLAN, COL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313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CORDOBA,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271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COREREPE, 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687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CORONEO, GTO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421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CORTAZAR, GTO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411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COSALA, 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696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COSAMALOAPAN,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288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COSAUTLAN DE CARVAJAL,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279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COSCOMATEPEC,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273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COSOLEACAQUE,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922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COSTA RICA, 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667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COTIJA DE LA PAZ,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394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COYOTEPEC,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593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COYOTITAN, 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696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COYUCA DE BENITEZ, GRO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781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COYUTLA,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784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COZUMEL, QROO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987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CREEL, CHIH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635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CRISTOBAL OBREGON, CHIS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965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lastRenderedPageBreak/>
              <w:t>CRUZ AZUL (SAN MIGUEL VINDHO),</w:t>
            </w:r>
            <w:r w:rsidR="00272882"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 xml:space="preserve"> </w:t>
            </w: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HGO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773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CRUZ GRANDE, GRO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745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CUAJINICUILAPA, GRO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741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CUATRO CIENEGAS, COAH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869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CUAUHTEMOC, COL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318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CUAUTLA,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316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CUAUTLA, MOR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735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CUAUTLALPAN,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595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CUBILETE, 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687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CUENCAME DE CENICEROS, DGO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671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CUERAMARO, GTO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429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CUERNAVACA, MOR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777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CUETZALAN, 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233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CUICATLAN, OAX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236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CUITZEO DEL PORVENIR,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455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CULIACAN, 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667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CULIACANCITO, 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667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CUMPAS, SON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634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CUNDUACAN, TAB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914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CUQUIO,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373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CUTZAMALA DE PINZON, GRO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732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CUYUTLAN, COL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313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CHACALTIANGUIS,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288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CHAHUITES, OAX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994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CHALCHIUITES, ZAC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457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CHALMA,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714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CHAMPOTON, CAMP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982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CHAPALA,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376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CHARAY, 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698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CHARCAS, SLP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486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CHARO,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451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CHAVINDA,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383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CHEMAX, YUC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985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CHEMUYIL, QROO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984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CHERAN,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423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CHETUMAL, QROO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983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CHIAUTLA DE TAPIA, 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275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CHICOMUSELO, CHIS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963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CHICONTEPEC,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746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CHIGNAHUAPAN, 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797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CHIHUAHUA, CHIH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614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CHIHUAHUITA, 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668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CHIHUALCO, GRO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747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CHILAPA, NAY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319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CHILAPA, GRO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756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CHILCHOTA,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355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CHILON, CHIS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919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CHILPANCINGO, GRO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747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CHIMALTITAN,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437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CHINA, NL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823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CHINAMECA,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922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CHINANTLA-PIAXTLA, 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275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lastRenderedPageBreak/>
              <w:t>CHIQUILISTLAN,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385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CHOCAMAN,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273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CHOCHOLA, YUC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988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CHOIX, 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698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CHURINTZIO,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328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DEGOLLADO,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345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DIMAS, 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696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DISTRITO MIGUEL ALEMAN, SON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662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DOCTOR ARROYO, NL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488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DOCTOR GONZALEZ, NL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825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DOCTOR MORA, GTO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419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DOCTOR PORFIRIO PARRA, CHIH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656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DOLORES HIDALGO, GTO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418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DONGU,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588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DURANGO, DGO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618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DZIDZANTUM, YUC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991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DZILAM GONZALEZ, YUC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991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DZITBALCHE, CAMP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996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DZIUCHE, QROO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997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EBANO, SLP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845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ECUANDUREO,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328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EJIDO 31 DE OCTUBRE, SON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643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EJIDO BENITO JUAREZ, CHIH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636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EJIDO CUAUHTEMOC, SON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644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EJIDO EL LARGO, CHIH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652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EJIDO ESTEBAN CANTU, BCN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646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EJIDO FRANCISCO JAVIER MINA,</w:t>
            </w:r>
            <w:r w:rsidR="00272882"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 xml:space="preserve"> </w:t>
            </w: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SON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643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EJUTLA,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343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EJUTLA, OAX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951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EL AHUAJE,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424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EL APODERADO, 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694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EL ARENAL,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374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EL BARRETAL, TAMPS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835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EL BURRION, 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687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EL COYOTE, COAH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871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EL CHANTE,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317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EL DORADO, 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667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EL FUERTE, 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698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EL GRULLO,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321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EL HIGO,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489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EL HUITUSSI, 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687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EL JAHUARA, 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698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EL LIMON,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321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EL MEZQUITE, 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687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EL MOLINO, CHIH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659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EL NARANJITO,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922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EL NARANJO, SLP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482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EL OCOTITO, GRO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745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EL ORO,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711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EL PARRAL, CHIS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965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EL PORVENIR, CHIH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656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EL ROBLE, 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669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lastRenderedPageBreak/>
              <w:t>EL SABINO, GTO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466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EL SALADO (CULIACAN), 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667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EL SALTO, DGO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675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EL TRIUNFO, TAB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934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EMILIANO ZAPATA, HGO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748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EMILIANO ZAPATA, TAB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934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EMILIANO ZAPATA (BAGOJO) I, 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668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EMPALME, TAMPS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868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EMPALME ESCOBEDO, GTO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412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ENCARNACION DE DIAZ,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475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ENSENADA, BCN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646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ENTABLADERO,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784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ERONGARICUARO,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434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ESCARCEGA, CAMP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982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ESCUINAPA, 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695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ESCUINTLA, CHIS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918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ESPERANZA, 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245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ESPINAL, OAX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971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ESPITA, YUC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986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ESQUEDA, SON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633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ESTACION BAMOA, 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687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ESTACION CUAUHTEMOC, TAMPS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836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ESTACION CHONTALPA, TAB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917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ESTACION NARANJO, 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687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ESTACION SAN DIEGO, 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746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ESTACION SANTA ENGRACIA,</w:t>
            </w:r>
            <w:r w:rsidR="00272882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 </w:t>
            </w: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TAMPS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835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ESTACION YAGO, NAY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323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ESTANZUELA,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279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ESTIPAC,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377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ETCHOJOA, SON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647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ETLA, OAX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951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ETZATLAN,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386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EZEQUIEL MONTES, QRO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441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FELIPE CARRILLO PUERTO,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426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FELIPE CARRILLO PUERTO, QROO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983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FELIPE PESCADOR, ZAC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458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FLAMBOYANES, YUC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969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FRANCISCO GONZALEZ VILLARREAL,</w:t>
            </w:r>
            <w:r w:rsidR="00272882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 </w:t>
            </w: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TAMPS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841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FRANCISCO I. MADERO, NAY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311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FRANCISCO I. MADERO, DGO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677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FRANCISCO I. MADERO, COAH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872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FRESNILLO, ZAC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493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FRONTERA, TAB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913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FRONTERA COMALAPA, CHIS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963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FRONTERAS, SON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633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GABRIEL LEYVA, 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687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GABRIEL ZAMORA,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422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GALEANA, NL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826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GENARO ESTRADA, 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687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GENERAL BRAVO, NL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823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lastRenderedPageBreak/>
              <w:t>GENERAL CEPEDA, COAH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842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GENERAL CHAVEZ TALAMANTES,</w:t>
            </w:r>
            <w:r w:rsidR="00272882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 </w:t>
            </w: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668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6" w:after="16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GENERAL RODRIGO M. DE QUEVEDO, CHIH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656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GENERAL TERAN, NL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826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GENERAL TREVIÑO, NL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892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GENERAL TRIAS, CHIH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614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GENERAL ZUAZUA, NL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825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GOMEZ FARIAS,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342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GOMEZ FARIAS, CHIH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652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GONZALEZ, TAMPS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836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GONZALEZ ORTEGA, ZAC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433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GUACHOCHI, CHIH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649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GUADALUPE DISTRITO DE BRAVOS,</w:t>
            </w:r>
            <w:r w:rsidR="00272882"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 xml:space="preserve"> </w:t>
            </w: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CHIH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656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GUADALUPE VICTORIA, 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282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GUADALUPE VICTORIA, NAY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323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GUADALUPE VICTORIA, BCN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658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GUADALUPE VICTORIA, DGO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676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GUADALUPE Y CALVO, CHIH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649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GUAMUCHIL, 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673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GUANACEVI, DGO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674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GUANAJUATO, GTO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473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GUASAVE, 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687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GUAYMAS, SON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622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GUERRERO NEGRO, BCS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615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GUTIERREZ ZAMORA,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766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HALACHO, YUC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997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HECELCHACAN, CAMP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996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HERMOSILLO, BCN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658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HERMOSILLO, SON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662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HIDALGO, NL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829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HIDALGO, TAMPS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835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HIGUERA DE ZARAGOZA, 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668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HOCTUN, YUC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988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HOLBOX, QROO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984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HOPELCHEN, CAMP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996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HOSTOTIPAQUILLO,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386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HUACHINERA, SON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634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HUAJUAPAN DE LEON, OAX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953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HUALAHUISES, NL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821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HUAMANTLA, TLAX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247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HUAMUXTITLAN, GRO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757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HUANDACAREO,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455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HUANIMARO, GTO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429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HUANIQUEO DE MORALES,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454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HUASABAS, SON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634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HUATABAMPO, SON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647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HUATUSCO,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273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HUAUCHINANGO, 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776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HUAUTLA DE JIMENEZ, OAX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236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HUAYACOCOTLA,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774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lastRenderedPageBreak/>
              <w:t>HUEHUETAN, CHIS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964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HUEHUETLAN EL CHICO, 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275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HUEHUETOCA,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593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HUEJOTZINGO, 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227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HUEJUCAR,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457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HUEJUQUILLA EL ALTO,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457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HUEJUTLA DE REYES, HGO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789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HUEPAC, SON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623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HUETAMO,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435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HUEYOTLIPAN, TLAX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241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HUICHAPAN, HGO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761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HUIMANGUILLO, TAB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917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HUIMILPAN, QRO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448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HUITZILAC, MOR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739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HUITZUCO, GRO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727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HUIXQUILUCAN,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729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HUIXTLA, CHIS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964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HUNUCMA, YUC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988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IGNACIO ALLENDE, DGO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676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IGNACIO DE LA LLAVE,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285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IGNACIO ZARAGOZA, CHIH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636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IGUALA, GRO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733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IMURIS, SON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632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INDAPARAPEO,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451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IRAMUCO, GTO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417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IRAPUATO, GTO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462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ISLA,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283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ISLA DE CEDROS, BCN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616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ISLA MUJERES, QROO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998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IXHUATLAN DEL CAFE,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273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IXHUATLAN DEL SURESTE,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921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IXMIQUILPAN, HGO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759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IXTAPA,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322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IXTAPA, GRO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755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IXTAPAN DE LA SAL,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721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IXTEPEC, OAX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971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IXTLAHUACA,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712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IXTLAHUACAN DE LOS</w:t>
            </w:r>
            <w:r w:rsidR="00272882"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 xml:space="preserve"> </w:t>
            </w: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MEMBRILLOS,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376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IXTLAHUACAN DEL RIO,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373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IXTLAN DE JUAREZ, OAX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951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IXTLAN DE LOS HERVORES,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328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IXTLAN DEL RIO, NAY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324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IZAMAL, YUC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988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IZUCAR DE MATAMOROS, 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243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JALA, NAY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324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JALACINGO,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226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JALAPA,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228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JALAPA, TAB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932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JALCOCOTAN, NAY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327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JALOSTOTITLAN,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431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JALPA, ZAC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463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JALPA DE MENDEZ, TAB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914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lastRenderedPageBreak/>
              <w:t>JALPAN DE SERRA, QRO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441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JALTENANGO DE LA PAZ, CHIS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992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JALTEPEC,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592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JALTIPAN,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922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JAMAPA,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285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JAMAY,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392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JANOS, CHIH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636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JARAL DEL PROGRESO, GTO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411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JAUMAVE, TAMPS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832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JERECUARO, GTO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421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JEREZ DE GARCIA SALINAS, ZAC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494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JESUS CARRANZA,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924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JESUS MARIA,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348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JESUS MARIA, AGS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449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JESUS MARIA GARZA, CHIS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965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JILOTEPEC,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761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JIQUIPILAS, CHIS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968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JIQUIPILCO,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712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JOCOTEPEC,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387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JOCOTITLAN,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712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JOJUTLA, MOR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734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JONACATEPEC, MOR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735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JONUTA, TAB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913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JOSE MARIA MORELOS,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322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JOSE MARIA MORELOS, QROO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997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JOSEFINO DE ALLENDE,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348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JUAN ALDAMA, ZAC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498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JUAN DIAZ COVARRUBIAS,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294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JUAN JOSE RIOS, 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687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JUANITA,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924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JUAREZ, CHIS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932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JUCHIPILA, ZAC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467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JUCHIQUE DE FERRER,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279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JUCHITAN, OAX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971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JUCHITEPEC,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589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JUCHITLAN,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349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JULIMES, CHIH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621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JUNGAPEO,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715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JURIQUILLA, QRO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442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JUVENTINO ROSAS, GTO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412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KANTUNILKIN, QROO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984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LA ANTIGUA,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296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LA ASCENCION, CHIH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636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LA BARCA,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393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LA CIUDAD, DGO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675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LA CONCEPCION,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345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LA CRUZ, QRO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442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LA CRUZ, 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696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LA GOMA, DGO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871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LA HIGUERA,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318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LA HUACANA,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425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LA HUERTA,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357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LA JUNTA, CHIH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635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lastRenderedPageBreak/>
              <w:t>LA LUZ,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328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LA MANZANILLA,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315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LA MANZANILLA DE LA PAZ,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372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LA MIRA,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753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LA MISION, BCN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646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LA PALMA,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353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LA PARTIDA, COAH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871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LA PAZ, BCS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612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LA PIEDAD,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352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LA PRESA, NAY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323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LA PURIFICACION,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595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LA REFORMA, 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697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LA RUMOROSA, BCN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686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LA TRINIDAD, 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687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LA TRINITARIA, CHIS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963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LA TROZADA (VILLA JUAREZ), NAY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323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LA VENTA, TAB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923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LA VENTA CACALOXUCHIL, 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244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LA VIGUETA,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232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LAGOS DE MORENO,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474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LAGUNA DEL REY, COAH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872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LAGUNAS, OAX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972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LAMPAZOS, NL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873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LAS CHOAPAS,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923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LAS ESPERANZAS, COAH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864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LAS GUACAMAYAS,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753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LAS MARGARITAS,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391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LAS MARGARITAS, CHIS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963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LAS NIEVES, DGO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649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LAS VARAS, NAY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327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LAS VARAS, CHIH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621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LAZARO CARDENAS, CHIH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639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LEON, GTO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477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LEON FONSECA (VERDURA), 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687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LERDO DE TEJADA,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284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LERMA,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728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LIBRES, 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276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LINARES, NL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821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LO ARADO,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357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LOMA BONITA, OAX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281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LORETO, ZAC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496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LORETO, BCS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613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LOS ALDAMAS, NL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892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LOS AZTECAS, TAMPS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831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LOS COMALES, TAMPS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891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LOS HERRERAS, NL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823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LOS MOCHIS, 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668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LOS RAMONES, NL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823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LOS REYES,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354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LOS REYES ACOZAC,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596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LOS REYES DE JUAREZ, 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249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LOS TECOMATES,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357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LOS TEPAMES, COL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312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lastRenderedPageBreak/>
              <w:t>LUIS B. SANCHEZ, SON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653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LUIS MOYA, ZAC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458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LUVIANOS,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724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LLERA DE CANALES, TAMPS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832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MACULTEPEC, TAB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993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MACUSPANA, TAB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936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MADRID, COL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313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MAGDALENA,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386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MAGDALENA, SON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632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MAGDALENA CHICHICASPA,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729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MAGDALENA TEQUISISTLAN, OAX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995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MAGDALENA TETELA, 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223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MALINALCO,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714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MALTRATA,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272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MANEADERO, BCN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646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MANLIO FABIO ALTAMIRANO,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285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MANUEL, TAMPS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836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MANZANILLO, COL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314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MAPASTEPEC, CHIS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918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MAPIMI, DGO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872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MARAVATIO,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447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MARIN, NL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825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MARQUELIA, GRO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741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MARTE R. GOMEZ (EL TOBARITO),</w:t>
            </w:r>
            <w:r w:rsidR="00272882"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 xml:space="preserve"> </w:t>
            </w: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SON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644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MARTINEZ DE LA TORRE,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232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MASCOTA,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388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MATACHIC, CHIH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659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MATAMOROS, TAMPS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868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MATAMOROS, COAH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871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MATEHUALA, SLP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488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MATIAS ROMERO, OAX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972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MATLAPA, SLP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483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MAXCANU, YUC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997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MAZAMITLA,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382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MAZATAN, CHIS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964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MAZATLAN, 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669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MAZATLAN, GRO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747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MECATAN, NAY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327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MEDELLIN DE BRAVO,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285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MELCHOR OCAMPO, NL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892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MERIDA, YUC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999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METLALTOYUCA, 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746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MEXICALI, BCN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686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MEXICALTZINGO,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722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MEXTICACAN,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344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MEZCALA,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376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MEZQUITIC,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457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MIACATLAN, MOR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737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MIAHUATLAN, OAX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951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MICHOACAN DE OCAMPO, BCN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686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MIGUEL AUZA, ZAC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433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lastRenderedPageBreak/>
              <w:t>MINA, NL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829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MINAS DE BARROTERAN, COAH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864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MINATITLAN,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922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MISANTLA,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235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MITLA, OAX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951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MIXQUIAHUALA, HGO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738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MIXTLAN,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388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MOCORITO, 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673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MOCTEZUMA, SON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634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MOCHICAHUI (CONSTANCIA), 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698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MOCHITLAN, GRO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754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MOLANGO, HGO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774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MOMAX, ZAC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437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MONCLOVA, COAH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866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MONTE ESCOBEDO, ZAC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457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MONTEMORELOS, NL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826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MORELIA,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443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MORELOS, ZAC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492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MORELOS, COAH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862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MOROLEON, GTO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445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MOTOZINTLA, CHIS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962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MOTUL, YUC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991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MOYAHUA, ZAC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467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MULEGE, BCS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615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MUNA, YUC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997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MUZQUIZ, COAH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864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NACAJUCA, TAB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914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NACO, SON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633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NACOZARI, SON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634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NAICA, CHIH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621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NANACAMILPA, TLAX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748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NAOLINCO DE VICTORIA,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279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NARANJOS,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768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NAUTLA,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235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NAVA, COAH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862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NAVOJOA, SON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642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NAVOLATO, 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672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NAZAS, DGO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671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NECAXA, 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764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NICOLAS BRAVO, CHIH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652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NIEVES, ZAC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498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NIO, 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687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NOCHISTLAN, ZAC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346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NOCHISTLAN, OAX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951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NOGALES, SON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631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NOMBRE DE DIOS, DGO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675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NOPALTEPEC,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592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NUEVA CIUDAD GUERRERO, TAMPS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897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NUEVA CONCORDIA, CHIS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992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NUEVA ITALIA,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425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NUEVA ROSITA, COAH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861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NUEVO CASAS GRANDES, CHIH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636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lastRenderedPageBreak/>
              <w:t>NUEVO CHUPICUARO, GTO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417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NUEVO IDEAL, DGO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677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NUEVO LAREDO, TAMPS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867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NUEVO LEON, BCN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686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NUEVO PADILLA, TAMPS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835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NUEVO PROGRESO, TAMPS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899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NUEVO SAN JUAN PARANGARICUTIRO,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452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NUEVO VALLARTA, NAY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322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NUMARAN,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379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OACALCO, MOR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752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OAXACA, OAX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951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OAXTEPEC, MOR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752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OCAMPO, GTO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428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OCAMPO,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715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OCAMPO, TAMPS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832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OCOCINGO, CHIS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919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OCOTLAN,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392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OCOTLAN DE MORELOS, OAX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951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OCOZOCUAUTLA, CHIS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968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OJINAGA, CHIH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626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OJO CALIENTE, ZAC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458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OJO DE AGUA PALMILLA, 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695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OJUELOS,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496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OLINALA, GRO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756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OMEALCA,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278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OMETEPEC, GRO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741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ONCE DE FEBRERO, TAB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914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ORIENTAL, 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276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ORIZABA,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272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OSCAR SOTO MAYNES, CHIH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659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OTATITLAN,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287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OTUMBA,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592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OXCHUC, CHIS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919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OXKUTZCAB, YUC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997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OZULUAMA,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846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OZUMBA,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589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PABELLON DE ARTEAGA, AGS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465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PACHUCA, HGO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771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PAJACUARAN,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353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PALAU, COAH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864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PALENQUE, CHIS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916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PALIZADA, CAMP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913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PALMA GRANDE, NAY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319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PALMAR DE BRAVO, 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249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PALMARITO TOCHAPAN, 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249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PANABA, YUC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986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PANINDICUARO,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454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PANTELHO, CHIS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919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PANUCO,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846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PAPALOAPAN, OAX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287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PAPANOA, GRO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742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PAPANTLA,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784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lastRenderedPageBreak/>
              <w:t>PARACUARO, GTO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417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PARACHO,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423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PARAISO, TAB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933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PAREDON, CHIS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994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PARQUE IND. TEPEJI DEL RIO, HGO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773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PARRAL, CHIH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627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PARRAS DE LA FUENTE, COAH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842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PASO DE ARENA, GRO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767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PASO DE CUARENTA,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474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PASO DE OVEJAS,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285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PASO DEL MACHO,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273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PASO NACIONAL, DGO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671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PASTOR ORTIZ,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438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PATZCUARO,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434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PEDERNALES,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459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PEDRO ESCOBEDO, QRO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448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PEGUEROS,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378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PENJAMILLO,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379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PENJAMO, GTO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469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PEÑA COLORADA, COL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314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PEÑON BLANCO, DGO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676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PERIBAN DE RAMOS,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354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PERICOS, 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697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PEROTE,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282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PESQUERIA, NL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825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PETALCINGO, CHIS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919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PETATLAN, GRO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758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PETO, YUC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997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PICHUCALCO, CHIS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932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PIEDRAS NEGRAS, 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285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PIEDRAS NEGRAS, COAH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878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PIHUAMO,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318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PIJIJIAPAN, CHIS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918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PINAL DE AMOLES, QRO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441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PINOS, ZAC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496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PINOTEPA DE DON LUIS I, OAX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954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PINOTEPA NACIONAL, OAX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954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PISTE, YUC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985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PLATON SANCHEZ,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789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PLAYA AZUL,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753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PLAYA DEL CARMEN, QROO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984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PLAYA VICENTE,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283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PLAYAS DEL ROSARIO, TAB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993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POBLADO NO 5, 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668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POLOTITLAN,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427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POMUCH, CAMP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996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PONCIANO ARRIAGA, SLP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845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PONCITLAN,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391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POTAM, SON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643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POTRERO,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271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POZA RICA,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782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POZO DE IBARRA, NAY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323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lastRenderedPageBreak/>
              <w:t>PRAXEDIS GUERRERO, CHIH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656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PRIMO TAPIA, BCN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661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PROFESOR RAFAEL RAMIREZ,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282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PUEBLA, 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222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PUEBLITO ALLENDE, CHIH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628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PUEBLO MAYO, SON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642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PUEBLO NUEVO, GTO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429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PUEBLO NUEVO COMALTITLAN,</w:t>
            </w:r>
            <w:r w:rsidR="00272882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 </w:t>
            </w: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CHIS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918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PUEBLO NUEVO SOLISTAHUACAN,</w:t>
            </w:r>
            <w:r w:rsidR="00272882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 </w:t>
            </w: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CHIS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919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PUEBLO SANCHEZ MAGALLANES,</w:t>
            </w:r>
            <w:r w:rsidR="00272882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 </w:t>
            </w: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TAB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923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PUEBLO YAQUI, SON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643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PUEBLOS UNIDOS, 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667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PUENTE DE IXTLA, MOR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751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PUERTO ADOLFO LOPEZ MATEOS,</w:t>
            </w:r>
            <w:r w:rsidR="00272882"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 xml:space="preserve"> </w:t>
            </w: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BCS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613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PUERTO AVENTURAS, QROO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984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PUERTO ESCONDIDO, OAX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954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PUERTO MADERO, CHIS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962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PUERTO MORELOS, QROO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998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PUERTO PEÑASCO, SON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638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PUERTO SAN CARLOS, BCS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613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PUERTO VALLARTA,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322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PUREPERO,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471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PURUANDIRO,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438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PURUARAN,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459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PUTLA DE GUERRERO, OAX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953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QUERENDARO,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451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QUERETARO, QRO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442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QUERETARO, BCN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658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QUESERIA, COL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318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QUETCHEHUECA, SON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643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QUILA,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349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QUILA, 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667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QUIMICHIS, NAY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389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QUIROGA,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454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QUITUPAN,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382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RAUDALES DE MALPASO, CHIS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968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RAYON, SLP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487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REAL DEL MONTE, HGO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771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REFORMA, CHIS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917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REVOLUCION MEXICANA, CHIS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965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REYNOSA, TAMPS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899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RICARDO FLORES MAGON, CHIH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636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RINCON DE GUAYABITOS, NAY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327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RINCON DE ROMOS, AGS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465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RINCON DE TAMAYO, GTO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461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RINCONADA,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279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RIO BRAVO, TAMPS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899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RIO GRANDE, ZAC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498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RIO GRANDE, OAX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954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RIO VERDE, SLP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487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lastRenderedPageBreak/>
              <w:t>RODEO, DGO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677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RODRIGUEZ CLARA,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283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ROMITA, GTO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432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ROSA MORADA, NAY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319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ROSALES, CHIH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639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ROSARIO, 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694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ROSARITO, BCN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661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RUIZ, NAY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319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SABANCUY, CAMP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982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SABINAS, COAH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861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SABINAS HIDALGO, NL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824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SAHUARIPA, SON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634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SAHUAYO,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353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SAIN EL ALTO, ZAC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498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SALAMANCA, GTO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464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SALAZAR,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729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SALINA CRUZ, OAX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971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SALINAS DE HIDALGO, SLP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496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SALTILLO, BCN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658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SALTILLO, COAH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844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SALTO DEL AGUA, CHIS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916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SALVATIERRA, GTO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466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AGUSTIN ETLA, OAX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951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AGUSTIN TLAXIACA, HGO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743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ANDRES CALPAN, 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222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ANDRES TUXTLA,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294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ANTONIO FERNANDEZ,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391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6" w:after="16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SAN ANTONIO LA ISLA,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717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ANTONIO OCAMPO,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355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BARTOLO CUAUTLALPAN,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591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BLAS, NAY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323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BLAS, 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698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BUENAVENTURA, COAH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869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BUENAVENTURA NEALTICAN,</w:t>
            </w:r>
            <w:r w:rsidR="00272882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 </w:t>
            </w: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keepNext/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227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SAN CARLOS (NUEVO GUAYMAS),</w:t>
            </w:r>
            <w:r w:rsidR="00272882"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 xml:space="preserve"> </w:t>
            </w: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SON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622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SAN CIRO DE ACOSTA, SLP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485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CLEMENTE,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316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COSME XALOSTOC, TLAX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247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SAN CRISTOBAL DE LAS CASAS,</w:t>
            </w:r>
            <w:r w:rsidR="00272882"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 xml:space="preserve"> </w:t>
            </w: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CHIS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967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SAN DIEGO DE ALEJANDRIA,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395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SAN DIEGO DE LA UNION, GTO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418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DIONISIO OCOTEPEC, OAX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951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FELIPE, GTO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428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FELIPE, BCN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686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FELIPE AYUTLA, 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243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FELIPE AZTATAN, NAY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389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SAN FELIPE DEL PROGRESO,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712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FELIPE IXTACUIXTLA, TLAX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248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SAN FELIPE JALAPA DE DIAZ, OAX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287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lastRenderedPageBreak/>
              <w:t>SAN FELIPE ORIZATLAN, HGO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483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FELIPE TEOTLALCINGO, 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248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FERNANDO, TAMPS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841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FERNANDO, CHIS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961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FRANCISCO CHIMALPA,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729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SAN FRANCISCO DE LOS ROMOS,</w:t>
            </w:r>
            <w:r w:rsidR="00272882"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 xml:space="preserve"> </w:t>
            </w: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AGS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465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SAN FRANCISCO DEL ORO, CHIH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628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SAN FRANCISCO DEL RINCON, GTO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476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FRANCISCO IXHUATAN, OAX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994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FRANCISCO TEPEOLULCO,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718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FRANCISCO XONACATLAN,</w:t>
            </w:r>
            <w:r w:rsidR="00272882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 </w:t>
            </w: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719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FRANCISCO ZACACALCO,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599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GABRIEL CHILAC, 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237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HIPOLITO ZOLTEPEC, 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249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IGNACIO, BCS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615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IGNACIO, 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696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SAN IGNACIO CERRO GORDO,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348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SAN IGNACIO RIO MUERTO, SON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643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JERONIMITO, GRO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758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SAN JERONIMO DE JUAREZ, GRO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781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JERONIMO TLACOCHAHUAYA,</w:t>
            </w:r>
            <w:r w:rsidR="00272882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 </w:t>
            </w: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OAX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951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SAN JOSE CASAS CAIDAS,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393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SAN JOSE DE BACUM, SON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643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SAN JOSE DE GRACIA,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381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SAN JOSE DE GRACIA,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391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SAN JOSE DEL CABO, BCS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624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SAN JOSE DEL VALLE, NAY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329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JOSE ITURBIDE, GTO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419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SAN JUAN BAUTISTA VALLE</w:t>
            </w:r>
            <w:r w:rsidR="00272882"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 xml:space="preserve"> </w:t>
            </w: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NACIONAL, OAX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283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JUAN CACAHUATEPEC, OAX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954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JUAN COSALA,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387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SAN JUAN DE ABAJO, NAY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329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SAN JUAN DE GUADALUPE, DGO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671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SAN JUAN DE LA PUNTA,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278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SAN JUAN DE LA VEGA, GTO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461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SAN JUAN DE LOS LAGOS,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395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SAN JUAN DEL RIO, QRO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427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SAN JUAN DEL RIO, DGO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677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JUAN EVENGELISTA,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924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JUAN IXCAQUIXTLA, 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224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JUAN TECOMATLAN,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376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JUAN TEOTIHUACAN,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594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JUANITO, CHIH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635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JULIAN,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347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LORENZO CUAPIAXTLA, TLAX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276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LORENZO CHIAUTZINGO, 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248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lastRenderedPageBreak/>
              <w:t>SAN LUCAS,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435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SAN LUCAS EL GRANDE, 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248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LUCAS OJITLAN, OAX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287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LUIS ACATLAN, GRO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741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SAN LUIS DE LA LOMA, GRO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742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SAN LUIS DE LA PAZ, GTO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468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SAN LUIS DEL CORDERO, DGO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671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LUIS POTOSI, SLP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444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SAN LUIS RIO COLORADO, SON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653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LUIS SOYOTLAN,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376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LUIS TECUAUTITLAN,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596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MARCOS,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386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MARCOS, GRO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745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MARTIN HIDALGO,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385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MARTIN TEXMELUCAN, 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248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MARTIN XALTOCAN, TLAX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241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MATEO TEPETITLA, TLAX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248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MIGUEL ALLENDE, GTO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415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MIGUEL CANOA, 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222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MIGUEL CUYUTLAN,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379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SAN MIGUEL EL ALTO,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347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MIGUEL ZAPOTITLAN, 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668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SAN NICOLAS DE LOS AGUSTINOS,</w:t>
            </w:r>
            <w:r w:rsidR="00272882"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 xml:space="preserve"> </w:t>
            </w: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GTO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466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PABLO AUTOPAN,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722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PABLO BALLEZA, CHIH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649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PABLO CASACUARAN, GTO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411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SAN PABLO DE LAS TUNAS, 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249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PABLO HUITZO, OAX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951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PABLO ZITLALTEPEC, TLAX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223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PATRICIO MELAQUE,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315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PEDRO BUENAVISTA, CHIS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965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SAN PEDRO DE LAS COLONIAS,</w:t>
            </w:r>
            <w:r w:rsidR="00272882"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 xml:space="preserve"> </w:t>
            </w: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COAH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872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SAN PEDRO DE LOS BAÑOS,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712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SAN PEDRO DE LOS NARANJOS,</w:t>
            </w:r>
            <w:r w:rsidR="00272882"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 xml:space="preserve"> </w:t>
            </w: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GTO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466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SAN PEDRO EL SAUCITO, SON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662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PEDRO LAGUNILLAS, NAY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327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PEDRO POCHUTLA, OAX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958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PEDRO TAPANATEPEC, OAX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994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PEDRO TUTUTEPEC, OAX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954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QUINTIN, BCN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616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RAFAEL,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235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RAMON,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393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6" w:after="16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SAN SALVADOR EL SECO, 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249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6" w:after="16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SAN SALVADOR EL VERDE, 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248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SALVADOR TZONPANTEPEC,</w:t>
            </w:r>
            <w:r w:rsidR="00272882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 </w:t>
            </w: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TLAX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241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SIMON YEHUALTEPEC, 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237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VICENTE CHICOLOAPAN,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595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 VICENTE PALAPA, GRO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727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lastRenderedPageBreak/>
              <w:t>SAN VICENTE TANCUAYALAB, SLP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489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SANTA ANA, SON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641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SANTA ANA MAYA,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455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SANTA ANA NOPALUCAN, TLAX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246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SANTA APOLONIA, TAMPS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894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SANTA BARBARA, CHIH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628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SANTA CATARINA JUQUILA, OAX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954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SANTA CRUZ DE LAS FLORES,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379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SANTA CRUZ PAPALUTLA, OAX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951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SANTA FE, MOR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777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SANTA MARIA AJOLOAPAN,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599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SANTA MARIA ATARASQUILLO,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728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SANTA MARIA AYOQUESCO DE ALDAMA, OAX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951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SANTA MARIA CUEVAS,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591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SANTA MARIA DEL MONTE,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725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SANTA MARIA DEL ORO, NAY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327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SANTA MARIA DEL ORO, DGO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649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SANTA MARIA DEL RIO, SLP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485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SANTA MARIA DEL VALLE,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348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SANTA MARIA HUATULCO, OAX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958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SANTA MARIA JALAPA DEL</w:t>
            </w:r>
            <w:r w:rsidR="00272882"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 xml:space="preserve"> </w:t>
            </w: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MARQUEZ, OAX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995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SANTA MARIA MAGDALENA</w:t>
            </w:r>
            <w:r w:rsidR="00272882"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 xml:space="preserve"> </w:t>
            </w: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CAHUACAN,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588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SANTA MARIA NATIVITAS, TLAX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246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SANTA MARIA NATIVITAS,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722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SANTA RITA TLAHUAPAN, 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248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SANTA ROSA DE JAUREGUI, QRO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442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SANTA ROSALIA, BCS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615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SANTANDER DE JIMENEZ, TAMPS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835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SANTIAGO (EL CERCADO), NL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827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SANTIAGO IXCUINTLA, NAY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323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SANTIAGO JAMILTEPEC, OAX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954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SANTIAGO JUXTLAHUACA, OAX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953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SANTIAGO MARAVATIO, GTO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466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SANTIAGO MIAHUATLAN, 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238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SANTIAGO NILTEPEC, OAX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994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SANTIAGO PAPASQUIARO, DGO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674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SANTIAGO TANGAMANDAPIO,</w:t>
            </w:r>
            <w:r w:rsidR="00272882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 </w:t>
            </w: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383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SANTIAGO TIANGUISTENCO,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713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SANTIAGO TUXTLA,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294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SANTIAGO YECHE,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712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SANTIAGUITO DE VELAZQUEZ,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348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SANTO DOMINGO INGENIO, OAX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994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SANTO DOMINGO TONALA, OAX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953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SANTO DOMINGO ZANATEPEC, OAX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994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SARABIA, GTO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412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SAUCILLO, CHIH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621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SAYULA,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342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SAYULA DE ALEMAN,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924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lastRenderedPageBreak/>
              <w:t>SENTISPAC, NAY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323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SEYBA PLAYA, CAMP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982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SEYE, YUC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988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SILACAYOAPAN, OAX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953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SILAO, GTO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472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SIMOJOVEL, CHIS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919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SINALOA, BCN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686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SINALOA DE LEYVA, 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687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SOLEDAD DE DOBLADO,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285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SOLEDAD ETLA, OAX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951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SOMBRERETE, ZAC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433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SONOITA, SON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651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SOTO LA MARINA, TAMPS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835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SOTUTA, YUC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988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SOYATITAN, CHIS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992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SUCHIAPA, CHIS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961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SUCHIL, DGO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675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SULTEPEC,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716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TABASCO, ZAC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463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TACAMBARO,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459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TACOALECHE, ZAC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492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TACOTALPA, TAB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932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TALA,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384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TALPA DE ALLENDE,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388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TAMALIN,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768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TAMASOPO, SLP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482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TAMAZULA,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358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TAMAZULA, 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687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TAMAZULAPAN, OAX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951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TAMAZULITA,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385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TAMAZUNCHALE, SLP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483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TAMBACA, SLP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482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TAMIAHUA,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768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TAMOS PERSEVERANCIA,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846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TAMPICO, TAMPS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833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TAMUIN, SLP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489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TAMULTE DE LA SABANA, TAB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993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TANCANHUITZ, SLP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482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TANCITARO,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425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TANGANCICUARO,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355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TANHUATO,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356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TANQUIAN DE ESCOBEDO, SLP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489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TANTOYUCA,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789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TAPACHULA, CHIS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962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TAPALPA,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343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TAPILULA, CHIS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919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TARANDACUAO, GTO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421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TARETAN,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422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TARIMBARO,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443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TARIMORO, GTO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466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TASQUILLO, HGO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759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TAXCO, GRO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762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TEACAPAN, 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695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lastRenderedPageBreak/>
              <w:t>TEAPA, TAB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932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TECALI DE HERRERA, 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224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TECALITLAN,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371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TECAMACHALCO, 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249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TECATE, BCN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665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TECOH, YUC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988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TECOLOTLAN,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349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TECOLUTILLA, TAB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933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TECOLUTLA,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766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TECOMAN, COL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313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TECOMATLAN, 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275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TECOZAUTLA, HGO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761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TECPAN DE GALEANA, GRO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742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TECPATAN, CHIS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968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TECUALA, NAY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389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TEHUACAN, 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238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TEHUANTEPEC, OAX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971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TEHUITZINGO, 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275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TEHUIXTLA, MOR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751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TEJUPILCO DE HIDALGO,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724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TEKAX, YUC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997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TEKIT, YUC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997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TELCHAC PUERTO, YUC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991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TELOLOAPAN, GRO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736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TEMASCAL, OAX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274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TEMASCALAPA,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596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TEMASCALCINGO,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718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TEMASCALTEPEC,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716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TEMAX, YUC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991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TEMOAYA,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719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TEMOSACHIC, CHIH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659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TEMPOAL,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789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TENABO, CAMP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996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TENAMAXTLAN,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349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TENANCINGO,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714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TENANGO DEL VALLE,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717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TENEXTEPANGO, MOR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769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TENOSIQUE, TAB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934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TEOCALTICHE,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346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TEOCELO,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279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TEOCUITATLAN DE CORONA,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372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TEOLOYUCAN,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593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TEOPISCA, CHIS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992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TEOTITLAN DEL CAMINO, OAX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236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TEOTITLAN DEL VALLE, OAX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951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TEPACHE, SON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634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TEPALCATEPEC,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424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TEPALCINGO, MOR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769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TEPATEPEC, HGO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738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TEPATITLAN,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378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TEPATLAXCO DE HIDALGO, 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223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TEPEACA, 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223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lastRenderedPageBreak/>
              <w:t>TEPECOACUILCO DE TRUJANO, GRO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727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TEPECHITLAN, ZAC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437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TEPEHUANES, DGO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674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TEPEJI DEL RIO, HGO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773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TEPETLAOXTOC,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595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TEPETZINTLA,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785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TEPEXPAN,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594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TEPIC, NAY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311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TEPOZTLAN, MOR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739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TEQUESQUITENGO, MOR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734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TEQUESQUITLAN,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357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TEQUILA,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374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TEQUISQUIAPAN, QRO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414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TEQUIXQUIAC,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591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TETELA DE OCAMPO, 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797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TETELA DEL VOLCAN, MOR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731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TETELES, 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231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TEUCHITLAN,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384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TEUL DE GONZALEZ ORTEGA, ZAC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467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TEXCALTITLAN,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716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TEXCOCO,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595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TEXISTEPEC,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924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TEZIUTLAN, 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231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TEZONAPA,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278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TEZONTEPEC DE ALDAMA, HGO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763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TEZOYUCA,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594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TIANGUISTENGO, HGO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774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TICUL, YUC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997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TICUMAN, MOR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737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TIERRA BLANCA,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274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TIERRA COLORADA, GRO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745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TIERRA NUEVA, SLP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485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TIHUATLAN,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746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TIJUANA, BCN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666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TILZAPOTLA, MOR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751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TINGAMBATO,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423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TINGUINDIN,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354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TIQUICHEO,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459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TIXCOCOB, YUC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991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TIXTLA, GRO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754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TIZAPAN EL ALTO,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376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TIZAYUCA, HGO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779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TIZIMIN, YUC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986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TLACOJALPAN,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288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TLACOLULA, OAX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951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TLACOTALPAN,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288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TLACOTE EL BAJO, QRO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442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TLACOTEPEC, 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237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TLACOTEPEC, GRO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736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TLACUITAPAN,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395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TLACHICHUCA, 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245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TLAHUALILO DE ZARAGOZA, DGO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872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lastRenderedPageBreak/>
              <w:t>TLAHUELILPAN, HGO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763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TLAJOMULCO,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379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TLALMANALCO,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586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TLALPUJAHUA,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711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TLALTENANGO, ZAC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437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TLALTIZAPAN, MOR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737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TLANCHINOL, HGO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774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TLAPA DE COMONFORT, GRO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757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TLAPACOYAN,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225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TLAPANALOYA,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599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TLAPEHUALA, GRO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732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TLATLAUQUITEPEC, 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233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TLAXCALA, TLAX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246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TLAXCO, TLAX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241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TLAXCOAPAN, HGO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778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TLAXIACO, OAX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953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TLAYACAPAN, MOR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752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TLAZAZALCA,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471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TOCUMBO,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354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TOCHIMILCO, 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244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TOCHTEPEC, 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224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TODOS SANTOS, BCS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612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TOLIMAN,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343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TOLUCA,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722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TOMATLAN,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322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TONALA, CHIS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966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TONAYA,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343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TONILA,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318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TOPOLOBAMPO, 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668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TORREON, COAH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871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TOTATICHE,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437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TOTOTLAN,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391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TRANCOSO, ZAC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492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TRANSFIGURACION,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588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TRES PICOS, CHIS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994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TRES VALLES,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288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TULA, HGO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773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TULA, TAMPS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832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TULANCINGO, HGO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775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TULCINGO DEL VALLE, 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275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TULUM, QROO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984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TUXPAN, NAY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319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TUXPAN,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371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TUXPAN,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783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TUXPAN,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786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TUXTEPEC, OAX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287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TUXTLA CHICO, CHIS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962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TUXTLA GUTIERREZ, CHIS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961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TUZAMAPAN,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228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TZUCACAB, YUC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997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UMAN, YUC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988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UNION DE SAN ANTONIO,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395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UNION DE TULA,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316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lastRenderedPageBreak/>
              <w:t>UNION HIDALGO, OAX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971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UNION JUAREZ, CHIS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962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URES, SON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623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URUAPAN,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452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VALADECES, TAMPS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891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VALPARAISO, ZAC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457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VALLADOLID, YUC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985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VALLE DE ALLENDE, CHIH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628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VALLE DE BANDERAS, NAY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329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VALLE DE BRAVO,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726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VALLE DE GUADALUPE,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347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VALLE DE JUAREZ,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382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VALLE DE JUAREZ,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451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VALLE DE SANTIAGO, GTO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456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VALLE DE ZARAGOZA, CHIH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649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VALLE HERMOSO, TAMPS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894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VEGA DE ALATORRE,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235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VEINTE DE NOVIEMBRE, CHIS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961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VENADO, SLP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486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VENUSTIANO CARRANZA,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343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VENUSTIANO CARRANZA,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353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VENUSTIANO CARRANZA, 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746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VENUSTIANO CARRANZA, CHIS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992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VERACRUZ,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229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VICAM, SON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643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VICENTE CAMALOTE, OAX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274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VICENTE GUERRERO, DGO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675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VICENTE GUERRERO, TAB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913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VIESCA, COAH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671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VIGILANTE (EMILIANO ZAPATA),</w:t>
            </w:r>
            <w:r w:rsidR="00272882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 </w:t>
            </w: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MOR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777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VILLA ADOLFO LOPEZ MATEOS, 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667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VILLA AHUMADA, CHIH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656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VILLA ALDAMA, CHIH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614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VILLA ALDAMA, NL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829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VILLA ALDAMA, TAMPS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836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VILLA ANGEL FLORES, 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672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VILLA AVILA CAMACHO, 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764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VILLA AZUETA,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283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VILLA BENITO JUAREZ, 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673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VILLA BENITO JUAREZ, TAB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936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VILLA CACALILAO,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846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VILLA CARDEL,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296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VILLA CORONA,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387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VILLA CORZO, CHIS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965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VILLA DE ACALA, CHIS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961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VILLA DE ARISTA, SLP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486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VILLA DE ARRIAGA, SLP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485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VILLA DE COS, ZAC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458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VILLA DE PARAS, NL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892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VILLA DE REYES, SLP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485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VILLA DEL CARBON,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588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lastRenderedPageBreak/>
              <w:t>VILLA EMILIANO ZAPATA,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279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6" w:after="16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VILLA ESCALANTE (S.C.DEL COBRE),</w:t>
            </w:r>
            <w:r w:rsidR="00272882"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 xml:space="preserve"> </w:t>
            </w: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434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VILLA FLORES, CHIS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965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VILLA GONZALEZ ORTEGA, ZAC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496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VILLA GUERRERO,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437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VILLA GUERRERO,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714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VILLA GUSTAVO DIAZ ORDAZ, 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668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VILLA HIDALGO, NAY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323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VILLA HIDALGO,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495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VILLA HIDALGO, ZAC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496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VILLA HIDALGO, SON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634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VILLA INSURGENTES, BCS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613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VILLA JIMENEZ,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454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VILLA JUAREZ, SLP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486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VILLA JUAREZ, 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672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VILLA JUAREZ, DGO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871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VILLA LAS ROSAS, CHIS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992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VILLA LOPEZ, CHIH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629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VILLA MATAMOROS, CHIH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628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VILLA MORELOS,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438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VILLA OBREGON,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431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VILLA OCAMPO, DGO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649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VILLA PURIFICACION,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357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540AE5" w:rsidRDefault="00A7480B" w:rsidP="002A5CE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es-ES"/>
              </w:rPr>
              <w:t>VILLA RAFAEL LARA GRAJALES, 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276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VILLA TEJEDA (CAMARON),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273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VILLA TEZONTEPEC, HGO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743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VILLA UNION, SIN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669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VILLA UNION, DGO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675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VILLA UNION, COAH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862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VILLA VICTORIA,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726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VILLAGRAN, GTO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412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VILLAGRAN, TAMPS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835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VILLAHERMOSA, TAB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993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VILLAMAR,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383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VILLANUEVA, ZAC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499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VISTA HERMOSA,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328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XALTIANGUIS, GRO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744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XCARET, QROO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984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XICOTENCATL, TAMPS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832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XICOTEPEC DE JUAREZ, 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764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XILITLA, SLP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489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XOCHITEPEC, MOR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777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lastRenderedPageBreak/>
              <w:t>XOMETLA,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594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XOXOCOTLA, MOR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737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YAHUALICA,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344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YAJALON, CHIS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919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YANGA,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278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YAUTEPEC, MOR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752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YAVAROS, SON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647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YECAPIXTLA, MOR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731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YUCALPETEN, YUC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969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YURECUARO,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356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YURIRIA, GTO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411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ZAACHILA, OAX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951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ZACAPOAXTLA, 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233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ZACAPU,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436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ZACATECAS, ZAC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492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ZACATELCO, TLAX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246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ZACATEPEC, MOR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734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ZACATLAN, 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797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ZACOALCO,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326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ZACOALPAN, NAY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327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ZACUALPAN DE AMILPAS, MOR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731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ZACUALTIPAN, HGO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774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ZAMORA,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351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ZAPOLTITIC,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358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ZAPOTITLAN,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387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lastRenderedPageBreak/>
              <w:t>ZAPOTLAN DE JUAREZ, HGO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743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ZAPOTLANEJO, JAL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373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ZARAGOZA, PUE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233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ZARAGOZA, COAH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862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ZEMPOALA,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296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ZEMPOALA, HGO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743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ZIHUATANEJO, GRO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755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ZIMAPAN, HGO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759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ZIMATLAN DE ALVAREZ, OAX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951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ZINAPARO,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379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ZINAPECUARO,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451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ZIRACUARETIRO,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423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ZIRANDARO, GRO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767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ZITACUARO, MICH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715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ZONGOLICA, VER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278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ZUMPANGO, MEX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591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  <w:tr w:rsidR="00A7480B" w:rsidRPr="00DA454B" w:rsidTr="00D51D18">
        <w:tc>
          <w:tcPr>
            <w:tcW w:w="2552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left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ZUMPANGO DEL RIO, GRO</w:t>
            </w:r>
          </w:p>
        </w:tc>
        <w:tc>
          <w:tcPr>
            <w:tcW w:w="567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ind w:left="142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747</w:t>
            </w:r>
          </w:p>
        </w:tc>
        <w:tc>
          <w:tcPr>
            <w:tcW w:w="1129" w:type="dxa"/>
            <w:vAlign w:val="center"/>
          </w:tcPr>
          <w:p w:rsidR="00A7480B" w:rsidRPr="00DA454B" w:rsidRDefault="00A7480B" w:rsidP="002A5CEF">
            <w:pPr>
              <w:overflowPunct/>
              <w:autoSpaceDE/>
              <w:autoSpaceDN/>
              <w:adjustRightInd/>
              <w:spacing w:before="16" w:after="16"/>
              <w:jc w:val="center"/>
              <w:textAlignment w:val="auto"/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 xml:space="preserve">7 </w:t>
            </w:r>
            <w:r w:rsidR="003C19ED" w:rsidRPr="00DA454B">
              <w:rPr>
                <w:rFonts w:asciiTheme="minorHAnsi" w:hAnsiTheme="minorHAnsi" w:cs="Arial"/>
                <w:bCs/>
                <w:snapToGrid w:val="0"/>
                <w:color w:val="000000"/>
                <w:sz w:val="18"/>
                <w:szCs w:val="18"/>
                <w:lang w:val="ru-RU"/>
              </w:rPr>
              <w:t>цифр</w:t>
            </w:r>
          </w:p>
        </w:tc>
      </w:tr>
    </w:tbl>
    <w:p w:rsidR="00A7480B" w:rsidRPr="00DA454B" w:rsidRDefault="00A7480B" w:rsidP="00A7480B">
      <w:pPr>
        <w:tabs>
          <w:tab w:val="left" w:pos="284"/>
          <w:tab w:val="left" w:pos="1134"/>
        </w:tabs>
        <w:spacing w:before="136"/>
        <w:ind w:left="284" w:hanging="284"/>
        <w:rPr>
          <w:rFonts w:cs="Arial"/>
          <w:bCs/>
          <w:position w:val="6"/>
          <w:sz w:val="18"/>
          <w:szCs w:val="18"/>
          <w:lang w:val="ru-RU"/>
        </w:rPr>
      </w:pPr>
      <w:r w:rsidRPr="00DA454B">
        <w:rPr>
          <w:rFonts w:cs="Arial"/>
          <w:bCs/>
          <w:position w:val="6"/>
          <w:sz w:val="18"/>
          <w:szCs w:val="18"/>
          <w:lang w:val="ru-RU"/>
        </w:rPr>
        <w:t>___________</w:t>
      </w:r>
    </w:p>
    <w:p w:rsidR="004A063A" w:rsidRDefault="00A7480B" w:rsidP="004A063A">
      <w:pPr>
        <w:tabs>
          <w:tab w:val="left" w:pos="284"/>
          <w:tab w:val="left" w:pos="1134"/>
        </w:tabs>
        <w:ind w:left="284" w:hanging="284"/>
        <w:jc w:val="left"/>
        <w:rPr>
          <w:rFonts w:cs="Arial"/>
          <w:bCs/>
          <w:sz w:val="16"/>
          <w:szCs w:val="18"/>
        </w:rPr>
      </w:pPr>
      <w:r w:rsidRPr="00DA454B">
        <w:rPr>
          <w:rFonts w:cs="Arial"/>
          <w:bCs/>
          <w:snapToGrid w:val="0"/>
          <w:sz w:val="16"/>
          <w:szCs w:val="18"/>
          <w:lang w:val="ru-RU"/>
        </w:rPr>
        <w:t>*</w:t>
      </w:r>
      <w:r w:rsidRPr="00DA454B">
        <w:rPr>
          <w:rFonts w:cs="Arial"/>
          <w:bCs/>
          <w:snapToGrid w:val="0"/>
          <w:sz w:val="16"/>
          <w:szCs w:val="18"/>
          <w:lang w:val="ru-RU"/>
        </w:rPr>
        <w:tab/>
        <w:t xml:space="preserve">NDC = </w:t>
      </w:r>
      <w:r w:rsidR="00D51D18" w:rsidRPr="00DA454B">
        <w:rPr>
          <w:rFonts w:cs="Arial"/>
          <w:bCs/>
          <w:snapToGrid w:val="0"/>
          <w:sz w:val="16"/>
          <w:szCs w:val="18"/>
          <w:lang w:val="ru-RU"/>
        </w:rPr>
        <w:t>Национальный код пункта назначения</w:t>
      </w:r>
      <w:r w:rsidR="004A063A">
        <w:rPr>
          <w:rFonts w:cs="Arial"/>
          <w:bCs/>
          <w:snapToGrid w:val="0"/>
          <w:sz w:val="16"/>
          <w:szCs w:val="18"/>
          <w:lang w:val="ru-RU"/>
        </w:rPr>
        <w:t>/</w:t>
      </w:r>
      <w:r w:rsidR="004A063A" w:rsidRPr="00D62294">
        <w:rPr>
          <w:rFonts w:cs="Arial"/>
          <w:bCs/>
          <w:snapToGrid w:val="0"/>
          <w:sz w:val="16"/>
          <w:szCs w:val="18"/>
        </w:rPr>
        <w:t>N</w:t>
      </w:r>
      <w:r w:rsidR="004A063A" w:rsidRPr="00D62294">
        <w:rPr>
          <w:rFonts w:cs="Arial"/>
          <w:bCs/>
          <w:sz w:val="16"/>
          <w:szCs w:val="18"/>
        </w:rPr>
        <w:t>ational destination code</w:t>
      </w:r>
    </w:p>
    <w:p w:rsidR="00A7480B" w:rsidRDefault="00A7480B" w:rsidP="004A063A">
      <w:pPr>
        <w:tabs>
          <w:tab w:val="left" w:pos="284"/>
          <w:tab w:val="left" w:pos="1134"/>
        </w:tabs>
        <w:ind w:left="284" w:hanging="284"/>
        <w:jc w:val="left"/>
        <w:rPr>
          <w:rFonts w:cs="Arial"/>
          <w:bCs/>
          <w:sz w:val="16"/>
          <w:szCs w:val="18"/>
          <w:lang w:val="ru-RU"/>
        </w:rPr>
      </w:pPr>
      <w:r w:rsidRPr="00DA454B">
        <w:rPr>
          <w:rFonts w:cs="Arial"/>
          <w:bCs/>
          <w:snapToGrid w:val="0"/>
          <w:sz w:val="16"/>
          <w:szCs w:val="18"/>
          <w:lang w:val="ru-RU"/>
        </w:rPr>
        <w:t>**</w:t>
      </w:r>
      <w:r w:rsidRPr="00DA454B">
        <w:rPr>
          <w:rFonts w:cs="Arial"/>
          <w:bCs/>
          <w:snapToGrid w:val="0"/>
          <w:sz w:val="16"/>
          <w:szCs w:val="18"/>
          <w:lang w:val="ru-RU"/>
        </w:rPr>
        <w:tab/>
      </w:r>
      <w:r w:rsidRPr="00DA454B">
        <w:rPr>
          <w:rFonts w:cs="Arial"/>
          <w:bCs/>
          <w:sz w:val="16"/>
          <w:szCs w:val="18"/>
          <w:lang w:val="ru-RU"/>
        </w:rPr>
        <w:t>S</w:t>
      </w:r>
      <w:r w:rsidRPr="00DA454B">
        <w:rPr>
          <w:rFonts w:cs="Arial"/>
          <w:bCs/>
          <w:snapToGrid w:val="0"/>
          <w:sz w:val="16"/>
          <w:szCs w:val="18"/>
          <w:lang w:val="ru-RU"/>
        </w:rPr>
        <w:t xml:space="preserve">N = </w:t>
      </w:r>
      <w:r w:rsidR="000A06F2" w:rsidRPr="00DA454B">
        <w:rPr>
          <w:rFonts w:cs="Arial"/>
          <w:bCs/>
          <w:sz w:val="16"/>
          <w:szCs w:val="18"/>
          <w:lang w:val="ru-RU"/>
        </w:rPr>
        <w:t>Номер абонента</w:t>
      </w:r>
      <w:r w:rsidR="004A063A">
        <w:rPr>
          <w:rFonts w:cs="Arial"/>
          <w:bCs/>
          <w:sz w:val="16"/>
          <w:szCs w:val="18"/>
          <w:lang w:val="ru-RU"/>
        </w:rPr>
        <w:t>/</w:t>
      </w:r>
      <w:r w:rsidR="004A063A" w:rsidRPr="00D62294">
        <w:rPr>
          <w:rFonts w:cs="Arial"/>
          <w:bCs/>
          <w:sz w:val="16"/>
          <w:szCs w:val="18"/>
        </w:rPr>
        <w:t>Subscriber number</w:t>
      </w:r>
    </w:p>
    <w:p w:rsidR="00F55254" w:rsidRDefault="00F55254" w:rsidP="00D51D18">
      <w:pPr>
        <w:tabs>
          <w:tab w:val="left" w:pos="284"/>
          <w:tab w:val="left" w:pos="1134"/>
        </w:tabs>
        <w:jc w:val="left"/>
        <w:rPr>
          <w:rFonts w:cs="Arial"/>
          <w:bCs/>
          <w:sz w:val="16"/>
          <w:szCs w:val="18"/>
          <w:lang w:val="ru-RU"/>
        </w:rPr>
      </w:pPr>
    </w:p>
    <w:p w:rsidR="00F55254" w:rsidRPr="00DA454B" w:rsidRDefault="00F55254" w:rsidP="00D51D18">
      <w:pPr>
        <w:tabs>
          <w:tab w:val="left" w:pos="284"/>
          <w:tab w:val="left" w:pos="1134"/>
        </w:tabs>
        <w:jc w:val="left"/>
        <w:rPr>
          <w:rFonts w:cs="Arial"/>
          <w:bCs/>
          <w:snapToGrid w:val="0"/>
          <w:sz w:val="16"/>
          <w:szCs w:val="18"/>
          <w:lang w:val="ru-RU"/>
        </w:rPr>
      </w:pPr>
    </w:p>
    <w:p w:rsidR="00A7480B" w:rsidRPr="00DA454B" w:rsidRDefault="00A7480B" w:rsidP="00A7480B">
      <w:pPr>
        <w:rPr>
          <w:rFonts w:asciiTheme="minorHAnsi" w:hAnsiTheme="minorHAnsi" w:cs="Arial"/>
          <w:bCs/>
          <w:sz w:val="18"/>
          <w:szCs w:val="18"/>
          <w:u w:val="single"/>
          <w:lang w:val="ru-RU"/>
        </w:rPr>
        <w:sectPr w:rsidR="00A7480B" w:rsidRPr="00DA454B" w:rsidSect="002A5CEF">
          <w:headerReference w:type="even" r:id="rId22"/>
          <w:headerReference w:type="default" r:id="rId23"/>
          <w:footerReference w:type="even" r:id="rId24"/>
          <w:footerReference w:type="default" r:id="rId25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num="2" w:space="720"/>
          <w:titlePg/>
          <w:docGrid w:linePitch="360"/>
        </w:sectPr>
      </w:pPr>
    </w:p>
    <w:p w:rsidR="00A7480B" w:rsidRPr="00540AE5" w:rsidRDefault="006F5BC4" w:rsidP="00F42429">
      <w:pPr>
        <w:spacing w:before="360"/>
        <w:rPr>
          <w:lang w:val="es-ES"/>
        </w:rPr>
      </w:pPr>
      <w:r w:rsidRPr="00DA454B">
        <w:rPr>
          <w:lang w:val="ru-RU"/>
        </w:rPr>
        <w:lastRenderedPageBreak/>
        <w:t>Для</w:t>
      </w:r>
      <w:r w:rsidRPr="00540AE5">
        <w:rPr>
          <w:lang w:val="es-ES"/>
        </w:rPr>
        <w:t xml:space="preserve"> </w:t>
      </w:r>
      <w:r w:rsidRPr="00DA454B">
        <w:rPr>
          <w:lang w:val="ru-RU"/>
        </w:rPr>
        <w:t>контактов</w:t>
      </w:r>
      <w:r w:rsidR="00A7480B" w:rsidRPr="00540AE5">
        <w:rPr>
          <w:lang w:val="es-ES"/>
        </w:rPr>
        <w:t>:</w:t>
      </w:r>
    </w:p>
    <w:p w:rsidR="00A7480B" w:rsidRPr="00540AE5" w:rsidRDefault="00A7480B" w:rsidP="006A6065">
      <w:pPr>
        <w:tabs>
          <w:tab w:val="clear" w:pos="1276"/>
          <w:tab w:val="clear" w:pos="1843"/>
          <w:tab w:val="left" w:pos="1701"/>
        </w:tabs>
        <w:overflowPunct/>
        <w:autoSpaceDE/>
        <w:autoSpaceDN/>
        <w:adjustRightInd/>
        <w:ind w:left="567" w:hanging="567"/>
        <w:jc w:val="left"/>
        <w:textAlignment w:val="auto"/>
        <w:rPr>
          <w:lang w:val="es-ES"/>
        </w:rPr>
      </w:pPr>
      <w:r w:rsidRPr="00540AE5">
        <w:rPr>
          <w:rFonts w:asciiTheme="minorHAnsi" w:hAnsiTheme="minorHAnsi" w:cs="Arial"/>
          <w:bCs/>
          <w:lang w:val="es-ES"/>
        </w:rPr>
        <w:tab/>
        <w:t>Rafael Eslava Herrada</w:t>
      </w:r>
      <w:r w:rsidRPr="00540AE5">
        <w:rPr>
          <w:rFonts w:asciiTheme="minorHAnsi" w:hAnsiTheme="minorHAnsi" w:cs="Arial"/>
          <w:bCs/>
          <w:lang w:val="es-ES"/>
        </w:rPr>
        <w:br/>
        <w:t xml:space="preserve">Head of </w:t>
      </w:r>
      <w:proofErr w:type="spellStart"/>
      <w:r w:rsidRPr="00540AE5">
        <w:rPr>
          <w:rFonts w:asciiTheme="minorHAnsi" w:hAnsiTheme="minorHAnsi" w:cs="Arial"/>
          <w:bCs/>
          <w:lang w:val="es-ES"/>
        </w:rPr>
        <w:t>the</w:t>
      </w:r>
      <w:proofErr w:type="spellEnd"/>
      <w:r w:rsidRPr="00540AE5">
        <w:rPr>
          <w:rFonts w:asciiTheme="minorHAnsi" w:hAnsiTheme="minorHAnsi" w:cs="Arial"/>
          <w:bCs/>
          <w:lang w:val="es-ES"/>
        </w:rPr>
        <w:t xml:space="preserve"> </w:t>
      </w:r>
      <w:proofErr w:type="spellStart"/>
      <w:r w:rsidRPr="00540AE5">
        <w:rPr>
          <w:rFonts w:asciiTheme="minorHAnsi" w:hAnsiTheme="minorHAnsi" w:cs="Arial"/>
          <w:bCs/>
          <w:lang w:val="es-ES"/>
        </w:rPr>
        <w:t>Licences</w:t>
      </w:r>
      <w:proofErr w:type="spellEnd"/>
      <w:r w:rsidRPr="00540AE5">
        <w:rPr>
          <w:rFonts w:asciiTheme="minorHAnsi" w:hAnsiTheme="minorHAnsi" w:cs="Arial"/>
          <w:bCs/>
          <w:lang w:val="es-ES"/>
        </w:rPr>
        <w:t xml:space="preserve"> and </w:t>
      </w:r>
      <w:proofErr w:type="spellStart"/>
      <w:r w:rsidRPr="00540AE5">
        <w:rPr>
          <w:rFonts w:asciiTheme="minorHAnsi" w:hAnsiTheme="minorHAnsi" w:cs="Arial"/>
          <w:bCs/>
          <w:lang w:val="es-ES"/>
        </w:rPr>
        <w:t>Services</w:t>
      </w:r>
      <w:proofErr w:type="spellEnd"/>
      <w:r w:rsidRPr="00540AE5">
        <w:rPr>
          <w:rFonts w:asciiTheme="minorHAnsi" w:hAnsiTheme="minorHAnsi" w:cs="Arial"/>
          <w:bCs/>
          <w:lang w:val="es-ES"/>
        </w:rPr>
        <w:t xml:space="preserve"> </w:t>
      </w:r>
      <w:proofErr w:type="spellStart"/>
      <w:r w:rsidRPr="00540AE5">
        <w:rPr>
          <w:rFonts w:asciiTheme="minorHAnsi" w:hAnsiTheme="minorHAnsi" w:cs="Arial"/>
          <w:bCs/>
          <w:lang w:val="es-ES"/>
        </w:rPr>
        <w:t>Unit</w:t>
      </w:r>
      <w:proofErr w:type="spellEnd"/>
      <w:r w:rsidRPr="00540AE5">
        <w:rPr>
          <w:rFonts w:asciiTheme="minorHAnsi" w:hAnsiTheme="minorHAnsi" w:cs="Arial"/>
          <w:bCs/>
          <w:lang w:val="es-ES"/>
        </w:rPr>
        <w:br/>
        <w:t>Instituto Federal de Telecomunicaciones</w:t>
      </w:r>
      <w:r w:rsidRPr="00540AE5">
        <w:rPr>
          <w:rFonts w:asciiTheme="minorHAnsi" w:hAnsiTheme="minorHAnsi" w:cs="Arial"/>
          <w:bCs/>
          <w:lang w:val="es-ES"/>
        </w:rPr>
        <w:br/>
      </w:r>
      <w:r w:rsidRPr="00540AE5">
        <w:rPr>
          <w:rFonts w:asciiTheme="minorHAnsi" w:hAnsiTheme="minorHAnsi" w:cs="Arial"/>
          <w:lang w:val="es-ES" w:eastAsia="es-MX"/>
        </w:rPr>
        <w:t>Insurgentes Sur #838, piso 7</w:t>
      </w:r>
      <w:r w:rsidRPr="00540AE5">
        <w:rPr>
          <w:rFonts w:asciiTheme="minorHAnsi" w:hAnsiTheme="minorHAnsi" w:cs="Arial"/>
          <w:lang w:val="es-ES" w:eastAsia="es-MX"/>
        </w:rPr>
        <w:br/>
        <w:t xml:space="preserve">Col. Del Valle </w:t>
      </w:r>
      <w:r w:rsidRPr="00540AE5">
        <w:rPr>
          <w:rFonts w:asciiTheme="minorHAnsi" w:hAnsiTheme="minorHAnsi" w:cs="Arial"/>
          <w:lang w:val="es-ES" w:eastAsia="es-MX"/>
        </w:rPr>
        <w:br/>
        <w:t>Delegación Benito Juárez,</w:t>
      </w:r>
      <w:r w:rsidRPr="00540AE5">
        <w:rPr>
          <w:rFonts w:asciiTheme="minorHAnsi" w:hAnsiTheme="minorHAnsi" w:cs="Arial"/>
          <w:lang w:val="es-ES" w:eastAsia="es-MX"/>
        </w:rPr>
        <w:br/>
        <w:t>MÉXICO, D.F. 03100</w:t>
      </w:r>
      <w:r w:rsidRPr="00540AE5">
        <w:rPr>
          <w:rFonts w:asciiTheme="minorHAnsi" w:hAnsiTheme="minorHAnsi" w:cs="Arial"/>
          <w:lang w:val="es-ES" w:eastAsia="es-MX"/>
        </w:rPr>
        <w:br/>
      </w:r>
      <w:proofErr w:type="spellStart"/>
      <w:r w:rsidRPr="00540AE5">
        <w:rPr>
          <w:rFonts w:asciiTheme="minorHAnsi" w:hAnsiTheme="minorHAnsi" w:cs="Arial"/>
          <w:bCs/>
          <w:lang w:val="es-ES"/>
        </w:rPr>
        <w:t>Mexico</w:t>
      </w:r>
      <w:proofErr w:type="spellEnd"/>
      <w:r w:rsidRPr="00540AE5">
        <w:rPr>
          <w:rFonts w:asciiTheme="minorHAnsi" w:hAnsiTheme="minorHAnsi" w:cs="Arial"/>
          <w:bCs/>
          <w:lang w:val="es-ES"/>
        </w:rPr>
        <w:br/>
      </w:r>
      <w:r w:rsidR="006F5BC4" w:rsidRPr="00DA454B">
        <w:rPr>
          <w:rFonts w:asciiTheme="minorHAnsi" w:hAnsiTheme="minorHAnsi" w:cs="Arial"/>
          <w:bCs/>
          <w:lang w:val="ru-RU"/>
        </w:rPr>
        <w:t>Тел</w:t>
      </w:r>
      <w:r w:rsidR="006F5BC4" w:rsidRPr="00540AE5">
        <w:rPr>
          <w:rFonts w:asciiTheme="minorHAnsi" w:hAnsiTheme="minorHAnsi" w:cs="Arial"/>
          <w:bCs/>
          <w:lang w:val="es-ES"/>
        </w:rPr>
        <w:t>.</w:t>
      </w:r>
      <w:r w:rsidRPr="00540AE5">
        <w:rPr>
          <w:rFonts w:asciiTheme="minorHAnsi" w:hAnsiTheme="minorHAnsi" w:cs="Arial"/>
          <w:bCs/>
          <w:lang w:val="es-ES"/>
        </w:rPr>
        <w:t>:</w:t>
      </w:r>
      <w:r w:rsidRPr="00540AE5">
        <w:rPr>
          <w:rFonts w:asciiTheme="minorHAnsi" w:hAnsiTheme="minorHAnsi" w:cs="Arial"/>
          <w:bCs/>
          <w:lang w:val="es-ES"/>
        </w:rPr>
        <w:tab/>
        <w:t>+52 55 5015 4140</w:t>
      </w:r>
      <w:r w:rsidRPr="00540AE5">
        <w:rPr>
          <w:rFonts w:asciiTheme="minorHAnsi" w:hAnsiTheme="minorHAnsi" w:cs="Arial"/>
          <w:bCs/>
          <w:lang w:val="es-ES"/>
        </w:rPr>
        <w:br/>
      </w:r>
      <w:r w:rsidR="006F5BC4" w:rsidRPr="00DA454B">
        <w:rPr>
          <w:rFonts w:asciiTheme="minorHAnsi" w:hAnsiTheme="minorHAnsi" w:cs="Arial"/>
          <w:bCs/>
          <w:lang w:val="ru-RU"/>
        </w:rPr>
        <w:t>Эл</w:t>
      </w:r>
      <w:r w:rsidR="006F5BC4" w:rsidRPr="00540AE5">
        <w:rPr>
          <w:rFonts w:asciiTheme="minorHAnsi" w:hAnsiTheme="minorHAnsi" w:cs="Arial"/>
          <w:bCs/>
          <w:lang w:val="es-ES"/>
        </w:rPr>
        <w:t xml:space="preserve">. </w:t>
      </w:r>
      <w:r w:rsidR="006F5BC4" w:rsidRPr="00DA454B">
        <w:rPr>
          <w:rFonts w:asciiTheme="minorHAnsi" w:hAnsiTheme="minorHAnsi" w:cs="Arial"/>
          <w:bCs/>
          <w:lang w:val="ru-RU"/>
        </w:rPr>
        <w:t>почта</w:t>
      </w:r>
      <w:r w:rsidRPr="00540AE5">
        <w:rPr>
          <w:rFonts w:asciiTheme="minorHAnsi" w:hAnsiTheme="minorHAnsi" w:cs="Arial"/>
          <w:bCs/>
          <w:lang w:val="es-ES"/>
        </w:rPr>
        <w:t>:</w:t>
      </w:r>
      <w:r w:rsidRPr="00540AE5">
        <w:rPr>
          <w:rFonts w:asciiTheme="minorHAnsi" w:hAnsiTheme="minorHAnsi" w:cs="Arial"/>
          <w:bCs/>
          <w:lang w:val="es-ES"/>
        </w:rPr>
        <w:tab/>
      </w:r>
      <w:hyperlink r:id="rId26" w:history="1">
        <w:r w:rsidRPr="00540AE5">
          <w:rPr>
            <w:rStyle w:val="Hyperlink"/>
            <w:rFonts w:asciiTheme="minorHAnsi" w:hAnsiTheme="minorHAnsi" w:cs="Arial"/>
          </w:rPr>
          <w:t>rafael.eslava@ift.org.mx</w:t>
        </w:r>
      </w:hyperlink>
    </w:p>
    <w:p w:rsidR="00A7480B" w:rsidRPr="00540AE5" w:rsidRDefault="00A7480B" w:rsidP="006A6065">
      <w:pPr>
        <w:tabs>
          <w:tab w:val="clear" w:pos="1276"/>
          <w:tab w:val="clear" w:pos="1843"/>
          <w:tab w:val="left" w:pos="1701"/>
        </w:tabs>
        <w:overflowPunct/>
        <w:autoSpaceDE/>
        <w:autoSpaceDN/>
        <w:adjustRightInd/>
        <w:ind w:left="567" w:hanging="567"/>
        <w:jc w:val="left"/>
        <w:textAlignment w:val="auto"/>
        <w:rPr>
          <w:rFonts w:asciiTheme="minorHAnsi" w:hAnsiTheme="minorHAnsi" w:cs="Arial"/>
          <w:bCs/>
          <w:lang w:val="es-ES"/>
        </w:rPr>
      </w:pPr>
      <w:r w:rsidRPr="00540AE5">
        <w:rPr>
          <w:rFonts w:asciiTheme="minorHAnsi" w:hAnsiTheme="minorHAnsi" w:cs="Arial"/>
          <w:bCs/>
          <w:lang w:val="es-ES"/>
        </w:rPr>
        <w:tab/>
        <w:t>Gerardo López Moctezuma</w:t>
      </w:r>
      <w:r w:rsidRPr="00540AE5">
        <w:rPr>
          <w:rFonts w:asciiTheme="minorHAnsi" w:hAnsiTheme="minorHAnsi" w:cs="Arial"/>
          <w:bCs/>
          <w:lang w:val="es-ES"/>
        </w:rPr>
        <w:br/>
        <w:t xml:space="preserve">Director General of </w:t>
      </w:r>
      <w:proofErr w:type="spellStart"/>
      <w:r w:rsidRPr="00540AE5">
        <w:rPr>
          <w:rFonts w:asciiTheme="minorHAnsi" w:hAnsiTheme="minorHAnsi" w:cs="Arial"/>
          <w:bCs/>
          <w:lang w:val="es-ES"/>
        </w:rPr>
        <w:t>Authorizations</w:t>
      </w:r>
      <w:proofErr w:type="spellEnd"/>
      <w:r w:rsidRPr="00540AE5">
        <w:rPr>
          <w:rFonts w:asciiTheme="minorHAnsi" w:hAnsiTheme="minorHAnsi" w:cs="Arial"/>
          <w:bCs/>
          <w:lang w:val="es-ES"/>
        </w:rPr>
        <w:t xml:space="preserve"> and </w:t>
      </w:r>
      <w:proofErr w:type="spellStart"/>
      <w:r w:rsidRPr="00540AE5">
        <w:rPr>
          <w:rFonts w:asciiTheme="minorHAnsi" w:hAnsiTheme="minorHAnsi" w:cs="Arial"/>
          <w:bCs/>
          <w:lang w:val="es-ES"/>
        </w:rPr>
        <w:t>Services</w:t>
      </w:r>
      <w:proofErr w:type="spellEnd"/>
      <w:r w:rsidRPr="00540AE5">
        <w:rPr>
          <w:rFonts w:asciiTheme="minorHAnsi" w:hAnsiTheme="minorHAnsi" w:cs="Arial"/>
          <w:bCs/>
          <w:lang w:val="es-ES"/>
        </w:rPr>
        <w:br/>
        <w:t>Instituto Federal de Telecomunicaciones</w:t>
      </w:r>
      <w:r w:rsidRPr="00540AE5">
        <w:rPr>
          <w:rFonts w:asciiTheme="minorHAnsi" w:hAnsiTheme="minorHAnsi" w:cs="Arial"/>
          <w:bCs/>
          <w:lang w:val="es-ES"/>
        </w:rPr>
        <w:br/>
        <w:t>Insurgentes Sur #838, piso 6</w:t>
      </w:r>
      <w:r w:rsidRPr="00540AE5">
        <w:rPr>
          <w:rFonts w:asciiTheme="minorHAnsi" w:hAnsiTheme="minorHAnsi" w:cs="Arial"/>
          <w:bCs/>
          <w:lang w:val="es-ES"/>
        </w:rPr>
        <w:br/>
        <w:t xml:space="preserve">Col. Del Valle </w:t>
      </w:r>
      <w:r w:rsidRPr="00540AE5">
        <w:rPr>
          <w:rFonts w:asciiTheme="minorHAnsi" w:hAnsiTheme="minorHAnsi" w:cs="Arial"/>
          <w:bCs/>
          <w:lang w:val="es-ES"/>
        </w:rPr>
        <w:br/>
        <w:t>Delegación Benito Juárez,</w:t>
      </w:r>
      <w:r w:rsidRPr="00540AE5">
        <w:rPr>
          <w:rFonts w:asciiTheme="minorHAnsi" w:hAnsiTheme="minorHAnsi" w:cs="Arial"/>
          <w:bCs/>
          <w:lang w:val="es-ES"/>
        </w:rPr>
        <w:br/>
        <w:t>MÉXICO, D.F. 03100</w:t>
      </w:r>
      <w:r w:rsidRPr="00540AE5">
        <w:rPr>
          <w:rFonts w:asciiTheme="minorHAnsi" w:hAnsiTheme="minorHAnsi" w:cs="Arial"/>
          <w:bCs/>
          <w:lang w:val="es-ES"/>
        </w:rPr>
        <w:br/>
        <w:t>México</w:t>
      </w:r>
      <w:r w:rsidRPr="00540AE5">
        <w:rPr>
          <w:rFonts w:asciiTheme="minorHAnsi" w:hAnsiTheme="minorHAnsi" w:cs="Arial"/>
          <w:bCs/>
          <w:lang w:val="es-ES"/>
        </w:rPr>
        <w:br/>
      </w:r>
      <w:r w:rsidR="006F5BC4" w:rsidRPr="00DA454B">
        <w:rPr>
          <w:rFonts w:asciiTheme="minorHAnsi" w:hAnsiTheme="minorHAnsi" w:cs="Arial"/>
          <w:bCs/>
          <w:lang w:val="ru-RU"/>
        </w:rPr>
        <w:t>Тел</w:t>
      </w:r>
      <w:r w:rsidRPr="00540AE5">
        <w:rPr>
          <w:rFonts w:asciiTheme="minorHAnsi" w:hAnsiTheme="minorHAnsi" w:cs="Arial"/>
          <w:bCs/>
          <w:lang w:val="es-ES"/>
        </w:rPr>
        <w:t>.</w:t>
      </w:r>
      <w:r w:rsidR="006F5BC4" w:rsidRPr="00540AE5">
        <w:rPr>
          <w:rFonts w:asciiTheme="minorHAnsi" w:hAnsiTheme="minorHAnsi" w:cs="Arial"/>
          <w:bCs/>
          <w:lang w:val="es-ES"/>
        </w:rPr>
        <w:t>:</w:t>
      </w:r>
      <w:r w:rsidRPr="00540AE5">
        <w:rPr>
          <w:rFonts w:asciiTheme="minorHAnsi" w:hAnsiTheme="minorHAnsi" w:cs="Arial"/>
          <w:bCs/>
          <w:lang w:val="es-ES"/>
        </w:rPr>
        <w:tab/>
        <w:t>+52 55 5015 4077</w:t>
      </w:r>
      <w:r w:rsidRPr="00540AE5">
        <w:rPr>
          <w:rFonts w:asciiTheme="minorHAnsi" w:hAnsiTheme="minorHAnsi" w:cs="Arial"/>
          <w:bCs/>
          <w:lang w:val="es-ES"/>
        </w:rPr>
        <w:br/>
      </w:r>
      <w:r w:rsidR="006F5BC4" w:rsidRPr="00DA454B">
        <w:rPr>
          <w:rFonts w:asciiTheme="minorHAnsi" w:hAnsiTheme="minorHAnsi" w:cs="Arial"/>
          <w:bCs/>
          <w:lang w:val="ru-RU"/>
        </w:rPr>
        <w:t>Эл</w:t>
      </w:r>
      <w:r w:rsidR="006F5BC4" w:rsidRPr="00540AE5">
        <w:rPr>
          <w:rFonts w:asciiTheme="minorHAnsi" w:hAnsiTheme="minorHAnsi" w:cs="Arial"/>
          <w:bCs/>
          <w:lang w:val="es-ES"/>
        </w:rPr>
        <w:t xml:space="preserve">. </w:t>
      </w:r>
      <w:r w:rsidR="006F5BC4" w:rsidRPr="00DA454B">
        <w:rPr>
          <w:rFonts w:asciiTheme="minorHAnsi" w:hAnsiTheme="minorHAnsi" w:cs="Arial"/>
          <w:bCs/>
          <w:lang w:val="ru-RU"/>
        </w:rPr>
        <w:t>почта</w:t>
      </w:r>
      <w:r w:rsidRPr="00540AE5">
        <w:rPr>
          <w:rFonts w:asciiTheme="minorHAnsi" w:hAnsiTheme="minorHAnsi" w:cs="Arial"/>
          <w:bCs/>
          <w:lang w:val="es-ES"/>
        </w:rPr>
        <w:t>:</w:t>
      </w:r>
      <w:r w:rsidRPr="00540AE5">
        <w:rPr>
          <w:rFonts w:asciiTheme="minorHAnsi" w:hAnsiTheme="minorHAnsi" w:cs="Arial"/>
          <w:bCs/>
          <w:lang w:val="es-ES"/>
        </w:rPr>
        <w:tab/>
      </w:r>
      <w:hyperlink r:id="rId27" w:history="1">
        <w:r w:rsidRPr="00540AE5">
          <w:rPr>
            <w:rStyle w:val="Hyperlink"/>
          </w:rPr>
          <w:t>gerardo.lopez@ift.org.mx</w:t>
        </w:r>
      </w:hyperlink>
    </w:p>
    <w:p w:rsidR="00A7480B" w:rsidRPr="00540AE5" w:rsidRDefault="00A7480B" w:rsidP="006A6065">
      <w:pPr>
        <w:keepNext/>
        <w:keepLines/>
        <w:tabs>
          <w:tab w:val="clear" w:pos="1276"/>
          <w:tab w:val="clear" w:pos="1843"/>
          <w:tab w:val="left" w:pos="1701"/>
        </w:tabs>
        <w:overflowPunct/>
        <w:autoSpaceDE/>
        <w:autoSpaceDN/>
        <w:adjustRightInd/>
        <w:ind w:left="567" w:hanging="567"/>
        <w:jc w:val="left"/>
        <w:textAlignment w:val="auto"/>
        <w:rPr>
          <w:rFonts w:asciiTheme="minorHAnsi" w:hAnsiTheme="minorHAnsi" w:cs="Arial"/>
          <w:bCs/>
          <w:lang w:val="es-ES"/>
        </w:rPr>
      </w:pPr>
      <w:r w:rsidRPr="00540AE5">
        <w:rPr>
          <w:lang w:val="es-ES"/>
        </w:rPr>
        <w:lastRenderedPageBreak/>
        <w:tab/>
        <w:t xml:space="preserve">Rodolfo Galván </w:t>
      </w:r>
      <w:proofErr w:type="spellStart"/>
      <w:r w:rsidRPr="00540AE5">
        <w:rPr>
          <w:lang w:val="es-ES"/>
        </w:rPr>
        <w:t>Saracho</w:t>
      </w:r>
      <w:proofErr w:type="spellEnd"/>
      <w:r w:rsidRPr="00540AE5">
        <w:rPr>
          <w:lang w:val="es-ES"/>
        </w:rPr>
        <w:br/>
      </w:r>
      <w:r w:rsidRPr="00540AE5">
        <w:rPr>
          <w:rFonts w:asciiTheme="minorHAnsi" w:hAnsiTheme="minorHAnsi" w:cs="Arial"/>
          <w:bCs/>
          <w:lang w:val="es-ES"/>
        </w:rPr>
        <w:t xml:space="preserve">Director of </w:t>
      </w:r>
      <w:proofErr w:type="spellStart"/>
      <w:r w:rsidRPr="00540AE5">
        <w:rPr>
          <w:rFonts w:asciiTheme="minorHAnsi" w:hAnsiTheme="minorHAnsi" w:cs="Arial"/>
          <w:bCs/>
          <w:lang w:val="es-ES"/>
        </w:rPr>
        <w:t>Telecommunication</w:t>
      </w:r>
      <w:proofErr w:type="spellEnd"/>
      <w:r w:rsidRPr="00540AE5">
        <w:rPr>
          <w:rFonts w:asciiTheme="minorHAnsi" w:hAnsiTheme="minorHAnsi" w:cs="Arial"/>
          <w:bCs/>
          <w:lang w:val="es-ES"/>
        </w:rPr>
        <w:t xml:space="preserve"> </w:t>
      </w:r>
      <w:proofErr w:type="spellStart"/>
      <w:r w:rsidRPr="00540AE5">
        <w:rPr>
          <w:rFonts w:asciiTheme="minorHAnsi" w:hAnsiTheme="minorHAnsi" w:cs="Arial"/>
          <w:bCs/>
          <w:lang w:val="es-ES"/>
        </w:rPr>
        <w:t>Analysis</w:t>
      </w:r>
      <w:proofErr w:type="spellEnd"/>
      <w:r w:rsidRPr="00540AE5">
        <w:rPr>
          <w:rFonts w:asciiTheme="minorHAnsi" w:hAnsiTheme="minorHAnsi" w:cs="Arial"/>
          <w:bCs/>
          <w:lang w:val="es-ES"/>
        </w:rPr>
        <w:t xml:space="preserve">, </w:t>
      </w:r>
      <w:proofErr w:type="spellStart"/>
      <w:r w:rsidRPr="00540AE5">
        <w:rPr>
          <w:rFonts w:asciiTheme="minorHAnsi" w:hAnsiTheme="minorHAnsi" w:cs="Arial"/>
          <w:bCs/>
          <w:lang w:val="es-ES"/>
        </w:rPr>
        <w:t>Codes</w:t>
      </w:r>
      <w:proofErr w:type="spellEnd"/>
      <w:r w:rsidRPr="00540AE5">
        <w:rPr>
          <w:rFonts w:asciiTheme="minorHAnsi" w:hAnsiTheme="minorHAnsi" w:cs="Arial"/>
          <w:bCs/>
          <w:lang w:val="es-ES"/>
        </w:rPr>
        <w:t xml:space="preserve"> and </w:t>
      </w:r>
      <w:proofErr w:type="spellStart"/>
      <w:r w:rsidRPr="00540AE5">
        <w:rPr>
          <w:rFonts w:asciiTheme="minorHAnsi" w:hAnsiTheme="minorHAnsi" w:cs="Arial"/>
          <w:bCs/>
          <w:lang w:val="es-ES"/>
        </w:rPr>
        <w:t>Numbering</w:t>
      </w:r>
      <w:proofErr w:type="spellEnd"/>
      <w:r w:rsidRPr="00540AE5">
        <w:rPr>
          <w:rFonts w:asciiTheme="minorHAnsi" w:hAnsiTheme="minorHAnsi" w:cs="Arial"/>
          <w:bCs/>
          <w:lang w:val="es-ES"/>
        </w:rPr>
        <w:br/>
        <w:t>Instituto Federal de Telecomunicaciones</w:t>
      </w:r>
      <w:r w:rsidRPr="00540AE5">
        <w:rPr>
          <w:rFonts w:asciiTheme="minorHAnsi" w:hAnsiTheme="minorHAnsi" w:cs="Arial"/>
          <w:bCs/>
          <w:lang w:val="es-ES"/>
        </w:rPr>
        <w:br/>
        <w:t>Insurgentes Sur #838, piso 6</w:t>
      </w:r>
      <w:r w:rsidRPr="00540AE5">
        <w:rPr>
          <w:rFonts w:asciiTheme="minorHAnsi" w:hAnsiTheme="minorHAnsi" w:cs="Arial"/>
          <w:bCs/>
          <w:lang w:val="es-ES"/>
        </w:rPr>
        <w:br/>
        <w:t xml:space="preserve">Col. Del Valle </w:t>
      </w:r>
      <w:r w:rsidRPr="00540AE5">
        <w:rPr>
          <w:rFonts w:asciiTheme="minorHAnsi" w:hAnsiTheme="minorHAnsi" w:cs="Arial"/>
          <w:bCs/>
          <w:lang w:val="es-ES"/>
        </w:rPr>
        <w:br/>
        <w:t>Delegación Benito Juárez,</w:t>
      </w:r>
      <w:r w:rsidRPr="00540AE5">
        <w:rPr>
          <w:rFonts w:asciiTheme="minorHAnsi" w:hAnsiTheme="minorHAnsi" w:cs="Arial"/>
          <w:bCs/>
          <w:lang w:val="es-ES"/>
        </w:rPr>
        <w:br/>
        <w:t>MÉXICO, D.F. 03100</w:t>
      </w:r>
      <w:r w:rsidRPr="00540AE5">
        <w:rPr>
          <w:rFonts w:asciiTheme="minorHAnsi" w:hAnsiTheme="minorHAnsi" w:cs="Arial"/>
          <w:bCs/>
          <w:lang w:val="es-ES"/>
        </w:rPr>
        <w:br/>
        <w:t>México</w:t>
      </w:r>
      <w:r w:rsidRPr="00540AE5">
        <w:rPr>
          <w:rFonts w:asciiTheme="minorHAnsi" w:hAnsiTheme="minorHAnsi" w:cs="Arial"/>
          <w:bCs/>
          <w:lang w:val="es-ES"/>
        </w:rPr>
        <w:br/>
      </w:r>
      <w:r w:rsidR="006F5BC4" w:rsidRPr="00DA454B">
        <w:rPr>
          <w:rFonts w:asciiTheme="minorHAnsi" w:hAnsiTheme="minorHAnsi" w:cs="Arial"/>
          <w:bCs/>
          <w:lang w:val="ru-RU"/>
        </w:rPr>
        <w:t>Тел</w:t>
      </w:r>
      <w:r w:rsidR="006F5BC4" w:rsidRPr="00540AE5">
        <w:rPr>
          <w:rFonts w:asciiTheme="minorHAnsi" w:hAnsiTheme="minorHAnsi" w:cs="Arial"/>
          <w:bCs/>
          <w:lang w:val="es-ES"/>
        </w:rPr>
        <w:t>.</w:t>
      </w:r>
      <w:r w:rsidRPr="00540AE5">
        <w:rPr>
          <w:rFonts w:asciiTheme="minorHAnsi" w:hAnsiTheme="minorHAnsi" w:cs="Arial"/>
          <w:bCs/>
          <w:lang w:val="es-ES"/>
        </w:rPr>
        <w:t>:</w:t>
      </w:r>
      <w:r w:rsidRPr="00540AE5">
        <w:rPr>
          <w:rFonts w:asciiTheme="minorHAnsi" w:hAnsiTheme="minorHAnsi" w:cs="Arial"/>
          <w:bCs/>
          <w:lang w:val="es-ES"/>
        </w:rPr>
        <w:tab/>
        <w:t>+52 55 5015 4296</w:t>
      </w:r>
      <w:r w:rsidRPr="00540AE5">
        <w:rPr>
          <w:rFonts w:asciiTheme="minorHAnsi" w:hAnsiTheme="minorHAnsi" w:cs="Arial"/>
          <w:bCs/>
          <w:lang w:val="es-ES"/>
        </w:rPr>
        <w:br/>
      </w:r>
      <w:r w:rsidR="006F5BC4" w:rsidRPr="00DA454B">
        <w:rPr>
          <w:rFonts w:asciiTheme="minorHAnsi" w:hAnsiTheme="minorHAnsi" w:cs="Arial"/>
          <w:bCs/>
          <w:lang w:val="ru-RU"/>
        </w:rPr>
        <w:t>Эл</w:t>
      </w:r>
      <w:r w:rsidR="006F5BC4" w:rsidRPr="00540AE5">
        <w:rPr>
          <w:rFonts w:asciiTheme="minorHAnsi" w:hAnsiTheme="minorHAnsi" w:cs="Arial"/>
          <w:bCs/>
          <w:lang w:val="es-ES"/>
        </w:rPr>
        <w:t xml:space="preserve">. </w:t>
      </w:r>
      <w:r w:rsidR="006F5BC4" w:rsidRPr="00DA454B">
        <w:rPr>
          <w:rFonts w:asciiTheme="minorHAnsi" w:hAnsiTheme="minorHAnsi" w:cs="Arial"/>
          <w:bCs/>
          <w:lang w:val="ru-RU"/>
        </w:rPr>
        <w:t>почта</w:t>
      </w:r>
      <w:r w:rsidRPr="00540AE5">
        <w:rPr>
          <w:rFonts w:asciiTheme="minorHAnsi" w:hAnsiTheme="minorHAnsi" w:cs="Arial"/>
          <w:bCs/>
          <w:lang w:val="es-ES"/>
        </w:rPr>
        <w:t>:</w:t>
      </w:r>
      <w:r w:rsidRPr="00540AE5">
        <w:rPr>
          <w:rFonts w:asciiTheme="minorHAnsi" w:hAnsiTheme="minorHAnsi" w:cs="Arial"/>
          <w:bCs/>
          <w:lang w:val="es-ES"/>
        </w:rPr>
        <w:tab/>
      </w:r>
      <w:hyperlink r:id="rId28" w:history="1">
        <w:r w:rsidRPr="00540AE5">
          <w:rPr>
            <w:rStyle w:val="Hyperlink"/>
          </w:rPr>
          <w:t>rodolfo.galvan@ift.org.mx</w:t>
        </w:r>
      </w:hyperlink>
    </w:p>
    <w:p w:rsidR="00A7480B" w:rsidRPr="00DA454B" w:rsidRDefault="006F5BC4" w:rsidP="00F55254">
      <w:pPr>
        <w:tabs>
          <w:tab w:val="left" w:pos="794"/>
          <w:tab w:val="left" w:pos="1191"/>
          <w:tab w:val="left" w:pos="1588"/>
          <w:tab w:val="left" w:pos="1985"/>
        </w:tabs>
        <w:spacing w:before="240"/>
        <w:rPr>
          <w:rFonts w:asciiTheme="minorHAnsi" w:hAnsiTheme="minorHAnsi" w:cs="Calibri"/>
          <w:sz w:val="24"/>
          <w:szCs w:val="24"/>
          <w:lang w:val="ru-RU"/>
        </w:rPr>
      </w:pPr>
      <w:r w:rsidRPr="00DA454B">
        <w:rPr>
          <w:rFonts w:asciiTheme="minorHAnsi" w:hAnsiTheme="minorHAnsi" w:cs="Arial"/>
          <w:b/>
          <w:lang w:val="ru-RU"/>
        </w:rPr>
        <w:t>Польша</w:t>
      </w:r>
      <w:r w:rsidR="00A7480B" w:rsidRPr="00DA454B">
        <w:rPr>
          <w:rFonts w:asciiTheme="minorHAnsi" w:hAnsiTheme="minorHAnsi" w:cs="Arial"/>
          <w:b/>
          <w:lang w:val="ru-RU"/>
        </w:rPr>
        <w:fldChar w:fldCharType="begin"/>
      </w:r>
      <w:r w:rsidR="00A7480B" w:rsidRPr="00DA454B">
        <w:rPr>
          <w:lang w:val="ru-RU"/>
        </w:rPr>
        <w:instrText xml:space="preserve"> TC "</w:instrText>
      </w:r>
      <w:bookmarkStart w:id="75" w:name="_Toc421783558"/>
      <w:proofErr w:type="spellStart"/>
      <w:r w:rsidR="00A7480B" w:rsidRPr="00DA454B">
        <w:rPr>
          <w:rFonts w:asciiTheme="minorHAnsi" w:hAnsiTheme="minorHAnsi" w:cs="Arial"/>
          <w:b/>
          <w:lang w:val="ru-RU"/>
        </w:rPr>
        <w:instrText>Poland</w:instrText>
      </w:r>
      <w:bookmarkEnd w:id="75"/>
      <w:proofErr w:type="spellEnd"/>
      <w:r w:rsidR="00A7480B" w:rsidRPr="00DA454B">
        <w:rPr>
          <w:lang w:val="ru-RU"/>
        </w:rPr>
        <w:instrText xml:space="preserve">" \f C \l "1" </w:instrText>
      </w:r>
      <w:r w:rsidR="00A7480B" w:rsidRPr="00DA454B">
        <w:rPr>
          <w:rFonts w:asciiTheme="minorHAnsi" w:hAnsiTheme="minorHAnsi" w:cs="Arial"/>
          <w:b/>
          <w:lang w:val="ru-RU"/>
        </w:rPr>
        <w:fldChar w:fldCharType="end"/>
      </w:r>
      <w:r w:rsidR="00A7480B" w:rsidRPr="00DA454B">
        <w:rPr>
          <w:rFonts w:asciiTheme="minorHAnsi" w:hAnsiTheme="minorHAnsi" w:cs="Arial"/>
          <w:b/>
          <w:lang w:val="ru-RU"/>
        </w:rPr>
        <w:t xml:space="preserve"> (</w:t>
      </w:r>
      <w:r w:rsidR="00F55254">
        <w:rPr>
          <w:rFonts w:asciiTheme="minorHAnsi" w:hAnsiTheme="minorHAnsi" w:cs="Arial"/>
          <w:b/>
          <w:lang w:val="ru-RU"/>
        </w:rPr>
        <w:t>код страны</w:t>
      </w:r>
      <w:r w:rsidR="00A7480B" w:rsidRPr="00DA454B">
        <w:rPr>
          <w:rFonts w:asciiTheme="minorHAnsi" w:hAnsiTheme="minorHAnsi" w:cs="Arial"/>
          <w:b/>
          <w:lang w:val="ru-RU"/>
        </w:rPr>
        <w:t xml:space="preserve"> +48)</w:t>
      </w:r>
      <w:r w:rsidR="00A7480B" w:rsidRPr="00DA454B">
        <w:rPr>
          <w:rFonts w:asciiTheme="minorHAnsi" w:hAnsiTheme="minorHAnsi" w:cs="Arial"/>
          <w:b/>
          <w:i/>
          <w:lang w:val="ru-RU" w:eastAsia="zh-CN"/>
        </w:rPr>
        <w:t xml:space="preserve"> </w:t>
      </w:r>
    </w:p>
    <w:p w:rsidR="00A7480B" w:rsidRPr="00DA454B" w:rsidRDefault="00216F1D" w:rsidP="00A7480B">
      <w:pPr>
        <w:tabs>
          <w:tab w:val="left" w:pos="1560"/>
          <w:tab w:val="left" w:pos="2127"/>
        </w:tabs>
        <w:spacing w:before="0" w:after="120"/>
        <w:outlineLvl w:val="3"/>
        <w:rPr>
          <w:rFonts w:asciiTheme="minorHAnsi" w:hAnsiTheme="minorHAnsi" w:cs="Arial"/>
          <w:lang w:val="ru-RU"/>
        </w:rPr>
      </w:pPr>
      <w:r w:rsidRPr="00DA454B">
        <w:rPr>
          <w:rFonts w:asciiTheme="minorHAnsi" w:hAnsiTheme="minorHAnsi" w:cs="Arial"/>
          <w:lang w:val="ru-RU"/>
        </w:rPr>
        <w:t>Сообщение от</w:t>
      </w:r>
      <w:r w:rsidR="00A7480B" w:rsidRPr="00DA454B">
        <w:rPr>
          <w:rFonts w:asciiTheme="minorHAnsi" w:hAnsiTheme="minorHAnsi" w:cs="Arial"/>
          <w:lang w:val="ru-RU"/>
        </w:rPr>
        <w:t xml:space="preserve"> 29.V.2015:</w:t>
      </w:r>
    </w:p>
    <w:p w:rsidR="00A7480B" w:rsidRPr="00DA454B" w:rsidRDefault="003C363F" w:rsidP="00DB46E4">
      <w:pPr>
        <w:rPr>
          <w:rFonts w:asciiTheme="minorHAnsi" w:eastAsia="SimSun" w:hAnsiTheme="minorHAnsi" w:cs="Arial"/>
          <w:lang w:val="ru-RU"/>
        </w:rPr>
      </w:pPr>
      <w:r w:rsidRPr="00DA454B">
        <w:rPr>
          <w:rFonts w:asciiTheme="minorHAnsi" w:eastAsia="SimSun" w:hAnsiTheme="minorHAnsi" w:cs="Arial"/>
          <w:i/>
          <w:iCs/>
          <w:lang w:val="ru-RU"/>
        </w:rPr>
        <w:t xml:space="preserve">Министерство администрации и </w:t>
      </w:r>
      <w:proofErr w:type="spellStart"/>
      <w:r w:rsidRPr="00DA454B">
        <w:rPr>
          <w:rFonts w:asciiTheme="minorHAnsi" w:eastAsia="SimSun" w:hAnsiTheme="minorHAnsi" w:cs="Arial"/>
          <w:i/>
          <w:iCs/>
          <w:lang w:val="ru-RU"/>
        </w:rPr>
        <w:t>цифровизации</w:t>
      </w:r>
      <w:proofErr w:type="spellEnd"/>
      <w:r w:rsidRPr="00DA454B">
        <w:rPr>
          <w:rFonts w:asciiTheme="minorHAnsi" w:eastAsia="SimSun" w:hAnsiTheme="minorHAnsi" w:cs="Arial"/>
          <w:i/>
          <w:iCs/>
          <w:lang w:val="ru-RU"/>
        </w:rPr>
        <w:t>,</w:t>
      </w:r>
      <w:r w:rsidRPr="00DA454B">
        <w:rPr>
          <w:rFonts w:asciiTheme="minorHAnsi" w:eastAsia="SimSun" w:hAnsiTheme="minorHAnsi" w:cs="Arial"/>
          <w:lang w:val="ru-RU"/>
        </w:rPr>
        <w:t xml:space="preserve"> Варшава</w:t>
      </w:r>
      <w:r w:rsidR="00A7480B" w:rsidRPr="00DA454B">
        <w:rPr>
          <w:rFonts w:asciiTheme="minorHAnsi" w:eastAsia="SimSun" w:hAnsiTheme="minorHAnsi" w:cs="Arial"/>
          <w:lang w:val="ru-RU"/>
        </w:rPr>
        <w:fldChar w:fldCharType="begin"/>
      </w:r>
      <w:r w:rsidR="00A7480B" w:rsidRPr="00DA454B">
        <w:rPr>
          <w:lang w:val="ru-RU"/>
        </w:rPr>
        <w:instrText xml:space="preserve"> TC "</w:instrText>
      </w:r>
      <w:bookmarkStart w:id="76" w:name="_Toc421783559"/>
      <w:proofErr w:type="spellStart"/>
      <w:r w:rsidR="00A7480B" w:rsidRPr="00DA454B">
        <w:rPr>
          <w:rFonts w:asciiTheme="minorHAnsi" w:eastAsia="SimSun" w:hAnsiTheme="minorHAnsi" w:cs="Arial"/>
          <w:i/>
          <w:iCs/>
          <w:lang w:val="ru-RU"/>
        </w:rPr>
        <w:instrText>Ministry</w:instrText>
      </w:r>
      <w:proofErr w:type="spellEnd"/>
      <w:r w:rsidR="00A7480B" w:rsidRPr="00DA454B">
        <w:rPr>
          <w:rFonts w:asciiTheme="minorHAnsi" w:eastAsia="SimSun" w:hAnsiTheme="minorHAnsi" w:cs="Arial"/>
          <w:i/>
          <w:iCs/>
          <w:lang w:val="ru-RU"/>
        </w:rPr>
        <w:instrText xml:space="preserve"> </w:instrText>
      </w:r>
      <w:proofErr w:type="spellStart"/>
      <w:r w:rsidR="00A7480B" w:rsidRPr="00DA454B">
        <w:rPr>
          <w:rFonts w:asciiTheme="minorHAnsi" w:eastAsia="SimSun" w:hAnsiTheme="minorHAnsi" w:cs="Arial"/>
          <w:i/>
          <w:iCs/>
          <w:lang w:val="ru-RU"/>
        </w:rPr>
        <w:instrText>of</w:instrText>
      </w:r>
      <w:proofErr w:type="spellEnd"/>
      <w:r w:rsidR="00A7480B" w:rsidRPr="00DA454B">
        <w:rPr>
          <w:rFonts w:asciiTheme="minorHAnsi" w:eastAsia="SimSun" w:hAnsiTheme="minorHAnsi" w:cs="Arial"/>
          <w:i/>
          <w:iCs/>
          <w:lang w:val="ru-RU"/>
        </w:rPr>
        <w:instrText xml:space="preserve"> </w:instrText>
      </w:r>
      <w:proofErr w:type="spellStart"/>
      <w:r w:rsidR="00A7480B" w:rsidRPr="00DA454B">
        <w:rPr>
          <w:rFonts w:asciiTheme="minorHAnsi" w:eastAsia="SimSun" w:hAnsiTheme="minorHAnsi" w:cs="Arial"/>
          <w:i/>
          <w:iCs/>
          <w:lang w:val="ru-RU"/>
        </w:rPr>
        <w:instrText>Administration</w:instrText>
      </w:r>
      <w:proofErr w:type="spellEnd"/>
      <w:r w:rsidR="00A7480B" w:rsidRPr="00DA454B">
        <w:rPr>
          <w:rFonts w:asciiTheme="minorHAnsi" w:eastAsia="SimSun" w:hAnsiTheme="minorHAnsi" w:cs="Arial"/>
          <w:i/>
          <w:iCs/>
          <w:lang w:val="ru-RU"/>
        </w:rPr>
        <w:instrText xml:space="preserve"> </w:instrText>
      </w:r>
      <w:proofErr w:type="spellStart"/>
      <w:r w:rsidR="00A7480B" w:rsidRPr="00DA454B">
        <w:rPr>
          <w:rFonts w:asciiTheme="minorHAnsi" w:eastAsia="SimSun" w:hAnsiTheme="minorHAnsi" w:cs="Arial"/>
          <w:i/>
          <w:iCs/>
          <w:lang w:val="ru-RU"/>
        </w:rPr>
        <w:instrText>and</w:instrText>
      </w:r>
      <w:proofErr w:type="spellEnd"/>
      <w:r w:rsidR="00A7480B" w:rsidRPr="00DA454B">
        <w:rPr>
          <w:rFonts w:asciiTheme="minorHAnsi" w:eastAsia="SimSun" w:hAnsiTheme="minorHAnsi" w:cs="Arial"/>
          <w:i/>
          <w:iCs/>
          <w:lang w:val="ru-RU"/>
        </w:rPr>
        <w:instrText xml:space="preserve"> </w:instrText>
      </w:r>
      <w:proofErr w:type="spellStart"/>
      <w:r w:rsidR="00A7480B" w:rsidRPr="00DA454B">
        <w:rPr>
          <w:rFonts w:asciiTheme="minorHAnsi" w:eastAsia="SimSun" w:hAnsiTheme="minorHAnsi" w:cs="Arial"/>
          <w:i/>
          <w:iCs/>
          <w:lang w:val="ru-RU"/>
        </w:rPr>
        <w:instrText>Digitization</w:instrText>
      </w:r>
      <w:proofErr w:type="spellEnd"/>
      <w:r w:rsidR="00A7480B" w:rsidRPr="00DA454B">
        <w:rPr>
          <w:rFonts w:asciiTheme="minorHAnsi" w:eastAsia="SimSun" w:hAnsiTheme="minorHAnsi" w:cs="Arial"/>
          <w:lang w:val="ru-RU"/>
        </w:rPr>
        <w:instrText xml:space="preserve">, </w:instrText>
      </w:r>
      <w:proofErr w:type="spellStart"/>
      <w:r w:rsidR="00A7480B" w:rsidRPr="00DA454B">
        <w:rPr>
          <w:rFonts w:asciiTheme="minorHAnsi" w:eastAsia="SimSun" w:hAnsiTheme="minorHAnsi" w:cs="Arial"/>
          <w:lang w:val="ru-RU"/>
        </w:rPr>
        <w:instrText>Warsaw</w:instrText>
      </w:r>
      <w:bookmarkEnd w:id="76"/>
      <w:proofErr w:type="spellEnd"/>
      <w:r w:rsidR="00A7480B" w:rsidRPr="00DA454B">
        <w:rPr>
          <w:lang w:val="ru-RU"/>
        </w:rPr>
        <w:instrText xml:space="preserve">" \f C \l "1" </w:instrText>
      </w:r>
      <w:r w:rsidR="00A7480B" w:rsidRPr="00DA454B">
        <w:rPr>
          <w:rFonts w:asciiTheme="minorHAnsi" w:eastAsia="SimSun" w:hAnsiTheme="minorHAnsi" w:cs="Arial"/>
          <w:lang w:val="ru-RU"/>
        </w:rPr>
        <w:fldChar w:fldCharType="end"/>
      </w:r>
      <w:r w:rsidR="00A7480B" w:rsidRPr="00DA454B">
        <w:rPr>
          <w:rFonts w:asciiTheme="minorHAnsi" w:eastAsia="SimSun" w:hAnsiTheme="minorHAnsi" w:cs="Arial"/>
          <w:lang w:val="ru-RU"/>
        </w:rPr>
        <w:t xml:space="preserve">, </w:t>
      </w:r>
      <w:r w:rsidR="00DB46E4" w:rsidRPr="00DA454B">
        <w:rPr>
          <w:rFonts w:eastAsia="SimSun"/>
          <w:lang w:val="ru-RU"/>
        </w:rPr>
        <w:t>объявляет следующий телефонный план нумерации для Польши</w:t>
      </w:r>
      <w:r w:rsidR="00A7480B" w:rsidRPr="00DA454B">
        <w:rPr>
          <w:rFonts w:asciiTheme="minorHAnsi" w:eastAsia="SimSun" w:hAnsiTheme="minorHAnsi" w:cs="Arial"/>
          <w:lang w:val="ru-RU"/>
        </w:rPr>
        <w:t>:</w:t>
      </w:r>
    </w:p>
    <w:p w:rsidR="00A7480B" w:rsidRPr="00DA454B" w:rsidRDefault="00DB46E4" w:rsidP="00A7480B">
      <w:pPr>
        <w:jc w:val="center"/>
        <w:rPr>
          <w:rFonts w:asciiTheme="minorHAnsi" w:eastAsia="SimSun" w:hAnsiTheme="minorHAnsi" w:cs="Arial"/>
          <w:bCs/>
          <w:lang w:val="ru-RU"/>
        </w:rPr>
      </w:pPr>
      <w:r w:rsidRPr="00DA454B">
        <w:rPr>
          <w:rFonts w:eastAsia="SimSun"/>
          <w:bCs/>
          <w:lang w:val="ru-RU"/>
        </w:rPr>
        <w:t>Представление национальной нумерации МСЭ-T E.164 для кода страны +48 (Польша)</w:t>
      </w:r>
    </w:p>
    <w:p w:rsidR="00A7480B" w:rsidRPr="00DA454B" w:rsidRDefault="00A7480B" w:rsidP="006C2785">
      <w:pPr>
        <w:ind w:left="567" w:hanging="567"/>
        <w:rPr>
          <w:rFonts w:asciiTheme="minorHAnsi" w:eastAsia="SimSun" w:hAnsiTheme="minorHAnsi" w:cs="Arial"/>
          <w:lang w:val="ru-RU"/>
        </w:rPr>
      </w:pPr>
      <w:r w:rsidRPr="00DA454B">
        <w:rPr>
          <w:rFonts w:asciiTheme="minorHAnsi" w:eastAsia="SimSun" w:hAnsiTheme="minorHAnsi" w:cs="Arial"/>
          <w:lang w:val="ru-RU"/>
        </w:rPr>
        <w:t>a)</w:t>
      </w:r>
      <w:r w:rsidRPr="00DA454B">
        <w:rPr>
          <w:rFonts w:asciiTheme="minorHAnsi" w:eastAsia="SimSun" w:hAnsiTheme="minorHAnsi" w:cs="Arial"/>
          <w:lang w:val="ru-RU"/>
        </w:rPr>
        <w:tab/>
      </w:r>
      <w:r w:rsidR="006C2785" w:rsidRPr="00DA454B">
        <w:rPr>
          <w:rFonts w:eastAsia="SimSun"/>
          <w:lang w:val="ru-RU"/>
        </w:rPr>
        <w:t>Общее представление</w:t>
      </w:r>
      <w:r w:rsidRPr="00DA454B">
        <w:rPr>
          <w:rFonts w:asciiTheme="minorHAnsi" w:eastAsia="SimSun" w:hAnsiTheme="minorHAnsi" w:cs="Arial"/>
          <w:lang w:val="ru-RU"/>
        </w:rPr>
        <w:t>:</w:t>
      </w:r>
    </w:p>
    <w:p w:rsidR="00DB46E4" w:rsidRPr="00DA454B" w:rsidRDefault="00DB46E4" w:rsidP="00DB46E4">
      <w:pPr>
        <w:tabs>
          <w:tab w:val="clear" w:pos="5387"/>
          <w:tab w:val="clear" w:pos="5954"/>
          <w:tab w:val="left" w:pos="5656"/>
        </w:tabs>
        <w:ind w:left="567" w:hanging="567"/>
        <w:jc w:val="left"/>
        <w:rPr>
          <w:rFonts w:eastAsia="SimSun"/>
          <w:lang w:val="ru-RU"/>
        </w:rPr>
      </w:pPr>
      <w:r w:rsidRPr="00DA454B">
        <w:rPr>
          <w:rFonts w:eastAsia="SimSun"/>
          <w:lang w:val="ru-RU"/>
        </w:rPr>
        <w:tab/>
        <w:t>минимальная длина номера (исключая код страны) составляет: пять (5) цифр</w:t>
      </w:r>
    </w:p>
    <w:p w:rsidR="00A7480B" w:rsidRPr="00DA454B" w:rsidRDefault="00DB46E4" w:rsidP="00DB46E4">
      <w:pPr>
        <w:tabs>
          <w:tab w:val="left" w:pos="5656"/>
        </w:tabs>
        <w:ind w:left="567" w:hanging="567"/>
        <w:rPr>
          <w:rFonts w:asciiTheme="minorHAnsi" w:eastAsia="SimSun" w:hAnsiTheme="minorHAnsi" w:cs="Arial"/>
          <w:lang w:val="ru-RU"/>
        </w:rPr>
      </w:pPr>
      <w:r w:rsidRPr="00DA454B">
        <w:rPr>
          <w:rFonts w:eastAsia="SimSun"/>
          <w:lang w:val="ru-RU"/>
        </w:rPr>
        <w:tab/>
        <w:t>максимальная длина номера (исключая код страны) составляет: девять (9) цифр</w:t>
      </w:r>
    </w:p>
    <w:p w:rsidR="00A7480B" w:rsidRPr="00DA454B" w:rsidRDefault="00A7480B" w:rsidP="006C2785">
      <w:pPr>
        <w:spacing w:before="240"/>
        <w:ind w:left="567" w:hanging="567"/>
        <w:rPr>
          <w:rFonts w:asciiTheme="minorHAnsi" w:eastAsia="SimSun" w:hAnsiTheme="minorHAnsi" w:cs="Arial"/>
          <w:lang w:val="ru-RU"/>
        </w:rPr>
      </w:pPr>
      <w:r w:rsidRPr="00DA454B">
        <w:rPr>
          <w:rFonts w:asciiTheme="minorHAnsi" w:eastAsia="SimSun" w:hAnsiTheme="minorHAnsi" w:cs="Arial"/>
          <w:lang w:val="ru-RU"/>
        </w:rPr>
        <w:t>b)</w:t>
      </w:r>
      <w:r w:rsidRPr="00DA454B">
        <w:rPr>
          <w:rFonts w:asciiTheme="minorHAnsi" w:eastAsia="SimSun" w:hAnsiTheme="minorHAnsi" w:cs="Arial"/>
          <w:lang w:val="ru-RU"/>
        </w:rPr>
        <w:tab/>
      </w:r>
      <w:r w:rsidR="006C2785" w:rsidRPr="00DA454B">
        <w:rPr>
          <w:rFonts w:eastAsia="SimSun"/>
          <w:lang w:val="ru-RU"/>
        </w:rPr>
        <w:t>Подробные данные схемы нумерации</w:t>
      </w:r>
      <w:r w:rsidRPr="00DA454B">
        <w:rPr>
          <w:rFonts w:asciiTheme="minorHAnsi" w:eastAsia="SimSun" w:hAnsiTheme="minorHAnsi" w:cs="Arial"/>
          <w:lang w:val="ru-RU"/>
        </w:rPr>
        <w:t>:</w:t>
      </w:r>
    </w:p>
    <w:p w:rsidR="00A7480B" w:rsidRPr="00DA454B" w:rsidRDefault="00A7480B" w:rsidP="00A7480B">
      <w:pPr>
        <w:ind w:left="567" w:hanging="567"/>
        <w:rPr>
          <w:rFonts w:asciiTheme="minorHAnsi" w:eastAsia="SimSun" w:hAnsiTheme="minorHAnsi" w:cs="Arial"/>
          <w:lang w:val="ru-RU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98"/>
        <w:gridCol w:w="1159"/>
        <w:gridCol w:w="1095"/>
        <w:gridCol w:w="2180"/>
        <w:gridCol w:w="2840"/>
      </w:tblGrid>
      <w:tr w:rsidR="006C2785" w:rsidRPr="00DA454B" w:rsidTr="006C2785">
        <w:trPr>
          <w:cantSplit/>
          <w:tblHeader/>
          <w:jc w:val="center"/>
        </w:trPr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85" w:rsidRPr="00DA454B" w:rsidRDefault="006C2785" w:rsidP="004A063A">
            <w:pPr>
              <w:pStyle w:val="Tablehead"/>
              <w:keepLines/>
              <w:spacing w:before="40" w:after="40"/>
              <w:rPr>
                <w:rFonts w:asciiTheme="minorHAnsi" w:hAnsiTheme="minorHAnsi" w:cs="Arial"/>
                <w:i w:val="0"/>
                <w:szCs w:val="18"/>
                <w:lang w:val="ru-RU"/>
              </w:rPr>
            </w:pPr>
            <w:r w:rsidRPr="00DA454B">
              <w:rPr>
                <w:rFonts w:asciiTheme="minorHAnsi" w:hAnsiTheme="minorHAnsi"/>
                <w:b w:val="0"/>
                <w:bCs w:val="0"/>
                <w:iCs/>
                <w:szCs w:val="18"/>
                <w:lang w:val="ru-RU"/>
              </w:rPr>
              <w:t xml:space="preserve">Национальный код пункта назначения (NDC) или первые цифры национального </w:t>
            </w:r>
            <w:r w:rsidRPr="00DA454B">
              <w:rPr>
                <w:rFonts w:asciiTheme="minorHAnsi" w:hAnsiTheme="minorHAnsi"/>
                <w:b w:val="0"/>
                <w:bCs w:val="0"/>
                <w:iCs/>
                <w:szCs w:val="18"/>
                <w:lang w:val="ru-RU"/>
              </w:rPr>
              <w:br/>
              <w:t>(значащего) номера (N(S)N)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85" w:rsidRPr="00DA454B" w:rsidRDefault="006C2785" w:rsidP="004A063A">
            <w:pPr>
              <w:pStyle w:val="Tablehead"/>
              <w:spacing w:before="40" w:after="40"/>
              <w:rPr>
                <w:rFonts w:asciiTheme="minorHAnsi" w:hAnsiTheme="minorHAnsi" w:cs="Arial"/>
                <w:b w:val="0"/>
                <w:bCs w:val="0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 w:val="0"/>
                <w:bCs w:val="0"/>
                <w:szCs w:val="18"/>
                <w:lang w:val="ru-RU"/>
              </w:rPr>
              <w:t xml:space="preserve">Длина номера N(S)N 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85" w:rsidRPr="00DA454B" w:rsidRDefault="006C2785" w:rsidP="004A063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DA454B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85" w:rsidRPr="00DA454B" w:rsidRDefault="006C2785" w:rsidP="004A063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6C2785" w:rsidRPr="00DA454B" w:rsidTr="006C2785">
        <w:trPr>
          <w:cantSplit/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85" w:rsidRPr="00DA454B" w:rsidRDefault="006C2785" w:rsidP="004A063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eastAsia="SimSun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85" w:rsidRPr="00DA454B" w:rsidRDefault="006C2785" w:rsidP="004A063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Максималь</w:t>
            </w:r>
            <w:r w:rsidRPr="00DA454B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softHyphen/>
              <w:t>ная длина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85" w:rsidRPr="00DA454B" w:rsidRDefault="006C2785" w:rsidP="004A063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Минималь</w:t>
            </w:r>
            <w:r w:rsidRPr="00DA454B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softHyphen/>
              <w:t>ная длина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85" w:rsidRPr="00DA454B" w:rsidRDefault="006C2785" w:rsidP="004A063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eastAsia="SimSun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85" w:rsidRPr="00DA454B" w:rsidRDefault="006C2785" w:rsidP="004A063A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eastAsia="SimSun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</w:p>
        </w:tc>
      </w:tr>
      <w:tr w:rsidR="006C2785" w:rsidRPr="00540AE5" w:rsidTr="006C2785">
        <w:trPr>
          <w:cantSplit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116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jc w:val="left"/>
              <w:rPr>
                <w:rFonts w:asciiTheme="minorHAnsi" w:eastAsia="SimSun" w:hAnsiTheme="minorHAnsi"/>
                <w:iCs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>Согласованные европейские короткие коды для согласованных социально значимых услуг</w:t>
            </w:r>
          </w:p>
        </w:tc>
      </w:tr>
      <w:tr w:rsidR="006C2785" w:rsidRPr="00DA454B" w:rsidTr="006C2785">
        <w:trPr>
          <w:cantSplit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118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/>
                <w:iCs/>
                <w:sz w:val="18"/>
                <w:szCs w:val="18"/>
                <w:lang w:val="ru-RU"/>
              </w:rPr>
              <w:t>Услуги справочной службы</w:t>
            </w:r>
          </w:p>
        </w:tc>
      </w:tr>
      <w:tr w:rsidR="006C2785" w:rsidRPr="00540AE5" w:rsidTr="006C2785">
        <w:trPr>
          <w:cantSplit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12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Код зоны для зоны нумерации Кракова</w:t>
            </w:r>
          </w:p>
        </w:tc>
      </w:tr>
      <w:tr w:rsidR="006C2785" w:rsidRPr="00540AE5" w:rsidTr="006C2785">
        <w:trPr>
          <w:cantSplit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13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Код зоны для зоны нумерации Кросно</w:t>
            </w:r>
          </w:p>
        </w:tc>
      </w:tr>
      <w:tr w:rsidR="006C2785" w:rsidRPr="00540AE5" w:rsidTr="006C2785">
        <w:trPr>
          <w:cantSplit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14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Код зоны для зоны нумерации </w:t>
            </w:r>
            <w:proofErr w:type="spellStart"/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>Тарнува</w:t>
            </w:r>
            <w:proofErr w:type="spellEnd"/>
          </w:p>
        </w:tc>
      </w:tr>
      <w:tr w:rsidR="006C2785" w:rsidRPr="00540AE5" w:rsidTr="006C2785">
        <w:trPr>
          <w:cantSplit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15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Код зоны для зоны нумерации </w:t>
            </w:r>
            <w:proofErr w:type="spellStart"/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>Тарнобжега</w:t>
            </w:r>
            <w:proofErr w:type="spellEnd"/>
          </w:p>
        </w:tc>
      </w:tr>
      <w:tr w:rsidR="006C2785" w:rsidRPr="00540AE5" w:rsidTr="006C2785">
        <w:trPr>
          <w:cantSplit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16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Код зоны для зоны нумерации </w:t>
            </w:r>
            <w:proofErr w:type="spellStart"/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Пшемысля</w:t>
            </w:r>
            <w:proofErr w:type="spellEnd"/>
          </w:p>
        </w:tc>
      </w:tr>
      <w:tr w:rsidR="006C2785" w:rsidRPr="00540AE5" w:rsidTr="006C2785">
        <w:trPr>
          <w:cantSplit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17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Код зоны для зоны нумерации Жешува</w:t>
            </w:r>
          </w:p>
        </w:tc>
      </w:tr>
      <w:tr w:rsidR="006C2785" w:rsidRPr="00540AE5" w:rsidTr="006C2785">
        <w:trPr>
          <w:cantSplit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18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Код зоны для зоны нумерации Новы</w:t>
            </w:r>
            <w:r w:rsidR="00216F1D"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>-</w:t>
            </w:r>
            <w:proofErr w:type="spellStart"/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>Сонча</w:t>
            </w:r>
            <w:proofErr w:type="spellEnd"/>
          </w:p>
        </w:tc>
      </w:tr>
      <w:tr w:rsidR="006C2785" w:rsidRPr="00DA454B" w:rsidTr="006C2785">
        <w:trPr>
          <w:cantSplit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19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785" w:rsidRPr="00DA454B" w:rsidRDefault="006C2785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>Службы поддержки клиентов</w:t>
            </w:r>
          </w:p>
        </w:tc>
      </w:tr>
      <w:tr w:rsidR="006C2785" w:rsidRPr="00540AE5" w:rsidTr="006C2785">
        <w:trPr>
          <w:cantSplit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20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>Сети передачи данных (доступ по телефонной линии)</w:t>
            </w:r>
          </w:p>
        </w:tc>
      </w:tr>
      <w:tr w:rsidR="006C2785" w:rsidRPr="00540AE5" w:rsidTr="006C2785">
        <w:trPr>
          <w:cantSplit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22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Код зоны для зоны нумерации Варшавы</w:t>
            </w:r>
          </w:p>
        </w:tc>
      </w:tr>
      <w:tr w:rsidR="006C2785" w:rsidRPr="00540AE5" w:rsidTr="006C2785">
        <w:trPr>
          <w:cantSplit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lastRenderedPageBreak/>
              <w:t>23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Код зоны для зоны нумерации </w:t>
            </w:r>
            <w:proofErr w:type="spellStart"/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>Цеханува</w:t>
            </w:r>
            <w:proofErr w:type="spellEnd"/>
          </w:p>
        </w:tc>
      </w:tr>
      <w:tr w:rsidR="006C2785" w:rsidRPr="00540AE5" w:rsidTr="006C2785">
        <w:trPr>
          <w:cantSplit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24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Код зоны для зоны нумерации </w:t>
            </w:r>
            <w:proofErr w:type="spellStart"/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Плоцка</w:t>
            </w:r>
            <w:proofErr w:type="spellEnd"/>
          </w:p>
        </w:tc>
      </w:tr>
      <w:tr w:rsidR="006C2785" w:rsidRPr="00540AE5" w:rsidTr="006C2785">
        <w:trPr>
          <w:cantSplit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25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85" w:rsidRPr="00DA454B" w:rsidRDefault="006C2785" w:rsidP="004A063A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Код зоны для зоны нумерации </w:t>
            </w:r>
            <w:proofErr w:type="spellStart"/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>Седльце</w:t>
            </w:r>
            <w:proofErr w:type="spellEnd"/>
          </w:p>
        </w:tc>
      </w:tr>
      <w:tr w:rsidR="00A7480B" w:rsidRPr="00DA454B" w:rsidTr="006C2785">
        <w:trPr>
          <w:cantSplit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0B" w:rsidRPr="00DA454B" w:rsidRDefault="00A7480B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26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0B" w:rsidRPr="00DA454B" w:rsidRDefault="00A7480B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0B" w:rsidRPr="00DA454B" w:rsidRDefault="00A7480B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0B" w:rsidRPr="00DA454B" w:rsidRDefault="00A7480B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0B" w:rsidRPr="00DA454B" w:rsidRDefault="006C2785" w:rsidP="004A063A">
            <w:pPr>
              <w:spacing w:before="40" w:after="4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Министерство национальной обороны</w:t>
            </w:r>
          </w:p>
        </w:tc>
      </w:tr>
      <w:tr w:rsidR="009D0644" w:rsidRPr="00540AE5" w:rsidTr="006C2785">
        <w:trPr>
          <w:cantSplit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29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Код зоны для зоны нумерации </w:t>
            </w:r>
            <w:proofErr w:type="spellStart"/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Остроленки</w:t>
            </w:r>
            <w:proofErr w:type="spellEnd"/>
          </w:p>
        </w:tc>
      </w:tr>
      <w:tr w:rsidR="009D0644" w:rsidRPr="00540AE5" w:rsidTr="006C2785">
        <w:trPr>
          <w:cantSplit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32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Код зоны для зоны нумерации Катовице</w:t>
            </w:r>
          </w:p>
        </w:tc>
      </w:tr>
      <w:tr w:rsidR="009D0644" w:rsidRPr="00540AE5" w:rsidTr="006C2785">
        <w:trPr>
          <w:cantSplit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33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Код зоны для зоны нумерации </w:t>
            </w:r>
            <w:proofErr w:type="spellStart"/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Бельско-Бялы</w:t>
            </w:r>
            <w:proofErr w:type="spellEnd"/>
          </w:p>
        </w:tc>
      </w:tr>
      <w:tr w:rsidR="009D0644" w:rsidRPr="00540AE5" w:rsidTr="006C2785">
        <w:trPr>
          <w:cantSplit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34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Код зоны для зоны нумерации </w:t>
            </w:r>
            <w:proofErr w:type="spellStart"/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>Ченстоховы</w:t>
            </w:r>
            <w:proofErr w:type="spellEnd"/>
          </w:p>
        </w:tc>
      </w:tr>
      <w:tr w:rsidR="009D0644" w:rsidRPr="00DA454B" w:rsidTr="006C2785">
        <w:trPr>
          <w:cantSplit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39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>Услуги на базе IP</w:t>
            </w:r>
          </w:p>
        </w:tc>
      </w:tr>
      <w:tr w:rsidR="009D0644" w:rsidRPr="00540AE5" w:rsidTr="006C2785">
        <w:trPr>
          <w:cantSplit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41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Код зоны для зоны нумерации </w:t>
            </w:r>
            <w:proofErr w:type="spellStart"/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Кельце</w:t>
            </w:r>
            <w:proofErr w:type="spellEnd"/>
          </w:p>
        </w:tc>
      </w:tr>
      <w:tr w:rsidR="009D0644" w:rsidRPr="00540AE5" w:rsidTr="006C2785">
        <w:trPr>
          <w:cantSplit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42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Код зоны для зоны нумерации Лодзи</w:t>
            </w:r>
          </w:p>
        </w:tc>
      </w:tr>
      <w:tr w:rsidR="009D0644" w:rsidRPr="00540AE5" w:rsidTr="006C2785">
        <w:trPr>
          <w:cantSplit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43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Код зоны для зоны нумерации </w:t>
            </w:r>
            <w:proofErr w:type="spellStart"/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>Серадза</w:t>
            </w:r>
            <w:proofErr w:type="spellEnd"/>
          </w:p>
        </w:tc>
      </w:tr>
      <w:tr w:rsidR="009D0644" w:rsidRPr="00540AE5" w:rsidTr="006C2785">
        <w:trPr>
          <w:cantSplit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44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Код зоны для зоны нумерации </w:t>
            </w:r>
            <w:proofErr w:type="spellStart"/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Петркува-Трыбунальски</w:t>
            </w:r>
            <w:proofErr w:type="spellEnd"/>
          </w:p>
        </w:tc>
      </w:tr>
      <w:tr w:rsidR="009D0644" w:rsidRPr="00540AE5" w:rsidTr="006C2785">
        <w:trPr>
          <w:cantSplit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46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Код зоны для зоны нумерации </w:t>
            </w:r>
            <w:proofErr w:type="spellStart"/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>Скерневице</w:t>
            </w:r>
            <w:proofErr w:type="spellEnd"/>
          </w:p>
        </w:tc>
      </w:tr>
      <w:tr w:rsidR="009D0644" w:rsidRPr="00540AE5" w:rsidTr="006C2785">
        <w:trPr>
          <w:cantSplit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48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Код зоны для зоны нумерации </w:t>
            </w:r>
            <w:proofErr w:type="spellStart"/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>Радома</w:t>
            </w:r>
            <w:proofErr w:type="spellEnd"/>
          </w:p>
        </w:tc>
      </w:tr>
      <w:tr w:rsidR="009D0644" w:rsidRPr="00DA454B" w:rsidTr="006C2785">
        <w:trPr>
          <w:cantSplit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50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</w:tr>
      <w:tr w:rsidR="009D0644" w:rsidRPr="00DA454B" w:rsidTr="006C2785">
        <w:trPr>
          <w:cantSplit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51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>Услуга подвижной телефонной связи</w:t>
            </w:r>
            <w:r w:rsidR="00272882"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9D0644" w:rsidRPr="00540AE5" w:rsidTr="006C2785">
        <w:trPr>
          <w:cantSplit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52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Код зоны для зоны нумерации </w:t>
            </w:r>
            <w:proofErr w:type="spellStart"/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Быдгоща</w:t>
            </w:r>
            <w:proofErr w:type="spellEnd"/>
          </w:p>
        </w:tc>
      </w:tr>
      <w:tr w:rsidR="009D0644" w:rsidRPr="00DA454B" w:rsidTr="006C2785">
        <w:trPr>
          <w:cantSplit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53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</w:tr>
      <w:tr w:rsidR="009D0644" w:rsidRPr="00540AE5" w:rsidTr="006C2785">
        <w:trPr>
          <w:cantSplit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54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Код зоны для зоны нумерации </w:t>
            </w:r>
            <w:proofErr w:type="spellStart"/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Влоцлавека</w:t>
            </w:r>
            <w:proofErr w:type="spellEnd"/>
          </w:p>
        </w:tc>
      </w:tr>
      <w:tr w:rsidR="009D0644" w:rsidRPr="00540AE5" w:rsidTr="006C2785">
        <w:trPr>
          <w:cantSplit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55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Код зоны для зоны нумерации </w:t>
            </w:r>
            <w:proofErr w:type="spellStart"/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>Эльблонга</w:t>
            </w:r>
            <w:proofErr w:type="spellEnd"/>
          </w:p>
        </w:tc>
      </w:tr>
      <w:tr w:rsidR="009D0644" w:rsidRPr="00540AE5" w:rsidTr="006C2785">
        <w:trPr>
          <w:cantSplit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56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Код зоны для зоны нумерации </w:t>
            </w:r>
            <w:proofErr w:type="spellStart"/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>Торуня</w:t>
            </w:r>
            <w:proofErr w:type="spellEnd"/>
          </w:p>
        </w:tc>
      </w:tr>
      <w:tr w:rsidR="009D0644" w:rsidRPr="00DA454B" w:rsidTr="006C2785">
        <w:trPr>
          <w:cantSplit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57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</w:tr>
      <w:tr w:rsidR="009D0644" w:rsidRPr="00540AE5" w:rsidTr="006C2785">
        <w:trPr>
          <w:cantSplit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58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Код зоны для зоны нумерации Гданьска</w:t>
            </w:r>
          </w:p>
        </w:tc>
      </w:tr>
      <w:tr w:rsidR="009D0644" w:rsidRPr="00540AE5" w:rsidTr="006C2785">
        <w:trPr>
          <w:cantSplit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lastRenderedPageBreak/>
              <w:t>59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Код зоны для зоны нумерации </w:t>
            </w:r>
            <w:proofErr w:type="spellStart"/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>Слупска</w:t>
            </w:r>
            <w:proofErr w:type="spellEnd"/>
          </w:p>
        </w:tc>
      </w:tr>
      <w:tr w:rsidR="009D0644" w:rsidRPr="00DA454B" w:rsidTr="006C2785">
        <w:trPr>
          <w:cantSplit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60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</w:tr>
      <w:tr w:rsidR="009D0644" w:rsidRPr="00540AE5" w:rsidTr="006C2785">
        <w:trPr>
          <w:cantSplit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61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Код зоны для зоны нумерации Познани</w:t>
            </w:r>
          </w:p>
        </w:tc>
      </w:tr>
      <w:tr w:rsidR="009D0644" w:rsidRPr="00540AE5" w:rsidTr="006C2785">
        <w:trPr>
          <w:cantSplit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62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Код зоны для зоны нумерации </w:t>
            </w:r>
            <w:proofErr w:type="spellStart"/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Калиша</w:t>
            </w:r>
            <w:proofErr w:type="spellEnd"/>
          </w:p>
        </w:tc>
      </w:tr>
      <w:tr w:rsidR="009D0644" w:rsidRPr="00540AE5" w:rsidTr="006C2785">
        <w:trPr>
          <w:cantSplit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63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Код зоны для зоны нумерации Конина</w:t>
            </w:r>
          </w:p>
        </w:tc>
      </w:tr>
      <w:tr w:rsidR="009D0644" w:rsidRPr="00DA454B" w:rsidTr="006C2785">
        <w:trPr>
          <w:cantSplit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64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/>
                <w:iCs/>
                <w:sz w:val="18"/>
                <w:szCs w:val="18"/>
                <w:lang w:val="ru-RU"/>
              </w:rPr>
              <w:t>Пейджинг</w:t>
            </w:r>
          </w:p>
        </w:tc>
      </w:tr>
      <w:tr w:rsidR="009D0644" w:rsidRPr="00540AE5" w:rsidTr="006C2785">
        <w:trPr>
          <w:cantSplit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65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Код зоны для зоны нумерации </w:t>
            </w:r>
            <w:proofErr w:type="spellStart"/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Лешно</w:t>
            </w:r>
            <w:proofErr w:type="spellEnd"/>
          </w:p>
        </w:tc>
      </w:tr>
      <w:tr w:rsidR="009D0644" w:rsidRPr="00DA454B" w:rsidTr="006C2785">
        <w:trPr>
          <w:cantSplit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66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pageBreakBefore/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pageBreakBefore/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pageBreakBefore/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pageBreakBefore/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</w:tr>
      <w:tr w:rsidR="009D0644" w:rsidRPr="00540AE5" w:rsidTr="006C2785">
        <w:trPr>
          <w:cantSplit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67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Код зоны для зоны нумерации Пилы</w:t>
            </w:r>
          </w:p>
        </w:tc>
      </w:tr>
      <w:tr w:rsidR="009D0644" w:rsidRPr="00540AE5" w:rsidTr="006C2785">
        <w:trPr>
          <w:cantSplit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68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Код зоны для зоны нумерации Зелены-</w:t>
            </w:r>
            <w:proofErr w:type="spellStart"/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Гуры</w:t>
            </w:r>
            <w:proofErr w:type="spellEnd"/>
          </w:p>
        </w:tc>
      </w:tr>
      <w:tr w:rsidR="009D0644" w:rsidRPr="00DA454B" w:rsidTr="006C2785">
        <w:trPr>
          <w:cantSplit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69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</w:tr>
      <w:tr w:rsidR="009D0644" w:rsidRPr="00540AE5" w:rsidTr="006C2785">
        <w:trPr>
          <w:cantSplit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70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Доступ к услугам интеллектуальной сети </w:t>
            </w:r>
          </w:p>
        </w:tc>
      </w:tr>
      <w:tr w:rsidR="009D0644" w:rsidRPr="00DA454B" w:rsidTr="006C2785">
        <w:trPr>
          <w:cantSplit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71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Код зоны для Вроцлава</w:t>
            </w:r>
          </w:p>
        </w:tc>
      </w:tr>
      <w:tr w:rsidR="009D0644" w:rsidRPr="00DA454B" w:rsidTr="006C2785">
        <w:trPr>
          <w:cantSplit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72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</w:tr>
      <w:tr w:rsidR="009D0644" w:rsidRPr="00DA454B" w:rsidTr="006C2785">
        <w:trPr>
          <w:cantSplit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73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</w:tr>
      <w:tr w:rsidR="009D0644" w:rsidRPr="00540AE5" w:rsidTr="006C2785">
        <w:trPr>
          <w:cantSplit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74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Код зоны для зоны нумерации </w:t>
            </w:r>
            <w:proofErr w:type="spellStart"/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Валбжиха</w:t>
            </w:r>
            <w:proofErr w:type="spellEnd"/>
          </w:p>
        </w:tc>
      </w:tr>
      <w:tr w:rsidR="009D0644" w:rsidRPr="00540AE5" w:rsidTr="006C2785">
        <w:trPr>
          <w:cantSplit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75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Код зоны для зоны нумерации </w:t>
            </w:r>
            <w:proofErr w:type="spellStart"/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Елени-Гуры</w:t>
            </w:r>
            <w:proofErr w:type="spellEnd"/>
          </w:p>
        </w:tc>
      </w:tr>
      <w:tr w:rsidR="009D0644" w:rsidRPr="00540AE5" w:rsidTr="006C2785">
        <w:trPr>
          <w:cantSplit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76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Код зоны для зоны нумерации </w:t>
            </w:r>
            <w:proofErr w:type="spellStart"/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Легницы</w:t>
            </w:r>
            <w:proofErr w:type="spellEnd"/>
          </w:p>
        </w:tc>
      </w:tr>
      <w:tr w:rsidR="009D0644" w:rsidRPr="00540AE5" w:rsidTr="006C2785">
        <w:trPr>
          <w:cantSplit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77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Код зоны для зоны нумерации </w:t>
            </w:r>
            <w:proofErr w:type="spellStart"/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Ополе</w:t>
            </w:r>
            <w:proofErr w:type="spellEnd"/>
          </w:p>
        </w:tc>
      </w:tr>
      <w:tr w:rsidR="009D0644" w:rsidRPr="00DA454B" w:rsidTr="006C2785">
        <w:trPr>
          <w:cantSplit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78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</w:tr>
      <w:tr w:rsidR="009D0644" w:rsidRPr="00DA454B" w:rsidTr="006C2785">
        <w:trPr>
          <w:cantSplit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79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</w:tr>
      <w:tr w:rsidR="009D0644" w:rsidRPr="00540AE5" w:rsidTr="006C2785">
        <w:trPr>
          <w:cantSplit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80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Доступ к услугам интеллектуальной сети</w:t>
            </w:r>
          </w:p>
        </w:tc>
      </w:tr>
      <w:tr w:rsidR="009D0644" w:rsidRPr="00540AE5" w:rsidTr="006C2785">
        <w:trPr>
          <w:cantSplit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81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Код зоны для зоны нумерации Любляны</w:t>
            </w:r>
          </w:p>
        </w:tc>
      </w:tr>
      <w:tr w:rsidR="009D0644" w:rsidRPr="00540AE5" w:rsidTr="006C2785">
        <w:trPr>
          <w:cantSplit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82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Код зоны для зоны нумерации </w:t>
            </w:r>
            <w:proofErr w:type="spellStart"/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>Хелма</w:t>
            </w:r>
            <w:proofErr w:type="spellEnd"/>
          </w:p>
        </w:tc>
      </w:tr>
      <w:tr w:rsidR="009D0644" w:rsidRPr="00540AE5" w:rsidTr="006C2785">
        <w:trPr>
          <w:cantSplit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83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Код зоны для зоны нумерации </w:t>
            </w:r>
            <w:proofErr w:type="spellStart"/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Бялы-Подляски</w:t>
            </w:r>
            <w:proofErr w:type="spellEnd"/>
          </w:p>
        </w:tc>
      </w:tr>
      <w:tr w:rsidR="009D0644" w:rsidRPr="00540AE5" w:rsidTr="006C2785">
        <w:trPr>
          <w:cantSplit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lastRenderedPageBreak/>
              <w:t>84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Код зоны для зоны нумерации </w:t>
            </w:r>
            <w:proofErr w:type="spellStart"/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Замосця</w:t>
            </w:r>
            <w:proofErr w:type="spellEnd"/>
          </w:p>
        </w:tc>
      </w:tr>
      <w:tr w:rsidR="009D0644" w:rsidRPr="00540AE5" w:rsidTr="006C2785">
        <w:trPr>
          <w:cantSplit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85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Код зоны для зоны нумерации </w:t>
            </w:r>
            <w:proofErr w:type="spellStart"/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Белостока</w:t>
            </w:r>
            <w:proofErr w:type="spellEnd"/>
          </w:p>
        </w:tc>
      </w:tr>
      <w:tr w:rsidR="009D0644" w:rsidRPr="00540AE5" w:rsidTr="006C2785">
        <w:trPr>
          <w:cantSplit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86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Код зоны для зоны нумерации </w:t>
            </w:r>
            <w:proofErr w:type="spellStart"/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Ломжи</w:t>
            </w:r>
            <w:proofErr w:type="spellEnd"/>
          </w:p>
        </w:tc>
      </w:tr>
      <w:tr w:rsidR="009D0644" w:rsidRPr="00540AE5" w:rsidTr="006C2785">
        <w:trPr>
          <w:cantSplit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87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Код зоны для зоны нумерации </w:t>
            </w:r>
            <w:proofErr w:type="spellStart"/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>Сувалок</w:t>
            </w:r>
            <w:proofErr w:type="spellEnd"/>
          </w:p>
        </w:tc>
      </w:tr>
      <w:tr w:rsidR="009D0644" w:rsidRPr="00DA454B" w:rsidTr="006C2785">
        <w:trPr>
          <w:cantSplit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88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</w:tr>
      <w:tr w:rsidR="009D0644" w:rsidRPr="00540AE5" w:rsidTr="006C2785">
        <w:trPr>
          <w:cantSplit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89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Код зоны для зоны нумерации </w:t>
            </w:r>
            <w:proofErr w:type="spellStart"/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Ольштына</w:t>
            </w:r>
            <w:proofErr w:type="spellEnd"/>
          </w:p>
        </w:tc>
      </w:tr>
      <w:tr w:rsidR="009D0644" w:rsidRPr="00540AE5" w:rsidTr="006C2785">
        <w:trPr>
          <w:cantSplit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91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Код зоны для зоны нумерации Щецина</w:t>
            </w:r>
          </w:p>
        </w:tc>
      </w:tr>
      <w:tr w:rsidR="009D0644" w:rsidRPr="00540AE5" w:rsidTr="006C2785">
        <w:trPr>
          <w:cantSplit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94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Код зоны для зоны нумерации </w:t>
            </w:r>
            <w:proofErr w:type="spellStart"/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Кошалина</w:t>
            </w:r>
            <w:proofErr w:type="spellEnd"/>
          </w:p>
        </w:tc>
      </w:tr>
      <w:tr w:rsidR="009D0644" w:rsidRPr="00540AE5" w:rsidTr="006C2785">
        <w:trPr>
          <w:cantSplit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95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44" w:rsidRPr="00DA454B" w:rsidRDefault="009D0644" w:rsidP="004A063A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Код зоны для зоны нумерации </w:t>
            </w:r>
            <w:proofErr w:type="spellStart"/>
            <w:r w:rsidRPr="00DA454B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Гожува-Велькопольски</w:t>
            </w:r>
            <w:proofErr w:type="spellEnd"/>
          </w:p>
        </w:tc>
      </w:tr>
    </w:tbl>
    <w:p w:rsidR="00A7480B" w:rsidRPr="00DA454B" w:rsidRDefault="00A7480B" w:rsidP="00A7480B">
      <w:pPr>
        <w:rPr>
          <w:rFonts w:eastAsia="SimSun"/>
          <w:lang w:val="ru-RU"/>
        </w:rPr>
      </w:pPr>
    </w:p>
    <w:p w:rsidR="008A37D6" w:rsidRPr="00DA454B" w:rsidRDefault="008A37D6" w:rsidP="008A37D6">
      <w:pPr>
        <w:rPr>
          <w:rFonts w:eastAsia="SimSun"/>
          <w:lang w:val="ru-RU"/>
        </w:rPr>
      </w:pPr>
      <w:r w:rsidRPr="00DA454B">
        <w:rPr>
          <w:rFonts w:eastAsia="SimSun"/>
          <w:lang w:val="ru-RU"/>
        </w:rPr>
        <w:t>c)</w:t>
      </w:r>
      <w:r w:rsidRPr="00DA454B">
        <w:rPr>
          <w:rFonts w:eastAsia="SimSun"/>
          <w:lang w:val="ru-RU"/>
        </w:rPr>
        <w:tab/>
        <w:t xml:space="preserve">Подробные сведения о распределении: </w:t>
      </w:r>
      <w:r w:rsidRPr="00DA454B">
        <w:rPr>
          <w:rFonts w:eastAsia="SimSun"/>
          <w:lang w:val="ru-RU"/>
        </w:rPr>
        <w:fldChar w:fldCharType="begin"/>
      </w:r>
      <w:r w:rsidRPr="00DA454B">
        <w:rPr>
          <w:rFonts w:eastAsia="SimSun"/>
          <w:lang w:val="ru-RU"/>
        </w:rPr>
        <w:instrText xml:space="preserve"> HYPERLINK "http://www.uke.gov.pl/tablice/home.do?execution=e1s1" </w:instrText>
      </w:r>
      <w:r w:rsidRPr="00DA454B">
        <w:rPr>
          <w:rFonts w:eastAsia="SimSun"/>
          <w:lang w:val="ru-RU"/>
        </w:rPr>
        <w:fldChar w:fldCharType="separate"/>
      </w:r>
      <w:r w:rsidRPr="00DA454B">
        <w:rPr>
          <w:rFonts w:eastAsia="SimSun"/>
          <w:color w:val="0000FF"/>
          <w:u w:val="single"/>
          <w:lang w:val="ru-RU"/>
        </w:rPr>
        <w:t>www.uke.gov.pl</w:t>
      </w:r>
    </w:p>
    <w:p w:rsidR="008A37D6" w:rsidRPr="00DA454B" w:rsidRDefault="008A37D6" w:rsidP="008A37D6">
      <w:pPr>
        <w:rPr>
          <w:rFonts w:eastAsia="SimSun"/>
          <w:i/>
          <w:lang w:val="ru-RU"/>
        </w:rPr>
      </w:pPr>
      <w:r w:rsidRPr="00DA454B">
        <w:rPr>
          <w:rFonts w:eastAsia="SimSun"/>
          <w:lang w:val="ru-RU"/>
        </w:rPr>
        <w:fldChar w:fldCharType="end"/>
      </w:r>
      <w:r w:rsidRPr="00DA454B">
        <w:rPr>
          <w:rFonts w:eastAsia="SimSun"/>
          <w:lang w:val="ru-RU"/>
        </w:rPr>
        <w:t>d)</w:t>
      </w:r>
      <w:r w:rsidRPr="00DA454B">
        <w:rPr>
          <w:rFonts w:eastAsia="SimSun"/>
          <w:lang w:val="ru-RU"/>
        </w:rPr>
        <w:tab/>
        <w:t>Существуют также трехзначные короткие коды для экстренных вызовов:</w:t>
      </w:r>
    </w:p>
    <w:p w:rsidR="008A37D6" w:rsidRPr="00DA454B" w:rsidRDefault="008A37D6" w:rsidP="008A37D6">
      <w:pPr>
        <w:spacing w:before="80"/>
        <w:ind w:left="567" w:hanging="567"/>
        <w:jc w:val="left"/>
        <w:rPr>
          <w:rFonts w:eastAsia="SimSun"/>
          <w:i/>
          <w:lang w:val="ru-RU"/>
        </w:rPr>
      </w:pPr>
      <w:r w:rsidRPr="00DA454B">
        <w:rPr>
          <w:rFonts w:eastAsia="SimSun"/>
          <w:i/>
          <w:lang w:val="ru-RU"/>
        </w:rPr>
        <w:tab/>
        <w:t>112 – общий номер экстренных вызовов,</w:t>
      </w:r>
    </w:p>
    <w:p w:rsidR="008A37D6" w:rsidRPr="00DA454B" w:rsidRDefault="008A37D6" w:rsidP="008A37D6">
      <w:pPr>
        <w:spacing w:before="80"/>
        <w:ind w:left="567" w:hanging="567"/>
        <w:jc w:val="left"/>
        <w:rPr>
          <w:rFonts w:eastAsia="SimSun"/>
          <w:i/>
          <w:lang w:val="ru-RU"/>
        </w:rPr>
      </w:pPr>
      <w:r w:rsidRPr="00DA454B">
        <w:rPr>
          <w:rFonts w:eastAsia="SimSun"/>
          <w:i/>
          <w:lang w:val="ru-RU"/>
        </w:rPr>
        <w:tab/>
        <w:t xml:space="preserve">984 – речная аварийно-спасательная служба, </w:t>
      </w:r>
    </w:p>
    <w:p w:rsidR="008A37D6" w:rsidRPr="00DA454B" w:rsidRDefault="008A37D6" w:rsidP="008A37D6">
      <w:pPr>
        <w:spacing w:before="80"/>
        <w:ind w:left="567" w:hanging="567"/>
        <w:jc w:val="left"/>
        <w:rPr>
          <w:rFonts w:eastAsia="SimSun"/>
          <w:i/>
          <w:lang w:val="ru-RU"/>
        </w:rPr>
      </w:pPr>
      <w:r w:rsidRPr="00DA454B">
        <w:rPr>
          <w:rFonts w:eastAsia="SimSun"/>
          <w:i/>
          <w:lang w:val="ru-RU"/>
        </w:rPr>
        <w:tab/>
        <w:t xml:space="preserve">985 – горная/морская аварийно-спасательная служба, </w:t>
      </w:r>
    </w:p>
    <w:p w:rsidR="008A37D6" w:rsidRPr="00DA454B" w:rsidRDefault="008A37D6" w:rsidP="008A37D6">
      <w:pPr>
        <w:spacing w:before="80"/>
        <w:ind w:left="567" w:hanging="567"/>
        <w:jc w:val="left"/>
        <w:rPr>
          <w:rFonts w:eastAsia="SimSun"/>
          <w:i/>
          <w:lang w:val="ru-RU"/>
        </w:rPr>
      </w:pPr>
      <w:r w:rsidRPr="00DA454B">
        <w:rPr>
          <w:rFonts w:eastAsia="SimSun"/>
          <w:i/>
          <w:lang w:val="ru-RU"/>
        </w:rPr>
        <w:tab/>
        <w:t xml:space="preserve">986 – муниципальная полиция, </w:t>
      </w:r>
    </w:p>
    <w:p w:rsidR="008A37D6" w:rsidRPr="00DA454B" w:rsidRDefault="008A37D6" w:rsidP="008A37D6">
      <w:pPr>
        <w:spacing w:before="80"/>
        <w:ind w:left="567" w:hanging="567"/>
        <w:jc w:val="left"/>
        <w:rPr>
          <w:rFonts w:eastAsia="SimSun"/>
          <w:i/>
          <w:lang w:val="ru-RU"/>
        </w:rPr>
      </w:pPr>
      <w:r w:rsidRPr="00DA454B">
        <w:rPr>
          <w:rFonts w:eastAsia="SimSun"/>
          <w:i/>
          <w:lang w:val="ru-RU"/>
        </w:rPr>
        <w:tab/>
        <w:t>987 – центры управления в кризисной ситуации,</w:t>
      </w:r>
    </w:p>
    <w:p w:rsidR="008A37D6" w:rsidRPr="00DA454B" w:rsidRDefault="008A37D6" w:rsidP="008A37D6">
      <w:pPr>
        <w:spacing w:before="80"/>
        <w:ind w:left="567" w:hanging="567"/>
        <w:jc w:val="left"/>
        <w:rPr>
          <w:rFonts w:eastAsia="SimSun"/>
          <w:i/>
          <w:lang w:val="ru-RU"/>
        </w:rPr>
      </w:pPr>
      <w:r w:rsidRPr="00DA454B">
        <w:rPr>
          <w:rFonts w:eastAsia="SimSun"/>
          <w:i/>
          <w:lang w:val="ru-RU"/>
        </w:rPr>
        <w:tab/>
        <w:t xml:space="preserve">991 – бригада службы энергоснабжения, </w:t>
      </w:r>
    </w:p>
    <w:p w:rsidR="008A37D6" w:rsidRPr="00DA454B" w:rsidRDefault="008A37D6" w:rsidP="008A37D6">
      <w:pPr>
        <w:spacing w:before="80"/>
        <w:ind w:left="567" w:hanging="567"/>
        <w:jc w:val="left"/>
        <w:rPr>
          <w:rFonts w:eastAsia="SimSun"/>
          <w:i/>
          <w:lang w:val="ru-RU"/>
        </w:rPr>
      </w:pPr>
      <w:r w:rsidRPr="00DA454B">
        <w:rPr>
          <w:rFonts w:eastAsia="SimSun"/>
          <w:i/>
          <w:lang w:val="ru-RU"/>
        </w:rPr>
        <w:tab/>
        <w:t xml:space="preserve">992 – бригада газовой службы, </w:t>
      </w:r>
    </w:p>
    <w:p w:rsidR="008A37D6" w:rsidRPr="00DA454B" w:rsidRDefault="008A37D6" w:rsidP="008A37D6">
      <w:pPr>
        <w:spacing w:before="80"/>
        <w:ind w:left="567" w:hanging="567"/>
        <w:jc w:val="left"/>
        <w:rPr>
          <w:rFonts w:eastAsia="SimSun"/>
          <w:i/>
          <w:lang w:val="ru-RU"/>
        </w:rPr>
      </w:pPr>
      <w:r w:rsidRPr="00DA454B">
        <w:rPr>
          <w:rFonts w:eastAsia="SimSun"/>
          <w:i/>
          <w:lang w:val="ru-RU"/>
        </w:rPr>
        <w:tab/>
        <w:t xml:space="preserve">993 – бригада службы отопления, </w:t>
      </w:r>
    </w:p>
    <w:p w:rsidR="008A37D6" w:rsidRPr="00DA454B" w:rsidRDefault="008A37D6" w:rsidP="008A37D6">
      <w:pPr>
        <w:spacing w:before="80"/>
        <w:ind w:left="567" w:hanging="567"/>
        <w:jc w:val="left"/>
        <w:rPr>
          <w:rFonts w:eastAsia="SimSun"/>
          <w:i/>
          <w:lang w:val="ru-RU"/>
        </w:rPr>
      </w:pPr>
      <w:r w:rsidRPr="00DA454B">
        <w:rPr>
          <w:rFonts w:eastAsia="SimSun"/>
          <w:i/>
          <w:lang w:val="ru-RU"/>
        </w:rPr>
        <w:tab/>
        <w:t xml:space="preserve">994 – бригада службы водоснабжения, </w:t>
      </w:r>
    </w:p>
    <w:p w:rsidR="008A37D6" w:rsidRPr="00DA454B" w:rsidRDefault="008A37D6" w:rsidP="008A37D6">
      <w:pPr>
        <w:spacing w:before="80"/>
        <w:ind w:left="567" w:hanging="567"/>
        <w:jc w:val="left"/>
        <w:rPr>
          <w:rFonts w:eastAsia="SimSun"/>
          <w:i/>
          <w:lang w:val="ru-RU"/>
        </w:rPr>
      </w:pPr>
      <w:r w:rsidRPr="00DA454B">
        <w:rPr>
          <w:rFonts w:eastAsia="SimSun"/>
          <w:i/>
          <w:lang w:val="ru-RU"/>
        </w:rPr>
        <w:tab/>
        <w:t>995 – служба "Внимание детям" (</w:t>
      </w:r>
      <w:proofErr w:type="spellStart"/>
      <w:r w:rsidRPr="00DA454B">
        <w:rPr>
          <w:rFonts w:eastAsia="SimSun"/>
          <w:i/>
          <w:lang w:val="ru-RU"/>
        </w:rPr>
        <w:t>Child</w:t>
      </w:r>
      <w:proofErr w:type="spellEnd"/>
      <w:r w:rsidRPr="00DA454B">
        <w:rPr>
          <w:rFonts w:eastAsia="SimSun"/>
          <w:i/>
          <w:lang w:val="ru-RU"/>
        </w:rPr>
        <w:t xml:space="preserve"> </w:t>
      </w:r>
      <w:proofErr w:type="spellStart"/>
      <w:r w:rsidRPr="00DA454B">
        <w:rPr>
          <w:rFonts w:eastAsia="SimSun"/>
          <w:i/>
          <w:lang w:val="ru-RU"/>
        </w:rPr>
        <w:t>Alert</w:t>
      </w:r>
      <w:proofErr w:type="spellEnd"/>
      <w:r w:rsidRPr="00DA454B">
        <w:rPr>
          <w:rFonts w:eastAsia="SimSun"/>
          <w:i/>
          <w:lang w:val="ru-RU"/>
        </w:rPr>
        <w:t>),</w:t>
      </w:r>
    </w:p>
    <w:p w:rsidR="008A37D6" w:rsidRPr="00DA454B" w:rsidRDefault="008A37D6" w:rsidP="008A37D6">
      <w:pPr>
        <w:spacing w:before="80"/>
        <w:ind w:left="567" w:hanging="567"/>
        <w:jc w:val="left"/>
        <w:rPr>
          <w:rFonts w:eastAsia="SimSun"/>
          <w:i/>
          <w:lang w:val="ru-RU"/>
        </w:rPr>
      </w:pPr>
      <w:r w:rsidRPr="00DA454B">
        <w:rPr>
          <w:rFonts w:eastAsia="SimSun"/>
          <w:i/>
          <w:lang w:val="ru-RU"/>
        </w:rPr>
        <w:tab/>
        <w:t xml:space="preserve">996 – номер экстренного вызова </w:t>
      </w:r>
      <w:proofErr w:type="spellStart"/>
      <w:r w:rsidRPr="00DA454B">
        <w:rPr>
          <w:rFonts w:eastAsia="SimSun"/>
          <w:i/>
          <w:lang w:val="ru-RU"/>
        </w:rPr>
        <w:t>противотеррористической</w:t>
      </w:r>
      <w:proofErr w:type="spellEnd"/>
      <w:r w:rsidRPr="00DA454B">
        <w:rPr>
          <w:rFonts w:eastAsia="SimSun"/>
          <w:i/>
          <w:lang w:val="ru-RU"/>
        </w:rPr>
        <w:t xml:space="preserve"> службы,</w:t>
      </w:r>
    </w:p>
    <w:p w:rsidR="008A37D6" w:rsidRPr="00DA454B" w:rsidRDefault="008A37D6" w:rsidP="008A37D6">
      <w:pPr>
        <w:spacing w:before="80"/>
        <w:ind w:left="567" w:hanging="567"/>
        <w:jc w:val="left"/>
        <w:rPr>
          <w:rFonts w:eastAsia="SimSun"/>
          <w:i/>
          <w:lang w:val="ru-RU"/>
        </w:rPr>
      </w:pPr>
      <w:r w:rsidRPr="00DA454B">
        <w:rPr>
          <w:rFonts w:eastAsia="SimSun"/>
          <w:i/>
          <w:lang w:val="ru-RU"/>
        </w:rPr>
        <w:tab/>
        <w:t xml:space="preserve">997 – полиция, </w:t>
      </w:r>
    </w:p>
    <w:p w:rsidR="008A37D6" w:rsidRPr="00DA454B" w:rsidRDefault="008A37D6" w:rsidP="008A37D6">
      <w:pPr>
        <w:spacing w:before="80"/>
        <w:ind w:left="567" w:hanging="567"/>
        <w:jc w:val="left"/>
        <w:rPr>
          <w:rFonts w:eastAsia="SimSun"/>
          <w:i/>
          <w:lang w:val="ru-RU"/>
        </w:rPr>
      </w:pPr>
      <w:r w:rsidRPr="00DA454B">
        <w:rPr>
          <w:rFonts w:eastAsia="SimSun"/>
          <w:i/>
          <w:lang w:val="ru-RU"/>
        </w:rPr>
        <w:tab/>
        <w:t>998 – пожарная бригада,</w:t>
      </w:r>
    </w:p>
    <w:p w:rsidR="008A37D6" w:rsidRPr="00DA454B" w:rsidRDefault="008A37D6" w:rsidP="008A37D6">
      <w:pPr>
        <w:spacing w:before="80"/>
        <w:ind w:left="567" w:hanging="567"/>
        <w:jc w:val="left"/>
        <w:rPr>
          <w:rFonts w:eastAsia="SimSun"/>
          <w:i/>
          <w:lang w:val="ru-RU"/>
        </w:rPr>
      </w:pPr>
      <w:r w:rsidRPr="00DA454B">
        <w:rPr>
          <w:rFonts w:eastAsia="SimSun"/>
          <w:i/>
          <w:lang w:val="ru-RU"/>
        </w:rPr>
        <w:tab/>
        <w:t>999 – скорая медицинская помощь.</w:t>
      </w:r>
    </w:p>
    <w:p w:rsidR="00A7480B" w:rsidRPr="00540AE5" w:rsidRDefault="008A37D6" w:rsidP="008A37D6">
      <w:pPr>
        <w:keepNext/>
        <w:keepLines/>
        <w:rPr>
          <w:rFonts w:asciiTheme="minorHAnsi" w:eastAsia="SimSun" w:hAnsiTheme="minorHAnsi" w:cs="Arial"/>
        </w:rPr>
      </w:pPr>
      <w:r w:rsidRPr="00DA454B">
        <w:rPr>
          <w:rFonts w:eastAsia="SimSun"/>
          <w:lang w:val="ru-RU"/>
        </w:rPr>
        <w:lastRenderedPageBreak/>
        <w:t>Для</w:t>
      </w:r>
      <w:r w:rsidRPr="00540AE5">
        <w:rPr>
          <w:rFonts w:eastAsia="SimSun"/>
        </w:rPr>
        <w:t xml:space="preserve"> </w:t>
      </w:r>
      <w:r w:rsidRPr="00DA454B">
        <w:rPr>
          <w:rFonts w:eastAsia="SimSun"/>
          <w:lang w:val="ru-RU"/>
        </w:rPr>
        <w:t>контактов</w:t>
      </w:r>
      <w:r w:rsidR="00A7480B" w:rsidRPr="00540AE5">
        <w:rPr>
          <w:rFonts w:asciiTheme="minorHAnsi" w:eastAsia="SimSun" w:hAnsiTheme="minorHAnsi" w:cs="Arial"/>
        </w:rPr>
        <w:t>:</w:t>
      </w:r>
    </w:p>
    <w:p w:rsidR="00A7480B" w:rsidRPr="00540AE5" w:rsidRDefault="00A7480B" w:rsidP="006A6065">
      <w:pPr>
        <w:keepNext/>
        <w:keepLines/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hAnsiTheme="minorHAnsi" w:cs="Arial"/>
          <w:bCs/>
          <w:sz w:val="18"/>
          <w:szCs w:val="18"/>
          <w:u w:val="single"/>
        </w:rPr>
      </w:pPr>
      <w:r w:rsidRPr="00540AE5">
        <w:rPr>
          <w:rFonts w:asciiTheme="minorHAnsi" w:eastAsia="SimSun" w:hAnsiTheme="minorHAnsi" w:cs="Arial"/>
        </w:rPr>
        <w:tab/>
        <w:t xml:space="preserve">Mr </w:t>
      </w:r>
      <w:proofErr w:type="spellStart"/>
      <w:r w:rsidRPr="00540AE5">
        <w:rPr>
          <w:rFonts w:asciiTheme="minorHAnsi" w:eastAsia="SimSun" w:hAnsiTheme="minorHAnsi" w:cs="Arial"/>
        </w:rPr>
        <w:t>Przemysław</w:t>
      </w:r>
      <w:proofErr w:type="spellEnd"/>
      <w:r w:rsidRPr="00540AE5">
        <w:rPr>
          <w:rFonts w:asciiTheme="minorHAnsi" w:eastAsia="SimSun" w:hAnsiTheme="minorHAnsi" w:cs="Arial"/>
        </w:rPr>
        <w:t xml:space="preserve"> </w:t>
      </w:r>
      <w:proofErr w:type="spellStart"/>
      <w:r w:rsidRPr="00540AE5">
        <w:rPr>
          <w:rFonts w:asciiTheme="minorHAnsi" w:eastAsia="SimSun" w:hAnsiTheme="minorHAnsi" w:cs="Arial"/>
        </w:rPr>
        <w:t>Ołowski</w:t>
      </w:r>
      <w:proofErr w:type="spellEnd"/>
      <w:r w:rsidRPr="00540AE5">
        <w:rPr>
          <w:rFonts w:asciiTheme="minorHAnsi" w:eastAsia="SimSun" w:hAnsiTheme="minorHAnsi" w:cs="Arial"/>
        </w:rPr>
        <w:t xml:space="preserve"> </w:t>
      </w:r>
      <w:r w:rsidRPr="00540AE5">
        <w:rPr>
          <w:rFonts w:asciiTheme="minorHAnsi" w:eastAsia="SimSun" w:hAnsiTheme="minorHAnsi" w:cs="Arial"/>
        </w:rPr>
        <w:br/>
        <w:t>Ministry of Administration and Digitization</w:t>
      </w:r>
      <w:r w:rsidRPr="00540AE5">
        <w:rPr>
          <w:rFonts w:asciiTheme="minorHAnsi" w:eastAsia="SimSun" w:hAnsiTheme="minorHAnsi" w:cs="Arial"/>
        </w:rPr>
        <w:br/>
        <w:t>Department of Telecommunications</w:t>
      </w:r>
      <w:r w:rsidRPr="00540AE5">
        <w:rPr>
          <w:rFonts w:asciiTheme="minorHAnsi" w:eastAsia="SimSun" w:hAnsiTheme="minorHAnsi" w:cs="Arial"/>
        </w:rPr>
        <w:br/>
      </w:r>
      <w:proofErr w:type="spellStart"/>
      <w:r w:rsidRPr="00540AE5">
        <w:rPr>
          <w:rFonts w:asciiTheme="minorHAnsi" w:eastAsia="SimSun" w:hAnsiTheme="minorHAnsi" w:cs="Arial"/>
        </w:rPr>
        <w:t>Królewska</w:t>
      </w:r>
      <w:proofErr w:type="spellEnd"/>
      <w:r w:rsidRPr="00540AE5">
        <w:rPr>
          <w:rFonts w:asciiTheme="minorHAnsi" w:eastAsia="SimSun" w:hAnsiTheme="minorHAnsi" w:cs="Arial"/>
        </w:rPr>
        <w:t xml:space="preserve"> 27</w:t>
      </w:r>
      <w:r w:rsidRPr="00540AE5">
        <w:rPr>
          <w:rFonts w:asciiTheme="minorHAnsi" w:eastAsia="SimSun" w:hAnsiTheme="minorHAnsi" w:cs="Arial"/>
        </w:rPr>
        <w:br/>
        <w:t>00-060 WARSAW</w:t>
      </w:r>
      <w:r w:rsidRPr="00540AE5">
        <w:rPr>
          <w:rFonts w:asciiTheme="minorHAnsi" w:eastAsia="SimSun" w:hAnsiTheme="minorHAnsi" w:cs="Arial"/>
        </w:rPr>
        <w:br/>
        <w:t>Poland</w:t>
      </w:r>
      <w:r w:rsidRPr="00540AE5">
        <w:rPr>
          <w:rFonts w:asciiTheme="minorHAnsi" w:eastAsia="SimSun" w:hAnsiTheme="minorHAnsi" w:cs="Arial"/>
        </w:rPr>
        <w:br/>
      </w:r>
      <w:r w:rsidR="008A37D6" w:rsidRPr="00DA454B">
        <w:rPr>
          <w:rFonts w:asciiTheme="minorHAnsi" w:eastAsia="SimSun" w:hAnsiTheme="minorHAnsi" w:cs="Arial"/>
          <w:lang w:val="ru-RU"/>
        </w:rPr>
        <w:t>Тел</w:t>
      </w:r>
      <w:r w:rsidR="008A37D6" w:rsidRPr="00540AE5">
        <w:rPr>
          <w:rFonts w:asciiTheme="minorHAnsi" w:eastAsia="SimSun" w:hAnsiTheme="minorHAnsi" w:cs="Arial"/>
        </w:rPr>
        <w:t>.</w:t>
      </w:r>
      <w:r w:rsidRPr="00540AE5">
        <w:rPr>
          <w:rFonts w:asciiTheme="minorHAnsi" w:eastAsia="SimSun" w:hAnsiTheme="minorHAnsi" w:cs="Arial"/>
        </w:rPr>
        <w:t>:</w:t>
      </w:r>
      <w:r w:rsidR="00272882" w:rsidRPr="00540AE5">
        <w:rPr>
          <w:rFonts w:asciiTheme="minorHAnsi" w:eastAsia="SimSun" w:hAnsiTheme="minorHAnsi" w:cs="Arial"/>
        </w:rPr>
        <w:t xml:space="preserve"> </w:t>
      </w:r>
      <w:r w:rsidRPr="00540AE5">
        <w:rPr>
          <w:rFonts w:asciiTheme="minorHAnsi" w:eastAsia="SimSun" w:hAnsiTheme="minorHAnsi" w:cs="Arial"/>
        </w:rPr>
        <w:tab/>
        <w:t>+48 222455856</w:t>
      </w:r>
      <w:r w:rsidRPr="00540AE5">
        <w:rPr>
          <w:rFonts w:asciiTheme="minorHAnsi" w:eastAsia="SimSun" w:hAnsiTheme="minorHAnsi" w:cs="Arial"/>
        </w:rPr>
        <w:br/>
      </w:r>
      <w:r w:rsidR="008A37D6" w:rsidRPr="00DA454B">
        <w:rPr>
          <w:rFonts w:asciiTheme="minorHAnsi" w:eastAsia="SimSun" w:hAnsiTheme="minorHAnsi" w:cs="Arial"/>
          <w:lang w:val="ru-RU"/>
        </w:rPr>
        <w:t>Эл</w:t>
      </w:r>
      <w:r w:rsidR="008A37D6" w:rsidRPr="00540AE5">
        <w:rPr>
          <w:rFonts w:asciiTheme="minorHAnsi" w:eastAsia="SimSun" w:hAnsiTheme="minorHAnsi" w:cs="Arial"/>
        </w:rPr>
        <w:t xml:space="preserve">. </w:t>
      </w:r>
      <w:r w:rsidR="008A37D6" w:rsidRPr="00DA454B">
        <w:rPr>
          <w:rFonts w:asciiTheme="minorHAnsi" w:eastAsia="SimSun" w:hAnsiTheme="minorHAnsi" w:cs="Arial"/>
          <w:lang w:val="ru-RU"/>
        </w:rPr>
        <w:t>почта</w:t>
      </w:r>
      <w:r w:rsidRPr="00540AE5">
        <w:rPr>
          <w:rFonts w:asciiTheme="minorHAnsi" w:eastAsia="SimSun" w:hAnsiTheme="minorHAnsi" w:cs="Arial"/>
        </w:rPr>
        <w:t xml:space="preserve">: </w:t>
      </w:r>
      <w:r w:rsidRPr="00540AE5">
        <w:rPr>
          <w:rFonts w:asciiTheme="minorHAnsi" w:eastAsia="SimSun" w:hAnsiTheme="minorHAnsi" w:cs="Arial"/>
        </w:rPr>
        <w:tab/>
      </w:r>
      <w:hyperlink r:id="rId29" w:history="1">
        <w:r w:rsidR="006A6065" w:rsidRPr="00540AE5">
          <w:rPr>
            <w:rStyle w:val="Hyperlink"/>
            <w:rFonts w:asciiTheme="minorHAnsi" w:eastAsia="SimSun" w:hAnsiTheme="minorHAnsi" w:cs="Arial"/>
          </w:rPr>
          <w:t>przemyslaw.olowski@mac.gov.pl</w:t>
        </w:r>
      </w:hyperlink>
    </w:p>
    <w:p w:rsidR="004644EF" w:rsidRPr="00DA454B" w:rsidRDefault="004644EF" w:rsidP="004B46AE">
      <w:pPr>
        <w:pStyle w:val="Heading20"/>
        <w:spacing w:before="600"/>
        <w:rPr>
          <w:rFonts w:asciiTheme="minorHAnsi" w:hAnsiTheme="minorHAnsi"/>
          <w:lang w:val="ru-RU"/>
        </w:rPr>
      </w:pPr>
      <w:r w:rsidRPr="00DA454B">
        <w:rPr>
          <w:lang w:val="ru-RU"/>
        </w:rPr>
        <w:t>Другие сообщения</w:t>
      </w:r>
    </w:p>
    <w:p w:rsidR="004644EF" w:rsidRPr="00DA454B" w:rsidRDefault="008A37D6" w:rsidP="008A37D6">
      <w:pPr>
        <w:tabs>
          <w:tab w:val="clear" w:pos="1276"/>
          <w:tab w:val="clear" w:pos="1843"/>
          <w:tab w:val="left" w:pos="1701"/>
        </w:tabs>
        <w:spacing w:before="360"/>
        <w:jc w:val="left"/>
        <w:rPr>
          <w:lang w:val="ru-RU"/>
        </w:rPr>
      </w:pPr>
      <w:r w:rsidRPr="00DA454B">
        <w:rPr>
          <w:b/>
          <w:bCs/>
          <w:lang w:val="ru-RU"/>
        </w:rPr>
        <w:t>Австрия</w:t>
      </w:r>
      <w:r w:rsidRPr="00DA454B">
        <w:rPr>
          <w:b/>
          <w:bCs/>
          <w:lang w:val="ru-RU"/>
        </w:rPr>
        <w:fldChar w:fldCharType="begin"/>
      </w:r>
      <w:r w:rsidRPr="00DA454B">
        <w:rPr>
          <w:lang w:val="ru-RU"/>
        </w:rPr>
        <w:instrText xml:space="preserve"> TC "</w:instrText>
      </w:r>
      <w:proofErr w:type="spellStart"/>
      <w:r w:rsidRPr="00DA454B">
        <w:rPr>
          <w:b/>
          <w:bCs/>
          <w:lang w:val="ru-RU"/>
        </w:rPr>
        <w:instrText>Austria</w:instrText>
      </w:r>
      <w:proofErr w:type="spellEnd"/>
      <w:r w:rsidRPr="00DA454B">
        <w:rPr>
          <w:lang w:val="ru-RU"/>
        </w:rPr>
        <w:instrText xml:space="preserve">" \f C \l "1" </w:instrText>
      </w:r>
      <w:r w:rsidRPr="00DA454B">
        <w:rPr>
          <w:b/>
          <w:bCs/>
          <w:lang w:val="ru-RU"/>
        </w:rPr>
        <w:fldChar w:fldCharType="end"/>
      </w:r>
      <w:r w:rsidR="004644EF" w:rsidRPr="00DA454B">
        <w:rPr>
          <w:b/>
          <w:bCs/>
          <w:lang w:val="ru-RU"/>
        </w:rPr>
        <w:br/>
      </w:r>
      <w:r w:rsidR="004644EF" w:rsidRPr="00DA454B">
        <w:rPr>
          <w:lang w:val="ru-RU"/>
        </w:rPr>
        <w:t xml:space="preserve">Сообщение от </w:t>
      </w:r>
      <w:r w:rsidRPr="00DA454B">
        <w:rPr>
          <w:szCs w:val="18"/>
          <w:lang w:val="ru-RU"/>
        </w:rPr>
        <w:t>21.V.2015</w:t>
      </w:r>
      <w:r w:rsidR="004644EF" w:rsidRPr="00DA454B">
        <w:rPr>
          <w:lang w:val="ru-RU"/>
        </w:rPr>
        <w:t>:</w:t>
      </w:r>
    </w:p>
    <w:p w:rsidR="004644EF" w:rsidRPr="00DA454B" w:rsidRDefault="004644EF" w:rsidP="006A6065">
      <w:pPr>
        <w:tabs>
          <w:tab w:val="clear" w:pos="1276"/>
          <w:tab w:val="clear" w:pos="1843"/>
          <w:tab w:val="left" w:pos="1701"/>
        </w:tabs>
        <w:rPr>
          <w:lang w:val="ru-RU"/>
        </w:rPr>
      </w:pPr>
      <w:r w:rsidRPr="00DA454B">
        <w:rPr>
          <w:lang w:val="ru-RU"/>
        </w:rPr>
        <w:t xml:space="preserve">По случаю 90-й годовщины </w:t>
      </w:r>
      <w:r w:rsidR="008A37D6" w:rsidRPr="00DA454B">
        <w:rPr>
          <w:lang w:val="ru-RU"/>
        </w:rPr>
        <w:t>предоставления привилегий</w:t>
      </w:r>
      <w:r w:rsidR="00AA38A3" w:rsidRPr="00DA454B">
        <w:rPr>
          <w:lang w:val="ru-RU"/>
        </w:rPr>
        <w:t xml:space="preserve"> городу</w:t>
      </w:r>
      <w:r w:rsidR="008A37D6" w:rsidRPr="00DA454B">
        <w:rPr>
          <w:lang w:val="ru-RU"/>
        </w:rPr>
        <w:t xml:space="preserve"> </w:t>
      </w:r>
      <w:proofErr w:type="spellStart"/>
      <w:r w:rsidR="008A37D6" w:rsidRPr="00DA454B">
        <w:rPr>
          <w:lang w:val="ru-RU"/>
        </w:rPr>
        <w:t>Лангенло</w:t>
      </w:r>
      <w:r w:rsidR="00AA38A3" w:rsidRPr="00DA454B">
        <w:rPr>
          <w:lang w:val="ru-RU"/>
        </w:rPr>
        <w:t>й</w:t>
      </w:r>
      <w:r w:rsidR="008A37D6" w:rsidRPr="00DA454B">
        <w:rPr>
          <w:lang w:val="ru-RU"/>
        </w:rPr>
        <w:t>су</w:t>
      </w:r>
      <w:proofErr w:type="spellEnd"/>
      <w:r w:rsidR="008A37D6" w:rsidRPr="00DA454B">
        <w:rPr>
          <w:lang w:val="ru-RU"/>
        </w:rPr>
        <w:t xml:space="preserve"> </w:t>
      </w:r>
      <w:r w:rsidR="008A37D6" w:rsidRPr="00DA454B">
        <w:rPr>
          <w:color w:val="000000"/>
          <w:lang w:val="ru-RU"/>
        </w:rPr>
        <w:t>администрация Австрии разрешает австрийской любительской станции использовать в период с 13 по 14 июня 2015 года специальный позывной сигнал</w:t>
      </w:r>
      <w:r w:rsidR="008A37D6" w:rsidRPr="00DA454B">
        <w:rPr>
          <w:lang w:val="ru-RU"/>
        </w:rPr>
        <w:t xml:space="preserve"> </w:t>
      </w:r>
      <w:r w:rsidR="008A37D6" w:rsidRPr="00DA454B">
        <w:rPr>
          <w:b/>
          <w:bCs/>
          <w:lang w:val="ru-RU"/>
        </w:rPr>
        <w:t>OE90LALO</w:t>
      </w:r>
      <w:r w:rsidRPr="00DA454B">
        <w:rPr>
          <w:lang w:val="ru-RU"/>
        </w:rPr>
        <w:t>.</w:t>
      </w:r>
    </w:p>
    <w:p w:rsidR="00E5105F" w:rsidRPr="00DA454B" w:rsidRDefault="00517AB7" w:rsidP="004B46AE">
      <w:pPr>
        <w:pStyle w:val="Heading20"/>
        <w:pageBreakBefore/>
        <w:rPr>
          <w:szCs w:val="22"/>
          <w:lang w:val="ru-RU"/>
        </w:rPr>
      </w:pPr>
      <w:r w:rsidRPr="00DA454B">
        <w:rPr>
          <w:szCs w:val="22"/>
          <w:lang w:val="ru-RU"/>
        </w:rPr>
        <w:lastRenderedPageBreak/>
        <w:t>О</w:t>
      </w:r>
      <w:r w:rsidR="00EA1FE9" w:rsidRPr="00DA454B">
        <w:rPr>
          <w:szCs w:val="22"/>
          <w:lang w:val="ru-RU"/>
        </w:rPr>
        <w:t>граничения</w:t>
      </w:r>
      <w:r w:rsidRPr="00DA454B">
        <w:rPr>
          <w:szCs w:val="22"/>
          <w:lang w:val="ru-RU"/>
        </w:rPr>
        <w:t xml:space="preserve"> обслуживани</w:t>
      </w:r>
      <w:r w:rsidR="00622AB3" w:rsidRPr="00DA454B">
        <w:rPr>
          <w:szCs w:val="22"/>
          <w:lang w:val="ru-RU"/>
        </w:rPr>
        <w:t>я</w:t>
      </w:r>
    </w:p>
    <w:p w:rsidR="00E5105F" w:rsidRPr="00DA454B" w:rsidRDefault="008866F0" w:rsidP="004B46AE">
      <w:pPr>
        <w:jc w:val="center"/>
        <w:rPr>
          <w:lang w:val="ru-RU"/>
        </w:rPr>
      </w:pPr>
      <w:bookmarkStart w:id="77" w:name="_Toc248829287"/>
      <w:bookmarkStart w:id="78" w:name="_Toc251059440"/>
      <w:r w:rsidRPr="00DA454B">
        <w:rPr>
          <w:lang w:val="ru-RU"/>
        </w:rPr>
        <w:t>См.</w:t>
      </w:r>
      <w:r w:rsidR="00E5105F" w:rsidRPr="00DA454B">
        <w:rPr>
          <w:lang w:val="ru-RU"/>
        </w:rPr>
        <w:t xml:space="preserve"> URL: </w:t>
      </w:r>
      <w:hyperlink r:id="rId30" w:history="1">
        <w:r w:rsidR="00E5105F" w:rsidRPr="00DA454B">
          <w:rPr>
            <w:rStyle w:val="Hyperlink"/>
            <w:lang w:val="ru-RU"/>
          </w:rPr>
          <w:t>www.itu.int/pub/T-SP-SR.1-2012</w:t>
        </w:r>
      </w:hyperlink>
    </w:p>
    <w:p w:rsidR="00E272C7" w:rsidRPr="00DA454B" w:rsidRDefault="00E272C7" w:rsidP="004B46AE">
      <w:pPr>
        <w:rPr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1985"/>
      </w:tblGrid>
      <w:tr w:rsidR="00631457" w:rsidRPr="00DA454B" w:rsidTr="00631457">
        <w:tc>
          <w:tcPr>
            <w:tcW w:w="2977" w:type="dxa"/>
          </w:tcPr>
          <w:p w:rsidR="00631457" w:rsidRPr="00DA454B" w:rsidRDefault="00631457" w:rsidP="004B46AE">
            <w:pPr>
              <w:pStyle w:val="Tabletext"/>
              <w:rPr>
                <w:i/>
                <w:iCs/>
                <w:sz w:val="20"/>
                <w:szCs w:val="20"/>
                <w:lang w:val="ru-RU"/>
              </w:rPr>
            </w:pPr>
            <w:r w:rsidRPr="00DA454B">
              <w:rPr>
                <w:i/>
                <w:iCs/>
                <w:sz w:val="20"/>
                <w:szCs w:val="20"/>
                <w:lang w:val="ru-RU"/>
              </w:rPr>
              <w:t>Страна</w:t>
            </w:r>
            <w:r w:rsidRPr="00DA454B">
              <w:rPr>
                <w:sz w:val="20"/>
                <w:szCs w:val="20"/>
                <w:lang w:val="ru-RU"/>
              </w:rPr>
              <w:t>/</w:t>
            </w:r>
            <w:r w:rsidRPr="00DA454B">
              <w:rPr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:rsidR="00631457" w:rsidRPr="00DA454B" w:rsidRDefault="00631457" w:rsidP="004B46AE">
            <w:pPr>
              <w:pStyle w:val="Tabletext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DA454B">
              <w:rPr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631457" w:rsidRPr="00DA454B" w:rsidRDefault="00631457" w:rsidP="004B46A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631457" w:rsidRPr="00DA454B" w:rsidRDefault="00631457" w:rsidP="004B46A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E272C7" w:rsidRPr="00DA454B" w:rsidTr="00631457">
        <w:tc>
          <w:tcPr>
            <w:tcW w:w="2977" w:type="dxa"/>
          </w:tcPr>
          <w:p w:rsidR="00E272C7" w:rsidRPr="00DA454B" w:rsidRDefault="008866F0" w:rsidP="004B46AE">
            <w:pPr>
              <w:pStyle w:val="Tabletext"/>
              <w:rPr>
                <w:sz w:val="20"/>
                <w:szCs w:val="20"/>
                <w:lang w:val="ru-RU"/>
              </w:rPr>
            </w:pPr>
            <w:r w:rsidRPr="00DA454B">
              <w:rPr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E272C7" w:rsidRPr="00DA454B" w:rsidRDefault="00E272C7" w:rsidP="004B46AE">
            <w:pPr>
              <w:pStyle w:val="Tabletext"/>
              <w:rPr>
                <w:sz w:val="20"/>
                <w:szCs w:val="20"/>
                <w:lang w:val="ru-RU"/>
              </w:rPr>
            </w:pPr>
            <w:r w:rsidRPr="00DA454B">
              <w:rPr>
                <w:sz w:val="20"/>
                <w:szCs w:val="20"/>
                <w:lang w:val="ru-RU"/>
              </w:rPr>
              <w:t>1006 (</w:t>
            </w:r>
            <w:r w:rsidR="008866F0" w:rsidRPr="00DA454B">
              <w:rPr>
                <w:sz w:val="20"/>
                <w:szCs w:val="20"/>
                <w:lang w:val="ru-RU"/>
              </w:rPr>
              <w:t xml:space="preserve">стр. </w:t>
            </w:r>
            <w:r w:rsidRPr="00DA454B">
              <w:rPr>
                <w:sz w:val="20"/>
                <w:szCs w:val="20"/>
                <w:lang w:val="ru-RU"/>
              </w:rPr>
              <w:t>13)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DA454B" w:rsidRDefault="00E272C7" w:rsidP="004B46A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DA454B" w:rsidRDefault="00E272C7" w:rsidP="004B46A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E272C7" w:rsidRPr="00DA454B" w:rsidTr="00631457">
        <w:tc>
          <w:tcPr>
            <w:tcW w:w="2977" w:type="dxa"/>
          </w:tcPr>
          <w:p w:rsidR="00E272C7" w:rsidRPr="00DA454B" w:rsidRDefault="008866F0" w:rsidP="004B46AE">
            <w:pPr>
              <w:pStyle w:val="Tabletext"/>
              <w:rPr>
                <w:sz w:val="20"/>
                <w:szCs w:val="20"/>
                <w:lang w:val="ru-RU"/>
              </w:rPr>
            </w:pPr>
            <w:r w:rsidRPr="00DA454B">
              <w:rPr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E272C7" w:rsidRPr="00DA454B" w:rsidRDefault="00E272C7" w:rsidP="004B46AE">
            <w:pPr>
              <w:pStyle w:val="Tabletext"/>
              <w:rPr>
                <w:sz w:val="20"/>
                <w:szCs w:val="20"/>
                <w:lang w:val="ru-RU"/>
              </w:rPr>
            </w:pPr>
            <w:r w:rsidRPr="00DA454B">
              <w:rPr>
                <w:sz w:val="20"/>
                <w:szCs w:val="20"/>
                <w:lang w:val="ru-RU"/>
              </w:rPr>
              <w:t>1007 (</w:t>
            </w:r>
            <w:r w:rsidR="008866F0" w:rsidRPr="00DA454B">
              <w:rPr>
                <w:sz w:val="20"/>
                <w:szCs w:val="20"/>
                <w:lang w:val="ru-RU"/>
              </w:rPr>
              <w:t xml:space="preserve">стр. </w:t>
            </w:r>
            <w:r w:rsidRPr="00DA454B">
              <w:rPr>
                <w:sz w:val="20"/>
                <w:szCs w:val="20"/>
                <w:lang w:val="ru-RU"/>
              </w:rPr>
              <w:t>12)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DA454B" w:rsidRDefault="00E272C7" w:rsidP="004B46A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DA454B" w:rsidRDefault="00E272C7" w:rsidP="004B46A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AB6378" w:rsidRPr="00DA454B" w:rsidTr="00631457">
        <w:tc>
          <w:tcPr>
            <w:tcW w:w="2977" w:type="dxa"/>
          </w:tcPr>
          <w:p w:rsidR="00AB6378" w:rsidRPr="00DA454B" w:rsidRDefault="00AB6378" w:rsidP="004B46AE">
            <w:pPr>
              <w:pStyle w:val="Tabletext"/>
              <w:rPr>
                <w:sz w:val="20"/>
                <w:szCs w:val="20"/>
                <w:lang w:val="ru-RU"/>
              </w:rPr>
            </w:pPr>
            <w:r w:rsidRPr="00DA454B">
              <w:rPr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AB6378" w:rsidRPr="00DA454B" w:rsidRDefault="00AB6378" w:rsidP="004B46AE">
            <w:pPr>
              <w:pStyle w:val="Tabletext"/>
              <w:rPr>
                <w:sz w:val="20"/>
                <w:szCs w:val="20"/>
                <w:lang w:val="ru-RU"/>
              </w:rPr>
            </w:pPr>
            <w:r w:rsidRPr="00DA454B">
              <w:rPr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DA454B" w:rsidRDefault="00AB6378" w:rsidP="004B46A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DA454B" w:rsidRDefault="00AB6378" w:rsidP="004B46A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AB6378" w:rsidRPr="00DA454B" w:rsidTr="00631457">
        <w:tc>
          <w:tcPr>
            <w:tcW w:w="2977" w:type="dxa"/>
          </w:tcPr>
          <w:p w:rsidR="00AB6378" w:rsidRPr="00DA454B" w:rsidRDefault="00FB598F" w:rsidP="004B46AE">
            <w:pPr>
              <w:pStyle w:val="Tabletext"/>
              <w:rPr>
                <w:sz w:val="20"/>
                <w:szCs w:val="20"/>
                <w:lang w:val="ru-RU"/>
              </w:rPr>
            </w:pPr>
            <w:r w:rsidRPr="00DA454B">
              <w:rPr>
                <w:sz w:val="20"/>
                <w:szCs w:val="20"/>
                <w:lang w:val="ru-RU"/>
              </w:rPr>
              <w:t>Сан-Томе и Принсип</w:t>
            </w:r>
            <w:r w:rsidR="004F515E" w:rsidRPr="00DA454B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1701" w:type="dxa"/>
          </w:tcPr>
          <w:p w:rsidR="00AB6378" w:rsidRPr="00DA454B" w:rsidRDefault="00AB6378" w:rsidP="004B46AE">
            <w:pPr>
              <w:pStyle w:val="Tabletext"/>
              <w:rPr>
                <w:sz w:val="20"/>
                <w:szCs w:val="20"/>
                <w:lang w:val="ru-RU"/>
              </w:rPr>
            </w:pPr>
            <w:r w:rsidRPr="00DA454B">
              <w:rPr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DA454B" w:rsidRDefault="00AB6378" w:rsidP="004B46A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DA454B" w:rsidRDefault="00AB6378" w:rsidP="004B46A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AB6378" w:rsidRPr="00DA454B" w:rsidTr="00631457">
        <w:tc>
          <w:tcPr>
            <w:tcW w:w="2977" w:type="dxa"/>
          </w:tcPr>
          <w:p w:rsidR="00AB6378" w:rsidRPr="00DA454B" w:rsidRDefault="00FB598F" w:rsidP="004B46AE">
            <w:pPr>
              <w:pStyle w:val="Tabletext"/>
              <w:rPr>
                <w:sz w:val="20"/>
                <w:szCs w:val="20"/>
                <w:lang w:val="ru-RU"/>
              </w:rPr>
            </w:pPr>
            <w:r w:rsidRPr="00DA454B">
              <w:rPr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AB6378" w:rsidRPr="00DA454B" w:rsidRDefault="00AB6378" w:rsidP="004B46AE">
            <w:pPr>
              <w:pStyle w:val="Tabletext"/>
              <w:rPr>
                <w:sz w:val="20"/>
                <w:szCs w:val="20"/>
                <w:lang w:val="ru-RU"/>
              </w:rPr>
            </w:pPr>
            <w:r w:rsidRPr="00DA454B">
              <w:rPr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DA454B" w:rsidRDefault="00AB6378" w:rsidP="004B46A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DA454B" w:rsidRDefault="00AB6378" w:rsidP="004B46A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8C31E9" w:rsidRPr="00DA454B" w:rsidTr="00631457">
        <w:tc>
          <w:tcPr>
            <w:tcW w:w="2977" w:type="dxa"/>
          </w:tcPr>
          <w:p w:rsidR="008C31E9" w:rsidRPr="00DA454B" w:rsidRDefault="008C31E9" w:rsidP="004B46AE">
            <w:pPr>
              <w:pStyle w:val="Tabletext"/>
              <w:rPr>
                <w:bCs/>
                <w:sz w:val="20"/>
                <w:szCs w:val="20"/>
                <w:lang w:val="ru-RU"/>
              </w:rPr>
            </w:pPr>
            <w:r w:rsidRPr="00DA454B">
              <w:rPr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:rsidR="008C31E9" w:rsidRPr="00DA454B" w:rsidRDefault="008C31E9" w:rsidP="004B46AE">
            <w:pPr>
              <w:pStyle w:val="Tabletext"/>
              <w:rPr>
                <w:sz w:val="20"/>
                <w:szCs w:val="20"/>
                <w:lang w:val="ru-RU"/>
              </w:rPr>
            </w:pPr>
            <w:r w:rsidRPr="00DA454B">
              <w:rPr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:rsidR="008C31E9" w:rsidRPr="00DA454B" w:rsidRDefault="008C31E9" w:rsidP="004B46A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8C31E9" w:rsidRPr="00DA454B" w:rsidRDefault="008C31E9" w:rsidP="004B46A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</w:tbl>
    <w:p w:rsidR="00E5105F" w:rsidRPr="00DA454B" w:rsidRDefault="00450DEB" w:rsidP="004B46AE">
      <w:pPr>
        <w:pStyle w:val="Heading20"/>
        <w:spacing w:before="1520"/>
        <w:rPr>
          <w:szCs w:val="22"/>
          <w:lang w:val="ru-RU"/>
        </w:rPr>
      </w:pPr>
      <w:bookmarkStart w:id="79" w:name="_Toc253407167"/>
      <w:bookmarkStart w:id="80" w:name="_Toc259783162"/>
      <w:bookmarkStart w:id="81" w:name="_Toc262631833"/>
      <w:bookmarkStart w:id="82" w:name="_Toc265056512"/>
      <w:bookmarkStart w:id="83" w:name="_Toc266181259"/>
      <w:bookmarkStart w:id="84" w:name="_Toc268774044"/>
      <w:bookmarkStart w:id="85" w:name="_Toc271700513"/>
      <w:bookmarkStart w:id="86" w:name="_Toc273023374"/>
      <w:bookmarkStart w:id="87" w:name="_Toc274223848"/>
      <w:bookmarkStart w:id="88" w:name="_Toc276717184"/>
      <w:bookmarkStart w:id="89" w:name="_Toc279669170"/>
      <w:bookmarkStart w:id="90" w:name="_Toc280349226"/>
      <w:bookmarkStart w:id="91" w:name="_Toc282526058"/>
      <w:bookmarkStart w:id="92" w:name="_Toc283737224"/>
      <w:bookmarkStart w:id="93" w:name="_Toc286218735"/>
      <w:bookmarkStart w:id="94" w:name="_Toc288660300"/>
      <w:bookmarkStart w:id="95" w:name="_Toc291005409"/>
      <w:bookmarkStart w:id="96" w:name="_Toc292704993"/>
      <w:bookmarkStart w:id="97" w:name="_Toc295387918"/>
      <w:bookmarkStart w:id="98" w:name="_Toc296675488"/>
      <w:bookmarkStart w:id="99" w:name="_Toc297804739"/>
      <w:bookmarkStart w:id="100" w:name="_Toc301945313"/>
      <w:bookmarkStart w:id="101" w:name="_Toc303344268"/>
      <w:bookmarkStart w:id="102" w:name="_Toc304892186"/>
      <w:bookmarkStart w:id="103" w:name="_Toc308530351"/>
      <w:bookmarkStart w:id="104" w:name="_Toc311103663"/>
      <w:bookmarkStart w:id="105" w:name="_Toc313973328"/>
      <w:bookmarkStart w:id="106" w:name="_Toc316479984"/>
      <w:bookmarkStart w:id="107" w:name="_Toc318965022"/>
      <w:bookmarkStart w:id="108" w:name="_Toc320536978"/>
      <w:bookmarkStart w:id="109" w:name="_Toc323035741"/>
      <w:bookmarkStart w:id="110" w:name="_Toc323904394"/>
      <w:bookmarkStart w:id="111" w:name="_Toc332272672"/>
      <w:bookmarkStart w:id="112" w:name="_Toc334776207"/>
      <w:bookmarkStart w:id="113" w:name="_Toc335901526"/>
      <w:bookmarkStart w:id="114" w:name="_Toc337110352"/>
      <w:bookmarkStart w:id="115" w:name="_Toc338779393"/>
      <w:bookmarkStart w:id="116" w:name="_Toc340225540"/>
      <w:bookmarkStart w:id="117" w:name="_Toc341451238"/>
      <w:bookmarkStart w:id="118" w:name="_Toc342912869"/>
      <w:bookmarkStart w:id="119" w:name="_Toc343262689"/>
      <w:bookmarkStart w:id="120" w:name="_Toc345579844"/>
      <w:bookmarkStart w:id="121" w:name="_Toc346885966"/>
      <w:bookmarkStart w:id="122" w:name="_Toc347929611"/>
      <w:bookmarkStart w:id="123" w:name="_Toc349288272"/>
      <w:bookmarkStart w:id="124" w:name="_Toc350415590"/>
      <w:bookmarkStart w:id="125" w:name="_Toc351549911"/>
      <w:bookmarkStart w:id="126" w:name="_Toc352940516"/>
      <w:bookmarkStart w:id="127" w:name="_Toc354053853"/>
      <w:bookmarkStart w:id="128" w:name="_Toc355708879"/>
      <w:r w:rsidRPr="00DA454B">
        <w:rPr>
          <w:szCs w:val="22"/>
          <w:lang w:val="ru-RU"/>
        </w:rPr>
        <w:t>Обратный вызов</w:t>
      </w:r>
      <w:r w:rsidR="004260E7" w:rsidRPr="00DA454B">
        <w:rPr>
          <w:szCs w:val="22"/>
          <w:lang w:val="ru-RU"/>
        </w:rPr>
        <w:t xml:space="preserve"> </w:t>
      </w:r>
      <w:r w:rsidR="00E5105F" w:rsidRPr="00DA454B">
        <w:rPr>
          <w:szCs w:val="22"/>
          <w:lang w:val="ru-RU"/>
        </w:rPr>
        <w:br/>
      </w:r>
      <w:r w:rsidRPr="00DA454B">
        <w:rPr>
          <w:szCs w:val="22"/>
          <w:lang w:val="ru-RU"/>
        </w:rPr>
        <w:t>и альтернативные процедуры вызова</w:t>
      </w:r>
      <w:r w:rsidR="00E5105F" w:rsidRPr="00DA454B">
        <w:rPr>
          <w:szCs w:val="22"/>
          <w:lang w:val="ru-RU"/>
        </w:rPr>
        <w:t xml:space="preserve"> (</w:t>
      </w:r>
      <w:r w:rsidRPr="00DA454B">
        <w:rPr>
          <w:szCs w:val="22"/>
          <w:lang w:val="ru-RU"/>
        </w:rPr>
        <w:t>Рез</w:t>
      </w:r>
      <w:r w:rsidR="00E5105F" w:rsidRPr="00DA454B">
        <w:rPr>
          <w:szCs w:val="22"/>
          <w:lang w:val="ru-RU"/>
        </w:rPr>
        <w:t xml:space="preserve">. 21 </w:t>
      </w:r>
      <w:r w:rsidR="00494ED4" w:rsidRPr="00DA454B">
        <w:rPr>
          <w:szCs w:val="22"/>
          <w:lang w:val="ru-RU"/>
        </w:rPr>
        <w:t>(</w:t>
      </w:r>
      <w:r w:rsidRPr="00DA454B">
        <w:rPr>
          <w:szCs w:val="22"/>
          <w:lang w:val="ru-RU"/>
        </w:rPr>
        <w:t>Пересм</w:t>
      </w:r>
      <w:r w:rsidR="00E5105F" w:rsidRPr="00DA454B">
        <w:rPr>
          <w:szCs w:val="22"/>
          <w:lang w:val="ru-RU"/>
        </w:rPr>
        <w:t xml:space="preserve">. </w:t>
      </w:r>
      <w:r w:rsidRPr="00DA454B">
        <w:rPr>
          <w:szCs w:val="22"/>
          <w:lang w:val="ru-RU"/>
        </w:rPr>
        <w:t>ПК</w:t>
      </w:r>
      <w:r w:rsidR="00E5105F" w:rsidRPr="00DA454B">
        <w:rPr>
          <w:szCs w:val="22"/>
          <w:lang w:val="ru-RU"/>
        </w:rPr>
        <w:t>-06</w:t>
      </w:r>
      <w:r w:rsidR="00494ED4" w:rsidRPr="00DA454B">
        <w:rPr>
          <w:szCs w:val="22"/>
          <w:lang w:val="ru-RU"/>
        </w:rPr>
        <w:t>)</w:t>
      </w:r>
      <w:r w:rsidR="00E5105F" w:rsidRPr="00DA454B">
        <w:rPr>
          <w:szCs w:val="22"/>
          <w:lang w:val="ru-RU"/>
        </w:rPr>
        <w:t>)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</w:p>
    <w:p w:rsidR="00E5105F" w:rsidRPr="00DA454B" w:rsidRDefault="008866F0" w:rsidP="004B46AE">
      <w:pPr>
        <w:jc w:val="center"/>
        <w:rPr>
          <w:rFonts w:asciiTheme="minorHAnsi" w:hAnsiTheme="minorHAnsi"/>
          <w:lang w:val="ru-RU"/>
        </w:rPr>
      </w:pPr>
      <w:r w:rsidRPr="00DA454B">
        <w:rPr>
          <w:rFonts w:asciiTheme="minorHAnsi" w:hAnsiTheme="minorHAnsi"/>
          <w:lang w:val="ru-RU"/>
        </w:rPr>
        <w:t>См.</w:t>
      </w:r>
      <w:r w:rsidR="00E5105F" w:rsidRPr="00DA454B">
        <w:rPr>
          <w:rFonts w:asciiTheme="minorHAnsi" w:hAnsiTheme="minorHAnsi"/>
          <w:lang w:val="ru-RU"/>
        </w:rPr>
        <w:t xml:space="preserve"> URL: </w:t>
      </w:r>
      <w:hyperlink r:id="rId31" w:history="1">
        <w:r w:rsidR="00A271A1" w:rsidRPr="00DA454B">
          <w:rPr>
            <w:rStyle w:val="Hyperlink"/>
            <w:rFonts w:eastAsia="SimSun"/>
            <w:lang w:val="ru-RU"/>
          </w:rPr>
          <w:t>www.itu.int/pub/T-SP-PP.RES.21-2011/</w:t>
        </w:r>
      </w:hyperlink>
    </w:p>
    <w:p w:rsidR="00E5105F" w:rsidRPr="00DA454B" w:rsidRDefault="00E5105F" w:rsidP="004B46AE">
      <w:pPr>
        <w:rPr>
          <w:rFonts w:asciiTheme="minorHAnsi" w:hAnsiTheme="minorHAnsi"/>
          <w:lang w:val="ru-RU"/>
        </w:rPr>
      </w:pPr>
    </w:p>
    <w:p w:rsidR="00E5105F" w:rsidRPr="00DA454B" w:rsidRDefault="00E5105F" w:rsidP="004B46AE">
      <w:pPr>
        <w:rPr>
          <w:rFonts w:asciiTheme="minorHAnsi" w:hAnsiTheme="minorHAnsi"/>
          <w:lang w:val="ru-RU"/>
        </w:rPr>
      </w:pPr>
    </w:p>
    <w:p w:rsidR="00B94F44" w:rsidRPr="00DA454B" w:rsidRDefault="00B94F44" w:rsidP="004B46AE">
      <w:pPr>
        <w:rPr>
          <w:rFonts w:asciiTheme="minorHAnsi" w:hAnsiTheme="minorHAnsi"/>
          <w:lang w:val="ru-RU"/>
        </w:rPr>
        <w:sectPr w:rsidR="00B94F44" w:rsidRPr="00DA454B" w:rsidSect="00D633C1">
          <w:headerReference w:type="even" r:id="rId32"/>
          <w:headerReference w:type="default" r:id="rId33"/>
          <w:footerReference w:type="even" r:id="rId34"/>
          <w:footerReference w:type="default" r:id="rId35"/>
          <w:type w:val="continuous"/>
          <w:pgSz w:w="11901" w:h="16840" w:code="9"/>
          <w:pgMar w:top="1134" w:right="1418" w:bottom="1134" w:left="1418" w:header="567" w:footer="567" w:gutter="0"/>
          <w:paperSrc w:first="15" w:other="15"/>
          <w:cols w:space="720"/>
          <w:titlePg/>
          <w:docGrid w:linePitch="360"/>
        </w:sectPr>
      </w:pPr>
    </w:p>
    <w:p w:rsidR="00872C86" w:rsidRPr="00DA454B" w:rsidRDefault="008866F0" w:rsidP="004B46AE">
      <w:pPr>
        <w:pStyle w:val="Heading1"/>
        <w:spacing w:before="0"/>
        <w:ind w:left="142"/>
        <w:jc w:val="center"/>
        <w:rPr>
          <w:szCs w:val="26"/>
          <w:lang w:val="ru-RU"/>
        </w:rPr>
      </w:pPr>
      <w:bookmarkStart w:id="129" w:name="_Toc253407169"/>
      <w:bookmarkStart w:id="130" w:name="_Toc259783164"/>
      <w:bookmarkStart w:id="131" w:name="_Toc266181261"/>
      <w:bookmarkStart w:id="132" w:name="_Toc268774046"/>
      <w:bookmarkStart w:id="133" w:name="_Toc271700515"/>
      <w:bookmarkStart w:id="134" w:name="_Toc273023376"/>
      <w:bookmarkStart w:id="135" w:name="_Toc274223850"/>
      <w:bookmarkStart w:id="136" w:name="_Toc276717186"/>
      <w:bookmarkStart w:id="137" w:name="_Toc279669172"/>
      <w:bookmarkStart w:id="138" w:name="_Toc280349228"/>
      <w:bookmarkStart w:id="139" w:name="_Toc282526060"/>
      <w:bookmarkStart w:id="140" w:name="_Toc283737226"/>
      <w:bookmarkStart w:id="141" w:name="_Toc286218737"/>
      <w:bookmarkStart w:id="142" w:name="_Toc288660302"/>
      <w:bookmarkStart w:id="143" w:name="_Toc291005411"/>
      <w:bookmarkStart w:id="144" w:name="_Toc292704995"/>
      <w:bookmarkStart w:id="145" w:name="_Toc295387920"/>
      <w:bookmarkStart w:id="146" w:name="_Toc296675490"/>
      <w:bookmarkStart w:id="147" w:name="_Toc297804741"/>
      <w:bookmarkStart w:id="148" w:name="_Toc301945315"/>
      <w:bookmarkStart w:id="149" w:name="_Toc303344270"/>
      <w:bookmarkStart w:id="150" w:name="_Toc304892188"/>
      <w:bookmarkStart w:id="151" w:name="_Toc308530352"/>
      <w:bookmarkStart w:id="152" w:name="_Toc311103664"/>
      <w:bookmarkStart w:id="153" w:name="_Toc313973329"/>
      <w:bookmarkStart w:id="154" w:name="_Toc316479985"/>
      <w:bookmarkStart w:id="155" w:name="_Toc318965023"/>
      <w:bookmarkStart w:id="156" w:name="_Toc320536979"/>
      <w:bookmarkStart w:id="157" w:name="_Toc321233409"/>
      <w:bookmarkStart w:id="158" w:name="_Toc321311688"/>
      <w:bookmarkStart w:id="159" w:name="_Toc321820569"/>
      <w:bookmarkStart w:id="160" w:name="_Toc323035742"/>
      <w:bookmarkStart w:id="161" w:name="_Toc323904395"/>
      <w:bookmarkStart w:id="162" w:name="_Toc332272673"/>
      <w:bookmarkStart w:id="163" w:name="_Toc334776208"/>
      <w:bookmarkStart w:id="164" w:name="_Toc335901527"/>
      <w:bookmarkStart w:id="165" w:name="_Toc337110353"/>
      <w:bookmarkStart w:id="166" w:name="_Toc338779394"/>
      <w:bookmarkStart w:id="167" w:name="_Toc340225541"/>
      <w:bookmarkStart w:id="168" w:name="_Toc341451239"/>
      <w:bookmarkStart w:id="169" w:name="_Toc342912870"/>
      <w:bookmarkStart w:id="170" w:name="_Toc343262690"/>
      <w:bookmarkStart w:id="171" w:name="_Toc345579845"/>
      <w:bookmarkStart w:id="172" w:name="_Toc346885967"/>
      <w:bookmarkStart w:id="173" w:name="_Toc347929612"/>
      <w:bookmarkStart w:id="174" w:name="_Toc349288273"/>
      <w:bookmarkStart w:id="175" w:name="_Toc350415591"/>
      <w:bookmarkStart w:id="176" w:name="_Toc351549912"/>
      <w:bookmarkStart w:id="177" w:name="_Toc352940517"/>
      <w:bookmarkStart w:id="178" w:name="_Toc354053854"/>
      <w:bookmarkStart w:id="179" w:name="_Toc355708880"/>
      <w:r w:rsidRPr="00DA454B">
        <w:rPr>
          <w:szCs w:val="26"/>
          <w:lang w:val="ru-RU"/>
        </w:rPr>
        <w:lastRenderedPageBreak/>
        <w:t>ПОПРАВКИ К СЛУЖЕБНЫМ ПУБЛИКАЦИЯМ</w:t>
      </w:r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</w:p>
    <w:p w:rsidR="00872C86" w:rsidRPr="00DA454B" w:rsidRDefault="00316E9B" w:rsidP="004B46AE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DA454B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872C86" w:rsidRPr="00DA454B" w:rsidTr="008B7687">
        <w:tc>
          <w:tcPr>
            <w:tcW w:w="590" w:type="dxa"/>
          </w:tcPr>
          <w:p w:rsidR="00872C86" w:rsidRPr="00DA454B" w:rsidRDefault="00F358B5" w:rsidP="004B46A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A454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="00872C86" w:rsidRPr="00DA454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DD</w:t>
            </w:r>
          </w:p>
        </w:tc>
        <w:tc>
          <w:tcPr>
            <w:tcW w:w="1275" w:type="dxa"/>
          </w:tcPr>
          <w:p w:rsidR="00872C86" w:rsidRPr="00DA454B" w:rsidRDefault="00316E9B" w:rsidP="004B46A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A454B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872C86" w:rsidRPr="00DA454B" w:rsidRDefault="00872C86" w:rsidP="004B46A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DA454B" w:rsidRDefault="00872C86" w:rsidP="004B46A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A454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  <w:r w:rsidR="00F358B5" w:rsidRPr="00DA454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Pr="00DA454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</w:t>
            </w:r>
          </w:p>
        </w:tc>
        <w:tc>
          <w:tcPr>
            <w:tcW w:w="1251" w:type="dxa"/>
          </w:tcPr>
          <w:p w:rsidR="00872C86" w:rsidRPr="00DA454B" w:rsidRDefault="00316E9B" w:rsidP="004B46A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A454B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872C86" w:rsidRPr="00DA454B" w:rsidTr="008B7687">
        <w:tc>
          <w:tcPr>
            <w:tcW w:w="590" w:type="dxa"/>
          </w:tcPr>
          <w:p w:rsidR="00872C86" w:rsidRPr="00DA454B" w:rsidRDefault="00872C86" w:rsidP="004B46A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A454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:rsidR="00872C86" w:rsidRPr="00DA454B" w:rsidRDefault="00316E9B" w:rsidP="004B46A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A454B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872C86" w:rsidRPr="00DA454B" w:rsidRDefault="00872C86" w:rsidP="004B46A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DA454B" w:rsidRDefault="00872C86" w:rsidP="004B46A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A454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872C86" w:rsidRPr="00DA454B" w:rsidRDefault="00316E9B" w:rsidP="004B46A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A454B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872C86" w:rsidRPr="00DA454B" w:rsidTr="008B7687">
        <w:tc>
          <w:tcPr>
            <w:tcW w:w="590" w:type="dxa"/>
          </w:tcPr>
          <w:p w:rsidR="00872C86" w:rsidRPr="00DA454B" w:rsidRDefault="00872C86" w:rsidP="004B46A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A454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:rsidR="00872C86" w:rsidRPr="00DA454B" w:rsidRDefault="00316E9B" w:rsidP="004B46A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A454B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872C86" w:rsidRPr="00DA454B" w:rsidRDefault="00872C86" w:rsidP="004B46A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DA454B" w:rsidRDefault="00872C86" w:rsidP="004B46A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A454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872C86" w:rsidRPr="00DA454B" w:rsidRDefault="00316E9B" w:rsidP="004B46A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A454B">
              <w:rPr>
                <w:rFonts w:asciiTheme="minorHAnsi" w:hAnsiTheme="minorHAnsi"/>
                <w:sz w:val="20"/>
                <w:szCs w:val="20"/>
                <w:lang w:val="ru-RU"/>
              </w:rPr>
              <w:t>Исключи</w:t>
            </w:r>
            <w:r w:rsidR="008866F0" w:rsidRPr="00DA454B">
              <w:rPr>
                <w:rFonts w:asciiTheme="minorHAnsi" w:hAnsiTheme="minorHAnsi"/>
                <w:sz w:val="20"/>
                <w:szCs w:val="20"/>
                <w:lang w:val="ru-RU"/>
              </w:rPr>
              <w:t>ть</w:t>
            </w:r>
          </w:p>
        </w:tc>
      </w:tr>
      <w:tr w:rsidR="00872C86" w:rsidRPr="00DA454B" w:rsidTr="008B7687">
        <w:tc>
          <w:tcPr>
            <w:tcW w:w="590" w:type="dxa"/>
          </w:tcPr>
          <w:p w:rsidR="00872C86" w:rsidRPr="00DA454B" w:rsidRDefault="00872C86" w:rsidP="004B46A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A454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:rsidR="00872C86" w:rsidRPr="00DA454B" w:rsidRDefault="00316E9B" w:rsidP="004B46A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A454B">
              <w:rPr>
                <w:rFonts w:asciiTheme="minorHAnsi" w:hAnsiTheme="minorHAnsi"/>
                <w:sz w:val="20"/>
                <w:szCs w:val="20"/>
                <w:lang w:val="ru-RU"/>
              </w:rPr>
              <w:t>Страница</w:t>
            </w:r>
            <w:r w:rsidR="00872C86" w:rsidRPr="00DA454B">
              <w:rPr>
                <w:rFonts w:asciiTheme="minorHAnsi" w:hAnsiTheme="minorHAnsi"/>
                <w:sz w:val="20"/>
                <w:szCs w:val="20"/>
                <w:lang w:val="ru-RU"/>
              </w:rPr>
              <w:t>(</w:t>
            </w:r>
            <w:r w:rsidRPr="00DA454B">
              <w:rPr>
                <w:rFonts w:asciiTheme="minorHAnsi" w:hAnsiTheme="minorHAnsi"/>
                <w:sz w:val="20"/>
                <w:szCs w:val="20"/>
                <w:lang w:val="ru-RU"/>
              </w:rPr>
              <w:t>ы</w:t>
            </w:r>
            <w:r w:rsidR="00872C86" w:rsidRPr="00DA454B">
              <w:rPr>
                <w:rFonts w:asciiTheme="minorHAnsi" w:hAnsi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077" w:type="dxa"/>
          </w:tcPr>
          <w:p w:rsidR="00872C86" w:rsidRPr="00DA454B" w:rsidRDefault="00872C86" w:rsidP="004B46A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DA454B" w:rsidRDefault="00872C86" w:rsidP="004B46A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872C86" w:rsidRPr="00DA454B" w:rsidRDefault="00872C86" w:rsidP="004B46A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9F71CB" w:rsidRPr="00DA454B" w:rsidRDefault="009F71CB" w:rsidP="009F71CB">
      <w:pPr>
        <w:pStyle w:val="Heading20"/>
        <w:spacing w:before="960"/>
        <w:rPr>
          <w:szCs w:val="22"/>
          <w:lang w:val="ru-RU"/>
        </w:rPr>
      </w:pPr>
      <w:bookmarkStart w:id="180" w:name="_Toc357001964"/>
      <w:bookmarkStart w:id="181" w:name="_Toc295387921"/>
      <w:bookmarkStart w:id="182" w:name="_Toc36875243"/>
      <w:r w:rsidRPr="00DA454B">
        <w:rPr>
          <w:lang w:val="ru-RU"/>
        </w:rPr>
        <w:t>Список береговых станций и станций специальной службы</w:t>
      </w:r>
      <w:r w:rsidR="00CF6F5D" w:rsidRPr="00DA454B">
        <w:rPr>
          <w:szCs w:val="22"/>
          <w:lang w:val="ru-RU"/>
        </w:rPr>
        <w:br/>
        <w:t xml:space="preserve">(Список </w:t>
      </w:r>
      <w:r w:rsidRPr="00DA454B">
        <w:rPr>
          <w:szCs w:val="22"/>
          <w:lang w:val="ru-RU"/>
        </w:rPr>
        <w:t>I</w:t>
      </w:r>
      <w:r w:rsidR="00CF6F5D" w:rsidRPr="00DA454B">
        <w:rPr>
          <w:szCs w:val="22"/>
          <w:lang w:val="ru-RU"/>
        </w:rPr>
        <w:t>V)</w:t>
      </w:r>
    </w:p>
    <w:p w:rsidR="00CF6F5D" w:rsidRPr="00DA454B" w:rsidRDefault="00CF6F5D" w:rsidP="00540AE5">
      <w:pPr>
        <w:pStyle w:val="Heading20"/>
        <w:spacing w:before="120"/>
        <w:rPr>
          <w:szCs w:val="22"/>
          <w:lang w:val="ru-RU"/>
        </w:rPr>
      </w:pPr>
      <w:r w:rsidRPr="00DA454B">
        <w:rPr>
          <w:szCs w:val="22"/>
          <w:lang w:val="ru-RU"/>
        </w:rPr>
        <w:t>Издание 201</w:t>
      </w:r>
      <w:r w:rsidR="009F71CB" w:rsidRPr="00DA454B">
        <w:rPr>
          <w:szCs w:val="22"/>
          <w:lang w:val="ru-RU"/>
        </w:rPr>
        <w:t>3</w:t>
      </w:r>
      <w:r w:rsidRPr="00DA454B">
        <w:rPr>
          <w:szCs w:val="22"/>
          <w:lang w:val="ru-RU"/>
        </w:rPr>
        <w:t> года</w:t>
      </w:r>
      <w:r w:rsidRPr="00DA454B">
        <w:rPr>
          <w:szCs w:val="22"/>
          <w:lang w:val="ru-RU"/>
        </w:rPr>
        <w:br/>
      </w:r>
      <w:r w:rsidRPr="00DA454B">
        <w:rPr>
          <w:szCs w:val="22"/>
          <w:lang w:val="ru-RU"/>
        </w:rPr>
        <w:br/>
      </w:r>
      <w:bookmarkStart w:id="183" w:name="_Toc409708240"/>
      <w:bookmarkEnd w:id="180"/>
      <w:r w:rsidR="009F71CB" w:rsidRPr="00DA454B">
        <w:rPr>
          <w:lang w:val="ru-RU"/>
        </w:rPr>
        <w:t>(Поправка № </w:t>
      </w:r>
      <w:r w:rsidR="00540AE5">
        <w:rPr>
          <w:lang w:val="ru-RU"/>
        </w:rPr>
        <w:t>4</w:t>
      </w:r>
      <w:r w:rsidR="009F71CB" w:rsidRPr="00DA454B">
        <w:rPr>
          <w:lang w:val="ru-RU"/>
        </w:rPr>
        <w:t>)</w:t>
      </w:r>
      <w:bookmarkEnd w:id="183"/>
    </w:p>
    <w:p w:rsidR="009F71CB" w:rsidRPr="00DA454B" w:rsidRDefault="009F71CB" w:rsidP="009F71CB">
      <w:pPr>
        <w:spacing w:before="240"/>
        <w:rPr>
          <w:b/>
          <w:bCs/>
          <w:lang w:val="ru-RU"/>
        </w:rPr>
      </w:pPr>
      <w:r w:rsidRPr="00DA454B">
        <w:rPr>
          <w:b/>
          <w:bCs/>
          <w:lang w:val="ru-RU"/>
        </w:rPr>
        <w:t>SUI</w:t>
      </w:r>
      <w:r w:rsidRPr="00DA454B">
        <w:rPr>
          <w:b/>
          <w:bCs/>
          <w:lang w:val="ru-RU"/>
        </w:rPr>
        <w:tab/>
        <w:t>Швейцария</w:t>
      </w:r>
    </w:p>
    <w:p w:rsidR="009F71CB" w:rsidRPr="00DA454B" w:rsidRDefault="009F71CB" w:rsidP="009F71CB">
      <w:pPr>
        <w:jc w:val="left"/>
        <w:rPr>
          <w:rFonts w:asciiTheme="minorHAnsi" w:hAnsiTheme="minorHAnsi" w:cstheme="minorHAnsi"/>
          <w:b/>
          <w:bCs/>
          <w:lang w:val="ru-RU"/>
        </w:rPr>
      </w:pPr>
    </w:p>
    <w:p w:rsidR="00CF6F5D" w:rsidRPr="00DA454B" w:rsidRDefault="009F71CB" w:rsidP="009F71CB">
      <w:pPr>
        <w:widowControl w:val="0"/>
        <w:tabs>
          <w:tab w:val="clear" w:pos="567"/>
          <w:tab w:val="clear" w:pos="1276"/>
          <w:tab w:val="clear" w:pos="1843"/>
          <w:tab w:val="left" w:pos="2127"/>
        </w:tabs>
        <w:spacing w:before="60"/>
        <w:ind w:left="567" w:hanging="567"/>
        <w:jc w:val="left"/>
        <w:rPr>
          <w:lang w:val="ru-RU"/>
        </w:rPr>
      </w:pPr>
      <w:r w:rsidRPr="00DA454B">
        <w:rPr>
          <w:b/>
          <w:lang w:val="ru-RU"/>
        </w:rPr>
        <w:t>SUP</w:t>
      </w:r>
      <w:r w:rsidRPr="00DA454B">
        <w:rPr>
          <w:lang w:val="ru-RU"/>
        </w:rPr>
        <w:tab/>
        <w:t>примечание A</w:t>
      </w:r>
    </w:p>
    <w:p w:rsidR="009F71CB" w:rsidRPr="00DA454B" w:rsidRDefault="009F71CB" w:rsidP="009F71CB">
      <w:pPr>
        <w:pStyle w:val="Heading20"/>
        <w:spacing w:before="960"/>
        <w:rPr>
          <w:szCs w:val="22"/>
          <w:lang w:val="ru-RU"/>
        </w:rPr>
      </w:pPr>
      <w:r w:rsidRPr="00DA454B">
        <w:rPr>
          <w:szCs w:val="22"/>
          <w:lang w:val="ru-RU"/>
        </w:rPr>
        <w:t xml:space="preserve">Список идентификационных номеров эмитентов </w:t>
      </w:r>
      <w:r w:rsidRPr="00DA454B">
        <w:rPr>
          <w:szCs w:val="22"/>
          <w:lang w:val="ru-RU"/>
        </w:rPr>
        <w:br/>
        <w:t>международной карты для расчетов за электросвязь</w:t>
      </w:r>
      <w:r w:rsidRPr="00DA454B">
        <w:rPr>
          <w:szCs w:val="22"/>
          <w:lang w:val="ru-RU"/>
        </w:rPr>
        <w:br/>
        <w:t>(согласно Рекомендации МСЭ-Т E.118 (05/2006))</w:t>
      </w:r>
      <w:r w:rsidRPr="00DA454B">
        <w:rPr>
          <w:szCs w:val="22"/>
          <w:lang w:val="ru-RU"/>
        </w:rPr>
        <w:br/>
        <w:t>(по состоянию на 15 ноября 2013 г.)</w:t>
      </w:r>
    </w:p>
    <w:p w:rsidR="009F71CB" w:rsidRPr="00DA454B" w:rsidRDefault="009F71CB" w:rsidP="009F71CB">
      <w:pPr>
        <w:tabs>
          <w:tab w:val="left" w:pos="720"/>
        </w:tabs>
        <w:spacing w:before="240"/>
        <w:jc w:val="center"/>
        <w:rPr>
          <w:lang w:val="ru-RU"/>
        </w:rPr>
      </w:pPr>
      <w:r w:rsidRPr="00DA454B">
        <w:rPr>
          <w:lang w:val="ru-RU"/>
        </w:rPr>
        <w:t>(Приложение к Оперативному бюллетеню МСЭ № 1040 – 15.XI.2013)</w:t>
      </w:r>
      <w:r w:rsidRPr="00DA454B">
        <w:rPr>
          <w:lang w:val="ru-RU"/>
        </w:rPr>
        <w:br/>
        <w:t>(Поправка № 25)</w:t>
      </w:r>
    </w:p>
    <w:p w:rsidR="009F71CB" w:rsidRPr="00DA454B" w:rsidRDefault="009F71CB" w:rsidP="009F71CB">
      <w:pPr>
        <w:tabs>
          <w:tab w:val="left" w:pos="1560"/>
          <w:tab w:val="left" w:pos="4140"/>
          <w:tab w:val="left" w:pos="4230"/>
        </w:tabs>
        <w:spacing w:before="240" w:after="80"/>
        <w:jc w:val="left"/>
        <w:rPr>
          <w:rFonts w:asciiTheme="minorHAnsi" w:hAnsiTheme="minorHAnsi" w:cs="Arial"/>
          <w:lang w:val="ru-RU"/>
        </w:rPr>
      </w:pPr>
      <w:bookmarkStart w:id="184" w:name="_Toc355708882"/>
      <w:bookmarkEnd w:id="181"/>
      <w:r w:rsidRPr="00DA454B">
        <w:rPr>
          <w:rFonts w:asciiTheme="minorHAnsi" w:hAnsiTheme="minorHAnsi" w:cs="Arial"/>
          <w:b/>
          <w:bCs/>
          <w:lang w:val="ru-RU"/>
        </w:rPr>
        <w:t>Кипр     ADD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2"/>
        <w:gridCol w:w="2268"/>
        <w:gridCol w:w="1559"/>
        <w:gridCol w:w="2551"/>
        <w:gridCol w:w="1142"/>
      </w:tblGrid>
      <w:tr w:rsidR="009F71CB" w:rsidRPr="00DA454B" w:rsidTr="00540AE5">
        <w:trPr>
          <w:jc w:val="center"/>
        </w:trPr>
        <w:tc>
          <w:tcPr>
            <w:tcW w:w="1552" w:type="dxa"/>
            <w:vAlign w:val="center"/>
          </w:tcPr>
          <w:p w:rsidR="009F71CB" w:rsidRPr="00DA454B" w:rsidRDefault="009F71CB" w:rsidP="009F71CB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DA454B">
              <w:rPr>
                <w:rFonts w:cs="Arial"/>
                <w:szCs w:val="18"/>
                <w:lang w:val="ru-RU"/>
              </w:rPr>
              <w:t>Страна</w:t>
            </w:r>
            <w:r w:rsidRPr="00DA454B">
              <w:rPr>
                <w:rFonts w:cs="Arial"/>
                <w:i w:val="0"/>
                <w:szCs w:val="18"/>
                <w:lang w:val="ru-RU"/>
              </w:rPr>
              <w:t>/</w:t>
            </w:r>
            <w:r w:rsidRPr="00DA454B">
              <w:rPr>
                <w:rFonts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268" w:type="dxa"/>
            <w:vAlign w:val="center"/>
          </w:tcPr>
          <w:p w:rsidR="009F71CB" w:rsidRPr="00DA454B" w:rsidRDefault="009F71CB" w:rsidP="009F71CB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DA454B">
              <w:rPr>
                <w:rFonts w:cs="Arial"/>
                <w:szCs w:val="18"/>
                <w:lang w:val="ru-RU"/>
              </w:rPr>
              <w:t>Название</w:t>
            </w:r>
            <w:r w:rsidRPr="00DA454B">
              <w:rPr>
                <w:rFonts w:cs="Arial"/>
                <w:i w:val="0"/>
                <w:szCs w:val="18"/>
                <w:lang w:val="ru-RU"/>
              </w:rPr>
              <w:t>/</w:t>
            </w:r>
            <w:r w:rsidRPr="00DA454B">
              <w:rPr>
                <w:rFonts w:cs="Arial"/>
                <w:szCs w:val="18"/>
                <w:lang w:val="ru-RU"/>
              </w:rPr>
              <w:t>адрес компании</w:t>
            </w:r>
          </w:p>
        </w:tc>
        <w:tc>
          <w:tcPr>
            <w:tcW w:w="1559" w:type="dxa"/>
            <w:vAlign w:val="center"/>
          </w:tcPr>
          <w:p w:rsidR="009F71CB" w:rsidRPr="00DA454B" w:rsidRDefault="009F71CB" w:rsidP="009F71CB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DA454B">
              <w:rPr>
                <w:rFonts w:cs="Arial"/>
                <w:szCs w:val="18"/>
                <w:lang w:val="ru-RU"/>
              </w:rPr>
              <w:t>Идентифика</w:t>
            </w:r>
            <w:r w:rsidRPr="00DA454B">
              <w:rPr>
                <w:rFonts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2551" w:type="dxa"/>
            <w:vAlign w:val="center"/>
          </w:tcPr>
          <w:p w:rsidR="009F71CB" w:rsidRPr="00DA454B" w:rsidRDefault="009F71CB" w:rsidP="009F71CB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DA454B">
              <w:rPr>
                <w:rFonts w:cs="Arial"/>
                <w:szCs w:val="18"/>
                <w:lang w:val="ru-RU"/>
              </w:rPr>
              <w:t>Для контактов</w:t>
            </w:r>
          </w:p>
        </w:tc>
        <w:tc>
          <w:tcPr>
            <w:tcW w:w="1142" w:type="dxa"/>
            <w:vAlign w:val="center"/>
          </w:tcPr>
          <w:p w:rsidR="009F71CB" w:rsidRPr="00DA454B" w:rsidRDefault="009F71CB" w:rsidP="009F71CB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DA454B">
              <w:rPr>
                <w:rFonts w:cs="Arial"/>
                <w:szCs w:val="18"/>
                <w:lang w:val="ru-RU"/>
              </w:rPr>
              <w:t xml:space="preserve">Дата начала </w:t>
            </w:r>
            <w:proofErr w:type="spellStart"/>
            <w:r w:rsidRPr="00DA454B">
              <w:rPr>
                <w:rFonts w:cs="Arial"/>
                <w:szCs w:val="18"/>
                <w:lang w:val="ru-RU"/>
              </w:rPr>
              <w:t>использо-вания</w:t>
            </w:r>
            <w:proofErr w:type="spellEnd"/>
          </w:p>
        </w:tc>
      </w:tr>
      <w:tr w:rsidR="009F71CB" w:rsidRPr="00DA454B" w:rsidTr="00540AE5">
        <w:trPr>
          <w:jc w:val="center"/>
        </w:trPr>
        <w:tc>
          <w:tcPr>
            <w:tcW w:w="1552" w:type="dxa"/>
          </w:tcPr>
          <w:p w:rsidR="009F71CB" w:rsidRPr="00DA454B" w:rsidRDefault="009F71CB" w:rsidP="000E7D39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Кипр</w:t>
            </w:r>
          </w:p>
        </w:tc>
        <w:tc>
          <w:tcPr>
            <w:tcW w:w="2268" w:type="dxa"/>
          </w:tcPr>
          <w:p w:rsidR="009F71CB" w:rsidRPr="00540AE5" w:rsidRDefault="009F71CB" w:rsidP="000E7D39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540AE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Mundio</w:t>
            </w:r>
            <w:proofErr w:type="spellEnd"/>
            <w:r w:rsidRPr="00540AE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 Mobile Cyprus Ltd</w:t>
            </w:r>
            <w:r w:rsidRPr="00540AE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br/>
            </w:r>
            <w:r w:rsidRPr="00540AE5">
              <w:rPr>
                <w:sz w:val="18"/>
                <w:szCs w:val="18"/>
              </w:rPr>
              <w:t xml:space="preserve">31 </w:t>
            </w:r>
            <w:proofErr w:type="spellStart"/>
            <w:r w:rsidRPr="00540AE5">
              <w:rPr>
                <w:sz w:val="18"/>
                <w:szCs w:val="18"/>
              </w:rPr>
              <w:t>Evagoras</w:t>
            </w:r>
            <w:proofErr w:type="spellEnd"/>
            <w:r w:rsidRPr="00540AE5">
              <w:rPr>
                <w:sz w:val="18"/>
                <w:szCs w:val="18"/>
              </w:rPr>
              <w:t xml:space="preserve"> Avenue</w:t>
            </w:r>
            <w:r w:rsidRPr="00540AE5">
              <w:rPr>
                <w:sz w:val="18"/>
                <w:szCs w:val="18"/>
              </w:rPr>
              <w:br/>
            </w:r>
            <w:proofErr w:type="spellStart"/>
            <w:r w:rsidRPr="00540AE5">
              <w:rPr>
                <w:sz w:val="18"/>
                <w:szCs w:val="18"/>
              </w:rPr>
              <w:t>Evagoras</w:t>
            </w:r>
            <w:proofErr w:type="spellEnd"/>
            <w:r w:rsidRPr="00540AE5">
              <w:rPr>
                <w:sz w:val="18"/>
                <w:szCs w:val="18"/>
              </w:rPr>
              <w:t xml:space="preserve"> Tower</w:t>
            </w:r>
            <w:r w:rsidRPr="00540AE5">
              <w:rPr>
                <w:sz w:val="18"/>
                <w:szCs w:val="18"/>
              </w:rPr>
              <w:br/>
            </w:r>
            <w:r w:rsidRPr="00540AE5">
              <w:rPr>
                <w:rFonts w:cs="Arial"/>
                <w:sz w:val="18"/>
                <w:szCs w:val="18"/>
              </w:rPr>
              <w:t>Office 32</w:t>
            </w:r>
            <w:r w:rsidRPr="00540AE5">
              <w:rPr>
                <w:rFonts w:cs="Arial"/>
                <w:sz w:val="18"/>
                <w:szCs w:val="18"/>
              </w:rPr>
              <w:br/>
              <w:t>1066 NICOSIA</w:t>
            </w:r>
          </w:p>
        </w:tc>
        <w:tc>
          <w:tcPr>
            <w:tcW w:w="1559" w:type="dxa"/>
          </w:tcPr>
          <w:p w:rsidR="009F71CB" w:rsidRPr="00DA454B" w:rsidRDefault="009F71CB" w:rsidP="000E7D39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>89 357 23</w:t>
            </w:r>
          </w:p>
        </w:tc>
        <w:tc>
          <w:tcPr>
            <w:tcW w:w="2551" w:type="dxa"/>
          </w:tcPr>
          <w:p w:rsidR="009F71CB" w:rsidRPr="00540AE5" w:rsidRDefault="009F71CB" w:rsidP="00582FA0">
            <w:pPr>
              <w:tabs>
                <w:tab w:val="clear" w:pos="567"/>
                <w:tab w:val="left" w:pos="822"/>
                <w:tab w:val="left" w:pos="4140"/>
                <w:tab w:val="left" w:pos="423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40AE5">
              <w:rPr>
                <w:rFonts w:asciiTheme="minorHAnsi" w:hAnsiTheme="minorHAnsi" w:cs="Arial"/>
                <w:sz w:val="18"/>
                <w:szCs w:val="18"/>
              </w:rPr>
              <w:t>Ms Stephanie Lazarus</w:t>
            </w:r>
            <w:r w:rsidRPr="00540AE5">
              <w:rPr>
                <w:rFonts w:asciiTheme="minorHAnsi" w:hAnsiTheme="minorHAnsi" w:cs="Arial"/>
                <w:sz w:val="18"/>
                <w:szCs w:val="18"/>
              </w:rPr>
              <w:br/>
            </w:r>
            <w:proofErr w:type="spellStart"/>
            <w:r w:rsidRPr="00540AE5">
              <w:rPr>
                <w:rFonts w:cs="Arial"/>
                <w:sz w:val="18"/>
                <w:szCs w:val="18"/>
              </w:rPr>
              <w:t>Mundio</w:t>
            </w:r>
            <w:proofErr w:type="spellEnd"/>
            <w:r w:rsidRPr="00540AE5">
              <w:rPr>
                <w:rFonts w:cs="Arial"/>
                <w:sz w:val="18"/>
                <w:szCs w:val="18"/>
              </w:rPr>
              <w:t xml:space="preserve"> Mobile</w:t>
            </w:r>
            <w:r w:rsidRPr="00540AE5">
              <w:rPr>
                <w:rFonts w:cs="Arial"/>
                <w:sz w:val="18"/>
                <w:szCs w:val="18"/>
              </w:rPr>
              <w:br/>
              <w:t>54 Marsh Wall</w:t>
            </w:r>
            <w:r w:rsidRPr="00540AE5">
              <w:rPr>
                <w:rFonts w:cs="Arial"/>
                <w:sz w:val="18"/>
                <w:szCs w:val="18"/>
              </w:rPr>
              <w:br/>
              <w:t>LONDON E14 9TP</w:t>
            </w:r>
            <w:r w:rsidRPr="00540AE5">
              <w:rPr>
                <w:rFonts w:cs="Arial"/>
                <w:sz w:val="18"/>
                <w:szCs w:val="18"/>
              </w:rPr>
              <w:br/>
              <w:t>United Kingdom</w:t>
            </w:r>
            <w:r w:rsidRPr="00540AE5">
              <w:rPr>
                <w:rFonts w:cs="Arial"/>
                <w:sz w:val="18"/>
                <w:szCs w:val="18"/>
              </w:rPr>
              <w:br/>
            </w:r>
            <w:r w:rsidR="00FC2D85" w:rsidRPr="00DA454B">
              <w:rPr>
                <w:rFonts w:cs="Arial"/>
                <w:sz w:val="18"/>
                <w:szCs w:val="18"/>
                <w:lang w:val="ru-RU"/>
              </w:rPr>
              <w:t>Тел</w:t>
            </w:r>
            <w:r w:rsidR="00FC2D85" w:rsidRPr="00540AE5">
              <w:rPr>
                <w:rFonts w:cs="Arial"/>
                <w:sz w:val="18"/>
                <w:szCs w:val="18"/>
              </w:rPr>
              <w:t>.</w:t>
            </w:r>
            <w:r w:rsidRPr="00540AE5">
              <w:rPr>
                <w:rFonts w:cs="Arial"/>
                <w:sz w:val="18"/>
                <w:szCs w:val="18"/>
              </w:rPr>
              <w:t>:</w:t>
            </w:r>
            <w:r w:rsidRPr="00540AE5">
              <w:rPr>
                <w:rFonts w:cs="Arial"/>
                <w:sz w:val="18"/>
                <w:szCs w:val="18"/>
              </w:rPr>
              <w:tab/>
              <w:t>+44 2075364800</w:t>
            </w:r>
            <w:r w:rsidRPr="00540AE5">
              <w:rPr>
                <w:rFonts w:cs="Arial"/>
                <w:sz w:val="18"/>
                <w:szCs w:val="18"/>
              </w:rPr>
              <w:br/>
            </w:r>
            <w:r w:rsidR="00FC2D85" w:rsidRPr="00DA454B">
              <w:rPr>
                <w:rFonts w:cs="Arial"/>
                <w:sz w:val="18"/>
                <w:szCs w:val="18"/>
                <w:lang w:val="ru-RU"/>
              </w:rPr>
              <w:t>Факс</w:t>
            </w:r>
            <w:r w:rsidRPr="00540AE5">
              <w:rPr>
                <w:rFonts w:cs="Arial"/>
                <w:sz w:val="18"/>
                <w:szCs w:val="18"/>
              </w:rPr>
              <w:t xml:space="preserve">: </w:t>
            </w:r>
            <w:r w:rsidRPr="00540AE5">
              <w:rPr>
                <w:rFonts w:cs="Arial"/>
                <w:sz w:val="18"/>
                <w:szCs w:val="18"/>
              </w:rPr>
              <w:tab/>
              <w:t>+44 2070050562</w:t>
            </w:r>
            <w:r w:rsidRPr="00540AE5">
              <w:rPr>
                <w:rFonts w:cs="Arial"/>
                <w:sz w:val="18"/>
                <w:szCs w:val="18"/>
              </w:rPr>
              <w:br/>
            </w:r>
            <w:r w:rsidR="00FC2D85" w:rsidRPr="00DA454B">
              <w:rPr>
                <w:rFonts w:cs="Arial"/>
                <w:sz w:val="18"/>
                <w:szCs w:val="18"/>
                <w:lang w:val="ru-RU"/>
              </w:rPr>
              <w:t>Эл</w:t>
            </w:r>
            <w:r w:rsidR="00FC2D85" w:rsidRPr="00540AE5">
              <w:rPr>
                <w:rFonts w:cs="Arial"/>
                <w:sz w:val="18"/>
                <w:szCs w:val="18"/>
              </w:rPr>
              <w:t xml:space="preserve">. </w:t>
            </w:r>
            <w:r w:rsidR="00FC2D85" w:rsidRPr="00DA454B">
              <w:rPr>
                <w:rFonts w:cs="Arial"/>
                <w:sz w:val="18"/>
                <w:szCs w:val="18"/>
                <w:lang w:val="ru-RU"/>
              </w:rPr>
              <w:t>почта</w:t>
            </w:r>
            <w:r w:rsidRPr="00540AE5">
              <w:rPr>
                <w:rFonts w:cs="Arial"/>
                <w:sz w:val="18"/>
                <w:szCs w:val="18"/>
              </w:rPr>
              <w:t xml:space="preserve">: </w:t>
            </w:r>
            <w:r w:rsidRPr="00540AE5">
              <w:rPr>
                <w:rFonts w:cs="Arial"/>
                <w:sz w:val="18"/>
                <w:szCs w:val="18"/>
              </w:rPr>
              <w:tab/>
            </w:r>
            <w:hyperlink r:id="rId36" w:history="1">
              <w:r w:rsidRPr="00540AE5">
                <w:rPr>
                  <w:rStyle w:val="Hyperlink"/>
                  <w:rFonts w:cs="Arial"/>
                  <w:sz w:val="18"/>
                  <w:szCs w:val="18"/>
                </w:rPr>
                <w:t>legal@mundio.com</w:t>
              </w:r>
            </w:hyperlink>
          </w:p>
        </w:tc>
        <w:tc>
          <w:tcPr>
            <w:tcW w:w="1142" w:type="dxa"/>
          </w:tcPr>
          <w:p w:rsidR="009F71CB" w:rsidRPr="00DA454B" w:rsidRDefault="009F71CB" w:rsidP="000E7D39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20.V.2015</w:t>
            </w:r>
          </w:p>
        </w:tc>
      </w:tr>
    </w:tbl>
    <w:p w:rsidR="009F71CB" w:rsidRPr="00DA454B" w:rsidRDefault="009F71CB" w:rsidP="009F71CB">
      <w:pPr>
        <w:rPr>
          <w:lang w:val="ru-RU"/>
        </w:rPr>
      </w:pPr>
    </w:p>
    <w:p w:rsidR="009F71CB" w:rsidRPr="00DA454B" w:rsidRDefault="009F71CB" w:rsidP="006A6065">
      <w:pPr>
        <w:keepNext/>
        <w:keepLines/>
        <w:pageBreakBefore/>
        <w:tabs>
          <w:tab w:val="left" w:pos="1560"/>
          <w:tab w:val="left" w:pos="4140"/>
          <w:tab w:val="left" w:pos="4230"/>
        </w:tabs>
        <w:spacing w:before="0" w:after="80"/>
        <w:jc w:val="left"/>
        <w:rPr>
          <w:rFonts w:asciiTheme="minorHAnsi" w:hAnsiTheme="minorHAnsi" w:cs="Arial"/>
          <w:b/>
          <w:bCs/>
          <w:lang w:val="ru-RU"/>
        </w:rPr>
      </w:pPr>
      <w:r w:rsidRPr="00DA454B">
        <w:rPr>
          <w:rFonts w:asciiTheme="minorHAnsi" w:hAnsiTheme="minorHAnsi" w:cs="Arial"/>
          <w:b/>
          <w:bCs/>
          <w:lang w:val="ru-RU"/>
        </w:rPr>
        <w:lastRenderedPageBreak/>
        <w:t>Сан-Томе и Принсип</w:t>
      </w:r>
      <w:r w:rsidR="006A6065" w:rsidRPr="00DA454B">
        <w:rPr>
          <w:rFonts w:asciiTheme="minorHAnsi" w:hAnsiTheme="minorHAnsi" w:cs="Arial"/>
          <w:b/>
          <w:bCs/>
          <w:lang w:val="ru-RU"/>
        </w:rPr>
        <w:t>и</w:t>
      </w:r>
      <w:r w:rsidRPr="00DA454B">
        <w:rPr>
          <w:rFonts w:asciiTheme="minorHAnsi" w:hAnsiTheme="minorHAnsi" w:cs="Arial"/>
          <w:b/>
          <w:bCs/>
          <w:lang w:val="ru-RU"/>
        </w:rPr>
        <w:t>     ADD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2"/>
        <w:gridCol w:w="1984"/>
        <w:gridCol w:w="1418"/>
        <w:gridCol w:w="2976"/>
        <w:gridCol w:w="1142"/>
      </w:tblGrid>
      <w:tr w:rsidR="0059559C" w:rsidRPr="00DA454B" w:rsidTr="00540AE5">
        <w:trPr>
          <w:jc w:val="center"/>
        </w:trPr>
        <w:tc>
          <w:tcPr>
            <w:tcW w:w="1552" w:type="dxa"/>
            <w:vAlign w:val="center"/>
          </w:tcPr>
          <w:p w:rsidR="0059559C" w:rsidRPr="00DA454B" w:rsidRDefault="0059559C" w:rsidP="000E7D39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DA454B">
              <w:rPr>
                <w:rFonts w:cs="Arial"/>
                <w:szCs w:val="18"/>
                <w:lang w:val="ru-RU"/>
              </w:rPr>
              <w:t>Страна</w:t>
            </w:r>
            <w:r w:rsidRPr="00DA454B">
              <w:rPr>
                <w:rFonts w:cs="Arial"/>
                <w:i w:val="0"/>
                <w:szCs w:val="18"/>
                <w:lang w:val="ru-RU"/>
              </w:rPr>
              <w:t>/</w:t>
            </w:r>
            <w:r w:rsidRPr="00DA454B">
              <w:rPr>
                <w:rFonts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1984" w:type="dxa"/>
            <w:vAlign w:val="center"/>
          </w:tcPr>
          <w:p w:rsidR="0059559C" w:rsidRPr="00DA454B" w:rsidRDefault="0059559C" w:rsidP="000E7D39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DA454B">
              <w:rPr>
                <w:rFonts w:cs="Arial"/>
                <w:szCs w:val="18"/>
                <w:lang w:val="ru-RU"/>
              </w:rPr>
              <w:t>Название</w:t>
            </w:r>
            <w:r w:rsidRPr="00DA454B">
              <w:rPr>
                <w:rFonts w:cs="Arial"/>
                <w:i w:val="0"/>
                <w:szCs w:val="18"/>
                <w:lang w:val="ru-RU"/>
              </w:rPr>
              <w:t>/</w:t>
            </w:r>
            <w:r w:rsidRPr="00DA454B">
              <w:rPr>
                <w:rFonts w:cs="Arial"/>
                <w:szCs w:val="18"/>
                <w:lang w:val="ru-RU"/>
              </w:rPr>
              <w:t>адрес компании</w:t>
            </w:r>
          </w:p>
        </w:tc>
        <w:tc>
          <w:tcPr>
            <w:tcW w:w="1418" w:type="dxa"/>
            <w:vAlign w:val="center"/>
          </w:tcPr>
          <w:p w:rsidR="0059559C" w:rsidRPr="00DA454B" w:rsidRDefault="0059559C" w:rsidP="000E7D39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DA454B">
              <w:rPr>
                <w:rFonts w:cs="Arial"/>
                <w:szCs w:val="18"/>
                <w:lang w:val="ru-RU"/>
              </w:rPr>
              <w:t>Идентифика</w:t>
            </w:r>
            <w:r w:rsidRPr="00DA454B">
              <w:rPr>
                <w:rFonts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2976" w:type="dxa"/>
            <w:vAlign w:val="center"/>
          </w:tcPr>
          <w:p w:rsidR="0059559C" w:rsidRPr="00DA454B" w:rsidRDefault="0059559C" w:rsidP="000E7D39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DA454B">
              <w:rPr>
                <w:rFonts w:cs="Arial"/>
                <w:szCs w:val="18"/>
                <w:lang w:val="ru-RU"/>
              </w:rPr>
              <w:t>Для контактов</w:t>
            </w:r>
          </w:p>
        </w:tc>
        <w:tc>
          <w:tcPr>
            <w:tcW w:w="1142" w:type="dxa"/>
            <w:vAlign w:val="center"/>
          </w:tcPr>
          <w:p w:rsidR="0059559C" w:rsidRPr="00DA454B" w:rsidRDefault="0059559C" w:rsidP="000E7D39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DA454B">
              <w:rPr>
                <w:rFonts w:cs="Arial"/>
                <w:szCs w:val="18"/>
                <w:lang w:val="ru-RU"/>
              </w:rPr>
              <w:t xml:space="preserve">Дата начала </w:t>
            </w:r>
            <w:proofErr w:type="spellStart"/>
            <w:r w:rsidRPr="00DA454B">
              <w:rPr>
                <w:rFonts w:cs="Arial"/>
                <w:szCs w:val="18"/>
                <w:lang w:val="ru-RU"/>
              </w:rPr>
              <w:t>использо-вания</w:t>
            </w:r>
            <w:proofErr w:type="spellEnd"/>
          </w:p>
        </w:tc>
      </w:tr>
      <w:tr w:rsidR="0059559C" w:rsidRPr="00DA454B" w:rsidTr="00540AE5">
        <w:trPr>
          <w:jc w:val="center"/>
        </w:trPr>
        <w:tc>
          <w:tcPr>
            <w:tcW w:w="1552" w:type="dxa"/>
          </w:tcPr>
          <w:p w:rsidR="0059559C" w:rsidRPr="00DA454B" w:rsidRDefault="0059559C" w:rsidP="0059559C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Сан-Томе и Принсип</w:t>
            </w:r>
            <w:r w:rsidR="006A6065"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и</w:t>
            </w:r>
          </w:p>
        </w:tc>
        <w:tc>
          <w:tcPr>
            <w:tcW w:w="1984" w:type="dxa"/>
          </w:tcPr>
          <w:p w:rsidR="0059559C" w:rsidRPr="00540AE5" w:rsidRDefault="0059559C" w:rsidP="0059559C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540AE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s-ES"/>
              </w:rPr>
              <w:t>UNITEL STP</w:t>
            </w:r>
            <w:r w:rsidRPr="00540AE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s-ES"/>
              </w:rPr>
              <w:br/>
            </w:r>
            <w:r w:rsidRPr="00540AE5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Vila Maria </w:t>
            </w:r>
            <w:r w:rsidRPr="00540AE5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 xml:space="preserve">Edificio </w:t>
            </w:r>
            <w:proofErr w:type="spellStart"/>
            <w:r w:rsidRPr="00540AE5">
              <w:rPr>
                <w:rFonts w:asciiTheme="minorHAnsi" w:hAnsiTheme="minorHAnsi" w:cs="Arial"/>
                <w:sz w:val="18"/>
                <w:szCs w:val="18"/>
                <w:lang w:val="es-ES"/>
              </w:rPr>
              <w:t>Equador</w:t>
            </w:r>
            <w:proofErr w:type="spellEnd"/>
            <w:r w:rsidRPr="00540AE5">
              <w:rPr>
                <w:sz w:val="18"/>
                <w:szCs w:val="18"/>
                <w:lang w:val="es-ES"/>
              </w:rPr>
              <w:t xml:space="preserve"> N° 9/5</w:t>
            </w:r>
            <w:r w:rsidRPr="00540AE5">
              <w:rPr>
                <w:sz w:val="18"/>
                <w:szCs w:val="18"/>
                <w:lang w:val="es-ES"/>
              </w:rPr>
              <w:br/>
            </w:r>
            <w:r w:rsidRPr="00540AE5">
              <w:rPr>
                <w:rFonts w:asciiTheme="minorHAnsi" w:hAnsiTheme="minorHAnsi" w:cs="Arial"/>
                <w:sz w:val="18"/>
                <w:szCs w:val="18"/>
                <w:lang w:val="es-ES"/>
              </w:rPr>
              <w:t>SÃO TOMÉ</w:t>
            </w:r>
          </w:p>
        </w:tc>
        <w:tc>
          <w:tcPr>
            <w:tcW w:w="1418" w:type="dxa"/>
          </w:tcPr>
          <w:p w:rsidR="0059559C" w:rsidRPr="00DA454B" w:rsidRDefault="0059559C" w:rsidP="0059559C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>89 239 02</w:t>
            </w:r>
          </w:p>
        </w:tc>
        <w:tc>
          <w:tcPr>
            <w:tcW w:w="2976" w:type="dxa"/>
          </w:tcPr>
          <w:p w:rsidR="0059559C" w:rsidRPr="00540AE5" w:rsidRDefault="0059559C" w:rsidP="006A6065">
            <w:pPr>
              <w:tabs>
                <w:tab w:val="clear" w:pos="567"/>
                <w:tab w:val="clear" w:pos="1276"/>
                <w:tab w:val="left" w:pos="822"/>
                <w:tab w:val="left" w:pos="4140"/>
                <w:tab w:val="left" w:pos="423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proofErr w:type="spellStart"/>
            <w:r w:rsidRPr="00540AE5">
              <w:rPr>
                <w:rFonts w:asciiTheme="minorHAnsi" w:hAnsiTheme="minorHAnsi" w:cs="Arial"/>
                <w:sz w:val="18"/>
                <w:szCs w:val="18"/>
                <w:lang w:val="es-ES"/>
              </w:rPr>
              <w:t>Mr</w:t>
            </w:r>
            <w:proofErr w:type="spellEnd"/>
            <w:r w:rsidRPr="00540AE5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Vieira </w:t>
            </w:r>
            <w:proofErr w:type="spellStart"/>
            <w:r w:rsidRPr="00540AE5">
              <w:rPr>
                <w:rFonts w:asciiTheme="minorHAnsi" w:hAnsiTheme="minorHAnsi" w:cs="Arial"/>
                <w:sz w:val="18"/>
                <w:szCs w:val="18"/>
                <w:lang w:val="es-ES"/>
              </w:rPr>
              <w:t>Sapalo</w:t>
            </w:r>
            <w:proofErr w:type="spellEnd"/>
            <w:r w:rsidRPr="00540AE5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</w:r>
            <w:r w:rsidRPr="00540AE5">
              <w:rPr>
                <w:sz w:val="18"/>
                <w:szCs w:val="18"/>
                <w:lang w:val="es-ES"/>
              </w:rPr>
              <w:t>UNITEL STP</w:t>
            </w:r>
            <w:r w:rsidRPr="00540AE5">
              <w:rPr>
                <w:sz w:val="18"/>
                <w:szCs w:val="18"/>
                <w:lang w:val="es-ES"/>
              </w:rPr>
              <w:br/>
              <w:t xml:space="preserve">Vila Maria </w:t>
            </w:r>
            <w:r w:rsidRPr="00540AE5">
              <w:rPr>
                <w:sz w:val="18"/>
                <w:szCs w:val="18"/>
                <w:lang w:val="es-ES"/>
              </w:rPr>
              <w:br/>
            </w:r>
            <w:r w:rsidRPr="00540AE5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Edificio </w:t>
            </w:r>
            <w:proofErr w:type="spellStart"/>
            <w:r w:rsidRPr="00540AE5">
              <w:rPr>
                <w:rFonts w:asciiTheme="minorHAnsi" w:hAnsiTheme="minorHAnsi" w:cs="Arial"/>
                <w:sz w:val="18"/>
                <w:szCs w:val="18"/>
                <w:lang w:val="es-ES"/>
              </w:rPr>
              <w:t>Equador</w:t>
            </w:r>
            <w:proofErr w:type="spellEnd"/>
            <w:r w:rsidRPr="00540AE5">
              <w:rPr>
                <w:sz w:val="18"/>
                <w:szCs w:val="18"/>
                <w:lang w:val="es-ES"/>
              </w:rPr>
              <w:t xml:space="preserve"> N° 9/5</w:t>
            </w:r>
            <w:r w:rsidRPr="00540AE5">
              <w:rPr>
                <w:sz w:val="18"/>
                <w:szCs w:val="18"/>
                <w:lang w:val="es-ES"/>
              </w:rPr>
              <w:br/>
            </w:r>
            <w:r w:rsidRPr="00540AE5">
              <w:rPr>
                <w:rFonts w:cs="Arial"/>
                <w:sz w:val="18"/>
                <w:szCs w:val="18"/>
                <w:lang w:val="es-ES"/>
              </w:rPr>
              <w:t>SÃO TOMÉ</w:t>
            </w:r>
            <w:r w:rsidRPr="00540AE5">
              <w:rPr>
                <w:rFonts w:cs="Arial"/>
                <w:sz w:val="18"/>
                <w:szCs w:val="18"/>
                <w:lang w:val="es-ES"/>
              </w:rPr>
              <w:br/>
            </w:r>
            <w:r w:rsidRPr="00540AE5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Sao Tome and </w:t>
            </w:r>
            <w:proofErr w:type="spellStart"/>
            <w:r w:rsidRPr="00540AE5">
              <w:rPr>
                <w:rFonts w:asciiTheme="minorHAnsi" w:hAnsiTheme="minorHAnsi" w:cs="Arial"/>
                <w:sz w:val="18"/>
                <w:szCs w:val="18"/>
                <w:lang w:val="es-ES"/>
              </w:rPr>
              <w:t>Principe</w:t>
            </w:r>
            <w:proofErr w:type="spellEnd"/>
            <w:r w:rsidRPr="00540AE5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</w:t>
            </w:r>
            <w:r w:rsidRPr="00540AE5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</w: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Тел</w:t>
            </w:r>
            <w:r w:rsidRPr="00540AE5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.: </w:t>
            </w:r>
            <w:r w:rsidRPr="00540AE5">
              <w:rPr>
                <w:rFonts w:asciiTheme="minorHAnsi" w:hAnsiTheme="minorHAnsi" w:cs="Arial"/>
                <w:sz w:val="18"/>
                <w:szCs w:val="18"/>
                <w:lang w:val="es-ES"/>
              </w:rPr>
              <w:tab/>
              <w:t>+239 900 9600</w:t>
            </w:r>
            <w:r w:rsidRPr="00540AE5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</w: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Эл</w:t>
            </w:r>
            <w:r w:rsidRPr="00540AE5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. </w:t>
            </w: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почта</w:t>
            </w:r>
            <w:r w:rsidRPr="00540AE5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: </w:t>
            </w:r>
            <w:r w:rsidRPr="00540AE5">
              <w:rPr>
                <w:rFonts w:asciiTheme="minorHAnsi" w:hAnsiTheme="minorHAnsi" w:cs="Arial"/>
                <w:sz w:val="18"/>
                <w:szCs w:val="18"/>
                <w:lang w:val="es-ES"/>
              </w:rPr>
              <w:tab/>
            </w:r>
            <w:hyperlink r:id="rId37" w:history="1">
              <w:r w:rsidR="006A6065" w:rsidRPr="00540AE5">
                <w:rPr>
                  <w:rStyle w:val="Hyperlink"/>
                  <w:rFonts w:asciiTheme="minorHAnsi" w:hAnsiTheme="minorHAnsi" w:cs="Arial"/>
                  <w:sz w:val="18"/>
                  <w:szCs w:val="18"/>
                  <w:lang w:val="es-ES"/>
                </w:rPr>
                <w:t>lucinete.frota@unitel.st</w:t>
              </w:r>
            </w:hyperlink>
          </w:p>
        </w:tc>
        <w:tc>
          <w:tcPr>
            <w:tcW w:w="1142" w:type="dxa"/>
          </w:tcPr>
          <w:p w:rsidR="0059559C" w:rsidRPr="00DA454B" w:rsidRDefault="0059559C" w:rsidP="0059559C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 w:cs="Arial"/>
                <w:sz w:val="18"/>
                <w:szCs w:val="18"/>
                <w:lang w:val="ru-RU"/>
              </w:rPr>
              <w:t>11.V.2015</w:t>
            </w:r>
          </w:p>
        </w:tc>
      </w:tr>
    </w:tbl>
    <w:p w:rsidR="008B3ADC" w:rsidRPr="00DA454B" w:rsidRDefault="00737AB3" w:rsidP="004B46AE">
      <w:pPr>
        <w:pStyle w:val="Heading20"/>
        <w:keepLines/>
        <w:spacing w:before="1320"/>
        <w:rPr>
          <w:szCs w:val="22"/>
          <w:lang w:val="ru-RU"/>
        </w:rPr>
      </w:pPr>
      <w:r w:rsidRPr="00DA454B">
        <w:rPr>
          <w:szCs w:val="22"/>
          <w:lang w:val="ru-RU"/>
        </w:rPr>
        <w:t xml:space="preserve">Коды </w:t>
      </w:r>
      <w:r w:rsidR="004E1EB6" w:rsidRPr="00DA454B">
        <w:rPr>
          <w:szCs w:val="22"/>
          <w:lang w:val="ru-RU"/>
        </w:rPr>
        <w:t>сетей</w:t>
      </w:r>
      <w:r w:rsidRPr="00DA454B">
        <w:rPr>
          <w:szCs w:val="22"/>
          <w:lang w:val="ru-RU"/>
        </w:rPr>
        <w:t xml:space="preserve"> подвижной связи </w:t>
      </w:r>
      <w:r w:rsidR="008B3ADC" w:rsidRPr="00DA454B">
        <w:rPr>
          <w:szCs w:val="22"/>
          <w:lang w:val="ru-RU"/>
        </w:rPr>
        <w:t xml:space="preserve">(MNC) </w:t>
      </w:r>
      <w:r w:rsidR="004E1EB6" w:rsidRPr="00DA454B">
        <w:rPr>
          <w:szCs w:val="22"/>
          <w:lang w:val="ru-RU"/>
        </w:rPr>
        <w:t xml:space="preserve">для плана </w:t>
      </w:r>
      <w:r w:rsidR="004C2D31" w:rsidRPr="00DA454B">
        <w:rPr>
          <w:szCs w:val="22"/>
          <w:lang w:val="ru-RU"/>
        </w:rPr>
        <w:t xml:space="preserve">международной </w:t>
      </w:r>
      <w:r w:rsidR="004E1EB6" w:rsidRPr="00DA454B">
        <w:rPr>
          <w:szCs w:val="22"/>
          <w:lang w:val="ru-RU"/>
        </w:rPr>
        <w:t>идентификации</w:t>
      </w:r>
      <w:r w:rsidR="00A4538E" w:rsidRPr="00DA454B">
        <w:rPr>
          <w:szCs w:val="22"/>
          <w:lang w:val="ru-RU"/>
        </w:rPr>
        <w:t xml:space="preserve"> </w:t>
      </w:r>
      <w:r w:rsidR="004C2D31" w:rsidRPr="00DA454B">
        <w:rPr>
          <w:szCs w:val="22"/>
          <w:lang w:val="ru-RU"/>
        </w:rPr>
        <w:t>для</w:t>
      </w:r>
      <w:r w:rsidR="003330C1" w:rsidRPr="00DA454B">
        <w:rPr>
          <w:szCs w:val="22"/>
          <w:lang w:val="ru-RU"/>
        </w:rPr>
        <w:t> </w:t>
      </w:r>
      <w:r w:rsidR="004C2D31" w:rsidRPr="00DA454B">
        <w:rPr>
          <w:szCs w:val="22"/>
          <w:lang w:val="ru-RU"/>
        </w:rPr>
        <w:t>сетей</w:t>
      </w:r>
      <w:r w:rsidR="003330C1" w:rsidRPr="00DA454B">
        <w:rPr>
          <w:szCs w:val="22"/>
          <w:lang w:val="ru-RU"/>
        </w:rPr>
        <w:t> </w:t>
      </w:r>
      <w:r w:rsidR="004C2D31" w:rsidRPr="00DA454B">
        <w:rPr>
          <w:szCs w:val="22"/>
          <w:lang w:val="ru-RU"/>
        </w:rPr>
        <w:t xml:space="preserve">общего пользования и </w:t>
      </w:r>
      <w:r w:rsidR="00622AB3" w:rsidRPr="00DA454B">
        <w:rPr>
          <w:szCs w:val="22"/>
          <w:lang w:val="ru-RU"/>
        </w:rPr>
        <w:t>абонентов</w:t>
      </w:r>
      <w:r w:rsidR="008B3ADC" w:rsidRPr="00DA454B">
        <w:rPr>
          <w:szCs w:val="22"/>
          <w:lang w:val="ru-RU"/>
        </w:rPr>
        <w:br/>
        <w:t>(</w:t>
      </w:r>
      <w:r w:rsidR="00805C7D" w:rsidRPr="00DA454B">
        <w:rPr>
          <w:szCs w:val="22"/>
          <w:lang w:val="ru-RU"/>
        </w:rPr>
        <w:t xml:space="preserve">согласно </w:t>
      </w:r>
      <w:r w:rsidR="00FD189D" w:rsidRPr="00DA454B">
        <w:rPr>
          <w:szCs w:val="22"/>
          <w:lang w:val="ru-RU"/>
        </w:rPr>
        <w:t>Рекомендаци</w:t>
      </w:r>
      <w:r w:rsidR="00805C7D" w:rsidRPr="00DA454B">
        <w:rPr>
          <w:szCs w:val="22"/>
          <w:lang w:val="ru-RU"/>
        </w:rPr>
        <w:t>и</w:t>
      </w:r>
      <w:r w:rsidR="00FD189D" w:rsidRPr="00DA454B">
        <w:rPr>
          <w:szCs w:val="22"/>
          <w:lang w:val="ru-RU"/>
        </w:rPr>
        <w:t> МСЭ-Т</w:t>
      </w:r>
      <w:r w:rsidR="008B3ADC" w:rsidRPr="00DA454B">
        <w:rPr>
          <w:szCs w:val="22"/>
          <w:lang w:val="ru-RU"/>
        </w:rPr>
        <w:t xml:space="preserve"> E.212 (05/2008))</w:t>
      </w:r>
      <w:r w:rsidR="008B3ADC" w:rsidRPr="00DA454B">
        <w:rPr>
          <w:szCs w:val="22"/>
          <w:lang w:val="ru-RU"/>
        </w:rPr>
        <w:br/>
        <w:t>(</w:t>
      </w:r>
      <w:r w:rsidR="004C2D31" w:rsidRPr="00DA454B">
        <w:rPr>
          <w:szCs w:val="22"/>
          <w:lang w:val="ru-RU"/>
        </w:rPr>
        <w:t>п</w:t>
      </w:r>
      <w:r w:rsidR="00805C7D" w:rsidRPr="00DA454B">
        <w:rPr>
          <w:szCs w:val="22"/>
          <w:lang w:val="ru-RU"/>
        </w:rPr>
        <w:t xml:space="preserve">о состоянию на </w:t>
      </w:r>
      <w:r w:rsidR="00CC6B8A" w:rsidRPr="00DA454B">
        <w:rPr>
          <w:szCs w:val="22"/>
          <w:lang w:val="ru-RU"/>
        </w:rPr>
        <w:t>15 июля</w:t>
      </w:r>
      <w:r w:rsidR="008B3ADC" w:rsidRPr="00DA454B">
        <w:rPr>
          <w:szCs w:val="22"/>
          <w:lang w:val="ru-RU"/>
        </w:rPr>
        <w:t xml:space="preserve"> 201</w:t>
      </w:r>
      <w:r w:rsidR="00CC6B8A" w:rsidRPr="00DA454B">
        <w:rPr>
          <w:szCs w:val="22"/>
          <w:lang w:val="ru-RU"/>
        </w:rPr>
        <w:t>4</w:t>
      </w:r>
      <w:r w:rsidR="00805C7D" w:rsidRPr="00DA454B">
        <w:rPr>
          <w:szCs w:val="22"/>
          <w:lang w:val="ru-RU"/>
        </w:rPr>
        <w:t> г</w:t>
      </w:r>
      <w:r w:rsidR="00502480" w:rsidRPr="00DA454B">
        <w:rPr>
          <w:szCs w:val="22"/>
          <w:lang w:val="ru-RU"/>
        </w:rPr>
        <w:t>.</w:t>
      </w:r>
      <w:r w:rsidR="008B3ADC" w:rsidRPr="00DA454B">
        <w:rPr>
          <w:szCs w:val="22"/>
          <w:lang w:val="ru-RU"/>
        </w:rPr>
        <w:t>)</w:t>
      </w:r>
      <w:bookmarkEnd w:id="184"/>
    </w:p>
    <w:p w:rsidR="008B3ADC" w:rsidRPr="00DA454B" w:rsidRDefault="008B3ADC" w:rsidP="004B46AE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DA454B">
        <w:rPr>
          <w:sz w:val="20"/>
          <w:lang w:val="ru-RU"/>
        </w:rPr>
        <w:tab/>
      </w:r>
    </w:p>
    <w:p w:rsidR="008B3ADC" w:rsidRPr="00DA454B" w:rsidRDefault="008B3ADC" w:rsidP="00290339">
      <w:pPr>
        <w:spacing w:before="240"/>
        <w:jc w:val="center"/>
        <w:rPr>
          <w:lang w:val="ru-RU"/>
        </w:rPr>
      </w:pPr>
      <w:r w:rsidRPr="00DA454B">
        <w:rPr>
          <w:rFonts w:eastAsia="Calibri"/>
          <w:color w:val="000000"/>
          <w:lang w:val="ru-RU"/>
        </w:rPr>
        <w:t>(</w:t>
      </w:r>
      <w:r w:rsidR="00805C7D" w:rsidRPr="00DA454B">
        <w:rPr>
          <w:rFonts w:eastAsia="Calibri"/>
          <w:color w:val="000000"/>
          <w:lang w:val="ru-RU"/>
        </w:rPr>
        <w:t>Приложение к Оперативному бюллетеню МСЭ №</w:t>
      </w:r>
      <w:r w:rsidRPr="00DA454B">
        <w:rPr>
          <w:rFonts w:eastAsia="Calibri"/>
          <w:color w:val="000000"/>
          <w:lang w:val="ru-RU"/>
        </w:rPr>
        <w:t xml:space="preserve"> 10</w:t>
      </w:r>
      <w:r w:rsidR="008B0B3A" w:rsidRPr="00DA454B">
        <w:rPr>
          <w:rFonts w:eastAsia="Calibri"/>
          <w:color w:val="000000"/>
          <w:lang w:val="ru-RU"/>
        </w:rPr>
        <w:t>56</w:t>
      </w:r>
      <w:r w:rsidRPr="00DA454B">
        <w:rPr>
          <w:rFonts w:eastAsia="Calibri"/>
          <w:color w:val="000000"/>
          <w:lang w:val="ru-RU"/>
        </w:rPr>
        <w:t xml:space="preserve"> – </w:t>
      </w:r>
      <w:r w:rsidR="008B0B3A" w:rsidRPr="00DA454B">
        <w:rPr>
          <w:rFonts w:eastAsia="Calibri"/>
          <w:color w:val="000000"/>
          <w:lang w:val="ru-RU"/>
        </w:rPr>
        <w:t>15.VII.2014</w:t>
      </w:r>
      <w:r w:rsidRPr="00DA454B">
        <w:rPr>
          <w:rFonts w:eastAsia="Calibri"/>
          <w:color w:val="000000"/>
          <w:lang w:val="ru-RU"/>
        </w:rPr>
        <w:t>)</w:t>
      </w:r>
      <w:r w:rsidRPr="00DA454B">
        <w:rPr>
          <w:rFonts w:eastAsia="Calibri"/>
          <w:color w:val="000000"/>
          <w:lang w:val="ru-RU"/>
        </w:rPr>
        <w:br/>
        <w:t>(</w:t>
      </w:r>
      <w:r w:rsidR="00805C7D" w:rsidRPr="00DA454B">
        <w:rPr>
          <w:rFonts w:eastAsia="Calibri"/>
          <w:color w:val="000000"/>
          <w:lang w:val="ru-RU"/>
        </w:rPr>
        <w:t>Поправка №</w:t>
      </w:r>
      <w:r w:rsidR="009865D4" w:rsidRPr="00DA454B">
        <w:rPr>
          <w:rFonts w:eastAsia="Calibri"/>
          <w:color w:val="000000"/>
          <w:lang w:val="ru-RU"/>
        </w:rPr>
        <w:t xml:space="preserve"> </w:t>
      </w:r>
      <w:r w:rsidR="00392AA7" w:rsidRPr="00DA454B">
        <w:rPr>
          <w:rFonts w:eastAsia="Calibri"/>
          <w:color w:val="000000"/>
          <w:lang w:val="ru-RU"/>
        </w:rPr>
        <w:t>1</w:t>
      </w:r>
      <w:r w:rsidR="00290339" w:rsidRPr="00DA454B">
        <w:rPr>
          <w:rFonts w:eastAsia="Calibri"/>
          <w:color w:val="000000"/>
          <w:lang w:val="ru-RU"/>
        </w:rPr>
        <w:t>9</w:t>
      </w:r>
      <w:r w:rsidRPr="00DA454B">
        <w:rPr>
          <w:rFonts w:eastAsia="Calibri"/>
          <w:color w:val="000000"/>
          <w:lang w:val="ru-RU"/>
        </w:rPr>
        <w:t>)</w:t>
      </w:r>
    </w:p>
    <w:p w:rsidR="008B3ADC" w:rsidRPr="00DA454B" w:rsidRDefault="008B3ADC" w:rsidP="004B46AE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DA454B">
        <w:rPr>
          <w:sz w:val="20"/>
          <w:lang w:val="ru-RU"/>
        </w:rPr>
        <w:tab/>
      </w:r>
    </w:p>
    <w:p w:rsidR="008B3ADC" w:rsidRPr="00DA454B" w:rsidRDefault="00316E9B" w:rsidP="004B46AE">
      <w:pPr>
        <w:tabs>
          <w:tab w:val="clear" w:pos="5387"/>
          <w:tab w:val="left" w:pos="3544"/>
          <w:tab w:val="left" w:pos="5529"/>
        </w:tabs>
        <w:spacing w:before="240"/>
        <w:rPr>
          <w:lang w:val="ru-RU"/>
        </w:rPr>
      </w:pPr>
      <w:r w:rsidRPr="00DA454B">
        <w:rPr>
          <w:rFonts w:eastAsia="Calibri"/>
          <w:b/>
          <w:i/>
          <w:color w:val="000000"/>
          <w:lang w:val="ru-RU"/>
        </w:rPr>
        <w:t>Страна</w:t>
      </w:r>
      <w:r w:rsidR="008B3ADC" w:rsidRPr="00DA454B">
        <w:rPr>
          <w:rFonts w:eastAsia="Calibri"/>
          <w:b/>
          <w:color w:val="000000"/>
          <w:lang w:val="ru-RU"/>
        </w:rPr>
        <w:t>/</w:t>
      </w:r>
      <w:r w:rsidRPr="00DA454B">
        <w:rPr>
          <w:rFonts w:eastAsia="Calibri"/>
          <w:b/>
          <w:i/>
          <w:color w:val="000000"/>
          <w:lang w:val="ru-RU"/>
        </w:rPr>
        <w:t xml:space="preserve">Географическая </w:t>
      </w:r>
      <w:proofErr w:type="spellStart"/>
      <w:r w:rsidRPr="00DA454B">
        <w:rPr>
          <w:rFonts w:eastAsia="Calibri"/>
          <w:b/>
          <w:i/>
          <w:color w:val="000000"/>
          <w:lang w:val="ru-RU"/>
        </w:rPr>
        <w:t>зон</w:t>
      </w:r>
      <w:r w:rsidR="008B3ADC" w:rsidRPr="00DA454B">
        <w:rPr>
          <w:rFonts w:eastAsia="Calibri"/>
          <w:b/>
          <w:i/>
          <w:color w:val="000000"/>
          <w:lang w:val="ru-RU"/>
        </w:rPr>
        <w:t>a</w:t>
      </w:r>
      <w:proofErr w:type="spellEnd"/>
      <w:r w:rsidR="008B3ADC" w:rsidRPr="00DA454B">
        <w:rPr>
          <w:lang w:val="ru-RU"/>
        </w:rPr>
        <w:tab/>
      </w:r>
      <w:r w:rsidR="008B3ADC" w:rsidRPr="00DA454B">
        <w:rPr>
          <w:rFonts w:eastAsia="Calibri"/>
          <w:b/>
          <w:i/>
          <w:color w:val="000000"/>
          <w:lang w:val="ru-RU"/>
        </w:rPr>
        <w:t>MCC+MNC*</w:t>
      </w:r>
      <w:r w:rsidR="008B3ADC" w:rsidRPr="00DA454B">
        <w:rPr>
          <w:lang w:val="ru-RU"/>
        </w:rPr>
        <w:tab/>
      </w:r>
      <w:r w:rsidR="0035436A" w:rsidRPr="00DA454B">
        <w:rPr>
          <w:rFonts w:eastAsia="Calibri"/>
          <w:b/>
          <w:i/>
          <w:color w:val="000000"/>
          <w:lang w:val="ru-RU"/>
        </w:rPr>
        <w:t>Оператор</w:t>
      </w:r>
      <w:r w:rsidR="008B3ADC" w:rsidRPr="00DA454B">
        <w:rPr>
          <w:rFonts w:eastAsia="Calibri"/>
          <w:b/>
          <w:color w:val="000000"/>
          <w:lang w:val="ru-RU"/>
        </w:rPr>
        <w:t>/</w:t>
      </w:r>
      <w:r w:rsidR="0035436A" w:rsidRPr="00DA454B">
        <w:rPr>
          <w:rFonts w:eastAsia="Calibri"/>
          <w:b/>
          <w:i/>
          <w:color w:val="000000"/>
          <w:lang w:val="ru-RU"/>
        </w:rPr>
        <w:t>Сеть</w:t>
      </w:r>
    </w:p>
    <w:p w:rsidR="0010191E" w:rsidRPr="00DA454B" w:rsidRDefault="0010191E" w:rsidP="006F7A2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320"/>
        <w:ind w:left="51"/>
        <w:jc w:val="left"/>
        <w:textAlignment w:val="auto"/>
        <w:rPr>
          <w:rFonts w:ascii="Times New Roman" w:hAnsi="Times New Roman"/>
          <w:lang w:val="ru-RU"/>
        </w:rPr>
      </w:pPr>
      <w:r w:rsidRPr="00DA454B">
        <w:rPr>
          <w:rFonts w:eastAsia="Calibri"/>
          <w:b/>
          <w:color w:val="000000"/>
          <w:lang w:val="ru-RU"/>
        </w:rPr>
        <w:t>Австрия     SUP</w:t>
      </w:r>
      <w:r w:rsidRPr="00DA454B">
        <w:rPr>
          <w:rFonts w:ascii="Times New Roman" w:hAnsi="Times New Roman"/>
          <w:lang w:val="ru-RU"/>
        </w:rPr>
        <w:tab/>
      </w:r>
      <w:r w:rsidRPr="00DA454B">
        <w:rPr>
          <w:rFonts w:ascii="Times New Roman" w:hAnsi="Times New Roman"/>
          <w:lang w:val="ru-RU"/>
        </w:rPr>
        <w:tab/>
      </w:r>
    </w:p>
    <w:p w:rsidR="0010191E" w:rsidRPr="00DA454B" w:rsidRDefault="0010191E" w:rsidP="0010191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ru-RU"/>
        </w:rPr>
      </w:pPr>
      <w:r w:rsidRPr="00DA454B">
        <w:rPr>
          <w:rFonts w:ascii="Times New Roman" w:hAnsi="Times New Roman"/>
          <w:lang w:val="ru-RU"/>
        </w:rPr>
        <w:tab/>
      </w:r>
      <w:r w:rsidRPr="00DA454B">
        <w:rPr>
          <w:rFonts w:eastAsia="Calibri"/>
          <w:color w:val="000000"/>
          <w:lang w:val="ru-RU"/>
        </w:rPr>
        <w:t>232 06</w:t>
      </w:r>
      <w:r w:rsidRPr="00DA454B">
        <w:rPr>
          <w:rFonts w:ascii="Times New Roman" w:hAnsi="Times New Roman"/>
          <w:lang w:val="ru-RU"/>
        </w:rPr>
        <w:tab/>
      </w:r>
      <w:proofErr w:type="spellStart"/>
      <w:r w:rsidRPr="00DA454B">
        <w:rPr>
          <w:rFonts w:eastAsia="Calibri"/>
          <w:color w:val="000000"/>
          <w:lang w:val="ru-RU"/>
        </w:rPr>
        <w:t>Orange</w:t>
      </w:r>
      <w:proofErr w:type="spellEnd"/>
      <w:r w:rsidRPr="00DA454B">
        <w:rPr>
          <w:rFonts w:eastAsia="Calibri"/>
          <w:color w:val="000000"/>
          <w:lang w:val="ru-RU"/>
        </w:rPr>
        <w:t xml:space="preserve"> </w:t>
      </w:r>
      <w:proofErr w:type="spellStart"/>
      <w:r w:rsidRPr="00DA454B">
        <w:rPr>
          <w:rFonts w:eastAsia="Calibri"/>
          <w:color w:val="000000"/>
          <w:lang w:val="ru-RU"/>
        </w:rPr>
        <w:t>Austria</w:t>
      </w:r>
      <w:proofErr w:type="spellEnd"/>
      <w:r w:rsidRPr="00DA454B">
        <w:rPr>
          <w:rFonts w:eastAsia="Calibri"/>
          <w:color w:val="000000"/>
          <w:lang w:val="ru-RU"/>
        </w:rPr>
        <w:t xml:space="preserve"> </w:t>
      </w:r>
      <w:proofErr w:type="spellStart"/>
      <w:r w:rsidRPr="00DA454B">
        <w:rPr>
          <w:rFonts w:eastAsia="Calibri"/>
          <w:color w:val="000000"/>
          <w:lang w:val="ru-RU"/>
        </w:rPr>
        <w:t>Telecommunication</w:t>
      </w:r>
      <w:proofErr w:type="spellEnd"/>
      <w:r w:rsidRPr="00DA454B">
        <w:rPr>
          <w:rFonts w:eastAsia="Calibri"/>
          <w:color w:val="000000"/>
          <w:lang w:val="ru-RU"/>
        </w:rPr>
        <w:t xml:space="preserve"> </w:t>
      </w:r>
      <w:proofErr w:type="spellStart"/>
      <w:r w:rsidRPr="00DA454B">
        <w:rPr>
          <w:rFonts w:eastAsia="Calibri"/>
          <w:color w:val="000000"/>
          <w:lang w:val="ru-RU"/>
        </w:rPr>
        <w:t>GmbH</w:t>
      </w:r>
      <w:proofErr w:type="spellEnd"/>
    </w:p>
    <w:p w:rsidR="0010191E" w:rsidRPr="00DA454B" w:rsidRDefault="0010191E" w:rsidP="006F7A2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ind w:left="51"/>
        <w:jc w:val="left"/>
        <w:textAlignment w:val="auto"/>
        <w:rPr>
          <w:rFonts w:ascii="Times New Roman" w:hAnsi="Times New Roman"/>
          <w:lang w:val="ru-RU"/>
        </w:rPr>
      </w:pPr>
      <w:r w:rsidRPr="00DA454B">
        <w:rPr>
          <w:rFonts w:eastAsia="Calibri"/>
          <w:b/>
          <w:color w:val="000000"/>
          <w:lang w:val="ru-RU"/>
        </w:rPr>
        <w:t>Австрия     ADD</w:t>
      </w:r>
      <w:r w:rsidRPr="00DA454B">
        <w:rPr>
          <w:rFonts w:ascii="Times New Roman" w:hAnsi="Times New Roman"/>
          <w:lang w:val="ru-RU"/>
        </w:rPr>
        <w:tab/>
      </w:r>
      <w:r w:rsidRPr="00DA454B">
        <w:rPr>
          <w:rFonts w:ascii="Times New Roman" w:hAnsi="Times New Roman"/>
          <w:lang w:val="ru-RU"/>
        </w:rPr>
        <w:tab/>
      </w:r>
    </w:p>
    <w:p w:rsidR="0010191E" w:rsidRPr="00DA454B" w:rsidRDefault="0010191E" w:rsidP="0010191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ru-RU"/>
        </w:rPr>
      </w:pPr>
      <w:r w:rsidRPr="00DA454B">
        <w:rPr>
          <w:rFonts w:ascii="Times New Roman" w:hAnsi="Times New Roman"/>
          <w:lang w:val="ru-RU"/>
        </w:rPr>
        <w:tab/>
      </w:r>
      <w:r w:rsidRPr="00DA454B">
        <w:rPr>
          <w:rFonts w:eastAsia="Calibri"/>
          <w:color w:val="000000"/>
          <w:lang w:val="ru-RU"/>
        </w:rPr>
        <w:t>232 20</w:t>
      </w:r>
      <w:r w:rsidRPr="00DA454B">
        <w:rPr>
          <w:rFonts w:ascii="Times New Roman" w:hAnsi="Times New Roman"/>
          <w:lang w:val="ru-RU"/>
        </w:rPr>
        <w:tab/>
      </w:r>
      <w:proofErr w:type="spellStart"/>
      <w:r w:rsidRPr="00DA454B">
        <w:rPr>
          <w:rFonts w:eastAsia="Calibri"/>
          <w:color w:val="000000"/>
          <w:lang w:val="ru-RU"/>
        </w:rPr>
        <w:t>Mtel</w:t>
      </w:r>
      <w:proofErr w:type="spellEnd"/>
      <w:r w:rsidRPr="00DA454B">
        <w:rPr>
          <w:rFonts w:eastAsia="Calibri"/>
          <w:color w:val="000000"/>
          <w:lang w:val="ru-RU"/>
        </w:rPr>
        <w:t xml:space="preserve"> </w:t>
      </w:r>
      <w:proofErr w:type="spellStart"/>
      <w:r w:rsidRPr="00DA454B">
        <w:rPr>
          <w:rFonts w:eastAsia="Calibri"/>
          <w:color w:val="000000"/>
          <w:lang w:val="ru-RU"/>
        </w:rPr>
        <w:t>Austrija</w:t>
      </w:r>
      <w:proofErr w:type="spellEnd"/>
      <w:r w:rsidRPr="00DA454B">
        <w:rPr>
          <w:rFonts w:eastAsia="Calibri"/>
          <w:color w:val="000000"/>
          <w:lang w:val="ru-RU"/>
        </w:rPr>
        <w:t xml:space="preserve"> </w:t>
      </w:r>
      <w:proofErr w:type="spellStart"/>
      <w:r w:rsidRPr="00DA454B">
        <w:rPr>
          <w:rFonts w:eastAsia="Calibri"/>
          <w:color w:val="000000"/>
          <w:lang w:val="ru-RU"/>
        </w:rPr>
        <w:t>GmbH</w:t>
      </w:r>
      <w:proofErr w:type="spellEnd"/>
    </w:p>
    <w:p w:rsidR="0010191E" w:rsidRPr="00DA454B" w:rsidRDefault="0010191E" w:rsidP="006F7A2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ind w:left="51"/>
        <w:jc w:val="left"/>
        <w:textAlignment w:val="auto"/>
        <w:rPr>
          <w:rFonts w:ascii="Times New Roman" w:hAnsi="Times New Roman"/>
          <w:lang w:val="ru-RU"/>
        </w:rPr>
      </w:pPr>
      <w:r w:rsidRPr="00DA454B">
        <w:rPr>
          <w:rFonts w:eastAsia="Calibri"/>
          <w:b/>
          <w:color w:val="000000"/>
          <w:lang w:val="ru-RU"/>
        </w:rPr>
        <w:t>Кипр     ADD</w:t>
      </w:r>
      <w:r w:rsidRPr="00DA454B">
        <w:rPr>
          <w:rFonts w:ascii="Times New Roman" w:hAnsi="Times New Roman"/>
          <w:lang w:val="ru-RU"/>
        </w:rPr>
        <w:tab/>
      </w:r>
      <w:r w:rsidRPr="00DA454B">
        <w:rPr>
          <w:rFonts w:ascii="Times New Roman" w:hAnsi="Times New Roman"/>
          <w:lang w:val="ru-RU"/>
        </w:rPr>
        <w:tab/>
      </w:r>
    </w:p>
    <w:p w:rsidR="0010191E" w:rsidRPr="00DA454B" w:rsidRDefault="0010191E" w:rsidP="0010191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ru-RU"/>
        </w:rPr>
      </w:pPr>
      <w:r w:rsidRPr="00DA454B">
        <w:rPr>
          <w:rFonts w:ascii="Times New Roman" w:hAnsi="Times New Roman"/>
          <w:lang w:val="ru-RU"/>
        </w:rPr>
        <w:tab/>
      </w:r>
      <w:r w:rsidRPr="00DA454B">
        <w:rPr>
          <w:rFonts w:eastAsia="Calibri"/>
          <w:color w:val="000000"/>
          <w:lang w:val="ru-RU"/>
        </w:rPr>
        <w:t>280 23</w:t>
      </w:r>
      <w:r w:rsidRPr="00DA454B">
        <w:rPr>
          <w:rFonts w:ascii="Times New Roman" w:hAnsi="Times New Roman"/>
          <w:lang w:val="ru-RU"/>
        </w:rPr>
        <w:tab/>
      </w:r>
      <w:proofErr w:type="spellStart"/>
      <w:r w:rsidRPr="00DA454B">
        <w:rPr>
          <w:rFonts w:eastAsia="Calibri"/>
          <w:color w:val="000000"/>
          <w:lang w:val="ru-RU"/>
        </w:rPr>
        <w:t>Mundio</w:t>
      </w:r>
      <w:proofErr w:type="spellEnd"/>
      <w:r w:rsidRPr="00DA454B">
        <w:rPr>
          <w:rFonts w:eastAsia="Calibri"/>
          <w:color w:val="000000"/>
          <w:lang w:val="ru-RU"/>
        </w:rPr>
        <w:t xml:space="preserve"> </w:t>
      </w:r>
      <w:proofErr w:type="spellStart"/>
      <w:r w:rsidRPr="00DA454B">
        <w:rPr>
          <w:rFonts w:eastAsia="Calibri"/>
          <w:color w:val="000000"/>
          <w:lang w:val="ru-RU"/>
        </w:rPr>
        <w:t>Mobile</w:t>
      </w:r>
      <w:proofErr w:type="spellEnd"/>
      <w:r w:rsidRPr="00DA454B">
        <w:rPr>
          <w:rFonts w:eastAsia="Calibri"/>
          <w:color w:val="000000"/>
          <w:lang w:val="ru-RU"/>
        </w:rPr>
        <w:t xml:space="preserve"> </w:t>
      </w:r>
      <w:proofErr w:type="spellStart"/>
      <w:r w:rsidRPr="00DA454B">
        <w:rPr>
          <w:rFonts w:eastAsia="Calibri"/>
          <w:color w:val="000000"/>
          <w:lang w:val="ru-RU"/>
        </w:rPr>
        <w:t>Cyprus</w:t>
      </w:r>
      <w:proofErr w:type="spellEnd"/>
      <w:r w:rsidRPr="00DA454B">
        <w:rPr>
          <w:rFonts w:eastAsia="Calibri"/>
          <w:color w:val="000000"/>
          <w:lang w:val="ru-RU"/>
        </w:rPr>
        <w:t xml:space="preserve"> </w:t>
      </w:r>
      <w:proofErr w:type="spellStart"/>
      <w:r w:rsidRPr="00DA454B">
        <w:rPr>
          <w:rFonts w:eastAsia="Calibri"/>
          <w:color w:val="000000"/>
          <w:lang w:val="ru-RU"/>
        </w:rPr>
        <w:t>Ltd</w:t>
      </w:r>
      <w:proofErr w:type="spellEnd"/>
      <w:r w:rsidRPr="00DA454B">
        <w:rPr>
          <w:rFonts w:eastAsia="Calibri"/>
          <w:color w:val="000000"/>
          <w:lang w:val="ru-RU"/>
        </w:rPr>
        <w:t>.</w:t>
      </w:r>
    </w:p>
    <w:p w:rsidR="0010191E" w:rsidRPr="00DA454B" w:rsidRDefault="0010191E" w:rsidP="006F7A2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ind w:left="51"/>
        <w:jc w:val="left"/>
        <w:textAlignment w:val="auto"/>
        <w:rPr>
          <w:rFonts w:ascii="Times New Roman" w:hAnsi="Times New Roman"/>
          <w:lang w:val="ru-RU"/>
        </w:rPr>
      </w:pPr>
      <w:r w:rsidRPr="00DA454B">
        <w:rPr>
          <w:rFonts w:eastAsia="Calibri"/>
          <w:b/>
          <w:color w:val="000000"/>
          <w:lang w:val="ru-RU"/>
        </w:rPr>
        <w:t>Эстония     ADD</w:t>
      </w:r>
      <w:r w:rsidRPr="00DA454B">
        <w:rPr>
          <w:rFonts w:ascii="Times New Roman" w:hAnsi="Times New Roman"/>
          <w:lang w:val="ru-RU"/>
        </w:rPr>
        <w:tab/>
      </w:r>
      <w:r w:rsidRPr="00DA454B">
        <w:rPr>
          <w:rFonts w:ascii="Times New Roman" w:hAnsi="Times New Roman"/>
          <w:lang w:val="ru-RU"/>
        </w:rPr>
        <w:tab/>
      </w:r>
    </w:p>
    <w:p w:rsidR="0010191E" w:rsidRPr="00DA454B" w:rsidRDefault="0010191E" w:rsidP="0010191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ru-RU"/>
        </w:rPr>
      </w:pPr>
      <w:r w:rsidRPr="00DA454B">
        <w:rPr>
          <w:rFonts w:ascii="Times New Roman" w:hAnsi="Times New Roman"/>
          <w:lang w:val="ru-RU"/>
        </w:rPr>
        <w:tab/>
      </w:r>
      <w:r w:rsidRPr="00DA454B">
        <w:rPr>
          <w:rFonts w:eastAsia="Calibri"/>
          <w:color w:val="000000"/>
          <w:lang w:val="ru-RU"/>
        </w:rPr>
        <w:t>248 10</w:t>
      </w:r>
      <w:r w:rsidRPr="00DA454B">
        <w:rPr>
          <w:rFonts w:ascii="Times New Roman" w:hAnsi="Times New Roman"/>
          <w:lang w:val="ru-RU"/>
        </w:rPr>
        <w:tab/>
      </w:r>
      <w:proofErr w:type="spellStart"/>
      <w:r w:rsidRPr="00DA454B">
        <w:rPr>
          <w:rFonts w:eastAsia="Calibri"/>
          <w:color w:val="000000"/>
          <w:lang w:val="ru-RU"/>
        </w:rPr>
        <w:t>Telcotrade</w:t>
      </w:r>
      <w:proofErr w:type="spellEnd"/>
      <w:r w:rsidRPr="00DA454B">
        <w:rPr>
          <w:rFonts w:eastAsia="Calibri"/>
          <w:color w:val="000000"/>
          <w:lang w:val="ru-RU"/>
        </w:rPr>
        <w:t xml:space="preserve"> OÜ</w:t>
      </w:r>
    </w:p>
    <w:p w:rsidR="0010191E" w:rsidRPr="00DA454B" w:rsidRDefault="0010191E" w:rsidP="006F7A2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ind w:left="51"/>
        <w:jc w:val="left"/>
        <w:textAlignment w:val="auto"/>
        <w:rPr>
          <w:rFonts w:ascii="Times New Roman" w:hAnsi="Times New Roman"/>
          <w:lang w:val="ru-RU"/>
        </w:rPr>
      </w:pPr>
      <w:r w:rsidRPr="00DA454B">
        <w:rPr>
          <w:rFonts w:eastAsia="Calibri"/>
          <w:b/>
          <w:color w:val="000000"/>
          <w:lang w:val="ru-RU"/>
        </w:rPr>
        <w:t>Острова Св. Елены, Вознесения и Тристан-да-Кунья     ADD</w:t>
      </w:r>
    </w:p>
    <w:p w:rsidR="004B2F4D" w:rsidRPr="00540AE5" w:rsidRDefault="0010191E" w:rsidP="006A606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53"/>
        </w:tabs>
        <w:overflowPunct/>
        <w:autoSpaceDE/>
        <w:autoSpaceDN/>
        <w:adjustRightInd/>
        <w:ind w:left="51"/>
        <w:jc w:val="left"/>
        <w:textAlignment w:val="auto"/>
      </w:pPr>
      <w:r w:rsidRPr="00DA454B">
        <w:rPr>
          <w:rFonts w:ascii="Times New Roman" w:hAnsi="Times New Roman"/>
          <w:lang w:val="ru-RU"/>
        </w:rPr>
        <w:tab/>
      </w:r>
      <w:r w:rsidRPr="00540AE5">
        <w:rPr>
          <w:rFonts w:eastAsia="Calibri"/>
          <w:color w:val="000000"/>
        </w:rPr>
        <w:t>658 01</w:t>
      </w:r>
      <w:r w:rsidRPr="00540AE5">
        <w:rPr>
          <w:rFonts w:ascii="Times New Roman" w:hAnsi="Times New Roman"/>
        </w:rPr>
        <w:tab/>
      </w:r>
      <w:r w:rsidRPr="00540AE5">
        <w:rPr>
          <w:rFonts w:eastAsia="Calibri"/>
          <w:color w:val="000000"/>
        </w:rPr>
        <w:t>Sure South Atlantic Ltd. (Ascension)</w:t>
      </w:r>
    </w:p>
    <w:p w:rsidR="008B3ADC" w:rsidRPr="00540AE5" w:rsidRDefault="00BD11A6" w:rsidP="004B46AE">
      <w:r w:rsidRPr="00540AE5">
        <w:rPr>
          <w:rFonts w:ascii="Arial" w:eastAsia="Arial" w:hAnsi="Arial"/>
          <w:color w:val="000000"/>
          <w:sz w:val="16"/>
        </w:rPr>
        <w:t>_</w:t>
      </w:r>
      <w:r w:rsidR="008B3ADC" w:rsidRPr="00540AE5">
        <w:rPr>
          <w:rFonts w:ascii="Arial" w:eastAsia="Arial" w:hAnsi="Arial"/>
          <w:color w:val="000000"/>
          <w:sz w:val="16"/>
        </w:rPr>
        <w:t>_________</w:t>
      </w:r>
    </w:p>
    <w:p w:rsidR="008B3ADC" w:rsidRPr="00540AE5" w:rsidRDefault="0035436A" w:rsidP="004B46AE">
      <w:pPr>
        <w:jc w:val="left"/>
        <w:rPr>
          <w:sz w:val="16"/>
          <w:szCs w:val="16"/>
        </w:rPr>
      </w:pPr>
      <w:r w:rsidRPr="00540AE5">
        <w:rPr>
          <w:rFonts w:eastAsia="Calibri"/>
          <w:color w:val="000000"/>
          <w:sz w:val="16"/>
        </w:rPr>
        <w:t>*</w:t>
      </w:r>
      <w:r w:rsidRPr="00540AE5">
        <w:rPr>
          <w:rFonts w:eastAsia="Calibri"/>
          <w:color w:val="000000"/>
          <w:sz w:val="16"/>
        </w:rPr>
        <w:tab/>
      </w:r>
      <w:r w:rsidRPr="00540AE5">
        <w:rPr>
          <w:rFonts w:eastAsia="Calibri"/>
          <w:color w:val="000000"/>
          <w:sz w:val="16"/>
          <w:szCs w:val="16"/>
        </w:rPr>
        <w:t xml:space="preserve">MCC: </w:t>
      </w:r>
      <w:r w:rsidR="00A4538E" w:rsidRPr="00DA454B">
        <w:rPr>
          <w:rFonts w:eastAsia="Calibri"/>
          <w:color w:val="000000"/>
          <w:sz w:val="16"/>
          <w:szCs w:val="16"/>
          <w:lang w:val="ru-RU"/>
        </w:rPr>
        <w:t>Код</w:t>
      </w:r>
      <w:r w:rsidR="00A4538E" w:rsidRPr="00540AE5">
        <w:rPr>
          <w:rFonts w:eastAsia="Calibri"/>
          <w:color w:val="000000"/>
          <w:sz w:val="16"/>
          <w:szCs w:val="16"/>
        </w:rPr>
        <w:t xml:space="preserve"> </w:t>
      </w:r>
      <w:r w:rsidR="00A4538E" w:rsidRPr="00DA454B">
        <w:rPr>
          <w:rFonts w:eastAsia="Calibri"/>
          <w:color w:val="000000"/>
          <w:sz w:val="16"/>
          <w:szCs w:val="16"/>
          <w:lang w:val="ru-RU"/>
        </w:rPr>
        <w:t>страны</w:t>
      </w:r>
      <w:r w:rsidR="00911375" w:rsidRPr="00540AE5">
        <w:rPr>
          <w:rFonts w:eastAsia="Calibri"/>
          <w:color w:val="000000"/>
          <w:sz w:val="16"/>
          <w:szCs w:val="16"/>
        </w:rPr>
        <w:t xml:space="preserve"> </w:t>
      </w:r>
      <w:r w:rsidR="00911375" w:rsidRPr="00DA454B">
        <w:rPr>
          <w:rFonts w:eastAsia="Calibri"/>
          <w:color w:val="000000"/>
          <w:sz w:val="16"/>
          <w:szCs w:val="16"/>
          <w:lang w:val="ru-RU"/>
        </w:rPr>
        <w:t>в</w:t>
      </w:r>
      <w:r w:rsidR="00911375" w:rsidRPr="00540AE5">
        <w:rPr>
          <w:rFonts w:eastAsia="Calibri"/>
          <w:color w:val="000000"/>
          <w:sz w:val="16"/>
          <w:szCs w:val="16"/>
        </w:rPr>
        <w:t xml:space="preserve"> </w:t>
      </w:r>
      <w:r w:rsidR="00911375" w:rsidRPr="00DA454B">
        <w:rPr>
          <w:rFonts w:eastAsia="Calibri"/>
          <w:color w:val="000000"/>
          <w:sz w:val="16"/>
          <w:szCs w:val="16"/>
          <w:lang w:val="ru-RU"/>
        </w:rPr>
        <w:t>системе</w:t>
      </w:r>
      <w:r w:rsidR="00911375" w:rsidRPr="00540AE5">
        <w:rPr>
          <w:rFonts w:eastAsia="Calibri"/>
          <w:color w:val="000000"/>
          <w:sz w:val="16"/>
          <w:szCs w:val="16"/>
        </w:rPr>
        <w:t xml:space="preserve"> </w:t>
      </w:r>
      <w:r w:rsidR="00911375" w:rsidRPr="00DA454B">
        <w:rPr>
          <w:rFonts w:eastAsia="Calibri"/>
          <w:color w:val="000000"/>
          <w:sz w:val="16"/>
          <w:szCs w:val="16"/>
          <w:lang w:val="ru-RU"/>
        </w:rPr>
        <w:t>подвижной</w:t>
      </w:r>
      <w:r w:rsidR="00911375" w:rsidRPr="00540AE5">
        <w:rPr>
          <w:rFonts w:eastAsia="Calibri"/>
          <w:color w:val="000000"/>
          <w:sz w:val="16"/>
          <w:szCs w:val="16"/>
        </w:rPr>
        <w:t xml:space="preserve"> </w:t>
      </w:r>
      <w:r w:rsidR="00911375" w:rsidRPr="00DA454B">
        <w:rPr>
          <w:rFonts w:eastAsia="Calibri"/>
          <w:color w:val="000000"/>
          <w:sz w:val="16"/>
          <w:szCs w:val="16"/>
          <w:lang w:val="ru-RU"/>
        </w:rPr>
        <w:t>связи</w:t>
      </w:r>
      <w:r w:rsidR="005618D5" w:rsidRPr="00540AE5">
        <w:rPr>
          <w:rFonts w:eastAsia="Calibri"/>
          <w:color w:val="000000"/>
          <w:sz w:val="16"/>
          <w:szCs w:val="16"/>
        </w:rPr>
        <w:t>/</w:t>
      </w:r>
      <w:r w:rsidR="0076593D" w:rsidRPr="00540AE5">
        <w:rPr>
          <w:rFonts w:eastAsia="Calibri"/>
          <w:color w:val="000000"/>
          <w:sz w:val="16"/>
          <w:szCs w:val="16"/>
        </w:rPr>
        <w:t xml:space="preserve">Mobile </w:t>
      </w:r>
      <w:r w:rsidR="005618D5" w:rsidRPr="00540AE5">
        <w:rPr>
          <w:rFonts w:eastAsia="Calibri"/>
          <w:color w:val="000000"/>
          <w:sz w:val="16"/>
          <w:szCs w:val="16"/>
        </w:rPr>
        <w:t>Country Code</w:t>
      </w:r>
      <w:r w:rsidRPr="00540AE5">
        <w:rPr>
          <w:rFonts w:eastAsia="Calibri"/>
          <w:color w:val="000000"/>
          <w:sz w:val="18"/>
        </w:rPr>
        <w:br/>
      </w:r>
      <w:r w:rsidRPr="00540AE5">
        <w:rPr>
          <w:rFonts w:eastAsia="Calibri"/>
          <w:color w:val="000000"/>
          <w:sz w:val="18"/>
        </w:rPr>
        <w:tab/>
      </w:r>
      <w:r w:rsidRPr="00540AE5">
        <w:rPr>
          <w:rFonts w:eastAsia="Calibri"/>
          <w:color w:val="000000"/>
          <w:sz w:val="16"/>
          <w:szCs w:val="16"/>
        </w:rPr>
        <w:t xml:space="preserve">MNC: </w:t>
      </w:r>
      <w:r w:rsidR="00A4538E" w:rsidRPr="00DA454B">
        <w:rPr>
          <w:rFonts w:eastAsia="Calibri"/>
          <w:color w:val="000000"/>
          <w:sz w:val="16"/>
          <w:szCs w:val="16"/>
          <w:lang w:val="ru-RU"/>
        </w:rPr>
        <w:t>Код</w:t>
      </w:r>
      <w:r w:rsidR="00A4538E" w:rsidRPr="00540AE5">
        <w:rPr>
          <w:rFonts w:eastAsia="Calibri"/>
          <w:color w:val="000000"/>
          <w:sz w:val="16"/>
          <w:szCs w:val="16"/>
        </w:rPr>
        <w:t xml:space="preserve"> </w:t>
      </w:r>
      <w:r w:rsidR="00A4538E" w:rsidRPr="00DA454B">
        <w:rPr>
          <w:rFonts w:eastAsia="Calibri"/>
          <w:color w:val="000000"/>
          <w:sz w:val="16"/>
          <w:szCs w:val="16"/>
          <w:lang w:val="ru-RU"/>
        </w:rPr>
        <w:t>сети</w:t>
      </w:r>
      <w:r w:rsidR="00911375" w:rsidRPr="00540AE5">
        <w:rPr>
          <w:rFonts w:eastAsia="Calibri"/>
          <w:color w:val="000000"/>
          <w:sz w:val="16"/>
          <w:szCs w:val="16"/>
        </w:rPr>
        <w:t xml:space="preserve"> </w:t>
      </w:r>
      <w:r w:rsidR="00911375" w:rsidRPr="00DA454B">
        <w:rPr>
          <w:rFonts w:eastAsia="Calibri"/>
          <w:color w:val="000000"/>
          <w:sz w:val="16"/>
          <w:szCs w:val="16"/>
          <w:lang w:val="ru-RU"/>
        </w:rPr>
        <w:t>подвижной</w:t>
      </w:r>
      <w:r w:rsidR="00911375" w:rsidRPr="00540AE5">
        <w:rPr>
          <w:rFonts w:eastAsia="Calibri"/>
          <w:color w:val="000000"/>
          <w:sz w:val="16"/>
          <w:szCs w:val="16"/>
        </w:rPr>
        <w:t xml:space="preserve"> </w:t>
      </w:r>
      <w:r w:rsidR="00911375" w:rsidRPr="00DA454B">
        <w:rPr>
          <w:rFonts w:eastAsia="Calibri"/>
          <w:color w:val="000000"/>
          <w:sz w:val="16"/>
          <w:szCs w:val="16"/>
          <w:lang w:val="ru-RU"/>
        </w:rPr>
        <w:t>связи</w:t>
      </w:r>
      <w:r w:rsidR="005618D5" w:rsidRPr="00540AE5">
        <w:rPr>
          <w:rFonts w:eastAsia="Calibri"/>
          <w:color w:val="000000"/>
          <w:sz w:val="16"/>
          <w:szCs w:val="16"/>
        </w:rPr>
        <w:t>/</w:t>
      </w:r>
      <w:r w:rsidR="0076593D" w:rsidRPr="00540AE5">
        <w:rPr>
          <w:rFonts w:eastAsia="Calibri"/>
          <w:color w:val="000000"/>
          <w:sz w:val="16"/>
          <w:szCs w:val="16"/>
        </w:rPr>
        <w:t xml:space="preserve">Mobile </w:t>
      </w:r>
      <w:r w:rsidR="005618D5" w:rsidRPr="00540AE5">
        <w:rPr>
          <w:rFonts w:eastAsia="Calibri"/>
          <w:color w:val="000000"/>
          <w:sz w:val="16"/>
          <w:szCs w:val="16"/>
        </w:rPr>
        <w:t>Network Code</w:t>
      </w:r>
    </w:p>
    <w:p w:rsidR="00B06669" w:rsidRPr="00DA454B" w:rsidRDefault="00B06669" w:rsidP="004B46AE">
      <w:pPr>
        <w:pStyle w:val="Heading20"/>
        <w:keepLines/>
        <w:pageBreakBefore/>
        <w:spacing w:before="1080"/>
        <w:rPr>
          <w:szCs w:val="22"/>
          <w:lang w:val="ru-RU"/>
        </w:rPr>
      </w:pPr>
      <w:bookmarkStart w:id="185" w:name="_Toc355708884"/>
      <w:r w:rsidRPr="00DA454B">
        <w:rPr>
          <w:szCs w:val="22"/>
          <w:lang w:val="ru-RU"/>
        </w:rPr>
        <w:lastRenderedPageBreak/>
        <w:t xml:space="preserve">Список </w:t>
      </w:r>
      <w:proofErr w:type="spellStart"/>
      <w:r w:rsidRPr="00DA454B">
        <w:rPr>
          <w:szCs w:val="22"/>
          <w:lang w:val="ru-RU"/>
        </w:rPr>
        <w:t>зоновых</w:t>
      </w:r>
      <w:proofErr w:type="spellEnd"/>
      <w:r w:rsidRPr="00DA454B">
        <w:rPr>
          <w:szCs w:val="22"/>
          <w:lang w:val="ru-RU"/>
        </w:rPr>
        <w:t>/сетевых кодов сигнализации (SANC)</w:t>
      </w:r>
      <w:r w:rsidRPr="00DA454B">
        <w:rPr>
          <w:szCs w:val="22"/>
          <w:lang w:val="ru-RU"/>
        </w:rPr>
        <w:br/>
        <w:t>(дополнительно к Рекомендации МСЭ-Т Q.708 (03/1999))</w:t>
      </w:r>
      <w:r w:rsidRPr="00DA454B">
        <w:rPr>
          <w:szCs w:val="22"/>
          <w:lang w:val="ru-RU"/>
        </w:rPr>
        <w:br/>
        <w:t>(по состоянию на 15 декабря 2014 г.)</w:t>
      </w:r>
    </w:p>
    <w:p w:rsidR="00B06669" w:rsidRPr="00DA454B" w:rsidRDefault="00B06669" w:rsidP="00BC31D4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/>
        <w:jc w:val="center"/>
        <w:rPr>
          <w:lang w:val="ru-RU"/>
        </w:rPr>
      </w:pPr>
      <w:r w:rsidRPr="00DA454B">
        <w:rPr>
          <w:lang w:val="ru-RU"/>
        </w:rPr>
        <w:t>(Приложение к Оперативному бюллетеню МСЭ № 1066 – 15.XII.2014)</w:t>
      </w:r>
      <w:r w:rsidRPr="00DA454B">
        <w:rPr>
          <w:lang w:val="ru-RU"/>
        </w:rPr>
        <w:br/>
        <w:t xml:space="preserve">(Поправка № </w:t>
      </w:r>
      <w:r w:rsidR="00BC31D4" w:rsidRPr="00DA454B">
        <w:rPr>
          <w:lang w:val="ru-RU"/>
        </w:rPr>
        <w:t>5</w:t>
      </w:r>
      <w:r w:rsidRPr="00DA454B">
        <w:rPr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B06669" w:rsidRPr="00DA454B" w:rsidTr="00B35830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B06669" w:rsidRPr="00DA454B" w:rsidRDefault="00B06669" w:rsidP="004B46A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552"/>
              </w:tabs>
              <w:spacing w:before="240"/>
              <w:rPr>
                <w:b/>
                <w:lang w:val="ru-RU"/>
              </w:rPr>
            </w:pPr>
            <w:r w:rsidRPr="00DA454B">
              <w:rPr>
                <w:b/>
                <w:lang w:val="ru-RU"/>
              </w:rPr>
              <w:t>Нумерационный порядок</w:t>
            </w:r>
            <w:r w:rsidRPr="00DA454B">
              <w:rPr>
                <w:b/>
                <w:lang w:val="ru-RU"/>
              </w:rPr>
              <w:tab/>
            </w:r>
            <w:r w:rsidRPr="00DA454B">
              <w:rPr>
                <w:b/>
                <w:bCs/>
                <w:lang w:val="ru-RU"/>
              </w:rPr>
              <w:t>ADD</w:t>
            </w:r>
          </w:p>
        </w:tc>
      </w:tr>
      <w:tr w:rsidR="008F526E" w:rsidRPr="00DA454B" w:rsidTr="00B35830">
        <w:trPr>
          <w:trHeight w:val="240"/>
        </w:trPr>
        <w:tc>
          <w:tcPr>
            <w:tcW w:w="909" w:type="dxa"/>
            <w:shd w:val="clear" w:color="auto" w:fill="auto"/>
          </w:tcPr>
          <w:p w:rsidR="008F526E" w:rsidRPr="00DA454B" w:rsidRDefault="008F526E" w:rsidP="008F52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:rsidR="008F526E" w:rsidRPr="00DA454B" w:rsidRDefault="008F526E" w:rsidP="008F52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7-205</w:t>
            </w:r>
          </w:p>
        </w:tc>
        <w:tc>
          <w:tcPr>
            <w:tcW w:w="7470" w:type="dxa"/>
            <w:shd w:val="clear" w:color="auto" w:fill="auto"/>
          </w:tcPr>
          <w:p w:rsidR="008F526E" w:rsidRPr="00DA454B" w:rsidRDefault="008F526E" w:rsidP="008F52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Люксембург</w:t>
            </w:r>
          </w:p>
        </w:tc>
      </w:tr>
      <w:tr w:rsidR="00B06669" w:rsidRPr="00DA454B" w:rsidTr="00B35830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B06669" w:rsidRPr="00DA454B" w:rsidRDefault="00B06669" w:rsidP="004B46A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552"/>
              </w:tabs>
              <w:spacing w:before="240"/>
              <w:rPr>
                <w:b/>
                <w:lang w:val="ru-RU"/>
              </w:rPr>
            </w:pPr>
            <w:r w:rsidRPr="00DA454B">
              <w:rPr>
                <w:b/>
                <w:lang w:val="ru-RU"/>
              </w:rPr>
              <w:t>Алфавитный порядок</w:t>
            </w:r>
            <w:r w:rsidRPr="00DA454B">
              <w:rPr>
                <w:b/>
                <w:lang w:val="ru-RU"/>
              </w:rPr>
              <w:tab/>
              <w:t>ADD</w:t>
            </w:r>
          </w:p>
        </w:tc>
      </w:tr>
      <w:tr w:rsidR="008F526E" w:rsidRPr="00DA454B" w:rsidTr="00B35830">
        <w:trPr>
          <w:trHeight w:val="240"/>
        </w:trPr>
        <w:tc>
          <w:tcPr>
            <w:tcW w:w="909" w:type="dxa"/>
            <w:shd w:val="clear" w:color="auto" w:fill="auto"/>
          </w:tcPr>
          <w:p w:rsidR="008F526E" w:rsidRPr="00DA454B" w:rsidRDefault="008F526E" w:rsidP="008F52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:rsidR="008F526E" w:rsidRPr="00DA454B" w:rsidRDefault="008F526E" w:rsidP="008F52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7-205</w:t>
            </w:r>
          </w:p>
        </w:tc>
        <w:tc>
          <w:tcPr>
            <w:tcW w:w="7470" w:type="dxa"/>
            <w:shd w:val="clear" w:color="auto" w:fill="auto"/>
          </w:tcPr>
          <w:p w:rsidR="008F526E" w:rsidRPr="00DA454B" w:rsidRDefault="008F526E" w:rsidP="008F52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Люксембург</w:t>
            </w:r>
          </w:p>
        </w:tc>
      </w:tr>
    </w:tbl>
    <w:p w:rsidR="00B06669" w:rsidRPr="00DA454B" w:rsidRDefault="00B06669" w:rsidP="004B46AE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DA454B">
        <w:rPr>
          <w:position w:val="6"/>
          <w:sz w:val="16"/>
          <w:szCs w:val="16"/>
          <w:lang w:val="ru-RU"/>
        </w:rPr>
        <w:t>____________</w:t>
      </w:r>
    </w:p>
    <w:p w:rsidR="00B06669" w:rsidRPr="00DA454B" w:rsidRDefault="00B06669" w:rsidP="000E7D39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b/>
          <w:sz w:val="16"/>
          <w:szCs w:val="16"/>
          <w:lang w:val="ru-RU"/>
        </w:rPr>
      </w:pPr>
      <w:r w:rsidRPr="00DA454B">
        <w:rPr>
          <w:sz w:val="16"/>
          <w:szCs w:val="16"/>
          <w:lang w:val="ru-RU"/>
        </w:rPr>
        <w:t>SANC:</w:t>
      </w:r>
      <w:r w:rsidRPr="00DA454B">
        <w:rPr>
          <w:sz w:val="16"/>
          <w:szCs w:val="16"/>
          <w:lang w:val="ru-RU"/>
        </w:rPr>
        <w:tab/>
      </w:r>
      <w:proofErr w:type="spellStart"/>
      <w:r w:rsidRPr="00DA454B">
        <w:rPr>
          <w:sz w:val="16"/>
          <w:szCs w:val="16"/>
          <w:lang w:val="ru-RU"/>
        </w:rPr>
        <w:t>Зоновый</w:t>
      </w:r>
      <w:proofErr w:type="spellEnd"/>
      <w:r w:rsidRPr="00DA454B">
        <w:rPr>
          <w:sz w:val="16"/>
          <w:szCs w:val="16"/>
          <w:lang w:val="ru-RU"/>
        </w:rPr>
        <w:t>/сетевой код сигнализации</w:t>
      </w:r>
      <w:r w:rsidRPr="00DA454B">
        <w:rPr>
          <w:sz w:val="16"/>
          <w:szCs w:val="16"/>
          <w:lang w:val="ru-RU"/>
        </w:rPr>
        <w:br/>
      </w:r>
      <w:r w:rsidRPr="00DA454B">
        <w:rPr>
          <w:sz w:val="16"/>
          <w:szCs w:val="16"/>
          <w:lang w:val="ru-RU"/>
        </w:rPr>
        <w:tab/>
      </w:r>
      <w:proofErr w:type="spellStart"/>
      <w:r w:rsidRPr="00DA454B">
        <w:rPr>
          <w:sz w:val="16"/>
          <w:szCs w:val="16"/>
          <w:lang w:val="ru-RU"/>
        </w:rPr>
        <w:t>Signalling</w:t>
      </w:r>
      <w:proofErr w:type="spellEnd"/>
      <w:r w:rsidRPr="00DA454B">
        <w:rPr>
          <w:sz w:val="16"/>
          <w:szCs w:val="16"/>
          <w:lang w:val="ru-RU"/>
        </w:rPr>
        <w:t xml:space="preserve"> </w:t>
      </w:r>
      <w:proofErr w:type="spellStart"/>
      <w:r w:rsidRPr="00DA454B">
        <w:rPr>
          <w:sz w:val="16"/>
          <w:szCs w:val="16"/>
          <w:lang w:val="ru-RU"/>
        </w:rPr>
        <w:t>Area</w:t>
      </w:r>
      <w:proofErr w:type="spellEnd"/>
      <w:r w:rsidRPr="00DA454B">
        <w:rPr>
          <w:sz w:val="16"/>
          <w:szCs w:val="16"/>
          <w:lang w:val="ru-RU"/>
        </w:rPr>
        <w:t>/</w:t>
      </w:r>
      <w:proofErr w:type="spellStart"/>
      <w:r w:rsidRPr="00DA454B">
        <w:rPr>
          <w:sz w:val="16"/>
          <w:szCs w:val="16"/>
          <w:lang w:val="ru-RU"/>
        </w:rPr>
        <w:t>Network</w:t>
      </w:r>
      <w:proofErr w:type="spellEnd"/>
      <w:r w:rsidRPr="00DA454B">
        <w:rPr>
          <w:sz w:val="16"/>
          <w:szCs w:val="16"/>
          <w:lang w:val="ru-RU"/>
        </w:rPr>
        <w:t xml:space="preserve"> </w:t>
      </w:r>
      <w:proofErr w:type="spellStart"/>
      <w:r w:rsidRPr="00DA454B">
        <w:rPr>
          <w:sz w:val="16"/>
          <w:szCs w:val="16"/>
          <w:lang w:val="ru-RU"/>
        </w:rPr>
        <w:t>Code</w:t>
      </w:r>
      <w:proofErr w:type="spellEnd"/>
    </w:p>
    <w:p w:rsidR="00CC456F" w:rsidRPr="00DA454B" w:rsidRDefault="00E378D3" w:rsidP="000E7D39">
      <w:pPr>
        <w:pStyle w:val="Heading20"/>
        <w:keepLines/>
        <w:spacing w:before="840"/>
        <w:rPr>
          <w:szCs w:val="22"/>
          <w:lang w:val="ru-RU"/>
        </w:rPr>
      </w:pPr>
      <w:bookmarkStart w:id="186" w:name="_Toc236568475"/>
      <w:bookmarkStart w:id="187" w:name="_Toc240772455"/>
      <w:bookmarkStart w:id="188" w:name="_Toc355708885"/>
      <w:bookmarkEnd w:id="185"/>
      <w:r w:rsidRPr="00DA454B">
        <w:rPr>
          <w:szCs w:val="22"/>
          <w:lang w:val="ru-RU"/>
        </w:rPr>
        <w:t xml:space="preserve">Список кодов пунктов международной сигнализации </w:t>
      </w:r>
      <w:r w:rsidR="00CC456F" w:rsidRPr="00DA454B">
        <w:rPr>
          <w:szCs w:val="22"/>
          <w:lang w:val="ru-RU"/>
        </w:rPr>
        <w:t>(ISPC)</w:t>
      </w:r>
      <w:r w:rsidR="00CC456F" w:rsidRPr="00DA454B">
        <w:rPr>
          <w:szCs w:val="22"/>
          <w:lang w:val="ru-RU"/>
        </w:rPr>
        <w:br/>
        <w:t>(</w:t>
      </w:r>
      <w:r w:rsidRPr="00DA454B">
        <w:rPr>
          <w:szCs w:val="22"/>
          <w:lang w:val="ru-RU"/>
        </w:rPr>
        <w:t>согласно</w:t>
      </w:r>
      <w:r w:rsidR="00CC456F" w:rsidRPr="00DA454B">
        <w:rPr>
          <w:szCs w:val="22"/>
          <w:lang w:val="ru-RU"/>
        </w:rPr>
        <w:t xml:space="preserve"> </w:t>
      </w:r>
      <w:r w:rsidR="00FD189D" w:rsidRPr="00DA454B">
        <w:rPr>
          <w:szCs w:val="22"/>
          <w:lang w:val="ru-RU"/>
        </w:rPr>
        <w:t>Рекомендации МСЭ-Т</w:t>
      </w:r>
      <w:r w:rsidR="00CC456F" w:rsidRPr="00DA454B">
        <w:rPr>
          <w:szCs w:val="22"/>
          <w:lang w:val="ru-RU"/>
        </w:rPr>
        <w:t xml:space="preserve"> Q.708 (03/1999))</w:t>
      </w:r>
      <w:r w:rsidR="00CC456F" w:rsidRPr="00DA454B">
        <w:rPr>
          <w:szCs w:val="22"/>
          <w:lang w:val="ru-RU"/>
        </w:rPr>
        <w:br/>
        <w:t>(</w:t>
      </w:r>
      <w:r w:rsidR="004C2D31" w:rsidRPr="00DA454B">
        <w:rPr>
          <w:szCs w:val="22"/>
          <w:lang w:val="ru-RU"/>
        </w:rPr>
        <w:t>по состоянию</w:t>
      </w:r>
      <w:r w:rsidRPr="00DA454B">
        <w:rPr>
          <w:szCs w:val="22"/>
          <w:lang w:val="ru-RU"/>
        </w:rPr>
        <w:t xml:space="preserve"> на</w:t>
      </w:r>
      <w:r w:rsidR="00CC456F" w:rsidRPr="00DA454B">
        <w:rPr>
          <w:szCs w:val="22"/>
          <w:lang w:val="ru-RU"/>
        </w:rPr>
        <w:t xml:space="preserve"> </w:t>
      </w:r>
      <w:r w:rsidR="00384F78" w:rsidRPr="00DA454B">
        <w:rPr>
          <w:szCs w:val="22"/>
          <w:lang w:val="ru-RU"/>
        </w:rPr>
        <w:t>1 </w:t>
      </w:r>
      <w:r w:rsidR="00B35830" w:rsidRPr="00DA454B">
        <w:rPr>
          <w:szCs w:val="22"/>
          <w:lang w:val="ru-RU"/>
        </w:rPr>
        <w:t>января</w:t>
      </w:r>
      <w:r w:rsidR="00CC456F" w:rsidRPr="00DA454B">
        <w:rPr>
          <w:szCs w:val="22"/>
          <w:lang w:val="ru-RU"/>
        </w:rPr>
        <w:t xml:space="preserve"> 201</w:t>
      </w:r>
      <w:r w:rsidR="00B35830" w:rsidRPr="00DA454B">
        <w:rPr>
          <w:szCs w:val="22"/>
          <w:lang w:val="ru-RU"/>
        </w:rPr>
        <w:t>5</w:t>
      </w:r>
      <w:r w:rsidRPr="00DA454B">
        <w:rPr>
          <w:szCs w:val="22"/>
          <w:lang w:val="ru-RU"/>
        </w:rPr>
        <w:t> г</w:t>
      </w:r>
      <w:r w:rsidR="0096547E" w:rsidRPr="00DA454B">
        <w:rPr>
          <w:szCs w:val="22"/>
          <w:lang w:val="ru-RU"/>
        </w:rPr>
        <w:t>.</w:t>
      </w:r>
      <w:r w:rsidR="00CC456F" w:rsidRPr="00DA454B">
        <w:rPr>
          <w:szCs w:val="22"/>
          <w:lang w:val="ru-RU"/>
        </w:rPr>
        <w:t>)</w:t>
      </w:r>
      <w:bookmarkEnd w:id="186"/>
      <w:bookmarkEnd w:id="187"/>
      <w:bookmarkEnd w:id="188"/>
    </w:p>
    <w:p w:rsidR="00CC456F" w:rsidRPr="00DA454B" w:rsidRDefault="00CC456F" w:rsidP="000E7D39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20"/>
        <w:jc w:val="center"/>
        <w:rPr>
          <w:lang w:val="ru-RU"/>
        </w:rPr>
      </w:pPr>
      <w:r w:rsidRPr="00DA454B">
        <w:rPr>
          <w:lang w:val="ru-RU"/>
        </w:rPr>
        <w:t>(</w:t>
      </w:r>
      <w:r w:rsidR="00E378D3" w:rsidRPr="00DA454B">
        <w:rPr>
          <w:lang w:val="ru-RU"/>
        </w:rPr>
        <w:t xml:space="preserve">Приложение к Оперативному бюллетеню МСЭ </w:t>
      </w:r>
      <w:r w:rsidR="00052FCB" w:rsidRPr="00DA454B">
        <w:rPr>
          <w:lang w:val="ru-RU"/>
        </w:rPr>
        <w:t>№</w:t>
      </w:r>
      <w:r w:rsidRPr="00DA454B">
        <w:rPr>
          <w:lang w:val="ru-RU"/>
        </w:rPr>
        <w:t xml:space="preserve"> </w:t>
      </w:r>
      <w:r w:rsidR="00B35830" w:rsidRPr="00DA454B">
        <w:rPr>
          <w:lang w:val="ru-RU"/>
        </w:rPr>
        <w:t>1067 – 1.I.2015</w:t>
      </w:r>
      <w:r w:rsidRPr="00DA454B">
        <w:rPr>
          <w:lang w:val="ru-RU"/>
        </w:rPr>
        <w:t>)</w:t>
      </w:r>
      <w:r w:rsidRPr="00DA454B">
        <w:rPr>
          <w:lang w:val="ru-RU"/>
        </w:rPr>
        <w:br/>
        <w:t>(</w:t>
      </w:r>
      <w:r w:rsidR="00E378D3" w:rsidRPr="00DA454B">
        <w:rPr>
          <w:lang w:val="ru-RU"/>
        </w:rPr>
        <w:t>Поправка</w:t>
      </w:r>
      <w:r w:rsidRPr="00DA454B">
        <w:rPr>
          <w:lang w:val="ru-RU"/>
        </w:rPr>
        <w:t xml:space="preserve"> </w:t>
      </w:r>
      <w:r w:rsidR="000973DD" w:rsidRPr="00DA454B">
        <w:rPr>
          <w:lang w:val="ru-RU"/>
        </w:rPr>
        <w:t>№</w:t>
      </w:r>
      <w:r w:rsidR="005518D5" w:rsidRPr="00DA454B">
        <w:rPr>
          <w:lang w:val="ru-RU"/>
        </w:rPr>
        <w:t xml:space="preserve"> </w:t>
      </w:r>
      <w:r w:rsidR="000E7D39" w:rsidRPr="00DA454B">
        <w:rPr>
          <w:lang w:val="ru-RU"/>
        </w:rPr>
        <w:t>10</w:t>
      </w:r>
      <w:r w:rsidRPr="00DA454B">
        <w:rPr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0E7D39" w:rsidRPr="00DA454B" w:rsidTr="000E7D39">
        <w:trPr>
          <w:cantSplit/>
          <w:trHeight w:val="227"/>
          <w:tblHeader/>
        </w:trPr>
        <w:tc>
          <w:tcPr>
            <w:tcW w:w="1818" w:type="dxa"/>
            <w:gridSpan w:val="2"/>
          </w:tcPr>
          <w:p w:rsidR="000E7D39" w:rsidRPr="00DA454B" w:rsidRDefault="000E7D39" w:rsidP="000E7D3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bookmarkStart w:id="189" w:name="_Toc352940523"/>
            <w:bookmarkStart w:id="190" w:name="_Toc354053860"/>
            <w:bookmarkStart w:id="191" w:name="_Toc355708886"/>
            <w:r w:rsidRPr="00DA454B">
              <w:rPr>
                <w:i/>
                <w:sz w:val="18"/>
                <w:lang w:val="ru-RU"/>
              </w:rPr>
              <w:t>Страна/</w:t>
            </w:r>
            <w:r w:rsidRPr="00DA454B">
              <w:rPr>
                <w:i/>
                <w:sz w:val="18"/>
                <w:lang w:val="ru-RU"/>
              </w:rPr>
              <w:br/>
              <w:t>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0E7D39" w:rsidRPr="00DA454B" w:rsidRDefault="000E7D39" w:rsidP="000E7D3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DA454B">
              <w:rPr>
                <w:i/>
                <w:sz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0E7D39" w:rsidRPr="00DA454B" w:rsidRDefault="000E7D39" w:rsidP="000E7D3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DA454B">
              <w:rPr>
                <w:i/>
                <w:sz w:val="18"/>
                <w:lang w:val="ru-RU"/>
              </w:rPr>
              <w:t>Название оператора пункта сигнализации</w:t>
            </w:r>
          </w:p>
        </w:tc>
      </w:tr>
      <w:tr w:rsidR="000E7D39" w:rsidRPr="00DA454B" w:rsidTr="000E7D39">
        <w:trPr>
          <w:cantSplit/>
          <w:trHeight w:val="227"/>
          <w:tblHeader/>
        </w:trPr>
        <w:tc>
          <w:tcPr>
            <w:tcW w:w="909" w:type="dxa"/>
          </w:tcPr>
          <w:p w:rsidR="000E7D39" w:rsidRPr="00DA454B" w:rsidRDefault="000E7D39" w:rsidP="000E7D3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DA454B">
              <w:rPr>
                <w:i/>
                <w:sz w:val="18"/>
                <w:lang w:val="ru-RU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DA454B">
              <w:rPr>
                <w:i/>
                <w:sz w:val="18"/>
                <w:lang w:val="ru-RU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0E7D39" w:rsidRPr="00DA454B" w:rsidRDefault="000E7D39" w:rsidP="000E7D3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0E7D39" w:rsidRPr="00DA454B" w:rsidRDefault="000E7D39" w:rsidP="000E7D3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</w:tr>
      <w:tr w:rsidR="000E7D39" w:rsidRPr="00DA454B" w:rsidTr="000E7D3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E7D39" w:rsidRPr="00DA454B" w:rsidRDefault="000E7D39" w:rsidP="000E7D3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DA454B">
              <w:rPr>
                <w:b/>
                <w:lang w:val="ru-RU"/>
              </w:rPr>
              <w:t>Австрия     SUP</w:t>
            </w:r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2-025-1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4297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Wien</w:t>
            </w:r>
            <w:proofErr w:type="spellEnd"/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 xml:space="preserve">MITACS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Telekomservice</w:t>
            </w:r>
            <w:proofErr w:type="spellEnd"/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2-025-3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4299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Wien</w:t>
            </w:r>
            <w:proofErr w:type="spellEnd"/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Orange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Austria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Telecommunication</w:t>
            </w:r>
            <w:proofErr w:type="spellEnd"/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2-025-4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4300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Wien</w:t>
            </w:r>
            <w:proofErr w:type="spellEnd"/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Barablu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Mobile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Austria</w:t>
            </w:r>
            <w:proofErr w:type="spellEnd"/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2-025-7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4303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Wien</w:t>
            </w:r>
            <w:proofErr w:type="spellEnd"/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Schrego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Communications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2-066-0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4624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Wien</w:t>
            </w:r>
            <w:proofErr w:type="spellEnd"/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T-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Mobile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Austria</w:t>
            </w:r>
            <w:proofErr w:type="spellEnd"/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2-066-1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4625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Wien</w:t>
            </w:r>
            <w:proofErr w:type="spellEnd"/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T-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Mobile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Austria</w:t>
            </w:r>
            <w:proofErr w:type="spellEnd"/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2-067-2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4634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Wien</w:t>
            </w:r>
            <w:proofErr w:type="spellEnd"/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T-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Systems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Austria</w:t>
            </w:r>
            <w:proofErr w:type="spellEnd"/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2-133-0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5160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Wien</w:t>
            </w:r>
            <w:proofErr w:type="spellEnd"/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Orange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Austria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Telecommunication</w:t>
            </w:r>
            <w:proofErr w:type="spellEnd"/>
          </w:p>
        </w:tc>
      </w:tr>
      <w:tr w:rsidR="000E7D39" w:rsidRPr="00DA454B" w:rsidTr="000E7D3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E7D39" w:rsidRPr="00DA454B" w:rsidRDefault="000E7D39" w:rsidP="000E7D3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DA454B">
              <w:rPr>
                <w:b/>
                <w:lang w:val="ru-RU"/>
              </w:rPr>
              <w:t>Австрия     ADD</w:t>
            </w:r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2-026-1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4305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Innsbruck</w:t>
            </w:r>
            <w:proofErr w:type="spellEnd"/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Brennercom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Tirol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GmbH</w:t>
            </w:r>
            <w:proofErr w:type="spellEnd"/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2-064-3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4611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A1-ISPC-2-64-3</w:t>
            </w:r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 xml:space="preserve">A1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Telekom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Austria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AG</w:t>
            </w:r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2-064-4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4612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A1-ISPC-2-64-4</w:t>
            </w:r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 xml:space="preserve">A1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Telekom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Austria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AG</w:t>
            </w:r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2-064-6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4614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Wien</w:t>
            </w:r>
            <w:proofErr w:type="spellEnd"/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 xml:space="preserve">MASS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Response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Service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GmbH</w:t>
            </w:r>
            <w:proofErr w:type="spellEnd"/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2-066-2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4626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W07AI</w:t>
            </w:r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Hutchison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Drei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Austria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GmbH</w:t>
            </w:r>
            <w:proofErr w:type="spellEnd"/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2-066-4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4628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I05AI</w:t>
            </w:r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Hutchison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Drei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Austria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GmbH</w:t>
            </w:r>
            <w:proofErr w:type="spellEnd"/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2-067-2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4634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USP_Wien</w:t>
            </w:r>
            <w:proofErr w:type="spellEnd"/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 xml:space="preserve">ÖBB -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Infrastruktur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AG</w:t>
            </w:r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2-067-3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4635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SALZAUBB03M</w:t>
            </w:r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 xml:space="preserve">ÖBB -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Infrastruktur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AG</w:t>
            </w:r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lastRenderedPageBreak/>
              <w:t>2-067-4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4636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USP_Salzburg</w:t>
            </w:r>
            <w:proofErr w:type="spellEnd"/>
          </w:p>
        </w:tc>
        <w:tc>
          <w:tcPr>
            <w:tcW w:w="4009" w:type="dxa"/>
          </w:tcPr>
          <w:p w:rsidR="000E7D39" w:rsidRPr="00DA454B" w:rsidRDefault="000E7D39" w:rsidP="000E7D39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 xml:space="preserve">ÖBB -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Infrastruktur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AG</w:t>
            </w:r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2-067-5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4637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MGW11</w:t>
            </w:r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Hutchison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Drei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Austria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GmbH</w:t>
            </w:r>
            <w:proofErr w:type="spellEnd"/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2-067-6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4638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MGW12</w:t>
            </w:r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Hutchison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Drei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Austria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GmbH</w:t>
            </w:r>
            <w:proofErr w:type="spellEnd"/>
          </w:p>
        </w:tc>
      </w:tr>
      <w:tr w:rsidR="000E7D39" w:rsidRPr="00DA454B" w:rsidTr="000E7D3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E7D39" w:rsidRPr="00DA454B" w:rsidRDefault="000E7D39" w:rsidP="000E7D3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DA454B">
              <w:rPr>
                <w:b/>
                <w:lang w:val="ru-RU"/>
              </w:rPr>
              <w:t>Австрия     LIR</w:t>
            </w:r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2-025-0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4296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MSS_SA_A</w:t>
            </w:r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T-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Mobile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Austria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GmbH</w:t>
            </w:r>
            <w:proofErr w:type="spellEnd"/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2-025-5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4301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MSC01</w:t>
            </w:r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Hutchison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Drei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Austria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GmbH</w:t>
            </w:r>
            <w:proofErr w:type="spellEnd"/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2-025-6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4302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MSC02</w:t>
            </w:r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Hutchison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Drei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Austria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GmbH</w:t>
            </w:r>
            <w:proofErr w:type="spellEnd"/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2-026-0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4304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Wien</w:t>
            </w:r>
            <w:proofErr w:type="spellEnd"/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Colt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Technology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Services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GmbH</w:t>
            </w:r>
            <w:proofErr w:type="spellEnd"/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2-026-4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4308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Wien</w:t>
            </w:r>
            <w:proofErr w:type="spellEnd"/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Verizon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Austria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GmbH</w:t>
            </w:r>
            <w:proofErr w:type="spellEnd"/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2-026-5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4309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A1-ISPC-2-26-5</w:t>
            </w:r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 xml:space="preserve">A1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Telekom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Austria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AG</w:t>
            </w:r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2-026-7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4311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A1-ISPC-2-26-7</w:t>
            </w:r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 xml:space="preserve">A1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Telekom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Austria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AG</w:t>
            </w:r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2-064-0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4608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A1-ISPC-2-64-0</w:t>
            </w:r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 xml:space="preserve">A1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Telekom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Austria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AG</w:t>
            </w:r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2-064-1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4609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A1-ISPC-2-64-1</w:t>
            </w:r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 xml:space="preserve">A1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Telekom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Austria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AG</w:t>
            </w:r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2-064-2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4610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A1-ISPC-2-64-2</w:t>
            </w:r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 xml:space="preserve">A1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Telekom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Austria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AG</w:t>
            </w:r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2-064-5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4613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Wien</w:t>
            </w:r>
            <w:proofErr w:type="spellEnd"/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 xml:space="preserve">WNT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Telecommunication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GmbH</w:t>
            </w:r>
            <w:proofErr w:type="spellEnd"/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2-064-7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4615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A1-ISPC-2-64-7</w:t>
            </w:r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 xml:space="preserve">A1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Telekom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Austria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AG</w:t>
            </w:r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2-065-0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4616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A1-ISPC-2-65-0</w:t>
            </w:r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 xml:space="preserve">A1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Telekom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Austria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AG</w:t>
            </w:r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2-065-1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4617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A1-ISPC-2-65-1</w:t>
            </w:r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 xml:space="preserve">A1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Telekom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Austria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AG</w:t>
            </w:r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2-065-2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4618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A1-ISPC-2-65-2</w:t>
            </w:r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 xml:space="preserve">A1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Telekom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Austria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AG</w:t>
            </w:r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2-065-3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4619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A1-ISPC-2-65-3</w:t>
            </w:r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 xml:space="preserve">A1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Telekom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Austria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AG</w:t>
            </w:r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2-065-4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4620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A1-ISPC-2-65-4</w:t>
            </w:r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 xml:space="preserve">A1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Telekom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Austria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AG</w:t>
            </w:r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2-065-6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4622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A1-ISPC-2-65-6</w:t>
            </w:r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 xml:space="preserve">A1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Telekom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Austria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AG</w:t>
            </w:r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2-065-7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4623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SP_4623_Vienna_Tele2</w:t>
            </w:r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 xml:space="preserve">Tele2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Telecommunication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GmbH</w:t>
            </w:r>
            <w:proofErr w:type="spellEnd"/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2-066-3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4627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W10MI</w:t>
            </w:r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Hutchison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Drei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Austria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GmbH</w:t>
            </w:r>
            <w:proofErr w:type="spellEnd"/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2-066-5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4629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SP_4629_Linz_Tele2</w:t>
            </w:r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 xml:space="preserve">Tele2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Telecommunication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GmbH</w:t>
            </w:r>
            <w:proofErr w:type="spellEnd"/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2-066-6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4630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Wien</w:t>
            </w:r>
            <w:proofErr w:type="spellEnd"/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 xml:space="preserve">1012-Festnetz-Service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GmbH</w:t>
            </w:r>
            <w:proofErr w:type="spellEnd"/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2-067-0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4632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GLOB01</w:t>
            </w:r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Orange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Business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Austria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GmbH</w:t>
            </w:r>
            <w:proofErr w:type="spellEnd"/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2-067-1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4633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GLOB02</w:t>
            </w:r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Orange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Business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Austria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GmbH</w:t>
            </w:r>
            <w:proofErr w:type="spellEnd"/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2-067-7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4639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UPC_WIEN</w:t>
            </w:r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 xml:space="preserve">UPC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Telekabel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Wien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GmbH</w:t>
            </w:r>
            <w:proofErr w:type="spellEnd"/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2-133-1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5161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W05MI</w:t>
            </w:r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Hutchison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Drei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Austria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GmbH</w:t>
            </w:r>
            <w:proofErr w:type="spellEnd"/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2-133-2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5162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STP_WS_A</w:t>
            </w:r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T-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Mobile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Austria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GmbH</w:t>
            </w:r>
            <w:proofErr w:type="spellEnd"/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2-133-3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5163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STP_WR_A</w:t>
            </w:r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T-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Mobile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Austria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GmbH</w:t>
            </w:r>
            <w:proofErr w:type="spellEnd"/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2-133-4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5164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MGW_WR_A</w:t>
            </w:r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T-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Mobile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Austria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GmbH</w:t>
            </w:r>
            <w:proofErr w:type="spellEnd"/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2-133-5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5165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MGW_WS_A</w:t>
            </w:r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T-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Mobile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Austria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GmbH</w:t>
            </w:r>
            <w:proofErr w:type="spellEnd"/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2-133-6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5166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MSS_WR_A</w:t>
            </w:r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T-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Mobile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Austria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GmbH</w:t>
            </w:r>
            <w:proofErr w:type="spellEnd"/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2-133-7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5167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WIENAUBB01M</w:t>
            </w:r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 xml:space="preserve">ÖBB -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Infrastruktur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AG</w:t>
            </w:r>
          </w:p>
        </w:tc>
      </w:tr>
      <w:tr w:rsidR="000E7D39" w:rsidRPr="00DA454B" w:rsidTr="000E7D3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E7D39" w:rsidRPr="00DA454B" w:rsidRDefault="000E7D39" w:rsidP="000E7D3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DA454B">
              <w:rPr>
                <w:b/>
                <w:lang w:val="ru-RU"/>
              </w:rPr>
              <w:t>Люксембург     ADD</w:t>
            </w:r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2-135-4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5180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Luxembourg-Gare</w:t>
            </w:r>
            <w:proofErr w:type="spellEnd"/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EPT</w:t>
            </w:r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2-135-6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5182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BLOCKED</w:t>
            </w:r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2-135-7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5183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BLOCKED</w:t>
            </w:r>
          </w:p>
        </w:tc>
      </w:tr>
      <w:tr w:rsidR="000E7D39" w:rsidRPr="00540AE5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lastRenderedPageBreak/>
              <w:t>7-220-0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16096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NOT YET AVAILABLE</w:t>
            </w:r>
          </w:p>
        </w:tc>
        <w:tc>
          <w:tcPr>
            <w:tcW w:w="4009" w:type="dxa"/>
          </w:tcPr>
          <w:p w:rsidR="000E7D39" w:rsidRPr="00540AE5" w:rsidRDefault="000E7D39" w:rsidP="000E7D39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CH"/>
              </w:rPr>
            </w:pPr>
            <w:r w:rsidRPr="00540AE5">
              <w:rPr>
                <w:bCs/>
                <w:sz w:val="18"/>
                <w:szCs w:val="22"/>
                <w:lang w:val="fr-CH"/>
              </w:rPr>
              <w:t xml:space="preserve">e-LUX Mobile </w:t>
            </w:r>
            <w:proofErr w:type="spellStart"/>
            <w:r w:rsidRPr="00540AE5">
              <w:rPr>
                <w:bCs/>
                <w:sz w:val="18"/>
                <w:szCs w:val="22"/>
                <w:lang w:val="fr-CH"/>
              </w:rPr>
              <w:t>Telecommunication</w:t>
            </w:r>
            <w:proofErr w:type="spellEnd"/>
            <w:r w:rsidRPr="00540AE5">
              <w:rPr>
                <w:bCs/>
                <w:sz w:val="18"/>
                <w:szCs w:val="22"/>
                <w:lang w:val="fr-CH"/>
              </w:rPr>
              <w:t xml:space="preserve"> Services S.A.</w:t>
            </w:r>
          </w:p>
        </w:tc>
      </w:tr>
      <w:tr w:rsidR="000E7D39" w:rsidRPr="00540AE5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7-220-1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16097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 xml:space="preserve">POST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Luxembourg</w:t>
            </w:r>
            <w:proofErr w:type="spellEnd"/>
          </w:p>
        </w:tc>
        <w:tc>
          <w:tcPr>
            <w:tcW w:w="4009" w:type="dxa"/>
          </w:tcPr>
          <w:p w:rsidR="000E7D39" w:rsidRPr="00540AE5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CH"/>
              </w:rPr>
            </w:pPr>
            <w:r w:rsidRPr="00540AE5">
              <w:rPr>
                <w:bCs/>
                <w:sz w:val="18"/>
                <w:szCs w:val="22"/>
                <w:lang w:val="fr-CH"/>
              </w:rPr>
              <w:t>Orange Communications Luxembourg S.A.</w:t>
            </w:r>
          </w:p>
        </w:tc>
      </w:tr>
      <w:tr w:rsidR="000E7D39" w:rsidRPr="00540AE5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7-220-2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16098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 xml:space="preserve">POST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Luxembourg</w:t>
            </w:r>
            <w:proofErr w:type="spellEnd"/>
          </w:p>
        </w:tc>
        <w:tc>
          <w:tcPr>
            <w:tcW w:w="4009" w:type="dxa"/>
          </w:tcPr>
          <w:p w:rsidR="000E7D39" w:rsidRPr="00540AE5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CH"/>
              </w:rPr>
            </w:pPr>
            <w:r w:rsidRPr="00540AE5">
              <w:rPr>
                <w:bCs/>
                <w:sz w:val="18"/>
                <w:szCs w:val="22"/>
                <w:lang w:val="fr-CH"/>
              </w:rPr>
              <w:t>Orange Communications Luxembourg S.A.</w:t>
            </w:r>
          </w:p>
        </w:tc>
      </w:tr>
      <w:tr w:rsidR="000E7D39" w:rsidRPr="00DA454B" w:rsidTr="000E7D3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E7D39" w:rsidRPr="00DA454B" w:rsidRDefault="000E7D39" w:rsidP="000E7D3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DA454B">
              <w:rPr>
                <w:b/>
                <w:lang w:val="ru-RU"/>
              </w:rPr>
              <w:t>Люксембург     LIR</w:t>
            </w:r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2-135-0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5176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 xml:space="preserve">EBRC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Kayl</w:t>
            </w:r>
            <w:proofErr w:type="spellEnd"/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Join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Experience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S.A.</w:t>
            </w:r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2-135-1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5177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 xml:space="preserve">EBRC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Kayl</w:t>
            </w:r>
            <w:proofErr w:type="spellEnd"/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Join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Experience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S.A.</w:t>
            </w:r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2-140-0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5216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Luxembourg-Gare</w:t>
            </w:r>
            <w:proofErr w:type="spellEnd"/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EPT</w:t>
            </w:r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2-140-1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5217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Luxembourg-Belair</w:t>
            </w:r>
            <w:proofErr w:type="spellEnd"/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EPT</w:t>
            </w:r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2-140-2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5218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Luxembourg-Gare</w:t>
            </w:r>
            <w:proofErr w:type="spellEnd"/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EPT</w:t>
            </w:r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2-140-3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5219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 xml:space="preserve">MSC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Bertrange</w:t>
            </w:r>
            <w:proofErr w:type="spellEnd"/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Tango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S.A.</w:t>
            </w:r>
          </w:p>
        </w:tc>
      </w:tr>
      <w:tr w:rsidR="000E7D39" w:rsidRPr="00540AE5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2-140-4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5220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Contern</w:t>
            </w:r>
            <w:proofErr w:type="spellEnd"/>
          </w:p>
        </w:tc>
        <w:tc>
          <w:tcPr>
            <w:tcW w:w="4009" w:type="dxa"/>
          </w:tcPr>
          <w:p w:rsidR="000E7D39" w:rsidRPr="00540AE5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CH"/>
              </w:rPr>
            </w:pPr>
            <w:proofErr w:type="spellStart"/>
            <w:r w:rsidRPr="00540AE5">
              <w:rPr>
                <w:bCs/>
                <w:sz w:val="18"/>
                <w:szCs w:val="22"/>
                <w:lang w:val="fr-CH"/>
              </w:rPr>
              <w:t>Syniverse</w:t>
            </w:r>
            <w:proofErr w:type="spellEnd"/>
            <w:r w:rsidRPr="00540AE5">
              <w:rPr>
                <w:bCs/>
                <w:sz w:val="18"/>
                <w:szCs w:val="22"/>
                <w:lang w:val="fr-CH"/>
              </w:rPr>
              <w:t xml:space="preserve"> Technologies </w:t>
            </w:r>
            <w:proofErr w:type="spellStart"/>
            <w:r w:rsidRPr="00540AE5">
              <w:rPr>
                <w:bCs/>
                <w:sz w:val="18"/>
                <w:szCs w:val="22"/>
                <w:lang w:val="fr-CH"/>
              </w:rPr>
              <w:t>S.à</w:t>
            </w:r>
            <w:proofErr w:type="spellEnd"/>
            <w:r w:rsidRPr="00540AE5">
              <w:rPr>
                <w:bCs/>
                <w:sz w:val="18"/>
                <w:szCs w:val="22"/>
                <w:lang w:val="fr-CH"/>
              </w:rPr>
              <w:t xml:space="preserve"> </w:t>
            </w:r>
            <w:proofErr w:type="spellStart"/>
            <w:r w:rsidRPr="00540AE5">
              <w:rPr>
                <w:bCs/>
                <w:sz w:val="18"/>
                <w:szCs w:val="22"/>
                <w:lang w:val="fr-CH"/>
              </w:rPr>
              <w:t>r.l</w:t>
            </w:r>
            <w:proofErr w:type="spellEnd"/>
            <w:r w:rsidRPr="00540AE5">
              <w:rPr>
                <w:bCs/>
                <w:sz w:val="18"/>
                <w:szCs w:val="22"/>
                <w:lang w:val="fr-CH"/>
              </w:rPr>
              <w:t>.</w:t>
            </w:r>
          </w:p>
        </w:tc>
      </w:tr>
      <w:tr w:rsidR="000E7D39" w:rsidRPr="00540AE5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2-140-5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5221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Contern</w:t>
            </w:r>
            <w:proofErr w:type="spellEnd"/>
          </w:p>
        </w:tc>
        <w:tc>
          <w:tcPr>
            <w:tcW w:w="4009" w:type="dxa"/>
          </w:tcPr>
          <w:p w:rsidR="000E7D39" w:rsidRPr="00540AE5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CH"/>
              </w:rPr>
            </w:pPr>
            <w:proofErr w:type="spellStart"/>
            <w:r w:rsidRPr="00540AE5">
              <w:rPr>
                <w:bCs/>
                <w:sz w:val="18"/>
                <w:szCs w:val="22"/>
                <w:lang w:val="fr-CH"/>
              </w:rPr>
              <w:t>Syniverse</w:t>
            </w:r>
            <w:proofErr w:type="spellEnd"/>
            <w:r w:rsidRPr="00540AE5">
              <w:rPr>
                <w:bCs/>
                <w:sz w:val="18"/>
                <w:szCs w:val="22"/>
                <w:lang w:val="fr-CH"/>
              </w:rPr>
              <w:t xml:space="preserve"> Technologies </w:t>
            </w:r>
            <w:proofErr w:type="spellStart"/>
            <w:r w:rsidRPr="00540AE5">
              <w:rPr>
                <w:bCs/>
                <w:sz w:val="18"/>
                <w:szCs w:val="22"/>
                <w:lang w:val="fr-CH"/>
              </w:rPr>
              <w:t>S.à</w:t>
            </w:r>
            <w:proofErr w:type="spellEnd"/>
            <w:r w:rsidRPr="00540AE5">
              <w:rPr>
                <w:bCs/>
                <w:sz w:val="18"/>
                <w:szCs w:val="22"/>
                <w:lang w:val="fr-CH"/>
              </w:rPr>
              <w:t xml:space="preserve"> </w:t>
            </w:r>
            <w:proofErr w:type="spellStart"/>
            <w:r w:rsidRPr="00540AE5">
              <w:rPr>
                <w:bCs/>
                <w:sz w:val="18"/>
                <w:szCs w:val="22"/>
                <w:lang w:val="fr-CH"/>
              </w:rPr>
              <w:t>r.l</w:t>
            </w:r>
            <w:proofErr w:type="spellEnd"/>
            <w:r w:rsidRPr="00540AE5">
              <w:rPr>
                <w:bCs/>
                <w:sz w:val="18"/>
                <w:szCs w:val="22"/>
                <w:lang w:val="fr-CH"/>
              </w:rPr>
              <w:t>.</w:t>
            </w:r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2-140-6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5222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Howald</w:t>
            </w:r>
            <w:proofErr w:type="spellEnd"/>
          </w:p>
        </w:tc>
        <w:tc>
          <w:tcPr>
            <w:tcW w:w="4009" w:type="dxa"/>
          </w:tcPr>
          <w:p w:rsidR="000E7D39" w:rsidRPr="00540AE5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540AE5">
              <w:rPr>
                <w:bCs/>
                <w:sz w:val="18"/>
                <w:szCs w:val="22"/>
              </w:rPr>
              <w:t>Orange Business Luxembourg S.A.</w:t>
            </w:r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2-140-7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5223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Bertrange</w:t>
            </w:r>
            <w:proofErr w:type="spellEnd"/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Tango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S.A.</w:t>
            </w:r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2-141-0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5224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Luxembourg</w:t>
            </w:r>
            <w:proofErr w:type="spellEnd"/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Telenet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Solutions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S.A.</w:t>
            </w:r>
          </w:p>
        </w:tc>
      </w:tr>
      <w:tr w:rsidR="000E7D39" w:rsidRPr="00540AE5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2-141-1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5225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Contern</w:t>
            </w:r>
            <w:proofErr w:type="spellEnd"/>
          </w:p>
        </w:tc>
        <w:tc>
          <w:tcPr>
            <w:tcW w:w="4009" w:type="dxa"/>
          </w:tcPr>
          <w:p w:rsidR="000E7D39" w:rsidRPr="00540AE5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CH"/>
              </w:rPr>
            </w:pPr>
            <w:proofErr w:type="spellStart"/>
            <w:r w:rsidRPr="00540AE5">
              <w:rPr>
                <w:bCs/>
                <w:sz w:val="18"/>
                <w:szCs w:val="22"/>
                <w:lang w:val="fr-CH"/>
              </w:rPr>
              <w:t>Syniverse</w:t>
            </w:r>
            <w:proofErr w:type="spellEnd"/>
            <w:r w:rsidRPr="00540AE5">
              <w:rPr>
                <w:bCs/>
                <w:sz w:val="18"/>
                <w:szCs w:val="22"/>
                <w:lang w:val="fr-CH"/>
              </w:rPr>
              <w:t xml:space="preserve"> Technologies </w:t>
            </w:r>
            <w:proofErr w:type="spellStart"/>
            <w:r w:rsidRPr="00540AE5">
              <w:rPr>
                <w:bCs/>
                <w:sz w:val="18"/>
                <w:szCs w:val="22"/>
                <w:lang w:val="fr-CH"/>
              </w:rPr>
              <w:t>S.à</w:t>
            </w:r>
            <w:proofErr w:type="spellEnd"/>
            <w:r w:rsidRPr="00540AE5">
              <w:rPr>
                <w:bCs/>
                <w:sz w:val="18"/>
                <w:szCs w:val="22"/>
                <w:lang w:val="fr-CH"/>
              </w:rPr>
              <w:t xml:space="preserve"> </w:t>
            </w:r>
            <w:proofErr w:type="spellStart"/>
            <w:r w:rsidRPr="00540AE5">
              <w:rPr>
                <w:bCs/>
                <w:sz w:val="18"/>
                <w:szCs w:val="22"/>
                <w:lang w:val="fr-CH"/>
              </w:rPr>
              <w:t>r.l</w:t>
            </w:r>
            <w:proofErr w:type="spellEnd"/>
            <w:r w:rsidRPr="00540AE5">
              <w:rPr>
                <w:bCs/>
                <w:sz w:val="18"/>
                <w:szCs w:val="22"/>
                <w:lang w:val="fr-CH"/>
              </w:rPr>
              <w:t>.</w:t>
            </w:r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2-141-2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5226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Cloche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d’or</w:t>
            </w:r>
            <w:proofErr w:type="spellEnd"/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Cegecom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S.A.</w:t>
            </w:r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2-141-4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5228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Luxembourg-Gare</w:t>
            </w:r>
            <w:proofErr w:type="spellEnd"/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EPT</w:t>
            </w:r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2-141-5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5229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Contern</w:t>
            </w:r>
            <w:proofErr w:type="spellEnd"/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 xml:space="preserve">NV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Verizon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Belgium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Luxembourg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S.A.</w:t>
            </w:r>
          </w:p>
        </w:tc>
      </w:tr>
      <w:tr w:rsidR="000E7D39" w:rsidRPr="00540AE5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2-141-6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5230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Bertrange</w:t>
            </w:r>
            <w:proofErr w:type="spellEnd"/>
          </w:p>
        </w:tc>
        <w:tc>
          <w:tcPr>
            <w:tcW w:w="4009" w:type="dxa"/>
          </w:tcPr>
          <w:p w:rsidR="000E7D39" w:rsidRPr="00540AE5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CH"/>
              </w:rPr>
            </w:pPr>
            <w:r w:rsidRPr="00540AE5">
              <w:rPr>
                <w:bCs/>
                <w:sz w:val="18"/>
                <w:szCs w:val="22"/>
                <w:lang w:val="fr-CH"/>
              </w:rPr>
              <w:t>Orange Communications Luxembourg S.A.</w:t>
            </w:r>
          </w:p>
        </w:tc>
      </w:tr>
      <w:tr w:rsidR="000E7D39" w:rsidRPr="00DA454B" w:rsidTr="000E7D3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E7D39" w:rsidRPr="00DA454B" w:rsidRDefault="000E7D39" w:rsidP="000E7D3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DA454B">
              <w:rPr>
                <w:b/>
                <w:lang w:val="ru-RU"/>
              </w:rPr>
              <w:t>Сербия     ADD</w:t>
            </w:r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3-241-0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8072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BEGTN1</w:t>
            </w:r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 xml:space="preserve">I.KOM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d.о.о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0E7D39" w:rsidRPr="00DA454B" w:rsidTr="000E7D3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E7D39" w:rsidRPr="00DA454B" w:rsidRDefault="000E7D39" w:rsidP="000E7D3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DA454B">
              <w:rPr>
                <w:b/>
                <w:lang w:val="ru-RU"/>
              </w:rPr>
              <w:t>Сербия     LIR</w:t>
            </w:r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2-040-0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4416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Beograd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>/MN1</w:t>
            </w:r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Telekom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Srbija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a.d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2-040-1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4417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Beograd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>/MN2</w:t>
            </w:r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Telekom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Srbija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a.d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2-040-3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4419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Beograd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>/MN3</w:t>
            </w:r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Telekom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Srbija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a.d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2-040-6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4422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Telenor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Belgrade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2</w:t>
            </w:r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Telenor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d.o.o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4-248-0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10176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Železnik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>/VBG01BG</w:t>
            </w:r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Telekom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Srbija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a.d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4-248-1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10177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Bežanija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>/VBZ01BC</w:t>
            </w:r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Telekom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Srbija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a.d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0E7D39" w:rsidRPr="00540AE5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4-248-2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10178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Beograd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MSCS1</w:t>
            </w:r>
          </w:p>
        </w:tc>
        <w:tc>
          <w:tcPr>
            <w:tcW w:w="4009" w:type="dxa"/>
          </w:tcPr>
          <w:p w:rsidR="000E7D39" w:rsidRPr="00540AE5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CH"/>
              </w:rPr>
            </w:pPr>
            <w:r w:rsidRPr="00540AE5">
              <w:rPr>
                <w:bCs/>
                <w:sz w:val="18"/>
                <w:szCs w:val="22"/>
                <w:lang w:val="fr-CH"/>
              </w:rPr>
              <w:t xml:space="preserve">Vip Mobile </w:t>
            </w:r>
            <w:proofErr w:type="spellStart"/>
            <w:r w:rsidRPr="00540AE5">
              <w:rPr>
                <w:bCs/>
                <w:sz w:val="18"/>
                <w:szCs w:val="22"/>
                <w:lang w:val="fr-CH"/>
              </w:rPr>
              <w:t>d.o.o</w:t>
            </w:r>
            <w:proofErr w:type="spellEnd"/>
            <w:r w:rsidRPr="00540AE5">
              <w:rPr>
                <w:bCs/>
                <w:sz w:val="18"/>
                <w:szCs w:val="22"/>
                <w:lang w:val="fr-CH"/>
              </w:rPr>
              <w:t>.</w:t>
            </w:r>
          </w:p>
        </w:tc>
      </w:tr>
      <w:tr w:rsidR="000E7D39" w:rsidRPr="00540AE5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4-248-3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10179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Beograd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STP1</w:t>
            </w:r>
          </w:p>
        </w:tc>
        <w:tc>
          <w:tcPr>
            <w:tcW w:w="4009" w:type="dxa"/>
          </w:tcPr>
          <w:p w:rsidR="000E7D39" w:rsidRPr="00540AE5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CH"/>
              </w:rPr>
            </w:pPr>
            <w:r w:rsidRPr="00540AE5">
              <w:rPr>
                <w:bCs/>
                <w:sz w:val="18"/>
                <w:szCs w:val="22"/>
                <w:lang w:val="fr-CH"/>
              </w:rPr>
              <w:t xml:space="preserve">Vip Mobile </w:t>
            </w:r>
            <w:proofErr w:type="spellStart"/>
            <w:r w:rsidRPr="00540AE5">
              <w:rPr>
                <w:bCs/>
                <w:sz w:val="18"/>
                <w:szCs w:val="22"/>
                <w:lang w:val="fr-CH"/>
              </w:rPr>
              <w:t>d.o.o</w:t>
            </w:r>
            <w:proofErr w:type="spellEnd"/>
            <w:r w:rsidRPr="00540AE5">
              <w:rPr>
                <w:bCs/>
                <w:sz w:val="18"/>
                <w:szCs w:val="22"/>
                <w:lang w:val="fr-CH"/>
              </w:rPr>
              <w:t>.</w:t>
            </w:r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4-248-4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10180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Telenor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Belgrade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1</w:t>
            </w:r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Telenor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d.o.o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0E7D39" w:rsidRPr="00540AE5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4-248-5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10181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Kragujevac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STP2</w:t>
            </w:r>
          </w:p>
        </w:tc>
        <w:tc>
          <w:tcPr>
            <w:tcW w:w="4009" w:type="dxa"/>
          </w:tcPr>
          <w:p w:rsidR="000E7D39" w:rsidRPr="00540AE5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CH"/>
              </w:rPr>
            </w:pPr>
            <w:r w:rsidRPr="00540AE5">
              <w:rPr>
                <w:bCs/>
                <w:sz w:val="18"/>
                <w:szCs w:val="22"/>
                <w:lang w:val="fr-CH"/>
              </w:rPr>
              <w:t xml:space="preserve">Vip Mobile </w:t>
            </w:r>
            <w:proofErr w:type="spellStart"/>
            <w:r w:rsidRPr="00540AE5">
              <w:rPr>
                <w:bCs/>
                <w:sz w:val="18"/>
                <w:szCs w:val="22"/>
                <w:lang w:val="fr-CH"/>
              </w:rPr>
              <w:t>d.o.o</w:t>
            </w:r>
            <w:proofErr w:type="spellEnd"/>
            <w:r w:rsidRPr="00540AE5">
              <w:rPr>
                <w:bCs/>
                <w:sz w:val="18"/>
                <w:szCs w:val="22"/>
                <w:lang w:val="fr-CH"/>
              </w:rPr>
              <w:t>.</w:t>
            </w:r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4-248-6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10182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Telenor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Belgrade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3</w:t>
            </w:r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Telenor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d.o.o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4-248-7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10183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Telenor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Belgrade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4</w:t>
            </w:r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Telenor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d.o.o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0E7D39" w:rsidRPr="00DA454B" w:rsidTr="000E7D3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E7D39" w:rsidRPr="00DA454B" w:rsidRDefault="000E7D39" w:rsidP="000E7D3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DA454B">
              <w:rPr>
                <w:b/>
                <w:lang w:val="ru-RU"/>
              </w:rPr>
              <w:t>Швейцария     SUP</w:t>
            </w:r>
          </w:p>
        </w:tc>
      </w:tr>
      <w:tr w:rsidR="000E7D39" w:rsidRPr="00DA454B" w:rsidTr="000E7D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7-247-4</w:t>
            </w:r>
          </w:p>
        </w:tc>
        <w:tc>
          <w:tcPr>
            <w:tcW w:w="909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A454B">
              <w:rPr>
                <w:bCs/>
                <w:sz w:val="18"/>
                <w:szCs w:val="22"/>
                <w:lang w:val="ru-RU"/>
              </w:rPr>
              <w:t>16316</w:t>
            </w:r>
          </w:p>
        </w:tc>
        <w:tc>
          <w:tcPr>
            <w:tcW w:w="3461" w:type="dxa"/>
            <w:shd w:val="clear" w:color="auto" w:fill="auto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Wollerau</w:t>
            </w:r>
            <w:proofErr w:type="spellEnd"/>
          </w:p>
        </w:tc>
        <w:tc>
          <w:tcPr>
            <w:tcW w:w="4009" w:type="dxa"/>
          </w:tcPr>
          <w:p w:rsidR="000E7D39" w:rsidRPr="00DA454B" w:rsidRDefault="000E7D39" w:rsidP="000E7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Global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DA454B">
              <w:rPr>
                <w:bCs/>
                <w:sz w:val="18"/>
                <w:szCs w:val="22"/>
                <w:lang w:val="ru-RU"/>
              </w:rPr>
              <w:t>Vision</w:t>
            </w:r>
            <w:proofErr w:type="spellEnd"/>
            <w:r w:rsidRPr="00DA454B">
              <w:rPr>
                <w:bCs/>
                <w:sz w:val="18"/>
                <w:szCs w:val="22"/>
                <w:lang w:val="ru-RU"/>
              </w:rPr>
              <w:t xml:space="preserve"> AG</w:t>
            </w:r>
          </w:p>
        </w:tc>
      </w:tr>
    </w:tbl>
    <w:p w:rsidR="009E30FB" w:rsidRPr="00DA454B" w:rsidRDefault="009E30FB" w:rsidP="004B46AE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DA454B">
        <w:rPr>
          <w:position w:val="6"/>
          <w:sz w:val="16"/>
          <w:szCs w:val="16"/>
          <w:lang w:val="ru-RU"/>
        </w:rPr>
        <w:t>____________</w:t>
      </w:r>
    </w:p>
    <w:p w:rsidR="009E30FB" w:rsidRPr="00DA454B" w:rsidRDefault="009E30FB" w:rsidP="004B46AE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b/>
          <w:sz w:val="18"/>
          <w:szCs w:val="22"/>
          <w:lang w:val="ru-RU"/>
        </w:rPr>
      </w:pPr>
      <w:r w:rsidRPr="00DA454B">
        <w:rPr>
          <w:sz w:val="16"/>
          <w:szCs w:val="16"/>
          <w:lang w:val="ru-RU"/>
        </w:rPr>
        <w:t>ISPC:</w:t>
      </w:r>
      <w:r w:rsidRPr="00DA454B">
        <w:rPr>
          <w:sz w:val="16"/>
          <w:szCs w:val="16"/>
          <w:lang w:val="ru-RU"/>
        </w:rPr>
        <w:tab/>
        <w:t>Коды пунктов международной сигнализации</w:t>
      </w:r>
      <w:r w:rsidRPr="00DA454B">
        <w:rPr>
          <w:sz w:val="16"/>
          <w:szCs w:val="16"/>
          <w:lang w:val="ru-RU"/>
        </w:rPr>
        <w:br/>
      </w:r>
      <w:r w:rsidRPr="00DA454B">
        <w:rPr>
          <w:sz w:val="16"/>
          <w:szCs w:val="16"/>
          <w:lang w:val="ru-RU"/>
        </w:rPr>
        <w:tab/>
        <w:t xml:space="preserve">International </w:t>
      </w:r>
      <w:proofErr w:type="spellStart"/>
      <w:r w:rsidRPr="00DA454B">
        <w:rPr>
          <w:sz w:val="16"/>
          <w:szCs w:val="16"/>
          <w:lang w:val="ru-RU"/>
        </w:rPr>
        <w:t>Signalling</w:t>
      </w:r>
      <w:proofErr w:type="spellEnd"/>
      <w:r w:rsidRPr="00DA454B">
        <w:rPr>
          <w:sz w:val="16"/>
          <w:szCs w:val="16"/>
          <w:lang w:val="ru-RU"/>
        </w:rPr>
        <w:t xml:space="preserve"> </w:t>
      </w:r>
      <w:proofErr w:type="spellStart"/>
      <w:r w:rsidRPr="00DA454B">
        <w:rPr>
          <w:sz w:val="16"/>
          <w:szCs w:val="16"/>
          <w:lang w:val="ru-RU"/>
        </w:rPr>
        <w:t>Point</w:t>
      </w:r>
      <w:proofErr w:type="spellEnd"/>
      <w:r w:rsidRPr="00DA454B">
        <w:rPr>
          <w:sz w:val="16"/>
          <w:szCs w:val="16"/>
          <w:lang w:val="ru-RU"/>
        </w:rPr>
        <w:t xml:space="preserve"> </w:t>
      </w:r>
      <w:proofErr w:type="spellStart"/>
      <w:r w:rsidRPr="00DA454B">
        <w:rPr>
          <w:sz w:val="16"/>
          <w:szCs w:val="16"/>
          <w:lang w:val="ru-RU"/>
        </w:rPr>
        <w:t>Codes</w:t>
      </w:r>
      <w:proofErr w:type="spellEnd"/>
    </w:p>
    <w:p w:rsidR="00DC2AAC" w:rsidRPr="00DA454B" w:rsidRDefault="00631991" w:rsidP="004B46AE">
      <w:pPr>
        <w:pStyle w:val="Heading20"/>
        <w:keepLines/>
        <w:spacing w:before="720"/>
        <w:rPr>
          <w:lang w:val="ru-RU"/>
        </w:rPr>
      </w:pPr>
      <w:r w:rsidRPr="00DA454B">
        <w:rPr>
          <w:lang w:val="ru-RU"/>
        </w:rPr>
        <w:lastRenderedPageBreak/>
        <w:t>Национальный план нумерации</w:t>
      </w:r>
      <w:r w:rsidR="00DC2AAC" w:rsidRPr="00DA454B">
        <w:rPr>
          <w:lang w:val="ru-RU"/>
        </w:rPr>
        <w:br/>
        <w:t>(</w:t>
      </w:r>
      <w:r w:rsidR="00E34AD2" w:rsidRPr="00DA454B">
        <w:rPr>
          <w:lang w:val="ru-RU"/>
        </w:rPr>
        <w:t>согласно Рекомендации МСЭ-Т</w:t>
      </w:r>
      <w:r w:rsidR="00DC2AAC" w:rsidRPr="00DA454B">
        <w:rPr>
          <w:lang w:val="ru-RU"/>
        </w:rPr>
        <w:t xml:space="preserve"> E.129 (</w:t>
      </w:r>
      <w:r w:rsidR="00A50CE9" w:rsidRPr="00DA454B">
        <w:rPr>
          <w:lang w:val="ru-RU"/>
        </w:rPr>
        <w:t>01</w:t>
      </w:r>
      <w:r w:rsidR="00DC2AAC" w:rsidRPr="00DA454B">
        <w:rPr>
          <w:lang w:val="ru-RU"/>
        </w:rPr>
        <w:t>/20</w:t>
      </w:r>
      <w:r w:rsidR="00A50CE9" w:rsidRPr="00DA454B">
        <w:rPr>
          <w:lang w:val="ru-RU"/>
        </w:rPr>
        <w:t>13</w:t>
      </w:r>
      <w:r w:rsidR="00DC2AAC" w:rsidRPr="00DA454B">
        <w:rPr>
          <w:lang w:val="ru-RU"/>
        </w:rPr>
        <w:t>))</w:t>
      </w:r>
      <w:bookmarkEnd w:id="189"/>
      <w:bookmarkEnd w:id="190"/>
      <w:bookmarkEnd w:id="191"/>
    </w:p>
    <w:p w:rsidR="00DC2AAC" w:rsidRPr="00DA454B" w:rsidRDefault="00052FCB" w:rsidP="004B46AE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80"/>
        <w:jc w:val="center"/>
        <w:outlineLvl w:val="2"/>
        <w:rPr>
          <w:lang w:val="ru-RU"/>
        </w:rPr>
      </w:pPr>
      <w:bookmarkStart w:id="192" w:name="_Toc36875244"/>
      <w:bookmarkStart w:id="193" w:name="_Toc352940524"/>
      <w:bookmarkStart w:id="194" w:name="_Toc354053861"/>
      <w:bookmarkStart w:id="195" w:name="_Toc355708887"/>
      <w:r w:rsidRPr="00DA454B">
        <w:rPr>
          <w:rFonts w:asciiTheme="minorHAnsi" w:hAnsiTheme="minorHAnsi"/>
          <w:lang w:val="ru-RU"/>
        </w:rPr>
        <w:t>Веб-страница</w:t>
      </w:r>
      <w:r w:rsidR="00DC2AAC" w:rsidRPr="00DA454B">
        <w:rPr>
          <w:lang w:val="ru-RU"/>
        </w:rPr>
        <w:t>:</w:t>
      </w:r>
      <w:bookmarkEnd w:id="192"/>
      <w:r w:rsidR="008E3E04" w:rsidRPr="00DA454B">
        <w:rPr>
          <w:lang w:val="ru-RU"/>
        </w:rPr>
        <w:t xml:space="preserve"> </w:t>
      </w:r>
      <w:hyperlink r:id="rId38" w:history="1">
        <w:r w:rsidR="00DC2AAC" w:rsidRPr="00DA454B">
          <w:rPr>
            <w:rStyle w:val="Hyperlink"/>
            <w:lang w:val="ru-RU"/>
          </w:rPr>
          <w:t>www.itu.int/itu-t/inr/nnp/index.html</w:t>
        </w:r>
        <w:bookmarkEnd w:id="193"/>
        <w:bookmarkEnd w:id="194"/>
        <w:bookmarkEnd w:id="195"/>
      </w:hyperlink>
    </w:p>
    <w:p w:rsidR="004A009C" w:rsidRPr="00DA454B" w:rsidRDefault="00A91955" w:rsidP="004B46AE">
      <w:pPr>
        <w:spacing w:before="480"/>
        <w:rPr>
          <w:lang w:val="ru-RU"/>
        </w:rPr>
      </w:pPr>
      <w:r w:rsidRPr="00DA454B">
        <w:rPr>
          <w:lang w:val="ru-RU"/>
        </w:rPr>
        <w:t xml:space="preserve">Администрациям предлагается уведомлять МСЭ об изменениях в своих национальных планах нумерации </w:t>
      </w:r>
      <w:r w:rsidR="00340BF4" w:rsidRPr="00DA454B">
        <w:rPr>
          <w:lang w:val="ru-RU"/>
        </w:rPr>
        <w:t xml:space="preserve">или размещать </w:t>
      </w:r>
      <w:r w:rsidR="00AB0851" w:rsidRPr="00DA454B">
        <w:rPr>
          <w:lang w:val="ru-RU"/>
        </w:rPr>
        <w:t xml:space="preserve">пояснения, а также информацию о лицах для контактов </w:t>
      </w:r>
      <w:r w:rsidR="00D46F83" w:rsidRPr="00DA454B">
        <w:rPr>
          <w:lang w:val="ru-RU"/>
        </w:rPr>
        <w:t>на своих относящихся к национальному плану нумерации</w:t>
      </w:r>
      <w:r w:rsidR="00D14032" w:rsidRPr="00DA454B">
        <w:rPr>
          <w:lang w:val="ru-RU"/>
        </w:rPr>
        <w:t xml:space="preserve"> веб-страницах</w:t>
      </w:r>
      <w:r w:rsidR="00AB0851" w:rsidRPr="00DA454B">
        <w:rPr>
          <w:lang w:val="ru-RU"/>
        </w:rPr>
        <w:t>,</w:t>
      </w:r>
      <w:r w:rsidR="00D14032" w:rsidRPr="00DA454B">
        <w:rPr>
          <w:lang w:val="ru-RU"/>
        </w:rPr>
        <w:t xml:space="preserve"> </w:t>
      </w:r>
      <w:r w:rsidR="00443C65" w:rsidRPr="00DA454B">
        <w:rPr>
          <w:lang w:val="ru-RU"/>
        </w:rPr>
        <w:t xml:space="preserve">с тем чтобы информация, которая </w:t>
      </w:r>
      <w:r w:rsidR="00CC52D9" w:rsidRPr="00DA454B">
        <w:rPr>
          <w:lang w:val="ru-RU"/>
        </w:rPr>
        <w:t>будет доступной всем администрациям/ПЭО и поставщикам услуг бесплатно, могла быть размещена на веб-сайте МСЭ-Т</w:t>
      </w:r>
      <w:r w:rsidR="004A009C" w:rsidRPr="00DA454B">
        <w:rPr>
          <w:lang w:val="ru-RU"/>
        </w:rPr>
        <w:t>.</w:t>
      </w:r>
    </w:p>
    <w:p w:rsidR="004A009C" w:rsidRPr="00DA454B" w:rsidRDefault="00B66662" w:rsidP="004B46AE">
      <w:pPr>
        <w:rPr>
          <w:lang w:val="ru-RU"/>
        </w:rPr>
      </w:pPr>
      <w:r w:rsidRPr="00DA454B">
        <w:rPr>
          <w:lang w:val="ru-RU"/>
        </w:rPr>
        <w:t>Убедительно просим администрации использовать на своих посвященных нумерации веб-сайтах и при отправке информации в БСЭ МСЭ</w:t>
      </w:r>
      <w:r w:rsidR="004A009C" w:rsidRPr="00DA454B">
        <w:rPr>
          <w:lang w:val="ru-RU"/>
        </w:rPr>
        <w:t xml:space="preserve"> (</w:t>
      </w:r>
      <w:r w:rsidR="00CC52D9" w:rsidRPr="00DA454B">
        <w:rPr>
          <w:lang w:val="ru-RU"/>
        </w:rPr>
        <w:t>э</w:t>
      </w:r>
      <w:r w:rsidR="000A61A6" w:rsidRPr="00DA454B">
        <w:rPr>
          <w:lang w:val="ru-RU"/>
        </w:rPr>
        <w:t>л. почта:</w:t>
      </w:r>
      <w:r w:rsidR="004A009C" w:rsidRPr="00DA454B">
        <w:rPr>
          <w:lang w:val="ru-RU"/>
        </w:rPr>
        <w:t xml:space="preserve"> </w:t>
      </w:r>
      <w:hyperlink r:id="rId39" w:history="1">
        <w:r w:rsidR="004A009C" w:rsidRPr="00DA454B">
          <w:rPr>
            <w:rStyle w:val="Hyperlink"/>
            <w:lang w:val="ru-RU"/>
          </w:rPr>
          <w:t>tsbtson@itu.int</w:t>
        </w:r>
      </w:hyperlink>
      <w:r w:rsidR="004A009C" w:rsidRPr="00DA454B">
        <w:rPr>
          <w:lang w:val="ru-RU"/>
        </w:rPr>
        <w:t>)</w:t>
      </w:r>
      <w:r w:rsidRPr="00DA454B">
        <w:rPr>
          <w:lang w:val="ru-RU"/>
        </w:rPr>
        <w:t xml:space="preserve"> формат, </w:t>
      </w:r>
      <w:r w:rsidR="004B3141" w:rsidRPr="00DA454B">
        <w:rPr>
          <w:lang w:val="ru-RU"/>
        </w:rPr>
        <w:t xml:space="preserve">подробно описанный в </w:t>
      </w:r>
      <w:r w:rsidR="00FD189D" w:rsidRPr="00DA454B">
        <w:rPr>
          <w:lang w:val="ru-RU"/>
        </w:rPr>
        <w:t>Рекомендации МСЭ-Т</w:t>
      </w:r>
      <w:r w:rsidR="004A009C" w:rsidRPr="00DA454B">
        <w:rPr>
          <w:lang w:val="ru-RU"/>
        </w:rPr>
        <w:t xml:space="preserve"> E.129. </w:t>
      </w:r>
      <w:r w:rsidR="00BF7A33" w:rsidRPr="00DA454B">
        <w:rPr>
          <w:lang w:val="ru-RU"/>
        </w:rPr>
        <w:t xml:space="preserve">Напоминаем, что </w:t>
      </w:r>
      <w:r w:rsidR="00684A5D" w:rsidRPr="00DA454B">
        <w:rPr>
          <w:lang w:val="ru-RU"/>
        </w:rPr>
        <w:t>администраци</w:t>
      </w:r>
      <w:r w:rsidR="00BF7A33" w:rsidRPr="00DA454B">
        <w:rPr>
          <w:lang w:val="ru-RU"/>
        </w:rPr>
        <w:t>и несут ответственность за своевременное обновление этой информации</w:t>
      </w:r>
      <w:r w:rsidR="004A009C" w:rsidRPr="00DA454B">
        <w:rPr>
          <w:lang w:val="ru-RU"/>
        </w:rPr>
        <w:t>.</w:t>
      </w:r>
    </w:p>
    <w:p w:rsidR="00DC2AAC" w:rsidRPr="00DA454B" w:rsidRDefault="00B47E0C" w:rsidP="001B3B8C">
      <w:pPr>
        <w:spacing w:after="360"/>
        <w:rPr>
          <w:lang w:val="ru-RU"/>
        </w:rPr>
      </w:pPr>
      <w:r w:rsidRPr="00DA454B">
        <w:rPr>
          <w:lang w:val="ru-RU"/>
        </w:rPr>
        <w:t>В период с</w:t>
      </w:r>
      <w:r w:rsidR="00855052" w:rsidRPr="00DA454B">
        <w:rPr>
          <w:lang w:val="ru-RU"/>
        </w:rPr>
        <w:t xml:space="preserve"> </w:t>
      </w:r>
      <w:r w:rsidR="00550ECA" w:rsidRPr="00DA454B">
        <w:rPr>
          <w:rFonts w:eastAsia="SimSun"/>
          <w:lang w:val="ru-RU"/>
        </w:rPr>
        <w:t>1</w:t>
      </w:r>
      <w:r w:rsidR="001B3B8C" w:rsidRPr="00DA454B">
        <w:rPr>
          <w:rFonts w:eastAsia="SimSun"/>
          <w:lang w:val="ru-RU"/>
        </w:rPr>
        <w:t>5</w:t>
      </w:r>
      <w:r w:rsidR="00550ECA" w:rsidRPr="00DA454B">
        <w:rPr>
          <w:rFonts w:eastAsia="SimSun"/>
          <w:lang w:val="ru-RU"/>
        </w:rPr>
        <w:t> </w:t>
      </w:r>
      <w:r w:rsidR="001B3B8C" w:rsidRPr="00DA454B">
        <w:rPr>
          <w:rFonts w:eastAsia="SimSun"/>
          <w:lang w:val="ru-RU"/>
        </w:rPr>
        <w:t>мая</w:t>
      </w:r>
      <w:r w:rsidR="00550ECA" w:rsidRPr="00DA454B">
        <w:rPr>
          <w:rFonts w:eastAsia="SimSun"/>
          <w:lang w:val="ru-RU"/>
        </w:rPr>
        <w:t xml:space="preserve"> 2015 </w:t>
      </w:r>
      <w:r w:rsidR="00E51415" w:rsidRPr="00DA454B">
        <w:rPr>
          <w:lang w:val="ru-RU"/>
        </w:rPr>
        <w:t>года</w:t>
      </w:r>
      <w:r w:rsidR="004A009C" w:rsidRPr="00DA454B">
        <w:rPr>
          <w:lang w:val="ru-RU"/>
        </w:rPr>
        <w:t xml:space="preserve"> </w:t>
      </w:r>
      <w:r w:rsidRPr="00DA454B">
        <w:rPr>
          <w:lang w:val="ru-RU"/>
        </w:rPr>
        <w:t>следующие страны обновили на нашем сайте свои национальные планы нумерации</w:t>
      </w:r>
      <w:r w:rsidR="004A009C" w:rsidRPr="00DA454B">
        <w:rPr>
          <w:lang w:val="ru-RU"/>
        </w:rPr>
        <w:t>: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630"/>
      </w:tblGrid>
      <w:tr w:rsidR="00DC2AAC" w:rsidRPr="00DA454B" w:rsidTr="00E90081">
        <w:trPr>
          <w:jc w:val="center"/>
        </w:trPr>
        <w:tc>
          <w:tcPr>
            <w:tcW w:w="4875" w:type="dxa"/>
            <w:hideMark/>
          </w:tcPr>
          <w:p w:rsidR="00DC2AAC" w:rsidRPr="00DA454B" w:rsidRDefault="00E34AD2" w:rsidP="004B46A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</w:t>
            </w:r>
          </w:p>
        </w:tc>
        <w:tc>
          <w:tcPr>
            <w:tcW w:w="3630" w:type="dxa"/>
            <w:hideMark/>
          </w:tcPr>
          <w:p w:rsidR="00DC2AAC" w:rsidRPr="00DA454B" w:rsidRDefault="009C6AA7" w:rsidP="004B46A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DA454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</w:t>
            </w:r>
            <w:r w:rsidR="00DC2AAC" w:rsidRPr="00DA454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 (CC)</w:t>
            </w:r>
          </w:p>
        </w:tc>
      </w:tr>
      <w:tr w:rsidR="001B3B8C" w:rsidRPr="00DA454B" w:rsidTr="00550ECA">
        <w:trPr>
          <w:jc w:val="center"/>
        </w:trPr>
        <w:tc>
          <w:tcPr>
            <w:tcW w:w="4875" w:type="dxa"/>
          </w:tcPr>
          <w:p w:rsidR="001B3B8C" w:rsidRPr="00540AE5" w:rsidRDefault="001B3B8C" w:rsidP="001B3B8C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40AE5">
              <w:rPr>
                <w:rFonts w:asciiTheme="minorHAnsi" w:hAnsiTheme="minorHAnsi"/>
                <w:sz w:val="18"/>
                <w:szCs w:val="18"/>
                <w:lang w:val="ru-RU"/>
              </w:rPr>
              <w:t>Остров Вознесения</w:t>
            </w:r>
          </w:p>
        </w:tc>
        <w:tc>
          <w:tcPr>
            <w:tcW w:w="3630" w:type="dxa"/>
          </w:tcPr>
          <w:p w:rsidR="001B3B8C" w:rsidRPr="00540AE5" w:rsidRDefault="001B3B8C" w:rsidP="001B3B8C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40AE5">
              <w:rPr>
                <w:rFonts w:asciiTheme="minorHAnsi" w:hAnsiTheme="minorHAnsi"/>
                <w:sz w:val="18"/>
                <w:szCs w:val="18"/>
                <w:lang w:val="ru-RU"/>
              </w:rPr>
              <w:t>+247</w:t>
            </w:r>
          </w:p>
        </w:tc>
      </w:tr>
      <w:tr w:rsidR="001B3B8C" w:rsidRPr="00DA454B" w:rsidTr="00550ECA">
        <w:trPr>
          <w:jc w:val="center"/>
        </w:trPr>
        <w:tc>
          <w:tcPr>
            <w:tcW w:w="4875" w:type="dxa"/>
          </w:tcPr>
          <w:p w:rsidR="001B3B8C" w:rsidRPr="00540AE5" w:rsidRDefault="001B3B8C" w:rsidP="001B3B8C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40AE5">
              <w:rPr>
                <w:rFonts w:asciiTheme="minorHAnsi" w:hAnsiTheme="minorHAnsi"/>
                <w:sz w:val="18"/>
                <w:szCs w:val="18"/>
                <w:lang w:val="ru-RU"/>
              </w:rPr>
              <w:t>Германия</w:t>
            </w:r>
          </w:p>
        </w:tc>
        <w:tc>
          <w:tcPr>
            <w:tcW w:w="3630" w:type="dxa"/>
          </w:tcPr>
          <w:p w:rsidR="001B3B8C" w:rsidRPr="00540AE5" w:rsidRDefault="001B3B8C" w:rsidP="001B3B8C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40AE5">
              <w:rPr>
                <w:rFonts w:asciiTheme="minorHAnsi" w:hAnsiTheme="minorHAnsi"/>
                <w:sz w:val="18"/>
                <w:szCs w:val="18"/>
                <w:lang w:val="ru-RU"/>
              </w:rPr>
              <w:t>+49</w:t>
            </w:r>
          </w:p>
        </w:tc>
      </w:tr>
      <w:tr w:rsidR="001B3B8C" w:rsidRPr="00DA454B" w:rsidTr="00550ECA">
        <w:trPr>
          <w:jc w:val="center"/>
        </w:trPr>
        <w:tc>
          <w:tcPr>
            <w:tcW w:w="4875" w:type="dxa"/>
          </w:tcPr>
          <w:p w:rsidR="001B3B8C" w:rsidRPr="00540AE5" w:rsidRDefault="001B3B8C" w:rsidP="001B3B8C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40AE5">
              <w:rPr>
                <w:rFonts w:asciiTheme="minorHAnsi" w:hAnsiTheme="minorHAnsi"/>
                <w:sz w:val="18"/>
                <w:szCs w:val="18"/>
                <w:lang w:val="ru-RU"/>
              </w:rPr>
              <w:t>Ливан</w:t>
            </w:r>
          </w:p>
        </w:tc>
        <w:tc>
          <w:tcPr>
            <w:tcW w:w="3630" w:type="dxa"/>
          </w:tcPr>
          <w:p w:rsidR="001B3B8C" w:rsidRPr="00540AE5" w:rsidRDefault="001B3B8C" w:rsidP="001B3B8C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40AE5">
              <w:rPr>
                <w:rFonts w:asciiTheme="minorHAnsi" w:hAnsiTheme="minorHAnsi"/>
                <w:sz w:val="18"/>
                <w:szCs w:val="18"/>
                <w:lang w:val="ru-RU"/>
              </w:rPr>
              <w:t>+961</w:t>
            </w:r>
          </w:p>
        </w:tc>
      </w:tr>
      <w:tr w:rsidR="001B3B8C" w:rsidRPr="00DA454B" w:rsidTr="00550ECA">
        <w:trPr>
          <w:jc w:val="center"/>
        </w:trPr>
        <w:tc>
          <w:tcPr>
            <w:tcW w:w="4875" w:type="dxa"/>
          </w:tcPr>
          <w:p w:rsidR="001B3B8C" w:rsidRPr="00540AE5" w:rsidRDefault="001B3B8C" w:rsidP="001B3B8C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40AE5">
              <w:rPr>
                <w:rFonts w:asciiTheme="minorHAnsi" w:hAnsiTheme="minorHAnsi"/>
                <w:sz w:val="18"/>
                <w:szCs w:val="18"/>
                <w:lang w:val="ru-RU"/>
              </w:rPr>
              <w:t>Сьерра-Леоне</w:t>
            </w:r>
          </w:p>
        </w:tc>
        <w:tc>
          <w:tcPr>
            <w:tcW w:w="3630" w:type="dxa"/>
          </w:tcPr>
          <w:p w:rsidR="001B3B8C" w:rsidRPr="00540AE5" w:rsidRDefault="001B3B8C" w:rsidP="001B3B8C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40AE5">
              <w:rPr>
                <w:rFonts w:asciiTheme="minorHAnsi" w:hAnsiTheme="minorHAnsi"/>
                <w:sz w:val="18"/>
                <w:szCs w:val="18"/>
                <w:lang w:val="ru-RU"/>
              </w:rPr>
              <w:t>+232</w:t>
            </w:r>
          </w:p>
        </w:tc>
      </w:tr>
      <w:bookmarkEnd w:id="182"/>
    </w:tbl>
    <w:p w:rsidR="008C0D39" w:rsidRPr="00DA454B" w:rsidRDefault="008C0D39" w:rsidP="004B46AE">
      <w:pPr>
        <w:rPr>
          <w:lang w:val="ru-RU"/>
        </w:rPr>
      </w:pPr>
    </w:p>
    <w:sectPr w:rsidR="008C0D39" w:rsidRPr="00DA454B" w:rsidSect="000C76CE">
      <w:footerReference w:type="first" r:id="rId40"/>
      <w:pgSz w:w="11901" w:h="16840" w:code="9"/>
      <w:pgMar w:top="1134" w:right="1418" w:bottom="1134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CA7" w:rsidRDefault="009A2CA7">
      <w:r>
        <w:separator/>
      </w:r>
    </w:p>
  </w:endnote>
  <w:endnote w:type="continuationSeparator" w:id="0">
    <w:p w:rsidR="009A2CA7" w:rsidRDefault="009A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9A2CA7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9A2CA7" w:rsidRDefault="009A2CA7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9A2CA7" w:rsidRPr="007F091C" w:rsidRDefault="009A2CA7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344ABD87" wp14:editId="3255C30E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A2CA7" w:rsidRPr="00F30F75" w:rsidRDefault="009A2CA7" w:rsidP="001C1349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9A2CA7" w:rsidRPr="007F091C" w:rsidTr="005E13F2">
      <w:trPr>
        <w:cantSplit/>
        <w:jc w:val="center"/>
      </w:trPr>
      <w:tc>
        <w:tcPr>
          <w:tcW w:w="1761" w:type="dxa"/>
          <w:shd w:val="clear" w:color="auto" w:fill="4C4C4C"/>
        </w:tcPr>
        <w:p w:rsidR="009A2CA7" w:rsidRPr="005E13F2" w:rsidRDefault="009A2CA7" w:rsidP="005E13F2">
          <w:pPr>
            <w:pStyle w:val="Footer"/>
            <w:spacing w:before="40" w:after="20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es-ES_tradnl"/>
            </w:rPr>
            <w:t> </w:t>
          </w:r>
          <w:r>
            <w:rPr>
              <w:color w:val="FFFFFF"/>
              <w:lang w:val="es-ES_tradnl"/>
            </w:rPr>
            <w:t> </w:t>
          </w:r>
          <w:r w:rsidRPr="005E13F2">
            <w:rPr>
              <w:color w:val="FFFFFF"/>
              <w:lang w:val="es-ES_tradnl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922D7">
            <w:rPr>
              <w:noProof/>
              <w:color w:val="FFFFFF"/>
              <w:lang w:val="es-ES_tradnl"/>
            </w:rPr>
            <w:t>1078</w:t>
          </w:r>
          <w:r w:rsidRPr="007F091C">
            <w:rPr>
              <w:color w:val="FFFFFF"/>
              <w:lang w:val="es-ES_tradnl"/>
            </w:rPr>
            <w:fldChar w:fldCharType="end"/>
          </w:r>
          <w:r w:rsidRPr="005E13F2">
            <w:rPr>
              <w:color w:val="FFFFFF"/>
              <w:lang w:val="es-ES_tradnl"/>
            </w:rPr>
            <w:t xml:space="preserve"> – </w:t>
          </w:r>
          <w:r w:rsidRPr="005E13F2">
            <w:rPr>
              <w:color w:val="FFFFFF"/>
              <w:lang w:val="es-ES_tradnl"/>
            </w:rPr>
            <w:fldChar w:fldCharType="begin"/>
          </w:r>
          <w:r w:rsidRPr="005E13F2">
            <w:rPr>
              <w:color w:val="FFFFFF"/>
              <w:lang w:val="es-ES_tradnl"/>
            </w:rPr>
            <w:instrText>PAGE</w:instrText>
          </w:r>
          <w:r w:rsidRPr="005E13F2">
            <w:rPr>
              <w:color w:val="FFFFFF"/>
              <w:lang w:val="es-ES_tradnl"/>
            </w:rPr>
            <w:fldChar w:fldCharType="separate"/>
          </w:r>
          <w:r w:rsidR="000922D7">
            <w:rPr>
              <w:noProof/>
              <w:color w:val="FFFFFF"/>
              <w:lang w:val="es-ES_tradnl"/>
            </w:rPr>
            <w:t>12</w:t>
          </w:r>
          <w:r w:rsidRPr="005E13F2">
            <w:rPr>
              <w:color w:val="FFFFFF"/>
              <w:lang w:val="es-ES_tradnl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9A2CA7" w:rsidRPr="005E13F2" w:rsidRDefault="009A2CA7" w:rsidP="005E13F2">
          <w:pPr>
            <w:pStyle w:val="Footer"/>
            <w:spacing w:before="40" w:after="20"/>
            <w:ind w:right="141"/>
            <w:jc w:val="right"/>
            <w:rPr>
              <w:color w:val="FFFFFF"/>
              <w:lang w:val="fr-CH"/>
            </w:rPr>
          </w:pPr>
          <w:proofErr w:type="spellStart"/>
          <w:r w:rsidRPr="005E13F2">
            <w:rPr>
              <w:color w:val="FFFFFF"/>
              <w:lang w:val="fr-CH"/>
            </w:rPr>
            <w:t>Оперативный</w:t>
          </w:r>
          <w:proofErr w:type="spellEnd"/>
          <w:r w:rsidRPr="005E13F2">
            <w:rPr>
              <w:color w:val="FFFFFF"/>
              <w:lang w:val="fr-CH"/>
            </w:rPr>
            <w:t xml:space="preserve"> </w:t>
          </w:r>
          <w:proofErr w:type="spellStart"/>
          <w:r w:rsidRPr="005E13F2">
            <w:rPr>
              <w:color w:val="FFFFFF"/>
              <w:lang w:val="fr-CH"/>
            </w:rPr>
            <w:t>бюллетень</w:t>
          </w:r>
          <w:proofErr w:type="spellEnd"/>
          <w:r w:rsidRPr="005E13F2">
            <w:rPr>
              <w:color w:val="FFFFFF"/>
              <w:lang w:val="fr-CH"/>
            </w:rPr>
            <w:t xml:space="preserve"> МСЭ</w:t>
          </w:r>
        </w:p>
      </w:tc>
    </w:tr>
  </w:tbl>
  <w:p w:rsidR="009A2CA7" w:rsidRPr="005E13F2" w:rsidRDefault="009A2CA7" w:rsidP="005E13F2">
    <w:pPr>
      <w:pStyle w:val="Footer"/>
      <w:spacing w:before="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9A2CA7" w:rsidRPr="007F091C" w:rsidTr="005E13F2">
      <w:trPr>
        <w:cantSplit/>
        <w:jc w:val="right"/>
      </w:trPr>
      <w:tc>
        <w:tcPr>
          <w:tcW w:w="7378" w:type="dxa"/>
          <w:shd w:val="clear" w:color="auto" w:fill="A6A6A6"/>
        </w:tcPr>
        <w:p w:rsidR="009A2CA7" w:rsidRPr="005E13F2" w:rsidRDefault="009A2CA7" w:rsidP="005E13F2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proofErr w:type="spellStart"/>
          <w:r w:rsidRPr="005E13F2">
            <w:rPr>
              <w:color w:val="FFFFFF"/>
              <w:lang w:val="fr-CH"/>
            </w:rPr>
            <w:t>Оперативный</w:t>
          </w:r>
          <w:proofErr w:type="spellEnd"/>
          <w:r w:rsidRPr="005E13F2">
            <w:rPr>
              <w:color w:val="FFFFFF"/>
              <w:lang w:val="fr-CH"/>
            </w:rPr>
            <w:t xml:space="preserve"> </w:t>
          </w:r>
          <w:proofErr w:type="spellStart"/>
          <w:r w:rsidRPr="005E13F2">
            <w:rPr>
              <w:color w:val="FFFFFF"/>
              <w:lang w:val="fr-CH"/>
            </w:rPr>
            <w:t>бюллетень</w:t>
          </w:r>
          <w:proofErr w:type="spellEnd"/>
          <w:r w:rsidRPr="005E13F2">
            <w:rPr>
              <w:color w:val="FFFFFF"/>
              <w:lang w:val="fr-CH"/>
            </w:rPr>
            <w:t xml:space="preserve"> МСЭ</w:t>
          </w:r>
        </w:p>
      </w:tc>
      <w:tc>
        <w:tcPr>
          <w:tcW w:w="1701" w:type="dxa"/>
          <w:shd w:val="clear" w:color="auto" w:fill="4C4C4C"/>
          <w:vAlign w:val="center"/>
        </w:tcPr>
        <w:p w:rsidR="009A2CA7" w:rsidRPr="005E13F2" w:rsidRDefault="009A2CA7" w:rsidP="005E13F2">
          <w:pPr>
            <w:pStyle w:val="Footer"/>
            <w:spacing w:before="20" w:after="20"/>
            <w:ind w:left="142"/>
            <w:jc w:val="right"/>
            <w:rPr>
              <w:color w:val="FFFFFF"/>
              <w:lang w:val="es-ES_tradnl"/>
            </w:rPr>
          </w:pPr>
          <w:r w:rsidRPr="005E13F2">
            <w:rPr>
              <w:color w:val="FFFFFF"/>
              <w:lang w:val="es-ES_tradnl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922D7">
            <w:rPr>
              <w:noProof/>
              <w:color w:val="FFFFFF"/>
              <w:lang w:val="es-ES_tradnl"/>
            </w:rPr>
            <w:t>1078</w:t>
          </w:r>
          <w:r w:rsidRPr="007F091C">
            <w:rPr>
              <w:color w:val="FFFFFF"/>
              <w:lang w:val="es-ES_tradnl"/>
            </w:rPr>
            <w:fldChar w:fldCharType="end"/>
          </w:r>
          <w:r w:rsidRPr="005E13F2">
            <w:rPr>
              <w:color w:val="FFFFFF"/>
              <w:lang w:val="es-ES_tradnl"/>
            </w:rPr>
            <w:t xml:space="preserve"> – </w:t>
          </w:r>
          <w:r w:rsidRPr="005E13F2">
            <w:rPr>
              <w:color w:val="FFFFFF"/>
              <w:lang w:val="es-ES_tradnl"/>
            </w:rPr>
            <w:fldChar w:fldCharType="begin"/>
          </w:r>
          <w:r w:rsidRPr="005E13F2">
            <w:rPr>
              <w:color w:val="FFFFFF"/>
              <w:lang w:val="es-ES_tradnl"/>
            </w:rPr>
            <w:instrText>PAGE</w:instrText>
          </w:r>
          <w:r w:rsidRPr="005E13F2">
            <w:rPr>
              <w:color w:val="FFFFFF"/>
              <w:lang w:val="es-ES_tradnl"/>
            </w:rPr>
            <w:fldChar w:fldCharType="separate"/>
          </w:r>
          <w:r w:rsidR="000922D7">
            <w:rPr>
              <w:noProof/>
              <w:color w:val="FFFFFF"/>
              <w:lang w:val="es-ES_tradnl"/>
            </w:rPr>
            <w:t>13</w:t>
          </w:r>
          <w:r w:rsidRPr="005E13F2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9A2CA7" w:rsidRPr="005E13F2" w:rsidRDefault="009A2CA7" w:rsidP="005E13F2">
    <w:pPr>
      <w:spacing w:before="0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9A2CA7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9A2CA7" w:rsidRPr="007F091C" w:rsidRDefault="009A2CA7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922D7">
            <w:rPr>
              <w:noProof/>
              <w:color w:val="FFFFFF"/>
              <w:lang w:val="es-ES_tradnl"/>
            </w:rPr>
            <w:t>1078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0922D7">
            <w:rPr>
              <w:noProof/>
              <w:color w:val="FFFFFF"/>
              <w:lang w:val="en-US"/>
            </w:rPr>
            <w:t>16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9A2CA7" w:rsidRPr="00911AE9" w:rsidRDefault="00346828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proofErr w:type="spellStart"/>
          <w:r w:rsidRPr="005E13F2">
            <w:rPr>
              <w:color w:val="FFFFFF"/>
              <w:lang w:val="fr-CH"/>
            </w:rPr>
            <w:t>Оперативный</w:t>
          </w:r>
          <w:proofErr w:type="spellEnd"/>
          <w:r w:rsidRPr="005E13F2">
            <w:rPr>
              <w:color w:val="FFFFFF"/>
              <w:lang w:val="fr-CH"/>
            </w:rPr>
            <w:t xml:space="preserve"> </w:t>
          </w:r>
          <w:proofErr w:type="spellStart"/>
          <w:r w:rsidRPr="005E13F2">
            <w:rPr>
              <w:color w:val="FFFFFF"/>
              <w:lang w:val="fr-CH"/>
            </w:rPr>
            <w:t>бюллетень</w:t>
          </w:r>
          <w:proofErr w:type="spellEnd"/>
          <w:r w:rsidRPr="005E13F2">
            <w:rPr>
              <w:color w:val="FFFFFF"/>
              <w:lang w:val="fr-CH"/>
            </w:rPr>
            <w:t xml:space="preserve"> МСЭ</w:t>
          </w:r>
        </w:p>
      </w:tc>
    </w:tr>
  </w:tbl>
  <w:p w:rsidR="009A2CA7" w:rsidRDefault="009A2CA7" w:rsidP="002A5CE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9A2CA7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9A2CA7" w:rsidRPr="00911AE9" w:rsidRDefault="00346828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proofErr w:type="spellStart"/>
          <w:r w:rsidRPr="005E13F2">
            <w:rPr>
              <w:color w:val="FFFFFF"/>
              <w:lang w:val="fr-CH"/>
            </w:rPr>
            <w:t>Оперативный</w:t>
          </w:r>
          <w:proofErr w:type="spellEnd"/>
          <w:r w:rsidRPr="005E13F2">
            <w:rPr>
              <w:color w:val="FFFFFF"/>
              <w:lang w:val="fr-CH"/>
            </w:rPr>
            <w:t xml:space="preserve"> </w:t>
          </w:r>
          <w:proofErr w:type="spellStart"/>
          <w:r w:rsidRPr="005E13F2">
            <w:rPr>
              <w:color w:val="FFFFFF"/>
              <w:lang w:val="fr-CH"/>
            </w:rPr>
            <w:t>бюллетень</w:t>
          </w:r>
          <w:proofErr w:type="spellEnd"/>
          <w:r w:rsidRPr="005E13F2">
            <w:rPr>
              <w:color w:val="FFFFFF"/>
              <w:lang w:val="fr-CH"/>
            </w:rPr>
            <w:t xml:space="preserve"> МСЭ</w:t>
          </w:r>
        </w:p>
      </w:tc>
      <w:tc>
        <w:tcPr>
          <w:tcW w:w="1701" w:type="dxa"/>
          <w:shd w:val="clear" w:color="auto" w:fill="4C4C4C"/>
          <w:vAlign w:val="center"/>
        </w:tcPr>
        <w:p w:rsidR="009A2CA7" w:rsidRPr="007F091C" w:rsidRDefault="009A2CA7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922D7">
            <w:rPr>
              <w:noProof/>
              <w:color w:val="FFFFFF"/>
              <w:lang w:val="es-ES_tradnl"/>
            </w:rPr>
            <w:t>1078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0922D7"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9A2CA7" w:rsidRDefault="009A2CA7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9A2CA7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9A2CA7" w:rsidRPr="007F091C" w:rsidRDefault="009A2CA7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922D7">
            <w:rPr>
              <w:noProof/>
              <w:color w:val="FFFFFF"/>
              <w:lang w:val="es-ES_tradnl"/>
            </w:rPr>
            <w:t>1078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0922D7">
            <w:rPr>
              <w:noProof/>
              <w:color w:val="FFFFFF"/>
              <w:lang w:val="en-US"/>
            </w:rPr>
            <w:t>38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9A2CA7" w:rsidRPr="00ED524D" w:rsidRDefault="009A2CA7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9A2CA7" w:rsidRPr="00247715" w:rsidRDefault="009A2CA7" w:rsidP="00E859FA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9A2CA7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9A2CA7" w:rsidRPr="00ED524D" w:rsidRDefault="009A2CA7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9A2CA7" w:rsidRPr="007F091C" w:rsidRDefault="009A2CA7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922D7">
            <w:rPr>
              <w:noProof/>
              <w:color w:val="FFFFFF"/>
              <w:lang w:val="es-ES_tradnl"/>
            </w:rPr>
            <w:t>1078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0922D7">
            <w:rPr>
              <w:noProof/>
              <w:color w:val="FFFFFF"/>
              <w:lang w:val="en-US"/>
            </w:rPr>
            <w:t>39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9A2CA7" w:rsidRPr="00247715" w:rsidRDefault="009A2CA7" w:rsidP="00E859FA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9A2CA7" w:rsidRPr="007F091C" w:rsidTr="00842451">
      <w:trPr>
        <w:cantSplit/>
        <w:jc w:val="center"/>
      </w:trPr>
      <w:tc>
        <w:tcPr>
          <w:tcW w:w="1761" w:type="dxa"/>
          <w:shd w:val="clear" w:color="auto" w:fill="4C4C4C"/>
        </w:tcPr>
        <w:p w:rsidR="009A2CA7" w:rsidRPr="007F091C" w:rsidRDefault="009A2CA7" w:rsidP="000C76CE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922D7">
            <w:rPr>
              <w:noProof/>
              <w:color w:val="FFFFFF"/>
              <w:lang w:val="es-ES_tradnl"/>
            </w:rPr>
            <w:t>1078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0922D7">
            <w:rPr>
              <w:noProof/>
              <w:color w:val="FFFFFF"/>
              <w:lang w:val="en-US"/>
            </w:rPr>
            <w:t>34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9A2CA7" w:rsidRPr="00ED524D" w:rsidRDefault="009A2CA7" w:rsidP="000C76CE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9A2CA7" w:rsidRPr="00247715" w:rsidRDefault="009A2CA7" w:rsidP="000C76CE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CA7" w:rsidRDefault="009A2CA7">
      <w:r>
        <w:separator/>
      </w:r>
    </w:p>
  </w:footnote>
  <w:footnote w:type="continuationSeparator" w:id="0">
    <w:p w:rsidR="009A2CA7" w:rsidRDefault="009A2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A7" w:rsidRDefault="009A2CA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A7" w:rsidRDefault="009A2CA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A7" w:rsidRDefault="009A2CA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A7" w:rsidRDefault="009A2C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AU" w:vendorID="64" w:dllVersion="131078" w:nlCheck="1" w:checkStyle="1"/>
  <w:proofState w:spelling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drawingGridHorizontalSpacing w:val="57"/>
  <w:drawingGridVerticalSpacing w:val="57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51A"/>
    <w:rsid w:val="00000751"/>
    <w:rsid w:val="00000B36"/>
    <w:rsid w:val="00000FF4"/>
    <w:rsid w:val="00001F95"/>
    <w:rsid w:val="00002186"/>
    <w:rsid w:val="000023A1"/>
    <w:rsid w:val="0000240C"/>
    <w:rsid w:val="0000264E"/>
    <w:rsid w:val="00002ACC"/>
    <w:rsid w:val="00002B09"/>
    <w:rsid w:val="00002E21"/>
    <w:rsid w:val="0000329C"/>
    <w:rsid w:val="00004689"/>
    <w:rsid w:val="000046D0"/>
    <w:rsid w:val="00004DC7"/>
    <w:rsid w:val="00004E01"/>
    <w:rsid w:val="00005B6E"/>
    <w:rsid w:val="00005CC0"/>
    <w:rsid w:val="00005FBB"/>
    <w:rsid w:val="00005FD4"/>
    <w:rsid w:val="00006197"/>
    <w:rsid w:val="00006D54"/>
    <w:rsid w:val="0000712A"/>
    <w:rsid w:val="000071FA"/>
    <w:rsid w:val="00007586"/>
    <w:rsid w:val="00007730"/>
    <w:rsid w:val="00007E8C"/>
    <w:rsid w:val="0001004A"/>
    <w:rsid w:val="000107A8"/>
    <w:rsid w:val="00010807"/>
    <w:rsid w:val="00010CCA"/>
    <w:rsid w:val="00010D6F"/>
    <w:rsid w:val="0001109F"/>
    <w:rsid w:val="000114E2"/>
    <w:rsid w:val="00012BA9"/>
    <w:rsid w:val="00012E06"/>
    <w:rsid w:val="000136BD"/>
    <w:rsid w:val="0001371D"/>
    <w:rsid w:val="00013949"/>
    <w:rsid w:val="00013FDF"/>
    <w:rsid w:val="00014025"/>
    <w:rsid w:val="00014125"/>
    <w:rsid w:val="000153F9"/>
    <w:rsid w:val="00015DF8"/>
    <w:rsid w:val="00016004"/>
    <w:rsid w:val="00016964"/>
    <w:rsid w:val="000169CF"/>
    <w:rsid w:val="00016A8C"/>
    <w:rsid w:val="00016EA6"/>
    <w:rsid w:val="00016F0D"/>
    <w:rsid w:val="00017637"/>
    <w:rsid w:val="00017CF9"/>
    <w:rsid w:val="000200B1"/>
    <w:rsid w:val="00020364"/>
    <w:rsid w:val="00020A03"/>
    <w:rsid w:val="00020B61"/>
    <w:rsid w:val="00020E56"/>
    <w:rsid w:val="00020FC6"/>
    <w:rsid w:val="00021CC1"/>
    <w:rsid w:val="000220D0"/>
    <w:rsid w:val="000229C4"/>
    <w:rsid w:val="00022CC2"/>
    <w:rsid w:val="00023040"/>
    <w:rsid w:val="0002470D"/>
    <w:rsid w:val="00024830"/>
    <w:rsid w:val="00024B07"/>
    <w:rsid w:val="0002574A"/>
    <w:rsid w:val="00025D8E"/>
    <w:rsid w:val="00025E62"/>
    <w:rsid w:val="00026537"/>
    <w:rsid w:val="00026A8A"/>
    <w:rsid w:val="00026B14"/>
    <w:rsid w:val="00027C4D"/>
    <w:rsid w:val="00027F84"/>
    <w:rsid w:val="00027FCD"/>
    <w:rsid w:val="0003020F"/>
    <w:rsid w:val="000303D5"/>
    <w:rsid w:val="000305E2"/>
    <w:rsid w:val="00030BEF"/>
    <w:rsid w:val="00030BF7"/>
    <w:rsid w:val="00030FB4"/>
    <w:rsid w:val="00031014"/>
    <w:rsid w:val="000310EF"/>
    <w:rsid w:val="00031166"/>
    <w:rsid w:val="000311C7"/>
    <w:rsid w:val="00031471"/>
    <w:rsid w:val="00031703"/>
    <w:rsid w:val="00031768"/>
    <w:rsid w:val="00031CB0"/>
    <w:rsid w:val="00032061"/>
    <w:rsid w:val="00032120"/>
    <w:rsid w:val="000330E2"/>
    <w:rsid w:val="0003436B"/>
    <w:rsid w:val="0003437F"/>
    <w:rsid w:val="0003486D"/>
    <w:rsid w:val="00034905"/>
    <w:rsid w:val="000351B9"/>
    <w:rsid w:val="00035977"/>
    <w:rsid w:val="00035A42"/>
    <w:rsid w:val="000361BE"/>
    <w:rsid w:val="00036A10"/>
    <w:rsid w:val="00036D71"/>
    <w:rsid w:val="000371B9"/>
    <w:rsid w:val="00037407"/>
    <w:rsid w:val="00040160"/>
    <w:rsid w:val="0004036D"/>
    <w:rsid w:val="00040639"/>
    <w:rsid w:val="00040DCC"/>
    <w:rsid w:val="00041498"/>
    <w:rsid w:val="00041772"/>
    <w:rsid w:val="000417A7"/>
    <w:rsid w:val="00041B2A"/>
    <w:rsid w:val="00041E5E"/>
    <w:rsid w:val="00041E9A"/>
    <w:rsid w:val="00042076"/>
    <w:rsid w:val="000424BA"/>
    <w:rsid w:val="000426CE"/>
    <w:rsid w:val="00042890"/>
    <w:rsid w:val="00042A2A"/>
    <w:rsid w:val="00042F61"/>
    <w:rsid w:val="00043328"/>
    <w:rsid w:val="000434CE"/>
    <w:rsid w:val="00043C6A"/>
    <w:rsid w:val="00043FC0"/>
    <w:rsid w:val="0004400A"/>
    <w:rsid w:val="0004426D"/>
    <w:rsid w:val="00044D71"/>
    <w:rsid w:val="00044F72"/>
    <w:rsid w:val="00044F8D"/>
    <w:rsid w:val="000456B1"/>
    <w:rsid w:val="00046529"/>
    <w:rsid w:val="000479FB"/>
    <w:rsid w:val="00047AC3"/>
    <w:rsid w:val="00047EAE"/>
    <w:rsid w:val="000504F2"/>
    <w:rsid w:val="000507F6"/>
    <w:rsid w:val="00050864"/>
    <w:rsid w:val="00050D55"/>
    <w:rsid w:val="00051208"/>
    <w:rsid w:val="00051213"/>
    <w:rsid w:val="00051A2C"/>
    <w:rsid w:val="00052378"/>
    <w:rsid w:val="00052A14"/>
    <w:rsid w:val="00052BBD"/>
    <w:rsid w:val="00052FCB"/>
    <w:rsid w:val="00053431"/>
    <w:rsid w:val="00053467"/>
    <w:rsid w:val="00053DD9"/>
    <w:rsid w:val="00053E4F"/>
    <w:rsid w:val="00054197"/>
    <w:rsid w:val="0005450E"/>
    <w:rsid w:val="00054A61"/>
    <w:rsid w:val="00054C24"/>
    <w:rsid w:val="00054D83"/>
    <w:rsid w:val="00055104"/>
    <w:rsid w:val="0005514C"/>
    <w:rsid w:val="0005576B"/>
    <w:rsid w:val="00055824"/>
    <w:rsid w:val="00055AAF"/>
    <w:rsid w:val="00055EDC"/>
    <w:rsid w:val="00055F13"/>
    <w:rsid w:val="00055FE0"/>
    <w:rsid w:val="000564A2"/>
    <w:rsid w:val="00056989"/>
    <w:rsid w:val="00057689"/>
    <w:rsid w:val="000577B0"/>
    <w:rsid w:val="00057A61"/>
    <w:rsid w:val="00057F0C"/>
    <w:rsid w:val="0006007B"/>
    <w:rsid w:val="00060133"/>
    <w:rsid w:val="00060A15"/>
    <w:rsid w:val="00061438"/>
    <w:rsid w:val="00061B37"/>
    <w:rsid w:val="0006267E"/>
    <w:rsid w:val="000630DA"/>
    <w:rsid w:val="000631E3"/>
    <w:rsid w:val="00063332"/>
    <w:rsid w:val="000634EA"/>
    <w:rsid w:val="000639F0"/>
    <w:rsid w:val="0006429E"/>
    <w:rsid w:val="00064471"/>
    <w:rsid w:val="00064A76"/>
    <w:rsid w:val="00064E11"/>
    <w:rsid w:val="000654E8"/>
    <w:rsid w:val="000655E1"/>
    <w:rsid w:val="00065937"/>
    <w:rsid w:val="000662EA"/>
    <w:rsid w:val="00066FAE"/>
    <w:rsid w:val="0006700D"/>
    <w:rsid w:val="0007057F"/>
    <w:rsid w:val="000706BF"/>
    <w:rsid w:val="00070BB5"/>
    <w:rsid w:val="00070BD4"/>
    <w:rsid w:val="00070C48"/>
    <w:rsid w:val="000710A8"/>
    <w:rsid w:val="00071368"/>
    <w:rsid w:val="00071792"/>
    <w:rsid w:val="000721A6"/>
    <w:rsid w:val="0007240C"/>
    <w:rsid w:val="00072AC7"/>
    <w:rsid w:val="00073036"/>
    <w:rsid w:val="0007315A"/>
    <w:rsid w:val="000731EE"/>
    <w:rsid w:val="00073F80"/>
    <w:rsid w:val="00074047"/>
    <w:rsid w:val="00074AD3"/>
    <w:rsid w:val="00075191"/>
    <w:rsid w:val="00075248"/>
    <w:rsid w:val="00075D35"/>
    <w:rsid w:val="00075E3D"/>
    <w:rsid w:val="00075E3E"/>
    <w:rsid w:val="00075FD3"/>
    <w:rsid w:val="00076007"/>
    <w:rsid w:val="000763E0"/>
    <w:rsid w:val="00076837"/>
    <w:rsid w:val="00077404"/>
    <w:rsid w:val="0008093B"/>
    <w:rsid w:val="000812D6"/>
    <w:rsid w:val="00081E45"/>
    <w:rsid w:val="00082246"/>
    <w:rsid w:val="0008290F"/>
    <w:rsid w:val="00082A76"/>
    <w:rsid w:val="00082C77"/>
    <w:rsid w:val="000830FB"/>
    <w:rsid w:val="000835B5"/>
    <w:rsid w:val="00083664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BEA"/>
    <w:rsid w:val="00084D92"/>
    <w:rsid w:val="000854AF"/>
    <w:rsid w:val="00085802"/>
    <w:rsid w:val="00085C3C"/>
    <w:rsid w:val="00085C98"/>
    <w:rsid w:val="00085E9A"/>
    <w:rsid w:val="0008623A"/>
    <w:rsid w:val="0008629F"/>
    <w:rsid w:val="00086645"/>
    <w:rsid w:val="00086B7E"/>
    <w:rsid w:val="00086E13"/>
    <w:rsid w:val="000870A0"/>
    <w:rsid w:val="00087160"/>
    <w:rsid w:val="000871ED"/>
    <w:rsid w:val="00087223"/>
    <w:rsid w:val="000875FC"/>
    <w:rsid w:val="00087ABD"/>
    <w:rsid w:val="00087B51"/>
    <w:rsid w:val="0009006F"/>
    <w:rsid w:val="000902DF"/>
    <w:rsid w:val="00090640"/>
    <w:rsid w:val="00090860"/>
    <w:rsid w:val="00090CE4"/>
    <w:rsid w:val="00091197"/>
    <w:rsid w:val="00091C87"/>
    <w:rsid w:val="00092287"/>
    <w:rsid w:val="000922D7"/>
    <w:rsid w:val="0009244C"/>
    <w:rsid w:val="000940E7"/>
    <w:rsid w:val="00094362"/>
    <w:rsid w:val="00094830"/>
    <w:rsid w:val="000953FD"/>
    <w:rsid w:val="00095571"/>
    <w:rsid w:val="00095C94"/>
    <w:rsid w:val="00095EF5"/>
    <w:rsid w:val="00096594"/>
    <w:rsid w:val="000968C6"/>
    <w:rsid w:val="0009738B"/>
    <w:rsid w:val="000973DD"/>
    <w:rsid w:val="000978B0"/>
    <w:rsid w:val="000A06F2"/>
    <w:rsid w:val="000A0985"/>
    <w:rsid w:val="000A0DF2"/>
    <w:rsid w:val="000A0E3E"/>
    <w:rsid w:val="000A0FE1"/>
    <w:rsid w:val="000A10AD"/>
    <w:rsid w:val="000A110B"/>
    <w:rsid w:val="000A1A3D"/>
    <w:rsid w:val="000A1F79"/>
    <w:rsid w:val="000A2289"/>
    <w:rsid w:val="000A2522"/>
    <w:rsid w:val="000A3A92"/>
    <w:rsid w:val="000A3DF2"/>
    <w:rsid w:val="000A48C1"/>
    <w:rsid w:val="000A4D64"/>
    <w:rsid w:val="000A4EDD"/>
    <w:rsid w:val="000A5071"/>
    <w:rsid w:val="000A588D"/>
    <w:rsid w:val="000A61A6"/>
    <w:rsid w:val="000A6408"/>
    <w:rsid w:val="000A7B09"/>
    <w:rsid w:val="000A7C00"/>
    <w:rsid w:val="000A7F2B"/>
    <w:rsid w:val="000A7FF6"/>
    <w:rsid w:val="000B0247"/>
    <w:rsid w:val="000B0364"/>
    <w:rsid w:val="000B0CB1"/>
    <w:rsid w:val="000B2096"/>
    <w:rsid w:val="000B22DF"/>
    <w:rsid w:val="000B2302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B7A"/>
    <w:rsid w:val="000B4D8F"/>
    <w:rsid w:val="000B5D42"/>
    <w:rsid w:val="000B6288"/>
    <w:rsid w:val="000B6593"/>
    <w:rsid w:val="000B7073"/>
    <w:rsid w:val="000B71B4"/>
    <w:rsid w:val="000B7455"/>
    <w:rsid w:val="000B74B5"/>
    <w:rsid w:val="000C0567"/>
    <w:rsid w:val="000C0D1E"/>
    <w:rsid w:val="000C100C"/>
    <w:rsid w:val="000C108F"/>
    <w:rsid w:val="000C1F56"/>
    <w:rsid w:val="000C211A"/>
    <w:rsid w:val="000C219A"/>
    <w:rsid w:val="000C26AB"/>
    <w:rsid w:val="000C2E1F"/>
    <w:rsid w:val="000C2E2D"/>
    <w:rsid w:val="000C2E89"/>
    <w:rsid w:val="000C2FCD"/>
    <w:rsid w:val="000C3B60"/>
    <w:rsid w:val="000C40BE"/>
    <w:rsid w:val="000C4504"/>
    <w:rsid w:val="000C4B43"/>
    <w:rsid w:val="000C569A"/>
    <w:rsid w:val="000C569B"/>
    <w:rsid w:val="000C5920"/>
    <w:rsid w:val="000C5EB0"/>
    <w:rsid w:val="000C5F04"/>
    <w:rsid w:val="000C642A"/>
    <w:rsid w:val="000C67C9"/>
    <w:rsid w:val="000C6A47"/>
    <w:rsid w:val="000C712C"/>
    <w:rsid w:val="000C7242"/>
    <w:rsid w:val="000C74BC"/>
    <w:rsid w:val="000C7535"/>
    <w:rsid w:val="000C76CE"/>
    <w:rsid w:val="000C7B9F"/>
    <w:rsid w:val="000D0201"/>
    <w:rsid w:val="000D04D9"/>
    <w:rsid w:val="000D05D2"/>
    <w:rsid w:val="000D0D1D"/>
    <w:rsid w:val="000D0F9E"/>
    <w:rsid w:val="000D0FF9"/>
    <w:rsid w:val="000D278E"/>
    <w:rsid w:val="000D29F7"/>
    <w:rsid w:val="000D2F77"/>
    <w:rsid w:val="000D3198"/>
    <w:rsid w:val="000D32C7"/>
    <w:rsid w:val="000D39F1"/>
    <w:rsid w:val="000D3DC8"/>
    <w:rsid w:val="000D4776"/>
    <w:rsid w:val="000D48DF"/>
    <w:rsid w:val="000D4BBF"/>
    <w:rsid w:val="000D4D06"/>
    <w:rsid w:val="000D511F"/>
    <w:rsid w:val="000D5A3E"/>
    <w:rsid w:val="000D5A70"/>
    <w:rsid w:val="000D604A"/>
    <w:rsid w:val="000D614A"/>
    <w:rsid w:val="000D6685"/>
    <w:rsid w:val="000D66E0"/>
    <w:rsid w:val="000D6D6C"/>
    <w:rsid w:val="000D70F7"/>
    <w:rsid w:val="000D7157"/>
    <w:rsid w:val="000E03FF"/>
    <w:rsid w:val="000E0CBE"/>
    <w:rsid w:val="000E0E2D"/>
    <w:rsid w:val="000E1241"/>
    <w:rsid w:val="000E2181"/>
    <w:rsid w:val="000E323C"/>
    <w:rsid w:val="000E32A3"/>
    <w:rsid w:val="000E343E"/>
    <w:rsid w:val="000E3B3F"/>
    <w:rsid w:val="000E3C3D"/>
    <w:rsid w:val="000E3EB8"/>
    <w:rsid w:val="000E4776"/>
    <w:rsid w:val="000E56F7"/>
    <w:rsid w:val="000E65FD"/>
    <w:rsid w:val="000E67E7"/>
    <w:rsid w:val="000E6873"/>
    <w:rsid w:val="000E6DE5"/>
    <w:rsid w:val="000E79E1"/>
    <w:rsid w:val="000E7D39"/>
    <w:rsid w:val="000E7F5A"/>
    <w:rsid w:val="000F042D"/>
    <w:rsid w:val="000F0786"/>
    <w:rsid w:val="000F165B"/>
    <w:rsid w:val="000F2C7A"/>
    <w:rsid w:val="000F33EB"/>
    <w:rsid w:val="000F38C2"/>
    <w:rsid w:val="000F3902"/>
    <w:rsid w:val="000F3960"/>
    <w:rsid w:val="000F3BC2"/>
    <w:rsid w:val="000F3F05"/>
    <w:rsid w:val="000F4586"/>
    <w:rsid w:val="000F4897"/>
    <w:rsid w:val="000F48F8"/>
    <w:rsid w:val="000F49CB"/>
    <w:rsid w:val="000F51AF"/>
    <w:rsid w:val="000F5200"/>
    <w:rsid w:val="000F524C"/>
    <w:rsid w:val="000F569C"/>
    <w:rsid w:val="000F58F6"/>
    <w:rsid w:val="000F66E9"/>
    <w:rsid w:val="000F672D"/>
    <w:rsid w:val="000F6B3A"/>
    <w:rsid w:val="000F6F40"/>
    <w:rsid w:val="000F77E4"/>
    <w:rsid w:val="000F7F50"/>
    <w:rsid w:val="001005BE"/>
    <w:rsid w:val="001013E2"/>
    <w:rsid w:val="0010191E"/>
    <w:rsid w:val="001019D2"/>
    <w:rsid w:val="00101E43"/>
    <w:rsid w:val="00102704"/>
    <w:rsid w:val="00102FF4"/>
    <w:rsid w:val="001030E3"/>
    <w:rsid w:val="00103755"/>
    <w:rsid w:val="00103987"/>
    <w:rsid w:val="0010412A"/>
    <w:rsid w:val="001059BB"/>
    <w:rsid w:val="00106834"/>
    <w:rsid w:val="00106C38"/>
    <w:rsid w:val="0010707F"/>
    <w:rsid w:val="001076C0"/>
    <w:rsid w:val="00107908"/>
    <w:rsid w:val="00107CE4"/>
    <w:rsid w:val="00110085"/>
    <w:rsid w:val="00110302"/>
    <w:rsid w:val="00110853"/>
    <w:rsid w:val="001108C6"/>
    <w:rsid w:val="00110928"/>
    <w:rsid w:val="00110C62"/>
    <w:rsid w:val="00110F97"/>
    <w:rsid w:val="001112AC"/>
    <w:rsid w:val="00111870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485"/>
    <w:rsid w:val="0011373B"/>
    <w:rsid w:val="00113A12"/>
    <w:rsid w:val="00113AFB"/>
    <w:rsid w:val="00114132"/>
    <w:rsid w:val="00114806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B53"/>
    <w:rsid w:val="00122E65"/>
    <w:rsid w:val="00123360"/>
    <w:rsid w:val="00123531"/>
    <w:rsid w:val="0012355F"/>
    <w:rsid w:val="00123667"/>
    <w:rsid w:val="001238F8"/>
    <w:rsid w:val="00124BF9"/>
    <w:rsid w:val="00124CAF"/>
    <w:rsid w:val="00125221"/>
    <w:rsid w:val="0012550E"/>
    <w:rsid w:val="00125531"/>
    <w:rsid w:val="001260CC"/>
    <w:rsid w:val="00126577"/>
    <w:rsid w:val="001268C2"/>
    <w:rsid w:val="0012695E"/>
    <w:rsid w:val="00127106"/>
    <w:rsid w:val="00127180"/>
    <w:rsid w:val="001272A5"/>
    <w:rsid w:val="00127319"/>
    <w:rsid w:val="00127F77"/>
    <w:rsid w:val="00130B30"/>
    <w:rsid w:val="001316B8"/>
    <w:rsid w:val="0013230B"/>
    <w:rsid w:val="0013289A"/>
    <w:rsid w:val="00132D77"/>
    <w:rsid w:val="00132DFA"/>
    <w:rsid w:val="0013318C"/>
    <w:rsid w:val="0013334D"/>
    <w:rsid w:val="001333AB"/>
    <w:rsid w:val="00133CAF"/>
    <w:rsid w:val="00133E86"/>
    <w:rsid w:val="0013477C"/>
    <w:rsid w:val="00134F46"/>
    <w:rsid w:val="001354C0"/>
    <w:rsid w:val="001356B2"/>
    <w:rsid w:val="00136051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AA7"/>
    <w:rsid w:val="00140E83"/>
    <w:rsid w:val="00140F6A"/>
    <w:rsid w:val="001410C2"/>
    <w:rsid w:val="001410DC"/>
    <w:rsid w:val="0014115C"/>
    <w:rsid w:val="00141543"/>
    <w:rsid w:val="0014189D"/>
    <w:rsid w:val="00141B28"/>
    <w:rsid w:val="00141B47"/>
    <w:rsid w:val="00141C7B"/>
    <w:rsid w:val="00141DFD"/>
    <w:rsid w:val="00141F46"/>
    <w:rsid w:val="0014209E"/>
    <w:rsid w:val="00142320"/>
    <w:rsid w:val="00142DC8"/>
    <w:rsid w:val="0014308F"/>
    <w:rsid w:val="00143222"/>
    <w:rsid w:val="001438EC"/>
    <w:rsid w:val="00143B28"/>
    <w:rsid w:val="0014408F"/>
    <w:rsid w:val="00144224"/>
    <w:rsid w:val="00144F58"/>
    <w:rsid w:val="0014523B"/>
    <w:rsid w:val="00145B6F"/>
    <w:rsid w:val="0014665D"/>
    <w:rsid w:val="0014702E"/>
    <w:rsid w:val="00147473"/>
    <w:rsid w:val="00147D4D"/>
    <w:rsid w:val="00147E25"/>
    <w:rsid w:val="00150035"/>
    <w:rsid w:val="0015033F"/>
    <w:rsid w:val="00150698"/>
    <w:rsid w:val="001508D6"/>
    <w:rsid w:val="00150A5D"/>
    <w:rsid w:val="00150DA5"/>
    <w:rsid w:val="001510E1"/>
    <w:rsid w:val="00151153"/>
    <w:rsid w:val="001514D5"/>
    <w:rsid w:val="001514F2"/>
    <w:rsid w:val="0015160C"/>
    <w:rsid w:val="0015164C"/>
    <w:rsid w:val="0015197C"/>
    <w:rsid w:val="00151B6F"/>
    <w:rsid w:val="001523DB"/>
    <w:rsid w:val="001538FE"/>
    <w:rsid w:val="00153A35"/>
    <w:rsid w:val="00153B41"/>
    <w:rsid w:val="00153C60"/>
    <w:rsid w:val="00153EFA"/>
    <w:rsid w:val="001546D2"/>
    <w:rsid w:val="001551CB"/>
    <w:rsid w:val="00155386"/>
    <w:rsid w:val="00155E8B"/>
    <w:rsid w:val="001566C1"/>
    <w:rsid w:val="00156C0B"/>
    <w:rsid w:val="001577EB"/>
    <w:rsid w:val="00157964"/>
    <w:rsid w:val="00160377"/>
    <w:rsid w:val="001609D7"/>
    <w:rsid w:val="00160E2B"/>
    <w:rsid w:val="00160E76"/>
    <w:rsid w:val="00161754"/>
    <w:rsid w:val="00161906"/>
    <w:rsid w:val="00162709"/>
    <w:rsid w:val="00162D80"/>
    <w:rsid w:val="001631AB"/>
    <w:rsid w:val="0016336B"/>
    <w:rsid w:val="00163423"/>
    <w:rsid w:val="0016394C"/>
    <w:rsid w:val="00163B67"/>
    <w:rsid w:val="0016401B"/>
    <w:rsid w:val="00164334"/>
    <w:rsid w:val="00164345"/>
    <w:rsid w:val="001650CB"/>
    <w:rsid w:val="00165164"/>
    <w:rsid w:val="00165299"/>
    <w:rsid w:val="001653D3"/>
    <w:rsid w:val="00165C91"/>
    <w:rsid w:val="00166EAF"/>
    <w:rsid w:val="001674EF"/>
    <w:rsid w:val="00170528"/>
    <w:rsid w:val="0017054F"/>
    <w:rsid w:val="00170C80"/>
    <w:rsid w:val="00170D0F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804"/>
    <w:rsid w:val="00172BEB"/>
    <w:rsid w:val="001730D8"/>
    <w:rsid w:val="001732C8"/>
    <w:rsid w:val="00173532"/>
    <w:rsid w:val="001739F4"/>
    <w:rsid w:val="00174671"/>
    <w:rsid w:val="0017490C"/>
    <w:rsid w:val="0017494C"/>
    <w:rsid w:val="00175386"/>
    <w:rsid w:val="001755D8"/>
    <w:rsid w:val="00175A6E"/>
    <w:rsid w:val="001763E7"/>
    <w:rsid w:val="001765CE"/>
    <w:rsid w:val="0017688D"/>
    <w:rsid w:val="00177C8A"/>
    <w:rsid w:val="00177CD9"/>
    <w:rsid w:val="00180473"/>
    <w:rsid w:val="001804B1"/>
    <w:rsid w:val="00180843"/>
    <w:rsid w:val="00180F14"/>
    <w:rsid w:val="0018297E"/>
    <w:rsid w:val="00182CF2"/>
    <w:rsid w:val="00183216"/>
    <w:rsid w:val="00183A9C"/>
    <w:rsid w:val="00183ADE"/>
    <w:rsid w:val="00183C2F"/>
    <w:rsid w:val="00183D83"/>
    <w:rsid w:val="00183F0D"/>
    <w:rsid w:val="00184689"/>
    <w:rsid w:val="00184EAA"/>
    <w:rsid w:val="00184FA3"/>
    <w:rsid w:val="0018509F"/>
    <w:rsid w:val="001850E6"/>
    <w:rsid w:val="00185162"/>
    <w:rsid w:val="00185730"/>
    <w:rsid w:val="00185C31"/>
    <w:rsid w:val="00185CA5"/>
    <w:rsid w:val="00185D8B"/>
    <w:rsid w:val="00185FB6"/>
    <w:rsid w:val="001867B9"/>
    <w:rsid w:val="001868CB"/>
    <w:rsid w:val="00186BDC"/>
    <w:rsid w:val="00186F29"/>
    <w:rsid w:val="00187129"/>
    <w:rsid w:val="00187267"/>
    <w:rsid w:val="001873CB"/>
    <w:rsid w:val="00187628"/>
    <w:rsid w:val="00187645"/>
    <w:rsid w:val="001876A6"/>
    <w:rsid w:val="001878B9"/>
    <w:rsid w:val="001906B8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D71"/>
    <w:rsid w:val="00196652"/>
    <w:rsid w:val="001970E4"/>
    <w:rsid w:val="00197302"/>
    <w:rsid w:val="00197655"/>
    <w:rsid w:val="00197E3E"/>
    <w:rsid w:val="001A05C5"/>
    <w:rsid w:val="001A06D8"/>
    <w:rsid w:val="001A0ACD"/>
    <w:rsid w:val="001A0BEE"/>
    <w:rsid w:val="001A1502"/>
    <w:rsid w:val="001A158C"/>
    <w:rsid w:val="001A1DD2"/>
    <w:rsid w:val="001A1F7F"/>
    <w:rsid w:val="001A2012"/>
    <w:rsid w:val="001A21D8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5E7"/>
    <w:rsid w:val="001A7779"/>
    <w:rsid w:val="001B01D6"/>
    <w:rsid w:val="001B1723"/>
    <w:rsid w:val="001B210F"/>
    <w:rsid w:val="001B2B7E"/>
    <w:rsid w:val="001B2CD6"/>
    <w:rsid w:val="001B3318"/>
    <w:rsid w:val="001B3386"/>
    <w:rsid w:val="001B34D3"/>
    <w:rsid w:val="001B3545"/>
    <w:rsid w:val="001B3B8C"/>
    <w:rsid w:val="001B3E0A"/>
    <w:rsid w:val="001B4B05"/>
    <w:rsid w:val="001B4BF7"/>
    <w:rsid w:val="001B5598"/>
    <w:rsid w:val="001B56A3"/>
    <w:rsid w:val="001B5A04"/>
    <w:rsid w:val="001B5B8E"/>
    <w:rsid w:val="001B5E1E"/>
    <w:rsid w:val="001B611A"/>
    <w:rsid w:val="001B6283"/>
    <w:rsid w:val="001B7013"/>
    <w:rsid w:val="001B71AA"/>
    <w:rsid w:val="001B7203"/>
    <w:rsid w:val="001B74BF"/>
    <w:rsid w:val="001B7899"/>
    <w:rsid w:val="001B79A8"/>
    <w:rsid w:val="001B7F2A"/>
    <w:rsid w:val="001C0055"/>
    <w:rsid w:val="001C0B01"/>
    <w:rsid w:val="001C0B42"/>
    <w:rsid w:val="001C0F7F"/>
    <w:rsid w:val="001C1283"/>
    <w:rsid w:val="001C1349"/>
    <w:rsid w:val="001C193C"/>
    <w:rsid w:val="001C1947"/>
    <w:rsid w:val="001C1B0C"/>
    <w:rsid w:val="001C1C67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1F7"/>
    <w:rsid w:val="001C4584"/>
    <w:rsid w:val="001C491A"/>
    <w:rsid w:val="001C4CA6"/>
    <w:rsid w:val="001C4EBE"/>
    <w:rsid w:val="001C4F41"/>
    <w:rsid w:val="001C5836"/>
    <w:rsid w:val="001C5A2D"/>
    <w:rsid w:val="001C5FF9"/>
    <w:rsid w:val="001C66EA"/>
    <w:rsid w:val="001C6ABE"/>
    <w:rsid w:val="001C6EBA"/>
    <w:rsid w:val="001C70AB"/>
    <w:rsid w:val="001C74E9"/>
    <w:rsid w:val="001C76D7"/>
    <w:rsid w:val="001C7A96"/>
    <w:rsid w:val="001D0FFC"/>
    <w:rsid w:val="001D14B9"/>
    <w:rsid w:val="001D1691"/>
    <w:rsid w:val="001D2B0D"/>
    <w:rsid w:val="001D2E01"/>
    <w:rsid w:val="001D3DB0"/>
    <w:rsid w:val="001D3F38"/>
    <w:rsid w:val="001D4010"/>
    <w:rsid w:val="001D4188"/>
    <w:rsid w:val="001D541C"/>
    <w:rsid w:val="001D65E8"/>
    <w:rsid w:val="001D6D56"/>
    <w:rsid w:val="001D7DC1"/>
    <w:rsid w:val="001E01C0"/>
    <w:rsid w:val="001E04FD"/>
    <w:rsid w:val="001E0DE8"/>
    <w:rsid w:val="001E0F06"/>
    <w:rsid w:val="001E0FEF"/>
    <w:rsid w:val="001E1732"/>
    <w:rsid w:val="001E1B7D"/>
    <w:rsid w:val="001E1B8E"/>
    <w:rsid w:val="001E29DE"/>
    <w:rsid w:val="001E2D9D"/>
    <w:rsid w:val="001E3258"/>
    <w:rsid w:val="001E3465"/>
    <w:rsid w:val="001E3A44"/>
    <w:rsid w:val="001E4097"/>
    <w:rsid w:val="001E459B"/>
    <w:rsid w:val="001E474C"/>
    <w:rsid w:val="001E4B41"/>
    <w:rsid w:val="001E4DD0"/>
    <w:rsid w:val="001E60E6"/>
    <w:rsid w:val="001E622F"/>
    <w:rsid w:val="001E6D08"/>
    <w:rsid w:val="001E6DD2"/>
    <w:rsid w:val="001E7E80"/>
    <w:rsid w:val="001E7F7D"/>
    <w:rsid w:val="001F0B30"/>
    <w:rsid w:val="001F0D70"/>
    <w:rsid w:val="001F0EB3"/>
    <w:rsid w:val="001F1350"/>
    <w:rsid w:val="001F19F3"/>
    <w:rsid w:val="001F1CE9"/>
    <w:rsid w:val="001F1E5F"/>
    <w:rsid w:val="001F214E"/>
    <w:rsid w:val="001F280A"/>
    <w:rsid w:val="001F2A60"/>
    <w:rsid w:val="001F2E7C"/>
    <w:rsid w:val="001F2F34"/>
    <w:rsid w:val="001F32F7"/>
    <w:rsid w:val="001F34E6"/>
    <w:rsid w:val="001F3885"/>
    <w:rsid w:val="001F3F72"/>
    <w:rsid w:val="001F429B"/>
    <w:rsid w:val="001F42DC"/>
    <w:rsid w:val="001F4704"/>
    <w:rsid w:val="001F4852"/>
    <w:rsid w:val="001F49DA"/>
    <w:rsid w:val="001F560B"/>
    <w:rsid w:val="001F5D8F"/>
    <w:rsid w:val="001F60FF"/>
    <w:rsid w:val="001F656C"/>
    <w:rsid w:val="001F663A"/>
    <w:rsid w:val="001F69FD"/>
    <w:rsid w:val="001F7FEF"/>
    <w:rsid w:val="0020033B"/>
    <w:rsid w:val="0020071A"/>
    <w:rsid w:val="00200730"/>
    <w:rsid w:val="00200B53"/>
    <w:rsid w:val="00200BE2"/>
    <w:rsid w:val="002012A5"/>
    <w:rsid w:val="00201704"/>
    <w:rsid w:val="00202536"/>
    <w:rsid w:val="00202ABD"/>
    <w:rsid w:val="00202CF2"/>
    <w:rsid w:val="00202F51"/>
    <w:rsid w:val="0020369C"/>
    <w:rsid w:val="00203EB1"/>
    <w:rsid w:val="00203F90"/>
    <w:rsid w:val="0020438B"/>
    <w:rsid w:val="0020453B"/>
    <w:rsid w:val="002046C0"/>
    <w:rsid w:val="002048C5"/>
    <w:rsid w:val="00205F2F"/>
    <w:rsid w:val="00206152"/>
    <w:rsid w:val="00206CAE"/>
    <w:rsid w:val="00206F01"/>
    <w:rsid w:val="002070CB"/>
    <w:rsid w:val="00207123"/>
    <w:rsid w:val="002076D7"/>
    <w:rsid w:val="002101C3"/>
    <w:rsid w:val="00210A9F"/>
    <w:rsid w:val="00210B46"/>
    <w:rsid w:val="002116DC"/>
    <w:rsid w:val="0021191A"/>
    <w:rsid w:val="00211AAF"/>
    <w:rsid w:val="00212204"/>
    <w:rsid w:val="0021275D"/>
    <w:rsid w:val="002129DF"/>
    <w:rsid w:val="00212A4E"/>
    <w:rsid w:val="00212DB5"/>
    <w:rsid w:val="002132A7"/>
    <w:rsid w:val="002139E0"/>
    <w:rsid w:val="00213F3B"/>
    <w:rsid w:val="00214082"/>
    <w:rsid w:val="0021514F"/>
    <w:rsid w:val="00215186"/>
    <w:rsid w:val="002154E4"/>
    <w:rsid w:val="00216184"/>
    <w:rsid w:val="00216B53"/>
    <w:rsid w:val="00216E1E"/>
    <w:rsid w:val="00216F1D"/>
    <w:rsid w:val="00216FCD"/>
    <w:rsid w:val="002170B2"/>
    <w:rsid w:val="00217321"/>
    <w:rsid w:val="00217F5B"/>
    <w:rsid w:val="00220108"/>
    <w:rsid w:val="002201E4"/>
    <w:rsid w:val="00220989"/>
    <w:rsid w:val="00220ACE"/>
    <w:rsid w:val="00220E61"/>
    <w:rsid w:val="00220EE8"/>
    <w:rsid w:val="00221D54"/>
    <w:rsid w:val="00221F66"/>
    <w:rsid w:val="0022219C"/>
    <w:rsid w:val="002225FA"/>
    <w:rsid w:val="00222727"/>
    <w:rsid w:val="002228E6"/>
    <w:rsid w:val="00222FC6"/>
    <w:rsid w:val="00223417"/>
    <w:rsid w:val="00223B7E"/>
    <w:rsid w:val="00224020"/>
    <w:rsid w:val="00224067"/>
    <w:rsid w:val="00224265"/>
    <w:rsid w:val="00225810"/>
    <w:rsid w:val="00225FAC"/>
    <w:rsid w:val="00226525"/>
    <w:rsid w:val="002265A6"/>
    <w:rsid w:val="00226B01"/>
    <w:rsid w:val="002273DD"/>
    <w:rsid w:val="002277A3"/>
    <w:rsid w:val="00230CE2"/>
    <w:rsid w:val="0023106F"/>
    <w:rsid w:val="0023110C"/>
    <w:rsid w:val="00231116"/>
    <w:rsid w:val="0023136A"/>
    <w:rsid w:val="00231392"/>
    <w:rsid w:val="002317E6"/>
    <w:rsid w:val="00231EF4"/>
    <w:rsid w:val="002324B9"/>
    <w:rsid w:val="002327BE"/>
    <w:rsid w:val="00232AB6"/>
    <w:rsid w:val="002330D7"/>
    <w:rsid w:val="00233108"/>
    <w:rsid w:val="002337BD"/>
    <w:rsid w:val="0023392E"/>
    <w:rsid w:val="002339A7"/>
    <w:rsid w:val="00233AD2"/>
    <w:rsid w:val="00233E3C"/>
    <w:rsid w:val="0023401A"/>
    <w:rsid w:val="00234E99"/>
    <w:rsid w:val="00235031"/>
    <w:rsid w:val="00235839"/>
    <w:rsid w:val="002365DD"/>
    <w:rsid w:val="00236E50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2B3"/>
    <w:rsid w:val="00242307"/>
    <w:rsid w:val="00242D2B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6BA5"/>
    <w:rsid w:val="00247196"/>
    <w:rsid w:val="00247715"/>
    <w:rsid w:val="00247B4A"/>
    <w:rsid w:val="00247F42"/>
    <w:rsid w:val="002500F3"/>
    <w:rsid w:val="002512D0"/>
    <w:rsid w:val="00251FFB"/>
    <w:rsid w:val="00252730"/>
    <w:rsid w:val="00253161"/>
    <w:rsid w:val="002536A5"/>
    <w:rsid w:val="0025376F"/>
    <w:rsid w:val="002538A7"/>
    <w:rsid w:val="00253B26"/>
    <w:rsid w:val="00254322"/>
    <w:rsid w:val="0025477C"/>
    <w:rsid w:val="00254CF6"/>
    <w:rsid w:val="002551B4"/>
    <w:rsid w:val="00256629"/>
    <w:rsid w:val="00257A3F"/>
    <w:rsid w:val="00260268"/>
    <w:rsid w:val="0026039A"/>
    <w:rsid w:val="00260724"/>
    <w:rsid w:val="00260975"/>
    <w:rsid w:val="00261108"/>
    <w:rsid w:val="00261463"/>
    <w:rsid w:val="00261E96"/>
    <w:rsid w:val="00261EC6"/>
    <w:rsid w:val="00261ECD"/>
    <w:rsid w:val="0026230D"/>
    <w:rsid w:val="00262365"/>
    <w:rsid w:val="002626A7"/>
    <w:rsid w:val="0026303E"/>
    <w:rsid w:val="00263187"/>
    <w:rsid w:val="00263300"/>
    <w:rsid w:val="002633B7"/>
    <w:rsid w:val="002635C7"/>
    <w:rsid w:val="002639DF"/>
    <w:rsid w:val="00264362"/>
    <w:rsid w:val="0026574E"/>
    <w:rsid w:val="00265B9B"/>
    <w:rsid w:val="00265CAE"/>
    <w:rsid w:val="00266366"/>
    <w:rsid w:val="00266CAD"/>
    <w:rsid w:val="00266F09"/>
    <w:rsid w:val="002672A1"/>
    <w:rsid w:val="002673CB"/>
    <w:rsid w:val="002706B8"/>
    <w:rsid w:val="002708BA"/>
    <w:rsid w:val="002717D9"/>
    <w:rsid w:val="00271B48"/>
    <w:rsid w:val="00272299"/>
    <w:rsid w:val="00272882"/>
    <w:rsid w:val="00272CF6"/>
    <w:rsid w:val="0027361B"/>
    <w:rsid w:val="00273AA6"/>
    <w:rsid w:val="002740BF"/>
    <w:rsid w:val="00274330"/>
    <w:rsid w:val="00274571"/>
    <w:rsid w:val="002751DC"/>
    <w:rsid w:val="00275FCB"/>
    <w:rsid w:val="00277011"/>
    <w:rsid w:val="0027788A"/>
    <w:rsid w:val="00277D52"/>
    <w:rsid w:val="00277DA7"/>
    <w:rsid w:val="0028002A"/>
    <w:rsid w:val="002808DB"/>
    <w:rsid w:val="00280C2E"/>
    <w:rsid w:val="00280C42"/>
    <w:rsid w:val="0028162C"/>
    <w:rsid w:val="00281751"/>
    <w:rsid w:val="002818E5"/>
    <w:rsid w:val="00281C74"/>
    <w:rsid w:val="00281EE1"/>
    <w:rsid w:val="00281F88"/>
    <w:rsid w:val="00282577"/>
    <w:rsid w:val="00283933"/>
    <w:rsid w:val="00283D20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879AF"/>
    <w:rsid w:val="00290339"/>
    <w:rsid w:val="00290C76"/>
    <w:rsid w:val="00290DA4"/>
    <w:rsid w:val="00290E08"/>
    <w:rsid w:val="002917F6"/>
    <w:rsid w:val="002918C1"/>
    <w:rsid w:val="00291EC5"/>
    <w:rsid w:val="00292115"/>
    <w:rsid w:val="00292B73"/>
    <w:rsid w:val="00292C0B"/>
    <w:rsid w:val="00293B5F"/>
    <w:rsid w:val="00293DCA"/>
    <w:rsid w:val="00293FD2"/>
    <w:rsid w:val="0029410F"/>
    <w:rsid w:val="002941C4"/>
    <w:rsid w:val="002954AD"/>
    <w:rsid w:val="00295540"/>
    <w:rsid w:val="002957A0"/>
    <w:rsid w:val="00295C15"/>
    <w:rsid w:val="00295E48"/>
    <w:rsid w:val="002962AE"/>
    <w:rsid w:val="00296B9F"/>
    <w:rsid w:val="00296F36"/>
    <w:rsid w:val="002972B3"/>
    <w:rsid w:val="002973A6"/>
    <w:rsid w:val="0029751A"/>
    <w:rsid w:val="00297CBD"/>
    <w:rsid w:val="002A00E4"/>
    <w:rsid w:val="002A03BA"/>
    <w:rsid w:val="002A0A2C"/>
    <w:rsid w:val="002A0AEE"/>
    <w:rsid w:val="002A17F9"/>
    <w:rsid w:val="002A1803"/>
    <w:rsid w:val="002A1A80"/>
    <w:rsid w:val="002A21C5"/>
    <w:rsid w:val="002A22FE"/>
    <w:rsid w:val="002A2343"/>
    <w:rsid w:val="002A23DC"/>
    <w:rsid w:val="002A242B"/>
    <w:rsid w:val="002A2F8E"/>
    <w:rsid w:val="002A39F2"/>
    <w:rsid w:val="002A43FC"/>
    <w:rsid w:val="002A4864"/>
    <w:rsid w:val="002A4992"/>
    <w:rsid w:val="002A4D59"/>
    <w:rsid w:val="002A535A"/>
    <w:rsid w:val="002A5CEB"/>
    <w:rsid w:val="002A5CEF"/>
    <w:rsid w:val="002A6183"/>
    <w:rsid w:val="002A66FE"/>
    <w:rsid w:val="002A6832"/>
    <w:rsid w:val="002A6CE2"/>
    <w:rsid w:val="002A6DE1"/>
    <w:rsid w:val="002A7160"/>
    <w:rsid w:val="002A7729"/>
    <w:rsid w:val="002A77B4"/>
    <w:rsid w:val="002A7AA0"/>
    <w:rsid w:val="002A7D3D"/>
    <w:rsid w:val="002A7E33"/>
    <w:rsid w:val="002A7EFF"/>
    <w:rsid w:val="002A7FE1"/>
    <w:rsid w:val="002B02B5"/>
    <w:rsid w:val="002B04F2"/>
    <w:rsid w:val="002B1280"/>
    <w:rsid w:val="002B1B66"/>
    <w:rsid w:val="002B1C49"/>
    <w:rsid w:val="002B2671"/>
    <w:rsid w:val="002B27DE"/>
    <w:rsid w:val="002B3041"/>
    <w:rsid w:val="002B3A56"/>
    <w:rsid w:val="002B4F46"/>
    <w:rsid w:val="002B592C"/>
    <w:rsid w:val="002B6156"/>
    <w:rsid w:val="002B69D4"/>
    <w:rsid w:val="002B6B91"/>
    <w:rsid w:val="002B74D5"/>
    <w:rsid w:val="002B77FB"/>
    <w:rsid w:val="002B7F0B"/>
    <w:rsid w:val="002B7FC0"/>
    <w:rsid w:val="002C0627"/>
    <w:rsid w:val="002C0BEF"/>
    <w:rsid w:val="002C184E"/>
    <w:rsid w:val="002C1DE0"/>
    <w:rsid w:val="002C2B02"/>
    <w:rsid w:val="002C3461"/>
    <w:rsid w:val="002C349E"/>
    <w:rsid w:val="002C3BB4"/>
    <w:rsid w:val="002C3BE0"/>
    <w:rsid w:val="002C40A0"/>
    <w:rsid w:val="002C422E"/>
    <w:rsid w:val="002C4291"/>
    <w:rsid w:val="002C43D9"/>
    <w:rsid w:val="002C4608"/>
    <w:rsid w:val="002C472F"/>
    <w:rsid w:val="002C4E18"/>
    <w:rsid w:val="002C5295"/>
    <w:rsid w:val="002C52B6"/>
    <w:rsid w:val="002C5EE2"/>
    <w:rsid w:val="002C6332"/>
    <w:rsid w:val="002C6678"/>
    <w:rsid w:val="002C689A"/>
    <w:rsid w:val="002C68E8"/>
    <w:rsid w:val="002C6CC9"/>
    <w:rsid w:val="002C6D6C"/>
    <w:rsid w:val="002C750D"/>
    <w:rsid w:val="002C79A6"/>
    <w:rsid w:val="002D020F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19C6"/>
    <w:rsid w:val="002D1AFC"/>
    <w:rsid w:val="002D203E"/>
    <w:rsid w:val="002D22CC"/>
    <w:rsid w:val="002D23E9"/>
    <w:rsid w:val="002D288A"/>
    <w:rsid w:val="002D2C9D"/>
    <w:rsid w:val="002D2FE2"/>
    <w:rsid w:val="002D3129"/>
    <w:rsid w:val="002D312A"/>
    <w:rsid w:val="002D3316"/>
    <w:rsid w:val="002D38A4"/>
    <w:rsid w:val="002D3A55"/>
    <w:rsid w:val="002D3A56"/>
    <w:rsid w:val="002D3AFF"/>
    <w:rsid w:val="002D3B1E"/>
    <w:rsid w:val="002D3BAA"/>
    <w:rsid w:val="002D47E9"/>
    <w:rsid w:val="002D4CF6"/>
    <w:rsid w:val="002D50F8"/>
    <w:rsid w:val="002D536C"/>
    <w:rsid w:val="002D54D5"/>
    <w:rsid w:val="002D5622"/>
    <w:rsid w:val="002D572F"/>
    <w:rsid w:val="002D6650"/>
    <w:rsid w:val="002D6C1E"/>
    <w:rsid w:val="002D7FBF"/>
    <w:rsid w:val="002E0B3E"/>
    <w:rsid w:val="002E0CF8"/>
    <w:rsid w:val="002E12C1"/>
    <w:rsid w:val="002E21FB"/>
    <w:rsid w:val="002E24B0"/>
    <w:rsid w:val="002E26B2"/>
    <w:rsid w:val="002E270B"/>
    <w:rsid w:val="002E2892"/>
    <w:rsid w:val="002E2AA1"/>
    <w:rsid w:val="002E3297"/>
    <w:rsid w:val="002E3521"/>
    <w:rsid w:val="002E384F"/>
    <w:rsid w:val="002E3CCD"/>
    <w:rsid w:val="002E4423"/>
    <w:rsid w:val="002E4A79"/>
    <w:rsid w:val="002E4B50"/>
    <w:rsid w:val="002E5482"/>
    <w:rsid w:val="002E562F"/>
    <w:rsid w:val="002E5AD4"/>
    <w:rsid w:val="002E5B77"/>
    <w:rsid w:val="002E5DD9"/>
    <w:rsid w:val="002E66CA"/>
    <w:rsid w:val="002E72AA"/>
    <w:rsid w:val="002E741D"/>
    <w:rsid w:val="002E75F2"/>
    <w:rsid w:val="002E7610"/>
    <w:rsid w:val="002E7AC1"/>
    <w:rsid w:val="002E7C26"/>
    <w:rsid w:val="002F0FFB"/>
    <w:rsid w:val="002F125C"/>
    <w:rsid w:val="002F1501"/>
    <w:rsid w:val="002F1E17"/>
    <w:rsid w:val="002F24AD"/>
    <w:rsid w:val="002F2B3F"/>
    <w:rsid w:val="002F2D29"/>
    <w:rsid w:val="002F3263"/>
    <w:rsid w:val="002F3393"/>
    <w:rsid w:val="002F3BDA"/>
    <w:rsid w:val="002F4176"/>
    <w:rsid w:val="002F463B"/>
    <w:rsid w:val="002F468F"/>
    <w:rsid w:val="002F46CD"/>
    <w:rsid w:val="002F4DC4"/>
    <w:rsid w:val="002F4DE6"/>
    <w:rsid w:val="002F5236"/>
    <w:rsid w:val="002F5603"/>
    <w:rsid w:val="002F6132"/>
    <w:rsid w:val="002F62A9"/>
    <w:rsid w:val="002F6498"/>
    <w:rsid w:val="002F709A"/>
    <w:rsid w:val="002F7D39"/>
    <w:rsid w:val="0030047A"/>
    <w:rsid w:val="0030089D"/>
    <w:rsid w:val="00300EE4"/>
    <w:rsid w:val="00301156"/>
    <w:rsid w:val="003017A1"/>
    <w:rsid w:val="003019AC"/>
    <w:rsid w:val="00301C8C"/>
    <w:rsid w:val="003021DD"/>
    <w:rsid w:val="0030272A"/>
    <w:rsid w:val="00302AB2"/>
    <w:rsid w:val="0030401C"/>
    <w:rsid w:val="0030439A"/>
    <w:rsid w:val="003045DD"/>
    <w:rsid w:val="00304DF3"/>
    <w:rsid w:val="00304E88"/>
    <w:rsid w:val="00304F71"/>
    <w:rsid w:val="003050BE"/>
    <w:rsid w:val="0030592D"/>
    <w:rsid w:val="00305C06"/>
    <w:rsid w:val="00306215"/>
    <w:rsid w:val="00306255"/>
    <w:rsid w:val="003062EE"/>
    <w:rsid w:val="0030672B"/>
    <w:rsid w:val="00307B59"/>
    <w:rsid w:val="003103F4"/>
    <w:rsid w:val="0031071B"/>
    <w:rsid w:val="003107FB"/>
    <w:rsid w:val="00310CBD"/>
    <w:rsid w:val="00310F53"/>
    <w:rsid w:val="003111A1"/>
    <w:rsid w:val="003112EB"/>
    <w:rsid w:val="00311FAD"/>
    <w:rsid w:val="0031233D"/>
    <w:rsid w:val="0031274B"/>
    <w:rsid w:val="003132A0"/>
    <w:rsid w:val="00313AD0"/>
    <w:rsid w:val="00313B9D"/>
    <w:rsid w:val="0031431A"/>
    <w:rsid w:val="0031478F"/>
    <w:rsid w:val="00315D50"/>
    <w:rsid w:val="00316B7D"/>
    <w:rsid w:val="00316E9B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30C"/>
    <w:rsid w:val="00322646"/>
    <w:rsid w:val="0032292B"/>
    <w:rsid w:val="00322956"/>
    <w:rsid w:val="00322CDE"/>
    <w:rsid w:val="00322F80"/>
    <w:rsid w:val="00323107"/>
    <w:rsid w:val="0032344B"/>
    <w:rsid w:val="00323634"/>
    <w:rsid w:val="00323A57"/>
    <w:rsid w:val="00323E3B"/>
    <w:rsid w:val="00324153"/>
    <w:rsid w:val="003243A9"/>
    <w:rsid w:val="00324422"/>
    <w:rsid w:val="003250D0"/>
    <w:rsid w:val="00325203"/>
    <w:rsid w:val="00325C1D"/>
    <w:rsid w:val="00326453"/>
    <w:rsid w:val="00326BC6"/>
    <w:rsid w:val="00326C09"/>
    <w:rsid w:val="003273D1"/>
    <w:rsid w:val="00327520"/>
    <w:rsid w:val="00327782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1AED"/>
    <w:rsid w:val="00332ED2"/>
    <w:rsid w:val="003330C1"/>
    <w:rsid w:val="00333AE8"/>
    <w:rsid w:val="00333D4A"/>
    <w:rsid w:val="00333EB4"/>
    <w:rsid w:val="0033420D"/>
    <w:rsid w:val="003355E0"/>
    <w:rsid w:val="0033592A"/>
    <w:rsid w:val="00335B5F"/>
    <w:rsid w:val="00336186"/>
    <w:rsid w:val="00336993"/>
    <w:rsid w:val="00336B50"/>
    <w:rsid w:val="00336EAC"/>
    <w:rsid w:val="00336F65"/>
    <w:rsid w:val="00337796"/>
    <w:rsid w:val="00337799"/>
    <w:rsid w:val="00337DD1"/>
    <w:rsid w:val="0034052A"/>
    <w:rsid w:val="00340BF4"/>
    <w:rsid w:val="00341412"/>
    <w:rsid w:val="00341CF5"/>
    <w:rsid w:val="00341D25"/>
    <w:rsid w:val="00342188"/>
    <w:rsid w:val="003421DF"/>
    <w:rsid w:val="003421FF"/>
    <w:rsid w:val="00342F81"/>
    <w:rsid w:val="0034341E"/>
    <w:rsid w:val="003435F5"/>
    <w:rsid w:val="00343922"/>
    <w:rsid w:val="00343D92"/>
    <w:rsid w:val="003446B9"/>
    <w:rsid w:val="00344744"/>
    <w:rsid w:val="00344F14"/>
    <w:rsid w:val="00345843"/>
    <w:rsid w:val="00345926"/>
    <w:rsid w:val="003462B9"/>
    <w:rsid w:val="003465A4"/>
    <w:rsid w:val="00346678"/>
    <w:rsid w:val="00346815"/>
    <w:rsid w:val="00346828"/>
    <w:rsid w:val="00346AB5"/>
    <w:rsid w:val="0034787E"/>
    <w:rsid w:val="0034789C"/>
    <w:rsid w:val="00347DD1"/>
    <w:rsid w:val="00350346"/>
    <w:rsid w:val="003504B4"/>
    <w:rsid w:val="00350A1A"/>
    <w:rsid w:val="0035199F"/>
    <w:rsid w:val="00351B28"/>
    <w:rsid w:val="00351C58"/>
    <w:rsid w:val="00351CBE"/>
    <w:rsid w:val="0035216C"/>
    <w:rsid w:val="0035234F"/>
    <w:rsid w:val="0035349F"/>
    <w:rsid w:val="0035350E"/>
    <w:rsid w:val="00353694"/>
    <w:rsid w:val="00353EED"/>
    <w:rsid w:val="00353F15"/>
    <w:rsid w:val="0035436A"/>
    <w:rsid w:val="00355045"/>
    <w:rsid w:val="00355145"/>
    <w:rsid w:val="00355897"/>
    <w:rsid w:val="00356167"/>
    <w:rsid w:val="00356307"/>
    <w:rsid w:val="00356D0A"/>
    <w:rsid w:val="00356E98"/>
    <w:rsid w:val="00357744"/>
    <w:rsid w:val="0035789E"/>
    <w:rsid w:val="00360116"/>
    <w:rsid w:val="00360253"/>
    <w:rsid w:val="00360B24"/>
    <w:rsid w:val="00360D00"/>
    <w:rsid w:val="0036235F"/>
    <w:rsid w:val="00362A7E"/>
    <w:rsid w:val="00363672"/>
    <w:rsid w:val="003637C7"/>
    <w:rsid w:val="00363DF6"/>
    <w:rsid w:val="00363E46"/>
    <w:rsid w:val="00364F18"/>
    <w:rsid w:val="0036578B"/>
    <w:rsid w:val="00365ABB"/>
    <w:rsid w:val="00365C2D"/>
    <w:rsid w:val="00365D2D"/>
    <w:rsid w:val="00365DD1"/>
    <w:rsid w:val="00365F1F"/>
    <w:rsid w:val="0036683D"/>
    <w:rsid w:val="003677E2"/>
    <w:rsid w:val="003678B9"/>
    <w:rsid w:val="00367A28"/>
    <w:rsid w:val="00367BAE"/>
    <w:rsid w:val="00367E81"/>
    <w:rsid w:val="00370594"/>
    <w:rsid w:val="00370A52"/>
    <w:rsid w:val="0037110E"/>
    <w:rsid w:val="003715D1"/>
    <w:rsid w:val="003717D9"/>
    <w:rsid w:val="0037220C"/>
    <w:rsid w:val="00372410"/>
    <w:rsid w:val="00372571"/>
    <w:rsid w:val="00372C78"/>
    <w:rsid w:val="00373028"/>
    <w:rsid w:val="00373103"/>
    <w:rsid w:val="00373627"/>
    <w:rsid w:val="00373935"/>
    <w:rsid w:val="003740DC"/>
    <w:rsid w:val="0037474A"/>
    <w:rsid w:val="00374921"/>
    <w:rsid w:val="00374990"/>
    <w:rsid w:val="00374E33"/>
    <w:rsid w:val="00375404"/>
    <w:rsid w:val="0037578B"/>
    <w:rsid w:val="00377325"/>
    <w:rsid w:val="00377519"/>
    <w:rsid w:val="00377817"/>
    <w:rsid w:val="0038020B"/>
    <w:rsid w:val="003802B5"/>
    <w:rsid w:val="00380874"/>
    <w:rsid w:val="00380B58"/>
    <w:rsid w:val="00380CB1"/>
    <w:rsid w:val="00380E42"/>
    <w:rsid w:val="00381628"/>
    <w:rsid w:val="00381AB9"/>
    <w:rsid w:val="00381AD8"/>
    <w:rsid w:val="00381C7E"/>
    <w:rsid w:val="00382032"/>
    <w:rsid w:val="0038250D"/>
    <w:rsid w:val="00383895"/>
    <w:rsid w:val="00383AAD"/>
    <w:rsid w:val="00383B07"/>
    <w:rsid w:val="00384F78"/>
    <w:rsid w:val="00385379"/>
    <w:rsid w:val="00385816"/>
    <w:rsid w:val="00385879"/>
    <w:rsid w:val="0038685B"/>
    <w:rsid w:val="00386945"/>
    <w:rsid w:val="0038698D"/>
    <w:rsid w:val="0038735F"/>
    <w:rsid w:val="003877BD"/>
    <w:rsid w:val="00387DD9"/>
    <w:rsid w:val="00391BBD"/>
    <w:rsid w:val="00391DEC"/>
    <w:rsid w:val="00391FBE"/>
    <w:rsid w:val="00392205"/>
    <w:rsid w:val="003927BC"/>
    <w:rsid w:val="00392AA5"/>
    <w:rsid w:val="00392AA7"/>
    <w:rsid w:val="00392B3B"/>
    <w:rsid w:val="00393595"/>
    <w:rsid w:val="00393612"/>
    <w:rsid w:val="003936E4"/>
    <w:rsid w:val="00393A6B"/>
    <w:rsid w:val="0039414F"/>
    <w:rsid w:val="00394194"/>
    <w:rsid w:val="003941CC"/>
    <w:rsid w:val="0039496B"/>
    <w:rsid w:val="003953A3"/>
    <w:rsid w:val="00395CDB"/>
    <w:rsid w:val="00395F76"/>
    <w:rsid w:val="00397260"/>
    <w:rsid w:val="00397DB9"/>
    <w:rsid w:val="00397DEE"/>
    <w:rsid w:val="00397EC6"/>
    <w:rsid w:val="003A025A"/>
    <w:rsid w:val="003A0507"/>
    <w:rsid w:val="003A075D"/>
    <w:rsid w:val="003A079A"/>
    <w:rsid w:val="003A11D6"/>
    <w:rsid w:val="003A1497"/>
    <w:rsid w:val="003A19BC"/>
    <w:rsid w:val="003A213B"/>
    <w:rsid w:val="003A2A91"/>
    <w:rsid w:val="003A2DC3"/>
    <w:rsid w:val="003A2DEB"/>
    <w:rsid w:val="003A336C"/>
    <w:rsid w:val="003A3B8A"/>
    <w:rsid w:val="003A3BDC"/>
    <w:rsid w:val="003A3E7D"/>
    <w:rsid w:val="003A42B3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061"/>
    <w:rsid w:val="003B0F2A"/>
    <w:rsid w:val="003B1228"/>
    <w:rsid w:val="003B1469"/>
    <w:rsid w:val="003B18D6"/>
    <w:rsid w:val="003B20CE"/>
    <w:rsid w:val="003B2909"/>
    <w:rsid w:val="003B2BAA"/>
    <w:rsid w:val="003B2F5D"/>
    <w:rsid w:val="003B3BE7"/>
    <w:rsid w:val="003B49F2"/>
    <w:rsid w:val="003B4B94"/>
    <w:rsid w:val="003B4D29"/>
    <w:rsid w:val="003B5D36"/>
    <w:rsid w:val="003B5DBA"/>
    <w:rsid w:val="003B606B"/>
    <w:rsid w:val="003B623D"/>
    <w:rsid w:val="003B6BE2"/>
    <w:rsid w:val="003B6F4D"/>
    <w:rsid w:val="003B72EB"/>
    <w:rsid w:val="003B765F"/>
    <w:rsid w:val="003B76EB"/>
    <w:rsid w:val="003B7DBF"/>
    <w:rsid w:val="003B7E47"/>
    <w:rsid w:val="003C045B"/>
    <w:rsid w:val="003C0CC6"/>
    <w:rsid w:val="003C0DD7"/>
    <w:rsid w:val="003C1458"/>
    <w:rsid w:val="003C1780"/>
    <w:rsid w:val="003C19ED"/>
    <w:rsid w:val="003C1C35"/>
    <w:rsid w:val="003C1D97"/>
    <w:rsid w:val="003C203F"/>
    <w:rsid w:val="003C2138"/>
    <w:rsid w:val="003C23A1"/>
    <w:rsid w:val="003C2577"/>
    <w:rsid w:val="003C25A3"/>
    <w:rsid w:val="003C2F81"/>
    <w:rsid w:val="003C31C6"/>
    <w:rsid w:val="003C338C"/>
    <w:rsid w:val="003C34B9"/>
    <w:rsid w:val="003C363F"/>
    <w:rsid w:val="003C4A77"/>
    <w:rsid w:val="003C4B53"/>
    <w:rsid w:val="003C4B6C"/>
    <w:rsid w:val="003C4E4F"/>
    <w:rsid w:val="003C646C"/>
    <w:rsid w:val="003D0193"/>
    <w:rsid w:val="003D040F"/>
    <w:rsid w:val="003D1118"/>
    <w:rsid w:val="003D1997"/>
    <w:rsid w:val="003D25ED"/>
    <w:rsid w:val="003D2E78"/>
    <w:rsid w:val="003D358D"/>
    <w:rsid w:val="003D3623"/>
    <w:rsid w:val="003D504D"/>
    <w:rsid w:val="003D5BF5"/>
    <w:rsid w:val="003D5D19"/>
    <w:rsid w:val="003D5E29"/>
    <w:rsid w:val="003D6569"/>
    <w:rsid w:val="003D78C7"/>
    <w:rsid w:val="003D7C96"/>
    <w:rsid w:val="003E0704"/>
    <w:rsid w:val="003E0986"/>
    <w:rsid w:val="003E0B82"/>
    <w:rsid w:val="003E0C2A"/>
    <w:rsid w:val="003E0C4C"/>
    <w:rsid w:val="003E0D13"/>
    <w:rsid w:val="003E109C"/>
    <w:rsid w:val="003E1A41"/>
    <w:rsid w:val="003E1D23"/>
    <w:rsid w:val="003E2209"/>
    <w:rsid w:val="003E2BE5"/>
    <w:rsid w:val="003E336C"/>
    <w:rsid w:val="003E33E6"/>
    <w:rsid w:val="003E34F0"/>
    <w:rsid w:val="003E352B"/>
    <w:rsid w:val="003E37DA"/>
    <w:rsid w:val="003E3CB0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AAF"/>
    <w:rsid w:val="003E6F32"/>
    <w:rsid w:val="003E7145"/>
    <w:rsid w:val="003E72A4"/>
    <w:rsid w:val="003E7358"/>
    <w:rsid w:val="003E7422"/>
    <w:rsid w:val="003F0826"/>
    <w:rsid w:val="003F0A5D"/>
    <w:rsid w:val="003F1693"/>
    <w:rsid w:val="003F187B"/>
    <w:rsid w:val="003F1912"/>
    <w:rsid w:val="003F19B6"/>
    <w:rsid w:val="003F1B84"/>
    <w:rsid w:val="003F1EB6"/>
    <w:rsid w:val="003F2356"/>
    <w:rsid w:val="003F2421"/>
    <w:rsid w:val="003F2656"/>
    <w:rsid w:val="003F28BD"/>
    <w:rsid w:val="003F315F"/>
    <w:rsid w:val="003F4194"/>
    <w:rsid w:val="003F431C"/>
    <w:rsid w:val="003F4338"/>
    <w:rsid w:val="003F52ED"/>
    <w:rsid w:val="003F54CB"/>
    <w:rsid w:val="003F5530"/>
    <w:rsid w:val="003F6111"/>
    <w:rsid w:val="003F64B3"/>
    <w:rsid w:val="003F6C8C"/>
    <w:rsid w:val="003F7031"/>
    <w:rsid w:val="004003F4"/>
    <w:rsid w:val="004005A9"/>
    <w:rsid w:val="004005CC"/>
    <w:rsid w:val="0040088B"/>
    <w:rsid w:val="00400D0D"/>
    <w:rsid w:val="00400D5F"/>
    <w:rsid w:val="00400FAD"/>
    <w:rsid w:val="00401296"/>
    <w:rsid w:val="0040140F"/>
    <w:rsid w:val="00401E77"/>
    <w:rsid w:val="00402771"/>
    <w:rsid w:val="00402DBD"/>
    <w:rsid w:val="00402E4C"/>
    <w:rsid w:val="004034D1"/>
    <w:rsid w:val="00403575"/>
    <w:rsid w:val="004035E1"/>
    <w:rsid w:val="00403C4A"/>
    <w:rsid w:val="00403E22"/>
    <w:rsid w:val="00403E4E"/>
    <w:rsid w:val="00403EFE"/>
    <w:rsid w:val="00403F80"/>
    <w:rsid w:val="00404035"/>
    <w:rsid w:val="004049A2"/>
    <w:rsid w:val="00404CDC"/>
    <w:rsid w:val="0040503D"/>
    <w:rsid w:val="00405195"/>
    <w:rsid w:val="004059F9"/>
    <w:rsid w:val="00406060"/>
    <w:rsid w:val="00406561"/>
    <w:rsid w:val="004068A0"/>
    <w:rsid w:val="00406F65"/>
    <w:rsid w:val="00407F48"/>
    <w:rsid w:val="00410374"/>
    <w:rsid w:val="00410464"/>
    <w:rsid w:val="00410CDA"/>
    <w:rsid w:val="00411258"/>
    <w:rsid w:val="004118D0"/>
    <w:rsid w:val="00411B19"/>
    <w:rsid w:val="00411D8C"/>
    <w:rsid w:val="00412032"/>
    <w:rsid w:val="004127B9"/>
    <w:rsid w:val="004128A7"/>
    <w:rsid w:val="0041363A"/>
    <w:rsid w:val="004137F0"/>
    <w:rsid w:val="00414713"/>
    <w:rsid w:val="0041481F"/>
    <w:rsid w:val="00415158"/>
    <w:rsid w:val="004151FD"/>
    <w:rsid w:val="00415327"/>
    <w:rsid w:val="004158B4"/>
    <w:rsid w:val="00415A0F"/>
    <w:rsid w:val="004161C2"/>
    <w:rsid w:val="00416F9E"/>
    <w:rsid w:val="00420775"/>
    <w:rsid w:val="00420D79"/>
    <w:rsid w:val="00420DFE"/>
    <w:rsid w:val="00421144"/>
    <w:rsid w:val="00421B15"/>
    <w:rsid w:val="004224AA"/>
    <w:rsid w:val="00422A6C"/>
    <w:rsid w:val="00422B19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0E7"/>
    <w:rsid w:val="004263B7"/>
    <w:rsid w:val="00426402"/>
    <w:rsid w:val="00426782"/>
    <w:rsid w:val="00427319"/>
    <w:rsid w:val="004273BB"/>
    <w:rsid w:val="00427714"/>
    <w:rsid w:val="00427733"/>
    <w:rsid w:val="004279E6"/>
    <w:rsid w:val="00427C04"/>
    <w:rsid w:val="004305CD"/>
    <w:rsid w:val="00431A5C"/>
    <w:rsid w:val="0043241E"/>
    <w:rsid w:val="00432702"/>
    <w:rsid w:val="0043289A"/>
    <w:rsid w:val="00433064"/>
    <w:rsid w:val="00433183"/>
    <w:rsid w:val="00433418"/>
    <w:rsid w:val="004334E4"/>
    <w:rsid w:val="00433B78"/>
    <w:rsid w:val="00433CAE"/>
    <w:rsid w:val="00434143"/>
    <w:rsid w:val="00434372"/>
    <w:rsid w:val="004349D2"/>
    <w:rsid w:val="00436689"/>
    <w:rsid w:val="00436E33"/>
    <w:rsid w:val="00436E36"/>
    <w:rsid w:val="00437438"/>
    <w:rsid w:val="0043747B"/>
    <w:rsid w:val="00437F2C"/>
    <w:rsid w:val="00440B09"/>
    <w:rsid w:val="00440E02"/>
    <w:rsid w:val="00440F06"/>
    <w:rsid w:val="00440F0B"/>
    <w:rsid w:val="004411E5"/>
    <w:rsid w:val="0044150A"/>
    <w:rsid w:val="00441D20"/>
    <w:rsid w:val="00442192"/>
    <w:rsid w:val="004428C0"/>
    <w:rsid w:val="00442C89"/>
    <w:rsid w:val="00443124"/>
    <w:rsid w:val="0044363C"/>
    <w:rsid w:val="00443AE7"/>
    <w:rsid w:val="00443C65"/>
    <w:rsid w:val="004448AB"/>
    <w:rsid w:val="00444D63"/>
    <w:rsid w:val="00444EE2"/>
    <w:rsid w:val="0044501A"/>
    <w:rsid w:val="004452B0"/>
    <w:rsid w:val="00445D8E"/>
    <w:rsid w:val="00445E2D"/>
    <w:rsid w:val="00446296"/>
    <w:rsid w:val="00446FDF"/>
    <w:rsid w:val="004478C5"/>
    <w:rsid w:val="00447A36"/>
    <w:rsid w:val="00447E6E"/>
    <w:rsid w:val="004504BE"/>
    <w:rsid w:val="004508B5"/>
    <w:rsid w:val="00450B1E"/>
    <w:rsid w:val="00450C5A"/>
    <w:rsid w:val="00450DEB"/>
    <w:rsid w:val="004510B3"/>
    <w:rsid w:val="004515DF"/>
    <w:rsid w:val="00452022"/>
    <w:rsid w:val="00453050"/>
    <w:rsid w:val="004537B3"/>
    <w:rsid w:val="0045393B"/>
    <w:rsid w:val="00453A51"/>
    <w:rsid w:val="00454AB9"/>
    <w:rsid w:val="00455887"/>
    <w:rsid w:val="00455AB2"/>
    <w:rsid w:val="00455BF2"/>
    <w:rsid w:val="00455E61"/>
    <w:rsid w:val="0045605F"/>
    <w:rsid w:val="004567CE"/>
    <w:rsid w:val="004574F2"/>
    <w:rsid w:val="004576CF"/>
    <w:rsid w:val="004577F3"/>
    <w:rsid w:val="00457819"/>
    <w:rsid w:val="00460013"/>
    <w:rsid w:val="00460188"/>
    <w:rsid w:val="004604C6"/>
    <w:rsid w:val="004608C8"/>
    <w:rsid w:val="00460D87"/>
    <w:rsid w:val="00460DAF"/>
    <w:rsid w:val="00461913"/>
    <w:rsid w:val="00461AB6"/>
    <w:rsid w:val="004626C1"/>
    <w:rsid w:val="00462A11"/>
    <w:rsid w:val="00462BA8"/>
    <w:rsid w:val="0046311D"/>
    <w:rsid w:val="0046321F"/>
    <w:rsid w:val="004633DF"/>
    <w:rsid w:val="00463446"/>
    <w:rsid w:val="00463BDE"/>
    <w:rsid w:val="0046426B"/>
    <w:rsid w:val="0046440A"/>
    <w:rsid w:val="004644E0"/>
    <w:rsid w:val="004644EF"/>
    <w:rsid w:val="00464575"/>
    <w:rsid w:val="00464C42"/>
    <w:rsid w:val="00465688"/>
    <w:rsid w:val="004657AA"/>
    <w:rsid w:val="00465FE4"/>
    <w:rsid w:val="00466456"/>
    <w:rsid w:val="00466CEA"/>
    <w:rsid w:val="00466FBF"/>
    <w:rsid w:val="0046739F"/>
    <w:rsid w:val="0046742B"/>
    <w:rsid w:val="0046767B"/>
    <w:rsid w:val="0046797A"/>
    <w:rsid w:val="00467C2C"/>
    <w:rsid w:val="00467C95"/>
    <w:rsid w:val="00470135"/>
    <w:rsid w:val="00470345"/>
    <w:rsid w:val="004706DD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288"/>
    <w:rsid w:val="00473763"/>
    <w:rsid w:val="00473C2D"/>
    <w:rsid w:val="00474558"/>
    <w:rsid w:val="004747E7"/>
    <w:rsid w:val="00474896"/>
    <w:rsid w:val="00474E6C"/>
    <w:rsid w:val="0047512A"/>
    <w:rsid w:val="00475AD5"/>
    <w:rsid w:val="00475BA8"/>
    <w:rsid w:val="00476AAC"/>
    <w:rsid w:val="00476DB6"/>
    <w:rsid w:val="004770B9"/>
    <w:rsid w:val="004777E9"/>
    <w:rsid w:val="00480475"/>
    <w:rsid w:val="004804A8"/>
    <w:rsid w:val="00480B93"/>
    <w:rsid w:val="00480C6D"/>
    <w:rsid w:val="0048163A"/>
    <w:rsid w:val="00481846"/>
    <w:rsid w:val="00481943"/>
    <w:rsid w:val="00481BAC"/>
    <w:rsid w:val="0048290A"/>
    <w:rsid w:val="00483FFE"/>
    <w:rsid w:val="0048438B"/>
    <w:rsid w:val="00485AAE"/>
    <w:rsid w:val="00485F1C"/>
    <w:rsid w:val="004860E1"/>
    <w:rsid w:val="00486175"/>
    <w:rsid w:val="00486590"/>
    <w:rsid w:val="0048679F"/>
    <w:rsid w:val="0048681D"/>
    <w:rsid w:val="0048699A"/>
    <w:rsid w:val="0048794D"/>
    <w:rsid w:val="00487D09"/>
    <w:rsid w:val="0049007F"/>
    <w:rsid w:val="00490CEE"/>
    <w:rsid w:val="00490FFC"/>
    <w:rsid w:val="0049103F"/>
    <w:rsid w:val="004912F6"/>
    <w:rsid w:val="0049190B"/>
    <w:rsid w:val="00491E37"/>
    <w:rsid w:val="004920D4"/>
    <w:rsid w:val="004922A1"/>
    <w:rsid w:val="004924D0"/>
    <w:rsid w:val="00492771"/>
    <w:rsid w:val="00492A5C"/>
    <w:rsid w:val="00492CD7"/>
    <w:rsid w:val="00493C3E"/>
    <w:rsid w:val="00493DF8"/>
    <w:rsid w:val="00493F7F"/>
    <w:rsid w:val="00494ABE"/>
    <w:rsid w:val="00494ED4"/>
    <w:rsid w:val="00494ED8"/>
    <w:rsid w:val="00495227"/>
    <w:rsid w:val="004954B7"/>
    <w:rsid w:val="00496238"/>
    <w:rsid w:val="0049636F"/>
    <w:rsid w:val="00496687"/>
    <w:rsid w:val="0049694E"/>
    <w:rsid w:val="00496A4B"/>
    <w:rsid w:val="0049705A"/>
    <w:rsid w:val="00497761"/>
    <w:rsid w:val="004A009C"/>
    <w:rsid w:val="004A02FA"/>
    <w:rsid w:val="004A0437"/>
    <w:rsid w:val="004A063A"/>
    <w:rsid w:val="004A0E1D"/>
    <w:rsid w:val="004A1DDB"/>
    <w:rsid w:val="004A2638"/>
    <w:rsid w:val="004A3695"/>
    <w:rsid w:val="004A3A42"/>
    <w:rsid w:val="004A409F"/>
    <w:rsid w:val="004A4878"/>
    <w:rsid w:val="004A52CE"/>
    <w:rsid w:val="004A5D80"/>
    <w:rsid w:val="004A6351"/>
    <w:rsid w:val="004A65E2"/>
    <w:rsid w:val="004A6674"/>
    <w:rsid w:val="004A6D9B"/>
    <w:rsid w:val="004A7140"/>
    <w:rsid w:val="004A71E0"/>
    <w:rsid w:val="004A7881"/>
    <w:rsid w:val="004A7E9B"/>
    <w:rsid w:val="004B0A17"/>
    <w:rsid w:val="004B0A41"/>
    <w:rsid w:val="004B0B96"/>
    <w:rsid w:val="004B0D34"/>
    <w:rsid w:val="004B0DDD"/>
    <w:rsid w:val="004B0E0D"/>
    <w:rsid w:val="004B1757"/>
    <w:rsid w:val="004B2E34"/>
    <w:rsid w:val="004B2F4D"/>
    <w:rsid w:val="004B2FD1"/>
    <w:rsid w:val="004B3141"/>
    <w:rsid w:val="004B355C"/>
    <w:rsid w:val="004B38A5"/>
    <w:rsid w:val="004B46AE"/>
    <w:rsid w:val="004B49EE"/>
    <w:rsid w:val="004B4C5D"/>
    <w:rsid w:val="004B4FD7"/>
    <w:rsid w:val="004B5130"/>
    <w:rsid w:val="004B5E5A"/>
    <w:rsid w:val="004B67C3"/>
    <w:rsid w:val="004B6D00"/>
    <w:rsid w:val="004B6E1A"/>
    <w:rsid w:val="004B702E"/>
    <w:rsid w:val="004B71D5"/>
    <w:rsid w:val="004B7BEB"/>
    <w:rsid w:val="004C0D67"/>
    <w:rsid w:val="004C11A1"/>
    <w:rsid w:val="004C1268"/>
    <w:rsid w:val="004C19AC"/>
    <w:rsid w:val="004C1CBB"/>
    <w:rsid w:val="004C1EDF"/>
    <w:rsid w:val="004C25EF"/>
    <w:rsid w:val="004C2D31"/>
    <w:rsid w:val="004C2E2A"/>
    <w:rsid w:val="004C34ED"/>
    <w:rsid w:val="004C3CBD"/>
    <w:rsid w:val="004C3CFC"/>
    <w:rsid w:val="004C3FD8"/>
    <w:rsid w:val="004C42E8"/>
    <w:rsid w:val="004C4780"/>
    <w:rsid w:val="004C4EDB"/>
    <w:rsid w:val="004C5414"/>
    <w:rsid w:val="004C6073"/>
    <w:rsid w:val="004C61EC"/>
    <w:rsid w:val="004C6938"/>
    <w:rsid w:val="004C71C2"/>
    <w:rsid w:val="004C7C07"/>
    <w:rsid w:val="004C7F52"/>
    <w:rsid w:val="004D0A78"/>
    <w:rsid w:val="004D0C86"/>
    <w:rsid w:val="004D14E6"/>
    <w:rsid w:val="004D1E9D"/>
    <w:rsid w:val="004D2014"/>
    <w:rsid w:val="004D21CF"/>
    <w:rsid w:val="004D2D9A"/>
    <w:rsid w:val="004D3E39"/>
    <w:rsid w:val="004D3E53"/>
    <w:rsid w:val="004D47C1"/>
    <w:rsid w:val="004D58C5"/>
    <w:rsid w:val="004D5DED"/>
    <w:rsid w:val="004D654B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162"/>
    <w:rsid w:val="004E1930"/>
    <w:rsid w:val="004E1EA4"/>
    <w:rsid w:val="004E1EB6"/>
    <w:rsid w:val="004E2AF6"/>
    <w:rsid w:val="004E31CD"/>
    <w:rsid w:val="004E3275"/>
    <w:rsid w:val="004E34EF"/>
    <w:rsid w:val="004E4134"/>
    <w:rsid w:val="004E45DC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733"/>
    <w:rsid w:val="004E7773"/>
    <w:rsid w:val="004E7EEA"/>
    <w:rsid w:val="004F00CD"/>
    <w:rsid w:val="004F061E"/>
    <w:rsid w:val="004F07CF"/>
    <w:rsid w:val="004F08FB"/>
    <w:rsid w:val="004F090E"/>
    <w:rsid w:val="004F0CA3"/>
    <w:rsid w:val="004F1373"/>
    <w:rsid w:val="004F149E"/>
    <w:rsid w:val="004F1C9E"/>
    <w:rsid w:val="004F2BC9"/>
    <w:rsid w:val="004F320A"/>
    <w:rsid w:val="004F3341"/>
    <w:rsid w:val="004F366E"/>
    <w:rsid w:val="004F3BD5"/>
    <w:rsid w:val="004F3D9A"/>
    <w:rsid w:val="004F4443"/>
    <w:rsid w:val="004F44A2"/>
    <w:rsid w:val="004F454E"/>
    <w:rsid w:val="004F4B33"/>
    <w:rsid w:val="004F515E"/>
    <w:rsid w:val="004F5359"/>
    <w:rsid w:val="004F5854"/>
    <w:rsid w:val="004F6360"/>
    <w:rsid w:val="004F63FC"/>
    <w:rsid w:val="004F6A38"/>
    <w:rsid w:val="004F7D7A"/>
    <w:rsid w:val="0050039D"/>
    <w:rsid w:val="00500DCC"/>
    <w:rsid w:val="00501656"/>
    <w:rsid w:val="00501718"/>
    <w:rsid w:val="00501955"/>
    <w:rsid w:val="0050244F"/>
    <w:rsid w:val="00502480"/>
    <w:rsid w:val="005029F8"/>
    <w:rsid w:val="00503142"/>
    <w:rsid w:val="00503E90"/>
    <w:rsid w:val="00504053"/>
    <w:rsid w:val="00504245"/>
    <w:rsid w:val="00504AF7"/>
    <w:rsid w:val="00504D7C"/>
    <w:rsid w:val="0050535B"/>
    <w:rsid w:val="005055F5"/>
    <w:rsid w:val="00505675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07E8C"/>
    <w:rsid w:val="005106B0"/>
    <w:rsid w:val="00510B2A"/>
    <w:rsid w:val="00510D9F"/>
    <w:rsid w:val="00510FD3"/>
    <w:rsid w:val="0051109C"/>
    <w:rsid w:val="005117C9"/>
    <w:rsid w:val="00511FCA"/>
    <w:rsid w:val="00512870"/>
    <w:rsid w:val="00513B04"/>
    <w:rsid w:val="00513FAB"/>
    <w:rsid w:val="00514C1F"/>
    <w:rsid w:val="00515277"/>
    <w:rsid w:val="00515389"/>
    <w:rsid w:val="005156A1"/>
    <w:rsid w:val="00515FAB"/>
    <w:rsid w:val="005162DF"/>
    <w:rsid w:val="0051642A"/>
    <w:rsid w:val="00516440"/>
    <w:rsid w:val="00516825"/>
    <w:rsid w:val="0051737B"/>
    <w:rsid w:val="005173EB"/>
    <w:rsid w:val="00517AB7"/>
    <w:rsid w:val="00517CCF"/>
    <w:rsid w:val="00517F5D"/>
    <w:rsid w:val="00520156"/>
    <w:rsid w:val="0052080A"/>
    <w:rsid w:val="00520DBB"/>
    <w:rsid w:val="005213D7"/>
    <w:rsid w:val="005216A0"/>
    <w:rsid w:val="005219EF"/>
    <w:rsid w:val="005224BA"/>
    <w:rsid w:val="0052265A"/>
    <w:rsid w:val="0052299A"/>
    <w:rsid w:val="00522B39"/>
    <w:rsid w:val="00522BCC"/>
    <w:rsid w:val="00523DD2"/>
    <w:rsid w:val="00524096"/>
    <w:rsid w:val="005247AF"/>
    <w:rsid w:val="00524A48"/>
    <w:rsid w:val="00524AEF"/>
    <w:rsid w:val="00524BA9"/>
    <w:rsid w:val="00524BE9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B48"/>
    <w:rsid w:val="00527B80"/>
    <w:rsid w:val="00527EBB"/>
    <w:rsid w:val="00527F50"/>
    <w:rsid w:val="00530511"/>
    <w:rsid w:val="00530C3E"/>
    <w:rsid w:val="00531030"/>
    <w:rsid w:val="00531431"/>
    <w:rsid w:val="00531965"/>
    <w:rsid w:val="00531DCA"/>
    <w:rsid w:val="005326B2"/>
    <w:rsid w:val="00532C62"/>
    <w:rsid w:val="00532E2B"/>
    <w:rsid w:val="00532F16"/>
    <w:rsid w:val="00533002"/>
    <w:rsid w:val="0053343A"/>
    <w:rsid w:val="005334B8"/>
    <w:rsid w:val="00533BE2"/>
    <w:rsid w:val="005342AE"/>
    <w:rsid w:val="00535575"/>
    <w:rsid w:val="005356BC"/>
    <w:rsid w:val="00535731"/>
    <w:rsid w:val="00535AAE"/>
    <w:rsid w:val="00535B39"/>
    <w:rsid w:val="00536608"/>
    <w:rsid w:val="0053676C"/>
    <w:rsid w:val="005372C2"/>
    <w:rsid w:val="00537985"/>
    <w:rsid w:val="00537AD9"/>
    <w:rsid w:val="00537AE3"/>
    <w:rsid w:val="00537F92"/>
    <w:rsid w:val="00537FC2"/>
    <w:rsid w:val="00540055"/>
    <w:rsid w:val="00540513"/>
    <w:rsid w:val="00540AE5"/>
    <w:rsid w:val="00540CDF"/>
    <w:rsid w:val="00541E59"/>
    <w:rsid w:val="00541E95"/>
    <w:rsid w:val="005428A9"/>
    <w:rsid w:val="00542A7A"/>
    <w:rsid w:val="005431D5"/>
    <w:rsid w:val="005432DE"/>
    <w:rsid w:val="00543C20"/>
    <w:rsid w:val="0054457A"/>
    <w:rsid w:val="00544C40"/>
    <w:rsid w:val="005454F0"/>
    <w:rsid w:val="005459E8"/>
    <w:rsid w:val="005459F3"/>
    <w:rsid w:val="005475D7"/>
    <w:rsid w:val="00547615"/>
    <w:rsid w:val="00547B91"/>
    <w:rsid w:val="00547FC6"/>
    <w:rsid w:val="005502B3"/>
    <w:rsid w:val="0055066E"/>
    <w:rsid w:val="00550ECA"/>
    <w:rsid w:val="005518D5"/>
    <w:rsid w:val="00551EDD"/>
    <w:rsid w:val="00551FEA"/>
    <w:rsid w:val="00553B4F"/>
    <w:rsid w:val="00553E1C"/>
    <w:rsid w:val="00554456"/>
    <w:rsid w:val="00554BDE"/>
    <w:rsid w:val="00554E26"/>
    <w:rsid w:val="00554E8F"/>
    <w:rsid w:val="005557B2"/>
    <w:rsid w:val="00555924"/>
    <w:rsid w:val="00556439"/>
    <w:rsid w:val="005566F1"/>
    <w:rsid w:val="00556942"/>
    <w:rsid w:val="00556965"/>
    <w:rsid w:val="00556CC5"/>
    <w:rsid w:val="00557431"/>
    <w:rsid w:val="0056011F"/>
    <w:rsid w:val="005601B8"/>
    <w:rsid w:val="00560A47"/>
    <w:rsid w:val="00560B26"/>
    <w:rsid w:val="00560B4D"/>
    <w:rsid w:val="00560BA8"/>
    <w:rsid w:val="00560DF0"/>
    <w:rsid w:val="00560EFA"/>
    <w:rsid w:val="0056181F"/>
    <w:rsid w:val="005618D5"/>
    <w:rsid w:val="005619AD"/>
    <w:rsid w:val="00562FE2"/>
    <w:rsid w:val="005640F1"/>
    <w:rsid w:val="005645AE"/>
    <w:rsid w:val="0056492D"/>
    <w:rsid w:val="005649AC"/>
    <w:rsid w:val="00564A8A"/>
    <w:rsid w:val="00565498"/>
    <w:rsid w:val="00565ADA"/>
    <w:rsid w:val="0056617B"/>
    <w:rsid w:val="00566306"/>
    <w:rsid w:val="0056634D"/>
    <w:rsid w:val="005664D3"/>
    <w:rsid w:val="00566685"/>
    <w:rsid w:val="005667C1"/>
    <w:rsid w:val="0056739C"/>
    <w:rsid w:val="005677AE"/>
    <w:rsid w:val="005677DF"/>
    <w:rsid w:val="00567C0C"/>
    <w:rsid w:val="00570003"/>
    <w:rsid w:val="00570190"/>
    <w:rsid w:val="00571DED"/>
    <w:rsid w:val="005728BB"/>
    <w:rsid w:val="00572A7C"/>
    <w:rsid w:val="005737E0"/>
    <w:rsid w:val="00573F83"/>
    <w:rsid w:val="00574193"/>
    <w:rsid w:val="00574A2A"/>
    <w:rsid w:val="00575BAB"/>
    <w:rsid w:val="0057607D"/>
    <w:rsid w:val="0057629C"/>
    <w:rsid w:val="0057653D"/>
    <w:rsid w:val="005765EB"/>
    <w:rsid w:val="0057670B"/>
    <w:rsid w:val="00577921"/>
    <w:rsid w:val="00577A4D"/>
    <w:rsid w:val="00577BDE"/>
    <w:rsid w:val="00580943"/>
    <w:rsid w:val="005809E1"/>
    <w:rsid w:val="00580E8C"/>
    <w:rsid w:val="0058162A"/>
    <w:rsid w:val="005820AA"/>
    <w:rsid w:val="005823A3"/>
    <w:rsid w:val="00582E21"/>
    <w:rsid w:val="00582E35"/>
    <w:rsid w:val="00582E9B"/>
    <w:rsid w:val="00582FA0"/>
    <w:rsid w:val="00583135"/>
    <w:rsid w:val="005835E8"/>
    <w:rsid w:val="0058386E"/>
    <w:rsid w:val="00583F07"/>
    <w:rsid w:val="00584414"/>
    <w:rsid w:val="00584680"/>
    <w:rsid w:val="00584987"/>
    <w:rsid w:val="00584A14"/>
    <w:rsid w:val="00584B5A"/>
    <w:rsid w:val="00585522"/>
    <w:rsid w:val="0058552F"/>
    <w:rsid w:val="00585739"/>
    <w:rsid w:val="005866C1"/>
    <w:rsid w:val="00586E11"/>
    <w:rsid w:val="0058737C"/>
    <w:rsid w:val="0058754F"/>
    <w:rsid w:val="00587A07"/>
    <w:rsid w:val="00587B6B"/>
    <w:rsid w:val="00587F49"/>
    <w:rsid w:val="0059026C"/>
    <w:rsid w:val="005902FA"/>
    <w:rsid w:val="0059047F"/>
    <w:rsid w:val="0059075B"/>
    <w:rsid w:val="00590FAB"/>
    <w:rsid w:val="0059137B"/>
    <w:rsid w:val="005917BF"/>
    <w:rsid w:val="005917C0"/>
    <w:rsid w:val="005923D4"/>
    <w:rsid w:val="00592551"/>
    <w:rsid w:val="00592963"/>
    <w:rsid w:val="00592E65"/>
    <w:rsid w:val="005934EF"/>
    <w:rsid w:val="00593D03"/>
    <w:rsid w:val="0059404E"/>
    <w:rsid w:val="00594B51"/>
    <w:rsid w:val="00595171"/>
    <w:rsid w:val="00595436"/>
    <w:rsid w:val="0059559C"/>
    <w:rsid w:val="0059599F"/>
    <w:rsid w:val="005961D3"/>
    <w:rsid w:val="00596455"/>
    <w:rsid w:val="00596579"/>
    <w:rsid w:val="005969B2"/>
    <w:rsid w:val="00596C32"/>
    <w:rsid w:val="0059751C"/>
    <w:rsid w:val="005978BE"/>
    <w:rsid w:val="005A0006"/>
    <w:rsid w:val="005A05FA"/>
    <w:rsid w:val="005A0B0C"/>
    <w:rsid w:val="005A11A9"/>
    <w:rsid w:val="005A2468"/>
    <w:rsid w:val="005A29EB"/>
    <w:rsid w:val="005A2B8D"/>
    <w:rsid w:val="005A3FB8"/>
    <w:rsid w:val="005A435F"/>
    <w:rsid w:val="005A4556"/>
    <w:rsid w:val="005A4589"/>
    <w:rsid w:val="005A4686"/>
    <w:rsid w:val="005A581E"/>
    <w:rsid w:val="005A5956"/>
    <w:rsid w:val="005A5BE5"/>
    <w:rsid w:val="005A60B2"/>
    <w:rsid w:val="005A6181"/>
    <w:rsid w:val="005A750C"/>
    <w:rsid w:val="005A7E4E"/>
    <w:rsid w:val="005B061B"/>
    <w:rsid w:val="005B0899"/>
    <w:rsid w:val="005B11E0"/>
    <w:rsid w:val="005B13C0"/>
    <w:rsid w:val="005B1533"/>
    <w:rsid w:val="005B1707"/>
    <w:rsid w:val="005B1A36"/>
    <w:rsid w:val="005B1FC9"/>
    <w:rsid w:val="005B281F"/>
    <w:rsid w:val="005B3761"/>
    <w:rsid w:val="005B3E0F"/>
    <w:rsid w:val="005B40EB"/>
    <w:rsid w:val="005B4C6C"/>
    <w:rsid w:val="005B4F67"/>
    <w:rsid w:val="005B5B37"/>
    <w:rsid w:val="005B5C2B"/>
    <w:rsid w:val="005B5D08"/>
    <w:rsid w:val="005B62AC"/>
    <w:rsid w:val="005B6565"/>
    <w:rsid w:val="005B675A"/>
    <w:rsid w:val="005B6967"/>
    <w:rsid w:val="005C0826"/>
    <w:rsid w:val="005C0F19"/>
    <w:rsid w:val="005C1556"/>
    <w:rsid w:val="005C240D"/>
    <w:rsid w:val="005C2544"/>
    <w:rsid w:val="005C2B0C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6219"/>
    <w:rsid w:val="005C647B"/>
    <w:rsid w:val="005C7435"/>
    <w:rsid w:val="005C7B6B"/>
    <w:rsid w:val="005D0198"/>
    <w:rsid w:val="005D0323"/>
    <w:rsid w:val="005D1753"/>
    <w:rsid w:val="005D1A5F"/>
    <w:rsid w:val="005D1A63"/>
    <w:rsid w:val="005D2841"/>
    <w:rsid w:val="005D29D3"/>
    <w:rsid w:val="005D2A65"/>
    <w:rsid w:val="005D3411"/>
    <w:rsid w:val="005D3BFA"/>
    <w:rsid w:val="005D3C4A"/>
    <w:rsid w:val="005D4219"/>
    <w:rsid w:val="005D439F"/>
    <w:rsid w:val="005D43DE"/>
    <w:rsid w:val="005D4554"/>
    <w:rsid w:val="005D49CF"/>
    <w:rsid w:val="005D52F4"/>
    <w:rsid w:val="005D5569"/>
    <w:rsid w:val="005D5B41"/>
    <w:rsid w:val="005D61AD"/>
    <w:rsid w:val="005D635C"/>
    <w:rsid w:val="005D6CC6"/>
    <w:rsid w:val="005E0105"/>
    <w:rsid w:val="005E080B"/>
    <w:rsid w:val="005E0B91"/>
    <w:rsid w:val="005E0E29"/>
    <w:rsid w:val="005E0F2C"/>
    <w:rsid w:val="005E13F2"/>
    <w:rsid w:val="005E15F9"/>
    <w:rsid w:val="005E17CD"/>
    <w:rsid w:val="005E1D19"/>
    <w:rsid w:val="005E1E92"/>
    <w:rsid w:val="005E2F8F"/>
    <w:rsid w:val="005E3379"/>
    <w:rsid w:val="005E3BE3"/>
    <w:rsid w:val="005E41C4"/>
    <w:rsid w:val="005E4876"/>
    <w:rsid w:val="005E4A01"/>
    <w:rsid w:val="005E4B05"/>
    <w:rsid w:val="005E59C7"/>
    <w:rsid w:val="005E5A70"/>
    <w:rsid w:val="005E5F89"/>
    <w:rsid w:val="005E65C5"/>
    <w:rsid w:val="005E696F"/>
    <w:rsid w:val="005E6F04"/>
    <w:rsid w:val="005E6F28"/>
    <w:rsid w:val="005E74E4"/>
    <w:rsid w:val="005E78BA"/>
    <w:rsid w:val="005E7A6F"/>
    <w:rsid w:val="005E7C3B"/>
    <w:rsid w:val="005E7E85"/>
    <w:rsid w:val="005E7FA5"/>
    <w:rsid w:val="005F0690"/>
    <w:rsid w:val="005F07D6"/>
    <w:rsid w:val="005F0AA4"/>
    <w:rsid w:val="005F0B02"/>
    <w:rsid w:val="005F0F98"/>
    <w:rsid w:val="005F160B"/>
    <w:rsid w:val="005F19FA"/>
    <w:rsid w:val="005F1C9A"/>
    <w:rsid w:val="005F2354"/>
    <w:rsid w:val="005F23C5"/>
    <w:rsid w:val="005F34EB"/>
    <w:rsid w:val="005F3880"/>
    <w:rsid w:val="005F3908"/>
    <w:rsid w:val="005F429E"/>
    <w:rsid w:val="005F4E0B"/>
    <w:rsid w:val="005F4E58"/>
    <w:rsid w:val="005F5452"/>
    <w:rsid w:val="005F5669"/>
    <w:rsid w:val="005F5712"/>
    <w:rsid w:val="005F5A15"/>
    <w:rsid w:val="005F5FC9"/>
    <w:rsid w:val="005F6315"/>
    <w:rsid w:val="005F6A07"/>
    <w:rsid w:val="005F71A3"/>
    <w:rsid w:val="005F71F7"/>
    <w:rsid w:val="005F787C"/>
    <w:rsid w:val="005F7F56"/>
    <w:rsid w:val="006003CF"/>
    <w:rsid w:val="006005FB"/>
    <w:rsid w:val="006018CF"/>
    <w:rsid w:val="00601A53"/>
    <w:rsid w:val="00601FEC"/>
    <w:rsid w:val="0060228D"/>
    <w:rsid w:val="006029F4"/>
    <w:rsid w:val="00603A7A"/>
    <w:rsid w:val="006046F5"/>
    <w:rsid w:val="00604802"/>
    <w:rsid w:val="0060530E"/>
    <w:rsid w:val="006054B1"/>
    <w:rsid w:val="00605B19"/>
    <w:rsid w:val="00605BDD"/>
    <w:rsid w:val="00605CC1"/>
    <w:rsid w:val="00606337"/>
    <w:rsid w:val="00606340"/>
    <w:rsid w:val="00607147"/>
    <w:rsid w:val="00607697"/>
    <w:rsid w:val="006077F1"/>
    <w:rsid w:val="00607FDF"/>
    <w:rsid w:val="00611186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FED"/>
    <w:rsid w:val="00617621"/>
    <w:rsid w:val="006176D6"/>
    <w:rsid w:val="00620A51"/>
    <w:rsid w:val="00621164"/>
    <w:rsid w:val="0062142C"/>
    <w:rsid w:val="0062189F"/>
    <w:rsid w:val="006219B7"/>
    <w:rsid w:val="00621AAC"/>
    <w:rsid w:val="00622AB3"/>
    <w:rsid w:val="00623106"/>
    <w:rsid w:val="00624194"/>
    <w:rsid w:val="00624522"/>
    <w:rsid w:val="006245AC"/>
    <w:rsid w:val="00624ADA"/>
    <w:rsid w:val="00624B13"/>
    <w:rsid w:val="00624C00"/>
    <w:rsid w:val="00624E5D"/>
    <w:rsid w:val="006253B4"/>
    <w:rsid w:val="0062600C"/>
    <w:rsid w:val="0062640E"/>
    <w:rsid w:val="006266CA"/>
    <w:rsid w:val="0062681F"/>
    <w:rsid w:val="00626A59"/>
    <w:rsid w:val="00627286"/>
    <w:rsid w:val="00627500"/>
    <w:rsid w:val="006275C1"/>
    <w:rsid w:val="00627741"/>
    <w:rsid w:val="00627A9C"/>
    <w:rsid w:val="00627DBE"/>
    <w:rsid w:val="00627F88"/>
    <w:rsid w:val="00630281"/>
    <w:rsid w:val="00630C51"/>
    <w:rsid w:val="006312A6"/>
    <w:rsid w:val="006313B8"/>
    <w:rsid w:val="00631457"/>
    <w:rsid w:val="00631991"/>
    <w:rsid w:val="00631E22"/>
    <w:rsid w:val="006322B9"/>
    <w:rsid w:val="00632C10"/>
    <w:rsid w:val="00632C76"/>
    <w:rsid w:val="00632E69"/>
    <w:rsid w:val="0063341A"/>
    <w:rsid w:val="00633581"/>
    <w:rsid w:val="006338B9"/>
    <w:rsid w:val="00633A86"/>
    <w:rsid w:val="00633A8A"/>
    <w:rsid w:val="0063402D"/>
    <w:rsid w:val="0063513F"/>
    <w:rsid w:val="0063542E"/>
    <w:rsid w:val="006358A4"/>
    <w:rsid w:val="00635AD8"/>
    <w:rsid w:val="00635B34"/>
    <w:rsid w:val="006365EF"/>
    <w:rsid w:val="00636724"/>
    <w:rsid w:val="00636806"/>
    <w:rsid w:val="00636E2F"/>
    <w:rsid w:val="00637045"/>
    <w:rsid w:val="006377F8"/>
    <w:rsid w:val="0063786A"/>
    <w:rsid w:val="00640377"/>
    <w:rsid w:val="00640895"/>
    <w:rsid w:val="006408C7"/>
    <w:rsid w:val="0064097F"/>
    <w:rsid w:val="00640B93"/>
    <w:rsid w:val="006411C8"/>
    <w:rsid w:val="00641921"/>
    <w:rsid w:val="00641C20"/>
    <w:rsid w:val="00641F99"/>
    <w:rsid w:val="006421D0"/>
    <w:rsid w:val="00642262"/>
    <w:rsid w:val="00642391"/>
    <w:rsid w:val="0064250D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3DC0"/>
    <w:rsid w:val="006447E2"/>
    <w:rsid w:val="00645450"/>
    <w:rsid w:val="00646162"/>
    <w:rsid w:val="006469D0"/>
    <w:rsid w:val="00646D0B"/>
    <w:rsid w:val="00646DC5"/>
    <w:rsid w:val="00647508"/>
    <w:rsid w:val="006477FC"/>
    <w:rsid w:val="00647C8A"/>
    <w:rsid w:val="00647D8C"/>
    <w:rsid w:val="00650737"/>
    <w:rsid w:val="00650C76"/>
    <w:rsid w:val="00650FE1"/>
    <w:rsid w:val="00651647"/>
    <w:rsid w:val="00651AB7"/>
    <w:rsid w:val="00651C4F"/>
    <w:rsid w:val="00651D12"/>
    <w:rsid w:val="00652230"/>
    <w:rsid w:val="00652587"/>
    <w:rsid w:val="006526B7"/>
    <w:rsid w:val="00652B03"/>
    <w:rsid w:val="00652CC5"/>
    <w:rsid w:val="006537AA"/>
    <w:rsid w:val="0065390C"/>
    <w:rsid w:val="00653BA6"/>
    <w:rsid w:val="00653E80"/>
    <w:rsid w:val="00655131"/>
    <w:rsid w:val="006551AD"/>
    <w:rsid w:val="00655250"/>
    <w:rsid w:val="00655BA4"/>
    <w:rsid w:val="00655F50"/>
    <w:rsid w:val="00656074"/>
    <w:rsid w:val="006562C5"/>
    <w:rsid w:val="006564A1"/>
    <w:rsid w:val="00656AF4"/>
    <w:rsid w:val="0065718B"/>
    <w:rsid w:val="00657519"/>
    <w:rsid w:val="006577BF"/>
    <w:rsid w:val="00657AAD"/>
    <w:rsid w:val="006600CF"/>
    <w:rsid w:val="0066146F"/>
    <w:rsid w:val="00661A57"/>
    <w:rsid w:val="00661F0F"/>
    <w:rsid w:val="006623B1"/>
    <w:rsid w:val="0066280E"/>
    <w:rsid w:val="00663576"/>
    <w:rsid w:val="00663C1C"/>
    <w:rsid w:val="00664201"/>
    <w:rsid w:val="00664C37"/>
    <w:rsid w:val="0066506A"/>
    <w:rsid w:val="00666790"/>
    <w:rsid w:val="00666B67"/>
    <w:rsid w:val="00670063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20F1"/>
    <w:rsid w:val="0067242F"/>
    <w:rsid w:val="006726EB"/>
    <w:rsid w:val="006729E0"/>
    <w:rsid w:val="00672E35"/>
    <w:rsid w:val="00672FCE"/>
    <w:rsid w:val="0067327A"/>
    <w:rsid w:val="00673305"/>
    <w:rsid w:val="00673400"/>
    <w:rsid w:val="00673B35"/>
    <w:rsid w:val="00674283"/>
    <w:rsid w:val="00674C2A"/>
    <w:rsid w:val="00674CA3"/>
    <w:rsid w:val="0067513F"/>
    <w:rsid w:val="0067529A"/>
    <w:rsid w:val="0067597A"/>
    <w:rsid w:val="00676176"/>
    <w:rsid w:val="006763A3"/>
    <w:rsid w:val="00676A96"/>
    <w:rsid w:val="00677B65"/>
    <w:rsid w:val="00677F5B"/>
    <w:rsid w:val="00677F8D"/>
    <w:rsid w:val="0068013C"/>
    <w:rsid w:val="00680506"/>
    <w:rsid w:val="00680844"/>
    <w:rsid w:val="00680FB9"/>
    <w:rsid w:val="0068147B"/>
    <w:rsid w:val="006817A8"/>
    <w:rsid w:val="0068257B"/>
    <w:rsid w:val="00683452"/>
    <w:rsid w:val="00683E78"/>
    <w:rsid w:val="00683EF4"/>
    <w:rsid w:val="00684A5D"/>
    <w:rsid w:val="00685088"/>
    <w:rsid w:val="00685097"/>
    <w:rsid w:val="006852B5"/>
    <w:rsid w:val="0068536B"/>
    <w:rsid w:val="00685ACA"/>
    <w:rsid w:val="006862BA"/>
    <w:rsid w:val="00686713"/>
    <w:rsid w:val="00686E76"/>
    <w:rsid w:val="00687300"/>
    <w:rsid w:val="006875AC"/>
    <w:rsid w:val="006877D1"/>
    <w:rsid w:val="006901BB"/>
    <w:rsid w:val="00690249"/>
    <w:rsid w:val="00690835"/>
    <w:rsid w:val="006912C7"/>
    <w:rsid w:val="006913BA"/>
    <w:rsid w:val="00692196"/>
    <w:rsid w:val="00693460"/>
    <w:rsid w:val="00693647"/>
    <w:rsid w:val="00693A2B"/>
    <w:rsid w:val="00693D8A"/>
    <w:rsid w:val="00693DF6"/>
    <w:rsid w:val="00694393"/>
    <w:rsid w:val="006949B3"/>
    <w:rsid w:val="00694D9C"/>
    <w:rsid w:val="00695067"/>
    <w:rsid w:val="00695F70"/>
    <w:rsid w:val="0069612A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FE3"/>
    <w:rsid w:val="006A155B"/>
    <w:rsid w:val="006A1571"/>
    <w:rsid w:val="006A1D27"/>
    <w:rsid w:val="006A2602"/>
    <w:rsid w:val="006A27CC"/>
    <w:rsid w:val="006A29F5"/>
    <w:rsid w:val="006A2BCB"/>
    <w:rsid w:val="006A2F0C"/>
    <w:rsid w:val="006A305A"/>
    <w:rsid w:val="006A323F"/>
    <w:rsid w:val="006A37C5"/>
    <w:rsid w:val="006A3C90"/>
    <w:rsid w:val="006A3D7D"/>
    <w:rsid w:val="006A4081"/>
    <w:rsid w:val="006A4C36"/>
    <w:rsid w:val="006A4D4A"/>
    <w:rsid w:val="006A508E"/>
    <w:rsid w:val="006A5AA7"/>
    <w:rsid w:val="006A6065"/>
    <w:rsid w:val="006A6B21"/>
    <w:rsid w:val="006A6D6E"/>
    <w:rsid w:val="006A73E0"/>
    <w:rsid w:val="006A78BF"/>
    <w:rsid w:val="006A7FAA"/>
    <w:rsid w:val="006B0008"/>
    <w:rsid w:val="006B03FD"/>
    <w:rsid w:val="006B0613"/>
    <w:rsid w:val="006B10F9"/>
    <w:rsid w:val="006B12E8"/>
    <w:rsid w:val="006B1370"/>
    <w:rsid w:val="006B1EFB"/>
    <w:rsid w:val="006B2504"/>
    <w:rsid w:val="006B2764"/>
    <w:rsid w:val="006B2968"/>
    <w:rsid w:val="006B37A5"/>
    <w:rsid w:val="006B38B6"/>
    <w:rsid w:val="006B38FB"/>
    <w:rsid w:val="006B39D5"/>
    <w:rsid w:val="006B3D8A"/>
    <w:rsid w:val="006B537D"/>
    <w:rsid w:val="006B5393"/>
    <w:rsid w:val="006B54A0"/>
    <w:rsid w:val="006B57C6"/>
    <w:rsid w:val="006B5F78"/>
    <w:rsid w:val="006B624F"/>
    <w:rsid w:val="006B64B3"/>
    <w:rsid w:val="006B6863"/>
    <w:rsid w:val="006B7441"/>
    <w:rsid w:val="006B74BE"/>
    <w:rsid w:val="006B7B96"/>
    <w:rsid w:val="006C017E"/>
    <w:rsid w:val="006C0251"/>
    <w:rsid w:val="006C0534"/>
    <w:rsid w:val="006C0861"/>
    <w:rsid w:val="006C0AD3"/>
    <w:rsid w:val="006C13FE"/>
    <w:rsid w:val="006C1AB9"/>
    <w:rsid w:val="006C1F48"/>
    <w:rsid w:val="006C21A2"/>
    <w:rsid w:val="006C2785"/>
    <w:rsid w:val="006C2C58"/>
    <w:rsid w:val="006C3202"/>
    <w:rsid w:val="006C3D2C"/>
    <w:rsid w:val="006C3ED5"/>
    <w:rsid w:val="006C414A"/>
    <w:rsid w:val="006C5536"/>
    <w:rsid w:val="006C55B1"/>
    <w:rsid w:val="006C59E0"/>
    <w:rsid w:val="006C5E68"/>
    <w:rsid w:val="006C5F88"/>
    <w:rsid w:val="006C6030"/>
    <w:rsid w:val="006C637D"/>
    <w:rsid w:val="006C6616"/>
    <w:rsid w:val="006C75D7"/>
    <w:rsid w:val="006C7654"/>
    <w:rsid w:val="006D0436"/>
    <w:rsid w:val="006D1027"/>
    <w:rsid w:val="006D142C"/>
    <w:rsid w:val="006D1438"/>
    <w:rsid w:val="006D1BAE"/>
    <w:rsid w:val="006D2201"/>
    <w:rsid w:val="006D2A0A"/>
    <w:rsid w:val="006D2DC5"/>
    <w:rsid w:val="006D32A3"/>
    <w:rsid w:val="006D34B4"/>
    <w:rsid w:val="006D38E7"/>
    <w:rsid w:val="006D44A7"/>
    <w:rsid w:val="006D4A50"/>
    <w:rsid w:val="006D4C65"/>
    <w:rsid w:val="006D5233"/>
    <w:rsid w:val="006D5DB3"/>
    <w:rsid w:val="006D5F4E"/>
    <w:rsid w:val="006D6567"/>
    <w:rsid w:val="006D683F"/>
    <w:rsid w:val="006D6BB6"/>
    <w:rsid w:val="006D6C36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651"/>
    <w:rsid w:val="006E4C1E"/>
    <w:rsid w:val="006E4CBE"/>
    <w:rsid w:val="006E51BC"/>
    <w:rsid w:val="006E52AE"/>
    <w:rsid w:val="006E62D1"/>
    <w:rsid w:val="006E6A4D"/>
    <w:rsid w:val="006E6BF7"/>
    <w:rsid w:val="006E6D0C"/>
    <w:rsid w:val="006E7E59"/>
    <w:rsid w:val="006F0EB4"/>
    <w:rsid w:val="006F130B"/>
    <w:rsid w:val="006F201E"/>
    <w:rsid w:val="006F255A"/>
    <w:rsid w:val="006F275C"/>
    <w:rsid w:val="006F280B"/>
    <w:rsid w:val="006F2BC7"/>
    <w:rsid w:val="006F35AF"/>
    <w:rsid w:val="006F3E36"/>
    <w:rsid w:val="006F4033"/>
    <w:rsid w:val="006F417E"/>
    <w:rsid w:val="006F4379"/>
    <w:rsid w:val="006F4545"/>
    <w:rsid w:val="006F46C7"/>
    <w:rsid w:val="006F4991"/>
    <w:rsid w:val="006F54E8"/>
    <w:rsid w:val="006F5BC4"/>
    <w:rsid w:val="006F5DE8"/>
    <w:rsid w:val="006F6B01"/>
    <w:rsid w:val="006F7A2C"/>
    <w:rsid w:val="006F7BCF"/>
    <w:rsid w:val="007002B6"/>
    <w:rsid w:val="0070046B"/>
    <w:rsid w:val="00701040"/>
    <w:rsid w:val="007011A6"/>
    <w:rsid w:val="0070122C"/>
    <w:rsid w:val="0070146E"/>
    <w:rsid w:val="007017F9"/>
    <w:rsid w:val="0070197C"/>
    <w:rsid w:val="00701CE9"/>
    <w:rsid w:val="00701DE6"/>
    <w:rsid w:val="007027C0"/>
    <w:rsid w:val="00702F7A"/>
    <w:rsid w:val="00703434"/>
    <w:rsid w:val="00704315"/>
    <w:rsid w:val="00704895"/>
    <w:rsid w:val="00704C46"/>
    <w:rsid w:val="00705478"/>
    <w:rsid w:val="00705AA4"/>
    <w:rsid w:val="00706196"/>
    <w:rsid w:val="00706796"/>
    <w:rsid w:val="00706B8F"/>
    <w:rsid w:val="00706C50"/>
    <w:rsid w:val="00707170"/>
    <w:rsid w:val="007077DE"/>
    <w:rsid w:val="0070792C"/>
    <w:rsid w:val="00707DFD"/>
    <w:rsid w:val="00710403"/>
    <w:rsid w:val="007109F4"/>
    <w:rsid w:val="00710C72"/>
    <w:rsid w:val="007110E6"/>
    <w:rsid w:val="0071139C"/>
    <w:rsid w:val="007115A2"/>
    <w:rsid w:val="007116E2"/>
    <w:rsid w:val="007119C7"/>
    <w:rsid w:val="00711C13"/>
    <w:rsid w:val="00711C38"/>
    <w:rsid w:val="00711E21"/>
    <w:rsid w:val="00712165"/>
    <w:rsid w:val="007123D5"/>
    <w:rsid w:val="00712745"/>
    <w:rsid w:val="0071304D"/>
    <w:rsid w:val="007130B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5D21"/>
    <w:rsid w:val="007165B4"/>
    <w:rsid w:val="007165DC"/>
    <w:rsid w:val="0071689F"/>
    <w:rsid w:val="00717265"/>
    <w:rsid w:val="0071751F"/>
    <w:rsid w:val="00717658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457F"/>
    <w:rsid w:val="00724C6F"/>
    <w:rsid w:val="00724CBC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57F"/>
    <w:rsid w:val="0073166E"/>
    <w:rsid w:val="00732916"/>
    <w:rsid w:val="00732CAC"/>
    <w:rsid w:val="00732D15"/>
    <w:rsid w:val="00733139"/>
    <w:rsid w:val="0073333C"/>
    <w:rsid w:val="007334C4"/>
    <w:rsid w:val="00734249"/>
    <w:rsid w:val="00734A47"/>
    <w:rsid w:val="00735077"/>
    <w:rsid w:val="0073539E"/>
    <w:rsid w:val="007358FC"/>
    <w:rsid w:val="00735FA7"/>
    <w:rsid w:val="00736628"/>
    <w:rsid w:val="007367B2"/>
    <w:rsid w:val="00736A10"/>
    <w:rsid w:val="00736A36"/>
    <w:rsid w:val="00736B39"/>
    <w:rsid w:val="0073719A"/>
    <w:rsid w:val="00737AB3"/>
    <w:rsid w:val="00737DA1"/>
    <w:rsid w:val="00740BCE"/>
    <w:rsid w:val="00740F63"/>
    <w:rsid w:val="00741532"/>
    <w:rsid w:val="00741D8B"/>
    <w:rsid w:val="007432B6"/>
    <w:rsid w:val="00744002"/>
    <w:rsid w:val="00744091"/>
    <w:rsid w:val="0074531E"/>
    <w:rsid w:val="00745CA3"/>
    <w:rsid w:val="00746225"/>
    <w:rsid w:val="0074634F"/>
    <w:rsid w:val="00746488"/>
    <w:rsid w:val="00746BE9"/>
    <w:rsid w:val="00747641"/>
    <w:rsid w:val="0074772F"/>
    <w:rsid w:val="007477C6"/>
    <w:rsid w:val="007479CA"/>
    <w:rsid w:val="00747E9D"/>
    <w:rsid w:val="00747EE1"/>
    <w:rsid w:val="00750374"/>
    <w:rsid w:val="00750AA2"/>
    <w:rsid w:val="00750E58"/>
    <w:rsid w:val="007518A9"/>
    <w:rsid w:val="00752640"/>
    <w:rsid w:val="00752B44"/>
    <w:rsid w:val="007533F6"/>
    <w:rsid w:val="0075360B"/>
    <w:rsid w:val="007540BC"/>
    <w:rsid w:val="00755D14"/>
    <w:rsid w:val="00755D31"/>
    <w:rsid w:val="007575F4"/>
    <w:rsid w:val="00757992"/>
    <w:rsid w:val="00760486"/>
    <w:rsid w:val="00760A8E"/>
    <w:rsid w:val="00760E82"/>
    <w:rsid w:val="00761065"/>
    <w:rsid w:val="00761175"/>
    <w:rsid w:val="007616A3"/>
    <w:rsid w:val="00761A5A"/>
    <w:rsid w:val="00761C96"/>
    <w:rsid w:val="00762D16"/>
    <w:rsid w:val="007634B4"/>
    <w:rsid w:val="00764238"/>
    <w:rsid w:val="0076452C"/>
    <w:rsid w:val="00764D79"/>
    <w:rsid w:val="0076593D"/>
    <w:rsid w:val="00765B37"/>
    <w:rsid w:val="00765E8F"/>
    <w:rsid w:val="00766A16"/>
    <w:rsid w:val="00766E66"/>
    <w:rsid w:val="00767087"/>
    <w:rsid w:val="00767568"/>
    <w:rsid w:val="0076756F"/>
    <w:rsid w:val="007675D2"/>
    <w:rsid w:val="007677DE"/>
    <w:rsid w:val="007678F3"/>
    <w:rsid w:val="00767D13"/>
    <w:rsid w:val="00767D8C"/>
    <w:rsid w:val="0077006B"/>
    <w:rsid w:val="0077086A"/>
    <w:rsid w:val="00770A5C"/>
    <w:rsid w:val="00770A91"/>
    <w:rsid w:val="00770C03"/>
    <w:rsid w:val="00770EF4"/>
    <w:rsid w:val="00771390"/>
    <w:rsid w:val="007719C9"/>
    <w:rsid w:val="00771B38"/>
    <w:rsid w:val="007721C9"/>
    <w:rsid w:val="00772352"/>
    <w:rsid w:val="00772E6F"/>
    <w:rsid w:val="007731E2"/>
    <w:rsid w:val="00773962"/>
    <w:rsid w:val="007746CC"/>
    <w:rsid w:val="00775369"/>
    <w:rsid w:val="007756BA"/>
    <w:rsid w:val="00775A12"/>
    <w:rsid w:val="00775D50"/>
    <w:rsid w:val="00776282"/>
    <w:rsid w:val="00776829"/>
    <w:rsid w:val="00776CEF"/>
    <w:rsid w:val="007770C9"/>
    <w:rsid w:val="007779EB"/>
    <w:rsid w:val="00777BD1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C94"/>
    <w:rsid w:val="00782EAC"/>
    <w:rsid w:val="00782F05"/>
    <w:rsid w:val="0078317F"/>
    <w:rsid w:val="007833F0"/>
    <w:rsid w:val="00783670"/>
    <w:rsid w:val="00783E8B"/>
    <w:rsid w:val="00785672"/>
    <w:rsid w:val="0078584F"/>
    <w:rsid w:val="0078594C"/>
    <w:rsid w:val="00785B19"/>
    <w:rsid w:val="00785BEA"/>
    <w:rsid w:val="00785C6B"/>
    <w:rsid w:val="007860F0"/>
    <w:rsid w:val="007861A4"/>
    <w:rsid w:val="00786386"/>
    <w:rsid w:val="007865BC"/>
    <w:rsid w:val="007869DB"/>
    <w:rsid w:val="007871D6"/>
    <w:rsid w:val="007875CC"/>
    <w:rsid w:val="00790FE1"/>
    <w:rsid w:val="007910E1"/>
    <w:rsid w:val="007910E9"/>
    <w:rsid w:val="007915C2"/>
    <w:rsid w:val="007918A2"/>
    <w:rsid w:val="00791A3E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3AB"/>
    <w:rsid w:val="00793CC7"/>
    <w:rsid w:val="00793D0F"/>
    <w:rsid w:val="00793E4E"/>
    <w:rsid w:val="00793F0D"/>
    <w:rsid w:val="0079406A"/>
    <w:rsid w:val="007944C1"/>
    <w:rsid w:val="0079467D"/>
    <w:rsid w:val="00794B54"/>
    <w:rsid w:val="00794B7B"/>
    <w:rsid w:val="007950F4"/>
    <w:rsid w:val="0079584B"/>
    <w:rsid w:val="00795C18"/>
    <w:rsid w:val="00795D7E"/>
    <w:rsid w:val="00796261"/>
    <w:rsid w:val="007966EA"/>
    <w:rsid w:val="00796AF8"/>
    <w:rsid w:val="00796F49"/>
    <w:rsid w:val="0079731E"/>
    <w:rsid w:val="00797B24"/>
    <w:rsid w:val="00797D58"/>
    <w:rsid w:val="00797FAF"/>
    <w:rsid w:val="007A06F6"/>
    <w:rsid w:val="007A0C7A"/>
    <w:rsid w:val="007A0CFC"/>
    <w:rsid w:val="007A0F8E"/>
    <w:rsid w:val="007A1617"/>
    <w:rsid w:val="007A1832"/>
    <w:rsid w:val="007A1AE9"/>
    <w:rsid w:val="007A2B63"/>
    <w:rsid w:val="007A2BE2"/>
    <w:rsid w:val="007A2E02"/>
    <w:rsid w:val="007A2F5B"/>
    <w:rsid w:val="007A2F65"/>
    <w:rsid w:val="007A311A"/>
    <w:rsid w:val="007A32AC"/>
    <w:rsid w:val="007A356A"/>
    <w:rsid w:val="007A364A"/>
    <w:rsid w:val="007A377B"/>
    <w:rsid w:val="007A3B95"/>
    <w:rsid w:val="007A3C43"/>
    <w:rsid w:val="007A413D"/>
    <w:rsid w:val="007A420B"/>
    <w:rsid w:val="007A43B4"/>
    <w:rsid w:val="007A4629"/>
    <w:rsid w:val="007A49C2"/>
    <w:rsid w:val="007A4E44"/>
    <w:rsid w:val="007A53A9"/>
    <w:rsid w:val="007A594C"/>
    <w:rsid w:val="007A61EE"/>
    <w:rsid w:val="007A6240"/>
    <w:rsid w:val="007A661D"/>
    <w:rsid w:val="007A7163"/>
    <w:rsid w:val="007A74D3"/>
    <w:rsid w:val="007A7BCB"/>
    <w:rsid w:val="007A7C0A"/>
    <w:rsid w:val="007A7DE5"/>
    <w:rsid w:val="007B05A7"/>
    <w:rsid w:val="007B06E0"/>
    <w:rsid w:val="007B07F8"/>
    <w:rsid w:val="007B0AFD"/>
    <w:rsid w:val="007B0B78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446F"/>
    <w:rsid w:val="007B5688"/>
    <w:rsid w:val="007B5C4B"/>
    <w:rsid w:val="007B5C50"/>
    <w:rsid w:val="007B5CFD"/>
    <w:rsid w:val="007B5EB2"/>
    <w:rsid w:val="007B64C5"/>
    <w:rsid w:val="007B6610"/>
    <w:rsid w:val="007B69C6"/>
    <w:rsid w:val="007B70A4"/>
    <w:rsid w:val="007B7386"/>
    <w:rsid w:val="007B74CD"/>
    <w:rsid w:val="007B7922"/>
    <w:rsid w:val="007B7AEE"/>
    <w:rsid w:val="007C016A"/>
    <w:rsid w:val="007C0C9F"/>
    <w:rsid w:val="007C112B"/>
    <w:rsid w:val="007C118D"/>
    <w:rsid w:val="007C148D"/>
    <w:rsid w:val="007C1C92"/>
    <w:rsid w:val="007C2040"/>
    <w:rsid w:val="007C21EF"/>
    <w:rsid w:val="007C2522"/>
    <w:rsid w:val="007C26D4"/>
    <w:rsid w:val="007C28F6"/>
    <w:rsid w:val="007C2D18"/>
    <w:rsid w:val="007C2D56"/>
    <w:rsid w:val="007C2F27"/>
    <w:rsid w:val="007C2FC7"/>
    <w:rsid w:val="007C302C"/>
    <w:rsid w:val="007C30A5"/>
    <w:rsid w:val="007C3331"/>
    <w:rsid w:val="007C3522"/>
    <w:rsid w:val="007C354B"/>
    <w:rsid w:val="007C5404"/>
    <w:rsid w:val="007C5A35"/>
    <w:rsid w:val="007C61B4"/>
    <w:rsid w:val="007C62FA"/>
    <w:rsid w:val="007C688C"/>
    <w:rsid w:val="007C753D"/>
    <w:rsid w:val="007D006D"/>
    <w:rsid w:val="007D053A"/>
    <w:rsid w:val="007D06FA"/>
    <w:rsid w:val="007D0B96"/>
    <w:rsid w:val="007D1210"/>
    <w:rsid w:val="007D1584"/>
    <w:rsid w:val="007D1954"/>
    <w:rsid w:val="007D1A4F"/>
    <w:rsid w:val="007D1C14"/>
    <w:rsid w:val="007D2301"/>
    <w:rsid w:val="007D2B27"/>
    <w:rsid w:val="007D306D"/>
    <w:rsid w:val="007D3172"/>
    <w:rsid w:val="007D32B4"/>
    <w:rsid w:val="007D33FD"/>
    <w:rsid w:val="007D3D3C"/>
    <w:rsid w:val="007D42C3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7043"/>
    <w:rsid w:val="007D7129"/>
    <w:rsid w:val="007D7BC2"/>
    <w:rsid w:val="007D7E31"/>
    <w:rsid w:val="007E0F12"/>
    <w:rsid w:val="007E113F"/>
    <w:rsid w:val="007E1D97"/>
    <w:rsid w:val="007E2A05"/>
    <w:rsid w:val="007E33CE"/>
    <w:rsid w:val="007E3464"/>
    <w:rsid w:val="007E3D37"/>
    <w:rsid w:val="007E3FBC"/>
    <w:rsid w:val="007E4A86"/>
    <w:rsid w:val="007E4FEC"/>
    <w:rsid w:val="007E5389"/>
    <w:rsid w:val="007E5770"/>
    <w:rsid w:val="007E6558"/>
    <w:rsid w:val="007E6AE6"/>
    <w:rsid w:val="007E7806"/>
    <w:rsid w:val="007F0578"/>
    <w:rsid w:val="007F09CD"/>
    <w:rsid w:val="007F0B03"/>
    <w:rsid w:val="007F0C96"/>
    <w:rsid w:val="007F0CDE"/>
    <w:rsid w:val="007F1B82"/>
    <w:rsid w:val="007F1F51"/>
    <w:rsid w:val="007F3265"/>
    <w:rsid w:val="007F35E0"/>
    <w:rsid w:val="007F3BAC"/>
    <w:rsid w:val="007F3DA9"/>
    <w:rsid w:val="007F3F46"/>
    <w:rsid w:val="007F4279"/>
    <w:rsid w:val="007F4C96"/>
    <w:rsid w:val="007F5357"/>
    <w:rsid w:val="007F66C4"/>
    <w:rsid w:val="007F6D3E"/>
    <w:rsid w:val="007F7013"/>
    <w:rsid w:val="007F741A"/>
    <w:rsid w:val="007F7632"/>
    <w:rsid w:val="007F7933"/>
    <w:rsid w:val="00800488"/>
    <w:rsid w:val="00800B02"/>
    <w:rsid w:val="00800D81"/>
    <w:rsid w:val="00800F22"/>
    <w:rsid w:val="0080138A"/>
    <w:rsid w:val="00801452"/>
    <w:rsid w:val="00801615"/>
    <w:rsid w:val="008019D4"/>
    <w:rsid w:val="00802293"/>
    <w:rsid w:val="0080252E"/>
    <w:rsid w:val="00802DA1"/>
    <w:rsid w:val="00803206"/>
    <w:rsid w:val="00803263"/>
    <w:rsid w:val="008039E8"/>
    <w:rsid w:val="00803A0B"/>
    <w:rsid w:val="00803ABE"/>
    <w:rsid w:val="00804234"/>
    <w:rsid w:val="0080427C"/>
    <w:rsid w:val="00804292"/>
    <w:rsid w:val="008043A9"/>
    <w:rsid w:val="008045BB"/>
    <w:rsid w:val="0080545A"/>
    <w:rsid w:val="0080569E"/>
    <w:rsid w:val="00805BE0"/>
    <w:rsid w:val="00805C7D"/>
    <w:rsid w:val="008063F7"/>
    <w:rsid w:val="00806403"/>
    <w:rsid w:val="00806419"/>
    <w:rsid w:val="00807460"/>
    <w:rsid w:val="00807904"/>
    <w:rsid w:val="00807D09"/>
    <w:rsid w:val="00807D10"/>
    <w:rsid w:val="00810147"/>
    <w:rsid w:val="008103E4"/>
    <w:rsid w:val="008104D4"/>
    <w:rsid w:val="0081060E"/>
    <w:rsid w:val="00810821"/>
    <w:rsid w:val="0081150B"/>
    <w:rsid w:val="0081198E"/>
    <w:rsid w:val="00811F24"/>
    <w:rsid w:val="0081261C"/>
    <w:rsid w:val="00813738"/>
    <w:rsid w:val="00813B64"/>
    <w:rsid w:val="008140AB"/>
    <w:rsid w:val="008142BF"/>
    <w:rsid w:val="008149B6"/>
    <w:rsid w:val="00815497"/>
    <w:rsid w:val="00815B79"/>
    <w:rsid w:val="00815BE7"/>
    <w:rsid w:val="00815EAB"/>
    <w:rsid w:val="008164A6"/>
    <w:rsid w:val="00816680"/>
    <w:rsid w:val="00816879"/>
    <w:rsid w:val="008170B5"/>
    <w:rsid w:val="0081715F"/>
    <w:rsid w:val="008173B0"/>
    <w:rsid w:val="00817ED0"/>
    <w:rsid w:val="00817F97"/>
    <w:rsid w:val="0082004E"/>
    <w:rsid w:val="008206B9"/>
    <w:rsid w:val="00820862"/>
    <w:rsid w:val="00820C9E"/>
    <w:rsid w:val="008213FE"/>
    <w:rsid w:val="00821726"/>
    <w:rsid w:val="00821D58"/>
    <w:rsid w:val="008222B6"/>
    <w:rsid w:val="00823184"/>
    <w:rsid w:val="0082351C"/>
    <w:rsid w:val="008236BD"/>
    <w:rsid w:val="00823704"/>
    <w:rsid w:val="00824695"/>
    <w:rsid w:val="008247DB"/>
    <w:rsid w:val="00824810"/>
    <w:rsid w:val="00825E89"/>
    <w:rsid w:val="00825F4F"/>
    <w:rsid w:val="00826265"/>
    <w:rsid w:val="008263B8"/>
    <w:rsid w:val="0082641F"/>
    <w:rsid w:val="008267F3"/>
    <w:rsid w:val="00826F17"/>
    <w:rsid w:val="00827E13"/>
    <w:rsid w:val="008306CE"/>
    <w:rsid w:val="00830D64"/>
    <w:rsid w:val="00831E40"/>
    <w:rsid w:val="0083297D"/>
    <w:rsid w:val="00832D8B"/>
    <w:rsid w:val="008339A7"/>
    <w:rsid w:val="00833E42"/>
    <w:rsid w:val="00834397"/>
    <w:rsid w:val="00834EFB"/>
    <w:rsid w:val="008354A7"/>
    <w:rsid w:val="00835706"/>
    <w:rsid w:val="00835B19"/>
    <w:rsid w:val="00835F5B"/>
    <w:rsid w:val="008364FC"/>
    <w:rsid w:val="00836A82"/>
    <w:rsid w:val="00836AB0"/>
    <w:rsid w:val="008376E7"/>
    <w:rsid w:val="008378F3"/>
    <w:rsid w:val="008403E1"/>
    <w:rsid w:val="0084074B"/>
    <w:rsid w:val="00841315"/>
    <w:rsid w:val="008419DD"/>
    <w:rsid w:val="00841A4D"/>
    <w:rsid w:val="00842014"/>
    <w:rsid w:val="0084214F"/>
    <w:rsid w:val="00842181"/>
    <w:rsid w:val="00842451"/>
    <w:rsid w:val="00842512"/>
    <w:rsid w:val="00842517"/>
    <w:rsid w:val="00842AF5"/>
    <w:rsid w:val="00843A72"/>
    <w:rsid w:val="00843B5B"/>
    <w:rsid w:val="00843B6F"/>
    <w:rsid w:val="00843E08"/>
    <w:rsid w:val="0084440E"/>
    <w:rsid w:val="008445DA"/>
    <w:rsid w:val="00844662"/>
    <w:rsid w:val="00844874"/>
    <w:rsid w:val="0084569D"/>
    <w:rsid w:val="008458DC"/>
    <w:rsid w:val="00846056"/>
    <w:rsid w:val="008465A5"/>
    <w:rsid w:val="00846CE7"/>
    <w:rsid w:val="008472BC"/>
    <w:rsid w:val="008477C1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F6C"/>
    <w:rsid w:val="00851FC4"/>
    <w:rsid w:val="00852707"/>
    <w:rsid w:val="00852A72"/>
    <w:rsid w:val="00853179"/>
    <w:rsid w:val="00853377"/>
    <w:rsid w:val="00853516"/>
    <w:rsid w:val="008535BB"/>
    <w:rsid w:val="00853673"/>
    <w:rsid w:val="008538C7"/>
    <w:rsid w:val="008538E2"/>
    <w:rsid w:val="00853C27"/>
    <w:rsid w:val="008549AA"/>
    <w:rsid w:val="00854B2F"/>
    <w:rsid w:val="00854C5F"/>
    <w:rsid w:val="00855052"/>
    <w:rsid w:val="0085551B"/>
    <w:rsid w:val="00856244"/>
    <w:rsid w:val="0085727A"/>
    <w:rsid w:val="00857805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44A"/>
    <w:rsid w:val="00862517"/>
    <w:rsid w:val="0086261F"/>
    <w:rsid w:val="00862867"/>
    <w:rsid w:val="00862969"/>
    <w:rsid w:val="00862F09"/>
    <w:rsid w:val="008631DB"/>
    <w:rsid w:val="00863836"/>
    <w:rsid w:val="00863899"/>
    <w:rsid w:val="00863D04"/>
    <w:rsid w:val="00863F05"/>
    <w:rsid w:val="00865EC0"/>
    <w:rsid w:val="00865ECC"/>
    <w:rsid w:val="00866F3F"/>
    <w:rsid w:val="0086797B"/>
    <w:rsid w:val="00867F17"/>
    <w:rsid w:val="00870DBA"/>
    <w:rsid w:val="00870FA0"/>
    <w:rsid w:val="0087171E"/>
    <w:rsid w:val="00871A56"/>
    <w:rsid w:val="00871FBF"/>
    <w:rsid w:val="00872430"/>
    <w:rsid w:val="00872A5B"/>
    <w:rsid w:val="00872C86"/>
    <w:rsid w:val="0087351B"/>
    <w:rsid w:val="00873C05"/>
    <w:rsid w:val="00873C3A"/>
    <w:rsid w:val="008749A2"/>
    <w:rsid w:val="00874A41"/>
    <w:rsid w:val="00875018"/>
    <w:rsid w:val="008769AE"/>
    <w:rsid w:val="00876D56"/>
    <w:rsid w:val="0087710F"/>
    <w:rsid w:val="00877330"/>
    <w:rsid w:val="00877712"/>
    <w:rsid w:val="00877B9F"/>
    <w:rsid w:val="00877F4B"/>
    <w:rsid w:val="00880F9D"/>
    <w:rsid w:val="0088128B"/>
    <w:rsid w:val="00881336"/>
    <w:rsid w:val="00881509"/>
    <w:rsid w:val="00881548"/>
    <w:rsid w:val="008819C6"/>
    <w:rsid w:val="00881B6B"/>
    <w:rsid w:val="00881D49"/>
    <w:rsid w:val="00882664"/>
    <w:rsid w:val="00883644"/>
    <w:rsid w:val="00883F5D"/>
    <w:rsid w:val="00884032"/>
    <w:rsid w:val="00884265"/>
    <w:rsid w:val="0088426E"/>
    <w:rsid w:val="00884389"/>
    <w:rsid w:val="008845F3"/>
    <w:rsid w:val="008848C2"/>
    <w:rsid w:val="00884B22"/>
    <w:rsid w:val="00884BB0"/>
    <w:rsid w:val="00885076"/>
    <w:rsid w:val="008866F0"/>
    <w:rsid w:val="008874F0"/>
    <w:rsid w:val="00887797"/>
    <w:rsid w:val="00887CAB"/>
    <w:rsid w:val="00887F20"/>
    <w:rsid w:val="00890875"/>
    <w:rsid w:val="00890B89"/>
    <w:rsid w:val="008912B6"/>
    <w:rsid w:val="00891542"/>
    <w:rsid w:val="00891914"/>
    <w:rsid w:val="00891A16"/>
    <w:rsid w:val="00891A74"/>
    <w:rsid w:val="00892366"/>
    <w:rsid w:val="00892DBA"/>
    <w:rsid w:val="00892E77"/>
    <w:rsid w:val="00892E7C"/>
    <w:rsid w:val="00893858"/>
    <w:rsid w:val="0089392F"/>
    <w:rsid w:val="0089435E"/>
    <w:rsid w:val="00894570"/>
    <w:rsid w:val="00895463"/>
    <w:rsid w:val="00895C2D"/>
    <w:rsid w:val="00895C33"/>
    <w:rsid w:val="0089602A"/>
    <w:rsid w:val="00896AB5"/>
    <w:rsid w:val="00897280"/>
    <w:rsid w:val="008978A5"/>
    <w:rsid w:val="008A026E"/>
    <w:rsid w:val="008A0B1B"/>
    <w:rsid w:val="008A115F"/>
    <w:rsid w:val="008A1DCE"/>
    <w:rsid w:val="008A1E4B"/>
    <w:rsid w:val="008A1E9B"/>
    <w:rsid w:val="008A2162"/>
    <w:rsid w:val="008A2F27"/>
    <w:rsid w:val="008A3207"/>
    <w:rsid w:val="008A348D"/>
    <w:rsid w:val="008A37D6"/>
    <w:rsid w:val="008A3E80"/>
    <w:rsid w:val="008A3E98"/>
    <w:rsid w:val="008A3F45"/>
    <w:rsid w:val="008A417B"/>
    <w:rsid w:val="008A41CB"/>
    <w:rsid w:val="008A4314"/>
    <w:rsid w:val="008A4826"/>
    <w:rsid w:val="008A4B68"/>
    <w:rsid w:val="008A5111"/>
    <w:rsid w:val="008A5B0B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A79C7"/>
    <w:rsid w:val="008B00D7"/>
    <w:rsid w:val="008B026B"/>
    <w:rsid w:val="008B036D"/>
    <w:rsid w:val="008B0906"/>
    <w:rsid w:val="008B0B3A"/>
    <w:rsid w:val="008B0BA6"/>
    <w:rsid w:val="008B1794"/>
    <w:rsid w:val="008B2491"/>
    <w:rsid w:val="008B398E"/>
    <w:rsid w:val="008B3ADC"/>
    <w:rsid w:val="008B3EB8"/>
    <w:rsid w:val="008B5097"/>
    <w:rsid w:val="008B533F"/>
    <w:rsid w:val="008B5439"/>
    <w:rsid w:val="008B58A1"/>
    <w:rsid w:val="008B59AF"/>
    <w:rsid w:val="008B5AE9"/>
    <w:rsid w:val="008B5D57"/>
    <w:rsid w:val="008B6908"/>
    <w:rsid w:val="008B7687"/>
    <w:rsid w:val="008B7AAB"/>
    <w:rsid w:val="008C015B"/>
    <w:rsid w:val="008C0244"/>
    <w:rsid w:val="008C048A"/>
    <w:rsid w:val="008C089E"/>
    <w:rsid w:val="008C0B69"/>
    <w:rsid w:val="008C0B8C"/>
    <w:rsid w:val="008C0D39"/>
    <w:rsid w:val="008C0D80"/>
    <w:rsid w:val="008C0F1C"/>
    <w:rsid w:val="008C2B39"/>
    <w:rsid w:val="008C2D51"/>
    <w:rsid w:val="008C2E80"/>
    <w:rsid w:val="008C31E9"/>
    <w:rsid w:val="008C349B"/>
    <w:rsid w:val="008C4225"/>
    <w:rsid w:val="008C4578"/>
    <w:rsid w:val="008C4738"/>
    <w:rsid w:val="008C4E0D"/>
    <w:rsid w:val="008C4FD7"/>
    <w:rsid w:val="008C5BA7"/>
    <w:rsid w:val="008C5D00"/>
    <w:rsid w:val="008C5D4A"/>
    <w:rsid w:val="008C6081"/>
    <w:rsid w:val="008C7BDA"/>
    <w:rsid w:val="008D0374"/>
    <w:rsid w:val="008D0410"/>
    <w:rsid w:val="008D044A"/>
    <w:rsid w:val="008D0B06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867"/>
    <w:rsid w:val="008D3AD1"/>
    <w:rsid w:val="008D43A6"/>
    <w:rsid w:val="008D4419"/>
    <w:rsid w:val="008D499C"/>
    <w:rsid w:val="008D4C84"/>
    <w:rsid w:val="008D5558"/>
    <w:rsid w:val="008D5995"/>
    <w:rsid w:val="008D6219"/>
    <w:rsid w:val="008D6962"/>
    <w:rsid w:val="008D6BE3"/>
    <w:rsid w:val="008D72D9"/>
    <w:rsid w:val="008D7690"/>
    <w:rsid w:val="008D79FD"/>
    <w:rsid w:val="008D7D69"/>
    <w:rsid w:val="008D7E88"/>
    <w:rsid w:val="008D7F92"/>
    <w:rsid w:val="008E0B81"/>
    <w:rsid w:val="008E1629"/>
    <w:rsid w:val="008E17A7"/>
    <w:rsid w:val="008E1A91"/>
    <w:rsid w:val="008E1B1F"/>
    <w:rsid w:val="008E1B6F"/>
    <w:rsid w:val="008E1C21"/>
    <w:rsid w:val="008E215D"/>
    <w:rsid w:val="008E2A74"/>
    <w:rsid w:val="008E2B52"/>
    <w:rsid w:val="008E2D48"/>
    <w:rsid w:val="008E362D"/>
    <w:rsid w:val="008E3953"/>
    <w:rsid w:val="008E3E04"/>
    <w:rsid w:val="008E4BC8"/>
    <w:rsid w:val="008E4C13"/>
    <w:rsid w:val="008E4D34"/>
    <w:rsid w:val="008E502A"/>
    <w:rsid w:val="008E50D8"/>
    <w:rsid w:val="008E568C"/>
    <w:rsid w:val="008E5824"/>
    <w:rsid w:val="008E5D22"/>
    <w:rsid w:val="008E60BF"/>
    <w:rsid w:val="008E643E"/>
    <w:rsid w:val="008E6953"/>
    <w:rsid w:val="008E6E88"/>
    <w:rsid w:val="008E6FEB"/>
    <w:rsid w:val="008E7648"/>
    <w:rsid w:val="008E7CF0"/>
    <w:rsid w:val="008F00D8"/>
    <w:rsid w:val="008F1092"/>
    <w:rsid w:val="008F1902"/>
    <w:rsid w:val="008F19B8"/>
    <w:rsid w:val="008F1B6A"/>
    <w:rsid w:val="008F1F07"/>
    <w:rsid w:val="008F3043"/>
    <w:rsid w:val="008F38F3"/>
    <w:rsid w:val="008F3C48"/>
    <w:rsid w:val="008F3D11"/>
    <w:rsid w:val="008F3E72"/>
    <w:rsid w:val="008F3F54"/>
    <w:rsid w:val="008F4492"/>
    <w:rsid w:val="008F4AE1"/>
    <w:rsid w:val="008F526E"/>
    <w:rsid w:val="008F6327"/>
    <w:rsid w:val="008F63F8"/>
    <w:rsid w:val="008F73E9"/>
    <w:rsid w:val="008F741F"/>
    <w:rsid w:val="008F760B"/>
    <w:rsid w:val="008F7858"/>
    <w:rsid w:val="0090001C"/>
    <w:rsid w:val="009002D3"/>
    <w:rsid w:val="00900F6D"/>
    <w:rsid w:val="00901378"/>
    <w:rsid w:val="00902234"/>
    <w:rsid w:val="009022C6"/>
    <w:rsid w:val="00902F86"/>
    <w:rsid w:val="00903810"/>
    <w:rsid w:val="00903A1A"/>
    <w:rsid w:val="00903F95"/>
    <w:rsid w:val="00904148"/>
    <w:rsid w:val="009041E6"/>
    <w:rsid w:val="00904217"/>
    <w:rsid w:val="00904634"/>
    <w:rsid w:val="00904D41"/>
    <w:rsid w:val="00905051"/>
    <w:rsid w:val="00905168"/>
    <w:rsid w:val="00905707"/>
    <w:rsid w:val="0090598A"/>
    <w:rsid w:val="00905DDB"/>
    <w:rsid w:val="0090614F"/>
    <w:rsid w:val="009066D2"/>
    <w:rsid w:val="009066FE"/>
    <w:rsid w:val="00906BC9"/>
    <w:rsid w:val="00906FA0"/>
    <w:rsid w:val="00907C9F"/>
    <w:rsid w:val="00910510"/>
    <w:rsid w:val="009106A4"/>
    <w:rsid w:val="009106F0"/>
    <w:rsid w:val="009107AE"/>
    <w:rsid w:val="00911063"/>
    <w:rsid w:val="0091109A"/>
    <w:rsid w:val="00911375"/>
    <w:rsid w:val="009116C3"/>
    <w:rsid w:val="00911AE9"/>
    <w:rsid w:val="00911C93"/>
    <w:rsid w:val="0091304F"/>
    <w:rsid w:val="009131B7"/>
    <w:rsid w:val="0091364D"/>
    <w:rsid w:val="009137B5"/>
    <w:rsid w:val="00913DFF"/>
    <w:rsid w:val="00914137"/>
    <w:rsid w:val="0091413E"/>
    <w:rsid w:val="00914221"/>
    <w:rsid w:val="0091422D"/>
    <w:rsid w:val="009146BA"/>
    <w:rsid w:val="00914D8D"/>
    <w:rsid w:val="00915161"/>
    <w:rsid w:val="00915711"/>
    <w:rsid w:val="00915915"/>
    <w:rsid w:val="00915E97"/>
    <w:rsid w:val="009161E3"/>
    <w:rsid w:val="009179A1"/>
    <w:rsid w:val="00917B44"/>
    <w:rsid w:val="009208CE"/>
    <w:rsid w:val="00920A12"/>
    <w:rsid w:val="00920FEE"/>
    <w:rsid w:val="009210BC"/>
    <w:rsid w:val="009210CF"/>
    <w:rsid w:val="0092114B"/>
    <w:rsid w:val="00921291"/>
    <w:rsid w:val="009214C0"/>
    <w:rsid w:val="00921E61"/>
    <w:rsid w:val="00921EBB"/>
    <w:rsid w:val="00922307"/>
    <w:rsid w:val="00922A1D"/>
    <w:rsid w:val="00922CB2"/>
    <w:rsid w:val="00923165"/>
    <w:rsid w:val="00923508"/>
    <w:rsid w:val="009241A0"/>
    <w:rsid w:val="00924300"/>
    <w:rsid w:val="00925573"/>
    <w:rsid w:val="009255B0"/>
    <w:rsid w:val="00925E2D"/>
    <w:rsid w:val="00926155"/>
    <w:rsid w:val="009265E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0ED6"/>
    <w:rsid w:val="00931382"/>
    <w:rsid w:val="009319B1"/>
    <w:rsid w:val="00931EE7"/>
    <w:rsid w:val="009324A2"/>
    <w:rsid w:val="009332CF"/>
    <w:rsid w:val="00933861"/>
    <w:rsid w:val="00933A20"/>
    <w:rsid w:val="00934C22"/>
    <w:rsid w:val="00936962"/>
    <w:rsid w:val="00936AC5"/>
    <w:rsid w:val="00936B83"/>
    <w:rsid w:val="00936E7E"/>
    <w:rsid w:val="00936F55"/>
    <w:rsid w:val="00937127"/>
    <w:rsid w:val="009371F6"/>
    <w:rsid w:val="00937B88"/>
    <w:rsid w:val="00937C78"/>
    <w:rsid w:val="00937D76"/>
    <w:rsid w:val="00937F2F"/>
    <w:rsid w:val="00940676"/>
    <w:rsid w:val="00940B44"/>
    <w:rsid w:val="00940CE7"/>
    <w:rsid w:val="00940E1B"/>
    <w:rsid w:val="009419C9"/>
    <w:rsid w:val="00942000"/>
    <w:rsid w:val="00942326"/>
    <w:rsid w:val="0094263F"/>
    <w:rsid w:val="009435FE"/>
    <w:rsid w:val="00943771"/>
    <w:rsid w:val="00944675"/>
    <w:rsid w:val="009448AE"/>
    <w:rsid w:val="00945023"/>
    <w:rsid w:val="009455FD"/>
    <w:rsid w:val="009461B7"/>
    <w:rsid w:val="009463E4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E87"/>
    <w:rsid w:val="00952727"/>
    <w:rsid w:val="00952866"/>
    <w:rsid w:val="00952871"/>
    <w:rsid w:val="00952946"/>
    <w:rsid w:val="009533E3"/>
    <w:rsid w:val="009535D6"/>
    <w:rsid w:val="00953D33"/>
    <w:rsid w:val="0095443F"/>
    <w:rsid w:val="009545D1"/>
    <w:rsid w:val="0095484C"/>
    <w:rsid w:val="009551CE"/>
    <w:rsid w:val="00955338"/>
    <w:rsid w:val="009555AA"/>
    <w:rsid w:val="00955629"/>
    <w:rsid w:val="009560FB"/>
    <w:rsid w:val="00956A11"/>
    <w:rsid w:val="00956B27"/>
    <w:rsid w:val="00956E84"/>
    <w:rsid w:val="00960314"/>
    <w:rsid w:val="009603F3"/>
    <w:rsid w:val="009605FD"/>
    <w:rsid w:val="00960901"/>
    <w:rsid w:val="009609EC"/>
    <w:rsid w:val="0096115B"/>
    <w:rsid w:val="009615AE"/>
    <w:rsid w:val="0096183A"/>
    <w:rsid w:val="009619C4"/>
    <w:rsid w:val="00961F3A"/>
    <w:rsid w:val="00962F3B"/>
    <w:rsid w:val="009630C5"/>
    <w:rsid w:val="00963A95"/>
    <w:rsid w:val="00964094"/>
    <w:rsid w:val="009643C6"/>
    <w:rsid w:val="00964452"/>
    <w:rsid w:val="009649F6"/>
    <w:rsid w:val="00965424"/>
    <w:rsid w:val="0096547E"/>
    <w:rsid w:val="0096561B"/>
    <w:rsid w:val="009657D9"/>
    <w:rsid w:val="00965B04"/>
    <w:rsid w:val="009666D6"/>
    <w:rsid w:val="00966F3E"/>
    <w:rsid w:val="009675B8"/>
    <w:rsid w:val="00967802"/>
    <w:rsid w:val="009705A2"/>
    <w:rsid w:val="00970695"/>
    <w:rsid w:val="00970978"/>
    <w:rsid w:val="009722A0"/>
    <w:rsid w:val="009723A1"/>
    <w:rsid w:val="00972BEA"/>
    <w:rsid w:val="00972F66"/>
    <w:rsid w:val="00973092"/>
    <w:rsid w:val="009735E6"/>
    <w:rsid w:val="009739C2"/>
    <w:rsid w:val="00973F2A"/>
    <w:rsid w:val="0097473B"/>
    <w:rsid w:val="009748AD"/>
    <w:rsid w:val="00974A62"/>
    <w:rsid w:val="00975459"/>
    <w:rsid w:val="009755F1"/>
    <w:rsid w:val="009757A4"/>
    <w:rsid w:val="00975A83"/>
    <w:rsid w:val="00975D23"/>
    <w:rsid w:val="00975DFA"/>
    <w:rsid w:val="00975E2B"/>
    <w:rsid w:val="009766A9"/>
    <w:rsid w:val="009771FB"/>
    <w:rsid w:val="009772B0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C47"/>
    <w:rsid w:val="00982340"/>
    <w:rsid w:val="00982C00"/>
    <w:rsid w:val="009830CB"/>
    <w:rsid w:val="0098385D"/>
    <w:rsid w:val="00983A02"/>
    <w:rsid w:val="00984F56"/>
    <w:rsid w:val="00984F58"/>
    <w:rsid w:val="00984FBB"/>
    <w:rsid w:val="00985704"/>
    <w:rsid w:val="00985A84"/>
    <w:rsid w:val="00985BBC"/>
    <w:rsid w:val="00985F00"/>
    <w:rsid w:val="0098614F"/>
    <w:rsid w:val="009865D4"/>
    <w:rsid w:val="00986611"/>
    <w:rsid w:val="00986964"/>
    <w:rsid w:val="00986FBA"/>
    <w:rsid w:val="0098731D"/>
    <w:rsid w:val="0099021A"/>
    <w:rsid w:val="00990426"/>
    <w:rsid w:val="00990FCD"/>
    <w:rsid w:val="0099136C"/>
    <w:rsid w:val="00991746"/>
    <w:rsid w:val="009918A4"/>
    <w:rsid w:val="00991BE0"/>
    <w:rsid w:val="0099229A"/>
    <w:rsid w:val="0099289B"/>
    <w:rsid w:val="00992FEE"/>
    <w:rsid w:val="00993951"/>
    <w:rsid w:val="00993BD6"/>
    <w:rsid w:val="00993DCA"/>
    <w:rsid w:val="00993EC1"/>
    <w:rsid w:val="0099478F"/>
    <w:rsid w:val="009948F7"/>
    <w:rsid w:val="00995077"/>
    <w:rsid w:val="00995947"/>
    <w:rsid w:val="00995BF0"/>
    <w:rsid w:val="00995CFB"/>
    <w:rsid w:val="00996E25"/>
    <w:rsid w:val="0099722E"/>
    <w:rsid w:val="009973A3"/>
    <w:rsid w:val="009978F5"/>
    <w:rsid w:val="0099799E"/>
    <w:rsid w:val="009A04F0"/>
    <w:rsid w:val="009A050E"/>
    <w:rsid w:val="009A0621"/>
    <w:rsid w:val="009A0C49"/>
    <w:rsid w:val="009A0F36"/>
    <w:rsid w:val="009A0FD6"/>
    <w:rsid w:val="009A1960"/>
    <w:rsid w:val="009A1A7B"/>
    <w:rsid w:val="009A1BB1"/>
    <w:rsid w:val="009A2CA7"/>
    <w:rsid w:val="009A337F"/>
    <w:rsid w:val="009A3A4D"/>
    <w:rsid w:val="009A3E4E"/>
    <w:rsid w:val="009A4206"/>
    <w:rsid w:val="009A447B"/>
    <w:rsid w:val="009A4CDA"/>
    <w:rsid w:val="009A4D54"/>
    <w:rsid w:val="009A5047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B0393"/>
    <w:rsid w:val="009B154A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700"/>
    <w:rsid w:val="009B5A90"/>
    <w:rsid w:val="009B5F05"/>
    <w:rsid w:val="009B6511"/>
    <w:rsid w:val="009B72FB"/>
    <w:rsid w:val="009B74E8"/>
    <w:rsid w:val="009C0227"/>
    <w:rsid w:val="009C0394"/>
    <w:rsid w:val="009C082B"/>
    <w:rsid w:val="009C0E8D"/>
    <w:rsid w:val="009C109A"/>
    <w:rsid w:val="009C152A"/>
    <w:rsid w:val="009C2389"/>
    <w:rsid w:val="009C2E10"/>
    <w:rsid w:val="009C2F48"/>
    <w:rsid w:val="009C345F"/>
    <w:rsid w:val="009C3562"/>
    <w:rsid w:val="009C386C"/>
    <w:rsid w:val="009C3E81"/>
    <w:rsid w:val="009C4573"/>
    <w:rsid w:val="009C5B45"/>
    <w:rsid w:val="009C5FC3"/>
    <w:rsid w:val="009C654F"/>
    <w:rsid w:val="009C65D5"/>
    <w:rsid w:val="009C67BC"/>
    <w:rsid w:val="009C6967"/>
    <w:rsid w:val="009C6AA7"/>
    <w:rsid w:val="009C6D21"/>
    <w:rsid w:val="009C7072"/>
    <w:rsid w:val="009C7122"/>
    <w:rsid w:val="009C7998"/>
    <w:rsid w:val="009C7CF2"/>
    <w:rsid w:val="009C7FA1"/>
    <w:rsid w:val="009D0387"/>
    <w:rsid w:val="009D0644"/>
    <w:rsid w:val="009D09C1"/>
    <w:rsid w:val="009D11D1"/>
    <w:rsid w:val="009D1710"/>
    <w:rsid w:val="009D173E"/>
    <w:rsid w:val="009D22C1"/>
    <w:rsid w:val="009D30DD"/>
    <w:rsid w:val="009D3635"/>
    <w:rsid w:val="009D3A92"/>
    <w:rsid w:val="009D3C80"/>
    <w:rsid w:val="009D3D16"/>
    <w:rsid w:val="009D3EF9"/>
    <w:rsid w:val="009D3F8B"/>
    <w:rsid w:val="009D4500"/>
    <w:rsid w:val="009D5297"/>
    <w:rsid w:val="009D55E5"/>
    <w:rsid w:val="009D5C84"/>
    <w:rsid w:val="009D705B"/>
    <w:rsid w:val="009D7DF4"/>
    <w:rsid w:val="009E05B8"/>
    <w:rsid w:val="009E062D"/>
    <w:rsid w:val="009E09BC"/>
    <w:rsid w:val="009E0B8A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0FB"/>
    <w:rsid w:val="009E3429"/>
    <w:rsid w:val="009E34AB"/>
    <w:rsid w:val="009E369F"/>
    <w:rsid w:val="009E404D"/>
    <w:rsid w:val="009E4268"/>
    <w:rsid w:val="009E4726"/>
    <w:rsid w:val="009E49F5"/>
    <w:rsid w:val="009E4A63"/>
    <w:rsid w:val="009E4D0D"/>
    <w:rsid w:val="009E5310"/>
    <w:rsid w:val="009E568E"/>
    <w:rsid w:val="009E6151"/>
    <w:rsid w:val="009E67B8"/>
    <w:rsid w:val="009E6978"/>
    <w:rsid w:val="009E6AF4"/>
    <w:rsid w:val="009E6D6C"/>
    <w:rsid w:val="009E6FF2"/>
    <w:rsid w:val="009E7066"/>
    <w:rsid w:val="009E718D"/>
    <w:rsid w:val="009E720A"/>
    <w:rsid w:val="009F0AAC"/>
    <w:rsid w:val="009F0D78"/>
    <w:rsid w:val="009F12E0"/>
    <w:rsid w:val="009F13B9"/>
    <w:rsid w:val="009F13EB"/>
    <w:rsid w:val="009F14B6"/>
    <w:rsid w:val="009F1BE5"/>
    <w:rsid w:val="009F29D6"/>
    <w:rsid w:val="009F36FE"/>
    <w:rsid w:val="009F3D6A"/>
    <w:rsid w:val="009F3DA3"/>
    <w:rsid w:val="009F4138"/>
    <w:rsid w:val="009F41BB"/>
    <w:rsid w:val="009F4709"/>
    <w:rsid w:val="009F52BF"/>
    <w:rsid w:val="009F539B"/>
    <w:rsid w:val="009F5519"/>
    <w:rsid w:val="009F636A"/>
    <w:rsid w:val="009F6474"/>
    <w:rsid w:val="009F65DF"/>
    <w:rsid w:val="009F71CB"/>
    <w:rsid w:val="009F7714"/>
    <w:rsid w:val="009F7D8B"/>
    <w:rsid w:val="009F7DAD"/>
    <w:rsid w:val="009F7E61"/>
    <w:rsid w:val="00A00019"/>
    <w:rsid w:val="00A00571"/>
    <w:rsid w:val="00A01162"/>
    <w:rsid w:val="00A01966"/>
    <w:rsid w:val="00A01DF8"/>
    <w:rsid w:val="00A0227B"/>
    <w:rsid w:val="00A02385"/>
    <w:rsid w:val="00A02732"/>
    <w:rsid w:val="00A02FC2"/>
    <w:rsid w:val="00A037A5"/>
    <w:rsid w:val="00A0393B"/>
    <w:rsid w:val="00A0432E"/>
    <w:rsid w:val="00A04340"/>
    <w:rsid w:val="00A0620C"/>
    <w:rsid w:val="00A06B28"/>
    <w:rsid w:val="00A07E3C"/>
    <w:rsid w:val="00A10733"/>
    <w:rsid w:val="00A109CE"/>
    <w:rsid w:val="00A10A12"/>
    <w:rsid w:val="00A10FB4"/>
    <w:rsid w:val="00A11478"/>
    <w:rsid w:val="00A11530"/>
    <w:rsid w:val="00A11A72"/>
    <w:rsid w:val="00A11E80"/>
    <w:rsid w:val="00A11F41"/>
    <w:rsid w:val="00A12B2B"/>
    <w:rsid w:val="00A132E0"/>
    <w:rsid w:val="00A133F8"/>
    <w:rsid w:val="00A13766"/>
    <w:rsid w:val="00A1394F"/>
    <w:rsid w:val="00A13C12"/>
    <w:rsid w:val="00A14233"/>
    <w:rsid w:val="00A144BB"/>
    <w:rsid w:val="00A14A8B"/>
    <w:rsid w:val="00A1528A"/>
    <w:rsid w:val="00A15513"/>
    <w:rsid w:val="00A15587"/>
    <w:rsid w:val="00A1578C"/>
    <w:rsid w:val="00A15809"/>
    <w:rsid w:val="00A15AE4"/>
    <w:rsid w:val="00A1654A"/>
    <w:rsid w:val="00A16A02"/>
    <w:rsid w:val="00A16F73"/>
    <w:rsid w:val="00A16F9A"/>
    <w:rsid w:val="00A17247"/>
    <w:rsid w:val="00A17DCE"/>
    <w:rsid w:val="00A20313"/>
    <w:rsid w:val="00A207D0"/>
    <w:rsid w:val="00A209E9"/>
    <w:rsid w:val="00A20E5C"/>
    <w:rsid w:val="00A210DF"/>
    <w:rsid w:val="00A2151A"/>
    <w:rsid w:val="00A21BEA"/>
    <w:rsid w:val="00A22BB3"/>
    <w:rsid w:val="00A23E2A"/>
    <w:rsid w:val="00A24159"/>
    <w:rsid w:val="00A24193"/>
    <w:rsid w:val="00A24BFF"/>
    <w:rsid w:val="00A25057"/>
    <w:rsid w:val="00A250F9"/>
    <w:rsid w:val="00A25A6E"/>
    <w:rsid w:val="00A25C8D"/>
    <w:rsid w:val="00A2674F"/>
    <w:rsid w:val="00A271A1"/>
    <w:rsid w:val="00A272B7"/>
    <w:rsid w:val="00A27431"/>
    <w:rsid w:val="00A27ACD"/>
    <w:rsid w:val="00A27B1A"/>
    <w:rsid w:val="00A3072A"/>
    <w:rsid w:val="00A309D4"/>
    <w:rsid w:val="00A314EA"/>
    <w:rsid w:val="00A31599"/>
    <w:rsid w:val="00A318F0"/>
    <w:rsid w:val="00A31C01"/>
    <w:rsid w:val="00A32845"/>
    <w:rsid w:val="00A3284D"/>
    <w:rsid w:val="00A32B35"/>
    <w:rsid w:val="00A32F7A"/>
    <w:rsid w:val="00A33787"/>
    <w:rsid w:val="00A3408F"/>
    <w:rsid w:val="00A3412C"/>
    <w:rsid w:val="00A346A0"/>
    <w:rsid w:val="00A346AB"/>
    <w:rsid w:val="00A34B44"/>
    <w:rsid w:val="00A35033"/>
    <w:rsid w:val="00A3514B"/>
    <w:rsid w:val="00A351CF"/>
    <w:rsid w:val="00A351DC"/>
    <w:rsid w:val="00A352AA"/>
    <w:rsid w:val="00A35642"/>
    <w:rsid w:val="00A359B3"/>
    <w:rsid w:val="00A3634C"/>
    <w:rsid w:val="00A36A6A"/>
    <w:rsid w:val="00A36DB4"/>
    <w:rsid w:val="00A37145"/>
    <w:rsid w:val="00A37715"/>
    <w:rsid w:val="00A4013A"/>
    <w:rsid w:val="00A40A3C"/>
    <w:rsid w:val="00A40BD6"/>
    <w:rsid w:val="00A40C09"/>
    <w:rsid w:val="00A40C48"/>
    <w:rsid w:val="00A4121E"/>
    <w:rsid w:val="00A42081"/>
    <w:rsid w:val="00A42B50"/>
    <w:rsid w:val="00A431D3"/>
    <w:rsid w:val="00A432A3"/>
    <w:rsid w:val="00A4340E"/>
    <w:rsid w:val="00A43552"/>
    <w:rsid w:val="00A43B7B"/>
    <w:rsid w:val="00A43B7E"/>
    <w:rsid w:val="00A4410A"/>
    <w:rsid w:val="00A447CC"/>
    <w:rsid w:val="00A4489F"/>
    <w:rsid w:val="00A44ECE"/>
    <w:rsid w:val="00A45256"/>
    <w:rsid w:val="00A4538E"/>
    <w:rsid w:val="00A45407"/>
    <w:rsid w:val="00A46CB2"/>
    <w:rsid w:val="00A47290"/>
    <w:rsid w:val="00A47905"/>
    <w:rsid w:val="00A479D9"/>
    <w:rsid w:val="00A47BF4"/>
    <w:rsid w:val="00A500CB"/>
    <w:rsid w:val="00A508EC"/>
    <w:rsid w:val="00A50A3B"/>
    <w:rsid w:val="00A50CE9"/>
    <w:rsid w:val="00A524C1"/>
    <w:rsid w:val="00A52FF7"/>
    <w:rsid w:val="00A530C1"/>
    <w:rsid w:val="00A53984"/>
    <w:rsid w:val="00A53BA6"/>
    <w:rsid w:val="00A53EA2"/>
    <w:rsid w:val="00A54180"/>
    <w:rsid w:val="00A548FE"/>
    <w:rsid w:val="00A5526E"/>
    <w:rsid w:val="00A55359"/>
    <w:rsid w:val="00A568F2"/>
    <w:rsid w:val="00A56F4B"/>
    <w:rsid w:val="00A56F82"/>
    <w:rsid w:val="00A57080"/>
    <w:rsid w:val="00A57124"/>
    <w:rsid w:val="00A57305"/>
    <w:rsid w:val="00A57600"/>
    <w:rsid w:val="00A57D55"/>
    <w:rsid w:val="00A60173"/>
    <w:rsid w:val="00A60EFA"/>
    <w:rsid w:val="00A60F0E"/>
    <w:rsid w:val="00A616D8"/>
    <w:rsid w:val="00A61A0E"/>
    <w:rsid w:val="00A61CFD"/>
    <w:rsid w:val="00A629DA"/>
    <w:rsid w:val="00A62B32"/>
    <w:rsid w:val="00A63179"/>
    <w:rsid w:val="00A634A2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D56"/>
    <w:rsid w:val="00A70EB9"/>
    <w:rsid w:val="00A716CA"/>
    <w:rsid w:val="00A71E70"/>
    <w:rsid w:val="00A72078"/>
    <w:rsid w:val="00A72547"/>
    <w:rsid w:val="00A72824"/>
    <w:rsid w:val="00A72B07"/>
    <w:rsid w:val="00A72E5F"/>
    <w:rsid w:val="00A735A9"/>
    <w:rsid w:val="00A73679"/>
    <w:rsid w:val="00A737D4"/>
    <w:rsid w:val="00A73A15"/>
    <w:rsid w:val="00A73AC4"/>
    <w:rsid w:val="00A73AEF"/>
    <w:rsid w:val="00A7421C"/>
    <w:rsid w:val="00A744FC"/>
    <w:rsid w:val="00A7458B"/>
    <w:rsid w:val="00A7480B"/>
    <w:rsid w:val="00A74882"/>
    <w:rsid w:val="00A75016"/>
    <w:rsid w:val="00A751C7"/>
    <w:rsid w:val="00A75409"/>
    <w:rsid w:val="00A7543B"/>
    <w:rsid w:val="00A7582F"/>
    <w:rsid w:val="00A75ACC"/>
    <w:rsid w:val="00A76035"/>
    <w:rsid w:val="00A76F7C"/>
    <w:rsid w:val="00A77EBE"/>
    <w:rsid w:val="00A8022B"/>
    <w:rsid w:val="00A806EC"/>
    <w:rsid w:val="00A80EBE"/>
    <w:rsid w:val="00A8104B"/>
    <w:rsid w:val="00A8105E"/>
    <w:rsid w:val="00A81A10"/>
    <w:rsid w:val="00A81BCB"/>
    <w:rsid w:val="00A832A8"/>
    <w:rsid w:val="00A835D3"/>
    <w:rsid w:val="00A83B85"/>
    <w:rsid w:val="00A8426B"/>
    <w:rsid w:val="00A84987"/>
    <w:rsid w:val="00A84D47"/>
    <w:rsid w:val="00A85419"/>
    <w:rsid w:val="00A855A6"/>
    <w:rsid w:val="00A858F8"/>
    <w:rsid w:val="00A85D27"/>
    <w:rsid w:val="00A8653C"/>
    <w:rsid w:val="00A86D18"/>
    <w:rsid w:val="00A86E5E"/>
    <w:rsid w:val="00A87219"/>
    <w:rsid w:val="00A87C3F"/>
    <w:rsid w:val="00A9014B"/>
    <w:rsid w:val="00A90F11"/>
    <w:rsid w:val="00A90F9B"/>
    <w:rsid w:val="00A9115C"/>
    <w:rsid w:val="00A9120B"/>
    <w:rsid w:val="00A913BD"/>
    <w:rsid w:val="00A91955"/>
    <w:rsid w:val="00A91E05"/>
    <w:rsid w:val="00A925DA"/>
    <w:rsid w:val="00A92A11"/>
    <w:rsid w:val="00A92DB5"/>
    <w:rsid w:val="00A9313B"/>
    <w:rsid w:val="00A934BF"/>
    <w:rsid w:val="00A9350D"/>
    <w:rsid w:val="00A94610"/>
    <w:rsid w:val="00A94A5D"/>
    <w:rsid w:val="00A94C65"/>
    <w:rsid w:val="00A957A0"/>
    <w:rsid w:val="00A96166"/>
    <w:rsid w:val="00A968C1"/>
    <w:rsid w:val="00A96E71"/>
    <w:rsid w:val="00A97BA3"/>
    <w:rsid w:val="00A97EE4"/>
    <w:rsid w:val="00AA0523"/>
    <w:rsid w:val="00AA10CB"/>
    <w:rsid w:val="00AA17D9"/>
    <w:rsid w:val="00AA1C1F"/>
    <w:rsid w:val="00AA200A"/>
    <w:rsid w:val="00AA2469"/>
    <w:rsid w:val="00AA2EDA"/>
    <w:rsid w:val="00AA2EFA"/>
    <w:rsid w:val="00AA34DE"/>
    <w:rsid w:val="00AA38A3"/>
    <w:rsid w:val="00AA396C"/>
    <w:rsid w:val="00AA3C0A"/>
    <w:rsid w:val="00AA472B"/>
    <w:rsid w:val="00AA4AF6"/>
    <w:rsid w:val="00AA503A"/>
    <w:rsid w:val="00AA5246"/>
    <w:rsid w:val="00AA5611"/>
    <w:rsid w:val="00AA5967"/>
    <w:rsid w:val="00AA5A2E"/>
    <w:rsid w:val="00AA5CF5"/>
    <w:rsid w:val="00AA5F80"/>
    <w:rsid w:val="00AA6866"/>
    <w:rsid w:val="00AA6B8B"/>
    <w:rsid w:val="00AA6C6D"/>
    <w:rsid w:val="00AA6E96"/>
    <w:rsid w:val="00AA7C63"/>
    <w:rsid w:val="00AA7D3D"/>
    <w:rsid w:val="00AB0057"/>
    <w:rsid w:val="00AB0116"/>
    <w:rsid w:val="00AB0851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CC"/>
    <w:rsid w:val="00AB25DF"/>
    <w:rsid w:val="00AB3926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5BAF"/>
    <w:rsid w:val="00AB6378"/>
    <w:rsid w:val="00AB6D2C"/>
    <w:rsid w:val="00AB6F17"/>
    <w:rsid w:val="00AB7084"/>
    <w:rsid w:val="00AB7F2B"/>
    <w:rsid w:val="00AC0330"/>
    <w:rsid w:val="00AC03E4"/>
    <w:rsid w:val="00AC0849"/>
    <w:rsid w:val="00AC087C"/>
    <w:rsid w:val="00AC0E1B"/>
    <w:rsid w:val="00AC1161"/>
    <w:rsid w:val="00AC1336"/>
    <w:rsid w:val="00AC1597"/>
    <w:rsid w:val="00AC17EF"/>
    <w:rsid w:val="00AC1ABE"/>
    <w:rsid w:val="00AC1BB4"/>
    <w:rsid w:val="00AC1BD0"/>
    <w:rsid w:val="00AC1C4F"/>
    <w:rsid w:val="00AC21B8"/>
    <w:rsid w:val="00AC26C0"/>
    <w:rsid w:val="00AC2A8E"/>
    <w:rsid w:val="00AC2DEE"/>
    <w:rsid w:val="00AC3051"/>
    <w:rsid w:val="00AC3167"/>
    <w:rsid w:val="00AC33D8"/>
    <w:rsid w:val="00AC4070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0E2A"/>
    <w:rsid w:val="00AD1464"/>
    <w:rsid w:val="00AD2007"/>
    <w:rsid w:val="00AD2579"/>
    <w:rsid w:val="00AD284D"/>
    <w:rsid w:val="00AD2C1B"/>
    <w:rsid w:val="00AD2C4A"/>
    <w:rsid w:val="00AD381C"/>
    <w:rsid w:val="00AD43B6"/>
    <w:rsid w:val="00AD54EE"/>
    <w:rsid w:val="00AD5574"/>
    <w:rsid w:val="00AD57F1"/>
    <w:rsid w:val="00AD5EB2"/>
    <w:rsid w:val="00AD61E9"/>
    <w:rsid w:val="00AD65BD"/>
    <w:rsid w:val="00AD7569"/>
    <w:rsid w:val="00AD77E8"/>
    <w:rsid w:val="00AD7C4C"/>
    <w:rsid w:val="00AE00CB"/>
    <w:rsid w:val="00AE10A9"/>
    <w:rsid w:val="00AE1538"/>
    <w:rsid w:val="00AE17CB"/>
    <w:rsid w:val="00AE1ECC"/>
    <w:rsid w:val="00AE27D2"/>
    <w:rsid w:val="00AE2DAA"/>
    <w:rsid w:val="00AE2EF3"/>
    <w:rsid w:val="00AE311B"/>
    <w:rsid w:val="00AE3699"/>
    <w:rsid w:val="00AE3AFE"/>
    <w:rsid w:val="00AE3B29"/>
    <w:rsid w:val="00AE3BCE"/>
    <w:rsid w:val="00AE3D55"/>
    <w:rsid w:val="00AE44EF"/>
    <w:rsid w:val="00AE4DB0"/>
    <w:rsid w:val="00AE4DB2"/>
    <w:rsid w:val="00AE5786"/>
    <w:rsid w:val="00AE583D"/>
    <w:rsid w:val="00AE5873"/>
    <w:rsid w:val="00AE5AD4"/>
    <w:rsid w:val="00AE5CA2"/>
    <w:rsid w:val="00AE5F54"/>
    <w:rsid w:val="00AE65A4"/>
    <w:rsid w:val="00AE661A"/>
    <w:rsid w:val="00AE6FA9"/>
    <w:rsid w:val="00AE7825"/>
    <w:rsid w:val="00AF00CB"/>
    <w:rsid w:val="00AF02C7"/>
    <w:rsid w:val="00AF043F"/>
    <w:rsid w:val="00AF067B"/>
    <w:rsid w:val="00AF07B6"/>
    <w:rsid w:val="00AF141B"/>
    <w:rsid w:val="00AF17A0"/>
    <w:rsid w:val="00AF1FA8"/>
    <w:rsid w:val="00AF235D"/>
    <w:rsid w:val="00AF25D2"/>
    <w:rsid w:val="00AF2679"/>
    <w:rsid w:val="00AF27EE"/>
    <w:rsid w:val="00AF2ADE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60E4"/>
    <w:rsid w:val="00AF6443"/>
    <w:rsid w:val="00AF6656"/>
    <w:rsid w:val="00AF6BED"/>
    <w:rsid w:val="00AF6CAC"/>
    <w:rsid w:val="00AF72E1"/>
    <w:rsid w:val="00AF748D"/>
    <w:rsid w:val="00AF7519"/>
    <w:rsid w:val="00AF7527"/>
    <w:rsid w:val="00AF752F"/>
    <w:rsid w:val="00AF7C5B"/>
    <w:rsid w:val="00AF7D74"/>
    <w:rsid w:val="00AF7F2D"/>
    <w:rsid w:val="00B012CD"/>
    <w:rsid w:val="00B01348"/>
    <w:rsid w:val="00B01389"/>
    <w:rsid w:val="00B01885"/>
    <w:rsid w:val="00B02964"/>
    <w:rsid w:val="00B02E69"/>
    <w:rsid w:val="00B04659"/>
    <w:rsid w:val="00B0564B"/>
    <w:rsid w:val="00B0574A"/>
    <w:rsid w:val="00B058A8"/>
    <w:rsid w:val="00B05965"/>
    <w:rsid w:val="00B060A5"/>
    <w:rsid w:val="00B06669"/>
    <w:rsid w:val="00B066B7"/>
    <w:rsid w:val="00B0678C"/>
    <w:rsid w:val="00B06D32"/>
    <w:rsid w:val="00B070D3"/>
    <w:rsid w:val="00B0713F"/>
    <w:rsid w:val="00B07519"/>
    <w:rsid w:val="00B07609"/>
    <w:rsid w:val="00B07999"/>
    <w:rsid w:val="00B10305"/>
    <w:rsid w:val="00B116F6"/>
    <w:rsid w:val="00B11E41"/>
    <w:rsid w:val="00B121E1"/>
    <w:rsid w:val="00B123DF"/>
    <w:rsid w:val="00B129D5"/>
    <w:rsid w:val="00B131EF"/>
    <w:rsid w:val="00B13FD9"/>
    <w:rsid w:val="00B1428A"/>
    <w:rsid w:val="00B14A33"/>
    <w:rsid w:val="00B14D10"/>
    <w:rsid w:val="00B1529F"/>
    <w:rsid w:val="00B15693"/>
    <w:rsid w:val="00B15841"/>
    <w:rsid w:val="00B15930"/>
    <w:rsid w:val="00B163FF"/>
    <w:rsid w:val="00B17D9E"/>
    <w:rsid w:val="00B2077F"/>
    <w:rsid w:val="00B212D8"/>
    <w:rsid w:val="00B2195D"/>
    <w:rsid w:val="00B21D98"/>
    <w:rsid w:val="00B22628"/>
    <w:rsid w:val="00B22D7E"/>
    <w:rsid w:val="00B22E9C"/>
    <w:rsid w:val="00B2307F"/>
    <w:rsid w:val="00B23169"/>
    <w:rsid w:val="00B238A3"/>
    <w:rsid w:val="00B23B04"/>
    <w:rsid w:val="00B2404D"/>
    <w:rsid w:val="00B24248"/>
    <w:rsid w:val="00B24A85"/>
    <w:rsid w:val="00B250BD"/>
    <w:rsid w:val="00B2641B"/>
    <w:rsid w:val="00B26598"/>
    <w:rsid w:val="00B26D47"/>
    <w:rsid w:val="00B26FCA"/>
    <w:rsid w:val="00B2703D"/>
    <w:rsid w:val="00B2796F"/>
    <w:rsid w:val="00B27975"/>
    <w:rsid w:val="00B27FCE"/>
    <w:rsid w:val="00B30B12"/>
    <w:rsid w:val="00B30B78"/>
    <w:rsid w:val="00B3193D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F0B"/>
    <w:rsid w:val="00B33FBF"/>
    <w:rsid w:val="00B3405B"/>
    <w:rsid w:val="00B34323"/>
    <w:rsid w:val="00B34379"/>
    <w:rsid w:val="00B34624"/>
    <w:rsid w:val="00B34DF8"/>
    <w:rsid w:val="00B3529D"/>
    <w:rsid w:val="00B35357"/>
    <w:rsid w:val="00B35830"/>
    <w:rsid w:val="00B35E4B"/>
    <w:rsid w:val="00B35FE5"/>
    <w:rsid w:val="00B366E4"/>
    <w:rsid w:val="00B37207"/>
    <w:rsid w:val="00B3731C"/>
    <w:rsid w:val="00B37AE3"/>
    <w:rsid w:val="00B37C50"/>
    <w:rsid w:val="00B40FBB"/>
    <w:rsid w:val="00B41165"/>
    <w:rsid w:val="00B415FF"/>
    <w:rsid w:val="00B41D2D"/>
    <w:rsid w:val="00B43004"/>
    <w:rsid w:val="00B4304F"/>
    <w:rsid w:val="00B4308E"/>
    <w:rsid w:val="00B43578"/>
    <w:rsid w:val="00B440CF"/>
    <w:rsid w:val="00B44E73"/>
    <w:rsid w:val="00B455C4"/>
    <w:rsid w:val="00B458CF"/>
    <w:rsid w:val="00B45D1D"/>
    <w:rsid w:val="00B46793"/>
    <w:rsid w:val="00B47E0C"/>
    <w:rsid w:val="00B5104C"/>
    <w:rsid w:val="00B5187D"/>
    <w:rsid w:val="00B51C54"/>
    <w:rsid w:val="00B5209F"/>
    <w:rsid w:val="00B522FD"/>
    <w:rsid w:val="00B52360"/>
    <w:rsid w:val="00B52E09"/>
    <w:rsid w:val="00B534C9"/>
    <w:rsid w:val="00B534D5"/>
    <w:rsid w:val="00B53AC7"/>
    <w:rsid w:val="00B53CEE"/>
    <w:rsid w:val="00B54FDA"/>
    <w:rsid w:val="00B55076"/>
    <w:rsid w:val="00B55A03"/>
    <w:rsid w:val="00B55B93"/>
    <w:rsid w:val="00B55C66"/>
    <w:rsid w:val="00B562A8"/>
    <w:rsid w:val="00B5630E"/>
    <w:rsid w:val="00B578F9"/>
    <w:rsid w:val="00B57B46"/>
    <w:rsid w:val="00B600EA"/>
    <w:rsid w:val="00B60BA6"/>
    <w:rsid w:val="00B614AE"/>
    <w:rsid w:val="00B62161"/>
    <w:rsid w:val="00B62509"/>
    <w:rsid w:val="00B629B5"/>
    <w:rsid w:val="00B62F74"/>
    <w:rsid w:val="00B63476"/>
    <w:rsid w:val="00B63B22"/>
    <w:rsid w:val="00B63CFF"/>
    <w:rsid w:val="00B63DFD"/>
    <w:rsid w:val="00B643BC"/>
    <w:rsid w:val="00B64548"/>
    <w:rsid w:val="00B64A3E"/>
    <w:rsid w:val="00B64E5B"/>
    <w:rsid w:val="00B65042"/>
    <w:rsid w:val="00B651E6"/>
    <w:rsid w:val="00B654E4"/>
    <w:rsid w:val="00B654E8"/>
    <w:rsid w:val="00B656C2"/>
    <w:rsid w:val="00B661A9"/>
    <w:rsid w:val="00B66662"/>
    <w:rsid w:val="00B66B85"/>
    <w:rsid w:val="00B67B98"/>
    <w:rsid w:val="00B67D4F"/>
    <w:rsid w:val="00B67F2C"/>
    <w:rsid w:val="00B7090E"/>
    <w:rsid w:val="00B70B18"/>
    <w:rsid w:val="00B71015"/>
    <w:rsid w:val="00B715A8"/>
    <w:rsid w:val="00B71812"/>
    <w:rsid w:val="00B71D27"/>
    <w:rsid w:val="00B7205B"/>
    <w:rsid w:val="00B725B7"/>
    <w:rsid w:val="00B72841"/>
    <w:rsid w:val="00B7289B"/>
    <w:rsid w:val="00B729AD"/>
    <w:rsid w:val="00B72A10"/>
    <w:rsid w:val="00B72D6D"/>
    <w:rsid w:val="00B72F63"/>
    <w:rsid w:val="00B73690"/>
    <w:rsid w:val="00B7386B"/>
    <w:rsid w:val="00B73906"/>
    <w:rsid w:val="00B74248"/>
    <w:rsid w:val="00B743FA"/>
    <w:rsid w:val="00B74879"/>
    <w:rsid w:val="00B74ADA"/>
    <w:rsid w:val="00B74BD0"/>
    <w:rsid w:val="00B74C97"/>
    <w:rsid w:val="00B74E20"/>
    <w:rsid w:val="00B764A6"/>
    <w:rsid w:val="00B765CC"/>
    <w:rsid w:val="00B766D9"/>
    <w:rsid w:val="00B76852"/>
    <w:rsid w:val="00B769EF"/>
    <w:rsid w:val="00B76BB5"/>
    <w:rsid w:val="00B76D93"/>
    <w:rsid w:val="00B7723B"/>
    <w:rsid w:val="00B77359"/>
    <w:rsid w:val="00B80466"/>
    <w:rsid w:val="00B80BCC"/>
    <w:rsid w:val="00B80C25"/>
    <w:rsid w:val="00B80CB1"/>
    <w:rsid w:val="00B80E51"/>
    <w:rsid w:val="00B80F18"/>
    <w:rsid w:val="00B81247"/>
    <w:rsid w:val="00B813C9"/>
    <w:rsid w:val="00B82028"/>
    <w:rsid w:val="00B82968"/>
    <w:rsid w:val="00B83767"/>
    <w:rsid w:val="00B83AEC"/>
    <w:rsid w:val="00B84048"/>
    <w:rsid w:val="00B8479E"/>
    <w:rsid w:val="00B84D83"/>
    <w:rsid w:val="00B8526A"/>
    <w:rsid w:val="00B8527E"/>
    <w:rsid w:val="00B85530"/>
    <w:rsid w:val="00B85C44"/>
    <w:rsid w:val="00B8642B"/>
    <w:rsid w:val="00B868D8"/>
    <w:rsid w:val="00B870D1"/>
    <w:rsid w:val="00B87468"/>
    <w:rsid w:val="00B876DF"/>
    <w:rsid w:val="00B87966"/>
    <w:rsid w:val="00B87EE9"/>
    <w:rsid w:val="00B902A8"/>
    <w:rsid w:val="00B907E5"/>
    <w:rsid w:val="00B90B0F"/>
    <w:rsid w:val="00B90CF7"/>
    <w:rsid w:val="00B90EA5"/>
    <w:rsid w:val="00B925FF"/>
    <w:rsid w:val="00B92D30"/>
    <w:rsid w:val="00B93849"/>
    <w:rsid w:val="00B94017"/>
    <w:rsid w:val="00B9442A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2DF"/>
    <w:rsid w:val="00B964DB"/>
    <w:rsid w:val="00B9682A"/>
    <w:rsid w:val="00B96E8C"/>
    <w:rsid w:val="00B97554"/>
    <w:rsid w:val="00B977D0"/>
    <w:rsid w:val="00B97B1E"/>
    <w:rsid w:val="00B97DD3"/>
    <w:rsid w:val="00BA0427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4896"/>
    <w:rsid w:val="00BA63A5"/>
    <w:rsid w:val="00BA6411"/>
    <w:rsid w:val="00BA6ACE"/>
    <w:rsid w:val="00BA6D8A"/>
    <w:rsid w:val="00BA6FFD"/>
    <w:rsid w:val="00BA71C2"/>
    <w:rsid w:val="00BA7278"/>
    <w:rsid w:val="00BA7A37"/>
    <w:rsid w:val="00BA7B0D"/>
    <w:rsid w:val="00BB0891"/>
    <w:rsid w:val="00BB0EE0"/>
    <w:rsid w:val="00BB1564"/>
    <w:rsid w:val="00BB180D"/>
    <w:rsid w:val="00BB1C43"/>
    <w:rsid w:val="00BB1D0D"/>
    <w:rsid w:val="00BB1F27"/>
    <w:rsid w:val="00BB28E2"/>
    <w:rsid w:val="00BB29F1"/>
    <w:rsid w:val="00BB318E"/>
    <w:rsid w:val="00BB373C"/>
    <w:rsid w:val="00BB3DBA"/>
    <w:rsid w:val="00BB3E2E"/>
    <w:rsid w:val="00BB46AC"/>
    <w:rsid w:val="00BB48DE"/>
    <w:rsid w:val="00BB4E39"/>
    <w:rsid w:val="00BB59E7"/>
    <w:rsid w:val="00BB5A65"/>
    <w:rsid w:val="00BB5BAF"/>
    <w:rsid w:val="00BB6701"/>
    <w:rsid w:val="00BB6735"/>
    <w:rsid w:val="00BB6845"/>
    <w:rsid w:val="00BB76DC"/>
    <w:rsid w:val="00BB7B4F"/>
    <w:rsid w:val="00BC0EF3"/>
    <w:rsid w:val="00BC1526"/>
    <w:rsid w:val="00BC1879"/>
    <w:rsid w:val="00BC2E8B"/>
    <w:rsid w:val="00BC31D4"/>
    <w:rsid w:val="00BC3693"/>
    <w:rsid w:val="00BC378E"/>
    <w:rsid w:val="00BC4036"/>
    <w:rsid w:val="00BC4B55"/>
    <w:rsid w:val="00BC5257"/>
    <w:rsid w:val="00BC5B88"/>
    <w:rsid w:val="00BC622F"/>
    <w:rsid w:val="00BC6656"/>
    <w:rsid w:val="00BC66DB"/>
    <w:rsid w:val="00BC6ABE"/>
    <w:rsid w:val="00BC7917"/>
    <w:rsid w:val="00BC7941"/>
    <w:rsid w:val="00BD05C4"/>
    <w:rsid w:val="00BD0A37"/>
    <w:rsid w:val="00BD0FAB"/>
    <w:rsid w:val="00BD11A6"/>
    <w:rsid w:val="00BD1A32"/>
    <w:rsid w:val="00BD2133"/>
    <w:rsid w:val="00BD2146"/>
    <w:rsid w:val="00BD2360"/>
    <w:rsid w:val="00BD2D40"/>
    <w:rsid w:val="00BD2D80"/>
    <w:rsid w:val="00BD2EFA"/>
    <w:rsid w:val="00BD2F41"/>
    <w:rsid w:val="00BD3064"/>
    <w:rsid w:val="00BD38D0"/>
    <w:rsid w:val="00BD39F5"/>
    <w:rsid w:val="00BD4C63"/>
    <w:rsid w:val="00BD5784"/>
    <w:rsid w:val="00BD5826"/>
    <w:rsid w:val="00BD617F"/>
    <w:rsid w:val="00BD6200"/>
    <w:rsid w:val="00BD62F3"/>
    <w:rsid w:val="00BD6589"/>
    <w:rsid w:val="00BD666D"/>
    <w:rsid w:val="00BD7D7A"/>
    <w:rsid w:val="00BD7EE8"/>
    <w:rsid w:val="00BE0673"/>
    <w:rsid w:val="00BE06BE"/>
    <w:rsid w:val="00BE09EC"/>
    <w:rsid w:val="00BE2558"/>
    <w:rsid w:val="00BE2BD0"/>
    <w:rsid w:val="00BE42DB"/>
    <w:rsid w:val="00BE4769"/>
    <w:rsid w:val="00BE565A"/>
    <w:rsid w:val="00BE5F73"/>
    <w:rsid w:val="00BE6ADA"/>
    <w:rsid w:val="00BE6B69"/>
    <w:rsid w:val="00BE6E4D"/>
    <w:rsid w:val="00BE765D"/>
    <w:rsid w:val="00BF005D"/>
    <w:rsid w:val="00BF0AD9"/>
    <w:rsid w:val="00BF0E08"/>
    <w:rsid w:val="00BF0EB8"/>
    <w:rsid w:val="00BF1464"/>
    <w:rsid w:val="00BF1C88"/>
    <w:rsid w:val="00BF2409"/>
    <w:rsid w:val="00BF2682"/>
    <w:rsid w:val="00BF26A4"/>
    <w:rsid w:val="00BF2E37"/>
    <w:rsid w:val="00BF33F6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A33"/>
    <w:rsid w:val="00BF7E8C"/>
    <w:rsid w:val="00C002FA"/>
    <w:rsid w:val="00C003F0"/>
    <w:rsid w:val="00C00C32"/>
    <w:rsid w:val="00C01158"/>
    <w:rsid w:val="00C0177B"/>
    <w:rsid w:val="00C017CC"/>
    <w:rsid w:val="00C017E1"/>
    <w:rsid w:val="00C02140"/>
    <w:rsid w:val="00C02BAA"/>
    <w:rsid w:val="00C02E11"/>
    <w:rsid w:val="00C03581"/>
    <w:rsid w:val="00C03C83"/>
    <w:rsid w:val="00C041F0"/>
    <w:rsid w:val="00C0490C"/>
    <w:rsid w:val="00C04936"/>
    <w:rsid w:val="00C049FD"/>
    <w:rsid w:val="00C04F5A"/>
    <w:rsid w:val="00C052FA"/>
    <w:rsid w:val="00C053D3"/>
    <w:rsid w:val="00C05B30"/>
    <w:rsid w:val="00C06139"/>
    <w:rsid w:val="00C06955"/>
    <w:rsid w:val="00C0722C"/>
    <w:rsid w:val="00C074D3"/>
    <w:rsid w:val="00C077DA"/>
    <w:rsid w:val="00C0795A"/>
    <w:rsid w:val="00C07E43"/>
    <w:rsid w:val="00C10013"/>
    <w:rsid w:val="00C1082D"/>
    <w:rsid w:val="00C10F50"/>
    <w:rsid w:val="00C116C5"/>
    <w:rsid w:val="00C116FC"/>
    <w:rsid w:val="00C117BD"/>
    <w:rsid w:val="00C11A24"/>
    <w:rsid w:val="00C120CD"/>
    <w:rsid w:val="00C12231"/>
    <w:rsid w:val="00C12512"/>
    <w:rsid w:val="00C12898"/>
    <w:rsid w:val="00C128DE"/>
    <w:rsid w:val="00C12D88"/>
    <w:rsid w:val="00C132B3"/>
    <w:rsid w:val="00C136C9"/>
    <w:rsid w:val="00C13888"/>
    <w:rsid w:val="00C140BC"/>
    <w:rsid w:val="00C1448F"/>
    <w:rsid w:val="00C1483A"/>
    <w:rsid w:val="00C14FDD"/>
    <w:rsid w:val="00C152B2"/>
    <w:rsid w:val="00C15486"/>
    <w:rsid w:val="00C15873"/>
    <w:rsid w:val="00C158E0"/>
    <w:rsid w:val="00C15A3C"/>
    <w:rsid w:val="00C15FA3"/>
    <w:rsid w:val="00C1603C"/>
    <w:rsid w:val="00C1659C"/>
    <w:rsid w:val="00C16F89"/>
    <w:rsid w:val="00C1795E"/>
    <w:rsid w:val="00C204C9"/>
    <w:rsid w:val="00C20BE3"/>
    <w:rsid w:val="00C20F3F"/>
    <w:rsid w:val="00C224C6"/>
    <w:rsid w:val="00C22F3F"/>
    <w:rsid w:val="00C22F8E"/>
    <w:rsid w:val="00C22FD5"/>
    <w:rsid w:val="00C22FE9"/>
    <w:rsid w:val="00C235E0"/>
    <w:rsid w:val="00C23F6A"/>
    <w:rsid w:val="00C24804"/>
    <w:rsid w:val="00C24989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674A"/>
    <w:rsid w:val="00C27089"/>
    <w:rsid w:val="00C270C0"/>
    <w:rsid w:val="00C30140"/>
    <w:rsid w:val="00C30CEC"/>
    <w:rsid w:val="00C30FCE"/>
    <w:rsid w:val="00C31236"/>
    <w:rsid w:val="00C314EF"/>
    <w:rsid w:val="00C32330"/>
    <w:rsid w:val="00C32541"/>
    <w:rsid w:val="00C32D7C"/>
    <w:rsid w:val="00C330FD"/>
    <w:rsid w:val="00C33266"/>
    <w:rsid w:val="00C3342B"/>
    <w:rsid w:val="00C33946"/>
    <w:rsid w:val="00C33B48"/>
    <w:rsid w:val="00C33EB1"/>
    <w:rsid w:val="00C33F55"/>
    <w:rsid w:val="00C347AC"/>
    <w:rsid w:val="00C34ACA"/>
    <w:rsid w:val="00C34ADD"/>
    <w:rsid w:val="00C34C8A"/>
    <w:rsid w:val="00C34EDB"/>
    <w:rsid w:val="00C35565"/>
    <w:rsid w:val="00C35A0F"/>
    <w:rsid w:val="00C35A93"/>
    <w:rsid w:val="00C35D46"/>
    <w:rsid w:val="00C35D9A"/>
    <w:rsid w:val="00C36973"/>
    <w:rsid w:val="00C36BDD"/>
    <w:rsid w:val="00C36D3B"/>
    <w:rsid w:val="00C372A0"/>
    <w:rsid w:val="00C37E10"/>
    <w:rsid w:val="00C40872"/>
    <w:rsid w:val="00C40B45"/>
    <w:rsid w:val="00C4143A"/>
    <w:rsid w:val="00C4182D"/>
    <w:rsid w:val="00C419F2"/>
    <w:rsid w:val="00C41CC1"/>
    <w:rsid w:val="00C4245B"/>
    <w:rsid w:val="00C42913"/>
    <w:rsid w:val="00C42A2F"/>
    <w:rsid w:val="00C42F3B"/>
    <w:rsid w:val="00C432F8"/>
    <w:rsid w:val="00C43364"/>
    <w:rsid w:val="00C434B5"/>
    <w:rsid w:val="00C439E4"/>
    <w:rsid w:val="00C43B03"/>
    <w:rsid w:val="00C43D89"/>
    <w:rsid w:val="00C44593"/>
    <w:rsid w:val="00C446E8"/>
    <w:rsid w:val="00C4526A"/>
    <w:rsid w:val="00C45308"/>
    <w:rsid w:val="00C45C39"/>
    <w:rsid w:val="00C45F2C"/>
    <w:rsid w:val="00C46660"/>
    <w:rsid w:val="00C467AA"/>
    <w:rsid w:val="00C46B50"/>
    <w:rsid w:val="00C46E87"/>
    <w:rsid w:val="00C46FCD"/>
    <w:rsid w:val="00C47002"/>
    <w:rsid w:val="00C47018"/>
    <w:rsid w:val="00C47318"/>
    <w:rsid w:val="00C5001B"/>
    <w:rsid w:val="00C5049B"/>
    <w:rsid w:val="00C50723"/>
    <w:rsid w:val="00C50860"/>
    <w:rsid w:val="00C52221"/>
    <w:rsid w:val="00C5264C"/>
    <w:rsid w:val="00C52651"/>
    <w:rsid w:val="00C52A80"/>
    <w:rsid w:val="00C52AED"/>
    <w:rsid w:val="00C52DA9"/>
    <w:rsid w:val="00C53027"/>
    <w:rsid w:val="00C53350"/>
    <w:rsid w:val="00C53357"/>
    <w:rsid w:val="00C534CF"/>
    <w:rsid w:val="00C53FAA"/>
    <w:rsid w:val="00C54C80"/>
    <w:rsid w:val="00C554F5"/>
    <w:rsid w:val="00C55AF5"/>
    <w:rsid w:val="00C56719"/>
    <w:rsid w:val="00C5698C"/>
    <w:rsid w:val="00C56FCA"/>
    <w:rsid w:val="00C5754F"/>
    <w:rsid w:val="00C57DE5"/>
    <w:rsid w:val="00C57F01"/>
    <w:rsid w:val="00C6026D"/>
    <w:rsid w:val="00C6096E"/>
    <w:rsid w:val="00C61248"/>
    <w:rsid w:val="00C612F8"/>
    <w:rsid w:val="00C61532"/>
    <w:rsid w:val="00C61C47"/>
    <w:rsid w:val="00C6227E"/>
    <w:rsid w:val="00C626A7"/>
    <w:rsid w:val="00C62855"/>
    <w:rsid w:val="00C6296C"/>
    <w:rsid w:val="00C6324F"/>
    <w:rsid w:val="00C639A7"/>
    <w:rsid w:val="00C63BC8"/>
    <w:rsid w:val="00C63D33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6E48"/>
    <w:rsid w:val="00C671F0"/>
    <w:rsid w:val="00C6760C"/>
    <w:rsid w:val="00C67886"/>
    <w:rsid w:val="00C67DDF"/>
    <w:rsid w:val="00C70D83"/>
    <w:rsid w:val="00C710D1"/>
    <w:rsid w:val="00C712C4"/>
    <w:rsid w:val="00C71B18"/>
    <w:rsid w:val="00C71CCC"/>
    <w:rsid w:val="00C7321A"/>
    <w:rsid w:val="00C736F7"/>
    <w:rsid w:val="00C7377F"/>
    <w:rsid w:val="00C73BE7"/>
    <w:rsid w:val="00C73CA1"/>
    <w:rsid w:val="00C74903"/>
    <w:rsid w:val="00C74D45"/>
    <w:rsid w:val="00C74D6F"/>
    <w:rsid w:val="00C74EC4"/>
    <w:rsid w:val="00C752A2"/>
    <w:rsid w:val="00C758CB"/>
    <w:rsid w:val="00C75F59"/>
    <w:rsid w:val="00C75F6F"/>
    <w:rsid w:val="00C76139"/>
    <w:rsid w:val="00C762A1"/>
    <w:rsid w:val="00C76AF9"/>
    <w:rsid w:val="00C76B7A"/>
    <w:rsid w:val="00C772B2"/>
    <w:rsid w:val="00C77416"/>
    <w:rsid w:val="00C77768"/>
    <w:rsid w:val="00C77DF8"/>
    <w:rsid w:val="00C8024B"/>
    <w:rsid w:val="00C805ED"/>
    <w:rsid w:val="00C808B7"/>
    <w:rsid w:val="00C80A38"/>
    <w:rsid w:val="00C80DE1"/>
    <w:rsid w:val="00C81415"/>
    <w:rsid w:val="00C81419"/>
    <w:rsid w:val="00C81E09"/>
    <w:rsid w:val="00C82259"/>
    <w:rsid w:val="00C822A9"/>
    <w:rsid w:val="00C8286F"/>
    <w:rsid w:val="00C82CF4"/>
    <w:rsid w:val="00C8469F"/>
    <w:rsid w:val="00C846E4"/>
    <w:rsid w:val="00C86316"/>
    <w:rsid w:val="00C866F5"/>
    <w:rsid w:val="00C86B08"/>
    <w:rsid w:val="00C86B88"/>
    <w:rsid w:val="00C8700E"/>
    <w:rsid w:val="00C8703B"/>
    <w:rsid w:val="00C8705A"/>
    <w:rsid w:val="00C87275"/>
    <w:rsid w:val="00C87289"/>
    <w:rsid w:val="00C8770C"/>
    <w:rsid w:val="00C87D78"/>
    <w:rsid w:val="00C87E82"/>
    <w:rsid w:val="00C90138"/>
    <w:rsid w:val="00C90A96"/>
    <w:rsid w:val="00C90B5B"/>
    <w:rsid w:val="00C90C4C"/>
    <w:rsid w:val="00C91862"/>
    <w:rsid w:val="00C91CB7"/>
    <w:rsid w:val="00C92072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4820"/>
    <w:rsid w:val="00C94934"/>
    <w:rsid w:val="00C94FE0"/>
    <w:rsid w:val="00C94FED"/>
    <w:rsid w:val="00C9522F"/>
    <w:rsid w:val="00C95466"/>
    <w:rsid w:val="00C95854"/>
    <w:rsid w:val="00C963FA"/>
    <w:rsid w:val="00C96418"/>
    <w:rsid w:val="00C9653C"/>
    <w:rsid w:val="00C96C75"/>
    <w:rsid w:val="00C972C7"/>
    <w:rsid w:val="00C97412"/>
    <w:rsid w:val="00C97819"/>
    <w:rsid w:val="00CA08A5"/>
    <w:rsid w:val="00CA1537"/>
    <w:rsid w:val="00CA25D3"/>
    <w:rsid w:val="00CA267C"/>
    <w:rsid w:val="00CA267E"/>
    <w:rsid w:val="00CA2821"/>
    <w:rsid w:val="00CA4F5A"/>
    <w:rsid w:val="00CA5602"/>
    <w:rsid w:val="00CA5736"/>
    <w:rsid w:val="00CA5820"/>
    <w:rsid w:val="00CA58F0"/>
    <w:rsid w:val="00CA5C26"/>
    <w:rsid w:val="00CA67A1"/>
    <w:rsid w:val="00CA6881"/>
    <w:rsid w:val="00CA6D07"/>
    <w:rsid w:val="00CA7064"/>
    <w:rsid w:val="00CA751F"/>
    <w:rsid w:val="00CA7B52"/>
    <w:rsid w:val="00CB0582"/>
    <w:rsid w:val="00CB0642"/>
    <w:rsid w:val="00CB08EF"/>
    <w:rsid w:val="00CB0AD9"/>
    <w:rsid w:val="00CB0CEE"/>
    <w:rsid w:val="00CB1103"/>
    <w:rsid w:val="00CB11E4"/>
    <w:rsid w:val="00CB1688"/>
    <w:rsid w:val="00CB1ECB"/>
    <w:rsid w:val="00CB26B2"/>
    <w:rsid w:val="00CB2C68"/>
    <w:rsid w:val="00CB2D39"/>
    <w:rsid w:val="00CB2DAC"/>
    <w:rsid w:val="00CB30A1"/>
    <w:rsid w:val="00CB32D4"/>
    <w:rsid w:val="00CB3432"/>
    <w:rsid w:val="00CB3513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7BB"/>
    <w:rsid w:val="00CB70A6"/>
    <w:rsid w:val="00CB77F3"/>
    <w:rsid w:val="00CC004E"/>
    <w:rsid w:val="00CC0061"/>
    <w:rsid w:val="00CC0649"/>
    <w:rsid w:val="00CC1064"/>
    <w:rsid w:val="00CC22B0"/>
    <w:rsid w:val="00CC26DF"/>
    <w:rsid w:val="00CC29E9"/>
    <w:rsid w:val="00CC3099"/>
    <w:rsid w:val="00CC3275"/>
    <w:rsid w:val="00CC456F"/>
    <w:rsid w:val="00CC4DB7"/>
    <w:rsid w:val="00CC5034"/>
    <w:rsid w:val="00CC52D9"/>
    <w:rsid w:val="00CC5494"/>
    <w:rsid w:val="00CC54DE"/>
    <w:rsid w:val="00CC566C"/>
    <w:rsid w:val="00CC5A56"/>
    <w:rsid w:val="00CC66CF"/>
    <w:rsid w:val="00CC6774"/>
    <w:rsid w:val="00CC6B8A"/>
    <w:rsid w:val="00CC7C13"/>
    <w:rsid w:val="00CC7E17"/>
    <w:rsid w:val="00CD03AB"/>
    <w:rsid w:val="00CD04A6"/>
    <w:rsid w:val="00CD067F"/>
    <w:rsid w:val="00CD06EE"/>
    <w:rsid w:val="00CD16AA"/>
    <w:rsid w:val="00CD1F9C"/>
    <w:rsid w:val="00CD2414"/>
    <w:rsid w:val="00CD2A9B"/>
    <w:rsid w:val="00CD2F39"/>
    <w:rsid w:val="00CD3835"/>
    <w:rsid w:val="00CD3CFD"/>
    <w:rsid w:val="00CD5018"/>
    <w:rsid w:val="00CD5057"/>
    <w:rsid w:val="00CD5575"/>
    <w:rsid w:val="00CD5FD2"/>
    <w:rsid w:val="00CD6391"/>
    <w:rsid w:val="00CD6513"/>
    <w:rsid w:val="00CD71FC"/>
    <w:rsid w:val="00CD7934"/>
    <w:rsid w:val="00CE08BB"/>
    <w:rsid w:val="00CE0AE3"/>
    <w:rsid w:val="00CE0BD4"/>
    <w:rsid w:val="00CE2633"/>
    <w:rsid w:val="00CE3901"/>
    <w:rsid w:val="00CE3CA1"/>
    <w:rsid w:val="00CE3CD0"/>
    <w:rsid w:val="00CE3D61"/>
    <w:rsid w:val="00CE4878"/>
    <w:rsid w:val="00CE50B1"/>
    <w:rsid w:val="00CE57DF"/>
    <w:rsid w:val="00CE6290"/>
    <w:rsid w:val="00CE6761"/>
    <w:rsid w:val="00CE6D84"/>
    <w:rsid w:val="00CE7F99"/>
    <w:rsid w:val="00CF03AE"/>
    <w:rsid w:val="00CF06BA"/>
    <w:rsid w:val="00CF0A29"/>
    <w:rsid w:val="00CF1BA2"/>
    <w:rsid w:val="00CF1FFF"/>
    <w:rsid w:val="00CF21D2"/>
    <w:rsid w:val="00CF2342"/>
    <w:rsid w:val="00CF23FC"/>
    <w:rsid w:val="00CF2E6A"/>
    <w:rsid w:val="00CF2FCA"/>
    <w:rsid w:val="00CF3D31"/>
    <w:rsid w:val="00CF3EBA"/>
    <w:rsid w:val="00CF3F63"/>
    <w:rsid w:val="00CF4A86"/>
    <w:rsid w:val="00CF5224"/>
    <w:rsid w:val="00CF6A75"/>
    <w:rsid w:val="00CF6F5D"/>
    <w:rsid w:val="00CF74E1"/>
    <w:rsid w:val="00CF7A5E"/>
    <w:rsid w:val="00D00724"/>
    <w:rsid w:val="00D0098B"/>
    <w:rsid w:val="00D00A0E"/>
    <w:rsid w:val="00D00A28"/>
    <w:rsid w:val="00D013F0"/>
    <w:rsid w:val="00D0151D"/>
    <w:rsid w:val="00D01CAF"/>
    <w:rsid w:val="00D01E2A"/>
    <w:rsid w:val="00D021A2"/>
    <w:rsid w:val="00D0228B"/>
    <w:rsid w:val="00D024A9"/>
    <w:rsid w:val="00D02779"/>
    <w:rsid w:val="00D02ED4"/>
    <w:rsid w:val="00D03216"/>
    <w:rsid w:val="00D04919"/>
    <w:rsid w:val="00D04986"/>
    <w:rsid w:val="00D049BE"/>
    <w:rsid w:val="00D052ED"/>
    <w:rsid w:val="00D05350"/>
    <w:rsid w:val="00D059F1"/>
    <w:rsid w:val="00D06778"/>
    <w:rsid w:val="00D06B85"/>
    <w:rsid w:val="00D07E65"/>
    <w:rsid w:val="00D10377"/>
    <w:rsid w:val="00D10A23"/>
    <w:rsid w:val="00D10B22"/>
    <w:rsid w:val="00D10CA7"/>
    <w:rsid w:val="00D1149E"/>
    <w:rsid w:val="00D116D0"/>
    <w:rsid w:val="00D119FA"/>
    <w:rsid w:val="00D11A3A"/>
    <w:rsid w:val="00D11CC0"/>
    <w:rsid w:val="00D121C2"/>
    <w:rsid w:val="00D127A1"/>
    <w:rsid w:val="00D12C52"/>
    <w:rsid w:val="00D13170"/>
    <w:rsid w:val="00D132EC"/>
    <w:rsid w:val="00D134F9"/>
    <w:rsid w:val="00D138C3"/>
    <w:rsid w:val="00D14032"/>
    <w:rsid w:val="00D14A3D"/>
    <w:rsid w:val="00D14B45"/>
    <w:rsid w:val="00D15572"/>
    <w:rsid w:val="00D158E8"/>
    <w:rsid w:val="00D15DAF"/>
    <w:rsid w:val="00D16832"/>
    <w:rsid w:val="00D16D88"/>
    <w:rsid w:val="00D171CE"/>
    <w:rsid w:val="00D1755A"/>
    <w:rsid w:val="00D1757B"/>
    <w:rsid w:val="00D20714"/>
    <w:rsid w:val="00D20C1E"/>
    <w:rsid w:val="00D21CF5"/>
    <w:rsid w:val="00D21F8E"/>
    <w:rsid w:val="00D223A8"/>
    <w:rsid w:val="00D223F5"/>
    <w:rsid w:val="00D2252F"/>
    <w:rsid w:val="00D2260D"/>
    <w:rsid w:val="00D22CF4"/>
    <w:rsid w:val="00D23B28"/>
    <w:rsid w:val="00D24236"/>
    <w:rsid w:val="00D245C9"/>
    <w:rsid w:val="00D2463C"/>
    <w:rsid w:val="00D24D40"/>
    <w:rsid w:val="00D24EFC"/>
    <w:rsid w:val="00D251B9"/>
    <w:rsid w:val="00D25ABB"/>
    <w:rsid w:val="00D25DFB"/>
    <w:rsid w:val="00D26162"/>
    <w:rsid w:val="00D26692"/>
    <w:rsid w:val="00D266FD"/>
    <w:rsid w:val="00D26FB7"/>
    <w:rsid w:val="00D27B48"/>
    <w:rsid w:val="00D27C1A"/>
    <w:rsid w:val="00D300F1"/>
    <w:rsid w:val="00D30251"/>
    <w:rsid w:val="00D30A50"/>
    <w:rsid w:val="00D311D4"/>
    <w:rsid w:val="00D31251"/>
    <w:rsid w:val="00D3158F"/>
    <w:rsid w:val="00D317D8"/>
    <w:rsid w:val="00D31948"/>
    <w:rsid w:val="00D31AAA"/>
    <w:rsid w:val="00D32D57"/>
    <w:rsid w:val="00D33149"/>
    <w:rsid w:val="00D33180"/>
    <w:rsid w:val="00D33E10"/>
    <w:rsid w:val="00D34019"/>
    <w:rsid w:val="00D34471"/>
    <w:rsid w:val="00D35629"/>
    <w:rsid w:val="00D359C7"/>
    <w:rsid w:val="00D35B78"/>
    <w:rsid w:val="00D35C01"/>
    <w:rsid w:val="00D360AD"/>
    <w:rsid w:val="00D3717C"/>
    <w:rsid w:val="00D37199"/>
    <w:rsid w:val="00D40ECD"/>
    <w:rsid w:val="00D4107B"/>
    <w:rsid w:val="00D4141D"/>
    <w:rsid w:val="00D41F1E"/>
    <w:rsid w:val="00D426E7"/>
    <w:rsid w:val="00D42CF6"/>
    <w:rsid w:val="00D42EA2"/>
    <w:rsid w:val="00D431E1"/>
    <w:rsid w:val="00D43460"/>
    <w:rsid w:val="00D43865"/>
    <w:rsid w:val="00D43CDA"/>
    <w:rsid w:val="00D440F2"/>
    <w:rsid w:val="00D44391"/>
    <w:rsid w:val="00D44993"/>
    <w:rsid w:val="00D44E94"/>
    <w:rsid w:val="00D4643D"/>
    <w:rsid w:val="00D465E3"/>
    <w:rsid w:val="00D46EE1"/>
    <w:rsid w:val="00D46F83"/>
    <w:rsid w:val="00D470DB"/>
    <w:rsid w:val="00D473C4"/>
    <w:rsid w:val="00D47FB9"/>
    <w:rsid w:val="00D50011"/>
    <w:rsid w:val="00D500C2"/>
    <w:rsid w:val="00D505FA"/>
    <w:rsid w:val="00D5082C"/>
    <w:rsid w:val="00D5099D"/>
    <w:rsid w:val="00D51069"/>
    <w:rsid w:val="00D512BC"/>
    <w:rsid w:val="00D51502"/>
    <w:rsid w:val="00D51889"/>
    <w:rsid w:val="00D51D18"/>
    <w:rsid w:val="00D51F93"/>
    <w:rsid w:val="00D520D3"/>
    <w:rsid w:val="00D5225F"/>
    <w:rsid w:val="00D52CDE"/>
    <w:rsid w:val="00D53805"/>
    <w:rsid w:val="00D53A32"/>
    <w:rsid w:val="00D53BD9"/>
    <w:rsid w:val="00D54202"/>
    <w:rsid w:val="00D54A6A"/>
    <w:rsid w:val="00D54F02"/>
    <w:rsid w:val="00D55DD0"/>
    <w:rsid w:val="00D560E1"/>
    <w:rsid w:val="00D564AC"/>
    <w:rsid w:val="00D56633"/>
    <w:rsid w:val="00D56801"/>
    <w:rsid w:val="00D56862"/>
    <w:rsid w:val="00D56E7F"/>
    <w:rsid w:val="00D56F75"/>
    <w:rsid w:val="00D57902"/>
    <w:rsid w:val="00D60305"/>
    <w:rsid w:val="00D607B6"/>
    <w:rsid w:val="00D60CDB"/>
    <w:rsid w:val="00D61DC8"/>
    <w:rsid w:val="00D62930"/>
    <w:rsid w:val="00D62FA7"/>
    <w:rsid w:val="00D63007"/>
    <w:rsid w:val="00D630CA"/>
    <w:rsid w:val="00D633C1"/>
    <w:rsid w:val="00D64278"/>
    <w:rsid w:val="00D64466"/>
    <w:rsid w:val="00D6446E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B13"/>
    <w:rsid w:val="00D67FA1"/>
    <w:rsid w:val="00D67FAE"/>
    <w:rsid w:val="00D7048C"/>
    <w:rsid w:val="00D70558"/>
    <w:rsid w:val="00D705A5"/>
    <w:rsid w:val="00D7068B"/>
    <w:rsid w:val="00D70768"/>
    <w:rsid w:val="00D707D4"/>
    <w:rsid w:val="00D70C0D"/>
    <w:rsid w:val="00D71099"/>
    <w:rsid w:val="00D71486"/>
    <w:rsid w:val="00D716D6"/>
    <w:rsid w:val="00D718AB"/>
    <w:rsid w:val="00D72477"/>
    <w:rsid w:val="00D72950"/>
    <w:rsid w:val="00D72D58"/>
    <w:rsid w:val="00D730FE"/>
    <w:rsid w:val="00D749A2"/>
    <w:rsid w:val="00D75342"/>
    <w:rsid w:val="00D75597"/>
    <w:rsid w:val="00D75CCA"/>
    <w:rsid w:val="00D75DB9"/>
    <w:rsid w:val="00D765BF"/>
    <w:rsid w:val="00D770BE"/>
    <w:rsid w:val="00D776F1"/>
    <w:rsid w:val="00D77E10"/>
    <w:rsid w:val="00D77FDC"/>
    <w:rsid w:val="00D803A1"/>
    <w:rsid w:val="00D80509"/>
    <w:rsid w:val="00D8062C"/>
    <w:rsid w:val="00D80B7F"/>
    <w:rsid w:val="00D8144E"/>
    <w:rsid w:val="00D81D39"/>
    <w:rsid w:val="00D81F8D"/>
    <w:rsid w:val="00D8240B"/>
    <w:rsid w:val="00D826AF"/>
    <w:rsid w:val="00D82B98"/>
    <w:rsid w:val="00D83027"/>
    <w:rsid w:val="00D8313D"/>
    <w:rsid w:val="00D833DA"/>
    <w:rsid w:val="00D83D01"/>
    <w:rsid w:val="00D840E6"/>
    <w:rsid w:val="00D84401"/>
    <w:rsid w:val="00D848D7"/>
    <w:rsid w:val="00D8514C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A9"/>
    <w:rsid w:val="00D87CCC"/>
    <w:rsid w:val="00D901FD"/>
    <w:rsid w:val="00D90215"/>
    <w:rsid w:val="00D90BAC"/>
    <w:rsid w:val="00D9113A"/>
    <w:rsid w:val="00D911E5"/>
    <w:rsid w:val="00D9191B"/>
    <w:rsid w:val="00D92583"/>
    <w:rsid w:val="00D92625"/>
    <w:rsid w:val="00D92A37"/>
    <w:rsid w:val="00D9380D"/>
    <w:rsid w:val="00D9385E"/>
    <w:rsid w:val="00D93A02"/>
    <w:rsid w:val="00D944A6"/>
    <w:rsid w:val="00D944D6"/>
    <w:rsid w:val="00D94845"/>
    <w:rsid w:val="00D94BD3"/>
    <w:rsid w:val="00D95097"/>
    <w:rsid w:val="00D950E3"/>
    <w:rsid w:val="00D95434"/>
    <w:rsid w:val="00D95D05"/>
    <w:rsid w:val="00D95D89"/>
    <w:rsid w:val="00D96274"/>
    <w:rsid w:val="00D962DD"/>
    <w:rsid w:val="00D9678C"/>
    <w:rsid w:val="00D971C0"/>
    <w:rsid w:val="00D976CD"/>
    <w:rsid w:val="00DA0824"/>
    <w:rsid w:val="00DA0A4A"/>
    <w:rsid w:val="00DA0A54"/>
    <w:rsid w:val="00DA15BD"/>
    <w:rsid w:val="00DA1B2A"/>
    <w:rsid w:val="00DA1BF1"/>
    <w:rsid w:val="00DA1CE4"/>
    <w:rsid w:val="00DA245E"/>
    <w:rsid w:val="00DA2603"/>
    <w:rsid w:val="00DA2627"/>
    <w:rsid w:val="00DA2900"/>
    <w:rsid w:val="00DA2A44"/>
    <w:rsid w:val="00DA2D12"/>
    <w:rsid w:val="00DA3034"/>
    <w:rsid w:val="00DA3184"/>
    <w:rsid w:val="00DA3577"/>
    <w:rsid w:val="00DA36DF"/>
    <w:rsid w:val="00DA454B"/>
    <w:rsid w:val="00DA4F34"/>
    <w:rsid w:val="00DA4F9E"/>
    <w:rsid w:val="00DA64F4"/>
    <w:rsid w:val="00DA65A2"/>
    <w:rsid w:val="00DA65C0"/>
    <w:rsid w:val="00DA68A7"/>
    <w:rsid w:val="00DA7616"/>
    <w:rsid w:val="00DA77AC"/>
    <w:rsid w:val="00DA7E4D"/>
    <w:rsid w:val="00DB07D8"/>
    <w:rsid w:val="00DB0F31"/>
    <w:rsid w:val="00DB102E"/>
    <w:rsid w:val="00DB126E"/>
    <w:rsid w:val="00DB15F4"/>
    <w:rsid w:val="00DB188B"/>
    <w:rsid w:val="00DB18CE"/>
    <w:rsid w:val="00DB2098"/>
    <w:rsid w:val="00DB237B"/>
    <w:rsid w:val="00DB2ED3"/>
    <w:rsid w:val="00DB3264"/>
    <w:rsid w:val="00DB3522"/>
    <w:rsid w:val="00DB46E4"/>
    <w:rsid w:val="00DB482E"/>
    <w:rsid w:val="00DB4ACA"/>
    <w:rsid w:val="00DB5023"/>
    <w:rsid w:val="00DB5071"/>
    <w:rsid w:val="00DB5458"/>
    <w:rsid w:val="00DB54D7"/>
    <w:rsid w:val="00DB5554"/>
    <w:rsid w:val="00DB57F7"/>
    <w:rsid w:val="00DB5CA5"/>
    <w:rsid w:val="00DB5FC4"/>
    <w:rsid w:val="00DB6123"/>
    <w:rsid w:val="00DB6374"/>
    <w:rsid w:val="00DB6459"/>
    <w:rsid w:val="00DB664B"/>
    <w:rsid w:val="00DB66BC"/>
    <w:rsid w:val="00DB6C24"/>
    <w:rsid w:val="00DB709A"/>
    <w:rsid w:val="00DB75FF"/>
    <w:rsid w:val="00DB785B"/>
    <w:rsid w:val="00DB786C"/>
    <w:rsid w:val="00DB7C22"/>
    <w:rsid w:val="00DB7CD9"/>
    <w:rsid w:val="00DB7DC6"/>
    <w:rsid w:val="00DC0BF0"/>
    <w:rsid w:val="00DC1684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855"/>
    <w:rsid w:val="00DC390C"/>
    <w:rsid w:val="00DC39F9"/>
    <w:rsid w:val="00DC3D78"/>
    <w:rsid w:val="00DC3F5C"/>
    <w:rsid w:val="00DC4D21"/>
    <w:rsid w:val="00DC5511"/>
    <w:rsid w:val="00DC5D08"/>
    <w:rsid w:val="00DC5EB5"/>
    <w:rsid w:val="00DC5EE5"/>
    <w:rsid w:val="00DC5F81"/>
    <w:rsid w:val="00DC60C3"/>
    <w:rsid w:val="00DC6C56"/>
    <w:rsid w:val="00DC7006"/>
    <w:rsid w:val="00DC73A8"/>
    <w:rsid w:val="00DC7954"/>
    <w:rsid w:val="00DC7B2C"/>
    <w:rsid w:val="00DC7BA2"/>
    <w:rsid w:val="00DD010F"/>
    <w:rsid w:val="00DD03FF"/>
    <w:rsid w:val="00DD1340"/>
    <w:rsid w:val="00DD1523"/>
    <w:rsid w:val="00DD1805"/>
    <w:rsid w:val="00DD1B0D"/>
    <w:rsid w:val="00DD23C1"/>
    <w:rsid w:val="00DD2A01"/>
    <w:rsid w:val="00DD2CDD"/>
    <w:rsid w:val="00DD2CED"/>
    <w:rsid w:val="00DD2FFA"/>
    <w:rsid w:val="00DD32A2"/>
    <w:rsid w:val="00DD3693"/>
    <w:rsid w:val="00DD3790"/>
    <w:rsid w:val="00DD3930"/>
    <w:rsid w:val="00DD393B"/>
    <w:rsid w:val="00DD419C"/>
    <w:rsid w:val="00DD4BAA"/>
    <w:rsid w:val="00DD4D43"/>
    <w:rsid w:val="00DD4FA1"/>
    <w:rsid w:val="00DD5A13"/>
    <w:rsid w:val="00DD5BB3"/>
    <w:rsid w:val="00DD6CEA"/>
    <w:rsid w:val="00DE0177"/>
    <w:rsid w:val="00DE04CC"/>
    <w:rsid w:val="00DE06D9"/>
    <w:rsid w:val="00DE086F"/>
    <w:rsid w:val="00DE0938"/>
    <w:rsid w:val="00DE0B94"/>
    <w:rsid w:val="00DE0D79"/>
    <w:rsid w:val="00DE0ED6"/>
    <w:rsid w:val="00DE138D"/>
    <w:rsid w:val="00DE1D35"/>
    <w:rsid w:val="00DE1F6D"/>
    <w:rsid w:val="00DE1F80"/>
    <w:rsid w:val="00DE221A"/>
    <w:rsid w:val="00DE2464"/>
    <w:rsid w:val="00DE282B"/>
    <w:rsid w:val="00DE2A6D"/>
    <w:rsid w:val="00DE37CD"/>
    <w:rsid w:val="00DE3B47"/>
    <w:rsid w:val="00DE3FFA"/>
    <w:rsid w:val="00DE44DF"/>
    <w:rsid w:val="00DE4E09"/>
    <w:rsid w:val="00DE5219"/>
    <w:rsid w:val="00DE522C"/>
    <w:rsid w:val="00DE5373"/>
    <w:rsid w:val="00DE5457"/>
    <w:rsid w:val="00DE5AC7"/>
    <w:rsid w:val="00DE6028"/>
    <w:rsid w:val="00DE609D"/>
    <w:rsid w:val="00DE6322"/>
    <w:rsid w:val="00DE642A"/>
    <w:rsid w:val="00DE78B7"/>
    <w:rsid w:val="00DE7D62"/>
    <w:rsid w:val="00DF09F9"/>
    <w:rsid w:val="00DF0CFA"/>
    <w:rsid w:val="00DF0D6C"/>
    <w:rsid w:val="00DF0F37"/>
    <w:rsid w:val="00DF15E5"/>
    <w:rsid w:val="00DF1913"/>
    <w:rsid w:val="00DF1ADF"/>
    <w:rsid w:val="00DF1AE2"/>
    <w:rsid w:val="00DF1CC5"/>
    <w:rsid w:val="00DF269A"/>
    <w:rsid w:val="00DF284A"/>
    <w:rsid w:val="00DF311D"/>
    <w:rsid w:val="00DF332C"/>
    <w:rsid w:val="00DF38D9"/>
    <w:rsid w:val="00DF3AA0"/>
    <w:rsid w:val="00DF3F21"/>
    <w:rsid w:val="00DF41E1"/>
    <w:rsid w:val="00DF41FC"/>
    <w:rsid w:val="00DF4709"/>
    <w:rsid w:val="00DF5046"/>
    <w:rsid w:val="00DF5ACE"/>
    <w:rsid w:val="00DF6B7D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3F8"/>
    <w:rsid w:val="00E0255B"/>
    <w:rsid w:val="00E02608"/>
    <w:rsid w:val="00E02639"/>
    <w:rsid w:val="00E02745"/>
    <w:rsid w:val="00E027DE"/>
    <w:rsid w:val="00E02EEA"/>
    <w:rsid w:val="00E0333A"/>
    <w:rsid w:val="00E0339E"/>
    <w:rsid w:val="00E03432"/>
    <w:rsid w:val="00E038E8"/>
    <w:rsid w:val="00E038F7"/>
    <w:rsid w:val="00E03AB5"/>
    <w:rsid w:val="00E03B1E"/>
    <w:rsid w:val="00E044DB"/>
    <w:rsid w:val="00E0487F"/>
    <w:rsid w:val="00E04EA7"/>
    <w:rsid w:val="00E055F7"/>
    <w:rsid w:val="00E0629C"/>
    <w:rsid w:val="00E0634F"/>
    <w:rsid w:val="00E06D57"/>
    <w:rsid w:val="00E06D5C"/>
    <w:rsid w:val="00E075A3"/>
    <w:rsid w:val="00E07DF8"/>
    <w:rsid w:val="00E100C5"/>
    <w:rsid w:val="00E101F1"/>
    <w:rsid w:val="00E106E3"/>
    <w:rsid w:val="00E107DE"/>
    <w:rsid w:val="00E109B8"/>
    <w:rsid w:val="00E10D9E"/>
    <w:rsid w:val="00E11036"/>
    <w:rsid w:val="00E11814"/>
    <w:rsid w:val="00E11ACE"/>
    <w:rsid w:val="00E11BD2"/>
    <w:rsid w:val="00E121F5"/>
    <w:rsid w:val="00E1271E"/>
    <w:rsid w:val="00E12E8A"/>
    <w:rsid w:val="00E13004"/>
    <w:rsid w:val="00E132D0"/>
    <w:rsid w:val="00E1347E"/>
    <w:rsid w:val="00E136E8"/>
    <w:rsid w:val="00E138C4"/>
    <w:rsid w:val="00E13B10"/>
    <w:rsid w:val="00E14172"/>
    <w:rsid w:val="00E141DB"/>
    <w:rsid w:val="00E14258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7351"/>
    <w:rsid w:val="00E20267"/>
    <w:rsid w:val="00E20866"/>
    <w:rsid w:val="00E21BC1"/>
    <w:rsid w:val="00E21C39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34F"/>
    <w:rsid w:val="00E31374"/>
    <w:rsid w:val="00E32238"/>
    <w:rsid w:val="00E3231D"/>
    <w:rsid w:val="00E3252F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60D"/>
    <w:rsid w:val="00E34A44"/>
    <w:rsid w:val="00E34AD2"/>
    <w:rsid w:val="00E34B32"/>
    <w:rsid w:val="00E34E80"/>
    <w:rsid w:val="00E352F3"/>
    <w:rsid w:val="00E353BC"/>
    <w:rsid w:val="00E35595"/>
    <w:rsid w:val="00E35BB2"/>
    <w:rsid w:val="00E36830"/>
    <w:rsid w:val="00E37268"/>
    <w:rsid w:val="00E3778D"/>
    <w:rsid w:val="00E378D3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AAF"/>
    <w:rsid w:val="00E44CC1"/>
    <w:rsid w:val="00E452B9"/>
    <w:rsid w:val="00E45724"/>
    <w:rsid w:val="00E45C0C"/>
    <w:rsid w:val="00E45E3E"/>
    <w:rsid w:val="00E462D2"/>
    <w:rsid w:val="00E46934"/>
    <w:rsid w:val="00E471E9"/>
    <w:rsid w:val="00E4747E"/>
    <w:rsid w:val="00E50209"/>
    <w:rsid w:val="00E50282"/>
    <w:rsid w:val="00E5105F"/>
    <w:rsid w:val="00E51415"/>
    <w:rsid w:val="00E5172D"/>
    <w:rsid w:val="00E520C7"/>
    <w:rsid w:val="00E521DD"/>
    <w:rsid w:val="00E5239F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43E0"/>
    <w:rsid w:val="00E55A6C"/>
    <w:rsid w:val="00E563DB"/>
    <w:rsid w:val="00E56435"/>
    <w:rsid w:val="00E566D9"/>
    <w:rsid w:val="00E56C0B"/>
    <w:rsid w:val="00E57571"/>
    <w:rsid w:val="00E578F4"/>
    <w:rsid w:val="00E5795A"/>
    <w:rsid w:val="00E57D90"/>
    <w:rsid w:val="00E615C6"/>
    <w:rsid w:val="00E621A5"/>
    <w:rsid w:val="00E631DE"/>
    <w:rsid w:val="00E63940"/>
    <w:rsid w:val="00E63B05"/>
    <w:rsid w:val="00E63CC1"/>
    <w:rsid w:val="00E64266"/>
    <w:rsid w:val="00E64852"/>
    <w:rsid w:val="00E64D77"/>
    <w:rsid w:val="00E6508C"/>
    <w:rsid w:val="00E65132"/>
    <w:rsid w:val="00E658AD"/>
    <w:rsid w:val="00E65F4C"/>
    <w:rsid w:val="00E663BC"/>
    <w:rsid w:val="00E66B2E"/>
    <w:rsid w:val="00E676C6"/>
    <w:rsid w:val="00E67963"/>
    <w:rsid w:val="00E70119"/>
    <w:rsid w:val="00E7014E"/>
    <w:rsid w:val="00E7027D"/>
    <w:rsid w:val="00E707F3"/>
    <w:rsid w:val="00E70CCF"/>
    <w:rsid w:val="00E70D37"/>
    <w:rsid w:val="00E711A8"/>
    <w:rsid w:val="00E7158F"/>
    <w:rsid w:val="00E7180C"/>
    <w:rsid w:val="00E71B82"/>
    <w:rsid w:val="00E71D8E"/>
    <w:rsid w:val="00E71EC7"/>
    <w:rsid w:val="00E72151"/>
    <w:rsid w:val="00E7223F"/>
    <w:rsid w:val="00E72297"/>
    <w:rsid w:val="00E723F4"/>
    <w:rsid w:val="00E726C1"/>
    <w:rsid w:val="00E730A6"/>
    <w:rsid w:val="00E7379D"/>
    <w:rsid w:val="00E739D2"/>
    <w:rsid w:val="00E73DE5"/>
    <w:rsid w:val="00E74421"/>
    <w:rsid w:val="00E751E9"/>
    <w:rsid w:val="00E753D1"/>
    <w:rsid w:val="00E754B8"/>
    <w:rsid w:val="00E75599"/>
    <w:rsid w:val="00E7596F"/>
    <w:rsid w:val="00E75C2F"/>
    <w:rsid w:val="00E769D7"/>
    <w:rsid w:val="00E76AB9"/>
    <w:rsid w:val="00E76CB4"/>
    <w:rsid w:val="00E7737C"/>
    <w:rsid w:val="00E774DC"/>
    <w:rsid w:val="00E80317"/>
    <w:rsid w:val="00E80771"/>
    <w:rsid w:val="00E80CE3"/>
    <w:rsid w:val="00E8101F"/>
    <w:rsid w:val="00E81426"/>
    <w:rsid w:val="00E816FC"/>
    <w:rsid w:val="00E82041"/>
    <w:rsid w:val="00E82278"/>
    <w:rsid w:val="00E8265B"/>
    <w:rsid w:val="00E83180"/>
    <w:rsid w:val="00E83A46"/>
    <w:rsid w:val="00E84416"/>
    <w:rsid w:val="00E850C5"/>
    <w:rsid w:val="00E8581D"/>
    <w:rsid w:val="00E859FA"/>
    <w:rsid w:val="00E85EB6"/>
    <w:rsid w:val="00E86223"/>
    <w:rsid w:val="00E8691C"/>
    <w:rsid w:val="00E86B38"/>
    <w:rsid w:val="00E86FEF"/>
    <w:rsid w:val="00E87218"/>
    <w:rsid w:val="00E87244"/>
    <w:rsid w:val="00E874C6"/>
    <w:rsid w:val="00E87F4F"/>
    <w:rsid w:val="00E90081"/>
    <w:rsid w:val="00E90A6A"/>
    <w:rsid w:val="00E90D83"/>
    <w:rsid w:val="00E913A0"/>
    <w:rsid w:val="00E916B4"/>
    <w:rsid w:val="00E926B2"/>
    <w:rsid w:val="00E92EC6"/>
    <w:rsid w:val="00E932B7"/>
    <w:rsid w:val="00E93656"/>
    <w:rsid w:val="00E9473C"/>
    <w:rsid w:val="00E94B05"/>
    <w:rsid w:val="00E94C12"/>
    <w:rsid w:val="00E95021"/>
    <w:rsid w:val="00E953B2"/>
    <w:rsid w:val="00E95C6D"/>
    <w:rsid w:val="00E95D32"/>
    <w:rsid w:val="00E9660B"/>
    <w:rsid w:val="00E96776"/>
    <w:rsid w:val="00E96963"/>
    <w:rsid w:val="00E969C2"/>
    <w:rsid w:val="00E969F7"/>
    <w:rsid w:val="00E96B79"/>
    <w:rsid w:val="00E9791D"/>
    <w:rsid w:val="00EA14BA"/>
    <w:rsid w:val="00EA1B7A"/>
    <w:rsid w:val="00EA1FE9"/>
    <w:rsid w:val="00EA225F"/>
    <w:rsid w:val="00EA2285"/>
    <w:rsid w:val="00EA30CC"/>
    <w:rsid w:val="00EA31A4"/>
    <w:rsid w:val="00EA348F"/>
    <w:rsid w:val="00EA3909"/>
    <w:rsid w:val="00EA3BC3"/>
    <w:rsid w:val="00EA496D"/>
    <w:rsid w:val="00EA4B51"/>
    <w:rsid w:val="00EA4E28"/>
    <w:rsid w:val="00EA5E68"/>
    <w:rsid w:val="00EA64BE"/>
    <w:rsid w:val="00EA6858"/>
    <w:rsid w:val="00EA6A95"/>
    <w:rsid w:val="00EA722F"/>
    <w:rsid w:val="00EA7364"/>
    <w:rsid w:val="00EA75A7"/>
    <w:rsid w:val="00EA7641"/>
    <w:rsid w:val="00EA7824"/>
    <w:rsid w:val="00EB02A0"/>
    <w:rsid w:val="00EB0386"/>
    <w:rsid w:val="00EB0417"/>
    <w:rsid w:val="00EB0593"/>
    <w:rsid w:val="00EB0EE8"/>
    <w:rsid w:val="00EB171A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AFC"/>
    <w:rsid w:val="00EB4E65"/>
    <w:rsid w:val="00EB5D05"/>
    <w:rsid w:val="00EB5EB4"/>
    <w:rsid w:val="00EB617E"/>
    <w:rsid w:val="00EB67F0"/>
    <w:rsid w:val="00EB6C71"/>
    <w:rsid w:val="00EB6E68"/>
    <w:rsid w:val="00EB6F8B"/>
    <w:rsid w:val="00EB75DB"/>
    <w:rsid w:val="00EB7640"/>
    <w:rsid w:val="00EB7C9D"/>
    <w:rsid w:val="00EC017C"/>
    <w:rsid w:val="00EC087D"/>
    <w:rsid w:val="00EC0F20"/>
    <w:rsid w:val="00EC11FF"/>
    <w:rsid w:val="00EC13C8"/>
    <w:rsid w:val="00EC145D"/>
    <w:rsid w:val="00EC18FE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5127"/>
    <w:rsid w:val="00EC5912"/>
    <w:rsid w:val="00EC5924"/>
    <w:rsid w:val="00EC5994"/>
    <w:rsid w:val="00EC6680"/>
    <w:rsid w:val="00EC6876"/>
    <w:rsid w:val="00EC6991"/>
    <w:rsid w:val="00EC6CB4"/>
    <w:rsid w:val="00EC6FB8"/>
    <w:rsid w:val="00EC71AA"/>
    <w:rsid w:val="00EC7A3B"/>
    <w:rsid w:val="00EC7CF4"/>
    <w:rsid w:val="00ED002F"/>
    <w:rsid w:val="00ED0598"/>
    <w:rsid w:val="00ED0BAB"/>
    <w:rsid w:val="00ED20B3"/>
    <w:rsid w:val="00ED248E"/>
    <w:rsid w:val="00ED3123"/>
    <w:rsid w:val="00ED35CE"/>
    <w:rsid w:val="00ED406A"/>
    <w:rsid w:val="00ED43D6"/>
    <w:rsid w:val="00ED4757"/>
    <w:rsid w:val="00ED4C07"/>
    <w:rsid w:val="00ED4EE4"/>
    <w:rsid w:val="00ED524D"/>
    <w:rsid w:val="00ED555C"/>
    <w:rsid w:val="00ED5686"/>
    <w:rsid w:val="00ED59F6"/>
    <w:rsid w:val="00ED5BF9"/>
    <w:rsid w:val="00ED63C9"/>
    <w:rsid w:val="00ED643A"/>
    <w:rsid w:val="00ED6CB8"/>
    <w:rsid w:val="00ED7700"/>
    <w:rsid w:val="00ED7718"/>
    <w:rsid w:val="00ED78FE"/>
    <w:rsid w:val="00EE062A"/>
    <w:rsid w:val="00EE308C"/>
    <w:rsid w:val="00EE3975"/>
    <w:rsid w:val="00EE498D"/>
    <w:rsid w:val="00EE4E4E"/>
    <w:rsid w:val="00EE5584"/>
    <w:rsid w:val="00EE563D"/>
    <w:rsid w:val="00EE5B5A"/>
    <w:rsid w:val="00EE6579"/>
    <w:rsid w:val="00EE6CC4"/>
    <w:rsid w:val="00EE6D58"/>
    <w:rsid w:val="00EE760D"/>
    <w:rsid w:val="00EE7ADF"/>
    <w:rsid w:val="00EF00FA"/>
    <w:rsid w:val="00EF02C3"/>
    <w:rsid w:val="00EF0697"/>
    <w:rsid w:val="00EF0E0F"/>
    <w:rsid w:val="00EF132C"/>
    <w:rsid w:val="00EF1A6A"/>
    <w:rsid w:val="00EF1C46"/>
    <w:rsid w:val="00EF1F15"/>
    <w:rsid w:val="00EF2055"/>
    <w:rsid w:val="00EF206B"/>
    <w:rsid w:val="00EF2902"/>
    <w:rsid w:val="00EF2A2B"/>
    <w:rsid w:val="00EF2F85"/>
    <w:rsid w:val="00EF31A0"/>
    <w:rsid w:val="00EF390B"/>
    <w:rsid w:val="00EF3D80"/>
    <w:rsid w:val="00EF5400"/>
    <w:rsid w:val="00EF59D9"/>
    <w:rsid w:val="00EF5BDF"/>
    <w:rsid w:val="00EF5D37"/>
    <w:rsid w:val="00EF6B1B"/>
    <w:rsid w:val="00EF7129"/>
    <w:rsid w:val="00EF719B"/>
    <w:rsid w:val="00EF71CE"/>
    <w:rsid w:val="00EF7705"/>
    <w:rsid w:val="00F00641"/>
    <w:rsid w:val="00F008FB"/>
    <w:rsid w:val="00F0127A"/>
    <w:rsid w:val="00F01E14"/>
    <w:rsid w:val="00F022C3"/>
    <w:rsid w:val="00F023D7"/>
    <w:rsid w:val="00F02494"/>
    <w:rsid w:val="00F02583"/>
    <w:rsid w:val="00F025E2"/>
    <w:rsid w:val="00F0261F"/>
    <w:rsid w:val="00F026B6"/>
    <w:rsid w:val="00F027D1"/>
    <w:rsid w:val="00F030D6"/>
    <w:rsid w:val="00F031BA"/>
    <w:rsid w:val="00F03277"/>
    <w:rsid w:val="00F033B0"/>
    <w:rsid w:val="00F0378D"/>
    <w:rsid w:val="00F04D0E"/>
    <w:rsid w:val="00F05495"/>
    <w:rsid w:val="00F054DC"/>
    <w:rsid w:val="00F05508"/>
    <w:rsid w:val="00F05622"/>
    <w:rsid w:val="00F06076"/>
    <w:rsid w:val="00F064E5"/>
    <w:rsid w:val="00F07881"/>
    <w:rsid w:val="00F10395"/>
    <w:rsid w:val="00F1042E"/>
    <w:rsid w:val="00F10450"/>
    <w:rsid w:val="00F109F9"/>
    <w:rsid w:val="00F10C25"/>
    <w:rsid w:val="00F10DD4"/>
    <w:rsid w:val="00F11630"/>
    <w:rsid w:val="00F116E3"/>
    <w:rsid w:val="00F11935"/>
    <w:rsid w:val="00F12847"/>
    <w:rsid w:val="00F12D02"/>
    <w:rsid w:val="00F12D05"/>
    <w:rsid w:val="00F12E72"/>
    <w:rsid w:val="00F1328F"/>
    <w:rsid w:val="00F133C0"/>
    <w:rsid w:val="00F13769"/>
    <w:rsid w:val="00F146A0"/>
    <w:rsid w:val="00F149EA"/>
    <w:rsid w:val="00F14C0A"/>
    <w:rsid w:val="00F1506D"/>
    <w:rsid w:val="00F15545"/>
    <w:rsid w:val="00F155FA"/>
    <w:rsid w:val="00F158AF"/>
    <w:rsid w:val="00F15C51"/>
    <w:rsid w:val="00F166AE"/>
    <w:rsid w:val="00F166B4"/>
    <w:rsid w:val="00F20060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670"/>
    <w:rsid w:val="00F22E32"/>
    <w:rsid w:val="00F22EFF"/>
    <w:rsid w:val="00F235A3"/>
    <w:rsid w:val="00F235CC"/>
    <w:rsid w:val="00F23A7C"/>
    <w:rsid w:val="00F23E4A"/>
    <w:rsid w:val="00F24290"/>
    <w:rsid w:val="00F242F1"/>
    <w:rsid w:val="00F245C1"/>
    <w:rsid w:val="00F24C16"/>
    <w:rsid w:val="00F250A4"/>
    <w:rsid w:val="00F250B9"/>
    <w:rsid w:val="00F2544B"/>
    <w:rsid w:val="00F26266"/>
    <w:rsid w:val="00F265DB"/>
    <w:rsid w:val="00F268BF"/>
    <w:rsid w:val="00F27083"/>
    <w:rsid w:val="00F27117"/>
    <w:rsid w:val="00F2737E"/>
    <w:rsid w:val="00F27BD3"/>
    <w:rsid w:val="00F27FAA"/>
    <w:rsid w:val="00F27FB4"/>
    <w:rsid w:val="00F30044"/>
    <w:rsid w:val="00F3082D"/>
    <w:rsid w:val="00F30905"/>
    <w:rsid w:val="00F30D76"/>
    <w:rsid w:val="00F30E27"/>
    <w:rsid w:val="00F30F75"/>
    <w:rsid w:val="00F310E7"/>
    <w:rsid w:val="00F31741"/>
    <w:rsid w:val="00F319BF"/>
    <w:rsid w:val="00F31E2F"/>
    <w:rsid w:val="00F323C0"/>
    <w:rsid w:val="00F3263A"/>
    <w:rsid w:val="00F32697"/>
    <w:rsid w:val="00F32B00"/>
    <w:rsid w:val="00F331A9"/>
    <w:rsid w:val="00F3343A"/>
    <w:rsid w:val="00F334D8"/>
    <w:rsid w:val="00F33569"/>
    <w:rsid w:val="00F3452A"/>
    <w:rsid w:val="00F3456D"/>
    <w:rsid w:val="00F34AE4"/>
    <w:rsid w:val="00F34E83"/>
    <w:rsid w:val="00F35124"/>
    <w:rsid w:val="00F356BA"/>
    <w:rsid w:val="00F358B5"/>
    <w:rsid w:val="00F35D7A"/>
    <w:rsid w:val="00F361EC"/>
    <w:rsid w:val="00F36361"/>
    <w:rsid w:val="00F36760"/>
    <w:rsid w:val="00F373AE"/>
    <w:rsid w:val="00F379DE"/>
    <w:rsid w:val="00F37AED"/>
    <w:rsid w:val="00F40769"/>
    <w:rsid w:val="00F408D0"/>
    <w:rsid w:val="00F40A42"/>
    <w:rsid w:val="00F41086"/>
    <w:rsid w:val="00F42013"/>
    <w:rsid w:val="00F42429"/>
    <w:rsid w:val="00F42673"/>
    <w:rsid w:val="00F42882"/>
    <w:rsid w:val="00F43030"/>
    <w:rsid w:val="00F4311E"/>
    <w:rsid w:val="00F43423"/>
    <w:rsid w:val="00F43F75"/>
    <w:rsid w:val="00F44016"/>
    <w:rsid w:val="00F4464E"/>
    <w:rsid w:val="00F4475E"/>
    <w:rsid w:val="00F44888"/>
    <w:rsid w:val="00F45304"/>
    <w:rsid w:val="00F45307"/>
    <w:rsid w:val="00F455AE"/>
    <w:rsid w:val="00F45951"/>
    <w:rsid w:val="00F45BBB"/>
    <w:rsid w:val="00F45F31"/>
    <w:rsid w:val="00F46673"/>
    <w:rsid w:val="00F466C8"/>
    <w:rsid w:val="00F469B7"/>
    <w:rsid w:val="00F46BDE"/>
    <w:rsid w:val="00F4702F"/>
    <w:rsid w:val="00F472F7"/>
    <w:rsid w:val="00F506B8"/>
    <w:rsid w:val="00F51FDC"/>
    <w:rsid w:val="00F52571"/>
    <w:rsid w:val="00F52DD5"/>
    <w:rsid w:val="00F53AD5"/>
    <w:rsid w:val="00F53DED"/>
    <w:rsid w:val="00F53EDF"/>
    <w:rsid w:val="00F54216"/>
    <w:rsid w:val="00F5511E"/>
    <w:rsid w:val="00F55254"/>
    <w:rsid w:val="00F55BBC"/>
    <w:rsid w:val="00F5609B"/>
    <w:rsid w:val="00F56275"/>
    <w:rsid w:val="00F56C24"/>
    <w:rsid w:val="00F56E19"/>
    <w:rsid w:val="00F56EE6"/>
    <w:rsid w:val="00F57082"/>
    <w:rsid w:val="00F57308"/>
    <w:rsid w:val="00F578E1"/>
    <w:rsid w:val="00F57DB8"/>
    <w:rsid w:val="00F601D3"/>
    <w:rsid w:val="00F60D62"/>
    <w:rsid w:val="00F60E1A"/>
    <w:rsid w:val="00F61629"/>
    <w:rsid w:val="00F61907"/>
    <w:rsid w:val="00F61C97"/>
    <w:rsid w:val="00F6205D"/>
    <w:rsid w:val="00F6286C"/>
    <w:rsid w:val="00F62972"/>
    <w:rsid w:val="00F62B20"/>
    <w:rsid w:val="00F62DB6"/>
    <w:rsid w:val="00F63577"/>
    <w:rsid w:val="00F63F10"/>
    <w:rsid w:val="00F642B9"/>
    <w:rsid w:val="00F6443E"/>
    <w:rsid w:val="00F65285"/>
    <w:rsid w:val="00F65A3C"/>
    <w:rsid w:val="00F663DD"/>
    <w:rsid w:val="00F668D0"/>
    <w:rsid w:val="00F66F8A"/>
    <w:rsid w:val="00F670B1"/>
    <w:rsid w:val="00F6724B"/>
    <w:rsid w:val="00F679C5"/>
    <w:rsid w:val="00F67B0C"/>
    <w:rsid w:val="00F67D71"/>
    <w:rsid w:val="00F70338"/>
    <w:rsid w:val="00F71207"/>
    <w:rsid w:val="00F72311"/>
    <w:rsid w:val="00F7245B"/>
    <w:rsid w:val="00F72B06"/>
    <w:rsid w:val="00F73491"/>
    <w:rsid w:val="00F749DB"/>
    <w:rsid w:val="00F74C8D"/>
    <w:rsid w:val="00F75728"/>
    <w:rsid w:val="00F760C6"/>
    <w:rsid w:val="00F76E93"/>
    <w:rsid w:val="00F76ECF"/>
    <w:rsid w:val="00F80019"/>
    <w:rsid w:val="00F80062"/>
    <w:rsid w:val="00F80155"/>
    <w:rsid w:val="00F802FA"/>
    <w:rsid w:val="00F804D0"/>
    <w:rsid w:val="00F8078F"/>
    <w:rsid w:val="00F80851"/>
    <w:rsid w:val="00F809E5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6311"/>
    <w:rsid w:val="00F863AE"/>
    <w:rsid w:val="00F863E6"/>
    <w:rsid w:val="00F86FDB"/>
    <w:rsid w:val="00F87081"/>
    <w:rsid w:val="00F87211"/>
    <w:rsid w:val="00F87568"/>
    <w:rsid w:val="00F87700"/>
    <w:rsid w:val="00F9016C"/>
    <w:rsid w:val="00F9086A"/>
    <w:rsid w:val="00F90BC8"/>
    <w:rsid w:val="00F91073"/>
    <w:rsid w:val="00F918EF"/>
    <w:rsid w:val="00F91A09"/>
    <w:rsid w:val="00F91F59"/>
    <w:rsid w:val="00F92458"/>
    <w:rsid w:val="00F92CC0"/>
    <w:rsid w:val="00F935BB"/>
    <w:rsid w:val="00F93F3A"/>
    <w:rsid w:val="00F94968"/>
    <w:rsid w:val="00F94EE3"/>
    <w:rsid w:val="00F95187"/>
    <w:rsid w:val="00F95531"/>
    <w:rsid w:val="00F9688B"/>
    <w:rsid w:val="00F96B71"/>
    <w:rsid w:val="00F973EA"/>
    <w:rsid w:val="00F97A0E"/>
    <w:rsid w:val="00F97D4C"/>
    <w:rsid w:val="00FA02FE"/>
    <w:rsid w:val="00FA06C2"/>
    <w:rsid w:val="00FA06EE"/>
    <w:rsid w:val="00FA0822"/>
    <w:rsid w:val="00FA1867"/>
    <w:rsid w:val="00FA1B74"/>
    <w:rsid w:val="00FA1D01"/>
    <w:rsid w:val="00FA2263"/>
    <w:rsid w:val="00FA3D38"/>
    <w:rsid w:val="00FA45FD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5E42"/>
    <w:rsid w:val="00FA63D7"/>
    <w:rsid w:val="00FA641E"/>
    <w:rsid w:val="00FA71BD"/>
    <w:rsid w:val="00FA7884"/>
    <w:rsid w:val="00FB06C3"/>
    <w:rsid w:val="00FB08DE"/>
    <w:rsid w:val="00FB0F34"/>
    <w:rsid w:val="00FB241E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8A7"/>
    <w:rsid w:val="00FB598F"/>
    <w:rsid w:val="00FB5BA6"/>
    <w:rsid w:val="00FB5CD6"/>
    <w:rsid w:val="00FB658E"/>
    <w:rsid w:val="00FB6858"/>
    <w:rsid w:val="00FB6DE3"/>
    <w:rsid w:val="00FB7068"/>
    <w:rsid w:val="00FC00E5"/>
    <w:rsid w:val="00FC1007"/>
    <w:rsid w:val="00FC1829"/>
    <w:rsid w:val="00FC1B4A"/>
    <w:rsid w:val="00FC1B92"/>
    <w:rsid w:val="00FC24D2"/>
    <w:rsid w:val="00FC25DB"/>
    <w:rsid w:val="00FC2D85"/>
    <w:rsid w:val="00FC2E6A"/>
    <w:rsid w:val="00FC33C0"/>
    <w:rsid w:val="00FC3900"/>
    <w:rsid w:val="00FC3F6C"/>
    <w:rsid w:val="00FC43C0"/>
    <w:rsid w:val="00FC4DE4"/>
    <w:rsid w:val="00FC51D7"/>
    <w:rsid w:val="00FC52CE"/>
    <w:rsid w:val="00FC597C"/>
    <w:rsid w:val="00FC693A"/>
    <w:rsid w:val="00FC6BC7"/>
    <w:rsid w:val="00FC728C"/>
    <w:rsid w:val="00FC74E2"/>
    <w:rsid w:val="00FC7681"/>
    <w:rsid w:val="00FD0B25"/>
    <w:rsid w:val="00FD0D34"/>
    <w:rsid w:val="00FD143B"/>
    <w:rsid w:val="00FD189D"/>
    <w:rsid w:val="00FD1A7D"/>
    <w:rsid w:val="00FD2082"/>
    <w:rsid w:val="00FD2861"/>
    <w:rsid w:val="00FD2B7B"/>
    <w:rsid w:val="00FD35CC"/>
    <w:rsid w:val="00FD3C94"/>
    <w:rsid w:val="00FD3D90"/>
    <w:rsid w:val="00FD427D"/>
    <w:rsid w:val="00FD43D2"/>
    <w:rsid w:val="00FD44BF"/>
    <w:rsid w:val="00FD457E"/>
    <w:rsid w:val="00FD4A81"/>
    <w:rsid w:val="00FD53CB"/>
    <w:rsid w:val="00FD65A3"/>
    <w:rsid w:val="00FD68E8"/>
    <w:rsid w:val="00FD6B23"/>
    <w:rsid w:val="00FD7177"/>
    <w:rsid w:val="00FD7B47"/>
    <w:rsid w:val="00FD7F17"/>
    <w:rsid w:val="00FE0143"/>
    <w:rsid w:val="00FE0374"/>
    <w:rsid w:val="00FE064B"/>
    <w:rsid w:val="00FE19F4"/>
    <w:rsid w:val="00FE26AA"/>
    <w:rsid w:val="00FE3C6C"/>
    <w:rsid w:val="00FE4995"/>
    <w:rsid w:val="00FE4B2B"/>
    <w:rsid w:val="00FE5C4F"/>
    <w:rsid w:val="00FE6169"/>
    <w:rsid w:val="00FE6C64"/>
    <w:rsid w:val="00FE7349"/>
    <w:rsid w:val="00FE75E9"/>
    <w:rsid w:val="00FE768D"/>
    <w:rsid w:val="00FE7839"/>
    <w:rsid w:val="00FE7935"/>
    <w:rsid w:val="00FE7A84"/>
    <w:rsid w:val="00FF00E2"/>
    <w:rsid w:val="00FF033C"/>
    <w:rsid w:val="00FF0B6F"/>
    <w:rsid w:val="00FF0FED"/>
    <w:rsid w:val="00FF1218"/>
    <w:rsid w:val="00FF1AB2"/>
    <w:rsid w:val="00FF1B47"/>
    <w:rsid w:val="00FF1D68"/>
    <w:rsid w:val="00FF20E9"/>
    <w:rsid w:val="00FF3374"/>
    <w:rsid w:val="00FF4130"/>
    <w:rsid w:val="00FF4307"/>
    <w:rsid w:val="00FF453A"/>
    <w:rsid w:val="00FF5531"/>
    <w:rsid w:val="00FF56D7"/>
    <w:rsid w:val="00FF5AF9"/>
    <w:rsid w:val="00FF63C5"/>
    <w:rsid w:val="00FF664E"/>
    <w:rsid w:val="00FF74DE"/>
    <w:rsid w:val="00FF7973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;"/>
  <w15:docId w15:val="{1FADED4C-88A8-4B0A-B3B4-AD650F8B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34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E90081"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E90081"/>
    <w:rPr>
      <w:rFonts w:ascii="Calibri" w:eastAsia="Times New Roman" w:hAnsi="Calibri" w:cs="Arial"/>
      <w:b/>
      <w:bCs/>
      <w:kern w:val="32"/>
      <w:sz w:val="26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E90081"/>
    <w:pPr>
      <w:spacing w:before="360"/>
    </w:pPr>
    <w:rPr>
      <w:rFonts w:ascii="Calibri" w:hAnsi="Calibri"/>
      <w:color w:val="auto"/>
      <w:sz w:val="22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20">
    <w:name w:val="Table Grid20"/>
    <w:basedOn w:val="TableNormal"/>
    <w:next w:val="TableGrid"/>
    <w:uiPriority w:val="39"/>
    <w:rsid w:val="00A14A8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teText">
    <w:name w:val="NoteText"/>
    <w:basedOn w:val="Normal"/>
    <w:qFormat/>
    <w:rsid w:val="008B768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character" w:customStyle="1" w:styleId="Policepardfaut">
    <w:name w:val="Police par défaut"/>
    <w:rsid w:val="0050244F"/>
  </w:style>
  <w:style w:type="paragraph" w:customStyle="1" w:styleId="font0">
    <w:name w:val="font0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02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0244F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0244F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0244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0244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0244F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0244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0244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0244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0244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02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0244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024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0244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02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0244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0244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0244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0244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0244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0244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0244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0244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0244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0244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024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0244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0244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0244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0244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0244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0244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02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02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0244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0244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02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0244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02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0244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02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02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0244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0244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0244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0244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0244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0244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0244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0244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0244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0244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0244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0244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0244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0244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0244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0244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0244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0244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50244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0244F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24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rFonts w:ascii="Arial" w:hAnsi="Arial"/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244F"/>
  </w:style>
  <w:style w:type="table" w:customStyle="1" w:styleId="TableGrid12">
    <w:name w:val="Table Grid12"/>
    <w:basedOn w:val="TableNormal"/>
    <w:next w:val="TableGrid"/>
    <w:uiPriority w:val="59"/>
    <w:rsid w:val="005024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244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244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2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2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244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244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2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244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2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244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2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244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244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244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244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244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244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24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244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244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244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244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244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244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244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244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244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244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244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244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244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244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244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244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244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244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244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244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244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244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50244F"/>
  </w:style>
  <w:style w:type="paragraph" w:customStyle="1" w:styleId="EnumLev10">
    <w:name w:val="EnumLev1"/>
    <w:basedOn w:val="Normal"/>
    <w:qFormat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50244F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50244F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0244F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0244F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0244F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0244F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50244F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50244F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50244F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50244F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50244F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50244F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50244F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50244F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50244F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50244F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50244F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50244F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50244F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50244F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50244F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50244F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50244F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50244F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50244F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50244F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50244F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50244F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50244F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50244F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50244F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50244F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50244F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50244F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50244F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0244F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50244F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50244F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50244F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50244F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50244F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50244F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50244F"/>
    <w:pPr>
      <w:jc w:val="left"/>
    </w:pPr>
  </w:style>
  <w:style w:type="paragraph" w:customStyle="1" w:styleId="Title5">
    <w:name w:val="Title5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50244F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50244F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50244F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50244F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50244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5024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50244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50244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024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0244F"/>
  </w:style>
  <w:style w:type="table" w:customStyle="1" w:styleId="TableGrid15">
    <w:name w:val="Table Grid15"/>
    <w:basedOn w:val="TableNormal"/>
    <w:next w:val="TableGrid"/>
    <w:uiPriority w:val="59"/>
    <w:rsid w:val="005024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50244F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50244F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50244F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50244F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50244F"/>
  </w:style>
  <w:style w:type="character" w:customStyle="1" w:styleId="legdslegrhslegp2text">
    <w:name w:val="legds legrhs legp2text"/>
    <w:basedOn w:val="DefaultParagraphFont"/>
    <w:rsid w:val="0050244F"/>
  </w:style>
  <w:style w:type="character" w:customStyle="1" w:styleId="legdslegrhslegp3text">
    <w:name w:val="legds legrhs legp3text"/>
    <w:basedOn w:val="DefaultParagraphFont"/>
    <w:rsid w:val="0050244F"/>
  </w:style>
  <w:style w:type="table" w:customStyle="1" w:styleId="TableGrid16">
    <w:name w:val="Table Grid16"/>
    <w:basedOn w:val="TableNormal"/>
    <w:next w:val="TableGrid"/>
    <w:uiPriority w:val="59"/>
    <w:rsid w:val="0050244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0244F"/>
  </w:style>
  <w:style w:type="table" w:customStyle="1" w:styleId="TableGrid17">
    <w:name w:val="Table Grid17"/>
    <w:basedOn w:val="TableNormal"/>
    <w:next w:val="TableGrid"/>
    <w:uiPriority w:val="59"/>
    <w:rsid w:val="0050244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0244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50244F"/>
  </w:style>
  <w:style w:type="character" w:customStyle="1" w:styleId="gi">
    <w:name w:val="gi"/>
    <w:basedOn w:val="DefaultParagraphFont"/>
    <w:rsid w:val="0050244F"/>
  </w:style>
  <w:style w:type="table" w:customStyle="1" w:styleId="TableGrid19">
    <w:name w:val="Table Grid19"/>
    <w:basedOn w:val="TableNormal"/>
    <w:next w:val="TableGrid"/>
    <w:uiPriority w:val="39"/>
    <w:rsid w:val="0050244F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50244F"/>
  </w:style>
  <w:style w:type="table" w:customStyle="1" w:styleId="TableGrid21">
    <w:name w:val="Table Grid21"/>
    <w:basedOn w:val="TableNormal"/>
    <w:next w:val="TableGrid"/>
    <w:uiPriority w:val="39"/>
    <w:rsid w:val="0050244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50244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50244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50244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50244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50244F"/>
  </w:style>
  <w:style w:type="character" w:customStyle="1" w:styleId="Heading5Char1">
    <w:name w:val="Heading 5 Char1"/>
    <w:basedOn w:val="DefaultParagraphFont"/>
    <w:uiPriority w:val="9"/>
    <w:semiHidden/>
    <w:rsid w:val="0050244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basedOn w:val="DefaultParagraphFont"/>
    <w:uiPriority w:val="9"/>
    <w:rsid w:val="0050244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oSpacingChar">
    <w:name w:val="No Spacing Char"/>
    <w:link w:val="NoSpacing"/>
    <w:uiPriority w:val="1"/>
    <w:locked/>
    <w:rsid w:val="00A7480B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A7480B"/>
    <w:rPr>
      <w:color w:val="FFFFFF"/>
      <w:sz w:val="21"/>
      <w:szCs w:val="21"/>
    </w:rPr>
  </w:style>
  <w:style w:type="character" w:customStyle="1" w:styleId="tab30px1">
    <w:name w:val="tab30px1"/>
    <w:rsid w:val="00A7480B"/>
  </w:style>
  <w:style w:type="paragraph" w:customStyle="1" w:styleId="Texto">
    <w:name w:val="Texto"/>
    <w:basedOn w:val="Normal"/>
    <w:rsid w:val="00A7480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://www.erst.dk" TargetMode="External"/><Relationship Id="rId26" Type="http://schemas.openxmlformats.org/officeDocument/2006/relationships/hyperlink" Target="mailto:rafael.eslava@ift.org.mx" TargetMode="External"/><Relationship Id="rId39" Type="http://schemas.openxmlformats.org/officeDocument/2006/relationships/hyperlink" Target="mailto:tsbtson@itu/.int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34" Type="http://schemas.openxmlformats.org/officeDocument/2006/relationships/footer" Target="footer6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erst@erst.dk" TargetMode="External"/><Relationship Id="rId25" Type="http://schemas.openxmlformats.org/officeDocument/2006/relationships/footer" Target="footer5.xml"/><Relationship Id="rId33" Type="http://schemas.openxmlformats.org/officeDocument/2006/relationships/header" Target="header4.xml"/><Relationship Id="rId38" Type="http://schemas.openxmlformats.org/officeDocument/2006/relationships/hyperlink" Target="http://www.itu.int/itu-t/inr/nnp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footer" Target="footer2.xml"/><Relationship Id="rId29" Type="http://schemas.openxmlformats.org/officeDocument/2006/relationships/hyperlink" Target="mailto:przemyslaw.olowski@mac.gov.p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footer" Target="footer4.xml"/><Relationship Id="rId32" Type="http://schemas.openxmlformats.org/officeDocument/2006/relationships/header" Target="header3.xml"/><Relationship Id="rId37" Type="http://schemas.openxmlformats.org/officeDocument/2006/relationships/hyperlink" Target="mailto:lucinete.frota@unitel.st" TargetMode="External"/><Relationship Id="rId40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eader" Target="header2.xml"/><Relationship Id="rId28" Type="http://schemas.openxmlformats.org/officeDocument/2006/relationships/hyperlink" Target="mailto:rodolfo.galvan@ift.org.mx" TargetMode="External"/><Relationship Id="rId36" Type="http://schemas.openxmlformats.org/officeDocument/2006/relationships/hyperlink" Target="mailto:legal@mundio.com" TargetMode="Externa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mailto:yadgari@moc.gov.il" TargetMode="External"/><Relationship Id="rId31" Type="http://schemas.openxmlformats.org/officeDocument/2006/relationships/hyperlink" Target="http://www.itu.int/pub/T-SP-PP.RES.21-2011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eader" Target="header1.xml"/><Relationship Id="rId27" Type="http://schemas.openxmlformats.org/officeDocument/2006/relationships/hyperlink" Target="mailto:gerardo.lopez@ift.org.mx" TargetMode="External"/><Relationship Id="rId30" Type="http://schemas.openxmlformats.org/officeDocument/2006/relationships/hyperlink" Target="http://www.itu.int/pub/T-SP-SR.1-2012" TargetMode="External"/><Relationship Id="rId35" Type="http://schemas.openxmlformats.org/officeDocument/2006/relationships/footer" Target="footer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7FACD-71E0-456F-AEC6-E616EA0F7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39</Pages>
  <Words>13587</Words>
  <Characters>70321</Characters>
  <Application>Microsoft Office Word</Application>
  <DocSecurity>0</DocSecurity>
  <Lines>586</Lines>
  <Paragraphs>167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83741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denicola</dc:creator>
  <cp:lastModifiedBy>Sikacheva, Violetta</cp:lastModifiedBy>
  <cp:revision>5</cp:revision>
  <cp:lastPrinted>2015-06-23T09:08:00Z</cp:lastPrinted>
  <dcterms:created xsi:type="dcterms:W3CDTF">2015-07-01T14:03:00Z</dcterms:created>
  <dcterms:modified xsi:type="dcterms:W3CDTF">2015-07-01T14:56:00Z</dcterms:modified>
</cp:coreProperties>
</file>