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1C4F41" w:rsidRDefault="000A5071" w:rsidP="00237E2D">
      <w:pPr>
        <w:rPr>
          <w:rFonts w:ascii="Arial" w:hAnsi="Arial" w:cs="Arial"/>
          <w:lang w:val="en-US" w:eastAsia="zh-CN"/>
        </w:rPr>
      </w:pPr>
      <w:bookmarkStart w:id="0" w:name="OLE_LINK14"/>
      <w:bookmarkStart w:id="1" w:name="OLE_LINK15"/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8149B6" w:rsidRPr="001C4F41" w:rsidTr="002D4CF6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467C2C" w:rsidRDefault="00F33AE6" w:rsidP="00237E2D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en-US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FFFFFF" w:themeColor="background1"/>
                <w:spacing w:val="6"/>
                <w:sz w:val="56"/>
                <w:lang w:val="en-US" w:eastAsia="zh-CN"/>
              </w:rPr>
              <w:t>国际电联</w:t>
            </w:r>
            <w:r w:rsidR="00DB6818">
              <w:rPr>
                <w:rFonts w:ascii="Arial" w:eastAsiaTheme="minorEastAsia" w:hAnsi="Arial" w:cs="Arial" w:hint="eastAsia"/>
                <w:b/>
                <w:bCs/>
                <w:color w:val="FFFFFF" w:themeColor="background1"/>
                <w:spacing w:val="6"/>
                <w:sz w:val="56"/>
                <w:lang w:val="en-US" w:eastAsia="zh-CN"/>
              </w:rPr>
              <w:t>《操作公报》</w:t>
            </w:r>
            <w:r w:rsidR="00F81773" w:rsidRPr="00467C2C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en-US"/>
              </w:rPr>
              <w:br/>
            </w:r>
            <w:r w:rsidR="00F81773" w:rsidRPr="00467C2C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www.itu.int/itu-t/bulletin</w:t>
            </w:r>
          </w:p>
        </w:tc>
      </w:tr>
      <w:tr w:rsidR="008149B6" w:rsidRPr="001A5A80" w:rsidTr="002D4CF6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21191A" w:rsidRPr="004A36FD" w:rsidRDefault="00237E2D" w:rsidP="002262BE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Arial" w:eastAsiaTheme="minorEastAsia" w:hAnsi="Arial" w:cs="Arial" w:hint="eastAsia"/>
                <w:color w:val="FFFFFF" w:themeColor="background1"/>
                <w:sz w:val="18"/>
                <w:lang w:val="fr-FR" w:eastAsia="zh-CN"/>
              </w:rPr>
              <w:t>第</w:t>
            </w:r>
            <w:r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10</w:t>
            </w:r>
            <w:r w:rsidR="008D5D21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7</w:t>
            </w:r>
            <w:r w:rsidR="002262BE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7</w:t>
            </w:r>
            <w:r>
              <w:rPr>
                <w:rFonts w:eastAsiaTheme="minorEastAsia" w:hint="eastAsia"/>
                <w:color w:val="FFFFFF" w:themeColor="background1"/>
                <w:lang w:val="fr-FR" w:eastAsia="zh-CN"/>
              </w:rPr>
              <w:t>期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AD284D" w:rsidRPr="00E62421" w:rsidRDefault="00CF4EBD" w:rsidP="00D570F2">
            <w:pPr>
              <w:framePr w:hSpace="181" w:wrap="around" w:vAnchor="text" w:hAnchor="margin" w:xAlign="center" w:y="1"/>
              <w:jc w:val="left"/>
              <w:rPr>
                <w:rFonts w:eastAsiaTheme="minorEastAsia"/>
                <w:color w:val="FFFFFF" w:themeColor="background1"/>
                <w:lang w:val="en-US" w:eastAsia="zh-CN"/>
              </w:rPr>
            </w:pPr>
            <w:r w:rsidRPr="00451D79">
              <w:rPr>
                <w:color w:val="FFFFFF" w:themeColor="background1"/>
                <w:lang w:val="en-US"/>
              </w:rPr>
              <w:t xml:space="preserve">1. </w:t>
            </w:r>
            <w:r w:rsidR="00D570F2">
              <w:rPr>
                <w:color w:val="FFFFFF" w:themeColor="background1"/>
                <w:lang w:val="en-US"/>
              </w:rPr>
              <w:t>V</w:t>
            </w:r>
            <w:r>
              <w:rPr>
                <w:color w:val="FFFFFF" w:themeColor="background1"/>
                <w:lang w:val="en-US"/>
              </w:rPr>
              <w:t>I.</w:t>
            </w:r>
            <w:r w:rsidRPr="00451D79">
              <w:rPr>
                <w:color w:val="FFFFFF" w:themeColor="background1"/>
                <w:lang w:val="en-US"/>
              </w:rPr>
              <w:t xml:space="preserve"> 201</w:t>
            </w:r>
            <w:r>
              <w:rPr>
                <w:color w:val="FFFFFF" w:themeColor="background1"/>
                <w:lang w:val="en-US"/>
              </w:rPr>
              <w:t>5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E62421" w:rsidRDefault="00C3343E" w:rsidP="004454D8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left" w:pos="3527"/>
                <w:tab w:val="right" w:pos="5515"/>
              </w:tabs>
              <w:jc w:val="left"/>
              <w:rPr>
                <w:color w:val="FFFFFF" w:themeColor="background1"/>
                <w:lang w:val="en-US"/>
              </w:rPr>
            </w:pPr>
            <w:r w:rsidRPr="00E62421">
              <w:rPr>
                <w:rFonts w:eastAsiaTheme="minorEastAsia" w:hint="eastAsia"/>
                <w:color w:val="FFFFFF" w:themeColor="background1"/>
                <w:lang w:val="en-US" w:eastAsia="zh-CN"/>
              </w:rPr>
              <w:t>（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截至</w:t>
            </w:r>
            <w:r w:rsidRPr="00E62421">
              <w:rPr>
                <w:rFonts w:eastAsiaTheme="minorEastAsia" w:hint="eastAsia"/>
                <w:color w:val="FFFFFF" w:themeColor="background1"/>
                <w:lang w:val="en-US" w:eastAsia="zh-CN"/>
              </w:rPr>
              <w:t>201</w:t>
            </w:r>
            <w:r w:rsidR="004F47B0">
              <w:rPr>
                <w:rFonts w:eastAsiaTheme="minorEastAsia"/>
                <w:color w:val="FFFFFF" w:themeColor="background1"/>
                <w:lang w:val="en-US" w:eastAsia="zh-CN"/>
              </w:rPr>
              <w:t>5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年</w:t>
            </w:r>
            <w:r w:rsidR="002262BE">
              <w:rPr>
                <w:rFonts w:eastAsiaTheme="minorEastAsia"/>
                <w:color w:val="FFFFFF" w:themeColor="background1"/>
                <w:lang w:val="en-US" w:eastAsia="zh-CN"/>
              </w:rPr>
              <w:t>5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月</w:t>
            </w:r>
            <w:r w:rsidR="00BA64A4">
              <w:rPr>
                <w:rFonts w:eastAsiaTheme="minorEastAsia" w:hint="eastAsia"/>
                <w:color w:val="FFFFFF" w:themeColor="background1"/>
                <w:lang w:val="en-US" w:eastAsia="zh-CN"/>
              </w:rPr>
              <w:t>1</w:t>
            </w:r>
            <w:r w:rsidR="002262BE">
              <w:rPr>
                <w:rFonts w:eastAsiaTheme="minorEastAsia"/>
                <w:color w:val="FFFFFF" w:themeColor="background1"/>
                <w:lang w:val="en-US" w:eastAsia="zh-CN"/>
              </w:rPr>
              <w:t>8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日收到的信息</w:t>
            </w:r>
            <w:r w:rsidRPr="00E62421">
              <w:rPr>
                <w:rFonts w:eastAsiaTheme="minorEastAsia" w:hint="eastAsia"/>
                <w:color w:val="FFFFFF" w:themeColor="background1"/>
                <w:lang w:val="en-US" w:eastAsia="zh-CN"/>
              </w:rPr>
              <w:t>）</w:t>
            </w:r>
            <w:r w:rsidR="001A5A80" w:rsidRPr="00E62421">
              <w:rPr>
                <w:rFonts w:eastAsiaTheme="minorEastAsia"/>
                <w:color w:val="FFFFFF" w:themeColor="background1"/>
                <w:lang w:val="en-US" w:eastAsia="zh-CN"/>
              </w:rPr>
              <w:tab/>
            </w:r>
            <w:r w:rsidR="009811E3" w:rsidRPr="005C5D03">
              <w:rPr>
                <w:color w:val="FFFFFF" w:themeColor="background1"/>
                <w:spacing w:val="-4"/>
                <w:lang w:val="en-US"/>
              </w:rPr>
              <w:t xml:space="preserve"> </w:t>
            </w:r>
            <w:r w:rsidR="00BF7619" w:rsidRPr="005C5D03">
              <w:rPr>
                <w:color w:val="FFFFFF" w:themeColor="background1"/>
                <w:spacing w:val="-4"/>
                <w:lang w:val="en-US"/>
              </w:rPr>
              <w:t xml:space="preserve"> ISSN </w:t>
            </w:r>
            <w:r w:rsidR="004454D8">
              <w:rPr>
                <w:color w:val="FFFFFF" w:themeColor="background1"/>
                <w:lang w:val="fr-FR"/>
              </w:rPr>
              <w:t>2312</w:t>
            </w:r>
            <w:r w:rsidR="00BF7619">
              <w:rPr>
                <w:color w:val="FFFFFF" w:themeColor="background1"/>
                <w:lang w:val="fr-FR"/>
              </w:rPr>
              <w:t>-</w:t>
            </w:r>
            <w:r w:rsidR="004454D8">
              <w:rPr>
                <w:color w:val="FFFFFF" w:themeColor="background1"/>
                <w:lang w:val="fr-FR"/>
              </w:rPr>
              <w:t>8259</w:t>
            </w:r>
            <w:r w:rsidR="00BF7619">
              <w:rPr>
                <w:rFonts w:eastAsiaTheme="minorEastAsia" w:hint="eastAsia"/>
                <w:color w:val="FFFFFF" w:themeColor="background1"/>
                <w:lang w:val="fr-FR" w:eastAsia="zh-CN"/>
              </w:rPr>
              <w:t>（在线）</w:t>
            </w:r>
          </w:p>
        </w:tc>
      </w:tr>
      <w:tr w:rsidR="008149B6" w:rsidRPr="00C3343E" w:rsidTr="002D4CF6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E62421" w:rsidRDefault="008149B6" w:rsidP="00237E2D">
            <w:pPr>
              <w:pStyle w:val="Firstfooter"/>
              <w:framePr w:hSpace="181" w:wrap="around" w:vAnchor="text" w:hAnchor="margin" w:xAlign="center" w:y="1"/>
              <w:tabs>
                <w:tab w:val="left" w:pos="709"/>
              </w:tabs>
              <w:spacing w:before="80"/>
              <w:rPr>
                <w:rFonts w:ascii="Calibri" w:hAnsi="Calibri"/>
                <w:sz w:val="14"/>
                <w:szCs w:val="14"/>
                <w:lang w:val="en-US"/>
              </w:rPr>
            </w:pPr>
            <w:bookmarkStart w:id="2" w:name="_Toc253407139"/>
            <w:bookmarkStart w:id="3" w:name="_Toc268773995"/>
            <w:bookmarkStart w:id="4" w:name="_Toc271700474"/>
            <w:bookmarkStart w:id="5" w:name="_Toc273023316"/>
            <w:bookmarkStart w:id="6" w:name="_Toc274223812"/>
            <w:bookmarkStart w:id="7" w:name="_Toc276717160"/>
            <w:bookmarkStart w:id="8" w:name="_Toc279669133"/>
            <w:bookmarkStart w:id="9" w:name="_Toc280349203"/>
            <w:bookmarkStart w:id="10" w:name="_Toc282526035"/>
            <w:bookmarkStart w:id="11" w:name="_Toc283737192"/>
            <w:bookmarkStart w:id="12" w:name="_Toc286218709"/>
            <w:bookmarkStart w:id="13" w:name="_Toc288660266"/>
            <w:bookmarkStart w:id="14" w:name="_Toc291005376"/>
            <w:bookmarkStart w:id="15" w:name="_Toc292704946"/>
            <w:bookmarkStart w:id="16" w:name="_Toc295387891"/>
            <w:bookmarkStart w:id="17" w:name="_Toc296675474"/>
            <w:bookmarkStart w:id="18" w:name="_Toc297804715"/>
            <w:bookmarkStart w:id="19" w:name="_Toc301945285"/>
            <w:bookmarkStart w:id="20" w:name="_Toc303344246"/>
            <w:bookmarkStart w:id="21" w:name="_Toc304892152"/>
            <w:bookmarkStart w:id="22" w:name="_Toc308530332"/>
            <w:bookmarkStart w:id="23" w:name="_Toc311103640"/>
            <w:bookmarkStart w:id="24" w:name="_Toc313973310"/>
            <w:bookmarkStart w:id="25" w:name="_Toc316479950"/>
            <w:bookmarkStart w:id="26" w:name="_Toc318964996"/>
            <w:bookmarkStart w:id="27" w:name="_Toc320536952"/>
            <w:bookmarkStart w:id="28" w:name="_Toc321233385"/>
            <w:bookmarkStart w:id="29" w:name="_Toc321311656"/>
            <w:bookmarkStart w:id="30" w:name="_Toc321820536"/>
            <w:bookmarkStart w:id="31" w:name="_Toc323035702"/>
            <w:bookmarkStart w:id="32" w:name="_Toc323904370"/>
            <w:bookmarkStart w:id="33" w:name="_Toc332272642"/>
            <w:bookmarkStart w:id="34" w:name="_Toc334776188"/>
            <w:bookmarkStart w:id="35" w:name="_Toc335901495"/>
            <w:bookmarkStart w:id="36" w:name="_Toc337110329"/>
            <w:bookmarkStart w:id="37" w:name="_Toc338779369"/>
            <w:bookmarkStart w:id="38" w:name="_Toc340225509"/>
            <w:bookmarkStart w:id="39" w:name="_Toc341451208"/>
            <w:bookmarkStart w:id="40" w:name="_Toc342912835"/>
            <w:bookmarkStart w:id="41" w:name="_Toc343262672"/>
            <w:bookmarkStart w:id="42" w:name="_Toc345579823"/>
            <w:bookmarkStart w:id="43" w:name="_Toc346885928"/>
            <w:bookmarkStart w:id="44" w:name="_Toc347929576"/>
            <w:bookmarkStart w:id="45" w:name="_Toc349288244"/>
            <w:bookmarkStart w:id="46" w:name="_Toc350415574"/>
            <w:bookmarkStart w:id="47" w:name="_Toc351549872"/>
            <w:bookmarkStart w:id="48" w:name="_Toc352940472"/>
            <w:bookmarkStart w:id="49" w:name="_Toc354053817"/>
            <w:bookmarkStart w:id="50" w:name="_Toc355708832"/>
            <w:r w:rsidRPr="00E62421">
              <w:rPr>
                <w:rFonts w:ascii="Calibri" w:hAnsi="Calibri"/>
                <w:sz w:val="14"/>
                <w:szCs w:val="14"/>
                <w:lang w:val="en-US"/>
              </w:rPr>
              <w:t xml:space="preserve">Place des Nations CH-1211 </w:t>
            </w:r>
            <w:r w:rsidR="00F81773" w:rsidRPr="00E62421">
              <w:rPr>
                <w:rFonts w:ascii="Calibri" w:hAnsi="Calibri"/>
                <w:sz w:val="14"/>
                <w:szCs w:val="14"/>
                <w:lang w:val="en-US"/>
              </w:rPr>
              <w:br/>
            </w:r>
            <w:r w:rsidRPr="00E62421">
              <w:rPr>
                <w:rFonts w:ascii="Calibri" w:hAnsi="Calibri"/>
                <w:sz w:val="14"/>
                <w:szCs w:val="14"/>
                <w:lang w:val="en-US"/>
              </w:rPr>
              <w:t>Genève 20 (</w:t>
            </w:r>
            <w:r w:rsidR="00911AE9" w:rsidRPr="00E62421">
              <w:rPr>
                <w:rFonts w:ascii="Calibri" w:hAnsi="Calibri"/>
                <w:sz w:val="14"/>
                <w:szCs w:val="14"/>
                <w:lang w:val="en-US"/>
              </w:rPr>
              <w:t>Switzerland</w:t>
            </w:r>
            <w:r w:rsidRPr="00E62421">
              <w:rPr>
                <w:rFonts w:ascii="Calibri" w:hAnsi="Calibri"/>
                <w:sz w:val="14"/>
                <w:szCs w:val="14"/>
                <w:lang w:val="en-US"/>
              </w:rPr>
              <w:t xml:space="preserve">) </w:t>
            </w:r>
            <w:r w:rsidRPr="00E62421">
              <w:rPr>
                <w:rFonts w:ascii="Calibri" w:hAnsi="Calibri"/>
                <w:sz w:val="14"/>
                <w:szCs w:val="14"/>
                <w:lang w:val="en-US"/>
              </w:rPr>
              <w:br/>
            </w:r>
            <w:r w:rsidR="00AA3EF6" w:rsidRPr="00B9187E">
              <w:rPr>
                <w:rFonts w:ascii="SimSun" w:hAnsi="SimSun" w:cs="SimSun" w:hint="eastAsia"/>
                <w:sz w:val="14"/>
                <w:szCs w:val="14"/>
                <w:lang w:val="fr-FR"/>
              </w:rPr>
              <w:t>电话</w:t>
            </w:r>
            <w:r w:rsidR="00AA3EF6" w:rsidRPr="00E62421">
              <w:rPr>
                <w:rFonts w:ascii="SimSun" w:hAnsi="SimSun" w:cs="SimSun" w:hint="eastAsia"/>
                <w:sz w:val="14"/>
                <w:szCs w:val="14"/>
                <w:lang w:val="en-US"/>
              </w:rPr>
              <w:t>：</w:t>
            </w:r>
            <w:r w:rsidRPr="00E62421">
              <w:rPr>
                <w:rFonts w:ascii="Calibri" w:hAnsi="Calibri"/>
                <w:sz w:val="14"/>
                <w:szCs w:val="14"/>
                <w:lang w:val="en-US"/>
              </w:rPr>
              <w:tab/>
            </w:r>
            <w:r w:rsidR="00E4402B" w:rsidRPr="00E62421">
              <w:rPr>
                <w:rFonts w:ascii="Calibri" w:eastAsiaTheme="minorEastAsia" w:hAnsi="Calibri" w:hint="eastAsia"/>
                <w:sz w:val="14"/>
                <w:szCs w:val="14"/>
                <w:lang w:val="en-US" w:eastAsia="zh-CN"/>
              </w:rPr>
              <w:tab/>
            </w:r>
            <w:r w:rsidRPr="00E62421">
              <w:rPr>
                <w:rFonts w:ascii="Calibri" w:hAnsi="Calibri"/>
                <w:sz w:val="14"/>
                <w:szCs w:val="14"/>
                <w:lang w:val="en-US"/>
              </w:rPr>
              <w:t>+41 22 730 5111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r w:rsidRPr="00E62421">
              <w:rPr>
                <w:rFonts w:ascii="Calibri" w:hAnsi="Calibri"/>
                <w:sz w:val="14"/>
                <w:szCs w:val="14"/>
                <w:lang w:val="en-US"/>
              </w:rPr>
              <w:t xml:space="preserve"> </w:t>
            </w:r>
          </w:p>
          <w:p w:rsidR="008149B6" w:rsidRPr="00B9187E" w:rsidRDefault="00AA3EF6" w:rsidP="00237E2D">
            <w:pPr>
              <w:framePr w:hSpace="181" w:wrap="around" w:vAnchor="text" w:hAnchor="margin" w:xAlign="center" w:y="1"/>
              <w:tabs>
                <w:tab w:val="left" w:pos="709"/>
              </w:tabs>
              <w:spacing w:before="0"/>
              <w:jc w:val="left"/>
              <w:rPr>
                <w:rFonts w:ascii="Arial" w:hAnsi="Arial" w:cs="Arial"/>
                <w:b/>
                <w:sz w:val="18"/>
                <w:lang w:val="fr-FR"/>
              </w:rPr>
            </w:pPr>
            <w:r w:rsidRPr="00B9187E">
              <w:rPr>
                <w:rFonts w:ascii="SimSun" w:hAnsi="SimSun" w:cs="SimSun" w:hint="eastAsia"/>
                <w:b/>
                <w:sz w:val="14"/>
                <w:szCs w:val="14"/>
                <w:lang w:val="fr-FR"/>
              </w:rPr>
              <w:t>电子邮件</w:t>
            </w:r>
            <w:r w:rsidRPr="00E62421">
              <w:rPr>
                <w:rFonts w:ascii="SimSun" w:hAnsi="SimSun" w:cs="SimSun" w:hint="eastAsia"/>
                <w:b/>
                <w:sz w:val="14"/>
                <w:szCs w:val="14"/>
                <w:lang w:val="en-US"/>
              </w:rPr>
              <w:t>：</w:t>
            </w:r>
            <w:hyperlink r:id="rId8" w:history="1">
              <w:r w:rsidR="00714DF8" w:rsidRPr="00B9187E">
                <w:rPr>
                  <w:rStyle w:val="Hyperlink"/>
                  <w:b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B9187E" w:rsidRDefault="00C3343E" w:rsidP="00237E2D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2"/>
              </w:tabs>
              <w:spacing w:before="80" w:after="80"/>
              <w:jc w:val="left"/>
              <w:outlineLvl w:val="0"/>
              <w:rPr>
                <w:b/>
                <w:lang w:val="fr-FR" w:eastAsia="zh-CN"/>
              </w:rPr>
            </w:pPr>
            <w:bookmarkStart w:id="51" w:name="_Toc273023317"/>
            <w:bookmarkStart w:id="52" w:name="_Toc292704947"/>
            <w:bookmarkStart w:id="53" w:name="_Toc295387892"/>
            <w:bookmarkStart w:id="54" w:name="_Toc296675475"/>
            <w:bookmarkStart w:id="55" w:name="_Toc301945286"/>
            <w:bookmarkStart w:id="56" w:name="_Toc308530333"/>
            <w:bookmarkStart w:id="57" w:name="_Toc321233386"/>
            <w:bookmarkStart w:id="58" w:name="_Toc321311657"/>
            <w:bookmarkStart w:id="59" w:name="_Toc321820537"/>
            <w:bookmarkStart w:id="60" w:name="_Toc323035703"/>
            <w:bookmarkStart w:id="61" w:name="_Toc323904371"/>
            <w:bookmarkStart w:id="62" w:name="_Toc332272643"/>
            <w:bookmarkStart w:id="63" w:name="_Toc334776189"/>
            <w:bookmarkStart w:id="64" w:name="_Toc335901496"/>
            <w:bookmarkStart w:id="65" w:name="_Toc337110330"/>
            <w:bookmarkStart w:id="66" w:name="_Toc338779370"/>
            <w:bookmarkStart w:id="67" w:name="_Toc340225510"/>
            <w:bookmarkStart w:id="68" w:name="_Toc341451209"/>
            <w:bookmarkStart w:id="69" w:name="_Toc342912836"/>
            <w:bookmarkStart w:id="70" w:name="_Toc343262673"/>
            <w:bookmarkStart w:id="71" w:name="_Toc345579824"/>
            <w:bookmarkStart w:id="72" w:name="_Toc346885929"/>
            <w:bookmarkStart w:id="73" w:name="_Toc347929577"/>
            <w:bookmarkStart w:id="74" w:name="_Toc349288245"/>
            <w:bookmarkStart w:id="75" w:name="_Toc350415575"/>
            <w:bookmarkStart w:id="76" w:name="_Toc351549873"/>
            <w:bookmarkStart w:id="77" w:name="_Toc352940473"/>
            <w:bookmarkStart w:id="78" w:name="_Toc354053818"/>
            <w:bookmarkStart w:id="79" w:name="_Toc355708833"/>
            <w:bookmarkStart w:id="80" w:name="_Toc268773996"/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电信标准化局（</w:t>
            </w:r>
            <w:r w:rsidR="00605BDD" w:rsidRPr="00B9187E">
              <w:rPr>
                <w:b/>
                <w:sz w:val="14"/>
                <w:szCs w:val="14"/>
                <w:lang w:val="fr-FR" w:eastAsia="zh-CN"/>
              </w:rPr>
              <w:t>TSB</w:t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）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电话：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tab/>
              <w:t>+41 22 730 5</w:t>
            </w:r>
            <w:r w:rsidR="00956A11" w:rsidRPr="00B9187E">
              <w:rPr>
                <w:b/>
                <w:sz w:val="14"/>
                <w:szCs w:val="14"/>
                <w:lang w:val="fr-FR" w:eastAsia="zh-CN"/>
              </w:rPr>
              <w:t>2</w:t>
            </w:r>
            <w:r w:rsidR="006A7FAA" w:rsidRPr="00B9187E">
              <w:rPr>
                <w:b/>
                <w:sz w:val="14"/>
                <w:szCs w:val="14"/>
                <w:lang w:val="fr-FR" w:eastAsia="zh-CN"/>
              </w:rPr>
              <w:t>11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传真：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tab/>
              <w:t>+41 22 730 5853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电子邮件：</w:t>
            </w:r>
            <w:hyperlink r:id="rId9" w:history="1">
              <w:r w:rsidR="007D33FD" w:rsidRPr="00B9187E">
                <w:rPr>
                  <w:rStyle w:val="Hyperlink"/>
                  <w:b/>
                  <w:color w:val="auto"/>
                  <w:sz w:val="14"/>
                  <w:szCs w:val="14"/>
                  <w:lang w:val="fr-FR" w:eastAsia="zh-CN"/>
                </w:rPr>
                <w:t>tsbmail@itu.int</w:t>
              </w:r>
            </w:hyperlink>
            <w:r w:rsidR="007D33FD" w:rsidRPr="00B9187E">
              <w:rPr>
                <w:b/>
                <w:sz w:val="14"/>
                <w:szCs w:val="14"/>
                <w:lang w:val="fr-FR" w:eastAsia="zh-CN"/>
              </w:rPr>
              <w:t xml:space="preserve"> / </w:t>
            </w:r>
            <w:hyperlink r:id="rId10" w:history="1">
              <w:r w:rsidR="008C0D80" w:rsidRPr="00B9187E">
                <w:rPr>
                  <w:rStyle w:val="Hyperlink"/>
                  <w:rFonts w:cs="Arial"/>
                  <w:b/>
                  <w:sz w:val="14"/>
                  <w:szCs w:val="14"/>
                  <w:lang w:val="en-US" w:eastAsia="zh-CN"/>
                </w:rPr>
                <w:t>tsbtson@itu.int</w:t>
              </w:r>
              <w:bookmarkEnd w:id="51"/>
              <w:bookmarkEnd w:id="52"/>
              <w:bookmarkEnd w:id="53"/>
              <w:bookmarkEnd w:id="54"/>
              <w:bookmarkEnd w:id="55"/>
              <w:bookmarkEnd w:id="56"/>
              <w:bookmarkEnd w:id="57"/>
              <w:bookmarkEnd w:id="58"/>
              <w:bookmarkEnd w:id="59"/>
              <w:bookmarkEnd w:id="60"/>
              <w:bookmarkEnd w:id="61"/>
              <w:bookmarkEnd w:id="62"/>
              <w:bookmarkEnd w:id="63"/>
              <w:bookmarkEnd w:id="64"/>
              <w:bookmarkEnd w:id="65"/>
              <w:bookmarkEnd w:id="66"/>
              <w:bookmarkEnd w:id="67"/>
              <w:bookmarkEnd w:id="68"/>
              <w:bookmarkEnd w:id="69"/>
              <w:bookmarkEnd w:id="70"/>
              <w:bookmarkEnd w:id="71"/>
              <w:bookmarkEnd w:id="72"/>
              <w:bookmarkEnd w:id="73"/>
              <w:bookmarkEnd w:id="74"/>
              <w:bookmarkEnd w:id="75"/>
              <w:bookmarkEnd w:id="76"/>
              <w:bookmarkEnd w:id="77"/>
              <w:bookmarkEnd w:id="78"/>
              <w:bookmarkEnd w:id="79"/>
            </w:hyperlink>
            <w:bookmarkEnd w:id="80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B9187E" w:rsidRDefault="00C3343E" w:rsidP="00237E2D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9"/>
              </w:tabs>
              <w:spacing w:before="80"/>
              <w:jc w:val="left"/>
              <w:outlineLvl w:val="0"/>
              <w:rPr>
                <w:b/>
                <w:sz w:val="14"/>
                <w:szCs w:val="14"/>
                <w:lang w:val="fr-FR" w:eastAsia="zh-CN"/>
              </w:rPr>
            </w:pPr>
            <w:bookmarkStart w:id="81" w:name="_Toc268773997"/>
            <w:bookmarkStart w:id="82" w:name="_Toc273023318"/>
            <w:bookmarkStart w:id="83" w:name="_Toc292704948"/>
            <w:bookmarkStart w:id="84" w:name="_Toc295387893"/>
            <w:bookmarkStart w:id="85" w:name="_Toc296675476"/>
            <w:bookmarkStart w:id="86" w:name="_Toc301945287"/>
            <w:bookmarkStart w:id="87" w:name="_Toc308530334"/>
            <w:bookmarkStart w:id="88" w:name="_Toc321233387"/>
            <w:bookmarkStart w:id="89" w:name="_Toc321311658"/>
            <w:bookmarkStart w:id="90" w:name="_Toc321820538"/>
            <w:bookmarkStart w:id="91" w:name="_Toc323035704"/>
            <w:bookmarkStart w:id="92" w:name="_Toc323904372"/>
            <w:bookmarkStart w:id="93" w:name="_Toc332272644"/>
            <w:bookmarkStart w:id="94" w:name="_Toc334776190"/>
            <w:bookmarkStart w:id="95" w:name="_Toc335901497"/>
            <w:bookmarkStart w:id="96" w:name="_Toc337110331"/>
            <w:bookmarkStart w:id="97" w:name="_Toc338779371"/>
            <w:bookmarkStart w:id="98" w:name="_Toc340225511"/>
            <w:bookmarkStart w:id="99" w:name="_Toc341451210"/>
            <w:bookmarkStart w:id="100" w:name="_Toc342912837"/>
            <w:bookmarkStart w:id="101" w:name="_Toc343262674"/>
            <w:bookmarkStart w:id="102" w:name="_Toc345579825"/>
            <w:bookmarkStart w:id="103" w:name="_Toc346885930"/>
            <w:bookmarkStart w:id="104" w:name="_Toc347929578"/>
            <w:bookmarkStart w:id="105" w:name="_Toc349288246"/>
            <w:bookmarkStart w:id="106" w:name="_Toc350415576"/>
            <w:bookmarkStart w:id="107" w:name="_Toc351549874"/>
            <w:bookmarkStart w:id="108" w:name="_Toc352940474"/>
            <w:bookmarkStart w:id="109" w:name="_Toc354053819"/>
            <w:bookmarkStart w:id="110" w:name="_Toc355708834"/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无线电通信局（</w:t>
            </w:r>
            <w:r w:rsidR="00911AE9" w:rsidRPr="00B9187E">
              <w:rPr>
                <w:b/>
                <w:sz w:val="14"/>
                <w:szCs w:val="14"/>
                <w:lang w:val="fr-FR" w:eastAsia="zh-CN"/>
              </w:rPr>
              <w:t>BR</w:t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）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电话：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tab/>
              <w:t xml:space="preserve">+41 22 730 </w:t>
            </w:r>
            <w:r w:rsidR="00664C37" w:rsidRPr="00B9187E">
              <w:rPr>
                <w:b/>
                <w:sz w:val="14"/>
                <w:szCs w:val="14"/>
                <w:lang w:val="fr-FR" w:eastAsia="zh-CN"/>
              </w:rPr>
              <w:t>5560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传真：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tab/>
              <w:t>+41 22 730 5785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电子邮件：</w:t>
            </w:r>
            <w:r w:rsidR="00664C37" w:rsidRPr="00B9187E">
              <w:rPr>
                <w:b/>
                <w:sz w:val="14"/>
                <w:szCs w:val="14"/>
                <w:u w:val="single"/>
                <w:lang w:val="fr-FR" w:eastAsia="zh-CN"/>
              </w:rPr>
              <w:t>brmail@itu.int</w:t>
            </w:r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</w:p>
        </w:tc>
      </w:tr>
      <w:bookmarkEnd w:id="0"/>
      <w:bookmarkEnd w:id="1"/>
    </w:tbl>
    <w:p w:rsidR="00237E2D" w:rsidRDefault="00237E2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 w:eastAsia="zh-CN"/>
        </w:rPr>
      </w:pPr>
    </w:p>
    <w:p w:rsidR="008149B6" w:rsidRPr="005B40C4" w:rsidRDefault="00C3343E" w:rsidP="00237E2D">
      <w:pPr>
        <w:pStyle w:val="Heading1"/>
        <w:spacing w:before="0"/>
        <w:ind w:left="142"/>
        <w:jc w:val="center"/>
        <w:rPr>
          <w:rFonts w:ascii="SimHei" w:eastAsia="SimHei" w:hAnsi="SimHei"/>
          <w:lang w:val="fr-FR" w:eastAsia="zh-CN"/>
        </w:rPr>
      </w:pPr>
      <w:bookmarkStart w:id="111" w:name="_Toc253407140"/>
      <w:bookmarkStart w:id="112" w:name="_Toc259783103"/>
      <w:bookmarkStart w:id="113" w:name="_Toc266181232"/>
      <w:bookmarkStart w:id="114" w:name="_Toc268773998"/>
      <w:bookmarkStart w:id="115" w:name="_Toc271700475"/>
      <w:bookmarkStart w:id="116" w:name="_Toc273023319"/>
      <w:bookmarkStart w:id="117" w:name="_Toc274223813"/>
      <w:bookmarkStart w:id="118" w:name="_Toc276717161"/>
      <w:bookmarkStart w:id="119" w:name="_Toc279669134"/>
      <w:bookmarkStart w:id="120" w:name="_Toc280349204"/>
      <w:bookmarkStart w:id="121" w:name="_Toc282526036"/>
      <w:bookmarkStart w:id="122" w:name="_Toc283737193"/>
      <w:bookmarkStart w:id="123" w:name="_Toc286218710"/>
      <w:bookmarkStart w:id="124" w:name="_Toc288660267"/>
      <w:bookmarkStart w:id="125" w:name="_Toc291005377"/>
      <w:bookmarkStart w:id="126" w:name="_Toc292704949"/>
      <w:bookmarkStart w:id="127" w:name="_Toc295387894"/>
      <w:bookmarkStart w:id="128" w:name="_Toc296675477"/>
      <w:bookmarkStart w:id="129" w:name="_Toc297804716"/>
      <w:bookmarkStart w:id="130" w:name="_Toc301945288"/>
      <w:bookmarkStart w:id="131" w:name="_Toc303344247"/>
      <w:bookmarkStart w:id="132" w:name="_Toc304892153"/>
      <w:bookmarkStart w:id="133" w:name="_Toc308530335"/>
      <w:bookmarkStart w:id="134" w:name="_Toc311103641"/>
      <w:bookmarkStart w:id="135" w:name="_Toc313973311"/>
      <w:bookmarkStart w:id="136" w:name="_Toc316479951"/>
      <w:bookmarkStart w:id="137" w:name="_Toc318964997"/>
      <w:bookmarkStart w:id="138" w:name="_Toc320536953"/>
      <w:bookmarkStart w:id="139" w:name="_Toc321233388"/>
      <w:bookmarkStart w:id="140" w:name="_Toc321311659"/>
      <w:bookmarkStart w:id="141" w:name="_Toc321820539"/>
      <w:bookmarkStart w:id="142" w:name="_Toc323035705"/>
      <w:bookmarkStart w:id="143" w:name="_Toc323904373"/>
      <w:bookmarkStart w:id="144" w:name="_Toc332272645"/>
      <w:bookmarkStart w:id="145" w:name="_Toc334776191"/>
      <w:bookmarkStart w:id="146" w:name="_Toc335901498"/>
      <w:bookmarkStart w:id="147" w:name="_Toc337110332"/>
      <w:bookmarkStart w:id="148" w:name="_Toc338779372"/>
      <w:bookmarkStart w:id="149" w:name="_Toc340225512"/>
      <w:bookmarkStart w:id="150" w:name="_Toc341451211"/>
      <w:bookmarkStart w:id="151" w:name="_Toc342912838"/>
      <w:bookmarkStart w:id="152" w:name="_Toc343262675"/>
      <w:bookmarkStart w:id="153" w:name="_Toc345579826"/>
      <w:bookmarkStart w:id="154" w:name="_Toc346885931"/>
      <w:bookmarkStart w:id="155" w:name="_Toc347929579"/>
      <w:bookmarkStart w:id="156" w:name="_Toc349288247"/>
      <w:bookmarkStart w:id="157" w:name="_Toc350415577"/>
      <w:bookmarkStart w:id="158" w:name="_Toc351549875"/>
      <w:bookmarkStart w:id="159" w:name="_Toc352940475"/>
      <w:bookmarkStart w:id="160" w:name="_Toc354053820"/>
      <w:bookmarkStart w:id="161" w:name="_Toc355708835"/>
      <w:r w:rsidRPr="005B40C4">
        <w:rPr>
          <w:rFonts w:ascii="SimHei" w:eastAsia="SimHei" w:hAnsi="SimHei" w:hint="eastAsia"/>
          <w:lang w:val="en-US" w:eastAsia="zh-CN"/>
        </w:rPr>
        <w:t>目录</w:t>
      </w:r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</w:p>
    <w:p w:rsidR="008149B6" w:rsidRPr="001E78DC" w:rsidRDefault="001E78DC" w:rsidP="00237E2D">
      <w:pPr>
        <w:pStyle w:val="TOC0"/>
        <w:tabs>
          <w:tab w:val="clear" w:pos="567"/>
          <w:tab w:val="clear" w:pos="9072"/>
        </w:tabs>
        <w:spacing w:before="240"/>
        <w:ind w:right="-6"/>
        <w:rPr>
          <w:rFonts w:ascii="STKaiti" w:eastAsia="STKaiti" w:hAnsi="STKaiti"/>
          <w:lang w:eastAsia="zh-CN"/>
        </w:rPr>
      </w:pPr>
      <w:r w:rsidRPr="001E78DC">
        <w:rPr>
          <w:rFonts w:ascii="STKaiti" w:eastAsia="STKaiti" w:hAnsi="STKaiti" w:hint="eastAsia"/>
          <w:lang w:eastAsia="zh-CN"/>
        </w:rPr>
        <w:t>页数</w:t>
      </w:r>
    </w:p>
    <w:p w:rsidR="00785BEA" w:rsidRPr="00B25818" w:rsidRDefault="00E4402B" w:rsidP="00237E2D">
      <w:pPr>
        <w:pStyle w:val="TOC1"/>
        <w:rPr>
          <w:rFonts w:eastAsiaTheme="minorEastAsia"/>
          <w:lang w:eastAsia="zh-CN"/>
        </w:rPr>
      </w:pPr>
      <w:bookmarkStart w:id="162" w:name="OLE_LINK20"/>
      <w:bookmarkStart w:id="163" w:name="OLE_LINK21"/>
      <w:bookmarkStart w:id="164" w:name="OLE_LINK18"/>
      <w:bookmarkStart w:id="165" w:name="OLE_LINK19"/>
      <w:r w:rsidRPr="00B25818">
        <w:rPr>
          <w:rStyle w:val="Hyperlink"/>
          <w:rFonts w:eastAsiaTheme="minorEastAsia"/>
          <w:b/>
          <w:bCs/>
          <w:color w:val="auto"/>
          <w:u w:val="none"/>
          <w:lang w:eastAsia="zh-CN"/>
        </w:rPr>
        <w:t>一般信息</w:t>
      </w:r>
    </w:p>
    <w:bookmarkEnd w:id="162"/>
    <w:bookmarkEnd w:id="163"/>
    <w:p w:rsidR="00BE5273" w:rsidRPr="00E74F85" w:rsidRDefault="00BE5273" w:rsidP="00BE5273">
      <w:pPr>
        <w:pStyle w:val="TOC1"/>
        <w:tabs>
          <w:tab w:val="clear" w:pos="567"/>
          <w:tab w:val="center" w:leader="dot" w:pos="8505"/>
          <w:tab w:val="right" w:pos="9072"/>
        </w:tabs>
        <w:rPr>
          <w:rFonts w:asciiTheme="minorHAnsi" w:eastAsiaTheme="minorEastAsia" w:hAnsiTheme="minorHAnsi"/>
          <w:lang w:val="en-US" w:eastAsia="zh-CN"/>
        </w:rPr>
      </w:pPr>
      <w:r w:rsidRPr="00E74F85">
        <w:rPr>
          <w:rFonts w:asciiTheme="minorHAnsi" w:eastAsiaTheme="minorEastAsia" w:hAnsiTheme="minorHAnsi"/>
          <w:lang w:eastAsia="zh-CN"/>
        </w:rPr>
        <w:t>国际电联《操作公报》后附列表：</w:t>
      </w:r>
      <w:r w:rsidRPr="00E74F85">
        <w:rPr>
          <w:rFonts w:asciiTheme="minorHAnsi" w:eastAsia="STKaiti" w:hAnsiTheme="minorHAnsi" w:cs="SimSun"/>
          <w:bCs/>
          <w:iCs/>
          <w:lang w:eastAsia="zh-CN"/>
        </w:rPr>
        <w:t>电信标准化局的说明</w:t>
      </w:r>
      <w:r w:rsidRPr="00E74F85">
        <w:rPr>
          <w:rFonts w:asciiTheme="minorHAnsi" w:hAnsiTheme="minorHAnsi"/>
          <w:webHidden/>
          <w:lang w:val="en-US" w:eastAsia="zh-CN"/>
        </w:rPr>
        <w:tab/>
      </w:r>
      <w:r w:rsidRPr="00E74F85">
        <w:rPr>
          <w:rFonts w:asciiTheme="minorHAnsi" w:hAnsiTheme="minorHAnsi"/>
          <w:webHidden/>
          <w:lang w:val="en-US" w:eastAsia="zh-CN"/>
        </w:rPr>
        <w:tab/>
        <w:t>3</w:t>
      </w:r>
    </w:p>
    <w:p w:rsidR="00D70407" w:rsidRPr="00E74F85" w:rsidRDefault="004902BB" w:rsidP="00D70407">
      <w:pPr>
        <w:pStyle w:val="TOC1"/>
        <w:tabs>
          <w:tab w:val="center" w:leader="dot" w:pos="8505"/>
          <w:tab w:val="right" w:pos="9072"/>
        </w:tabs>
        <w:rPr>
          <w:rFonts w:asciiTheme="minorHAnsi" w:eastAsiaTheme="minorEastAsia" w:hAnsiTheme="minorHAnsi"/>
          <w:lang w:val="en-US" w:eastAsia="zh-CN"/>
        </w:rPr>
      </w:pPr>
      <w:r w:rsidRPr="00E74F85">
        <w:rPr>
          <w:rFonts w:asciiTheme="minorHAnsi" w:eastAsiaTheme="minorEastAsia" w:hAnsiTheme="minorHAnsi"/>
          <w:lang w:eastAsia="zh-CN"/>
        </w:rPr>
        <w:t>批准</w:t>
      </w:r>
      <w:r w:rsidRPr="00E74F85">
        <w:rPr>
          <w:rFonts w:asciiTheme="minorHAnsi" w:eastAsiaTheme="minorEastAsia" w:hAnsiTheme="minorHAnsi"/>
          <w:lang w:eastAsia="zh-CN"/>
        </w:rPr>
        <w:t>ITU-T</w:t>
      </w:r>
      <w:r w:rsidRPr="00E74F85">
        <w:rPr>
          <w:rFonts w:asciiTheme="minorHAnsi" w:eastAsiaTheme="minorEastAsia" w:hAnsiTheme="minorHAnsi"/>
          <w:lang w:eastAsia="zh-CN"/>
        </w:rPr>
        <w:t>建议书</w:t>
      </w:r>
      <w:r w:rsidR="00D70407" w:rsidRPr="00E74F85">
        <w:rPr>
          <w:rFonts w:asciiTheme="minorHAnsi" w:hAnsiTheme="minorHAnsi"/>
          <w:webHidden/>
          <w:lang w:val="en-US" w:eastAsia="zh-CN"/>
        </w:rPr>
        <w:tab/>
      </w:r>
      <w:r w:rsidR="00D70407" w:rsidRPr="00E74F85">
        <w:rPr>
          <w:rFonts w:asciiTheme="minorHAnsi" w:hAnsiTheme="minorHAnsi"/>
          <w:webHidden/>
          <w:lang w:val="en-US" w:eastAsia="zh-CN"/>
        </w:rPr>
        <w:tab/>
        <w:t>4</w:t>
      </w:r>
    </w:p>
    <w:p w:rsidR="00754BC7" w:rsidRPr="00E74F85" w:rsidRDefault="00E553B5" w:rsidP="00D379EC">
      <w:pPr>
        <w:pStyle w:val="TOC1"/>
        <w:tabs>
          <w:tab w:val="center" w:leader="dot" w:pos="8505"/>
          <w:tab w:val="right" w:pos="9072"/>
        </w:tabs>
        <w:rPr>
          <w:rFonts w:asciiTheme="minorHAnsi" w:eastAsiaTheme="minorEastAsia" w:hAnsiTheme="minorHAnsi" w:cs="Calibri"/>
          <w:lang w:val="en-GB" w:eastAsia="zh-CN"/>
        </w:rPr>
      </w:pPr>
      <w:r w:rsidRPr="00E74F85">
        <w:rPr>
          <w:rFonts w:asciiTheme="minorHAnsi" w:hAnsiTheme="minorHAnsi"/>
          <w:lang w:eastAsia="zh-CN"/>
        </w:rPr>
        <w:t>用于公共网络和订户的国际识别规划（</w:t>
      </w:r>
      <w:r w:rsidRPr="00E74F85">
        <w:rPr>
          <w:rFonts w:asciiTheme="minorHAnsi" w:hAnsiTheme="minorHAnsi"/>
          <w:lang w:eastAsia="zh-CN"/>
        </w:rPr>
        <w:t>ITU-T E.212</w:t>
      </w:r>
      <w:r w:rsidRPr="00E74F85">
        <w:rPr>
          <w:rFonts w:asciiTheme="minorHAnsi" w:hAnsiTheme="minorHAnsi"/>
          <w:lang w:eastAsia="zh-CN"/>
        </w:rPr>
        <w:t>建议书（</w:t>
      </w:r>
      <w:r w:rsidRPr="00E74F85">
        <w:rPr>
          <w:rFonts w:asciiTheme="minorHAnsi" w:hAnsiTheme="minorHAnsi"/>
          <w:lang w:eastAsia="zh-CN"/>
        </w:rPr>
        <w:t>05/2008</w:t>
      </w:r>
      <w:r w:rsidRPr="00E74F85">
        <w:rPr>
          <w:rFonts w:asciiTheme="minorHAnsi" w:hAnsiTheme="minorHAnsi"/>
          <w:lang w:eastAsia="zh-CN"/>
        </w:rPr>
        <w:t>））</w:t>
      </w:r>
      <w:r w:rsidR="00D379EC">
        <w:rPr>
          <w:rFonts w:asciiTheme="minorHAnsi" w:hAnsiTheme="minorHAnsi" w:hint="eastAsia"/>
          <w:lang w:eastAsia="zh-CN"/>
        </w:rPr>
        <w:t>：</w:t>
      </w:r>
      <w:r w:rsidR="00D570F2" w:rsidRPr="00E74F85">
        <w:rPr>
          <w:rFonts w:asciiTheme="minorHAnsi" w:hAnsiTheme="minorHAnsi"/>
          <w:lang w:eastAsia="zh-CN"/>
        </w:rPr>
        <w:t>国际移动网络的识别码</w:t>
      </w:r>
      <w:r w:rsidR="00754BC7" w:rsidRPr="00E74F85">
        <w:rPr>
          <w:rFonts w:asciiTheme="minorHAnsi" w:hAnsiTheme="minorHAnsi"/>
          <w:webHidden/>
          <w:lang w:val="en-US" w:eastAsia="zh-CN"/>
        </w:rPr>
        <w:tab/>
      </w:r>
      <w:r w:rsidR="00754BC7" w:rsidRPr="00E74F85">
        <w:rPr>
          <w:rFonts w:asciiTheme="minorHAnsi" w:hAnsiTheme="minorHAnsi"/>
          <w:webHidden/>
          <w:lang w:val="en-US" w:eastAsia="zh-CN"/>
        </w:rPr>
        <w:tab/>
        <w:t>4</w:t>
      </w:r>
    </w:p>
    <w:p w:rsidR="00D70407" w:rsidRPr="00E74F85" w:rsidRDefault="004902BB" w:rsidP="00754BC7">
      <w:pPr>
        <w:pStyle w:val="TOC1"/>
        <w:tabs>
          <w:tab w:val="center" w:leader="dot" w:pos="8505"/>
          <w:tab w:val="right" w:pos="9072"/>
        </w:tabs>
        <w:rPr>
          <w:rFonts w:asciiTheme="minorHAnsi" w:eastAsiaTheme="minorEastAsia" w:hAnsiTheme="minorHAnsi"/>
          <w:lang w:val="en-US" w:eastAsia="zh-CN"/>
        </w:rPr>
      </w:pPr>
      <w:r w:rsidRPr="00E74F85">
        <w:rPr>
          <w:rFonts w:asciiTheme="minorHAnsi" w:eastAsiaTheme="minorEastAsia" w:hAnsiTheme="minorHAnsi" w:cs="Calibri"/>
          <w:lang w:val="en-GB" w:eastAsia="zh-CN"/>
        </w:rPr>
        <w:t>信令区域</w:t>
      </w:r>
      <w:r w:rsidRPr="00E74F85">
        <w:rPr>
          <w:rFonts w:asciiTheme="minorHAnsi" w:eastAsiaTheme="minorEastAsia" w:hAnsiTheme="minorHAnsi" w:cs="Calibri"/>
          <w:lang w:eastAsia="zh-CN"/>
        </w:rPr>
        <w:t>/</w:t>
      </w:r>
      <w:r w:rsidRPr="00E74F85">
        <w:rPr>
          <w:rFonts w:asciiTheme="minorHAnsi" w:eastAsiaTheme="minorEastAsia" w:hAnsiTheme="minorHAnsi" w:cs="Calibri"/>
          <w:lang w:val="en-GB" w:eastAsia="zh-CN"/>
        </w:rPr>
        <w:t>网络编码</w:t>
      </w:r>
      <w:r w:rsidRPr="00E74F85">
        <w:rPr>
          <w:rFonts w:asciiTheme="minorHAnsi" w:eastAsiaTheme="minorEastAsia" w:hAnsiTheme="minorHAnsi" w:cs="Calibri"/>
          <w:lang w:eastAsia="zh-CN"/>
        </w:rPr>
        <w:t>（</w:t>
      </w:r>
      <w:r w:rsidRPr="00E74F85">
        <w:rPr>
          <w:rFonts w:asciiTheme="minorHAnsi" w:hAnsiTheme="minorHAnsi" w:cs="Calibri"/>
          <w:lang w:eastAsia="zh-CN"/>
        </w:rPr>
        <w:t>SANC</w:t>
      </w:r>
      <w:r w:rsidRPr="00E74F85">
        <w:rPr>
          <w:rFonts w:asciiTheme="minorHAnsi" w:eastAsiaTheme="minorEastAsia" w:hAnsiTheme="minorHAnsi" w:cs="Calibri"/>
          <w:lang w:eastAsia="zh-CN"/>
        </w:rPr>
        <w:t>）</w:t>
      </w:r>
      <w:r w:rsidRPr="00E74F85">
        <w:rPr>
          <w:rFonts w:asciiTheme="minorHAnsi" w:eastAsiaTheme="minorEastAsia" w:hAnsiTheme="minorHAnsi" w:cs="Calibri"/>
          <w:lang w:val="en-GB" w:eastAsia="zh-CN"/>
        </w:rPr>
        <w:t>的指配</w:t>
      </w:r>
      <w:r w:rsidRPr="00E74F85">
        <w:rPr>
          <w:rFonts w:asciiTheme="minorHAnsi" w:eastAsiaTheme="minorEastAsia" w:hAnsiTheme="minorHAnsi" w:cs="Calibri"/>
          <w:lang w:eastAsia="zh-CN"/>
        </w:rPr>
        <w:t>（</w:t>
      </w:r>
      <w:r w:rsidRPr="00E74F85">
        <w:rPr>
          <w:rFonts w:asciiTheme="minorHAnsi" w:hAnsiTheme="minorHAnsi" w:cs="Calibri"/>
          <w:lang w:eastAsia="zh-CN"/>
        </w:rPr>
        <w:t>ITU-T Q.708</w:t>
      </w:r>
      <w:r w:rsidRPr="00E74F85">
        <w:rPr>
          <w:rFonts w:asciiTheme="minorHAnsi" w:eastAsiaTheme="minorEastAsia" w:hAnsiTheme="minorHAnsi" w:cs="Calibri"/>
          <w:lang w:val="en-GB" w:eastAsia="zh-CN"/>
        </w:rPr>
        <w:t>建议书</w:t>
      </w:r>
      <w:r w:rsidRPr="00E74F85">
        <w:rPr>
          <w:rFonts w:asciiTheme="minorHAnsi" w:eastAsiaTheme="minorEastAsia" w:hAnsiTheme="minorHAnsi" w:cs="Calibri"/>
          <w:lang w:eastAsia="zh-CN"/>
        </w:rPr>
        <w:t>（</w:t>
      </w:r>
      <w:r w:rsidRPr="00E74F85">
        <w:rPr>
          <w:rFonts w:asciiTheme="minorHAnsi" w:hAnsiTheme="minorHAnsi" w:cs="Calibri"/>
          <w:lang w:eastAsia="zh-CN"/>
        </w:rPr>
        <w:t>03/99</w:t>
      </w:r>
      <w:r w:rsidRPr="00E74F85">
        <w:rPr>
          <w:rFonts w:asciiTheme="minorHAnsi" w:eastAsiaTheme="minorEastAsia" w:hAnsiTheme="minorHAnsi" w:cs="Calibri"/>
          <w:lang w:eastAsia="zh-CN"/>
        </w:rPr>
        <w:t>））：</w:t>
      </w:r>
      <w:r w:rsidR="00D70407" w:rsidRPr="00E74F85">
        <w:rPr>
          <w:rFonts w:asciiTheme="minorHAnsi" w:hAnsiTheme="minorHAnsi"/>
          <w:lang w:val="en-US" w:eastAsia="zh-CN"/>
        </w:rPr>
        <w:br/>
      </w:r>
      <w:r w:rsidR="00754BC7" w:rsidRPr="00E74F85">
        <w:rPr>
          <w:rFonts w:asciiTheme="minorHAnsi" w:eastAsia="STKaiti" w:hAnsiTheme="minorHAnsi"/>
          <w:lang w:val="en-US" w:eastAsia="zh-CN"/>
        </w:rPr>
        <w:t>瑞典</w:t>
      </w:r>
      <w:r w:rsidR="00D70407" w:rsidRPr="00E74F85">
        <w:rPr>
          <w:rFonts w:asciiTheme="minorHAnsi" w:hAnsiTheme="minorHAnsi"/>
          <w:webHidden/>
          <w:lang w:val="en-US" w:eastAsia="zh-CN"/>
        </w:rPr>
        <w:tab/>
      </w:r>
      <w:r w:rsidR="00D70407" w:rsidRPr="00E74F85">
        <w:rPr>
          <w:rFonts w:asciiTheme="minorHAnsi" w:hAnsiTheme="minorHAnsi"/>
          <w:webHidden/>
          <w:lang w:val="en-US" w:eastAsia="zh-CN"/>
        </w:rPr>
        <w:tab/>
      </w:r>
      <w:r w:rsidR="00420F29" w:rsidRPr="00E74F85">
        <w:rPr>
          <w:rFonts w:asciiTheme="minorHAnsi" w:hAnsiTheme="minorHAnsi"/>
          <w:webHidden/>
          <w:lang w:val="en-US" w:eastAsia="zh-CN"/>
        </w:rPr>
        <w:t>4</w:t>
      </w:r>
    </w:p>
    <w:p w:rsidR="00D70407" w:rsidRPr="00E74F85" w:rsidRDefault="004902BB" w:rsidP="00D70407">
      <w:pPr>
        <w:pStyle w:val="TOC1"/>
        <w:tabs>
          <w:tab w:val="center" w:leader="dot" w:pos="8505"/>
          <w:tab w:val="right" w:pos="9072"/>
        </w:tabs>
        <w:rPr>
          <w:rFonts w:asciiTheme="minorHAnsi" w:eastAsiaTheme="minorEastAsia" w:hAnsiTheme="minorHAnsi"/>
          <w:lang w:val="en-US" w:eastAsia="zh-CN"/>
        </w:rPr>
      </w:pPr>
      <w:r w:rsidRPr="00E74F85">
        <w:rPr>
          <w:rFonts w:asciiTheme="minorHAnsi" w:eastAsiaTheme="minorEastAsia" w:hAnsiTheme="minorHAnsi" w:cs="Calibri"/>
          <w:lang w:val="es-ES" w:eastAsia="zh-CN"/>
        </w:rPr>
        <w:t>电话业务：</w:t>
      </w:r>
    </w:p>
    <w:p w:rsidR="00D70407" w:rsidRPr="00E74F85" w:rsidRDefault="00CC3C5C" w:rsidP="00CC3C5C">
      <w:pPr>
        <w:pStyle w:val="TOC2"/>
        <w:tabs>
          <w:tab w:val="center" w:leader="dot" w:pos="8505"/>
          <w:tab w:val="right" w:pos="9072"/>
        </w:tabs>
        <w:rPr>
          <w:rFonts w:asciiTheme="minorHAnsi" w:eastAsiaTheme="minorEastAsia" w:hAnsiTheme="minorHAnsi" w:cstheme="minorBidi"/>
          <w:lang w:val="en-US" w:eastAsia="zh-CN"/>
        </w:rPr>
      </w:pPr>
      <w:r w:rsidRPr="00E74F85">
        <w:rPr>
          <w:rFonts w:asciiTheme="minorHAnsi" w:eastAsia="STKaiti" w:hAnsiTheme="minorHAnsi" w:cstheme="minorBidi"/>
          <w:lang w:eastAsia="zh-CN"/>
        </w:rPr>
        <w:t>克罗地亚</w:t>
      </w:r>
      <w:r w:rsidR="004902BB" w:rsidRPr="00E74F85">
        <w:rPr>
          <w:rFonts w:asciiTheme="minorHAnsi" w:eastAsia="STKaiti" w:hAnsiTheme="minorHAnsi" w:cstheme="minorBidi"/>
          <w:lang w:val="en-US" w:eastAsia="zh-CN"/>
        </w:rPr>
        <w:t>（</w:t>
      </w:r>
      <w:r w:rsidRPr="00E74F85">
        <w:rPr>
          <w:rFonts w:asciiTheme="minorHAnsi" w:eastAsia="STKaiti" w:hAnsiTheme="minorHAnsi" w:cstheme="minorBidi"/>
          <w:lang w:val="en-US" w:eastAsia="zh-CN"/>
        </w:rPr>
        <w:t>克罗地亚网络行业管理局</w:t>
      </w:r>
      <w:r w:rsidR="001217EE" w:rsidRPr="00E74F85">
        <w:rPr>
          <w:rFonts w:asciiTheme="minorHAnsi" w:eastAsia="STKaiti" w:hAnsiTheme="minorHAnsi" w:cstheme="minorBidi"/>
          <w:lang w:eastAsia="zh-CN"/>
        </w:rPr>
        <w:t>（</w:t>
      </w:r>
      <w:r w:rsidRPr="00E74F85">
        <w:rPr>
          <w:rFonts w:asciiTheme="minorHAnsi" w:eastAsia="STKaiti" w:hAnsiTheme="minorHAnsi" w:cstheme="minorBidi"/>
          <w:lang w:eastAsia="zh-CN"/>
        </w:rPr>
        <w:t>HAKOM</w:t>
      </w:r>
      <w:r w:rsidR="001217EE" w:rsidRPr="00E74F85">
        <w:rPr>
          <w:rFonts w:asciiTheme="minorHAnsi" w:eastAsia="STKaiti" w:hAnsiTheme="minorHAnsi" w:cstheme="minorBidi"/>
          <w:lang w:eastAsia="zh-CN"/>
        </w:rPr>
        <w:t>）</w:t>
      </w:r>
      <w:r w:rsidR="004902BB" w:rsidRPr="00E74F85">
        <w:rPr>
          <w:rFonts w:asciiTheme="minorHAnsi" w:eastAsia="STKaiti" w:hAnsiTheme="minorHAnsi" w:cstheme="minorBidi"/>
          <w:lang w:eastAsia="zh-CN"/>
        </w:rPr>
        <w:t>，</w:t>
      </w:r>
      <w:r w:rsidRPr="00E74F85">
        <w:rPr>
          <w:rFonts w:asciiTheme="minorHAnsi" w:eastAsia="STKaiti" w:hAnsiTheme="minorHAnsi" w:cstheme="minorBidi"/>
          <w:lang w:eastAsia="zh-CN"/>
        </w:rPr>
        <w:t>萨格勒布</w:t>
      </w:r>
      <w:r w:rsidR="004902BB" w:rsidRPr="00E74F85">
        <w:rPr>
          <w:rFonts w:asciiTheme="minorHAnsi" w:eastAsia="STKaiti" w:hAnsiTheme="minorHAnsi" w:cstheme="minorBidi"/>
          <w:lang w:eastAsia="zh-CN"/>
        </w:rPr>
        <w:t>）</w:t>
      </w:r>
      <w:r w:rsidR="00D70407" w:rsidRPr="00E74F85">
        <w:rPr>
          <w:rFonts w:asciiTheme="minorHAnsi" w:hAnsiTheme="minorHAnsi" w:cstheme="minorBidi"/>
          <w:webHidden/>
          <w:lang w:val="en-US" w:eastAsia="zh-CN"/>
        </w:rPr>
        <w:tab/>
      </w:r>
      <w:r w:rsidR="00D70407" w:rsidRPr="00E74F85">
        <w:rPr>
          <w:rFonts w:asciiTheme="minorHAnsi" w:hAnsiTheme="minorHAnsi" w:cstheme="minorBidi"/>
          <w:webHidden/>
          <w:lang w:val="en-US" w:eastAsia="zh-CN"/>
        </w:rPr>
        <w:tab/>
      </w:r>
      <w:r w:rsidR="00420F29" w:rsidRPr="00E74F85">
        <w:rPr>
          <w:rFonts w:asciiTheme="minorHAnsi" w:hAnsiTheme="minorHAnsi" w:cstheme="minorBidi"/>
          <w:webHidden/>
          <w:lang w:val="en-US" w:eastAsia="zh-CN"/>
        </w:rPr>
        <w:t>5</w:t>
      </w:r>
    </w:p>
    <w:p w:rsidR="00D70407" w:rsidRPr="00E74F85" w:rsidRDefault="004902BB" w:rsidP="008501FC">
      <w:pPr>
        <w:pStyle w:val="TOC2"/>
        <w:tabs>
          <w:tab w:val="center" w:leader="dot" w:pos="8505"/>
          <w:tab w:val="right" w:pos="9072"/>
        </w:tabs>
        <w:rPr>
          <w:rFonts w:asciiTheme="minorHAnsi" w:eastAsiaTheme="minorEastAsia" w:hAnsiTheme="minorHAnsi" w:cstheme="minorBidi"/>
          <w:lang w:val="en-US" w:eastAsia="zh-CN"/>
        </w:rPr>
      </w:pPr>
      <w:r w:rsidRPr="00E74F85">
        <w:rPr>
          <w:rFonts w:asciiTheme="minorHAnsi" w:eastAsia="STKaiti" w:hAnsiTheme="minorHAnsi" w:cstheme="minorBidi"/>
          <w:bCs/>
          <w:lang w:eastAsia="zh-CN"/>
        </w:rPr>
        <w:t>丹麦</w:t>
      </w:r>
      <w:r w:rsidRPr="00E74F85">
        <w:rPr>
          <w:rFonts w:asciiTheme="minorHAnsi" w:eastAsia="STKaiti" w:hAnsiTheme="minorHAnsi" w:cstheme="minorBidi"/>
          <w:bCs/>
          <w:lang w:val="fr-FR" w:eastAsia="zh-CN"/>
        </w:rPr>
        <w:t>（</w:t>
      </w:r>
      <w:r w:rsidRPr="00E74F85">
        <w:rPr>
          <w:rFonts w:asciiTheme="minorHAnsi" w:eastAsia="STKaiti" w:hAnsiTheme="minorHAnsi" w:cstheme="minorBidi"/>
          <w:bCs/>
          <w:lang w:eastAsia="zh-CN"/>
        </w:rPr>
        <w:t>丹麦商业管理局</w:t>
      </w:r>
      <w:r w:rsidRPr="00E74F85">
        <w:rPr>
          <w:rFonts w:asciiTheme="minorHAnsi" w:eastAsia="STKaiti" w:hAnsiTheme="minorHAnsi" w:cstheme="minorBidi"/>
          <w:bCs/>
          <w:iCs/>
          <w:lang w:val="fr-FR" w:eastAsia="zh-CN"/>
        </w:rPr>
        <w:t>，</w:t>
      </w:r>
      <w:r w:rsidRPr="00E74F85">
        <w:rPr>
          <w:rFonts w:asciiTheme="minorHAnsi" w:eastAsia="STKaiti" w:hAnsiTheme="minorHAnsi" w:cstheme="minorBidi"/>
          <w:bCs/>
          <w:lang w:eastAsia="zh-CN"/>
        </w:rPr>
        <w:t>哥本哈根</w:t>
      </w:r>
      <w:r w:rsidRPr="00E74F85">
        <w:rPr>
          <w:rFonts w:asciiTheme="minorHAnsi" w:eastAsia="STKaiti" w:hAnsiTheme="minorHAnsi" w:cstheme="minorBidi"/>
          <w:bCs/>
          <w:iCs/>
          <w:lang w:val="fr-FR" w:eastAsia="zh-CN"/>
        </w:rPr>
        <w:t>）</w:t>
      </w:r>
      <w:r w:rsidR="00D70407" w:rsidRPr="00E74F85">
        <w:rPr>
          <w:rFonts w:asciiTheme="minorHAnsi" w:hAnsiTheme="minorHAnsi" w:cstheme="minorBidi"/>
          <w:webHidden/>
          <w:lang w:val="en-US" w:eastAsia="zh-CN"/>
        </w:rPr>
        <w:tab/>
      </w:r>
      <w:r w:rsidR="00D70407" w:rsidRPr="00E74F85">
        <w:rPr>
          <w:rFonts w:asciiTheme="minorHAnsi" w:hAnsiTheme="minorHAnsi" w:cstheme="minorBidi"/>
          <w:webHidden/>
          <w:lang w:val="en-US" w:eastAsia="zh-CN"/>
        </w:rPr>
        <w:tab/>
      </w:r>
      <w:r w:rsidR="008501FC">
        <w:rPr>
          <w:rFonts w:asciiTheme="minorHAnsi" w:hAnsiTheme="minorHAnsi" w:cstheme="minorBidi"/>
          <w:webHidden/>
          <w:lang w:val="en-US" w:eastAsia="zh-CN"/>
        </w:rPr>
        <w:t>9</w:t>
      </w:r>
    </w:p>
    <w:p w:rsidR="001217EE" w:rsidRPr="00E74F85" w:rsidRDefault="00CC3C5C" w:rsidP="008800FC">
      <w:pPr>
        <w:pStyle w:val="TOC2"/>
        <w:tabs>
          <w:tab w:val="center" w:leader="dot" w:pos="8505"/>
          <w:tab w:val="right" w:pos="9072"/>
        </w:tabs>
        <w:rPr>
          <w:rFonts w:asciiTheme="minorHAnsi" w:eastAsia="STKaiti" w:hAnsiTheme="minorHAnsi" w:cstheme="minorBidi"/>
          <w:lang w:val="en-US" w:eastAsia="zh-CN"/>
        </w:rPr>
      </w:pPr>
      <w:r w:rsidRPr="00E74F85">
        <w:rPr>
          <w:rFonts w:asciiTheme="minorHAnsi" w:eastAsia="STKaiti" w:hAnsiTheme="minorHAnsi" w:cstheme="minorBidi"/>
          <w:lang w:val="en-US" w:eastAsia="zh-CN"/>
        </w:rPr>
        <w:t>约旦</w:t>
      </w:r>
      <w:r w:rsidR="001217EE" w:rsidRPr="00E74F85">
        <w:rPr>
          <w:rFonts w:asciiTheme="minorHAnsi" w:eastAsia="STKaiti" w:hAnsiTheme="minorHAnsi" w:cstheme="minorBidi"/>
          <w:lang w:val="en-US" w:eastAsia="zh-CN"/>
        </w:rPr>
        <w:t>（</w:t>
      </w:r>
      <w:r w:rsidRPr="00E74F85">
        <w:rPr>
          <w:rFonts w:asciiTheme="minorHAnsi" w:eastAsia="STKaiti" w:hAnsiTheme="minorHAnsi" w:cstheme="minorBidi"/>
          <w:lang w:val="en-US" w:eastAsia="zh-CN"/>
        </w:rPr>
        <w:t>电信管理委员会</w:t>
      </w:r>
      <w:r w:rsidRPr="00E74F85">
        <w:rPr>
          <w:rFonts w:asciiTheme="minorHAnsi" w:eastAsia="STKaiti" w:hAnsiTheme="minorHAnsi" w:cstheme="minorBidi"/>
          <w:lang w:eastAsia="zh-CN"/>
        </w:rPr>
        <w:t>（</w:t>
      </w:r>
      <w:r w:rsidRPr="00E74F85">
        <w:rPr>
          <w:rFonts w:asciiTheme="minorHAnsi" w:eastAsia="STKaiti" w:hAnsiTheme="minorHAnsi" w:cstheme="minorBidi"/>
          <w:lang w:eastAsia="zh-CN"/>
        </w:rPr>
        <w:t>TRC</w:t>
      </w:r>
      <w:r w:rsidRPr="00E74F85">
        <w:rPr>
          <w:rFonts w:asciiTheme="minorHAnsi" w:eastAsia="STKaiti" w:hAnsiTheme="minorHAnsi" w:cstheme="minorBidi"/>
          <w:lang w:eastAsia="zh-CN"/>
        </w:rPr>
        <w:t>）</w:t>
      </w:r>
      <w:r w:rsidR="001217EE" w:rsidRPr="00E74F85">
        <w:rPr>
          <w:rFonts w:asciiTheme="minorHAnsi" w:eastAsia="STKaiti" w:hAnsiTheme="minorHAnsi" w:cstheme="minorBidi"/>
          <w:lang w:eastAsia="zh-CN"/>
        </w:rPr>
        <w:t>，</w:t>
      </w:r>
      <w:r w:rsidRPr="00E74F85">
        <w:rPr>
          <w:rFonts w:asciiTheme="minorHAnsi" w:eastAsia="STKaiti" w:hAnsiTheme="minorHAnsi" w:cstheme="minorBidi"/>
          <w:lang w:eastAsia="zh-CN"/>
        </w:rPr>
        <w:t>安曼</w:t>
      </w:r>
      <w:r w:rsidR="001217EE" w:rsidRPr="00E74F85">
        <w:rPr>
          <w:rFonts w:asciiTheme="minorHAnsi" w:eastAsia="STKaiti" w:hAnsiTheme="minorHAnsi" w:cstheme="minorBidi"/>
          <w:lang w:eastAsia="zh-CN"/>
        </w:rPr>
        <w:t>）</w:t>
      </w:r>
      <w:r w:rsidR="001217EE" w:rsidRPr="00E74F85">
        <w:rPr>
          <w:rFonts w:asciiTheme="minorHAnsi" w:hAnsiTheme="minorHAnsi" w:cstheme="minorBidi"/>
          <w:webHidden/>
          <w:lang w:val="en-US" w:eastAsia="zh-CN"/>
        </w:rPr>
        <w:tab/>
      </w:r>
      <w:r w:rsidR="001217EE" w:rsidRPr="00E74F85">
        <w:rPr>
          <w:rFonts w:asciiTheme="minorHAnsi" w:hAnsiTheme="minorHAnsi" w:cstheme="minorBidi"/>
          <w:webHidden/>
          <w:lang w:val="en-US" w:eastAsia="zh-CN"/>
        </w:rPr>
        <w:tab/>
      </w:r>
      <w:r w:rsidR="008800FC" w:rsidRPr="00E74F85">
        <w:rPr>
          <w:rFonts w:asciiTheme="minorHAnsi" w:hAnsiTheme="minorHAnsi" w:cstheme="minorBidi"/>
          <w:webHidden/>
          <w:lang w:val="en-US" w:eastAsia="zh-CN"/>
        </w:rPr>
        <w:t>9</w:t>
      </w:r>
    </w:p>
    <w:p w:rsidR="001217EE" w:rsidRPr="00E74F85" w:rsidRDefault="00A32FDC" w:rsidP="008501FC">
      <w:pPr>
        <w:pStyle w:val="TOC2"/>
        <w:tabs>
          <w:tab w:val="center" w:leader="dot" w:pos="8505"/>
          <w:tab w:val="right" w:pos="9072"/>
        </w:tabs>
        <w:rPr>
          <w:rFonts w:asciiTheme="minorHAnsi" w:hAnsiTheme="minorHAnsi" w:cstheme="minorBidi"/>
          <w:webHidden/>
          <w:lang w:val="en-US" w:eastAsia="zh-CN"/>
        </w:rPr>
      </w:pPr>
      <w:r w:rsidRPr="00E74F85">
        <w:rPr>
          <w:rFonts w:asciiTheme="minorHAnsi" w:eastAsia="STKaiti" w:hAnsiTheme="minorHAnsi" w:cstheme="minorBidi"/>
          <w:lang w:eastAsia="zh-CN"/>
        </w:rPr>
        <w:t>圣赫勒拿岛和和特里斯坦</w:t>
      </w:r>
      <w:r w:rsidRPr="00E74F85">
        <w:rPr>
          <w:rFonts w:asciiTheme="minorHAnsi" w:eastAsia="STKaiti" w:hAnsiTheme="minorHAnsi" w:cstheme="minorBidi"/>
          <w:lang w:eastAsia="zh-CN"/>
        </w:rPr>
        <w:t>-</w:t>
      </w:r>
      <w:r w:rsidRPr="00E74F85">
        <w:rPr>
          <w:rFonts w:asciiTheme="minorHAnsi" w:eastAsia="STKaiti" w:hAnsiTheme="minorHAnsi" w:cstheme="minorBidi"/>
          <w:lang w:eastAsia="zh-CN"/>
        </w:rPr>
        <w:t>达库尼亚群岛</w:t>
      </w:r>
      <w:r w:rsidR="001217EE" w:rsidRPr="00E74F85">
        <w:rPr>
          <w:rFonts w:asciiTheme="minorHAnsi" w:eastAsia="STKaiti" w:hAnsiTheme="minorHAnsi" w:cstheme="minorBidi"/>
          <w:lang w:val="en-US" w:eastAsia="zh-CN"/>
        </w:rPr>
        <w:t>（</w:t>
      </w:r>
      <w:r w:rsidR="00B23AB4" w:rsidRPr="00E74F85">
        <w:rPr>
          <w:rFonts w:asciiTheme="minorHAnsi" w:eastAsia="STKaiti" w:hAnsiTheme="minorHAnsi" w:cstheme="minorBidi"/>
          <w:lang w:eastAsia="zh-CN"/>
        </w:rPr>
        <w:t>Sure South Atlantic Limited</w:t>
      </w:r>
      <w:r w:rsidR="001217EE" w:rsidRPr="00E74F85">
        <w:rPr>
          <w:rFonts w:asciiTheme="minorHAnsi" w:eastAsia="STKaiti" w:hAnsiTheme="minorHAnsi" w:cstheme="minorBidi"/>
          <w:lang w:eastAsia="zh-CN"/>
        </w:rPr>
        <w:t>，</w:t>
      </w:r>
      <w:r w:rsidR="00B23AB4" w:rsidRPr="00E74F85">
        <w:rPr>
          <w:rFonts w:asciiTheme="minorHAnsi" w:eastAsia="STKaiti" w:hAnsiTheme="minorHAnsi" w:cstheme="minorBidi"/>
          <w:lang w:eastAsia="zh-CN"/>
        </w:rPr>
        <w:t>詹姆斯敦</w:t>
      </w:r>
      <w:r w:rsidR="001217EE" w:rsidRPr="00E74F85">
        <w:rPr>
          <w:rFonts w:asciiTheme="minorHAnsi" w:eastAsia="STKaiti" w:hAnsiTheme="minorHAnsi" w:cstheme="minorBidi"/>
          <w:lang w:eastAsia="zh-CN"/>
        </w:rPr>
        <w:t>）</w:t>
      </w:r>
      <w:r w:rsidR="001217EE" w:rsidRPr="00E74F85">
        <w:rPr>
          <w:rFonts w:asciiTheme="minorHAnsi" w:hAnsiTheme="minorHAnsi" w:cstheme="minorBidi"/>
          <w:webHidden/>
          <w:lang w:val="en-US" w:eastAsia="zh-CN"/>
        </w:rPr>
        <w:tab/>
      </w:r>
      <w:r w:rsidR="001217EE" w:rsidRPr="00E74F85">
        <w:rPr>
          <w:rFonts w:asciiTheme="minorHAnsi" w:hAnsiTheme="minorHAnsi" w:cstheme="minorBidi"/>
          <w:webHidden/>
          <w:lang w:val="en-US" w:eastAsia="zh-CN"/>
        </w:rPr>
        <w:tab/>
      </w:r>
      <w:r w:rsidR="008501FC">
        <w:rPr>
          <w:rFonts w:asciiTheme="minorHAnsi" w:hAnsiTheme="minorHAnsi" w:cstheme="minorBidi"/>
          <w:webHidden/>
          <w:lang w:val="en-US" w:eastAsia="zh-CN"/>
        </w:rPr>
        <w:t>10</w:t>
      </w:r>
    </w:p>
    <w:p w:rsidR="00D70407" w:rsidRPr="00E74F85" w:rsidRDefault="00C51B2A" w:rsidP="008800FC">
      <w:pPr>
        <w:pStyle w:val="TOC2"/>
        <w:tabs>
          <w:tab w:val="center" w:leader="dot" w:pos="8505"/>
          <w:tab w:val="right" w:pos="9072"/>
        </w:tabs>
        <w:rPr>
          <w:rFonts w:asciiTheme="minorHAnsi" w:eastAsiaTheme="minorEastAsia" w:hAnsiTheme="minorHAnsi"/>
          <w:lang w:val="en-US" w:eastAsia="zh-CN"/>
        </w:rPr>
      </w:pPr>
      <w:r w:rsidRPr="00E74F85">
        <w:rPr>
          <w:rFonts w:asciiTheme="minorHAnsi" w:eastAsia="STKaiti" w:hAnsiTheme="minorHAnsi" w:cstheme="minorBidi"/>
          <w:webHidden/>
          <w:lang w:val="en-US" w:eastAsia="zh-CN"/>
        </w:rPr>
        <w:t>苏里南</w:t>
      </w:r>
      <w:r w:rsidR="004902BB" w:rsidRPr="00E74F85">
        <w:rPr>
          <w:rFonts w:asciiTheme="minorHAnsi" w:eastAsia="STKaiti" w:hAnsiTheme="minorHAnsi" w:cstheme="minorBidi"/>
          <w:lang w:val="en-US" w:eastAsia="zh-CN"/>
        </w:rPr>
        <w:t>（</w:t>
      </w:r>
      <w:r w:rsidRPr="00E74F85">
        <w:rPr>
          <w:rFonts w:asciiTheme="minorHAnsi" w:eastAsia="STKaiti" w:hAnsiTheme="minorHAnsi" w:cstheme="minorBidi"/>
          <w:lang w:val="en-US" w:eastAsia="zh-CN"/>
        </w:rPr>
        <w:t>苏里南电信管理局（</w:t>
      </w:r>
      <w:r w:rsidRPr="00E74F85">
        <w:rPr>
          <w:rFonts w:asciiTheme="minorHAnsi" w:eastAsia="STKaiti" w:hAnsiTheme="minorHAnsi" w:cstheme="minorBidi"/>
          <w:lang w:val="en-US" w:eastAsia="zh-CN"/>
        </w:rPr>
        <w:t>TAS</w:t>
      </w:r>
      <w:r w:rsidRPr="00E74F85">
        <w:rPr>
          <w:rFonts w:asciiTheme="minorHAnsi" w:eastAsia="STKaiti" w:hAnsiTheme="minorHAnsi" w:cstheme="minorBidi"/>
          <w:lang w:val="en-US" w:eastAsia="zh-CN"/>
        </w:rPr>
        <w:t>）</w:t>
      </w:r>
      <w:r w:rsidR="004902BB" w:rsidRPr="00E74F85">
        <w:rPr>
          <w:rFonts w:asciiTheme="minorHAnsi" w:eastAsia="STKaiti" w:hAnsiTheme="minorHAnsi" w:cstheme="minorBidi"/>
          <w:lang w:val="en-US" w:eastAsia="zh-CN"/>
        </w:rPr>
        <w:t>，</w:t>
      </w:r>
      <w:r w:rsidR="006809DA" w:rsidRPr="00E74F85">
        <w:rPr>
          <w:rFonts w:asciiTheme="minorHAnsi" w:eastAsia="STKaiti" w:hAnsiTheme="minorHAnsi" w:cstheme="minorBidi"/>
          <w:lang w:eastAsia="zh-CN"/>
        </w:rPr>
        <w:t>帕拉马里博</w:t>
      </w:r>
      <w:r w:rsidR="004902BB" w:rsidRPr="00E74F85">
        <w:rPr>
          <w:rFonts w:asciiTheme="minorHAnsi" w:eastAsia="STKaiti" w:hAnsiTheme="minorHAnsi" w:cstheme="minorBidi"/>
          <w:lang w:val="en-US" w:eastAsia="zh-CN"/>
        </w:rPr>
        <w:t>）</w:t>
      </w:r>
      <w:r w:rsidR="00D70407" w:rsidRPr="00E74F85">
        <w:rPr>
          <w:rFonts w:asciiTheme="minorHAnsi" w:hAnsiTheme="minorHAnsi"/>
          <w:webHidden/>
          <w:lang w:val="en-US" w:eastAsia="zh-CN"/>
        </w:rPr>
        <w:tab/>
      </w:r>
      <w:r w:rsidR="00D70407" w:rsidRPr="00E74F85">
        <w:rPr>
          <w:rFonts w:asciiTheme="minorHAnsi" w:hAnsiTheme="minorHAnsi"/>
          <w:webHidden/>
          <w:lang w:val="en-US" w:eastAsia="zh-CN"/>
        </w:rPr>
        <w:tab/>
      </w:r>
      <w:r w:rsidR="00420F29" w:rsidRPr="00E74F85">
        <w:rPr>
          <w:rFonts w:asciiTheme="minorHAnsi" w:hAnsiTheme="minorHAnsi"/>
          <w:webHidden/>
          <w:lang w:val="en-US" w:eastAsia="zh-CN"/>
        </w:rPr>
        <w:t>1</w:t>
      </w:r>
      <w:r w:rsidR="008501FC">
        <w:rPr>
          <w:rFonts w:asciiTheme="minorHAnsi" w:hAnsiTheme="minorHAnsi"/>
          <w:webHidden/>
          <w:lang w:val="en-US" w:eastAsia="zh-CN"/>
        </w:rPr>
        <w:t>1</w:t>
      </w:r>
    </w:p>
    <w:p w:rsidR="00EF0A5C" w:rsidRPr="00E74F85" w:rsidRDefault="00EF0A5C" w:rsidP="00EF0A5C">
      <w:pPr>
        <w:pStyle w:val="TOC1"/>
        <w:tabs>
          <w:tab w:val="clear" w:pos="567"/>
          <w:tab w:val="center" w:leader="dot" w:pos="8505"/>
          <w:tab w:val="right" w:pos="9072"/>
        </w:tabs>
        <w:rPr>
          <w:rFonts w:asciiTheme="minorHAnsi" w:eastAsiaTheme="minorEastAsia" w:hAnsiTheme="minorHAnsi"/>
          <w:lang w:val="en-GB" w:eastAsia="zh-CN"/>
        </w:rPr>
      </w:pPr>
      <w:r w:rsidRPr="00E74F85">
        <w:rPr>
          <w:rFonts w:asciiTheme="minorHAnsi" w:eastAsiaTheme="minorEastAsia" w:hAnsiTheme="minorHAnsi"/>
          <w:lang w:val="en-GB" w:eastAsia="zh-CN"/>
        </w:rPr>
        <w:t>主管部门</w:t>
      </w:r>
      <w:r w:rsidRPr="00E74F85">
        <w:rPr>
          <w:rFonts w:asciiTheme="minorHAnsi" w:eastAsiaTheme="minorEastAsia" w:hAnsiTheme="minorHAnsi"/>
          <w:lang w:val="en-GB" w:eastAsia="zh-CN"/>
        </w:rPr>
        <w:t>/</w:t>
      </w:r>
      <w:r w:rsidRPr="00E74F85">
        <w:rPr>
          <w:rFonts w:asciiTheme="minorHAnsi" w:eastAsiaTheme="minorEastAsia" w:hAnsiTheme="minorHAnsi"/>
          <w:lang w:val="en-GB" w:eastAsia="zh-CN"/>
        </w:rPr>
        <w:t>经认可运营机构及其他实体或组织的变更：</w:t>
      </w:r>
    </w:p>
    <w:p w:rsidR="008868C0" w:rsidRPr="00E74F85" w:rsidRDefault="00EF0A5C" w:rsidP="00D379EC">
      <w:pPr>
        <w:pStyle w:val="TOC2"/>
        <w:tabs>
          <w:tab w:val="center" w:leader="dot" w:pos="8505"/>
          <w:tab w:val="right" w:pos="9072"/>
        </w:tabs>
        <w:rPr>
          <w:rFonts w:asciiTheme="minorHAnsi" w:eastAsiaTheme="minorEastAsia" w:hAnsiTheme="minorHAnsi"/>
          <w:lang w:val="en-US" w:eastAsia="zh-CN"/>
        </w:rPr>
      </w:pPr>
      <w:r w:rsidRPr="00E74F85">
        <w:rPr>
          <w:rFonts w:asciiTheme="minorHAnsi" w:eastAsia="STKaiti" w:hAnsiTheme="minorHAnsi" w:cstheme="minorBidi"/>
          <w:lang w:val="en-US" w:eastAsia="zh-CN"/>
        </w:rPr>
        <w:t>乍得（乍得电信管理办公室（</w:t>
      </w:r>
      <w:r w:rsidRPr="00E74F85">
        <w:rPr>
          <w:rFonts w:asciiTheme="minorHAnsi" w:eastAsia="STKaiti" w:hAnsiTheme="minorHAnsi" w:cstheme="minorBidi"/>
          <w:lang w:val="en-US" w:eastAsia="zh-CN"/>
        </w:rPr>
        <w:t>OTRT</w:t>
      </w:r>
      <w:r w:rsidRPr="00E74F85">
        <w:rPr>
          <w:rFonts w:asciiTheme="minorHAnsi" w:eastAsia="STKaiti" w:hAnsiTheme="minorHAnsi" w:cstheme="minorBidi"/>
          <w:lang w:val="en-US" w:eastAsia="zh-CN"/>
        </w:rPr>
        <w:t>），恩贾梅纳）</w:t>
      </w:r>
      <w:r w:rsidR="00D379EC">
        <w:rPr>
          <w:rFonts w:asciiTheme="minorHAnsi" w:eastAsia="STKaiti" w:hAnsiTheme="minorHAnsi" w:cstheme="minorBidi" w:hint="eastAsia"/>
          <w:lang w:val="en-US" w:eastAsia="zh-CN"/>
        </w:rPr>
        <w:t>：</w:t>
      </w:r>
      <w:r w:rsidRPr="00E74F85">
        <w:rPr>
          <w:rFonts w:asciiTheme="minorHAnsi" w:eastAsia="STKaiti" w:hAnsiTheme="minorHAnsi" w:cstheme="minorBidi"/>
          <w:lang w:val="en-US" w:eastAsia="zh-CN"/>
        </w:rPr>
        <w:t>名称变更</w:t>
      </w:r>
      <w:r w:rsidR="008868C0" w:rsidRPr="00E74F85">
        <w:rPr>
          <w:rFonts w:asciiTheme="minorHAnsi" w:eastAsiaTheme="minorEastAsia" w:hAnsiTheme="minorHAnsi"/>
          <w:webHidden/>
          <w:lang w:val="en-US" w:eastAsia="zh-CN"/>
        </w:rPr>
        <w:tab/>
      </w:r>
      <w:r w:rsidR="008868C0" w:rsidRPr="00E74F85">
        <w:rPr>
          <w:rFonts w:asciiTheme="minorHAnsi" w:eastAsiaTheme="minorEastAsia" w:hAnsiTheme="minorHAnsi"/>
          <w:webHidden/>
          <w:lang w:val="en-US" w:eastAsia="zh-CN"/>
        </w:rPr>
        <w:tab/>
      </w:r>
      <w:r w:rsidR="008800FC" w:rsidRPr="00E74F85">
        <w:rPr>
          <w:rFonts w:asciiTheme="minorHAnsi" w:eastAsiaTheme="minorEastAsia" w:hAnsiTheme="minorHAnsi"/>
          <w:webHidden/>
          <w:lang w:val="en-US" w:eastAsia="zh-CN"/>
        </w:rPr>
        <w:t>14</w:t>
      </w:r>
    </w:p>
    <w:p w:rsidR="00BE5273" w:rsidRPr="00E74F85" w:rsidRDefault="00AE1909" w:rsidP="008800FC">
      <w:pPr>
        <w:pStyle w:val="TOC1"/>
        <w:tabs>
          <w:tab w:val="clear" w:pos="567"/>
          <w:tab w:val="center" w:leader="dot" w:pos="8505"/>
          <w:tab w:val="right" w:pos="9072"/>
        </w:tabs>
        <w:rPr>
          <w:rFonts w:asciiTheme="minorHAnsi" w:eastAsiaTheme="minorEastAsia" w:hAnsiTheme="minorHAnsi"/>
          <w:lang w:val="en-US" w:eastAsia="zh-CN"/>
        </w:rPr>
      </w:pPr>
      <w:r w:rsidRPr="00E74F85">
        <w:rPr>
          <w:rFonts w:asciiTheme="minorHAnsi" w:eastAsiaTheme="minorEastAsia" w:hAnsiTheme="minorHAnsi"/>
          <w:lang w:val="en-US" w:eastAsia="zh-CN"/>
        </w:rPr>
        <w:t>业务限制</w:t>
      </w:r>
      <w:r w:rsidR="00BE5273" w:rsidRPr="00E74F85">
        <w:rPr>
          <w:rFonts w:asciiTheme="minorHAnsi" w:hAnsiTheme="minorHAnsi"/>
          <w:webHidden/>
          <w:lang w:val="en-US" w:eastAsia="zh-CN"/>
        </w:rPr>
        <w:tab/>
      </w:r>
      <w:r w:rsidR="00BE5273" w:rsidRPr="00E74F85">
        <w:rPr>
          <w:rFonts w:asciiTheme="minorHAnsi" w:hAnsiTheme="minorHAnsi"/>
          <w:webHidden/>
          <w:lang w:val="en-US" w:eastAsia="zh-CN"/>
        </w:rPr>
        <w:tab/>
      </w:r>
      <w:r w:rsidR="008800FC" w:rsidRPr="00E74F85">
        <w:rPr>
          <w:rFonts w:asciiTheme="minorHAnsi" w:hAnsiTheme="minorHAnsi"/>
          <w:webHidden/>
          <w:lang w:val="en-US" w:eastAsia="zh-CN"/>
        </w:rPr>
        <w:t>15</w:t>
      </w:r>
    </w:p>
    <w:p w:rsidR="00BE5273" w:rsidRPr="00E74F85" w:rsidRDefault="00AE1909" w:rsidP="008800FC">
      <w:pPr>
        <w:pStyle w:val="TOC1"/>
        <w:tabs>
          <w:tab w:val="clear" w:pos="567"/>
          <w:tab w:val="center" w:leader="dot" w:pos="8505"/>
          <w:tab w:val="right" w:pos="9072"/>
        </w:tabs>
        <w:rPr>
          <w:rFonts w:asciiTheme="minorHAnsi" w:eastAsiaTheme="minorEastAsia" w:hAnsiTheme="minorHAnsi"/>
          <w:lang w:val="en-US" w:eastAsia="zh-CN"/>
        </w:rPr>
      </w:pPr>
      <w:r w:rsidRPr="00E74F85">
        <w:rPr>
          <w:rFonts w:asciiTheme="minorHAnsi" w:hAnsiTheme="minorHAnsi" w:cs="SimSun"/>
          <w:lang w:val="en-US" w:eastAsia="zh-CN"/>
        </w:rPr>
        <w:t>回叫和迂回呼叫程序（</w:t>
      </w:r>
      <w:r w:rsidRPr="00E74F85">
        <w:rPr>
          <w:rFonts w:asciiTheme="minorHAnsi" w:hAnsiTheme="minorHAnsi"/>
          <w:lang w:val="en-US" w:eastAsia="zh-CN"/>
        </w:rPr>
        <w:t>2006</w:t>
      </w:r>
      <w:r w:rsidRPr="00E74F85">
        <w:rPr>
          <w:rFonts w:asciiTheme="minorHAnsi" w:hAnsiTheme="minorHAnsi" w:cs="SimSun"/>
          <w:lang w:val="en-US" w:eastAsia="zh-CN"/>
        </w:rPr>
        <w:t>年全权代表大会第</w:t>
      </w:r>
      <w:r w:rsidRPr="00E74F85">
        <w:rPr>
          <w:rFonts w:asciiTheme="minorHAnsi" w:hAnsiTheme="minorHAnsi"/>
          <w:lang w:val="en-US" w:eastAsia="zh-CN"/>
        </w:rPr>
        <w:t>21</w:t>
      </w:r>
      <w:r w:rsidRPr="00E74F85">
        <w:rPr>
          <w:rFonts w:asciiTheme="minorHAnsi" w:hAnsiTheme="minorHAnsi" w:cs="SimSun"/>
          <w:lang w:val="en-US" w:eastAsia="zh-CN"/>
        </w:rPr>
        <w:t>号决议）</w:t>
      </w:r>
      <w:r w:rsidR="00BE5273" w:rsidRPr="00E74F85">
        <w:rPr>
          <w:rFonts w:asciiTheme="minorHAnsi" w:hAnsiTheme="minorHAnsi"/>
          <w:webHidden/>
          <w:lang w:val="en-US" w:eastAsia="zh-CN"/>
        </w:rPr>
        <w:tab/>
      </w:r>
      <w:r w:rsidR="00BE5273" w:rsidRPr="00E74F85">
        <w:rPr>
          <w:rFonts w:asciiTheme="minorHAnsi" w:hAnsiTheme="minorHAnsi"/>
          <w:webHidden/>
          <w:lang w:val="en-US" w:eastAsia="zh-CN"/>
        </w:rPr>
        <w:tab/>
      </w:r>
      <w:r w:rsidR="008800FC" w:rsidRPr="00E74F85">
        <w:rPr>
          <w:rFonts w:asciiTheme="minorHAnsi" w:hAnsiTheme="minorHAnsi"/>
          <w:webHidden/>
          <w:lang w:val="en-US" w:eastAsia="zh-CN"/>
        </w:rPr>
        <w:t>15</w:t>
      </w:r>
    </w:p>
    <w:p w:rsidR="00BE5273" w:rsidRPr="00E74F85" w:rsidRDefault="00AE1909" w:rsidP="00BE5273">
      <w:pPr>
        <w:pStyle w:val="TOC1"/>
        <w:tabs>
          <w:tab w:val="clear" w:pos="567"/>
          <w:tab w:val="center" w:leader="dot" w:pos="8505"/>
          <w:tab w:val="right" w:pos="9072"/>
        </w:tabs>
        <w:spacing w:before="240"/>
        <w:rPr>
          <w:rStyle w:val="Hyperlink"/>
          <w:rFonts w:asciiTheme="minorHAnsi" w:eastAsia="Times New Roman" w:hAnsiTheme="minorHAnsi"/>
          <w:b/>
          <w:bCs/>
          <w:lang w:val="en-US" w:eastAsia="zh-CN"/>
        </w:rPr>
      </w:pPr>
      <w:r w:rsidRPr="00E74F85">
        <w:rPr>
          <w:rStyle w:val="Hyperlink"/>
          <w:rFonts w:asciiTheme="minorHAnsi" w:eastAsiaTheme="minorEastAsia" w:hAnsiTheme="minorHAnsi"/>
          <w:b/>
          <w:bCs/>
          <w:color w:val="auto"/>
          <w:u w:val="none"/>
          <w:lang w:eastAsia="zh-CN"/>
        </w:rPr>
        <w:t>对业务出版物的修正</w:t>
      </w:r>
    </w:p>
    <w:p w:rsidR="00BE5C1D" w:rsidRPr="00E74F85" w:rsidRDefault="00BE5C1D" w:rsidP="008800FC">
      <w:pPr>
        <w:pStyle w:val="TOC1"/>
        <w:tabs>
          <w:tab w:val="center" w:leader="dot" w:pos="8505"/>
          <w:tab w:val="right" w:pos="9072"/>
        </w:tabs>
        <w:rPr>
          <w:rFonts w:asciiTheme="minorHAnsi" w:hAnsiTheme="minorHAnsi"/>
          <w:webHidden/>
          <w:lang w:val="en-US" w:eastAsia="zh-CN"/>
        </w:rPr>
      </w:pPr>
      <w:r w:rsidRPr="00E74F85">
        <w:rPr>
          <w:rFonts w:asciiTheme="minorHAnsi" w:hAnsiTheme="minorHAnsi"/>
          <w:lang w:eastAsia="zh-CN"/>
        </w:rPr>
        <w:t>船舶电台和水上移动业务识别码分配表（名录</w:t>
      </w:r>
      <w:r w:rsidRPr="00E74F85">
        <w:rPr>
          <w:rFonts w:asciiTheme="minorHAnsi" w:hAnsiTheme="minorHAnsi"/>
          <w:lang w:eastAsia="zh-CN"/>
        </w:rPr>
        <w:t>V</w:t>
      </w:r>
      <w:r w:rsidRPr="00E74F85">
        <w:rPr>
          <w:rFonts w:asciiTheme="minorHAnsi" w:hAnsiTheme="minorHAnsi"/>
          <w:lang w:eastAsia="zh-CN"/>
        </w:rPr>
        <w:t>）</w:t>
      </w:r>
      <w:r w:rsidRPr="00E74F85">
        <w:rPr>
          <w:rFonts w:asciiTheme="minorHAnsi" w:hAnsiTheme="minorHAnsi"/>
          <w:webHidden/>
          <w:lang w:val="en-US" w:eastAsia="zh-CN"/>
        </w:rPr>
        <w:tab/>
      </w:r>
      <w:r w:rsidRPr="00E74F85">
        <w:rPr>
          <w:rFonts w:asciiTheme="minorHAnsi" w:hAnsiTheme="minorHAnsi"/>
          <w:webHidden/>
          <w:lang w:val="en-US" w:eastAsia="zh-CN"/>
        </w:rPr>
        <w:tab/>
      </w:r>
      <w:r w:rsidR="008800FC" w:rsidRPr="00E74F85">
        <w:rPr>
          <w:rFonts w:asciiTheme="minorHAnsi" w:hAnsiTheme="minorHAnsi"/>
          <w:webHidden/>
          <w:lang w:val="en-US" w:eastAsia="zh-CN"/>
        </w:rPr>
        <w:t>16</w:t>
      </w:r>
    </w:p>
    <w:p w:rsidR="004C0F0A" w:rsidRPr="00E74F85" w:rsidRDefault="004C0F0A" w:rsidP="008800FC">
      <w:pPr>
        <w:pStyle w:val="TOC1"/>
        <w:tabs>
          <w:tab w:val="center" w:leader="dot" w:pos="8505"/>
          <w:tab w:val="right" w:pos="9072"/>
        </w:tabs>
        <w:rPr>
          <w:rFonts w:asciiTheme="minorHAnsi" w:hAnsiTheme="minorHAnsi" w:cs="SimSun"/>
          <w:lang w:eastAsia="zh-CN"/>
        </w:rPr>
      </w:pPr>
      <w:r w:rsidRPr="00E74F85">
        <w:rPr>
          <w:rFonts w:asciiTheme="minorHAnsi" w:eastAsiaTheme="minorEastAsia" w:hAnsiTheme="minorHAnsi"/>
          <w:lang w:val="en-US" w:eastAsia="zh-CN"/>
        </w:rPr>
        <w:t>国际电信收费卡颁发者标示号码表</w:t>
      </w:r>
      <w:r w:rsidRPr="00E74F85">
        <w:rPr>
          <w:rFonts w:asciiTheme="minorHAnsi" w:hAnsiTheme="minorHAnsi"/>
          <w:webHidden/>
          <w:lang w:val="en-US" w:eastAsia="zh-CN"/>
        </w:rPr>
        <w:tab/>
      </w:r>
      <w:r w:rsidRPr="00E74F85">
        <w:rPr>
          <w:rFonts w:asciiTheme="minorHAnsi" w:hAnsiTheme="minorHAnsi"/>
          <w:webHidden/>
          <w:lang w:val="en-US" w:eastAsia="zh-CN"/>
        </w:rPr>
        <w:tab/>
        <w:t>1</w:t>
      </w:r>
      <w:r w:rsidR="008800FC" w:rsidRPr="00E74F85">
        <w:rPr>
          <w:rFonts w:asciiTheme="minorHAnsi" w:hAnsiTheme="minorHAnsi"/>
          <w:webHidden/>
          <w:lang w:val="en-US" w:eastAsia="zh-CN"/>
        </w:rPr>
        <w:t>7</w:t>
      </w:r>
    </w:p>
    <w:p w:rsidR="00BE5273" w:rsidRPr="00E74F85" w:rsidRDefault="0017000B" w:rsidP="008800FC">
      <w:pPr>
        <w:pStyle w:val="TOC1"/>
        <w:tabs>
          <w:tab w:val="center" w:leader="dot" w:pos="8505"/>
          <w:tab w:val="right" w:pos="9072"/>
        </w:tabs>
        <w:rPr>
          <w:rFonts w:asciiTheme="minorHAnsi" w:eastAsiaTheme="minorEastAsia" w:hAnsiTheme="minorHAnsi"/>
          <w:lang w:val="en-US" w:eastAsia="zh-CN"/>
        </w:rPr>
      </w:pPr>
      <w:r w:rsidRPr="00E74F85">
        <w:rPr>
          <w:rFonts w:asciiTheme="minorHAnsi" w:hAnsiTheme="minorHAnsi" w:cs="SimSun"/>
          <w:lang w:eastAsia="zh-CN"/>
        </w:rPr>
        <w:t>用于公共网络和订户的国际识别规划的移动网络代码</w:t>
      </w:r>
      <w:r w:rsidRPr="00E74F85">
        <w:rPr>
          <w:rFonts w:asciiTheme="minorHAnsi" w:hAnsiTheme="minorHAnsi" w:cs="SimSun"/>
          <w:lang w:val="en-US" w:eastAsia="zh-CN"/>
        </w:rPr>
        <w:t>（</w:t>
      </w:r>
      <w:r w:rsidR="00BE5273" w:rsidRPr="00E74F85">
        <w:rPr>
          <w:rFonts w:asciiTheme="minorHAnsi" w:hAnsiTheme="minorHAnsi"/>
          <w:lang w:val="en-US" w:eastAsia="zh-CN"/>
        </w:rPr>
        <w:t>MNC</w:t>
      </w:r>
      <w:r w:rsidRPr="00E74F85">
        <w:rPr>
          <w:rFonts w:asciiTheme="minorHAnsi" w:hAnsiTheme="minorHAnsi"/>
          <w:lang w:val="en-US" w:eastAsia="zh-CN"/>
        </w:rPr>
        <w:t>）</w:t>
      </w:r>
      <w:r w:rsidR="00BE5273" w:rsidRPr="00E74F85">
        <w:rPr>
          <w:rFonts w:asciiTheme="minorHAnsi" w:hAnsiTheme="minorHAnsi"/>
          <w:webHidden/>
          <w:lang w:val="en-US" w:eastAsia="zh-CN"/>
        </w:rPr>
        <w:tab/>
      </w:r>
      <w:r w:rsidR="00BE5273" w:rsidRPr="00E74F85">
        <w:rPr>
          <w:rFonts w:asciiTheme="minorHAnsi" w:hAnsiTheme="minorHAnsi"/>
          <w:webHidden/>
          <w:lang w:val="en-US" w:eastAsia="zh-CN"/>
        </w:rPr>
        <w:tab/>
      </w:r>
      <w:r w:rsidR="008800FC" w:rsidRPr="00E74F85">
        <w:rPr>
          <w:rFonts w:asciiTheme="minorHAnsi" w:hAnsiTheme="minorHAnsi"/>
          <w:webHidden/>
          <w:lang w:val="en-US" w:eastAsia="zh-CN"/>
        </w:rPr>
        <w:t>18</w:t>
      </w:r>
    </w:p>
    <w:p w:rsidR="00BE5273" w:rsidRPr="00E74F85" w:rsidRDefault="00BE5C1D" w:rsidP="008800FC">
      <w:pPr>
        <w:pStyle w:val="TOC1"/>
        <w:tabs>
          <w:tab w:val="center" w:leader="dot" w:pos="8505"/>
          <w:tab w:val="right" w:pos="9072"/>
        </w:tabs>
        <w:rPr>
          <w:rFonts w:asciiTheme="minorHAnsi" w:hAnsiTheme="minorHAnsi"/>
          <w:webHidden/>
          <w:lang w:val="en-US" w:eastAsia="zh-CN"/>
        </w:rPr>
      </w:pPr>
      <w:r w:rsidRPr="00E74F85">
        <w:rPr>
          <w:rFonts w:asciiTheme="minorHAnsi" w:hAnsiTheme="minorHAnsi" w:cs="SimSun"/>
          <w:lang w:eastAsia="zh-CN"/>
        </w:rPr>
        <w:t>信令区域</w:t>
      </w:r>
      <w:r w:rsidRPr="00E74F85">
        <w:rPr>
          <w:rFonts w:asciiTheme="minorHAnsi" w:hAnsiTheme="minorHAnsi"/>
          <w:lang w:eastAsia="zh-CN"/>
        </w:rPr>
        <w:t>/</w:t>
      </w:r>
      <w:r w:rsidRPr="00E74F85">
        <w:rPr>
          <w:rFonts w:asciiTheme="minorHAnsi" w:hAnsiTheme="minorHAnsi" w:cs="SimSun"/>
          <w:lang w:eastAsia="zh-CN"/>
        </w:rPr>
        <w:t>网络编码（</w:t>
      </w:r>
      <w:r w:rsidRPr="00E74F85">
        <w:rPr>
          <w:rFonts w:asciiTheme="minorHAnsi" w:hAnsiTheme="minorHAnsi"/>
          <w:lang w:eastAsia="zh-CN"/>
        </w:rPr>
        <w:t>SANC</w:t>
      </w:r>
      <w:r w:rsidRPr="00E74F85">
        <w:rPr>
          <w:rFonts w:asciiTheme="minorHAnsi" w:hAnsiTheme="minorHAnsi" w:cs="SimSun"/>
          <w:lang w:eastAsia="zh-CN"/>
        </w:rPr>
        <w:t>）的列表</w:t>
      </w:r>
      <w:r w:rsidR="00BE5273" w:rsidRPr="00E74F85">
        <w:rPr>
          <w:rFonts w:asciiTheme="minorHAnsi" w:hAnsiTheme="minorHAnsi"/>
          <w:webHidden/>
          <w:lang w:val="en-US" w:eastAsia="zh-CN"/>
        </w:rPr>
        <w:tab/>
      </w:r>
      <w:r w:rsidR="00BE5273" w:rsidRPr="00E74F85">
        <w:rPr>
          <w:rFonts w:asciiTheme="minorHAnsi" w:hAnsiTheme="minorHAnsi"/>
          <w:webHidden/>
          <w:lang w:val="en-US" w:eastAsia="zh-CN"/>
        </w:rPr>
        <w:tab/>
      </w:r>
      <w:r w:rsidR="008800FC" w:rsidRPr="00E74F85">
        <w:rPr>
          <w:rFonts w:asciiTheme="minorHAnsi" w:hAnsiTheme="minorHAnsi"/>
          <w:webHidden/>
          <w:lang w:val="en-US" w:eastAsia="zh-CN"/>
        </w:rPr>
        <w:t>19</w:t>
      </w:r>
    </w:p>
    <w:p w:rsidR="00BE5C1D" w:rsidRPr="00E74F85" w:rsidRDefault="00BE5C1D" w:rsidP="008800FC">
      <w:pPr>
        <w:pStyle w:val="TOC1"/>
        <w:tabs>
          <w:tab w:val="center" w:leader="dot" w:pos="8505"/>
          <w:tab w:val="right" w:pos="9072"/>
        </w:tabs>
        <w:rPr>
          <w:rFonts w:asciiTheme="minorHAnsi" w:eastAsiaTheme="minorEastAsia" w:hAnsiTheme="minorHAnsi"/>
          <w:lang w:val="en-US" w:eastAsia="zh-CN"/>
        </w:rPr>
      </w:pPr>
      <w:r w:rsidRPr="00E74F85">
        <w:rPr>
          <w:rFonts w:asciiTheme="minorHAnsi" w:hAnsiTheme="minorHAnsi"/>
          <w:lang w:eastAsia="zh-CN"/>
        </w:rPr>
        <w:t>国际信令点代码（</w:t>
      </w:r>
      <w:r w:rsidRPr="00E74F85">
        <w:rPr>
          <w:rFonts w:asciiTheme="minorHAnsi" w:hAnsiTheme="minorHAnsi"/>
          <w:lang w:eastAsia="zh-CN"/>
        </w:rPr>
        <w:t>ISPC</w:t>
      </w:r>
      <w:r w:rsidRPr="00E74F85">
        <w:rPr>
          <w:rFonts w:asciiTheme="minorHAnsi" w:hAnsiTheme="minorHAnsi"/>
          <w:lang w:eastAsia="zh-CN"/>
        </w:rPr>
        <w:t>）列表</w:t>
      </w:r>
      <w:r w:rsidRPr="00E74F85">
        <w:rPr>
          <w:rFonts w:asciiTheme="minorHAnsi" w:hAnsiTheme="minorHAnsi"/>
          <w:webHidden/>
          <w:lang w:val="en-US" w:eastAsia="zh-CN"/>
        </w:rPr>
        <w:tab/>
      </w:r>
      <w:r w:rsidRPr="00E74F85">
        <w:rPr>
          <w:rFonts w:asciiTheme="minorHAnsi" w:hAnsiTheme="minorHAnsi"/>
          <w:webHidden/>
          <w:lang w:val="en-US" w:eastAsia="zh-CN"/>
        </w:rPr>
        <w:tab/>
      </w:r>
      <w:r w:rsidR="00420F29" w:rsidRPr="00E74F85">
        <w:rPr>
          <w:rFonts w:asciiTheme="minorHAnsi" w:hAnsiTheme="minorHAnsi"/>
          <w:webHidden/>
          <w:lang w:val="en-US" w:eastAsia="zh-CN"/>
        </w:rPr>
        <w:t>2</w:t>
      </w:r>
      <w:r w:rsidR="008800FC" w:rsidRPr="00E74F85">
        <w:rPr>
          <w:rFonts w:asciiTheme="minorHAnsi" w:hAnsiTheme="minorHAnsi"/>
          <w:webHidden/>
          <w:lang w:val="en-US" w:eastAsia="zh-CN"/>
        </w:rPr>
        <w:t>0</w:t>
      </w:r>
    </w:p>
    <w:p w:rsidR="00BE5273" w:rsidRPr="00E74F85" w:rsidRDefault="001A476A" w:rsidP="008800FC">
      <w:pPr>
        <w:pStyle w:val="TOC1"/>
        <w:tabs>
          <w:tab w:val="center" w:leader="dot" w:pos="8505"/>
          <w:tab w:val="right" w:pos="9072"/>
        </w:tabs>
        <w:rPr>
          <w:rFonts w:asciiTheme="minorHAnsi" w:eastAsiaTheme="minorEastAsia" w:hAnsiTheme="minorHAnsi"/>
          <w:lang w:val="en-US" w:eastAsia="zh-CN"/>
        </w:rPr>
      </w:pPr>
      <w:r w:rsidRPr="00E74F85">
        <w:rPr>
          <w:rFonts w:asciiTheme="minorHAnsi" w:hAnsiTheme="minorHAnsi"/>
          <w:lang w:val="sr-Latn-CS" w:eastAsia="zh-CN"/>
        </w:rPr>
        <w:t>国内编号方案</w:t>
      </w:r>
      <w:r w:rsidR="00BE5273" w:rsidRPr="00E74F85">
        <w:rPr>
          <w:rFonts w:asciiTheme="minorHAnsi" w:hAnsiTheme="minorHAnsi"/>
          <w:lang w:val="en-US" w:eastAsia="zh-CN"/>
        </w:rPr>
        <w:tab/>
      </w:r>
      <w:r w:rsidR="00BE5273" w:rsidRPr="00E74F85">
        <w:rPr>
          <w:rFonts w:asciiTheme="minorHAnsi" w:hAnsiTheme="minorHAnsi"/>
          <w:lang w:val="en-US" w:eastAsia="zh-CN"/>
        </w:rPr>
        <w:tab/>
      </w:r>
      <w:r w:rsidR="002B4EDD" w:rsidRPr="00E74F85">
        <w:rPr>
          <w:rFonts w:asciiTheme="minorHAnsi" w:hAnsiTheme="minorHAnsi"/>
          <w:lang w:val="en-US" w:eastAsia="zh-CN"/>
        </w:rPr>
        <w:t>2</w:t>
      </w:r>
      <w:r w:rsidR="008800FC" w:rsidRPr="00E74F85">
        <w:rPr>
          <w:rFonts w:asciiTheme="minorHAnsi" w:hAnsiTheme="minorHAnsi"/>
          <w:lang w:val="en-US" w:eastAsia="zh-CN"/>
        </w:rPr>
        <w:t>2</w:t>
      </w:r>
    </w:p>
    <w:p w:rsidR="00BE5273" w:rsidRDefault="00BE5273" w:rsidP="00BE5273">
      <w:pPr>
        <w:rPr>
          <w:rFonts w:eastAsiaTheme="minorEastAsia"/>
          <w:lang w:val="en-US" w:eastAsia="zh-CN"/>
        </w:rPr>
      </w:pPr>
    </w:p>
    <w:bookmarkEnd w:id="164"/>
    <w:bookmarkEnd w:id="165"/>
    <w:p w:rsidR="0015364A" w:rsidRDefault="0015364A" w:rsidP="001A476A">
      <w:pPr>
        <w:pStyle w:val="TOC1"/>
        <w:tabs>
          <w:tab w:val="center" w:leader="dot" w:pos="8505"/>
          <w:tab w:val="right" w:pos="9072"/>
        </w:tabs>
        <w:ind w:left="0" w:firstLine="0"/>
        <w:rPr>
          <w:rFonts w:eastAsiaTheme="minorEastAsia"/>
          <w:lang w:eastAsia="zh-CN"/>
        </w:rPr>
      </w:pPr>
    </w:p>
    <w:p w:rsidR="009811E3" w:rsidRPr="00DA7270" w:rsidRDefault="009811E3" w:rsidP="009811E3">
      <w:pPr>
        <w:rPr>
          <w:rFonts w:eastAsiaTheme="minorEastAsia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9811E3" w:rsidRPr="00677B65" w:rsidTr="009811E3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E3" w:rsidRPr="004759AD" w:rsidRDefault="009811E3" w:rsidP="00420F29">
            <w:pPr>
              <w:pStyle w:val="TableHead1"/>
              <w:rPr>
                <w:rFonts w:ascii="STKaiti" w:eastAsia="STKaiti" w:hAnsi="STKaiti"/>
                <w:i w:val="0"/>
                <w:iCs/>
                <w:lang w:val="en-US" w:eastAsia="zh-CN"/>
              </w:rPr>
            </w:pPr>
            <w:r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后续</w:t>
            </w: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《操作公报》的</w:t>
            </w:r>
            <w:r>
              <w:rPr>
                <w:rFonts w:ascii="STKaiti" w:eastAsia="STKaiti" w:hAnsi="STKaiti"/>
                <w:i w:val="0"/>
                <w:iCs/>
                <w:lang w:val="en-US" w:eastAsia="zh-CN"/>
              </w:rPr>
              <w:br/>
            </w: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出版日期</w:t>
            </w:r>
            <w:r w:rsidR="00BF7619" w:rsidRPr="00BF7619">
              <w:rPr>
                <w:rFonts w:eastAsia="STKaiti"/>
                <w:i w:val="0"/>
                <w:position w:val="6"/>
                <w:szCs w:val="18"/>
                <w:lang w:val="en-US" w:eastAsia="zh-CN"/>
              </w:rPr>
              <w:sym w:font="Symbol" w:char="F02A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E3" w:rsidRPr="004759AD" w:rsidRDefault="009811E3" w:rsidP="009811E3">
            <w:pPr>
              <w:pStyle w:val="TableHead1"/>
              <w:rPr>
                <w:rFonts w:ascii="STKaiti" w:eastAsia="STKaiti" w:hAnsi="STKaiti"/>
                <w:i w:val="0"/>
                <w:iCs/>
                <w:lang w:val="en-US" w:eastAsia="zh-CN"/>
              </w:rPr>
            </w:pP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包括</w:t>
            </w:r>
            <w:r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截至以下日期</w:t>
            </w:r>
            <w:r>
              <w:rPr>
                <w:rFonts w:ascii="STKaiti" w:eastAsia="STKaiti" w:hAnsi="STKaiti"/>
                <w:i w:val="0"/>
                <w:iCs/>
                <w:lang w:val="en-US" w:eastAsia="zh-CN"/>
              </w:rPr>
              <w:br/>
            </w: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收到的</w:t>
            </w:r>
            <w:r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信息</w:t>
            </w: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：</w:t>
            </w:r>
          </w:p>
        </w:tc>
      </w:tr>
      <w:tr w:rsidR="009811E3" w:rsidTr="009811E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15.VI.2015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1.VI.2015</w:t>
            </w:r>
          </w:p>
        </w:tc>
      </w:tr>
      <w:tr w:rsidR="009811E3" w:rsidTr="009811E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1.VII.2015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17.VI.2015</w:t>
            </w:r>
          </w:p>
        </w:tc>
      </w:tr>
      <w:tr w:rsidR="009811E3" w:rsidTr="009811E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15.VII.2015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1.VII.2015</w:t>
            </w:r>
          </w:p>
        </w:tc>
      </w:tr>
      <w:tr w:rsidR="009811E3" w:rsidTr="009811E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1.VIII.2015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20.VII.2015</w:t>
            </w:r>
          </w:p>
        </w:tc>
      </w:tr>
      <w:tr w:rsidR="009811E3" w:rsidTr="009811E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15.VIII.2015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3.VIII.2015</w:t>
            </w:r>
          </w:p>
        </w:tc>
      </w:tr>
      <w:tr w:rsidR="009811E3" w:rsidTr="009811E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1.IX.2015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18.VIII.2015</w:t>
            </w:r>
          </w:p>
        </w:tc>
      </w:tr>
      <w:tr w:rsidR="009811E3" w:rsidTr="009811E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15.IX.2015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1.IX.2015</w:t>
            </w:r>
          </w:p>
        </w:tc>
      </w:tr>
      <w:tr w:rsidR="009811E3" w:rsidTr="009811E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17.IX.2015</w:t>
            </w:r>
          </w:p>
        </w:tc>
      </w:tr>
      <w:tr w:rsidR="009811E3" w:rsidTr="009811E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15.X.2015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1.X.2015</w:t>
            </w:r>
          </w:p>
        </w:tc>
      </w:tr>
      <w:tr w:rsidR="009811E3" w:rsidTr="009811E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1.XI.2015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19.X.2015</w:t>
            </w:r>
          </w:p>
        </w:tc>
      </w:tr>
      <w:tr w:rsidR="009811E3" w:rsidTr="009811E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15.XI.2015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2.XI.2015</w:t>
            </w:r>
          </w:p>
        </w:tc>
      </w:tr>
      <w:tr w:rsidR="009811E3" w:rsidTr="009811E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1.XII.2015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17.XI.2015</w:t>
            </w:r>
          </w:p>
        </w:tc>
      </w:tr>
      <w:tr w:rsidR="009811E3" w:rsidTr="009811E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15.XII.2015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1.XII.2015</w:t>
            </w:r>
          </w:p>
        </w:tc>
      </w:tr>
    </w:tbl>
    <w:p w:rsidR="009811E3" w:rsidRPr="005B40C4" w:rsidRDefault="00BF7619" w:rsidP="00BF7619">
      <w:pPr>
        <w:tabs>
          <w:tab w:val="clear" w:pos="567"/>
          <w:tab w:val="left" w:pos="2127"/>
        </w:tabs>
        <w:rPr>
          <w:rFonts w:eastAsiaTheme="minorEastAsia"/>
          <w:lang w:eastAsia="zh-CN"/>
        </w:rPr>
      </w:pPr>
      <w:r>
        <w:rPr>
          <w:rFonts w:eastAsia="STKaiti"/>
          <w:iCs/>
          <w:position w:val="6"/>
          <w:szCs w:val="18"/>
          <w:lang w:val="en-US" w:eastAsia="zh-CN"/>
        </w:rPr>
        <w:tab/>
      </w:r>
      <w:r>
        <w:rPr>
          <w:rFonts w:eastAsia="STKaiti"/>
          <w:iCs/>
          <w:position w:val="6"/>
          <w:szCs w:val="18"/>
          <w:lang w:val="en-US" w:eastAsia="zh-CN"/>
        </w:rPr>
        <w:tab/>
      </w:r>
      <w:r w:rsidRPr="007C5F2D">
        <w:rPr>
          <w:rFonts w:eastAsia="STKaiti"/>
          <w:iCs/>
          <w:position w:val="6"/>
          <w:szCs w:val="18"/>
          <w:lang w:val="en-US" w:eastAsia="zh-CN"/>
        </w:rPr>
        <w:sym w:font="Symbol" w:char="F02A"/>
      </w:r>
      <w:r w:rsidRPr="00E91675">
        <w:rPr>
          <w:rFonts w:eastAsia="STKaiti"/>
          <w:position w:val="6"/>
          <w:sz w:val="18"/>
          <w:szCs w:val="18"/>
          <w:lang w:val="en-US" w:eastAsia="zh-CN"/>
        </w:rPr>
        <w:t xml:space="preserve"> </w:t>
      </w:r>
      <w:r w:rsidRPr="006F107B">
        <w:rPr>
          <w:rFonts w:eastAsia="STKaiti"/>
          <w:position w:val="6"/>
          <w:sz w:val="18"/>
          <w:szCs w:val="18"/>
          <w:lang w:val="en-US" w:eastAsia="zh-CN"/>
        </w:rPr>
        <w:tab/>
      </w:r>
      <w:r w:rsidRPr="006F107B">
        <w:rPr>
          <w:rFonts w:eastAsia="STKaiti" w:hint="eastAsia"/>
          <w:position w:val="6"/>
          <w:sz w:val="18"/>
          <w:szCs w:val="18"/>
          <w:lang w:val="en-US" w:eastAsia="zh-CN"/>
        </w:rPr>
        <w:t>该日期系指英文、法文及西班牙文版本的出版日期。</w:t>
      </w:r>
    </w:p>
    <w:p w:rsidR="00583D5C" w:rsidRDefault="00583D5C" w:rsidP="00237E2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br w:type="page"/>
      </w:r>
    </w:p>
    <w:p w:rsidR="00E10D9E" w:rsidRPr="001B412B" w:rsidRDefault="00C3343E" w:rsidP="000746DD">
      <w:pPr>
        <w:pStyle w:val="Heading1"/>
        <w:jc w:val="center"/>
        <w:rPr>
          <w:rFonts w:eastAsia="SimHei"/>
          <w:lang w:val="en-US" w:eastAsia="zh-CN"/>
        </w:rPr>
      </w:pPr>
      <w:bookmarkStart w:id="166" w:name="_Toc253407141"/>
      <w:bookmarkStart w:id="167" w:name="_Toc259783104"/>
      <w:bookmarkStart w:id="168" w:name="_Toc266181233"/>
      <w:bookmarkStart w:id="169" w:name="_Toc268773999"/>
      <w:bookmarkStart w:id="170" w:name="_Toc271700476"/>
      <w:bookmarkStart w:id="171" w:name="_Toc273023320"/>
      <w:bookmarkStart w:id="172" w:name="_Toc274223814"/>
      <w:bookmarkStart w:id="173" w:name="_Toc276717162"/>
      <w:bookmarkStart w:id="174" w:name="_Toc279669135"/>
      <w:bookmarkStart w:id="175" w:name="_Toc280349205"/>
      <w:bookmarkStart w:id="176" w:name="_Toc282526037"/>
      <w:bookmarkStart w:id="177" w:name="_Toc283737194"/>
      <w:bookmarkStart w:id="178" w:name="_Toc286218711"/>
      <w:bookmarkStart w:id="179" w:name="_Toc288660268"/>
      <w:bookmarkStart w:id="180" w:name="_Toc291005378"/>
      <w:bookmarkStart w:id="181" w:name="_Toc292704950"/>
      <w:bookmarkStart w:id="182" w:name="_Toc295387895"/>
      <w:bookmarkStart w:id="183" w:name="_Toc296675478"/>
      <w:bookmarkStart w:id="184" w:name="_Toc297804717"/>
      <w:bookmarkStart w:id="185" w:name="_Toc301945289"/>
      <w:bookmarkStart w:id="186" w:name="_Toc303344248"/>
      <w:bookmarkStart w:id="187" w:name="_Toc304892154"/>
      <w:bookmarkStart w:id="188" w:name="_Toc308530336"/>
      <w:bookmarkStart w:id="189" w:name="_Toc311103642"/>
      <w:bookmarkStart w:id="190" w:name="_Toc313973312"/>
      <w:bookmarkStart w:id="191" w:name="_Toc316479952"/>
      <w:bookmarkStart w:id="192" w:name="_Toc318964998"/>
      <w:bookmarkStart w:id="193" w:name="_Toc320536954"/>
      <w:bookmarkStart w:id="194" w:name="_Toc321233389"/>
      <w:bookmarkStart w:id="195" w:name="_Toc321311660"/>
      <w:bookmarkStart w:id="196" w:name="_Toc321820540"/>
      <w:bookmarkStart w:id="197" w:name="_Toc323035706"/>
      <w:bookmarkStart w:id="198" w:name="_Toc323904374"/>
      <w:bookmarkStart w:id="199" w:name="_Toc332272646"/>
      <w:bookmarkStart w:id="200" w:name="_Toc334776192"/>
      <w:bookmarkStart w:id="201" w:name="_Toc335901499"/>
      <w:bookmarkStart w:id="202" w:name="_Toc337110333"/>
      <w:bookmarkStart w:id="203" w:name="_Toc338779373"/>
      <w:bookmarkStart w:id="204" w:name="_Toc340225513"/>
      <w:bookmarkStart w:id="205" w:name="_Toc341451212"/>
      <w:bookmarkStart w:id="206" w:name="_Toc342912839"/>
      <w:bookmarkStart w:id="207" w:name="_Toc343262676"/>
      <w:bookmarkStart w:id="208" w:name="_Toc345579827"/>
      <w:bookmarkStart w:id="209" w:name="_Toc346885932"/>
      <w:bookmarkStart w:id="210" w:name="_Toc347929580"/>
      <w:bookmarkStart w:id="211" w:name="_Toc349288248"/>
      <w:bookmarkStart w:id="212" w:name="_Toc350415578"/>
      <w:bookmarkStart w:id="213" w:name="_Toc351549876"/>
      <w:bookmarkStart w:id="214" w:name="_Toc352940476"/>
      <w:bookmarkStart w:id="215" w:name="_Toc354053821"/>
      <w:bookmarkStart w:id="216" w:name="_Toc355708836"/>
      <w:r w:rsidRPr="001B412B">
        <w:rPr>
          <w:rFonts w:eastAsia="SimHei" w:hint="eastAsia"/>
          <w:lang w:val="en-US" w:eastAsia="zh-CN"/>
        </w:rPr>
        <w:lastRenderedPageBreak/>
        <w:t>一般信息</w:t>
      </w:r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</w:p>
    <w:p w:rsidR="00E10D9E" w:rsidRPr="00115C7C" w:rsidRDefault="00C3343E" w:rsidP="009776ED">
      <w:pPr>
        <w:pStyle w:val="Heading20"/>
        <w:spacing w:before="240"/>
        <w:rPr>
          <w:lang w:eastAsia="zh-CN"/>
        </w:rPr>
      </w:pPr>
      <w:bookmarkStart w:id="217" w:name="_Toc253407142"/>
      <w:bookmarkStart w:id="218" w:name="_Toc259783105"/>
      <w:bookmarkStart w:id="219" w:name="_Toc262631768"/>
      <w:bookmarkStart w:id="220" w:name="_Toc265056484"/>
      <w:bookmarkStart w:id="221" w:name="_Toc266181234"/>
      <w:bookmarkStart w:id="222" w:name="_Toc268774000"/>
      <w:bookmarkStart w:id="223" w:name="_Toc271700477"/>
      <w:bookmarkStart w:id="224" w:name="_Toc273023321"/>
      <w:bookmarkStart w:id="225" w:name="_Toc274223815"/>
      <w:bookmarkStart w:id="226" w:name="_Toc276717163"/>
      <w:bookmarkStart w:id="227" w:name="_Toc279669136"/>
      <w:bookmarkStart w:id="228" w:name="_Toc280349206"/>
      <w:bookmarkStart w:id="229" w:name="_Toc282526038"/>
      <w:bookmarkStart w:id="230" w:name="_Toc283737195"/>
      <w:bookmarkStart w:id="231" w:name="_Toc286218712"/>
      <w:bookmarkStart w:id="232" w:name="_Toc288660269"/>
      <w:bookmarkStart w:id="233" w:name="_Toc291005379"/>
      <w:bookmarkStart w:id="234" w:name="_Toc292704951"/>
      <w:bookmarkStart w:id="235" w:name="_Toc295387896"/>
      <w:bookmarkStart w:id="236" w:name="_Toc296675479"/>
      <w:bookmarkStart w:id="237" w:name="_Toc297804718"/>
      <w:bookmarkStart w:id="238" w:name="_Toc301945290"/>
      <w:bookmarkStart w:id="239" w:name="_Toc303344249"/>
      <w:bookmarkStart w:id="240" w:name="_Toc304892155"/>
      <w:bookmarkStart w:id="241" w:name="_Toc308530337"/>
      <w:bookmarkStart w:id="242" w:name="_Toc311103643"/>
      <w:bookmarkStart w:id="243" w:name="_Toc313973313"/>
      <w:bookmarkStart w:id="244" w:name="_Toc316479953"/>
      <w:bookmarkStart w:id="245" w:name="_Toc318964999"/>
      <w:bookmarkStart w:id="246" w:name="_Toc320536955"/>
      <w:bookmarkStart w:id="247" w:name="_Toc321233390"/>
      <w:bookmarkStart w:id="248" w:name="_Toc321311661"/>
      <w:bookmarkStart w:id="249" w:name="_Toc321820541"/>
      <w:bookmarkStart w:id="250" w:name="_Toc323035707"/>
      <w:bookmarkStart w:id="251" w:name="_Toc323904375"/>
      <w:bookmarkStart w:id="252" w:name="_Toc332272647"/>
      <w:bookmarkStart w:id="253" w:name="_Toc334776193"/>
      <w:bookmarkStart w:id="254" w:name="_Toc335901500"/>
      <w:bookmarkStart w:id="255" w:name="_Toc337110334"/>
      <w:bookmarkStart w:id="256" w:name="_Toc338779374"/>
      <w:bookmarkStart w:id="257" w:name="_Toc340225514"/>
      <w:bookmarkStart w:id="258" w:name="_Toc341451213"/>
      <w:bookmarkStart w:id="259" w:name="_Toc342912840"/>
      <w:bookmarkStart w:id="260" w:name="_Toc343262677"/>
      <w:bookmarkStart w:id="261" w:name="_Toc345579828"/>
      <w:bookmarkStart w:id="262" w:name="_Toc346885933"/>
      <w:bookmarkStart w:id="263" w:name="_Toc347929581"/>
      <w:bookmarkStart w:id="264" w:name="_Toc349288249"/>
      <w:bookmarkStart w:id="265" w:name="_Toc350415579"/>
      <w:bookmarkStart w:id="266" w:name="_Toc351549877"/>
      <w:bookmarkStart w:id="267" w:name="_Toc352940477"/>
      <w:bookmarkStart w:id="268" w:name="_Toc354053822"/>
      <w:bookmarkStart w:id="269" w:name="_Toc355708837"/>
      <w:r>
        <w:rPr>
          <w:rFonts w:hint="eastAsia"/>
          <w:lang w:eastAsia="zh-CN"/>
        </w:rPr>
        <w:t>国际电联《操作公报》后附</w:t>
      </w:r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r w:rsidR="008501FC">
        <w:rPr>
          <w:rFonts w:hint="eastAsia"/>
          <w:lang w:eastAsia="zh-CN"/>
        </w:rPr>
        <w:t>列</w:t>
      </w:r>
      <w:r w:rsidR="008501FC">
        <w:rPr>
          <w:lang w:eastAsia="zh-CN"/>
        </w:rPr>
        <w:t>表</w:t>
      </w:r>
    </w:p>
    <w:p w:rsidR="004A36FD" w:rsidRPr="00DB3264" w:rsidRDefault="004A36FD" w:rsidP="00237E2D">
      <w:pPr>
        <w:spacing w:before="200"/>
        <w:rPr>
          <w:rFonts w:asciiTheme="minorHAnsi" w:hAnsiTheme="minorHAnsi"/>
          <w:b/>
          <w:bCs/>
          <w:lang w:eastAsia="zh-CN"/>
        </w:rPr>
      </w:pPr>
      <w:bookmarkStart w:id="270" w:name="_Toc105302119"/>
      <w:bookmarkStart w:id="271" w:name="_Toc106504837"/>
      <w:bookmarkStart w:id="272" w:name="_Toc107798484"/>
      <w:bookmarkStart w:id="273" w:name="_Toc109028728"/>
      <w:bookmarkStart w:id="274" w:name="_Toc109631795"/>
      <w:bookmarkStart w:id="275" w:name="_Toc109631890"/>
      <w:bookmarkStart w:id="276" w:name="_Toc110233107"/>
      <w:bookmarkStart w:id="277" w:name="_Toc110233322"/>
      <w:bookmarkStart w:id="278" w:name="_Toc111607471"/>
      <w:bookmarkStart w:id="279" w:name="_Toc113250000"/>
      <w:bookmarkStart w:id="280" w:name="_Toc114285869"/>
      <w:bookmarkStart w:id="281" w:name="_Toc116117066"/>
      <w:bookmarkStart w:id="282" w:name="_Toc117389514"/>
      <w:bookmarkStart w:id="283" w:name="_Toc119749612"/>
      <w:bookmarkStart w:id="284" w:name="_Toc121281070"/>
      <w:bookmarkStart w:id="285" w:name="_Toc122238432"/>
      <w:bookmarkStart w:id="286" w:name="_Toc122940721"/>
      <w:bookmarkStart w:id="287" w:name="_Toc126481926"/>
      <w:bookmarkStart w:id="288" w:name="_Toc127606592"/>
      <w:bookmarkStart w:id="289" w:name="_Toc128886943"/>
      <w:bookmarkStart w:id="290" w:name="_Toc131917082"/>
      <w:bookmarkStart w:id="291" w:name="_Toc131917356"/>
      <w:bookmarkStart w:id="292" w:name="_Toc135453245"/>
      <w:bookmarkStart w:id="293" w:name="_Toc136762578"/>
      <w:bookmarkStart w:id="294" w:name="_Toc138153363"/>
      <w:bookmarkStart w:id="295" w:name="_Toc139444662"/>
      <w:bookmarkStart w:id="296" w:name="_Toc140656512"/>
      <w:bookmarkStart w:id="297" w:name="_Toc141774304"/>
      <w:bookmarkStart w:id="298" w:name="_Toc143331177"/>
      <w:bookmarkStart w:id="299" w:name="_Toc144780335"/>
      <w:bookmarkStart w:id="300" w:name="_Toc146011631"/>
      <w:bookmarkStart w:id="301" w:name="_Toc147313830"/>
      <w:bookmarkStart w:id="302" w:name="_Toc148518933"/>
      <w:bookmarkStart w:id="303" w:name="_Toc148519277"/>
      <w:bookmarkStart w:id="304" w:name="_Toc150078542"/>
      <w:bookmarkStart w:id="305" w:name="_Toc151281224"/>
      <w:bookmarkStart w:id="306" w:name="_Toc152663483"/>
      <w:bookmarkStart w:id="307" w:name="_Toc153877708"/>
      <w:bookmarkStart w:id="308" w:name="_Toc156378795"/>
      <w:bookmarkStart w:id="309" w:name="_Toc158019338"/>
      <w:bookmarkStart w:id="310" w:name="_Toc159212689"/>
      <w:bookmarkStart w:id="311" w:name="_Toc160456136"/>
      <w:bookmarkStart w:id="312" w:name="_Toc161638205"/>
      <w:bookmarkStart w:id="313" w:name="_Toc162942676"/>
      <w:bookmarkStart w:id="314" w:name="_Toc164586120"/>
      <w:bookmarkStart w:id="315" w:name="_Toc165690490"/>
      <w:bookmarkStart w:id="316" w:name="_Toc166647544"/>
      <w:bookmarkStart w:id="317" w:name="_Toc168388002"/>
      <w:bookmarkStart w:id="318" w:name="_Toc169584443"/>
      <w:bookmarkStart w:id="319" w:name="_Toc170815249"/>
      <w:bookmarkStart w:id="320" w:name="_Toc171936761"/>
      <w:bookmarkStart w:id="321" w:name="_Toc173647010"/>
      <w:bookmarkStart w:id="322" w:name="_Toc174436269"/>
      <w:bookmarkStart w:id="323" w:name="_Toc176340203"/>
      <w:bookmarkStart w:id="324" w:name="_Toc177526404"/>
      <w:bookmarkStart w:id="325" w:name="_Toc178733525"/>
      <w:bookmarkStart w:id="326" w:name="_Toc181591757"/>
      <w:bookmarkStart w:id="327" w:name="_Toc182996109"/>
      <w:bookmarkStart w:id="328" w:name="_Toc184099119"/>
      <w:bookmarkStart w:id="329" w:name="_Toc187491733"/>
      <w:bookmarkStart w:id="330" w:name="_Toc188073917"/>
      <w:bookmarkStart w:id="331" w:name="_Toc191803606"/>
      <w:bookmarkStart w:id="332" w:name="_Toc192925234"/>
      <w:bookmarkStart w:id="333" w:name="_Toc193013099"/>
      <w:bookmarkStart w:id="334" w:name="_Toc196019478"/>
      <w:bookmarkStart w:id="335" w:name="_Toc197223434"/>
      <w:bookmarkStart w:id="336" w:name="_Toc198519367"/>
      <w:bookmarkStart w:id="337" w:name="_Toc200872012"/>
      <w:bookmarkStart w:id="338" w:name="_Toc202750807"/>
      <w:bookmarkStart w:id="339" w:name="_Toc202750917"/>
      <w:bookmarkStart w:id="340" w:name="_Toc202751280"/>
      <w:bookmarkStart w:id="341" w:name="_Toc203553649"/>
      <w:bookmarkStart w:id="342" w:name="_Toc204666529"/>
      <w:bookmarkStart w:id="343" w:name="_Toc205106594"/>
      <w:bookmarkStart w:id="344" w:name="_Toc206389934"/>
      <w:bookmarkStart w:id="345" w:name="_Toc208205449"/>
      <w:bookmarkStart w:id="346" w:name="_Toc211848177"/>
      <w:bookmarkStart w:id="347" w:name="_Toc212964587"/>
      <w:bookmarkStart w:id="348" w:name="_Toc214162711"/>
      <w:bookmarkStart w:id="349" w:name="_Toc215907199"/>
      <w:bookmarkStart w:id="350" w:name="_Toc219001148"/>
      <w:bookmarkStart w:id="351" w:name="_Toc219610057"/>
      <w:bookmarkStart w:id="352" w:name="_Toc222028812"/>
      <w:bookmarkStart w:id="353" w:name="_Toc223252037"/>
      <w:bookmarkStart w:id="354" w:name="_Toc224533682"/>
      <w:bookmarkStart w:id="355" w:name="_Toc226791560"/>
      <w:bookmarkStart w:id="356" w:name="_Toc228766354"/>
      <w:bookmarkStart w:id="357" w:name="_Toc229971353"/>
      <w:bookmarkStart w:id="358" w:name="_Toc232323931"/>
      <w:bookmarkStart w:id="359" w:name="_Toc233609592"/>
      <w:bookmarkStart w:id="360" w:name="_Toc235352384"/>
      <w:bookmarkStart w:id="361" w:name="_Toc236573557"/>
      <w:bookmarkStart w:id="362" w:name="_Toc240790085"/>
      <w:bookmarkStart w:id="363" w:name="_Toc242001425"/>
      <w:bookmarkStart w:id="364" w:name="_Toc243300311"/>
      <w:bookmarkStart w:id="365" w:name="_Toc244506936"/>
      <w:bookmarkStart w:id="366" w:name="_Toc248829258"/>
      <w:bookmarkStart w:id="367" w:name="_Toc354053823"/>
      <w:bookmarkStart w:id="368" w:name="_Toc355708838"/>
      <w:bookmarkStart w:id="369" w:name="_Toc262631799"/>
      <w:bookmarkStart w:id="370" w:name="_Toc253407143"/>
      <w:r>
        <w:rPr>
          <w:rFonts w:asciiTheme="minorHAnsi" w:eastAsiaTheme="minorEastAsia" w:hAnsiTheme="minorHAnsi" w:hint="eastAsia"/>
          <w:b/>
          <w:bCs/>
          <w:lang w:eastAsia="zh-CN"/>
        </w:rPr>
        <w:t>电信标准化局的说明</w:t>
      </w:r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</w:p>
    <w:p w:rsidR="004A36FD" w:rsidRPr="00DB3264" w:rsidRDefault="004A36FD" w:rsidP="00237E2D">
      <w:pPr>
        <w:rPr>
          <w:lang w:eastAsia="zh-CN"/>
        </w:rPr>
      </w:pPr>
      <w:r w:rsidRPr="00DB3264">
        <w:rPr>
          <w:lang w:eastAsia="zh-CN"/>
        </w:rPr>
        <w:t>A.</w:t>
      </w:r>
      <w:r w:rsidRPr="00DB3264">
        <w:rPr>
          <w:lang w:eastAsia="zh-CN"/>
        </w:rPr>
        <w:tab/>
      </w:r>
      <w:r>
        <w:rPr>
          <w:rFonts w:eastAsiaTheme="minorEastAsia" w:hint="eastAsia"/>
          <w:lang w:eastAsia="zh-CN"/>
        </w:rPr>
        <w:t>电信标准化局或无线电通信局公布了以下清单，作为国际电联《操作公报》（</w:t>
      </w:r>
      <w:r>
        <w:rPr>
          <w:rFonts w:eastAsiaTheme="minorEastAsia" w:hint="eastAsia"/>
          <w:lang w:eastAsia="zh-CN"/>
        </w:rPr>
        <w:t>OB</w:t>
      </w:r>
      <w:r>
        <w:rPr>
          <w:rFonts w:eastAsiaTheme="minorEastAsia" w:hint="eastAsia"/>
          <w:lang w:eastAsia="zh-CN"/>
        </w:rPr>
        <w:t>）的附件：</w:t>
      </w:r>
    </w:p>
    <w:p w:rsidR="00A72FF3" w:rsidRPr="00DB3264" w:rsidRDefault="00A72FF3" w:rsidP="00A72FF3">
      <w:pPr>
        <w:spacing w:before="0"/>
        <w:ind w:left="567" w:hanging="567"/>
        <w:rPr>
          <w:rFonts w:asciiTheme="minorHAnsi" w:hAnsiTheme="minorHAnsi"/>
          <w:sz w:val="8"/>
          <w:szCs w:val="8"/>
          <w:lang w:eastAsia="zh-CN"/>
        </w:rPr>
      </w:pPr>
    </w:p>
    <w:p w:rsidR="004A36FD" w:rsidRDefault="004A36FD" w:rsidP="00237E2D">
      <w:pPr>
        <w:spacing w:before="0"/>
        <w:ind w:left="567" w:hanging="567"/>
        <w:rPr>
          <w:rFonts w:asciiTheme="minorHAnsi" w:eastAsiaTheme="minorEastAsia" w:hAnsiTheme="minorHAnsi"/>
          <w:lang w:eastAsia="zh-CN"/>
        </w:rPr>
      </w:pPr>
      <w:r>
        <w:rPr>
          <w:rFonts w:asciiTheme="minorHAnsi" w:eastAsiaTheme="minorEastAsia" w:hAnsiTheme="minorHAnsi" w:hint="eastAsia"/>
          <w:lang w:eastAsia="zh-CN"/>
        </w:rPr>
        <w:t>《操作公报》编号</w:t>
      </w:r>
    </w:p>
    <w:p w:rsidR="00A72FF3" w:rsidRDefault="00A72FF3" w:rsidP="00237E2D">
      <w:pPr>
        <w:spacing w:before="0"/>
        <w:ind w:left="567" w:hanging="567"/>
        <w:rPr>
          <w:rFonts w:asciiTheme="minorHAnsi" w:eastAsiaTheme="minorEastAsia" w:hAnsiTheme="minorHAnsi"/>
          <w:lang w:val="en-US" w:eastAsia="zh-CN"/>
        </w:rPr>
      </w:pPr>
    </w:p>
    <w:p w:rsidR="002262BE" w:rsidRDefault="002262BE" w:rsidP="002262BE">
      <w:pPr>
        <w:spacing w:before="0"/>
        <w:ind w:left="567" w:hanging="567"/>
        <w:jc w:val="left"/>
        <w:rPr>
          <w:rFonts w:asciiTheme="minorHAnsi" w:hAnsiTheme="minorHAnsi"/>
          <w:lang w:val="en-US" w:eastAsia="zh-CN"/>
        </w:rPr>
      </w:pPr>
      <w:r w:rsidRPr="002262BE">
        <w:rPr>
          <w:rFonts w:asciiTheme="minorHAnsi" w:hAnsiTheme="minorHAnsi"/>
          <w:lang w:val="en-US" w:eastAsia="zh-CN"/>
        </w:rPr>
        <w:t>1073</w:t>
      </w:r>
      <w:r w:rsidRPr="002262BE">
        <w:rPr>
          <w:rFonts w:asciiTheme="minorHAnsi" w:hAnsiTheme="minorHAnsi"/>
          <w:lang w:val="en-US" w:eastAsia="zh-CN"/>
        </w:rPr>
        <w:tab/>
        <w:t>2015</w:t>
      </w:r>
      <w:r w:rsidRPr="002262BE">
        <w:rPr>
          <w:rFonts w:asciiTheme="minorHAnsi" w:hAnsiTheme="minorHAnsi" w:hint="eastAsia"/>
          <w:lang w:val="en-US" w:eastAsia="zh-CN"/>
        </w:rPr>
        <w:t>年</w:t>
      </w:r>
      <w:r w:rsidRPr="002262BE">
        <w:rPr>
          <w:rFonts w:asciiTheme="minorHAnsi" w:hAnsiTheme="minorHAnsi"/>
          <w:lang w:val="en-US" w:eastAsia="zh-CN"/>
        </w:rPr>
        <w:t>法定时间</w:t>
      </w:r>
    </w:p>
    <w:p w:rsidR="006A1449" w:rsidRDefault="006A1449" w:rsidP="0012183C">
      <w:pPr>
        <w:spacing w:before="0"/>
        <w:ind w:left="567" w:hanging="567"/>
        <w:jc w:val="left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1067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hAnsiTheme="minorHAnsi" w:hint="eastAsia"/>
          <w:lang w:val="en-US" w:eastAsia="zh-CN"/>
        </w:rPr>
        <w:t>国际信令点</w:t>
      </w:r>
      <w:r w:rsidR="0012183C">
        <w:rPr>
          <w:rFonts w:asciiTheme="minorHAnsi" w:hAnsiTheme="minorHAnsi" w:hint="eastAsia"/>
          <w:lang w:val="en-US" w:eastAsia="zh-CN"/>
        </w:rPr>
        <w:t>代码列表</w:t>
      </w:r>
      <w:r w:rsidR="00AF2965">
        <w:rPr>
          <w:rFonts w:asciiTheme="minorHAnsi" w:hAnsiTheme="minorHAnsi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ISPC</w:t>
      </w:r>
      <w:r w:rsidR="00AF2965">
        <w:rPr>
          <w:rFonts w:asciiTheme="minorHAnsi" w:hAnsiTheme="minorHAnsi" w:hint="eastAsia"/>
          <w:lang w:val="en-US" w:eastAsia="zh-CN"/>
        </w:rPr>
        <w:t>）（</w:t>
      </w:r>
      <w:r w:rsidR="0012183C">
        <w:rPr>
          <w:rFonts w:asciiTheme="minorHAnsi" w:hAnsiTheme="minorHAnsi" w:hint="eastAsia"/>
          <w:lang w:val="en-US" w:eastAsia="zh-CN"/>
        </w:rPr>
        <w:t>根据</w:t>
      </w:r>
      <w:r w:rsidRPr="00DB3264">
        <w:rPr>
          <w:rFonts w:asciiTheme="minorHAnsi" w:hAnsiTheme="minorHAnsi"/>
          <w:lang w:val="en-US" w:eastAsia="zh-CN"/>
        </w:rPr>
        <w:t>ITU-T Q.708</w:t>
      </w:r>
      <w:r w:rsidR="0012183C">
        <w:rPr>
          <w:rFonts w:asciiTheme="minorHAnsi" w:hAnsiTheme="minorHAnsi" w:hint="eastAsia"/>
          <w:lang w:val="en-US" w:eastAsia="zh-CN"/>
        </w:rPr>
        <w:t>建议书</w:t>
      </w:r>
      <w:r w:rsidR="00AF2965">
        <w:rPr>
          <w:rFonts w:asciiTheme="minorHAnsi" w:hAnsiTheme="minorHAnsi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03/99</w:t>
      </w:r>
      <w:r w:rsidR="00AF2965">
        <w:rPr>
          <w:rFonts w:asciiTheme="minorHAnsi" w:hAnsiTheme="minorHAnsi"/>
          <w:lang w:val="en-US" w:eastAsia="zh-CN"/>
        </w:rPr>
        <w:t>）</w:t>
      </w:r>
      <w:r w:rsidR="00AF2965">
        <w:rPr>
          <w:rFonts w:asciiTheme="minorHAnsi" w:hAnsiTheme="minorHAnsi" w:hint="eastAsia"/>
          <w:lang w:val="en-US" w:eastAsia="zh-CN"/>
        </w:rPr>
        <w:t>）（</w:t>
      </w:r>
      <w:r w:rsidR="0012183C">
        <w:rPr>
          <w:rFonts w:asciiTheme="minorHAnsi" w:hAnsiTheme="minorHAnsi" w:hint="eastAsia"/>
          <w:lang w:val="en-US" w:eastAsia="zh-CN"/>
        </w:rPr>
        <w:t>截至</w:t>
      </w:r>
      <w:r w:rsidR="0012183C">
        <w:rPr>
          <w:rFonts w:asciiTheme="minorHAnsi" w:hAnsiTheme="minorHAnsi" w:hint="eastAsia"/>
          <w:lang w:val="en-US" w:eastAsia="zh-CN"/>
        </w:rPr>
        <w:t>2015</w:t>
      </w:r>
      <w:r w:rsidR="0012183C">
        <w:rPr>
          <w:rFonts w:asciiTheme="minorHAnsi" w:hAnsiTheme="minorHAnsi" w:hint="eastAsia"/>
          <w:lang w:val="en-US" w:eastAsia="zh-CN"/>
        </w:rPr>
        <w:t>年</w:t>
      </w:r>
      <w:r w:rsidR="0012183C">
        <w:rPr>
          <w:rFonts w:asciiTheme="minorHAnsi" w:hAnsiTheme="minorHAnsi" w:hint="eastAsia"/>
          <w:lang w:val="en-US" w:eastAsia="zh-CN"/>
        </w:rPr>
        <w:t>1</w:t>
      </w:r>
      <w:r w:rsidR="0012183C">
        <w:rPr>
          <w:rFonts w:asciiTheme="minorHAnsi" w:hAnsiTheme="minorHAnsi" w:hint="eastAsia"/>
          <w:lang w:val="en-US" w:eastAsia="zh-CN"/>
        </w:rPr>
        <w:t>月</w:t>
      </w:r>
      <w:r w:rsidR="0012183C">
        <w:rPr>
          <w:rFonts w:asciiTheme="minorHAnsi" w:hAnsiTheme="minorHAnsi" w:hint="eastAsia"/>
          <w:lang w:val="en-US" w:eastAsia="zh-CN"/>
        </w:rPr>
        <w:t>1</w:t>
      </w:r>
      <w:r w:rsidR="0012183C">
        <w:rPr>
          <w:rFonts w:asciiTheme="minorHAnsi" w:hAnsiTheme="minorHAnsi" w:hint="eastAsia"/>
          <w:lang w:val="en-US" w:eastAsia="zh-CN"/>
        </w:rPr>
        <w:t>日</w:t>
      </w:r>
      <w:r w:rsidR="00AF2965">
        <w:rPr>
          <w:rFonts w:asciiTheme="minorHAnsi" w:hAnsiTheme="minorHAnsi" w:hint="eastAsia"/>
          <w:lang w:val="en-US" w:eastAsia="zh-CN"/>
        </w:rPr>
        <w:t>）</w:t>
      </w:r>
    </w:p>
    <w:p w:rsidR="003E3F5F" w:rsidRPr="00DB3264" w:rsidRDefault="003E3F5F" w:rsidP="006C07B3">
      <w:pPr>
        <w:spacing w:before="0"/>
        <w:ind w:left="567" w:hanging="567"/>
        <w:jc w:val="left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1066</w:t>
      </w:r>
      <w:r w:rsidRPr="00DB3264">
        <w:rPr>
          <w:rFonts w:asciiTheme="minorHAnsi" w:hAnsiTheme="minorHAnsi"/>
          <w:lang w:val="en-US" w:eastAsia="zh-CN"/>
        </w:rPr>
        <w:tab/>
      </w:r>
      <w:r w:rsidRPr="003E3F5F">
        <w:rPr>
          <w:rFonts w:asciiTheme="minorHAnsi" w:hAnsiTheme="minorHAnsi" w:hint="eastAsia"/>
          <w:lang w:val="en-US" w:eastAsia="zh-CN"/>
        </w:rPr>
        <w:t>信令区域</w:t>
      </w:r>
      <w:r w:rsidRPr="008F7F8E">
        <w:rPr>
          <w:rFonts w:asciiTheme="minorHAnsi" w:hAnsiTheme="minorHAnsi"/>
          <w:lang w:eastAsia="zh-CN"/>
        </w:rPr>
        <w:t>/</w:t>
      </w:r>
      <w:r w:rsidRPr="008F7F8E">
        <w:rPr>
          <w:rFonts w:ascii="SimSun" w:hAnsi="SimSun" w:cs="SimSun" w:hint="eastAsia"/>
          <w:lang w:eastAsia="zh-CN"/>
        </w:rPr>
        <w:t>网络编码</w:t>
      </w:r>
      <w:r>
        <w:rPr>
          <w:rFonts w:ascii="SimSun" w:hAnsi="SimSun" w:cs="SimSun" w:hint="eastAsia"/>
          <w:lang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SANC</w:t>
      </w:r>
      <w:r>
        <w:rPr>
          <w:rFonts w:ascii="SimSun" w:hAnsi="SimSun" w:cs="SimSun" w:hint="eastAsia"/>
          <w:lang w:eastAsia="zh-CN"/>
        </w:rPr>
        <w:t>）</w:t>
      </w:r>
      <w:r>
        <w:rPr>
          <w:rFonts w:asciiTheme="minorHAnsi" w:eastAsiaTheme="minorEastAsia" w:hAnsiTheme="minorHAnsi" w:hint="eastAsia"/>
          <w:lang w:eastAsia="zh-CN"/>
        </w:rPr>
        <w:t>列表（</w:t>
      </w:r>
      <w:r w:rsidRPr="00DB3264">
        <w:rPr>
          <w:rFonts w:asciiTheme="minorHAnsi" w:hAnsiTheme="minorHAnsi"/>
          <w:lang w:val="en-US" w:eastAsia="zh-CN"/>
        </w:rPr>
        <w:t>ITU-T Q.708</w:t>
      </w:r>
      <w:r>
        <w:rPr>
          <w:rFonts w:asciiTheme="minorHAnsi" w:eastAsiaTheme="minorEastAsia" w:hAnsiTheme="minorHAnsi" w:hint="eastAsia"/>
          <w:lang w:val="en-US" w:eastAsia="zh-CN"/>
        </w:rPr>
        <w:t>建议书（</w:t>
      </w:r>
      <w:r w:rsidRPr="00DB3264">
        <w:rPr>
          <w:rFonts w:asciiTheme="minorHAnsi" w:hAnsiTheme="minorHAnsi"/>
          <w:lang w:val="en-US" w:eastAsia="zh-CN"/>
        </w:rPr>
        <w:t>03/99</w:t>
      </w:r>
      <w:r>
        <w:rPr>
          <w:rFonts w:asciiTheme="minorHAnsi" w:eastAsiaTheme="minorEastAsia" w:hAnsiTheme="minorHAnsi" w:hint="eastAsia"/>
          <w:lang w:val="en-US" w:eastAsia="zh-CN"/>
        </w:rPr>
        <w:t>）的补遗）</w:t>
      </w:r>
      <w:r>
        <w:rPr>
          <w:rFonts w:asciiTheme="minorHAnsi" w:eastAsiaTheme="minorEastAsia" w:hAnsiTheme="minorHAnsi"/>
          <w:lang w:val="en-US" w:eastAsia="zh-CN"/>
        </w:rPr>
        <w:br/>
      </w:r>
      <w:r>
        <w:rPr>
          <w:rFonts w:asciiTheme="minorHAnsi" w:eastAsiaTheme="minorEastAsia" w:hAnsiTheme="minorHAnsi" w:hint="eastAsia"/>
          <w:lang w:val="en-US" w:eastAsia="zh-CN"/>
        </w:rPr>
        <w:t>（截至</w:t>
      </w:r>
      <w:r w:rsidRPr="00DB3264">
        <w:rPr>
          <w:rFonts w:asciiTheme="minorHAnsi" w:hAnsiTheme="minorHAnsi"/>
          <w:lang w:val="en-US" w:eastAsia="zh-CN"/>
        </w:rPr>
        <w:t>201</w:t>
      </w:r>
      <w:r w:rsidR="006C07B3">
        <w:rPr>
          <w:rFonts w:asciiTheme="minorHAnsi" w:hAnsiTheme="minorHAnsi"/>
          <w:lang w:val="en-US" w:eastAsia="zh-CN"/>
        </w:rPr>
        <w:t>5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12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54118D" w:rsidRDefault="0015364A" w:rsidP="00237E2D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 w:hint="eastAsia"/>
          <w:lang w:val="en-US" w:eastAsia="zh-CN"/>
        </w:rPr>
        <w:t>1060</w:t>
      </w:r>
      <w:r>
        <w:rPr>
          <w:rFonts w:asciiTheme="minorHAnsi" w:hAnsiTheme="minorHAnsi" w:hint="eastAsia"/>
          <w:lang w:val="en-US" w:eastAsia="zh-CN"/>
        </w:rPr>
        <w:tab/>
      </w:r>
      <w:r w:rsidRPr="0015364A">
        <w:rPr>
          <w:rFonts w:asciiTheme="minorHAnsi" w:hAnsiTheme="minorHAnsi" w:hint="eastAsia"/>
          <w:lang w:val="en-US" w:eastAsia="zh-CN"/>
        </w:rPr>
        <w:t>国际电联</w:t>
      </w:r>
      <w:r w:rsidR="00043649">
        <w:rPr>
          <w:rFonts w:asciiTheme="minorHAnsi" w:hAnsiTheme="minorHAnsi" w:hint="eastAsia"/>
          <w:lang w:val="en-US" w:eastAsia="zh-CN"/>
        </w:rPr>
        <w:t>电信</w:t>
      </w:r>
      <w:r w:rsidRPr="0015364A">
        <w:rPr>
          <w:rFonts w:asciiTheme="minorHAnsi" w:hAnsiTheme="minorHAnsi" w:hint="eastAsia"/>
          <w:lang w:val="en-US" w:eastAsia="zh-CN"/>
        </w:rPr>
        <w:t>运营商代码列表（根据</w:t>
      </w:r>
      <w:r w:rsidRPr="0015364A">
        <w:rPr>
          <w:rFonts w:asciiTheme="minorHAnsi" w:hAnsiTheme="minorHAnsi" w:hint="eastAsia"/>
          <w:lang w:val="en-US" w:eastAsia="zh-CN"/>
        </w:rPr>
        <w:t>ITU-T M.1400</w:t>
      </w:r>
      <w:r w:rsidRPr="0015364A">
        <w:rPr>
          <w:rFonts w:asciiTheme="minorHAnsi" w:hAnsiTheme="minorHAnsi" w:hint="eastAsia"/>
          <w:lang w:val="en-US" w:eastAsia="zh-CN"/>
        </w:rPr>
        <w:t>建议书（</w:t>
      </w:r>
      <w:r w:rsidRPr="0015364A">
        <w:rPr>
          <w:rFonts w:asciiTheme="minorHAnsi" w:hAnsiTheme="minorHAnsi" w:hint="eastAsia"/>
          <w:lang w:val="en-US" w:eastAsia="zh-CN"/>
        </w:rPr>
        <w:t>03/2013</w:t>
      </w:r>
      <w:r w:rsidRPr="0015364A">
        <w:rPr>
          <w:rFonts w:asciiTheme="minorHAnsi" w:hAnsiTheme="minorHAnsi" w:hint="eastAsia"/>
          <w:lang w:val="en-US" w:eastAsia="zh-CN"/>
        </w:rPr>
        <w:t>）（</w:t>
      </w:r>
      <w:r>
        <w:rPr>
          <w:rFonts w:asciiTheme="minorHAnsi" w:hAnsiTheme="minorHAnsi" w:hint="eastAsia"/>
          <w:lang w:val="en-US" w:eastAsia="zh-CN"/>
        </w:rPr>
        <w:t>截至</w:t>
      </w:r>
      <w:r w:rsidRPr="0015364A">
        <w:rPr>
          <w:rFonts w:asciiTheme="minorHAnsi" w:hAnsiTheme="minorHAnsi" w:hint="eastAsia"/>
          <w:lang w:val="en-US" w:eastAsia="zh-CN"/>
        </w:rPr>
        <w:t>2014</w:t>
      </w:r>
      <w:r w:rsidRPr="0015364A">
        <w:rPr>
          <w:rFonts w:asciiTheme="minorHAnsi" w:hAnsiTheme="minorHAnsi" w:hint="eastAsia"/>
          <w:lang w:val="en-US" w:eastAsia="zh-CN"/>
        </w:rPr>
        <w:t>年</w:t>
      </w:r>
      <w:r w:rsidRPr="0015364A">
        <w:rPr>
          <w:rFonts w:asciiTheme="minorHAnsi" w:hAnsiTheme="minorHAnsi" w:hint="eastAsia"/>
          <w:lang w:val="en-US" w:eastAsia="zh-CN"/>
        </w:rPr>
        <w:t>9</w:t>
      </w:r>
      <w:r w:rsidRPr="0015364A">
        <w:rPr>
          <w:rFonts w:asciiTheme="minorHAnsi" w:hAnsiTheme="minorHAnsi" w:hint="eastAsia"/>
          <w:lang w:val="en-US" w:eastAsia="zh-CN"/>
        </w:rPr>
        <w:t>月</w:t>
      </w:r>
      <w:r w:rsidRPr="0015364A">
        <w:rPr>
          <w:rFonts w:asciiTheme="minorHAnsi" w:hAnsiTheme="minorHAnsi" w:hint="eastAsia"/>
          <w:lang w:val="en-US" w:eastAsia="zh-CN"/>
        </w:rPr>
        <w:t>15</w:t>
      </w:r>
      <w:r w:rsidRPr="0015364A">
        <w:rPr>
          <w:rFonts w:asciiTheme="minorHAnsi" w:hAnsiTheme="minorHAnsi" w:hint="eastAsia"/>
          <w:lang w:val="en-US" w:eastAsia="zh-CN"/>
        </w:rPr>
        <w:t>日）</w:t>
      </w:r>
    </w:p>
    <w:p w:rsidR="0054118D" w:rsidRPr="00DB3264" w:rsidRDefault="0054118D" w:rsidP="00237E2D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1056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用于</w:t>
      </w:r>
      <w:r w:rsidRPr="00F46E3F">
        <w:rPr>
          <w:rFonts w:asciiTheme="minorHAnsi" w:eastAsiaTheme="minorEastAsia" w:hAnsiTheme="minorHAnsi" w:hint="eastAsia"/>
          <w:lang w:val="en-US" w:eastAsia="zh-CN"/>
        </w:rPr>
        <w:t>公共网络和订户的国际识别</w:t>
      </w:r>
      <w:r>
        <w:rPr>
          <w:rFonts w:asciiTheme="minorHAnsi" w:eastAsiaTheme="minorEastAsia" w:hAnsiTheme="minorHAnsi" w:hint="eastAsia"/>
          <w:lang w:val="en-US" w:eastAsia="zh-CN"/>
        </w:rPr>
        <w:t>规划的移动网络代码（</w:t>
      </w:r>
      <w:r w:rsidRPr="00DB3264">
        <w:rPr>
          <w:rFonts w:asciiTheme="minorHAnsi" w:hAnsiTheme="minorHAnsi"/>
          <w:lang w:val="en-US" w:eastAsia="zh-CN"/>
        </w:rPr>
        <w:t>MNC</w:t>
      </w:r>
      <w:r>
        <w:rPr>
          <w:rFonts w:asciiTheme="minorHAnsi" w:eastAsiaTheme="minorEastAsia" w:hAnsiTheme="minorHAnsi" w:hint="eastAsia"/>
          <w:lang w:val="en-US" w:eastAsia="zh-CN"/>
        </w:rPr>
        <w:t>）（根据</w:t>
      </w:r>
      <w:r w:rsidRPr="00DB3264">
        <w:rPr>
          <w:rFonts w:asciiTheme="minorHAnsi" w:hAnsiTheme="minorHAnsi"/>
          <w:lang w:val="en-US" w:eastAsia="zh-CN"/>
        </w:rPr>
        <w:t>ITU-T E.212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05/2008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</w:t>
      </w:r>
      <w:r w:rsidR="0038491A">
        <w:rPr>
          <w:rFonts w:asciiTheme="minorHAnsi" w:eastAsiaTheme="minorEastAsia" w:hAnsiTheme="minorHAnsi" w:hint="eastAsia"/>
          <w:lang w:val="en-US" w:eastAsia="zh-CN"/>
        </w:rPr>
        <w:t>（截至</w:t>
      </w:r>
      <w:r w:rsidR="0038491A" w:rsidRPr="00DB3264">
        <w:rPr>
          <w:rFonts w:asciiTheme="minorHAnsi" w:hAnsiTheme="minorHAnsi"/>
          <w:lang w:val="en-US" w:eastAsia="zh-CN"/>
        </w:rPr>
        <w:t>201</w:t>
      </w:r>
      <w:r w:rsidR="0038491A">
        <w:rPr>
          <w:rFonts w:asciiTheme="minorHAnsi" w:hAnsiTheme="minorHAnsi"/>
          <w:lang w:val="en-US" w:eastAsia="zh-CN"/>
        </w:rPr>
        <w:t>4</w:t>
      </w:r>
      <w:r w:rsidR="0038491A">
        <w:rPr>
          <w:rFonts w:asciiTheme="minorHAnsi" w:eastAsiaTheme="minorEastAsia" w:hAnsiTheme="minorHAnsi" w:hint="eastAsia"/>
          <w:lang w:val="en-US" w:eastAsia="zh-CN"/>
        </w:rPr>
        <w:t>年</w:t>
      </w:r>
      <w:r w:rsidR="0038491A">
        <w:rPr>
          <w:rFonts w:asciiTheme="minorHAnsi" w:eastAsiaTheme="minorEastAsia" w:hAnsiTheme="minorHAnsi"/>
          <w:lang w:val="en-US" w:eastAsia="zh-CN"/>
        </w:rPr>
        <w:t>7</w:t>
      </w:r>
      <w:r w:rsidR="0038491A">
        <w:rPr>
          <w:rFonts w:asciiTheme="minorHAnsi" w:eastAsiaTheme="minorEastAsia" w:hAnsiTheme="minorHAnsi" w:hint="eastAsia"/>
          <w:lang w:val="en-US" w:eastAsia="zh-CN"/>
        </w:rPr>
        <w:t>月</w:t>
      </w:r>
      <w:r w:rsidR="0038491A">
        <w:rPr>
          <w:rFonts w:asciiTheme="minorHAnsi" w:eastAsiaTheme="minorEastAsia" w:hAnsiTheme="minorHAnsi" w:hint="eastAsia"/>
          <w:lang w:val="en-US" w:eastAsia="zh-CN"/>
        </w:rPr>
        <w:t>1</w:t>
      </w:r>
      <w:r w:rsidR="0038491A">
        <w:rPr>
          <w:rFonts w:asciiTheme="minorHAnsi" w:eastAsiaTheme="minorEastAsia" w:hAnsiTheme="minorHAnsi"/>
          <w:lang w:val="en-US" w:eastAsia="zh-CN"/>
        </w:rPr>
        <w:t>5</w:t>
      </w:r>
      <w:r w:rsidR="0038491A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54118D" w:rsidRPr="00DB3264" w:rsidRDefault="0054118D" w:rsidP="00237E2D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1055</w:t>
      </w:r>
      <w:r w:rsidRPr="00DB3264">
        <w:rPr>
          <w:rFonts w:asciiTheme="minorHAnsi" w:hAnsiTheme="minorHAnsi"/>
          <w:lang w:val="en-US" w:eastAsia="zh-CN"/>
        </w:rPr>
        <w:tab/>
      </w:r>
      <w:r w:rsidR="00BB4B60">
        <w:rPr>
          <w:rFonts w:asciiTheme="minorHAnsi" w:eastAsiaTheme="minorEastAsia" w:hAnsiTheme="minorHAnsi" w:hint="eastAsia"/>
          <w:lang w:val="en-US" w:eastAsia="zh-CN"/>
        </w:rPr>
        <w:t>不同国家业余台站之间无线电通信的现状（根据《无线电规则》第</w:t>
      </w:r>
      <w:r w:rsidR="00BB4B60">
        <w:rPr>
          <w:rFonts w:asciiTheme="minorHAnsi" w:eastAsiaTheme="minorEastAsia" w:hAnsiTheme="minorHAnsi" w:hint="eastAsia"/>
          <w:lang w:val="en-US" w:eastAsia="zh-CN"/>
        </w:rPr>
        <w:t>25.1</w:t>
      </w:r>
      <w:r w:rsidR="00BB4B60">
        <w:rPr>
          <w:rFonts w:asciiTheme="minorHAnsi" w:eastAsiaTheme="minorEastAsia" w:hAnsiTheme="minorHAnsi" w:hint="eastAsia"/>
          <w:lang w:val="en-US" w:eastAsia="zh-CN"/>
        </w:rPr>
        <w:t>款的可选条款）以及各主管部门指配给其业余和实验台站的呼号表</w:t>
      </w:r>
      <w:r w:rsidR="0038491A">
        <w:rPr>
          <w:rFonts w:asciiTheme="minorHAnsi" w:eastAsiaTheme="minorEastAsia" w:hAnsiTheme="minorHAnsi" w:hint="eastAsia"/>
          <w:lang w:val="en-US" w:eastAsia="zh-CN"/>
        </w:rPr>
        <w:t>（截至</w:t>
      </w:r>
      <w:r w:rsidR="0038491A" w:rsidRPr="00DB3264">
        <w:rPr>
          <w:rFonts w:asciiTheme="minorHAnsi" w:hAnsiTheme="minorHAnsi"/>
          <w:lang w:val="en-US" w:eastAsia="zh-CN"/>
        </w:rPr>
        <w:t>201</w:t>
      </w:r>
      <w:r w:rsidR="0038491A">
        <w:rPr>
          <w:rFonts w:asciiTheme="minorHAnsi" w:hAnsiTheme="minorHAnsi"/>
          <w:lang w:val="en-US" w:eastAsia="zh-CN"/>
        </w:rPr>
        <w:t>4</w:t>
      </w:r>
      <w:r w:rsidR="0038491A">
        <w:rPr>
          <w:rFonts w:asciiTheme="minorHAnsi" w:eastAsiaTheme="minorEastAsia" w:hAnsiTheme="minorHAnsi" w:hint="eastAsia"/>
          <w:lang w:val="en-US" w:eastAsia="zh-CN"/>
        </w:rPr>
        <w:t>年</w:t>
      </w:r>
      <w:r w:rsidR="0038491A">
        <w:rPr>
          <w:rFonts w:asciiTheme="minorHAnsi" w:eastAsiaTheme="minorEastAsia" w:hAnsiTheme="minorHAnsi"/>
          <w:lang w:val="en-US" w:eastAsia="zh-CN"/>
        </w:rPr>
        <w:t>7</w:t>
      </w:r>
      <w:r w:rsidR="0038491A">
        <w:rPr>
          <w:rFonts w:asciiTheme="minorHAnsi" w:eastAsiaTheme="minorEastAsia" w:hAnsiTheme="minorHAnsi" w:hint="eastAsia"/>
          <w:lang w:val="en-US" w:eastAsia="zh-CN"/>
        </w:rPr>
        <w:t>月</w:t>
      </w:r>
      <w:r w:rsidR="0038491A">
        <w:rPr>
          <w:rFonts w:asciiTheme="minorHAnsi" w:eastAsiaTheme="minorEastAsia" w:hAnsiTheme="minorHAnsi" w:hint="eastAsia"/>
          <w:lang w:val="en-US" w:eastAsia="zh-CN"/>
        </w:rPr>
        <w:t>1</w:t>
      </w:r>
      <w:r w:rsidR="0038491A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DB3264" w:rsidRDefault="004A36FD" w:rsidP="00237E2D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1049</w:t>
      </w:r>
      <w:r>
        <w:rPr>
          <w:rFonts w:asciiTheme="minorHAnsi" w:hAnsiTheme="minorHAnsi"/>
          <w:lang w:val="en-US" w:eastAsia="zh-CN"/>
        </w:rPr>
        <w:tab/>
        <w:t>2014</w:t>
      </w:r>
      <w:r>
        <w:rPr>
          <w:rFonts w:asciiTheme="minorHAnsi" w:eastAsiaTheme="minorEastAsia" w:hAnsiTheme="minorHAnsi" w:hint="eastAsia"/>
          <w:lang w:val="en-US" w:eastAsia="zh-CN"/>
        </w:rPr>
        <w:t>年法定时间</w:t>
      </w:r>
    </w:p>
    <w:p w:rsidR="004A36FD" w:rsidRDefault="004A36FD" w:rsidP="00B83D99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1040</w:t>
      </w:r>
      <w:r w:rsidRPr="00DB3264">
        <w:rPr>
          <w:rFonts w:asciiTheme="minorHAnsi" w:hAnsiTheme="minorHAnsi"/>
          <w:lang w:val="en-US" w:eastAsia="zh-CN"/>
        </w:rPr>
        <w:tab/>
      </w:r>
      <w:r w:rsidRPr="00E64C51">
        <w:rPr>
          <w:rFonts w:asciiTheme="minorHAnsi" w:eastAsiaTheme="minorEastAsia" w:hAnsiTheme="minorHAnsi" w:hint="eastAsia"/>
          <w:lang w:val="en-US" w:eastAsia="zh-CN"/>
        </w:rPr>
        <w:t>国际电信计账卡的颁发者标识号码列表（根据</w:t>
      </w:r>
      <w:r w:rsidRPr="00E64C51">
        <w:rPr>
          <w:rFonts w:asciiTheme="minorHAnsi" w:eastAsiaTheme="minorEastAsia" w:hAnsiTheme="minorHAnsi"/>
          <w:lang w:val="en-US" w:eastAsia="zh-CN"/>
        </w:rPr>
        <w:t>ITU-T E.118</w:t>
      </w:r>
      <w:r w:rsidRPr="00E64C51">
        <w:rPr>
          <w:rFonts w:asciiTheme="minorHAnsi" w:eastAsiaTheme="minorEastAsia" w:hAnsiTheme="minorHAnsi" w:hint="eastAsia"/>
          <w:lang w:val="en-US" w:eastAsia="zh-CN"/>
        </w:rPr>
        <w:t>建议书</w:t>
      </w:r>
      <w:r w:rsidR="00B83D99">
        <w:rPr>
          <w:rFonts w:asciiTheme="minorHAnsi" w:eastAsiaTheme="minorEastAsia" w:hAnsiTheme="minorHAnsi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05/2006</w:t>
      </w:r>
      <w:r w:rsidR="00B83D99">
        <w:rPr>
          <w:rFonts w:asciiTheme="minorHAnsi" w:hAnsiTheme="minorHAnsi" w:hint="eastAsia"/>
          <w:lang w:val="en-US" w:eastAsia="zh-CN"/>
        </w:rPr>
        <w:t>）</w:t>
      </w:r>
      <w:r w:rsidRPr="00E64C51">
        <w:rPr>
          <w:rFonts w:asciiTheme="minorHAnsi" w:eastAsiaTheme="minorEastAsia" w:hAnsiTheme="minorHAnsi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（截至</w:t>
      </w:r>
      <w:r>
        <w:rPr>
          <w:rFonts w:asciiTheme="minorHAnsi" w:eastAsiaTheme="minorEastAsia" w:hAnsiTheme="minorHAnsi" w:hint="eastAsia"/>
          <w:lang w:val="en-US" w:eastAsia="zh-CN"/>
        </w:rPr>
        <w:t>2013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DB3264" w:rsidRDefault="004A36FD" w:rsidP="00237E2D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1015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移动网络的接入代码</w:t>
      </w:r>
      <w:r>
        <w:rPr>
          <w:rFonts w:asciiTheme="minorHAnsi" w:eastAsiaTheme="minorEastAsia" w:hAnsiTheme="minorHAnsi" w:hint="eastAsia"/>
          <w:lang w:val="en-US" w:eastAsia="zh-CN"/>
        </w:rPr>
        <w:t>/</w:t>
      </w:r>
      <w:r>
        <w:rPr>
          <w:rFonts w:asciiTheme="minorHAnsi" w:eastAsiaTheme="minorEastAsia" w:hAnsiTheme="minorHAnsi" w:hint="eastAsia"/>
          <w:lang w:val="en-US" w:eastAsia="zh-CN"/>
        </w:rPr>
        <w:t>号码（根据</w:t>
      </w:r>
      <w:r>
        <w:rPr>
          <w:rFonts w:asciiTheme="minorHAnsi" w:hAnsiTheme="minorHAnsi"/>
          <w:lang w:val="en-US" w:eastAsia="zh-CN"/>
        </w:rPr>
        <w:t>ITU-T</w:t>
      </w:r>
      <w:r>
        <w:rPr>
          <w:rFonts w:asciiTheme="minorHAnsi" w:eastAsiaTheme="minorEastAsia" w:hAnsiTheme="minorHAnsi" w:hint="eastAsia"/>
          <w:lang w:val="en-US" w:eastAsia="zh-CN"/>
        </w:rPr>
        <w:t xml:space="preserve"> </w:t>
      </w:r>
      <w:r w:rsidRPr="00DB3264">
        <w:rPr>
          <w:rFonts w:asciiTheme="minorHAnsi" w:hAnsiTheme="minorHAnsi"/>
          <w:lang w:val="en-US" w:eastAsia="zh-CN"/>
        </w:rPr>
        <w:t>E.164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</w:t>
      </w:r>
      <w:r w:rsidRPr="00DB3264">
        <w:rPr>
          <w:rFonts w:asciiTheme="minorHAnsi" w:hAnsiTheme="minorHAnsi"/>
          <w:lang w:val="en-US" w:eastAsia="zh-CN"/>
        </w:rPr>
        <w:t>/20</w:t>
      </w:r>
      <w:r>
        <w:rPr>
          <w:rFonts w:asciiTheme="minorHAnsi" w:hAnsiTheme="minorHAnsi"/>
          <w:lang w:val="en-US" w:eastAsia="zh-CN"/>
        </w:rPr>
        <w:t>1</w:t>
      </w:r>
      <w:r w:rsidRPr="00DB3264">
        <w:rPr>
          <w:rFonts w:asciiTheme="minorHAnsi" w:hAnsiTheme="minorHAnsi"/>
          <w:lang w:val="en-US" w:eastAsia="zh-CN"/>
        </w:rPr>
        <w:t>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>
        <w:rPr>
          <w:rFonts w:asciiTheme="minorHAnsi" w:eastAsiaTheme="minorEastAsia" w:hAnsiTheme="minorHAnsi" w:hint="eastAsia"/>
          <w:lang w:val="en-US" w:eastAsia="zh-CN"/>
        </w:rPr>
        <w:t>2012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0338C5" w:rsidRDefault="004A36FD" w:rsidP="00237E2D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0338C5">
        <w:rPr>
          <w:rFonts w:asciiTheme="minorHAnsi" w:eastAsiaTheme="minorEastAsia" w:hAnsiTheme="minorHAnsi"/>
          <w:lang w:val="en-US" w:eastAsia="zh-CN"/>
        </w:rPr>
        <w:t>1005</w:t>
      </w:r>
      <w:r w:rsidRPr="000338C5">
        <w:rPr>
          <w:rFonts w:asciiTheme="minorHAnsi" w:eastAsiaTheme="minorEastAsia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国家和地理区域移动代码列表（</w:t>
      </w:r>
      <w:r w:rsidRPr="000338C5">
        <w:rPr>
          <w:rFonts w:asciiTheme="minorHAnsi" w:eastAsiaTheme="minorEastAsia" w:hAnsiTheme="minorHAnsi"/>
          <w:lang w:val="en-US" w:eastAsia="zh-CN"/>
        </w:rPr>
        <w:t>ITU</w:t>
      </w:r>
      <w:r w:rsidRPr="000338C5">
        <w:rPr>
          <w:rFonts w:asciiTheme="minorHAnsi" w:eastAsiaTheme="minorEastAsia" w:hAnsiTheme="minorHAnsi"/>
          <w:lang w:val="en-US" w:eastAsia="zh-CN"/>
        </w:rPr>
        <w:noBreakHyphen/>
        <w:t>T E.212</w:t>
      </w:r>
      <w:r>
        <w:rPr>
          <w:rFonts w:asciiTheme="minorHAnsi" w:eastAsiaTheme="minorEastAsia" w:hAnsiTheme="minorHAnsi" w:hint="eastAsia"/>
          <w:lang w:val="en-US" w:eastAsia="zh-CN"/>
        </w:rPr>
        <w:t>建议书增补</w:t>
      </w:r>
      <w:r>
        <w:rPr>
          <w:rFonts w:asciiTheme="minorHAnsi" w:eastAsiaTheme="minorEastAsia" w:hAnsiTheme="minorHAnsi"/>
          <w:lang w:val="en-US" w:eastAsia="zh-CN"/>
        </w:rPr>
        <w:t>（</w:t>
      </w:r>
      <w:r w:rsidRPr="000338C5">
        <w:rPr>
          <w:rFonts w:asciiTheme="minorHAnsi" w:eastAsiaTheme="minorEastAsia" w:hAnsiTheme="minorHAnsi"/>
          <w:lang w:val="en-US" w:eastAsia="zh-CN"/>
        </w:rPr>
        <w:t>05/2008</w:t>
      </w:r>
      <w:r>
        <w:rPr>
          <w:rFonts w:asciiTheme="minorHAnsi" w:eastAsiaTheme="minorEastAsia" w:hAnsiTheme="minorHAnsi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>
        <w:rPr>
          <w:rFonts w:asciiTheme="minorHAnsi" w:eastAsiaTheme="minorEastAsia" w:hAnsiTheme="minorHAnsi" w:hint="eastAsia"/>
          <w:lang w:val="en-US" w:eastAsia="zh-CN"/>
        </w:rPr>
        <w:t>2012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6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0C52B1" w:rsidRDefault="004A36FD" w:rsidP="00237E2D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1002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信息通信业务中非标准设施的国家或地理区域代码列表（</w:t>
      </w:r>
      <w:r>
        <w:rPr>
          <w:rFonts w:asciiTheme="minorHAnsi" w:hAnsiTheme="minorHAnsi"/>
          <w:lang w:val="en-US" w:eastAsia="zh-CN"/>
        </w:rPr>
        <w:t>ITU-T T.35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02/2000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 w:rsidRPr="00DB3264">
        <w:rPr>
          <w:rFonts w:asciiTheme="minorHAnsi" w:hAnsiTheme="minorHAnsi"/>
          <w:lang w:val="en-US" w:eastAsia="zh-CN"/>
        </w:rPr>
        <w:t>20</w:t>
      </w:r>
      <w:r>
        <w:rPr>
          <w:rFonts w:asciiTheme="minorHAnsi" w:hAnsiTheme="minorHAnsi"/>
          <w:lang w:val="en-US" w:eastAsia="zh-CN"/>
        </w:rPr>
        <w:t>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DB3264" w:rsidRDefault="004A36FD" w:rsidP="00237E2D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1001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被指定分配</w:t>
      </w:r>
      <w:r>
        <w:rPr>
          <w:rFonts w:asciiTheme="minorHAnsi" w:eastAsiaTheme="minorEastAsia" w:hAnsiTheme="minorHAnsi" w:hint="eastAsia"/>
          <w:lang w:val="en-US" w:eastAsia="zh-CN"/>
        </w:rPr>
        <w:t xml:space="preserve">ITU-T </w:t>
      </w:r>
      <w:r w:rsidRPr="00DB3264">
        <w:rPr>
          <w:rFonts w:asciiTheme="minorHAnsi" w:hAnsiTheme="minorHAnsi"/>
          <w:lang w:val="en-US" w:eastAsia="zh-CN"/>
        </w:rPr>
        <w:t>T.35</w:t>
      </w:r>
      <w:r>
        <w:rPr>
          <w:rFonts w:asciiTheme="minorHAnsi" w:eastAsiaTheme="minorEastAsia" w:hAnsiTheme="minorHAnsi" w:hint="eastAsia"/>
          <w:lang w:val="en-US" w:eastAsia="zh-CN"/>
        </w:rPr>
        <w:t>建议书终端提供商代码的各国管理机构名单（截至</w:t>
      </w:r>
      <w:r>
        <w:rPr>
          <w:rFonts w:asciiTheme="minorHAnsi" w:eastAsiaTheme="minorEastAsia" w:hAnsiTheme="minorHAnsi" w:hint="eastAsia"/>
          <w:lang w:val="en-US" w:eastAsia="zh-CN"/>
        </w:rPr>
        <w:t>2012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Default="004A36FD" w:rsidP="00237E2D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1000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业务限制（当前有效的电信运营相关业务限制的概括清单）（截至</w:t>
      </w:r>
      <w:r>
        <w:rPr>
          <w:rFonts w:eastAsiaTheme="minorEastAsia" w:hint="eastAsia"/>
          <w:lang w:eastAsia="zh-CN"/>
        </w:rPr>
        <w:t>2012</w:t>
      </w:r>
      <w:r>
        <w:rPr>
          <w:rFonts w:eastAsiaTheme="minorEastAsia" w:hint="eastAsia"/>
          <w:lang w:eastAsia="zh-CN"/>
        </w:rPr>
        <w:t>年</w:t>
      </w:r>
      <w:r>
        <w:rPr>
          <w:rFonts w:eastAsiaTheme="minorEastAsia" w:hint="eastAsia"/>
          <w:lang w:eastAsia="zh-CN"/>
        </w:rPr>
        <w:t>3</w:t>
      </w:r>
      <w:r>
        <w:rPr>
          <w:rFonts w:eastAsiaTheme="minorEastAsia" w:hint="eastAsia"/>
          <w:lang w:eastAsia="zh-CN"/>
        </w:rPr>
        <w:t>月</w:t>
      </w:r>
      <w:r>
        <w:rPr>
          <w:rFonts w:eastAsiaTheme="minorEastAsia" w:hint="eastAsia"/>
          <w:lang w:eastAsia="zh-CN"/>
        </w:rPr>
        <w:t>15</w:t>
      </w:r>
      <w:r>
        <w:rPr>
          <w:rFonts w:eastAsiaTheme="minorEastAsia" w:hint="eastAsia"/>
          <w:lang w:eastAsia="zh-CN"/>
        </w:rPr>
        <w:t>日）</w:t>
      </w:r>
    </w:p>
    <w:p w:rsidR="004A36FD" w:rsidRPr="00C63F50" w:rsidRDefault="004A36FD" w:rsidP="00237E2D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</w:t>
      </w:r>
      <w:r>
        <w:rPr>
          <w:rFonts w:asciiTheme="minorHAnsi" w:hAnsiTheme="minorHAnsi"/>
          <w:lang w:val="en-US" w:eastAsia="zh-CN"/>
        </w:rPr>
        <w:t>94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拨号程序（国际前缀、国内（中继线）前缀和国内（重要）号码）（根据</w:t>
      </w:r>
      <w:r w:rsidRPr="00DB3264">
        <w:rPr>
          <w:rFonts w:asciiTheme="minorHAnsi" w:hAnsiTheme="minorHAnsi"/>
          <w:lang w:val="en-US" w:eastAsia="zh-CN"/>
        </w:rPr>
        <w:t>ITU-T E.164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</w:t>
      </w:r>
      <w:r w:rsidRPr="00DB3264">
        <w:rPr>
          <w:rFonts w:asciiTheme="minorHAnsi" w:hAnsiTheme="minorHAnsi"/>
          <w:lang w:val="en-US" w:eastAsia="zh-CN"/>
        </w:rPr>
        <w:t>/20</w:t>
      </w:r>
      <w:r>
        <w:rPr>
          <w:rFonts w:asciiTheme="minorHAnsi" w:hAnsiTheme="minorHAnsi"/>
          <w:lang w:val="en-US" w:eastAsia="zh-CN"/>
        </w:rPr>
        <w:t>10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B3264">
        <w:rPr>
          <w:rFonts w:asciiTheme="minorHAnsi" w:hAnsiTheme="minorHAnsi"/>
          <w:lang w:val="en-US" w:eastAsia="zh-CN"/>
        </w:rPr>
        <w:t>201</w:t>
      </w:r>
      <w:r>
        <w:rPr>
          <w:rFonts w:asciiTheme="minorHAnsi" w:hAnsiTheme="minorHAnsi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12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DB3264" w:rsidRDefault="004A36FD" w:rsidP="00237E2D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020FC6">
        <w:rPr>
          <w:rFonts w:asciiTheme="minorHAnsi" w:hAnsiTheme="minorHAnsi"/>
          <w:lang w:val="en-US" w:eastAsia="zh-CN"/>
        </w:rPr>
        <w:t>991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hAnsiTheme="minorHAnsi"/>
          <w:lang w:val="en-US" w:eastAsia="zh-CN"/>
        </w:rPr>
        <w:t>ITU-T</w:t>
      </w:r>
      <w:r>
        <w:rPr>
          <w:rFonts w:asciiTheme="minorHAnsi" w:eastAsiaTheme="minorEastAsia" w:hAnsiTheme="minorHAnsi" w:hint="eastAsia"/>
          <w:lang w:val="en-US" w:eastAsia="zh-CN"/>
        </w:rPr>
        <w:t xml:space="preserve"> </w:t>
      </w:r>
      <w:r w:rsidRPr="00DB3264">
        <w:rPr>
          <w:rFonts w:asciiTheme="minorHAnsi" w:hAnsiTheme="minorHAnsi"/>
          <w:lang w:val="en-US" w:eastAsia="zh-CN"/>
        </w:rPr>
        <w:t>E.164</w:t>
      </w:r>
      <w:r>
        <w:rPr>
          <w:rFonts w:asciiTheme="minorHAnsi" w:eastAsiaTheme="minorEastAsia" w:hAnsiTheme="minorHAnsi" w:hint="eastAsia"/>
          <w:lang w:val="en-US" w:eastAsia="zh-CN"/>
        </w:rPr>
        <w:t>建议书分配国家代码列表（</w:t>
      </w:r>
      <w:r>
        <w:rPr>
          <w:rFonts w:asciiTheme="minorHAnsi" w:eastAsiaTheme="minorEastAsia" w:hAnsiTheme="minorHAnsi"/>
          <w:lang w:val="en-US" w:eastAsia="zh-CN"/>
        </w:rPr>
        <w:t>ITU</w:t>
      </w:r>
      <w:r>
        <w:rPr>
          <w:rFonts w:asciiTheme="minorHAnsi" w:eastAsiaTheme="minorEastAsia" w:hAnsiTheme="minorHAnsi"/>
          <w:lang w:val="en-US" w:eastAsia="zh-CN"/>
        </w:rPr>
        <w:noBreakHyphen/>
        <w:t>T</w:t>
      </w:r>
      <w:r>
        <w:rPr>
          <w:rFonts w:asciiTheme="minorHAnsi" w:eastAsiaTheme="minorEastAsia" w:hAnsiTheme="minorHAnsi" w:hint="eastAsia"/>
          <w:lang w:val="en-US" w:eastAsia="zh-CN"/>
        </w:rPr>
        <w:t xml:space="preserve"> </w:t>
      </w:r>
      <w:r w:rsidRPr="00523DEB">
        <w:rPr>
          <w:rFonts w:asciiTheme="minorHAnsi" w:eastAsiaTheme="minorEastAsia" w:hAnsiTheme="minorHAnsi"/>
          <w:lang w:val="en-US" w:eastAsia="zh-CN"/>
        </w:rPr>
        <w:t>E.164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</w:t>
      </w:r>
      <w:r w:rsidRPr="00DB3264">
        <w:rPr>
          <w:rFonts w:asciiTheme="minorHAnsi" w:hAnsiTheme="minorHAnsi"/>
          <w:lang w:val="en-US" w:eastAsia="zh-CN"/>
        </w:rPr>
        <w:t>/20</w:t>
      </w:r>
      <w:r>
        <w:rPr>
          <w:rFonts w:asciiTheme="minorHAnsi" w:hAnsiTheme="minorHAnsi"/>
          <w:lang w:val="en-US" w:eastAsia="zh-CN"/>
        </w:rPr>
        <w:t>10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>
        <w:rPr>
          <w:rFonts w:asciiTheme="minorHAnsi" w:eastAsiaTheme="minorEastAsia" w:hAnsiTheme="minorHAnsi" w:hint="eastAsia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Default="004A36FD" w:rsidP="00237E2D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020FC6">
        <w:rPr>
          <w:rFonts w:asciiTheme="minorHAnsi" w:hAnsiTheme="minorHAnsi"/>
          <w:lang w:val="en-US" w:eastAsia="zh-CN"/>
        </w:rPr>
        <w:t>991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回叫和迂回呼叫程序（</w:t>
      </w:r>
      <w:r>
        <w:rPr>
          <w:rFonts w:asciiTheme="minorHAnsi" w:eastAsiaTheme="minorEastAsia" w:hAnsiTheme="minorHAnsi" w:hint="eastAsia"/>
          <w:lang w:val="en-US" w:eastAsia="zh-CN"/>
        </w:rPr>
        <w:t>2006</w:t>
      </w:r>
      <w:r>
        <w:rPr>
          <w:rFonts w:asciiTheme="minorHAnsi" w:eastAsiaTheme="minorEastAsia" w:hAnsiTheme="minorHAnsi" w:hint="eastAsia"/>
          <w:lang w:val="en-US" w:eastAsia="zh-CN"/>
        </w:rPr>
        <w:t>年全权代表大会第</w:t>
      </w:r>
      <w:r>
        <w:rPr>
          <w:rFonts w:asciiTheme="minorHAnsi" w:eastAsiaTheme="minorEastAsia" w:hAnsiTheme="minorHAnsi" w:hint="eastAsia"/>
          <w:lang w:val="en-US" w:eastAsia="zh-CN"/>
        </w:rPr>
        <w:t>21</w:t>
      </w:r>
      <w:r>
        <w:rPr>
          <w:rFonts w:asciiTheme="minorHAnsi" w:eastAsiaTheme="minorEastAsia" w:hAnsiTheme="minorHAnsi" w:hint="eastAsia"/>
          <w:lang w:val="en-US" w:eastAsia="zh-CN"/>
        </w:rPr>
        <w:t>号决议）</w:t>
      </w:r>
    </w:p>
    <w:p w:rsidR="004A36FD" w:rsidRPr="00C63F50" w:rsidRDefault="004A36FD" w:rsidP="00852E10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980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电报目的地标志列表（根据</w:t>
      </w:r>
      <w:r>
        <w:rPr>
          <w:rFonts w:asciiTheme="minorHAnsi" w:hAnsiTheme="minorHAnsi"/>
          <w:lang w:val="en-US" w:eastAsia="zh-CN"/>
        </w:rPr>
        <w:t>ITU-T</w:t>
      </w:r>
      <w:r>
        <w:rPr>
          <w:rFonts w:asciiTheme="minorHAnsi" w:eastAsiaTheme="minorEastAsia" w:hAnsiTheme="minorHAnsi" w:hint="eastAsia"/>
          <w:lang w:val="en-US" w:eastAsia="zh-CN"/>
        </w:rPr>
        <w:t xml:space="preserve"> </w:t>
      </w:r>
      <w:r w:rsidRPr="00DB3264">
        <w:rPr>
          <w:rFonts w:asciiTheme="minorHAnsi" w:hAnsiTheme="minorHAnsi"/>
          <w:lang w:val="en-US" w:eastAsia="zh-CN"/>
        </w:rPr>
        <w:t>F.32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10/1995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B3264">
        <w:rPr>
          <w:rFonts w:asciiTheme="minorHAnsi" w:hAnsiTheme="minorHAnsi"/>
          <w:lang w:val="en-US" w:eastAsia="zh-CN"/>
        </w:rPr>
        <w:t>20</w:t>
      </w:r>
      <w:r>
        <w:rPr>
          <w:rFonts w:asciiTheme="minorHAnsi" w:hAnsiTheme="minorHAnsi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5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 w:rsidR="00852E10">
        <w:rPr>
          <w:rFonts w:asciiTheme="minorHAnsi" w:eastAsiaTheme="minorEastAsia" w:hAnsiTheme="minorHAnsi"/>
          <w:lang w:val="en-US" w:eastAsia="zh-CN"/>
        </w:rPr>
        <w:t>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C63F50" w:rsidRDefault="004A36FD" w:rsidP="00237E2D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978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电传目的地代码（</w:t>
      </w:r>
      <w:r>
        <w:rPr>
          <w:rFonts w:asciiTheme="minorHAnsi" w:eastAsiaTheme="minorEastAsia" w:hAnsiTheme="minorHAnsi" w:hint="eastAsia"/>
          <w:lang w:val="en-US" w:eastAsia="zh-CN"/>
        </w:rPr>
        <w:t>TDC</w:t>
      </w:r>
      <w:r>
        <w:rPr>
          <w:rFonts w:asciiTheme="minorHAnsi" w:eastAsiaTheme="minorEastAsia" w:hAnsiTheme="minorHAnsi" w:hint="eastAsia"/>
          <w:lang w:val="en-US" w:eastAsia="zh-CN"/>
        </w:rPr>
        <w:t>）和电传网络识别代码（</w:t>
      </w:r>
      <w:r>
        <w:rPr>
          <w:rFonts w:asciiTheme="minorHAnsi" w:eastAsiaTheme="minorEastAsia" w:hAnsiTheme="minorHAnsi" w:hint="eastAsia"/>
          <w:lang w:val="en-US" w:eastAsia="zh-CN"/>
        </w:rPr>
        <w:t>TNIC</w:t>
      </w:r>
      <w:r>
        <w:rPr>
          <w:rFonts w:asciiTheme="minorHAnsi" w:eastAsiaTheme="minorEastAsia" w:hAnsiTheme="minorHAnsi" w:hint="eastAsia"/>
          <w:lang w:val="en-US" w:eastAsia="zh-CN"/>
        </w:rPr>
        <w:t>）列表（</w:t>
      </w:r>
      <w:r w:rsidRPr="00DB3264">
        <w:rPr>
          <w:rFonts w:asciiTheme="minorHAnsi" w:hAnsiTheme="minorHAnsi"/>
          <w:lang w:val="en-US" w:eastAsia="zh-CN"/>
        </w:rPr>
        <w:t>ITU-T F.69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06/1994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和</w:t>
      </w:r>
      <w:r w:rsidRPr="00DB3264">
        <w:rPr>
          <w:rFonts w:asciiTheme="minorHAnsi" w:hAnsiTheme="minorHAnsi"/>
          <w:lang w:val="en-US" w:eastAsia="zh-CN"/>
        </w:rPr>
        <w:t>F.68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11/1988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 w:rsidRPr="00DB3264"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EB1BE1" w:rsidRDefault="004A36FD" w:rsidP="00237E2D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977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数据网络识别代码（</w:t>
      </w:r>
      <w:r>
        <w:rPr>
          <w:rFonts w:asciiTheme="minorHAnsi" w:eastAsiaTheme="minorEastAsia" w:hAnsiTheme="minorHAnsi" w:hint="eastAsia"/>
          <w:lang w:val="en-US" w:eastAsia="zh-CN"/>
        </w:rPr>
        <w:t>DNIC</w:t>
      </w:r>
      <w:r>
        <w:rPr>
          <w:rFonts w:asciiTheme="minorHAnsi" w:eastAsiaTheme="minorEastAsia" w:hAnsiTheme="minorHAnsi" w:hint="eastAsia"/>
          <w:lang w:val="en-US" w:eastAsia="zh-CN"/>
        </w:rPr>
        <w:t>）列表（根据</w:t>
      </w:r>
      <w:r w:rsidRPr="00DB3264">
        <w:rPr>
          <w:rFonts w:asciiTheme="minorHAnsi" w:hAnsiTheme="minorHAnsi"/>
          <w:lang w:val="en-US" w:eastAsia="zh-CN"/>
        </w:rPr>
        <w:t>ITU-T X.121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10/2000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B3264"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EB1BE1" w:rsidRDefault="004A36FD" w:rsidP="00237E2D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976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数据国家或地理区域代码列表（</w:t>
      </w:r>
      <w:r w:rsidRPr="00DB3264">
        <w:rPr>
          <w:rFonts w:asciiTheme="minorHAnsi" w:hAnsiTheme="minorHAnsi"/>
          <w:lang w:val="en-US" w:eastAsia="zh-CN"/>
        </w:rPr>
        <w:t>ITU</w:t>
      </w:r>
      <w:r w:rsidRPr="00DB3264">
        <w:rPr>
          <w:rFonts w:asciiTheme="minorHAnsi" w:hAnsiTheme="minorHAnsi"/>
          <w:lang w:val="en-US" w:eastAsia="zh-CN"/>
        </w:rPr>
        <w:noBreakHyphen/>
        <w:t>T X.121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10/2000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 w:rsidRPr="00DB3264"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3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EB1BE1" w:rsidRDefault="004A36FD" w:rsidP="00852E10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974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主管部门管理域（</w:t>
      </w:r>
      <w:r>
        <w:rPr>
          <w:rFonts w:asciiTheme="minorHAnsi" w:eastAsiaTheme="minorEastAsia" w:hAnsiTheme="minorHAnsi" w:hint="eastAsia"/>
          <w:lang w:val="en-US" w:eastAsia="zh-CN"/>
        </w:rPr>
        <w:t>ADMD</w:t>
      </w:r>
      <w:r>
        <w:rPr>
          <w:rFonts w:asciiTheme="minorHAnsi" w:eastAsiaTheme="minorEastAsia" w:hAnsiTheme="minorHAnsi" w:hint="eastAsia"/>
          <w:lang w:val="en-US" w:eastAsia="zh-CN"/>
        </w:rPr>
        <w:t>）名称列表（根据</w:t>
      </w:r>
      <w:r w:rsidRPr="00DB3264">
        <w:rPr>
          <w:rFonts w:asciiTheme="minorHAnsi" w:hAnsiTheme="minorHAnsi"/>
          <w:lang w:val="en-US" w:eastAsia="zh-CN"/>
        </w:rPr>
        <w:t>ITU</w:t>
      </w:r>
      <w:r w:rsidRPr="00DB3264">
        <w:rPr>
          <w:rFonts w:asciiTheme="minorHAnsi" w:hAnsiTheme="minorHAnsi"/>
          <w:lang w:val="en-US" w:eastAsia="zh-CN"/>
        </w:rPr>
        <w:noBreakHyphen/>
        <w:t>T F.400</w:t>
      </w:r>
      <w:r>
        <w:rPr>
          <w:rFonts w:asciiTheme="minorHAnsi" w:eastAsiaTheme="minorEastAsia" w:hAnsiTheme="minorHAnsi" w:hint="eastAsia"/>
          <w:lang w:val="en-US" w:eastAsia="zh-CN"/>
        </w:rPr>
        <w:t>和</w:t>
      </w:r>
      <w:r w:rsidRPr="00DB3264">
        <w:rPr>
          <w:rFonts w:asciiTheme="minorHAnsi" w:hAnsiTheme="minorHAnsi"/>
          <w:lang w:val="en-US" w:eastAsia="zh-CN"/>
        </w:rPr>
        <w:t>X.400</w:t>
      </w:r>
      <w:r>
        <w:rPr>
          <w:rFonts w:asciiTheme="minorHAnsi" w:eastAsiaTheme="minorEastAsia" w:hAnsiTheme="minorHAnsi" w:hint="eastAsia"/>
          <w:lang w:val="en-US" w:eastAsia="zh-CN"/>
        </w:rPr>
        <w:t>系列建议书）（截至</w:t>
      </w:r>
      <w:r w:rsidRPr="00DB3264"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2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EB1BE1" w:rsidRDefault="004A36FD" w:rsidP="00852E10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972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地面集群无线电移动国家代码列表（</w:t>
      </w:r>
      <w:r w:rsidRPr="00DB3264">
        <w:rPr>
          <w:rFonts w:asciiTheme="minorHAnsi" w:hAnsiTheme="minorHAnsi"/>
          <w:lang w:val="en-US" w:eastAsia="zh-CN"/>
        </w:rPr>
        <w:t>ITU-T E.218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05/2004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 w:rsidRPr="00DB3264"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DB3264" w:rsidRDefault="004A36FD" w:rsidP="00237E2D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955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国内网络中采用的各种信号音（根据</w:t>
      </w:r>
      <w:r w:rsidRPr="00DB3264">
        <w:rPr>
          <w:rFonts w:asciiTheme="minorHAnsi" w:hAnsiTheme="minorHAnsi"/>
          <w:lang w:val="en-US" w:eastAsia="zh-CN"/>
        </w:rPr>
        <w:t>ITU-T E.180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03/98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>
        <w:rPr>
          <w:rFonts w:asciiTheme="minorHAnsi" w:eastAsiaTheme="minorEastAsia" w:hAnsiTheme="minorHAnsi" w:hint="eastAsia"/>
          <w:lang w:val="en-US" w:eastAsia="zh-CN"/>
        </w:rPr>
        <w:t>2010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5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0E1E85" w:rsidRDefault="004A36FD" w:rsidP="00237E2D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669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用于国际公共电报业务的五字母代码组（根据</w:t>
      </w:r>
      <w:r w:rsidRPr="00DB3264">
        <w:rPr>
          <w:rFonts w:asciiTheme="minorHAnsi" w:hAnsiTheme="minorHAnsi"/>
          <w:lang w:val="en-US" w:eastAsia="zh-CN"/>
        </w:rPr>
        <w:t>ITU-T F.1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03/1998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</w:t>
      </w:r>
    </w:p>
    <w:p w:rsidR="004A36FD" w:rsidRPr="00DB3264" w:rsidRDefault="004A36FD" w:rsidP="00237E2D">
      <w:pPr>
        <w:rPr>
          <w:lang w:val="en-US" w:eastAsia="zh-CN"/>
        </w:rPr>
      </w:pPr>
      <w:r w:rsidRPr="00DB3264">
        <w:rPr>
          <w:lang w:val="en-US" w:eastAsia="zh-CN"/>
        </w:rPr>
        <w:t>B.</w:t>
      </w:r>
      <w:r w:rsidRPr="00DB3264">
        <w:rPr>
          <w:lang w:val="en-US" w:eastAsia="zh-CN"/>
        </w:rPr>
        <w:tab/>
      </w:r>
      <w:r>
        <w:rPr>
          <w:rFonts w:eastAsiaTheme="minorEastAsia" w:hint="eastAsia"/>
          <w:lang w:val="en-US" w:eastAsia="zh-CN"/>
        </w:rPr>
        <w:t>以下</w:t>
      </w:r>
      <w:r w:rsidRPr="00BE40EB">
        <w:rPr>
          <w:rFonts w:eastAsiaTheme="minorEastAsia" w:hint="eastAsia"/>
          <w:lang w:eastAsia="zh-CN"/>
        </w:rPr>
        <w:t>列表</w:t>
      </w:r>
      <w:r>
        <w:rPr>
          <w:rFonts w:eastAsiaTheme="minorEastAsia" w:hint="eastAsia"/>
          <w:lang w:val="en-US" w:eastAsia="zh-CN"/>
        </w:rPr>
        <w:t>可从</w:t>
      </w:r>
      <w:r w:rsidRPr="00DB3264">
        <w:rPr>
          <w:lang w:val="en-US" w:eastAsia="zh-CN"/>
        </w:rPr>
        <w:t>ITU-T</w:t>
      </w:r>
      <w:r>
        <w:rPr>
          <w:rFonts w:eastAsiaTheme="minorEastAsia" w:hint="eastAsia"/>
          <w:lang w:val="en-US" w:eastAsia="zh-CN"/>
        </w:rPr>
        <w:t>网站在线获取：</w:t>
      </w:r>
    </w:p>
    <w:p w:rsidR="004A36FD" w:rsidRPr="006771A4" w:rsidRDefault="004A36FD" w:rsidP="003E3F5F">
      <w:pPr>
        <w:tabs>
          <w:tab w:val="clear" w:pos="5387"/>
          <w:tab w:val="clear" w:pos="5954"/>
          <w:tab w:val="left" w:pos="5670"/>
        </w:tabs>
        <w:rPr>
          <w:sz w:val="18"/>
          <w:szCs w:val="18"/>
          <w:lang w:val="en-US" w:eastAsia="zh-CN"/>
        </w:rPr>
      </w:pPr>
      <w:r w:rsidRPr="006771A4">
        <w:rPr>
          <w:rFonts w:eastAsiaTheme="minorEastAsia" w:hint="eastAsia"/>
          <w:sz w:val="18"/>
          <w:szCs w:val="18"/>
          <w:lang w:val="fr-CH" w:eastAsia="zh-CN"/>
        </w:rPr>
        <w:t>国际电联电信运营商代码列表</w:t>
      </w:r>
      <w:r w:rsidRPr="006771A4">
        <w:rPr>
          <w:rFonts w:eastAsiaTheme="minorEastAsia" w:hint="eastAsia"/>
          <w:sz w:val="18"/>
          <w:szCs w:val="18"/>
          <w:lang w:val="en-US" w:eastAsia="zh-CN"/>
        </w:rPr>
        <w:t>（</w:t>
      </w:r>
      <w:r w:rsidRPr="006771A4">
        <w:rPr>
          <w:sz w:val="18"/>
          <w:szCs w:val="18"/>
          <w:lang w:val="en-US" w:eastAsia="zh-CN"/>
        </w:rPr>
        <w:t>ITU-T M.1400</w:t>
      </w:r>
      <w:r w:rsidRPr="006771A4">
        <w:rPr>
          <w:rFonts w:eastAsiaTheme="minorEastAsia" w:hint="eastAsia"/>
          <w:sz w:val="18"/>
          <w:szCs w:val="18"/>
          <w:lang w:val="en-US" w:eastAsia="zh-CN"/>
        </w:rPr>
        <w:t>建议书</w:t>
      </w:r>
      <w:r w:rsidRPr="006771A4">
        <w:rPr>
          <w:rFonts w:ascii="SimSun" w:hAnsi="SimSun" w:cs="SimSun" w:hint="eastAsia"/>
          <w:sz w:val="18"/>
          <w:szCs w:val="18"/>
          <w:lang w:val="en-US" w:eastAsia="zh-CN"/>
        </w:rPr>
        <w:t>(</w:t>
      </w:r>
      <w:r w:rsidRPr="006771A4">
        <w:rPr>
          <w:sz w:val="18"/>
          <w:szCs w:val="18"/>
          <w:lang w:val="en-US" w:eastAsia="zh-CN"/>
        </w:rPr>
        <w:t>0</w:t>
      </w:r>
      <w:r w:rsidR="003E3F5F">
        <w:rPr>
          <w:sz w:val="18"/>
          <w:szCs w:val="18"/>
          <w:lang w:val="en-US" w:eastAsia="zh-CN"/>
        </w:rPr>
        <w:t>3</w:t>
      </w:r>
      <w:r w:rsidRPr="006771A4">
        <w:rPr>
          <w:sz w:val="18"/>
          <w:szCs w:val="18"/>
          <w:lang w:val="en-US" w:eastAsia="zh-CN"/>
        </w:rPr>
        <w:t>/20</w:t>
      </w:r>
      <w:r w:rsidR="003E3F5F">
        <w:rPr>
          <w:sz w:val="18"/>
          <w:szCs w:val="18"/>
          <w:lang w:val="en-US" w:eastAsia="zh-CN"/>
        </w:rPr>
        <w:t>13</w:t>
      </w:r>
      <w:r w:rsidRPr="006771A4">
        <w:rPr>
          <w:rFonts w:ascii="SimSun" w:hAnsi="SimSun" w:cs="SimSun" w:hint="eastAsia"/>
          <w:sz w:val="18"/>
          <w:szCs w:val="18"/>
          <w:lang w:val="en-US" w:eastAsia="zh-CN"/>
        </w:rPr>
        <w:t>)</w:t>
      </w:r>
      <w:r w:rsidRPr="006771A4">
        <w:rPr>
          <w:rFonts w:eastAsiaTheme="minorEastAsia" w:hint="eastAsia"/>
          <w:sz w:val="18"/>
          <w:szCs w:val="18"/>
          <w:lang w:val="en-US" w:eastAsia="zh-CN"/>
        </w:rPr>
        <w:t>）</w:t>
      </w:r>
      <w:r w:rsidRPr="006771A4">
        <w:rPr>
          <w:rFonts w:eastAsiaTheme="minorEastAsia" w:hint="eastAsia"/>
          <w:sz w:val="18"/>
          <w:szCs w:val="18"/>
          <w:lang w:val="en-US" w:eastAsia="zh-CN"/>
        </w:rPr>
        <w:tab/>
      </w:r>
      <w:hyperlink r:id="rId11" w:history="1">
        <w:r w:rsidRPr="006771A4">
          <w:rPr>
            <w:sz w:val="18"/>
            <w:szCs w:val="18"/>
            <w:lang w:val="en-US" w:eastAsia="zh-CN"/>
          </w:rPr>
          <w:t>www.itu.int/ITU-T/inr/icc/index.html</w:t>
        </w:r>
      </w:hyperlink>
    </w:p>
    <w:p w:rsidR="004A36FD" w:rsidRPr="006771A4" w:rsidRDefault="004A36FD" w:rsidP="00237E2D">
      <w:pPr>
        <w:tabs>
          <w:tab w:val="clear" w:pos="5387"/>
          <w:tab w:val="clear" w:pos="5954"/>
          <w:tab w:val="left" w:pos="5529"/>
          <w:tab w:val="left" w:pos="5670"/>
        </w:tabs>
        <w:spacing w:before="20" w:after="20"/>
        <w:jc w:val="left"/>
        <w:rPr>
          <w:rFonts w:asciiTheme="minorHAnsi" w:hAnsiTheme="minorHAnsi"/>
          <w:sz w:val="18"/>
          <w:szCs w:val="18"/>
          <w:lang w:val="en-US"/>
        </w:rPr>
      </w:pPr>
      <w:r w:rsidRPr="006771A4">
        <w:rPr>
          <w:rFonts w:asciiTheme="minorHAnsi" w:eastAsiaTheme="minorEastAsia" w:hAnsiTheme="minorHAnsi" w:hint="eastAsia"/>
          <w:sz w:val="18"/>
          <w:szCs w:val="18"/>
          <w:lang w:val="fr-CH" w:eastAsia="zh-CN"/>
        </w:rPr>
        <w:t>办公传真表</w:t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（</w:t>
      </w:r>
      <w:r w:rsidRPr="006771A4">
        <w:rPr>
          <w:rFonts w:asciiTheme="minorHAnsi" w:hAnsiTheme="minorHAnsi"/>
          <w:sz w:val="18"/>
          <w:szCs w:val="18"/>
          <w:lang w:val="en-US"/>
        </w:rPr>
        <w:t>ITU-T F.170</w:t>
      </w:r>
      <w:r w:rsidRPr="006771A4">
        <w:rPr>
          <w:rFonts w:asciiTheme="minorHAnsi" w:eastAsiaTheme="minorEastAsia" w:hAnsiTheme="minorHAnsi" w:hint="eastAsia"/>
          <w:sz w:val="18"/>
          <w:szCs w:val="18"/>
          <w:lang w:val="fr-CH" w:eastAsia="zh-CN"/>
        </w:rPr>
        <w:t>建议书</w:t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）</w:t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ab/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ab/>
      </w:r>
      <w:hyperlink r:id="rId12" w:history="1">
        <w:r w:rsidRPr="0038309E">
          <w:rPr>
            <w:rFonts w:asciiTheme="minorHAnsi" w:hAnsiTheme="minorHAnsi"/>
            <w:sz w:val="18"/>
            <w:szCs w:val="18"/>
            <w:lang w:val="en-US"/>
          </w:rPr>
          <w:t>www.itu.int/ITU-T/inr/bureaufax/index.html</w:t>
        </w:r>
      </w:hyperlink>
    </w:p>
    <w:p w:rsidR="0012183C" w:rsidRDefault="004A36FD" w:rsidP="005A7F06">
      <w:pPr>
        <w:tabs>
          <w:tab w:val="clear" w:pos="5387"/>
          <w:tab w:val="left" w:pos="5670"/>
        </w:tabs>
        <w:spacing w:before="20" w:after="20"/>
        <w:jc w:val="left"/>
        <w:rPr>
          <w:rFonts w:asciiTheme="minorHAnsi" w:hAnsiTheme="minorHAnsi"/>
          <w:sz w:val="18"/>
          <w:szCs w:val="18"/>
          <w:lang w:val="en-US"/>
        </w:rPr>
      </w:pP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经认可运营机构（</w:t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ROA</w:t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）名单</w:t>
      </w:r>
      <w:r w:rsidRPr="006771A4">
        <w:rPr>
          <w:rFonts w:asciiTheme="minorHAnsi" w:hAnsiTheme="minorHAnsi"/>
          <w:sz w:val="18"/>
          <w:szCs w:val="18"/>
          <w:lang w:val="en-US"/>
        </w:rPr>
        <w:tab/>
      </w:r>
      <w:hyperlink r:id="rId13" w:history="1">
        <w:r w:rsidRPr="006771A4">
          <w:rPr>
            <w:rFonts w:asciiTheme="minorHAnsi" w:hAnsiTheme="minorHAnsi"/>
            <w:sz w:val="18"/>
            <w:szCs w:val="18"/>
            <w:lang w:val="en-US"/>
          </w:rPr>
          <w:t>www.itu.int/ITU-T/inr/roa/index.html</w:t>
        </w:r>
      </w:hyperlink>
    </w:p>
    <w:p w:rsidR="00761B2E" w:rsidRDefault="00761B2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sz w:val="18"/>
          <w:szCs w:val="18"/>
          <w:lang w:val="en-US"/>
        </w:rPr>
      </w:pPr>
      <w:r>
        <w:rPr>
          <w:rFonts w:asciiTheme="minorHAnsi" w:hAnsiTheme="minorHAnsi"/>
          <w:sz w:val="18"/>
          <w:szCs w:val="18"/>
          <w:lang w:val="en-US"/>
        </w:rPr>
        <w:br w:type="page"/>
      </w:r>
    </w:p>
    <w:p w:rsidR="00761B2E" w:rsidRPr="007D4075" w:rsidRDefault="00761B2E" w:rsidP="00761B2E">
      <w:pPr>
        <w:pStyle w:val="Heading20"/>
        <w:spacing w:before="0"/>
        <w:rPr>
          <w:lang w:val="en-US" w:eastAsia="zh-CN"/>
        </w:rPr>
      </w:pPr>
      <w:bookmarkStart w:id="371" w:name="_Toc409708224"/>
      <w:r>
        <w:rPr>
          <w:rFonts w:hint="eastAsia"/>
          <w:lang w:val="en-US" w:eastAsia="zh-CN"/>
        </w:rPr>
        <w:t>批准</w:t>
      </w:r>
      <w:r w:rsidRPr="007D4075">
        <w:rPr>
          <w:lang w:val="en-US" w:eastAsia="zh-CN"/>
        </w:rPr>
        <w:t>ITU-T</w:t>
      </w:r>
      <w:r>
        <w:rPr>
          <w:rFonts w:hint="eastAsia"/>
          <w:lang w:val="en-US" w:eastAsia="zh-CN"/>
        </w:rPr>
        <w:t>建议书</w:t>
      </w:r>
      <w:bookmarkEnd w:id="371"/>
    </w:p>
    <w:p w:rsidR="005A7F06" w:rsidRDefault="005A7F06" w:rsidP="005A7F06">
      <w:pPr>
        <w:tabs>
          <w:tab w:val="clear" w:pos="5387"/>
          <w:tab w:val="left" w:pos="5670"/>
        </w:tabs>
        <w:spacing w:before="20" w:after="20"/>
        <w:jc w:val="left"/>
        <w:rPr>
          <w:rFonts w:asciiTheme="minorHAnsi" w:hAnsiTheme="minorHAnsi"/>
          <w:sz w:val="18"/>
          <w:szCs w:val="18"/>
          <w:lang w:val="en-US" w:eastAsia="zh-CN"/>
        </w:rPr>
      </w:pPr>
    </w:p>
    <w:p w:rsidR="00DD1BA7" w:rsidRDefault="00761B2E" w:rsidP="002262BE">
      <w:pPr>
        <w:tabs>
          <w:tab w:val="clear" w:pos="5387"/>
          <w:tab w:val="left" w:pos="5670"/>
        </w:tabs>
        <w:spacing w:before="20" w:after="20"/>
        <w:ind w:firstLineChars="200" w:firstLine="400"/>
        <w:jc w:val="left"/>
        <w:rPr>
          <w:rFonts w:ascii="SimSun" w:hAnsi="SimSun"/>
          <w:lang w:eastAsia="zh-CN"/>
        </w:rPr>
      </w:pPr>
      <w:r w:rsidRPr="00DD1BA7">
        <w:rPr>
          <w:rFonts w:ascii="SimSun" w:hAnsi="SimSun" w:hint="eastAsia"/>
          <w:lang w:eastAsia="zh-CN"/>
        </w:rPr>
        <w:t>通过</w:t>
      </w:r>
      <w:r w:rsidRPr="00DD1BA7">
        <w:rPr>
          <w:lang w:eastAsia="zh-CN"/>
        </w:rPr>
        <w:t>AAP-</w:t>
      </w:r>
      <w:r w:rsidR="00EB6D78">
        <w:rPr>
          <w:lang w:eastAsia="zh-CN"/>
        </w:rPr>
        <w:t>5</w:t>
      </w:r>
      <w:r w:rsidR="002262BE">
        <w:rPr>
          <w:lang w:eastAsia="zh-CN"/>
        </w:rPr>
        <w:t>7</w:t>
      </w:r>
      <w:r w:rsidRPr="00DD1BA7">
        <w:rPr>
          <w:rFonts w:ascii="SimSun" w:hAnsi="SimSun" w:hint="eastAsia"/>
          <w:lang w:eastAsia="zh-CN"/>
        </w:rPr>
        <w:t>通函宣布，根据</w:t>
      </w:r>
      <w:r w:rsidRPr="00DD1BA7">
        <w:rPr>
          <w:lang w:eastAsia="zh-CN"/>
        </w:rPr>
        <w:t>ITU-T A.8</w:t>
      </w:r>
      <w:r w:rsidRPr="00DD1BA7">
        <w:rPr>
          <w:rFonts w:ascii="SimSun" w:hAnsi="SimSun" w:hint="eastAsia"/>
          <w:lang w:eastAsia="zh-CN"/>
        </w:rPr>
        <w:t>建议书规定的程序批准了以下建议书：</w:t>
      </w:r>
    </w:p>
    <w:p w:rsidR="002262BE" w:rsidRDefault="002262BE" w:rsidP="002262BE">
      <w:pPr>
        <w:rPr>
          <w:lang w:eastAsia="zh-CN"/>
        </w:rPr>
      </w:pPr>
      <w:r w:rsidRPr="002262BE">
        <w:rPr>
          <w:lang w:eastAsia="zh-CN"/>
        </w:rPr>
        <w:t>–</w:t>
      </w:r>
      <w:r w:rsidRPr="002262BE">
        <w:rPr>
          <w:lang w:eastAsia="zh-CN"/>
        </w:rPr>
        <w:tab/>
        <w:t>ITU-T L.1301 (05/2015)</w:t>
      </w:r>
      <w:r>
        <w:rPr>
          <w:rFonts w:hint="eastAsia"/>
          <w:lang w:eastAsia="zh-CN"/>
        </w:rPr>
        <w:t>：数据中心能耗管理的最小数据集和通信接口要求</w:t>
      </w:r>
    </w:p>
    <w:p w:rsidR="000703E5" w:rsidRDefault="000703E5" w:rsidP="002262BE">
      <w:pPr>
        <w:rPr>
          <w:lang w:eastAsia="zh-CN"/>
        </w:rPr>
      </w:pPr>
    </w:p>
    <w:p w:rsidR="000703E5" w:rsidRDefault="000703E5" w:rsidP="000703E5">
      <w:pPr>
        <w:pStyle w:val="StyleHeading2AsianBodyAsianSimSun"/>
        <w:rPr>
          <w:lang w:eastAsia="zh-CN"/>
        </w:rPr>
      </w:pPr>
      <w:bookmarkStart w:id="372" w:name="_Toc358192565"/>
      <w:r>
        <w:rPr>
          <w:rFonts w:asciiTheme="minorHAnsi" w:hAnsiTheme="minorHAnsi" w:hint="eastAsia"/>
          <w:lang w:eastAsia="zh-CN"/>
        </w:rPr>
        <w:t>用于</w:t>
      </w:r>
      <w:r w:rsidRPr="00F46E3F">
        <w:rPr>
          <w:rFonts w:asciiTheme="minorHAnsi" w:hAnsiTheme="minorHAnsi" w:hint="eastAsia"/>
          <w:lang w:eastAsia="zh-CN"/>
        </w:rPr>
        <w:t>公共网络和订户的国际识别</w:t>
      </w:r>
      <w:r>
        <w:rPr>
          <w:rFonts w:asciiTheme="minorHAnsi" w:hAnsiTheme="minorHAnsi" w:hint="eastAsia"/>
          <w:lang w:eastAsia="zh-CN"/>
        </w:rPr>
        <w:t>规划</w:t>
      </w:r>
      <w:r>
        <w:rPr>
          <w:lang w:eastAsia="zh-CN"/>
        </w:rPr>
        <w:br/>
      </w:r>
      <w:r>
        <w:rPr>
          <w:rFonts w:hint="eastAsia"/>
          <w:lang w:eastAsia="zh-CN"/>
        </w:rPr>
        <w:t>（</w:t>
      </w:r>
      <w:r>
        <w:rPr>
          <w:lang w:eastAsia="zh-CN"/>
        </w:rPr>
        <w:t>ITU-T E.212</w:t>
      </w:r>
      <w:r w:rsidRPr="005B40C4">
        <w:rPr>
          <w:rFonts w:hint="eastAsia"/>
          <w:lang w:eastAsia="zh-CN"/>
        </w:rPr>
        <w:t>建议书（</w:t>
      </w:r>
      <w:r>
        <w:rPr>
          <w:lang w:eastAsia="zh-CN"/>
        </w:rPr>
        <w:t>05/2008</w:t>
      </w:r>
      <w:r w:rsidRPr="005B40C4">
        <w:rPr>
          <w:rFonts w:hint="eastAsia"/>
          <w:lang w:eastAsia="zh-CN"/>
        </w:rPr>
        <w:t>））</w:t>
      </w:r>
      <w:bookmarkEnd w:id="372"/>
    </w:p>
    <w:p w:rsidR="000703E5" w:rsidRDefault="000703E5" w:rsidP="000703E5">
      <w:pPr>
        <w:spacing w:before="360" w:after="120"/>
        <w:rPr>
          <w:lang w:val="en-US" w:eastAsia="zh-CN"/>
        </w:rPr>
      </w:pPr>
      <w:r>
        <w:rPr>
          <w:rFonts w:eastAsiaTheme="minorEastAsia" w:hint="eastAsia"/>
          <w:b/>
          <w:bCs/>
          <w:lang w:eastAsia="zh-CN"/>
        </w:rPr>
        <w:t>电信标准化局的说明</w:t>
      </w:r>
    </w:p>
    <w:p w:rsidR="000703E5" w:rsidRPr="00C633B7" w:rsidRDefault="000703E5" w:rsidP="00545C12">
      <w:pPr>
        <w:spacing w:before="240"/>
        <w:jc w:val="center"/>
        <w:rPr>
          <w:rFonts w:ascii="STKaiti" w:eastAsia="STKaiti" w:hAnsi="STKaiti"/>
          <w:lang w:eastAsia="zh-CN"/>
        </w:rPr>
      </w:pPr>
      <w:r w:rsidRPr="00C633B7">
        <w:rPr>
          <w:rFonts w:ascii="STKaiti" w:eastAsia="STKaiti" w:hAnsi="STKaiti" w:hint="eastAsia"/>
          <w:lang w:eastAsia="zh-CN"/>
        </w:rPr>
        <w:t>国际移动网络的</w:t>
      </w:r>
      <w:r w:rsidR="00D570F2">
        <w:rPr>
          <w:rFonts w:ascii="STKaiti" w:eastAsia="STKaiti" w:hAnsi="STKaiti" w:hint="eastAsia"/>
          <w:lang w:eastAsia="zh-CN"/>
        </w:rPr>
        <w:t>识别</w:t>
      </w:r>
      <w:r w:rsidRPr="00C633B7">
        <w:rPr>
          <w:rFonts w:ascii="STKaiti" w:eastAsia="STKaiti" w:hAnsi="STKaiti" w:hint="eastAsia"/>
          <w:lang w:eastAsia="zh-CN"/>
        </w:rPr>
        <w:t>码</w:t>
      </w:r>
      <w:r w:rsidR="00CB5D7D">
        <w:rPr>
          <w:i/>
          <w:iCs/>
        </w:rPr>
        <w:fldChar w:fldCharType="begin"/>
      </w:r>
      <w:r w:rsidR="00CB5D7D">
        <w:instrText xml:space="preserve"> TC "</w:instrText>
      </w:r>
      <w:bookmarkStart w:id="373" w:name="_Toc420414821"/>
      <w:r w:rsidR="00CB5D7D" w:rsidRPr="003B4A2A">
        <w:rPr>
          <w:i/>
          <w:iCs/>
        </w:rPr>
        <w:instrText>Identification codes for International Mobile Networks</w:instrText>
      </w:r>
      <w:bookmarkEnd w:id="373"/>
      <w:r w:rsidR="00CB5D7D">
        <w:instrText xml:space="preserve">" \f C \l "1" </w:instrText>
      </w:r>
      <w:r w:rsidR="00CB5D7D">
        <w:rPr>
          <w:i/>
          <w:iCs/>
        </w:rPr>
        <w:fldChar w:fldCharType="end"/>
      </w:r>
    </w:p>
    <w:p w:rsidR="000703E5" w:rsidRDefault="001D40A8" w:rsidP="00545C12">
      <w:pPr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有关</w:t>
      </w:r>
      <w:r w:rsidR="000703E5">
        <w:rPr>
          <w:rFonts w:eastAsiaTheme="minorEastAsia" w:hint="eastAsia"/>
          <w:lang w:eastAsia="zh-CN"/>
        </w:rPr>
        <w:t>共用的移动国家代码</w:t>
      </w:r>
      <w:r w:rsidR="000703E5">
        <w:rPr>
          <w:rFonts w:eastAsiaTheme="minorEastAsia" w:hint="eastAsia"/>
          <w:lang w:eastAsia="zh-CN"/>
        </w:rPr>
        <w:t>901</w:t>
      </w:r>
      <w:r w:rsidR="000703E5">
        <w:rPr>
          <w:rFonts w:eastAsiaTheme="minorEastAsia" w:hint="eastAsia"/>
          <w:lang w:eastAsia="zh-CN"/>
        </w:rPr>
        <w:t>（</w:t>
      </w:r>
      <w:r w:rsidR="000703E5">
        <w:rPr>
          <w:rFonts w:eastAsiaTheme="minorEastAsia" w:hint="eastAsia"/>
          <w:lang w:eastAsia="zh-CN"/>
        </w:rPr>
        <w:t>MCC</w:t>
      </w:r>
      <w:r w:rsidR="000703E5">
        <w:rPr>
          <w:rFonts w:eastAsiaTheme="minorEastAsia" w:hint="eastAsia"/>
          <w:lang w:eastAsia="zh-CN"/>
        </w:rPr>
        <w:t>），</w:t>
      </w:r>
      <w:r w:rsidR="000703E5">
        <w:rPr>
          <w:rFonts w:eastAsiaTheme="minorEastAsia" w:hint="eastAsia"/>
          <w:lang w:eastAsia="zh-CN"/>
        </w:rPr>
        <w:t>201</w:t>
      </w:r>
      <w:r>
        <w:rPr>
          <w:rFonts w:eastAsiaTheme="minorEastAsia" w:hint="eastAsia"/>
          <w:lang w:eastAsia="zh-CN"/>
        </w:rPr>
        <w:t>5</w:t>
      </w:r>
      <w:r w:rsidR="000703E5">
        <w:rPr>
          <w:rFonts w:eastAsiaTheme="minorEastAsia" w:hint="eastAsia"/>
          <w:lang w:eastAsia="zh-CN"/>
        </w:rPr>
        <w:t>年</w:t>
      </w:r>
      <w:r>
        <w:rPr>
          <w:rFonts w:eastAsiaTheme="minorEastAsia" w:hint="eastAsia"/>
          <w:lang w:eastAsia="zh-CN"/>
        </w:rPr>
        <w:t>5</w:t>
      </w:r>
      <w:r w:rsidR="000703E5">
        <w:rPr>
          <w:rFonts w:eastAsiaTheme="minorEastAsia" w:hint="eastAsia"/>
          <w:lang w:eastAsia="zh-CN"/>
        </w:rPr>
        <w:t>月</w:t>
      </w:r>
      <w:r>
        <w:rPr>
          <w:rFonts w:eastAsiaTheme="minorEastAsia" w:hint="eastAsia"/>
          <w:lang w:eastAsia="zh-CN"/>
        </w:rPr>
        <w:t>6</w:t>
      </w:r>
      <w:r w:rsidR="000703E5">
        <w:rPr>
          <w:rFonts w:eastAsiaTheme="minorEastAsia" w:hint="eastAsia"/>
          <w:lang w:eastAsia="zh-CN"/>
        </w:rPr>
        <w:t>日，</w:t>
      </w:r>
      <w:r>
        <w:rPr>
          <w:rFonts w:eastAsiaTheme="minorEastAsia" w:hint="eastAsia"/>
          <w:lang w:eastAsia="zh-CN"/>
        </w:rPr>
        <w:t>分配了</w:t>
      </w:r>
      <w:r w:rsidR="000703E5">
        <w:rPr>
          <w:rFonts w:eastAsiaTheme="minorEastAsia" w:hint="eastAsia"/>
          <w:lang w:eastAsia="zh-CN"/>
        </w:rPr>
        <w:t>以下二位数的移动网络代码（</w:t>
      </w:r>
      <w:r w:rsidR="000703E5">
        <w:rPr>
          <w:rFonts w:eastAsiaTheme="minorEastAsia" w:hint="eastAsia"/>
          <w:lang w:eastAsia="zh-CN"/>
        </w:rPr>
        <w:t>MNC</w:t>
      </w:r>
      <w:r w:rsidR="000703E5">
        <w:rPr>
          <w:rFonts w:eastAsiaTheme="minorEastAsia" w:hint="eastAsia"/>
          <w:lang w:eastAsia="zh-CN"/>
        </w:rPr>
        <w:t>）：</w:t>
      </w:r>
    </w:p>
    <w:p w:rsidR="00E74F85" w:rsidRPr="00D31292" w:rsidRDefault="00E74F85" w:rsidP="00E74F85">
      <w:pPr>
        <w:rPr>
          <w:sz w:val="4"/>
        </w:rPr>
      </w:pPr>
    </w:p>
    <w:tbl>
      <w:tblPr>
        <w:tblW w:w="77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7"/>
        <w:gridCol w:w="4935"/>
      </w:tblGrid>
      <w:tr w:rsidR="001D40A8" w:rsidTr="001D40A8">
        <w:trPr>
          <w:tblHeader/>
          <w:jc w:val="center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0A8" w:rsidRPr="00C633B7" w:rsidRDefault="001D40A8" w:rsidP="000703E5">
            <w:pPr>
              <w:pStyle w:val="Tablehead0"/>
              <w:rPr>
                <w:rFonts w:eastAsia="STKaiti" w:cs="Calibri"/>
                <w:i w:val="0"/>
                <w:iCs/>
              </w:rPr>
            </w:pPr>
            <w:r w:rsidRPr="00C633B7">
              <w:rPr>
                <w:rFonts w:eastAsia="STKaiti" w:cs="Calibri"/>
                <w:i w:val="0"/>
                <w:iCs/>
                <w:lang w:eastAsia="zh-CN"/>
              </w:rPr>
              <w:t>网络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0A8" w:rsidRPr="00C633B7" w:rsidRDefault="001D40A8" w:rsidP="001D40A8">
            <w:pPr>
              <w:pStyle w:val="Tablehead0"/>
              <w:rPr>
                <w:rFonts w:eastAsia="STKaiti" w:cs="Calibri"/>
                <w:i w:val="0"/>
                <w:iCs/>
                <w:lang w:val="en-US" w:eastAsia="zh-CN"/>
              </w:rPr>
            </w:pPr>
            <w:r w:rsidRPr="00C633B7">
              <w:rPr>
                <w:rFonts w:eastAsia="STKaiti" w:cs="Calibri"/>
                <w:i w:val="0"/>
                <w:iCs/>
                <w:lang w:val="en-US" w:eastAsia="zh-CN"/>
              </w:rPr>
              <w:t>移动国家代码（</w:t>
            </w:r>
            <w:r w:rsidRPr="00C633B7">
              <w:rPr>
                <w:rFonts w:eastAsia="STKaiti" w:cs="Calibri"/>
                <w:i w:val="0"/>
                <w:iCs/>
                <w:lang w:val="en-US" w:eastAsia="zh-CN"/>
              </w:rPr>
              <w:t>MCC</w:t>
            </w:r>
            <w:r w:rsidRPr="00C633B7">
              <w:rPr>
                <w:rFonts w:eastAsia="STKaiti" w:cs="Calibri"/>
                <w:i w:val="0"/>
                <w:iCs/>
                <w:lang w:val="en-US" w:eastAsia="zh-CN"/>
              </w:rPr>
              <w:t>）</w:t>
            </w:r>
            <w:r w:rsidRPr="00C633B7">
              <w:rPr>
                <w:rFonts w:eastAsia="STKaiti" w:cs="Calibri"/>
                <w:i w:val="0"/>
                <w:iCs/>
                <w:lang w:val="en-US" w:eastAsia="zh-CN"/>
              </w:rPr>
              <w:t xml:space="preserve">* </w:t>
            </w:r>
            <w:r w:rsidR="00545C12">
              <w:rPr>
                <w:rFonts w:eastAsia="STKaiti" w:cs="Calibri"/>
                <w:i w:val="0"/>
                <w:iCs/>
                <w:lang w:val="en-US" w:eastAsia="zh-CN"/>
              </w:rPr>
              <w:br/>
            </w:r>
            <w:r w:rsidRPr="00C633B7">
              <w:rPr>
                <w:rFonts w:eastAsia="STKaiti" w:cs="Calibri"/>
                <w:i w:val="0"/>
                <w:iCs/>
                <w:lang w:val="en-US" w:eastAsia="zh-CN"/>
              </w:rPr>
              <w:t>和移动网络代码（</w:t>
            </w:r>
            <w:r w:rsidRPr="00C633B7">
              <w:rPr>
                <w:rFonts w:eastAsia="STKaiti" w:cs="Calibri"/>
                <w:i w:val="0"/>
                <w:iCs/>
                <w:lang w:val="en-US" w:eastAsia="zh-CN"/>
              </w:rPr>
              <w:t>MNC</w:t>
            </w:r>
            <w:r w:rsidRPr="00C633B7">
              <w:rPr>
                <w:rFonts w:eastAsia="STKaiti" w:cs="Calibri"/>
                <w:i w:val="0"/>
                <w:iCs/>
                <w:lang w:val="en-US" w:eastAsia="zh-CN"/>
              </w:rPr>
              <w:t>）</w:t>
            </w:r>
            <w:r w:rsidRPr="00C633B7">
              <w:rPr>
                <w:rFonts w:eastAsia="STKaiti" w:cs="Calibri"/>
                <w:i w:val="0"/>
                <w:iCs/>
                <w:lang w:val="en-US" w:eastAsia="zh-CN"/>
              </w:rPr>
              <w:t>**</w:t>
            </w:r>
          </w:p>
        </w:tc>
      </w:tr>
      <w:tr w:rsidR="001D40A8" w:rsidTr="001D40A8">
        <w:trPr>
          <w:jc w:val="center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  <w:hideMark/>
          </w:tcPr>
          <w:p w:rsidR="001D40A8" w:rsidRPr="00A750CC" w:rsidRDefault="001D40A8" w:rsidP="001D40A8">
            <w:pPr>
              <w:pStyle w:val="Tabletext0"/>
              <w:spacing w:line="276" w:lineRule="auto"/>
              <w:rPr>
                <w:lang w:val="en-US" w:eastAsia="zh-CN"/>
              </w:rPr>
            </w:pPr>
            <w:r w:rsidRPr="00CB03AD">
              <w:rPr>
                <w:lang w:val="en-US" w:eastAsia="zh-CN"/>
              </w:rPr>
              <w:t>Telecom26 AG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  <w:hideMark/>
          </w:tcPr>
          <w:p w:rsidR="001D40A8" w:rsidRPr="00D31292" w:rsidRDefault="001D40A8" w:rsidP="001D40A8">
            <w:pPr>
              <w:pStyle w:val="Tabletext0"/>
              <w:spacing w:line="276" w:lineRule="auto"/>
              <w:jc w:val="center"/>
              <w:rPr>
                <w:lang w:eastAsia="zh-CN"/>
              </w:rPr>
            </w:pPr>
            <w:r w:rsidRPr="00D31292">
              <w:rPr>
                <w:lang w:eastAsia="zh-CN"/>
              </w:rPr>
              <w:t>9</w:t>
            </w:r>
            <w:r>
              <w:rPr>
                <w:lang w:eastAsia="zh-CN"/>
              </w:rPr>
              <w:t>01 46</w:t>
            </w:r>
          </w:p>
        </w:tc>
      </w:tr>
    </w:tbl>
    <w:p w:rsidR="004454D8" w:rsidRPr="000A12F6" w:rsidRDefault="004454D8" w:rsidP="004454D8">
      <w:pPr>
        <w:spacing w:before="0"/>
        <w:rPr>
          <w:sz w:val="8"/>
          <w:lang w:eastAsia="zh-CN"/>
        </w:rPr>
      </w:pPr>
    </w:p>
    <w:p w:rsidR="004454D8" w:rsidRPr="000A12F6" w:rsidRDefault="004454D8" w:rsidP="004454D8">
      <w:pPr>
        <w:rPr>
          <w:rFonts w:asciiTheme="minorHAnsi" w:hAnsiTheme="minorHAnsi" w:cs="Arial"/>
          <w:sz w:val="16"/>
          <w:szCs w:val="16"/>
          <w:lang w:eastAsia="zh-CN"/>
        </w:rPr>
      </w:pPr>
      <w:r w:rsidRPr="000A12F6">
        <w:rPr>
          <w:rFonts w:asciiTheme="minorHAnsi" w:hAnsiTheme="minorHAnsi"/>
          <w:sz w:val="16"/>
          <w:szCs w:val="16"/>
          <w:lang w:eastAsia="zh-CN"/>
        </w:rPr>
        <w:t>______________</w:t>
      </w:r>
    </w:p>
    <w:p w:rsidR="000703E5" w:rsidRPr="00FC5253" w:rsidRDefault="000703E5" w:rsidP="000703E5">
      <w:pPr>
        <w:tabs>
          <w:tab w:val="clear" w:pos="567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spacing w:before="0"/>
        <w:ind w:left="992" w:hanging="992"/>
        <w:rPr>
          <w:rFonts w:asciiTheme="minorHAnsi" w:hAnsiTheme="minorHAnsi"/>
          <w:sz w:val="16"/>
          <w:szCs w:val="16"/>
          <w:lang w:val="fr-FR" w:eastAsia="zh-CN"/>
        </w:rPr>
      </w:pPr>
      <w:r w:rsidRPr="00FC5253">
        <w:rPr>
          <w:rFonts w:asciiTheme="minorHAnsi" w:hAnsiTheme="minorHAnsi"/>
          <w:sz w:val="16"/>
          <w:szCs w:val="16"/>
          <w:lang w:val="fr-FR" w:eastAsia="zh-CN"/>
        </w:rPr>
        <w:t>*</w:t>
      </w:r>
      <w:r w:rsidRPr="00FC5253">
        <w:rPr>
          <w:rFonts w:asciiTheme="minorHAnsi" w:hAnsiTheme="minorHAnsi"/>
          <w:sz w:val="16"/>
          <w:szCs w:val="16"/>
          <w:lang w:val="fr-FR" w:eastAsia="zh-CN"/>
        </w:rPr>
        <w:tab/>
        <w:t>MCC</w:t>
      </w:r>
      <w:r>
        <w:rPr>
          <w:rFonts w:asciiTheme="minorHAnsi" w:eastAsiaTheme="minorEastAsia" w:hAnsiTheme="minorHAnsi" w:hint="eastAsia"/>
          <w:sz w:val="16"/>
          <w:szCs w:val="16"/>
          <w:lang w:val="fr-FR" w:eastAsia="zh-CN"/>
        </w:rPr>
        <w:t>：</w:t>
      </w:r>
      <w:r w:rsidRPr="00087865">
        <w:rPr>
          <w:rFonts w:ascii="SimSun" w:hAnsi="SimSun" w:cs="SimSun" w:hint="eastAsia"/>
          <w:sz w:val="16"/>
          <w:szCs w:val="16"/>
          <w:lang w:eastAsia="zh-CN"/>
        </w:rPr>
        <w:t>移动国家代码</w:t>
      </w:r>
    </w:p>
    <w:p w:rsidR="000703E5" w:rsidRDefault="000703E5" w:rsidP="000703E5">
      <w:pPr>
        <w:tabs>
          <w:tab w:val="clear" w:pos="567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spacing w:before="0"/>
        <w:ind w:left="992" w:hanging="992"/>
        <w:rPr>
          <w:rFonts w:asciiTheme="minorHAnsi" w:hAnsiTheme="minorHAnsi"/>
          <w:sz w:val="16"/>
          <w:szCs w:val="16"/>
          <w:lang w:val="fr-FR" w:eastAsia="zh-CN"/>
        </w:rPr>
      </w:pPr>
      <w:r w:rsidRPr="00FC5253">
        <w:rPr>
          <w:rFonts w:asciiTheme="minorHAnsi" w:hAnsiTheme="minorHAnsi"/>
          <w:sz w:val="16"/>
          <w:szCs w:val="16"/>
          <w:lang w:val="fr-FR" w:eastAsia="zh-CN"/>
        </w:rPr>
        <w:t>**</w:t>
      </w:r>
      <w:r w:rsidRPr="00FC5253">
        <w:rPr>
          <w:rFonts w:asciiTheme="minorHAnsi" w:hAnsiTheme="minorHAnsi"/>
          <w:sz w:val="16"/>
          <w:szCs w:val="16"/>
          <w:lang w:val="fr-FR" w:eastAsia="zh-CN"/>
        </w:rPr>
        <w:tab/>
        <w:t>MNC</w:t>
      </w:r>
      <w:r>
        <w:rPr>
          <w:rFonts w:asciiTheme="minorHAnsi" w:eastAsiaTheme="minorEastAsia" w:hAnsiTheme="minorHAnsi" w:hint="eastAsia"/>
          <w:sz w:val="16"/>
          <w:szCs w:val="16"/>
          <w:lang w:val="fr-FR" w:eastAsia="zh-CN"/>
        </w:rPr>
        <w:t>：</w:t>
      </w:r>
      <w:r w:rsidRPr="00087865">
        <w:rPr>
          <w:rFonts w:ascii="SimSun" w:hAnsi="SimSun" w:cs="SimSun" w:hint="eastAsia"/>
          <w:sz w:val="16"/>
          <w:szCs w:val="16"/>
          <w:lang w:eastAsia="zh-CN"/>
        </w:rPr>
        <w:t>移动网络代码</w:t>
      </w:r>
    </w:p>
    <w:p w:rsidR="000703E5" w:rsidRDefault="000703E5" w:rsidP="002262BE">
      <w:pPr>
        <w:rPr>
          <w:lang w:val="fr-CH" w:eastAsia="zh-CN"/>
        </w:rPr>
      </w:pPr>
    </w:p>
    <w:p w:rsidR="00CB5D7D" w:rsidRPr="00BF6FD7" w:rsidRDefault="00CB5D7D" w:rsidP="002262BE">
      <w:pPr>
        <w:rPr>
          <w:lang w:val="fr-CH" w:eastAsia="zh-CN"/>
        </w:rPr>
      </w:pPr>
    </w:p>
    <w:p w:rsidR="00EB6D78" w:rsidRPr="005B40C4" w:rsidRDefault="00EB6D78" w:rsidP="00EB6D78">
      <w:pPr>
        <w:pStyle w:val="Heading20"/>
        <w:keepNext w:val="0"/>
        <w:spacing w:before="120"/>
        <w:rPr>
          <w:lang w:val="en-GB" w:eastAsia="zh-CN"/>
        </w:rPr>
      </w:pPr>
      <w:bookmarkStart w:id="374" w:name="_Toc219001155"/>
      <w:bookmarkStart w:id="375" w:name="_Toc232323934"/>
      <w:bookmarkStart w:id="376" w:name="_Toc355708839"/>
      <w:r w:rsidRPr="005B40C4">
        <w:rPr>
          <w:lang w:val="en-GB" w:eastAsia="zh-CN"/>
        </w:rPr>
        <w:t>信令区域</w:t>
      </w:r>
      <w:r w:rsidRPr="005B40C4">
        <w:rPr>
          <w:lang w:val="en-GB" w:eastAsia="zh-CN"/>
        </w:rPr>
        <w:t>/</w:t>
      </w:r>
      <w:r w:rsidRPr="005B40C4">
        <w:rPr>
          <w:lang w:val="en-GB" w:eastAsia="zh-CN"/>
        </w:rPr>
        <w:t>网络编码（</w:t>
      </w:r>
      <w:r w:rsidRPr="005B40C4">
        <w:rPr>
          <w:lang w:val="en-GB" w:eastAsia="zh-CN"/>
        </w:rPr>
        <w:t>SANC</w:t>
      </w:r>
      <w:r w:rsidRPr="005B40C4">
        <w:rPr>
          <w:lang w:val="en-GB" w:eastAsia="zh-CN"/>
        </w:rPr>
        <w:t>）的指配</w:t>
      </w:r>
      <w:r w:rsidRPr="005B40C4">
        <w:rPr>
          <w:lang w:val="en-GB" w:eastAsia="zh-CN"/>
        </w:rPr>
        <w:br/>
      </w:r>
      <w:r w:rsidRPr="005B40C4">
        <w:rPr>
          <w:lang w:val="en-GB" w:eastAsia="zh-CN"/>
        </w:rPr>
        <w:t>（</w:t>
      </w:r>
      <w:r w:rsidRPr="005B40C4">
        <w:rPr>
          <w:lang w:val="en-GB" w:eastAsia="zh-CN"/>
        </w:rPr>
        <w:t>ITU-T Q.708</w:t>
      </w:r>
      <w:r w:rsidRPr="005B40C4">
        <w:rPr>
          <w:lang w:val="en-GB" w:eastAsia="zh-CN"/>
        </w:rPr>
        <w:t>建议书（</w:t>
      </w:r>
      <w:r w:rsidRPr="005B40C4">
        <w:rPr>
          <w:lang w:val="en-GB" w:eastAsia="zh-CN"/>
        </w:rPr>
        <w:t>03/99</w:t>
      </w:r>
      <w:bookmarkEnd w:id="374"/>
      <w:bookmarkEnd w:id="375"/>
      <w:bookmarkEnd w:id="376"/>
      <w:r w:rsidRPr="005B40C4">
        <w:rPr>
          <w:lang w:val="en-GB" w:eastAsia="zh-CN"/>
        </w:rPr>
        <w:t>））</w:t>
      </w:r>
    </w:p>
    <w:p w:rsidR="00EB6D78" w:rsidRPr="0013289A" w:rsidRDefault="00EB6D78" w:rsidP="00EB6D78">
      <w:pPr>
        <w:spacing w:before="240"/>
        <w:rPr>
          <w:b/>
          <w:bCs/>
          <w:lang w:eastAsia="zh-CN"/>
        </w:rPr>
      </w:pPr>
      <w:r>
        <w:rPr>
          <w:rFonts w:ascii="SimSun" w:hAnsi="SimSun" w:cs="SimSun" w:hint="eastAsia"/>
          <w:b/>
          <w:bCs/>
          <w:lang w:eastAsia="zh-CN"/>
        </w:rPr>
        <w:t>电信标准化局的说明</w:t>
      </w:r>
    </w:p>
    <w:p w:rsidR="00EB6D78" w:rsidRDefault="00EB6D78" w:rsidP="001D40A8">
      <w:pPr>
        <w:ind w:firstLineChars="200" w:firstLine="400"/>
        <w:jc w:val="left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根据</w:t>
      </w:r>
      <w:r w:rsidR="001D40A8">
        <w:rPr>
          <w:rFonts w:eastAsiaTheme="minorEastAsia" w:hint="eastAsia"/>
          <w:lang w:eastAsia="zh-CN"/>
        </w:rPr>
        <w:t>瑞典</w:t>
      </w:r>
      <w:r>
        <w:rPr>
          <w:rFonts w:eastAsiaTheme="minorEastAsia" w:hint="eastAsia"/>
          <w:lang w:eastAsia="zh-CN"/>
        </w:rPr>
        <w:t>主管部门的要求，电信标准化局主任根据</w:t>
      </w:r>
      <w:r w:rsidRPr="0013289A">
        <w:rPr>
          <w:lang w:eastAsia="zh-CN"/>
        </w:rPr>
        <w:t>ITU-T Q.708</w:t>
      </w:r>
      <w:r>
        <w:rPr>
          <w:rFonts w:eastAsiaTheme="minorEastAsia" w:hint="eastAsia"/>
          <w:lang w:eastAsia="zh-CN"/>
        </w:rPr>
        <w:t>建议书</w:t>
      </w:r>
      <w:r>
        <w:rPr>
          <w:rFonts w:eastAsiaTheme="minorEastAsia" w:hint="eastAsia"/>
          <w:lang w:eastAsia="zh-CN"/>
        </w:rPr>
        <w:t>(</w:t>
      </w:r>
      <w:r w:rsidRPr="0013289A">
        <w:rPr>
          <w:lang w:eastAsia="zh-CN"/>
        </w:rPr>
        <w:t>03/99</w:t>
      </w:r>
      <w:r>
        <w:rPr>
          <w:rFonts w:eastAsiaTheme="minorEastAsia" w:hint="eastAsia"/>
          <w:lang w:eastAsia="zh-CN"/>
        </w:rPr>
        <w:t>)</w:t>
      </w:r>
      <w:r>
        <w:rPr>
          <w:rFonts w:eastAsiaTheme="minorEastAsia" w:hint="eastAsia"/>
          <w:lang w:eastAsia="zh-CN"/>
        </w:rPr>
        <w:t>，指配了以下信令区域</w:t>
      </w:r>
      <w:r>
        <w:rPr>
          <w:rFonts w:eastAsiaTheme="minorEastAsia" w:hint="eastAsia"/>
          <w:lang w:eastAsia="zh-CN"/>
        </w:rPr>
        <w:t>/</w:t>
      </w:r>
      <w:r>
        <w:rPr>
          <w:rFonts w:eastAsiaTheme="minorEastAsia" w:hint="eastAsia"/>
          <w:lang w:eastAsia="zh-CN"/>
        </w:rPr>
        <w:t>网络编码（</w:t>
      </w:r>
      <w:r w:rsidRPr="0013289A">
        <w:rPr>
          <w:lang w:eastAsia="zh-CN"/>
        </w:rPr>
        <w:t>SANC</w:t>
      </w:r>
      <w:r>
        <w:rPr>
          <w:rFonts w:eastAsiaTheme="minorEastAsia" w:hint="eastAsia"/>
          <w:lang w:eastAsia="zh-CN"/>
        </w:rPr>
        <w:t>），用于</w:t>
      </w:r>
      <w:r w:rsidR="001D40A8">
        <w:rPr>
          <w:rFonts w:eastAsiaTheme="minorEastAsia" w:hint="eastAsia"/>
          <w:lang w:eastAsia="zh-CN"/>
        </w:rPr>
        <w:t>该</w:t>
      </w:r>
      <w:r>
        <w:rPr>
          <w:rFonts w:eastAsiaTheme="minorEastAsia" w:hint="eastAsia"/>
          <w:lang w:eastAsia="zh-CN"/>
        </w:rPr>
        <w:t>国</w:t>
      </w:r>
      <w:r>
        <w:rPr>
          <w:rFonts w:eastAsiaTheme="minorEastAsia" w:hint="eastAsia"/>
          <w:lang w:eastAsia="zh-CN"/>
        </w:rPr>
        <w:t>/</w:t>
      </w:r>
      <w:r>
        <w:rPr>
          <w:rFonts w:eastAsiaTheme="minorEastAsia" w:hint="eastAsia"/>
          <w:lang w:eastAsia="zh-CN"/>
        </w:rPr>
        <w:t>地理区域</w:t>
      </w:r>
      <w:r>
        <w:rPr>
          <w:rFonts w:eastAsiaTheme="minorEastAsia" w:hint="eastAsia"/>
          <w:lang w:eastAsia="zh-CN"/>
        </w:rPr>
        <w:t>7</w:t>
      </w:r>
      <w:r>
        <w:rPr>
          <w:rFonts w:eastAsiaTheme="minorEastAsia" w:hint="eastAsia"/>
          <w:lang w:eastAsia="zh-CN"/>
        </w:rPr>
        <w:t>号信令系统网络的国际部分：</w:t>
      </w:r>
    </w:p>
    <w:p w:rsidR="00EB6D78" w:rsidRPr="0013289A" w:rsidRDefault="00EB6D78" w:rsidP="00EB6D78">
      <w:pPr>
        <w:ind w:firstLineChars="200" w:firstLine="400"/>
        <w:jc w:val="left"/>
        <w:rPr>
          <w:lang w:eastAsia="zh-CN"/>
        </w:rPr>
      </w:pPr>
    </w:p>
    <w:tbl>
      <w:tblPr>
        <w:tblW w:w="7938" w:type="dxa"/>
        <w:jc w:val="center"/>
        <w:tblLayout w:type="fixed"/>
        <w:tblLook w:val="0000" w:firstRow="0" w:lastRow="0" w:firstColumn="0" w:lastColumn="0" w:noHBand="0" w:noVBand="0"/>
      </w:tblPr>
      <w:tblGrid>
        <w:gridCol w:w="6309"/>
        <w:gridCol w:w="1629"/>
      </w:tblGrid>
      <w:tr w:rsidR="00EB6D78" w:rsidRPr="0013289A" w:rsidTr="004454D8">
        <w:trPr>
          <w:jc w:val="center"/>
        </w:trPr>
        <w:tc>
          <w:tcPr>
            <w:tcW w:w="6309" w:type="dxa"/>
          </w:tcPr>
          <w:p w:rsidR="00EB6D78" w:rsidRPr="00C633B7" w:rsidRDefault="00EB6D78" w:rsidP="00E56F9F">
            <w:pPr>
              <w:tabs>
                <w:tab w:val="clear" w:pos="567"/>
                <w:tab w:val="left" w:pos="564"/>
              </w:tabs>
              <w:rPr>
                <w:rFonts w:eastAsia="STKaiti" w:cs="Calibri"/>
                <w:iCs/>
                <w:lang w:eastAsia="zh-CN"/>
              </w:rPr>
            </w:pPr>
            <w:r>
              <w:rPr>
                <w:i/>
                <w:lang w:eastAsia="zh-CN"/>
              </w:rPr>
              <w:tab/>
            </w:r>
            <w:r w:rsidRPr="00C633B7">
              <w:rPr>
                <w:rFonts w:eastAsia="STKaiti" w:cs="Calibri"/>
                <w:iCs/>
                <w:lang w:eastAsia="zh-CN"/>
              </w:rPr>
              <w:t>国家</w:t>
            </w:r>
            <w:r w:rsidRPr="00C633B7">
              <w:rPr>
                <w:rFonts w:eastAsia="STKaiti" w:cs="Calibri"/>
                <w:iCs/>
                <w:lang w:eastAsia="zh-CN"/>
              </w:rPr>
              <w:t>/</w:t>
            </w:r>
            <w:r w:rsidRPr="00C633B7">
              <w:rPr>
                <w:rFonts w:eastAsia="STKaiti" w:cs="Calibri"/>
                <w:iCs/>
                <w:lang w:eastAsia="zh-CN"/>
              </w:rPr>
              <w:t>地理区域或信令网络</w:t>
            </w:r>
          </w:p>
        </w:tc>
        <w:tc>
          <w:tcPr>
            <w:tcW w:w="1629" w:type="dxa"/>
          </w:tcPr>
          <w:p w:rsidR="00EB6D78" w:rsidRPr="00C633B7" w:rsidRDefault="00EB6D78" w:rsidP="00E74F85">
            <w:pPr>
              <w:jc w:val="center"/>
              <w:rPr>
                <w:rFonts w:eastAsia="STKaiti" w:cs="Calibri"/>
                <w:i/>
                <w:iCs/>
              </w:rPr>
            </w:pPr>
            <w:r w:rsidRPr="00C633B7">
              <w:rPr>
                <w:rFonts w:eastAsia="STKaiti" w:cs="Calibri"/>
                <w:i/>
                <w:iCs/>
              </w:rPr>
              <w:t>SANC</w:t>
            </w:r>
          </w:p>
        </w:tc>
      </w:tr>
      <w:tr w:rsidR="00E56F9F" w:rsidRPr="0013289A" w:rsidTr="004454D8">
        <w:trPr>
          <w:jc w:val="center"/>
        </w:trPr>
        <w:tc>
          <w:tcPr>
            <w:tcW w:w="6309" w:type="dxa"/>
          </w:tcPr>
          <w:p w:rsidR="00E56F9F" w:rsidRPr="00C06A44" w:rsidRDefault="001D40A8" w:rsidP="001D40A8">
            <w:pPr>
              <w:tabs>
                <w:tab w:val="clear" w:pos="567"/>
                <w:tab w:val="clear" w:pos="1276"/>
                <w:tab w:val="clear" w:pos="1843"/>
                <w:tab w:val="left" w:pos="720"/>
                <w:tab w:val="left" w:pos="1134"/>
                <w:tab w:val="left" w:pos="1560"/>
                <w:tab w:val="left" w:pos="2127"/>
              </w:tabs>
              <w:spacing w:before="0"/>
              <w:ind w:firstLine="533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  <w:lang w:eastAsia="zh-CN"/>
              </w:rPr>
              <w:t>瑞典</w:t>
            </w:r>
          </w:p>
        </w:tc>
        <w:tc>
          <w:tcPr>
            <w:tcW w:w="1629" w:type="dxa"/>
          </w:tcPr>
          <w:p w:rsidR="00E56F9F" w:rsidRPr="00C06A44" w:rsidRDefault="001D40A8" w:rsidP="001D40A8">
            <w:pPr>
              <w:tabs>
                <w:tab w:val="clear" w:pos="567"/>
                <w:tab w:val="clear" w:pos="1276"/>
                <w:tab w:val="clear" w:pos="1843"/>
                <w:tab w:val="left" w:pos="675"/>
                <w:tab w:val="center" w:pos="955"/>
                <w:tab w:val="left" w:pos="1134"/>
                <w:tab w:val="left" w:pos="1560"/>
                <w:tab w:val="left" w:pos="2127"/>
              </w:tabs>
              <w:spacing w:before="0"/>
              <w:jc w:val="center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 w:hint="eastAsia"/>
                <w:lang w:eastAsia="zh-CN"/>
              </w:rPr>
              <w:t>7</w:t>
            </w:r>
            <w:r w:rsidR="00E56F9F" w:rsidRPr="00C06A44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 w:hint="eastAsia"/>
                <w:lang w:eastAsia="zh-CN"/>
              </w:rPr>
              <w:t>2</w:t>
            </w:r>
            <w:r w:rsidR="00E56F9F" w:rsidRPr="00C06A44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 w:hint="eastAsia"/>
                <w:lang w:eastAsia="zh-CN"/>
              </w:rPr>
              <w:t>7</w:t>
            </w:r>
          </w:p>
        </w:tc>
      </w:tr>
      <w:tr w:rsidR="00E56F9F" w:rsidRPr="0013289A" w:rsidTr="004454D8">
        <w:trPr>
          <w:jc w:val="center"/>
        </w:trPr>
        <w:tc>
          <w:tcPr>
            <w:tcW w:w="6309" w:type="dxa"/>
          </w:tcPr>
          <w:p w:rsidR="00E56F9F" w:rsidRPr="00C06A44" w:rsidRDefault="00E56F9F" w:rsidP="00E56F9F">
            <w:pPr>
              <w:tabs>
                <w:tab w:val="clear" w:pos="567"/>
                <w:tab w:val="clear" w:pos="1276"/>
                <w:tab w:val="clear" w:pos="1843"/>
                <w:tab w:val="left" w:pos="720"/>
                <w:tab w:val="left" w:pos="1134"/>
                <w:tab w:val="left" w:pos="1560"/>
                <w:tab w:val="left" w:pos="2127"/>
              </w:tabs>
              <w:spacing w:before="0"/>
              <w:ind w:firstLine="533"/>
              <w:jc w:val="left"/>
              <w:rPr>
                <w:rFonts w:asciiTheme="minorHAnsi" w:hAnsiTheme="minorHAnsi"/>
              </w:rPr>
            </w:pPr>
          </w:p>
        </w:tc>
        <w:tc>
          <w:tcPr>
            <w:tcW w:w="1629" w:type="dxa"/>
          </w:tcPr>
          <w:p w:rsidR="00E56F9F" w:rsidRPr="00C06A44" w:rsidRDefault="00E56F9F" w:rsidP="00E56F9F">
            <w:pPr>
              <w:tabs>
                <w:tab w:val="clear" w:pos="567"/>
                <w:tab w:val="clear" w:pos="1276"/>
                <w:tab w:val="clear" w:pos="1843"/>
                <w:tab w:val="left" w:pos="675"/>
                <w:tab w:val="center" w:pos="955"/>
                <w:tab w:val="left" w:pos="1134"/>
                <w:tab w:val="left" w:pos="1560"/>
                <w:tab w:val="left" w:pos="2127"/>
              </w:tabs>
              <w:spacing w:before="0"/>
              <w:jc w:val="center"/>
              <w:rPr>
                <w:rFonts w:asciiTheme="minorHAnsi" w:hAnsiTheme="minorHAnsi"/>
              </w:rPr>
            </w:pPr>
          </w:p>
        </w:tc>
      </w:tr>
    </w:tbl>
    <w:p w:rsidR="00EB6D78" w:rsidRPr="0013289A" w:rsidRDefault="00EB6D78" w:rsidP="00EB6D78">
      <w:pPr>
        <w:rPr>
          <w:b/>
          <w:sz w:val="8"/>
        </w:rPr>
      </w:pPr>
    </w:p>
    <w:p w:rsidR="00EB6D78" w:rsidRPr="003064BC" w:rsidRDefault="00EB6D78" w:rsidP="00EB6D78">
      <w:pPr>
        <w:rPr>
          <w:lang w:eastAsia="zh-CN"/>
        </w:rPr>
      </w:pPr>
      <w:r w:rsidRPr="003064BC">
        <w:rPr>
          <w:lang w:eastAsia="zh-CN"/>
        </w:rPr>
        <w:t>____________</w:t>
      </w:r>
    </w:p>
    <w:p w:rsidR="00EB6D78" w:rsidRDefault="00EB6D78" w:rsidP="004454D8">
      <w:pPr>
        <w:jc w:val="left"/>
        <w:rPr>
          <w:lang w:val="pt-BR" w:eastAsia="zh-CN"/>
        </w:rPr>
      </w:pPr>
      <w:r>
        <w:rPr>
          <w:sz w:val="16"/>
          <w:szCs w:val="16"/>
          <w:lang w:eastAsia="zh-CN"/>
        </w:rPr>
        <w:t>SANC</w:t>
      </w:r>
      <w:r>
        <w:rPr>
          <w:rFonts w:eastAsiaTheme="minorEastAsia" w:hint="eastAsia"/>
          <w:sz w:val="16"/>
          <w:szCs w:val="16"/>
          <w:lang w:eastAsia="zh-CN"/>
        </w:rPr>
        <w:t>：</w:t>
      </w:r>
      <w:r w:rsidRPr="0013289A">
        <w:rPr>
          <w:sz w:val="16"/>
          <w:szCs w:val="16"/>
          <w:lang w:eastAsia="zh-CN"/>
        </w:rPr>
        <w:tab/>
      </w:r>
      <w:r w:rsidRPr="00410326">
        <w:rPr>
          <w:rFonts w:ascii="SimSun" w:hAnsi="SimSun" w:cs="SimSun" w:hint="eastAsia"/>
          <w:sz w:val="16"/>
          <w:szCs w:val="16"/>
          <w:lang w:eastAsia="zh-CN"/>
        </w:rPr>
        <w:t>信令区域</w:t>
      </w:r>
      <w:r w:rsidRPr="00410326">
        <w:rPr>
          <w:rFonts w:hint="eastAsia"/>
          <w:sz w:val="16"/>
          <w:szCs w:val="16"/>
          <w:lang w:eastAsia="zh-CN"/>
        </w:rPr>
        <w:t>/</w:t>
      </w:r>
      <w:r w:rsidRPr="00410326">
        <w:rPr>
          <w:rFonts w:ascii="SimSun" w:hAnsi="SimSun" w:cs="SimSun" w:hint="eastAsia"/>
          <w:sz w:val="16"/>
          <w:szCs w:val="16"/>
          <w:lang w:eastAsia="zh-CN"/>
        </w:rPr>
        <w:t>网络编码</w:t>
      </w:r>
      <w:r>
        <w:rPr>
          <w:rFonts w:ascii="SimSun" w:hAnsi="SimSun" w:cs="SimSun" w:hint="eastAsia"/>
          <w:sz w:val="16"/>
          <w:szCs w:val="16"/>
          <w:lang w:eastAsia="zh-CN"/>
        </w:rPr>
        <w:t>。</w:t>
      </w:r>
      <w:r>
        <w:rPr>
          <w:rFonts w:ascii="SimSun" w:hAnsi="SimSun" w:cs="SimSun"/>
          <w:sz w:val="16"/>
          <w:szCs w:val="16"/>
          <w:lang w:eastAsia="zh-CN"/>
        </w:rPr>
        <w:br/>
      </w:r>
      <w:r>
        <w:rPr>
          <w:lang w:val="pt-BR" w:eastAsia="zh-CN"/>
        </w:rPr>
        <w:br w:type="page"/>
      </w:r>
    </w:p>
    <w:p w:rsidR="0013289A" w:rsidRPr="00F32281" w:rsidRDefault="00410326" w:rsidP="00237E2D">
      <w:pPr>
        <w:pStyle w:val="Heading20"/>
        <w:rPr>
          <w:lang w:val="en-GB" w:eastAsia="zh-CN"/>
        </w:rPr>
      </w:pPr>
      <w:bookmarkStart w:id="377" w:name="_Toc333228144"/>
      <w:bookmarkStart w:id="378" w:name="_Toc337110339"/>
      <w:bookmarkStart w:id="379" w:name="_Toc355708840"/>
      <w:bookmarkStart w:id="380" w:name="_Toc232315646"/>
      <w:bookmarkEnd w:id="367"/>
      <w:bookmarkEnd w:id="368"/>
      <w:r w:rsidRPr="00C97C0B">
        <w:rPr>
          <w:lang w:eastAsia="zh-CN"/>
        </w:rPr>
        <w:t>电话业务</w:t>
      </w:r>
      <w:bookmarkEnd w:id="377"/>
      <w:r w:rsidR="0013289A" w:rsidRPr="00F32281">
        <w:rPr>
          <w:lang w:val="en-GB" w:eastAsia="zh-CN"/>
        </w:rPr>
        <w:br/>
      </w:r>
      <w:r w:rsidRPr="00F32281">
        <w:rPr>
          <w:lang w:val="en-GB" w:eastAsia="zh-CN"/>
        </w:rPr>
        <w:t>（</w:t>
      </w:r>
      <w:r w:rsidR="0013289A" w:rsidRPr="00F32281">
        <w:rPr>
          <w:lang w:val="en-GB" w:eastAsia="zh-CN"/>
        </w:rPr>
        <w:t>ITU-T E.164</w:t>
      </w:r>
      <w:bookmarkEnd w:id="378"/>
      <w:bookmarkEnd w:id="379"/>
      <w:r w:rsidRPr="00C97C0B">
        <w:rPr>
          <w:lang w:eastAsia="zh-CN"/>
        </w:rPr>
        <w:t>建议书</w:t>
      </w:r>
      <w:r w:rsidRPr="00F32281">
        <w:rPr>
          <w:lang w:val="en-GB" w:eastAsia="zh-CN"/>
        </w:rPr>
        <w:t>）</w:t>
      </w:r>
    </w:p>
    <w:p w:rsidR="0013289A" w:rsidRDefault="00AA3EF6" w:rsidP="00CB5D7D">
      <w:pPr>
        <w:overflowPunct/>
        <w:autoSpaceDE/>
        <w:adjustRightInd/>
        <w:spacing w:after="200"/>
        <w:jc w:val="center"/>
        <w:rPr>
          <w:rFonts w:asciiTheme="minorHAnsi" w:hAnsiTheme="minorHAnsi"/>
          <w:lang w:eastAsia="zh-CN"/>
        </w:rPr>
      </w:pPr>
      <w:r>
        <w:rPr>
          <w:rFonts w:ascii="SimSun" w:hAnsi="SimSun" w:cs="SimSun" w:hint="eastAsia"/>
        </w:rPr>
        <w:t>网址</w:t>
      </w:r>
      <w:r w:rsidRPr="00F32281">
        <w:rPr>
          <w:rFonts w:ascii="SimSun" w:hAnsi="SimSun" w:cs="SimSun" w:hint="eastAsia"/>
        </w:rPr>
        <w:t>：</w:t>
      </w:r>
      <w:hyperlink r:id="rId14" w:history="1">
        <w:r w:rsidR="00CB5D7D" w:rsidRPr="00203C85">
          <w:t>www.itu.int/itu-t/inr/nnp</w:t>
        </w:r>
      </w:hyperlink>
    </w:p>
    <w:bookmarkEnd w:id="380"/>
    <w:p w:rsidR="001D40A8" w:rsidRPr="00A10F3D" w:rsidRDefault="001D40A8" w:rsidP="001D40A8">
      <w:pPr>
        <w:spacing w:before="240"/>
        <w:ind w:right="846"/>
        <w:rPr>
          <w:rFonts w:cs="Calibri"/>
          <w:lang w:eastAsia="it-IT"/>
        </w:rPr>
      </w:pPr>
      <w:r w:rsidRPr="00A10F3D">
        <w:rPr>
          <w:rFonts w:cs="Calibri" w:hint="eastAsia"/>
          <w:b/>
          <w:bCs/>
          <w:lang w:eastAsia="zh-CN"/>
        </w:rPr>
        <w:t>克罗地亚</w:t>
      </w:r>
      <w:r w:rsidRPr="00A10F3D">
        <w:rPr>
          <w:rFonts w:cs="Calibri"/>
          <w:b/>
          <w:bCs/>
          <w:lang w:eastAsia="it-IT"/>
        </w:rPr>
        <w:fldChar w:fldCharType="begin"/>
      </w:r>
      <w:r w:rsidRPr="00A10F3D">
        <w:rPr>
          <w:rFonts w:cs="Calibri"/>
          <w:lang w:eastAsia="zh-CN"/>
        </w:rPr>
        <w:instrText xml:space="preserve"> TC "</w:instrText>
      </w:r>
      <w:bookmarkStart w:id="381" w:name="_Toc363741389"/>
      <w:r w:rsidRPr="00A10F3D">
        <w:rPr>
          <w:rFonts w:cs="Calibri"/>
          <w:b/>
          <w:bCs/>
          <w:lang w:eastAsia="it-IT"/>
        </w:rPr>
        <w:instrText>Croatia</w:instrText>
      </w:r>
      <w:bookmarkEnd w:id="381"/>
      <w:r w:rsidRPr="00A10F3D">
        <w:rPr>
          <w:rFonts w:cs="Calibri"/>
          <w:lang w:eastAsia="zh-CN"/>
        </w:rPr>
        <w:instrText xml:space="preserve">" \f C \l "1" </w:instrText>
      </w:r>
      <w:r w:rsidRPr="00A10F3D">
        <w:rPr>
          <w:rFonts w:cs="Calibri"/>
          <w:b/>
          <w:bCs/>
          <w:lang w:eastAsia="it-IT"/>
        </w:rPr>
        <w:fldChar w:fldCharType="end"/>
      </w:r>
      <w:r w:rsidR="00E74F85">
        <w:rPr>
          <w:rFonts w:cs="Calibri"/>
          <w:b/>
          <w:bCs/>
          <w:lang w:eastAsia="it-IT"/>
        </w:rPr>
        <w:t xml:space="preserve"> </w:t>
      </w:r>
      <w:r w:rsidR="00E74F85">
        <w:rPr>
          <w:rFonts w:hint="eastAsia"/>
          <w:b/>
          <w:bCs/>
          <w:lang w:eastAsia="zh-CN"/>
        </w:rPr>
        <w:t>（国家代码</w:t>
      </w:r>
      <w:r w:rsidR="00E74F85">
        <w:rPr>
          <w:b/>
          <w:bCs/>
          <w:lang w:eastAsia="zh-CN"/>
        </w:rPr>
        <w:t xml:space="preserve"> +385</w:t>
      </w:r>
      <w:r w:rsidR="00E74F85">
        <w:rPr>
          <w:rFonts w:hint="eastAsia"/>
          <w:b/>
          <w:bCs/>
          <w:lang w:eastAsia="zh-CN"/>
        </w:rPr>
        <w:t>）</w:t>
      </w:r>
    </w:p>
    <w:p w:rsidR="001D40A8" w:rsidRPr="00A10F3D" w:rsidRDefault="00D570F2" w:rsidP="00D570F2">
      <w:pPr>
        <w:spacing w:before="0"/>
        <w:ind w:right="846"/>
        <w:rPr>
          <w:rFonts w:cs="Calibri"/>
          <w:lang w:eastAsia="it-IT"/>
        </w:rPr>
      </w:pPr>
      <w:r>
        <w:rPr>
          <w:rFonts w:cs="Calibri"/>
          <w:lang w:eastAsia="it-IT"/>
        </w:rPr>
        <w:t>14</w:t>
      </w:r>
      <w:r w:rsidR="001D40A8" w:rsidRPr="00A10F3D">
        <w:rPr>
          <w:rFonts w:cs="Calibri"/>
          <w:lang w:eastAsia="it-IT"/>
        </w:rPr>
        <w:t>.V.201</w:t>
      </w:r>
      <w:r>
        <w:rPr>
          <w:rFonts w:cs="Calibri"/>
          <w:lang w:eastAsia="it-IT"/>
        </w:rPr>
        <w:t>5</w:t>
      </w:r>
      <w:r w:rsidR="001D40A8" w:rsidRPr="00A10F3D">
        <w:rPr>
          <w:rFonts w:cs="Calibri" w:hint="eastAsia"/>
          <w:lang w:eastAsia="zh-CN"/>
        </w:rPr>
        <w:t>来函：</w:t>
      </w:r>
    </w:p>
    <w:p w:rsidR="001D40A8" w:rsidRDefault="001D40A8" w:rsidP="001D40A8">
      <w:pPr>
        <w:spacing w:before="240"/>
        <w:rPr>
          <w:rFonts w:cs="Calibri"/>
          <w:lang w:eastAsia="zh-CN"/>
        </w:rPr>
      </w:pPr>
      <w:r w:rsidRPr="00A10F3D">
        <w:rPr>
          <w:rFonts w:cs="Calibri" w:hint="eastAsia"/>
          <w:lang w:eastAsia="zh-CN"/>
        </w:rPr>
        <w:t>位于萨格勒布的</w:t>
      </w:r>
      <w:r w:rsidRPr="00A10F3D">
        <w:rPr>
          <w:rFonts w:ascii="STKaiti" w:eastAsia="STKaiti" w:hAnsi="STKaiti" w:cs="Calibri" w:hint="eastAsia"/>
          <w:iCs/>
          <w:lang w:eastAsia="zh-CN"/>
        </w:rPr>
        <w:t>克罗地亚</w:t>
      </w:r>
      <w:r>
        <w:rPr>
          <w:rFonts w:ascii="STKaiti" w:eastAsia="STKaiti" w:hAnsi="STKaiti" w:cs="Calibri" w:hint="eastAsia"/>
          <w:iCs/>
          <w:lang w:eastAsia="zh-CN"/>
        </w:rPr>
        <w:t>网络行业管理局（HAKOM）</w:t>
      </w:r>
      <w:r w:rsidRPr="00A10F3D">
        <w:rPr>
          <w:rFonts w:cs="Calibri" w:hint="eastAsia"/>
          <w:lang w:eastAsia="zh-CN"/>
        </w:rPr>
        <w:t>宣布</w:t>
      </w:r>
      <w:r>
        <w:rPr>
          <w:rFonts w:cs="Calibri" w:hint="eastAsia"/>
          <w:lang w:eastAsia="zh-CN"/>
        </w:rPr>
        <w:t>了克罗地亚共和国新的编号方案。</w:t>
      </w:r>
    </w:p>
    <w:p w:rsidR="001D40A8" w:rsidRPr="00FA0DAD" w:rsidRDefault="001D40A8" w:rsidP="001D40A8">
      <w:pPr>
        <w:rPr>
          <w:lang w:eastAsia="zh-CN"/>
        </w:rPr>
      </w:pPr>
      <w:r w:rsidRPr="00FA0DAD">
        <w:rPr>
          <w:lang w:eastAsia="zh-CN"/>
        </w:rPr>
        <w:t>a)</w:t>
      </w:r>
      <w:r w:rsidRPr="00FA0DAD">
        <w:rPr>
          <w:lang w:eastAsia="zh-CN"/>
        </w:rPr>
        <w:tab/>
      </w:r>
      <w:r w:rsidRPr="00FA0DAD">
        <w:rPr>
          <w:rFonts w:ascii="SimSun" w:hAnsi="SimSun" w:cs="SimSun" w:hint="eastAsia"/>
          <w:lang w:eastAsia="zh-CN"/>
        </w:rPr>
        <w:t>概览：</w:t>
      </w:r>
    </w:p>
    <w:p w:rsidR="001D40A8" w:rsidRPr="00FA0DAD" w:rsidRDefault="001D40A8" w:rsidP="001D40A8">
      <w:pPr>
        <w:rPr>
          <w:lang w:eastAsia="zh-CN"/>
        </w:rPr>
      </w:pPr>
      <w:r w:rsidRPr="00FA0DAD">
        <w:rPr>
          <w:lang w:eastAsia="zh-CN"/>
        </w:rPr>
        <w:tab/>
      </w:r>
      <w:r w:rsidRPr="00FA0DAD">
        <w:rPr>
          <w:rFonts w:ascii="SimSun" w:hAnsi="SimSun" w:cs="SimSun" w:hint="eastAsia"/>
          <w:lang w:eastAsia="zh-CN"/>
        </w:rPr>
        <w:t>最小号码长度（不包括国家代码）</w:t>
      </w:r>
      <w:r>
        <w:rPr>
          <w:rFonts w:ascii="SimSun" w:hAnsi="SimSun" w:cs="SimSun" w:hint="eastAsia"/>
          <w:lang w:eastAsia="zh-CN"/>
        </w:rPr>
        <w:t>：6</w:t>
      </w:r>
      <w:r w:rsidRPr="00FA0DAD">
        <w:rPr>
          <w:rFonts w:ascii="SimSun" w:hAnsi="SimSun" w:cs="SimSun" w:hint="eastAsia"/>
          <w:lang w:eastAsia="zh-CN"/>
        </w:rPr>
        <w:t>位</w:t>
      </w:r>
    </w:p>
    <w:p w:rsidR="001D40A8" w:rsidRPr="00FA0DAD" w:rsidRDefault="001D40A8" w:rsidP="001D40A8">
      <w:pPr>
        <w:rPr>
          <w:lang w:eastAsia="zh-CN"/>
        </w:rPr>
      </w:pPr>
      <w:r w:rsidRPr="00FA0DAD">
        <w:rPr>
          <w:lang w:eastAsia="zh-CN"/>
        </w:rPr>
        <w:tab/>
      </w:r>
      <w:r w:rsidRPr="00FA0DAD">
        <w:rPr>
          <w:rFonts w:hint="eastAsia"/>
          <w:lang w:eastAsia="zh-CN"/>
        </w:rPr>
        <w:t>最大号码长度（不包括国家代码）</w:t>
      </w:r>
      <w:r>
        <w:rPr>
          <w:rFonts w:hint="eastAsia"/>
          <w:lang w:eastAsia="zh-CN"/>
        </w:rPr>
        <w:t>：</w:t>
      </w:r>
      <w:r>
        <w:rPr>
          <w:rFonts w:hint="eastAsia"/>
          <w:lang w:eastAsia="zh-CN"/>
        </w:rPr>
        <w:t>10</w:t>
      </w:r>
      <w:r w:rsidRPr="00FA0DAD">
        <w:rPr>
          <w:rFonts w:hint="eastAsia"/>
          <w:lang w:eastAsia="zh-CN"/>
        </w:rPr>
        <w:t>位</w:t>
      </w:r>
    </w:p>
    <w:p w:rsidR="001D40A8" w:rsidRDefault="001D40A8" w:rsidP="00CB142C">
      <w:pPr>
        <w:rPr>
          <w:rFonts w:ascii="SimSun" w:hAnsi="SimSun" w:cs="SimSun"/>
          <w:lang w:eastAsia="zh-CN"/>
        </w:rPr>
      </w:pPr>
      <w:r w:rsidRPr="00FA0DAD">
        <w:rPr>
          <w:lang w:eastAsia="zh-CN"/>
        </w:rPr>
        <w:t>b)</w:t>
      </w:r>
      <w:r w:rsidRPr="00FA0DAD">
        <w:rPr>
          <w:lang w:eastAsia="zh-CN"/>
        </w:rPr>
        <w:tab/>
      </w:r>
      <w:r w:rsidRPr="00FA0DAD">
        <w:rPr>
          <w:rFonts w:ascii="SimSun" w:hAnsi="SimSun" w:cs="SimSun" w:hint="eastAsia"/>
          <w:lang w:eastAsia="zh-CN"/>
        </w:rPr>
        <w:t>使用国家编号方案内指定</w:t>
      </w:r>
      <w:r w:rsidRPr="00FA0DAD">
        <w:rPr>
          <w:rFonts w:hint="eastAsia"/>
          <w:lang w:eastAsia="zh-CN"/>
        </w:rPr>
        <w:t>ITU E.164</w:t>
      </w:r>
      <w:r w:rsidRPr="00FA0DAD">
        <w:rPr>
          <w:rFonts w:ascii="SimSun" w:hAnsi="SimSun" w:cs="SimSun" w:hint="eastAsia"/>
          <w:lang w:eastAsia="zh-CN"/>
        </w:rPr>
        <w:t>号码与国家数据库的链接：</w:t>
      </w:r>
    </w:p>
    <w:p w:rsidR="001D40A8" w:rsidRPr="00FA0DAD" w:rsidRDefault="001D40A8" w:rsidP="00CB142C">
      <w:pPr>
        <w:rPr>
          <w:lang w:eastAsia="zh-CN"/>
        </w:rPr>
      </w:pPr>
      <w:r>
        <w:rPr>
          <w:lang w:eastAsia="zh-CN"/>
        </w:rPr>
        <w:tab/>
      </w:r>
      <w:hyperlink r:id="rId15" w:history="1">
        <w:r w:rsidR="00CB142C" w:rsidRPr="00203C85">
          <w:rPr>
            <w:rStyle w:val="Hyperlink"/>
            <w:rFonts w:asciiTheme="minorHAnsi" w:hAnsiTheme="minorHAnsi"/>
          </w:rPr>
          <w:t>http://www.hakom.hr/default.aspx?id=817</w:t>
        </w:r>
      </w:hyperlink>
    </w:p>
    <w:p w:rsidR="00E74F85" w:rsidRDefault="001D40A8" w:rsidP="00CB142C">
      <w:pPr>
        <w:rPr>
          <w:rFonts w:ascii="SimSun" w:hAnsi="SimSun" w:cs="SimSun"/>
          <w:lang w:eastAsia="zh-CN"/>
        </w:rPr>
      </w:pPr>
      <w:r w:rsidRPr="00FA0DAD">
        <w:rPr>
          <w:rFonts w:hint="eastAsia"/>
          <w:lang w:eastAsia="zh-CN"/>
        </w:rPr>
        <w:t>c</w:t>
      </w:r>
      <w:r w:rsidRPr="00FA0DAD">
        <w:rPr>
          <w:lang w:eastAsia="zh-CN"/>
        </w:rPr>
        <w:t>)</w:t>
      </w:r>
      <w:r w:rsidRPr="00FA0DAD">
        <w:rPr>
          <w:lang w:eastAsia="zh-CN"/>
        </w:rPr>
        <w:tab/>
      </w:r>
      <w:r w:rsidRPr="00FA0DAD">
        <w:rPr>
          <w:rFonts w:ascii="SimSun" w:hAnsi="SimSun" w:cs="SimSun" w:hint="eastAsia"/>
          <w:lang w:eastAsia="zh-CN"/>
        </w:rPr>
        <w:t>显示植入</w:t>
      </w:r>
      <w:r w:rsidRPr="00FA0DAD">
        <w:rPr>
          <w:lang w:eastAsia="zh-CN"/>
        </w:rPr>
        <w:t>ITU-T E.164</w:t>
      </w:r>
      <w:r w:rsidRPr="00FA0DAD">
        <w:rPr>
          <w:rFonts w:ascii="SimSun" w:hAnsi="SimSun" w:cs="SimSun" w:hint="eastAsia"/>
          <w:lang w:eastAsia="zh-CN"/>
        </w:rPr>
        <w:t>号码的、与实时数据</w:t>
      </w:r>
      <w:r>
        <w:rPr>
          <w:rFonts w:ascii="SimSun" w:hAnsi="SimSun" w:cs="SimSun" w:hint="eastAsia"/>
          <w:lang w:eastAsia="zh-CN"/>
        </w:rPr>
        <w:t>库</w:t>
      </w:r>
      <w:r w:rsidRPr="00FA0DAD">
        <w:rPr>
          <w:rFonts w:ascii="SimSun" w:hAnsi="SimSun" w:cs="SimSun" w:hint="eastAsia"/>
          <w:lang w:eastAsia="zh-CN"/>
        </w:rPr>
        <w:t>的链接：</w:t>
      </w:r>
    </w:p>
    <w:p w:rsidR="001D40A8" w:rsidRPr="00FA0DAD" w:rsidRDefault="00E74F85" w:rsidP="00CB142C">
      <w:pPr>
        <w:rPr>
          <w:lang w:eastAsia="zh-CN"/>
        </w:rPr>
      </w:pPr>
      <w:r>
        <w:rPr>
          <w:rFonts w:ascii="SimSun" w:hAnsi="SimSun" w:cs="SimSun"/>
          <w:lang w:eastAsia="zh-CN"/>
        </w:rPr>
        <w:tab/>
      </w:r>
      <w:hyperlink r:id="rId16" w:history="1">
        <w:r w:rsidR="00CB142C" w:rsidRPr="00203C85">
          <w:rPr>
            <w:rStyle w:val="Hyperlink"/>
            <w:rFonts w:asciiTheme="minorHAnsi" w:hAnsiTheme="minorHAnsi"/>
          </w:rPr>
          <w:t>http://www.hakom.hr/default.aspx?id=62</w:t>
        </w:r>
      </w:hyperlink>
    </w:p>
    <w:p w:rsidR="001D40A8" w:rsidRDefault="001D40A8" w:rsidP="001D40A8">
      <w:pPr>
        <w:keepNext/>
        <w:rPr>
          <w:rFonts w:ascii="SimSun" w:hAnsi="SimSun" w:cs="SimSun"/>
          <w:lang w:eastAsia="zh-CN"/>
        </w:rPr>
      </w:pPr>
      <w:r w:rsidRPr="00FA0DAD">
        <w:rPr>
          <w:rFonts w:hint="eastAsia"/>
          <w:lang w:eastAsia="zh-CN"/>
        </w:rPr>
        <w:t>d</w:t>
      </w:r>
      <w:r w:rsidRPr="00FA0DAD">
        <w:rPr>
          <w:lang w:eastAsia="zh-CN"/>
        </w:rPr>
        <w:t>)</w:t>
      </w:r>
      <w:r w:rsidRPr="00FA0DAD">
        <w:rPr>
          <w:lang w:eastAsia="zh-CN"/>
        </w:rPr>
        <w:tab/>
      </w:r>
      <w:r w:rsidRPr="00FA0DAD">
        <w:rPr>
          <w:rFonts w:ascii="SimSun" w:hAnsi="SimSun" w:cs="SimSun" w:hint="eastAsia"/>
          <w:lang w:eastAsia="zh-CN"/>
        </w:rPr>
        <w:t>编号方案细节：</w:t>
      </w:r>
    </w:p>
    <w:p w:rsidR="004454D8" w:rsidRPr="00FA0DAD" w:rsidRDefault="004454D8" w:rsidP="001D40A8">
      <w:pPr>
        <w:keepNext/>
        <w:rPr>
          <w:rFonts w:eastAsiaTheme="minorEastAsia"/>
          <w:lang w:eastAsia="zh-CN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3"/>
        <w:gridCol w:w="1075"/>
        <w:gridCol w:w="952"/>
        <w:gridCol w:w="2914"/>
        <w:gridCol w:w="2528"/>
      </w:tblGrid>
      <w:tr w:rsidR="00F93A06" w:rsidRPr="00203C85" w:rsidTr="00684E7F">
        <w:trPr>
          <w:cantSplit/>
          <w:tblHeader/>
          <w:jc w:val="center"/>
        </w:trPr>
        <w:tc>
          <w:tcPr>
            <w:tcW w:w="1603" w:type="dxa"/>
            <w:tcBorders>
              <w:bottom w:val="nil"/>
            </w:tcBorders>
            <w:vAlign w:val="center"/>
          </w:tcPr>
          <w:p w:rsidR="00F93A06" w:rsidRPr="00203C85" w:rsidRDefault="00F93A06" w:rsidP="00684E7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  <w:r w:rsidRPr="00203C85"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  <w:t>(1)</w:t>
            </w:r>
          </w:p>
        </w:tc>
        <w:tc>
          <w:tcPr>
            <w:tcW w:w="2027" w:type="dxa"/>
            <w:gridSpan w:val="2"/>
            <w:tcBorders>
              <w:bottom w:val="nil"/>
            </w:tcBorders>
            <w:vAlign w:val="center"/>
          </w:tcPr>
          <w:p w:rsidR="00F93A06" w:rsidRPr="00203C85" w:rsidRDefault="00F93A06" w:rsidP="00684E7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  <w:r w:rsidRPr="00203C85"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  <w:t>(2)</w:t>
            </w:r>
          </w:p>
        </w:tc>
        <w:tc>
          <w:tcPr>
            <w:tcW w:w="2914" w:type="dxa"/>
            <w:tcBorders>
              <w:bottom w:val="nil"/>
            </w:tcBorders>
            <w:vAlign w:val="center"/>
          </w:tcPr>
          <w:p w:rsidR="00F93A06" w:rsidRPr="00203C85" w:rsidRDefault="00F93A06" w:rsidP="00684E7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  <w:r w:rsidRPr="00203C85"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  <w:t>(3)</w:t>
            </w:r>
          </w:p>
        </w:tc>
        <w:tc>
          <w:tcPr>
            <w:tcW w:w="2528" w:type="dxa"/>
            <w:tcBorders>
              <w:bottom w:val="nil"/>
            </w:tcBorders>
            <w:vAlign w:val="center"/>
          </w:tcPr>
          <w:p w:rsidR="00F93A06" w:rsidRPr="00203C85" w:rsidRDefault="00F93A06" w:rsidP="00684E7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  <w:r w:rsidRPr="00203C85"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  <w:t>(4)</w:t>
            </w:r>
          </w:p>
        </w:tc>
      </w:tr>
      <w:tr w:rsidR="00F93A06" w:rsidRPr="00203C85" w:rsidTr="00684E7F">
        <w:trPr>
          <w:cantSplit/>
          <w:tblHeader/>
          <w:jc w:val="center"/>
        </w:trPr>
        <w:tc>
          <w:tcPr>
            <w:tcW w:w="1603" w:type="dxa"/>
            <w:vMerge w:val="restart"/>
            <w:tcBorders>
              <w:top w:val="nil"/>
            </w:tcBorders>
            <w:vAlign w:val="center"/>
          </w:tcPr>
          <w:p w:rsidR="00F93A06" w:rsidRPr="00203C85" w:rsidRDefault="00F93A06" w:rsidP="00684E7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eastAsia="zh-CN"/>
              </w:rPr>
            </w:pPr>
            <w:r w:rsidRPr="00506B1B">
              <w:rPr>
                <w:rFonts w:asciiTheme="minorHAnsi" w:eastAsia="STKaiti" w:hAnsiTheme="minorHAnsi" w:cs="Arial"/>
                <w:bCs/>
                <w:sz w:val="18"/>
                <w:szCs w:val="18"/>
                <w:lang w:eastAsia="zh-CN"/>
              </w:rPr>
              <w:t>NDC</w:t>
            </w:r>
            <w:r w:rsidRPr="00506B1B">
              <w:rPr>
                <w:rFonts w:asciiTheme="minorHAnsi" w:eastAsia="STKaiti" w:hAnsiTheme="minorHAnsi" w:cs="Arial"/>
                <w:bCs/>
                <w:sz w:val="18"/>
                <w:szCs w:val="18"/>
                <w:lang w:eastAsia="zh-CN"/>
              </w:rPr>
              <w:t>（国内</w:t>
            </w:r>
            <w:r w:rsidR="004454D8">
              <w:rPr>
                <w:rFonts w:asciiTheme="minorHAnsi" w:eastAsia="STKaiti" w:hAnsiTheme="minorHAnsi" w:cs="Arial"/>
                <w:bCs/>
                <w:sz w:val="18"/>
                <w:szCs w:val="18"/>
                <w:lang w:eastAsia="zh-CN"/>
              </w:rPr>
              <w:br/>
            </w:r>
            <w:r w:rsidRPr="00506B1B">
              <w:rPr>
                <w:rFonts w:asciiTheme="minorHAnsi" w:eastAsia="STKaiti" w:hAnsiTheme="minorHAnsi" w:cs="Arial"/>
                <w:bCs/>
                <w:sz w:val="18"/>
                <w:szCs w:val="18"/>
                <w:lang w:eastAsia="zh-CN"/>
              </w:rPr>
              <w:t>目的地代码或</w:t>
            </w:r>
            <w:r w:rsidRPr="00506B1B">
              <w:rPr>
                <w:rFonts w:asciiTheme="minorHAnsi" w:eastAsia="STKaiti" w:hAnsiTheme="minorHAnsi" w:cs="Arial"/>
                <w:bCs/>
                <w:sz w:val="18"/>
                <w:szCs w:val="18"/>
                <w:lang w:eastAsia="zh-CN"/>
              </w:rPr>
              <w:br/>
            </w:r>
            <w:r w:rsidRPr="00506B1B">
              <w:rPr>
                <w:rFonts w:asciiTheme="minorHAnsi" w:eastAsia="STKaiti" w:hAnsiTheme="minorHAnsi" w:cs="Arial"/>
                <w:bCs/>
                <w:sz w:val="18"/>
                <w:szCs w:val="18"/>
                <w:lang w:eastAsia="zh-CN"/>
              </w:rPr>
              <w:t>国内（有效）</w:t>
            </w:r>
            <w:r w:rsidR="004454D8">
              <w:rPr>
                <w:rFonts w:asciiTheme="minorHAnsi" w:eastAsia="STKaiti" w:hAnsiTheme="minorHAnsi" w:cs="Arial"/>
                <w:bCs/>
                <w:sz w:val="18"/>
                <w:szCs w:val="18"/>
                <w:lang w:eastAsia="zh-CN"/>
              </w:rPr>
              <w:br/>
            </w:r>
            <w:r w:rsidRPr="00506B1B">
              <w:rPr>
                <w:rFonts w:asciiTheme="minorHAnsi" w:eastAsia="STKaiti" w:hAnsiTheme="minorHAnsi" w:cs="Arial"/>
                <w:bCs/>
                <w:sz w:val="18"/>
                <w:szCs w:val="18"/>
                <w:lang w:eastAsia="zh-CN"/>
              </w:rPr>
              <w:t>号码的</w:t>
            </w:r>
            <w:r>
              <w:rPr>
                <w:rFonts w:asciiTheme="minorHAnsi" w:eastAsia="STKaiti" w:hAnsiTheme="minorHAnsi" w:cs="Arial"/>
                <w:bCs/>
                <w:sz w:val="18"/>
                <w:szCs w:val="18"/>
                <w:lang w:val="en-US" w:eastAsia="zh-CN"/>
              </w:rPr>
              <w:br/>
            </w:r>
            <w:r w:rsidRPr="00506B1B">
              <w:rPr>
                <w:rFonts w:asciiTheme="minorHAnsi" w:eastAsia="STKaiti" w:hAnsiTheme="minorHAnsi" w:cs="Arial"/>
                <w:bCs/>
                <w:sz w:val="18"/>
                <w:szCs w:val="18"/>
                <w:lang w:eastAsia="zh-CN"/>
              </w:rPr>
              <w:t>前置数字）</w:t>
            </w:r>
          </w:p>
        </w:tc>
        <w:tc>
          <w:tcPr>
            <w:tcW w:w="2027" w:type="dxa"/>
            <w:gridSpan w:val="2"/>
            <w:tcBorders>
              <w:top w:val="nil"/>
            </w:tcBorders>
            <w:vAlign w:val="center"/>
          </w:tcPr>
          <w:p w:rsidR="00F93A06" w:rsidRPr="00203C85" w:rsidRDefault="00F93A06" w:rsidP="00684E7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eastAsia="zh-CN"/>
              </w:rPr>
            </w:pPr>
            <w:r w:rsidRPr="00506B1B">
              <w:rPr>
                <w:rFonts w:asciiTheme="minorHAnsi" w:eastAsia="STKaiti" w:hAnsiTheme="minorHAnsi" w:cs="Arial"/>
                <w:bCs/>
                <w:sz w:val="18"/>
                <w:szCs w:val="18"/>
                <w:lang w:eastAsia="zh-CN"/>
              </w:rPr>
              <w:t>国内（有效）号码</w:t>
            </w:r>
            <w:r>
              <w:rPr>
                <w:rFonts w:asciiTheme="minorHAnsi" w:eastAsia="STKaiti" w:hAnsiTheme="minorHAnsi" w:cs="Arial"/>
                <w:bCs/>
                <w:sz w:val="18"/>
                <w:szCs w:val="18"/>
                <w:lang w:val="en-US" w:eastAsia="zh-CN"/>
              </w:rPr>
              <w:br/>
            </w:r>
            <w:r w:rsidRPr="00506B1B">
              <w:rPr>
                <w:rFonts w:asciiTheme="minorHAnsi" w:eastAsia="STKaiti" w:hAnsiTheme="minorHAnsi" w:cs="Arial"/>
                <w:bCs/>
                <w:sz w:val="18"/>
                <w:szCs w:val="18"/>
                <w:lang w:eastAsia="zh-CN"/>
              </w:rPr>
              <w:t>长度</w:t>
            </w:r>
            <w:r w:rsidRPr="00203C85">
              <w:rPr>
                <w:rStyle w:val="FootnoteReference"/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</w:rPr>
              <w:footnoteReference w:id="1"/>
            </w:r>
          </w:p>
        </w:tc>
        <w:tc>
          <w:tcPr>
            <w:tcW w:w="2914" w:type="dxa"/>
            <w:vMerge w:val="restart"/>
            <w:tcBorders>
              <w:top w:val="nil"/>
            </w:tcBorders>
            <w:vAlign w:val="center"/>
          </w:tcPr>
          <w:p w:rsidR="00F93A06" w:rsidRPr="00132DA3" w:rsidRDefault="00F93A06" w:rsidP="00684E7F">
            <w:pPr>
              <w:keepNext/>
              <w:spacing w:before="100" w:after="100"/>
              <w:jc w:val="center"/>
              <w:rPr>
                <w:rFonts w:ascii="STKaiti" w:eastAsia="STKaiti" w:hAnsi="STKaiti"/>
                <w:sz w:val="18"/>
                <w:szCs w:val="18"/>
              </w:rPr>
            </w:pPr>
            <w:r w:rsidRPr="00506B1B">
              <w:rPr>
                <w:rFonts w:asciiTheme="minorHAnsi" w:eastAsia="STKaiti" w:hAnsiTheme="minorHAnsi" w:cs="Arial"/>
                <w:bCs/>
                <w:sz w:val="18"/>
                <w:szCs w:val="18"/>
              </w:rPr>
              <w:t>E.164</w:t>
            </w:r>
            <w:r w:rsidRPr="00506B1B">
              <w:rPr>
                <w:rFonts w:asciiTheme="minorHAnsi" w:eastAsia="STKaiti" w:hAnsiTheme="minorHAnsi" w:cs="Arial"/>
                <w:bCs/>
                <w:sz w:val="18"/>
                <w:szCs w:val="18"/>
                <w:lang w:eastAsia="zh-CN"/>
              </w:rPr>
              <w:t>号码的使用</w:t>
            </w:r>
          </w:p>
        </w:tc>
        <w:tc>
          <w:tcPr>
            <w:tcW w:w="2528" w:type="dxa"/>
            <w:vMerge w:val="restart"/>
            <w:tcBorders>
              <w:top w:val="nil"/>
            </w:tcBorders>
            <w:vAlign w:val="center"/>
          </w:tcPr>
          <w:p w:rsidR="00F93A06" w:rsidRPr="00506B1B" w:rsidRDefault="00F93A06" w:rsidP="00684E7F">
            <w:pPr>
              <w:keepNext/>
              <w:spacing w:before="100" w:after="100"/>
              <w:jc w:val="center"/>
              <w:rPr>
                <w:rFonts w:asciiTheme="minorHAnsi" w:eastAsia="STKaiti" w:hAnsiTheme="minorHAnsi"/>
                <w:iCs/>
                <w:sz w:val="18"/>
                <w:szCs w:val="18"/>
                <w:lang w:eastAsia="zh-CN"/>
              </w:rPr>
            </w:pPr>
            <w:r>
              <w:rPr>
                <w:rFonts w:asciiTheme="minorHAnsi" w:eastAsia="STKaiti" w:hAnsiTheme="minorHAnsi" w:hint="eastAsia"/>
                <w:iCs/>
                <w:sz w:val="18"/>
                <w:szCs w:val="18"/>
                <w:lang w:eastAsia="zh-CN"/>
              </w:rPr>
              <w:t>其他信息</w:t>
            </w:r>
          </w:p>
        </w:tc>
      </w:tr>
      <w:tr w:rsidR="007F7180" w:rsidRPr="00203C85" w:rsidTr="00684E7F">
        <w:trPr>
          <w:cantSplit/>
          <w:tblHeader/>
          <w:jc w:val="center"/>
        </w:trPr>
        <w:tc>
          <w:tcPr>
            <w:tcW w:w="1603" w:type="dxa"/>
            <w:vMerge/>
            <w:tcBorders>
              <w:bottom w:val="single" w:sz="4" w:space="0" w:color="auto"/>
            </w:tcBorders>
            <w:vAlign w:val="center"/>
          </w:tcPr>
          <w:p w:rsidR="007F7180" w:rsidRPr="00203C85" w:rsidRDefault="007F7180" w:rsidP="00684E7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ind w:left="340"/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7F7180" w:rsidRPr="00132DA3" w:rsidRDefault="007F7180" w:rsidP="00684E7F">
            <w:pPr>
              <w:spacing w:before="60" w:after="60"/>
              <w:jc w:val="center"/>
              <w:rPr>
                <w:rFonts w:ascii="STKaiti" w:eastAsia="STKaiti" w:hAnsi="STKaiti"/>
                <w:iCs/>
                <w:sz w:val="18"/>
                <w:szCs w:val="18"/>
              </w:rPr>
            </w:pPr>
            <w:r w:rsidRPr="00EE4783">
              <w:rPr>
                <w:rFonts w:ascii="STKaiti" w:eastAsia="STKaiti" w:hAnsi="STKaiti" w:cs="Arial" w:hint="eastAsia"/>
                <w:bCs/>
                <w:sz w:val="18"/>
                <w:szCs w:val="18"/>
                <w:lang w:eastAsia="zh-CN"/>
              </w:rPr>
              <w:t>最大长度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:rsidR="007F7180" w:rsidRPr="00132DA3" w:rsidRDefault="007F7180" w:rsidP="00684E7F">
            <w:pPr>
              <w:spacing w:before="60" w:after="60"/>
              <w:jc w:val="center"/>
              <w:rPr>
                <w:rFonts w:ascii="STKaiti" w:eastAsia="STKaiti" w:hAnsi="STKaiti"/>
                <w:iCs/>
                <w:sz w:val="18"/>
                <w:szCs w:val="18"/>
              </w:rPr>
            </w:pPr>
            <w:r w:rsidRPr="00EE4783">
              <w:rPr>
                <w:rFonts w:ascii="STKaiti" w:eastAsia="STKaiti" w:hAnsi="STKaiti" w:cs="Arial" w:hint="eastAsia"/>
                <w:bCs/>
                <w:color w:val="000000"/>
                <w:sz w:val="18"/>
                <w:szCs w:val="18"/>
                <w:lang w:eastAsia="zh-CN"/>
              </w:rPr>
              <w:t>最小长度</w:t>
            </w:r>
          </w:p>
        </w:tc>
        <w:tc>
          <w:tcPr>
            <w:tcW w:w="2914" w:type="dxa"/>
            <w:vMerge/>
            <w:tcBorders>
              <w:bottom w:val="single" w:sz="4" w:space="0" w:color="auto"/>
            </w:tcBorders>
            <w:vAlign w:val="center"/>
          </w:tcPr>
          <w:p w:rsidR="007F7180" w:rsidRPr="00203C85" w:rsidRDefault="007F7180" w:rsidP="00684E7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vAlign w:val="center"/>
          </w:tcPr>
          <w:p w:rsidR="007F7180" w:rsidRPr="00203C85" w:rsidRDefault="007F7180" w:rsidP="00684E7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F93A06" w:rsidRPr="00203C85" w:rsidTr="00684E7F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spacing w:before="30" w:after="30"/>
              <w:ind w:left="34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30" w:after="3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30" w:after="3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8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7F7180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30" w:after="3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地理编号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30" w:after="30"/>
              <w:rPr>
                <w:rFonts w:asciiTheme="minorHAnsi" w:hAnsiTheme="minorHAnsi" w:cs="Arial"/>
                <w:sz w:val="18"/>
                <w:szCs w:val="18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Zagreb County and the City of Zagreb</w:t>
            </w:r>
          </w:p>
        </w:tc>
      </w:tr>
      <w:tr w:rsidR="00F93A06" w:rsidRPr="00203C85" w:rsidTr="00684E7F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spacing w:before="30" w:after="30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20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30" w:after="3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30" w:after="3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8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7F7180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30" w:after="3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地理编号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30" w:after="3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Dubrovnik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 xml:space="preserve"> – </w:t>
            </w: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Neretva County</w:t>
            </w:r>
          </w:p>
        </w:tc>
      </w:tr>
      <w:tr w:rsidR="00F93A06" w:rsidRPr="00203C85" w:rsidTr="00684E7F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spacing w:before="30" w:after="30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21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30" w:after="3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30" w:after="3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8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7F7180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30" w:after="3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地理编号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30" w:after="3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Split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 xml:space="preserve"> – </w:t>
            </w: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Dalmatia County</w:t>
            </w:r>
          </w:p>
        </w:tc>
      </w:tr>
      <w:tr w:rsidR="00F93A06" w:rsidRPr="00203C85" w:rsidTr="00684E7F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spacing w:before="30" w:after="30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22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30" w:after="3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30" w:after="3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8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7F7180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30" w:after="3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地理编号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30" w:after="3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Šibenik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 xml:space="preserve"> – </w:t>
            </w: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Knin County</w:t>
            </w:r>
          </w:p>
        </w:tc>
      </w:tr>
      <w:tr w:rsidR="00F93A06" w:rsidRPr="00203C85" w:rsidTr="00684E7F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spacing w:before="30" w:after="30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23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30" w:after="3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30" w:after="3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8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7F7180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30" w:after="3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地理编号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30" w:after="3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Zadar County</w:t>
            </w:r>
          </w:p>
        </w:tc>
      </w:tr>
      <w:tr w:rsidR="00F93A06" w:rsidRPr="00203C85" w:rsidTr="00684E7F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spacing w:before="30" w:after="30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2x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30" w:after="3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 xml:space="preserve"> – 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30" w:after="3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–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7F7180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30" w:after="3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预留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30" w:after="3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x = 4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 xml:space="preserve"> – </w:t>
            </w: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9</w:t>
            </w:r>
          </w:p>
        </w:tc>
      </w:tr>
      <w:tr w:rsidR="00F93A06" w:rsidRPr="00203C85" w:rsidTr="00684E7F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spacing w:before="30" w:after="30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31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30" w:after="3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30" w:after="3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8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7F7180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30" w:after="3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地理编号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30" w:after="3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Osijek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 xml:space="preserve"> – </w:t>
            </w: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Baranja County</w:t>
            </w:r>
          </w:p>
        </w:tc>
      </w:tr>
      <w:tr w:rsidR="00F93A06" w:rsidRPr="00203C85" w:rsidTr="00684E7F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spacing w:before="30" w:after="30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32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30" w:after="3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30" w:after="3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8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7F7180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30" w:after="3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地理编号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30" w:after="3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Vukovar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 xml:space="preserve"> – </w:t>
            </w: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Srijem County</w:t>
            </w:r>
          </w:p>
        </w:tc>
      </w:tr>
      <w:tr w:rsidR="00F93A06" w:rsidRPr="00203C85" w:rsidTr="00684E7F">
        <w:trPr>
          <w:cantSplit/>
          <w:trHeight w:val="332"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spacing w:before="30" w:after="30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33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30" w:after="3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30" w:after="3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8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7F7180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30" w:after="3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地理编号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30" w:after="3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Virovitica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 xml:space="preserve"> – </w:t>
            </w: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Podravina County</w:t>
            </w:r>
          </w:p>
        </w:tc>
      </w:tr>
      <w:tr w:rsidR="00F93A06" w:rsidRPr="00203C85" w:rsidTr="00684E7F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spacing w:before="30" w:after="30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34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30" w:after="3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30" w:after="3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8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7F7180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30" w:after="3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地理编号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30" w:after="3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Požega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 xml:space="preserve"> – </w:t>
            </w: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Slavonia County</w:t>
            </w:r>
          </w:p>
        </w:tc>
      </w:tr>
      <w:tr w:rsidR="00F93A06" w:rsidRPr="00203C85" w:rsidTr="00684E7F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spacing w:before="30" w:after="30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35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30" w:after="3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30" w:after="3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8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7F7180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30" w:after="3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地理编号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30" w:after="3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Brod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 xml:space="preserve"> – </w:t>
            </w: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Posavina County</w:t>
            </w:r>
          </w:p>
        </w:tc>
      </w:tr>
      <w:tr w:rsidR="00F93A06" w:rsidRPr="00203C85" w:rsidTr="00684E7F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spacing w:before="30" w:after="30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3x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30" w:after="3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 xml:space="preserve"> – 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30" w:after="3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 xml:space="preserve"> – 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7F7180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30" w:after="3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预留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30" w:after="3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x = 0, 6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 xml:space="preserve"> – </w:t>
            </w: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9</w:t>
            </w:r>
          </w:p>
        </w:tc>
      </w:tr>
      <w:tr w:rsidR="00F93A06" w:rsidRPr="00203C85" w:rsidTr="00684E7F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spacing w:before="30" w:after="30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40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30" w:after="3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30" w:after="3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8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7F7180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30" w:after="3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地理编号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30" w:after="3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Međimurje County</w:t>
            </w:r>
          </w:p>
        </w:tc>
      </w:tr>
      <w:tr w:rsidR="00F93A06" w:rsidRPr="00203C85" w:rsidTr="00684E7F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spacing w:before="30" w:after="30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42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30" w:after="3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30" w:after="3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8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7F7180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30" w:after="3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地理编号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30" w:after="3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Varaždin County</w:t>
            </w:r>
          </w:p>
        </w:tc>
      </w:tr>
      <w:tr w:rsidR="00F93A06" w:rsidRPr="00203C85" w:rsidTr="00684E7F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spacing w:before="30" w:after="30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43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30" w:after="3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30" w:after="3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8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7F7180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30" w:after="3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地理编号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30" w:after="3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Bjelovar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 xml:space="preserve"> – </w:t>
            </w: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Bilogora County</w:t>
            </w:r>
          </w:p>
        </w:tc>
      </w:tr>
      <w:tr w:rsidR="00F93A06" w:rsidRPr="00203C85" w:rsidTr="00684E7F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spacing w:before="30" w:after="30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44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30" w:after="3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30" w:after="3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8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7F7180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30" w:after="3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地理编号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30" w:after="3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Sisak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 xml:space="preserve"> – </w:t>
            </w: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Moslavina County</w:t>
            </w:r>
          </w:p>
        </w:tc>
      </w:tr>
      <w:tr w:rsidR="00F93A06" w:rsidRPr="00203C85" w:rsidTr="00684E7F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spacing w:before="30" w:after="30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47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30" w:after="3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30" w:after="3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8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7F7180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30" w:after="3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地理编号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30" w:after="3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Karlovac County</w:t>
            </w:r>
          </w:p>
        </w:tc>
      </w:tr>
      <w:tr w:rsidR="00F93A06" w:rsidRPr="00203C85" w:rsidTr="00684E7F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4454D8">
            <w:pPr>
              <w:spacing w:before="80" w:after="80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48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8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7F7180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地理编号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Koprivnica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 xml:space="preserve"> – </w:t>
            </w: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Križevci County</w:t>
            </w:r>
          </w:p>
        </w:tc>
      </w:tr>
      <w:tr w:rsidR="00F93A06" w:rsidRPr="00203C85" w:rsidTr="00684E7F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4454D8">
            <w:pPr>
              <w:spacing w:before="80" w:after="80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49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8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7F7180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地理编号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Krapina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 xml:space="preserve"> – </w:t>
            </w: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Zagorje County</w:t>
            </w:r>
          </w:p>
        </w:tc>
      </w:tr>
      <w:tr w:rsidR="00F93A06" w:rsidRPr="00203C85" w:rsidTr="00684E7F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4454D8">
            <w:pPr>
              <w:spacing w:before="80" w:after="80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4x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 xml:space="preserve"> – 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 xml:space="preserve"> – 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7F7180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预留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x = 1, 5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 xml:space="preserve"> – </w:t>
            </w: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6</w:t>
            </w:r>
          </w:p>
        </w:tc>
      </w:tr>
      <w:tr w:rsidR="00F93A06" w:rsidRPr="00203C85" w:rsidTr="00684E7F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4454D8">
            <w:pPr>
              <w:spacing w:before="80" w:after="80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51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8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7F7180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地理编号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Primorsko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 xml:space="preserve"> – </w:t>
            </w: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goranska County</w:t>
            </w:r>
          </w:p>
        </w:tc>
      </w:tr>
      <w:tr w:rsidR="00F93A06" w:rsidRPr="00203C85" w:rsidTr="00684E7F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4454D8">
            <w:pPr>
              <w:spacing w:before="80" w:after="80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52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8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7F7180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地理编号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Istra County</w:t>
            </w:r>
          </w:p>
        </w:tc>
      </w:tr>
      <w:tr w:rsidR="00F93A06" w:rsidRPr="00203C85" w:rsidTr="00684E7F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4454D8">
            <w:pPr>
              <w:spacing w:before="80" w:after="80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53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8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7F7180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地理编号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Lika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 xml:space="preserve"> – </w:t>
            </w: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Senj County</w:t>
            </w:r>
          </w:p>
        </w:tc>
      </w:tr>
      <w:tr w:rsidR="00F93A06" w:rsidRPr="00203C85" w:rsidTr="00684E7F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4454D8">
            <w:pPr>
              <w:spacing w:before="80" w:after="80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5x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 xml:space="preserve"> – 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 xml:space="preserve"> – 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7F7180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预留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x = 0, 4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 xml:space="preserve"> – </w:t>
            </w: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9</w:t>
            </w:r>
          </w:p>
        </w:tc>
      </w:tr>
      <w:tr w:rsidR="00F93A06" w:rsidRPr="00203C85" w:rsidTr="00684E7F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4454D8">
            <w:pPr>
              <w:spacing w:before="80" w:after="80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60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6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7F7180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非地理编号</w:t>
            </w:r>
            <w:r w:rsidR="00F93A06"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 xml:space="preserve"> – 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优惠费率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7F7180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通用业务</w:t>
            </w:r>
          </w:p>
        </w:tc>
      </w:tr>
      <w:tr w:rsidR="00F93A06" w:rsidRPr="00203C85" w:rsidTr="00684E7F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4454D8">
            <w:pPr>
              <w:spacing w:before="80" w:after="80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609</w:t>
            </w:r>
            <w:r w:rsidRPr="00203C85">
              <w:rPr>
                <w:rStyle w:val="FootnoteReference"/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footnoteReference w:id="2"/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6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7F7180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非地理编号</w:t>
            </w:r>
            <w:r w:rsidR="00F93A06"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 xml:space="preserve"> – 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优惠费率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7F7180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 w:hint="eastAsia"/>
                <w:color w:val="000000"/>
                <w:sz w:val="18"/>
                <w:szCs w:val="18"/>
                <w:lang w:eastAsia="zh-CN" w:bidi="en-GB"/>
              </w:rPr>
              <w:t>慈善业务</w:t>
            </w:r>
          </w:p>
        </w:tc>
      </w:tr>
      <w:tr w:rsidR="00F93A06" w:rsidRPr="00203C85" w:rsidTr="00684E7F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4454D8">
            <w:pPr>
              <w:spacing w:before="80" w:after="80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61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6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7F7180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非地理编号</w:t>
            </w:r>
            <w:r w:rsidR="00F93A06"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 xml:space="preserve"> – 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优惠费率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7F7180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 w:hint="eastAsia"/>
                <w:color w:val="000000"/>
                <w:sz w:val="18"/>
                <w:szCs w:val="18"/>
                <w:lang w:eastAsia="zh-CN" w:bidi="en-GB"/>
              </w:rPr>
              <w:t>电子投票业务</w:t>
            </w:r>
          </w:p>
        </w:tc>
      </w:tr>
      <w:tr w:rsidR="00F93A06" w:rsidRPr="00203C85" w:rsidTr="00684E7F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4454D8">
            <w:pPr>
              <w:spacing w:before="80" w:after="80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62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8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7F7180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非地理编号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7F7180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asciiTheme="minorHAnsi" w:hAnsiTheme="minorHAnsi" w:cs="Arial"/>
                <w:color w:val="000000"/>
                <w:sz w:val="18"/>
                <w:szCs w:val="18"/>
                <w:lang w:eastAsia="zh-CN" w:bidi="en-GB"/>
              </w:rPr>
            </w:pPr>
            <w:r>
              <w:rPr>
                <w:rFonts w:asciiTheme="minorHAnsi" w:hAnsiTheme="minorHAnsi" w:cs="Arial" w:hint="eastAsia"/>
                <w:color w:val="000000"/>
                <w:sz w:val="18"/>
                <w:szCs w:val="18"/>
                <w:lang w:eastAsia="zh-CN" w:bidi="en-GB"/>
              </w:rPr>
              <w:t>通用接入码业务（截至本规划生效之日）</w:t>
            </w:r>
          </w:p>
        </w:tc>
      </w:tr>
      <w:tr w:rsidR="00F93A06" w:rsidRPr="00203C85" w:rsidTr="00684E7F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4454D8">
            <w:pPr>
              <w:spacing w:before="80" w:after="80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64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8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7F7180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非地理编号</w:t>
            </w:r>
            <w:r w:rsidR="00F93A06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 xml:space="preserve"> – 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优惠费率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7F7180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 w:hint="eastAsia"/>
                <w:color w:val="000000"/>
                <w:sz w:val="18"/>
                <w:szCs w:val="18"/>
                <w:lang w:eastAsia="zh-CN" w:bidi="en-GB"/>
              </w:rPr>
              <w:t>成人服务</w:t>
            </w:r>
          </w:p>
        </w:tc>
      </w:tr>
      <w:tr w:rsidR="00F93A06" w:rsidRPr="00203C85" w:rsidTr="00684E7F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4454D8">
            <w:pPr>
              <w:spacing w:before="80" w:after="80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65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8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7F7180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非地理编号</w:t>
            </w:r>
            <w:r w:rsidR="00F93A06"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 xml:space="preserve"> – 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优惠费率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7F7180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 w:hint="eastAsia"/>
                <w:color w:val="000000"/>
                <w:sz w:val="18"/>
                <w:szCs w:val="18"/>
                <w:lang w:eastAsia="zh-CN" w:bidi="en-GB"/>
              </w:rPr>
              <w:t>博彩业务</w:t>
            </w:r>
          </w:p>
        </w:tc>
      </w:tr>
      <w:tr w:rsidR="00F93A06" w:rsidRPr="00203C85" w:rsidTr="00684E7F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4454D8">
            <w:pPr>
              <w:spacing w:before="80" w:after="80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69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8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7F7180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非地理编号</w:t>
            </w:r>
            <w:r w:rsidR="00F93A06"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 xml:space="preserve"> – 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优惠费率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7F7180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 w:hint="eastAsia"/>
                <w:color w:val="000000"/>
                <w:sz w:val="18"/>
                <w:szCs w:val="18"/>
                <w:lang w:eastAsia="zh-CN" w:bidi="en-GB"/>
              </w:rPr>
              <w:t>儿童服务</w:t>
            </w:r>
          </w:p>
        </w:tc>
      </w:tr>
      <w:tr w:rsidR="00F93A06" w:rsidRPr="00203C85" w:rsidTr="00684E7F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4454D8">
            <w:pPr>
              <w:spacing w:before="80" w:after="80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6x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 xml:space="preserve"> – 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 xml:space="preserve"> – 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7F7180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预留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x = 3, 6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 xml:space="preserve"> – </w:t>
            </w: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8</w:t>
            </w:r>
          </w:p>
        </w:tc>
      </w:tr>
      <w:tr w:rsidR="00F93A06" w:rsidRPr="00203C85" w:rsidTr="00684E7F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4454D8">
            <w:pPr>
              <w:spacing w:before="80" w:after="80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72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8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7F7180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非地理编号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7F7180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 w:hint="eastAsia"/>
                <w:color w:val="000000"/>
                <w:sz w:val="18"/>
                <w:szCs w:val="18"/>
                <w:lang w:eastAsia="zh-CN" w:bidi="en-GB"/>
              </w:rPr>
              <w:t>通用接入码业务</w:t>
            </w:r>
          </w:p>
        </w:tc>
      </w:tr>
      <w:tr w:rsidR="00F93A06" w:rsidRPr="00203C85" w:rsidTr="00684E7F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4454D8">
            <w:pPr>
              <w:spacing w:before="80" w:after="80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74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8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7F7180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非地理编号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7F7180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个人号码业务</w:t>
            </w:r>
          </w:p>
        </w:tc>
      </w:tr>
      <w:tr w:rsidR="00F93A06" w:rsidRPr="00203C85" w:rsidTr="00684E7F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4454D8">
            <w:pPr>
              <w:spacing w:before="80" w:after="80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75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8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7F7180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非地理编号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7F7180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个人号码业务</w:t>
            </w:r>
          </w:p>
        </w:tc>
      </w:tr>
      <w:tr w:rsidR="00F93A06" w:rsidRPr="00203C85" w:rsidTr="00684E7F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4454D8">
            <w:pPr>
              <w:spacing w:before="80" w:after="80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76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8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7F7180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非地理编号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7F7180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互联网接入业务</w:t>
            </w:r>
          </w:p>
        </w:tc>
      </w:tr>
      <w:tr w:rsidR="00F93A06" w:rsidRPr="00203C85" w:rsidTr="00684E7F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4454D8">
            <w:pPr>
              <w:spacing w:before="80" w:after="80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77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8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7F7180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非地理编号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7F7180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互联网接入业务</w:t>
            </w:r>
          </w:p>
        </w:tc>
      </w:tr>
      <w:tr w:rsidR="00F93A06" w:rsidRPr="00203C85" w:rsidTr="00684E7F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4454D8">
            <w:pPr>
              <w:spacing w:before="80" w:after="80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7x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 xml:space="preserve"> – 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 xml:space="preserve"> – 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7F7180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预留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x = 0, 1, 3, 8, 9</w:t>
            </w:r>
          </w:p>
        </w:tc>
      </w:tr>
      <w:tr w:rsidR="00F93A06" w:rsidRPr="00203C85" w:rsidTr="00684E7F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4454D8">
            <w:pPr>
              <w:spacing w:before="80" w:after="80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800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7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7F7180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zh-CN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zh-CN" w:bidi="en-GB"/>
              </w:rPr>
              <w:t>非地理编号</w:t>
            </w:r>
            <w:r w:rsidR="00F93A06"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zh-CN" w:bidi="en-GB"/>
              </w:rPr>
              <w:t xml:space="preserve"> – 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zh-CN" w:bidi="en-GB"/>
              </w:rPr>
              <w:t>免费电话业务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zh-CN" w:bidi="en-GB"/>
              </w:rPr>
              <w:t xml:space="preserve"> 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 xml:space="preserve">– </w:t>
            </w:r>
          </w:p>
        </w:tc>
      </w:tr>
      <w:tr w:rsidR="00F93A06" w:rsidRPr="00203C85" w:rsidTr="00684E7F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4454D8">
            <w:pPr>
              <w:spacing w:before="80" w:after="80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801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7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7F7180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zh-CN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zh-CN" w:bidi="en-GB"/>
              </w:rPr>
              <w:t>非地理编号</w:t>
            </w:r>
            <w:r w:rsidR="00F93A06"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zh-CN" w:bidi="en-GB"/>
              </w:rPr>
              <w:t xml:space="preserve"> – 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zh-CN" w:bidi="en-GB"/>
              </w:rPr>
              <w:t>免费电话业务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7F7180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电话卡业务</w:t>
            </w:r>
          </w:p>
        </w:tc>
      </w:tr>
      <w:tr w:rsidR="00F93A06" w:rsidRPr="00203C85" w:rsidTr="00684E7F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4454D8">
            <w:pPr>
              <w:spacing w:before="80" w:after="80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89xy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10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7F7180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非地理编号</w:t>
            </w:r>
            <w:r w:rsidR="00F93A06"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 xml:space="preserve"> </w:t>
            </w:r>
            <w:r w:rsidR="00F93A06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 xml:space="preserve"> – </w:t>
            </w:r>
            <w:r w:rsidR="00F93A06"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 xml:space="preserve">M2M </w:t>
            </w:r>
            <w:r>
              <w:rPr>
                <w:rFonts w:asciiTheme="minorHAnsi" w:hAnsiTheme="minorHAnsi" w:cs="Arial" w:hint="eastAsia"/>
                <w:color w:val="000000"/>
                <w:sz w:val="18"/>
                <w:szCs w:val="18"/>
                <w:lang w:eastAsia="zh-CN" w:bidi="en-GB"/>
              </w:rPr>
              <w:t>业务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7F7180" w:rsidP="004454D8">
            <w:pPr>
              <w:spacing w:before="80" w:after="8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可用</w:t>
            </w:r>
          </w:p>
          <w:p w:rsidR="00F93A06" w:rsidRPr="00203C85" w:rsidRDefault="00F93A06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x, y = 0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 xml:space="preserve"> – </w:t>
            </w: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9</w:t>
            </w:r>
          </w:p>
        </w:tc>
      </w:tr>
      <w:tr w:rsidR="00F93A06" w:rsidRPr="00203C85" w:rsidTr="00684E7F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4454D8">
            <w:pPr>
              <w:spacing w:before="80" w:after="80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8x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 xml:space="preserve"> – 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 xml:space="preserve"> – 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7F7180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预留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4454D8">
            <w:pPr>
              <w:spacing w:before="80" w:after="8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x = 1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 xml:space="preserve"> – </w:t>
            </w: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8</w:t>
            </w:r>
          </w:p>
        </w:tc>
      </w:tr>
      <w:tr w:rsidR="00F93A06" w:rsidRPr="00203C85" w:rsidTr="00684E7F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pageBreakBefore/>
              <w:spacing w:before="80" w:after="80" w:line="280" w:lineRule="atLeast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901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80" w:lineRule="atLeas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80" w:lineRule="atLeas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9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7F7180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80" w:lineRule="atLeas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zh-CN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zh-CN" w:bidi="en-GB"/>
              </w:rPr>
              <w:t>非地理编号</w:t>
            </w:r>
            <w:r w:rsidR="00F93A06"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zh-CN" w:bidi="en-GB"/>
              </w:rPr>
              <w:t xml:space="preserve"> – 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zh-CN" w:bidi="en-GB"/>
              </w:rPr>
              <w:t>移动电子通信网络业务</w:t>
            </w:r>
            <w:r w:rsidR="00F93A06"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zh-CN" w:bidi="en-GB"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7F7180" w:rsidP="00E74F85">
            <w:pPr>
              <w:spacing w:before="80" w:after="80" w:line="280" w:lineRule="atLeast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已分配</w:t>
            </w:r>
          </w:p>
        </w:tc>
      </w:tr>
      <w:tr w:rsidR="00F93A06" w:rsidRPr="00203C85" w:rsidTr="00684E7F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spacing w:before="80" w:after="80" w:line="280" w:lineRule="atLeast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90x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80" w:lineRule="atLeas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80" w:lineRule="atLeas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9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7F7180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80" w:lineRule="atLeas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zh-CN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zh-CN" w:bidi="en-GB"/>
              </w:rPr>
              <w:t>非地理编号</w:t>
            </w:r>
            <w:r w:rsidR="00F93A06"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zh-CN" w:bidi="en-GB"/>
              </w:rPr>
              <w:t xml:space="preserve"> – 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zh-CN" w:bidi="en-GB"/>
              </w:rPr>
              <w:t>移动电子通信网络业务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7F7180" w:rsidP="00E74F85">
            <w:pPr>
              <w:spacing w:before="80" w:after="80" w:line="280" w:lineRule="atLeas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可用</w:t>
            </w:r>
            <w:r w:rsidR="00F93A06"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br/>
              <w:t>x = 2</w:t>
            </w:r>
            <w:r w:rsidR="00F93A06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 xml:space="preserve"> – </w:t>
            </w:r>
            <w:r w:rsidR="00F93A06"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9</w:t>
            </w:r>
          </w:p>
        </w:tc>
      </w:tr>
      <w:tr w:rsidR="00F93A06" w:rsidRPr="00203C85" w:rsidTr="00684E7F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spacing w:before="80" w:after="80" w:line="280" w:lineRule="atLeast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91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80" w:lineRule="atLeas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80" w:lineRule="atLeas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9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7F7180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80" w:lineRule="atLeas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zh-CN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zh-CN" w:bidi="en-GB"/>
              </w:rPr>
              <w:t>非地理编号</w:t>
            </w:r>
            <w:r w:rsidR="00F93A06"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zh-CN" w:bidi="en-GB"/>
              </w:rPr>
              <w:t xml:space="preserve"> – 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zh-CN" w:bidi="en-GB"/>
              </w:rPr>
              <w:t>移动电子通信网络业务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7F7180" w:rsidP="00E74F85">
            <w:pPr>
              <w:spacing w:before="80" w:after="80" w:line="280" w:lineRule="atLeast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已分配</w:t>
            </w:r>
          </w:p>
        </w:tc>
      </w:tr>
      <w:tr w:rsidR="00F93A06" w:rsidRPr="00203C85" w:rsidTr="00684E7F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spacing w:before="80" w:after="80" w:line="280" w:lineRule="atLeast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92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80" w:lineRule="atLeas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80" w:lineRule="atLeas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9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7F7180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80" w:lineRule="atLeas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zh-CN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zh-CN" w:bidi="en-GB"/>
              </w:rPr>
              <w:t>非地理编号</w:t>
            </w:r>
            <w:r w:rsidR="00F93A06"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zh-CN" w:bidi="en-GB"/>
              </w:rPr>
              <w:t xml:space="preserve"> – 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zh-CN" w:bidi="en-GB"/>
              </w:rPr>
              <w:t>移动电子通信网络业务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7F7180" w:rsidP="00E74F85">
            <w:pPr>
              <w:spacing w:before="80" w:after="80" w:line="280" w:lineRule="atLeast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已分配</w:t>
            </w:r>
          </w:p>
        </w:tc>
      </w:tr>
      <w:tr w:rsidR="00F93A06" w:rsidRPr="00203C85" w:rsidTr="00684E7F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spacing w:before="80" w:after="80" w:line="280" w:lineRule="atLeast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93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80" w:lineRule="atLeas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80" w:lineRule="atLeas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9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7F7180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80" w:lineRule="atLeas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zh-CN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zh-CN" w:bidi="en-GB"/>
              </w:rPr>
              <w:t>非地理编号</w:t>
            </w:r>
            <w:r w:rsidR="00F93A06"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zh-CN" w:bidi="en-GB"/>
              </w:rPr>
              <w:t xml:space="preserve"> – 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zh-CN" w:bidi="en-GB"/>
              </w:rPr>
              <w:t>移动电子通信网络业务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7F7180" w:rsidP="00E74F85">
            <w:pPr>
              <w:spacing w:before="80" w:after="80" w:line="280" w:lineRule="atLeast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可用</w:t>
            </w:r>
          </w:p>
        </w:tc>
      </w:tr>
      <w:tr w:rsidR="00F93A06" w:rsidRPr="00203C85" w:rsidTr="00684E7F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spacing w:before="80" w:after="80" w:line="280" w:lineRule="atLeast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94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80" w:lineRule="atLeas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80" w:lineRule="atLeas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9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7F7180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80" w:lineRule="atLeas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zh-CN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zh-CN" w:bidi="en-GB"/>
              </w:rPr>
              <w:t>非地理编号</w:t>
            </w:r>
            <w:r w:rsidR="00F93A06"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zh-CN" w:bidi="en-GB"/>
              </w:rPr>
              <w:t xml:space="preserve"> – 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zh-CN" w:bidi="en-GB"/>
              </w:rPr>
              <w:t>移动电子通信网络业务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7F7180" w:rsidP="00E74F85">
            <w:pPr>
              <w:spacing w:before="80" w:after="80" w:line="280" w:lineRule="atLeast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可用</w:t>
            </w:r>
          </w:p>
        </w:tc>
      </w:tr>
      <w:tr w:rsidR="00F93A06" w:rsidRPr="00203C85" w:rsidTr="00684E7F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spacing w:before="80" w:after="80" w:line="280" w:lineRule="atLeast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95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80" w:lineRule="atLeas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80" w:lineRule="atLeas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9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7F7180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80" w:lineRule="atLeas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zh-CN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zh-CN" w:bidi="en-GB"/>
              </w:rPr>
              <w:t>非地理编号</w:t>
            </w:r>
            <w:r w:rsidR="00F93A06"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zh-CN" w:bidi="en-GB"/>
              </w:rPr>
              <w:t xml:space="preserve"> – 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zh-CN" w:bidi="en-GB"/>
              </w:rPr>
              <w:t>移动电子通信网络业务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7F7180" w:rsidP="00E74F85">
            <w:pPr>
              <w:spacing w:before="80" w:after="80" w:line="280" w:lineRule="atLeast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已分配</w:t>
            </w:r>
          </w:p>
        </w:tc>
      </w:tr>
      <w:tr w:rsidR="00F93A06" w:rsidRPr="00203C85" w:rsidTr="00684E7F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spacing w:before="80" w:after="80" w:line="280" w:lineRule="atLeast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96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80" w:lineRule="atLeas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80" w:lineRule="atLeas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9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7F7180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80" w:lineRule="atLeas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zh-CN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zh-CN" w:bidi="en-GB"/>
              </w:rPr>
              <w:t>非地理编号</w:t>
            </w:r>
            <w:r w:rsidR="00F93A06"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zh-CN" w:bidi="en-GB"/>
              </w:rPr>
              <w:t xml:space="preserve"> – 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zh-CN" w:bidi="en-GB"/>
              </w:rPr>
              <w:t>移动电子通信网络业务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7F7180" w:rsidP="00E74F85">
            <w:pPr>
              <w:spacing w:before="80" w:after="80" w:line="280" w:lineRule="atLeast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可用</w:t>
            </w:r>
          </w:p>
        </w:tc>
      </w:tr>
      <w:tr w:rsidR="00F93A06" w:rsidRPr="00203C85" w:rsidTr="00684E7F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spacing w:before="80" w:after="80" w:line="280" w:lineRule="atLeast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970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80" w:lineRule="atLeas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80" w:lineRule="atLeas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9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7F7180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80" w:lineRule="atLeas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zh-CN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zh-CN" w:bidi="en-GB"/>
              </w:rPr>
              <w:t>非地理编号</w:t>
            </w:r>
            <w:r w:rsidR="00F93A06"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zh-CN" w:bidi="en-GB"/>
              </w:rPr>
              <w:t xml:space="preserve"> – 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zh-CN" w:bidi="en-GB"/>
              </w:rPr>
              <w:t>移动电子通信网络业务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7F7180" w:rsidP="00E74F85">
            <w:pPr>
              <w:spacing w:before="80" w:after="80" w:line="280" w:lineRule="atLeast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已分配</w:t>
            </w:r>
          </w:p>
        </w:tc>
      </w:tr>
      <w:tr w:rsidR="00F93A06" w:rsidRPr="00203C85" w:rsidTr="00684E7F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spacing w:before="80" w:after="80" w:line="280" w:lineRule="atLeast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9751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80" w:lineRule="atLeas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80" w:lineRule="atLeas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9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7F7180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80" w:lineRule="atLeas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zh-CN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zh-CN" w:bidi="en-GB"/>
              </w:rPr>
              <w:t>非地理编号</w:t>
            </w:r>
            <w:r w:rsidR="00F93A06"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zh-CN" w:bidi="en-GB"/>
              </w:rPr>
              <w:t xml:space="preserve"> – 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zh-CN" w:bidi="en-GB"/>
              </w:rPr>
              <w:t>移动电子通信网络业务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7F7180" w:rsidP="00E74F85">
            <w:pPr>
              <w:spacing w:before="80" w:after="80" w:line="280" w:lineRule="atLeast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已分配</w:t>
            </w:r>
          </w:p>
        </w:tc>
      </w:tr>
      <w:tr w:rsidR="00F93A06" w:rsidRPr="00203C85" w:rsidTr="00684E7F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spacing w:before="80" w:after="80" w:line="280" w:lineRule="atLeast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975x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80" w:lineRule="atLeas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80" w:lineRule="atLeas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9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7F7180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80" w:lineRule="atLeas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zh-CN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zh-CN" w:bidi="en-GB"/>
              </w:rPr>
              <w:t>非地理编号</w:t>
            </w:r>
            <w:r w:rsidR="00F93A06"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zh-CN" w:bidi="en-GB"/>
              </w:rPr>
              <w:t xml:space="preserve"> – 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zh-CN" w:bidi="en-GB"/>
              </w:rPr>
              <w:t>移动电子通信网络业务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7F7180" w:rsidP="00E74F85">
            <w:pPr>
              <w:spacing w:before="80" w:after="80" w:line="280" w:lineRule="atLeas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可用</w:t>
            </w:r>
            <w:r w:rsidR="00CC3C5C">
              <w:rPr>
                <w:rFonts w:asciiTheme="minorHAnsi" w:hAnsiTheme="minorHAnsi" w:cs="Arial" w:hint="eastAsia"/>
                <w:color w:val="000000"/>
                <w:sz w:val="18"/>
                <w:szCs w:val="18"/>
                <w:lang w:eastAsia="zh-CN" w:bidi="en-GB"/>
              </w:rPr>
              <w:t xml:space="preserve"> </w:t>
            </w:r>
            <w:r w:rsidR="00F93A06"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 xml:space="preserve"> </w:t>
            </w:r>
            <w:r w:rsidR="00F93A06"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br/>
              <w:t>x = 2</w:t>
            </w:r>
            <w:r w:rsidR="00F93A06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 xml:space="preserve"> – </w:t>
            </w:r>
            <w:r w:rsidR="00F93A06"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9</w:t>
            </w:r>
          </w:p>
        </w:tc>
      </w:tr>
      <w:tr w:rsidR="00F93A06" w:rsidRPr="00203C85" w:rsidTr="00684E7F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spacing w:before="80" w:after="80" w:line="280" w:lineRule="atLeast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976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80" w:lineRule="atLeas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80" w:lineRule="atLeas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9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7F7180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80" w:lineRule="atLeas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zh-CN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zh-CN" w:bidi="en-GB"/>
              </w:rPr>
              <w:t>非地理编号</w:t>
            </w:r>
            <w:r w:rsidR="00F93A06"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zh-CN" w:bidi="en-GB"/>
              </w:rPr>
              <w:t xml:space="preserve"> – 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zh-CN" w:bidi="en-GB"/>
              </w:rPr>
              <w:t>移动电子通信网络业务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7F7180" w:rsidP="00E74F85">
            <w:pPr>
              <w:spacing w:before="80" w:after="80" w:line="280" w:lineRule="atLeast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已分配</w:t>
            </w:r>
          </w:p>
        </w:tc>
      </w:tr>
      <w:tr w:rsidR="00F93A06" w:rsidRPr="00203C85" w:rsidTr="00684E7F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spacing w:before="80" w:after="80" w:line="280" w:lineRule="atLeast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977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80" w:lineRule="atLeas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80" w:lineRule="atLeas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9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7F7180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80" w:lineRule="atLeas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zh-CN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zh-CN" w:bidi="en-GB"/>
              </w:rPr>
              <w:t>非地理编号</w:t>
            </w:r>
            <w:r w:rsidR="00F93A06"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zh-CN" w:bidi="en-GB"/>
              </w:rPr>
              <w:t xml:space="preserve"> – 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zh-CN" w:bidi="en-GB"/>
              </w:rPr>
              <w:t>移动电子通信网络业务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7F7180" w:rsidP="00E74F85">
            <w:pPr>
              <w:spacing w:before="80" w:after="80" w:line="280" w:lineRule="atLeast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已分配</w:t>
            </w:r>
          </w:p>
        </w:tc>
      </w:tr>
      <w:tr w:rsidR="00F93A06" w:rsidRPr="00203C85" w:rsidTr="00684E7F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spacing w:before="80" w:after="80" w:line="280" w:lineRule="atLeast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979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80" w:lineRule="atLeas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80" w:lineRule="atLeas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9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7F7180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80" w:lineRule="atLeas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zh-CN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zh-CN" w:bidi="en-GB"/>
              </w:rPr>
              <w:t>非地理编号</w:t>
            </w:r>
            <w:r w:rsidR="00F93A06"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zh-CN" w:bidi="en-GB"/>
              </w:rPr>
              <w:t xml:space="preserve"> – 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zh-CN" w:bidi="en-GB"/>
              </w:rPr>
              <w:t>移动电子通信网络业务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7F7180" w:rsidP="00E74F85">
            <w:pPr>
              <w:spacing w:before="80" w:after="80" w:line="280" w:lineRule="atLeast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已分配</w:t>
            </w:r>
          </w:p>
        </w:tc>
      </w:tr>
      <w:tr w:rsidR="00F93A06" w:rsidRPr="00203C85" w:rsidTr="00684E7F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spacing w:before="80" w:after="80" w:line="280" w:lineRule="atLeast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97x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80" w:lineRule="atLeas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80" w:lineRule="atLeas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9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7F7180" w:rsidP="00E74F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80" w:lineRule="atLeas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zh-CN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zh-CN" w:bidi="en-GB"/>
              </w:rPr>
              <w:t>非地理编号</w:t>
            </w:r>
            <w:r w:rsidR="00F93A06"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zh-CN" w:bidi="en-GB"/>
              </w:rPr>
              <w:t xml:space="preserve"> – 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zh-CN" w:bidi="en-GB"/>
              </w:rPr>
              <w:t>移动电子通信网络业务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7F7180" w:rsidP="00E74F85">
            <w:pPr>
              <w:spacing w:before="80" w:after="80" w:line="280" w:lineRule="atLeas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可用</w:t>
            </w:r>
            <w:r w:rsidR="00F93A06"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br/>
              <w:t>x = 1</w:t>
            </w:r>
            <w:r w:rsidR="00F93A06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 xml:space="preserve"> – </w:t>
            </w:r>
            <w:r w:rsidR="00F93A06"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4, 8</w:t>
            </w:r>
          </w:p>
        </w:tc>
      </w:tr>
      <w:tr w:rsidR="00F93A06" w:rsidRPr="00203C85" w:rsidTr="00684E7F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4454D8">
            <w:pPr>
              <w:pageBreakBefore/>
              <w:spacing w:before="80" w:after="80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98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8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7F7180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zh-CN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zh-CN" w:bidi="en-GB"/>
              </w:rPr>
              <w:t>非地理编号</w:t>
            </w:r>
            <w:r w:rsidR="00F93A06"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zh-CN" w:bidi="en-GB"/>
              </w:rPr>
              <w:t xml:space="preserve"> – 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zh-CN" w:bidi="en-GB"/>
              </w:rPr>
              <w:t>移动电子通信网络业务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7F7180" w:rsidP="004454D8">
            <w:pPr>
              <w:spacing w:before="80" w:after="8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已分配</w:t>
            </w:r>
          </w:p>
        </w:tc>
      </w:tr>
      <w:tr w:rsidR="00F93A06" w:rsidRPr="00203C85" w:rsidTr="00684E7F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4454D8">
            <w:pPr>
              <w:spacing w:before="80" w:after="80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99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F93A06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9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7F7180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zh-CN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zh-CN" w:bidi="en-GB"/>
              </w:rPr>
              <w:t>非地理编号</w:t>
            </w:r>
            <w:r w:rsidR="00F93A06"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zh-CN" w:bidi="en-GB"/>
              </w:rPr>
              <w:t xml:space="preserve"> – 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zh-CN" w:bidi="en-GB"/>
              </w:rPr>
              <w:t>移动电子通信网络业务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6" w:space="0" w:color="auto"/>
            </w:tcBorders>
          </w:tcPr>
          <w:p w:rsidR="00F93A06" w:rsidRPr="00203C85" w:rsidRDefault="007F7180" w:rsidP="004454D8">
            <w:pPr>
              <w:spacing w:before="80" w:after="8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已分配</w:t>
            </w:r>
          </w:p>
        </w:tc>
      </w:tr>
      <w:tr w:rsidR="00F93A06" w:rsidRPr="00203C85" w:rsidTr="00684E7F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A06" w:rsidRPr="00203C85" w:rsidRDefault="00F93A06" w:rsidP="004454D8">
            <w:pPr>
              <w:spacing w:before="80" w:after="80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112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A06" w:rsidRPr="00203C85" w:rsidRDefault="00F93A06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A06" w:rsidRPr="00203C85" w:rsidRDefault="00F93A06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3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A06" w:rsidRPr="00203C85" w:rsidRDefault="007F7180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欧洲统一短代码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A06" w:rsidRPr="00203C85" w:rsidRDefault="007F7180" w:rsidP="004454D8">
            <w:pPr>
              <w:spacing w:before="80" w:after="80"/>
              <w:rPr>
                <w:rFonts w:asciiTheme="minorHAnsi" w:hAnsiTheme="minorHAnsi" w:cs="Arial"/>
                <w:color w:val="000000"/>
                <w:sz w:val="18"/>
                <w:szCs w:val="18"/>
                <w:lang w:eastAsia="zh-CN" w:bidi="en-GB"/>
              </w:rPr>
            </w:pPr>
            <w:r>
              <w:rPr>
                <w:rFonts w:asciiTheme="minorHAnsi" w:hAnsiTheme="minorHAnsi" w:cs="Arial" w:hint="eastAsia"/>
                <w:color w:val="000000"/>
                <w:sz w:val="18"/>
                <w:szCs w:val="18"/>
                <w:lang w:eastAsia="zh-CN" w:bidi="en-GB"/>
              </w:rPr>
              <w:t>单一欧洲紧急呼叫号码</w:t>
            </w:r>
          </w:p>
        </w:tc>
      </w:tr>
      <w:tr w:rsidR="00F93A06" w:rsidRPr="00203C85" w:rsidTr="00684E7F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A06" w:rsidRPr="00203C85" w:rsidRDefault="00F93A06" w:rsidP="004454D8">
            <w:pPr>
              <w:spacing w:before="80" w:after="80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116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A06" w:rsidRPr="00203C85" w:rsidRDefault="00F93A06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A06" w:rsidRPr="00203C85" w:rsidRDefault="00F93A06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A06" w:rsidRPr="00203C85" w:rsidRDefault="007F7180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欧洲统一短代码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A06" w:rsidRPr="00203C85" w:rsidRDefault="007F7180" w:rsidP="004454D8">
            <w:pPr>
              <w:spacing w:before="80" w:after="8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预留</w:t>
            </w:r>
          </w:p>
        </w:tc>
      </w:tr>
      <w:tr w:rsidR="00F93A06" w:rsidRPr="00203C85" w:rsidTr="00684E7F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A06" w:rsidRPr="00203C85" w:rsidRDefault="00F93A06" w:rsidP="004454D8">
            <w:pPr>
              <w:spacing w:before="80" w:after="80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116000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A06" w:rsidRPr="00203C85" w:rsidRDefault="00F93A06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A06" w:rsidRPr="00203C85" w:rsidRDefault="00F93A06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A06" w:rsidRPr="00203C85" w:rsidRDefault="007F7180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欧洲统一短代码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A06" w:rsidRPr="00203C85" w:rsidRDefault="007F7180" w:rsidP="004454D8">
            <w:pPr>
              <w:spacing w:before="80" w:after="8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 w:hint="eastAsia"/>
                <w:color w:val="000000"/>
                <w:sz w:val="18"/>
                <w:szCs w:val="18"/>
                <w:lang w:eastAsia="zh-CN" w:bidi="en-GB"/>
              </w:rPr>
              <w:t>走失儿童热线</w:t>
            </w:r>
          </w:p>
        </w:tc>
      </w:tr>
      <w:tr w:rsidR="00F93A06" w:rsidRPr="00203C85" w:rsidTr="00684E7F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A06" w:rsidRPr="00203C85" w:rsidRDefault="00F93A06" w:rsidP="004454D8">
            <w:pPr>
              <w:spacing w:before="80" w:after="80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116006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A06" w:rsidRPr="00203C85" w:rsidRDefault="00F93A06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A06" w:rsidRPr="00203C85" w:rsidRDefault="00F93A06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A06" w:rsidRPr="00203C85" w:rsidRDefault="007F7180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欧洲统一短代码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A06" w:rsidRPr="00203C85" w:rsidRDefault="007F7180" w:rsidP="004454D8">
            <w:pPr>
              <w:spacing w:before="80" w:after="8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 w:hint="eastAsia"/>
                <w:color w:val="000000"/>
                <w:sz w:val="18"/>
                <w:szCs w:val="18"/>
                <w:lang w:eastAsia="zh-CN" w:bidi="en-GB"/>
              </w:rPr>
              <w:t>犯罪受害者热线</w:t>
            </w:r>
          </w:p>
        </w:tc>
      </w:tr>
      <w:tr w:rsidR="00F93A06" w:rsidRPr="00203C85" w:rsidTr="00684E7F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A06" w:rsidRPr="00203C85" w:rsidRDefault="00F93A06" w:rsidP="004454D8">
            <w:pPr>
              <w:spacing w:before="80" w:after="80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116111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A06" w:rsidRPr="00203C85" w:rsidRDefault="00F93A06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A06" w:rsidRPr="00203C85" w:rsidRDefault="00F93A06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A06" w:rsidRPr="00203C85" w:rsidRDefault="007F7180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欧洲统一短代码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A06" w:rsidRPr="00203C85" w:rsidRDefault="007F7180" w:rsidP="004454D8">
            <w:pPr>
              <w:spacing w:before="80" w:after="8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 w:hint="eastAsia"/>
                <w:color w:val="000000"/>
                <w:sz w:val="18"/>
                <w:szCs w:val="18"/>
                <w:lang w:eastAsia="zh-CN" w:bidi="en-GB"/>
              </w:rPr>
              <w:t>儿童帮助热线</w:t>
            </w:r>
          </w:p>
        </w:tc>
      </w:tr>
      <w:tr w:rsidR="00F93A06" w:rsidRPr="00203C85" w:rsidTr="00684E7F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A06" w:rsidRPr="00203C85" w:rsidRDefault="00F93A06" w:rsidP="004454D8">
            <w:pPr>
              <w:spacing w:before="80" w:after="80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116117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A06" w:rsidRPr="00203C85" w:rsidRDefault="00F93A06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A06" w:rsidRPr="00203C85" w:rsidRDefault="00F93A06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A06" w:rsidRPr="00203C85" w:rsidRDefault="007F7180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欧洲统一短代码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A06" w:rsidRPr="00203C85" w:rsidRDefault="007F7180" w:rsidP="004454D8">
            <w:pPr>
              <w:spacing w:before="80" w:after="8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 w:hint="eastAsia"/>
                <w:color w:val="000000"/>
                <w:sz w:val="18"/>
                <w:szCs w:val="18"/>
                <w:lang w:eastAsia="zh-CN" w:bidi="en-GB"/>
              </w:rPr>
              <w:t>非紧急医疗服务</w:t>
            </w:r>
          </w:p>
        </w:tc>
      </w:tr>
      <w:tr w:rsidR="00F93A06" w:rsidRPr="00203C85" w:rsidTr="00684E7F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A06" w:rsidRPr="00203C85" w:rsidRDefault="00F93A06" w:rsidP="004454D8">
            <w:pPr>
              <w:spacing w:before="80" w:after="80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116123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A06" w:rsidRPr="00203C85" w:rsidRDefault="00F93A06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A06" w:rsidRPr="00203C85" w:rsidRDefault="00F93A06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A06" w:rsidRPr="00203C85" w:rsidRDefault="007F7180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欧洲统一短代码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A06" w:rsidRPr="00203C85" w:rsidRDefault="007F7180" w:rsidP="004454D8">
            <w:pPr>
              <w:spacing w:before="80" w:after="8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 w:hint="eastAsia"/>
                <w:color w:val="000000"/>
                <w:sz w:val="18"/>
                <w:szCs w:val="18"/>
                <w:lang w:eastAsia="zh-CN" w:bidi="en-GB"/>
              </w:rPr>
              <w:t>情感帮助热线</w:t>
            </w:r>
          </w:p>
        </w:tc>
      </w:tr>
      <w:tr w:rsidR="00F93A06" w:rsidRPr="00203C85" w:rsidTr="00684E7F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A06" w:rsidRPr="00203C85" w:rsidRDefault="00F93A06" w:rsidP="004454D8">
            <w:pPr>
              <w:spacing w:before="80" w:after="80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118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A06" w:rsidRPr="00203C85" w:rsidRDefault="00F93A06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A06" w:rsidRPr="00203C85" w:rsidRDefault="00F93A06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5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A06" w:rsidRPr="00203C85" w:rsidRDefault="0092370C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 w:hint="eastAsia"/>
                <w:color w:val="000000"/>
                <w:sz w:val="18"/>
                <w:szCs w:val="18"/>
                <w:lang w:eastAsia="zh-CN" w:bidi="en-GB"/>
              </w:rPr>
              <w:t>标准资费</w:t>
            </w:r>
            <w:r w:rsidR="00F93A06"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 xml:space="preserve"> /</w:t>
            </w:r>
            <w:r w:rsidR="007F7180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优惠费率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A06" w:rsidRPr="00203C85" w:rsidRDefault="007F7180" w:rsidP="004454D8">
            <w:pPr>
              <w:spacing w:before="80" w:after="8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 w:hint="eastAsia"/>
                <w:color w:val="000000"/>
                <w:sz w:val="18"/>
                <w:szCs w:val="18"/>
                <w:lang w:eastAsia="zh-CN" w:bidi="en-GB"/>
              </w:rPr>
              <w:t>查号服务</w:t>
            </w:r>
          </w:p>
        </w:tc>
      </w:tr>
      <w:tr w:rsidR="00F93A06" w:rsidRPr="00203C85" w:rsidTr="00684E7F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A06" w:rsidRPr="00203C85" w:rsidRDefault="00F93A06" w:rsidP="004454D8">
            <w:pPr>
              <w:spacing w:before="80" w:after="80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192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A06" w:rsidRPr="00203C85" w:rsidRDefault="00F93A06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A06" w:rsidRPr="00203C85" w:rsidRDefault="00F93A06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3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A06" w:rsidRPr="00203C85" w:rsidRDefault="0092370C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 w:hint="eastAsia"/>
                <w:color w:val="000000"/>
                <w:sz w:val="18"/>
                <w:szCs w:val="18"/>
                <w:lang w:eastAsia="zh-CN" w:bidi="en-GB"/>
              </w:rPr>
              <w:t>紧急服务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A06" w:rsidRPr="00203C85" w:rsidRDefault="007F7180" w:rsidP="004454D8">
            <w:pPr>
              <w:spacing w:before="80" w:after="8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 w:hint="eastAsia"/>
                <w:color w:val="000000"/>
                <w:sz w:val="18"/>
                <w:szCs w:val="18"/>
                <w:lang w:eastAsia="zh-CN" w:bidi="en-GB"/>
              </w:rPr>
              <w:t>报警</w:t>
            </w:r>
          </w:p>
        </w:tc>
      </w:tr>
      <w:tr w:rsidR="0092370C" w:rsidRPr="00203C85" w:rsidTr="00684E7F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70C" w:rsidRPr="00203C85" w:rsidRDefault="0092370C" w:rsidP="004454D8">
            <w:pPr>
              <w:spacing w:before="80" w:after="80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193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70C" w:rsidRPr="00203C85" w:rsidRDefault="0092370C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70C" w:rsidRPr="00203C85" w:rsidRDefault="0092370C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3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70C" w:rsidRDefault="0092370C" w:rsidP="004454D8">
            <w:pPr>
              <w:spacing w:before="80" w:after="80"/>
            </w:pPr>
            <w:r w:rsidRPr="00D24C03">
              <w:rPr>
                <w:rFonts w:asciiTheme="minorHAnsi" w:hAnsiTheme="minorHAnsi" w:cs="Arial" w:hint="eastAsia"/>
                <w:color w:val="000000"/>
                <w:sz w:val="18"/>
                <w:szCs w:val="18"/>
                <w:lang w:eastAsia="zh-CN" w:bidi="en-GB"/>
              </w:rPr>
              <w:t>紧急服务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70C" w:rsidRPr="00203C85" w:rsidRDefault="0092370C" w:rsidP="004454D8">
            <w:pPr>
              <w:spacing w:before="80" w:after="8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 w:hint="eastAsia"/>
                <w:color w:val="000000"/>
                <w:sz w:val="18"/>
                <w:szCs w:val="18"/>
                <w:lang w:eastAsia="zh-CN" w:bidi="en-GB"/>
              </w:rPr>
              <w:t>消防</w:t>
            </w:r>
          </w:p>
        </w:tc>
      </w:tr>
      <w:tr w:rsidR="0092370C" w:rsidRPr="00203C85" w:rsidTr="00684E7F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70C" w:rsidRPr="00203C85" w:rsidRDefault="0092370C" w:rsidP="004454D8">
            <w:pPr>
              <w:spacing w:before="80" w:after="80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194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70C" w:rsidRPr="00203C85" w:rsidRDefault="0092370C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70C" w:rsidRPr="00203C85" w:rsidRDefault="0092370C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3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70C" w:rsidRDefault="0092370C" w:rsidP="004454D8">
            <w:pPr>
              <w:spacing w:before="80" w:after="80"/>
            </w:pPr>
            <w:r w:rsidRPr="00D24C03">
              <w:rPr>
                <w:rFonts w:asciiTheme="minorHAnsi" w:hAnsiTheme="minorHAnsi" w:cs="Arial" w:hint="eastAsia"/>
                <w:color w:val="000000"/>
                <w:sz w:val="18"/>
                <w:szCs w:val="18"/>
                <w:lang w:eastAsia="zh-CN" w:bidi="en-GB"/>
              </w:rPr>
              <w:t>紧急服务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70C" w:rsidRPr="00203C85" w:rsidRDefault="0092370C" w:rsidP="004454D8">
            <w:pPr>
              <w:spacing w:before="80" w:after="8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 w:hint="eastAsia"/>
                <w:color w:val="000000"/>
                <w:sz w:val="18"/>
                <w:szCs w:val="18"/>
                <w:lang w:eastAsia="zh-CN" w:bidi="en-GB"/>
              </w:rPr>
              <w:t>紧急协助</w:t>
            </w:r>
          </w:p>
        </w:tc>
      </w:tr>
      <w:tr w:rsidR="0092370C" w:rsidRPr="00203C85" w:rsidTr="00684E7F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70C" w:rsidRPr="00203C85" w:rsidRDefault="0092370C" w:rsidP="004454D8">
            <w:pPr>
              <w:spacing w:before="80" w:after="80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195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70C" w:rsidRPr="00203C85" w:rsidRDefault="0092370C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70C" w:rsidRPr="00203C85" w:rsidRDefault="0092370C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3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70C" w:rsidRDefault="0092370C" w:rsidP="004454D8">
            <w:pPr>
              <w:spacing w:before="80" w:after="80"/>
            </w:pPr>
            <w:r w:rsidRPr="006436AD">
              <w:rPr>
                <w:rFonts w:asciiTheme="minorHAnsi" w:hAnsiTheme="minorHAnsi" w:cs="Arial" w:hint="eastAsia"/>
                <w:color w:val="000000"/>
                <w:sz w:val="18"/>
                <w:szCs w:val="18"/>
                <w:lang w:eastAsia="zh-CN" w:bidi="en-GB"/>
              </w:rPr>
              <w:t>紧急服务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70C" w:rsidRPr="00203C85" w:rsidRDefault="0092370C" w:rsidP="004454D8">
            <w:pPr>
              <w:spacing w:before="80" w:after="8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 w:hint="eastAsia"/>
                <w:color w:val="000000"/>
                <w:sz w:val="18"/>
                <w:szCs w:val="18"/>
                <w:lang w:eastAsia="zh-CN" w:bidi="en-GB"/>
              </w:rPr>
              <w:t>国家海上搜救中心</w:t>
            </w:r>
          </w:p>
        </w:tc>
      </w:tr>
      <w:tr w:rsidR="0092370C" w:rsidRPr="00203C85" w:rsidTr="00684E7F">
        <w:trPr>
          <w:cantSplit/>
          <w:jc w:val="center"/>
        </w:trPr>
        <w:tc>
          <w:tcPr>
            <w:tcW w:w="16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70C" w:rsidRPr="00203C85" w:rsidRDefault="0092370C" w:rsidP="004454D8">
            <w:pPr>
              <w:spacing w:before="80" w:after="80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1987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70C" w:rsidRPr="00203C85" w:rsidRDefault="0092370C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70C" w:rsidRPr="00203C85" w:rsidRDefault="0092370C" w:rsidP="004454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 w:rsidRPr="00203C85"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  <w:t>4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70C" w:rsidRDefault="0092370C" w:rsidP="004454D8">
            <w:pPr>
              <w:spacing w:before="80" w:after="80"/>
            </w:pPr>
            <w:r w:rsidRPr="006436AD">
              <w:rPr>
                <w:rFonts w:asciiTheme="minorHAnsi" w:hAnsiTheme="minorHAnsi" w:cs="Arial" w:hint="eastAsia"/>
                <w:color w:val="000000"/>
                <w:sz w:val="18"/>
                <w:szCs w:val="18"/>
                <w:lang w:eastAsia="zh-CN" w:bidi="en-GB"/>
              </w:rPr>
              <w:t>紧急服务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70C" w:rsidRPr="00203C85" w:rsidRDefault="0092370C" w:rsidP="004454D8">
            <w:pPr>
              <w:spacing w:before="80" w:after="80"/>
              <w:rPr>
                <w:rFonts w:asciiTheme="minorHAnsi" w:hAnsiTheme="minorHAnsi" w:cs="Arial"/>
                <w:color w:val="000000"/>
                <w:sz w:val="18"/>
                <w:szCs w:val="18"/>
                <w:lang w:eastAsia="en-GB" w:bidi="en-GB"/>
              </w:rPr>
            </w:pPr>
            <w:r>
              <w:rPr>
                <w:rFonts w:asciiTheme="minorHAnsi" w:hAnsiTheme="minorHAnsi" w:cs="Arial" w:hint="eastAsia"/>
                <w:color w:val="000000"/>
                <w:sz w:val="18"/>
                <w:szCs w:val="18"/>
                <w:lang w:eastAsia="zh-CN" w:bidi="en-GB"/>
              </w:rPr>
              <w:t>道路协助</w:t>
            </w:r>
          </w:p>
        </w:tc>
      </w:tr>
    </w:tbl>
    <w:p w:rsidR="00CB5D7D" w:rsidRPr="00CB5D7D" w:rsidRDefault="00CB5D7D" w:rsidP="007A18D8">
      <w:pPr>
        <w:rPr>
          <w:rFonts w:asciiTheme="minorHAnsi" w:hAnsiTheme="minorHAnsi" w:cs="Arial"/>
        </w:rPr>
      </w:pPr>
    </w:p>
    <w:p w:rsidR="007A18D8" w:rsidRPr="00203C85" w:rsidRDefault="007A18D8" w:rsidP="007A18D8">
      <w:pPr>
        <w:rPr>
          <w:lang w:eastAsia="zh-CN"/>
        </w:rPr>
      </w:pPr>
      <w:r>
        <w:rPr>
          <w:rFonts w:hint="eastAsia"/>
          <w:lang w:eastAsia="zh-CN"/>
        </w:rPr>
        <w:t>联系方式：</w:t>
      </w:r>
    </w:p>
    <w:p w:rsidR="00A33444" w:rsidRPr="00F96360" w:rsidRDefault="004454D8" w:rsidP="00CB5D7D">
      <w:pPr>
        <w:tabs>
          <w:tab w:val="clear" w:pos="1276"/>
          <w:tab w:val="clear" w:pos="1843"/>
          <w:tab w:val="clear" w:pos="5387"/>
          <w:tab w:val="clear" w:pos="5954"/>
          <w:tab w:val="left" w:pos="1560"/>
        </w:tabs>
        <w:overflowPunct/>
        <w:autoSpaceDE/>
        <w:autoSpaceDN/>
        <w:adjustRightInd/>
        <w:spacing w:before="0"/>
        <w:ind w:left="567" w:hanging="567"/>
        <w:jc w:val="left"/>
        <w:textAlignment w:val="auto"/>
        <w:rPr>
          <w:b/>
          <w:bCs/>
        </w:rPr>
      </w:pPr>
      <w:r>
        <w:rPr>
          <w:lang w:eastAsia="zh-CN"/>
        </w:rPr>
        <w:tab/>
      </w:r>
      <w:r w:rsidR="007A18D8">
        <w:rPr>
          <w:rFonts w:hint="eastAsia"/>
          <w:lang w:eastAsia="zh-CN"/>
        </w:rPr>
        <w:t>克罗地亚网络行业管理局</w:t>
      </w:r>
      <w:r w:rsidR="007A18D8" w:rsidRPr="00203C85">
        <w:t>(HAKOM)</w:t>
      </w:r>
      <w:r w:rsidR="007A18D8">
        <w:br/>
      </w:r>
      <w:r w:rsidR="007A18D8">
        <w:rPr>
          <w:rFonts w:asciiTheme="minorHAnsi" w:hAnsiTheme="minorHAnsi" w:cs="Arial" w:hint="eastAsia"/>
          <w:lang w:eastAsia="zh-CN"/>
        </w:rPr>
        <w:t>通信网络和业务部</w:t>
      </w:r>
      <w:r w:rsidR="007A18D8">
        <w:rPr>
          <w:rFonts w:asciiTheme="minorHAnsi" w:hAnsiTheme="minorHAnsi" w:cs="Arial"/>
          <w:lang w:eastAsia="zh-CN"/>
        </w:rPr>
        <w:br/>
      </w:r>
      <w:r w:rsidR="007A18D8" w:rsidRPr="00203C85">
        <w:rPr>
          <w:rFonts w:asciiTheme="minorHAnsi" w:hAnsiTheme="minorHAnsi" w:cs="Arial"/>
          <w:lang w:eastAsia="zh-CN"/>
        </w:rPr>
        <w:t xml:space="preserve">Roberta Frangeša Mihanovića 9 </w:t>
      </w:r>
      <w:r w:rsidR="007A18D8">
        <w:rPr>
          <w:rFonts w:asciiTheme="minorHAnsi" w:hAnsiTheme="minorHAnsi" w:cs="Arial"/>
          <w:lang w:eastAsia="zh-CN"/>
        </w:rPr>
        <w:br/>
      </w:r>
      <w:r w:rsidR="007A18D8" w:rsidRPr="00203C85">
        <w:rPr>
          <w:rFonts w:asciiTheme="minorHAnsi" w:hAnsiTheme="minorHAnsi" w:cs="Arial"/>
          <w:lang w:eastAsia="zh-CN"/>
        </w:rPr>
        <w:t xml:space="preserve">10110 ZAGREB </w:t>
      </w:r>
      <w:r w:rsidR="007A18D8">
        <w:rPr>
          <w:rFonts w:asciiTheme="minorHAnsi" w:hAnsiTheme="minorHAnsi" w:cs="Arial"/>
          <w:lang w:eastAsia="zh-CN"/>
        </w:rPr>
        <w:br/>
      </w:r>
      <w:r w:rsidR="007A18D8" w:rsidRPr="00203C85">
        <w:rPr>
          <w:rFonts w:asciiTheme="minorHAnsi" w:hAnsiTheme="minorHAnsi" w:cs="Arial"/>
          <w:lang w:eastAsia="zh-CN"/>
        </w:rPr>
        <w:t>Croatia</w:t>
      </w:r>
      <w:r w:rsidR="007A18D8">
        <w:rPr>
          <w:rFonts w:asciiTheme="minorHAnsi" w:hAnsiTheme="minorHAnsi" w:cs="Arial"/>
          <w:lang w:eastAsia="zh-CN"/>
        </w:rPr>
        <w:br/>
      </w:r>
      <w:r w:rsidR="0019795F">
        <w:rPr>
          <w:rFonts w:asciiTheme="minorHAnsi" w:hAnsiTheme="minorHAnsi" w:cs="Arial"/>
          <w:lang w:eastAsia="zh-CN"/>
        </w:rPr>
        <w:t>电话：</w:t>
      </w:r>
      <w:r w:rsidR="007A18D8">
        <w:rPr>
          <w:rFonts w:asciiTheme="minorHAnsi" w:hAnsiTheme="minorHAnsi" w:cs="Arial"/>
          <w:lang w:eastAsia="zh-CN"/>
        </w:rPr>
        <w:tab/>
      </w:r>
      <w:r w:rsidR="007A18D8" w:rsidRPr="00203C85">
        <w:rPr>
          <w:rFonts w:asciiTheme="minorHAnsi" w:hAnsiTheme="minorHAnsi" w:cs="Arial"/>
        </w:rPr>
        <w:t>+ 385 (0)1 700 70 07 (Switch</w:t>
      </w:r>
      <w:r w:rsidR="007A18D8">
        <w:rPr>
          <w:rFonts w:asciiTheme="minorHAnsi" w:hAnsiTheme="minorHAnsi" w:cs="Arial"/>
        </w:rPr>
        <w:t>-</w:t>
      </w:r>
      <w:r w:rsidR="007A18D8" w:rsidRPr="00203C85">
        <w:rPr>
          <w:rFonts w:asciiTheme="minorHAnsi" w:hAnsiTheme="minorHAnsi" w:cs="Arial"/>
        </w:rPr>
        <w:t>board)</w:t>
      </w:r>
      <w:r w:rsidR="007A18D8">
        <w:rPr>
          <w:rFonts w:asciiTheme="minorHAnsi" w:hAnsiTheme="minorHAnsi" w:cs="Arial"/>
        </w:rPr>
        <w:br/>
      </w:r>
      <w:r w:rsidR="0019795F">
        <w:rPr>
          <w:rFonts w:asciiTheme="minorHAnsi" w:hAnsiTheme="minorHAnsi" w:cs="Arial"/>
          <w:lang w:val="en-US" w:eastAsia="zh-CN"/>
        </w:rPr>
        <w:t>传真：</w:t>
      </w:r>
      <w:r w:rsidR="007A18D8">
        <w:rPr>
          <w:rFonts w:asciiTheme="minorHAnsi" w:hAnsiTheme="minorHAnsi" w:cs="Arial"/>
          <w:lang w:val="en-US" w:eastAsia="zh-CN"/>
        </w:rPr>
        <w:tab/>
      </w:r>
      <w:r w:rsidR="007A18D8" w:rsidRPr="007D712C">
        <w:rPr>
          <w:rFonts w:asciiTheme="minorHAnsi" w:hAnsiTheme="minorHAnsi" w:cs="Arial"/>
          <w:lang w:val="en-US"/>
        </w:rPr>
        <w:t>+ 385 (0)1 700 70 70</w:t>
      </w:r>
      <w:r w:rsidR="007A18D8" w:rsidRPr="007D712C">
        <w:rPr>
          <w:rFonts w:asciiTheme="minorHAnsi" w:hAnsiTheme="minorHAnsi" w:cs="Arial"/>
          <w:lang w:val="en-US"/>
        </w:rPr>
        <w:br/>
      </w:r>
      <w:r w:rsidR="0019795F">
        <w:rPr>
          <w:rFonts w:asciiTheme="minorHAnsi" w:hAnsiTheme="minorHAnsi" w:cs="Arial"/>
          <w:lang w:val="en-US" w:eastAsia="zh-CN"/>
        </w:rPr>
        <w:t>电子邮件：</w:t>
      </w:r>
      <w:r w:rsidR="007A18D8" w:rsidRPr="007D712C">
        <w:rPr>
          <w:rFonts w:asciiTheme="minorHAnsi" w:hAnsiTheme="minorHAnsi" w:cs="Arial"/>
          <w:lang w:val="en-US" w:eastAsia="zh-CN"/>
        </w:rPr>
        <w:t>eoperator@hakom.hr (Robert.Vulas@hakom.hr)</w:t>
      </w:r>
      <w:r w:rsidR="007A18D8" w:rsidRPr="007D712C">
        <w:rPr>
          <w:rFonts w:asciiTheme="minorHAnsi" w:hAnsiTheme="minorHAnsi" w:cs="Arial"/>
          <w:lang w:val="en-US" w:eastAsia="zh-CN"/>
        </w:rPr>
        <w:br/>
      </w:r>
      <w:r w:rsidR="00CC3C5C">
        <w:rPr>
          <w:rFonts w:asciiTheme="minorHAnsi" w:hAnsiTheme="minorHAnsi" w:cs="Arial" w:hint="eastAsia"/>
          <w:lang w:eastAsia="zh-CN"/>
        </w:rPr>
        <w:t>网址：</w:t>
      </w:r>
      <w:r w:rsidR="00CB5D7D">
        <w:rPr>
          <w:rFonts w:asciiTheme="minorHAnsi" w:hAnsiTheme="minorHAnsi" w:cs="Arial"/>
          <w:lang w:eastAsia="zh-CN"/>
        </w:rPr>
        <w:tab/>
      </w:r>
      <w:r w:rsidR="007A18D8" w:rsidRPr="00203C85">
        <w:rPr>
          <w:rFonts w:asciiTheme="minorHAnsi" w:hAnsiTheme="minorHAnsi" w:cs="Arial"/>
          <w:lang w:eastAsia="zh-CN"/>
        </w:rPr>
        <w:t>http://www.hakom.hr/</w:t>
      </w:r>
    </w:p>
    <w:p w:rsidR="00CB5D7D" w:rsidRDefault="00CB5D7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/>
          <w:bCs/>
          <w:lang w:eastAsia="zh-CN"/>
        </w:rPr>
      </w:pPr>
      <w:r>
        <w:rPr>
          <w:b/>
          <w:bCs/>
          <w:lang w:eastAsia="zh-CN"/>
        </w:rPr>
        <w:br w:type="page"/>
      </w:r>
    </w:p>
    <w:p w:rsidR="00A33444" w:rsidRPr="00451D79" w:rsidRDefault="00A33444" w:rsidP="00A33444">
      <w:pPr>
        <w:rPr>
          <w:b/>
          <w:bCs/>
          <w:lang w:eastAsia="zh-CN"/>
        </w:rPr>
      </w:pPr>
      <w:r>
        <w:rPr>
          <w:b/>
          <w:bCs/>
          <w:lang w:eastAsia="zh-CN"/>
        </w:rPr>
        <w:t>丹麦</w:t>
      </w:r>
      <w:r>
        <w:rPr>
          <w:b/>
          <w:bCs/>
        </w:rPr>
        <w:fldChar w:fldCharType="begin"/>
      </w:r>
      <w:r>
        <w:rPr>
          <w:lang w:eastAsia="zh-CN"/>
        </w:rPr>
        <w:instrText xml:space="preserve"> TC "</w:instrText>
      </w:r>
      <w:bookmarkStart w:id="382" w:name="_Toc396212806"/>
      <w:r w:rsidRPr="0071072C">
        <w:rPr>
          <w:b/>
          <w:bCs/>
          <w:lang w:eastAsia="zh-CN"/>
        </w:rPr>
        <w:instrText>Denmark</w:instrText>
      </w:r>
      <w:bookmarkEnd w:id="382"/>
      <w:r>
        <w:rPr>
          <w:lang w:eastAsia="zh-CN"/>
        </w:rPr>
        <w:instrText xml:space="preserve">" \f C \l "1" </w:instrText>
      </w:r>
      <w:r>
        <w:rPr>
          <w:b/>
          <w:bCs/>
        </w:rPr>
        <w:fldChar w:fldCharType="end"/>
      </w:r>
      <w:bookmarkStart w:id="383" w:name="OLE_LINK8"/>
      <w:bookmarkStart w:id="384" w:name="OLE_LINK9"/>
      <w:r>
        <w:rPr>
          <w:rFonts w:hint="eastAsia"/>
          <w:b/>
          <w:bCs/>
          <w:lang w:eastAsia="zh-CN"/>
        </w:rPr>
        <w:t>（</w:t>
      </w:r>
      <w:r>
        <w:rPr>
          <w:b/>
          <w:bCs/>
          <w:lang w:eastAsia="zh-CN"/>
        </w:rPr>
        <w:t>国家代码</w:t>
      </w:r>
      <w:r w:rsidRPr="00451D79">
        <w:rPr>
          <w:b/>
          <w:bCs/>
          <w:lang w:eastAsia="zh-CN"/>
        </w:rPr>
        <w:t xml:space="preserve"> +45</w:t>
      </w:r>
      <w:r>
        <w:rPr>
          <w:rFonts w:hint="eastAsia"/>
          <w:b/>
          <w:bCs/>
          <w:lang w:eastAsia="zh-CN"/>
        </w:rPr>
        <w:t>）</w:t>
      </w:r>
      <w:bookmarkEnd w:id="383"/>
      <w:bookmarkEnd w:id="384"/>
    </w:p>
    <w:p w:rsidR="00A33444" w:rsidRPr="00205F05" w:rsidRDefault="00554DA4" w:rsidP="00554DA4">
      <w:pPr>
        <w:spacing w:before="0"/>
        <w:rPr>
          <w:b/>
          <w:lang w:val="en-US" w:eastAsia="zh-CN"/>
        </w:rPr>
      </w:pPr>
      <w:r>
        <w:rPr>
          <w:rFonts w:hint="eastAsia"/>
          <w:lang w:val="en-US" w:eastAsia="zh-CN"/>
        </w:rPr>
        <w:t>7</w:t>
      </w:r>
      <w:r w:rsidR="00A33444" w:rsidRPr="00205F05">
        <w:rPr>
          <w:lang w:val="en-US" w:eastAsia="zh-CN"/>
        </w:rPr>
        <w:t>.</w:t>
      </w:r>
      <w:r>
        <w:rPr>
          <w:rFonts w:hint="eastAsia"/>
          <w:lang w:val="en-US" w:eastAsia="zh-CN"/>
        </w:rPr>
        <w:t>V</w:t>
      </w:r>
      <w:r w:rsidR="00A33444" w:rsidRPr="00205F05">
        <w:rPr>
          <w:lang w:val="en-US" w:eastAsia="zh-CN"/>
        </w:rPr>
        <w:t>.201</w:t>
      </w:r>
      <w:r w:rsidR="00A33444">
        <w:rPr>
          <w:rFonts w:hint="eastAsia"/>
          <w:lang w:val="en-US" w:eastAsia="zh-CN"/>
        </w:rPr>
        <w:t>5</w:t>
      </w:r>
      <w:r w:rsidR="00A33444">
        <w:rPr>
          <w:rFonts w:hint="eastAsia"/>
          <w:lang w:val="en-US" w:eastAsia="zh-CN"/>
        </w:rPr>
        <w:t>的来函：</w:t>
      </w:r>
    </w:p>
    <w:p w:rsidR="00A33444" w:rsidRDefault="00A33444" w:rsidP="00A33444">
      <w:pPr>
        <w:ind w:firstLineChars="200" w:firstLine="400"/>
        <w:rPr>
          <w:rFonts w:ascii="SimSun" w:hAnsi="SimSun" w:cs="SimSun"/>
          <w:color w:val="000000"/>
          <w:lang w:eastAsia="zh-CN"/>
        </w:rPr>
      </w:pPr>
      <w:r>
        <w:rPr>
          <w:rFonts w:ascii="Segoe UI" w:hAnsi="Segoe UI" w:cs="Segoe UI"/>
          <w:color w:val="000000"/>
          <w:lang w:eastAsia="zh-CN"/>
        </w:rPr>
        <w:t>位于哥本哈根的</w:t>
      </w:r>
      <w:r w:rsidRPr="005546E6">
        <w:rPr>
          <w:rFonts w:ascii="KaiTi" w:eastAsia="KaiTi" w:hAnsi="KaiTi" w:cs="Segoe UI"/>
          <w:color w:val="000000"/>
          <w:lang w:eastAsia="zh-CN"/>
        </w:rPr>
        <w:t>丹麦商业管理局</w:t>
      </w:r>
      <w:r>
        <w:rPr>
          <w:lang w:val="en-US" w:eastAsia="zh-CN"/>
        </w:rPr>
        <w:fldChar w:fldCharType="begin"/>
      </w:r>
      <w:r>
        <w:rPr>
          <w:lang w:eastAsia="zh-CN"/>
        </w:rPr>
        <w:instrText xml:space="preserve"> TC "</w:instrText>
      </w:r>
      <w:bookmarkStart w:id="385" w:name="_Toc397517644"/>
      <w:r w:rsidRPr="00FB14B9">
        <w:rPr>
          <w:i/>
          <w:lang w:val="en-US" w:eastAsia="zh-CN"/>
        </w:rPr>
        <w:instrText>Danish Business Authority</w:instrText>
      </w:r>
      <w:r w:rsidRPr="00FB14B9">
        <w:rPr>
          <w:lang w:val="en-US" w:eastAsia="zh-CN"/>
        </w:rPr>
        <w:instrText>, Copenhagen</w:instrText>
      </w:r>
      <w:bookmarkEnd w:id="385"/>
      <w:r>
        <w:rPr>
          <w:lang w:eastAsia="zh-CN"/>
        </w:rPr>
        <w:instrText xml:space="preserve">" \f C \l "1" </w:instrText>
      </w:r>
      <w:r>
        <w:rPr>
          <w:lang w:val="en-US" w:eastAsia="zh-CN"/>
        </w:rPr>
        <w:fldChar w:fldCharType="end"/>
      </w:r>
      <w:r>
        <w:rPr>
          <w:rFonts w:ascii="Segoe UI" w:hAnsi="Segoe UI" w:cs="Segoe UI"/>
          <w:color w:val="000000"/>
          <w:lang w:eastAsia="zh-CN"/>
        </w:rPr>
        <w:t>宣布对丹麦电话编号方案进行如下变更</w:t>
      </w:r>
      <w:r>
        <w:rPr>
          <w:rFonts w:ascii="SimSun" w:hAnsi="SimSun" w:cs="SimSun" w:hint="eastAsia"/>
          <w:color w:val="000000"/>
          <w:lang w:eastAsia="zh-CN"/>
        </w:rPr>
        <w:t>：</w:t>
      </w:r>
    </w:p>
    <w:p w:rsidR="00D10EF1" w:rsidRDefault="00D10EF1" w:rsidP="00D10EF1">
      <w:pPr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>
        <w:rPr>
          <w:rFonts w:hint="eastAsia"/>
          <w:lang w:eastAsia="zh-CN"/>
        </w:rPr>
        <w:t>指配</w:t>
      </w:r>
      <w:r>
        <w:rPr>
          <w:lang w:eastAsia="zh-CN"/>
        </w:rPr>
        <w:t xml:space="preserve"> </w:t>
      </w:r>
      <w:r w:rsidRPr="00205F05">
        <w:rPr>
          <w:lang w:eastAsia="zh-CN"/>
        </w:rPr>
        <w:t>–</w:t>
      </w:r>
      <w:r w:rsidRPr="00205F05">
        <w:rPr>
          <w:color w:val="FF0000"/>
          <w:lang w:eastAsia="zh-CN"/>
        </w:rPr>
        <w:t xml:space="preserve"> </w:t>
      </w:r>
      <w:r w:rsidRPr="00554DA4">
        <w:rPr>
          <w:rFonts w:hint="eastAsia"/>
          <w:lang w:eastAsia="zh-CN"/>
        </w:rPr>
        <w:t>M2M</w:t>
      </w:r>
      <w:r w:rsidRPr="00554DA4">
        <w:rPr>
          <w:rFonts w:hint="eastAsia"/>
          <w:lang w:eastAsia="zh-CN"/>
        </w:rPr>
        <w:t>通信</w:t>
      </w:r>
    </w:p>
    <w:p w:rsidR="00D10EF1" w:rsidRPr="004454D8" w:rsidRDefault="00D10EF1" w:rsidP="00D10EF1">
      <w:pPr>
        <w:rPr>
          <w:sz w:val="4"/>
          <w:szCs w:val="4"/>
          <w:lang w:eastAsia="zh-CN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59"/>
        <w:gridCol w:w="5071"/>
        <w:gridCol w:w="1742"/>
      </w:tblGrid>
      <w:tr w:rsidR="00D10EF1" w:rsidRPr="00451D79" w:rsidTr="00684E7F">
        <w:trPr>
          <w:trHeight w:val="341"/>
          <w:jc w:val="center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F1" w:rsidRPr="00120A5B" w:rsidRDefault="00D10EF1" w:rsidP="00CB5D7D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ascii="STKaiti" w:eastAsia="STKaiti" w:hAnsi="STKaiti" w:cs="Arial"/>
                <w:iCs/>
                <w:sz w:val="18"/>
                <w:szCs w:val="18"/>
              </w:rPr>
            </w:pPr>
            <w:r w:rsidRPr="00120A5B">
              <w:rPr>
                <w:rFonts w:ascii="STKaiti" w:eastAsia="STKaiti" w:hAnsi="STKaiti" w:cs="Arial"/>
                <w:iCs/>
                <w:sz w:val="18"/>
                <w:szCs w:val="18"/>
              </w:rPr>
              <w:t>提供商</w:t>
            </w:r>
          </w:p>
        </w:tc>
        <w:tc>
          <w:tcPr>
            <w:tcW w:w="5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F1" w:rsidRPr="00120A5B" w:rsidRDefault="00D10EF1" w:rsidP="00CB5D7D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ascii="STKaiti" w:eastAsia="STKaiti" w:hAnsi="STKaiti" w:cs="Arial"/>
                <w:iCs/>
                <w:sz w:val="18"/>
                <w:szCs w:val="18"/>
              </w:rPr>
            </w:pPr>
            <w:r w:rsidRPr="00120A5B">
              <w:rPr>
                <w:rFonts w:ascii="STKaiti" w:eastAsia="STKaiti" w:hAnsi="STKaiti" w:cs="Arial"/>
                <w:bCs/>
                <w:iCs/>
                <w:sz w:val="18"/>
                <w:szCs w:val="18"/>
              </w:rPr>
              <w:t>号段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F1" w:rsidRPr="00120A5B" w:rsidRDefault="00D10EF1" w:rsidP="00CB5D7D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ascii="STKaiti" w:eastAsia="STKaiti" w:hAnsi="STKaiti" w:cs="Arial"/>
                <w:iCs/>
                <w:sz w:val="18"/>
                <w:szCs w:val="18"/>
                <w:lang w:eastAsia="zh-CN"/>
              </w:rPr>
            </w:pPr>
            <w:r w:rsidRPr="00120A5B"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指配日期</w:t>
            </w:r>
          </w:p>
        </w:tc>
      </w:tr>
      <w:tr w:rsidR="00D10EF1" w:rsidRPr="00451D79" w:rsidTr="00684E7F">
        <w:trPr>
          <w:trHeight w:val="490"/>
          <w:jc w:val="center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0EF1" w:rsidRPr="00DD23DF" w:rsidRDefault="00D10EF1" w:rsidP="00CB5D7D">
            <w:pPr>
              <w:numPr>
                <w:ilvl w:val="12"/>
                <w:numId w:val="0"/>
              </w:numPr>
              <w:spacing w:before="20" w:after="2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D23DF">
              <w:rPr>
                <w:rFonts w:asciiTheme="minorHAnsi" w:hAnsiTheme="minorHAnsi" w:cs="Arial"/>
                <w:sz w:val="18"/>
                <w:szCs w:val="18"/>
                <w:lang w:val="es-ES"/>
              </w:rPr>
              <w:t>Greenwave Systems ApS</w:t>
            </w:r>
          </w:p>
        </w:tc>
        <w:tc>
          <w:tcPr>
            <w:tcW w:w="50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0EF1" w:rsidRPr="00DD23DF" w:rsidRDefault="00D10EF1" w:rsidP="00CB5D7D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da-DK"/>
              </w:rPr>
            </w:pPr>
            <w:r w:rsidRPr="00DD23DF">
              <w:rPr>
                <w:rFonts w:asciiTheme="minorHAnsi" w:hAnsiTheme="minorHAnsi" w:cs="Arial"/>
                <w:sz w:val="18"/>
                <w:szCs w:val="18"/>
                <w:lang w:val="da-DK"/>
              </w:rPr>
              <w:t>371000101ijkl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0EF1" w:rsidRPr="00DD23DF" w:rsidRDefault="00D10EF1" w:rsidP="00CB5D7D">
            <w:pPr>
              <w:numPr>
                <w:ilvl w:val="12"/>
                <w:numId w:val="0"/>
              </w:numPr>
              <w:spacing w:before="20" w:after="2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D23DF">
              <w:rPr>
                <w:rFonts w:asciiTheme="minorHAnsi" w:hAnsiTheme="minorHAnsi" w:cs="Arial"/>
                <w:sz w:val="18"/>
                <w:szCs w:val="18"/>
              </w:rPr>
              <w:t>28.IV.2015</w:t>
            </w:r>
          </w:p>
        </w:tc>
      </w:tr>
    </w:tbl>
    <w:p w:rsidR="00E92FBF" w:rsidRDefault="00E92FBF" w:rsidP="00E92FBF">
      <w:r>
        <w:t>•</w:t>
      </w:r>
      <w:r>
        <w:tab/>
      </w:r>
      <w:r>
        <w:rPr>
          <w:rFonts w:hint="eastAsia"/>
          <w:lang w:eastAsia="zh-CN"/>
        </w:rPr>
        <w:t>指配</w:t>
      </w:r>
      <w:r>
        <w:t xml:space="preserve"> </w:t>
      </w:r>
      <w:r w:rsidRPr="00205F05">
        <w:t>–</w:t>
      </w:r>
      <w:r w:rsidRPr="00205F05">
        <w:rPr>
          <w:color w:val="FF0000"/>
        </w:rPr>
        <w:t xml:space="preserve"> </w:t>
      </w:r>
      <w:r w:rsidRPr="00E92FBF">
        <w:rPr>
          <w:rFonts w:hint="eastAsia"/>
        </w:rPr>
        <w:t>移动</w:t>
      </w:r>
      <w:r>
        <w:t>通信业务</w:t>
      </w:r>
    </w:p>
    <w:p w:rsidR="00E92FBF" w:rsidRPr="00205F05" w:rsidRDefault="00E92FBF" w:rsidP="00E92FBF"/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59"/>
        <w:gridCol w:w="5071"/>
        <w:gridCol w:w="1742"/>
      </w:tblGrid>
      <w:tr w:rsidR="00E92FBF" w:rsidRPr="00451D79" w:rsidTr="003E6CCC">
        <w:trPr>
          <w:trHeight w:val="341"/>
          <w:jc w:val="center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FBF" w:rsidRPr="00120A5B" w:rsidRDefault="00E92FBF" w:rsidP="00CB5D7D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ascii="STKaiti" w:eastAsia="STKaiti" w:hAnsi="STKaiti" w:cs="Arial"/>
                <w:iCs/>
                <w:sz w:val="18"/>
                <w:szCs w:val="18"/>
              </w:rPr>
            </w:pPr>
            <w:r w:rsidRPr="00120A5B">
              <w:rPr>
                <w:rFonts w:ascii="STKaiti" w:eastAsia="STKaiti" w:hAnsi="STKaiti" w:cs="Arial"/>
                <w:iCs/>
                <w:sz w:val="18"/>
                <w:szCs w:val="18"/>
              </w:rPr>
              <w:t>提供商</w:t>
            </w:r>
          </w:p>
        </w:tc>
        <w:tc>
          <w:tcPr>
            <w:tcW w:w="5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FBF" w:rsidRPr="00120A5B" w:rsidRDefault="00E92FBF" w:rsidP="00CB5D7D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ascii="STKaiti" w:eastAsia="STKaiti" w:hAnsi="STKaiti" w:cs="Arial"/>
                <w:iCs/>
                <w:sz w:val="18"/>
                <w:szCs w:val="18"/>
              </w:rPr>
            </w:pPr>
            <w:r w:rsidRPr="00120A5B">
              <w:rPr>
                <w:rFonts w:ascii="STKaiti" w:eastAsia="STKaiti" w:hAnsi="STKaiti" w:cs="Arial"/>
                <w:bCs/>
                <w:iCs/>
                <w:sz w:val="18"/>
                <w:szCs w:val="18"/>
              </w:rPr>
              <w:t>号段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FBF" w:rsidRPr="00120A5B" w:rsidRDefault="00E92FBF" w:rsidP="00CB5D7D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ascii="STKaiti" w:eastAsia="STKaiti" w:hAnsi="STKaiti" w:cs="Arial"/>
                <w:iCs/>
                <w:sz w:val="18"/>
                <w:szCs w:val="18"/>
                <w:lang w:eastAsia="zh-CN"/>
              </w:rPr>
            </w:pPr>
            <w:r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指配</w:t>
            </w:r>
            <w:r w:rsidRPr="00120A5B"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日期</w:t>
            </w:r>
          </w:p>
        </w:tc>
      </w:tr>
      <w:tr w:rsidR="00BC3EBC" w:rsidRPr="00451D79" w:rsidTr="00E92FBF">
        <w:trPr>
          <w:trHeight w:val="490"/>
          <w:jc w:val="center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EBC" w:rsidRPr="00DD23DF" w:rsidRDefault="00BC3EBC" w:rsidP="00CB5D7D">
            <w:pPr>
              <w:numPr>
                <w:ilvl w:val="12"/>
                <w:numId w:val="0"/>
              </w:numPr>
              <w:spacing w:before="20" w:after="20"/>
              <w:rPr>
                <w:rFonts w:asciiTheme="minorHAnsi" w:hAnsiTheme="minorHAnsi" w:cs="Arial"/>
                <w:sz w:val="18"/>
                <w:szCs w:val="18"/>
                <w:lang w:val="da-DK"/>
              </w:rPr>
            </w:pPr>
            <w:r w:rsidRPr="00DD23DF">
              <w:rPr>
                <w:rFonts w:asciiTheme="minorHAnsi" w:hAnsiTheme="minorHAnsi" w:cs="Arial"/>
                <w:sz w:val="18"/>
                <w:szCs w:val="18"/>
                <w:lang w:val="da-DK"/>
              </w:rPr>
              <w:t>Onoffapp</w:t>
            </w:r>
          </w:p>
        </w:tc>
        <w:tc>
          <w:tcPr>
            <w:tcW w:w="5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EBC" w:rsidRPr="00DD23DF" w:rsidRDefault="00BC3EBC" w:rsidP="00CB5D7D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da-DK"/>
              </w:rPr>
            </w:pPr>
            <w:r w:rsidRPr="00DD23DF">
              <w:rPr>
                <w:rFonts w:asciiTheme="minorHAnsi" w:hAnsiTheme="minorHAnsi" w:cs="Arial"/>
                <w:sz w:val="18"/>
                <w:szCs w:val="18"/>
                <w:lang w:val="da-DK"/>
              </w:rPr>
              <w:t>9333efgh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EBC" w:rsidRPr="00DD23DF" w:rsidRDefault="00BC3EBC" w:rsidP="00CB5D7D">
            <w:pPr>
              <w:numPr>
                <w:ilvl w:val="12"/>
                <w:numId w:val="0"/>
              </w:numPr>
              <w:spacing w:before="20" w:after="2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D23DF">
              <w:rPr>
                <w:rFonts w:asciiTheme="minorHAnsi" w:hAnsiTheme="minorHAnsi" w:cs="Arial"/>
                <w:sz w:val="18"/>
                <w:szCs w:val="18"/>
              </w:rPr>
              <w:t>5.V.2015</w:t>
            </w:r>
          </w:p>
        </w:tc>
      </w:tr>
      <w:tr w:rsidR="00BC3EBC" w:rsidRPr="00451D79" w:rsidTr="00E92FBF">
        <w:trPr>
          <w:trHeight w:val="490"/>
          <w:jc w:val="center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EBC" w:rsidRPr="00DD23DF" w:rsidRDefault="00BC3EBC" w:rsidP="00CB5D7D">
            <w:pPr>
              <w:numPr>
                <w:ilvl w:val="12"/>
                <w:numId w:val="0"/>
              </w:numPr>
              <w:spacing w:before="20" w:after="20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DD23DF">
              <w:rPr>
                <w:rFonts w:asciiTheme="minorHAnsi" w:hAnsiTheme="minorHAnsi" w:cs="Arial"/>
                <w:sz w:val="18"/>
                <w:szCs w:val="18"/>
                <w:lang w:val="da-DK"/>
              </w:rPr>
              <w:t>M Mobility A/S</w:t>
            </w:r>
          </w:p>
        </w:tc>
        <w:tc>
          <w:tcPr>
            <w:tcW w:w="5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EBC" w:rsidRPr="00DD23DF" w:rsidRDefault="00BC3EBC" w:rsidP="00CB5D7D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da-DK"/>
              </w:rPr>
            </w:pPr>
            <w:r w:rsidRPr="00DD23DF">
              <w:rPr>
                <w:rFonts w:asciiTheme="minorHAnsi" w:hAnsiTheme="minorHAnsi" w:cs="Arial"/>
                <w:sz w:val="18"/>
                <w:szCs w:val="18"/>
                <w:lang w:val="da-DK"/>
              </w:rPr>
              <w:t>81373fgh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EBC" w:rsidRPr="00DD23DF" w:rsidRDefault="00BC3EBC" w:rsidP="00CB5D7D">
            <w:pPr>
              <w:numPr>
                <w:ilvl w:val="12"/>
                <w:numId w:val="0"/>
              </w:numPr>
              <w:spacing w:before="20" w:after="2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D23DF">
              <w:rPr>
                <w:rFonts w:asciiTheme="minorHAnsi" w:hAnsiTheme="minorHAnsi" w:cs="Arial"/>
                <w:sz w:val="18"/>
                <w:szCs w:val="18"/>
              </w:rPr>
              <w:t>1.VI.2015</w:t>
            </w:r>
          </w:p>
        </w:tc>
      </w:tr>
    </w:tbl>
    <w:p w:rsidR="00E92FBF" w:rsidRDefault="00E92FBF" w:rsidP="00A33444">
      <w:pPr>
        <w:tabs>
          <w:tab w:val="left" w:pos="1800"/>
        </w:tabs>
        <w:ind w:left="1080" w:hanging="1080"/>
        <w:rPr>
          <w:rFonts w:cs="Arial"/>
          <w:lang w:eastAsia="zh-CN"/>
        </w:rPr>
      </w:pPr>
    </w:p>
    <w:p w:rsidR="00A33444" w:rsidRPr="00205F05" w:rsidRDefault="00A33444" w:rsidP="00A33444">
      <w:pPr>
        <w:tabs>
          <w:tab w:val="left" w:pos="1800"/>
        </w:tabs>
        <w:ind w:left="1080" w:hanging="1080"/>
        <w:rPr>
          <w:rFonts w:cs="Arial"/>
        </w:rPr>
      </w:pPr>
      <w:r>
        <w:rPr>
          <w:rFonts w:cs="Arial"/>
        </w:rPr>
        <w:t>联系方式：</w:t>
      </w:r>
    </w:p>
    <w:p w:rsidR="00A33444" w:rsidRPr="00205F05" w:rsidRDefault="00A33444" w:rsidP="00643B5C">
      <w:pPr>
        <w:tabs>
          <w:tab w:val="clear" w:pos="1276"/>
          <w:tab w:val="left" w:pos="1560"/>
          <w:tab w:val="left" w:pos="1800"/>
        </w:tabs>
        <w:spacing w:before="0"/>
        <w:ind w:left="567" w:hanging="567"/>
        <w:jc w:val="left"/>
        <w:rPr>
          <w:rFonts w:cs="Arial"/>
          <w:lang w:eastAsia="zh-CN"/>
        </w:rPr>
      </w:pPr>
      <w:r w:rsidRPr="00205F05">
        <w:rPr>
          <w:rFonts w:cs="Arial"/>
        </w:rPr>
        <w:tab/>
      </w:r>
      <w:r w:rsidR="00E92FBF" w:rsidRPr="00FA3FA2">
        <w:t>Danish Business Authority</w:t>
      </w:r>
      <w:r w:rsidR="00E92FBF" w:rsidRPr="00FA3FA2">
        <w:br/>
        <w:t>Dahlerups Pakhus</w:t>
      </w:r>
      <w:r w:rsidR="00E92FBF">
        <w:br/>
      </w:r>
      <w:r w:rsidR="00E92FBF" w:rsidRPr="008D41FF">
        <w:rPr>
          <w:rFonts w:asciiTheme="minorHAnsi" w:hAnsiTheme="minorHAnsi" w:cs="Arial"/>
          <w:lang w:val="en-US"/>
        </w:rPr>
        <w:t>Langelinie Allé 17</w:t>
      </w:r>
      <w:r w:rsidR="00E92FBF" w:rsidRPr="008D41FF">
        <w:rPr>
          <w:rFonts w:asciiTheme="minorHAnsi" w:hAnsiTheme="minorHAnsi" w:cs="Arial"/>
          <w:lang w:val="en-US"/>
        </w:rPr>
        <w:br/>
      </w:r>
      <w:r w:rsidR="00E92FBF" w:rsidRPr="00643B5C">
        <w:rPr>
          <w:rFonts w:asciiTheme="minorHAnsi" w:hAnsiTheme="minorHAnsi" w:cs="Arial"/>
        </w:rPr>
        <w:t>DK-2100 COPENHAGEN</w:t>
      </w:r>
      <w:r w:rsidR="00E92FBF" w:rsidRPr="00643B5C">
        <w:rPr>
          <w:rFonts w:asciiTheme="minorHAnsi" w:hAnsiTheme="minorHAnsi" w:cs="Arial"/>
        </w:rPr>
        <w:br/>
        <w:t>Denmark</w:t>
      </w:r>
      <w:r w:rsidR="00643B5C" w:rsidRPr="00643B5C">
        <w:rPr>
          <w:rFonts w:asciiTheme="minorHAnsi" w:hAnsiTheme="minorHAnsi" w:cs="Arial"/>
          <w:lang w:eastAsia="zh-CN"/>
        </w:rPr>
        <w:br/>
      </w:r>
      <w:r>
        <w:rPr>
          <w:rFonts w:cs="Arial"/>
          <w:lang w:eastAsia="zh-CN"/>
        </w:rPr>
        <w:t>电话：</w:t>
      </w:r>
      <w:r w:rsidRPr="00205F05">
        <w:rPr>
          <w:rFonts w:cs="Arial"/>
          <w:lang w:eastAsia="zh-CN"/>
        </w:rPr>
        <w:tab/>
        <w:t xml:space="preserve">+45 35 29 10 00 </w:t>
      </w:r>
      <w:r w:rsidRPr="00205F05">
        <w:rPr>
          <w:rFonts w:cs="Arial"/>
          <w:lang w:eastAsia="zh-CN"/>
        </w:rPr>
        <w:br/>
      </w:r>
      <w:r>
        <w:rPr>
          <w:rFonts w:cs="Arial"/>
          <w:lang w:eastAsia="zh-CN"/>
        </w:rPr>
        <w:t>传真：</w:t>
      </w:r>
      <w:r w:rsidRPr="00205F05">
        <w:rPr>
          <w:rFonts w:cs="Arial"/>
          <w:lang w:eastAsia="zh-CN"/>
        </w:rPr>
        <w:tab/>
        <w:t xml:space="preserve">+45 35 46 60 01 </w:t>
      </w:r>
      <w:r w:rsidRPr="00205F05">
        <w:rPr>
          <w:rFonts w:cs="Arial"/>
          <w:lang w:eastAsia="zh-CN"/>
        </w:rPr>
        <w:br/>
      </w:r>
      <w:r>
        <w:rPr>
          <w:rFonts w:cs="Arial"/>
          <w:lang w:eastAsia="zh-CN"/>
        </w:rPr>
        <w:t>电子邮件：</w:t>
      </w:r>
      <w:r w:rsidRPr="00205F05">
        <w:rPr>
          <w:rFonts w:cs="Arial"/>
          <w:lang w:eastAsia="zh-CN"/>
        </w:rPr>
        <w:t xml:space="preserve">erst@erst.dk </w:t>
      </w:r>
      <w:r w:rsidRPr="00205F05">
        <w:rPr>
          <w:rFonts w:cs="Arial"/>
          <w:lang w:eastAsia="zh-CN"/>
        </w:rPr>
        <w:br/>
      </w:r>
      <w:r>
        <w:rPr>
          <w:rFonts w:cs="Arial"/>
          <w:lang w:eastAsia="zh-CN"/>
        </w:rPr>
        <w:t>网址：</w:t>
      </w:r>
      <w:r w:rsidRPr="00205F05">
        <w:rPr>
          <w:rFonts w:cs="Arial"/>
          <w:lang w:eastAsia="zh-CN"/>
        </w:rPr>
        <w:tab/>
        <w:t xml:space="preserve">www.erst.dk </w:t>
      </w:r>
      <w:bookmarkStart w:id="386" w:name="dtmis_Start"/>
      <w:bookmarkStart w:id="387" w:name="dtmis_Underskriver"/>
      <w:bookmarkEnd w:id="386"/>
      <w:bookmarkEnd w:id="387"/>
    </w:p>
    <w:p w:rsidR="00554DA4" w:rsidRDefault="00554DA4" w:rsidP="00554DA4">
      <w:pPr>
        <w:keepNext/>
        <w:keepLines/>
        <w:spacing w:before="240"/>
        <w:outlineLvl w:val="3"/>
        <w:rPr>
          <w:rFonts w:eastAsiaTheme="majorEastAsia" w:cs="Arial"/>
          <w:b/>
          <w:bCs/>
          <w:lang w:eastAsia="zh-CN"/>
        </w:rPr>
      </w:pPr>
      <w:r>
        <w:rPr>
          <w:rFonts w:eastAsiaTheme="majorEastAsia" w:cs="Arial" w:hint="eastAsia"/>
          <w:b/>
          <w:bCs/>
          <w:lang w:eastAsia="zh-CN"/>
        </w:rPr>
        <w:t>约旦</w:t>
      </w:r>
      <w:r>
        <w:rPr>
          <w:rFonts w:asciiTheme="minorHAnsi" w:hAnsiTheme="minorHAnsi"/>
          <w:b/>
          <w:bCs/>
        </w:rPr>
        <w:fldChar w:fldCharType="begin"/>
      </w:r>
      <w:r>
        <w:rPr>
          <w:lang w:eastAsia="zh-CN"/>
        </w:rPr>
        <w:instrText xml:space="preserve"> TC "</w:instrText>
      </w:r>
      <w:bookmarkStart w:id="388" w:name="_Toc370373475"/>
      <w:r>
        <w:rPr>
          <w:rFonts w:asciiTheme="minorHAnsi" w:hAnsiTheme="minorHAnsi"/>
          <w:b/>
          <w:bCs/>
          <w:lang w:eastAsia="zh-CN"/>
        </w:rPr>
        <w:instrText>Jordan</w:instrText>
      </w:r>
      <w:bookmarkEnd w:id="388"/>
      <w:r>
        <w:rPr>
          <w:lang w:eastAsia="zh-CN"/>
        </w:rPr>
        <w:instrText xml:space="preserve">" \f C \l "1" </w:instrText>
      </w:r>
      <w:r>
        <w:rPr>
          <w:rFonts w:asciiTheme="minorHAnsi" w:hAnsiTheme="minorHAnsi"/>
          <w:b/>
          <w:bCs/>
        </w:rPr>
        <w:fldChar w:fldCharType="end"/>
      </w:r>
      <w:r>
        <w:rPr>
          <w:rFonts w:eastAsiaTheme="majorEastAsia" w:cs="Arial" w:hint="eastAsia"/>
          <w:b/>
          <w:bCs/>
          <w:lang w:eastAsia="zh-CN"/>
        </w:rPr>
        <w:t>（国家代码</w:t>
      </w:r>
      <w:r>
        <w:rPr>
          <w:rFonts w:eastAsiaTheme="majorEastAsia" w:cs="Arial"/>
          <w:b/>
          <w:bCs/>
          <w:lang w:eastAsia="zh-CN"/>
        </w:rPr>
        <w:t>+962</w:t>
      </w:r>
      <w:r>
        <w:rPr>
          <w:rFonts w:eastAsiaTheme="majorEastAsia" w:cs="Arial" w:hint="eastAsia"/>
          <w:b/>
          <w:bCs/>
          <w:lang w:eastAsia="zh-CN"/>
        </w:rPr>
        <w:t>）</w:t>
      </w:r>
    </w:p>
    <w:p w:rsidR="00554DA4" w:rsidRDefault="00554DA4" w:rsidP="00554DA4">
      <w:pPr>
        <w:keepNext/>
        <w:keepLines/>
        <w:outlineLvl w:val="4"/>
        <w:rPr>
          <w:rFonts w:eastAsiaTheme="majorEastAsia" w:cs="Arial"/>
          <w:bCs/>
          <w:lang w:eastAsia="zh-CN"/>
        </w:rPr>
      </w:pPr>
      <w:r>
        <w:rPr>
          <w:rFonts w:hint="eastAsia"/>
          <w:lang w:eastAsia="zh-CN"/>
        </w:rPr>
        <w:t>11</w:t>
      </w:r>
      <w:r>
        <w:rPr>
          <w:lang w:eastAsia="zh-CN"/>
        </w:rPr>
        <w:t>.</w:t>
      </w:r>
      <w:r>
        <w:rPr>
          <w:rFonts w:hint="eastAsia"/>
          <w:lang w:eastAsia="zh-CN"/>
        </w:rPr>
        <w:t>V</w:t>
      </w:r>
      <w:r>
        <w:rPr>
          <w:lang w:eastAsia="zh-CN"/>
        </w:rPr>
        <w:t>.201</w:t>
      </w:r>
      <w:r>
        <w:rPr>
          <w:rFonts w:hint="eastAsia"/>
          <w:lang w:eastAsia="zh-CN"/>
        </w:rPr>
        <w:t>5</w:t>
      </w:r>
      <w:r>
        <w:rPr>
          <w:rFonts w:eastAsiaTheme="majorEastAsia" w:cs="Arial" w:hint="eastAsia"/>
          <w:bCs/>
          <w:lang w:eastAsia="zh-CN"/>
        </w:rPr>
        <w:t>来函：</w:t>
      </w:r>
    </w:p>
    <w:p w:rsidR="00554DA4" w:rsidRDefault="00554DA4" w:rsidP="00554DA4">
      <w:pPr>
        <w:ind w:firstLineChars="200" w:firstLine="400"/>
        <w:rPr>
          <w:rFonts w:eastAsiaTheme="minorEastAsia" w:cs="Arial"/>
          <w:lang w:eastAsia="zh-CN"/>
        </w:rPr>
      </w:pPr>
      <w:r>
        <w:rPr>
          <w:rFonts w:eastAsiaTheme="minorEastAsia" w:cs="Arial" w:hint="eastAsia"/>
          <w:lang w:eastAsia="zh-CN"/>
        </w:rPr>
        <w:t>位于安曼</w:t>
      </w:r>
      <w:r>
        <w:rPr>
          <w:rFonts w:asciiTheme="minorHAnsi" w:hAnsiTheme="minorHAnsi" w:cs="Arial"/>
        </w:rPr>
        <w:fldChar w:fldCharType="begin"/>
      </w:r>
      <w:r>
        <w:rPr>
          <w:lang w:eastAsia="zh-CN"/>
        </w:rPr>
        <w:instrText xml:space="preserve"> TC "</w:instrText>
      </w:r>
      <w:bookmarkStart w:id="389" w:name="_Toc370373476"/>
      <w:r>
        <w:rPr>
          <w:rFonts w:asciiTheme="minorHAnsi" w:hAnsiTheme="minorHAnsi" w:cs="Arial"/>
          <w:i/>
          <w:lang w:eastAsia="zh-CN"/>
        </w:rPr>
        <w:instrText xml:space="preserve">Telecommunications Regulatory Commission (TRC), </w:instrText>
      </w:r>
      <w:r>
        <w:rPr>
          <w:rFonts w:asciiTheme="minorHAnsi" w:hAnsiTheme="minorHAnsi" w:cs="Arial"/>
          <w:lang w:eastAsia="zh-CN"/>
        </w:rPr>
        <w:instrText>Amman</w:instrText>
      </w:r>
      <w:bookmarkEnd w:id="389"/>
      <w:r>
        <w:rPr>
          <w:lang w:eastAsia="zh-CN"/>
        </w:rPr>
        <w:instrText xml:space="preserve">" \f C \l "1" </w:instrText>
      </w:r>
      <w:r>
        <w:rPr>
          <w:rFonts w:asciiTheme="minorHAnsi" w:hAnsiTheme="minorHAnsi" w:cs="Arial"/>
        </w:rPr>
        <w:fldChar w:fldCharType="end"/>
      </w:r>
      <w:r>
        <w:rPr>
          <w:rFonts w:eastAsiaTheme="minorEastAsia" w:cs="Arial" w:hint="eastAsia"/>
          <w:lang w:eastAsia="zh-CN"/>
        </w:rPr>
        <w:t>的</w:t>
      </w:r>
      <w:r>
        <w:rPr>
          <w:rFonts w:ascii="STKaiti" w:eastAsia="STKaiti" w:hAnsi="STKaiti" w:cs="Arial" w:hint="eastAsia"/>
          <w:lang w:eastAsia="zh-CN"/>
        </w:rPr>
        <w:t>电信管理委员会（TRC）</w:t>
      </w:r>
      <w:r>
        <w:rPr>
          <w:rFonts w:eastAsiaTheme="minorEastAsia" w:cs="Arial" w:hint="eastAsia"/>
          <w:lang w:eastAsia="zh-CN"/>
        </w:rPr>
        <w:t>宣布划分了以下新号段：</w:t>
      </w:r>
    </w:p>
    <w:p w:rsidR="004454D8" w:rsidRDefault="004454D8" w:rsidP="00554DA4">
      <w:pPr>
        <w:ind w:firstLineChars="200" w:firstLine="400"/>
        <w:rPr>
          <w:lang w:eastAsia="zh-CN"/>
        </w:rPr>
      </w:pPr>
    </w:p>
    <w:tbl>
      <w:tblPr>
        <w:tblW w:w="895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9"/>
        <w:gridCol w:w="2774"/>
        <w:gridCol w:w="2267"/>
        <w:gridCol w:w="1799"/>
      </w:tblGrid>
      <w:tr w:rsidR="00554DA4" w:rsidTr="00684E7F">
        <w:trPr>
          <w:tblHeader/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4DA4" w:rsidRDefault="00554DA4" w:rsidP="00CB5D7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="STKaiti" w:eastAsia="STKaiti" w:hAnsi="STKaiti" w:cs="Arial"/>
                <w:iCs/>
                <w:sz w:val="18"/>
                <w:szCs w:val="18"/>
              </w:rPr>
            </w:pPr>
            <w:r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业务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4DA4" w:rsidRDefault="00554DA4" w:rsidP="00CB5D7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="STKaiti" w:eastAsia="STKaiti" w:hAnsi="STKaiti" w:cs="Arial"/>
                <w:iCs/>
                <w:sz w:val="18"/>
                <w:szCs w:val="18"/>
                <w:lang w:eastAsia="zh-CN"/>
              </w:rPr>
            </w:pPr>
            <w:r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运营商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4DA4" w:rsidRDefault="00554DA4" w:rsidP="00CB5D7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="STKaiti" w:eastAsia="STKaiti" w:hAnsi="STKaiti" w:cs="Arial"/>
                <w:iCs/>
                <w:sz w:val="18"/>
                <w:szCs w:val="18"/>
                <w:lang w:eastAsia="zh-CN"/>
              </w:rPr>
            </w:pPr>
            <w:r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号段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4DA4" w:rsidRDefault="00554DA4" w:rsidP="00CB5D7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="STKaiti" w:eastAsia="STKaiti" w:hAnsi="STKaiti" w:cs="Arial"/>
                <w:iCs/>
                <w:sz w:val="18"/>
                <w:szCs w:val="18"/>
                <w:lang w:eastAsia="zh-CN"/>
              </w:rPr>
            </w:pPr>
            <w:r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启用日期</w:t>
            </w:r>
          </w:p>
        </w:tc>
      </w:tr>
      <w:tr w:rsidR="00554DA4" w:rsidTr="00684E7F">
        <w:trPr>
          <w:tblHeader/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DA4" w:rsidRDefault="00554DA4" w:rsidP="00CB5D7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eastAsiaTheme="minorEastAsia" w:cs="Arial"/>
                <w:sz w:val="18"/>
                <w:szCs w:val="18"/>
                <w:lang w:eastAsia="zh-CN"/>
              </w:rPr>
            </w:pPr>
            <w:r>
              <w:rPr>
                <w:rFonts w:eastAsiaTheme="minorEastAsia" w:cs="Arial" w:hint="eastAsia"/>
                <w:sz w:val="18"/>
                <w:szCs w:val="18"/>
                <w:lang w:eastAsia="zh-CN"/>
              </w:rPr>
              <w:t>移动业务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DA4" w:rsidRPr="0017126B" w:rsidRDefault="00554DA4" w:rsidP="00CB5D7D">
            <w:pPr>
              <w:pStyle w:val="Tabletext0"/>
              <w:spacing w:before="20" w:after="20"/>
              <w:rPr>
                <w:rFonts w:asciiTheme="minorHAnsi" w:hAnsiTheme="minorHAnsi" w:cs="Arial"/>
                <w:szCs w:val="18"/>
                <w:lang w:bidi="ar-JO"/>
              </w:rPr>
            </w:pPr>
            <w:r w:rsidRPr="0017126B">
              <w:rPr>
                <w:rFonts w:asciiTheme="minorHAnsi" w:hAnsiTheme="minorHAnsi" w:cs="Arial"/>
                <w:szCs w:val="18"/>
              </w:rPr>
              <w:t>Petra</w:t>
            </w:r>
            <w:r>
              <w:rPr>
                <w:rFonts w:asciiTheme="minorHAnsi" w:hAnsiTheme="minorHAnsi" w:cs="Arial" w:hint="eastAsia"/>
                <w:szCs w:val="18"/>
                <w:lang w:eastAsia="zh-CN"/>
              </w:rPr>
              <w:t>约旦移动电信公司</w:t>
            </w:r>
            <w:r w:rsidRPr="0017126B">
              <w:rPr>
                <w:rFonts w:asciiTheme="minorHAnsi" w:hAnsiTheme="minorHAnsi" w:cs="Arial"/>
                <w:szCs w:val="18"/>
              </w:rPr>
              <w:t xml:space="preserve"> – Orange Mobile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DA4" w:rsidRPr="0017126B" w:rsidRDefault="00554DA4" w:rsidP="00CB5D7D">
            <w:pPr>
              <w:pStyle w:val="Tabletext0"/>
              <w:spacing w:before="20" w:after="20"/>
              <w:jc w:val="center"/>
              <w:rPr>
                <w:rFonts w:asciiTheme="minorHAnsi" w:hAnsiTheme="minorHAnsi" w:cs="Arial"/>
                <w:szCs w:val="18"/>
              </w:rPr>
            </w:pPr>
            <w:r w:rsidRPr="0017126B">
              <w:rPr>
                <w:rFonts w:asciiTheme="minorHAnsi" w:hAnsiTheme="minorHAnsi" w:cs="Arial"/>
                <w:szCs w:val="18"/>
              </w:rPr>
              <w:t>+962 7 70XX XXXX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DA4" w:rsidRPr="00C329E9" w:rsidRDefault="00554DA4" w:rsidP="00CB5D7D">
            <w:pPr>
              <w:pStyle w:val="Tabletext"/>
              <w:spacing w:before="20" w:after="20"/>
              <w:jc w:val="center"/>
              <w:rPr>
                <w:rFonts w:asciiTheme="minorHAnsi" w:hAnsiTheme="minorHAnsi" w:cs="Arial"/>
                <w:b w:val="0"/>
                <w:szCs w:val="18"/>
                <w:lang w:val="en-GB"/>
              </w:rPr>
            </w:pPr>
            <w:r>
              <w:rPr>
                <w:rFonts w:asciiTheme="minorHAnsi" w:hAnsiTheme="minorHAnsi" w:cs="Arial" w:hint="eastAsia"/>
                <w:b w:val="0"/>
                <w:szCs w:val="18"/>
                <w:lang w:val="en-GB" w:eastAsia="zh-CN"/>
              </w:rPr>
              <w:t>立即</w:t>
            </w:r>
          </w:p>
        </w:tc>
      </w:tr>
    </w:tbl>
    <w:p w:rsidR="00554DA4" w:rsidRPr="00CB5D7D" w:rsidRDefault="00554DA4" w:rsidP="00554DA4">
      <w:pPr>
        <w:rPr>
          <w:sz w:val="4"/>
          <w:szCs w:val="4"/>
        </w:rPr>
      </w:pPr>
    </w:p>
    <w:p w:rsidR="00554DA4" w:rsidRDefault="00554DA4" w:rsidP="00554DA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lang w:val="it-IT" w:eastAsia="zh-CN"/>
        </w:rPr>
      </w:pPr>
      <w:r>
        <w:rPr>
          <w:rFonts w:eastAsiaTheme="minorEastAsia" w:hint="eastAsia"/>
          <w:lang w:val="it-IT" w:eastAsia="zh-CN"/>
        </w:rPr>
        <w:t>联系方式：</w:t>
      </w:r>
    </w:p>
    <w:p w:rsidR="00CB5D7D" w:rsidRDefault="00D36BD2" w:rsidP="00CB5D7D">
      <w:pPr>
        <w:tabs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ind w:left="567" w:hanging="567"/>
        <w:jc w:val="left"/>
        <w:textAlignment w:val="auto"/>
        <w:rPr>
          <w:lang w:val="it-IT"/>
        </w:rPr>
      </w:pPr>
      <w:r>
        <w:rPr>
          <w:rFonts w:asciiTheme="minorHAnsi" w:hAnsiTheme="minorHAnsi" w:cs="Arial"/>
          <w:lang w:val="it-IT"/>
        </w:rPr>
        <w:tab/>
      </w:r>
      <w:r w:rsidR="00554DA4" w:rsidRPr="00101E20">
        <w:rPr>
          <w:rFonts w:asciiTheme="minorHAnsi" w:hAnsiTheme="minorHAnsi" w:cs="Arial"/>
          <w:lang w:val="it-IT"/>
        </w:rPr>
        <w:t>Mr. Omar Odat</w:t>
      </w:r>
      <w:r w:rsidR="00554DA4">
        <w:rPr>
          <w:rFonts w:asciiTheme="minorHAnsi" w:hAnsiTheme="minorHAnsi" w:cs="Arial"/>
          <w:lang w:val="it-IT"/>
        </w:rPr>
        <w:br/>
      </w:r>
      <w:r w:rsidR="00554DA4" w:rsidRPr="00101E20">
        <w:rPr>
          <w:rFonts w:asciiTheme="minorHAnsi" w:hAnsiTheme="minorHAnsi" w:cs="Arial"/>
          <w:lang w:val="it-IT"/>
        </w:rPr>
        <w:t xml:space="preserve">Technical Department </w:t>
      </w:r>
      <w:r w:rsidR="00554DA4">
        <w:rPr>
          <w:rFonts w:asciiTheme="minorHAnsi" w:hAnsiTheme="minorHAnsi" w:cs="Arial"/>
          <w:lang w:val="it-IT"/>
        </w:rPr>
        <w:br/>
      </w:r>
      <w:r w:rsidR="00554DA4" w:rsidRPr="00101E20">
        <w:rPr>
          <w:rFonts w:asciiTheme="minorHAnsi" w:hAnsiTheme="minorHAnsi" w:cs="Arial"/>
          <w:lang w:val="it-IT"/>
        </w:rPr>
        <w:t>Telecommunications Regulatory Commission (TRC)</w:t>
      </w:r>
      <w:r w:rsidR="00554DA4">
        <w:rPr>
          <w:rFonts w:asciiTheme="minorHAnsi" w:hAnsiTheme="minorHAnsi" w:cs="Arial"/>
          <w:lang w:val="it-IT"/>
        </w:rPr>
        <w:br/>
      </w:r>
      <w:r w:rsidR="00554DA4" w:rsidRPr="00101E20">
        <w:rPr>
          <w:rFonts w:asciiTheme="minorHAnsi" w:hAnsiTheme="minorHAnsi" w:cs="Arial"/>
          <w:lang w:val="it-IT"/>
        </w:rPr>
        <w:t xml:space="preserve">Shmeisani - Abdel Hamid Sharaf Street, </w:t>
      </w:r>
      <w:r w:rsidR="00554DA4">
        <w:rPr>
          <w:rFonts w:asciiTheme="minorHAnsi" w:hAnsiTheme="minorHAnsi" w:cs="Arial"/>
          <w:lang w:val="it-IT"/>
        </w:rPr>
        <w:br/>
      </w:r>
      <w:r w:rsidR="00554DA4" w:rsidRPr="00101E20">
        <w:rPr>
          <w:rFonts w:asciiTheme="minorHAnsi" w:hAnsiTheme="minorHAnsi" w:cs="Arial"/>
          <w:lang w:val="it-IT"/>
        </w:rPr>
        <w:t>Building No. 90</w:t>
      </w:r>
      <w:r w:rsidR="00554DA4">
        <w:rPr>
          <w:rFonts w:asciiTheme="minorHAnsi" w:hAnsiTheme="minorHAnsi" w:cs="Arial"/>
          <w:lang w:val="it-IT"/>
        </w:rPr>
        <w:br/>
      </w:r>
      <w:r w:rsidR="00554DA4" w:rsidRPr="00101E20">
        <w:rPr>
          <w:rFonts w:asciiTheme="minorHAnsi" w:hAnsiTheme="minorHAnsi" w:cs="Arial"/>
          <w:lang w:val="it-IT"/>
        </w:rPr>
        <w:t>P.O. Box 941794</w:t>
      </w:r>
      <w:r w:rsidR="00554DA4">
        <w:rPr>
          <w:rFonts w:asciiTheme="minorHAnsi" w:hAnsiTheme="minorHAnsi" w:cs="Arial"/>
          <w:lang w:val="it-IT"/>
        </w:rPr>
        <w:br/>
      </w:r>
      <w:r w:rsidR="00554DA4" w:rsidRPr="00101E20">
        <w:rPr>
          <w:rFonts w:asciiTheme="minorHAnsi" w:hAnsiTheme="minorHAnsi" w:cs="Arial"/>
          <w:lang w:val="it-IT"/>
        </w:rPr>
        <w:t>AMMAN 11194</w:t>
      </w:r>
      <w:r w:rsidR="00554DA4">
        <w:rPr>
          <w:rFonts w:asciiTheme="minorHAnsi" w:hAnsiTheme="minorHAnsi" w:cs="Arial"/>
          <w:lang w:val="it-IT"/>
        </w:rPr>
        <w:br/>
      </w:r>
      <w:r w:rsidR="00554DA4" w:rsidRPr="00101E20">
        <w:rPr>
          <w:rFonts w:asciiTheme="minorHAnsi" w:hAnsiTheme="minorHAnsi" w:cs="Arial"/>
          <w:lang w:val="it-IT"/>
        </w:rPr>
        <w:t xml:space="preserve">Jordan </w:t>
      </w:r>
      <w:r w:rsidR="00554DA4">
        <w:rPr>
          <w:rFonts w:asciiTheme="minorHAnsi" w:hAnsiTheme="minorHAnsi" w:cs="Arial"/>
          <w:lang w:val="it-IT"/>
        </w:rPr>
        <w:br/>
      </w:r>
      <w:r w:rsidR="00554DA4">
        <w:rPr>
          <w:rFonts w:asciiTheme="minorHAnsi" w:hAnsiTheme="minorHAnsi" w:cs="Arial"/>
          <w:lang w:val="it-IT"/>
        </w:rPr>
        <w:t>电话：</w:t>
      </w:r>
      <w:r w:rsidR="00554DA4" w:rsidRPr="00101E20">
        <w:rPr>
          <w:rFonts w:asciiTheme="minorHAnsi" w:hAnsiTheme="minorHAnsi" w:cs="Arial"/>
          <w:lang w:val="it-IT"/>
        </w:rPr>
        <w:tab/>
        <w:t xml:space="preserve">+962 6 5501120 </w:t>
      </w:r>
      <w:r w:rsidR="005465CB">
        <w:rPr>
          <w:rFonts w:asciiTheme="minorHAnsi" w:hAnsiTheme="minorHAnsi" w:cs="Arial" w:hint="eastAsia"/>
          <w:lang w:val="it-IT" w:eastAsia="zh-CN"/>
        </w:rPr>
        <w:t>分机：</w:t>
      </w:r>
      <w:r w:rsidR="00554DA4" w:rsidRPr="00101E20">
        <w:rPr>
          <w:rFonts w:asciiTheme="minorHAnsi" w:hAnsiTheme="minorHAnsi" w:cs="Arial"/>
          <w:lang w:val="it-IT"/>
        </w:rPr>
        <w:t>3133</w:t>
      </w:r>
      <w:r w:rsidR="00554DA4">
        <w:rPr>
          <w:rFonts w:asciiTheme="minorHAnsi" w:hAnsiTheme="minorHAnsi" w:cs="Arial"/>
          <w:lang w:val="it-IT"/>
        </w:rPr>
        <w:br/>
      </w:r>
      <w:r w:rsidR="00554DA4">
        <w:rPr>
          <w:rFonts w:asciiTheme="minorHAnsi" w:hAnsiTheme="minorHAnsi" w:cs="Arial"/>
          <w:lang w:val="it-IT"/>
        </w:rPr>
        <w:t>传真：</w:t>
      </w:r>
      <w:r w:rsidR="00554DA4" w:rsidRPr="00101E20">
        <w:rPr>
          <w:rFonts w:asciiTheme="minorHAnsi" w:hAnsiTheme="minorHAnsi" w:cs="Arial"/>
          <w:lang w:val="it-IT"/>
        </w:rPr>
        <w:tab/>
        <w:t>+962 6 5690830</w:t>
      </w:r>
      <w:r w:rsidR="00554DA4">
        <w:rPr>
          <w:rFonts w:asciiTheme="minorHAnsi" w:hAnsiTheme="minorHAnsi" w:cs="Arial"/>
          <w:lang w:val="it-IT"/>
        </w:rPr>
        <w:br/>
      </w:r>
      <w:r w:rsidR="00554DA4">
        <w:rPr>
          <w:lang w:val="it-IT"/>
        </w:rPr>
        <w:t>电子邮件：</w:t>
      </w:r>
      <w:r w:rsidR="00554DA4" w:rsidRPr="00F96360">
        <w:rPr>
          <w:lang w:val="it-IT"/>
        </w:rPr>
        <w:tab/>
      </w:r>
      <w:hyperlink r:id="rId17" w:history="1">
        <w:r w:rsidR="00554DA4" w:rsidRPr="00F96360">
          <w:rPr>
            <w:lang w:val="it-IT"/>
          </w:rPr>
          <w:t>Omar.Odat@trc.gov.jo</w:t>
        </w:r>
      </w:hyperlink>
    </w:p>
    <w:p w:rsidR="00CB5D7D" w:rsidRPr="00463262" w:rsidRDefault="00CB5D7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SimSun" w:hAnsi="SimSun" w:cs="SimSun"/>
          <w:b/>
          <w:bCs/>
          <w:lang w:val="it-IT" w:eastAsia="zh-CN"/>
        </w:rPr>
      </w:pPr>
      <w:r w:rsidRPr="00463262">
        <w:rPr>
          <w:rFonts w:ascii="SimSun" w:hAnsi="SimSun" w:cs="SimSun"/>
          <w:b/>
          <w:bCs/>
          <w:lang w:val="it-IT" w:eastAsia="zh-CN"/>
        </w:rPr>
        <w:br w:type="page"/>
      </w:r>
    </w:p>
    <w:p w:rsidR="00684E7F" w:rsidRPr="0079438D" w:rsidRDefault="00684E7F" w:rsidP="00CB5D7D">
      <w:pPr>
        <w:tabs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ind w:left="567" w:hanging="567"/>
        <w:jc w:val="left"/>
        <w:textAlignment w:val="auto"/>
        <w:rPr>
          <w:rFonts w:asciiTheme="minorHAnsi" w:eastAsiaTheme="minorEastAsia" w:hAnsiTheme="minorHAnsi" w:cs="Arial"/>
          <w:b/>
          <w:bCs/>
          <w:lang w:eastAsia="zh-CN"/>
        </w:rPr>
      </w:pPr>
      <w:r w:rsidRPr="00A24DCE">
        <w:rPr>
          <w:rFonts w:ascii="SimSun" w:hAnsi="SimSun" w:cs="SimSun" w:hint="eastAsia"/>
          <w:b/>
          <w:bCs/>
          <w:lang w:eastAsia="zh-CN"/>
        </w:rPr>
        <w:t>圣赫勒拿岛</w:t>
      </w:r>
      <w:r>
        <w:rPr>
          <w:rFonts w:asciiTheme="minorHAnsi" w:eastAsiaTheme="minorEastAsia" w:hAnsiTheme="minorHAnsi" w:hint="eastAsia"/>
          <w:b/>
          <w:bCs/>
          <w:lang w:eastAsia="zh-CN"/>
        </w:rPr>
        <w:t>和</w:t>
      </w:r>
      <w:r>
        <w:rPr>
          <w:rFonts w:asciiTheme="minorHAnsi" w:eastAsiaTheme="minorEastAsia" w:hAnsiTheme="minorHAnsi" w:cs="Arial" w:hint="eastAsia"/>
          <w:b/>
          <w:bCs/>
          <w:lang w:eastAsia="zh-CN"/>
        </w:rPr>
        <w:t>和</w:t>
      </w:r>
      <w:r w:rsidRPr="00FC7CD7">
        <w:rPr>
          <w:rFonts w:asciiTheme="minorHAnsi" w:eastAsiaTheme="minorEastAsia" w:hAnsiTheme="minorHAnsi" w:cs="Arial"/>
          <w:b/>
          <w:bCs/>
          <w:lang w:eastAsia="zh-CN"/>
        </w:rPr>
        <w:t>特里斯坦</w:t>
      </w:r>
      <w:r w:rsidRPr="00FC7CD7">
        <w:rPr>
          <w:rFonts w:asciiTheme="minorHAnsi" w:eastAsiaTheme="minorEastAsia" w:hAnsiTheme="minorHAnsi" w:cs="Arial"/>
          <w:b/>
          <w:bCs/>
          <w:lang w:eastAsia="zh-CN"/>
        </w:rPr>
        <w:t>-</w:t>
      </w:r>
      <w:r w:rsidRPr="00FC7CD7">
        <w:rPr>
          <w:rFonts w:asciiTheme="minorHAnsi" w:eastAsiaTheme="minorEastAsia" w:hAnsiTheme="minorHAnsi" w:cs="Arial"/>
          <w:b/>
          <w:bCs/>
          <w:lang w:eastAsia="zh-CN"/>
        </w:rPr>
        <w:t>达库尼亚群岛</w:t>
      </w:r>
      <w:r>
        <w:rPr>
          <w:rFonts w:asciiTheme="minorHAnsi" w:eastAsiaTheme="minorEastAsia" w:hAnsiTheme="minorHAnsi" w:cs="Arial" w:hint="eastAsia"/>
          <w:b/>
          <w:bCs/>
          <w:lang w:eastAsia="zh-CN"/>
        </w:rPr>
        <w:t>（国家代码</w:t>
      </w:r>
      <w:r w:rsidRPr="0013289A">
        <w:rPr>
          <w:rFonts w:asciiTheme="minorHAnsi" w:hAnsiTheme="minorHAnsi" w:cs="Arial"/>
          <w:b/>
          <w:bCs/>
          <w:lang w:eastAsia="zh-CN"/>
        </w:rPr>
        <w:t>+</w:t>
      </w:r>
      <w:r>
        <w:rPr>
          <w:rFonts w:asciiTheme="minorHAnsi" w:eastAsiaTheme="minorEastAsia" w:hAnsiTheme="minorHAnsi" w:cs="Arial" w:hint="eastAsia"/>
          <w:b/>
          <w:bCs/>
          <w:lang w:eastAsia="zh-CN"/>
        </w:rPr>
        <w:t>290</w:t>
      </w:r>
      <w:r>
        <w:rPr>
          <w:rFonts w:asciiTheme="minorHAnsi" w:eastAsiaTheme="minorEastAsia" w:hAnsiTheme="minorHAnsi" w:cs="Arial" w:hint="eastAsia"/>
          <w:b/>
          <w:bCs/>
          <w:lang w:eastAsia="zh-CN"/>
        </w:rPr>
        <w:t>）</w:t>
      </w:r>
    </w:p>
    <w:p w:rsidR="00684E7F" w:rsidRPr="004D6A6B" w:rsidRDefault="00684E7F" w:rsidP="00684E7F">
      <w:pPr>
        <w:keepNext/>
        <w:keepLines/>
        <w:outlineLvl w:val="4"/>
        <w:rPr>
          <w:rFonts w:asciiTheme="minorHAnsi" w:eastAsiaTheme="minorEastAsia" w:hAnsiTheme="minorHAnsi" w:cs="Arial"/>
          <w:lang w:eastAsia="zh-CN"/>
        </w:rPr>
      </w:pPr>
      <w:r>
        <w:rPr>
          <w:rFonts w:asciiTheme="minorHAnsi" w:eastAsiaTheme="minorEastAsia" w:hAnsiTheme="minorHAnsi" w:cs="Arial" w:hint="eastAsia"/>
          <w:lang w:eastAsia="zh-CN"/>
        </w:rPr>
        <w:t>15</w:t>
      </w:r>
      <w:r w:rsidRPr="005F519F">
        <w:rPr>
          <w:rFonts w:asciiTheme="minorHAnsi" w:hAnsiTheme="minorHAnsi" w:cs="Arial"/>
          <w:lang w:eastAsia="zh-CN"/>
        </w:rPr>
        <w:t>.V.201</w:t>
      </w:r>
      <w:r>
        <w:rPr>
          <w:rFonts w:asciiTheme="minorHAnsi" w:hAnsiTheme="minorHAnsi" w:cs="Arial" w:hint="eastAsia"/>
          <w:lang w:eastAsia="zh-CN"/>
        </w:rPr>
        <w:t>5</w:t>
      </w:r>
      <w:r>
        <w:rPr>
          <w:rFonts w:asciiTheme="minorHAnsi" w:eastAsiaTheme="minorEastAsia" w:hAnsiTheme="minorHAnsi" w:cs="Arial" w:hint="eastAsia"/>
          <w:lang w:eastAsia="zh-CN"/>
        </w:rPr>
        <w:t>来函：</w:t>
      </w:r>
    </w:p>
    <w:p w:rsidR="00684E7F" w:rsidRPr="00643B5C" w:rsidRDefault="00684E7F" w:rsidP="00684E7F">
      <w:pPr>
        <w:ind w:firstLineChars="200" w:firstLine="400"/>
        <w:rPr>
          <w:rFonts w:asciiTheme="minorHAnsi" w:hAnsiTheme="minorHAnsi"/>
          <w:lang w:val="en-US" w:eastAsia="zh-CN"/>
        </w:rPr>
      </w:pPr>
      <w:r w:rsidRPr="00643B5C">
        <w:rPr>
          <w:rFonts w:asciiTheme="minorHAnsi" w:eastAsiaTheme="minorEastAsia" w:hAnsiTheme="minorHAnsi" w:cs="Arial"/>
          <w:lang w:eastAsia="zh-CN"/>
        </w:rPr>
        <w:t>位于詹姆斯敦的</w:t>
      </w:r>
      <w:r w:rsidRPr="00643B5C">
        <w:rPr>
          <w:rFonts w:asciiTheme="minorHAnsi" w:hAnsiTheme="minorHAnsi" w:cs="Arial"/>
          <w:i/>
          <w:iCs/>
          <w:lang w:eastAsia="zh-CN"/>
        </w:rPr>
        <w:t>Sure South Atlantic Limited</w:t>
      </w:r>
      <w:r w:rsidRPr="00643B5C">
        <w:rPr>
          <w:rFonts w:asciiTheme="minorHAnsi" w:eastAsiaTheme="minorEastAsia" w:hAnsiTheme="minorHAnsi"/>
          <w:lang w:val="en-US" w:eastAsia="zh-CN"/>
        </w:rPr>
        <w:t>宣布对</w:t>
      </w:r>
      <w:r w:rsidRPr="00643B5C">
        <w:rPr>
          <w:rFonts w:asciiTheme="minorHAnsi" w:hAnsiTheme="minorHAnsi" w:cs="SimSun"/>
          <w:lang w:eastAsia="zh-CN"/>
        </w:rPr>
        <w:t>圣赫勒拿岛</w:t>
      </w:r>
      <w:r w:rsidRPr="00643B5C">
        <w:rPr>
          <w:rFonts w:asciiTheme="minorHAnsi" w:eastAsiaTheme="minorEastAsia" w:hAnsiTheme="minorHAnsi"/>
          <w:lang w:eastAsia="zh-CN"/>
        </w:rPr>
        <w:t>和</w:t>
      </w:r>
      <w:r w:rsidRPr="00643B5C">
        <w:rPr>
          <w:rFonts w:asciiTheme="minorHAnsi" w:eastAsiaTheme="minorEastAsia" w:hAnsiTheme="minorHAnsi" w:cs="Arial"/>
          <w:lang w:eastAsia="zh-CN"/>
        </w:rPr>
        <w:t>和特里斯坦</w:t>
      </w:r>
      <w:r w:rsidRPr="00643B5C">
        <w:rPr>
          <w:rFonts w:asciiTheme="minorHAnsi" w:eastAsiaTheme="minorEastAsia" w:hAnsiTheme="minorHAnsi" w:cs="Arial"/>
          <w:lang w:eastAsia="zh-CN"/>
        </w:rPr>
        <w:t>-</w:t>
      </w:r>
      <w:r w:rsidRPr="00643B5C">
        <w:rPr>
          <w:rFonts w:asciiTheme="minorHAnsi" w:hAnsiTheme="minorHAnsi" w:cs="SimSun"/>
          <w:lang w:eastAsia="zh-CN"/>
        </w:rPr>
        <w:t>达库尼亚群岛的编号方案进行以下更新，自</w:t>
      </w:r>
      <w:r w:rsidRPr="00643B5C">
        <w:rPr>
          <w:rFonts w:asciiTheme="minorHAnsi" w:hAnsiTheme="minorHAnsi" w:cs="SimSun"/>
          <w:lang w:eastAsia="zh-CN"/>
        </w:rPr>
        <w:t>2015</w:t>
      </w:r>
      <w:r w:rsidRPr="00643B5C">
        <w:rPr>
          <w:rFonts w:asciiTheme="minorHAnsi" w:hAnsiTheme="minorHAnsi" w:cs="SimSun"/>
          <w:lang w:eastAsia="zh-CN"/>
        </w:rPr>
        <w:t>年</w:t>
      </w:r>
      <w:r w:rsidRPr="00643B5C">
        <w:rPr>
          <w:rFonts w:asciiTheme="minorHAnsi" w:hAnsiTheme="minorHAnsi" w:cs="SimSun"/>
          <w:lang w:eastAsia="zh-CN"/>
        </w:rPr>
        <w:t>8</w:t>
      </w:r>
      <w:r w:rsidRPr="00643B5C">
        <w:rPr>
          <w:rFonts w:asciiTheme="minorHAnsi" w:hAnsiTheme="minorHAnsi" w:cs="SimSun"/>
          <w:lang w:eastAsia="zh-CN"/>
        </w:rPr>
        <w:t>月</w:t>
      </w:r>
      <w:r w:rsidRPr="00643B5C">
        <w:rPr>
          <w:rFonts w:asciiTheme="minorHAnsi" w:hAnsiTheme="minorHAnsi" w:cs="SimSun"/>
          <w:lang w:eastAsia="zh-CN"/>
        </w:rPr>
        <w:t>1</w:t>
      </w:r>
      <w:r w:rsidRPr="00643B5C">
        <w:rPr>
          <w:rFonts w:asciiTheme="minorHAnsi" w:hAnsiTheme="minorHAnsi" w:cs="SimSun"/>
          <w:lang w:eastAsia="zh-CN"/>
        </w:rPr>
        <w:t>日起生效：</w:t>
      </w:r>
    </w:p>
    <w:p w:rsidR="00684E7F" w:rsidRPr="004D095F" w:rsidRDefault="00684E7F" w:rsidP="00684E7F">
      <w:pPr>
        <w:tabs>
          <w:tab w:val="clear" w:pos="5387"/>
          <w:tab w:val="clear" w:pos="5954"/>
          <w:tab w:val="left" w:pos="2835"/>
        </w:tabs>
        <w:jc w:val="left"/>
        <w:rPr>
          <w:rFonts w:asciiTheme="minorHAnsi" w:hAnsiTheme="minorHAnsi"/>
          <w:lang w:val="en-US" w:eastAsia="zh-CN"/>
        </w:rPr>
      </w:pPr>
      <w:r w:rsidRPr="004D095F">
        <w:rPr>
          <w:rFonts w:asciiTheme="minorHAnsi" w:hAnsiTheme="minorHAnsi"/>
          <w:lang w:val="en-US" w:eastAsia="zh-CN"/>
        </w:rPr>
        <w:t>•</w:t>
      </w:r>
      <w:r w:rsidRPr="004D095F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国际前缀：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ab/>
      </w:r>
      <w:r w:rsidRPr="004D095F">
        <w:rPr>
          <w:rFonts w:asciiTheme="minorHAnsi" w:hAnsiTheme="minorHAnsi"/>
          <w:lang w:val="en-US" w:eastAsia="zh-CN"/>
        </w:rPr>
        <w:t>00</w:t>
      </w:r>
      <w:r>
        <w:rPr>
          <w:rFonts w:asciiTheme="minorHAnsi" w:hAnsiTheme="minorHAnsi"/>
          <w:lang w:val="en-US" w:eastAsia="zh-CN"/>
        </w:rPr>
        <w:br/>
      </w:r>
      <w:r w:rsidRPr="004D095F">
        <w:rPr>
          <w:rFonts w:asciiTheme="minorHAnsi" w:hAnsiTheme="minorHAnsi"/>
          <w:lang w:val="en-US" w:eastAsia="zh-CN"/>
        </w:rPr>
        <w:tab/>
      </w:r>
      <w:r w:rsidRPr="00122789">
        <w:rPr>
          <w:rFonts w:ascii="SimSun" w:hAnsi="SimSun" w:cs="SimSun" w:hint="eastAsia"/>
          <w:lang w:eastAsia="zh-CN"/>
        </w:rPr>
        <w:t>圣赫勒拿岛</w:t>
      </w:r>
      <w:r>
        <w:rPr>
          <w:rFonts w:ascii="SimSun" w:hAnsi="SimSun" w:cs="SimSun" w:hint="eastAsia"/>
          <w:lang w:eastAsia="zh-CN"/>
        </w:rPr>
        <w:t>国家代码：</w:t>
      </w:r>
      <w:r>
        <w:rPr>
          <w:rFonts w:asciiTheme="minorHAnsi" w:hAnsiTheme="minorHAnsi"/>
          <w:lang w:val="en-US" w:eastAsia="zh-CN"/>
        </w:rPr>
        <w:tab/>
      </w:r>
      <w:r w:rsidRPr="004D095F">
        <w:rPr>
          <w:rFonts w:asciiTheme="minorHAnsi" w:hAnsiTheme="minorHAnsi"/>
          <w:lang w:val="en-US" w:eastAsia="zh-CN"/>
        </w:rPr>
        <w:t>290</w:t>
      </w:r>
      <w:r>
        <w:rPr>
          <w:rFonts w:asciiTheme="minorHAnsi" w:hAnsiTheme="minorHAnsi"/>
          <w:lang w:val="en-US" w:eastAsia="zh-CN"/>
        </w:rPr>
        <w:br/>
      </w:r>
      <w:r w:rsidRPr="004D095F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国内号码范围：</w:t>
      </w:r>
      <w:r>
        <w:rPr>
          <w:rFonts w:asciiTheme="minorHAnsi" w:eastAsiaTheme="minorEastAsia" w:hAnsiTheme="minorHAnsi" w:hint="eastAsia"/>
          <w:lang w:val="en-US" w:eastAsia="zh-CN"/>
        </w:rPr>
        <w:tab/>
        <w:t>5</w:t>
      </w:r>
      <w:r>
        <w:rPr>
          <w:rFonts w:asciiTheme="minorHAnsi" w:eastAsiaTheme="minorEastAsia" w:hAnsiTheme="minorHAnsi" w:hint="eastAsia"/>
          <w:lang w:val="en-US" w:eastAsia="zh-CN"/>
        </w:rPr>
        <w:t>位数</w:t>
      </w:r>
    </w:p>
    <w:p w:rsidR="00684E7F" w:rsidRPr="004D095F" w:rsidRDefault="00684E7F" w:rsidP="00684E7F">
      <w:pPr>
        <w:spacing w:before="0"/>
        <w:rPr>
          <w:lang w:val="en-US" w:eastAsia="zh-CN"/>
        </w:rPr>
      </w:pPr>
    </w:p>
    <w:tbl>
      <w:tblPr>
        <w:tblW w:w="9072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3139"/>
        <w:gridCol w:w="5933"/>
      </w:tblGrid>
      <w:tr w:rsidR="00684E7F" w:rsidRPr="001D1046" w:rsidTr="00684E7F">
        <w:trPr>
          <w:trHeight w:val="255"/>
          <w:tblHeader/>
          <w:jc w:val="center"/>
        </w:trPr>
        <w:tc>
          <w:tcPr>
            <w:tcW w:w="31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84E7F" w:rsidRPr="00C633B7" w:rsidRDefault="00684E7F" w:rsidP="00684E7F">
            <w:pPr>
              <w:spacing w:before="100" w:after="100"/>
              <w:jc w:val="center"/>
              <w:rPr>
                <w:rFonts w:ascii="STKaiti" w:eastAsia="STKaiti" w:hAnsi="STKaiti"/>
                <w:sz w:val="18"/>
                <w:szCs w:val="18"/>
                <w:lang w:val="en-US"/>
              </w:rPr>
            </w:pPr>
            <w:r w:rsidRPr="00C633B7">
              <w:rPr>
                <w:rFonts w:ascii="STKaiti" w:eastAsia="STKaiti" w:hAnsi="STKaiti" w:hint="eastAsia"/>
                <w:sz w:val="18"/>
                <w:szCs w:val="18"/>
                <w:lang w:val="en-US" w:eastAsia="zh-CN"/>
              </w:rPr>
              <w:t>用户号码格式</w:t>
            </w:r>
          </w:p>
        </w:tc>
        <w:tc>
          <w:tcPr>
            <w:tcW w:w="5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84E7F" w:rsidRPr="00C633B7" w:rsidRDefault="00684E7F" w:rsidP="00684E7F">
            <w:pPr>
              <w:spacing w:before="100" w:after="100"/>
              <w:jc w:val="center"/>
              <w:rPr>
                <w:rFonts w:ascii="STKaiti" w:eastAsia="STKaiti" w:hAnsi="STKaiti"/>
                <w:sz w:val="18"/>
                <w:szCs w:val="18"/>
                <w:lang w:val="en-US" w:eastAsia="zh-CN"/>
              </w:rPr>
            </w:pPr>
            <w:r w:rsidRPr="00C633B7">
              <w:rPr>
                <w:rFonts w:ascii="STKaiti" w:eastAsia="STKaiti" w:hAnsi="STKaiti" w:hint="eastAsia"/>
                <w:sz w:val="18"/>
                <w:szCs w:val="18"/>
                <w:lang w:val="en-US" w:eastAsia="zh-CN"/>
              </w:rPr>
              <w:t>备注</w:t>
            </w:r>
          </w:p>
        </w:tc>
      </w:tr>
      <w:tr w:rsidR="00684E7F" w:rsidRPr="001D1046" w:rsidTr="00684E7F">
        <w:trPr>
          <w:trHeight w:val="255"/>
          <w:jc w:val="center"/>
        </w:trPr>
        <w:tc>
          <w:tcPr>
            <w:tcW w:w="31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4E7F" w:rsidRPr="001D1046" w:rsidRDefault="00684E7F" w:rsidP="00684E7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D1046">
              <w:rPr>
                <w:rFonts w:asciiTheme="minorHAnsi" w:hAnsiTheme="minorHAnsi"/>
                <w:sz w:val="18"/>
                <w:szCs w:val="18"/>
                <w:lang w:val="en-US"/>
              </w:rPr>
              <w:t>1XX – 19XX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4E7F" w:rsidRPr="001D1046" w:rsidRDefault="00684E7F" w:rsidP="00684E7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D1046">
              <w:rPr>
                <w:rFonts w:asciiTheme="minorHAnsi" w:hAnsiTheme="minorHAnsi"/>
                <w:sz w:val="18"/>
                <w:szCs w:val="18"/>
                <w:lang w:val="en-US"/>
              </w:rPr>
              <w:t>PSTN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>服务号码</w:t>
            </w:r>
          </w:p>
        </w:tc>
      </w:tr>
      <w:tr w:rsidR="00684E7F" w:rsidRPr="001D1046" w:rsidTr="00684E7F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4E7F" w:rsidRPr="001D1046" w:rsidRDefault="00684E7F" w:rsidP="00684E7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D1046">
              <w:rPr>
                <w:rFonts w:asciiTheme="minorHAnsi" w:hAnsiTheme="minorHAnsi"/>
                <w:sz w:val="18"/>
                <w:szCs w:val="18"/>
                <w:lang w:val="en-US"/>
              </w:rPr>
              <w:t>9XX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4E7F" w:rsidRPr="001D1046" w:rsidRDefault="00684E7F" w:rsidP="00684E7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hAnsi="SimSun" w:cs="SimSun" w:hint="eastAsia"/>
                <w:sz w:val="18"/>
                <w:szCs w:val="18"/>
                <w:lang w:val="en-US"/>
              </w:rPr>
              <w:t>紧急业务</w:t>
            </w:r>
          </w:p>
        </w:tc>
      </w:tr>
      <w:tr w:rsidR="00684E7F" w:rsidRPr="001D1046" w:rsidTr="00684E7F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4E7F" w:rsidRPr="001D1046" w:rsidRDefault="00684E7F" w:rsidP="00684E7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D1046">
              <w:rPr>
                <w:rFonts w:asciiTheme="minorHAnsi" w:hAnsiTheme="minorHAnsi"/>
                <w:sz w:val="18"/>
                <w:szCs w:val="18"/>
                <w:lang w:val="en-US"/>
              </w:rPr>
              <w:t> 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4E7F" w:rsidRPr="001D1046" w:rsidRDefault="00684E7F" w:rsidP="00684E7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D1046">
              <w:rPr>
                <w:rFonts w:asciiTheme="minorHAnsi" w:hAnsiTheme="minorHAnsi"/>
                <w:sz w:val="18"/>
                <w:szCs w:val="18"/>
                <w:lang w:val="en-US"/>
              </w:rPr>
              <w:t> </w:t>
            </w:r>
          </w:p>
        </w:tc>
      </w:tr>
      <w:tr w:rsidR="00684E7F" w:rsidRPr="001D1046" w:rsidTr="00684E7F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84E7F" w:rsidRPr="001D1046" w:rsidRDefault="00684E7F" w:rsidP="00684E7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84E7F" w:rsidRPr="001D1046" w:rsidRDefault="00684E7F" w:rsidP="00684E7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684E7F" w:rsidRPr="001D1046" w:rsidTr="00684E7F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4E7F" w:rsidRPr="001D1046" w:rsidRDefault="00684E7F" w:rsidP="00684E7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D1046">
              <w:rPr>
                <w:rFonts w:asciiTheme="minorHAnsi" w:hAnsiTheme="minorHAnsi"/>
                <w:sz w:val="18"/>
                <w:szCs w:val="18"/>
                <w:lang w:val="en-US"/>
              </w:rPr>
              <w:t>20XXX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4E7F" w:rsidRPr="001D1046" w:rsidRDefault="00684E7F" w:rsidP="00684E7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PSTN</w:t>
            </w:r>
            <w:r>
              <w:rPr>
                <w:rFonts w:ascii="SimSun" w:hAnsi="SimSun" w:cs="SimSun" w:hint="eastAsia"/>
                <w:sz w:val="18"/>
                <w:szCs w:val="18"/>
                <w:lang w:val="en-US"/>
              </w:rPr>
              <w:t>业务</w:t>
            </w:r>
          </w:p>
        </w:tc>
      </w:tr>
      <w:tr w:rsidR="00684E7F" w:rsidRPr="001D1046" w:rsidTr="00684E7F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4E7F" w:rsidRPr="001D1046" w:rsidRDefault="00684E7F" w:rsidP="00684E7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D1046">
              <w:rPr>
                <w:rFonts w:asciiTheme="minorHAnsi" w:hAnsiTheme="minorHAnsi"/>
                <w:sz w:val="18"/>
                <w:szCs w:val="18"/>
                <w:lang w:val="en-US"/>
              </w:rPr>
              <w:t>21XXX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4E7F" w:rsidRPr="001D1046" w:rsidRDefault="00684E7F" w:rsidP="00684E7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PSTN</w:t>
            </w:r>
            <w:r>
              <w:rPr>
                <w:rFonts w:ascii="SimSun" w:hAnsi="SimSun" w:cs="SimSun" w:hint="eastAsia"/>
                <w:sz w:val="18"/>
                <w:szCs w:val="18"/>
                <w:lang w:val="en-US"/>
              </w:rPr>
              <w:t>业务</w:t>
            </w:r>
          </w:p>
        </w:tc>
      </w:tr>
      <w:tr w:rsidR="00684E7F" w:rsidRPr="001D1046" w:rsidTr="00684E7F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4E7F" w:rsidRPr="001D1046" w:rsidRDefault="00684E7F" w:rsidP="00684E7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D1046">
              <w:rPr>
                <w:rFonts w:asciiTheme="minorHAnsi" w:hAnsiTheme="minorHAnsi"/>
                <w:sz w:val="18"/>
                <w:szCs w:val="18"/>
                <w:lang w:val="en-US"/>
              </w:rPr>
              <w:t>22XXX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4E7F" w:rsidRPr="001D1046" w:rsidRDefault="00684E7F" w:rsidP="00684E7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PSTN</w:t>
            </w:r>
            <w:r>
              <w:rPr>
                <w:rFonts w:ascii="SimSun" w:hAnsi="SimSun" w:cs="SimSun" w:hint="eastAsia"/>
                <w:sz w:val="18"/>
                <w:szCs w:val="18"/>
                <w:lang w:val="en-US"/>
              </w:rPr>
              <w:t>业务</w:t>
            </w:r>
          </w:p>
        </w:tc>
      </w:tr>
      <w:tr w:rsidR="00684E7F" w:rsidRPr="001D1046" w:rsidTr="00684E7F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4E7F" w:rsidRPr="001D1046" w:rsidRDefault="00684E7F" w:rsidP="00684E7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D1046">
              <w:rPr>
                <w:rFonts w:asciiTheme="minorHAnsi" w:hAnsiTheme="minorHAnsi"/>
                <w:sz w:val="18"/>
                <w:szCs w:val="18"/>
                <w:lang w:val="en-US"/>
              </w:rPr>
              <w:t>23XXX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4E7F" w:rsidRPr="001D1046" w:rsidRDefault="00684E7F" w:rsidP="00684E7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PSTN</w:t>
            </w:r>
            <w:r>
              <w:rPr>
                <w:rFonts w:ascii="SimSun" w:hAnsi="SimSun" w:cs="SimSun" w:hint="eastAsia"/>
                <w:sz w:val="18"/>
                <w:szCs w:val="18"/>
                <w:lang w:val="en-US"/>
              </w:rPr>
              <w:t>业务</w:t>
            </w:r>
          </w:p>
        </w:tc>
      </w:tr>
      <w:tr w:rsidR="00684E7F" w:rsidRPr="001D1046" w:rsidTr="00684E7F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4E7F" w:rsidRPr="001D1046" w:rsidRDefault="00684E7F" w:rsidP="00684E7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D1046">
              <w:rPr>
                <w:rFonts w:asciiTheme="minorHAnsi" w:hAnsiTheme="minorHAnsi"/>
                <w:sz w:val="18"/>
                <w:szCs w:val="18"/>
                <w:lang w:val="en-US"/>
              </w:rPr>
              <w:t>24XXX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4E7F" w:rsidRPr="001D1046" w:rsidRDefault="00684E7F" w:rsidP="00684E7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PSTN</w:t>
            </w:r>
            <w:r>
              <w:rPr>
                <w:rFonts w:ascii="SimSun" w:hAnsi="SimSun" w:cs="SimSun" w:hint="eastAsia"/>
                <w:sz w:val="18"/>
                <w:szCs w:val="18"/>
                <w:lang w:val="en-US"/>
              </w:rPr>
              <w:t>业务</w:t>
            </w:r>
          </w:p>
        </w:tc>
      </w:tr>
      <w:tr w:rsidR="00684E7F" w:rsidRPr="001D1046" w:rsidTr="00684E7F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4E7F" w:rsidRPr="001D1046" w:rsidRDefault="00684E7F" w:rsidP="00684E7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D1046">
              <w:rPr>
                <w:rFonts w:asciiTheme="minorHAnsi" w:hAnsiTheme="minorHAnsi"/>
                <w:sz w:val="18"/>
                <w:szCs w:val="18"/>
                <w:lang w:val="en-US"/>
              </w:rPr>
              <w:t>25XXX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4E7F" w:rsidRPr="001D1046" w:rsidRDefault="00684E7F" w:rsidP="00684E7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PSTN</w:t>
            </w:r>
            <w:r>
              <w:rPr>
                <w:rFonts w:ascii="SimSun" w:hAnsi="SimSun" w:cs="SimSun" w:hint="eastAsia"/>
                <w:sz w:val="18"/>
                <w:szCs w:val="18"/>
                <w:lang w:val="en-US"/>
              </w:rPr>
              <w:t>业务</w:t>
            </w:r>
          </w:p>
        </w:tc>
      </w:tr>
      <w:tr w:rsidR="00684E7F" w:rsidRPr="001D1046" w:rsidTr="00684E7F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4E7F" w:rsidRPr="001D1046" w:rsidRDefault="00684E7F" w:rsidP="00684E7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D1046">
              <w:rPr>
                <w:rFonts w:asciiTheme="minorHAnsi" w:hAnsiTheme="minorHAnsi"/>
                <w:sz w:val="18"/>
                <w:szCs w:val="18"/>
                <w:lang w:val="en-US"/>
              </w:rPr>
              <w:t>260XX - 261XX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4E7F" w:rsidRPr="001D1046" w:rsidRDefault="00684E7F" w:rsidP="00684E7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>信息服务</w:t>
            </w:r>
          </w:p>
        </w:tc>
      </w:tr>
      <w:tr w:rsidR="00684E7F" w:rsidRPr="001D1046" w:rsidTr="00684E7F">
        <w:trPr>
          <w:trHeight w:val="255"/>
          <w:jc w:val="center"/>
        </w:trPr>
        <w:tc>
          <w:tcPr>
            <w:tcW w:w="31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4E7F" w:rsidRPr="001D1046" w:rsidRDefault="00684E7F" w:rsidP="00684E7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D1046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262XX </w:t>
            </w:r>
          </w:p>
        </w:tc>
        <w:tc>
          <w:tcPr>
            <w:tcW w:w="593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4E7F" w:rsidRPr="00A34DFC" w:rsidRDefault="00684E7F" w:rsidP="00684E7F">
            <w:pPr>
              <w:rPr>
                <w:rFonts w:asciiTheme="minorHAnsi" w:eastAsiaTheme="minorEastAsia" w:hAnsiTheme="minorHAnsi"/>
                <w:sz w:val="18"/>
                <w:szCs w:val="18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>语音信息</w:t>
            </w:r>
          </w:p>
        </w:tc>
      </w:tr>
      <w:tr w:rsidR="00684E7F" w:rsidRPr="001D1046" w:rsidTr="00684E7F">
        <w:trPr>
          <w:trHeight w:val="255"/>
          <w:jc w:val="center"/>
        </w:trPr>
        <w:tc>
          <w:tcPr>
            <w:tcW w:w="31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4E7F" w:rsidRPr="001D1046" w:rsidRDefault="00684E7F" w:rsidP="00684E7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D1046">
              <w:rPr>
                <w:rFonts w:asciiTheme="minorHAnsi" w:hAnsiTheme="minorHAnsi"/>
                <w:sz w:val="18"/>
                <w:szCs w:val="18"/>
                <w:lang w:val="en-US"/>
              </w:rPr>
              <w:t>263XX</w:t>
            </w:r>
          </w:p>
        </w:tc>
        <w:tc>
          <w:tcPr>
            <w:tcW w:w="593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4E7F" w:rsidRPr="001D1046" w:rsidRDefault="00684E7F" w:rsidP="00684E7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>灵活接入</w:t>
            </w:r>
          </w:p>
        </w:tc>
      </w:tr>
      <w:tr w:rsidR="00684E7F" w:rsidRPr="001D1046" w:rsidTr="00684E7F">
        <w:trPr>
          <w:trHeight w:val="255"/>
          <w:jc w:val="center"/>
        </w:trPr>
        <w:tc>
          <w:tcPr>
            <w:tcW w:w="31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4E7F" w:rsidRPr="00CA0E9B" w:rsidRDefault="00684E7F" w:rsidP="00684E7F">
            <w:pPr>
              <w:rPr>
                <w:rFonts w:asciiTheme="minorHAnsi" w:eastAsiaTheme="minorEastAsia" w:hAnsiTheme="minorHAnsi"/>
                <w:sz w:val="18"/>
                <w:szCs w:val="18"/>
                <w:lang w:val="en-US" w:eastAsia="zh-CN"/>
              </w:rPr>
            </w:pPr>
            <w:r w:rsidRPr="001D1046">
              <w:rPr>
                <w:rFonts w:asciiTheme="minorHAnsi" w:hAnsiTheme="minorHAnsi"/>
                <w:sz w:val="18"/>
                <w:szCs w:val="18"/>
                <w:lang w:val="en-US"/>
              </w:rPr>
              <w:t>264XX</w:t>
            </w:r>
          </w:p>
        </w:tc>
        <w:tc>
          <w:tcPr>
            <w:tcW w:w="593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4E7F" w:rsidRPr="001D1046" w:rsidRDefault="00684E7F" w:rsidP="00684E7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PSTN</w:t>
            </w:r>
            <w:r>
              <w:rPr>
                <w:rFonts w:ascii="SimSun" w:hAnsi="SimSun" w:cs="SimSun" w:hint="eastAsia"/>
                <w:sz w:val="18"/>
                <w:szCs w:val="18"/>
                <w:lang w:val="en-US"/>
              </w:rPr>
              <w:t>业务</w:t>
            </w:r>
          </w:p>
        </w:tc>
      </w:tr>
      <w:tr w:rsidR="00684E7F" w:rsidRPr="001D1046" w:rsidTr="00684E7F">
        <w:trPr>
          <w:trHeight w:val="255"/>
          <w:jc w:val="center"/>
        </w:trPr>
        <w:tc>
          <w:tcPr>
            <w:tcW w:w="31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4E7F" w:rsidRPr="001D1046" w:rsidRDefault="00684E7F" w:rsidP="00684E7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D1046">
              <w:rPr>
                <w:rFonts w:asciiTheme="minorHAnsi" w:hAnsiTheme="minorHAnsi"/>
                <w:sz w:val="18"/>
                <w:szCs w:val="18"/>
                <w:lang w:val="en-US"/>
              </w:rPr>
              <w:t>265XX - 269XX</w:t>
            </w:r>
          </w:p>
        </w:tc>
        <w:tc>
          <w:tcPr>
            <w:tcW w:w="593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4E7F" w:rsidRPr="001D1046" w:rsidRDefault="00684E7F" w:rsidP="00684E7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PSTN</w:t>
            </w:r>
            <w:r>
              <w:rPr>
                <w:rFonts w:ascii="SimSun" w:hAnsi="SimSun" w:cs="SimSun" w:hint="eastAsia"/>
                <w:sz w:val="18"/>
                <w:szCs w:val="18"/>
                <w:lang w:val="en-US"/>
              </w:rPr>
              <w:t>业务</w:t>
            </w:r>
          </w:p>
        </w:tc>
      </w:tr>
      <w:tr w:rsidR="00684E7F" w:rsidRPr="001D1046" w:rsidTr="00684E7F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4E7F" w:rsidRPr="001D1046" w:rsidRDefault="00684E7F" w:rsidP="00684E7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D1046">
              <w:rPr>
                <w:rFonts w:asciiTheme="minorHAnsi" w:hAnsiTheme="minorHAnsi"/>
                <w:sz w:val="18"/>
                <w:szCs w:val="18"/>
                <w:lang w:val="en-US"/>
              </w:rPr>
              <w:t>270XX - 271XX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4E7F" w:rsidRPr="001D1046" w:rsidRDefault="00684E7F" w:rsidP="00684E7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PSTN</w:t>
            </w:r>
            <w:r>
              <w:rPr>
                <w:rFonts w:ascii="SimSun" w:hAnsi="SimSun" w:cs="SimSun" w:hint="eastAsia"/>
                <w:sz w:val="18"/>
                <w:szCs w:val="18"/>
                <w:lang w:val="en-US"/>
              </w:rPr>
              <w:t>业务</w:t>
            </w:r>
          </w:p>
        </w:tc>
      </w:tr>
      <w:tr w:rsidR="00684E7F" w:rsidRPr="001D1046" w:rsidTr="00684E7F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4E7F" w:rsidRPr="001D1046" w:rsidRDefault="00684E7F" w:rsidP="00684E7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D1046">
              <w:rPr>
                <w:rFonts w:asciiTheme="minorHAnsi" w:hAnsiTheme="minorHAnsi"/>
                <w:sz w:val="18"/>
                <w:szCs w:val="18"/>
                <w:lang w:val="en-US"/>
              </w:rPr>
              <w:t>272XX - 279XX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4E7F" w:rsidRPr="001D1046" w:rsidRDefault="00684E7F" w:rsidP="00684E7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PSTN</w:t>
            </w:r>
            <w:r>
              <w:rPr>
                <w:rFonts w:ascii="SimSun" w:hAnsi="SimSun" w:cs="SimSun" w:hint="eastAsia"/>
                <w:sz w:val="18"/>
                <w:szCs w:val="18"/>
                <w:lang w:val="en-US"/>
              </w:rPr>
              <w:t>业务</w:t>
            </w:r>
          </w:p>
        </w:tc>
      </w:tr>
      <w:tr w:rsidR="00684E7F" w:rsidRPr="001D1046" w:rsidTr="00684E7F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4E7F" w:rsidRPr="001D1046" w:rsidRDefault="00684E7F" w:rsidP="00684E7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D1046">
              <w:rPr>
                <w:rFonts w:asciiTheme="minorHAnsi" w:hAnsiTheme="minorHAnsi"/>
                <w:sz w:val="18"/>
                <w:szCs w:val="18"/>
                <w:lang w:val="en-US"/>
              </w:rPr>
              <w:t>28XXX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4E7F" w:rsidRPr="001D1046" w:rsidRDefault="00684E7F" w:rsidP="00684E7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PSTN</w:t>
            </w:r>
            <w:r>
              <w:rPr>
                <w:rFonts w:ascii="SimSun" w:hAnsi="SimSun" w:cs="SimSun" w:hint="eastAsia"/>
                <w:sz w:val="18"/>
                <w:szCs w:val="18"/>
                <w:lang w:val="en-US"/>
              </w:rPr>
              <w:t>业务</w:t>
            </w:r>
          </w:p>
        </w:tc>
      </w:tr>
      <w:tr w:rsidR="00684E7F" w:rsidRPr="001D1046" w:rsidTr="00684E7F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4E7F" w:rsidRPr="001D1046" w:rsidRDefault="00684E7F" w:rsidP="00684E7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D1046">
              <w:rPr>
                <w:rFonts w:asciiTheme="minorHAnsi" w:hAnsiTheme="minorHAnsi"/>
                <w:sz w:val="18"/>
                <w:szCs w:val="18"/>
                <w:lang w:val="en-US"/>
              </w:rPr>
              <w:t>29XXX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4E7F" w:rsidRPr="001D1046" w:rsidRDefault="00684E7F" w:rsidP="00684E7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PSTN</w:t>
            </w:r>
            <w:r>
              <w:rPr>
                <w:rFonts w:ascii="SimSun" w:hAnsi="SimSun" w:cs="SimSun" w:hint="eastAsia"/>
                <w:sz w:val="18"/>
                <w:szCs w:val="18"/>
                <w:lang w:val="en-US"/>
              </w:rPr>
              <w:t>业务</w:t>
            </w:r>
          </w:p>
        </w:tc>
      </w:tr>
      <w:tr w:rsidR="00684E7F" w:rsidRPr="001D1046" w:rsidTr="00684E7F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4E7F" w:rsidRPr="001D1046" w:rsidRDefault="00684E7F" w:rsidP="00684E7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D1046">
              <w:rPr>
                <w:rFonts w:asciiTheme="minorHAnsi" w:hAnsiTheme="minorHAnsi"/>
                <w:sz w:val="18"/>
                <w:szCs w:val="18"/>
                <w:lang w:val="en-US"/>
              </w:rPr>
              <w:t> 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4E7F" w:rsidRPr="001D1046" w:rsidRDefault="00684E7F" w:rsidP="00684E7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D1046">
              <w:rPr>
                <w:rFonts w:asciiTheme="minorHAnsi" w:hAnsiTheme="minorHAnsi"/>
                <w:sz w:val="18"/>
                <w:szCs w:val="18"/>
                <w:lang w:val="en-US"/>
              </w:rPr>
              <w:t> </w:t>
            </w:r>
          </w:p>
        </w:tc>
      </w:tr>
      <w:tr w:rsidR="00684E7F" w:rsidRPr="001D1046" w:rsidTr="00684E7F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4E7F" w:rsidRPr="001D1046" w:rsidRDefault="00684E7F" w:rsidP="00684E7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D1046">
              <w:rPr>
                <w:rFonts w:asciiTheme="minorHAnsi" w:hAnsiTheme="minorHAnsi"/>
                <w:sz w:val="18"/>
                <w:szCs w:val="18"/>
                <w:lang w:val="en-US"/>
              </w:rPr>
              <w:t>3XXXX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4E7F" w:rsidRPr="001D1046" w:rsidRDefault="00684E7F" w:rsidP="00684E7F">
            <w:pPr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hAnsi="SimSun" w:cs="SimSun" w:hint="eastAsia"/>
                <w:sz w:val="18"/>
                <w:szCs w:val="18"/>
                <w:lang w:val="en-US" w:eastAsia="zh-CN"/>
              </w:rPr>
              <w:t>预留用于未来电话业务</w:t>
            </w:r>
          </w:p>
        </w:tc>
      </w:tr>
      <w:tr w:rsidR="00684E7F" w:rsidRPr="001D1046" w:rsidTr="00684E7F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4E7F" w:rsidRPr="001D1046" w:rsidRDefault="00684E7F" w:rsidP="00684E7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D1046">
              <w:rPr>
                <w:rFonts w:asciiTheme="minorHAnsi" w:hAnsiTheme="minorHAnsi"/>
                <w:sz w:val="18"/>
                <w:szCs w:val="18"/>
                <w:lang w:val="en-US"/>
              </w:rPr>
              <w:t>4XXXX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4E7F" w:rsidRPr="001D1046" w:rsidRDefault="00684E7F" w:rsidP="00684E7F">
            <w:pPr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hAnsi="SimSun" w:cs="SimSun" w:hint="eastAsia"/>
                <w:sz w:val="18"/>
                <w:szCs w:val="18"/>
                <w:lang w:val="en-US" w:eastAsia="zh-CN"/>
              </w:rPr>
              <w:t>预留用于未来电话业务</w:t>
            </w:r>
          </w:p>
        </w:tc>
      </w:tr>
      <w:tr w:rsidR="00684E7F" w:rsidRPr="001D1046" w:rsidTr="00684E7F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4E7F" w:rsidRPr="001D1046" w:rsidRDefault="00684E7F" w:rsidP="00684E7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D1046">
              <w:rPr>
                <w:rFonts w:asciiTheme="minorHAnsi" w:hAnsiTheme="minorHAnsi"/>
                <w:sz w:val="18"/>
                <w:szCs w:val="18"/>
                <w:lang w:val="en-US"/>
              </w:rPr>
              <w:t>5XXXX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4E7F" w:rsidRPr="001D1046" w:rsidRDefault="00684E7F" w:rsidP="00684E7F">
            <w:pPr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hAnsi="SimSun" w:cs="SimSun" w:hint="eastAsia"/>
                <w:sz w:val="18"/>
                <w:szCs w:val="18"/>
                <w:lang w:val="en-US"/>
              </w:rPr>
              <w:t>移动</w:t>
            </w:r>
            <w:r>
              <w:rPr>
                <w:rFonts w:ascii="SimSun" w:hAnsi="SimSun" w:cs="SimSun" w:hint="eastAsia"/>
                <w:sz w:val="18"/>
                <w:szCs w:val="18"/>
                <w:lang w:val="en-US" w:eastAsia="zh-CN"/>
              </w:rPr>
              <w:t>业务</w:t>
            </w:r>
          </w:p>
        </w:tc>
      </w:tr>
      <w:tr w:rsidR="00684E7F" w:rsidRPr="001D1046" w:rsidTr="00684E7F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4E7F" w:rsidRPr="001D1046" w:rsidRDefault="00684E7F" w:rsidP="00684E7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D1046">
              <w:rPr>
                <w:rFonts w:asciiTheme="minorHAnsi" w:hAnsiTheme="minorHAnsi"/>
                <w:sz w:val="18"/>
                <w:szCs w:val="18"/>
                <w:lang w:val="en-US"/>
              </w:rPr>
              <w:t>6XXXX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4E7F" w:rsidRPr="001D1046" w:rsidRDefault="00684E7F" w:rsidP="00684E7F">
            <w:pPr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hAnsi="SimSun" w:cs="SimSun" w:hint="eastAsia"/>
                <w:sz w:val="18"/>
                <w:szCs w:val="18"/>
                <w:lang w:val="en-US"/>
              </w:rPr>
              <w:t>移动</w:t>
            </w:r>
            <w:r>
              <w:rPr>
                <w:rFonts w:ascii="SimSun" w:hAnsi="SimSun" w:cs="SimSun" w:hint="eastAsia"/>
                <w:sz w:val="18"/>
                <w:szCs w:val="18"/>
                <w:lang w:val="en-US" w:eastAsia="zh-CN"/>
              </w:rPr>
              <w:t>业务</w:t>
            </w:r>
          </w:p>
        </w:tc>
      </w:tr>
      <w:tr w:rsidR="00684E7F" w:rsidRPr="001D1046" w:rsidTr="00684E7F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4E7F" w:rsidRPr="001D1046" w:rsidRDefault="00684E7F" w:rsidP="00684E7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D1046">
              <w:rPr>
                <w:rFonts w:asciiTheme="minorHAnsi" w:hAnsiTheme="minorHAnsi"/>
                <w:sz w:val="18"/>
                <w:szCs w:val="18"/>
                <w:lang w:val="en-US"/>
              </w:rPr>
              <w:t>7XXXX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4E7F" w:rsidRPr="001D1046" w:rsidRDefault="00684E7F" w:rsidP="00684E7F">
            <w:pPr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hAnsi="SimSun" w:cs="SimSun" w:hint="eastAsia"/>
                <w:sz w:val="18"/>
                <w:szCs w:val="18"/>
                <w:lang w:val="en-US" w:eastAsia="zh-CN"/>
              </w:rPr>
              <w:t>预留用于未来电话业务</w:t>
            </w:r>
          </w:p>
        </w:tc>
      </w:tr>
      <w:tr w:rsidR="00684E7F" w:rsidRPr="001D1046" w:rsidTr="00684E7F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84E7F" w:rsidRPr="001D1046" w:rsidRDefault="00684E7F" w:rsidP="00684E7F">
            <w:pPr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84E7F" w:rsidRPr="001D1046" w:rsidRDefault="00684E7F" w:rsidP="00684E7F">
            <w:pPr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684E7F" w:rsidRPr="001D1046" w:rsidTr="00684E7F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4E7F" w:rsidRPr="001D1046" w:rsidRDefault="00684E7F" w:rsidP="00684E7F">
            <w:pPr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1D1046">
              <w:rPr>
                <w:rFonts w:asciiTheme="minorHAnsi" w:hAnsiTheme="minorHAnsi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4E7F" w:rsidRPr="001D1046" w:rsidRDefault="00684E7F" w:rsidP="00684E7F">
            <w:pPr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1D1046">
              <w:rPr>
                <w:rFonts w:asciiTheme="minorHAnsi" w:hAnsiTheme="minorHAnsi"/>
                <w:sz w:val="18"/>
                <w:szCs w:val="18"/>
                <w:lang w:val="en-US" w:eastAsia="zh-CN"/>
              </w:rPr>
              <w:t> </w:t>
            </w:r>
          </w:p>
        </w:tc>
      </w:tr>
      <w:tr w:rsidR="00684E7F" w:rsidRPr="00A24DCE" w:rsidTr="00684E7F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4E7F" w:rsidRPr="001D1046" w:rsidRDefault="00684E7F" w:rsidP="00684E7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D1046">
              <w:rPr>
                <w:rFonts w:asciiTheme="minorHAnsi" w:hAnsiTheme="minorHAnsi"/>
                <w:sz w:val="18"/>
                <w:szCs w:val="18"/>
                <w:lang w:val="en-US"/>
              </w:rPr>
              <w:t>80XX - 89XX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4E7F" w:rsidRPr="001D1046" w:rsidRDefault="00684E7F" w:rsidP="00684E7F">
            <w:pPr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A34DFC">
              <w:rPr>
                <w:rFonts w:ascii="SimSun" w:hAnsi="SimSun" w:cs="SimSun" w:hint="eastAsia"/>
                <w:sz w:val="18"/>
                <w:szCs w:val="18"/>
                <w:lang w:eastAsia="zh-CN"/>
              </w:rPr>
              <w:t>特里斯坦</w:t>
            </w:r>
            <w:r w:rsidRPr="00A34DFC">
              <w:rPr>
                <w:rFonts w:asciiTheme="minorHAnsi" w:hAnsiTheme="minorHAnsi"/>
                <w:sz w:val="18"/>
                <w:szCs w:val="18"/>
                <w:lang w:eastAsia="zh-CN"/>
              </w:rPr>
              <w:t>-</w:t>
            </w:r>
            <w:r w:rsidRPr="00A34DFC">
              <w:rPr>
                <w:rFonts w:ascii="SimSun" w:hAnsi="SimSun" w:cs="SimSun" w:hint="eastAsia"/>
                <w:sz w:val="18"/>
                <w:szCs w:val="18"/>
                <w:lang w:eastAsia="zh-CN"/>
              </w:rPr>
              <w:t>达库尼亚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  <w:lang w:val="es-ES" w:eastAsia="zh-CN"/>
              </w:rPr>
              <w:t>电话业务</w:t>
            </w:r>
          </w:p>
        </w:tc>
      </w:tr>
      <w:tr w:rsidR="00684E7F" w:rsidRPr="00A24DCE" w:rsidTr="00684E7F">
        <w:trPr>
          <w:trHeight w:val="270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4E7F" w:rsidRPr="001D1046" w:rsidRDefault="00684E7F" w:rsidP="00684E7F">
            <w:pPr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1D1046">
              <w:rPr>
                <w:rFonts w:asciiTheme="minorHAnsi" w:hAnsiTheme="minorHAnsi"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4E7F" w:rsidRPr="001D1046" w:rsidRDefault="00684E7F" w:rsidP="00684E7F">
            <w:pPr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1D1046">
              <w:rPr>
                <w:rFonts w:asciiTheme="minorHAnsi" w:hAnsiTheme="minorHAnsi"/>
                <w:sz w:val="18"/>
                <w:szCs w:val="18"/>
                <w:lang w:val="es-ES" w:eastAsia="zh-CN"/>
              </w:rPr>
              <w:t> </w:t>
            </w:r>
          </w:p>
        </w:tc>
      </w:tr>
    </w:tbl>
    <w:p w:rsidR="00684E7F" w:rsidRPr="00EE148D" w:rsidRDefault="00684E7F" w:rsidP="00684E7F">
      <w:pPr>
        <w:rPr>
          <w:lang w:val="es-ES" w:eastAsia="zh-CN"/>
        </w:rPr>
      </w:pPr>
    </w:p>
    <w:p w:rsidR="00684E7F" w:rsidRPr="00C633B7" w:rsidRDefault="00684E7F" w:rsidP="00684E7F">
      <w:pPr>
        <w:rPr>
          <w:rFonts w:asciiTheme="minorHAnsi" w:hAnsiTheme="minorHAnsi"/>
          <w:b/>
          <w:bCs/>
          <w:lang w:val="es-ES"/>
        </w:rPr>
      </w:pPr>
      <w:r>
        <w:rPr>
          <w:rFonts w:asciiTheme="minorHAnsi" w:eastAsiaTheme="minorEastAsia" w:hAnsiTheme="minorHAnsi" w:hint="eastAsia"/>
          <w:lang w:val="en-US" w:eastAsia="zh-CN"/>
        </w:rPr>
        <w:t>联系方式</w:t>
      </w:r>
      <w:r w:rsidRPr="00C633B7">
        <w:rPr>
          <w:rFonts w:asciiTheme="minorHAnsi" w:eastAsiaTheme="minorEastAsia" w:hAnsiTheme="minorHAnsi" w:hint="eastAsia"/>
          <w:lang w:val="es-ES" w:eastAsia="zh-CN"/>
        </w:rPr>
        <w:t>：</w:t>
      </w:r>
      <w:r w:rsidRPr="00C633B7">
        <w:rPr>
          <w:rFonts w:asciiTheme="minorHAnsi" w:hAnsiTheme="minorHAnsi"/>
          <w:b/>
          <w:bCs/>
          <w:lang w:val="es-ES"/>
        </w:rPr>
        <w:t xml:space="preserve"> </w:t>
      </w:r>
    </w:p>
    <w:p w:rsidR="00684E7F" w:rsidRPr="00C633B7" w:rsidRDefault="00684E7F" w:rsidP="00463262">
      <w:pPr>
        <w:tabs>
          <w:tab w:val="clear" w:pos="1276"/>
          <w:tab w:val="left" w:pos="1560"/>
        </w:tabs>
        <w:ind w:left="567" w:hanging="567"/>
        <w:jc w:val="left"/>
        <w:rPr>
          <w:rFonts w:eastAsiaTheme="minorEastAsia"/>
          <w:lang w:val="es-ES"/>
        </w:rPr>
      </w:pPr>
      <w:r w:rsidRPr="00C633B7">
        <w:rPr>
          <w:rFonts w:asciiTheme="minorHAnsi" w:hAnsiTheme="minorHAnsi"/>
          <w:lang w:val="es-ES"/>
        </w:rPr>
        <w:tab/>
        <w:t>Mrs. Wendy Henry</w:t>
      </w:r>
      <w:r w:rsidRPr="00C633B7">
        <w:rPr>
          <w:rFonts w:asciiTheme="minorHAnsi" w:hAnsiTheme="minorHAnsi"/>
          <w:lang w:val="es-ES"/>
        </w:rPr>
        <w:br/>
        <w:t>Traffic Manager South Atlantic,</w:t>
      </w:r>
      <w:r w:rsidRPr="00C633B7">
        <w:rPr>
          <w:rFonts w:asciiTheme="minorHAnsi" w:hAnsiTheme="minorHAnsi"/>
          <w:lang w:val="es-ES"/>
        </w:rPr>
        <w:br/>
        <w:t>Cable &amp; Wireless South Atlantic Ltd</w:t>
      </w:r>
      <w:r w:rsidRPr="00C633B7">
        <w:rPr>
          <w:rFonts w:asciiTheme="minorHAnsi" w:hAnsiTheme="minorHAnsi"/>
          <w:lang w:val="es-ES"/>
        </w:rPr>
        <w:br/>
        <w:t>P O Box 2</w:t>
      </w:r>
      <w:r w:rsidRPr="00C633B7">
        <w:rPr>
          <w:rFonts w:asciiTheme="minorHAnsi" w:hAnsiTheme="minorHAnsi"/>
          <w:lang w:val="es-ES"/>
        </w:rPr>
        <w:br/>
        <w:t xml:space="preserve">Jamestown </w:t>
      </w:r>
      <w:r w:rsidRPr="00C633B7">
        <w:rPr>
          <w:rFonts w:asciiTheme="minorHAnsi" w:hAnsiTheme="minorHAnsi"/>
          <w:lang w:val="es-ES"/>
        </w:rPr>
        <w:br/>
        <w:t>St Helena Island</w:t>
      </w:r>
      <w:r w:rsidR="0038799E">
        <w:rPr>
          <w:rFonts w:asciiTheme="minorHAnsi" w:hAnsiTheme="minorHAnsi" w:hint="eastAsia"/>
          <w:lang w:val="es-ES" w:eastAsia="zh-CN"/>
        </w:rPr>
        <w:t xml:space="preserve"> </w:t>
      </w:r>
      <w:r w:rsidRPr="00C633B7">
        <w:rPr>
          <w:rFonts w:asciiTheme="minorHAnsi" w:hAnsiTheme="minorHAnsi"/>
          <w:lang w:val="es-ES"/>
        </w:rPr>
        <w:t>STHL 1ZZ</w:t>
      </w:r>
      <w:r w:rsidRPr="00C633B7">
        <w:rPr>
          <w:rFonts w:asciiTheme="minorHAnsi" w:hAnsiTheme="minorHAnsi"/>
          <w:lang w:val="es-ES"/>
        </w:rPr>
        <w:br/>
        <w:t>South Atlantic Ocean</w:t>
      </w:r>
      <w:r w:rsidRPr="00C633B7">
        <w:rPr>
          <w:rFonts w:asciiTheme="minorHAnsi" w:hAnsiTheme="minorHAnsi"/>
          <w:lang w:val="es-ES"/>
        </w:rPr>
        <w:br/>
      </w:r>
      <w:r>
        <w:rPr>
          <w:rFonts w:ascii="SimSun" w:hAnsi="SimSun" w:cs="SimSun" w:hint="eastAsia"/>
        </w:rPr>
        <w:t>电话</w:t>
      </w:r>
      <w:r w:rsidRPr="00C633B7">
        <w:rPr>
          <w:rFonts w:ascii="SimSun" w:hAnsi="SimSun" w:cs="SimSun" w:hint="eastAsia"/>
          <w:lang w:val="es-ES"/>
        </w:rPr>
        <w:t>：</w:t>
      </w:r>
      <w:r w:rsidRPr="00C633B7">
        <w:rPr>
          <w:rFonts w:asciiTheme="minorHAnsi" w:hAnsiTheme="minorHAnsi"/>
          <w:lang w:val="es-ES"/>
        </w:rPr>
        <w:tab/>
        <w:t>+290 2205</w:t>
      </w:r>
      <w:r w:rsidRPr="00C633B7">
        <w:rPr>
          <w:rFonts w:asciiTheme="minorHAnsi" w:hAnsiTheme="minorHAnsi"/>
          <w:lang w:val="es-ES"/>
        </w:rPr>
        <w:br/>
      </w:r>
      <w:r>
        <w:rPr>
          <w:rFonts w:ascii="SimSun" w:hAnsi="SimSun" w:cs="SimSun" w:hint="eastAsia"/>
        </w:rPr>
        <w:t>传真</w:t>
      </w:r>
      <w:r w:rsidRPr="00C633B7">
        <w:rPr>
          <w:rFonts w:ascii="SimSun" w:hAnsi="SimSun" w:cs="SimSun" w:hint="eastAsia"/>
          <w:lang w:val="es-ES"/>
        </w:rPr>
        <w:t>：</w:t>
      </w:r>
      <w:r w:rsidRPr="00C633B7">
        <w:rPr>
          <w:rFonts w:asciiTheme="minorHAnsi" w:hAnsiTheme="minorHAnsi"/>
          <w:lang w:val="es-ES"/>
        </w:rPr>
        <w:tab/>
        <w:t>+290 2220</w:t>
      </w:r>
      <w:r w:rsidRPr="00C633B7">
        <w:rPr>
          <w:rFonts w:asciiTheme="minorHAnsi" w:hAnsiTheme="minorHAnsi"/>
          <w:lang w:val="es-ES"/>
        </w:rPr>
        <w:br/>
      </w:r>
      <w:r>
        <w:rPr>
          <w:rFonts w:ascii="SimSun" w:hAnsi="SimSun" w:cs="SimSun" w:hint="eastAsia"/>
        </w:rPr>
        <w:t>电子邮件</w:t>
      </w:r>
      <w:r w:rsidRPr="00C633B7">
        <w:rPr>
          <w:rFonts w:ascii="SimSun" w:hAnsi="SimSun" w:cs="SimSun" w:hint="eastAsia"/>
          <w:lang w:val="es-ES"/>
        </w:rPr>
        <w:t>：</w:t>
      </w:r>
      <w:bookmarkStart w:id="390" w:name="_GoBack"/>
      <w:bookmarkEnd w:id="390"/>
      <w:r w:rsidR="0071176F">
        <w:fldChar w:fldCharType="begin"/>
      </w:r>
      <w:r w:rsidR="0071176F" w:rsidRPr="00463262">
        <w:rPr>
          <w:lang w:val="es-ES"/>
        </w:rPr>
        <w:instrText xml:space="preserve"> HYPERLINK "mailto:Wendy.Henry@cwsthelena.sh" </w:instrText>
      </w:r>
      <w:r w:rsidR="0071176F">
        <w:fldChar w:fldCharType="separate"/>
      </w:r>
      <w:r w:rsidRPr="00C633B7">
        <w:rPr>
          <w:lang w:val="es-ES"/>
        </w:rPr>
        <w:t>Wendy.Henry@cwsthelena.sh</w:t>
      </w:r>
      <w:r w:rsidR="0071176F">
        <w:rPr>
          <w:lang w:val="es-ES"/>
        </w:rPr>
        <w:fldChar w:fldCharType="end"/>
      </w:r>
    </w:p>
    <w:p w:rsidR="007C367C" w:rsidRPr="00D570F2" w:rsidRDefault="007C367C" w:rsidP="007C367C">
      <w:pPr>
        <w:tabs>
          <w:tab w:val="left" w:pos="1560"/>
          <w:tab w:val="left" w:pos="2127"/>
        </w:tabs>
        <w:spacing w:before="240"/>
        <w:outlineLvl w:val="3"/>
        <w:rPr>
          <w:rFonts w:asciiTheme="minorHAnsi" w:hAnsiTheme="minorHAnsi" w:cs="Arial"/>
          <w:b/>
          <w:lang w:val="es-ES" w:eastAsia="zh-CN"/>
        </w:rPr>
      </w:pPr>
      <w:r>
        <w:rPr>
          <w:rFonts w:asciiTheme="minorHAnsi" w:eastAsiaTheme="minorEastAsia" w:hAnsiTheme="minorHAnsi" w:cs="Arial" w:hint="eastAsia"/>
          <w:b/>
          <w:lang w:eastAsia="zh-CN"/>
        </w:rPr>
        <w:t>苏里南</w:t>
      </w:r>
      <w:r>
        <w:rPr>
          <w:rFonts w:asciiTheme="minorHAnsi" w:hAnsiTheme="minorHAnsi" w:cs="Arial"/>
          <w:b/>
        </w:rPr>
        <w:fldChar w:fldCharType="begin"/>
      </w:r>
      <w:r w:rsidRPr="00D570F2">
        <w:rPr>
          <w:lang w:val="es-ES" w:eastAsia="zh-CN"/>
        </w:rPr>
        <w:instrText xml:space="preserve"> TC "</w:instrText>
      </w:r>
      <w:bookmarkStart w:id="391" w:name="_Toc370373479"/>
      <w:r w:rsidRPr="00D570F2">
        <w:rPr>
          <w:rFonts w:asciiTheme="minorHAnsi" w:hAnsiTheme="minorHAnsi" w:cs="Arial"/>
          <w:b/>
          <w:lang w:val="es-ES" w:eastAsia="zh-CN"/>
        </w:rPr>
        <w:instrText>Suriname</w:instrText>
      </w:r>
      <w:bookmarkEnd w:id="391"/>
      <w:r w:rsidRPr="00D570F2">
        <w:rPr>
          <w:lang w:val="es-ES" w:eastAsia="zh-CN"/>
        </w:rPr>
        <w:instrText xml:space="preserve">" \f C \l "1" </w:instrText>
      </w:r>
      <w:r>
        <w:rPr>
          <w:rFonts w:asciiTheme="minorHAnsi" w:hAnsiTheme="minorHAnsi" w:cs="Arial"/>
          <w:b/>
        </w:rPr>
        <w:fldChar w:fldCharType="end"/>
      </w:r>
      <w:r w:rsidRPr="00D570F2">
        <w:rPr>
          <w:rFonts w:ascii="SimSun" w:hAnsi="SimSun" w:cs="SimSun" w:hint="eastAsia"/>
          <w:b/>
          <w:lang w:val="es-ES" w:eastAsia="zh-CN"/>
        </w:rPr>
        <w:t>（</w:t>
      </w:r>
      <w:r w:rsidRPr="005C4930">
        <w:rPr>
          <w:rFonts w:ascii="SimSun" w:hAnsi="SimSun" w:cs="SimSun" w:hint="eastAsia"/>
          <w:b/>
          <w:lang w:eastAsia="zh-CN"/>
        </w:rPr>
        <w:t>国家代码</w:t>
      </w:r>
      <w:r w:rsidRPr="00D570F2">
        <w:rPr>
          <w:rFonts w:asciiTheme="minorHAnsi" w:hAnsiTheme="minorHAnsi" w:cs="Arial"/>
          <w:b/>
          <w:lang w:val="es-ES" w:eastAsia="zh-CN"/>
        </w:rPr>
        <w:t>+597</w:t>
      </w:r>
      <w:r w:rsidRPr="00D570F2">
        <w:rPr>
          <w:rFonts w:asciiTheme="minorHAnsi" w:eastAsiaTheme="minorEastAsia" w:hAnsiTheme="minorHAnsi" w:cs="Arial" w:hint="eastAsia"/>
          <w:b/>
          <w:lang w:val="es-ES" w:eastAsia="zh-CN"/>
        </w:rPr>
        <w:t>）</w:t>
      </w:r>
    </w:p>
    <w:p w:rsidR="007C367C" w:rsidRPr="00D570F2" w:rsidRDefault="007C367C" w:rsidP="007C367C">
      <w:pPr>
        <w:tabs>
          <w:tab w:val="left" w:pos="1560"/>
          <w:tab w:val="left" w:pos="2127"/>
        </w:tabs>
        <w:spacing w:before="0"/>
        <w:outlineLvl w:val="3"/>
        <w:rPr>
          <w:rFonts w:asciiTheme="minorHAnsi" w:hAnsiTheme="minorHAnsi" w:cs="Arial"/>
          <w:lang w:val="es-ES" w:eastAsia="zh-CN"/>
        </w:rPr>
      </w:pPr>
      <w:r w:rsidRPr="00D570F2">
        <w:rPr>
          <w:rFonts w:asciiTheme="minorHAnsi" w:hAnsiTheme="minorHAnsi" w:cs="Arial" w:hint="eastAsia"/>
          <w:lang w:val="es-ES" w:eastAsia="zh-CN"/>
        </w:rPr>
        <w:t>4</w:t>
      </w:r>
      <w:r w:rsidRPr="00D570F2">
        <w:rPr>
          <w:rFonts w:asciiTheme="minorHAnsi" w:hAnsiTheme="minorHAnsi" w:cs="Arial"/>
          <w:lang w:val="es-ES" w:eastAsia="zh-CN"/>
        </w:rPr>
        <w:t>.</w:t>
      </w:r>
      <w:r w:rsidRPr="00D570F2">
        <w:rPr>
          <w:rFonts w:asciiTheme="minorHAnsi" w:hAnsiTheme="minorHAnsi" w:cs="Arial" w:hint="eastAsia"/>
          <w:lang w:val="es-ES" w:eastAsia="zh-CN"/>
        </w:rPr>
        <w:t>V</w:t>
      </w:r>
      <w:r w:rsidRPr="00D570F2">
        <w:rPr>
          <w:rFonts w:asciiTheme="minorHAnsi" w:hAnsiTheme="minorHAnsi" w:cs="Arial"/>
          <w:lang w:val="es-ES" w:eastAsia="zh-CN"/>
        </w:rPr>
        <w:t>.201</w:t>
      </w:r>
      <w:r w:rsidRPr="00D570F2">
        <w:rPr>
          <w:rFonts w:asciiTheme="minorHAnsi" w:hAnsiTheme="minorHAnsi" w:cs="Arial" w:hint="eastAsia"/>
          <w:lang w:val="es-ES" w:eastAsia="zh-CN"/>
        </w:rPr>
        <w:t>5</w:t>
      </w:r>
      <w:r>
        <w:rPr>
          <w:rFonts w:asciiTheme="minorHAnsi" w:eastAsiaTheme="minorEastAsia" w:hAnsiTheme="minorHAnsi" w:cs="Arial" w:hint="eastAsia"/>
          <w:lang w:eastAsia="zh-CN"/>
        </w:rPr>
        <w:t>来函</w:t>
      </w:r>
      <w:r w:rsidRPr="00D570F2">
        <w:rPr>
          <w:rFonts w:asciiTheme="minorHAnsi" w:eastAsiaTheme="minorEastAsia" w:hAnsiTheme="minorHAnsi" w:cs="Arial" w:hint="eastAsia"/>
          <w:lang w:val="es-ES" w:eastAsia="zh-CN"/>
        </w:rPr>
        <w:t>：</w:t>
      </w:r>
    </w:p>
    <w:p w:rsidR="007C367C" w:rsidRPr="00D570F2" w:rsidRDefault="007C367C" w:rsidP="007C367C">
      <w:pPr>
        <w:ind w:firstLineChars="200" w:firstLine="400"/>
        <w:rPr>
          <w:rFonts w:asciiTheme="minorHAnsi" w:hAnsiTheme="minorHAnsi" w:cs="Arial"/>
          <w:lang w:val="es-ES" w:eastAsia="zh-CN"/>
        </w:rPr>
      </w:pPr>
      <w:r>
        <w:rPr>
          <w:rFonts w:asciiTheme="minorHAnsi" w:eastAsiaTheme="minorEastAsia" w:hAnsiTheme="minorHAnsi" w:cs="Arial" w:hint="eastAsia"/>
          <w:lang w:eastAsia="zh-CN"/>
        </w:rPr>
        <w:t>位于帕拉马里博</w:t>
      </w:r>
      <w:r>
        <w:rPr>
          <w:rFonts w:asciiTheme="minorHAnsi" w:hAnsiTheme="minorHAnsi" w:cs="Arial"/>
        </w:rPr>
        <w:fldChar w:fldCharType="begin"/>
      </w:r>
      <w:r w:rsidRPr="00D570F2">
        <w:rPr>
          <w:lang w:val="es-ES" w:eastAsia="zh-CN"/>
        </w:rPr>
        <w:instrText xml:space="preserve"> TC "</w:instrText>
      </w:r>
      <w:bookmarkStart w:id="392" w:name="_Toc370373480"/>
      <w:r w:rsidRPr="00D570F2">
        <w:rPr>
          <w:rFonts w:asciiTheme="minorHAnsi" w:hAnsiTheme="minorHAnsi" w:cs="Arial"/>
          <w:i/>
          <w:iCs/>
          <w:lang w:val="es-ES" w:eastAsia="zh-CN"/>
        </w:rPr>
        <w:instrText>Telecommunicatie Autoriteit Suriname (TAS)</w:instrText>
      </w:r>
      <w:r w:rsidRPr="00D570F2">
        <w:rPr>
          <w:rFonts w:asciiTheme="minorHAnsi" w:hAnsiTheme="minorHAnsi" w:cs="Arial"/>
          <w:lang w:val="es-ES" w:eastAsia="zh-CN"/>
        </w:rPr>
        <w:instrText>, Paramaribo, Suriname</w:instrText>
      </w:r>
      <w:bookmarkEnd w:id="392"/>
      <w:r w:rsidRPr="00D570F2">
        <w:rPr>
          <w:lang w:val="es-ES" w:eastAsia="zh-CN"/>
        </w:rPr>
        <w:instrText xml:space="preserve">" \f C \l "1" </w:instrText>
      </w:r>
      <w:r>
        <w:rPr>
          <w:rFonts w:asciiTheme="minorHAnsi" w:hAnsiTheme="minorHAnsi" w:cs="Arial"/>
        </w:rPr>
        <w:fldChar w:fldCharType="end"/>
      </w:r>
      <w:r>
        <w:rPr>
          <w:rFonts w:asciiTheme="minorHAnsi" w:eastAsiaTheme="minorEastAsia" w:hAnsiTheme="minorHAnsi" w:cs="Arial" w:hint="eastAsia"/>
          <w:lang w:eastAsia="zh-CN"/>
        </w:rPr>
        <w:t>的</w:t>
      </w:r>
      <w:r w:rsidRPr="00AE14D2">
        <w:rPr>
          <w:rFonts w:ascii="STKaiti" w:eastAsia="STKaiti" w:hAnsi="STKaiti" w:cs="Arial" w:hint="eastAsia"/>
          <w:lang w:eastAsia="zh-CN"/>
        </w:rPr>
        <w:t>苏里南电信管理局</w:t>
      </w:r>
      <w:r w:rsidRPr="00D570F2">
        <w:rPr>
          <w:rFonts w:asciiTheme="minorHAnsi" w:eastAsiaTheme="minorEastAsia" w:hAnsiTheme="minorHAnsi" w:cs="Arial" w:hint="eastAsia"/>
          <w:lang w:val="es-ES" w:eastAsia="zh-CN"/>
        </w:rPr>
        <w:t>（</w:t>
      </w:r>
      <w:r w:rsidRPr="00D570F2">
        <w:rPr>
          <w:rFonts w:asciiTheme="minorHAnsi" w:hAnsiTheme="minorHAnsi" w:cs="Arial"/>
          <w:lang w:val="es-ES" w:eastAsia="zh-CN"/>
        </w:rPr>
        <w:t>TAS</w:t>
      </w:r>
      <w:r w:rsidRPr="00D570F2">
        <w:rPr>
          <w:rFonts w:asciiTheme="minorHAnsi" w:eastAsiaTheme="minorEastAsia" w:hAnsiTheme="minorHAnsi" w:cs="Arial" w:hint="eastAsia"/>
          <w:lang w:val="es-ES" w:eastAsia="zh-CN"/>
        </w:rPr>
        <w:t>）</w:t>
      </w:r>
      <w:r>
        <w:rPr>
          <w:rFonts w:asciiTheme="minorHAnsi" w:eastAsiaTheme="minorEastAsia" w:hAnsiTheme="minorHAnsi" w:cs="Arial" w:hint="eastAsia"/>
          <w:lang w:eastAsia="zh-CN"/>
        </w:rPr>
        <w:t>宣布自</w:t>
      </w:r>
      <w:r w:rsidRPr="00D570F2">
        <w:rPr>
          <w:rFonts w:asciiTheme="minorHAnsi" w:eastAsiaTheme="minorEastAsia" w:hAnsiTheme="minorHAnsi" w:cs="Arial" w:hint="eastAsia"/>
          <w:lang w:val="es-ES" w:eastAsia="zh-CN"/>
        </w:rPr>
        <w:t>2015</w:t>
      </w:r>
      <w:r>
        <w:rPr>
          <w:rFonts w:asciiTheme="minorHAnsi" w:eastAsiaTheme="minorEastAsia" w:hAnsiTheme="minorHAnsi" w:cs="Arial" w:hint="eastAsia"/>
          <w:lang w:eastAsia="zh-CN"/>
        </w:rPr>
        <w:t>年</w:t>
      </w:r>
      <w:r w:rsidRPr="00D570F2">
        <w:rPr>
          <w:rFonts w:asciiTheme="minorHAnsi" w:eastAsiaTheme="minorEastAsia" w:hAnsiTheme="minorHAnsi" w:cs="Arial" w:hint="eastAsia"/>
          <w:lang w:val="es-ES" w:eastAsia="zh-CN"/>
        </w:rPr>
        <w:t>5</w:t>
      </w:r>
      <w:r>
        <w:rPr>
          <w:rFonts w:asciiTheme="minorHAnsi" w:eastAsiaTheme="minorEastAsia" w:hAnsiTheme="minorHAnsi" w:cs="Arial" w:hint="eastAsia"/>
          <w:lang w:eastAsia="zh-CN"/>
        </w:rPr>
        <w:t>月</w:t>
      </w:r>
      <w:r w:rsidRPr="00D570F2">
        <w:rPr>
          <w:rFonts w:asciiTheme="minorHAnsi" w:eastAsiaTheme="minorEastAsia" w:hAnsiTheme="minorHAnsi" w:cs="Arial" w:hint="eastAsia"/>
          <w:lang w:val="es-ES" w:eastAsia="zh-CN"/>
        </w:rPr>
        <w:t>15</w:t>
      </w:r>
      <w:r>
        <w:rPr>
          <w:rFonts w:asciiTheme="minorHAnsi" w:eastAsiaTheme="minorEastAsia" w:hAnsiTheme="minorHAnsi" w:cs="Arial" w:hint="eastAsia"/>
          <w:lang w:eastAsia="zh-CN"/>
        </w:rPr>
        <w:t>日起苏里南编号方案更新如下。</w:t>
      </w:r>
    </w:p>
    <w:p w:rsidR="007C367C" w:rsidRPr="00D570F2" w:rsidRDefault="007C367C" w:rsidP="007C367C">
      <w:pPr>
        <w:rPr>
          <w:lang w:val="es-ES" w:eastAsia="zh-CN"/>
        </w:rPr>
      </w:pPr>
      <w:r>
        <w:rPr>
          <w:rFonts w:eastAsiaTheme="minorEastAsia" w:hint="eastAsia"/>
          <w:lang w:eastAsia="zh-CN"/>
        </w:rPr>
        <w:t>国家代码为</w:t>
      </w:r>
      <w:r w:rsidRPr="00D570F2">
        <w:rPr>
          <w:lang w:val="es-ES" w:eastAsia="zh-CN"/>
        </w:rPr>
        <w:t>+597</w:t>
      </w:r>
      <w:r>
        <w:rPr>
          <w:rFonts w:hint="eastAsia"/>
          <w:lang w:eastAsia="zh-CN"/>
        </w:rPr>
        <w:t>的</w:t>
      </w:r>
      <w:r w:rsidRPr="00D570F2">
        <w:rPr>
          <w:lang w:val="es-ES" w:eastAsia="zh-CN"/>
        </w:rPr>
        <w:t>E.164</w:t>
      </w:r>
      <w:r>
        <w:rPr>
          <w:rFonts w:eastAsiaTheme="minorEastAsia" w:hint="eastAsia"/>
          <w:lang w:eastAsia="zh-CN"/>
        </w:rPr>
        <w:t>国家编号说明</w:t>
      </w:r>
    </w:p>
    <w:p w:rsidR="007C367C" w:rsidRPr="00171480" w:rsidRDefault="007C367C" w:rsidP="007C367C">
      <w:pPr>
        <w:rPr>
          <w:rFonts w:ascii="STKaiti" w:eastAsia="STKaiti" w:hAnsi="STKaiti" w:cs="Arial"/>
          <w:lang w:eastAsia="zh-CN"/>
        </w:rPr>
      </w:pPr>
      <w:r>
        <w:rPr>
          <w:rFonts w:asciiTheme="minorHAnsi" w:hAnsiTheme="minorHAnsi" w:cs="Arial"/>
          <w:lang w:eastAsia="zh-CN"/>
        </w:rPr>
        <w:t>a</w:t>
      </w:r>
      <w:r w:rsidR="00D36BD2">
        <w:rPr>
          <w:rFonts w:asciiTheme="minorHAnsi" w:hAnsiTheme="minorHAnsi" w:cs="Arial"/>
          <w:lang w:val="en-US" w:eastAsia="zh-CN"/>
        </w:rPr>
        <w:t>.</w:t>
      </w:r>
      <w:r>
        <w:rPr>
          <w:rFonts w:asciiTheme="minorHAnsi" w:hAnsiTheme="minorHAnsi" w:cs="Arial"/>
          <w:i/>
          <w:iCs/>
          <w:lang w:eastAsia="zh-CN"/>
        </w:rPr>
        <w:tab/>
      </w:r>
      <w:r w:rsidRPr="00171480">
        <w:rPr>
          <w:rFonts w:ascii="STKaiti" w:eastAsia="STKaiti" w:hAnsi="STKaiti" w:cs="Arial" w:hint="eastAsia"/>
          <w:lang w:eastAsia="zh-CN"/>
        </w:rPr>
        <w:t>概况</w:t>
      </w:r>
    </w:p>
    <w:p w:rsidR="007C367C" w:rsidRDefault="00D36BD2" w:rsidP="007C367C">
      <w:pPr>
        <w:jc w:val="left"/>
        <w:rPr>
          <w:rFonts w:asciiTheme="minorHAnsi" w:hAnsiTheme="minorHAnsi" w:cs="Arial"/>
          <w:lang w:eastAsia="zh-CN"/>
        </w:rPr>
      </w:pPr>
      <w:r>
        <w:rPr>
          <w:rFonts w:asciiTheme="minorHAnsi" w:eastAsiaTheme="minorEastAsia" w:hAnsiTheme="minorHAnsi" w:cs="Arial"/>
          <w:lang w:eastAsia="zh-CN"/>
        </w:rPr>
        <w:tab/>
      </w:r>
      <w:r w:rsidR="007C367C">
        <w:rPr>
          <w:rFonts w:asciiTheme="minorHAnsi" w:eastAsiaTheme="minorEastAsia" w:hAnsiTheme="minorHAnsi" w:cs="Arial" w:hint="eastAsia"/>
          <w:lang w:eastAsia="zh-CN"/>
        </w:rPr>
        <w:t>最小号码长度（不包括国家代码）：六（</w:t>
      </w:r>
      <w:r w:rsidR="007C367C">
        <w:rPr>
          <w:rFonts w:asciiTheme="minorHAnsi" w:hAnsiTheme="minorHAnsi" w:cs="Arial"/>
          <w:lang w:eastAsia="zh-CN"/>
        </w:rPr>
        <w:t>6</w:t>
      </w:r>
      <w:r w:rsidR="007C367C">
        <w:rPr>
          <w:rFonts w:asciiTheme="minorHAnsi" w:eastAsiaTheme="minorEastAsia" w:hAnsiTheme="minorHAnsi" w:cs="Arial" w:hint="eastAsia"/>
          <w:lang w:eastAsia="zh-CN"/>
        </w:rPr>
        <w:t>）位</w:t>
      </w:r>
      <w:r w:rsidR="007C367C">
        <w:rPr>
          <w:rFonts w:asciiTheme="minorHAnsi" w:hAnsiTheme="minorHAnsi" w:cs="Arial"/>
          <w:lang w:eastAsia="zh-CN"/>
        </w:rPr>
        <w:br/>
      </w:r>
      <w:r>
        <w:rPr>
          <w:rFonts w:asciiTheme="minorHAnsi" w:eastAsiaTheme="minorEastAsia" w:hAnsiTheme="minorHAnsi" w:cs="Arial"/>
          <w:lang w:eastAsia="zh-CN"/>
        </w:rPr>
        <w:tab/>
      </w:r>
      <w:r w:rsidR="007C367C">
        <w:rPr>
          <w:rFonts w:asciiTheme="minorHAnsi" w:eastAsiaTheme="minorEastAsia" w:hAnsiTheme="minorHAnsi" w:cs="Arial" w:hint="eastAsia"/>
          <w:lang w:eastAsia="zh-CN"/>
        </w:rPr>
        <w:t>最大号码长度（不包括国家代码）：七（</w:t>
      </w:r>
      <w:r w:rsidR="007C367C">
        <w:rPr>
          <w:rFonts w:asciiTheme="minorHAnsi" w:hAnsiTheme="minorHAnsi" w:cs="Arial"/>
          <w:lang w:eastAsia="zh-CN"/>
        </w:rPr>
        <w:t>7</w:t>
      </w:r>
      <w:r w:rsidR="007C367C">
        <w:rPr>
          <w:rFonts w:asciiTheme="minorHAnsi" w:eastAsiaTheme="minorEastAsia" w:hAnsiTheme="minorHAnsi" w:cs="Arial" w:hint="eastAsia"/>
          <w:lang w:eastAsia="zh-CN"/>
        </w:rPr>
        <w:t>）位</w:t>
      </w:r>
    </w:p>
    <w:p w:rsidR="007C367C" w:rsidRPr="00171480" w:rsidRDefault="00D36BD2" w:rsidP="007C367C">
      <w:pPr>
        <w:rPr>
          <w:rFonts w:ascii="STKaiti" w:eastAsia="STKaiti" w:hAnsi="STKaiti" w:cs="Arial"/>
          <w:lang w:eastAsia="zh-CN"/>
        </w:rPr>
      </w:pPr>
      <w:r>
        <w:rPr>
          <w:rFonts w:asciiTheme="minorHAnsi" w:hAnsiTheme="minorHAnsi" w:cs="Arial"/>
          <w:lang w:eastAsia="zh-CN"/>
        </w:rPr>
        <w:t>b.</w:t>
      </w:r>
      <w:r w:rsidR="007C367C">
        <w:rPr>
          <w:rFonts w:asciiTheme="minorHAnsi" w:hAnsiTheme="minorHAnsi" w:cs="Arial"/>
          <w:lang w:eastAsia="zh-CN"/>
        </w:rPr>
        <w:tab/>
      </w:r>
      <w:r w:rsidR="007C367C" w:rsidRPr="00171480">
        <w:rPr>
          <w:rFonts w:ascii="STKaiti" w:eastAsia="STKaiti" w:hAnsi="STKaiti" w:cs="Arial" w:hint="eastAsia"/>
          <w:lang w:eastAsia="zh-CN"/>
        </w:rPr>
        <w:t>编号方案详情</w:t>
      </w:r>
    </w:p>
    <w:p w:rsidR="007C367C" w:rsidRDefault="007C367C" w:rsidP="00D36BD2">
      <w:pPr>
        <w:tabs>
          <w:tab w:val="clear" w:pos="1843"/>
          <w:tab w:val="left" w:pos="1985"/>
          <w:tab w:val="left" w:pos="2835"/>
        </w:tabs>
        <w:jc w:val="left"/>
        <w:rPr>
          <w:rFonts w:asciiTheme="minorHAnsi" w:hAnsiTheme="minorHAnsi" w:cs="Arial"/>
          <w:lang w:val="en-US" w:eastAsia="zh-CN"/>
        </w:rPr>
      </w:pPr>
      <w:r>
        <w:rPr>
          <w:rFonts w:asciiTheme="minorHAnsi" w:eastAsiaTheme="minorEastAsia" w:hAnsiTheme="minorHAnsi" w:cs="Arial" w:hint="eastAsia"/>
          <w:lang w:val="en-US" w:eastAsia="zh-CN"/>
        </w:rPr>
        <w:t>国际拨号格式：</w:t>
      </w:r>
      <w:r>
        <w:rPr>
          <w:rFonts w:asciiTheme="minorHAnsi" w:hAnsiTheme="minorHAnsi" w:cs="Arial"/>
          <w:lang w:val="en-US" w:eastAsia="zh-CN"/>
        </w:rPr>
        <w:tab/>
      </w:r>
      <w:r>
        <w:rPr>
          <w:rFonts w:asciiTheme="minorHAnsi" w:eastAsiaTheme="minorEastAsia" w:hAnsiTheme="minorHAnsi" w:cs="Arial" w:hint="eastAsia"/>
          <w:lang w:val="en-US" w:eastAsia="zh-CN"/>
        </w:rPr>
        <w:t>移动：</w:t>
      </w:r>
      <w:r>
        <w:rPr>
          <w:rFonts w:asciiTheme="minorHAnsi" w:hAnsiTheme="minorHAnsi" w:cs="Arial"/>
          <w:lang w:val="en-US" w:eastAsia="zh-CN"/>
        </w:rPr>
        <w:tab/>
        <w:t>+ 597 XXXXXXX</w:t>
      </w:r>
      <w:r>
        <w:rPr>
          <w:rFonts w:asciiTheme="minorHAnsi" w:hAnsiTheme="minorHAnsi" w:cs="Arial"/>
          <w:lang w:val="en-US" w:eastAsia="zh-CN"/>
        </w:rPr>
        <w:br/>
      </w:r>
      <w:r>
        <w:rPr>
          <w:rFonts w:asciiTheme="minorHAnsi" w:hAnsiTheme="minorHAnsi" w:cs="Arial"/>
          <w:lang w:val="en-US" w:eastAsia="zh-CN"/>
        </w:rPr>
        <w:tab/>
      </w:r>
      <w:r>
        <w:rPr>
          <w:rFonts w:asciiTheme="minorHAnsi" w:hAnsiTheme="minorHAnsi" w:cs="Arial"/>
          <w:lang w:val="en-US" w:eastAsia="zh-CN"/>
        </w:rPr>
        <w:tab/>
      </w:r>
      <w:r>
        <w:rPr>
          <w:rFonts w:asciiTheme="minorHAnsi" w:hAnsiTheme="minorHAnsi" w:cs="Arial"/>
          <w:lang w:val="en-US" w:eastAsia="zh-CN"/>
        </w:rPr>
        <w:tab/>
      </w:r>
      <w:r>
        <w:rPr>
          <w:rFonts w:asciiTheme="minorHAnsi" w:eastAsiaTheme="minorEastAsia" w:hAnsiTheme="minorHAnsi" w:cs="Arial" w:hint="eastAsia"/>
          <w:lang w:val="en-US" w:eastAsia="zh-CN"/>
        </w:rPr>
        <w:t>固定：</w:t>
      </w:r>
      <w:r>
        <w:rPr>
          <w:rFonts w:asciiTheme="minorHAnsi" w:hAnsiTheme="minorHAnsi" w:cs="Arial"/>
          <w:lang w:val="en-US" w:eastAsia="zh-CN"/>
        </w:rPr>
        <w:tab/>
        <w:t>+ 597 XXXXXX</w:t>
      </w:r>
      <w:r w:rsidR="00D36BD2">
        <w:rPr>
          <w:rFonts w:asciiTheme="minorHAnsi" w:hAnsiTheme="minorHAnsi" w:cs="Arial"/>
          <w:lang w:val="en-US" w:eastAsia="zh-CN"/>
        </w:rPr>
        <w:br/>
      </w:r>
      <w:r>
        <w:rPr>
          <w:rFonts w:asciiTheme="minorHAnsi" w:hAnsiTheme="minorHAnsi" w:cs="Arial" w:hint="eastAsia"/>
          <w:lang w:val="en-US" w:eastAsia="zh-CN"/>
        </w:rPr>
        <w:tab/>
      </w:r>
      <w:r>
        <w:rPr>
          <w:rFonts w:asciiTheme="minorHAnsi" w:hAnsiTheme="minorHAnsi" w:cs="Arial" w:hint="eastAsia"/>
          <w:lang w:val="en-US" w:eastAsia="zh-CN"/>
        </w:rPr>
        <w:tab/>
      </w:r>
      <w:r>
        <w:rPr>
          <w:rFonts w:asciiTheme="minorHAnsi" w:hAnsiTheme="minorHAnsi" w:cs="Arial" w:hint="eastAsia"/>
          <w:lang w:val="en-US" w:eastAsia="zh-CN"/>
        </w:rPr>
        <w:tab/>
      </w:r>
      <w:r w:rsidRPr="00203C85">
        <w:rPr>
          <w:rFonts w:asciiTheme="minorHAnsi" w:hAnsiTheme="minorHAnsi" w:cstheme="minorBidi"/>
          <w:lang w:eastAsia="zh-CN"/>
        </w:rPr>
        <w:t>Voip:</w:t>
      </w:r>
      <w:r w:rsidRPr="00203C85">
        <w:rPr>
          <w:rFonts w:asciiTheme="minorHAnsi" w:hAnsiTheme="minorHAnsi" w:cstheme="minorBidi"/>
          <w:lang w:eastAsia="zh-CN"/>
        </w:rPr>
        <w:tab/>
        <w:t xml:space="preserve">+597 XXXXXX(X) </w:t>
      </w:r>
      <w:r>
        <w:rPr>
          <w:rFonts w:asciiTheme="minorHAnsi" w:hAnsiTheme="minorHAnsi" w:cstheme="minorBidi" w:hint="eastAsia"/>
          <w:lang w:eastAsia="zh-CN"/>
        </w:rPr>
        <w:t>（</w:t>
      </w:r>
      <w:r>
        <w:rPr>
          <w:rFonts w:asciiTheme="minorHAnsi" w:hAnsiTheme="minorHAnsi" w:cstheme="minorBidi" w:hint="eastAsia"/>
          <w:lang w:eastAsia="zh-CN"/>
        </w:rPr>
        <w:t>6</w:t>
      </w:r>
      <w:r>
        <w:rPr>
          <w:rFonts w:asciiTheme="minorHAnsi" w:hAnsiTheme="minorHAnsi" w:cstheme="minorBidi" w:hint="eastAsia"/>
          <w:lang w:eastAsia="zh-CN"/>
        </w:rPr>
        <w:t>位和</w:t>
      </w:r>
      <w:r>
        <w:rPr>
          <w:rFonts w:asciiTheme="minorHAnsi" w:hAnsiTheme="minorHAnsi" w:cstheme="minorBidi" w:hint="eastAsia"/>
          <w:lang w:eastAsia="zh-CN"/>
        </w:rPr>
        <w:t>7</w:t>
      </w:r>
      <w:r>
        <w:rPr>
          <w:rFonts w:asciiTheme="minorHAnsi" w:hAnsiTheme="minorHAnsi" w:cstheme="minorBidi" w:hint="eastAsia"/>
          <w:lang w:eastAsia="zh-CN"/>
        </w:rPr>
        <w:t>位）</w:t>
      </w:r>
    </w:p>
    <w:p w:rsidR="007C367C" w:rsidRDefault="007C367C" w:rsidP="00104EB1">
      <w:pPr>
        <w:rPr>
          <w:lang w:val="fr-FR" w:eastAsia="zh-CN"/>
        </w:rPr>
      </w:pPr>
      <w:r>
        <w:rPr>
          <w:rFonts w:eastAsiaTheme="minorEastAsia" w:hint="eastAsia"/>
          <w:lang w:val="fr-FR" w:eastAsia="zh-CN"/>
        </w:rPr>
        <w:t>国际</w:t>
      </w:r>
      <w:r w:rsidR="00104EB1">
        <w:rPr>
          <w:rFonts w:eastAsiaTheme="minorEastAsia" w:hint="eastAsia"/>
          <w:lang w:val="fr-FR" w:eastAsia="zh-CN"/>
        </w:rPr>
        <w:t>前缀</w:t>
      </w:r>
      <w:r>
        <w:rPr>
          <w:rFonts w:eastAsiaTheme="minorEastAsia" w:hint="eastAsia"/>
          <w:lang w:val="fr-FR" w:eastAsia="zh-CN"/>
        </w:rPr>
        <w:t>代码：</w:t>
      </w:r>
      <w:r w:rsidR="00D36BD2">
        <w:rPr>
          <w:rFonts w:eastAsiaTheme="minorEastAsia"/>
          <w:lang w:val="fr-FR" w:eastAsia="zh-CN"/>
        </w:rPr>
        <w:tab/>
      </w:r>
      <w:r>
        <w:rPr>
          <w:lang w:val="fr-FR" w:eastAsia="zh-CN"/>
        </w:rPr>
        <w:t>00 (+)</w:t>
      </w:r>
    </w:p>
    <w:p w:rsidR="007C367C" w:rsidRDefault="007C367C" w:rsidP="00104EB1">
      <w:pPr>
        <w:spacing w:after="240"/>
        <w:rPr>
          <w:lang w:val="fr-CH" w:eastAsia="zh-CN"/>
        </w:rPr>
      </w:pPr>
      <w:r>
        <w:rPr>
          <w:rFonts w:eastAsiaTheme="minorEastAsia" w:hint="eastAsia"/>
          <w:lang w:val="fr-CH" w:eastAsia="zh-CN"/>
        </w:rPr>
        <w:t>国内</w:t>
      </w:r>
      <w:r w:rsidR="00104EB1">
        <w:rPr>
          <w:rFonts w:eastAsiaTheme="minorEastAsia" w:hint="eastAsia"/>
          <w:lang w:val="fr-CH" w:eastAsia="zh-CN"/>
        </w:rPr>
        <w:t>前缀</w:t>
      </w:r>
      <w:r>
        <w:rPr>
          <w:rFonts w:eastAsiaTheme="minorEastAsia" w:hint="eastAsia"/>
          <w:lang w:val="fr-CH" w:eastAsia="zh-CN"/>
        </w:rPr>
        <w:t>代码：</w:t>
      </w:r>
      <w:r w:rsidR="00D36BD2">
        <w:rPr>
          <w:rFonts w:eastAsiaTheme="minorEastAsia"/>
          <w:lang w:val="fr-CH" w:eastAsia="zh-CN"/>
        </w:rPr>
        <w:tab/>
      </w:r>
      <w:r>
        <w:rPr>
          <w:lang w:val="fr-CH" w:eastAsia="zh-CN"/>
        </w:rPr>
        <w:t>0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1285"/>
        <w:gridCol w:w="1128"/>
        <w:gridCol w:w="1912"/>
        <w:gridCol w:w="2055"/>
      </w:tblGrid>
      <w:tr w:rsidR="007C367C" w:rsidTr="0081039E">
        <w:trPr>
          <w:tblHeader/>
          <w:jc w:val="center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7C" w:rsidRPr="0064026F" w:rsidRDefault="00987744" w:rsidP="00987744">
            <w:pPr>
              <w:spacing w:before="60" w:after="60"/>
              <w:jc w:val="center"/>
              <w:rPr>
                <w:rFonts w:asciiTheme="minorHAnsi" w:eastAsia="STKaiti" w:hAnsiTheme="minorHAnsi" w:cstheme="minorHAnsi"/>
                <w:sz w:val="18"/>
                <w:szCs w:val="18"/>
                <w:lang w:eastAsia="zh-CN"/>
              </w:rPr>
            </w:pPr>
            <w:r w:rsidRPr="00506B1B">
              <w:rPr>
                <w:rFonts w:asciiTheme="minorHAnsi" w:eastAsia="STKaiti" w:hAnsiTheme="minorHAnsi" w:cs="Arial"/>
                <w:bCs/>
                <w:sz w:val="18"/>
                <w:szCs w:val="18"/>
                <w:lang w:eastAsia="zh-CN"/>
              </w:rPr>
              <w:t>NDC</w:t>
            </w:r>
            <w:r w:rsidRPr="00506B1B">
              <w:rPr>
                <w:rFonts w:asciiTheme="minorHAnsi" w:eastAsia="STKaiti" w:hAnsiTheme="minorHAnsi" w:cs="Arial"/>
                <w:bCs/>
                <w:sz w:val="18"/>
                <w:szCs w:val="18"/>
                <w:lang w:eastAsia="zh-CN"/>
              </w:rPr>
              <w:t>（国内目的地代码或</w:t>
            </w:r>
            <w:r w:rsidRPr="00506B1B">
              <w:rPr>
                <w:rFonts w:asciiTheme="minorHAnsi" w:eastAsia="STKaiti" w:hAnsiTheme="minorHAnsi" w:cs="Arial"/>
                <w:bCs/>
                <w:sz w:val="18"/>
                <w:szCs w:val="18"/>
                <w:lang w:eastAsia="zh-CN"/>
              </w:rPr>
              <w:br/>
            </w:r>
            <w:r w:rsidRPr="00506B1B">
              <w:rPr>
                <w:rFonts w:asciiTheme="minorHAnsi" w:eastAsia="STKaiti" w:hAnsiTheme="minorHAnsi" w:cs="Arial"/>
                <w:bCs/>
                <w:sz w:val="18"/>
                <w:szCs w:val="18"/>
                <w:lang w:eastAsia="zh-CN"/>
              </w:rPr>
              <w:t>国内（有效）号码的</w:t>
            </w:r>
            <w:r>
              <w:rPr>
                <w:rFonts w:asciiTheme="minorHAnsi" w:eastAsia="STKaiti" w:hAnsiTheme="minorHAnsi" w:cs="Arial"/>
                <w:bCs/>
                <w:sz w:val="18"/>
                <w:szCs w:val="18"/>
                <w:lang w:val="en-US" w:eastAsia="zh-CN"/>
              </w:rPr>
              <w:br/>
            </w:r>
            <w:r w:rsidRPr="00506B1B">
              <w:rPr>
                <w:rFonts w:asciiTheme="minorHAnsi" w:eastAsia="STKaiti" w:hAnsiTheme="minorHAnsi" w:cs="Arial"/>
                <w:bCs/>
                <w:sz w:val="18"/>
                <w:szCs w:val="18"/>
                <w:lang w:eastAsia="zh-CN"/>
              </w:rPr>
              <w:t>前置数字）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7C" w:rsidRPr="0064026F" w:rsidRDefault="007C367C" w:rsidP="0081039E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i/>
                <w:i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/>
                <w:i/>
                <w:iCs/>
                <w:sz w:val="18"/>
                <w:szCs w:val="18"/>
                <w:lang w:eastAsia="zh-CN"/>
              </w:rPr>
              <w:t>N(S)N</w:t>
            </w:r>
            <w:r>
              <w:rPr>
                <w:rFonts w:asciiTheme="minorHAnsi" w:hAnsiTheme="minorHAnsi" w:cs="Arial"/>
                <w:i/>
                <w:iCs/>
                <w:sz w:val="18"/>
                <w:szCs w:val="18"/>
                <w:lang w:eastAsia="zh-CN"/>
              </w:rPr>
              <w:br/>
            </w:r>
            <w:r w:rsidRPr="0064026F"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号码长度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7C" w:rsidRPr="0064026F" w:rsidRDefault="007C367C" w:rsidP="0081039E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64026F">
              <w:rPr>
                <w:rFonts w:asciiTheme="minorHAnsi" w:hAnsiTheme="minorHAnsi" w:cs="Arial"/>
                <w:sz w:val="18"/>
                <w:szCs w:val="18"/>
                <w:lang w:eastAsia="zh-CN"/>
              </w:rPr>
              <w:t>E.164</w:t>
            </w:r>
            <w:r w:rsidRPr="0064026F"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号码的使用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7C" w:rsidRPr="0064026F" w:rsidRDefault="007C367C" w:rsidP="0081039E">
            <w:pPr>
              <w:spacing w:before="60" w:after="60"/>
              <w:jc w:val="center"/>
              <w:rPr>
                <w:rFonts w:ascii="STKaiti" w:eastAsia="STKaiti" w:hAnsi="STKaiti" w:cs="Arial"/>
                <w:sz w:val="18"/>
                <w:szCs w:val="18"/>
                <w:lang w:eastAsia="zh-CN"/>
              </w:rPr>
            </w:pPr>
            <w:r w:rsidRPr="0064026F"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附加信息</w:t>
            </w:r>
          </w:p>
        </w:tc>
      </w:tr>
      <w:tr w:rsidR="007C367C" w:rsidTr="0081039E">
        <w:trPr>
          <w:tblHeader/>
          <w:jc w:val="center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7C" w:rsidRDefault="007C367C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="Arial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7C" w:rsidRPr="0064026F" w:rsidRDefault="007C367C" w:rsidP="0081039E">
            <w:pPr>
              <w:spacing w:before="60" w:after="60"/>
              <w:jc w:val="center"/>
              <w:rPr>
                <w:rFonts w:ascii="STKaiti" w:eastAsia="STKaiti" w:hAnsi="STKaiti" w:cs="Arial"/>
                <w:sz w:val="18"/>
                <w:szCs w:val="18"/>
                <w:lang w:eastAsia="zh-CN"/>
              </w:rPr>
            </w:pPr>
            <w:r w:rsidRPr="0064026F"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最大长度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7C" w:rsidRPr="0064026F" w:rsidRDefault="007C367C" w:rsidP="0081039E">
            <w:pPr>
              <w:spacing w:before="60" w:after="60"/>
              <w:jc w:val="center"/>
              <w:rPr>
                <w:rFonts w:ascii="STKaiti" w:eastAsia="STKaiti" w:hAnsi="STKaiti" w:cs="Arial"/>
                <w:sz w:val="18"/>
                <w:szCs w:val="18"/>
                <w:lang w:eastAsia="zh-CN"/>
              </w:rPr>
            </w:pPr>
            <w:r w:rsidRPr="0064026F"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最小长度</w:t>
            </w: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7C" w:rsidRDefault="007C367C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="Arial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7C" w:rsidRDefault="007C367C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="Arial"/>
                <w:i/>
                <w:iCs/>
                <w:sz w:val="18"/>
                <w:szCs w:val="18"/>
                <w:lang w:eastAsia="zh-CN"/>
              </w:rPr>
            </w:pPr>
          </w:p>
        </w:tc>
      </w:tr>
      <w:tr w:rsidR="007C367C" w:rsidTr="0081039E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Default="007C367C" w:rsidP="00D36BD2">
            <w:pPr>
              <w:spacing w:before="60" w:after="4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zh-CN"/>
              </w:rPr>
              <w:t>1XX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Default="007C367C" w:rsidP="00D36BD2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Default="007C367C" w:rsidP="00D36BD2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Pr="0064026F" w:rsidRDefault="007C367C" w:rsidP="00D36BD2">
            <w:pPr>
              <w:spacing w:before="60" w:after="40"/>
              <w:jc w:val="left"/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非地理性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Pr="0064026F" w:rsidRDefault="007C367C" w:rsidP="0081039E">
            <w:pPr>
              <w:spacing w:before="60" w:after="60"/>
              <w:jc w:val="left"/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缩略号码</w:t>
            </w:r>
          </w:p>
        </w:tc>
      </w:tr>
      <w:tr w:rsidR="007C367C" w:rsidTr="0081039E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Default="007C367C" w:rsidP="00D36BD2">
            <w:pPr>
              <w:spacing w:before="60" w:after="4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zh-CN"/>
              </w:rPr>
              <w:t>21 0000 – 21 9999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Default="007C367C" w:rsidP="00D36BD2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Default="007C367C" w:rsidP="00D36BD2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Default="00922424" w:rsidP="00D36BD2">
            <w:pPr>
              <w:spacing w:before="60" w:after="4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="SimSun" w:hAnsi="SimSun" w:cs="SimSun" w:hint="eastAsia"/>
                <w:sz w:val="18"/>
                <w:szCs w:val="18"/>
                <w:lang w:eastAsia="zh-CN"/>
              </w:rPr>
              <w:t>地理编号</w:t>
            </w:r>
          </w:p>
          <w:p w:rsidR="007C367C" w:rsidRPr="0064026F" w:rsidRDefault="007C367C" w:rsidP="00D36BD2">
            <w:pPr>
              <w:spacing w:before="60" w:after="40"/>
              <w:jc w:val="left"/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西苏里南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Pr="00D36BD2" w:rsidRDefault="007C367C" w:rsidP="0081039E">
            <w:pPr>
              <w:spacing w:before="60" w:after="60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36BD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Telesur</w:t>
            </w:r>
          </w:p>
        </w:tc>
      </w:tr>
      <w:tr w:rsidR="007C367C" w:rsidTr="0081039E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Default="007C367C" w:rsidP="00D36BD2">
            <w:pPr>
              <w:spacing w:before="60" w:after="4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22 0000 – 22 9999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Default="007C367C" w:rsidP="00D36BD2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Default="007C367C" w:rsidP="00D36BD2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Default="00922424" w:rsidP="00D36BD2">
            <w:pPr>
              <w:spacing w:before="6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hAnsi="SimSun" w:cs="SimSun" w:hint="eastAsia"/>
                <w:sz w:val="18"/>
                <w:szCs w:val="18"/>
              </w:rPr>
              <w:t>地理编号</w:t>
            </w:r>
          </w:p>
          <w:p w:rsidR="007C367C" w:rsidRDefault="007C367C" w:rsidP="00D36BD2">
            <w:pPr>
              <w:spacing w:before="6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西苏里南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Pr="00D36BD2" w:rsidRDefault="007C367C" w:rsidP="0081039E">
            <w:pPr>
              <w:spacing w:before="60" w:after="60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36BD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Telesur</w:t>
            </w:r>
          </w:p>
        </w:tc>
      </w:tr>
      <w:tr w:rsidR="007C367C" w:rsidTr="0081039E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Default="007C367C" w:rsidP="00D36BD2">
            <w:pPr>
              <w:spacing w:before="60" w:after="4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23 0000 – 23 9999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Default="007C367C" w:rsidP="00D36BD2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Default="007C367C" w:rsidP="00D36BD2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Default="00922424" w:rsidP="00D36BD2">
            <w:pPr>
              <w:spacing w:before="6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hAnsi="SimSun" w:cs="SimSun" w:hint="eastAsia"/>
                <w:sz w:val="18"/>
                <w:szCs w:val="18"/>
              </w:rPr>
              <w:t>地理编号</w:t>
            </w:r>
          </w:p>
          <w:p w:rsidR="007C367C" w:rsidRDefault="007C367C" w:rsidP="00D36BD2">
            <w:pPr>
              <w:spacing w:before="6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西苏里南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Pr="00D36BD2" w:rsidRDefault="007C367C" w:rsidP="0081039E">
            <w:pPr>
              <w:spacing w:before="60" w:after="60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36BD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Telesur</w:t>
            </w:r>
          </w:p>
        </w:tc>
      </w:tr>
      <w:tr w:rsidR="007C367C" w:rsidTr="0081039E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Default="007C367C" w:rsidP="00D36BD2">
            <w:pPr>
              <w:spacing w:before="60" w:after="4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30 0000 – 30 9999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Default="007C367C" w:rsidP="00D36BD2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Default="007C367C" w:rsidP="00D36BD2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Default="00922424" w:rsidP="00D36BD2">
            <w:pPr>
              <w:spacing w:before="60" w:after="4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="SimSun" w:hAnsi="SimSun" w:cs="SimSun" w:hint="eastAsia"/>
                <w:sz w:val="18"/>
                <w:szCs w:val="18"/>
                <w:lang w:eastAsia="zh-CN"/>
              </w:rPr>
              <w:t>地理编号</w:t>
            </w:r>
          </w:p>
          <w:p w:rsidR="007C367C" w:rsidRDefault="007C367C" w:rsidP="00D36BD2">
            <w:pPr>
              <w:spacing w:before="60" w:after="4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中、东苏里南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Pr="00D36BD2" w:rsidRDefault="007C367C" w:rsidP="0081039E">
            <w:pPr>
              <w:spacing w:before="60" w:after="60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36BD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Telesur</w:t>
            </w:r>
          </w:p>
        </w:tc>
      </w:tr>
      <w:tr w:rsidR="007C367C" w:rsidTr="0081039E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Default="007C367C" w:rsidP="00D36BD2">
            <w:pPr>
              <w:spacing w:before="60" w:after="4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31 0000 – 31 9999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Default="007C367C" w:rsidP="00D36BD2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Default="007C367C" w:rsidP="00D36BD2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Default="00922424" w:rsidP="00D36BD2">
            <w:pPr>
              <w:spacing w:before="60" w:after="4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="SimSun" w:hAnsi="SimSun" w:cs="SimSun" w:hint="eastAsia"/>
                <w:sz w:val="18"/>
                <w:szCs w:val="18"/>
                <w:lang w:eastAsia="zh-CN"/>
              </w:rPr>
              <w:t>地理编号</w:t>
            </w:r>
          </w:p>
          <w:p w:rsidR="007C367C" w:rsidRDefault="007C367C" w:rsidP="00D36BD2">
            <w:pPr>
              <w:spacing w:before="60" w:after="4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中、东苏里南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Pr="00D36BD2" w:rsidRDefault="007C367C" w:rsidP="0081039E">
            <w:pPr>
              <w:spacing w:before="60" w:after="60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36BD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Telesur</w:t>
            </w:r>
          </w:p>
        </w:tc>
      </w:tr>
      <w:tr w:rsidR="007C367C" w:rsidTr="0081039E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Default="007C367C" w:rsidP="00D36BD2">
            <w:pPr>
              <w:spacing w:before="60" w:after="4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32 0000 – 32 9999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Default="007C367C" w:rsidP="00D36BD2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Default="007C367C" w:rsidP="00D36BD2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Default="00922424" w:rsidP="00D36BD2">
            <w:pPr>
              <w:spacing w:before="60" w:after="4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="SimSun" w:hAnsi="SimSun" w:cs="SimSun" w:hint="eastAsia"/>
                <w:sz w:val="18"/>
                <w:szCs w:val="18"/>
                <w:lang w:eastAsia="zh-CN"/>
              </w:rPr>
              <w:t>地理编号</w:t>
            </w:r>
          </w:p>
          <w:p w:rsidR="007C367C" w:rsidRDefault="007C367C" w:rsidP="00D36BD2">
            <w:pPr>
              <w:spacing w:before="60" w:after="4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中、东苏里南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Pr="00D36BD2" w:rsidRDefault="007C367C" w:rsidP="0081039E">
            <w:pPr>
              <w:spacing w:before="60" w:after="60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36BD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Telesur</w:t>
            </w:r>
          </w:p>
        </w:tc>
      </w:tr>
      <w:tr w:rsidR="007C367C" w:rsidTr="0081039E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Default="007C367C" w:rsidP="00D36BD2">
            <w:pPr>
              <w:spacing w:before="60" w:after="4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33 0000 – 33 9999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Default="007C367C" w:rsidP="00D36BD2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Default="007C367C" w:rsidP="00D36BD2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Default="00922424" w:rsidP="00D36BD2">
            <w:pPr>
              <w:spacing w:before="60" w:after="4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="SimSun" w:hAnsi="SimSun" w:cs="SimSun" w:hint="eastAsia"/>
                <w:sz w:val="18"/>
                <w:szCs w:val="18"/>
                <w:lang w:eastAsia="zh-CN"/>
              </w:rPr>
              <w:t>地理编号</w:t>
            </w:r>
          </w:p>
          <w:p w:rsidR="007C367C" w:rsidRDefault="007C367C" w:rsidP="00D36BD2">
            <w:pPr>
              <w:spacing w:before="60" w:after="4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中、东苏里南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Pr="00D36BD2" w:rsidRDefault="007C367C" w:rsidP="0081039E">
            <w:pPr>
              <w:spacing w:before="60" w:after="60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36BD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Telesur</w:t>
            </w:r>
          </w:p>
        </w:tc>
      </w:tr>
      <w:tr w:rsidR="007C367C" w:rsidTr="0081039E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Default="007C367C" w:rsidP="00D36BD2">
            <w:pPr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34 0000 – 34 9999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Default="007C367C" w:rsidP="00D36BD2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Default="007C367C" w:rsidP="00D36BD2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Default="00922424" w:rsidP="00D36BD2">
            <w:pPr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="SimSun" w:hAnsi="SimSun" w:cs="SimSun" w:hint="eastAsia"/>
                <w:sz w:val="18"/>
                <w:szCs w:val="18"/>
                <w:lang w:eastAsia="zh-CN"/>
              </w:rPr>
              <w:t>地理编号</w:t>
            </w:r>
          </w:p>
          <w:p w:rsidR="007C367C" w:rsidRDefault="007C367C" w:rsidP="00D36BD2">
            <w:pPr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中、东苏里南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Pr="00D36BD2" w:rsidRDefault="007C367C" w:rsidP="00D36BD2">
            <w:pPr>
              <w:spacing w:before="40" w:after="20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36BD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Telesur</w:t>
            </w:r>
          </w:p>
        </w:tc>
      </w:tr>
      <w:tr w:rsidR="007C367C" w:rsidTr="0081039E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Default="007C367C" w:rsidP="00D36BD2">
            <w:pPr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35 0000 – 35 9999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Default="007C367C" w:rsidP="00D36BD2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Default="007C367C" w:rsidP="00D36BD2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Default="00922424" w:rsidP="00D36BD2">
            <w:pPr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="SimSun" w:hAnsi="SimSun" w:cs="SimSun" w:hint="eastAsia"/>
                <w:sz w:val="18"/>
                <w:szCs w:val="18"/>
                <w:lang w:eastAsia="zh-CN"/>
              </w:rPr>
              <w:t>地理编号</w:t>
            </w:r>
          </w:p>
          <w:p w:rsidR="007C367C" w:rsidRDefault="007C367C" w:rsidP="00D36BD2">
            <w:pPr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中、东苏里南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Pr="00D36BD2" w:rsidRDefault="007C367C" w:rsidP="00D36BD2">
            <w:pPr>
              <w:spacing w:before="40" w:after="20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36BD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Telesur</w:t>
            </w:r>
          </w:p>
        </w:tc>
      </w:tr>
      <w:tr w:rsidR="007C367C" w:rsidTr="0081039E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Default="007C367C" w:rsidP="00D36BD2">
            <w:pPr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36 0000 – 36 9999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Default="007C367C" w:rsidP="00D36BD2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Default="007C367C" w:rsidP="00D36BD2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Default="00922424" w:rsidP="00D36BD2">
            <w:pPr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="SimSun" w:hAnsi="SimSun" w:cs="SimSun" w:hint="eastAsia"/>
                <w:sz w:val="18"/>
                <w:szCs w:val="18"/>
                <w:lang w:eastAsia="zh-CN"/>
              </w:rPr>
              <w:t>地理编号</w:t>
            </w:r>
          </w:p>
          <w:p w:rsidR="007C367C" w:rsidRDefault="007C367C" w:rsidP="00D36BD2">
            <w:pPr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中、东苏里南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Pr="00D36BD2" w:rsidRDefault="007C367C" w:rsidP="00D36BD2">
            <w:pPr>
              <w:spacing w:before="40" w:after="20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36BD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Telesur</w:t>
            </w:r>
          </w:p>
        </w:tc>
      </w:tr>
      <w:tr w:rsidR="007C367C" w:rsidTr="0081039E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Default="007C367C" w:rsidP="00D36BD2">
            <w:pPr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37 0000 – 37 9999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Default="007C367C" w:rsidP="00D36BD2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Default="007C367C" w:rsidP="00D36BD2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Default="00922424" w:rsidP="00D36BD2">
            <w:pPr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="SimSun" w:hAnsi="SimSun" w:cs="SimSun" w:hint="eastAsia"/>
                <w:sz w:val="18"/>
                <w:szCs w:val="18"/>
                <w:lang w:eastAsia="zh-CN"/>
              </w:rPr>
              <w:t>地理编号</w:t>
            </w:r>
          </w:p>
          <w:p w:rsidR="007C367C" w:rsidRDefault="007C367C" w:rsidP="00D36BD2">
            <w:pPr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中、东苏里南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Pr="00D36BD2" w:rsidRDefault="007C367C" w:rsidP="00D36BD2">
            <w:pPr>
              <w:spacing w:before="40" w:after="20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36BD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Telesur</w:t>
            </w:r>
          </w:p>
        </w:tc>
      </w:tr>
      <w:tr w:rsidR="007C367C" w:rsidTr="0081039E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Default="007C367C" w:rsidP="00D36BD2">
            <w:pPr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40 0000 – 49 9999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Default="007C367C" w:rsidP="00D36BD2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Default="007C367C" w:rsidP="00D36BD2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Default="00922424" w:rsidP="00D36BD2">
            <w:pPr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="SimSun" w:hAnsi="SimSun" w:cs="SimSun" w:hint="eastAsia"/>
                <w:sz w:val="18"/>
                <w:szCs w:val="18"/>
                <w:lang w:eastAsia="zh-CN"/>
              </w:rPr>
              <w:t>地理编号</w:t>
            </w:r>
          </w:p>
          <w:p w:rsidR="007C367C" w:rsidRDefault="007C367C" w:rsidP="00D36BD2">
            <w:pPr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帕拉马里博（首都）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Pr="00D36BD2" w:rsidRDefault="007C367C" w:rsidP="00D36BD2">
            <w:pPr>
              <w:spacing w:before="40" w:after="20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36BD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Telesur</w:t>
            </w:r>
          </w:p>
        </w:tc>
      </w:tr>
      <w:tr w:rsidR="007C367C" w:rsidTr="0081039E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Default="007C367C" w:rsidP="00D36BD2">
            <w:pPr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52 0000 – 52 9999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Default="007C367C" w:rsidP="00D36BD2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Default="007C367C" w:rsidP="00D36BD2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Default="00922424" w:rsidP="00D36BD2">
            <w:pPr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="SimSun" w:hAnsi="SimSun" w:cs="SimSun" w:hint="eastAsia"/>
                <w:sz w:val="18"/>
                <w:szCs w:val="18"/>
                <w:lang w:eastAsia="zh-CN"/>
              </w:rPr>
              <w:t>地理编号</w:t>
            </w:r>
          </w:p>
          <w:p w:rsidR="007C367C" w:rsidRDefault="007C367C" w:rsidP="00D36BD2">
            <w:pPr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帕拉马里博（首都）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Pr="00D36BD2" w:rsidRDefault="007C367C" w:rsidP="00D36BD2">
            <w:pPr>
              <w:spacing w:before="40" w:after="20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36BD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Telesur</w:t>
            </w:r>
          </w:p>
        </w:tc>
      </w:tr>
      <w:tr w:rsidR="007C367C" w:rsidTr="0081039E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Default="007C367C" w:rsidP="00D36BD2">
            <w:pPr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53 0000 – 53 9999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Default="007C367C" w:rsidP="00D36BD2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Default="007C367C" w:rsidP="00D36BD2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Default="00922424" w:rsidP="00D36BD2">
            <w:pPr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="SimSun" w:hAnsi="SimSun" w:cs="SimSun" w:hint="eastAsia"/>
                <w:sz w:val="18"/>
                <w:szCs w:val="18"/>
                <w:lang w:eastAsia="zh-CN"/>
              </w:rPr>
              <w:t>地理编号</w:t>
            </w:r>
          </w:p>
          <w:p w:rsidR="007C367C" w:rsidRDefault="007C367C" w:rsidP="00D36BD2">
            <w:pPr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帕拉马里博（首都）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Pr="00D36BD2" w:rsidRDefault="007C367C" w:rsidP="00D36BD2">
            <w:pPr>
              <w:spacing w:before="40" w:after="20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36BD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Telesur</w:t>
            </w:r>
          </w:p>
        </w:tc>
      </w:tr>
      <w:tr w:rsidR="007C367C" w:rsidTr="0081039E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Default="007C367C" w:rsidP="00D36BD2">
            <w:pPr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54 0000 – 54 9999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Default="007C367C" w:rsidP="00D36BD2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Default="007C367C" w:rsidP="00D36BD2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Default="00922424" w:rsidP="00D36BD2">
            <w:pPr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="SimSun" w:hAnsi="SimSun" w:cs="SimSun" w:hint="eastAsia"/>
                <w:sz w:val="18"/>
                <w:szCs w:val="18"/>
                <w:lang w:eastAsia="zh-CN"/>
              </w:rPr>
              <w:t>地理编号</w:t>
            </w:r>
          </w:p>
          <w:p w:rsidR="007C367C" w:rsidRDefault="007C367C" w:rsidP="00D36BD2">
            <w:pPr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帕拉马里博（首都）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Pr="00D36BD2" w:rsidRDefault="007C367C" w:rsidP="00D36BD2">
            <w:pPr>
              <w:spacing w:before="40" w:after="20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36BD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Telesur</w:t>
            </w:r>
          </w:p>
        </w:tc>
      </w:tr>
      <w:tr w:rsidR="007C367C" w:rsidTr="0081039E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Default="007C367C" w:rsidP="00D36BD2">
            <w:pPr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55 0000 – 55 9999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Default="007C367C" w:rsidP="00D36BD2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Default="007C367C" w:rsidP="00D36BD2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Default="00922424" w:rsidP="00D36BD2">
            <w:pPr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="SimSun" w:hAnsi="SimSun" w:cs="SimSun" w:hint="eastAsia"/>
                <w:sz w:val="18"/>
                <w:szCs w:val="18"/>
                <w:lang w:eastAsia="zh-CN"/>
              </w:rPr>
              <w:t>地理编号</w:t>
            </w:r>
          </w:p>
          <w:p w:rsidR="007C367C" w:rsidRDefault="007C367C" w:rsidP="00D36BD2">
            <w:pPr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帕拉马里博（首都）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Pr="00D36BD2" w:rsidRDefault="007C367C" w:rsidP="00D36BD2">
            <w:pPr>
              <w:spacing w:before="40" w:after="20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36BD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Telesur</w:t>
            </w:r>
          </w:p>
        </w:tc>
      </w:tr>
      <w:tr w:rsidR="007C367C" w:rsidTr="0081039E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Default="007C367C" w:rsidP="00D36BD2">
            <w:pPr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56 0000 - 56 9999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Default="007C367C" w:rsidP="00D36BD2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Default="007C367C" w:rsidP="00D36BD2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Pr="0064026F" w:rsidRDefault="007C367C" w:rsidP="00D36BD2">
            <w:pPr>
              <w:spacing w:before="40" w:after="20"/>
              <w:jc w:val="left"/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非</w:t>
            </w:r>
            <w:r w:rsidR="00922424"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地理编号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Pr="00D36BD2" w:rsidRDefault="007C367C" w:rsidP="00D36BD2">
            <w:pPr>
              <w:spacing w:before="40" w:after="20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36BD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Telesur - </w:t>
            </w:r>
            <w:r w:rsidRPr="00643B5C">
              <w:rPr>
                <w:rFonts w:asciiTheme="minorHAnsi" w:hAnsiTheme="minorHAnsi" w:cs="Arial"/>
                <w:sz w:val="18"/>
                <w:szCs w:val="18"/>
              </w:rPr>
              <w:t xml:space="preserve">VoIP </w:t>
            </w:r>
          </w:p>
        </w:tc>
      </w:tr>
      <w:tr w:rsidR="007C367C" w:rsidTr="0081039E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Default="007C367C" w:rsidP="00D36BD2">
            <w:pPr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58 0000 – 58 9999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Default="007C367C" w:rsidP="00D36BD2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Default="007C367C" w:rsidP="00D36BD2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Default="00922424" w:rsidP="00D36BD2">
            <w:pPr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="SimSun" w:hAnsi="SimSun" w:cs="SimSun" w:hint="eastAsia"/>
                <w:sz w:val="18"/>
                <w:szCs w:val="18"/>
                <w:lang w:eastAsia="zh-CN"/>
              </w:rPr>
              <w:t>地理编号</w:t>
            </w:r>
          </w:p>
          <w:p w:rsidR="007C367C" w:rsidRDefault="007C367C" w:rsidP="00D36BD2">
            <w:pPr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帕拉马里博（首都）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Pr="00D36BD2" w:rsidRDefault="007C367C" w:rsidP="00D36BD2">
            <w:pPr>
              <w:spacing w:before="40" w:after="20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36BD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Telesur</w:t>
            </w:r>
          </w:p>
        </w:tc>
      </w:tr>
      <w:tr w:rsidR="00922424" w:rsidTr="0081039E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24" w:rsidRPr="00B27BA5" w:rsidRDefault="00922424" w:rsidP="00D36BD2">
            <w:pPr>
              <w:pStyle w:val="Default"/>
              <w:spacing w:before="40" w:after="20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590 0000 – 590 4999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24" w:rsidRPr="00922424" w:rsidRDefault="00922424" w:rsidP="00D36BD2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22424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24" w:rsidRPr="00922424" w:rsidRDefault="00922424" w:rsidP="00D36BD2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22424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24" w:rsidRPr="00B27BA5" w:rsidRDefault="00922424" w:rsidP="00D36BD2">
            <w:pPr>
              <w:pStyle w:val="Default"/>
              <w:spacing w:before="40" w:after="20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非地理编号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24" w:rsidRPr="00B27BA5" w:rsidRDefault="00922424" w:rsidP="00D36BD2">
            <w:pPr>
              <w:pStyle w:val="Default"/>
              <w:spacing w:before="40" w:after="20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GB"/>
              </w:rPr>
              <w:t xml:space="preserve">INTELSUR (Uniqa)  –  </w:t>
            </w: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VoIP </w:t>
            </w:r>
          </w:p>
        </w:tc>
      </w:tr>
      <w:tr w:rsidR="007C367C" w:rsidTr="0081039E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Default="007C367C" w:rsidP="00D36BD2">
            <w:pPr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68 00000 – 68 49999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Default="007C367C" w:rsidP="00D36BD2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Default="007C367C" w:rsidP="00D36BD2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Default="007C367C" w:rsidP="00D36BD2">
            <w:pPr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非</w:t>
            </w:r>
            <w:r w:rsidR="00922424"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地理编号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Default="007C367C" w:rsidP="00D36BD2">
            <w:pPr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WLL – </w:t>
            </w:r>
            <w:r w:rsidRPr="00D36BD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Telesur</w:t>
            </w:r>
          </w:p>
          <w:p w:rsidR="007C367C" w:rsidRDefault="007C367C" w:rsidP="00D36BD2">
            <w:pPr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CDMA</w:t>
            </w: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（固定版）</w:t>
            </w:r>
          </w:p>
        </w:tc>
      </w:tr>
      <w:tr w:rsidR="007C367C" w:rsidTr="0081039E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Default="007C367C" w:rsidP="00D36BD2">
            <w:pPr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71 00000 – 71 99999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Default="007C367C" w:rsidP="00D36BD2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Default="007C367C" w:rsidP="00D36BD2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Default="007C367C" w:rsidP="00D36BD2">
            <w:pPr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非</w:t>
            </w:r>
            <w:r w:rsidR="00922424"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地理编号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Default="007C367C" w:rsidP="00D36BD2">
            <w:pPr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移动（</w:t>
            </w:r>
            <w:r>
              <w:rPr>
                <w:rFonts w:asciiTheme="minorHAnsi" w:hAnsiTheme="minorHAnsi" w:cs="Arial"/>
                <w:sz w:val="18"/>
                <w:szCs w:val="18"/>
              </w:rPr>
              <w:t>GSM</w:t>
            </w: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）电话服务</w:t>
            </w: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– </w:t>
            </w:r>
            <w:r w:rsidRPr="00D36BD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Digicel Suriname N.V</w:t>
            </w:r>
            <w:r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</w:tr>
      <w:tr w:rsidR="007C367C" w:rsidTr="0081039E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Default="007C367C" w:rsidP="00D36BD2">
            <w:pPr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72 00000 – 72 99999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Default="007C367C" w:rsidP="00D36BD2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Default="007C367C" w:rsidP="00D36BD2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Default="007C367C" w:rsidP="00D36BD2">
            <w:pPr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非</w:t>
            </w:r>
            <w:r w:rsidR="00922424"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地理编号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7C" w:rsidRDefault="007C367C" w:rsidP="00D36BD2">
            <w:pPr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移动（</w:t>
            </w:r>
            <w:r>
              <w:rPr>
                <w:rFonts w:asciiTheme="minorHAnsi" w:hAnsiTheme="minorHAnsi" w:cs="Arial"/>
                <w:sz w:val="18"/>
                <w:szCs w:val="18"/>
              </w:rPr>
              <w:t>GSM</w:t>
            </w: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）电话服务</w:t>
            </w: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– </w:t>
            </w:r>
            <w:r w:rsidRPr="00D36BD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Digicel Suriname N.V</w:t>
            </w:r>
            <w:r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</w:tr>
      <w:tr w:rsidR="00922424" w:rsidTr="0081039E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24" w:rsidRDefault="00922424" w:rsidP="00D36BD2">
            <w:pPr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73 00000 – 73 </w:t>
            </w: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9</w:t>
            </w:r>
            <w:r>
              <w:rPr>
                <w:rFonts w:asciiTheme="minorHAnsi" w:hAnsiTheme="minorHAnsi" w:cs="Arial"/>
                <w:sz w:val="18"/>
                <w:szCs w:val="18"/>
              </w:rPr>
              <w:t>9999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24" w:rsidRDefault="00922424" w:rsidP="00D36BD2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24" w:rsidRDefault="00922424" w:rsidP="00D36BD2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24" w:rsidRDefault="00922424" w:rsidP="00D36BD2">
            <w:pPr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非地理编号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24" w:rsidRDefault="00922424" w:rsidP="00D36BD2">
            <w:pPr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移动（</w:t>
            </w:r>
            <w:r>
              <w:rPr>
                <w:rFonts w:asciiTheme="minorHAnsi" w:hAnsiTheme="minorHAnsi" w:cs="Arial"/>
                <w:sz w:val="18"/>
                <w:szCs w:val="18"/>
                <w:lang w:eastAsia="zh-CN"/>
              </w:rPr>
              <w:t>GSM</w:t>
            </w: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）电话服务</w:t>
            </w: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  <w:lang w:eastAsia="zh-CN"/>
              </w:rPr>
              <w:t xml:space="preserve">- </w:t>
            </w:r>
            <w:r w:rsidRPr="00D36BD2">
              <w:rPr>
                <w:rFonts w:asciiTheme="minorHAnsi" w:eastAsiaTheme="minorEastAsia" w:hAnsiTheme="minorHAnsi" w:cs="Arial" w:hint="eastAsia"/>
                <w:b/>
                <w:bCs/>
                <w:sz w:val="18"/>
                <w:szCs w:val="18"/>
                <w:lang w:eastAsia="zh-CN"/>
              </w:rPr>
              <w:t>预留</w:t>
            </w:r>
          </w:p>
        </w:tc>
      </w:tr>
      <w:tr w:rsidR="00922424" w:rsidTr="0081039E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24" w:rsidRDefault="00922424" w:rsidP="00D36BD2">
            <w:pPr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74 0000</w:t>
            </w: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0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– 74</w:t>
            </w: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 xml:space="preserve"> 9</w:t>
            </w:r>
            <w:r>
              <w:rPr>
                <w:rFonts w:asciiTheme="minorHAnsi" w:hAnsiTheme="minorHAnsi" w:cs="Arial"/>
                <w:sz w:val="18"/>
                <w:szCs w:val="18"/>
              </w:rPr>
              <w:t>9999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24" w:rsidRDefault="00922424" w:rsidP="00D36BD2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24" w:rsidRDefault="00922424" w:rsidP="00D36BD2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24" w:rsidRDefault="00922424" w:rsidP="00D36BD2">
            <w:pPr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非地理编号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24" w:rsidRDefault="00922424" w:rsidP="00D36BD2">
            <w:pPr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移动（</w:t>
            </w:r>
            <w:r>
              <w:rPr>
                <w:rFonts w:asciiTheme="minorHAnsi" w:hAnsiTheme="minorHAnsi" w:cs="Arial"/>
                <w:sz w:val="18"/>
                <w:szCs w:val="18"/>
              </w:rPr>
              <w:t>GSM</w:t>
            </w: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）电话服务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- </w:t>
            </w:r>
            <w:r w:rsidRPr="00D36BD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Digicel Suriname N.V.</w:t>
            </w:r>
          </w:p>
        </w:tc>
      </w:tr>
      <w:tr w:rsidR="00922424" w:rsidTr="0081039E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24" w:rsidRDefault="00922424" w:rsidP="00D36BD2">
            <w:pPr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75 00000 – 75 99999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24" w:rsidRDefault="00922424" w:rsidP="00D36BD2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24" w:rsidRDefault="00922424" w:rsidP="00D36BD2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24" w:rsidRDefault="00922424" w:rsidP="00D36BD2">
            <w:pPr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非地理编号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24" w:rsidRDefault="00922424" w:rsidP="00D36BD2">
            <w:pPr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移动（</w:t>
            </w:r>
            <w:r>
              <w:rPr>
                <w:rFonts w:asciiTheme="minorHAnsi" w:hAnsiTheme="minorHAnsi" w:cs="Arial"/>
                <w:sz w:val="18"/>
                <w:szCs w:val="18"/>
              </w:rPr>
              <w:t>GSM</w:t>
            </w: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）电话服务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- </w:t>
            </w:r>
            <w:r w:rsidRPr="00D36BD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Telesur</w:t>
            </w:r>
          </w:p>
        </w:tc>
      </w:tr>
      <w:tr w:rsidR="00922424" w:rsidTr="0081039E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24" w:rsidRDefault="00922424" w:rsidP="00D36BD2">
            <w:pPr>
              <w:spacing w:before="40" w:after="2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 xml:space="preserve">76 00000 </w:t>
            </w:r>
            <w:r>
              <w:rPr>
                <w:rFonts w:asciiTheme="minorHAnsi" w:hAnsiTheme="minorHAnsi" w:cs="Arial"/>
                <w:sz w:val="18"/>
                <w:szCs w:val="18"/>
                <w:lang w:eastAsia="zh-CN"/>
              </w:rPr>
              <w:t>–</w:t>
            </w: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 xml:space="preserve"> 76 99999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24" w:rsidRDefault="00922424" w:rsidP="00D36BD2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24" w:rsidRDefault="00922424" w:rsidP="00D36BD2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24" w:rsidRDefault="00922424" w:rsidP="00D36BD2">
            <w:pPr>
              <w:spacing w:before="40" w:after="20"/>
              <w:jc w:val="left"/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非地理编号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24" w:rsidRDefault="00922424" w:rsidP="00D36BD2">
            <w:pPr>
              <w:spacing w:before="40" w:after="20"/>
              <w:jc w:val="left"/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移动（</w:t>
            </w:r>
            <w:r>
              <w:rPr>
                <w:rFonts w:asciiTheme="minorHAnsi" w:hAnsiTheme="minorHAnsi" w:cs="Arial"/>
                <w:sz w:val="18"/>
                <w:szCs w:val="18"/>
                <w:lang w:eastAsia="zh-CN"/>
              </w:rPr>
              <w:t>GSM</w:t>
            </w: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）电话服务</w:t>
            </w:r>
            <w:r>
              <w:rPr>
                <w:rFonts w:asciiTheme="minorHAnsi" w:hAnsiTheme="minorHAnsi" w:cs="Arial"/>
                <w:sz w:val="18"/>
                <w:szCs w:val="18"/>
                <w:lang w:eastAsia="zh-CN"/>
              </w:rPr>
              <w:t xml:space="preserve"> - </w:t>
            </w:r>
            <w:r w:rsidRPr="00D36BD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Digicel Suriname N.V.</w:t>
            </w:r>
          </w:p>
        </w:tc>
      </w:tr>
      <w:tr w:rsidR="00922424" w:rsidTr="0081039E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24" w:rsidRDefault="00922424" w:rsidP="00D36BD2">
            <w:pPr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77 00000 – 77 49999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24" w:rsidRDefault="00922424" w:rsidP="00D36BD2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24" w:rsidRDefault="00922424" w:rsidP="00D36BD2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24" w:rsidRDefault="00922424" w:rsidP="00D36BD2">
            <w:pPr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非地理编号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24" w:rsidRDefault="00922424" w:rsidP="00D36BD2">
            <w:pPr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移动（</w:t>
            </w:r>
            <w:r>
              <w:rPr>
                <w:rFonts w:asciiTheme="minorHAnsi" w:hAnsiTheme="minorHAnsi" w:cs="Arial"/>
                <w:sz w:val="18"/>
                <w:szCs w:val="18"/>
              </w:rPr>
              <w:t>GSM</w:t>
            </w: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）电话服务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- </w:t>
            </w:r>
            <w:r w:rsidRPr="00D36BD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Telesur</w:t>
            </w:r>
          </w:p>
        </w:tc>
      </w:tr>
      <w:tr w:rsidR="00922424" w:rsidTr="0081039E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24" w:rsidRDefault="00922424" w:rsidP="00D36BD2">
            <w:pPr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77 50000 – 77 99999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24" w:rsidRDefault="00922424" w:rsidP="00D36BD2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24" w:rsidRDefault="00922424" w:rsidP="00D36BD2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24" w:rsidRDefault="00922424" w:rsidP="00D36BD2">
            <w:pPr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非地理编号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24" w:rsidRDefault="00922424" w:rsidP="00D36BD2">
            <w:pPr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移动（</w:t>
            </w:r>
            <w:r>
              <w:rPr>
                <w:rFonts w:asciiTheme="minorHAnsi" w:hAnsiTheme="minorHAnsi" w:cs="Arial"/>
                <w:sz w:val="18"/>
                <w:szCs w:val="18"/>
                <w:lang w:eastAsia="zh-CN"/>
              </w:rPr>
              <w:t>GSM</w:t>
            </w: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）电话服务</w:t>
            </w: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  <w:lang w:eastAsia="zh-CN"/>
              </w:rPr>
              <w:t xml:space="preserve">- </w:t>
            </w:r>
            <w:r w:rsidRPr="00D36BD2">
              <w:rPr>
                <w:rFonts w:asciiTheme="minorHAnsi" w:eastAsiaTheme="minorEastAsia" w:hAnsiTheme="minorHAnsi" w:cs="Arial" w:hint="eastAsia"/>
                <w:b/>
                <w:bCs/>
                <w:sz w:val="18"/>
                <w:szCs w:val="18"/>
                <w:lang w:eastAsia="zh-CN"/>
              </w:rPr>
              <w:t>预留</w:t>
            </w:r>
          </w:p>
        </w:tc>
      </w:tr>
      <w:tr w:rsidR="00922424" w:rsidTr="0081039E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24" w:rsidRDefault="00922424" w:rsidP="00D36BD2">
            <w:pPr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81 00000 – 81 99999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24" w:rsidRDefault="00922424" w:rsidP="00D36BD2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24" w:rsidRDefault="00922424" w:rsidP="00D36BD2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24" w:rsidRDefault="00922424" w:rsidP="00D36BD2">
            <w:pPr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非地理编号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24" w:rsidRDefault="00922424" w:rsidP="00D36BD2">
            <w:pPr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移动（</w:t>
            </w:r>
            <w:r>
              <w:rPr>
                <w:rFonts w:asciiTheme="minorHAnsi" w:hAnsiTheme="minorHAnsi" w:cs="Arial"/>
                <w:sz w:val="18"/>
                <w:szCs w:val="18"/>
              </w:rPr>
              <w:t>GSM</w:t>
            </w: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）电话服务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- </w:t>
            </w:r>
            <w:r w:rsidRPr="00D36BD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Digicel Suriname N.V.</w:t>
            </w:r>
          </w:p>
        </w:tc>
      </w:tr>
      <w:tr w:rsidR="00922424" w:rsidTr="0081039E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24" w:rsidRDefault="00922424" w:rsidP="00D36BD2">
            <w:pPr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82 00000 – 82 99999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24" w:rsidRDefault="00922424" w:rsidP="00D36BD2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24" w:rsidRDefault="00922424" w:rsidP="00D36BD2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24" w:rsidRDefault="00922424" w:rsidP="00D36BD2">
            <w:pPr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Non-Geographic  number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24" w:rsidRDefault="00922424" w:rsidP="00D36BD2">
            <w:pPr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移动（</w:t>
            </w:r>
            <w:r>
              <w:rPr>
                <w:rFonts w:asciiTheme="minorHAnsi" w:hAnsiTheme="minorHAnsi" w:cs="Arial"/>
                <w:sz w:val="18"/>
                <w:szCs w:val="18"/>
              </w:rPr>
              <w:t>GSM</w:t>
            </w: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）电话服务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- </w:t>
            </w:r>
            <w:r w:rsidRPr="00D36BD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Digicel Suriname N.V.</w:t>
            </w:r>
          </w:p>
        </w:tc>
      </w:tr>
      <w:tr w:rsidR="00922424" w:rsidTr="0081039E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24" w:rsidRDefault="00922424" w:rsidP="00D36BD2">
            <w:pPr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83 00000 – 83 99999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24" w:rsidRDefault="00922424" w:rsidP="00D36BD2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24" w:rsidRDefault="00922424" w:rsidP="00D36BD2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24" w:rsidRDefault="00922424" w:rsidP="00D36BD2">
            <w:pPr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Non-Geographic  number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24" w:rsidRDefault="00922424" w:rsidP="00D36BD2">
            <w:pPr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移动（</w:t>
            </w:r>
            <w:r>
              <w:rPr>
                <w:rFonts w:asciiTheme="minorHAnsi" w:hAnsiTheme="minorHAnsi" w:cs="Arial"/>
                <w:sz w:val="18"/>
                <w:szCs w:val="18"/>
              </w:rPr>
              <w:t>GSM</w:t>
            </w: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）电话服务</w:t>
            </w: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- </w:t>
            </w:r>
            <w:r w:rsidRPr="00D36BD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INTELSUR</w:t>
            </w:r>
            <w:r w:rsidRPr="00D36BD2">
              <w:rPr>
                <w:rFonts w:asciiTheme="minorHAnsi" w:eastAsiaTheme="minorEastAsia" w:hAnsiTheme="minorHAnsi" w:cs="Arial" w:hint="eastAsia"/>
                <w:b/>
                <w:bCs/>
                <w:sz w:val="18"/>
                <w:szCs w:val="18"/>
                <w:lang w:eastAsia="zh-CN"/>
              </w:rPr>
              <w:t>（</w:t>
            </w:r>
            <w:r w:rsidRPr="00D36BD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Uniqa</w:t>
            </w:r>
            <w:r w:rsidRPr="00D36BD2">
              <w:rPr>
                <w:rFonts w:asciiTheme="minorHAnsi" w:eastAsiaTheme="minorEastAsia" w:hAnsiTheme="minorHAnsi" w:cs="Arial" w:hint="eastAsia"/>
                <w:b/>
                <w:bCs/>
                <w:sz w:val="18"/>
                <w:szCs w:val="18"/>
                <w:lang w:eastAsia="zh-CN"/>
              </w:rPr>
              <w:t>）</w:t>
            </w:r>
          </w:p>
        </w:tc>
      </w:tr>
      <w:tr w:rsidR="00922424" w:rsidTr="0081039E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24" w:rsidRDefault="00922424" w:rsidP="00D36BD2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84 00000 – 84 99999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24" w:rsidRDefault="00922424" w:rsidP="00D36BD2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24" w:rsidRDefault="00922424" w:rsidP="00D36BD2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24" w:rsidRDefault="00922424" w:rsidP="00D36BD2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Non-Geographic  number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24" w:rsidRDefault="00922424" w:rsidP="00D36BD2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移动（</w:t>
            </w:r>
            <w:r>
              <w:rPr>
                <w:rFonts w:asciiTheme="minorHAnsi" w:hAnsiTheme="minorHAnsi" w:cs="Arial"/>
                <w:sz w:val="18"/>
                <w:szCs w:val="18"/>
              </w:rPr>
              <w:t>GSM</w:t>
            </w: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）电话服务</w:t>
            </w: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- </w:t>
            </w:r>
            <w:r w:rsidRPr="00D36BD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INTELSUR</w:t>
            </w:r>
            <w:r w:rsidRPr="00D36BD2">
              <w:rPr>
                <w:rFonts w:asciiTheme="minorHAnsi" w:eastAsiaTheme="minorEastAsia" w:hAnsiTheme="minorHAnsi" w:cs="Arial" w:hint="eastAsia"/>
                <w:b/>
                <w:bCs/>
                <w:sz w:val="18"/>
                <w:szCs w:val="18"/>
                <w:lang w:eastAsia="zh-CN"/>
              </w:rPr>
              <w:t>（</w:t>
            </w:r>
            <w:r w:rsidRPr="00D36BD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Uniqa</w:t>
            </w:r>
            <w:r w:rsidRPr="00D36BD2">
              <w:rPr>
                <w:rFonts w:asciiTheme="minorHAnsi" w:eastAsiaTheme="minorEastAsia" w:hAnsiTheme="minorHAnsi" w:cs="Arial" w:hint="eastAsia"/>
                <w:b/>
                <w:bCs/>
                <w:sz w:val="18"/>
                <w:szCs w:val="18"/>
                <w:lang w:eastAsia="zh-CN"/>
              </w:rPr>
              <w:t>）</w:t>
            </w:r>
          </w:p>
        </w:tc>
      </w:tr>
      <w:tr w:rsidR="00922424" w:rsidTr="0081039E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24" w:rsidRDefault="00922424" w:rsidP="00D36BD2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85 00000 – 85 99999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24" w:rsidRDefault="00922424" w:rsidP="00D36BD2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24" w:rsidRDefault="00922424" w:rsidP="00D36BD2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24" w:rsidRDefault="00922424" w:rsidP="00D36BD2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Non-Geographic  number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24" w:rsidRDefault="00922424" w:rsidP="00D36BD2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移动（</w:t>
            </w:r>
            <w:r>
              <w:rPr>
                <w:rFonts w:asciiTheme="minorHAnsi" w:hAnsiTheme="minorHAnsi" w:cs="Arial"/>
                <w:sz w:val="18"/>
                <w:szCs w:val="18"/>
              </w:rPr>
              <w:t>GSM</w:t>
            </w: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）电话服务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- </w:t>
            </w:r>
            <w:r w:rsidRPr="00D36BD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Telesur</w:t>
            </w:r>
          </w:p>
        </w:tc>
      </w:tr>
      <w:tr w:rsidR="00922424" w:rsidTr="0081039E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24" w:rsidRDefault="00922424" w:rsidP="00D36BD2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86 00000 – 86 99999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24" w:rsidRDefault="00922424" w:rsidP="00D36BD2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24" w:rsidRDefault="00922424" w:rsidP="00D36BD2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24" w:rsidRDefault="00922424" w:rsidP="00D36BD2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Non-Geographic  number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24" w:rsidRDefault="00922424" w:rsidP="00D36BD2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移动（</w:t>
            </w:r>
            <w:r>
              <w:rPr>
                <w:rFonts w:asciiTheme="minorHAnsi" w:hAnsiTheme="minorHAnsi" w:cs="Arial"/>
                <w:sz w:val="18"/>
                <w:szCs w:val="18"/>
              </w:rPr>
              <w:t>GSM</w:t>
            </w: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）电话服务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- </w:t>
            </w:r>
            <w:r w:rsidRPr="00D36BD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Telesur</w:t>
            </w:r>
          </w:p>
        </w:tc>
      </w:tr>
      <w:tr w:rsidR="00922424" w:rsidTr="0081039E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24" w:rsidRDefault="00922424" w:rsidP="00D36BD2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87 00000 – 87 99999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24" w:rsidRDefault="00922424" w:rsidP="00D36BD2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24" w:rsidRDefault="00922424" w:rsidP="00D36BD2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24" w:rsidRDefault="00922424" w:rsidP="00D36BD2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Non-Geographic  number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24" w:rsidRDefault="00922424" w:rsidP="00D36BD2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移动（</w:t>
            </w:r>
            <w:r>
              <w:rPr>
                <w:rFonts w:asciiTheme="minorHAnsi" w:hAnsiTheme="minorHAnsi" w:cs="Arial"/>
                <w:sz w:val="18"/>
                <w:szCs w:val="18"/>
              </w:rPr>
              <w:t>GSM</w:t>
            </w: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）电话服务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- </w:t>
            </w:r>
            <w:r w:rsidRPr="00D36BD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Telesur</w:t>
            </w:r>
          </w:p>
        </w:tc>
      </w:tr>
      <w:tr w:rsidR="00922424" w:rsidTr="0081039E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24" w:rsidRDefault="00922424" w:rsidP="00D36BD2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88 00000 – 88 99999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24" w:rsidRDefault="00922424" w:rsidP="00D36BD2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24" w:rsidRDefault="00922424" w:rsidP="00D36BD2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24" w:rsidRDefault="00922424" w:rsidP="00D36BD2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Non-Geographic  number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24" w:rsidRDefault="00922424" w:rsidP="00D36BD2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移动（</w:t>
            </w:r>
            <w:r>
              <w:rPr>
                <w:rFonts w:asciiTheme="minorHAnsi" w:hAnsiTheme="minorHAnsi" w:cs="Arial"/>
                <w:sz w:val="18"/>
                <w:szCs w:val="18"/>
              </w:rPr>
              <w:t>GSM</w:t>
            </w: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）电话服务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- </w:t>
            </w:r>
            <w:r w:rsidRPr="00D36BD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Telesur</w:t>
            </w:r>
          </w:p>
        </w:tc>
      </w:tr>
      <w:tr w:rsidR="00922424" w:rsidTr="0081039E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24" w:rsidRDefault="00922424" w:rsidP="00D36BD2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89 00000 – 89 99999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24" w:rsidRDefault="00922424" w:rsidP="00D36BD2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24" w:rsidRDefault="00922424" w:rsidP="00D36BD2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24" w:rsidRDefault="00922424" w:rsidP="00D36BD2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Non-Geographic  number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24" w:rsidRDefault="00922424" w:rsidP="00D36BD2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移动（</w:t>
            </w:r>
            <w:r>
              <w:rPr>
                <w:rFonts w:asciiTheme="minorHAnsi" w:hAnsiTheme="minorHAnsi" w:cs="Arial"/>
                <w:sz w:val="18"/>
                <w:szCs w:val="18"/>
              </w:rPr>
              <w:t>GSM</w:t>
            </w: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）电话服务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- </w:t>
            </w:r>
            <w:r w:rsidRPr="00D36BD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Telesur</w:t>
            </w:r>
          </w:p>
        </w:tc>
      </w:tr>
    </w:tbl>
    <w:p w:rsidR="007C367C" w:rsidRPr="00915932" w:rsidRDefault="007C367C" w:rsidP="007C367C">
      <w:pPr>
        <w:rPr>
          <w:rFonts w:asciiTheme="minorHAnsi" w:hAnsiTheme="minorHAnsi" w:cs="Arial"/>
          <w:lang w:val="en-US"/>
        </w:rPr>
      </w:pPr>
    </w:p>
    <w:p w:rsidR="007C367C" w:rsidRPr="00B2530E" w:rsidRDefault="007C367C" w:rsidP="007C367C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联系方式：</w:t>
      </w:r>
    </w:p>
    <w:p w:rsidR="00922424" w:rsidRDefault="007C367C" w:rsidP="00922424">
      <w:pPr>
        <w:tabs>
          <w:tab w:val="clear" w:pos="1276"/>
        </w:tabs>
        <w:spacing w:before="0"/>
        <w:ind w:left="567" w:hanging="567"/>
        <w:jc w:val="left"/>
        <w:rPr>
          <w:rFonts w:asciiTheme="minorHAnsi" w:hAnsiTheme="minorHAnsi" w:cs="Arial"/>
          <w:lang w:eastAsia="zh-CN"/>
        </w:rPr>
      </w:pPr>
      <w:r>
        <w:tab/>
        <w:t xml:space="preserve">Ms </w:t>
      </w:r>
      <w:r w:rsidR="00922424" w:rsidRPr="00203C85">
        <w:rPr>
          <w:lang w:eastAsia="zh-CN"/>
        </w:rPr>
        <w:t>W. Jap</w:t>
      </w:r>
      <w:r w:rsidR="00922424">
        <w:rPr>
          <w:lang w:eastAsia="zh-CN"/>
        </w:rPr>
        <w:t>-</w:t>
      </w:r>
      <w:r w:rsidR="00922424" w:rsidRPr="00203C85">
        <w:rPr>
          <w:lang w:eastAsia="zh-CN"/>
        </w:rPr>
        <w:t>A</w:t>
      </w:r>
      <w:r w:rsidR="00922424">
        <w:rPr>
          <w:lang w:eastAsia="zh-CN"/>
        </w:rPr>
        <w:t>-</w:t>
      </w:r>
      <w:r w:rsidR="00922424" w:rsidRPr="00203C85">
        <w:rPr>
          <w:lang w:eastAsia="zh-CN"/>
        </w:rPr>
        <w:t>Joe</w:t>
      </w:r>
      <w:r>
        <w:br/>
      </w:r>
      <w:r w:rsidR="00922424">
        <w:rPr>
          <w:rFonts w:asciiTheme="minorHAnsi" w:hAnsiTheme="minorHAnsi" w:cs="Arial" w:hint="eastAsia"/>
          <w:lang w:eastAsia="zh-CN"/>
        </w:rPr>
        <w:t>代理局长</w:t>
      </w:r>
    </w:p>
    <w:p w:rsidR="00922424" w:rsidRDefault="00922424" w:rsidP="0005534D">
      <w:pPr>
        <w:tabs>
          <w:tab w:val="clear" w:pos="1276"/>
          <w:tab w:val="clear" w:pos="1843"/>
          <w:tab w:val="left" w:pos="1701"/>
        </w:tabs>
        <w:spacing w:before="0"/>
        <w:ind w:left="567" w:hanging="567"/>
        <w:jc w:val="left"/>
        <w:rPr>
          <w:rFonts w:asciiTheme="minorHAnsi" w:eastAsiaTheme="minorEastAsia" w:hAnsiTheme="minorHAnsi" w:cs="Arial"/>
          <w:lang w:eastAsia="zh-CN"/>
        </w:rPr>
      </w:pPr>
      <w:r>
        <w:rPr>
          <w:rFonts w:asciiTheme="minorHAnsi" w:hAnsiTheme="minorHAnsi" w:cs="Arial" w:hint="eastAsia"/>
          <w:lang w:eastAsia="zh-CN"/>
        </w:rPr>
        <w:tab/>
      </w:r>
      <w:r w:rsidR="007C367C">
        <w:rPr>
          <w:rFonts w:asciiTheme="minorHAnsi" w:hAnsiTheme="minorHAnsi" w:cs="Arial"/>
        </w:rPr>
        <w:t>Telecommunicatie Autoriteit Suriname (TAS)</w:t>
      </w:r>
      <w:r w:rsidR="007C367C">
        <w:rPr>
          <w:rFonts w:asciiTheme="minorHAnsi" w:hAnsiTheme="minorHAnsi" w:cs="Arial"/>
        </w:rPr>
        <w:br/>
        <w:t>Lala Rookhweg no. 228</w:t>
      </w:r>
      <w:r w:rsidR="007C367C">
        <w:rPr>
          <w:rFonts w:asciiTheme="minorHAnsi" w:hAnsiTheme="minorHAnsi" w:cs="Arial"/>
        </w:rPr>
        <w:br/>
        <w:t>P.O. Box 3013</w:t>
      </w:r>
      <w:r w:rsidR="007C367C">
        <w:rPr>
          <w:rFonts w:asciiTheme="minorHAnsi" w:hAnsiTheme="minorHAnsi" w:cs="Arial"/>
        </w:rPr>
        <w:br/>
        <w:t xml:space="preserve">Paramaribo, </w:t>
      </w:r>
      <w:r w:rsidR="007C367C">
        <w:rPr>
          <w:rFonts w:asciiTheme="minorHAnsi" w:hAnsiTheme="minorHAnsi" w:cs="Arial"/>
        </w:rPr>
        <w:br/>
        <w:t>Suriname</w:t>
      </w:r>
      <w:r w:rsidR="007C367C">
        <w:rPr>
          <w:rFonts w:asciiTheme="minorHAnsi" w:hAnsiTheme="minorHAnsi" w:cs="Arial"/>
        </w:rPr>
        <w:br/>
      </w:r>
      <w:r w:rsidR="007C367C">
        <w:rPr>
          <w:rFonts w:asciiTheme="minorHAnsi" w:eastAsiaTheme="minorEastAsia" w:hAnsiTheme="minorHAnsi" w:cs="Arial" w:hint="eastAsia"/>
          <w:lang w:eastAsia="zh-CN"/>
        </w:rPr>
        <w:t>电话：</w:t>
      </w:r>
      <w:r w:rsidR="0005534D">
        <w:rPr>
          <w:rFonts w:asciiTheme="minorHAnsi" w:eastAsiaTheme="minorEastAsia" w:hAnsiTheme="minorHAnsi" w:cs="Arial"/>
          <w:lang w:eastAsia="zh-CN"/>
        </w:rPr>
        <w:tab/>
      </w:r>
      <w:r w:rsidR="007C367C">
        <w:rPr>
          <w:rFonts w:asciiTheme="minorHAnsi" w:hAnsiTheme="minorHAnsi" w:cs="Arial"/>
        </w:rPr>
        <w:t xml:space="preserve">+597 532523 </w:t>
      </w:r>
    </w:p>
    <w:p w:rsidR="00922424" w:rsidRDefault="00922424" w:rsidP="0005534D">
      <w:pPr>
        <w:tabs>
          <w:tab w:val="clear" w:pos="1276"/>
          <w:tab w:val="clear" w:pos="1843"/>
          <w:tab w:val="left" w:pos="1701"/>
        </w:tabs>
        <w:spacing w:before="0"/>
        <w:ind w:left="567" w:hanging="567"/>
        <w:jc w:val="left"/>
        <w:rPr>
          <w:rFonts w:asciiTheme="minorHAnsi" w:eastAsiaTheme="minorEastAsia" w:hAnsiTheme="minorHAnsi" w:cs="Arial"/>
          <w:lang w:eastAsia="zh-CN"/>
        </w:rPr>
      </w:pPr>
      <w:r>
        <w:rPr>
          <w:rFonts w:asciiTheme="minorHAnsi" w:eastAsiaTheme="minorEastAsia" w:hAnsiTheme="minorHAnsi" w:cs="Arial" w:hint="eastAsia"/>
          <w:lang w:eastAsia="zh-CN"/>
        </w:rPr>
        <w:tab/>
      </w:r>
      <w:r>
        <w:rPr>
          <w:rFonts w:asciiTheme="minorHAnsi" w:eastAsiaTheme="minorEastAsia" w:hAnsiTheme="minorHAnsi" w:cs="Arial" w:hint="eastAsia"/>
          <w:lang w:eastAsia="zh-CN"/>
        </w:rPr>
        <w:t>传真：</w:t>
      </w:r>
      <w:r w:rsidR="0005534D">
        <w:rPr>
          <w:rFonts w:asciiTheme="minorHAnsi" w:eastAsiaTheme="minorEastAsia" w:hAnsiTheme="minorHAnsi" w:cs="Arial"/>
          <w:lang w:eastAsia="zh-CN"/>
        </w:rPr>
        <w:tab/>
      </w:r>
      <w:r>
        <w:rPr>
          <w:rFonts w:asciiTheme="minorHAnsi" w:hAnsiTheme="minorHAnsi" w:cs="Arial"/>
        </w:rPr>
        <w:t xml:space="preserve">+597 </w:t>
      </w:r>
      <w:r>
        <w:rPr>
          <w:rFonts w:asciiTheme="minorHAnsi" w:hAnsiTheme="minorHAnsi" w:cs="Arial" w:hint="eastAsia"/>
          <w:lang w:eastAsia="zh-CN"/>
        </w:rPr>
        <w:t>464165</w:t>
      </w:r>
    </w:p>
    <w:p w:rsidR="007C367C" w:rsidRDefault="00922424" w:rsidP="0005534D">
      <w:pPr>
        <w:tabs>
          <w:tab w:val="clear" w:pos="1276"/>
          <w:tab w:val="clear" w:pos="1843"/>
          <w:tab w:val="left" w:pos="1701"/>
        </w:tabs>
        <w:spacing w:before="0"/>
        <w:ind w:left="567" w:hanging="567"/>
        <w:jc w:val="left"/>
      </w:pPr>
      <w:r>
        <w:rPr>
          <w:rFonts w:asciiTheme="minorHAnsi" w:eastAsiaTheme="minorEastAsia" w:hAnsiTheme="minorHAnsi" w:cs="Arial" w:hint="eastAsia"/>
          <w:lang w:eastAsia="zh-CN"/>
        </w:rPr>
        <w:tab/>
      </w:r>
      <w:r w:rsidR="007C367C">
        <w:rPr>
          <w:rFonts w:asciiTheme="minorHAnsi" w:eastAsiaTheme="minorEastAsia" w:hAnsiTheme="minorHAnsi" w:cs="Arial" w:hint="eastAsia"/>
          <w:lang w:eastAsia="zh-CN"/>
        </w:rPr>
        <w:t>电子邮件：</w:t>
      </w:r>
      <w:r w:rsidR="007C367C">
        <w:rPr>
          <w:rFonts w:asciiTheme="minorHAnsi" w:hAnsiTheme="minorHAnsi" w:cs="Arial"/>
        </w:rPr>
        <w:tab/>
      </w:r>
      <w:r w:rsidR="00545C12" w:rsidRPr="00203C85">
        <w:rPr>
          <w:rFonts w:asciiTheme="minorHAnsi" w:hAnsiTheme="minorHAnsi" w:cstheme="minorBidi"/>
          <w:lang w:val="pt-BR" w:eastAsia="zh-CN"/>
        </w:rPr>
        <w:t>tasur@sr.net</w:t>
      </w:r>
      <w:r w:rsidR="007C367C">
        <w:rPr>
          <w:rFonts w:asciiTheme="minorHAnsi" w:hAnsiTheme="minorHAnsi"/>
        </w:rPr>
        <w:br/>
      </w:r>
    </w:p>
    <w:p w:rsidR="00A33444" w:rsidRPr="00554DA4" w:rsidRDefault="00A33444" w:rsidP="00E92FB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/>
          <w:bCs/>
          <w:lang w:val="it-IT" w:eastAsia="zh-CN"/>
        </w:rPr>
      </w:pPr>
      <w:r w:rsidRPr="00554DA4">
        <w:rPr>
          <w:b/>
          <w:bCs/>
          <w:lang w:val="it-IT" w:eastAsia="zh-CN"/>
        </w:rPr>
        <w:br w:type="page"/>
      </w:r>
    </w:p>
    <w:p w:rsidR="005B4F58" w:rsidRPr="0005534D" w:rsidRDefault="005B4F58" w:rsidP="005B4F58">
      <w:pPr>
        <w:pStyle w:val="Heading20"/>
        <w:rPr>
          <w:lang w:val="en-US" w:eastAsia="zh-CN"/>
        </w:rPr>
      </w:pPr>
      <w:r w:rsidRPr="00C26730">
        <w:rPr>
          <w:rFonts w:hint="eastAsia"/>
          <w:lang w:eastAsia="zh-CN"/>
        </w:rPr>
        <w:t>主管部门</w:t>
      </w:r>
      <w:r w:rsidRPr="0005534D">
        <w:rPr>
          <w:lang w:val="en-US" w:eastAsia="zh-CN"/>
        </w:rPr>
        <w:t>/</w:t>
      </w:r>
      <w:r w:rsidRPr="00C26730">
        <w:rPr>
          <w:rFonts w:hint="eastAsia"/>
          <w:lang w:eastAsia="zh-CN"/>
        </w:rPr>
        <w:t>经认可运营机构及其他实体</w:t>
      </w:r>
      <w:r w:rsidRPr="0005534D">
        <w:rPr>
          <w:lang w:val="en-US" w:eastAsia="zh-CN"/>
        </w:rPr>
        <w:br/>
      </w:r>
      <w:r w:rsidRPr="00C26730">
        <w:rPr>
          <w:rFonts w:hint="eastAsia"/>
          <w:lang w:eastAsia="zh-CN"/>
        </w:rPr>
        <w:t>或组织的变更</w:t>
      </w:r>
    </w:p>
    <w:p w:rsidR="005B4F58" w:rsidRPr="0005534D" w:rsidRDefault="005B4F58" w:rsidP="005B4F58">
      <w:pPr>
        <w:tabs>
          <w:tab w:val="left" w:pos="720"/>
        </w:tabs>
        <w:spacing w:before="240"/>
        <w:rPr>
          <w:rFonts w:asciiTheme="minorHAnsi" w:hAnsiTheme="minorHAnsi" w:cs="Arial"/>
          <w:b/>
          <w:bCs/>
          <w:lang w:val="en-US" w:eastAsia="zh-CN"/>
        </w:rPr>
      </w:pPr>
      <w:r>
        <w:rPr>
          <w:rFonts w:asciiTheme="minorHAnsi" w:eastAsiaTheme="minorEastAsia" w:hAnsiTheme="minorHAnsi" w:cs="Arial" w:hint="eastAsia"/>
          <w:b/>
          <w:bCs/>
          <w:lang w:eastAsia="zh-CN"/>
        </w:rPr>
        <w:t>乍得</w:t>
      </w:r>
      <w:r>
        <w:rPr>
          <w:rFonts w:asciiTheme="minorHAnsi" w:hAnsiTheme="minorHAnsi" w:cs="Arial"/>
          <w:b/>
          <w:bCs/>
        </w:rPr>
        <w:fldChar w:fldCharType="begin"/>
      </w:r>
      <w:r w:rsidRPr="0005534D">
        <w:rPr>
          <w:lang w:val="en-US" w:eastAsia="zh-CN"/>
        </w:rPr>
        <w:instrText xml:space="preserve"> TC "</w:instrText>
      </w:r>
      <w:bookmarkStart w:id="393" w:name="_Toc370373482"/>
      <w:r w:rsidRPr="0005534D">
        <w:rPr>
          <w:rFonts w:asciiTheme="minorHAnsi" w:hAnsiTheme="minorHAnsi" w:cs="Arial"/>
          <w:b/>
          <w:bCs/>
          <w:lang w:val="en-US" w:eastAsia="zh-CN"/>
        </w:rPr>
        <w:instrText>Canada</w:instrText>
      </w:r>
      <w:bookmarkEnd w:id="393"/>
      <w:r w:rsidRPr="0005534D">
        <w:rPr>
          <w:lang w:val="en-US" w:eastAsia="zh-CN"/>
        </w:rPr>
        <w:instrText xml:space="preserve">" \f C \l "1" </w:instrText>
      </w:r>
      <w:r>
        <w:rPr>
          <w:rFonts w:asciiTheme="minorHAnsi" w:hAnsiTheme="minorHAnsi" w:cs="Arial"/>
          <w:b/>
          <w:bCs/>
        </w:rPr>
        <w:fldChar w:fldCharType="end"/>
      </w:r>
    </w:p>
    <w:p w:rsidR="005B4F58" w:rsidRPr="0005534D" w:rsidRDefault="005B4F58" w:rsidP="005B4F58">
      <w:pPr>
        <w:tabs>
          <w:tab w:val="left" w:pos="720"/>
        </w:tabs>
        <w:spacing w:before="0"/>
        <w:rPr>
          <w:rFonts w:asciiTheme="minorHAnsi" w:hAnsiTheme="minorHAnsi" w:cs="Arial"/>
          <w:lang w:val="en-US" w:eastAsia="zh-CN"/>
        </w:rPr>
      </w:pPr>
      <w:r w:rsidRPr="0005534D">
        <w:rPr>
          <w:rFonts w:asciiTheme="minorHAnsi" w:hAnsiTheme="minorHAnsi" w:cs="Arial" w:hint="eastAsia"/>
          <w:lang w:val="en-US" w:eastAsia="zh-CN"/>
        </w:rPr>
        <w:t>8</w:t>
      </w:r>
      <w:r w:rsidRPr="0005534D">
        <w:rPr>
          <w:rFonts w:asciiTheme="minorHAnsi" w:hAnsiTheme="minorHAnsi" w:cs="Arial"/>
          <w:lang w:val="en-US" w:eastAsia="zh-CN"/>
        </w:rPr>
        <w:t>.</w:t>
      </w:r>
      <w:r w:rsidRPr="0005534D">
        <w:rPr>
          <w:rFonts w:asciiTheme="minorHAnsi" w:hAnsiTheme="minorHAnsi" w:cs="Arial" w:hint="eastAsia"/>
          <w:lang w:val="en-US" w:eastAsia="zh-CN"/>
        </w:rPr>
        <w:t>V</w:t>
      </w:r>
      <w:r w:rsidRPr="0005534D">
        <w:rPr>
          <w:rFonts w:asciiTheme="minorHAnsi" w:hAnsiTheme="minorHAnsi" w:cs="Arial"/>
          <w:lang w:val="en-US" w:eastAsia="zh-CN"/>
        </w:rPr>
        <w:t>.201</w:t>
      </w:r>
      <w:r w:rsidRPr="0005534D">
        <w:rPr>
          <w:rFonts w:asciiTheme="minorHAnsi" w:hAnsiTheme="minorHAnsi" w:cs="Arial" w:hint="eastAsia"/>
          <w:lang w:val="en-US" w:eastAsia="zh-CN"/>
        </w:rPr>
        <w:t>5</w:t>
      </w:r>
      <w:r>
        <w:rPr>
          <w:rFonts w:asciiTheme="minorHAnsi" w:eastAsiaTheme="minorEastAsia" w:hAnsiTheme="minorHAnsi" w:cs="Arial" w:hint="eastAsia"/>
          <w:lang w:eastAsia="zh-CN"/>
        </w:rPr>
        <w:t>来函</w:t>
      </w:r>
      <w:r w:rsidRPr="0005534D">
        <w:rPr>
          <w:rFonts w:asciiTheme="minorHAnsi" w:eastAsiaTheme="minorEastAsia" w:hAnsiTheme="minorHAnsi" w:cs="Arial" w:hint="eastAsia"/>
          <w:lang w:val="en-US" w:eastAsia="zh-CN"/>
        </w:rPr>
        <w:t>：</w:t>
      </w:r>
    </w:p>
    <w:p w:rsidR="005B4F58" w:rsidRPr="00463262" w:rsidRDefault="005B4F58" w:rsidP="005B4F58">
      <w:pPr>
        <w:keepNext/>
        <w:spacing w:before="240"/>
        <w:jc w:val="center"/>
        <w:outlineLvl w:val="0"/>
        <w:rPr>
          <w:rFonts w:asciiTheme="minorHAnsi" w:hAnsiTheme="minorHAnsi" w:cs="Arial"/>
          <w:i/>
          <w:iCs/>
          <w:lang w:val="en-US" w:eastAsia="zh-CN"/>
        </w:rPr>
      </w:pPr>
      <w:r w:rsidRPr="00783331">
        <w:rPr>
          <w:rFonts w:ascii="STKaiti" w:eastAsia="STKaiti" w:hAnsi="STKaiti" w:cs="Arial" w:hint="eastAsia"/>
          <w:lang w:eastAsia="zh-CN"/>
        </w:rPr>
        <w:t>名称变更</w:t>
      </w:r>
      <w:r>
        <w:rPr>
          <w:rFonts w:asciiTheme="minorHAnsi" w:hAnsiTheme="minorHAnsi" w:cs="Arial"/>
          <w:i/>
          <w:iCs/>
        </w:rPr>
        <w:fldChar w:fldCharType="begin"/>
      </w:r>
      <w:r w:rsidRPr="0005534D">
        <w:rPr>
          <w:lang w:val="en-US" w:eastAsia="zh-CN"/>
        </w:rPr>
        <w:instrText xml:space="preserve"> TC "</w:instrText>
      </w:r>
      <w:bookmarkStart w:id="394" w:name="_Toc370373484"/>
      <w:r w:rsidRPr="0005534D">
        <w:rPr>
          <w:rFonts w:asciiTheme="minorHAnsi" w:hAnsiTheme="minorHAnsi" w:cs="Arial"/>
          <w:i/>
          <w:iCs/>
          <w:lang w:val="en-US" w:eastAsia="zh-CN"/>
        </w:rPr>
        <w:instrText>Change of name</w:instrText>
      </w:r>
      <w:bookmarkEnd w:id="394"/>
      <w:r w:rsidRPr="0005534D">
        <w:rPr>
          <w:lang w:val="en-US" w:eastAsia="zh-CN"/>
        </w:rPr>
        <w:instrText xml:space="preserve">" \f C \l "1" </w:instrText>
      </w:r>
      <w:r>
        <w:rPr>
          <w:rFonts w:asciiTheme="minorHAnsi" w:hAnsiTheme="minorHAnsi" w:cs="Arial"/>
          <w:i/>
          <w:iCs/>
        </w:rPr>
        <w:fldChar w:fldCharType="end"/>
      </w:r>
      <w:r w:rsidRPr="00463262">
        <w:rPr>
          <w:rFonts w:asciiTheme="minorHAnsi" w:hAnsiTheme="minorHAnsi" w:cs="Arial"/>
          <w:i/>
          <w:iCs/>
          <w:lang w:val="en-US" w:eastAsia="zh-CN"/>
        </w:rPr>
        <w:t xml:space="preserve"> </w:t>
      </w:r>
    </w:p>
    <w:p w:rsidR="00B72694" w:rsidRPr="00463262" w:rsidRDefault="005B4F58" w:rsidP="005B4F58">
      <w:pPr>
        <w:ind w:firstLine="392"/>
        <w:rPr>
          <w:rFonts w:eastAsiaTheme="minorEastAsia"/>
          <w:lang w:val="en-US" w:eastAsia="zh-CN"/>
        </w:rPr>
      </w:pPr>
      <w:r>
        <w:rPr>
          <w:rFonts w:asciiTheme="minorHAnsi" w:eastAsiaTheme="minorEastAsia" w:hAnsiTheme="minorHAnsi" w:cs="Arial" w:hint="eastAsia"/>
          <w:lang w:eastAsia="zh-CN"/>
        </w:rPr>
        <w:t>位于</w:t>
      </w:r>
      <w:r>
        <w:rPr>
          <w:rFonts w:ascii="SimSun" w:hAnsi="SimSun" w:cs="SimSun" w:hint="eastAsia"/>
          <w:color w:val="222222"/>
          <w:lang w:eastAsia="zh-CN"/>
        </w:rPr>
        <w:t>恩贾梅纳</w:t>
      </w:r>
      <w:r>
        <w:rPr>
          <w:rFonts w:asciiTheme="minorHAnsi" w:hAnsiTheme="minorHAnsi" w:cs="Arial"/>
        </w:rPr>
        <w:fldChar w:fldCharType="begin"/>
      </w:r>
      <w:r w:rsidRPr="00463262">
        <w:rPr>
          <w:lang w:val="en-US" w:eastAsia="zh-CN"/>
        </w:rPr>
        <w:instrText xml:space="preserve"> TC "</w:instrText>
      </w:r>
      <w:bookmarkStart w:id="395" w:name="_Toc370373485"/>
      <w:r w:rsidRPr="00463262">
        <w:rPr>
          <w:rFonts w:asciiTheme="minorHAnsi" w:hAnsiTheme="minorHAnsi" w:cs="Arial"/>
          <w:i/>
          <w:iCs/>
          <w:lang w:val="en-US" w:eastAsia="zh-CN"/>
        </w:rPr>
        <w:instrText xml:space="preserve">International Telecommunications Policy and Coordination, </w:instrText>
      </w:r>
      <w:r w:rsidRPr="00463262">
        <w:rPr>
          <w:rFonts w:asciiTheme="minorHAnsi" w:hAnsiTheme="minorHAnsi" w:cs="Arial"/>
          <w:lang w:val="en-US" w:eastAsia="zh-CN"/>
        </w:rPr>
        <w:instrText>Ottawa</w:instrText>
      </w:r>
      <w:bookmarkEnd w:id="395"/>
      <w:r w:rsidRPr="00463262">
        <w:rPr>
          <w:lang w:val="en-US" w:eastAsia="zh-CN"/>
        </w:rPr>
        <w:instrText xml:space="preserve">" \f C \l "1" </w:instrText>
      </w:r>
      <w:r>
        <w:rPr>
          <w:rFonts w:asciiTheme="minorHAnsi" w:hAnsiTheme="minorHAnsi" w:cs="Arial"/>
        </w:rPr>
        <w:fldChar w:fldCharType="end"/>
      </w:r>
      <w:r>
        <w:rPr>
          <w:rFonts w:asciiTheme="minorHAnsi" w:eastAsiaTheme="minorEastAsia" w:hAnsiTheme="minorHAnsi" w:cs="Arial" w:hint="eastAsia"/>
          <w:lang w:eastAsia="zh-CN"/>
        </w:rPr>
        <w:t>的</w:t>
      </w:r>
      <w:r>
        <w:rPr>
          <w:rFonts w:ascii="STKaiti" w:eastAsia="STKaiti" w:hAnsi="STKaiti" w:cs="Arial" w:hint="eastAsia"/>
          <w:lang w:eastAsia="zh-CN"/>
        </w:rPr>
        <w:t>乍得电信管理办公室</w:t>
      </w:r>
      <w:r w:rsidRPr="00463262">
        <w:rPr>
          <w:rFonts w:ascii="STKaiti" w:eastAsia="STKaiti" w:hAnsi="STKaiti" w:cs="Arial" w:hint="eastAsia"/>
          <w:lang w:val="en-US" w:eastAsia="zh-CN"/>
        </w:rPr>
        <w:t>（</w:t>
      </w:r>
      <w:r w:rsidRPr="00463262">
        <w:rPr>
          <w:rFonts w:asciiTheme="minorHAnsi" w:hAnsiTheme="minorHAnsi"/>
          <w:i/>
          <w:iCs/>
          <w:lang w:val="en-US" w:eastAsia="zh-CN"/>
        </w:rPr>
        <w:t>OTRT</w:t>
      </w:r>
      <w:r w:rsidRPr="00463262">
        <w:rPr>
          <w:rFonts w:ascii="STKaiti" w:eastAsia="STKaiti" w:hAnsi="STKaiti" w:cs="Arial" w:hint="eastAsia"/>
          <w:lang w:val="en-US" w:eastAsia="zh-CN"/>
        </w:rPr>
        <w:t>）</w:t>
      </w:r>
      <w:r>
        <w:rPr>
          <w:rFonts w:asciiTheme="minorHAnsi" w:eastAsiaTheme="minorEastAsia" w:hAnsiTheme="minorHAnsi" w:cs="Arial" w:hint="eastAsia"/>
          <w:lang w:eastAsia="zh-CN"/>
        </w:rPr>
        <w:t>宣布名称变更</w:t>
      </w:r>
      <w:r w:rsidR="00B72694">
        <w:rPr>
          <w:rFonts w:eastAsiaTheme="minorEastAsia" w:hint="eastAsia"/>
          <w:lang w:val="en-US" w:eastAsia="zh-CN"/>
        </w:rPr>
        <w:t>。</w:t>
      </w:r>
      <w:r>
        <w:rPr>
          <w:rFonts w:eastAsiaTheme="minorEastAsia" w:hint="eastAsia"/>
          <w:lang w:val="en-US" w:eastAsia="zh-CN"/>
        </w:rPr>
        <w:t>现称为</w:t>
      </w:r>
      <w:r w:rsidRPr="00463262">
        <w:rPr>
          <w:rFonts w:eastAsiaTheme="minorEastAsia" w:hint="eastAsia"/>
          <w:lang w:val="en-US" w:eastAsia="zh-CN"/>
        </w:rPr>
        <w:t>：</w:t>
      </w:r>
      <w:r w:rsidRPr="005B4F58">
        <w:rPr>
          <w:rFonts w:ascii="STKaiti" w:eastAsia="STKaiti" w:hAnsi="STKaiti" w:cs="Arial" w:hint="eastAsia"/>
          <w:lang w:eastAsia="zh-CN"/>
        </w:rPr>
        <w:t>电子通信和邮政管理局</w:t>
      </w:r>
      <w:r>
        <w:rPr>
          <w:rFonts w:eastAsiaTheme="minorEastAsia" w:hint="eastAsia"/>
          <w:lang w:val="en-US" w:eastAsia="zh-CN"/>
        </w:rPr>
        <w:t>。</w:t>
      </w:r>
    </w:p>
    <w:p w:rsidR="005B4F58" w:rsidRPr="00463262" w:rsidRDefault="005B4F58" w:rsidP="00643B5C">
      <w:pPr>
        <w:tabs>
          <w:tab w:val="clear" w:pos="1276"/>
          <w:tab w:val="left" w:pos="1701"/>
        </w:tabs>
        <w:ind w:left="567" w:hanging="567"/>
        <w:jc w:val="left"/>
        <w:rPr>
          <w:rFonts w:asciiTheme="minorHAnsi" w:hAnsiTheme="minorHAnsi" w:cs="Arial"/>
          <w:lang w:val="en-US"/>
        </w:rPr>
      </w:pPr>
      <w:r w:rsidRPr="00463262">
        <w:rPr>
          <w:lang w:val="en-US"/>
        </w:rPr>
        <w:tab/>
        <w:t>Autorité de Régulation des Communications Electroniques et des Postes</w:t>
      </w:r>
      <w:r w:rsidRPr="00463262">
        <w:rPr>
          <w:lang w:val="en-US"/>
        </w:rPr>
        <w:br/>
      </w:r>
      <w:r w:rsidRPr="00463262">
        <w:rPr>
          <w:rFonts w:asciiTheme="minorHAnsi" w:hAnsiTheme="minorHAnsi" w:cs="Arial"/>
          <w:lang w:val="en-US"/>
        </w:rPr>
        <w:t xml:space="preserve">Avenue du Général Daoud Soumaïne </w:t>
      </w:r>
      <w:r w:rsidRPr="00463262">
        <w:rPr>
          <w:rFonts w:asciiTheme="minorHAnsi" w:hAnsiTheme="minorHAnsi" w:cs="Arial"/>
          <w:lang w:val="en-US"/>
        </w:rPr>
        <w:br/>
        <w:t>B.P. 5808</w:t>
      </w:r>
      <w:r w:rsidRPr="00463262">
        <w:rPr>
          <w:rFonts w:asciiTheme="minorHAnsi" w:hAnsiTheme="minorHAnsi" w:cs="Arial"/>
          <w:lang w:val="en-US"/>
        </w:rPr>
        <w:br/>
        <w:t xml:space="preserve">N'DJAMENA </w:t>
      </w:r>
      <w:r w:rsidRPr="00463262">
        <w:rPr>
          <w:rFonts w:asciiTheme="minorHAnsi" w:hAnsiTheme="minorHAnsi" w:cs="Arial"/>
          <w:lang w:val="en-US"/>
        </w:rPr>
        <w:br/>
        <w:t xml:space="preserve">Chad </w:t>
      </w:r>
      <w:r w:rsidRPr="00463262">
        <w:rPr>
          <w:rFonts w:asciiTheme="minorHAnsi" w:hAnsiTheme="minorHAnsi" w:cs="Arial"/>
          <w:lang w:val="en-US"/>
        </w:rPr>
        <w:br/>
      </w:r>
      <w:r>
        <w:rPr>
          <w:rFonts w:asciiTheme="minorHAnsi" w:hAnsiTheme="minorHAnsi" w:cs="Arial" w:hint="eastAsia"/>
          <w:lang w:val="fr-CH" w:eastAsia="zh-CN"/>
        </w:rPr>
        <w:t>电话</w:t>
      </w:r>
      <w:r w:rsidRPr="00463262">
        <w:rPr>
          <w:rFonts w:asciiTheme="minorHAnsi" w:hAnsiTheme="minorHAnsi" w:cs="Arial" w:hint="eastAsia"/>
          <w:lang w:val="en-US" w:eastAsia="zh-CN"/>
        </w:rPr>
        <w:t>：</w:t>
      </w:r>
      <w:r w:rsidRPr="00463262">
        <w:rPr>
          <w:rFonts w:asciiTheme="minorHAnsi" w:hAnsiTheme="minorHAnsi" w:cs="Arial"/>
          <w:lang w:val="en-US"/>
        </w:rPr>
        <w:tab/>
        <w:t>+235 22521513</w:t>
      </w:r>
      <w:r w:rsidRPr="00463262">
        <w:rPr>
          <w:rFonts w:asciiTheme="minorHAnsi" w:hAnsiTheme="minorHAnsi" w:cs="Arial"/>
          <w:lang w:val="en-US"/>
        </w:rPr>
        <w:br/>
      </w:r>
      <w:r>
        <w:rPr>
          <w:rFonts w:asciiTheme="minorHAnsi" w:hAnsiTheme="minorHAnsi" w:cs="Arial" w:hint="eastAsia"/>
          <w:lang w:val="fr-CH" w:eastAsia="zh-CN"/>
        </w:rPr>
        <w:t>传真</w:t>
      </w:r>
      <w:r w:rsidRPr="00463262">
        <w:rPr>
          <w:rFonts w:asciiTheme="minorHAnsi" w:hAnsiTheme="minorHAnsi" w:cs="Arial" w:hint="eastAsia"/>
          <w:lang w:val="en-US" w:eastAsia="zh-CN"/>
        </w:rPr>
        <w:t>：</w:t>
      </w:r>
      <w:r w:rsidRPr="00463262">
        <w:rPr>
          <w:rFonts w:asciiTheme="minorHAnsi" w:hAnsiTheme="minorHAnsi" w:cs="Arial"/>
          <w:lang w:val="en-US"/>
        </w:rPr>
        <w:tab/>
        <w:t>+235 22521517</w:t>
      </w:r>
      <w:r w:rsidRPr="00463262">
        <w:rPr>
          <w:rFonts w:asciiTheme="minorHAnsi" w:hAnsiTheme="minorHAnsi" w:cs="Arial"/>
          <w:lang w:val="en-US"/>
        </w:rPr>
        <w:br/>
      </w:r>
      <w:r>
        <w:rPr>
          <w:rFonts w:hint="eastAsia"/>
          <w:lang w:val="fr-CH" w:eastAsia="zh-CN"/>
        </w:rPr>
        <w:t>电子邮件</w:t>
      </w:r>
      <w:r w:rsidRPr="00463262">
        <w:rPr>
          <w:rFonts w:hint="eastAsia"/>
          <w:lang w:val="en-US" w:eastAsia="zh-CN"/>
        </w:rPr>
        <w:t>：</w:t>
      </w:r>
      <w:r w:rsidRPr="00463262">
        <w:rPr>
          <w:lang w:val="en-US"/>
        </w:rPr>
        <w:tab/>
      </w:r>
      <w:hyperlink r:id="rId18" w:history="1">
        <w:r w:rsidRPr="00463262">
          <w:rPr>
            <w:lang w:val="en-US"/>
          </w:rPr>
          <w:t>contact@arcep.td</w:t>
        </w:r>
      </w:hyperlink>
      <w:r w:rsidRPr="00463262">
        <w:rPr>
          <w:lang w:val="en-US"/>
        </w:rPr>
        <w:br/>
      </w:r>
      <w:r>
        <w:rPr>
          <w:rFonts w:asciiTheme="minorHAnsi" w:hAnsiTheme="minorHAnsi" w:cs="Arial" w:hint="eastAsia"/>
          <w:lang w:val="fr-CH" w:eastAsia="zh-CN"/>
        </w:rPr>
        <w:t>网址</w:t>
      </w:r>
      <w:r w:rsidRPr="00463262">
        <w:rPr>
          <w:rFonts w:asciiTheme="minorHAnsi" w:hAnsiTheme="minorHAnsi" w:cs="Arial" w:hint="eastAsia"/>
          <w:lang w:val="en-US" w:eastAsia="zh-CN"/>
        </w:rPr>
        <w:t>：</w:t>
      </w:r>
      <w:r w:rsidR="00643B5C" w:rsidRPr="00463262">
        <w:rPr>
          <w:rFonts w:asciiTheme="minorHAnsi" w:hAnsiTheme="minorHAnsi" w:cs="Arial"/>
          <w:lang w:val="en-US" w:eastAsia="zh-CN"/>
        </w:rPr>
        <w:tab/>
      </w:r>
      <w:r w:rsidRPr="00463262">
        <w:rPr>
          <w:rFonts w:asciiTheme="minorHAnsi" w:hAnsiTheme="minorHAnsi"/>
          <w:lang w:val="en-US"/>
        </w:rPr>
        <w:t>www.arcep.td</w:t>
      </w:r>
    </w:p>
    <w:p w:rsidR="005B4F58" w:rsidRPr="00463262" w:rsidRDefault="005B4F58" w:rsidP="005B4F58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outlineLvl w:val="4"/>
        <w:rPr>
          <w:rFonts w:asciiTheme="minorHAnsi" w:hAnsiTheme="minorHAnsi"/>
          <w:szCs w:val="18"/>
          <w:lang w:val="en-US"/>
        </w:rPr>
      </w:pPr>
    </w:p>
    <w:p w:rsidR="00D5131B" w:rsidRPr="00463262" w:rsidRDefault="00D5131B" w:rsidP="00D23A6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b/>
          <w:bCs/>
          <w:lang w:val="en-US" w:eastAsia="zh-CN"/>
        </w:rPr>
      </w:pPr>
      <w:r w:rsidRPr="00463262">
        <w:rPr>
          <w:rFonts w:asciiTheme="minorHAnsi" w:hAnsiTheme="minorHAnsi" w:cs="Arial"/>
          <w:b/>
          <w:bCs/>
          <w:lang w:val="en-US" w:eastAsia="zh-CN"/>
        </w:rPr>
        <w:br w:type="page"/>
      </w:r>
    </w:p>
    <w:p w:rsidR="00D36BD2" w:rsidRPr="00463262" w:rsidRDefault="00D36BD2" w:rsidP="00D23A6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b/>
          <w:bCs/>
          <w:lang w:val="en-US" w:eastAsia="zh-CN"/>
        </w:rPr>
      </w:pPr>
    </w:p>
    <w:p w:rsidR="00A91258" w:rsidRPr="00463262" w:rsidRDefault="00A91258" w:rsidP="001B412B">
      <w:pPr>
        <w:pStyle w:val="Heading20"/>
        <w:rPr>
          <w:rFonts w:eastAsia="Times New Roman"/>
          <w:lang w:val="en-US" w:eastAsia="zh-CN"/>
        </w:rPr>
      </w:pPr>
      <w:bookmarkStart w:id="396" w:name="_Toc357001961"/>
      <w:bookmarkStart w:id="397" w:name="_Toc358192588"/>
      <w:bookmarkStart w:id="398" w:name="_Toc359489437"/>
      <w:bookmarkStart w:id="399" w:name="_Toc360696837"/>
      <w:bookmarkStart w:id="400" w:name="_Toc361921568"/>
      <w:bookmarkStart w:id="401" w:name="_Toc363741408"/>
      <w:bookmarkStart w:id="402" w:name="_Toc364672357"/>
      <w:bookmarkStart w:id="403" w:name="_Toc366157714"/>
      <w:bookmarkStart w:id="404" w:name="_Toc367715553"/>
      <w:bookmarkStart w:id="405" w:name="_Toc369007687"/>
      <w:bookmarkStart w:id="406" w:name="_Toc369007891"/>
      <w:bookmarkStart w:id="407" w:name="_Toc370373498"/>
      <w:bookmarkStart w:id="408" w:name="_Toc371588866"/>
      <w:bookmarkStart w:id="409" w:name="_Toc373157832"/>
      <w:bookmarkStart w:id="410" w:name="_Toc374006640"/>
      <w:bookmarkStart w:id="411" w:name="_Toc374692694"/>
      <w:bookmarkStart w:id="412" w:name="_Toc374692771"/>
      <w:bookmarkStart w:id="413" w:name="_Toc377026500"/>
      <w:bookmarkStart w:id="414" w:name="_Toc378322721"/>
      <w:bookmarkStart w:id="415" w:name="_Toc379440374"/>
      <w:bookmarkStart w:id="416" w:name="_Toc380582899"/>
      <w:bookmarkStart w:id="417" w:name="_Toc381784232"/>
      <w:bookmarkStart w:id="418" w:name="_Toc383182315"/>
      <w:bookmarkStart w:id="419" w:name="_Toc384625709"/>
      <w:bookmarkStart w:id="420" w:name="_Toc385496801"/>
      <w:bookmarkStart w:id="421" w:name="_Toc388946329"/>
      <w:bookmarkStart w:id="422" w:name="_Toc388947562"/>
      <w:bookmarkStart w:id="423" w:name="_Toc389730886"/>
      <w:bookmarkStart w:id="424" w:name="_Toc391386074"/>
      <w:bookmarkStart w:id="425" w:name="_Toc392235888"/>
      <w:bookmarkStart w:id="426" w:name="_Toc393713419"/>
      <w:bookmarkStart w:id="427" w:name="_Toc393714486"/>
      <w:bookmarkStart w:id="428" w:name="_Toc393715490"/>
      <w:bookmarkStart w:id="429" w:name="_Toc395100465"/>
      <w:bookmarkStart w:id="430" w:name="_Toc396212812"/>
      <w:bookmarkStart w:id="431" w:name="_Toc397517657"/>
      <w:r w:rsidRPr="00A91258">
        <w:rPr>
          <w:rFonts w:hint="eastAsia"/>
          <w:lang w:eastAsia="zh-CN"/>
        </w:rPr>
        <w:t>业务限制</w:t>
      </w:r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</w:p>
    <w:p w:rsidR="00A91258" w:rsidRPr="00463262" w:rsidRDefault="00A91258" w:rsidP="00D93926">
      <w:pPr>
        <w:jc w:val="center"/>
        <w:rPr>
          <w:rFonts w:eastAsiaTheme="minorEastAsia"/>
          <w:lang w:val="en-US" w:eastAsia="zh-CN"/>
        </w:rPr>
      </w:pPr>
      <w:r>
        <w:rPr>
          <w:rFonts w:eastAsiaTheme="minorEastAsia" w:hint="eastAsia"/>
          <w:lang w:eastAsia="zh-CN"/>
        </w:rPr>
        <w:t>见网址</w:t>
      </w:r>
      <w:r w:rsidR="00D93926" w:rsidRPr="00463262">
        <w:rPr>
          <w:rFonts w:eastAsiaTheme="minorEastAsia" w:hint="eastAsia"/>
          <w:lang w:val="en-US" w:eastAsia="zh-CN"/>
        </w:rPr>
        <w:t>：</w:t>
      </w:r>
      <w:hyperlink r:id="rId19" w:history="1">
        <w:r w:rsidRPr="00463262">
          <w:rPr>
            <w:rFonts w:eastAsia="Times New Roman"/>
            <w:lang w:val="en-US" w:eastAsia="zh-CN"/>
          </w:rPr>
          <w:t>www.itu.int/pub/T-SP-SR.1-2012</w:t>
        </w:r>
      </w:hyperlink>
      <w:r w:rsidR="00D93926" w:rsidRPr="00463262">
        <w:rPr>
          <w:rFonts w:eastAsiaTheme="minorEastAsia" w:hint="eastAsia"/>
          <w:lang w:val="en-US" w:eastAsia="zh-CN"/>
        </w:rPr>
        <w:t xml:space="preserve"> </w:t>
      </w:r>
    </w:p>
    <w:p w:rsidR="00A91258" w:rsidRPr="00463262" w:rsidRDefault="00A91258" w:rsidP="00237E2D">
      <w:pPr>
        <w:rPr>
          <w:rFonts w:eastAsia="Times New Roman"/>
          <w:lang w:val="en-US"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"/>
        <w:gridCol w:w="2126"/>
        <w:gridCol w:w="352"/>
        <w:gridCol w:w="1633"/>
        <w:gridCol w:w="352"/>
        <w:gridCol w:w="1916"/>
        <w:gridCol w:w="1985"/>
      </w:tblGrid>
      <w:tr w:rsidR="00F220CE" w:rsidRPr="00F220CE" w:rsidTr="00D36BD2">
        <w:trPr>
          <w:gridBefore w:val="1"/>
          <w:gridAfter w:val="2"/>
          <w:wBefore w:w="34" w:type="dxa"/>
          <w:wAfter w:w="3901" w:type="dxa"/>
        </w:trPr>
        <w:tc>
          <w:tcPr>
            <w:tcW w:w="2478" w:type="dxa"/>
            <w:gridSpan w:val="2"/>
            <w:vAlign w:val="center"/>
          </w:tcPr>
          <w:p w:rsidR="00F220CE" w:rsidRPr="00F220CE" w:rsidRDefault="00F220CE" w:rsidP="00F220C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eastAsia="STKaiti" w:hAnsiTheme="minorHAnsi"/>
                <w:b/>
                <w:bCs/>
                <w:iCs/>
                <w:lang w:val="es-ES_tradnl"/>
              </w:rPr>
            </w:pPr>
            <w:r w:rsidRPr="00F220CE">
              <w:rPr>
                <w:rFonts w:asciiTheme="minorHAnsi" w:eastAsia="STKaiti" w:hAnsiTheme="minorHAnsi"/>
                <w:b/>
                <w:bCs/>
                <w:iCs/>
                <w:lang w:val="es-ES_tradnl" w:eastAsia="zh-CN"/>
              </w:rPr>
              <w:t>国家</w:t>
            </w:r>
            <w:r w:rsidRPr="00F220CE">
              <w:rPr>
                <w:rFonts w:asciiTheme="minorHAnsi" w:eastAsia="STKaiti" w:hAnsiTheme="minorHAnsi"/>
                <w:b/>
                <w:bCs/>
                <w:iCs/>
                <w:lang w:val="es-ES_tradnl" w:eastAsia="zh-CN"/>
              </w:rPr>
              <w:t>/</w:t>
            </w:r>
            <w:r w:rsidRPr="00F220CE">
              <w:rPr>
                <w:rFonts w:asciiTheme="minorHAnsi" w:eastAsia="STKaiti" w:hAnsiTheme="minorHAnsi"/>
                <w:b/>
                <w:bCs/>
                <w:iCs/>
                <w:lang w:val="es-ES_tradnl" w:eastAsia="zh-CN"/>
              </w:rPr>
              <w:t>地理区域</w:t>
            </w:r>
          </w:p>
        </w:tc>
        <w:tc>
          <w:tcPr>
            <w:tcW w:w="1985" w:type="dxa"/>
            <w:gridSpan w:val="2"/>
            <w:vAlign w:val="center"/>
          </w:tcPr>
          <w:p w:rsidR="00F220CE" w:rsidRPr="00F220CE" w:rsidRDefault="00F220CE" w:rsidP="00F220C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eastAsia="STKaiti" w:hAnsiTheme="minorHAnsi"/>
                <w:b/>
                <w:bCs/>
                <w:iCs/>
                <w:lang w:val="es-ES_tradnl"/>
              </w:rPr>
            </w:pPr>
            <w:r w:rsidRPr="00F220CE">
              <w:rPr>
                <w:rFonts w:asciiTheme="minorHAnsi" w:eastAsia="STKaiti" w:hAnsiTheme="minorHAnsi"/>
                <w:b/>
                <w:bCs/>
                <w:iCs/>
                <w:lang w:val="es-ES_tradnl"/>
              </w:rPr>
              <w:t>OB</w:t>
            </w:r>
          </w:p>
        </w:tc>
      </w:tr>
      <w:tr w:rsidR="00A91258" w:rsidRPr="00A91258" w:rsidTr="00D36BD2">
        <w:tc>
          <w:tcPr>
            <w:tcW w:w="2160" w:type="dxa"/>
            <w:gridSpan w:val="2"/>
          </w:tcPr>
          <w:p w:rsidR="00A91258" w:rsidRPr="00A91258" w:rsidRDefault="00BB4F7A" w:rsidP="00F220C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b/>
                <w:lang w:val="es-ES_tradnl" w:eastAsia="zh-CN"/>
              </w:rPr>
            </w:pPr>
            <w:r>
              <w:rPr>
                <w:rFonts w:eastAsiaTheme="minorEastAsia" w:hint="eastAsia"/>
                <w:b/>
                <w:lang w:val="es-ES_tradnl" w:eastAsia="zh-CN"/>
              </w:rPr>
              <w:t>塞舌尔</w:t>
            </w:r>
          </w:p>
        </w:tc>
        <w:tc>
          <w:tcPr>
            <w:tcW w:w="1985" w:type="dxa"/>
            <w:gridSpan w:val="2"/>
          </w:tcPr>
          <w:p w:rsidR="00A91258" w:rsidRPr="00A91258" w:rsidRDefault="00A91258" w:rsidP="00F220C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="Times New Roman"/>
                <w:b/>
                <w:lang w:val="es-ES_tradnl"/>
              </w:rPr>
            </w:pPr>
            <w:r w:rsidRPr="00A91258">
              <w:rPr>
                <w:rFonts w:eastAsia="Times New Roman"/>
                <w:b/>
                <w:lang w:val="es-ES_tradnl"/>
              </w:rPr>
              <w:t>1006 (p.13</w:t>
            </w:r>
            <w:r w:rsidR="00DF0AAA">
              <w:rPr>
                <w:rFonts w:eastAsia="Times New Roman"/>
                <w:b/>
                <w:lang w:val="es-ES_tradnl"/>
              </w:rPr>
              <w:t>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A91258" w:rsidRPr="00A91258" w:rsidRDefault="00A91258" w:rsidP="00F220C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="Times New Roman"/>
                <w:b/>
                <w:lang w:val="es-ES_tradnl"/>
              </w:rPr>
            </w:pPr>
          </w:p>
        </w:tc>
        <w:tc>
          <w:tcPr>
            <w:tcW w:w="1985" w:type="dxa"/>
          </w:tcPr>
          <w:p w:rsidR="00A91258" w:rsidRPr="00A91258" w:rsidRDefault="00A91258" w:rsidP="00F220C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="Times New Roman"/>
                <w:b/>
                <w:lang w:val="es-ES_tradnl"/>
              </w:rPr>
            </w:pPr>
          </w:p>
        </w:tc>
      </w:tr>
      <w:tr w:rsidR="00A91258" w:rsidRPr="00A91258" w:rsidTr="00D36BD2">
        <w:tc>
          <w:tcPr>
            <w:tcW w:w="2160" w:type="dxa"/>
            <w:gridSpan w:val="2"/>
          </w:tcPr>
          <w:p w:rsidR="00A91258" w:rsidRPr="00A91258" w:rsidRDefault="00BB4F7A" w:rsidP="00F220C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b/>
                <w:lang w:val="es-ES_tradnl" w:eastAsia="zh-CN"/>
              </w:rPr>
            </w:pPr>
            <w:r>
              <w:rPr>
                <w:rFonts w:eastAsiaTheme="minorEastAsia" w:hint="eastAsia"/>
                <w:b/>
                <w:lang w:val="es-ES_tradnl" w:eastAsia="zh-CN"/>
              </w:rPr>
              <w:t>斯洛伐克</w:t>
            </w:r>
          </w:p>
        </w:tc>
        <w:tc>
          <w:tcPr>
            <w:tcW w:w="1985" w:type="dxa"/>
            <w:gridSpan w:val="2"/>
          </w:tcPr>
          <w:p w:rsidR="00A91258" w:rsidRPr="00A91258" w:rsidRDefault="00A91258" w:rsidP="00F220C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="Times New Roman"/>
                <w:b/>
                <w:lang w:val="es-ES_tradnl"/>
              </w:rPr>
            </w:pPr>
            <w:r w:rsidRPr="00A91258">
              <w:rPr>
                <w:rFonts w:eastAsia="Times New Roman"/>
                <w:b/>
                <w:lang w:val="es-ES_tradnl"/>
              </w:rPr>
              <w:t>1007 (p.12</w:t>
            </w:r>
            <w:r w:rsidR="00DF0AAA">
              <w:rPr>
                <w:rFonts w:eastAsia="Times New Roman"/>
                <w:b/>
                <w:lang w:val="es-ES_tradnl"/>
              </w:rPr>
              <w:t>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A91258" w:rsidRPr="00A91258" w:rsidRDefault="00A91258" w:rsidP="00F220C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="Times New Roman"/>
                <w:b/>
                <w:lang w:val="es-ES_tradnl"/>
              </w:rPr>
            </w:pPr>
          </w:p>
        </w:tc>
        <w:tc>
          <w:tcPr>
            <w:tcW w:w="1985" w:type="dxa"/>
          </w:tcPr>
          <w:p w:rsidR="00A91258" w:rsidRPr="00A91258" w:rsidRDefault="00A91258" w:rsidP="00F220C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="Times New Roman"/>
                <w:b/>
                <w:lang w:val="es-ES_tradnl"/>
              </w:rPr>
            </w:pPr>
          </w:p>
        </w:tc>
      </w:tr>
      <w:tr w:rsidR="00A91258" w:rsidRPr="00A91258" w:rsidTr="00D36BD2">
        <w:tc>
          <w:tcPr>
            <w:tcW w:w="2160" w:type="dxa"/>
            <w:gridSpan w:val="2"/>
          </w:tcPr>
          <w:p w:rsidR="00A91258" w:rsidRPr="00A91258" w:rsidRDefault="00BB4F7A" w:rsidP="00F220C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b/>
                <w:lang w:val="es-ES_tradnl" w:eastAsia="zh-CN"/>
              </w:rPr>
            </w:pPr>
            <w:r>
              <w:rPr>
                <w:rFonts w:eastAsiaTheme="minorEastAsia" w:hint="eastAsia"/>
                <w:b/>
                <w:lang w:val="es-ES_tradnl" w:eastAsia="zh-CN"/>
              </w:rPr>
              <w:t>泰国</w:t>
            </w:r>
          </w:p>
        </w:tc>
        <w:tc>
          <w:tcPr>
            <w:tcW w:w="1985" w:type="dxa"/>
            <w:gridSpan w:val="2"/>
          </w:tcPr>
          <w:p w:rsidR="00A91258" w:rsidRPr="00A91258" w:rsidRDefault="00A91258" w:rsidP="00F220C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="Times New Roman"/>
                <w:b/>
                <w:lang w:val="en-US"/>
              </w:rPr>
            </w:pPr>
            <w:r w:rsidRPr="00A91258">
              <w:rPr>
                <w:rFonts w:eastAsia="Times New Roman"/>
                <w:b/>
                <w:lang w:val="en-US"/>
              </w:rPr>
              <w:t>1034 (p.5</w:t>
            </w:r>
            <w:r w:rsidR="00DF0AAA">
              <w:rPr>
                <w:rFonts w:eastAsia="Times New Roman"/>
                <w:b/>
                <w:lang w:val="en-US"/>
              </w:rPr>
              <w:t>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A91258" w:rsidRPr="00A91258" w:rsidRDefault="00A91258" w:rsidP="00F220C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1985" w:type="dxa"/>
          </w:tcPr>
          <w:p w:rsidR="00A91258" w:rsidRPr="00A91258" w:rsidRDefault="00A91258" w:rsidP="00F220C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="Times New Roman"/>
                <w:b/>
                <w:lang w:val="en-US"/>
              </w:rPr>
            </w:pPr>
          </w:p>
        </w:tc>
      </w:tr>
      <w:tr w:rsidR="00A91258" w:rsidRPr="00A91258" w:rsidTr="00D36BD2">
        <w:tc>
          <w:tcPr>
            <w:tcW w:w="2160" w:type="dxa"/>
            <w:gridSpan w:val="2"/>
          </w:tcPr>
          <w:p w:rsidR="00A91258" w:rsidRPr="00A91258" w:rsidRDefault="00BB4F7A" w:rsidP="00F220C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="Times New Roman"/>
                <w:b/>
                <w:lang w:val="en-US"/>
              </w:rPr>
            </w:pPr>
            <w:r>
              <w:rPr>
                <w:rFonts w:eastAsiaTheme="minorEastAsia" w:hint="eastAsia"/>
                <w:b/>
                <w:lang w:val="en-US" w:eastAsia="zh-CN"/>
              </w:rPr>
              <w:t>圣多美和普林西比</w:t>
            </w:r>
            <w:r>
              <w:rPr>
                <w:rFonts w:eastAsiaTheme="minorEastAsia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A91258" w:rsidRPr="00A91258" w:rsidRDefault="00A91258" w:rsidP="00F220C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="Times New Roman"/>
                <w:b/>
                <w:lang w:val="en-US"/>
              </w:rPr>
            </w:pPr>
            <w:r w:rsidRPr="00A91258">
              <w:rPr>
                <w:rFonts w:eastAsia="Times New Roman"/>
                <w:b/>
                <w:lang w:val="en-US"/>
              </w:rPr>
              <w:t>1039 (p.14</w:t>
            </w:r>
            <w:r w:rsidR="00DF0AAA">
              <w:rPr>
                <w:rFonts w:eastAsia="Times New Roman"/>
                <w:b/>
                <w:lang w:val="en-US"/>
              </w:rPr>
              <w:t>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A91258" w:rsidRPr="00A91258" w:rsidRDefault="00A91258" w:rsidP="00F220C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1985" w:type="dxa"/>
          </w:tcPr>
          <w:p w:rsidR="00A91258" w:rsidRPr="00A91258" w:rsidRDefault="00A91258" w:rsidP="00F220C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="Times New Roman"/>
                <w:b/>
                <w:lang w:val="en-US"/>
              </w:rPr>
            </w:pPr>
          </w:p>
        </w:tc>
      </w:tr>
      <w:tr w:rsidR="00A91258" w:rsidRPr="00A91258" w:rsidTr="00D36BD2">
        <w:tc>
          <w:tcPr>
            <w:tcW w:w="2160" w:type="dxa"/>
            <w:gridSpan w:val="2"/>
          </w:tcPr>
          <w:p w:rsidR="00A91258" w:rsidRPr="00E80CB8" w:rsidRDefault="00BB4F7A" w:rsidP="00F220C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E80CB8">
              <w:rPr>
                <w:rFonts w:eastAsiaTheme="minorEastAsia" w:hint="eastAsia"/>
                <w:b/>
                <w:lang w:val="es-ES_tradnl" w:eastAsia="zh-CN"/>
              </w:rPr>
              <w:t>乌拉圭</w:t>
            </w:r>
          </w:p>
          <w:p w:rsidR="00E80CB8" w:rsidRPr="00E80CB8" w:rsidRDefault="00E80CB8" w:rsidP="00F220C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E80CB8">
              <w:rPr>
                <w:rFonts w:eastAsiaTheme="minorEastAsia" w:hint="eastAsia"/>
                <w:b/>
                <w:lang w:val="es-ES_tradnl" w:eastAsia="zh-CN"/>
              </w:rPr>
              <w:t>中国香港</w:t>
            </w:r>
          </w:p>
        </w:tc>
        <w:tc>
          <w:tcPr>
            <w:tcW w:w="1985" w:type="dxa"/>
            <w:gridSpan w:val="2"/>
          </w:tcPr>
          <w:p w:rsidR="00A91258" w:rsidRPr="00E80CB8" w:rsidRDefault="00A91258" w:rsidP="00F220C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E80CB8">
              <w:rPr>
                <w:rFonts w:eastAsiaTheme="minorEastAsia"/>
                <w:b/>
                <w:lang w:val="es-ES_tradnl" w:eastAsia="zh-CN"/>
              </w:rPr>
              <w:t>1039 (p.14</w:t>
            </w:r>
            <w:r w:rsidR="00DF0AAA">
              <w:rPr>
                <w:rFonts w:eastAsiaTheme="minorEastAsia"/>
                <w:b/>
                <w:lang w:val="es-ES_tradnl" w:eastAsia="zh-CN"/>
              </w:rPr>
              <w:t>)</w:t>
            </w:r>
          </w:p>
          <w:p w:rsidR="00E80CB8" w:rsidRPr="00E80CB8" w:rsidRDefault="00E80CB8" w:rsidP="00F220C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E80CB8">
              <w:rPr>
                <w:rFonts w:eastAsiaTheme="minorEastAsia" w:hint="eastAsia"/>
                <w:b/>
                <w:lang w:val="es-ES_tradnl" w:eastAsia="zh-CN"/>
              </w:rPr>
              <w:t>1068</w:t>
            </w:r>
            <w:r w:rsidR="00DF0AAA">
              <w:rPr>
                <w:rFonts w:eastAsiaTheme="minorEastAsia"/>
                <w:b/>
                <w:lang w:val="es-ES_tradnl" w:eastAsia="zh-CN"/>
              </w:rPr>
              <w:t xml:space="preserve"> </w:t>
            </w:r>
            <w:r w:rsidR="00DF0AAA">
              <w:rPr>
                <w:rFonts w:eastAsiaTheme="minorEastAsia" w:hint="eastAsia"/>
                <w:b/>
                <w:lang w:val="es-ES_tradnl" w:eastAsia="zh-CN"/>
              </w:rPr>
              <w:t>(</w:t>
            </w:r>
            <w:r w:rsidRPr="00E80CB8">
              <w:rPr>
                <w:rFonts w:eastAsiaTheme="minorEastAsia" w:hint="eastAsia"/>
                <w:b/>
                <w:lang w:val="es-ES_tradnl" w:eastAsia="zh-CN"/>
              </w:rPr>
              <w:t>p.4</w:t>
            </w:r>
            <w:r w:rsidR="00DF0AAA">
              <w:rPr>
                <w:rFonts w:eastAsiaTheme="minorEastAsia"/>
                <w:b/>
                <w:lang w:val="es-ES_tradnl" w:eastAsia="zh-CN"/>
              </w:rPr>
              <w:t>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A91258" w:rsidRPr="00A91258" w:rsidRDefault="00A91258" w:rsidP="00F220C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1985" w:type="dxa"/>
          </w:tcPr>
          <w:p w:rsidR="00A91258" w:rsidRPr="00A91258" w:rsidRDefault="00A91258" w:rsidP="00F220C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="Times New Roman"/>
                <w:b/>
                <w:lang w:val="en-US"/>
              </w:rPr>
            </w:pPr>
          </w:p>
        </w:tc>
      </w:tr>
    </w:tbl>
    <w:p w:rsidR="00A91258" w:rsidRPr="00A91258" w:rsidRDefault="00A91258" w:rsidP="00237E2D">
      <w:pPr>
        <w:rPr>
          <w:rFonts w:eastAsia="Times New Roman"/>
          <w:lang w:val="en-US"/>
        </w:rPr>
      </w:pPr>
    </w:p>
    <w:p w:rsidR="00A91258" w:rsidRPr="00A91258" w:rsidRDefault="00A91258" w:rsidP="00237E2D">
      <w:pPr>
        <w:rPr>
          <w:rFonts w:eastAsia="Times New Roman"/>
          <w:lang w:val="en-US"/>
        </w:rPr>
      </w:pPr>
    </w:p>
    <w:p w:rsidR="00A91258" w:rsidRPr="00A91258" w:rsidRDefault="00A91258" w:rsidP="00237E2D">
      <w:pPr>
        <w:rPr>
          <w:rFonts w:asciiTheme="minorHAnsi" w:eastAsia="Times New Roman" w:hAnsiTheme="minorHAnsi"/>
        </w:rPr>
      </w:pPr>
    </w:p>
    <w:p w:rsidR="00A91258" w:rsidRPr="00A91258" w:rsidRDefault="00A91258" w:rsidP="00237E2D">
      <w:pPr>
        <w:rPr>
          <w:rFonts w:asciiTheme="minorHAnsi" w:eastAsia="Times New Roman" w:hAnsiTheme="minorHAnsi"/>
        </w:rPr>
      </w:pPr>
    </w:p>
    <w:p w:rsidR="00A91258" w:rsidRPr="00A91258" w:rsidRDefault="00A91258" w:rsidP="00237E2D">
      <w:pPr>
        <w:rPr>
          <w:rFonts w:asciiTheme="minorHAnsi" w:eastAsia="Times New Roman" w:hAnsiTheme="minorHAnsi"/>
        </w:rPr>
      </w:pPr>
    </w:p>
    <w:p w:rsidR="00A91258" w:rsidRPr="00E80CB8" w:rsidRDefault="00610FEC" w:rsidP="001B412B">
      <w:pPr>
        <w:pStyle w:val="Heading20"/>
        <w:rPr>
          <w:rFonts w:eastAsia="Times New Roman"/>
          <w:lang w:val="en-US" w:eastAsia="zh-CN"/>
        </w:rPr>
      </w:pPr>
      <w:bookmarkStart w:id="432" w:name="_Toc253407167"/>
      <w:bookmarkStart w:id="433" w:name="_Toc259783162"/>
      <w:bookmarkStart w:id="434" w:name="_Toc262631833"/>
      <w:bookmarkStart w:id="435" w:name="_Toc265056512"/>
      <w:bookmarkStart w:id="436" w:name="_Toc266181259"/>
      <w:bookmarkStart w:id="437" w:name="_Toc268774044"/>
      <w:bookmarkStart w:id="438" w:name="_Toc271700513"/>
      <w:bookmarkStart w:id="439" w:name="_Toc273023374"/>
      <w:bookmarkStart w:id="440" w:name="_Toc274223848"/>
      <w:bookmarkStart w:id="441" w:name="_Toc276717184"/>
      <w:bookmarkStart w:id="442" w:name="_Toc279669170"/>
      <w:bookmarkStart w:id="443" w:name="_Toc280349226"/>
      <w:bookmarkStart w:id="444" w:name="_Toc282526058"/>
      <w:bookmarkStart w:id="445" w:name="_Toc283737224"/>
      <w:bookmarkStart w:id="446" w:name="_Toc286218735"/>
      <w:bookmarkStart w:id="447" w:name="_Toc288660300"/>
      <w:bookmarkStart w:id="448" w:name="_Toc291005409"/>
      <w:bookmarkStart w:id="449" w:name="_Toc292704993"/>
      <w:bookmarkStart w:id="450" w:name="_Toc295387918"/>
      <w:bookmarkStart w:id="451" w:name="_Toc296675488"/>
      <w:bookmarkStart w:id="452" w:name="_Toc297804739"/>
      <w:bookmarkStart w:id="453" w:name="_Toc301945313"/>
      <w:bookmarkStart w:id="454" w:name="_Toc303344268"/>
      <w:bookmarkStart w:id="455" w:name="_Toc304892186"/>
      <w:bookmarkStart w:id="456" w:name="_Toc308530351"/>
      <w:bookmarkStart w:id="457" w:name="_Toc311103663"/>
      <w:bookmarkStart w:id="458" w:name="_Toc313973328"/>
      <w:bookmarkStart w:id="459" w:name="_Toc316479984"/>
      <w:bookmarkStart w:id="460" w:name="_Toc318965022"/>
      <w:bookmarkStart w:id="461" w:name="_Toc320536978"/>
      <w:bookmarkStart w:id="462" w:name="_Toc323035741"/>
      <w:bookmarkStart w:id="463" w:name="_Toc323904394"/>
      <w:bookmarkStart w:id="464" w:name="_Toc332272672"/>
      <w:bookmarkStart w:id="465" w:name="_Toc334776207"/>
      <w:bookmarkStart w:id="466" w:name="_Toc335901526"/>
      <w:bookmarkStart w:id="467" w:name="_Toc337110352"/>
      <w:bookmarkStart w:id="468" w:name="_Toc338779393"/>
      <w:bookmarkStart w:id="469" w:name="_Toc340225540"/>
      <w:bookmarkStart w:id="470" w:name="_Toc341451238"/>
      <w:bookmarkStart w:id="471" w:name="_Toc342912869"/>
      <w:bookmarkStart w:id="472" w:name="_Toc343262689"/>
      <w:bookmarkStart w:id="473" w:name="_Toc345579844"/>
      <w:bookmarkStart w:id="474" w:name="_Toc346885966"/>
      <w:bookmarkStart w:id="475" w:name="_Toc347929611"/>
      <w:bookmarkStart w:id="476" w:name="_Toc349288272"/>
      <w:bookmarkStart w:id="477" w:name="_Toc350415590"/>
      <w:bookmarkStart w:id="478" w:name="_Toc351549911"/>
      <w:bookmarkStart w:id="479" w:name="_Toc352940516"/>
      <w:bookmarkStart w:id="480" w:name="_Toc354053853"/>
      <w:bookmarkStart w:id="481" w:name="_Toc355708879"/>
      <w:r w:rsidRPr="00610FEC">
        <w:rPr>
          <w:lang w:eastAsia="zh-CN"/>
        </w:rPr>
        <w:t>回叫和迂回呼叫程序</w:t>
      </w:r>
      <w:r w:rsidRPr="00E80CB8">
        <w:rPr>
          <w:lang w:val="en-US" w:eastAsia="zh-CN"/>
        </w:rPr>
        <w:br/>
      </w:r>
      <w:r w:rsidRPr="00E80CB8">
        <w:rPr>
          <w:lang w:val="en-US" w:eastAsia="zh-CN"/>
        </w:rPr>
        <w:t>（</w:t>
      </w:r>
      <w:r w:rsidRPr="00E80CB8">
        <w:rPr>
          <w:lang w:val="en-US" w:eastAsia="zh-CN"/>
        </w:rPr>
        <w:t>2006</w:t>
      </w:r>
      <w:r w:rsidRPr="00610FEC">
        <w:rPr>
          <w:lang w:eastAsia="zh-CN"/>
        </w:rPr>
        <w:t>年全权代表大会修订的第</w:t>
      </w:r>
      <w:r w:rsidRPr="00E80CB8">
        <w:rPr>
          <w:lang w:val="en-US" w:eastAsia="zh-CN"/>
        </w:rPr>
        <w:t>21</w:t>
      </w:r>
      <w:r w:rsidRPr="00610FEC">
        <w:rPr>
          <w:lang w:eastAsia="zh-CN"/>
        </w:rPr>
        <w:t>号决议</w:t>
      </w:r>
      <w:r w:rsidR="00191F9C" w:rsidRPr="00E80CB8">
        <w:rPr>
          <w:lang w:val="en-US" w:eastAsia="zh-CN"/>
        </w:rPr>
        <w:t>）</w:t>
      </w:r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</w:p>
    <w:p w:rsidR="00E42332" w:rsidRPr="00E80CB8" w:rsidRDefault="00A91258" w:rsidP="00B2268C">
      <w:pPr>
        <w:jc w:val="center"/>
        <w:rPr>
          <w:w w:val="109"/>
          <w:lang w:val="en-US" w:eastAsia="zh-CN"/>
        </w:rPr>
      </w:pPr>
      <w:r>
        <w:rPr>
          <w:rFonts w:hint="eastAsia"/>
          <w:w w:val="109"/>
          <w:lang w:val="en-US" w:eastAsia="zh-CN"/>
        </w:rPr>
        <w:t>见网址</w:t>
      </w:r>
      <w:r w:rsidR="00610FEC" w:rsidRPr="00E80CB8">
        <w:rPr>
          <w:rFonts w:hint="eastAsia"/>
          <w:w w:val="109"/>
          <w:lang w:val="en-US" w:eastAsia="zh-CN"/>
        </w:rPr>
        <w:t>：</w:t>
      </w:r>
      <w:r w:rsidR="00B2268C" w:rsidRPr="00E80CB8">
        <w:rPr>
          <w:rFonts w:asciiTheme="minorHAnsi" w:hAnsiTheme="minorHAnsi"/>
          <w:lang w:val="en-US"/>
        </w:rPr>
        <w:t>www.itu.int/pub/T-SP-PP.RES.21-2011/</w:t>
      </w:r>
    </w:p>
    <w:p w:rsidR="00F87D96" w:rsidRPr="00E80CB8" w:rsidRDefault="00F87D96" w:rsidP="00237E2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w w:val="109"/>
          <w:lang w:val="en-US" w:eastAsia="zh-CN"/>
        </w:rPr>
      </w:pPr>
    </w:p>
    <w:p w:rsidR="00F87D96" w:rsidRPr="00E80CB8" w:rsidRDefault="00F87D96" w:rsidP="00237E2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w w:val="109"/>
          <w:lang w:val="en-US" w:eastAsia="zh-CN"/>
        </w:rPr>
      </w:pPr>
    </w:p>
    <w:p w:rsidR="00F87D96" w:rsidRPr="00E80CB8" w:rsidRDefault="00F87D96" w:rsidP="00237E2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w w:val="109"/>
          <w:lang w:val="en-US" w:eastAsia="zh-CN"/>
        </w:rPr>
        <w:sectPr w:rsidR="00F87D96" w:rsidRPr="00E80CB8" w:rsidSect="00F373A6">
          <w:footerReference w:type="even" r:id="rId20"/>
          <w:footerReference w:type="default" r:id="rId21"/>
          <w:footerReference w:type="first" r:id="rId2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BB4F7A" w:rsidRPr="003E3533" w:rsidRDefault="00BB4F7A" w:rsidP="000746DD">
      <w:pPr>
        <w:pStyle w:val="Heading1"/>
        <w:jc w:val="center"/>
        <w:rPr>
          <w:rFonts w:eastAsia="SimHei"/>
          <w:lang w:val="en-US" w:eastAsia="zh-CN"/>
        </w:rPr>
      </w:pPr>
      <w:bookmarkStart w:id="482" w:name="_Toc357001963"/>
      <w:bookmarkStart w:id="483" w:name="_Toc358192590"/>
      <w:bookmarkStart w:id="484" w:name="_Toc359489439"/>
      <w:bookmarkStart w:id="485" w:name="_Toc360696839"/>
      <w:bookmarkStart w:id="486" w:name="_Toc361921570"/>
      <w:bookmarkStart w:id="487" w:name="_Toc363741410"/>
      <w:bookmarkStart w:id="488" w:name="_Toc364672359"/>
      <w:bookmarkStart w:id="489" w:name="_Toc366157716"/>
      <w:bookmarkStart w:id="490" w:name="_Toc367715555"/>
      <w:bookmarkStart w:id="491" w:name="_Toc369007689"/>
      <w:bookmarkStart w:id="492" w:name="_Toc369007893"/>
      <w:bookmarkStart w:id="493" w:name="_Toc370373502"/>
      <w:bookmarkStart w:id="494" w:name="_Toc371588868"/>
      <w:bookmarkStart w:id="495" w:name="_Toc373157834"/>
      <w:bookmarkStart w:id="496" w:name="_Toc374006642"/>
      <w:bookmarkStart w:id="497" w:name="_Toc374692696"/>
      <w:bookmarkStart w:id="498" w:name="_Toc374692773"/>
      <w:bookmarkStart w:id="499" w:name="_Toc377026502"/>
      <w:bookmarkStart w:id="500" w:name="_Toc378322723"/>
      <w:bookmarkStart w:id="501" w:name="_Toc379440376"/>
      <w:bookmarkStart w:id="502" w:name="_Toc380582901"/>
      <w:bookmarkStart w:id="503" w:name="_Toc381784234"/>
      <w:bookmarkStart w:id="504" w:name="_Toc383182317"/>
      <w:bookmarkStart w:id="505" w:name="_Toc384625711"/>
      <w:bookmarkStart w:id="506" w:name="_Toc385496803"/>
      <w:bookmarkStart w:id="507" w:name="_Toc388946331"/>
      <w:bookmarkStart w:id="508" w:name="_Toc388947564"/>
      <w:bookmarkStart w:id="509" w:name="_Toc389730888"/>
      <w:bookmarkStart w:id="510" w:name="_Toc391386076"/>
      <w:bookmarkStart w:id="511" w:name="_Toc392235890"/>
      <w:bookmarkStart w:id="512" w:name="_Toc393713421"/>
      <w:bookmarkStart w:id="513" w:name="_Toc393714488"/>
      <w:bookmarkStart w:id="514" w:name="_Toc393715492"/>
      <w:bookmarkStart w:id="515" w:name="_Toc395100467"/>
      <w:bookmarkStart w:id="516" w:name="_Toc396212814"/>
      <w:bookmarkStart w:id="517" w:name="_Toc397517659"/>
      <w:r w:rsidRPr="003E3533">
        <w:rPr>
          <w:rFonts w:eastAsia="SimHei" w:hint="eastAsia"/>
          <w:lang w:val="en-US" w:eastAsia="zh-CN"/>
        </w:rPr>
        <w:t>对业务出版物的修正</w:t>
      </w:r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</w:p>
    <w:p w:rsidR="00BB4F7A" w:rsidRPr="00BB4F7A" w:rsidRDefault="00BB4F7A" w:rsidP="00237E2D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160"/>
        <w:jc w:val="center"/>
        <w:rPr>
          <w:rFonts w:asciiTheme="minorHAnsi" w:eastAsia="Times New Roman" w:hAnsiTheme="minorHAnsi"/>
          <w:lang w:val="en-US" w:eastAsia="zh-CN"/>
        </w:rPr>
      </w:pPr>
      <w:r>
        <w:rPr>
          <w:rFonts w:asciiTheme="minorHAnsi" w:eastAsiaTheme="minorEastAsia" w:hAnsiTheme="minorHAnsi" w:hint="eastAsia"/>
          <w:lang w:val="en-US" w:eastAsia="zh-CN"/>
        </w:rPr>
        <w:t>所采用的缩写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BB4F7A" w:rsidRPr="00BB4F7A" w:rsidTr="004F3747">
        <w:tc>
          <w:tcPr>
            <w:tcW w:w="590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/>
                <w:lang w:val="en-US" w:eastAsia="zh-CN"/>
              </w:rPr>
            </w:pPr>
            <w:r w:rsidRPr="00BB4F7A">
              <w:rPr>
                <w:rFonts w:asciiTheme="minorHAnsi" w:eastAsia="Times New Roman" w:hAnsiTheme="minorHAnsi"/>
                <w:b/>
                <w:lang w:val="en-US" w:eastAsia="zh-CN"/>
              </w:rPr>
              <w:t>ADD</w:t>
            </w:r>
          </w:p>
        </w:tc>
        <w:tc>
          <w:tcPr>
            <w:tcW w:w="1079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插入</w:t>
            </w:r>
          </w:p>
        </w:tc>
        <w:tc>
          <w:tcPr>
            <w:tcW w:w="1077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/>
                <w:lang w:val="en-US"/>
              </w:rPr>
            </w:pPr>
            <w:r w:rsidRPr="00BB4F7A">
              <w:rPr>
                <w:rFonts w:asciiTheme="minorHAnsi" w:eastAsia="Times New Roman" w:hAnsiTheme="minorHAnsi"/>
                <w:b/>
                <w:lang w:val="en-US"/>
              </w:rPr>
              <w:t>PAR</w:t>
            </w:r>
          </w:p>
        </w:tc>
        <w:tc>
          <w:tcPr>
            <w:tcW w:w="1251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段落</w:t>
            </w:r>
          </w:p>
        </w:tc>
      </w:tr>
      <w:tr w:rsidR="00BB4F7A" w:rsidRPr="00BB4F7A" w:rsidTr="004F3747">
        <w:tc>
          <w:tcPr>
            <w:tcW w:w="590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/>
                <w:lang w:val="en-US"/>
              </w:rPr>
            </w:pPr>
            <w:r w:rsidRPr="00BB4F7A">
              <w:rPr>
                <w:rFonts w:asciiTheme="minorHAnsi" w:eastAsia="Times New Roman" w:hAnsiTheme="minorHAnsi"/>
                <w:b/>
                <w:lang w:val="en-US"/>
              </w:rPr>
              <w:t>COL</w:t>
            </w:r>
          </w:p>
        </w:tc>
        <w:tc>
          <w:tcPr>
            <w:tcW w:w="1079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栏</w:t>
            </w:r>
          </w:p>
        </w:tc>
        <w:tc>
          <w:tcPr>
            <w:tcW w:w="1077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Cs/>
                <w:lang w:val="en-US"/>
              </w:rPr>
            </w:pPr>
          </w:p>
        </w:tc>
        <w:tc>
          <w:tcPr>
            <w:tcW w:w="557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/>
                <w:lang w:val="en-US"/>
              </w:rPr>
            </w:pPr>
            <w:r w:rsidRPr="00BB4F7A">
              <w:rPr>
                <w:rFonts w:asciiTheme="minorHAnsi" w:eastAsia="Times New Roman" w:hAnsiTheme="minorHAnsi"/>
                <w:b/>
                <w:lang w:val="en-US"/>
              </w:rPr>
              <w:t>REP</w:t>
            </w:r>
          </w:p>
        </w:tc>
        <w:tc>
          <w:tcPr>
            <w:tcW w:w="1251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替换</w:t>
            </w:r>
          </w:p>
        </w:tc>
      </w:tr>
      <w:tr w:rsidR="00BB4F7A" w:rsidRPr="00BB4F7A" w:rsidTr="004F3747">
        <w:tc>
          <w:tcPr>
            <w:tcW w:w="590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/>
                <w:lang w:val="en-US"/>
              </w:rPr>
            </w:pPr>
            <w:r w:rsidRPr="00BB4F7A">
              <w:rPr>
                <w:rFonts w:asciiTheme="minorHAnsi" w:eastAsia="Times New Roman" w:hAnsiTheme="minorHAnsi"/>
                <w:b/>
                <w:lang w:val="en-US"/>
              </w:rPr>
              <w:t>LIR</w:t>
            </w:r>
          </w:p>
        </w:tc>
        <w:tc>
          <w:tcPr>
            <w:tcW w:w="1079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该</w:t>
            </w:r>
          </w:p>
        </w:tc>
        <w:tc>
          <w:tcPr>
            <w:tcW w:w="1077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Cs/>
                <w:lang w:val="en-US"/>
              </w:rPr>
            </w:pPr>
          </w:p>
        </w:tc>
        <w:tc>
          <w:tcPr>
            <w:tcW w:w="557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/>
                <w:lang w:val="en-US"/>
              </w:rPr>
            </w:pPr>
            <w:r w:rsidRPr="00BB4F7A">
              <w:rPr>
                <w:rFonts w:asciiTheme="minorHAnsi" w:eastAsia="Times New Roman" w:hAnsiTheme="minorHAnsi"/>
                <w:b/>
                <w:lang w:val="en-US"/>
              </w:rPr>
              <w:t>SUP</w:t>
            </w:r>
          </w:p>
        </w:tc>
        <w:tc>
          <w:tcPr>
            <w:tcW w:w="1251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删除</w:t>
            </w:r>
          </w:p>
        </w:tc>
      </w:tr>
      <w:tr w:rsidR="00BB4F7A" w:rsidRPr="007C30C2" w:rsidTr="004F3747">
        <w:tc>
          <w:tcPr>
            <w:tcW w:w="590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/>
                <w:lang w:val="en-US"/>
              </w:rPr>
            </w:pPr>
            <w:r w:rsidRPr="00BB4F7A">
              <w:rPr>
                <w:rFonts w:asciiTheme="minorHAnsi" w:eastAsia="Times New Roman" w:hAnsiTheme="minorHAnsi"/>
                <w:b/>
                <w:lang w:val="en-US"/>
              </w:rPr>
              <w:t>P</w:t>
            </w:r>
          </w:p>
        </w:tc>
        <w:tc>
          <w:tcPr>
            <w:tcW w:w="1079" w:type="dxa"/>
          </w:tcPr>
          <w:p w:rsidR="00E163BE" w:rsidRPr="007C30C2" w:rsidRDefault="00BB4F7A" w:rsidP="008A45D9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页数</w:t>
            </w:r>
          </w:p>
        </w:tc>
        <w:tc>
          <w:tcPr>
            <w:tcW w:w="1077" w:type="dxa"/>
          </w:tcPr>
          <w:p w:rsidR="00BB4F7A" w:rsidRPr="007C30C2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Cs/>
                <w:lang w:val="en-US"/>
              </w:rPr>
            </w:pPr>
          </w:p>
        </w:tc>
        <w:tc>
          <w:tcPr>
            <w:tcW w:w="557" w:type="dxa"/>
          </w:tcPr>
          <w:p w:rsidR="00BB4F7A" w:rsidRPr="007C30C2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/>
                <w:lang w:val="en-US"/>
              </w:rPr>
            </w:pPr>
          </w:p>
        </w:tc>
        <w:tc>
          <w:tcPr>
            <w:tcW w:w="1251" w:type="dxa"/>
          </w:tcPr>
          <w:p w:rsidR="00BB4F7A" w:rsidRPr="007C30C2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Cs/>
                <w:lang w:val="en-US"/>
              </w:rPr>
            </w:pPr>
          </w:p>
        </w:tc>
      </w:tr>
    </w:tbl>
    <w:p w:rsidR="008A45D9" w:rsidRPr="008A45D9" w:rsidRDefault="008A45D9" w:rsidP="008A45D9">
      <w:bookmarkStart w:id="518" w:name="_Toc369007690"/>
      <w:bookmarkStart w:id="519" w:name="_Toc369007894"/>
      <w:bookmarkStart w:id="520" w:name="_Toc409708239"/>
      <w:bookmarkStart w:id="521" w:name="_Toc357001964"/>
      <w:bookmarkStart w:id="522" w:name="_Toc397517661"/>
      <w:bookmarkEnd w:id="369"/>
      <w:bookmarkEnd w:id="370"/>
    </w:p>
    <w:bookmarkEnd w:id="518"/>
    <w:bookmarkEnd w:id="519"/>
    <w:bookmarkEnd w:id="520"/>
    <w:p w:rsidR="00E163BE" w:rsidRPr="005B40C4" w:rsidRDefault="00E163BE" w:rsidP="00FB190B">
      <w:pPr>
        <w:pStyle w:val="Heading20"/>
        <w:rPr>
          <w:lang w:eastAsia="zh-CN"/>
        </w:rPr>
      </w:pPr>
      <w:r w:rsidRPr="005C6692">
        <w:rPr>
          <w:lang w:eastAsia="zh-CN"/>
        </w:rPr>
        <w:t>船舶电台和水上移动业务识别码分配表</w:t>
      </w:r>
      <w:r w:rsidRPr="0053775B">
        <w:rPr>
          <w:lang w:eastAsia="zh-CN"/>
        </w:rPr>
        <w:br/>
      </w:r>
      <w:r w:rsidRPr="005B40C4">
        <w:rPr>
          <w:rFonts w:hint="eastAsia"/>
          <w:lang w:eastAsia="zh-CN"/>
        </w:rPr>
        <w:t>（名录</w:t>
      </w:r>
      <w:r w:rsidRPr="005B40C4">
        <w:rPr>
          <w:lang w:eastAsia="zh-CN"/>
        </w:rPr>
        <w:t>V</w:t>
      </w:r>
      <w:r w:rsidRPr="005B40C4">
        <w:rPr>
          <w:rFonts w:hint="eastAsia"/>
          <w:lang w:eastAsia="zh-CN"/>
        </w:rPr>
        <w:t>）</w:t>
      </w:r>
      <w:r w:rsidRPr="0053775B">
        <w:rPr>
          <w:lang w:eastAsia="zh-CN"/>
        </w:rPr>
        <w:br/>
        <w:t>201</w:t>
      </w:r>
      <w:r w:rsidR="00FB190B">
        <w:rPr>
          <w:rFonts w:hint="eastAsia"/>
          <w:lang w:eastAsia="zh-CN"/>
        </w:rPr>
        <w:t>5</w:t>
      </w:r>
      <w:r w:rsidRPr="005B40C4">
        <w:rPr>
          <w:rFonts w:hint="eastAsia"/>
          <w:lang w:eastAsia="zh-CN"/>
        </w:rPr>
        <w:t>年版</w:t>
      </w:r>
      <w:r w:rsidRPr="0053775B">
        <w:rPr>
          <w:lang w:eastAsia="zh-CN"/>
        </w:rPr>
        <w:br/>
      </w:r>
      <w:r w:rsidRPr="0053775B">
        <w:rPr>
          <w:lang w:eastAsia="zh-CN"/>
        </w:rPr>
        <w:br/>
      </w:r>
      <w:r w:rsidRPr="005B40C4">
        <w:rPr>
          <w:rFonts w:hint="eastAsia"/>
          <w:lang w:eastAsia="zh-CN"/>
        </w:rPr>
        <w:t>第</w:t>
      </w:r>
      <w:r w:rsidRPr="0053775B">
        <w:rPr>
          <w:lang w:eastAsia="zh-CN"/>
        </w:rPr>
        <w:t>VI</w:t>
      </w:r>
      <w:bookmarkEnd w:id="521"/>
      <w:r w:rsidRPr="005B40C4">
        <w:rPr>
          <w:rFonts w:hint="eastAsia"/>
          <w:lang w:eastAsia="zh-CN"/>
        </w:rPr>
        <w:t>节</w:t>
      </w:r>
    </w:p>
    <w:p w:rsidR="00DF0AAA" w:rsidRDefault="00DF0AAA" w:rsidP="00E163BE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19"/>
        <w:rPr>
          <w:rFonts w:asciiTheme="minorHAnsi" w:hAnsiTheme="minorHAnsi" w:cs="Arial"/>
          <w:b/>
          <w:bCs/>
          <w:color w:val="000000"/>
          <w:lang w:val="en-US" w:eastAsia="zh-CN"/>
        </w:rPr>
      </w:pPr>
    </w:p>
    <w:p w:rsidR="00E55A44" w:rsidRPr="00C95243" w:rsidRDefault="00E55A44" w:rsidP="00E55A44">
      <w:pPr>
        <w:widowControl w:val="0"/>
        <w:tabs>
          <w:tab w:val="left" w:pos="90"/>
        </w:tabs>
        <w:spacing w:before="240"/>
        <w:rPr>
          <w:rFonts w:asciiTheme="minorHAnsi" w:hAnsiTheme="minorHAnsi" w:cs="Arial"/>
          <w:b/>
          <w:bCs/>
          <w:color w:val="000000"/>
          <w:lang w:val="en-US"/>
        </w:rPr>
      </w:pPr>
      <w:r w:rsidRPr="00C95243">
        <w:rPr>
          <w:rFonts w:asciiTheme="minorHAnsi" w:hAnsiTheme="minorHAnsi" w:cs="Arial"/>
          <w:b/>
          <w:bCs/>
          <w:color w:val="000000"/>
          <w:lang w:val="en-US"/>
        </w:rPr>
        <w:t>REP</w:t>
      </w:r>
    </w:p>
    <w:p w:rsidR="00E55A44" w:rsidRPr="00C95243" w:rsidRDefault="00E55A44" w:rsidP="00E55A44">
      <w:pPr>
        <w:widowControl w:val="0"/>
        <w:tabs>
          <w:tab w:val="clear" w:pos="567"/>
          <w:tab w:val="left" w:pos="90"/>
          <w:tab w:val="left" w:pos="840"/>
          <w:tab w:val="left" w:pos="1133"/>
        </w:tabs>
        <w:spacing w:before="0"/>
        <w:rPr>
          <w:rFonts w:asciiTheme="minorHAnsi" w:hAnsiTheme="minorHAnsi" w:cs="Arial"/>
          <w:color w:val="000000"/>
        </w:rPr>
      </w:pPr>
      <w:r w:rsidRPr="00C95243">
        <w:rPr>
          <w:rFonts w:asciiTheme="minorHAnsi" w:hAnsiTheme="minorHAnsi" w:cs="Arial"/>
          <w:b/>
          <w:bCs/>
          <w:color w:val="000000"/>
          <w:lang w:val="en-US"/>
        </w:rPr>
        <w:t>AA17</w:t>
      </w:r>
      <w:r w:rsidRPr="00C95243">
        <w:rPr>
          <w:rFonts w:asciiTheme="minorHAnsi" w:hAnsiTheme="minorHAnsi" w:cs="Arial"/>
          <w:sz w:val="24"/>
          <w:szCs w:val="24"/>
          <w:lang w:val="en-US"/>
        </w:rPr>
        <w:tab/>
      </w:r>
      <w:r w:rsidRPr="00C95243">
        <w:rPr>
          <w:rFonts w:asciiTheme="minorHAnsi" w:hAnsiTheme="minorHAnsi" w:cs="Arial"/>
          <w:color w:val="000000"/>
        </w:rPr>
        <w:t>Electrotech Australia Pty Ltd., P.O. Box 7238, Warringah Mall,</w:t>
      </w:r>
    </w:p>
    <w:p w:rsidR="00E55A44" w:rsidRPr="00C95243" w:rsidRDefault="00E55A44" w:rsidP="00E55A44">
      <w:pPr>
        <w:widowControl w:val="0"/>
        <w:tabs>
          <w:tab w:val="clear" w:pos="567"/>
          <w:tab w:val="left" w:pos="90"/>
          <w:tab w:val="left" w:pos="840"/>
          <w:tab w:val="left" w:pos="1133"/>
        </w:tabs>
        <w:spacing w:before="0"/>
        <w:rPr>
          <w:rFonts w:asciiTheme="minorHAnsi" w:hAnsiTheme="minorHAnsi" w:cs="Arial"/>
          <w:color w:val="000000"/>
        </w:rPr>
      </w:pPr>
      <w:r w:rsidRPr="00C95243">
        <w:rPr>
          <w:rFonts w:asciiTheme="minorHAnsi" w:hAnsiTheme="minorHAnsi" w:cs="Arial"/>
          <w:color w:val="000000"/>
        </w:rPr>
        <w:tab/>
      </w:r>
      <w:r w:rsidRPr="00C95243">
        <w:rPr>
          <w:rFonts w:asciiTheme="minorHAnsi" w:hAnsiTheme="minorHAnsi" w:cs="Arial"/>
          <w:color w:val="000000"/>
        </w:rPr>
        <w:tab/>
        <w:t>Brookvale NSW 2100, Australia.</w:t>
      </w:r>
    </w:p>
    <w:p w:rsidR="00E55A44" w:rsidRPr="00C95243" w:rsidRDefault="00E55A44" w:rsidP="00E55A44">
      <w:pPr>
        <w:widowControl w:val="0"/>
        <w:tabs>
          <w:tab w:val="clear" w:pos="567"/>
          <w:tab w:val="left" w:pos="90"/>
          <w:tab w:val="left" w:pos="840"/>
          <w:tab w:val="left" w:pos="1133"/>
        </w:tabs>
        <w:spacing w:before="0"/>
        <w:rPr>
          <w:rFonts w:asciiTheme="minorHAnsi" w:hAnsiTheme="minorHAnsi" w:cs="Arial"/>
          <w:color w:val="000000"/>
          <w:lang w:eastAsia="zh-CN"/>
        </w:rPr>
      </w:pPr>
      <w:r w:rsidRPr="00C95243">
        <w:rPr>
          <w:rFonts w:asciiTheme="minorHAnsi" w:hAnsiTheme="minorHAnsi" w:cs="Arial"/>
          <w:color w:val="000000"/>
        </w:rPr>
        <w:tab/>
      </w:r>
      <w:r w:rsidRPr="00C95243">
        <w:rPr>
          <w:rFonts w:asciiTheme="minorHAnsi" w:hAnsiTheme="minorHAnsi" w:cs="Arial"/>
          <w:color w:val="000000"/>
        </w:rPr>
        <w:tab/>
      </w:r>
      <w:r w:rsidR="0019795F">
        <w:rPr>
          <w:rFonts w:asciiTheme="minorHAnsi" w:hAnsiTheme="minorHAnsi" w:cs="Arial"/>
          <w:color w:val="000000"/>
          <w:lang w:eastAsia="zh-CN"/>
        </w:rPr>
        <w:t>电话：</w:t>
      </w:r>
      <w:r w:rsidRPr="00C95243">
        <w:rPr>
          <w:rFonts w:asciiTheme="minorHAnsi" w:hAnsiTheme="minorHAnsi" w:cs="Arial"/>
          <w:color w:val="000000"/>
          <w:lang w:eastAsia="zh-CN"/>
        </w:rPr>
        <w:t xml:space="preserve"> +61 2 9466 6800, </w:t>
      </w:r>
      <w:r w:rsidR="0019795F">
        <w:rPr>
          <w:rFonts w:asciiTheme="minorHAnsi" w:hAnsiTheme="minorHAnsi" w:cs="Arial"/>
          <w:color w:val="000000"/>
          <w:lang w:eastAsia="zh-CN"/>
        </w:rPr>
        <w:t>传真：</w:t>
      </w:r>
      <w:r w:rsidRPr="00C95243">
        <w:rPr>
          <w:rFonts w:asciiTheme="minorHAnsi" w:hAnsiTheme="minorHAnsi" w:cs="Arial"/>
          <w:color w:val="000000"/>
          <w:lang w:eastAsia="zh-CN"/>
        </w:rPr>
        <w:t xml:space="preserve"> +61 2 9905 6318, </w:t>
      </w:r>
      <w:r w:rsidR="0019795F">
        <w:rPr>
          <w:rFonts w:asciiTheme="minorHAnsi" w:hAnsiTheme="minorHAnsi" w:cs="Arial"/>
          <w:color w:val="000000"/>
          <w:lang w:eastAsia="zh-CN"/>
        </w:rPr>
        <w:t>电子邮件：</w:t>
      </w:r>
      <w:r w:rsidRPr="00C95243">
        <w:rPr>
          <w:rFonts w:asciiTheme="minorHAnsi" w:hAnsiTheme="minorHAnsi" w:cs="Arial"/>
          <w:color w:val="000000"/>
          <w:lang w:eastAsia="zh-CN"/>
        </w:rPr>
        <w:t xml:space="preserve"> </w:t>
      </w:r>
      <w:hyperlink r:id="rId23" w:history="1">
        <w:r w:rsidRPr="00C95243">
          <w:rPr>
            <w:rStyle w:val="Hyperlink"/>
            <w:rFonts w:asciiTheme="minorHAnsi" w:hAnsiTheme="minorHAnsi" w:cs="Arial"/>
            <w:lang w:eastAsia="zh-CN"/>
          </w:rPr>
          <w:t>sales@electrotech.net.au</w:t>
        </w:r>
      </w:hyperlink>
    </w:p>
    <w:p w:rsidR="00E55A44" w:rsidRPr="006E2934" w:rsidRDefault="00E55A44" w:rsidP="006E2934">
      <w:pPr>
        <w:widowControl w:val="0"/>
        <w:tabs>
          <w:tab w:val="clear" w:pos="567"/>
          <w:tab w:val="left" w:pos="840"/>
          <w:tab w:val="left" w:pos="1133"/>
        </w:tabs>
        <w:spacing w:before="0"/>
        <w:jc w:val="left"/>
        <w:rPr>
          <w:rFonts w:ascii="STKaiti" w:eastAsia="STKaiti" w:hAnsi="STKaiti" w:cs="Arial"/>
          <w:iCs/>
          <w:color w:val="000000"/>
        </w:rPr>
      </w:pPr>
      <w:r w:rsidRPr="00C95243">
        <w:rPr>
          <w:rFonts w:asciiTheme="minorHAnsi" w:hAnsiTheme="minorHAnsi" w:cs="Arial"/>
          <w:sz w:val="24"/>
          <w:szCs w:val="24"/>
          <w:lang w:eastAsia="zh-CN"/>
        </w:rPr>
        <w:tab/>
      </w:r>
      <w:r w:rsidR="0019795F" w:rsidRPr="006E2934">
        <w:rPr>
          <w:rFonts w:ascii="STKaiti" w:eastAsia="STKaiti" w:hAnsi="STKaiti" w:cs="Arial"/>
          <w:iCs/>
          <w:color w:val="000000"/>
        </w:rPr>
        <w:t>联系人：</w:t>
      </w:r>
      <w:r w:rsidRPr="006E2934">
        <w:rPr>
          <w:rFonts w:ascii="STKaiti" w:eastAsia="STKaiti" w:hAnsi="STKaiti" w:cs="Arial"/>
          <w:iCs/>
          <w:color w:val="000000"/>
        </w:rPr>
        <w:t xml:space="preserve"> </w:t>
      </w:r>
      <w:r w:rsidRPr="0005534D">
        <w:rPr>
          <w:rFonts w:asciiTheme="minorHAnsi" w:eastAsia="STKaiti" w:hAnsiTheme="minorHAnsi" w:cs="Arial"/>
          <w:iCs/>
          <w:color w:val="000000"/>
        </w:rPr>
        <w:t xml:space="preserve">Stephen Renkert </w:t>
      </w:r>
      <w:r w:rsidR="006E2934" w:rsidRPr="0005534D">
        <w:rPr>
          <w:rFonts w:asciiTheme="minorHAnsi" w:eastAsia="STKaiti" w:hAnsiTheme="minorHAnsi" w:cs="Arial"/>
          <w:iCs/>
          <w:color w:val="000000"/>
          <w:lang w:eastAsia="zh-CN"/>
        </w:rPr>
        <w:t>或</w:t>
      </w:r>
      <w:r w:rsidRPr="0005534D">
        <w:rPr>
          <w:rFonts w:asciiTheme="minorHAnsi" w:eastAsia="STKaiti" w:hAnsiTheme="minorHAnsi" w:cs="Arial"/>
          <w:iCs/>
          <w:color w:val="000000"/>
        </w:rPr>
        <w:t>Jon Cornish,</w:t>
      </w:r>
      <w:r w:rsidRPr="006E2934">
        <w:rPr>
          <w:rFonts w:ascii="STKaiti" w:eastAsia="STKaiti" w:hAnsi="STKaiti" w:cs="Arial"/>
          <w:iCs/>
          <w:color w:val="000000"/>
        </w:rPr>
        <w:t xml:space="preserve"> </w:t>
      </w:r>
    </w:p>
    <w:p w:rsidR="00E55A44" w:rsidRPr="006E2934" w:rsidRDefault="00E55A44" w:rsidP="00E55A44">
      <w:pPr>
        <w:widowControl w:val="0"/>
        <w:tabs>
          <w:tab w:val="clear" w:pos="567"/>
          <w:tab w:val="left" w:pos="840"/>
          <w:tab w:val="left" w:pos="1133"/>
        </w:tabs>
        <w:spacing w:before="0"/>
        <w:jc w:val="left"/>
        <w:rPr>
          <w:rFonts w:ascii="STKaiti" w:eastAsia="STKaiti" w:hAnsi="STKaiti" w:cs="Arial"/>
          <w:iCs/>
          <w:color w:val="000000"/>
          <w:lang w:eastAsia="zh-CN"/>
        </w:rPr>
      </w:pPr>
      <w:r w:rsidRPr="006E2934">
        <w:rPr>
          <w:rFonts w:ascii="STKaiti" w:eastAsia="STKaiti" w:hAnsi="STKaiti" w:cs="Arial"/>
          <w:iCs/>
          <w:color w:val="000000"/>
        </w:rPr>
        <w:tab/>
      </w:r>
      <w:r w:rsidR="0019795F" w:rsidRPr="006E2934">
        <w:rPr>
          <w:rFonts w:ascii="STKaiti" w:eastAsia="STKaiti" w:hAnsi="STKaiti" w:cs="Arial"/>
          <w:iCs/>
          <w:color w:val="000000"/>
          <w:lang w:eastAsia="zh-CN"/>
        </w:rPr>
        <w:t>电子邮件</w:t>
      </w:r>
      <w:r w:rsidR="0019795F" w:rsidRPr="0005534D">
        <w:rPr>
          <w:rFonts w:asciiTheme="minorHAnsi" w:eastAsia="STKaiti" w:hAnsiTheme="minorHAnsi" w:cs="Arial"/>
          <w:iCs/>
          <w:color w:val="000000"/>
          <w:lang w:eastAsia="zh-CN"/>
        </w:rPr>
        <w:t>：</w:t>
      </w:r>
      <w:r w:rsidRPr="0005534D">
        <w:rPr>
          <w:rFonts w:asciiTheme="minorHAnsi" w:eastAsia="STKaiti" w:hAnsiTheme="minorHAnsi" w:cs="Arial"/>
          <w:iCs/>
          <w:color w:val="000000"/>
          <w:lang w:eastAsia="zh-CN"/>
        </w:rPr>
        <w:t xml:space="preserve"> </w:t>
      </w:r>
      <w:hyperlink r:id="rId24" w:history="1">
        <w:r w:rsidRPr="0005534D">
          <w:rPr>
            <w:rStyle w:val="Hyperlink"/>
            <w:rFonts w:asciiTheme="minorHAnsi" w:eastAsia="STKaiti" w:hAnsiTheme="minorHAnsi" w:cs="Arial"/>
            <w:iCs/>
            <w:lang w:eastAsia="zh-CN"/>
          </w:rPr>
          <w:t>inmarsatsp@electrotech.net.au</w:t>
        </w:r>
      </w:hyperlink>
    </w:p>
    <w:p w:rsidR="00E55A44" w:rsidRPr="00C95243" w:rsidRDefault="00E55A44" w:rsidP="00E55A44">
      <w:pPr>
        <w:rPr>
          <w:lang w:eastAsia="zh-CN"/>
        </w:rPr>
      </w:pPr>
    </w:p>
    <w:p w:rsidR="00E55A44" w:rsidRPr="00C95243" w:rsidRDefault="00E55A44" w:rsidP="00E55A44">
      <w:pPr>
        <w:widowControl w:val="0"/>
        <w:tabs>
          <w:tab w:val="left" w:pos="90"/>
          <w:tab w:val="left" w:pos="840"/>
        </w:tabs>
        <w:spacing w:before="0"/>
        <w:rPr>
          <w:rFonts w:asciiTheme="minorHAnsi" w:hAnsiTheme="minorHAnsi" w:cs="Arial"/>
          <w:color w:val="000000"/>
        </w:rPr>
      </w:pPr>
      <w:r w:rsidRPr="00C95243">
        <w:rPr>
          <w:rFonts w:asciiTheme="minorHAnsi" w:hAnsiTheme="minorHAnsi" w:cs="Arial"/>
          <w:b/>
          <w:bCs/>
          <w:color w:val="000000"/>
          <w:lang w:val="en-US"/>
        </w:rPr>
        <w:t>GB12</w:t>
      </w:r>
      <w:r w:rsidRPr="00C95243">
        <w:rPr>
          <w:rFonts w:asciiTheme="minorHAnsi" w:hAnsiTheme="minorHAnsi" w:cs="Arial"/>
          <w:sz w:val="24"/>
          <w:szCs w:val="24"/>
          <w:lang w:val="en-US"/>
        </w:rPr>
        <w:tab/>
      </w:r>
      <w:r w:rsidRPr="00C95243">
        <w:rPr>
          <w:rFonts w:asciiTheme="minorHAnsi" w:hAnsiTheme="minorHAnsi" w:cs="Arial"/>
          <w:sz w:val="24"/>
          <w:szCs w:val="24"/>
          <w:lang w:val="en-US"/>
        </w:rPr>
        <w:tab/>
      </w:r>
      <w:r w:rsidRPr="00C95243">
        <w:rPr>
          <w:rFonts w:asciiTheme="minorHAnsi" w:hAnsiTheme="minorHAnsi" w:cs="Arial"/>
          <w:color w:val="000000"/>
        </w:rPr>
        <w:t>Equiom Marine Services Ltd, PO box 175, Frances House, Sir William Place,</w:t>
      </w:r>
    </w:p>
    <w:p w:rsidR="00E55A44" w:rsidRPr="00C95243" w:rsidRDefault="00E55A44" w:rsidP="00E55A44">
      <w:pPr>
        <w:widowControl w:val="0"/>
        <w:tabs>
          <w:tab w:val="left" w:pos="90"/>
          <w:tab w:val="left" w:pos="840"/>
        </w:tabs>
        <w:spacing w:before="0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ab/>
      </w:r>
      <w:r w:rsidRPr="00C95243">
        <w:rPr>
          <w:rFonts w:asciiTheme="minorHAnsi" w:hAnsiTheme="minorHAnsi" w:cs="Arial"/>
          <w:color w:val="000000"/>
        </w:rPr>
        <w:tab/>
      </w:r>
      <w:r w:rsidRPr="00C95243">
        <w:rPr>
          <w:rFonts w:asciiTheme="minorHAnsi" w:hAnsiTheme="minorHAnsi" w:cs="Arial"/>
          <w:color w:val="000000"/>
        </w:rPr>
        <w:tab/>
        <w:t>St. Peter Port, Guernsey GY1 4HQ, Channel Islands.</w:t>
      </w:r>
    </w:p>
    <w:p w:rsidR="00E55A44" w:rsidRPr="00C95243" w:rsidRDefault="00E55A44" w:rsidP="0019795F">
      <w:pPr>
        <w:widowControl w:val="0"/>
        <w:tabs>
          <w:tab w:val="left" w:pos="840"/>
        </w:tabs>
        <w:spacing w:before="0"/>
        <w:rPr>
          <w:rFonts w:asciiTheme="minorHAnsi" w:hAnsiTheme="minorHAnsi" w:cs="Arial"/>
          <w:color w:val="000000"/>
          <w:lang w:val="fr-CH" w:eastAsia="zh-CN"/>
        </w:rPr>
      </w:pPr>
      <w:r w:rsidRPr="00C95243">
        <w:rPr>
          <w:rFonts w:asciiTheme="minorHAnsi" w:hAnsiTheme="minorHAnsi" w:cs="Arial"/>
          <w:sz w:val="24"/>
          <w:szCs w:val="24"/>
        </w:rPr>
        <w:tab/>
      </w:r>
      <w:r w:rsidRPr="00C95243">
        <w:rPr>
          <w:rFonts w:asciiTheme="minorHAnsi" w:hAnsiTheme="minorHAnsi" w:cs="Arial"/>
          <w:sz w:val="24"/>
          <w:szCs w:val="24"/>
        </w:rPr>
        <w:tab/>
      </w:r>
      <w:r w:rsidR="0019795F">
        <w:rPr>
          <w:rFonts w:asciiTheme="minorHAnsi" w:hAnsiTheme="minorHAnsi" w:cs="Arial"/>
          <w:color w:val="000000"/>
          <w:lang w:val="fr-CH" w:eastAsia="zh-CN"/>
        </w:rPr>
        <w:t>电话：</w:t>
      </w:r>
      <w:r w:rsidRPr="00C95243">
        <w:rPr>
          <w:rFonts w:asciiTheme="minorHAnsi" w:hAnsiTheme="minorHAnsi" w:cs="Arial"/>
          <w:color w:val="000000"/>
          <w:lang w:val="fr-CH" w:eastAsia="zh-CN"/>
        </w:rPr>
        <w:t xml:space="preserve"> +44 1481 723573, +44 1481 723573 (</w:t>
      </w:r>
      <w:r w:rsidR="0019795F">
        <w:rPr>
          <w:rFonts w:asciiTheme="minorHAnsi" w:hAnsiTheme="minorHAnsi" w:cs="Arial" w:hint="eastAsia"/>
          <w:color w:val="000000"/>
          <w:lang w:val="fr-CH" w:eastAsia="zh-CN"/>
        </w:rPr>
        <w:t>主要</w:t>
      </w:r>
      <w:r w:rsidRPr="00C95243">
        <w:rPr>
          <w:rFonts w:asciiTheme="minorHAnsi" w:hAnsiTheme="minorHAnsi" w:cs="Arial"/>
          <w:color w:val="000000"/>
          <w:lang w:val="fr-CH" w:eastAsia="zh-CN"/>
        </w:rPr>
        <w:t>), +44 1481 731289 (</w:t>
      </w:r>
      <w:r w:rsidR="0019795F">
        <w:rPr>
          <w:rFonts w:asciiTheme="minorHAnsi" w:hAnsiTheme="minorHAnsi" w:cs="Arial" w:hint="eastAsia"/>
          <w:color w:val="000000"/>
          <w:lang w:val="fr-CH" w:eastAsia="zh-CN"/>
        </w:rPr>
        <w:t>专线</w:t>
      </w:r>
      <w:r w:rsidRPr="00C95243">
        <w:rPr>
          <w:rFonts w:asciiTheme="minorHAnsi" w:hAnsiTheme="minorHAnsi" w:cs="Arial"/>
          <w:color w:val="000000"/>
          <w:lang w:val="fr-CH" w:eastAsia="zh-CN"/>
        </w:rPr>
        <w:t>),</w:t>
      </w:r>
    </w:p>
    <w:p w:rsidR="00E55A44" w:rsidRPr="00C95243" w:rsidRDefault="00E55A44" w:rsidP="00E55A44">
      <w:pPr>
        <w:widowControl w:val="0"/>
        <w:tabs>
          <w:tab w:val="left" w:pos="840"/>
        </w:tabs>
        <w:spacing w:before="0"/>
        <w:jc w:val="left"/>
        <w:rPr>
          <w:rFonts w:asciiTheme="minorHAnsi" w:hAnsiTheme="minorHAnsi" w:cs="Arial"/>
          <w:color w:val="000000"/>
          <w:lang w:val="fr-CH" w:eastAsia="zh-CN"/>
        </w:rPr>
      </w:pPr>
      <w:r w:rsidRPr="00C95243">
        <w:rPr>
          <w:rFonts w:asciiTheme="minorHAnsi" w:hAnsiTheme="minorHAnsi" w:cs="Arial"/>
          <w:color w:val="000000"/>
          <w:lang w:val="fr-CH" w:eastAsia="zh-CN"/>
        </w:rPr>
        <w:tab/>
      </w:r>
      <w:r w:rsidRPr="00C95243">
        <w:rPr>
          <w:rFonts w:asciiTheme="minorHAnsi" w:hAnsiTheme="minorHAnsi" w:cs="Arial"/>
          <w:color w:val="000000"/>
          <w:lang w:val="fr-CH" w:eastAsia="zh-CN"/>
        </w:rPr>
        <w:tab/>
      </w:r>
      <w:r w:rsidR="0019795F">
        <w:rPr>
          <w:rFonts w:asciiTheme="minorHAnsi" w:hAnsiTheme="minorHAnsi" w:cs="Arial"/>
          <w:color w:val="000000"/>
          <w:lang w:val="fr-CH" w:eastAsia="zh-CN"/>
        </w:rPr>
        <w:t>传真：</w:t>
      </w:r>
      <w:r w:rsidRPr="00C95243">
        <w:rPr>
          <w:rFonts w:asciiTheme="minorHAnsi" w:hAnsiTheme="minorHAnsi" w:cs="Arial"/>
          <w:color w:val="000000"/>
          <w:lang w:val="fr-CH" w:eastAsia="zh-CN"/>
        </w:rPr>
        <w:t xml:space="preserve"> +44 1481 711353, +44 1481 732139,</w:t>
      </w:r>
    </w:p>
    <w:p w:rsidR="00E55A44" w:rsidRPr="00C95243" w:rsidRDefault="00E55A44" w:rsidP="00E55A44">
      <w:pPr>
        <w:widowControl w:val="0"/>
        <w:tabs>
          <w:tab w:val="left" w:pos="840"/>
        </w:tabs>
        <w:spacing w:before="0"/>
        <w:jc w:val="left"/>
        <w:rPr>
          <w:rFonts w:asciiTheme="minorHAnsi" w:hAnsiTheme="minorHAnsi" w:cs="Arial"/>
          <w:color w:val="000000"/>
          <w:lang w:val="fr-CH" w:eastAsia="zh-CN"/>
        </w:rPr>
      </w:pPr>
      <w:r w:rsidRPr="00C95243">
        <w:rPr>
          <w:rFonts w:asciiTheme="minorHAnsi" w:hAnsiTheme="minorHAnsi" w:cs="Arial"/>
          <w:color w:val="000000"/>
          <w:lang w:val="fr-CH" w:eastAsia="zh-CN"/>
        </w:rPr>
        <w:tab/>
      </w:r>
      <w:r w:rsidRPr="00C95243">
        <w:rPr>
          <w:rFonts w:asciiTheme="minorHAnsi" w:hAnsiTheme="minorHAnsi" w:cs="Arial"/>
          <w:color w:val="000000"/>
          <w:lang w:val="fr-CH" w:eastAsia="zh-CN"/>
        </w:rPr>
        <w:tab/>
      </w:r>
      <w:r w:rsidR="0019795F">
        <w:rPr>
          <w:rFonts w:asciiTheme="minorHAnsi" w:hAnsiTheme="minorHAnsi" w:cs="Arial"/>
          <w:color w:val="000000"/>
          <w:lang w:val="fr-CH" w:eastAsia="zh-CN"/>
        </w:rPr>
        <w:t>电子邮件：</w:t>
      </w:r>
      <w:r w:rsidRPr="00C95243">
        <w:rPr>
          <w:rFonts w:asciiTheme="minorHAnsi" w:hAnsiTheme="minorHAnsi" w:cs="Arial"/>
          <w:color w:val="000000"/>
          <w:lang w:val="fr-CH" w:eastAsia="zh-CN"/>
        </w:rPr>
        <w:t xml:space="preserve"> gesybuckingham@equiomgroup.com, </w:t>
      </w:r>
      <w:hyperlink r:id="rId25" w:history="1">
        <w:r w:rsidRPr="00C95243">
          <w:rPr>
            <w:rStyle w:val="Hyperlink"/>
            <w:rFonts w:asciiTheme="minorHAnsi" w:hAnsiTheme="minorHAnsi" w:cs="Arial"/>
            <w:lang w:val="fr-CH" w:eastAsia="zh-CN"/>
          </w:rPr>
          <w:t>phillipw@bachmanngroup.com</w:t>
        </w:r>
      </w:hyperlink>
      <w:r w:rsidRPr="00C95243">
        <w:rPr>
          <w:rFonts w:asciiTheme="minorHAnsi" w:hAnsiTheme="minorHAnsi" w:cs="Arial"/>
          <w:color w:val="000000"/>
          <w:lang w:val="fr-CH" w:eastAsia="zh-CN"/>
        </w:rPr>
        <w:t>,</w:t>
      </w:r>
    </w:p>
    <w:p w:rsidR="00E55A44" w:rsidRPr="00C95243" w:rsidRDefault="00E55A44" w:rsidP="00E55A44">
      <w:pPr>
        <w:widowControl w:val="0"/>
        <w:tabs>
          <w:tab w:val="left" w:pos="840"/>
        </w:tabs>
        <w:spacing w:before="0"/>
        <w:rPr>
          <w:rFonts w:asciiTheme="minorHAnsi" w:hAnsiTheme="minorHAnsi" w:cs="Arial"/>
          <w:color w:val="000000"/>
        </w:rPr>
      </w:pPr>
      <w:r w:rsidRPr="00C95243">
        <w:rPr>
          <w:rFonts w:asciiTheme="minorHAnsi" w:hAnsiTheme="minorHAnsi" w:cs="Arial"/>
          <w:sz w:val="24"/>
          <w:szCs w:val="24"/>
          <w:lang w:val="fr-CH" w:eastAsia="zh-CN"/>
        </w:rPr>
        <w:tab/>
      </w:r>
      <w:r w:rsidRPr="00C95243">
        <w:rPr>
          <w:rFonts w:asciiTheme="minorHAnsi" w:hAnsiTheme="minorHAnsi" w:cs="Arial"/>
          <w:sz w:val="24"/>
          <w:szCs w:val="24"/>
          <w:lang w:val="fr-CH" w:eastAsia="zh-CN"/>
        </w:rPr>
        <w:tab/>
      </w:r>
      <w:r w:rsidRPr="00C95243">
        <w:rPr>
          <w:rFonts w:asciiTheme="minorHAnsi" w:hAnsiTheme="minorHAnsi" w:cs="Arial"/>
          <w:color w:val="000000"/>
        </w:rPr>
        <w:t xml:space="preserve">URL: </w:t>
      </w:r>
      <w:hyperlink r:id="rId26" w:history="1">
        <w:r w:rsidRPr="00C95243">
          <w:rPr>
            <w:rStyle w:val="Hyperlink"/>
            <w:rFonts w:asciiTheme="minorHAnsi" w:hAnsiTheme="minorHAnsi" w:cs="Arial"/>
          </w:rPr>
          <w:t>www.equiomgroup.com</w:t>
        </w:r>
      </w:hyperlink>
    </w:p>
    <w:p w:rsidR="00E55A44" w:rsidRPr="006E2934" w:rsidRDefault="00E55A44" w:rsidP="00E55A44">
      <w:pPr>
        <w:widowControl w:val="0"/>
        <w:tabs>
          <w:tab w:val="left" w:pos="840"/>
        </w:tabs>
        <w:spacing w:before="0"/>
        <w:rPr>
          <w:rFonts w:ascii="STKaiti" w:eastAsia="STKaiti" w:hAnsi="STKaiti" w:cs="Arial"/>
          <w:iCs/>
          <w:color w:val="000000"/>
          <w:sz w:val="25"/>
          <w:szCs w:val="25"/>
        </w:rPr>
      </w:pPr>
      <w:r w:rsidRPr="00C95243">
        <w:rPr>
          <w:rFonts w:asciiTheme="minorHAnsi" w:hAnsiTheme="minorHAnsi" w:cs="Arial"/>
          <w:sz w:val="24"/>
          <w:szCs w:val="24"/>
        </w:rPr>
        <w:tab/>
      </w:r>
      <w:r w:rsidRPr="00C95243">
        <w:rPr>
          <w:rFonts w:asciiTheme="minorHAnsi" w:hAnsiTheme="minorHAnsi" w:cs="Arial"/>
          <w:sz w:val="24"/>
          <w:szCs w:val="24"/>
        </w:rPr>
        <w:tab/>
      </w:r>
      <w:r w:rsidR="0019795F" w:rsidRPr="006E2934">
        <w:rPr>
          <w:rFonts w:ascii="STKaiti" w:eastAsia="STKaiti" w:hAnsi="STKaiti" w:cs="Arial"/>
          <w:iCs/>
          <w:color w:val="000000"/>
        </w:rPr>
        <w:t>联系人：</w:t>
      </w:r>
      <w:r w:rsidRPr="006E2934">
        <w:rPr>
          <w:rFonts w:ascii="STKaiti" w:eastAsia="STKaiti" w:hAnsi="STKaiti" w:cs="Arial"/>
          <w:iCs/>
          <w:color w:val="000000"/>
        </w:rPr>
        <w:t xml:space="preserve"> </w:t>
      </w:r>
      <w:r w:rsidRPr="0005534D">
        <w:rPr>
          <w:rFonts w:asciiTheme="minorHAnsi" w:eastAsia="STKaiti" w:hAnsiTheme="minorHAnsi" w:cs="Arial"/>
          <w:iCs/>
          <w:color w:val="000000"/>
        </w:rPr>
        <w:t>Mrs Gesy Buckingham</w:t>
      </w:r>
    </w:p>
    <w:p w:rsidR="002A61CB" w:rsidRPr="00D570F2" w:rsidRDefault="002A61C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b/>
          <w:bCs/>
          <w:color w:val="000000"/>
          <w:lang w:val="en-US" w:eastAsia="zh-CN"/>
        </w:rPr>
      </w:pPr>
    </w:p>
    <w:p w:rsidR="00E55A44" w:rsidRPr="00D570F2" w:rsidRDefault="00E55A4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b/>
          <w:bCs/>
          <w:color w:val="000000"/>
          <w:lang w:val="en-US" w:eastAsia="zh-CN"/>
        </w:rPr>
      </w:pPr>
      <w:r w:rsidRPr="00D570F2">
        <w:rPr>
          <w:rFonts w:asciiTheme="minorHAnsi" w:hAnsiTheme="minorHAnsi" w:cs="Arial"/>
          <w:b/>
          <w:bCs/>
          <w:color w:val="000000"/>
          <w:lang w:val="en-US" w:eastAsia="zh-CN"/>
        </w:rPr>
        <w:br w:type="page"/>
      </w:r>
    </w:p>
    <w:p w:rsidR="00E55A44" w:rsidRPr="002A10B5" w:rsidRDefault="00E55A44" w:rsidP="00E55A44">
      <w:pPr>
        <w:pStyle w:val="Heading20"/>
        <w:snapToGrid w:val="0"/>
        <w:rPr>
          <w:rFonts w:asciiTheme="minorHAnsi" w:eastAsiaTheme="minorEastAsia" w:hAnsiTheme="minorHAnsi"/>
          <w:lang w:eastAsia="zh-CN"/>
        </w:rPr>
      </w:pPr>
      <w:bookmarkStart w:id="523" w:name="_Toc355708882"/>
      <w:bookmarkStart w:id="524" w:name="_Toc421267579"/>
      <w:r w:rsidRPr="002A10B5">
        <w:rPr>
          <w:rFonts w:asciiTheme="minorHAnsi" w:eastAsiaTheme="minorEastAsia" w:hAnsiTheme="minorHAnsi"/>
          <w:lang w:val="en-US" w:eastAsia="zh-CN"/>
        </w:rPr>
        <w:t>国际电信收费卡颁发者标示号码表</w:t>
      </w:r>
      <w:r w:rsidRPr="002A10B5">
        <w:rPr>
          <w:rFonts w:asciiTheme="minorHAnsi" w:eastAsiaTheme="minorEastAsia" w:hAnsiTheme="minorHAnsi"/>
          <w:lang w:eastAsia="zh-CN"/>
        </w:rPr>
        <w:br/>
      </w:r>
      <w:r w:rsidRPr="002A10B5">
        <w:rPr>
          <w:rFonts w:asciiTheme="minorHAnsi" w:eastAsiaTheme="minorEastAsia" w:hAnsiTheme="minorHAnsi"/>
          <w:lang w:eastAsia="zh-CN"/>
        </w:rPr>
        <w:t>（根据</w:t>
      </w:r>
      <w:r w:rsidRPr="002A10B5">
        <w:rPr>
          <w:rFonts w:asciiTheme="minorHAnsi" w:eastAsiaTheme="minorEastAsia" w:hAnsiTheme="minorHAnsi"/>
          <w:lang w:eastAsia="zh-CN"/>
        </w:rPr>
        <w:t>ITU-T E.118</w:t>
      </w:r>
      <w:r w:rsidRPr="002A10B5">
        <w:rPr>
          <w:rFonts w:asciiTheme="minorHAnsi" w:eastAsiaTheme="minorEastAsia" w:hAnsiTheme="minorHAnsi"/>
          <w:lang w:eastAsia="zh-CN"/>
        </w:rPr>
        <w:t>建议书（</w:t>
      </w:r>
      <w:r w:rsidRPr="002A10B5">
        <w:rPr>
          <w:rFonts w:asciiTheme="minorHAnsi" w:eastAsiaTheme="minorEastAsia" w:hAnsiTheme="minorHAnsi"/>
          <w:lang w:eastAsia="zh-CN"/>
        </w:rPr>
        <w:t>05/2006</w:t>
      </w:r>
      <w:r w:rsidRPr="002A10B5">
        <w:rPr>
          <w:rFonts w:asciiTheme="minorHAnsi" w:eastAsiaTheme="minorEastAsia" w:hAnsiTheme="minorHAnsi"/>
          <w:lang w:eastAsia="zh-CN"/>
        </w:rPr>
        <w:t>））</w:t>
      </w:r>
      <w:r w:rsidRPr="002A10B5">
        <w:rPr>
          <w:rFonts w:asciiTheme="minorHAnsi" w:eastAsiaTheme="minorEastAsia" w:hAnsiTheme="minorHAnsi"/>
          <w:lang w:eastAsia="zh-CN"/>
        </w:rPr>
        <w:br/>
      </w:r>
      <w:r w:rsidRPr="002A10B5">
        <w:rPr>
          <w:rFonts w:asciiTheme="minorHAnsi" w:eastAsiaTheme="minorEastAsia" w:hAnsiTheme="minorHAnsi"/>
          <w:lang w:eastAsia="zh-CN"/>
        </w:rPr>
        <w:t>（截至</w:t>
      </w:r>
      <w:r w:rsidRPr="002A10B5">
        <w:rPr>
          <w:rFonts w:asciiTheme="minorHAnsi" w:eastAsiaTheme="minorEastAsia" w:hAnsiTheme="minorHAnsi"/>
          <w:lang w:eastAsia="zh-CN"/>
        </w:rPr>
        <w:t>2013</w:t>
      </w:r>
      <w:r w:rsidRPr="002A10B5">
        <w:rPr>
          <w:rFonts w:asciiTheme="minorHAnsi" w:eastAsiaTheme="minorEastAsia" w:hAnsiTheme="minorHAnsi"/>
          <w:lang w:eastAsia="zh-CN"/>
        </w:rPr>
        <w:t>年</w:t>
      </w:r>
      <w:r w:rsidRPr="002A10B5">
        <w:rPr>
          <w:rFonts w:asciiTheme="minorHAnsi" w:eastAsiaTheme="minorEastAsia" w:hAnsiTheme="minorHAnsi"/>
          <w:lang w:eastAsia="zh-CN"/>
        </w:rPr>
        <w:t>11</w:t>
      </w:r>
      <w:r w:rsidRPr="002A10B5">
        <w:rPr>
          <w:rFonts w:asciiTheme="minorHAnsi" w:eastAsiaTheme="minorEastAsia" w:hAnsiTheme="minorHAnsi"/>
          <w:lang w:eastAsia="zh-CN"/>
        </w:rPr>
        <w:t>月</w:t>
      </w:r>
      <w:r w:rsidRPr="002A10B5">
        <w:rPr>
          <w:rFonts w:asciiTheme="minorHAnsi" w:eastAsiaTheme="minorEastAsia" w:hAnsiTheme="minorHAnsi"/>
          <w:lang w:eastAsia="zh-CN"/>
        </w:rPr>
        <w:t>15</w:t>
      </w:r>
      <w:r w:rsidRPr="002A10B5">
        <w:rPr>
          <w:rFonts w:asciiTheme="minorHAnsi" w:eastAsiaTheme="minorEastAsia" w:hAnsiTheme="minorHAnsi"/>
          <w:lang w:eastAsia="zh-CN"/>
        </w:rPr>
        <w:t>日）</w:t>
      </w:r>
      <w:bookmarkEnd w:id="523"/>
      <w:bookmarkEnd w:id="524"/>
    </w:p>
    <w:p w:rsidR="00E55A44" w:rsidRPr="002A10B5" w:rsidRDefault="00E55A44" w:rsidP="00E55A4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  <w:tab w:val="left" w:pos="794"/>
          <w:tab w:val="left" w:pos="1191"/>
          <w:tab w:val="left" w:pos="1588"/>
          <w:tab w:val="left" w:pos="1985"/>
        </w:tabs>
        <w:spacing w:before="240"/>
        <w:jc w:val="center"/>
        <w:textAlignment w:val="auto"/>
        <w:rPr>
          <w:lang w:val="fr-FR" w:eastAsia="zh-CN"/>
        </w:rPr>
      </w:pPr>
      <w:r>
        <w:rPr>
          <w:rFonts w:eastAsiaTheme="minorEastAsia" w:hint="eastAsia"/>
          <w:lang w:eastAsia="zh-CN"/>
        </w:rPr>
        <w:t>（国际电联《操作公报》第</w:t>
      </w:r>
      <w:r>
        <w:rPr>
          <w:lang w:eastAsia="zh-CN"/>
        </w:rPr>
        <w:t>1040 – 15. XI.2013</w:t>
      </w:r>
      <w:r>
        <w:rPr>
          <w:rFonts w:eastAsiaTheme="minorEastAsia" w:hint="eastAsia"/>
          <w:lang w:eastAsia="zh-CN"/>
        </w:rPr>
        <w:t>期的附件）</w:t>
      </w:r>
      <w:r>
        <w:rPr>
          <w:lang w:eastAsia="zh-CN"/>
        </w:rPr>
        <w:br/>
      </w:r>
      <w:r>
        <w:rPr>
          <w:rFonts w:eastAsiaTheme="minorEastAsia" w:hint="eastAsia"/>
          <w:lang w:eastAsia="zh-CN"/>
        </w:rPr>
        <w:t>（第</w:t>
      </w:r>
      <w:r>
        <w:rPr>
          <w:rFonts w:eastAsiaTheme="minorEastAsia"/>
          <w:lang w:eastAsia="zh-CN"/>
        </w:rPr>
        <w:t>2</w:t>
      </w:r>
      <w:r>
        <w:rPr>
          <w:rFonts w:eastAsiaTheme="minorEastAsia" w:hint="eastAsia"/>
          <w:lang w:eastAsia="zh-CN"/>
        </w:rPr>
        <w:t>4</w:t>
      </w:r>
      <w:r>
        <w:rPr>
          <w:rFonts w:eastAsiaTheme="minorEastAsia" w:hint="eastAsia"/>
          <w:lang w:eastAsia="zh-CN"/>
        </w:rPr>
        <w:t>号修正）</w:t>
      </w:r>
    </w:p>
    <w:p w:rsidR="00E55A44" w:rsidRPr="00071F2E" w:rsidRDefault="00E55A44" w:rsidP="00E55A44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240" w:after="80"/>
        <w:jc w:val="left"/>
        <w:textAlignment w:val="auto"/>
        <w:rPr>
          <w:rFonts w:cs="Arial"/>
        </w:rPr>
      </w:pPr>
      <w:r>
        <w:rPr>
          <w:rFonts w:eastAsiaTheme="minorEastAsia" w:cs="Arial" w:hint="eastAsia"/>
          <w:b/>
          <w:bCs/>
          <w:lang w:val="fr-FR" w:eastAsia="zh-CN"/>
        </w:rPr>
        <w:t>中国香港</w:t>
      </w:r>
      <w:r w:rsidRPr="006E2934">
        <w:rPr>
          <w:rFonts w:ascii="STKaiti" w:eastAsia="STKaiti" w:hAnsi="STKaiti" w:cs="Arial"/>
          <w:b/>
        </w:rPr>
        <w:t xml:space="preserve">   </w:t>
      </w:r>
      <w:r w:rsidRPr="00071F2E">
        <w:rPr>
          <w:rFonts w:cs="Arial"/>
        </w:rPr>
        <w:t xml:space="preserve"> </w:t>
      </w:r>
      <w:r w:rsidRPr="00071F2E">
        <w:rPr>
          <w:rFonts w:cs="Arial"/>
          <w:b/>
        </w:rPr>
        <w:t>ADD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7"/>
        <w:gridCol w:w="2172"/>
        <w:gridCol w:w="1075"/>
        <w:gridCol w:w="3460"/>
        <w:gridCol w:w="1068"/>
      </w:tblGrid>
      <w:tr w:rsidR="00E55A44" w:rsidRPr="00071F2E" w:rsidTr="0081039E">
        <w:trPr>
          <w:jc w:val="center"/>
        </w:trPr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A44" w:rsidRPr="00FB395E" w:rsidRDefault="00E55A4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sz w:val="18"/>
                <w:szCs w:val="18"/>
                <w:lang w:val="en-US"/>
              </w:rPr>
            </w:pPr>
            <w:r w:rsidRPr="00FB395E">
              <w:rPr>
                <w:rFonts w:ascii="STKaiti" w:eastAsia="STKaiti" w:hAnsi="STKaiti" w:cs="Arial" w:hint="eastAsia"/>
                <w:sz w:val="18"/>
                <w:szCs w:val="18"/>
                <w:lang w:val="en-US" w:eastAsia="zh-CN"/>
              </w:rPr>
              <w:t>国家</w:t>
            </w:r>
            <w:r w:rsidRPr="00FB395E">
              <w:rPr>
                <w:rFonts w:ascii="STKaiti" w:eastAsia="STKaiti" w:hAnsi="STKaiti" w:cs="Arial"/>
                <w:sz w:val="18"/>
                <w:szCs w:val="18"/>
                <w:lang w:val="en-US"/>
              </w:rPr>
              <w:t>/</w:t>
            </w:r>
          </w:p>
          <w:p w:rsidR="00E55A44" w:rsidRPr="00FB395E" w:rsidRDefault="00E55A4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sz w:val="18"/>
                <w:szCs w:val="18"/>
                <w:lang w:val="en-US" w:eastAsia="zh-CN"/>
              </w:rPr>
            </w:pPr>
            <w:r w:rsidRPr="00FB395E">
              <w:rPr>
                <w:rFonts w:ascii="STKaiti" w:eastAsia="STKaiti" w:hAnsi="STKaiti" w:cs="Arial" w:hint="eastAsia"/>
                <w:sz w:val="18"/>
                <w:szCs w:val="18"/>
                <w:lang w:val="en-US" w:eastAsia="zh-CN"/>
              </w:rPr>
              <w:t>地理区域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A44" w:rsidRPr="00FB395E" w:rsidRDefault="00E55A4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sz w:val="18"/>
                <w:szCs w:val="18"/>
                <w:lang w:val="en-US" w:eastAsia="zh-CN"/>
              </w:rPr>
            </w:pPr>
            <w:r w:rsidRPr="00FB395E">
              <w:rPr>
                <w:rFonts w:ascii="STKaiti" w:eastAsia="STKaiti" w:hAnsi="STKaiti" w:cs="Arial" w:hint="eastAsia"/>
                <w:sz w:val="18"/>
                <w:szCs w:val="18"/>
                <w:lang w:val="en-US" w:eastAsia="zh-CN"/>
              </w:rPr>
              <w:t>公司名称</w:t>
            </w:r>
            <w:r w:rsidRPr="00FB395E">
              <w:rPr>
                <w:rFonts w:ascii="STKaiti" w:eastAsia="STKaiti" w:hAnsi="STKaiti" w:cs="Arial"/>
                <w:sz w:val="18"/>
                <w:szCs w:val="18"/>
                <w:lang w:val="en-US"/>
              </w:rPr>
              <w:t>/</w:t>
            </w:r>
            <w:r w:rsidRPr="00FB395E">
              <w:rPr>
                <w:rFonts w:ascii="STKaiti" w:eastAsia="STKaiti" w:hAnsi="STKaiti" w:cs="Arial" w:hint="eastAsia"/>
                <w:sz w:val="18"/>
                <w:szCs w:val="18"/>
                <w:lang w:val="en-US" w:eastAsia="zh-CN"/>
              </w:rPr>
              <w:t>地址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A44" w:rsidRPr="00FB395E" w:rsidRDefault="00E55A4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sz w:val="18"/>
                <w:szCs w:val="18"/>
                <w:lang w:val="en-US" w:eastAsia="zh-CN"/>
              </w:rPr>
            </w:pPr>
            <w:r w:rsidRPr="00FB395E">
              <w:rPr>
                <w:rFonts w:ascii="STKaiti" w:eastAsia="STKaiti" w:hAnsi="STKaiti" w:cs="Arial" w:hint="eastAsia"/>
                <w:sz w:val="18"/>
                <w:szCs w:val="18"/>
                <w:lang w:val="en-US" w:eastAsia="zh-CN"/>
              </w:rPr>
              <w:t>颁发者标识号码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A44" w:rsidRPr="00FB395E" w:rsidRDefault="00E55A4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sz w:val="18"/>
                <w:szCs w:val="18"/>
                <w:lang w:val="en-US" w:eastAsia="zh-CN"/>
              </w:rPr>
            </w:pPr>
            <w:r w:rsidRPr="00FB395E">
              <w:rPr>
                <w:rFonts w:ascii="STKaiti" w:eastAsia="STKaiti" w:hAnsi="STKaiti" w:cs="Arial" w:hint="eastAsia"/>
                <w:sz w:val="18"/>
                <w:szCs w:val="18"/>
                <w:lang w:val="en-US" w:eastAsia="zh-CN"/>
              </w:rPr>
              <w:t>联系方式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A44" w:rsidRPr="00FB395E" w:rsidRDefault="00E55A4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sz w:val="18"/>
                <w:szCs w:val="18"/>
                <w:lang w:val="en-US" w:eastAsia="zh-CN"/>
              </w:rPr>
            </w:pPr>
            <w:r w:rsidRPr="00FB395E">
              <w:rPr>
                <w:rFonts w:ascii="STKaiti" w:eastAsia="STKaiti" w:hAnsi="STKaiti" w:cs="Arial" w:hint="eastAsia"/>
                <w:sz w:val="18"/>
                <w:szCs w:val="18"/>
                <w:lang w:val="en-US" w:eastAsia="zh-CN"/>
              </w:rPr>
              <w:t>使用的生效日期</w:t>
            </w:r>
          </w:p>
        </w:tc>
      </w:tr>
      <w:tr w:rsidR="00E55A44" w:rsidRPr="00071F2E" w:rsidTr="0081039E">
        <w:trPr>
          <w:jc w:val="center"/>
        </w:trPr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A44" w:rsidRPr="00C95243" w:rsidRDefault="00E55A44" w:rsidP="0081039E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中国香港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A44" w:rsidRPr="004454D8" w:rsidRDefault="00E55A44" w:rsidP="0081039E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95243">
              <w:rPr>
                <w:rFonts w:asciiTheme="minorHAnsi" w:hAnsiTheme="minorHAnsi"/>
                <w:b/>
                <w:bCs/>
                <w:sz w:val="18"/>
                <w:szCs w:val="18"/>
              </w:rPr>
              <w:t>Multibyte Info Technology Limited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br/>
            </w:r>
            <w:r w:rsidRPr="00C95243">
              <w:rPr>
                <w:rFonts w:asciiTheme="minorHAnsi" w:hAnsiTheme="minorHAnsi" w:cs="Arial"/>
                <w:sz w:val="18"/>
                <w:szCs w:val="18"/>
              </w:rPr>
              <w:t>Flat E, 12/F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C95243">
              <w:rPr>
                <w:rFonts w:asciiTheme="minorHAnsi" w:hAnsiTheme="minorHAnsi" w:cs="Arial"/>
                <w:sz w:val="18"/>
                <w:szCs w:val="18"/>
              </w:rPr>
              <w:t>Effort Industrial Building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C95243">
              <w:rPr>
                <w:rFonts w:asciiTheme="minorHAnsi" w:hAnsiTheme="minorHAnsi" w:cs="Arial"/>
                <w:sz w:val="18"/>
                <w:szCs w:val="18"/>
              </w:rPr>
              <w:t>2-8 Kung Yip Street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C95243">
              <w:rPr>
                <w:rFonts w:asciiTheme="minorHAnsi" w:hAnsiTheme="minorHAnsi" w:cs="Arial"/>
                <w:sz w:val="18"/>
                <w:szCs w:val="18"/>
              </w:rPr>
              <w:t>Kwai Chung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C95243">
              <w:rPr>
                <w:rFonts w:asciiTheme="minorHAnsi" w:hAnsiTheme="minorHAnsi" w:cs="Arial"/>
                <w:sz w:val="18"/>
                <w:szCs w:val="18"/>
              </w:rPr>
              <w:t>New Territories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A44" w:rsidRPr="00C95243" w:rsidRDefault="00E55A44" w:rsidP="0081039E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95243">
              <w:rPr>
                <w:rFonts w:asciiTheme="minorHAnsi" w:hAnsiTheme="minorHAnsi" w:cs="Arial"/>
                <w:b/>
                <w:sz w:val="18"/>
                <w:szCs w:val="18"/>
              </w:rPr>
              <w:t>89 852 24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A44" w:rsidRPr="00C95243" w:rsidRDefault="00E55A44" w:rsidP="0081039E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C95243">
              <w:rPr>
                <w:rFonts w:asciiTheme="minorHAnsi" w:hAnsiTheme="minorHAnsi" w:cs="Arial"/>
                <w:sz w:val="18"/>
                <w:szCs w:val="18"/>
              </w:rPr>
              <w:t>Mr Lau Kin Sang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C95243">
              <w:rPr>
                <w:rFonts w:asciiTheme="minorHAnsi" w:hAnsiTheme="minorHAnsi"/>
                <w:sz w:val="18"/>
                <w:szCs w:val="18"/>
              </w:rPr>
              <w:t>Multibyte Info Technology Limited</w:t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Pr="00C95243">
              <w:rPr>
                <w:rFonts w:asciiTheme="minorHAnsi" w:hAnsiTheme="minorHAnsi" w:cs="Arial"/>
                <w:sz w:val="18"/>
                <w:szCs w:val="18"/>
              </w:rPr>
              <w:t>Flat E, 12/F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C95243">
              <w:rPr>
                <w:rFonts w:asciiTheme="minorHAnsi" w:hAnsiTheme="minorHAnsi" w:cs="Arial"/>
                <w:sz w:val="18"/>
                <w:szCs w:val="18"/>
              </w:rPr>
              <w:t>Effort Industrial Building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C95243">
              <w:rPr>
                <w:rFonts w:asciiTheme="minorHAnsi" w:hAnsiTheme="minorHAnsi" w:cs="Arial"/>
                <w:sz w:val="18"/>
                <w:szCs w:val="18"/>
              </w:rPr>
              <w:t>2-8 Kung Yip Street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C95243">
              <w:rPr>
                <w:rFonts w:asciiTheme="minorHAnsi" w:hAnsiTheme="minorHAnsi" w:cs="Arial"/>
                <w:sz w:val="18"/>
                <w:szCs w:val="18"/>
              </w:rPr>
              <w:t>Kwai Chung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C95243">
              <w:rPr>
                <w:rFonts w:asciiTheme="minorHAnsi" w:hAnsiTheme="minorHAnsi" w:cs="Arial"/>
                <w:sz w:val="18"/>
                <w:szCs w:val="18"/>
              </w:rPr>
              <w:t>New Territories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="0019795F">
              <w:rPr>
                <w:rFonts w:asciiTheme="minorHAnsi" w:hAnsiTheme="minorHAnsi" w:cs="Arial"/>
                <w:sz w:val="18"/>
                <w:szCs w:val="18"/>
                <w:lang w:val="pt-BR"/>
              </w:rPr>
              <w:t>电话：</w:t>
            </w:r>
            <w:r w:rsidRPr="00C95243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+852 6989 9033</w:t>
            </w:r>
            <w:r>
              <w:rPr>
                <w:rFonts w:asciiTheme="minorHAnsi" w:hAnsiTheme="minorHAnsi" w:cs="Arial"/>
                <w:sz w:val="18"/>
                <w:szCs w:val="18"/>
                <w:lang w:val="pt-BR"/>
              </w:rPr>
              <w:br/>
            </w:r>
            <w:r w:rsidR="0019795F">
              <w:rPr>
                <w:rFonts w:asciiTheme="minorHAnsi" w:hAnsiTheme="minorHAnsi" w:cs="Arial"/>
                <w:sz w:val="18"/>
                <w:szCs w:val="18"/>
                <w:lang w:val="pt-BR"/>
              </w:rPr>
              <w:t>传真：</w:t>
            </w:r>
            <w:r w:rsidRPr="00C95243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+852 2391 2327</w:t>
            </w:r>
            <w:r>
              <w:rPr>
                <w:rFonts w:asciiTheme="minorHAnsi" w:hAnsiTheme="minorHAnsi" w:cs="Arial"/>
                <w:sz w:val="18"/>
                <w:szCs w:val="18"/>
                <w:lang w:val="pt-BR"/>
              </w:rPr>
              <w:br/>
            </w:r>
            <w:r w:rsidR="0019795F">
              <w:rPr>
                <w:rFonts w:asciiTheme="minorHAnsi" w:hAnsiTheme="minorHAnsi" w:cs="Arial"/>
                <w:sz w:val="18"/>
                <w:szCs w:val="18"/>
                <w:lang w:val="pt-BR"/>
              </w:rPr>
              <w:t>电子邮件：</w:t>
            </w:r>
            <w:r w:rsidRPr="00C95243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kslau@multi-byte.com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A44" w:rsidRPr="00C95243" w:rsidRDefault="00E55A44" w:rsidP="0081039E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C95243">
              <w:rPr>
                <w:rFonts w:asciiTheme="minorHAnsi" w:hAnsiTheme="minorHAnsi" w:cs="Arial"/>
                <w:bCs/>
                <w:sz w:val="18"/>
                <w:szCs w:val="18"/>
              </w:rPr>
              <w:t>1.V.2015</w:t>
            </w:r>
          </w:p>
        </w:tc>
      </w:tr>
    </w:tbl>
    <w:p w:rsidR="00E55A44" w:rsidRDefault="00E55A4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b/>
          <w:bCs/>
          <w:color w:val="000000"/>
          <w:lang w:val="es-ES_tradnl" w:eastAsia="zh-CN"/>
        </w:rPr>
      </w:pPr>
    </w:p>
    <w:p w:rsidR="00E55A44" w:rsidRDefault="00E55A4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b/>
          <w:bCs/>
          <w:color w:val="000000"/>
          <w:lang w:val="es-ES_tradnl" w:eastAsia="zh-CN"/>
        </w:rPr>
      </w:pPr>
    </w:p>
    <w:p w:rsidR="00E55A44" w:rsidRPr="00C95243" w:rsidRDefault="00E55A44" w:rsidP="00E55A44">
      <w:pPr>
        <w:tabs>
          <w:tab w:val="left" w:pos="1560"/>
          <w:tab w:val="left" w:pos="4140"/>
          <w:tab w:val="left" w:pos="4230"/>
        </w:tabs>
        <w:spacing w:before="0" w:after="80"/>
        <w:jc w:val="left"/>
        <w:rPr>
          <w:rFonts w:asciiTheme="minorHAnsi" w:hAnsiTheme="minorHAnsi" w:cs="Arial"/>
        </w:rPr>
      </w:pPr>
      <w:r w:rsidRPr="00C95243">
        <w:rPr>
          <w:rFonts w:asciiTheme="minorHAnsi" w:hAnsiTheme="minorHAnsi" w:cs="Arial"/>
          <w:b/>
          <w:bCs/>
        </w:rPr>
        <w:t>Italy</w:t>
      </w:r>
      <w:r w:rsidRPr="006E2934">
        <w:rPr>
          <w:rFonts w:ascii="STKaiti" w:eastAsia="STKaiti" w:hAnsi="STKaiti" w:cs="Arial"/>
          <w:b/>
        </w:rPr>
        <w:t xml:space="preserve">   </w:t>
      </w:r>
      <w:r w:rsidRPr="00C95243">
        <w:rPr>
          <w:rFonts w:asciiTheme="minorHAnsi" w:hAnsiTheme="minorHAnsi" w:cs="Arial"/>
        </w:rPr>
        <w:t xml:space="preserve"> </w:t>
      </w:r>
      <w:r w:rsidRPr="00C95243">
        <w:rPr>
          <w:rFonts w:asciiTheme="minorHAnsi" w:hAnsiTheme="minorHAnsi" w:cs="Arial"/>
          <w:b/>
        </w:rPr>
        <w:t>LIR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0"/>
        <w:gridCol w:w="2367"/>
        <w:gridCol w:w="1714"/>
        <w:gridCol w:w="3271"/>
      </w:tblGrid>
      <w:tr w:rsidR="00E55A44" w:rsidRPr="00C95243" w:rsidTr="00E55A44">
        <w:trPr>
          <w:jc w:val="center"/>
        </w:trPr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A44" w:rsidRPr="00FB395E" w:rsidRDefault="00E55A4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sz w:val="18"/>
                <w:szCs w:val="18"/>
                <w:lang w:val="en-US"/>
              </w:rPr>
            </w:pPr>
            <w:r w:rsidRPr="00FB395E">
              <w:rPr>
                <w:rFonts w:ascii="STKaiti" w:eastAsia="STKaiti" w:hAnsi="STKaiti" w:cs="Arial" w:hint="eastAsia"/>
                <w:sz w:val="18"/>
                <w:szCs w:val="18"/>
                <w:lang w:val="en-US" w:eastAsia="zh-CN"/>
              </w:rPr>
              <w:t>国家</w:t>
            </w:r>
            <w:r w:rsidRPr="00FB395E">
              <w:rPr>
                <w:rFonts w:ascii="STKaiti" w:eastAsia="STKaiti" w:hAnsi="STKaiti" w:cs="Arial"/>
                <w:sz w:val="18"/>
                <w:szCs w:val="18"/>
                <w:lang w:val="en-US"/>
              </w:rPr>
              <w:t>/</w:t>
            </w:r>
          </w:p>
          <w:p w:rsidR="00E55A44" w:rsidRPr="00FB395E" w:rsidRDefault="00E55A4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sz w:val="18"/>
                <w:szCs w:val="18"/>
                <w:lang w:val="en-US" w:eastAsia="zh-CN"/>
              </w:rPr>
            </w:pPr>
            <w:r w:rsidRPr="00FB395E">
              <w:rPr>
                <w:rFonts w:ascii="STKaiti" w:eastAsia="STKaiti" w:hAnsi="STKaiti" w:cs="Arial" w:hint="eastAsia"/>
                <w:sz w:val="18"/>
                <w:szCs w:val="18"/>
                <w:lang w:val="en-US" w:eastAsia="zh-CN"/>
              </w:rPr>
              <w:t>地理区域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A44" w:rsidRPr="00FB395E" w:rsidRDefault="00E55A4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sz w:val="18"/>
                <w:szCs w:val="18"/>
                <w:lang w:val="en-US" w:eastAsia="zh-CN"/>
              </w:rPr>
            </w:pPr>
            <w:r w:rsidRPr="00FB395E">
              <w:rPr>
                <w:rFonts w:ascii="STKaiti" w:eastAsia="STKaiti" w:hAnsi="STKaiti" w:cs="Arial" w:hint="eastAsia"/>
                <w:sz w:val="18"/>
                <w:szCs w:val="18"/>
                <w:lang w:val="en-US" w:eastAsia="zh-CN"/>
              </w:rPr>
              <w:t>公司名称</w:t>
            </w:r>
            <w:r w:rsidRPr="00FB395E">
              <w:rPr>
                <w:rFonts w:ascii="STKaiti" w:eastAsia="STKaiti" w:hAnsi="STKaiti" w:cs="Arial"/>
                <w:sz w:val="18"/>
                <w:szCs w:val="18"/>
                <w:lang w:val="en-US"/>
              </w:rPr>
              <w:t>/</w:t>
            </w:r>
            <w:r w:rsidRPr="00FB395E">
              <w:rPr>
                <w:rFonts w:ascii="STKaiti" w:eastAsia="STKaiti" w:hAnsi="STKaiti" w:cs="Arial" w:hint="eastAsia"/>
                <w:sz w:val="18"/>
                <w:szCs w:val="18"/>
                <w:lang w:val="en-US" w:eastAsia="zh-CN"/>
              </w:rPr>
              <w:t>地址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A44" w:rsidRPr="00FB395E" w:rsidRDefault="00E55A4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sz w:val="18"/>
                <w:szCs w:val="18"/>
                <w:lang w:val="en-US" w:eastAsia="zh-CN"/>
              </w:rPr>
            </w:pPr>
            <w:r w:rsidRPr="00FB395E">
              <w:rPr>
                <w:rFonts w:ascii="STKaiti" w:eastAsia="STKaiti" w:hAnsi="STKaiti" w:cs="Arial" w:hint="eastAsia"/>
                <w:sz w:val="18"/>
                <w:szCs w:val="18"/>
                <w:lang w:val="en-US" w:eastAsia="zh-CN"/>
              </w:rPr>
              <w:t>颁发者标识号码</w:t>
            </w: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A44" w:rsidRPr="00FB395E" w:rsidRDefault="00E55A4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sz w:val="18"/>
                <w:szCs w:val="18"/>
                <w:lang w:val="en-US" w:eastAsia="zh-CN"/>
              </w:rPr>
            </w:pPr>
            <w:r w:rsidRPr="00FB395E">
              <w:rPr>
                <w:rFonts w:ascii="STKaiti" w:eastAsia="STKaiti" w:hAnsi="STKaiti" w:cs="Arial" w:hint="eastAsia"/>
                <w:sz w:val="18"/>
                <w:szCs w:val="18"/>
                <w:lang w:val="en-US" w:eastAsia="zh-CN"/>
              </w:rPr>
              <w:t>联系方式</w:t>
            </w:r>
          </w:p>
        </w:tc>
      </w:tr>
      <w:tr w:rsidR="00E55A44" w:rsidRPr="00EB0756" w:rsidTr="00E55A44">
        <w:trPr>
          <w:jc w:val="center"/>
        </w:trPr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A44" w:rsidRPr="00C95243" w:rsidRDefault="00E55A44" w:rsidP="0081039E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意大利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A44" w:rsidRPr="00C95243" w:rsidRDefault="00E55A44" w:rsidP="0081039E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C95243">
              <w:rPr>
                <w:rFonts w:asciiTheme="minorHAnsi" w:hAnsiTheme="minorHAnsi"/>
                <w:b/>
                <w:bCs/>
                <w:sz w:val="18"/>
                <w:szCs w:val="18"/>
                <w:lang w:val="pt-BR"/>
              </w:rPr>
              <w:t>Telecom Italia S.p.A.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pt-BR"/>
              </w:rPr>
              <w:br/>
            </w:r>
            <w:r w:rsidRPr="00C95243">
              <w:rPr>
                <w:rFonts w:asciiTheme="minorHAnsi" w:hAnsiTheme="minorHAnsi" w:cs="Arial"/>
                <w:sz w:val="18"/>
                <w:szCs w:val="18"/>
                <w:lang w:val="pt-BR"/>
              </w:rPr>
              <w:t>Via Gaetano Negri 1</w:t>
            </w:r>
            <w:r>
              <w:rPr>
                <w:rFonts w:asciiTheme="minorHAnsi" w:hAnsiTheme="minorHAnsi" w:cs="Arial"/>
                <w:sz w:val="18"/>
                <w:szCs w:val="18"/>
                <w:lang w:val="pt-BR"/>
              </w:rPr>
              <w:br/>
            </w:r>
            <w:r w:rsidRPr="00C95243">
              <w:rPr>
                <w:rFonts w:asciiTheme="minorHAnsi" w:hAnsiTheme="minorHAnsi" w:cs="Arial"/>
                <w:sz w:val="18"/>
                <w:szCs w:val="18"/>
                <w:lang w:val="pt-BR"/>
              </w:rPr>
              <w:t>20123 MILANO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A44" w:rsidRPr="00C95243" w:rsidRDefault="00E55A44" w:rsidP="0081039E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s-ES_tradnl"/>
              </w:rPr>
            </w:pPr>
            <w:r w:rsidRPr="00C95243">
              <w:rPr>
                <w:rFonts w:asciiTheme="minorHAnsi" w:hAnsiTheme="minorHAnsi" w:cs="Arial"/>
                <w:b/>
                <w:sz w:val="18"/>
                <w:szCs w:val="18"/>
                <w:lang w:val="es-ES_tradnl"/>
              </w:rPr>
              <w:t>89 39 01</w:t>
            </w: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A44" w:rsidRPr="00C95243" w:rsidRDefault="00E55A44" w:rsidP="0081039E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C95243">
              <w:rPr>
                <w:rFonts w:asciiTheme="minorHAnsi" w:hAnsiTheme="minorHAnsi" w:cs="Arial"/>
                <w:sz w:val="18"/>
                <w:szCs w:val="18"/>
                <w:lang w:val="pt-BR"/>
              </w:rPr>
              <w:t>Ms. Donatella Chiara</w:t>
            </w:r>
            <w:r>
              <w:rPr>
                <w:rFonts w:asciiTheme="minorHAnsi" w:hAnsiTheme="minorHAnsi" w:cs="Arial"/>
                <w:sz w:val="18"/>
                <w:szCs w:val="18"/>
                <w:lang w:val="pt-BR"/>
              </w:rPr>
              <w:br/>
            </w:r>
            <w:r w:rsidRPr="00C95243">
              <w:rPr>
                <w:rFonts w:asciiTheme="minorHAnsi" w:hAnsiTheme="minorHAnsi"/>
                <w:sz w:val="18"/>
                <w:szCs w:val="18"/>
                <w:lang w:val="pt-BR"/>
              </w:rPr>
              <w:t>Telecom Italia S.p.A.</w:t>
            </w:r>
            <w:r>
              <w:rPr>
                <w:rFonts w:asciiTheme="minorHAnsi" w:hAnsiTheme="minorHAnsi"/>
                <w:sz w:val="18"/>
                <w:szCs w:val="18"/>
                <w:lang w:val="pt-BR"/>
              </w:rPr>
              <w:br/>
            </w:r>
            <w:r w:rsidRPr="00C95243">
              <w:rPr>
                <w:rFonts w:asciiTheme="minorHAnsi" w:hAnsiTheme="minorHAnsi" w:cs="Arial"/>
                <w:sz w:val="18"/>
                <w:szCs w:val="18"/>
                <w:lang w:val="pt-BR"/>
              </w:rPr>
              <w:t>Via Guglielmo Reiss Romoli, 274</w:t>
            </w:r>
            <w:r>
              <w:rPr>
                <w:rFonts w:asciiTheme="minorHAnsi" w:hAnsiTheme="minorHAnsi" w:cs="Arial"/>
                <w:sz w:val="18"/>
                <w:szCs w:val="18"/>
                <w:lang w:val="pt-BR"/>
              </w:rPr>
              <w:br/>
            </w:r>
            <w:r w:rsidRPr="00C95243">
              <w:rPr>
                <w:rFonts w:asciiTheme="minorHAnsi" w:hAnsiTheme="minorHAnsi" w:cs="Arial"/>
                <w:sz w:val="18"/>
                <w:szCs w:val="18"/>
                <w:lang w:val="pt-BR"/>
              </w:rPr>
              <w:t>I-10148 TORINO</w:t>
            </w:r>
            <w:r>
              <w:rPr>
                <w:rFonts w:asciiTheme="minorHAnsi" w:hAnsiTheme="minorHAnsi" w:cs="Arial"/>
                <w:sz w:val="18"/>
                <w:szCs w:val="18"/>
                <w:lang w:val="pt-BR"/>
              </w:rPr>
              <w:br/>
            </w:r>
            <w:r w:rsidR="0019795F">
              <w:rPr>
                <w:rFonts w:asciiTheme="minorHAnsi" w:hAnsiTheme="minorHAnsi" w:cs="Arial"/>
                <w:sz w:val="18"/>
                <w:szCs w:val="18"/>
                <w:lang w:val="pt-BR"/>
              </w:rPr>
              <w:t>电话：</w:t>
            </w:r>
            <w:r w:rsidRPr="00C95243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+39 011 228 6956</w:t>
            </w:r>
            <w:r>
              <w:rPr>
                <w:rFonts w:asciiTheme="minorHAnsi" w:hAnsiTheme="minorHAnsi" w:cs="Arial"/>
                <w:sz w:val="18"/>
                <w:szCs w:val="18"/>
                <w:lang w:val="pt-BR"/>
              </w:rPr>
              <w:br/>
            </w:r>
            <w:r w:rsidR="0019795F">
              <w:rPr>
                <w:rFonts w:asciiTheme="minorHAnsi" w:hAnsiTheme="minorHAnsi" w:cs="Arial"/>
                <w:sz w:val="18"/>
                <w:szCs w:val="18"/>
                <w:lang w:val="pt-BR"/>
              </w:rPr>
              <w:t>传真：</w:t>
            </w:r>
            <w:r w:rsidRPr="00C95243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+39 011 228 5520</w:t>
            </w:r>
          </w:p>
        </w:tc>
      </w:tr>
    </w:tbl>
    <w:p w:rsidR="00E55A44" w:rsidRPr="00E55A44" w:rsidRDefault="00E55A4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b/>
          <w:bCs/>
          <w:color w:val="000000"/>
          <w:lang w:val="es-ES" w:eastAsia="zh-CN"/>
        </w:rPr>
      </w:pPr>
    </w:p>
    <w:p w:rsidR="00E55A44" w:rsidRDefault="00E55A4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b/>
          <w:bCs/>
          <w:color w:val="000000"/>
          <w:lang w:val="es-ES_tradnl" w:eastAsia="zh-CN"/>
        </w:rPr>
      </w:pPr>
    </w:p>
    <w:p w:rsidR="00E55A44" w:rsidRDefault="00E55A4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b/>
          <w:bCs/>
          <w:color w:val="000000"/>
          <w:lang w:val="es-ES_tradnl" w:eastAsia="zh-CN"/>
        </w:rPr>
      </w:pPr>
      <w:r>
        <w:rPr>
          <w:rFonts w:asciiTheme="minorHAnsi" w:hAnsiTheme="minorHAnsi" w:cs="Arial"/>
          <w:b/>
          <w:bCs/>
          <w:color w:val="000000"/>
          <w:lang w:val="es-ES_tradnl" w:eastAsia="zh-CN"/>
        </w:rPr>
        <w:br w:type="page"/>
      </w:r>
    </w:p>
    <w:p w:rsidR="00E55A44" w:rsidRPr="00332A9C" w:rsidRDefault="00E55A4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b/>
          <w:bCs/>
          <w:color w:val="000000"/>
          <w:lang w:val="es-ES_tradnl" w:eastAsia="zh-CN"/>
        </w:rPr>
      </w:pPr>
    </w:p>
    <w:p w:rsidR="001B7891" w:rsidRPr="00956116" w:rsidRDefault="001B7891" w:rsidP="001B7891">
      <w:pPr>
        <w:pStyle w:val="Heading20"/>
        <w:spacing w:before="120"/>
        <w:rPr>
          <w:lang w:val="en-GB" w:eastAsia="zh-CN"/>
        </w:rPr>
      </w:pPr>
      <w:bookmarkStart w:id="525" w:name="_Toc401757930"/>
      <w:bookmarkEnd w:id="522"/>
      <w:r>
        <w:rPr>
          <w:rFonts w:cs="SimSun" w:hint="eastAsia"/>
          <w:lang w:eastAsia="zh-CN"/>
        </w:rPr>
        <w:t>用于公共网络和订户的国际识别规划的移动网络代码</w:t>
      </w:r>
      <w:r w:rsidRPr="00956116">
        <w:rPr>
          <w:rFonts w:cs="SimSun" w:hint="eastAsia"/>
          <w:lang w:val="en-GB" w:eastAsia="zh-CN"/>
        </w:rPr>
        <w:t>（</w:t>
      </w:r>
      <w:r w:rsidRPr="00956116">
        <w:rPr>
          <w:rFonts w:cs="SimSun"/>
          <w:lang w:val="en-GB" w:eastAsia="zh-CN"/>
        </w:rPr>
        <w:t>MNC</w:t>
      </w:r>
      <w:r w:rsidR="00191F9C">
        <w:rPr>
          <w:rFonts w:cs="SimSun" w:hint="eastAsia"/>
          <w:lang w:val="en-GB" w:eastAsia="zh-CN"/>
        </w:rPr>
        <w:t>）</w:t>
      </w:r>
      <w:r w:rsidRPr="00956116">
        <w:rPr>
          <w:rFonts w:eastAsia="Times New Roman"/>
          <w:lang w:val="en-GB" w:eastAsia="zh-CN"/>
        </w:rPr>
        <w:br/>
      </w:r>
      <w:r w:rsidRPr="00956116">
        <w:rPr>
          <w:rFonts w:hint="eastAsia"/>
          <w:lang w:val="en-GB" w:eastAsia="zh-CN"/>
        </w:rPr>
        <w:t>（</w:t>
      </w:r>
      <w:r>
        <w:rPr>
          <w:rFonts w:hint="eastAsia"/>
          <w:lang w:eastAsia="zh-CN"/>
        </w:rPr>
        <w:t>据</w:t>
      </w:r>
      <w:r w:rsidRPr="00956116">
        <w:rPr>
          <w:lang w:val="en-GB" w:eastAsia="zh-CN"/>
        </w:rPr>
        <w:t>ITU-T E.212</w:t>
      </w:r>
      <w:r>
        <w:rPr>
          <w:rFonts w:hint="eastAsia"/>
          <w:lang w:eastAsia="zh-CN"/>
        </w:rPr>
        <w:t>建议书</w:t>
      </w:r>
      <w:r w:rsidRPr="00956116">
        <w:rPr>
          <w:rFonts w:eastAsia="Times New Roman"/>
          <w:lang w:val="en-GB" w:eastAsia="zh-CN"/>
        </w:rPr>
        <w:t>(05/2008</w:t>
      </w:r>
      <w:r w:rsidR="00191F9C">
        <w:rPr>
          <w:rFonts w:ascii="Microsoft YaHei" w:eastAsia="Microsoft YaHei" w:hAnsi="Microsoft YaHei" w:cs="Microsoft YaHei" w:hint="eastAsia"/>
          <w:lang w:val="en-GB" w:eastAsia="zh-CN"/>
        </w:rPr>
        <w:t>）</w:t>
      </w:r>
      <w:r w:rsidR="00191F9C">
        <w:rPr>
          <w:rFonts w:hint="eastAsia"/>
          <w:lang w:val="en-GB" w:eastAsia="zh-CN"/>
        </w:rPr>
        <w:t>）</w:t>
      </w:r>
      <w:r w:rsidRPr="00956116">
        <w:rPr>
          <w:rFonts w:eastAsia="Times New Roman"/>
          <w:lang w:val="en-GB" w:eastAsia="zh-CN"/>
        </w:rPr>
        <w:br/>
      </w:r>
      <w:r w:rsidRPr="00956116">
        <w:rPr>
          <w:rFonts w:hint="eastAsia"/>
          <w:lang w:val="en-GB" w:eastAsia="zh-CN"/>
        </w:rPr>
        <w:t>（</w:t>
      </w:r>
      <w:r>
        <w:rPr>
          <w:rFonts w:hint="eastAsia"/>
          <w:lang w:eastAsia="zh-CN"/>
        </w:rPr>
        <w:t>截至</w:t>
      </w:r>
      <w:r w:rsidRPr="00956116">
        <w:rPr>
          <w:lang w:val="en-GB" w:eastAsia="zh-CN"/>
        </w:rPr>
        <w:t>2014</w:t>
      </w:r>
      <w:r>
        <w:rPr>
          <w:rFonts w:hint="eastAsia"/>
          <w:lang w:eastAsia="zh-CN"/>
        </w:rPr>
        <w:t>年</w:t>
      </w:r>
      <w:r w:rsidRPr="00956116">
        <w:rPr>
          <w:lang w:val="en-GB" w:eastAsia="zh-CN"/>
        </w:rPr>
        <w:t>7</w:t>
      </w:r>
      <w:r>
        <w:rPr>
          <w:rFonts w:hint="eastAsia"/>
          <w:lang w:eastAsia="zh-CN"/>
        </w:rPr>
        <w:t>月</w:t>
      </w:r>
      <w:r w:rsidRPr="00956116">
        <w:rPr>
          <w:lang w:val="en-GB" w:eastAsia="zh-CN"/>
        </w:rPr>
        <w:t>15</w:t>
      </w:r>
      <w:r>
        <w:rPr>
          <w:rFonts w:hint="eastAsia"/>
          <w:lang w:eastAsia="zh-CN"/>
        </w:rPr>
        <w:t>日</w:t>
      </w:r>
      <w:bookmarkEnd w:id="525"/>
      <w:r w:rsidR="00191F9C">
        <w:rPr>
          <w:rFonts w:hint="eastAsia"/>
          <w:lang w:val="en-GB" w:eastAsia="zh-CN"/>
        </w:rPr>
        <w:t>）</w:t>
      </w:r>
    </w:p>
    <w:p w:rsidR="001B7891" w:rsidRDefault="001B7891" w:rsidP="001B789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djustRightInd/>
        <w:spacing w:before="0"/>
        <w:jc w:val="left"/>
        <w:rPr>
          <w:rFonts w:asciiTheme="minorHAnsi" w:eastAsia="Times New Roman" w:hAnsiTheme="minorHAnsi"/>
          <w:sz w:val="2"/>
          <w:lang w:val="en-US" w:eastAsia="zh-CN"/>
        </w:rPr>
      </w:pPr>
      <w:r>
        <w:rPr>
          <w:rFonts w:asciiTheme="minorHAnsi" w:eastAsia="Times New Roman" w:hAnsiTheme="minorHAnsi"/>
          <w:lang w:val="en-US" w:eastAsia="zh-CN"/>
        </w:rPr>
        <w:tab/>
      </w:r>
    </w:p>
    <w:p w:rsidR="001B7891" w:rsidRDefault="001B7891" w:rsidP="001B789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djustRightInd/>
        <w:spacing w:before="0"/>
        <w:jc w:val="left"/>
        <w:rPr>
          <w:rFonts w:asciiTheme="minorHAnsi" w:eastAsia="Times New Roman" w:hAnsiTheme="minorHAnsi"/>
          <w:sz w:val="2"/>
          <w:lang w:val="en-US" w:eastAsia="zh-CN"/>
        </w:rPr>
      </w:pPr>
      <w:r>
        <w:rPr>
          <w:rFonts w:asciiTheme="minorHAnsi" w:eastAsia="Times New Roman" w:hAnsiTheme="minorHAnsi"/>
          <w:sz w:val="2"/>
          <w:lang w:val="en-US" w:eastAsia="zh-CN"/>
        </w:rPr>
        <w:tab/>
      </w:r>
      <w:r>
        <w:rPr>
          <w:rFonts w:asciiTheme="minorHAnsi" w:eastAsia="Times New Roman" w:hAnsiTheme="minorHAnsi"/>
          <w:sz w:val="2"/>
          <w:lang w:val="en-US" w:eastAsia="zh-CN"/>
        </w:rPr>
        <w:tab/>
      </w:r>
    </w:p>
    <w:p w:rsidR="001B7891" w:rsidRDefault="001B7891" w:rsidP="00FF3405">
      <w:pPr>
        <w:keepNext/>
        <w:tabs>
          <w:tab w:val="clear" w:pos="1276"/>
          <w:tab w:val="clear" w:pos="1843"/>
          <w:tab w:val="right" w:pos="1021"/>
          <w:tab w:val="left" w:pos="1701"/>
          <w:tab w:val="left" w:pos="2268"/>
        </w:tabs>
        <w:spacing w:before="0"/>
        <w:jc w:val="center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eastAsiaTheme="minorEastAsia" w:hAnsiTheme="minorHAnsi" w:hint="eastAsia"/>
          <w:color w:val="000000"/>
          <w:lang w:val="en-US" w:eastAsia="zh-CN"/>
        </w:rPr>
        <w:t>（国际电联《操作公报》第</w:t>
      </w:r>
      <w:r>
        <w:rPr>
          <w:rFonts w:asciiTheme="minorHAnsi" w:eastAsia="Calibri" w:hAnsiTheme="minorHAnsi"/>
          <w:color w:val="000000"/>
          <w:lang w:val="en-US" w:eastAsia="zh-CN"/>
        </w:rPr>
        <w:t>1056 - 15.VII.2014</w:t>
      </w:r>
      <w:r>
        <w:rPr>
          <w:rFonts w:asciiTheme="minorHAnsi" w:eastAsiaTheme="minorEastAsia" w:hAnsiTheme="minorHAnsi" w:hint="eastAsia"/>
          <w:color w:val="000000"/>
          <w:lang w:val="en-US" w:eastAsia="zh-CN"/>
        </w:rPr>
        <w:t>期的附件</w:t>
      </w:r>
      <w:r w:rsidR="00191F9C">
        <w:rPr>
          <w:rFonts w:asciiTheme="minorHAnsi" w:eastAsiaTheme="minorEastAsia" w:hAnsiTheme="minorHAnsi" w:hint="eastAsia"/>
          <w:color w:val="000000"/>
          <w:lang w:val="en-US" w:eastAsia="zh-CN"/>
        </w:rPr>
        <w:t>）</w:t>
      </w:r>
      <w:r>
        <w:rPr>
          <w:rFonts w:asciiTheme="minorHAnsi" w:eastAsia="Calibri" w:hAnsiTheme="minorHAnsi"/>
          <w:color w:val="000000"/>
          <w:lang w:val="en-US" w:eastAsia="zh-CN"/>
        </w:rPr>
        <w:br/>
      </w:r>
      <w:r>
        <w:rPr>
          <w:rFonts w:asciiTheme="minorHAnsi" w:eastAsiaTheme="minorEastAsia" w:hAnsiTheme="minorHAnsi" w:hint="eastAsia"/>
          <w:color w:val="000000"/>
          <w:lang w:val="en-US" w:eastAsia="zh-CN"/>
        </w:rPr>
        <w:t>（</w:t>
      </w:r>
      <w:r>
        <w:rPr>
          <w:rFonts w:asciiTheme="minorHAnsi" w:eastAsiaTheme="minorEastAsia" w:hAnsiTheme="minorHAnsi" w:hint="eastAsia"/>
          <w:lang w:eastAsia="zh-CN"/>
        </w:rPr>
        <w:t>第</w:t>
      </w:r>
      <w:r w:rsidR="006455E4">
        <w:rPr>
          <w:rFonts w:asciiTheme="minorHAnsi" w:eastAsiaTheme="minorEastAsia" w:hAnsiTheme="minorHAnsi" w:hint="eastAsia"/>
          <w:lang w:eastAsia="zh-CN"/>
        </w:rPr>
        <w:t>1</w:t>
      </w:r>
      <w:r w:rsidR="00FF3405">
        <w:rPr>
          <w:rFonts w:asciiTheme="minorHAnsi" w:eastAsiaTheme="minorEastAsia" w:hAnsiTheme="minorHAnsi" w:hint="eastAsia"/>
          <w:lang w:eastAsia="zh-CN"/>
        </w:rPr>
        <w:t>8</w:t>
      </w:r>
      <w:r>
        <w:rPr>
          <w:rFonts w:asciiTheme="minorHAnsi" w:eastAsiaTheme="minorEastAsia" w:hAnsiTheme="minorHAnsi" w:hint="eastAsia"/>
          <w:color w:val="000000"/>
          <w:lang w:val="en-US" w:eastAsia="zh-CN"/>
        </w:rPr>
        <w:t>号修正</w:t>
      </w:r>
      <w:r w:rsidR="00191F9C">
        <w:rPr>
          <w:rFonts w:asciiTheme="minorHAnsi" w:eastAsiaTheme="minorEastAsia" w:hAnsiTheme="minorHAnsi" w:hint="eastAsia"/>
          <w:color w:val="000000"/>
          <w:lang w:val="en-US" w:eastAsia="zh-CN"/>
        </w:rPr>
        <w:t>）</w:t>
      </w:r>
    </w:p>
    <w:p w:rsidR="001B7891" w:rsidRDefault="001B7891" w:rsidP="001B789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djustRightInd/>
        <w:spacing w:before="0"/>
        <w:jc w:val="left"/>
        <w:rPr>
          <w:rFonts w:asciiTheme="minorHAnsi" w:eastAsia="Times New Roman" w:hAnsiTheme="minorHAnsi"/>
          <w:sz w:val="2"/>
          <w:lang w:val="en-US" w:eastAsia="zh-CN"/>
        </w:rPr>
      </w:pPr>
      <w:r>
        <w:rPr>
          <w:rFonts w:asciiTheme="minorHAnsi" w:eastAsia="Times New Roman" w:hAnsiTheme="minorHAnsi"/>
          <w:lang w:val="en-US" w:eastAsia="zh-CN"/>
        </w:rPr>
        <w:tab/>
      </w:r>
    </w:p>
    <w:p w:rsidR="001B7891" w:rsidRDefault="001B7891" w:rsidP="001B789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djustRightInd/>
        <w:spacing w:before="0"/>
        <w:jc w:val="left"/>
        <w:rPr>
          <w:rFonts w:asciiTheme="minorHAnsi" w:eastAsia="Times New Roman" w:hAnsiTheme="minorHAnsi"/>
          <w:sz w:val="2"/>
          <w:lang w:val="en-US" w:eastAsia="zh-CN"/>
        </w:rPr>
      </w:pPr>
      <w:r>
        <w:rPr>
          <w:rFonts w:asciiTheme="minorHAnsi" w:eastAsia="Times New Roman" w:hAnsiTheme="minorHAnsi"/>
          <w:sz w:val="2"/>
          <w:lang w:val="en-US" w:eastAsia="zh-CN"/>
        </w:rPr>
        <w:tab/>
      </w:r>
      <w:r>
        <w:rPr>
          <w:rFonts w:asciiTheme="minorHAnsi" w:eastAsia="Times New Roman" w:hAnsiTheme="minorHAnsi"/>
          <w:sz w:val="2"/>
          <w:lang w:val="en-US" w:eastAsia="zh-CN"/>
        </w:rPr>
        <w:tab/>
      </w:r>
    </w:p>
    <w:p w:rsidR="001B7891" w:rsidRDefault="001B7891" w:rsidP="001B789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99"/>
          <w:tab w:val="left" w:pos="301"/>
          <w:tab w:val="left" w:pos="8101"/>
        </w:tabs>
        <w:overflowPunct/>
        <w:autoSpaceDE/>
        <w:adjustRightInd/>
        <w:spacing w:before="0"/>
        <w:jc w:val="left"/>
        <w:rPr>
          <w:rFonts w:asciiTheme="minorHAnsi" w:eastAsia="Times New Roman" w:hAnsiTheme="minorHAnsi"/>
          <w:sz w:val="2"/>
          <w:lang w:val="en-US" w:eastAsia="zh-CN"/>
        </w:rPr>
      </w:pPr>
      <w:r>
        <w:rPr>
          <w:rFonts w:asciiTheme="minorHAnsi" w:eastAsia="Times New Roman" w:hAnsiTheme="minorHAnsi"/>
          <w:sz w:val="2"/>
          <w:lang w:val="en-US" w:eastAsia="zh-CN"/>
        </w:rPr>
        <w:tab/>
      </w:r>
    </w:p>
    <w:p w:rsidR="001B7891" w:rsidRDefault="001B7891" w:rsidP="00D70407">
      <w:pPr>
        <w:tabs>
          <w:tab w:val="clear" w:pos="567"/>
          <w:tab w:val="clear" w:pos="1276"/>
          <w:tab w:val="clear" w:pos="1843"/>
          <w:tab w:val="left" w:pos="2552"/>
          <w:tab w:val="left" w:pos="3969"/>
        </w:tabs>
        <w:overflowPunct/>
        <w:autoSpaceDE/>
        <w:adjustRightInd/>
        <w:spacing w:before="240"/>
        <w:ind w:left="50"/>
        <w:jc w:val="left"/>
        <w:rPr>
          <w:rFonts w:asciiTheme="minorHAnsi" w:eastAsia="STKaiti" w:hAnsiTheme="minorHAnsi"/>
          <w:iCs/>
          <w:lang w:val="en-US" w:eastAsia="zh-CN"/>
        </w:rPr>
      </w:pPr>
      <w:r>
        <w:rPr>
          <w:rFonts w:asciiTheme="minorHAnsi" w:eastAsia="STKaiti" w:hAnsiTheme="minorHAnsi" w:hint="eastAsia"/>
          <w:b/>
          <w:iCs/>
          <w:color w:val="000000"/>
          <w:lang w:val="en-US" w:eastAsia="zh-CN"/>
        </w:rPr>
        <w:t>国家</w:t>
      </w:r>
      <w:r>
        <w:rPr>
          <w:rFonts w:asciiTheme="minorHAnsi" w:eastAsia="STKaiti" w:hAnsiTheme="minorHAnsi"/>
          <w:b/>
          <w:iCs/>
          <w:color w:val="000000"/>
          <w:lang w:val="en-US" w:eastAsia="zh-CN"/>
        </w:rPr>
        <w:t>/</w:t>
      </w:r>
      <w:r>
        <w:rPr>
          <w:rFonts w:asciiTheme="minorHAnsi" w:eastAsia="STKaiti" w:hAnsiTheme="minorHAnsi" w:hint="eastAsia"/>
          <w:b/>
          <w:iCs/>
          <w:color w:val="000000"/>
          <w:lang w:val="en-US" w:eastAsia="zh-CN"/>
        </w:rPr>
        <w:t>地理区域</w:t>
      </w:r>
      <w:r>
        <w:rPr>
          <w:rFonts w:asciiTheme="minorHAnsi" w:eastAsia="STKaiti" w:hAnsiTheme="minorHAnsi"/>
          <w:iCs/>
          <w:lang w:val="en-US" w:eastAsia="zh-CN"/>
        </w:rPr>
        <w:tab/>
      </w:r>
      <w:r>
        <w:rPr>
          <w:rFonts w:asciiTheme="minorHAnsi" w:eastAsia="STKaiti" w:hAnsiTheme="minorHAnsi"/>
          <w:b/>
          <w:iCs/>
          <w:color w:val="000000"/>
          <w:lang w:val="en-US" w:eastAsia="zh-CN"/>
        </w:rPr>
        <w:t>MCC+MNC *</w:t>
      </w:r>
      <w:r>
        <w:rPr>
          <w:rFonts w:asciiTheme="minorHAnsi" w:eastAsia="STKaiti" w:hAnsiTheme="minorHAnsi"/>
          <w:iCs/>
          <w:lang w:val="en-US" w:eastAsia="zh-CN"/>
        </w:rPr>
        <w:tab/>
      </w:r>
      <w:r w:rsidRPr="00B3635F">
        <w:rPr>
          <w:rFonts w:asciiTheme="minorHAnsi" w:eastAsia="STKaiti" w:hAnsiTheme="minorHAnsi" w:hint="eastAsia"/>
          <w:b/>
          <w:bCs/>
          <w:iCs/>
          <w:lang w:val="en-US" w:eastAsia="zh-CN"/>
        </w:rPr>
        <w:t>运营商</w:t>
      </w:r>
      <w:r>
        <w:rPr>
          <w:rFonts w:asciiTheme="minorHAnsi" w:eastAsia="STKaiti" w:hAnsiTheme="minorHAnsi"/>
          <w:b/>
          <w:iCs/>
          <w:color w:val="000000"/>
          <w:lang w:val="en-US" w:eastAsia="zh-CN"/>
        </w:rPr>
        <w:t>/</w:t>
      </w:r>
      <w:r>
        <w:rPr>
          <w:rFonts w:asciiTheme="minorHAnsi" w:eastAsia="STKaiti" w:hAnsiTheme="minorHAnsi" w:hint="eastAsia"/>
          <w:b/>
          <w:iCs/>
          <w:color w:val="000000"/>
          <w:lang w:val="en-US" w:eastAsia="zh-CN"/>
        </w:rPr>
        <w:t>网络</w:t>
      </w:r>
    </w:p>
    <w:p w:rsidR="007A0C51" w:rsidRPr="00AF7612" w:rsidRDefault="007A0C51" w:rsidP="007A0C5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rFonts w:asciiTheme="minorHAnsi" w:hAnsiTheme="minorHAnsi"/>
          <w:lang w:val="en-US"/>
        </w:rPr>
      </w:pPr>
      <w:r>
        <w:rPr>
          <w:rFonts w:asciiTheme="minorHAnsi" w:eastAsiaTheme="minorEastAsia" w:hAnsiTheme="minorHAnsi" w:hint="eastAsia"/>
          <w:b/>
          <w:color w:val="000000"/>
          <w:lang w:val="en-US" w:eastAsia="zh-CN"/>
        </w:rPr>
        <w:t>中国香港</w:t>
      </w:r>
      <w:r w:rsidRPr="00AF7612">
        <w:rPr>
          <w:rFonts w:asciiTheme="minorHAnsi" w:eastAsia="Calibri" w:hAnsiTheme="minorHAnsi"/>
          <w:b/>
          <w:color w:val="000000"/>
          <w:lang w:val="en-US"/>
        </w:rPr>
        <w:t xml:space="preserve"> </w:t>
      </w:r>
      <w:r>
        <w:rPr>
          <w:rFonts w:asciiTheme="minorHAnsi" w:eastAsia="Calibri" w:hAnsiTheme="minorHAnsi"/>
          <w:b/>
          <w:color w:val="000000"/>
          <w:lang w:val="en-US"/>
        </w:rPr>
        <w:t xml:space="preserve">    </w:t>
      </w:r>
      <w:r w:rsidRPr="00AF7612">
        <w:rPr>
          <w:rFonts w:asciiTheme="minorHAnsi" w:eastAsia="Calibri" w:hAnsiTheme="minorHAnsi"/>
          <w:b/>
          <w:color w:val="000000"/>
          <w:lang w:val="en-US"/>
        </w:rPr>
        <w:t>SUP</w:t>
      </w:r>
    </w:p>
    <w:p w:rsidR="007A0C51" w:rsidRPr="00AF7612" w:rsidRDefault="007A0C51" w:rsidP="007A0C5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AF7612">
        <w:rPr>
          <w:rFonts w:asciiTheme="minorHAnsi" w:hAnsiTheme="minorHAnsi"/>
          <w:lang w:val="en-US"/>
        </w:rPr>
        <w:tab/>
      </w:r>
      <w:r w:rsidRPr="00AF7612">
        <w:rPr>
          <w:rFonts w:asciiTheme="minorHAnsi" w:eastAsia="Calibri" w:hAnsiTheme="minorHAnsi"/>
          <w:color w:val="000000"/>
          <w:lang w:val="en-US"/>
        </w:rPr>
        <w:t>454 08</w:t>
      </w:r>
      <w:r w:rsidRPr="00AF7612">
        <w:rPr>
          <w:rFonts w:asciiTheme="minorHAnsi" w:hAnsiTheme="minorHAnsi"/>
          <w:lang w:val="en-US"/>
        </w:rPr>
        <w:tab/>
      </w:r>
      <w:r w:rsidRPr="00AF7612">
        <w:rPr>
          <w:rFonts w:asciiTheme="minorHAnsi" w:eastAsia="Calibri" w:hAnsiTheme="minorHAnsi"/>
          <w:color w:val="000000"/>
          <w:lang w:val="en-US"/>
        </w:rPr>
        <w:t>MVNO/Trident</w:t>
      </w:r>
    </w:p>
    <w:p w:rsidR="007A0C51" w:rsidRPr="00AF7612" w:rsidRDefault="007A0C51" w:rsidP="007A0C5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AF7612">
        <w:rPr>
          <w:rFonts w:asciiTheme="minorHAnsi" w:hAnsiTheme="minorHAnsi"/>
          <w:lang w:val="en-US"/>
        </w:rPr>
        <w:tab/>
      </w:r>
      <w:r w:rsidRPr="00AF7612">
        <w:rPr>
          <w:rFonts w:asciiTheme="minorHAnsi" w:eastAsia="Calibri" w:hAnsiTheme="minorHAnsi"/>
          <w:color w:val="000000"/>
          <w:lang w:val="en-US"/>
        </w:rPr>
        <w:t>454 2X</w:t>
      </w:r>
      <w:r w:rsidRPr="00AF7612">
        <w:rPr>
          <w:rFonts w:asciiTheme="minorHAnsi" w:hAnsiTheme="minorHAnsi"/>
          <w:lang w:val="en-US"/>
        </w:rPr>
        <w:tab/>
      </w:r>
      <w:r w:rsidRPr="00AF7612">
        <w:rPr>
          <w:rFonts w:asciiTheme="minorHAnsi" w:eastAsia="Calibri" w:hAnsiTheme="minorHAnsi"/>
          <w:color w:val="000000"/>
          <w:lang w:val="en-US"/>
        </w:rPr>
        <w:t>Public Mobile Networks/Reserved</w:t>
      </w:r>
    </w:p>
    <w:p w:rsidR="007A0C51" w:rsidRPr="00AF7612" w:rsidRDefault="007A0C51" w:rsidP="007A0C5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AF7612">
        <w:rPr>
          <w:rFonts w:asciiTheme="minorHAnsi" w:hAnsiTheme="minorHAnsi"/>
          <w:lang w:val="en-US"/>
        </w:rPr>
        <w:tab/>
      </w:r>
      <w:r w:rsidRPr="00AF7612">
        <w:rPr>
          <w:rFonts w:asciiTheme="minorHAnsi" w:eastAsia="Calibri" w:hAnsiTheme="minorHAnsi"/>
          <w:color w:val="000000"/>
          <w:lang w:val="en-US"/>
        </w:rPr>
        <w:t>454 3X</w:t>
      </w:r>
      <w:r w:rsidRPr="00AF7612">
        <w:rPr>
          <w:rFonts w:asciiTheme="minorHAnsi" w:hAnsiTheme="minorHAnsi"/>
          <w:lang w:val="en-US"/>
        </w:rPr>
        <w:tab/>
      </w:r>
      <w:r w:rsidRPr="00AF7612">
        <w:rPr>
          <w:rFonts w:asciiTheme="minorHAnsi" w:eastAsia="Calibri" w:hAnsiTheme="minorHAnsi"/>
          <w:color w:val="000000"/>
          <w:lang w:val="en-US"/>
        </w:rPr>
        <w:t>Public Mobile Networks/Reserved</w:t>
      </w:r>
    </w:p>
    <w:p w:rsidR="007A0C51" w:rsidRPr="00AF7612" w:rsidRDefault="007A0C51" w:rsidP="007A0C5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rFonts w:asciiTheme="minorHAnsi" w:hAnsiTheme="minorHAnsi"/>
          <w:lang w:val="en-US"/>
        </w:rPr>
      </w:pPr>
      <w:r>
        <w:rPr>
          <w:rFonts w:asciiTheme="minorHAnsi" w:eastAsiaTheme="minorEastAsia" w:hAnsiTheme="minorHAnsi" w:hint="eastAsia"/>
          <w:b/>
          <w:color w:val="000000"/>
          <w:lang w:val="en-US" w:eastAsia="zh-CN"/>
        </w:rPr>
        <w:t>中国香港</w:t>
      </w:r>
      <w:r w:rsidRPr="00AF7612">
        <w:rPr>
          <w:rFonts w:asciiTheme="minorHAnsi" w:eastAsia="Calibri" w:hAnsiTheme="minorHAnsi"/>
          <w:b/>
          <w:color w:val="000000"/>
          <w:lang w:val="en-US"/>
        </w:rPr>
        <w:t xml:space="preserve"> </w:t>
      </w:r>
      <w:r>
        <w:rPr>
          <w:rFonts w:asciiTheme="minorHAnsi" w:eastAsia="Calibri" w:hAnsiTheme="minorHAnsi"/>
          <w:b/>
          <w:color w:val="000000"/>
          <w:lang w:val="en-US"/>
        </w:rPr>
        <w:t xml:space="preserve">    </w:t>
      </w:r>
      <w:r w:rsidRPr="00AF7612">
        <w:rPr>
          <w:rFonts w:asciiTheme="minorHAnsi" w:eastAsia="Calibri" w:hAnsiTheme="minorHAnsi"/>
          <w:b/>
          <w:color w:val="000000"/>
          <w:lang w:val="en-US"/>
        </w:rPr>
        <w:t>ADD</w:t>
      </w:r>
    </w:p>
    <w:p w:rsidR="007A0C51" w:rsidRPr="00AF7612" w:rsidRDefault="007A0C51" w:rsidP="007A0C5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AF7612">
        <w:rPr>
          <w:rFonts w:asciiTheme="minorHAnsi" w:hAnsiTheme="minorHAnsi"/>
          <w:lang w:val="en-US"/>
        </w:rPr>
        <w:tab/>
      </w:r>
      <w:r w:rsidRPr="00AF7612">
        <w:rPr>
          <w:rFonts w:asciiTheme="minorHAnsi" w:eastAsia="Calibri" w:hAnsiTheme="minorHAnsi"/>
          <w:color w:val="000000"/>
          <w:lang w:val="en-US"/>
        </w:rPr>
        <w:t>454 08</w:t>
      </w:r>
      <w:r w:rsidRPr="00AF7612">
        <w:rPr>
          <w:rFonts w:asciiTheme="minorHAnsi" w:hAnsiTheme="minorHAnsi"/>
          <w:lang w:val="en-US"/>
        </w:rPr>
        <w:tab/>
      </w:r>
      <w:r w:rsidRPr="00AF7612">
        <w:rPr>
          <w:rFonts w:asciiTheme="minorHAnsi" w:eastAsia="Calibri" w:hAnsiTheme="minorHAnsi"/>
          <w:color w:val="000000"/>
          <w:lang w:val="en-US"/>
        </w:rPr>
        <w:t>Truphone (Hong Kong) Ltd</w:t>
      </w:r>
    </w:p>
    <w:p w:rsidR="007A0C51" w:rsidRPr="00AF7612" w:rsidRDefault="007A0C51" w:rsidP="007A0C5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AF7612">
        <w:rPr>
          <w:rFonts w:asciiTheme="minorHAnsi" w:hAnsiTheme="minorHAnsi"/>
          <w:lang w:val="en-US"/>
        </w:rPr>
        <w:tab/>
      </w:r>
      <w:r w:rsidRPr="00AF7612">
        <w:rPr>
          <w:rFonts w:asciiTheme="minorHAnsi" w:eastAsia="Calibri" w:hAnsiTheme="minorHAnsi"/>
          <w:color w:val="000000"/>
          <w:lang w:val="en-US"/>
        </w:rPr>
        <w:t>454 13</w:t>
      </w:r>
      <w:r w:rsidRPr="00AF7612">
        <w:rPr>
          <w:rFonts w:asciiTheme="minorHAnsi" w:hAnsiTheme="minorHAnsi"/>
          <w:lang w:val="en-US"/>
        </w:rPr>
        <w:tab/>
      </w:r>
      <w:r w:rsidRPr="00AF7612">
        <w:rPr>
          <w:rFonts w:asciiTheme="minorHAnsi" w:eastAsia="Calibri" w:hAnsiTheme="minorHAnsi"/>
          <w:color w:val="000000"/>
          <w:lang w:val="en-US"/>
        </w:rPr>
        <w:t>China Mobile Hong Kong Co Ltd</w:t>
      </w:r>
    </w:p>
    <w:p w:rsidR="007A0C51" w:rsidRPr="00AF7612" w:rsidRDefault="007A0C51" w:rsidP="007A0C5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AF7612">
        <w:rPr>
          <w:rFonts w:asciiTheme="minorHAnsi" w:hAnsiTheme="minorHAnsi"/>
          <w:lang w:val="en-US"/>
        </w:rPr>
        <w:tab/>
      </w:r>
      <w:r w:rsidRPr="00AF7612">
        <w:rPr>
          <w:rFonts w:asciiTheme="minorHAnsi" w:eastAsia="Calibri" w:hAnsiTheme="minorHAnsi"/>
          <w:color w:val="000000"/>
          <w:lang w:val="en-US"/>
        </w:rPr>
        <w:t>454 14</w:t>
      </w:r>
      <w:r w:rsidRPr="00AF7612">
        <w:rPr>
          <w:rFonts w:asciiTheme="minorHAnsi" w:hAnsiTheme="minorHAnsi"/>
          <w:lang w:val="en-US"/>
        </w:rPr>
        <w:tab/>
      </w:r>
      <w:r w:rsidRPr="00AF7612">
        <w:rPr>
          <w:rFonts w:asciiTheme="minorHAnsi" w:eastAsia="Calibri" w:hAnsiTheme="minorHAnsi"/>
          <w:color w:val="000000"/>
          <w:lang w:val="en-US"/>
        </w:rPr>
        <w:t>Hutchison Telephone Company Ltd</w:t>
      </w:r>
    </w:p>
    <w:p w:rsidR="007A0C51" w:rsidRPr="00AF7612" w:rsidRDefault="007A0C51" w:rsidP="007A0C5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AF7612">
        <w:rPr>
          <w:rFonts w:asciiTheme="minorHAnsi" w:hAnsiTheme="minorHAnsi"/>
          <w:lang w:val="en-US"/>
        </w:rPr>
        <w:tab/>
      </w:r>
      <w:r w:rsidRPr="00AF7612">
        <w:rPr>
          <w:rFonts w:asciiTheme="minorHAnsi" w:eastAsia="Calibri" w:hAnsiTheme="minorHAnsi"/>
          <w:color w:val="000000"/>
          <w:lang w:val="en-US"/>
        </w:rPr>
        <w:t>454 17</w:t>
      </w:r>
      <w:r w:rsidRPr="00AF7612">
        <w:rPr>
          <w:rFonts w:asciiTheme="minorHAnsi" w:hAnsiTheme="minorHAnsi"/>
          <w:lang w:val="en-US"/>
        </w:rPr>
        <w:tab/>
      </w:r>
      <w:r w:rsidRPr="00AF7612">
        <w:rPr>
          <w:rFonts w:asciiTheme="minorHAnsi" w:eastAsia="Calibri" w:hAnsiTheme="minorHAnsi"/>
          <w:color w:val="000000"/>
          <w:lang w:val="en-US"/>
        </w:rPr>
        <w:t>SmarTone Mobile Communications Ltd</w:t>
      </w:r>
    </w:p>
    <w:p w:rsidR="007A0C51" w:rsidRPr="00AF7612" w:rsidRDefault="007A0C51" w:rsidP="007A0C5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AF7612">
        <w:rPr>
          <w:rFonts w:asciiTheme="minorHAnsi" w:hAnsiTheme="minorHAnsi"/>
          <w:lang w:val="en-US"/>
        </w:rPr>
        <w:tab/>
      </w:r>
      <w:r w:rsidRPr="00AF7612">
        <w:rPr>
          <w:rFonts w:asciiTheme="minorHAnsi" w:eastAsia="Calibri" w:hAnsiTheme="minorHAnsi"/>
          <w:color w:val="000000"/>
          <w:lang w:val="en-US"/>
        </w:rPr>
        <w:t>454 20</w:t>
      </w:r>
      <w:r w:rsidRPr="00AF7612">
        <w:rPr>
          <w:rFonts w:asciiTheme="minorHAnsi" w:hAnsiTheme="minorHAnsi"/>
          <w:lang w:val="en-US"/>
        </w:rPr>
        <w:tab/>
      </w:r>
      <w:r w:rsidRPr="00AF7612">
        <w:rPr>
          <w:rFonts w:asciiTheme="minorHAnsi" w:eastAsia="Calibri" w:hAnsiTheme="minorHAnsi"/>
          <w:color w:val="000000"/>
          <w:lang w:val="en-US"/>
        </w:rPr>
        <w:t>Hong Kong Telecommunications (HKT) Ltd</w:t>
      </w:r>
    </w:p>
    <w:p w:rsidR="007A0C51" w:rsidRPr="00AF7612" w:rsidRDefault="007A0C51" w:rsidP="007A0C5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AF7612">
        <w:rPr>
          <w:rFonts w:asciiTheme="minorHAnsi" w:hAnsiTheme="minorHAnsi"/>
          <w:lang w:val="en-US"/>
        </w:rPr>
        <w:tab/>
      </w:r>
      <w:r w:rsidRPr="00AF7612">
        <w:rPr>
          <w:rFonts w:asciiTheme="minorHAnsi" w:eastAsia="Calibri" w:hAnsiTheme="minorHAnsi"/>
          <w:color w:val="000000"/>
          <w:lang w:val="en-US"/>
        </w:rPr>
        <w:t>454 21</w:t>
      </w:r>
      <w:r w:rsidRPr="00AF7612">
        <w:rPr>
          <w:rFonts w:asciiTheme="minorHAnsi" w:hAnsiTheme="minorHAnsi"/>
          <w:lang w:val="en-US"/>
        </w:rPr>
        <w:tab/>
      </w:r>
      <w:r w:rsidRPr="00AF7612">
        <w:rPr>
          <w:rFonts w:asciiTheme="minorHAnsi" w:eastAsia="Calibri" w:hAnsiTheme="minorHAnsi"/>
          <w:color w:val="000000"/>
          <w:lang w:val="en-US"/>
        </w:rPr>
        <w:t>21Vianet Mobile Ltd</w:t>
      </w:r>
    </w:p>
    <w:p w:rsidR="007A0C51" w:rsidRPr="00AF7612" w:rsidRDefault="007A0C51" w:rsidP="007A0C5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AF7612">
        <w:rPr>
          <w:rFonts w:asciiTheme="minorHAnsi" w:hAnsiTheme="minorHAnsi"/>
          <w:lang w:val="en-US"/>
        </w:rPr>
        <w:tab/>
      </w:r>
      <w:r w:rsidRPr="00AF7612">
        <w:rPr>
          <w:rFonts w:asciiTheme="minorHAnsi" w:eastAsia="Calibri" w:hAnsiTheme="minorHAnsi"/>
          <w:color w:val="000000"/>
          <w:lang w:val="en-US"/>
        </w:rPr>
        <w:t>454 22</w:t>
      </w:r>
      <w:r w:rsidRPr="00AF7612">
        <w:rPr>
          <w:rFonts w:asciiTheme="minorHAnsi" w:hAnsiTheme="minorHAnsi"/>
          <w:lang w:val="en-US"/>
        </w:rPr>
        <w:tab/>
      </w:r>
      <w:r w:rsidRPr="00AF7612">
        <w:rPr>
          <w:rFonts w:asciiTheme="minorHAnsi" w:eastAsia="Calibri" w:hAnsiTheme="minorHAnsi"/>
          <w:color w:val="000000"/>
          <w:lang w:val="en-US"/>
        </w:rPr>
        <w:t>Delcom (HK) Ltd</w:t>
      </w:r>
    </w:p>
    <w:p w:rsidR="007A0C51" w:rsidRPr="00AF7612" w:rsidRDefault="007A0C51" w:rsidP="007A0C5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AF7612">
        <w:rPr>
          <w:rFonts w:asciiTheme="minorHAnsi" w:hAnsiTheme="minorHAnsi"/>
          <w:lang w:val="en-US"/>
        </w:rPr>
        <w:tab/>
      </w:r>
      <w:r w:rsidRPr="00AF7612">
        <w:rPr>
          <w:rFonts w:asciiTheme="minorHAnsi" w:eastAsia="Calibri" w:hAnsiTheme="minorHAnsi"/>
          <w:color w:val="000000"/>
          <w:lang w:val="en-US"/>
        </w:rPr>
        <w:t>454 23</w:t>
      </w:r>
      <w:r w:rsidRPr="00AF7612">
        <w:rPr>
          <w:rFonts w:asciiTheme="minorHAnsi" w:hAnsiTheme="minorHAnsi"/>
          <w:lang w:val="en-US"/>
        </w:rPr>
        <w:tab/>
      </w:r>
      <w:r w:rsidRPr="00AF7612">
        <w:rPr>
          <w:rFonts w:asciiTheme="minorHAnsi" w:eastAsia="Calibri" w:hAnsiTheme="minorHAnsi"/>
          <w:color w:val="000000"/>
          <w:lang w:val="en-US"/>
        </w:rPr>
        <w:t>Lycamobile Hong Kong Ltd</w:t>
      </w:r>
    </w:p>
    <w:p w:rsidR="007A0C51" w:rsidRPr="00AF7612" w:rsidRDefault="007A0C51" w:rsidP="007A0C5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AF7612">
        <w:rPr>
          <w:rFonts w:asciiTheme="minorHAnsi" w:hAnsiTheme="minorHAnsi"/>
          <w:lang w:val="en-US"/>
        </w:rPr>
        <w:tab/>
      </w:r>
      <w:r w:rsidRPr="00AF7612">
        <w:rPr>
          <w:rFonts w:asciiTheme="minorHAnsi" w:eastAsia="Calibri" w:hAnsiTheme="minorHAnsi"/>
          <w:color w:val="000000"/>
          <w:lang w:val="en-US"/>
        </w:rPr>
        <w:t>454 24</w:t>
      </w:r>
      <w:r w:rsidRPr="00AF7612">
        <w:rPr>
          <w:rFonts w:asciiTheme="minorHAnsi" w:hAnsiTheme="minorHAnsi"/>
          <w:lang w:val="en-US"/>
        </w:rPr>
        <w:tab/>
      </w:r>
      <w:r w:rsidRPr="00AF7612">
        <w:rPr>
          <w:rFonts w:asciiTheme="minorHAnsi" w:eastAsia="Calibri" w:hAnsiTheme="minorHAnsi"/>
          <w:color w:val="000000"/>
          <w:lang w:val="en-US"/>
        </w:rPr>
        <w:t>Public Mobile Networks/Reserved</w:t>
      </w:r>
    </w:p>
    <w:p w:rsidR="007A0C51" w:rsidRPr="00AF7612" w:rsidRDefault="007A0C51" w:rsidP="007A0C5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AF7612">
        <w:rPr>
          <w:rFonts w:asciiTheme="minorHAnsi" w:hAnsiTheme="minorHAnsi"/>
          <w:lang w:val="en-US"/>
        </w:rPr>
        <w:tab/>
      </w:r>
      <w:r w:rsidRPr="00AF7612">
        <w:rPr>
          <w:rFonts w:asciiTheme="minorHAnsi" w:eastAsia="Calibri" w:hAnsiTheme="minorHAnsi"/>
          <w:color w:val="000000"/>
          <w:lang w:val="en-US"/>
        </w:rPr>
        <w:t>454 25</w:t>
      </w:r>
      <w:r w:rsidRPr="00AF7612">
        <w:rPr>
          <w:rFonts w:asciiTheme="minorHAnsi" w:hAnsiTheme="minorHAnsi"/>
          <w:lang w:val="en-US"/>
        </w:rPr>
        <w:tab/>
      </w:r>
      <w:r w:rsidRPr="00AF7612">
        <w:rPr>
          <w:rFonts w:asciiTheme="minorHAnsi" w:eastAsia="Calibri" w:hAnsiTheme="minorHAnsi"/>
          <w:color w:val="000000"/>
          <w:lang w:val="en-US"/>
        </w:rPr>
        <w:t>Public Mobile Networks/Reserved</w:t>
      </w:r>
    </w:p>
    <w:p w:rsidR="007A0C51" w:rsidRPr="00AF7612" w:rsidRDefault="007A0C51" w:rsidP="007A0C5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AF7612">
        <w:rPr>
          <w:rFonts w:asciiTheme="minorHAnsi" w:hAnsiTheme="minorHAnsi"/>
          <w:lang w:val="en-US"/>
        </w:rPr>
        <w:tab/>
      </w:r>
      <w:r w:rsidRPr="00AF7612">
        <w:rPr>
          <w:rFonts w:asciiTheme="minorHAnsi" w:eastAsia="Calibri" w:hAnsiTheme="minorHAnsi"/>
          <w:color w:val="000000"/>
          <w:lang w:val="en-US"/>
        </w:rPr>
        <w:t>454 26</w:t>
      </w:r>
      <w:r w:rsidRPr="00AF7612">
        <w:rPr>
          <w:rFonts w:asciiTheme="minorHAnsi" w:hAnsiTheme="minorHAnsi"/>
          <w:lang w:val="en-US"/>
        </w:rPr>
        <w:tab/>
      </w:r>
      <w:r w:rsidRPr="00AF7612">
        <w:rPr>
          <w:rFonts w:asciiTheme="minorHAnsi" w:eastAsia="Calibri" w:hAnsiTheme="minorHAnsi"/>
          <w:color w:val="000000"/>
          <w:lang w:val="en-US"/>
        </w:rPr>
        <w:t>Public Mobile Networks/Reserved</w:t>
      </w:r>
    </w:p>
    <w:p w:rsidR="007A0C51" w:rsidRPr="00AF7612" w:rsidRDefault="007A0C51" w:rsidP="007A0C5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AF7612">
        <w:rPr>
          <w:rFonts w:asciiTheme="minorHAnsi" w:hAnsiTheme="minorHAnsi"/>
          <w:lang w:val="en-US"/>
        </w:rPr>
        <w:tab/>
      </w:r>
      <w:r w:rsidRPr="00AF7612">
        <w:rPr>
          <w:rFonts w:asciiTheme="minorHAnsi" w:eastAsia="Calibri" w:hAnsiTheme="minorHAnsi"/>
          <w:color w:val="000000"/>
          <w:lang w:val="en-US"/>
        </w:rPr>
        <w:t>454 27</w:t>
      </w:r>
      <w:r w:rsidRPr="00AF7612">
        <w:rPr>
          <w:rFonts w:asciiTheme="minorHAnsi" w:hAnsiTheme="minorHAnsi"/>
          <w:lang w:val="en-US"/>
        </w:rPr>
        <w:tab/>
      </w:r>
      <w:r w:rsidRPr="00AF7612">
        <w:rPr>
          <w:rFonts w:asciiTheme="minorHAnsi" w:eastAsia="Calibri" w:hAnsiTheme="minorHAnsi"/>
          <w:color w:val="000000"/>
          <w:lang w:val="en-US"/>
        </w:rPr>
        <w:t>Government use</w:t>
      </w:r>
    </w:p>
    <w:p w:rsidR="007A0C51" w:rsidRPr="00AF7612" w:rsidRDefault="007A0C51" w:rsidP="007A0C5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AF7612">
        <w:rPr>
          <w:rFonts w:asciiTheme="minorHAnsi" w:hAnsiTheme="minorHAnsi"/>
          <w:lang w:val="en-US"/>
        </w:rPr>
        <w:tab/>
      </w:r>
      <w:r w:rsidRPr="00AF7612">
        <w:rPr>
          <w:rFonts w:asciiTheme="minorHAnsi" w:eastAsia="Calibri" w:hAnsiTheme="minorHAnsi"/>
          <w:color w:val="000000"/>
          <w:lang w:val="en-US"/>
        </w:rPr>
        <w:t>454 28</w:t>
      </w:r>
      <w:r w:rsidRPr="00AF7612">
        <w:rPr>
          <w:rFonts w:asciiTheme="minorHAnsi" w:hAnsiTheme="minorHAnsi"/>
          <w:lang w:val="en-US"/>
        </w:rPr>
        <w:tab/>
      </w:r>
      <w:r w:rsidRPr="00AF7612">
        <w:rPr>
          <w:rFonts w:asciiTheme="minorHAnsi" w:eastAsia="Calibri" w:hAnsiTheme="minorHAnsi"/>
          <w:color w:val="000000"/>
          <w:lang w:val="en-US"/>
        </w:rPr>
        <w:t>Government use</w:t>
      </w:r>
    </w:p>
    <w:p w:rsidR="007A0C51" w:rsidRPr="00AF7612" w:rsidRDefault="007A0C51" w:rsidP="007A0C5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AF7612">
        <w:rPr>
          <w:rFonts w:asciiTheme="minorHAnsi" w:hAnsiTheme="minorHAnsi"/>
          <w:lang w:val="en-US"/>
        </w:rPr>
        <w:tab/>
      </w:r>
      <w:r w:rsidRPr="00AF7612">
        <w:rPr>
          <w:rFonts w:asciiTheme="minorHAnsi" w:eastAsia="Calibri" w:hAnsiTheme="minorHAnsi"/>
          <w:color w:val="000000"/>
          <w:lang w:val="en-US"/>
        </w:rPr>
        <w:t>454 29</w:t>
      </w:r>
      <w:r w:rsidRPr="00AF7612">
        <w:rPr>
          <w:rFonts w:asciiTheme="minorHAnsi" w:hAnsiTheme="minorHAnsi"/>
          <w:lang w:val="en-US"/>
        </w:rPr>
        <w:tab/>
      </w:r>
      <w:r w:rsidRPr="00AF7612">
        <w:rPr>
          <w:rFonts w:asciiTheme="minorHAnsi" w:eastAsia="Calibri" w:hAnsiTheme="minorHAnsi"/>
          <w:color w:val="000000"/>
          <w:lang w:val="en-US"/>
        </w:rPr>
        <w:t>Hong Kong Telecommunications (HKT) Ltd</w:t>
      </w:r>
    </w:p>
    <w:p w:rsidR="007A0C51" w:rsidRPr="00AF7612" w:rsidRDefault="007A0C51" w:rsidP="007A0C5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rFonts w:asciiTheme="minorHAnsi" w:hAnsiTheme="minorHAnsi"/>
          <w:lang w:val="en-US"/>
        </w:rPr>
      </w:pPr>
      <w:r>
        <w:rPr>
          <w:rFonts w:asciiTheme="minorHAnsi" w:eastAsiaTheme="minorEastAsia" w:hAnsiTheme="minorHAnsi" w:hint="eastAsia"/>
          <w:b/>
          <w:color w:val="000000"/>
          <w:lang w:val="en-US" w:eastAsia="zh-CN"/>
        </w:rPr>
        <w:t>中国香港</w:t>
      </w:r>
      <w:r w:rsidRPr="00AF7612">
        <w:rPr>
          <w:rFonts w:asciiTheme="minorHAnsi" w:eastAsia="Calibri" w:hAnsiTheme="minorHAnsi"/>
          <w:b/>
          <w:color w:val="000000"/>
          <w:lang w:val="en-US"/>
        </w:rPr>
        <w:t xml:space="preserve"> </w:t>
      </w:r>
      <w:r>
        <w:rPr>
          <w:rFonts w:asciiTheme="minorHAnsi" w:eastAsia="Calibri" w:hAnsiTheme="minorHAnsi"/>
          <w:b/>
          <w:color w:val="000000"/>
          <w:lang w:val="en-US"/>
        </w:rPr>
        <w:t xml:space="preserve">    </w:t>
      </w:r>
      <w:r w:rsidRPr="00AF7612">
        <w:rPr>
          <w:rFonts w:asciiTheme="minorHAnsi" w:eastAsia="Calibri" w:hAnsiTheme="minorHAnsi"/>
          <w:b/>
          <w:color w:val="000000"/>
          <w:lang w:val="en-US"/>
        </w:rPr>
        <w:t>LIR</w:t>
      </w:r>
    </w:p>
    <w:p w:rsidR="007A0C51" w:rsidRPr="00AF7612" w:rsidRDefault="007A0C51" w:rsidP="007A0C5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AF7612">
        <w:rPr>
          <w:rFonts w:asciiTheme="minorHAnsi" w:hAnsiTheme="minorHAnsi"/>
          <w:lang w:val="en-US"/>
        </w:rPr>
        <w:tab/>
      </w:r>
      <w:r w:rsidRPr="00AF7612">
        <w:rPr>
          <w:rFonts w:asciiTheme="minorHAnsi" w:eastAsia="Calibri" w:hAnsiTheme="minorHAnsi"/>
          <w:color w:val="000000"/>
          <w:lang w:val="en-US"/>
        </w:rPr>
        <w:t>454 00</w:t>
      </w:r>
      <w:r w:rsidRPr="00AF7612">
        <w:rPr>
          <w:rFonts w:asciiTheme="minorHAnsi" w:hAnsiTheme="minorHAnsi"/>
          <w:lang w:val="en-US"/>
        </w:rPr>
        <w:tab/>
      </w:r>
      <w:r w:rsidRPr="00AF7612">
        <w:rPr>
          <w:rFonts w:asciiTheme="minorHAnsi" w:eastAsia="Calibri" w:hAnsiTheme="minorHAnsi"/>
          <w:color w:val="000000"/>
          <w:lang w:val="en-US"/>
        </w:rPr>
        <w:t>Hong Kong Telecommunications (HKT) Ltd</w:t>
      </w:r>
    </w:p>
    <w:p w:rsidR="007A0C51" w:rsidRPr="00AF7612" w:rsidRDefault="007A0C51" w:rsidP="007A0C5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AF7612">
        <w:rPr>
          <w:rFonts w:asciiTheme="minorHAnsi" w:hAnsiTheme="minorHAnsi"/>
          <w:lang w:val="en-US"/>
        </w:rPr>
        <w:tab/>
      </w:r>
      <w:r w:rsidRPr="00AF7612">
        <w:rPr>
          <w:rFonts w:asciiTheme="minorHAnsi" w:eastAsia="Calibri" w:hAnsiTheme="minorHAnsi"/>
          <w:color w:val="000000"/>
          <w:lang w:val="en-US"/>
        </w:rPr>
        <w:t>454 01</w:t>
      </w:r>
      <w:r w:rsidRPr="00AF7612">
        <w:rPr>
          <w:rFonts w:asciiTheme="minorHAnsi" w:hAnsiTheme="minorHAnsi"/>
          <w:lang w:val="en-US"/>
        </w:rPr>
        <w:tab/>
      </w:r>
      <w:r w:rsidRPr="00AF7612">
        <w:rPr>
          <w:rFonts w:asciiTheme="minorHAnsi" w:eastAsia="Calibri" w:hAnsiTheme="minorHAnsi"/>
          <w:color w:val="000000"/>
          <w:lang w:val="en-US"/>
        </w:rPr>
        <w:t>CITIC Telecom International Ltd</w:t>
      </w:r>
    </w:p>
    <w:p w:rsidR="007A0C51" w:rsidRPr="00AF7612" w:rsidRDefault="007A0C51" w:rsidP="007A0C5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AF7612">
        <w:rPr>
          <w:rFonts w:asciiTheme="minorHAnsi" w:hAnsiTheme="minorHAnsi"/>
          <w:lang w:val="en-US"/>
        </w:rPr>
        <w:tab/>
      </w:r>
      <w:r w:rsidRPr="00AF7612">
        <w:rPr>
          <w:rFonts w:asciiTheme="minorHAnsi" w:eastAsia="Calibri" w:hAnsiTheme="minorHAnsi"/>
          <w:color w:val="000000"/>
          <w:lang w:val="en-US"/>
        </w:rPr>
        <w:t>454 02</w:t>
      </w:r>
      <w:r w:rsidRPr="00AF7612">
        <w:rPr>
          <w:rFonts w:asciiTheme="minorHAnsi" w:hAnsiTheme="minorHAnsi"/>
          <w:lang w:val="en-US"/>
        </w:rPr>
        <w:tab/>
      </w:r>
      <w:r w:rsidRPr="00AF7612">
        <w:rPr>
          <w:rFonts w:asciiTheme="minorHAnsi" w:eastAsia="Calibri" w:hAnsiTheme="minorHAnsi"/>
          <w:color w:val="000000"/>
          <w:lang w:val="en-US"/>
        </w:rPr>
        <w:t>Hong Kong Telecommunications (HKT) Ltd</w:t>
      </w:r>
    </w:p>
    <w:p w:rsidR="007A0C51" w:rsidRPr="00AF7612" w:rsidRDefault="007A0C51" w:rsidP="007A0C5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AF7612">
        <w:rPr>
          <w:rFonts w:asciiTheme="minorHAnsi" w:hAnsiTheme="minorHAnsi"/>
          <w:lang w:val="en-US"/>
        </w:rPr>
        <w:tab/>
      </w:r>
      <w:r w:rsidRPr="00AF7612">
        <w:rPr>
          <w:rFonts w:asciiTheme="minorHAnsi" w:eastAsia="Calibri" w:hAnsiTheme="minorHAnsi"/>
          <w:color w:val="000000"/>
          <w:lang w:val="en-US"/>
        </w:rPr>
        <w:t>454 03</w:t>
      </w:r>
      <w:r w:rsidRPr="00AF7612">
        <w:rPr>
          <w:rFonts w:asciiTheme="minorHAnsi" w:hAnsiTheme="minorHAnsi"/>
          <w:lang w:val="en-US"/>
        </w:rPr>
        <w:tab/>
      </w:r>
      <w:r w:rsidRPr="00AF7612">
        <w:rPr>
          <w:rFonts w:asciiTheme="minorHAnsi" w:eastAsia="Calibri" w:hAnsiTheme="minorHAnsi"/>
          <w:color w:val="000000"/>
          <w:lang w:val="en-US"/>
        </w:rPr>
        <w:t>Hutchison Telephone Company Ltd</w:t>
      </w:r>
    </w:p>
    <w:p w:rsidR="007A0C51" w:rsidRPr="00AF7612" w:rsidRDefault="007A0C51" w:rsidP="007A0C5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AF7612">
        <w:rPr>
          <w:rFonts w:asciiTheme="minorHAnsi" w:hAnsiTheme="minorHAnsi"/>
          <w:lang w:val="en-US"/>
        </w:rPr>
        <w:tab/>
      </w:r>
      <w:r w:rsidRPr="00AF7612">
        <w:rPr>
          <w:rFonts w:asciiTheme="minorHAnsi" w:eastAsia="Calibri" w:hAnsiTheme="minorHAnsi"/>
          <w:color w:val="000000"/>
          <w:lang w:val="en-US"/>
        </w:rPr>
        <w:t>454 04</w:t>
      </w:r>
      <w:r w:rsidRPr="00AF7612">
        <w:rPr>
          <w:rFonts w:asciiTheme="minorHAnsi" w:hAnsiTheme="minorHAnsi"/>
          <w:lang w:val="en-US"/>
        </w:rPr>
        <w:tab/>
      </w:r>
      <w:r w:rsidRPr="00AF7612">
        <w:rPr>
          <w:rFonts w:asciiTheme="minorHAnsi" w:eastAsia="Calibri" w:hAnsiTheme="minorHAnsi"/>
          <w:color w:val="000000"/>
          <w:lang w:val="en-US"/>
        </w:rPr>
        <w:t>Hutchison Telephone Company Ltd</w:t>
      </w:r>
    </w:p>
    <w:p w:rsidR="007A0C51" w:rsidRPr="00AF7612" w:rsidRDefault="007A0C51" w:rsidP="007A0C5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AF7612">
        <w:rPr>
          <w:rFonts w:asciiTheme="minorHAnsi" w:hAnsiTheme="minorHAnsi"/>
          <w:lang w:val="en-US"/>
        </w:rPr>
        <w:tab/>
      </w:r>
      <w:r w:rsidRPr="00AF7612">
        <w:rPr>
          <w:rFonts w:asciiTheme="minorHAnsi" w:eastAsia="Calibri" w:hAnsiTheme="minorHAnsi"/>
          <w:color w:val="000000"/>
          <w:lang w:val="en-US"/>
        </w:rPr>
        <w:t>454 05</w:t>
      </w:r>
      <w:r w:rsidRPr="00AF7612">
        <w:rPr>
          <w:rFonts w:asciiTheme="minorHAnsi" w:hAnsiTheme="minorHAnsi"/>
          <w:lang w:val="en-US"/>
        </w:rPr>
        <w:tab/>
      </w:r>
      <w:r w:rsidRPr="00AF7612">
        <w:rPr>
          <w:rFonts w:asciiTheme="minorHAnsi" w:eastAsia="Calibri" w:hAnsiTheme="minorHAnsi"/>
          <w:color w:val="000000"/>
          <w:lang w:val="en-US"/>
        </w:rPr>
        <w:t>Hutchison Telephone Company Ltd</w:t>
      </w:r>
    </w:p>
    <w:p w:rsidR="007A0C51" w:rsidRPr="00AF7612" w:rsidRDefault="007A0C51" w:rsidP="007A0C5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AF7612">
        <w:rPr>
          <w:rFonts w:asciiTheme="minorHAnsi" w:hAnsiTheme="minorHAnsi"/>
          <w:lang w:val="en-US"/>
        </w:rPr>
        <w:tab/>
      </w:r>
      <w:r w:rsidRPr="00AF7612">
        <w:rPr>
          <w:rFonts w:asciiTheme="minorHAnsi" w:eastAsia="Calibri" w:hAnsiTheme="minorHAnsi"/>
          <w:color w:val="000000"/>
          <w:lang w:val="en-US"/>
        </w:rPr>
        <w:t>454 06</w:t>
      </w:r>
      <w:r w:rsidRPr="00AF7612">
        <w:rPr>
          <w:rFonts w:asciiTheme="minorHAnsi" w:hAnsiTheme="minorHAnsi"/>
          <w:lang w:val="en-US"/>
        </w:rPr>
        <w:tab/>
      </w:r>
      <w:r w:rsidRPr="00AF7612">
        <w:rPr>
          <w:rFonts w:asciiTheme="minorHAnsi" w:eastAsia="Calibri" w:hAnsiTheme="minorHAnsi"/>
          <w:color w:val="000000"/>
          <w:lang w:val="en-US"/>
        </w:rPr>
        <w:t>SmarTone Mobile Communications Ltd</w:t>
      </w:r>
    </w:p>
    <w:p w:rsidR="007A0C51" w:rsidRPr="00AF7612" w:rsidRDefault="007A0C51" w:rsidP="007A0C5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AF7612">
        <w:rPr>
          <w:rFonts w:asciiTheme="minorHAnsi" w:hAnsiTheme="minorHAnsi"/>
          <w:lang w:val="en-US"/>
        </w:rPr>
        <w:tab/>
      </w:r>
      <w:r w:rsidRPr="00AF7612">
        <w:rPr>
          <w:rFonts w:asciiTheme="minorHAnsi" w:eastAsia="Calibri" w:hAnsiTheme="minorHAnsi"/>
          <w:color w:val="000000"/>
          <w:lang w:val="en-US"/>
        </w:rPr>
        <w:t>454 07</w:t>
      </w:r>
      <w:r w:rsidRPr="00AF7612">
        <w:rPr>
          <w:rFonts w:asciiTheme="minorHAnsi" w:hAnsiTheme="minorHAnsi"/>
          <w:lang w:val="en-US"/>
        </w:rPr>
        <w:tab/>
      </w:r>
      <w:r w:rsidRPr="00AF7612">
        <w:rPr>
          <w:rFonts w:asciiTheme="minorHAnsi" w:eastAsia="Calibri" w:hAnsiTheme="minorHAnsi"/>
          <w:color w:val="000000"/>
          <w:lang w:val="en-US"/>
        </w:rPr>
        <w:t>China Unicom (Hong Kong) Operations Ltd</w:t>
      </w:r>
    </w:p>
    <w:p w:rsidR="007A0C51" w:rsidRPr="00AF7612" w:rsidRDefault="007A0C51" w:rsidP="007A0C5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AF7612">
        <w:rPr>
          <w:rFonts w:asciiTheme="minorHAnsi" w:hAnsiTheme="minorHAnsi"/>
          <w:lang w:val="en-US"/>
        </w:rPr>
        <w:tab/>
      </w:r>
      <w:r w:rsidRPr="00AF7612">
        <w:rPr>
          <w:rFonts w:asciiTheme="minorHAnsi" w:eastAsia="Calibri" w:hAnsiTheme="minorHAnsi"/>
          <w:color w:val="000000"/>
          <w:lang w:val="en-US"/>
        </w:rPr>
        <w:t>454 09</w:t>
      </w:r>
      <w:r w:rsidRPr="00AF7612">
        <w:rPr>
          <w:rFonts w:asciiTheme="minorHAnsi" w:hAnsiTheme="minorHAnsi"/>
          <w:lang w:val="en-US"/>
        </w:rPr>
        <w:tab/>
      </w:r>
      <w:r w:rsidRPr="00AF7612">
        <w:rPr>
          <w:rFonts w:asciiTheme="minorHAnsi" w:eastAsia="Calibri" w:hAnsiTheme="minorHAnsi"/>
          <w:color w:val="000000"/>
          <w:lang w:val="en-US"/>
        </w:rPr>
        <w:t>China Motion Telecom (HK) Ltd</w:t>
      </w:r>
    </w:p>
    <w:p w:rsidR="007A0C51" w:rsidRPr="00AF7612" w:rsidRDefault="007A0C51" w:rsidP="007A0C5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AF7612">
        <w:rPr>
          <w:rFonts w:asciiTheme="minorHAnsi" w:hAnsiTheme="minorHAnsi"/>
          <w:lang w:val="en-US"/>
        </w:rPr>
        <w:tab/>
      </w:r>
      <w:r w:rsidRPr="00AF7612">
        <w:rPr>
          <w:rFonts w:asciiTheme="minorHAnsi" w:eastAsia="Calibri" w:hAnsiTheme="minorHAnsi"/>
          <w:color w:val="000000"/>
          <w:lang w:val="en-US"/>
        </w:rPr>
        <w:t>454 10</w:t>
      </w:r>
      <w:r w:rsidRPr="00AF7612">
        <w:rPr>
          <w:rFonts w:asciiTheme="minorHAnsi" w:hAnsiTheme="minorHAnsi"/>
          <w:lang w:val="en-US"/>
        </w:rPr>
        <w:tab/>
      </w:r>
      <w:r w:rsidRPr="00AF7612">
        <w:rPr>
          <w:rFonts w:asciiTheme="minorHAnsi" w:eastAsia="Calibri" w:hAnsiTheme="minorHAnsi"/>
          <w:color w:val="000000"/>
          <w:lang w:val="en-US"/>
        </w:rPr>
        <w:t>Hong Kong Telecommunications (HKT) Ltd</w:t>
      </w:r>
    </w:p>
    <w:p w:rsidR="007A0C51" w:rsidRPr="00AF7612" w:rsidRDefault="007A0C51" w:rsidP="007A0C5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AF7612">
        <w:rPr>
          <w:rFonts w:asciiTheme="minorHAnsi" w:hAnsiTheme="minorHAnsi"/>
          <w:lang w:val="en-US"/>
        </w:rPr>
        <w:tab/>
      </w:r>
      <w:r w:rsidRPr="00AF7612">
        <w:rPr>
          <w:rFonts w:asciiTheme="minorHAnsi" w:eastAsia="Calibri" w:hAnsiTheme="minorHAnsi"/>
          <w:color w:val="000000"/>
          <w:lang w:val="en-US"/>
        </w:rPr>
        <w:t>454 11</w:t>
      </w:r>
      <w:r w:rsidRPr="00AF7612">
        <w:rPr>
          <w:rFonts w:asciiTheme="minorHAnsi" w:hAnsiTheme="minorHAnsi"/>
          <w:lang w:val="en-US"/>
        </w:rPr>
        <w:tab/>
      </w:r>
      <w:r w:rsidRPr="00AF7612">
        <w:rPr>
          <w:rFonts w:asciiTheme="minorHAnsi" w:eastAsia="Calibri" w:hAnsiTheme="minorHAnsi"/>
          <w:color w:val="000000"/>
          <w:lang w:val="en-US"/>
        </w:rPr>
        <w:t>China-Hongkong Telecom Ltd</w:t>
      </w:r>
    </w:p>
    <w:p w:rsidR="007A0C51" w:rsidRPr="00AF7612" w:rsidRDefault="007A0C51" w:rsidP="007A0C5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AF7612">
        <w:rPr>
          <w:rFonts w:asciiTheme="minorHAnsi" w:hAnsiTheme="minorHAnsi"/>
          <w:lang w:val="en-US"/>
        </w:rPr>
        <w:tab/>
      </w:r>
      <w:r w:rsidRPr="00AF7612">
        <w:rPr>
          <w:rFonts w:asciiTheme="minorHAnsi" w:eastAsia="Calibri" w:hAnsiTheme="minorHAnsi"/>
          <w:color w:val="000000"/>
          <w:lang w:val="en-US"/>
        </w:rPr>
        <w:t>454 12</w:t>
      </w:r>
      <w:r w:rsidRPr="00AF7612">
        <w:rPr>
          <w:rFonts w:asciiTheme="minorHAnsi" w:hAnsiTheme="minorHAnsi"/>
          <w:lang w:val="en-US"/>
        </w:rPr>
        <w:tab/>
      </w:r>
      <w:r w:rsidRPr="00AF7612">
        <w:rPr>
          <w:rFonts w:asciiTheme="minorHAnsi" w:eastAsia="Calibri" w:hAnsiTheme="minorHAnsi"/>
          <w:color w:val="000000"/>
          <w:lang w:val="en-US"/>
        </w:rPr>
        <w:t>China Mobile Hong Kong Co Ltd</w:t>
      </w:r>
    </w:p>
    <w:p w:rsidR="007A0C51" w:rsidRPr="00AF7612" w:rsidRDefault="007A0C51" w:rsidP="007A0C5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AF7612">
        <w:rPr>
          <w:rFonts w:asciiTheme="minorHAnsi" w:hAnsiTheme="minorHAnsi"/>
          <w:lang w:val="en-US"/>
        </w:rPr>
        <w:tab/>
      </w:r>
      <w:r w:rsidRPr="00AF7612">
        <w:rPr>
          <w:rFonts w:asciiTheme="minorHAnsi" w:eastAsia="Calibri" w:hAnsiTheme="minorHAnsi"/>
          <w:color w:val="000000"/>
          <w:lang w:val="en-US"/>
        </w:rPr>
        <w:t>454 15</w:t>
      </w:r>
      <w:r w:rsidRPr="00AF7612">
        <w:rPr>
          <w:rFonts w:asciiTheme="minorHAnsi" w:hAnsiTheme="minorHAnsi"/>
          <w:lang w:val="en-US"/>
        </w:rPr>
        <w:tab/>
      </w:r>
      <w:r w:rsidRPr="00AF7612">
        <w:rPr>
          <w:rFonts w:asciiTheme="minorHAnsi" w:eastAsia="Calibri" w:hAnsiTheme="minorHAnsi"/>
          <w:color w:val="000000"/>
          <w:lang w:val="en-US"/>
        </w:rPr>
        <w:t>SmarTone Mobile Communications Ltd</w:t>
      </w:r>
    </w:p>
    <w:p w:rsidR="007A0C51" w:rsidRPr="00AF7612" w:rsidRDefault="007A0C51" w:rsidP="007A0C5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AF7612">
        <w:rPr>
          <w:rFonts w:asciiTheme="minorHAnsi" w:hAnsiTheme="minorHAnsi"/>
          <w:lang w:val="en-US"/>
        </w:rPr>
        <w:tab/>
      </w:r>
      <w:r w:rsidRPr="00AF7612">
        <w:rPr>
          <w:rFonts w:asciiTheme="minorHAnsi" w:eastAsia="Calibri" w:hAnsiTheme="minorHAnsi"/>
          <w:color w:val="000000"/>
          <w:lang w:val="en-US"/>
        </w:rPr>
        <w:t>454 16</w:t>
      </w:r>
      <w:r w:rsidRPr="00AF7612">
        <w:rPr>
          <w:rFonts w:asciiTheme="minorHAnsi" w:hAnsiTheme="minorHAnsi"/>
          <w:lang w:val="en-US"/>
        </w:rPr>
        <w:tab/>
      </w:r>
      <w:r w:rsidRPr="00AF7612">
        <w:rPr>
          <w:rFonts w:asciiTheme="minorHAnsi" w:eastAsia="Calibri" w:hAnsiTheme="minorHAnsi"/>
          <w:color w:val="000000"/>
          <w:lang w:val="en-US"/>
        </w:rPr>
        <w:t>Hong Kong Telecommunications (HKT) Ltd</w:t>
      </w:r>
    </w:p>
    <w:p w:rsidR="007A0C51" w:rsidRPr="00AF7612" w:rsidRDefault="007A0C51" w:rsidP="007A0C5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AF7612">
        <w:rPr>
          <w:rFonts w:asciiTheme="minorHAnsi" w:hAnsiTheme="minorHAnsi"/>
          <w:lang w:val="en-US"/>
        </w:rPr>
        <w:tab/>
      </w:r>
      <w:r w:rsidRPr="00AF7612">
        <w:rPr>
          <w:rFonts w:asciiTheme="minorHAnsi" w:eastAsia="Calibri" w:hAnsiTheme="minorHAnsi"/>
          <w:color w:val="000000"/>
          <w:lang w:val="en-US"/>
        </w:rPr>
        <w:t>454 18</w:t>
      </w:r>
      <w:r w:rsidRPr="00AF7612">
        <w:rPr>
          <w:rFonts w:asciiTheme="minorHAnsi" w:hAnsiTheme="minorHAnsi"/>
          <w:lang w:val="en-US"/>
        </w:rPr>
        <w:tab/>
      </w:r>
      <w:r w:rsidRPr="00AF7612">
        <w:rPr>
          <w:rFonts w:asciiTheme="minorHAnsi" w:eastAsia="Calibri" w:hAnsiTheme="minorHAnsi"/>
          <w:color w:val="000000"/>
          <w:lang w:val="en-US"/>
        </w:rPr>
        <w:t>Hong Kong Telecommunications (HKT) Ltd</w:t>
      </w:r>
    </w:p>
    <w:p w:rsidR="007A0C51" w:rsidRPr="00AF7612" w:rsidRDefault="007A0C51" w:rsidP="007A0C5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AF7612">
        <w:rPr>
          <w:rFonts w:asciiTheme="minorHAnsi" w:hAnsiTheme="minorHAnsi"/>
          <w:lang w:val="en-US"/>
        </w:rPr>
        <w:tab/>
      </w:r>
      <w:r w:rsidRPr="00AF7612">
        <w:rPr>
          <w:rFonts w:asciiTheme="minorHAnsi" w:eastAsia="Calibri" w:hAnsiTheme="minorHAnsi"/>
          <w:color w:val="000000"/>
          <w:lang w:val="en-US"/>
        </w:rPr>
        <w:t>454 19</w:t>
      </w:r>
      <w:r w:rsidRPr="00AF7612">
        <w:rPr>
          <w:rFonts w:asciiTheme="minorHAnsi" w:hAnsiTheme="minorHAnsi"/>
          <w:lang w:val="en-US"/>
        </w:rPr>
        <w:tab/>
      </w:r>
      <w:r w:rsidRPr="00AF7612">
        <w:rPr>
          <w:rFonts w:asciiTheme="minorHAnsi" w:eastAsia="Calibri" w:hAnsiTheme="minorHAnsi"/>
          <w:color w:val="000000"/>
          <w:lang w:val="en-US"/>
        </w:rPr>
        <w:t>Hong Kong Telecommunications (HKT) Ltd</w:t>
      </w:r>
    </w:p>
    <w:p w:rsidR="007A0C51" w:rsidRDefault="007A0C51" w:rsidP="007A0C5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Calibri" w:hAnsiTheme="minorHAnsi"/>
          <w:b/>
          <w:color w:val="000000"/>
          <w:lang w:val="en-US"/>
        </w:rPr>
      </w:pPr>
      <w:r>
        <w:rPr>
          <w:rFonts w:asciiTheme="minorHAnsi" w:eastAsia="Calibri" w:hAnsiTheme="minorHAnsi"/>
          <w:b/>
          <w:color w:val="000000"/>
          <w:lang w:val="en-US"/>
        </w:rPr>
        <w:br w:type="page"/>
      </w:r>
    </w:p>
    <w:p w:rsidR="007A0C51" w:rsidRPr="00AF7612" w:rsidRDefault="007A0C51" w:rsidP="007A0C5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rFonts w:asciiTheme="minorHAnsi" w:hAnsiTheme="minorHAnsi"/>
          <w:lang w:val="en-US"/>
        </w:rPr>
      </w:pPr>
      <w:r>
        <w:rPr>
          <w:rFonts w:asciiTheme="minorHAnsi" w:eastAsiaTheme="minorEastAsia" w:hAnsiTheme="minorHAnsi" w:hint="eastAsia"/>
          <w:b/>
          <w:color w:val="000000"/>
          <w:lang w:val="en-US" w:eastAsia="zh-CN"/>
        </w:rPr>
        <w:t>牙买加</w:t>
      </w:r>
      <w:r w:rsidRPr="00AF7612">
        <w:rPr>
          <w:rFonts w:asciiTheme="minorHAnsi" w:eastAsia="Calibri" w:hAnsiTheme="minorHAnsi"/>
          <w:b/>
          <w:color w:val="000000"/>
          <w:lang w:val="en-US"/>
        </w:rPr>
        <w:t xml:space="preserve"> </w:t>
      </w:r>
      <w:r>
        <w:rPr>
          <w:rFonts w:asciiTheme="minorHAnsi" w:eastAsia="Calibri" w:hAnsiTheme="minorHAnsi"/>
          <w:b/>
          <w:color w:val="000000"/>
          <w:lang w:val="en-US"/>
        </w:rPr>
        <w:t xml:space="preserve">    </w:t>
      </w:r>
      <w:r w:rsidRPr="00AF7612">
        <w:rPr>
          <w:rFonts w:asciiTheme="minorHAnsi" w:eastAsia="Calibri" w:hAnsiTheme="minorHAnsi"/>
          <w:b/>
          <w:color w:val="000000"/>
          <w:lang w:val="en-US"/>
        </w:rPr>
        <w:t>LIR</w:t>
      </w:r>
    </w:p>
    <w:p w:rsidR="007A0C51" w:rsidRPr="00AF7612" w:rsidRDefault="007A0C51" w:rsidP="007A0C5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AF7612">
        <w:rPr>
          <w:rFonts w:asciiTheme="minorHAnsi" w:hAnsiTheme="minorHAnsi"/>
          <w:lang w:val="en-US"/>
        </w:rPr>
        <w:tab/>
      </w:r>
      <w:r w:rsidRPr="00AF7612">
        <w:rPr>
          <w:rFonts w:asciiTheme="minorHAnsi" w:eastAsia="Calibri" w:hAnsiTheme="minorHAnsi"/>
          <w:color w:val="000000"/>
          <w:lang w:val="en-US"/>
        </w:rPr>
        <w:t>338 110</w:t>
      </w:r>
      <w:r w:rsidRPr="00AF7612">
        <w:rPr>
          <w:rFonts w:asciiTheme="minorHAnsi" w:hAnsiTheme="minorHAnsi"/>
          <w:lang w:val="en-US"/>
        </w:rPr>
        <w:tab/>
      </w:r>
      <w:r w:rsidRPr="00AF7612">
        <w:rPr>
          <w:rFonts w:asciiTheme="minorHAnsi" w:eastAsia="Calibri" w:hAnsiTheme="minorHAnsi"/>
          <w:color w:val="000000"/>
          <w:lang w:val="en-US"/>
        </w:rPr>
        <w:t>Cable &amp; Wireless Jamaica Ltd.</w:t>
      </w:r>
    </w:p>
    <w:p w:rsidR="007A0C51" w:rsidRPr="00AF7612" w:rsidRDefault="007A0C51" w:rsidP="007A0C5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rFonts w:asciiTheme="minorHAnsi" w:hAnsiTheme="minorHAnsi"/>
          <w:lang w:val="en-US"/>
        </w:rPr>
      </w:pPr>
      <w:r>
        <w:rPr>
          <w:rFonts w:asciiTheme="minorHAnsi" w:eastAsiaTheme="minorEastAsia" w:hAnsiTheme="minorHAnsi" w:hint="eastAsia"/>
          <w:b/>
          <w:color w:val="000000"/>
          <w:lang w:val="en-US" w:eastAsia="zh-CN"/>
        </w:rPr>
        <w:t>南非</w:t>
      </w:r>
      <w:r w:rsidRPr="00AF7612">
        <w:rPr>
          <w:rFonts w:asciiTheme="minorHAnsi" w:eastAsia="Calibri" w:hAnsiTheme="minorHAnsi"/>
          <w:b/>
          <w:color w:val="000000"/>
          <w:lang w:val="en-US"/>
        </w:rPr>
        <w:t xml:space="preserve"> </w:t>
      </w:r>
      <w:r>
        <w:rPr>
          <w:rFonts w:asciiTheme="minorHAnsi" w:eastAsia="Calibri" w:hAnsiTheme="minorHAnsi"/>
          <w:b/>
          <w:color w:val="000000"/>
          <w:lang w:val="en-US"/>
        </w:rPr>
        <w:t xml:space="preserve">    </w:t>
      </w:r>
      <w:r w:rsidRPr="00AF7612">
        <w:rPr>
          <w:rFonts w:asciiTheme="minorHAnsi" w:eastAsia="Calibri" w:hAnsiTheme="minorHAnsi"/>
          <w:b/>
          <w:color w:val="000000"/>
          <w:lang w:val="en-US"/>
        </w:rPr>
        <w:t>ADD</w:t>
      </w:r>
    </w:p>
    <w:p w:rsidR="007A0C51" w:rsidRPr="00AF7612" w:rsidRDefault="007A0C51" w:rsidP="007A0C5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AF7612">
        <w:rPr>
          <w:rFonts w:asciiTheme="minorHAnsi" w:hAnsiTheme="minorHAnsi"/>
          <w:lang w:val="en-US"/>
        </w:rPr>
        <w:tab/>
      </w:r>
      <w:r w:rsidRPr="00AF7612">
        <w:rPr>
          <w:rFonts w:asciiTheme="minorHAnsi" w:eastAsia="Calibri" w:hAnsiTheme="minorHAnsi"/>
          <w:color w:val="000000"/>
          <w:lang w:val="en-US"/>
        </w:rPr>
        <w:t>655 17</w:t>
      </w:r>
      <w:r w:rsidRPr="00AF7612">
        <w:rPr>
          <w:rFonts w:asciiTheme="minorHAnsi" w:hAnsiTheme="minorHAnsi"/>
          <w:lang w:val="en-US"/>
        </w:rPr>
        <w:tab/>
      </w:r>
      <w:r w:rsidRPr="00AF7612">
        <w:rPr>
          <w:rFonts w:asciiTheme="minorHAnsi" w:eastAsia="Calibri" w:hAnsiTheme="minorHAnsi"/>
          <w:color w:val="000000"/>
          <w:lang w:val="en-US"/>
        </w:rPr>
        <w:t>Sishen Iron Ore Company (Ltd) Pty</w:t>
      </w:r>
    </w:p>
    <w:p w:rsidR="007A0C51" w:rsidRPr="00AF7612" w:rsidRDefault="007A0C51" w:rsidP="007A0C5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rFonts w:asciiTheme="minorHAnsi" w:hAnsiTheme="minorHAnsi"/>
          <w:lang w:val="en-US" w:eastAsia="zh-CN"/>
        </w:rPr>
      </w:pPr>
      <w:r>
        <w:rPr>
          <w:rFonts w:asciiTheme="minorHAnsi" w:eastAsiaTheme="minorEastAsia" w:hAnsiTheme="minorHAnsi" w:hint="eastAsia"/>
          <w:b/>
          <w:color w:val="000000"/>
          <w:lang w:val="en-US" w:eastAsia="zh-CN"/>
        </w:rPr>
        <w:t>国际移动，共享代码</w:t>
      </w:r>
      <w:r w:rsidRPr="00AF7612">
        <w:rPr>
          <w:rFonts w:asciiTheme="minorHAnsi" w:eastAsia="Calibri" w:hAnsiTheme="minorHAnsi"/>
          <w:b/>
          <w:color w:val="000000"/>
          <w:lang w:val="en-US" w:eastAsia="zh-CN"/>
        </w:rPr>
        <w:t xml:space="preserve"> </w:t>
      </w:r>
      <w:r>
        <w:rPr>
          <w:rFonts w:asciiTheme="minorHAnsi" w:eastAsia="Calibri" w:hAnsiTheme="minorHAnsi"/>
          <w:b/>
          <w:color w:val="000000"/>
          <w:lang w:val="en-US" w:eastAsia="zh-CN"/>
        </w:rPr>
        <w:t xml:space="preserve">    </w:t>
      </w:r>
      <w:r w:rsidRPr="00AF7612">
        <w:rPr>
          <w:rFonts w:asciiTheme="minorHAnsi" w:eastAsia="Calibri" w:hAnsiTheme="minorHAnsi"/>
          <w:b/>
          <w:color w:val="000000"/>
          <w:lang w:val="en-US" w:eastAsia="zh-CN"/>
        </w:rPr>
        <w:t>ADD</w:t>
      </w:r>
    </w:p>
    <w:p w:rsidR="007A0C51" w:rsidRPr="00AF7612" w:rsidRDefault="007A0C51" w:rsidP="007A0C5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rFonts w:asciiTheme="minorHAnsi" w:hAnsiTheme="minorHAnsi"/>
          <w:lang w:val="en-US" w:eastAsia="zh-CN"/>
        </w:rPr>
      </w:pPr>
      <w:r w:rsidRPr="00AF7612">
        <w:rPr>
          <w:rFonts w:asciiTheme="minorHAnsi" w:hAnsiTheme="minorHAnsi"/>
          <w:lang w:val="en-US" w:eastAsia="zh-CN"/>
        </w:rPr>
        <w:tab/>
      </w:r>
      <w:r w:rsidRPr="00AF7612">
        <w:rPr>
          <w:rFonts w:asciiTheme="minorHAnsi" w:eastAsia="Calibri" w:hAnsiTheme="minorHAnsi"/>
          <w:color w:val="000000"/>
          <w:lang w:val="en-US" w:eastAsia="zh-CN"/>
        </w:rPr>
        <w:t>901 46</w:t>
      </w:r>
      <w:r w:rsidRPr="00AF7612">
        <w:rPr>
          <w:rFonts w:asciiTheme="minorHAnsi" w:hAnsiTheme="minorHAnsi"/>
          <w:lang w:val="en-US" w:eastAsia="zh-CN"/>
        </w:rPr>
        <w:tab/>
      </w:r>
      <w:r w:rsidRPr="00AF7612">
        <w:rPr>
          <w:rFonts w:asciiTheme="minorHAnsi" w:eastAsia="Calibri" w:hAnsiTheme="minorHAnsi"/>
          <w:color w:val="000000"/>
          <w:lang w:val="en-US" w:eastAsia="zh-CN"/>
        </w:rPr>
        <w:t>Telecom26 AG</w:t>
      </w:r>
    </w:p>
    <w:p w:rsidR="001B7891" w:rsidRDefault="001B7891" w:rsidP="001B7891">
      <w:pPr>
        <w:tabs>
          <w:tab w:val="clear" w:pos="567"/>
          <w:tab w:val="left" w:pos="720"/>
        </w:tabs>
        <w:overflowPunct/>
        <w:autoSpaceDE/>
        <w:adjustRightInd/>
        <w:spacing w:before="0"/>
        <w:jc w:val="left"/>
        <w:rPr>
          <w:rFonts w:asciiTheme="minorHAnsi" w:eastAsia="Times New Roman" w:hAnsiTheme="minorHAnsi"/>
          <w:lang w:val="en-US" w:eastAsia="zh-CN"/>
        </w:rPr>
      </w:pPr>
      <w:r>
        <w:rPr>
          <w:rFonts w:asciiTheme="minorHAnsi" w:eastAsia="Arial" w:hAnsiTheme="minorHAnsi"/>
          <w:color w:val="000000"/>
          <w:sz w:val="16"/>
          <w:lang w:val="en-US" w:eastAsia="zh-CN"/>
        </w:rPr>
        <w:t>____________</w:t>
      </w:r>
    </w:p>
    <w:p w:rsidR="001B7891" w:rsidRDefault="001B7891" w:rsidP="00D36BD2">
      <w:pPr>
        <w:tabs>
          <w:tab w:val="clear" w:pos="567"/>
          <w:tab w:val="left" w:pos="284"/>
        </w:tabs>
        <w:overflowPunct/>
        <w:autoSpaceDE/>
        <w:adjustRightInd/>
        <w:spacing w:before="0"/>
        <w:jc w:val="left"/>
        <w:rPr>
          <w:rFonts w:asciiTheme="minorHAnsi" w:eastAsiaTheme="minorEastAsia" w:hAnsiTheme="minorHAnsi"/>
          <w:sz w:val="16"/>
          <w:szCs w:val="16"/>
          <w:lang w:val="en-US" w:eastAsia="zh-CN"/>
        </w:rPr>
      </w:pPr>
      <w:r>
        <w:rPr>
          <w:rFonts w:asciiTheme="minorHAnsi" w:eastAsia="Calibri" w:hAnsiTheme="minorHAnsi"/>
          <w:color w:val="000000"/>
          <w:sz w:val="16"/>
          <w:szCs w:val="16"/>
          <w:lang w:val="en-US" w:eastAsia="zh-CN"/>
        </w:rPr>
        <w:t>*</w:t>
      </w:r>
      <w:r>
        <w:rPr>
          <w:rFonts w:asciiTheme="minorHAnsi" w:eastAsia="Calibri" w:hAnsiTheme="minorHAnsi"/>
          <w:color w:val="000000"/>
          <w:sz w:val="16"/>
          <w:szCs w:val="16"/>
          <w:lang w:val="en-US" w:eastAsia="zh-CN"/>
        </w:rPr>
        <w:tab/>
        <w:t>MCC</w:t>
      </w:r>
      <w:r>
        <w:rPr>
          <w:rFonts w:asciiTheme="minorHAnsi" w:eastAsiaTheme="minorEastAsia" w:hAnsiTheme="minorHAnsi" w:hint="eastAsia"/>
          <w:color w:val="000000"/>
          <w:sz w:val="16"/>
          <w:szCs w:val="16"/>
          <w:lang w:val="en-US" w:eastAsia="zh-CN"/>
        </w:rPr>
        <w:t>：国家代码</w:t>
      </w:r>
      <w:r>
        <w:rPr>
          <w:rFonts w:asciiTheme="minorHAnsi" w:eastAsia="Calibri" w:hAnsiTheme="minorHAnsi"/>
          <w:color w:val="000000"/>
          <w:sz w:val="16"/>
          <w:szCs w:val="16"/>
          <w:lang w:val="en-US" w:eastAsia="zh-CN"/>
        </w:rPr>
        <w:br/>
      </w:r>
      <w:r>
        <w:rPr>
          <w:rFonts w:asciiTheme="minorHAnsi" w:eastAsia="Calibri" w:hAnsiTheme="minorHAnsi"/>
          <w:color w:val="000000"/>
          <w:sz w:val="16"/>
          <w:szCs w:val="16"/>
          <w:lang w:val="en-US" w:eastAsia="zh-CN"/>
        </w:rPr>
        <w:tab/>
        <w:t>MNC</w:t>
      </w:r>
      <w:r>
        <w:rPr>
          <w:rFonts w:asciiTheme="minorHAnsi" w:eastAsiaTheme="minorEastAsia" w:hAnsiTheme="minorHAnsi" w:hint="eastAsia"/>
          <w:color w:val="000000"/>
          <w:sz w:val="16"/>
          <w:szCs w:val="16"/>
          <w:lang w:val="en-US" w:eastAsia="zh-CN"/>
        </w:rPr>
        <w:t>：网络代码</w:t>
      </w:r>
    </w:p>
    <w:p w:rsidR="00D36BD2" w:rsidRDefault="00D36BD2" w:rsidP="00D36BD2">
      <w:pPr>
        <w:rPr>
          <w:lang w:val="en-US"/>
        </w:rPr>
      </w:pPr>
      <w:bookmarkStart w:id="526" w:name="_Toc397517662"/>
    </w:p>
    <w:p w:rsidR="00D36BD2" w:rsidRPr="00AF7612" w:rsidRDefault="00D36BD2" w:rsidP="00D36BD2">
      <w:pPr>
        <w:rPr>
          <w:lang w:val="en-US"/>
        </w:rPr>
      </w:pPr>
    </w:p>
    <w:p w:rsidR="00FD4EAF" w:rsidRPr="004454D8" w:rsidRDefault="00FD4EAF" w:rsidP="00FD4EAF">
      <w:pPr>
        <w:pStyle w:val="Heading20"/>
        <w:rPr>
          <w:lang w:val="en-US" w:eastAsia="zh-CN"/>
        </w:rPr>
      </w:pPr>
      <w:r w:rsidRPr="004F3747">
        <w:rPr>
          <w:rFonts w:ascii="SimSun" w:hAnsi="SimSun" w:cs="SimSun" w:hint="eastAsia"/>
          <w:lang w:eastAsia="zh-CN"/>
        </w:rPr>
        <w:t>信令区域</w:t>
      </w:r>
      <w:r w:rsidRPr="004454D8">
        <w:rPr>
          <w:rFonts w:hint="eastAsia"/>
          <w:lang w:val="en-US" w:eastAsia="zh-CN"/>
        </w:rPr>
        <w:t>/</w:t>
      </w:r>
      <w:r w:rsidRPr="004F3747">
        <w:rPr>
          <w:rFonts w:ascii="SimSun" w:hAnsi="SimSun" w:cs="SimSun" w:hint="eastAsia"/>
          <w:lang w:eastAsia="zh-CN"/>
        </w:rPr>
        <w:t>网络编码</w:t>
      </w:r>
      <w:r w:rsidRPr="004454D8">
        <w:rPr>
          <w:rFonts w:ascii="SimSun" w:hAnsi="SimSun" w:cs="SimSun" w:hint="eastAsia"/>
          <w:lang w:val="en-US" w:eastAsia="zh-CN"/>
        </w:rPr>
        <w:t>（</w:t>
      </w:r>
      <w:r w:rsidRPr="004454D8">
        <w:rPr>
          <w:rFonts w:hint="eastAsia"/>
          <w:lang w:val="en-US" w:eastAsia="zh-CN"/>
        </w:rPr>
        <w:t>SANC</w:t>
      </w:r>
      <w:r w:rsidRPr="004454D8">
        <w:rPr>
          <w:rFonts w:ascii="SimSun" w:hAnsi="SimSun" w:cs="SimSun" w:hint="eastAsia"/>
          <w:lang w:val="en-US" w:eastAsia="zh-CN"/>
        </w:rPr>
        <w:t>）</w:t>
      </w:r>
      <w:r w:rsidRPr="004F3747">
        <w:rPr>
          <w:rFonts w:ascii="SimSun" w:hAnsi="SimSun" w:cs="SimSun" w:hint="eastAsia"/>
          <w:lang w:eastAsia="zh-CN"/>
        </w:rPr>
        <w:t>的</w:t>
      </w:r>
      <w:r>
        <w:rPr>
          <w:rFonts w:ascii="SimSun" w:hAnsi="SimSun" w:cs="SimSun" w:hint="eastAsia"/>
          <w:lang w:eastAsia="zh-CN"/>
        </w:rPr>
        <w:t>列表</w:t>
      </w:r>
      <w:r w:rsidRPr="004454D8">
        <w:rPr>
          <w:rFonts w:ascii="SimSun" w:hAnsi="SimSun" w:cs="SimSun"/>
          <w:lang w:val="en-US" w:eastAsia="zh-CN"/>
        </w:rPr>
        <w:br/>
      </w:r>
      <w:r w:rsidRPr="004454D8">
        <w:rPr>
          <w:rFonts w:ascii="SimSun" w:hAnsi="SimSun" w:cs="SimSun" w:hint="eastAsia"/>
          <w:lang w:val="en-US" w:eastAsia="zh-CN"/>
        </w:rPr>
        <w:t>（</w:t>
      </w:r>
      <w:r w:rsidRPr="004454D8">
        <w:rPr>
          <w:rFonts w:hint="eastAsia"/>
          <w:lang w:val="en-US" w:eastAsia="zh-CN"/>
        </w:rPr>
        <w:t>ITU-T Q.708</w:t>
      </w:r>
      <w:r w:rsidRPr="004F3747">
        <w:rPr>
          <w:rFonts w:ascii="SimSun" w:hAnsi="SimSun" w:cs="SimSun" w:hint="eastAsia"/>
          <w:lang w:eastAsia="zh-CN"/>
        </w:rPr>
        <w:t>建议书</w:t>
      </w:r>
      <w:r w:rsidRPr="004454D8">
        <w:rPr>
          <w:rFonts w:ascii="SimSun" w:hAnsi="SimSun" w:cs="SimSun" w:hint="eastAsia"/>
          <w:lang w:val="en-US" w:eastAsia="zh-CN"/>
        </w:rPr>
        <w:t>（</w:t>
      </w:r>
      <w:r w:rsidRPr="004454D8">
        <w:rPr>
          <w:rFonts w:hint="eastAsia"/>
          <w:lang w:val="en-US" w:eastAsia="zh-CN"/>
        </w:rPr>
        <w:t>03/1999</w:t>
      </w:r>
      <w:r w:rsidRPr="004454D8">
        <w:rPr>
          <w:rFonts w:ascii="SimSun" w:hAnsi="SimSun" w:cs="SimSun" w:hint="eastAsia"/>
          <w:lang w:val="en-US" w:eastAsia="zh-CN"/>
        </w:rPr>
        <w:t>））</w:t>
      </w:r>
      <w:r w:rsidRPr="004454D8">
        <w:rPr>
          <w:rFonts w:ascii="SimSun" w:hAnsi="SimSun" w:cs="SimSun"/>
          <w:lang w:val="en-US" w:eastAsia="zh-CN"/>
        </w:rPr>
        <w:br/>
      </w:r>
      <w:r w:rsidRPr="004454D8">
        <w:rPr>
          <w:rFonts w:ascii="SimSun" w:hAnsi="SimSun" w:cs="SimSun" w:hint="eastAsia"/>
          <w:lang w:val="en-US" w:eastAsia="zh-CN"/>
        </w:rPr>
        <w:t>（</w:t>
      </w:r>
      <w:r w:rsidRPr="004F3747">
        <w:rPr>
          <w:rFonts w:ascii="SimSun" w:hAnsi="SimSun" w:cs="SimSun" w:hint="eastAsia"/>
          <w:lang w:eastAsia="zh-CN"/>
        </w:rPr>
        <w:t>截至</w:t>
      </w:r>
      <w:r w:rsidRPr="004454D8">
        <w:rPr>
          <w:rFonts w:hint="eastAsia"/>
          <w:lang w:val="en-US" w:eastAsia="zh-CN"/>
        </w:rPr>
        <w:t>2014</w:t>
      </w:r>
      <w:r w:rsidRPr="004F3747">
        <w:rPr>
          <w:rFonts w:ascii="SimSun" w:hAnsi="SimSun" w:cs="SimSun" w:hint="eastAsia"/>
          <w:lang w:eastAsia="zh-CN"/>
        </w:rPr>
        <w:t>年</w:t>
      </w:r>
      <w:r w:rsidRPr="004454D8">
        <w:rPr>
          <w:rFonts w:hint="eastAsia"/>
          <w:lang w:val="en-US" w:eastAsia="zh-CN"/>
        </w:rPr>
        <w:t>12</w:t>
      </w:r>
      <w:r w:rsidRPr="004F3747">
        <w:rPr>
          <w:rFonts w:ascii="SimSun" w:hAnsi="SimSun" w:cs="SimSun" w:hint="eastAsia"/>
          <w:lang w:eastAsia="zh-CN"/>
        </w:rPr>
        <w:t>月</w:t>
      </w:r>
      <w:r w:rsidRPr="004454D8">
        <w:rPr>
          <w:rFonts w:hint="eastAsia"/>
          <w:lang w:val="en-US" w:eastAsia="zh-CN"/>
        </w:rPr>
        <w:t>15</w:t>
      </w:r>
      <w:r w:rsidRPr="004F3747">
        <w:rPr>
          <w:rFonts w:ascii="SimSun" w:hAnsi="SimSun" w:cs="SimSun" w:hint="eastAsia"/>
          <w:lang w:eastAsia="zh-CN"/>
        </w:rPr>
        <w:t>日</w:t>
      </w:r>
      <w:r w:rsidRPr="004454D8">
        <w:rPr>
          <w:rFonts w:ascii="SimSun" w:hAnsi="SimSun" w:cs="SimSun" w:hint="eastAsia"/>
          <w:lang w:val="en-US" w:eastAsia="zh-CN"/>
        </w:rPr>
        <w:t>）</w:t>
      </w:r>
      <w:bookmarkEnd w:id="526"/>
    </w:p>
    <w:p w:rsidR="00FD4EAF" w:rsidRPr="004F3747" w:rsidRDefault="00FD4EAF" w:rsidP="00FD4EAF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/>
        <w:jc w:val="center"/>
        <w:rPr>
          <w:rFonts w:eastAsia="Times New Roman"/>
          <w:lang w:eastAsia="zh-CN"/>
        </w:rPr>
      </w:pPr>
      <w:r w:rsidRPr="004F3747">
        <w:rPr>
          <w:rFonts w:ascii="SimSun" w:hAnsi="SimSun" w:cs="SimSun" w:hint="eastAsia"/>
          <w:lang w:eastAsia="zh-CN"/>
        </w:rPr>
        <w:t>（国际电联</w:t>
      </w:r>
      <w:r w:rsidRPr="004F3747">
        <w:rPr>
          <w:rFonts w:eastAsia="Times New Roman" w:hint="eastAsia"/>
          <w:lang w:eastAsia="zh-CN"/>
        </w:rPr>
        <w:t>10</w:t>
      </w:r>
      <w:r>
        <w:rPr>
          <w:rFonts w:eastAsiaTheme="minorEastAsia" w:hint="eastAsia"/>
          <w:lang w:eastAsia="zh-CN"/>
        </w:rPr>
        <w:t>66</w:t>
      </w:r>
      <w:r w:rsidRPr="004F3747">
        <w:rPr>
          <w:rFonts w:eastAsia="Times New Roman" w:hint="eastAsia"/>
          <w:lang w:eastAsia="zh-CN"/>
        </w:rPr>
        <w:t xml:space="preserve"> </w:t>
      </w:r>
      <w:r w:rsidRPr="004F3747">
        <w:rPr>
          <w:rFonts w:eastAsia="Times New Roman" w:cs="Calibri"/>
          <w:lang w:eastAsia="zh-CN"/>
        </w:rPr>
        <w:t>–</w:t>
      </w:r>
      <w:r w:rsidRPr="004F3747">
        <w:rPr>
          <w:rFonts w:eastAsia="Times New Roman" w:hint="eastAsia"/>
          <w:lang w:eastAsia="zh-CN"/>
        </w:rPr>
        <w:t xml:space="preserve"> 15.</w:t>
      </w:r>
      <w:r>
        <w:rPr>
          <w:rFonts w:eastAsiaTheme="minorEastAsia" w:hint="eastAsia"/>
          <w:lang w:eastAsia="zh-CN"/>
        </w:rPr>
        <w:t>XII</w:t>
      </w:r>
      <w:r w:rsidRPr="004F3747">
        <w:rPr>
          <w:rFonts w:eastAsia="Times New Roman" w:hint="eastAsia"/>
          <w:lang w:eastAsia="zh-CN"/>
        </w:rPr>
        <w:t>.201</w:t>
      </w:r>
      <w:r>
        <w:rPr>
          <w:rFonts w:eastAsiaTheme="minorEastAsia" w:hint="eastAsia"/>
          <w:lang w:eastAsia="zh-CN"/>
        </w:rPr>
        <w:t>4</w:t>
      </w:r>
      <w:r w:rsidRPr="004F3747">
        <w:rPr>
          <w:rFonts w:ascii="SimSun" w:hAnsi="SimSun" w:cs="SimSun" w:hint="eastAsia"/>
          <w:lang w:eastAsia="zh-CN"/>
        </w:rPr>
        <w:t>期《操作公报》附件）</w:t>
      </w:r>
    </w:p>
    <w:p w:rsidR="00FD4EAF" w:rsidRPr="00784406" w:rsidRDefault="00FD4EAF" w:rsidP="009C6F57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/>
        <w:jc w:val="center"/>
        <w:rPr>
          <w:rFonts w:eastAsia="Times New Roman"/>
        </w:rPr>
      </w:pPr>
      <w:r w:rsidRPr="004F3747">
        <w:rPr>
          <w:rFonts w:ascii="SimSun" w:hAnsi="SimSun" w:cs="SimSun" w:hint="eastAsia"/>
        </w:rPr>
        <w:t>（第</w:t>
      </w:r>
      <w:r w:rsidR="009C6F57">
        <w:rPr>
          <w:rFonts w:ascii="SimSun" w:hAnsi="SimSun" w:cs="SimSun" w:hint="eastAsia"/>
          <w:lang w:eastAsia="zh-CN"/>
        </w:rPr>
        <w:t>4</w:t>
      </w:r>
      <w:r w:rsidRPr="004F3747">
        <w:rPr>
          <w:rFonts w:ascii="SimSun" w:hAnsi="SimSun" w:cs="SimSun" w:hint="eastAsia"/>
        </w:rPr>
        <w:t>号修正）</w:t>
      </w:r>
    </w:p>
    <w:p w:rsidR="00994698" w:rsidRPr="00BF6FD7" w:rsidRDefault="00994698" w:rsidP="00994698">
      <w:pPr>
        <w:keepNext/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994698" w:rsidRPr="00BF6FD7" w:rsidTr="00BF7619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994698" w:rsidRPr="00BF6FD7" w:rsidRDefault="00994698" w:rsidP="00BF761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数字顺序</w:t>
            </w:r>
            <w:r w:rsidRPr="00784406">
              <w:rPr>
                <w:rFonts w:eastAsia="Times New Roman"/>
                <w:b/>
              </w:rPr>
              <w:t xml:space="preserve">     ADD</w:t>
            </w:r>
          </w:p>
        </w:tc>
      </w:tr>
      <w:tr w:rsidR="00994698" w:rsidRPr="00BF6FD7" w:rsidTr="00BF7619">
        <w:trPr>
          <w:trHeight w:val="240"/>
        </w:trPr>
        <w:tc>
          <w:tcPr>
            <w:tcW w:w="909" w:type="dxa"/>
            <w:shd w:val="clear" w:color="auto" w:fill="auto"/>
          </w:tcPr>
          <w:p w:rsidR="00994698" w:rsidRPr="00BF6FD7" w:rsidRDefault="00994698" w:rsidP="009946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994698" w:rsidRPr="00BF6FD7" w:rsidRDefault="00994698" w:rsidP="009C6F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7-20</w:t>
            </w:r>
            <w:r w:rsidR="009C6F57">
              <w:rPr>
                <w:rFonts w:hint="eastAsia"/>
                <w:bCs/>
                <w:sz w:val="18"/>
                <w:szCs w:val="22"/>
                <w:lang w:val="fr-FR" w:eastAsia="zh-CN"/>
              </w:rPr>
              <w:t>7</w:t>
            </w:r>
          </w:p>
        </w:tc>
        <w:tc>
          <w:tcPr>
            <w:tcW w:w="7470" w:type="dxa"/>
            <w:shd w:val="clear" w:color="auto" w:fill="auto"/>
          </w:tcPr>
          <w:p w:rsidR="00994698" w:rsidRPr="00BF6FD7" w:rsidRDefault="009C6F57" w:rsidP="009C6F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rFonts w:hint="eastAsia"/>
                <w:bCs/>
                <w:sz w:val="18"/>
                <w:szCs w:val="22"/>
                <w:lang w:val="fr-FR" w:eastAsia="zh-CN"/>
              </w:rPr>
              <w:t>瑞典</w:t>
            </w:r>
          </w:p>
        </w:tc>
      </w:tr>
    </w:tbl>
    <w:p w:rsidR="00994698" w:rsidRPr="00BF6FD7" w:rsidRDefault="00994698" w:rsidP="00994698">
      <w:pPr>
        <w:keepNext/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994698" w:rsidRPr="00BF6FD7" w:rsidTr="00BF7619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994698" w:rsidRPr="00BF6FD7" w:rsidRDefault="00994698" w:rsidP="00BF761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字母顺序</w:t>
            </w:r>
            <w:r w:rsidRPr="00784406">
              <w:rPr>
                <w:rFonts w:eastAsia="Times New Roman"/>
                <w:b/>
              </w:rPr>
              <w:t xml:space="preserve">    ADD</w:t>
            </w:r>
          </w:p>
        </w:tc>
      </w:tr>
      <w:tr w:rsidR="00994698" w:rsidRPr="00BF6FD7" w:rsidTr="00BF7619">
        <w:trPr>
          <w:trHeight w:val="240"/>
        </w:trPr>
        <w:tc>
          <w:tcPr>
            <w:tcW w:w="909" w:type="dxa"/>
            <w:shd w:val="clear" w:color="auto" w:fill="auto"/>
          </w:tcPr>
          <w:p w:rsidR="00994698" w:rsidRPr="00BF6FD7" w:rsidRDefault="00994698" w:rsidP="009946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994698" w:rsidRPr="00BF6FD7" w:rsidRDefault="00994698" w:rsidP="009C6F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F6FD7">
              <w:rPr>
                <w:bCs/>
                <w:sz w:val="18"/>
                <w:szCs w:val="22"/>
                <w:lang w:val="fr-FR"/>
              </w:rPr>
              <w:t>7-20</w:t>
            </w:r>
            <w:r w:rsidR="009C6F57">
              <w:rPr>
                <w:rFonts w:hint="eastAsia"/>
                <w:bCs/>
                <w:sz w:val="18"/>
                <w:szCs w:val="22"/>
                <w:lang w:val="fr-FR" w:eastAsia="zh-CN"/>
              </w:rPr>
              <w:t>7</w:t>
            </w:r>
          </w:p>
        </w:tc>
        <w:tc>
          <w:tcPr>
            <w:tcW w:w="7470" w:type="dxa"/>
            <w:shd w:val="clear" w:color="auto" w:fill="auto"/>
          </w:tcPr>
          <w:p w:rsidR="00994698" w:rsidRPr="00BF6FD7" w:rsidRDefault="009C6F57" w:rsidP="009C6F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rFonts w:hint="eastAsia"/>
                <w:bCs/>
                <w:sz w:val="18"/>
                <w:szCs w:val="22"/>
                <w:lang w:val="fr-FR" w:eastAsia="zh-CN"/>
              </w:rPr>
              <w:t>瑞典</w:t>
            </w:r>
          </w:p>
        </w:tc>
      </w:tr>
    </w:tbl>
    <w:p w:rsidR="00FD4EAF" w:rsidRPr="00784406" w:rsidRDefault="00FD4EAF" w:rsidP="00C01139">
      <w:pPr>
        <w:rPr>
          <w:rFonts w:eastAsia="Times New Roman"/>
          <w:position w:val="6"/>
          <w:sz w:val="16"/>
          <w:szCs w:val="16"/>
          <w:lang w:val="fr-FR"/>
        </w:rPr>
      </w:pPr>
      <w:r w:rsidRPr="00784406">
        <w:rPr>
          <w:rFonts w:eastAsia="Times New Roman"/>
          <w:position w:val="6"/>
          <w:sz w:val="16"/>
          <w:szCs w:val="16"/>
          <w:lang w:val="fr-FR"/>
        </w:rPr>
        <w:t>___________</w:t>
      </w:r>
    </w:p>
    <w:p w:rsidR="00FD4EAF" w:rsidRPr="00B83025" w:rsidRDefault="00FD4EAF" w:rsidP="00FD4EAF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eastAsiaTheme="minorEastAsia"/>
          <w:sz w:val="16"/>
          <w:szCs w:val="16"/>
          <w:lang w:val="fr-CH" w:eastAsia="zh-CN"/>
        </w:rPr>
      </w:pPr>
      <w:r w:rsidRPr="00784406">
        <w:rPr>
          <w:rFonts w:eastAsia="Times New Roman"/>
          <w:sz w:val="16"/>
          <w:szCs w:val="16"/>
          <w:lang w:val="en-US" w:eastAsia="zh-CN"/>
        </w:rPr>
        <w:t>SANC:</w:t>
      </w:r>
      <w:r w:rsidRPr="00784406">
        <w:rPr>
          <w:rFonts w:eastAsia="Times New Roman"/>
          <w:sz w:val="16"/>
          <w:szCs w:val="16"/>
          <w:lang w:val="en-US" w:eastAsia="zh-CN"/>
        </w:rPr>
        <w:tab/>
      </w:r>
      <w:r>
        <w:rPr>
          <w:rFonts w:eastAsiaTheme="minorEastAsia" w:hint="eastAsia"/>
          <w:sz w:val="16"/>
          <w:szCs w:val="16"/>
          <w:lang w:val="en-US" w:eastAsia="zh-CN"/>
        </w:rPr>
        <w:t>信令区</w:t>
      </w:r>
      <w:r>
        <w:rPr>
          <w:rFonts w:eastAsiaTheme="minorEastAsia" w:hint="eastAsia"/>
          <w:sz w:val="16"/>
          <w:szCs w:val="16"/>
          <w:lang w:val="en-US" w:eastAsia="zh-CN"/>
        </w:rPr>
        <w:t>/</w:t>
      </w:r>
      <w:r>
        <w:rPr>
          <w:rFonts w:eastAsiaTheme="minorEastAsia" w:hint="eastAsia"/>
          <w:sz w:val="16"/>
          <w:szCs w:val="16"/>
          <w:lang w:val="en-US" w:eastAsia="zh-CN"/>
        </w:rPr>
        <w:t>网络编号</w:t>
      </w:r>
    </w:p>
    <w:p w:rsidR="002A5079" w:rsidRDefault="002A507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Arial" w:eastAsia="SimHei" w:hAnsi="Arial" w:cs="Arial"/>
          <w:b/>
          <w:bCs/>
          <w:sz w:val="26"/>
          <w:szCs w:val="28"/>
          <w:lang w:val="fr-FR" w:eastAsia="zh-CN"/>
        </w:rPr>
      </w:pPr>
      <w:bookmarkStart w:id="527" w:name="_Toc236568475"/>
      <w:bookmarkStart w:id="528" w:name="_Toc240772455"/>
      <w:bookmarkStart w:id="529" w:name="_Toc355708885"/>
      <w:r>
        <w:rPr>
          <w:lang w:eastAsia="zh-CN"/>
        </w:rPr>
        <w:br w:type="page"/>
      </w:r>
    </w:p>
    <w:p w:rsidR="00DF6FB9" w:rsidRPr="00027F32" w:rsidRDefault="00DF6FB9" w:rsidP="00D70407">
      <w:pPr>
        <w:pStyle w:val="Heading20"/>
        <w:keepNext w:val="0"/>
        <w:rPr>
          <w:lang w:eastAsia="zh-CN"/>
        </w:rPr>
      </w:pPr>
      <w:r w:rsidRPr="0013579D">
        <w:rPr>
          <w:rFonts w:hint="eastAsia"/>
          <w:lang w:eastAsia="zh-CN"/>
        </w:rPr>
        <w:t>国际信令点代码</w:t>
      </w:r>
      <w:r w:rsidRPr="00027F32">
        <w:rPr>
          <w:rFonts w:hint="eastAsia"/>
          <w:lang w:eastAsia="zh-CN"/>
        </w:rPr>
        <w:t>（</w:t>
      </w:r>
      <w:r w:rsidRPr="00027F32">
        <w:rPr>
          <w:lang w:eastAsia="zh-CN"/>
        </w:rPr>
        <w:t>ISPC</w:t>
      </w:r>
      <w:r>
        <w:rPr>
          <w:rFonts w:hint="eastAsia"/>
          <w:lang w:eastAsia="zh-CN"/>
        </w:rPr>
        <w:t>）</w:t>
      </w:r>
      <w:r w:rsidRPr="0013579D">
        <w:rPr>
          <w:rFonts w:hint="eastAsia"/>
          <w:lang w:eastAsia="zh-CN"/>
        </w:rPr>
        <w:t>列表</w:t>
      </w:r>
      <w:r w:rsidRPr="00027F32">
        <w:rPr>
          <w:lang w:eastAsia="zh-CN"/>
        </w:rPr>
        <w:br/>
      </w:r>
      <w:r w:rsidRPr="00027F32">
        <w:rPr>
          <w:rFonts w:hint="eastAsia"/>
          <w:lang w:eastAsia="zh-CN"/>
        </w:rPr>
        <w:t>（</w:t>
      </w:r>
      <w:r w:rsidRPr="0013579D">
        <w:rPr>
          <w:rFonts w:hint="eastAsia"/>
          <w:lang w:eastAsia="zh-CN"/>
        </w:rPr>
        <w:t>根据</w:t>
      </w:r>
      <w:r w:rsidRPr="00027F32">
        <w:rPr>
          <w:lang w:eastAsia="zh-CN"/>
        </w:rPr>
        <w:t>ITU-T Q.708</w:t>
      </w:r>
      <w:r w:rsidRPr="0013579D">
        <w:rPr>
          <w:rFonts w:hint="eastAsia"/>
          <w:lang w:eastAsia="zh-CN"/>
        </w:rPr>
        <w:t>建议书</w:t>
      </w:r>
      <w:r w:rsidRPr="00027F32">
        <w:rPr>
          <w:rFonts w:hint="eastAsia"/>
          <w:lang w:eastAsia="zh-CN"/>
        </w:rPr>
        <w:t>（</w:t>
      </w:r>
      <w:r w:rsidRPr="00027F32">
        <w:rPr>
          <w:lang w:eastAsia="zh-CN"/>
        </w:rPr>
        <w:t>03/</w:t>
      </w:r>
      <w:r w:rsidRPr="00027F32">
        <w:rPr>
          <w:rFonts w:hint="eastAsia"/>
          <w:lang w:eastAsia="zh-CN"/>
        </w:rPr>
        <w:t>19</w:t>
      </w:r>
      <w:r w:rsidRPr="00027F32">
        <w:rPr>
          <w:lang w:eastAsia="zh-CN"/>
        </w:rPr>
        <w:t>99</w:t>
      </w:r>
      <w:r>
        <w:rPr>
          <w:rFonts w:hint="eastAsia"/>
          <w:lang w:eastAsia="zh-CN"/>
        </w:rPr>
        <w:t>））</w:t>
      </w:r>
      <w:r w:rsidRPr="00027F32">
        <w:rPr>
          <w:lang w:eastAsia="zh-CN"/>
        </w:rPr>
        <w:br/>
      </w:r>
      <w:r w:rsidRPr="00027F32">
        <w:rPr>
          <w:rFonts w:hint="eastAsia"/>
          <w:lang w:eastAsia="zh-CN"/>
        </w:rPr>
        <w:t>（</w:t>
      </w:r>
      <w:r w:rsidRPr="0013579D">
        <w:rPr>
          <w:rFonts w:hint="eastAsia"/>
          <w:lang w:eastAsia="zh-CN"/>
        </w:rPr>
        <w:t>截至</w:t>
      </w:r>
      <w:r w:rsidRPr="00027F32">
        <w:rPr>
          <w:lang w:eastAsia="zh-CN"/>
        </w:rPr>
        <w:t>201</w:t>
      </w:r>
      <w:r>
        <w:rPr>
          <w:rFonts w:hint="eastAsia"/>
          <w:lang w:eastAsia="zh-CN"/>
        </w:rPr>
        <w:t>5</w:t>
      </w:r>
      <w:r w:rsidRPr="0013579D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</w:t>
      </w:r>
      <w:r w:rsidRPr="0013579D">
        <w:rPr>
          <w:rFonts w:hint="eastAsia"/>
          <w:lang w:eastAsia="zh-CN"/>
        </w:rPr>
        <w:t>月</w:t>
      </w:r>
      <w:r w:rsidRPr="00027F32">
        <w:rPr>
          <w:lang w:eastAsia="zh-CN"/>
        </w:rPr>
        <w:t>1</w:t>
      </w:r>
      <w:r w:rsidRPr="0013579D"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）</w:t>
      </w:r>
      <w:bookmarkEnd w:id="527"/>
      <w:bookmarkEnd w:id="528"/>
      <w:bookmarkEnd w:id="529"/>
    </w:p>
    <w:p w:rsidR="00DF6FB9" w:rsidRDefault="00DF6FB9" w:rsidP="003B19D1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jc w:val="center"/>
        <w:rPr>
          <w:rFonts w:eastAsiaTheme="minorEastAsia"/>
          <w:lang w:eastAsia="zh-CN"/>
        </w:rPr>
      </w:pPr>
      <w:r w:rsidRPr="007341D4">
        <w:rPr>
          <w:rFonts w:eastAsiaTheme="minorEastAsia" w:hint="eastAsia"/>
          <w:lang w:eastAsia="zh-CN"/>
        </w:rPr>
        <w:t>（</w:t>
      </w:r>
      <w:r>
        <w:rPr>
          <w:rFonts w:eastAsiaTheme="minorEastAsia" w:hint="eastAsia"/>
          <w:lang w:eastAsia="zh-CN"/>
        </w:rPr>
        <w:t>国际电联《操作公报》第</w:t>
      </w:r>
      <w:r w:rsidRPr="007341D4">
        <w:rPr>
          <w:rFonts w:eastAsiaTheme="minorEastAsia"/>
          <w:lang w:eastAsia="zh-CN"/>
        </w:rPr>
        <w:t>10</w:t>
      </w:r>
      <w:r>
        <w:rPr>
          <w:rFonts w:eastAsiaTheme="minorEastAsia" w:hint="eastAsia"/>
          <w:lang w:eastAsia="zh-CN"/>
        </w:rPr>
        <w:t>67</w:t>
      </w:r>
      <w:r w:rsidRPr="007341D4">
        <w:rPr>
          <w:rFonts w:eastAsiaTheme="minorEastAsia"/>
          <w:lang w:eastAsia="zh-CN"/>
        </w:rPr>
        <w:t xml:space="preserve"> – 1.I.201</w:t>
      </w:r>
      <w:r>
        <w:rPr>
          <w:rFonts w:eastAsiaTheme="minorEastAsia" w:hint="eastAsia"/>
          <w:lang w:eastAsia="zh-CN"/>
        </w:rPr>
        <w:t>5</w:t>
      </w:r>
      <w:r>
        <w:rPr>
          <w:rFonts w:eastAsiaTheme="minorEastAsia" w:hint="eastAsia"/>
          <w:lang w:eastAsia="zh-CN"/>
        </w:rPr>
        <w:t>期的附件）</w:t>
      </w:r>
      <w:r w:rsidRPr="007341D4">
        <w:rPr>
          <w:rFonts w:eastAsiaTheme="minorEastAsia"/>
          <w:lang w:eastAsia="zh-CN"/>
        </w:rPr>
        <w:br/>
      </w:r>
      <w:r w:rsidRPr="007341D4">
        <w:rPr>
          <w:rFonts w:eastAsiaTheme="minorEastAsia" w:hint="eastAsia"/>
          <w:lang w:eastAsia="zh-CN"/>
        </w:rPr>
        <w:t>（</w:t>
      </w:r>
      <w:r>
        <w:rPr>
          <w:rFonts w:eastAsiaTheme="minorEastAsia" w:hint="eastAsia"/>
          <w:lang w:eastAsia="zh-CN"/>
        </w:rPr>
        <w:t>第</w:t>
      </w:r>
      <w:r w:rsidR="002A5079">
        <w:rPr>
          <w:rFonts w:eastAsiaTheme="minorEastAsia" w:hint="eastAsia"/>
          <w:lang w:eastAsia="zh-CN"/>
        </w:rPr>
        <w:t>9</w:t>
      </w:r>
      <w:r>
        <w:rPr>
          <w:rFonts w:eastAsiaTheme="minorEastAsia" w:hint="eastAsia"/>
          <w:lang w:eastAsia="zh-CN"/>
        </w:rPr>
        <w:t>号修正）</w:t>
      </w:r>
    </w:p>
    <w:p w:rsidR="003B19D1" w:rsidRDefault="003B19D1" w:rsidP="003B19D1">
      <w:pPr>
        <w:rPr>
          <w:lang w:eastAsia="zh-CN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B42CA4" w:rsidRPr="008E1680" w:rsidTr="0081039E">
        <w:trPr>
          <w:cantSplit/>
          <w:trHeight w:val="227"/>
        </w:trPr>
        <w:tc>
          <w:tcPr>
            <w:tcW w:w="1818" w:type="dxa"/>
            <w:gridSpan w:val="2"/>
          </w:tcPr>
          <w:p w:rsidR="00B42CA4" w:rsidRPr="00A565F4" w:rsidRDefault="00B42CA4" w:rsidP="0081039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fr-FR"/>
              </w:rPr>
            </w:pPr>
            <w:r w:rsidRPr="005A07E0">
              <w:rPr>
                <w:rFonts w:ascii="STKaiti" w:eastAsia="STKaiti" w:hAnsi="STKaiti" w:hint="eastAsia"/>
                <w:sz w:val="18"/>
                <w:lang w:val="fr-FR" w:eastAsia="zh-CN"/>
              </w:rPr>
              <w:t>国家/地理区域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B42CA4" w:rsidRPr="00A565F4" w:rsidRDefault="00B42CA4" w:rsidP="0081039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en-US"/>
              </w:rPr>
            </w:pPr>
            <w:r w:rsidRPr="005A07E0">
              <w:rPr>
                <w:rFonts w:ascii="STKaiti" w:eastAsia="STKaiti" w:hAnsi="STKaiti" w:hint="eastAsia"/>
                <w:sz w:val="18"/>
                <w:lang w:val="en-US" w:eastAsia="zh-CN"/>
              </w:rPr>
              <w:t>该信令点的唯一名称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B42CA4" w:rsidRPr="00A565F4" w:rsidRDefault="00B42CA4" w:rsidP="0081039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en-US"/>
              </w:rPr>
            </w:pPr>
            <w:r w:rsidRPr="005A07E0">
              <w:rPr>
                <w:rFonts w:ascii="STKaiti" w:eastAsia="STKaiti" w:hAnsi="STKaiti" w:hint="eastAsia"/>
                <w:sz w:val="18"/>
                <w:lang w:val="en-US" w:eastAsia="zh-CN"/>
              </w:rPr>
              <w:t>信令点运营商的名称</w:t>
            </w:r>
          </w:p>
        </w:tc>
      </w:tr>
      <w:tr w:rsidR="00B42CA4" w:rsidRPr="008E1680" w:rsidTr="0081039E">
        <w:trPr>
          <w:cantSplit/>
          <w:trHeight w:val="227"/>
        </w:trPr>
        <w:tc>
          <w:tcPr>
            <w:tcW w:w="909" w:type="dxa"/>
          </w:tcPr>
          <w:p w:rsidR="00B42CA4" w:rsidRPr="00E42BDE" w:rsidRDefault="00B42CA4" w:rsidP="00B42CA4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eastAsia="STKaiti" w:hAnsiTheme="minorHAnsi"/>
                <w:sz w:val="18"/>
                <w:lang w:val="fr-FR" w:eastAsia="zh-CN"/>
              </w:rPr>
            </w:pPr>
            <w:r w:rsidRPr="00E42BDE">
              <w:rPr>
                <w:rFonts w:asciiTheme="minorHAnsi" w:eastAsia="STKaiti" w:hAnsiTheme="minorHAnsi"/>
                <w:sz w:val="18"/>
                <w:lang w:val="fr-FR" w:eastAsia="zh-CN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B42CA4" w:rsidRPr="00E42BDE" w:rsidRDefault="00B42CA4" w:rsidP="00B42CA4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eastAsia="STKaiti" w:hAnsiTheme="minorHAnsi"/>
                <w:sz w:val="18"/>
                <w:lang w:val="fr-FR" w:eastAsia="zh-CN"/>
              </w:rPr>
            </w:pPr>
            <w:r w:rsidRPr="00E42BDE">
              <w:rPr>
                <w:rFonts w:asciiTheme="minorHAnsi" w:eastAsia="STKaiti" w:hAnsiTheme="minorHAnsi"/>
                <w:sz w:val="18"/>
                <w:lang w:val="fr-FR" w:eastAsia="zh-CN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B42CA4" w:rsidRPr="006E2934" w:rsidRDefault="00B42CA4" w:rsidP="0081039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B42CA4" w:rsidRPr="006E2934" w:rsidRDefault="00B42CA4" w:rsidP="0081039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fr-FR"/>
              </w:rPr>
            </w:pPr>
          </w:p>
        </w:tc>
      </w:tr>
      <w:tr w:rsidR="00B42CA4" w:rsidRPr="008E1680" w:rsidTr="0081039E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B42CA4" w:rsidRPr="008E1680" w:rsidRDefault="00B42CA4" w:rsidP="00B42CA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克罗地亚</w:t>
            </w:r>
            <w:r w:rsidRPr="008E1680">
              <w:rPr>
                <w:b/>
              </w:rPr>
              <w:t xml:space="preserve">    SUP</w:t>
            </w:r>
          </w:p>
        </w:tc>
      </w:tr>
      <w:tr w:rsidR="00B42CA4" w:rsidRPr="008E1680" w:rsidTr="00B42CA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4-249-3</w:t>
            </w:r>
          </w:p>
        </w:tc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10187</w:t>
            </w:r>
          </w:p>
        </w:tc>
        <w:tc>
          <w:tcPr>
            <w:tcW w:w="3461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NCHR</w:t>
            </w:r>
          </w:p>
        </w:tc>
        <w:tc>
          <w:tcPr>
            <w:tcW w:w="4009" w:type="dxa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NET-CONNECT d.o.o.</w:t>
            </w:r>
          </w:p>
        </w:tc>
      </w:tr>
      <w:tr w:rsidR="00B42CA4" w:rsidRPr="008E1680" w:rsidTr="00B42CA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4-249-7</w:t>
            </w:r>
          </w:p>
        </w:tc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10191</w:t>
            </w:r>
          </w:p>
        </w:tc>
        <w:tc>
          <w:tcPr>
            <w:tcW w:w="3461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Primatel d.o.o.</w:t>
            </w:r>
          </w:p>
        </w:tc>
      </w:tr>
      <w:tr w:rsidR="00B42CA4" w:rsidRPr="008E1680" w:rsidTr="0081039E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B42CA4" w:rsidRPr="008E1680" w:rsidRDefault="00B42CA4" w:rsidP="00B42CA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克罗地亚</w:t>
            </w:r>
            <w:r w:rsidRPr="008E1680">
              <w:rPr>
                <w:b/>
              </w:rPr>
              <w:t xml:space="preserve">    LIR</w:t>
            </w:r>
          </w:p>
        </w:tc>
      </w:tr>
      <w:tr w:rsidR="00B42CA4" w:rsidRPr="008E1680" w:rsidTr="00B42CA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4-249-4</w:t>
            </w:r>
          </w:p>
        </w:tc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10188</w:t>
            </w:r>
          </w:p>
        </w:tc>
        <w:tc>
          <w:tcPr>
            <w:tcW w:w="3461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H1-ZG01</w:t>
            </w:r>
          </w:p>
        </w:tc>
        <w:tc>
          <w:tcPr>
            <w:tcW w:w="4009" w:type="dxa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H1 Telekom d.d.</w:t>
            </w:r>
          </w:p>
        </w:tc>
      </w:tr>
      <w:tr w:rsidR="00B42CA4" w:rsidRPr="008E1680" w:rsidTr="0081039E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B42CA4" w:rsidRPr="008E1680" w:rsidRDefault="00B42CA4" w:rsidP="0081039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中国香港</w:t>
            </w:r>
            <w:r w:rsidRPr="008E1680">
              <w:rPr>
                <w:b/>
              </w:rPr>
              <w:t xml:space="preserve">    SUP</w:t>
            </w:r>
          </w:p>
        </w:tc>
      </w:tr>
      <w:tr w:rsidR="00B42CA4" w:rsidRPr="008E1680" w:rsidTr="00B42CA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4-107-0</w:t>
            </w:r>
          </w:p>
        </w:tc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9048</w:t>
            </w:r>
          </w:p>
        </w:tc>
        <w:tc>
          <w:tcPr>
            <w:tcW w:w="3461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Arbinet Hong Kong A</w:t>
            </w:r>
          </w:p>
        </w:tc>
        <w:tc>
          <w:tcPr>
            <w:tcW w:w="4009" w:type="dxa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Arbinet-thexchange HK Ltd</w:t>
            </w:r>
          </w:p>
        </w:tc>
      </w:tr>
      <w:tr w:rsidR="00B42CA4" w:rsidRPr="008E1680" w:rsidTr="00B42CA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4-107-1</w:t>
            </w:r>
          </w:p>
        </w:tc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9049</w:t>
            </w:r>
          </w:p>
        </w:tc>
        <w:tc>
          <w:tcPr>
            <w:tcW w:w="3461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CNHK1</w:t>
            </w:r>
          </w:p>
        </w:tc>
        <w:tc>
          <w:tcPr>
            <w:tcW w:w="4009" w:type="dxa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CarrierNet Corporation Ltd</w:t>
            </w:r>
          </w:p>
        </w:tc>
      </w:tr>
      <w:tr w:rsidR="00B42CA4" w:rsidRPr="008E1680" w:rsidTr="00B42CA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4-177-0</w:t>
            </w:r>
          </w:p>
        </w:tc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9608</w:t>
            </w:r>
          </w:p>
        </w:tc>
        <w:tc>
          <w:tcPr>
            <w:tcW w:w="3461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China Leader</w:t>
            </w:r>
          </w:p>
        </w:tc>
        <w:tc>
          <w:tcPr>
            <w:tcW w:w="4009" w:type="dxa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China Leader International Ltd</w:t>
            </w:r>
          </w:p>
        </w:tc>
      </w:tr>
      <w:tr w:rsidR="00B42CA4" w:rsidRPr="008E1680" w:rsidTr="00B42CA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4-179-2</w:t>
            </w:r>
          </w:p>
        </w:tc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9626</w:t>
            </w:r>
          </w:p>
        </w:tc>
        <w:tc>
          <w:tcPr>
            <w:tcW w:w="3461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PNET</w:t>
            </w:r>
          </w:p>
        </w:tc>
        <w:tc>
          <w:tcPr>
            <w:tcW w:w="4009" w:type="dxa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Powernet Telecom Ltd</w:t>
            </w:r>
          </w:p>
        </w:tc>
      </w:tr>
      <w:tr w:rsidR="00B42CA4" w:rsidRPr="008E1680" w:rsidTr="00B42CA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4-180-6</w:t>
            </w:r>
          </w:p>
        </w:tc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9638</w:t>
            </w:r>
          </w:p>
        </w:tc>
        <w:tc>
          <w:tcPr>
            <w:tcW w:w="3461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CNHK2</w:t>
            </w:r>
          </w:p>
        </w:tc>
        <w:tc>
          <w:tcPr>
            <w:tcW w:w="4009" w:type="dxa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CarrierNet Corporation Ltd</w:t>
            </w:r>
          </w:p>
        </w:tc>
      </w:tr>
      <w:tr w:rsidR="00B42CA4" w:rsidRPr="008E1680" w:rsidTr="00B42CA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4-181-3</w:t>
            </w:r>
          </w:p>
        </w:tc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9643</w:t>
            </w:r>
          </w:p>
        </w:tc>
        <w:tc>
          <w:tcPr>
            <w:tcW w:w="3461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HTHKIU4</w:t>
            </w:r>
          </w:p>
        </w:tc>
        <w:tc>
          <w:tcPr>
            <w:tcW w:w="4009" w:type="dxa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Hutchison Global Communications Ltd</w:t>
            </w:r>
          </w:p>
        </w:tc>
      </w:tr>
      <w:tr w:rsidR="00B42CA4" w:rsidRPr="008E1680" w:rsidTr="00B42CA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4-181-7</w:t>
            </w:r>
          </w:p>
        </w:tc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9647</w:t>
            </w:r>
          </w:p>
        </w:tc>
        <w:tc>
          <w:tcPr>
            <w:tcW w:w="3461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SLT HK</w:t>
            </w:r>
          </w:p>
        </w:tc>
        <w:tc>
          <w:tcPr>
            <w:tcW w:w="4009" w:type="dxa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SLT Hong Kong Ltd</w:t>
            </w:r>
          </w:p>
        </w:tc>
      </w:tr>
      <w:tr w:rsidR="00B42CA4" w:rsidRPr="008E1680" w:rsidTr="0081039E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B42CA4" w:rsidRPr="008E1680" w:rsidRDefault="00B42CA4" w:rsidP="0081039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中国香港</w:t>
            </w:r>
            <w:r w:rsidRPr="008E1680">
              <w:rPr>
                <w:b/>
              </w:rPr>
              <w:t xml:space="preserve">    ADD</w:t>
            </w:r>
          </w:p>
        </w:tc>
      </w:tr>
      <w:tr w:rsidR="00B42CA4" w:rsidRPr="008E1680" w:rsidTr="00B42CA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4-179-2</w:t>
            </w:r>
          </w:p>
        </w:tc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9626</w:t>
            </w:r>
          </w:p>
        </w:tc>
        <w:tc>
          <w:tcPr>
            <w:tcW w:w="3461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CTTHK-INT</w:t>
            </w:r>
          </w:p>
        </w:tc>
        <w:tc>
          <w:tcPr>
            <w:tcW w:w="4009" w:type="dxa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8E1680">
              <w:rPr>
                <w:bCs/>
                <w:sz w:val="18"/>
                <w:szCs w:val="22"/>
                <w:lang w:val="en-US"/>
              </w:rPr>
              <w:t>China Tietong HongKong Telecom Company Ltd</w:t>
            </w:r>
          </w:p>
        </w:tc>
      </w:tr>
      <w:tr w:rsidR="00B42CA4" w:rsidRPr="008E1680" w:rsidTr="0081039E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B42CA4" w:rsidRPr="008E1680" w:rsidRDefault="00B42CA4" w:rsidP="0081039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中国香港</w:t>
            </w:r>
            <w:r w:rsidRPr="008E1680">
              <w:rPr>
                <w:b/>
              </w:rPr>
              <w:t xml:space="preserve">    LIR</w:t>
            </w:r>
          </w:p>
        </w:tc>
      </w:tr>
      <w:tr w:rsidR="00B42CA4" w:rsidRPr="008E1680" w:rsidTr="00B42CA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4-105-0</w:t>
            </w:r>
          </w:p>
        </w:tc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9032</w:t>
            </w:r>
          </w:p>
        </w:tc>
        <w:tc>
          <w:tcPr>
            <w:tcW w:w="3461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GlobalOne-HK1</w:t>
            </w:r>
          </w:p>
        </w:tc>
        <w:tc>
          <w:tcPr>
            <w:tcW w:w="4009" w:type="dxa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8E1680">
              <w:rPr>
                <w:bCs/>
                <w:sz w:val="18"/>
                <w:szCs w:val="22"/>
                <w:lang w:val="en-US"/>
              </w:rPr>
              <w:t>Orange Business Services Hong Kong Limited</w:t>
            </w:r>
          </w:p>
        </w:tc>
      </w:tr>
      <w:tr w:rsidR="00B42CA4" w:rsidRPr="008E1680" w:rsidTr="00B42CA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4-105-4</w:t>
            </w:r>
          </w:p>
        </w:tc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9036</w:t>
            </w:r>
          </w:p>
        </w:tc>
        <w:tc>
          <w:tcPr>
            <w:tcW w:w="3461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H6</w:t>
            </w:r>
          </w:p>
        </w:tc>
        <w:tc>
          <w:tcPr>
            <w:tcW w:w="4009" w:type="dxa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CITIC Telecom International Ltd</w:t>
            </w:r>
          </w:p>
        </w:tc>
      </w:tr>
      <w:tr w:rsidR="00B42CA4" w:rsidRPr="008E1680" w:rsidTr="00B42CA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4-106-5</w:t>
            </w:r>
          </w:p>
        </w:tc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9045</w:t>
            </w:r>
          </w:p>
        </w:tc>
        <w:tc>
          <w:tcPr>
            <w:tcW w:w="3461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YTGIDD01</w:t>
            </w:r>
          </w:p>
        </w:tc>
        <w:tc>
          <w:tcPr>
            <w:tcW w:w="4009" w:type="dxa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Hong Kong Telecommunications (HKT) Ltd</w:t>
            </w:r>
          </w:p>
        </w:tc>
      </w:tr>
      <w:tr w:rsidR="00B42CA4" w:rsidRPr="008E1680" w:rsidTr="00B42CA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4-106-7</w:t>
            </w:r>
          </w:p>
        </w:tc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9047</w:t>
            </w:r>
          </w:p>
        </w:tc>
        <w:tc>
          <w:tcPr>
            <w:tcW w:w="3461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S2T</w:t>
            </w:r>
          </w:p>
        </w:tc>
        <w:tc>
          <w:tcPr>
            <w:tcW w:w="4009" w:type="dxa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Sim2Travel (HK) Ltd</w:t>
            </w:r>
          </w:p>
        </w:tc>
      </w:tr>
      <w:tr w:rsidR="00B42CA4" w:rsidRPr="008E1680" w:rsidTr="00B42CA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4-107-5</w:t>
            </w:r>
          </w:p>
        </w:tc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9053</w:t>
            </w:r>
          </w:p>
        </w:tc>
        <w:tc>
          <w:tcPr>
            <w:tcW w:w="3461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Unicom1</w:t>
            </w:r>
          </w:p>
        </w:tc>
        <w:tc>
          <w:tcPr>
            <w:tcW w:w="4009" w:type="dxa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8E1680">
              <w:rPr>
                <w:bCs/>
                <w:sz w:val="18"/>
                <w:szCs w:val="22"/>
                <w:lang w:val="en-US"/>
              </w:rPr>
              <w:t>China Unicom (Hong Kong) Operations Ltd</w:t>
            </w:r>
          </w:p>
        </w:tc>
      </w:tr>
      <w:tr w:rsidR="00B42CA4" w:rsidRPr="008E1680" w:rsidTr="00B42CA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4-108-0</w:t>
            </w:r>
          </w:p>
        </w:tc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9056</w:t>
            </w:r>
          </w:p>
        </w:tc>
        <w:tc>
          <w:tcPr>
            <w:tcW w:w="3461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Electra</w:t>
            </w:r>
          </w:p>
        </w:tc>
        <w:tc>
          <w:tcPr>
            <w:tcW w:w="4009" w:type="dxa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8E1680">
              <w:rPr>
                <w:bCs/>
                <w:sz w:val="18"/>
                <w:szCs w:val="22"/>
                <w:lang w:val="en-US"/>
              </w:rPr>
              <w:t>Reach Networks Hong Kong Ltd and Reach Cable Networks Ltd</w:t>
            </w:r>
          </w:p>
        </w:tc>
      </w:tr>
      <w:tr w:rsidR="00B42CA4" w:rsidRPr="008E1680" w:rsidTr="00B42CA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4-108-1</w:t>
            </w:r>
          </w:p>
        </w:tc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9057</w:t>
            </w:r>
          </w:p>
        </w:tc>
        <w:tc>
          <w:tcPr>
            <w:tcW w:w="3461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Hermes</w:t>
            </w:r>
          </w:p>
        </w:tc>
        <w:tc>
          <w:tcPr>
            <w:tcW w:w="4009" w:type="dxa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8E1680">
              <w:rPr>
                <w:bCs/>
                <w:sz w:val="18"/>
                <w:szCs w:val="22"/>
                <w:lang w:val="en-US"/>
              </w:rPr>
              <w:t>Reach Networks Hong Kong Ltd and Reach Cable Networks Ltd</w:t>
            </w:r>
          </w:p>
        </w:tc>
      </w:tr>
      <w:tr w:rsidR="00B42CA4" w:rsidRPr="008E1680" w:rsidTr="00B42CA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4-108-2</w:t>
            </w:r>
          </w:p>
        </w:tc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9058</w:t>
            </w:r>
          </w:p>
        </w:tc>
        <w:tc>
          <w:tcPr>
            <w:tcW w:w="3461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Zodiac</w:t>
            </w:r>
          </w:p>
        </w:tc>
        <w:tc>
          <w:tcPr>
            <w:tcW w:w="4009" w:type="dxa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8E1680">
              <w:rPr>
                <w:bCs/>
                <w:sz w:val="18"/>
                <w:szCs w:val="22"/>
                <w:lang w:val="en-US"/>
              </w:rPr>
              <w:t>Reach Networks Hong Kong Ltd and Reach Cable Networks Ltd</w:t>
            </w:r>
          </w:p>
        </w:tc>
      </w:tr>
      <w:tr w:rsidR="00B42CA4" w:rsidRPr="008E1680" w:rsidTr="00B42CA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4-108-3</w:t>
            </w:r>
          </w:p>
        </w:tc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9059</w:t>
            </w:r>
          </w:p>
        </w:tc>
        <w:tc>
          <w:tcPr>
            <w:tcW w:w="3461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Mini-ISC</w:t>
            </w:r>
          </w:p>
        </w:tc>
        <w:tc>
          <w:tcPr>
            <w:tcW w:w="4009" w:type="dxa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8E1680">
              <w:rPr>
                <w:bCs/>
                <w:sz w:val="18"/>
                <w:szCs w:val="22"/>
                <w:lang w:val="en-US"/>
              </w:rPr>
              <w:t>Reach Networks Hong Kong Ltd and Reach Cable Networks Ltd</w:t>
            </w:r>
          </w:p>
        </w:tc>
      </w:tr>
      <w:tr w:rsidR="00B42CA4" w:rsidRPr="008E1680" w:rsidTr="00B42CA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4-108-6</w:t>
            </w:r>
          </w:p>
        </w:tc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9062</w:t>
            </w:r>
          </w:p>
        </w:tc>
        <w:tc>
          <w:tcPr>
            <w:tcW w:w="3461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CSL INT POI 1</w:t>
            </w:r>
          </w:p>
        </w:tc>
        <w:tc>
          <w:tcPr>
            <w:tcW w:w="4009" w:type="dxa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Hong Kong Telecommunications (HKT) Ltd</w:t>
            </w:r>
          </w:p>
        </w:tc>
      </w:tr>
      <w:tr w:rsidR="00B42CA4" w:rsidRPr="008E1680" w:rsidTr="00B42CA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4-108-7</w:t>
            </w:r>
          </w:p>
        </w:tc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9063</w:t>
            </w:r>
          </w:p>
        </w:tc>
        <w:tc>
          <w:tcPr>
            <w:tcW w:w="3461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CSL INT POI 2</w:t>
            </w:r>
          </w:p>
        </w:tc>
        <w:tc>
          <w:tcPr>
            <w:tcW w:w="4009" w:type="dxa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Hong Kong Telecommunications (HKT) Ltd</w:t>
            </w:r>
          </w:p>
        </w:tc>
      </w:tr>
      <w:tr w:rsidR="00B42CA4" w:rsidRPr="008E1680" w:rsidTr="00B42CA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4-109-1</w:t>
            </w:r>
          </w:p>
        </w:tc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9065</w:t>
            </w:r>
          </w:p>
        </w:tc>
        <w:tc>
          <w:tcPr>
            <w:tcW w:w="3461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Unicom2</w:t>
            </w:r>
          </w:p>
        </w:tc>
        <w:tc>
          <w:tcPr>
            <w:tcW w:w="4009" w:type="dxa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8E1680">
              <w:rPr>
                <w:bCs/>
                <w:sz w:val="18"/>
                <w:szCs w:val="22"/>
                <w:lang w:val="en-US"/>
              </w:rPr>
              <w:t>China Unicom (Hong Kong) Operations Ltd</w:t>
            </w:r>
          </w:p>
        </w:tc>
      </w:tr>
      <w:tr w:rsidR="00B42CA4" w:rsidRPr="008E1680" w:rsidTr="00B42CA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4-111-2</w:t>
            </w:r>
          </w:p>
        </w:tc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9082</w:t>
            </w:r>
          </w:p>
        </w:tc>
        <w:tc>
          <w:tcPr>
            <w:tcW w:w="3461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Unicom3</w:t>
            </w:r>
          </w:p>
        </w:tc>
        <w:tc>
          <w:tcPr>
            <w:tcW w:w="4009" w:type="dxa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8E1680">
              <w:rPr>
                <w:bCs/>
                <w:sz w:val="18"/>
                <w:szCs w:val="22"/>
                <w:lang w:val="en-US"/>
              </w:rPr>
              <w:t>China Unicom (Hong Kong) Operations Ltd</w:t>
            </w:r>
          </w:p>
        </w:tc>
      </w:tr>
      <w:tr w:rsidR="00B42CA4" w:rsidRPr="008E1680" w:rsidTr="00B42CA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4-111-7</w:t>
            </w:r>
          </w:p>
        </w:tc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9087</w:t>
            </w:r>
          </w:p>
        </w:tc>
        <w:tc>
          <w:tcPr>
            <w:tcW w:w="3461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CMCC-HKISC</w:t>
            </w:r>
          </w:p>
        </w:tc>
        <w:tc>
          <w:tcPr>
            <w:tcW w:w="4009" w:type="dxa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8E1680">
              <w:rPr>
                <w:bCs/>
                <w:sz w:val="18"/>
                <w:szCs w:val="22"/>
                <w:lang w:val="en-US"/>
              </w:rPr>
              <w:t>China Mobile Hong Kong Co Ltd</w:t>
            </w:r>
          </w:p>
        </w:tc>
      </w:tr>
      <w:tr w:rsidR="00B42CA4" w:rsidRPr="008E1680" w:rsidTr="00B42CA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4-176-1</w:t>
            </w:r>
          </w:p>
        </w:tc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9601</w:t>
            </w:r>
          </w:p>
        </w:tc>
        <w:tc>
          <w:tcPr>
            <w:tcW w:w="3461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H18</w:t>
            </w:r>
          </w:p>
        </w:tc>
        <w:tc>
          <w:tcPr>
            <w:tcW w:w="4009" w:type="dxa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CITIC Telecom International Ltd</w:t>
            </w:r>
          </w:p>
        </w:tc>
      </w:tr>
      <w:tr w:rsidR="00B42CA4" w:rsidRPr="008E1680" w:rsidTr="00B42CA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4-176-4</w:t>
            </w:r>
          </w:p>
        </w:tc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9604</w:t>
            </w:r>
          </w:p>
        </w:tc>
        <w:tc>
          <w:tcPr>
            <w:tcW w:w="3461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S5</w:t>
            </w:r>
          </w:p>
        </w:tc>
        <w:tc>
          <w:tcPr>
            <w:tcW w:w="4009" w:type="dxa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CITIC Telecom International Ltd</w:t>
            </w:r>
          </w:p>
        </w:tc>
      </w:tr>
      <w:tr w:rsidR="00B42CA4" w:rsidRPr="008E1680" w:rsidTr="00B42CA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4-176-5</w:t>
            </w:r>
          </w:p>
        </w:tc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9605</w:t>
            </w:r>
          </w:p>
        </w:tc>
        <w:tc>
          <w:tcPr>
            <w:tcW w:w="3461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H10</w:t>
            </w:r>
          </w:p>
        </w:tc>
        <w:tc>
          <w:tcPr>
            <w:tcW w:w="4009" w:type="dxa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CITIC Telecom International Ltd</w:t>
            </w:r>
          </w:p>
        </w:tc>
      </w:tr>
      <w:tr w:rsidR="00B42CA4" w:rsidRPr="008E1680" w:rsidTr="00B42CA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4-177-1</w:t>
            </w:r>
          </w:p>
        </w:tc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9609</w:t>
            </w:r>
          </w:p>
        </w:tc>
        <w:tc>
          <w:tcPr>
            <w:tcW w:w="3461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S4</w:t>
            </w:r>
          </w:p>
        </w:tc>
        <w:tc>
          <w:tcPr>
            <w:tcW w:w="4009" w:type="dxa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CITIC Telecom International Ltd</w:t>
            </w:r>
          </w:p>
        </w:tc>
      </w:tr>
      <w:tr w:rsidR="00B42CA4" w:rsidRPr="008E1680" w:rsidTr="00B42CA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4-178-1</w:t>
            </w:r>
          </w:p>
        </w:tc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9617</w:t>
            </w:r>
          </w:p>
        </w:tc>
        <w:tc>
          <w:tcPr>
            <w:tcW w:w="3461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CMTEL</w:t>
            </w:r>
          </w:p>
        </w:tc>
        <w:tc>
          <w:tcPr>
            <w:tcW w:w="4009" w:type="dxa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ComNet Telecom (HK) Limited</w:t>
            </w:r>
          </w:p>
        </w:tc>
      </w:tr>
      <w:tr w:rsidR="00B42CA4" w:rsidRPr="008E1680" w:rsidTr="00B42CA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4-178-3</w:t>
            </w:r>
          </w:p>
        </w:tc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9619</w:t>
            </w:r>
          </w:p>
        </w:tc>
        <w:tc>
          <w:tcPr>
            <w:tcW w:w="3461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S3</w:t>
            </w:r>
          </w:p>
        </w:tc>
        <w:tc>
          <w:tcPr>
            <w:tcW w:w="4009" w:type="dxa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CITIC Telecom International Ltd</w:t>
            </w:r>
          </w:p>
        </w:tc>
      </w:tr>
      <w:tr w:rsidR="00B42CA4" w:rsidRPr="008E1680" w:rsidTr="00B42CA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4-178-4</w:t>
            </w:r>
          </w:p>
        </w:tc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9620</w:t>
            </w:r>
          </w:p>
        </w:tc>
        <w:tc>
          <w:tcPr>
            <w:tcW w:w="3461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HKCSL</w:t>
            </w:r>
          </w:p>
        </w:tc>
        <w:tc>
          <w:tcPr>
            <w:tcW w:w="4009" w:type="dxa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Hong Kong Telecommunications (HKT) Ltd</w:t>
            </w:r>
          </w:p>
        </w:tc>
      </w:tr>
      <w:tr w:rsidR="00B42CA4" w:rsidRPr="008E1680" w:rsidTr="00B42CA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4-178-5</w:t>
            </w:r>
          </w:p>
        </w:tc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9621</w:t>
            </w:r>
          </w:p>
        </w:tc>
        <w:tc>
          <w:tcPr>
            <w:tcW w:w="3461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HKTele1</w:t>
            </w:r>
          </w:p>
        </w:tc>
        <w:tc>
          <w:tcPr>
            <w:tcW w:w="4009" w:type="dxa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CTM (HK) Ltd</w:t>
            </w:r>
          </w:p>
        </w:tc>
      </w:tr>
      <w:tr w:rsidR="00B42CA4" w:rsidRPr="008E1680" w:rsidTr="00B42CA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4-179-0</w:t>
            </w:r>
          </w:p>
        </w:tc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9624</w:t>
            </w:r>
          </w:p>
        </w:tc>
        <w:tc>
          <w:tcPr>
            <w:tcW w:w="3461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S6</w:t>
            </w:r>
          </w:p>
        </w:tc>
        <w:tc>
          <w:tcPr>
            <w:tcW w:w="4009" w:type="dxa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CITIC Telecom International Ltd</w:t>
            </w:r>
          </w:p>
        </w:tc>
      </w:tr>
      <w:tr w:rsidR="00B42CA4" w:rsidRPr="008E1680" w:rsidTr="00B42CA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4-179-1</w:t>
            </w:r>
          </w:p>
        </w:tc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9625</w:t>
            </w:r>
          </w:p>
        </w:tc>
        <w:tc>
          <w:tcPr>
            <w:tcW w:w="3461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H8</w:t>
            </w:r>
          </w:p>
        </w:tc>
        <w:tc>
          <w:tcPr>
            <w:tcW w:w="4009" w:type="dxa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CITIC Telecom International Ltd</w:t>
            </w:r>
          </w:p>
        </w:tc>
      </w:tr>
      <w:tr w:rsidR="00B42CA4" w:rsidRPr="008E1680" w:rsidTr="00B42CA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4-179-6</w:t>
            </w:r>
          </w:p>
        </w:tc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9630</w:t>
            </w:r>
          </w:p>
        </w:tc>
        <w:tc>
          <w:tcPr>
            <w:tcW w:w="3461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H10</w:t>
            </w:r>
          </w:p>
        </w:tc>
        <w:tc>
          <w:tcPr>
            <w:tcW w:w="4009" w:type="dxa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CITIC Telecom International Ltd</w:t>
            </w:r>
          </w:p>
        </w:tc>
      </w:tr>
      <w:tr w:rsidR="00B42CA4" w:rsidRPr="008E1680" w:rsidTr="00B42CA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4-181-1</w:t>
            </w:r>
          </w:p>
        </w:tc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9641</w:t>
            </w:r>
          </w:p>
        </w:tc>
        <w:tc>
          <w:tcPr>
            <w:tcW w:w="3461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CMCC-HKISC2</w:t>
            </w:r>
          </w:p>
        </w:tc>
        <w:tc>
          <w:tcPr>
            <w:tcW w:w="4009" w:type="dxa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8E1680">
              <w:rPr>
                <w:bCs/>
                <w:sz w:val="18"/>
                <w:szCs w:val="22"/>
                <w:lang w:val="en-US"/>
              </w:rPr>
              <w:t>China Mobile Hong Kong Co Ltd</w:t>
            </w:r>
          </w:p>
        </w:tc>
      </w:tr>
      <w:tr w:rsidR="00B42CA4" w:rsidRPr="008E1680" w:rsidTr="00B42CA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4-182-7</w:t>
            </w:r>
          </w:p>
        </w:tc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9655</w:t>
            </w:r>
          </w:p>
        </w:tc>
        <w:tc>
          <w:tcPr>
            <w:tcW w:w="3461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PLDT HK POP</w:t>
            </w:r>
          </w:p>
        </w:tc>
        <w:tc>
          <w:tcPr>
            <w:tcW w:w="4009" w:type="dxa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PLDT (HK) Ltd</w:t>
            </w:r>
          </w:p>
        </w:tc>
      </w:tr>
      <w:tr w:rsidR="00B42CA4" w:rsidRPr="008E1680" w:rsidTr="00B42CA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4-183-5</w:t>
            </w:r>
          </w:p>
        </w:tc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9661</w:t>
            </w:r>
          </w:p>
        </w:tc>
        <w:tc>
          <w:tcPr>
            <w:tcW w:w="3461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TASGWHK1</w:t>
            </w:r>
          </w:p>
        </w:tc>
        <w:tc>
          <w:tcPr>
            <w:tcW w:w="4009" w:type="dxa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Tilia Limited</w:t>
            </w:r>
          </w:p>
        </w:tc>
      </w:tr>
      <w:tr w:rsidR="00B42CA4" w:rsidRPr="008E1680" w:rsidTr="0081039E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B42CA4" w:rsidRPr="008E1680" w:rsidRDefault="00B42CA4" w:rsidP="00B42CA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瑞典</w:t>
            </w:r>
            <w:r w:rsidRPr="008E1680">
              <w:rPr>
                <w:b/>
              </w:rPr>
              <w:t xml:space="preserve">    ADD</w:t>
            </w:r>
          </w:p>
        </w:tc>
      </w:tr>
      <w:tr w:rsidR="00B42CA4" w:rsidRPr="008E1680" w:rsidTr="00B42CA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6-226-5</w:t>
            </w:r>
          </w:p>
        </w:tc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14101</w:t>
            </w:r>
          </w:p>
        </w:tc>
        <w:tc>
          <w:tcPr>
            <w:tcW w:w="3461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STP105 (Stockholm)</w:t>
            </w:r>
          </w:p>
        </w:tc>
        <w:tc>
          <w:tcPr>
            <w:tcW w:w="4009" w:type="dxa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HI3G Access AB</w:t>
            </w:r>
          </w:p>
        </w:tc>
      </w:tr>
      <w:tr w:rsidR="00B42CA4" w:rsidRPr="008E1680" w:rsidTr="00B42CA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6-226-6</w:t>
            </w:r>
          </w:p>
        </w:tc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14102</w:t>
            </w:r>
          </w:p>
        </w:tc>
        <w:tc>
          <w:tcPr>
            <w:tcW w:w="3461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STP165 (Stockholm)</w:t>
            </w:r>
          </w:p>
        </w:tc>
        <w:tc>
          <w:tcPr>
            <w:tcW w:w="4009" w:type="dxa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HI3G Access AB</w:t>
            </w:r>
          </w:p>
        </w:tc>
      </w:tr>
      <w:tr w:rsidR="00B42CA4" w:rsidRPr="008E1680" w:rsidTr="00B42CA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6-226-7</w:t>
            </w:r>
          </w:p>
        </w:tc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14103</w:t>
            </w:r>
          </w:p>
        </w:tc>
        <w:tc>
          <w:tcPr>
            <w:tcW w:w="3461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STP405 (Stockholm)</w:t>
            </w:r>
          </w:p>
        </w:tc>
        <w:tc>
          <w:tcPr>
            <w:tcW w:w="4009" w:type="dxa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HI3G Access AB</w:t>
            </w:r>
          </w:p>
        </w:tc>
      </w:tr>
      <w:tr w:rsidR="00B42CA4" w:rsidRPr="008E1680" w:rsidTr="00B42CA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6-229-6</w:t>
            </w:r>
          </w:p>
        </w:tc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14126</w:t>
            </w:r>
          </w:p>
        </w:tc>
        <w:tc>
          <w:tcPr>
            <w:tcW w:w="3461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STP465 (Stockholm)</w:t>
            </w:r>
          </w:p>
        </w:tc>
        <w:tc>
          <w:tcPr>
            <w:tcW w:w="4009" w:type="dxa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HI3G Access AB</w:t>
            </w:r>
          </w:p>
        </w:tc>
      </w:tr>
      <w:tr w:rsidR="00B42CA4" w:rsidRPr="008E1680" w:rsidTr="0081039E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B42CA4" w:rsidRPr="008E1680" w:rsidRDefault="00B42CA4" w:rsidP="00B42CA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瑞典</w:t>
            </w:r>
            <w:r w:rsidRPr="008E1680">
              <w:rPr>
                <w:b/>
              </w:rPr>
              <w:t xml:space="preserve">    LIR</w:t>
            </w:r>
          </w:p>
        </w:tc>
      </w:tr>
      <w:tr w:rsidR="00B42CA4" w:rsidRPr="008E1680" w:rsidTr="00B42CA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2-081-7</w:t>
            </w:r>
          </w:p>
        </w:tc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4751</w:t>
            </w:r>
          </w:p>
        </w:tc>
        <w:tc>
          <w:tcPr>
            <w:tcW w:w="3461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STO 001 GSX1 (Stockholm)</w:t>
            </w:r>
          </w:p>
        </w:tc>
        <w:tc>
          <w:tcPr>
            <w:tcW w:w="4009" w:type="dxa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Interoute Communications Limited</w:t>
            </w:r>
          </w:p>
        </w:tc>
      </w:tr>
      <w:tr w:rsidR="00B42CA4" w:rsidRPr="008E1680" w:rsidTr="00B42CA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2-193-6</w:t>
            </w:r>
          </w:p>
        </w:tc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5646</w:t>
            </w:r>
          </w:p>
        </w:tc>
        <w:tc>
          <w:tcPr>
            <w:tcW w:w="3461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mg1.int.upp (Uppsala)</w:t>
            </w:r>
          </w:p>
        </w:tc>
        <w:tc>
          <w:tcPr>
            <w:tcW w:w="4009" w:type="dxa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Borderlight AB</w:t>
            </w:r>
          </w:p>
        </w:tc>
      </w:tr>
      <w:tr w:rsidR="00B42CA4" w:rsidRPr="008E1680" w:rsidTr="00B42CA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2-194-0</w:t>
            </w:r>
          </w:p>
        </w:tc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5648</w:t>
            </w:r>
          </w:p>
        </w:tc>
        <w:tc>
          <w:tcPr>
            <w:tcW w:w="3461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SOLTELINT-1 (Sollefteå)</w:t>
            </w:r>
          </w:p>
        </w:tc>
        <w:tc>
          <w:tcPr>
            <w:tcW w:w="4009" w:type="dxa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8E1680">
              <w:rPr>
                <w:bCs/>
                <w:sz w:val="18"/>
                <w:szCs w:val="22"/>
                <w:lang w:val="en-US"/>
              </w:rPr>
              <w:t>IP-Only Telecommunication Networks AB</w:t>
            </w:r>
          </w:p>
        </w:tc>
      </w:tr>
      <w:tr w:rsidR="00B42CA4" w:rsidRPr="008E1680" w:rsidTr="00B42CA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2-195-3</w:t>
            </w:r>
          </w:p>
        </w:tc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5659</w:t>
            </w:r>
          </w:p>
        </w:tc>
        <w:tc>
          <w:tcPr>
            <w:tcW w:w="3461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MSC1 (Hallsberg)</w:t>
            </w:r>
          </w:p>
        </w:tc>
        <w:tc>
          <w:tcPr>
            <w:tcW w:w="4009" w:type="dxa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Trafikverket</w:t>
            </w:r>
          </w:p>
        </w:tc>
      </w:tr>
      <w:tr w:rsidR="00B42CA4" w:rsidRPr="008E1680" w:rsidTr="00B42CA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3-229-7</w:t>
            </w:r>
          </w:p>
        </w:tc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7983</w:t>
            </w:r>
          </w:p>
        </w:tc>
        <w:tc>
          <w:tcPr>
            <w:tcW w:w="3461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mg2.int.upp (Uppsala)</w:t>
            </w:r>
          </w:p>
        </w:tc>
        <w:tc>
          <w:tcPr>
            <w:tcW w:w="4009" w:type="dxa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Borderlight AB</w:t>
            </w:r>
          </w:p>
        </w:tc>
      </w:tr>
      <w:tr w:rsidR="00B42CA4" w:rsidRPr="008E1680" w:rsidTr="00B42CA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6-226-0</w:t>
            </w:r>
          </w:p>
        </w:tc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14096</w:t>
            </w:r>
          </w:p>
        </w:tc>
        <w:tc>
          <w:tcPr>
            <w:tcW w:w="3461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MGW1 (Hallsberg)</w:t>
            </w:r>
          </w:p>
        </w:tc>
        <w:tc>
          <w:tcPr>
            <w:tcW w:w="4009" w:type="dxa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Trafikverket</w:t>
            </w:r>
          </w:p>
        </w:tc>
      </w:tr>
      <w:tr w:rsidR="00B42CA4" w:rsidRPr="008E1680" w:rsidTr="00B42CA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6-226-1</w:t>
            </w:r>
          </w:p>
        </w:tc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14097</w:t>
            </w:r>
          </w:p>
        </w:tc>
        <w:tc>
          <w:tcPr>
            <w:tcW w:w="3461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MSS1 (Hallsberg)</w:t>
            </w:r>
          </w:p>
        </w:tc>
        <w:tc>
          <w:tcPr>
            <w:tcW w:w="4009" w:type="dxa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Trafikverket</w:t>
            </w:r>
          </w:p>
        </w:tc>
      </w:tr>
      <w:tr w:rsidR="00B42CA4" w:rsidRPr="008E1680" w:rsidTr="00B42CA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6-226-2</w:t>
            </w:r>
          </w:p>
        </w:tc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14098</w:t>
            </w:r>
          </w:p>
        </w:tc>
        <w:tc>
          <w:tcPr>
            <w:tcW w:w="3461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MGW2 (Gävle)</w:t>
            </w:r>
          </w:p>
        </w:tc>
        <w:tc>
          <w:tcPr>
            <w:tcW w:w="4009" w:type="dxa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Trafikverket</w:t>
            </w:r>
          </w:p>
        </w:tc>
      </w:tr>
      <w:tr w:rsidR="00B42CA4" w:rsidRPr="008E1680" w:rsidTr="00B42CA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6-226-3</w:t>
            </w:r>
          </w:p>
        </w:tc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14099</w:t>
            </w:r>
          </w:p>
        </w:tc>
        <w:tc>
          <w:tcPr>
            <w:tcW w:w="3461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MSS2 (Gävle)</w:t>
            </w:r>
          </w:p>
        </w:tc>
        <w:tc>
          <w:tcPr>
            <w:tcW w:w="4009" w:type="dxa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Trafikverket</w:t>
            </w:r>
          </w:p>
        </w:tc>
      </w:tr>
      <w:tr w:rsidR="00B42CA4" w:rsidRPr="008E1680" w:rsidTr="00B42CA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6-226-4</w:t>
            </w:r>
          </w:p>
        </w:tc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14100</w:t>
            </w:r>
          </w:p>
        </w:tc>
        <w:tc>
          <w:tcPr>
            <w:tcW w:w="3461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BSU2 (Stockholm)</w:t>
            </w:r>
          </w:p>
        </w:tc>
        <w:tc>
          <w:tcPr>
            <w:tcW w:w="4009" w:type="dxa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Beepsend AB</w:t>
            </w:r>
          </w:p>
        </w:tc>
      </w:tr>
      <w:tr w:rsidR="00B42CA4" w:rsidRPr="008E1680" w:rsidTr="00B42CA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6-232-4</w:t>
            </w:r>
          </w:p>
        </w:tc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14148</w:t>
            </w:r>
          </w:p>
        </w:tc>
        <w:tc>
          <w:tcPr>
            <w:tcW w:w="3461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MSC2 (Gävle)</w:t>
            </w:r>
          </w:p>
        </w:tc>
        <w:tc>
          <w:tcPr>
            <w:tcW w:w="4009" w:type="dxa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Trafikverket</w:t>
            </w:r>
          </w:p>
        </w:tc>
      </w:tr>
      <w:tr w:rsidR="00B42CA4" w:rsidRPr="008E1680" w:rsidTr="00B42CA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6-238-4</w:t>
            </w:r>
          </w:p>
        </w:tc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14196</w:t>
            </w:r>
          </w:p>
        </w:tc>
        <w:tc>
          <w:tcPr>
            <w:tcW w:w="3461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Infobip GE (SMSC 1) (Frankfurt)</w:t>
            </w:r>
          </w:p>
        </w:tc>
        <w:tc>
          <w:tcPr>
            <w:tcW w:w="4009" w:type="dxa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Infobip LTD (UK)</w:t>
            </w:r>
          </w:p>
        </w:tc>
      </w:tr>
      <w:tr w:rsidR="00B42CA4" w:rsidRPr="008E1680" w:rsidTr="00B42CA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6-238-5</w:t>
            </w:r>
          </w:p>
        </w:tc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14197</w:t>
            </w:r>
          </w:p>
        </w:tc>
        <w:tc>
          <w:tcPr>
            <w:tcW w:w="3461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Infobip GE (SMSC 2) (Frankfurt)</w:t>
            </w:r>
          </w:p>
        </w:tc>
        <w:tc>
          <w:tcPr>
            <w:tcW w:w="4009" w:type="dxa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Infobip LTD (UK)</w:t>
            </w:r>
          </w:p>
        </w:tc>
      </w:tr>
      <w:tr w:rsidR="00B42CA4" w:rsidRPr="008E1680" w:rsidTr="00B42CA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6-238-6</w:t>
            </w:r>
          </w:p>
        </w:tc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14198</w:t>
            </w:r>
          </w:p>
        </w:tc>
        <w:tc>
          <w:tcPr>
            <w:tcW w:w="3461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Infobip GE (SMSC 3) (Frankfurt)</w:t>
            </w:r>
          </w:p>
        </w:tc>
        <w:tc>
          <w:tcPr>
            <w:tcW w:w="4009" w:type="dxa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Infobip LTD (UK)</w:t>
            </w:r>
          </w:p>
        </w:tc>
      </w:tr>
      <w:tr w:rsidR="00B42CA4" w:rsidRPr="008E1680" w:rsidTr="00B42CA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6-238-7</w:t>
            </w:r>
          </w:p>
        </w:tc>
        <w:tc>
          <w:tcPr>
            <w:tcW w:w="909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14199</w:t>
            </w:r>
          </w:p>
        </w:tc>
        <w:tc>
          <w:tcPr>
            <w:tcW w:w="3461" w:type="dxa"/>
            <w:shd w:val="clear" w:color="auto" w:fill="auto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Infobip GE (SMSC 4) (Frankfurt)</w:t>
            </w:r>
          </w:p>
        </w:tc>
        <w:tc>
          <w:tcPr>
            <w:tcW w:w="4009" w:type="dxa"/>
          </w:tcPr>
          <w:p w:rsidR="00B42CA4" w:rsidRPr="008E1680" w:rsidRDefault="00B42CA4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E1680">
              <w:rPr>
                <w:bCs/>
                <w:sz w:val="18"/>
                <w:szCs w:val="22"/>
                <w:lang w:val="fr-FR"/>
              </w:rPr>
              <w:t>Infobip LTD (UK)</w:t>
            </w:r>
          </w:p>
        </w:tc>
      </w:tr>
    </w:tbl>
    <w:p w:rsidR="00EE00B5" w:rsidRPr="00BF6FD7" w:rsidRDefault="00EE00B5" w:rsidP="00EE00B5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fr-FR"/>
        </w:rPr>
      </w:pPr>
      <w:r w:rsidRPr="00BF6FD7">
        <w:rPr>
          <w:position w:val="6"/>
          <w:sz w:val="16"/>
          <w:szCs w:val="16"/>
          <w:lang w:val="fr-FR"/>
        </w:rPr>
        <w:t>____________</w:t>
      </w:r>
    </w:p>
    <w:p w:rsidR="00D70407" w:rsidRPr="008334CC" w:rsidRDefault="00D70407" w:rsidP="00D70407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fr-FR" w:eastAsia="zh-CN"/>
        </w:rPr>
      </w:pPr>
      <w:r>
        <w:rPr>
          <w:sz w:val="16"/>
          <w:szCs w:val="16"/>
          <w:lang w:val="fr-FR" w:eastAsia="zh-CN"/>
        </w:rPr>
        <w:t>ISPC</w:t>
      </w:r>
      <w:r>
        <w:rPr>
          <w:rFonts w:eastAsiaTheme="minorEastAsia" w:hint="eastAsia"/>
          <w:sz w:val="16"/>
          <w:szCs w:val="16"/>
          <w:lang w:val="fr-FR" w:eastAsia="zh-CN"/>
        </w:rPr>
        <w:t>：</w:t>
      </w:r>
      <w:r w:rsidRPr="00CC456F">
        <w:rPr>
          <w:sz w:val="16"/>
          <w:szCs w:val="16"/>
          <w:lang w:val="fr-FR" w:eastAsia="zh-CN"/>
        </w:rPr>
        <w:tab/>
      </w:r>
      <w:r>
        <w:rPr>
          <w:rFonts w:eastAsiaTheme="minorEastAsia" w:hint="eastAsia"/>
          <w:sz w:val="16"/>
          <w:szCs w:val="16"/>
          <w:lang w:val="fr-FR" w:eastAsia="zh-CN"/>
        </w:rPr>
        <w:t>国际信令点代码</w:t>
      </w:r>
    </w:p>
    <w:p w:rsidR="002B3AA9" w:rsidRPr="00DF6FB9" w:rsidRDefault="002B3AA9" w:rsidP="008E70D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CH" w:eastAsia="zh-CN"/>
        </w:rPr>
      </w:pPr>
    </w:p>
    <w:p w:rsidR="00B42CA4" w:rsidRDefault="00B42CA4" w:rsidP="003B19D1">
      <w:pPr>
        <w:rPr>
          <w:rFonts w:ascii="Arial" w:eastAsia="SimHei" w:hAnsi="Arial" w:cs="Arial"/>
          <w:sz w:val="26"/>
          <w:szCs w:val="28"/>
          <w:lang w:val="fr-FR" w:eastAsia="zh-CN"/>
        </w:rPr>
      </w:pPr>
      <w:bookmarkStart w:id="530" w:name="_Toc352940523"/>
      <w:bookmarkStart w:id="531" w:name="_Toc354053860"/>
      <w:bookmarkStart w:id="532" w:name="_Toc355708886"/>
      <w:r>
        <w:rPr>
          <w:lang w:eastAsia="zh-CN"/>
        </w:rPr>
        <w:br w:type="page"/>
      </w:r>
    </w:p>
    <w:p w:rsidR="007F1C03" w:rsidRPr="0062567A" w:rsidRDefault="007F1C03" w:rsidP="007F1C03">
      <w:pPr>
        <w:pStyle w:val="Heading20"/>
        <w:rPr>
          <w:lang w:val="en-GB" w:eastAsia="zh-CN"/>
        </w:rPr>
      </w:pPr>
      <w:r w:rsidRPr="00F373A6">
        <w:rPr>
          <w:lang w:eastAsia="zh-CN"/>
        </w:rPr>
        <w:t>国内编号方案</w:t>
      </w:r>
      <w:r w:rsidRPr="0062567A">
        <w:rPr>
          <w:lang w:val="en-GB" w:eastAsia="zh-CN"/>
        </w:rPr>
        <w:br/>
      </w:r>
      <w:r w:rsidRPr="0062567A">
        <w:rPr>
          <w:lang w:val="en-GB" w:eastAsia="zh-CN"/>
        </w:rPr>
        <w:t>（</w:t>
      </w:r>
      <w:r w:rsidRPr="00F373A6">
        <w:rPr>
          <w:lang w:eastAsia="zh-CN"/>
        </w:rPr>
        <w:t>根据</w:t>
      </w:r>
      <w:r w:rsidRPr="0062567A">
        <w:rPr>
          <w:lang w:val="en-GB" w:eastAsia="zh-CN"/>
        </w:rPr>
        <w:t>ITU-T E.129</w:t>
      </w:r>
      <w:r w:rsidRPr="00C75A49">
        <w:rPr>
          <w:lang w:eastAsia="zh-CN"/>
        </w:rPr>
        <w:t>建议书</w:t>
      </w:r>
      <w:r w:rsidRPr="0062567A">
        <w:rPr>
          <w:rFonts w:hint="eastAsia"/>
          <w:lang w:val="en-GB" w:eastAsia="zh-CN"/>
        </w:rPr>
        <w:t>（</w:t>
      </w:r>
      <w:r w:rsidRPr="0062567A">
        <w:rPr>
          <w:rFonts w:hint="eastAsia"/>
          <w:lang w:val="en-GB" w:eastAsia="zh-CN"/>
        </w:rPr>
        <w:t>0</w:t>
      </w:r>
      <w:r w:rsidRPr="0062567A">
        <w:rPr>
          <w:lang w:val="en-GB" w:eastAsia="zh-CN"/>
        </w:rPr>
        <w:t>1/20</w:t>
      </w:r>
      <w:r w:rsidRPr="0062567A">
        <w:rPr>
          <w:rFonts w:hint="eastAsia"/>
          <w:lang w:val="en-GB" w:eastAsia="zh-CN"/>
        </w:rPr>
        <w:t>13</w:t>
      </w:r>
      <w:r w:rsidR="00191F9C" w:rsidRPr="0062567A">
        <w:rPr>
          <w:lang w:val="en-GB" w:eastAsia="zh-CN"/>
        </w:rPr>
        <w:t>）</w:t>
      </w:r>
      <w:bookmarkEnd w:id="530"/>
      <w:bookmarkEnd w:id="531"/>
      <w:bookmarkEnd w:id="532"/>
      <w:r w:rsidR="00191F9C" w:rsidRPr="0062567A">
        <w:rPr>
          <w:lang w:val="en-GB" w:eastAsia="zh-CN"/>
        </w:rPr>
        <w:t>）</w:t>
      </w:r>
    </w:p>
    <w:p w:rsidR="007F1C03" w:rsidRPr="00031C13" w:rsidRDefault="007F1C03" w:rsidP="005D56FC">
      <w:pPr>
        <w:jc w:val="center"/>
      </w:pPr>
      <w:bookmarkStart w:id="533" w:name="_Toc36875244"/>
      <w:bookmarkStart w:id="534" w:name="_Toc352940524"/>
      <w:bookmarkStart w:id="535" w:name="_Toc354053861"/>
      <w:bookmarkStart w:id="536" w:name="_Toc355708887"/>
      <w:r>
        <w:rPr>
          <w:rFonts w:eastAsiaTheme="minorEastAsia" w:hint="eastAsia"/>
          <w:lang w:val="en-US" w:eastAsia="zh-CN"/>
        </w:rPr>
        <w:t>网站</w:t>
      </w:r>
      <w:r w:rsidRPr="00031C13">
        <w:rPr>
          <w:rFonts w:eastAsiaTheme="minorEastAsia" w:hint="eastAsia"/>
          <w:lang w:eastAsia="zh-CN"/>
        </w:rPr>
        <w:t>：</w:t>
      </w:r>
      <w:bookmarkEnd w:id="533"/>
      <w:r w:rsidRPr="00085E9A">
        <w:fldChar w:fldCharType="begin"/>
      </w:r>
      <w:r w:rsidRPr="00031C13">
        <w:instrText xml:space="preserve"> HYPERLINK "http://www.itu.int/itu-t/inr/nnp/index.html" </w:instrText>
      </w:r>
      <w:r w:rsidRPr="00085E9A">
        <w:fldChar w:fldCharType="separate"/>
      </w:r>
      <w:r w:rsidRPr="00031C13">
        <w:t>www.itu.int/itu-t/inr/nnp/index.html</w:t>
      </w:r>
      <w:bookmarkEnd w:id="534"/>
      <w:bookmarkEnd w:id="535"/>
      <w:bookmarkEnd w:id="536"/>
      <w:r w:rsidRPr="00085E9A">
        <w:fldChar w:fldCharType="end"/>
      </w:r>
    </w:p>
    <w:p w:rsidR="007F1C03" w:rsidRPr="00031C13" w:rsidRDefault="007F1C03" w:rsidP="007F1C03">
      <w:pPr>
        <w:rPr>
          <w:sz w:val="8"/>
        </w:rPr>
      </w:pPr>
    </w:p>
    <w:p w:rsidR="007F1C03" w:rsidRDefault="007F1C03" w:rsidP="007F1C03">
      <w:pPr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请各主管部门向国际电联通报其国内编号方案的变更，或在网站上说明其国内编号方案及联系方式，以便在</w:t>
      </w:r>
      <w:r>
        <w:rPr>
          <w:rFonts w:eastAsiaTheme="minorEastAsia" w:hint="eastAsia"/>
          <w:lang w:eastAsia="zh-CN"/>
        </w:rPr>
        <w:t>ITU-T</w:t>
      </w:r>
      <w:r>
        <w:rPr>
          <w:rFonts w:eastAsiaTheme="minorEastAsia" w:hint="eastAsia"/>
          <w:lang w:eastAsia="zh-CN"/>
        </w:rPr>
        <w:t>网站上免费向所有主管部门</w:t>
      </w:r>
      <w:r>
        <w:rPr>
          <w:rFonts w:eastAsiaTheme="minorEastAsia" w:hint="eastAsia"/>
          <w:lang w:eastAsia="zh-CN"/>
        </w:rPr>
        <w:t>/</w:t>
      </w:r>
      <w:r>
        <w:rPr>
          <w:rFonts w:eastAsiaTheme="minorEastAsia" w:hint="eastAsia"/>
          <w:lang w:eastAsia="zh-CN"/>
        </w:rPr>
        <w:t>经认可的运营机构免费提供该信息。</w:t>
      </w:r>
    </w:p>
    <w:p w:rsidR="007F1C03" w:rsidRDefault="007F1C03" w:rsidP="007F1C03">
      <w:pPr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对于其编号网站或向国际电联电信标准化局（</w:t>
      </w:r>
      <w:r>
        <w:rPr>
          <w:rFonts w:ascii="SimSun" w:hAnsi="SimSun" w:cs="SimSun" w:hint="eastAsia"/>
          <w:lang w:eastAsia="zh-CN"/>
        </w:rPr>
        <w:t>电子邮件：</w:t>
      </w:r>
      <w:r w:rsidRPr="00CE3509">
        <w:rPr>
          <w:lang w:eastAsia="zh-CN"/>
        </w:rPr>
        <w:t>tsbtson@itu.int</w:t>
      </w:r>
      <w:r w:rsidR="00191F9C">
        <w:rPr>
          <w:rFonts w:eastAsiaTheme="minorEastAsia" w:hint="eastAsia"/>
          <w:lang w:eastAsia="zh-CN"/>
        </w:rPr>
        <w:t>）</w:t>
      </w:r>
      <w:r w:rsidRPr="00CE3509">
        <w:rPr>
          <w:rFonts w:eastAsiaTheme="minorEastAsia" w:hint="eastAsia"/>
          <w:lang w:eastAsia="zh-CN"/>
        </w:rPr>
        <w:t>发送其信息时，请各主管部门采用</w:t>
      </w:r>
      <w:r w:rsidRPr="00CE3509">
        <w:rPr>
          <w:lang w:eastAsia="zh-CN"/>
        </w:rPr>
        <w:t>ITU-T E.129</w:t>
      </w:r>
      <w:r>
        <w:rPr>
          <w:rFonts w:eastAsiaTheme="minorEastAsia" w:hint="eastAsia"/>
          <w:lang w:eastAsia="zh-CN"/>
        </w:rPr>
        <w:t>建议书中所述的格式。提醒各主管部门注意，他们应负责及时更新该信息。</w:t>
      </w:r>
    </w:p>
    <w:p w:rsidR="007F1C03" w:rsidRDefault="007F1C03" w:rsidP="00C6494D">
      <w:pPr>
        <w:ind w:firstLineChars="200" w:firstLine="40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自</w:t>
      </w:r>
      <w:r w:rsidR="00D850DB">
        <w:rPr>
          <w:lang w:eastAsia="zh-CN"/>
        </w:rPr>
        <w:t>1.</w:t>
      </w:r>
      <w:r w:rsidR="00C6494D">
        <w:rPr>
          <w:rFonts w:hint="eastAsia"/>
          <w:lang w:eastAsia="zh-CN"/>
        </w:rPr>
        <w:t>V</w:t>
      </w:r>
      <w:r w:rsidR="00D850DB">
        <w:rPr>
          <w:lang w:eastAsia="zh-CN"/>
        </w:rPr>
        <w:t>.201</w:t>
      </w:r>
      <w:r w:rsidR="008E70D7">
        <w:rPr>
          <w:rFonts w:hint="eastAsia"/>
          <w:lang w:eastAsia="zh-CN"/>
        </w:rPr>
        <w:t>5</w:t>
      </w:r>
      <w:r>
        <w:rPr>
          <w:rFonts w:eastAsiaTheme="minorEastAsia" w:hint="eastAsia"/>
          <w:lang w:eastAsia="zh-CN"/>
        </w:rPr>
        <w:t>期起，以下国家在我们的网站上更新了其国内编号方案：</w:t>
      </w:r>
    </w:p>
    <w:p w:rsidR="007F1C03" w:rsidRPr="008E70D7" w:rsidRDefault="007F1C03" w:rsidP="007F1C03">
      <w:pPr>
        <w:rPr>
          <w:lang w:eastAsia="zh-CN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5"/>
        <w:gridCol w:w="3630"/>
      </w:tblGrid>
      <w:tr w:rsidR="007F1C03" w:rsidRPr="00FC31EF" w:rsidTr="00CE57A8">
        <w:trPr>
          <w:jc w:val="center"/>
        </w:trPr>
        <w:tc>
          <w:tcPr>
            <w:tcW w:w="4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03" w:rsidRPr="001904BF" w:rsidRDefault="007F1C03" w:rsidP="00CE57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  <w:lang w:val="en-US"/>
              </w:rPr>
            </w:pPr>
            <w:r w:rsidRPr="0051719B">
              <w:rPr>
                <w:rFonts w:ascii="STKaiti" w:eastAsia="STKaiti" w:hAnsi="STKaiti" w:hint="eastAsia"/>
                <w:iCs/>
                <w:sz w:val="18"/>
                <w:szCs w:val="18"/>
                <w:lang w:val="en-US" w:eastAsia="zh-CN"/>
              </w:rPr>
              <w:t>国家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F1C03" w:rsidRPr="0051719B" w:rsidRDefault="007F1C03" w:rsidP="00CE57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  <w:lang w:val="fr-CH"/>
              </w:rPr>
            </w:pPr>
            <w:r w:rsidRPr="0051719B">
              <w:rPr>
                <w:rFonts w:ascii="STKaiti" w:eastAsia="STKaiti" w:hAnsi="STKaiti" w:hint="eastAsia"/>
                <w:iCs/>
                <w:sz w:val="18"/>
                <w:szCs w:val="18"/>
                <w:lang w:val="fr-CH" w:eastAsia="zh-CN"/>
              </w:rPr>
              <w:t>国家代码</w:t>
            </w:r>
            <w:r>
              <w:rPr>
                <w:rFonts w:ascii="STKaiti" w:eastAsia="STKaiti" w:hAnsi="STKaiti" w:hint="eastAsia"/>
                <w:iCs/>
                <w:sz w:val="18"/>
                <w:szCs w:val="18"/>
                <w:lang w:val="fr-CH" w:eastAsia="zh-CN"/>
              </w:rPr>
              <w:t>（</w:t>
            </w:r>
            <w:r w:rsidRPr="00031BA1">
              <w:rPr>
                <w:rFonts w:eastAsia="STKaiti"/>
                <w:iCs/>
                <w:sz w:val="18"/>
                <w:szCs w:val="18"/>
                <w:lang w:val="fr-CH"/>
              </w:rPr>
              <w:t>CC</w:t>
            </w:r>
            <w:r w:rsidR="00191F9C">
              <w:rPr>
                <w:rFonts w:ascii="STKaiti" w:eastAsia="STKaiti" w:hAnsi="STKaiti"/>
                <w:iCs/>
                <w:sz w:val="18"/>
                <w:szCs w:val="18"/>
                <w:lang w:val="fr-CH"/>
              </w:rPr>
              <w:t>）</w:t>
            </w:r>
          </w:p>
        </w:tc>
      </w:tr>
      <w:tr w:rsidR="00C6494D" w:rsidRPr="00FC31EF" w:rsidTr="00CE57A8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D" w:rsidRPr="008E1680" w:rsidRDefault="00C6494D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Theme="minorHAnsi" w:hAnsiTheme="minorHAnsi" w:hint="eastAsia"/>
                <w:sz w:val="18"/>
                <w:szCs w:val="18"/>
                <w:lang w:val="en-US" w:eastAsia="zh-CN"/>
              </w:rPr>
              <w:t>布基纳法索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D" w:rsidRPr="008E1680" w:rsidRDefault="00C6494D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E1680">
              <w:rPr>
                <w:rFonts w:asciiTheme="minorHAnsi" w:hAnsiTheme="minorHAnsi"/>
                <w:sz w:val="18"/>
                <w:szCs w:val="18"/>
                <w:lang w:val="en-US"/>
              </w:rPr>
              <w:t>+226</w:t>
            </w:r>
          </w:p>
        </w:tc>
      </w:tr>
      <w:tr w:rsidR="00C6494D" w:rsidRPr="00FC31EF" w:rsidTr="00CE57A8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D" w:rsidRPr="008E1680" w:rsidRDefault="00C6494D" w:rsidP="00C6494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hint="eastAsia"/>
                <w:sz w:val="18"/>
                <w:szCs w:val="18"/>
                <w:lang w:val="en-US" w:eastAsia="zh-CN"/>
              </w:rPr>
              <w:t>科威特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D" w:rsidRPr="008E1680" w:rsidRDefault="00C6494D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E1680">
              <w:rPr>
                <w:rFonts w:asciiTheme="minorHAnsi" w:hAnsiTheme="minorHAnsi"/>
                <w:sz w:val="18"/>
                <w:szCs w:val="18"/>
                <w:lang w:val="en-US"/>
              </w:rPr>
              <w:t>+965</w:t>
            </w:r>
          </w:p>
        </w:tc>
      </w:tr>
      <w:tr w:rsidR="00C6494D" w:rsidRPr="00FC31EF" w:rsidTr="00CE57A8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D" w:rsidRPr="008E1680" w:rsidRDefault="00C6494D" w:rsidP="00C6494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hint="eastAsia"/>
                <w:sz w:val="18"/>
                <w:szCs w:val="18"/>
                <w:lang w:val="en-US" w:eastAsia="zh-CN"/>
              </w:rPr>
              <w:t>所罗门群岛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D" w:rsidRPr="008E1680" w:rsidRDefault="00C6494D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E1680">
              <w:rPr>
                <w:rFonts w:asciiTheme="minorHAnsi" w:hAnsiTheme="minorHAnsi"/>
                <w:sz w:val="18"/>
                <w:szCs w:val="18"/>
                <w:lang w:val="en-US"/>
              </w:rPr>
              <w:t>+677</w:t>
            </w:r>
          </w:p>
        </w:tc>
      </w:tr>
      <w:tr w:rsidR="00C6494D" w:rsidRPr="00FC31EF" w:rsidTr="00CE57A8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D" w:rsidRPr="008E1680" w:rsidRDefault="00C6494D" w:rsidP="00C6494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hint="eastAsia"/>
                <w:sz w:val="18"/>
                <w:szCs w:val="18"/>
                <w:lang w:val="en-US" w:eastAsia="zh-CN"/>
              </w:rPr>
              <w:t>苏丹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D" w:rsidRPr="008E1680" w:rsidRDefault="00C6494D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E1680">
              <w:rPr>
                <w:rFonts w:asciiTheme="minorHAnsi" w:hAnsiTheme="minorHAnsi"/>
                <w:sz w:val="18"/>
                <w:szCs w:val="18"/>
                <w:lang w:val="en-US"/>
              </w:rPr>
              <w:t>+249</w:t>
            </w:r>
          </w:p>
        </w:tc>
      </w:tr>
      <w:tr w:rsidR="00C6494D" w:rsidRPr="00FC31EF" w:rsidTr="00CE57A8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D" w:rsidRPr="008E1680" w:rsidRDefault="00C6494D" w:rsidP="00C6494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hint="eastAsia"/>
                <w:sz w:val="18"/>
                <w:szCs w:val="18"/>
                <w:lang w:val="en-US" w:eastAsia="zh-CN"/>
              </w:rPr>
              <w:t>特立尼达和多巴哥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D" w:rsidRPr="008E1680" w:rsidRDefault="00C6494D" w:rsidP="008103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E1680">
              <w:rPr>
                <w:rFonts w:asciiTheme="minorHAnsi" w:hAnsiTheme="minorHAnsi"/>
                <w:sz w:val="18"/>
                <w:szCs w:val="18"/>
                <w:lang w:val="en-US"/>
              </w:rPr>
              <w:t>+1 868</w:t>
            </w:r>
          </w:p>
        </w:tc>
      </w:tr>
    </w:tbl>
    <w:p w:rsidR="00C63FC9" w:rsidRPr="006A054B" w:rsidRDefault="00C63FC9" w:rsidP="006247E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</w:p>
    <w:sectPr w:rsidR="00C63FC9" w:rsidRPr="006A054B" w:rsidSect="007F1C03">
      <w:footerReference w:type="first" r:id="rId27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4D8" w:rsidRDefault="004454D8">
      <w:r>
        <w:separator/>
      </w:r>
    </w:p>
  </w:endnote>
  <w:endnote w:type="continuationSeparator" w:id="0">
    <w:p w:rsidR="004454D8" w:rsidRDefault="00445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4454D8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4454D8" w:rsidRPr="00B211B6" w:rsidRDefault="004454D8" w:rsidP="00ED54B0">
          <w:pPr>
            <w:pStyle w:val="Footer"/>
            <w:spacing w:before="20" w:after="20"/>
            <w:jc w:val="left"/>
            <w:rPr>
              <w:rFonts w:eastAsiaTheme="minorEastAsia"/>
              <w:color w:val="FFFFFF"/>
              <w:lang w:val="fr-CH" w:eastAsia="zh-CN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1176F">
            <w:rPr>
              <w:noProof/>
              <w:color w:val="FFFFFF"/>
              <w:lang w:val="es-ES_tradnl"/>
            </w:rPr>
            <w:t>1077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71176F">
            <w:rPr>
              <w:noProof/>
              <w:color w:val="FFFFFF"/>
              <w:lang w:val="en-US"/>
            </w:rPr>
            <w:t>10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4454D8" w:rsidRPr="004759AD" w:rsidRDefault="004454D8" w:rsidP="00520156">
          <w:pPr>
            <w:pStyle w:val="Footer"/>
            <w:spacing w:before="20" w:after="20"/>
            <w:ind w:right="141"/>
            <w:jc w:val="righ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4454D8" w:rsidRPr="008E608C" w:rsidRDefault="004454D8" w:rsidP="008E608C">
    <w:pPr>
      <w:pStyle w:val="Footer"/>
      <w:tabs>
        <w:tab w:val="clear" w:pos="4703"/>
      </w:tabs>
      <w:rPr>
        <w:rFonts w:eastAsiaTheme="minorEastAsia"/>
        <w:sz w:val="16"/>
        <w:szCs w:val="16"/>
        <w:lang w:val="fr-FR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4454D8" w:rsidRPr="007F091C" w:rsidTr="00237E2D">
      <w:trPr>
        <w:cantSplit/>
        <w:jc w:val="right"/>
      </w:trPr>
      <w:tc>
        <w:tcPr>
          <w:tcW w:w="7378" w:type="dxa"/>
          <w:shd w:val="clear" w:color="auto" w:fill="A6A6A6"/>
        </w:tcPr>
        <w:p w:rsidR="004454D8" w:rsidRPr="00A77528" w:rsidRDefault="004454D8" w:rsidP="00237E2D">
          <w:pPr>
            <w:pStyle w:val="Footer"/>
            <w:spacing w:before="20" w:after="20"/>
            <w:ind w:left="142"/>
            <w:jc w:val="lef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4454D8" w:rsidRPr="007F091C" w:rsidRDefault="004454D8" w:rsidP="00237E2D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1176F">
            <w:rPr>
              <w:noProof/>
              <w:color w:val="FFFFFF"/>
              <w:lang w:val="es-ES_tradnl"/>
            </w:rPr>
            <w:t>1077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71176F"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4454D8" w:rsidRDefault="004454D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4454D8" w:rsidRPr="007F091C" w:rsidTr="00B411D3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4454D8" w:rsidRDefault="004454D8" w:rsidP="00B411D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4454D8" w:rsidRPr="007F091C" w:rsidRDefault="004454D8" w:rsidP="00B411D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5C2C84E4" wp14:editId="32F2F9B8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454D8" w:rsidRPr="00237E2D" w:rsidRDefault="004454D8" w:rsidP="00237E2D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4454D8" w:rsidRPr="007F091C" w:rsidTr="00BF7619">
      <w:trPr>
        <w:cantSplit/>
        <w:jc w:val="center"/>
      </w:trPr>
      <w:tc>
        <w:tcPr>
          <w:tcW w:w="1761" w:type="dxa"/>
          <w:shd w:val="clear" w:color="auto" w:fill="4C4C4C"/>
        </w:tcPr>
        <w:p w:rsidR="004454D8" w:rsidRPr="00B211B6" w:rsidRDefault="004454D8" w:rsidP="00994698">
          <w:pPr>
            <w:pStyle w:val="Footer"/>
            <w:spacing w:before="20" w:after="20"/>
            <w:jc w:val="left"/>
            <w:rPr>
              <w:rFonts w:eastAsiaTheme="minorEastAsia"/>
              <w:color w:val="FFFFFF"/>
              <w:lang w:val="fr-CH" w:eastAsia="zh-CN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1176F">
            <w:rPr>
              <w:noProof/>
              <w:color w:val="FFFFFF"/>
              <w:lang w:val="es-ES_tradnl"/>
            </w:rPr>
            <w:t>1077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71176F">
            <w:rPr>
              <w:noProof/>
              <w:color w:val="FFFFFF"/>
              <w:lang w:val="en-US"/>
            </w:rPr>
            <w:t>16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4454D8" w:rsidRPr="004759AD" w:rsidRDefault="004454D8" w:rsidP="00994698">
          <w:pPr>
            <w:pStyle w:val="Footer"/>
            <w:spacing w:before="20" w:after="20"/>
            <w:ind w:right="141"/>
            <w:jc w:val="righ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4454D8" w:rsidRPr="00994698" w:rsidRDefault="004454D8" w:rsidP="00994698">
    <w:pPr>
      <w:pStyle w:val="Footer"/>
      <w:rPr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4D8" w:rsidRDefault="004454D8">
      <w:r>
        <w:separator/>
      </w:r>
    </w:p>
  </w:footnote>
  <w:footnote w:type="continuationSeparator" w:id="0">
    <w:p w:rsidR="004454D8" w:rsidRDefault="004454D8">
      <w:r>
        <w:continuationSeparator/>
      </w:r>
    </w:p>
  </w:footnote>
  <w:footnote w:id="1">
    <w:p w:rsidR="004454D8" w:rsidRPr="007B5629" w:rsidRDefault="004454D8" w:rsidP="00CD70D6">
      <w:pPr>
        <w:pStyle w:val="FootnoteText"/>
        <w:rPr>
          <w:lang w:val="hr-HR"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 xml:space="preserve"> </w:t>
      </w:r>
      <w:r w:rsidRPr="007B5629">
        <w:rPr>
          <w:lang w:eastAsia="zh-CN" w:bidi="en-GB"/>
        </w:rPr>
        <w:t>NSN</w:t>
      </w:r>
      <w:r>
        <w:rPr>
          <w:rFonts w:hint="eastAsia"/>
          <w:lang w:eastAsia="zh-CN" w:bidi="en-GB"/>
        </w:rPr>
        <w:t>号码长度也包括</w:t>
      </w:r>
      <w:r w:rsidRPr="007B5629">
        <w:rPr>
          <w:lang w:eastAsia="zh-CN" w:bidi="en-GB"/>
        </w:rPr>
        <w:t>NDC</w:t>
      </w:r>
      <w:r>
        <w:rPr>
          <w:rFonts w:hint="eastAsia"/>
          <w:lang w:eastAsia="zh-CN" w:bidi="en-GB"/>
        </w:rPr>
        <w:t>位数</w:t>
      </w:r>
      <w:r w:rsidR="00545C12">
        <w:rPr>
          <w:rFonts w:hint="eastAsia"/>
          <w:lang w:eastAsia="zh-CN" w:bidi="en-GB"/>
        </w:rPr>
        <w:t>。</w:t>
      </w:r>
    </w:p>
  </w:footnote>
  <w:footnote w:id="2">
    <w:p w:rsidR="004454D8" w:rsidRPr="00A41364" w:rsidRDefault="004454D8" w:rsidP="007A18D8">
      <w:pPr>
        <w:pStyle w:val="FootnoteText"/>
        <w:rPr>
          <w:lang w:val="hr-HR"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 xml:space="preserve"> </w:t>
      </w:r>
      <w:r>
        <w:rPr>
          <w:rFonts w:hint="eastAsia"/>
          <w:lang w:val="hr-HR" w:eastAsia="zh-CN" w:bidi="en-GB"/>
        </w:rPr>
        <w:t>根据《人道主义协助法》</w:t>
      </w:r>
      <w:r w:rsidR="00545C12">
        <w:rPr>
          <w:rFonts w:hint="eastAsia"/>
          <w:lang w:val="hr-HR" w:eastAsia="zh-CN" w:bidi="en-GB"/>
        </w:rPr>
        <w:t>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69347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CF7E8BC4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02A3612A"/>
    <w:multiLevelType w:val="hybridMultilevel"/>
    <w:tmpl w:val="BF3034F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BB51F8"/>
    <w:multiLevelType w:val="hybridMultilevel"/>
    <w:tmpl w:val="2B1088EC"/>
    <w:lvl w:ilvl="0" w:tplc="EED0273A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E45C9"/>
    <w:multiLevelType w:val="hybridMultilevel"/>
    <w:tmpl w:val="DA6E5406"/>
    <w:lvl w:ilvl="0" w:tplc="ACACE230">
      <w:start w:val="1"/>
      <w:numFmt w:val="upperLetter"/>
      <w:lvlText w:val="%1."/>
      <w:lvlJc w:val="left"/>
      <w:pPr>
        <w:ind w:left="180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FA61FC"/>
    <w:multiLevelType w:val="hybridMultilevel"/>
    <w:tmpl w:val="411C3CEA"/>
    <w:lvl w:ilvl="0" w:tplc="30BAC25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4101B"/>
    <w:multiLevelType w:val="hybridMultilevel"/>
    <w:tmpl w:val="C3DEB1A8"/>
    <w:lvl w:ilvl="0" w:tplc="040C0003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12783E4F"/>
    <w:multiLevelType w:val="hybridMultilevel"/>
    <w:tmpl w:val="3E3E40C6"/>
    <w:lvl w:ilvl="0" w:tplc="040C000F">
      <w:start w:val="1"/>
      <w:numFmt w:val="decimal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0" w15:restartNumberingAfterBreak="0">
    <w:nsid w:val="17DB551D"/>
    <w:multiLevelType w:val="hybridMultilevel"/>
    <w:tmpl w:val="F432A5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37EFD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AA203A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D62F63"/>
    <w:multiLevelType w:val="hybridMultilevel"/>
    <w:tmpl w:val="46A0C6DC"/>
    <w:lvl w:ilvl="0" w:tplc="5734F838">
      <w:start w:val="1060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B43ED4"/>
    <w:multiLevelType w:val="hybridMultilevel"/>
    <w:tmpl w:val="FC9ED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3D6C5D"/>
    <w:multiLevelType w:val="hybridMultilevel"/>
    <w:tmpl w:val="0B66A8D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F72B1E"/>
    <w:multiLevelType w:val="hybridMultilevel"/>
    <w:tmpl w:val="05BE8EAC"/>
    <w:lvl w:ilvl="0" w:tplc="1E0C0B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8E34FA"/>
    <w:multiLevelType w:val="hybridMultilevel"/>
    <w:tmpl w:val="70C264F2"/>
    <w:lvl w:ilvl="0" w:tplc="1848C51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943B70"/>
    <w:multiLevelType w:val="hybridMultilevel"/>
    <w:tmpl w:val="DE923D52"/>
    <w:lvl w:ilvl="0" w:tplc="10FE503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19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C091759"/>
    <w:multiLevelType w:val="hybridMultilevel"/>
    <w:tmpl w:val="F500CC56"/>
    <w:lvl w:ilvl="0" w:tplc="FBC08C3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969C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30C40B7D"/>
    <w:multiLevelType w:val="hybridMultilevel"/>
    <w:tmpl w:val="6C1E3BEC"/>
    <w:lvl w:ilvl="0" w:tplc="5EB8234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5A35DC"/>
    <w:multiLevelType w:val="hybridMultilevel"/>
    <w:tmpl w:val="52585742"/>
    <w:lvl w:ilvl="0" w:tplc="6226C14E">
      <w:start w:val="1"/>
      <w:numFmt w:val="lowerLetter"/>
      <w:lvlText w:val="%1)"/>
      <w:lvlJc w:val="left"/>
      <w:pPr>
        <w:ind w:left="453" w:hanging="360"/>
      </w:pPr>
    </w:lvl>
    <w:lvl w:ilvl="1" w:tplc="04090019">
      <w:start w:val="1"/>
      <w:numFmt w:val="lowerLetter"/>
      <w:lvlText w:val="%2."/>
      <w:lvlJc w:val="left"/>
      <w:pPr>
        <w:ind w:left="1173" w:hanging="360"/>
      </w:pPr>
    </w:lvl>
    <w:lvl w:ilvl="2" w:tplc="0409001B">
      <w:start w:val="1"/>
      <w:numFmt w:val="lowerRoman"/>
      <w:lvlText w:val="%3."/>
      <w:lvlJc w:val="right"/>
      <w:pPr>
        <w:ind w:left="1893" w:hanging="180"/>
      </w:pPr>
    </w:lvl>
    <w:lvl w:ilvl="3" w:tplc="0409000F">
      <w:start w:val="1"/>
      <w:numFmt w:val="decimal"/>
      <w:lvlText w:val="%4."/>
      <w:lvlJc w:val="left"/>
      <w:pPr>
        <w:ind w:left="2613" w:hanging="360"/>
      </w:pPr>
    </w:lvl>
    <w:lvl w:ilvl="4" w:tplc="04090019">
      <w:start w:val="1"/>
      <w:numFmt w:val="lowerLetter"/>
      <w:lvlText w:val="%5."/>
      <w:lvlJc w:val="left"/>
      <w:pPr>
        <w:ind w:left="3333" w:hanging="360"/>
      </w:pPr>
    </w:lvl>
    <w:lvl w:ilvl="5" w:tplc="0409001B">
      <w:start w:val="1"/>
      <w:numFmt w:val="lowerRoman"/>
      <w:lvlText w:val="%6."/>
      <w:lvlJc w:val="right"/>
      <w:pPr>
        <w:ind w:left="4053" w:hanging="180"/>
      </w:pPr>
    </w:lvl>
    <w:lvl w:ilvl="6" w:tplc="0409000F">
      <w:start w:val="1"/>
      <w:numFmt w:val="decimal"/>
      <w:lvlText w:val="%7."/>
      <w:lvlJc w:val="left"/>
      <w:pPr>
        <w:ind w:left="4773" w:hanging="360"/>
      </w:pPr>
    </w:lvl>
    <w:lvl w:ilvl="7" w:tplc="04090019">
      <w:start w:val="1"/>
      <w:numFmt w:val="lowerLetter"/>
      <w:lvlText w:val="%8."/>
      <w:lvlJc w:val="left"/>
      <w:pPr>
        <w:ind w:left="5493" w:hanging="360"/>
      </w:pPr>
    </w:lvl>
    <w:lvl w:ilvl="8" w:tplc="0409001B">
      <w:start w:val="1"/>
      <w:numFmt w:val="lowerRoman"/>
      <w:lvlText w:val="%9."/>
      <w:lvlJc w:val="right"/>
      <w:pPr>
        <w:ind w:left="6213" w:hanging="180"/>
      </w:pPr>
    </w:lvl>
  </w:abstractNum>
  <w:abstractNum w:abstractNumId="25" w15:restartNumberingAfterBreak="0">
    <w:nsid w:val="3BF02508"/>
    <w:multiLevelType w:val="hybridMultilevel"/>
    <w:tmpl w:val="5C4A121A"/>
    <w:lvl w:ilvl="0" w:tplc="31D060A0">
      <w:start w:val="3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B85F0A"/>
    <w:multiLevelType w:val="hybridMultilevel"/>
    <w:tmpl w:val="E2940E0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A8046C"/>
    <w:multiLevelType w:val="hybridMultilevel"/>
    <w:tmpl w:val="46F6D0D2"/>
    <w:lvl w:ilvl="0" w:tplc="B6BCD35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653217"/>
    <w:multiLevelType w:val="hybridMultilevel"/>
    <w:tmpl w:val="CE8C4FB4"/>
    <w:lvl w:ilvl="0" w:tplc="084804FE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CA746B"/>
    <w:multiLevelType w:val="hybridMultilevel"/>
    <w:tmpl w:val="09D6DC0C"/>
    <w:lvl w:ilvl="0" w:tplc="040C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0" w15:restartNumberingAfterBreak="0">
    <w:nsid w:val="4D43555F"/>
    <w:multiLevelType w:val="hybridMultilevel"/>
    <w:tmpl w:val="A8DA2A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3F6F53"/>
    <w:multiLevelType w:val="hybridMultilevel"/>
    <w:tmpl w:val="1D0A576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E91A3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62895F21"/>
    <w:multiLevelType w:val="hybridMultilevel"/>
    <w:tmpl w:val="E42034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B436DE"/>
    <w:multiLevelType w:val="hybridMultilevel"/>
    <w:tmpl w:val="89A6209C"/>
    <w:lvl w:ilvl="0" w:tplc="A8A43FF8">
      <w:start w:val="9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DE6470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F0DAB"/>
    <w:multiLevelType w:val="hybridMultilevel"/>
    <w:tmpl w:val="06BE1A44"/>
    <w:lvl w:ilvl="0" w:tplc="04090001">
      <w:start w:val="1"/>
      <w:numFmt w:val="bullet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38" w15:restartNumberingAfterBreak="0">
    <w:nsid w:val="712B5B02"/>
    <w:multiLevelType w:val="hybridMultilevel"/>
    <w:tmpl w:val="54548D44"/>
    <w:lvl w:ilvl="0" w:tplc="918C50CE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0C5317"/>
    <w:multiLevelType w:val="hybridMultilevel"/>
    <w:tmpl w:val="9A1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5843E7"/>
    <w:multiLevelType w:val="hybridMultilevel"/>
    <w:tmpl w:val="BD9CC3E2"/>
    <w:lvl w:ilvl="0" w:tplc="0EF2D0FC">
      <w:numFmt w:val="bullet"/>
      <w:lvlText w:val="-"/>
      <w:lvlJc w:val="left"/>
      <w:pPr>
        <w:ind w:left="150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2" w15:restartNumberingAfterBreak="0">
    <w:nsid w:val="7DA86157"/>
    <w:multiLevelType w:val="hybridMultilevel"/>
    <w:tmpl w:val="27AEAC82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1"/>
  </w:num>
  <w:num w:numId="3">
    <w:abstractNumId w:val="9"/>
  </w:num>
  <w:num w:numId="4">
    <w:abstractNumId w:val="0"/>
  </w:num>
  <w:num w:numId="5">
    <w:abstractNumId w:val="1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6">
    <w:abstractNumId w:val="17"/>
  </w:num>
  <w:num w:numId="7">
    <w:abstractNumId w:val="3"/>
  </w:num>
  <w:num w:numId="8">
    <w:abstractNumId w:val="38"/>
  </w:num>
  <w:num w:numId="9">
    <w:abstractNumId w:val="40"/>
  </w:num>
  <w:num w:numId="10">
    <w:abstractNumId w:val="5"/>
  </w:num>
  <w:num w:numId="11">
    <w:abstractNumId w:val="2"/>
  </w:num>
  <w:num w:numId="12">
    <w:abstractNumId w:val="15"/>
  </w:num>
  <w:num w:numId="13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6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17">
    <w:abstractNumId w:val="19"/>
  </w:num>
  <w:num w:numId="18">
    <w:abstractNumId w:val="36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</w:num>
  <w:num w:numId="23">
    <w:abstractNumId w:val="7"/>
  </w:num>
  <w:num w:numId="24">
    <w:abstractNumId w:val="32"/>
  </w:num>
  <w:num w:numId="25">
    <w:abstractNumId w:val="26"/>
  </w:num>
  <w:num w:numId="26">
    <w:abstractNumId w:val="12"/>
  </w:num>
  <w:num w:numId="27">
    <w:abstractNumId w:val="10"/>
  </w:num>
  <w:num w:numId="28">
    <w:abstractNumId w:val="29"/>
  </w:num>
  <w:num w:numId="29">
    <w:abstractNumId w:val="30"/>
  </w:num>
  <w:num w:numId="30">
    <w:abstractNumId w:val="35"/>
  </w:num>
  <w:num w:numId="31">
    <w:abstractNumId w:val="11"/>
  </w:num>
  <w:num w:numId="32">
    <w:abstractNumId w:val="20"/>
  </w:num>
  <w:num w:numId="33">
    <w:abstractNumId w:val="28"/>
  </w:num>
  <w:num w:numId="34">
    <w:abstractNumId w:val="25"/>
  </w:num>
  <w:num w:numId="35">
    <w:abstractNumId w:val="13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23"/>
  </w:num>
  <w:num w:numId="39">
    <w:abstractNumId w:val="14"/>
  </w:num>
  <w:num w:numId="40">
    <w:abstractNumId w:val="22"/>
  </w:num>
  <w:num w:numId="41">
    <w:abstractNumId w:val="16"/>
  </w:num>
  <w:num w:numId="4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33"/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</w:num>
  <w:num w:numId="47">
    <w:abstractNumId w:val="37"/>
  </w:num>
  <w:num w:numId="48">
    <w:abstractNumId w:val="4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hideSpellingErrors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142"/>
  <w:evenAndOddHeaders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1BB"/>
    <w:rsid w:val="00000B36"/>
    <w:rsid w:val="00000FF4"/>
    <w:rsid w:val="00001F95"/>
    <w:rsid w:val="00002186"/>
    <w:rsid w:val="000023A1"/>
    <w:rsid w:val="0000240C"/>
    <w:rsid w:val="0000264E"/>
    <w:rsid w:val="00002ACC"/>
    <w:rsid w:val="00002E21"/>
    <w:rsid w:val="0000329C"/>
    <w:rsid w:val="000046D0"/>
    <w:rsid w:val="00004DC7"/>
    <w:rsid w:val="00004E01"/>
    <w:rsid w:val="00005A79"/>
    <w:rsid w:val="00005B6E"/>
    <w:rsid w:val="00005FBB"/>
    <w:rsid w:val="0000712A"/>
    <w:rsid w:val="000071FA"/>
    <w:rsid w:val="00007586"/>
    <w:rsid w:val="00007730"/>
    <w:rsid w:val="00007E8C"/>
    <w:rsid w:val="0001004A"/>
    <w:rsid w:val="000107A8"/>
    <w:rsid w:val="00010807"/>
    <w:rsid w:val="00010CCA"/>
    <w:rsid w:val="00010D6F"/>
    <w:rsid w:val="00010FA5"/>
    <w:rsid w:val="0001109F"/>
    <w:rsid w:val="000114E2"/>
    <w:rsid w:val="00012BA9"/>
    <w:rsid w:val="00012E06"/>
    <w:rsid w:val="000136BD"/>
    <w:rsid w:val="0001371D"/>
    <w:rsid w:val="00013949"/>
    <w:rsid w:val="00013FDF"/>
    <w:rsid w:val="00014025"/>
    <w:rsid w:val="00014125"/>
    <w:rsid w:val="000153F9"/>
    <w:rsid w:val="00015DF8"/>
    <w:rsid w:val="00016004"/>
    <w:rsid w:val="000169CF"/>
    <w:rsid w:val="00016F0D"/>
    <w:rsid w:val="00017637"/>
    <w:rsid w:val="00017CF9"/>
    <w:rsid w:val="000200B1"/>
    <w:rsid w:val="00020170"/>
    <w:rsid w:val="00020364"/>
    <w:rsid w:val="00020A03"/>
    <w:rsid w:val="00020B44"/>
    <w:rsid w:val="00020B61"/>
    <w:rsid w:val="00020E56"/>
    <w:rsid w:val="00020FC6"/>
    <w:rsid w:val="0002159C"/>
    <w:rsid w:val="00021CC1"/>
    <w:rsid w:val="000220D0"/>
    <w:rsid w:val="000229C4"/>
    <w:rsid w:val="0002470D"/>
    <w:rsid w:val="00024830"/>
    <w:rsid w:val="00024B07"/>
    <w:rsid w:val="0002574A"/>
    <w:rsid w:val="00025D8E"/>
    <w:rsid w:val="00025E62"/>
    <w:rsid w:val="0002602E"/>
    <w:rsid w:val="00026537"/>
    <w:rsid w:val="0002685A"/>
    <w:rsid w:val="00026A8A"/>
    <w:rsid w:val="00026B14"/>
    <w:rsid w:val="00027527"/>
    <w:rsid w:val="00027C4D"/>
    <w:rsid w:val="00027F32"/>
    <w:rsid w:val="00027F84"/>
    <w:rsid w:val="00027FCD"/>
    <w:rsid w:val="0003020F"/>
    <w:rsid w:val="000303D5"/>
    <w:rsid w:val="000305E2"/>
    <w:rsid w:val="00030BEF"/>
    <w:rsid w:val="00030BF7"/>
    <w:rsid w:val="00031014"/>
    <w:rsid w:val="00031166"/>
    <w:rsid w:val="000311C7"/>
    <w:rsid w:val="00031768"/>
    <w:rsid w:val="00031C13"/>
    <w:rsid w:val="00031CB0"/>
    <w:rsid w:val="00032061"/>
    <w:rsid w:val="00032120"/>
    <w:rsid w:val="00032B18"/>
    <w:rsid w:val="000330E2"/>
    <w:rsid w:val="0003486D"/>
    <w:rsid w:val="00034905"/>
    <w:rsid w:val="000351B9"/>
    <w:rsid w:val="000354CE"/>
    <w:rsid w:val="00035977"/>
    <w:rsid w:val="00035A42"/>
    <w:rsid w:val="000361BE"/>
    <w:rsid w:val="00036507"/>
    <w:rsid w:val="00036A10"/>
    <w:rsid w:val="00036D71"/>
    <w:rsid w:val="00037407"/>
    <w:rsid w:val="00040160"/>
    <w:rsid w:val="0004036D"/>
    <w:rsid w:val="00040639"/>
    <w:rsid w:val="00040DCC"/>
    <w:rsid w:val="00041498"/>
    <w:rsid w:val="00041772"/>
    <w:rsid w:val="000417A7"/>
    <w:rsid w:val="00041B2A"/>
    <w:rsid w:val="00041E9A"/>
    <w:rsid w:val="00042076"/>
    <w:rsid w:val="000424BA"/>
    <w:rsid w:val="000426CE"/>
    <w:rsid w:val="00042A2A"/>
    <w:rsid w:val="00042CD1"/>
    <w:rsid w:val="00042F61"/>
    <w:rsid w:val="00043328"/>
    <w:rsid w:val="000434CE"/>
    <w:rsid w:val="00043649"/>
    <w:rsid w:val="00043C6A"/>
    <w:rsid w:val="00043FC0"/>
    <w:rsid w:val="0004400A"/>
    <w:rsid w:val="0004426D"/>
    <w:rsid w:val="00044D71"/>
    <w:rsid w:val="00044F72"/>
    <w:rsid w:val="000456B1"/>
    <w:rsid w:val="00046529"/>
    <w:rsid w:val="000479FB"/>
    <w:rsid w:val="00047AC3"/>
    <w:rsid w:val="00047EAE"/>
    <w:rsid w:val="000504F2"/>
    <w:rsid w:val="000507F6"/>
    <w:rsid w:val="00050864"/>
    <w:rsid w:val="00050BA3"/>
    <w:rsid w:val="00050D55"/>
    <w:rsid w:val="000511C9"/>
    <w:rsid w:val="00051208"/>
    <w:rsid w:val="00051213"/>
    <w:rsid w:val="00052378"/>
    <w:rsid w:val="000525C7"/>
    <w:rsid w:val="00052A14"/>
    <w:rsid w:val="00052BBD"/>
    <w:rsid w:val="00052C7B"/>
    <w:rsid w:val="00053431"/>
    <w:rsid w:val="00053467"/>
    <w:rsid w:val="00053E4F"/>
    <w:rsid w:val="00054197"/>
    <w:rsid w:val="0005450E"/>
    <w:rsid w:val="00054C24"/>
    <w:rsid w:val="00054D83"/>
    <w:rsid w:val="00055104"/>
    <w:rsid w:val="0005514C"/>
    <w:rsid w:val="0005534D"/>
    <w:rsid w:val="00055824"/>
    <w:rsid w:val="00055AAF"/>
    <w:rsid w:val="00055EDC"/>
    <w:rsid w:val="00055F13"/>
    <w:rsid w:val="00055FE0"/>
    <w:rsid w:val="000564A2"/>
    <w:rsid w:val="00056989"/>
    <w:rsid w:val="00056B5E"/>
    <w:rsid w:val="00056ED0"/>
    <w:rsid w:val="00057689"/>
    <w:rsid w:val="000577B0"/>
    <w:rsid w:val="00057A61"/>
    <w:rsid w:val="00057F0C"/>
    <w:rsid w:val="0006007B"/>
    <w:rsid w:val="00060133"/>
    <w:rsid w:val="00060A15"/>
    <w:rsid w:val="00060CAB"/>
    <w:rsid w:val="00061438"/>
    <w:rsid w:val="00061E61"/>
    <w:rsid w:val="0006267E"/>
    <w:rsid w:val="000630DA"/>
    <w:rsid w:val="000631E3"/>
    <w:rsid w:val="000634EA"/>
    <w:rsid w:val="000639F0"/>
    <w:rsid w:val="0006429E"/>
    <w:rsid w:val="00064E11"/>
    <w:rsid w:val="000654E8"/>
    <w:rsid w:val="000655E1"/>
    <w:rsid w:val="00065937"/>
    <w:rsid w:val="000662EA"/>
    <w:rsid w:val="00066FAE"/>
    <w:rsid w:val="00067006"/>
    <w:rsid w:val="000703E5"/>
    <w:rsid w:val="0007057F"/>
    <w:rsid w:val="000706BF"/>
    <w:rsid w:val="00070BB5"/>
    <w:rsid w:val="00070BD4"/>
    <w:rsid w:val="00070C48"/>
    <w:rsid w:val="00071792"/>
    <w:rsid w:val="00071BF5"/>
    <w:rsid w:val="000721A6"/>
    <w:rsid w:val="0007240C"/>
    <w:rsid w:val="00073036"/>
    <w:rsid w:val="000731EE"/>
    <w:rsid w:val="00073F80"/>
    <w:rsid w:val="00074047"/>
    <w:rsid w:val="000746DD"/>
    <w:rsid w:val="00074AD3"/>
    <w:rsid w:val="00075191"/>
    <w:rsid w:val="00075248"/>
    <w:rsid w:val="00075A21"/>
    <w:rsid w:val="00075D35"/>
    <w:rsid w:val="00075E3D"/>
    <w:rsid w:val="00075FCD"/>
    <w:rsid w:val="00075FD3"/>
    <w:rsid w:val="00076007"/>
    <w:rsid w:val="000763E0"/>
    <w:rsid w:val="00076837"/>
    <w:rsid w:val="00077404"/>
    <w:rsid w:val="0008093B"/>
    <w:rsid w:val="000812D6"/>
    <w:rsid w:val="00081E45"/>
    <w:rsid w:val="0008290F"/>
    <w:rsid w:val="00082A34"/>
    <w:rsid w:val="00082A76"/>
    <w:rsid w:val="00082C77"/>
    <w:rsid w:val="000835B5"/>
    <w:rsid w:val="00083664"/>
    <w:rsid w:val="00083669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B23"/>
    <w:rsid w:val="00084D92"/>
    <w:rsid w:val="000854AF"/>
    <w:rsid w:val="00085802"/>
    <w:rsid w:val="00085C3C"/>
    <w:rsid w:val="00085C98"/>
    <w:rsid w:val="00085E9A"/>
    <w:rsid w:val="0008623A"/>
    <w:rsid w:val="0008629F"/>
    <w:rsid w:val="00086645"/>
    <w:rsid w:val="00086E13"/>
    <w:rsid w:val="00086ED7"/>
    <w:rsid w:val="000870A0"/>
    <w:rsid w:val="00087160"/>
    <w:rsid w:val="000871ED"/>
    <w:rsid w:val="000875FC"/>
    <w:rsid w:val="00087674"/>
    <w:rsid w:val="00087865"/>
    <w:rsid w:val="00087ABD"/>
    <w:rsid w:val="00087B51"/>
    <w:rsid w:val="0009006F"/>
    <w:rsid w:val="00090640"/>
    <w:rsid w:val="00090860"/>
    <w:rsid w:val="00090CE4"/>
    <w:rsid w:val="00091197"/>
    <w:rsid w:val="00091C87"/>
    <w:rsid w:val="00091D1F"/>
    <w:rsid w:val="00092287"/>
    <w:rsid w:val="0009244C"/>
    <w:rsid w:val="000940E7"/>
    <w:rsid w:val="00094362"/>
    <w:rsid w:val="00094830"/>
    <w:rsid w:val="000953FD"/>
    <w:rsid w:val="00095571"/>
    <w:rsid w:val="00095671"/>
    <w:rsid w:val="00095C94"/>
    <w:rsid w:val="000968C6"/>
    <w:rsid w:val="0009738B"/>
    <w:rsid w:val="000978B0"/>
    <w:rsid w:val="00097D21"/>
    <w:rsid w:val="000A0985"/>
    <w:rsid w:val="000A0DA0"/>
    <w:rsid w:val="000A0DF2"/>
    <w:rsid w:val="000A0FE1"/>
    <w:rsid w:val="000A110B"/>
    <w:rsid w:val="000A1A3D"/>
    <w:rsid w:val="000A1F79"/>
    <w:rsid w:val="000A2289"/>
    <w:rsid w:val="000A2475"/>
    <w:rsid w:val="000A2C6C"/>
    <w:rsid w:val="000A3A92"/>
    <w:rsid w:val="000A3DF2"/>
    <w:rsid w:val="000A48C1"/>
    <w:rsid w:val="000A4D64"/>
    <w:rsid w:val="000A4EDD"/>
    <w:rsid w:val="000A5071"/>
    <w:rsid w:val="000A588D"/>
    <w:rsid w:val="000A61AB"/>
    <w:rsid w:val="000A6408"/>
    <w:rsid w:val="000A7B09"/>
    <w:rsid w:val="000A7F2B"/>
    <w:rsid w:val="000A7FF6"/>
    <w:rsid w:val="000B010D"/>
    <w:rsid w:val="000B0247"/>
    <w:rsid w:val="000B0364"/>
    <w:rsid w:val="000B0CB1"/>
    <w:rsid w:val="000B1D09"/>
    <w:rsid w:val="000B2096"/>
    <w:rsid w:val="000B22DF"/>
    <w:rsid w:val="000B23CD"/>
    <w:rsid w:val="000B2545"/>
    <w:rsid w:val="000B2828"/>
    <w:rsid w:val="000B2991"/>
    <w:rsid w:val="000B3F89"/>
    <w:rsid w:val="000B4223"/>
    <w:rsid w:val="000B4624"/>
    <w:rsid w:val="000B4765"/>
    <w:rsid w:val="000B48B5"/>
    <w:rsid w:val="000B4B7A"/>
    <w:rsid w:val="000B4D8F"/>
    <w:rsid w:val="000B5D42"/>
    <w:rsid w:val="000B60A7"/>
    <w:rsid w:val="000B61AE"/>
    <w:rsid w:val="000B6288"/>
    <w:rsid w:val="000B71B4"/>
    <w:rsid w:val="000B7455"/>
    <w:rsid w:val="000B74B5"/>
    <w:rsid w:val="000C0567"/>
    <w:rsid w:val="000C0D1E"/>
    <w:rsid w:val="000C100C"/>
    <w:rsid w:val="000C1F56"/>
    <w:rsid w:val="000C219A"/>
    <w:rsid w:val="000C2E1F"/>
    <w:rsid w:val="000C2E2D"/>
    <w:rsid w:val="000C2FCD"/>
    <w:rsid w:val="000C3B60"/>
    <w:rsid w:val="000C40BE"/>
    <w:rsid w:val="000C52B1"/>
    <w:rsid w:val="000C569A"/>
    <w:rsid w:val="000C569B"/>
    <w:rsid w:val="000C584A"/>
    <w:rsid w:val="000C5EB0"/>
    <w:rsid w:val="000C5F04"/>
    <w:rsid w:val="000C642A"/>
    <w:rsid w:val="000C6A47"/>
    <w:rsid w:val="000C7242"/>
    <w:rsid w:val="000C74BC"/>
    <w:rsid w:val="000C7B9F"/>
    <w:rsid w:val="000D016B"/>
    <w:rsid w:val="000D0201"/>
    <w:rsid w:val="000D06DA"/>
    <w:rsid w:val="000D0D1D"/>
    <w:rsid w:val="000D0F9E"/>
    <w:rsid w:val="000D13A6"/>
    <w:rsid w:val="000D278E"/>
    <w:rsid w:val="000D2F77"/>
    <w:rsid w:val="000D32C7"/>
    <w:rsid w:val="000D39F1"/>
    <w:rsid w:val="000D3DC8"/>
    <w:rsid w:val="000D48DF"/>
    <w:rsid w:val="000D4BBF"/>
    <w:rsid w:val="000D4D06"/>
    <w:rsid w:val="000D511F"/>
    <w:rsid w:val="000D5A3E"/>
    <w:rsid w:val="000D5A70"/>
    <w:rsid w:val="000D604A"/>
    <w:rsid w:val="000D614A"/>
    <w:rsid w:val="000D6685"/>
    <w:rsid w:val="000D70F7"/>
    <w:rsid w:val="000D7157"/>
    <w:rsid w:val="000E03FF"/>
    <w:rsid w:val="000E0CBE"/>
    <w:rsid w:val="000E0E2D"/>
    <w:rsid w:val="000E1241"/>
    <w:rsid w:val="000E1E85"/>
    <w:rsid w:val="000E323C"/>
    <w:rsid w:val="000E32A3"/>
    <w:rsid w:val="000E343E"/>
    <w:rsid w:val="000E3B3F"/>
    <w:rsid w:val="000E3C3D"/>
    <w:rsid w:val="000E3EB8"/>
    <w:rsid w:val="000E4776"/>
    <w:rsid w:val="000E5002"/>
    <w:rsid w:val="000E56F7"/>
    <w:rsid w:val="000E65FD"/>
    <w:rsid w:val="000E67E7"/>
    <w:rsid w:val="000E6873"/>
    <w:rsid w:val="000E79E1"/>
    <w:rsid w:val="000E7F5A"/>
    <w:rsid w:val="000F0786"/>
    <w:rsid w:val="000F165B"/>
    <w:rsid w:val="000F2C7A"/>
    <w:rsid w:val="000F33EB"/>
    <w:rsid w:val="000F38C2"/>
    <w:rsid w:val="000F3902"/>
    <w:rsid w:val="000F3BC2"/>
    <w:rsid w:val="000F4586"/>
    <w:rsid w:val="000F4897"/>
    <w:rsid w:val="000F48F8"/>
    <w:rsid w:val="000F49CB"/>
    <w:rsid w:val="000F51AF"/>
    <w:rsid w:val="000F5213"/>
    <w:rsid w:val="000F524C"/>
    <w:rsid w:val="000F569C"/>
    <w:rsid w:val="000F58F6"/>
    <w:rsid w:val="000F66E9"/>
    <w:rsid w:val="000F672D"/>
    <w:rsid w:val="000F6B3A"/>
    <w:rsid w:val="000F6F40"/>
    <w:rsid w:val="000F77E4"/>
    <w:rsid w:val="000F7F50"/>
    <w:rsid w:val="001004D3"/>
    <w:rsid w:val="001005BE"/>
    <w:rsid w:val="001013E2"/>
    <w:rsid w:val="001019D2"/>
    <w:rsid w:val="0010244C"/>
    <w:rsid w:val="00102704"/>
    <w:rsid w:val="00102FF4"/>
    <w:rsid w:val="001030E3"/>
    <w:rsid w:val="00103755"/>
    <w:rsid w:val="00103987"/>
    <w:rsid w:val="00103F83"/>
    <w:rsid w:val="0010412A"/>
    <w:rsid w:val="00104EB1"/>
    <w:rsid w:val="001053E1"/>
    <w:rsid w:val="001059BB"/>
    <w:rsid w:val="00106834"/>
    <w:rsid w:val="00106C38"/>
    <w:rsid w:val="0010707F"/>
    <w:rsid w:val="001076C0"/>
    <w:rsid w:val="00107908"/>
    <w:rsid w:val="00107CE4"/>
    <w:rsid w:val="00110085"/>
    <w:rsid w:val="00110302"/>
    <w:rsid w:val="00110853"/>
    <w:rsid w:val="001108C6"/>
    <w:rsid w:val="00110C62"/>
    <w:rsid w:val="00110F97"/>
    <w:rsid w:val="001112AC"/>
    <w:rsid w:val="00111874"/>
    <w:rsid w:val="0011189F"/>
    <w:rsid w:val="00111A0C"/>
    <w:rsid w:val="0011220D"/>
    <w:rsid w:val="001123C1"/>
    <w:rsid w:val="0011241F"/>
    <w:rsid w:val="00112A6A"/>
    <w:rsid w:val="00112C38"/>
    <w:rsid w:val="00112DF7"/>
    <w:rsid w:val="00113485"/>
    <w:rsid w:val="00113A12"/>
    <w:rsid w:val="00113AFB"/>
    <w:rsid w:val="00114132"/>
    <w:rsid w:val="00114806"/>
    <w:rsid w:val="001151D5"/>
    <w:rsid w:val="001151D7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0A5B"/>
    <w:rsid w:val="00120FDE"/>
    <w:rsid w:val="0012111A"/>
    <w:rsid w:val="001212CC"/>
    <w:rsid w:val="0012161B"/>
    <w:rsid w:val="001217EE"/>
    <w:rsid w:val="0012183C"/>
    <w:rsid w:val="00121CD2"/>
    <w:rsid w:val="00121FA1"/>
    <w:rsid w:val="0012202B"/>
    <w:rsid w:val="001220A2"/>
    <w:rsid w:val="001222A6"/>
    <w:rsid w:val="001224C3"/>
    <w:rsid w:val="00122789"/>
    <w:rsid w:val="00122B53"/>
    <w:rsid w:val="00122E65"/>
    <w:rsid w:val="00123360"/>
    <w:rsid w:val="00123531"/>
    <w:rsid w:val="0012355F"/>
    <w:rsid w:val="00123667"/>
    <w:rsid w:val="00124BF9"/>
    <w:rsid w:val="00124CAF"/>
    <w:rsid w:val="00125221"/>
    <w:rsid w:val="0012550E"/>
    <w:rsid w:val="001260CC"/>
    <w:rsid w:val="00126577"/>
    <w:rsid w:val="001268C2"/>
    <w:rsid w:val="00127106"/>
    <w:rsid w:val="00127180"/>
    <w:rsid w:val="001272A5"/>
    <w:rsid w:val="00127F77"/>
    <w:rsid w:val="00130B30"/>
    <w:rsid w:val="00130D9D"/>
    <w:rsid w:val="001316B8"/>
    <w:rsid w:val="0013230B"/>
    <w:rsid w:val="0013289A"/>
    <w:rsid w:val="00132D77"/>
    <w:rsid w:val="00132DA3"/>
    <w:rsid w:val="00132DFA"/>
    <w:rsid w:val="0013318C"/>
    <w:rsid w:val="0013334D"/>
    <w:rsid w:val="001333AB"/>
    <w:rsid w:val="0013361B"/>
    <w:rsid w:val="00133CAF"/>
    <w:rsid w:val="00133E86"/>
    <w:rsid w:val="00134F46"/>
    <w:rsid w:val="001354C0"/>
    <w:rsid w:val="001356B2"/>
    <w:rsid w:val="0013579D"/>
    <w:rsid w:val="00136051"/>
    <w:rsid w:val="0013625F"/>
    <w:rsid w:val="0013652D"/>
    <w:rsid w:val="001365AE"/>
    <w:rsid w:val="001373CD"/>
    <w:rsid w:val="00137595"/>
    <w:rsid w:val="00137A3F"/>
    <w:rsid w:val="00137EE5"/>
    <w:rsid w:val="0014032F"/>
    <w:rsid w:val="001404FE"/>
    <w:rsid w:val="00140AA7"/>
    <w:rsid w:val="00140C60"/>
    <w:rsid w:val="00140E83"/>
    <w:rsid w:val="00140F6A"/>
    <w:rsid w:val="001410C2"/>
    <w:rsid w:val="001410DC"/>
    <w:rsid w:val="0014115C"/>
    <w:rsid w:val="0014189D"/>
    <w:rsid w:val="00141B47"/>
    <w:rsid w:val="00141C7B"/>
    <w:rsid w:val="00141DFD"/>
    <w:rsid w:val="00141F46"/>
    <w:rsid w:val="0014209E"/>
    <w:rsid w:val="00142320"/>
    <w:rsid w:val="0014294E"/>
    <w:rsid w:val="00142DC8"/>
    <w:rsid w:val="0014308F"/>
    <w:rsid w:val="00143222"/>
    <w:rsid w:val="00143B28"/>
    <w:rsid w:val="0014408F"/>
    <w:rsid w:val="00144F58"/>
    <w:rsid w:val="0014523B"/>
    <w:rsid w:val="001454DE"/>
    <w:rsid w:val="00145B6F"/>
    <w:rsid w:val="0014665D"/>
    <w:rsid w:val="0014702E"/>
    <w:rsid w:val="00147473"/>
    <w:rsid w:val="00147AA8"/>
    <w:rsid w:val="00147D4D"/>
    <w:rsid w:val="00147E25"/>
    <w:rsid w:val="0015033F"/>
    <w:rsid w:val="00150698"/>
    <w:rsid w:val="001508D6"/>
    <w:rsid w:val="00150A5D"/>
    <w:rsid w:val="00150DA5"/>
    <w:rsid w:val="001510E1"/>
    <w:rsid w:val="001514D5"/>
    <w:rsid w:val="001514F2"/>
    <w:rsid w:val="0015160C"/>
    <w:rsid w:val="0015164C"/>
    <w:rsid w:val="0015197C"/>
    <w:rsid w:val="001523DB"/>
    <w:rsid w:val="00152741"/>
    <w:rsid w:val="0015364A"/>
    <w:rsid w:val="001538FE"/>
    <w:rsid w:val="00153A35"/>
    <w:rsid w:val="00153B41"/>
    <w:rsid w:val="00153C60"/>
    <w:rsid w:val="00153EFA"/>
    <w:rsid w:val="0015441C"/>
    <w:rsid w:val="001551CB"/>
    <w:rsid w:val="00155386"/>
    <w:rsid w:val="00155E8B"/>
    <w:rsid w:val="001566C1"/>
    <w:rsid w:val="00156C0B"/>
    <w:rsid w:val="001577EB"/>
    <w:rsid w:val="00157964"/>
    <w:rsid w:val="00160377"/>
    <w:rsid w:val="001609D7"/>
    <w:rsid w:val="00160E2B"/>
    <w:rsid w:val="00161754"/>
    <w:rsid w:val="00161906"/>
    <w:rsid w:val="00162709"/>
    <w:rsid w:val="00162952"/>
    <w:rsid w:val="00162D80"/>
    <w:rsid w:val="00163095"/>
    <w:rsid w:val="0016336B"/>
    <w:rsid w:val="00163423"/>
    <w:rsid w:val="0016401B"/>
    <w:rsid w:val="00164334"/>
    <w:rsid w:val="00164345"/>
    <w:rsid w:val="001650CB"/>
    <w:rsid w:val="00165164"/>
    <w:rsid w:val="00165299"/>
    <w:rsid w:val="001653D3"/>
    <w:rsid w:val="00165C91"/>
    <w:rsid w:val="00166A9C"/>
    <w:rsid w:val="00166EAF"/>
    <w:rsid w:val="001674EF"/>
    <w:rsid w:val="0017000B"/>
    <w:rsid w:val="00170528"/>
    <w:rsid w:val="00170C80"/>
    <w:rsid w:val="00170F0F"/>
    <w:rsid w:val="00170FCA"/>
    <w:rsid w:val="001710D6"/>
    <w:rsid w:val="001710E8"/>
    <w:rsid w:val="0017147E"/>
    <w:rsid w:val="00171BF1"/>
    <w:rsid w:val="00171E02"/>
    <w:rsid w:val="0017218F"/>
    <w:rsid w:val="00172245"/>
    <w:rsid w:val="0017261A"/>
    <w:rsid w:val="00172804"/>
    <w:rsid w:val="00172BEB"/>
    <w:rsid w:val="001730D8"/>
    <w:rsid w:val="00173532"/>
    <w:rsid w:val="0017490C"/>
    <w:rsid w:val="00175386"/>
    <w:rsid w:val="001755D8"/>
    <w:rsid w:val="001763E7"/>
    <w:rsid w:val="001765CE"/>
    <w:rsid w:val="00177C8A"/>
    <w:rsid w:val="00177CD9"/>
    <w:rsid w:val="00177E55"/>
    <w:rsid w:val="00180473"/>
    <w:rsid w:val="001804B1"/>
    <w:rsid w:val="00180843"/>
    <w:rsid w:val="0018297E"/>
    <w:rsid w:val="00182CF2"/>
    <w:rsid w:val="00183ADE"/>
    <w:rsid w:val="00183C2F"/>
    <w:rsid w:val="00183D83"/>
    <w:rsid w:val="00183F0D"/>
    <w:rsid w:val="00184689"/>
    <w:rsid w:val="00184EAA"/>
    <w:rsid w:val="00184FA3"/>
    <w:rsid w:val="0018509F"/>
    <w:rsid w:val="001850E6"/>
    <w:rsid w:val="00185CA5"/>
    <w:rsid w:val="00185D8B"/>
    <w:rsid w:val="0018677E"/>
    <w:rsid w:val="001867B9"/>
    <w:rsid w:val="001868CB"/>
    <w:rsid w:val="00186AAF"/>
    <w:rsid w:val="00186F29"/>
    <w:rsid w:val="00187129"/>
    <w:rsid w:val="001873CB"/>
    <w:rsid w:val="00187628"/>
    <w:rsid w:val="00187645"/>
    <w:rsid w:val="001878B9"/>
    <w:rsid w:val="001904BF"/>
    <w:rsid w:val="0019069A"/>
    <w:rsid w:val="001906B8"/>
    <w:rsid w:val="00191452"/>
    <w:rsid w:val="00191F9C"/>
    <w:rsid w:val="00192778"/>
    <w:rsid w:val="00193393"/>
    <w:rsid w:val="0019340A"/>
    <w:rsid w:val="00193EC4"/>
    <w:rsid w:val="00194062"/>
    <w:rsid w:val="001941D3"/>
    <w:rsid w:val="00194794"/>
    <w:rsid w:val="001948C7"/>
    <w:rsid w:val="001949AA"/>
    <w:rsid w:val="00194FC0"/>
    <w:rsid w:val="00195176"/>
    <w:rsid w:val="0019569D"/>
    <w:rsid w:val="00195D71"/>
    <w:rsid w:val="00196652"/>
    <w:rsid w:val="00197302"/>
    <w:rsid w:val="00197655"/>
    <w:rsid w:val="0019795F"/>
    <w:rsid w:val="00197E3E"/>
    <w:rsid w:val="001A05C5"/>
    <w:rsid w:val="001A06D8"/>
    <w:rsid w:val="001A07D7"/>
    <w:rsid w:val="001A0ACD"/>
    <w:rsid w:val="001A0BEE"/>
    <w:rsid w:val="001A1502"/>
    <w:rsid w:val="001A158C"/>
    <w:rsid w:val="001A1DD2"/>
    <w:rsid w:val="001A1F7F"/>
    <w:rsid w:val="001A2012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76A"/>
    <w:rsid w:val="001A4FCF"/>
    <w:rsid w:val="001A52D5"/>
    <w:rsid w:val="001A5467"/>
    <w:rsid w:val="001A5491"/>
    <w:rsid w:val="001A5650"/>
    <w:rsid w:val="001A5A80"/>
    <w:rsid w:val="001A5DF3"/>
    <w:rsid w:val="001A5E61"/>
    <w:rsid w:val="001A5F6B"/>
    <w:rsid w:val="001A5FA6"/>
    <w:rsid w:val="001A6474"/>
    <w:rsid w:val="001A6975"/>
    <w:rsid w:val="001A6DBA"/>
    <w:rsid w:val="001A7779"/>
    <w:rsid w:val="001A778C"/>
    <w:rsid w:val="001A79C9"/>
    <w:rsid w:val="001B1397"/>
    <w:rsid w:val="001B1723"/>
    <w:rsid w:val="001B210F"/>
    <w:rsid w:val="001B2B7E"/>
    <w:rsid w:val="001B2CD6"/>
    <w:rsid w:val="001B3318"/>
    <w:rsid w:val="001B3386"/>
    <w:rsid w:val="001B34D3"/>
    <w:rsid w:val="001B3545"/>
    <w:rsid w:val="001B412B"/>
    <w:rsid w:val="001B4656"/>
    <w:rsid w:val="001B4B05"/>
    <w:rsid w:val="001B4BF7"/>
    <w:rsid w:val="001B4EE4"/>
    <w:rsid w:val="001B5598"/>
    <w:rsid w:val="001B56A3"/>
    <w:rsid w:val="001B5A04"/>
    <w:rsid w:val="001B5E1E"/>
    <w:rsid w:val="001B611A"/>
    <w:rsid w:val="001B6283"/>
    <w:rsid w:val="001B6C2F"/>
    <w:rsid w:val="001B7013"/>
    <w:rsid w:val="001B71AA"/>
    <w:rsid w:val="001B7203"/>
    <w:rsid w:val="001B74BF"/>
    <w:rsid w:val="001B7891"/>
    <w:rsid w:val="001B7899"/>
    <w:rsid w:val="001B79A8"/>
    <w:rsid w:val="001B7F2A"/>
    <w:rsid w:val="001C0055"/>
    <w:rsid w:val="001C0B01"/>
    <w:rsid w:val="001C0F7F"/>
    <w:rsid w:val="001C1283"/>
    <w:rsid w:val="001C193C"/>
    <w:rsid w:val="001C1947"/>
    <w:rsid w:val="001C1B0C"/>
    <w:rsid w:val="001C1C67"/>
    <w:rsid w:val="001C27D9"/>
    <w:rsid w:val="001C2812"/>
    <w:rsid w:val="001C2A98"/>
    <w:rsid w:val="001C2C5C"/>
    <w:rsid w:val="001C2D94"/>
    <w:rsid w:val="001C3878"/>
    <w:rsid w:val="001C397D"/>
    <w:rsid w:val="001C3C77"/>
    <w:rsid w:val="001C3E6E"/>
    <w:rsid w:val="001C4CA6"/>
    <w:rsid w:val="001C4EBE"/>
    <w:rsid w:val="001C4F41"/>
    <w:rsid w:val="001C5836"/>
    <w:rsid w:val="001C5FF9"/>
    <w:rsid w:val="001C66EA"/>
    <w:rsid w:val="001C6ABE"/>
    <w:rsid w:val="001C6EBA"/>
    <w:rsid w:val="001C70AB"/>
    <w:rsid w:val="001C76D7"/>
    <w:rsid w:val="001C7A96"/>
    <w:rsid w:val="001D09C6"/>
    <w:rsid w:val="001D0FFC"/>
    <w:rsid w:val="001D14B9"/>
    <w:rsid w:val="001D1691"/>
    <w:rsid w:val="001D2B0D"/>
    <w:rsid w:val="001D31DF"/>
    <w:rsid w:val="001D3DB0"/>
    <w:rsid w:val="001D3F38"/>
    <w:rsid w:val="001D4010"/>
    <w:rsid w:val="001D40A8"/>
    <w:rsid w:val="001D4188"/>
    <w:rsid w:val="001D541C"/>
    <w:rsid w:val="001D5C11"/>
    <w:rsid w:val="001D65E8"/>
    <w:rsid w:val="001D6D56"/>
    <w:rsid w:val="001D6DBE"/>
    <w:rsid w:val="001D7DC1"/>
    <w:rsid w:val="001E01C0"/>
    <w:rsid w:val="001E04FD"/>
    <w:rsid w:val="001E0DE8"/>
    <w:rsid w:val="001E0F06"/>
    <w:rsid w:val="001E0FEF"/>
    <w:rsid w:val="001E1732"/>
    <w:rsid w:val="001E1B7D"/>
    <w:rsid w:val="001E1B8E"/>
    <w:rsid w:val="001E29DE"/>
    <w:rsid w:val="001E2D9D"/>
    <w:rsid w:val="001E3258"/>
    <w:rsid w:val="001E3A44"/>
    <w:rsid w:val="001E4097"/>
    <w:rsid w:val="001E459B"/>
    <w:rsid w:val="001E474C"/>
    <w:rsid w:val="001E4B41"/>
    <w:rsid w:val="001E4DD0"/>
    <w:rsid w:val="001E5789"/>
    <w:rsid w:val="001E622F"/>
    <w:rsid w:val="001E6D08"/>
    <w:rsid w:val="001E6E98"/>
    <w:rsid w:val="001E71B2"/>
    <w:rsid w:val="001E78DC"/>
    <w:rsid w:val="001E7E80"/>
    <w:rsid w:val="001E7F7D"/>
    <w:rsid w:val="001F0B30"/>
    <w:rsid w:val="001F0BFC"/>
    <w:rsid w:val="001F0D70"/>
    <w:rsid w:val="001F0EB3"/>
    <w:rsid w:val="001F19F3"/>
    <w:rsid w:val="001F1E5F"/>
    <w:rsid w:val="001F214E"/>
    <w:rsid w:val="001F280A"/>
    <w:rsid w:val="001F2E7C"/>
    <w:rsid w:val="001F2F34"/>
    <w:rsid w:val="001F32F7"/>
    <w:rsid w:val="001F34E6"/>
    <w:rsid w:val="001F3885"/>
    <w:rsid w:val="001F3F72"/>
    <w:rsid w:val="001F429B"/>
    <w:rsid w:val="001F42DC"/>
    <w:rsid w:val="001F4704"/>
    <w:rsid w:val="001F4852"/>
    <w:rsid w:val="001F49DA"/>
    <w:rsid w:val="001F560B"/>
    <w:rsid w:val="001F5D8F"/>
    <w:rsid w:val="001F60FF"/>
    <w:rsid w:val="001F6567"/>
    <w:rsid w:val="001F663A"/>
    <w:rsid w:val="001F69FD"/>
    <w:rsid w:val="001F7344"/>
    <w:rsid w:val="001F7FEF"/>
    <w:rsid w:val="0020071A"/>
    <w:rsid w:val="00200730"/>
    <w:rsid w:val="00200827"/>
    <w:rsid w:val="00200B53"/>
    <w:rsid w:val="002012A5"/>
    <w:rsid w:val="00201704"/>
    <w:rsid w:val="00202536"/>
    <w:rsid w:val="00202ABD"/>
    <w:rsid w:val="00202CF2"/>
    <w:rsid w:val="00202F51"/>
    <w:rsid w:val="0020369C"/>
    <w:rsid w:val="00203EB1"/>
    <w:rsid w:val="00203F90"/>
    <w:rsid w:val="0020438B"/>
    <w:rsid w:val="0020453B"/>
    <w:rsid w:val="002046C0"/>
    <w:rsid w:val="00205184"/>
    <w:rsid w:val="00205F2F"/>
    <w:rsid w:val="00206CAE"/>
    <w:rsid w:val="00206F01"/>
    <w:rsid w:val="002070CB"/>
    <w:rsid w:val="00207123"/>
    <w:rsid w:val="002076D7"/>
    <w:rsid w:val="002101C3"/>
    <w:rsid w:val="00210A9F"/>
    <w:rsid w:val="00210B46"/>
    <w:rsid w:val="002116DC"/>
    <w:rsid w:val="0021191A"/>
    <w:rsid w:val="00211AAF"/>
    <w:rsid w:val="00211F20"/>
    <w:rsid w:val="00212204"/>
    <w:rsid w:val="0021275D"/>
    <w:rsid w:val="002129DF"/>
    <w:rsid w:val="00212DB5"/>
    <w:rsid w:val="002132A7"/>
    <w:rsid w:val="002139E0"/>
    <w:rsid w:val="00213ED1"/>
    <w:rsid w:val="00213F3B"/>
    <w:rsid w:val="00214082"/>
    <w:rsid w:val="0021514F"/>
    <w:rsid w:val="002154E4"/>
    <w:rsid w:val="00216184"/>
    <w:rsid w:val="00216B53"/>
    <w:rsid w:val="00216E1E"/>
    <w:rsid w:val="00216FCD"/>
    <w:rsid w:val="002170B2"/>
    <w:rsid w:val="00217321"/>
    <w:rsid w:val="00217931"/>
    <w:rsid w:val="002179E2"/>
    <w:rsid w:val="00217F5B"/>
    <w:rsid w:val="00220108"/>
    <w:rsid w:val="002207B1"/>
    <w:rsid w:val="00220989"/>
    <w:rsid w:val="00220ACE"/>
    <w:rsid w:val="00220E61"/>
    <w:rsid w:val="00220EE8"/>
    <w:rsid w:val="0022101E"/>
    <w:rsid w:val="00221D54"/>
    <w:rsid w:val="00221F26"/>
    <w:rsid w:val="00221F66"/>
    <w:rsid w:val="0022219C"/>
    <w:rsid w:val="002225FA"/>
    <w:rsid w:val="00222727"/>
    <w:rsid w:val="002228E6"/>
    <w:rsid w:val="00222EB5"/>
    <w:rsid w:val="00222FC6"/>
    <w:rsid w:val="00223417"/>
    <w:rsid w:val="002239A3"/>
    <w:rsid w:val="00224020"/>
    <w:rsid w:val="00224067"/>
    <w:rsid w:val="00224265"/>
    <w:rsid w:val="00225810"/>
    <w:rsid w:val="00225FAC"/>
    <w:rsid w:val="002262BE"/>
    <w:rsid w:val="002265A6"/>
    <w:rsid w:val="00226B01"/>
    <w:rsid w:val="00226B54"/>
    <w:rsid w:val="002273DD"/>
    <w:rsid w:val="00227569"/>
    <w:rsid w:val="002277A3"/>
    <w:rsid w:val="00230CE2"/>
    <w:rsid w:val="0023106F"/>
    <w:rsid w:val="0023110C"/>
    <w:rsid w:val="00231116"/>
    <w:rsid w:val="0023136A"/>
    <w:rsid w:val="00231392"/>
    <w:rsid w:val="002317E6"/>
    <w:rsid w:val="00231EF4"/>
    <w:rsid w:val="002324B9"/>
    <w:rsid w:val="002327BE"/>
    <w:rsid w:val="00232AB6"/>
    <w:rsid w:val="002330D7"/>
    <w:rsid w:val="00233108"/>
    <w:rsid w:val="0023356B"/>
    <w:rsid w:val="002337BD"/>
    <w:rsid w:val="002339A7"/>
    <w:rsid w:val="00233AD2"/>
    <w:rsid w:val="00233E3C"/>
    <w:rsid w:val="0023401A"/>
    <w:rsid w:val="00235031"/>
    <w:rsid w:val="00236C66"/>
    <w:rsid w:val="00236E50"/>
    <w:rsid w:val="0023728A"/>
    <w:rsid w:val="00237525"/>
    <w:rsid w:val="0023796F"/>
    <w:rsid w:val="00237E2D"/>
    <w:rsid w:val="00237EE4"/>
    <w:rsid w:val="002402F7"/>
    <w:rsid w:val="002407BB"/>
    <w:rsid w:val="00240AB0"/>
    <w:rsid w:val="00241303"/>
    <w:rsid w:val="0024159E"/>
    <w:rsid w:val="00241948"/>
    <w:rsid w:val="002421C6"/>
    <w:rsid w:val="00242DBE"/>
    <w:rsid w:val="00243093"/>
    <w:rsid w:val="002430A1"/>
    <w:rsid w:val="002433B5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6D7B"/>
    <w:rsid w:val="00246FD2"/>
    <w:rsid w:val="00247196"/>
    <w:rsid w:val="00247B4A"/>
    <w:rsid w:val="00247F42"/>
    <w:rsid w:val="002500F3"/>
    <w:rsid w:val="00250EA2"/>
    <w:rsid w:val="00251FFB"/>
    <w:rsid w:val="00253161"/>
    <w:rsid w:val="002538A7"/>
    <w:rsid w:val="002542D8"/>
    <w:rsid w:val="00254322"/>
    <w:rsid w:val="0025477C"/>
    <w:rsid w:val="00254CF6"/>
    <w:rsid w:val="00255122"/>
    <w:rsid w:val="002551B4"/>
    <w:rsid w:val="002562E7"/>
    <w:rsid w:val="00256629"/>
    <w:rsid w:val="00257A3F"/>
    <w:rsid w:val="00260268"/>
    <w:rsid w:val="0026039A"/>
    <w:rsid w:val="00260724"/>
    <w:rsid w:val="00260975"/>
    <w:rsid w:val="00261108"/>
    <w:rsid w:val="00261463"/>
    <w:rsid w:val="00261E96"/>
    <w:rsid w:val="00261ECD"/>
    <w:rsid w:val="0026230D"/>
    <w:rsid w:val="00262365"/>
    <w:rsid w:val="0026303E"/>
    <w:rsid w:val="00263300"/>
    <w:rsid w:val="002633B7"/>
    <w:rsid w:val="002635C7"/>
    <w:rsid w:val="002639E9"/>
    <w:rsid w:val="0026574E"/>
    <w:rsid w:val="00265B72"/>
    <w:rsid w:val="00265B9B"/>
    <w:rsid w:val="00265CAE"/>
    <w:rsid w:val="00266366"/>
    <w:rsid w:val="00266CAD"/>
    <w:rsid w:val="002672A1"/>
    <w:rsid w:val="002673CB"/>
    <w:rsid w:val="002708BA"/>
    <w:rsid w:val="002717D9"/>
    <w:rsid w:val="00271B48"/>
    <w:rsid w:val="00272299"/>
    <w:rsid w:val="002734C3"/>
    <w:rsid w:val="0027361B"/>
    <w:rsid w:val="00273AA6"/>
    <w:rsid w:val="002740BF"/>
    <w:rsid w:val="00274330"/>
    <w:rsid w:val="00274571"/>
    <w:rsid w:val="002751DC"/>
    <w:rsid w:val="00275FCB"/>
    <w:rsid w:val="0027788A"/>
    <w:rsid w:val="00277D52"/>
    <w:rsid w:val="0028002A"/>
    <w:rsid w:val="002808DB"/>
    <w:rsid w:val="00280C2E"/>
    <w:rsid w:val="00280C42"/>
    <w:rsid w:val="00280F08"/>
    <w:rsid w:val="0028162C"/>
    <w:rsid w:val="00281751"/>
    <w:rsid w:val="002818E5"/>
    <w:rsid w:val="00281C74"/>
    <w:rsid w:val="00281EE1"/>
    <w:rsid w:val="00281F88"/>
    <w:rsid w:val="002823F7"/>
    <w:rsid w:val="00282577"/>
    <w:rsid w:val="0028389F"/>
    <w:rsid w:val="00283933"/>
    <w:rsid w:val="00283D20"/>
    <w:rsid w:val="0028421B"/>
    <w:rsid w:val="0028505D"/>
    <w:rsid w:val="002850BD"/>
    <w:rsid w:val="002852B1"/>
    <w:rsid w:val="00285618"/>
    <w:rsid w:val="00285A5A"/>
    <w:rsid w:val="00285BA5"/>
    <w:rsid w:val="00286054"/>
    <w:rsid w:val="002865E8"/>
    <w:rsid w:val="0028668A"/>
    <w:rsid w:val="00286C46"/>
    <w:rsid w:val="00290C76"/>
    <w:rsid w:val="00290DA4"/>
    <w:rsid w:val="00290E08"/>
    <w:rsid w:val="002917F6"/>
    <w:rsid w:val="002918C1"/>
    <w:rsid w:val="00291EC5"/>
    <w:rsid w:val="00292115"/>
    <w:rsid w:val="002921E7"/>
    <w:rsid w:val="00292B73"/>
    <w:rsid w:val="00292C0B"/>
    <w:rsid w:val="00293B5F"/>
    <w:rsid w:val="00293DCA"/>
    <w:rsid w:val="0029410F"/>
    <w:rsid w:val="002941C4"/>
    <w:rsid w:val="002954AD"/>
    <w:rsid w:val="00295540"/>
    <w:rsid w:val="002957A0"/>
    <w:rsid w:val="00295C15"/>
    <w:rsid w:val="00295E48"/>
    <w:rsid w:val="002962AE"/>
    <w:rsid w:val="00296B9F"/>
    <w:rsid w:val="00296F36"/>
    <w:rsid w:val="002972B3"/>
    <w:rsid w:val="002973A1"/>
    <w:rsid w:val="002973A6"/>
    <w:rsid w:val="0029751A"/>
    <w:rsid w:val="00297B72"/>
    <w:rsid w:val="00297CBD"/>
    <w:rsid w:val="002A00E4"/>
    <w:rsid w:val="002A03BA"/>
    <w:rsid w:val="002A0A2C"/>
    <w:rsid w:val="002A0AEE"/>
    <w:rsid w:val="002A14B3"/>
    <w:rsid w:val="002A17F9"/>
    <w:rsid w:val="002A1803"/>
    <w:rsid w:val="002A21C5"/>
    <w:rsid w:val="002A22FE"/>
    <w:rsid w:val="002A2343"/>
    <w:rsid w:val="002A23DC"/>
    <w:rsid w:val="002A242B"/>
    <w:rsid w:val="002A2F8E"/>
    <w:rsid w:val="002A39F2"/>
    <w:rsid w:val="002A43FC"/>
    <w:rsid w:val="002A4864"/>
    <w:rsid w:val="002A4992"/>
    <w:rsid w:val="002A4D59"/>
    <w:rsid w:val="002A5079"/>
    <w:rsid w:val="002A5CEB"/>
    <w:rsid w:val="002A6183"/>
    <w:rsid w:val="002A61CB"/>
    <w:rsid w:val="002A6832"/>
    <w:rsid w:val="002A6CE2"/>
    <w:rsid w:val="002A6DE1"/>
    <w:rsid w:val="002A7729"/>
    <w:rsid w:val="002A77B4"/>
    <w:rsid w:val="002A7AA0"/>
    <w:rsid w:val="002A7D3D"/>
    <w:rsid w:val="002A7E33"/>
    <w:rsid w:val="002A7ED7"/>
    <w:rsid w:val="002A7FE1"/>
    <w:rsid w:val="002B02B5"/>
    <w:rsid w:val="002B04F2"/>
    <w:rsid w:val="002B1280"/>
    <w:rsid w:val="002B1B66"/>
    <w:rsid w:val="002B1C49"/>
    <w:rsid w:val="002B27DE"/>
    <w:rsid w:val="002B3041"/>
    <w:rsid w:val="002B3AA9"/>
    <w:rsid w:val="002B4EDD"/>
    <w:rsid w:val="002B592C"/>
    <w:rsid w:val="002B6156"/>
    <w:rsid w:val="002B69D4"/>
    <w:rsid w:val="002B6B91"/>
    <w:rsid w:val="002B74D5"/>
    <w:rsid w:val="002B77FB"/>
    <w:rsid w:val="002B7DCD"/>
    <w:rsid w:val="002B7F0B"/>
    <w:rsid w:val="002B7FC0"/>
    <w:rsid w:val="002C0627"/>
    <w:rsid w:val="002C0BEF"/>
    <w:rsid w:val="002C184E"/>
    <w:rsid w:val="002C1DE0"/>
    <w:rsid w:val="002C2B02"/>
    <w:rsid w:val="002C3461"/>
    <w:rsid w:val="002C349E"/>
    <w:rsid w:val="002C3BB4"/>
    <w:rsid w:val="002C3BE0"/>
    <w:rsid w:val="002C422E"/>
    <w:rsid w:val="002C4291"/>
    <w:rsid w:val="002C43D9"/>
    <w:rsid w:val="002C4E18"/>
    <w:rsid w:val="002C4FBB"/>
    <w:rsid w:val="002C5295"/>
    <w:rsid w:val="002C52B6"/>
    <w:rsid w:val="002C5EE2"/>
    <w:rsid w:val="002C6678"/>
    <w:rsid w:val="002C68E8"/>
    <w:rsid w:val="002C6CC9"/>
    <w:rsid w:val="002C6D6C"/>
    <w:rsid w:val="002C750D"/>
    <w:rsid w:val="002C79A6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203E"/>
    <w:rsid w:val="002D22CC"/>
    <w:rsid w:val="002D23E9"/>
    <w:rsid w:val="002D288A"/>
    <w:rsid w:val="002D2C9D"/>
    <w:rsid w:val="002D2FE2"/>
    <w:rsid w:val="002D3129"/>
    <w:rsid w:val="002D312A"/>
    <w:rsid w:val="002D3316"/>
    <w:rsid w:val="002D337D"/>
    <w:rsid w:val="002D3A55"/>
    <w:rsid w:val="002D3A56"/>
    <w:rsid w:val="002D3AFF"/>
    <w:rsid w:val="002D3B1E"/>
    <w:rsid w:val="002D3BAA"/>
    <w:rsid w:val="002D47E9"/>
    <w:rsid w:val="002D4CF6"/>
    <w:rsid w:val="002D50F8"/>
    <w:rsid w:val="002D536C"/>
    <w:rsid w:val="002D54D5"/>
    <w:rsid w:val="002D5622"/>
    <w:rsid w:val="002D6650"/>
    <w:rsid w:val="002D7FBF"/>
    <w:rsid w:val="002E096D"/>
    <w:rsid w:val="002E0B3E"/>
    <w:rsid w:val="002E0CF8"/>
    <w:rsid w:val="002E12C1"/>
    <w:rsid w:val="002E21FB"/>
    <w:rsid w:val="002E24B0"/>
    <w:rsid w:val="002E26B2"/>
    <w:rsid w:val="002E270B"/>
    <w:rsid w:val="002E2892"/>
    <w:rsid w:val="002E2AA1"/>
    <w:rsid w:val="002E305B"/>
    <w:rsid w:val="002E3297"/>
    <w:rsid w:val="002E33ED"/>
    <w:rsid w:val="002E3521"/>
    <w:rsid w:val="002E384F"/>
    <w:rsid w:val="002E4423"/>
    <w:rsid w:val="002E4A79"/>
    <w:rsid w:val="002E4B50"/>
    <w:rsid w:val="002E5AD4"/>
    <w:rsid w:val="002E5B77"/>
    <w:rsid w:val="002E5B81"/>
    <w:rsid w:val="002E66CA"/>
    <w:rsid w:val="002E6A91"/>
    <w:rsid w:val="002E72AA"/>
    <w:rsid w:val="002E741D"/>
    <w:rsid w:val="002E75F2"/>
    <w:rsid w:val="002E7610"/>
    <w:rsid w:val="002E7AC1"/>
    <w:rsid w:val="002E7C26"/>
    <w:rsid w:val="002F0992"/>
    <w:rsid w:val="002F0FFB"/>
    <w:rsid w:val="002F1501"/>
    <w:rsid w:val="002F1E17"/>
    <w:rsid w:val="002F24AD"/>
    <w:rsid w:val="002F2B3F"/>
    <w:rsid w:val="002F2D29"/>
    <w:rsid w:val="002F3393"/>
    <w:rsid w:val="002F3BDA"/>
    <w:rsid w:val="002F463B"/>
    <w:rsid w:val="002F468F"/>
    <w:rsid w:val="002F46CD"/>
    <w:rsid w:val="002F5236"/>
    <w:rsid w:val="002F5603"/>
    <w:rsid w:val="002F6132"/>
    <w:rsid w:val="002F62A9"/>
    <w:rsid w:val="002F709A"/>
    <w:rsid w:val="002F7D39"/>
    <w:rsid w:val="0030047A"/>
    <w:rsid w:val="0030089D"/>
    <w:rsid w:val="00301156"/>
    <w:rsid w:val="003019AC"/>
    <w:rsid w:val="00301C8C"/>
    <w:rsid w:val="003021DD"/>
    <w:rsid w:val="0030272A"/>
    <w:rsid w:val="00302AB2"/>
    <w:rsid w:val="0030401C"/>
    <w:rsid w:val="0030439A"/>
    <w:rsid w:val="00304542"/>
    <w:rsid w:val="00304E88"/>
    <w:rsid w:val="00304F71"/>
    <w:rsid w:val="003050BE"/>
    <w:rsid w:val="0030592D"/>
    <w:rsid w:val="00305C06"/>
    <w:rsid w:val="00306215"/>
    <w:rsid w:val="00306255"/>
    <w:rsid w:val="003062EE"/>
    <w:rsid w:val="0030672B"/>
    <w:rsid w:val="003074AF"/>
    <w:rsid w:val="00307B59"/>
    <w:rsid w:val="003103F4"/>
    <w:rsid w:val="00310CBD"/>
    <w:rsid w:val="00310F53"/>
    <w:rsid w:val="003111A1"/>
    <w:rsid w:val="003112EB"/>
    <w:rsid w:val="0031189E"/>
    <w:rsid w:val="00311FAD"/>
    <w:rsid w:val="0031233D"/>
    <w:rsid w:val="0031274B"/>
    <w:rsid w:val="003132A0"/>
    <w:rsid w:val="00313623"/>
    <w:rsid w:val="00313AD0"/>
    <w:rsid w:val="00313B9D"/>
    <w:rsid w:val="0031478F"/>
    <w:rsid w:val="00314793"/>
    <w:rsid w:val="003148C7"/>
    <w:rsid w:val="00315D50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E1B"/>
    <w:rsid w:val="00321FF1"/>
    <w:rsid w:val="00322646"/>
    <w:rsid w:val="0032292B"/>
    <w:rsid w:val="00322956"/>
    <w:rsid w:val="00322F80"/>
    <w:rsid w:val="00323634"/>
    <w:rsid w:val="00323746"/>
    <w:rsid w:val="00323A57"/>
    <w:rsid w:val="00324153"/>
    <w:rsid w:val="003243A9"/>
    <w:rsid w:val="003250D0"/>
    <w:rsid w:val="00325203"/>
    <w:rsid w:val="00325C1D"/>
    <w:rsid w:val="00326453"/>
    <w:rsid w:val="00326BC6"/>
    <w:rsid w:val="00326C09"/>
    <w:rsid w:val="003273D1"/>
    <w:rsid w:val="00327520"/>
    <w:rsid w:val="00327787"/>
    <w:rsid w:val="003278A0"/>
    <w:rsid w:val="00327E66"/>
    <w:rsid w:val="00327FC0"/>
    <w:rsid w:val="00330427"/>
    <w:rsid w:val="00330C21"/>
    <w:rsid w:val="00330CD9"/>
    <w:rsid w:val="00330EC8"/>
    <w:rsid w:val="00330F28"/>
    <w:rsid w:val="0033182F"/>
    <w:rsid w:val="00332A9C"/>
    <w:rsid w:val="00332BFF"/>
    <w:rsid w:val="003333E5"/>
    <w:rsid w:val="00333881"/>
    <w:rsid w:val="00333AE8"/>
    <w:rsid w:val="00333D4A"/>
    <w:rsid w:val="00333EB4"/>
    <w:rsid w:val="0033420D"/>
    <w:rsid w:val="0033463E"/>
    <w:rsid w:val="00334C90"/>
    <w:rsid w:val="003355E0"/>
    <w:rsid w:val="0033592A"/>
    <w:rsid w:val="00335B5F"/>
    <w:rsid w:val="00335E7A"/>
    <w:rsid w:val="00336186"/>
    <w:rsid w:val="003367C2"/>
    <w:rsid w:val="00336993"/>
    <w:rsid w:val="00336B50"/>
    <w:rsid w:val="00336EAC"/>
    <w:rsid w:val="00336F65"/>
    <w:rsid w:val="00337685"/>
    <w:rsid w:val="00337799"/>
    <w:rsid w:val="00337B5F"/>
    <w:rsid w:val="00337DD1"/>
    <w:rsid w:val="0034052A"/>
    <w:rsid w:val="00341CF5"/>
    <w:rsid w:val="00341D25"/>
    <w:rsid w:val="00342188"/>
    <w:rsid w:val="003421DF"/>
    <w:rsid w:val="003421FF"/>
    <w:rsid w:val="00342AB8"/>
    <w:rsid w:val="0034341E"/>
    <w:rsid w:val="003435F5"/>
    <w:rsid w:val="00343922"/>
    <w:rsid w:val="00343D92"/>
    <w:rsid w:val="003446B9"/>
    <w:rsid w:val="00344744"/>
    <w:rsid w:val="00344D42"/>
    <w:rsid w:val="00344F14"/>
    <w:rsid w:val="00345843"/>
    <w:rsid w:val="00345E71"/>
    <w:rsid w:val="003462B9"/>
    <w:rsid w:val="00346521"/>
    <w:rsid w:val="003465A4"/>
    <w:rsid w:val="00346678"/>
    <w:rsid w:val="00346815"/>
    <w:rsid w:val="00346AB5"/>
    <w:rsid w:val="00346D6B"/>
    <w:rsid w:val="0034787E"/>
    <w:rsid w:val="0034789C"/>
    <w:rsid w:val="00347DD1"/>
    <w:rsid w:val="00350346"/>
    <w:rsid w:val="00350A1A"/>
    <w:rsid w:val="00351C58"/>
    <w:rsid w:val="00351CBE"/>
    <w:rsid w:val="0035216C"/>
    <w:rsid w:val="0035234F"/>
    <w:rsid w:val="0035349F"/>
    <w:rsid w:val="0035350E"/>
    <w:rsid w:val="00353694"/>
    <w:rsid w:val="00353EED"/>
    <w:rsid w:val="00354023"/>
    <w:rsid w:val="00354EB8"/>
    <w:rsid w:val="00355045"/>
    <w:rsid w:val="00355145"/>
    <w:rsid w:val="00355897"/>
    <w:rsid w:val="00356167"/>
    <w:rsid w:val="00356307"/>
    <w:rsid w:val="00356B39"/>
    <w:rsid w:val="00356D0A"/>
    <w:rsid w:val="00356E98"/>
    <w:rsid w:val="00357744"/>
    <w:rsid w:val="0035789E"/>
    <w:rsid w:val="00360116"/>
    <w:rsid w:val="00360B24"/>
    <w:rsid w:val="00360D00"/>
    <w:rsid w:val="0036235F"/>
    <w:rsid w:val="00362A7E"/>
    <w:rsid w:val="003631D1"/>
    <w:rsid w:val="00363672"/>
    <w:rsid w:val="00363DF6"/>
    <w:rsid w:val="00363E46"/>
    <w:rsid w:val="00365ABB"/>
    <w:rsid w:val="00365C2D"/>
    <w:rsid w:val="00365D2D"/>
    <w:rsid w:val="00365F1F"/>
    <w:rsid w:val="003677E2"/>
    <w:rsid w:val="003678B9"/>
    <w:rsid w:val="00367BAE"/>
    <w:rsid w:val="00367E81"/>
    <w:rsid w:val="00370594"/>
    <w:rsid w:val="00370854"/>
    <w:rsid w:val="0037110E"/>
    <w:rsid w:val="003715D1"/>
    <w:rsid w:val="003717D9"/>
    <w:rsid w:val="0037220C"/>
    <w:rsid w:val="00372410"/>
    <w:rsid w:val="00372571"/>
    <w:rsid w:val="0037268E"/>
    <w:rsid w:val="00372C78"/>
    <w:rsid w:val="00373028"/>
    <w:rsid w:val="00373627"/>
    <w:rsid w:val="00373935"/>
    <w:rsid w:val="003740DC"/>
    <w:rsid w:val="0037474A"/>
    <w:rsid w:val="00374E33"/>
    <w:rsid w:val="00375404"/>
    <w:rsid w:val="0037578B"/>
    <w:rsid w:val="00375E32"/>
    <w:rsid w:val="00376AC4"/>
    <w:rsid w:val="00377325"/>
    <w:rsid w:val="00377519"/>
    <w:rsid w:val="00377817"/>
    <w:rsid w:val="0038020B"/>
    <w:rsid w:val="003802B5"/>
    <w:rsid w:val="00380874"/>
    <w:rsid w:val="00380B58"/>
    <w:rsid w:val="00380CB1"/>
    <w:rsid w:val="00380E42"/>
    <w:rsid w:val="00381628"/>
    <w:rsid w:val="00381AB9"/>
    <w:rsid w:val="00381AD8"/>
    <w:rsid w:val="00381C7E"/>
    <w:rsid w:val="00382032"/>
    <w:rsid w:val="0038250D"/>
    <w:rsid w:val="00383895"/>
    <w:rsid w:val="00383AAD"/>
    <w:rsid w:val="0038438D"/>
    <w:rsid w:val="0038491A"/>
    <w:rsid w:val="00385879"/>
    <w:rsid w:val="0038685B"/>
    <w:rsid w:val="00386945"/>
    <w:rsid w:val="0038698D"/>
    <w:rsid w:val="0038735F"/>
    <w:rsid w:val="003877BD"/>
    <w:rsid w:val="0038799E"/>
    <w:rsid w:val="00387DD9"/>
    <w:rsid w:val="0039120A"/>
    <w:rsid w:val="00391BBD"/>
    <w:rsid w:val="00391DEC"/>
    <w:rsid w:val="00391FBE"/>
    <w:rsid w:val="00392205"/>
    <w:rsid w:val="003927BC"/>
    <w:rsid w:val="00392AA5"/>
    <w:rsid w:val="00392B3B"/>
    <w:rsid w:val="003930C1"/>
    <w:rsid w:val="00393595"/>
    <w:rsid w:val="00393612"/>
    <w:rsid w:val="003936E4"/>
    <w:rsid w:val="00393A6B"/>
    <w:rsid w:val="00394194"/>
    <w:rsid w:val="003941CC"/>
    <w:rsid w:val="0039496B"/>
    <w:rsid w:val="00394AFB"/>
    <w:rsid w:val="003953C2"/>
    <w:rsid w:val="00395816"/>
    <w:rsid w:val="00395F76"/>
    <w:rsid w:val="003969D9"/>
    <w:rsid w:val="00397260"/>
    <w:rsid w:val="00397A2E"/>
    <w:rsid w:val="00397D47"/>
    <w:rsid w:val="00397DB9"/>
    <w:rsid w:val="00397DEE"/>
    <w:rsid w:val="00397EC6"/>
    <w:rsid w:val="003A075D"/>
    <w:rsid w:val="003A079A"/>
    <w:rsid w:val="003A0DDC"/>
    <w:rsid w:val="003A11D6"/>
    <w:rsid w:val="003A1497"/>
    <w:rsid w:val="003A19BC"/>
    <w:rsid w:val="003A213B"/>
    <w:rsid w:val="003A2A91"/>
    <w:rsid w:val="003A2DC3"/>
    <w:rsid w:val="003A2DEB"/>
    <w:rsid w:val="003A336C"/>
    <w:rsid w:val="003A3B8A"/>
    <w:rsid w:val="003A3BDC"/>
    <w:rsid w:val="003A3E7D"/>
    <w:rsid w:val="003A439B"/>
    <w:rsid w:val="003A4A43"/>
    <w:rsid w:val="003A4F22"/>
    <w:rsid w:val="003A4F7A"/>
    <w:rsid w:val="003A5402"/>
    <w:rsid w:val="003A67D5"/>
    <w:rsid w:val="003A6841"/>
    <w:rsid w:val="003A6BCE"/>
    <w:rsid w:val="003A74B9"/>
    <w:rsid w:val="003A7675"/>
    <w:rsid w:val="003A7ABB"/>
    <w:rsid w:val="003B0F2A"/>
    <w:rsid w:val="003B1228"/>
    <w:rsid w:val="003B1469"/>
    <w:rsid w:val="003B19D1"/>
    <w:rsid w:val="003B20CE"/>
    <w:rsid w:val="003B2566"/>
    <w:rsid w:val="003B2909"/>
    <w:rsid w:val="003B2BAA"/>
    <w:rsid w:val="003B2F5D"/>
    <w:rsid w:val="003B3514"/>
    <w:rsid w:val="003B3BE7"/>
    <w:rsid w:val="003B4613"/>
    <w:rsid w:val="003B49F2"/>
    <w:rsid w:val="003B4B94"/>
    <w:rsid w:val="003B4D29"/>
    <w:rsid w:val="003B595F"/>
    <w:rsid w:val="003B5DBA"/>
    <w:rsid w:val="003B606B"/>
    <w:rsid w:val="003B623D"/>
    <w:rsid w:val="003B6BE2"/>
    <w:rsid w:val="003B72EB"/>
    <w:rsid w:val="003B765F"/>
    <w:rsid w:val="003B76EB"/>
    <w:rsid w:val="003B7DBF"/>
    <w:rsid w:val="003B7E47"/>
    <w:rsid w:val="003C045B"/>
    <w:rsid w:val="003C0CC6"/>
    <w:rsid w:val="003C0DD7"/>
    <w:rsid w:val="003C1458"/>
    <w:rsid w:val="003C1780"/>
    <w:rsid w:val="003C1C35"/>
    <w:rsid w:val="003C1D97"/>
    <w:rsid w:val="003C203F"/>
    <w:rsid w:val="003C23A1"/>
    <w:rsid w:val="003C2577"/>
    <w:rsid w:val="003C25A3"/>
    <w:rsid w:val="003C2F81"/>
    <w:rsid w:val="003C338C"/>
    <w:rsid w:val="003C34B9"/>
    <w:rsid w:val="003C4A77"/>
    <w:rsid w:val="003C4A9A"/>
    <w:rsid w:val="003C4B53"/>
    <w:rsid w:val="003C4B6C"/>
    <w:rsid w:val="003C4B8E"/>
    <w:rsid w:val="003C4E4F"/>
    <w:rsid w:val="003C5858"/>
    <w:rsid w:val="003C646C"/>
    <w:rsid w:val="003C72A9"/>
    <w:rsid w:val="003D0193"/>
    <w:rsid w:val="003D040F"/>
    <w:rsid w:val="003D1997"/>
    <w:rsid w:val="003D25ED"/>
    <w:rsid w:val="003D2CA9"/>
    <w:rsid w:val="003D2E78"/>
    <w:rsid w:val="003D3623"/>
    <w:rsid w:val="003D3761"/>
    <w:rsid w:val="003D48B5"/>
    <w:rsid w:val="003D504D"/>
    <w:rsid w:val="003D55DE"/>
    <w:rsid w:val="003D5BF5"/>
    <w:rsid w:val="003D5D19"/>
    <w:rsid w:val="003D5E29"/>
    <w:rsid w:val="003D6DA5"/>
    <w:rsid w:val="003D78C7"/>
    <w:rsid w:val="003D7C96"/>
    <w:rsid w:val="003E0704"/>
    <w:rsid w:val="003E0986"/>
    <w:rsid w:val="003E0B6A"/>
    <w:rsid w:val="003E0B82"/>
    <w:rsid w:val="003E0C2A"/>
    <w:rsid w:val="003E0D13"/>
    <w:rsid w:val="003E109C"/>
    <w:rsid w:val="003E1A41"/>
    <w:rsid w:val="003E1D23"/>
    <w:rsid w:val="003E1FF2"/>
    <w:rsid w:val="003E2898"/>
    <w:rsid w:val="003E2BE5"/>
    <w:rsid w:val="003E33E6"/>
    <w:rsid w:val="003E34F0"/>
    <w:rsid w:val="003E352B"/>
    <w:rsid w:val="003E3533"/>
    <w:rsid w:val="003E37DA"/>
    <w:rsid w:val="003E3B91"/>
    <w:rsid w:val="003E3F5F"/>
    <w:rsid w:val="003E3FE0"/>
    <w:rsid w:val="003E43A8"/>
    <w:rsid w:val="003E4B0E"/>
    <w:rsid w:val="003E4B7A"/>
    <w:rsid w:val="003E5023"/>
    <w:rsid w:val="003E51D1"/>
    <w:rsid w:val="003E55F4"/>
    <w:rsid w:val="003E5DF2"/>
    <w:rsid w:val="003E610E"/>
    <w:rsid w:val="003E629B"/>
    <w:rsid w:val="003E6706"/>
    <w:rsid w:val="003E6AAF"/>
    <w:rsid w:val="003E6CCC"/>
    <w:rsid w:val="003E7145"/>
    <w:rsid w:val="003E72A4"/>
    <w:rsid w:val="003E7358"/>
    <w:rsid w:val="003F0826"/>
    <w:rsid w:val="003F0A5D"/>
    <w:rsid w:val="003F1693"/>
    <w:rsid w:val="003F1912"/>
    <w:rsid w:val="003F19B6"/>
    <w:rsid w:val="003F1B84"/>
    <w:rsid w:val="003F1EB6"/>
    <w:rsid w:val="003F2356"/>
    <w:rsid w:val="003F2421"/>
    <w:rsid w:val="003F2656"/>
    <w:rsid w:val="003F315F"/>
    <w:rsid w:val="003F381B"/>
    <w:rsid w:val="003F4194"/>
    <w:rsid w:val="003F4338"/>
    <w:rsid w:val="003F45DA"/>
    <w:rsid w:val="003F52ED"/>
    <w:rsid w:val="003F54CB"/>
    <w:rsid w:val="003F6111"/>
    <w:rsid w:val="003F64B3"/>
    <w:rsid w:val="003F6C8C"/>
    <w:rsid w:val="003F76CB"/>
    <w:rsid w:val="004003F4"/>
    <w:rsid w:val="004005A9"/>
    <w:rsid w:val="00400D0D"/>
    <w:rsid w:val="00400D5F"/>
    <w:rsid w:val="00400FAD"/>
    <w:rsid w:val="00401296"/>
    <w:rsid w:val="0040140F"/>
    <w:rsid w:val="00401E77"/>
    <w:rsid w:val="00402771"/>
    <w:rsid w:val="00402DBD"/>
    <w:rsid w:val="004034D1"/>
    <w:rsid w:val="00403575"/>
    <w:rsid w:val="004035E1"/>
    <w:rsid w:val="00403C4A"/>
    <w:rsid w:val="00403E22"/>
    <w:rsid w:val="00403EFE"/>
    <w:rsid w:val="00403F80"/>
    <w:rsid w:val="00404035"/>
    <w:rsid w:val="004049A2"/>
    <w:rsid w:val="00404CDC"/>
    <w:rsid w:val="00405195"/>
    <w:rsid w:val="00405759"/>
    <w:rsid w:val="004059F9"/>
    <w:rsid w:val="00406060"/>
    <w:rsid w:val="00406561"/>
    <w:rsid w:val="00406846"/>
    <w:rsid w:val="004068A0"/>
    <w:rsid w:val="00406F65"/>
    <w:rsid w:val="00407F48"/>
    <w:rsid w:val="00410326"/>
    <w:rsid w:val="00410374"/>
    <w:rsid w:val="00410464"/>
    <w:rsid w:val="00410CDA"/>
    <w:rsid w:val="00411258"/>
    <w:rsid w:val="004118D0"/>
    <w:rsid w:val="00411B19"/>
    <w:rsid w:val="00411D8C"/>
    <w:rsid w:val="00411EDE"/>
    <w:rsid w:val="00412032"/>
    <w:rsid w:val="004127B9"/>
    <w:rsid w:val="004128A7"/>
    <w:rsid w:val="0041363A"/>
    <w:rsid w:val="004137F0"/>
    <w:rsid w:val="00414713"/>
    <w:rsid w:val="00415158"/>
    <w:rsid w:val="004151FD"/>
    <w:rsid w:val="00415327"/>
    <w:rsid w:val="004158B4"/>
    <w:rsid w:val="00415A0F"/>
    <w:rsid w:val="00415DF3"/>
    <w:rsid w:val="004161C2"/>
    <w:rsid w:val="00416F9E"/>
    <w:rsid w:val="004175A1"/>
    <w:rsid w:val="00417882"/>
    <w:rsid w:val="00420775"/>
    <w:rsid w:val="004209D3"/>
    <w:rsid w:val="00420D79"/>
    <w:rsid w:val="00420DFE"/>
    <w:rsid w:val="00420F29"/>
    <w:rsid w:val="00421144"/>
    <w:rsid w:val="00421B15"/>
    <w:rsid w:val="004224AA"/>
    <w:rsid w:val="00422A6C"/>
    <w:rsid w:val="00422B19"/>
    <w:rsid w:val="0042334E"/>
    <w:rsid w:val="004240F6"/>
    <w:rsid w:val="004242B3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7319"/>
    <w:rsid w:val="004273BB"/>
    <w:rsid w:val="00427714"/>
    <w:rsid w:val="00427733"/>
    <w:rsid w:val="004279E6"/>
    <w:rsid w:val="00427C04"/>
    <w:rsid w:val="004305CD"/>
    <w:rsid w:val="00431634"/>
    <w:rsid w:val="0043180F"/>
    <w:rsid w:val="00431A5C"/>
    <w:rsid w:val="0043241E"/>
    <w:rsid w:val="0043289A"/>
    <w:rsid w:val="00433064"/>
    <w:rsid w:val="00433183"/>
    <w:rsid w:val="004332E4"/>
    <w:rsid w:val="00433418"/>
    <w:rsid w:val="004334E4"/>
    <w:rsid w:val="00433B78"/>
    <w:rsid w:val="00433CAE"/>
    <w:rsid w:val="00434143"/>
    <w:rsid w:val="00434372"/>
    <w:rsid w:val="004349D2"/>
    <w:rsid w:val="00436689"/>
    <w:rsid w:val="00436E33"/>
    <w:rsid w:val="00436E36"/>
    <w:rsid w:val="00437438"/>
    <w:rsid w:val="0043747B"/>
    <w:rsid w:val="00437F2C"/>
    <w:rsid w:val="00440B09"/>
    <w:rsid w:val="00440E02"/>
    <w:rsid w:val="00440F06"/>
    <w:rsid w:val="00440F0B"/>
    <w:rsid w:val="004411E5"/>
    <w:rsid w:val="0044150A"/>
    <w:rsid w:val="00441D20"/>
    <w:rsid w:val="004428C0"/>
    <w:rsid w:val="00442C89"/>
    <w:rsid w:val="00443124"/>
    <w:rsid w:val="0044363C"/>
    <w:rsid w:val="0044380D"/>
    <w:rsid w:val="00443AE7"/>
    <w:rsid w:val="0044460D"/>
    <w:rsid w:val="004448AB"/>
    <w:rsid w:val="00444D63"/>
    <w:rsid w:val="0044501A"/>
    <w:rsid w:val="004454D8"/>
    <w:rsid w:val="00445D8E"/>
    <w:rsid w:val="00445E2D"/>
    <w:rsid w:val="00446FDF"/>
    <w:rsid w:val="004478C5"/>
    <w:rsid w:val="00447A36"/>
    <w:rsid w:val="00447E6E"/>
    <w:rsid w:val="004504BE"/>
    <w:rsid w:val="004508B5"/>
    <w:rsid w:val="00450B1E"/>
    <w:rsid w:val="004510B3"/>
    <w:rsid w:val="0045137C"/>
    <w:rsid w:val="004515DF"/>
    <w:rsid w:val="00452022"/>
    <w:rsid w:val="004537B3"/>
    <w:rsid w:val="0045393B"/>
    <w:rsid w:val="00453A51"/>
    <w:rsid w:val="00454AB9"/>
    <w:rsid w:val="00455AB2"/>
    <w:rsid w:val="00455E61"/>
    <w:rsid w:val="0045605F"/>
    <w:rsid w:val="004567CE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A11"/>
    <w:rsid w:val="00462BA8"/>
    <w:rsid w:val="00462D18"/>
    <w:rsid w:val="0046311D"/>
    <w:rsid w:val="0046321F"/>
    <w:rsid w:val="00463262"/>
    <w:rsid w:val="004633DF"/>
    <w:rsid w:val="00463446"/>
    <w:rsid w:val="00463BDE"/>
    <w:rsid w:val="0046426B"/>
    <w:rsid w:val="0046440A"/>
    <w:rsid w:val="004644E0"/>
    <w:rsid w:val="00464575"/>
    <w:rsid w:val="00464C42"/>
    <w:rsid w:val="004650F4"/>
    <w:rsid w:val="00465688"/>
    <w:rsid w:val="004657AA"/>
    <w:rsid w:val="00465FE4"/>
    <w:rsid w:val="00466456"/>
    <w:rsid w:val="00466CEA"/>
    <w:rsid w:val="00466FBF"/>
    <w:rsid w:val="0046742B"/>
    <w:rsid w:val="0046767B"/>
    <w:rsid w:val="0046797A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EC5"/>
    <w:rsid w:val="0047300A"/>
    <w:rsid w:val="00473763"/>
    <w:rsid w:val="00473ADA"/>
    <w:rsid w:val="00474558"/>
    <w:rsid w:val="00474896"/>
    <w:rsid w:val="00474E6C"/>
    <w:rsid w:val="0047512A"/>
    <w:rsid w:val="004759AD"/>
    <w:rsid w:val="00475AD5"/>
    <w:rsid w:val="00475BA8"/>
    <w:rsid w:val="00476AAC"/>
    <w:rsid w:val="00476DB6"/>
    <w:rsid w:val="004770B9"/>
    <w:rsid w:val="004777E9"/>
    <w:rsid w:val="00480475"/>
    <w:rsid w:val="00480B93"/>
    <w:rsid w:val="0048163A"/>
    <w:rsid w:val="00481943"/>
    <w:rsid w:val="00481BAC"/>
    <w:rsid w:val="0048290A"/>
    <w:rsid w:val="00483FFE"/>
    <w:rsid w:val="0048438B"/>
    <w:rsid w:val="00485F1C"/>
    <w:rsid w:val="004860E1"/>
    <w:rsid w:val="00486175"/>
    <w:rsid w:val="00486590"/>
    <w:rsid w:val="0048679F"/>
    <w:rsid w:val="00487D09"/>
    <w:rsid w:val="004902BB"/>
    <w:rsid w:val="00490CEE"/>
    <w:rsid w:val="00490FFC"/>
    <w:rsid w:val="0049103F"/>
    <w:rsid w:val="004912F6"/>
    <w:rsid w:val="004918EF"/>
    <w:rsid w:val="0049190B"/>
    <w:rsid w:val="00491D3A"/>
    <w:rsid w:val="00491E45"/>
    <w:rsid w:val="00492281"/>
    <w:rsid w:val="004922A1"/>
    <w:rsid w:val="004924D0"/>
    <w:rsid w:val="00492A5C"/>
    <w:rsid w:val="00492CD7"/>
    <w:rsid w:val="00493DF8"/>
    <w:rsid w:val="00493F7F"/>
    <w:rsid w:val="00494ABE"/>
    <w:rsid w:val="00494BA8"/>
    <w:rsid w:val="00494ED8"/>
    <w:rsid w:val="0049515D"/>
    <w:rsid w:val="00495227"/>
    <w:rsid w:val="004954B7"/>
    <w:rsid w:val="004959C0"/>
    <w:rsid w:val="00496238"/>
    <w:rsid w:val="0049636F"/>
    <w:rsid w:val="00496464"/>
    <w:rsid w:val="00496687"/>
    <w:rsid w:val="00496A4B"/>
    <w:rsid w:val="0049705A"/>
    <w:rsid w:val="00497761"/>
    <w:rsid w:val="00497E68"/>
    <w:rsid w:val="004A009C"/>
    <w:rsid w:val="004A02FA"/>
    <w:rsid w:val="004A0437"/>
    <w:rsid w:val="004A0853"/>
    <w:rsid w:val="004A08ED"/>
    <w:rsid w:val="004A0E1D"/>
    <w:rsid w:val="004A1DDB"/>
    <w:rsid w:val="004A2638"/>
    <w:rsid w:val="004A3695"/>
    <w:rsid w:val="004A36FD"/>
    <w:rsid w:val="004A3A95"/>
    <w:rsid w:val="004A409F"/>
    <w:rsid w:val="004A4878"/>
    <w:rsid w:val="004A52CE"/>
    <w:rsid w:val="004A5D80"/>
    <w:rsid w:val="004A65E2"/>
    <w:rsid w:val="004A6674"/>
    <w:rsid w:val="004A6D9B"/>
    <w:rsid w:val="004A71E0"/>
    <w:rsid w:val="004A7E9B"/>
    <w:rsid w:val="004B0D34"/>
    <w:rsid w:val="004B0DDD"/>
    <w:rsid w:val="004B0E0D"/>
    <w:rsid w:val="004B2E34"/>
    <w:rsid w:val="004B2EC4"/>
    <w:rsid w:val="004B2FD1"/>
    <w:rsid w:val="004B355C"/>
    <w:rsid w:val="004B38A5"/>
    <w:rsid w:val="004B4C5D"/>
    <w:rsid w:val="004B4FD7"/>
    <w:rsid w:val="004B5130"/>
    <w:rsid w:val="004B51CC"/>
    <w:rsid w:val="004B5E5A"/>
    <w:rsid w:val="004B67C3"/>
    <w:rsid w:val="004B6D00"/>
    <w:rsid w:val="004B6E1A"/>
    <w:rsid w:val="004B702E"/>
    <w:rsid w:val="004B72A6"/>
    <w:rsid w:val="004B7BEB"/>
    <w:rsid w:val="004C0D67"/>
    <w:rsid w:val="004C0F0A"/>
    <w:rsid w:val="004C11A1"/>
    <w:rsid w:val="004C1268"/>
    <w:rsid w:val="004C19AC"/>
    <w:rsid w:val="004C1CBB"/>
    <w:rsid w:val="004C1EDF"/>
    <w:rsid w:val="004C25EF"/>
    <w:rsid w:val="004C2E2A"/>
    <w:rsid w:val="004C34ED"/>
    <w:rsid w:val="004C3CBD"/>
    <w:rsid w:val="004C3CFC"/>
    <w:rsid w:val="004C3FD8"/>
    <w:rsid w:val="004C42E8"/>
    <w:rsid w:val="004C4780"/>
    <w:rsid w:val="004C4EDB"/>
    <w:rsid w:val="004C5217"/>
    <w:rsid w:val="004C6073"/>
    <w:rsid w:val="004C61EC"/>
    <w:rsid w:val="004C6938"/>
    <w:rsid w:val="004C71C2"/>
    <w:rsid w:val="004C7C07"/>
    <w:rsid w:val="004C7F52"/>
    <w:rsid w:val="004D08C0"/>
    <w:rsid w:val="004D0A78"/>
    <w:rsid w:val="004D0C86"/>
    <w:rsid w:val="004D14E6"/>
    <w:rsid w:val="004D1E9D"/>
    <w:rsid w:val="004D21CF"/>
    <w:rsid w:val="004D2D9A"/>
    <w:rsid w:val="004D3E39"/>
    <w:rsid w:val="004D3E53"/>
    <w:rsid w:val="004D47C1"/>
    <w:rsid w:val="004D654B"/>
    <w:rsid w:val="004D6A6B"/>
    <w:rsid w:val="004D7039"/>
    <w:rsid w:val="004D75D3"/>
    <w:rsid w:val="004D781C"/>
    <w:rsid w:val="004D7844"/>
    <w:rsid w:val="004D7F4A"/>
    <w:rsid w:val="004E00E5"/>
    <w:rsid w:val="004E0416"/>
    <w:rsid w:val="004E0463"/>
    <w:rsid w:val="004E0940"/>
    <w:rsid w:val="004E0A1D"/>
    <w:rsid w:val="004E0FFE"/>
    <w:rsid w:val="004E1162"/>
    <w:rsid w:val="004E1930"/>
    <w:rsid w:val="004E2AF6"/>
    <w:rsid w:val="004E31CD"/>
    <w:rsid w:val="004E3275"/>
    <w:rsid w:val="004E34EF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773"/>
    <w:rsid w:val="004E7E99"/>
    <w:rsid w:val="004E7EEA"/>
    <w:rsid w:val="004F00CD"/>
    <w:rsid w:val="004F061E"/>
    <w:rsid w:val="004F07CF"/>
    <w:rsid w:val="004F08FB"/>
    <w:rsid w:val="004F0CA3"/>
    <w:rsid w:val="004F1373"/>
    <w:rsid w:val="004F149E"/>
    <w:rsid w:val="004F1C9E"/>
    <w:rsid w:val="004F2BC9"/>
    <w:rsid w:val="004F320A"/>
    <w:rsid w:val="004F3341"/>
    <w:rsid w:val="004F366E"/>
    <w:rsid w:val="004F3747"/>
    <w:rsid w:val="004F3BD5"/>
    <w:rsid w:val="004F3CE1"/>
    <w:rsid w:val="004F3D9A"/>
    <w:rsid w:val="004F4443"/>
    <w:rsid w:val="004F44A2"/>
    <w:rsid w:val="004F454E"/>
    <w:rsid w:val="004F47B0"/>
    <w:rsid w:val="004F496A"/>
    <w:rsid w:val="004F4B33"/>
    <w:rsid w:val="004F5359"/>
    <w:rsid w:val="004F6360"/>
    <w:rsid w:val="004F63FC"/>
    <w:rsid w:val="004F6A38"/>
    <w:rsid w:val="004F7D7A"/>
    <w:rsid w:val="0050039D"/>
    <w:rsid w:val="00500DCC"/>
    <w:rsid w:val="00501656"/>
    <w:rsid w:val="00501718"/>
    <w:rsid w:val="00501955"/>
    <w:rsid w:val="005028FB"/>
    <w:rsid w:val="005029F8"/>
    <w:rsid w:val="00502D9A"/>
    <w:rsid w:val="00503E90"/>
    <w:rsid w:val="00504245"/>
    <w:rsid w:val="00504AF7"/>
    <w:rsid w:val="00504D7C"/>
    <w:rsid w:val="0050535B"/>
    <w:rsid w:val="00505C67"/>
    <w:rsid w:val="00505C69"/>
    <w:rsid w:val="00505CA5"/>
    <w:rsid w:val="0050614A"/>
    <w:rsid w:val="005063EC"/>
    <w:rsid w:val="0050640E"/>
    <w:rsid w:val="005070EF"/>
    <w:rsid w:val="005073C5"/>
    <w:rsid w:val="00507D51"/>
    <w:rsid w:val="005106B0"/>
    <w:rsid w:val="00510B2A"/>
    <w:rsid w:val="00510D9F"/>
    <w:rsid w:val="00510FD3"/>
    <w:rsid w:val="0051109C"/>
    <w:rsid w:val="005117C9"/>
    <w:rsid w:val="00511FCA"/>
    <w:rsid w:val="00512870"/>
    <w:rsid w:val="00513B04"/>
    <w:rsid w:val="00513BE2"/>
    <w:rsid w:val="00513FAB"/>
    <w:rsid w:val="00514399"/>
    <w:rsid w:val="00514977"/>
    <w:rsid w:val="00514C1F"/>
    <w:rsid w:val="00515018"/>
    <w:rsid w:val="00515277"/>
    <w:rsid w:val="005156A1"/>
    <w:rsid w:val="00515FAB"/>
    <w:rsid w:val="0051642A"/>
    <w:rsid w:val="00516440"/>
    <w:rsid w:val="00516825"/>
    <w:rsid w:val="0051719B"/>
    <w:rsid w:val="0051737B"/>
    <w:rsid w:val="005173EB"/>
    <w:rsid w:val="00517CCF"/>
    <w:rsid w:val="00517F5D"/>
    <w:rsid w:val="00520156"/>
    <w:rsid w:val="005213D7"/>
    <w:rsid w:val="005216A0"/>
    <w:rsid w:val="005219EF"/>
    <w:rsid w:val="0052265A"/>
    <w:rsid w:val="0052299A"/>
    <w:rsid w:val="00522B39"/>
    <w:rsid w:val="00522BCC"/>
    <w:rsid w:val="00523DD2"/>
    <w:rsid w:val="00524096"/>
    <w:rsid w:val="005247AF"/>
    <w:rsid w:val="00524A48"/>
    <w:rsid w:val="00524A7F"/>
    <w:rsid w:val="00524AEF"/>
    <w:rsid w:val="00524BA9"/>
    <w:rsid w:val="00524BE9"/>
    <w:rsid w:val="0052502F"/>
    <w:rsid w:val="0052529F"/>
    <w:rsid w:val="0052534A"/>
    <w:rsid w:val="00525B05"/>
    <w:rsid w:val="005262D9"/>
    <w:rsid w:val="005266E2"/>
    <w:rsid w:val="005267B5"/>
    <w:rsid w:val="00526801"/>
    <w:rsid w:val="0052718B"/>
    <w:rsid w:val="0052733F"/>
    <w:rsid w:val="00527B48"/>
    <w:rsid w:val="00527B80"/>
    <w:rsid w:val="00527EBB"/>
    <w:rsid w:val="00527F50"/>
    <w:rsid w:val="00530511"/>
    <w:rsid w:val="00531030"/>
    <w:rsid w:val="00531431"/>
    <w:rsid w:val="00531965"/>
    <w:rsid w:val="00531B36"/>
    <w:rsid w:val="00531DCA"/>
    <w:rsid w:val="005326B2"/>
    <w:rsid w:val="00532E2B"/>
    <w:rsid w:val="00532F16"/>
    <w:rsid w:val="00533002"/>
    <w:rsid w:val="0053343A"/>
    <w:rsid w:val="005334B8"/>
    <w:rsid w:val="00533BE2"/>
    <w:rsid w:val="00534347"/>
    <w:rsid w:val="00535575"/>
    <w:rsid w:val="005356BC"/>
    <w:rsid w:val="00535B39"/>
    <w:rsid w:val="00536608"/>
    <w:rsid w:val="005372C2"/>
    <w:rsid w:val="00537AD9"/>
    <w:rsid w:val="00537AE3"/>
    <w:rsid w:val="00537F92"/>
    <w:rsid w:val="00537FC2"/>
    <w:rsid w:val="00540055"/>
    <w:rsid w:val="00540513"/>
    <w:rsid w:val="0054118D"/>
    <w:rsid w:val="00541E59"/>
    <w:rsid w:val="00541E95"/>
    <w:rsid w:val="005428A9"/>
    <w:rsid w:val="00542A7A"/>
    <w:rsid w:val="00542ADA"/>
    <w:rsid w:val="00542B99"/>
    <w:rsid w:val="005431D5"/>
    <w:rsid w:val="005432DE"/>
    <w:rsid w:val="00543C20"/>
    <w:rsid w:val="00543E2A"/>
    <w:rsid w:val="0054457A"/>
    <w:rsid w:val="00544C40"/>
    <w:rsid w:val="005459E8"/>
    <w:rsid w:val="005459F3"/>
    <w:rsid w:val="00545B04"/>
    <w:rsid w:val="00545C12"/>
    <w:rsid w:val="005460D3"/>
    <w:rsid w:val="005465CB"/>
    <w:rsid w:val="005473A1"/>
    <w:rsid w:val="005475D7"/>
    <w:rsid w:val="00547B91"/>
    <w:rsid w:val="00547FC6"/>
    <w:rsid w:val="005502B3"/>
    <w:rsid w:val="0055066E"/>
    <w:rsid w:val="00551EDD"/>
    <w:rsid w:val="005538DD"/>
    <w:rsid w:val="00553B4F"/>
    <w:rsid w:val="00553E1C"/>
    <w:rsid w:val="00553E5A"/>
    <w:rsid w:val="00554456"/>
    <w:rsid w:val="005546E6"/>
    <w:rsid w:val="00554BDE"/>
    <w:rsid w:val="00554DA4"/>
    <w:rsid w:val="00554E26"/>
    <w:rsid w:val="00554E8F"/>
    <w:rsid w:val="005557B2"/>
    <w:rsid w:val="00555924"/>
    <w:rsid w:val="00556439"/>
    <w:rsid w:val="005566F1"/>
    <w:rsid w:val="00556CC5"/>
    <w:rsid w:val="00557123"/>
    <w:rsid w:val="00557431"/>
    <w:rsid w:val="0056011F"/>
    <w:rsid w:val="005601B8"/>
    <w:rsid w:val="00560A47"/>
    <w:rsid w:val="00560B26"/>
    <w:rsid w:val="00560B4D"/>
    <w:rsid w:val="00560DF0"/>
    <w:rsid w:val="00560EFA"/>
    <w:rsid w:val="0056181F"/>
    <w:rsid w:val="005619AD"/>
    <w:rsid w:val="00561BF9"/>
    <w:rsid w:val="00562430"/>
    <w:rsid w:val="00562B37"/>
    <w:rsid w:val="00562DDB"/>
    <w:rsid w:val="00562FE2"/>
    <w:rsid w:val="005640F1"/>
    <w:rsid w:val="005645AE"/>
    <w:rsid w:val="0056492D"/>
    <w:rsid w:val="005649AC"/>
    <w:rsid w:val="00564A8A"/>
    <w:rsid w:val="00565498"/>
    <w:rsid w:val="00565ADA"/>
    <w:rsid w:val="0056617B"/>
    <w:rsid w:val="00566306"/>
    <w:rsid w:val="0056634D"/>
    <w:rsid w:val="005664D3"/>
    <w:rsid w:val="005667C1"/>
    <w:rsid w:val="0056739C"/>
    <w:rsid w:val="00567C0C"/>
    <w:rsid w:val="00570003"/>
    <w:rsid w:val="00570190"/>
    <w:rsid w:val="005716E6"/>
    <w:rsid w:val="00571DED"/>
    <w:rsid w:val="0057263E"/>
    <w:rsid w:val="005728BB"/>
    <w:rsid w:val="00572A7C"/>
    <w:rsid w:val="005737E0"/>
    <w:rsid w:val="00574193"/>
    <w:rsid w:val="0057455F"/>
    <w:rsid w:val="00574A2A"/>
    <w:rsid w:val="00575BAB"/>
    <w:rsid w:val="0057607D"/>
    <w:rsid w:val="0057629C"/>
    <w:rsid w:val="0057653D"/>
    <w:rsid w:val="0057670B"/>
    <w:rsid w:val="00577921"/>
    <w:rsid w:val="00577A4D"/>
    <w:rsid w:val="00577BDE"/>
    <w:rsid w:val="00577F62"/>
    <w:rsid w:val="00580943"/>
    <w:rsid w:val="005809E1"/>
    <w:rsid w:val="0058162A"/>
    <w:rsid w:val="005820AA"/>
    <w:rsid w:val="005823A3"/>
    <w:rsid w:val="00582E21"/>
    <w:rsid w:val="00582E35"/>
    <w:rsid w:val="00582E9B"/>
    <w:rsid w:val="005835E8"/>
    <w:rsid w:val="0058386E"/>
    <w:rsid w:val="00583D5C"/>
    <w:rsid w:val="00583F07"/>
    <w:rsid w:val="00584414"/>
    <w:rsid w:val="00584680"/>
    <w:rsid w:val="00584987"/>
    <w:rsid w:val="00584A14"/>
    <w:rsid w:val="00584B5A"/>
    <w:rsid w:val="00585522"/>
    <w:rsid w:val="0058552F"/>
    <w:rsid w:val="005866C1"/>
    <w:rsid w:val="00586E11"/>
    <w:rsid w:val="0058737C"/>
    <w:rsid w:val="00587A07"/>
    <w:rsid w:val="00587B6B"/>
    <w:rsid w:val="00587F49"/>
    <w:rsid w:val="0059026C"/>
    <w:rsid w:val="005902FA"/>
    <w:rsid w:val="0059047F"/>
    <w:rsid w:val="00590FAB"/>
    <w:rsid w:val="0059137B"/>
    <w:rsid w:val="005917BF"/>
    <w:rsid w:val="005923D4"/>
    <w:rsid w:val="00592963"/>
    <w:rsid w:val="00592E65"/>
    <w:rsid w:val="005934EF"/>
    <w:rsid w:val="00593AE2"/>
    <w:rsid w:val="00593D03"/>
    <w:rsid w:val="00594B51"/>
    <w:rsid w:val="00595171"/>
    <w:rsid w:val="00595436"/>
    <w:rsid w:val="005961D3"/>
    <w:rsid w:val="00596455"/>
    <w:rsid w:val="00596579"/>
    <w:rsid w:val="005969B2"/>
    <w:rsid w:val="00596C32"/>
    <w:rsid w:val="0059751C"/>
    <w:rsid w:val="005978BE"/>
    <w:rsid w:val="00597E03"/>
    <w:rsid w:val="005A0006"/>
    <w:rsid w:val="005A05FA"/>
    <w:rsid w:val="005A07E0"/>
    <w:rsid w:val="005A0B0C"/>
    <w:rsid w:val="005A11A9"/>
    <w:rsid w:val="005A2468"/>
    <w:rsid w:val="005A2B8D"/>
    <w:rsid w:val="005A3FB8"/>
    <w:rsid w:val="005A435F"/>
    <w:rsid w:val="005A4589"/>
    <w:rsid w:val="005A4686"/>
    <w:rsid w:val="005A581E"/>
    <w:rsid w:val="005A5956"/>
    <w:rsid w:val="005A5BE5"/>
    <w:rsid w:val="005A60B2"/>
    <w:rsid w:val="005A6181"/>
    <w:rsid w:val="005A6AAC"/>
    <w:rsid w:val="005A750C"/>
    <w:rsid w:val="005A77DF"/>
    <w:rsid w:val="005A7F06"/>
    <w:rsid w:val="005B0899"/>
    <w:rsid w:val="005B11E0"/>
    <w:rsid w:val="005B13C0"/>
    <w:rsid w:val="005B1533"/>
    <w:rsid w:val="005B1707"/>
    <w:rsid w:val="005B1FC9"/>
    <w:rsid w:val="005B2152"/>
    <w:rsid w:val="005B25AA"/>
    <w:rsid w:val="005B281F"/>
    <w:rsid w:val="005B3761"/>
    <w:rsid w:val="005B3E0F"/>
    <w:rsid w:val="005B40C4"/>
    <w:rsid w:val="005B40EB"/>
    <w:rsid w:val="005B478E"/>
    <w:rsid w:val="005B4C6C"/>
    <w:rsid w:val="005B4F58"/>
    <w:rsid w:val="005B4F67"/>
    <w:rsid w:val="005B5B37"/>
    <w:rsid w:val="005B5C2B"/>
    <w:rsid w:val="005B5D08"/>
    <w:rsid w:val="005B62AC"/>
    <w:rsid w:val="005B6565"/>
    <w:rsid w:val="005B6676"/>
    <w:rsid w:val="005B6967"/>
    <w:rsid w:val="005B72AB"/>
    <w:rsid w:val="005C0826"/>
    <w:rsid w:val="005C0F19"/>
    <w:rsid w:val="005C1556"/>
    <w:rsid w:val="005C240D"/>
    <w:rsid w:val="005C2544"/>
    <w:rsid w:val="005C2B0C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D54"/>
    <w:rsid w:val="005C554B"/>
    <w:rsid w:val="005C6219"/>
    <w:rsid w:val="005C6692"/>
    <w:rsid w:val="005C7435"/>
    <w:rsid w:val="005C7B6B"/>
    <w:rsid w:val="005D0198"/>
    <w:rsid w:val="005D1137"/>
    <w:rsid w:val="005D1753"/>
    <w:rsid w:val="005D1786"/>
    <w:rsid w:val="005D1A5F"/>
    <w:rsid w:val="005D2841"/>
    <w:rsid w:val="005D29D3"/>
    <w:rsid w:val="005D2A65"/>
    <w:rsid w:val="005D32AF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6FC"/>
    <w:rsid w:val="005D5B41"/>
    <w:rsid w:val="005D5D43"/>
    <w:rsid w:val="005D61AD"/>
    <w:rsid w:val="005D635C"/>
    <w:rsid w:val="005D6470"/>
    <w:rsid w:val="005D6CC6"/>
    <w:rsid w:val="005D6F44"/>
    <w:rsid w:val="005D735F"/>
    <w:rsid w:val="005E0105"/>
    <w:rsid w:val="005E080B"/>
    <w:rsid w:val="005E0B91"/>
    <w:rsid w:val="005E0E29"/>
    <w:rsid w:val="005E15F9"/>
    <w:rsid w:val="005E17CD"/>
    <w:rsid w:val="005E1AAE"/>
    <w:rsid w:val="005E1D19"/>
    <w:rsid w:val="005E1E92"/>
    <w:rsid w:val="005E2E5C"/>
    <w:rsid w:val="005E2F8F"/>
    <w:rsid w:val="005E3379"/>
    <w:rsid w:val="005E3BE3"/>
    <w:rsid w:val="005E41C4"/>
    <w:rsid w:val="005E4876"/>
    <w:rsid w:val="005E4A01"/>
    <w:rsid w:val="005E4B05"/>
    <w:rsid w:val="005E4F69"/>
    <w:rsid w:val="005E59C7"/>
    <w:rsid w:val="005E5A70"/>
    <w:rsid w:val="005E5F89"/>
    <w:rsid w:val="005E65C5"/>
    <w:rsid w:val="005E696F"/>
    <w:rsid w:val="005E6F04"/>
    <w:rsid w:val="005E6F28"/>
    <w:rsid w:val="005E74E4"/>
    <w:rsid w:val="005E78B4"/>
    <w:rsid w:val="005E78BA"/>
    <w:rsid w:val="005E7C3B"/>
    <w:rsid w:val="005E7E85"/>
    <w:rsid w:val="005E7FA5"/>
    <w:rsid w:val="005F0690"/>
    <w:rsid w:val="005F07D6"/>
    <w:rsid w:val="005F0B02"/>
    <w:rsid w:val="005F0F98"/>
    <w:rsid w:val="005F160B"/>
    <w:rsid w:val="005F19FA"/>
    <w:rsid w:val="005F1CA7"/>
    <w:rsid w:val="005F23C5"/>
    <w:rsid w:val="005F340A"/>
    <w:rsid w:val="005F34EB"/>
    <w:rsid w:val="005F3880"/>
    <w:rsid w:val="005F4111"/>
    <w:rsid w:val="005F429E"/>
    <w:rsid w:val="005F4E0B"/>
    <w:rsid w:val="005F4E58"/>
    <w:rsid w:val="005F519F"/>
    <w:rsid w:val="005F5452"/>
    <w:rsid w:val="005F5712"/>
    <w:rsid w:val="005F5A15"/>
    <w:rsid w:val="005F5FC9"/>
    <w:rsid w:val="005F6315"/>
    <w:rsid w:val="005F6A07"/>
    <w:rsid w:val="005F789C"/>
    <w:rsid w:val="005F7F56"/>
    <w:rsid w:val="006003CF"/>
    <w:rsid w:val="006018CF"/>
    <w:rsid w:val="00601A53"/>
    <w:rsid w:val="00601FEC"/>
    <w:rsid w:val="0060228D"/>
    <w:rsid w:val="006029F4"/>
    <w:rsid w:val="00603A7A"/>
    <w:rsid w:val="006046F5"/>
    <w:rsid w:val="00604802"/>
    <w:rsid w:val="006054B1"/>
    <w:rsid w:val="00605BDD"/>
    <w:rsid w:val="00605CC1"/>
    <w:rsid w:val="00606337"/>
    <w:rsid w:val="00606340"/>
    <w:rsid w:val="00607147"/>
    <w:rsid w:val="00607697"/>
    <w:rsid w:val="006077F1"/>
    <w:rsid w:val="00607FDF"/>
    <w:rsid w:val="006108A3"/>
    <w:rsid w:val="00610FEC"/>
    <w:rsid w:val="00611186"/>
    <w:rsid w:val="00612930"/>
    <w:rsid w:val="00613288"/>
    <w:rsid w:val="006134EB"/>
    <w:rsid w:val="00613C0A"/>
    <w:rsid w:val="006147B9"/>
    <w:rsid w:val="006147CB"/>
    <w:rsid w:val="00614A44"/>
    <w:rsid w:val="00614C8A"/>
    <w:rsid w:val="006154B6"/>
    <w:rsid w:val="00615FBC"/>
    <w:rsid w:val="00616FED"/>
    <w:rsid w:val="00617621"/>
    <w:rsid w:val="006176D6"/>
    <w:rsid w:val="00620A51"/>
    <w:rsid w:val="0062142C"/>
    <w:rsid w:val="0062189F"/>
    <w:rsid w:val="00621AAC"/>
    <w:rsid w:val="006220CB"/>
    <w:rsid w:val="00623106"/>
    <w:rsid w:val="00624194"/>
    <w:rsid w:val="00624522"/>
    <w:rsid w:val="006245AC"/>
    <w:rsid w:val="006247E7"/>
    <w:rsid w:val="00624ADA"/>
    <w:rsid w:val="00624B13"/>
    <w:rsid w:val="00624C00"/>
    <w:rsid w:val="00624E5D"/>
    <w:rsid w:val="006253B4"/>
    <w:rsid w:val="0062567A"/>
    <w:rsid w:val="0062600C"/>
    <w:rsid w:val="0062640E"/>
    <w:rsid w:val="006266CA"/>
    <w:rsid w:val="0062681F"/>
    <w:rsid w:val="00626A59"/>
    <w:rsid w:val="00627286"/>
    <w:rsid w:val="00627500"/>
    <w:rsid w:val="006275C1"/>
    <w:rsid w:val="00627A9C"/>
    <w:rsid w:val="00627DBE"/>
    <w:rsid w:val="00627F88"/>
    <w:rsid w:val="00630281"/>
    <w:rsid w:val="00630C51"/>
    <w:rsid w:val="006313B8"/>
    <w:rsid w:val="00631E22"/>
    <w:rsid w:val="006322B9"/>
    <w:rsid w:val="00632C10"/>
    <w:rsid w:val="00632E69"/>
    <w:rsid w:val="00633581"/>
    <w:rsid w:val="006338B9"/>
    <w:rsid w:val="00633A86"/>
    <w:rsid w:val="00633A8A"/>
    <w:rsid w:val="0063402D"/>
    <w:rsid w:val="0063513F"/>
    <w:rsid w:val="0063542E"/>
    <w:rsid w:val="006358A4"/>
    <w:rsid w:val="006358D1"/>
    <w:rsid w:val="00635AD8"/>
    <w:rsid w:val="006365EF"/>
    <w:rsid w:val="00636724"/>
    <w:rsid w:val="00636806"/>
    <w:rsid w:val="00636A95"/>
    <w:rsid w:val="00636E2F"/>
    <w:rsid w:val="00637045"/>
    <w:rsid w:val="006374AD"/>
    <w:rsid w:val="00637564"/>
    <w:rsid w:val="006377F8"/>
    <w:rsid w:val="0063786A"/>
    <w:rsid w:val="00640377"/>
    <w:rsid w:val="00640895"/>
    <w:rsid w:val="006408C7"/>
    <w:rsid w:val="0064097F"/>
    <w:rsid w:val="00640B93"/>
    <w:rsid w:val="00640E45"/>
    <w:rsid w:val="006411C8"/>
    <w:rsid w:val="00641C20"/>
    <w:rsid w:val="00641F99"/>
    <w:rsid w:val="006421D0"/>
    <w:rsid w:val="00642391"/>
    <w:rsid w:val="00642861"/>
    <w:rsid w:val="00642DC0"/>
    <w:rsid w:val="0064320C"/>
    <w:rsid w:val="00643232"/>
    <w:rsid w:val="00643665"/>
    <w:rsid w:val="006436BF"/>
    <w:rsid w:val="00643AB0"/>
    <w:rsid w:val="00643B5C"/>
    <w:rsid w:val="00643BEC"/>
    <w:rsid w:val="00643D35"/>
    <w:rsid w:val="006447E2"/>
    <w:rsid w:val="0064529E"/>
    <w:rsid w:val="00645450"/>
    <w:rsid w:val="006455E4"/>
    <w:rsid w:val="00646162"/>
    <w:rsid w:val="006469D0"/>
    <w:rsid w:val="00646D0B"/>
    <w:rsid w:val="00646DC5"/>
    <w:rsid w:val="00647508"/>
    <w:rsid w:val="006477FC"/>
    <w:rsid w:val="00647D8C"/>
    <w:rsid w:val="00650737"/>
    <w:rsid w:val="00650C76"/>
    <w:rsid w:val="00650FE1"/>
    <w:rsid w:val="00651647"/>
    <w:rsid w:val="00651AB7"/>
    <w:rsid w:val="00651C4F"/>
    <w:rsid w:val="00651D12"/>
    <w:rsid w:val="00652230"/>
    <w:rsid w:val="00652587"/>
    <w:rsid w:val="006537AA"/>
    <w:rsid w:val="0065390C"/>
    <w:rsid w:val="00653BA6"/>
    <w:rsid w:val="00653E80"/>
    <w:rsid w:val="00655131"/>
    <w:rsid w:val="006551AD"/>
    <w:rsid w:val="00655250"/>
    <w:rsid w:val="00655735"/>
    <w:rsid w:val="00655BA4"/>
    <w:rsid w:val="00655F50"/>
    <w:rsid w:val="00656074"/>
    <w:rsid w:val="006562C5"/>
    <w:rsid w:val="00656335"/>
    <w:rsid w:val="006564A1"/>
    <w:rsid w:val="00656A3C"/>
    <w:rsid w:val="00656AF4"/>
    <w:rsid w:val="0065718B"/>
    <w:rsid w:val="00657519"/>
    <w:rsid w:val="006577BF"/>
    <w:rsid w:val="00657AAD"/>
    <w:rsid w:val="00657E90"/>
    <w:rsid w:val="006600CF"/>
    <w:rsid w:val="0066039F"/>
    <w:rsid w:val="00661587"/>
    <w:rsid w:val="00661981"/>
    <w:rsid w:val="00661A57"/>
    <w:rsid w:val="00661F0F"/>
    <w:rsid w:val="006623B1"/>
    <w:rsid w:val="00662FE0"/>
    <w:rsid w:val="00663576"/>
    <w:rsid w:val="00663B89"/>
    <w:rsid w:val="00663C1C"/>
    <w:rsid w:val="00664201"/>
    <w:rsid w:val="00664C37"/>
    <w:rsid w:val="0066506A"/>
    <w:rsid w:val="00666790"/>
    <w:rsid w:val="00666B67"/>
    <w:rsid w:val="006673D5"/>
    <w:rsid w:val="00670063"/>
    <w:rsid w:val="0067066F"/>
    <w:rsid w:val="00670738"/>
    <w:rsid w:val="0067073E"/>
    <w:rsid w:val="006707E8"/>
    <w:rsid w:val="0067107A"/>
    <w:rsid w:val="006712AA"/>
    <w:rsid w:val="006712E8"/>
    <w:rsid w:val="006716D5"/>
    <w:rsid w:val="006717FE"/>
    <w:rsid w:val="0067190C"/>
    <w:rsid w:val="006720F1"/>
    <w:rsid w:val="0067242F"/>
    <w:rsid w:val="0067249B"/>
    <w:rsid w:val="006726EB"/>
    <w:rsid w:val="006729E0"/>
    <w:rsid w:val="00672E35"/>
    <w:rsid w:val="00672FAE"/>
    <w:rsid w:val="00672FCE"/>
    <w:rsid w:val="00673305"/>
    <w:rsid w:val="00674283"/>
    <w:rsid w:val="00674C2A"/>
    <w:rsid w:val="00674CA3"/>
    <w:rsid w:val="0067513F"/>
    <w:rsid w:val="0067529A"/>
    <w:rsid w:val="0067597A"/>
    <w:rsid w:val="00676176"/>
    <w:rsid w:val="006763A3"/>
    <w:rsid w:val="00677B65"/>
    <w:rsid w:val="00677F5B"/>
    <w:rsid w:val="0068013C"/>
    <w:rsid w:val="00680506"/>
    <w:rsid w:val="00680844"/>
    <w:rsid w:val="006809DA"/>
    <w:rsid w:val="00680F18"/>
    <w:rsid w:val="00680FB9"/>
    <w:rsid w:val="006817A8"/>
    <w:rsid w:val="0068257B"/>
    <w:rsid w:val="00683452"/>
    <w:rsid w:val="00683EF4"/>
    <w:rsid w:val="00684E7F"/>
    <w:rsid w:val="00685097"/>
    <w:rsid w:val="006852B5"/>
    <w:rsid w:val="0068536B"/>
    <w:rsid w:val="00685ACA"/>
    <w:rsid w:val="006862BA"/>
    <w:rsid w:val="00686495"/>
    <w:rsid w:val="00686713"/>
    <w:rsid w:val="00686E76"/>
    <w:rsid w:val="00687300"/>
    <w:rsid w:val="006875AC"/>
    <w:rsid w:val="006877D1"/>
    <w:rsid w:val="00687C1D"/>
    <w:rsid w:val="006901BB"/>
    <w:rsid w:val="00690249"/>
    <w:rsid w:val="00690835"/>
    <w:rsid w:val="006912C7"/>
    <w:rsid w:val="006913BA"/>
    <w:rsid w:val="00692196"/>
    <w:rsid w:val="006933A0"/>
    <w:rsid w:val="00693647"/>
    <w:rsid w:val="00693A2B"/>
    <w:rsid w:val="00693DF6"/>
    <w:rsid w:val="00694393"/>
    <w:rsid w:val="00694D9C"/>
    <w:rsid w:val="00695067"/>
    <w:rsid w:val="00696771"/>
    <w:rsid w:val="006967D5"/>
    <w:rsid w:val="00696A2E"/>
    <w:rsid w:val="00696CFE"/>
    <w:rsid w:val="00696E40"/>
    <w:rsid w:val="00697138"/>
    <w:rsid w:val="00697225"/>
    <w:rsid w:val="00697376"/>
    <w:rsid w:val="00697635"/>
    <w:rsid w:val="00697662"/>
    <w:rsid w:val="00697F77"/>
    <w:rsid w:val="006A054B"/>
    <w:rsid w:val="006A0FE3"/>
    <w:rsid w:val="006A1449"/>
    <w:rsid w:val="006A155B"/>
    <w:rsid w:val="006A1571"/>
    <w:rsid w:val="006A1D27"/>
    <w:rsid w:val="006A2602"/>
    <w:rsid w:val="006A2F0C"/>
    <w:rsid w:val="006A323F"/>
    <w:rsid w:val="006A37C5"/>
    <w:rsid w:val="006A3C90"/>
    <w:rsid w:val="006A3D7D"/>
    <w:rsid w:val="006A4081"/>
    <w:rsid w:val="006A4C36"/>
    <w:rsid w:val="006A508E"/>
    <w:rsid w:val="006A5AA7"/>
    <w:rsid w:val="006A6D6E"/>
    <w:rsid w:val="006A73E0"/>
    <w:rsid w:val="006A779B"/>
    <w:rsid w:val="006A7FAA"/>
    <w:rsid w:val="006B03FD"/>
    <w:rsid w:val="006B0613"/>
    <w:rsid w:val="006B10F9"/>
    <w:rsid w:val="006B12E8"/>
    <w:rsid w:val="006B1EFB"/>
    <w:rsid w:val="006B2504"/>
    <w:rsid w:val="006B2968"/>
    <w:rsid w:val="006B37A5"/>
    <w:rsid w:val="006B38B6"/>
    <w:rsid w:val="006B38FB"/>
    <w:rsid w:val="006B39D5"/>
    <w:rsid w:val="006B3D8A"/>
    <w:rsid w:val="006B537D"/>
    <w:rsid w:val="006B5393"/>
    <w:rsid w:val="006B54A0"/>
    <w:rsid w:val="006B57C6"/>
    <w:rsid w:val="006B5F78"/>
    <w:rsid w:val="006B64B3"/>
    <w:rsid w:val="006B6863"/>
    <w:rsid w:val="006B7441"/>
    <w:rsid w:val="006B74BE"/>
    <w:rsid w:val="006B7B96"/>
    <w:rsid w:val="006C017E"/>
    <w:rsid w:val="006C0251"/>
    <w:rsid w:val="006C0534"/>
    <w:rsid w:val="006C07B3"/>
    <w:rsid w:val="006C0861"/>
    <w:rsid w:val="006C13FE"/>
    <w:rsid w:val="006C1489"/>
    <w:rsid w:val="006C1AB9"/>
    <w:rsid w:val="006C1CDE"/>
    <w:rsid w:val="006C1F48"/>
    <w:rsid w:val="006C21A2"/>
    <w:rsid w:val="006C2C58"/>
    <w:rsid w:val="006C3202"/>
    <w:rsid w:val="006C3D2C"/>
    <w:rsid w:val="006C3ED5"/>
    <w:rsid w:val="006C414A"/>
    <w:rsid w:val="006C5536"/>
    <w:rsid w:val="006C55B1"/>
    <w:rsid w:val="006C59E0"/>
    <w:rsid w:val="006C5F88"/>
    <w:rsid w:val="006C6030"/>
    <w:rsid w:val="006C637D"/>
    <w:rsid w:val="006C6616"/>
    <w:rsid w:val="006C75D7"/>
    <w:rsid w:val="006C7654"/>
    <w:rsid w:val="006D0436"/>
    <w:rsid w:val="006D078C"/>
    <w:rsid w:val="006D1027"/>
    <w:rsid w:val="006D142C"/>
    <w:rsid w:val="006D1438"/>
    <w:rsid w:val="006D1BAE"/>
    <w:rsid w:val="006D2201"/>
    <w:rsid w:val="006D2A0A"/>
    <w:rsid w:val="006D2DC5"/>
    <w:rsid w:val="006D32A3"/>
    <w:rsid w:val="006D38E7"/>
    <w:rsid w:val="006D44A7"/>
    <w:rsid w:val="006D4822"/>
    <w:rsid w:val="006D4A50"/>
    <w:rsid w:val="006D4C65"/>
    <w:rsid w:val="006D5DB3"/>
    <w:rsid w:val="006D5F4E"/>
    <w:rsid w:val="006D6567"/>
    <w:rsid w:val="006D683F"/>
    <w:rsid w:val="006D6BB6"/>
    <w:rsid w:val="006D6C36"/>
    <w:rsid w:val="006D6E7D"/>
    <w:rsid w:val="006D7EAF"/>
    <w:rsid w:val="006D7FB5"/>
    <w:rsid w:val="006E0D94"/>
    <w:rsid w:val="006E0F74"/>
    <w:rsid w:val="006E14A7"/>
    <w:rsid w:val="006E1B7D"/>
    <w:rsid w:val="006E1D5E"/>
    <w:rsid w:val="006E1F57"/>
    <w:rsid w:val="006E2097"/>
    <w:rsid w:val="006E266B"/>
    <w:rsid w:val="006E2934"/>
    <w:rsid w:val="006E2D9B"/>
    <w:rsid w:val="006E2EA7"/>
    <w:rsid w:val="006E31F7"/>
    <w:rsid w:val="006E3312"/>
    <w:rsid w:val="006E3555"/>
    <w:rsid w:val="006E4335"/>
    <w:rsid w:val="006E4651"/>
    <w:rsid w:val="006E4C1E"/>
    <w:rsid w:val="006E51BC"/>
    <w:rsid w:val="006E52AE"/>
    <w:rsid w:val="006E5DAA"/>
    <w:rsid w:val="006E623E"/>
    <w:rsid w:val="006E62D1"/>
    <w:rsid w:val="006E6A4D"/>
    <w:rsid w:val="006E6D0C"/>
    <w:rsid w:val="006E76E4"/>
    <w:rsid w:val="006E7E59"/>
    <w:rsid w:val="006F0EB4"/>
    <w:rsid w:val="006F130B"/>
    <w:rsid w:val="006F201E"/>
    <w:rsid w:val="006F255A"/>
    <w:rsid w:val="006F275C"/>
    <w:rsid w:val="006F280B"/>
    <w:rsid w:val="006F2F3B"/>
    <w:rsid w:val="006F35AF"/>
    <w:rsid w:val="006F39CC"/>
    <w:rsid w:val="006F3E36"/>
    <w:rsid w:val="006F417E"/>
    <w:rsid w:val="006F4379"/>
    <w:rsid w:val="006F4545"/>
    <w:rsid w:val="006F46C7"/>
    <w:rsid w:val="006F4991"/>
    <w:rsid w:val="006F54E8"/>
    <w:rsid w:val="006F5DE8"/>
    <w:rsid w:val="006F60A2"/>
    <w:rsid w:val="006F76E7"/>
    <w:rsid w:val="006F7BCF"/>
    <w:rsid w:val="007002B6"/>
    <w:rsid w:val="0070046B"/>
    <w:rsid w:val="00701040"/>
    <w:rsid w:val="007011A6"/>
    <w:rsid w:val="0070122C"/>
    <w:rsid w:val="0070146E"/>
    <w:rsid w:val="007017F9"/>
    <w:rsid w:val="0070197C"/>
    <w:rsid w:val="00701CE9"/>
    <w:rsid w:val="00701DE6"/>
    <w:rsid w:val="007024AB"/>
    <w:rsid w:val="007027C0"/>
    <w:rsid w:val="00702F7A"/>
    <w:rsid w:val="00703434"/>
    <w:rsid w:val="00704315"/>
    <w:rsid w:val="00704895"/>
    <w:rsid w:val="00704C46"/>
    <w:rsid w:val="00705478"/>
    <w:rsid w:val="007056B2"/>
    <w:rsid w:val="00705745"/>
    <w:rsid w:val="00705AA4"/>
    <w:rsid w:val="00706196"/>
    <w:rsid w:val="00706B8F"/>
    <w:rsid w:val="00706C50"/>
    <w:rsid w:val="00707170"/>
    <w:rsid w:val="007077DE"/>
    <w:rsid w:val="0070792C"/>
    <w:rsid w:val="00707DFD"/>
    <w:rsid w:val="00710403"/>
    <w:rsid w:val="007109F4"/>
    <w:rsid w:val="00710C72"/>
    <w:rsid w:val="007110E6"/>
    <w:rsid w:val="0071139C"/>
    <w:rsid w:val="007115A2"/>
    <w:rsid w:val="007116E2"/>
    <w:rsid w:val="0071176F"/>
    <w:rsid w:val="007119C7"/>
    <w:rsid w:val="00711C13"/>
    <w:rsid w:val="00711C38"/>
    <w:rsid w:val="00711E12"/>
    <w:rsid w:val="00711E2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B72"/>
    <w:rsid w:val="00714DF8"/>
    <w:rsid w:val="007153BA"/>
    <w:rsid w:val="0071540D"/>
    <w:rsid w:val="0071549B"/>
    <w:rsid w:val="0071593F"/>
    <w:rsid w:val="00715C00"/>
    <w:rsid w:val="00715C6E"/>
    <w:rsid w:val="007165B4"/>
    <w:rsid w:val="007165DC"/>
    <w:rsid w:val="0071689F"/>
    <w:rsid w:val="00717131"/>
    <w:rsid w:val="00717265"/>
    <w:rsid w:val="00717658"/>
    <w:rsid w:val="007202CC"/>
    <w:rsid w:val="007202E2"/>
    <w:rsid w:val="00720FAD"/>
    <w:rsid w:val="00720FE7"/>
    <w:rsid w:val="0072126A"/>
    <w:rsid w:val="00721755"/>
    <w:rsid w:val="00721E93"/>
    <w:rsid w:val="00722C8E"/>
    <w:rsid w:val="007233BF"/>
    <w:rsid w:val="0072457F"/>
    <w:rsid w:val="00724C6F"/>
    <w:rsid w:val="007261DF"/>
    <w:rsid w:val="00726337"/>
    <w:rsid w:val="00726387"/>
    <w:rsid w:val="00726AA3"/>
    <w:rsid w:val="00726AC2"/>
    <w:rsid w:val="00726B9F"/>
    <w:rsid w:val="00726FFC"/>
    <w:rsid w:val="007274A5"/>
    <w:rsid w:val="007275CD"/>
    <w:rsid w:val="00727791"/>
    <w:rsid w:val="007277B1"/>
    <w:rsid w:val="00727F59"/>
    <w:rsid w:val="00731046"/>
    <w:rsid w:val="0073166E"/>
    <w:rsid w:val="0073221C"/>
    <w:rsid w:val="00732916"/>
    <w:rsid w:val="00732CAC"/>
    <w:rsid w:val="00732D15"/>
    <w:rsid w:val="00733139"/>
    <w:rsid w:val="0073333C"/>
    <w:rsid w:val="007334C4"/>
    <w:rsid w:val="00734249"/>
    <w:rsid w:val="00734A47"/>
    <w:rsid w:val="00735077"/>
    <w:rsid w:val="0073539E"/>
    <w:rsid w:val="00735FA7"/>
    <w:rsid w:val="007367B2"/>
    <w:rsid w:val="00736A10"/>
    <w:rsid w:val="00736A36"/>
    <w:rsid w:val="00736D0D"/>
    <w:rsid w:val="0073719A"/>
    <w:rsid w:val="00737DA1"/>
    <w:rsid w:val="00740F63"/>
    <w:rsid w:val="00741532"/>
    <w:rsid w:val="00741D8B"/>
    <w:rsid w:val="007432B6"/>
    <w:rsid w:val="00744002"/>
    <w:rsid w:val="00744091"/>
    <w:rsid w:val="00744413"/>
    <w:rsid w:val="00744802"/>
    <w:rsid w:val="0074531E"/>
    <w:rsid w:val="00745CA3"/>
    <w:rsid w:val="00746225"/>
    <w:rsid w:val="0074634F"/>
    <w:rsid w:val="0074652F"/>
    <w:rsid w:val="00746BE9"/>
    <w:rsid w:val="00747641"/>
    <w:rsid w:val="0074772F"/>
    <w:rsid w:val="007479CA"/>
    <w:rsid w:val="00747E9D"/>
    <w:rsid w:val="00747EE1"/>
    <w:rsid w:val="00750374"/>
    <w:rsid w:val="00750AA2"/>
    <w:rsid w:val="00750E58"/>
    <w:rsid w:val="007518A9"/>
    <w:rsid w:val="00751F78"/>
    <w:rsid w:val="00751FE4"/>
    <w:rsid w:val="00752640"/>
    <w:rsid w:val="00752B44"/>
    <w:rsid w:val="00752F99"/>
    <w:rsid w:val="0075360B"/>
    <w:rsid w:val="00754BC7"/>
    <w:rsid w:val="00755D14"/>
    <w:rsid w:val="00755D31"/>
    <w:rsid w:val="007575F4"/>
    <w:rsid w:val="00757992"/>
    <w:rsid w:val="00760486"/>
    <w:rsid w:val="00760A8E"/>
    <w:rsid w:val="00760E82"/>
    <w:rsid w:val="00761065"/>
    <w:rsid w:val="00761175"/>
    <w:rsid w:val="00761388"/>
    <w:rsid w:val="007616A3"/>
    <w:rsid w:val="00761A5A"/>
    <w:rsid w:val="00761B2E"/>
    <w:rsid w:val="00761C96"/>
    <w:rsid w:val="00762D16"/>
    <w:rsid w:val="00764238"/>
    <w:rsid w:val="0076452C"/>
    <w:rsid w:val="00764D79"/>
    <w:rsid w:val="00765BCD"/>
    <w:rsid w:val="00765E8F"/>
    <w:rsid w:val="00766574"/>
    <w:rsid w:val="00766A16"/>
    <w:rsid w:val="00766E66"/>
    <w:rsid w:val="00767087"/>
    <w:rsid w:val="00767568"/>
    <w:rsid w:val="0076756F"/>
    <w:rsid w:val="007675D2"/>
    <w:rsid w:val="007677DE"/>
    <w:rsid w:val="007678F3"/>
    <w:rsid w:val="00767942"/>
    <w:rsid w:val="00767D13"/>
    <w:rsid w:val="00767D8C"/>
    <w:rsid w:val="00770A91"/>
    <w:rsid w:val="00770C03"/>
    <w:rsid w:val="00770EF4"/>
    <w:rsid w:val="00771390"/>
    <w:rsid w:val="007719C9"/>
    <w:rsid w:val="00771B38"/>
    <w:rsid w:val="007721C9"/>
    <w:rsid w:val="00772352"/>
    <w:rsid w:val="007730C7"/>
    <w:rsid w:val="007731B4"/>
    <w:rsid w:val="007731E2"/>
    <w:rsid w:val="00773962"/>
    <w:rsid w:val="00773EAF"/>
    <w:rsid w:val="007746CC"/>
    <w:rsid w:val="00775369"/>
    <w:rsid w:val="00775A12"/>
    <w:rsid w:val="00775D50"/>
    <w:rsid w:val="00776282"/>
    <w:rsid w:val="00776829"/>
    <w:rsid w:val="00776CEF"/>
    <w:rsid w:val="007770C9"/>
    <w:rsid w:val="007779EB"/>
    <w:rsid w:val="00777BD1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EAC"/>
    <w:rsid w:val="00782F05"/>
    <w:rsid w:val="0078317F"/>
    <w:rsid w:val="007833F0"/>
    <w:rsid w:val="00783670"/>
    <w:rsid w:val="00783E8B"/>
    <w:rsid w:val="00784406"/>
    <w:rsid w:val="00784A3D"/>
    <w:rsid w:val="00785672"/>
    <w:rsid w:val="0078584F"/>
    <w:rsid w:val="0078594C"/>
    <w:rsid w:val="00785BEA"/>
    <w:rsid w:val="00785C6B"/>
    <w:rsid w:val="007860F0"/>
    <w:rsid w:val="00786386"/>
    <w:rsid w:val="007865BC"/>
    <w:rsid w:val="007869DB"/>
    <w:rsid w:val="007875CC"/>
    <w:rsid w:val="00790FE1"/>
    <w:rsid w:val="007910E1"/>
    <w:rsid w:val="007910E9"/>
    <w:rsid w:val="007915C2"/>
    <w:rsid w:val="007918A2"/>
    <w:rsid w:val="00791BF5"/>
    <w:rsid w:val="00791D86"/>
    <w:rsid w:val="00791DD2"/>
    <w:rsid w:val="007920E4"/>
    <w:rsid w:val="007921AA"/>
    <w:rsid w:val="007922F2"/>
    <w:rsid w:val="00792319"/>
    <w:rsid w:val="00792567"/>
    <w:rsid w:val="007926ED"/>
    <w:rsid w:val="00792DEF"/>
    <w:rsid w:val="007933AB"/>
    <w:rsid w:val="00793D0F"/>
    <w:rsid w:val="00793E4E"/>
    <w:rsid w:val="00793F0D"/>
    <w:rsid w:val="0079404A"/>
    <w:rsid w:val="0079406A"/>
    <w:rsid w:val="0079438D"/>
    <w:rsid w:val="0079467D"/>
    <w:rsid w:val="00794B54"/>
    <w:rsid w:val="00794B7B"/>
    <w:rsid w:val="007950F4"/>
    <w:rsid w:val="00795742"/>
    <w:rsid w:val="0079584B"/>
    <w:rsid w:val="00795C18"/>
    <w:rsid w:val="00795D7E"/>
    <w:rsid w:val="00796261"/>
    <w:rsid w:val="007966EA"/>
    <w:rsid w:val="00796AF8"/>
    <w:rsid w:val="00796F49"/>
    <w:rsid w:val="0079731E"/>
    <w:rsid w:val="00797B24"/>
    <w:rsid w:val="00797D58"/>
    <w:rsid w:val="00797FAF"/>
    <w:rsid w:val="007A06F6"/>
    <w:rsid w:val="007A0C51"/>
    <w:rsid w:val="007A0C7A"/>
    <w:rsid w:val="007A0F8E"/>
    <w:rsid w:val="007A1617"/>
    <w:rsid w:val="007A18D8"/>
    <w:rsid w:val="007A1AE9"/>
    <w:rsid w:val="007A2A61"/>
    <w:rsid w:val="007A2B63"/>
    <w:rsid w:val="007A2BE2"/>
    <w:rsid w:val="007A2E02"/>
    <w:rsid w:val="007A2F5B"/>
    <w:rsid w:val="007A2F65"/>
    <w:rsid w:val="007A311A"/>
    <w:rsid w:val="007A32AC"/>
    <w:rsid w:val="007A3B95"/>
    <w:rsid w:val="007A3C43"/>
    <w:rsid w:val="007A3FB2"/>
    <w:rsid w:val="007A413D"/>
    <w:rsid w:val="007A420B"/>
    <w:rsid w:val="007A43B4"/>
    <w:rsid w:val="007A4629"/>
    <w:rsid w:val="007A49C2"/>
    <w:rsid w:val="007A4E44"/>
    <w:rsid w:val="007A53A9"/>
    <w:rsid w:val="007A57D5"/>
    <w:rsid w:val="007A594C"/>
    <w:rsid w:val="007A6061"/>
    <w:rsid w:val="007A61EE"/>
    <w:rsid w:val="007A6240"/>
    <w:rsid w:val="007A661D"/>
    <w:rsid w:val="007A696A"/>
    <w:rsid w:val="007A7163"/>
    <w:rsid w:val="007A74D3"/>
    <w:rsid w:val="007A7BCB"/>
    <w:rsid w:val="007B05A7"/>
    <w:rsid w:val="007B06E0"/>
    <w:rsid w:val="007B0AFD"/>
    <w:rsid w:val="007B0B8F"/>
    <w:rsid w:val="007B0C3D"/>
    <w:rsid w:val="007B11F0"/>
    <w:rsid w:val="007B132E"/>
    <w:rsid w:val="007B1882"/>
    <w:rsid w:val="007B1942"/>
    <w:rsid w:val="007B1A80"/>
    <w:rsid w:val="007B2325"/>
    <w:rsid w:val="007B2368"/>
    <w:rsid w:val="007B25C8"/>
    <w:rsid w:val="007B2710"/>
    <w:rsid w:val="007B280C"/>
    <w:rsid w:val="007B446F"/>
    <w:rsid w:val="007B5688"/>
    <w:rsid w:val="007B5C4B"/>
    <w:rsid w:val="007B5C50"/>
    <w:rsid w:val="007B5CFD"/>
    <w:rsid w:val="007B5EB2"/>
    <w:rsid w:val="007B63E8"/>
    <w:rsid w:val="007B64C5"/>
    <w:rsid w:val="007B6610"/>
    <w:rsid w:val="007B6FA7"/>
    <w:rsid w:val="007B7386"/>
    <w:rsid w:val="007B74CD"/>
    <w:rsid w:val="007B7922"/>
    <w:rsid w:val="007B7AEE"/>
    <w:rsid w:val="007C098F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D18"/>
    <w:rsid w:val="007C2D56"/>
    <w:rsid w:val="007C2FC7"/>
    <w:rsid w:val="007C302C"/>
    <w:rsid w:val="007C30A5"/>
    <w:rsid w:val="007C30C2"/>
    <w:rsid w:val="007C354B"/>
    <w:rsid w:val="007C367C"/>
    <w:rsid w:val="007C5404"/>
    <w:rsid w:val="007C5C60"/>
    <w:rsid w:val="007C62FA"/>
    <w:rsid w:val="007C688C"/>
    <w:rsid w:val="007C753D"/>
    <w:rsid w:val="007D006D"/>
    <w:rsid w:val="007D053A"/>
    <w:rsid w:val="007D06FA"/>
    <w:rsid w:val="007D0B96"/>
    <w:rsid w:val="007D1210"/>
    <w:rsid w:val="007D1584"/>
    <w:rsid w:val="007D1954"/>
    <w:rsid w:val="007D1A4F"/>
    <w:rsid w:val="007D1C14"/>
    <w:rsid w:val="007D2301"/>
    <w:rsid w:val="007D2B27"/>
    <w:rsid w:val="007D3067"/>
    <w:rsid w:val="007D3172"/>
    <w:rsid w:val="007D32B4"/>
    <w:rsid w:val="007D33FD"/>
    <w:rsid w:val="007D3D3C"/>
    <w:rsid w:val="007D4311"/>
    <w:rsid w:val="007D49E7"/>
    <w:rsid w:val="007D4E99"/>
    <w:rsid w:val="007D5084"/>
    <w:rsid w:val="007D5775"/>
    <w:rsid w:val="007D5929"/>
    <w:rsid w:val="007D5F80"/>
    <w:rsid w:val="007D601A"/>
    <w:rsid w:val="007D6188"/>
    <w:rsid w:val="007D7043"/>
    <w:rsid w:val="007D7129"/>
    <w:rsid w:val="007D7BC2"/>
    <w:rsid w:val="007D7E31"/>
    <w:rsid w:val="007E0F12"/>
    <w:rsid w:val="007E113F"/>
    <w:rsid w:val="007E1D97"/>
    <w:rsid w:val="007E2A05"/>
    <w:rsid w:val="007E33CE"/>
    <w:rsid w:val="007E3464"/>
    <w:rsid w:val="007E3D37"/>
    <w:rsid w:val="007E3FBC"/>
    <w:rsid w:val="007E4A86"/>
    <w:rsid w:val="007E5389"/>
    <w:rsid w:val="007E5770"/>
    <w:rsid w:val="007E6AE6"/>
    <w:rsid w:val="007E7DB6"/>
    <w:rsid w:val="007F0578"/>
    <w:rsid w:val="007F09CD"/>
    <w:rsid w:val="007F0B03"/>
    <w:rsid w:val="007F0CDE"/>
    <w:rsid w:val="007F1B82"/>
    <w:rsid w:val="007F1C03"/>
    <w:rsid w:val="007F1F51"/>
    <w:rsid w:val="007F3265"/>
    <w:rsid w:val="007F35E0"/>
    <w:rsid w:val="007F3DA9"/>
    <w:rsid w:val="007F4279"/>
    <w:rsid w:val="007F4C96"/>
    <w:rsid w:val="007F5C4A"/>
    <w:rsid w:val="007F5EAA"/>
    <w:rsid w:val="007F6437"/>
    <w:rsid w:val="007F66C4"/>
    <w:rsid w:val="007F6D3C"/>
    <w:rsid w:val="007F6D3E"/>
    <w:rsid w:val="007F7013"/>
    <w:rsid w:val="007F7180"/>
    <w:rsid w:val="007F741A"/>
    <w:rsid w:val="007F7632"/>
    <w:rsid w:val="007F7933"/>
    <w:rsid w:val="00800488"/>
    <w:rsid w:val="00800C06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9E8"/>
    <w:rsid w:val="00803A0B"/>
    <w:rsid w:val="00803ABE"/>
    <w:rsid w:val="00804234"/>
    <w:rsid w:val="0080427C"/>
    <w:rsid w:val="008043A9"/>
    <w:rsid w:val="008045BB"/>
    <w:rsid w:val="0080545A"/>
    <w:rsid w:val="0080569E"/>
    <w:rsid w:val="00805BE0"/>
    <w:rsid w:val="00806403"/>
    <w:rsid w:val="00806419"/>
    <w:rsid w:val="00807460"/>
    <w:rsid w:val="00807904"/>
    <w:rsid w:val="00807D09"/>
    <w:rsid w:val="00807D10"/>
    <w:rsid w:val="008101F8"/>
    <w:rsid w:val="0081039E"/>
    <w:rsid w:val="008104D4"/>
    <w:rsid w:val="0081060E"/>
    <w:rsid w:val="00810821"/>
    <w:rsid w:val="0081198E"/>
    <w:rsid w:val="00811F24"/>
    <w:rsid w:val="0081261C"/>
    <w:rsid w:val="00813578"/>
    <w:rsid w:val="00813738"/>
    <w:rsid w:val="00813930"/>
    <w:rsid w:val="00813B64"/>
    <w:rsid w:val="008140AB"/>
    <w:rsid w:val="008142BF"/>
    <w:rsid w:val="008146C4"/>
    <w:rsid w:val="008149B6"/>
    <w:rsid w:val="00815497"/>
    <w:rsid w:val="00815B79"/>
    <w:rsid w:val="00815BE7"/>
    <w:rsid w:val="00815EAB"/>
    <w:rsid w:val="008164A6"/>
    <w:rsid w:val="00816680"/>
    <w:rsid w:val="00816879"/>
    <w:rsid w:val="008170B5"/>
    <w:rsid w:val="0081715F"/>
    <w:rsid w:val="008173B0"/>
    <w:rsid w:val="00817ED0"/>
    <w:rsid w:val="00817F52"/>
    <w:rsid w:val="00817F97"/>
    <w:rsid w:val="0082004E"/>
    <w:rsid w:val="008206B9"/>
    <w:rsid w:val="00820862"/>
    <w:rsid w:val="00820BDF"/>
    <w:rsid w:val="00820C9E"/>
    <w:rsid w:val="008210D5"/>
    <w:rsid w:val="008213FE"/>
    <w:rsid w:val="00821726"/>
    <w:rsid w:val="008219F6"/>
    <w:rsid w:val="00821D58"/>
    <w:rsid w:val="00821FB4"/>
    <w:rsid w:val="008222B6"/>
    <w:rsid w:val="00823184"/>
    <w:rsid w:val="008236BD"/>
    <w:rsid w:val="00823704"/>
    <w:rsid w:val="00824ADB"/>
    <w:rsid w:val="00825E89"/>
    <w:rsid w:val="00825F4F"/>
    <w:rsid w:val="00826265"/>
    <w:rsid w:val="008263B8"/>
    <w:rsid w:val="0082641F"/>
    <w:rsid w:val="008267F3"/>
    <w:rsid w:val="00826B94"/>
    <w:rsid w:val="00826F17"/>
    <w:rsid w:val="00827E13"/>
    <w:rsid w:val="008307F0"/>
    <w:rsid w:val="00830D64"/>
    <w:rsid w:val="008319FC"/>
    <w:rsid w:val="00831E40"/>
    <w:rsid w:val="0083297D"/>
    <w:rsid w:val="00832C20"/>
    <w:rsid w:val="00832D8B"/>
    <w:rsid w:val="00833B43"/>
    <w:rsid w:val="00833E42"/>
    <w:rsid w:val="00833E44"/>
    <w:rsid w:val="0083417E"/>
    <w:rsid w:val="00834397"/>
    <w:rsid w:val="0083475B"/>
    <w:rsid w:val="00834EFB"/>
    <w:rsid w:val="008354A7"/>
    <w:rsid w:val="00835706"/>
    <w:rsid w:val="00835BBE"/>
    <w:rsid w:val="00835F5B"/>
    <w:rsid w:val="008364FC"/>
    <w:rsid w:val="00836AB0"/>
    <w:rsid w:val="008376E7"/>
    <w:rsid w:val="008378F3"/>
    <w:rsid w:val="008403E1"/>
    <w:rsid w:val="0084074B"/>
    <w:rsid w:val="00841315"/>
    <w:rsid w:val="0084177B"/>
    <w:rsid w:val="008419DD"/>
    <w:rsid w:val="00841A4D"/>
    <w:rsid w:val="00842014"/>
    <w:rsid w:val="0084214F"/>
    <w:rsid w:val="00842512"/>
    <w:rsid w:val="00842517"/>
    <w:rsid w:val="00843A72"/>
    <w:rsid w:val="00843B5B"/>
    <w:rsid w:val="00843B6F"/>
    <w:rsid w:val="0084440E"/>
    <w:rsid w:val="008445DA"/>
    <w:rsid w:val="00844662"/>
    <w:rsid w:val="00844874"/>
    <w:rsid w:val="00844F49"/>
    <w:rsid w:val="0084569D"/>
    <w:rsid w:val="008458DC"/>
    <w:rsid w:val="00845B99"/>
    <w:rsid w:val="00846056"/>
    <w:rsid w:val="008462D9"/>
    <w:rsid w:val="00846CE7"/>
    <w:rsid w:val="008472BC"/>
    <w:rsid w:val="008477C1"/>
    <w:rsid w:val="00847D85"/>
    <w:rsid w:val="0085006A"/>
    <w:rsid w:val="008501FC"/>
    <w:rsid w:val="00850510"/>
    <w:rsid w:val="00850817"/>
    <w:rsid w:val="0085081D"/>
    <w:rsid w:val="00850CC4"/>
    <w:rsid w:val="008510B8"/>
    <w:rsid w:val="0085141D"/>
    <w:rsid w:val="008514CD"/>
    <w:rsid w:val="0085158D"/>
    <w:rsid w:val="008517BF"/>
    <w:rsid w:val="00851B0B"/>
    <w:rsid w:val="00851F6C"/>
    <w:rsid w:val="00851FC4"/>
    <w:rsid w:val="00852707"/>
    <w:rsid w:val="008528CB"/>
    <w:rsid w:val="00852E10"/>
    <w:rsid w:val="00853179"/>
    <w:rsid w:val="00853377"/>
    <w:rsid w:val="008535BB"/>
    <w:rsid w:val="00853673"/>
    <w:rsid w:val="008538C7"/>
    <w:rsid w:val="008549AA"/>
    <w:rsid w:val="00854B2F"/>
    <w:rsid w:val="00854C5F"/>
    <w:rsid w:val="00855223"/>
    <w:rsid w:val="0085551B"/>
    <w:rsid w:val="0085553E"/>
    <w:rsid w:val="00856244"/>
    <w:rsid w:val="00857007"/>
    <w:rsid w:val="0085727A"/>
    <w:rsid w:val="00857507"/>
    <w:rsid w:val="00857FDD"/>
    <w:rsid w:val="00860837"/>
    <w:rsid w:val="0086083A"/>
    <w:rsid w:val="00860B34"/>
    <w:rsid w:val="00860C0F"/>
    <w:rsid w:val="00860C1F"/>
    <w:rsid w:val="00861AE1"/>
    <w:rsid w:val="00861CB9"/>
    <w:rsid w:val="00861E43"/>
    <w:rsid w:val="00861F78"/>
    <w:rsid w:val="00862517"/>
    <w:rsid w:val="0086261F"/>
    <w:rsid w:val="00862867"/>
    <w:rsid w:val="00862969"/>
    <w:rsid w:val="00862F09"/>
    <w:rsid w:val="0086370C"/>
    <w:rsid w:val="00863741"/>
    <w:rsid w:val="00863836"/>
    <w:rsid w:val="00863899"/>
    <w:rsid w:val="00863D04"/>
    <w:rsid w:val="00863F05"/>
    <w:rsid w:val="00865EC0"/>
    <w:rsid w:val="00865ECC"/>
    <w:rsid w:val="00866FE0"/>
    <w:rsid w:val="008674CF"/>
    <w:rsid w:val="0086797B"/>
    <w:rsid w:val="00870DA8"/>
    <w:rsid w:val="00870DBA"/>
    <w:rsid w:val="00870E2F"/>
    <w:rsid w:val="00870FA0"/>
    <w:rsid w:val="0087171E"/>
    <w:rsid w:val="00871A56"/>
    <w:rsid w:val="00871FBF"/>
    <w:rsid w:val="00872A5B"/>
    <w:rsid w:val="00872A77"/>
    <w:rsid w:val="00872C86"/>
    <w:rsid w:val="00873C05"/>
    <w:rsid w:val="00874874"/>
    <w:rsid w:val="008749A2"/>
    <w:rsid w:val="00874A41"/>
    <w:rsid w:val="008769AE"/>
    <w:rsid w:val="00876D56"/>
    <w:rsid w:val="00876E3E"/>
    <w:rsid w:val="0087710F"/>
    <w:rsid w:val="00877712"/>
    <w:rsid w:val="00877F4B"/>
    <w:rsid w:val="008800FC"/>
    <w:rsid w:val="00880F9D"/>
    <w:rsid w:val="00881336"/>
    <w:rsid w:val="00881509"/>
    <w:rsid w:val="00881548"/>
    <w:rsid w:val="008819C6"/>
    <w:rsid w:val="00881B6B"/>
    <w:rsid w:val="00881D49"/>
    <w:rsid w:val="00882664"/>
    <w:rsid w:val="00883644"/>
    <w:rsid w:val="00883F5D"/>
    <w:rsid w:val="00884032"/>
    <w:rsid w:val="00884265"/>
    <w:rsid w:val="00884389"/>
    <w:rsid w:val="00884B22"/>
    <w:rsid w:val="00884BB0"/>
    <w:rsid w:val="00885076"/>
    <w:rsid w:val="008868C0"/>
    <w:rsid w:val="008874F0"/>
    <w:rsid w:val="00887797"/>
    <w:rsid w:val="00887CAB"/>
    <w:rsid w:val="00887F20"/>
    <w:rsid w:val="00890800"/>
    <w:rsid w:val="00890875"/>
    <w:rsid w:val="008912B6"/>
    <w:rsid w:val="00891914"/>
    <w:rsid w:val="00891A16"/>
    <w:rsid w:val="00891A74"/>
    <w:rsid w:val="00892366"/>
    <w:rsid w:val="00892DBA"/>
    <w:rsid w:val="00892E77"/>
    <w:rsid w:val="00892E7C"/>
    <w:rsid w:val="00893884"/>
    <w:rsid w:val="0089392F"/>
    <w:rsid w:val="00893C64"/>
    <w:rsid w:val="008951A0"/>
    <w:rsid w:val="00895463"/>
    <w:rsid w:val="00895C2D"/>
    <w:rsid w:val="00895C33"/>
    <w:rsid w:val="00895CAC"/>
    <w:rsid w:val="0089602A"/>
    <w:rsid w:val="00896AB5"/>
    <w:rsid w:val="00897280"/>
    <w:rsid w:val="008978A5"/>
    <w:rsid w:val="008A026E"/>
    <w:rsid w:val="008A0B1B"/>
    <w:rsid w:val="008A1DCE"/>
    <w:rsid w:val="008A2162"/>
    <w:rsid w:val="008A2F27"/>
    <w:rsid w:val="008A3207"/>
    <w:rsid w:val="008A348D"/>
    <w:rsid w:val="008A3E80"/>
    <w:rsid w:val="008A3E98"/>
    <w:rsid w:val="008A3F45"/>
    <w:rsid w:val="008A417B"/>
    <w:rsid w:val="008A41CB"/>
    <w:rsid w:val="008A4314"/>
    <w:rsid w:val="008A45D9"/>
    <w:rsid w:val="008A47DC"/>
    <w:rsid w:val="008A4826"/>
    <w:rsid w:val="008A4B68"/>
    <w:rsid w:val="008A5111"/>
    <w:rsid w:val="008A5B0B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B00D7"/>
    <w:rsid w:val="008B026B"/>
    <w:rsid w:val="008B034A"/>
    <w:rsid w:val="008B0906"/>
    <w:rsid w:val="008B0BA6"/>
    <w:rsid w:val="008B3305"/>
    <w:rsid w:val="008B3ADC"/>
    <w:rsid w:val="008B3EB8"/>
    <w:rsid w:val="008B533F"/>
    <w:rsid w:val="008B58A1"/>
    <w:rsid w:val="008B5AE9"/>
    <w:rsid w:val="008B5D57"/>
    <w:rsid w:val="008B6141"/>
    <w:rsid w:val="008B6908"/>
    <w:rsid w:val="008B7AAB"/>
    <w:rsid w:val="008C015B"/>
    <w:rsid w:val="008C0244"/>
    <w:rsid w:val="008C089E"/>
    <w:rsid w:val="008C0B69"/>
    <w:rsid w:val="008C0B8C"/>
    <w:rsid w:val="008C0D39"/>
    <w:rsid w:val="008C0D80"/>
    <w:rsid w:val="008C0F1C"/>
    <w:rsid w:val="008C162B"/>
    <w:rsid w:val="008C2E80"/>
    <w:rsid w:val="008C349B"/>
    <w:rsid w:val="008C4225"/>
    <w:rsid w:val="008C4381"/>
    <w:rsid w:val="008C4578"/>
    <w:rsid w:val="008C4738"/>
    <w:rsid w:val="008C4E0D"/>
    <w:rsid w:val="008C4FD7"/>
    <w:rsid w:val="008C51C4"/>
    <w:rsid w:val="008C5454"/>
    <w:rsid w:val="008C5BA7"/>
    <w:rsid w:val="008C5D00"/>
    <w:rsid w:val="008C5D4A"/>
    <w:rsid w:val="008C6081"/>
    <w:rsid w:val="008C67F1"/>
    <w:rsid w:val="008C7BDA"/>
    <w:rsid w:val="008C7CF2"/>
    <w:rsid w:val="008D0374"/>
    <w:rsid w:val="008D0410"/>
    <w:rsid w:val="008D138A"/>
    <w:rsid w:val="008D1888"/>
    <w:rsid w:val="008D1B36"/>
    <w:rsid w:val="008D1C44"/>
    <w:rsid w:val="008D1C79"/>
    <w:rsid w:val="008D28C3"/>
    <w:rsid w:val="008D2A89"/>
    <w:rsid w:val="008D2C72"/>
    <w:rsid w:val="008D2CA6"/>
    <w:rsid w:val="008D3867"/>
    <w:rsid w:val="008D3AD1"/>
    <w:rsid w:val="008D43A6"/>
    <w:rsid w:val="008D4419"/>
    <w:rsid w:val="008D499C"/>
    <w:rsid w:val="008D5558"/>
    <w:rsid w:val="008D5995"/>
    <w:rsid w:val="008D5D21"/>
    <w:rsid w:val="008D6219"/>
    <w:rsid w:val="008D6962"/>
    <w:rsid w:val="008D6BE3"/>
    <w:rsid w:val="008D72D9"/>
    <w:rsid w:val="008D73D4"/>
    <w:rsid w:val="008D7690"/>
    <w:rsid w:val="008D7D69"/>
    <w:rsid w:val="008D7E88"/>
    <w:rsid w:val="008D7F92"/>
    <w:rsid w:val="008E028D"/>
    <w:rsid w:val="008E0B81"/>
    <w:rsid w:val="008E1032"/>
    <w:rsid w:val="008E1331"/>
    <w:rsid w:val="008E17A7"/>
    <w:rsid w:val="008E1A91"/>
    <w:rsid w:val="008E1B1F"/>
    <w:rsid w:val="008E1B6F"/>
    <w:rsid w:val="008E1C21"/>
    <w:rsid w:val="008E215D"/>
    <w:rsid w:val="008E2A74"/>
    <w:rsid w:val="008E2D48"/>
    <w:rsid w:val="008E362D"/>
    <w:rsid w:val="008E3953"/>
    <w:rsid w:val="008E3BB3"/>
    <w:rsid w:val="008E4C13"/>
    <w:rsid w:val="008E4C70"/>
    <w:rsid w:val="008E4D34"/>
    <w:rsid w:val="008E502A"/>
    <w:rsid w:val="008E50D8"/>
    <w:rsid w:val="008E5252"/>
    <w:rsid w:val="008E568C"/>
    <w:rsid w:val="008E5824"/>
    <w:rsid w:val="008E58E1"/>
    <w:rsid w:val="008E59C2"/>
    <w:rsid w:val="008E5D22"/>
    <w:rsid w:val="008E6072"/>
    <w:rsid w:val="008E608C"/>
    <w:rsid w:val="008E60BF"/>
    <w:rsid w:val="008E643E"/>
    <w:rsid w:val="008E6953"/>
    <w:rsid w:val="008E6E88"/>
    <w:rsid w:val="008E6FEB"/>
    <w:rsid w:val="008E70D7"/>
    <w:rsid w:val="008E7648"/>
    <w:rsid w:val="008E7B21"/>
    <w:rsid w:val="008E7CF0"/>
    <w:rsid w:val="008F00D8"/>
    <w:rsid w:val="008F1092"/>
    <w:rsid w:val="008F1576"/>
    <w:rsid w:val="008F1902"/>
    <w:rsid w:val="008F19B8"/>
    <w:rsid w:val="008F1B6A"/>
    <w:rsid w:val="008F3043"/>
    <w:rsid w:val="008F38F3"/>
    <w:rsid w:val="008F3D11"/>
    <w:rsid w:val="008F3E72"/>
    <w:rsid w:val="008F3F54"/>
    <w:rsid w:val="008F4492"/>
    <w:rsid w:val="008F4AE1"/>
    <w:rsid w:val="008F6327"/>
    <w:rsid w:val="008F63F8"/>
    <w:rsid w:val="008F741F"/>
    <w:rsid w:val="008F760B"/>
    <w:rsid w:val="008F7858"/>
    <w:rsid w:val="008F7F8E"/>
    <w:rsid w:val="0090001C"/>
    <w:rsid w:val="00900F6D"/>
    <w:rsid w:val="00901378"/>
    <w:rsid w:val="00902234"/>
    <w:rsid w:val="00902521"/>
    <w:rsid w:val="00902F86"/>
    <w:rsid w:val="00903810"/>
    <w:rsid w:val="00903A1A"/>
    <w:rsid w:val="00903F95"/>
    <w:rsid w:val="009041E6"/>
    <w:rsid w:val="00904217"/>
    <w:rsid w:val="00904634"/>
    <w:rsid w:val="00904D41"/>
    <w:rsid w:val="00905051"/>
    <w:rsid w:val="00905707"/>
    <w:rsid w:val="0090598A"/>
    <w:rsid w:val="00905DDB"/>
    <w:rsid w:val="009066D2"/>
    <w:rsid w:val="00906BA8"/>
    <w:rsid w:val="00906BC9"/>
    <w:rsid w:val="00906FA0"/>
    <w:rsid w:val="00910510"/>
    <w:rsid w:val="009106A4"/>
    <w:rsid w:val="00911063"/>
    <w:rsid w:val="0091109A"/>
    <w:rsid w:val="00911AE9"/>
    <w:rsid w:val="00911B65"/>
    <w:rsid w:val="00911C93"/>
    <w:rsid w:val="009127ED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5161"/>
    <w:rsid w:val="00915711"/>
    <w:rsid w:val="00915915"/>
    <w:rsid w:val="00915E97"/>
    <w:rsid w:val="009179A1"/>
    <w:rsid w:val="00917B44"/>
    <w:rsid w:val="009208CE"/>
    <w:rsid w:val="00920A12"/>
    <w:rsid w:val="00920BBD"/>
    <w:rsid w:val="00920FEE"/>
    <w:rsid w:val="009210BC"/>
    <w:rsid w:val="009210CF"/>
    <w:rsid w:val="009214C0"/>
    <w:rsid w:val="00921E61"/>
    <w:rsid w:val="00921EBB"/>
    <w:rsid w:val="00922307"/>
    <w:rsid w:val="00922424"/>
    <w:rsid w:val="009224D9"/>
    <w:rsid w:val="00922A1D"/>
    <w:rsid w:val="00922CB2"/>
    <w:rsid w:val="00923165"/>
    <w:rsid w:val="00923508"/>
    <w:rsid w:val="0092370C"/>
    <w:rsid w:val="009241A0"/>
    <w:rsid w:val="00924300"/>
    <w:rsid w:val="00925573"/>
    <w:rsid w:val="009255B0"/>
    <w:rsid w:val="00925E2D"/>
    <w:rsid w:val="00926155"/>
    <w:rsid w:val="009265EA"/>
    <w:rsid w:val="009266E0"/>
    <w:rsid w:val="00926CFC"/>
    <w:rsid w:val="00926E47"/>
    <w:rsid w:val="00927359"/>
    <w:rsid w:val="00927733"/>
    <w:rsid w:val="0093002B"/>
    <w:rsid w:val="009303C1"/>
    <w:rsid w:val="00930499"/>
    <w:rsid w:val="0093061D"/>
    <w:rsid w:val="00931382"/>
    <w:rsid w:val="00931EE7"/>
    <w:rsid w:val="009324A2"/>
    <w:rsid w:val="009332CF"/>
    <w:rsid w:val="00933861"/>
    <w:rsid w:val="00933A20"/>
    <w:rsid w:val="009348CF"/>
    <w:rsid w:val="00934C22"/>
    <w:rsid w:val="00936AC5"/>
    <w:rsid w:val="00936B83"/>
    <w:rsid w:val="00936E7E"/>
    <w:rsid w:val="00936F55"/>
    <w:rsid w:val="00937127"/>
    <w:rsid w:val="009371F6"/>
    <w:rsid w:val="00937B88"/>
    <w:rsid w:val="00937C78"/>
    <w:rsid w:val="00937D76"/>
    <w:rsid w:val="00937F2F"/>
    <w:rsid w:val="00940676"/>
    <w:rsid w:val="00940B44"/>
    <w:rsid w:val="00940E1B"/>
    <w:rsid w:val="009419C9"/>
    <w:rsid w:val="00942000"/>
    <w:rsid w:val="009435FE"/>
    <w:rsid w:val="00943771"/>
    <w:rsid w:val="009440D7"/>
    <w:rsid w:val="0094449D"/>
    <w:rsid w:val="009448AE"/>
    <w:rsid w:val="00945023"/>
    <w:rsid w:val="009461B7"/>
    <w:rsid w:val="009463E4"/>
    <w:rsid w:val="00946B04"/>
    <w:rsid w:val="00946CE1"/>
    <w:rsid w:val="00946DB7"/>
    <w:rsid w:val="00947C3D"/>
    <w:rsid w:val="009501EB"/>
    <w:rsid w:val="00950270"/>
    <w:rsid w:val="0095078F"/>
    <w:rsid w:val="00950CF6"/>
    <w:rsid w:val="00951164"/>
    <w:rsid w:val="00951428"/>
    <w:rsid w:val="0095192C"/>
    <w:rsid w:val="00951E87"/>
    <w:rsid w:val="00952727"/>
    <w:rsid w:val="00952866"/>
    <w:rsid w:val="00952871"/>
    <w:rsid w:val="00952946"/>
    <w:rsid w:val="009534AD"/>
    <w:rsid w:val="009535D6"/>
    <w:rsid w:val="00953D33"/>
    <w:rsid w:val="0095443F"/>
    <w:rsid w:val="009545D1"/>
    <w:rsid w:val="0095484C"/>
    <w:rsid w:val="00955338"/>
    <w:rsid w:val="009555AA"/>
    <w:rsid w:val="00955629"/>
    <w:rsid w:val="009560FB"/>
    <w:rsid w:val="00956116"/>
    <w:rsid w:val="00956A11"/>
    <w:rsid w:val="00956B27"/>
    <w:rsid w:val="00957CA2"/>
    <w:rsid w:val="00960314"/>
    <w:rsid w:val="009603F3"/>
    <w:rsid w:val="00960901"/>
    <w:rsid w:val="009609DC"/>
    <w:rsid w:val="009609EC"/>
    <w:rsid w:val="0096115B"/>
    <w:rsid w:val="0096183A"/>
    <w:rsid w:val="009619C4"/>
    <w:rsid w:val="00962FF7"/>
    <w:rsid w:val="009630C5"/>
    <w:rsid w:val="00963A95"/>
    <w:rsid w:val="00964094"/>
    <w:rsid w:val="009643C6"/>
    <w:rsid w:val="00964452"/>
    <w:rsid w:val="009649F6"/>
    <w:rsid w:val="00965424"/>
    <w:rsid w:val="0096561B"/>
    <w:rsid w:val="009657D9"/>
    <w:rsid w:val="00965B04"/>
    <w:rsid w:val="00966F3E"/>
    <w:rsid w:val="009670F1"/>
    <w:rsid w:val="009675B8"/>
    <w:rsid w:val="00967802"/>
    <w:rsid w:val="009705A2"/>
    <w:rsid w:val="00970695"/>
    <w:rsid w:val="00970978"/>
    <w:rsid w:val="009722A0"/>
    <w:rsid w:val="009723A1"/>
    <w:rsid w:val="00972BEA"/>
    <w:rsid w:val="00973092"/>
    <w:rsid w:val="009735E6"/>
    <w:rsid w:val="00973F2A"/>
    <w:rsid w:val="0097473B"/>
    <w:rsid w:val="009748AD"/>
    <w:rsid w:val="00974A62"/>
    <w:rsid w:val="00974CDD"/>
    <w:rsid w:val="009755F1"/>
    <w:rsid w:val="009757A4"/>
    <w:rsid w:val="00975821"/>
    <w:rsid w:val="00975A83"/>
    <w:rsid w:val="00975D23"/>
    <w:rsid w:val="00975DFA"/>
    <w:rsid w:val="00975E2B"/>
    <w:rsid w:val="009766A9"/>
    <w:rsid w:val="009772B0"/>
    <w:rsid w:val="0097749D"/>
    <w:rsid w:val="00977589"/>
    <w:rsid w:val="0097765D"/>
    <w:rsid w:val="009776ED"/>
    <w:rsid w:val="0097786D"/>
    <w:rsid w:val="00977CD8"/>
    <w:rsid w:val="00977F8B"/>
    <w:rsid w:val="00980820"/>
    <w:rsid w:val="00980AC8"/>
    <w:rsid w:val="00980DA3"/>
    <w:rsid w:val="009811E3"/>
    <w:rsid w:val="00981201"/>
    <w:rsid w:val="009812CC"/>
    <w:rsid w:val="00981546"/>
    <w:rsid w:val="00981C47"/>
    <w:rsid w:val="00982340"/>
    <w:rsid w:val="00982C00"/>
    <w:rsid w:val="009830CB"/>
    <w:rsid w:val="00983A02"/>
    <w:rsid w:val="00984F56"/>
    <w:rsid w:val="00984FBB"/>
    <w:rsid w:val="00985704"/>
    <w:rsid w:val="00985A84"/>
    <w:rsid w:val="00985BBC"/>
    <w:rsid w:val="00986611"/>
    <w:rsid w:val="00986964"/>
    <w:rsid w:val="00986FBA"/>
    <w:rsid w:val="0098731D"/>
    <w:rsid w:val="00987744"/>
    <w:rsid w:val="0099021A"/>
    <w:rsid w:val="00990426"/>
    <w:rsid w:val="009912C8"/>
    <w:rsid w:val="0099136C"/>
    <w:rsid w:val="00991746"/>
    <w:rsid w:val="0099229A"/>
    <w:rsid w:val="0099289B"/>
    <w:rsid w:val="00992FEE"/>
    <w:rsid w:val="00993BD6"/>
    <w:rsid w:val="00993EC1"/>
    <w:rsid w:val="00994698"/>
    <w:rsid w:val="009948F7"/>
    <w:rsid w:val="00995077"/>
    <w:rsid w:val="00995947"/>
    <w:rsid w:val="00995BF0"/>
    <w:rsid w:val="00995CFB"/>
    <w:rsid w:val="009963AF"/>
    <w:rsid w:val="00996B52"/>
    <w:rsid w:val="00996E25"/>
    <w:rsid w:val="00996E32"/>
    <w:rsid w:val="0099722E"/>
    <w:rsid w:val="009973A3"/>
    <w:rsid w:val="009976CE"/>
    <w:rsid w:val="009978F5"/>
    <w:rsid w:val="00997D7D"/>
    <w:rsid w:val="009A04F0"/>
    <w:rsid w:val="009A050E"/>
    <w:rsid w:val="009A0C49"/>
    <w:rsid w:val="009A0F36"/>
    <w:rsid w:val="009A0FD6"/>
    <w:rsid w:val="009A1960"/>
    <w:rsid w:val="009A1A7B"/>
    <w:rsid w:val="009A1BB1"/>
    <w:rsid w:val="009A227B"/>
    <w:rsid w:val="009A328C"/>
    <w:rsid w:val="009A3A4D"/>
    <w:rsid w:val="009A3E4E"/>
    <w:rsid w:val="009A4206"/>
    <w:rsid w:val="009A447B"/>
    <w:rsid w:val="009A4CDA"/>
    <w:rsid w:val="009A4D54"/>
    <w:rsid w:val="009A5AD2"/>
    <w:rsid w:val="009A5CB3"/>
    <w:rsid w:val="009A5D33"/>
    <w:rsid w:val="009A6260"/>
    <w:rsid w:val="009A6AD9"/>
    <w:rsid w:val="009A7501"/>
    <w:rsid w:val="009A7708"/>
    <w:rsid w:val="009A7805"/>
    <w:rsid w:val="009A7996"/>
    <w:rsid w:val="009A7AB3"/>
    <w:rsid w:val="009B090E"/>
    <w:rsid w:val="009B154A"/>
    <w:rsid w:val="009B17D6"/>
    <w:rsid w:val="009B1D62"/>
    <w:rsid w:val="009B24A6"/>
    <w:rsid w:val="009B2991"/>
    <w:rsid w:val="009B32AE"/>
    <w:rsid w:val="009B3522"/>
    <w:rsid w:val="009B364C"/>
    <w:rsid w:val="009B379A"/>
    <w:rsid w:val="009B37A5"/>
    <w:rsid w:val="009B3DE6"/>
    <w:rsid w:val="009B45CA"/>
    <w:rsid w:val="009B4700"/>
    <w:rsid w:val="009B515C"/>
    <w:rsid w:val="009B5A90"/>
    <w:rsid w:val="009B6511"/>
    <w:rsid w:val="009B67E1"/>
    <w:rsid w:val="009B72FB"/>
    <w:rsid w:val="009B74E8"/>
    <w:rsid w:val="009C0394"/>
    <w:rsid w:val="009C082B"/>
    <w:rsid w:val="009C0E8D"/>
    <w:rsid w:val="009C109A"/>
    <w:rsid w:val="009C152A"/>
    <w:rsid w:val="009C1AAB"/>
    <w:rsid w:val="009C2389"/>
    <w:rsid w:val="009C2E10"/>
    <w:rsid w:val="009C2F48"/>
    <w:rsid w:val="009C345F"/>
    <w:rsid w:val="009C3562"/>
    <w:rsid w:val="009C386C"/>
    <w:rsid w:val="009C3E81"/>
    <w:rsid w:val="009C4573"/>
    <w:rsid w:val="009C5B45"/>
    <w:rsid w:val="009C5FC3"/>
    <w:rsid w:val="009C654F"/>
    <w:rsid w:val="009C65D5"/>
    <w:rsid w:val="009C67BC"/>
    <w:rsid w:val="009C6967"/>
    <w:rsid w:val="009C6D21"/>
    <w:rsid w:val="009C6F57"/>
    <w:rsid w:val="009C7072"/>
    <w:rsid w:val="009C7122"/>
    <w:rsid w:val="009C7998"/>
    <w:rsid w:val="009C7CF2"/>
    <w:rsid w:val="009C7FA1"/>
    <w:rsid w:val="009D0293"/>
    <w:rsid w:val="009D0387"/>
    <w:rsid w:val="009D04AB"/>
    <w:rsid w:val="009D1710"/>
    <w:rsid w:val="009D173E"/>
    <w:rsid w:val="009D22C1"/>
    <w:rsid w:val="009D30DD"/>
    <w:rsid w:val="009D3635"/>
    <w:rsid w:val="009D3A92"/>
    <w:rsid w:val="009D3C80"/>
    <w:rsid w:val="009D3D16"/>
    <w:rsid w:val="009D3EF9"/>
    <w:rsid w:val="009D3F8B"/>
    <w:rsid w:val="009D4500"/>
    <w:rsid w:val="009D5297"/>
    <w:rsid w:val="009D55E5"/>
    <w:rsid w:val="009D5C84"/>
    <w:rsid w:val="009D647E"/>
    <w:rsid w:val="009D677A"/>
    <w:rsid w:val="009D705B"/>
    <w:rsid w:val="009D7C5B"/>
    <w:rsid w:val="009D7DF4"/>
    <w:rsid w:val="009D7F1E"/>
    <w:rsid w:val="009E05B8"/>
    <w:rsid w:val="009E062D"/>
    <w:rsid w:val="009E09BC"/>
    <w:rsid w:val="009E0B3F"/>
    <w:rsid w:val="009E0CD5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404D"/>
    <w:rsid w:val="009E4268"/>
    <w:rsid w:val="009E4726"/>
    <w:rsid w:val="009E49F5"/>
    <w:rsid w:val="009E4A63"/>
    <w:rsid w:val="009E4D0D"/>
    <w:rsid w:val="009E4D20"/>
    <w:rsid w:val="009E5310"/>
    <w:rsid w:val="009E5791"/>
    <w:rsid w:val="009E6151"/>
    <w:rsid w:val="009E67B8"/>
    <w:rsid w:val="009E6978"/>
    <w:rsid w:val="009E6AF4"/>
    <w:rsid w:val="009E6D6C"/>
    <w:rsid w:val="009E6FF2"/>
    <w:rsid w:val="009E7066"/>
    <w:rsid w:val="009E718D"/>
    <w:rsid w:val="009F08E9"/>
    <w:rsid w:val="009F0AAC"/>
    <w:rsid w:val="009F0D78"/>
    <w:rsid w:val="009F12E0"/>
    <w:rsid w:val="009F1311"/>
    <w:rsid w:val="009F13B9"/>
    <w:rsid w:val="009F13EB"/>
    <w:rsid w:val="009F14B6"/>
    <w:rsid w:val="009F1BE5"/>
    <w:rsid w:val="009F29D6"/>
    <w:rsid w:val="009F36FE"/>
    <w:rsid w:val="009F3D6A"/>
    <w:rsid w:val="009F3DA3"/>
    <w:rsid w:val="009F41BB"/>
    <w:rsid w:val="009F4709"/>
    <w:rsid w:val="009F52BF"/>
    <w:rsid w:val="009F539B"/>
    <w:rsid w:val="009F5519"/>
    <w:rsid w:val="009F6474"/>
    <w:rsid w:val="009F65DF"/>
    <w:rsid w:val="009F7579"/>
    <w:rsid w:val="009F7D8B"/>
    <w:rsid w:val="009F7DAD"/>
    <w:rsid w:val="009F7E61"/>
    <w:rsid w:val="00A00019"/>
    <w:rsid w:val="00A01162"/>
    <w:rsid w:val="00A01966"/>
    <w:rsid w:val="00A01DF8"/>
    <w:rsid w:val="00A0227B"/>
    <w:rsid w:val="00A02385"/>
    <w:rsid w:val="00A02732"/>
    <w:rsid w:val="00A02FC2"/>
    <w:rsid w:val="00A0322A"/>
    <w:rsid w:val="00A037A5"/>
    <w:rsid w:val="00A0393B"/>
    <w:rsid w:val="00A05FAC"/>
    <w:rsid w:val="00A0620C"/>
    <w:rsid w:val="00A06B28"/>
    <w:rsid w:val="00A07CEF"/>
    <w:rsid w:val="00A07E3C"/>
    <w:rsid w:val="00A10733"/>
    <w:rsid w:val="00A10835"/>
    <w:rsid w:val="00A10A12"/>
    <w:rsid w:val="00A10A40"/>
    <w:rsid w:val="00A10FB4"/>
    <w:rsid w:val="00A11478"/>
    <w:rsid w:val="00A11530"/>
    <w:rsid w:val="00A11A72"/>
    <w:rsid w:val="00A11E80"/>
    <w:rsid w:val="00A11F41"/>
    <w:rsid w:val="00A12B2B"/>
    <w:rsid w:val="00A13103"/>
    <w:rsid w:val="00A132E0"/>
    <w:rsid w:val="00A133F8"/>
    <w:rsid w:val="00A13766"/>
    <w:rsid w:val="00A1394F"/>
    <w:rsid w:val="00A13C12"/>
    <w:rsid w:val="00A14233"/>
    <w:rsid w:val="00A144BB"/>
    <w:rsid w:val="00A1528A"/>
    <w:rsid w:val="00A15513"/>
    <w:rsid w:val="00A15587"/>
    <w:rsid w:val="00A1578C"/>
    <w:rsid w:val="00A15AE4"/>
    <w:rsid w:val="00A16A02"/>
    <w:rsid w:val="00A16F73"/>
    <w:rsid w:val="00A16F9A"/>
    <w:rsid w:val="00A17247"/>
    <w:rsid w:val="00A20313"/>
    <w:rsid w:val="00A207D0"/>
    <w:rsid w:val="00A20E5C"/>
    <w:rsid w:val="00A210DF"/>
    <w:rsid w:val="00A2151A"/>
    <w:rsid w:val="00A21BEA"/>
    <w:rsid w:val="00A22BB3"/>
    <w:rsid w:val="00A235A8"/>
    <w:rsid w:val="00A23FE5"/>
    <w:rsid w:val="00A24193"/>
    <w:rsid w:val="00A24BFF"/>
    <w:rsid w:val="00A24C62"/>
    <w:rsid w:val="00A250F9"/>
    <w:rsid w:val="00A25A6E"/>
    <w:rsid w:val="00A25C8D"/>
    <w:rsid w:val="00A25D24"/>
    <w:rsid w:val="00A2674F"/>
    <w:rsid w:val="00A272B7"/>
    <w:rsid w:val="00A27431"/>
    <w:rsid w:val="00A27ACD"/>
    <w:rsid w:val="00A27B1A"/>
    <w:rsid w:val="00A3072A"/>
    <w:rsid w:val="00A309D4"/>
    <w:rsid w:val="00A314EA"/>
    <w:rsid w:val="00A31599"/>
    <w:rsid w:val="00A3170D"/>
    <w:rsid w:val="00A318F0"/>
    <w:rsid w:val="00A31C01"/>
    <w:rsid w:val="00A32845"/>
    <w:rsid w:val="00A3284D"/>
    <w:rsid w:val="00A328B2"/>
    <w:rsid w:val="00A32B35"/>
    <w:rsid w:val="00A32F7A"/>
    <w:rsid w:val="00A32FDC"/>
    <w:rsid w:val="00A33444"/>
    <w:rsid w:val="00A33787"/>
    <w:rsid w:val="00A3408F"/>
    <w:rsid w:val="00A3412C"/>
    <w:rsid w:val="00A346A0"/>
    <w:rsid w:val="00A346AB"/>
    <w:rsid w:val="00A349DC"/>
    <w:rsid w:val="00A34B44"/>
    <w:rsid w:val="00A34DFC"/>
    <w:rsid w:val="00A35033"/>
    <w:rsid w:val="00A3514B"/>
    <w:rsid w:val="00A351CF"/>
    <w:rsid w:val="00A351DC"/>
    <w:rsid w:val="00A352AA"/>
    <w:rsid w:val="00A35642"/>
    <w:rsid w:val="00A359B3"/>
    <w:rsid w:val="00A3634C"/>
    <w:rsid w:val="00A36A6A"/>
    <w:rsid w:val="00A36DB4"/>
    <w:rsid w:val="00A37145"/>
    <w:rsid w:val="00A37318"/>
    <w:rsid w:val="00A37715"/>
    <w:rsid w:val="00A379B9"/>
    <w:rsid w:val="00A37D86"/>
    <w:rsid w:val="00A40A3C"/>
    <w:rsid w:val="00A40BD6"/>
    <w:rsid w:val="00A40C09"/>
    <w:rsid w:val="00A40C48"/>
    <w:rsid w:val="00A42081"/>
    <w:rsid w:val="00A42B50"/>
    <w:rsid w:val="00A431D3"/>
    <w:rsid w:val="00A432A3"/>
    <w:rsid w:val="00A4340E"/>
    <w:rsid w:val="00A4410A"/>
    <w:rsid w:val="00A447CC"/>
    <w:rsid w:val="00A4489F"/>
    <w:rsid w:val="00A44ECE"/>
    <w:rsid w:val="00A45256"/>
    <w:rsid w:val="00A45407"/>
    <w:rsid w:val="00A45465"/>
    <w:rsid w:val="00A46CB2"/>
    <w:rsid w:val="00A47290"/>
    <w:rsid w:val="00A47905"/>
    <w:rsid w:val="00A479D9"/>
    <w:rsid w:val="00A508EC"/>
    <w:rsid w:val="00A50A3B"/>
    <w:rsid w:val="00A524C1"/>
    <w:rsid w:val="00A52C9D"/>
    <w:rsid w:val="00A52E1E"/>
    <w:rsid w:val="00A52FF7"/>
    <w:rsid w:val="00A530C1"/>
    <w:rsid w:val="00A53984"/>
    <w:rsid w:val="00A53EA2"/>
    <w:rsid w:val="00A54180"/>
    <w:rsid w:val="00A548FE"/>
    <w:rsid w:val="00A54BAB"/>
    <w:rsid w:val="00A55359"/>
    <w:rsid w:val="00A565F4"/>
    <w:rsid w:val="00A568F2"/>
    <w:rsid w:val="00A56F82"/>
    <w:rsid w:val="00A57080"/>
    <w:rsid w:val="00A57124"/>
    <w:rsid w:val="00A57305"/>
    <w:rsid w:val="00A57600"/>
    <w:rsid w:val="00A57D55"/>
    <w:rsid w:val="00A57E0C"/>
    <w:rsid w:val="00A60173"/>
    <w:rsid w:val="00A60F0E"/>
    <w:rsid w:val="00A616D8"/>
    <w:rsid w:val="00A61A0E"/>
    <w:rsid w:val="00A61CFD"/>
    <w:rsid w:val="00A629DA"/>
    <w:rsid w:val="00A62B32"/>
    <w:rsid w:val="00A62F26"/>
    <w:rsid w:val="00A63179"/>
    <w:rsid w:val="00A634A2"/>
    <w:rsid w:val="00A64A6F"/>
    <w:rsid w:val="00A64C13"/>
    <w:rsid w:val="00A64C33"/>
    <w:rsid w:val="00A64F60"/>
    <w:rsid w:val="00A65256"/>
    <w:rsid w:val="00A65460"/>
    <w:rsid w:val="00A660E9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4A"/>
    <w:rsid w:val="00A70EB9"/>
    <w:rsid w:val="00A71697"/>
    <w:rsid w:val="00A716CA"/>
    <w:rsid w:val="00A71A41"/>
    <w:rsid w:val="00A72547"/>
    <w:rsid w:val="00A72824"/>
    <w:rsid w:val="00A72B07"/>
    <w:rsid w:val="00A72E5F"/>
    <w:rsid w:val="00A72FF3"/>
    <w:rsid w:val="00A73679"/>
    <w:rsid w:val="00A737D4"/>
    <w:rsid w:val="00A73A15"/>
    <w:rsid w:val="00A73AC4"/>
    <w:rsid w:val="00A73AEF"/>
    <w:rsid w:val="00A7421C"/>
    <w:rsid w:val="00A744FC"/>
    <w:rsid w:val="00A7458B"/>
    <w:rsid w:val="00A74882"/>
    <w:rsid w:val="00A75016"/>
    <w:rsid w:val="00A751C7"/>
    <w:rsid w:val="00A75409"/>
    <w:rsid w:val="00A7582F"/>
    <w:rsid w:val="00A75ACC"/>
    <w:rsid w:val="00A76035"/>
    <w:rsid w:val="00A76F7C"/>
    <w:rsid w:val="00A77307"/>
    <w:rsid w:val="00A77EBE"/>
    <w:rsid w:val="00A8022B"/>
    <w:rsid w:val="00A80EBE"/>
    <w:rsid w:val="00A8104B"/>
    <w:rsid w:val="00A8105E"/>
    <w:rsid w:val="00A81A10"/>
    <w:rsid w:val="00A81BCB"/>
    <w:rsid w:val="00A832A8"/>
    <w:rsid w:val="00A835D3"/>
    <w:rsid w:val="00A83B85"/>
    <w:rsid w:val="00A8426B"/>
    <w:rsid w:val="00A84656"/>
    <w:rsid w:val="00A84D47"/>
    <w:rsid w:val="00A85419"/>
    <w:rsid w:val="00A855A6"/>
    <w:rsid w:val="00A858F8"/>
    <w:rsid w:val="00A85D27"/>
    <w:rsid w:val="00A85FCC"/>
    <w:rsid w:val="00A8653C"/>
    <w:rsid w:val="00A86D18"/>
    <w:rsid w:val="00A86E5E"/>
    <w:rsid w:val="00A87219"/>
    <w:rsid w:val="00A87C3F"/>
    <w:rsid w:val="00A9014B"/>
    <w:rsid w:val="00A90F11"/>
    <w:rsid w:val="00A90F9B"/>
    <w:rsid w:val="00A9115C"/>
    <w:rsid w:val="00A9120B"/>
    <w:rsid w:val="00A91258"/>
    <w:rsid w:val="00A913BD"/>
    <w:rsid w:val="00A91E05"/>
    <w:rsid w:val="00A923CC"/>
    <w:rsid w:val="00A925DA"/>
    <w:rsid w:val="00A92A11"/>
    <w:rsid w:val="00A92DB5"/>
    <w:rsid w:val="00A9313B"/>
    <w:rsid w:val="00A934BF"/>
    <w:rsid w:val="00A9350D"/>
    <w:rsid w:val="00A94610"/>
    <w:rsid w:val="00A949C4"/>
    <w:rsid w:val="00A94A5D"/>
    <w:rsid w:val="00A94C65"/>
    <w:rsid w:val="00A957A0"/>
    <w:rsid w:val="00A96166"/>
    <w:rsid w:val="00A968C1"/>
    <w:rsid w:val="00A96E71"/>
    <w:rsid w:val="00A976FB"/>
    <w:rsid w:val="00A97BA3"/>
    <w:rsid w:val="00A97EE4"/>
    <w:rsid w:val="00AA0523"/>
    <w:rsid w:val="00AA10CB"/>
    <w:rsid w:val="00AA17D9"/>
    <w:rsid w:val="00AA1C1F"/>
    <w:rsid w:val="00AA1CD0"/>
    <w:rsid w:val="00AA200A"/>
    <w:rsid w:val="00AA20A8"/>
    <w:rsid w:val="00AA2469"/>
    <w:rsid w:val="00AA2EDA"/>
    <w:rsid w:val="00AA396C"/>
    <w:rsid w:val="00AA3C0A"/>
    <w:rsid w:val="00AA3EF6"/>
    <w:rsid w:val="00AA472B"/>
    <w:rsid w:val="00AA503A"/>
    <w:rsid w:val="00AA5246"/>
    <w:rsid w:val="00AA5611"/>
    <w:rsid w:val="00AA5967"/>
    <w:rsid w:val="00AA5A2E"/>
    <w:rsid w:val="00AA5CF5"/>
    <w:rsid w:val="00AA5F80"/>
    <w:rsid w:val="00AA6022"/>
    <w:rsid w:val="00AA6B8B"/>
    <w:rsid w:val="00AA6C35"/>
    <w:rsid w:val="00AA6C6D"/>
    <w:rsid w:val="00AA6DFB"/>
    <w:rsid w:val="00AA6E96"/>
    <w:rsid w:val="00AA7C63"/>
    <w:rsid w:val="00AA7D3D"/>
    <w:rsid w:val="00AB0057"/>
    <w:rsid w:val="00AB1231"/>
    <w:rsid w:val="00AB173B"/>
    <w:rsid w:val="00AB1854"/>
    <w:rsid w:val="00AB18A2"/>
    <w:rsid w:val="00AB1917"/>
    <w:rsid w:val="00AB19D4"/>
    <w:rsid w:val="00AB1A50"/>
    <w:rsid w:val="00AB1B90"/>
    <w:rsid w:val="00AB1FEA"/>
    <w:rsid w:val="00AB21C3"/>
    <w:rsid w:val="00AB247E"/>
    <w:rsid w:val="00AB2540"/>
    <w:rsid w:val="00AB25DF"/>
    <w:rsid w:val="00AB31D0"/>
    <w:rsid w:val="00AB3926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6D2C"/>
    <w:rsid w:val="00AB6F17"/>
    <w:rsid w:val="00AB7084"/>
    <w:rsid w:val="00AB7AF0"/>
    <w:rsid w:val="00AB7F2B"/>
    <w:rsid w:val="00AC0330"/>
    <w:rsid w:val="00AC03E4"/>
    <w:rsid w:val="00AC07DB"/>
    <w:rsid w:val="00AC0849"/>
    <w:rsid w:val="00AC0E1B"/>
    <w:rsid w:val="00AC1161"/>
    <w:rsid w:val="00AC1597"/>
    <w:rsid w:val="00AC17EF"/>
    <w:rsid w:val="00AC1ABE"/>
    <w:rsid w:val="00AC1BB4"/>
    <w:rsid w:val="00AC1BD0"/>
    <w:rsid w:val="00AC1C4F"/>
    <w:rsid w:val="00AC26C0"/>
    <w:rsid w:val="00AC2A8E"/>
    <w:rsid w:val="00AC3051"/>
    <w:rsid w:val="00AC3167"/>
    <w:rsid w:val="00AC582D"/>
    <w:rsid w:val="00AC59F0"/>
    <w:rsid w:val="00AC5EE3"/>
    <w:rsid w:val="00AC6296"/>
    <w:rsid w:val="00AC62B9"/>
    <w:rsid w:val="00AC638F"/>
    <w:rsid w:val="00AC6519"/>
    <w:rsid w:val="00AC6BFA"/>
    <w:rsid w:val="00AC6D4A"/>
    <w:rsid w:val="00AC706D"/>
    <w:rsid w:val="00AC747F"/>
    <w:rsid w:val="00AC74A8"/>
    <w:rsid w:val="00AC76D2"/>
    <w:rsid w:val="00AC7F08"/>
    <w:rsid w:val="00AD1464"/>
    <w:rsid w:val="00AD1CD3"/>
    <w:rsid w:val="00AD2007"/>
    <w:rsid w:val="00AD2579"/>
    <w:rsid w:val="00AD284D"/>
    <w:rsid w:val="00AD2C1B"/>
    <w:rsid w:val="00AD2C4A"/>
    <w:rsid w:val="00AD43B6"/>
    <w:rsid w:val="00AD54EE"/>
    <w:rsid w:val="00AD5574"/>
    <w:rsid w:val="00AD57F1"/>
    <w:rsid w:val="00AD5EB2"/>
    <w:rsid w:val="00AD61E9"/>
    <w:rsid w:val="00AD65BD"/>
    <w:rsid w:val="00AD7569"/>
    <w:rsid w:val="00AD77E8"/>
    <w:rsid w:val="00AD7C4C"/>
    <w:rsid w:val="00AE00CB"/>
    <w:rsid w:val="00AE086F"/>
    <w:rsid w:val="00AE10A9"/>
    <w:rsid w:val="00AE1538"/>
    <w:rsid w:val="00AE17CB"/>
    <w:rsid w:val="00AE1909"/>
    <w:rsid w:val="00AE1ECC"/>
    <w:rsid w:val="00AE2989"/>
    <w:rsid w:val="00AE2DAA"/>
    <w:rsid w:val="00AE2EF3"/>
    <w:rsid w:val="00AE311B"/>
    <w:rsid w:val="00AE3AFE"/>
    <w:rsid w:val="00AE3BCE"/>
    <w:rsid w:val="00AE3D55"/>
    <w:rsid w:val="00AE44EF"/>
    <w:rsid w:val="00AE4DB0"/>
    <w:rsid w:val="00AE4DB2"/>
    <w:rsid w:val="00AE5786"/>
    <w:rsid w:val="00AE583D"/>
    <w:rsid w:val="00AE5AD4"/>
    <w:rsid w:val="00AE5CA2"/>
    <w:rsid w:val="00AE5F50"/>
    <w:rsid w:val="00AE5F54"/>
    <w:rsid w:val="00AE65A4"/>
    <w:rsid w:val="00AE6FA9"/>
    <w:rsid w:val="00AF00CB"/>
    <w:rsid w:val="00AF02C7"/>
    <w:rsid w:val="00AF067B"/>
    <w:rsid w:val="00AF07B6"/>
    <w:rsid w:val="00AF17A0"/>
    <w:rsid w:val="00AF1FA8"/>
    <w:rsid w:val="00AF2679"/>
    <w:rsid w:val="00AF27EE"/>
    <w:rsid w:val="00AF2965"/>
    <w:rsid w:val="00AF2E8A"/>
    <w:rsid w:val="00AF2F26"/>
    <w:rsid w:val="00AF3268"/>
    <w:rsid w:val="00AF3D2B"/>
    <w:rsid w:val="00AF3D74"/>
    <w:rsid w:val="00AF46CD"/>
    <w:rsid w:val="00AF487D"/>
    <w:rsid w:val="00AF4E7D"/>
    <w:rsid w:val="00AF5363"/>
    <w:rsid w:val="00AF5AD4"/>
    <w:rsid w:val="00AF6443"/>
    <w:rsid w:val="00AF6656"/>
    <w:rsid w:val="00AF6A7A"/>
    <w:rsid w:val="00AF6CAC"/>
    <w:rsid w:val="00AF72E1"/>
    <w:rsid w:val="00AF748D"/>
    <w:rsid w:val="00AF7519"/>
    <w:rsid w:val="00AF7527"/>
    <w:rsid w:val="00AF7C5B"/>
    <w:rsid w:val="00AF7D74"/>
    <w:rsid w:val="00AF7F2D"/>
    <w:rsid w:val="00B012CD"/>
    <w:rsid w:val="00B01389"/>
    <w:rsid w:val="00B01885"/>
    <w:rsid w:val="00B02964"/>
    <w:rsid w:val="00B02E69"/>
    <w:rsid w:val="00B04659"/>
    <w:rsid w:val="00B0564B"/>
    <w:rsid w:val="00B0574A"/>
    <w:rsid w:val="00B058A8"/>
    <w:rsid w:val="00B060A5"/>
    <w:rsid w:val="00B0678C"/>
    <w:rsid w:val="00B070D3"/>
    <w:rsid w:val="00B0713F"/>
    <w:rsid w:val="00B07519"/>
    <w:rsid w:val="00B07609"/>
    <w:rsid w:val="00B07999"/>
    <w:rsid w:val="00B10305"/>
    <w:rsid w:val="00B10466"/>
    <w:rsid w:val="00B11E41"/>
    <w:rsid w:val="00B121E1"/>
    <w:rsid w:val="00B123DF"/>
    <w:rsid w:val="00B129D5"/>
    <w:rsid w:val="00B131EF"/>
    <w:rsid w:val="00B13FD9"/>
    <w:rsid w:val="00B1428A"/>
    <w:rsid w:val="00B14A33"/>
    <w:rsid w:val="00B14D10"/>
    <w:rsid w:val="00B1529F"/>
    <w:rsid w:val="00B15693"/>
    <w:rsid w:val="00B15930"/>
    <w:rsid w:val="00B163FF"/>
    <w:rsid w:val="00B16528"/>
    <w:rsid w:val="00B17D9E"/>
    <w:rsid w:val="00B211B6"/>
    <w:rsid w:val="00B2195D"/>
    <w:rsid w:val="00B21D0E"/>
    <w:rsid w:val="00B21D98"/>
    <w:rsid w:val="00B22628"/>
    <w:rsid w:val="00B2268C"/>
    <w:rsid w:val="00B22D7E"/>
    <w:rsid w:val="00B22E9C"/>
    <w:rsid w:val="00B2307F"/>
    <w:rsid w:val="00B23169"/>
    <w:rsid w:val="00B238A3"/>
    <w:rsid w:val="00B23AB4"/>
    <w:rsid w:val="00B23B04"/>
    <w:rsid w:val="00B2404D"/>
    <w:rsid w:val="00B24248"/>
    <w:rsid w:val="00B24A85"/>
    <w:rsid w:val="00B24E68"/>
    <w:rsid w:val="00B250BD"/>
    <w:rsid w:val="00B25818"/>
    <w:rsid w:val="00B2641B"/>
    <w:rsid w:val="00B26598"/>
    <w:rsid w:val="00B26FCA"/>
    <w:rsid w:val="00B2796F"/>
    <w:rsid w:val="00B27975"/>
    <w:rsid w:val="00B27FCE"/>
    <w:rsid w:val="00B30B12"/>
    <w:rsid w:val="00B30B78"/>
    <w:rsid w:val="00B3193D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F0B"/>
    <w:rsid w:val="00B34323"/>
    <w:rsid w:val="00B34379"/>
    <w:rsid w:val="00B34624"/>
    <w:rsid w:val="00B34DF8"/>
    <w:rsid w:val="00B3529D"/>
    <w:rsid w:val="00B35357"/>
    <w:rsid w:val="00B35E4B"/>
    <w:rsid w:val="00B35FE5"/>
    <w:rsid w:val="00B3635F"/>
    <w:rsid w:val="00B37207"/>
    <w:rsid w:val="00B3731C"/>
    <w:rsid w:val="00B37AE3"/>
    <w:rsid w:val="00B37C50"/>
    <w:rsid w:val="00B40F91"/>
    <w:rsid w:val="00B40FBB"/>
    <w:rsid w:val="00B41165"/>
    <w:rsid w:val="00B411D3"/>
    <w:rsid w:val="00B415FF"/>
    <w:rsid w:val="00B41D2D"/>
    <w:rsid w:val="00B42CA4"/>
    <w:rsid w:val="00B4304F"/>
    <w:rsid w:val="00B43578"/>
    <w:rsid w:val="00B44D46"/>
    <w:rsid w:val="00B44E73"/>
    <w:rsid w:val="00B455C4"/>
    <w:rsid w:val="00B458CF"/>
    <w:rsid w:val="00B45D1D"/>
    <w:rsid w:val="00B46793"/>
    <w:rsid w:val="00B5104C"/>
    <w:rsid w:val="00B5187D"/>
    <w:rsid w:val="00B51C54"/>
    <w:rsid w:val="00B5209F"/>
    <w:rsid w:val="00B522FD"/>
    <w:rsid w:val="00B52E09"/>
    <w:rsid w:val="00B531FC"/>
    <w:rsid w:val="00B534D5"/>
    <w:rsid w:val="00B53AC7"/>
    <w:rsid w:val="00B54FDA"/>
    <w:rsid w:val="00B55076"/>
    <w:rsid w:val="00B55A03"/>
    <w:rsid w:val="00B55B93"/>
    <w:rsid w:val="00B55C66"/>
    <w:rsid w:val="00B5630E"/>
    <w:rsid w:val="00B56584"/>
    <w:rsid w:val="00B57036"/>
    <w:rsid w:val="00B578F9"/>
    <w:rsid w:val="00B600EA"/>
    <w:rsid w:val="00B60BA6"/>
    <w:rsid w:val="00B614AE"/>
    <w:rsid w:val="00B62161"/>
    <w:rsid w:val="00B62509"/>
    <w:rsid w:val="00B629B5"/>
    <w:rsid w:val="00B62F74"/>
    <w:rsid w:val="00B63476"/>
    <w:rsid w:val="00B63B22"/>
    <w:rsid w:val="00B643BC"/>
    <w:rsid w:val="00B64548"/>
    <w:rsid w:val="00B64A3E"/>
    <w:rsid w:val="00B64E5B"/>
    <w:rsid w:val="00B65042"/>
    <w:rsid w:val="00B654E4"/>
    <w:rsid w:val="00B654E8"/>
    <w:rsid w:val="00B656C2"/>
    <w:rsid w:val="00B661A9"/>
    <w:rsid w:val="00B66B85"/>
    <w:rsid w:val="00B67B98"/>
    <w:rsid w:val="00B67D4F"/>
    <w:rsid w:val="00B67F2C"/>
    <w:rsid w:val="00B7090E"/>
    <w:rsid w:val="00B70B18"/>
    <w:rsid w:val="00B71015"/>
    <w:rsid w:val="00B71812"/>
    <w:rsid w:val="00B7192F"/>
    <w:rsid w:val="00B71D27"/>
    <w:rsid w:val="00B7205B"/>
    <w:rsid w:val="00B72694"/>
    <w:rsid w:val="00B72841"/>
    <w:rsid w:val="00B7289B"/>
    <w:rsid w:val="00B72A10"/>
    <w:rsid w:val="00B72D6D"/>
    <w:rsid w:val="00B72F63"/>
    <w:rsid w:val="00B73690"/>
    <w:rsid w:val="00B7386B"/>
    <w:rsid w:val="00B73906"/>
    <w:rsid w:val="00B743FA"/>
    <w:rsid w:val="00B74879"/>
    <w:rsid w:val="00B74ADA"/>
    <w:rsid w:val="00B74C97"/>
    <w:rsid w:val="00B74DCF"/>
    <w:rsid w:val="00B74E20"/>
    <w:rsid w:val="00B75191"/>
    <w:rsid w:val="00B75B1B"/>
    <w:rsid w:val="00B764A6"/>
    <w:rsid w:val="00B765CC"/>
    <w:rsid w:val="00B766D9"/>
    <w:rsid w:val="00B76852"/>
    <w:rsid w:val="00B769EF"/>
    <w:rsid w:val="00B76BB5"/>
    <w:rsid w:val="00B76D93"/>
    <w:rsid w:val="00B77359"/>
    <w:rsid w:val="00B80466"/>
    <w:rsid w:val="00B80BCC"/>
    <w:rsid w:val="00B80C25"/>
    <w:rsid w:val="00B80CB1"/>
    <w:rsid w:val="00B80E51"/>
    <w:rsid w:val="00B80F18"/>
    <w:rsid w:val="00B81247"/>
    <w:rsid w:val="00B813C9"/>
    <w:rsid w:val="00B82028"/>
    <w:rsid w:val="00B83025"/>
    <w:rsid w:val="00B83041"/>
    <w:rsid w:val="00B83767"/>
    <w:rsid w:val="00B83AEC"/>
    <w:rsid w:val="00B83D99"/>
    <w:rsid w:val="00B84048"/>
    <w:rsid w:val="00B84565"/>
    <w:rsid w:val="00B84707"/>
    <w:rsid w:val="00B8479E"/>
    <w:rsid w:val="00B84D83"/>
    <w:rsid w:val="00B8526A"/>
    <w:rsid w:val="00B8527E"/>
    <w:rsid w:val="00B85530"/>
    <w:rsid w:val="00B85C44"/>
    <w:rsid w:val="00B8642B"/>
    <w:rsid w:val="00B868D8"/>
    <w:rsid w:val="00B86F39"/>
    <w:rsid w:val="00B86FFF"/>
    <w:rsid w:val="00B87966"/>
    <w:rsid w:val="00B87EE9"/>
    <w:rsid w:val="00B907E5"/>
    <w:rsid w:val="00B90B0F"/>
    <w:rsid w:val="00B90CF7"/>
    <w:rsid w:val="00B90EA5"/>
    <w:rsid w:val="00B91016"/>
    <w:rsid w:val="00B9187E"/>
    <w:rsid w:val="00B92014"/>
    <w:rsid w:val="00B92D30"/>
    <w:rsid w:val="00B92FAB"/>
    <w:rsid w:val="00B93849"/>
    <w:rsid w:val="00B938C0"/>
    <w:rsid w:val="00B94017"/>
    <w:rsid w:val="00B941CB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4DB"/>
    <w:rsid w:val="00B9682A"/>
    <w:rsid w:val="00B96E8C"/>
    <w:rsid w:val="00B97554"/>
    <w:rsid w:val="00B977D0"/>
    <w:rsid w:val="00B97B1E"/>
    <w:rsid w:val="00B97DD3"/>
    <w:rsid w:val="00BA0B52"/>
    <w:rsid w:val="00BA0F46"/>
    <w:rsid w:val="00BA1398"/>
    <w:rsid w:val="00BA1D90"/>
    <w:rsid w:val="00BA2A95"/>
    <w:rsid w:val="00BA2B11"/>
    <w:rsid w:val="00BA3BA0"/>
    <w:rsid w:val="00BA4084"/>
    <w:rsid w:val="00BA450C"/>
    <w:rsid w:val="00BA45EC"/>
    <w:rsid w:val="00BA6411"/>
    <w:rsid w:val="00BA64A4"/>
    <w:rsid w:val="00BA6ACE"/>
    <w:rsid w:val="00BA6D8A"/>
    <w:rsid w:val="00BA6FFD"/>
    <w:rsid w:val="00BA71C2"/>
    <w:rsid w:val="00BA7278"/>
    <w:rsid w:val="00BA7A37"/>
    <w:rsid w:val="00BA7B0D"/>
    <w:rsid w:val="00BB0891"/>
    <w:rsid w:val="00BB0EE0"/>
    <w:rsid w:val="00BB1564"/>
    <w:rsid w:val="00BB180D"/>
    <w:rsid w:val="00BB1C43"/>
    <w:rsid w:val="00BB1F27"/>
    <w:rsid w:val="00BB28E2"/>
    <w:rsid w:val="00BB29F1"/>
    <w:rsid w:val="00BB318E"/>
    <w:rsid w:val="00BB373C"/>
    <w:rsid w:val="00BB3DBA"/>
    <w:rsid w:val="00BB3E2E"/>
    <w:rsid w:val="00BB48DE"/>
    <w:rsid w:val="00BB4B60"/>
    <w:rsid w:val="00BB4F7A"/>
    <w:rsid w:val="00BB59E7"/>
    <w:rsid w:val="00BB6735"/>
    <w:rsid w:val="00BB76DC"/>
    <w:rsid w:val="00BB7B4F"/>
    <w:rsid w:val="00BC0EF3"/>
    <w:rsid w:val="00BC11FC"/>
    <w:rsid w:val="00BC1526"/>
    <w:rsid w:val="00BC1879"/>
    <w:rsid w:val="00BC1BD8"/>
    <w:rsid w:val="00BC2CD2"/>
    <w:rsid w:val="00BC2E8B"/>
    <w:rsid w:val="00BC3693"/>
    <w:rsid w:val="00BC378E"/>
    <w:rsid w:val="00BC3EBC"/>
    <w:rsid w:val="00BC4B55"/>
    <w:rsid w:val="00BC5257"/>
    <w:rsid w:val="00BC5B88"/>
    <w:rsid w:val="00BC622F"/>
    <w:rsid w:val="00BC62C5"/>
    <w:rsid w:val="00BC6656"/>
    <w:rsid w:val="00BC66DB"/>
    <w:rsid w:val="00BC6ABE"/>
    <w:rsid w:val="00BC6B95"/>
    <w:rsid w:val="00BC6C46"/>
    <w:rsid w:val="00BC7917"/>
    <w:rsid w:val="00BC7941"/>
    <w:rsid w:val="00BD05C4"/>
    <w:rsid w:val="00BD0A37"/>
    <w:rsid w:val="00BD12A0"/>
    <w:rsid w:val="00BD2146"/>
    <w:rsid w:val="00BD2360"/>
    <w:rsid w:val="00BD2D40"/>
    <w:rsid w:val="00BD2EFA"/>
    <w:rsid w:val="00BD2F41"/>
    <w:rsid w:val="00BD38D0"/>
    <w:rsid w:val="00BD39F5"/>
    <w:rsid w:val="00BD3A38"/>
    <w:rsid w:val="00BD4A4E"/>
    <w:rsid w:val="00BD4C63"/>
    <w:rsid w:val="00BD5784"/>
    <w:rsid w:val="00BD5826"/>
    <w:rsid w:val="00BD617F"/>
    <w:rsid w:val="00BD62F3"/>
    <w:rsid w:val="00BD6488"/>
    <w:rsid w:val="00BD6589"/>
    <w:rsid w:val="00BD666D"/>
    <w:rsid w:val="00BD6A40"/>
    <w:rsid w:val="00BE0673"/>
    <w:rsid w:val="00BE06BE"/>
    <w:rsid w:val="00BE09EC"/>
    <w:rsid w:val="00BE2558"/>
    <w:rsid w:val="00BE2BD0"/>
    <w:rsid w:val="00BE40EB"/>
    <w:rsid w:val="00BE42DB"/>
    <w:rsid w:val="00BE5273"/>
    <w:rsid w:val="00BE565A"/>
    <w:rsid w:val="00BE5C1D"/>
    <w:rsid w:val="00BE5F73"/>
    <w:rsid w:val="00BE6E4D"/>
    <w:rsid w:val="00BE765D"/>
    <w:rsid w:val="00BF005D"/>
    <w:rsid w:val="00BF0AD9"/>
    <w:rsid w:val="00BF0E08"/>
    <w:rsid w:val="00BF0EB8"/>
    <w:rsid w:val="00BF1464"/>
    <w:rsid w:val="00BF1C88"/>
    <w:rsid w:val="00BF2409"/>
    <w:rsid w:val="00BF2682"/>
    <w:rsid w:val="00BF26A4"/>
    <w:rsid w:val="00BF2E37"/>
    <w:rsid w:val="00BF3177"/>
    <w:rsid w:val="00BF33F6"/>
    <w:rsid w:val="00BF3C39"/>
    <w:rsid w:val="00BF431C"/>
    <w:rsid w:val="00BF467D"/>
    <w:rsid w:val="00BF47F6"/>
    <w:rsid w:val="00BF51FF"/>
    <w:rsid w:val="00BF560D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619"/>
    <w:rsid w:val="00BF7E8C"/>
    <w:rsid w:val="00C002FA"/>
    <w:rsid w:val="00C00C32"/>
    <w:rsid w:val="00C01139"/>
    <w:rsid w:val="00C01158"/>
    <w:rsid w:val="00C0177B"/>
    <w:rsid w:val="00C017CC"/>
    <w:rsid w:val="00C017E1"/>
    <w:rsid w:val="00C02140"/>
    <w:rsid w:val="00C02BAA"/>
    <w:rsid w:val="00C03581"/>
    <w:rsid w:val="00C041F0"/>
    <w:rsid w:val="00C0490C"/>
    <w:rsid w:val="00C04936"/>
    <w:rsid w:val="00C049FD"/>
    <w:rsid w:val="00C04F5A"/>
    <w:rsid w:val="00C052FA"/>
    <w:rsid w:val="00C053D3"/>
    <w:rsid w:val="00C05B30"/>
    <w:rsid w:val="00C06139"/>
    <w:rsid w:val="00C067EE"/>
    <w:rsid w:val="00C06955"/>
    <w:rsid w:val="00C0722C"/>
    <w:rsid w:val="00C074D3"/>
    <w:rsid w:val="00C077DA"/>
    <w:rsid w:val="00C0795A"/>
    <w:rsid w:val="00C07E43"/>
    <w:rsid w:val="00C10013"/>
    <w:rsid w:val="00C107E3"/>
    <w:rsid w:val="00C1082D"/>
    <w:rsid w:val="00C10F50"/>
    <w:rsid w:val="00C11657"/>
    <w:rsid w:val="00C116C5"/>
    <w:rsid w:val="00C117BD"/>
    <w:rsid w:val="00C11A24"/>
    <w:rsid w:val="00C120CD"/>
    <w:rsid w:val="00C12231"/>
    <w:rsid w:val="00C12512"/>
    <w:rsid w:val="00C12898"/>
    <w:rsid w:val="00C128DE"/>
    <w:rsid w:val="00C12AE8"/>
    <w:rsid w:val="00C132B3"/>
    <w:rsid w:val="00C136C9"/>
    <w:rsid w:val="00C13888"/>
    <w:rsid w:val="00C140BC"/>
    <w:rsid w:val="00C1483A"/>
    <w:rsid w:val="00C152B2"/>
    <w:rsid w:val="00C15873"/>
    <w:rsid w:val="00C158E0"/>
    <w:rsid w:val="00C15A3C"/>
    <w:rsid w:val="00C15EAD"/>
    <w:rsid w:val="00C1603C"/>
    <w:rsid w:val="00C16F89"/>
    <w:rsid w:val="00C1795E"/>
    <w:rsid w:val="00C204C9"/>
    <w:rsid w:val="00C20BE3"/>
    <w:rsid w:val="00C224C6"/>
    <w:rsid w:val="00C22F8E"/>
    <w:rsid w:val="00C22FD5"/>
    <w:rsid w:val="00C22FE9"/>
    <w:rsid w:val="00C235E0"/>
    <w:rsid w:val="00C23F6A"/>
    <w:rsid w:val="00C24804"/>
    <w:rsid w:val="00C24B16"/>
    <w:rsid w:val="00C24B9F"/>
    <w:rsid w:val="00C24D5C"/>
    <w:rsid w:val="00C253E2"/>
    <w:rsid w:val="00C256D5"/>
    <w:rsid w:val="00C2584F"/>
    <w:rsid w:val="00C25B8A"/>
    <w:rsid w:val="00C25D38"/>
    <w:rsid w:val="00C25F67"/>
    <w:rsid w:val="00C26115"/>
    <w:rsid w:val="00C26373"/>
    <w:rsid w:val="00C27089"/>
    <w:rsid w:val="00C270C0"/>
    <w:rsid w:val="00C30140"/>
    <w:rsid w:val="00C30CEC"/>
    <w:rsid w:val="00C30FCE"/>
    <w:rsid w:val="00C31236"/>
    <w:rsid w:val="00C314EF"/>
    <w:rsid w:val="00C31E5C"/>
    <w:rsid w:val="00C32330"/>
    <w:rsid w:val="00C32D7C"/>
    <w:rsid w:val="00C330FD"/>
    <w:rsid w:val="00C33266"/>
    <w:rsid w:val="00C3342B"/>
    <w:rsid w:val="00C3343E"/>
    <w:rsid w:val="00C33946"/>
    <w:rsid w:val="00C33B48"/>
    <w:rsid w:val="00C33EB1"/>
    <w:rsid w:val="00C33F55"/>
    <w:rsid w:val="00C347AC"/>
    <w:rsid w:val="00C34ACA"/>
    <w:rsid w:val="00C34EDB"/>
    <w:rsid w:val="00C35565"/>
    <w:rsid w:val="00C35A0F"/>
    <w:rsid w:val="00C35A93"/>
    <w:rsid w:val="00C35D46"/>
    <w:rsid w:val="00C35D9A"/>
    <w:rsid w:val="00C36973"/>
    <w:rsid w:val="00C372A0"/>
    <w:rsid w:val="00C3784E"/>
    <w:rsid w:val="00C40872"/>
    <w:rsid w:val="00C40B45"/>
    <w:rsid w:val="00C4143A"/>
    <w:rsid w:val="00C419F2"/>
    <w:rsid w:val="00C41BCD"/>
    <w:rsid w:val="00C41CC1"/>
    <w:rsid w:val="00C4245B"/>
    <w:rsid w:val="00C42913"/>
    <w:rsid w:val="00C42A2F"/>
    <w:rsid w:val="00C42F3B"/>
    <w:rsid w:val="00C432F8"/>
    <w:rsid w:val="00C439E4"/>
    <w:rsid w:val="00C43B03"/>
    <w:rsid w:val="00C43D89"/>
    <w:rsid w:val="00C44593"/>
    <w:rsid w:val="00C446E8"/>
    <w:rsid w:val="00C4526A"/>
    <w:rsid w:val="00C45308"/>
    <w:rsid w:val="00C45C39"/>
    <w:rsid w:val="00C46660"/>
    <w:rsid w:val="00C467AA"/>
    <w:rsid w:val="00C46B50"/>
    <w:rsid w:val="00C46FCD"/>
    <w:rsid w:val="00C47018"/>
    <w:rsid w:val="00C47318"/>
    <w:rsid w:val="00C5049B"/>
    <w:rsid w:val="00C50723"/>
    <w:rsid w:val="00C50860"/>
    <w:rsid w:val="00C51B2A"/>
    <w:rsid w:val="00C52221"/>
    <w:rsid w:val="00C52447"/>
    <w:rsid w:val="00C52651"/>
    <w:rsid w:val="00C52A80"/>
    <w:rsid w:val="00C52AED"/>
    <w:rsid w:val="00C53027"/>
    <w:rsid w:val="00C53350"/>
    <w:rsid w:val="00C53357"/>
    <w:rsid w:val="00C534CF"/>
    <w:rsid w:val="00C53FAA"/>
    <w:rsid w:val="00C54C80"/>
    <w:rsid w:val="00C54DC5"/>
    <w:rsid w:val="00C554F5"/>
    <w:rsid w:val="00C55A41"/>
    <w:rsid w:val="00C55AF5"/>
    <w:rsid w:val="00C56719"/>
    <w:rsid w:val="00C56FCA"/>
    <w:rsid w:val="00C5754F"/>
    <w:rsid w:val="00C57DE5"/>
    <w:rsid w:val="00C57F01"/>
    <w:rsid w:val="00C6026D"/>
    <w:rsid w:val="00C6096E"/>
    <w:rsid w:val="00C61248"/>
    <w:rsid w:val="00C612F8"/>
    <w:rsid w:val="00C61532"/>
    <w:rsid w:val="00C61C47"/>
    <w:rsid w:val="00C6227E"/>
    <w:rsid w:val="00C626A7"/>
    <w:rsid w:val="00C62855"/>
    <w:rsid w:val="00C6324F"/>
    <w:rsid w:val="00C633B7"/>
    <w:rsid w:val="00C639A7"/>
    <w:rsid w:val="00C63BC8"/>
    <w:rsid w:val="00C63D3A"/>
    <w:rsid w:val="00C63F50"/>
    <w:rsid w:val="00C63FC9"/>
    <w:rsid w:val="00C63FE0"/>
    <w:rsid w:val="00C64127"/>
    <w:rsid w:val="00C64360"/>
    <w:rsid w:val="00C6494D"/>
    <w:rsid w:val="00C64971"/>
    <w:rsid w:val="00C64F7B"/>
    <w:rsid w:val="00C65034"/>
    <w:rsid w:val="00C65B67"/>
    <w:rsid w:val="00C66198"/>
    <w:rsid w:val="00C662E8"/>
    <w:rsid w:val="00C66707"/>
    <w:rsid w:val="00C66859"/>
    <w:rsid w:val="00C671F0"/>
    <w:rsid w:val="00C6760C"/>
    <w:rsid w:val="00C67886"/>
    <w:rsid w:val="00C70D83"/>
    <w:rsid w:val="00C710D1"/>
    <w:rsid w:val="00C712C4"/>
    <w:rsid w:val="00C71B18"/>
    <w:rsid w:val="00C71CCC"/>
    <w:rsid w:val="00C7321A"/>
    <w:rsid w:val="00C736F7"/>
    <w:rsid w:val="00C7377F"/>
    <w:rsid w:val="00C73BE7"/>
    <w:rsid w:val="00C73CA1"/>
    <w:rsid w:val="00C74903"/>
    <w:rsid w:val="00C74D45"/>
    <w:rsid w:val="00C74D6F"/>
    <w:rsid w:val="00C74EC4"/>
    <w:rsid w:val="00C758CB"/>
    <w:rsid w:val="00C75A49"/>
    <w:rsid w:val="00C75F59"/>
    <w:rsid w:val="00C76139"/>
    <w:rsid w:val="00C762A1"/>
    <w:rsid w:val="00C76AF9"/>
    <w:rsid w:val="00C76B7A"/>
    <w:rsid w:val="00C772B2"/>
    <w:rsid w:val="00C77416"/>
    <w:rsid w:val="00C77768"/>
    <w:rsid w:val="00C77DF8"/>
    <w:rsid w:val="00C80106"/>
    <w:rsid w:val="00C8024B"/>
    <w:rsid w:val="00C808B7"/>
    <w:rsid w:val="00C80A38"/>
    <w:rsid w:val="00C80DE1"/>
    <w:rsid w:val="00C81415"/>
    <w:rsid w:val="00C81E09"/>
    <w:rsid w:val="00C82259"/>
    <w:rsid w:val="00C822A9"/>
    <w:rsid w:val="00C82CF4"/>
    <w:rsid w:val="00C8375E"/>
    <w:rsid w:val="00C840CA"/>
    <w:rsid w:val="00C846E4"/>
    <w:rsid w:val="00C8618C"/>
    <w:rsid w:val="00C86316"/>
    <w:rsid w:val="00C866F5"/>
    <w:rsid w:val="00C86B08"/>
    <w:rsid w:val="00C86B88"/>
    <w:rsid w:val="00C8700E"/>
    <w:rsid w:val="00C8703B"/>
    <w:rsid w:val="00C87275"/>
    <w:rsid w:val="00C87289"/>
    <w:rsid w:val="00C8770C"/>
    <w:rsid w:val="00C87D78"/>
    <w:rsid w:val="00C87E82"/>
    <w:rsid w:val="00C90138"/>
    <w:rsid w:val="00C90A96"/>
    <w:rsid w:val="00C90B5B"/>
    <w:rsid w:val="00C90C4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D0F"/>
    <w:rsid w:val="00C93FBC"/>
    <w:rsid w:val="00C94820"/>
    <w:rsid w:val="00C94934"/>
    <w:rsid w:val="00C94FE0"/>
    <w:rsid w:val="00C94FED"/>
    <w:rsid w:val="00C9522F"/>
    <w:rsid w:val="00C95466"/>
    <w:rsid w:val="00C963FA"/>
    <w:rsid w:val="00C96418"/>
    <w:rsid w:val="00C9653C"/>
    <w:rsid w:val="00C965FF"/>
    <w:rsid w:val="00C96C75"/>
    <w:rsid w:val="00C972C7"/>
    <w:rsid w:val="00C97819"/>
    <w:rsid w:val="00C97C0B"/>
    <w:rsid w:val="00CA08A5"/>
    <w:rsid w:val="00CA0E9B"/>
    <w:rsid w:val="00CA1537"/>
    <w:rsid w:val="00CA25D3"/>
    <w:rsid w:val="00CA2821"/>
    <w:rsid w:val="00CA45CD"/>
    <w:rsid w:val="00CA4F5A"/>
    <w:rsid w:val="00CA5602"/>
    <w:rsid w:val="00CA5736"/>
    <w:rsid w:val="00CA5820"/>
    <w:rsid w:val="00CA58F0"/>
    <w:rsid w:val="00CA5C26"/>
    <w:rsid w:val="00CA6881"/>
    <w:rsid w:val="00CA6D07"/>
    <w:rsid w:val="00CA7064"/>
    <w:rsid w:val="00CA751F"/>
    <w:rsid w:val="00CA7B52"/>
    <w:rsid w:val="00CB0582"/>
    <w:rsid w:val="00CB0642"/>
    <w:rsid w:val="00CB08EF"/>
    <w:rsid w:val="00CB0AD9"/>
    <w:rsid w:val="00CB1103"/>
    <w:rsid w:val="00CB11E4"/>
    <w:rsid w:val="00CB142C"/>
    <w:rsid w:val="00CB1688"/>
    <w:rsid w:val="00CB1ECB"/>
    <w:rsid w:val="00CB26B2"/>
    <w:rsid w:val="00CB2C68"/>
    <w:rsid w:val="00CB2D39"/>
    <w:rsid w:val="00CB2DAC"/>
    <w:rsid w:val="00CB30A1"/>
    <w:rsid w:val="00CB3136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5D7D"/>
    <w:rsid w:val="00CB5E48"/>
    <w:rsid w:val="00CB6094"/>
    <w:rsid w:val="00CB70A6"/>
    <w:rsid w:val="00CB77F3"/>
    <w:rsid w:val="00CC004E"/>
    <w:rsid w:val="00CC0061"/>
    <w:rsid w:val="00CC01F7"/>
    <w:rsid w:val="00CC0649"/>
    <w:rsid w:val="00CC1064"/>
    <w:rsid w:val="00CC22B0"/>
    <w:rsid w:val="00CC29E9"/>
    <w:rsid w:val="00CC2F00"/>
    <w:rsid w:val="00CC3099"/>
    <w:rsid w:val="00CC3275"/>
    <w:rsid w:val="00CC3C5C"/>
    <w:rsid w:val="00CC456F"/>
    <w:rsid w:val="00CC4DB7"/>
    <w:rsid w:val="00CC5494"/>
    <w:rsid w:val="00CC54DE"/>
    <w:rsid w:val="00CC566C"/>
    <w:rsid w:val="00CC5A56"/>
    <w:rsid w:val="00CC5A80"/>
    <w:rsid w:val="00CC66CF"/>
    <w:rsid w:val="00CC6774"/>
    <w:rsid w:val="00CC710C"/>
    <w:rsid w:val="00CC7C13"/>
    <w:rsid w:val="00CC7E17"/>
    <w:rsid w:val="00CD03AB"/>
    <w:rsid w:val="00CD04A6"/>
    <w:rsid w:val="00CD067F"/>
    <w:rsid w:val="00CD16AA"/>
    <w:rsid w:val="00CD1F9C"/>
    <w:rsid w:val="00CD2414"/>
    <w:rsid w:val="00CD2475"/>
    <w:rsid w:val="00CD3835"/>
    <w:rsid w:val="00CD3CFD"/>
    <w:rsid w:val="00CD5018"/>
    <w:rsid w:val="00CD5057"/>
    <w:rsid w:val="00CD538D"/>
    <w:rsid w:val="00CD5FD2"/>
    <w:rsid w:val="00CD6391"/>
    <w:rsid w:val="00CD6513"/>
    <w:rsid w:val="00CD70D6"/>
    <w:rsid w:val="00CD7869"/>
    <w:rsid w:val="00CD7934"/>
    <w:rsid w:val="00CE0021"/>
    <w:rsid w:val="00CE0AE3"/>
    <w:rsid w:val="00CE0BD4"/>
    <w:rsid w:val="00CE2FFF"/>
    <w:rsid w:val="00CE3509"/>
    <w:rsid w:val="00CE3901"/>
    <w:rsid w:val="00CE3CA1"/>
    <w:rsid w:val="00CE3CD0"/>
    <w:rsid w:val="00CE41B5"/>
    <w:rsid w:val="00CE4878"/>
    <w:rsid w:val="00CE50B1"/>
    <w:rsid w:val="00CE57A8"/>
    <w:rsid w:val="00CE57DF"/>
    <w:rsid w:val="00CE60BD"/>
    <w:rsid w:val="00CE6290"/>
    <w:rsid w:val="00CE6761"/>
    <w:rsid w:val="00CE6D84"/>
    <w:rsid w:val="00CE6E4C"/>
    <w:rsid w:val="00CE7396"/>
    <w:rsid w:val="00CE7F4F"/>
    <w:rsid w:val="00CE7F99"/>
    <w:rsid w:val="00CF03AE"/>
    <w:rsid w:val="00CF058B"/>
    <w:rsid w:val="00CF0A29"/>
    <w:rsid w:val="00CF179B"/>
    <w:rsid w:val="00CF1BA2"/>
    <w:rsid w:val="00CF1FFF"/>
    <w:rsid w:val="00CF21D2"/>
    <w:rsid w:val="00CF2342"/>
    <w:rsid w:val="00CF23FC"/>
    <w:rsid w:val="00CF2E6A"/>
    <w:rsid w:val="00CF3D31"/>
    <w:rsid w:val="00CF3EBA"/>
    <w:rsid w:val="00CF3F63"/>
    <w:rsid w:val="00CF4A86"/>
    <w:rsid w:val="00CF4EBD"/>
    <w:rsid w:val="00CF5224"/>
    <w:rsid w:val="00CF683A"/>
    <w:rsid w:val="00CF6A75"/>
    <w:rsid w:val="00CF74E1"/>
    <w:rsid w:val="00CF7A5E"/>
    <w:rsid w:val="00CF7E37"/>
    <w:rsid w:val="00D000CD"/>
    <w:rsid w:val="00D00191"/>
    <w:rsid w:val="00D00724"/>
    <w:rsid w:val="00D00A28"/>
    <w:rsid w:val="00D013F0"/>
    <w:rsid w:val="00D0151D"/>
    <w:rsid w:val="00D01CAF"/>
    <w:rsid w:val="00D01E2A"/>
    <w:rsid w:val="00D021A2"/>
    <w:rsid w:val="00D0228B"/>
    <w:rsid w:val="00D02779"/>
    <w:rsid w:val="00D02ED4"/>
    <w:rsid w:val="00D03216"/>
    <w:rsid w:val="00D04986"/>
    <w:rsid w:val="00D052ED"/>
    <w:rsid w:val="00D05350"/>
    <w:rsid w:val="00D059F1"/>
    <w:rsid w:val="00D06778"/>
    <w:rsid w:val="00D06B85"/>
    <w:rsid w:val="00D07E65"/>
    <w:rsid w:val="00D10377"/>
    <w:rsid w:val="00D10B22"/>
    <w:rsid w:val="00D10CA7"/>
    <w:rsid w:val="00D10EF1"/>
    <w:rsid w:val="00D1149E"/>
    <w:rsid w:val="00D116D0"/>
    <w:rsid w:val="00D119FA"/>
    <w:rsid w:val="00D11A3A"/>
    <w:rsid w:val="00D11CC0"/>
    <w:rsid w:val="00D12106"/>
    <w:rsid w:val="00D121C2"/>
    <w:rsid w:val="00D127A1"/>
    <w:rsid w:val="00D12C52"/>
    <w:rsid w:val="00D13170"/>
    <w:rsid w:val="00D134F9"/>
    <w:rsid w:val="00D138C3"/>
    <w:rsid w:val="00D14A3D"/>
    <w:rsid w:val="00D14B45"/>
    <w:rsid w:val="00D15572"/>
    <w:rsid w:val="00D158E8"/>
    <w:rsid w:val="00D15DAF"/>
    <w:rsid w:val="00D167C4"/>
    <w:rsid w:val="00D16832"/>
    <w:rsid w:val="00D16D88"/>
    <w:rsid w:val="00D171CE"/>
    <w:rsid w:val="00D1755A"/>
    <w:rsid w:val="00D1757B"/>
    <w:rsid w:val="00D20714"/>
    <w:rsid w:val="00D20AC4"/>
    <w:rsid w:val="00D20C1E"/>
    <w:rsid w:val="00D21CF5"/>
    <w:rsid w:val="00D223A8"/>
    <w:rsid w:val="00D223F5"/>
    <w:rsid w:val="00D2252F"/>
    <w:rsid w:val="00D2260D"/>
    <w:rsid w:val="00D22A3E"/>
    <w:rsid w:val="00D22CF4"/>
    <w:rsid w:val="00D23A6B"/>
    <w:rsid w:val="00D23B28"/>
    <w:rsid w:val="00D24236"/>
    <w:rsid w:val="00D245C9"/>
    <w:rsid w:val="00D2463C"/>
    <w:rsid w:val="00D24D40"/>
    <w:rsid w:val="00D24EFC"/>
    <w:rsid w:val="00D25DFB"/>
    <w:rsid w:val="00D26162"/>
    <w:rsid w:val="00D26692"/>
    <w:rsid w:val="00D266FD"/>
    <w:rsid w:val="00D26FB7"/>
    <w:rsid w:val="00D27B48"/>
    <w:rsid w:val="00D27C1A"/>
    <w:rsid w:val="00D30251"/>
    <w:rsid w:val="00D30A50"/>
    <w:rsid w:val="00D31251"/>
    <w:rsid w:val="00D3158F"/>
    <w:rsid w:val="00D317D8"/>
    <w:rsid w:val="00D31948"/>
    <w:rsid w:val="00D31AAA"/>
    <w:rsid w:val="00D32D57"/>
    <w:rsid w:val="00D32F61"/>
    <w:rsid w:val="00D33149"/>
    <w:rsid w:val="00D33180"/>
    <w:rsid w:val="00D33E10"/>
    <w:rsid w:val="00D34019"/>
    <w:rsid w:val="00D34C84"/>
    <w:rsid w:val="00D357F5"/>
    <w:rsid w:val="00D35B78"/>
    <w:rsid w:val="00D360AD"/>
    <w:rsid w:val="00D36BD2"/>
    <w:rsid w:val="00D3717C"/>
    <w:rsid w:val="00D37199"/>
    <w:rsid w:val="00D379EC"/>
    <w:rsid w:val="00D37AD4"/>
    <w:rsid w:val="00D40ECD"/>
    <w:rsid w:val="00D4107B"/>
    <w:rsid w:val="00D4141D"/>
    <w:rsid w:val="00D41617"/>
    <w:rsid w:val="00D41F1E"/>
    <w:rsid w:val="00D426E7"/>
    <w:rsid w:val="00D42CF6"/>
    <w:rsid w:val="00D42EA2"/>
    <w:rsid w:val="00D42F7B"/>
    <w:rsid w:val="00D431E1"/>
    <w:rsid w:val="00D43460"/>
    <w:rsid w:val="00D440F2"/>
    <w:rsid w:val="00D44391"/>
    <w:rsid w:val="00D44993"/>
    <w:rsid w:val="00D44E94"/>
    <w:rsid w:val="00D465E3"/>
    <w:rsid w:val="00D46EE1"/>
    <w:rsid w:val="00D470DB"/>
    <w:rsid w:val="00D473C4"/>
    <w:rsid w:val="00D47FB9"/>
    <w:rsid w:val="00D500C2"/>
    <w:rsid w:val="00D505FA"/>
    <w:rsid w:val="00D5082C"/>
    <w:rsid w:val="00D5099D"/>
    <w:rsid w:val="00D51069"/>
    <w:rsid w:val="00D512BC"/>
    <w:rsid w:val="00D5131B"/>
    <w:rsid w:val="00D51502"/>
    <w:rsid w:val="00D51F93"/>
    <w:rsid w:val="00D520D3"/>
    <w:rsid w:val="00D5225F"/>
    <w:rsid w:val="00D52CDE"/>
    <w:rsid w:val="00D53805"/>
    <w:rsid w:val="00D53A32"/>
    <w:rsid w:val="00D54202"/>
    <w:rsid w:val="00D54A6A"/>
    <w:rsid w:val="00D54F02"/>
    <w:rsid w:val="00D55DD0"/>
    <w:rsid w:val="00D560E1"/>
    <w:rsid w:val="00D564AC"/>
    <w:rsid w:val="00D56633"/>
    <w:rsid w:val="00D56801"/>
    <w:rsid w:val="00D56862"/>
    <w:rsid w:val="00D56E7F"/>
    <w:rsid w:val="00D56F75"/>
    <w:rsid w:val="00D570F2"/>
    <w:rsid w:val="00D576D6"/>
    <w:rsid w:val="00D60305"/>
    <w:rsid w:val="00D607B6"/>
    <w:rsid w:val="00D60CDB"/>
    <w:rsid w:val="00D61DC8"/>
    <w:rsid w:val="00D62FA7"/>
    <w:rsid w:val="00D63007"/>
    <w:rsid w:val="00D630CA"/>
    <w:rsid w:val="00D64278"/>
    <w:rsid w:val="00D64466"/>
    <w:rsid w:val="00D6446E"/>
    <w:rsid w:val="00D64729"/>
    <w:rsid w:val="00D656C4"/>
    <w:rsid w:val="00D65E57"/>
    <w:rsid w:val="00D66563"/>
    <w:rsid w:val="00D666E0"/>
    <w:rsid w:val="00D676AB"/>
    <w:rsid w:val="00D67786"/>
    <w:rsid w:val="00D67939"/>
    <w:rsid w:val="00D67965"/>
    <w:rsid w:val="00D67B13"/>
    <w:rsid w:val="00D67FA1"/>
    <w:rsid w:val="00D67FAE"/>
    <w:rsid w:val="00D70407"/>
    <w:rsid w:val="00D7048C"/>
    <w:rsid w:val="00D7068B"/>
    <w:rsid w:val="00D70768"/>
    <w:rsid w:val="00D70C0D"/>
    <w:rsid w:val="00D71099"/>
    <w:rsid w:val="00D716D6"/>
    <w:rsid w:val="00D72477"/>
    <w:rsid w:val="00D72D58"/>
    <w:rsid w:val="00D72D6C"/>
    <w:rsid w:val="00D730FE"/>
    <w:rsid w:val="00D73BD3"/>
    <w:rsid w:val="00D73EE5"/>
    <w:rsid w:val="00D74413"/>
    <w:rsid w:val="00D749A2"/>
    <w:rsid w:val="00D75080"/>
    <w:rsid w:val="00D75342"/>
    <w:rsid w:val="00D75597"/>
    <w:rsid w:val="00D75CCA"/>
    <w:rsid w:val="00D75DB9"/>
    <w:rsid w:val="00D765BF"/>
    <w:rsid w:val="00D770BE"/>
    <w:rsid w:val="00D776F1"/>
    <w:rsid w:val="00D77E10"/>
    <w:rsid w:val="00D77FDC"/>
    <w:rsid w:val="00D803A1"/>
    <w:rsid w:val="00D80B7F"/>
    <w:rsid w:val="00D81D39"/>
    <w:rsid w:val="00D8240B"/>
    <w:rsid w:val="00D826AF"/>
    <w:rsid w:val="00D82B98"/>
    <w:rsid w:val="00D83027"/>
    <w:rsid w:val="00D8313D"/>
    <w:rsid w:val="00D83ACD"/>
    <w:rsid w:val="00D83D01"/>
    <w:rsid w:val="00D84401"/>
    <w:rsid w:val="00D848D7"/>
    <w:rsid w:val="00D850DB"/>
    <w:rsid w:val="00D85800"/>
    <w:rsid w:val="00D85E0E"/>
    <w:rsid w:val="00D86387"/>
    <w:rsid w:val="00D86481"/>
    <w:rsid w:val="00D8670A"/>
    <w:rsid w:val="00D86D09"/>
    <w:rsid w:val="00D872BC"/>
    <w:rsid w:val="00D87354"/>
    <w:rsid w:val="00D874F0"/>
    <w:rsid w:val="00D877AE"/>
    <w:rsid w:val="00D877E3"/>
    <w:rsid w:val="00D878A9"/>
    <w:rsid w:val="00D87CCC"/>
    <w:rsid w:val="00D901FD"/>
    <w:rsid w:val="00D90215"/>
    <w:rsid w:val="00D9045B"/>
    <w:rsid w:val="00D90BAC"/>
    <w:rsid w:val="00D911E5"/>
    <w:rsid w:val="00D9191B"/>
    <w:rsid w:val="00D92583"/>
    <w:rsid w:val="00D92625"/>
    <w:rsid w:val="00D92A16"/>
    <w:rsid w:val="00D9380D"/>
    <w:rsid w:val="00D9385E"/>
    <w:rsid w:val="00D93926"/>
    <w:rsid w:val="00D93A02"/>
    <w:rsid w:val="00D94484"/>
    <w:rsid w:val="00D944A6"/>
    <w:rsid w:val="00D944D6"/>
    <w:rsid w:val="00D94AEC"/>
    <w:rsid w:val="00D94BD3"/>
    <w:rsid w:val="00D95097"/>
    <w:rsid w:val="00D95434"/>
    <w:rsid w:val="00D959B9"/>
    <w:rsid w:val="00D95D05"/>
    <w:rsid w:val="00D95D89"/>
    <w:rsid w:val="00D962DD"/>
    <w:rsid w:val="00D9678C"/>
    <w:rsid w:val="00D96977"/>
    <w:rsid w:val="00D976CD"/>
    <w:rsid w:val="00DA0824"/>
    <w:rsid w:val="00DA15BD"/>
    <w:rsid w:val="00DA1B2A"/>
    <w:rsid w:val="00DA1BF1"/>
    <w:rsid w:val="00DA1CE4"/>
    <w:rsid w:val="00DA245E"/>
    <w:rsid w:val="00DA2D12"/>
    <w:rsid w:val="00DA3034"/>
    <w:rsid w:val="00DA3184"/>
    <w:rsid w:val="00DA3577"/>
    <w:rsid w:val="00DA36DF"/>
    <w:rsid w:val="00DA37F6"/>
    <w:rsid w:val="00DA4F34"/>
    <w:rsid w:val="00DA4F9E"/>
    <w:rsid w:val="00DA64F4"/>
    <w:rsid w:val="00DA65C0"/>
    <w:rsid w:val="00DA67E5"/>
    <w:rsid w:val="00DA7616"/>
    <w:rsid w:val="00DA7E4D"/>
    <w:rsid w:val="00DB07D8"/>
    <w:rsid w:val="00DB0A7D"/>
    <w:rsid w:val="00DB0F31"/>
    <w:rsid w:val="00DB102E"/>
    <w:rsid w:val="00DB126E"/>
    <w:rsid w:val="00DB15F4"/>
    <w:rsid w:val="00DB188B"/>
    <w:rsid w:val="00DB18CE"/>
    <w:rsid w:val="00DB1FD3"/>
    <w:rsid w:val="00DB2098"/>
    <w:rsid w:val="00DB237B"/>
    <w:rsid w:val="00DB2ED3"/>
    <w:rsid w:val="00DB3264"/>
    <w:rsid w:val="00DB3522"/>
    <w:rsid w:val="00DB482E"/>
    <w:rsid w:val="00DB4ACA"/>
    <w:rsid w:val="00DB5023"/>
    <w:rsid w:val="00DB5458"/>
    <w:rsid w:val="00DB54D7"/>
    <w:rsid w:val="00DB5554"/>
    <w:rsid w:val="00DB57F7"/>
    <w:rsid w:val="00DB5CA5"/>
    <w:rsid w:val="00DB5FC4"/>
    <w:rsid w:val="00DB6123"/>
    <w:rsid w:val="00DB6374"/>
    <w:rsid w:val="00DB6459"/>
    <w:rsid w:val="00DB664B"/>
    <w:rsid w:val="00DB66BC"/>
    <w:rsid w:val="00DB6818"/>
    <w:rsid w:val="00DB6C24"/>
    <w:rsid w:val="00DB709A"/>
    <w:rsid w:val="00DB75FF"/>
    <w:rsid w:val="00DB785B"/>
    <w:rsid w:val="00DB786C"/>
    <w:rsid w:val="00DB7C22"/>
    <w:rsid w:val="00DB7CD9"/>
    <w:rsid w:val="00DB7DC6"/>
    <w:rsid w:val="00DC0942"/>
    <w:rsid w:val="00DC0BF0"/>
    <w:rsid w:val="00DC1684"/>
    <w:rsid w:val="00DC1A2C"/>
    <w:rsid w:val="00DC1F32"/>
    <w:rsid w:val="00DC1F5A"/>
    <w:rsid w:val="00DC2832"/>
    <w:rsid w:val="00DC2AAC"/>
    <w:rsid w:val="00DC2BC4"/>
    <w:rsid w:val="00DC2DCB"/>
    <w:rsid w:val="00DC3011"/>
    <w:rsid w:val="00DC3311"/>
    <w:rsid w:val="00DC36E6"/>
    <w:rsid w:val="00DC390C"/>
    <w:rsid w:val="00DC3D78"/>
    <w:rsid w:val="00DC3F5C"/>
    <w:rsid w:val="00DC4D21"/>
    <w:rsid w:val="00DC5511"/>
    <w:rsid w:val="00DC5D08"/>
    <w:rsid w:val="00DC5F81"/>
    <w:rsid w:val="00DC60C3"/>
    <w:rsid w:val="00DC6C56"/>
    <w:rsid w:val="00DC7006"/>
    <w:rsid w:val="00DC73A8"/>
    <w:rsid w:val="00DC7954"/>
    <w:rsid w:val="00DC7B2C"/>
    <w:rsid w:val="00DC7BA2"/>
    <w:rsid w:val="00DD010F"/>
    <w:rsid w:val="00DD03FF"/>
    <w:rsid w:val="00DD1340"/>
    <w:rsid w:val="00DD1523"/>
    <w:rsid w:val="00DD1B0D"/>
    <w:rsid w:val="00DD1BA7"/>
    <w:rsid w:val="00DD23C1"/>
    <w:rsid w:val="00DD2A01"/>
    <w:rsid w:val="00DD2CDD"/>
    <w:rsid w:val="00DD2CED"/>
    <w:rsid w:val="00DD2FFA"/>
    <w:rsid w:val="00DD32A2"/>
    <w:rsid w:val="00DD3693"/>
    <w:rsid w:val="00DD3790"/>
    <w:rsid w:val="00DD393B"/>
    <w:rsid w:val="00DD419C"/>
    <w:rsid w:val="00DD4BAA"/>
    <w:rsid w:val="00DD4FA1"/>
    <w:rsid w:val="00DD5BB3"/>
    <w:rsid w:val="00DD6B13"/>
    <w:rsid w:val="00DD6D52"/>
    <w:rsid w:val="00DD717E"/>
    <w:rsid w:val="00DE0177"/>
    <w:rsid w:val="00DE06D9"/>
    <w:rsid w:val="00DE086F"/>
    <w:rsid w:val="00DE0938"/>
    <w:rsid w:val="00DE0D79"/>
    <w:rsid w:val="00DE0ED6"/>
    <w:rsid w:val="00DE16B4"/>
    <w:rsid w:val="00DE1F6D"/>
    <w:rsid w:val="00DE1F80"/>
    <w:rsid w:val="00DE221A"/>
    <w:rsid w:val="00DE2464"/>
    <w:rsid w:val="00DE282B"/>
    <w:rsid w:val="00DE2A6D"/>
    <w:rsid w:val="00DE37CD"/>
    <w:rsid w:val="00DE3B47"/>
    <w:rsid w:val="00DE3D5E"/>
    <w:rsid w:val="00DE3FFA"/>
    <w:rsid w:val="00DE44DF"/>
    <w:rsid w:val="00DE4E09"/>
    <w:rsid w:val="00DE4ED5"/>
    <w:rsid w:val="00DE5011"/>
    <w:rsid w:val="00DE5219"/>
    <w:rsid w:val="00DE522C"/>
    <w:rsid w:val="00DE5373"/>
    <w:rsid w:val="00DE5457"/>
    <w:rsid w:val="00DE6028"/>
    <w:rsid w:val="00DE609D"/>
    <w:rsid w:val="00DE6322"/>
    <w:rsid w:val="00DE642A"/>
    <w:rsid w:val="00DE78B7"/>
    <w:rsid w:val="00DE7D62"/>
    <w:rsid w:val="00DF09F9"/>
    <w:rsid w:val="00DF0AAA"/>
    <w:rsid w:val="00DF0CFA"/>
    <w:rsid w:val="00DF0D6C"/>
    <w:rsid w:val="00DF0F37"/>
    <w:rsid w:val="00DF1204"/>
    <w:rsid w:val="00DF15E5"/>
    <w:rsid w:val="00DF1913"/>
    <w:rsid w:val="00DF1ADF"/>
    <w:rsid w:val="00DF1AE2"/>
    <w:rsid w:val="00DF1CC5"/>
    <w:rsid w:val="00DF260B"/>
    <w:rsid w:val="00DF269A"/>
    <w:rsid w:val="00DF284A"/>
    <w:rsid w:val="00DF311D"/>
    <w:rsid w:val="00DF332C"/>
    <w:rsid w:val="00DF38D9"/>
    <w:rsid w:val="00DF3F21"/>
    <w:rsid w:val="00DF41E1"/>
    <w:rsid w:val="00DF41FC"/>
    <w:rsid w:val="00DF4709"/>
    <w:rsid w:val="00DF5ACE"/>
    <w:rsid w:val="00DF6FB9"/>
    <w:rsid w:val="00E00002"/>
    <w:rsid w:val="00E008B4"/>
    <w:rsid w:val="00E00B29"/>
    <w:rsid w:val="00E00BA3"/>
    <w:rsid w:val="00E00BA6"/>
    <w:rsid w:val="00E00C5C"/>
    <w:rsid w:val="00E00E04"/>
    <w:rsid w:val="00E01111"/>
    <w:rsid w:val="00E01BAD"/>
    <w:rsid w:val="00E01D2B"/>
    <w:rsid w:val="00E023F8"/>
    <w:rsid w:val="00E0255B"/>
    <w:rsid w:val="00E02639"/>
    <w:rsid w:val="00E02745"/>
    <w:rsid w:val="00E027DE"/>
    <w:rsid w:val="00E0333A"/>
    <w:rsid w:val="00E0339E"/>
    <w:rsid w:val="00E038F7"/>
    <w:rsid w:val="00E03B1E"/>
    <w:rsid w:val="00E044DB"/>
    <w:rsid w:val="00E0487F"/>
    <w:rsid w:val="00E04EA7"/>
    <w:rsid w:val="00E055F7"/>
    <w:rsid w:val="00E05E30"/>
    <w:rsid w:val="00E0629C"/>
    <w:rsid w:val="00E06D57"/>
    <w:rsid w:val="00E06D5C"/>
    <w:rsid w:val="00E075A3"/>
    <w:rsid w:val="00E07DF8"/>
    <w:rsid w:val="00E100C5"/>
    <w:rsid w:val="00E101F1"/>
    <w:rsid w:val="00E106E3"/>
    <w:rsid w:val="00E107DE"/>
    <w:rsid w:val="00E109B8"/>
    <w:rsid w:val="00E10D9E"/>
    <w:rsid w:val="00E11036"/>
    <w:rsid w:val="00E11814"/>
    <w:rsid w:val="00E11BD2"/>
    <w:rsid w:val="00E121F5"/>
    <w:rsid w:val="00E125F8"/>
    <w:rsid w:val="00E1271E"/>
    <w:rsid w:val="00E12E8A"/>
    <w:rsid w:val="00E13004"/>
    <w:rsid w:val="00E1347E"/>
    <w:rsid w:val="00E136B0"/>
    <w:rsid w:val="00E136E8"/>
    <w:rsid w:val="00E138C4"/>
    <w:rsid w:val="00E13B10"/>
    <w:rsid w:val="00E14172"/>
    <w:rsid w:val="00E141DB"/>
    <w:rsid w:val="00E14376"/>
    <w:rsid w:val="00E14694"/>
    <w:rsid w:val="00E1485D"/>
    <w:rsid w:val="00E148B7"/>
    <w:rsid w:val="00E150DB"/>
    <w:rsid w:val="00E15920"/>
    <w:rsid w:val="00E15CE9"/>
    <w:rsid w:val="00E15E74"/>
    <w:rsid w:val="00E163B6"/>
    <w:rsid w:val="00E163BE"/>
    <w:rsid w:val="00E16400"/>
    <w:rsid w:val="00E16497"/>
    <w:rsid w:val="00E17351"/>
    <w:rsid w:val="00E20267"/>
    <w:rsid w:val="00E20434"/>
    <w:rsid w:val="00E20866"/>
    <w:rsid w:val="00E21BC1"/>
    <w:rsid w:val="00E221CA"/>
    <w:rsid w:val="00E22369"/>
    <w:rsid w:val="00E2278F"/>
    <w:rsid w:val="00E229CC"/>
    <w:rsid w:val="00E22C26"/>
    <w:rsid w:val="00E234D2"/>
    <w:rsid w:val="00E2351E"/>
    <w:rsid w:val="00E24378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691"/>
    <w:rsid w:val="00E27948"/>
    <w:rsid w:val="00E27FF2"/>
    <w:rsid w:val="00E3014B"/>
    <w:rsid w:val="00E30B36"/>
    <w:rsid w:val="00E30CEA"/>
    <w:rsid w:val="00E30F1D"/>
    <w:rsid w:val="00E3134F"/>
    <w:rsid w:val="00E31374"/>
    <w:rsid w:val="00E32238"/>
    <w:rsid w:val="00E3231D"/>
    <w:rsid w:val="00E3252F"/>
    <w:rsid w:val="00E32999"/>
    <w:rsid w:val="00E329BE"/>
    <w:rsid w:val="00E32E5A"/>
    <w:rsid w:val="00E32F56"/>
    <w:rsid w:val="00E33343"/>
    <w:rsid w:val="00E336E1"/>
    <w:rsid w:val="00E33A77"/>
    <w:rsid w:val="00E33AC5"/>
    <w:rsid w:val="00E33C42"/>
    <w:rsid w:val="00E34A44"/>
    <w:rsid w:val="00E34E80"/>
    <w:rsid w:val="00E352F3"/>
    <w:rsid w:val="00E353BC"/>
    <w:rsid w:val="00E35BB2"/>
    <w:rsid w:val="00E36830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332"/>
    <w:rsid w:val="00E425A8"/>
    <w:rsid w:val="00E428D5"/>
    <w:rsid w:val="00E42BDE"/>
    <w:rsid w:val="00E4318E"/>
    <w:rsid w:val="00E438F6"/>
    <w:rsid w:val="00E43A6E"/>
    <w:rsid w:val="00E43CF9"/>
    <w:rsid w:val="00E4402B"/>
    <w:rsid w:val="00E441F7"/>
    <w:rsid w:val="00E44AAF"/>
    <w:rsid w:val="00E45724"/>
    <w:rsid w:val="00E45C0C"/>
    <w:rsid w:val="00E45E3E"/>
    <w:rsid w:val="00E462D2"/>
    <w:rsid w:val="00E46934"/>
    <w:rsid w:val="00E46961"/>
    <w:rsid w:val="00E471E9"/>
    <w:rsid w:val="00E4747E"/>
    <w:rsid w:val="00E50282"/>
    <w:rsid w:val="00E5105F"/>
    <w:rsid w:val="00E5172D"/>
    <w:rsid w:val="00E520C7"/>
    <w:rsid w:val="00E521DD"/>
    <w:rsid w:val="00E5239F"/>
    <w:rsid w:val="00E5250B"/>
    <w:rsid w:val="00E52571"/>
    <w:rsid w:val="00E525E6"/>
    <w:rsid w:val="00E52A1B"/>
    <w:rsid w:val="00E52FDE"/>
    <w:rsid w:val="00E5329E"/>
    <w:rsid w:val="00E532A7"/>
    <w:rsid w:val="00E536AE"/>
    <w:rsid w:val="00E53A1F"/>
    <w:rsid w:val="00E53A77"/>
    <w:rsid w:val="00E53B56"/>
    <w:rsid w:val="00E53CA5"/>
    <w:rsid w:val="00E543E0"/>
    <w:rsid w:val="00E553B5"/>
    <w:rsid w:val="00E55A44"/>
    <w:rsid w:val="00E55A6C"/>
    <w:rsid w:val="00E563DB"/>
    <w:rsid w:val="00E56435"/>
    <w:rsid w:val="00E566D9"/>
    <w:rsid w:val="00E569C7"/>
    <w:rsid w:val="00E56C0B"/>
    <w:rsid w:val="00E56F9F"/>
    <w:rsid w:val="00E57571"/>
    <w:rsid w:val="00E578F4"/>
    <w:rsid w:val="00E5795A"/>
    <w:rsid w:val="00E57D90"/>
    <w:rsid w:val="00E615C6"/>
    <w:rsid w:val="00E621A5"/>
    <w:rsid w:val="00E62421"/>
    <w:rsid w:val="00E631DE"/>
    <w:rsid w:val="00E63B05"/>
    <w:rsid w:val="00E63CC1"/>
    <w:rsid w:val="00E64266"/>
    <w:rsid w:val="00E64852"/>
    <w:rsid w:val="00E64D77"/>
    <w:rsid w:val="00E6508C"/>
    <w:rsid w:val="00E65132"/>
    <w:rsid w:val="00E658AD"/>
    <w:rsid w:val="00E65F4C"/>
    <w:rsid w:val="00E663BC"/>
    <w:rsid w:val="00E66B2E"/>
    <w:rsid w:val="00E676C6"/>
    <w:rsid w:val="00E67963"/>
    <w:rsid w:val="00E700B3"/>
    <w:rsid w:val="00E70119"/>
    <w:rsid w:val="00E7014E"/>
    <w:rsid w:val="00E7027D"/>
    <w:rsid w:val="00E707F3"/>
    <w:rsid w:val="00E70CCF"/>
    <w:rsid w:val="00E711A8"/>
    <w:rsid w:val="00E71341"/>
    <w:rsid w:val="00E7158F"/>
    <w:rsid w:val="00E7180C"/>
    <w:rsid w:val="00E71B82"/>
    <w:rsid w:val="00E71BB1"/>
    <w:rsid w:val="00E71D8E"/>
    <w:rsid w:val="00E71EC7"/>
    <w:rsid w:val="00E72151"/>
    <w:rsid w:val="00E723F4"/>
    <w:rsid w:val="00E726C1"/>
    <w:rsid w:val="00E730A6"/>
    <w:rsid w:val="00E7379D"/>
    <w:rsid w:val="00E73DE5"/>
    <w:rsid w:val="00E74421"/>
    <w:rsid w:val="00E74F85"/>
    <w:rsid w:val="00E751E9"/>
    <w:rsid w:val="00E753D1"/>
    <w:rsid w:val="00E754B8"/>
    <w:rsid w:val="00E75599"/>
    <w:rsid w:val="00E755D4"/>
    <w:rsid w:val="00E758E7"/>
    <w:rsid w:val="00E7596F"/>
    <w:rsid w:val="00E75C2F"/>
    <w:rsid w:val="00E7689E"/>
    <w:rsid w:val="00E769D7"/>
    <w:rsid w:val="00E76AB9"/>
    <w:rsid w:val="00E76CB4"/>
    <w:rsid w:val="00E7737C"/>
    <w:rsid w:val="00E774DC"/>
    <w:rsid w:val="00E77A0A"/>
    <w:rsid w:val="00E77B29"/>
    <w:rsid w:val="00E80317"/>
    <w:rsid w:val="00E80771"/>
    <w:rsid w:val="00E80CB8"/>
    <w:rsid w:val="00E80CE3"/>
    <w:rsid w:val="00E8101F"/>
    <w:rsid w:val="00E81426"/>
    <w:rsid w:val="00E816FC"/>
    <w:rsid w:val="00E81AB3"/>
    <w:rsid w:val="00E82278"/>
    <w:rsid w:val="00E8265B"/>
    <w:rsid w:val="00E84416"/>
    <w:rsid w:val="00E850C5"/>
    <w:rsid w:val="00E85EB6"/>
    <w:rsid w:val="00E86223"/>
    <w:rsid w:val="00E8691C"/>
    <w:rsid w:val="00E86B38"/>
    <w:rsid w:val="00E86FEF"/>
    <w:rsid w:val="00E87218"/>
    <w:rsid w:val="00E87244"/>
    <w:rsid w:val="00E874C6"/>
    <w:rsid w:val="00E8770E"/>
    <w:rsid w:val="00E87ECC"/>
    <w:rsid w:val="00E87F4F"/>
    <w:rsid w:val="00E90A6A"/>
    <w:rsid w:val="00E90D83"/>
    <w:rsid w:val="00E913A0"/>
    <w:rsid w:val="00E916B4"/>
    <w:rsid w:val="00E926B2"/>
    <w:rsid w:val="00E92E95"/>
    <w:rsid w:val="00E92FBF"/>
    <w:rsid w:val="00E932B7"/>
    <w:rsid w:val="00E93656"/>
    <w:rsid w:val="00E9473C"/>
    <w:rsid w:val="00E953B2"/>
    <w:rsid w:val="00E95C6D"/>
    <w:rsid w:val="00E95D32"/>
    <w:rsid w:val="00E96467"/>
    <w:rsid w:val="00E965B5"/>
    <w:rsid w:val="00E96776"/>
    <w:rsid w:val="00E96963"/>
    <w:rsid w:val="00E969C2"/>
    <w:rsid w:val="00E969F7"/>
    <w:rsid w:val="00E96B79"/>
    <w:rsid w:val="00E9791D"/>
    <w:rsid w:val="00EA225F"/>
    <w:rsid w:val="00EA2285"/>
    <w:rsid w:val="00EA30CC"/>
    <w:rsid w:val="00EA3285"/>
    <w:rsid w:val="00EA3909"/>
    <w:rsid w:val="00EA3BC3"/>
    <w:rsid w:val="00EA496D"/>
    <w:rsid w:val="00EA4B51"/>
    <w:rsid w:val="00EA4E28"/>
    <w:rsid w:val="00EA5E68"/>
    <w:rsid w:val="00EA64BE"/>
    <w:rsid w:val="00EA6858"/>
    <w:rsid w:val="00EA6A95"/>
    <w:rsid w:val="00EA722F"/>
    <w:rsid w:val="00EA7364"/>
    <w:rsid w:val="00EA7641"/>
    <w:rsid w:val="00EA7824"/>
    <w:rsid w:val="00EB02A0"/>
    <w:rsid w:val="00EB0386"/>
    <w:rsid w:val="00EB0417"/>
    <w:rsid w:val="00EB04F4"/>
    <w:rsid w:val="00EB0593"/>
    <w:rsid w:val="00EB0635"/>
    <w:rsid w:val="00EB12CD"/>
    <w:rsid w:val="00EB171A"/>
    <w:rsid w:val="00EB1A4E"/>
    <w:rsid w:val="00EB1BE1"/>
    <w:rsid w:val="00EB3174"/>
    <w:rsid w:val="00EB3526"/>
    <w:rsid w:val="00EB3542"/>
    <w:rsid w:val="00EB3571"/>
    <w:rsid w:val="00EB3DEB"/>
    <w:rsid w:val="00EB4190"/>
    <w:rsid w:val="00EB43CA"/>
    <w:rsid w:val="00EB4419"/>
    <w:rsid w:val="00EB4A2E"/>
    <w:rsid w:val="00EB4E65"/>
    <w:rsid w:val="00EB4F14"/>
    <w:rsid w:val="00EB5D05"/>
    <w:rsid w:val="00EB5EB4"/>
    <w:rsid w:val="00EB617E"/>
    <w:rsid w:val="00EB67F0"/>
    <w:rsid w:val="00EB6C71"/>
    <w:rsid w:val="00EB6D78"/>
    <w:rsid w:val="00EB6E68"/>
    <w:rsid w:val="00EB6F2E"/>
    <w:rsid w:val="00EB6F8B"/>
    <w:rsid w:val="00EB75DB"/>
    <w:rsid w:val="00EB7640"/>
    <w:rsid w:val="00EB7C9D"/>
    <w:rsid w:val="00EC017C"/>
    <w:rsid w:val="00EC087D"/>
    <w:rsid w:val="00EC0F20"/>
    <w:rsid w:val="00EC11FF"/>
    <w:rsid w:val="00EC13C8"/>
    <w:rsid w:val="00EC1430"/>
    <w:rsid w:val="00EC145D"/>
    <w:rsid w:val="00EC1E1B"/>
    <w:rsid w:val="00EC20E6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498"/>
    <w:rsid w:val="00EC4E26"/>
    <w:rsid w:val="00EC5127"/>
    <w:rsid w:val="00EC5912"/>
    <w:rsid w:val="00EC5924"/>
    <w:rsid w:val="00EC5994"/>
    <w:rsid w:val="00EC6680"/>
    <w:rsid w:val="00EC6876"/>
    <w:rsid w:val="00EC6991"/>
    <w:rsid w:val="00EC6CB4"/>
    <w:rsid w:val="00EC6FB8"/>
    <w:rsid w:val="00EC71AA"/>
    <w:rsid w:val="00EC74F2"/>
    <w:rsid w:val="00EC7A3B"/>
    <w:rsid w:val="00EC7C6B"/>
    <w:rsid w:val="00EC7CF4"/>
    <w:rsid w:val="00ED002F"/>
    <w:rsid w:val="00ED0598"/>
    <w:rsid w:val="00ED0BAB"/>
    <w:rsid w:val="00ED20B3"/>
    <w:rsid w:val="00ED248E"/>
    <w:rsid w:val="00ED3123"/>
    <w:rsid w:val="00ED35CE"/>
    <w:rsid w:val="00ED406A"/>
    <w:rsid w:val="00ED43D6"/>
    <w:rsid w:val="00ED4757"/>
    <w:rsid w:val="00ED4C07"/>
    <w:rsid w:val="00ED54B0"/>
    <w:rsid w:val="00ED555C"/>
    <w:rsid w:val="00ED5686"/>
    <w:rsid w:val="00ED5BF9"/>
    <w:rsid w:val="00ED63C9"/>
    <w:rsid w:val="00ED643A"/>
    <w:rsid w:val="00ED6F5C"/>
    <w:rsid w:val="00ED7700"/>
    <w:rsid w:val="00ED7718"/>
    <w:rsid w:val="00ED78FE"/>
    <w:rsid w:val="00ED7FFC"/>
    <w:rsid w:val="00EE00B5"/>
    <w:rsid w:val="00EE2E7A"/>
    <w:rsid w:val="00EE308C"/>
    <w:rsid w:val="00EE3649"/>
    <w:rsid w:val="00EE3975"/>
    <w:rsid w:val="00EE4783"/>
    <w:rsid w:val="00EE498D"/>
    <w:rsid w:val="00EE4E4E"/>
    <w:rsid w:val="00EE5584"/>
    <w:rsid w:val="00EE563D"/>
    <w:rsid w:val="00EE5B5A"/>
    <w:rsid w:val="00EE60F6"/>
    <w:rsid w:val="00EE6579"/>
    <w:rsid w:val="00EE6CC4"/>
    <w:rsid w:val="00EE6D58"/>
    <w:rsid w:val="00EE760D"/>
    <w:rsid w:val="00EE7ADF"/>
    <w:rsid w:val="00EF00FA"/>
    <w:rsid w:val="00EF02C3"/>
    <w:rsid w:val="00EF0697"/>
    <w:rsid w:val="00EF0A5C"/>
    <w:rsid w:val="00EF0E0F"/>
    <w:rsid w:val="00EF1A6A"/>
    <w:rsid w:val="00EF1C46"/>
    <w:rsid w:val="00EF1F15"/>
    <w:rsid w:val="00EF2055"/>
    <w:rsid w:val="00EF206B"/>
    <w:rsid w:val="00EF2902"/>
    <w:rsid w:val="00EF2A2B"/>
    <w:rsid w:val="00EF2F85"/>
    <w:rsid w:val="00EF31A0"/>
    <w:rsid w:val="00EF390B"/>
    <w:rsid w:val="00EF3D80"/>
    <w:rsid w:val="00EF3EBE"/>
    <w:rsid w:val="00EF3FD2"/>
    <w:rsid w:val="00EF5400"/>
    <w:rsid w:val="00EF59D9"/>
    <w:rsid w:val="00EF5BDF"/>
    <w:rsid w:val="00EF5D37"/>
    <w:rsid w:val="00EF6B1B"/>
    <w:rsid w:val="00EF7129"/>
    <w:rsid w:val="00EF7386"/>
    <w:rsid w:val="00EF7705"/>
    <w:rsid w:val="00F008FB"/>
    <w:rsid w:val="00F0127A"/>
    <w:rsid w:val="00F01BFF"/>
    <w:rsid w:val="00F01E14"/>
    <w:rsid w:val="00F022C3"/>
    <w:rsid w:val="00F023D7"/>
    <w:rsid w:val="00F02494"/>
    <w:rsid w:val="00F02583"/>
    <w:rsid w:val="00F025E2"/>
    <w:rsid w:val="00F0261F"/>
    <w:rsid w:val="00F027D1"/>
    <w:rsid w:val="00F031BA"/>
    <w:rsid w:val="00F03277"/>
    <w:rsid w:val="00F033B0"/>
    <w:rsid w:val="00F0378D"/>
    <w:rsid w:val="00F03E30"/>
    <w:rsid w:val="00F047B0"/>
    <w:rsid w:val="00F05495"/>
    <w:rsid w:val="00F054DC"/>
    <w:rsid w:val="00F05508"/>
    <w:rsid w:val="00F05622"/>
    <w:rsid w:val="00F064E5"/>
    <w:rsid w:val="00F07881"/>
    <w:rsid w:val="00F10395"/>
    <w:rsid w:val="00F1042E"/>
    <w:rsid w:val="00F10450"/>
    <w:rsid w:val="00F10C25"/>
    <w:rsid w:val="00F11630"/>
    <w:rsid w:val="00F116E3"/>
    <w:rsid w:val="00F11935"/>
    <w:rsid w:val="00F11A09"/>
    <w:rsid w:val="00F12D02"/>
    <w:rsid w:val="00F12D05"/>
    <w:rsid w:val="00F12E72"/>
    <w:rsid w:val="00F1328F"/>
    <w:rsid w:val="00F133C0"/>
    <w:rsid w:val="00F13769"/>
    <w:rsid w:val="00F139AA"/>
    <w:rsid w:val="00F146A0"/>
    <w:rsid w:val="00F149EA"/>
    <w:rsid w:val="00F14C0A"/>
    <w:rsid w:val="00F1506D"/>
    <w:rsid w:val="00F15314"/>
    <w:rsid w:val="00F15545"/>
    <w:rsid w:val="00F155FA"/>
    <w:rsid w:val="00F158AF"/>
    <w:rsid w:val="00F15C51"/>
    <w:rsid w:val="00F166B4"/>
    <w:rsid w:val="00F20060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0CE"/>
    <w:rsid w:val="00F22670"/>
    <w:rsid w:val="00F22E32"/>
    <w:rsid w:val="00F22EFF"/>
    <w:rsid w:val="00F235A3"/>
    <w:rsid w:val="00F235CC"/>
    <w:rsid w:val="00F23A7C"/>
    <w:rsid w:val="00F23B03"/>
    <w:rsid w:val="00F23E4A"/>
    <w:rsid w:val="00F24290"/>
    <w:rsid w:val="00F242F1"/>
    <w:rsid w:val="00F245C1"/>
    <w:rsid w:val="00F24DAB"/>
    <w:rsid w:val="00F250A4"/>
    <w:rsid w:val="00F250B9"/>
    <w:rsid w:val="00F251B1"/>
    <w:rsid w:val="00F2544B"/>
    <w:rsid w:val="00F26266"/>
    <w:rsid w:val="00F265DB"/>
    <w:rsid w:val="00F268BF"/>
    <w:rsid w:val="00F27083"/>
    <w:rsid w:val="00F27117"/>
    <w:rsid w:val="00F27158"/>
    <w:rsid w:val="00F27BD3"/>
    <w:rsid w:val="00F27FAA"/>
    <w:rsid w:val="00F27FB4"/>
    <w:rsid w:val="00F3082D"/>
    <w:rsid w:val="00F30905"/>
    <w:rsid w:val="00F30D76"/>
    <w:rsid w:val="00F30E27"/>
    <w:rsid w:val="00F310E7"/>
    <w:rsid w:val="00F31137"/>
    <w:rsid w:val="00F31741"/>
    <w:rsid w:val="00F319BF"/>
    <w:rsid w:val="00F32281"/>
    <w:rsid w:val="00F323C0"/>
    <w:rsid w:val="00F32697"/>
    <w:rsid w:val="00F331A9"/>
    <w:rsid w:val="00F33569"/>
    <w:rsid w:val="00F33933"/>
    <w:rsid w:val="00F33AE6"/>
    <w:rsid w:val="00F3452A"/>
    <w:rsid w:val="00F3456D"/>
    <w:rsid w:val="00F34AE4"/>
    <w:rsid w:val="00F34E83"/>
    <w:rsid w:val="00F35124"/>
    <w:rsid w:val="00F356BA"/>
    <w:rsid w:val="00F35D7A"/>
    <w:rsid w:val="00F361EC"/>
    <w:rsid w:val="00F36361"/>
    <w:rsid w:val="00F36760"/>
    <w:rsid w:val="00F373A6"/>
    <w:rsid w:val="00F373AE"/>
    <w:rsid w:val="00F37AED"/>
    <w:rsid w:val="00F37E14"/>
    <w:rsid w:val="00F40714"/>
    <w:rsid w:val="00F408D0"/>
    <w:rsid w:val="00F40A42"/>
    <w:rsid w:val="00F41086"/>
    <w:rsid w:val="00F4132E"/>
    <w:rsid w:val="00F42673"/>
    <w:rsid w:val="00F42882"/>
    <w:rsid w:val="00F43030"/>
    <w:rsid w:val="00F4311E"/>
    <w:rsid w:val="00F43423"/>
    <w:rsid w:val="00F43F75"/>
    <w:rsid w:val="00F4475E"/>
    <w:rsid w:val="00F45304"/>
    <w:rsid w:val="00F45307"/>
    <w:rsid w:val="00F455AE"/>
    <w:rsid w:val="00F45951"/>
    <w:rsid w:val="00F45BBB"/>
    <w:rsid w:val="00F45F31"/>
    <w:rsid w:val="00F46673"/>
    <w:rsid w:val="00F466C8"/>
    <w:rsid w:val="00F469B7"/>
    <w:rsid w:val="00F46BDE"/>
    <w:rsid w:val="00F46E3F"/>
    <w:rsid w:val="00F4702F"/>
    <w:rsid w:val="00F472F7"/>
    <w:rsid w:val="00F473AC"/>
    <w:rsid w:val="00F506B8"/>
    <w:rsid w:val="00F506FF"/>
    <w:rsid w:val="00F51AC8"/>
    <w:rsid w:val="00F51FDC"/>
    <w:rsid w:val="00F52DD5"/>
    <w:rsid w:val="00F53AD5"/>
    <w:rsid w:val="00F53DED"/>
    <w:rsid w:val="00F53EDF"/>
    <w:rsid w:val="00F5549B"/>
    <w:rsid w:val="00F55AF1"/>
    <w:rsid w:val="00F55BBC"/>
    <w:rsid w:val="00F5609B"/>
    <w:rsid w:val="00F56275"/>
    <w:rsid w:val="00F56AAD"/>
    <w:rsid w:val="00F56C24"/>
    <w:rsid w:val="00F56E19"/>
    <w:rsid w:val="00F56EE6"/>
    <w:rsid w:val="00F57082"/>
    <w:rsid w:val="00F578E1"/>
    <w:rsid w:val="00F57DB8"/>
    <w:rsid w:val="00F601D3"/>
    <w:rsid w:val="00F60B90"/>
    <w:rsid w:val="00F60D62"/>
    <w:rsid w:val="00F60E1A"/>
    <w:rsid w:val="00F61907"/>
    <w:rsid w:val="00F6205D"/>
    <w:rsid w:val="00F62241"/>
    <w:rsid w:val="00F6286C"/>
    <w:rsid w:val="00F62972"/>
    <w:rsid w:val="00F62B20"/>
    <w:rsid w:val="00F62DB6"/>
    <w:rsid w:val="00F62EDD"/>
    <w:rsid w:val="00F63577"/>
    <w:rsid w:val="00F63F10"/>
    <w:rsid w:val="00F642B9"/>
    <w:rsid w:val="00F6443E"/>
    <w:rsid w:val="00F6456A"/>
    <w:rsid w:val="00F6497E"/>
    <w:rsid w:val="00F65A3C"/>
    <w:rsid w:val="00F663DD"/>
    <w:rsid w:val="00F66F8A"/>
    <w:rsid w:val="00F670B1"/>
    <w:rsid w:val="00F6724B"/>
    <w:rsid w:val="00F67797"/>
    <w:rsid w:val="00F679C5"/>
    <w:rsid w:val="00F67B0C"/>
    <w:rsid w:val="00F67B15"/>
    <w:rsid w:val="00F67D71"/>
    <w:rsid w:val="00F7025B"/>
    <w:rsid w:val="00F70338"/>
    <w:rsid w:val="00F71207"/>
    <w:rsid w:val="00F72311"/>
    <w:rsid w:val="00F7245B"/>
    <w:rsid w:val="00F72B06"/>
    <w:rsid w:val="00F760C6"/>
    <w:rsid w:val="00F76676"/>
    <w:rsid w:val="00F76E93"/>
    <w:rsid w:val="00F76ECF"/>
    <w:rsid w:val="00F80019"/>
    <w:rsid w:val="00F80155"/>
    <w:rsid w:val="00F8027A"/>
    <w:rsid w:val="00F804D0"/>
    <w:rsid w:val="00F8078F"/>
    <w:rsid w:val="00F80851"/>
    <w:rsid w:val="00F80F9C"/>
    <w:rsid w:val="00F81773"/>
    <w:rsid w:val="00F81922"/>
    <w:rsid w:val="00F81C1F"/>
    <w:rsid w:val="00F81F03"/>
    <w:rsid w:val="00F8264E"/>
    <w:rsid w:val="00F826D6"/>
    <w:rsid w:val="00F82935"/>
    <w:rsid w:val="00F829DB"/>
    <w:rsid w:val="00F82F75"/>
    <w:rsid w:val="00F83F71"/>
    <w:rsid w:val="00F843EA"/>
    <w:rsid w:val="00F844CA"/>
    <w:rsid w:val="00F84CE8"/>
    <w:rsid w:val="00F84F40"/>
    <w:rsid w:val="00F8567E"/>
    <w:rsid w:val="00F85719"/>
    <w:rsid w:val="00F86289"/>
    <w:rsid w:val="00F86311"/>
    <w:rsid w:val="00F863E6"/>
    <w:rsid w:val="00F86FDB"/>
    <w:rsid w:val="00F87081"/>
    <w:rsid w:val="00F87211"/>
    <w:rsid w:val="00F87568"/>
    <w:rsid w:val="00F87700"/>
    <w:rsid w:val="00F87D96"/>
    <w:rsid w:val="00F9016C"/>
    <w:rsid w:val="00F9076E"/>
    <w:rsid w:val="00F9086A"/>
    <w:rsid w:val="00F90A15"/>
    <w:rsid w:val="00F90BC8"/>
    <w:rsid w:val="00F91073"/>
    <w:rsid w:val="00F918EF"/>
    <w:rsid w:val="00F91A09"/>
    <w:rsid w:val="00F91F59"/>
    <w:rsid w:val="00F92458"/>
    <w:rsid w:val="00F92767"/>
    <w:rsid w:val="00F92CC0"/>
    <w:rsid w:val="00F935BB"/>
    <w:rsid w:val="00F93A06"/>
    <w:rsid w:val="00F93F3A"/>
    <w:rsid w:val="00F94968"/>
    <w:rsid w:val="00F94EE3"/>
    <w:rsid w:val="00F95187"/>
    <w:rsid w:val="00F95531"/>
    <w:rsid w:val="00F96360"/>
    <w:rsid w:val="00F9688B"/>
    <w:rsid w:val="00F96B71"/>
    <w:rsid w:val="00F97A0E"/>
    <w:rsid w:val="00F97D4C"/>
    <w:rsid w:val="00FA02FE"/>
    <w:rsid w:val="00FA06C2"/>
    <w:rsid w:val="00FA0822"/>
    <w:rsid w:val="00FA0DD0"/>
    <w:rsid w:val="00FA131A"/>
    <w:rsid w:val="00FA1B74"/>
    <w:rsid w:val="00FA1D01"/>
    <w:rsid w:val="00FA2416"/>
    <w:rsid w:val="00FA3D38"/>
    <w:rsid w:val="00FA45FD"/>
    <w:rsid w:val="00FA47C5"/>
    <w:rsid w:val="00FA486B"/>
    <w:rsid w:val="00FA5067"/>
    <w:rsid w:val="00FA5121"/>
    <w:rsid w:val="00FA524F"/>
    <w:rsid w:val="00FA54DA"/>
    <w:rsid w:val="00FA5847"/>
    <w:rsid w:val="00FA586B"/>
    <w:rsid w:val="00FA5AD8"/>
    <w:rsid w:val="00FA5BB7"/>
    <w:rsid w:val="00FA5C39"/>
    <w:rsid w:val="00FA63D7"/>
    <w:rsid w:val="00FA641E"/>
    <w:rsid w:val="00FA71BD"/>
    <w:rsid w:val="00FA7884"/>
    <w:rsid w:val="00FB0272"/>
    <w:rsid w:val="00FB06C3"/>
    <w:rsid w:val="00FB08DE"/>
    <w:rsid w:val="00FB0F34"/>
    <w:rsid w:val="00FB190B"/>
    <w:rsid w:val="00FB1D0E"/>
    <w:rsid w:val="00FB26F5"/>
    <w:rsid w:val="00FB2843"/>
    <w:rsid w:val="00FB287A"/>
    <w:rsid w:val="00FB2CBA"/>
    <w:rsid w:val="00FB3476"/>
    <w:rsid w:val="00FB34B8"/>
    <w:rsid w:val="00FB3B44"/>
    <w:rsid w:val="00FB3D92"/>
    <w:rsid w:val="00FB51F4"/>
    <w:rsid w:val="00FB536D"/>
    <w:rsid w:val="00FB54EE"/>
    <w:rsid w:val="00FB580D"/>
    <w:rsid w:val="00FB5BA6"/>
    <w:rsid w:val="00FB5CD6"/>
    <w:rsid w:val="00FB658E"/>
    <w:rsid w:val="00FB6858"/>
    <w:rsid w:val="00FB7068"/>
    <w:rsid w:val="00FC00E5"/>
    <w:rsid w:val="00FC1007"/>
    <w:rsid w:val="00FC1829"/>
    <w:rsid w:val="00FC1B4A"/>
    <w:rsid w:val="00FC1B92"/>
    <w:rsid w:val="00FC1F8F"/>
    <w:rsid w:val="00FC25DB"/>
    <w:rsid w:val="00FC2BDD"/>
    <w:rsid w:val="00FC2E6A"/>
    <w:rsid w:val="00FC33C0"/>
    <w:rsid w:val="00FC3900"/>
    <w:rsid w:val="00FC3F6C"/>
    <w:rsid w:val="00FC4051"/>
    <w:rsid w:val="00FC43C0"/>
    <w:rsid w:val="00FC4DE4"/>
    <w:rsid w:val="00FC51D7"/>
    <w:rsid w:val="00FC52CE"/>
    <w:rsid w:val="00FC597C"/>
    <w:rsid w:val="00FC693A"/>
    <w:rsid w:val="00FC6BC7"/>
    <w:rsid w:val="00FC728C"/>
    <w:rsid w:val="00FC7681"/>
    <w:rsid w:val="00FC7CD7"/>
    <w:rsid w:val="00FC7D97"/>
    <w:rsid w:val="00FD0B25"/>
    <w:rsid w:val="00FD0D34"/>
    <w:rsid w:val="00FD0F61"/>
    <w:rsid w:val="00FD1A7D"/>
    <w:rsid w:val="00FD2082"/>
    <w:rsid w:val="00FD2861"/>
    <w:rsid w:val="00FD2B7B"/>
    <w:rsid w:val="00FD2D61"/>
    <w:rsid w:val="00FD35CC"/>
    <w:rsid w:val="00FD3C94"/>
    <w:rsid w:val="00FD3D90"/>
    <w:rsid w:val="00FD43D2"/>
    <w:rsid w:val="00FD457E"/>
    <w:rsid w:val="00FD4A81"/>
    <w:rsid w:val="00FD4EAF"/>
    <w:rsid w:val="00FD53CB"/>
    <w:rsid w:val="00FD5F26"/>
    <w:rsid w:val="00FD65A3"/>
    <w:rsid w:val="00FD65C7"/>
    <w:rsid w:val="00FD68E8"/>
    <w:rsid w:val="00FD6B23"/>
    <w:rsid w:val="00FD7177"/>
    <w:rsid w:val="00FD76A5"/>
    <w:rsid w:val="00FD7B47"/>
    <w:rsid w:val="00FD7F17"/>
    <w:rsid w:val="00FE0143"/>
    <w:rsid w:val="00FE0374"/>
    <w:rsid w:val="00FE064B"/>
    <w:rsid w:val="00FE1564"/>
    <w:rsid w:val="00FE19F4"/>
    <w:rsid w:val="00FE268D"/>
    <w:rsid w:val="00FE26AA"/>
    <w:rsid w:val="00FE3C6C"/>
    <w:rsid w:val="00FE4995"/>
    <w:rsid w:val="00FE4B2B"/>
    <w:rsid w:val="00FE4C42"/>
    <w:rsid w:val="00FE5028"/>
    <w:rsid w:val="00FE5C4F"/>
    <w:rsid w:val="00FE6169"/>
    <w:rsid w:val="00FE7349"/>
    <w:rsid w:val="00FE75E9"/>
    <w:rsid w:val="00FE768D"/>
    <w:rsid w:val="00FE7839"/>
    <w:rsid w:val="00FE7935"/>
    <w:rsid w:val="00FE7A84"/>
    <w:rsid w:val="00FF0091"/>
    <w:rsid w:val="00FF0B6F"/>
    <w:rsid w:val="00FF0FED"/>
    <w:rsid w:val="00FF1218"/>
    <w:rsid w:val="00FF138F"/>
    <w:rsid w:val="00FF1870"/>
    <w:rsid w:val="00FF1AB2"/>
    <w:rsid w:val="00FF20E9"/>
    <w:rsid w:val="00FF3374"/>
    <w:rsid w:val="00FF3405"/>
    <w:rsid w:val="00FF4130"/>
    <w:rsid w:val="00FF4283"/>
    <w:rsid w:val="00FF4307"/>
    <w:rsid w:val="00FF5531"/>
    <w:rsid w:val="00FF56D7"/>
    <w:rsid w:val="00FF5AF9"/>
    <w:rsid w:val="00FF63C5"/>
    <w:rsid w:val="00FF664E"/>
    <w:rsid w:val="00FF74D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DF88A06D-7EA1-4269-B29C-9B61909E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A4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8149B6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46797A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59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F373A6"/>
    <w:pPr>
      <w:spacing w:before="360"/>
    </w:pPr>
    <w:rPr>
      <w:rFonts w:eastAsia="SimHei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uiPriority w:val="99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</w:rPr>
  </w:style>
  <w:style w:type="character" w:customStyle="1" w:styleId="TablefinChar">
    <w:name w:val="Table_fin Char"/>
    <w:basedOn w:val="DefaultParagraphFont"/>
    <w:link w:val="Tablefin"/>
    <w:uiPriority w:val="99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rans">
    <w:name w:val="trans"/>
    <w:basedOn w:val="DefaultParagraphFont"/>
    <w:rsid w:val="00E5250B"/>
  </w:style>
  <w:style w:type="character" w:customStyle="1" w:styleId="Policepardfaut">
    <w:name w:val="Police par défaut"/>
    <w:rsid w:val="00C15EAD"/>
  </w:style>
  <w:style w:type="paragraph" w:customStyle="1" w:styleId="StyleHeading2AsianBodyAsianSimSun">
    <w:name w:val="Style Heading_2 + (Asian) +Body Asian (SimSun)"/>
    <w:basedOn w:val="Heading20"/>
    <w:rsid w:val="005B40C4"/>
    <w:pPr>
      <w:spacing w:before="240"/>
    </w:pPr>
  </w:style>
  <w:style w:type="paragraph" w:customStyle="1" w:styleId="StyleHeading2AsianBodyAsianSimSun1">
    <w:name w:val="Style Heading_2 + (Asian) +Body Asian (SimSun)1"/>
    <w:basedOn w:val="Heading20"/>
    <w:rsid w:val="005B40C4"/>
  </w:style>
  <w:style w:type="character" w:customStyle="1" w:styleId="labellist">
    <w:name w:val="label_list"/>
    <w:basedOn w:val="DefaultParagraphFont"/>
    <w:rsid w:val="00FC4051"/>
  </w:style>
  <w:style w:type="character" w:customStyle="1" w:styleId="st">
    <w:name w:val="st"/>
    <w:basedOn w:val="DefaultParagraphFont"/>
    <w:rsid w:val="00FC4051"/>
  </w:style>
  <w:style w:type="paragraph" w:customStyle="1" w:styleId="font0">
    <w:name w:val="font0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lang w:val="en-US" w:eastAsia="zh-CN"/>
    </w:rPr>
  </w:style>
  <w:style w:type="paragraph" w:customStyle="1" w:styleId="font8">
    <w:name w:val="font8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eastAsia="Times New Roman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B44D46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B44D46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B44D4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eastAsia="Times New Roman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B44D46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eastAsia="Times New Roman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B44D4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B44D4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B44D4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B44D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B44D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B44D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eastAsia="Times New Roman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B44D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B44D4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B44D4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B44D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B44D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B44D4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B44D4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B44D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B44D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B44D4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B44D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B44D4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B44D4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B44D4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B44D4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B44D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B44D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B44D4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B44D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B44D46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B44D46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rsid w:val="00B44D46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B44D46"/>
  </w:style>
  <w:style w:type="table" w:customStyle="1" w:styleId="TableGrid12">
    <w:name w:val="Table Grid12"/>
    <w:basedOn w:val="TableNormal"/>
    <w:next w:val="TableGrid"/>
    <w:uiPriority w:val="59"/>
    <w:rsid w:val="00B44D4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B44D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B44D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B44D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B44D4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B44D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B44D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B44D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B44D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B44D4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B44D4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B44D4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B44D4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B44D4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B44D4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B44D4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B44D4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B44D4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B44D4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B44D4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B44D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B44D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B44D4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B44D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B44D4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B44D4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B44D4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B44D4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B44D4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B44D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B44D46"/>
  </w:style>
  <w:style w:type="paragraph" w:customStyle="1" w:styleId="NoteText">
    <w:name w:val="NoteText"/>
    <w:basedOn w:val="Normal"/>
    <w:qFormat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cs="Arial"/>
      <w:bCs/>
      <w:lang w:val="en-US" w:eastAsia="zh-CN"/>
    </w:rPr>
  </w:style>
  <w:style w:type="paragraph" w:customStyle="1" w:styleId="EnumLev10">
    <w:name w:val="EnumLev1"/>
    <w:basedOn w:val="Normal"/>
    <w:qFormat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cs="Arial"/>
      <w:lang w:val="en-US" w:eastAsia="zh-CN"/>
    </w:rPr>
  </w:style>
  <w:style w:type="paragraph" w:customStyle="1" w:styleId="TableText3">
    <w:name w:val="TableText"/>
    <w:basedOn w:val="Normal"/>
    <w:qFormat/>
    <w:rsid w:val="00B44D46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cs="Arial"/>
      <w:lang w:val="es-ES_tradnl"/>
    </w:rPr>
  </w:style>
  <w:style w:type="paragraph" w:customStyle="1" w:styleId="TableHead3">
    <w:name w:val="TableHead"/>
    <w:basedOn w:val="TableText3"/>
    <w:qFormat/>
    <w:rsid w:val="00B44D46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B44D46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B44D46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B44D46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B44D4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B44D46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B44D46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B44D46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B44D46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B44D46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B44D46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B44D46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B44D46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B44D46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B44D46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B44D46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B44D46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B44D46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B44D46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B44D46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eastAsia="Times New Roman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eastAsia="Times New Roman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eastAsia="Times New Roman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eastAsia="Times New Roman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B44D46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eastAsia="Times New Roman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B44D46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eastAsia="Times New Roman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eastAsia="Times New Roman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eastAsia="Times New Roman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eastAsia="Times New Roman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eastAsia="Times New Roman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B44D46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B44D46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B44D46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B44D46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B44D46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B44D46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B44D46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B44D46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B44D46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B44D46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B44D46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B44D46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B44D46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B44D46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B44D46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B44D46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B44D46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B44D4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B44D46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B44D46"/>
    <w:pPr>
      <w:jc w:val="left"/>
    </w:pPr>
  </w:style>
  <w:style w:type="paragraph" w:customStyle="1" w:styleId="Title5">
    <w:name w:val="Title5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B44D46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B44D46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eastAsia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B44D46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eastAsia="Times New Roman" w:hAnsi="Arial"/>
      <w:sz w:val="16"/>
      <w:lang w:val="da-DK"/>
    </w:rPr>
  </w:style>
  <w:style w:type="paragraph" w:customStyle="1" w:styleId="skakt-fed">
    <w:name w:val="skakt-fed"/>
    <w:basedOn w:val="skakt"/>
    <w:rsid w:val="00B44D46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B44D46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eastAsia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B44D46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eastAsia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B44D46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B44D46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B44D4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B44D46"/>
  </w:style>
  <w:style w:type="table" w:customStyle="1" w:styleId="TableGrid15">
    <w:name w:val="Table Grid15"/>
    <w:basedOn w:val="TableNormal"/>
    <w:next w:val="TableGrid"/>
    <w:uiPriority w:val="59"/>
    <w:rsid w:val="00B44D4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eastAsia="Times New Roman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B44D46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rFonts w:eastAsia="Times New Roman"/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B44D46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B44D46"/>
    <w:pPr>
      <w:overflowPunct/>
      <w:autoSpaceDE/>
      <w:autoSpaceDN/>
      <w:adjustRightInd/>
      <w:spacing w:before="120" w:after="160" w:line="320" w:lineRule="atLeast"/>
      <w:textAlignment w:val="auto"/>
    </w:pPr>
    <w:rPr>
      <w:rFonts w:eastAsia="Times New Roman"/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B44D46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B44D46"/>
  </w:style>
  <w:style w:type="character" w:customStyle="1" w:styleId="legdslegrhslegp2text">
    <w:name w:val="legds legrhs legp2text"/>
    <w:basedOn w:val="DefaultParagraphFont"/>
    <w:rsid w:val="00B44D46"/>
  </w:style>
  <w:style w:type="character" w:customStyle="1" w:styleId="legdslegrhslegp3text">
    <w:name w:val="legds legrhs legp3text"/>
    <w:basedOn w:val="DefaultParagraphFont"/>
    <w:rsid w:val="00B44D46"/>
  </w:style>
  <w:style w:type="table" w:customStyle="1" w:styleId="TableGrid16">
    <w:name w:val="Table Grid16"/>
    <w:basedOn w:val="TableNormal"/>
    <w:next w:val="TableGrid"/>
    <w:uiPriority w:val="59"/>
    <w:rsid w:val="00B44D4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B44D46"/>
  </w:style>
  <w:style w:type="table" w:customStyle="1" w:styleId="TableGrid17">
    <w:name w:val="Table Grid17"/>
    <w:basedOn w:val="TableNormal"/>
    <w:next w:val="TableGrid"/>
    <w:uiPriority w:val="59"/>
    <w:rsid w:val="00B44D4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44D4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eastAsia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B44D46"/>
  </w:style>
  <w:style w:type="character" w:customStyle="1" w:styleId="gi">
    <w:name w:val="gi"/>
    <w:basedOn w:val="DefaultParagraphFont"/>
    <w:rsid w:val="00B44D46"/>
  </w:style>
  <w:style w:type="table" w:customStyle="1" w:styleId="TableGrid19">
    <w:name w:val="Table Grid19"/>
    <w:basedOn w:val="TableNormal"/>
    <w:next w:val="TableGrid"/>
    <w:uiPriority w:val="39"/>
    <w:rsid w:val="00C63FC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63FC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C63FC9"/>
  </w:style>
  <w:style w:type="table" w:customStyle="1" w:styleId="TableGrid21">
    <w:name w:val="Table Grid21"/>
    <w:basedOn w:val="TableNormal"/>
    <w:next w:val="TableGrid"/>
    <w:uiPriority w:val="39"/>
    <w:rsid w:val="00C63FC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C63FC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297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hyperlink" Target="mailto:contact@arcep.td" TargetMode="External"/><Relationship Id="rId26" Type="http://schemas.openxmlformats.org/officeDocument/2006/relationships/hyperlink" Target="http://www.equiomgroup.com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hyperlink" Target="mailto:Omar.Odat@trc.gov.jo" TargetMode="External"/><Relationship Id="rId25" Type="http://schemas.openxmlformats.org/officeDocument/2006/relationships/hyperlink" Target="mailto:phillipw@bachmanngroup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akom.hr/default.aspx?id=62" TargetMode="External"/><Relationship Id="rId20" Type="http://schemas.openxmlformats.org/officeDocument/2006/relationships/footer" Target="footer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icc/index.html" TargetMode="External"/><Relationship Id="rId24" Type="http://schemas.openxmlformats.org/officeDocument/2006/relationships/hyperlink" Target="mailto:inmarsatsp@electrotech.net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akom.hr/default.aspx?id=817" TargetMode="External"/><Relationship Id="rId23" Type="http://schemas.openxmlformats.org/officeDocument/2006/relationships/hyperlink" Target="mailto:sales@electrotech.net.a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http://www.itu.int/pub/T-SP-SR.1-201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nnp" TargetMode="External"/><Relationship Id="rId22" Type="http://schemas.openxmlformats.org/officeDocument/2006/relationships/footer" Target="footer3.xml"/><Relationship Id="rId27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E1E29-34D0-4FA5-A443-40B5FE1AA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22</Pages>
  <Words>6725</Words>
  <Characters>12943</Characters>
  <Application>Microsoft Office Word</Application>
  <DocSecurity>0</DocSecurity>
  <Lines>107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国际电联《操作公报》– 第1077期</vt:lpstr>
    </vt:vector>
  </TitlesOfParts>
  <Company>ITU</Company>
  <LinksUpToDate>false</LinksUpToDate>
  <CharactersWithSpaces>19629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国际电联《操作公报》– 第1077期</dc:title>
  <dc:creator>ITU</dc:creator>
  <cp:lastModifiedBy>Li, Jianying</cp:lastModifiedBy>
  <cp:revision>16</cp:revision>
  <cp:lastPrinted>2015-06-17T09:04:00Z</cp:lastPrinted>
  <dcterms:created xsi:type="dcterms:W3CDTF">2015-06-15T07:48:00Z</dcterms:created>
  <dcterms:modified xsi:type="dcterms:W3CDTF">2015-06-17T09:05:00Z</dcterms:modified>
</cp:coreProperties>
</file>