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42AF5" w:rsidRPr="00811489" w:rsidTr="00842AF5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42AF5" w:rsidRPr="0062155C" w:rsidRDefault="00842AF5" w:rsidP="00812866">
            <w:pPr>
              <w:framePr w:hSpace="180" w:wrap="around" w:vAnchor="text" w:hAnchor="text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62155C">
              <w:rPr>
                <w:rFonts w:asciiTheme="minorHAnsi" w:hAnsiTheme="minorHAnsi" w:cs="Arial"/>
                <w:b/>
                <w:bCs/>
                <w:color w:val="FFFFFF" w:themeColor="background1"/>
                <w:sz w:val="56"/>
                <w:lang w:val="ru-RU"/>
              </w:rPr>
              <w:br/>
            </w:r>
            <w:r w:rsidRPr="0062155C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842AF5" w:rsidRPr="0062155C" w:rsidTr="00842AF5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42AF5" w:rsidRPr="0062155C" w:rsidRDefault="00842AF5" w:rsidP="00812866">
            <w:pPr>
              <w:framePr w:hSpace="180" w:wrap="around" w:vAnchor="text" w:hAnchor="text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62155C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62155C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</w:t>
            </w:r>
            <w:r w:rsidR="00026BD6" w:rsidRPr="0062155C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73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42AF5" w:rsidRPr="0062155C" w:rsidRDefault="00026BD6" w:rsidP="00812866">
            <w:pPr>
              <w:framePr w:hSpace="180" w:wrap="around" w:vAnchor="text" w:hAnchor="text" w:y="1"/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62155C">
              <w:rPr>
                <w:color w:val="FFFFFF" w:themeColor="background1"/>
                <w:lang w:val="ru-RU"/>
              </w:rPr>
              <w:t>1. IV. 2015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42AF5" w:rsidRPr="0062155C" w:rsidRDefault="00842AF5" w:rsidP="00812866">
            <w:pPr>
              <w:framePr w:hSpace="180" w:wrap="around" w:vAnchor="text" w:hAnchor="text" w:y="1"/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(Информация, полученная к 1</w:t>
            </w:r>
            <w:r w:rsidR="00026BD6"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8</w:t>
            </w:r>
            <w:r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 </w:t>
            </w:r>
            <w:r w:rsidR="00026BD6"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марта</w:t>
            </w:r>
            <w:r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</w:t>
            </w:r>
            <w:r w:rsidR="00026BD6"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5</w:t>
            </w:r>
            <w:r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 г.)</w:t>
            </w:r>
            <w:r w:rsidRPr="0062155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ab/>
              <w:t>ISSN 1564-5223 (Онлайновая версия)</w:t>
            </w:r>
          </w:p>
        </w:tc>
      </w:tr>
      <w:tr w:rsidR="00842AF5" w:rsidRPr="00811489" w:rsidTr="00842AF5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42AF5" w:rsidRPr="00811489" w:rsidRDefault="00842AF5" w:rsidP="00812866">
            <w:pPr>
              <w:pStyle w:val="Firstfooter"/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FR"/>
              </w:rPr>
            </w:pPr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Place des Nations CH-1211 </w:t>
            </w:r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br/>
              <w:t>Genève 20 (</w:t>
            </w:r>
            <w:proofErr w:type="spellStart"/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t>Switzerland</w:t>
            </w:r>
            <w:proofErr w:type="spellEnd"/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) </w:t>
            </w:r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Pr="0062155C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.: </w:t>
            </w:r>
            <w:r w:rsidRPr="00811489">
              <w:rPr>
                <w:rFonts w:asciiTheme="minorHAnsi" w:hAnsiTheme="minorHAnsi"/>
                <w:sz w:val="14"/>
                <w:szCs w:val="14"/>
                <w:lang w:val="fr-FR"/>
              </w:rPr>
              <w:tab/>
              <w:t xml:space="preserve">+41 22 730 5111 </w:t>
            </w:r>
          </w:p>
          <w:p w:rsidR="00842AF5" w:rsidRPr="00811489" w:rsidRDefault="00842AF5" w:rsidP="00812866">
            <w:pPr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FR"/>
              </w:rPr>
            </w:pP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811489">
              <w:rPr>
                <w:rFonts w:asciiTheme="minorHAnsi" w:hAnsiTheme="minorHAnsi"/>
                <w:b/>
                <w:bCs/>
                <w:sz w:val="14"/>
                <w:szCs w:val="14"/>
                <w:lang w:val="fr-FR"/>
              </w:rPr>
              <w:t>. 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811489">
              <w:rPr>
                <w:rFonts w:asciiTheme="minorHAnsi" w:hAnsiTheme="minorHAnsi"/>
                <w:b/>
                <w:bCs/>
                <w:sz w:val="14"/>
                <w:szCs w:val="14"/>
                <w:lang w:val="fr-FR"/>
              </w:rPr>
              <w:t>:</w:t>
            </w:r>
            <w:r w:rsidRPr="00811489">
              <w:rPr>
                <w:rFonts w:asciiTheme="minorHAnsi" w:hAnsiTheme="minorHAnsi"/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Pr="00811489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42AF5" w:rsidRPr="0062155C" w:rsidRDefault="00842AF5" w:rsidP="00812866">
            <w:pPr>
              <w:keepNext/>
              <w:framePr w:hSpace="180" w:wrap="around" w:vAnchor="text" w:hAnchor="text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Pr="0062155C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0" w:history="1">
              <w:r w:rsidRPr="0062155C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42AF5" w:rsidRPr="0062155C" w:rsidRDefault="00842AF5" w:rsidP="00812866">
            <w:pPr>
              <w:keepNext/>
              <w:framePr w:hSpace="180" w:wrap="around" w:vAnchor="text" w:hAnchor="text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eastAsia="SimSun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62155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1" w:history="1">
              <w:r w:rsidRPr="0062155C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842AF5" w:rsidRPr="0062155C" w:rsidRDefault="00842AF5" w:rsidP="00812866">
      <w:pPr>
        <w:rPr>
          <w:lang w:val="ru-RU"/>
        </w:rPr>
      </w:pPr>
    </w:p>
    <w:p w:rsidR="008149B6" w:rsidRPr="0062155C" w:rsidRDefault="008149B6" w:rsidP="00812866">
      <w:pPr>
        <w:rPr>
          <w:lang w:val="ru-RU"/>
        </w:rPr>
        <w:sectPr w:rsidR="008149B6" w:rsidRPr="0062155C" w:rsidSect="00CE6D8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62155C" w:rsidRDefault="00A15809" w:rsidP="00812866">
      <w:pPr>
        <w:pStyle w:val="Heading1"/>
        <w:spacing w:before="12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62155C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:rsidR="008149B6" w:rsidRPr="0062155C" w:rsidRDefault="00911375" w:rsidP="00812866">
      <w:pPr>
        <w:pStyle w:val="TOC0"/>
        <w:tabs>
          <w:tab w:val="clear" w:pos="567"/>
          <w:tab w:val="clear" w:pos="9072"/>
        </w:tabs>
        <w:spacing w:before="60" w:after="60"/>
        <w:ind w:right="-6"/>
        <w:rPr>
          <w:noProof w:val="0"/>
          <w:lang w:val="ru-RU"/>
        </w:rPr>
      </w:pPr>
      <w:r w:rsidRPr="0062155C">
        <w:rPr>
          <w:i/>
          <w:iCs/>
          <w:noProof w:val="0"/>
          <w:lang w:val="ru-RU"/>
        </w:rPr>
        <w:t>Стр.</w:t>
      </w:r>
    </w:p>
    <w:p w:rsidR="00785BEA" w:rsidRPr="0062155C" w:rsidRDefault="00B729AD" w:rsidP="00812866">
      <w:pPr>
        <w:pStyle w:val="TOC1"/>
        <w:spacing w:before="0"/>
        <w:rPr>
          <w:rFonts w:eastAsiaTheme="minorEastAsia"/>
          <w:noProof w:val="0"/>
          <w:lang w:val="ru-RU"/>
        </w:rPr>
      </w:pPr>
      <w:r w:rsidRPr="0062155C">
        <w:rPr>
          <w:rStyle w:val="Hyperlink"/>
          <w:b/>
          <w:bCs/>
          <w:noProof w:val="0"/>
          <w:color w:val="auto"/>
          <w:u w:val="none"/>
          <w:lang w:val="ru-RU"/>
        </w:rPr>
        <w:t>Общ</w:t>
      </w:r>
      <w:r w:rsidR="00B43004" w:rsidRPr="0062155C">
        <w:rPr>
          <w:rStyle w:val="Hyperlink"/>
          <w:b/>
          <w:bCs/>
          <w:noProof w:val="0"/>
          <w:color w:val="auto"/>
          <w:u w:val="none"/>
          <w:lang w:val="ru-RU"/>
        </w:rPr>
        <w:t>а</w:t>
      </w:r>
      <w:r w:rsidRPr="0062155C">
        <w:rPr>
          <w:rStyle w:val="Hyperlink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62155C" w:rsidRDefault="00B729AD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noProof w:val="0"/>
          <w:lang w:val="ru-RU"/>
        </w:rPr>
        <w:t>Списки, прилагаемые к Оперативному бюллетеню МСЭ</w:t>
      </w:r>
      <w:r w:rsidR="003062EE" w:rsidRPr="0062155C">
        <w:rPr>
          <w:noProof w:val="0"/>
          <w:lang w:val="ru-RU"/>
        </w:rPr>
        <w:t xml:space="preserve">: </w:t>
      </w:r>
      <w:r w:rsidRPr="0062155C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62155C">
        <w:rPr>
          <w:noProof w:val="0"/>
          <w:webHidden/>
          <w:lang w:val="ru-RU"/>
        </w:rPr>
        <w:tab/>
      </w:r>
      <w:r w:rsidR="00995947" w:rsidRPr="0062155C">
        <w:rPr>
          <w:noProof w:val="0"/>
          <w:webHidden/>
          <w:lang w:val="ru-RU"/>
        </w:rPr>
        <w:tab/>
      </w:r>
      <w:r w:rsidR="000C67C9" w:rsidRPr="0062155C">
        <w:rPr>
          <w:noProof w:val="0"/>
          <w:webHidden/>
          <w:lang w:val="ru-RU"/>
        </w:rPr>
        <w:t>3</w:t>
      </w:r>
    </w:p>
    <w:p w:rsidR="00E8101F" w:rsidRPr="0062155C" w:rsidRDefault="00B729AD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noProof w:val="0"/>
          <w:lang w:val="ru-RU"/>
        </w:rPr>
        <w:t>Утверждение Рекомендаций МСЭ-T</w:t>
      </w:r>
      <w:r w:rsidR="00E8101F" w:rsidRPr="0062155C">
        <w:rPr>
          <w:noProof w:val="0"/>
          <w:webHidden/>
          <w:lang w:val="ru-RU"/>
        </w:rPr>
        <w:tab/>
      </w:r>
      <w:r w:rsidR="00995947" w:rsidRPr="0062155C">
        <w:rPr>
          <w:noProof w:val="0"/>
          <w:webHidden/>
          <w:lang w:val="ru-RU"/>
        </w:rPr>
        <w:tab/>
      </w:r>
      <w:r w:rsidR="000C67C9" w:rsidRPr="0062155C">
        <w:rPr>
          <w:noProof w:val="0"/>
          <w:webHidden/>
          <w:lang w:val="ru-RU"/>
        </w:rPr>
        <w:t>4</w:t>
      </w:r>
    </w:p>
    <w:p w:rsidR="00242D2B" w:rsidRPr="0062155C" w:rsidRDefault="00E83180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noProof w:val="0"/>
          <w:lang w:val="ru-RU"/>
        </w:rPr>
      </w:pPr>
      <w:r w:rsidRPr="0062155C">
        <w:rPr>
          <w:noProof w:val="0"/>
          <w:lang w:val="ru-RU"/>
        </w:rPr>
        <w:t xml:space="preserve">План международной идентификации для сетей общего пользования и абонентов </w:t>
      </w:r>
      <w:r w:rsidR="00EE062A" w:rsidRPr="0062155C">
        <w:rPr>
          <w:noProof w:val="0"/>
          <w:lang w:val="ru-RU"/>
        </w:rPr>
        <w:br/>
      </w:r>
      <w:r w:rsidRPr="0062155C">
        <w:rPr>
          <w:noProof w:val="0"/>
          <w:lang w:val="ru-RU"/>
        </w:rPr>
        <w:t>(Рекомендация МСЭ-Т Е.212 (05/2008))</w:t>
      </w:r>
      <w:r w:rsidR="000C7535" w:rsidRPr="0062155C">
        <w:rPr>
          <w:noProof w:val="0"/>
          <w:lang w:val="ru-RU"/>
        </w:rPr>
        <w:t>:</w:t>
      </w:r>
      <w:r w:rsidR="000C7535" w:rsidRPr="0062155C">
        <w:rPr>
          <w:i/>
          <w:iCs/>
          <w:noProof w:val="0"/>
          <w:lang w:val="ru-RU"/>
        </w:rPr>
        <w:t xml:space="preserve"> Коды идентификации для международных сетей подвижной связи</w:t>
      </w:r>
      <w:r w:rsidRPr="0062155C">
        <w:rPr>
          <w:noProof w:val="0"/>
          <w:lang w:val="ru-RU"/>
        </w:rPr>
        <w:tab/>
      </w:r>
      <w:r w:rsidRPr="0062155C">
        <w:rPr>
          <w:noProof w:val="0"/>
          <w:lang w:val="ru-RU"/>
        </w:rPr>
        <w:tab/>
      </w:r>
      <w:r w:rsidR="003330C1" w:rsidRPr="0062155C">
        <w:rPr>
          <w:noProof w:val="0"/>
          <w:lang w:val="ru-RU"/>
        </w:rPr>
        <w:t>4</w:t>
      </w:r>
    </w:p>
    <w:p w:rsidR="00C24D5C" w:rsidRPr="0062155C" w:rsidRDefault="00B729AD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noProof w:val="0"/>
          <w:lang w:val="ru-RU"/>
        </w:rPr>
        <w:t>Услуга телефонной связи</w:t>
      </w:r>
      <w:r w:rsidR="00C24D5C" w:rsidRPr="0062155C">
        <w:rPr>
          <w:noProof w:val="0"/>
          <w:lang w:val="ru-RU"/>
        </w:rPr>
        <w:t>:</w:t>
      </w:r>
    </w:p>
    <w:p w:rsidR="00B237DA" w:rsidRPr="0062155C" w:rsidRDefault="00B237DA" w:rsidP="00812866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i/>
          <w:iCs/>
          <w:lang w:val="ru-RU"/>
        </w:rPr>
      </w:pPr>
      <w:r w:rsidRPr="0062155C">
        <w:rPr>
          <w:i/>
          <w:iCs/>
          <w:lang w:val="ru-RU"/>
        </w:rPr>
        <w:t>Конго (Агентство по регулированию почты и электронных средств связи (ARPCE), Браззавиль)</w:t>
      </w:r>
      <w:r w:rsidRPr="0062155C">
        <w:rPr>
          <w:i/>
          <w:iCs/>
          <w:lang w:val="ru-RU"/>
        </w:rPr>
        <w:tab/>
      </w:r>
      <w:r w:rsidRPr="0062155C">
        <w:rPr>
          <w:i/>
          <w:iCs/>
          <w:lang w:val="ru-RU"/>
        </w:rPr>
        <w:tab/>
        <w:t>5</w:t>
      </w:r>
    </w:p>
    <w:p w:rsidR="0091422D" w:rsidRPr="0062155C" w:rsidRDefault="003330C1" w:rsidP="00812866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iCs/>
          <w:lang w:val="ru-RU"/>
        </w:rPr>
      </w:pPr>
      <w:r w:rsidRPr="0062155C">
        <w:rPr>
          <w:i/>
          <w:iCs/>
          <w:lang w:val="ru-RU"/>
        </w:rPr>
        <w:t>Дания</w:t>
      </w:r>
      <w:r w:rsidR="009022C6" w:rsidRPr="0062155C">
        <w:rPr>
          <w:i/>
          <w:iCs/>
          <w:lang w:val="ru-RU"/>
        </w:rPr>
        <w:t xml:space="preserve"> (</w:t>
      </w:r>
      <w:r w:rsidRPr="0062155C">
        <w:rPr>
          <w:i/>
          <w:iCs/>
          <w:lang w:val="ru-RU"/>
        </w:rPr>
        <w:t>Управление коммерческой деятельности Дании, Копенгаген</w:t>
      </w:r>
      <w:r w:rsidR="009022C6" w:rsidRPr="0062155C">
        <w:rPr>
          <w:i/>
          <w:iCs/>
          <w:lang w:val="ru-RU"/>
        </w:rPr>
        <w:t>)</w:t>
      </w:r>
      <w:r w:rsidR="00F44888" w:rsidRPr="0062155C">
        <w:rPr>
          <w:rFonts w:asciiTheme="minorHAnsi" w:hAnsiTheme="minorHAnsi"/>
          <w:i/>
          <w:lang w:val="ru-RU"/>
        </w:rPr>
        <w:tab/>
      </w:r>
      <w:r w:rsidR="00F44888" w:rsidRPr="0062155C">
        <w:rPr>
          <w:rFonts w:asciiTheme="minorHAnsi" w:hAnsiTheme="minorHAnsi"/>
          <w:i/>
          <w:lang w:val="ru-RU"/>
        </w:rPr>
        <w:tab/>
      </w:r>
      <w:r w:rsidR="00B237DA" w:rsidRPr="0062155C">
        <w:rPr>
          <w:rFonts w:asciiTheme="minorHAnsi" w:hAnsiTheme="minorHAnsi"/>
          <w:iCs/>
          <w:lang w:val="ru-RU"/>
        </w:rPr>
        <w:t>5</w:t>
      </w:r>
    </w:p>
    <w:p w:rsidR="00C24D5C" w:rsidRPr="0062155C" w:rsidRDefault="00026BD6" w:rsidP="00B237DA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rFonts w:eastAsiaTheme="minorEastAsia"/>
          <w:iCs/>
          <w:lang w:val="ru-RU"/>
        </w:rPr>
      </w:pPr>
      <w:r w:rsidRPr="0062155C">
        <w:rPr>
          <w:i/>
          <w:lang w:val="ru-RU"/>
        </w:rPr>
        <w:t>Иордания</w:t>
      </w:r>
      <w:r w:rsidR="00B237DA" w:rsidRPr="0062155C">
        <w:rPr>
          <w:i/>
          <w:lang w:val="ru-RU"/>
        </w:rPr>
        <w:t xml:space="preserve"> (Комиссия по регулированию электросвязи (TRC), Амман)</w:t>
      </w:r>
      <w:r w:rsidR="00C24D5C" w:rsidRPr="0062155C">
        <w:rPr>
          <w:i/>
          <w:webHidden/>
          <w:lang w:val="ru-RU"/>
        </w:rPr>
        <w:tab/>
      </w:r>
      <w:r w:rsidR="00D95D89" w:rsidRPr="0062155C">
        <w:rPr>
          <w:i/>
          <w:webHidden/>
          <w:lang w:val="ru-RU"/>
        </w:rPr>
        <w:tab/>
      </w:r>
      <w:r w:rsidR="00B237DA" w:rsidRPr="0062155C">
        <w:rPr>
          <w:iCs/>
          <w:webHidden/>
          <w:lang w:val="ru-RU"/>
        </w:rPr>
        <w:t>6</w:t>
      </w:r>
    </w:p>
    <w:p w:rsidR="00C24D5C" w:rsidRPr="0062155C" w:rsidRDefault="00026BD6" w:rsidP="00B237DA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rFonts w:eastAsiaTheme="minorEastAsia"/>
          <w:iCs/>
          <w:lang w:val="ru-RU"/>
        </w:rPr>
      </w:pPr>
      <w:r w:rsidRPr="0062155C">
        <w:rPr>
          <w:i/>
          <w:lang w:val="ru-RU"/>
        </w:rPr>
        <w:t>Сейшельские Острова</w:t>
      </w:r>
      <w:r w:rsidR="00B237DA" w:rsidRPr="0062155C">
        <w:rPr>
          <w:i/>
          <w:lang w:val="ru-RU"/>
        </w:rPr>
        <w:t xml:space="preserve"> (</w:t>
      </w:r>
      <w:r w:rsidR="00B237DA" w:rsidRPr="0062155C">
        <w:rPr>
          <w:i/>
          <w:iCs/>
          <w:lang w:val="ru-RU"/>
        </w:rPr>
        <w:t>Отдел связи Министерства информационно-коммуникационных технологий, Виктория)</w:t>
      </w:r>
      <w:r w:rsidR="00C24D5C" w:rsidRPr="0062155C">
        <w:rPr>
          <w:i/>
          <w:webHidden/>
          <w:lang w:val="ru-RU"/>
        </w:rPr>
        <w:tab/>
      </w:r>
      <w:r w:rsidR="00D95D89" w:rsidRPr="0062155C">
        <w:rPr>
          <w:i/>
          <w:webHidden/>
          <w:lang w:val="ru-RU"/>
        </w:rPr>
        <w:tab/>
      </w:r>
      <w:r w:rsidR="00B237DA" w:rsidRPr="0062155C">
        <w:rPr>
          <w:iCs/>
          <w:webHidden/>
          <w:lang w:val="ru-RU"/>
        </w:rPr>
        <w:t>6</w:t>
      </w:r>
    </w:p>
    <w:p w:rsidR="00B237DA" w:rsidRPr="0062155C" w:rsidRDefault="00B237DA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cs="Calibri"/>
          <w:noProof w:val="0"/>
          <w:szCs w:val="22"/>
          <w:lang w:val="ru-RU"/>
        </w:rPr>
      </w:pPr>
      <w:r w:rsidRPr="0062155C">
        <w:rPr>
          <w:rFonts w:cs="Calibri"/>
          <w:noProof w:val="0"/>
          <w:szCs w:val="22"/>
          <w:lang w:val="ru-RU"/>
        </w:rPr>
        <w:t xml:space="preserve">Другие сообщения: </w:t>
      </w:r>
      <w:r w:rsidRPr="0062155C">
        <w:rPr>
          <w:rFonts w:cs="Calibri"/>
          <w:i/>
          <w:iCs/>
          <w:noProof w:val="0"/>
          <w:szCs w:val="22"/>
          <w:lang w:val="ru-RU"/>
        </w:rPr>
        <w:t>Австрия</w:t>
      </w:r>
      <w:r w:rsidRPr="0062155C">
        <w:rPr>
          <w:rFonts w:cs="Calibri"/>
          <w:i/>
          <w:iCs/>
          <w:noProof w:val="0"/>
          <w:szCs w:val="22"/>
          <w:lang w:val="ru-RU"/>
        </w:rPr>
        <w:tab/>
      </w:r>
      <w:r w:rsidRPr="0062155C">
        <w:rPr>
          <w:rFonts w:cs="Calibri"/>
          <w:i/>
          <w:iCs/>
          <w:noProof w:val="0"/>
          <w:szCs w:val="22"/>
          <w:lang w:val="ru-RU"/>
        </w:rPr>
        <w:tab/>
      </w:r>
      <w:r w:rsidRPr="0062155C">
        <w:rPr>
          <w:rFonts w:cs="Calibri"/>
          <w:noProof w:val="0"/>
          <w:szCs w:val="22"/>
          <w:lang w:val="ru-RU"/>
        </w:rPr>
        <w:t>8</w:t>
      </w:r>
    </w:p>
    <w:p w:rsidR="00C24D5C" w:rsidRPr="0062155C" w:rsidRDefault="00EA31A4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rFonts w:cs="Calibri"/>
          <w:noProof w:val="0"/>
          <w:szCs w:val="22"/>
          <w:lang w:val="ru-RU"/>
        </w:rPr>
        <w:t>Изменения в администрациях/ПЭО и других объединениях или организациях</w:t>
      </w:r>
      <w:r w:rsidR="00C24D5C" w:rsidRPr="0062155C">
        <w:rPr>
          <w:noProof w:val="0"/>
          <w:webHidden/>
          <w:lang w:val="ru-RU"/>
        </w:rPr>
        <w:t>:</w:t>
      </w:r>
    </w:p>
    <w:p w:rsidR="00C24D5C" w:rsidRPr="0062155C" w:rsidRDefault="00B237DA" w:rsidP="003D47BF">
      <w:pPr>
        <w:pStyle w:val="TOC2"/>
        <w:tabs>
          <w:tab w:val="clear" w:pos="567"/>
          <w:tab w:val="center" w:leader="dot" w:pos="8505"/>
          <w:tab w:val="right" w:pos="9072"/>
        </w:tabs>
        <w:spacing w:before="40"/>
        <w:ind w:right="561"/>
        <w:rPr>
          <w:webHidden/>
          <w:lang w:val="ru-RU"/>
        </w:rPr>
      </w:pPr>
      <w:r w:rsidRPr="0062155C">
        <w:rPr>
          <w:i/>
          <w:iCs/>
          <w:webHidden/>
          <w:lang w:val="ru-RU"/>
        </w:rPr>
        <w:t>Доминика</w:t>
      </w:r>
      <w:r w:rsidRPr="0062155C">
        <w:rPr>
          <w:webHidden/>
          <w:lang w:val="ru-RU"/>
        </w:rPr>
        <w:t xml:space="preserve"> (</w:t>
      </w:r>
      <w:r w:rsidRPr="0062155C">
        <w:rPr>
          <w:i/>
          <w:iCs/>
          <w:lang w:val="ru-RU"/>
        </w:rPr>
        <w:t>Министерство информации, электросвязи и расширения прав и возможностей потребителей, Розо)</w:t>
      </w:r>
      <w:r w:rsidR="003D47BF">
        <w:rPr>
          <w:i/>
          <w:iCs/>
          <w:lang w:val="ru-RU"/>
        </w:rPr>
        <w:t>: Изменение названия</w:t>
      </w:r>
      <w:r w:rsidR="00D95D89" w:rsidRPr="0062155C">
        <w:rPr>
          <w:webHidden/>
          <w:lang w:val="ru-RU"/>
        </w:rPr>
        <w:tab/>
      </w:r>
      <w:r w:rsidR="00026BD6" w:rsidRPr="0062155C">
        <w:rPr>
          <w:webHidden/>
          <w:lang w:val="ru-RU"/>
        </w:rPr>
        <w:tab/>
      </w:r>
      <w:r w:rsidRPr="0062155C">
        <w:rPr>
          <w:webHidden/>
          <w:lang w:val="ru-RU"/>
        </w:rPr>
        <w:t>8</w:t>
      </w:r>
    </w:p>
    <w:p w:rsidR="00345926" w:rsidRPr="0062155C" w:rsidRDefault="00B237DA" w:rsidP="00B237D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40"/>
        <w:ind w:left="568" w:right="561" w:hanging="284"/>
        <w:jc w:val="left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Гамбия (Министерство информации и инфраструктуры связи (MOICI), Банжул)</w:t>
      </w:r>
      <w:r w:rsidR="003D47BF">
        <w:rPr>
          <w:rFonts w:asciiTheme="minorHAnsi" w:hAnsiTheme="minorHAnsi" w:cs="Arial"/>
          <w:i/>
          <w:iCs/>
          <w:lang w:val="ru-RU"/>
        </w:rPr>
        <w:t>:</w:t>
      </w:r>
      <w:r w:rsidR="003D47BF">
        <w:rPr>
          <w:rFonts w:asciiTheme="minorHAnsi" w:hAnsiTheme="minorHAnsi" w:cs="Arial"/>
          <w:i/>
          <w:iCs/>
          <w:lang w:val="ru-RU"/>
        </w:rPr>
        <w:br/>
        <w:t>Изменение названия</w:t>
      </w:r>
      <w:r w:rsidR="00345926" w:rsidRPr="0062155C">
        <w:rPr>
          <w:rFonts w:asciiTheme="minorHAnsi" w:hAnsiTheme="minorHAnsi" w:cs="Arial"/>
          <w:i/>
          <w:iCs/>
          <w:lang w:val="ru-RU"/>
        </w:rPr>
        <w:tab/>
      </w:r>
      <w:r w:rsidR="00026BD6" w:rsidRPr="0062155C">
        <w:rPr>
          <w:rFonts w:asciiTheme="minorHAnsi" w:hAnsiTheme="minorHAnsi" w:cs="Arial"/>
          <w:i/>
          <w:iCs/>
          <w:lang w:val="ru-RU"/>
        </w:rPr>
        <w:tab/>
      </w:r>
      <w:r w:rsidRPr="0062155C">
        <w:rPr>
          <w:rFonts w:asciiTheme="minorHAnsi" w:hAnsiTheme="minorHAnsi" w:cs="Arial"/>
          <w:lang w:val="ru-RU"/>
        </w:rPr>
        <w:t>8</w:t>
      </w:r>
    </w:p>
    <w:p w:rsidR="00026BD6" w:rsidRPr="0062155C" w:rsidRDefault="00B237DA" w:rsidP="00B237D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40"/>
        <w:ind w:left="568" w:right="561" w:hanging="284"/>
        <w:jc w:val="left"/>
        <w:rPr>
          <w:rFonts w:eastAsiaTheme="minorEastAsia"/>
          <w:lang w:val="ru-RU"/>
        </w:rPr>
      </w:pPr>
      <w:r w:rsidRPr="0062155C">
        <w:rPr>
          <w:rFonts w:eastAsiaTheme="minorEastAsia"/>
          <w:i/>
          <w:iCs/>
          <w:lang w:val="ru-RU"/>
        </w:rPr>
        <w:t>Швеция (</w:t>
      </w:r>
      <w:r w:rsidRPr="0062155C">
        <w:rPr>
          <w:rFonts w:asciiTheme="minorHAnsi" w:hAnsiTheme="minorHAnsi" w:cs="Arial"/>
          <w:i/>
          <w:iCs/>
          <w:lang w:val="ru-RU"/>
        </w:rPr>
        <w:t>Министерство предпринимательства, энергетики и связи, Стокгольм</w:t>
      </w:r>
      <w:r w:rsidRPr="0062155C">
        <w:rPr>
          <w:rFonts w:eastAsiaTheme="minorEastAsia"/>
          <w:i/>
          <w:iCs/>
          <w:lang w:val="ru-RU"/>
        </w:rPr>
        <w:t>)</w:t>
      </w:r>
      <w:r w:rsidR="003D47BF">
        <w:rPr>
          <w:rFonts w:eastAsiaTheme="minorEastAsia"/>
          <w:i/>
          <w:iCs/>
          <w:lang w:val="ru-RU"/>
        </w:rPr>
        <w:t>:</w:t>
      </w:r>
      <w:r w:rsidR="003D47BF">
        <w:rPr>
          <w:rFonts w:eastAsiaTheme="minorEastAsia"/>
          <w:i/>
          <w:iCs/>
          <w:lang w:val="ru-RU"/>
        </w:rPr>
        <w:br/>
        <w:t>Изменение названия</w:t>
      </w:r>
      <w:r w:rsidR="00026BD6" w:rsidRPr="0062155C">
        <w:rPr>
          <w:rFonts w:eastAsiaTheme="minorEastAsia"/>
          <w:lang w:val="ru-RU"/>
        </w:rPr>
        <w:tab/>
      </w:r>
      <w:r w:rsidR="00026BD6" w:rsidRPr="0062155C">
        <w:rPr>
          <w:rFonts w:eastAsiaTheme="minorEastAsia"/>
          <w:lang w:val="ru-RU"/>
        </w:rPr>
        <w:tab/>
      </w:r>
      <w:r w:rsidRPr="0062155C">
        <w:rPr>
          <w:rFonts w:eastAsiaTheme="minorEastAsia"/>
          <w:lang w:val="ru-RU"/>
        </w:rPr>
        <w:t>9</w:t>
      </w:r>
    </w:p>
    <w:p w:rsidR="00C24D5C" w:rsidRPr="0062155C" w:rsidRDefault="00264362" w:rsidP="00B237DA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noProof w:val="0"/>
          <w:lang w:val="ru-RU"/>
        </w:rPr>
        <w:t>Ограничения обслуживания</w:t>
      </w:r>
      <w:r w:rsidR="00C24D5C" w:rsidRPr="0062155C">
        <w:rPr>
          <w:noProof w:val="0"/>
          <w:webHidden/>
          <w:lang w:val="ru-RU"/>
        </w:rPr>
        <w:tab/>
      </w:r>
      <w:r w:rsidR="00D95D89" w:rsidRPr="0062155C">
        <w:rPr>
          <w:noProof w:val="0"/>
          <w:webHidden/>
          <w:lang w:val="ru-RU"/>
        </w:rPr>
        <w:tab/>
      </w:r>
      <w:r w:rsidR="00B237DA" w:rsidRPr="0062155C">
        <w:rPr>
          <w:noProof w:val="0"/>
          <w:webHidden/>
          <w:lang w:val="ru-RU"/>
        </w:rPr>
        <w:t>10</w:t>
      </w:r>
    </w:p>
    <w:p w:rsidR="00C24D5C" w:rsidRPr="0062155C" w:rsidRDefault="00B82968" w:rsidP="00B237DA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eastAsiaTheme="minorEastAsia"/>
          <w:noProof w:val="0"/>
          <w:lang w:val="ru-RU"/>
        </w:rPr>
      </w:pPr>
      <w:r w:rsidRPr="0062155C">
        <w:rPr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494ED4" w:rsidRPr="0062155C">
        <w:rPr>
          <w:noProof w:val="0"/>
          <w:szCs w:val="20"/>
          <w:lang w:val="ru-RU"/>
        </w:rPr>
        <w:t>(</w:t>
      </w:r>
      <w:r w:rsidRPr="0062155C">
        <w:rPr>
          <w:noProof w:val="0"/>
          <w:szCs w:val="20"/>
          <w:lang w:val="ru-RU"/>
        </w:rPr>
        <w:t>Пересм. ПК-06</w:t>
      </w:r>
      <w:r w:rsidR="00494ED4" w:rsidRPr="0062155C">
        <w:rPr>
          <w:noProof w:val="0"/>
          <w:szCs w:val="20"/>
          <w:lang w:val="ru-RU"/>
        </w:rPr>
        <w:t>)</w:t>
      </w:r>
      <w:r w:rsidRPr="0062155C">
        <w:rPr>
          <w:noProof w:val="0"/>
          <w:szCs w:val="20"/>
          <w:lang w:val="ru-RU"/>
        </w:rPr>
        <w:t>)</w:t>
      </w:r>
      <w:r w:rsidR="00C24D5C" w:rsidRPr="0062155C">
        <w:rPr>
          <w:noProof w:val="0"/>
          <w:webHidden/>
          <w:lang w:val="ru-RU"/>
        </w:rPr>
        <w:tab/>
      </w:r>
      <w:r w:rsidR="00D95D89" w:rsidRPr="0062155C">
        <w:rPr>
          <w:noProof w:val="0"/>
          <w:webHidden/>
          <w:lang w:val="ru-RU"/>
        </w:rPr>
        <w:tab/>
      </w:r>
      <w:r w:rsidR="00B237DA" w:rsidRPr="0062155C">
        <w:rPr>
          <w:noProof w:val="0"/>
          <w:webHidden/>
          <w:lang w:val="ru-RU"/>
        </w:rPr>
        <w:t>10</w:t>
      </w:r>
    </w:p>
    <w:p w:rsidR="00D95D89" w:rsidRPr="0062155C" w:rsidRDefault="00D705A5" w:rsidP="00812866">
      <w:pPr>
        <w:pStyle w:val="TOC1"/>
        <w:spacing w:before="240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62155C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62155C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24D5C" w:rsidRPr="0062155C" w:rsidRDefault="000C5920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62155C">
        <w:rPr>
          <w:rFonts w:asciiTheme="minorHAnsi" w:hAnsiTheme="minorHAnsi"/>
          <w:noProof w:val="0"/>
          <w:szCs w:val="20"/>
          <w:lang w:val="ru-RU"/>
        </w:rPr>
        <w:t xml:space="preserve">Список идентификационных номеров </w:t>
      </w:r>
      <w:r w:rsidR="00DA2A44" w:rsidRPr="0062155C">
        <w:rPr>
          <w:rFonts w:asciiTheme="minorHAnsi" w:hAnsiTheme="minorHAnsi"/>
          <w:noProof w:val="0"/>
          <w:lang w:val="ru-RU"/>
        </w:rPr>
        <w:t xml:space="preserve">эмитентов международной карты </w:t>
      </w:r>
      <w:r w:rsidR="00EE062A" w:rsidRPr="0062155C">
        <w:rPr>
          <w:rFonts w:asciiTheme="minorHAnsi" w:hAnsiTheme="minorHAnsi"/>
          <w:noProof w:val="0"/>
          <w:lang w:val="ru-RU"/>
        </w:rPr>
        <w:br/>
      </w:r>
      <w:r w:rsidR="00DA2A44" w:rsidRPr="0062155C">
        <w:rPr>
          <w:rFonts w:asciiTheme="minorHAnsi" w:hAnsiTheme="minorHAnsi"/>
          <w:noProof w:val="0"/>
          <w:lang w:val="ru-RU"/>
        </w:rPr>
        <w:t>для расчетов за электросвязь</w:t>
      </w:r>
      <w:r w:rsidR="00C24D5C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877B9F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62155C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3330C1" w:rsidRPr="0062155C">
        <w:rPr>
          <w:rFonts w:asciiTheme="minorHAnsi" w:hAnsiTheme="minorHAnsi"/>
          <w:noProof w:val="0"/>
          <w:webHidden/>
          <w:szCs w:val="20"/>
          <w:lang w:val="ru-RU"/>
        </w:rPr>
        <w:t>1</w:t>
      </w:r>
    </w:p>
    <w:p w:rsidR="00C24D5C" w:rsidRPr="0062155C" w:rsidRDefault="000C5920" w:rsidP="0081286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1"/>
        <w:rPr>
          <w:rFonts w:asciiTheme="minorHAnsi" w:hAnsiTheme="minorHAnsi"/>
          <w:noProof w:val="0"/>
          <w:webHidden/>
          <w:szCs w:val="20"/>
          <w:lang w:val="ru-RU"/>
        </w:rPr>
      </w:pPr>
      <w:r w:rsidRPr="0062155C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связи (MNC) для плана международной идентификации </w:t>
      </w:r>
      <w:r w:rsidR="00EE062A" w:rsidRPr="0062155C">
        <w:rPr>
          <w:rFonts w:asciiTheme="minorHAnsi" w:hAnsiTheme="minorHAnsi"/>
          <w:noProof w:val="0"/>
          <w:szCs w:val="20"/>
          <w:lang w:val="ru-RU"/>
        </w:rPr>
        <w:br/>
      </w:r>
      <w:r w:rsidRPr="0062155C">
        <w:rPr>
          <w:rFonts w:asciiTheme="minorHAnsi" w:hAnsiTheme="minorHAnsi"/>
          <w:noProof w:val="0"/>
          <w:szCs w:val="20"/>
          <w:lang w:val="ru-RU"/>
        </w:rPr>
        <w:t xml:space="preserve">для сетей общего пользования и </w:t>
      </w:r>
      <w:r w:rsidR="00264362" w:rsidRPr="0062155C">
        <w:rPr>
          <w:rFonts w:asciiTheme="minorHAnsi" w:hAnsiTheme="minorHAnsi"/>
          <w:noProof w:val="0"/>
          <w:szCs w:val="20"/>
          <w:lang w:val="ru-RU"/>
        </w:rPr>
        <w:t>абонентов</w:t>
      </w:r>
      <w:r w:rsidR="00C24D5C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62155C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3330C1" w:rsidRPr="0062155C">
        <w:rPr>
          <w:rFonts w:asciiTheme="minorHAnsi" w:hAnsiTheme="minorHAnsi"/>
          <w:noProof w:val="0"/>
          <w:webHidden/>
          <w:szCs w:val="20"/>
          <w:lang w:val="ru-RU"/>
        </w:rPr>
        <w:t>2</w:t>
      </w:r>
    </w:p>
    <w:p w:rsidR="00E03432" w:rsidRPr="0062155C" w:rsidRDefault="005B675A" w:rsidP="00B237D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65"/>
        </w:tabs>
        <w:spacing w:before="80" w:after="40"/>
        <w:ind w:left="284" w:right="561" w:hanging="284"/>
        <w:jc w:val="left"/>
        <w:rPr>
          <w:rFonts w:eastAsiaTheme="minorEastAsia"/>
          <w:lang w:val="ru-RU"/>
        </w:rPr>
      </w:pPr>
      <w:r w:rsidRPr="0062155C">
        <w:rPr>
          <w:rFonts w:eastAsiaTheme="minorEastAsia"/>
          <w:lang w:val="ru-RU"/>
        </w:rPr>
        <w:t>Список</w:t>
      </w:r>
      <w:r w:rsidR="0092114B" w:rsidRPr="0062155C">
        <w:rPr>
          <w:rFonts w:eastAsiaTheme="minorEastAsia"/>
          <w:lang w:val="ru-RU"/>
        </w:rPr>
        <w:t xml:space="preserve"> </w:t>
      </w:r>
      <w:r w:rsidR="008D79FD" w:rsidRPr="0062155C">
        <w:rPr>
          <w:rFonts w:cstheme="minorHAnsi"/>
          <w:szCs w:val="22"/>
          <w:lang w:val="ru-RU"/>
        </w:rPr>
        <w:t>кодов МСЭ операторов связи</w:t>
      </w:r>
      <w:r w:rsidRPr="0062155C">
        <w:rPr>
          <w:rFonts w:eastAsiaTheme="minorEastAsia"/>
          <w:lang w:val="ru-RU"/>
        </w:rPr>
        <w:tab/>
      </w:r>
      <w:r w:rsidRPr="0062155C">
        <w:rPr>
          <w:rFonts w:eastAsiaTheme="minorEastAsia"/>
          <w:lang w:val="ru-RU"/>
        </w:rPr>
        <w:tab/>
      </w:r>
      <w:r w:rsidR="008D79FD" w:rsidRPr="0062155C">
        <w:rPr>
          <w:rFonts w:eastAsiaTheme="minorEastAsia"/>
          <w:lang w:val="ru-RU"/>
        </w:rPr>
        <w:t>1</w:t>
      </w:r>
      <w:r w:rsidR="00B237DA" w:rsidRPr="0062155C">
        <w:rPr>
          <w:rFonts w:eastAsiaTheme="minorEastAsia"/>
          <w:lang w:val="ru-RU"/>
        </w:rPr>
        <w:t>3</w:t>
      </w:r>
    </w:p>
    <w:p w:rsidR="00C24D5C" w:rsidRPr="0062155C" w:rsidRDefault="00D705A5" w:rsidP="00B237DA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62155C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62155C">
        <w:rPr>
          <w:rFonts w:asciiTheme="minorHAnsi" w:hAnsiTheme="minorHAnsi"/>
          <w:noProof w:val="0"/>
          <w:szCs w:val="20"/>
          <w:lang w:val="ru-RU"/>
        </w:rPr>
        <w:t>(ISPC)</w:t>
      </w:r>
      <w:r w:rsidR="00C24D5C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62155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62155C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B237DA" w:rsidRPr="0062155C">
        <w:rPr>
          <w:rFonts w:asciiTheme="minorHAnsi" w:hAnsiTheme="minorHAnsi"/>
          <w:noProof w:val="0"/>
          <w:webHidden/>
          <w:szCs w:val="20"/>
          <w:lang w:val="ru-RU"/>
        </w:rPr>
        <w:t>3</w:t>
      </w:r>
    </w:p>
    <w:p w:rsidR="004D1E9D" w:rsidRPr="0062155C" w:rsidRDefault="00D705A5" w:rsidP="00B237DA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0"/>
        <w:rPr>
          <w:noProof w:val="0"/>
          <w:webHidden/>
          <w:lang w:val="ru-RU"/>
        </w:rPr>
      </w:pPr>
      <w:r w:rsidRPr="0062155C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C24D5C" w:rsidRPr="0062155C">
        <w:rPr>
          <w:noProof w:val="0"/>
          <w:webHidden/>
          <w:lang w:val="ru-RU"/>
        </w:rPr>
        <w:tab/>
      </w:r>
      <w:r w:rsidR="00D95D89" w:rsidRPr="0062155C">
        <w:rPr>
          <w:noProof w:val="0"/>
          <w:webHidden/>
          <w:lang w:val="ru-RU"/>
        </w:rPr>
        <w:tab/>
      </w:r>
      <w:r w:rsidR="00DD6CEA" w:rsidRPr="0062155C">
        <w:rPr>
          <w:noProof w:val="0"/>
          <w:webHidden/>
          <w:lang w:val="ru-RU"/>
        </w:rPr>
        <w:t>1</w:t>
      </w:r>
      <w:r w:rsidR="00B237DA" w:rsidRPr="0062155C">
        <w:rPr>
          <w:noProof w:val="0"/>
          <w:webHidden/>
          <w:lang w:val="ru-RU"/>
        </w:rPr>
        <w:t>4</w:t>
      </w:r>
    </w:p>
    <w:p w:rsidR="00026BD6" w:rsidRPr="0062155C" w:rsidRDefault="00026BD6" w:rsidP="00812866">
      <w:pPr>
        <w:spacing w:before="240" w:after="40"/>
        <w:ind w:left="284" w:hanging="284"/>
        <w:jc w:val="left"/>
        <w:rPr>
          <w:b/>
          <w:bCs/>
          <w:lang w:val="ru-RU"/>
        </w:rPr>
      </w:pPr>
      <w:r w:rsidRPr="0062155C">
        <w:rPr>
          <w:b/>
          <w:bCs/>
          <w:lang w:val="ru-RU"/>
        </w:rPr>
        <w:t>Приложение</w:t>
      </w:r>
    </w:p>
    <w:p w:rsidR="00026BD6" w:rsidRPr="0062155C" w:rsidRDefault="00026BD6" w:rsidP="00812866">
      <w:pPr>
        <w:rPr>
          <w:lang w:val="ru-RU"/>
        </w:rPr>
      </w:pPr>
      <w:r w:rsidRPr="0062155C">
        <w:rPr>
          <w:lang w:val="ru-RU"/>
        </w:rPr>
        <w:t>Декретное время 2015 год</w:t>
      </w:r>
      <w:r w:rsidR="00B212FE" w:rsidRPr="0062155C">
        <w:rPr>
          <w:lang w:val="ru-RU"/>
        </w:rPr>
        <w:t>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026BD6" w:rsidRPr="0062155C" w:rsidTr="00026BD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D6" w:rsidRPr="0062155C" w:rsidRDefault="00026BD6" w:rsidP="00812866">
            <w:pPr>
              <w:pStyle w:val="TableHead1"/>
              <w:pageBreakBefore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D6" w:rsidRPr="0062155C" w:rsidRDefault="00026BD6" w:rsidP="00812866">
            <w:pPr>
              <w:pStyle w:val="TableHead1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31.III.2015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17.IV.2015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18.V.2015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17.VI.2015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1.VII.2015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20.VII.2015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3.VIII.2015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18.VIII.2015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1.IX.2015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17.IX.2015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1.X.2015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19.X.2015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2.XI.2015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17.XI.2015</w:t>
            </w:r>
          </w:p>
        </w:tc>
      </w:tr>
      <w:tr w:rsidR="00026BD6" w:rsidRPr="0062155C" w:rsidTr="00026BD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D6" w:rsidRPr="0062155C" w:rsidRDefault="00026BD6" w:rsidP="00812866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62155C">
              <w:rPr>
                <w:rFonts w:eastAsia="SimSun"/>
                <w:lang w:val="ru-RU" w:eastAsia="zh-CN"/>
              </w:rPr>
              <w:t>1.XII.2015</w:t>
            </w:r>
          </w:p>
        </w:tc>
      </w:tr>
    </w:tbl>
    <w:p w:rsidR="00C531CB" w:rsidRPr="008E1629" w:rsidRDefault="00C531CB" w:rsidP="00C531CB">
      <w:pPr>
        <w:tabs>
          <w:tab w:val="clear" w:pos="1843"/>
          <w:tab w:val="left" w:pos="1985"/>
        </w:tabs>
        <w:ind w:left="1701"/>
        <w:jc w:val="left"/>
        <w:rPr>
          <w:rFonts w:asciiTheme="minorHAnsi" w:hAnsiTheme="minorHAnsi"/>
          <w:i/>
          <w:iCs/>
          <w:sz w:val="18"/>
          <w:szCs w:val="18"/>
          <w:lang w:val="ru-RU"/>
        </w:rPr>
      </w:pPr>
      <w:r w:rsidRPr="008E1629">
        <w:rPr>
          <w:rFonts w:asciiTheme="minorHAnsi" w:hAnsiTheme="minorHAnsi"/>
          <w:sz w:val="18"/>
          <w:szCs w:val="18"/>
          <w:lang w:val="ru-RU"/>
        </w:rPr>
        <w:t>*</w:t>
      </w:r>
      <w:r w:rsidRPr="008E1629">
        <w:rPr>
          <w:rFonts w:asciiTheme="minorHAnsi" w:hAnsiTheme="minorHAnsi"/>
          <w:i/>
          <w:iCs/>
          <w:sz w:val="18"/>
          <w:szCs w:val="18"/>
          <w:lang w:val="ru-RU"/>
        </w:rPr>
        <w:tab/>
        <w:t>Даты публикации следующих Оперативных бюллетеней</w:t>
      </w:r>
      <w:r w:rsidRPr="008E1629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8E1629">
        <w:rPr>
          <w:rFonts w:asciiTheme="minorHAnsi" w:hAnsiTheme="minorHAnsi"/>
          <w:i/>
          <w:iCs/>
          <w:sz w:val="18"/>
          <w:szCs w:val="18"/>
          <w:lang w:val="ru-RU"/>
        </w:rPr>
        <w:tab/>
        <w:t>относятся только к английскому, испанскому и французскому языкам.</w:t>
      </w:r>
    </w:p>
    <w:p w:rsidR="003953A3" w:rsidRPr="0062155C" w:rsidRDefault="003953A3" w:rsidP="00812866">
      <w:pPr>
        <w:tabs>
          <w:tab w:val="clear" w:pos="1843"/>
          <w:tab w:val="left" w:pos="1985"/>
        </w:tabs>
        <w:ind w:left="1701"/>
        <w:jc w:val="left"/>
        <w:rPr>
          <w:rFonts w:eastAsia="SimSun"/>
          <w:lang w:val="ru-RU" w:eastAsia="zh-CN"/>
        </w:rPr>
      </w:pPr>
    </w:p>
    <w:p w:rsidR="00E10D9E" w:rsidRPr="0062155C" w:rsidRDefault="00374990" w:rsidP="00812866">
      <w:pPr>
        <w:pStyle w:val="Heading1"/>
        <w:pageBreakBefore/>
        <w:spacing w:before="0"/>
        <w:jc w:val="center"/>
        <w:rPr>
          <w:rFonts w:asciiTheme="minorHAnsi" w:hAnsiTheme="minorHAnsi"/>
          <w:szCs w:val="26"/>
          <w:lang w:val="ru-RU"/>
        </w:rPr>
      </w:pPr>
      <w:r w:rsidRPr="0062155C">
        <w:rPr>
          <w:rFonts w:asciiTheme="minorHAnsi" w:hAnsiTheme="minorHAnsi"/>
          <w:szCs w:val="26"/>
          <w:lang w:val="ru-RU"/>
        </w:rPr>
        <w:lastRenderedPageBreak/>
        <w:t>ОБЩАЯ ИНФОРМАЦИЯ</w:t>
      </w:r>
    </w:p>
    <w:p w:rsidR="00E10D9E" w:rsidRPr="0062155C" w:rsidRDefault="00374990" w:rsidP="00812866">
      <w:pPr>
        <w:pStyle w:val="Heading20"/>
        <w:spacing w:before="180"/>
        <w:rPr>
          <w:szCs w:val="22"/>
          <w:lang w:val="ru-RU"/>
        </w:rPr>
      </w:pPr>
      <w:bookmarkStart w:id="0" w:name="_Toc253407142"/>
      <w:bookmarkStart w:id="1" w:name="_Toc259783105"/>
      <w:bookmarkStart w:id="2" w:name="_Toc262631768"/>
      <w:bookmarkStart w:id="3" w:name="_Toc265056484"/>
      <w:bookmarkStart w:id="4" w:name="_Toc266181234"/>
      <w:bookmarkStart w:id="5" w:name="_Toc268774000"/>
      <w:bookmarkStart w:id="6" w:name="_Toc271700477"/>
      <w:bookmarkStart w:id="7" w:name="_Toc273023321"/>
      <w:bookmarkStart w:id="8" w:name="_Toc274223815"/>
      <w:bookmarkStart w:id="9" w:name="_Toc276717163"/>
      <w:bookmarkStart w:id="10" w:name="_Toc279669136"/>
      <w:bookmarkStart w:id="11" w:name="_Toc280349206"/>
      <w:bookmarkStart w:id="12" w:name="_Toc282526038"/>
      <w:bookmarkStart w:id="13" w:name="_Toc283737195"/>
      <w:bookmarkStart w:id="14" w:name="_Toc286218712"/>
      <w:bookmarkStart w:id="15" w:name="_Toc288660269"/>
      <w:bookmarkStart w:id="16" w:name="_Toc291005379"/>
      <w:bookmarkStart w:id="17" w:name="_Toc292704951"/>
      <w:bookmarkStart w:id="18" w:name="_Toc295387896"/>
      <w:bookmarkStart w:id="19" w:name="_Toc296675479"/>
      <w:bookmarkStart w:id="20" w:name="_Toc297804718"/>
      <w:bookmarkStart w:id="21" w:name="_Toc301945290"/>
      <w:bookmarkStart w:id="22" w:name="_Toc303344249"/>
      <w:bookmarkStart w:id="23" w:name="_Toc304892155"/>
      <w:bookmarkStart w:id="24" w:name="_Toc308530337"/>
      <w:bookmarkStart w:id="25" w:name="_Toc311103643"/>
      <w:bookmarkStart w:id="26" w:name="_Toc313973313"/>
      <w:bookmarkStart w:id="27" w:name="_Toc316479953"/>
      <w:bookmarkStart w:id="28" w:name="_Toc318964999"/>
      <w:bookmarkStart w:id="29" w:name="_Toc320536955"/>
      <w:bookmarkStart w:id="30" w:name="_Toc321233390"/>
      <w:bookmarkStart w:id="31" w:name="_Toc321311661"/>
      <w:bookmarkStart w:id="32" w:name="_Toc321820541"/>
      <w:bookmarkStart w:id="33" w:name="_Toc323035707"/>
      <w:bookmarkStart w:id="34" w:name="_Toc323904375"/>
      <w:bookmarkStart w:id="35" w:name="_Toc332272647"/>
      <w:bookmarkStart w:id="36" w:name="_Toc334776193"/>
      <w:bookmarkStart w:id="37" w:name="_Toc335901500"/>
      <w:bookmarkStart w:id="38" w:name="_Toc337110334"/>
      <w:bookmarkStart w:id="39" w:name="_Toc338779374"/>
      <w:bookmarkStart w:id="40" w:name="_Toc340225514"/>
      <w:bookmarkStart w:id="41" w:name="_Toc341451213"/>
      <w:bookmarkStart w:id="42" w:name="_Toc342912840"/>
      <w:bookmarkStart w:id="43" w:name="_Toc343262677"/>
      <w:bookmarkStart w:id="44" w:name="_Toc345579828"/>
      <w:bookmarkStart w:id="45" w:name="_Toc346885933"/>
      <w:bookmarkStart w:id="46" w:name="_Toc347929581"/>
      <w:bookmarkStart w:id="47" w:name="_Toc349288249"/>
      <w:bookmarkStart w:id="48" w:name="_Toc350415579"/>
      <w:bookmarkStart w:id="49" w:name="_Toc351549877"/>
      <w:bookmarkStart w:id="50" w:name="_Toc352940477"/>
      <w:bookmarkStart w:id="51" w:name="_Toc354053822"/>
      <w:bookmarkStart w:id="52" w:name="_Toc355708837"/>
      <w:r w:rsidRPr="0062155C">
        <w:rPr>
          <w:szCs w:val="22"/>
          <w:lang w:val="ru-RU"/>
        </w:rPr>
        <w:t>Списки, прилагаемые к Оперативному бюллетеню МСЭ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836A82" w:rsidRPr="0062155C" w:rsidRDefault="00836A82" w:rsidP="00812866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53" w:name="_Toc262631799"/>
      <w:bookmarkStart w:id="54" w:name="_Toc253407143"/>
      <w:r w:rsidRPr="0062155C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836A82" w:rsidRPr="0062155C" w:rsidRDefault="00836A82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A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МСЭ:</w:t>
      </w:r>
    </w:p>
    <w:p w:rsidR="00836A82" w:rsidRPr="0062155C" w:rsidRDefault="00836A82" w:rsidP="00812866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ОБ №</w:t>
      </w:r>
    </w:p>
    <w:p w:rsidR="00B212FE" w:rsidRPr="0062155C" w:rsidRDefault="00B212FE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1073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Декретное время 2015 года</w:t>
      </w:r>
    </w:p>
    <w:p w:rsidR="00026BD6" w:rsidRPr="0062155C" w:rsidRDefault="00026BD6" w:rsidP="00812866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1067</w:t>
      </w:r>
      <w:r w:rsidRPr="0062155C">
        <w:rPr>
          <w:rFonts w:asciiTheme="minorHAnsi" w:hAnsiTheme="minorHAnsi"/>
          <w:sz w:val="18"/>
          <w:szCs w:val="18"/>
          <w:lang w:val="ru-RU"/>
        </w:rPr>
        <w:tab/>
      </w:r>
      <w:r w:rsidRPr="0062155C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62155C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января 2015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1066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15 декабря 2014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1060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62155C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1056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(MNC) для плана международной идентификации для сетей общего пользования и абонентов (Согласно Рекомендации МСЭ-Т E.212 (05/2008)) (по состоянию на 15 июля 2014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1055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1040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2013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1015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1005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62155C">
        <w:rPr>
          <w:rFonts w:asciiTheme="minorHAnsi" w:hAnsiTheme="minorHAnsi"/>
          <w:sz w:val="18"/>
          <w:szCs w:val="18"/>
          <w:lang w:val="ru-RU"/>
        </w:rPr>
        <w:noBreakHyphen/>
        <w:t>Т E.212 (05/2008)) (по состоянию на 1 июня 2012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1002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1001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1000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994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991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62155C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 ноября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991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980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978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977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976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62155C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974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972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 состоянию на 15 января 2011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955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026BD6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669</w:t>
      </w:r>
      <w:r w:rsidRPr="0062155C">
        <w:rPr>
          <w:rFonts w:asciiTheme="minorHAnsi" w:hAnsiTheme="minorHAnsi"/>
          <w:sz w:val="18"/>
          <w:szCs w:val="18"/>
          <w:lang w:val="ru-RU"/>
        </w:rPr>
        <w:tab/>
      </w:r>
      <w:r w:rsidRPr="0062155C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62155C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836A82" w:rsidRPr="0062155C" w:rsidRDefault="00026BD6" w:rsidP="0081286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B</w:t>
      </w:r>
      <w:r w:rsidRPr="0062155C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с веб-сайте МСЭ-Т:</w:t>
      </w:r>
    </w:p>
    <w:p w:rsidR="00836A82" w:rsidRPr="00811489" w:rsidRDefault="00836A82" w:rsidP="00812866">
      <w:pPr>
        <w:tabs>
          <w:tab w:val="clear" w:pos="1843"/>
        </w:tabs>
        <w:spacing w:before="160"/>
        <w:jc w:val="left"/>
        <w:rPr>
          <w:rFonts w:asciiTheme="minorHAnsi" w:hAnsiTheme="minorHAnsi"/>
          <w:sz w:val="18"/>
          <w:szCs w:val="18"/>
          <w:lang w:val="fr-FR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811489">
        <w:rPr>
          <w:rFonts w:asciiTheme="minorHAnsi" w:hAnsiTheme="minorHAnsi"/>
          <w:sz w:val="18"/>
          <w:szCs w:val="18"/>
          <w:lang w:val="fr-FR"/>
        </w:rPr>
        <w:t>-T M.1400 (07/2006))</w:t>
      </w:r>
      <w:r w:rsidRPr="00811489">
        <w:rPr>
          <w:rFonts w:asciiTheme="minorHAnsi" w:hAnsiTheme="minorHAnsi"/>
          <w:sz w:val="18"/>
          <w:szCs w:val="18"/>
          <w:lang w:val="fr-FR"/>
        </w:rPr>
        <w:tab/>
      </w:r>
      <w:hyperlink r:id="rId13" w:history="1">
        <w:r w:rsidRPr="00811489">
          <w:rPr>
            <w:rStyle w:val="Hyperlink"/>
            <w:sz w:val="18"/>
            <w:szCs w:val="18"/>
            <w:lang w:val="fr-FR"/>
          </w:rPr>
          <w:t>www.itu.int/ITU-T/inr/icc/index.html</w:t>
        </w:r>
      </w:hyperlink>
    </w:p>
    <w:p w:rsidR="00836A82" w:rsidRPr="0062155C" w:rsidRDefault="00836A82" w:rsidP="00812866">
      <w:pPr>
        <w:tabs>
          <w:tab w:val="clear" w:pos="1843"/>
        </w:tabs>
        <w:spacing w:before="0"/>
        <w:jc w:val="left"/>
        <w:rPr>
          <w:rFonts w:asciiTheme="minorHAnsi" w:hAnsiTheme="minorHAnsi"/>
          <w:sz w:val="18"/>
          <w:szCs w:val="18"/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Таблица Бюрофакс (Рек. МСЭ-Т F.170)</w:t>
      </w:r>
      <w:r w:rsidRPr="0062155C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Pr="0062155C">
          <w:rPr>
            <w:rStyle w:val="Hyperlink"/>
            <w:sz w:val="18"/>
            <w:szCs w:val="18"/>
            <w:lang w:val="ru-RU"/>
          </w:rPr>
          <w:t>www.itu.int/ITU-T/inr/bureaufax/index.html</w:t>
        </w:r>
      </w:hyperlink>
    </w:p>
    <w:p w:rsidR="005F429E" w:rsidRPr="0062155C" w:rsidRDefault="00836A82" w:rsidP="00812866">
      <w:pPr>
        <w:tabs>
          <w:tab w:val="clear" w:pos="1843"/>
        </w:tabs>
        <w:spacing w:before="0"/>
        <w:jc w:val="left"/>
        <w:rPr>
          <w:lang w:val="ru-RU"/>
        </w:rPr>
      </w:pPr>
      <w:r w:rsidRPr="0062155C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62155C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62155C">
          <w:rPr>
            <w:rStyle w:val="Hyperlink"/>
            <w:sz w:val="18"/>
            <w:szCs w:val="18"/>
            <w:lang w:val="ru-RU"/>
          </w:rPr>
          <w:t>www.itu.int/ITU-T/inr/roa/index.html</w:t>
        </w:r>
      </w:hyperlink>
    </w:p>
    <w:p w:rsidR="004224AA" w:rsidRPr="0062155C" w:rsidRDefault="0069612A" w:rsidP="00812866">
      <w:pPr>
        <w:pStyle w:val="Heading20"/>
        <w:keepNext w:val="0"/>
        <w:pageBreakBefore/>
        <w:spacing w:before="120"/>
        <w:rPr>
          <w:szCs w:val="22"/>
          <w:lang w:val="ru-RU"/>
        </w:rPr>
      </w:pPr>
      <w:bookmarkStart w:id="55" w:name="_Toc354053823"/>
      <w:bookmarkStart w:id="56" w:name="_Toc355708838"/>
      <w:r w:rsidRPr="0062155C">
        <w:rPr>
          <w:szCs w:val="22"/>
          <w:lang w:val="ru-RU"/>
        </w:rPr>
        <w:lastRenderedPageBreak/>
        <w:t>Утверждение Рекомендаций МСЭ</w:t>
      </w:r>
      <w:r w:rsidR="004224AA" w:rsidRPr="0062155C">
        <w:rPr>
          <w:szCs w:val="22"/>
          <w:lang w:val="ru-RU"/>
        </w:rPr>
        <w:t>-T</w:t>
      </w:r>
      <w:bookmarkEnd w:id="55"/>
      <w:bookmarkEnd w:id="56"/>
    </w:p>
    <w:p w:rsidR="0013289A" w:rsidRPr="0062155C" w:rsidRDefault="00C36D3B" w:rsidP="00812866">
      <w:pPr>
        <w:spacing w:before="240"/>
        <w:rPr>
          <w:lang w:val="ru-RU"/>
        </w:rPr>
      </w:pPr>
      <w:r w:rsidRPr="0062155C">
        <w:rPr>
          <w:lang w:val="ru-RU"/>
        </w:rPr>
        <w:t xml:space="preserve">К моменту </w:t>
      </w:r>
      <w:r w:rsidR="004F090E" w:rsidRPr="0062155C">
        <w:rPr>
          <w:lang w:val="ru-RU"/>
        </w:rPr>
        <w:t>АПУ</w:t>
      </w:r>
      <w:r w:rsidR="0013289A" w:rsidRPr="0062155C">
        <w:rPr>
          <w:lang w:val="ru-RU"/>
        </w:rPr>
        <w:t>-</w:t>
      </w:r>
      <w:r w:rsidR="00B212FE" w:rsidRPr="0062155C">
        <w:rPr>
          <w:lang w:val="ru-RU"/>
        </w:rPr>
        <w:t>53</w:t>
      </w:r>
      <w:r w:rsidR="0013289A" w:rsidRPr="0062155C">
        <w:rPr>
          <w:lang w:val="ru-RU"/>
        </w:rPr>
        <w:t xml:space="preserve"> </w:t>
      </w:r>
      <w:r w:rsidR="004F090E" w:rsidRPr="0062155C">
        <w:rPr>
          <w:lang w:val="ru-RU"/>
        </w:rPr>
        <w:t>было объявлено о том, что в соответствии с процедурами, изложенными в Рекомендации МСЭ-Т A.8</w:t>
      </w:r>
      <w:r w:rsidR="002639DF" w:rsidRPr="0062155C">
        <w:rPr>
          <w:lang w:val="ru-RU"/>
        </w:rPr>
        <w:t>,</w:t>
      </w:r>
      <w:r w:rsidR="004F090E" w:rsidRPr="0062155C">
        <w:rPr>
          <w:lang w:val="ru-RU"/>
        </w:rPr>
        <w:t xml:space="preserve"> утверждены следующие Рекомендации МСЭ-Т</w:t>
      </w:r>
      <w:r w:rsidR="0013289A" w:rsidRPr="0062155C">
        <w:rPr>
          <w:lang w:val="ru-RU"/>
        </w:rPr>
        <w:t>:</w:t>
      </w:r>
    </w:p>
    <w:p w:rsidR="00B212FE" w:rsidRPr="0062155C" w:rsidRDefault="00B212FE" w:rsidP="00385A63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K.27 (03/2015): </w:t>
      </w:r>
      <w:r w:rsidR="00385A63" w:rsidRPr="0062155C">
        <w:rPr>
          <w:color w:val="000000"/>
          <w:lang w:val="ru-RU"/>
        </w:rPr>
        <w:t>Конфигурации соединений и заземление внутри сооружений электросвязи</w:t>
      </w:r>
    </w:p>
    <w:p w:rsidR="00B212FE" w:rsidRPr="0062155C" w:rsidRDefault="00B212FE" w:rsidP="00385A63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K.74 (03/2015): </w:t>
      </w:r>
      <w:r w:rsidR="00385A63" w:rsidRPr="0062155C">
        <w:rPr>
          <w:color w:val="000000"/>
          <w:lang w:val="ru-RU"/>
        </w:rPr>
        <w:t>Требования к ЭМС, устойчивости и безопасности для устройств домашней сети</w:t>
      </w:r>
    </w:p>
    <w:p w:rsidR="00B212FE" w:rsidRPr="0062155C" w:rsidRDefault="00B212FE" w:rsidP="00385A63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K.79 (03/2015): </w:t>
      </w:r>
      <w:r w:rsidR="00385A63" w:rsidRPr="0062155C">
        <w:rPr>
          <w:lang w:val="ru-RU"/>
        </w:rPr>
        <w:t>Электромагнитные характеристики излучающей среды в полосе 2,4 ГГц ПНМ</w:t>
      </w:r>
    </w:p>
    <w:p w:rsidR="00B212FE" w:rsidRPr="0062155C" w:rsidRDefault="00B212FE" w:rsidP="00385A63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K.98 (2014) </w:t>
      </w:r>
      <w:r w:rsidR="00385A63" w:rsidRPr="0062155C">
        <w:rPr>
          <w:lang w:val="ru-RU"/>
        </w:rPr>
        <w:t>Попр</w:t>
      </w:r>
      <w:r w:rsidRPr="0062155C">
        <w:rPr>
          <w:lang w:val="ru-RU"/>
        </w:rPr>
        <w:t>. 1 (03/2015)</w:t>
      </w:r>
    </w:p>
    <w:p w:rsidR="00B212FE" w:rsidRPr="0062155C" w:rsidRDefault="00B212FE" w:rsidP="003B5DDA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K.103 (03/2015): </w:t>
      </w:r>
      <w:r w:rsidR="00385A63" w:rsidRPr="0062155C">
        <w:rPr>
          <w:color w:val="000000"/>
          <w:lang w:val="ru-RU"/>
        </w:rPr>
        <w:t xml:space="preserve">Руководство по применению компонентов защиты от выбросов – </w:t>
      </w:r>
      <w:r w:rsidR="003B5DDA" w:rsidRPr="0062155C">
        <w:rPr>
          <w:color w:val="000000"/>
          <w:lang w:val="ru-RU"/>
        </w:rPr>
        <w:t>кремниевые элементы p-n перехода</w:t>
      </w:r>
      <w:r w:rsidRPr="0062155C">
        <w:rPr>
          <w:lang w:val="ru-RU"/>
        </w:rPr>
        <w:t xml:space="preserve"> </w:t>
      </w:r>
    </w:p>
    <w:p w:rsidR="00B212FE" w:rsidRPr="0062155C" w:rsidRDefault="00B212FE" w:rsidP="00A964C8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K.104 (03/2015): </w:t>
      </w:r>
      <w:r w:rsidR="00A964C8" w:rsidRPr="0062155C">
        <w:rPr>
          <w:color w:val="000000"/>
          <w:lang w:val="ru-RU"/>
        </w:rPr>
        <w:t>Метод определения переходного потенциала EPR</w:t>
      </w:r>
      <w:r w:rsidR="00A964C8" w:rsidRPr="0062155C">
        <w:rPr>
          <w:lang w:val="ru-RU"/>
        </w:rPr>
        <w:t xml:space="preserve"> от ВН</w:t>
      </w:r>
      <w:r w:rsidRPr="0062155C">
        <w:rPr>
          <w:lang w:val="ru-RU"/>
        </w:rPr>
        <w:t xml:space="preserve"> </w:t>
      </w:r>
      <w:r w:rsidR="00A964C8" w:rsidRPr="0062155C">
        <w:rPr>
          <w:lang w:val="ru-RU"/>
        </w:rPr>
        <w:t>и</w:t>
      </w:r>
      <w:r w:rsidRPr="0062155C">
        <w:rPr>
          <w:lang w:val="ru-RU"/>
        </w:rPr>
        <w:t>/</w:t>
      </w:r>
      <w:r w:rsidR="00A964C8" w:rsidRPr="0062155C">
        <w:rPr>
          <w:lang w:val="ru-RU"/>
        </w:rPr>
        <w:t>или</w:t>
      </w:r>
      <w:r w:rsidRPr="0062155C">
        <w:rPr>
          <w:lang w:val="ru-RU"/>
        </w:rPr>
        <w:t xml:space="preserve"> </w:t>
      </w:r>
      <w:r w:rsidR="00A964C8" w:rsidRPr="0062155C">
        <w:rPr>
          <w:lang w:val="ru-RU"/>
        </w:rPr>
        <w:t>СН</w:t>
      </w:r>
      <w:r w:rsidRPr="0062155C">
        <w:rPr>
          <w:lang w:val="ru-RU"/>
        </w:rPr>
        <w:t xml:space="preserve"> </w:t>
      </w:r>
      <w:r w:rsidR="00A964C8" w:rsidRPr="0062155C">
        <w:rPr>
          <w:lang w:val="ru-RU"/>
        </w:rPr>
        <w:t xml:space="preserve">в систему заземления или </w:t>
      </w:r>
      <w:r w:rsidR="00A964C8" w:rsidRPr="0062155C">
        <w:rPr>
          <w:color w:val="000000"/>
          <w:lang w:val="ru-RU"/>
        </w:rPr>
        <w:t>нейтраль НН сети</w:t>
      </w:r>
    </w:p>
    <w:p w:rsidR="00B212FE" w:rsidRPr="0062155C" w:rsidRDefault="00B212FE" w:rsidP="0000729A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K.105 (03/2015): </w:t>
      </w:r>
      <w:r w:rsidR="00A964C8" w:rsidRPr="0062155C">
        <w:rPr>
          <w:lang w:val="ru-RU"/>
        </w:rPr>
        <w:t>Молниезащита фотоэлектрической системы питания</w:t>
      </w:r>
      <w:r w:rsidR="00B81063" w:rsidRPr="0062155C">
        <w:rPr>
          <w:lang w:val="ru-RU"/>
        </w:rPr>
        <w:t>, обеспечивающей энергосна</w:t>
      </w:r>
      <w:r w:rsidR="0000729A" w:rsidRPr="0062155C">
        <w:rPr>
          <w:lang w:val="ru-RU"/>
        </w:rPr>
        <w:t>б</w:t>
      </w:r>
      <w:r w:rsidR="00B81063" w:rsidRPr="0062155C">
        <w:rPr>
          <w:lang w:val="ru-RU"/>
        </w:rPr>
        <w:t>жение базовой радиостанции</w:t>
      </w:r>
    </w:p>
    <w:p w:rsidR="00B212FE" w:rsidRPr="0062155C" w:rsidRDefault="00B212FE" w:rsidP="0000729A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K.106 (03/2015): </w:t>
      </w:r>
      <w:r w:rsidR="0000729A" w:rsidRPr="0062155C">
        <w:rPr>
          <w:color w:val="000000"/>
          <w:lang w:val="ru-RU"/>
        </w:rPr>
        <w:t>Методы ослабления влияния помех между радиоустройствами и кабелями или оборудованием, подсоединенным к проводным широкополосным сетям или сетям кабельного телевидения</w:t>
      </w:r>
      <w:r w:rsidR="0000729A" w:rsidRPr="0062155C">
        <w:rPr>
          <w:lang w:val="ru-RU"/>
        </w:rPr>
        <w:t xml:space="preserve"> </w:t>
      </w:r>
    </w:p>
    <w:p w:rsidR="00B212FE" w:rsidRPr="0062155C" w:rsidRDefault="00B212FE" w:rsidP="006934B4">
      <w:pPr>
        <w:tabs>
          <w:tab w:val="clear" w:pos="567"/>
        </w:tabs>
        <w:spacing w:before="60"/>
        <w:ind w:left="425" w:hanging="425"/>
        <w:rPr>
          <w:lang w:val="ru-RU"/>
        </w:rPr>
      </w:pPr>
      <w:r w:rsidRPr="0062155C">
        <w:rPr>
          <w:lang w:val="ru-RU"/>
        </w:rPr>
        <w:tab/>
        <w:t xml:space="preserve">Рекомендация МСЭ-Т L.1321 (03/2015): </w:t>
      </w:r>
      <w:r w:rsidR="006934B4" w:rsidRPr="0062155C">
        <w:rPr>
          <w:lang w:val="ru-RU"/>
        </w:rPr>
        <w:t xml:space="preserve">Эталонная эксплуатационная модель и интерфейс для повышения энергоффективности хостов сетей ИКТ </w:t>
      </w:r>
    </w:p>
    <w:p w:rsidR="00163B67" w:rsidRPr="0062155C" w:rsidRDefault="00B212FE" w:rsidP="004D532C">
      <w:pPr>
        <w:tabs>
          <w:tab w:val="clear" w:pos="567"/>
        </w:tabs>
        <w:spacing w:before="60"/>
        <w:ind w:left="425" w:hanging="425"/>
        <w:rPr>
          <w:rFonts w:eastAsia="SimSun"/>
          <w:lang w:val="ru-RU" w:eastAsia="zh-CN"/>
        </w:rPr>
      </w:pPr>
      <w:r w:rsidRPr="0062155C">
        <w:rPr>
          <w:lang w:val="ru-RU"/>
        </w:rPr>
        <w:tab/>
        <w:t xml:space="preserve">Рекомендация МСЭ-Т L.1330 (03/2015): </w:t>
      </w:r>
      <w:r w:rsidR="004D532C" w:rsidRPr="0062155C">
        <w:rPr>
          <w:color w:val="000000"/>
          <w:lang w:val="ru-RU"/>
        </w:rPr>
        <w:t>Измерение и показатели энергоэффективности сетей электросвязи</w:t>
      </w:r>
    </w:p>
    <w:p w:rsidR="00984F58" w:rsidRPr="0062155C" w:rsidRDefault="00984F58" w:rsidP="00812866">
      <w:pPr>
        <w:pStyle w:val="Heading20"/>
        <w:spacing w:before="600"/>
        <w:rPr>
          <w:szCs w:val="22"/>
          <w:lang w:val="ru-RU"/>
        </w:rPr>
      </w:pPr>
      <w:bookmarkStart w:id="57" w:name="_Toc358192565"/>
      <w:r w:rsidRPr="0062155C">
        <w:rPr>
          <w:szCs w:val="22"/>
          <w:lang w:val="ru-RU"/>
        </w:rPr>
        <w:t>План международной идентификации</w:t>
      </w:r>
      <w:r w:rsidR="00683E78" w:rsidRPr="0062155C">
        <w:rPr>
          <w:szCs w:val="22"/>
          <w:lang w:val="ru-RU"/>
        </w:rPr>
        <w:t xml:space="preserve"> для сетей общего пользования и </w:t>
      </w:r>
      <w:r w:rsidRPr="0062155C">
        <w:rPr>
          <w:szCs w:val="22"/>
          <w:lang w:val="ru-RU"/>
        </w:rPr>
        <w:t>абонентов</w:t>
      </w:r>
      <w:r w:rsidRPr="0062155C">
        <w:rPr>
          <w:szCs w:val="22"/>
          <w:lang w:val="ru-RU"/>
        </w:rPr>
        <w:br/>
        <w:t>(Рекомендация МСЭ-Т E.212 (05/2008))</w:t>
      </w:r>
      <w:bookmarkEnd w:id="57"/>
    </w:p>
    <w:p w:rsidR="00984F58" w:rsidRPr="0062155C" w:rsidRDefault="00706796" w:rsidP="00812866">
      <w:pPr>
        <w:spacing w:before="360" w:after="120"/>
        <w:rPr>
          <w:lang w:val="ru-RU"/>
        </w:rPr>
      </w:pPr>
      <w:r w:rsidRPr="0062155C">
        <w:rPr>
          <w:b/>
          <w:lang w:val="ru-RU"/>
        </w:rPr>
        <w:t>Примечание БСЭ</w:t>
      </w:r>
    </w:p>
    <w:p w:rsidR="00984F58" w:rsidRPr="0062155C" w:rsidRDefault="00706796" w:rsidP="00812866">
      <w:pPr>
        <w:spacing w:before="240"/>
        <w:jc w:val="center"/>
        <w:rPr>
          <w:i/>
          <w:iCs/>
          <w:lang w:val="ru-RU"/>
        </w:rPr>
      </w:pPr>
      <w:r w:rsidRPr="0062155C">
        <w:rPr>
          <w:i/>
          <w:iCs/>
          <w:lang w:val="ru-RU"/>
        </w:rPr>
        <w:t xml:space="preserve">Коды идентификации для международных </w:t>
      </w:r>
      <w:r w:rsidR="00B066B7" w:rsidRPr="0062155C">
        <w:rPr>
          <w:i/>
          <w:iCs/>
          <w:lang w:val="ru-RU"/>
        </w:rPr>
        <w:t xml:space="preserve">сетей </w:t>
      </w:r>
      <w:r w:rsidRPr="0062155C">
        <w:rPr>
          <w:i/>
          <w:iCs/>
          <w:lang w:val="ru-RU"/>
        </w:rPr>
        <w:t>подвижн</w:t>
      </w:r>
      <w:r w:rsidR="00B066B7" w:rsidRPr="0062155C">
        <w:rPr>
          <w:i/>
          <w:iCs/>
          <w:lang w:val="ru-RU"/>
        </w:rPr>
        <w:t>ой связи</w:t>
      </w:r>
    </w:p>
    <w:p w:rsidR="00984F58" w:rsidRPr="0062155C" w:rsidRDefault="00B212FE" w:rsidP="00812866">
      <w:pPr>
        <w:spacing w:before="240" w:after="360"/>
        <w:rPr>
          <w:lang w:val="ru-RU"/>
        </w:rPr>
      </w:pPr>
      <w:r w:rsidRPr="0062155C">
        <w:rPr>
          <w:lang w:val="ru-RU"/>
        </w:rPr>
        <w:t>2 марта 2015 года присвоен с</w:t>
      </w:r>
      <w:r w:rsidR="00944675" w:rsidRPr="0062155C">
        <w:rPr>
          <w:lang w:val="ru-RU"/>
        </w:rPr>
        <w:t>ледующий двузначный код сети подвижной связи</w:t>
      </w:r>
      <w:r w:rsidR="007B5983" w:rsidRPr="0062155C">
        <w:rPr>
          <w:lang w:val="ru-RU"/>
        </w:rPr>
        <w:t xml:space="preserve"> (MNC)</w:t>
      </w:r>
      <w:r w:rsidR="0048699A" w:rsidRPr="0062155C">
        <w:rPr>
          <w:lang w:val="ru-RU"/>
        </w:rPr>
        <w:t>, связанный с общим кодом страны в системе подвижной связи (MCC) </w:t>
      </w:r>
      <w:r w:rsidR="00984F58" w:rsidRPr="0062155C">
        <w:rPr>
          <w:lang w:val="ru-RU"/>
        </w:rPr>
        <w:t>901</w:t>
      </w:r>
      <w:r w:rsidR="00A735A9" w:rsidRPr="0062155C">
        <w:rPr>
          <w:lang w:val="ru-RU"/>
        </w:rPr>
        <w:t>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B212FE" w:rsidRPr="00811489" w:rsidTr="00DE2233">
        <w:trPr>
          <w:tblHeader/>
        </w:trPr>
        <w:tc>
          <w:tcPr>
            <w:tcW w:w="4678" w:type="dxa"/>
            <w:vAlign w:val="center"/>
            <w:hideMark/>
          </w:tcPr>
          <w:p w:rsidR="00B212FE" w:rsidRPr="0062155C" w:rsidRDefault="00B212FE" w:rsidP="00812866">
            <w:pPr>
              <w:pStyle w:val="Tablehead0"/>
              <w:rPr>
                <w:lang w:val="ru-RU"/>
              </w:rPr>
            </w:pPr>
            <w:r w:rsidRPr="0062155C">
              <w:rPr>
                <w:lang w:val="ru-RU"/>
              </w:rPr>
              <w:t>Сеть</w:t>
            </w:r>
          </w:p>
        </w:tc>
        <w:tc>
          <w:tcPr>
            <w:tcW w:w="4394" w:type="dxa"/>
            <w:vAlign w:val="center"/>
            <w:hideMark/>
          </w:tcPr>
          <w:p w:rsidR="00B212FE" w:rsidRPr="0062155C" w:rsidRDefault="00B212FE" w:rsidP="00812866">
            <w:pPr>
              <w:pStyle w:val="Tablehead0"/>
              <w:rPr>
                <w:lang w:val="ru-RU"/>
              </w:rPr>
            </w:pPr>
            <w:r w:rsidRPr="0062155C">
              <w:rPr>
                <w:lang w:val="ru-RU"/>
              </w:rPr>
              <w:t>Код страны в системе подвижной связи (MCC)</w:t>
            </w:r>
            <w:r w:rsidRPr="0062155C">
              <w:rPr>
                <w:i w:val="0"/>
                <w:iCs/>
                <w:lang w:val="ru-RU"/>
              </w:rPr>
              <w:t>*</w:t>
            </w:r>
            <w:r w:rsidRPr="0062155C">
              <w:rPr>
                <w:lang w:val="ru-RU"/>
              </w:rPr>
              <w:t xml:space="preserve"> </w:t>
            </w:r>
            <w:r w:rsidRPr="0062155C">
              <w:rPr>
                <w:lang w:val="ru-RU"/>
              </w:rPr>
              <w:br/>
              <w:t>и код сети подвижной связи (MNC)</w:t>
            </w:r>
            <w:r w:rsidRPr="0062155C">
              <w:rPr>
                <w:i w:val="0"/>
                <w:iCs/>
                <w:lang w:val="ru-RU"/>
              </w:rPr>
              <w:t>**</w:t>
            </w:r>
          </w:p>
        </w:tc>
      </w:tr>
      <w:tr w:rsidR="00B212FE" w:rsidRPr="0062155C" w:rsidTr="00DE2233">
        <w:tc>
          <w:tcPr>
            <w:tcW w:w="4678" w:type="dxa"/>
            <w:textDirection w:val="lrTbV"/>
            <w:hideMark/>
          </w:tcPr>
          <w:p w:rsidR="00B212FE" w:rsidRPr="00811489" w:rsidRDefault="00B212FE" w:rsidP="00812866">
            <w:pPr>
              <w:pStyle w:val="Tabletext0"/>
              <w:rPr>
                <w:lang w:val="en-US"/>
              </w:rPr>
            </w:pPr>
            <w:r w:rsidRPr="00811489">
              <w:rPr>
                <w:lang w:val="en-US"/>
              </w:rPr>
              <w:t>Advanced Wireless Network Company Limited</w:t>
            </w:r>
          </w:p>
        </w:tc>
        <w:tc>
          <w:tcPr>
            <w:tcW w:w="4394" w:type="dxa"/>
            <w:textDirection w:val="lrTbV"/>
            <w:hideMark/>
          </w:tcPr>
          <w:p w:rsidR="00B212FE" w:rsidRPr="0062155C" w:rsidRDefault="00B212FE" w:rsidP="00812866">
            <w:pPr>
              <w:pStyle w:val="Tabletext0"/>
              <w:jc w:val="center"/>
              <w:rPr>
                <w:lang w:val="ru-RU"/>
              </w:rPr>
            </w:pPr>
            <w:r w:rsidRPr="0062155C">
              <w:rPr>
                <w:lang w:val="ru-RU"/>
              </w:rPr>
              <w:t>901 45</w:t>
            </w:r>
          </w:p>
        </w:tc>
      </w:tr>
    </w:tbl>
    <w:p w:rsidR="00C531CB" w:rsidRDefault="00C531CB" w:rsidP="00812866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62155C">
        <w:rPr>
          <w:position w:val="6"/>
          <w:sz w:val="16"/>
          <w:szCs w:val="16"/>
          <w:lang w:val="ru-RU"/>
        </w:rPr>
        <w:t>____________</w:t>
      </w:r>
      <w:bookmarkStart w:id="58" w:name="_GoBack"/>
      <w:bookmarkEnd w:id="58"/>
    </w:p>
    <w:p w:rsidR="00C531CB" w:rsidRDefault="00984F58" w:rsidP="00812866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62155C">
        <w:rPr>
          <w:rFonts w:asciiTheme="minorHAnsi" w:hAnsiTheme="minorHAnsi"/>
          <w:sz w:val="16"/>
          <w:szCs w:val="16"/>
          <w:lang w:val="ru-RU"/>
        </w:rPr>
        <w:t>*</w:t>
      </w:r>
      <w:r w:rsidRPr="0062155C">
        <w:rPr>
          <w:rFonts w:asciiTheme="minorHAnsi" w:hAnsiTheme="minorHAnsi"/>
          <w:sz w:val="16"/>
          <w:szCs w:val="16"/>
          <w:lang w:val="ru-RU"/>
        </w:rPr>
        <w:tab/>
        <w:t xml:space="preserve">MCC: </w:t>
      </w:r>
      <w:r w:rsidR="00770A5C" w:rsidRPr="0062155C">
        <w:rPr>
          <w:rFonts w:eastAsia="Calibri"/>
          <w:color w:val="000000"/>
          <w:sz w:val="16"/>
          <w:szCs w:val="16"/>
          <w:lang w:val="ru-RU"/>
        </w:rPr>
        <w:t>Код страны в системе подвижной связи</w:t>
      </w:r>
      <w:r w:rsidR="005618D5" w:rsidRPr="0062155C">
        <w:rPr>
          <w:rFonts w:eastAsia="Calibri"/>
          <w:color w:val="000000"/>
          <w:sz w:val="16"/>
          <w:szCs w:val="16"/>
          <w:lang w:val="ru-RU"/>
        </w:rPr>
        <w:t>/</w:t>
      </w:r>
      <w:proofErr w:type="spellStart"/>
      <w:r w:rsidR="005618D5" w:rsidRPr="0062155C">
        <w:rPr>
          <w:rFonts w:asciiTheme="minorHAnsi" w:hAnsiTheme="minorHAnsi"/>
          <w:sz w:val="16"/>
          <w:szCs w:val="16"/>
          <w:lang w:val="ru-RU"/>
        </w:rPr>
        <w:t>Mobile</w:t>
      </w:r>
      <w:proofErr w:type="spellEnd"/>
      <w:r w:rsidR="005618D5" w:rsidRPr="0062155C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="005618D5" w:rsidRPr="0062155C">
        <w:rPr>
          <w:rFonts w:asciiTheme="minorHAnsi" w:hAnsiTheme="minorHAnsi"/>
          <w:sz w:val="16"/>
          <w:szCs w:val="16"/>
          <w:lang w:val="ru-RU"/>
        </w:rPr>
        <w:t>Country</w:t>
      </w:r>
      <w:proofErr w:type="spellEnd"/>
      <w:r w:rsidR="005618D5" w:rsidRPr="0062155C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="005618D5" w:rsidRPr="0062155C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</w:p>
    <w:p w:rsidR="00984F58" w:rsidRPr="0062155C" w:rsidRDefault="00984F58" w:rsidP="00812866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62155C">
        <w:rPr>
          <w:rFonts w:asciiTheme="minorHAnsi" w:hAnsiTheme="minorHAnsi"/>
          <w:sz w:val="16"/>
          <w:szCs w:val="16"/>
          <w:lang w:val="ru-RU"/>
        </w:rPr>
        <w:t>**</w:t>
      </w:r>
      <w:r w:rsidRPr="0062155C">
        <w:rPr>
          <w:rFonts w:asciiTheme="minorHAnsi" w:hAnsiTheme="minorHAnsi"/>
          <w:sz w:val="16"/>
          <w:szCs w:val="16"/>
          <w:lang w:val="ru-RU"/>
        </w:rPr>
        <w:tab/>
        <w:t xml:space="preserve">MNC: </w:t>
      </w:r>
      <w:r w:rsidR="00770A5C" w:rsidRPr="0062155C">
        <w:rPr>
          <w:rFonts w:eastAsia="Calibri"/>
          <w:color w:val="000000"/>
          <w:sz w:val="16"/>
          <w:szCs w:val="16"/>
          <w:lang w:val="ru-RU"/>
        </w:rPr>
        <w:t>Код сети подвижной связи</w:t>
      </w:r>
      <w:r w:rsidR="005618D5" w:rsidRPr="0062155C">
        <w:rPr>
          <w:rFonts w:eastAsia="Calibri"/>
          <w:color w:val="000000"/>
          <w:sz w:val="16"/>
          <w:szCs w:val="16"/>
          <w:lang w:val="ru-RU"/>
        </w:rPr>
        <w:t>/</w:t>
      </w:r>
      <w:r w:rsidR="005618D5" w:rsidRPr="0062155C">
        <w:rPr>
          <w:rFonts w:asciiTheme="minorHAnsi" w:hAnsiTheme="minorHAnsi"/>
          <w:sz w:val="16"/>
          <w:szCs w:val="16"/>
          <w:lang w:val="ru-RU"/>
        </w:rPr>
        <w:t>Mobile Network Code</w:t>
      </w:r>
    </w:p>
    <w:p w:rsidR="0013289A" w:rsidRPr="0062155C" w:rsidRDefault="00891542" w:rsidP="00812866">
      <w:pPr>
        <w:pStyle w:val="Heading20"/>
        <w:keepLines/>
        <w:pageBreakBefore/>
        <w:spacing w:before="0"/>
        <w:rPr>
          <w:szCs w:val="22"/>
          <w:lang w:val="ru-RU"/>
        </w:rPr>
      </w:pPr>
      <w:bookmarkStart w:id="59" w:name="_Toc337110339"/>
      <w:bookmarkStart w:id="60" w:name="_Toc355708840"/>
      <w:bookmarkStart w:id="61" w:name="_Toc232315646"/>
      <w:r w:rsidRPr="0062155C">
        <w:rPr>
          <w:szCs w:val="22"/>
          <w:lang w:val="ru-RU"/>
        </w:rPr>
        <w:t>Услуга т</w:t>
      </w:r>
      <w:r w:rsidR="00FD189D" w:rsidRPr="0062155C">
        <w:rPr>
          <w:szCs w:val="22"/>
          <w:lang w:val="ru-RU"/>
        </w:rPr>
        <w:t>елефонн</w:t>
      </w:r>
      <w:r w:rsidRPr="0062155C">
        <w:rPr>
          <w:szCs w:val="22"/>
          <w:lang w:val="ru-RU"/>
        </w:rPr>
        <w:t>ой связи</w:t>
      </w:r>
      <w:r w:rsidR="0013289A" w:rsidRPr="0062155C">
        <w:rPr>
          <w:szCs w:val="22"/>
          <w:lang w:val="ru-RU"/>
        </w:rPr>
        <w:br/>
        <w:t>(</w:t>
      </w:r>
      <w:r w:rsidR="00C95854" w:rsidRPr="0062155C">
        <w:rPr>
          <w:szCs w:val="22"/>
          <w:lang w:val="ru-RU"/>
        </w:rPr>
        <w:t>Рекомендация МСЭ-Т</w:t>
      </w:r>
      <w:r w:rsidR="0013289A" w:rsidRPr="0062155C">
        <w:rPr>
          <w:szCs w:val="22"/>
          <w:lang w:val="ru-RU"/>
        </w:rPr>
        <w:t xml:space="preserve"> E.164)</w:t>
      </w:r>
      <w:bookmarkEnd w:id="59"/>
      <w:bookmarkEnd w:id="60"/>
    </w:p>
    <w:p w:rsidR="0013289A" w:rsidRPr="00811489" w:rsidRDefault="0013289A" w:rsidP="00812866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 w:rsidRPr="00811489">
        <w:rPr>
          <w:rFonts w:asciiTheme="minorHAnsi" w:hAnsiTheme="minorHAnsi"/>
          <w:lang w:val="en-US"/>
        </w:rPr>
        <w:t xml:space="preserve">url: </w:t>
      </w:r>
      <w:hyperlink r:id="rId16" w:history="1">
        <w:r w:rsidR="00A271A1" w:rsidRPr="00811489">
          <w:rPr>
            <w:rStyle w:val="Hyperlink"/>
            <w:rFonts w:eastAsia="SimSun"/>
            <w:lang w:val="en-US"/>
          </w:rPr>
          <w:t>www.itu.int/itu-t/inr/nnp</w:t>
        </w:r>
      </w:hyperlink>
    </w:p>
    <w:bookmarkEnd w:id="61"/>
    <w:p w:rsidR="009857A6" w:rsidRPr="0062155C" w:rsidRDefault="009857A6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/>
        <w:textAlignment w:val="auto"/>
        <w:rPr>
          <w:rFonts w:asciiTheme="minorHAnsi" w:hAnsiTheme="minorHAnsi" w:cs="Arial"/>
          <w:b/>
          <w:bCs/>
          <w:lang w:val="ru-RU"/>
        </w:rPr>
      </w:pPr>
      <w:r w:rsidRPr="0062155C">
        <w:rPr>
          <w:rFonts w:asciiTheme="minorHAnsi" w:hAnsiTheme="minorHAnsi" w:cs="Arial"/>
          <w:b/>
          <w:bCs/>
          <w:lang w:val="ru-RU"/>
        </w:rPr>
        <w:t>Конго</w:t>
      </w:r>
      <w:r w:rsidRPr="0062155C">
        <w:rPr>
          <w:rFonts w:asciiTheme="minorHAnsi" w:hAnsiTheme="minorHAnsi" w:cs="Arial"/>
          <w:b/>
          <w:bCs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62" w:name="_Toc414884943"/>
      <w:r w:rsidRPr="0062155C">
        <w:rPr>
          <w:rFonts w:asciiTheme="minorHAnsi" w:hAnsiTheme="minorHAnsi" w:cs="Arial"/>
          <w:b/>
          <w:bCs/>
          <w:lang w:val="ru-RU"/>
        </w:rPr>
        <w:instrText>Congo</w:instrText>
      </w:r>
      <w:bookmarkEnd w:id="62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hAnsiTheme="minorHAnsi" w:cs="Arial"/>
          <w:b/>
          <w:bCs/>
          <w:lang w:val="ru-RU"/>
        </w:rPr>
        <w:fldChar w:fldCharType="end"/>
      </w:r>
      <w:r w:rsidRPr="0062155C">
        <w:rPr>
          <w:rFonts w:asciiTheme="minorHAnsi" w:hAnsiTheme="minorHAnsi" w:cs="Arial"/>
          <w:b/>
          <w:bCs/>
          <w:lang w:val="ru-RU"/>
        </w:rPr>
        <w:t xml:space="preserve"> (код страны +242) </w:t>
      </w:r>
    </w:p>
    <w:p w:rsidR="009857A6" w:rsidRPr="0062155C" w:rsidRDefault="009857A6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textAlignment w:val="auto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lang w:val="ru-RU"/>
        </w:rPr>
        <w:t>Сообщение от 10.II.2015 :</w:t>
      </w:r>
    </w:p>
    <w:p w:rsidR="009857A6" w:rsidRPr="0062155C" w:rsidRDefault="009857A6" w:rsidP="00812866">
      <w:pPr>
        <w:rPr>
          <w:lang w:val="ru-RU"/>
        </w:rPr>
      </w:pPr>
      <w:r w:rsidRPr="0062155C">
        <w:rPr>
          <w:i/>
          <w:iCs/>
          <w:lang w:val="ru-RU"/>
        </w:rPr>
        <w:t xml:space="preserve">Агентство </w:t>
      </w:r>
      <w:r w:rsidRPr="0062155C">
        <w:rPr>
          <w:i/>
          <w:iCs/>
          <w:color w:val="000000"/>
          <w:lang w:val="ru-RU"/>
        </w:rPr>
        <w:t>по регулированию почты и электронных средств связи</w:t>
      </w:r>
      <w:r w:rsidRPr="0062155C">
        <w:rPr>
          <w:i/>
          <w:iCs/>
          <w:lang w:val="ru-RU"/>
        </w:rPr>
        <w:t xml:space="preserve"> (ARPCE), </w:t>
      </w:r>
      <w:r w:rsidRPr="0062155C">
        <w:rPr>
          <w:lang w:val="ru-RU"/>
        </w:rPr>
        <w:t>Браззавиль</w:t>
      </w:r>
      <w:r w:rsidRPr="0062155C">
        <w:rPr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63" w:name="_Toc414884944"/>
      <w:r w:rsidRPr="0062155C">
        <w:rPr>
          <w:i/>
          <w:iCs/>
          <w:lang w:val="ru-RU"/>
        </w:rPr>
        <w:instrText xml:space="preserve">Agence de Régulation des Postes et des Communications Electroniques (ARPCE), </w:instrText>
      </w:r>
      <w:r w:rsidRPr="0062155C">
        <w:rPr>
          <w:lang w:val="ru-RU"/>
        </w:rPr>
        <w:instrText>Brazzaville</w:instrText>
      </w:r>
      <w:bookmarkEnd w:id="63"/>
      <w:r w:rsidRPr="0062155C">
        <w:rPr>
          <w:lang w:val="ru-RU"/>
        </w:rPr>
        <w:instrText xml:space="preserve">" \f C \l "1" </w:instrText>
      </w:r>
      <w:r w:rsidRPr="0062155C">
        <w:rPr>
          <w:lang w:val="ru-RU"/>
        </w:rPr>
        <w:fldChar w:fldCharType="end"/>
      </w:r>
      <w:r w:rsidRPr="0062155C">
        <w:rPr>
          <w:lang w:val="ru-RU"/>
        </w:rPr>
        <w:t>, объявляет о присвоении диапазона номеров 800100000 – 800199999 компании HIGHTECH PRO для предоставления своих дополнительных услуг (VAS).</w:t>
      </w:r>
    </w:p>
    <w:p w:rsidR="009857A6" w:rsidRPr="00811489" w:rsidRDefault="009857A6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textAlignment w:val="auto"/>
        <w:rPr>
          <w:rFonts w:asciiTheme="minorHAnsi" w:hAnsiTheme="minorHAnsi" w:cs="Arial"/>
          <w:lang w:val="fr-FR"/>
        </w:rPr>
      </w:pPr>
      <w:r w:rsidRPr="0062155C">
        <w:rPr>
          <w:rFonts w:asciiTheme="minorHAnsi" w:hAnsiTheme="minorHAnsi" w:cs="Arial"/>
          <w:lang w:val="ru-RU"/>
        </w:rPr>
        <w:t>Для</w:t>
      </w:r>
      <w:r w:rsidRPr="00811489">
        <w:rPr>
          <w:rFonts w:asciiTheme="minorHAnsi" w:hAnsiTheme="minorHAnsi" w:cs="Arial"/>
          <w:lang w:val="fr-FR"/>
        </w:rPr>
        <w:t xml:space="preserve"> </w:t>
      </w:r>
      <w:r w:rsidRPr="0062155C">
        <w:rPr>
          <w:rFonts w:asciiTheme="minorHAnsi" w:hAnsiTheme="minorHAnsi" w:cs="Arial"/>
          <w:lang w:val="ru-RU"/>
        </w:rPr>
        <w:t>контактов</w:t>
      </w:r>
      <w:r w:rsidRPr="00811489">
        <w:rPr>
          <w:rFonts w:asciiTheme="minorHAnsi" w:hAnsiTheme="minorHAnsi" w:cs="Arial"/>
          <w:lang w:val="fr-FR"/>
        </w:rPr>
        <w:t>:</w:t>
      </w:r>
    </w:p>
    <w:p w:rsidR="009857A6" w:rsidRPr="00811489" w:rsidRDefault="009857A6" w:rsidP="00DE2233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lang w:val="fr-FR"/>
        </w:rPr>
      </w:pPr>
      <w:r w:rsidRPr="00811489">
        <w:rPr>
          <w:lang w:val="fr-FR"/>
        </w:rPr>
        <w:tab/>
      </w:r>
      <w:r w:rsidR="00DE2233" w:rsidRPr="00811489">
        <w:rPr>
          <w:lang w:val="fr-FR"/>
        </w:rPr>
        <w:t>Mr</w:t>
      </w:r>
      <w:r w:rsidRPr="00811489">
        <w:rPr>
          <w:lang w:val="fr-FR"/>
        </w:rPr>
        <w:t xml:space="preserve"> Yves </w:t>
      </w:r>
      <w:proofErr w:type="spellStart"/>
      <w:r w:rsidRPr="00811489">
        <w:rPr>
          <w:lang w:val="fr-FR"/>
        </w:rPr>
        <w:t>Castanou</w:t>
      </w:r>
      <w:proofErr w:type="spellEnd"/>
      <w:r w:rsidRPr="00811489">
        <w:rPr>
          <w:lang w:val="fr-FR"/>
        </w:rPr>
        <w:br/>
      </w:r>
      <w:r w:rsidRPr="00811489">
        <w:rPr>
          <w:rFonts w:asciiTheme="minorHAnsi" w:hAnsiTheme="minorHAnsi" w:cs="Arial"/>
          <w:lang w:val="fr-FR"/>
        </w:rPr>
        <w:t>Directeur Général</w:t>
      </w:r>
      <w:r w:rsidRPr="00811489">
        <w:rPr>
          <w:rFonts w:asciiTheme="minorHAnsi" w:hAnsiTheme="minorHAnsi" w:cs="Arial"/>
          <w:lang w:val="fr-FR"/>
        </w:rPr>
        <w:br/>
        <w:t xml:space="preserve">Agence de Régulation des Postes et des Communications </w:t>
      </w:r>
      <w:proofErr w:type="spellStart"/>
      <w:r w:rsidRPr="00811489">
        <w:rPr>
          <w:rFonts w:asciiTheme="minorHAnsi" w:hAnsiTheme="minorHAnsi" w:cs="Arial"/>
          <w:lang w:val="fr-FR"/>
        </w:rPr>
        <w:t>Electroniques</w:t>
      </w:r>
      <w:proofErr w:type="spellEnd"/>
      <w:r w:rsidRPr="00811489">
        <w:rPr>
          <w:rFonts w:asciiTheme="minorHAnsi" w:hAnsiTheme="minorHAnsi" w:cs="Arial"/>
          <w:lang w:val="fr-FR"/>
        </w:rPr>
        <w:t xml:space="preserve"> (ARPCE)</w:t>
      </w:r>
      <w:r w:rsidRPr="00811489">
        <w:rPr>
          <w:rFonts w:asciiTheme="minorHAnsi" w:hAnsiTheme="minorHAnsi" w:cs="Arial"/>
          <w:lang w:val="fr-FR"/>
        </w:rPr>
        <w:br/>
        <w:t>Immeuble ARPCE</w:t>
      </w:r>
      <w:r w:rsidRPr="00811489">
        <w:rPr>
          <w:rFonts w:asciiTheme="minorHAnsi" w:hAnsiTheme="minorHAnsi" w:cs="Arial"/>
          <w:lang w:val="fr-FR"/>
        </w:rPr>
        <w:br/>
        <w:t>91 bis Avenue de l'Amitié</w:t>
      </w:r>
      <w:r w:rsidRPr="00811489">
        <w:rPr>
          <w:rFonts w:asciiTheme="minorHAnsi" w:hAnsiTheme="minorHAnsi" w:cs="Arial"/>
          <w:lang w:val="fr-FR"/>
        </w:rPr>
        <w:br/>
        <w:t>B.P. 2490</w:t>
      </w:r>
      <w:r w:rsidRPr="00811489">
        <w:rPr>
          <w:rFonts w:asciiTheme="minorHAnsi" w:hAnsiTheme="minorHAnsi" w:cs="Arial"/>
          <w:lang w:val="fr-FR"/>
        </w:rPr>
        <w:br/>
        <w:t xml:space="preserve">BRAZZAVILLE </w:t>
      </w:r>
      <w:r w:rsidRPr="00811489">
        <w:rPr>
          <w:rFonts w:asciiTheme="minorHAnsi" w:hAnsiTheme="minorHAnsi" w:cs="Arial"/>
          <w:lang w:val="fr-FR"/>
        </w:rPr>
        <w:br/>
        <w:t>Congo</w:t>
      </w:r>
      <w:r w:rsidRPr="00811489">
        <w:rPr>
          <w:rFonts w:asciiTheme="minorHAnsi" w:hAnsiTheme="minorHAnsi" w:cs="Arial"/>
          <w:lang w:val="fr-FR"/>
        </w:rPr>
        <w:br/>
      </w:r>
      <w:r w:rsidRPr="0062155C">
        <w:rPr>
          <w:rFonts w:asciiTheme="minorHAnsi" w:hAnsiTheme="minorHAnsi" w:cs="Arial"/>
          <w:lang w:val="ru-RU"/>
        </w:rPr>
        <w:t>Тел</w:t>
      </w:r>
      <w:r w:rsidRPr="00811489">
        <w:rPr>
          <w:rFonts w:asciiTheme="minorHAnsi" w:hAnsiTheme="minorHAnsi" w:cs="Arial"/>
          <w:lang w:val="fr-FR"/>
        </w:rPr>
        <w:t>.:</w:t>
      </w:r>
      <w:r w:rsidRPr="00811489">
        <w:rPr>
          <w:rFonts w:asciiTheme="minorHAnsi" w:hAnsiTheme="minorHAnsi" w:cs="Arial"/>
          <w:lang w:val="fr-FR"/>
        </w:rPr>
        <w:tab/>
        <w:t>+242 6646156</w:t>
      </w:r>
      <w:r w:rsidRPr="00811489">
        <w:rPr>
          <w:rFonts w:asciiTheme="minorHAnsi" w:hAnsiTheme="minorHAnsi" w:cs="Arial"/>
          <w:lang w:val="fr-FR"/>
        </w:rPr>
        <w:br/>
      </w:r>
      <w:r w:rsidRPr="0062155C">
        <w:rPr>
          <w:rFonts w:asciiTheme="minorHAnsi" w:hAnsiTheme="minorHAnsi" w:cs="Arial"/>
          <w:lang w:val="ru-RU"/>
        </w:rPr>
        <w:t>Факс</w:t>
      </w:r>
      <w:r w:rsidRPr="00811489">
        <w:rPr>
          <w:rFonts w:asciiTheme="minorHAnsi" w:hAnsiTheme="minorHAnsi" w:cs="Arial"/>
          <w:lang w:val="fr-FR"/>
        </w:rPr>
        <w:t>:</w:t>
      </w:r>
      <w:r w:rsidRPr="00811489">
        <w:rPr>
          <w:rFonts w:asciiTheme="minorHAnsi" w:hAnsiTheme="minorHAnsi" w:cs="Arial"/>
          <w:lang w:val="fr-FR"/>
        </w:rPr>
        <w:tab/>
        <w:t>+242 811695</w:t>
      </w:r>
      <w:r w:rsidRPr="00811489">
        <w:rPr>
          <w:rFonts w:asciiTheme="minorHAnsi" w:hAnsiTheme="minorHAnsi" w:cs="Arial"/>
          <w:lang w:val="fr-FR"/>
        </w:rPr>
        <w:br/>
      </w:r>
      <w:r w:rsidRPr="0062155C">
        <w:rPr>
          <w:rFonts w:asciiTheme="minorHAnsi" w:hAnsiTheme="minorHAnsi" w:cs="Arial"/>
          <w:lang w:val="ru-RU"/>
        </w:rPr>
        <w:t>Эл</w:t>
      </w:r>
      <w:r w:rsidRPr="00811489">
        <w:rPr>
          <w:rFonts w:asciiTheme="minorHAnsi" w:hAnsiTheme="minorHAnsi" w:cs="Arial"/>
          <w:lang w:val="fr-FR"/>
        </w:rPr>
        <w:t xml:space="preserve">. </w:t>
      </w:r>
      <w:r w:rsidRPr="0062155C">
        <w:rPr>
          <w:rFonts w:asciiTheme="minorHAnsi" w:hAnsiTheme="minorHAnsi" w:cs="Arial"/>
          <w:lang w:val="ru-RU"/>
        </w:rPr>
        <w:t>почта</w:t>
      </w:r>
      <w:r w:rsidRPr="00811489">
        <w:rPr>
          <w:lang w:val="fr-FR"/>
        </w:rPr>
        <w:t>:</w:t>
      </w:r>
      <w:r w:rsidRPr="00811489">
        <w:rPr>
          <w:lang w:val="fr-FR"/>
        </w:rPr>
        <w:tab/>
      </w:r>
      <w:hyperlink r:id="rId17" w:history="1">
        <w:r w:rsidRPr="00811489">
          <w:rPr>
            <w:rStyle w:val="Hyperlink"/>
            <w:rFonts w:asciiTheme="minorHAnsi" w:hAnsiTheme="minorHAnsi" w:cs="Arial"/>
            <w:lang w:val="fr-FR"/>
          </w:rPr>
          <w:t>contact@arpce.net</w:t>
        </w:r>
      </w:hyperlink>
      <w:r w:rsidRPr="00811489">
        <w:rPr>
          <w:lang w:val="fr-FR"/>
        </w:rPr>
        <w:br/>
      </w:r>
      <w:r w:rsidRPr="00811489">
        <w:rPr>
          <w:rFonts w:asciiTheme="minorHAnsi" w:hAnsiTheme="minorHAnsi" w:cs="Arial"/>
          <w:lang w:val="fr-FR"/>
        </w:rPr>
        <w:t>URL:</w:t>
      </w:r>
      <w:r w:rsidRPr="00811489">
        <w:rPr>
          <w:rFonts w:asciiTheme="minorHAnsi" w:hAnsiTheme="minorHAnsi" w:cs="Arial"/>
          <w:lang w:val="fr-FR"/>
        </w:rPr>
        <w:tab/>
      </w:r>
      <w:hyperlink r:id="rId18" w:history="1">
        <w:r w:rsidR="00DE2233" w:rsidRPr="00811489">
          <w:rPr>
            <w:rStyle w:val="Hyperlink"/>
            <w:rFonts w:asciiTheme="minorHAnsi" w:hAnsiTheme="minorHAnsi" w:cs="Arial"/>
            <w:lang w:val="fr-FR"/>
          </w:rPr>
          <w:t>www.arpce.cg</w:t>
        </w:r>
      </w:hyperlink>
    </w:p>
    <w:p w:rsidR="00BA63A5" w:rsidRPr="0062155C" w:rsidRDefault="00BA63A5" w:rsidP="00812866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val="ru-RU"/>
        </w:rPr>
      </w:pPr>
      <w:r w:rsidRPr="0062155C">
        <w:rPr>
          <w:rFonts w:asciiTheme="minorHAnsi" w:hAnsiTheme="minorHAnsi" w:cs="Arial"/>
          <w:b/>
          <w:lang w:val="ru-RU"/>
        </w:rPr>
        <w:t>Дания</w:t>
      </w:r>
      <w:r w:rsidRPr="0062155C">
        <w:rPr>
          <w:rFonts w:asciiTheme="minorHAnsi" w:hAnsiTheme="minorHAnsi" w:cs="Arial"/>
          <w:b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64" w:name="_Toc399160628"/>
      <w:proofErr w:type="spellStart"/>
      <w:r w:rsidRPr="0062155C">
        <w:rPr>
          <w:rFonts w:asciiTheme="minorHAnsi" w:hAnsiTheme="minorHAnsi" w:cs="Arial"/>
          <w:b/>
          <w:lang w:val="ru-RU"/>
        </w:rPr>
        <w:instrText>Denmark</w:instrText>
      </w:r>
      <w:bookmarkEnd w:id="64"/>
      <w:proofErr w:type="spellEnd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hAnsiTheme="minorHAnsi" w:cs="Arial"/>
          <w:b/>
          <w:lang w:val="ru-RU"/>
        </w:rPr>
        <w:fldChar w:fldCharType="end"/>
      </w:r>
      <w:r w:rsidRPr="0062155C">
        <w:rPr>
          <w:rFonts w:asciiTheme="minorHAnsi" w:hAnsiTheme="minorHAnsi" w:cs="Arial"/>
          <w:b/>
          <w:lang w:val="ru-RU"/>
        </w:rPr>
        <w:t xml:space="preserve"> (код страны +45)</w:t>
      </w:r>
      <w:r w:rsidRPr="0062155C">
        <w:rPr>
          <w:rFonts w:asciiTheme="minorHAnsi" w:hAnsiTheme="minorHAnsi" w:cs="Arial"/>
          <w:b/>
          <w:i/>
          <w:lang w:val="ru-RU" w:eastAsia="zh-CN"/>
        </w:rPr>
        <w:t xml:space="preserve"> </w:t>
      </w:r>
    </w:p>
    <w:p w:rsidR="00BA63A5" w:rsidRPr="0062155C" w:rsidRDefault="00BA63A5" w:rsidP="00812866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lang w:val="ru-RU"/>
        </w:rPr>
        <w:t>Сообщение от </w:t>
      </w:r>
      <w:r w:rsidR="00854139" w:rsidRPr="0062155C">
        <w:rPr>
          <w:rFonts w:asciiTheme="minorHAnsi" w:hAnsiTheme="minorHAnsi" w:cs="Arial"/>
          <w:lang w:val="ru-RU"/>
        </w:rPr>
        <w:t>13.III.2015</w:t>
      </w:r>
      <w:r w:rsidRPr="0062155C">
        <w:rPr>
          <w:rFonts w:asciiTheme="minorHAnsi" w:hAnsiTheme="minorHAnsi" w:cs="Arial"/>
          <w:lang w:val="ru-RU"/>
        </w:rPr>
        <w:t>:</w:t>
      </w:r>
    </w:p>
    <w:p w:rsidR="00BA63A5" w:rsidRPr="0062155C" w:rsidRDefault="00BA63A5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ru-RU"/>
        </w:rPr>
      </w:pPr>
      <w:r w:rsidRPr="0062155C">
        <w:rPr>
          <w:rFonts w:cs="Arial"/>
          <w:i/>
          <w:iCs/>
          <w:snapToGrid w:val="0"/>
          <w:lang w:val="ru-RU"/>
        </w:rPr>
        <w:t>Управление коммерческой деятельности Дании</w:t>
      </w:r>
      <w:r w:rsidRPr="0062155C">
        <w:rPr>
          <w:rFonts w:cs="Arial"/>
          <w:snapToGrid w:val="0"/>
          <w:lang w:val="ru-RU"/>
        </w:rPr>
        <w:t>, Копенгаген</w:t>
      </w:r>
      <w:r w:rsidRPr="0062155C">
        <w:rPr>
          <w:rFonts w:asciiTheme="minorHAnsi" w:hAnsiTheme="minorHAnsi" w:cs="Arial"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65" w:name="_Toc399160629"/>
      <w:r w:rsidRPr="0062155C">
        <w:rPr>
          <w:rFonts w:asciiTheme="minorHAnsi" w:hAnsiTheme="minorHAnsi" w:cs="Arial"/>
          <w:i/>
          <w:lang w:val="ru-RU"/>
        </w:rPr>
        <w:instrText>Danish Business Authority</w:instrText>
      </w:r>
      <w:r w:rsidRPr="0062155C">
        <w:rPr>
          <w:rFonts w:asciiTheme="minorHAnsi" w:hAnsiTheme="minorHAnsi" w:cs="Arial"/>
          <w:lang w:val="ru-RU"/>
        </w:rPr>
        <w:instrText>, Copenhagen</w:instrText>
      </w:r>
      <w:bookmarkEnd w:id="65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hAnsiTheme="minorHAnsi" w:cs="Arial"/>
          <w:lang w:val="ru-RU"/>
        </w:rPr>
        <w:fldChar w:fldCharType="end"/>
      </w:r>
      <w:r w:rsidRPr="0062155C">
        <w:rPr>
          <w:rFonts w:asciiTheme="minorHAnsi" w:hAnsiTheme="minorHAnsi" w:cs="Arial"/>
          <w:lang w:val="ru-RU"/>
        </w:rPr>
        <w:t xml:space="preserve">, </w:t>
      </w:r>
      <w:r w:rsidRPr="0062155C">
        <w:rPr>
          <w:rFonts w:eastAsia="SimSun" w:cs="Calibri"/>
          <w:snapToGrid w:val="0"/>
          <w:lang w:val="ru-RU" w:eastAsia="zh-CN"/>
        </w:rPr>
        <w:t>объявляет о следующих изменениях в телефонном плане нумерации Дании</w:t>
      </w:r>
      <w:r w:rsidRPr="0062155C">
        <w:rPr>
          <w:rFonts w:asciiTheme="minorHAnsi" w:hAnsiTheme="minorHAnsi" w:cs="Arial"/>
          <w:lang w:val="ru-RU"/>
        </w:rPr>
        <w:t>.</w:t>
      </w:r>
    </w:p>
    <w:p w:rsidR="00BA63A5" w:rsidRPr="0062155C" w:rsidRDefault="00BA63A5" w:rsidP="00812866">
      <w:pPr>
        <w:rPr>
          <w:sz w:val="6"/>
          <w:lang w:val="ru-RU"/>
        </w:rPr>
      </w:pPr>
    </w:p>
    <w:p w:rsidR="00BA63A5" w:rsidRPr="0062155C" w:rsidRDefault="00BA63A5" w:rsidP="00300508">
      <w:pPr>
        <w:rPr>
          <w:lang w:val="ru-RU"/>
        </w:rPr>
      </w:pPr>
      <w:r w:rsidRPr="0062155C">
        <w:rPr>
          <w:lang w:val="ru-RU"/>
        </w:rPr>
        <w:t>•</w:t>
      </w:r>
      <w:r w:rsidRPr="0062155C">
        <w:rPr>
          <w:lang w:val="ru-RU"/>
        </w:rPr>
        <w:tab/>
      </w:r>
      <w:r w:rsidRPr="0062155C">
        <w:rPr>
          <w:rFonts w:eastAsia="SimSun" w:cs="Calibri"/>
          <w:snapToGrid w:val="0"/>
          <w:lang w:val="ru-RU" w:eastAsia="zh-CN"/>
        </w:rPr>
        <w:t xml:space="preserve">присвоение – услуга </w:t>
      </w:r>
      <w:r w:rsidR="00300508" w:rsidRPr="0062155C">
        <w:rPr>
          <w:rFonts w:eastAsia="SimSun" w:cs="Calibri"/>
          <w:snapToGrid w:val="0"/>
          <w:lang w:val="ru-RU" w:eastAsia="zh-CN"/>
        </w:rPr>
        <w:t>подвижной</w:t>
      </w:r>
      <w:r w:rsidRPr="0062155C">
        <w:rPr>
          <w:rFonts w:eastAsia="SimSun" w:cs="Calibri"/>
          <w:snapToGrid w:val="0"/>
          <w:lang w:val="ru-RU" w:eastAsia="zh-CN"/>
        </w:rPr>
        <w:t xml:space="preserve"> связи</w:t>
      </w:r>
    </w:p>
    <w:p w:rsidR="00BA63A5" w:rsidRPr="0062155C" w:rsidRDefault="00BA63A5" w:rsidP="00812866">
      <w:pPr>
        <w:rPr>
          <w:sz w:val="6"/>
          <w:lang w:val="ru-RU"/>
        </w:rPr>
      </w:pP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45"/>
        <w:gridCol w:w="4238"/>
        <w:gridCol w:w="2128"/>
      </w:tblGrid>
      <w:tr w:rsidR="00BA63A5" w:rsidRPr="0062155C" w:rsidTr="004C2CB3">
        <w:trPr>
          <w:trHeight w:val="341"/>
          <w:jc w:val="center"/>
        </w:trPr>
        <w:tc>
          <w:tcPr>
            <w:tcW w:w="2145" w:type="dxa"/>
          </w:tcPr>
          <w:p w:rsidR="00BA63A5" w:rsidRPr="0062155C" w:rsidRDefault="00BA63A5" w:rsidP="0081286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62155C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238" w:type="dxa"/>
          </w:tcPr>
          <w:p w:rsidR="00BA63A5" w:rsidRPr="0062155C" w:rsidRDefault="00BA63A5" w:rsidP="0081286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62155C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2128" w:type="dxa"/>
          </w:tcPr>
          <w:p w:rsidR="00BA63A5" w:rsidRPr="0062155C" w:rsidRDefault="00BA63A5" w:rsidP="0081286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62155C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854139" w:rsidRPr="0062155C" w:rsidTr="004C2CB3">
        <w:trPr>
          <w:trHeight w:val="20"/>
          <w:jc w:val="center"/>
        </w:trPr>
        <w:tc>
          <w:tcPr>
            <w:tcW w:w="2145" w:type="dxa"/>
          </w:tcPr>
          <w:p w:rsidR="00854139" w:rsidRPr="0062155C" w:rsidRDefault="00854139" w:rsidP="0081286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Telenor Connexion AB</w:t>
            </w:r>
          </w:p>
        </w:tc>
        <w:tc>
          <w:tcPr>
            <w:tcW w:w="4238" w:type="dxa"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ru-RU" w:eastAsia="da-DK"/>
              </w:rPr>
            </w:pPr>
            <w:r w:rsidRPr="0062155C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ru-RU" w:eastAsia="da-DK"/>
              </w:rPr>
              <w:t>9267efgh, 9268efgh и 9269efgh</w:t>
            </w:r>
          </w:p>
        </w:tc>
        <w:tc>
          <w:tcPr>
            <w:tcW w:w="2128" w:type="dxa"/>
          </w:tcPr>
          <w:p w:rsidR="00854139" w:rsidRPr="0062155C" w:rsidRDefault="00854139" w:rsidP="0081286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11.III.2015</w:t>
            </w:r>
          </w:p>
        </w:tc>
      </w:tr>
    </w:tbl>
    <w:p w:rsidR="00BA63A5" w:rsidRPr="0062155C" w:rsidRDefault="00BA63A5" w:rsidP="00812866">
      <w:pPr>
        <w:rPr>
          <w:sz w:val="6"/>
          <w:lang w:val="ru-RU"/>
        </w:rPr>
      </w:pPr>
    </w:p>
    <w:p w:rsidR="00BA63A5" w:rsidRPr="0062155C" w:rsidRDefault="003330C1" w:rsidP="00812866">
      <w:pPr>
        <w:spacing w:before="360"/>
        <w:rPr>
          <w:lang w:val="ru-RU"/>
        </w:rPr>
      </w:pPr>
      <w:r w:rsidRPr="0062155C">
        <w:rPr>
          <w:lang w:val="ru-RU"/>
        </w:rPr>
        <w:t>Для контактов:</w:t>
      </w:r>
    </w:p>
    <w:p w:rsidR="00BA63A5" w:rsidRPr="00811489" w:rsidRDefault="00BA63A5" w:rsidP="0081286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b/>
          <w:lang w:val="en-US"/>
        </w:rPr>
      </w:pPr>
      <w:r w:rsidRPr="00811489">
        <w:rPr>
          <w:lang w:val="en-US"/>
        </w:rPr>
        <w:tab/>
        <w:t>Danish Business Authority</w:t>
      </w:r>
      <w:r w:rsidRPr="00811489">
        <w:rPr>
          <w:lang w:val="en-US"/>
        </w:rPr>
        <w:br/>
      </w:r>
      <w:proofErr w:type="spellStart"/>
      <w:r w:rsidRPr="00811489">
        <w:rPr>
          <w:lang w:val="en-US"/>
        </w:rPr>
        <w:t>Dahlerups</w:t>
      </w:r>
      <w:proofErr w:type="spellEnd"/>
      <w:r w:rsidRPr="00811489">
        <w:rPr>
          <w:lang w:val="en-US"/>
        </w:rPr>
        <w:t xml:space="preserve"> </w:t>
      </w:r>
      <w:proofErr w:type="spellStart"/>
      <w:r w:rsidRPr="00811489">
        <w:rPr>
          <w:lang w:val="en-US"/>
        </w:rPr>
        <w:t>Pakhus</w:t>
      </w:r>
      <w:proofErr w:type="spellEnd"/>
      <w:r w:rsidRPr="00811489">
        <w:rPr>
          <w:lang w:val="en-US"/>
        </w:rPr>
        <w:br/>
      </w:r>
      <w:proofErr w:type="spellStart"/>
      <w:r w:rsidRPr="00811489">
        <w:rPr>
          <w:rFonts w:asciiTheme="minorHAnsi" w:hAnsiTheme="minorHAnsi" w:cs="Arial"/>
          <w:lang w:val="en-US"/>
        </w:rPr>
        <w:t>Langelinie</w:t>
      </w:r>
      <w:proofErr w:type="spellEnd"/>
      <w:r w:rsidRPr="00811489">
        <w:rPr>
          <w:rFonts w:asciiTheme="minorHAnsi" w:hAnsiTheme="minorHAnsi" w:cs="Arial"/>
          <w:lang w:val="en-US"/>
        </w:rPr>
        <w:t xml:space="preserve"> </w:t>
      </w:r>
      <w:proofErr w:type="spellStart"/>
      <w:r w:rsidRPr="00811489">
        <w:rPr>
          <w:rFonts w:asciiTheme="minorHAnsi" w:hAnsiTheme="minorHAnsi" w:cs="Arial"/>
          <w:lang w:val="en-US"/>
        </w:rPr>
        <w:t>Allé</w:t>
      </w:r>
      <w:proofErr w:type="spellEnd"/>
      <w:r w:rsidRPr="00811489">
        <w:rPr>
          <w:rFonts w:asciiTheme="minorHAnsi" w:hAnsiTheme="minorHAnsi" w:cs="Arial"/>
          <w:lang w:val="en-US"/>
        </w:rPr>
        <w:t xml:space="preserve"> 17</w:t>
      </w:r>
      <w:r w:rsidRPr="00811489">
        <w:rPr>
          <w:rFonts w:asciiTheme="minorHAnsi" w:hAnsiTheme="minorHAnsi" w:cs="Arial"/>
          <w:lang w:val="en-US"/>
        </w:rPr>
        <w:br/>
        <w:t>DK-2100 COPENHAGEN</w:t>
      </w:r>
      <w:r w:rsidRPr="00811489">
        <w:rPr>
          <w:rFonts w:asciiTheme="minorHAnsi" w:hAnsiTheme="minorHAnsi" w:cs="Arial"/>
          <w:lang w:val="en-US"/>
        </w:rPr>
        <w:br/>
        <w:t>Denmark</w:t>
      </w:r>
      <w:r w:rsidRPr="00811489">
        <w:rPr>
          <w:rFonts w:asciiTheme="minorHAnsi" w:hAnsiTheme="minorHAnsi" w:cs="Arial"/>
          <w:lang w:val="en-US"/>
        </w:rPr>
        <w:br/>
      </w:r>
      <w:r w:rsidR="003330C1" w:rsidRPr="0062155C">
        <w:rPr>
          <w:rFonts w:asciiTheme="minorHAnsi" w:hAnsiTheme="minorHAnsi" w:cs="Arial"/>
          <w:lang w:val="ru-RU"/>
        </w:rPr>
        <w:t>Тел</w:t>
      </w:r>
      <w:r w:rsidR="003330C1" w:rsidRPr="00811489">
        <w:rPr>
          <w:rFonts w:asciiTheme="minorHAnsi" w:hAnsiTheme="minorHAnsi" w:cs="Arial"/>
          <w:lang w:val="en-US"/>
        </w:rPr>
        <w:t>.:</w:t>
      </w:r>
      <w:r w:rsidRPr="00811489">
        <w:rPr>
          <w:rFonts w:asciiTheme="minorHAnsi" w:hAnsiTheme="minorHAnsi" w:cs="Arial"/>
          <w:lang w:val="en-US"/>
        </w:rPr>
        <w:tab/>
        <w:t xml:space="preserve">+45 35 29 10 00 </w:t>
      </w:r>
      <w:r w:rsidRPr="00811489">
        <w:rPr>
          <w:rFonts w:asciiTheme="minorHAnsi" w:hAnsiTheme="minorHAnsi" w:cs="Arial"/>
          <w:lang w:val="en-US"/>
        </w:rPr>
        <w:br/>
      </w:r>
      <w:r w:rsidR="003330C1" w:rsidRPr="0062155C">
        <w:rPr>
          <w:rFonts w:asciiTheme="minorHAnsi" w:hAnsiTheme="minorHAnsi" w:cs="Arial"/>
          <w:lang w:val="ru-RU"/>
        </w:rPr>
        <w:t>Факс</w:t>
      </w:r>
      <w:r w:rsidR="003330C1" w:rsidRPr="00811489">
        <w:rPr>
          <w:rFonts w:asciiTheme="minorHAnsi" w:hAnsiTheme="minorHAnsi" w:cs="Arial"/>
          <w:lang w:val="en-US"/>
        </w:rPr>
        <w:t>:</w:t>
      </w:r>
      <w:r w:rsidRPr="00811489">
        <w:rPr>
          <w:rFonts w:asciiTheme="minorHAnsi" w:hAnsiTheme="minorHAnsi" w:cs="Arial"/>
          <w:lang w:val="en-US"/>
        </w:rPr>
        <w:tab/>
        <w:t xml:space="preserve">+45 35 46 60 01 </w:t>
      </w:r>
      <w:r w:rsidRPr="00811489">
        <w:rPr>
          <w:rFonts w:asciiTheme="minorHAnsi" w:hAnsiTheme="minorHAnsi" w:cs="Arial"/>
          <w:lang w:val="en-US"/>
        </w:rPr>
        <w:br/>
      </w:r>
      <w:r w:rsidR="003330C1" w:rsidRPr="0062155C">
        <w:rPr>
          <w:rFonts w:asciiTheme="minorHAnsi" w:hAnsiTheme="minorHAnsi" w:cs="Arial"/>
          <w:lang w:val="ru-RU"/>
        </w:rPr>
        <w:t>Эл</w:t>
      </w:r>
      <w:r w:rsidR="003330C1" w:rsidRPr="00811489">
        <w:rPr>
          <w:rFonts w:asciiTheme="minorHAnsi" w:hAnsiTheme="minorHAnsi" w:cs="Arial"/>
          <w:lang w:val="en-US"/>
        </w:rPr>
        <w:t xml:space="preserve">. </w:t>
      </w:r>
      <w:r w:rsidR="003330C1" w:rsidRPr="0062155C">
        <w:rPr>
          <w:rFonts w:asciiTheme="minorHAnsi" w:hAnsiTheme="minorHAnsi" w:cs="Arial"/>
          <w:lang w:val="ru-RU"/>
        </w:rPr>
        <w:t>почта</w:t>
      </w:r>
      <w:r w:rsidR="003330C1" w:rsidRPr="00811489">
        <w:rPr>
          <w:rFonts w:asciiTheme="minorHAnsi" w:hAnsiTheme="minorHAnsi" w:cs="Arial"/>
          <w:lang w:val="en-US"/>
        </w:rPr>
        <w:t>:</w:t>
      </w:r>
      <w:r w:rsidRPr="00811489">
        <w:rPr>
          <w:rFonts w:asciiTheme="minorHAnsi" w:hAnsiTheme="minorHAnsi" w:cs="Arial"/>
          <w:lang w:val="en-US"/>
        </w:rPr>
        <w:tab/>
      </w:r>
      <w:hyperlink r:id="rId19" w:history="1">
        <w:r w:rsidR="006A27CC" w:rsidRPr="00811489">
          <w:rPr>
            <w:rStyle w:val="Hyperlink"/>
            <w:rFonts w:asciiTheme="minorHAnsi" w:hAnsiTheme="minorHAnsi" w:cs="Arial"/>
            <w:lang w:val="en-US"/>
          </w:rPr>
          <w:t>erst@erst.dk</w:t>
        </w:r>
      </w:hyperlink>
      <w:r w:rsidRPr="00811489">
        <w:rPr>
          <w:rFonts w:asciiTheme="minorHAnsi" w:hAnsiTheme="minorHAnsi" w:cs="Arial"/>
          <w:lang w:val="en-US"/>
        </w:rPr>
        <w:br/>
        <w:t>URL:</w:t>
      </w:r>
      <w:r w:rsidRPr="00811489">
        <w:rPr>
          <w:rFonts w:asciiTheme="minorHAnsi" w:hAnsiTheme="minorHAnsi" w:cs="Arial"/>
          <w:lang w:val="en-US"/>
        </w:rPr>
        <w:tab/>
      </w:r>
      <w:hyperlink r:id="rId20" w:history="1">
        <w:r w:rsidR="006A27CC" w:rsidRPr="00811489">
          <w:rPr>
            <w:rStyle w:val="Hyperlink"/>
            <w:rFonts w:asciiTheme="minorHAnsi" w:hAnsiTheme="minorHAnsi" w:cs="Arial"/>
            <w:lang w:val="en-US"/>
          </w:rPr>
          <w:t>www.erst.dk</w:t>
        </w:r>
      </w:hyperlink>
      <w:bookmarkStart w:id="66" w:name="dtmis_Start"/>
      <w:bookmarkStart w:id="67" w:name="dtmis_Underskriver"/>
      <w:bookmarkEnd w:id="66"/>
      <w:bookmarkEnd w:id="67"/>
    </w:p>
    <w:p w:rsidR="00854139" w:rsidRPr="0062155C" w:rsidRDefault="008A5E26" w:rsidP="00812866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/>
        <w:textAlignment w:val="auto"/>
        <w:rPr>
          <w:rFonts w:asciiTheme="minorHAnsi" w:hAnsiTheme="minorHAnsi" w:cs="Arial"/>
          <w:b/>
          <w:bCs/>
          <w:lang w:val="ru-RU"/>
        </w:rPr>
      </w:pPr>
      <w:bookmarkStart w:id="68" w:name="_Toc381784227"/>
      <w:r w:rsidRPr="0062155C">
        <w:rPr>
          <w:rFonts w:asciiTheme="minorHAnsi" w:hAnsiTheme="minorHAnsi" w:cs="Arial"/>
          <w:b/>
          <w:bCs/>
          <w:lang w:val="ru-RU"/>
        </w:rPr>
        <w:t>Иордания</w:t>
      </w:r>
      <w:r w:rsidR="00854139" w:rsidRPr="0062155C">
        <w:rPr>
          <w:rFonts w:asciiTheme="minorHAnsi" w:hAnsiTheme="minorHAnsi" w:cs="Arial"/>
          <w:b/>
          <w:bCs/>
          <w:lang w:val="ru-RU"/>
        </w:rPr>
        <w:fldChar w:fldCharType="begin"/>
      </w:r>
      <w:r w:rsidR="00854139" w:rsidRPr="0062155C">
        <w:rPr>
          <w:lang w:val="ru-RU"/>
        </w:rPr>
        <w:instrText xml:space="preserve"> TC "</w:instrText>
      </w:r>
      <w:bookmarkStart w:id="69" w:name="_Toc414884947"/>
      <w:proofErr w:type="spellStart"/>
      <w:r w:rsidR="00854139" w:rsidRPr="0062155C">
        <w:rPr>
          <w:rFonts w:asciiTheme="minorHAnsi" w:hAnsiTheme="minorHAnsi" w:cs="Arial"/>
          <w:b/>
          <w:bCs/>
          <w:lang w:val="ru-RU"/>
        </w:rPr>
        <w:instrText>Jordan</w:instrText>
      </w:r>
      <w:bookmarkEnd w:id="69"/>
      <w:proofErr w:type="spellEnd"/>
      <w:r w:rsidR="00854139" w:rsidRPr="0062155C">
        <w:rPr>
          <w:lang w:val="ru-RU"/>
        </w:rPr>
        <w:instrText xml:space="preserve">" \f C \l "1" </w:instrText>
      </w:r>
      <w:r w:rsidR="00854139" w:rsidRPr="0062155C">
        <w:rPr>
          <w:rFonts w:asciiTheme="minorHAnsi" w:hAnsiTheme="minorHAnsi" w:cs="Arial"/>
          <w:b/>
          <w:bCs/>
          <w:lang w:val="ru-RU"/>
        </w:rPr>
        <w:fldChar w:fldCharType="end"/>
      </w:r>
      <w:r w:rsidR="00854139" w:rsidRPr="0062155C">
        <w:rPr>
          <w:rFonts w:asciiTheme="minorHAnsi" w:hAnsiTheme="minorHAnsi" w:cs="Arial"/>
          <w:b/>
          <w:bCs/>
          <w:lang w:val="ru-RU"/>
        </w:rPr>
        <w:t xml:space="preserve"> (</w:t>
      </w:r>
      <w:r w:rsidRPr="0062155C">
        <w:rPr>
          <w:rFonts w:asciiTheme="minorHAnsi" w:hAnsiTheme="minorHAnsi" w:cs="Arial"/>
          <w:b/>
          <w:bCs/>
          <w:lang w:val="ru-RU"/>
        </w:rPr>
        <w:t>код страны</w:t>
      </w:r>
      <w:r w:rsidR="00854139" w:rsidRPr="0062155C">
        <w:rPr>
          <w:rFonts w:asciiTheme="minorHAnsi" w:hAnsiTheme="minorHAnsi" w:cs="Arial"/>
          <w:b/>
          <w:bCs/>
          <w:lang w:val="ru-RU"/>
        </w:rPr>
        <w:t xml:space="preserve"> +962)</w:t>
      </w:r>
    </w:p>
    <w:p w:rsidR="00854139" w:rsidRPr="0062155C" w:rsidRDefault="008A5E26" w:rsidP="00D459C9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outlineLvl w:val="4"/>
        <w:rPr>
          <w:rFonts w:asciiTheme="minorHAnsi" w:eastAsia="SimSun" w:hAnsiTheme="minorHAnsi" w:cs="Arial"/>
          <w:bCs/>
          <w:lang w:val="ru-RU"/>
        </w:rPr>
      </w:pPr>
      <w:r w:rsidRPr="0062155C">
        <w:rPr>
          <w:rFonts w:asciiTheme="minorHAnsi" w:eastAsia="SimSun" w:hAnsiTheme="minorHAnsi" w:cs="Arial"/>
          <w:bCs/>
          <w:lang w:val="ru-RU"/>
        </w:rPr>
        <w:t>Сообщение от</w:t>
      </w:r>
      <w:r w:rsidR="00854139" w:rsidRPr="0062155C">
        <w:rPr>
          <w:rFonts w:asciiTheme="minorHAnsi" w:eastAsia="SimSun" w:hAnsiTheme="minorHAnsi" w:cs="Arial"/>
          <w:bCs/>
          <w:lang w:val="ru-RU"/>
        </w:rPr>
        <w:t xml:space="preserve"> 12.III.2015:</w:t>
      </w:r>
    </w:p>
    <w:p w:rsidR="00854139" w:rsidRPr="0062155C" w:rsidRDefault="00E22DD5" w:rsidP="00812866">
      <w:pPr>
        <w:rPr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Комиссия по регулированию электросвязи</w:t>
      </w:r>
      <w:r w:rsidRPr="0062155C">
        <w:rPr>
          <w:rFonts w:asciiTheme="minorHAnsi" w:hAnsiTheme="minorHAnsi" w:cs="Arial"/>
          <w:i/>
          <w:lang w:val="ru-RU"/>
        </w:rPr>
        <w:t xml:space="preserve"> (TRC), </w:t>
      </w:r>
      <w:r w:rsidRPr="0062155C">
        <w:rPr>
          <w:rFonts w:asciiTheme="minorHAnsi" w:hAnsiTheme="minorHAnsi" w:cs="Arial"/>
          <w:lang w:val="ru-RU"/>
        </w:rPr>
        <w:t>Амман</w:t>
      </w:r>
      <w:r w:rsidR="00854139" w:rsidRPr="0062155C">
        <w:rPr>
          <w:lang w:val="ru-RU"/>
        </w:rPr>
        <w:fldChar w:fldCharType="begin"/>
      </w:r>
      <w:r w:rsidR="00854139" w:rsidRPr="0062155C">
        <w:rPr>
          <w:lang w:val="ru-RU"/>
        </w:rPr>
        <w:instrText xml:space="preserve"> TC "</w:instrText>
      </w:r>
      <w:bookmarkStart w:id="70" w:name="_Toc414884948"/>
      <w:r w:rsidR="00854139" w:rsidRPr="0062155C">
        <w:rPr>
          <w:i/>
          <w:lang w:val="ru-RU"/>
        </w:rPr>
        <w:instrText xml:space="preserve">Telecommunications Regulatory Commission (TRC), </w:instrText>
      </w:r>
      <w:r w:rsidR="00854139" w:rsidRPr="0062155C">
        <w:rPr>
          <w:lang w:val="ru-RU"/>
        </w:rPr>
        <w:instrText>Amman</w:instrText>
      </w:r>
      <w:bookmarkEnd w:id="70"/>
      <w:r w:rsidR="00854139" w:rsidRPr="0062155C">
        <w:rPr>
          <w:lang w:val="ru-RU"/>
        </w:rPr>
        <w:instrText xml:space="preserve">" \f C \l "1" </w:instrText>
      </w:r>
      <w:r w:rsidR="00854139" w:rsidRPr="0062155C">
        <w:rPr>
          <w:lang w:val="ru-RU"/>
        </w:rPr>
        <w:fldChar w:fldCharType="end"/>
      </w:r>
      <w:r w:rsidR="00854139" w:rsidRPr="0062155C">
        <w:rPr>
          <w:lang w:val="ru-RU"/>
        </w:rPr>
        <w:t xml:space="preserve">, </w:t>
      </w:r>
      <w:r w:rsidRPr="0062155C">
        <w:rPr>
          <w:rFonts w:asciiTheme="minorHAnsi" w:hAnsiTheme="minorHAnsi" w:cs="Arial"/>
          <w:lang w:val="ru-RU"/>
        </w:rPr>
        <w:t>объявляет о следующем распределении нового диапазона номеров</w:t>
      </w:r>
      <w:r w:rsidR="00854139" w:rsidRPr="0062155C">
        <w:rPr>
          <w:lang w:val="ru-RU"/>
        </w:rPr>
        <w:t>:</w:t>
      </w:r>
    </w:p>
    <w:p w:rsidR="00854139" w:rsidRPr="0062155C" w:rsidRDefault="00854139" w:rsidP="00812866">
      <w:pPr>
        <w:rPr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6"/>
        <w:gridCol w:w="3035"/>
        <w:gridCol w:w="3341"/>
      </w:tblGrid>
      <w:tr w:rsidR="00E22DD5" w:rsidRPr="0062155C" w:rsidTr="00E22DD5">
        <w:trPr>
          <w:tblHeader/>
          <w:jc w:val="center"/>
        </w:trPr>
        <w:tc>
          <w:tcPr>
            <w:tcW w:w="2286" w:type="dxa"/>
            <w:vAlign w:val="center"/>
          </w:tcPr>
          <w:p w:rsidR="00E22DD5" w:rsidRPr="0062155C" w:rsidRDefault="00E22DD5" w:rsidP="0081286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3224" w:type="dxa"/>
            <w:vAlign w:val="center"/>
          </w:tcPr>
          <w:p w:rsidR="00E22DD5" w:rsidRPr="0062155C" w:rsidRDefault="00E22DD5" w:rsidP="0081286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3562" w:type="dxa"/>
          </w:tcPr>
          <w:p w:rsidR="00E22DD5" w:rsidRPr="0062155C" w:rsidRDefault="00807B8F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 w:bidi="ar-JO"/>
              </w:rPr>
            </w:pPr>
            <w:r w:rsidRPr="0062155C">
              <w:rPr>
                <w:rFonts w:asciiTheme="minorHAnsi" w:hAnsiTheme="minorHAnsi" w:cs="Arial"/>
                <w:i/>
                <w:sz w:val="18"/>
                <w:szCs w:val="18"/>
                <w:lang w:val="ru-RU" w:bidi="ar-JO"/>
              </w:rPr>
              <w:t>Серия номеров</w:t>
            </w:r>
          </w:p>
        </w:tc>
      </w:tr>
      <w:tr w:rsidR="00812866" w:rsidRPr="00811489" w:rsidTr="00854139">
        <w:trPr>
          <w:jc w:val="center"/>
        </w:trPr>
        <w:tc>
          <w:tcPr>
            <w:tcW w:w="2286" w:type="dxa"/>
          </w:tcPr>
          <w:p w:rsidR="00812866" w:rsidRPr="0062155C" w:rsidRDefault="00812866" w:rsidP="0081286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Фиксированная/географическая электросвязь</w:t>
            </w:r>
          </w:p>
        </w:tc>
        <w:tc>
          <w:tcPr>
            <w:tcW w:w="3224" w:type="dxa"/>
          </w:tcPr>
          <w:p w:rsidR="00812866" w:rsidRPr="00811489" w:rsidRDefault="00812866" w:rsidP="00812866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/>
                <w:bCs/>
                <w:sz w:val="18"/>
                <w:szCs w:val="18"/>
                <w:lang w:val="fr-FR" w:bidi="ar-JO"/>
              </w:rPr>
            </w:pPr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Jordan Data Communications – Orange Internet</w:t>
            </w:r>
          </w:p>
        </w:tc>
        <w:tc>
          <w:tcPr>
            <w:tcW w:w="3562" w:type="dxa"/>
          </w:tcPr>
          <w:p w:rsidR="00812866" w:rsidRPr="00811489" w:rsidRDefault="00812866" w:rsidP="00812866">
            <w:pPr>
              <w:tabs>
                <w:tab w:val="clear" w:pos="567"/>
                <w:tab w:val="clear" w:pos="1276"/>
                <w:tab w:val="clear" w:pos="5387"/>
                <w:tab w:val="clear" w:pos="5954"/>
              </w:tabs>
              <w:spacing w:before="40" w:after="40"/>
              <w:ind w:left="623" w:hanging="623"/>
              <w:jc w:val="left"/>
              <w:rPr>
                <w:rFonts w:asciiTheme="minorHAnsi" w:hAnsiTheme="minorHAnsi" w:cs="Arial"/>
                <w:b/>
                <w:bCs/>
                <w:color w:val="FF0000"/>
                <w:sz w:val="18"/>
                <w:szCs w:val="18"/>
                <w:lang w:val="fr-FR"/>
              </w:rPr>
            </w:pPr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ab/>
              <w:t xml:space="preserve">+962 6 333 XXXX, </w:t>
            </w: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Амман</w:t>
            </w:r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2 663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Мафрак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3 243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Акаба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3 253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Маан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3 263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Тафелех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3 273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Карак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2 673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Джараш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2 683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Аджлун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2 693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Ирбид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5 303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Зарка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5 313 XXXX, </w:t>
            </w:r>
            <w:proofErr w:type="spellStart"/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Мадаба</w:t>
            </w:r>
            <w:proofErr w:type="spellEnd"/>
            <w:r w:rsidRPr="00811489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  <w:t xml:space="preserve">+962 5 333 XXXX, </w:t>
            </w: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Балка</w:t>
            </w:r>
          </w:p>
        </w:tc>
      </w:tr>
    </w:tbl>
    <w:p w:rsidR="00854139" w:rsidRPr="00811489" w:rsidRDefault="00854139" w:rsidP="00812866">
      <w:pPr>
        <w:rPr>
          <w:sz w:val="6"/>
          <w:lang w:val="fr-FR"/>
        </w:rPr>
      </w:pPr>
    </w:p>
    <w:p w:rsidR="00854139" w:rsidRPr="00811489" w:rsidRDefault="00B237DA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/>
        <w:textAlignment w:val="auto"/>
        <w:rPr>
          <w:rFonts w:asciiTheme="minorHAnsi" w:hAnsiTheme="minorHAnsi" w:cs="Arial"/>
          <w:lang w:val="en-US"/>
        </w:rPr>
      </w:pPr>
      <w:r w:rsidRPr="0062155C">
        <w:rPr>
          <w:rFonts w:asciiTheme="minorHAnsi" w:hAnsiTheme="minorHAnsi" w:cs="Arial"/>
          <w:lang w:val="ru-RU"/>
        </w:rPr>
        <w:t>Для</w:t>
      </w:r>
      <w:r w:rsidRPr="00811489">
        <w:rPr>
          <w:rFonts w:asciiTheme="minorHAnsi" w:hAnsiTheme="minorHAnsi" w:cs="Arial"/>
          <w:lang w:val="en-US"/>
        </w:rPr>
        <w:t xml:space="preserve"> </w:t>
      </w:r>
      <w:r w:rsidRPr="0062155C">
        <w:rPr>
          <w:rFonts w:asciiTheme="minorHAnsi" w:hAnsiTheme="minorHAnsi" w:cs="Arial"/>
          <w:lang w:val="ru-RU"/>
        </w:rPr>
        <w:t>контактов</w:t>
      </w:r>
      <w:r w:rsidR="00854139" w:rsidRPr="00811489">
        <w:rPr>
          <w:rFonts w:asciiTheme="minorHAnsi" w:hAnsiTheme="minorHAnsi" w:cs="Arial"/>
          <w:lang w:val="en-US"/>
        </w:rPr>
        <w:t>:</w:t>
      </w:r>
    </w:p>
    <w:p w:rsidR="00854139" w:rsidRPr="00811489" w:rsidRDefault="00854139" w:rsidP="00D459C9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n-US"/>
        </w:rPr>
      </w:pPr>
      <w:r w:rsidRPr="00811489">
        <w:rPr>
          <w:lang w:val="en-US"/>
        </w:rPr>
        <w:tab/>
      </w:r>
      <w:proofErr w:type="spellStart"/>
      <w:r w:rsidRPr="00811489">
        <w:rPr>
          <w:lang w:val="en-US"/>
        </w:rPr>
        <w:t>Mr</w:t>
      </w:r>
      <w:proofErr w:type="spellEnd"/>
      <w:r w:rsidRPr="00811489">
        <w:rPr>
          <w:lang w:val="en-US"/>
        </w:rPr>
        <w:t xml:space="preserve"> Omar </w:t>
      </w:r>
      <w:proofErr w:type="spellStart"/>
      <w:r w:rsidRPr="00811489">
        <w:rPr>
          <w:lang w:val="en-US"/>
        </w:rPr>
        <w:t>Odat</w:t>
      </w:r>
      <w:proofErr w:type="spellEnd"/>
      <w:r w:rsidRPr="00811489">
        <w:rPr>
          <w:lang w:val="en-US"/>
        </w:rPr>
        <w:br/>
      </w:r>
      <w:r w:rsidRPr="00811489">
        <w:rPr>
          <w:rFonts w:asciiTheme="minorHAnsi" w:hAnsiTheme="minorHAnsi" w:cs="Arial"/>
          <w:lang w:val="en-US"/>
        </w:rPr>
        <w:t xml:space="preserve">Technical Department </w:t>
      </w:r>
      <w:r w:rsidRPr="00811489">
        <w:rPr>
          <w:rFonts w:asciiTheme="minorHAnsi" w:hAnsiTheme="minorHAnsi" w:cs="Arial"/>
          <w:lang w:val="en-US"/>
        </w:rPr>
        <w:br/>
        <w:t>Telecommunications Regulatory Commission (TRC)</w:t>
      </w:r>
      <w:r w:rsidRPr="00811489">
        <w:rPr>
          <w:rFonts w:asciiTheme="minorHAnsi" w:hAnsiTheme="minorHAnsi" w:cs="Arial"/>
          <w:lang w:val="en-US"/>
        </w:rPr>
        <w:br/>
      </w:r>
      <w:proofErr w:type="spellStart"/>
      <w:r w:rsidRPr="00811489">
        <w:rPr>
          <w:rFonts w:asciiTheme="minorHAnsi" w:hAnsiTheme="minorHAnsi" w:cs="Arial"/>
          <w:lang w:val="en-US"/>
        </w:rPr>
        <w:t>Shmeisani</w:t>
      </w:r>
      <w:proofErr w:type="spellEnd"/>
      <w:r w:rsidRPr="00811489">
        <w:rPr>
          <w:rFonts w:asciiTheme="minorHAnsi" w:hAnsiTheme="minorHAnsi" w:cs="Arial"/>
          <w:lang w:val="en-US"/>
        </w:rPr>
        <w:t xml:space="preserve"> - Abdel Hamid </w:t>
      </w:r>
      <w:proofErr w:type="spellStart"/>
      <w:r w:rsidRPr="00811489">
        <w:rPr>
          <w:rFonts w:asciiTheme="minorHAnsi" w:hAnsiTheme="minorHAnsi" w:cs="Arial"/>
          <w:lang w:val="en-US"/>
        </w:rPr>
        <w:t>Sharaf</w:t>
      </w:r>
      <w:proofErr w:type="spellEnd"/>
      <w:r w:rsidRPr="00811489">
        <w:rPr>
          <w:rFonts w:asciiTheme="minorHAnsi" w:hAnsiTheme="minorHAnsi" w:cs="Arial"/>
          <w:lang w:val="en-US"/>
        </w:rPr>
        <w:t xml:space="preserve"> Street, </w:t>
      </w:r>
      <w:r w:rsidRPr="00811489">
        <w:rPr>
          <w:rFonts w:asciiTheme="minorHAnsi" w:hAnsiTheme="minorHAnsi" w:cs="Arial"/>
          <w:lang w:val="en-US"/>
        </w:rPr>
        <w:br/>
        <w:t>Building No. 90</w:t>
      </w:r>
      <w:r w:rsidRPr="00811489">
        <w:rPr>
          <w:rFonts w:asciiTheme="minorHAnsi" w:hAnsiTheme="minorHAnsi" w:cs="Arial"/>
          <w:lang w:val="en-US"/>
        </w:rPr>
        <w:br/>
        <w:t>P.O. Box 941794</w:t>
      </w:r>
      <w:r w:rsidRPr="00811489">
        <w:rPr>
          <w:rFonts w:asciiTheme="minorHAnsi" w:hAnsiTheme="minorHAnsi" w:cs="Arial"/>
          <w:lang w:val="en-US"/>
        </w:rPr>
        <w:br/>
        <w:t>AMMAN 11194</w:t>
      </w:r>
      <w:r w:rsidRPr="00811489">
        <w:rPr>
          <w:rFonts w:asciiTheme="minorHAnsi" w:hAnsiTheme="minorHAnsi" w:cs="Arial"/>
          <w:lang w:val="en-US"/>
        </w:rPr>
        <w:br/>
        <w:t xml:space="preserve">Jordan </w:t>
      </w:r>
      <w:r w:rsidRPr="00811489">
        <w:rPr>
          <w:rFonts w:asciiTheme="minorHAnsi" w:hAnsiTheme="minorHAnsi" w:cs="Arial"/>
          <w:lang w:val="en-US"/>
        </w:rPr>
        <w:br/>
      </w:r>
      <w:r w:rsidR="00812866" w:rsidRPr="0062155C">
        <w:rPr>
          <w:rFonts w:asciiTheme="minorHAnsi" w:hAnsiTheme="minorHAnsi" w:cs="Arial"/>
          <w:lang w:val="ru-RU"/>
        </w:rPr>
        <w:t>Тел</w:t>
      </w:r>
      <w:r w:rsidR="00812866" w:rsidRPr="00811489">
        <w:rPr>
          <w:rFonts w:asciiTheme="minorHAnsi" w:hAnsiTheme="minorHAnsi" w:cs="Arial"/>
          <w:lang w:val="en-US"/>
        </w:rPr>
        <w:t>.</w:t>
      </w:r>
      <w:r w:rsidRPr="00811489">
        <w:rPr>
          <w:rFonts w:asciiTheme="minorHAnsi" w:hAnsiTheme="minorHAnsi" w:cs="Arial"/>
          <w:lang w:val="en-US"/>
        </w:rPr>
        <w:t>:</w:t>
      </w:r>
      <w:r w:rsidRPr="00811489">
        <w:rPr>
          <w:rFonts w:asciiTheme="minorHAnsi" w:hAnsiTheme="minorHAnsi" w:cs="Arial"/>
          <w:lang w:val="en-US"/>
        </w:rPr>
        <w:tab/>
        <w:t xml:space="preserve">+962 6 5501120 </w:t>
      </w:r>
      <w:proofErr w:type="spellStart"/>
      <w:r w:rsidRPr="00811489">
        <w:rPr>
          <w:rFonts w:asciiTheme="minorHAnsi" w:hAnsiTheme="minorHAnsi" w:cs="Arial"/>
          <w:lang w:val="en-US"/>
        </w:rPr>
        <w:t>ext</w:t>
      </w:r>
      <w:proofErr w:type="spellEnd"/>
      <w:r w:rsidRPr="00811489">
        <w:rPr>
          <w:rFonts w:asciiTheme="minorHAnsi" w:hAnsiTheme="minorHAnsi" w:cs="Arial"/>
          <w:lang w:val="en-US"/>
        </w:rPr>
        <w:t>: 3133</w:t>
      </w:r>
      <w:r w:rsidRPr="00811489">
        <w:rPr>
          <w:rFonts w:asciiTheme="minorHAnsi" w:hAnsiTheme="minorHAnsi" w:cs="Arial"/>
          <w:lang w:val="en-US"/>
        </w:rPr>
        <w:br/>
      </w:r>
      <w:r w:rsidR="00812866" w:rsidRPr="0062155C">
        <w:rPr>
          <w:rFonts w:asciiTheme="minorHAnsi" w:hAnsiTheme="minorHAnsi" w:cs="Arial"/>
          <w:lang w:val="ru-RU"/>
        </w:rPr>
        <w:t>Факс</w:t>
      </w:r>
      <w:r w:rsidRPr="00811489">
        <w:rPr>
          <w:rFonts w:asciiTheme="minorHAnsi" w:hAnsiTheme="minorHAnsi" w:cs="Arial"/>
          <w:lang w:val="en-US"/>
        </w:rPr>
        <w:t>:</w:t>
      </w:r>
      <w:r w:rsidRPr="00811489">
        <w:rPr>
          <w:rFonts w:asciiTheme="minorHAnsi" w:hAnsiTheme="minorHAnsi" w:cs="Arial"/>
          <w:lang w:val="en-US"/>
        </w:rPr>
        <w:tab/>
        <w:t>+962 6 5690830</w:t>
      </w:r>
      <w:r w:rsidRPr="00811489">
        <w:rPr>
          <w:rFonts w:asciiTheme="minorHAnsi" w:hAnsiTheme="minorHAnsi" w:cs="Arial"/>
          <w:lang w:val="en-US"/>
        </w:rPr>
        <w:br/>
      </w:r>
      <w:r w:rsidR="00812866" w:rsidRPr="0062155C">
        <w:rPr>
          <w:lang w:val="ru-RU"/>
        </w:rPr>
        <w:t>Эл</w:t>
      </w:r>
      <w:r w:rsidR="00812866" w:rsidRPr="00811489">
        <w:rPr>
          <w:lang w:val="en-US"/>
        </w:rPr>
        <w:t xml:space="preserve">. </w:t>
      </w:r>
      <w:r w:rsidR="00812866" w:rsidRPr="0062155C">
        <w:rPr>
          <w:lang w:val="ru-RU"/>
        </w:rPr>
        <w:t>почта</w:t>
      </w:r>
      <w:r w:rsidRPr="00811489">
        <w:rPr>
          <w:lang w:val="en-US"/>
        </w:rPr>
        <w:t>:</w:t>
      </w:r>
      <w:r w:rsidRPr="00811489">
        <w:rPr>
          <w:lang w:val="en-US"/>
        </w:rPr>
        <w:tab/>
      </w:r>
      <w:hyperlink r:id="rId21" w:history="1">
        <w:r w:rsidRPr="00811489">
          <w:rPr>
            <w:rStyle w:val="Hyperlink"/>
            <w:rFonts w:asciiTheme="minorHAnsi" w:hAnsiTheme="minorHAnsi" w:cs="Arial"/>
            <w:lang w:val="en-US"/>
          </w:rPr>
          <w:t>Omar.Odat@trc.gov.jo</w:t>
        </w:r>
      </w:hyperlink>
    </w:p>
    <w:p w:rsidR="00854139" w:rsidRPr="0062155C" w:rsidRDefault="00E22DD5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/>
        <w:textAlignment w:val="auto"/>
        <w:rPr>
          <w:rFonts w:asciiTheme="minorHAnsi" w:hAnsiTheme="minorHAnsi" w:cs="Arial"/>
          <w:b/>
          <w:bCs/>
          <w:lang w:val="ru-RU"/>
        </w:rPr>
      </w:pPr>
      <w:r w:rsidRPr="0062155C">
        <w:rPr>
          <w:rFonts w:asciiTheme="minorHAnsi" w:hAnsiTheme="minorHAnsi" w:cs="Arial"/>
          <w:b/>
          <w:bCs/>
          <w:lang w:val="ru-RU"/>
        </w:rPr>
        <w:t xml:space="preserve">Сейшельские Острова </w:t>
      </w:r>
      <w:r w:rsidR="00854139" w:rsidRPr="0062155C">
        <w:rPr>
          <w:rFonts w:asciiTheme="minorHAnsi" w:hAnsiTheme="minorHAnsi" w:cs="Arial"/>
          <w:b/>
          <w:bCs/>
          <w:lang w:val="ru-RU"/>
        </w:rPr>
        <w:fldChar w:fldCharType="begin"/>
      </w:r>
      <w:r w:rsidR="00854139" w:rsidRPr="0062155C">
        <w:rPr>
          <w:lang w:val="ru-RU"/>
        </w:rPr>
        <w:instrText xml:space="preserve"> TC "</w:instrText>
      </w:r>
      <w:bookmarkStart w:id="71" w:name="_Toc414884949"/>
      <w:r w:rsidR="00854139" w:rsidRPr="0062155C">
        <w:rPr>
          <w:rFonts w:asciiTheme="minorHAnsi" w:hAnsiTheme="minorHAnsi" w:cs="Arial"/>
          <w:b/>
          <w:bCs/>
          <w:lang w:val="ru-RU"/>
        </w:rPr>
        <w:instrText>Seychelles</w:instrText>
      </w:r>
      <w:bookmarkEnd w:id="71"/>
      <w:r w:rsidR="00854139" w:rsidRPr="0062155C">
        <w:rPr>
          <w:lang w:val="ru-RU"/>
        </w:rPr>
        <w:instrText xml:space="preserve">" \f C \l "1" </w:instrText>
      </w:r>
      <w:r w:rsidR="00854139" w:rsidRPr="0062155C">
        <w:rPr>
          <w:rFonts w:asciiTheme="minorHAnsi" w:hAnsiTheme="minorHAnsi" w:cs="Arial"/>
          <w:b/>
          <w:bCs/>
          <w:lang w:val="ru-RU"/>
        </w:rPr>
        <w:fldChar w:fldCharType="end"/>
      </w:r>
      <w:r w:rsidR="00854139" w:rsidRPr="0062155C">
        <w:rPr>
          <w:rFonts w:asciiTheme="minorHAnsi" w:hAnsiTheme="minorHAnsi" w:cs="Arial"/>
          <w:b/>
          <w:bCs/>
          <w:lang w:val="ru-RU"/>
        </w:rPr>
        <w:t xml:space="preserve"> (</w:t>
      </w:r>
      <w:r w:rsidRPr="0062155C">
        <w:rPr>
          <w:rFonts w:asciiTheme="minorHAnsi" w:hAnsiTheme="minorHAnsi" w:cs="Arial"/>
          <w:b/>
          <w:bCs/>
          <w:lang w:val="ru-RU"/>
        </w:rPr>
        <w:t>код страны</w:t>
      </w:r>
      <w:r w:rsidR="00854139" w:rsidRPr="0062155C">
        <w:rPr>
          <w:rFonts w:asciiTheme="minorHAnsi" w:hAnsiTheme="minorHAnsi" w:cs="Arial"/>
          <w:b/>
          <w:bCs/>
          <w:lang w:val="ru-RU"/>
        </w:rPr>
        <w:t xml:space="preserve"> +248) </w:t>
      </w:r>
    </w:p>
    <w:p w:rsidR="00854139" w:rsidRPr="0062155C" w:rsidRDefault="00E22DD5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textAlignment w:val="auto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lang w:val="ru-RU"/>
        </w:rPr>
        <w:t>Сообщение от</w:t>
      </w:r>
      <w:r w:rsidR="00854139" w:rsidRPr="0062155C">
        <w:rPr>
          <w:rFonts w:asciiTheme="minorHAnsi" w:hAnsiTheme="minorHAnsi" w:cs="Arial"/>
          <w:lang w:val="ru-RU"/>
        </w:rPr>
        <w:t xml:space="preserve"> 10.III.2015:</w:t>
      </w:r>
    </w:p>
    <w:p w:rsidR="00854139" w:rsidRPr="0062155C" w:rsidRDefault="00E22DD5" w:rsidP="00812866">
      <w:pPr>
        <w:rPr>
          <w:i/>
          <w:lang w:val="ru-RU"/>
        </w:rPr>
      </w:pPr>
      <w:r w:rsidRPr="0062155C">
        <w:rPr>
          <w:i/>
          <w:iCs/>
          <w:lang w:val="ru-RU"/>
        </w:rPr>
        <w:t xml:space="preserve">Отдел связи Министерства информационно-коммуникационных технологий, </w:t>
      </w:r>
      <w:r w:rsidRPr="0062155C">
        <w:rPr>
          <w:lang w:val="ru-RU"/>
        </w:rPr>
        <w:t>Виктория</w:t>
      </w:r>
      <w:r w:rsidR="00854139" w:rsidRPr="0062155C">
        <w:rPr>
          <w:iCs/>
          <w:lang w:val="ru-RU"/>
        </w:rPr>
        <w:fldChar w:fldCharType="begin"/>
      </w:r>
      <w:r w:rsidR="00854139" w:rsidRPr="0062155C">
        <w:rPr>
          <w:lang w:val="ru-RU"/>
        </w:rPr>
        <w:instrText xml:space="preserve"> TC "</w:instrText>
      </w:r>
      <w:bookmarkStart w:id="72" w:name="_Toc414884950"/>
      <w:r w:rsidR="00854139" w:rsidRPr="0062155C">
        <w:rPr>
          <w:i/>
          <w:lang w:val="ru-RU"/>
        </w:rPr>
        <w:instrText xml:space="preserve">Department of Information Communications Technology Communications Division, </w:instrText>
      </w:r>
      <w:r w:rsidR="00854139" w:rsidRPr="0062155C">
        <w:rPr>
          <w:iCs/>
          <w:lang w:val="ru-RU"/>
        </w:rPr>
        <w:instrText>Victoria</w:instrText>
      </w:r>
      <w:bookmarkEnd w:id="72"/>
      <w:r w:rsidR="00854139" w:rsidRPr="0062155C">
        <w:rPr>
          <w:lang w:val="ru-RU"/>
        </w:rPr>
        <w:instrText xml:space="preserve">" \f C \l "1" </w:instrText>
      </w:r>
      <w:r w:rsidR="00854139" w:rsidRPr="0062155C">
        <w:rPr>
          <w:iCs/>
          <w:lang w:val="ru-RU"/>
        </w:rPr>
        <w:fldChar w:fldCharType="end"/>
      </w:r>
      <w:r w:rsidR="00854139" w:rsidRPr="0062155C">
        <w:rPr>
          <w:i/>
          <w:lang w:val="ru-RU"/>
        </w:rPr>
        <w:t xml:space="preserve">, </w:t>
      </w:r>
      <w:r w:rsidRPr="0062155C">
        <w:rPr>
          <w:iCs/>
          <w:lang w:val="ru-RU"/>
        </w:rPr>
        <w:t xml:space="preserve">объявляет о том, что </w:t>
      </w:r>
      <w:r w:rsidR="00854139" w:rsidRPr="0062155C">
        <w:rPr>
          <w:lang w:val="ru-RU"/>
        </w:rPr>
        <w:t xml:space="preserve">Mediatech International Limited (Mediatech) </w:t>
      </w:r>
      <w:r w:rsidRPr="0062155C">
        <w:rPr>
          <w:lang w:val="ru-RU"/>
        </w:rPr>
        <w:t>более не является лицензированным оператором электросвязи на Сейшельских Островах</w:t>
      </w:r>
      <w:r w:rsidR="00854139" w:rsidRPr="0062155C">
        <w:rPr>
          <w:lang w:val="ru-RU"/>
        </w:rPr>
        <w:t xml:space="preserve">. </w:t>
      </w:r>
      <w:r w:rsidRPr="0062155C">
        <w:rPr>
          <w:lang w:val="ru-RU"/>
        </w:rPr>
        <w:t xml:space="preserve">Вследствие этого следующие ресурсы нумерации </w:t>
      </w:r>
      <w:r w:rsidR="00283DC1" w:rsidRPr="0062155C">
        <w:rPr>
          <w:lang w:val="ru-RU"/>
        </w:rPr>
        <w:t>были отозваны у</w:t>
      </w:r>
      <w:r w:rsidR="00854139" w:rsidRPr="0062155C">
        <w:rPr>
          <w:lang w:val="ru-RU"/>
        </w:rPr>
        <w:t xml:space="preserve"> Mediatech.</w:t>
      </w:r>
    </w:p>
    <w:p w:rsidR="002822A1" w:rsidRPr="0062155C" w:rsidRDefault="002822A1" w:rsidP="002822A1">
      <w:pPr>
        <w:rPr>
          <w:sz w:val="6"/>
          <w:lang w:val="ru-RU"/>
        </w:rPr>
      </w:pPr>
    </w:p>
    <w:p w:rsidR="00854139" w:rsidRPr="0062155C" w:rsidRDefault="00807B8F" w:rsidP="00812866">
      <w:pPr>
        <w:rPr>
          <w:b/>
          <w:bCs/>
          <w:lang w:val="ru-RU"/>
        </w:rPr>
      </w:pPr>
      <w:r w:rsidRPr="0062155C">
        <w:rPr>
          <w:b/>
          <w:bCs/>
          <w:lang w:val="ru-RU"/>
        </w:rPr>
        <w:t>1</w:t>
      </w:r>
      <w:r w:rsidR="00854139" w:rsidRPr="0062155C">
        <w:rPr>
          <w:b/>
          <w:bCs/>
          <w:lang w:val="ru-RU"/>
        </w:rPr>
        <w:tab/>
      </w:r>
      <w:r w:rsidR="00283DC1" w:rsidRPr="0062155C">
        <w:rPr>
          <w:b/>
          <w:bCs/>
          <w:lang w:val="ru-RU"/>
        </w:rPr>
        <w:t>Код сети подвижной связи</w:t>
      </w:r>
      <w:r w:rsidR="00854139" w:rsidRPr="0062155C">
        <w:rPr>
          <w:b/>
          <w:bCs/>
          <w:lang w:val="ru-RU"/>
        </w:rPr>
        <w:t xml:space="preserve"> (MNC)</w:t>
      </w:r>
    </w:p>
    <w:p w:rsidR="00854139" w:rsidRPr="0062155C" w:rsidRDefault="00854139" w:rsidP="00812866">
      <w:pPr>
        <w:rPr>
          <w:sz w:val="8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5009"/>
        <w:gridCol w:w="1948"/>
      </w:tblGrid>
      <w:tr w:rsidR="00854139" w:rsidRPr="0062155C" w:rsidTr="00807B8F">
        <w:trPr>
          <w:trHeight w:val="341"/>
          <w:jc w:val="center"/>
        </w:trPr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Код страны в системе подвижной связи</w:t>
            </w:r>
            <w:r w:rsidR="00854139"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 xml:space="preserve"> (MCC)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MNC</w:t>
            </w:r>
          </w:p>
        </w:tc>
      </w:tr>
      <w:tr w:rsidR="00854139" w:rsidRPr="0062155C" w:rsidTr="00807B8F">
        <w:trPr>
          <w:trHeight w:val="476"/>
          <w:jc w:val="center"/>
        </w:trPr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Mediatech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633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02</w:t>
            </w:r>
          </w:p>
        </w:tc>
      </w:tr>
    </w:tbl>
    <w:p w:rsidR="00854139" w:rsidRPr="0062155C" w:rsidRDefault="00854139" w:rsidP="00812866">
      <w:pPr>
        <w:rPr>
          <w:sz w:val="6"/>
          <w:lang w:val="ru-RU"/>
        </w:rPr>
      </w:pPr>
    </w:p>
    <w:p w:rsidR="00854139" w:rsidRPr="0062155C" w:rsidRDefault="00807B8F" w:rsidP="00812866">
      <w:pPr>
        <w:rPr>
          <w:b/>
          <w:bCs/>
          <w:lang w:val="ru-RU"/>
        </w:rPr>
      </w:pPr>
      <w:r w:rsidRPr="0062155C">
        <w:rPr>
          <w:b/>
          <w:bCs/>
          <w:lang w:val="ru-RU"/>
        </w:rPr>
        <w:t>2</w:t>
      </w:r>
      <w:r w:rsidR="00854139" w:rsidRPr="0062155C">
        <w:rPr>
          <w:b/>
          <w:bCs/>
          <w:lang w:val="ru-RU"/>
        </w:rPr>
        <w:tab/>
      </w:r>
      <w:r w:rsidR="00283DC1" w:rsidRPr="0062155C">
        <w:rPr>
          <w:b/>
          <w:bCs/>
          <w:lang w:val="ru-RU"/>
        </w:rPr>
        <w:t>Диапазон нумерации от первой цифры </w:t>
      </w:r>
      <w:r w:rsidR="00854139" w:rsidRPr="0062155C">
        <w:rPr>
          <w:b/>
          <w:bCs/>
          <w:lang w:val="ru-RU"/>
        </w:rPr>
        <w:t>9</w:t>
      </w:r>
    </w:p>
    <w:p w:rsidR="00854139" w:rsidRPr="0062155C" w:rsidRDefault="00854139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asciiTheme="minorHAnsi" w:hAnsiTheme="minorHAnsi" w:cs="Arial"/>
          <w:sz w:val="10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843"/>
        <w:gridCol w:w="3695"/>
      </w:tblGrid>
      <w:tr w:rsidR="00854139" w:rsidRPr="0062155C" w:rsidTr="00807B8F">
        <w:trPr>
          <w:trHeight w:val="467"/>
          <w:jc w:val="center"/>
        </w:trPr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6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283DC1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Тип услуги</w:t>
            </w:r>
          </w:p>
        </w:tc>
      </w:tr>
      <w:tr w:rsidR="00854139" w:rsidRPr="00811489" w:rsidTr="00807B8F">
        <w:trPr>
          <w:trHeight w:val="350"/>
          <w:jc w:val="center"/>
        </w:trPr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Mediatech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98(0-9)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36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139" w:rsidRPr="0062155C" w:rsidRDefault="0036141B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Дополнительная услуга</w:t>
            </w:r>
            <w:r w:rsidR="00854139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(VAS)/</w:t>
            </w:r>
            <w:r w:rsidR="00854139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62155C">
              <w:rPr>
                <w:rStyle w:val="st1"/>
                <w:bCs/>
                <w:color w:val="000000"/>
                <w:sz w:val="18"/>
                <w:szCs w:val="18"/>
                <w:lang w:val="ru-RU"/>
              </w:rPr>
              <w:t>Услуга передачи коротких сообщений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854139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(SMS)</w:t>
            </w:r>
          </w:p>
        </w:tc>
      </w:tr>
    </w:tbl>
    <w:p w:rsidR="00854139" w:rsidRPr="0062155C" w:rsidRDefault="00854139" w:rsidP="00812866">
      <w:pPr>
        <w:rPr>
          <w:rFonts w:eastAsia="SimSun"/>
          <w:sz w:val="6"/>
          <w:lang w:val="ru-RU"/>
        </w:rPr>
      </w:pPr>
    </w:p>
    <w:p w:rsidR="00854139" w:rsidRPr="0062155C" w:rsidRDefault="002822A1" w:rsidP="00812866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/>
        <w:jc w:val="center"/>
        <w:textAlignment w:val="auto"/>
        <w:outlineLvl w:val="0"/>
        <w:rPr>
          <w:rFonts w:asciiTheme="minorHAnsi" w:eastAsia="SimSun" w:hAnsiTheme="minorHAnsi" w:cs="Arial"/>
          <w:b/>
          <w:bCs/>
          <w:color w:val="000000"/>
          <w:lang w:val="ru-RU"/>
        </w:rPr>
      </w:pPr>
      <w:bookmarkStart w:id="73" w:name="_Toc54067611"/>
      <w:bookmarkStart w:id="74" w:name="_Toc54067634"/>
      <w:bookmarkStart w:id="75" w:name="_Toc303674714"/>
      <w:r w:rsidRPr="0062155C">
        <w:rPr>
          <w:rFonts w:eastAsia="SimSun"/>
          <w:b/>
          <w:bCs/>
          <w:lang w:val="ru-RU"/>
        </w:rPr>
        <w:t>Присвоение кодов страны в системе подвижной связи (MCC) и кодов сети подвижной связи (MNC)</w:t>
      </w:r>
      <w:bookmarkEnd w:id="73"/>
      <w:bookmarkEnd w:id="74"/>
      <w:bookmarkEnd w:id="75"/>
    </w:p>
    <w:p w:rsidR="00854139" w:rsidRPr="0062155C" w:rsidRDefault="00854139" w:rsidP="00812866">
      <w:pPr>
        <w:rPr>
          <w:rFonts w:eastAsia="SimSun"/>
          <w:sz w:val="6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259"/>
        <w:gridCol w:w="2716"/>
      </w:tblGrid>
      <w:tr w:rsidR="002822A1" w:rsidRPr="0062155C" w:rsidTr="00807B8F">
        <w:trPr>
          <w:trHeight w:val="20"/>
          <w:jc w:val="center"/>
        </w:trPr>
        <w:tc>
          <w:tcPr>
            <w:tcW w:w="3097" w:type="dxa"/>
            <w:noWrap/>
            <w:vAlign w:val="center"/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  <w:t>Присвоение</w:t>
            </w:r>
            <w:r w:rsidRPr="0062155C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  <w:br/>
              <w:t>MCC – MNC</w:t>
            </w:r>
          </w:p>
        </w:tc>
        <w:tc>
          <w:tcPr>
            <w:tcW w:w="3259" w:type="dxa"/>
            <w:noWrap/>
            <w:vAlign w:val="center"/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  <w:t>Сеть подвижной связи</w:t>
            </w:r>
          </w:p>
        </w:tc>
        <w:tc>
          <w:tcPr>
            <w:tcW w:w="2716" w:type="dxa"/>
            <w:noWrap/>
            <w:vAlign w:val="center"/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ru-RU"/>
              </w:rPr>
              <w:t>Оператор подвижной связи</w:t>
            </w:r>
          </w:p>
        </w:tc>
      </w:tr>
      <w:tr w:rsidR="00854139" w:rsidRPr="0062155C" w:rsidTr="00807B8F">
        <w:trPr>
          <w:trHeight w:val="20"/>
          <w:jc w:val="center"/>
        </w:trPr>
        <w:tc>
          <w:tcPr>
            <w:tcW w:w="3097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633-01</w:t>
            </w:r>
          </w:p>
        </w:tc>
        <w:tc>
          <w:tcPr>
            <w:tcW w:w="3259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GSM/3G</w:t>
            </w:r>
          </w:p>
        </w:tc>
        <w:tc>
          <w:tcPr>
            <w:tcW w:w="2716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CWS</w:t>
            </w:r>
          </w:p>
        </w:tc>
      </w:tr>
      <w:tr w:rsidR="00854139" w:rsidRPr="0062155C" w:rsidTr="00807B8F">
        <w:trPr>
          <w:trHeight w:val="20"/>
          <w:jc w:val="center"/>
        </w:trPr>
        <w:tc>
          <w:tcPr>
            <w:tcW w:w="3097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633-10</w:t>
            </w:r>
          </w:p>
        </w:tc>
        <w:tc>
          <w:tcPr>
            <w:tcW w:w="3259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GSM/3G</w:t>
            </w:r>
          </w:p>
        </w:tc>
        <w:tc>
          <w:tcPr>
            <w:tcW w:w="2716" w:type="dxa"/>
            <w:noWrap/>
            <w:vAlign w:val="center"/>
            <w:hideMark/>
          </w:tcPr>
          <w:p w:rsidR="00854139" w:rsidRPr="0062155C" w:rsidRDefault="00854139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AIRTEL</w:t>
            </w:r>
          </w:p>
        </w:tc>
      </w:tr>
      <w:tr w:rsidR="00854139" w:rsidRPr="0062155C" w:rsidTr="00807B8F">
        <w:trPr>
          <w:trHeight w:val="20"/>
          <w:jc w:val="center"/>
        </w:trPr>
        <w:tc>
          <w:tcPr>
            <w:tcW w:w="3097" w:type="dxa"/>
            <w:noWrap/>
            <w:vAlign w:val="center"/>
          </w:tcPr>
          <w:p w:rsidR="00854139" w:rsidRPr="0062155C" w:rsidRDefault="00854139" w:rsidP="00812866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633-02</w:t>
            </w:r>
          </w:p>
        </w:tc>
        <w:tc>
          <w:tcPr>
            <w:tcW w:w="3259" w:type="dxa"/>
            <w:noWrap/>
            <w:vAlign w:val="center"/>
          </w:tcPr>
          <w:p w:rsidR="00854139" w:rsidRPr="0062155C" w:rsidRDefault="00854139" w:rsidP="00812866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GSM</w:t>
            </w:r>
          </w:p>
        </w:tc>
        <w:tc>
          <w:tcPr>
            <w:tcW w:w="2716" w:type="dxa"/>
            <w:noWrap/>
            <w:vAlign w:val="center"/>
          </w:tcPr>
          <w:p w:rsidR="00854139" w:rsidRPr="0062155C" w:rsidRDefault="00854139" w:rsidP="00812866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MEDIATECH</w:t>
            </w:r>
          </w:p>
        </w:tc>
      </w:tr>
    </w:tbl>
    <w:p w:rsidR="00854139" w:rsidRPr="0062155C" w:rsidRDefault="00854139" w:rsidP="00812866">
      <w:pPr>
        <w:rPr>
          <w:rFonts w:eastAsia="SimSun"/>
          <w:lang w:val="ru-RU"/>
        </w:rPr>
      </w:pPr>
    </w:p>
    <w:p w:rsidR="00854139" w:rsidRPr="0062155C" w:rsidRDefault="002822A1" w:rsidP="0081286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/>
        <w:jc w:val="center"/>
        <w:textAlignment w:val="auto"/>
        <w:outlineLvl w:val="0"/>
        <w:rPr>
          <w:rFonts w:asciiTheme="minorHAnsi" w:eastAsia="SimSun" w:hAnsiTheme="minorHAnsi" w:cs="Arial"/>
          <w:b/>
          <w:bCs/>
          <w:color w:val="000000"/>
          <w:lang w:val="ru-RU"/>
        </w:rPr>
      </w:pPr>
      <w:bookmarkStart w:id="76" w:name="_Toc303674710"/>
      <w:r w:rsidRPr="0062155C">
        <w:rPr>
          <w:rFonts w:eastAsia="SimSun"/>
          <w:b/>
          <w:bCs/>
          <w:lang w:val="ru-RU"/>
        </w:rPr>
        <w:t>Присвоение номеров для первой цифры 9</w:t>
      </w:r>
      <w:bookmarkEnd w:id="76"/>
    </w:p>
    <w:p w:rsidR="00854139" w:rsidRPr="0062155C" w:rsidRDefault="00854139" w:rsidP="00812866">
      <w:pPr>
        <w:rPr>
          <w:lang w:val="ru-RU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1170"/>
        <w:gridCol w:w="4860"/>
        <w:gridCol w:w="1800"/>
      </w:tblGrid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100" w:after="100"/>
              <w:jc w:val="center"/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100" w:after="100"/>
              <w:jc w:val="center"/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100" w:after="100"/>
              <w:jc w:val="center"/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100" w:after="100"/>
              <w:jc w:val="center"/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i/>
                <w:iCs/>
                <w:sz w:val="18"/>
                <w:szCs w:val="18"/>
                <w:lang w:val="ru-RU"/>
              </w:rPr>
              <w:t>Статус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9(0-5)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96(0-9)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Короткие коды для услуг VAS SMS/MMS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vertAlign w:val="superscript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См. A.2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tabs>
                <w:tab w:val="left" w:pos="172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аудиотекста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CWS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97(2-9)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tabs>
                <w:tab w:val="left" w:pos="172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98(0-9)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tabs>
                <w:tab w:val="left" w:pos="1720"/>
              </w:tabs>
              <w:spacing w:before="60" w:after="60"/>
              <w:jc w:val="left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VAS/SMS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trike/>
                <w:sz w:val="18"/>
                <w:szCs w:val="18"/>
                <w:lang w:val="ru-RU"/>
              </w:rPr>
              <w:t>MEDIATECH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99(0-8)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2822A1" w:rsidRPr="0062155C" w:rsidTr="00854139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ind w:left="152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999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Службы экстренной помощи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A1" w:rsidRPr="0062155C" w:rsidRDefault="002822A1" w:rsidP="002822A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ВСЕ</w:t>
            </w:r>
          </w:p>
        </w:tc>
      </w:tr>
    </w:tbl>
    <w:p w:rsidR="00854139" w:rsidRPr="0062155C" w:rsidRDefault="00854139" w:rsidP="00812866">
      <w:pPr>
        <w:rPr>
          <w:rFonts w:eastAsia="SimSun"/>
          <w:lang w:val="ru-RU" w:eastAsia="zh-CN"/>
        </w:rPr>
      </w:pPr>
    </w:p>
    <w:p w:rsidR="00854139" w:rsidRPr="0062155C" w:rsidRDefault="007A2B6B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center"/>
        <w:textAlignment w:val="auto"/>
        <w:rPr>
          <w:rFonts w:asciiTheme="minorHAnsi" w:hAnsiTheme="minorHAnsi" w:cs="Arial"/>
          <w:color w:val="000000"/>
          <w:lang w:val="ru-RU" w:eastAsia="nl-NL"/>
        </w:rPr>
      </w:pPr>
      <w:r w:rsidRPr="0062155C">
        <w:rPr>
          <w:rFonts w:eastAsia="SimSun"/>
          <w:b/>
          <w:bCs/>
          <w:lang w:val="ru-RU"/>
        </w:rPr>
        <w:t>A.1 – Полное название операторов</w:t>
      </w:r>
    </w:p>
    <w:p w:rsidR="00854139" w:rsidRPr="0062155C" w:rsidRDefault="00854139" w:rsidP="00812866">
      <w:pPr>
        <w:rPr>
          <w:lang w:val="ru-RU" w:eastAsia="nl-NL"/>
        </w:rPr>
      </w:pPr>
    </w:p>
    <w:p w:rsidR="00854139" w:rsidRPr="00811489" w:rsidRDefault="00854139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asciiTheme="minorHAnsi" w:hAnsiTheme="minorHAnsi" w:cs="Arial"/>
          <w:color w:val="000000"/>
          <w:lang w:val="en-US" w:eastAsia="nl-NL"/>
        </w:rPr>
      </w:pPr>
      <w:r w:rsidRPr="00811489">
        <w:rPr>
          <w:rFonts w:asciiTheme="minorHAnsi" w:hAnsiTheme="minorHAnsi" w:cs="Arial"/>
          <w:color w:val="000000"/>
          <w:lang w:val="en-US" w:eastAsia="nl-NL"/>
        </w:rPr>
        <w:t xml:space="preserve">CWS Cable and Wireless (Seychelles) Ltd </w:t>
      </w:r>
      <w:r w:rsidRPr="00811489">
        <w:rPr>
          <w:rFonts w:asciiTheme="minorHAnsi" w:hAnsiTheme="minorHAnsi" w:cs="Arial"/>
          <w:color w:val="000000"/>
          <w:lang w:val="en-US" w:eastAsia="nl-NL"/>
        </w:rPr>
        <w:br/>
        <w:t xml:space="preserve">AIRTEL </w:t>
      </w:r>
      <w:proofErr w:type="spellStart"/>
      <w:r w:rsidRPr="00811489">
        <w:rPr>
          <w:rFonts w:asciiTheme="minorHAnsi" w:hAnsiTheme="minorHAnsi" w:cs="Arial"/>
          <w:color w:val="000000"/>
          <w:lang w:val="en-US" w:eastAsia="nl-NL"/>
        </w:rPr>
        <w:t>Airtel</w:t>
      </w:r>
      <w:proofErr w:type="spellEnd"/>
      <w:r w:rsidRPr="00811489">
        <w:rPr>
          <w:rFonts w:asciiTheme="minorHAnsi" w:hAnsiTheme="minorHAnsi" w:cs="Arial"/>
          <w:color w:val="000000"/>
          <w:lang w:val="en-US" w:eastAsia="nl-NL"/>
        </w:rPr>
        <w:t xml:space="preserve"> (Seychelles) Ltd </w:t>
      </w:r>
      <w:r w:rsidRPr="00811489">
        <w:rPr>
          <w:rFonts w:asciiTheme="minorHAnsi" w:hAnsiTheme="minorHAnsi" w:cs="Arial"/>
          <w:color w:val="000000"/>
          <w:lang w:val="en-US" w:eastAsia="nl-NL"/>
        </w:rPr>
        <w:br/>
        <w:t xml:space="preserve">INTELVISION </w:t>
      </w:r>
      <w:proofErr w:type="spellStart"/>
      <w:r w:rsidRPr="00811489">
        <w:rPr>
          <w:rFonts w:asciiTheme="minorHAnsi" w:hAnsiTheme="minorHAnsi" w:cs="Arial"/>
          <w:color w:val="000000"/>
          <w:lang w:val="en-US" w:eastAsia="nl-NL"/>
        </w:rPr>
        <w:t>Intelvision</w:t>
      </w:r>
      <w:proofErr w:type="spellEnd"/>
      <w:r w:rsidRPr="00811489">
        <w:rPr>
          <w:rFonts w:asciiTheme="minorHAnsi" w:hAnsiTheme="minorHAnsi" w:cs="Arial"/>
          <w:color w:val="000000"/>
          <w:lang w:val="en-US" w:eastAsia="nl-NL"/>
        </w:rPr>
        <w:t xml:space="preserve"> Ltd </w:t>
      </w:r>
      <w:r w:rsidRPr="00811489">
        <w:rPr>
          <w:rFonts w:asciiTheme="minorHAnsi" w:hAnsiTheme="minorHAnsi" w:cs="Arial"/>
          <w:color w:val="000000"/>
          <w:lang w:val="en-US" w:eastAsia="nl-NL"/>
        </w:rPr>
        <w:br/>
        <w:t xml:space="preserve">KOKONET </w:t>
      </w:r>
      <w:proofErr w:type="spellStart"/>
      <w:r w:rsidRPr="00811489">
        <w:rPr>
          <w:rFonts w:asciiTheme="minorHAnsi" w:hAnsiTheme="minorHAnsi" w:cs="Arial"/>
          <w:color w:val="000000"/>
          <w:lang w:val="en-US" w:eastAsia="nl-NL"/>
        </w:rPr>
        <w:t>Kokonet</w:t>
      </w:r>
      <w:proofErr w:type="spellEnd"/>
      <w:r w:rsidRPr="00811489">
        <w:rPr>
          <w:rFonts w:asciiTheme="minorHAnsi" w:hAnsiTheme="minorHAnsi" w:cs="Arial"/>
          <w:color w:val="000000"/>
          <w:lang w:val="en-US" w:eastAsia="nl-NL"/>
        </w:rPr>
        <w:t xml:space="preserve"> Ltd </w:t>
      </w:r>
      <w:r w:rsidRPr="00811489">
        <w:rPr>
          <w:rFonts w:asciiTheme="minorHAnsi" w:hAnsiTheme="minorHAnsi" w:cs="Arial"/>
          <w:color w:val="000000"/>
          <w:lang w:val="en-US" w:eastAsia="nl-NL"/>
        </w:rPr>
        <w:br/>
      </w:r>
      <w:r w:rsidRPr="00811489">
        <w:rPr>
          <w:rFonts w:asciiTheme="minorHAnsi" w:hAnsiTheme="minorHAnsi" w:cs="Arial"/>
          <w:strike/>
          <w:lang w:val="en-US"/>
        </w:rPr>
        <w:t xml:space="preserve">MEDIATECH </w:t>
      </w:r>
      <w:proofErr w:type="spellStart"/>
      <w:r w:rsidRPr="00811489">
        <w:rPr>
          <w:rFonts w:asciiTheme="minorHAnsi" w:hAnsiTheme="minorHAnsi" w:cs="Arial"/>
          <w:strike/>
          <w:lang w:val="en-US"/>
        </w:rPr>
        <w:t>Mediatech</w:t>
      </w:r>
      <w:proofErr w:type="spellEnd"/>
      <w:r w:rsidRPr="00811489">
        <w:rPr>
          <w:rFonts w:asciiTheme="minorHAnsi" w:hAnsiTheme="minorHAnsi" w:cs="Arial"/>
          <w:strike/>
          <w:lang w:val="en-US"/>
        </w:rPr>
        <w:t xml:space="preserve"> International Limited</w:t>
      </w:r>
    </w:p>
    <w:p w:rsidR="00854139" w:rsidRPr="00811489" w:rsidRDefault="007A2B6B" w:rsidP="00812866">
      <w:pPr>
        <w:rPr>
          <w:rFonts w:eastAsia="SimSun"/>
          <w:lang w:val="en-US" w:eastAsia="zh-CN"/>
        </w:rPr>
      </w:pPr>
      <w:r w:rsidRPr="0062155C">
        <w:rPr>
          <w:rFonts w:eastAsia="SimSun"/>
          <w:lang w:val="ru-RU" w:eastAsia="zh-CN"/>
        </w:rPr>
        <w:t>Для</w:t>
      </w:r>
      <w:r w:rsidRPr="00811489">
        <w:rPr>
          <w:rFonts w:eastAsia="SimSun"/>
          <w:lang w:val="en-US" w:eastAsia="zh-CN"/>
        </w:rPr>
        <w:t xml:space="preserve"> </w:t>
      </w:r>
      <w:r w:rsidRPr="0062155C">
        <w:rPr>
          <w:rFonts w:eastAsia="SimSun"/>
          <w:lang w:val="ru-RU" w:eastAsia="zh-CN"/>
        </w:rPr>
        <w:t>контактов</w:t>
      </w:r>
      <w:r w:rsidR="00854139" w:rsidRPr="00811489">
        <w:rPr>
          <w:rFonts w:eastAsia="SimSun"/>
          <w:lang w:val="en-US" w:eastAsia="zh-CN"/>
        </w:rPr>
        <w:t>:</w:t>
      </w:r>
    </w:p>
    <w:p w:rsidR="00854139" w:rsidRPr="00811489" w:rsidRDefault="00854139" w:rsidP="000F2AB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en-US"/>
        </w:rPr>
      </w:pPr>
      <w:r w:rsidRPr="00811489">
        <w:rPr>
          <w:rFonts w:eastAsia="SimSun"/>
          <w:lang w:val="en-US" w:eastAsia="zh-CN"/>
        </w:rPr>
        <w:tab/>
        <w:t>Office of the President</w:t>
      </w:r>
      <w:r w:rsidRPr="00811489">
        <w:rPr>
          <w:rFonts w:eastAsia="SimSun"/>
          <w:lang w:val="en-US" w:eastAsia="zh-CN"/>
        </w:rPr>
        <w:br/>
      </w:r>
      <w:r w:rsidRPr="00811489">
        <w:rPr>
          <w:rFonts w:asciiTheme="minorHAnsi" w:eastAsia="SimSun" w:hAnsiTheme="minorHAnsi" w:cs="Arial"/>
          <w:lang w:val="en-US" w:eastAsia="zh-CN"/>
        </w:rPr>
        <w:t xml:space="preserve">Department of Information Communications Technology </w:t>
      </w:r>
      <w:r w:rsidRPr="00811489">
        <w:rPr>
          <w:rFonts w:asciiTheme="minorHAnsi" w:eastAsia="SimSun" w:hAnsiTheme="minorHAnsi" w:cs="Arial"/>
          <w:lang w:val="en-US" w:eastAsia="zh-CN"/>
        </w:rPr>
        <w:br/>
        <w:t>Communications Division</w:t>
      </w:r>
      <w:r w:rsidRPr="00811489">
        <w:rPr>
          <w:rFonts w:asciiTheme="minorHAnsi" w:eastAsia="SimSun" w:hAnsiTheme="minorHAnsi" w:cs="Arial"/>
          <w:lang w:val="en-US" w:eastAsia="zh-CN"/>
        </w:rPr>
        <w:br/>
        <w:t xml:space="preserve">3rd Floor, </w:t>
      </w:r>
      <w:proofErr w:type="spellStart"/>
      <w:r w:rsidRPr="00811489">
        <w:rPr>
          <w:rFonts w:asciiTheme="minorHAnsi" w:eastAsia="SimSun" w:hAnsiTheme="minorHAnsi" w:cs="Arial"/>
          <w:lang w:val="en-US" w:eastAsia="zh-CN"/>
        </w:rPr>
        <w:t>Caravelle</w:t>
      </w:r>
      <w:proofErr w:type="spellEnd"/>
      <w:r w:rsidRPr="00811489">
        <w:rPr>
          <w:rFonts w:asciiTheme="minorHAnsi" w:eastAsia="SimSun" w:hAnsiTheme="minorHAnsi" w:cs="Arial"/>
          <w:lang w:val="en-US" w:eastAsia="zh-CN"/>
        </w:rPr>
        <w:t xml:space="preserve"> House, </w:t>
      </w:r>
      <w:proofErr w:type="spellStart"/>
      <w:r w:rsidRPr="00811489">
        <w:rPr>
          <w:rFonts w:asciiTheme="minorHAnsi" w:eastAsia="SimSun" w:hAnsiTheme="minorHAnsi" w:cs="Arial"/>
          <w:lang w:val="en-US" w:eastAsia="zh-CN"/>
        </w:rPr>
        <w:t>Manglier</w:t>
      </w:r>
      <w:proofErr w:type="spellEnd"/>
      <w:r w:rsidRPr="00811489">
        <w:rPr>
          <w:rFonts w:asciiTheme="minorHAnsi" w:eastAsia="SimSun" w:hAnsiTheme="minorHAnsi" w:cs="Arial"/>
          <w:lang w:val="en-US" w:eastAsia="zh-CN"/>
        </w:rPr>
        <w:t xml:space="preserve"> Street</w:t>
      </w:r>
      <w:r w:rsidRPr="00811489">
        <w:rPr>
          <w:rFonts w:asciiTheme="minorHAnsi" w:eastAsia="SimSun" w:hAnsiTheme="minorHAnsi" w:cs="Arial"/>
          <w:lang w:val="en-US" w:eastAsia="zh-CN"/>
        </w:rPr>
        <w:br/>
        <w:t>P.O. Box 737</w:t>
      </w:r>
      <w:r w:rsidRPr="00811489">
        <w:rPr>
          <w:rFonts w:asciiTheme="minorHAnsi" w:eastAsia="SimSun" w:hAnsiTheme="minorHAnsi" w:cs="Arial"/>
          <w:lang w:val="en-US" w:eastAsia="zh-CN"/>
        </w:rPr>
        <w:br/>
        <w:t xml:space="preserve">VICTORIA, </w:t>
      </w:r>
      <w:proofErr w:type="spellStart"/>
      <w:r w:rsidRPr="00811489">
        <w:rPr>
          <w:rFonts w:asciiTheme="minorHAnsi" w:eastAsia="SimSun" w:hAnsiTheme="minorHAnsi" w:cs="Arial"/>
          <w:lang w:val="en-US" w:eastAsia="zh-CN"/>
        </w:rPr>
        <w:t>Mahé</w:t>
      </w:r>
      <w:proofErr w:type="spellEnd"/>
      <w:r w:rsidRPr="00811489">
        <w:rPr>
          <w:rFonts w:asciiTheme="minorHAnsi" w:eastAsia="SimSun" w:hAnsiTheme="minorHAnsi" w:cs="Arial"/>
          <w:lang w:val="en-US" w:eastAsia="zh-CN"/>
        </w:rPr>
        <w:br/>
        <w:t>Seychelles</w:t>
      </w:r>
      <w:r w:rsidRPr="00811489">
        <w:rPr>
          <w:rFonts w:asciiTheme="minorHAnsi" w:eastAsia="SimSun" w:hAnsiTheme="minorHAnsi" w:cs="Arial"/>
          <w:lang w:val="en-US" w:eastAsia="zh-CN"/>
        </w:rPr>
        <w:br/>
      </w:r>
      <w:r w:rsidR="007A2B6B" w:rsidRPr="0062155C">
        <w:rPr>
          <w:rFonts w:asciiTheme="minorHAnsi" w:eastAsia="SimSun" w:hAnsiTheme="minorHAnsi" w:cs="Arial"/>
          <w:lang w:val="ru-RU" w:eastAsia="zh-CN"/>
        </w:rPr>
        <w:t>Тел</w:t>
      </w:r>
      <w:r w:rsidR="007A2B6B" w:rsidRPr="00811489">
        <w:rPr>
          <w:rFonts w:asciiTheme="minorHAnsi" w:eastAsia="SimSun" w:hAnsiTheme="minorHAnsi" w:cs="Arial"/>
          <w:lang w:val="en-US" w:eastAsia="zh-CN"/>
        </w:rPr>
        <w:t>.</w:t>
      </w:r>
      <w:r w:rsidRPr="00811489">
        <w:rPr>
          <w:rFonts w:asciiTheme="minorHAnsi" w:eastAsia="SimSun" w:hAnsiTheme="minorHAnsi" w:cs="Arial"/>
          <w:lang w:val="en-US" w:eastAsia="zh-CN"/>
        </w:rPr>
        <w:t>:</w:t>
      </w:r>
      <w:r w:rsidRPr="00811489">
        <w:rPr>
          <w:rFonts w:asciiTheme="minorHAnsi" w:eastAsia="SimSun" w:hAnsiTheme="minorHAnsi" w:cs="Arial"/>
          <w:lang w:val="en-US" w:eastAsia="zh-CN"/>
        </w:rPr>
        <w:tab/>
        <w:t>+248 4 286 600</w:t>
      </w:r>
      <w:r w:rsidRPr="00811489">
        <w:rPr>
          <w:rFonts w:asciiTheme="minorHAnsi" w:eastAsia="SimSun" w:hAnsiTheme="minorHAnsi" w:cs="Arial"/>
          <w:lang w:val="en-US" w:eastAsia="zh-CN"/>
        </w:rPr>
        <w:br/>
      </w:r>
      <w:r w:rsidR="007A2B6B" w:rsidRPr="0062155C">
        <w:rPr>
          <w:rFonts w:asciiTheme="minorHAnsi" w:eastAsia="SimSun" w:hAnsiTheme="minorHAnsi" w:cs="Arial"/>
          <w:lang w:val="ru-RU" w:eastAsia="zh-CN"/>
        </w:rPr>
        <w:t>Факс</w:t>
      </w:r>
      <w:r w:rsidRPr="00811489">
        <w:rPr>
          <w:rFonts w:asciiTheme="minorHAnsi" w:eastAsia="SimSun" w:hAnsiTheme="minorHAnsi" w:cs="Arial"/>
          <w:lang w:val="en-US" w:eastAsia="zh-CN"/>
        </w:rPr>
        <w:t xml:space="preserve">: </w:t>
      </w:r>
      <w:r w:rsidRPr="00811489">
        <w:rPr>
          <w:rFonts w:asciiTheme="minorHAnsi" w:eastAsia="SimSun" w:hAnsiTheme="minorHAnsi" w:cs="Arial"/>
          <w:lang w:val="en-US" w:eastAsia="zh-CN"/>
        </w:rPr>
        <w:tab/>
        <w:t>+248 4 225 325</w:t>
      </w:r>
      <w:r w:rsidRPr="00811489">
        <w:rPr>
          <w:rFonts w:asciiTheme="minorHAnsi" w:eastAsia="SimSun" w:hAnsiTheme="minorHAnsi" w:cs="Arial"/>
          <w:lang w:val="en-US" w:eastAsia="zh-CN"/>
        </w:rPr>
        <w:br/>
      </w:r>
      <w:r w:rsidR="007A2B6B" w:rsidRPr="0062155C">
        <w:rPr>
          <w:rFonts w:asciiTheme="minorHAnsi" w:eastAsia="SimSun" w:hAnsiTheme="minorHAnsi" w:cs="Arial"/>
          <w:lang w:val="ru-RU" w:eastAsia="zh-CN"/>
        </w:rPr>
        <w:t>Эл</w:t>
      </w:r>
      <w:r w:rsidR="007A2B6B" w:rsidRPr="00811489">
        <w:rPr>
          <w:rFonts w:asciiTheme="minorHAnsi" w:eastAsia="SimSun" w:hAnsiTheme="minorHAnsi" w:cs="Arial"/>
          <w:lang w:val="en-US" w:eastAsia="zh-CN"/>
        </w:rPr>
        <w:t xml:space="preserve">. </w:t>
      </w:r>
      <w:r w:rsidR="007A2B6B" w:rsidRPr="0062155C">
        <w:rPr>
          <w:rFonts w:asciiTheme="minorHAnsi" w:eastAsia="SimSun" w:hAnsiTheme="minorHAnsi" w:cs="Arial"/>
          <w:lang w:val="ru-RU" w:eastAsia="zh-CN"/>
        </w:rPr>
        <w:t>почта</w:t>
      </w:r>
      <w:r w:rsidRPr="00811489">
        <w:rPr>
          <w:rFonts w:asciiTheme="minorHAnsi" w:eastAsia="SimSun" w:hAnsiTheme="minorHAnsi" w:cs="Arial"/>
          <w:lang w:val="en-US" w:eastAsia="zh-CN"/>
        </w:rPr>
        <w:t>:</w:t>
      </w:r>
      <w:r w:rsidRPr="00811489">
        <w:rPr>
          <w:rFonts w:asciiTheme="minorHAnsi" w:eastAsia="SimSun" w:hAnsiTheme="minorHAnsi" w:cs="Arial"/>
          <w:lang w:val="en-US" w:eastAsia="zh-CN"/>
        </w:rPr>
        <w:tab/>
      </w:r>
      <w:hyperlink r:id="rId22" w:history="1">
        <w:r w:rsidRPr="00811489">
          <w:rPr>
            <w:rStyle w:val="Hyperlink"/>
            <w:rFonts w:asciiTheme="minorHAnsi" w:hAnsiTheme="minorHAnsi" w:cs="Arial"/>
            <w:lang w:val="en-US"/>
          </w:rPr>
          <w:t>communications@ict.gov.sc</w:t>
        </w:r>
      </w:hyperlink>
    </w:p>
    <w:p w:rsidR="00CE1FBC" w:rsidRPr="0062155C" w:rsidRDefault="00CE1FBC" w:rsidP="00CE1FBC">
      <w:pPr>
        <w:pStyle w:val="Heading20"/>
        <w:keepLines/>
        <w:pageBreakBefore/>
        <w:spacing w:before="600"/>
        <w:rPr>
          <w:rFonts w:asciiTheme="minorHAnsi" w:hAnsiTheme="minorHAnsi"/>
          <w:lang w:val="ru-RU"/>
        </w:rPr>
      </w:pPr>
      <w:r w:rsidRPr="0062155C">
        <w:rPr>
          <w:lang w:val="ru-RU"/>
        </w:rPr>
        <w:t>Другие сообщения</w:t>
      </w:r>
    </w:p>
    <w:p w:rsidR="00CE1FBC" w:rsidRPr="0062155C" w:rsidRDefault="00CE1FBC" w:rsidP="00CE1FB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ru-RU"/>
        </w:rPr>
      </w:pPr>
      <w:r w:rsidRPr="0062155C">
        <w:rPr>
          <w:b/>
          <w:bCs/>
          <w:lang w:val="ru-RU"/>
        </w:rPr>
        <w:t>Австрия</w:t>
      </w:r>
      <w:r w:rsidRPr="0062155C">
        <w:rPr>
          <w:b/>
          <w:bCs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77" w:name="_Toc414884954"/>
      <w:r w:rsidRPr="0062155C">
        <w:rPr>
          <w:b/>
          <w:bCs/>
          <w:lang w:val="ru-RU"/>
        </w:rPr>
        <w:instrText>Austria</w:instrText>
      </w:r>
      <w:bookmarkEnd w:id="77"/>
      <w:r w:rsidRPr="0062155C">
        <w:rPr>
          <w:lang w:val="ru-RU"/>
        </w:rPr>
        <w:instrText xml:space="preserve">" \f C \l "1" </w:instrText>
      </w:r>
      <w:r w:rsidRPr="0062155C">
        <w:rPr>
          <w:b/>
          <w:bCs/>
          <w:lang w:val="ru-RU"/>
        </w:rPr>
        <w:fldChar w:fldCharType="end"/>
      </w:r>
    </w:p>
    <w:p w:rsidR="00CE1FBC" w:rsidRPr="0062155C" w:rsidRDefault="00CE1FBC" w:rsidP="00CE1FB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jc w:val="left"/>
        <w:outlineLvl w:val="4"/>
        <w:rPr>
          <w:szCs w:val="18"/>
          <w:lang w:val="ru-RU"/>
        </w:rPr>
      </w:pPr>
      <w:r w:rsidRPr="0062155C">
        <w:rPr>
          <w:szCs w:val="18"/>
          <w:lang w:val="ru-RU"/>
        </w:rPr>
        <w:t>С</w:t>
      </w:r>
      <w:r w:rsidR="00231B27" w:rsidRPr="0062155C">
        <w:rPr>
          <w:szCs w:val="18"/>
          <w:lang w:val="ru-RU"/>
        </w:rPr>
        <w:t>ообщ</w:t>
      </w:r>
      <w:r w:rsidRPr="0062155C">
        <w:rPr>
          <w:szCs w:val="18"/>
          <w:lang w:val="ru-RU"/>
        </w:rPr>
        <w:t>ение от 03.III.2015:</w:t>
      </w:r>
    </w:p>
    <w:p w:rsidR="00CE1FBC" w:rsidRPr="0062155C" w:rsidRDefault="00231B27" w:rsidP="00231B27">
      <w:pPr>
        <w:rPr>
          <w:lang w:val="ru-RU"/>
        </w:rPr>
      </w:pPr>
      <w:r w:rsidRPr="0062155C">
        <w:rPr>
          <w:lang w:val="ru-RU"/>
        </w:rPr>
        <w:t>По случаю Международного дня Маркони администрация Австрии разрешает австрийской любительской станции использовать в период с 24–26 апреля 2015 года специальный позывной сигнал</w:t>
      </w:r>
      <w:r w:rsidRPr="0062155C">
        <w:rPr>
          <w:b/>
          <w:bCs/>
          <w:lang w:val="ru-RU"/>
        </w:rPr>
        <w:t xml:space="preserve"> </w:t>
      </w:r>
      <w:r w:rsidR="00CE1FBC" w:rsidRPr="0062155C">
        <w:rPr>
          <w:b/>
          <w:bCs/>
          <w:lang w:val="ru-RU"/>
        </w:rPr>
        <w:t>OE15M</w:t>
      </w:r>
      <w:r w:rsidR="00CE1FBC" w:rsidRPr="0062155C">
        <w:rPr>
          <w:lang w:val="ru-RU"/>
        </w:rPr>
        <w:t>.</w:t>
      </w:r>
    </w:p>
    <w:p w:rsidR="00CE1FBC" w:rsidRPr="0062155C" w:rsidRDefault="00E84E82" w:rsidP="00E84E82">
      <w:pPr>
        <w:rPr>
          <w:lang w:val="ru-RU"/>
        </w:rPr>
      </w:pPr>
      <w:r w:rsidRPr="0062155C">
        <w:rPr>
          <w:lang w:val="ru-RU"/>
        </w:rPr>
        <w:t>Сообщение от</w:t>
      </w:r>
      <w:r w:rsidR="00CE1FBC" w:rsidRPr="0062155C">
        <w:rPr>
          <w:lang w:val="ru-RU"/>
        </w:rPr>
        <w:t xml:space="preserve"> 12.III.2015:</w:t>
      </w:r>
    </w:p>
    <w:p w:rsidR="00CE1FBC" w:rsidRPr="0062155C" w:rsidRDefault="00E84E82" w:rsidP="00915BAD">
      <w:pPr>
        <w:tabs>
          <w:tab w:val="clear" w:pos="567"/>
          <w:tab w:val="clear" w:pos="1276"/>
          <w:tab w:val="left" w:pos="1560"/>
        </w:tabs>
        <w:jc w:val="left"/>
        <w:rPr>
          <w:lang w:val="ru-RU"/>
        </w:rPr>
      </w:pPr>
      <w:r w:rsidRPr="0062155C">
        <w:rPr>
          <w:lang w:val="ru-RU"/>
        </w:rPr>
        <w:t xml:space="preserve">По случаю </w:t>
      </w:r>
      <w:r w:rsidR="00915BAD" w:rsidRPr="0062155C">
        <w:rPr>
          <w:lang w:val="ru-RU"/>
        </w:rPr>
        <w:t>приуроченного к Дню Европы ежегодному дню активности школьных радиоклубов</w:t>
      </w:r>
      <w:r w:rsidR="00295A1E" w:rsidRPr="0062155C">
        <w:rPr>
          <w:lang w:val="ru-RU"/>
        </w:rPr>
        <w:t> –</w:t>
      </w:r>
      <w:r w:rsidR="00915BAD" w:rsidRPr="0062155C">
        <w:rPr>
          <w:lang w:val="ru-RU"/>
        </w:rPr>
        <w:t xml:space="preserve"> </w:t>
      </w:r>
      <w:r w:rsidR="00CE1FBC" w:rsidRPr="0062155C">
        <w:rPr>
          <w:lang w:val="ru-RU"/>
        </w:rPr>
        <w:t xml:space="preserve">"Annual School Club EU-Day", </w:t>
      </w:r>
      <w:r w:rsidRPr="0062155C">
        <w:rPr>
          <w:lang w:val="ru-RU"/>
        </w:rPr>
        <w:t>администрация Австрии разрешает австрийской любительской станции использовать 5 мая 2015 года специальный позывной сигнал</w:t>
      </w:r>
      <w:r w:rsidR="00CE1FBC" w:rsidRPr="0062155C">
        <w:rPr>
          <w:lang w:val="ru-RU"/>
        </w:rPr>
        <w:t xml:space="preserve"> </w:t>
      </w:r>
      <w:r w:rsidR="00CE1FBC" w:rsidRPr="0062155C">
        <w:rPr>
          <w:b/>
          <w:bCs/>
          <w:lang w:val="ru-RU"/>
        </w:rPr>
        <w:t>OE6HTLRA</w:t>
      </w:r>
      <w:r w:rsidR="00CE1FBC" w:rsidRPr="0062155C">
        <w:rPr>
          <w:lang w:val="ru-RU"/>
        </w:rPr>
        <w:t>.</w:t>
      </w:r>
    </w:p>
    <w:p w:rsidR="00041E5E" w:rsidRPr="0062155C" w:rsidRDefault="00041E5E" w:rsidP="00231B27">
      <w:pPr>
        <w:pStyle w:val="Heading20"/>
        <w:keepLines/>
        <w:spacing w:before="960" w:after="40"/>
        <w:rPr>
          <w:rFonts w:cs="Calibri"/>
          <w:snapToGrid w:val="0"/>
          <w:szCs w:val="22"/>
          <w:lang w:val="ru-RU"/>
        </w:rPr>
      </w:pPr>
      <w:r w:rsidRPr="0062155C">
        <w:rPr>
          <w:rFonts w:cs="Calibri"/>
          <w:snapToGrid w:val="0"/>
          <w:szCs w:val="22"/>
          <w:lang w:val="ru-RU"/>
        </w:rPr>
        <w:t xml:space="preserve">Изменения в администрациях/ПЭО и других объединениях </w:t>
      </w:r>
      <w:r w:rsidRPr="0062155C">
        <w:rPr>
          <w:rFonts w:cs="Calibri"/>
          <w:snapToGrid w:val="0"/>
          <w:szCs w:val="22"/>
          <w:lang w:val="ru-RU"/>
        </w:rPr>
        <w:br/>
        <w:t>или организациях</w:t>
      </w:r>
      <w:bookmarkEnd w:id="68"/>
    </w:p>
    <w:bookmarkEnd w:id="53"/>
    <w:bookmarkEnd w:id="54"/>
    <w:p w:rsidR="00295A1E" w:rsidRPr="0062155C" w:rsidRDefault="00C9656C" w:rsidP="00295A1E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ru-RU"/>
        </w:rPr>
      </w:pPr>
      <w:r w:rsidRPr="0062155C">
        <w:rPr>
          <w:rFonts w:asciiTheme="minorHAnsi" w:eastAsia="SimSun" w:hAnsiTheme="minorHAnsi" w:cs="Arial"/>
          <w:b/>
          <w:bCs/>
          <w:lang w:val="ru-RU"/>
        </w:rPr>
        <w:t>Доминика</w:t>
      </w:r>
      <w:r w:rsidR="00295A1E" w:rsidRPr="0062155C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78" w:name="_Toc414884956"/>
      <w:r w:rsidR="00295A1E" w:rsidRPr="0062155C">
        <w:rPr>
          <w:rFonts w:asciiTheme="minorHAnsi" w:eastAsia="SimSun" w:hAnsiTheme="minorHAnsi" w:cs="Arial"/>
          <w:b/>
          <w:bCs/>
          <w:lang w:val="ru-RU"/>
        </w:rPr>
        <w:instrText>Dominica</w:instrText>
      </w:r>
      <w:bookmarkEnd w:id="78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:rsidR="00295A1E" w:rsidRPr="0062155C" w:rsidRDefault="00C9656C" w:rsidP="00295A1E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lang w:val="ru-RU"/>
        </w:rPr>
        <w:t>Сообщение от</w:t>
      </w:r>
      <w:r w:rsidR="00295A1E" w:rsidRPr="0062155C">
        <w:rPr>
          <w:rFonts w:asciiTheme="minorHAnsi" w:hAnsiTheme="minorHAnsi" w:cs="Arial"/>
          <w:lang w:val="ru-RU"/>
        </w:rPr>
        <w:t xml:space="preserve"> 6.III.2015:</w:t>
      </w:r>
    </w:p>
    <w:p w:rsidR="00295A1E" w:rsidRPr="0062155C" w:rsidRDefault="00C9656C" w:rsidP="00295A1E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Изменение названия</w: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79" w:name="_Toc414884958"/>
      <w:r w:rsidR="00295A1E" w:rsidRPr="0062155C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79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295A1E" w:rsidRPr="0062155C" w:rsidRDefault="00C9656C" w:rsidP="004017A0">
      <w:pPr>
        <w:rPr>
          <w:lang w:val="ru-RU"/>
        </w:rPr>
      </w:pPr>
      <w:r w:rsidRPr="0062155C">
        <w:rPr>
          <w:i/>
          <w:iCs/>
          <w:lang w:val="ru-RU"/>
        </w:rPr>
        <w:t>Министерство информации, электросвязи и</w:t>
      </w:r>
      <w:r w:rsidR="004017A0" w:rsidRPr="0062155C">
        <w:rPr>
          <w:i/>
          <w:iCs/>
          <w:lang w:val="ru-RU"/>
        </w:rPr>
        <w:t xml:space="preserve"> расширения прав и возможностей</w:t>
      </w:r>
      <w:r w:rsidRPr="0062155C">
        <w:rPr>
          <w:i/>
          <w:iCs/>
          <w:lang w:val="ru-RU"/>
        </w:rPr>
        <w:t xml:space="preserve"> </w:t>
      </w:r>
      <w:r w:rsidR="004017A0" w:rsidRPr="0062155C">
        <w:rPr>
          <w:i/>
          <w:iCs/>
          <w:lang w:val="ru-RU"/>
        </w:rPr>
        <w:t>потребителей</w:t>
      </w:r>
      <w:r w:rsidR="00295A1E" w:rsidRPr="0062155C">
        <w:rPr>
          <w:lang w:val="ru-RU"/>
        </w:rPr>
        <w:t xml:space="preserve">, </w:t>
      </w:r>
      <w:r w:rsidR="004017A0" w:rsidRPr="0062155C">
        <w:rPr>
          <w:lang w:val="ru-RU"/>
        </w:rPr>
        <w:t>Розо</w:t>
      </w:r>
      <w:r w:rsidR="00295A1E" w:rsidRPr="0062155C">
        <w:rPr>
          <w:lang w:val="ru-RU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80" w:name="_Toc414884959"/>
      <w:r w:rsidR="00295A1E" w:rsidRPr="0062155C">
        <w:rPr>
          <w:i/>
          <w:iCs/>
          <w:lang w:val="ru-RU"/>
        </w:rPr>
        <w:instrText>Ministry of Information, Telecommunications and Constituency Empowerment</w:instrText>
      </w:r>
      <w:r w:rsidR="00295A1E" w:rsidRPr="0062155C">
        <w:rPr>
          <w:lang w:val="ru-RU"/>
        </w:rPr>
        <w:instrText>, Roseau</w:instrText>
      </w:r>
      <w:bookmarkEnd w:id="80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lang w:val="ru-RU"/>
        </w:rPr>
        <w:fldChar w:fldCharType="end"/>
      </w:r>
      <w:r w:rsidR="00295A1E" w:rsidRPr="0062155C">
        <w:rPr>
          <w:lang w:val="ru-RU"/>
        </w:rPr>
        <w:t xml:space="preserve">, </w:t>
      </w:r>
      <w:r w:rsidR="004017A0" w:rsidRPr="0062155C">
        <w:rPr>
          <w:lang w:val="ru-RU"/>
        </w:rPr>
        <w:t>объявляет об изменении своего названия</w:t>
      </w:r>
      <w:r w:rsidR="00295A1E" w:rsidRPr="0062155C">
        <w:rPr>
          <w:lang w:val="ru-RU"/>
        </w:rPr>
        <w:t xml:space="preserve">. </w:t>
      </w:r>
      <w:r w:rsidR="004017A0" w:rsidRPr="0062155C">
        <w:rPr>
          <w:lang w:val="ru-RU"/>
        </w:rPr>
        <w:t xml:space="preserve">Теперь оно называется </w:t>
      </w:r>
      <w:r w:rsidR="004017A0" w:rsidRPr="0062155C">
        <w:rPr>
          <w:i/>
          <w:iCs/>
          <w:lang w:val="ru-RU"/>
        </w:rPr>
        <w:t>"Министерство информации, науки, электросвязи и технологий"</w:t>
      </w:r>
      <w:r w:rsidR="00295A1E" w:rsidRPr="0062155C">
        <w:rPr>
          <w:lang w:val="ru-RU"/>
        </w:rPr>
        <w:t>.</w:t>
      </w:r>
    </w:p>
    <w:p w:rsidR="00295A1E" w:rsidRPr="0062155C" w:rsidRDefault="00295A1E" w:rsidP="000F2AB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ru-RU"/>
        </w:rPr>
      </w:pPr>
      <w:r w:rsidRPr="0062155C">
        <w:rPr>
          <w:rFonts w:eastAsia="SimSun"/>
          <w:lang w:val="ru-RU"/>
        </w:rPr>
        <w:tab/>
        <w:t>Ministry of Information, Science, Telecommunications &amp; Technology</w:t>
      </w:r>
      <w:r w:rsidRPr="0062155C">
        <w:rPr>
          <w:rFonts w:eastAsia="SimSun"/>
          <w:lang w:val="ru-RU"/>
        </w:rPr>
        <w:br/>
      </w:r>
      <w:r w:rsidRPr="0062155C">
        <w:rPr>
          <w:rFonts w:asciiTheme="minorHAnsi" w:eastAsia="SimSun" w:hAnsiTheme="minorHAnsi" w:cs="Arial"/>
          <w:lang w:val="ru-RU"/>
        </w:rPr>
        <w:t>Government Headquarters</w:t>
      </w:r>
      <w:r w:rsidRPr="0062155C">
        <w:rPr>
          <w:rFonts w:asciiTheme="minorHAnsi" w:eastAsia="SimSun" w:hAnsiTheme="minorHAnsi" w:cs="Arial"/>
          <w:lang w:val="ru-RU"/>
        </w:rPr>
        <w:br/>
        <w:t xml:space="preserve">Kennedy Avenue </w:t>
      </w:r>
      <w:r w:rsidRPr="0062155C">
        <w:rPr>
          <w:rFonts w:asciiTheme="minorHAnsi" w:eastAsia="SimSun" w:hAnsiTheme="minorHAnsi" w:cs="Arial"/>
          <w:lang w:val="ru-RU"/>
        </w:rPr>
        <w:br/>
        <w:t xml:space="preserve">ROSEAU </w:t>
      </w:r>
      <w:r w:rsidRPr="0062155C">
        <w:rPr>
          <w:rFonts w:asciiTheme="minorHAnsi" w:eastAsia="SimSun" w:hAnsiTheme="minorHAnsi" w:cs="Arial"/>
          <w:lang w:val="ru-RU"/>
        </w:rPr>
        <w:br/>
        <w:t>Dominica</w:t>
      </w:r>
      <w:r w:rsidRPr="0062155C">
        <w:rPr>
          <w:rFonts w:asciiTheme="minorHAnsi" w:eastAsia="SimSun" w:hAnsiTheme="minorHAnsi" w:cs="Arial"/>
          <w:lang w:val="ru-RU"/>
        </w:rPr>
        <w:br/>
      </w:r>
      <w:r w:rsidR="004017A0" w:rsidRPr="0062155C">
        <w:rPr>
          <w:rFonts w:asciiTheme="minorHAnsi" w:eastAsia="SimSun" w:hAnsiTheme="minorHAnsi" w:cs="Arial"/>
          <w:lang w:val="ru-RU"/>
        </w:rPr>
        <w:t>Тел.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+1 7672663294</w:t>
      </w:r>
      <w:r w:rsidRPr="0062155C">
        <w:rPr>
          <w:rFonts w:asciiTheme="minorHAnsi" w:eastAsia="SimSun" w:hAnsiTheme="minorHAnsi" w:cs="Arial"/>
          <w:lang w:val="ru-RU"/>
        </w:rPr>
        <w:br/>
      </w:r>
      <w:r w:rsidR="004017A0" w:rsidRPr="0062155C">
        <w:rPr>
          <w:rFonts w:asciiTheme="minorHAnsi" w:eastAsia="SimSun" w:hAnsiTheme="minorHAnsi" w:cs="Arial"/>
          <w:lang w:val="ru-RU"/>
        </w:rPr>
        <w:t>Факс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+1 7674484807</w:t>
      </w:r>
      <w:r w:rsidRPr="0062155C">
        <w:rPr>
          <w:rFonts w:asciiTheme="minorHAnsi" w:eastAsia="SimSun" w:hAnsiTheme="minorHAnsi" w:cs="Arial"/>
          <w:lang w:val="ru-RU"/>
        </w:rPr>
        <w:br/>
      </w:r>
      <w:r w:rsidR="004017A0" w:rsidRPr="0062155C">
        <w:rPr>
          <w:rFonts w:asciiTheme="minorHAnsi" w:eastAsia="SimSun" w:hAnsiTheme="minorHAnsi" w:cs="Arial"/>
          <w:lang w:val="ru-RU"/>
        </w:rPr>
        <w:t>Эл. почта</w:t>
      </w:r>
      <w:r w:rsidRPr="0062155C">
        <w:rPr>
          <w:rFonts w:eastAsia="SimSun"/>
          <w:lang w:val="ru-RU"/>
        </w:rPr>
        <w:t>:</w:t>
      </w:r>
      <w:r w:rsidRPr="0062155C">
        <w:rPr>
          <w:rFonts w:eastAsia="SimSun"/>
          <w:lang w:val="ru-RU"/>
        </w:rPr>
        <w:tab/>
      </w:r>
      <w:hyperlink r:id="rId23" w:history="1">
        <w:r w:rsidRPr="0062155C">
          <w:rPr>
            <w:rStyle w:val="Hyperlink"/>
            <w:rFonts w:asciiTheme="minorHAnsi" w:hAnsiTheme="minorHAnsi" w:cs="Arial"/>
            <w:lang w:val="ru-RU"/>
          </w:rPr>
          <w:t>information@dominica.gov.dm</w:t>
        </w:r>
      </w:hyperlink>
      <w:r w:rsidRPr="0062155C">
        <w:rPr>
          <w:rFonts w:eastAsia="SimSun"/>
          <w:lang w:val="ru-RU"/>
        </w:rPr>
        <w:br/>
        <w:t>URL:</w:t>
      </w:r>
      <w:r w:rsidRPr="0062155C">
        <w:rPr>
          <w:rFonts w:eastAsia="SimSun"/>
          <w:lang w:val="ru-RU"/>
        </w:rPr>
        <w:tab/>
      </w:r>
      <w:hyperlink r:id="rId24" w:history="1">
        <w:r w:rsidRPr="0062155C">
          <w:rPr>
            <w:rStyle w:val="Hyperlink"/>
            <w:rFonts w:asciiTheme="minorHAnsi" w:hAnsiTheme="minorHAnsi" w:cs="Arial"/>
            <w:lang w:val="ru-RU"/>
          </w:rPr>
          <w:t>www.dominica.gov.dm</w:t>
        </w:r>
      </w:hyperlink>
    </w:p>
    <w:p w:rsidR="00295A1E" w:rsidRPr="0062155C" w:rsidRDefault="004017A0" w:rsidP="004017A0">
      <w:pPr>
        <w:tabs>
          <w:tab w:val="clear" w:pos="567"/>
          <w:tab w:val="left" w:pos="720"/>
        </w:tabs>
        <w:overflowPunct/>
        <w:spacing w:before="600"/>
        <w:jc w:val="left"/>
        <w:rPr>
          <w:rFonts w:asciiTheme="minorHAnsi" w:eastAsia="SimSun" w:hAnsiTheme="minorHAnsi" w:cs="Arial"/>
          <w:b/>
          <w:bCs/>
          <w:lang w:val="ru-RU"/>
        </w:rPr>
      </w:pPr>
      <w:r w:rsidRPr="0062155C">
        <w:rPr>
          <w:rFonts w:asciiTheme="minorHAnsi" w:eastAsia="SimSun" w:hAnsiTheme="minorHAnsi" w:cs="Arial"/>
          <w:b/>
          <w:bCs/>
          <w:lang w:val="ru-RU"/>
        </w:rPr>
        <w:t>Гамбия</w:t>
      </w:r>
      <w:r w:rsidR="00295A1E" w:rsidRPr="0062155C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81" w:name="_Toc414884960"/>
      <w:r w:rsidR="00295A1E" w:rsidRPr="0062155C">
        <w:rPr>
          <w:rFonts w:asciiTheme="minorHAnsi" w:eastAsia="SimSun" w:hAnsiTheme="minorHAnsi" w:cs="Arial"/>
          <w:b/>
          <w:bCs/>
          <w:lang w:val="ru-RU"/>
        </w:rPr>
        <w:instrText>Gambia</w:instrText>
      </w:r>
      <w:bookmarkEnd w:id="81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:rsidR="00295A1E" w:rsidRPr="0062155C" w:rsidRDefault="004017A0" w:rsidP="00295A1E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ru-RU"/>
        </w:rPr>
      </w:pPr>
      <w:r w:rsidRPr="0062155C">
        <w:rPr>
          <w:rFonts w:asciiTheme="minorHAnsi" w:hAnsiTheme="minorHAnsi" w:cs="Arial"/>
          <w:lang w:val="ru-RU"/>
        </w:rPr>
        <w:t>Сообщение от</w:t>
      </w:r>
      <w:r w:rsidR="00295A1E" w:rsidRPr="0062155C">
        <w:rPr>
          <w:rFonts w:asciiTheme="minorHAnsi" w:hAnsiTheme="minorHAnsi" w:cs="Arial"/>
          <w:lang w:val="ru-RU"/>
        </w:rPr>
        <w:t xml:space="preserve"> 11.III.2015:</w:t>
      </w:r>
    </w:p>
    <w:p w:rsidR="00295A1E" w:rsidRPr="0062155C" w:rsidRDefault="004017A0" w:rsidP="00295A1E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Изменение названия</w: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82" w:name="_Toc414884962"/>
      <w:r w:rsidR="00295A1E" w:rsidRPr="0062155C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82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295A1E" w:rsidRPr="0062155C" w:rsidRDefault="002A4E38" w:rsidP="00CD45DF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i/>
          <w:iCs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Министерство информаци</w:t>
      </w:r>
      <w:r w:rsidR="00CD45DF" w:rsidRPr="0062155C">
        <w:rPr>
          <w:rFonts w:asciiTheme="minorHAnsi" w:hAnsiTheme="minorHAnsi" w:cs="Arial"/>
          <w:i/>
          <w:iCs/>
          <w:lang w:val="ru-RU"/>
        </w:rPr>
        <w:t>и и</w:t>
      </w:r>
      <w:r w:rsidRPr="0062155C">
        <w:rPr>
          <w:rFonts w:asciiTheme="minorHAnsi" w:hAnsiTheme="minorHAnsi" w:cs="Arial"/>
          <w:i/>
          <w:iCs/>
          <w:lang w:val="ru-RU"/>
        </w:rPr>
        <w:t xml:space="preserve"> инфраструктуры</w:t>
      </w:r>
      <w:r w:rsidR="00CD45DF" w:rsidRPr="0062155C">
        <w:rPr>
          <w:rFonts w:asciiTheme="minorHAnsi" w:hAnsiTheme="minorHAnsi" w:cs="Arial"/>
          <w:i/>
          <w:iCs/>
          <w:lang w:val="ru-RU"/>
        </w:rPr>
        <w:t xml:space="preserve"> связи</w:t>
      </w:r>
      <w:r w:rsidRPr="0062155C">
        <w:rPr>
          <w:rFonts w:asciiTheme="minorHAnsi" w:hAnsiTheme="minorHAnsi" w:cs="Arial"/>
          <w:i/>
          <w:iCs/>
          <w:lang w:val="ru-RU"/>
        </w:rPr>
        <w:t xml:space="preserve"> </w:t>
      </w:r>
      <w:r w:rsidR="00295A1E" w:rsidRPr="0062155C">
        <w:rPr>
          <w:rFonts w:asciiTheme="minorHAnsi" w:hAnsiTheme="minorHAnsi" w:cs="Arial"/>
          <w:i/>
          <w:iCs/>
          <w:lang w:val="ru-RU"/>
        </w:rPr>
        <w:t xml:space="preserve">(MOICI), </w:t>
      </w:r>
      <w:r w:rsidRPr="0062155C">
        <w:rPr>
          <w:rFonts w:asciiTheme="minorHAnsi" w:hAnsiTheme="minorHAnsi" w:cs="Arial"/>
          <w:lang w:val="ru-RU"/>
        </w:rPr>
        <w:t>Банжул</w:t>
      </w:r>
      <w:r w:rsidR="00295A1E" w:rsidRPr="0062155C">
        <w:rPr>
          <w:rFonts w:asciiTheme="minorHAnsi" w:hAnsiTheme="minorHAnsi" w:cs="Arial"/>
          <w:lang w:val="ru-RU"/>
        </w:rPr>
        <w:fldChar w:fldCharType="begin"/>
      </w:r>
      <w:r w:rsidR="00295A1E" w:rsidRPr="0062155C">
        <w:rPr>
          <w:lang w:val="ru-RU"/>
        </w:rPr>
        <w:instrText xml:space="preserve"> TC "</w:instrText>
      </w:r>
      <w:bookmarkStart w:id="83" w:name="_Toc414884963"/>
      <w:r w:rsidR="00295A1E" w:rsidRPr="0062155C">
        <w:rPr>
          <w:rFonts w:asciiTheme="minorHAnsi" w:hAnsiTheme="minorHAnsi" w:cs="Arial"/>
          <w:i/>
          <w:iCs/>
          <w:lang w:val="ru-RU"/>
        </w:rPr>
        <w:instrText xml:space="preserve">Ministry of Information and Communications Infrastructure (MOICI), </w:instrText>
      </w:r>
      <w:r w:rsidR="00295A1E" w:rsidRPr="0062155C">
        <w:rPr>
          <w:rFonts w:asciiTheme="minorHAnsi" w:hAnsiTheme="minorHAnsi" w:cs="Arial"/>
          <w:lang w:val="ru-RU"/>
        </w:rPr>
        <w:instrText>Banjul</w:instrText>
      </w:r>
      <w:bookmarkEnd w:id="83"/>
      <w:r w:rsidR="00295A1E" w:rsidRPr="0062155C">
        <w:rPr>
          <w:lang w:val="ru-RU"/>
        </w:rPr>
        <w:instrText xml:space="preserve">" \f C \l "1" </w:instrText>
      </w:r>
      <w:r w:rsidR="00295A1E" w:rsidRPr="0062155C">
        <w:rPr>
          <w:rFonts w:asciiTheme="minorHAnsi" w:hAnsiTheme="minorHAnsi" w:cs="Arial"/>
          <w:lang w:val="ru-RU"/>
        </w:rPr>
        <w:fldChar w:fldCharType="end"/>
      </w:r>
      <w:r w:rsidR="00295A1E" w:rsidRPr="0062155C">
        <w:rPr>
          <w:rFonts w:asciiTheme="minorHAnsi" w:hAnsiTheme="minorHAnsi" w:cs="Arial"/>
          <w:i/>
          <w:iCs/>
          <w:lang w:val="ru-RU"/>
        </w:rPr>
        <w:t>,</w:t>
      </w:r>
      <w:r w:rsidR="00295A1E" w:rsidRPr="0062155C">
        <w:rPr>
          <w:rFonts w:asciiTheme="minorHAnsi" w:hAnsiTheme="minorHAnsi" w:cs="Arial"/>
          <w:lang w:val="ru-RU"/>
        </w:rPr>
        <w:t xml:space="preserve"> </w:t>
      </w:r>
      <w:r w:rsidRPr="0062155C">
        <w:rPr>
          <w:rFonts w:asciiTheme="minorHAnsi" w:hAnsiTheme="minorHAnsi" w:cs="Arial"/>
          <w:lang w:val="ru-RU"/>
        </w:rPr>
        <w:t xml:space="preserve">объявляет об изменении своего названия. Теперь оно называется </w:t>
      </w:r>
      <w:r w:rsidRPr="0062155C">
        <w:rPr>
          <w:rFonts w:asciiTheme="minorHAnsi" w:hAnsiTheme="minorHAnsi" w:cs="Arial"/>
          <w:i/>
          <w:iCs/>
          <w:lang w:val="ru-RU"/>
        </w:rPr>
        <w:t>"Министерство информационно-коммуникационной инфраструктуры"</w:t>
      </w:r>
      <w:r w:rsidR="00295A1E" w:rsidRPr="0062155C">
        <w:rPr>
          <w:rFonts w:asciiTheme="minorHAnsi" w:hAnsiTheme="minorHAnsi" w:cs="Arial"/>
          <w:lang w:val="ru-RU"/>
        </w:rPr>
        <w:t>.</w:t>
      </w:r>
    </w:p>
    <w:p w:rsidR="00041E5E" w:rsidRPr="0062155C" w:rsidRDefault="00295A1E" w:rsidP="000F2AB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ru-RU"/>
        </w:rPr>
      </w:pPr>
      <w:r w:rsidRPr="0062155C">
        <w:rPr>
          <w:rFonts w:eastAsia="SimSun"/>
          <w:lang w:val="ru-RU"/>
        </w:rPr>
        <w:t>Ministry of Information and Communication Infrastructure</w:t>
      </w:r>
      <w:r w:rsidRPr="0062155C">
        <w:rPr>
          <w:rFonts w:eastAsia="SimSun"/>
          <w:lang w:val="ru-RU"/>
        </w:rPr>
        <w:br/>
      </w:r>
      <w:r w:rsidRPr="0062155C">
        <w:rPr>
          <w:rFonts w:asciiTheme="minorHAnsi" w:eastAsia="SimSun" w:hAnsiTheme="minorHAnsi" w:cs="Arial"/>
          <w:lang w:val="ru-RU"/>
        </w:rPr>
        <w:t>GRTS Building</w:t>
      </w:r>
      <w:r w:rsidRPr="0062155C">
        <w:rPr>
          <w:rFonts w:asciiTheme="minorHAnsi" w:eastAsia="SimSun" w:hAnsiTheme="minorHAnsi" w:cs="Arial"/>
          <w:lang w:val="ru-RU"/>
        </w:rPr>
        <w:br/>
        <w:t xml:space="preserve">MDI Road, Kanifing </w:t>
      </w:r>
      <w:r w:rsidRPr="0062155C">
        <w:rPr>
          <w:rFonts w:asciiTheme="minorHAnsi" w:eastAsia="SimSun" w:hAnsiTheme="minorHAnsi" w:cs="Arial"/>
          <w:lang w:val="ru-RU"/>
        </w:rPr>
        <w:br/>
        <w:t xml:space="preserve">BANJUL </w:t>
      </w:r>
      <w:r w:rsidRPr="0062155C">
        <w:rPr>
          <w:rFonts w:asciiTheme="minorHAnsi" w:eastAsia="SimSun" w:hAnsiTheme="minorHAnsi" w:cs="Arial"/>
          <w:lang w:val="ru-RU"/>
        </w:rPr>
        <w:br/>
        <w:t>Gambia</w:t>
      </w:r>
      <w:r w:rsidRPr="0062155C">
        <w:rPr>
          <w:rFonts w:asciiTheme="minorHAnsi" w:eastAsia="SimSun" w:hAnsiTheme="minorHAnsi" w:cs="Arial"/>
          <w:lang w:val="ru-RU"/>
        </w:rPr>
        <w:br/>
      </w:r>
      <w:r w:rsidR="002A4E38" w:rsidRPr="0062155C">
        <w:rPr>
          <w:rFonts w:asciiTheme="minorHAnsi" w:eastAsia="SimSun" w:hAnsiTheme="minorHAnsi" w:cs="Arial"/>
          <w:lang w:val="ru-RU"/>
        </w:rPr>
        <w:t>Тел.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+220 4378000</w:t>
      </w:r>
      <w:r w:rsidRPr="0062155C">
        <w:rPr>
          <w:rFonts w:asciiTheme="minorHAnsi" w:eastAsia="SimSun" w:hAnsiTheme="minorHAnsi" w:cs="Arial"/>
          <w:lang w:val="ru-RU"/>
        </w:rPr>
        <w:br/>
      </w:r>
      <w:r w:rsidR="002A4E38" w:rsidRPr="0062155C">
        <w:rPr>
          <w:rFonts w:asciiTheme="minorHAnsi" w:eastAsia="SimSun" w:hAnsiTheme="minorHAnsi" w:cs="Arial"/>
          <w:lang w:val="ru-RU"/>
        </w:rPr>
        <w:t>Факс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+220 4378029</w:t>
      </w:r>
      <w:r w:rsidRPr="0062155C">
        <w:rPr>
          <w:rFonts w:asciiTheme="minorHAnsi" w:eastAsia="SimSun" w:hAnsiTheme="minorHAnsi" w:cs="Arial"/>
          <w:lang w:val="ru-RU"/>
        </w:rPr>
        <w:br/>
      </w:r>
      <w:r w:rsidR="002A4E38" w:rsidRPr="0062155C">
        <w:rPr>
          <w:rFonts w:eastAsia="SimSun"/>
          <w:lang w:val="ru-RU"/>
        </w:rPr>
        <w:t>Эл. почта</w:t>
      </w:r>
      <w:r w:rsidRPr="0062155C">
        <w:rPr>
          <w:rFonts w:eastAsia="SimSun"/>
          <w:lang w:val="ru-RU"/>
        </w:rPr>
        <w:t>:</w:t>
      </w:r>
      <w:r w:rsidRPr="0062155C">
        <w:rPr>
          <w:rFonts w:eastAsia="SimSun"/>
          <w:lang w:val="ru-RU"/>
        </w:rPr>
        <w:tab/>
      </w:r>
      <w:hyperlink r:id="rId25" w:history="1">
        <w:r w:rsidRPr="0062155C">
          <w:rPr>
            <w:rStyle w:val="Hyperlink"/>
            <w:rFonts w:asciiTheme="minorHAnsi" w:hAnsiTheme="minorHAnsi" w:cs="Arial"/>
            <w:lang w:val="ru-RU"/>
          </w:rPr>
          <w:t>info@moici.gov.gm</w:t>
        </w:r>
      </w:hyperlink>
      <w:r w:rsidRPr="0062155C">
        <w:rPr>
          <w:rFonts w:eastAsia="SimSun"/>
          <w:lang w:val="ru-RU"/>
        </w:rPr>
        <w:br/>
        <w:t>URL:</w:t>
      </w:r>
      <w:r w:rsidRPr="0062155C">
        <w:rPr>
          <w:rFonts w:eastAsia="SimSun"/>
          <w:lang w:val="ru-RU"/>
        </w:rPr>
        <w:tab/>
      </w:r>
      <w:hyperlink r:id="rId26" w:history="1">
        <w:r w:rsidRPr="0062155C">
          <w:rPr>
            <w:rStyle w:val="Hyperlink"/>
            <w:rFonts w:asciiTheme="minorHAnsi" w:hAnsiTheme="minorHAnsi" w:cs="Arial"/>
            <w:lang w:val="ru-RU"/>
          </w:rPr>
          <w:t>www.moici.gov.gm</w:t>
        </w:r>
      </w:hyperlink>
    </w:p>
    <w:p w:rsidR="00FC50C8" w:rsidRPr="0062155C" w:rsidRDefault="00FC50C8" w:rsidP="00FC50C8">
      <w:pPr>
        <w:pageBreakBefore/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ru-RU"/>
        </w:rPr>
      </w:pPr>
      <w:r w:rsidRPr="0062155C">
        <w:rPr>
          <w:rFonts w:asciiTheme="minorHAnsi" w:eastAsia="SimSun" w:hAnsiTheme="minorHAnsi" w:cs="Arial"/>
          <w:b/>
          <w:bCs/>
          <w:lang w:val="ru-RU"/>
        </w:rPr>
        <w:t>Швеция</w:t>
      </w:r>
      <w:r w:rsidRPr="0062155C">
        <w:rPr>
          <w:rFonts w:asciiTheme="minorHAnsi" w:eastAsia="SimSun" w:hAnsiTheme="minorHAnsi" w:cs="Arial"/>
          <w:b/>
          <w:bCs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84" w:name="_Toc414884964"/>
      <w:r w:rsidRPr="0062155C">
        <w:rPr>
          <w:rFonts w:asciiTheme="minorHAnsi" w:eastAsia="SimSun" w:hAnsiTheme="minorHAnsi" w:cs="Arial"/>
          <w:b/>
          <w:bCs/>
          <w:lang w:val="ru-RU"/>
        </w:rPr>
        <w:instrText>Sweden</w:instrText>
      </w:r>
      <w:bookmarkEnd w:id="84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eastAsia="SimSun" w:hAnsiTheme="minorHAnsi" w:cs="Arial"/>
          <w:b/>
          <w:bCs/>
          <w:lang w:val="ru-RU"/>
        </w:rPr>
        <w:fldChar w:fldCharType="end"/>
      </w:r>
    </w:p>
    <w:p w:rsidR="00FC50C8" w:rsidRPr="0062155C" w:rsidRDefault="00FC50C8" w:rsidP="00FC50C8">
      <w:pPr>
        <w:spacing w:before="0"/>
        <w:rPr>
          <w:lang w:val="ru-RU"/>
        </w:rPr>
      </w:pPr>
      <w:r w:rsidRPr="0062155C">
        <w:rPr>
          <w:lang w:val="ru-RU"/>
        </w:rPr>
        <w:t>Сообщение от 13.III.2015:</w:t>
      </w:r>
    </w:p>
    <w:p w:rsidR="00FC50C8" w:rsidRPr="0062155C" w:rsidRDefault="00FC50C8" w:rsidP="00FC50C8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>Изменение названия</w:t>
      </w:r>
      <w:r w:rsidRPr="0062155C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85" w:name="_Toc414884966"/>
      <w:r w:rsidRPr="0062155C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Pr="0062155C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85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FC50C8" w:rsidRPr="0062155C" w:rsidRDefault="00FC50C8" w:rsidP="008D0F2A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lang w:val="ru-RU"/>
        </w:rPr>
      </w:pPr>
      <w:r w:rsidRPr="0062155C">
        <w:rPr>
          <w:rFonts w:asciiTheme="minorHAnsi" w:hAnsiTheme="minorHAnsi" w:cs="Arial"/>
          <w:i/>
          <w:iCs/>
          <w:lang w:val="ru-RU"/>
        </w:rPr>
        <w:t xml:space="preserve">Министерство предпринимательства, энергетики и связи, </w:t>
      </w:r>
      <w:r w:rsidRPr="0062155C">
        <w:rPr>
          <w:rFonts w:asciiTheme="minorHAnsi" w:hAnsiTheme="minorHAnsi" w:cs="Arial"/>
          <w:lang w:val="ru-RU"/>
        </w:rPr>
        <w:t>Стокгольм</w:t>
      </w:r>
      <w:r w:rsidRPr="0062155C">
        <w:rPr>
          <w:rFonts w:asciiTheme="minorHAnsi" w:hAnsiTheme="minorHAnsi" w:cs="Arial"/>
          <w:lang w:val="ru-RU"/>
        </w:rPr>
        <w:fldChar w:fldCharType="begin"/>
      </w:r>
      <w:r w:rsidRPr="0062155C">
        <w:rPr>
          <w:lang w:val="ru-RU"/>
        </w:rPr>
        <w:instrText xml:space="preserve"> TC "</w:instrText>
      </w:r>
      <w:bookmarkStart w:id="86" w:name="_Toc414884967"/>
      <w:r w:rsidRPr="0062155C">
        <w:rPr>
          <w:rFonts w:asciiTheme="minorHAnsi" w:hAnsiTheme="minorHAnsi" w:cs="Arial"/>
          <w:i/>
          <w:iCs/>
          <w:lang w:val="ru-RU"/>
        </w:rPr>
        <w:instrText xml:space="preserve">Ministry of Enterprise, Energy and Communications, </w:instrText>
      </w:r>
      <w:r w:rsidRPr="0062155C">
        <w:rPr>
          <w:rFonts w:asciiTheme="minorHAnsi" w:hAnsiTheme="minorHAnsi" w:cs="Arial"/>
          <w:lang w:val="ru-RU"/>
        </w:rPr>
        <w:instrText>Stockholm</w:instrText>
      </w:r>
      <w:bookmarkEnd w:id="86"/>
      <w:r w:rsidRPr="0062155C">
        <w:rPr>
          <w:lang w:val="ru-RU"/>
        </w:rPr>
        <w:instrText xml:space="preserve">" \f C \l "1" </w:instrText>
      </w:r>
      <w:r w:rsidRPr="0062155C">
        <w:rPr>
          <w:rFonts w:asciiTheme="minorHAnsi" w:hAnsiTheme="minorHAnsi" w:cs="Arial"/>
          <w:lang w:val="ru-RU"/>
        </w:rPr>
        <w:fldChar w:fldCharType="end"/>
      </w:r>
      <w:r w:rsidRPr="0062155C">
        <w:rPr>
          <w:rFonts w:asciiTheme="minorHAnsi" w:hAnsiTheme="minorHAnsi" w:cs="Arial"/>
          <w:i/>
          <w:iCs/>
          <w:lang w:val="ru-RU"/>
        </w:rPr>
        <w:t>,</w:t>
      </w:r>
      <w:r w:rsidRPr="0062155C">
        <w:rPr>
          <w:rFonts w:asciiTheme="minorHAnsi" w:hAnsiTheme="minorHAnsi" w:cs="Arial"/>
          <w:lang w:val="ru-RU"/>
        </w:rPr>
        <w:t xml:space="preserve"> объявляет о</w:t>
      </w:r>
      <w:r w:rsidR="008D0F2A" w:rsidRPr="0062155C">
        <w:rPr>
          <w:rFonts w:asciiTheme="minorHAnsi" w:hAnsiTheme="minorHAnsi" w:cs="Arial"/>
          <w:lang w:val="ru-RU"/>
        </w:rPr>
        <w:t>б</w:t>
      </w:r>
      <w:r w:rsidRPr="0062155C">
        <w:rPr>
          <w:rFonts w:asciiTheme="minorHAnsi" w:hAnsiTheme="minorHAnsi" w:cs="Arial"/>
          <w:lang w:val="ru-RU"/>
        </w:rPr>
        <w:t xml:space="preserve"> изменении своего названия. Теперь оно называется </w:t>
      </w:r>
      <w:r w:rsidRPr="0062155C">
        <w:rPr>
          <w:rFonts w:asciiTheme="minorHAnsi" w:hAnsiTheme="minorHAnsi" w:cs="Arial"/>
          <w:i/>
          <w:iCs/>
          <w:lang w:val="ru-RU"/>
        </w:rPr>
        <w:t>"Министерство предпринимательства и инноваций</w:t>
      </w:r>
      <w:r w:rsidRPr="0062155C">
        <w:rPr>
          <w:rFonts w:asciiTheme="minorHAnsi" w:eastAsia="SimSun" w:hAnsiTheme="minorHAnsi" w:cs="Arial"/>
          <w:i/>
          <w:iCs/>
          <w:lang w:val="ru-RU"/>
        </w:rPr>
        <w:t>"</w:t>
      </w:r>
      <w:r w:rsidRPr="0062155C">
        <w:rPr>
          <w:rFonts w:asciiTheme="minorHAnsi" w:hAnsiTheme="minorHAnsi" w:cs="Arial"/>
          <w:lang w:val="ru-RU"/>
        </w:rPr>
        <w:t>.</w:t>
      </w:r>
    </w:p>
    <w:p w:rsidR="00FC50C8" w:rsidRPr="0062155C" w:rsidRDefault="00FC50C8" w:rsidP="000F2AB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lang w:val="ru-RU"/>
        </w:rPr>
      </w:pPr>
      <w:r w:rsidRPr="0062155C">
        <w:rPr>
          <w:rFonts w:eastAsia="SimSun"/>
          <w:lang w:val="ru-RU"/>
        </w:rPr>
        <w:tab/>
        <w:t>Ministry of Enterprise and Innovation</w:t>
      </w:r>
      <w:r w:rsidRPr="0062155C">
        <w:rPr>
          <w:rFonts w:eastAsia="SimSun"/>
          <w:lang w:val="ru-RU"/>
        </w:rPr>
        <w:br/>
      </w:r>
      <w:r w:rsidRPr="0062155C">
        <w:rPr>
          <w:rFonts w:asciiTheme="minorHAnsi" w:eastAsia="SimSun" w:hAnsiTheme="minorHAnsi" w:cs="Arial"/>
          <w:lang w:val="ru-RU"/>
        </w:rPr>
        <w:t xml:space="preserve">Mäster Samuelsgatan 70 </w:t>
      </w:r>
      <w:r w:rsidRPr="0062155C">
        <w:rPr>
          <w:rFonts w:asciiTheme="minorHAnsi" w:eastAsia="SimSun" w:hAnsiTheme="minorHAnsi" w:cs="Arial"/>
          <w:lang w:val="ru-RU"/>
        </w:rPr>
        <w:br/>
        <w:t>103 33 STOCKHOLM</w:t>
      </w:r>
      <w:r w:rsidRPr="0062155C">
        <w:rPr>
          <w:rFonts w:asciiTheme="minorHAnsi" w:eastAsia="SimSun" w:hAnsiTheme="minorHAnsi" w:cs="Arial"/>
          <w:lang w:val="ru-RU"/>
        </w:rPr>
        <w:br/>
        <w:t>Sweden</w:t>
      </w:r>
      <w:r w:rsidRPr="0062155C">
        <w:rPr>
          <w:rFonts w:asciiTheme="minorHAnsi" w:eastAsia="SimSun" w:hAnsiTheme="minorHAnsi" w:cs="Arial"/>
          <w:lang w:val="ru-RU"/>
        </w:rPr>
        <w:br/>
      </w:r>
      <w:r w:rsidR="001F3836" w:rsidRPr="0062155C">
        <w:rPr>
          <w:rFonts w:asciiTheme="minorHAnsi" w:eastAsia="SimSun" w:hAnsiTheme="minorHAnsi" w:cs="Arial"/>
          <w:lang w:val="ru-RU"/>
        </w:rPr>
        <w:t>Тел.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+46 84051000</w:t>
      </w:r>
      <w:r w:rsidRPr="0062155C">
        <w:rPr>
          <w:rFonts w:asciiTheme="minorHAnsi" w:eastAsia="SimSun" w:hAnsiTheme="minorHAnsi" w:cs="Arial"/>
          <w:lang w:val="ru-RU"/>
        </w:rPr>
        <w:br/>
      </w:r>
      <w:r w:rsidR="001F3836" w:rsidRPr="0062155C">
        <w:rPr>
          <w:rFonts w:asciiTheme="minorHAnsi" w:eastAsia="SimSun" w:hAnsiTheme="minorHAnsi" w:cs="Arial"/>
          <w:lang w:val="ru-RU"/>
        </w:rPr>
        <w:t>Ф</w:t>
      </w:r>
      <w:r w:rsidR="00314E3F" w:rsidRPr="0062155C">
        <w:rPr>
          <w:rFonts w:asciiTheme="minorHAnsi" w:eastAsia="SimSun" w:hAnsiTheme="minorHAnsi" w:cs="Arial"/>
          <w:lang w:val="ru-RU"/>
        </w:rPr>
        <w:t>акс</w:t>
      </w:r>
      <w:r w:rsidRPr="0062155C">
        <w:rPr>
          <w:rFonts w:asciiTheme="minorHAnsi" w:eastAsia="SimSun" w:hAnsiTheme="minorHAnsi" w:cs="Arial"/>
          <w:lang w:val="ru-RU"/>
        </w:rPr>
        <w:t>:</w:t>
      </w:r>
      <w:r w:rsidRPr="0062155C">
        <w:rPr>
          <w:rFonts w:asciiTheme="minorHAnsi" w:eastAsia="SimSun" w:hAnsiTheme="minorHAnsi" w:cs="Arial"/>
          <w:lang w:val="ru-RU"/>
        </w:rPr>
        <w:tab/>
        <w:t>+46 84113616</w:t>
      </w:r>
    </w:p>
    <w:p w:rsidR="00FC50C8" w:rsidRPr="0062155C" w:rsidRDefault="00FC50C8" w:rsidP="002A4E38">
      <w:pPr>
        <w:tabs>
          <w:tab w:val="clear" w:pos="1276"/>
          <w:tab w:val="left" w:pos="1560"/>
        </w:tabs>
        <w:ind w:left="567" w:hanging="567"/>
        <w:jc w:val="left"/>
        <w:rPr>
          <w:rFonts w:asciiTheme="minorHAnsi" w:eastAsia="SimSun" w:hAnsiTheme="minorHAnsi" w:cs="Arial"/>
          <w:color w:val="000000"/>
          <w:lang w:val="ru-RU"/>
        </w:rPr>
      </w:pPr>
    </w:p>
    <w:p w:rsidR="00E5105F" w:rsidRPr="0062155C" w:rsidRDefault="00517AB7" w:rsidP="00812866">
      <w:pPr>
        <w:pStyle w:val="Heading20"/>
        <w:pageBreakBefore/>
        <w:rPr>
          <w:szCs w:val="22"/>
          <w:lang w:val="ru-RU"/>
        </w:rPr>
      </w:pPr>
      <w:r w:rsidRPr="0062155C">
        <w:rPr>
          <w:szCs w:val="22"/>
          <w:lang w:val="ru-RU"/>
        </w:rPr>
        <w:t>О</w:t>
      </w:r>
      <w:r w:rsidR="00EA1FE9" w:rsidRPr="0062155C">
        <w:rPr>
          <w:szCs w:val="22"/>
          <w:lang w:val="ru-RU"/>
        </w:rPr>
        <w:t>граничения</w:t>
      </w:r>
      <w:r w:rsidRPr="0062155C">
        <w:rPr>
          <w:szCs w:val="22"/>
          <w:lang w:val="ru-RU"/>
        </w:rPr>
        <w:t xml:space="preserve"> обслуживани</w:t>
      </w:r>
      <w:r w:rsidR="00622AB3" w:rsidRPr="0062155C">
        <w:rPr>
          <w:szCs w:val="22"/>
          <w:lang w:val="ru-RU"/>
        </w:rPr>
        <w:t>я</w:t>
      </w:r>
    </w:p>
    <w:p w:rsidR="00E5105F" w:rsidRPr="0062155C" w:rsidRDefault="008866F0" w:rsidP="00812866">
      <w:pPr>
        <w:jc w:val="center"/>
        <w:rPr>
          <w:lang w:val="ru-RU"/>
        </w:rPr>
      </w:pPr>
      <w:bookmarkStart w:id="87" w:name="_Toc248829287"/>
      <w:bookmarkStart w:id="88" w:name="_Toc251059440"/>
      <w:r w:rsidRPr="0062155C">
        <w:rPr>
          <w:lang w:val="ru-RU"/>
        </w:rPr>
        <w:t>См.</w:t>
      </w:r>
      <w:r w:rsidR="00E5105F" w:rsidRPr="0062155C">
        <w:rPr>
          <w:lang w:val="ru-RU"/>
        </w:rPr>
        <w:t xml:space="preserve"> URL: </w:t>
      </w:r>
      <w:hyperlink r:id="rId27" w:history="1">
        <w:r w:rsidR="00E5105F" w:rsidRPr="0062155C">
          <w:rPr>
            <w:rStyle w:val="Hyperlink"/>
            <w:lang w:val="ru-RU"/>
          </w:rPr>
          <w:t>www.itu.int/pub/T-SP-SR.1-2012</w:t>
        </w:r>
      </w:hyperlink>
    </w:p>
    <w:p w:rsidR="00E272C7" w:rsidRPr="0062155C" w:rsidRDefault="00E272C7" w:rsidP="00812866">
      <w:pPr>
        <w:rPr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62155C" w:rsidTr="00631457">
        <w:tc>
          <w:tcPr>
            <w:tcW w:w="2977" w:type="dxa"/>
          </w:tcPr>
          <w:p w:rsidR="00631457" w:rsidRPr="0062155C" w:rsidRDefault="00631457" w:rsidP="00812866">
            <w:pPr>
              <w:pStyle w:val="Tabletext"/>
              <w:rPr>
                <w:i/>
                <w:iCs/>
                <w:sz w:val="20"/>
                <w:szCs w:val="20"/>
                <w:lang w:val="ru-RU"/>
              </w:rPr>
            </w:pPr>
            <w:r w:rsidRPr="0062155C">
              <w:rPr>
                <w:i/>
                <w:iCs/>
                <w:sz w:val="20"/>
                <w:szCs w:val="20"/>
                <w:lang w:val="ru-RU"/>
              </w:rPr>
              <w:t>Страна</w:t>
            </w:r>
            <w:r w:rsidRPr="0062155C">
              <w:rPr>
                <w:sz w:val="20"/>
                <w:szCs w:val="20"/>
                <w:lang w:val="ru-RU"/>
              </w:rPr>
              <w:t>/</w:t>
            </w:r>
            <w:r w:rsidRPr="0062155C">
              <w:rPr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62155C" w:rsidRDefault="00631457" w:rsidP="00812866">
            <w:pPr>
              <w:pStyle w:val="Tabletext"/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62155C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62155C" w:rsidRDefault="0063145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62155C" w:rsidRDefault="0063145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62155C" w:rsidTr="00631457">
        <w:tc>
          <w:tcPr>
            <w:tcW w:w="2977" w:type="dxa"/>
          </w:tcPr>
          <w:p w:rsidR="00E272C7" w:rsidRPr="0062155C" w:rsidRDefault="008866F0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1006 (</w:t>
            </w:r>
            <w:r w:rsidR="008866F0" w:rsidRPr="0062155C">
              <w:rPr>
                <w:sz w:val="20"/>
                <w:szCs w:val="20"/>
                <w:lang w:val="ru-RU"/>
              </w:rPr>
              <w:t xml:space="preserve">стр. </w:t>
            </w:r>
            <w:r w:rsidRPr="0062155C">
              <w:rPr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62155C" w:rsidTr="00631457">
        <w:tc>
          <w:tcPr>
            <w:tcW w:w="2977" w:type="dxa"/>
          </w:tcPr>
          <w:p w:rsidR="00E272C7" w:rsidRPr="0062155C" w:rsidRDefault="008866F0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1007 (</w:t>
            </w:r>
            <w:r w:rsidR="008866F0" w:rsidRPr="0062155C">
              <w:rPr>
                <w:sz w:val="20"/>
                <w:szCs w:val="20"/>
                <w:lang w:val="ru-RU"/>
              </w:rPr>
              <w:t xml:space="preserve">стр. </w:t>
            </w:r>
            <w:r w:rsidRPr="0062155C">
              <w:rPr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62155C" w:rsidRDefault="00E272C7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62155C" w:rsidTr="00631457">
        <w:tc>
          <w:tcPr>
            <w:tcW w:w="2977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62155C" w:rsidTr="00631457">
        <w:tc>
          <w:tcPr>
            <w:tcW w:w="2977" w:type="dxa"/>
          </w:tcPr>
          <w:p w:rsidR="00AB6378" w:rsidRPr="0062155C" w:rsidRDefault="00FB598F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Сан-Томе и Принсип</w:t>
            </w:r>
            <w:r w:rsidR="004F515E" w:rsidRPr="0062155C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1701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62155C" w:rsidTr="00631457">
        <w:tc>
          <w:tcPr>
            <w:tcW w:w="2977" w:type="dxa"/>
          </w:tcPr>
          <w:p w:rsidR="00AB6378" w:rsidRPr="0062155C" w:rsidRDefault="00FB598F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62155C" w:rsidRDefault="00AB6378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8D0F2A" w:rsidRPr="0062155C" w:rsidTr="00631457">
        <w:tc>
          <w:tcPr>
            <w:tcW w:w="2977" w:type="dxa"/>
          </w:tcPr>
          <w:p w:rsidR="008D0F2A" w:rsidRPr="0062155C" w:rsidRDefault="008D0F2A" w:rsidP="00812866">
            <w:pPr>
              <w:pStyle w:val="Tabletext"/>
              <w:rPr>
                <w:bCs/>
                <w:sz w:val="20"/>
                <w:szCs w:val="20"/>
                <w:lang w:val="ru-RU"/>
              </w:rPr>
            </w:pPr>
            <w:r w:rsidRPr="0062155C">
              <w:rPr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:rsidR="008D0F2A" w:rsidRPr="0062155C" w:rsidRDefault="008D0F2A" w:rsidP="00812866">
            <w:pPr>
              <w:pStyle w:val="Tabletext"/>
              <w:rPr>
                <w:sz w:val="20"/>
                <w:szCs w:val="20"/>
                <w:lang w:val="ru-RU"/>
              </w:rPr>
            </w:pPr>
            <w:r w:rsidRPr="0062155C">
              <w:rPr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:rsidR="008D0F2A" w:rsidRPr="0062155C" w:rsidRDefault="008D0F2A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8D0F2A" w:rsidRPr="0062155C" w:rsidRDefault="008D0F2A" w:rsidP="00812866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</w:tbl>
    <w:p w:rsidR="00E5105F" w:rsidRPr="0062155C" w:rsidRDefault="00450DEB" w:rsidP="00812866">
      <w:pPr>
        <w:pStyle w:val="Heading20"/>
        <w:spacing w:before="1520"/>
        <w:rPr>
          <w:szCs w:val="22"/>
          <w:lang w:val="ru-RU"/>
        </w:rPr>
      </w:pPr>
      <w:bookmarkStart w:id="89" w:name="_Toc253407167"/>
      <w:bookmarkStart w:id="90" w:name="_Toc259783162"/>
      <w:bookmarkStart w:id="91" w:name="_Toc262631833"/>
      <w:bookmarkStart w:id="92" w:name="_Toc265056512"/>
      <w:bookmarkStart w:id="93" w:name="_Toc266181259"/>
      <w:bookmarkStart w:id="94" w:name="_Toc268774044"/>
      <w:bookmarkStart w:id="95" w:name="_Toc271700513"/>
      <w:bookmarkStart w:id="96" w:name="_Toc273023374"/>
      <w:bookmarkStart w:id="97" w:name="_Toc274223848"/>
      <w:bookmarkStart w:id="98" w:name="_Toc276717184"/>
      <w:bookmarkStart w:id="99" w:name="_Toc279669170"/>
      <w:bookmarkStart w:id="100" w:name="_Toc280349226"/>
      <w:bookmarkStart w:id="101" w:name="_Toc282526058"/>
      <w:bookmarkStart w:id="102" w:name="_Toc283737224"/>
      <w:bookmarkStart w:id="103" w:name="_Toc286218735"/>
      <w:bookmarkStart w:id="104" w:name="_Toc288660300"/>
      <w:bookmarkStart w:id="105" w:name="_Toc291005409"/>
      <w:bookmarkStart w:id="106" w:name="_Toc292704993"/>
      <w:bookmarkStart w:id="107" w:name="_Toc295387918"/>
      <w:bookmarkStart w:id="108" w:name="_Toc296675488"/>
      <w:bookmarkStart w:id="109" w:name="_Toc297804739"/>
      <w:bookmarkStart w:id="110" w:name="_Toc301945313"/>
      <w:bookmarkStart w:id="111" w:name="_Toc303344268"/>
      <w:bookmarkStart w:id="112" w:name="_Toc304892186"/>
      <w:bookmarkStart w:id="113" w:name="_Toc308530351"/>
      <w:bookmarkStart w:id="114" w:name="_Toc311103663"/>
      <w:bookmarkStart w:id="115" w:name="_Toc313973328"/>
      <w:bookmarkStart w:id="116" w:name="_Toc316479984"/>
      <w:bookmarkStart w:id="117" w:name="_Toc318965022"/>
      <w:bookmarkStart w:id="118" w:name="_Toc320536978"/>
      <w:bookmarkStart w:id="119" w:name="_Toc323035741"/>
      <w:bookmarkStart w:id="120" w:name="_Toc323904394"/>
      <w:bookmarkStart w:id="121" w:name="_Toc332272672"/>
      <w:bookmarkStart w:id="122" w:name="_Toc334776207"/>
      <w:bookmarkStart w:id="123" w:name="_Toc335901526"/>
      <w:bookmarkStart w:id="124" w:name="_Toc337110352"/>
      <w:bookmarkStart w:id="125" w:name="_Toc338779393"/>
      <w:bookmarkStart w:id="126" w:name="_Toc340225540"/>
      <w:bookmarkStart w:id="127" w:name="_Toc341451238"/>
      <w:bookmarkStart w:id="128" w:name="_Toc342912869"/>
      <w:bookmarkStart w:id="129" w:name="_Toc343262689"/>
      <w:bookmarkStart w:id="130" w:name="_Toc345579844"/>
      <w:bookmarkStart w:id="131" w:name="_Toc346885966"/>
      <w:bookmarkStart w:id="132" w:name="_Toc347929611"/>
      <w:bookmarkStart w:id="133" w:name="_Toc349288272"/>
      <w:bookmarkStart w:id="134" w:name="_Toc350415590"/>
      <w:bookmarkStart w:id="135" w:name="_Toc351549911"/>
      <w:bookmarkStart w:id="136" w:name="_Toc352940516"/>
      <w:bookmarkStart w:id="137" w:name="_Toc354053853"/>
      <w:bookmarkStart w:id="138" w:name="_Toc355708879"/>
      <w:r w:rsidRPr="0062155C">
        <w:rPr>
          <w:szCs w:val="22"/>
          <w:lang w:val="ru-RU"/>
        </w:rPr>
        <w:t>Обратный вызов</w:t>
      </w:r>
      <w:r w:rsidR="00E5105F" w:rsidRPr="0062155C">
        <w:rPr>
          <w:szCs w:val="22"/>
          <w:lang w:val="ru-RU"/>
        </w:rPr>
        <w:br/>
      </w:r>
      <w:r w:rsidRPr="0062155C">
        <w:rPr>
          <w:szCs w:val="22"/>
          <w:lang w:val="ru-RU"/>
        </w:rPr>
        <w:t>и альтернативные процедуры вызова</w:t>
      </w:r>
      <w:r w:rsidR="00E5105F" w:rsidRPr="0062155C">
        <w:rPr>
          <w:szCs w:val="22"/>
          <w:lang w:val="ru-RU"/>
        </w:rPr>
        <w:t xml:space="preserve"> (</w:t>
      </w:r>
      <w:r w:rsidRPr="0062155C">
        <w:rPr>
          <w:szCs w:val="22"/>
          <w:lang w:val="ru-RU"/>
        </w:rPr>
        <w:t>Рез</w:t>
      </w:r>
      <w:r w:rsidR="00E5105F" w:rsidRPr="0062155C">
        <w:rPr>
          <w:szCs w:val="22"/>
          <w:lang w:val="ru-RU"/>
        </w:rPr>
        <w:t xml:space="preserve">. 21 </w:t>
      </w:r>
      <w:r w:rsidR="00494ED4" w:rsidRPr="0062155C">
        <w:rPr>
          <w:szCs w:val="22"/>
          <w:lang w:val="ru-RU"/>
        </w:rPr>
        <w:t>(</w:t>
      </w:r>
      <w:r w:rsidRPr="0062155C">
        <w:rPr>
          <w:szCs w:val="22"/>
          <w:lang w:val="ru-RU"/>
        </w:rPr>
        <w:t>Пересм</w:t>
      </w:r>
      <w:r w:rsidR="00E5105F" w:rsidRPr="0062155C">
        <w:rPr>
          <w:szCs w:val="22"/>
          <w:lang w:val="ru-RU"/>
        </w:rPr>
        <w:t xml:space="preserve">. </w:t>
      </w:r>
      <w:r w:rsidRPr="0062155C">
        <w:rPr>
          <w:szCs w:val="22"/>
          <w:lang w:val="ru-RU"/>
        </w:rPr>
        <w:t>ПК</w:t>
      </w:r>
      <w:r w:rsidR="00E5105F" w:rsidRPr="0062155C">
        <w:rPr>
          <w:szCs w:val="22"/>
          <w:lang w:val="ru-RU"/>
        </w:rPr>
        <w:t>-06</w:t>
      </w:r>
      <w:r w:rsidR="00494ED4" w:rsidRPr="0062155C">
        <w:rPr>
          <w:szCs w:val="22"/>
          <w:lang w:val="ru-RU"/>
        </w:rPr>
        <w:t>)</w:t>
      </w:r>
      <w:r w:rsidR="00E5105F" w:rsidRPr="0062155C">
        <w:rPr>
          <w:szCs w:val="22"/>
          <w:lang w:val="ru-RU"/>
        </w:rPr>
        <w:t>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E5105F" w:rsidRPr="0062155C" w:rsidRDefault="008866F0" w:rsidP="00812866">
      <w:pPr>
        <w:jc w:val="center"/>
        <w:rPr>
          <w:rFonts w:asciiTheme="minorHAnsi" w:hAnsiTheme="minorHAnsi"/>
          <w:lang w:val="ru-RU"/>
        </w:rPr>
      </w:pPr>
      <w:r w:rsidRPr="0062155C">
        <w:rPr>
          <w:rFonts w:asciiTheme="minorHAnsi" w:hAnsiTheme="minorHAnsi"/>
          <w:lang w:val="ru-RU"/>
        </w:rPr>
        <w:t>См.</w:t>
      </w:r>
      <w:r w:rsidR="00E5105F" w:rsidRPr="0062155C">
        <w:rPr>
          <w:rFonts w:asciiTheme="minorHAnsi" w:hAnsiTheme="minorHAnsi"/>
          <w:lang w:val="ru-RU"/>
        </w:rPr>
        <w:t xml:space="preserve"> URL: </w:t>
      </w:r>
      <w:hyperlink r:id="rId28" w:history="1">
        <w:r w:rsidR="00A271A1" w:rsidRPr="0062155C">
          <w:rPr>
            <w:rStyle w:val="Hyperlink"/>
            <w:rFonts w:eastAsia="SimSun"/>
            <w:lang w:val="ru-RU"/>
          </w:rPr>
          <w:t>www.itu.int/pub/T-SP-PP.RES.21-2011/</w:t>
        </w:r>
      </w:hyperlink>
    </w:p>
    <w:p w:rsidR="00E5105F" w:rsidRPr="0062155C" w:rsidRDefault="00E5105F" w:rsidP="00812866">
      <w:pPr>
        <w:rPr>
          <w:rFonts w:asciiTheme="minorHAnsi" w:hAnsiTheme="minorHAnsi"/>
          <w:lang w:val="ru-RU"/>
        </w:rPr>
      </w:pPr>
    </w:p>
    <w:p w:rsidR="00E5105F" w:rsidRPr="0062155C" w:rsidRDefault="00E5105F" w:rsidP="00812866">
      <w:pPr>
        <w:rPr>
          <w:rFonts w:asciiTheme="minorHAnsi" w:hAnsiTheme="minorHAnsi"/>
          <w:lang w:val="ru-RU"/>
        </w:rPr>
      </w:pPr>
    </w:p>
    <w:p w:rsidR="00B94F44" w:rsidRPr="0062155C" w:rsidRDefault="00B94F44" w:rsidP="00812866">
      <w:pPr>
        <w:rPr>
          <w:rFonts w:asciiTheme="minorHAnsi" w:hAnsiTheme="minorHAnsi"/>
          <w:lang w:val="ru-RU"/>
        </w:rPr>
        <w:sectPr w:rsidR="00B94F44" w:rsidRPr="0062155C" w:rsidSect="00D633C1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1" w:h="16840" w:code="9"/>
          <w:pgMar w:top="1134" w:right="1418" w:bottom="1134" w:left="1418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62155C" w:rsidRDefault="008866F0" w:rsidP="00812866">
      <w:pPr>
        <w:pStyle w:val="Heading1"/>
        <w:spacing w:before="0"/>
        <w:ind w:left="142"/>
        <w:jc w:val="center"/>
        <w:rPr>
          <w:szCs w:val="26"/>
          <w:lang w:val="ru-RU"/>
        </w:rPr>
      </w:pPr>
      <w:bookmarkStart w:id="139" w:name="_Toc253407169"/>
      <w:bookmarkStart w:id="140" w:name="_Toc259783164"/>
      <w:bookmarkStart w:id="141" w:name="_Toc266181261"/>
      <w:bookmarkStart w:id="142" w:name="_Toc268774046"/>
      <w:bookmarkStart w:id="143" w:name="_Toc271700515"/>
      <w:bookmarkStart w:id="144" w:name="_Toc273023376"/>
      <w:bookmarkStart w:id="145" w:name="_Toc274223850"/>
      <w:bookmarkStart w:id="146" w:name="_Toc276717186"/>
      <w:bookmarkStart w:id="147" w:name="_Toc279669172"/>
      <w:bookmarkStart w:id="148" w:name="_Toc280349228"/>
      <w:bookmarkStart w:id="149" w:name="_Toc282526060"/>
      <w:bookmarkStart w:id="150" w:name="_Toc283737226"/>
      <w:bookmarkStart w:id="151" w:name="_Toc286218737"/>
      <w:bookmarkStart w:id="152" w:name="_Toc288660302"/>
      <w:bookmarkStart w:id="153" w:name="_Toc291005411"/>
      <w:bookmarkStart w:id="154" w:name="_Toc292704995"/>
      <w:bookmarkStart w:id="155" w:name="_Toc295387920"/>
      <w:bookmarkStart w:id="156" w:name="_Toc296675490"/>
      <w:bookmarkStart w:id="157" w:name="_Toc297804741"/>
      <w:bookmarkStart w:id="158" w:name="_Toc301945315"/>
      <w:bookmarkStart w:id="159" w:name="_Toc303344270"/>
      <w:bookmarkStart w:id="160" w:name="_Toc304892188"/>
      <w:bookmarkStart w:id="161" w:name="_Toc308530352"/>
      <w:bookmarkStart w:id="162" w:name="_Toc311103664"/>
      <w:bookmarkStart w:id="163" w:name="_Toc313973329"/>
      <w:bookmarkStart w:id="164" w:name="_Toc316479985"/>
      <w:bookmarkStart w:id="165" w:name="_Toc318965023"/>
      <w:bookmarkStart w:id="166" w:name="_Toc320536979"/>
      <w:bookmarkStart w:id="167" w:name="_Toc321233409"/>
      <w:bookmarkStart w:id="168" w:name="_Toc321311688"/>
      <w:bookmarkStart w:id="169" w:name="_Toc321820569"/>
      <w:bookmarkStart w:id="170" w:name="_Toc323035742"/>
      <w:bookmarkStart w:id="171" w:name="_Toc323904395"/>
      <w:bookmarkStart w:id="172" w:name="_Toc332272673"/>
      <w:bookmarkStart w:id="173" w:name="_Toc334776208"/>
      <w:bookmarkStart w:id="174" w:name="_Toc335901527"/>
      <w:bookmarkStart w:id="175" w:name="_Toc337110353"/>
      <w:bookmarkStart w:id="176" w:name="_Toc338779394"/>
      <w:bookmarkStart w:id="177" w:name="_Toc340225541"/>
      <w:bookmarkStart w:id="178" w:name="_Toc341451239"/>
      <w:bookmarkStart w:id="179" w:name="_Toc342912870"/>
      <w:bookmarkStart w:id="180" w:name="_Toc343262690"/>
      <w:bookmarkStart w:id="181" w:name="_Toc345579845"/>
      <w:bookmarkStart w:id="182" w:name="_Toc346885967"/>
      <w:bookmarkStart w:id="183" w:name="_Toc347929612"/>
      <w:bookmarkStart w:id="184" w:name="_Toc349288273"/>
      <w:bookmarkStart w:id="185" w:name="_Toc350415591"/>
      <w:bookmarkStart w:id="186" w:name="_Toc351549912"/>
      <w:bookmarkStart w:id="187" w:name="_Toc352940517"/>
      <w:bookmarkStart w:id="188" w:name="_Toc354053854"/>
      <w:bookmarkStart w:id="189" w:name="_Toc355708880"/>
      <w:r w:rsidRPr="0062155C">
        <w:rPr>
          <w:szCs w:val="26"/>
          <w:lang w:val="ru-RU"/>
        </w:rPr>
        <w:t>ПОПРАВКИ К СЛУЖЕБНЫМ ПУБЛИКАЦИЯМ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872C86" w:rsidRPr="0062155C" w:rsidRDefault="00316E9B" w:rsidP="00812866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62155C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62155C" w:rsidTr="002D4CF6">
        <w:tc>
          <w:tcPr>
            <w:tcW w:w="590" w:type="dxa"/>
          </w:tcPr>
          <w:p w:rsidR="00872C86" w:rsidRPr="0062155C" w:rsidRDefault="00F358B5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079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62155C" w:rsidTr="002D4CF6">
        <w:tc>
          <w:tcPr>
            <w:tcW w:w="590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62155C" w:rsidTr="002D4CF6">
        <w:tc>
          <w:tcPr>
            <w:tcW w:w="590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62155C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62155C" w:rsidTr="002D4CF6">
        <w:tc>
          <w:tcPr>
            <w:tcW w:w="590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62155C" w:rsidRDefault="00316E9B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62155C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62155C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62155C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62155C" w:rsidRDefault="00872C86" w:rsidP="0081286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8B3ADC" w:rsidRPr="0062155C" w:rsidRDefault="001A21D8" w:rsidP="00314E3F">
      <w:pPr>
        <w:pStyle w:val="Heading20"/>
        <w:keepLines/>
        <w:spacing w:before="240"/>
        <w:rPr>
          <w:szCs w:val="22"/>
          <w:lang w:val="ru-RU"/>
        </w:rPr>
      </w:pPr>
      <w:bookmarkStart w:id="190" w:name="_Toc355708881"/>
      <w:bookmarkStart w:id="191" w:name="_Toc36875243"/>
      <w:r w:rsidRPr="0062155C">
        <w:rPr>
          <w:szCs w:val="22"/>
          <w:lang w:val="ru-RU"/>
        </w:rPr>
        <w:t>Список идентификационных номеров эмитентов</w:t>
      </w:r>
      <w:r w:rsidR="008866F0" w:rsidRPr="0062155C">
        <w:rPr>
          <w:szCs w:val="22"/>
          <w:lang w:val="ru-RU"/>
        </w:rPr>
        <w:t xml:space="preserve"> </w:t>
      </w:r>
      <w:r w:rsidR="008B3ADC" w:rsidRPr="0062155C">
        <w:rPr>
          <w:szCs w:val="22"/>
          <w:lang w:val="ru-RU"/>
        </w:rPr>
        <w:br/>
      </w:r>
      <w:r w:rsidR="00DA2A44" w:rsidRPr="0062155C">
        <w:rPr>
          <w:szCs w:val="22"/>
          <w:lang w:val="ru-RU"/>
        </w:rPr>
        <w:t>международной карты для расчетов за электросвязь</w:t>
      </w:r>
      <w:r w:rsidR="008B3ADC" w:rsidRPr="0062155C">
        <w:rPr>
          <w:szCs w:val="22"/>
          <w:lang w:val="ru-RU"/>
        </w:rPr>
        <w:br/>
        <w:t>(</w:t>
      </w:r>
      <w:r w:rsidRPr="0062155C">
        <w:rPr>
          <w:szCs w:val="22"/>
          <w:lang w:val="ru-RU"/>
        </w:rPr>
        <w:t>согласно Рекомендации МСЭ-Т</w:t>
      </w:r>
      <w:r w:rsidR="008B3ADC" w:rsidRPr="0062155C">
        <w:rPr>
          <w:szCs w:val="22"/>
          <w:lang w:val="ru-RU"/>
        </w:rPr>
        <w:t xml:space="preserve"> E.118 (05/2006))</w:t>
      </w:r>
      <w:r w:rsidR="008B3ADC" w:rsidRPr="0062155C">
        <w:rPr>
          <w:szCs w:val="22"/>
          <w:lang w:val="ru-RU"/>
        </w:rPr>
        <w:br/>
        <w:t>(</w:t>
      </w:r>
      <w:r w:rsidR="004C2D31" w:rsidRPr="0062155C">
        <w:rPr>
          <w:szCs w:val="22"/>
          <w:lang w:val="ru-RU"/>
        </w:rPr>
        <w:t>по состоянию</w:t>
      </w:r>
      <w:r w:rsidR="00805C7D" w:rsidRPr="0062155C">
        <w:rPr>
          <w:szCs w:val="22"/>
          <w:lang w:val="ru-RU"/>
        </w:rPr>
        <w:t xml:space="preserve"> на</w:t>
      </w:r>
      <w:r w:rsidRPr="0062155C">
        <w:rPr>
          <w:szCs w:val="22"/>
          <w:lang w:val="ru-RU"/>
        </w:rPr>
        <w:t xml:space="preserve"> </w:t>
      </w:r>
      <w:r w:rsidR="000710A8" w:rsidRPr="0062155C">
        <w:rPr>
          <w:szCs w:val="22"/>
          <w:lang w:val="ru-RU"/>
        </w:rPr>
        <w:t>15 ноября</w:t>
      </w:r>
      <w:r w:rsidR="008B3ADC" w:rsidRPr="0062155C">
        <w:rPr>
          <w:szCs w:val="22"/>
          <w:lang w:val="ru-RU"/>
        </w:rPr>
        <w:t xml:space="preserve"> 201</w:t>
      </w:r>
      <w:r w:rsidR="000710A8" w:rsidRPr="0062155C">
        <w:rPr>
          <w:szCs w:val="22"/>
          <w:lang w:val="ru-RU"/>
        </w:rPr>
        <w:t>3</w:t>
      </w:r>
      <w:r w:rsidRPr="0062155C">
        <w:rPr>
          <w:szCs w:val="22"/>
          <w:lang w:val="ru-RU"/>
        </w:rPr>
        <w:t> </w:t>
      </w:r>
      <w:r w:rsidR="007C61B4" w:rsidRPr="0062155C">
        <w:rPr>
          <w:szCs w:val="22"/>
          <w:lang w:val="ru-RU"/>
        </w:rPr>
        <w:t>г.</w:t>
      </w:r>
      <w:r w:rsidR="008B3ADC" w:rsidRPr="0062155C">
        <w:rPr>
          <w:szCs w:val="22"/>
          <w:lang w:val="ru-RU"/>
        </w:rPr>
        <w:t>)</w:t>
      </w:r>
      <w:bookmarkEnd w:id="190"/>
    </w:p>
    <w:p w:rsidR="008B3ADC" w:rsidRPr="0062155C" w:rsidRDefault="008B3ADC" w:rsidP="005F7E1A">
      <w:pPr>
        <w:tabs>
          <w:tab w:val="left" w:pos="720"/>
        </w:tabs>
        <w:spacing w:before="240"/>
        <w:jc w:val="center"/>
        <w:rPr>
          <w:lang w:val="ru-RU"/>
        </w:rPr>
      </w:pPr>
      <w:r w:rsidRPr="0062155C">
        <w:rPr>
          <w:lang w:val="ru-RU"/>
        </w:rPr>
        <w:t>(</w:t>
      </w:r>
      <w:r w:rsidR="00805C7D" w:rsidRPr="0062155C">
        <w:rPr>
          <w:lang w:val="ru-RU"/>
        </w:rPr>
        <w:t>Приложение к Оперативному бюллетеню МСЭ №</w:t>
      </w:r>
      <w:r w:rsidRPr="0062155C">
        <w:rPr>
          <w:lang w:val="ru-RU"/>
        </w:rPr>
        <w:t xml:space="preserve"> 10</w:t>
      </w:r>
      <w:r w:rsidR="000710A8" w:rsidRPr="0062155C">
        <w:rPr>
          <w:lang w:val="ru-RU"/>
        </w:rPr>
        <w:t>40</w:t>
      </w:r>
      <w:r w:rsidRPr="0062155C">
        <w:rPr>
          <w:lang w:val="ru-RU"/>
        </w:rPr>
        <w:t xml:space="preserve"> – </w:t>
      </w:r>
      <w:r w:rsidR="000710A8" w:rsidRPr="0062155C">
        <w:rPr>
          <w:lang w:val="ru-RU"/>
        </w:rPr>
        <w:t>15.XI.2013</w:t>
      </w:r>
      <w:r w:rsidRPr="0062155C">
        <w:rPr>
          <w:lang w:val="ru-RU"/>
        </w:rPr>
        <w:t>)</w:t>
      </w:r>
      <w:r w:rsidRPr="0062155C">
        <w:rPr>
          <w:lang w:val="ru-RU"/>
        </w:rPr>
        <w:br/>
        <w:t>(</w:t>
      </w:r>
      <w:r w:rsidR="008866F0" w:rsidRPr="0062155C">
        <w:rPr>
          <w:lang w:val="ru-RU"/>
        </w:rPr>
        <w:t>Поправка №</w:t>
      </w:r>
      <w:r w:rsidR="009865D4" w:rsidRPr="0062155C">
        <w:rPr>
          <w:lang w:val="ru-RU"/>
        </w:rPr>
        <w:t xml:space="preserve"> </w:t>
      </w:r>
      <w:r w:rsidR="005F7E1A" w:rsidRPr="0062155C">
        <w:rPr>
          <w:lang w:val="ru-RU"/>
        </w:rPr>
        <w:t>21</w:t>
      </w:r>
      <w:r w:rsidRPr="0062155C">
        <w:rPr>
          <w:lang w:val="ru-RU"/>
        </w:rPr>
        <w:t>)</w:t>
      </w:r>
    </w:p>
    <w:p w:rsidR="008B3ADC" w:rsidRPr="0062155C" w:rsidRDefault="00314E3F" w:rsidP="00812866">
      <w:pPr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240" w:after="240"/>
        <w:rPr>
          <w:rFonts w:cs="Arial"/>
          <w:b/>
          <w:lang w:val="ru-RU"/>
        </w:rPr>
      </w:pPr>
      <w:r w:rsidRPr="0062155C">
        <w:rPr>
          <w:rFonts w:cs="Calibri"/>
          <w:b/>
          <w:iCs/>
          <w:lang w:val="ru-RU"/>
        </w:rPr>
        <w:t>Германия</w:t>
      </w:r>
      <w:r w:rsidR="000710A8" w:rsidRPr="0062155C">
        <w:rPr>
          <w:rFonts w:cs="Calibri"/>
          <w:iCs/>
          <w:lang w:val="ru-RU"/>
        </w:rPr>
        <w:t>    </w:t>
      </w:r>
      <w:r w:rsidR="000710A8" w:rsidRPr="0062155C">
        <w:rPr>
          <w:rFonts w:cs="Calibri"/>
          <w:b/>
          <w:lang w:val="ru-RU"/>
        </w:rPr>
        <w:t>ADD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2126"/>
        <w:gridCol w:w="1267"/>
        <w:gridCol w:w="3260"/>
        <w:gridCol w:w="997"/>
      </w:tblGrid>
      <w:tr w:rsidR="008B3ADC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62155C" w:rsidRDefault="001A21D8" w:rsidP="00812866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Страна</w:t>
            </w:r>
            <w:r w:rsidR="008B3ADC"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="008B3ADC" w:rsidRPr="0062155C">
              <w:rPr>
                <w:rFonts w:cs="Arial"/>
                <w:szCs w:val="18"/>
                <w:lang w:val="ru-RU"/>
              </w:rPr>
              <w:br/>
            </w:r>
            <w:r w:rsidRPr="0062155C">
              <w:rPr>
                <w:rFonts w:cs="Arial"/>
                <w:szCs w:val="18"/>
                <w:lang w:val="ru-RU"/>
              </w:rPr>
              <w:t>географическая зона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62155C" w:rsidRDefault="001A21D8" w:rsidP="00812866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Название</w:t>
            </w:r>
            <w:r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Pr="0062155C">
              <w:rPr>
                <w:rFonts w:cs="Arial"/>
                <w:szCs w:val="18"/>
                <w:lang w:val="ru-RU"/>
              </w:rPr>
              <w:t>адрес компании</w:t>
            </w:r>
          </w:p>
        </w:tc>
        <w:tc>
          <w:tcPr>
            <w:tcW w:w="1267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62155C" w:rsidRDefault="001A21D8" w:rsidP="00812866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Идентифика</w:t>
            </w:r>
            <w:r w:rsidR="004747E7" w:rsidRPr="0062155C">
              <w:rPr>
                <w:rFonts w:cs="Arial"/>
                <w:szCs w:val="18"/>
                <w:lang w:val="ru-RU"/>
              </w:rPr>
              <w:softHyphen/>
            </w:r>
            <w:r w:rsidRPr="0062155C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62155C" w:rsidRDefault="001A21D8" w:rsidP="00812866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62155C" w:rsidRDefault="001A21D8" w:rsidP="00812866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314E3F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hideMark/>
          </w:tcPr>
          <w:p w:rsidR="00314E3F" w:rsidRPr="0062155C" w:rsidRDefault="00AC062C" w:rsidP="00314E3F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hideMark/>
          </w:tcPr>
          <w:p w:rsidR="00314E3F" w:rsidRPr="00811489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11489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t xml:space="preserve">Deutsche Telekom AG </w:t>
            </w:r>
            <w:r w:rsidRPr="00811489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br/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Friedrich-Ebert-</w:t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Allee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140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53113 BONN</w:t>
            </w:r>
          </w:p>
        </w:tc>
        <w:tc>
          <w:tcPr>
            <w:tcW w:w="1267" w:type="dxa"/>
            <w:tcMar>
              <w:left w:w="57" w:type="dxa"/>
              <w:right w:w="57" w:type="dxa"/>
            </w:tcMar>
            <w:hideMark/>
          </w:tcPr>
          <w:p w:rsidR="00314E3F" w:rsidRPr="0062155C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89 882 28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hideMark/>
          </w:tcPr>
          <w:p w:rsidR="00314E3F" w:rsidRPr="00811489" w:rsidRDefault="00314E3F" w:rsidP="00D032B9">
            <w:pPr>
              <w:tabs>
                <w:tab w:val="clear" w:pos="567"/>
                <w:tab w:val="left" w:pos="785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Mr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Benjamin </w:t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Böling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Deutsche Telekom </w:t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Technik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GmbH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Nummerierungsmanagement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Strategie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und </w:t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Konzeption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Godesberger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Allee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99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53175 BONN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="00AC062C"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.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: 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+49 228 1816 4514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AC062C"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. </w:t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hyperlink r:id="rId33" w:history="1">
              <w:r w:rsidR="0062155C" w:rsidRPr="00811489">
                <w:rPr>
                  <w:rStyle w:val="Hyperlink"/>
                  <w:rFonts w:asciiTheme="minorHAnsi" w:hAnsiTheme="minorHAnsi" w:cs="Arial"/>
                  <w:sz w:val="18"/>
                  <w:szCs w:val="18"/>
                  <w:lang w:val="en-US"/>
                </w:rPr>
                <w:t>benjamin.boeling@telekom.de</w:t>
              </w:r>
            </w:hyperlink>
          </w:p>
        </w:tc>
        <w:tc>
          <w:tcPr>
            <w:tcW w:w="997" w:type="dxa"/>
            <w:tcMar>
              <w:left w:w="57" w:type="dxa"/>
              <w:right w:w="57" w:type="dxa"/>
            </w:tcMar>
            <w:hideMark/>
          </w:tcPr>
          <w:p w:rsidR="00314E3F" w:rsidRPr="0062155C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1.IV.2015</w:t>
            </w:r>
          </w:p>
        </w:tc>
      </w:tr>
    </w:tbl>
    <w:p w:rsidR="00314E3F" w:rsidRPr="0062155C" w:rsidRDefault="00314E3F" w:rsidP="0062155C">
      <w:pPr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480" w:after="240"/>
        <w:rPr>
          <w:rFonts w:cs="Arial"/>
          <w:b/>
          <w:lang w:val="ru-RU"/>
        </w:rPr>
      </w:pPr>
      <w:r w:rsidRPr="0062155C">
        <w:rPr>
          <w:rFonts w:cs="Calibri"/>
          <w:b/>
          <w:iCs/>
          <w:lang w:val="ru-RU"/>
        </w:rPr>
        <w:t>Швеция</w:t>
      </w:r>
      <w:r w:rsidRPr="0062155C">
        <w:rPr>
          <w:rFonts w:cs="Calibri"/>
          <w:iCs/>
          <w:lang w:val="ru-RU"/>
        </w:rPr>
        <w:t>    </w:t>
      </w:r>
      <w:r w:rsidRPr="0062155C">
        <w:rPr>
          <w:rFonts w:cs="Calibri"/>
          <w:b/>
          <w:lang w:val="ru-RU"/>
        </w:rPr>
        <w:t>ADD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2126"/>
        <w:gridCol w:w="1263"/>
        <w:gridCol w:w="3275"/>
        <w:gridCol w:w="986"/>
      </w:tblGrid>
      <w:tr w:rsidR="00314E3F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vAlign w:val="center"/>
            <w:hideMark/>
          </w:tcPr>
          <w:p w:rsidR="00314E3F" w:rsidRPr="0062155C" w:rsidRDefault="00314E3F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Страна</w:t>
            </w:r>
            <w:r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Pr="0062155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  <w:hideMark/>
          </w:tcPr>
          <w:p w:rsidR="00314E3F" w:rsidRPr="0062155C" w:rsidRDefault="00314E3F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Название</w:t>
            </w:r>
            <w:r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Pr="0062155C">
              <w:rPr>
                <w:rFonts w:cs="Arial"/>
                <w:szCs w:val="18"/>
                <w:lang w:val="ru-RU"/>
              </w:rPr>
              <w:t>адрес компании</w:t>
            </w:r>
          </w:p>
        </w:tc>
        <w:tc>
          <w:tcPr>
            <w:tcW w:w="1263" w:type="dxa"/>
            <w:tcMar>
              <w:left w:w="57" w:type="dxa"/>
              <w:right w:w="57" w:type="dxa"/>
            </w:tcMar>
            <w:vAlign w:val="center"/>
            <w:hideMark/>
          </w:tcPr>
          <w:p w:rsidR="00314E3F" w:rsidRPr="0062155C" w:rsidRDefault="00314E3F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Идентифика</w:t>
            </w:r>
            <w:r w:rsidRPr="0062155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275" w:type="dxa"/>
            <w:tcMar>
              <w:left w:w="57" w:type="dxa"/>
              <w:right w:w="57" w:type="dxa"/>
            </w:tcMar>
            <w:vAlign w:val="center"/>
            <w:hideMark/>
          </w:tcPr>
          <w:p w:rsidR="00314E3F" w:rsidRPr="0062155C" w:rsidRDefault="00314E3F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986" w:type="dxa"/>
            <w:tcMar>
              <w:left w:w="57" w:type="dxa"/>
              <w:right w:w="57" w:type="dxa"/>
            </w:tcMar>
            <w:vAlign w:val="center"/>
            <w:hideMark/>
          </w:tcPr>
          <w:p w:rsidR="00314E3F" w:rsidRPr="0062155C" w:rsidRDefault="00314E3F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Дата начала использо</w:t>
            </w:r>
            <w:r w:rsidR="0062155C" w:rsidRPr="0062155C">
              <w:rPr>
                <w:rFonts w:cs="Arial"/>
                <w:szCs w:val="18"/>
                <w:lang w:val="ru-RU"/>
              </w:rPr>
              <w:t>-</w:t>
            </w:r>
            <w:r w:rsidRPr="0062155C">
              <w:rPr>
                <w:rFonts w:cs="Arial"/>
                <w:szCs w:val="18"/>
                <w:lang w:val="ru-RU"/>
              </w:rPr>
              <w:t>вания</w:t>
            </w:r>
          </w:p>
        </w:tc>
      </w:tr>
      <w:tr w:rsidR="00314E3F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hideMark/>
          </w:tcPr>
          <w:p w:rsidR="00314E3F" w:rsidRPr="0062155C" w:rsidRDefault="00811489" w:rsidP="00314E3F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Шв</w:t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еция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hideMark/>
          </w:tcPr>
          <w:p w:rsidR="00314E3F" w:rsidRPr="00811489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11489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t>Communication for Devices in Sweden AB</w:t>
            </w:r>
            <w:r w:rsidRPr="00811489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Cardellgatan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1,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SE-114 36 STOCKHOLM</w:t>
            </w:r>
          </w:p>
        </w:tc>
        <w:tc>
          <w:tcPr>
            <w:tcW w:w="1263" w:type="dxa"/>
            <w:tcMar>
              <w:left w:w="57" w:type="dxa"/>
              <w:right w:w="57" w:type="dxa"/>
            </w:tcMar>
            <w:hideMark/>
          </w:tcPr>
          <w:p w:rsidR="00314E3F" w:rsidRPr="0062155C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89 46 09</w:t>
            </w:r>
          </w:p>
        </w:tc>
        <w:tc>
          <w:tcPr>
            <w:tcW w:w="3275" w:type="dxa"/>
            <w:tcMar>
              <w:left w:w="57" w:type="dxa"/>
              <w:right w:w="57" w:type="dxa"/>
            </w:tcMar>
            <w:hideMark/>
          </w:tcPr>
          <w:p w:rsidR="00314E3F" w:rsidRPr="00811489" w:rsidRDefault="00314E3F" w:rsidP="00811489">
            <w:pPr>
              <w:tabs>
                <w:tab w:val="clear" w:pos="567"/>
                <w:tab w:val="left" w:pos="797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Mr. Henning Solberg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Communication for Devices in Sweden AB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Cardellgatan</w:t>
            </w:r>
            <w:proofErr w:type="spellEnd"/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1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SE-114 36 STOCKHOLM 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="00AC062C"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.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: 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+4794049404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: 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+4794049405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AC062C"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. </w:t>
            </w:r>
            <w:r w:rsidR="00AC062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811489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hyperlink r:id="rId34" w:history="1">
              <w:r w:rsidR="0062155C" w:rsidRPr="00811489">
                <w:rPr>
                  <w:rStyle w:val="Hyperlink"/>
                  <w:rFonts w:asciiTheme="minorHAnsi" w:hAnsiTheme="minorHAnsi" w:cs="Arial"/>
                  <w:sz w:val="18"/>
                  <w:szCs w:val="18"/>
                  <w:lang w:val="en-US"/>
                </w:rPr>
                <w:t>hso@com4.se</w:t>
              </w:r>
            </w:hyperlink>
          </w:p>
        </w:tc>
        <w:tc>
          <w:tcPr>
            <w:tcW w:w="986" w:type="dxa"/>
            <w:tcMar>
              <w:left w:w="57" w:type="dxa"/>
              <w:right w:w="57" w:type="dxa"/>
            </w:tcMar>
            <w:hideMark/>
          </w:tcPr>
          <w:p w:rsidR="00314E3F" w:rsidRPr="0062155C" w:rsidRDefault="00314E3F" w:rsidP="00314E3F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20.III.2015</w:t>
            </w:r>
          </w:p>
        </w:tc>
      </w:tr>
    </w:tbl>
    <w:p w:rsidR="00AC062C" w:rsidRPr="0062155C" w:rsidRDefault="00AC062C" w:rsidP="00AC062C">
      <w:pPr>
        <w:keepNext/>
        <w:keepLines/>
        <w:pageBreakBefore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240" w:after="240"/>
        <w:rPr>
          <w:rFonts w:cs="Arial"/>
          <w:b/>
          <w:lang w:val="ru-RU"/>
        </w:rPr>
      </w:pPr>
      <w:r w:rsidRPr="0062155C">
        <w:rPr>
          <w:rFonts w:cs="Calibri"/>
          <w:b/>
          <w:iCs/>
          <w:lang w:val="ru-RU"/>
        </w:rPr>
        <w:t>Соединенные Штаты</w:t>
      </w:r>
      <w:r w:rsidRPr="0062155C">
        <w:rPr>
          <w:rFonts w:cs="Calibri"/>
          <w:iCs/>
          <w:lang w:val="ru-RU"/>
        </w:rPr>
        <w:t>   </w:t>
      </w:r>
      <w:r w:rsidRPr="0062155C">
        <w:rPr>
          <w:rFonts w:cs="Calibri"/>
          <w:b/>
          <w:lang w:val="ru-RU"/>
        </w:rPr>
        <w:t>ADD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2129"/>
        <w:gridCol w:w="1260"/>
        <w:gridCol w:w="3275"/>
        <w:gridCol w:w="986"/>
      </w:tblGrid>
      <w:tr w:rsidR="00AC062C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vAlign w:val="center"/>
            <w:hideMark/>
          </w:tcPr>
          <w:p w:rsidR="00AC062C" w:rsidRPr="0062155C" w:rsidRDefault="00AC062C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Страна</w:t>
            </w:r>
            <w:r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Pr="0062155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129" w:type="dxa"/>
            <w:tcMar>
              <w:left w:w="57" w:type="dxa"/>
              <w:right w:w="57" w:type="dxa"/>
            </w:tcMar>
            <w:vAlign w:val="center"/>
            <w:hideMark/>
          </w:tcPr>
          <w:p w:rsidR="00AC062C" w:rsidRPr="0062155C" w:rsidRDefault="00AC062C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Название</w:t>
            </w:r>
            <w:r w:rsidRPr="0062155C">
              <w:rPr>
                <w:rFonts w:cs="Arial"/>
                <w:i w:val="0"/>
                <w:szCs w:val="18"/>
                <w:lang w:val="ru-RU"/>
              </w:rPr>
              <w:t>/</w:t>
            </w:r>
            <w:r w:rsidRPr="0062155C">
              <w:rPr>
                <w:rFonts w:cs="Arial"/>
                <w:szCs w:val="18"/>
                <w:lang w:val="ru-RU"/>
              </w:rPr>
              <w:t>адрес компании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  <w:vAlign w:val="center"/>
            <w:hideMark/>
          </w:tcPr>
          <w:p w:rsidR="00AC062C" w:rsidRPr="0062155C" w:rsidRDefault="00AC062C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Идентифика</w:t>
            </w:r>
            <w:r w:rsidRPr="0062155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275" w:type="dxa"/>
            <w:tcMar>
              <w:left w:w="57" w:type="dxa"/>
              <w:right w:w="57" w:type="dxa"/>
            </w:tcMar>
            <w:vAlign w:val="center"/>
            <w:hideMark/>
          </w:tcPr>
          <w:p w:rsidR="00AC062C" w:rsidRPr="0062155C" w:rsidRDefault="00AC062C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986" w:type="dxa"/>
            <w:tcMar>
              <w:left w:w="57" w:type="dxa"/>
              <w:right w:w="57" w:type="dxa"/>
            </w:tcMar>
            <w:vAlign w:val="center"/>
            <w:hideMark/>
          </w:tcPr>
          <w:p w:rsidR="00AC062C" w:rsidRPr="0062155C" w:rsidRDefault="00AC062C" w:rsidP="00AC062C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62155C">
              <w:rPr>
                <w:rFonts w:cs="Arial"/>
                <w:szCs w:val="18"/>
                <w:lang w:val="ru-RU"/>
              </w:rPr>
              <w:t>Дата начала использо</w:t>
            </w:r>
            <w:r w:rsidR="0062155C" w:rsidRPr="0062155C">
              <w:rPr>
                <w:rFonts w:cs="Arial"/>
                <w:szCs w:val="18"/>
                <w:lang w:val="ru-RU"/>
              </w:rPr>
              <w:t>-</w:t>
            </w:r>
            <w:r w:rsidRPr="0062155C">
              <w:rPr>
                <w:rFonts w:cs="Arial"/>
                <w:szCs w:val="18"/>
                <w:lang w:val="ru-RU"/>
              </w:rPr>
              <w:t>вания</w:t>
            </w:r>
          </w:p>
        </w:tc>
      </w:tr>
      <w:tr w:rsidR="00AC062C" w:rsidRPr="0062155C" w:rsidTr="0062155C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hideMark/>
          </w:tcPr>
          <w:p w:rsidR="00AC062C" w:rsidRPr="0062155C" w:rsidRDefault="00AC062C" w:rsidP="00AC062C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Соединенные Штаты</w:t>
            </w:r>
          </w:p>
        </w:tc>
        <w:tc>
          <w:tcPr>
            <w:tcW w:w="2129" w:type="dxa"/>
            <w:tcMar>
              <w:left w:w="57" w:type="dxa"/>
              <w:right w:w="57" w:type="dxa"/>
            </w:tcMar>
            <w:hideMark/>
          </w:tcPr>
          <w:p w:rsidR="00AC062C" w:rsidRPr="0062155C" w:rsidRDefault="00AC062C" w:rsidP="00AC062C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Gila Electronics of Arizona LLC</w:t>
            </w:r>
            <w:r w:rsidRPr="0062155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br/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2481 East Palo Verde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YUMA, AZ 85365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  <w:hideMark/>
          </w:tcPr>
          <w:p w:rsidR="00AC062C" w:rsidRPr="0062155C" w:rsidRDefault="00AC062C" w:rsidP="00AC062C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89 1 043</w:t>
            </w:r>
          </w:p>
        </w:tc>
        <w:tc>
          <w:tcPr>
            <w:tcW w:w="3275" w:type="dxa"/>
            <w:tcMar>
              <w:left w:w="57" w:type="dxa"/>
              <w:right w:w="57" w:type="dxa"/>
            </w:tcMar>
            <w:hideMark/>
          </w:tcPr>
          <w:p w:rsidR="00AC062C" w:rsidRPr="0062155C" w:rsidRDefault="00AC062C" w:rsidP="0062155C">
            <w:pPr>
              <w:tabs>
                <w:tab w:val="clear" w:pos="567"/>
                <w:tab w:val="left" w:pos="797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>Mr. Paul Emmons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530 E McDowell Road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Suite 107.605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PHOENIX AZ 85004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Тел.: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+1 480 265 2500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Факс: 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+1 602 688 8004</w:t>
            </w:r>
            <w:r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Эл. почта:</w:t>
            </w:r>
            <w:r w:rsidR="0062155C" w:rsidRPr="0062155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hyperlink r:id="rId35" w:history="1">
              <w:r w:rsidR="0062155C" w:rsidRPr="0062155C">
                <w:rPr>
                  <w:rStyle w:val="Hyperlink"/>
                  <w:rFonts w:asciiTheme="minorHAnsi" w:hAnsiTheme="minorHAnsi" w:cs="Arial"/>
                  <w:sz w:val="18"/>
                  <w:szCs w:val="18"/>
                  <w:lang w:val="ru-RU"/>
                </w:rPr>
                <w:t>paul@gldlholdings.com</w:t>
              </w:r>
            </w:hyperlink>
          </w:p>
        </w:tc>
        <w:tc>
          <w:tcPr>
            <w:tcW w:w="986" w:type="dxa"/>
            <w:tcMar>
              <w:left w:w="57" w:type="dxa"/>
              <w:right w:w="57" w:type="dxa"/>
            </w:tcMar>
            <w:hideMark/>
          </w:tcPr>
          <w:p w:rsidR="00AC062C" w:rsidRPr="0062155C" w:rsidRDefault="00AC062C" w:rsidP="00AC062C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1.IV.2015</w:t>
            </w:r>
          </w:p>
        </w:tc>
      </w:tr>
    </w:tbl>
    <w:p w:rsidR="0036683D" w:rsidRPr="0062155C" w:rsidRDefault="0036683D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</w:p>
    <w:p w:rsidR="0036683D" w:rsidRPr="0062155C" w:rsidRDefault="0036683D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</w:p>
    <w:p w:rsidR="008B3ADC" w:rsidRPr="0062155C" w:rsidRDefault="008B3ADC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62155C">
        <w:rPr>
          <w:lang w:val="ru-RU"/>
        </w:rPr>
        <w:tab/>
      </w:r>
    </w:p>
    <w:p w:rsidR="008B3ADC" w:rsidRPr="0062155C" w:rsidRDefault="00737AB3" w:rsidP="008121AD">
      <w:pPr>
        <w:pStyle w:val="Heading20"/>
        <w:spacing w:before="600"/>
        <w:rPr>
          <w:szCs w:val="22"/>
          <w:lang w:val="ru-RU"/>
        </w:rPr>
      </w:pPr>
      <w:bookmarkStart w:id="192" w:name="_Toc355708882"/>
      <w:r w:rsidRPr="0062155C">
        <w:rPr>
          <w:szCs w:val="22"/>
          <w:lang w:val="ru-RU"/>
        </w:rPr>
        <w:t xml:space="preserve">Коды </w:t>
      </w:r>
      <w:r w:rsidR="004E1EB6" w:rsidRPr="0062155C">
        <w:rPr>
          <w:szCs w:val="22"/>
          <w:lang w:val="ru-RU"/>
        </w:rPr>
        <w:t>сетей</w:t>
      </w:r>
      <w:r w:rsidRPr="0062155C">
        <w:rPr>
          <w:szCs w:val="22"/>
          <w:lang w:val="ru-RU"/>
        </w:rPr>
        <w:t xml:space="preserve"> подвижной связи </w:t>
      </w:r>
      <w:r w:rsidR="008B3ADC" w:rsidRPr="0062155C">
        <w:rPr>
          <w:szCs w:val="22"/>
          <w:lang w:val="ru-RU"/>
        </w:rPr>
        <w:t xml:space="preserve">(MNC) </w:t>
      </w:r>
      <w:r w:rsidR="004E1EB6" w:rsidRPr="0062155C">
        <w:rPr>
          <w:szCs w:val="22"/>
          <w:lang w:val="ru-RU"/>
        </w:rPr>
        <w:t xml:space="preserve">для плана </w:t>
      </w:r>
      <w:r w:rsidR="004C2D31" w:rsidRPr="0062155C">
        <w:rPr>
          <w:szCs w:val="22"/>
          <w:lang w:val="ru-RU"/>
        </w:rPr>
        <w:t xml:space="preserve">международной </w:t>
      </w:r>
      <w:r w:rsidR="004E1EB6" w:rsidRPr="0062155C">
        <w:rPr>
          <w:szCs w:val="22"/>
          <w:lang w:val="ru-RU"/>
        </w:rPr>
        <w:t>идентификации</w:t>
      </w:r>
      <w:r w:rsidR="00A4538E" w:rsidRPr="0062155C">
        <w:rPr>
          <w:szCs w:val="22"/>
          <w:lang w:val="ru-RU"/>
        </w:rPr>
        <w:t xml:space="preserve"> </w:t>
      </w:r>
      <w:r w:rsidR="004C2D31" w:rsidRPr="0062155C">
        <w:rPr>
          <w:szCs w:val="22"/>
          <w:lang w:val="ru-RU"/>
        </w:rPr>
        <w:t>для</w:t>
      </w:r>
      <w:r w:rsidR="003330C1" w:rsidRPr="0062155C">
        <w:rPr>
          <w:szCs w:val="22"/>
          <w:lang w:val="ru-RU"/>
        </w:rPr>
        <w:t> </w:t>
      </w:r>
      <w:r w:rsidR="004C2D31" w:rsidRPr="0062155C">
        <w:rPr>
          <w:szCs w:val="22"/>
          <w:lang w:val="ru-RU"/>
        </w:rPr>
        <w:t>сетей</w:t>
      </w:r>
      <w:r w:rsidR="003330C1" w:rsidRPr="0062155C">
        <w:rPr>
          <w:szCs w:val="22"/>
          <w:lang w:val="ru-RU"/>
        </w:rPr>
        <w:t> </w:t>
      </w:r>
      <w:r w:rsidR="004C2D31" w:rsidRPr="0062155C">
        <w:rPr>
          <w:szCs w:val="22"/>
          <w:lang w:val="ru-RU"/>
        </w:rPr>
        <w:t xml:space="preserve">общего пользования и </w:t>
      </w:r>
      <w:r w:rsidR="00622AB3" w:rsidRPr="0062155C">
        <w:rPr>
          <w:szCs w:val="22"/>
          <w:lang w:val="ru-RU"/>
        </w:rPr>
        <w:t>абонентов</w:t>
      </w:r>
      <w:r w:rsidR="008B3ADC" w:rsidRPr="0062155C">
        <w:rPr>
          <w:szCs w:val="22"/>
          <w:lang w:val="ru-RU"/>
        </w:rPr>
        <w:br/>
        <w:t>(</w:t>
      </w:r>
      <w:r w:rsidR="00805C7D" w:rsidRPr="0062155C">
        <w:rPr>
          <w:szCs w:val="22"/>
          <w:lang w:val="ru-RU"/>
        </w:rPr>
        <w:t xml:space="preserve">согласно </w:t>
      </w:r>
      <w:r w:rsidR="00FD189D" w:rsidRPr="0062155C">
        <w:rPr>
          <w:szCs w:val="22"/>
          <w:lang w:val="ru-RU"/>
        </w:rPr>
        <w:t>Рекомендаци</w:t>
      </w:r>
      <w:r w:rsidR="00805C7D" w:rsidRPr="0062155C">
        <w:rPr>
          <w:szCs w:val="22"/>
          <w:lang w:val="ru-RU"/>
        </w:rPr>
        <w:t>и</w:t>
      </w:r>
      <w:r w:rsidR="00FD189D" w:rsidRPr="0062155C">
        <w:rPr>
          <w:szCs w:val="22"/>
          <w:lang w:val="ru-RU"/>
        </w:rPr>
        <w:t> МСЭ-Т</w:t>
      </w:r>
      <w:r w:rsidR="008B3ADC" w:rsidRPr="0062155C">
        <w:rPr>
          <w:szCs w:val="22"/>
          <w:lang w:val="ru-RU"/>
        </w:rPr>
        <w:t xml:space="preserve"> E.212 (05/2008))</w:t>
      </w:r>
      <w:r w:rsidR="008B3ADC" w:rsidRPr="0062155C">
        <w:rPr>
          <w:szCs w:val="22"/>
          <w:lang w:val="ru-RU"/>
        </w:rPr>
        <w:br/>
        <w:t>(</w:t>
      </w:r>
      <w:r w:rsidR="004C2D31" w:rsidRPr="0062155C">
        <w:rPr>
          <w:szCs w:val="22"/>
          <w:lang w:val="ru-RU"/>
        </w:rPr>
        <w:t>п</w:t>
      </w:r>
      <w:r w:rsidR="00805C7D" w:rsidRPr="0062155C">
        <w:rPr>
          <w:szCs w:val="22"/>
          <w:lang w:val="ru-RU"/>
        </w:rPr>
        <w:t xml:space="preserve">о состоянию на </w:t>
      </w:r>
      <w:r w:rsidR="00CC6B8A" w:rsidRPr="0062155C">
        <w:rPr>
          <w:szCs w:val="22"/>
          <w:lang w:val="ru-RU"/>
        </w:rPr>
        <w:t>15 июля</w:t>
      </w:r>
      <w:r w:rsidR="008B3ADC" w:rsidRPr="0062155C">
        <w:rPr>
          <w:szCs w:val="22"/>
          <w:lang w:val="ru-RU"/>
        </w:rPr>
        <w:t xml:space="preserve"> 201</w:t>
      </w:r>
      <w:r w:rsidR="00CC6B8A" w:rsidRPr="0062155C">
        <w:rPr>
          <w:szCs w:val="22"/>
          <w:lang w:val="ru-RU"/>
        </w:rPr>
        <w:t>4</w:t>
      </w:r>
      <w:r w:rsidR="00805C7D" w:rsidRPr="0062155C">
        <w:rPr>
          <w:szCs w:val="22"/>
          <w:lang w:val="ru-RU"/>
        </w:rPr>
        <w:t> г</w:t>
      </w:r>
      <w:r w:rsidR="00502480" w:rsidRPr="0062155C">
        <w:rPr>
          <w:szCs w:val="22"/>
          <w:lang w:val="ru-RU"/>
        </w:rPr>
        <w:t>.</w:t>
      </w:r>
      <w:r w:rsidR="008B3ADC" w:rsidRPr="0062155C">
        <w:rPr>
          <w:szCs w:val="22"/>
          <w:lang w:val="ru-RU"/>
        </w:rPr>
        <w:t>)</w:t>
      </w:r>
      <w:bookmarkEnd w:id="192"/>
    </w:p>
    <w:p w:rsidR="008B3ADC" w:rsidRPr="0062155C" w:rsidRDefault="008B3ADC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62155C">
        <w:rPr>
          <w:sz w:val="20"/>
          <w:lang w:val="ru-RU"/>
        </w:rPr>
        <w:tab/>
      </w:r>
    </w:p>
    <w:p w:rsidR="008B3ADC" w:rsidRPr="0062155C" w:rsidRDefault="008B3ADC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62155C">
        <w:rPr>
          <w:lang w:val="ru-RU"/>
        </w:rPr>
        <w:tab/>
      </w:r>
      <w:r w:rsidRPr="0062155C">
        <w:rPr>
          <w:lang w:val="ru-RU"/>
        </w:rPr>
        <w:tab/>
      </w:r>
    </w:p>
    <w:p w:rsidR="008B3ADC" w:rsidRPr="0062155C" w:rsidRDefault="008B3ADC" w:rsidP="008121AD">
      <w:pPr>
        <w:spacing w:before="240"/>
        <w:jc w:val="center"/>
        <w:rPr>
          <w:lang w:val="ru-RU"/>
        </w:rPr>
      </w:pPr>
      <w:r w:rsidRPr="0062155C">
        <w:rPr>
          <w:sz w:val="2"/>
          <w:lang w:val="ru-RU"/>
        </w:rPr>
        <w:tab/>
      </w:r>
      <w:r w:rsidRPr="0062155C">
        <w:rPr>
          <w:rFonts w:eastAsia="Calibri"/>
          <w:color w:val="000000"/>
          <w:lang w:val="ru-RU"/>
        </w:rPr>
        <w:t>(</w:t>
      </w:r>
      <w:r w:rsidR="00805C7D" w:rsidRPr="0062155C">
        <w:rPr>
          <w:rFonts w:eastAsia="Calibri"/>
          <w:color w:val="000000"/>
          <w:lang w:val="ru-RU"/>
        </w:rPr>
        <w:t>Приложение к Оперативному бюллетеню МСЭ №</w:t>
      </w:r>
      <w:r w:rsidRPr="0062155C">
        <w:rPr>
          <w:rFonts w:eastAsia="Calibri"/>
          <w:color w:val="000000"/>
          <w:lang w:val="ru-RU"/>
        </w:rPr>
        <w:t xml:space="preserve"> 10</w:t>
      </w:r>
      <w:r w:rsidR="008B0B3A" w:rsidRPr="0062155C">
        <w:rPr>
          <w:rFonts w:eastAsia="Calibri"/>
          <w:color w:val="000000"/>
          <w:lang w:val="ru-RU"/>
        </w:rPr>
        <w:t>56</w:t>
      </w:r>
      <w:r w:rsidRPr="0062155C">
        <w:rPr>
          <w:rFonts w:eastAsia="Calibri"/>
          <w:color w:val="000000"/>
          <w:lang w:val="ru-RU"/>
        </w:rPr>
        <w:t xml:space="preserve"> – </w:t>
      </w:r>
      <w:r w:rsidR="008B0B3A" w:rsidRPr="0062155C">
        <w:rPr>
          <w:rFonts w:eastAsia="Calibri"/>
          <w:color w:val="000000"/>
          <w:lang w:val="ru-RU"/>
        </w:rPr>
        <w:t>15.VII.2014</w:t>
      </w:r>
      <w:r w:rsidRPr="0062155C">
        <w:rPr>
          <w:rFonts w:eastAsia="Calibri"/>
          <w:color w:val="000000"/>
          <w:lang w:val="ru-RU"/>
        </w:rPr>
        <w:t>)</w:t>
      </w:r>
      <w:r w:rsidRPr="0062155C">
        <w:rPr>
          <w:rFonts w:eastAsia="Calibri"/>
          <w:color w:val="000000"/>
          <w:lang w:val="ru-RU"/>
        </w:rPr>
        <w:br/>
        <w:t>(</w:t>
      </w:r>
      <w:r w:rsidR="00805C7D" w:rsidRPr="0062155C">
        <w:rPr>
          <w:rFonts w:eastAsia="Calibri"/>
          <w:color w:val="000000"/>
          <w:lang w:val="ru-RU"/>
        </w:rPr>
        <w:t>Поправка №</w:t>
      </w:r>
      <w:r w:rsidR="009865D4" w:rsidRPr="0062155C">
        <w:rPr>
          <w:rFonts w:eastAsia="Calibri"/>
          <w:color w:val="000000"/>
          <w:lang w:val="ru-RU"/>
        </w:rPr>
        <w:t xml:space="preserve"> </w:t>
      </w:r>
      <w:r w:rsidR="008121AD" w:rsidRPr="0062155C">
        <w:rPr>
          <w:rFonts w:eastAsia="Calibri"/>
          <w:color w:val="000000"/>
          <w:lang w:val="ru-RU"/>
        </w:rPr>
        <w:t>15</w:t>
      </w:r>
      <w:r w:rsidRPr="0062155C">
        <w:rPr>
          <w:rFonts w:eastAsia="Calibri"/>
          <w:color w:val="000000"/>
          <w:lang w:val="ru-RU"/>
        </w:rPr>
        <w:t>)</w:t>
      </w:r>
    </w:p>
    <w:p w:rsidR="008B3ADC" w:rsidRPr="0062155C" w:rsidRDefault="008B3ADC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62155C">
        <w:rPr>
          <w:sz w:val="20"/>
          <w:lang w:val="ru-RU"/>
        </w:rPr>
        <w:tab/>
      </w:r>
    </w:p>
    <w:p w:rsidR="008B3ADC" w:rsidRPr="0062155C" w:rsidRDefault="008B3ADC" w:rsidP="00812866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62155C">
        <w:rPr>
          <w:lang w:val="ru-RU"/>
        </w:rPr>
        <w:tab/>
      </w:r>
      <w:r w:rsidRPr="0062155C">
        <w:rPr>
          <w:lang w:val="ru-RU"/>
        </w:rPr>
        <w:tab/>
      </w:r>
    </w:p>
    <w:p w:rsidR="008B3ADC" w:rsidRPr="0062155C" w:rsidRDefault="008B3ADC" w:rsidP="00812866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lang w:val="ru-RU"/>
        </w:rPr>
      </w:pPr>
      <w:r w:rsidRPr="0062155C">
        <w:rPr>
          <w:lang w:val="ru-RU"/>
        </w:rPr>
        <w:tab/>
      </w:r>
      <w:r w:rsidRPr="0062155C">
        <w:rPr>
          <w:lang w:val="ru-RU"/>
        </w:rPr>
        <w:tab/>
      </w:r>
      <w:r w:rsidRPr="0062155C">
        <w:rPr>
          <w:lang w:val="ru-RU"/>
        </w:rPr>
        <w:tab/>
      </w:r>
      <w:r w:rsidRPr="0062155C">
        <w:rPr>
          <w:lang w:val="ru-RU"/>
        </w:rPr>
        <w:tab/>
      </w:r>
      <w:r w:rsidRPr="0062155C">
        <w:rPr>
          <w:lang w:val="ru-RU"/>
        </w:rPr>
        <w:tab/>
      </w:r>
    </w:p>
    <w:p w:rsidR="008B3ADC" w:rsidRPr="0062155C" w:rsidRDefault="00316E9B" w:rsidP="008121AD">
      <w:pPr>
        <w:tabs>
          <w:tab w:val="clear" w:pos="5387"/>
          <w:tab w:val="left" w:pos="3544"/>
          <w:tab w:val="left" w:pos="5245"/>
        </w:tabs>
        <w:spacing w:before="240"/>
        <w:rPr>
          <w:lang w:val="ru-RU"/>
        </w:rPr>
      </w:pPr>
      <w:r w:rsidRPr="0062155C">
        <w:rPr>
          <w:rFonts w:eastAsia="Calibri"/>
          <w:b/>
          <w:i/>
          <w:color w:val="000000"/>
          <w:lang w:val="ru-RU"/>
        </w:rPr>
        <w:t>Страна</w:t>
      </w:r>
      <w:r w:rsidR="008B3ADC" w:rsidRPr="0062155C">
        <w:rPr>
          <w:rFonts w:eastAsia="Calibri"/>
          <w:b/>
          <w:color w:val="000000"/>
          <w:lang w:val="ru-RU"/>
        </w:rPr>
        <w:t>/</w:t>
      </w:r>
      <w:r w:rsidRPr="0062155C">
        <w:rPr>
          <w:rFonts w:eastAsia="Calibri"/>
          <w:b/>
          <w:i/>
          <w:color w:val="000000"/>
          <w:lang w:val="ru-RU"/>
        </w:rPr>
        <w:t>Географическая зон</w:t>
      </w:r>
      <w:r w:rsidR="008B3ADC" w:rsidRPr="0062155C">
        <w:rPr>
          <w:rFonts w:eastAsia="Calibri"/>
          <w:b/>
          <w:i/>
          <w:color w:val="000000"/>
          <w:lang w:val="ru-RU"/>
        </w:rPr>
        <w:t>a</w:t>
      </w:r>
      <w:r w:rsidR="008B3ADC" w:rsidRPr="0062155C">
        <w:rPr>
          <w:lang w:val="ru-RU"/>
        </w:rPr>
        <w:tab/>
      </w:r>
      <w:r w:rsidR="008B3ADC" w:rsidRPr="0062155C">
        <w:rPr>
          <w:rFonts w:eastAsia="Calibri"/>
          <w:b/>
          <w:i/>
          <w:color w:val="000000"/>
          <w:lang w:val="ru-RU"/>
        </w:rPr>
        <w:t>MCC+MNC</w:t>
      </w:r>
      <w:r w:rsidR="008B3ADC" w:rsidRPr="0062155C">
        <w:rPr>
          <w:rFonts w:eastAsia="Calibri"/>
          <w:bCs/>
          <w:iCs/>
          <w:color w:val="000000"/>
          <w:lang w:val="ru-RU"/>
        </w:rPr>
        <w:t>*</w:t>
      </w:r>
      <w:r w:rsidR="008B3ADC" w:rsidRPr="0062155C">
        <w:rPr>
          <w:lang w:val="ru-RU"/>
        </w:rPr>
        <w:tab/>
      </w:r>
      <w:r w:rsidR="0035436A" w:rsidRPr="0062155C">
        <w:rPr>
          <w:rFonts w:eastAsia="Calibri"/>
          <w:b/>
          <w:i/>
          <w:color w:val="000000"/>
          <w:lang w:val="ru-RU"/>
        </w:rPr>
        <w:t>Оператор</w:t>
      </w:r>
      <w:r w:rsidR="008B3ADC" w:rsidRPr="0062155C">
        <w:rPr>
          <w:rFonts w:eastAsia="Calibri"/>
          <w:b/>
          <w:color w:val="000000"/>
          <w:lang w:val="ru-RU"/>
        </w:rPr>
        <w:t>/</w:t>
      </w:r>
      <w:r w:rsidR="0035436A" w:rsidRPr="0062155C">
        <w:rPr>
          <w:rFonts w:eastAsia="Calibri"/>
          <w:b/>
          <w:i/>
          <w:color w:val="000000"/>
          <w:lang w:val="ru-RU"/>
        </w:rPr>
        <w:t>Сеть</w:t>
      </w:r>
    </w:p>
    <w:p w:rsidR="004B2F4D" w:rsidRPr="0062155C" w:rsidRDefault="008121AD" w:rsidP="008121AD">
      <w:pPr>
        <w:tabs>
          <w:tab w:val="clear" w:pos="567"/>
          <w:tab w:val="clear" w:pos="1276"/>
          <w:tab w:val="left" w:pos="1134"/>
          <w:tab w:val="left" w:pos="2749"/>
          <w:tab w:val="left" w:pos="3544"/>
          <w:tab w:val="left" w:pos="4242"/>
          <w:tab w:val="left" w:pos="5245"/>
        </w:tabs>
        <w:spacing w:before="240"/>
        <w:ind w:left="50"/>
        <w:rPr>
          <w:lang w:val="ru-RU"/>
        </w:rPr>
      </w:pPr>
      <w:r w:rsidRPr="0062155C">
        <w:rPr>
          <w:rFonts w:eastAsia="Calibri"/>
          <w:b/>
          <w:color w:val="000000"/>
          <w:lang w:val="ru-RU"/>
        </w:rPr>
        <w:t>Сербия</w:t>
      </w:r>
      <w:r w:rsidR="00C15FA3" w:rsidRPr="0062155C">
        <w:rPr>
          <w:rFonts w:eastAsia="Calibri"/>
          <w:b/>
          <w:color w:val="000000"/>
          <w:lang w:val="ru-RU"/>
        </w:rPr>
        <w:t>     </w:t>
      </w:r>
      <w:r w:rsidR="008B0B3A" w:rsidRPr="0062155C">
        <w:rPr>
          <w:rFonts w:eastAsia="Calibri"/>
          <w:b/>
          <w:color w:val="000000"/>
          <w:lang w:val="ru-RU"/>
        </w:rPr>
        <w:t>ADD</w:t>
      </w:r>
    </w:p>
    <w:p w:rsidR="004B2F4D" w:rsidRPr="0062155C" w:rsidRDefault="004B2F4D" w:rsidP="008121A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left" w:pos="3828"/>
          <w:tab w:val="left" w:pos="5245"/>
          <w:tab w:val="left" w:pos="5812"/>
        </w:tabs>
        <w:ind w:left="50"/>
        <w:rPr>
          <w:lang w:val="ru-RU"/>
        </w:rPr>
      </w:pPr>
      <w:r w:rsidRPr="0062155C">
        <w:rPr>
          <w:lang w:val="ru-RU"/>
        </w:rPr>
        <w:tab/>
      </w:r>
      <w:r w:rsidR="008121AD" w:rsidRPr="0062155C">
        <w:rPr>
          <w:rFonts w:eastAsia="Calibri"/>
          <w:color w:val="000000"/>
          <w:lang w:val="ru-RU"/>
        </w:rPr>
        <w:t>220 07</w:t>
      </w:r>
      <w:r w:rsidR="00A72078" w:rsidRPr="0062155C">
        <w:rPr>
          <w:rFonts w:ascii="Times New Roman" w:hAnsi="Times New Roman"/>
          <w:lang w:val="ru-RU"/>
        </w:rPr>
        <w:tab/>
      </w:r>
      <w:r w:rsidR="008121AD" w:rsidRPr="0062155C">
        <w:rPr>
          <w:rFonts w:eastAsia="Calibri"/>
          <w:color w:val="000000"/>
          <w:lang w:val="ru-RU"/>
        </w:rPr>
        <w:t>Orion telekom d.o.o.</w:t>
      </w:r>
    </w:p>
    <w:p w:rsidR="004B2F4D" w:rsidRPr="0062155C" w:rsidRDefault="004B2F4D" w:rsidP="008121A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left" w:pos="3828"/>
          <w:tab w:val="left" w:pos="4536"/>
          <w:tab w:val="left" w:pos="5245"/>
        </w:tabs>
        <w:spacing w:before="240"/>
        <w:ind w:left="50"/>
        <w:jc w:val="left"/>
        <w:rPr>
          <w:lang w:val="ru-RU"/>
        </w:rPr>
      </w:pPr>
      <w:r w:rsidRPr="0062155C">
        <w:rPr>
          <w:rFonts w:eastAsia="Calibri"/>
          <w:b/>
          <w:color w:val="000000"/>
          <w:lang w:val="ru-RU"/>
        </w:rPr>
        <w:t>Международная подвижная связь, общий код</w:t>
      </w:r>
      <w:r w:rsidR="00C15FA3" w:rsidRPr="0062155C">
        <w:rPr>
          <w:rFonts w:eastAsia="Calibri"/>
          <w:b/>
          <w:color w:val="000000"/>
          <w:lang w:val="ru-RU"/>
        </w:rPr>
        <w:t>     </w:t>
      </w:r>
      <w:r w:rsidRPr="0062155C">
        <w:rPr>
          <w:rFonts w:eastAsia="Calibri"/>
          <w:b/>
          <w:color w:val="000000"/>
          <w:lang w:val="ru-RU"/>
        </w:rPr>
        <w:t>ADD</w:t>
      </w:r>
    </w:p>
    <w:p w:rsidR="004B2F4D" w:rsidRPr="00811489" w:rsidRDefault="004B2F4D" w:rsidP="008121A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left" w:pos="3828"/>
          <w:tab w:val="left" w:pos="5245"/>
          <w:tab w:val="left" w:pos="5812"/>
        </w:tabs>
        <w:ind w:left="50"/>
        <w:rPr>
          <w:lang w:val="en-US"/>
        </w:rPr>
      </w:pPr>
      <w:r w:rsidRPr="0062155C">
        <w:rPr>
          <w:lang w:val="ru-RU"/>
        </w:rPr>
        <w:tab/>
      </w:r>
      <w:r w:rsidR="008121AD" w:rsidRPr="00811489">
        <w:rPr>
          <w:rFonts w:eastAsia="Calibri"/>
          <w:color w:val="000000"/>
          <w:lang w:val="en-US"/>
        </w:rPr>
        <w:t>901 45</w:t>
      </w:r>
      <w:r w:rsidR="008121AD" w:rsidRPr="00811489">
        <w:rPr>
          <w:lang w:val="en-US"/>
        </w:rPr>
        <w:tab/>
      </w:r>
      <w:r w:rsidR="008121AD" w:rsidRPr="00811489">
        <w:rPr>
          <w:rFonts w:eastAsia="Calibri"/>
          <w:color w:val="000000"/>
          <w:lang w:val="en-US"/>
        </w:rPr>
        <w:t>Advanced Wireless Network Company Limited</w:t>
      </w:r>
    </w:p>
    <w:p w:rsidR="008B3ADC" w:rsidRPr="00811489" w:rsidRDefault="008B3ADC" w:rsidP="00812866">
      <w:pPr>
        <w:pStyle w:val="EmptyLayoutCell"/>
        <w:tabs>
          <w:tab w:val="left" w:pos="99"/>
          <w:tab w:val="left" w:pos="301"/>
          <w:tab w:val="left" w:pos="8089"/>
          <w:tab w:val="left" w:pos="8101"/>
        </w:tabs>
      </w:pPr>
      <w:r w:rsidRPr="00811489">
        <w:rPr>
          <w:sz w:val="20"/>
        </w:rPr>
        <w:tab/>
      </w:r>
      <w:r w:rsidRPr="00811489">
        <w:tab/>
      </w:r>
    </w:p>
    <w:p w:rsidR="008B3ADC" w:rsidRPr="00811489" w:rsidRDefault="008B3ADC" w:rsidP="00812866">
      <w:pPr>
        <w:pStyle w:val="EmptyLayoutCell"/>
        <w:tabs>
          <w:tab w:val="left" w:pos="99"/>
          <w:tab w:val="left" w:pos="301"/>
          <w:tab w:val="left" w:pos="8089"/>
          <w:tab w:val="left" w:pos="8101"/>
        </w:tabs>
      </w:pPr>
      <w:r w:rsidRPr="00811489">
        <w:tab/>
      </w:r>
      <w:r w:rsidRPr="00811489">
        <w:tab/>
      </w:r>
      <w:r w:rsidRPr="00811489">
        <w:tab/>
      </w:r>
      <w:r w:rsidRPr="00811489">
        <w:tab/>
      </w:r>
    </w:p>
    <w:p w:rsidR="008B3ADC" w:rsidRPr="00811489" w:rsidRDefault="008B3ADC" w:rsidP="00812866">
      <w:pPr>
        <w:rPr>
          <w:lang w:val="en-US"/>
        </w:rPr>
      </w:pPr>
      <w:r w:rsidRPr="00811489">
        <w:rPr>
          <w:rFonts w:ascii="Arial" w:eastAsia="Arial" w:hAnsi="Arial"/>
          <w:color w:val="000000"/>
          <w:sz w:val="16"/>
          <w:lang w:val="en-US"/>
        </w:rPr>
        <w:t>__________</w:t>
      </w:r>
    </w:p>
    <w:p w:rsidR="0062155C" w:rsidRPr="00811489" w:rsidRDefault="0035436A" w:rsidP="00812866">
      <w:pPr>
        <w:jc w:val="left"/>
        <w:rPr>
          <w:sz w:val="16"/>
          <w:szCs w:val="16"/>
          <w:lang w:val="en-US"/>
        </w:rPr>
      </w:pPr>
      <w:r w:rsidRPr="00811489">
        <w:rPr>
          <w:rFonts w:eastAsia="Calibri"/>
          <w:color w:val="000000"/>
          <w:sz w:val="16"/>
          <w:lang w:val="en-US"/>
        </w:rPr>
        <w:t>*</w:t>
      </w:r>
      <w:r w:rsidRPr="00811489">
        <w:rPr>
          <w:rFonts w:eastAsia="Calibri"/>
          <w:color w:val="000000"/>
          <w:sz w:val="16"/>
          <w:lang w:val="en-US"/>
        </w:rPr>
        <w:tab/>
      </w:r>
      <w:r w:rsidRPr="00811489">
        <w:rPr>
          <w:rFonts w:eastAsia="Calibri"/>
          <w:color w:val="000000"/>
          <w:sz w:val="16"/>
          <w:szCs w:val="16"/>
          <w:lang w:val="en-US"/>
        </w:rPr>
        <w:t xml:space="preserve">MCC:  </w:t>
      </w:r>
      <w:r w:rsidR="00A4538E" w:rsidRPr="0062155C">
        <w:rPr>
          <w:rFonts w:eastAsia="Calibri"/>
          <w:color w:val="000000"/>
          <w:sz w:val="16"/>
          <w:szCs w:val="16"/>
          <w:lang w:val="ru-RU"/>
        </w:rPr>
        <w:t>Код</w:t>
      </w:r>
      <w:r w:rsidR="00A4538E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A4538E" w:rsidRPr="0062155C">
        <w:rPr>
          <w:rFonts w:eastAsia="Calibri"/>
          <w:color w:val="000000"/>
          <w:sz w:val="16"/>
          <w:szCs w:val="16"/>
          <w:lang w:val="ru-RU"/>
        </w:rPr>
        <w:t>страны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в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системе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подвижной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связи</w:t>
      </w:r>
      <w:r w:rsidR="005618D5" w:rsidRPr="00811489">
        <w:rPr>
          <w:rFonts w:eastAsia="Calibri"/>
          <w:color w:val="000000"/>
          <w:sz w:val="16"/>
          <w:szCs w:val="16"/>
          <w:lang w:val="en-US"/>
        </w:rPr>
        <w:t>/</w:t>
      </w:r>
      <w:r w:rsidR="0076593D" w:rsidRPr="00811489">
        <w:rPr>
          <w:rFonts w:eastAsia="Calibri"/>
          <w:color w:val="000000"/>
          <w:sz w:val="16"/>
          <w:szCs w:val="16"/>
          <w:lang w:val="en-US"/>
        </w:rPr>
        <w:t xml:space="preserve">Mobile </w:t>
      </w:r>
      <w:r w:rsidR="005618D5" w:rsidRPr="00811489">
        <w:rPr>
          <w:rFonts w:eastAsia="Calibri"/>
          <w:color w:val="000000"/>
          <w:sz w:val="16"/>
          <w:szCs w:val="16"/>
          <w:lang w:val="en-US"/>
        </w:rPr>
        <w:t>Country Code</w:t>
      </w:r>
      <w:r w:rsidRPr="00811489">
        <w:rPr>
          <w:rFonts w:eastAsia="Calibri"/>
          <w:color w:val="000000"/>
          <w:sz w:val="18"/>
          <w:lang w:val="en-US"/>
        </w:rPr>
        <w:br/>
      </w:r>
      <w:r w:rsidRPr="00811489">
        <w:rPr>
          <w:rFonts w:eastAsia="Calibri"/>
          <w:color w:val="000000"/>
          <w:sz w:val="18"/>
          <w:lang w:val="en-US"/>
        </w:rPr>
        <w:tab/>
      </w:r>
      <w:r w:rsidRPr="00811489">
        <w:rPr>
          <w:rFonts w:eastAsia="Calibri"/>
          <w:color w:val="000000"/>
          <w:sz w:val="16"/>
          <w:szCs w:val="16"/>
          <w:lang w:val="en-US"/>
        </w:rPr>
        <w:t xml:space="preserve">MNC:  </w:t>
      </w:r>
      <w:r w:rsidR="00A4538E" w:rsidRPr="0062155C">
        <w:rPr>
          <w:rFonts w:eastAsia="Calibri"/>
          <w:color w:val="000000"/>
          <w:sz w:val="16"/>
          <w:szCs w:val="16"/>
          <w:lang w:val="ru-RU"/>
        </w:rPr>
        <w:t>Код</w:t>
      </w:r>
      <w:r w:rsidR="00A4538E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A4538E" w:rsidRPr="0062155C">
        <w:rPr>
          <w:rFonts w:eastAsia="Calibri"/>
          <w:color w:val="000000"/>
          <w:sz w:val="16"/>
          <w:szCs w:val="16"/>
          <w:lang w:val="ru-RU"/>
        </w:rPr>
        <w:t>сети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подвижной</w:t>
      </w:r>
      <w:r w:rsidR="00911375" w:rsidRPr="00811489">
        <w:rPr>
          <w:rFonts w:eastAsia="Calibri"/>
          <w:color w:val="000000"/>
          <w:sz w:val="16"/>
          <w:szCs w:val="16"/>
          <w:lang w:val="en-US"/>
        </w:rPr>
        <w:t xml:space="preserve"> </w:t>
      </w:r>
      <w:r w:rsidR="00911375" w:rsidRPr="0062155C">
        <w:rPr>
          <w:rFonts w:eastAsia="Calibri"/>
          <w:color w:val="000000"/>
          <w:sz w:val="16"/>
          <w:szCs w:val="16"/>
          <w:lang w:val="ru-RU"/>
        </w:rPr>
        <w:t>связи</w:t>
      </w:r>
      <w:r w:rsidR="005618D5" w:rsidRPr="00811489">
        <w:rPr>
          <w:rFonts w:eastAsia="Calibri"/>
          <w:color w:val="000000"/>
          <w:sz w:val="16"/>
          <w:szCs w:val="16"/>
          <w:lang w:val="en-US"/>
        </w:rPr>
        <w:t>/</w:t>
      </w:r>
      <w:r w:rsidR="0076593D" w:rsidRPr="00811489">
        <w:rPr>
          <w:rFonts w:eastAsia="Calibri"/>
          <w:color w:val="000000"/>
          <w:sz w:val="16"/>
          <w:szCs w:val="16"/>
          <w:lang w:val="en-US"/>
        </w:rPr>
        <w:t xml:space="preserve">Mobile </w:t>
      </w:r>
      <w:r w:rsidR="005618D5" w:rsidRPr="00811489">
        <w:rPr>
          <w:rFonts w:eastAsia="Calibri"/>
          <w:color w:val="000000"/>
          <w:sz w:val="16"/>
          <w:szCs w:val="16"/>
          <w:lang w:val="en-US"/>
        </w:rPr>
        <w:t>Network Code</w:t>
      </w:r>
    </w:p>
    <w:p w:rsidR="00D72950" w:rsidRPr="0062155C" w:rsidRDefault="00D72950" w:rsidP="00812866">
      <w:pPr>
        <w:pStyle w:val="Heading20"/>
        <w:keepLines/>
        <w:pageBreakBefore/>
        <w:rPr>
          <w:szCs w:val="22"/>
          <w:lang w:val="ru-RU"/>
        </w:rPr>
      </w:pPr>
      <w:bookmarkStart w:id="193" w:name="_Toc355708884"/>
      <w:r w:rsidRPr="0062155C">
        <w:rPr>
          <w:rFonts w:cstheme="minorHAnsi"/>
          <w:szCs w:val="22"/>
          <w:lang w:val="ru-RU"/>
        </w:rPr>
        <w:t xml:space="preserve">Список кодов МСЭ операторов связи </w:t>
      </w:r>
      <w:r w:rsidRPr="0062155C">
        <w:rPr>
          <w:rFonts w:cstheme="minorHAnsi"/>
          <w:szCs w:val="22"/>
          <w:lang w:val="ru-RU"/>
        </w:rPr>
        <w:br/>
        <w:t>(согласно Рекомендации МСЭ-Т M.1400 (0</w:t>
      </w:r>
      <w:r w:rsidR="00175A6E" w:rsidRPr="0062155C">
        <w:rPr>
          <w:rFonts w:cstheme="minorHAnsi"/>
          <w:szCs w:val="22"/>
          <w:lang w:val="ru-RU"/>
        </w:rPr>
        <w:t>3</w:t>
      </w:r>
      <w:r w:rsidRPr="0062155C">
        <w:rPr>
          <w:rFonts w:cstheme="minorHAnsi"/>
          <w:szCs w:val="22"/>
          <w:lang w:val="ru-RU"/>
        </w:rPr>
        <w:t>/20</w:t>
      </w:r>
      <w:r w:rsidR="00175A6E" w:rsidRPr="0062155C">
        <w:rPr>
          <w:rFonts w:cstheme="minorHAnsi"/>
          <w:szCs w:val="22"/>
          <w:lang w:val="ru-RU"/>
        </w:rPr>
        <w:t>13</w:t>
      </w:r>
      <w:r w:rsidRPr="0062155C">
        <w:rPr>
          <w:rFonts w:cstheme="minorHAnsi"/>
          <w:szCs w:val="22"/>
          <w:lang w:val="ru-RU"/>
        </w:rPr>
        <w:t xml:space="preserve">)) </w:t>
      </w:r>
      <w:r w:rsidRPr="0062155C">
        <w:rPr>
          <w:rFonts w:cstheme="minorHAnsi"/>
          <w:szCs w:val="22"/>
          <w:lang w:val="ru-RU"/>
        </w:rPr>
        <w:br/>
        <w:t>(по состоянию на 1</w:t>
      </w:r>
      <w:r w:rsidR="00D300F1" w:rsidRPr="0062155C">
        <w:rPr>
          <w:rFonts w:cstheme="minorHAnsi"/>
          <w:szCs w:val="22"/>
          <w:lang w:val="ru-RU"/>
        </w:rPr>
        <w:t>5</w:t>
      </w:r>
      <w:r w:rsidRPr="0062155C">
        <w:rPr>
          <w:rFonts w:cstheme="minorHAnsi"/>
          <w:szCs w:val="22"/>
          <w:lang w:val="ru-RU"/>
        </w:rPr>
        <w:t> </w:t>
      </w:r>
      <w:r w:rsidR="00D300F1" w:rsidRPr="0062155C">
        <w:rPr>
          <w:rFonts w:cstheme="minorHAnsi"/>
          <w:szCs w:val="22"/>
          <w:lang w:val="ru-RU"/>
        </w:rPr>
        <w:t>сентября</w:t>
      </w:r>
      <w:r w:rsidRPr="0062155C">
        <w:rPr>
          <w:rFonts w:cstheme="minorHAnsi"/>
          <w:szCs w:val="22"/>
          <w:lang w:val="ru-RU"/>
        </w:rPr>
        <w:t xml:space="preserve"> 201</w:t>
      </w:r>
      <w:r w:rsidR="005D1A63" w:rsidRPr="0062155C">
        <w:rPr>
          <w:rFonts w:cstheme="minorHAnsi"/>
          <w:szCs w:val="22"/>
          <w:lang w:val="ru-RU"/>
        </w:rPr>
        <w:t>4</w:t>
      </w:r>
      <w:r w:rsidRPr="0062155C">
        <w:rPr>
          <w:rFonts w:cstheme="minorHAnsi"/>
          <w:szCs w:val="22"/>
          <w:lang w:val="ru-RU"/>
        </w:rPr>
        <w:t> г.)</w:t>
      </w:r>
    </w:p>
    <w:p w:rsidR="00D72950" w:rsidRPr="0062155C" w:rsidRDefault="00D72950" w:rsidP="00E252AF">
      <w:pPr>
        <w:spacing w:before="240" w:after="240"/>
        <w:jc w:val="center"/>
        <w:rPr>
          <w:lang w:val="ru-RU"/>
        </w:rPr>
      </w:pPr>
      <w:r w:rsidRPr="0062155C">
        <w:rPr>
          <w:lang w:val="ru-RU"/>
        </w:rPr>
        <w:t>(Приложение к Оперативному бюллетеню МСЭ № </w:t>
      </w:r>
      <w:r w:rsidR="00D300F1" w:rsidRPr="0062155C">
        <w:rPr>
          <w:lang w:val="ru-RU"/>
        </w:rPr>
        <w:t>1060</w:t>
      </w:r>
      <w:r w:rsidRPr="0062155C">
        <w:rPr>
          <w:lang w:val="ru-RU"/>
        </w:rPr>
        <w:t xml:space="preserve"> – </w:t>
      </w:r>
      <w:r w:rsidR="00D300F1" w:rsidRPr="0062155C">
        <w:rPr>
          <w:lang w:val="ru-RU"/>
        </w:rPr>
        <w:t>15.IX.2014</w:t>
      </w:r>
      <w:r w:rsidRPr="0062155C">
        <w:rPr>
          <w:lang w:val="ru-RU"/>
        </w:rPr>
        <w:t>)</w:t>
      </w:r>
      <w:r w:rsidRPr="0062155C">
        <w:rPr>
          <w:lang w:val="ru-RU"/>
        </w:rPr>
        <w:br/>
        <w:t xml:space="preserve">(Поправка № </w:t>
      </w:r>
      <w:r w:rsidR="00E252AF" w:rsidRPr="0062155C">
        <w:rPr>
          <w:lang w:val="ru-RU"/>
        </w:rPr>
        <w:t>9</w:t>
      </w:r>
      <w:r w:rsidRPr="0062155C">
        <w:rPr>
          <w:lang w:val="ru-RU"/>
        </w:rPr>
        <w:t>)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3544"/>
      </w:tblGrid>
      <w:tr w:rsidR="003017A1" w:rsidRPr="0062155C" w:rsidTr="003017A1">
        <w:tc>
          <w:tcPr>
            <w:tcW w:w="3369" w:type="dxa"/>
          </w:tcPr>
          <w:p w:rsidR="003017A1" w:rsidRPr="0062155C" w:rsidRDefault="003017A1" w:rsidP="00812866">
            <w:pPr>
              <w:widowControl w:val="0"/>
              <w:spacing w:before="8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62155C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6" w:type="dxa"/>
          </w:tcPr>
          <w:p w:rsidR="003017A1" w:rsidRPr="0062155C" w:rsidRDefault="003017A1" w:rsidP="00812866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544" w:type="dxa"/>
          </w:tcPr>
          <w:p w:rsidR="003017A1" w:rsidRPr="0062155C" w:rsidRDefault="003017A1" w:rsidP="00812866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3017A1" w:rsidRPr="0062155C" w:rsidTr="003017A1">
        <w:tc>
          <w:tcPr>
            <w:tcW w:w="3369" w:type="dxa"/>
            <w:tcBorders>
              <w:bottom w:val="single" w:sz="4" w:space="0" w:color="auto"/>
            </w:tcBorders>
            <w:hideMark/>
          </w:tcPr>
          <w:p w:rsidR="003017A1" w:rsidRPr="0062155C" w:rsidRDefault="003017A1" w:rsidP="00812866">
            <w:pPr>
              <w:widowControl w:val="0"/>
              <w:spacing w:before="80" w:after="60"/>
              <w:ind w:left="142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62155C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17A1" w:rsidRPr="0062155C" w:rsidRDefault="003017A1" w:rsidP="00812866">
            <w:pPr>
              <w:widowControl w:val="0"/>
              <w:spacing w:before="80" w:after="60"/>
              <w:ind w:left="-57" w:right="-57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017A1" w:rsidRPr="0062155C" w:rsidRDefault="003017A1" w:rsidP="00812866">
            <w:pPr>
              <w:widowControl w:val="0"/>
              <w:spacing w:before="8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</w:tbl>
    <w:p w:rsidR="00D300F1" w:rsidRPr="0062155C" w:rsidRDefault="003017A1" w:rsidP="005F7E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jc w:val="left"/>
        <w:rPr>
          <w:rFonts w:asciiTheme="minorHAnsi" w:hAnsiTheme="minorHAnsi" w:cs="Calibri"/>
          <w:b/>
          <w:i/>
          <w:lang w:val="ru-RU"/>
        </w:rPr>
      </w:pPr>
      <w:r w:rsidRPr="0062155C">
        <w:rPr>
          <w:rFonts w:eastAsia="SimSun"/>
          <w:b/>
          <w:i/>
          <w:lang w:val="ru-RU"/>
        </w:rPr>
        <w:t xml:space="preserve">Германия (Федеративная Республика) </w:t>
      </w:r>
      <w:r w:rsidRPr="0062155C">
        <w:rPr>
          <w:rFonts w:eastAsia="SimSun"/>
          <w:b/>
          <w:lang w:val="ru-RU"/>
        </w:rPr>
        <w:t>/</w:t>
      </w:r>
      <w:r w:rsidRPr="0062155C">
        <w:rPr>
          <w:rFonts w:eastAsia="SimSun"/>
          <w:b/>
          <w:i/>
          <w:lang w:val="ru-RU"/>
        </w:rPr>
        <w:t xml:space="preserve"> DEU</w:t>
      </w:r>
      <w:r w:rsidRPr="0062155C">
        <w:rPr>
          <w:rFonts w:cs="Calibri"/>
          <w:b/>
          <w:i/>
          <w:color w:val="00B050"/>
          <w:sz w:val="24"/>
          <w:szCs w:val="24"/>
          <w:lang w:val="ru-RU"/>
        </w:rPr>
        <w:tab/>
      </w:r>
      <w:r w:rsidRPr="0062155C">
        <w:rPr>
          <w:rFonts w:cs="Calibri"/>
          <w:b/>
          <w:szCs w:val="22"/>
          <w:lang w:val="ru-RU"/>
        </w:rPr>
        <w:t>ADD</w:t>
      </w:r>
      <w:r w:rsidR="00D300F1" w:rsidRPr="0062155C">
        <w:rPr>
          <w:rFonts w:asciiTheme="minorHAnsi" w:eastAsia="SimSun" w:hAnsiTheme="minorHAnsi"/>
          <w:b/>
          <w:i/>
          <w:lang w:val="ru-RU"/>
        </w:rPr>
        <w:t xml:space="preserve"> </w:t>
      </w:r>
    </w:p>
    <w:p w:rsidR="00D300F1" w:rsidRPr="0062155C" w:rsidRDefault="00D300F1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219"/>
        <w:gridCol w:w="1026"/>
        <w:gridCol w:w="4077"/>
      </w:tblGrid>
      <w:tr w:rsidR="00D300F1" w:rsidRPr="0062155C" w:rsidTr="00B10A02">
        <w:tc>
          <w:tcPr>
            <w:tcW w:w="4219" w:type="dxa"/>
            <w:hideMark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/>
                <w:b/>
                <w:i/>
                <w:lang w:val="ru-RU"/>
              </w:rPr>
              <w:t>Германия (Федеративная Республика)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2155C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1026" w:type="dxa"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4077" w:type="dxa"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E252AF" w:rsidRPr="0062155C" w:rsidTr="00B10A02">
        <w:tc>
          <w:tcPr>
            <w:tcW w:w="4219" w:type="dxa"/>
            <w:hideMark/>
          </w:tcPr>
          <w:p w:rsidR="00E252AF" w:rsidRPr="0062155C" w:rsidRDefault="00E252AF" w:rsidP="00E252AF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  <w:szCs w:val="22"/>
                <w:lang w:val="ru-RU"/>
              </w:rPr>
            </w:pPr>
            <w:r w:rsidRPr="0062155C">
              <w:rPr>
                <w:rFonts w:asciiTheme="minorHAnsi" w:hAnsiTheme="minorHAnsi" w:cstheme="minorBidi"/>
                <w:szCs w:val="22"/>
                <w:lang w:val="ru-RU"/>
              </w:rPr>
              <w:t>Stadtwerke Wedel GmbH</w:t>
            </w:r>
          </w:p>
        </w:tc>
        <w:tc>
          <w:tcPr>
            <w:tcW w:w="1026" w:type="dxa"/>
            <w:hideMark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STW150</w:t>
            </w:r>
          </w:p>
        </w:tc>
        <w:tc>
          <w:tcPr>
            <w:tcW w:w="4077" w:type="dxa"/>
            <w:hideMark/>
          </w:tcPr>
          <w:p w:rsidR="00E252AF" w:rsidRPr="0062155C" w:rsidRDefault="00E252AF" w:rsidP="0062155C">
            <w:pPr>
              <w:tabs>
                <w:tab w:val="clear" w:pos="567"/>
                <w:tab w:val="left" w:pos="1060"/>
              </w:tabs>
              <w:spacing w:before="0"/>
              <w:jc w:val="left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62155C">
              <w:rPr>
                <w:rFonts w:asciiTheme="minorHAnsi" w:hAnsiTheme="minorHAnsi" w:cstheme="minorBidi"/>
                <w:szCs w:val="22"/>
                <w:lang w:val="ru-RU"/>
              </w:rPr>
              <w:t>Mrs Heike Witzel</w:t>
            </w:r>
          </w:p>
        </w:tc>
      </w:tr>
      <w:tr w:rsidR="00E252AF" w:rsidRPr="0062155C" w:rsidTr="00B10A02">
        <w:tc>
          <w:tcPr>
            <w:tcW w:w="4219" w:type="dxa"/>
            <w:hideMark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62155C">
              <w:rPr>
                <w:rFonts w:asciiTheme="minorHAnsi" w:eastAsia="SimSun" w:hAnsiTheme="minorHAnsi" w:cstheme="minorBidi"/>
                <w:color w:val="000000"/>
                <w:lang w:val="ru-RU"/>
              </w:rPr>
              <w:t>Feldstraβe 150</w:t>
            </w:r>
          </w:p>
        </w:tc>
        <w:tc>
          <w:tcPr>
            <w:tcW w:w="1026" w:type="dxa"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E252AF" w:rsidRPr="0062155C" w:rsidRDefault="00E252AF" w:rsidP="00B10A02">
            <w:pPr>
              <w:tabs>
                <w:tab w:val="clear" w:pos="567"/>
                <w:tab w:val="left" w:pos="918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szCs w:val="22"/>
                <w:lang w:val="ru-RU"/>
              </w:rPr>
              <w:t>Тел.:</w:t>
            </w:r>
            <w:r w:rsidRPr="0062155C">
              <w:rPr>
                <w:rFonts w:asciiTheme="minorHAnsi" w:eastAsiaTheme="minorEastAsia" w:hAnsiTheme="minorHAnsi" w:cs="Arial"/>
                <w:sz w:val="23"/>
                <w:szCs w:val="23"/>
                <w:lang w:val="ru-RU" w:eastAsia="zh-CN"/>
              </w:rPr>
              <w:t xml:space="preserve"> </w:t>
            </w:r>
            <w:r w:rsidRPr="0062155C">
              <w:rPr>
                <w:rFonts w:asciiTheme="minorHAnsi" w:eastAsiaTheme="minorEastAsia" w:hAnsiTheme="minorHAnsi" w:cs="Arial"/>
                <w:sz w:val="23"/>
                <w:szCs w:val="23"/>
                <w:lang w:val="ru-RU" w:eastAsia="zh-CN"/>
              </w:rPr>
              <w:tab/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+ 49 4103 505 0</w:t>
            </w:r>
          </w:p>
        </w:tc>
      </w:tr>
      <w:tr w:rsidR="00E252AF" w:rsidRPr="0062155C" w:rsidTr="00B10A02">
        <w:tc>
          <w:tcPr>
            <w:tcW w:w="4219" w:type="dxa"/>
            <w:hideMark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szCs w:val="22"/>
                <w:lang w:val="ru-RU"/>
              </w:rPr>
              <w:t>22880 WEDEL</w:t>
            </w:r>
          </w:p>
        </w:tc>
        <w:tc>
          <w:tcPr>
            <w:tcW w:w="1026" w:type="dxa"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E252AF" w:rsidRPr="0062155C" w:rsidRDefault="00E252AF" w:rsidP="00B10A02">
            <w:pPr>
              <w:tabs>
                <w:tab w:val="clear" w:pos="567"/>
                <w:tab w:val="left" w:pos="918"/>
              </w:tabs>
              <w:spacing w:before="0"/>
              <w:jc w:val="left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Факс:</w:t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+49 4103 100</w:t>
            </w:r>
          </w:p>
        </w:tc>
      </w:tr>
      <w:tr w:rsidR="00E252AF" w:rsidRPr="00811489" w:rsidTr="00B10A02">
        <w:trPr>
          <w:trHeight w:val="211"/>
        </w:trPr>
        <w:tc>
          <w:tcPr>
            <w:tcW w:w="4219" w:type="dxa"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026" w:type="dxa"/>
          </w:tcPr>
          <w:p w:rsidR="00E252AF" w:rsidRPr="0062155C" w:rsidRDefault="00E252AF" w:rsidP="00E252AF">
            <w:pPr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E252AF" w:rsidRPr="0062155C" w:rsidRDefault="00E252AF" w:rsidP="00B10A02">
            <w:pPr>
              <w:tabs>
                <w:tab w:val="clear" w:pos="567"/>
                <w:tab w:val="left" w:pos="918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почта:</w:t>
            </w: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6" w:history="1">
              <w:r w:rsidR="0062155C" w:rsidRPr="0062155C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h.witzel@stadtwerke-wedel.de</w:t>
              </w:r>
            </w:hyperlink>
            <w:r w:rsidR="0062155C"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D300F1" w:rsidRPr="0062155C" w:rsidRDefault="00D300F1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ru-RU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219"/>
        <w:gridCol w:w="1026"/>
        <w:gridCol w:w="4077"/>
      </w:tblGrid>
      <w:tr w:rsidR="00D300F1" w:rsidRPr="0062155C" w:rsidTr="00B10A02">
        <w:tc>
          <w:tcPr>
            <w:tcW w:w="4219" w:type="dxa"/>
            <w:hideMark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/>
                <w:b/>
                <w:i/>
                <w:lang w:val="ru-RU"/>
              </w:rPr>
              <w:t>Германия (Федеративная Республика)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2155C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62155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1026" w:type="dxa"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  <w:tc>
          <w:tcPr>
            <w:tcW w:w="4077" w:type="dxa"/>
          </w:tcPr>
          <w:p w:rsidR="00D300F1" w:rsidRPr="0062155C" w:rsidRDefault="00D300F1" w:rsidP="0081286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B10A02" w:rsidRPr="0062155C" w:rsidTr="00B10A02">
        <w:tc>
          <w:tcPr>
            <w:tcW w:w="4219" w:type="dxa"/>
            <w:hideMark/>
          </w:tcPr>
          <w:p w:rsidR="00B10A02" w:rsidRPr="0062155C" w:rsidRDefault="00B10A02" w:rsidP="00B10A0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theme="minorBidi"/>
                <w:szCs w:val="22"/>
                <w:lang w:val="ru-RU"/>
              </w:rPr>
            </w:pPr>
            <w:r w:rsidRPr="0062155C">
              <w:rPr>
                <w:rFonts w:asciiTheme="minorHAnsi" w:hAnsiTheme="minorHAnsi" w:cstheme="minorBidi"/>
                <w:szCs w:val="22"/>
                <w:lang w:val="ru-RU"/>
              </w:rPr>
              <w:t>Deutsche Glasfaser Home GmbH</w:t>
            </w:r>
          </w:p>
        </w:tc>
        <w:tc>
          <w:tcPr>
            <w:tcW w:w="1026" w:type="dxa"/>
            <w:hideMark/>
          </w:tcPr>
          <w:p w:rsidR="00B10A02" w:rsidRPr="0062155C" w:rsidRDefault="00B10A02" w:rsidP="00B10A02">
            <w:pPr>
              <w:widowControl w:val="0"/>
              <w:spacing w:before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DGH</w:t>
            </w:r>
          </w:p>
        </w:tc>
        <w:tc>
          <w:tcPr>
            <w:tcW w:w="4077" w:type="dxa"/>
            <w:hideMark/>
          </w:tcPr>
          <w:p w:rsidR="00B10A02" w:rsidRPr="0062155C" w:rsidRDefault="0062155C" w:rsidP="00B10A02">
            <w:pPr>
              <w:widowControl w:val="0"/>
              <w:tabs>
                <w:tab w:val="clear" w:pos="567"/>
                <w:tab w:val="left" w:pos="918"/>
              </w:tabs>
              <w:spacing w:before="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62155C">
              <w:rPr>
                <w:rFonts w:asciiTheme="minorHAnsi" w:hAnsiTheme="minorHAnsi" w:cstheme="minorBidi"/>
                <w:szCs w:val="22"/>
                <w:lang w:val="ru-RU"/>
              </w:rPr>
              <w:t>Mr</w:t>
            </w:r>
            <w:r w:rsidR="00B10A02" w:rsidRPr="0062155C">
              <w:rPr>
                <w:rFonts w:asciiTheme="minorHAnsi" w:hAnsiTheme="minorHAnsi" w:cstheme="minorBidi"/>
                <w:szCs w:val="22"/>
                <w:lang w:val="ru-RU"/>
              </w:rPr>
              <w:t xml:space="preserve"> Sven Geiger</w:t>
            </w:r>
          </w:p>
        </w:tc>
      </w:tr>
      <w:tr w:rsidR="00B10A02" w:rsidRPr="0062155C" w:rsidTr="00B10A02">
        <w:tc>
          <w:tcPr>
            <w:tcW w:w="4219" w:type="dxa"/>
            <w:hideMark/>
          </w:tcPr>
          <w:p w:rsidR="00B10A02" w:rsidRPr="0062155C" w:rsidRDefault="00B10A02" w:rsidP="00B10A02">
            <w:pPr>
              <w:widowControl w:val="0"/>
              <w:spacing w:before="0"/>
              <w:ind w:left="720" w:hanging="72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62155C">
              <w:rPr>
                <w:rFonts w:asciiTheme="minorHAnsi" w:eastAsia="SimSun" w:hAnsiTheme="minorHAnsi" w:cstheme="minorBidi"/>
                <w:color w:val="000000"/>
                <w:lang w:val="ru-RU"/>
              </w:rPr>
              <w:t>Ostlandstrasse 5</w:t>
            </w:r>
          </w:p>
        </w:tc>
        <w:tc>
          <w:tcPr>
            <w:tcW w:w="1026" w:type="dxa"/>
          </w:tcPr>
          <w:p w:rsidR="00B10A02" w:rsidRPr="0062155C" w:rsidRDefault="00B10A02" w:rsidP="00B10A02">
            <w:pPr>
              <w:widowControl w:val="0"/>
              <w:spacing w:before="0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B10A02" w:rsidRPr="0062155C" w:rsidRDefault="00B10A02" w:rsidP="00B10A02">
            <w:pPr>
              <w:widowControl w:val="0"/>
              <w:tabs>
                <w:tab w:val="clear" w:pos="567"/>
                <w:tab w:val="left" w:pos="918"/>
              </w:tabs>
              <w:spacing w:before="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szCs w:val="22"/>
                <w:lang w:val="ru-RU"/>
              </w:rPr>
              <w:t>Тел.:</w:t>
            </w:r>
            <w:r w:rsidRPr="0062155C">
              <w:rPr>
                <w:rFonts w:asciiTheme="minorHAnsi" w:eastAsiaTheme="minorEastAsia" w:hAnsiTheme="minorHAnsi" w:cs="Arial"/>
                <w:sz w:val="23"/>
                <w:szCs w:val="23"/>
                <w:lang w:val="ru-RU" w:eastAsia="zh-CN"/>
              </w:rPr>
              <w:t xml:space="preserve"> </w:t>
            </w:r>
            <w:r w:rsidRPr="0062155C">
              <w:rPr>
                <w:rFonts w:asciiTheme="minorHAnsi" w:eastAsiaTheme="minorEastAsia" w:hAnsiTheme="minorHAnsi" w:cs="Arial"/>
                <w:sz w:val="23"/>
                <w:szCs w:val="23"/>
                <w:lang w:val="ru-RU" w:eastAsia="zh-CN"/>
              </w:rPr>
              <w:tab/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+ 49 4535 27999 27</w:t>
            </w:r>
          </w:p>
        </w:tc>
      </w:tr>
      <w:tr w:rsidR="00B10A02" w:rsidRPr="0062155C" w:rsidTr="00B10A02">
        <w:tc>
          <w:tcPr>
            <w:tcW w:w="4219" w:type="dxa"/>
            <w:hideMark/>
          </w:tcPr>
          <w:p w:rsidR="00B10A02" w:rsidRPr="0062155C" w:rsidRDefault="00B10A02" w:rsidP="00B10A02">
            <w:pPr>
              <w:widowControl w:val="0"/>
              <w:spacing w:before="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szCs w:val="22"/>
                <w:lang w:val="ru-RU"/>
              </w:rPr>
              <w:t>46325 BORKEN</w:t>
            </w:r>
          </w:p>
        </w:tc>
        <w:tc>
          <w:tcPr>
            <w:tcW w:w="1026" w:type="dxa"/>
          </w:tcPr>
          <w:p w:rsidR="00B10A02" w:rsidRPr="0062155C" w:rsidRDefault="00B10A02" w:rsidP="00B10A02">
            <w:pPr>
              <w:widowControl w:val="0"/>
              <w:spacing w:before="0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B10A02" w:rsidRPr="0062155C" w:rsidRDefault="00B10A02" w:rsidP="00B10A02">
            <w:pPr>
              <w:widowControl w:val="0"/>
              <w:tabs>
                <w:tab w:val="clear" w:pos="567"/>
                <w:tab w:val="left" w:pos="918"/>
              </w:tabs>
              <w:spacing w:before="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Факс:</w:t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  <w:r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90</w:t>
            </w:r>
          </w:p>
        </w:tc>
      </w:tr>
      <w:tr w:rsidR="00B10A02" w:rsidRPr="00811489" w:rsidTr="00B10A02">
        <w:tc>
          <w:tcPr>
            <w:tcW w:w="4219" w:type="dxa"/>
          </w:tcPr>
          <w:p w:rsidR="00B10A02" w:rsidRPr="0062155C" w:rsidRDefault="00B10A02" w:rsidP="00B10A02">
            <w:pPr>
              <w:widowControl w:val="0"/>
              <w:spacing w:before="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026" w:type="dxa"/>
          </w:tcPr>
          <w:p w:rsidR="00B10A02" w:rsidRPr="0062155C" w:rsidRDefault="00B10A02" w:rsidP="00B10A02">
            <w:pPr>
              <w:widowControl w:val="0"/>
              <w:spacing w:before="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077" w:type="dxa"/>
            <w:hideMark/>
          </w:tcPr>
          <w:p w:rsidR="00B10A02" w:rsidRPr="0062155C" w:rsidRDefault="00B10A02" w:rsidP="00B10A02">
            <w:pPr>
              <w:widowControl w:val="0"/>
              <w:tabs>
                <w:tab w:val="clear" w:pos="567"/>
                <w:tab w:val="left" w:pos="918"/>
              </w:tabs>
              <w:spacing w:before="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почта:</w:t>
            </w:r>
            <w:r w:rsidRPr="0062155C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7" w:history="1">
              <w:r w:rsidR="0062155C" w:rsidRPr="0062155C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sven.geiger@deutsche-glasfaser.de</w:t>
              </w:r>
            </w:hyperlink>
            <w:r w:rsidR="0062155C" w:rsidRPr="0062155C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D300F1" w:rsidRPr="0062155C" w:rsidRDefault="00D300F1" w:rsidP="008128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rPr>
          <w:rFonts w:asciiTheme="minorHAnsi" w:eastAsia="SimSun" w:hAnsiTheme="minorHAnsi" w:cs="Arial"/>
          <w:lang w:val="ru-RU" w:eastAsia="zh-CN"/>
        </w:rPr>
      </w:pPr>
    </w:p>
    <w:p w:rsidR="00CC456F" w:rsidRPr="0062155C" w:rsidRDefault="00E378D3" w:rsidP="00382830">
      <w:pPr>
        <w:pStyle w:val="Heading20"/>
        <w:keepLines/>
        <w:spacing w:before="720"/>
        <w:rPr>
          <w:szCs w:val="22"/>
          <w:lang w:val="ru-RU"/>
        </w:rPr>
      </w:pPr>
      <w:bookmarkStart w:id="194" w:name="_Toc236568475"/>
      <w:bookmarkStart w:id="195" w:name="_Toc240772455"/>
      <w:bookmarkStart w:id="196" w:name="_Toc355708885"/>
      <w:bookmarkEnd w:id="193"/>
      <w:r w:rsidRPr="0062155C">
        <w:rPr>
          <w:szCs w:val="22"/>
          <w:lang w:val="ru-RU"/>
        </w:rPr>
        <w:t xml:space="preserve">Список кодов пунктов международной сигнализации </w:t>
      </w:r>
      <w:r w:rsidR="00CC456F" w:rsidRPr="0062155C">
        <w:rPr>
          <w:szCs w:val="22"/>
          <w:lang w:val="ru-RU"/>
        </w:rPr>
        <w:t>(ISPC)</w:t>
      </w:r>
      <w:r w:rsidR="00CC456F" w:rsidRPr="0062155C">
        <w:rPr>
          <w:szCs w:val="22"/>
          <w:lang w:val="ru-RU"/>
        </w:rPr>
        <w:br/>
        <w:t>(</w:t>
      </w:r>
      <w:r w:rsidRPr="0062155C">
        <w:rPr>
          <w:szCs w:val="22"/>
          <w:lang w:val="ru-RU"/>
        </w:rPr>
        <w:t>согласно</w:t>
      </w:r>
      <w:r w:rsidR="00CC456F" w:rsidRPr="0062155C">
        <w:rPr>
          <w:szCs w:val="22"/>
          <w:lang w:val="ru-RU"/>
        </w:rPr>
        <w:t xml:space="preserve"> </w:t>
      </w:r>
      <w:r w:rsidR="00FD189D" w:rsidRPr="0062155C">
        <w:rPr>
          <w:szCs w:val="22"/>
          <w:lang w:val="ru-RU"/>
        </w:rPr>
        <w:t>Рекомендации МСЭ-Т</w:t>
      </w:r>
      <w:r w:rsidR="00CC456F" w:rsidRPr="0062155C">
        <w:rPr>
          <w:szCs w:val="22"/>
          <w:lang w:val="ru-RU"/>
        </w:rPr>
        <w:t xml:space="preserve"> Q.708 (03/1999))</w:t>
      </w:r>
      <w:r w:rsidR="00CC456F" w:rsidRPr="0062155C">
        <w:rPr>
          <w:szCs w:val="22"/>
          <w:lang w:val="ru-RU"/>
        </w:rPr>
        <w:br/>
        <w:t>(</w:t>
      </w:r>
      <w:r w:rsidR="004C2D31" w:rsidRPr="0062155C">
        <w:rPr>
          <w:szCs w:val="22"/>
          <w:lang w:val="ru-RU"/>
        </w:rPr>
        <w:t>по состоянию</w:t>
      </w:r>
      <w:r w:rsidRPr="0062155C">
        <w:rPr>
          <w:szCs w:val="22"/>
          <w:lang w:val="ru-RU"/>
        </w:rPr>
        <w:t xml:space="preserve"> на</w:t>
      </w:r>
      <w:r w:rsidR="00CC456F" w:rsidRPr="0062155C">
        <w:rPr>
          <w:szCs w:val="22"/>
          <w:lang w:val="ru-RU"/>
        </w:rPr>
        <w:t xml:space="preserve"> </w:t>
      </w:r>
      <w:r w:rsidR="00384F78" w:rsidRPr="0062155C">
        <w:rPr>
          <w:szCs w:val="22"/>
          <w:lang w:val="ru-RU"/>
        </w:rPr>
        <w:t>1 </w:t>
      </w:r>
      <w:r w:rsidR="00382830" w:rsidRPr="0062155C">
        <w:rPr>
          <w:szCs w:val="22"/>
          <w:lang w:val="ru-RU"/>
        </w:rPr>
        <w:t>января</w:t>
      </w:r>
      <w:r w:rsidR="00CC456F" w:rsidRPr="0062155C">
        <w:rPr>
          <w:szCs w:val="22"/>
          <w:lang w:val="ru-RU"/>
        </w:rPr>
        <w:t xml:space="preserve"> 201</w:t>
      </w:r>
      <w:r w:rsidR="00382830" w:rsidRPr="0062155C">
        <w:rPr>
          <w:szCs w:val="22"/>
          <w:lang w:val="ru-RU"/>
        </w:rPr>
        <w:t>5</w:t>
      </w:r>
      <w:r w:rsidRPr="0062155C">
        <w:rPr>
          <w:szCs w:val="22"/>
          <w:lang w:val="ru-RU"/>
        </w:rPr>
        <w:t> г</w:t>
      </w:r>
      <w:r w:rsidR="0096547E" w:rsidRPr="0062155C">
        <w:rPr>
          <w:szCs w:val="22"/>
          <w:lang w:val="ru-RU"/>
        </w:rPr>
        <w:t>.</w:t>
      </w:r>
      <w:r w:rsidR="00CC456F" w:rsidRPr="0062155C">
        <w:rPr>
          <w:szCs w:val="22"/>
          <w:lang w:val="ru-RU"/>
        </w:rPr>
        <w:t>)</w:t>
      </w:r>
      <w:bookmarkEnd w:id="194"/>
      <w:bookmarkEnd w:id="195"/>
      <w:bookmarkEnd w:id="196"/>
    </w:p>
    <w:p w:rsidR="00CC456F" w:rsidRPr="0062155C" w:rsidRDefault="00CC456F" w:rsidP="0038283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20"/>
        <w:jc w:val="center"/>
        <w:rPr>
          <w:lang w:val="ru-RU"/>
        </w:rPr>
      </w:pPr>
      <w:r w:rsidRPr="0062155C">
        <w:rPr>
          <w:lang w:val="ru-RU"/>
        </w:rPr>
        <w:t>(</w:t>
      </w:r>
      <w:r w:rsidR="00E378D3" w:rsidRPr="0062155C">
        <w:rPr>
          <w:lang w:val="ru-RU"/>
        </w:rPr>
        <w:t xml:space="preserve">Приложение к Оперативному бюллетеню МСЭ </w:t>
      </w:r>
      <w:r w:rsidR="00052FCB" w:rsidRPr="0062155C">
        <w:rPr>
          <w:lang w:val="ru-RU"/>
        </w:rPr>
        <w:t>№</w:t>
      </w:r>
      <w:r w:rsidRPr="0062155C">
        <w:rPr>
          <w:lang w:val="ru-RU"/>
        </w:rPr>
        <w:t xml:space="preserve"> 10</w:t>
      </w:r>
      <w:r w:rsidR="00382830" w:rsidRPr="0062155C">
        <w:rPr>
          <w:lang w:val="ru-RU"/>
        </w:rPr>
        <w:t>67</w:t>
      </w:r>
      <w:r w:rsidRPr="0062155C">
        <w:rPr>
          <w:lang w:val="ru-RU"/>
        </w:rPr>
        <w:t xml:space="preserve"> – </w:t>
      </w:r>
      <w:r w:rsidR="00384F78" w:rsidRPr="0062155C">
        <w:rPr>
          <w:lang w:val="ru-RU"/>
        </w:rPr>
        <w:t>1.I.201</w:t>
      </w:r>
      <w:r w:rsidR="00382830" w:rsidRPr="0062155C">
        <w:rPr>
          <w:lang w:val="ru-RU"/>
        </w:rPr>
        <w:t>5</w:t>
      </w:r>
      <w:r w:rsidRPr="0062155C">
        <w:rPr>
          <w:lang w:val="ru-RU"/>
        </w:rPr>
        <w:t>)</w:t>
      </w:r>
      <w:r w:rsidRPr="0062155C">
        <w:rPr>
          <w:lang w:val="ru-RU"/>
        </w:rPr>
        <w:br/>
        <w:t>(</w:t>
      </w:r>
      <w:r w:rsidR="00E378D3" w:rsidRPr="0062155C">
        <w:rPr>
          <w:lang w:val="ru-RU"/>
        </w:rPr>
        <w:t>Поправка</w:t>
      </w:r>
      <w:r w:rsidRPr="0062155C">
        <w:rPr>
          <w:lang w:val="ru-RU"/>
        </w:rPr>
        <w:t xml:space="preserve"> </w:t>
      </w:r>
      <w:r w:rsidR="000973DD" w:rsidRPr="0062155C">
        <w:rPr>
          <w:lang w:val="ru-RU"/>
        </w:rPr>
        <w:t>№</w:t>
      </w:r>
      <w:r w:rsidR="005518D5" w:rsidRPr="0062155C">
        <w:rPr>
          <w:lang w:val="ru-RU"/>
        </w:rPr>
        <w:t xml:space="preserve"> </w:t>
      </w:r>
      <w:r w:rsidR="00382830" w:rsidRPr="0062155C">
        <w:rPr>
          <w:lang w:val="ru-RU"/>
        </w:rPr>
        <w:t>5</w:t>
      </w:r>
      <w:r w:rsidRPr="0062155C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384F78" w:rsidRPr="0062155C" w:rsidTr="009E30FB">
        <w:trPr>
          <w:cantSplit/>
          <w:trHeight w:val="227"/>
        </w:trPr>
        <w:tc>
          <w:tcPr>
            <w:tcW w:w="1818" w:type="dxa"/>
            <w:gridSpan w:val="2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62155C">
              <w:rPr>
                <w:i/>
                <w:sz w:val="18"/>
                <w:lang w:val="ru-RU"/>
              </w:rPr>
              <w:t>Страна</w:t>
            </w:r>
            <w:r w:rsidRPr="0062155C">
              <w:rPr>
                <w:iCs/>
                <w:sz w:val="18"/>
                <w:lang w:val="ru-RU"/>
              </w:rPr>
              <w:t>/</w:t>
            </w:r>
            <w:r w:rsidRPr="0062155C">
              <w:rPr>
                <w:i/>
                <w:sz w:val="18"/>
                <w:lang w:val="ru-RU"/>
              </w:rPr>
              <w:t xml:space="preserve"> 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62155C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62155C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384F78" w:rsidRPr="0062155C" w:rsidTr="009E30FB">
        <w:trPr>
          <w:cantSplit/>
          <w:trHeight w:val="227"/>
        </w:trPr>
        <w:tc>
          <w:tcPr>
            <w:tcW w:w="909" w:type="dxa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62155C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62155C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384F78" w:rsidRPr="0062155C" w:rsidRDefault="00384F78" w:rsidP="0081286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382830" w:rsidRPr="0062155C" w:rsidTr="00385A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82830" w:rsidRPr="0062155C" w:rsidRDefault="00382830" w:rsidP="003828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bookmarkStart w:id="197" w:name="_Toc352940523"/>
            <w:bookmarkStart w:id="198" w:name="_Toc354053860"/>
            <w:bookmarkStart w:id="199" w:name="_Toc355708886"/>
            <w:r w:rsidRPr="0062155C">
              <w:rPr>
                <w:b/>
                <w:lang w:val="ru-RU"/>
              </w:rPr>
              <w:t>Бельгия     ADD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2-012-6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4198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Arlon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Join Experience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82830" w:rsidRPr="0062155C" w:rsidRDefault="00382830" w:rsidP="003828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62155C">
              <w:rPr>
                <w:b/>
                <w:lang w:val="ru-RU"/>
              </w:rPr>
              <w:t>Исландия     SUP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6-243-0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14232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IC-RIS-1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IceCell ehf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6-243-1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14233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IC-RIS-2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IceCell ehf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6-243-4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14236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AMT-IC1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Amitelo AG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6-243-5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14237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AMT-IC2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Amitelo AG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82830" w:rsidRPr="0062155C" w:rsidRDefault="00382830" w:rsidP="00382830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62155C">
              <w:rPr>
                <w:b/>
                <w:lang w:val="ru-RU"/>
              </w:rPr>
              <w:t>Танзания     SUP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12937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Excellentcom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82830" w:rsidRPr="0062155C" w:rsidRDefault="00382830" w:rsidP="005F7E1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rPr>
                <w:b/>
                <w:lang w:val="ru-RU"/>
              </w:rPr>
            </w:pPr>
            <w:r w:rsidRPr="0062155C">
              <w:rPr>
                <w:b/>
                <w:lang w:val="ru-RU"/>
              </w:rPr>
              <w:t>Танзания     ADD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12937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Viettel Tanzania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6-081-2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12938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Mycell Company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6-081-3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12939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Vodacom Tanzania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6-081-4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12940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Mwanza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Viettel Tanzania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6-081-6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12942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Airtel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6-081-7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12943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Airtel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82830" w:rsidRPr="0062155C" w:rsidRDefault="00382830" w:rsidP="005F7E1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rPr>
                <w:b/>
                <w:lang w:val="ru-RU"/>
              </w:rPr>
            </w:pPr>
            <w:r w:rsidRPr="0062155C">
              <w:rPr>
                <w:b/>
                <w:lang w:val="ru-RU"/>
              </w:rPr>
              <w:t>Танзания     LIR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6-080-0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12928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Tanzania Telecommunications Company Ltd.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6-080-1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12929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Benson Informatics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6-080-2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12930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MIC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6-080-3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12931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Zanzibar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Zanzibar Telecom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6-080-4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12932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Vodacom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6-080-5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12933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Airtel (T)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6-080-6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12934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ISC,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Six Telecomms Company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6-080-7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12935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Zanzibar Telecom Ltd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6-081-0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12936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Tanzania Telecommunications Company Ltd.</w:t>
            </w:r>
          </w:p>
        </w:tc>
      </w:tr>
      <w:tr w:rsidR="00382830" w:rsidRPr="0062155C" w:rsidTr="00385A6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6-081-5</w:t>
            </w:r>
          </w:p>
        </w:tc>
        <w:tc>
          <w:tcPr>
            <w:tcW w:w="909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12941</w:t>
            </w:r>
          </w:p>
        </w:tc>
        <w:tc>
          <w:tcPr>
            <w:tcW w:w="3461" w:type="dxa"/>
            <w:shd w:val="clear" w:color="auto" w:fill="auto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GMSC, Dar es Salaam</w:t>
            </w:r>
          </w:p>
        </w:tc>
        <w:tc>
          <w:tcPr>
            <w:tcW w:w="4009" w:type="dxa"/>
          </w:tcPr>
          <w:p w:rsidR="00382830" w:rsidRPr="0062155C" w:rsidRDefault="00382830" w:rsidP="00385A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62155C">
              <w:rPr>
                <w:bCs/>
                <w:sz w:val="18"/>
                <w:szCs w:val="22"/>
                <w:lang w:val="ru-RU"/>
              </w:rPr>
              <w:t>Airtel (T) Ltd</w:t>
            </w:r>
          </w:p>
        </w:tc>
      </w:tr>
    </w:tbl>
    <w:p w:rsidR="009E30FB" w:rsidRPr="0062155C" w:rsidRDefault="009E30FB" w:rsidP="00812866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62155C">
        <w:rPr>
          <w:position w:val="6"/>
          <w:sz w:val="16"/>
          <w:szCs w:val="16"/>
          <w:lang w:val="ru-RU"/>
        </w:rPr>
        <w:t>____________</w:t>
      </w:r>
    </w:p>
    <w:p w:rsidR="009E30FB" w:rsidRPr="0062155C" w:rsidRDefault="009E30FB" w:rsidP="00812866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b/>
          <w:sz w:val="18"/>
          <w:szCs w:val="22"/>
          <w:lang w:val="ru-RU"/>
        </w:rPr>
      </w:pPr>
      <w:r w:rsidRPr="0062155C">
        <w:rPr>
          <w:sz w:val="16"/>
          <w:szCs w:val="16"/>
          <w:lang w:val="ru-RU"/>
        </w:rPr>
        <w:t>ISPC:</w:t>
      </w:r>
      <w:r w:rsidRPr="0062155C">
        <w:rPr>
          <w:sz w:val="16"/>
          <w:szCs w:val="16"/>
          <w:lang w:val="ru-RU"/>
        </w:rPr>
        <w:tab/>
        <w:t>Коды пунктов международной сигнализации</w:t>
      </w:r>
      <w:r w:rsidRPr="0062155C">
        <w:rPr>
          <w:sz w:val="16"/>
          <w:szCs w:val="16"/>
          <w:lang w:val="ru-RU"/>
        </w:rPr>
        <w:br/>
      </w:r>
      <w:r w:rsidRPr="0062155C">
        <w:rPr>
          <w:sz w:val="16"/>
          <w:szCs w:val="16"/>
          <w:lang w:val="ru-RU"/>
        </w:rPr>
        <w:tab/>
        <w:t>International Signalling Point Codes</w:t>
      </w:r>
    </w:p>
    <w:p w:rsidR="00DC2AAC" w:rsidRPr="0062155C" w:rsidRDefault="00631991" w:rsidP="00382830">
      <w:pPr>
        <w:pStyle w:val="Heading20"/>
        <w:keepLines/>
        <w:spacing w:before="480"/>
        <w:rPr>
          <w:lang w:val="ru-RU"/>
        </w:rPr>
      </w:pPr>
      <w:r w:rsidRPr="0062155C">
        <w:rPr>
          <w:lang w:val="ru-RU"/>
        </w:rPr>
        <w:t>Национальный план нумерации</w:t>
      </w:r>
      <w:r w:rsidR="00DC2AAC" w:rsidRPr="0062155C">
        <w:rPr>
          <w:lang w:val="ru-RU"/>
        </w:rPr>
        <w:br/>
        <w:t>(</w:t>
      </w:r>
      <w:r w:rsidR="00E34AD2" w:rsidRPr="0062155C">
        <w:rPr>
          <w:lang w:val="ru-RU"/>
        </w:rPr>
        <w:t>согласно Рекомендации МСЭ-Т</w:t>
      </w:r>
      <w:r w:rsidR="00DC2AAC" w:rsidRPr="0062155C">
        <w:rPr>
          <w:lang w:val="ru-RU"/>
        </w:rPr>
        <w:t xml:space="preserve"> E.129 (</w:t>
      </w:r>
      <w:r w:rsidR="00A50CE9" w:rsidRPr="0062155C">
        <w:rPr>
          <w:lang w:val="ru-RU"/>
        </w:rPr>
        <w:t>01</w:t>
      </w:r>
      <w:r w:rsidR="00DC2AAC" w:rsidRPr="0062155C">
        <w:rPr>
          <w:lang w:val="ru-RU"/>
        </w:rPr>
        <w:t>/20</w:t>
      </w:r>
      <w:r w:rsidR="00A50CE9" w:rsidRPr="0062155C">
        <w:rPr>
          <w:lang w:val="ru-RU"/>
        </w:rPr>
        <w:t>13</w:t>
      </w:r>
      <w:r w:rsidR="00DC2AAC" w:rsidRPr="0062155C">
        <w:rPr>
          <w:lang w:val="ru-RU"/>
        </w:rPr>
        <w:t>))</w:t>
      </w:r>
      <w:bookmarkEnd w:id="197"/>
      <w:bookmarkEnd w:id="198"/>
      <w:bookmarkEnd w:id="199"/>
    </w:p>
    <w:p w:rsidR="00DC2AAC" w:rsidRPr="0062155C" w:rsidRDefault="00052FCB" w:rsidP="00812866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ru-RU"/>
        </w:rPr>
      </w:pPr>
      <w:bookmarkStart w:id="200" w:name="_Toc36875244"/>
      <w:bookmarkStart w:id="201" w:name="_Toc352940524"/>
      <w:bookmarkStart w:id="202" w:name="_Toc354053861"/>
      <w:bookmarkStart w:id="203" w:name="_Toc355708887"/>
      <w:r w:rsidRPr="0062155C">
        <w:rPr>
          <w:rFonts w:asciiTheme="minorHAnsi" w:hAnsiTheme="minorHAnsi"/>
          <w:lang w:val="ru-RU"/>
        </w:rPr>
        <w:t>Веб-страница</w:t>
      </w:r>
      <w:r w:rsidR="00DC2AAC" w:rsidRPr="0062155C">
        <w:rPr>
          <w:lang w:val="ru-RU"/>
        </w:rPr>
        <w:t>:</w:t>
      </w:r>
      <w:bookmarkEnd w:id="200"/>
      <w:r w:rsidR="008E3E04" w:rsidRPr="0062155C">
        <w:rPr>
          <w:lang w:val="ru-RU"/>
        </w:rPr>
        <w:t xml:space="preserve"> </w:t>
      </w:r>
      <w:hyperlink r:id="rId38" w:history="1">
        <w:r w:rsidR="00DC2AAC" w:rsidRPr="0062155C">
          <w:rPr>
            <w:rStyle w:val="Hyperlink"/>
            <w:lang w:val="ru-RU"/>
          </w:rPr>
          <w:t>www.itu.int/itu-t/inr/nnp/index.html</w:t>
        </w:r>
        <w:bookmarkEnd w:id="201"/>
        <w:bookmarkEnd w:id="202"/>
        <w:bookmarkEnd w:id="203"/>
      </w:hyperlink>
    </w:p>
    <w:p w:rsidR="004A009C" w:rsidRPr="0062155C" w:rsidRDefault="00A91955" w:rsidP="00382830">
      <w:pPr>
        <w:spacing w:before="240"/>
        <w:rPr>
          <w:lang w:val="ru-RU"/>
        </w:rPr>
      </w:pPr>
      <w:r w:rsidRPr="0062155C">
        <w:rPr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62155C">
        <w:rPr>
          <w:lang w:val="ru-RU"/>
        </w:rPr>
        <w:t xml:space="preserve">или размещать </w:t>
      </w:r>
      <w:r w:rsidR="00AB0851" w:rsidRPr="0062155C">
        <w:rPr>
          <w:lang w:val="ru-RU"/>
        </w:rPr>
        <w:t xml:space="preserve">пояснения, а также информацию о лицах для контактов </w:t>
      </w:r>
      <w:r w:rsidR="00D46F83" w:rsidRPr="0062155C">
        <w:rPr>
          <w:lang w:val="ru-RU"/>
        </w:rPr>
        <w:t>на своих относящихся к национальному плану нумерации</w:t>
      </w:r>
      <w:r w:rsidR="00D14032" w:rsidRPr="0062155C">
        <w:rPr>
          <w:lang w:val="ru-RU"/>
        </w:rPr>
        <w:t xml:space="preserve"> веб-страницах</w:t>
      </w:r>
      <w:r w:rsidR="00AB0851" w:rsidRPr="0062155C">
        <w:rPr>
          <w:lang w:val="ru-RU"/>
        </w:rPr>
        <w:t>,</w:t>
      </w:r>
      <w:r w:rsidR="00D14032" w:rsidRPr="0062155C">
        <w:rPr>
          <w:lang w:val="ru-RU"/>
        </w:rPr>
        <w:t xml:space="preserve"> </w:t>
      </w:r>
      <w:r w:rsidR="00443C65" w:rsidRPr="0062155C">
        <w:rPr>
          <w:lang w:val="ru-RU"/>
        </w:rPr>
        <w:t xml:space="preserve">с тем чтобы информация, которая </w:t>
      </w:r>
      <w:r w:rsidR="00CC52D9" w:rsidRPr="0062155C">
        <w:rPr>
          <w:lang w:val="ru-RU"/>
        </w:rPr>
        <w:t>будет доступной всем администрациям/ПЭО и поставщикам услуг бесплатно, могла быть размещена на веб-сайте МСЭ-Т</w:t>
      </w:r>
      <w:r w:rsidR="004A009C" w:rsidRPr="0062155C">
        <w:rPr>
          <w:lang w:val="ru-RU"/>
        </w:rPr>
        <w:t>.</w:t>
      </w:r>
    </w:p>
    <w:p w:rsidR="004A009C" w:rsidRPr="0062155C" w:rsidRDefault="00B66662" w:rsidP="00812866">
      <w:pPr>
        <w:rPr>
          <w:lang w:val="ru-RU"/>
        </w:rPr>
      </w:pPr>
      <w:r w:rsidRPr="0062155C">
        <w:rPr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</w:t>
      </w:r>
      <w:r w:rsidR="004A009C" w:rsidRPr="0062155C">
        <w:rPr>
          <w:lang w:val="ru-RU"/>
        </w:rPr>
        <w:t xml:space="preserve"> (</w:t>
      </w:r>
      <w:r w:rsidR="00CC52D9" w:rsidRPr="0062155C">
        <w:rPr>
          <w:lang w:val="ru-RU"/>
        </w:rPr>
        <w:t>э</w:t>
      </w:r>
      <w:r w:rsidR="000A61A6" w:rsidRPr="0062155C">
        <w:rPr>
          <w:lang w:val="ru-RU"/>
        </w:rPr>
        <w:t>л. почта:</w:t>
      </w:r>
      <w:r w:rsidR="004A009C" w:rsidRPr="0062155C">
        <w:rPr>
          <w:lang w:val="ru-RU"/>
        </w:rPr>
        <w:t xml:space="preserve"> </w:t>
      </w:r>
      <w:hyperlink r:id="rId39" w:history="1">
        <w:r w:rsidR="004A009C" w:rsidRPr="0062155C">
          <w:rPr>
            <w:rStyle w:val="Hyperlink"/>
            <w:lang w:val="ru-RU"/>
          </w:rPr>
          <w:t>tsbtson@itu.int</w:t>
        </w:r>
      </w:hyperlink>
      <w:r w:rsidR="004A009C" w:rsidRPr="0062155C">
        <w:rPr>
          <w:lang w:val="ru-RU"/>
        </w:rPr>
        <w:t>)</w:t>
      </w:r>
      <w:r w:rsidRPr="0062155C">
        <w:rPr>
          <w:lang w:val="ru-RU"/>
        </w:rPr>
        <w:t xml:space="preserve"> формат, </w:t>
      </w:r>
      <w:r w:rsidR="004B3141" w:rsidRPr="0062155C">
        <w:rPr>
          <w:lang w:val="ru-RU"/>
        </w:rPr>
        <w:t xml:space="preserve">подробно описанный в </w:t>
      </w:r>
      <w:r w:rsidR="00FD189D" w:rsidRPr="0062155C">
        <w:rPr>
          <w:lang w:val="ru-RU"/>
        </w:rPr>
        <w:t>Рекомендации МСЭ-Т</w:t>
      </w:r>
      <w:r w:rsidR="004A009C" w:rsidRPr="0062155C">
        <w:rPr>
          <w:lang w:val="ru-RU"/>
        </w:rPr>
        <w:t xml:space="preserve"> E.129. </w:t>
      </w:r>
      <w:r w:rsidR="00BF7A33" w:rsidRPr="0062155C">
        <w:rPr>
          <w:lang w:val="ru-RU"/>
        </w:rPr>
        <w:t xml:space="preserve">Напоминаем, что </w:t>
      </w:r>
      <w:r w:rsidR="00684A5D" w:rsidRPr="0062155C">
        <w:rPr>
          <w:lang w:val="ru-RU"/>
        </w:rPr>
        <w:t>администраци</w:t>
      </w:r>
      <w:r w:rsidR="00BF7A33" w:rsidRPr="0062155C">
        <w:rPr>
          <w:lang w:val="ru-RU"/>
        </w:rPr>
        <w:t>и несут ответственность за своевременное обновление этой информации</w:t>
      </w:r>
      <w:r w:rsidR="004A009C" w:rsidRPr="0062155C">
        <w:rPr>
          <w:lang w:val="ru-RU"/>
        </w:rPr>
        <w:t>.</w:t>
      </w:r>
    </w:p>
    <w:p w:rsidR="00DC2AAC" w:rsidRPr="0062155C" w:rsidRDefault="00B47E0C" w:rsidP="005F7E1A">
      <w:pPr>
        <w:spacing w:after="120"/>
        <w:rPr>
          <w:lang w:val="ru-RU"/>
        </w:rPr>
      </w:pPr>
      <w:r w:rsidRPr="0062155C">
        <w:rPr>
          <w:lang w:val="ru-RU"/>
        </w:rPr>
        <w:t>В период с</w:t>
      </w:r>
      <w:r w:rsidR="00855052" w:rsidRPr="0062155C">
        <w:rPr>
          <w:lang w:val="ru-RU"/>
        </w:rPr>
        <w:t xml:space="preserve"> </w:t>
      </w:r>
      <w:r w:rsidR="00D300F1" w:rsidRPr="0062155C">
        <w:rPr>
          <w:lang w:val="ru-RU"/>
        </w:rPr>
        <w:t>1.I</w:t>
      </w:r>
      <w:r w:rsidR="00382830" w:rsidRPr="0062155C">
        <w:rPr>
          <w:lang w:val="ru-RU"/>
        </w:rPr>
        <w:t>II</w:t>
      </w:r>
      <w:r w:rsidR="00D300F1" w:rsidRPr="0062155C">
        <w:rPr>
          <w:lang w:val="ru-RU"/>
        </w:rPr>
        <w:t>.201</w:t>
      </w:r>
      <w:r w:rsidR="00382830" w:rsidRPr="0062155C">
        <w:rPr>
          <w:lang w:val="ru-RU"/>
        </w:rPr>
        <w:t>5</w:t>
      </w:r>
      <w:r w:rsidR="00D300F1" w:rsidRPr="0062155C">
        <w:rPr>
          <w:lang w:val="ru-RU"/>
        </w:rPr>
        <w:t xml:space="preserve"> </w:t>
      </w:r>
      <w:r w:rsidR="00E51415" w:rsidRPr="0062155C">
        <w:rPr>
          <w:lang w:val="ru-RU"/>
        </w:rPr>
        <w:t>года</w:t>
      </w:r>
      <w:r w:rsidR="004A009C" w:rsidRPr="0062155C">
        <w:rPr>
          <w:lang w:val="ru-RU"/>
        </w:rPr>
        <w:t xml:space="preserve"> </w:t>
      </w:r>
      <w:r w:rsidRPr="0062155C">
        <w:rPr>
          <w:lang w:val="ru-RU"/>
        </w:rPr>
        <w:t>следующие страны обновили на нашем сайте свои национальные планы нумерации</w:t>
      </w:r>
      <w:r w:rsidR="004A009C" w:rsidRPr="0062155C">
        <w:rPr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62155C" w:rsidTr="00E90081">
        <w:trPr>
          <w:jc w:val="center"/>
        </w:trPr>
        <w:tc>
          <w:tcPr>
            <w:tcW w:w="4875" w:type="dxa"/>
            <w:hideMark/>
          </w:tcPr>
          <w:p w:rsidR="00DC2AAC" w:rsidRPr="0062155C" w:rsidRDefault="00E34AD2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hideMark/>
          </w:tcPr>
          <w:p w:rsidR="00DC2AAC" w:rsidRPr="0062155C" w:rsidRDefault="009C6AA7" w:rsidP="008128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62155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62155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(CC)</w:t>
            </w:r>
          </w:p>
        </w:tc>
      </w:tr>
      <w:tr w:rsidR="00382830" w:rsidRPr="0062155C" w:rsidTr="00E90081">
        <w:trPr>
          <w:jc w:val="center"/>
        </w:trPr>
        <w:tc>
          <w:tcPr>
            <w:tcW w:w="4875" w:type="dxa"/>
            <w:hideMark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Бурунди</w:t>
            </w:r>
          </w:p>
        </w:tc>
        <w:tc>
          <w:tcPr>
            <w:tcW w:w="3630" w:type="dxa"/>
            <w:hideMark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+257</w:t>
            </w:r>
          </w:p>
        </w:tc>
      </w:tr>
      <w:tr w:rsidR="00382830" w:rsidRPr="0062155C" w:rsidTr="00E90081">
        <w:trPr>
          <w:jc w:val="center"/>
        </w:trPr>
        <w:tc>
          <w:tcPr>
            <w:tcW w:w="4875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3630" w:type="dxa"/>
          </w:tcPr>
          <w:p w:rsidR="00382830" w:rsidRPr="0062155C" w:rsidRDefault="00811489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+</w:t>
            </w:r>
            <w:r w:rsidR="00382830" w:rsidRPr="0062155C">
              <w:rPr>
                <w:sz w:val="18"/>
                <w:szCs w:val="18"/>
                <w:lang w:val="ru-RU"/>
              </w:rPr>
              <w:t>592</w:t>
            </w:r>
          </w:p>
        </w:tc>
      </w:tr>
      <w:tr w:rsidR="00382830" w:rsidRPr="0062155C" w:rsidTr="00E90081">
        <w:trPr>
          <w:jc w:val="center"/>
        </w:trPr>
        <w:tc>
          <w:tcPr>
            <w:tcW w:w="4875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3630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+36</w:t>
            </w:r>
          </w:p>
        </w:tc>
      </w:tr>
      <w:tr w:rsidR="00382830" w:rsidRPr="0062155C" w:rsidTr="00E90081">
        <w:trPr>
          <w:jc w:val="center"/>
        </w:trPr>
        <w:tc>
          <w:tcPr>
            <w:tcW w:w="4875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Иордания</w:t>
            </w:r>
          </w:p>
        </w:tc>
        <w:tc>
          <w:tcPr>
            <w:tcW w:w="3630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+962</w:t>
            </w:r>
          </w:p>
        </w:tc>
      </w:tr>
      <w:tr w:rsidR="00382830" w:rsidRPr="0062155C" w:rsidTr="00E90081">
        <w:trPr>
          <w:jc w:val="center"/>
        </w:trPr>
        <w:tc>
          <w:tcPr>
            <w:tcW w:w="4875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Сейшельские Острова</w:t>
            </w:r>
          </w:p>
        </w:tc>
        <w:tc>
          <w:tcPr>
            <w:tcW w:w="3630" w:type="dxa"/>
          </w:tcPr>
          <w:p w:rsidR="00382830" w:rsidRPr="0062155C" w:rsidRDefault="00382830" w:rsidP="00382830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62155C">
              <w:rPr>
                <w:sz w:val="18"/>
                <w:szCs w:val="18"/>
                <w:lang w:val="ru-RU"/>
              </w:rPr>
              <w:t>+248</w:t>
            </w:r>
          </w:p>
        </w:tc>
      </w:tr>
      <w:bookmarkEnd w:id="191"/>
    </w:tbl>
    <w:p w:rsidR="008C0D39" w:rsidRPr="0062155C" w:rsidRDefault="008C0D39" w:rsidP="00812866">
      <w:pPr>
        <w:rPr>
          <w:lang w:val="ru-RU"/>
        </w:rPr>
      </w:pPr>
    </w:p>
    <w:sectPr w:rsidR="008C0D39" w:rsidRPr="0062155C" w:rsidSect="00CE6D84">
      <w:footerReference w:type="first" r:id="rId4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1CB" w:rsidRDefault="00C531CB">
      <w:r>
        <w:separator/>
      </w:r>
    </w:p>
  </w:endnote>
  <w:endnote w:type="continuationSeparator" w:id="0">
    <w:p w:rsidR="00C531CB" w:rsidRDefault="00C5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C531CB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531CB" w:rsidRDefault="00C531CB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531CB" w:rsidRPr="007F091C" w:rsidRDefault="00C531CB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44ABD87" wp14:editId="3255C30E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31CB" w:rsidRPr="00F30F75" w:rsidRDefault="00C531CB" w:rsidP="001C1349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531CB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C531CB" w:rsidRPr="007F091C" w:rsidRDefault="00C531CB" w:rsidP="0062155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75DA8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75DA8">
            <w:rPr>
              <w:noProof/>
              <w:color w:val="FFFFFF"/>
              <w:lang w:val="en-US"/>
            </w:rPr>
            <w:t>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531CB" w:rsidRPr="00ED524D" w:rsidRDefault="00C531CB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C531CB" w:rsidRPr="00247715" w:rsidRDefault="00C531CB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531CB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C531CB" w:rsidRPr="00ED524D" w:rsidRDefault="00C531CB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C531CB" w:rsidRPr="007F091C" w:rsidRDefault="00C531CB" w:rsidP="00D032B9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75DA8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75DA8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531CB" w:rsidRPr="00247715" w:rsidRDefault="00C531CB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531CB" w:rsidRPr="007F091C" w:rsidTr="00C531CB">
      <w:trPr>
        <w:cantSplit/>
        <w:jc w:val="right"/>
      </w:trPr>
      <w:tc>
        <w:tcPr>
          <w:tcW w:w="7378" w:type="dxa"/>
          <w:shd w:val="clear" w:color="auto" w:fill="A6A6A6"/>
        </w:tcPr>
        <w:p w:rsidR="00C531CB" w:rsidRPr="00ED524D" w:rsidRDefault="00C531CB" w:rsidP="00C531CB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C531CB" w:rsidRPr="007F091C" w:rsidRDefault="00C531CB" w:rsidP="00C531C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75DA8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75DA8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531CB" w:rsidRPr="00C531CB" w:rsidRDefault="00C531CB" w:rsidP="00C531CB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1CB" w:rsidRDefault="00C531CB">
      <w:r>
        <w:separator/>
      </w:r>
    </w:p>
  </w:footnote>
  <w:footnote w:type="continuationSeparator" w:id="0">
    <w:p w:rsidR="00C531CB" w:rsidRDefault="00C53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1CB" w:rsidRDefault="00C531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1CB" w:rsidRDefault="00C531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2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7"/>
  </w:num>
  <w:num w:numId="8">
    <w:abstractNumId w:val="15"/>
  </w:num>
  <w:num w:numId="9">
    <w:abstractNumId w:val="30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31"/>
  </w:num>
  <w:num w:numId="20">
    <w:abstractNumId w:val="25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5B6E"/>
    <w:rsid w:val="00005FBB"/>
    <w:rsid w:val="00006197"/>
    <w:rsid w:val="00006D54"/>
    <w:rsid w:val="0000712A"/>
    <w:rsid w:val="000071FA"/>
    <w:rsid w:val="0000729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6BD6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471"/>
    <w:rsid w:val="00031703"/>
    <w:rsid w:val="00031768"/>
    <w:rsid w:val="00031CB0"/>
    <w:rsid w:val="00032061"/>
    <w:rsid w:val="00032120"/>
    <w:rsid w:val="000330E2"/>
    <w:rsid w:val="0003436B"/>
    <w:rsid w:val="0003486D"/>
    <w:rsid w:val="00034905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5E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4F8D"/>
    <w:rsid w:val="000456B1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2FC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0A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5EF5"/>
    <w:rsid w:val="000965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2522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100C"/>
    <w:rsid w:val="000C1F56"/>
    <w:rsid w:val="000C211A"/>
    <w:rsid w:val="000C219A"/>
    <w:rsid w:val="000C26AB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0FF9"/>
    <w:rsid w:val="000D278E"/>
    <w:rsid w:val="000D2F77"/>
    <w:rsid w:val="000D3198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AB7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5531"/>
    <w:rsid w:val="001260CC"/>
    <w:rsid w:val="00126577"/>
    <w:rsid w:val="001268C2"/>
    <w:rsid w:val="0012695E"/>
    <w:rsid w:val="00127106"/>
    <w:rsid w:val="00127180"/>
    <w:rsid w:val="001272A5"/>
    <w:rsid w:val="00127319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28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224"/>
    <w:rsid w:val="00144F58"/>
    <w:rsid w:val="0014523B"/>
    <w:rsid w:val="00145B6F"/>
    <w:rsid w:val="0014665D"/>
    <w:rsid w:val="0014702E"/>
    <w:rsid w:val="00147473"/>
    <w:rsid w:val="00147D4D"/>
    <w:rsid w:val="00147E25"/>
    <w:rsid w:val="0015003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46D2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3B67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D0F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9F4"/>
    <w:rsid w:val="00174671"/>
    <w:rsid w:val="0017490C"/>
    <w:rsid w:val="00175386"/>
    <w:rsid w:val="001755D8"/>
    <w:rsid w:val="00175A6E"/>
    <w:rsid w:val="001763E7"/>
    <w:rsid w:val="001765CE"/>
    <w:rsid w:val="00177C8A"/>
    <w:rsid w:val="00177CD9"/>
    <w:rsid w:val="00180473"/>
    <w:rsid w:val="001804B1"/>
    <w:rsid w:val="00180843"/>
    <w:rsid w:val="00180F14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162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1D6"/>
    <w:rsid w:val="001B1723"/>
    <w:rsid w:val="001B210F"/>
    <w:rsid w:val="001B240D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B8E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349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B0D"/>
    <w:rsid w:val="001D2E01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465"/>
    <w:rsid w:val="001E3A44"/>
    <w:rsid w:val="001E4097"/>
    <w:rsid w:val="001E459B"/>
    <w:rsid w:val="001E474C"/>
    <w:rsid w:val="001E4B41"/>
    <w:rsid w:val="001E4DD0"/>
    <w:rsid w:val="001E60E6"/>
    <w:rsid w:val="001E622F"/>
    <w:rsid w:val="001E6D08"/>
    <w:rsid w:val="001E6DD2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3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48C5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A4E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25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B27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4E99"/>
    <w:rsid w:val="00235031"/>
    <w:rsid w:val="00235839"/>
    <w:rsid w:val="002365DD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307"/>
    <w:rsid w:val="00242D2B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715"/>
    <w:rsid w:val="00247B4A"/>
    <w:rsid w:val="00247F42"/>
    <w:rsid w:val="002500F3"/>
    <w:rsid w:val="002512D0"/>
    <w:rsid w:val="00251FFB"/>
    <w:rsid w:val="00252730"/>
    <w:rsid w:val="00253161"/>
    <w:rsid w:val="002536A5"/>
    <w:rsid w:val="0025376F"/>
    <w:rsid w:val="002538A7"/>
    <w:rsid w:val="00253B26"/>
    <w:rsid w:val="00254322"/>
    <w:rsid w:val="0025477C"/>
    <w:rsid w:val="00254CF6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6F09"/>
    <w:rsid w:val="002672A1"/>
    <w:rsid w:val="002673CB"/>
    <w:rsid w:val="002706B8"/>
    <w:rsid w:val="002708BA"/>
    <w:rsid w:val="002717D9"/>
    <w:rsid w:val="00271B48"/>
    <w:rsid w:val="00272299"/>
    <w:rsid w:val="00272CF6"/>
    <w:rsid w:val="0027361B"/>
    <w:rsid w:val="00273AA6"/>
    <w:rsid w:val="002740BF"/>
    <w:rsid w:val="00274330"/>
    <w:rsid w:val="00274571"/>
    <w:rsid w:val="002751DC"/>
    <w:rsid w:val="00275FCB"/>
    <w:rsid w:val="00277011"/>
    <w:rsid w:val="0027788A"/>
    <w:rsid w:val="00277D52"/>
    <w:rsid w:val="00277DA7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2A1"/>
    <w:rsid w:val="00282577"/>
    <w:rsid w:val="00283933"/>
    <w:rsid w:val="00283D20"/>
    <w:rsid w:val="00283DC1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A1E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4E38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671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72F"/>
    <w:rsid w:val="002C4E18"/>
    <w:rsid w:val="002C5295"/>
    <w:rsid w:val="002C52B6"/>
    <w:rsid w:val="002C5EE2"/>
    <w:rsid w:val="002C6332"/>
    <w:rsid w:val="002C6678"/>
    <w:rsid w:val="002C689A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1AFC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572F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25C"/>
    <w:rsid w:val="002F1501"/>
    <w:rsid w:val="002F1E17"/>
    <w:rsid w:val="002F24AD"/>
    <w:rsid w:val="002F2B3F"/>
    <w:rsid w:val="002F2D29"/>
    <w:rsid w:val="002F3263"/>
    <w:rsid w:val="002F3393"/>
    <w:rsid w:val="002F3910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508"/>
    <w:rsid w:val="0030089D"/>
    <w:rsid w:val="00300EE4"/>
    <w:rsid w:val="00301156"/>
    <w:rsid w:val="003017A1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7FB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31A"/>
    <w:rsid w:val="0031478F"/>
    <w:rsid w:val="00314E3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0C1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43"/>
    <w:rsid w:val="00345926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253"/>
    <w:rsid w:val="00360B24"/>
    <w:rsid w:val="00360D00"/>
    <w:rsid w:val="0036141B"/>
    <w:rsid w:val="0036235F"/>
    <w:rsid w:val="00362A7E"/>
    <w:rsid w:val="00363672"/>
    <w:rsid w:val="003637C7"/>
    <w:rsid w:val="00363DF6"/>
    <w:rsid w:val="00363E46"/>
    <w:rsid w:val="00364F18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A28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2830"/>
    <w:rsid w:val="00383895"/>
    <w:rsid w:val="00383AAD"/>
    <w:rsid w:val="00383B07"/>
    <w:rsid w:val="00384F78"/>
    <w:rsid w:val="00385816"/>
    <w:rsid w:val="00385879"/>
    <w:rsid w:val="00385A63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3A3"/>
    <w:rsid w:val="00395F76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5DDA"/>
    <w:rsid w:val="003B606B"/>
    <w:rsid w:val="003B623D"/>
    <w:rsid w:val="003B6BE2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47BF"/>
    <w:rsid w:val="003D504D"/>
    <w:rsid w:val="003D5BF5"/>
    <w:rsid w:val="003D5D19"/>
    <w:rsid w:val="003D5E29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6F32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1C"/>
    <w:rsid w:val="003F4338"/>
    <w:rsid w:val="003F52ED"/>
    <w:rsid w:val="003F54CB"/>
    <w:rsid w:val="003F5530"/>
    <w:rsid w:val="003F6111"/>
    <w:rsid w:val="003F64B3"/>
    <w:rsid w:val="003F6C8C"/>
    <w:rsid w:val="003F7031"/>
    <w:rsid w:val="004003F4"/>
    <w:rsid w:val="004005A9"/>
    <w:rsid w:val="004005CC"/>
    <w:rsid w:val="0040088B"/>
    <w:rsid w:val="00400D0D"/>
    <w:rsid w:val="00400D5F"/>
    <w:rsid w:val="00400FAD"/>
    <w:rsid w:val="00401296"/>
    <w:rsid w:val="0040140F"/>
    <w:rsid w:val="004017A0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20775"/>
    <w:rsid w:val="00420D79"/>
    <w:rsid w:val="00420DFE"/>
    <w:rsid w:val="00421144"/>
    <w:rsid w:val="00421B15"/>
    <w:rsid w:val="004224AA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D8E"/>
    <w:rsid w:val="00445E2D"/>
    <w:rsid w:val="00446296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050"/>
    <w:rsid w:val="004537B3"/>
    <w:rsid w:val="0045393B"/>
    <w:rsid w:val="00453A51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94D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4"/>
    <w:rsid w:val="00494ED8"/>
    <w:rsid w:val="00495227"/>
    <w:rsid w:val="004954B7"/>
    <w:rsid w:val="00496238"/>
    <w:rsid w:val="0049636F"/>
    <w:rsid w:val="00496687"/>
    <w:rsid w:val="0049694E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3695"/>
    <w:rsid w:val="004A3A42"/>
    <w:rsid w:val="004A409F"/>
    <w:rsid w:val="004A4878"/>
    <w:rsid w:val="004A52CE"/>
    <w:rsid w:val="004A5D80"/>
    <w:rsid w:val="004A65E2"/>
    <w:rsid w:val="004A6674"/>
    <w:rsid w:val="004A6D9B"/>
    <w:rsid w:val="004A7140"/>
    <w:rsid w:val="004A71E0"/>
    <w:rsid w:val="004A7881"/>
    <w:rsid w:val="004A7E9B"/>
    <w:rsid w:val="004B0A17"/>
    <w:rsid w:val="004B0A41"/>
    <w:rsid w:val="004B0D34"/>
    <w:rsid w:val="004B0DDD"/>
    <w:rsid w:val="004B0E0D"/>
    <w:rsid w:val="004B1757"/>
    <w:rsid w:val="004B2E34"/>
    <w:rsid w:val="004B2F4D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1D5"/>
    <w:rsid w:val="004B7BEB"/>
    <w:rsid w:val="004C0D67"/>
    <w:rsid w:val="004C11A1"/>
    <w:rsid w:val="004C1268"/>
    <w:rsid w:val="004C19AC"/>
    <w:rsid w:val="004C1CBB"/>
    <w:rsid w:val="004C1EDF"/>
    <w:rsid w:val="004C25EF"/>
    <w:rsid w:val="004C2CB3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32C"/>
    <w:rsid w:val="004D58C5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5DC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15E"/>
    <w:rsid w:val="004F5359"/>
    <w:rsid w:val="004F5854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480"/>
    <w:rsid w:val="005029F8"/>
    <w:rsid w:val="00503E90"/>
    <w:rsid w:val="00504053"/>
    <w:rsid w:val="00504245"/>
    <w:rsid w:val="00504AF7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07E8C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5277"/>
    <w:rsid w:val="00515389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0DBB"/>
    <w:rsid w:val="005213D7"/>
    <w:rsid w:val="005216A0"/>
    <w:rsid w:val="005219EF"/>
    <w:rsid w:val="005224BA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676C"/>
    <w:rsid w:val="005372C2"/>
    <w:rsid w:val="00537985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4F0"/>
    <w:rsid w:val="005459E8"/>
    <w:rsid w:val="005459F3"/>
    <w:rsid w:val="005475D7"/>
    <w:rsid w:val="00547615"/>
    <w:rsid w:val="00547B91"/>
    <w:rsid w:val="00547FC6"/>
    <w:rsid w:val="005502B3"/>
    <w:rsid w:val="0055066E"/>
    <w:rsid w:val="005518D5"/>
    <w:rsid w:val="00551EDD"/>
    <w:rsid w:val="00551FEA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A47"/>
    <w:rsid w:val="00560B26"/>
    <w:rsid w:val="00560B4D"/>
    <w:rsid w:val="00560BA8"/>
    <w:rsid w:val="00560DF0"/>
    <w:rsid w:val="00560EFA"/>
    <w:rsid w:val="0056181F"/>
    <w:rsid w:val="005618D5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75B"/>
    <w:rsid w:val="00590FAB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04E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A7E4E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75A"/>
    <w:rsid w:val="005B6967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1753"/>
    <w:rsid w:val="005D1A5F"/>
    <w:rsid w:val="005D1A63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54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E1A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30E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55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26B7"/>
    <w:rsid w:val="00652CC5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280E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6BD2"/>
    <w:rsid w:val="00677B65"/>
    <w:rsid w:val="00677F5B"/>
    <w:rsid w:val="00677F8D"/>
    <w:rsid w:val="0068013C"/>
    <w:rsid w:val="00680506"/>
    <w:rsid w:val="00680844"/>
    <w:rsid w:val="00680FB9"/>
    <w:rsid w:val="0068147B"/>
    <w:rsid w:val="006817A8"/>
    <w:rsid w:val="0068257B"/>
    <w:rsid w:val="00683452"/>
    <w:rsid w:val="00683E78"/>
    <w:rsid w:val="00683EF4"/>
    <w:rsid w:val="00684A5D"/>
    <w:rsid w:val="00685088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3460"/>
    <w:rsid w:val="006934B4"/>
    <w:rsid w:val="00693647"/>
    <w:rsid w:val="00693A2B"/>
    <w:rsid w:val="00693DF6"/>
    <w:rsid w:val="0069439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7CC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B21"/>
    <w:rsid w:val="006A6D6E"/>
    <w:rsid w:val="006A73E0"/>
    <w:rsid w:val="006A78BF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E68"/>
    <w:rsid w:val="006C5F88"/>
    <w:rsid w:val="006C6030"/>
    <w:rsid w:val="006C637D"/>
    <w:rsid w:val="006C6616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033"/>
    <w:rsid w:val="006F417E"/>
    <w:rsid w:val="006F4379"/>
    <w:rsid w:val="006F4545"/>
    <w:rsid w:val="006F46C7"/>
    <w:rsid w:val="006F4991"/>
    <w:rsid w:val="006F54E8"/>
    <w:rsid w:val="006F5DE8"/>
    <w:rsid w:val="006F6B01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0B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8FC"/>
    <w:rsid w:val="00735FA7"/>
    <w:rsid w:val="00736628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93D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19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A3E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4C1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6B"/>
    <w:rsid w:val="007A2BE2"/>
    <w:rsid w:val="007A2E02"/>
    <w:rsid w:val="007A2F5B"/>
    <w:rsid w:val="007A2F65"/>
    <w:rsid w:val="007A311A"/>
    <w:rsid w:val="007A32AC"/>
    <w:rsid w:val="007A356A"/>
    <w:rsid w:val="007A364A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983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18D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1B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558"/>
    <w:rsid w:val="007E6AE6"/>
    <w:rsid w:val="007E7806"/>
    <w:rsid w:val="007F0578"/>
    <w:rsid w:val="007F09CD"/>
    <w:rsid w:val="007F0B03"/>
    <w:rsid w:val="007F0C96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3F7"/>
    <w:rsid w:val="00806403"/>
    <w:rsid w:val="00806419"/>
    <w:rsid w:val="00807460"/>
    <w:rsid w:val="00807904"/>
    <w:rsid w:val="00807B8F"/>
    <w:rsid w:val="00807D09"/>
    <w:rsid w:val="00807D10"/>
    <w:rsid w:val="008103E4"/>
    <w:rsid w:val="008104D4"/>
    <w:rsid w:val="0081060E"/>
    <w:rsid w:val="00810821"/>
    <w:rsid w:val="00811489"/>
    <w:rsid w:val="0081198E"/>
    <w:rsid w:val="00811F24"/>
    <w:rsid w:val="008121AD"/>
    <w:rsid w:val="0081261C"/>
    <w:rsid w:val="00812866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D6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82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2AF5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3C27"/>
    <w:rsid w:val="00854139"/>
    <w:rsid w:val="008549AA"/>
    <w:rsid w:val="00854B2F"/>
    <w:rsid w:val="00854C5F"/>
    <w:rsid w:val="00855052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C86"/>
    <w:rsid w:val="0087351B"/>
    <w:rsid w:val="00873C05"/>
    <w:rsid w:val="00873C3A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5E26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3A"/>
    <w:rsid w:val="008B0BA6"/>
    <w:rsid w:val="008B1794"/>
    <w:rsid w:val="008B2491"/>
    <w:rsid w:val="008B398E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0F2A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9FD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BC8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C48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378"/>
    <w:rsid w:val="00902234"/>
    <w:rsid w:val="009022C6"/>
    <w:rsid w:val="00902F86"/>
    <w:rsid w:val="00903810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375"/>
    <w:rsid w:val="009116C3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BAD"/>
    <w:rsid w:val="00915E97"/>
    <w:rsid w:val="009179A1"/>
    <w:rsid w:val="00917B44"/>
    <w:rsid w:val="009208CE"/>
    <w:rsid w:val="00920A12"/>
    <w:rsid w:val="00920FEE"/>
    <w:rsid w:val="009210BC"/>
    <w:rsid w:val="009210CF"/>
    <w:rsid w:val="0092114B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9B1"/>
    <w:rsid w:val="00931EE7"/>
    <w:rsid w:val="009324A2"/>
    <w:rsid w:val="009332CF"/>
    <w:rsid w:val="00933861"/>
    <w:rsid w:val="00933A2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60FB"/>
    <w:rsid w:val="00956A11"/>
    <w:rsid w:val="00956B27"/>
    <w:rsid w:val="00956E84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85D"/>
    <w:rsid w:val="00983A02"/>
    <w:rsid w:val="00984F56"/>
    <w:rsid w:val="00984F58"/>
    <w:rsid w:val="00984FBB"/>
    <w:rsid w:val="00985704"/>
    <w:rsid w:val="009857A6"/>
    <w:rsid w:val="00985A84"/>
    <w:rsid w:val="00985BBC"/>
    <w:rsid w:val="00985F00"/>
    <w:rsid w:val="0098614F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78F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97D75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1D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0FB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36A"/>
    <w:rsid w:val="009F6474"/>
    <w:rsid w:val="009F65DF"/>
    <w:rsid w:val="009F7D8B"/>
    <w:rsid w:val="009F7DAD"/>
    <w:rsid w:val="009F7E61"/>
    <w:rsid w:val="00A00019"/>
    <w:rsid w:val="00A0066D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4340"/>
    <w:rsid w:val="00A0620C"/>
    <w:rsid w:val="00A06B28"/>
    <w:rsid w:val="00A07E3C"/>
    <w:rsid w:val="00A10733"/>
    <w:rsid w:val="00A109CE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4A8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59"/>
    <w:rsid w:val="00A24193"/>
    <w:rsid w:val="00A24BFF"/>
    <w:rsid w:val="00A250F9"/>
    <w:rsid w:val="00A25A6E"/>
    <w:rsid w:val="00A25C8D"/>
    <w:rsid w:val="00A2674F"/>
    <w:rsid w:val="00A271A1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8CB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13A"/>
    <w:rsid w:val="00A40A3C"/>
    <w:rsid w:val="00A40BD6"/>
    <w:rsid w:val="00A40C09"/>
    <w:rsid w:val="00A40C48"/>
    <w:rsid w:val="00A4121E"/>
    <w:rsid w:val="00A42081"/>
    <w:rsid w:val="00A42B50"/>
    <w:rsid w:val="00A431D3"/>
    <w:rsid w:val="00A432A3"/>
    <w:rsid w:val="00A4340E"/>
    <w:rsid w:val="00A43552"/>
    <w:rsid w:val="00A43B7B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0CE9"/>
    <w:rsid w:val="00A524C1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078"/>
    <w:rsid w:val="00A72547"/>
    <w:rsid w:val="00A72824"/>
    <w:rsid w:val="00A72B07"/>
    <w:rsid w:val="00A72E5F"/>
    <w:rsid w:val="00A735A9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5DA8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B85"/>
    <w:rsid w:val="00A83E5C"/>
    <w:rsid w:val="00A8426B"/>
    <w:rsid w:val="00A84987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4C8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378"/>
    <w:rsid w:val="00AB6D2C"/>
    <w:rsid w:val="00AB6F17"/>
    <w:rsid w:val="00AB7084"/>
    <w:rsid w:val="00AB7F2B"/>
    <w:rsid w:val="00AC0330"/>
    <w:rsid w:val="00AC03E4"/>
    <w:rsid w:val="00AC062C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33D8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0E4"/>
    <w:rsid w:val="00AF6443"/>
    <w:rsid w:val="00AF6656"/>
    <w:rsid w:val="00AF6BED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5965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0A02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841"/>
    <w:rsid w:val="00B15930"/>
    <w:rsid w:val="00B163FF"/>
    <w:rsid w:val="00B17D9E"/>
    <w:rsid w:val="00B2077F"/>
    <w:rsid w:val="00B212D8"/>
    <w:rsid w:val="00B212FE"/>
    <w:rsid w:val="00B2195D"/>
    <w:rsid w:val="00B21D98"/>
    <w:rsid w:val="00B22628"/>
    <w:rsid w:val="00B22D7E"/>
    <w:rsid w:val="00B22E9C"/>
    <w:rsid w:val="00B2307F"/>
    <w:rsid w:val="00B23169"/>
    <w:rsid w:val="00B237DA"/>
    <w:rsid w:val="00B238A3"/>
    <w:rsid w:val="00B23B04"/>
    <w:rsid w:val="00B2404D"/>
    <w:rsid w:val="00B24248"/>
    <w:rsid w:val="00B24A85"/>
    <w:rsid w:val="00B250BD"/>
    <w:rsid w:val="00B2641B"/>
    <w:rsid w:val="00B26598"/>
    <w:rsid w:val="00B26D47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40FBB"/>
    <w:rsid w:val="00B41165"/>
    <w:rsid w:val="00B415FF"/>
    <w:rsid w:val="00B41D2D"/>
    <w:rsid w:val="00B43004"/>
    <w:rsid w:val="00B4304F"/>
    <w:rsid w:val="00B4308E"/>
    <w:rsid w:val="00B43578"/>
    <w:rsid w:val="00B440CF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1E6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23B"/>
    <w:rsid w:val="00B77359"/>
    <w:rsid w:val="00B80466"/>
    <w:rsid w:val="00B80BCC"/>
    <w:rsid w:val="00B80C25"/>
    <w:rsid w:val="00B80CB1"/>
    <w:rsid w:val="00B80E51"/>
    <w:rsid w:val="00B80F18"/>
    <w:rsid w:val="00B81063"/>
    <w:rsid w:val="00B81247"/>
    <w:rsid w:val="00B813C9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427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3A5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1A32"/>
    <w:rsid w:val="00BD2133"/>
    <w:rsid w:val="00BD2146"/>
    <w:rsid w:val="00BD2360"/>
    <w:rsid w:val="00BD2D40"/>
    <w:rsid w:val="00BD2D8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E0673"/>
    <w:rsid w:val="00BE06BE"/>
    <w:rsid w:val="00BE09EC"/>
    <w:rsid w:val="00BE2558"/>
    <w:rsid w:val="00BE2BD0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3F0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6C5"/>
    <w:rsid w:val="00C116FC"/>
    <w:rsid w:val="00C117BD"/>
    <w:rsid w:val="00C11A24"/>
    <w:rsid w:val="00C120CD"/>
    <w:rsid w:val="00C12231"/>
    <w:rsid w:val="00C12512"/>
    <w:rsid w:val="00C12898"/>
    <w:rsid w:val="00C128DE"/>
    <w:rsid w:val="00C12D88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5FA3"/>
    <w:rsid w:val="00C1603C"/>
    <w:rsid w:val="00C16F89"/>
    <w:rsid w:val="00C1795E"/>
    <w:rsid w:val="00C204C9"/>
    <w:rsid w:val="00C20BE3"/>
    <w:rsid w:val="00C20F3F"/>
    <w:rsid w:val="00C224C6"/>
    <w:rsid w:val="00C22F3F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660"/>
    <w:rsid w:val="00C467AA"/>
    <w:rsid w:val="00C46B50"/>
    <w:rsid w:val="00C46E87"/>
    <w:rsid w:val="00C46FCD"/>
    <w:rsid w:val="00C47018"/>
    <w:rsid w:val="00C47318"/>
    <w:rsid w:val="00C5049B"/>
    <w:rsid w:val="00C50723"/>
    <w:rsid w:val="00C50860"/>
    <w:rsid w:val="00C52221"/>
    <w:rsid w:val="00C5264C"/>
    <w:rsid w:val="00C52651"/>
    <w:rsid w:val="00C52A80"/>
    <w:rsid w:val="00C52AED"/>
    <w:rsid w:val="00C53027"/>
    <w:rsid w:val="00C531CB"/>
    <w:rsid w:val="00C53350"/>
    <w:rsid w:val="00C53357"/>
    <w:rsid w:val="00C534CF"/>
    <w:rsid w:val="00C53FAA"/>
    <w:rsid w:val="00C54C80"/>
    <w:rsid w:val="00C554F5"/>
    <w:rsid w:val="00C55AF5"/>
    <w:rsid w:val="00C56719"/>
    <w:rsid w:val="00C5698C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3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5F6F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56C"/>
    <w:rsid w:val="00C96C75"/>
    <w:rsid w:val="00C972C7"/>
    <w:rsid w:val="00C97412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2D4"/>
    <w:rsid w:val="00CB3432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7BB"/>
    <w:rsid w:val="00CB70A6"/>
    <w:rsid w:val="00CB77F3"/>
    <w:rsid w:val="00CC004E"/>
    <w:rsid w:val="00CC0061"/>
    <w:rsid w:val="00CC0649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B8A"/>
    <w:rsid w:val="00CC7C13"/>
    <w:rsid w:val="00CC7E17"/>
    <w:rsid w:val="00CD03AB"/>
    <w:rsid w:val="00CD04A6"/>
    <w:rsid w:val="00CD067F"/>
    <w:rsid w:val="00CD06EE"/>
    <w:rsid w:val="00CD16AA"/>
    <w:rsid w:val="00CD1F9C"/>
    <w:rsid w:val="00CD2414"/>
    <w:rsid w:val="00CD2A9B"/>
    <w:rsid w:val="00CD3835"/>
    <w:rsid w:val="00CD3CFD"/>
    <w:rsid w:val="00CD45DF"/>
    <w:rsid w:val="00CD5018"/>
    <w:rsid w:val="00CD5057"/>
    <w:rsid w:val="00CD5FD2"/>
    <w:rsid w:val="00CD6391"/>
    <w:rsid w:val="00CD6513"/>
    <w:rsid w:val="00CD71FC"/>
    <w:rsid w:val="00CD7934"/>
    <w:rsid w:val="00CE08BB"/>
    <w:rsid w:val="00CE0AE3"/>
    <w:rsid w:val="00CE0BD4"/>
    <w:rsid w:val="00CE1FBC"/>
    <w:rsid w:val="00CE2633"/>
    <w:rsid w:val="00CE3901"/>
    <w:rsid w:val="00CE3CA1"/>
    <w:rsid w:val="00CE3CD0"/>
    <w:rsid w:val="00CE3D61"/>
    <w:rsid w:val="00CE4878"/>
    <w:rsid w:val="00CE50B1"/>
    <w:rsid w:val="00CE57DF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32B9"/>
    <w:rsid w:val="00D04919"/>
    <w:rsid w:val="00D04986"/>
    <w:rsid w:val="00D049BE"/>
    <w:rsid w:val="00D052ED"/>
    <w:rsid w:val="00D05350"/>
    <w:rsid w:val="00D059F1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2EC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0F1"/>
    <w:rsid w:val="00D30251"/>
    <w:rsid w:val="00D30A50"/>
    <w:rsid w:val="00D311D4"/>
    <w:rsid w:val="00D31251"/>
    <w:rsid w:val="00D3158F"/>
    <w:rsid w:val="00D317D8"/>
    <w:rsid w:val="00D31948"/>
    <w:rsid w:val="00D31AAA"/>
    <w:rsid w:val="00D32D57"/>
    <w:rsid w:val="00D33149"/>
    <w:rsid w:val="00D33180"/>
    <w:rsid w:val="00D33E10"/>
    <w:rsid w:val="00D34019"/>
    <w:rsid w:val="00D34471"/>
    <w:rsid w:val="00D35629"/>
    <w:rsid w:val="00D359C7"/>
    <w:rsid w:val="00D35B78"/>
    <w:rsid w:val="00D360AD"/>
    <w:rsid w:val="00D3717C"/>
    <w:rsid w:val="00D37199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3865"/>
    <w:rsid w:val="00D43CDA"/>
    <w:rsid w:val="00D440F2"/>
    <w:rsid w:val="00D44391"/>
    <w:rsid w:val="00D44993"/>
    <w:rsid w:val="00D44E94"/>
    <w:rsid w:val="00D459C9"/>
    <w:rsid w:val="00D4643D"/>
    <w:rsid w:val="00D465E3"/>
    <w:rsid w:val="00D46EE1"/>
    <w:rsid w:val="00D46F83"/>
    <w:rsid w:val="00D470DB"/>
    <w:rsid w:val="00D473C4"/>
    <w:rsid w:val="00D47FB9"/>
    <w:rsid w:val="00D50011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57902"/>
    <w:rsid w:val="00D60305"/>
    <w:rsid w:val="00D607B6"/>
    <w:rsid w:val="00D60CDB"/>
    <w:rsid w:val="00D61DC8"/>
    <w:rsid w:val="00D62930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18AB"/>
    <w:rsid w:val="00D72477"/>
    <w:rsid w:val="00D72950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62C"/>
    <w:rsid w:val="00D80B7F"/>
    <w:rsid w:val="00D8144E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2A37"/>
    <w:rsid w:val="00D9380D"/>
    <w:rsid w:val="00D9385E"/>
    <w:rsid w:val="00D93A02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0A4A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A2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071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233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EEA"/>
    <w:rsid w:val="00E0333A"/>
    <w:rsid w:val="00E0339E"/>
    <w:rsid w:val="00E03432"/>
    <w:rsid w:val="00E038E8"/>
    <w:rsid w:val="00E038F7"/>
    <w:rsid w:val="00E03AB5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ACE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1BC1"/>
    <w:rsid w:val="00E21C39"/>
    <w:rsid w:val="00E221CA"/>
    <w:rsid w:val="00E22369"/>
    <w:rsid w:val="00E2278F"/>
    <w:rsid w:val="00E22DD5"/>
    <w:rsid w:val="00E234D2"/>
    <w:rsid w:val="00E2351E"/>
    <w:rsid w:val="00E24378"/>
    <w:rsid w:val="00E24917"/>
    <w:rsid w:val="00E2520E"/>
    <w:rsid w:val="00E252AF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2B9"/>
    <w:rsid w:val="00E45724"/>
    <w:rsid w:val="00E45C0C"/>
    <w:rsid w:val="00E45E3E"/>
    <w:rsid w:val="00E462D2"/>
    <w:rsid w:val="00E46934"/>
    <w:rsid w:val="00E471E9"/>
    <w:rsid w:val="00E4747E"/>
    <w:rsid w:val="00E50209"/>
    <w:rsid w:val="00E50282"/>
    <w:rsid w:val="00E5105F"/>
    <w:rsid w:val="00E51415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3A46"/>
    <w:rsid w:val="00E84416"/>
    <w:rsid w:val="00E84E82"/>
    <w:rsid w:val="00E850C5"/>
    <w:rsid w:val="00E8581D"/>
    <w:rsid w:val="00E859FA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081"/>
    <w:rsid w:val="00E90A6A"/>
    <w:rsid w:val="00E90D83"/>
    <w:rsid w:val="00E913A0"/>
    <w:rsid w:val="00E916B4"/>
    <w:rsid w:val="00E926B2"/>
    <w:rsid w:val="00E92EC6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1FE9"/>
    <w:rsid w:val="00EA225F"/>
    <w:rsid w:val="00EA2285"/>
    <w:rsid w:val="00EA30CC"/>
    <w:rsid w:val="00EA31A4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062A"/>
    <w:rsid w:val="00EE308C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67B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37E"/>
    <w:rsid w:val="00F27BD3"/>
    <w:rsid w:val="00F27FAA"/>
    <w:rsid w:val="00F27FB4"/>
    <w:rsid w:val="00F3004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6F61"/>
    <w:rsid w:val="00F373AE"/>
    <w:rsid w:val="00F379DE"/>
    <w:rsid w:val="00F37AED"/>
    <w:rsid w:val="00F40769"/>
    <w:rsid w:val="00F408D0"/>
    <w:rsid w:val="00F40A42"/>
    <w:rsid w:val="00F41086"/>
    <w:rsid w:val="00F42013"/>
    <w:rsid w:val="00F42673"/>
    <w:rsid w:val="00F42882"/>
    <w:rsid w:val="00F43030"/>
    <w:rsid w:val="00F4311E"/>
    <w:rsid w:val="00F43423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FDC"/>
    <w:rsid w:val="00F52571"/>
    <w:rsid w:val="00F52DD5"/>
    <w:rsid w:val="00F53AD5"/>
    <w:rsid w:val="00F53DED"/>
    <w:rsid w:val="00F53EDF"/>
    <w:rsid w:val="00F5511E"/>
    <w:rsid w:val="00F55BBC"/>
    <w:rsid w:val="00F5609B"/>
    <w:rsid w:val="00F56275"/>
    <w:rsid w:val="00F56C24"/>
    <w:rsid w:val="00F56E19"/>
    <w:rsid w:val="00F56EE6"/>
    <w:rsid w:val="00F57082"/>
    <w:rsid w:val="00F57308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85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688B"/>
    <w:rsid w:val="00F96B71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5E42"/>
    <w:rsid w:val="00FA63D7"/>
    <w:rsid w:val="00FA641E"/>
    <w:rsid w:val="00FA71BD"/>
    <w:rsid w:val="00FA7884"/>
    <w:rsid w:val="00FB06C3"/>
    <w:rsid w:val="00FB08DE"/>
    <w:rsid w:val="00FB0F34"/>
    <w:rsid w:val="00FB241E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8A7"/>
    <w:rsid w:val="00FB598F"/>
    <w:rsid w:val="00FB5BA6"/>
    <w:rsid w:val="00FB5CD6"/>
    <w:rsid w:val="00FB658E"/>
    <w:rsid w:val="00FB6858"/>
    <w:rsid w:val="00FB7068"/>
    <w:rsid w:val="00FC00E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0C8"/>
    <w:rsid w:val="00FC51D7"/>
    <w:rsid w:val="00FC52CE"/>
    <w:rsid w:val="00FC597C"/>
    <w:rsid w:val="00FC693A"/>
    <w:rsid w:val="00FC6BC7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6C64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1D68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  <w15:docId w15:val="{1FADED4C-88A8-4B0A-B3B4-AD650F8B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081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081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E90081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20">
    <w:name w:val="Table Grid20"/>
    <w:basedOn w:val="TableNormal"/>
    <w:next w:val="TableGrid"/>
    <w:uiPriority w:val="39"/>
    <w:rsid w:val="00A14A8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arpce.cg" TargetMode="External"/><Relationship Id="rId26" Type="http://schemas.openxmlformats.org/officeDocument/2006/relationships/hyperlink" Target="http://www.moici.gov.gm" TargetMode="External"/><Relationship Id="rId39" Type="http://schemas.openxmlformats.org/officeDocument/2006/relationships/hyperlink" Target="mailto:tsbtson@itu/.int" TargetMode="External"/><Relationship Id="rId3" Type="http://schemas.openxmlformats.org/officeDocument/2006/relationships/styles" Target="styles.xml"/><Relationship Id="rId21" Type="http://schemas.openxmlformats.org/officeDocument/2006/relationships/hyperlink" Target="mailto:Omar.Odat@trc.gov.jo" TargetMode="External"/><Relationship Id="rId34" Type="http://schemas.openxmlformats.org/officeDocument/2006/relationships/hyperlink" Target="mailto:hso@com4.se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contact@arpce.net" TargetMode="External"/><Relationship Id="rId25" Type="http://schemas.openxmlformats.org/officeDocument/2006/relationships/hyperlink" Target="mailto:info@moici.gov.gm" TargetMode="External"/><Relationship Id="rId33" Type="http://schemas.openxmlformats.org/officeDocument/2006/relationships/hyperlink" Target="mailto:benjamin.boeling@telekom.de" TargetMode="External"/><Relationship Id="rId38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http://www.erst.dk" TargetMode="External"/><Relationship Id="rId29" Type="http://schemas.openxmlformats.org/officeDocument/2006/relationships/header" Target="header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dominica.gov.dm" TargetMode="External"/><Relationship Id="rId32" Type="http://schemas.openxmlformats.org/officeDocument/2006/relationships/footer" Target="footer3.xml"/><Relationship Id="rId37" Type="http://schemas.openxmlformats.org/officeDocument/2006/relationships/hyperlink" Target="mailto:sven.geiger@deutsche-glasfaser.de" TargetMode="External"/><Relationship Id="rId40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information@dominica.gov.dm" TargetMode="External"/><Relationship Id="rId28" Type="http://schemas.openxmlformats.org/officeDocument/2006/relationships/hyperlink" Target="http://www.itu.int/pub/T-SP-PP.RES.21-2011/" TargetMode="External"/><Relationship Id="rId36" Type="http://schemas.openxmlformats.org/officeDocument/2006/relationships/hyperlink" Target="mailto:h.witzel@stadtwerke-wedel.de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erst@erst.dk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communications@ict.gov.sc" TargetMode="External"/><Relationship Id="rId27" Type="http://schemas.openxmlformats.org/officeDocument/2006/relationships/hyperlink" Target="http://www.itu.int/pub/T-SP-SR.1-2012" TargetMode="External"/><Relationship Id="rId30" Type="http://schemas.openxmlformats.org/officeDocument/2006/relationships/header" Target="header2.xml"/><Relationship Id="rId35" Type="http://schemas.openxmlformats.org/officeDocument/2006/relationships/hyperlink" Target="mailto:paul@gldlholding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9B75-4A27-4327-9FFF-DD3C52F9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2658</Words>
  <Characters>20075</Characters>
  <Application>Microsoft Office Word</Application>
  <DocSecurity>0</DocSecurity>
  <Lines>167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22688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3</cp:revision>
  <cp:lastPrinted>2015-04-21T15:37:00Z</cp:lastPrinted>
  <dcterms:created xsi:type="dcterms:W3CDTF">2015-04-28T13:22:00Z</dcterms:created>
  <dcterms:modified xsi:type="dcterms:W3CDTF">2015-04-28T13:33:00Z</dcterms:modified>
</cp:coreProperties>
</file>