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322B0" w:rsidRPr="00AB700E" w:rsidTr="008322B0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AB700E" w:rsidRDefault="008322B0" w:rsidP="008322B0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SimSun"/>
                <w:b/>
                <w:bCs/>
                <w:color w:val="FFFFFF" w:themeColor="background1"/>
                <w:spacing w:val="6"/>
                <w:szCs w:val="20"/>
              </w:rPr>
            </w:pPr>
            <w:r w:rsidRPr="00AB700E">
              <w:rPr>
                <w:rFonts w:eastAsia="SimSun" w:hint="cs"/>
                <w:b/>
                <w:bCs/>
                <w:color w:val="FFFFFF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AB700E">
              <w:rPr>
                <w:rFonts w:eastAsia="SimSun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AB700E">
              <w:rPr>
                <w:rFonts w:eastAsia="SimSun"/>
                <w:b/>
                <w:bCs/>
                <w:color w:val="FFFFFF"/>
                <w:sz w:val="28"/>
              </w:rPr>
              <w:t>www.itu.int/itu-t/bulletin</w:t>
            </w:r>
          </w:p>
        </w:tc>
      </w:tr>
      <w:tr w:rsidR="008322B0" w:rsidRPr="00AB700E" w:rsidTr="008322B0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AB700E" w:rsidRDefault="008322B0" w:rsidP="00FF27F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position w:val="4"/>
                <w:szCs w:val="26"/>
                <w:lang w:val="fr-FR"/>
              </w:rPr>
            </w:pPr>
            <w:r w:rsidRPr="00AB700E">
              <w:rPr>
                <w:rFonts w:eastAsia="SimSun" w:hint="cs"/>
                <w:color w:val="FFFFFF" w:themeColor="background1"/>
                <w:position w:val="4"/>
                <w:szCs w:val="26"/>
                <w:rtl/>
                <w:lang w:val="fr-FR"/>
              </w:rPr>
              <w:t xml:space="preserve">رقم </w:t>
            </w:r>
            <w:r w:rsidRPr="00AB700E">
              <w:rPr>
                <w:rFonts w:eastAsia="SimSun"/>
                <w:b/>
                <w:bCs/>
                <w:color w:val="FFFFFF" w:themeColor="background1"/>
                <w:position w:val="4"/>
                <w:sz w:val="26"/>
                <w:szCs w:val="32"/>
                <w:lang w:val="fr-FR"/>
              </w:rPr>
              <w:t>10</w:t>
            </w:r>
            <w:r w:rsidR="007F76CB" w:rsidRPr="00AB700E">
              <w:rPr>
                <w:rFonts w:eastAsia="SimSun"/>
                <w:b/>
                <w:bCs/>
                <w:color w:val="FFFFFF" w:themeColor="background1"/>
                <w:position w:val="4"/>
                <w:sz w:val="26"/>
                <w:szCs w:val="32"/>
                <w:lang w:val="fr-FR"/>
              </w:rPr>
              <w:t>5</w:t>
            </w:r>
            <w:r w:rsidR="00536146" w:rsidRPr="00AB700E">
              <w:rPr>
                <w:rFonts w:eastAsia="SimSun"/>
                <w:b/>
                <w:bCs/>
                <w:color w:val="FFFFFF" w:themeColor="background1"/>
                <w:position w:val="4"/>
                <w:sz w:val="26"/>
                <w:szCs w:val="32"/>
                <w:lang w:val="fr-FR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AB700E" w:rsidRDefault="008322B0" w:rsidP="00FF27F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color w:val="FFFFFF" w:themeColor="background1"/>
                <w:position w:val="4"/>
                <w:szCs w:val="26"/>
                <w:rtl/>
                <w:lang w:val="fr-FR" w:bidi="ar-EG"/>
              </w:rPr>
            </w:pPr>
            <w:r w:rsidRPr="00AB700E">
              <w:rPr>
                <w:rFonts w:eastAsia="SimSun"/>
                <w:color w:val="FFFFFF" w:themeColor="background1"/>
                <w:position w:val="4"/>
                <w:szCs w:val="26"/>
                <w:lang w:val="fr-FR"/>
              </w:rPr>
              <w:t>201</w:t>
            </w:r>
            <w:r w:rsidR="007F76CB" w:rsidRPr="00AB700E">
              <w:rPr>
                <w:rFonts w:eastAsia="SimSun"/>
                <w:color w:val="FFFFFF" w:themeColor="background1"/>
                <w:position w:val="4"/>
                <w:szCs w:val="26"/>
                <w:lang w:val="fr-FR"/>
              </w:rPr>
              <w:t>4</w:t>
            </w:r>
            <w:r w:rsidR="001559F3" w:rsidRPr="00AB700E">
              <w:rPr>
                <w:rFonts w:eastAsia="SimSun"/>
                <w:color w:val="FFFFFF" w:themeColor="background1"/>
                <w:position w:val="4"/>
                <w:szCs w:val="26"/>
                <w:lang w:val="fr-FR"/>
              </w:rPr>
              <w:t>.</w:t>
            </w:r>
            <w:r w:rsidR="00536146" w:rsidRPr="00AB700E">
              <w:rPr>
                <w:rFonts w:eastAsia="SimSun"/>
                <w:color w:val="FFFFFF" w:themeColor="background1"/>
                <w:position w:val="4"/>
                <w:szCs w:val="26"/>
                <w:lang w:val="fr-FR"/>
              </w:rPr>
              <w:t>IX</w:t>
            </w:r>
            <w:r w:rsidR="001559F3" w:rsidRPr="00AB700E">
              <w:rPr>
                <w:rFonts w:eastAsia="SimSun"/>
                <w:color w:val="FFFFFF" w:themeColor="background1"/>
                <w:position w:val="4"/>
                <w:szCs w:val="26"/>
                <w:lang w:val="fr-FR"/>
              </w:rPr>
              <w:t>.</w:t>
            </w:r>
            <w:r w:rsidR="00FC173A" w:rsidRPr="00AB700E">
              <w:rPr>
                <w:rFonts w:eastAsia="SimSun"/>
                <w:color w:val="FFFFFF" w:themeColor="background1"/>
                <w:position w:val="4"/>
                <w:szCs w:val="26"/>
                <w:lang w:val="fr-FR"/>
              </w:rPr>
              <w:t>1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AB700E" w:rsidRDefault="008322B0" w:rsidP="00FF27F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40" w:lineRule="exact"/>
              <w:jc w:val="left"/>
              <w:textAlignment w:val="baseline"/>
              <w:rPr>
                <w:rFonts w:eastAsia="SimSun"/>
                <w:color w:val="FFFFFF" w:themeColor="background1"/>
                <w:position w:val="4"/>
                <w:szCs w:val="26"/>
                <w:rtl/>
                <w:lang w:bidi="ar-EG"/>
              </w:rPr>
            </w:pPr>
            <w:r w:rsidRPr="00AB700E">
              <w:rPr>
                <w:rFonts w:eastAsia="SimSun" w:hint="cs"/>
                <w:color w:val="FFFFFF" w:themeColor="background1"/>
                <w:position w:val="4"/>
                <w:szCs w:val="26"/>
                <w:rtl/>
              </w:rPr>
              <w:t xml:space="preserve">(المعلومات الواردة حتى </w:t>
            </w:r>
            <w:r w:rsidR="007F76CB" w:rsidRPr="00AB700E">
              <w:rPr>
                <w:rFonts w:eastAsia="SimSun"/>
                <w:color w:val="FFFFFF" w:themeColor="background1"/>
                <w:position w:val="4"/>
                <w:szCs w:val="26"/>
              </w:rPr>
              <w:t>18</w:t>
            </w:r>
            <w:r w:rsidRPr="00AB700E">
              <w:rPr>
                <w:rFonts w:eastAsia="SimSun" w:hint="cs"/>
                <w:color w:val="FFFFFF" w:themeColor="background1"/>
                <w:position w:val="4"/>
                <w:szCs w:val="26"/>
                <w:rtl/>
                <w:lang w:bidi="ar-SY"/>
              </w:rPr>
              <w:t xml:space="preserve"> </w:t>
            </w:r>
            <w:r w:rsidR="00536146" w:rsidRPr="00AB700E">
              <w:rPr>
                <w:rFonts w:eastAsia="SimSun" w:hint="cs"/>
                <w:color w:val="FFFFFF" w:themeColor="background1"/>
                <w:position w:val="4"/>
                <w:szCs w:val="26"/>
                <w:rtl/>
                <w:lang w:bidi="ar-SY"/>
              </w:rPr>
              <w:t>أغسطس</w:t>
            </w:r>
            <w:r w:rsidRPr="00AB700E">
              <w:rPr>
                <w:rFonts w:eastAsia="SimSun" w:hint="cs"/>
                <w:color w:val="FFFFFF" w:themeColor="background1"/>
                <w:position w:val="4"/>
                <w:szCs w:val="26"/>
                <w:rtl/>
                <w:lang w:bidi="ar-SY"/>
              </w:rPr>
              <w:t xml:space="preserve"> </w:t>
            </w:r>
            <w:r w:rsidR="007F76CB" w:rsidRPr="00AB700E">
              <w:rPr>
                <w:rFonts w:eastAsia="SimSun"/>
                <w:color w:val="FFFFFF" w:themeColor="background1"/>
                <w:position w:val="4"/>
                <w:szCs w:val="26"/>
                <w:lang w:bidi="ar-SY"/>
              </w:rPr>
              <w:t>2014</w:t>
            </w:r>
            <w:r w:rsidRPr="00AB700E">
              <w:rPr>
                <w:rFonts w:eastAsia="SimSun" w:hint="cs"/>
                <w:color w:val="FFFFFF" w:themeColor="background1"/>
                <w:position w:val="4"/>
                <w:szCs w:val="26"/>
                <w:rtl/>
                <w:lang w:bidi="ar-SY"/>
              </w:rPr>
              <w:t>)</w:t>
            </w:r>
            <w:r w:rsidR="006033BD" w:rsidRPr="00AB700E">
              <w:rPr>
                <w:rFonts w:eastAsia="SimSun" w:hint="cs"/>
                <w:color w:val="FFFFFF" w:themeColor="background1"/>
                <w:position w:val="4"/>
                <w:szCs w:val="26"/>
                <w:rtl/>
                <w:lang w:bidi="ar-EG"/>
              </w:rPr>
              <w:t xml:space="preserve"> </w:t>
            </w:r>
            <w:r w:rsidR="00FF27F4" w:rsidRPr="00AB700E">
              <w:rPr>
                <w:rFonts w:eastAsia="SimSun"/>
                <w:color w:val="FFFFFF" w:themeColor="background1"/>
                <w:position w:val="4"/>
              </w:rPr>
              <w:t>ISSN 2312-8240</w:t>
            </w:r>
            <w:r w:rsidR="006033BD" w:rsidRPr="00AB700E">
              <w:rPr>
                <w:rFonts w:eastAsia="SimSun" w:hint="cs"/>
                <w:color w:val="FFFFFF" w:themeColor="background1"/>
                <w:position w:val="4"/>
                <w:rtl/>
                <w:lang w:bidi="ar-EG"/>
              </w:rPr>
              <w:t xml:space="preserve"> </w:t>
            </w:r>
            <w:r w:rsidR="006033BD" w:rsidRPr="00AB700E">
              <w:rPr>
                <w:rFonts w:eastAsia="SimSun" w:hint="cs"/>
                <w:color w:val="FFFFFF" w:themeColor="background1"/>
                <w:position w:val="4"/>
                <w:szCs w:val="24"/>
                <w:rtl/>
                <w:lang w:bidi="ar-EG"/>
              </w:rPr>
              <w:t>(نسخة إلكترونية)</w:t>
            </w:r>
          </w:p>
        </w:tc>
      </w:tr>
      <w:tr w:rsidR="001E01FC" w:rsidRPr="00AB700E" w:rsidTr="008322B0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1E01FC" w:rsidRPr="00AB700E" w:rsidRDefault="001E01FC" w:rsidP="001E01FC">
            <w:pPr>
              <w:keepNext/>
              <w:tabs>
                <w:tab w:val="clear" w:pos="1134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spacing w:before="0" w:after="80" w:line="240" w:lineRule="exact"/>
              <w:jc w:val="left"/>
              <w:outlineLvl w:val="0"/>
              <w:rPr>
                <w:rFonts w:eastAsia="SimSun"/>
                <w:sz w:val="14"/>
                <w:szCs w:val="18"/>
                <w:rtl/>
                <w:lang w:val="fr-FR" w:bidi="ar-EG"/>
              </w:rPr>
            </w:pPr>
            <w:r w:rsidRPr="00AB700E">
              <w:rPr>
                <w:rFonts w:eastAsia="SimSun"/>
                <w:bCs/>
                <w:sz w:val="14"/>
                <w:szCs w:val="18"/>
                <w:lang w:val="fr-FR"/>
              </w:rPr>
              <w:t>Place des Nations CH-1211</w:t>
            </w:r>
            <w:r w:rsidRPr="00AB700E">
              <w:rPr>
                <w:rFonts w:eastAsia="SimSun"/>
                <w:bCs/>
                <w:sz w:val="14"/>
                <w:szCs w:val="18"/>
                <w:lang w:val="fr-FR"/>
              </w:rPr>
              <w:br/>
              <w:t>Genève 20 (Switzerland)</w:t>
            </w:r>
            <w:r w:rsidRPr="00AB700E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AB700E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</w:t>
            </w:r>
            <w:r w:rsidR="001A32C2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:</w:t>
            </w:r>
            <w:r w:rsidRPr="00AB700E">
              <w:rPr>
                <w:rFonts w:eastAsia="SimSun"/>
                <w:bCs/>
                <w:sz w:val="14"/>
                <w:szCs w:val="18"/>
                <w:lang w:val="fr-FR"/>
              </w:rPr>
              <w:tab/>
              <w:t xml:space="preserve">+41 22 730 5111 </w:t>
            </w:r>
            <w:r w:rsidRPr="00AB700E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br/>
            </w:r>
            <w:r w:rsidRPr="00AB700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</w:t>
            </w:r>
            <w:r w:rsidR="001A32C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: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AB700E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1E01FC" w:rsidRPr="00AB700E" w:rsidRDefault="001E01FC" w:rsidP="001E01FC">
            <w:pPr>
              <w:keepNext/>
              <w:tabs>
                <w:tab w:val="clear" w:pos="1134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spacing w:before="0" w:line="240" w:lineRule="exact"/>
              <w:jc w:val="left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val="fr-FR" w:bidi="ar-EG"/>
              </w:rPr>
            </w:pPr>
            <w:bookmarkStart w:id="0" w:name="_Toc273023317"/>
            <w:bookmarkStart w:id="1" w:name="_Toc292704947"/>
            <w:bookmarkStart w:id="2" w:name="_Toc295387892"/>
            <w:bookmarkStart w:id="3" w:name="_Toc296675475"/>
            <w:bookmarkStart w:id="4" w:name="_Toc301945286"/>
            <w:bookmarkStart w:id="5" w:name="_Toc308530333"/>
            <w:bookmarkStart w:id="6" w:name="_Toc321233386"/>
            <w:bookmarkStart w:id="7" w:name="_Toc321311657"/>
            <w:bookmarkStart w:id="8" w:name="_Toc321820537"/>
            <w:bookmarkStart w:id="9" w:name="_Toc323035703"/>
            <w:bookmarkStart w:id="10" w:name="_Toc323904371"/>
            <w:bookmarkStart w:id="11" w:name="_Toc332272643"/>
            <w:bookmarkStart w:id="12" w:name="_Toc334776189"/>
            <w:bookmarkStart w:id="13" w:name="_Toc335901496"/>
            <w:bookmarkStart w:id="14" w:name="_Toc337110330"/>
            <w:bookmarkStart w:id="15" w:name="_Toc338779370"/>
            <w:bookmarkStart w:id="16" w:name="_Toc340225510"/>
            <w:bookmarkStart w:id="17" w:name="_Toc341451209"/>
            <w:bookmarkStart w:id="18" w:name="_Toc342912836"/>
            <w:bookmarkStart w:id="19" w:name="_Toc343262673"/>
            <w:bookmarkStart w:id="20" w:name="_Toc345579824"/>
            <w:bookmarkStart w:id="21" w:name="_Toc346885929"/>
            <w:bookmarkStart w:id="22" w:name="_Toc347929577"/>
            <w:bookmarkStart w:id="23" w:name="_Toc349288245"/>
            <w:bookmarkStart w:id="24" w:name="_Toc350415575"/>
            <w:bookmarkStart w:id="25" w:name="_Toc351549873"/>
            <w:bookmarkStart w:id="26" w:name="_Toc352940473"/>
            <w:bookmarkStart w:id="27" w:name="_Toc354053818"/>
            <w:bookmarkStart w:id="28" w:name="_Toc355708833"/>
            <w:bookmarkStart w:id="29" w:name="_Toc268773996"/>
            <w:r w:rsidRPr="00AB700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AB700E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AB700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</w:t>
            </w:r>
            <w:r w:rsidR="001A32C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: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+41 22 730 5211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AB700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</w:t>
            </w:r>
            <w:r w:rsidR="001A32C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: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+41 22 730 5853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p w:rsidR="001E01FC" w:rsidRPr="001A32C2" w:rsidRDefault="001E01FC" w:rsidP="001A32C2">
            <w:pPr>
              <w:keepNext/>
              <w:tabs>
                <w:tab w:val="clear" w:pos="1134"/>
                <w:tab w:val="left" w:pos="506"/>
                <w:tab w:val="left" w:pos="1995"/>
                <w:tab w:val="left" w:pos="5387"/>
                <w:tab w:val="left" w:pos="5954"/>
              </w:tabs>
              <w:bidi w:val="0"/>
              <w:spacing w:before="0" w:after="80" w:line="240" w:lineRule="exact"/>
              <w:jc w:val="right"/>
              <w:outlineLvl w:val="0"/>
              <w:rPr>
                <w:rFonts w:eastAsia="SimSun"/>
                <w:sz w:val="12"/>
                <w:szCs w:val="18"/>
              </w:rPr>
            </w:pP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AB700E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tsbmail@itu.int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Pr="00AB700E">
              <w:rPr>
                <w:rFonts w:eastAsia="SimSun"/>
                <w:b/>
                <w:bCs/>
                <w:sz w:val="12"/>
                <w:szCs w:val="18"/>
                <w:lang w:val="fr-FR"/>
              </w:rPr>
              <w:t xml:space="preserve"> / </w:t>
            </w:r>
            <w:r w:rsidRPr="00AB700E">
              <w:rPr>
                <w:rFonts w:eastAsia="SimSun"/>
                <w:b/>
                <w:bCs/>
                <w:color w:val="0000FF"/>
                <w:sz w:val="14"/>
                <w:szCs w:val="18"/>
                <w:u w:val="single"/>
                <w:lang w:val="fr-FR"/>
              </w:rPr>
              <w:t>tsbtson@itu.int</w:t>
            </w:r>
            <w:r w:rsidRPr="00AB700E">
              <w:rPr>
                <w:rFonts w:eastAsia="SimSun"/>
                <w:b/>
                <w:bCs/>
                <w:sz w:val="12"/>
                <w:szCs w:val="18"/>
                <w:rtl/>
                <w:lang w:val="fr-FR" w:bidi="ar-EG"/>
              </w:rPr>
              <w:tab/>
            </w:r>
            <w:r w:rsidRPr="00AB700E">
              <w:rPr>
                <w:rFonts w:eastAsia="SimSun" w:hint="cs"/>
                <w:b/>
                <w:bCs/>
                <w:sz w:val="12"/>
                <w:szCs w:val="18"/>
                <w:rtl/>
                <w:lang w:val="fr-FR"/>
              </w:rPr>
              <w:t>البريد الإلكتروني</w:t>
            </w:r>
            <w:r w:rsidR="001A32C2">
              <w:rPr>
                <w:rFonts w:eastAsia="SimSun" w:hint="cs"/>
                <w:b/>
                <w:bCs/>
                <w:sz w:val="12"/>
                <w:szCs w:val="18"/>
                <w:rtl/>
                <w:lang w:val="fr-FR"/>
              </w:rPr>
              <w:t>: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1E01FC" w:rsidRPr="00AB700E" w:rsidRDefault="001E01FC" w:rsidP="001E01FC">
            <w:pPr>
              <w:keepNext/>
              <w:tabs>
                <w:tab w:val="clear" w:pos="1134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spacing w:before="0" w:after="80" w:line="240" w:lineRule="exact"/>
              <w:jc w:val="left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30" w:name="_Toc268773997"/>
            <w:bookmarkStart w:id="31" w:name="_Toc273023318"/>
            <w:bookmarkStart w:id="32" w:name="_Toc292704948"/>
            <w:bookmarkStart w:id="33" w:name="_Toc295387893"/>
            <w:bookmarkStart w:id="34" w:name="_Toc296675476"/>
            <w:bookmarkStart w:id="35" w:name="_Toc301945287"/>
            <w:bookmarkStart w:id="36" w:name="_Toc308530334"/>
            <w:bookmarkStart w:id="37" w:name="_Toc321233387"/>
            <w:bookmarkStart w:id="38" w:name="_Toc321311658"/>
            <w:bookmarkStart w:id="39" w:name="_Toc321820538"/>
            <w:bookmarkStart w:id="40" w:name="_Toc323035704"/>
            <w:bookmarkStart w:id="41" w:name="_Toc323904372"/>
            <w:bookmarkStart w:id="42" w:name="_Toc332272644"/>
            <w:bookmarkStart w:id="43" w:name="_Toc334776190"/>
            <w:bookmarkStart w:id="44" w:name="_Toc335901497"/>
            <w:bookmarkStart w:id="45" w:name="_Toc337110331"/>
            <w:bookmarkStart w:id="46" w:name="_Toc338779371"/>
            <w:bookmarkStart w:id="47" w:name="_Toc340225511"/>
            <w:bookmarkStart w:id="48" w:name="_Toc341451210"/>
            <w:bookmarkStart w:id="49" w:name="_Toc342912837"/>
            <w:bookmarkStart w:id="50" w:name="_Toc343262674"/>
            <w:bookmarkStart w:id="51" w:name="_Toc345579825"/>
            <w:bookmarkStart w:id="52" w:name="_Toc346885930"/>
            <w:bookmarkStart w:id="53" w:name="_Toc347929578"/>
            <w:bookmarkStart w:id="54" w:name="_Toc349288246"/>
            <w:bookmarkStart w:id="55" w:name="_Toc350415576"/>
            <w:bookmarkStart w:id="56" w:name="_Toc351549874"/>
            <w:bookmarkStart w:id="57" w:name="_Toc352940474"/>
            <w:bookmarkStart w:id="58" w:name="_Toc354053819"/>
            <w:bookmarkStart w:id="59" w:name="_Toc355708834"/>
            <w:r w:rsidRPr="00AB700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AB700E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AB700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+41 22 730 5560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AB700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+41 22 730 5785</w:t>
            </w:r>
            <w:r w:rsidRPr="00AB700E">
              <w:rPr>
                <w:rFonts w:eastAsia="SimSun"/>
                <w:b/>
                <w:bCs/>
                <w:sz w:val="14"/>
                <w:szCs w:val="18"/>
                <w:rtl/>
                <w:lang w:val="fr-FR" w:bidi="ar-EG"/>
              </w:rPr>
              <w:br/>
            </w:r>
            <w:r w:rsidRPr="00AB700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AB700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AB700E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</w:tbl>
    <w:p w:rsidR="00E57D77" w:rsidRPr="00AB700E" w:rsidRDefault="00E57D77" w:rsidP="00AA4E2E">
      <w:pPr>
        <w:rPr>
          <w:rFonts w:eastAsia="SimSun"/>
          <w:rtl/>
          <w:lang w:bidi="ar-SY"/>
        </w:rPr>
      </w:pPr>
    </w:p>
    <w:p w:rsidR="008322B0" w:rsidRPr="00AB700E" w:rsidRDefault="008322B0" w:rsidP="00AA4E2E">
      <w:pPr>
        <w:rPr>
          <w:rFonts w:eastAsia="SimSun"/>
          <w:rtl/>
          <w:lang w:bidi="ar-EG"/>
        </w:rPr>
        <w:sectPr w:rsidR="008322B0" w:rsidRPr="00AB700E" w:rsidSect="004D4AE6">
          <w:footerReference w:type="even" r:id="rId9"/>
          <w:footerReference w:type="default" r:id="rId10"/>
          <w:footerReference w:type="first" r:id="rId11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8322B0" w:rsidRPr="00AB700E" w:rsidRDefault="00B37D30" w:rsidP="002B2600">
      <w:pPr>
        <w:spacing w:before="24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AB700E">
        <w:rPr>
          <w:rFonts w:eastAsia="SimSun" w:hint="cs"/>
          <w:b/>
          <w:bCs/>
          <w:sz w:val="28"/>
          <w:szCs w:val="36"/>
          <w:rtl/>
          <w:lang w:bidi="ar-SY"/>
        </w:rPr>
        <w:lastRenderedPageBreak/>
        <w:t>جدول المحتويات</w:t>
      </w:r>
    </w:p>
    <w:p w:rsidR="00B94BF0" w:rsidRPr="00AB700E" w:rsidRDefault="00B94BF0" w:rsidP="000E4DB0">
      <w:pPr>
        <w:spacing w:before="0"/>
        <w:ind w:right="-142"/>
        <w:jc w:val="right"/>
        <w:rPr>
          <w:rFonts w:eastAsia="SimSun"/>
          <w:i/>
          <w:iCs/>
          <w:sz w:val="22"/>
          <w:szCs w:val="30"/>
          <w:rtl/>
          <w:lang w:bidi="ar-SY"/>
        </w:rPr>
      </w:pPr>
      <w:r w:rsidRPr="00AB700E">
        <w:rPr>
          <w:rFonts w:eastAsia="SimSun" w:hint="cs"/>
          <w:i/>
          <w:iCs/>
          <w:sz w:val="22"/>
          <w:szCs w:val="30"/>
          <w:rtl/>
          <w:lang w:bidi="ar-SY"/>
        </w:rPr>
        <w:t>الصفحة</w:t>
      </w:r>
    </w:p>
    <w:p w:rsidR="00664ED8" w:rsidRPr="00AB700E" w:rsidRDefault="00664ED8" w:rsidP="00664ED8">
      <w:pPr>
        <w:spacing w:before="0"/>
        <w:rPr>
          <w:rFonts w:eastAsia="SimSun"/>
          <w:b/>
          <w:bCs/>
          <w:sz w:val="22"/>
          <w:szCs w:val="30"/>
          <w:rtl/>
          <w:lang w:bidi="ar-SY"/>
        </w:rPr>
      </w:pPr>
      <w:r w:rsidRPr="00AB700E">
        <w:rPr>
          <w:rFonts w:eastAsia="SimSun" w:hint="cs"/>
          <w:b/>
          <w:bCs/>
          <w:sz w:val="22"/>
          <w:szCs w:val="30"/>
          <w:rtl/>
          <w:lang w:bidi="ar-SY"/>
        </w:rPr>
        <w:t>معلومات عامة</w:t>
      </w:r>
    </w:p>
    <w:p w:rsidR="00664ED8" w:rsidRPr="00AB700E" w:rsidRDefault="00664ED8" w:rsidP="00710BDA">
      <w:pPr>
        <w:pStyle w:val="TOC1"/>
        <w:tabs>
          <w:tab w:val="clear" w:pos="8789"/>
          <w:tab w:val="clear" w:pos="9639"/>
          <w:tab w:val="left" w:leader="dot" w:pos="9072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AB700E">
        <w:rPr>
          <w:rFonts w:eastAsia="SimSun"/>
          <w:noProof/>
          <w:sz w:val="22"/>
          <w:szCs w:val="30"/>
        </w:rPr>
        <w:fldChar w:fldCharType="begin"/>
      </w:r>
      <w:r w:rsidRPr="00AB700E">
        <w:rPr>
          <w:rFonts w:eastAsia="SimSun"/>
          <w:noProof/>
          <w:sz w:val="22"/>
          <w:szCs w:val="30"/>
        </w:rPr>
        <w:instrText xml:space="preserve"> TOC \h \z \t "Title 3;1" </w:instrText>
      </w:r>
      <w:r w:rsidRPr="00AB700E">
        <w:rPr>
          <w:rFonts w:eastAsia="SimSun"/>
          <w:noProof/>
          <w:sz w:val="22"/>
          <w:szCs w:val="30"/>
        </w:rPr>
        <w:fldChar w:fldCharType="separate"/>
      </w:r>
      <w:r w:rsidR="00B70EC0" w:rsidRPr="00AB700E">
        <w:rPr>
          <w:rFonts w:eastAsia="SimSun"/>
          <w:noProof/>
          <w:sz w:val="22"/>
          <w:szCs w:val="30"/>
          <w:rtl/>
        </w:rPr>
        <w:fldChar w:fldCharType="begin"/>
      </w:r>
      <w:r w:rsidR="00B70EC0" w:rsidRPr="00AB700E">
        <w:rPr>
          <w:rFonts w:eastAsia="SimSun"/>
          <w:noProof/>
          <w:sz w:val="22"/>
          <w:szCs w:val="30"/>
          <w:rtl/>
        </w:rPr>
        <w:instrText xml:space="preserve"> </w:instrText>
      </w:r>
      <w:r w:rsidR="00B70EC0" w:rsidRPr="00AB700E">
        <w:rPr>
          <w:rFonts w:eastAsia="SimSun"/>
          <w:noProof/>
          <w:sz w:val="22"/>
          <w:szCs w:val="30"/>
        </w:rPr>
        <w:instrText>HYPERLINK</w:instrText>
      </w:r>
      <w:r w:rsidR="00B70EC0" w:rsidRPr="00AB700E">
        <w:rPr>
          <w:rFonts w:eastAsia="SimSun"/>
          <w:noProof/>
          <w:sz w:val="22"/>
          <w:szCs w:val="30"/>
          <w:rtl/>
        </w:rPr>
        <w:instrText xml:space="preserve">  \</w:instrText>
      </w:r>
      <w:r w:rsidR="00B70EC0" w:rsidRPr="00AB700E">
        <w:rPr>
          <w:rFonts w:eastAsia="SimSun"/>
          <w:noProof/>
          <w:sz w:val="22"/>
          <w:szCs w:val="30"/>
        </w:rPr>
        <w:instrText>l</w:instrText>
      </w:r>
      <w:r w:rsidR="00B70EC0" w:rsidRPr="00AB700E">
        <w:rPr>
          <w:rFonts w:eastAsia="SimSun"/>
          <w:noProof/>
          <w:sz w:val="22"/>
          <w:szCs w:val="30"/>
          <w:rtl/>
        </w:rPr>
        <w:instrText xml:space="preserve"> "</w:instrText>
      </w:r>
      <w:r w:rsidR="00B70EC0" w:rsidRPr="00AB700E">
        <w:rPr>
          <w:rFonts w:eastAsia="SimSun"/>
          <w:noProof/>
          <w:sz w:val="22"/>
          <w:szCs w:val="30"/>
        </w:rPr>
        <w:instrText>Toc_1</w:instrText>
      </w:r>
      <w:r w:rsidR="00B70EC0" w:rsidRPr="00AB700E">
        <w:rPr>
          <w:rFonts w:eastAsia="SimSun"/>
          <w:noProof/>
          <w:sz w:val="22"/>
          <w:szCs w:val="30"/>
          <w:rtl/>
        </w:rPr>
        <w:instrText xml:space="preserve">" </w:instrText>
      </w:r>
      <w:r w:rsidR="00B70EC0" w:rsidRPr="00AB700E">
        <w:rPr>
          <w:rFonts w:eastAsia="SimSun"/>
          <w:noProof/>
          <w:sz w:val="22"/>
          <w:szCs w:val="30"/>
          <w:rtl/>
        </w:rPr>
        <w:fldChar w:fldCharType="separate"/>
      </w:r>
      <w:r w:rsidRPr="00AB700E">
        <w:rPr>
          <w:rStyle w:val="Hyperlink"/>
          <w:rFonts w:eastAsia="SimSun" w:hint="cs"/>
          <w:noProof/>
          <w:sz w:val="22"/>
          <w:szCs w:val="30"/>
          <w:rtl/>
        </w:rPr>
        <w:t>القوائم</w:t>
      </w:r>
      <w:r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الملحقة</w:t>
      </w:r>
      <w:r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بالنشرة</w:t>
      </w:r>
      <w:r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التشغيلية</w:t>
      </w:r>
      <w:r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للاتحاد</w:t>
      </w:r>
      <w:r w:rsidR="001A32C2">
        <w:rPr>
          <w:rStyle w:val="Hyperlink"/>
          <w:rFonts w:eastAsia="SimSun" w:hint="cs"/>
          <w:noProof/>
          <w:webHidden/>
          <w:sz w:val="22"/>
          <w:szCs w:val="30"/>
          <w:rtl/>
        </w:rPr>
        <w:t>:</w:t>
      </w:r>
      <w:r w:rsidRPr="00AB700E">
        <w:rPr>
          <w:rStyle w:val="Hyperlink"/>
          <w:rFonts w:eastAsia="SimSun" w:hint="cs"/>
          <w:noProof/>
          <w:webHidden/>
          <w:sz w:val="22"/>
          <w:szCs w:val="30"/>
          <w:rtl/>
        </w:rPr>
        <w:t xml:space="preserve"> </w:t>
      </w:r>
      <w:r w:rsidRPr="00AB700E">
        <w:rPr>
          <w:rStyle w:val="Hyperlink"/>
          <w:rFonts w:eastAsia="SimSun" w:hint="cs"/>
          <w:i/>
          <w:iCs/>
          <w:noProof/>
          <w:webHidden/>
          <w:sz w:val="22"/>
          <w:szCs w:val="30"/>
          <w:rtl/>
        </w:rPr>
        <w:t>ملاحظات من مكتب تقييس الاتصالات</w:t>
      </w:r>
      <w:r w:rsidRPr="00AB700E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Pr="00AB700E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AB700E">
        <w:rPr>
          <w:rStyle w:val="Hyperlink"/>
          <w:rFonts w:eastAsia="SimSun"/>
          <w:noProof/>
          <w:sz w:val="22"/>
          <w:szCs w:val="30"/>
          <w:lang w:eastAsia="zh-CN"/>
        </w:rPr>
        <w:t>3</w:t>
      </w:r>
    </w:p>
    <w:p w:rsidR="00664ED8" w:rsidRPr="00AB700E" w:rsidRDefault="00B70EC0" w:rsidP="00710BDA">
      <w:pPr>
        <w:pStyle w:val="TOC1"/>
        <w:tabs>
          <w:tab w:val="clear" w:pos="8789"/>
          <w:tab w:val="clear" w:pos="9639"/>
          <w:tab w:val="left" w:leader="dot" w:pos="9072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AB700E">
        <w:rPr>
          <w:rFonts w:eastAsia="SimSun"/>
          <w:noProof/>
          <w:sz w:val="22"/>
          <w:szCs w:val="30"/>
          <w:rtl/>
        </w:rPr>
        <w:fldChar w:fldCharType="end"/>
      </w:r>
      <w:r w:rsidRPr="00AB700E">
        <w:rPr>
          <w:rFonts w:eastAsia="SimSun"/>
          <w:noProof/>
          <w:sz w:val="22"/>
          <w:szCs w:val="30"/>
          <w:rtl/>
        </w:rPr>
        <w:fldChar w:fldCharType="begin"/>
      </w:r>
      <w:r w:rsidRPr="00AB700E">
        <w:rPr>
          <w:rFonts w:eastAsia="SimSun"/>
          <w:noProof/>
          <w:sz w:val="22"/>
          <w:szCs w:val="30"/>
          <w:rtl/>
        </w:rPr>
        <w:instrText xml:space="preserve"> </w:instrText>
      </w:r>
      <w:r w:rsidRPr="00AB700E">
        <w:rPr>
          <w:rFonts w:eastAsia="SimSun"/>
          <w:noProof/>
          <w:sz w:val="22"/>
          <w:szCs w:val="30"/>
        </w:rPr>
        <w:instrText>HYPERLINK</w:instrText>
      </w:r>
      <w:r w:rsidRPr="00AB700E">
        <w:rPr>
          <w:rFonts w:eastAsia="SimSun"/>
          <w:noProof/>
          <w:sz w:val="22"/>
          <w:szCs w:val="30"/>
          <w:rtl/>
        </w:rPr>
        <w:instrText xml:space="preserve">  \</w:instrText>
      </w:r>
      <w:r w:rsidRPr="00AB700E">
        <w:rPr>
          <w:rFonts w:eastAsia="SimSun"/>
          <w:noProof/>
          <w:sz w:val="22"/>
          <w:szCs w:val="30"/>
        </w:rPr>
        <w:instrText>l</w:instrText>
      </w:r>
      <w:r w:rsidRPr="00AB700E">
        <w:rPr>
          <w:rFonts w:eastAsia="SimSun"/>
          <w:noProof/>
          <w:sz w:val="22"/>
          <w:szCs w:val="30"/>
          <w:rtl/>
        </w:rPr>
        <w:instrText xml:space="preserve"> "</w:instrText>
      </w:r>
      <w:r w:rsidRPr="00AB700E">
        <w:rPr>
          <w:rFonts w:eastAsia="SimSun"/>
          <w:noProof/>
          <w:sz w:val="22"/>
          <w:szCs w:val="30"/>
        </w:rPr>
        <w:instrText>Toc_2</w:instrText>
      </w:r>
      <w:r w:rsidRPr="00AB700E">
        <w:rPr>
          <w:rFonts w:eastAsia="SimSun"/>
          <w:noProof/>
          <w:sz w:val="22"/>
          <w:szCs w:val="30"/>
          <w:rtl/>
        </w:rPr>
        <w:instrText xml:space="preserve">" </w:instrText>
      </w:r>
      <w:r w:rsidRPr="00AB700E">
        <w:rPr>
          <w:rFonts w:eastAsia="SimSun"/>
          <w:noProof/>
          <w:sz w:val="22"/>
          <w:szCs w:val="30"/>
          <w:rtl/>
        </w:rPr>
        <w:fldChar w:fldCharType="separate"/>
      </w:r>
      <w:r w:rsidR="004933BB" w:rsidRPr="00AB700E">
        <w:rPr>
          <w:rStyle w:val="Hyperlink"/>
          <w:rFonts w:eastAsia="SimSun" w:hint="cs"/>
          <w:noProof/>
          <w:sz w:val="22"/>
          <w:szCs w:val="30"/>
          <w:rtl/>
        </w:rPr>
        <w:t>الموافقة على توصيات قطاع تقييس الاتصالات</w:t>
      </w:r>
      <w:r w:rsidR="00536146" w:rsidRPr="00AB700E">
        <w:rPr>
          <w:rStyle w:val="Hyperlink"/>
          <w:rFonts w:eastAsia="SimSun" w:hint="cs"/>
          <w:noProof/>
          <w:webHidden/>
          <w:sz w:val="22"/>
          <w:szCs w:val="30"/>
          <w:rtl/>
        </w:rPr>
        <w:t xml:space="preserve"> </w:t>
      </w:r>
      <w:r w:rsidR="00664ED8" w:rsidRPr="00AB700E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AB700E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AB700E">
        <w:rPr>
          <w:rStyle w:val="Hyperlink"/>
          <w:rFonts w:eastAsia="SimSun"/>
          <w:noProof/>
          <w:sz w:val="22"/>
          <w:szCs w:val="30"/>
          <w:lang w:eastAsia="zh-CN"/>
        </w:rPr>
        <w:t>4</w:t>
      </w:r>
    </w:p>
    <w:p w:rsidR="00664ED8" w:rsidRPr="00AB700E" w:rsidRDefault="00B70EC0" w:rsidP="00710BDA">
      <w:pPr>
        <w:pStyle w:val="TOC1"/>
        <w:tabs>
          <w:tab w:val="clear" w:pos="8789"/>
          <w:tab w:val="clear" w:pos="9639"/>
          <w:tab w:val="left" w:leader="dot" w:pos="9072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AB700E">
        <w:rPr>
          <w:rFonts w:eastAsia="SimSun"/>
          <w:noProof/>
          <w:sz w:val="22"/>
          <w:szCs w:val="30"/>
          <w:rtl/>
        </w:rPr>
        <w:fldChar w:fldCharType="end"/>
      </w: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AB700E">
        <w:rPr>
          <w:rFonts w:eastAsia="SimSun"/>
          <w:noProof/>
          <w:sz w:val="22"/>
          <w:szCs w:val="30"/>
          <w:lang w:bidi="ar-EG"/>
        </w:rPr>
        <w:instrText>HYPERLINK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AB700E">
        <w:rPr>
          <w:rFonts w:eastAsia="SimSun"/>
          <w:noProof/>
          <w:sz w:val="22"/>
          <w:szCs w:val="30"/>
          <w:lang w:bidi="ar-EG"/>
        </w:rPr>
        <w:instrText>l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AB700E">
        <w:rPr>
          <w:rFonts w:eastAsia="SimSun"/>
          <w:noProof/>
          <w:sz w:val="22"/>
          <w:szCs w:val="30"/>
          <w:lang w:bidi="ar-EG"/>
        </w:rPr>
        <w:instrText>Toc_5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تخصيص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الرموز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الدليلية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لمناطق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>/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شبكات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التشوير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/>
          <w:noProof/>
          <w:sz w:val="22"/>
          <w:szCs w:val="30"/>
          <w:lang w:bidi="ar-EG"/>
        </w:rPr>
        <w:t>(SANC)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(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التوصية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/>
          <w:noProof/>
          <w:sz w:val="22"/>
          <w:szCs w:val="30"/>
          <w:lang w:bidi="ar-EG"/>
        </w:rPr>
        <w:t>ITU-T Q.708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/>
          <w:noProof/>
          <w:sz w:val="22"/>
          <w:szCs w:val="30"/>
          <w:lang w:bidi="ar-EG"/>
        </w:rPr>
        <w:t>(99/03)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>)</w:t>
      </w:r>
      <w:r w:rsidR="001A32C2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: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 xml:space="preserve"> </w:t>
      </w:r>
      <w:r w:rsidR="004933BB" w:rsidRPr="00AB700E">
        <w:rPr>
          <w:rStyle w:val="Hyperlink"/>
          <w:rFonts w:eastAsia="SimSun" w:hint="cs"/>
          <w:i/>
          <w:iCs/>
          <w:noProof/>
          <w:sz w:val="22"/>
          <w:szCs w:val="30"/>
          <w:rtl/>
          <w:lang w:bidi="ar-EG"/>
        </w:rPr>
        <w:t>اتحاد ميانمار</w:t>
      </w:r>
      <w:r w:rsidR="00664ED8" w:rsidRPr="00AB700E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AB700E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AB700E">
        <w:rPr>
          <w:rStyle w:val="Hyperlink"/>
          <w:rFonts w:eastAsia="SimSun"/>
          <w:noProof/>
          <w:sz w:val="22"/>
          <w:szCs w:val="30"/>
          <w:lang w:eastAsia="zh-CN"/>
        </w:rPr>
        <w:t>5</w:t>
      </w:r>
    </w:p>
    <w:p w:rsidR="00664ED8" w:rsidRPr="00AB700E" w:rsidRDefault="00B70EC0" w:rsidP="00710BDA">
      <w:pPr>
        <w:pStyle w:val="TOC1"/>
        <w:tabs>
          <w:tab w:val="clear" w:pos="964"/>
          <w:tab w:val="clear" w:pos="8789"/>
          <w:tab w:val="clear" w:pos="9639"/>
          <w:tab w:val="left" w:pos="567"/>
          <w:tab w:val="left" w:leader="dot" w:pos="9072"/>
        </w:tabs>
        <w:spacing w:before="40" w:after="40" w:line="360" w:lineRule="exact"/>
        <w:ind w:left="567" w:hanging="567"/>
        <w:jc w:val="left"/>
        <w:rPr>
          <w:rFonts w:eastAsia="SimSun"/>
          <w:noProof/>
          <w:sz w:val="22"/>
          <w:szCs w:val="30"/>
          <w:rtl/>
          <w:lang w:eastAsia="zh-CN"/>
        </w:rPr>
      </w:pP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_Toc359596905" w:history="1"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الخدمة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الهاتفية</w:t>
        </w:r>
        <w:r w:rsidR="001A32C2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:</w:t>
        </w:r>
      </w:hyperlink>
    </w:p>
    <w:p w:rsidR="00664ED8" w:rsidRPr="00AB700E" w:rsidRDefault="00347F9A" w:rsidP="00710BDA">
      <w:pPr>
        <w:pStyle w:val="TOC1"/>
        <w:tabs>
          <w:tab w:val="clear" w:pos="8789"/>
          <w:tab w:val="clear" w:pos="9639"/>
          <w:tab w:val="left" w:leader="dot" w:pos="9072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 w:bidi="ar-EG"/>
        </w:rPr>
      </w:pPr>
      <w:hyperlink w:anchor="Toc_6" w:history="1">
        <w:r w:rsidR="001017E0" w:rsidRPr="00AB700E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 w:bidi="ar-SY"/>
          </w:rPr>
          <w:t>الدانمارك (هيئة الأعمال التجارية الدانماركية</w:t>
        </w:r>
        <w:r w:rsidR="001017E0" w:rsidRPr="00AB700E">
          <w:rPr>
            <w:rStyle w:val="Hyperlink"/>
            <w:rFonts w:eastAsia="SimSun"/>
            <w:i/>
            <w:iCs/>
            <w:noProof/>
            <w:sz w:val="22"/>
            <w:szCs w:val="30"/>
            <w:lang w:eastAsia="zh-CN" w:bidi="ar-SY"/>
          </w:rPr>
          <w:t>(Danish Business Authority)</w:t>
        </w:r>
        <w:r w:rsidR="001017E0" w:rsidRPr="00AB700E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 w:bidi="ar-SY"/>
          </w:rPr>
          <w:t>، كوبنهاغن</w:t>
        </w:r>
        <w:r w:rsidR="001017E0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>)</w:t>
        </w:r>
        <w:r w:rsidR="00857C58" w:rsidRPr="00AB700E">
          <w:rPr>
            <w:rStyle w:val="Hyperlink"/>
            <w:rFonts w:eastAsia="SimSun"/>
            <w:noProof/>
            <w:sz w:val="22"/>
            <w:szCs w:val="30"/>
            <w:rtl/>
            <w:lang w:eastAsia="zh-CN" w:bidi="ar-EG"/>
          </w:rPr>
          <w:tab/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ab/>
        </w:r>
        <w:r w:rsidR="004933BB" w:rsidRPr="00AB700E">
          <w:rPr>
            <w:rStyle w:val="Hyperlink"/>
            <w:rFonts w:eastAsia="SimSun"/>
            <w:noProof/>
            <w:sz w:val="22"/>
            <w:szCs w:val="30"/>
            <w:lang w:eastAsia="zh-CN" w:bidi="ar-EG"/>
          </w:rPr>
          <w:t>6</w:t>
        </w:r>
      </w:hyperlink>
    </w:p>
    <w:p w:rsidR="00664ED8" w:rsidRPr="00AB700E" w:rsidRDefault="00347F9A" w:rsidP="00710BDA">
      <w:pPr>
        <w:pStyle w:val="TOC1"/>
        <w:tabs>
          <w:tab w:val="clear" w:pos="8789"/>
          <w:tab w:val="clear" w:pos="9639"/>
          <w:tab w:val="left" w:leader="dot" w:pos="9072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7" w:history="1">
        <w:r w:rsidR="00984A67" w:rsidRPr="00AB700E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 w:bidi="ar-SY"/>
          </w:rPr>
          <w:t>السنغال (هيئة تنظيم الاتصالات والبريد</w:t>
        </w:r>
        <w:r w:rsidR="00984A67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 xml:space="preserve"> </w:t>
        </w:r>
        <w:r w:rsidR="00984A67" w:rsidRPr="00AB700E">
          <w:rPr>
            <w:rStyle w:val="Hyperlink"/>
            <w:rFonts w:eastAsia="SimSun"/>
            <w:i/>
            <w:iCs/>
            <w:noProof/>
            <w:sz w:val="22"/>
            <w:szCs w:val="30"/>
            <w:lang w:eastAsia="zh-CN" w:bidi="ar-SY"/>
          </w:rPr>
          <w:t>(ARTP)</w:t>
        </w:r>
        <w:r w:rsidR="00984A67" w:rsidRPr="00AB700E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 w:bidi="ar-SY"/>
          </w:rPr>
          <w:t>، داكار</w:t>
        </w:r>
        <w:r w:rsidR="004933BB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>)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</w:hyperlink>
      <w:r w:rsidR="009E4313">
        <w:rPr>
          <w:rFonts w:eastAsia="SimSun"/>
          <w:noProof/>
          <w:sz w:val="22"/>
          <w:szCs w:val="30"/>
          <w:lang w:eastAsia="zh-CN"/>
        </w:rPr>
        <w:t>6</w:t>
      </w:r>
    </w:p>
    <w:p w:rsidR="00664ED8" w:rsidRPr="00AB700E" w:rsidRDefault="00347F9A" w:rsidP="00710BDA">
      <w:pPr>
        <w:pStyle w:val="TOC1"/>
        <w:tabs>
          <w:tab w:val="clear" w:pos="8789"/>
          <w:tab w:val="clear" w:pos="9639"/>
          <w:tab w:val="left" w:leader="dot" w:pos="9072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8" w:history="1">
        <w:r w:rsidR="00984A67" w:rsidRPr="00AB700E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 w:bidi="ar-SY"/>
          </w:rPr>
          <w:t>جزر سليمان (لجنة الاتصالات</w:t>
        </w:r>
        <w:r w:rsidR="00984A67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 xml:space="preserve"> </w:t>
        </w:r>
        <w:r w:rsidR="00984A67" w:rsidRPr="00AB700E">
          <w:rPr>
            <w:rStyle w:val="Hyperlink"/>
            <w:rFonts w:eastAsia="SimSun"/>
            <w:i/>
            <w:iCs/>
            <w:noProof/>
            <w:sz w:val="22"/>
            <w:szCs w:val="30"/>
            <w:lang w:eastAsia="zh-CN" w:bidi="ar-SY"/>
          </w:rPr>
          <w:t>(TCSI)</w:t>
        </w:r>
        <w:r w:rsidR="00984A67" w:rsidRPr="00AB700E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 w:bidi="ar-SY"/>
          </w:rPr>
          <w:t>، هونيارا</w:t>
        </w:r>
        <w:r w:rsidR="004933BB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>)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</w:hyperlink>
      <w:r w:rsidR="00710BDA">
        <w:rPr>
          <w:rFonts w:eastAsia="SimSun"/>
          <w:noProof/>
          <w:sz w:val="22"/>
          <w:szCs w:val="30"/>
          <w:lang w:eastAsia="zh-CN"/>
        </w:rPr>
        <w:t>15</w:t>
      </w:r>
    </w:p>
    <w:p w:rsidR="00664ED8" w:rsidRPr="00AB700E" w:rsidRDefault="00347F9A" w:rsidP="00710BDA">
      <w:pPr>
        <w:pStyle w:val="TOC1"/>
        <w:tabs>
          <w:tab w:val="clear" w:pos="8789"/>
          <w:tab w:val="clear" w:pos="9639"/>
          <w:tab w:val="left" w:leader="dot" w:pos="9072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9" w:history="1">
        <w:r w:rsidR="00984A67" w:rsidRPr="00AB700E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 w:bidi="ar-SY"/>
          </w:rPr>
          <w:t>تونس (الهيئة الوطنية للاتصالات في تونس</w:t>
        </w:r>
        <w:r w:rsidR="00984A67" w:rsidRPr="00AB700E">
          <w:rPr>
            <w:rStyle w:val="Hyperlink"/>
            <w:rFonts w:eastAsia="SimSun"/>
            <w:i/>
            <w:iCs/>
            <w:noProof/>
            <w:sz w:val="22"/>
            <w:szCs w:val="30"/>
            <w:lang w:eastAsia="zh-CN" w:bidi="ar-SY"/>
          </w:rPr>
          <w:t>(INT)</w:t>
        </w:r>
        <w:r w:rsidR="00984A67" w:rsidRPr="00AB700E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 w:bidi="ar-SY"/>
          </w:rPr>
          <w:t>، تونس</w:t>
        </w:r>
        <w:r w:rsidR="004933BB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)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</w:hyperlink>
      <w:r w:rsidR="00710BDA">
        <w:rPr>
          <w:rFonts w:eastAsia="SimSun"/>
          <w:noProof/>
          <w:sz w:val="22"/>
          <w:szCs w:val="30"/>
          <w:lang w:eastAsia="zh-CN"/>
        </w:rPr>
        <w:t>16</w:t>
      </w:r>
    </w:p>
    <w:p w:rsidR="00821C8D" w:rsidRPr="00AB700E" w:rsidRDefault="00821C8D" w:rsidP="00710BDA">
      <w:pPr>
        <w:tabs>
          <w:tab w:val="left" w:pos="567"/>
          <w:tab w:val="right" w:leader="dot" w:pos="8930"/>
          <w:tab w:val="left" w:leader="dot" w:pos="9072"/>
          <w:tab w:val="left" w:pos="9415"/>
        </w:tabs>
        <w:ind w:right="714"/>
        <w:rPr>
          <w:rFonts w:eastAsia="SimSun"/>
          <w:sz w:val="22"/>
          <w:szCs w:val="30"/>
          <w:rtl/>
          <w:lang w:bidi="ar-SY"/>
        </w:rPr>
      </w:pPr>
      <w:r w:rsidRPr="00AB700E">
        <w:rPr>
          <w:rFonts w:eastAsia="SimSun" w:hint="cs"/>
          <w:sz w:val="22"/>
          <w:szCs w:val="30"/>
          <w:rtl/>
        </w:rPr>
        <w:t xml:space="preserve">تغييرات في الإدارات/وكالات التشغيل المعترف بها 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وكيانات </w:t>
      </w:r>
      <w:r w:rsidRPr="00AB700E">
        <w:rPr>
          <w:rFonts w:eastAsia="SimSun" w:hint="cs"/>
          <w:sz w:val="22"/>
          <w:szCs w:val="30"/>
          <w:rtl/>
        </w:rPr>
        <w:t>أو منظمات أخرى</w:t>
      </w:r>
      <w:r w:rsidR="001A32C2">
        <w:rPr>
          <w:rFonts w:eastAsia="SimSun"/>
          <w:sz w:val="22"/>
          <w:szCs w:val="30"/>
          <w:rtl/>
        </w:rPr>
        <w:t>:</w:t>
      </w:r>
    </w:p>
    <w:p w:rsidR="00664ED8" w:rsidRPr="00AB700E" w:rsidRDefault="00347F9A" w:rsidP="004933B8">
      <w:pPr>
        <w:pStyle w:val="TOC1"/>
        <w:tabs>
          <w:tab w:val="clear" w:pos="8789"/>
          <w:tab w:val="clear" w:pos="9639"/>
          <w:tab w:val="left" w:leader="dot" w:pos="9072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 w:bidi="ar-EG"/>
        </w:rPr>
      </w:pPr>
      <w:hyperlink w:anchor="Toc_10" w:history="1">
        <w:r w:rsidR="00860602" w:rsidRPr="00710BDA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SY"/>
          </w:rPr>
          <w:t>اليابان</w:t>
        </w:r>
        <w:r w:rsidR="004933BB" w:rsidRPr="00710BDA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 xml:space="preserve"> (</w:t>
        </w:r>
        <w:r w:rsidR="001E01FC" w:rsidRPr="00710BDA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/>
          </w:rPr>
          <w:t>مؤسسة</w:t>
        </w:r>
        <w:r w:rsidR="001E01FC" w:rsidRPr="00710BDA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val="es-ES_tradnl" w:eastAsia="zh-CN" w:bidi="ar-EG"/>
          </w:rPr>
          <w:t xml:space="preserve"> </w:t>
        </w:r>
        <w:r w:rsidR="001E01FC" w:rsidRPr="00710BDA">
          <w:rPr>
            <w:rStyle w:val="Hyperlink"/>
            <w:rFonts w:eastAsia="SimSun"/>
            <w:i/>
            <w:iCs/>
            <w:noProof/>
            <w:sz w:val="22"/>
            <w:szCs w:val="30"/>
            <w:lang w:val="es-ES_tradnl" w:eastAsia="zh-CN" w:bidi="ar-EG"/>
          </w:rPr>
          <w:t>NTT</w:t>
        </w:r>
        <w:r w:rsidR="001E01FC" w:rsidRPr="00710BDA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val="es-ES_tradnl" w:eastAsia="zh-CN" w:bidi="ar-EG"/>
          </w:rPr>
          <w:t xml:space="preserve"> </w:t>
        </w:r>
        <w:r w:rsidR="001E01FC" w:rsidRPr="00710BDA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/>
          </w:rPr>
          <w:t>للاتصالات</w:t>
        </w:r>
        <w:r w:rsidR="001E01FC" w:rsidRPr="00710BDA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/>
          </w:rPr>
          <w:t>،</w:t>
        </w:r>
        <w:r w:rsidR="006E4612" w:rsidRPr="00710BDA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/>
          </w:rPr>
          <w:t xml:space="preserve"> طوكيو</w:t>
        </w:r>
        <w:r w:rsidR="004933BB" w:rsidRPr="00710BDA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/>
          </w:rPr>
          <w:t>)</w:t>
        </w:r>
        <w:r w:rsidR="001A32C2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:</w:t>
        </w:r>
        <w:r w:rsidR="00EE5B0D" w:rsidRPr="00710BDA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 xml:space="preserve"> </w:t>
        </w:r>
        <w:r w:rsidR="00860602" w:rsidRPr="00710BDA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تغيير العنوان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ab/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ab/>
        </w:r>
      </w:hyperlink>
      <w:r w:rsidR="004933B8">
        <w:rPr>
          <w:rFonts w:eastAsia="SimSun"/>
          <w:noProof/>
          <w:sz w:val="22"/>
          <w:szCs w:val="30"/>
          <w:lang w:eastAsia="zh-CN" w:bidi="ar-EG"/>
        </w:rPr>
        <w:t>18</w:t>
      </w:r>
    </w:p>
    <w:p w:rsidR="00664ED8" w:rsidRPr="00AB700E" w:rsidRDefault="00347F9A" w:rsidP="004933B8">
      <w:pPr>
        <w:pStyle w:val="TOC1"/>
        <w:tabs>
          <w:tab w:val="clear" w:pos="8789"/>
          <w:tab w:val="left" w:leader="dot" w:pos="9072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11" w:history="1">
        <w:r w:rsidR="00860602" w:rsidRPr="00AB700E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SY"/>
          </w:rPr>
          <w:t>كيني</w:t>
        </w:r>
        <w:r w:rsidR="00860602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>ا</w:t>
        </w:r>
        <w:r w:rsidR="00EE5B0D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 xml:space="preserve"> (</w:t>
        </w:r>
        <w:r w:rsidR="00B51161" w:rsidRPr="00AB700E">
          <w:rPr>
            <w:rStyle w:val="Hyperlink"/>
            <w:rFonts w:eastAsia="SimSun"/>
            <w:i/>
            <w:iCs/>
            <w:noProof/>
            <w:sz w:val="22"/>
            <w:szCs w:val="30"/>
            <w:rtl/>
            <w:lang w:eastAsia="zh-CN" w:bidi="ar-SY"/>
          </w:rPr>
          <w:t>لجنة الاتصالات الكينية</w:t>
        </w:r>
        <w:r w:rsidR="00B51161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 xml:space="preserve"> </w:t>
        </w:r>
        <w:r w:rsidR="00B51161" w:rsidRPr="00AB700E">
          <w:rPr>
            <w:rStyle w:val="Hyperlink"/>
            <w:rFonts w:eastAsia="SimSun"/>
            <w:i/>
            <w:iCs/>
            <w:noProof/>
            <w:sz w:val="22"/>
            <w:szCs w:val="30"/>
            <w:lang w:eastAsia="zh-CN" w:bidi="ar-SY"/>
          </w:rPr>
          <w:t>(CCK)</w:t>
        </w:r>
        <w:r w:rsidR="00CF2955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>، نيروبي</w:t>
        </w:r>
        <w:r w:rsidR="00EE5B0D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>)</w:t>
        </w:r>
        <w:r w:rsidR="001A32C2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/>
          </w:rPr>
          <w:t>:</w:t>
        </w:r>
        <w:r w:rsidR="00EE5B0D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/>
          </w:rPr>
          <w:t xml:space="preserve"> </w:t>
        </w:r>
        <w:r w:rsidR="00EE5B0D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تغيير الاسم</w:t>
        </w:r>
        <w:r w:rsidR="00B51161" w:rsidRPr="00AB700E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/>
          </w:rPr>
          <w:t xml:space="preserve"> وعنوان البريد الإلكتروني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</w:hyperlink>
      <w:r w:rsidR="004933B8">
        <w:rPr>
          <w:rFonts w:eastAsia="SimSun"/>
          <w:noProof/>
          <w:sz w:val="22"/>
          <w:szCs w:val="30"/>
          <w:lang w:eastAsia="zh-CN"/>
        </w:rPr>
        <w:t>18</w:t>
      </w:r>
    </w:p>
    <w:p w:rsidR="00664ED8" w:rsidRPr="00546B3E" w:rsidRDefault="00B70EC0" w:rsidP="004933B8">
      <w:pPr>
        <w:pStyle w:val="TOC1"/>
        <w:tabs>
          <w:tab w:val="clear" w:pos="8789"/>
          <w:tab w:val="left" w:leader="dot" w:pos="9072"/>
        </w:tabs>
        <w:spacing w:before="40" w:after="40" w:line="360" w:lineRule="exact"/>
        <w:jc w:val="left"/>
        <w:rPr>
          <w:rFonts w:eastAsia="SimSun"/>
          <w:sz w:val="22"/>
          <w:szCs w:val="30"/>
          <w:rtl/>
          <w:lang w:bidi="ar-EG"/>
        </w:rPr>
      </w:pPr>
      <w:r w:rsidRPr="00546B3E">
        <w:rPr>
          <w:rFonts w:eastAsia="SimSun"/>
          <w:sz w:val="22"/>
          <w:szCs w:val="30"/>
          <w:rtl/>
          <w:lang w:bidi="ar-EG"/>
        </w:rPr>
        <w:fldChar w:fldCharType="begin"/>
      </w:r>
      <w:r w:rsidRPr="00546B3E">
        <w:rPr>
          <w:rFonts w:eastAsia="SimSun"/>
          <w:sz w:val="22"/>
          <w:szCs w:val="30"/>
          <w:rtl/>
          <w:lang w:bidi="ar-EG"/>
        </w:rPr>
        <w:instrText xml:space="preserve"> </w:instrText>
      </w:r>
      <w:r w:rsidRPr="00546B3E">
        <w:rPr>
          <w:rFonts w:eastAsia="SimSun"/>
          <w:sz w:val="22"/>
          <w:szCs w:val="30"/>
          <w:lang w:bidi="ar-EG"/>
        </w:rPr>
        <w:instrText>HYPERLINK</w:instrText>
      </w:r>
      <w:r w:rsidRPr="00546B3E">
        <w:rPr>
          <w:rFonts w:eastAsia="SimSun"/>
          <w:sz w:val="22"/>
          <w:szCs w:val="30"/>
          <w:rtl/>
          <w:lang w:bidi="ar-EG"/>
        </w:rPr>
        <w:instrText xml:space="preserve">  \</w:instrText>
      </w:r>
      <w:r w:rsidRPr="00546B3E">
        <w:rPr>
          <w:rFonts w:eastAsia="SimSun"/>
          <w:sz w:val="22"/>
          <w:szCs w:val="30"/>
          <w:lang w:bidi="ar-EG"/>
        </w:rPr>
        <w:instrText>l</w:instrText>
      </w:r>
      <w:r w:rsidRPr="00546B3E">
        <w:rPr>
          <w:rFonts w:eastAsia="SimSun"/>
          <w:sz w:val="22"/>
          <w:szCs w:val="30"/>
          <w:rtl/>
          <w:lang w:bidi="ar-EG"/>
        </w:rPr>
        <w:instrText xml:space="preserve"> "</w:instrText>
      </w:r>
      <w:r w:rsidRPr="00546B3E">
        <w:rPr>
          <w:rFonts w:eastAsia="SimSun"/>
          <w:sz w:val="22"/>
          <w:szCs w:val="30"/>
          <w:lang w:bidi="ar-EG"/>
        </w:rPr>
        <w:instrText>Toc_13</w:instrText>
      </w:r>
      <w:r w:rsidRPr="00546B3E">
        <w:rPr>
          <w:rFonts w:eastAsia="SimSun"/>
          <w:sz w:val="22"/>
          <w:szCs w:val="30"/>
          <w:rtl/>
          <w:lang w:bidi="ar-EG"/>
        </w:rPr>
        <w:instrText xml:space="preserve">" </w:instrText>
      </w:r>
      <w:r w:rsidRPr="00546B3E">
        <w:rPr>
          <w:rFonts w:eastAsia="SimSun"/>
          <w:sz w:val="22"/>
          <w:szCs w:val="30"/>
          <w:rtl/>
          <w:lang w:bidi="ar-EG"/>
        </w:rPr>
        <w:fldChar w:fldCharType="separate"/>
      </w:r>
      <w:r w:rsidR="00446E5B" w:rsidRPr="00546B3E">
        <w:rPr>
          <w:rFonts w:eastAsia="SimSun" w:hint="cs"/>
          <w:sz w:val="22"/>
          <w:szCs w:val="30"/>
          <w:rtl/>
          <w:lang w:bidi="ar-EG"/>
        </w:rPr>
        <w:t>تبليغات أخرى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  <w:r w:rsidR="00446E5B" w:rsidRPr="00546B3E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446E5B" w:rsidRPr="00546B3E">
        <w:rPr>
          <w:rFonts w:eastAsia="SimSun" w:hint="cs"/>
          <w:i/>
          <w:iCs/>
          <w:sz w:val="22"/>
          <w:szCs w:val="30"/>
          <w:rtl/>
          <w:lang w:bidi="ar-EG"/>
        </w:rPr>
        <w:t>النمسا</w:t>
      </w:r>
      <w:r w:rsidR="004933B8" w:rsidRPr="00546B3E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546B3E">
        <w:rPr>
          <w:rFonts w:eastAsia="SimSun" w:hint="cs"/>
          <w:sz w:val="22"/>
          <w:szCs w:val="30"/>
          <w:rtl/>
          <w:lang w:bidi="ar-EG"/>
        </w:rPr>
        <w:tab/>
      </w:r>
      <w:r w:rsidR="004933B8" w:rsidRPr="00546B3E">
        <w:rPr>
          <w:rFonts w:eastAsia="SimSun"/>
          <w:sz w:val="22"/>
          <w:szCs w:val="30"/>
          <w:lang w:bidi="ar-EG"/>
        </w:rPr>
        <w:t>19</w:t>
      </w:r>
    </w:p>
    <w:p w:rsidR="000E178A" w:rsidRPr="00546B3E" w:rsidRDefault="00B70EC0" w:rsidP="001C64CF">
      <w:pPr>
        <w:pStyle w:val="TOC1"/>
        <w:tabs>
          <w:tab w:val="clear" w:pos="964"/>
          <w:tab w:val="clear" w:pos="1134"/>
          <w:tab w:val="clear" w:pos="8789"/>
          <w:tab w:val="left" w:leader="dot" w:pos="9072"/>
        </w:tabs>
        <w:spacing w:before="40" w:after="40" w:line="360" w:lineRule="exact"/>
        <w:jc w:val="left"/>
        <w:rPr>
          <w:rFonts w:eastAsia="SimSun"/>
          <w:sz w:val="22"/>
          <w:szCs w:val="30"/>
          <w:lang w:bidi="ar-EG"/>
        </w:rPr>
      </w:pPr>
      <w:r w:rsidRPr="00546B3E">
        <w:rPr>
          <w:rFonts w:eastAsia="SimSun"/>
          <w:sz w:val="22"/>
          <w:szCs w:val="30"/>
          <w:rtl/>
          <w:lang w:bidi="ar-EG"/>
        </w:rPr>
        <w:fldChar w:fldCharType="end"/>
      </w:r>
      <w:r w:rsidR="000E178A" w:rsidRPr="00546B3E">
        <w:rPr>
          <w:rFonts w:eastAsia="SimSun" w:hint="cs"/>
          <w:sz w:val="22"/>
          <w:szCs w:val="30"/>
          <w:rtl/>
          <w:lang w:bidi="ar-EG"/>
        </w:rPr>
        <w:t>قيود الخدمة</w:t>
      </w:r>
      <w:r w:rsidR="001C64CF">
        <w:rPr>
          <w:rFonts w:eastAsia="SimSun"/>
          <w:sz w:val="22"/>
          <w:szCs w:val="30"/>
          <w:rtl/>
          <w:lang w:bidi="ar-EG"/>
        </w:rPr>
        <w:tab/>
      </w:r>
      <w:r w:rsidR="00CF2955">
        <w:rPr>
          <w:rFonts w:eastAsia="SimSun"/>
          <w:sz w:val="22"/>
          <w:szCs w:val="30"/>
          <w:rtl/>
          <w:lang w:bidi="ar-EG"/>
        </w:rPr>
        <w:tab/>
      </w:r>
      <w:r w:rsidR="004933B8" w:rsidRPr="00546B3E">
        <w:rPr>
          <w:rFonts w:eastAsia="SimSun"/>
          <w:sz w:val="22"/>
          <w:szCs w:val="30"/>
          <w:rtl/>
          <w:lang w:bidi="ar-EG"/>
        </w:rPr>
        <w:tab/>
      </w:r>
      <w:r w:rsidR="00C6571D" w:rsidRPr="00546B3E">
        <w:rPr>
          <w:rFonts w:eastAsia="SimSun"/>
          <w:sz w:val="22"/>
          <w:szCs w:val="30"/>
          <w:lang w:bidi="ar-EG"/>
        </w:rPr>
        <w:t>19</w:t>
      </w:r>
    </w:p>
    <w:p w:rsidR="00664ED8" w:rsidRPr="00AB700E" w:rsidRDefault="00B70EC0" w:rsidP="00C6571D">
      <w:pPr>
        <w:pStyle w:val="TOC1"/>
        <w:tabs>
          <w:tab w:val="clear" w:pos="8789"/>
          <w:tab w:val="left" w:leader="dot" w:pos="9072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AB700E">
        <w:rPr>
          <w:rFonts w:eastAsia="SimSun"/>
          <w:noProof/>
          <w:sz w:val="22"/>
          <w:szCs w:val="30"/>
          <w:lang w:bidi="ar-EG"/>
        </w:rPr>
        <w:instrText>HYPERLINK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AB700E">
        <w:rPr>
          <w:rFonts w:eastAsia="SimSun"/>
          <w:noProof/>
          <w:sz w:val="22"/>
          <w:szCs w:val="30"/>
          <w:lang w:bidi="ar-EG"/>
        </w:rPr>
        <w:instrText>l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AB700E">
        <w:rPr>
          <w:rFonts w:eastAsia="SimSun"/>
          <w:noProof/>
          <w:sz w:val="22"/>
          <w:szCs w:val="30"/>
          <w:lang w:bidi="ar-EG"/>
        </w:rPr>
        <w:instrText>Toc_14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إجراءات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معاودة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النداء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وإجراءات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النداء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البديلة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(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القرار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/>
          <w:noProof/>
          <w:sz w:val="22"/>
          <w:szCs w:val="30"/>
          <w:lang w:bidi="ar-EG"/>
        </w:rPr>
        <w:t>21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المراجَع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في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مؤتمر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المندوبين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المفوضين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لعام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/>
          <w:noProof/>
          <w:sz w:val="22"/>
          <w:szCs w:val="30"/>
          <w:lang w:bidi="ar-EG"/>
        </w:rPr>
        <w:t>2006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>)</w:t>
      </w:r>
      <w:r w:rsidR="00664ED8" w:rsidRPr="00AB700E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AB700E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C6571D">
        <w:rPr>
          <w:rStyle w:val="Hyperlink"/>
          <w:rFonts w:eastAsia="SimSun"/>
          <w:noProof/>
          <w:sz w:val="22"/>
          <w:szCs w:val="30"/>
          <w:lang w:eastAsia="zh-CN"/>
        </w:rPr>
        <w:t>20</w:t>
      </w:r>
    </w:p>
    <w:p w:rsidR="00664ED8" w:rsidRPr="00AB700E" w:rsidRDefault="00B70EC0" w:rsidP="00EF4D54">
      <w:pPr>
        <w:pStyle w:val="TOC1"/>
        <w:tabs>
          <w:tab w:val="clear" w:pos="8789"/>
          <w:tab w:val="left" w:leader="dot" w:pos="9072"/>
        </w:tabs>
        <w:spacing w:after="40" w:line="360" w:lineRule="exact"/>
        <w:jc w:val="left"/>
        <w:rPr>
          <w:rFonts w:eastAsia="SimSun"/>
          <w:b/>
          <w:bCs/>
          <w:sz w:val="22"/>
          <w:szCs w:val="30"/>
          <w:rtl/>
        </w:rPr>
      </w:pP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="00664ED8" w:rsidRPr="00AB700E">
        <w:rPr>
          <w:rFonts w:eastAsia="SimSun"/>
          <w:b/>
          <w:bCs/>
          <w:sz w:val="22"/>
          <w:szCs w:val="30"/>
          <w:rtl/>
        </w:rPr>
        <w:t>تعديلات على منشورات الخدمة</w:t>
      </w:r>
    </w:p>
    <w:p w:rsidR="00664ED8" w:rsidRPr="00AB700E" w:rsidRDefault="00347F9A" w:rsidP="00EF4D54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Fonts w:eastAsia="SimSun"/>
          <w:noProof/>
          <w:sz w:val="22"/>
          <w:szCs w:val="30"/>
          <w:rtl/>
          <w:lang w:eastAsia="zh-CN"/>
        </w:rPr>
      </w:pPr>
      <w:hyperlink w:anchor="Toc_16" w:history="1"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قائمة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بأرقام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تعرّف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جهة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الإصدار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لبطاقة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رسوم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الاتصالات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الدولية</w:t>
        </w:r>
        <w:r w:rsidR="00664ED8" w:rsidRPr="00AB700E">
          <w:rPr>
            <w:rStyle w:val="Hyperlink"/>
            <w:rFonts w:eastAsia="SimSun"/>
            <w:noProof/>
            <w:webHidden/>
            <w:sz w:val="22"/>
            <w:szCs w:val="30"/>
            <w:rtl/>
          </w:rPr>
          <w:tab/>
        </w:r>
        <w:r w:rsidR="00664ED8" w:rsidRPr="00AB700E">
          <w:rPr>
            <w:rStyle w:val="Hyperlink"/>
            <w:rFonts w:eastAsia="SimSun" w:hint="cs"/>
            <w:noProof/>
            <w:webHidden/>
            <w:sz w:val="22"/>
            <w:szCs w:val="30"/>
            <w:rtl/>
          </w:rPr>
          <w:tab/>
        </w:r>
      </w:hyperlink>
      <w:r w:rsidR="00C6571D">
        <w:rPr>
          <w:rFonts w:eastAsia="SimSun"/>
          <w:noProof/>
          <w:sz w:val="22"/>
          <w:szCs w:val="30"/>
          <w:lang w:eastAsia="zh-CN"/>
        </w:rPr>
        <w:t>20</w:t>
      </w:r>
    </w:p>
    <w:p w:rsidR="00664ED8" w:rsidRPr="00AB700E" w:rsidRDefault="00B70EC0" w:rsidP="00EF4D54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AB700E">
        <w:rPr>
          <w:rFonts w:eastAsia="SimSun"/>
          <w:noProof/>
          <w:sz w:val="22"/>
          <w:szCs w:val="30"/>
          <w:lang w:bidi="ar-EG"/>
        </w:rPr>
        <w:instrText>HYPERLINK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AB700E">
        <w:rPr>
          <w:rFonts w:eastAsia="SimSun"/>
          <w:noProof/>
          <w:sz w:val="22"/>
          <w:szCs w:val="30"/>
          <w:lang w:bidi="ar-EG"/>
        </w:rPr>
        <w:instrText>l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AB700E">
        <w:rPr>
          <w:rFonts w:eastAsia="SimSun"/>
          <w:noProof/>
          <w:sz w:val="22"/>
          <w:szCs w:val="30"/>
          <w:lang w:bidi="ar-EG"/>
        </w:rPr>
        <w:instrText>Toc_18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الرموز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الدليلية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للشبكات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المتنقلة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/>
          <w:noProof/>
          <w:sz w:val="22"/>
          <w:szCs w:val="30"/>
          <w:lang w:bidi="ar-EG"/>
        </w:rPr>
        <w:t>(MNC)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فيما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يتعلق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بالخطة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الدولية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لتعرّف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هوية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الشبكات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العمومية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والاشتراكات</w:t>
      </w:r>
      <w:r w:rsidR="00664ED8" w:rsidRPr="00AB700E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AB700E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C6571D">
        <w:rPr>
          <w:rStyle w:val="Hyperlink"/>
          <w:rFonts w:eastAsia="SimSun"/>
          <w:noProof/>
          <w:sz w:val="22"/>
          <w:szCs w:val="30"/>
          <w:lang w:eastAsia="zh-CN"/>
        </w:rPr>
        <w:t>21</w:t>
      </w:r>
    </w:p>
    <w:p w:rsidR="00821C8D" w:rsidRPr="00AB700E" w:rsidRDefault="00B70EC0" w:rsidP="00EF4D54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Fonts w:eastAsia="SimSun"/>
          <w:sz w:val="22"/>
          <w:szCs w:val="30"/>
          <w:lang w:bidi="ar-EG"/>
        </w:rPr>
      </w:pP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Toc_19" w:history="1">
        <w:r w:rsidR="00821C8D" w:rsidRPr="00AB700E">
          <w:rPr>
            <w:rStyle w:val="Hyperlink"/>
            <w:rFonts w:eastAsia="SimSun" w:hint="cs"/>
            <w:sz w:val="22"/>
            <w:szCs w:val="30"/>
            <w:rtl/>
          </w:rPr>
          <w:t>قائمة برموز المشغلين الصادرة عن الاتحاد</w:t>
        </w:r>
        <w:r w:rsidR="00821C8D" w:rsidRPr="00AB700E">
          <w:rPr>
            <w:rStyle w:val="Hyperlink"/>
            <w:rFonts w:eastAsia="SimSun"/>
            <w:sz w:val="22"/>
            <w:szCs w:val="30"/>
            <w:rtl/>
            <w:lang w:bidi="ar-EG"/>
          </w:rPr>
          <w:tab/>
        </w:r>
        <w:r w:rsidR="00821C8D" w:rsidRPr="00AB700E">
          <w:rPr>
            <w:rStyle w:val="Hyperlink"/>
            <w:rFonts w:eastAsia="SimSun"/>
            <w:sz w:val="22"/>
            <w:szCs w:val="30"/>
            <w:rtl/>
            <w:lang w:bidi="ar-EG"/>
          </w:rPr>
          <w:tab/>
        </w:r>
      </w:hyperlink>
      <w:r w:rsidR="00C6571D">
        <w:rPr>
          <w:rFonts w:eastAsia="SimSun"/>
          <w:sz w:val="22"/>
          <w:szCs w:val="30"/>
          <w:lang w:bidi="ar-EG"/>
        </w:rPr>
        <w:t>22</w:t>
      </w:r>
    </w:p>
    <w:p w:rsidR="00664ED8" w:rsidRPr="00AB700E" w:rsidRDefault="00B70EC0" w:rsidP="00EF4D54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AB700E">
        <w:rPr>
          <w:rFonts w:eastAsia="SimSun"/>
          <w:noProof/>
          <w:sz w:val="22"/>
          <w:szCs w:val="30"/>
          <w:lang w:bidi="ar-EG"/>
        </w:rPr>
        <w:instrText>HYPERLINK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AB700E">
        <w:rPr>
          <w:rFonts w:eastAsia="SimSun"/>
          <w:noProof/>
          <w:sz w:val="22"/>
          <w:szCs w:val="30"/>
          <w:lang w:bidi="ar-EG"/>
        </w:rPr>
        <w:instrText>l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AB700E">
        <w:rPr>
          <w:rFonts w:eastAsia="SimSun"/>
          <w:noProof/>
          <w:sz w:val="22"/>
          <w:szCs w:val="30"/>
          <w:lang w:bidi="ar-EG"/>
        </w:rPr>
        <w:instrText>Toc_20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قائمة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بالرموز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الدليلية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لمناطق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>/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شبكات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التشوير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/>
          <w:noProof/>
          <w:sz w:val="22"/>
          <w:szCs w:val="30"/>
          <w:lang w:bidi="ar-EG"/>
        </w:rPr>
        <w:t>(SANC)</w:t>
      </w:r>
      <w:r w:rsidR="00664ED8" w:rsidRPr="00AB700E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AB700E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C6571D">
        <w:rPr>
          <w:rStyle w:val="Hyperlink"/>
          <w:rFonts w:eastAsia="SimSun"/>
          <w:noProof/>
          <w:sz w:val="22"/>
          <w:szCs w:val="30"/>
          <w:lang w:eastAsia="zh-CN"/>
        </w:rPr>
        <w:t>24</w:t>
      </w:r>
    </w:p>
    <w:p w:rsidR="00664ED8" w:rsidRPr="00AB700E" w:rsidRDefault="00B70EC0" w:rsidP="00EF4D54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AB700E">
        <w:rPr>
          <w:rFonts w:eastAsia="SimSun"/>
          <w:noProof/>
          <w:sz w:val="22"/>
          <w:szCs w:val="30"/>
          <w:lang w:bidi="ar-EG"/>
        </w:rPr>
        <w:instrText>HYPERLINK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AB700E">
        <w:rPr>
          <w:rFonts w:eastAsia="SimSun"/>
          <w:noProof/>
          <w:sz w:val="22"/>
          <w:szCs w:val="30"/>
          <w:lang w:bidi="ar-EG"/>
        </w:rPr>
        <w:instrText>l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AB700E">
        <w:rPr>
          <w:rFonts w:eastAsia="SimSun"/>
          <w:noProof/>
          <w:sz w:val="22"/>
          <w:szCs w:val="30"/>
          <w:lang w:bidi="ar-EG"/>
        </w:rPr>
        <w:instrText>Toc_21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قائمة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برموز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نقاط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التشوير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الدولية</w:t>
      </w:r>
      <w:r w:rsidR="00664ED8" w:rsidRPr="00AB700E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AB700E">
        <w:rPr>
          <w:rStyle w:val="Hyperlink"/>
          <w:rFonts w:eastAsia="SimSun"/>
          <w:noProof/>
          <w:sz w:val="22"/>
          <w:szCs w:val="30"/>
          <w:lang w:bidi="ar-EG"/>
        </w:rPr>
        <w:t>(ISPC)</w:t>
      </w:r>
      <w:r w:rsidR="00664ED8" w:rsidRPr="00AB700E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664ED8" w:rsidRPr="00AB700E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C6571D">
        <w:rPr>
          <w:rStyle w:val="Hyperlink"/>
          <w:rFonts w:eastAsia="SimSun"/>
          <w:noProof/>
          <w:sz w:val="22"/>
          <w:szCs w:val="30"/>
          <w:lang w:eastAsia="zh-CN"/>
        </w:rPr>
        <w:t>24</w:t>
      </w:r>
    </w:p>
    <w:p w:rsidR="00664ED8" w:rsidRPr="00AB700E" w:rsidRDefault="00B70EC0" w:rsidP="00EF4D54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Fonts w:eastAsia="SimSun"/>
          <w:noProof/>
          <w:sz w:val="22"/>
          <w:szCs w:val="30"/>
          <w:rtl/>
          <w:lang w:eastAsia="zh-CN"/>
        </w:rPr>
      </w:pPr>
      <w:r w:rsidRPr="00AB700E"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Toc_22" w:history="1"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خطة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الترقيم</w:t>
        </w:r>
        <w:r w:rsidR="00664ED8" w:rsidRPr="00AB700E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AB700E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الوطنية</w:t>
        </w:r>
        <w:r w:rsidR="00664ED8" w:rsidRPr="00AB700E">
          <w:rPr>
            <w:rStyle w:val="Hyperlink"/>
            <w:rFonts w:eastAsia="SimSun"/>
            <w:noProof/>
            <w:webHidden/>
            <w:sz w:val="22"/>
            <w:szCs w:val="30"/>
            <w:rtl/>
          </w:rPr>
          <w:tab/>
        </w:r>
        <w:r w:rsidR="00664ED8" w:rsidRPr="00AB700E">
          <w:rPr>
            <w:rStyle w:val="Hyperlink"/>
            <w:rFonts w:eastAsia="SimSun" w:hint="cs"/>
            <w:noProof/>
            <w:webHidden/>
            <w:sz w:val="22"/>
            <w:szCs w:val="30"/>
            <w:rtl/>
          </w:rPr>
          <w:tab/>
        </w:r>
      </w:hyperlink>
      <w:r w:rsidR="00C6571D">
        <w:rPr>
          <w:rFonts w:eastAsia="SimSun"/>
          <w:noProof/>
          <w:sz w:val="22"/>
          <w:szCs w:val="30"/>
          <w:lang w:eastAsia="zh-CN"/>
        </w:rPr>
        <w:t>27</w:t>
      </w:r>
    </w:p>
    <w:p w:rsidR="00664ED8" w:rsidRPr="00AB700E" w:rsidRDefault="00664ED8" w:rsidP="00664ED8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lang w:bidi="ar-SY"/>
        </w:rPr>
      </w:pPr>
      <w:r w:rsidRPr="00AB700E">
        <w:rPr>
          <w:rFonts w:eastAsia="SimSun"/>
          <w:sz w:val="22"/>
          <w:szCs w:val="30"/>
          <w:lang w:bidi="ar-SY"/>
        </w:rPr>
        <w:fldChar w:fldCharType="end"/>
      </w:r>
    </w:p>
    <w:p w:rsidR="00660CFE" w:rsidRPr="00AB700E" w:rsidRDefault="00660CFE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4350E" w:rsidRPr="00AB700E" w:rsidTr="0044350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0E" w:rsidRPr="00AB700E" w:rsidRDefault="0044350E" w:rsidP="0044350E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AB700E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="00B424E3" w:rsidRPr="00183A5C">
              <w:rPr>
                <w:lang w:bidi="ar-SY"/>
              </w:rPr>
              <w:t>*</w:t>
            </w:r>
            <w:r w:rsidRPr="00AB700E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AB700E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AB700E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0E" w:rsidRPr="00AB700E" w:rsidRDefault="0044350E" w:rsidP="00166D3A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AB700E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AB700E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AB700E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</w:t>
            </w:r>
            <w:r w:rsidR="001A32C2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:</w:t>
            </w:r>
          </w:p>
        </w:tc>
      </w:tr>
      <w:tr w:rsidR="0044350E" w:rsidRPr="00AB700E" w:rsidTr="0044350E">
        <w:trPr>
          <w:tblHeader/>
          <w:jc w:val="center"/>
        </w:trPr>
        <w:tc>
          <w:tcPr>
            <w:tcW w:w="1008" w:type="dxa"/>
          </w:tcPr>
          <w:p w:rsidR="0044350E" w:rsidRPr="00AB700E" w:rsidRDefault="0044350E" w:rsidP="00166D3A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1060</w:t>
            </w:r>
          </w:p>
        </w:tc>
        <w:tc>
          <w:tcPr>
            <w:tcW w:w="1980" w:type="dxa"/>
          </w:tcPr>
          <w:p w:rsidR="0044350E" w:rsidRPr="00AB700E" w:rsidRDefault="0044350E" w:rsidP="00FF27F4">
            <w:pPr>
              <w:pStyle w:val="TableText0"/>
              <w:bidi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15</w:t>
            </w:r>
            <w:r w:rsidR="00FF27F4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IX</w:t>
            </w:r>
            <w:r w:rsidR="00FF27F4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44350E" w:rsidRPr="00AB700E" w:rsidRDefault="00C46B67" w:rsidP="00C46B67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  <w:r w:rsidR="0044350E" w:rsidRPr="00AB700E">
              <w:rPr>
                <w:rFonts w:ascii="Calibri" w:eastAsia="SimSun" w:hAnsi="Calibri" w:cs="Traditional Arabic"/>
                <w:lang w:eastAsia="zh-CN"/>
              </w:rPr>
              <w:t>.IX.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1</w:t>
            </w:r>
          </w:p>
        </w:tc>
      </w:tr>
      <w:tr w:rsidR="0044350E" w:rsidRPr="00AB700E" w:rsidTr="0044350E">
        <w:trPr>
          <w:tblHeader/>
          <w:jc w:val="center"/>
        </w:trPr>
        <w:tc>
          <w:tcPr>
            <w:tcW w:w="1008" w:type="dxa"/>
          </w:tcPr>
          <w:p w:rsidR="0044350E" w:rsidRPr="00AB700E" w:rsidRDefault="0044350E" w:rsidP="00166D3A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1061</w:t>
            </w:r>
          </w:p>
        </w:tc>
        <w:tc>
          <w:tcPr>
            <w:tcW w:w="1980" w:type="dxa"/>
          </w:tcPr>
          <w:p w:rsidR="0044350E" w:rsidRPr="00AB700E" w:rsidRDefault="0044350E" w:rsidP="00FF27F4">
            <w:pPr>
              <w:pStyle w:val="TableText0"/>
              <w:bidi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</w:t>
            </w:r>
            <w:r w:rsidR="00FF27F4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X</w:t>
            </w:r>
            <w:r w:rsidR="00FF27F4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44350E" w:rsidRPr="00AB700E" w:rsidRDefault="00C46B67" w:rsidP="00C46B67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  <w:r w:rsidR="0044350E" w:rsidRPr="00AB700E">
              <w:rPr>
                <w:rFonts w:ascii="Calibri" w:eastAsia="SimSun" w:hAnsi="Calibri" w:cs="Traditional Arabic"/>
                <w:lang w:eastAsia="zh-CN"/>
              </w:rPr>
              <w:t>.IX.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17</w:t>
            </w:r>
          </w:p>
        </w:tc>
      </w:tr>
      <w:tr w:rsidR="0044350E" w:rsidRPr="00AB700E" w:rsidTr="0044350E">
        <w:trPr>
          <w:tblHeader/>
          <w:jc w:val="center"/>
        </w:trPr>
        <w:tc>
          <w:tcPr>
            <w:tcW w:w="1008" w:type="dxa"/>
          </w:tcPr>
          <w:p w:rsidR="0044350E" w:rsidRPr="00AB700E" w:rsidRDefault="0044350E" w:rsidP="00166D3A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1062</w:t>
            </w:r>
          </w:p>
        </w:tc>
        <w:tc>
          <w:tcPr>
            <w:tcW w:w="1980" w:type="dxa"/>
          </w:tcPr>
          <w:p w:rsidR="0044350E" w:rsidRPr="00AB700E" w:rsidRDefault="0044350E" w:rsidP="005A2E1C">
            <w:pPr>
              <w:pStyle w:val="TableText0"/>
              <w:bidi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15</w:t>
            </w:r>
            <w:r w:rsidR="00FF27F4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X</w:t>
            </w:r>
            <w:r w:rsidR="005A2E1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44350E" w:rsidRPr="00AB700E" w:rsidRDefault="00C46B67" w:rsidP="00C46B67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  <w:r w:rsidR="0044350E" w:rsidRPr="00AB700E">
              <w:rPr>
                <w:rFonts w:ascii="Calibri" w:eastAsia="SimSun" w:hAnsi="Calibri" w:cs="Traditional Arabic"/>
                <w:lang w:eastAsia="zh-CN"/>
              </w:rPr>
              <w:t>.X.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1</w:t>
            </w:r>
          </w:p>
        </w:tc>
      </w:tr>
      <w:tr w:rsidR="0044350E" w:rsidRPr="00AB700E" w:rsidTr="0044350E">
        <w:trPr>
          <w:tblHeader/>
          <w:jc w:val="center"/>
        </w:trPr>
        <w:tc>
          <w:tcPr>
            <w:tcW w:w="1008" w:type="dxa"/>
          </w:tcPr>
          <w:p w:rsidR="0044350E" w:rsidRPr="00AB700E" w:rsidRDefault="0044350E" w:rsidP="00166D3A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1063</w:t>
            </w:r>
          </w:p>
        </w:tc>
        <w:tc>
          <w:tcPr>
            <w:tcW w:w="1980" w:type="dxa"/>
          </w:tcPr>
          <w:p w:rsidR="0044350E" w:rsidRPr="00AB700E" w:rsidRDefault="0044350E" w:rsidP="00FF27F4">
            <w:pPr>
              <w:pStyle w:val="TableText0"/>
              <w:bidi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</w:t>
            </w:r>
            <w:r w:rsidR="00FF27F4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XI</w:t>
            </w:r>
            <w:r w:rsidR="00FF27F4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44350E" w:rsidRPr="00AB700E" w:rsidRDefault="00C46B67" w:rsidP="00C46B67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  <w:r w:rsidR="0044350E" w:rsidRPr="00AB700E">
              <w:rPr>
                <w:rFonts w:ascii="Calibri" w:eastAsia="SimSun" w:hAnsi="Calibri" w:cs="Traditional Arabic"/>
                <w:lang w:eastAsia="zh-CN"/>
              </w:rPr>
              <w:t>.X.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20</w:t>
            </w:r>
          </w:p>
        </w:tc>
      </w:tr>
      <w:tr w:rsidR="0044350E" w:rsidRPr="00AB700E" w:rsidTr="0044350E">
        <w:trPr>
          <w:tblHeader/>
          <w:jc w:val="center"/>
        </w:trPr>
        <w:tc>
          <w:tcPr>
            <w:tcW w:w="1008" w:type="dxa"/>
          </w:tcPr>
          <w:p w:rsidR="0044350E" w:rsidRPr="00AB700E" w:rsidRDefault="0044350E" w:rsidP="00166D3A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1064</w:t>
            </w:r>
          </w:p>
        </w:tc>
        <w:tc>
          <w:tcPr>
            <w:tcW w:w="1980" w:type="dxa"/>
          </w:tcPr>
          <w:p w:rsidR="0044350E" w:rsidRPr="00AB700E" w:rsidRDefault="0044350E" w:rsidP="00B57AE2">
            <w:pPr>
              <w:pStyle w:val="TableText0"/>
              <w:bidi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15</w:t>
            </w:r>
            <w:r w:rsidR="00B57AE2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XI</w:t>
            </w:r>
            <w:r w:rsidR="00B57AE2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44350E" w:rsidRPr="00AB700E" w:rsidRDefault="00C46B67" w:rsidP="00C46B67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  <w:r w:rsidR="0044350E" w:rsidRPr="00AB700E">
              <w:rPr>
                <w:rFonts w:ascii="Calibri" w:eastAsia="SimSun" w:hAnsi="Calibri" w:cs="Traditional Arabic"/>
                <w:lang w:eastAsia="zh-CN"/>
              </w:rPr>
              <w:t>.XI.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3</w:t>
            </w:r>
          </w:p>
        </w:tc>
      </w:tr>
      <w:tr w:rsidR="0044350E" w:rsidRPr="00AB700E" w:rsidTr="0044350E">
        <w:trPr>
          <w:tblHeader/>
          <w:jc w:val="center"/>
        </w:trPr>
        <w:tc>
          <w:tcPr>
            <w:tcW w:w="1008" w:type="dxa"/>
          </w:tcPr>
          <w:p w:rsidR="0044350E" w:rsidRPr="00AB700E" w:rsidRDefault="0044350E" w:rsidP="00166D3A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1065</w:t>
            </w:r>
          </w:p>
        </w:tc>
        <w:tc>
          <w:tcPr>
            <w:tcW w:w="1980" w:type="dxa"/>
          </w:tcPr>
          <w:p w:rsidR="0044350E" w:rsidRPr="00AB700E" w:rsidRDefault="0044350E" w:rsidP="00B57AE2">
            <w:pPr>
              <w:pStyle w:val="TableText0"/>
              <w:bidi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</w:t>
            </w:r>
            <w:r w:rsidR="00B57AE2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XII</w:t>
            </w:r>
            <w:r w:rsidR="00B57AE2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44350E" w:rsidRPr="00AB700E" w:rsidRDefault="00C46B67" w:rsidP="00C46B67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  <w:r w:rsidR="0044350E" w:rsidRPr="00AB700E">
              <w:rPr>
                <w:rFonts w:ascii="Calibri" w:eastAsia="SimSun" w:hAnsi="Calibri" w:cs="Traditional Arabic"/>
                <w:lang w:eastAsia="zh-CN"/>
              </w:rPr>
              <w:t>.XI.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17</w:t>
            </w:r>
          </w:p>
        </w:tc>
      </w:tr>
      <w:tr w:rsidR="0044350E" w:rsidRPr="00AB700E" w:rsidTr="0044350E">
        <w:trPr>
          <w:tblHeader/>
          <w:jc w:val="center"/>
        </w:trPr>
        <w:tc>
          <w:tcPr>
            <w:tcW w:w="1008" w:type="dxa"/>
          </w:tcPr>
          <w:p w:rsidR="0044350E" w:rsidRPr="00AB700E" w:rsidRDefault="0044350E" w:rsidP="00166D3A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1066</w:t>
            </w:r>
          </w:p>
        </w:tc>
        <w:tc>
          <w:tcPr>
            <w:tcW w:w="1980" w:type="dxa"/>
          </w:tcPr>
          <w:p w:rsidR="0044350E" w:rsidRPr="00AB700E" w:rsidRDefault="0044350E" w:rsidP="00B57AE2">
            <w:pPr>
              <w:pStyle w:val="TableText0"/>
              <w:bidi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15</w:t>
            </w:r>
            <w:r w:rsidR="00B57AE2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XII</w:t>
            </w:r>
            <w:r w:rsidR="00B57AE2" w:rsidRPr="00AB700E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44350E" w:rsidRPr="00AB700E" w:rsidRDefault="00C46B67" w:rsidP="00C46B67">
            <w:pPr>
              <w:pStyle w:val="TableText0"/>
              <w:spacing w:before="20" w:after="20"/>
              <w:jc w:val="center"/>
              <w:rPr>
                <w:rFonts w:ascii="Calibri" w:eastAsia="SimSun" w:hAnsi="Calibri" w:cs="Traditional Arabic"/>
                <w:lang w:eastAsia="zh-CN"/>
              </w:rPr>
            </w:pPr>
            <w:r w:rsidRPr="00AB700E">
              <w:rPr>
                <w:rFonts w:ascii="Calibri" w:eastAsia="SimSun" w:hAnsi="Calibri" w:cs="Traditional Arabic"/>
                <w:lang w:eastAsia="zh-CN"/>
              </w:rPr>
              <w:t>2014</w:t>
            </w:r>
            <w:r w:rsidR="0044350E" w:rsidRPr="00AB700E">
              <w:rPr>
                <w:rFonts w:ascii="Calibri" w:eastAsia="SimSun" w:hAnsi="Calibri" w:cs="Traditional Arabic"/>
                <w:lang w:eastAsia="zh-CN"/>
              </w:rPr>
              <w:t>.XII.</w:t>
            </w:r>
            <w:r w:rsidRPr="00AB700E">
              <w:rPr>
                <w:rFonts w:ascii="Calibri" w:eastAsia="SimSun" w:hAnsi="Calibri" w:cs="Traditional Arabic"/>
                <w:lang w:eastAsia="zh-CN"/>
              </w:rPr>
              <w:t>1</w:t>
            </w:r>
          </w:p>
        </w:tc>
      </w:tr>
    </w:tbl>
    <w:p w:rsidR="00B424E3" w:rsidRPr="00C3597E" w:rsidRDefault="00B424E3" w:rsidP="00B424E3">
      <w:pPr>
        <w:tabs>
          <w:tab w:val="left" w:pos="2126"/>
          <w:tab w:val="left" w:pos="2409"/>
          <w:tab w:val="left" w:pos="2693"/>
        </w:tabs>
        <w:rPr>
          <w:rFonts w:eastAsia="SimSun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44350E" w:rsidRPr="00AB700E" w:rsidRDefault="0044350E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  <w:lang w:bidi="ar-EG"/>
        </w:rPr>
      </w:pPr>
    </w:p>
    <w:p w:rsidR="0044350E" w:rsidRPr="00AB700E" w:rsidRDefault="0044350E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  <w:lang w:bidi="ar-EG"/>
        </w:rPr>
      </w:pPr>
    </w:p>
    <w:p w:rsidR="0044350E" w:rsidRPr="00AB700E" w:rsidRDefault="0044350E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</w:rPr>
      </w:pPr>
    </w:p>
    <w:p w:rsidR="00E21ABA" w:rsidRPr="00AB700E" w:rsidRDefault="00E21ABA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  <w:lang w:bidi="ar-EG"/>
        </w:rPr>
      </w:pPr>
    </w:p>
    <w:p w:rsidR="006D4C52" w:rsidRPr="00AB700E" w:rsidRDefault="006D4C52" w:rsidP="006033BD">
      <w:pPr>
        <w:tabs>
          <w:tab w:val="left" w:pos="2122"/>
          <w:tab w:val="left" w:pos="2409"/>
        </w:tabs>
        <w:rPr>
          <w:rFonts w:eastAsia="SimSun"/>
          <w:rtl/>
        </w:rPr>
      </w:pPr>
    </w:p>
    <w:p w:rsidR="006A769D" w:rsidRPr="00AB700E" w:rsidRDefault="006A769D" w:rsidP="00AA4E2E">
      <w:pPr>
        <w:rPr>
          <w:rFonts w:eastAsia="SimSun"/>
          <w:rtl/>
          <w:lang w:bidi="ar-SY"/>
        </w:rPr>
      </w:pPr>
    </w:p>
    <w:p w:rsidR="006A769D" w:rsidRPr="00AB700E" w:rsidRDefault="006A769D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</w:rPr>
      </w:pPr>
      <w:r w:rsidRPr="00AB700E">
        <w:rPr>
          <w:rFonts w:eastAsia="SimSun"/>
          <w:rtl/>
          <w:lang w:bidi="ar-SY"/>
        </w:rPr>
        <w:br w:type="page"/>
      </w:r>
    </w:p>
    <w:p w:rsidR="008C4605" w:rsidRDefault="006A769D" w:rsidP="001B04B1">
      <w:pPr>
        <w:pStyle w:val="Heading1"/>
        <w:rPr>
          <w:rFonts w:ascii="Calibri" w:eastAsia="SimSun" w:hAnsi="Calibri"/>
        </w:rPr>
      </w:pPr>
      <w:r w:rsidRPr="00AB700E">
        <w:rPr>
          <w:rFonts w:ascii="Calibri" w:eastAsia="SimSun" w:hAnsi="Calibri" w:hint="cs"/>
          <w:rtl/>
        </w:rPr>
        <w:lastRenderedPageBreak/>
        <w:t>معلومات عامة</w:t>
      </w:r>
    </w:p>
    <w:p w:rsidR="00C97EED" w:rsidRPr="00C97EED" w:rsidRDefault="00C97EED" w:rsidP="00C97EED">
      <w:pPr>
        <w:pStyle w:val="Heading2"/>
        <w:rPr>
          <w:rFonts w:eastAsia="SimSun"/>
          <w:rtl/>
        </w:rPr>
      </w:pPr>
      <w:r w:rsidRPr="00AB700E">
        <w:rPr>
          <w:rFonts w:eastAsia="SimSun" w:hint="cs"/>
          <w:rtl/>
        </w:rPr>
        <w:t>القوائم الملحقة بالنشرة التشغيلية للاتحاد</w:t>
      </w:r>
    </w:p>
    <w:p w:rsidR="006A769D" w:rsidRPr="00C97EED" w:rsidRDefault="00C62CBA" w:rsidP="00C97EED">
      <w:pPr>
        <w:rPr>
          <w:rFonts w:eastAsia="SimSun"/>
          <w:b/>
          <w:bCs/>
          <w:rtl/>
          <w:lang w:bidi="ar-EG"/>
        </w:rPr>
      </w:pPr>
      <w:r w:rsidRPr="00C97EED">
        <w:rPr>
          <w:rFonts w:eastAsia="SimSun" w:hint="cs"/>
          <w:b/>
          <w:bCs/>
          <w:sz w:val="22"/>
          <w:szCs w:val="32"/>
          <w:rtl/>
          <w:lang w:bidi="ar-EG"/>
        </w:rPr>
        <w:t>ملاحظة من مكتب تقييس الاتصالات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pacing w:val="-2"/>
          <w:szCs w:val="26"/>
          <w:rtl/>
          <w:lang w:bidi="ar-EG"/>
        </w:rPr>
      </w:pPr>
      <w:r w:rsidRPr="00AB700E">
        <w:rPr>
          <w:rFonts w:eastAsia="SimSun" w:hint="cs"/>
          <w:spacing w:val="-2"/>
          <w:szCs w:val="26"/>
          <w:rtl/>
          <w:lang w:bidi="ar-EG"/>
        </w:rPr>
        <w:t>ألف</w:t>
      </w:r>
      <w:r w:rsidRPr="00AB700E">
        <w:rPr>
          <w:rFonts w:eastAsia="SimSun" w:hint="cs"/>
          <w:spacing w:val="-2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AB700E">
        <w:rPr>
          <w:rFonts w:eastAsia="SimSun"/>
          <w:spacing w:val="-2"/>
          <w:szCs w:val="26"/>
          <w:lang w:bidi="ar-EG"/>
        </w:rPr>
        <w:t>(OB)</w:t>
      </w:r>
      <w:r w:rsidR="001A32C2">
        <w:rPr>
          <w:rFonts w:eastAsia="SimSun" w:hint="cs"/>
          <w:spacing w:val="-2"/>
          <w:szCs w:val="26"/>
          <w:rtl/>
          <w:lang w:bidi="ar-EG"/>
        </w:rPr>
        <w:t>:</w:t>
      </w:r>
    </w:p>
    <w:p w:rsidR="00D64B9A" w:rsidRPr="00AB700E" w:rsidRDefault="00891F20" w:rsidP="00891F20">
      <w:pPr>
        <w:tabs>
          <w:tab w:val="left" w:pos="3303"/>
        </w:tabs>
        <w:spacing w:before="40" w:line="178" w:lineRule="auto"/>
        <w:rPr>
          <w:rFonts w:eastAsia="SimSun"/>
          <w:szCs w:val="26"/>
          <w:rtl/>
          <w:lang w:bidi="ar-EG"/>
        </w:rPr>
      </w:pPr>
      <w:r w:rsidRPr="00AB700E">
        <w:rPr>
          <w:rFonts w:eastAsia="SimSun" w:hint="cs"/>
          <w:szCs w:val="26"/>
          <w:rtl/>
          <w:lang w:bidi="ar-EG"/>
        </w:rPr>
        <w:t>رقم النشرة التشغيلية</w:t>
      </w:r>
    </w:p>
    <w:p w:rsidR="00D64B9A" w:rsidRPr="00AB700E" w:rsidRDefault="00D64B9A" w:rsidP="00D64B9A">
      <w:pPr>
        <w:pStyle w:val="enumlev1"/>
        <w:spacing w:line="178" w:lineRule="auto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1056</w:t>
      </w:r>
      <w:r w:rsidR="00891F20" w:rsidRPr="00AB700E">
        <w:rPr>
          <w:rFonts w:eastAsia="SimSun"/>
          <w:szCs w:val="26"/>
          <w:rtl/>
          <w:lang w:bidi="ar-EG"/>
        </w:rPr>
        <w:tab/>
      </w:r>
      <w:r w:rsidRPr="00AB700E">
        <w:rPr>
          <w:rFonts w:eastAsia="SimSun" w:hint="cs"/>
          <w:szCs w:val="26"/>
          <w:rtl/>
          <w:lang w:bidi="ar-EG"/>
        </w:rPr>
        <w:t xml:space="preserve">الرمز الدليلي للشبكات المتنقلة من أجل الخطة الدولية لتعرف هوية الشبكات والاشتراكات العمومية (وفقاً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E.212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(2008/05)</w:t>
      </w:r>
      <w:r w:rsidRPr="00AB700E">
        <w:rPr>
          <w:rFonts w:eastAsia="SimSun" w:hint="cs"/>
          <w:szCs w:val="26"/>
          <w:rtl/>
          <w:lang w:bidi="ar-EG"/>
        </w:rPr>
        <w:t xml:space="preserve">) (الوضع في </w:t>
      </w:r>
      <w:r w:rsidRPr="00AB700E">
        <w:rPr>
          <w:rFonts w:eastAsia="SimSun"/>
          <w:szCs w:val="26"/>
          <w:lang w:bidi="ar-EG"/>
        </w:rPr>
        <w:t>15</w:t>
      </w:r>
      <w:r w:rsidRPr="00AB700E">
        <w:rPr>
          <w:rFonts w:eastAsia="SimSun" w:hint="cs"/>
          <w:szCs w:val="26"/>
          <w:rtl/>
          <w:lang w:bidi="ar-EG"/>
        </w:rPr>
        <w:t xml:space="preserve"> يوليو </w:t>
      </w:r>
      <w:r w:rsidRPr="00AB700E">
        <w:rPr>
          <w:rFonts w:eastAsia="SimSun"/>
          <w:szCs w:val="26"/>
          <w:lang w:bidi="ar-EG"/>
        </w:rPr>
        <w:t>2014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EE010B" w:rsidP="00F04073">
      <w:pPr>
        <w:tabs>
          <w:tab w:val="clear" w:pos="1134"/>
          <w:tab w:val="left" w:pos="850"/>
          <w:tab w:val="left" w:pos="3303"/>
        </w:tabs>
        <w:spacing w:before="40" w:line="178" w:lineRule="auto"/>
        <w:ind w:left="720" w:hanging="720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1055</w:t>
      </w:r>
      <w:r w:rsidRPr="00AB700E">
        <w:rPr>
          <w:rFonts w:eastAsia="SimSun" w:hint="cs"/>
          <w:szCs w:val="26"/>
          <w:rtl/>
          <w:lang w:bidi="ar-EG"/>
        </w:rPr>
        <w:tab/>
      </w:r>
      <w:r w:rsidR="00F04073" w:rsidRPr="00AB700E">
        <w:rPr>
          <w:rFonts w:eastAsia="SimSun" w:hint="cs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AB700E">
        <w:rPr>
          <w:rFonts w:eastAsia="SimSun"/>
          <w:szCs w:val="26"/>
          <w:lang w:bidi="ar-EG"/>
        </w:rPr>
        <w:t>1.25</w:t>
      </w:r>
      <w:r w:rsidR="00F04073" w:rsidRPr="00AB700E">
        <w:rPr>
          <w:rFonts w:eastAsia="SimSun" w:hint="cs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AB700E">
        <w:rPr>
          <w:rFonts w:eastAsia="SimSun"/>
          <w:szCs w:val="26"/>
          <w:lang w:bidi="ar-EG"/>
        </w:rPr>
        <w:t>1</w:t>
      </w:r>
      <w:r w:rsidR="00F04073" w:rsidRPr="00AB700E">
        <w:rPr>
          <w:rFonts w:eastAsia="SimSun" w:hint="cs"/>
          <w:szCs w:val="26"/>
          <w:rtl/>
          <w:lang w:bidi="ar-EG"/>
        </w:rPr>
        <w:t xml:space="preserve"> يوليو </w:t>
      </w:r>
      <w:r w:rsidR="00F04073" w:rsidRPr="00AB700E">
        <w:rPr>
          <w:rFonts w:eastAsia="SimSun"/>
          <w:szCs w:val="26"/>
          <w:lang w:bidi="ar-EG"/>
        </w:rPr>
        <w:t>2014</w:t>
      </w:r>
      <w:r w:rsidR="00F04073"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57C58">
      <w:pPr>
        <w:spacing w:before="40" w:line="178" w:lineRule="auto"/>
        <w:ind w:left="851" w:hanging="851"/>
        <w:rPr>
          <w:rFonts w:eastAsia="SimSun"/>
          <w:szCs w:val="26"/>
          <w:lang w:bidi="ar-EG"/>
        </w:rPr>
      </w:pPr>
      <w:r w:rsidRPr="00AB700E">
        <w:rPr>
          <w:rFonts w:eastAsia="SimSun"/>
          <w:szCs w:val="26"/>
          <w:lang w:bidi="ar-EG"/>
        </w:rPr>
        <w:t>1049</w:t>
      </w:r>
      <w:r w:rsidRPr="00AB700E">
        <w:rPr>
          <w:rFonts w:eastAsia="SimSun"/>
          <w:szCs w:val="26"/>
          <w:lang w:bidi="ar-EG"/>
        </w:rPr>
        <w:tab/>
      </w:r>
      <w:r w:rsidRPr="00AB700E">
        <w:rPr>
          <w:rFonts w:eastAsia="SimSun" w:hint="cs"/>
          <w:szCs w:val="26"/>
          <w:rtl/>
          <w:lang w:bidi="ar-EG"/>
        </w:rPr>
        <w:t xml:space="preserve">التوقيت القانوني </w:t>
      </w:r>
      <w:r w:rsidR="00857C58" w:rsidRPr="00AB700E">
        <w:rPr>
          <w:rFonts w:eastAsia="SimSun"/>
          <w:szCs w:val="26"/>
          <w:lang w:bidi="ar-EG"/>
        </w:rPr>
        <w:t>2014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1040</w:t>
      </w:r>
      <w:r w:rsidRPr="00AB700E">
        <w:rPr>
          <w:rFonts w:eastAsia="SimSun" w:hint="cs"/>
          <w:szCs w:val="26"/>
          <w:rtl/>
          <w:lang w:bidi="ar-EG"/>
        </w:rPr>
        <w:tab/>
      </w:r>
      <w:r w:rsidRPr="00AB700E">
        <w:rPr>
          <w:rFonts w:eastAsia="SimSun" w:hint="cs"/>
          <w:spacing w:val="-6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AB700E">
        <w:rPr>
          <w:rFonts w:eastAsia="SimSun"/>
          <w:spacing w:val="-6"/>
          <w:szCs w:val="26"/>
          <w:lang w:bidi="ar-EG"/>
        </w:rPr>
        <w:t>ITU</w:t>
      </w:r>
      <w:r w:rsidRPr="00AB700E">
        <w:rPr>
          <w:rFonts w:eastAsia="SimSun"/>
          <w:spacing w:val="-6"/>
          <w:szCs w:val="26"/>
          <w:lang w:bidi="ar-EG"/>
        </w:rPr>
        <w:noBreakHyphen/>
        <w:t>T E.118</w:t>
      </w:r>
      <w:r w:rsidRPr="00AB700E">
        <w:rPr>
          <w:rFonts w:eastAsia="SimSun" w:hint="cs"/>
          <w:spacing w:val="-6"/>
          <w:szCs w:val="26"/>
          <w:rtl/>
          <w:lang w:bidi="ar-EG"/>
        </w:rPr>
        <w:t xml:space="preserve"> </w:t>
      </w:r>
      <w:r w:rsidRPr="00AB700E">
        <w:rPr>
          <w:rFonts w:eastAsia="SimSun"/>
          <w:spacing w:val="-6"/>
          <w:szCs w:val="26"/>
          <w:lang w:bidi="ar-EG"/>
        </w:rPr>
        <w:t>(2006/05)</w:t>
      </w:r>
      <w:r w:rsidRPr="00AB700E">
        <w:rPr>
          <w:rFonts w:eastAsia="SimSun" w:hint="cs"/>
          <w:spacing w:val="-6"/>
          <w:szCs w:val="26"/>
          <w:rtl/>
          <w:lang w:bidi="ar-EG"/>
        </w:rPr>
        <w:t xml:space="preserve">) (الوضع في </w:t>
      </w:r>
      <w:r w:rsidRPr="00AB700E">
        <w:rPr>
          <w:rFonts w:eastAsia="SimSun"/>
          <w:spacing w:val="-6"/>
          <w:szCs w:val="26"/>
          <w:lang w:bidi="ar-EG"/>
        </w:rPr>
        <w:t>15</w:t>
      </w:r>
      <w:r w:rsidRPr="00AB700E">
        <w:rPr>
          <w:rFonts w:eastAsia="SimSun" w:hint="cs"/>
          <w:spacing w:val="-6"/>
          <w:szCs w:val="26"/>
          <w:rtl/>
          <w:lang w:bidi="ar-EG"/>
        </w:rPr>
        <w:t xml:space="preserve"> نوفمبر </w:t>
      </w:r>
      <w:r w:rsidRPr="00AB700E">
        <w:rPr>
          <w:rFonts w:eastAsia="SimSun"/>
          <w:spacing w:val="-6"/>
          <w:szCs w:val="26"/>
          <w:lang w:bidi="ar-EG"/>
        </w:rPr>
        <w:t>2013</w:t>
      </w:r>
      <w:r w:rsidRPr="00AB700E">
        <w:rPr>
          <w:rFonts w:eastAsia="SimSun" w:hint="cs"/>
          <w:spacing w:val="-6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1033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برموز نقاط التشوير الدولية </w:t>
      </w:r>
      <w:r w:rsidRPr="00AB700E">
        <w:rPr>
          <w:rFonts w:eastAsia="SimSun"/>
          <w:szCs w:val="26"/>
          <w:lang w:bidi="ar-EG"/>
        </w:rPr>
        <w:t>(ISPC)</w:t>
      </w:r>
      <w:r w:rsidRPr="00AB700E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Q.708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(99/03)</w:t>
      </w:r>
      <w:r w:rsidRPr="00AB700E">
        <w:rPr>
          <w:rFonts w:eastAsia="SimSun" w:hint="cs"/>
          <w:szCs w:val="26"/>
          <w:rtl/>
          <w:lang w:bidi="ar-EG"/>
        </w:rPr>
        <w:t xml:space="preserve">) (الوضع في </w:t>
      </w:r>
      <w:r w:rsidRPr="00AB700E">
        <w:rPr>
          <w:rFonts w:eastAsia="SimSun"/>
          <w:szCs w:val="26"/>
          <w:lang w:bidi="ar-EG"/>
        </w:rPr>
        <w:t>1</w:t>
      </w:r>
      <w:r w:rsidRPr="00AB700E">
        <w:rPr>
          <w:rFonts w:eastAsia="SimSun" w:hint="cs"/>
          <w:szCs w:val="26"/>
          <w:rtl/>
          <w:lang w:bidi="ar-EG"/>
        </w:rPr>
        <w:t xml:space="preserve"> أغسطس </w:t>
      </w:r>
      <w:r w:rsidRPr="00AB700E">
        <w:rPr>
          <w:rFonts w:eastAsia="SimSun"/>
          <w:szCs w:val="26"/>
          <w:lang w:bidi="ar-EG"/>
        </w:rPr>
        <w:t>2013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1028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AB700E">
        <w:rPr>
          <w:rFonts w:eastAsia="SimSun"/>
          <w:szCs w:val="26"/>
          <w:lang w:bidi="ar-EG"/>
        </w:rPr>
        <w:t>(SANC)</w:t>
      </w:r>
      <w:r w:rsidRPr="00AB700E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AB700E">
        <w:rPr>
          <w:rFonts w:eastAsia="SimSun"/>
          <w:szCs w:val="26"/>
          <w:lang w:bidi="ar-EG"/>
        </w:rPr>
        <w:t>ITU-T Q.708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(99/03)</w:t>
      </w:r>
      <w:r w:rsidRPr="00AB700E">
        <w:rPr>
          <w:rFonts w:eastAsia="SimSun" w:hint="cs"/>
          <w:szCs w:val="26"/>
          <w:rtl/>
          <w:lang w:bidi="ar-EG"/>
        </w:rPr>
        <w:t xml:space="preserve">) (الوضع في </w:t>
      </w:r>
      <w:r w:rsidRPr="00AB700E">
        <w:rPr>
          <w:rFonts w:eastAsia="SimSun"/>
          <w:szCs w:val="26"/>
          <w:lang w:bidi="ar-EG"/>
        </w:rPr>
        <w:t>15</w:t>
      </w:r>
      <w:r w:rsidRPr="00AB700E">
        <w:rPr>
          <w:rFonts w:eastAsia="SimSun" w:hint="cs"/>
          <w:szCs w:val="26"/>
          <w:rtl/>
          <w:lang w:bidi="ar-EG"/>
        </w:rPr>
        <w:t xml:space="preserve"> مايو </w:t>
      </w:r>
      <w:r w:rsidRPr="00AB700E">
        <w:rPr>
          <w:rFonts w:eastAsia="SimSun"/>
          <w:szCs w:val="26"/>
          <w:lang w:bidi="ar-EG"/>
        </w:rPr>
        <w:t>2013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D95B46" w:rsidRPr="00AB700E" w:rsidRDefault="00D95B46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1015</w:t>
      </w:r>
      <w:r w:rsidRPr="00AB700E">
        <w:rPr>
          <w:rFonts w:eastAsia="SimSun" w:hint="cs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AB700E">
        <w:rPr>
          <w:rFonts w:eastAsia="SimSun"/>
          <w:szCs w:val="26"/>
          <w:lang w:bidi="ar-EG"/>
        </w:rPr>
        <w:t>ITU-T E.164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(2010/11)</w:t>
      </w:r>
      <w:r w:rsidRPr="00AB700E">
        <w:rPr>
          <w:rFonts w:eastAsia="SimSun" w:hint="cs"/>
          <w:szCs w:val="26"/>
          <w:rtl/>
          <w:lang w:bidi="ar-EG"/>
        </w:rPr>
        <w:t xml:space="preserve">) (الوضع في </w:t>
      </w:r>
      <w:r w:rsidRPr="00AB700E">
        <w:rPr>
          <w:rFonts w:eastAsia="SimSun"/>
          <w:szCs w:val="26"/>
          <w:lang w:bidi="ar-EG"/>
        </w:rPr>
        <w:t>1</w:t>
      </w:r>
      <w:r w:rsidRPr="00AB700E">
        <w:rPr>
          <w:rFonts w:eastAsia="SimSun" w:hint="cs"/>
          <w:szCs w:val="26"/>
          <w:rtl/>
          <w:lang w:bidi="ar-EG"/>
        </w:rPr>
        <w:t xml:space="preserve"> نوفمبر </w:t>
      </w:r>
      <w:r w:rsidRPr="00AB700E">
        <w:rPr>
          <w:rFonts w:eastAsia="SimSun"/>
          <w:szCs w:val="26"/>
          <w:lang w:bidi="ar-EG"/>
        </w:rPr>
        <w:t>2012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1005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E.212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(2008/05)</w:t>
      </w:r>
      <w:r w:rsidRPr="00AB700E">
        <w:rPr>
          <w:rFonts w:eastAsia="SimSun" w:hint="cs"/>
          <w:szCs w:val="26"/>
          <w:rtl/>
          <w:lang w:bidi="ar-EG"/>
        </w:rPr>
        <w:t>) (الوضع في</w:t>
      </w:r>
      <w:r w:rsidRPr="00AB700E">
        <w:rPr>
          <w:rFonts w:eastAsia="SimSun" w:hint="eastAsia"/>
          <w:szCs w:val="26"/>
          <w:rtl/>
          <w:lang w:bidi="ar-EG"/>
        </w:rPr>
        <w:t> </w:t>
      </w:r>
      <w:r w:rsidRPr="00AB700E">
        <w:rPr>
          <w:rFonts w:eastAsia="SimSun"/>
          <w:szCs w:val="26"/>
          <w:lang w:bidi="ar-EG"/>
        </w:rPr>
        <w:t>1</w:t>
      </w:r>
      <w:r w:rsidRPr="00AB700E">
        <w:rPr>
          <w:rFonts w:eastAsia="SimSun" w:hint="eastAsia"/>
          <w:szCs w:val="26"/>
          <w:rtl/>
          <w:lang w:bidi="ar-EG"/>
        </w:rPr>
        <w:t> </w:t>
      </w:r>
      <w:r w:rsidRPr="00AB700E">
        <w:rPr>
          <w:rFonts w:eastAsia="SimSun" w:hint="cs"/>
          <w:szCs w:val="26"/>
          <w:rtl/>
          <w:lang w:bidi="ar-EG"/>
        </w:rPr>
        <w:t>يونيو</w:t>
      </w:r>
      <w:r w:rsidRPr="00AB700E">
        <w:rPr>
          <w:rFonts w:eastAsia="SimSun" w:hint="eastAsia"/>
          <w:szCs w:val="26"/>
          <w:rtl/>
          <w:lang w:bidi="ar-EG"/>
        </w:rPr>
        <w:t> </w:t>
      </w:r>
      <w:r w:rsidRPr="00AB700E">
        <w:rPr>
          <w:rFonts w:eastAsia="SimSun"/>
          <w:szCs w:val="26"/>
          <w:lang w:bidi="ar-EG"/>
        </w:rPr>
        <w:t>2012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1002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T.35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(2000/02)</w:t>
      </w:r>
      <w:r w:rsidRPr="00AB700E">
        <w:rPr>
          <w:rFonts w:eastAsia="SimSun" w:hint="cs"/>
          <w:szCs w:val="26"/>
          <w:rtl/>
          <w:lang w:bidi="ar-EG"/>
        </w:rPr>
        <w:t xml:space="preserve">) (الوضع في </w:t>
      </w:r>
      <w:r w:rsidRPr="00AB700E">
        <w:rPr>
          <w:rFonts w:eastAsia="SimSun"/>
          <w:szCs w:val="26"/>
          <w:lang w:bidi="ar-EG"/>
        </w:rPr>
        <w:t>15</w:t>
      </w:r>
      <w:r w:rsidRPr="00AB700E">
        <w:rPr>
          <w:rFonts w:eastAsia="SimSun" w:hint="cs"/>
          <w:szCs w:val="26"/>
          <w:rtl/>
          <w:lang w:bidi="ar-EG"/>
        </w:rPr>
        <w:t xml:space="preserve"> أبريل </w:t>
      </w:r>
      <w:r w:rsidRPr="00AB700E">
        <w:rPr>
          <w:rFonts w:eastAsia="SimSun"/>
          <w:szCs w:val="26"/>
          <w:lang w:bidi="ar-EG"/>
        </w:rPr>
        <w:t>2012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1001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T.35</w:t>
      </w:r>
      <w:r w:rsidRPr="00AB700E">
        <w:rPr>
          <w:rFonts w:eastAsia="SimSun" w:hint="cs"/>
          <w:szCs w:val="26"/>
          <w:rtl/>
          <w:lang w:bidi="ar-EG"/>
        </w:rPr>
        <w:t xml:space="preserve"> (الوضع في </w:t>
      </w:r>
      <w:r w:rsidRPr="00AB700E">
        <w:rPr>
          <w:rFonts w:eastAsia="SimSun"/>
          <w:szCs w:val="26"/>
          <w:lang w:bidi="ar-EG"/>
        </w:rPr>
        <w:t>1</w:t>
      </w:r>
      <w:r w:rsidRPr="00AB700E">
        <w:rPr>
          <w:rFonts w:eastAsia="SimSun" w:hint="cs"/>
          <w:szCs w:val="26"/>
          <w:rtl/>
          <w:lang w:bidi="ar-EG"/>
        </w:rPr>
        <w:t xml:space="preserve"> أبريل </w:t>
      </w:r>
      <w:r w:rsidRPr="00AB700E">
        <w:rPr>
          <w:rFonts w:eastAsia="SimSun"/>
          <w:szCs w:val="26"/>
          <w:lang w:bidi="ar-EG"/>
        </w:rPr>
        <w:t>2012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1000</w:t>
      </w:r>
      <w:r w:rsidRPr="00AB700E">
        <w:rPr>
          <w:rFonts w:eastAsia="SimSun" w:hint="cs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AB700E">
        <w:rPr>
          <w:rFonts w:eastAsia="SimSun"/>
          <w:szCs w:val="26"/>
          <w:lang w:bidi="ar-EG"/>
        </w:rPr>
        <w:t>15</w:t>
      </w:r>
      <w:r w:rsidRPr="00AB700E">
        <w:rPr>
          <w:rFonts w:eastAsia="SimSun" w:hint="cs"/>
          <w:szCs w:val="26"/>
          <w:rtl/>
          <w:lang w:bidi="ar-EG"/>
        </w:rPr>
        <w:t xml:space="preserve"> مارس </w:t>
      </w:r>
      <w:r w:rsidRPr="00AB700E">
        <w:rPr>
          <w:rFonts w:eastAsia="SimSun"/>
          <w:szCs w:val="26"/>
          <w:lang w:bidi="ar-EG"/>
        </w:rPr>
        <w:t>2012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994</w:t>
      </w:r>
      <w:r w:rsidRPr="00AB700E">
        <w:rPr>
          <w:rFonts w:eastAsia="SimSun" w:hint="cs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E.164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(2010/11)</w:t>
      </w:r>
      <w:r w:rsidRPr="00AB700E">
        <w:rPr>
          <w:rFonts w:eastAsia="SimSun" w:hint="cs"/>
          <w:szCs w:val="26"/>
          <w:rtl/>
          <w:lang w:bidi="ar-EG"/>
        </w:rPr>
        <w:t xml:space="preserve">) (الوضع في </w:t>
      </w:r>
      <w:r w:rsidRPr="00AB700E">
        <w:rPr>
          <w:rFonts w:eastAsia="SimSun"/>
          <w:szCs w:val="26"/>
          <w:lang w:bidi="ar-EG"/>
        </w:rPr>
        <w:t>15</w:t>
      </w:r>
      <w:r w:rsidRPr="00AB700E">
        <w:rPr>
          <w:rFonts w:eastAsia="SimSun" w:hint="cs"/>
          <w:szCs w:val="26"/>
          <w:rtl/>
          <w:lang w:bidi="ar-EG"/>
        </w:rPr>
        <w:t xml:space="preserve"> ديسمبر </w:t>
      </w:r>
      <w:r w:rsidRPr="00AB700E">
        <w:rPr>
          <w:rFonts w:eastAsia="SimSun"/>
          <w:szCs w:val="26"/>
          <w:lang w:bidi="ar-EG"/>
        </w:rPr>
        <w:t>2011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991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AB700E">
        <w:rPr>
          <w:rFonts w:eastAsia="SimSun"/>
          <w:szCs w:val="26"/>
          <w:lang w:bidi="ar-EG"/>
        </w:rPr>
        <w:t>ITU-T E.164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(2010/11)</w:t>
      </w:r>
      <w:r w:rsidRPr="00AB700E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E.164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(2010/11)</w:t>
      </w:r>
      <w:r w:rsidRPr="00AB700E">
        <w:rPr>
          <w:rFonts w:eastAsia="SimSun" w:hint="cs"/>
          <w:szCs w:val="26"/>
          <w:rtl/>
          <w:lang w:bidi="ar-EG"/>
        </w:rPr>
        <w:t xml:space="preserve">) (الوضع في </w:t>
      </w:r>
      <w:r w:rsidRPr="00AB700E">
        <w:rPr>
          <w:rFonts w:eastAsia="SimSun"/>
          <w:szCs w:val="26"/>
          <w:lang w:bidi="ar-EG"/>
        </w:rPr>
        <w:t>1</w:t>
      </w:r>
      <w:r w:rsidRPr="00AB700E">
        <w:rPr>
          <w:rFonts w:eastAsia="SimSun" w:hint="cs"/>
          <w:szCs w:val="26"/>
          <w:rtl/>
          <w:lang w:bidi="ar-EG"/>
        </w:rPr>
        <w:t xml:space="preserve"> نوفمبر </w:t>
      </w:r>
      <w:r w:rsidRPr="00AB700E">
        <w:rPr>
          <w:rFonts w:eastAsia="SimSun"/>
          <w:szCs w:val="26"/>
          <w:lang w:bidi="ar-EG"/>
        </w:rPr>
        <w:t>2011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991</w:t>
      </w:r>
      <w:r w:rsidRPr="00AB700E">
        <w:rPr>
          <w:rFonts w:eastAsia="SimSun" w:hint="cs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B700E">
        <w:rPr>
          <w:rFonts w:eastAsia="SimSun"/>
          <w:szCs w:val="26"/>
          <w:lang w:bidi="ar-EG"/>
        </w:rPr>
        <w:t>21</w:t>
      </w:r>
      <w:r w:rsidRPr="00AB700E">
        <w:rPr>
          <w:rFonts w:eastAsia="SimSun" w:hint="cs"/>
          <w:szCs w:val="26"/>
          <w:rtl/>
          <w:lang w:bidi="ar-EG"/>
        </w:rPr>
        <w:t xml:space="preserve"> الصادر عن مؤتمر المندوبين المفوضين لعام </w:t>
      </w:r>
      <w:r w:rsidRPr="00AB700E">
        <w:rPr>
          <w:rFonts w:eastAsia="SimSun"/>
          <w:szCs w:val="26"/>
          <w:lang w:bidi="ar-EG"/>
        </w:rPr>
        <w:t>2006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981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برموز المشغلين الصادرة عن الاتحاد (وفقاً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M.1400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(2006/07)</w:t>
      </w:r>
      <w:r w:rsidRPr="00AB700E">
        <w:rPr>
          <w:rFonts w:eastAsia="SimSun" w:hint="cs"/>
          <w:szCs w:val="26"/>
          <w:rtl/>
          <w:lang w:bidi="ar-EG"/>
        </w:rPr>
        <w:t xml:space="preserve"> (الوضع في </w:t>
      </w:r>
      <w:r w:rsidRPr="00AB700E">
        <w:rPr>
          <w:rFonts w:eastAsia="SimSun"/>
          <w:szCs w:val="26"/>
          <w:lang w:bidi="ar-EG"/>
        </w:rPr>
        <w:t>1</w:t>
      </w:r>
      <w:r w:rsidRPr="00AB700E">
        <w:rPr>
          <w:rFonts w:eastAsia="SimSun" w:hint="cs"/>
          <w:szCs w:val="26"/>
          <w:rtl/>
          <w:lang w:bidi="ar-EG"/>
        </w:rPr>
        <w:t xml:space="preserve"> يونيو </w:t>
      </w:r>
      <w:r w:rsidRPr="00AB700E">
        <w:rPr>
          <w:rFonts w:eastAsia="SimSun"/>
          <w:szCs w:val="26"/>
          <w:lang w:bidi="ar-EG"/>
        </w:rPr>
        <w:t>2011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980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بمؤشرات مقصد البرقية (وفقاً للتوصية </w:t>
      </w:r>
      <w:r w:rsidRPr="00AB700E">
        <w:rPr>
          <w:rFonts w:eastAsia="SimSun"/>
          <w:szCs w:val="26"/>
          <w:lang w:bidi="ar-EG"/>
        </w:rPr>
        <w:t>ITU-T F.32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(1995/10)</w:t>
      </w:r>
      <w:r w:rsidRPr="00AB700E">
        <w:rPr>
          <w:rFonts w:eastAsia="SimSun" w:hint="cs"/>
          <w:szCs w:val="26"/>
          <w:rtl/>
          <w:lang w:bidi="ar-EG"/>
        </w:rPr>
        <w:t xml:space="preserve"> (الوضع في </w:t>
      </w:r>
      <w:r w:rsidRPr="00AB700E">
        <w:rPr>
          <w:rFonts w:eastAsia="SimSun"/>
          <w:szCs w:val="26"/>
          <w:lang w:bidi="ar-EG"/>
        </w:rPr>
        <w:t>15</w:t>
      </w:r>
      <w:r w:rsidRPr="00AB700E">
        <w:rPr>
          <w:rFonts w:eastAsia="SimSun" w:hint="cs"/>
          <w:szCs w:val="26"/>
          <w:rtl/>
          <w:lang w:bidi="ar-EG"/>
        </w:rPr>
        <w:t xml:space="preserve"> مايو </w:t>
      </w:r>
      <w:r w:rsidRPr="00AB700E">
        <w:rPr>
          <w:rFonts w:eastAsia="SimSun"/>
          <w:szCs w:val="26"/>
          <w:lang w:bidi="ar-EG"/>
        </w:rPr>
        <w:t>2011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978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بالرموز الدليلية لمقصد التلكس </w:t>
      </w:r>
      <w:r w:rsidRPr="00AB700E">
        <w:rPr>
          <w:rFonts w:eastAsia="SimSun"/>
          <w:szCs w:val="26"/>
          <w:lang w:bidi="ar-EG"/>
        </w:rPr>
        <w:t>(TDC)</w:t>
      </w:r>
      <w:r w:rsidRPr="00AB700E">
        <w:rPr>
          <w:rFonts w:eastAsia="SimSun" w:hint="cs"/>
          <w:szCs w:val="26"/>
          <w:rtl/>
          <w:lang w:bidi="ar-EG"/>
        </w:rPr>
        <w:t xml:space="preserve"> ورموز تعرّف هوية شبكة التلكس </w:t>
      </w:r>
      <w:r w:rsidRPr="00AB700E">
        <w:rPr>
          <w:rFonts w:eastAsia="SimSun"/>
          <w:szCs w:val="26"/>
          <w:lang w:bidi="ar-EG"/>
        </w:rPr>
        <w:t>(TNIC)</w:t>
      </w:r>
      <w:r w:rsidRPr="00AB700E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F.69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(1994/06)</w:t>
      </w:r>
      <w:r w:rsidRPr="00AB700E">
        <w:rPr>
          <w:rFonts w:eastAsia="SimSun" w:hint="cs"/>
          <w:szCs w:val="26"/>
          <w:rtl/>
          <w:lang w:bidi="ar-EG"/>
        </w:rPr>
        <w:t xml:space="preserve"> والتوصية </w:t>
      </w:r>
      <w:r w:rsidRPr="00AB700E">
        <w:rPr>
          <w:rFonts w:eastAsia="SimSun"/>
          <w:szCs w:val="26"/>
          <w:lang w:bidi="ar-EG"/>
        </w:rPr>
        <w:t>ITU-T F.68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(1988/11)</w:t>
      </w:r>
      <w:r w:rsidRPr="00AB700E">
        <w:rPr>
          <w:rFonts w:eastAsia="SimSun" w:hint="cs"/>
          <w:szCs w:val="26"/>
          <w:rtl/>
          <w:lang w:bidi="ar-EG"/>
        </w:rPr>
        <w:t xml:space="preserve">) (الوضع في </w:t>
      </w:r>
      <w:r w:rsidRPr="00AB700E">
        <w:rPr>
          <w:rFonts w:eastAsia="SimSun"/>
          <w:szCs w:val="26"/>
          <w:lang w:bidi="ar-EG"/>
        </w:rPr>
        <w:t>15</w:t>
      </w:r>
      <w:r w:rsidRPr="00AB700E">
        <w:rPr>
          <w:rFonts w:eastAsia="SimSun" w:hint="cs"/>
          <w:szCs w:val="26"/>
          <w:rtl/>
          <w:lang w:bidi="ar-EG"/>
        </w:rPr>
        <w:t xml:space="preserve"> أبريل </w:t>
      </w:r>
      <w:r w:rsidRPr="00AB700E">
        <w:rPr>
          <w:rFonts w:eastAsia="SimSun"/>
          <w:szCs w:val="26"/>
          <w:lang w:bidi="ar-EG"/>
        </w:rPr>
        <w:t>2011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977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برموز تعرّف هوية شبكة البيانات </w:t>
      </w:r>
      <w:r w:rsidRPr="00AB700E">
        <w:rPr>
          <w:rFonts w:eastAsia="SimSun"/>
          <w:szCs w:val="26"/>
          <w:lang w:bidi="ar-EG"/>
        </w:rPr>
        <w:t>(DNIC)</w:t>
      </w:r>
      <w:r w:rsidRPr="00AB700E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X.121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(2000/10)</w:t>
      </w:r>
      <w:r w:rsidRPr="00AB700E">
        <w:rPr>
          <w:rFonts w:eastAsia="SimSun" w:hint="cs"/>
          <w:szCs w:val="26"/>
          <w:rtl/>
          <w:lang w:bidi="ar-EG"/>
        </w:rPr>
        <w:t xml:space="preserve"> (الوضع في </w:t>
      </w:r>
      <w:r w:rsidRPr="00AB700E">
        <w:rPr>
          <w:rFonts w:eastAsia="SimSun"/>
          <w:szCs w:val="26"/>
          <w:lang w:bidi="ar-EG"/>
        </w:rPr>
        <w:t>1</w:t>
      </w:r>
      <w:r w:rsidRPr="00AB700E">
        <w:rPr>
          <w:rFonts w:eastAsia="SimSun" w:hint="cs"/>
          <w:szCs w:val="26"/>
          <w:rtl/>
          <w:lang w:bidi="ar-EG"/>
        </w:rPr>
        <w:t xml:space="preserve"> أبريل </w:t>
      </w:r>
      <w:r w:rsidRPr="00AB700E">
        <w:rPr>
          <w:rFonts w:eastAsia="SimSun"/>
          <w:szCs w:val="26"/>
          <w:lang w:bidi="ar-EG"/>
        </w:rPr>
        <w:t>2011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976</w:t>
      </w:r>
      <w:r w:rsidRPr="00AB700E">
        <w:rPr>
          <w:rFonts w:eastAsia="SimSun" w:hint="cs"/>
          <w:szCs w:val="26"/>
          <w:rtl/>
          <w:lang w:bidi="ar-EG"/>
        </w:rPr>
        <w:tab/>
      </w:r>
      <w:r w:rsidRPr="00AB700E">
        <w:rPr>
          <w:rFonts w:eastAsia="SimSun" w:hint="cs"/>
          <w:spacing w:val="4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AB700E">
        <w:rPr>
          <w:rFonts w:eastAsia="SimSun"/>
          <w:spacing w:val="4"/>
          <w:szCs w:val="26"/>
          <w:lang w:bidi="ar-EG"/>
        </w:rPr>
        <w:t>ITU</w:t>
      </w:r>
      <w:r w:rsidRPr="00AB700E">
        <w:rPr>
          <w:rFonts w:eastAsia="SimSun"/>
          <w:spacing w:val="4"/>
          <w:szCs w:val="26"/>
          <w:lang w:bidi="ar-EG"/>
        </w:rPr>
        <w:noBreakHyphen/>
        <w:t>T X.121</w:t>
      </w:r>
      <w:r w:rsidRPr="00AB700E">
        <w:rPr>
          <w:rFonts w:eastAsia="SimSun" w:hint="cs"/>
          <w:spacing w:val="4"/>
          <w:szCs w:val="26"/>
          <w:rtl/>
          <w:lang w:bidi="ar-EG"/>
        </w:rPr>
        <w:t xml:space="preserve"> </w:t>
      </w:r>
      <w:r w:rsidRPr="00AB700E">
        <w:rPr>
          <w:rFonts w:eastAsia="SimSun"/>
          <w:spacing w:val="4"/>
          <w:szCs w:val="26"/>
          <w:lang w:bidi="ar-EG"/>
        </w:rPr>
        <w:t>(2000/10)</w:t>
      </w:r>
      <w:r w:rsidRPr="00AB700E">
        <w:rPr>
          <w:rFonts w:eastAsia="SimSun" w:hint="cs"/>
          <w:spacing w:val="4"/>
          <w:szCs w:val="26"/>
          <w:rtl/>
          <w:lang w:bidi="ar-EG"/>
        </w:rPr>
        <w:t>) (الوضع</w:t>
      </w:r>
      <w:r w:rsidRPr="00AB700E">
        <w:rPr>
          <w:rFonts w:eastAsia="SimSun" w:hint="cs"/>
          <w:szCs w:val="26"/>
          <w:rtl/>
          <w:lang w:bidi="ar-EG"/>
        </w:rPr>
        <w:t xml:space="preserve"> في</w:t>
      </w:r>
      <w:r w:rsidRPr="00AB700E">
        <w:rPr>
          <w:rFonts w:eastAsia="SimSun" w:hint="eastAsia"/>
          <w:szCs w:val="26"/>
          <w:rtl/>
          <w:lang w:bidi="ar-EG"/>
        </w:rPr>
        <w:t> </w:t>
      </w:r>
      <w:r w:rsidRPr="00AB700E">
        <w:rPr>
          <w:rFonts w:eastAsia="SimSun"/>
          <w:szCs w:val="26"/>
          <w:lang w:bidi="ar-EG"/>
        </w:rPr>
        <w:t>15</w:t>
      </w:r>
      <w:r w:rsidRPr="00AB700E">
        <w:rPr>
          <w:rFonts w:eastAsia="SimSun" w:hint="eastAsia"/>
          <w:szCs w:val="26"/>
          <w:rtl/>
          <w:lang w:bidi="ar-EG"/>
        </w:rPr>
        <w:t> </w:t>
      </w:r>
      <w:r w:rsidRPr="00AB700E">
        <w:rPr>
          <w:rFonts w:eastAsia="SimSun" w:hint="cs"/>
          <w:szCs w:val="26"/>
          <w:rtl/>
          <w:lang w:bidi="ar-EG"/>
        </w:rPr>
        <w:t>مارس</w:t>
      </w:r>
      <w:r w:rsidRPr="00AB700E">
        <w:rPr>
          <w:rFonts w:eastAsia="SimSun" w:hint="eastAsia"/>
          <w:szCs w:val="26"/>
          <w:rtl/>
          <w:lang w:bidi="ar-EG"/>
        </w:rPr>
        <w:t> </w:t>
      </w:r>
      <w:r w:rsidRPr="00AB700E">
        <w:rPr>
          <w:rFonts w:eastAsia="SimSun"/>
          <w:szCs w:val="26"/>
          <w:lang w:bidi="ar-EG"/>
        </w:rPr>
        <w:t>2011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pacing w:val="-6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974</w:t>
      </w:r>
      <w:r w:rsidRPr="00AB700E">
        <w:rPr>
          <w:rFonts w:eastAsia="SimSun" w:hint="cs"/>
          <w:szCs w:val="26"/>
          <w:rtl/>
          <w:lang w:bidi="ar-EG"/>
        </w:rPr>
        <w:tab/>
      </w:r>
      <w:r w:rsidRPr="00AB700E">
        <w:rPr>
          <w:rFonts w:eastAsia="SimSun" w:hint="cs"/>
          <w:spacing w:val="-6"/>
          <w:szCs w:val="26"/>
          <w:rtl/>
          <w:lang w:bidi="ar-EG"/>
        </w:rPr>
        <w:t xml:space="preserve">قائمة بأسماء ميادين التسيير الإداري للإدارة </w:t>
      </w:r>
      <w:r w:rsidRPr="00AB700E">
        <w:rPr>
          <w:rFonts w:eastAsia="SimSun"/>
          <w:spacing w:val="-6"/>
          <w:szCs w:val="26"/>
          <w:lang w:bidi="ar-EG"/>
        </w:rPr>
        <w:t>(ADMD)</w:t>
      </w:r>
      <w:r w:rsidRPr="00AB700E">
        <w:rPr>
          <w:rFonts w:eastAsia="SimSun" w:hint="cs"/>
          <w:spacing w:val="-6"/>
          <w:szCs w:val="26"/>
          <w:rtl/>
          <w:lang w:bidi="ar-EG"/>
        </w:rPr>
        <w:t xml:space="preserve"> (وفقاً للتوصية </w:t>
      </w:r>
      <w:r w:rsidRPr="00AB700E">
        <w:rPr>
          <w:rFonts w:eastAsia="SimSun"/>
          <w:spacing w:val="-6"/>
          <w:szCs w:val="26"/>
          <w:lang w:bidi="ar-EG"/>
        </w:rPr>
        <w:t>ITU</w:t>
      </w:r>
      <w:r w:rsidRPr="00AB700E">
        <w:rPr>
          <w:rFonts w:eastAsia="SimSun"/>
          <w:spacing w:val="-6"/>
          <w:szCs w:val="26"/>
          <w:lang w:bidi="ar-EG"/>
        </w:rPr>
        <w:noBreakHyphen/>
        <w:t>T F.400</w:t>
      </w:r>
      <w:r w:rsidRPr="00AB700E">
        <w:rPr>
          <w:rFonts w:eastAsia="SimSun" w:hint="cs"/>
          <w:spacing w:val="-6"/>
          <w:szCs w:val="26"/>
          <w:rtl/>
          <w:lang w:bidi="ar-EG"/>
        </w:rPr>
        <w:t xml:space="preserve"> وتوصيات السلسلة </w:t>
      </w:r>
      <w:r w:rsidRPr="00AB700E">
        <w:rPr>
          <w:rFonts w:eastAsia="SimSun"/>
          <w:spacing w:val="-6"/>
          <w:szCs w:val="26"/>
          <w:lang w:bidi="ar-EG"/>
        </w:rPr>
        <w:t>X.400</w:t>
      </w:r>
      <w:r w:rsidRPr="00AB700E">
        <w:rPr>
          <w:rFonts w:eastAsia="SimSun" w:hint="cs"/>
          <w:spacing w:val="-6"/>
          <w:szCs w:val="26"/>
          <w:rtl/>
          <w:lang w:bidi="ar-EG"/>
        </w:rPr>
        <w:t>) (الوضع في</w:t>
      </w:r>
      <w:r w:rsidRPr="00AB700E">
        <w:rPr>
          <w:rFonts w:eastAsia="SimSun" w:hint="eastAsia"/>
          <w:spacing w:val="-6"/>
          <w:szCs w:val="26"/>
          <w:rtl/>
          <w:lang w:bidi="ar-EG"/>
        </w:rPr>
        <w:t> </w:t>
      </w:r>
      <w:r w:rsidRPr="00AB700E">
        <w:rPr>
          <w:rFonts w:eastAsia="SimSun"/>
          <w:spacing w:val="-6"/>
          <w:szCs w:val="26"/>
          <w:lang w:bidi="ar-EG"/>
        </w:rPr>
        <w:t>15</w:t>
      </w:r>
      <w:r w:rsidRPr="00AB700E">
        <w:rPr>
          <w:rFonts w:eastAsia="SimSun" w:hint="eastAsia"/>
          <w:spacing w:val="-6"/>
          <w:szCs w:val="26"/>
          <w:rtl/>
          <w:lang w:bidi="ar-EG"/>
        </w:rPr>
        <w:t> </w:t>
      </w:r>
      <w:r w:rsidRPr="00AB700E">
        <w:rPr>
          <w:rFonts w:eastAsia="SimSun" w:hint="cs"/>
          <w:spacing w:val="-6"/>
          <w:szCs w:val="26"/>
          <w:rtl/>
          <w:lang w:bidi="ar-EG"/>
        </w:rPr>
        <w:t xml:space="preserve">فبراير </w:t>
      </w:r>
      <w:r w:rsidRPr="00AB700E">
        <w:rPr>
          <w:rFonts w:eastAsia="SimSun"/>
          <w:spacing w:val="-6"/>
          <w:szCs w:val="26"/>
          <w:lang w:bidi="ar-EG"/>
        </w:rPr>
        <w:t>2011</w:t>
      </w:r>
      <w:r w:rsidRPr="00AB700E">
        <w:rPr>
          <w:rFonts w:eastAsia="SimSun" w:hint="cs"/>
          <w:spacing w:val="-6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972</w:t>
      </w:r>
      <w:r w:rsidRPr="00AB700E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E.218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(2004/05)</w:t>
      </w:r>
      <w:r w:rsidRPr="00AB700E">
        <w:rPr>
          <w:rFonts w:eastAsia="SimSun" w:hint="cs"/>
          <w:szCs w:val="26"/>
          <w:rtl/>
          <w:lang w:bidi="ar-EG"/>
        </w:rPr>
        <w:t xml:space="preserve">) (الوضع في </w:t>
      </w:r>
      <w:r w:rsidRPr="00AB700E">
        <w:rPr>
          <w:rFonts w:eastAsia="SimSun"/>
          <w:szCs w:val="26"/>
          <w:lang w:bidi="ar-EG"/>
        </w:rPr>
        <w:t>15</w:t>
      </w:r>
      <w:r w:rsidRPr="00AB700E">
        <w:rPr>
          <w:rFonts w:eastAsia="SimSun" w:hint="cs"/>
          <w:szCs w:val="26"/>
          <w:rtl/>
          <w:lang w:bidi="ar-EG"/>
        </w:rPr>
        <w:t xml:space="preserve"> يناير </w:t>
      </w:r>
      <w:r w:rsidRPr="00AB700E">
        <w:rPr>
          <w:rFonts w:eastAsia="SimSun"/>
          <w:szCs w:val="26"/>
          <w:lang w:bidi="ar-EG"/>
        </w:rPr>
        <w:t>2011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955</w:t>
      </w:r>
      <w:r w:rsidRPr="00AB700E">
        <w:rPr>
          <w:rFonts w:eastAsia="SimSun" w:hint="cs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B700E">
        <w:rPr>
          <w:rFonts w:eastAsia="SimSun"/>
          <w:szCs w:val="26"/>
          <w:lang w:bidi="ar-EG"/>
        </w:rPr>
        <w:t>ITU-T E.180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(98/03)</w:t>
      </w:r>
      <w:r w:rsidRPr="00AB700E">
        <w:rPr>
          <w:rFonts w:eastAsia="SimSun" w:hint="cs"/>
          <w:szCs w:val="26"/>
          <w:rtl/>
          <w:lang w:bidi="ar-EG"/>
        </w:rPr>
        <w:t xml:space="preserve"> (الوضع في </w:t>
      </w:r>
      <w:r w:rsidRPr="00AB700E">
        <w:rPr>
          <w:rFonts w:eastAsia="SimSun"/>
          <w:szCs w:val="26"/>
          <w:lang w:bidi="ar-EG"/>
        </w:rPr>
        <w:t>1</w:t>
      </w:r>
      <w:r w:rsidRPr="00AB700E">
        <w:rPr>
          <w:rFonts w:eastAsia="SimSun" w:hint="cs"/>
          <w:szCs w:val="26"/>
          <w:rtl/>
          <w:lang w:bidi="ar-EG"/>
        </w:rPr>
        <w:t xml:space="preserve"> مايو </w:t>
      </w:r>
      <w:r w:rsidRPr="00AB700E">
        <w:rPr>
          <w:rFonts w:eastAsia="SimSun"/>
          <w:szCs w:val="26"/>
          <w:lang w:bidi="ar-EG"/>
        </w:rPr>
        <w:t>2010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/>
          <w:szCs w:val="26"/>
          <w:lang w:bidi="ar-EG"/>
        </w:rPr>
        <w:t>669</w:t>
      </w:r>
      <w:r w:rsidRPr="00AB700E">
        <w:rPr>
          <w:rFonts w:eastAsia="SimSun" w:hint="cs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B700E">
        <w:rPr>
          <w:rFonts w:eastAsia="SimSun"/>
          <w:szCs w:val="26"/>
          <w:lang w:bidi="ar-EG"/>
        </w:rPr>
        <w:t>ITU</w:t>
      </w:r>
      <w:r w:rsidRPr="00AB700E">
        <w:rPr>
          <w:rFonts w:eastAsia="SimSun"/>
          <w:szCs w:val="26"/>
          <w:lang w:bidi="ar-EG"/>
        </w:rPr>
        <w:noBreakHyphen/>
        <w:t>T F.1</w:t>
      </w:r>
      <w:r w:rsidRPr="00AB700E">
        <w:rPr>
          <w:rFonts w:eastAsia="SimSun" w:hint="cs"/>
          <w:szCs w:val="26"/>
          <w:rtl/>
          <w:lang w:bidi="ar-EG"/>
        </w:rPr>
        <w:t xml:space="preserve"> </w:t>
      </w:r>
      <w:r w:rsidRPr="00AB700E">
        <w:rPr>
          <w:rFonts w:eastAsia="SimSun"/>
          <w:szCs w:val="26"/>
          <w:lang w:bidi="ar-EG"/>
        </w:rPr>
        <w:t>(1998/03)</w:t>
      </w:r>
      <w:r w:rsidRPr="00AB700E">
        <w:rPr>
          <w:rFonts w:eastAsia="SimSun" w:hint="cs"/>
          <w:szCs w:val="26"/>
          <w:rtl/>
          <w:lang w:bidi="ar-EG"/>
        </w:rPr>
        <w:t>)</w:t>
      </w:r>
    </w:p>
    <w:p w:rsidR="00891F20" w:rsidRPr="00AB700E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AB700E">
        <w:rPr>
          <w:rFonts w:eastAsia="SimSun" w:hint="cs"/>
          <w:szCs w:val="26"/>
          <w:rtl/>
          <w:lang w:bidi="ar-EG"/>
        </w:rPr>
        <w:t>باء</w:t>
      </w:r>
      <w:r w:rsidRPr="00AB700E">
        <w:rPr>
          <w:rFonts w:eastAsia="SimSun" w:hint="cs"/>
          <w:szCs w:val="26"/>
          <w:rtl/>
          <w:lang w:bidi="ar-EG"/>
        </w:rPr>
        <w:tab/>
        <w:t>تتاح القوائم التالية في الموقع الإلكتروني لقطاع تقييس الاتصالات</w:t>
      </w:r>
      <w:r w:rsidR="001A32C2">
        <w:rPr>
          <w:rFonts w:eastAsia="SimSun" w:hint="cs"/>
          <w:szCs w:val="26"/>
          <w:rtl/>
          <w:lang w:bidi="ar-EG"/>
        </w:rPr>
        <w:t>:</w:t>
      </w:r>
    </w:p>
    <w:p w:rsidR="00891F20" w:rsidRPr="00AB700E" w:rsidRDefault="00891F20" w:rsidP="00316CA7">
      <w:pPr>
        <w:tabs>
          <w:tab w:val="left" w:pos="6237"/>
        </w:tabs>
        <w:spacing w:before="80" w:line="178" w:lineRule="auto"/>
        <w:rPr>
          <w:rFonts w:eastAsia="SimSun"/>
          <w:spacing w:val="-8"/>
          <w:szCs w:val="26"/>
          <w:rtl/>
          <w:lang w:val="fr-CH" w:bidi="ar-EG"/>
        </w:rPr>
      </w:pPr>
      <w:r w:rsidRPr="00AB700E">
        <w:rPr>
          <w:rFonts w:eastAsia="SimSun" w:hint="cs"/>
          <w:spacing w:val="-8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AB700E">
        <w:rPr>
          <w:rFonts w:eastAsia="SimSun"/>
          <w:spacing w:val="-8"/>
          <w:szCs w:val="26"/>
          <w:lang w:val="fr-CH" w:bidi="ar-EG"/>
        </w:rPr>
        <w:t>ITU-T M.1400</w:t>
      </w:r>
      <w:r w:rsidRPr="00AB700E">
        <w:rPr>
          <w:rFonts w:eastAsia="SimSun" w:hint="cs"/>
          <w:spacing w:val="-8"/>
          <w:szCs w:val="26"/>
          <w:rtl/>
          <w:lang w:val="fr-CH" w:bidi="ar-EG"/>
        </w:rPr>
        <w:t xml:space="preserve"> </w:t>
      </w:r>
      <w:r w:rsidRPr="00AB700E">
        <w:rPr>
          <w:rFonts w:eastAsia="SimSun"/>
          <w:spacing w:val="-8"/>
          <w:szCs w:val="26"/>
          <w:lang w:val="fr-CH" w:bidi="ar-EG"/>
        </w:rPr>
        <w:t>(2006/07)</w:t>
      </w:r>
      <w:r w:rsidRPr="00AB700E">
        <w:rPr>
          <w:rFonts w:eastAsia="SimSun" w:hint="cs"/>
          <w:spacing w:val="-8"/>
          <w:szCs w:val="26"/>
          <w:rtl/>
          <w:lang w:val="fr-CH" w:bidi="ar-EG"/>
        </w:rPr>
        <w:t>)</w:t>
      </w:r>
      <w:r w:rsidRPr="00AB700E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2" w:history="1">
        <w:r w:rsidRPr="00AB700E">
          <w:rPr>
            <w:rFonts w:eastAsia="SimSun"/>
            <w:spacing w:val="-8"/>
            <w:szCs w:val="26"/>
            <w:lang w:val="fr-CH" w:bidi="ar-EG"/>
          </w:rPr>
          <w:t>www.itu.int/ITU-T/inr/icc/index.html</w:t>
        </w:r>
      </w:hyperlink>
    </w:p>
    <w:p w:rsidR="00891F20" w:rsidRPr="00AB700E" w:rsidRDefault="00891F20" w:rsidP="00891F20">
      <w:pPr>
        <w:tabs>
          <w:tab w:val="left" w:pos="6237"/>
        </w:tabs>
        <w:spacing w:before="40" w:line="178" w:lineRule="auto"/>
        <w:rPr>
          <w:rFonts w:eastAsia="SimSun"/>
          <w:spacing w:val="-8"/>
          <w:szCs w:val="26"/>
          <w:rtl/>
          <w:lang w:val="fr-CH" w:bidi="ar-EG"/>
        </w:rPr>
      </w:pPr>
      <w:r w:rsidRPr="00AB700E">
        <w:rPr>
          <w:rFonts w:eastAsia="SimSun" w:hint="cs"/>
          <w:spacing w:val="-8"/>
          <w:szCs w:val="26"/>
          <w:rtl/>
          <w:lang w:val="fr-CH" w:bidi="ar-EG"/>
        </w:rPr>
        <w:t xml:space="preserve">جدول بيروفكس (التوصية </w:t>
      </w:r>
      <w:r w:rsidRPr="00AB700E">
        <w:rPr>
          <w:rFonts w:eastAsia="SimSun"/>
          <w:spacing w:val="-8"/>
          <w:szCs w:val="26"/>
          <w:lang w:val="fr-CH" w:bidi="ar-EG"/>
        </w:rPr>
        <w:t>ITU-T F.170</w:t>
      </w:r>
      <w:r w:rsidRPr="00AB700E">
        <w:rPr>
          <w:rFonts w:eastAsia="SimSun" w:hint="cs"/>
          <w:spacing w:val="-8"/>
          <w:szCs w:val="26"/>
          <w:rtl/>
          <w:lang w:val="fr-CH" w:bidi="ar-EG"/>
        </w:rPr>
        <w:t>)</w:t>
      </w:r>
      <w:r w:rsidRPr="00AB700E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3" w:history="1">
        <w:r w:rsidRPr="00AB700E">
          <w:rPr>
            <w:rFonts w:eastAsia="SimSun"/>
            <w:spacing w:val="-8"/>
            <w:szCs w:val="26"/>
            <w:lang w:val="fr-CH" w:bidi="ar-EG"/>
          </w:rPr>
          <w:t>www.itu.int/ITU-T/inr/bureaufax/index.html</w:t>
        </w:r>
      </w:hyperlink>
    </w:p>
    <w:p w:rsidR="00C62CBA" w:rsidRPr="00AB700E" w:rsidRDefault="00891F20" w:rsidP="00316CA7">
      <w:pPr>
        <w:tabs>
          <w:tab w:val="left" w:pos="6237"/>
        </w:tabs>
        <w:spacing w:before="40" w:line="178" w:lineRule="auto"/>
        <w:rPr>
          <w:rFonts w:eastAsia="SimSun"/>
          <w:szCs w:val="26"/>
          <w:rtl/>
          <w:lang w:bidi="ar-EG"/>
        </w:rPr>
      </w:pPr>
      <w:r w:rsidRPr="00AB700E">
        <w:rPr>
          <w:rFonts w:eastAsia="SimSun" w:hint="cs"/>
          <w:spacing w:val="-8"/>
          <w:szCs w:val="26"/>
          <w:rtl/>
          <w:lang w:val="fr-CH" w:bidi="ar-EG"/>
        </w:rPr>
        <w:t xml:space="preserve">قائمة بوكالات التشغيل المعترف بها </w:t>
      </w:r>
      <w:r w:rsidRPr="00AB700E">
        <w:rPr>
          <w:rFonts w:eastAsia="SimSun"/>
          <w:spacing w:val="-8"/>
          <w:szCs w:val="26"/>
          <w:lang w:val="fr-CH" w:bidi="ar-EG"/>
        </w:rPr>
        <w:t>(ROA)</w:t>
      </w:r>
      <w:r w:rsidRPr="00AB700E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4" w:history="1">
        <w:r w:rsidRPr="00AB700E">
          <w:rPr>
            <w:rFonts w:eastAsia="SimSun"/>
            <w:spacing w:val="-8"/>
            <w:szCs w:val="26"/>
            <w:lang w:val="fr-CH" w:bidi="ar-EG"/>
          </w:rPr>
          <w:t>www.itu.int/ITU-T/inr/roa/index.html</w:t>
        </w:r>
      </w:hyperlink>
    </w:p>
    <w:p w:rsidR="00C62CBA" w:rsidRPr="00AB700E" w:rsidRDefault="00C62CBA" w:rsidP="00C62CBA">
      <w:pPr>
        <w:rPr>
          <w:rFonts w:eastAsia="SimSun"/>
          <w:b/>
          <w:bCs/>
          <w:sz w:val="2"/>
          <w:szCs w:val="2"/>
          <w:rtl/>
          <w:lang w:bidi="ar-EG"/>
        </w:rPr>
      </w:pPr>
    </w:p>
    <w:p w:rsidR="00347F9A" w:rsidRPr="00AB700E" w:rsidRDefault="00347F9A" w:rsidP="00B424E3">
      <w:pPr>
        <w:pStyle w:val="Heading2"/>
        <w:rPr>
          <w:rFonts w:eastAsia="SimSun"/>
          <w:rtl/>
        </w:rPr>
      </w:pPr>
      <w:bookmarkStart w:id="60" w:name="_Toc359596901"/>
      <w:bookmarkStart w:id="61" w:name="Toc_2" w:colFirst="0" w:colLast="0"/>
      <w:r w:rsidRPr="00AB700E">
        <w:rPr>
          <w:rFonts w:eastAsia="SimSun" w:hint="cs"/>
          <w:rtl/>
        </w:rPr>
        <w:lastRenderedPageBreak/>
        <w:t>الموافقة على توصيات قطاع تقييس الاتصالات</w:t>
      </w:r>
      <w:bookmarkEnd w:id="60"/>
      <w:r w:rsidRPr="00AB700E">
        <w:rPr>
          <w:rFonts w:eastAsia="SimSun" w:hint="cs"/>
          <w:rtl/>
        </w:rPr>
        <w:t xml:space="preserve"> </w:t>
      </w:r>
    </w:p>
    <w:bookmarkEnd w:id="61"/>
    <w:p w:rsidR="00C62CBA" w:rsidRPr="00AB700E" w:rsidRDefault="00C62CBA" w:rsidP="00AE0758">
      <w:pPr>
        <w:tabs>
          <w:tab w:val="left" w:pos="851"/>
        </w:tabs>
        <w:spacing w:before="360"/>
        <w:rPr>
          <w:rFonts w:eastAsia="SimSun"/>
          <w:sz w:val="22"/>
          <w:szCs w:val="30"/>
          <w:lang w:bidi="ar-EG"/>
        </w:rPr>
      </w:pPr>
      <w:r w:rsidRPr="00AB700E">
        <w:rPr>
          <w:rFonts w:eastAsia="SimSun" w:hint="cs"/>
          <w:spacing w:val="4"/>
          <w:sz w:val="22"/>
          <w:szCs w:val="30"/>
          <w:rtl/>
          <w:lang w:bidi="ar-EG"/>
        </w:rPr>
        <w:t>أُعلن</w:t>
      </w:r>
      <w:r w:rsidR="0048156D" w:rsidRPr="00AB700E">
        <w:rPr>
          <w:rFonts w:eastAsia="SimSun" w:hint="cs"/>
          <w:spacing w:val="4"/>
          <w:sz w:val="22"/>
          <w:szCs w:val="30"/>
          <w:rtl/>
          <w:lang w:bidi="ar-EG"/>
        </w:rPr>
        <w:t xml:space="preserve"> في الإعلان </w:t>
      </w:r>
      <w:r w:rsidR="007B1754" w:rsidRPr="00AB700E">
        <w:rPr>
          <w:rFonts w:eastAsia="SimSun"/>
          <w:spacing w:val="4"/>
          <w:sz w:val="22"/>
          <w:szCs w:val="30"/>
        </w:rPr>
        <w:t>AAP-</w:t>
      </w:r>
      <w:r w:rsidR="00AE0758" w:rsidRPr="00AB700E">
        <w:rPr>
          <w:rFonts w:eastAsia="SimSun"/>
          <w:spacing w:val="4"/>
          <w:sz w:val="22"/>
          <w:szCs w:val="30"/>
        </w:rPr>
        <w:t>40</w:t>
      </w:r>
      <w:r w:rsidRPr="00AB700E">
        <w:rPr>
          <w:rFonts w:eastAsia="SimSun" w:hint="cs"/>
          <w:spacing w:val="4"/>
          <w:sz w:val="22"/>
          <w:szCs w:val="30"/>
          <w:rtl/>
          <w:lang w:bidi="ar-EG"/>
        </w:rPr>
        <w:t xml:space="preserve"> </w:t>
      </w:r>
      <w:r w:rsidR="0094423E" w:rsidRPr="00AB700E">
        <w:rPr>
          <w:rFonts w:eastAsia="SimSun" w:hint="cs"/>
          <w:spacing w:val="4"/>
          <w:sz w:val="22"/>
          <w:szCs w:val="30"/>
          <w:rtl/>
          <w:lang w:bidi="ar-EG"/>
        </w:rPr>
        <w:t xml:space="preserve">عن الموافقة على </w:t>
      </w:r>
      <w:r w:rsidR="005F399D" w:rsidRPr="00AB700E">
        <w:rPr>
          <w:rFonts w:eastAsia="SimSun" w:hint="cs"/>
          <w:spacing w:val="4"/>
          <w:sz w:val="22"/>
          <w:szCs w:val="30"/>
          <w:rtl/>
          <w:lang w:bidi="ar-EG"/>
        </w:rPr>
        <w:t>التوصيات التالية</w:t>
      </w:r>
      <w:r w:rsidRPr="00AB700E">
        <w:rPr>
          <w:rFonts w:eastAsia="SimSun" w:hint="cs"/>
          <w:spacing w:val="4"/>
          <w:sz w:val="22"/>
          <w:szCs w:val="30"/>
          <w:rtl/>
          <w:lang w:bidi="ar-EG"/>
        </w:rPr>
        <w:t xml:space="preserve"> </w:t>
      </w:r>
      <w:r w:rsidR="0048156D" w:rsidRPr="00AB700E">
        <w:rPr>
          <w:rFonts w:eastAsia="SimSun" w:hint="cs"/>
          <w:spacing w:val="4"/>
          <w:sz w:val="22"/>
          <w:szCs w:val="30"/>
          <w:rtl/>
          <w:lang w:bidi="ar-EG"/>
        </w:rPr>
        <w:t>ل</w:t>
      </w:r>
      <w:r w:rsidRPr="00AB700E">
        <w:rPr>
          <w:rFonts w:eastAsia="SimSun" w:hint="cs"/>
          <w:spacing w:val="4"/>
          <w:sz w:val="22"/>
          <w:szCs w:val="30"/>
          <w:rtl/>
          <w:lang w:bidi="ar-EG"/>
        </w:rPr>
        <w:t>قطاع تقييس الاتصالات وفقاً للإجراءات الواردة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في</w:t>
      </w:r>
      <w:r w:rsidR="0048156D" w:rsidRPr="00AB700E">
        <w:rPr>
          <w:rFonts w:eastAsia="SimSun" w:hint="eastAsia"/>
          <w:sz w:val="22"/>
          <w:szCs w:val="30"/>
          <w:rtl/>
          <w:lang w:bidi="ar-EG"/>
        </w:rPr>
        <w:t> </w:t>
      </w:r>
      <w:r w:rsidRPr="00AB700E">
        <w:rPr>
          <w:rFonts w:eastAsia="SimSun" w:hint="cs"/>
          <w:sz w:val="22"/>
          <w:szCs w:val="30"/>
          <w:rtl/>
          <w:lang w:bidi="ar-EG"/>
        </w:rPr>
        <w:t>التوصية</w:t>
      </w:r>
      <w:r w:rsidR="0048156D" w:rsidRPr="00AB700E">
        <w:rPr>
          <w:rFonts w:eastAsia="SimSun" w:hint="eastAsia"/>
          <w:sz w:val="22"/>
          <w:szCs w:val="30"/>
          <w:rtl/>
          <w:lang w:bidi="ar-EG"/>
        </w:rPr>
        <w:t> </w:t>
      </w:r>
      <w:r w:rsidRPr="00AB700E">
        <w:rPr>
          <w:rFonts w:eastAsia="SimSun"/>
          <w:sz w:val="22"/>
          <w:szCs w:val="30"/>
          <w:lang w:bidi="ar-EG"/>
        </w:rPr>
        <w:t>ITU</w:t>
      </w:r>
      <w:r w:rsidR="0094423E" w:rsidRPr="00AB700E">
        <w:rPr>
          <w:rFonts w:eastAsia="SimSun"/>
          <w:sz w:val="22"/>
          <w:szCs w:val="30"/>
          <w:lang w:bidi="ar-EG"/>
        </w:rPr>
        <w:noBreakHyphen/>
      </w:r>
      <w:r w:rsidRPr="00AB700E">
        <w:rPr>
          <w:rFonts w:eastAsia="SimSun"/>
          <w:sz w:val="22"/>
          <w:szCs w:val="30"/>
          <w:lang w:bidi="ar-EG"/>
        </w:rPr>
        <w:t>T A.8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p w:rsidR="00AE0758" w:rsidRPr="00AB700E" w:rsidRDefault="00AE0758" w:rsidP="00B57AE2">
      <w:pPr>
        <w:tabs>
          <w:tab w:val="clear" w:pos="1134"/>
        </w:tabs>
        <w:bidi w:val="0"/>
        <w:spacing w:before="0" w:line="276" w:lineRule="auto"/>
        <w:ind w:left="567" w:hanging="567"/>
        <w:jc w:val="left"/>
        <w:rPr>
          <w:rFonts w:eastAsia="SimSun"/>
          <w:sz w:val="22"/>
          <w:szCs w:val="30"/>
          <w:lang w:eastAsia="zh-CN"/>
        </w:rPr>
      </w:pPr>
      <w:r w:rsidRPr="00AB700E">
        <w:rPr>
          <w:rFonts w:eastAsia="SimSun"/>
          <w:sz w:val="22"/>
          <w:szCs w:val="30"/>
          <w:lang w:eastAsia="zh-CN"/>
        </w:rPr>
        <w:t>–</w:t>
      </w:r>
      <w:r w:rsidRPr="00AB700E">
        <w:rPr>
          <w:rFonts w:eastAsia="SimSun"/>
          <w:sz w:val="22"/>
          <w:szCs w:val="30"/>
          <w:lang w:eastAsia="zh-CN"/>
        </w:rPr>
        <w:tab/>
        <w:t>ITU-T Y.3022 (08/2014): Measuring energy in networks</w:t>
      </w:r>
    </w:p>
    <w:p w:rsidR="00AE0758" w:rsidRPr="00AB700E" w:rsidRDefault="00AE0758" w:rsidP="00B57AE2">
      <w:pPr>
        <w:tabs>
          <w:tab w:val="clear" w:pos="1134"/>
        </w:tabs>
        <w:bidi w:val="0"/>
        <w:spacing w:before="0" w:line="276" w:lineRule="auto"/>
        <w:ind w:left="567" w:hanging="567"/>
        <w:jc w:val="left"/>
        <w:rPr>
          <w:rFonts w:eastAsia="SimSun"/>
          <w:sz w:val="22"/>
          <w:szCs w:val="30"/>
          <w:lang w:eastAsia="zh-CN"/>
        </w:rPr>
      </w:pPr>
      <w:r w:rsidRPr="00AB700E">
        <w:rPr>
          <w:rFonts w:eastAsia="SimSun"/>
          <w:sz w:val="22"/>
          <w:szCs w:val="30"/>
          <w:lang w:eastAsia="zh-CN"/>
        </w:rPr>
        <w:t>–</w:t>
      </w:r>
      <w:r w:rsidRPr="00AB700E">
        <w:rPr>
          <w:rFonts w:eastAsia="SimSun"/>
          <w:sz w:val="22"/>
          <w:szCs w:val="30"/>
          <w:lang w:eastAsia="zh-CN"/>
        </w:rPr>
        <w:tab/>
        <w:t>ITU-T Y.3500 (08/2014): Cloud computing – Overview and Vocabulary</w:t>
      </w:r>
    </w:p>
    <w:p w:rsidR="00AE0758" w:rsidRPr="00AB700E" w:rsidRDefault="00AE0758" w:rsidP="00B57AE2">
      <w:pPr>
        <w:tabs>
          <w:tab w:val="clear" w:pos="1134"/>
        </w:tabs>
        <w:bidi w:val="0"/>
        <w:spacing w:before="0" w:line="276" w:lineRule="auto"/>
        <w:ind w:left="567" w:hanging="567"/>
        <w:jc w:val="left"/>
        <w:rPr>
          <w:rFonts w:eastAsia="SimSun"/>
          <w:sz w:val="22"/>
          <w:szCs w:val="30"/>
          <w:lang w:eastAsia="zh-CN"/>
        </w:rPr>
      </w:pPr>
      <w:r w:rsidRPr="00AB700E">
        <w:rPr>
          <w:rFonts w:eastAsia="SimSun"/>
          <w:sz w:val="22"/>
          <w:szCs w:val="30"/>
          <w:lang w:eastAsia="zh-CN"/>
        </w:rPr>
        <w:t>–</w:t>
      </w:r>
      <w:r w:rsidRPr="00AB700E">
        <w:rPr>
          <w:rFonts w:eastAsia="SimSun"/>
          <w:sz w:val="22"/>
          <w:szCs w:val="30"/>
          <w:lang w:eastAsia="zh-CN"/>
        </w:rPr>
        <w:tab/>
        <w:t>ITU-T Y.3502 (08/2014): Cloud computing – reference architecture</w:t>
      </w:r>
    </w:p>
    <w:p w:rsidR="009250CC" w:rsidRPr="00AB700E" w:rsidRDefault="009250CC" w:rsidP="009250CC">
      <w:pPr>
        <w:spacing w:before="0"/>
        <w:rPr>
          <w:rFonts w:eastAsia="SimSun"/>
          <w:rtl/>
          <w:lang w:val="en-GB" w:bidi="ar-EG"/>
        </w:rPr>
      </w:pPr>
    </w:p>
    <w:p w:rsidR="00584F64" w:rsidRPr="00AB700E" w:rsidRDefault="00584F64" w:rsidP="009250CC">
      <w:pPr>
        <w:spacing w:before="0"/>
        <w:rPr>
          <w:rFonts w:eastAsia="SimSun"/>
          <w:rtl/>
          <w:lang w:val="en-GB" w:bidi="ar-EG"/>
        </w:rPr>
      </w:pPr>
    </w:p>
    <w:p w:rsidR="00712E2D" w:rsidRPr="00AB700E" w:rsidRDefault="00712E2D" w:rsidP="009250CC">
      <w:pPr>
        <w:spacing w:before="0"/>
        <w:rPr>
          <w:rFonts w:eastAsia="SimSun"/>
          <w:rtl/>
          <w:lang w:val="en-GB" w:bidi="ar-EG"/>
        </w:rPr>
      </w:pPr>
    </w:p>
    <w:p w:rsidR="00347F9A" w:rsidRPr="00AB700E" w:rsidRDefault="00347F9A" w:rsidP="00B424E3">
      <w:pPr>
        <w:pStyle w:val="Heading2"/>
        <w:rPr>
          <w:rFonts w:eastAsia="SimSun"/>
          <w:rtl/>
        </w:rPr>
      </w:pPr>
      <w:bookmarkStart w:id="62" w:name="_Toc359596904"/>
      <w:bookmarkStart w:id="63" w:name="Toc_5" w:colFirst="0" w:colLast="0"/>
      <w:r w:rsidRPr="00AB700E">
        <w:rPr>
          <w:rFonts w:eastAsia="SimSun" w:hint="cs"/>
          <w:rtl/>
        </w:rPr>
        <w:t xml:space="preserve">تخصيص الرموز الدليلية لمناطق/شبكات التشوير </w:t>
      </w:r>
      <w:r w:rsidRPr="00AB700E">
        <w:rPr>
          <w:rFonts w:eastAsia="SimSun"/>
        </w:rPr>
        <w:t>(SANC)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(التوصية </w:t>
      </w:r>
      <w:r w:rsidRPr="00AB700E">
        <w:rPr>
          <w:rFonts w:eastAsia="SimSun"/>
        </w:rPr>
        <w:t>ITU-T Q.708</w:t>
      </w:r>
      <w:r w:rsidRPr="00AB700E">
        <w:rPr>
          <w:rFonts w:eastAsia="SimSun" w:hint="cs"/>
          <w:rtl/>
        </w:rPr>
        <w:t xml:space="preserve"> </w:t>
      </w:r>
      <w:r w:rsidRPr="00AB700E">
        <w:rPr>
          <w:rFonts w:eastAsia="SimSun"/>
        </w:rPr>
        <w:t>(99/03)</w:t>
      </w:r>
      <w:r w:rsidRPr="00AB700E">
        <w:rPr>
          <w:rFonts w:eastAsia="SimSun" w:hint="cs"/>
          <w:rtl/>
        </w:rPr>
        <w:t>)</w:t>
      </w:r>
      <w:bookmarkEnd w:id="62"/>
    </w:p>
    <w:bookmarkEnd w:id="63"/>
    <w:p w:rsidR="005C4C76" w:rsidRPr="00347F9A" w:rsidRDefault="005C4C76" w:rsidP="00347F9A">
      <w:pPr>
        <w:rPr>
          <w:rFonts w:eastAsia="SimSun"/>
          <w:b/>
          <w:bCs/>
          <w:rtl/>
          <w:lang w:eastAsia="zh-CN" w:bidi="ar-EG"/>
        </w:rPr>
      </w:pPr>
      <w:r w:rsidRPr="00347F9A">
        <w:rPr>
          <w:rFonts w:eastAsia="SimSun" w:hint="cs"/>
          <w:b/>
          <w:bCs/>
          <w:sz w:val="22"/>
          <w:szCs w:val="32"/>
          <w:rtl/>
          <w:lang w:eastAsia="zh-CN" w:bidi="ar-EG"/>
        </w:rPr>
        <w:t>ملاحظة من مكتب تقييس الاتصالات</w:t>
      </w:r>
    </w:p>
    <w:p w:rsidR="005C4C76" w:rsidRPr="00AB700E" w:rsidRDefault="005C4C76" w:rsidP="005E63B9">
      <w:pPr>
        <w:spacing w:after="120"/>
        <w:rPr>
          <w:rFonts w:eastAsia="SimSun"/>
          <w:sz w:val="22"/>
          <w:szCs w:val="30"/>
          <w:rtl/>
          <w:lang w:bidi="ar-EG"/>
        </w:rPr>
      </w:pPr>
      <w:r w:rsidRPr="00E53DFF">
        <w:rPr>
          <w:rFonts w:eastAsia="SimSun" w:hint="cs"/>
          <w:spacing w:val="-4"/>
          <w:sz w:val="22"/>
          <w:szCs w:val="30"/>
          <w:rtl/>
          <w:lang w:bidi="ar-EG"/>
        </w:rPr>
        <w:t>بناءً على طلب من إدار</w:t>
      </w:r>
      <w:r w:rsidR="005E63B9" w:rsidRPr="00E53DFF">
        <w:rPr>
          <w:rFonts w:eastAsia="SimSun" w:hint="cs"/>
          <w:spacing w:val="-4"/>
          <w:sz w:val="22"/>
          <w:szCs w:val="30"/>
          <w:rtl/>
          <w:lang w:bidi="ar-EG"/>
        </w:rPr>
        <w:t>تي كولومبيا والهند</w:t>
      </w:r>
      <w:r w:rsidRPr="00E53DFF">
        <w:rPr>
          <w:rFonts w:eastAsia="SimSun" w:hint="cs"/>
          <w:spacing w:val="-4"/>
          <w:sz w:val="22"/>
          <w:szCs w:val="30"/>
          <w:rtl/>
          <w:lang w:bidi="ar-EG"/>
        </w:rPr>
        <w:t xml:space="preserve">، خصص مدير مكتب تقييس الاتصالات رمز </w:t>
      </w:r>
      <w:r w:rsidR="00B57AE2" w:rsidRPr="00E53DFF">
        <w:rPr>
          <w:rFonts w:eastAsia="SimSun" w:hint="cs"/>
          <w:spacing w:val="-4"/>
          <w:sz w:val="22"/>
          <w:szCs w:val="30"/>
          <w:rtl/>
          <w:lang w:bidi="ar-EG"/>
        </w:rPr>
        <w:t>ال</w:t>
      </w:r>
      <w:r w:rsidRPr="00E53DFF">
        <w:rPr>
          <w:rFonts w:eastAsia="SimSun" w:hint="cs"/>
          <w:spacing w:val="-4"/>
          <w:sz w:val="22"/>
          <w:szCs w:val="30"/>
          <w:rtl/>
          <w:lang w:bidi="ar-EG"/>
        </w:rPr>
        <w:t xml:space="preserve">منطقة/شبكة التشوير </w:t>
      </w:r>
      <w:r w:rsidRPr="00E53DFF">
        <w:rPr>
          <w:rFonts w:eastAsia="SimSun"/>
          <w:spacing w:val="-4"/>
          <w:sz w:val="22"/>
          <w:szCs w:val="30"/>
          <w:lang w:bidi="ar-EG"/>
        </w:rPr>
        <w:t>(SANC)</w:t>
      </w:r>
      <w:r w:rsidRPr="00E53DFF">
        <w:rPr>
          <w:rFonts w:eastAsia="SimSun" w:hint="cs"/>
          <w:spacing w:val="-4"/>
          <w:sz w:val="22"/>
          <w:szCs w:val="30"/>
          <w:rtl/>
          <w:lang w:bidi="ar-EG"/>
        </w:rPr>
        <w:t xml:space="preserve"> التالي من أجل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استعماله في الجزء الدولي من شبكة نظام التشوير رقم </w:t>
      </w:r>
      <w:r w:rsidRPr="00AB700E">
        <w:rPr>
          <w:rFonts w:eastAsia="SimSun"/>
          <w:sz w:val="22"/>
          <w:szCs w:val="30"/>
          <w:lang w:bidi="ar-EG"/>
        </w:rPr>
        <w:t>7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لهذا البلد/لهذه المنطقة الجغرافية، وفقاً للتوصية </w:t>
      </w:r>
      <w:r w:rsidRPr="00AB700E">
        <w:rPr>
          <w:rFonts w:eastAsia="SimSun"/>
          <w:sz w:val="22"/>
          <w:szCs w:val="30"/>
          <w:lang w:bidi="ar-EG"/>
        </w:rPr>
        <w:t>ITU</w:t>
      </w:r>
      <w:r w:rsidRPr="00AB700E">
        <w:rPr>
          <w:rFonts w:eastAsia="SimSun"/>
          <w:sz w:val="22"/>
          <w:szCs w:val="30"/>
          <w:lang w:bidi="ar-EG"/>
        </w:rPr>
        <w:noBreakHyphen/>
        <w:t>T Q.708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(99/03)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tbl>
      <w:tblPr>
        <w:bidiVisual/>
        <w:tblW w:w="6308" w:type="dxa"/>
        <w:jc w:val="center"/>
        <w:tblLayout w:type="fixed"/>
        <w:tblLook w:val="0000" w:firstRow="0" w:lastRow="0" w:firstColumn="0" w:lastColumn="0" w:noHBand="0" w:noVBand="0"/>
      </w:tblPr>
      <w:tblGrid>
        <w:gridCol w:w="5033"/>
        <w:gridCol w:w="1275"/>
      </w:tblGrid>
      <w:tr w:rsidR="005C4C76" w:rsidRPr="00AB700E" w:rsidTr="00712E2D">
        <w:trPr>
          <w:jc w:val="center"/>
        </w:trPr>
        <w:tc>
          <w:tcPr>
            <w:tcW w:w="5033" w:type="dxa"/>
          </w:tcPr>
          <w:p w:rsidR="005C4C76" w:rsidRPr="00AB700E" w:rsidRDefault="005C4C76" w:rsidP="007D13DB">
            <w:pPr>
              <w:tabs>
                <w:tab w:val="clear" w:pos="1134"/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AB700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275" w:type="dxa"/>
          </w:tcPr>
          <w:p w:rsidR="005C4C76" w:rsidRPr="00AB700E" w:rsidRDefault="005C4C76" w:rsidP="00712E2D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AB700E"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  <w:t>SANC</w:t>
            </w:r>
          </w:p>
        </w:tc>
      </w:tr>
      <w:tr w:rsidR="005C4C76" w:rsidRPr="00AB700E" w:rsidTr="00712E2D">
        <w:trPr>
          <w:jc w:val="center"/>
        </w:trPr>
        <w:tc>
          <w:tcPr>
            <w:tcW w:w="5033" w:type="dxa"/>
          </w:tcPr>
          <w:p w:rsidR="005C4C76" w:rsidRPr="005A4A0D" w:rsidRDefault="00F7759E" w:rsidP="00F7759E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2321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position w:val="4"/>
                <w:sz w:val="18"/>
                <w:szCs w:val="24"/>
                <w:rtl/>
                <w:lang w:val="en-GB" w:bidi="ar-EG"/>
              </w:rPr>
            </w:pPr>
            <w:r w:rsidRPr="005A4A0D">
              <w:rPr>
                <w:rFonts w:eastAsia="SimSun" w:hint="cs"/>
                <w:position w:val="4"/>
                <w:sz w:val="18"/>
                <w:szCs w:val="24"/>
                <w:rtl/>
                <w:lang w:bidi="ar-EG"/>
              </w:rPr>
              <w:t>جمهورية كولومبيا</w:t>
            </w:r>
          </w:p>
        </w:tc>
        <w:tc>
          <w:tcPr>
            <w:tcW w:w="1275" w:type="dxa"/>
          </w:tcPr>
          <w:p w:rsidR="005C4C76" w:rsidRPr="00AB700E" w:rsidRDefault="00F7759E" w:rsidP="00F7759E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position w:val="4"/>
                <w:sz w:val="18"/>
                <w:szCs w:val="24"/>
                <w:lang w:val="en-GB"/>
              </w:rPr>
            </w:pPr>
            <w:r w:rsidRPr="00AB700E">
              <w:rPr>
                <w:rFonts w:eastAsia="SimSun"/>
                <w:position w:val="4"/>
                <w:sz w:val="18"/>
                <w:szCs w:val="24"/>
                <w:lang w:val="en-GB"/>
              </w:rPr>
              <w:t>7</w:t>
            </w:r>
            <w:r w:rsidR="008C7C15" w:rsidRPr="00AB700E">
              <w:rPr>
                <w:rFonts w:eastAsia="SimSun"/>
                <w:position w:val="4"/>
                <w:sz w:val="18"/>
                <w:szCs w:val="24"/>
                <w:lang w:val="en-GB"/>
              </w:rPr>
              <w:t>-</w:t>
            </w:r>
            <w:r w:rsidRPr="00AB700E">
              <w:rPr>
                <w:rFonts w:eastAsia="SimSun"/>
                <w:position w:val="4"/>
                <w:sz w:val="18"/>
                <w:szCs w:val="24"/>
                <w:lang w:val="en-GB"/>
              </w:rPr>
              <w:t>216</w:t>
            </w:r>
          </w:p>
        </w:tc>
      </w:tr>
      <w:tr w:rsidR="00F7759E" w:rsidRPr="00AB700E" w:rsidTr="00712E2D">
        <w:trPr>
          <w:jc w:val="center"/>
        </w:trPr>
        <w:tc>
          <w:tcPr>
            <w:tcW w:w="5033" w:type="dxa"/>
          </w:tcPr>
          <w:p w:rsidR="00F7759E" w:rsidRPr="005A4A0D" w:rsidRDefault="00F7759E" w:rsidP="00166D3A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2321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position w:val="4"/>
                <w:sz w:val="18"/>
                <w:szCs w:val="24"/>
                <w:rtl/>
                <w:lang w:val="en-GB" w:bidi="ar-EG"/>
              </w:rPr>
            </w:pPr>
            <w:r w:rsidRPr="005A4A0D">
              <w:rPr>
                <w:rFonts w:eastAsia="SimSun" w:hint="cs"/>
                <w:position w:val="4"/>
                <w:sz w:val="18"/>
                <w:szCs w:val="24"/>
                <w:rtl/>
                <w:lang w:bidi="ar-EG"/>
              </w:rPr>
              <w:t>جمهورية الهند</w:t>
            </w:r>
          </w:p>
        </w:tc>
        <w:tc>
          <w:tcPr>
            <w:tcW w:w="1275" w:type="dxa"/>
          </w:tcPr>
          <w:p w:rsidR="00F7759E" w:rsidRPr="00AB700E" w:rsidRDefault="00F7759E" w:rsidP="00F7759E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position w:val="4"/>
                <w:sz w:val="18"/>
                <w:szCs w:val="24"/>
                <w:lang w:val="en-GB"/>
              </w:rPr>
            </w:pPr>
            <w:r w:rsidRPr="00AB700E">
              <w:rPr>
                <w:rFonts w:eastAsia="SimSun"/>
                <w:position w:val="4"/>
                <w:sz w:val="18"/>
                <w:szCs w:val="24"/>
                <w:lang w:val="en-GB"/>
              </w:rPr>
              <w:t>4-224</w:t>
            </w:r>
          </w:p>
        </w:tc>
      </w:tr>
    </w:tbl>
    <w:p w:rsidR="005C4C76" w:rsidRPr="00AB700E" w:rsidRDefault="005C4C76" w:rsidP="005C4C76">
      <w:pPr>
        <w:spacing w:before="240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>_________</w:t>
      </w:r>
    </w:p>
    <w:p w:rsidR="00B8559E" w:rsidRPr="00AB700E" w:rsidRDefault="005C4C76" w:rsidP="00712E2D">
      <w:pPr>
        <w:tabs>
          <w:tab w:val="clear" w:pos="1134"/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AB700E">
        <w:rPr>
          <w:rFonts w:eastAsia="SimSun"/>
          <w:sz w:val="18"/>
          <w:szCs w:val="24"/>
          <w:lang w:bidi="ar-EG"/>
        </w:rPr>
        <w:t>SANC</w:t>
      </w:r>
      <w:r w:rsidR="001A32C2">
        <w:rPr>
          <w:rFonts w:eastAsia="SimSun" w:hint="cs"/>
          <w:sz w:val="18"/>
          <w:szCs w:val="24"/>
          <w:rtl/>
          <w:lang w:bidi="ar-EG"/>
        </w:rPr>
        <w:t>:</w:t>
      </w:r>
      <w:r w:rsidRPr="00AB700E">
        <w:rPr>
          <w:rFonts w:eastAsia="SimSun" w:hint="cs"/>
          <w:sz w:val="18"/>
          <w:szCs w:val="24"/>
          <w:rtl/>
          <w:lang w:bidi="ar-EG"/>
        </w:rPr>
        <w:tab/>
        <w:t xml:space="preserve">رمز </w:t>
      </w:r>
      <w:r w:rsidR="00B57AE2" w:rsidRPr="00AB700E">
        <w:rPr>
          <w:rFonts w:eastAsia="SimSun" w:hint="cs"/>
          <w:sz w:val="18"/>
          <w:szCs w:val="24"/>
          <w:rtl/>
          <w:lang w:bidi="ar-EG"/>
        </w:rPr>
        <w:t>ال</w:t>
      </w:r>
      <w:r w:rsidRPr="00AB700E">
        <w:rPr>
          <w:rFonts w:eastAsia="SimSun" w:hint="cs"/>
          <w:sz w:val="18"/>
          <w:szCs w:val="24"/>
          <w:rtl/>
          <w:lang w:bidi="ar-EG"/>
        </w:rPr>
        <w:t>منطقة/شبكة التشوير</w:t>
      </w:r>
      <w:r w:rsidR="00FB3C8E">
        <w:rPr>
          <w:rFonts w:eastAsia="SimSun" w:hint="cs"/>
          <w:sz w:val="18"/>
          <w:szCs w:val="24"/>
          <w:rtl/>
          <w:lang w:val="es-ES" w:bidi="ar-EG"/>
        </w:rPr>
        <w:t>.</w:t>
      </w:r>
    </w:p>
    <w:p w:rsidR="005C4C76" w:rsidRPr="00AB700E" w:rsidRDefault="00B8559E" w:rsidP="004845A2">
      <w:pPr>
        <w:tabs>
          <w:tab w:val="clear" w:pos="1134"/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</w:rPr>
      </w:pPr>
      <w:r w:rsidRPr="00AB700E">
        <w:rPr>
          <w:rFonts w:eastAsia="SimSun"/>
          <w:sz w:val="18"/>
          <w:szCs w:val="24"/>
          <w:rtl/>
          <w:lang w:val="es-ES" w:bidi="ar-EG"/>
        </w:rPr>
        <w:tab/>
      </w:r>
      <w:r w:rsidRPr="00AB700E">
        <w:rPr>
          <w:rFonts w:eastAsia="SimSun"/>
          <w:sz w:val="18"/>
          <w:szCs w:val="24"/>
          <w:lang w:val="fr-CH" w:bidi="ar-EG"/>
        </w:rPr>
        <w:t>Signalling Area/Network Code</w:t>
      </w:r>
      <w:r w:rsidRPr="00AB700E">
        <w:rPr>
          <w:rFonts w:eastAsia="SimSun"/>
          <w:sz w:val="18"/>
          <w:szCs w:val="24"/>
          <w:lang w:val="fr-CH" w:bidi="ar-EG"/>
        </w:rPr>
        <w:br/>
      </w:r>
      <w:r w:rsidRPr="00AB700E">
        <w:rPr>
          <w:rFonts w:eastAsia="SimSun"/>
          <w:sz w:val="18"/>
          <w:szCs w:val="24"/>
          <w:rtl/>
          <w:lang w:val="fr-FR" w:bidi="ar-EG"/>
        </w:rPr>
        <w:tab/>
      </w:r>
      <w:r w:rsidRPr="00AB700E">
        <w:rPr>
          <w:rFonts w:eastAsia="SimSun"/>
          <w:sz w:val="18"/>
          <w:szCs w:val="24"/>
          <w:lang w:val="fr-FR" w:bidi="ar-EG"/>
        </w:rPr>
        <w:t xml:space="preserve">Code </w:t>
      </w:r>
      <w:r w:rsidR="004845A2" w:rsidRPr="00AB700E">
        <w:rPr>
          <w:rFonts w:eastAsia="SimSun"/>
          <w:sz w:val="18"/>
          <w:szCs w:val="24"/>
          <w:lang w:val="fr-FR" w:bidi="ar-EG"/>
        </w:rPr>
        <w:t>de zone/réseau sémaphore (CZRS)</w:t>
      </w:r>
    </w:p>
    <w:p w:rsidR="006C382C" w:rsidRPr="00AB700E" w:rsidRDefault="006C382C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lang w:val="fr-CH" w:bidi="ar-EG"/>
        </w:rPr>
      </w:pPr>
      <w:r w:rsidRPr="00AB700E">
        <w:rPr>
          <w:rFonts w:eastAsia="SimSun"/>
          <w:rtl/>
          <w:lang w:bidi="ar-EG"/>
        </w:rPr>
        <w:br w:type="page"/>
      </w:r>
    </w:p>
    <w:p w:rsidR="00347F9A" w:rsidRPr="00AB700E" w:rsidRDefault="00347F9A" w:rsidP="00B424E3">
      <w:pPr>
        <w:pStyle w:val="Heading2"/>
        <w:rPr>
          <w:rFonts w:eastAsia="SimSun"/>
          <w:rtl/>
        </w:rPr>
      </w:pPr>
      <w:bookmarkStart w:id="64" w:name="_Toc359596905"/>
      <w:r w:rsidRPr="00AB700E">
        <w:rPr>
          <w:rFonts w:eastAsia="SimSun" w:hint="cs"/>
          <w:rtl/>
        </w:rPr>
        <w:lastRenderedPageBreak/>
        <w:t>الخدمة الهاتفية</w:t>
      </w:r>
      <w:r w:rsidRPr="00AB700E">
        <w:rPr>
          <w:rFonts w:eastAsia="SimSun" w:hint="cs"/>
          <w:rtl/>
        </w:rPr>
        <w:br/>
        <w:t xml:space="preserve">(التوصية </w:t>
      </w:r>
      <w:r w:rsidRPr="00AB700E">
        <w:rPr>
          <w:rFonts w:eastAsia="SimSun"/>
        </w:rPr>
        <w:t>ITU-T E.164</w:t>
      </w:r>
      <w:r w:rsidRPr="00AB700E">
        <w:rPr>
          <w:rFonts w:eastAsia="SimSun" w:hint="cs"/>
          <w:rtl/>
        </w:rPr>
        <w:t>)</w:t>
      </w:r>
      <w:bookmarkEnd w:id="64"/>
    </w:p>
    <w:p w:rsidR="00AB700E" w:rsidRPr="00AB700E" w:rsidRDefault="00AB700E" w:rsidP="00AB700E">
      <w:pPr>
        <w:jc w:val="center"/>
        <w:rPr>
          <w:rFonts w:eastAsia="SimSun"/>
          <w:rtl/>
          <w:lang w:bidi="ar-EG"/>
        </w:rPr>
      </w:pPr>
      <w:bookmarkStart w:id="65" w:name="Toc_6"/>
      <w:r w:rsidRPr="00AB700E">
        <w:rPr>
          <w:rFonts w:eastAsia="SimSun" w:hint="cs"/>
          <w:rtl/>
        </w:rPr>
        <w:t>الموقع الإلكتروني</w:t>
      </w:r>
      <w:r w:rsidR="001A32C2">
        <w:rPr>
          <w:rFonts w:eastAsia="SimSun" w:hint="cs"/>
          <w:rtl/>
        </w:rPr>
        <w:t>:</w:t>
      </w:r>
      <w:r w:rsidRPr="00AB700E">
        <w:rPr>
          <w:rFonts w:eastAsia="SimSun" w:hint="cs"/>
          <w:rtl/>
        </w:rPr>
        <w:t xml:space="preserve"> </w:t>
      </w:r>
      <w:r w:rsidRPr="00AB700E">
        <w:rPr>
          <w:rFonts w:eastAsia="SimSun"/>
        </w:rPr>
        <w:t>www.itu.int/itu-t/inr/nnp</w:t>
      </w:r>
    </w:p>
    <w:p w:rsidR="00863916" w:rsidRPr="00AB700E" w:rsidRDefault="003A1114" w:rsidP="003A1114">
      <w:pPr>
        <w:pStyle w:val="Headingb"/>
        <w:tabs>
          <w:tab w:val="clear" w:pos="1134"/>
        </w:tabs>
        <w:spacing w:after="60"/>
        <w:jc w:val="left"/>
        <w:outlineLvl w:val="9"/>
        <w:rPr>
          <w:rFonts w:eastAsia="SimSun"/>
          <w:b/>
          <w:sz w:val="22"/>
          <w:szCs w:val="30"/>
          <w:rtl/>
          <w:lang w:bidi="ar-SY"/>
        </w:rPr>
      </w:pPr>
      <w:r w:rsidRPr="00AB700E">
        <w:rPr>
          <w:rFonts w:eastAsia="SimSun" w:hint="cs"/>
          <w:b/>
          <w:sz w:val="22"/>
          <w:szCs w:val="30"/>
          <w:rtl/>
          <w:lang w:bidi="ar-SY"/>
        </w:rPr>
        <w:t>الدانمارك</w:t>
      </w:r>
      <w:r w:rsidR="00863916" w:rsidRPr="00AB700E">
        <w:rPr>
          <w:rFonts w:eastAsia="SimSun" w:hint="cs"/>
          <w:b/>
          <w:sz w:val="22"/>
          <w:szCs w:val="30"/>
          <w:rtl/>
          <w:lang w:bidi="ar-SY"/>
        </w:rPr>
        <w:t xml:space="preserve"> (الرمز الدليلي للبلد </w:t>
      </w:r>
      <w:r w:rsidR="00863916" w:rsidRPr="00AB700E">
        <w:rPr>
          <w:rFonts w:eastAsia="SimSun"/>
          <w:b/>
          <w:sz w:val="22"/>
          <w:szCs w:val="30"/>
          <w:lang w:bidi="ar-SY"/>
        </w:rPr>
        <w:t>+</w:t>
      </w:r>
      <w:r w:rsidRPr="00AB700E">
        <w:rPr>
          <w:rFonts w:eastAsia="SimSun"/>
          <w:b/>
          <w:sz w:val="22"/>
          <w:szCs w:val="30"/>
          <w:lang w:bidi="ar-SY"/>
        </w:rPr>
        <w:t>45</w:t>
      </w:r>
      <w:r w:rsidR="00863916" w:rsidRPr="00AB700E">
        <w:rPr>
          <w:rFonts w:eastAsia="SimSun" w:hint="cs"/>
          <w:b/>
          <w:sz w:val="22"/>
          <w:szCs w:val="30"/>
          <w:rtl/>
          <w:lang w:bidi="ar-SY"/>
        </w:rPr>
        <w:t>)</w:t>
      </w:r>
    </w:p>
    <w:bookmarkEnd w:id="65"/>
    <w:p w:rsidR="00863916" w:rsidRPr="00AB700E" w:rsidRDefault="00AB700E" w:rsidP="003A1114">
      <w:pPr>
        <w:spacing w:before="0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rtl/>
          <w:lang w:bidi="ar-EG"/>
        </w:rPr>
        <w:t xml:space="preserve">تبليغ في </w:t>
      </w:r>
      <w:r w:rsidR="00863916" w:rsidRPr="00AB700E">
        <w:rPr>
          <w:rFonts w:eastAsia="SimSun"/>
          <w:sz w:val="22"/>
          <w:szCs w:val="30"/>
          <w:lang w:bidi="ar-EG"/>
        </w:rPr>
        <w:t>201</w:t>
      </w:r>
      <w:r w:rsidR="00681DBA" w:rsidRPr="00AB700E">
        <w:rPr>
          <w:rFonts w:eastAsia="SimSun"/>
          <w:sz w:val="22"/>
          <w:szCs w:val="30"/>
          <w:lang w:bidi="ar-EG"/>
        </w:rPr>
        <w:t>4</w:t>
      </w:r>
      <w:r w:rsidR="00863916" w:rsidRPr="00AB700E">
        <w:rPr>
          <w:rFonts w:eastAsia="SimSun"/>
          <w:sz w:val="22"/>
          <w:szCs w:val="30"/>
          <w:lang w:bidi="ar-EG"/>
        </w:rPr>
        <w:t>.V</w:t>
      </w:r>
      <w:r w:rsidR="003A1114" w:rsidRPr="00AB700E">
        <w:rPr>
          <w:rFonts w:eastAsia="SimSun"/>
          <w:sz w:val="22"/>
          <w:szCs w:val="30"/>
          <w:lang w:bidi="ar-EG"/>
        </w:rPr>
        <w:t>I</w:t>
      </w:r>
      <w:r w:rsidR="00681DBA" w:rsidRPr="00AB700E">
        <w:rPr>
          <w:rFonts w:eastAsia="SimSun"/>
          <w:sz w:val="22"/>
          <w:szCs w:val="30"/>
          <w:lang w:bidi="ar-EG"/>
        </w:rPr>
        <w:t>II</w:t>
      </w:r>
      <w:r w:rsidR="00863916" w:rsidRPr="00AB700E">
        <w:rPr>
          <w:rFonts w:eastAsia="SimSun"/>
          <w:sz w:val="22"/>
          <w:szCs w:val="30"/>
          <w:lang w:bidi="ar-EG"/>
        </w:rPr>
        <w:t>.</w:t>
      </w:r>
      <w:r w:rsidR="003A1114" w:rsidRPr="00AB700E">
        <w:rPr>
          <w:rFonts w:eastAsia="SimSun"/>
          <w:sz w:val="22"/>
          <w:szCs w:val="30"/>
          <w:lang w:bidi="ar-EG"/>
        </w:rPr>
        <w:t>14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p w:rsidR="00863916" w:rsidRPr="00AB700E" w:rsidRDefault="003A1114" w:rsidP="00B57AE2">
      <w:pPr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/>
          <w:sz w:val="22"/>
          <w:szCs w:val="30"/>
          <w:rtl/>
          <w:lang w:bidi="ar-EG"/>
        </w:rPr>
        <w:t xml:space="preserve">تعلن </w:t>
      </w:r>
      <w:r w:rsidRPr="00AB700E">
        <w:rPr>
          <w:rFonts w:eastAsia="SimSun"/>
          <w:i/>
          <w:iCs/>
          <w:sz w:val="22"/>
          <w:szCs w:val="30"/>
          <w:rtl/>
          <w:lang w:bidi="ar-EG"/>
        </w:rPr>
        <w:t>هيئة الأعمال التجارية الدانماركية</w:t>
      </w:r>
      <w:r w:rsidRPr="00AB700E">
        <w:rPr>
          <w:rFonts w:eastAsia="SimSun" w:hint="cs"/>
          <w:i/>
          <w:iCs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i/>
          <w:iCs/>
          <w:sz w:val="22"/>
          <w:szCs w:val="30"/>
          <w:lang w:bidi="ar-EG"/>
        </w:rPr>
        <w:t>(Danish Business Authority)</w:t>
      </w:r>
      <w:r w:rsidRPr="00AB700E">
        <w:rPr>
          <w:rFonts w:eastAsia="SimSun"/>
          <w:sz w:val="22"/>
          <w:szCs w:val="30"/>
          <w:rtl/>
          <w:lang w:bidi="ar-EG"/>
        </w:rPr>
        <w:t>، كوبنهاغن، عن التغييرات التالية التي طرأت على خطة الترقيم الهاتفية في الدانمارك</w:t>
      </w:r>
      <w:r w:rsidR="001A32C2">
        <w:rPr>
          <w:rFonts w:eastAsia="SimSun"/>
          <w:sz w:val="22"/>
          <w:szCs w:val="30"/>
          <w:rtl/>
          <w:lang w:bidi="ar-EG"/>
        </w:rPr>
        <w:t>:</w:t>
      </w:r>
    </w:p>
    <w:p w:rsidR="003A1114" w:rsidRPr="00AB700E" w:rsidRDefault="003A1114" w:rsidP="00AB700E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eastAsia="SimSun"/>
          <w:sz w:val="22"/>
          <w:szCs w:val="30"/>
          <w:rtl/>
          <w:lang w:eastAsia="zh-CN" w:bidi="ar-EG"/>
        </w:rPr>
      </w:pPr>
      <w:r w:rsidRPr="00AB700E">
        <w:rPr>
          <w:rFonts w:eastAsia="SimSun"/>
          <w:sz w:val="22"/>
          <w:szCs w:val="30"/>
          <w:lang w:eastAsia="zh-CN" w:bidi="ar-EG"/>
        </w:rPr>
        <w:sym w:font="Symbol" w:char="F0B7"/>
      </w:r>
      <w:r w:rsidRPr="00AB700E">
        <w:rPr>
          <w:rFonts w:eastAsia="SimSun" w:hint="cs"/>
          <w:sz w:val="22"/>
          <w:szCs w:val="30"/>
          <w:rtl/>
          <w:lang w:eastAsia="zh-CN" w:bidi="ar-EG"/>
        </w:rPr>
        <w:tab/>
      </w:r>
      <w:r w:rsidRPr="00AB700E">
        <w:rPr>
          <w:rFonts w:eastAsia="SimSun"/>
          <w:sz w:val="22"/>
          <w:szCs w:val="30"/>
          <w:rtl/>
          <w:lang w:eastAsia="zh-CN" w:bidi="ar-EG"/>
        </w:rPr>
        <w:t>تخصيص – خدمة الاتصالات الثابتة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5B7403" w:rsidRPr="00AB700E" w:rsidTr="005B7403">
        <w:trPr>
          <w:trHeight w:val="341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403" w:rsidRPr="00AB700E" w:rsidRDefault="0076033B" w:rsidP="00AB700E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مزوّد الخدمة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403" w:rsidRPr="00AB700E" w:rsidRDefault="005B7403" w:rsidP="00AB700E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سلاسل الأرقام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403" w:rsidRPr="00AB700E" w:rsidRDefault="005B7403" w:rsidP="00AB700E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تاريخ التخصيص</w:t>
            </w:r>
          </w:p>
        </w:tc>
      </w:tr>
      <w:tr w:rsidR="005B7403" w:rsidRPr="00AB700E" w:rsidTr="00AB700E">
        <w:trPr>
          <w:trHeight w:val="196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403" w:rsidRPr="00AB700E" w:rsidRDefault="005B7403" w:rsidP="00546B3E">
            <w:pPr>
              <w:spacing w:before="20" w:afterLines="20" w:after="48" w:line="240" w:lineRule="exact"/>
              <w:jc w:val="right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P-Nordic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403" w:rsidRPr="00AB700E" w:rsidRDefault="005B7403" w:rsidP="00546B3E">
            <w:pPr>
              <w:spacing w:before="20" w:afterLines="20" w:after="48" w:line="240" w:lineRule="exact"/>
              <w:jc w:val="right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70307fgh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403" w:rsidRPr="00AB700E" w:rsidRDefault="00045A3C" w:rsidP="00546B3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2014</w:t>
            </w:r>
            <w:r w:rsidR="005B7403"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.VIII.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</w:t>
            </w:r>
          </w:p>
        </w:tc>
      </w:tr>
    </w:tbl>
    <w:p w:rsidR="00FB6951" w:rsidRPr="0038053E" w:rsidRDefault="00FB6951" w:rsidP="0038053E">
      <w:pPr>
        <w:keepNext/>
        <w:spacing w:before="240" w:after="120"/>
        <w:rPr>
          <w:rFonts w:eastAsia="SimSun"/>
          <w:sz w:val="22"/>
          <w:szCs w:val="30"/>
          <w:rtl/>
          <w:lang w:eastAsia="zh-CN" w:bidi="ar-EG"/>
        </w:rPr>
      </w:pPr>
      <w:r w:rsidRPr="0038053E">
        <w:rPr>
          <w:rFonts w:eastAsia="SimSun" w:hint="cs"/>
          <w:sz w:val="22"/>
          <w:szCs w:val="30"/>
          <w:rtl/>
          <w:lang w:eastAsia="zh-CN" w:bidi="ar-EG"/>
        </w:rPr>
        <w:t>للاتصال</w:t>
      </w:r>
      <w:r w:rsidR="001A32C2" w:rsidRPr="0038053E">
        <w:rPr>
          <w:rFonts w:eastAsia="SimSun" w:hint="cs"/>
          <w:sz w:val="22"/>
          <w:szCs w:val="30"/>
          <w:rtl/>
          <w:lang w:eastAsia="zh-CN" w:bidi="ar-EG"/>
        </w:rPr>
        <w:t>:</w:t>
      </w:r>
    </w:p>
    <w:p w:rsidR="00AB700E" w:rsidRPr="00546B3E" w:rsidRDefault="00546B3E" w:rsidP="00546B3E">
      <w:pPr>
        <w:pStyle w:val="ContactA1"/>
        <w:spacing w:line="320" w:lineRule="exact"/>
        <w:rPr>
          <w:rtl/>
          <w:lang w:val="en-US" w:eastAsia="en-US" w:bidi="ar-EG"/>
        </w:rPr>
      </w:pPr>
      <w:r w:rsidRPr="00546B3E">
        <w:rPr>
          <w:lang w:val="en-US" w:eastAsia="en-US"/>
        </w:rPr>
        <w:t>Danish Business Authority</w:t>
      </w:r>
      <w:r w:rsidRPr="00546B3E">
        <w:rPr>
          <w:lang w:val="en-US" w:eastAsia="en-US"/>
        </w:rPr>
        <w:br/>
        <w:t>Dahlerups Pakhus</w:t>
      </w:r>
      <w:r w:rsidRPr="00546B3E">
        <w:rPr>
          <w:lang w:val="en-US" w:eastAsia="en-US"/>
        </w:rPr>
        <w:br/>
        <w:t>Langelinie Allé 17</w:t>
      </w:r>
      <w:r w:rsidRPr="00546B3E">
        <w:rPr>
          <w:lang w:val="en-US" w:eastAsia="en-US"/>
        </w:rPr>
        <w:br/>
        <w:t>DK-2100 COPENHAGEN EAST</w:t>
      </w:r>
      <w:r w:rsidRPr="00546B3E">
        <w:rPr>
          <w:lang w:val="en-US" w:eastAsia="en-US"/>
        </w:rPr>
        <w:br/>
        <w:t>Denmark</w:t>
      </w:r>
    </w:p>
    <w:p w:rsidR="00747A50" w:rsidRPr="00546B3E" w:rsidRDefault="00FB6951" w:rsidP="00546B3E">
      <w:pPr>
        <w:tabs>
          <w:tab w:val="clear" w:pos="1134"/>
          <w:tab w:val="left" w:pos="1984"/>
        </w:tabs>
        <w:spacing w:before="0" w:after="120" w:line="320" w:lineRule="exact"/>
        <w:ind w:left="567"/>
        <w:jc w:val="left"/>
        <w:rPr>
          <w:rFonts w:eastAsia="SimSun"/>
          <w:lang w:val="en-GB"/>
        </w:rPr>
      </w:pPr>
      <w:r w:rsidRPr="00AB700E">
        <w:rPr>
          <w:rFonts w:eastAsia="SimSun" w:hint="cs"/>
          <w:position w:val="4"/>
          <w:sz w:val="22"/>
          <w:szCs w:val="30"/>
          <w:rtl/>
          <w:lang w:val="es-ES" w:eastAsia="zh-CN"/>
        </w:rPr>
        <w:t>الهاتف</w:t>
      </w:r>
      <w:r w:rsidR="001A32C2">
        <w:rPr>
          <w:rFonts w:eastAsia="SimSun" w:hint="cs"/>
          <w:position w:val="4"/>
          <w:sz w:val="22"/>
          <w:szCs w:val="30"/>
          <w:rtl/>
          <w:lang w:val="es-ES" w:eastAsia="zh-CN"/>
        </w:rPr>
        <w:t>:</w:t>
      </w:r>
      <w:r w:rsidRPr="00AB700E">
        <w:rPr>
          <w:rFonts w:eastAsia="SimSun"/>
          <w:position w:val="4"/>
          <w:sz w:val="22"/>
          <w:szCs w:val="30"/>
          <w:lang w:val="es-ES" w:eastAsia="zh-CN"/>
        </w:rPr>
        <w:tab/>
      </w:r>
      <w:r w:rsidR="00546B3E" w:rsidRPr="00546B3E">
        <w:rPr>
          <w:rFonts w:eastAsia="SimSun"/>
          <w:position w:val="4"/>
          <w:sz w:val="22"/>
          <w:szCs w:val="30"/>
          <w:lang w:val="en-GB" w:eastAsia="zh-CN"/>
        </w:rPr>
        <w:t>+45 35 29 10 00</w:t>
      </w:r>
      <w:r w:rsidR="00AB700E" w:rsidRPr="00AB700E">
        <w:rPr>
          <w:rFonts w:eastAsia="SimSun"/>
          <w:position w:val="4"/>
          <w:sz w:val="22"/>
          <w:szCs w:val="30"/>
          <w:rtl/>
          <w:lang w:val="es-ES" w:eastAsia="zh-CN"/>
        </w:rPr>
        <w:br/>
      </w:r>
      <w:r w:rsidR="00D74A4A" w:rsidRPr="00AB700E">
        <w:rPr>
          <w:rFonts w:eastAsia="SimSun" w:hint="cs"/>
          <w:position w:val="4"/>
          <w:sz w:val="22"/>
          <w:szCs w:val="30"/>
          <w:rtl/>
          <w:lang w:val="es-ES" w:eastAsia="zh-CN"/>
        </w:rPr>
        <w:t>الفاكس</w:t>
      </w:r>
      <w:r w:rsidR="001A32C2">
        <w:rPr>
          <w:rFonts w:eastAsia="SimSun" w:hint="cs"/>
          <w:position w:val="4"/>
          <w:sz w:val="22"/>
          <w:szCs w:val="30"/>
          <w:rtl/>
          <w:lang w:val="es-ES" w:eastAsia="zh-CN"/>
        </w:rPr>
        <w:t>:</w:t>
      </w:r>
      <w:r w:rsidR="00D74A4A" w:rsidRPr="00AB700E">
        <w:rPr>
          <w:rFonts w:eastAsia="SimSun"/>
          <w:position w:val="4"/>
          <w:sz w:val="22"/>
          <w:szCs w:val="30"/>
          <w:lang w:val="es-ES" w:eastAsia="zh-CN"/>
        </w:rPr>
        <w:tab/>
      </w:r>
      <w:r w:rsidR="00546B3E" w:rsidRPr="00546B3E">
        <w:rPr>
          <w:rFonts w:eastAsia="SimSun"/>
          <w:position w:val="4"/>
          <w:sz w:val="22"/>
          <w:szCs w:val="30"/>
          <w:lang w:val="en-GB" w:eastAsia="zh-CN"/>
        </w:rPr>
        <w:t>+45 35 46 60 01</w:t>
      </w:r>
      <w:r w:rsidRPr="00AB700E">
        <w:rPr>
          <w:rFonts w:eastAsia="SimSun"/>
          <w:position w:val="4"/>
          <w:sz w:val="22"/>
          <w:szCs w:val="30"/>
          <w:lang w:val="es-ES" w:eastAsia="zh-CN"/>
        </w:rPr>
        <w:br/>
      </w:r>
      <w:r w:rsidRPr="00AB700E">
        <w:rPr>
          <w:rFonts w:eastAsia="SimSun" w:hint="cs"/>
          <w:position w:val="4"/>
          <w:sz w:val="22"/>
          <w:szCs w:val="30"/>
          <w:rtl/>
          <w:lang w:val="es-ES" w:eastAsia="zh-CN"/>
        </w:rPr>
        <w:t>البريد الإلكتروني</w:t>
      </w:r>
      <w:r w:rsidR="001A32C2">
        <w:rPr>
          <w:rFonts w:eastAsia="SimSun" w:hint="cs"/>
          <w:position w:val="4"/>
          <w:sz w:val="22"/>
          <w:szCs w:val="30"/>
          <w:rtl/>
          <w:lang w:val="es-ES" w:eastAsia="zh-CN"/>
        </w:rPr>
        <w:t>:</w:t>
      </w:r>
      <w:r w:rsidRPr="00AB700E">
        <w:rPr>
          <w:rFonts w:eastAsia="SimSun"/>
          <w:position w:val="4"/>
          <w:sz w:val="22"/>
          <w:szCs w:val="30"/>
          <w:lang w:val="es-ES" w:eastAsia="zh-CN"/>
        </w:rPr>
        <w:tab/>
      </w:r>
      <w:r w:rsidR="00546B3E" w:rsidRPr="00546B3E">
        <w:rPr>
          <w:rFonts w:eastAsia="SimSun"/>
          <w:position w:val="4"/>
          <w:sz w:val="22"/>
          <w:szCs w:val="30"/>
          <w:lang w:val="en-GB" w:eastAsia="zh-CN"/>
        </w:rPr>
        <w:t>erst@erst.dk</w:t>
      </w:r>
      <w:r w:rsidR="00AB700E" w:rsidRPr="00AB700E">
        <w:rPr>
          <w:rFonts w:eastAsia="SimSun"/>
          <w:position w:val="4"/>
          <w:sz w:val="22"/>
          <w:szCs w:val="30"/>
          <w:rtl/>
          <w:lang w:val="es-ES" w:eastAsia="zh-CN" w:bidi="ar-EG"/>
        </w:rPr>
        <w:br/>
      </w:r>
      <w:r w:rsidR="00747A50" w:rsidRPr="00AB700E">
        <w:rPr>
          <w:rFonts w:eastAsia="SimSun" w:hint="cs"/>
          <w:rtl/>
        </w:rPr>
        <w:t>الموقع الإلكتروني</w:t>
      </w:r>
      <w:r w:rsidR="001A32C2">
        <w:rPr>
          <w:rFonts w:eastAsia="SimSun" w:hint="cs"/>
          <w:rtl/>
        </w:rPr>
        <w:t>:</w:t>
      </w:r>
      <w:r w:rsidR="00747A50" w:rsidRPr="00AB700E">
        <w:rPr>
          <w:rFonts w:eastAsia="SimSun"/>
          <w:rtl/>
        </w:rPr>
        <w:tab/>
      </w:r>
      <w:r w:rsidR="00546B3E" w:rsidRPr="00546B3E">
        <w:rPr>
          <w:rFonts w:eastAsia="SimSun"/>
          <w:lang w:val="en-GB"/>
        </w:rPr>
        <w:t>www.erst.dk</w:t>
      </w:r>
    </w:p>
    <w:p w:rsidR="006D1B74" w:rsidRPr="00AB700E" w:rsidRDefault="00747A50" w:rsidP="00546B3E">
      <w:pPr>
        <w:pStyle w:val="Conuntry"/>
        <w:spacing w:before="600"/>
        <w:rPr>
          <w:rtl/>
        </w:rPr>
      </w:pPr>
      <w:bookmarkStart w:id="66" w:name="Toc_7"/>
      <w:r w:rsidRPr="00AB700E">
        <w:rPr>
          <w:rFonts w:hint="cs"/>
          <w:rtl/>
        </w:rPr>
        <w:t>السنغال</w:t>
      </w:r>
      <w:r w:rsidR="006D1B74" w:rsidRPr="00AB700E">
        <w:rPr>
          <w:rFonts w:hint="cs"/>
          <w:rtl/>
        </w:rPr>
        <w:t xml:space="preserve"> (الرمز الدليلي للبلد </w:t>
      </w:r>
      <w:r w:rsidR="006D1B74" w:rsidRPr="00AB700E">
        <w:t>+</w:t>
      </w:r>
      <w:r w:rsidRPr="00AB700E">
        <w:t>221</w:t>
      </w:r>
      <w:r w:rsidR="006D1B74" w:rsidRPr="00AB700E">
        <w:rPr>
          <w:rFonts w:hint="cs"/>
          <w:rtl/>
        </w:rPr>
        <w:t>)</w:t>
      </w:r>
    </w:p>
    <w:bookmarkEnd w:id="66"/>
    <w:p w:rsidR="006D1B74" w:rsidRPr="00AB700E" w:rsidRDefault="006D1B74" w:rsidP="00747A50">
      <w:pPr>
        <w:spacing w:before="0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="00A3309C" w:rsidRPr="00AB700E">
        <w:rPr>
          <w:rFonts w:eastAsia="SimSun"/>
          <w:sz w:val="22"/>
          <w:szCs w:val="30"/>
          <w:lang w:bidi="ar-EG"/>
        </w:rPr>
        <w:t>2014</w:t>
      </w:r>
      <w:r w:rsidRPr="00AB700E">
        <w:rPr>
          <w:rFonts w:eastAsia="SimSun"/>
          <w:sz w:val="22"/>
          <w:szCs w:val="30"/>
          <w:lang w:bidi="ar-EG"/>
        </w:rPr>
        <w:t>.V</w:t>
      </w:r>
      <w:r w:rsidR="00747A50" w:rsidRPr="00AB700E">
        <w:rPr>
          <w:rFonts w:eastAsia="SimSun"/>
          <w:sz w:val="22"/>
          <w:szCs w:val="30"/>
          <w:lang w:bidi="ar-EG"/>
        </w:rPr>
        <w:t>I</w:t>
      </w:r>
      <w:r w:rsidR="00A3309C" w:rsidRPr="00AB700E">
        <w:rPr>
          <w:rFonts w:eastAsia="SimSun"/>
          <w:sz w:val="22"/>
          <w:szCs w:val="30"/>
          <w:lang w:bidi="ar-EG"/>
        </w:rPr>
        <w:t>II</w:t>
      </w:r>
      <w:r w:rsidRPr="00AB700E">
        <w:rPr>
          <w:rFonts w:eastAsia="SimSun"/>
          <w:sz w:val="22"/>
          <w:szCs w:val="30"/>
          <w:lang w:bidi="ar-EG"/>
        </w:rPr>
        <w:t>.</w:t>
      </w:r>
      <w:r w:rsidR="00747A50" w:rsidRPr="00AB700E">
        <w:rPr>
          <w:rFonts w:eastAsia="SimSun"/>
          <w:sz w:val="22"/>
          <w:szCs w:val="30"/>
          <w:lang w:bidi="ar-EG"/>
        </w:rPr>
        <w:t>11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p w:rsidR="00747A50" w:rsidRPr="00AB700E" w:rsidRDefault="000E34A0" w:rsidP="00813A58">
      <w:pPr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/>
          <w:sz w:val="22"/>
          <w:szCs w:val="30"/>
          <w:rtl/>
          <w:lang w:bidi="ar-EG"/>
        </w:rPr>
        <w:t xml:space="preserve">تعلن </w:t>
      </w:r>
      <w:r w:rsidRPr="00AB700E">
        <w:rPr>
          <w:rFonts w:eastAsia="SimSun"/>
          <w:i/>
          <w:iCs/>
          <w:sz w:val="22"/>
          <w:szCs w:val="30"/>
          <w:rtl/>
          <w:lang w:bidi="ar-EG"/>
        </w:rPr>
        <w:t>هيئة تنظيم الاتصالات والبريد</w:t>
      </w:r>
      <w:r w:rsidR="0080470B" w:rsidRPr="00AB700E">
        <w:rPr>
          <w:rFonts w:eastAsia="SimSun" w:hint="cs"/>
          <w:i/>
          <w:iCs/>
          <w:sz w:val="22"/>
          <w:szCs w:val="30"/>
          <w:rtl/>
        </w:rPr>
        <w:t xml:space="preserve"> </w:t>
      </w:r>
      <w:r w:rsidRPr="00AB700E">
        <w:rPr>
          <w:rFonts w:eastAsia="SimSun"/>
          <w:i/>
          <w:iCs/>
          <w:sz w:val="22"/>
          <w:szCs w:val="30"/>
          <w:lang w:bidi="ar-EG"/>
        </w:rPr>
        <w:t>(ARTP)</w:t>
      </w:r>
      <w:r w:rsidRPr="00AB700E">
        <w:rPr>
          <w:rFonts w:eastAsia="SimSun"/>
          <w:i/>
          <w:iCs/>
          <w:sz w:val="22"/>
          <w:szCs w:val="30"/>
          <w:rtl/>
          <w:lang w:bidi="ar-EG"/>
        </w:rPr>
        <w:t>،</w:t>
      </w:r>
      <w:r w:rsidRPr="00AB700E">
        <w:rPr>
          <w:rFonts w:eastAsia="SimSun"/>
          <w:sz w:val="22"/>
          <w:szCs w:val="30"/>
          <w:rtl/>
          <w:lang w:bidi="ar-EG"/>
        </w:rPr>
        <w:t xml:space="preserve"> داكار، عن التحديث التالي لخطة الترقيم الوطنية</w:t>
      </w:r>
      <w:r w:rsidRPr="00AB700E">
        <w:rPr>
          <w:rFonts w:eastAsia="SimSun"/>
          <w:sz w:val="22"/>
          <w:szCs w:val="30"/>
          <w:lang w:bidi="ar-EG"/>
        </w:rPr>
        <w:t xml:space="preserve"> (NNP) </w:t>
      </w:r>
      <w:r w:rsidRPr="00AB700E">
        <w:rPr>
          <w:rFonts w:eastAsia="SimSun"/>
          <w:sz w:val="22"/>
          <w:szCs w:val="30"/>
          <w:rtl/>
          <w:lang w:bidi="ar-EG"/>
        </w:rPr>
        <w:t>في السنغال</w:t>
      </w:r>
      <w:r w:rsidR="00FB3C8E">
        <w:rPr>
          <w:rFonts w:eastAsia="SimSun"/>
          <w:sz w:val="22"/>
          <w:szCs w:val="30"/>
          <w:rtl/>
          <w:lang w:bidi="ar-EG"/>
        </w:rPr>
        <w:t>.</w:t>
      </w:r>
      <w:r w:rsidRPr="00AB700E">
        <w:rPr>
          <w:rFonts w:eastAsia="SimSun"/>
          <w:sz w:val="22"/>
          <w:szCs w:val="30"/>
          <w:rtl/>
          <w:lang w:bidi="ar-EG"/>
        </w:rPr>
        <w:t xml:space="preserve"> وخطة الترقيم في السنغال خطة مغلقة تتألف من تسعة </w:t>
      </w:r>
      <w:r w:rsidR="00813A58" w:rsidRPr="00AB700E">
        <w:rPr>
          <w:rFonts w:eastAsia="SimSun"/>
          <w:sz w:val="22"/>
          <w:szCs w:val="30"/>
          <w:lang w:bidi="ar-EG"/>
        </w:rPr>
        <w:t>(9)</w:t>
      </w:r>
      <w:r w:rsidRPr="00AB700E">
        <w:rPr>
          <w:rFonts w:eastAsia="SimSun"/>
          <w:sz w:val="22"/>
          <w:szCs w:val="30"/>
          <w:rtl/>
          <w:lang w:bidi="ar-EG"/>
        </w:rPr>
        <w:t xml:space="preserve"> أرقام لها النسق التالي</w:t>
      </w:r>
      <w:r w:rsidR="001A32C2">
        <w:rPr>
          <w:rFonts w:eastAsia="SimSun"/>
          <w:sz w:val="22"/>
          <w:szCs w:val="30"/>
          <w:rtl/>
          <w:lang w:bidi="ar-EG"/>
        </w:rPr>
        <w:t>:</w:t>
      </w:r>
    </w:p>
    <w:p w:rsidR="00350CF4" w:rsidRPr="00AB700E" w:rsidRDefault="00350CF4" w:rsidP="000F375A">
      <w:pPr>
        <w:ind w:left="567"/>
        <w:rPr>
          <w:rFonts w:eastAsia="SimSun"/>
          <w:w w:val="109"/>
        </w:rPr>
      </w:pPr>
      <w:r w:rsidRPr="00AB700E">
        <w:rPr>
          <w:rFonts w:eastAsia="SimSun"/>
        </w:rPr>
        <w:t>CC</w:t>
      </w:r>
      <w:r w:rsidRPr="00AB700E">
        <w:rPr>
          <w:rFonts w:eastAsia="SimSun"/>
          <w:spacing w:val="-18"/>
        </w:rPr>
        <w:t xml:space="preserve"> </w:t>
      </w:r>
      <w:r w:rsidRPr="00AB700E">
        <w:rPr>
          <w:rFonts w:eastAsia="SimSun"/>
          <w:w w:val="109"/>
        </w:rPr>
        <w:t>N(</w:t>
      </w:r>
      <w:r w:rsidRPr="00AB700E">
        <w:rPr>
          <w:rFonts w:eastAsia="SimSun"/>
          <w:w w:val="108"/>
        </w:rPr>
        <w:t>S</w:t>
      </w:r>
      <w:r w:rsidRPr="00AB700E">
        <w:rPr>
          <w:rFonts w:eastAsia="SimSun"/>
          <w:w w:val="109"/>
        </w:rPr>
        <w:t>)N</w:t>
      </w:r>
    </w:p>
    <w:p w:rsidR="00747A50" w:rsidRPr="00AB700E" w:rsidRDefault="00B57AE2" w:rsidP="00B57AE2">
      <w:pPr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>حيث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p w:rsidR="00350CF4" w:rsidRPr="00AB700E" w:rsidRDefault="00350CF4" w:rsidP="00546B3E">
      <w:pPr>
        <w:ind w:left="567"/>
        <w:rPr>
          <w:rFonts w:eastAsia="SimSun"/>
          <w:sz w:val="22"/>
          <w:szCs w:val="30"/>
          <w:lang w:bidi="ar-EG"/>
        </w:rPr>
      </w:pPr>
      <w:r w:rsidRPr="00AB700E">
        <w:rPr>
          <w:rFonts w:eastAsia="SimSun"/>
        </w:rPr>
        <w:t>CC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(الرمز الدليلي للبلد) = </w:t>
      </w:r>
      <w:r w:rsidRPr="00AB700E">
        <w:rPr>
          <w:rFonts w:eastAsia="SimSun"/>
          <w:sz w:val="22"/>
          <w:szCs w:val="30"/>
          <w:lang w:bidi="ar-EG"/>
        </w:rPr>
        <w:t>+221</w:t>
      </w:r>
    </w:p>
    <w:p w:rsidR="00B25B17" w:rsidRPr="00AB700E" w:rsidRDefault="00F87B88" w:rsidP="000F375A">
      <w:pPr>
        <w:ind w:left="567"/>
        <w:rPr>
          <w:rFonts w:eastAsia="SimSun"/>
          <w:rtl/>
        </w:rPr>
      </w:pPr>
      <w:r w:rsidRPr="00AB700E">
        <w:rPr>
          <w:rFonts w:eastAsia="SimSun"/>
        </w:rPr>
        <w:t>N(S)N</w:t>
      </w:r>
      <w:r w:rsidRPr="00AB700E">
        <w:rPr>
          <w:rFonts w:eastAsia="SimSun" w:hint="cs"/>
          <w:rtl/>
        </w:rPr>
        <w:t xml:space="preserve"> </w:t>
      </w:r>
      <w:r w:rsidR="00B57AE2" w:rsidRPr="00AB700E">
        <w:rPr>
          <w:rFonts w:eastAsia="SimSun" w:hint="cs"/>
          <w:rtl/>
        </w:rPr>
        <w:t>(</w:t>
      </w:r>
      <w:r w:rsidRPr="00AB700E">
        <w:rPr>
          <w:rFonts w:eastAsia="SimSun"/>
          <w:rtl/>
        </w:rPr>
        <w:t>الرقم (الوطني (الدلالي)</w:t>
      </w:r>
      <w:r w:rsidR="00B57AE2" w:rsidRPr="00AB700E">
        <w:rPr>
          <w:rFonts w:eastAsia="SimSun" w:hint="cs"/>
          <w:rtl/>
        </w:rPr>
        <w:t>)</w:t>
      </w:r>
      <w:r w:rsidRPr="00AB700E">
        <w:rPr>
          <w:rFonts w:eastAsia="SimSun"/>
          <w:rtl/>
        </w:rPr>
        <w:t xml:space="preserve"> سيتألف من تسعة أرقام</w:t>
      </w:r>
      <w:r w:rsidR="001A32C2">
        <w:rPr>
          <w:rFonts w:eastAsia="SimSun" w:hint="cs"/>
          <w:rtl/>
        </w:rPr>
        <w:t>:</w:t>
      </w:r>
      <w:r w:rsidRPr="00AB700E">
        <w:rPr>
          <w:rFonts w:eastAsia="SimSun" w:hint="cs"/>
          <w:rtl/>
        </w:rPr>
        <w:t xml:space="preserve"> </w:t>
      </w:r>
      <w:r w:rsidRPr="00AB700E">
        <w:rPr>
          <w:rFonts w:eastAsia="SimSun"/>
        </w:rPr>
        <w:t>SABPQMCDU</w:t>
      </w:r>
    </w:p>
    <w:p w:rsidR="00350CF4" w:rsidRPr="00AB700E" w:rsidRDefault="00B57AE2" w:rsidP="00EF4D54">
      <w:pPr>
        <w:tabs>
          <w:tab w:val="clear" w:pos="1134"/>
          <w:tab w:val="left" w:pos="850"/>
        </w:tabs>
        <w:rPr>
          <w:rFonts w:eastAsia="SimSun"/>
          <w:b/>
          <w:bCs/>
          <w:sz w:val="22"/>
          <w:szCs w:val="30"/>
          <w:rtl/>
        </w:rPr>
      </w:pPr>
      <w:r w:rsidRPr="00AB700E">
        <w:rPr>
          <w:rFonts w:eastAsia="SimSun" w:hint="cs"/>
          <w:b/>
          <w:bCs/>
          <w:sz w:val="22"/>
          <w:szCs w:val="30"/>
          <w:rtl/>
        </w:rPr>
        <w:t>أولاً -</w:t>
      </w:r>
      <w:r w:rsidR="00350CF4" w:rsidRPr="00AB700E">
        <w:rPr>
          <w:rFonts w:eastAsia="SimSun"/>
          <w:b/>
          <w:bCs/>
          <w:sz w:val="22"/>
          <w:szCs w:val="30"/>
          <w:rtl/>
        </w:rPr>
        <w:tab/>
      </w:r>
      <w:r w:rsidR="00350CF4" w:rsidRPr="00AB700E">
        <w:rPr>
          <w:rFonts w:eastAsia="SimSun"/>
          <w:b/>
          <w:bCs/>
          <w:sz w:val="22"/>
          <w:szCs w:val="30"/>
          <w:rtl/>
          <w:lang w:eastAsia="zh-CN" w:bidi="ar-EG"/>
        </w:rPr>
        <w:t>النداءات الدولية الواردة</w:t>
      </w:r>
    </w:p>
    <w:p w:rsidR="00350CF4" w:rsidRPr="00AB700E" w:rsidRDefault="00350CF4" w:rsidP="00AB700E">
      <w:pPr>
        <w:pStyle w:val="ContactA"/>
        <w:keepNext w:val="0"/>
        <w:tabs>
          <w:tab w:val="center" w:pos="4819"/>
        </w:tabs>
        <w:spacing w:before="200" w:after="60"/>
        <w:rPr>
          <w:rtl/>
        </w:rPr>
      </w:pPr>
      <w:r w:rsidRPr="00AB700E">
        <w:rPr>
          <w:rtl/>
        </w:rPr>
        <w:t>نسق الترقيم الدولي</w:t>
      </w:r>
      <w:r w:rsidR="001A32C2">
        <w:rPr>
          <w:rtl/>
        </w:rPr>
        <w:t>:</w:t>
      </w:r>
      <w:r w:rsidR="00B57AE2" w:rsidRPr="00AB700E">
        <w:rPr>
          <w:rFonts w:hint="cs"/>
          <w:rtl/>
        </w:rPr>
        <w:t xml:space="preserve"> </w:t>
      </w:r>
      <w:r w:rsidR="00B57AE2" w:rsidRPr="00AB700E">
        <w:t>N(S)N</w:t>
      </w:r>
      <w:r w:rsidR="00B57AE2" w:rsidRPr="00AB700E">
        <w:rPr>
          <w:rFonts w:hint="cs"/>
          <w:rtl/>
        </w:rPr>
        <w:t xml:space="preserve"> </w:t>
      </w:r>
      <w:r w:rsidR="00B57AE2" w:rsidRPr="00AB700E">
        <w:rPr>
          <w:rFonts w:hint="cs"/>
          <w:rtl/>
          <w:lang w:bidi="ar-SA"/>
        </w:rPr>
        <w:t>(تسعة أرقام)</w:t>
      </w:r>
      <w:r w:rsidRPr="00AB700E">
        <w:rPr>
          <w:rFonts w:hint="cs"/>
          <w:rtl/>
        </w:rPr>
        <w:t xml:space="preserve"> </w:t>
      </w:r>
      <w:r w:rsidRPr="00AB700E">
        <w:t>CC (221) +</w:t>
      </w:r>
    </w:p>
    <w:p w:rsidR="00350CF4" w:rsidRPr="00AB700E" w:rsidRDefault="00B57AE2" w:rsidP="00EF4D54">
      <w:pPr>
        <w:keepNext/>
        <w:tabs>
          <w:tab w:val="clear" w:pos="1134"/>
          <w:tab w:val="left" w:pos="850"/>
        </w:tabs>
        <w:rPr>
          <w:rFonts w:eastAsia="SimSun"/>
          <w:b/>
          <w:bCs/>
          <w:sz w:val="22"/>
          <w:szCs w:val="30"/>
          <w:rtl/>
        </w:rPr>
      </w:pPr>
      <w:r w:rsidRPr="00AB700E">
        <w:rPr>
          <w:rFonts w:eastAsia="SimSun"/>
          <w:b/>
          <w:bCs/>
          <w:sz w:val="22"/>
          <w:szCs w:val="30"/>
        </w:rPr>
        <w:t>1</w:t>
      </w:r>
      <w:r w:rsidR="00350CF4" w:rsidRPr="00AB700E">
        <w:rPr>
          <w:rFonts w:eastAsia="SimSun"/>
          <w:b/>
          <w:bCs/>
          <w:sz w:val="22"/>
          <w:szCs w:val="30"/>
          <w:rtl/>
        </w:rPr>
        <w:tab/>
      </w:r>
      <w:r w:rsidR="00350CF4" w:rsidRPr="00AB700E">
        <w:rPr>
          <w:rFonts w:eastAsia="SimSun" w:hint="cs"/>
          <w:b/>
          <w:bCs/>
          <w:sz w:val="22"/>
          <w:szCs w:val="30"/>
          <w:rtl/>
          <w:lang w:eastAsia="zh-CN" w:bidi="ar-EG"/>
        </w:rPr>
        <w:t>الأرقام الهاتفية المتنقلة</w:t>
      </w:r>
    </w:p>
    <w:p w:rsidR="002A0AB1" w:rsidRPr="00AB700E" w:rsidRDefault="00350CF4" w:rsidP="00ED7053">
      <w:pPr>
        <w:pStyle w:val="ContactA"/>
        <w:keepNext w:val="0"/>
        <w:spacing w:before="200" w:after="60"/>
        <w:rPr>
          <w:rtl/>
          <w:lang w:bidi="ar-SA"/>
        </w:rPr>
      </w:pPr>
      <w:r w:rsidRPr="00AB700E">
        <w:rPr>
          <w:rtl/>
        </w:rPr>
        <w:t>مجموعات الأرقام التي يكون فيها</w:t>
      </w:r>
      <w:r w:rsidR="00ED7053">
        <w:rPr>
          <w:rFonts w:hint="cs"/>
          <w:rtl/>
        </w:rPr>
        <w:t xml:space="preserve"> </w:t>
      </w:r>
      <w:r w:rsidRPr="00AB700E">
        <w:t>“S”</w:t>
      </w:r>
      <w:r w:rsidR="00ED7053">
        <w:rPr>
          <w:rFonts w:hint="cs"/>
          <w:rtl/>
        </w:rPr>
        <w:t xml:space="preserve"> </w:t>
      </w:r>
      <w:r w:rsidRPr="00AB700E">
        <w:rPr>
          <w:rtl/>
        </w:rPr>
        <w:t>هو الرقم</w:t>
      </w:r>
      <w:r w:rsidR="00ED7053">
        <w:rPr>
          <w:rFonts w:hint="cs"/>
          <w:rtl/>
        </w:rPr>
        <w:t xml:space="preserve"> </w:t>
      </w:r>
      <w:r w:rsidRPr="00AB700E">
        <w:t>“7”</w:t>
      </w:r>
      <w:r w:rsidR="00ED7053">
        <w:rPr>
          <w:rFonts w:hint="cs"/>
          <w:rtl/>
        </w:rPr>
        <w:t xml:space="preserve"> </w:t>
      </w:r>
      <w:r w:rsidRPr="00AB700E">
        <w:rPr>
          <w:rtl/>
        </w:rPr>
        <w:t>محجوزة للشبكات الهاتفية المتنقلة</w:t>
      </w:r>
      <w:r w:rsidR="00FB3C8E">
        <w:rPr>
          <w:rFonts w:hint="cs"/>
          <w:rtl/>
          <w:lang w:bidi="ar-SA"/>
        </w:rPr>
        <w:t>.</w:t>
      </w:r>
    </w:p>
    <w:p w:rsidR="00562B99" w:rsidRPr="00AB700E" w:rsidRDefault="00562B99" w:rsidP="00B10F44">
      <w:pPr>
        <w:pStyle w:val="ContactA"/>
        <w:tabs>
          <w:tab w:val="clear" w:pos="1134"/>
          <w:tab w:val="left" w:pos="567"/>
        </w:tabs>
        <w:spacing w:before="200" w:after="60"/>
        <w:rPr>
          <w:rtl/>
        </w:rPr>
      </w:pPr>
      <w:r w:rsidRPr="00AB700E">
        <w:rPr>
          <w:rFonts w:hint="cs"/>
          <w:rtl/>
        </w:rPr>
        <w:lastRenderedPageBreak/>
        <w:t>-</w:t>
      </w:r>
      <w:r w:rsidRPr="00AB700E">
        <w:rPr>
          <w:rtl/>
        </w:rPr>
        <w:tab/>
      </w:r>
      <w:r w:rsidRPr="00AB700E">
        <w:rPr>
          <w:spacing w:val="-2"/>
          <w:rtl/>
        </w:rPr>
        <w:t>وفيما يلي قائمة بالأرقام</w:t>
      </w:r>
      <w:r w:rsidR="00B57AE2" w:rsidRPr="00AB700E">
        <w:rPr>
          <w:rFonts w:hint="cs"/>
          <w:spacing w:val="-2"/>
          <w:rtl/>
        </w:rPr>
        <w:t xml:space="preserve"> </w:t>
      </w:r>
      <w:r w:rsidRPr="00AB700E">
        <w:rPr>
          <w:spacing w:val="-2"/>
        </w:rPr>
        <w:t>SABPQMCDU</w:t>
      </w:r>
      <w:r w:rsidR="00B57AE2" w:rsidRPr="00AB700E">
        <w:rPr>
          <w:rFonts w:hint="cs"/>
          <w:spacing w:val="-2"/>
          <w:rtl/>
        </w:rPr>
        <w:t xml:space="preserve"> </w:t>
      </w:r>
      <w:r w:rsidRPr="00AB700E">
        <w:rPr>
          <w:spacing w:val="-2"/>
          <w:rtl/>
        </w:rPr>
        <w:t xml:space="preserve">الموزعة حالياً </w:t>
      </w:r>
      <w:r w:rsidR="005F341E" w:rsidRPr="00AB700E">
        <w:rPr>
          <w:rFonts w:hint="cs"/>
          <w:spacing w:val="-2"/>
          <w:rtl/>
        </w:rPr>
        <w:t>ل</w:t>
      </w:r>
      <w:r w:rsidRPr="00AB700E">
        <w:rPr>
          <w:spacing w:val="-2"/>
          <w:rtl/>
        </w:rPr>
        <w:t>لمشغل</w:t>
      </w:r>
      <w:r w:rsidR="005F341E" w:rsidRPr="00AB700E">
        <w:rPr>
          <w:rFonts w:hint="cs"/>
          <w:spacing w:val="-2"/>
          <w:rtl/>
        </w:rPr>
        <w:t xml:space="preserve"> </w:t>
      </w:r>
      <w:r w:rsidR="00B10F44" w:rsidRPr="00B10F44">
        <w:rPr>
          <w:spacing w:val="-2"/>
          <w:lang w:val="en-GB"/>
        </w:rPr>
        <w:t>EXPRESSO Sénégal</w:t>
      </w:r>
      <w:r w:rsidR="005F341E" w:rsidRPr="00AB700E">
        <w:rPr>
          <w:rFonts w:hint="eastAsia"/>
          <w:spacing w:val="-2"/>
          <w:rtl/>
        </w:rPr>
        <w:t xml:space="preserve"> </w:t>
      </w:r>
      <w:r w:rsidRPr="00AB700E">
        <w:rPr>
          <w:spacing w:val="-2"/>
          <w:rtl/>
        </w:rPr>
        <w:t>من أجل شبكته الهاتفية المتنقلة</w:t>
      </w:r>
      <w:r w:rsidR="001A32C2">
        <w:rPr>
          <w:spacing w:val="-2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E05E07" w:rsidRPr="00AB700E" w:rsidTr="001870EB">
        <w:trPr>
          <w:trHeight w:val="315"/>
          <w:tblHeader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5E07" w:rsidRPr="00AB700E" w:rsidRDefault="00E05E07" w:rsidP="001870EB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5E07" w:rsidRPr="00AB700E" w:rsidRDefault="00E05E07" w:rsidP="001870EB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5E07" w:rsidRPr="00AB700E" w:rsidRDefault="00E05E07" w:rsidP="001870EB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5E07" w:rsidRPr="00AB700E" w:rsidRDefault="00E05E07" w:rsidP="001870EB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E05E07" w:rsidRPr="00AB700E" w:rsidTr="001870EB">
        <w:trPr>
          <w:trHeight w:val="707"/>
          <w:tblHeader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5E07" w:rsidRPr="00AB700E" w:rsidRDefault="00E05E07" w:rsidP="001870EB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E07" w:rsidRPr="00AB700E" w:rsidRDefault="00E05E07" w:rsidP="001870EB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E07" w:rsidRPr="00AB700E" w:rsidRDefault="0007455F" w:rsidP="0007455F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="001870EB"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="00E05E07"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E07" w:rsidRPr="00AB700E" w:rsidRDefault="0007455F" w:rsidP="0007455F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="00E05E07"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="00E05E07"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E07" w:rsidRPr="00AB700E" w:rsidRDefault="00E05E07" w:rsidP="00E05E07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E07" w:rsidRPr="00AB700E" w:rsidRDefault="00E05E07" w:rsidP="00E05E07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00X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B57AE2" w:rsidP="00B10F44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eastAsia="fr-FR" w:bidi="ar-EG"/>
              </w:rPr>
            </w:pPr>
            <w:r w:rsidRPr="00AB700E">
              <w:rPr>
                <w:rFonts w:eastAsia="SimSun" w:hint="cs"/>
                <w:position w:val="4"/>
                <w:sz w:val="18"/>
                <w:szCs w:val="24"/>
                <w:rtl/>
              </w:rPr>
              <w:t>ال</w:t>
            </w:r>
            <w:r w:rsidR="00991800" w:rsidRPr="00AB700E">
              <w:rPr>
                <w:rFonts w:eastAsia="SimSun"/>
                <w:position w:val="4"/>
                <w:sz w:val="18"/>
                <w:szCs w:val="24"/>
                <w:rtl/>
              </w:rPr>
              <w:t>مشغل</w:t>
            </w:r>
            <w:r w:rsidR="00BA34BE" w:rsidRPr="00AB700E">
              <w:rPr>
                <w:rFonts w:eastAsia="SimSun"/>
                <w:position w:val="4"/>
                <w:sz w:val="18"/>
                <w:szCs w:val="24"/>
                <w:rtl/>
              </w:rPr>
              <w:br/>
            </w:r>
            <w:r w:rsidR="00B10F44" w:rsidRPr="00B10F44">
              <w:rPr>
                <w:rFonts w:eastAsia="SimSun"/>
                <w:position w:val="4"/>
                <w:sz w:val="18"/>
                <w:szCs w:val="24"/>
                <w:lang w:val="fr-FR"/>
              </w:rPr>
              <w:t>Expresso Sénégal</w:t>
            </w: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5F341E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CDMA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5F341E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CDMA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5F341E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CDMA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5F341E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CDMA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5F341E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CDMA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5F341E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CDMA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5F341E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CDMA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6271E2" w:rsidRPr="00AB700E" w:rsidTr="001870EB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1E2" w:rsidRPr="00AB700E" w:rsidRDefault="008227C7" w:rsidP="00E05E07">
            <w:pPr>
              <w:spacing w:before="20" w:afterLines="20" w:after="48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E2" w:rsidRPr="00AB700E" w:rsidRDefault="006271E2" w:rsidP="00E05E07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</w:tbl>
    <w:p w:rsidR="00FF2801" w:rsidRPr="00AB700E" w:rsidRDefault="00FF2801" w:rsidP="00E05E07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b/>
          <w:bCs/>
          <w:sz w:val="10"/>
          <w:szCs w:val="10"/>
          <w:rtl/>
        </w:rPr>
      </w:pPr>
    </w:p>
    <w:tbl>
      <w:tblPr>
        <w:bidiVisual/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1870EB" w:rsidRPr="00AB700E" w:rsidTr="001870EB">
        <w:trPr>
          <w:trHeight w:val="659"/>
          <w:tblHeader/>
          <w:jc w:val="center"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lastRenderedPageBreak/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1870EB">
        <w:trPr>
          <w:trHeight w:val="851"/>
          <w:tblHeader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FF2801" w:rsidRPr="00AB700E" w:rsidTr="001870EB">
        <w:trPr>
          <w:trHeight w:val="20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79X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8227C7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133657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 w:hint="cs"/>
                <w:position w:val="4"/>
                <w:sz w:val="18"/>
                <w:szCs w:val="24"/>
                <w:rtl/>
              </w:rPr>
              <w:t>ال</w:t>
            </w:r>
            <w:r w:rsidRPr="00AB700E">
              <w:rPr>
                <w:rFonts w:eastAsia="SimSun"/>
                <w:position w:val="4"/>
                <w:sz w:val="18"/>
                <w:szCs w:val="24"/>
                <w:rtl/>
              </w:rPr>
              <w:t>مشغل</w:t>
            </w:r>
            <w:r w:rsidRPr="00AB700E">
              <w:rPr>
                <w:rFonts w:eastAsia="SimSun"/>
                <w:position w:val="4"/>
                <w:sz w:val="18"/>
                <w:szCs w:val="24"/>
                <w:rtl/>
              </w:rPr>
              <w:br/>
            </w:r>
            <w:r w:rsidRPr="00B10F44">
              <w:rPr>
                <w:rFonts w:eastAsia="SimSun"/>
                <w:position w:val="4"/>
                <w:sz w:val="18"/>
                <w:szCs w:val="24"/>
                <w:lang w:val="fr-FR"/>
              </w:rPr>
              <w:t>Expresso Sénégal</w:t>
            </w:r>
          </w:p>
        </w:tc>
      </w:tr>
      <w:tr w:rsidR="00FF2801" w:rsidRPr="00AB700E" w:rsidTr="001870EB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80X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8227C7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FF2801" w:rsidRPr="00AB700E" w:rsidTr="001870EB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82X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8227C7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FF2801" w:rsidRPr="00AB700E" w:rsidTr="001870EB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83X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8227C7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FF2801" w:rsidRPr="00AB700E" w:rsidTr="001870EB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84X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8227C7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FF2801" w:rsidRPr="00AB700E" w:rsidTr="001870EB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88X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8227C7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FF2801" w:rsidRPr="00AB700E" w:rsidTr="001870EB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</w:rPr>
            </w:pPr>
            <w:r w:rsidRPr="00AB700E">
              <w:rPr>
                <w:rFonts w:eastAsia="SimSun"/>
                <w:sz w:val="18"/>
                <w:szCs w:val="24"/>
              </w:rPr>
              <w:t>89X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801" w:rsidRPr="00AB700E" w:rsidRDefault="008227C7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801" w:rsidRPr="00AB700E" w:rsidRDefault="00FF2801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</w:tbl>
    <w:p w:rsidR="00FF2801" w:rsidRPr="00AB700E" w:rsidRDefault="00FF2801" w:rsidP="00FF2801">
      <w:pPr>
        <w:rPr>
          <w:rFonts w:eastAsia="SimSun"/>
        </w:rPr>
      </w:pPr>
    </w:p>
    <w:p w:rsidR="00FF2801" w:rsidRPr="00AB700E" w:rsidRDefault="00FF2801" w:rsidP="00133657">
      <w:pPr>
        <w:pStyle w:val="ContactA"/>
        <w:tabs>
          <w:tab w:val="clear" w:pos="1134"/>
          <w:tab w:val="left" w:pos="567"/>
        </w:tabs>
        <w:spacing w:before="200" w:after="60"/>
        <w:rPr>
          <w:rtl/>
        </w:rPr>
      </w:pPr>
      <w:r w:rsidRPr="00AB700E">
        <w:t>–</w:t>
      </w:r>
      <w:r w:rsidRPr="00AB700E">
        <w:tab/>
      </w:r>
      <w:r w:rsidR="00166D3A" w:rsidRPr="00AB700E">
        <w:rPr>
          <w:rtl/>
        </w:rPr>
        <w:t>فيما يلي قائمة بالأرقام</w:t>
      </w:r>
      <w:r w:rsidR="00ED7053">
        <w:rPr>
          <w:rFonts w:hint="cs"/>
          <w:rtl/>
        </w:rPr>
        <w:t xml:space="preserve"> </w:t>
      </w:r>
      <w:r w:rsidR="00166D3A" w:rsidRPr="00AB700E">
        <w:t>SABPQMCDU</w:t>
      </w:r>
      <w:r w:rsidR="00ED7053">
        <w:rPr>
          <w:rFonts w:hint="cs"/>
          <w:rtl/>
        </w:rPr>
        <w:t xml:space="preserve"> </w:t>
      </w:r>
      <w:r w:rsidR="00A005E7" w:rsidRPr="00AB700E">
        <w:rPr>
          <w:rFonts w:hint="cs"/>
          <w:rtl/>
        </w:rPr>
        <w:t>الموزعة</w:t>
      </w:r>
      <w:r w:rsidR="00166D3A" w:rsidRPr="00AB700E">
        <w:rPr>
          <w:rtl/>
        </w:rPr>
        <w:t xml:space="preserve"> حالياً لمشغل الخدمة العالمية</w:t>
      </w:r>
      <w:r w:rsidR="00ED7053">
        <w:rPr>
          <w:rFonts w:hint="cs"/>
          <w:rtl/>
        </w:rPr>
        <w:t xml:space="preserve"> </w:t>
      </w:r>
      <w:r w:rsidR="00166D3A" w:rsidRPr="00AB700E">
        <w:t>CSU</w:t>
      </w:r>
      <w:r w:rsidR="00133657">
        <w:t xml:space="preserve"> </w:t>
      </w:r>
      <w:r w:rsidR="00166D3A" w:rsidRPr="00AB700E">
        <w:t>SA</w:t>
      </w:r>
      <w:r w:rsidR="00ED7053">
        <w:rPr>
          <w:rFonts w:hint="cs"/>
          <w:rtl/>
        </w:rPr>
        <w:t xml:space="preserve"> </w:t>
      </w:r>
      <w:r w:rsidR="00166D3A" w:rsidRPr="00AB700E">
        <w:rPr>
          <w:rtl/>
        </w:rPr>
        <w:t>من أجل شبك</w:t>
      </w:r>
      <w:r w:rsidR="00E05E07" w:rsidRPr="00AB700E">
        <w:rPr>
          <w:rFonts w:hint="cs"/>
          <w:rtl/>
        </w:rPr>
        <w:t>ا</w:t>
      </w:r>
      <w:r w:rsidR="00166D3A" w:rsidRPr="00AB700E">
        <w:rPr>
          <w:rtl/>
        </w:rPr>
        <w:t>ته الهاتفية المتنقلة</w:t>
      </w:r>
      <w:r w:rsidR="001A32C2">
        <w:rPr>
          <w:rtl/>
        </w:rPr>
        <w:t>:</w:t>
      </w:r>
    </w:p>
    <w:tbl>
      <w:tblPr>
        <w:bidiVisual/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1870EB" w:rsidRPr="00AB700E" w:rsidTr="00ED7053">
        <w:trPr>
          <w:trHeight w:val="659"/>
          <w:tblHeader/>
          <w:jc w:val="center"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ED7053">
        <w:trPr>
          <w:trHeight w:val="851"/>
          <w:tblHeader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1870EB" w:rsidRPr="00AB700E" w:rsidTr="00ED7053">
        <w:trPr>
          <w:trHeight w:val="20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72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110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CDMA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133657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 w:hint="cs"/>
                <w:sz w:val="18"/>
                <w:szCs w:val="24"/>
                <w:rtl/>
              </w:rPr>
              <w:t>م</w:t>
            </w:r>
            <w:r w:rsidRPr="00AB700E">
              <w:rPr>
                <w:rFonts w:eastAsia="SimSun"/>
                <w:sz w:val="18"/>
                <w:szCs w:val="24"/>
                <w:rtl/>
              </w:rPr>
              <w:t>شغل الخدمة العالمية</w:t>
            </w:r>
            <w:r w:rsidRPr="00AB700E">
              <w:rPr>
                <w:rFonts w:eastAsia="SimSun" w:hint="cs"/>
                <w:sz w:val="18"/>
                <w:szCs w:val="24"/>
                <w:rtl/>
              </w:rPr>
              <w:br/>
            </w:r>
            <w:r w:rsidRPr="00AB700E">
              <w:rPr>
                <w:rFonts w:eastAsia="SimSun"/>
                <w:sz w:val="18"/>
                <w:szCs w:val="24"/>
              </w:rPr>
              <w:t xml:space="preserve"> CSU</w:t>
            </w:r>
            <w:r w:rsidR="00133657">
              <w:rPr>
                <w:rFonts w:eastAsia="SimSun"/>
                <w:sz w:val="18"/>
                <w:szCs w:val="24"/>
              </w:rPr>
              <w:t xml:space="preserve"> </w:t>
            </w:r>
            <w:r w:rsidRPr="00AB700E">
              <w:rPr>
                <w:rFonts w:eastAsia="SimSun"/>
                <w:sz w:val="18"/>
                <w:szCs w:val="24"/>
              </w:rPr>
              <w:t>SA</w:t>
            </w:r>
          </w:p>
        </w:tc>
      </w:tr>
      <w:tr w:rsidR="001870EB" w:rsidRPr="00AB700E" w:rsidTr="00ED7053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111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CDMA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70EB" w:rsidRPr="00AB700E" w:rsidRDefault="001870EB" w:rsidP="001870EB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1870EB" w:rsidRPr="00AB700E" w:rsidTr="00ED7053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112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0EB" w:rsidRPr="00AB700E" w:rsidRDefault="001870EB" w:rsidP="00ED7053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CDMA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70EB" w:rsidRPr="00AB700E" w:rsidRDefault="001870EB" w:rsidP="001870EB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</w:tbl>
    <w:p w:rsidR="00166D3A" w:rsidRPr="00AB700E" w:rsidRDefault="00166D3A" w:rsidP="00166D3A">
      <w:pPr>
        <w:rPr>
          <w:rFonts w:eastAsia="SimSun"/>
          <w:rtl/>
          <w:lang w:bidi="ar-EG"/>
        </w:rPr>
      </w:pPr>
    </w:p>
    <w:p w:rsidR="00FF2801" w:rsidRPr="00AB700E" w:rsidRDefault="00FF2801" w:rsidP="00E05E07">
      <w:pPr>
        <w:pStyle w:val="ContactA"/>
        <w:tabs>
          <w:tab w:val="clear" w:pos="1134"/>
          <w:tab w:val="left" w:pos="567"/>
        </w:tabs>
        <w:spacing w:before="200" w:after="60"/>
        <w:rPr>
          <w:rtl/>
        </w:rPr>
      </w:pPr>
      <w:r w:rsidRPr="00AB700E">
        <w:t>–</w:t>
      </w:r>
      <w:r w:rsidRPr="00AB700E">
        <w:tab/>
      </w:r>
      <w:r w:rsidR="00A005E7" w:rsidRPr="00AB700E">
        <w:rPr>
          <w:rtl/>
        </w:rPr>
        <w:t>فيما يلي قائمة بالأرقام</w:t>
      </w:r>
      <w:r w:rsidR="00A005E7" w:rsidRPr="00AB700E">
        <w:t xml:space="preserve"> SABPQMCDU </w:t>
      </w:r>
      <w:r w:rsidR="00A005E7" w:rsidRPr="00AB700E">
        <w:rPr>
          <w:rtl/>
        </w:rPr>
        <w:t>الموزعة حالياً للمشغل</w:t>
      </w:r>
      <w:r w:rsidR="00A005E7" w:rsidRPr="00AB700E">
        <w:t xml:space="preserve"> TIGO (SENTEL GSM) </w:t>
      </w:r>
      <w:r w:rsidR="00A005E7" w:rsidRPr="00AB700E">
        <w:rPr>
          <w:rtl/>
        </w:rPr>
        <w:t>من أجل شبك</w:t>
      </w:r>
      <w:r w:rsidR="00E05E07" w:rsidRPr="00AB700E">
        <w:rPr>
          <w:rFonts w:hint="cs"/>
          <w:rtl/>
        </w:rPr>
        <w:t>ا</w:t>
      </w:r>
      <w:r w:rsidR="00A005E7" w:rsidRPr="00AB700E">
        <w:rPr>
          <w:rtl/>
        </w:rPr>
        <w:t xml:space="preserve">ته الهاتفية </w:t>
      </w:r>
      <w:r w:rsidR="00A005E7" w:rsidRPr="00AB700E">
        <w:rPr>
          <w:rFonts w:hint="cs"/>
          <w:rtl/>
        </w:rPr>
        <w:t>المتنقلة</w:t>
      </w:r>
      <w:r w:rsidR="001A32C2">
        <w:rPr>
          <w:rtl/>
        </w:rPr>
        <w:t>:</w:t>
      </w:r>
    </w:p>
    <w:tbl>
      <w:tblPr>
        <w:bidiVisual/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1870EB" w:rsidRPr="00AB700E" w:rsidTr="001870EB">
        <w:trPr>
          <w:trHeight w:val="659"/>
          <w:tblHeader/>
          <w:jc w:val="center"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70EB" w:rsidRPr="00AB700E" w:rsidRDefault="001870EB" w:rsidP="001870EB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1870EB">
        <w:trPr>
          <w:trHeight w:val="851"/>
          <w:tblHeader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20" w:after="2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9425A2" w:rsidRPr="00AB700E" w:rsidTr="00710FF9">
        <w:trPr>
          <w:trHeight w:val="20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/>
                <w:sz w:val="18"/>
                <w:szCs w:val="24"/>
              </w:rPr>
              <w:t>01X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 w:hint="cs"/>
                <w:sz w:val="18"/>
                <w:szCs w:val="24"/>
                <w:rtl/>
              </w:rPr>
              <w:t>الم</w:t>
            </w:r>
            <w:r w:rsidRPr="00AB700E">
              <w:rPr>
                <w:rFonts w:eastAsia="SimSun"/>
                <w:sz w:val="18"/>
                <w:szCs w:val="24"/>
                <w:rtl/>
              </w:rPr>
              <w:t>شغل</w:t>
            </w:r>
            <w:r w:rsidRPr="00AB700E">
              <w:rPr>
                <w:rFonts w:eastAsia="SimSun" w:hint="cs"/>
                <w:sz w:val="18"/>
                <w:szCs w:val="24"/>
                <w:rtl/>
              </w:rPr>
              <w:br/>
            </w:r>
            <w:r w:rsidRPr="00AB700E">
              <w:rPr>
                <w:rFonts w:eastAsia="SimSun"/>
                <w:sz w:val="18"/>
                <w:szCs w:val="24"/>
              </w:rPr>
              <w:t>Tigo (Sentel GSM)</w:t>
            </w:r>
          </w:p>
        </w:tc>
      </w:tr>
      <w:tr w:rsidR="009425A2" w:rsidRPr="00AB700E" w:rsidTr="00710FF9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02X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425A2" w:rsidRPr="00AB700E" w:rsidRDefault="009425A2" w:rsidP="009425A2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9425A2" w:rsidRPr="00AB700E" w:rsidTr="00710FF9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  <w:rtl/>
              </w:rPr>
            </w:pPr>
            <w:r w:rsidRPr="00AB700E">
              <w:rPr>
                <w:rFonts w:eastAsia="SimSun"/>
                <w:sz w:val="18"/>
                <w:szCs w:val="24"/>
              </w:rPr>
              <w:t>12X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  <w:rtl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425A2" w:rsidRPr="00AB700E" w:rsidRDefault="009425A2" w:rsidP="009425A2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9425A2" w:rsidRPr="00AB700E" w:rsidTr="00710FF9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  <w:rtl/>
              </w:rPr>
            </w:pPr>
            <w:r w:rsidRPr="00AB700E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13X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5A2" w:rsidRPr="00AB700E" w:rsidRDefault="009425A2" w:rsidP="009425A2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9425A2" w:rsidRPr="00AB700E" w:rsidTr="00710FF9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28X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5A2" w:rsidRPr="00AB700E" w:rsidRDefault="009425A2" w:rsidP="009425A2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9425A2" w:rsidRPr="00AB700E" w:rsidTr="00710FF9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29X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5A2" w:rsidRPr="00AB700E" w:rsidRDefault="009425A2" w:rsidP="009425A2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9425A2" w:rsidRPr="00AB700E" w:rsidTr="00710FF9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33X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5A2" w:rsidRPr="00AB700E" w:rsidRDefault="009425A2" w:rsidP="009425A2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9425A2" w:rsidRPr="00AB700E" w:rsidTr="00710FF9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34X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5A2" w:rsidRPr="00AB700E" w:rsidRDefault="009425A2" w:rsidP="009425A2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9425A2" w:rsidRPr="00AB700E" w:rsidTr="00710FF9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38X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5A2" w:rsidRPr="00AB700E" w:rsidRDefault="009425A2" w:rsidP="009425A2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  <w:tr w:rsidR="009425A2" w:rsidRPr="00AB700E" w:rsidTr="00710FF9">
        <w:trPr>
          <w:trHeight w:val="20"/>
          <w:jc w:val="center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39X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5A2" w:rsidRPr="00AB700E" w:rsidRDefault="009425A2" w:rsidP="004A47D8">
            <w:pPr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5A2" w:rsidRPr="00AB700E" w:rsidRDefault="009425A2" w:rsidP="004A47D8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AB700E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5A2" w:rsidRPr="00AB700E" w:rsidRDefault="009425A2" w:rsidP="009425A2">
            <w:pPr>
              <w:spacing w:before="20" w:after="20" w:line="240" w:lineRule="exact"/>
              <w:rPr>
                <w:rFonts w:eastAsia="SimSun"/>
                <w:sz w:val="18"/>
                <w:szCs w:val="24"/>
              </w:rPr>
            </w:pPr>
          </w:p>
        </w:tc>
      </w:tr>
    </w:tbl>
    <w:p w:rsidR="001870EB" w:rsidRPr="00AB700E" w:rsidRDefault="001870EB" w:rsidP="00FF2801">
      <w:pPr>
        <w:rPr>
          <w:rFonts w:eastAsia="SimSun"/>
          <w:lang w:bidi="ar-EG"/>
        </w:rPr>
      </w:pPr>
    </w:p>
    <w:p w:rsidR="00FF2801" w:rsidRPr="00AB700E" w:rsidRDefault="00FF2801" w:rsidP="00FF2801">
      <w:pPr>
        <w:rPr>
          <w:rFonts w:eastAsia="SimSun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9425A2" w:rsidRPr="00AB700E" w:rsidTr="00710FF9">
        <w:trPr>
          <w:trHeight w:val="315"/>
          <w:tblHeader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5A2" w:rsidRPr="00AB700E" w:rsidRDefault="009425A2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lastRenderedPageBreak/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5A2" w:rsidRPr="00AB700E" w:rsidRDefault="009425A2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5A2" w:rsidRPr="00AB700E" w:rsidRDefault="009425A2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5A2" w:rsidRPr="00AB700E" w:rsidRDefault="009425A2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710FF9">
        <w:trPr>
          <w:trHeight w:val="707"/>
          <w:tblHeader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45X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2B22BB" w:rsidP="002B22BB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highlight w:val="red"/>
                <w:rtl/>
                <w:lang w:eastAsia="fr-FR" w:bidi="ar-EG"/>
              </w:rPr>
            </w:pPr>
            <w:r w:rsidRPr="00AB700E">
              <w:rPr>
                <w:rFonts w:eastAsia="SimSun" w:hint="cs"/>
                <w:position w:val="4"/>
                <w:sz w:val="18"/>
                <w:szCs w:val="24"/>
                <w:rtl/>
              </w:rPr>
              <w:t>ال</w:t>
            </w:r>
            <w:r w:rsidR="009425A2" w:rsidRPr="00AB700E">
              <w:rPr>
                <w:rFonts w:eastAsia="SimSun" w:hint="cs"/>
                <w:position w:val="4"/>
                <w:sz w:val="18"/>
                <w:szCs w:val="24"/>
                <w:rtl/>
              </w:rPr>
              <w:t>م</w:t>
            </w:r>
            <w:r w:rsidR="009425A2" w:rsidRPr="00AB700E">
              <w:rPr>
                <w:rFonts w:eastAsia="SimSun"/>
                <w:position w:val="4"/>
                <w:sz w:val="18"/>
                <w:szCs w:val="24"/>
                <w:rtl/>
              </w:rPr>
              <w:t>شغل</w:t>
            </w:r>
            <w:r w:rsidR="009425A2" w:rsidRPr="00AB700E">
              <w:rPr>
                <w:rFonts w:eastAsia="SimSun" w:hint="cs"/>
                <w:position w:val="4"/>
                <w:sz w:val="18"/>
                <w:szCs w:val="24"/>
                <w:rtl/>
              </w:rPr>
              <w:br/>
            </w:r>
            <w:r w:rsidR="009425A2" w:rsidRPr="00AB700E">
              <w:rPr>
                <w:rFonts w:eastAsia="SimSun"/>
                <w:position w:val="4"/>
                <w:sz w:val="18"/>
                <w:szCs w:val="24"/>
                <w:lang w:val="fr-FR"/>
              </w:rPr>
              <w:t>Tigo (Sentel GSM)</w:t>
            </w: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425A2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5A2" w:rsidRPr="00AB700E" w:rsidRDefault="009425A2" w:rsidP="009425A2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</w:tbl>
    <w:p w:rsidR="00FF2801" w:rsidRPr="00AB700E" w:rsidRDefault="00FF2801" w:rsidP="00FF2801">
      <w:pPr>
        <w:rPr>
          <w:rFonts w:eastAsia="SimSun"/>
        </w:rPr>
      </w:pPr>
      <w:r w:rsidRPr="00AB700E">
        <w:rPr>
          <w:rFonts w:eastAsia="SimSun"/>
        </w:rPr>
        <w:br w:type="page"/>
      </w:r>
    </w:p>
    <w:p w:rsidR="00FF2801" w:rsidRPr="00AB700E" w:rsidRDefault="00FF2801" w:rsidP="0006710E">
      <w:pPr>
        <w:pStyle w:val="ContactA"/>
        <w:tabs>
          <w:tab w:val="clear" w:pos="1134"/>
          <w:tab w:val="left" w:pos="567"/>
        </w:tabs>
        <w:spacing w:before="200" w:after="60"/>
      </w:pPr>
      <w:r w:rsidRPr="00AB700E">
        <w:lastRenderedPageBreak/>
        <w:t>–</w:t>
      </w:r>
      <w:r w:rsidRPr="00AB700E">
        <w:tab/>
      </w:r>
      <w:r w:rsidR="009D6BAC" w:rsidRPr="00AB700E">
        <w:rPr>
          <w:spacing w:val="-4"/>
          <w:rtl/>
        </w:rPr>
        <w:t>فيما يلي قائمة بالأرقام</w:t>
      </w:r>
      <w:r w:rsidR="008F13DB" w:rsidRPr="00AB700E">
        <w:rPr>
          <w:rFonts w:hint="cs"/>
          <w:spacing w:val="-4"/>
          <w:rtl/>
        </w:rPr>
        <w:t xml:space="preserve"> </w:t>
      </w:r>
      <w:r w:rsidR="009D6BAC" w:rsidRPr="00AB700E">
        <w:rPr>
          <w:spacing w:val="-4"/>
        </w:rPr>
        <w:t>SABPQMCDU</w:t>
      </w:r>
      <w:r w:rsidR="008F13DB" w:rsidRPr="00AB700E">
        <w:rPr>
          <w:rFonts w:hint="cs"/>
          <w:spacing w:val="-4"/>
          <w:rtl/>
        </w:rPr>
        <w:t xml:space="preserve"> </w:t>
      </w:r>
      <w:r w:rsidR="009D6BAC" w:rsidRPr="00AB700E">
        <w:rPr>
          <w:spacing w:val="-4"/>
          <w:rtl/>
        </w:rPr>
        <w:t>الموزعة حالياً للمشغل</w:t>
      </w:r>
      <w:r w:rsidR="008F13DB" w:rsidRPr="00AB700E">
        <w:rPr>
          <w:rFonts w:hint="cs"/>
          <w:spacing w:val="-4"/>
          <w:rtl/>
        </w:rPr>
        <w:t xml:space="preserve"> </w:t>
      </w:r>
      <w:r w:rsidR="009D6BAC" w:rsidRPr="00AB700E">
        <w:rPr>
          <w:spacing w:val="-4"/>
        </w:rPr>
        <w:t xml:space="preserve">ORANGE (Sonatel </w:t>
      </w:r>
      <w:r w:rsidR="0006710E" w:rsidRPr="00AB700E">
        <w:rPr>
          <w:spacing w:val="-4"/>
        </w:rPr>
        <w:t>Mobile</w:t>
      </w:r>
      <w:r w:rsidR="009D6BAC" w:rsidRPr="00AB700E">
        <w:rPr>
          <w:spacing w:val="-4"/>
        </w:rPr>
        <w:t>)</w:t>
      </w:r>
      <w:r w:rsidR="008F13DB" w:rsidRPr="00AB700E">
        <w:rPr>
          <w:rFonts w:hint="cs"/>
          <w:spacing w:val="-4"/>
          <w:rtl/>
        </w:rPr>
        <w:t xml:space="preserve"> </w:t>
      </w:r>
      <w:r w:rsidR="009D6BAC" w:rsidRPr="00AB700E">
        <w:rPr>
          <w:spacing w:val="-4"/>
          <w:rtl/>
        </w:rPr>
        <w:t xml:space="preserve">من أجل شبكاته الهاتفية </w:t>
      </w:r>
      <w:r w:rsidR="009D6BAC" w:rsidRPr="00AB700E">
        <w:rPr>
          <w:rFonts w:hint="cs"/>
          <w:spacing w:val="-4"/>
          <w:rtl/>
        </w:rPr>
        <w:t>المتنقلة</w:t>
      </w:r>
      <w:r w:rsidR="001A32C2">
        <w:rPr>
          <w:spacing w:val="-4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06710E" w:rsidRPr="00AB700E" w:rsidTr="00710FF9">
        <w:trPr>
          <w:trHeight w:val="315"/>
          <w:tblHeader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10E" w:rsidRPr="00AB700E" w:rsidRDefault="0006710E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10E" w:rsidRPr="00AB700E" w:rsidRDefault="0006710E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10E" w:rsidRPr="00AB700E" w:rsidRDefault="0006710E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10E" w:rsidRPr="00AB700E" w:rsidRDefault="0006710E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710FF9">
        <w:trPr>
          <w:trHeight w:val="707"/>
          <w:tblHeader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01X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>الم</w:t>
            </w: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شغل</w:t>
            </w: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 xml:space="preserve"> </w:t>
            </w:r>
            <w:r w:rsidRPr="00AB700E">
              <w:rPr>
                <w:rFonts w:eastAsia="SimSun"/>
                <w:color w:val="000000"/>
                <w:sz w:val="18"/>
                <w:szCs w:val="24"/>
                <w:lang w:eastAsia="fr-FR"/>
              </w:rPr>
              <w:t>ORANGE</w:t>
            </w: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br/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(Sonatel Mobiles)</w:t>
            </w: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6710E" w:rsidRPr="00AB700E" w:rsidTr="00710FF9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 w:bidi="ar-EG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34X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710E" w:rsidRPr="00AB700E" w:rsidRDefault="0006710E" w:rsidP="0006710E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0E" w:rsidRPr="00AB700E" w:rsidRDefault="0006710E" w:rsidP="0006710E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</w:tbl>
    <w:p w:rsidR="00FF2801" w:rsidRPr="00AB700E" w:rsidRDefault="00FF2801" w:rsidP="00FF2801">
      <w:pPr>
        <w:rPr>
          <w:rFonts w:eastAsia="SimSun"/>
          <w:rtl/>
          <w:lang w:bidi="ar-EG"/>
        </w:rPr>
      </w:pPr>
    </w:p>
    <w:p w:rsidR="00361D40" w:rsidRPr="00AB700E" w:rsidRDefault="00361D40" w:rsidP="00FF2801">
      <w:pPr>
        <w:rPr>
          <w:rFonts w:eastAsia="SimSun"/>
          <w:rtl/>
          <w:lang w:bidi="ar-EG"/>
        </w:rPr>
      </w:pPr>
    </w:p>
    <w:p w:rsidR="00361D40" w:rsidRPr="00AB700E" w:rsidRDefault="00361D40" w:rsidP="00FF2801">
      <w:pPr>
        <w:rPr>
          <w:rFonts w:eastAsia="SimSun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361D40" w:rsidRPr="00AB700E" w:rsidTr="00710FF9">
        <w:trPr>
          <w:trHeight w:val="315"/>
          <w:tblHeader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1D40" w:rsidRPr="00AB700E" w:rsidRDefault="00361D40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lastRenderedPageBreak/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1D40" w:rsidRPr="00AB700E" w:rsidRDefault="00361D40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1D40" w:rsidRPr="00AB700E" w:rsidRDefault="00361D40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1D40" w:rsidRPr="00AB700E" w:rsidRDefault="00361D40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710FF9">
        <w:trPr>
          <w:trHeight w:val="707"/>
          <w:tblHeader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highlight w:val="red"/>
                <w:lang w:eastAsia="zh-CN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highlight w:val="red"/>
                <w:lang w:eastAsia="zh-CN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35X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>الم</w:t>
            </w: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شغل</w:t>
            </w: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 xml:space="preserve">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Orange</w:t>
            </w: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br/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(Sonatel Mobiles)</w:t>
            </w: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49X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59X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67X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68X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153476" w:rsidRPr="00AB700E" w:rsidTr="00361D40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69X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153476" w:rsidRPr="00AB700E" w:rsidTr="00710FF9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476" w:rsidRPr="00AB700E" w:rsidRDefault="00153476" w:rsidP="0015347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476" w:rsidRPr="00AB700E" w:rsidRDefault="00153476" w:rsidP="0015347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</w:tbl>
    <w:p w:rsidR="00361D40" w:rsidRPr="00AB700E" w:rsidRDefault="00361D40" w:rsidP="00FF2801">
      <w:pPr>
        <w:rPr>
          <w:rFonts w:eastAsia="SimSun"/>
          <w:rtl/>
          <w:lang w:bidi="ar-EG"/>
        </w:rPr>
      </w:pPr>
    </w:p>
    <w:p w:rsidR="00FF2801" w:rsidRPr="00AB700E" w:rsidRDefault="00FF2801" w:rsidP="00FF2801">
      <w:pPr>
        <w:rPr>
          <w:rFonts w:eastAsia="SimSun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710FF9" w:rsidRPr="00AB700E" w:rsidTr="00710FF9">
        <w:trPr>
          <w:trHeight w:val="315"/>
          <w:tblHeader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FF9" w:rsidRPr="00AB700E" w:rsidRDefault="00710FF9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lastRenderedPageBreak/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FF9" w:rsidRPr="00AB700E" w:rsidRDefault="00710FF9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FF9" w:rsidRPr="00AB700E" w:rsidRDefault="00710FF9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FF9" w:rsidRPr="00AB700E" w:rsidRDefault="00710FF9" w:rsidP="00710FF9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710FF9">
        <w:trPr>
          <w:trHeight w:val="707"/>
          <w:tblHeader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highlight w:val="red"/>
                <w:lang w:eastAsia="zh-CN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highlight w:val="red"/>
                <w:lang w:eastAsia="zh-CN"/>
              </w:rPr>
            </w:pPr>
          </w:p>
        </w:tc>
      </w:tr>
      <w:tr w:rsidR="00F240B6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>الم</w:t>
            </w: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شغل</w:t>
            </w: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 xml:space="preserve">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Orange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br/>
              <w:t>(Sonatel Mobiles)</w:t>
            </w: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01X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710FF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F240B6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highlight w:val="red"/>
                <w:lang w:val="fr-FR" w:eastAsia="fr-FR"/>
              </w:rPr>
            </w:pPr>
          </w:p>
        </w:tc>
      </w:tr>
      <w:tr w:rsidR="00F240B6" w:rsidRPr="00AB700E" w:rsidTr="00F240B6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15X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0B6" w:rsidRPr="00AB700E" w:rsidRDefault="00F240B6" w:rsidP="00F240B6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0B6" w:rsidRPr="00AB700E" w:rsidRDefault="00F240B6" w:rsidP="00F240B6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</w:tbl>
    <w:p w:rsidR="00FF2801" w:rsidRPr="00AB700E" w:rsidRDefault="00FF2801" w:rsidP="00FF2801">
      <w:pPr>
        <w:rPr>
          <w:rFonts w:eastAsia="SimSun"/>
        </w:rPr>
      </w:pPr>
      <w:r w:rsidRPr="00AB700E">
        <w:rPr>
          <w:rFonts w:eastAsia="SimSun"/>
        </w:rPr>
        <w:br w:type="page"/>
      </w:r>
    </w:p>
    <w:tbl>
      <w:tblPr>
        <w:tblpPr w:leftFromText="180" w:rightFromText="180" w:vertAnchor="text" w:tblpXSpec="center" w:tblpY="1"/>
        <w:tblOverlap w:val="never"/>
        <w:bidiVisual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0E1009" w:rsidRPr="00AB700E" w:rsidTr="00661AB2">
        <w:trPr>
          <w:trHeight w:val="315"/>
          <w:tblHeader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009" w:rsidRPr="00AB700E" w:rsidRDefault="000E1009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lastRenderedPageBreak/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009" w:rsidRPr="00AB700E" w:rsidRDefault="000E1009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009" w:rsidRPr="00AB700E" w:rsidRDefault="000E1009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009" w:rsidRPr="00AB700E" w:rsidRDefault="000E1009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0E1009">
        <w:trPr>
          <w:trHeight w:val="707"/>
          <w:tblHeader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>الم</w:t>
            </w: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شغل</w:t>
            </w: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 xml:space="preserve">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Orange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br/>
              <w:t>(Sonatel Mobiles)</w:t>
            </w: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29X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0E1009" w:rsidRPr="00AB700E" w:rsidTr="000E1009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63X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 w:bidi="ar-EG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009" w:rsidRPr="00AB700E" w:rsidRDefault="000E1009" w:rsidP="000E1009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</w:tbl>
    <w:p w:rsidR="00FF2801" w:rsidRPr="00AB700E" w:rsidRDefault="00FF2801" w:rsidP="00FF2801">
      <w:pPr>
        <w:rPr>
          <w:rFonts w:eastAsia="SimSun"/>
          <w:rtl/>
          <w:lang w:bidi="ar-EG"/>
        </w:rPr>
      </w:pPr>
    </w:p>
    <w:p w:rsidR="00654D15" w:rsidRPr="00AB700E" w:rsidRDefault="003E0E46" w:rsidP="00EF4D54">
      <w:pPr>
        <w:tabs>
          <w:tab w:val="clear" w:pos="1134"/>
          <w:tab w:val="left" w:pos="850"/>
        </w:tabs>
        <w:spacing w:before="360" w:after="20" w:line="240" w:lineRule="exact"/>
        <w:jc w:val="left"/>
        <w:rPr>
          <w:rFonts w:eastAsia="SimSun"/>
          <w:b/>
          <w:sz w:val="22"/>
          <w:szCs w:val="30"/>
          <w:rtl/>
          <w:lang w:bidi="ar-SY"/>
        </w:rPr>
      </w:pPr>
      <w:r w:rsidRPr="00AB700E">
        <w:rPr>
          <w:rFonts w:eastAsia="SimSun"/>
          <w:b/>
          <w:sz w:val="22"/>
          <w:szCs w:val="30"/>
          <w:lang w:bidi="ar-SY"/>
        </w:rPr>
        <w:t>2</w:t>
      </w:r>
      <w:r w:rsidR="00654D15" w:rsidRPr="00AB700E">
        <w:rPr>
          <w:rFonts w:eastAsia="SimSun"/>
          <w:b/>
          <w:sz w:val="22"/>
          <w:szCs w:val="30"/>
          <w:rtl/>
        </w:rPr>
        <w:tab/>
      </w:r>
      <w:r w:rsidR="00654D15" w:rsidRPr="00AB700E">
        <w:rPr>
          <w:rFonts w:eastAsia="SimSun" w:hint="cs"/>
          <w:bCs/>
          <w:sz w:val="22"/>
          <w:szCs w:val="30"/>
          <w:rtl/>
          <w:lang w:bidi="ar-SY"/>
        </w:rPr>
        <w:t>الأرقام الهاتفية الثابتة</w:t>
      </w:r>
    </w:p>
    <w:p w:rsidR="00350CF4" w:rsidRPr="00AB700E" w:rsidRDefault="00654D15" w:rsidP="00FB3C8E">
      <w:pPr>
        <w:pStyle w:val="Headingb"/>
        <w:tabs>
          <w:tab w:val="clear" w:pos="1134"/>
        </w:tabs>
        <w:spacing w:after="60"/>
        <w:jc w:val="left"/>
        <w:outlineLvl w:val="9"/>
        <w:rPr>
          <w:rFonts w:eastAsia="SimSun"/>
          <w:bCs w:val="0"/>
          <w:sz w:val="22"/>
          <w:szCs w:val="30"/>
          <w:rtl/>
        </w:rPr>
      </w:pPr>
      <w:r w:rsidRPr="00AB700E">
        <w:rPr>
          <w:rFonts w:eastAsia="SimSun"/>
          <w:bCs w:val="0"/>
          <w:sz w:val="22"/>
          <w:szCs w:val="30"/>
          <w:rtl/>
          <w:lang w:bidi="ar-SY"/>
        </w:rPr>
        <w:t>مجموعات الأرقام التي يكون فيها</w:t>
      </w:r>
      <w:r w:rsidRPr="00AB700E">
        <w:rPr>
          <w:rFonts w:eastAsia="SimSun"/>
          <w:bCs w:val="0"/>
          <w:sz w:val="22"/>
          <w:szCs w:val="30"/>
          <w:lang w:bidi="ar-SY"/>
        </w:rPr>
        <w:t xml:space="preserve"> “S” </w:t>
      </w:r>
      <w:r w:rsidRPr="00AB700E">
        <w:rPr>
          <w:rFonts w:eastAsia="SimSun"/>
          <w:bCs w:val="0"/>
          <w:sz w:val="22"/>
          <w:szCs w:val="30"/>
          <w:rtl/>
          <w:lang w:bidi="ar-SY"/>
        </w:rPr>
        <w:t xml:space="preserve">هو الرقم </w:t>
      </w:r>
      <w:r w:rsidRPr="00AB700E">
        <w:rPr>
          <w:rFonts w:eastAsia="SimSun"/>
          <w:bCs w:val="0"/>
          <w:sz w:val="22"/>
          <w:szCs w:val="30"/>
          <w:lang w:bidi="ar-SY"/>
        </w:rPr>
        <w:t>“3”</w:t>
      </w:r>
      <w:r w:rsidRPr="00AB700E">
        <w:rPr>
          <w:rFonts w:eastAsia="SimSun"/>
          <w:bCs w:val="0"/>
          <w:sz w:val="22"/>
          <w:szCs w:val="30"/>
          <w:rtl/>
          <w:lang w:bidi="ar-SY"/>
        </w:rPr>
        <w:t xml:space="preserve"> محجوزة للشبكات الهاتفية الثابتة</w:t>
      </w:r>
      <w:r w:rsidR="00FB3C8E">
        <w:rPr>
          <w:rFonts w:eastAsia="SimSun" w:hint="cs"/>
          <w:bCs w:val="0"/>
          <w:sz w:val="22"/>
          <w:szCs w:val="30"/>
          <w:rtl/>
          <w:lang w:bidi="ar-SY"/>
        </w:rPr>
        <w:t>.</w:t>
      </w:r>
    </w:p>
    <w:p w:rsidR="00654D15" w:rsidRPr="004A47D8" w:rsidRDefault="00654D15" w:rsidP="00036F49">
      <w:pPr>
        <w:pStyle w:val="ContactA"/>
        <w:tabs>
          <w:tab w:val="clear" w:pos="1134"/>
          <w:tab w:val="left" w:pos="567"/>
        </w:tabs>
        <w:spacing w:before="200" w:after="60"/>
        <w:rPr>
          <w:rtl/>
        </w:rPr>
      </w:pPr>
      <w:r w:rsidRPr="004A47D8">
        <w:rPr>
          <w:rFonts w:hint="cs"/>
          <w:rtl/>
          <w:lang w:bidi="ar-SY"/>
        </w:rPr>
        <w:t>-</w:t>
      </w:r>
      <w:r w:rsidRPr="004A47D8">
        <w:rPr>
          <w:rtl/>
          <w:lang w:bidi="ar-SY"/>
        </w:rPr>
        <w:tab/>
        <w:t>فيما يلي قائمة بالأرقام</w:t>
      </w:r>
      <w:r w:rsidR="004A47D8">
        <w:rPr>
          <w:rFonts w:hint="cs"/>
          <w:rtl/>
          <w:lang w:bidi="ar-SY"/>
        </w:rPr>
        <w:t xml:space="preserve"> </w:t>
      </w:r>
      <w:r w:rsidRPr="004A47D8">
        <w:rPr>
          <w:lang w:bidi="ar-SY"/>
        </w:rPr>
        <w:t>SABPQMCDU</w:t>
      </w:r>
      <w:r w:rsidR="004A47D8">
        <w:rPr>
          <w:rFonts w:hint="cs"/>
          <w:rtl/>
          <w:lang w:bidi="ar-SY"/>
        </w:rPr>
        <w:t xml:space="preserve"> </w:t>
      </w:r>
      <w:r w:rsidRPr="004A47D8">
        <w:rPr>
          <w:rtl/>
          <w:lang w:bidi="ar-SY"/>
        </w:rPr>
        <w:t>الموزعة حالياً للمشغل</w:t>
      </w:r>
      <w:r w:rsidR="003E0E46" w:rsidRPr="004A47D8">
        <w:rPr>
          <w:rFonts w:hint="cs"/>
          <w:rtl/>
          <w:lang w:bidi="ar-SY"/>
        </w:rPr>
        <w:t xml:space="preserve"> </w:t>
      </w:r>
      <w:r w:rsidR="00036F49" w:rsidRPr="00036F49">
        <w:rPr>
          <w:lang w:val="en-GB" w:bidi="ar-SY"/>
        </w:rPr>
        <w:t>EXPRESSO (Sudatel)</w:t>
      </w:r>
      <w:r w:rsidR="003E0E46" w:rsidRPr="004A47D8">
        <w:rPr>
          <w:rFonts w:hint="cs"/>
          <w:rtl/>
          <w:lang w:bidi="ar-SY"/>
        </w:rPr>
        <w:t xml:space="preserve"> </w:t>
      </w:r>
      <w:r w:rsidRPr="004A47D8">
        <w:rPr>
          <w:rtl/>
          <w:lang w:bidi="ar-SY"/>
        </w:rPr>
        <w:t>والمشغل</w:t>
      </w:r>
      <w:r w:rsidR="004A47D8">
        <w:rPr>
          <w:rFonts w:hint="cs"/>
          <w:rtl/>
          <w:lang w:bidi="ar-SY"/>
        </w:rPr>
        <w:t xml:space="preserve"> </w:t>
      </w:r>
      <w:r w:rsidRPr="004A47D8">
        <w:rPr>
          <w:lang w:bidi="ar-SY"/>
        </w:rPr>
        <w:t>TIGO (SENTEL GSM)</w:t>
      </w:r>
      <w:r w:rsidR="004A47D8">
        <w:rPr>
          <w:rFonts w:hint="cs"/>
          <w:rtl/>
          <w:lang w:bidi="ar-SY"/>
        </w:rPr>
        <w:t xml:space="preserve"> </w:t>
      </w:r>
      <w:r w:rsidRPr="004A47D8">
        <w:rPr>
          <w:rtl/>
          <w:lang w:bidi="ar-SY"/>
        </w:rPr>
        <w:t>من أجل شبك</w:t>
      </w:r>
      <w:r w:rsidR="003E0E46" w:rsidRPr="004A47D8">
        <w:rPr>
          <w:rFonts w:hint="cs"/>
          <w:rtl/>
        </w:rPr>
        <w:t>ا</w:t>
      </w:r>
      <w:r w:rsidRPr="004A47D8">
        <w:rPr>
          <w:rtl/>
          <w:lang w:bidi="ar-SY"/>
        </w:rPr>
        <w:t>تهما الهاتفية الثابتة</w:t>
      </w:r>
      <w:r w:rsidR="001A32C2">
        <w:rPr>
          <w:rFonts w:hint="cs"/>
          <w:rtl/>
          <w:lang w:bidi="ar-SY"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0E1009" w:rsidRPr="00AB700E" w:rsidTr="00661AB2">
        <w:trPr>
          <w:trHeight w:val="315"/>
          <w:tblHeader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009" w:rsidRPr="00AB700E" w:rsidRDefault="000E1009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009" w:rsidRPr="00AB700E" w:rsidRDefault="000E1009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009" w:rsidRPr="00AB700E" w:rsidRDefault="000E1009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009" w:rsidRPr="00AB700E" w:rsidRDefault="000E1009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661AB2">
        <w:trPr>
          <w:trHeight w:val="707"/>
          <w:tblHeader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eastAsia="fr-FR" w:bidi="ar-EG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الخدمة الهاتفية الثابتة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 xml:space="preserve">CDM 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>ال</w:t>
            </w: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مشغل</w:t>
            </w: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 w:bidi="ar-EG"/>
              </w:rPr>
              <w:br/>
            </w:r>
            <w:r w:rsidR="00036F49"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Expresso Sénégal</w:t>
            </w: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الخدمة الهاتفية الثابتة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CDM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الخدمة الهاتفية الثابتة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CDM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80X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الخدمة الهاتفية الثابتة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CDM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32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824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 xml:space="preserve">الخدمة الهاتفية الثابتة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CDM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 w:bidi="ar-EG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>ال</w:t>
            </w: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مشغل</w:t>
            </w: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 w:bidi="ar-EG"/>
              </w:rPr>
              <w:br/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Tigo (Sentel GSM)</w:t>
            </w:r>
          </w:p>
        </w:tc>
      </w:tr>
    </w:tbl>
    <w:p w:rsidR="000E1009" w:rsidRPr="00AB700E" w:rsidRDefault="000E1009" w:rsidP="000E1009">
      <w:pPr>
        <w:rPr>
          <w:rFonts w:eastAsia="SimSun"/>
          <w:rtl/>
        </w:rPr>
      </w:pPr>
    </w:p>
    <w:p w:rsidR="00654D15" w:rsidRPr="00AB700E" w:rsidRDefault="00654D15" w:rsidP="00654D15">
      <w:pPr>
        <w:spacing w:before="0"/>
        <w:jc w:val="left"/>
        <w:rPr>
          <w:rFonts w:eastAsia="SimSun"/>
        </w:rPr>
      </w:pPr>
      <w:r w:rsidRPr="00AB700E">
        <w:rPr>
          <w:rFonts w:eastAsia="SimSun"/>
        </w:rPr>
        <w:br w:type="page"/>
      </w:r>
    </w:p>
    <w:p w:rsidR="00654D15" w:rsidRPr="00AB700E" w:rsidRDefault="00654D15" w:rsidP="004A47D8">
      <w:pPr>
        <w:pStyle w:val="ContactA"/>
        <w:tabs>
          <w:tab w:val="clear" w:pos="1134"/>
          <w:tab w:val="left" w:pos="567"/>
        </w:tabs>
        <w:spacing w:before="200" w:after="60"/>
        <w:rPr>
          <w:kern w:val="14"/>
          <w:lang w:bidi="ar-SY"/>
        </w:rPr>
      </w:pPr>
      <w:r w:rsidRPr="00AB700E">
        <w:lastRenderedPageBreak/>
        <w:t>–</w:t>
      </w:r>
      <w:r w:rsidRPr="00AB700E">
        <w:tab/>
      </w:r>
      <w:r w:rsidRPr="00AB700E">
        <w:rPr>
          <w:kern w:val="14"/>
          <w:rtl/>
          <w:lang w:bidi="ar-SY"/>
        </w:rPr>
        <w:t>فيما يلي قائمة بالأرقام</w:t>
      </w:r>
      <w:r w:rsidR="004A47D8">
        <w:rPr>
          <w:rFonts w:hint="cs"/>
          <w:kern w:val="14"/>
          <w:rtl/>
          <w:lang w:bidi="ar-SY"/>
        </w:rPr>
        <w:t xml:space="preserve"> </w:t>
      </w:r>
      <w:r w:rsidRPr="00AB700E">
        <w:rPr>
          <w:kern w:val="14"/>
          <w:lang w:bidi="ar-SY"/>
        </w:rPr>
        <w:t>SABPQMCDU</w:t>
      </w:r>
      <w:r w:rsidR="004A47D8">
        <w:rPr>
          <w:rFonts w:hint="cs"/>
          <w:kern w:val="14"/>
          <w:rtl/>
          <w:lang w:bidi="ar-SY"/>
        </w:rPr>
        <w:t xml:space="preserve"> </w:t>
      </w:r>
      <w:r w:rsidRPr="00AB700E">
        <w:rPr>
          <w:kern w:val="14"/>
          <w:rtl/>
          <w:lang w:bidi="ar-SY"/>
        </w:rPr>
        <w:t>الموزعة حالياً للمشغل</w:t>
      </w:r>
      <w:r w:rsidR="004A47D8">
        <w:rPr>
          <w:rFonts w:hint="cs"/>
          <w:kern w:val="14"/>
          <w:rtl/>
          <w:lang w:bidi="ar-SY"/>
        </w:rPr>
        <w:t xml:space="preserve"> </w:t>
      </w:r>
      <w:r w:rsidRPr="00AB700E">
        <w:rPr>
          <w:kern w:val="14"/>
          <w:lang w:bidi="ar-SY"/>
        </w:rPr>
        <w:t>ORANGE (Sonatel S.A)</w:t>
      </w:r>
      <w:r w:rsidR="004A47D8">
        <w:rPr>
          <w:rFonts w:hint="cs"/>
          <w:kern w:val="14"/>
          <w:rtl/>
          <w:lang w:bidi="ar-SY"/>
        </w:rPr>
        <w:t xml:space="preserve"> </w:t>
      </w:r>
      <w:r w:rsidR="001971E0" w:rsidRPr="00AB700E">
        <w:rPr>
          <w:rFonts w:hint="cs"/>
          <w:kern w:val="14"/>
          <w:rtl/>
        </w:rPr>
        <w:t>ولمشغل الخدمة العالمية</w:t>
      </w:r>
      <w:r w:rsidR="004A47D8">
        <w:rPr>
          <w:rFonts w:hint="cs"/>
          <w:kern w:val="14"/>
          <w:rtl/>
        </w:rPr>
        <w:t xml:space="preserve"> </w:t>
      </w:r>
      <w:r w:rsidR="001971E0" w:rsidRPr="00AB700E">
        <w:rPr>
          <w:kern w:val="14"/>
        </w:rPr>
        <w:t>CSU SA</w:t>
      </w:r>
      <w:r w:rsidR="004A47D8">
        <w:rPr>
          <w:rFonts w:hint="cs"/>
          <w:kern w:val="14"/>
          <w:rtl/>
        </w:rPr>
        <w:t xml:space="preserve"> </w:t>
      </w:r>
      <w:r w:rsidRPr="00AB700E">
        <w:rPr>
          <w:kern w:val="14"/>
          <w:rtl/>
          <w:lang w:bidi="ar-SY"/>
        </w:rPr>
        <w:t>من أجل شبكاته</w:t>
      </w:r>
      <w:r w:rsidR="009E2083" w:rsidRPr="00AB700E">
        <w:rPr>
          <w:rFonts w:hint="cs"/>
          <w:kern w:val="14"/>
          <w:rtl/>
          <w:lang w:bidi="ar-SY"/>
        </w:rPr>
        <w:t>ما</w:t>
      </w:r>
      <w:r w:rsidRPr="00AB700E">
        <w:rPr>
          <w:kern w:val="14"/>
          <w:rtl/>
          <w:lang w:bidi="ar-SY"/>
        </w:rPr>
        <w:t xml:space="preserve"> الهاتفية الثابتة</w:t>
      </w:r>
      <w:r w:rsidR="001A32C2">
        <w:rPr>
          <w:kern w:val="14"/>
          <w:rtl/>
          <w:lang w:bidi="ar-SY"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9E2083" w:rsidRPr="00AB700E" w:rsidTr="00661AB2">
        <w:trPr>
          <w:trHeight w:val="315"/>
          <w:tblHeader/>
        </w:trPr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2083" w:rsidRPr="00AB700E" w:rsidRDefault="009E2083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N(S) N* (NDC + SN)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2083" w:rsidRPr="00AB700E" w:rsidRDefault="009E2083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2083" w:rsidRPr="00AB700E" w:rsidRDefault="009E2083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2083" w:rsidRPr="00AB700E" w:rsidRDefault="009E2083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661AB2">
        <w:trPr>
          <w:trHeight w:val="707"/>
          <w:tblHeader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81X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2083" w:rsidRPr="004A47D8" w:rsidRDefault="009E2083" w:rsidP="004A47D8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 w:bidi="ar-EG"/>
              </w:rPr>
            </w:pPr>
            <w:r w:rsidRPr="004A47D8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>المشغل</w:t>
            </w:r>
            <w:r w:rsidRPr="004A47D8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br/>
            </w:r>
            <w:r w:rsidRPr="004A47D8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Sonatel S.A</w:t>
            </w:r>
            <w:r w:rsidR="004A47D8">
              <w:rPr>
                <w:rFonts w:eastAsia="SimSun"/>
                <w:color w:val="000000"/>
                <w:sz w:val="18"/>
                <w:szCs w:val="24"/>
                <w:rtl/>
                <w:lang w:val="fr-FR" w:eastAsia="fr-FR" w:bidi="ar-EG"/>
              </w:rPr>
              <w:br/>
            </w:r>
            <w:r w:rsidRPr="004A47D8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(Orange)</w:t>
            </w: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89X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92X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>المهاتفة الساتلية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93X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94X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95X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96X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97X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98X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99X XXXX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الخدمة الهاتفية الثابتة</w:t>
            </w: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083" w:rsidRPr="00AB700E" w:rsidRDefault="009E2083" w:rsidP="009E2083">
            <w:pPr>
              <w:spacing w:before="20" w:afterLines="20" w:after="48" w:line="240" w:lineRule="exact"/>
              <w:rPr>
                <w:rFonts w:eastAsia="SimSun"/>
                <w:b/>
                <w:bCs/>
                <w:color w:val="000000"/>
                <w:sz w:val="18"/>
                <w:szCs w:val="24"/>
                <w:lang w:val="fr-FR" w:eastAsia="fr-FR"/>
              </w:rPr>
            </w:pPr>
          </w:p>
        </w:tc>
      </w:tr>
      <w:tr w:rsidR="009E2083" w:rsidRPr="00AB700E" w:rsidTr="00661AB2">
        <w:trPr>
          <w:trHeight w:val="20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111 XXXX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083" w:rsidRPr="00AB700E" w:rsidRDefault="009E2083" w:rsidP="009E2083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 xml:space="preserve">المهاتفة الثابتة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CDM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083" w:rsidRPr="00AB700E" w:rsidRDefault="009E2083" w:rsidP="008F31E7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t>مشغل الخدمة العالمية</w:t>
            </w:r>
            <w:r w:rsidR="004C2389" w:rsidRPr="00AB700E">
              <w:rPr>
                <w:rFonts w:eastAsia="SimSun"/>
                <w:color w:val="000000"/>
                <w:sz w:val="18"/>
                <w:szCs w:val="24"/>
                <w:rtl/>
                <w:lang w:val="fr-FR" w:eastAsia="fr-FR"/>
              </w:rPr>
              <w:br/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(CSU</w:t>
            </w:r>
            <w:r w:rsidR="008F31E7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 xml:space="preserve">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SA)</w:t>
            </w:r>
          </w:p>
        </w:tc>
      </w:tr>
    </w:tbl>
    <w:p w:rsidR="00654D15" w:rsidRPr="00AB700E" w:rsidRDefault="00654D15" w:rsidP="00654D15">
      <w:pPr>
        <w:rPr>
          <w:rFonts w:eastAsia="SimSun"/>
          <w:rtl/>
        </w:rPr>
      </w:pPr>
    </w:p>
    <w:p w:rsidR="00654D15" w:rsidRPr="00AB700E" w:rsidRDefault="001971E0" w:rsidP="00EF4D54">
      <w:pPr>
        <w:tabs>
          <w:tab w:val="clear" w:pos="1134"/>
          <w:tab w:val="left" w:pos="850"/>
        </w:tabs>
        <w:rPr>
          <w:rFonts w:eastAsia="SimSun"/>
          <w:b/>
          <w:bCs/>
        </w:rPr>
      </w:pPr>
      <w:r w:rsidRPr="00AB700E">
        <w:rPr>
          <w:rFonts w:eastAsia="SimSun" w:hint="cs"/>
          <w:b/>
          <w:bCs/>
          <w:rtl/>
        </w:rPr>
        <w:t>ثانياً -</w:t>
      </w:r>
      <w:r w:rsidRPr="00AB700E">
        <w:rPr>
          <w:rFonts w:eastAsia="SimSun"/>
          <w:b/>
          <w:bCs/>
          <w:rtl/>
        </w:rPr>
        <w:tab/>
      </w:r>
      <w:r w:rsidRPr="00AB700E">
        <w:rPr>
          <w:rFonts w:eastAsia="SimSun" w:hint="cs"/>
          <w:b/>
          <w:bCs/>
          <w:rtl/>
        </w:rPr>
        <w:t>السابقة</w:t>
      </w:r>
    </w:p>
    <w:p w:rsidR="00654D15" w:rsidRPr="00AB700E" w:rsidRDefault="00654D15" w:rsidP="00654D15">
      <w:pPr>
        <w:rPr>
          <w:rFonts w:eastAsia="SimSun"/>
        </w:rPr>
      </w:pPr>
    </w:p>
    <w:tbl>
      <w:tblPr>
        <w:bidiVisual/>
        <w:tblW w:w="90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2422"/>
      </w:tblGrid>
      <w:tr w:rsidR="00654D15" w:rsidRPr="00AB700E" w:rsidTr="001971E0">
        <w:trPr>
          <w:trHeight w:val="326"/>
          <w:tblHeader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654D15" w:rsidRPr="00AB700E" w:rsidRDefault="00553926" w:rsidP="0078247C">
            <w:pPr>
              <w:pStyle w:val="Tablehead"/>
              <w:rPr>
                <w:rFonts w:ascii="Calibri" w:eastAsia="SimSun" w:hAnsi="Calibri"/>
                <w:bCs w:val="0"/>
                <w:i/>
                <w:iCs/>
                <w:sz w:val="26"/>
              </w:rPr>
            </w:pPr>
            <w:r w:rsidRPr="00AB700E">
              <w:rPr>
                <w:rFonts w:ascii="Calibri" w:eastAsia="SimSun" w:hAnsi="Calibri" w:hint="cs"/>
                <w:bCs w:val="0"/>
                <w:iCs/>
                <w:sz w:val="26"/>
                <w:rtl/>
              </w:rPr>
              <w:t>المشغل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4D15" w:rsidRPr="00AB700E" w:rsidRDefault="00553926" w:rsidP="0078247C">
            <w:pPr>
              <w:pStyle w:val="Tablehead"/>
              <w:rPr>
                <w:rFonts w:ascii="Calibri" w:eastAsia="SimSun" w:hAnsi="Calibri"/>
                <w:bCs w:val="0"/>
                <w:i/>
                <w:iCs/>
                <w:sz w:val="26"/>
              </w:rPr>
            </w:pPr>
            <w:r w:rsidRPr="00AB700E">
              <w:rPr>
                <w:rFonts w:ascii="Calibri" w:eastAsia="SimSun" w:hAnsi="Calibri" w:hint="cs"/>
                <w:bCs w:val="0"/>
                <w:iCs/>
                <w:sz w:val="26"/>
                <w:rtl/>
              </w:rPr>
              <w:t>الخدمة</w:t>
            </w:r>
            <w:r w:rsidR="00EE2725" w:rsidRPr="00AB700E">
              <w:rPr>
                <w:rFonts w:ascii="Calibri" w:eastAsia="SimSun" w:hAnsi="Calibri"/>
                <w:bCs w:val="0"/>
                <w:iCs/>
                <w:sz w:val="26"/>
                <w:rtl/>
              </w:rPr>
              <w:t xml:space="preserve"> المتنقل</w:t>
            </w:r>
            <w:r w:rsidRPr="00AB700E">
              <w:rPr>
                <w:rFonts w:ascii="Calibri" w:eastAsia="SimSun" w:hAnsi="Calibri" w:hint="cs"/>
                <w:bCs w:val="0"/>
                <w:iCs/>
                <w:sz w:val="26"/>
                <w:rtl/>
              </w:rPr>
              <w:t>ة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54D15" w:rsidRPr="00AB700E" w:rsidRDefault="00553926" w:rsidP="0078247C">
            <w:pPr>
              <w:pStyle w:val="Tablehead"/>
              <w:rPr>
                <w:rFonts w:ascii="Calibri" w:eastAsia="SimSun" w:hAnsi="Calibri"/>
                <w:bCs w:val="0"/>
                <w:i/>
                <w:iCs/>
                <w:sz w:val="26"/>
                <w:rtl/>
                <w:lang w:bidi="ar-SA"/>
              </w:rPr>
            </w:pPr>
            <w:r w:rsidRPr="00AB700E">
              <w:rPr>
                <w:rFonts w:ascii="Calibri" w:eastAsia="SimSun" w:hAnsi="Calibri" w:hint="cs"/>
                <w:bCs w:val="0"/>
                <w:iCs/>
                <w:sz w:val="26"/>
                <w:rtl/>
              </w:rPr>
              <w:t>الخدمة</w:t>
            </w:r>
            <w:r w:rsidR="00EE2725" w:rsidRPr="00AB700E">
              <w:rPr>
                <w:rFonts w:ascii="Calibri" w:eastAsia="SimSun" w:hAnsi="Calibri"/>
                <w:bCs w:val="0"/>
                <w:iCs/>
                <w:sz w:val="26"/>
                <w:rtl/>
              </w:rPr>
              <w:t xml:space="preserve"> الثابت</w:t>
            </w:r>
            <w:r w:rsidRPr="00AB700E">
              <w:rPr>
                <w:rFonts w:ascii="Calibri" w:eastAsia="SimSun" w:hAnsi="Calibri" w:hint="cs"/>
                <w:bCs w:val="0"/>
                <w:iCs/>
                <w:sz w:val="26"/>
                <w:rtl/>
              </w:rPr>
              <w:t>ة</w:t>
            </w:r>
          </w:p>
        </w:tc>
      </w:tr>
      <w:tr w:rsidR="00654D15" w:rsidRPr="00AB700E" w:rsidTr="001971E0">
        <w:trPr>
          <w:trHeight w:val="300"/>
          <w:tblHeader/>
          <w:jc w:val="center"/>
        </w:trPr>
        <w:tc>
          <w:tcPr>
            <w:tcW w:w="3686" w:type="dxa"/>
            <w:shd w:val="clear" w:color="auto" w:fill="auto"/>
          </w:tcPr>
          <w:p w:rsidR="00654D15" w:rsidRPr="00AB700E" w:rsidRDefault="00654D15" w:rsidP="004A47D8">
            <w:pPr>
              <w:spacing w:before="20" w:afterLines="20" w:after="48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Sonatel S.A.</w:t>
            </w:r>
          </w:p>
        </w:tc>
        <w:tc>
          <w:tcPr>
            <w:tcW w:w="2977" w:type="dxa"/>
            <w:shd w:val="clear" w:color="auto" w:fill="auto"/>
          </w:tcPr>
          <w:p w:rsidR="00654D15" w:rsidRPr="00AB700E" w:rsidRDefault="00654D15" w:rsidP="004C238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77</w:t>
            </w:r>
            <w:r w:rsidR="004C2389"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 xml:space="preserve"> و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78</w:t>
            </w:r>
          </w:p>
        </w:tc>
        <w:tc>
          <w:tcPr>
            <w:tcW w:w="2422" w:type="dxa"/>
            <w:shd w:val="clear" w:color="auto" w:fill="auto"/>
          </w:tcPr>
          <w:p w:rsidR="00654D15" w:rsidRPr="00AB700E" w:rsidRDefault="00654D15" w:rsidP="004C238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</w:t>
            </w:r>
          </w:p>
        </w:tc>
      </w:tr>
      <w:tr w:rsidR="00654D15" w:rsidRPr="00AB700E" w:rsidTr="001971E0">
        <w:trPr>
          <w:trHeight w:val="166"/>
          <w:tblHeader/>
          <w:jc w:val="center"/>
        </w:trPr>
        <w:tc>
          <w:tcPr>
            <w:tcW w:w="3686" w:type="dxa"/>
            <w:shd w:val="clear" w:color="auto" w:fill="auto"/>
          </w:tcPr>
          <w:p w:rsidR="00654D15" w:rsidRPr="00AB700E" w:rsidRDefault="00654D15" w:rsidP="004A47D8">
            <w:pPr>
              <w:spacing w:before="20" w:afterLines="20" w:after="48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Sentel Gsm</w:t>
            </w:r>
          </w:p>
        </w:tc>
        <w:tc>
          <w:tcPr>
            <w:tcW w:w="2977" w:type="dxa"/>
            <w:shd w:val="clear" w:color="auto" w:fill="auto"/>
          </w:tcPr>
          <w:p w:rsidR="00654D15" w:rsidRPr="00AB700E" w:rsidRDefault="00654D15" w:rsidP="004C238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76</w:t>
            </w:r>
          </w:p>
        </w:tc>
        <w:tc>
          <w:tcPr>
            <w:tcW w:w="2422" w:type="dxa"/>
            <w:shd w:val="clear" w:color="auto" w:fill="auto"/>
          </w:tcPr>
          <w:p w:rsidR="00654D15" w:rsidRPr="00AB700E" w:rsidRDefault="00654D15" w:rsidP="004C238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32</w:t>
            </w:r>
          </w:p>
        </w:tc>
      </w:tr>
      <w:tr w:rsidR="00654D15" w:rsidRPr="00AB700E" w:rsidTr="001971E0">
        <w:trPr>
          <w:trHeight w:val="129"/>
          <w:tblHeader/>
          <w:jc w:val="center"/>
        </w:trPr>
        <w:tc>
          <w:tcPr>
            <w:tcW w:w="3686" w:type="dxa"/>
            <w:shd w:val="clear" w:color="auto" w:fill="auto"/>
          </w:tcPr>
          <w:p w:rsidR="00654D15" w:rsidRPr="00AB700E" w:rsidRDefault="00654D15" w:rsidP="004A47D8">
            <w:pPr>
              <w:spacing w:before="20" w:afterLines="20" w:after="48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Expresso Sénégal</w:t>
            </w:r>
          </w:p>
        </w:tc>
        <w:tc>
          <w:tcPr>
            <w:tcW w:w="2977" w:type="dxa"/>
            <w:shd w:val="clear" w:color="auto" w:fill="auto"/>
          </w:tcPr>
          <w:p w:rsidR="00654D15" w:rsidRPr="00AB700E" w:rsidRDefault="00654D15" w:rsidP="004C238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70</w:t>
            </w:r>
          </w:p>
        </w:tc>
        <w:tc>
          <w:tcPr>
            <w:tcW w:w="2422" w:type="dxa"/>
            <w:shd w:val="clear" w:color="auto" w:fill="auto"/>
          </w:tcPr>
          <w:p w:rsidR="00654D15" w:rsidRPr="00AB700E" w:rsidRDefault="00654D15" w:rsidP="004C238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30</w:t>
            </w:r>
          </w:p>
        </w:tc>
      </w:tr>
      <w:tr w:rsidR="00654D15" w:rsidRPr="00AB700E" w:rsidTr="001971E0">
        <w:trPr>
          <w:trHeight w:val="129"/>
          <w:tblHeader/>
          <w:jc w:val="center"/>
        </w:trPr>
        <w:tc>
          <w:tcPr>
            <w:tcW w:w="3686" w:type="dxa"/>
            <w:shd w:val="clear" w:color="auto" w:fill="auto"/>
          </w:tcPr>
          <w:p w:rsidR="00654D15" w:rsidRPr="00AB700E" w:rsidRDefault="006A47A5" w:rsidP="006A47A5">
            <w:pPr>
              <w:spacing w:before="20" w:afterLines="20" w:after="48" w:line="240" w:lineRule="exact"/>
              <w:ind w:left="567"/>
              <w:jc w:val="left"/>
              <w:rPr>
                <w:rFonts w:eastAsia="SimSun"/>
                <w:color w:val="000000"/>
                <w:sz w:val="18"/>
                <w:szCs w:val="24"/>
                <w:lang w:val="fr-FR" w:eastAsia="fr-FR" w:bidi="ar-EG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>(مشغل الخدمة العالمية)</w:t>
            </w:r>
            <w:r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 xml:space="preserve">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CSU SA</w:t>
            </w:r>
          </w:p>
        </w:tc>
        <w:tc>
          <w:tcPr>
            <w:tcW w:w="2977" w:type="dxa"/>
            <w:shd w:val="clear" w:color="auto" w:fill="auto"/>
          </w:tcPr>
          <w:p w:rsidR="00654D15" w:rsidRPr="00AB700E" w:rsidRDefault="00654D15" w:rsidP="004C238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72</w:t>
            </w:r>
          </w:p>
        </w:tc>
        <w:tc>
          <w:tcPr>
            <w:tcW w:w="2422" w:type="dxa"/>
            <w:shd w:val="clear" w:color="auto" w:fill="auto"/>
          </w:tcPr>
          <w:p w:rsidR="00654D15" w:rsidRPr="00AB700E" w:rsidRDefault="00654D15" w:rsidP="004C2389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36</w:t>
            </w:r>
          </w:p>
        </w:tc>
      </w:tr>
    </w:tbl>
    <w:p w:rsidR="00694722" w:rsidRPr="00AB700E" w:rsidRDefault="00694722" w:rsidP="00654D15">
      <w:pPr>
        <w:pStyle w:val="Headingb"/>
        <w:tabs>
          <w:tab w:val="clear" w:pos="1134"/>
        </w:tabs>
        <w:spacing w:after="60"/>
        <w:jc w:val="left"/>
        <w:outlineLvl w:val="9"/>
        <w:rPr>
          <w:rFonts w:eastAsia="SimSun"/>
          <w:bCs w:val="0"/>
          <w:sz w:val="22"/>
          <w:szCs w:val="30"/>
          <w:rtl/>
        </w:rPr>
      </w:pPr>
    </w:p>
    <w:p w:rsidR="00694722" w:rsidRPr="00AB700E" w:rsidRDefault="00694722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kern w:val="14"/>
          <w:sz w:val="22"/>
          <w:szCs w:val="30"/>
          <w:rtl/>
        </w:rPr>
      </w:pPr>
      <w:r w:rsidRPr="00AB700E">
        <w:rPr>
          <w:rFonts w:eastAsia="SimSun"/>
          <w:bCs/>
          <w:sz w:val="22"/>
          <w:szCs w:val="30"/>
          <w:rtl/>
        </w:rPr>
        <w:br w:type="page"/>
      </w:r>
    </w:p>
    <w:p w:rsidR="006A309D" w:rsidRPr="00AB700E" w:rsidRDefault="006A309D" w:rsidP="00EF4D54">
      <w:pPr>
        <w:tabs>
          <w:tab w:val="clear" w:pos="1134"/>
          <w:tab w:val="left" w:pos="850"/>
        </w:tabs>
        <w:rPr>
          <w:rFonts w:eastAsia="SimSun"/>
          <w:b/>
          <w:bCs/>
          <w:rtl/>
        </w:rPr>
      </w:pPr>
      <w:r w:rsidRPr="00AB700E">
        <w:rPr>
          <w:rFonts w:eastAsia="SimSun" w:hint="cs"/>
          <w:b/>
          <w:bCs/>
          <w:rtl/>
        </w:rPr>
        <w:lastRenderedPageBreak/>
        <w:t>ثالثاً -</w:t>
      </w:r>
      <w:r w:rsidRPr="00AB700E">
        <w:rPr>
          <w:rFonts w:eastAsia="SimSun"/>
          <w:b/>
          <w:bCs/>
          <w:rtl/>
        </w:rPr>
        <w:tab/>
      </w:r>
      <w:r w:rsidRPr="00AB700E">
        <w:rPr>
          <w:rFonts w:eastAsia="SimSun" w:hint="cs"/>
          <w:b/>
          <w:bCs/>
          <w:rtl/>
        </w:rPr>
        <w:t>النداءات الدولية الصادرة</w:t>
      </w:r>
    </w:p>
    <w:p w:rsidR="006A309D" w:rsidRPr="00AB700E" w:rsidRDefault="00764A7B" w:rsidP="004A47D8">
      <w:pPr>
        <w:rPr>
          <w:rFonts w:eastAsia="SimSun"/>
          <w:rtl/>
        </w:rPr>
      </w:pPr>
      <w:r w:rsidRPr="00AB700E">
        <w:rPr>
          <w:rFonts w:eastAsia="SimSun"/>
          <w:rtl/>
        </w:rPr>
        <w:t>بغية إجراء مكالمة دولية من السنغال، ينبغي مراقمة السابقة الدولية</w:t>
      </w:r>
      <w:r w:rsidR="004A47D8">
        <w:rPr>
          <w:rFonts w:eastAsia="SimSun" w:hint="cs"/>
          <w:rtl/>
        </w:rPr>
        <w:t xml:space="preserve"> </w:t>
      </w:r>
      <w:r w:rsidR="0091457E" w:rsidRPr="00AB700E">
        <w:rPr>
          <w:rFonts w:eastAsia="SimSun"/>
        </w:rPr>
        <w:t>“00”</w:t>
      </w:r>
      <w:r w:rsidR="004A47D8">
        <w:rPr>
          <w:rFonts w:eastAsia="SimSun" w:hint="cs"/>
          <w:rtl/>
        </w:rPr>
        <w:t xml:space="preserve"> </w:t>
      </w:r>
      <w:r w:rsidRPr="00AB700E">
        <w:rPr>
          <w:rFonts w:eastAsia="SimSun"/>
          <w:rtl/>
        </w:rPr>
        <w:t>ثم الرقم وفقاً للنسق التالي</w:t>
      </w:r>
      <w:r w:rsidR="001A32C2">
        <w:rPr>
          <w:rFonts w:eastAsia="SimSun"/>
          <w:rtl/>
        </w:rPr>
        <w:t>:</w:t>
      </w:r>
    </w:p>
    <w:p w:rsidR="0091457E" w:rsidRPr="00AB700E" w:rsidRDefault="0091457E" w:rsidP="00BF0118">
      <w:pPr>
        <w:pStyle w:val="ContactA"/>
        <w:tabs>
          <w:tab w:val="clear" w:pos="1134"/>
          <w:tab w:val="left" w:pos="567"/>
        </w:tabs>
        <w:spacing w:before="200" w:after="60"/>
        <w:rPr>
          <w:rtl/>
        </w:rPr>
      </w:pPr>
      <w:r w:rsidRPr="00AB700E">
        <w:rPr>
          <w:rtl/>
        </w:rPr>
        <w:tab/>
      </w:r>
      <w:r w:rsidRPr="00AB700E">
        <w:t>00 CC NDC SN</w:t>
      </w:r>
      <w:r w:rsidRPr="00AB700E">
        <w:rPr>
          <w:rtl/>
        </w:rPr>
        <w:t>، حيث</w:t>
      </w:r>
      <w:r w:rsidR="001A32C2">
        <w:rPr>
          <w:rtl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15"/>
        <w:gridCol w:w="6708"/>
      </w:tblGrid>
      <w:tr w:rsidR="0091457E" w:rsidRPr="00AB700E" w:rsidTr="0091457E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7E" w:rsidRPr="00AB700E" w:rsidRDefault="0091457E" w:rsidP="006A47A5">
            <w:pPr>
              <w:pStyle w:val="TableText0"/>
              <w:spacing w:before="60" w:after="60" w:line="280" w:lineRule="exact"/>
              <w:rPr>
                <w:rFonts w:ascii="Calibri" w:eastAsia="SimSun" w:hAnsi="Calibri" w:cs="Traditional Arabic"/>
                <w:szCs w:val="18"/>
                <w:lang w:val="es-ES_tradnl"/>
              </w:rPr>
            </w:pPr>
            <w:r w:rsidRPr="00AB700E">
              <w:rPr>
                <w:rFonts w:ascii="Calibri" w:eastAsia="SimSun" w:hAnsi="Calibri" w:cs="Traditional Arabic"/>
                <w:szCs w:val="18"/>
                <w:lang w:val="es-ES_tradnl"/>
              </w:rPr>
              <w:t>CC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7E" w:rsidRPr="00AB700E" w:rsidRDefault="0091457E" w:rsidP="006A47A5">
            <w:pPr>
              <w:pStyle w:val="TableText0"/>
              <w:spacing w:before="60" w:after="60" w:line="280" w:lineRule="exact"/>
              <w:jc w:val="center"/>
              <w:rPr>
                <w:rFonts w:ascii="Calibri" w:eastAsia="SimSun" w:hAnsi="Calibri" w:cs="Traditional Arabic"/>
                <w:szCs w:val="18"/>
                <w:lang w:val="es-ES_tradnl"/>
              </w:rPr>
            </w:pPr>
            <w:r w:rsidRPr="00AB700E">
              <w:rPr>
                <w:rFonts w:ascii="Calibri" w:eastAsia="SimSun" w:hAnsi="Calibri" w:cs="Traditional Arabic"/>
                <w:szCs w:val="18"/>
                <w:lang w:val="es-ES_tradnl"/>
              </w:rPr>
              <w:t>=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7E" w:rsidRPr="00AB700E" w:rsidRDefault="0091457E" w:rsidP="006A47A5">
            <w:pPr>
              <w:pStyle w:val="TableText0"/>
              <w:bidi/>
              <w:spacing w:before="60" w:after="60" w:line="280" w:lineRule="exact"/>
              <w:rPr>
                <w:rFonts w:ascii="Calibri" w:eastAsia="SimSun" w:hAnsi="Calibri" w:cs="Traditional Arabic"/>
                <w:szCs w:val="18"/>
                <w:rtl/>
                <w:lang w:val="fr-FR"/>
              </w:rPr>
            </w:pPr>
            <w:r w:rsidRPr="00AB700E">
              <w:rPr>
                <w:rFonts w:ascii="Calibri" w:eastAsia="SimSun" w:hAnsi="Calibri" w:cs="Traditional Arabic" w:hint="cs"/>
                <w:sz w:val="20"/>
                <w:szCs w:val="28"/>
                <w:rtl/>
              </w:rPr>
              <w:t>الرمز الدليلي للبلد</w:t>
            </w:r>
          </w:p>
        </w:tc>
      </w:tr>
      <w:tr w:rsidR="0091457E" w:rsidRPr="00AB700E" w:rsidTr="0091457E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7E" w:rsidRPr="00AB700E" w:rsidRDefault="0091457E" w:rsidP="006A47A5">
            <w:pPr>
              <w:pStyle w:val="TableText0"/>
              <w:spacing w:before="60" w:after="60" w:line="280" w:lineRule="exact"/>
              <w:rPr>
                <w:rFonts w:ascii="Calibri" w:eastAsia="SimSun" w:hAnsi="Calibri" w:cs="Traditional Arabic"/>
                <w:szCs w:val="18"/>
                <w:lang w:val="es-ES_tradnl"/>
              </w:rPr>
            </w:pPr>
            <w:r w:rsidRPr="00AB700E">
              <w:rPr>
                <w:rFonts w:ascii="Calibri" w:eastAsia="SimSun" w:hAnsi="Calibri" w:cs="Traditional Arabic"/>
                <w:szCs w:val="18"/>
                <w:lang w:val="es-ES_tradnl"/>
              </w:rPr>
              <w:t>NDC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7E" w:rsidRPr="00AB700E" w:rsidRDefault="0091457E" w:rsidP="006A47A5">
            <w:pPr>
              <w:pStyle w:val="TableText0"/>
              <w:spacing w:before="60" w:after="60" w:line="280" w:lineRule="exact"/>
              <w:jc w:val="center"/>
              <w:rPr>
                <w:rFonts w:ascii="Calibri" w:eastAsia="SimSun" w:hAnsi="Calibri" w:cs="Traditional Arabic"/>
                <w:szCs w:val="18"/>
                <w:lang w:val="es-ES_tradnl"/>
              </w:rPr>
            </w:pPr>
            <w:r w:rsidRPr="00AB700E">
              <w:rPr>
                <w:rFonts w:ascii="Calibri" w:eastAsia="SimSun" w:hAnsi="Calibri" w:cs="Traditional Arabic"/>
                <w:szCs w:val="18"/>
                <w:lang w:val="es-ES_tradnl"/>
              </w:rPr>
              <w:t>=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7E" w:rsidRPr="00AB700E" w:rsidRDefault="0091457E" w:rsidP="006A47A5">
            <w:pPr>
              <w:pStyle w:val="TableText0"/>
              <w:bidi/>
              <w:spacing w:before="60" w:after="60" w:line="280" w:lineRule="exact"/>
              <w:rPr>
                <w:rFonts w:ascii="Calibri" w:eastAsia="SimSun" w:hAnsi="Calibri" w:cs="Traditional Arabic"/>
                <w:sz w:val="20"/>
                <w:szCs w:val="28"/>
              </w:rPr>
            </w:pPr>
            <w:r w:rsidRPr="00AB700E">
              <w:rPr>
                <w:rFonts w:ascii="Calibri" w:eastAsia="SimSun" w:hAnsi="Calibri" w:cs="Traditional Arabic"/>
                <w:sz w:val="20"/>
                <w:szCs w:val="28"/>
                <w:rtl/>
              </w:rPr>
              <w:t>الرمز الدليلي الوطني للمقصد</w:t>
            </w:r>
          </w:p>
        </w:tc>
      </w:tr>
      <w:tr w:rsidR="0091457E" w:rsidRPr="00AB700E" w:rsidTr="0091457E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7E" w:rsidRPr="00AB700E" w:rsidRDefault="0091457E" w:rsidP="006A47A5">
            <w:pPr>
              <w:pStyle w:val="TableText0"/>
              <w:spacing w:before="60" w:after="60" w:line="280" w:lineRule="exact"/>
              <w:rPr>
                <w:rFonts w:ascii="Calibri" w:eastAsia="SimSun" w:hAnsi="Calibri" w:cs="Traditional Arabic"/>
                <w:szCs w:val="18"/>
                <w:lang w:val="es-ES_tradnl"/>
              </w:rPr>
            </w:pPr>
            <w:r w:rsidRPr="00AB700E">
              <w:rPr>
                <w:rFonts w:ascii="Calibri" w:eastAsia="SimSun" w:hAnsi="Calibri" w:cs="Traditional Arabic"/>
                <w:szCs w:val="18"/>
                <w:lang w:val="es-ES_tradnl"/>
              </w:rPr>
              <w:t>SN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7E" w:rsidRPr="00AB700E" w:rsidRDefault="0091457E" w:rsidP="006A47A5">
            <w:pPr>
              <w:pStyle w:val="TableText0"/>
              <w:spacing w:before="60" w:after="60" w:line="280" w:lineRule="exact"/>
              <w:jc w:val="center"/>
              <w:rPr>
                <w:rFonts w:ascii="Calibri" w:eastAsia="SimSun" w:hAnsi="Calibri" w:cs="Traditional Arabic"/>
                <w:szCs w:val="18"/>
                <w:lang w:val="es-ES_tradnl"/>
              </w:rPr>
            </w:pPr>
            <w:r w:rsidRPr="00AB700E">
              <w:rPr>
                <w:rFonts w:ascii="Calibri" w:eastAsia="SimSun" w:hAnsi="Calibri" w:cs="Traditional Arabic"/>
                <w:szCs w:val="18"/>
                <w:lang w:val="es-ES_tradnl"/>
              </w:rPr>
              <w:t>=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7E" w:rsidRPr="00AB700E" w:rsidRDefault="0091457E" w:rsidP="006A47A5">
            <w:pPr>
              <w:spacing w:before="60" w:after="60" w:line="280" w:lineRule="exact"/>
              <w:rPr>
                <w:rFonts w:eastAsia="SimSun"/>
                <w:sz w:val="18"/>
                <w:szCs w:val="18"/>
              </w:rPr>
            </w:pPr>
            <w:r w:rsidRPr="00AB700E">
              <w:rPr>
                <w:rFonts w:eastAsia="SimSun" w:hint="cs"/>
                <w:rtl/>
              </w:rPr>
              <w:t>رقم المشترك</w:t>
            </w:r>
          </w:p>
        </w:tc>
      </w:tr>
    </w:tbl>
    <w:p w:rsidR="0091457E" w:rsidRPr="00AB700E" w:rsidRDefault="0091457E" w:rsidP="0091457E">
      <w:pPr>
        <w:rPr>
          <w:rFonts w:eastAsia="SimSun"/>
          <w:highlight w:val="yellow"/>
          <w:rtl/>
        </w:rPr>
      </w:pPr>
    </w:p>
    <w:p w:rsidR="00D77E01" w:rsidRPr="00AB700E" w:rsidRDefault="00D77E01" w:rsidP="00EF4D54">
      <w:pPr>
        <w:tabs>
          <w:tab w:val="clear" w:pos="1134"/>
          <w:tab w:val="left" w:pos="850"/>
        </w:tabs>
        <w:rPr>
          <w:rFonts w:eastAsia="SimSun"/>
          <w:b/>
          <w:bCs/>
          <w:rtl/>
          <w:lang w:bidi="ar-EG"/>
        </w:rPr>
      </w:pPr>
      <w:r w:rsidRPr="00AB700E">
        <w:rPr>
          <w:rFonts w:eastAsia="SimSun" w:hint="cs"/>
          <w:b/>
          <w:bCs/>
          <w:rtl/>
        </w:rPr>
        <w:t>رابعاً -</w:t>
      </w:r>
      <w:r w:rsidRPr="00AB700E">
        <w:rPr>
          <w:rFonts w:eastAsia="SimSun"/>
          <w:b/>
          <w:bCs/>
          <w:rtl/>
        </w:rPr>
        <w:tab/>
        <w:t>الأرقام غير الجغرافية (الخدمات المتقاربة</w:t>
      </w:r>
      <w:r w:rsidR="001A32C2">
        <w:rPr>
          <w:rFonts w:eastAsia="SimSun"/>
          <w:b/>
          <w:bCs/>
          <w:rtl/>
        </w:rPr>
        <w:t>:</w:t>
      </w:r>
      <w:r w:rsidRPr="00AB700E">
        <w:rPr>
          <w:rFonts w:eastAsia="SimSun"/>
          <w:b/>
          <w:bCs/>
          <w:rtl/>
        </w:rPr>
        <w:t xml:space="preserve"> المهاتفة عبر بروتوكول الإنترنت، وما إلى ذلك</w:t>
      </w:r>
      <w:r w:rsidR="002959EC" w:rsidRPr="00AB700E">
        <w:rPr>
          <w:rFonts w:eastAsia="SimSun" w:hint="cs"/>
          <w:b/>
          <w:bCs/>
          <w:rtl/>
        </w:rPr>
        <w:t>)</w:t>
      </w:r>
    </w:p>
    <w:p w:rsidR="002959EC" w:rsidRPr="008F31E7" w:rsidRDefault="00F80FBD" w:rsidP="008F31E7">
      <w:pPr>
        <w:rPr>
          <w:rFonts w:eastAsia="SimSun"/>
          <w:rtl/>
          <w:lang w:bidi="ar-EG"/>
        </w:rPr>
      </w:pPr>
      <w:r w:rsidRPr="00AB700E">
        <w:rPr>
          <w:rFonts w:eastAsia="SimSun"/>
          <w:rtl/>
        </w:rPr>
        <w:t>تتخذ هذه الأرقام شكل</w:t>
      </w:r>
      <w:r w:rsidRPr="00AB700E">
        <w:rPr>
          <w:rFonts w:eastAsia="SimSun"/>
        </w:rPr>
        <w:t xml:space="preserve"> SABPQMCDU </w:t>
      </w:r>
      <w:r w:rsidRPr="00AB700E">
        <w:rPr>
          <w:rFonts w:eastAsia="SimSun"/>
          <w:rtl/>
        </w:rPr>
        <w:t>حيث</w:t>
      </w:r>
      <w:r w:rsidR="00BC17D4" w:rsidRPr="00AB700E">
        <w:rPr>
          <w:rFonts w:eastAsia="SimSun" w:hint="cs"/>
          <w:rtl/>
        </w:rPr>
        <w:t xml:space="preserve"> </w:t>
      </w:r>
      <w:r w:rsidR="00BC17D4" w:rsidRPr="00AB700E">
        <w:rPr>
          <w:rFonts w:eastAsia="SimSun"/>
        </w:rPr>
        <w:t>9</w:t>
      </w:r>
      <w:r w:rsidRPr="00AB700E">
        <w:rPr>
          <w:rFonts w:eastAsia="SimSun"/>
        </w:rPr>
        <w:t xml:space="preserve"> = </w:t>
      </w:r>
      <w:r w:rsidR="00BC17D4" w:rsidRPr="00AB700E">
        <w:rPr>
          <w:rFonts w:eastAsia="SimSun"/>
        </w:rPr>
        <w:t>S</w:t>
      </w:r>
      <w:r w:rsidR="008F31E7">
        <w:rPr>
          <w:rFonts w:eastAsia="SimSun" w:hint="cs"/>
          <w:rtl/>
          <w:lang w:bidi="ar-EG"/>
        </w:rPr>
        <w:t>.</w:t>
      </w:r>
    </w:p>
    <w:p w:rsidR="006271E2" w:rsidRPr="00AB700E" w:rsidRDefault="00BC17D4" w:rsidP="004A47D8">
      <w:pPr>
        <w:pStyle w:val="ContactA"/>
        <w:tabs>
          <w:tab w:val="clear" w:pos="1134"/>
          <w:tab w:val="left" w:pos="567"/>
        </w:tabs>
        <w:spacing w:before="200" w:after="60"/>
        <w:rPr>
          <w:rtl/>
        </w:rPr>
      </w:pPr>
      <w:r w:rsidRPr="00AB700E">
        <w:rPr>
          <w:rFonts w:hint="cs"/>
          <w:rtl/>
        </w:rPr>
        <w:t>-</w:t>
      </w:r>
      <w:r w:rsidRPr="00AB700E">
        <w:rPr>
          <w:rtl/>
        </w:rPr>
        <w:tab/>
        <w:t>فيما يلي قائمة بالأرقام</w:t>
      </w:r>
      <w:r w:rsidR="004A47D8">
        <w:rPr>
          <w:rFonts w:hint="cs"/>
          <w:rtl/>
        </w:rPr>
        <w:t xml:space="preserve"> </w:t>
      </w:r>
      <w:r w:rsidRPr="00AB700E">
        <w:t>SABPQMCDU</w:t>
      </w:r>
      <w:r w:rsidR="004A47D8">
        <w:rPr>
          <w:rFonts w:hint="cs"/>
          <w:rtl/>
        </w:rPr>
        <w:t xml:space="preserve"> </w:t>
      </w:r>
      <w:r w:rsidRPr="00AB700E">
        <w:rPr>
          <w:rtl/>
        </w:rPr>
        <w:t>الموزعة حالياً للمشغل</w:t>
      </w:r>
      <w:r w:rsidR="004A47D8">
        <w:rPr>
          <w:rFonts w:hint="cs"/>
          <w:rtl/>
        </w:rPr>
        <w:t xml:space="preserve"> </w:t>
      </w:r>
      <w:r w:rsidRPr="00AB700E">
        <w:t>Orange (Sonatel S.A)</w:t>
      </w:r>
      <w:r w:rsidR="004A47D8">
        <w:rPr>
          <w:rFonts w:hint="cs"/>
          <w:rtl/>
        </w:rPr>
        <w:t xml:space="preserve"> </w:t>
      </w:r>
      <w:r w:rsidRPr="00AB700E">
        <w:rPr>
          <w:rtl/>
        </w:rPr>
        <w:t>من أجل شبكاته الهاتفية الثابتة</w:t>
      </w:r>
      <w:r w:rsidR="001A32C2">
        <w:rPr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236"/>
        <w:gridCol w:w="1236"/>
        <w:gridCol w:w="2275"/>
        <w:gridCol w:w="1854"/>
      </w:tblGrid>
      <w:tr w:rsidR="00BF0118" w:rsidRPr="00AB700E" w:rsidTr="00BF0118">
        <w:trPr>
          <w:trHeight w:val="315"/>
          <w:tblHeader/>
        </w:trPr>
        <w:tc>
          <w:tcPr>
            <w:tcW w:w="2471" w:type="dxa"/>
            <w:gridSpan w:val="2"/>
            <w:shd w:val="clear" w:color="000000" w:fill="FFFFFF"/>
            <w:vAlign w:val="center"/>
            <w:hideMark/>
          </w:tcPr>
          <w:p w:rsidR="00BF0118" w:rsidRPr="00AB700E" w:rsidRDefault="00BF0118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N(S) N* (NDC + SN)</w:t>
            </w:r>
          </w:p>
        </w:tc>
        <w:tc>
          <w:tcPr>
            <w:tcW w:w="2472" w:type="dxa"/>
            <w:gridSpan w:val="2"/>
            <w:shd w:val="clear" w:color="000000" w:fill="FFFFFF"/>
            <w:vAlign w:val="center"/>
            <w:hideMark/>
          </w:tcPr>
          <w:p w:rsidR="00BF0118" w:rsidRPr="00AB700E" w:rsidRDefault="00BF0118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75" w:type="dxa"/>
            <w:vMerge w:val="restart"/>
            <w:shd w:val="clear" w:color="000000" w:fill="FFFFFF"/>
            <w:vAlign w:val="center"/>
            <w:hideMark/>
          </w:tcPr>
          <w:p w:rsidR="00BF0118" w:rsidRPr="00AB700E" w:rsidRDefault="00BF0118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854" w:type="dxa"/>
            <w:vMerge w:val="restart"/>
            <w:shd w:val="clear" w:color="000000" w:fill="FFFFFF"/>
            <w:vAlign w:val="center"/>
            <w:hideMark/>
          </w:tcPr>
          <w:p w:rsidR="00BF0118" w:rsidRPr="00AB700E" w:rsidRDefault="00BF0118" w:rsidP="00661AB2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B10F44" w:rsidRPr="00AB700E" w:rsidTr="00BF0118">
        <w:trPr>
          <w:trHeight w:val="707"/>
          <w:tblHeader/>
        </w:trPr>
        <w:tc>
          <w:tcPr>
            <w:tcW w:w="1235" w:type="dxa"/>
            <w:shd w:val="clear" w:color="000000" w:fill="FFFFFF"/>
            <w:vAlign w:val="center"/>
            <w:hideMark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BPQ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75" w:type="dxa"/>
            <w:vMerge/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B10F44" w:rsidRPr="00AB700E" w:rsidRDefault="00B10F44" w:rsidP="00B10F44">
            <w:pPr>
              <w:tabs>
                <w:tab w:val="clear" w:pos="1134"/>
              </w:tabs>
              <w:spacing w:before="40" w:after="40" w:line="240" w:lineRule="exact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</w:p>
        </w:tc>
      </w:tr>
      <w:tr w:rsidR="00BF0118" w:rsidRPr="00AB700E" w:rsidTr="00661AB2">
        <w:trPr>
          <w:trHeight w:val="20"/>
        </w:trPr>
        <w:tc>
          <w:tcPr>
            <w:tcW w:w="1235" w:type="dxa"/>
            <w:shd w:val="clear" w:color="auto" w:fill="auto"/>
            <w:vAlign w:val="bottom"/>
            <w:hideMark/>
          </w:tcPr>
          <w:p w:rsidR="00BF0118" w:rsidRPr="00AB700E" w:rsidRDefault="00BF0118" w:rsidP="00BF0118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F0118" w:rsidRPr="00AB700E" w:rsidRDefault="00BF0118" w:rsidP="00BF0118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330 XXXX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F0118" w:rsidRPr="00AB700E" w:rsidRDefault="00BF0118" w:rsidP="00BF0118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F0118" w:rsidRPr="00AB700E" w:rsidRDefault="00BF0118" w:rsidP="00BF0118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9</w:t>
            </w:r>
          </w:p>
        </w:tc>
        <w:tc>
          <w:tcPr>
            <w:tcW w:w="2275" w:type="dxa"/>
            <w:shd w:val="clear" w:color="auto" w:fill="auto"/>
            <w:vAlign w:val="bottom"/>
            <w:hideMark/>
          </w:tcPr>
          <w:p w:rsidR="00BF0118" w:rsidRPr="00AB700E" w:rsidRDefault="00BF0118" w:rsidP="00BF0118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>اتصالات صوتية عبر بروتوكول الإنترنت</w:t>
            </w:r>
            <w:r w:rsidRPr="00AB700E">
              <w:rPr>
                <w:rFonts w:eastAsia="SimSun" w:hint="eastAsia"/>
                <w:color w:val="000000"/>
                <w:sz w:val="18"/>
                <w:szCs w:val="24"/>
                <w:rtl/>
                <w:lang w:val="fr-FR" w:eastAsia="fr-FR"/>
              </w:rPr>
              <w:t> 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(VoIP)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BF0118" w:rsidRPr="00AB700E" w:rsidRDefault="00BF0118" w:rsidP="00BF0118">
            <w:pPr>
              <w:spacing w:before="20" w:afterLines="20" w:after="48" w:line="240" w:lineRule="exact"/>
              <w:jc w:val="center"/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</w:pPr>
            <w:r w:rsidRPr="00AB700E">
              <w:rPr>
                <w:rFonts w:eastAsia="SimSun" w:hint="cs"/>
                <w:color w:val="000000"/>
                <w:sz w:val="18"/>
                <w:szCs w:val="24"/>
                <w:rtl/>
                <w:lang w:val="fr-FR" w:eastAsia="fr-FR"/>
              </w:rPr>
              <w:t xml:space="preserve">المشغل 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t>Orange</w:t>
            </w:r>
            <w:r w:rsidRPr="00AB700E">
              <w:rPr>
                <w:rFonts w:eastAsia="SimSun"/>
                <w:color w:val="000000"/>
                <w:sz w:val="18"/>
                <w:szCs w:val="24"/>
                <w:lang w:val="fr-FR" w:eastAsia="fr-FR"/>
              </w:rPr>
              <w:br/>
              <w:t>(Sonatel SA)</w:t>
            </w:r>
          </w:p>
        </w:tc>
      </w:tr>
    </w:tbl>
    <w:p w:rsidR="001D42A8" w:rsidRPr="00AB700E" w:rsidRDefault="001D42A8" w:rsidP="00350CF4">
      <w:pPr>
        <w:rPr>
          <w:rFonts w:eastAsia="SimSun"/>
          <w:highlight w:val="yellow"/>
          <w:rtl/>
          <w:lang w:bidi="ar-EG"/>
        </w:rPr>
      </w:pPr>
    </w:p>
    <w:p w:rsidR="00D86E3C" w:rsidRPr="00AB700E" w:rsidRDefault="00D86E3C" w:rsidP="00EF4D54">
      <w:pPr>
        <w:tabs>
          <w:tab w:val="clear" w:pos="1134"/>
          <w:tab w:val="left" w:pos="850"/>
        </w:tabs>
        <w:rPr>
          <w:rFonts w:eastAsia="SimSun"/>
          <w:b/>
          <w:bCs/>
          <w:rtl/>
        </w:rPr>
      </w:pPr>
      <w:r w:rsidRPr="00AB700E">
        <w:rPr>
          <w:rFonts w:eastAsia="SimSun" w:hint="cs"/>
          <w:b/>
          <w:bCs/>
          <w:rtl/>
        </w:rPr>
        <w:t>خامساً -</w:t>
      </w:r>
      <w:r w:rsidRPr="00AB700E">
        <w:rPr>
          <w:rFonts w:eastAsia="SimSun"/>
          <w:b/>
          <w:bCs/>
          <w:rtl/>
        </w:rPr>
        <w:tab/>
        <w:t>النداءات الوطنية</w:t>
      </w:r>
    </w:p>
    <w:p w:rsidR="006271E2" w:rsidRPr="00AB700E" w:rsidRDefault="008531D1" w:rsidP="00E34646">
      <w:pPr>
        <w:rPr>
          <w:rFonts w:eastAsia="SimSun"/>
          <w:rtl/>
        </w:rPr>
      </w:pPr>
      <w:r w:rsidRPr="00AB700E">
        <w:rPr>
          <w:rFonts w:eastAsia="SimSun"/>
          <w:rtl/>
        </w:rPr>
        <w:t>من أجل الاتصال بمشترك في شبكات الاتصالات الوطنية الثابتة أو المتنقلة (النداءات المحلية أو الوطنية)، يُستعمل رقم من النسق</w:t>
      </w:r>
      <w:r w:rsidRPr="00AB700E">
        <w:rPr>
          <w:rFonts w:eastAsia="SimSun"/>
        </w:rPr>
        <w:t xml:space="preserve"> SABPQMCDU</w:t>
      </w:r>
      <w:r w:rsidR="00FB3C8E">
        <w:rPr>
          <w:rFonts w:eastAsia="SimSun" w:hint="cs"/>
          <w:rtl/>
        </w:rPr>
        <w:t>.</w:t>
      </w:r>
    </w:p>
    <w:p w:rsidR="00451C5F" w:rsidRPr="00AB700E" w:rsidRDefault="00451C5F" w:rsidP="00EF4D54">
      <w:pPr>
        <w:tabs>
          <w:tab w:val="clear" w:pos="1134"/>
          <w:tab w:val="left" w:pos="850"/>
        </w:tabs>
        <w:rPr>
          <w:rFonts w:eastAsia="SimSun"/>
          <w:b/>
          <w:bCs/>
          <w:rtl/>
        </w:rPr>
      </w:pPr>
      <w:r w:rsidRPr="00AB700E">
        <w:rPr>
          <w:rFonts w:eastAsia="SimSun" w:hint="cs"/>
          <w:b/>
          <w:bCs/>
          <w:rtl/>
        </w:rPr>
        <w:t>سادساً -</w:t>
      </w:r>
      <w:r w:rsidRPr="00AB700E">
        <w:rPr>
          <w:rFonts w:eastAsia="SimSun"/>
          <w:b/>
          <w:bCs/>
          <w:rtl/>
        </w:rPr>
        <w:tab/>
        <w:t>النداءات إلى خدمات الطوارئ</w:t>
      </w:r>
    </w:p>
    <w:p w:rsidR="00451C5F" w:rsidRPr="00AB700E" w:rsidRDefault="00451C5F" w:rsidP="00451C5F">
      <w:pPr>
        <w:rPr>
          <w:rFonts w:eastAsia="SimSun"/>
          <w:rtl/>
        </w:rPr>
      </w:pPr>
      <w:r w:rsidRPr="00AB700E">
        <w:rPr>
          <w:rFonts w:eastAsia="SimSun"/>
          <w:rtl/>
        </w:rPr>
        <w:t>تتخذ الأرقام المستعملة للاتصال بأحد أرقام خدمات الطوارئ (رقمان أو ثلاثة أرقام) من داخل البلد، النسق التالي</w:t>
      </w:r>
      <w:r w:rsidR="001A32C2">
        <w:rPr>
          <w:rFonts w:eastAsia="SimSun"/>
          <w:rtl/>
        </w:rPr>
        <w:t>:</w:t>
      </w:r>
    </w:p>
    <w:p w:rsidR="009902BA" w:rsidRPr="00AB700E" w:rsidRDefault="009902BA" w:rsidP="009902BA">
      <w:pPr>
        <w:jc w:val="center"/>
        <w:rPr>
          <w:rFonts w:eastAsia="SimSun"/>
          <w:rtl/>
          <w:lang w:bidi="ar-EG"/>
        </w:rPr>
      </w:pPr>
      <w:r w:rsidRPr="0006559A">
        <w:rPr>
          <w:rFonts w:eastAsia="SimSun"/>
        </w:rPr>
        <w:t>1X</w:t>
      </w:r>
      <w:r w:rsidRPr="0006559A">
        <w:rPr>
          <w:rFonts w:eastAsia="SimSun" w:hint="cs"/>
          <w:rtl/>
          <w:lang w:bidi="ar-EG"/>
        </w:rPr>
        <w:t xml:space="preserve"> </w:t>
      </w:r>
      <w:r w:rsidR="004A47D8" w:rsidRPr="0006559A">
        <w:rPr>
          <w:rFonts w:eastAsia="SimSun" w:hint="cs"/>
          <w:rtl/>
          <w:lang w:bidi="ar-EG"/>
        </w:rPr>
        <w:t xml:space="preserve">- </w:t>
      </w:r>
      <w:r w:rsidRPr="0006559A">
        <w:rPr>
          <w:rFonts w:eastAsia="SimSun" w:hint="cs"/>
          <w:rtl/>
          <w:lang w:bidi="ar-EG"/>
        </w:rPr>
        <w:t>حيث</w:t>
      </w:r>
      <w:r w:rsidR="004A47D8" w:rsidRPr="0006559A">
        <w:rPr>
          <w:rFonts w:eastAsia="SimSun" w:hint="cs"/>
          <w:rtl/>
          <w:lang w:bidi="ar-EG"/>
        </w:rPr>
        <w:t xml:space="preserve">  </w:t>
      </w:r>
      <w:r w:rsidRPr="0006559A">
        <w:rPr>
          <w:rFonts w:eastAsia="SimSun" w:hint="cs"/>
          <w:rtl/>
          <w:lang w:bidi="ar-EG"/>
        </w:rPr>
        <w:t xml:space="preserve"> </w:t>
      </w:r>
      <w:r w:rsidRPr="0006559A">
        <w:rPr>
          <w:rFonts w:eastAsia="SimSun"/>
        </w:rPr>
        <w:t>X</w:t>
      </w:r>
      <w:r w:rsidRPr="0006559A">
        <w:rPr>
          <w:rFonts w:eastAsia="SimSun" w:hint="cs"/>
          <w:rtl/>
          <w:lang w:bidi="ar-EG"/>
        </w:rPr>
        <w:t xml:space="preserve"> </w:t>
      </w:r>
      <w:r w:rsidRPr="0006559A">
        <w:rPr>
          <w:rFonts w:eastAsia="SimSun"/>
        </w:rPr>
        <w:t>=</w:t>
      </w:r>
      <w:r w:rsidRPr="0006559A">
        <w:rPr>
          <w:rFonts w:eastAsia="SimSun" w:hint="cs"/>
          <w:rtl/>
          <w:lang w:bidi="ar-EG"/>
        </w:rPr>
        <w:t xml:space="preserve"> </w:t>
      </w:r>
      <w:r w:rsidRPr="0006559A">
        <w:rPr>
          <w:rFonts w:eastAsia="SimSun"/>
          <w:spacing w:val="27"/>
        </w:rPr>
        <w:t>8</w:t>
      </w:r>
      <w:r w:rsidRPr="0006559A">
        <w:rPr>
          <w:rFonts w:eastAsia="SimSun" w:hint="cs"/>
          <w:rtl/>
          <w:lang w:bidi="ar-EG"/>
        </w:rPr>
        <w:t xml:space="preserve"> لخدمة المطافئ و</w:t>
      </w:r>
      <w:r w:rsidRPr="0006559A">
        <w:rPr>
          <w:rFonts w:eastAsia="SimSun"/>
        </w:rPr>
        <w:t>X</w:t>
      </w:r>
      <w:r w:rsidRPr="0006559A">
        <w:rPr>
          <w:rFonts w:eastAsia="SimSun" w:hint="cs"/>
          <w:rtl/>
          <w:lang w:bidi="ar-EG"/>
        </w:rPr>
        <w:t xml:space="preserve"> </w:t>
      </w:r>
      <w:r w:rsidRPr="0006559A">
        <w:rPr>
          <w:rFonts w:eastAsia="SimSun"/>
        </w:rPr>
        <w:t>=</w:t>
      </w:r>
      <w:r w:rsidRPr="0006559A">
        <w:rPr>
          <w:rFonts w:eastAsia="SimSun" w:hint="cs"/>
          <w:rtl/>
          <w:lang w:bidi="ar-EG"/>
        </w:rPr>
        <w:t xml:space="preserve"> </w:t>
      </w:r>
      <w:r w:rsidRPr="0006559A">
        <w:rPr>
          <w:rFonts w:eastAsia="SimSun"/>
        </w:rPr>
        <w:t>7</w:t>
      </w:r>
      <w:r w:rsidRPr="0006559A">
        <w:rPr>
          <w:rFonts w:eastAsia="SimSun" w:hint="cs"/>
          <w:rtl/>
        </w:rPr>
        <w:t xml:space="preserve"> للشرطة</w:t>
      </w:r>
    </w:p>
    <w:p w:rsidR="00A03BD5" w:rsidRPr="00AB700E" w:rsidRDefault="00A03BD5" w:rsidP="00577D86">
      <w:pPr>
        <w:rPr>
          <w:rFonts w:eastAsia="SimSun"/>
          <w:b/>
          <w:bCs/>
          <w:sz w:val="22"/>
          <w:szCs w:val="30"/>
          <w:rtl/>
        </w:rPr>
      </w:pPr>
      <w:r w:rsidRPr="00AB700E">
        <w:rPr>
          <w:rFonts w:eastAsia="SimSun"/>
          <w:rtl/>
        </w:rPr>
        <w:t>لا يمكن الاتصال بهذه الخدمات من خارج البلد</w:t>
      </w:r>
      <w:r w:rsidR="00FB3C8E">
        <w:rPr>
          <w:rFonts w:eastAsia="SimSun" w:hint="cs"/>
          <w:rtl/>
        </w:rPr>
        <w:t>.</w:t>
      </w:r>
    </w:p>
    <w:p w:rsidR="00C17444" w:rsidRPr="0038053E" w:rsidRDefault="00C17444" w:rsidP="0038053E">
      <w:pPr>
        <w:keepNext/>
        <w:spacing w:before="240" w:after="120"/>
        <w:rPr>
          <w:rFonts w:eastAsia="SimSun"/>
          <w:sz w:val="22"/>
          <w:szCs w:val="30"/>
          <w:rtl/>
          <w:lang w:eastAsia="zh-CN" w:bidi="ar-EG"/>
        </w:rPr>
      </w:pPr>
      <w:r w:rsidRPr="0038053E">
        <w:rPr>
          <w:rFonts w:eastAsia="SimSun" w:hint="cs"/>
          <w:sz w:val="22"/>
          <w:szCs w:val="30"/>
          <w:rtl/>
          <w:lang w:eastAsia="zh-CN" w:bidi="ar-EG"/>
        </w:rPr>
        <w:t>للاتصال</w:t>
      </w:r>
      <w:r w:rsidR="001A32C2" w:rsidRPr="0038053E">
        <w:rPr>
          <w:rFonts w:eastAsia="SimSun" w:hint="cs"/>
          <w:sz w:val="22"/>
          <w:szCs w:val="30"/>
          <w:rtl/>
          <w:lang w:eastAsia="zh-CN" w:bidi="ar-EG"/>
        </w:rPr>
        <w:t>:</w:t>
      </w:r>
    </w:p>
    <w:p w:rsidR="004A47D8" w:rsidRPr="004A47D8" w:rsidRDefault="004A47D8" w:rsidP="002A20D1">
      <w:pPr>
        <w:tabs>
          <w:tab w:val="clear" w:pos="1134"/>
          <w:tab w:val="left" w:pos="1984"/>
        </w:tabs>
        <w:spacing w:before="0" w:after="120" w:line="260" w:lineRule="exact"/>
        <w:ind w:left="567"/>
        <w:jc w:val="left"/>
        <w:rPr>
          <w:rFonts w:eastAsia="SimSun"/>
          <w:rtl/>
          <w:lang w:val="fr-FR" w:bidi="ar-EG"/>
        </w:rPr>
      </w:pPr>
      <w:r w:rsidRPr="004A47D8">
        <w:rPr>
          <w:rFonts w:eastAsia="SimSun"/>
          <w:lang w:val="fr-FR"/>
        </w:rPr>
        <w:t>Madame Mana Aidara</w:t>
      </w:r>
      <w:r w:rsidRPr="004A47D8">
        <w:rPr>
          <w:rFonts w:eastAsia="SimSun"/>
          <w:lang w:val="fr-FR"/>
        </w:rPr>
        <w:br/>
        <w:t>Autorité de Régulation des Télécommunications et des Postes (ARTP)</w:t>
      </w:r>
      <w:r w:rsidRPr="004A47D8">
        <w:rPr>
          <w:rFonts w:eastAsia="SimSun"/>
          <w:lang w:val="fr-FR"/>
        </w:rPr>
        <w:br/>
        <w:t>Liberté 6 Extension</w:t>
      </w:r>
      <w:r w:rsidRPr="004A47D8">
        <w:rPr>
          <w:rFonts w:eastAsia="SimSun"/>
          <w:lang w:val="fr-FR"/>
        </w:rPr>
        <w:br/>
        <w:t>Immeuble IMOTHEP, Lot N° 18, VDN</w:t>
      </w:r>
      <w:r w:rsidRPr="004A47D8">
        <w:rPr>
          <w:rFonts w:eastAsia="SimSun"/>
          <w:lang w:val="fr-FR"/>
        </w:rPr>
        <w:br/>
        <w:t>B.P. 14130</w:t>
      </w:r>
      <w:r w:rsidRPr="004A47D8">
        <w:rPr>
          <w:rFonts w:eastAsia="SimSun"/>
          <w:lang w:val="fr-FR"/>
        </w:rPr>
        <w:br/>
        <w:t>DAKAR - PEYTAVIN</w:t>
      </w:r>
      <w:r w:rsidRPr="004A47D8">
        <w:rPr>
          <w:rFonts w:eastAsia="SimSun"/>
          <w:lang w:val="fr-FR"/>
        </w:rPr>
        <w:br/>
        <w:t>Senegal</w:t>
      </w:r>
    </w:p>
    <w:p w:rsidR="00571A27" w:rsidRPr="00AB700E" w:rsidRDefault="00C17444" w:rsidP="00800F22">
      <w:pPr>
        <w:tabs>
          <w:tab w:val="clear" w:pos="1134"/>
          <w:tab w:val="left" w:pos="1984"/>
        </w:tabs>
        <w:spacing w:before="0" w:after="120" w:line="320" w:lineRule="exact"/>
        <w:ind w:left="567"/>
        <w:jc w:val="left"/>
        <w:rPr>
          <w:rFonts w:eastAsia="SimSun"/>
          <w:position w:val="4"/>
          <w:rtl/>
          <w:lang w:bidi="ar-EG"/>
        </w:rPr>
      </w:pPr>
      <w:r w:rsidRPr="00AB700E">
        <w:rPr>
          <w:rFonts w:eastAsia="SimSun" w:hint="cs"/>
          <w:position w:val="4"/>
          <w:sz w:val="22"/>
          <w:szCs w:val="30"/>
          <w:rtl/>
        </w:rPr>
        <w:t>الهاتف</w:t>
      </w:r>
      <w:r w:rsidR="001A32C2">
        <w:rPr>
          <w:rFonts w:eastAsia="SimSun" w:hint="cs"/>
          <w:position w:val="4"/>
          <w:sz w:val="22"/>
          <w:szCs w:val="30"/>
          <w:rtl/>
        </w:rPr>
        <w:t>:</w:t>
      </w:r>
      <w:r w:rsidRPr="00AB700E">
        <w:rPr>
          <w:rFonts w:eastAsia="SimSun"/>
          <w:position w:val="4"/>
          <w:sz w:val="22"/>
          <w:szCs w:val="30"/>
        </w:rPr>
        <w:tab/>
      </w:r>
      <w:r w:rsidR="004A47D8" w:rsidRPr="004A47D8">
        <w:rPr>
          <w:rFonts w:eastAsia="SimSun"/>
          <w:lang w:val="fr-CH"/>
        </w:rPr>
        <w:t>+221 33 869 0369</w:t>
      </w:r>
      <w:r w:rsidRPr="00AB700E">
        <w:rPr>
          <w:rFonts w:eastAsia="SimSun"/>
          <w:position w:val="4"/>
          <w:sz w:val="22"/>
          <w:szCs w:val="30"/>
        </w:rPr>
        <w:br/>
      </w:r>
      <w:r w:rsidRPr="00AB700E">
        <w:rPr>
          <w:rFonts w:eastAsia="SimSun" w:hint="cs"/>
          <w:position w:val="4"/>
          <w:sz w:val="22"/>
          <w:szCs w:val="30"/>
          <w:rtl/>
        </w:rPr>
        <w:t>الفاكس</w:t>
      </w:r>
      <w:r w:rsidR="001A32C2">
        <w:rPr>
          <w:rFonts w:eastAsia="SimSun" w:hint="cs"/>
          <w:position w:val="4"/>
          <w:sz w:val="22"/>
          <w:szCs w:val="30"/>
          <w:rtl/>
        </w:rPr>
        <w:t>:</w:t>
      </w:r>
      <w:r w:rsidRPr="00AB700E">
        <w:rPr>
          <w:rFonts w:eastAsia="SimSun"/>
          <w:position w:val="4"/>
          <w:sz w:val="22"/>
          <w:szCs w:val="30"/>
        </w:rPr>
        <w:tab/>
      </w:r>
      <w:r w:rsidR="004A47D8" w:rsidRPr="004A47D8">
        <w:rPr>
          <w:rFonts w:eastAsia="SimSun"/>
          <w:lang w:val="fr-CH"/>
        </w:rPr>
        <w:t>+221 33 869 0370</w:t>
      </w:r>
      <w:r w:rsidRPr="00AB700E">
        <w:rPr>
          <w:rFonts w:eastAsia="SimSun"/>
          <w:position w:val="4"/>
          <w:sz w:val="22"/>
          <w:szCs w:val="30"/>
        </w:rPr>
        <w:br/>
      </w:r>
      <w:r w:rsidRPr="00AB700E">
        <w:rPr>
          <w:rFonts w:eastAsia="SimSun" w:hint="cs"/>
          <w:position w:val="4"/>
          <w:sz w:val="22"/>
          <w:szCs w:val="30"/>
          <w:rtl/>
        </w:rPr>
        <w:t>البريد الإلكتروني</w:t>
      </w:r>
      <w:r w:rsidR="001A32C2">
        <w:rPr>
          <w:rFonts w:eastAsia="SimSun" w:hint="cs"/>
          <w:position w:val="4"/>
          <w:sz w:val="22"/>
          <w:szCs w:val="30"/>
          <w:rtl/>
        </w:rPr>
        <w:t>:</w:t>
      </w:r>
      <w:r w:rsidRPr="00AB700E">
        <w:rPr>
          <w:rFonts w:eastAsia="SimSun"/>
          <w:position w:val="4"/>
          <w:sz w:val="22"/>
          <w:szCs w:val="30"/>
        </w:rPr>
        <w:tab/>
      </w:r>
      <w:hyperlink r:id="rId15" w:history="1">
        <w:r w:rsidR="004A47D8" w:rsidRPr="002A20D1">
          <w:rPr>
            <w:rStyle w:val="Hyperlink"/>
            <w:rFonts w:eastAsia="SimSun"/>
            <w:color w:val="auto"/>
            <w:u w:val="none"/>
            <w:lang w:val="fr-CH"/>
          </w:rPr>
          <w:t>mana.aidara@artp.sn</w:t>
        </w:r>
      </w:hyperlink>
    </w:p>
    <w:p w:rsidR="00CE504F" w:rsidRPr="00AB700E" w:rsidRDefault="00030963" w:rsidP="00030963">
      <w:pPr>
        <w:pStyle w:val="Headingb"/>
        <w:tabs>
          <w:tab w:val="clear" w:pos="1134"/>
        </w:tabs>
        <w:spacing w:after="60"/>
        <w:jc w:val="left"/>
        <w:outlineLvl w:val="9"/>
        <w:rPr>
          <w:rFonts w:eastAsia="SimSun"/>
          <w:b/>
          <w:sz w:val="22"/>
          <w:szCs w:val="30"/>
          <w:rtl/>
          <w:lang w:bidi="ar-SY"/>
        </w:rPr>
      </w:pPr>
      <w:bookmarkStart w:id="67" w:name="Toc_8"/>
      <w:r w:rsidRPr="00AB700E">
        <w:rPr>
          <w:rFonts w:eastAsia="SimSun" w:hint="cs"/>
          <w:b/>
          <w:sz w:val="22"/>
          <w:szCs w:val="30"/>
          <w:rtl/>
          <w:lang w:bidi="ar-SY"/>
        </w:rPr>
        <w:lastRenderedPageBreak/>
        <w:t>جزر سليمان</w:t>
      </w:r>
      <w:r w:rsidR="00CE504F" w:rsidRPr="00AB700E">
        <w:rPr>
          <w:rFonts w:eastAsia="SimSun" w:hint="cs"/>
          <w:b/>
          <w:sz w:val="22"/>
          <w:szCs w:val="30"/>
          <w:rtl/>
          <w:lang w:bidi="ar-SY"/>
        </w:rPr>
        <w:t xml:space="preserve"> (الرمز الدليلي للبلد </w:t>
      </w:r>
      <w:r w:rsidR="00CE504F" w:rsidRPr="00AB700E">
        <w:rPr>
          <w:rFonts w:eastAsia="SimSun"/>
          <w:b/>
          <w:sz w:val="22"/>
          <w:szCs w:val="30"/>
          <w:lang w:bidi="ar-SY"/>
        </w:rPr>
        <w:t>+</w:t>
      </w:r>
      <w:r w:rsidRPr="00AB700E">
        <w:rPr>
          <w:rFonts w:eastAsia="SimSun"/>
          <w:b/>
          <w:sz w:val="22"/>
          <w:szCs w:val="30"/>
          <w:lang w:bidi="ar-SY"/>
        </w:rPr>
        <w:t>677</w:t>
      </w:r>
      <w:r w:rsidR="00CE504F" w:rsidRPr="00AB700E">
        <w:rPr>
          <w:rFonts w:eastAsia="SimSun" w:hint="cs"/>
          <w:b/>
          <w:sz w:val="22"/>
          <w:szCs w:val="30"/>
          <w:rtl/>
          <w:lang w:bidi="ar-SY"/>
        </w:rPr>
        <w:t>)</w:t>
      </w:r>
    </w:p>
    <w:bookmarkEnd w:id="67"/>
    <w:p w:rsidR="00CE504F" w:rsidRPr="00AB700E" w:rsidRDefault="00CE504F" w:rsidP="00030963">
      <w:pPr>
        <w:spacing w:before="0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AB700E">
        <w:rPr>
          <w:rFonts w:eastAsia="SimSun"/>
          <w:sz w:val="22"/>
          <w:szCs w:val="30"/>
          <w:lang w:bidi="ar-EG"/>
        </w:rPr>
        <w:t>201</w:t>
      </w:r>
      <w:r w:rsidR="00953918" w:rsidRPr="00AB700E">
        <w:rPr>
          <w:rFonts w:eastAsia="SimSun"/>
          <w:sz w:val="22"/>
          <w:szCs w:val="30"/>
          <w:lang w:bidi="ar-EG"/>
        </w:rPr>
        <w:t>4</w:t>
      </w:r>
      <w:r w:rsidRPr="00AB700E">
        <w:rPr>
          <w:rFonts w:eastAsia="SimSun"/>
          <w:sz w:val="22"/>
          <w:szCs w:val="30"/>
          <w:lang w:bidi="ar-EG"/>
        </w:rPr>
        <w:t>.V</w:t>
      </w:r>
      <w:r w:rsidR="00030963" w:rsidRPr="00AB700E">
        <w:rPr>
          <w:rFonts w:eastAsia="SimSun"/>
          <w:sz w:val="22"/>
          <w:szCs w:val="30"/>
          <w:lang w:bidi="ar-EG"/>
        </w:rPr>
        <w:t>I</w:t>
      </w:r>
      <w:r w:rsidR="00953918" w:rsidRPr="00AB700E">
        <w:rPr>
          <w:rFonts w:eastAsia="SimSun"/>
          <w:sz w:val="22"/>
          <w:szCs w:val="30"/>
          <w:lang w:bidi="ar-EG"/>
        </w:rPr>
        <w:t>II</w:t>
      </w:r>
      <w:r w:rsidRPr="00AB700E">
        <w:rPr>
          <w:rFonts w:eastAsia="SimSun"/>
          <w:sz w:val="22"/>
          <w:szCs w:val="30"/>
          <w:lang w:bidi="ar-EG"/>
        </w:rPr>
        <w:t>.</w:t>
      </w:r>
      <w:r w:rsidR="00030963" w:rsidRPr="00AB700E">
        <w:rPr>
          <w:rFonts w:eastAsia="SimSun"/>
          <w:sz w:val="22"/>
          <w:szCs w:val="30"/>
          <w:lang w:bidi="ar-EG"/>
        </w:rPr>
        <w:t>4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p w:rsidR="00CE504F" w:rsidRPr="00AB700E" w:rsidRDefault="00FF48E2" w:rsidP="009902BA">
      <w:pPr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/>
          <w:sz w:val="22"/>
          <w:szCs w:val="30"/>
          <w:rtl/>
          <w:lang w:bidi="ar-EG"/>
        </w:rPr>
        <w:t xml:space="preserve">تُعلن </w:t>
      </w:r>
      <w:r w:rsidRPr="00AB700E">
        <w:rPr>
          <w:rFonts w:eastAsia="SimSun"/>
          <w:i/>
          <w:iCs/>
          <w:sz w:val="22"/>
          <w:szCs w:val="30"/>
          <w:rtl/>
          <w:lang w:bidi="ar-EG"/>
        </w:rPr>
        <w:t>لجنة الاتصالات</w:t>
      </w:r>
      <w:r w:rsidRPr="00AB700E">
        <w:rPr>
          <w:rFonts w:eastAsia="SimSun" w:hint="cs"/>
          <w:i/>
          <w:iCs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i/>
          <w:iCs/>
          <w:sz w:val="22"/>
          <w:szCs w:val="30"/>
          <w:lang w:bidi="ar-EG"/>
        </w:rPr>
        <w:t>(TCSI)</w:t>
      </w:r>
      <w:r w:rsidRPr="00AB700E">
        <w:rPr>
          <w:rFonts w:eastAsia="SimSun"/>
          <w:sz w:val="22"/>
          <w:szCs w:val="30"/>
          <w:rtl/>
          <w:lang w:bidi="ar-EG"/>
        </w:rPr>
        <w:t>، هونيارا، عن فتح مجموعة إضافية من أرقام الخدمة</w:t>
      </w:r>
      <w:r w:rsidRPr="00AB700E">
        <w:rPr>
          <w:rFonts w:eastAsia="SimSun"/>
          <w:sz w:val="22"/>
          <w:szCs w:val="30"/>
          <w:lang w:bidi="ar-EG"/>
        </w:rPr>
        <w:t xml:space="preserve"> GSM </w:t>
      </w:r>
      <w:r w:rsidRPr="00AB700E">
        <w:rPr>
          <w:rFonts w:eastAsia="SimSun"/>
          <w:sz w:val="22"/>
          <w:szCs w:val="30"/>
          <w:rtl/>
          <w:lang w:bidi="ar-EG"/>
        </w:rPr>
        <w:t>المدفوعة سلفاً المكوَّنة من سبعة أرقام من أجل هونيارا ومقاطعات أخرى</w:t>
      </w:r>
      <w:r w:rsidR="00FB3C8E">
        <w:rPr>
          <w:rFonts w:eastAsia="SimSun" w:hint="cs"/>
          <w:sz w:val="22"/>
          <w:szCs w:val="30"/>
          <w:rtl/>
          <w:lang w:bidi="ar-EG"/>
        </w:rPr>
        <w:t>.</w:t>
      </w:r>
    </w:p>
    <w:p w:rsidR="006A49F7" w:rsidRPr="00AB700E" w:rsidRDefault="00FF48E2" w:rsidP="00E33331">
      <w:pPr>
        <w:spacing w:after="120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/>
          <w:sz w:val="22"/>
          <w:szCs w:val="30"/>
          <w:rtl/>
          <w:lang w:bidi="ar-EG"/>
        </w:rPr>
        <w:t>الخدمة</w:t>
      </w:r>
      <w:r w:rsidRPr="00AB700E">
        <w:rPr>
          <w:rFonts w:eastAsia="SimSun"/>
          <w:sz w:val="22"/>
          <w:szCs w:val="30"/>
          <w:lang w:bidi="ar-EG"/>
        </w:rPr>
        <w:t xml:space="preserve"> </w:t>
      </w:r>
      <w:r w:rsidR="008A050D" w:rsidRPr="00AB700E">
        <w:rPr>
          <w:rFonts w:eastAsia="SimSun"/>
          <w:sz w:val="22"/>
          <w:szCs w:val="30"/>
          <w:lang w:bidi="ar-EG"/>
        </w:rPr>
        <w:t xml:space="preserve">– </w:t>
      </w:r>
      <w:r w:rsidRPr="00AB700E">
        <w:rPr>
          <w:rFonts w:eastAsia="SimSun"/>
          <w:sz w:val="22"/>
          <w:szCs w:val="30"/>
          <w:lang w:bidi="ar-EG"/>
        </w:rPr>
        <w:t xml:space="preserve">GSM  </w:t>
      </w:r>
      <w:r w:rsidRPr="00AB700E">
        <w:rPr>
          <w:rFonts w:eastAsia="SimSun"/>
          <w:sz w:val="22"/>
          <w:szCs w:val="30"/>
          <w:rtl/>
          <w:lang w:bidi="ar-EG"/>
        </w:rPr>
        <w:t>شركة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Solomon Telekom Company Limited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1014"/>
        <w:gridCol w:w="1015"/>
        <w:gridCol w:w="2268"/>
        <w:gridCol w:w="2268"/>
      </w:tblGrid>
      <w:tr w:rsidR="00E01E31" w:rsidRPr="00AB700E" w:rsidTr="00E33331">
        <w:trPr>
          <w:trHeight w:val="20"/>
          <w:tblHeader/>
          <w:jc w:val="center"/>
        </w:trPr>
        <w:tc>
          <w:tcPr>
            <w:tcW w:w="2507" w:type="dxa"/>
            <w:vMerge w:val="restart"/>
            <w:tcBorders>
              <w:top w:val="single" w:sz="4" w:space="0" w:color="auto"/>
            </w:tcBorders>
            <w:vAlign w:val="center"/>
          </w:tcPr>
          <w:p w:rsidR="00E01E31" w:rsidRPr="00AB700E" w:rsidRDefault="00E01E31" w:rsidP="00E33331">
            <w:pPr>
              <w:spacing w:before="20" w:after="2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t>الرمز الدليلي الوطني للمقصد</w:t>
            </w:r>
            <w:r w:rsidRPr="00AB700E">
              <w:rPr>
                <w:rFonts w:eastAsia="SimSun"/>
                <w:i/>
                <w:iCs/>
                <w:position w:val="4"/>
                <w:sz w:val="18"/>
                <w:szCs w:val="24"/>
              </w:rPr>
              <w:t>(NDC)</w:t>
            </w:r>
            <w:r w:rsidR="00E33331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 </w:t>
            </w:r>
            <w:r w:rsidRPr="00AB700E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t>أو الأرقام الأولى في الرقم (الدلالي) الوطني</w:t>
            </w:r>
            <w:r w:rsidRPr="00AB700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 </w:t>
            </w:r>
            <w:r w:rsidRPr="00AB700E">
              <w:rPr>
                <w:rFonts w:eastAsia="SimSun"/>
                <w:i/>
                <w:iCs/>
                <w:position w:val="4"/>
                <w:sz w:val="18"/>
                <w:szCs w:val="24"/>
              </w:rPr>
              <w:t xml:space="preserve"> (N(S)N)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</w:tcBorders>
            <w:vAlign w:val="center"/>
          </w:tcPr>
          <w:p w:rsidR="00E01E31" w:rsidRPr="00AB700E" w:rsidRDefault="00E01E31" w:rsidP="001E01FC">
            <w:pPr>
              <w:spacing w:before="20" w:after="2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AB700E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t>طول الرقم (الدلالي) الوطني</w:t>
            </w:r>
            <w:r w:rsidRPr="00AB700E">
              <w:rPr>
                <w:rFonts w:eastAsia="SimSun"/>
                <w:i/>
                <w:iCs/>
                <w:position w:val="4"/>
                <w:sz w:val="18"/>
                <w:szCs w:val="24"/>
              </w:rPr>
              <w:t xml:space="preserve"> (N(S)N)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E01E31" w:rsidRPr="00AB700E" w:rsidRDefault="00E01E31" w:rsidP="0078247C">
            <w:pPr>
              <w:spacing w:before="20" w:after="2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</w:pPr>
            <w:r w:rsidRPr="00AB700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استعمال الرقم </w:t>
            </w:r>
            <w:r w:rsidRPr="00AB700E">
              <w:rPr>
                <w:rFonts w:eastAsia="SimSun"/>
                <w:i/>
                <w:iCs/>
                <w:position w:val="4"/>
                <w:sz w:val="18"/>
                <w:szCs w:val="24"/>
              </w:rPr>
              <w:t>E.164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E01E31" w:rsidRPr="00AB700E" w:rsidRDefault="00E01E31" w:rsidP="0078247C">
            <w:pPr>
              <w:spacing w:before="20" w:after="2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AB700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معلومات إضافية</w:t>
            </w:r>
          </w:p>
        </w:tc>
      </w:tr>
      <w:tr w:rsidR="00B10F44" w:rsidRPr="00AB700E" w:rsidTr="00E33331">
        <w:trPr>
          <w:trHeight w:val="601"/>
          <w:tblHeader/>
          <w:jc w:val="center"/>
        </w:trPr>
        <w:tc>
          <w:tcPr>
            <w:tcW w:w="2507" w:type="dxa"/>
            <w:vMerge/>
            <w:vAlign w:val="center"/>
          </w:tcPr>
          <w:p w:rsidR="00B10F44" w:rsidRPr="00AB700E" w:rsidRDefault="00B10F44" w:rsidP="00B10F44">
            <w:pPr>
              <w:pStyle w:val="Tablehead"/>
              <w:rPr>
                <w:rFonts w:ascii="Calibri" w:eastAsia="SimSun" w:hAnsi="Calibri"/>
                <w:b w:val="0"/>
                <w:bCs w:val="0"/>
                <w:i/>
                <w:iCs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015" w:type="dxa"/>
            <w:vAlign w:val="center"/>
          </w:tcPr>
          <w:p w:rsidR="00B10F44" w:rsidRPr="00AB700E" w:rsidRDefault="00B10F44" w:rsidP="00B10F44">
            <w:pPr>
              <w:keepNext/>
              <w:tabs>
                <w:tab w:val="clear" w:pos="113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07455F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AB700E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AB700E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68" w:type="dxa"/>
            <w:vMerge/>
            <w:vAlign w:val="center"/>
          </w:tcPr>
          <w:p w:rsidR="00B10F44" w:rsidRPr="00AB700E" w:rsidRDefault="00B10F44" w:rsidP="00B10F44">
            <w:pPr>
              <w:pStyle w:val="Tablehead"/>
              <w:rPr>
                <w:rFonts w:ascii="Calibri" w:eastAsia="SimSun" w:hAnsi="Calibri"/>
                <w:i/>
                <w:iCs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B10F44" w:rsidRPr="00AB700E" w:rsidRDefault="00B10F44" w:rsidP="00B10F44">
            <w:pPr>
              <w:pStyle w:val="Tablehead"/>
              <w:rPr>
                <w:rFonts w:ascii="Calibri" w:eastAsia="SimSun" w:hAnsi="Calibri"/>
                <w:i/>
                <w:iCs/>
                <w:szCs w:val="18"/>
              </w:rPr>
            </w:pPr>
          </w:p>
        </w:tc>
      </w:tr>
      <w:tr w:rsidR="008A050D" w:rsidRPr="00AB700E" w:rsidTr="00E33331">
        <w:trPr>
          <w:trHeight w:val="20"/>
          <w:tblHeader/>
          <w:jc w:val="center"/>
        </w:trPr>
        <w:tc>
          <w:tcPr>
            <w:tcW w:w="2507" w:type="dxa"/>
          </w:tcPr>
          <w:p w:rsidR="008A050D" w:rsidRPr="00AB700E" w:rsidRDefault="008A050D" w:rsidP="00E33331">
            <w:pPr>
              <w:pStyle w:val="Tabletext1"/>
              <w:bidi/>
              <w:jc w:val="center"/>
              <w:rPr>
                <w:rFonts w:eastAsia="SimSun" w:cs="Traditional Arabic"/>
                <w:b w:val="0"/>
                <w:szCs w:val="18"/>
              </w:rPr>
            </w:pPr>
            <w:r w:rsidRPr="00AB700E">
              <w:rPr>
                <w:rFonts w:eastAsia="SimSun" w:cs="Traditional Arabic"/>
                <w:b w:val="0"/>
                <w:color w:val="000000" w:themeColor="text1"/>
                <w:szCs w:val="18"/>
                <w:lang w:val="en-US"/>
              </w:rPr>
              <w:t>7940000</w:t>
            </w:r>
            <w:r w:rsidR="00E33331">
              <w:rPr>
                <w:rFonts w:eastAsia="SimSun" w:cs="Traditional Arabic" w:hint="cs"/>
                <w:b w:val="0"/>
                <w:color w:val="000000" w:themeColor="text1"/>
                <w:szCs w:val="18"/>
                <w:rtl/>
                <w:lang w:val="en-US"/>
              </w:rPr>
              <w:t xml:space="preserve"> - </w:t>
            </w:r>
            <w:r w:rsidRPr="00AB700E">
              <w:rPr>
                <w:rFonts w:eastAsia="SimSun" w:cs="Traditional Arabic"/>
                <w:b w:val="0"/>
                <w:color w:val="000000" w:themeColor="text1"/>
                <w:szCs w:val="18"/>
                <w:lang w:val="en-US"/>
              </w:rPr>
              <w:t>7949999</w:t>
            </w:r>
          </w:p>
        </w:tc>
        <w:tc>
          <w:tcPr>
            <w:tcW w:w="1014" w:type="dxa"/>
          </w:tcPr>
          <w:p w:rsidR="008A050D" w:rsidRPr="00AB700E" w:rsidRDefault="008A050D" w:rsidP="0078247C">
            <w:pPr>
              <w:pStyle w:val="Tabletext1"/>
              <w:jc w:val="center"/>
              <w:rPr>
                <w:rFonts w:eastAsia="SimSun" w:cs="Traditional Arabic"/>
                <w:b w:val="0"/>
                <w:szCs w:val="18"/>
              </w:rPr>
            </w:pPr>
            <w:r w:rsidRPr="00AB700E">
              <w:rPr>
                <w:rFonts w:eastAsia="SimSun" w:cs="Traditional Arabic"/>
                <w:b w:val="0"/>
                <w:szCs w:val="18"/>
              </w:rPr>
              <w:t>7</w:t>
            </w:r>
          </w:p>
        </w:tc>
        <w:tc>
          <w:tcPr>
            <w:tcW w:w="1015" w:type="dxa"/>
          </w:tcPr>
          <w:p w:rsidR="008A050D" w:rsidRPr="00AB700E" w:rsidRDefault="008A050D" w:rsidP="0078247C">
            <w:pPr>
              <w:pStyle w:val="Tabletext1"/>
              <w:jc w:val="center"/>
              <w:rPr>
                <w:rFonts w:eastAsia="SimSun" w:cs="Traditional Arabic"/>
                <w:b w:val="0"/>
                <w:szCs w:val="18"/>
              </w:rPr>
            </w:pPr>
            <w:r w:rsidRPr="00AB700E">
              <w:rPr>
                <w:rFonts w:eastAsia="SimSun" w:cs="Traditional Arabic"/>
                <w:b w:val="0"/>
                <w:szCs w:val="18"/>
              </w:rPr>
              <w:t>7</w:t>
            </w:r>
          </w:p>
        </w:tc>
        <w:tc>
          <w:tcPr>
            <w:tcW w:w="2268" w:type="dxa"/>
          </w:tcPr>
          <w:p w:rsidR="005D233A" w:rsidRPr="00AB700E" w:rsidRDefault="005D233A" w:rsidP="00E33331">
            <w:pPr>
              <w:keepNext/>
              <w:spacing w:before="20" w:after="20" w:line="260" w:lineRule="exact"/>
              <w:jc w:val="left"/>
              <w:rPr>
                <w:rFonts w:eastAsia="SimSun"/>
                <w:position w:val="4"/>
                <w:sz w:val="18"/>
                <w:szCs w:val="24"/>
              </w:rPr>
            </w:pPr>
            <w:r w:rsidRPr="00AB700E">
              <w:rPr>
                <w:rFonts w:eastAsia="SimSun"/>
                <w:position w:val="4"/>
                <w:sz w:val="18"/>
                <w:szCs w:val="24"/>
                <w:rtl/>
              </w:rPr>
              <w:t>رقم غير جغرافي - خدمة</w:t>
            </w:r>
            <w:r w:rsidRPr="00AB700E">
              <w:rPr>
                <w:rFonts w:eastAsia="SimSun"/>
                <w:position w:val="4"/>
                <w:sz w:val="18"/>
                <w:szCs w:val="24"/>
              </w:rPr>
              <w:t xml:space="preserve"> GSM </w:t>
            </w:r>
            <w:r w:rsidRPr="00AB700E">
              <w:rPr>
                <w:rFonts w:eastAsia="SimSun"/>
                <w:position w:val="4"/>
                <w:sz w:val="18"/>
                <w:szCs w:val="24"/>
                <w:rtl/>
              </w:rPr>
              <w:t>رقمية متنقلة مدفوعة سلفاً</w:t>
            </w:r>
            <w:r w:rsidRPr="00AB700E">
              <w:rPr>
                <w:rFonts w:eastAsia="SimSun" w:hint="cs"/>
                <w:position w:val="4"/>
                <w:sz w:val="18"/>
                <w:szCs w:val="24"/>
                <w:rtl/>
              </w:rPr>
              <w:t xml:space="preserve"> -</w:t>
            </w:r>
            <w:r w:rsidR="00E33331">
              <w:rPr>
                <w:rFonts w:eastAsia="SimSun"/>
                <w:position w:val="4"/>
                <w:sz w:val="18"/>
                <w:szCs w:val="24"/>
                <w:rtl/>
              </w:rPr>
              <w:br/>
            </w:r>
            <w:r w:rsidRPr="00AB700E">
              <w:rPr>
                <w:rFonts w:eastAsia="SimSun"/>
                <w:position w:val="4"/>
                <w:sz w:val="18"/>
                <w:szCs w:val="24"/>
                <w:rtl/>
              </w:rPr>
              <w:t>هونيارا ومقاطعات أخرى</w:t>
            </w:r>
            <w:r w:rsidRPr="00AB700E">
              <w:rPr>
                <w:rFonts w:eastAsia="SimSun" w:hint="cs"/>
                <w:position w:val="4"/>
                <w:sz w:val="18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A050D" w:rsidRPr="00AB700E" w:rsidRDefault="00383B95" w:rsidP="00002117">
            <w:pPr>
              <w:keepNext/>
              <w:spacing w:before="20" w:after="20" w:line="260" w:lineRule="exact"/>
              <w:jc w:val="left"/>
              <w:rPr>
                <w:rFonts w:eastAsia="SimSun"/>
                <w:position w:val="4"/>
                <w:sz w:val="18"/>
                <w:szCs w:val="24"/>
              </w:rPr>
            </w:pPr>
            <w:r w:rsidRPr="00AB700E">
              <w:rPr>
                <w:rFonts w:eastAsia="SimSun"/>
                <w:position w:val="4"/>
                <w:sz w:val="18"/>
                <w:szCs w:val="24"/>
                <w:rtl/>
              </w:rPr>
              <w:t>شركة</w:t>
            </w:r>
            <w:r w:rsidR="00002117">
              <w:rPr>
                <w:rFonts w:eastAsia="SimSun" w:hint="cs"/>
                <w:position w:val="4"/>
                <w:sz w:val="18"/>
                <w:szCs w:val="24"/>
                <w:rtl/>
                <w:lang w:bidi="ar-EG"/>
              </w:rPr>
              <w:t xml:space="preserve"> </w:t>
            </w:r>
            <w:r w:rsidRPr="00AB700E">
              <w:rPr>
                <w:rFonts w:eastAsia="SimSun"/>
                <w:position w:val="4"/>
                <w:sz w:val="18"/>
                <w:szCs w:val="24"/>
              </w:rPr>
              <w:t>Solomon Telekom</w:t>
            </w:r>
            <w:r w:rsidR="00002117">
              <w:rPr>
                <w:rFonts w:eastAsia="SimSun"/>
                <w:position w:val="4"/>
                <w:sz w:val="18"/>
                <w:szCs w:val="24"/>
              </w:rPr>
              <w:br/>
            </w:r>
            <w:r w:rsidRPr="00AB700E">
              <w:rPr>
                <w:rFonts w:eastAsia="SimSun"/>
                <w:position w:val="4"/>
                <w:sz w:val="18"/>
                <w:szCs w:val="24"/>
              </w:rPr>
              <w:t>Company Limited</w:t>
            </w:r>
          </w:p>
        </w:tc>
      </w:tr>
    </w:tbl>
    <w:p w:rsidR="008A050D" w:rsidRPr="00AB700E" w:rsidRDefault="005D29D7" w:rsidP="00E33331">
      <w:pPr>
        <w:spacing w:before="240"/>
        <w:rPr>
          <w:rFonts w:eastAsia="SimSun"/>
          <w:sz w:val="22"/>
          <w:szCs w:val="30"/>
          <w:rtl/>
        </w:rPr>
      </w:pPr>
      <w:r w:rsidRPr="00AB700E">
        <w:rPr>
          <w:rFonts w:eastAsia="SimSun"/>
          <w:sz w:val="22"/>
          <w:szCs w:val="30"/>
          <w:rtl/>
          <w:lang w:bidi="ar-EG"/>
        </w:rPr>
        <w:t>إن شركة</w:t>
      </w:r>
      <w:r w:rsidRPr="00AB700E">
        <w:rPr>
          <w:rFonts w:eastAsia="SimSun"/>
          <w:sz w:val="22"/>
          <w:szCs w:val="30"/>
          <w:lang w:bidi="ar-EG"/>
        </w:rPr>
        <w:t xml:space="preserve"> </w:t>
      </w:r>
      <w:r w:rsidRPr="00AB700E">
        <w:rPr>
          <w:rFonts w:eastAsia="SimSun"/>
          <w:i/>
          <w:iCs/>
          <w:sz w:val="22"/>
          <w:szCs w:val="30"/>
          <w:lang w:bidi="ar-EG"/>
        </w:rPr>
        <w:t>Solomon Telekom Company Limited</w:t>
      </w:r>
      <w:r w:rsidRPr="00AB700E">
        <w:rPr>
          <w:rFonts w:eastAsia="SimSun"/>
          <w:sz w:val="22"/>
          <w:szCs w:val="30"/>
          <w:lang w:bidi="ar-EG"/>
        </w:rPr>
        <w:t xml:space="preserve"> </w:t>
      </w:r>
      <w:r w:rsidRPr="00AB700E">
        <w:rPr>
          <w:rFonts w:eastAsia="SimSun"/>
          <w:sz w:val="22"/>
          <w:szCs w:val="30"/>
          <w:rtl/>
          <w:lang w:bidi="ar-EG"/>
        </w:rPr>
        <w:t>بصدد فتح مجموعة إضافية من أرقام الخدمة</w:t>
      </w:r>
      <w:r w:rsidR="00E33331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GSM</w:t>
      </w:r>
      <w:r w:rsidR="00E33331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rtl/>
          <w:lang w:bidi="ar-EG"/>
        </w:rPr>
        <w:t>المدفوعة سلفاً والمكونة من</w:t>
      </w:r>
      <w:r w:rsidR="00E33331">
        <w:rPr>
          <w:rFonts w:eastAsia="SimSun" w:hint="cs"/>
          <w:sz w:val="22"/>
          <w:szCs w:val="30"/>
          <w:rtl/>
          <w:lang w:bidi="ar-EG"/>
        </w:rPr>
        <w:t> </w:t>
      </w:r>
      <w:r w:rsidR="009902BA" w:rsidRPr="00AB700E">
        <w:rPr>
          <w:rFonts w:eastAsia="SimSun"/>
          <w:sz w:val="22"/>
          <w:szCs w:val="30"/>
          <w:lang w:bidi="ar-EG"/>
        </w:rPr>
        <w:t>7</w:t>
      </w:r>
      <w:r w:rsidR="00E33331">
        <w:rPr>
          <w:rFonts w:eastAsia="SimSun" w:hint="eastAsia"/>
          <w:sz w:val="22"/>
          <w:szCs w:val="30"/>
          <w:rtl/>
          <w:lang w:bidi="ar-EG"/>
        </w:rPr>
        <w:t> </w:t>
      </w:r>
      <w:r w:rsidRPr="00AB700E">
        <w:rPr>
          <w:rFonts w:eastAsia="SimSun"/>
          <w:sz w:val="22"/>
          <w:szCs w:val="30"/>
          <w:rtl/>
          <w:lang w:bidi="ar-EG"/>
        </w:rPr>
        <w:t xml:space="preserve">أرقام في بدالتها، اعتباراً من </w:t>
      </w:r>
      <w:r w:rsidRPr="00AB700E">
        <w:rPr>
          <w:rFonts w:eastAsia="SimSun"/>
          <w:sz w:val="22"/>
          <w:szCs w:val="30"/>
          <w:lang w:bidi="ar-EG"/>
        </w:rPr>
        <w:t>4</w:t>
      </w:r>
      <w:r w:rsidRPr="00AB700E">
        <w:rPr>
          <w:rFonts w:eastAsia="SimSun"/>
          <w:sz w:val="22"/>
          <w:szCs w:val="30"/>
          <w:rtl/>
          <w:lang w:bidi="ar-EG"/>
        </w:rPr>
        <w:t xml:space="preserve"> </w:t>
      </w:r>
      <w:r w:rsidRPr="00AB700E">
        <w:rPr>
          <w:rFonts w:eastAsia="SimSun" w:hint="cs"/>
          <w:sz w:val="22"/>
          <w:szCs w:val="30"/>
          <w:rtl/>
        </w:rPr>
        <w:t>أغسطس</w:t>
      </w:r>
      <w:r w:rsidRPr="00AB700E">
        <w:rPr>
          <w:rFonts w:eastAsia="SimSun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2014</w:t>
      </w:r>
      <w:r w:rsidRPr="00AB700E">
        <w:rPr>
          <w:rFonts w:eastAsia="SimSun"/>
          <w:sz w:val="22"/>
          <w:szCs w:val="30"/>
          <w:rtl/>
          <w:lang w:bidi="ar-EG"/>
        </w:rPr>
        <w:t xml:space="preserve"> من أجل هونيارا ومقاطعات أخرى</w:t>
      </w:r>
      <w:r w:rsidR="00FB3C8E">
        <w:rPr>
          <w:rFonts w:eastAsia="SimSun"/>
          <w:sz w:val="22"/>
          <w:szCs w:val="30"/>
          <w:rtl/>
          <w:lang w:bidi="ar-EG"/>
        </w:rPr>
        <w:t>.</w:t>
      </w:r>
    </w:p>
    <w:p w:rsidR="005D29D7" w:rsidRPr="00AB700E" w:rsidRDefault="005D29D7" w:rsidP="005D29D7">
      <w:pPr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/>
          <w:sz w:val="22"/>
          <w:szCs w:val="30"/>
          <w:rtl/>
          <w:lang w:bidi="ar-EG"/>
        </w:rPr>
        <w:t>نسق المراقمة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</w:rPr>
        <w:t>+677 79 4XXXX</w:t>
      </w:r>
    </w:p>
    <w:p w:rsidR="006B71A1" w:rsidRPr="00AB700E" w:rsidRDefault="006B71A1" w:rsidP="00F04EC8">
      <w:pPr>
        <w:rPr>
          <w:rFonts w:eastAsia="SimSun"/>
          <w:sz w:val="22"/>
          <w:szCs w:val="30"/>
          <w:rtl/>
        </w:rPr>
      </w:pPr>
      <w:r w:rsidRPr="00AB700E">
        <w:rPr>
          <w:rFonts w:eastAsia="SimSun"/>
          <w:sz w:val="22"/>
          <w:szCs w:val="30"/>
          <w:rtl/>
          <w:lang w:bidi="ar-EG"/>
        </w:rPr>
        <w:t xml:space="preserve">يُرجى من جميع الإدارات البدء في </w:t>
      </w:r>
      <w:r w:rsidR="009902BA" w:rsidRPr="00AB700E">
        <w:rPr>
          <w:rFonts w:eastAsia="SimSun" w:hint="cs"/>
          <w:sz w:val="22"/>
          <w:szCs w:val="30"/>
          <w:rtl/>
          <w:lang w:bidi="ar-EG"/>
        </w:rPr>
        <w:t>إدخال مجموعات</w:t>
      </w:r>
      <w:r w:rsidRPr="00AB700E">
        <w:rPr>
          <w:rFonts w:eastAsia="SimSun"/>
          <w:sz w:val="22"/>
          <w:szCs w:val="30"/>
          <w:rtl/>
          <w:lang w:bidi="ar-EG"/>
        </w:rPr>
        <w:t xml:space="preserve"> الأرقام</w:t>
      </w:r>
      <w:r w:rsidR="00F04EC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GSM</w:t>
      </w:r>
      <w:r w:rsidR="00F04EC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rtl/>
          <w:lang w:bidi="ar-EG"/>
        </w:rPr>
        <w:t>الإضافية المبينة أعلاه ضمن</w:t>
      </w:r>
      <w:r w:rsidR="009902BA" w:rsidRPr="00AB700E">
        <w:rPr>
          <w:rFonts w:eastAsia="SimSun" w:hint="cs"/>
          <w:sz w:val="22"/>
          <w:szCs w:val="30"/>
          <w:rtl/>
          <w:lang w:bidi="ar-EG"/>
        </w:rPr>
        <w:t xml:space="preserve"> برامج</w:t>
      </w:r>
      <w:r w:rsidRPr="00AB700E">
        <w:rPr>
          <w:rFonts w:eastAsia="SimSun"/>
          <w:sz w:val="22"/>
          <w:szCs w:val="30"/>
          <w:rtl/>
          <w:lang w:bidi="ar-EG"/>
        </w:rPr>
        <w:t xml:space="preserve"> بدالاتها</w:t>
      </w:r>
      <w:r w:rsidR="00FB3C8E">
        <w:rPr>
          <w:rFonts w:eastAsia="SimSun" w:hint="cs"/>
          <w:sz w:val="22"/>
          <w:szCs w:val="30"/>
          <w:rtl/>
          <w:lang w:bidi="ar-EG"/>
        </w:rPr>
        <w:t>.</w:t>
      </w:r>
    </w:p>
    <w:p w:rsidR="006E5635" w:rsidRPr="0038053E" w:rsidRDefault="006E5635" w:rsidP="0038053E">
      <w:pPr>
        <w:keepNext/>
        <w:spacing w:before="240" w:after="120"/>
        <w:rPr>
          <w:rFonts w:eastAsia="SimSun"/>
          <w:sz w:val="22"/>
          <w:szCs w:val="30"/>
          <w:rtl/>
          <w:lang w:eastAsia="zh-CN" w:bidi="ar-EG"/>
        </w:rPr>
      </w:pPr>
      <w:r w:rsidRPr="0038053E">
        <w:rPr>
          <w:rFonts w:eastAsia="SimSun" w:hint="cs"/>
          <w:sz w:val="22"/>
          <w:szCs w:val="30"/>
          <w:rtl/>
          <w:lang w:eastAsia="zh-CN" w:bidi="ar-EG"/>
        </w:rPr>
        <w:t>للاتصال</w:t>
      </w:r>
      <w:r w:rsidR="001A32C2" w:rsidRPr="0038053E">
        <w:rPr>
          <w:rFonts w:eastAsia="SimSun" w:hint="cs"/>
          <w:sz w:val="22"/>
          <w:szCs w:val="30"/>
          <w:rtl/>
          <w:lang w:eastAsia="zh-CN" w:bidi="ar-EG"/>
        </w:rPr>
        <w:t>:</w:t>
      </w:r>
    </w:p>
    <w:p w:rsidR="00BE542C" w:rsidRPr="00AB700E" w:rsidRDefault="00BE542C" w:rsidP="00E33331">
      <w:pPr>
        <w:pStyle w:val="ContactA"/>
        <w:spacing w:before="120" w:after="0"/>
        <w:rPr>
          <w:rtl/>
        </w:rPr>
      </w:pPr>
      <w:r w:rsidRPr="00AB700E">
        <w:rPr>
          <w:rtl/>
        </w:rPr>
        <w:t xml:space="preserve">المسائل </w:t>
      </w:r>
      <w:r w:rsidRPr="00AB700E">
        <w:rPr>
          <w:rFonts w:hint="cs"/>
          <w:rtl/>
        </w:rPr>
        <w:t>الإدارية</w:t>
      </w:r>
      <w:r w:rsidR="001A32C2">
        <w:rPr>
          <w:rtl/>
        </w:rPr>
        <w:t>:</w:t>
      </w:r>
    </w:p>
    <w:p w:rsidR="006E5635" w:rsidRPr="00AB700E" w:rsidRDefault="00E33331" w:rsidP="00E33331">
      <w:pPr>
        <w:pStyle w:val="ContactA1"/>
        <w:rPr>
          <w:rtl/>
          <w:lang w:val="en-US" w:eastAsia="en-US" w:bidi="ar-EG"/>
        </w:rPr>
      </w:pPr>
      <w:r w:rsidRPr="00E33331">
        <w:rPr>
          <w:lang w:val="en-US" w:eastAsia="en-US"/>
        </w:rPr>
        <w:t>Telecommunications Commissioner</w:t>
      </w:r>
      <w:r w:rsidRPr="00E33331">
        <w:rPr>
          <w:lang w:val="en-US" w:eastAsia="en-US"/>
        </w:rPr>
        <w:br/>
        <w:t>Telecommunications Commission (TCSI)</w:t>
      </w:r>
      <w:r w:rsidRPr="00E33331">
        <w:rPr>
          <w:lang w:val="en-US" w:eastAsia="en-US"/>
        </w:rPr>
        <w:br/>
        <w:t>P</w:t>
      </w:r>
      <w:r w:rsidR="00B935C8">
        <w:rPr>
          <w:lang w:val="en-US" w:eastAsia="en-US"/>
        </w:rPr>
        <w:t>.</w:t>
      </w:r>
      <w:r w:rsidRPr="00E33331">
        <w:rPr>
          <w:lang w:val="en-US" w:eastAsia="en-US"/>
        </w:rPr>
        <w:t>O</w:t>
      </w:r>
      <w:r w:rsidR="00B935C8">
        <w:rPr>
          <w:lang w:val="en-US" w:eastAsia="en-US"/>
        </w:rPr>
        <w:t>.</w:t>
      </w:r>
      <w:r w:rsidRPr="00E33331">
        <w:rPr>
          <w:lang w:val="en-US" w:eastAsia="en-US"/>
        </w:rPr>
        <w:t xml:space="preserve"> Box 2180</w:t>
      </w:r>
      <w:r w:rsidRPr="00E33331">
        <w:rPr>
          <w:lang w:val="en-US" w:eastAsia="en-US"/>
        </w:rPr>
        <w:br/>
        <w:t>HONIARA</w:t>
      </w:r>
      <w:r w:rsidRPr="00E33331">
        <w:rPr>
          <w:lang w:val="en-US" w:eastAsia="en-US"/>
        </w:rPr>
        <w:br/>
        <w:t>Solomon Islands</w:t>
      </w:r>
    </w:p>
    <w:p w:rsidR="006E5635" w:rsidRPr="00AB700E" w:rsidRDefault="006E5635" w:rsidP="00E33331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sz w:val="22"/>
          <w:szCs w:val="30"/>
          <w:rtl/>
        </w:rPr>
      </w:pPr>
      <w:r w:rsidRPr="00AB700E">
        <w:rPr>
          <w:rFonts w:eastAsia="SimSun" w:hint="cs"/>
          <w:sz w:val="22"/>
          <w:szCs w:val="30"/>
          <w:rtl/>
        </w:rPr>
        <w:t>الهاتف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="00E33331" w:rsidRPr="00E33331">
        <w:rPr>
          <w:rFonts w:eastAsia="SimSun"/>
          <w:sz w:val="22"/>
          <w:szCs w:val="30"/>
          <w:lang w:val="en-GB"/>
        </w:rPr>
        <w:t>+677 23855</w:t>
      </w:r>
      <w:r w:rsidRPr="00AB700E">
        <w:rPr>
          <w:rFonts w:eastAsia="SimSun" w:hint="cs"/>
          <w:sz w:val="22"/>
          <w:szCs w:val="30"/>
          <w:rtl/>
        </w:rPr>
        <w:br/>
        <w:t>الفاكس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="00E33331" w:rsidRPr="00E33331">
        <w:rPr>
          <w:rFonts w:eastAsia="SimSun"/>
          <w:sz w:val="22"/>
          <w:szCs w:val="30"/>
          <w:lang w:val="en-GB"/>
        </w:rPr>
        <w:t>+677 23861</w:t>
      </w:r>
      <w:r w:rsidRPr="00AB700E">
        <w:rPr>
          <w:rFonts w:eastAsia="SimSun" w:hint="cs"/>
          <w:sz w:val="22"/>
          <w:szCs w:val="30"/>
          <w:rtl/>
        </w:rPr>
        <w:br/>
        <w:t>البريد الإلكتروني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 w:hint="cs"/>
          <w:sz w:val="22"/>
          <w:szCs w:val="30"/>
          <w:rtl/>
        </w:rPr>
        <w:t xml:space="preserve"> </w:t>
      </w:r>
      <w:hyperlink r:id="rId16" w:history="1">
        <w:r w:rsidR="00E33331" w:rsidRPr="00E33331">
          <w:rPr>
            <w:rStyle w:val="Hyperlink"/>
            <w:rFonts w:eastAsia="SimSun"/>
            <w:color w:val="auto"/>
            <w:sz w:val="22"/>
            <w:szCs w:val="30"/>
            <w:u w:val="none"/>
            <w:lang w:val="en-GB"/>
          </w:rPr>
          <w:t>bernard.hill@tcsi.org.sb</w:t>
        </w:r>
      </w:hyperlink>
    </w:p>
    <w:p w:rsidR="006E5635" w:rsidRPr="00AB700E" w:rsidRDefault="006E5635" w:rsidP="00002117">
      <w:pPr>
        <w:pStyle w:val="ContactA"/>
        <w:spacing w:before="120" w:after="0"/>
        <w:rPr>
          <w:rtl/>
        </w:rPr>
      </w:pPr>
      <w:r w:rsidRPr="00AB700E">
        <w:rPr>
          <w:rtl/>
        </w:rPr>
        <w:t>المسائل التقنية</w:t>
      </w:r>
      <w:r w:rsidR="001A32C2">
        <w:rPr>
          <w:rtl/>
        </w:rPr>
        <w:t>:</w:t>
      </w:r>
    </w:p>
    <w:p w:rsidR="00E33331" w:rsidRPr="00E33331" w:rsidRDefault="00E33331" w:rsidP="00E33331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rtl/>
          <w:lang w:val="en-GB" w:bidi="ar-EG"/>
        </w:rPr>
      </w:pPr>
      <w:r w:rsidRPr="00E33331">
        <w:rPr>
          <w:rFonts w:eastAsia="SimSun"/>
          <w:lang w:val="en-GB"/>
        </w:rPr>
        <w:t>Mr Martin Horika</w:t>
      </w:r>
      <w:r w:rsidRPr="00E33331">
        <w:rPr>
          <w:rFonts w:eastAsia="SimSun"/>
          <w:lang w:val="en-GB"/>
        </w:rPr>
        <w:br/>
        <w:t>Team Leader Call Centre</w:t>
      </w:r>
      <w:r w:rsidRPr="00E33331">
        <w:rPr>
          <w:rFonts w:eastAsia="SimSun"/>
          <w:lang w:val="en-GB"/>
        </w:rPr>
        <w:br/>
        <w:t>Solomon Telekom Company Limited</w:t>
      </w:r>
      <w:r w:rsidRPr="00E33331">
        <w:rPr>
          <w:rFonts w:eastAsia="SimSun"/>
          <w:lang w:val="en-GB"/>
        </w:rPr>
        <w:br/>
        <w:t>Telekom House Mendana Avenue</w:t>
      </w:r>
      <w:r w:rsidRPr="00E33331">
        <w:rPr>
          <w:rFonts w:eastAsia="SimSun"/>
          <w:lang w:val="en-GB"/>
        </w:rPr>
        <w:br/>
        <w:t>P.O. box 148</w:t>
      </w:r>
      <w:r w:rsidRPr="00E33331">
        <w:rPr>
          <w:rFonts w:eastAsia="SimSun"/>
          <w:lang w:val="en-GB"/>
        </w:rPr>
        <w:br/>
        <w:t>HONIARA</w:t>
      </w:r>
      <w:r w:rsidRPr="00E33331">
        <w:rPr>
          <w:rFonts w:eastAsia="SimSun"/>
          <w:lang w:val="en-GB"/>
        </w:rPr>
        <w:br/>
        <w:t>Solomon Islands</w:t>
      </w:r>
    </w:p>
    <w:p w:rsidR="000D484A" w:rsidRPr="00AB700E" w:rsidRDefault="000D484A" w:rsidP="00E33331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</w:rPr>
        <w:t>الهاتف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="00E33331" w:rsidRPr="00E33331">
        <w:rPr>
          <w:rFonts w:eastAsia="SimSun"/>
          <w:sz w:val="22"/>
          <w:szCs w:val="30"/>
          <w:lang w:val="en-GB"/>
        </w:rPr>
        <w:t>+677 26766</w:t>
      </w:r>
      <w:r w:rsidRPr="00AB700E">
        <w:rPr>
          <w:rFonts w:eastAsia="SimSun" w:hint="cs"/>
          <w:sz w:val="22"/>
          <w:szCs w:val="30"/>
          <w:rtl/>
        </w:rPr>
        <w:br/>
        <w:t>الفاكس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="00E33331" w:rsidRPr="00E33331">
        <w:rPr>
          <w:rFonts w:eastAsia="SimSun"/>
          <w:sz w:val="22"/>
          <w:szCs w:val="30"/>
        </w:rPr>
        <w:t>+677 21468</w:t>
      </w:r>
      <w:r w:rsidRPr="00AB700E">
        <w:rPr>
          <w:rFonts w:eastAsia="SimSun" w:hint="cs"/>
          <w:sz w:val="22"/>
          <w:szCs w:val="30"/>
          <w:rtl/>
        </w:rPr>
        <w:br/>
        <w:t>البريد الإلكتروني</w:t>
      </w:r>
      <w:r w:rsidR="001A32C2">
        <w:rPr>
          <w:rFonts w:eastAsia="SimSun" w:hint="cs"/>
          <w:sz w:val="22"/>
          <w:szCs w:val="30"/>
          <w:rtl/>
        </w:rPr>
        <w:t>:</w:t>
      </w:r>
      <w:r w:rsidR="00E33331">
        <w:rPr>
          <w:rFonts w:eastAsia="SimSun"/>
          <w:sz w:val="22"/>
          <w:szCs w:val="30"/>
          <w:rtl/>
        </w:rPr>
        <w:tab/>
      </w:r>
      <w:r w:rsidR="00E33331" w:rsidRPr="00E33331">
        <w:rPr>
          <w:rFonts w:eastAsia="SimSun"/>
        </w:rPr>
        <w:t>martin.horika@telekom.com.sb</w:t>
      </w:r>
    </w:p>
    <w:p w:rsidR="00B96CCF" w:rsidRPr="00AB700E" w:rsidRDefault="00B96CCF" w:rsidP="00571D8C">
      <w:pPr>
        <w:tabs>
          <w:tab w:val="clear" w:pos="1134"/>
          <w:tab w:val="left" w:pos="1984"/>
        </w:tabs>
        <w:spacing w:before="0" w:after="120" w:line="175" w:lineRule="auto"/>
        <w:jc w:val="left"/>
        <w:rPr>
          <w:rFonts w:eastAsia="SimSun"/>
          <w:b/>
          <w:bCs/>
          <w:sz w:val="22"/>
          <w:szCs w:val="30"/>
          <w:rtl/>
        </w:rPr>
      </w:pPr>
      <w:r w:rsidRPr="00AB700E">
        <w:rPr>
          <w:rFonts w:eastAsia="SimSun" w:hint="cs"/>
          <w:b/>
          <w:bCs/>
          <w:sz w:val="22"/>
          <w:szCs w:val="30"/>
          <w:rtl/>
        </w:rPr>
        <w:lastRenderedPageBreak/>
        <w:t xml:space="preserve">تونس </w:t>
      </w:r>
      <w:r w:rsidRPr="00AB700E">
        <w:rPr>
          <w:rFonts w:eastAsia="SimSun"/>
          <w:b/>
          <w:bCs/>
          <w:sz w:val="22"/>
          <w:szCs w:val="30"/>
          <w:rtl/>
        </w:rPr>
        <w:t xml:space="preserve">(الرمز الدليلي للبلد </w:t>
      </w:r>
      <w:r w:rsidRPr="00AB700E">
        <w:rPr>
          <w:rFonts w:eastAsia="SimSun"/>
          <w:b/>
          <w:bCs/>
        </w:rPr>
        <w:t>+216</w:t>
      </w:r>
      <w:r w:rsidRPr="00AB700E">
        <w:rPr>
          <w:rFonts w:eastAsia="SimSun" w:hint="cs"/>
          <w:b/>
          <w:bCs/>
          <w:sz w:val="22"/>
          <w:szCs w:val="30"/>
          <w:rtl/>
        </w:rPr>
        <w:t>)</w:t>
      </w:r>
    </w:p>
    <w:p w:rsidR="0078247C" w:rsidRPr="00AB700E" w:rsidRDefault="0078247C" w:rsidP="00571D8C">
      <w:pPr>
        <w:tabs>
          <w:tab w:val="clear" w:pos="1134"/>
          <w:tab w:val="left" w:pos="1984"/>
        </w:tabs>
        <w:spacing w:before="0" w:after="120" w:line="175" w:lineRule="auto"/>
        <w:jc w:val="left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AB700E">
        <w:rPr>
          <w:rFonts w:eastAsia="SimSun"/>
          <w:sz w:val="22"/>
          <w:szCs w:val="30"/>
          <w:lang w:bidi="ar-EG"/>
        </w:rPr>
        <w:t>2014.VIII.11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p w:rsidR="0078247C" w:rsidRPr="00AB700E" w:rsidRDefault="0078247C" w:rsidP="00E47F09">
      <w:pPr>
        <w:tabs>
          <w:tab w:val="clear" w:pos="1134"/>
          <w:tab w:val="left" w:pos="1984"/>
        </w:tabs>
        <w:spacing w:before="0" w:after="120" w:line="175" w:lineRule="auto"/>
        <w:jc w:val="left"/>
        <w:rPr>
          <w:rFonts w:eastAsia="SimSun"/>
          <w:sz w:val="22"/>
          <w:szCs w:val="30"/>
          <w:rtl/>
        </w:rPr>
      </w:pPr>
      <w:r w:rsidRPr="00AB700E">
        <w:rPr>
          <w:rFonts w:eastAsia="SimSun"/>
          <w:sz w:val="22"/>
          <w:szCs w:val="30"/>
          <w:rtl/>
          <w:lang w:bidi="ar-EG"/>
        </w:rPr>
        <w:t xml:space="preserve">تعلن </w:t>
      </w:r>
      <w:r w:rsidRPr="00AB700E">
        <w:rPr>
          <w:rFonts w:eastAsia="SimSun"/>
          <w:i/>
          <w:iCs/>
          <w:sz w:val="22"/>
          <w:szCs w:val="30"/>
          <w:rtl/>
          <w:lang w:bidi="ar-EG"/>
        </w:rPr>
        <w:t>الهيئة الوطنية للاتصالات</w:t>
      </w:r>
      <w:r w:rsidR="0069052F" w:rsidRPr="00AB700E">
        <w:rPr>
          <w:rFonts w:eastAsia="SimSun" w:hint="cs"/>
          <w:i/>
          <w:iCs/>
          <w:sz w:val="22"/>
          <w:szCs w:val="30"/>
          <w:rtl/>
          <w:lang w:bidi="ar-EG"/>
        </w:rPr>
        <w:t xml:space="preserve"> </w:t>
      </w:r>
      <w:r w:rsidR="0069052F" w:rsidRPr="00AB700E">
        <w:rPr>
          <w:rFonts w:eastAsia="SimSun"/>
          <w:i/>
          <w:iCs/>
          <w:sz w:val="22"/>
          <w:szCs w:val="30"/>
          <w:lang w:bidi="ar-EG"/>
        </w:rPr>
        <w:t>(INT)</w:t>
      </w:r>
      <w:r w:rsidRPr="00002117">
        <w:rPr>
          <w:rFonts w:eastAsia="SimSun"/>
          <w:sz w:val="22"/>
          <w:szCs w:val="30"/>
          <w:rtl/>
          <w:lang w:bidi="ar-EG"/>
        </w:rPr>
        <w:t xml:space="preserve"> في تونس</w:t>
      </w:r>
      <w:r w:rsidRPr="00AB700E">
        <w:rPr>
          <w:rFonts w:eastAsia="SimSun"/>
          <w:sz w:val="22"/>
          <w:szCs w:val="30"/>
          <w:rtl/>
          <w:lang w:bidi="ar-EG"/>
        </w:rPr>
        <w:t>، عن تحديث خطة الترقيم الوطنية</w:t>
      </w:r>
      <w:r w:rsidR="00E47F09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(NNP)</w:t>
      </w:r>
      <w:r w:rsidR="00E47F09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rtl/>
          <w:lang w:bidi="ar-EG"/>
        </w:rPr>
        <w:t>لتونس (الرمز الدليلي للبلد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</w:rPr>
        <w:t>+216</w:t>
      </w:r>
      <w:r w:rsidRPr="00AB700E">
        <w:rPr>
          <w:rFonts w:eastAsia="SimSun"/>
          <w:sz w:val="22"/>
          <w:szCs w:val="30"/>
          <w:rtl/>
          <w:lang w:bidi="ar-EG"/>
        </w:rPr>
        <w:t>) على النحو التالي</w:t>
      </w:r>
      <w:r w:rsidR="001A32C2">
        <w:rPr>
          <w:rFonts w:eastAsia="SimSun"/>
          <w:sz w:val="22"/>
          <w:szCs w:val="30"/>
          <w:rtl/>
          <w:lang w:bidi="ar-EG"/>
        </w:rPr>
        <w:t>:</w:t>
      </w:r>
    </w:p>
    <w:p w:rsidR="001B7BD7" w:rsidRPr="00AB700E" w:rsidRDefault="001B7BD7" w:rsidP="00571D8C">
      <w:pPr>
        <w:tabs>
          <w:tab w:val="clear" w:pos="1134"/>
          <w:tab w:val="left" w:pos="567"/>
        </w:tabs>
        <w:spacing w:before="0" w:after="60" w:line="175" w:lineRule="auto"/>
        <w:jc w:val="left"/>
        <w:rPr>
          <w:rFonts w:eastAsia="SimSun"/>
          <w:b/>
          <w:bCs/>
          <w:sz w:val="22"/>
          <w:szCs w:val="30"/>
          <w:rtl/>
        </w:rPr>
      </w:pPr>
      <w:r w:rsidRPr="00AB700E">
        <w:rPr>
          <w:rFonts w:eastAsia="SimSun"/>
          <w:b/>
          <w:bCs/>
          <w:sz w:val="22"/>
          <w:szCs w:val="30"/>
        </w:rPr>
        <w:t>1</w:t>
      </w:r>
      <w:r w:rsidRPr="00AB700E">
        <w:rPr>
          <w:rFonts w:eastAsia="SimSun"/>
          <w:b/>
          <w:bCs/>
          <w:sz w:val="22"/>
          <w:szCs w:val="30"/>
          <w:rtl/>
        </w:rPr>
        <w:tab/>
      </w:r>
      <w:r w:rsidRPr="00AB700E">
        <w:rPr>
          <w:rFonts w:eastAsia="SimSun" w:hint="cs"/>
          <w:b/>
          <w:bCs/>
          <w:sz w:val="22"/>
          <w:szCs w:val="30"/>
          <w:rtl/>
        </w:rPr>
        <w:t>الشبكة الثابتة</w:t>
      </w:r>
    </w:p>
    <w:p w:rsidR="001B7BD7" w:rsidRPr="00E05D9A" w:rsidRDefault="001B7BD7" w:rsidP="00EF4D54">
      <w:pPr>
        <w:tabs>
          <w:tab w:val="clear" w:pos="1134"/>
          <w:tab w:val="left" w:pos="567"/>
        </w:tabs>
        <w:spacing w:before="0" w:after="120" w:line="175" w:lineRule="auto"/>
        <w:ind w:left="1134"/>
        <w:jc w:val="left"/>
        <w:rPr>
          <w:rFonts w:eastAsia="SimSun"/>
          <w:sz w:val="22"/>
          <w:szCs w:val="30"/>
          <w:rtl/>
        </w:rPr>
      </w:pPr>
      <w:r w:rsidRPr="00AB700E">
        <w:rPr>
          <w:rFonts w:eastAsia="SimSun" w:hint="cs"/>
          <w:sz w:val="22"/>
          <w:szCs w:val="30"/>
          <w:rtl/>
        </w:rPr>
        <w:t>الرمز الدليلي للبلد</w:t>
      </w:r>
      <w:r w:rsidR="001A32C2">
        <w:rPr>
          <w:rFonts w:eastAsia="SimSun" w:hint="cs"/>
          <w:sz w:val="22"/>
          <w:szCs w:val="30"/>
          <w:rtl/>
        </w:rPr>
        <w:t>:</w:t>
      </w:r>
      <w:r w:rsidR="00B2225B"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sz w:val="22"/>
          <w:szCs w:val="30"/>
        </w:rPr>
        <w:t>216</w:t>
      </w:r>
      <w:r w:rsidR="00571D8C">
        <w:rPr>
          <w:rFonts w:eastAsia="SimSun"/>
          <w:sz w:val="22"/>
          <w:szCs w:val="30"/>
          <w:rtl/>
          <w:lang w:bidi="ar-EG"/>
        </w:rPr>
        <w:br/>
      </w:r>
      <w:r w:rsidR="0069052F" w:rsidRPr="00AB700E">
        <w:rPr>
          <w:rFonts w:eastAsia="SimSun"/>
          <w:sz w:val="22"/>
          <w:szCs w:val="30"/>
          <w:rtl/>
        </w:rPr>
        <w:t>نسق المراقمة</w:t>
      </w:r>
      <w:r w:rsidR="001A32C2">
        <w:rPr>
          <w:rFonts w:eastAsia="SimSun" w:hint="cs"/>
          <w:sz w:val="22"/>
          <w:szCs w:val="30"/>
          <w:rtl/>
        </w:rPr>
        <w:t>:</w:t>
      </w:r>
      <w:r w:rsidR="001C5F06">
        <w:rPr>
          <w:rFonts w:eastAsia="SimSun"/>
          <w:sz w:val="22"/>
          <w:szCs w:val="30"/>
          <w:rtl/>
        </w:rPr>
        <w:tab/>
      </w:r>
      <w:r w:rsidR="0069052F" w:rsidRPr="00AB700E">
        <w:rPr>
          <w:rFonts w:eastAsia="SimSun"/>
          <w:sz w:val="22"/>
          <w:szCs w:val="30"/>
          <w:lang w:eastAsia="en-GB"/>
        </w:rPr>
        <w:tab/>
      </w:r>
      <w:r w:rsidR="00E33331" w:rsidRPr="00AB700E">
        <w:rPr>
          <w:rFonts w:eastAsia="SimSun"/>
          <w:sz w:val="22"/>
          <w:szCs w:val="30"/>
          <w:lang w:eastAsia="en-GB"/>
        </w:rPr>
        <w:t xml:space="preserve">   </w:t>
      </w:r>
      <w:r w:rsidR="0069052F" w:rsidRPr="00AB700E">
        <w:rPr>
          <w:rFonts w:eastAsia="SimSun"/>
          <w:sz w:val="22"/>
          <w:szCs w:val="30"/>
          <w:lang w:eastAsia="en-GB"/>
        </w:rPr>
        <w:t xml:space="preserve">+216 </w:t>
      </w:r>
      <w:r w:rsidR="0069052F" w:rsidRPr="00AB700E">
        <w:rPr>
          <w:rFonts w:eastAsia="SimSun"/>
          <w:b/>
          <w:bCs/>
          <w:sz w:val="22"/>
          <w:szCs w:val="30"/>
          <w:lang w:eastAsia="en-GB"/>
        </w:rPr>
        <w:t>7X</w:t>
      </w:r>
      <w:r w:rsidR="0069052F" w:rsidRPr="00AB700E">
        <w:rPr>
          <w:rFonts w:eastAsia="SimSun"/>
          <w:sz w:val="22"/>
          <w:szCs w:val="30"/>
          <w:lang w:eastAsia="en-GB"/>
        </w:rPr>
        <w:t xml:space="preserve"> XX XX XX</w:t>
      </w:r>
      <w:r w:rsidR="00E33331" w:rsidRPr="00AB700E">
        <w:rPr>
          <w:rFonts w:eastAsia="SimSun" w:hint="cs"/>
          <w:sz w:val="22"/>
          <w:szCs w:val="30"/>
          <w:rtl/>
          <w:lang w:eastAsia="en-GB" w:bidi="ar-EG"/>
        </w:rPr>
        <w:t xml:space="preserve">حيث </w:t>
      </w:r>
      <w:r w:rsidR="00E33331" w:rsidRPr="00AB700E">
        <w:rPr>
          <w:rFonts w:eastAsia="SimSun"/>
          <w:b/>
          <w:bCs/>
          <w:sz w:val="22"/>
          <w:szCs w:val="30"/>
          <w:lang w:eastAsia="en-GB"/>
        </w:rPr>
        <w:t>X</w:t>
      </w:r>
      <w:r w:rsidR="00E33331" w:rsidRPr="00AB700E">
        <w:rPr>
          <w:rFonts w:eastAsia="SimSun" w:hint="cs"/>
          <w:b/>
          <w:bCs/>
          <w:sz w:val="22"/>
          <w:szCs w:val="30"/>
          <w:rtl/>
          <w:lang w:eastAsia="en-GB" w:bidi="ar-EG"/>
        </w:rPr>
        <w:t xml:space="preserve"> </w:t>
      </w:r>
      <w:r w:rsidR="00E33331" w:rsidRPr="00AB700E">
        <w:rPr>
          <w:rFonts w:eastAsia="SimSun"/>
          <w:b/>
          <w:bCs/>
          <w:sz w:val="22"/>
          <w:szCs w:val="30"/>
          <w:lang w:eastAsia="en-GB"/>
        </w:rPr>
        <w:t>=</w:t>
      </w:r>
      <w:r w:rsidR="00B935C8">
        <w:rPr>
          <w:rFonts w:eastAsia="SimSun" w:hint="cs"/>
          <w:b/>
          <w:bCs/>
          <w:sz w:val="22"/>
          <w:szCs w:val="30"/>
          <w:rtl/>
          <w:lang w:eastAsia="en-GB"/>
        </w:rPr>
        <w:t xml:space="preserve"> رقم</w:t>
      </w:r>
      <w:r w:rsidR="00E33331" w:rsidRPr="00AB700E">
        <w:rPr>
          <w:rFonts w:eastAsia="SimSun" w:hint="cs"/>
          <w:b/>
          <w:bCs/>
          <w:sz w:val="22"/>
          <w:szCs w:val="30"/>
          <w:rtl/>
          <w:lang w:eastAsia="en-GB"/>
        </w:rPr>
        <w:t xml:space="preserve"> من </w:t>
      </w:r>
      <w:r w:rsidR="00E33331" w:rsidRPr="00AB700E">
        <w:rPr>
          <w:rFonts w:eastAsia="SimSun"/>
          <w:b/>
          <w:bCs/>
          <w:sz w:val="22"/>
          <w:szCs w:val="30"/>
          <w:lang w:eastAsia="en-GB"/>
        </w:rPr>
        <w:t>0</w:t>
      </w:r>
      <w:r w:rsidR="00E33331" w:rsidRPr="00AB700E">
        <w:rPr>
          <w:rFonts w:eastAsia="SimSun" w:hint="cs"/>
          <w:b/>
          <w:bCs/>
          <w:sz w:val="22"/>
          <w:szCs w:val="30"/>
          <w:rtl/>
          <w:lang w:eastAsia="en-GB" w:bidi="ar-EG"/>
        </w:rPr>
        <w:t xml:space="preserve"> إلى </w:t>
      </w:r>
      <w:r w:rsidR="00E33331" w:rsidRPr="00AB700E">
        <w:rPr>
          <w:rFonts w:eastAsia="SimSun"/>
          <w:b/>
          <w:bCs/>
          <w:sz w:val="22"/>
          <w:szCs w:val="30"/>
          <w:lang w:eastAsia="en-GB" w:bidi="ar-EG"/>
        </w:rPr>
        <w:t>9</w:t>
      </w:r>
      <w:r w:rsidR="00571D8C">
        <w:rPr>
          <w:rFonts w:eastAsia="SimSun"/>
          <w:b/>
          <w:bCs/>
          <w:sz w:val="22"/>
          <w:szCs w:val="30"/>
          <w:rtl/>
          <w:lang w:eastAsia="en-GB" w:bidi="ar-EG"/>
        </w:rPr>
        <w:br/>
      </w:r>
      <w:r w:rsidRPr="00AB700E">
        <w:rPr>
          <w:rFonts w:eastAsia="SimSun"/>
          <w:lang w:eastAsia="en-GB"/>
        </w:rPr>
        <w:tab/>
      </w:r>
      <w:r w:rsidR="00B2225B" w:rsidRPr="00AB700E">
        <w:rPr>
          <w:rFonts w:eastAsia="SimSun"/>
          <w:lang w:eastAsia="en-GB"/>
        </w:rPr>
        <w:tab/>
      </w:r>
      <w:r w:rsidR="00B2225B" w:rsidRPr="00AB700E">
        <w:rPr>
          <w:rFonts w:eastAsia="SimSun"/>
          <w:lang w:eastAsia="en-GB"/>
        </w:rPr>
        <w:tab/>
      </w:r>
      <w:r w:rsidR="00E33331">
        <w:rPr>
          <w:rFonts w:eastAsia="SimSun"/>
          <w:lang w:eastAsia="en-GB"/>
        </w:rPr>
        <w:t>+216 81 20 0X XX</w:t>
      </w:r>
      <w:r w:rsidR="00571D8C">
        <w:rPr>
          <w:rFonts w:eastAsia="SimSun"/>
          <w:rtl/>
          <w:lang w:eastAsia="en-GB"/>
        </w:rPr>
        <w:br/>
      </w:r>
      <w:r w:rsidR="00B2225B" w:rsidRPr="00AB700E">
        <w:rPr>
          <w:rFonts w:eastAsia="SimSun"/>
          <w:sz w:val="22"/>
          <w:szCs w:val="30"/>
          <w:rtl/>
        </w:rPr>
        <w:t xml:space="preserve">العدد الكلي </w:t>
      </w:r>
      <w:r w:rsidR="00504689" w:rsidRPr="00AB700E">
        <w:rPr>
          <w:rFonts w:eastAsia="SimSun" w:hint="cs"/>
          <w:sz w:val="22"/>
          <w:szCs w:val="30"/>
          <w:rtl/>
        </w:rPr>
        <w:t>للأرقام</w:t>
      </w:r>
      <w:r w:rsidR="001A32C2">
        <w:rPr>
          <w:rFonts w:eastAsia="SimSun" w:hint="cs"/>
          <w:sz w:val="22"/>
          <w:szCs w:val="30"/>
          <w:rtl/>
        </w:rPr>
        <w:t>:</w:t>
      </w:r>
      <w:r w:rsidR="00E33331">
        <w:rPr>
          <w:rFonts w:eastAsia="SimSun"/>
          <w:sz w:val="22"/>
          <w:szCs w:val="30"/>
          <w:rtl/>
        </w:rPr>
        <w:tab/>
      </w:r>
      <w:r w:rsidR="00B2225B" w:rsidRPr="00AB700E">
        <w:rPr>
          <w:rFonts w:eastAsia="SimSun"/>
          <w:sz w:val="22"/>
          <w:szCs w:val="30"/>
        </w:rPr>
        <w:t>11</w:t>
      </w:r>
    </w:p>
    <w:p w:rsidR="00B2225B" w:rsidRPr="00AB700E" w:rsidRDefault="00B2225B" w:rsidP="00571D8C">
      <w:pPr>
        <w:tabs>
          <w:tab w:val="clear" w:pos="1134"/>
          <w:tab w:val="left" w:pos="567"/>
        </w:tabs>
        <w:spacing w:before="0" w:after="60" w:line="175" w:lineRule="auto"/>
        <w:jc w:val="left"/>
        <w:rPr>
          <w:rFonts w:eastAsia="SimSun"/>
          <w:b/>
          <w:bCs/>
          <w:sz w:val="22"/>
          <w:szCs w:val="30"/>
          <w:rtl/>
        </w:rPr>
      </w:pPr>
      <w:r w:rsidRPr="00AB700E">
        <w:rPr>
          <w:rFonts w:eastAsia="SimSun"/>
          <w:b/>
          <w:bCs/>
          <w:sz w:val="22"/>
          <w:szCs w:val="30"/>
        </w:rPr>
        <w:t>2</w:t>
      </w:r>
      <w:r w:rsidRPr="00AB700E">
        <w:rPr>
          <w:rFonts w:eastAsia="SimSun"/>
          <w:b/>
          <w:bCs/>
          <w:sz w:val="22"/>
          <w:szCs w:val="30"/>
          <w:rtl/>
        </w:rPr>
        <w:tab/>
      </w:r>
      <w:r w:rsidRPr="00AB700E">
        <w:rPr>
          <w:rFonts w:eastAsia="SimSun" w:hint="cs"/>
          <w:b/>
          <w:bCs/>
          <w:sz w:val="22"/>
          <w:szCs w:val="30"/>
          <w:rtl/>
        </w:rPr>
        <w:t>الشبكة المتنقلة</w:t>
      </w:r>
    </w:p>
    <w:p w:rsidR="00B2225B" w:rsidRPr="00AB700E" w:rsidRDefault="00B2225B" w:rsidP="00002117">
      <w:pPr>
        <w:tabs>
          <w:tab w:val="clear" w:pos="1134"/>
          <w:tab w:val="left" w:pos="850"/>
        </w:tabs>
        <w:spacing w:before="0" w:after="60" w:line="175" w:lineRule="auto"/>
        <w:jc w:val="left"/>
        <w:rPr>
          <w:rFonts w:eastAsia="SimSun"/>
          <w:b/>
          <w:bCs/>
          <w:sz w:val="22"/>
          <w:szCs w:val="30"/>
          <w:rtl/>
        </w:rPr>
      </w:pPr>
      <w:r w:rsidRPr="00AB700E">
        <w:rPr>
          <w:rFonts w:eastAsia="SimSun"/>
          <w:b/>
          <w:bCs/>
          <w:sz w:val="22"/>
          <w:szCs w:val="30"/>
          <w:rtl/>
        </w:rPr>
        <w:tab/>
        <w:t>اتصالات تونس</w:t>
      </w:r>
    </w:p>
    <w:p w:rsidR="00C902B2" w:rsidRPr="00571D8C" w:rsidRDefault="00B65CD2" w:rsidP="00B935C8">
      <w:pPr>
        <w:tabs>
          <w:tab w:val="clear" w:pos="1134"/>
          <w:tab w:val="left" w:pos="567"/>
        </w:tabs>
        <w:spacing w:before="0" w:after="120" w:line="175" w:lineRule="auto"/>
        <w:ind w:left="1134"/>
        <w:jc w:val="left"/>
        <w:rPr>
          <w:rFonts w:eastAsia="SimSun"/>
          <w:rtl/>
          <w:lang w:eastAsia="en-GB" w:bidi="ar-EG"/>
        </w:rPr>
      </w:pPr>
      <w:r w:rsidRPr="00AB700E">
        <w:rPr>
          <w:rFonts w:eastAsia="SimSun" w:hint="cs"/>
          <w:sz w:val="22"/>
          <w:szCs w:val="30"/>
          <w:rtl/>
        </w:rPr>
        <w:t>الرمز الدليلي للبلد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sz w:val="22"/>
          <w:szCs w:val="30"/>
        </w:rPr>
        <w:t>216</w:t>
      </w:r>
      <w:r w:rsidR="00571D8C">
        <w:rPr>
          <w:rFonts w:eastAsia="SimSun"/>
          <w:sz w:val="22"/>
          <w:szCs w:val="30"/>
          <w:rtl/>
        </w:rPr>
        <w:br/>
      </w:r>
      <w:r w:rsidRPr="00AB700E">
        <w:rPr>
          <w:rFonts w:eastAsia="SimSun"/>
          <w:sz w:val="22"/>
          <w:szCs w:val="30"/>
          <w:rtl/>
        </w:rPr>
        <w:t>نسق المراقمة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lang w:eastAsia="en-GB"/>
        </w:rPr>
        <w:tab/>
      </w:r>
      <w:r w:rsidR="00002604" w:rsidRPr="00AB700E">
        <w:rPr>
          <w:rFonts w:eastAsia="SimSun"/>
          <w:lang w:eastAsia="en-GB"/>
        </w:rPr>
        <w:t xml:space="preserve">   +216 </w:t>
      </w:r>
      <w:r w:rsidR="00002604" w:rsidRPr="00AB700E">
        <w:rPr>
          <w:rFonts w:eastAsia="SimSun"/>
          <w:b/>
          <w:bCs/>
          <w:lang w:eastAsia="en-GB"/>
        </w:rPr>
        <w:t>9X</w:t>
      </w:r>
      <w:r w:rsidR="00002604" w:rsidRPr="00AB700E">
        <w:rPr>
          <w:rFonts w:eastAsia="SimSun"/>
          <w:lang w:eastAsia="en-GB"/>
        </w:rPr>
        <w:t xml:space="preserve"> XX XX XX</w:t>
      </w:r>
      <w:r w:rsidR="00002604" w:rsidRPr="00AB700E">
        <w:rPr>
          <w:rFonts w:eastAsia="SimSun" w:hint="cs"/>
          <w:sz w:val="22"/>
          <w:szCs w:val="30"/>
          <w:rtl/>
          <w:lang w:eastAsia="en-GB" w:bidi="ar-EG"/>
        </w:rPr>
        <w:t xml:space="preserve">حيث </w:t>
      </w:r>
      <w:r w:rsidR="00B935C8" w:rsidRPr="00AB700E">
        <w:rPr>
          <w:rFonts w:eastAsia="SimSun"/>
          <w:b/>
          <w:bCs/>
          <w:sz w:val="22"/>
          <w:szCs w:val="30"/>
          <w:lang w:eastAsia="en-GB"/>
        </w:rPr>
        <w:t>X</w:t>
      </w:r>
      <w:r w:rsidR="00B935C8" w:rsidRPr="00AB700E">
        <w:rPr>
          <w:rFonts w:eastAsia="SimSun" w:hint="cs"/>
          <w:b/>
          <w:bCs/>
          <w:sz w:val="22"/>
          <w:szCs w:val="30"/>
          <w:rtl/>
          <w:lang w:eastAsia="en-GB" w:bidi="ar-EG"/>
        </w:rPr>
        <w:t xml:space="preserve"> </w:t>
      </w:r>
      <w:r w:rsidR="00B935C8" w:rsidRPr="00AB700E">
        <w:rPr>
          <w:rFonts w:eastAsia="SimSun"/>
          <w:b/>
          <w:bCs/>
          <w:sz w:val="22"/>
          <w:szCs w:val="30"/>
          <w:lang w:eastAsia="en-GB"/>
        </w:rPr>
        <w:t>=</w:t>
      </w:r>
      <w:r w:rsidR="00B935C8">
        <w:rPr>
          <w:rFonts w:eastAsia="SimSun" w:hint="cs"/>
          <w:b/>
          <w:bCs/>
          <w:sz w:val="22"/>
          <w:szCs w:val="30"/>
          <w:rtl/>
          <w:lang w:eastAsia="en-GB"/>
        </w:rPr>
        <w:t xml:space="preserve"> رقم</w:t>
      </w:r>
      <w:r w:rsidR="00B935C8" w:rsidRPr="00AB700E">
        <w:rPr>
          <w:rFonts w:eastAsia="SimSun" w:hint="cs"/>
          <w:b/>
          <w:bCs/>
          <w:sz w:val="22"/>
          <w:szCs w:val="30"/>
          <w:rtl/>
          <w:lang w:eastAsia="en-GB"/>
        </w:rPr>
        <w:t xml:space="preserve"> من </w:t>
      </w:r>
      <w:r w:rsidR="00B935C8" w:rsidRPr="00AB700E">
        <w:rPr>
          <w:rFonts w:eastAsia="SimSun"/>
          <w:b/>
          <w:bCs/>
          <w:sz w:val="22"/>
          <w:szCs w:val="30"/>
          <w:lang w:eastAsia="en-GB"/>
        </w:rPr>
        <w:t>0</w:t>
      </w:r>
      <w:r w:rsidR="00B935C8" w:rsidRPr="00AB700E">
        <w:rPr>
          <w:rFonts w:eastAsia="SimSun" w:hint="cs"/>
          <w:b/>
          <w:bCs/>
          <w:sz w:val="22"/>
          <w:szCs w:val="30"/>
          <w:rtl/>
          <w:lang w:eastAsia="en-GB" w:bidi="ar-EG"/>
        </w:rPr>
        <w:t xml:space="preserve"> إلى </w:t>
      </w:r>
      <w:r w:rsidR="00B935C8" w:rsidRPr="00AB700E">
        <w:rPr>
          <w:rFonts w:eastAsia="SimSun"/>
          <w:b/>
          <w:bCs/>
          <w:sz w:val="22"/>
          <w:szCs w:val="30"/>
          <w:lang w:eastAsia="en-GB" w:bidi="ar-EG"/>
        </w:rPr>
        <w:t>9</w:t>
      </w:r>
      <w:r w:rsidR="00571D8C">
        <w:rPr>
          <w:rFonts w:eastAsia="SimSun"/>
          <w:b/>
          <w:bCs/>
          <w:sz w:val="22"/>
          <w:szCs w:val="30"/>
          <w:rtl/>
          <w:lang w:eastAsia="en-GB" w:bidi="ar-EG"/>
        </w:rPr>
        <w:br/>
      </w:r>
      <w:r w:rsidR="00E05D9A">
        <w:rPr>
          <w:rFonts w:eastAsia="SimSun"/>
          <w:rtl/>
          <w:lang w:eastAsia="en-GB" w:bidi="ar-EG"/>
        </w:rPr>
        <w:tab/>
      </w:r>
      <w:r w:rsidR="00E05D9A">
        <w:rPr>
          <w:rFonts w:eastAsia="SimSun"/>
          <w:rtl/>
          <w:lang w:eastAsia="en-GB" w:bidi="ar-EG"/>
        </w:rPr>
        <w:tab/>
      </w:r>
      <w:r w:rsidR="00E05D9A">
        <w:rPr>
          <w:rFonts w:eastAsia="SimSun"/>
          <w:rtl/>
          <w:lang w:eastAsia="en-GB" w:bidi="ar-EG"/>
        </w:rPr>
        <w:tab/>
      </w:r>
      <w:r w:rsidRPr="00AB700E">
        <w:rPr>
          <w:rFonts w:eastAsia="SimSun"/>
          <w:lang w:eastAsia="en-GB"/>
        </w:rPr>
        <w:t xml:space="preserve">+216 </w:t>
      </w:r>
      <w:r w:rsidRPr="00AB700E">
        <w:rPr>
          <w:rFonts w:eastAsia="SimSun"/>
          <w:b/>
          <w:bCs/>
          <w:lang w:eastAsia="en-GB"/>
        </w:rPr>
        <w:t>40</w:t>
      </w:r>
      <w:r w:rsidRPr="00AB700E">
        <w:rPr>
          <w:rFonts w:eastAsia="SimSun"/>
          <w:lang w:eastAsia="en-GB"/>
        </w:rPr>
        <w:t xml:space="preserve"> XX XX XX</w:t>
      </w:r>
      <w:r w:rsidR="00571D8C">
        <w:rPr>
          <w:rFonts w:eastAsia="SimSun"/>
          <w:rtl/>
          <w:lang w:eastAsia="en-GB"/>
        </w:rPr>
        <w:br/>
      </w:r>
      <w:r w:rsidRPr="00AB700E">
        <w:rPr>
          <w:rFonts w:eastAsia="SimSun"/>
          <w:lang w:eastAsia="en-GB"/>
        </w:rPr>
        <w:tab/>
      </w:r>
      <w:r w:rsidRPr="00AB700E">
        <w:rPr>
          <w:rFonts w:eastAsia="SimSun"/>
          <w:lang w:eastAsia="en-GB"/>
        </w:rPr>
        <w:tab/>
      </w:r>
      <w:r w:rsidRPr="00AB700E">
        <w:rPr>
          <w:rFonts w:eastAsia="SimSun"/>
          <w:lang w:eastAsia="en-GB"/>
        </w:rPr>
        <w:tab/>
        <w:t xml:space="preserve">+216 </w:t>
      </w:r>
      <w:r w:rsidRPr="00AB700E">
        <w:rPr>
          <w:rFonts w:eastAsia="SimSun"/>
          <w:b/>
          <w:bCs/>
          <w:lang w:eastAsia="en-GB"/>
        </w:rPr>
        <w:t>41</w:t>
      </w:r>
      <w:r w:rsidRPr="00AB700E">
        <w:rPr>
          <w:rFonts w:eastAsia="SimSun"/>
          <w:lang w:eastAsia="en-GB"/>
        </w:rPr>
        <w:t xml:space="preserve"> XX XX XX</w:t>
      </w:r>
      <w:r w:rsidR="00E05D9A">
        <w:rPr>
          <w:rFonts w:eastAsia="SimSun"/>
          <w:rtl/>
          <w:lang w:eastAsia="en-GB" w:bidi="ar-EG"/>
        </w:rPr>
        <w:br/>
      </w:r>
      <w:r w:rsidR="00E05D9A">
        <w:rPr>
          <w:rFonts w:eastAsia="SimSun"/>
          <w:rtl/>
          <w:lang w:eastAsia="en-GB" w:bidi="ar-EG"/>
        </w:rPr>
        <w:tab/>
      </w:r>
      <w:r w:rsidR="00E05D9A">
        <w:rPr>
          <w:rFonts w:eastAsia="SimSun"/>
          <w:rtl/>
          <w:lang w:eastAsia="en-GB" w:bidi="ar-EG"/>
        </w:rPr>
        <w:tab/>
      </w:r>
      <w:r w:rsidR="00E05D9A">
        <w:rPr>
          <w:rFonts w:eastAsia="SimSun"/>
          <w:rtl/>
          <w:lang w:eastAsia="en-GB" w:bidi="ar-EG"/>
        </w:rPr>
        <w:tab/>
      </w:r>
      <w:r w:rsidR="00E05D9A" w:rsidRPr="00AB700E">
        <w:rPr>
          <w:rFonts w:eastAsia="SimSun"/>
          <w:b/>
          <w:bCs/>
          <w:szCs w:val="24"/>
          <w:lang w:eastAsia="en-GB"/>
        </w:rPr>
        <w:t>+216 42 10 00 00</w:t>
      </w:r>
      <w:r w:rsidR="00E05D9A" w:rsidRPr="00AB700E">
        <w:rPr>
          <w:rFonts w:eastAsia="SimSun" w:hint="cs"/>
          <w:b/>
          <w:bCs/>
          <w:szCs w:val="24"/>
          <w:rtl/>
          <w:lang w:eastAsia="en-GB"/>
        </w:rPr>
        <w:t xml:space="preserve"> إلى</w:t>
      </w:r>
      <w:r w:rsidR="00E05D9A">
        <w:rPr>
          <w:rFonts w:eastAsia="SimSun" w:hint="cs"/>
          <w:b/>
          <w:bCs/>
          <w:szCs w:val="24"/>
          <w:rtl/>
          <w:lang w:eastAsia="en-GB"/>
        </w:rPr>
        <w:t xml:space="preserve"> </w:t>
      </w:r>
      <w:r w:rsidR="00E05D9A" w:rsidRPr="00AB700E">
        <w:rPr>
          <w:rFonts w:eastAsia="SimSun"/>
          <w:b/>
          <w:bCs/>
          <w:szCs w:val="24"/>
          <w:lang w:eastAsia="en-GB"/>
        </w:rPr>
        <w:t>+216 42 69 99 99</w:t>
      </w:r>
      <w:r w:rsidR="00E05D9A">
        <w:rPr>
          <w:rFonts w:eastAsia="SimSun"/>
          <w:b/>
          <w:bCs/>
          <w:szCs w:val="24"/>
          <w:rtl/>
          <w:lang w:eastAsia="en-GB"/>
        </w:rPr>
        <w:br/>
      </w:r>
      <w:r w:rsidR="00E05D9A">
        <w:rPr>
          <w:rFonts w:eastAsia="SimSun"/>
          <w:rtl/>
          <w:lang w:eastAsia="en-GB" w:bidi="ar-EG"/>
        </w:rPr>
        <w:tab/>
      </w:r>
      <w:r w:rsidR="00E05D9A">
        <w:rPr>
          <w:rFonts w:eastAsia="SimSun"/>
          <w:rtl/>
          <w:lang w:eastAsia="en-GB" w:bidi="ar-EG"/>
        </w:rPr>
        <w:tab/>
      </w:r>
      <w:r w:rsidR="00E05D9A">
        <w:rPr>
          <w:rFonts w:eastAsia="SimSun"/>
          <w:rtl/>
          <w:lang w:eastAsia="en-GB" w:bidi="ar-EG"/>
        </w:rPr>
        <w:tab/>
      </w:r>
      <w:r w:rsidR="00E05D9A" w:rsidRPr="00AB700E">
        <w:rPr>
          <w:rFonts w:eastAsia="SimSun"/>
          <w:b/>
          <w:bCs/>
          <w:szCs w:val="24"/>
          <w:lang w:eastAsia="en-GB"/>
        </w:rPr>
        <w:t>+216 44 00 00 00</w:t>
      </w:r>
      <w:r w:rsidR="00E05D9A" w:rsidRPr="00AB700E">
        <w:rPr>
          <w:rFonts w:eastAsia="SimSun" w:hint="cs"/>
          <w:b/>
          <w:bCs/>
          <w:szCs w:val="24"/>
          <w:rtl/>
          <w:lang w:eastAsia="en-GB"/>
        </w:rPr>
        <w:t xml:space="preserve"> إلى</w:t>
      </w:r>
      <w:r w:rsidR="00B935C8">
        <w:rPr>
          <w:rFonts w:eastAsia="SimSun" w:hint="cs"/>
          <w:b/>
          <w:bCs/>
          <w:szCs w:val="24"/>
          <w:rtl/>
          <w:lang w:eastAsia="en-GB"/>
        </w:rPr>
        <w:t xml:space="preserve"> </w:t>
      </w:r>
      <w:r w:rsidR="00E05D9A" w:rsidRPr="00AB700E">
        <w:rPr>
          <w:rFonts w:eastAsia="SimSun"/>
          <w:b/>
          <w:bCs/>
          <w:szCs w:val="24"/>
          <w:lang w:eastAsia="en-GB"/>
        </w:rPr>
        <w:t>+216 44 99 99 99</w:t>
      </w:r>
      <w:r w:rsidR="00002117">
        <w:rPr>
          <w:rFonts w:eastAsia="SimSun" w:hint="cs"/>
          <w:b/>
          <w:bCs/>
          <w:szCs w:val="24"/>
          <w:rtl/>
          <w:lang w:eastAsia="en-GB"/>
        </w:rPr>
        <w:t xml:space="preserve">  </w:t>
      </w:r>
      <w:r w:rsidR="00E05D9A" w:rsidRPr="00E05D9A">
        <w:rPr>
          <w:rFonts w:eastAsia="SimSun" w:hint="cs"/>
          <w:b/>
          <w:bCs/>
          <w:rtl/>
          <w:lang w:eastAsia="en-GB"/>
        </w:rPr>
        <w:t xml:space="preserve">(افتتح اعتباراً من </w:t>
      </w:r>
      <w:r w:rsidR="00E05D9A" w:rsidRPr="00E05D9A">
        <w:rPr>
          <w:rFonts w:eastAsia="SimSun"/>
          <w:b/>
          <w:bCs/>
          <w:lang w:eastAsia="en-GB" w:bidi="ar-EG"/>
        </w:rPr>
        <w:t>10</w:t>
      </w:r>
      <w:r w:rsidR="00E05D9A" w:rsidRPr="00E05D9A">
        <w:rPr>
          <w:rFonts w:eastAsia="SimSun" w:hint="eastAsia"/>
          <w:b/>
          <w:bCs/>
          <w:rtl/>
          <w:lang w:eastAsia="en-GB"/>
        </w:rPr>
        <w:t> </w:t>
      </w:r>
      <w:r w:rsidR="00E05D9A" w:rsidRPr="00E05D9A">
        <w:rPr>
          <w:rFonts w:eastAsia="SimSun" w:hint="cs"/>
          <w:b/>
          <w:bCs/>
          <w:rtl/>
          <w:lang w:eastAsia="en-GB"/>
        </w:rPr>
        <w:t>أغسطس</w:t>
      </w:r>
      <w:r w:rsidR="00E05D9A" w:rsidRPr="00E05D9A">
        <w:rPr>
          <w:rFonts w:eastAsia="SimSun" w:hint="eastAsia"/>
          <w:b/>
          <w:bCs/>
          <w:rtl/>
          <w:lang w:eastAsia="en-GB"/>
        </w:rPr>
        <w:t> </w:t>
      </w:r>
      <w:r w:rsidR="00E05D9A" w:rsidRPr="00E05D9A">
        <w:rPr>
          <w:rFonts w:eastAsia="SimSun"/>
          <w:b/>
          <w:bCs/>
          <w:lang w:eastAsia="en-GB" w:bidi="ar-EG"/>
        </w:rPr>
        <w:t>2014</w:t>
      </w:r>
      <w:r w:rsidR="00E05D9A" w:rsidRPr="00E05D9A">
        <w:rPr>
          <w:rFonts w:eastAsia="SimSun" w:hint="cs"/>
          <w:b/>
          <w:bCs/>
          <w:rtl/>
          <w:lang w:eastAsia="en-GB"/>
        </w:rPr>
        <w:t>)</w:t>
      </w:r>
      <w:r w:rsidR="00571D8C">
        <w:rPr>
          <w:rFonts w:eastAsia="SimSun"/>
          <w:rtl/>
          <w:lang w:eastAsia="en-GB"/>
        </w:rPr>
        <w:br/>
      </w:r>
      <w:r w:rsidR="00E05D9A" w:rsidRPr="00E05D9A">
        <w:rPr>
          <w:rFonts w:eastAsia="SimSun"/>
          <w:sz w:val="22"/>
          <w:szCs w:val="30"/>
          <w:rtl/>
        </w:rPr>
        <w:t xml:space="preserve">العدد الكلي </w:t>
      </w:r>
      <w:r w:rsidR="00E05D9A" w:rsidRPr="00E05D9A">
        <w:rPr>
          <w:rFonts w:eastAsia="SimSun" w:hint="cs"/>
          <w:sz w:val="22"/>
          <w:szCs w:val="30"/>
          <w:rtl/>
        </w:rPr>
        <w:t>للأرقام</w:t>
      </w:r>
      <w:r w:rsidR="001A32C2">
        <w:rPr>
          <w:rFonts w:eastAsia="SimSun" w:hint="cs"/>
          <w:sz w:val="22"/>
          <w:szCs w:val="30"/>
          <w:rtl/>
        </w:rPr>
        <w:t>:</w:t>
      </w:r>
      <w:r w:rsidR="002065B3" w:rsidRPr="00AB700E">
        <w:rPr>
          <w:rFonts w:eastAsia="SimSun"/>
          <w:sz w:val="22"/>
          <w:szCs w:val="30"/>
          <w:rtl/>
        </w:rPr>
        <w:tab/>
      </w:r>
      <w:r w:rsidR="002065B3" w:rsidRPr="00AB700E">
        <w:rPr>
          <w:rFonts w:eastAsia="SimSun"/>
          <w:sz w:val="22"/>
          <w:szCs w:val="30"/>
        </w:rPr>
        <w:t>11</w:t>
      </w:r>
      <w:r w:rsidR="002065B3" w:rsidRPr="00AB700E">
        <w:rPr>
          <w:rFonts w:eastAsia="SimSun"/>
          <w:sz w:val="22"/>
          <w:szCs w:val="30"/>
        </w:rPr>
        <w:tab/>
      </w:r>
    </w:p>
    <w:p w:rsidR="001B7BD7" w:rsidRPr="00AB700E" w:rsidRDefault="00002117" w:rsidP="00002117">
      <w:pPr>
        <w:tabs>
          <w:tab w:val="clear" w:pos="1134"/>
          <w:tab w:val="left" w:pos="850"/>
        </w:tabs>
        <w:spacing w:before="0" w:after="60" w:line="175" w:lineRule="auto"/>
        <w:jc w:val="left"/>
        <w:rPr>
          <w:rFonts w:eastAsia="SimSun"/>
          <w:b/>
          <w:bCs/>
          <w:sz w:val="22"/>
          <w:szCs w:val="30"/>
          <w:rtl/>
        </w:rPr>
      </w:pPr>
      <w:r>
        <w:rPr>
          <w:rFonts w:eastAsia="SimSun"/>
          <w:b/>
          <w:bCs/>
          <w:sz w:val="22"/>
          <w:szCs w:val="30"/>
          <w:rtl/>
        </w:rPr>
        <w:tab/>
      </w:r>
      <w:r w:rsidR="00713BBB" w:rsidRPr="00AB700E">
        <w:rPr>
          <w:rFonts w:eastAsia="SimSun"/>
          <w:b/>
          <w:bCs/>
          <w:sz w:val="22"/>
          <w:szCs w:val="30"/>
          <w:rtl/>
        </w:rPr>
        <w:t>شركة "أريد</w:t>
      </w:r>
      <w:r w:rsidR="00713BBB" w:rsidRPr="00AB700E">
        <w:rPr>
          <w:rFonts w:eastAsia="SimSun"/>
          <w:b/>
          <w:bCs/>
          <w:sz w:val="22"/>
          <w:szCs w:val="30"/>
        </w:rPr>
        <w:t xml:space="preserve"> "Ooredoo" </w:t>
      </w:r>
      <w:r w:rsidR="00713BBB" w:rsidRPr="00AB700E">
        <w:rPr>
          <w:rFonts w:eastAsia="SimSun" w:hint="cs"/>
          <w:b/>
          <w:bCs/>
          <w:sz w:val="22"/>
          <w:szCs w:val="30"/>
          <w:rtl/>
        </w:rPr>
        <w:t>التونسية</w:t>
      </w:r>
    </w:p>
    <w:p w:rsidR="00713BBB" w:rsidRPr="00AB700E" w:rsidRDefault="00713BBB" w:rsidP="00B935C8">
      <w:pPr>
        <w:tabs>
          <w:tab w:val="clear" w:pos="1134"/>
          <w:tab w:val="left" w:pos="567"/>
        </w:tabs>
        <w:spacing w:before="0" w:after="120" w:line="175" w:lineRule="auto"/>
        <w:ind w:left="1134"/>
        <w:jc w:val="left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</w:rPr>
        <w:t>الرمز الدليلي للبلد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sz w:val="22"/>
          <w:szCs w:val="30"/>
        </w:rPr>
        <w:t>216</w:t>
      </w:r>
      <w:r w:rsidR="00571D8C">
        <w:rPr>
          <w:rFonts w:eastAsia="SimSun"/>
          <w:sz w:val="22"/>
          <w:szCs w:val="30"/>
          <w:rtl/>
        </w:rPr>
        <w:br/>
      </w:r>
      <w:r w:rsidRPr="00AB700E">
        <w:rPr>
          <w:rFonts w:eastAsia="SimSun"/>
          <w:sz w:val="22"/>
          <w:szCs w:val="30"/>
          <w:rtl/>
        </w:rPr>
        <w:t>نسق المراقمة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 w:hint="cs"/>
          <w:sz w:val="22"/>
          <w:szCs w:val="30"/>
          <w:rtl/>
        </w:rPr>
        <w:t xml:space="preserve"> </w:t>
      </w:r>
      <w:r w:rsidRPr="00AB700E">
        <w:rPr>
          <w:rFonts w:eastAsia="SimSun"/>
          <w:lang w:eastAsia="en-GB"/>
        </w:rPr>
        <w:tab/>
      </w:r>
      <w:r w:rsidR="00002604" w:rsidRPr="00AB700E">
        <w:rPr>
          <w:rFonts w:eastAsia="SimSun"/>
          <w:lang w:eastAsia="en-GB"/>
        </w:rPr>
        <w:t xml:space="preserve">   </w:t>
      </w:r>
      <w:r w:rsidRPr="00AB700E">
        <w:rPr>
          <w:rFonts w:eastAsia="SimSun"/>
          <w:lang w:eastAsia="en-GB"/>
        </w:rPr>
        <w:t xml:space="preserve">+216 </w:t>
      </w:r>
      <w:r w:rsidRPr="00AB700E">
        <w:rPr>
          <w:rFonts w:eastAsia="SimSun"/>
          <w:b/>
          <w:bCs/>
          <w:lang w:eastAsia="en-GB"/>
        </w:rPr>
        <w:t>2X</w:t>
      </w:r>
      <w:r w:rsidRPr="00AB700E">
        <w:rPr>
          <w:rFonts w:eastAsia="SimSun"/>
          <w:lang w:eastAsia="en-GB"/>
        </w:rPr>
        <w:t xml:space="preserve"> XX XX XX</w:t>
      </w:r>
      <w:r w:rsidR="00002604" w:rsidRPr="00AB700E">
        <w:rPr>
          <w:rFonts w:eastAsia="SimSun" w:hint="cs"/>
          <w:sz w:val="22"/>
          <w:szCs w:val="30"/>
          <w:rtl/>
          <w:lang w:eastAsia="en-GB" w:bidi="ar-EG"/>
        </w:rPr>
        <w:t xml:space="preserve">حيث </w:t>
      </w:r>
      <w:r w:rsidR="00B935C8" w:rsidRPr="00AB700E">
        <w:rPr>
          <w:rFonts w:eastAsia="SimSun"/>
          <w:b/>
          <w:bCs/>
          <w:sz w:val="22"/>
          <w:szCs w:val="30"/>
          <w:lang w:eastAsia="en-GB"/>
        </w:rPr>
        <w:t>X</w:t>
      </w:r>
      <w:r w:rsidR="00B935C8" w:rsidRPr="00AB700E">
        <w:rPr>
          <w:rFonts w:eastAsia="SimSun" w:hint="cs"/>
          <w:b/>
          <w:bCs/>
          <w:sz w:val="22"/>
          <w:szCs w:val="30"/>
          <w:rtl/>
          <w:lang w:eastAsia="en-GB" w:bidi="ar-EG"/>
        </w:rPr>
        <w:t xml:space="preserve"> </w:t>
      </w:r>
      <w:r w:rsidR="00B935C8" w:rsidRPr="00AB700E">
        <w:rPr>
          <w:rFonts w:eastAsia="SimSun"/>
          <w:b/>
          <w:bCs/>
          <w:sz w:val="22"/>
          <w:szCs w:val="30"/>
          <w:lang w:eastAsia="en-GB"/>
        </w:rPr>
        <w:t>=</w:t>
      </w:r>
      <w:r w:rsidR="00B935C8">
        <w:rPr>
          <w:rFonts w:eastAsia="SimSun" w:hint="cs"/>
          <w:b/>
          <w:bCs/>
          <w:sz w:val="22"/>
          <w:szCs w:val="30"/>
          <w:rtl/>
          <w:lang w:eastAsia="en-GB"/>
        </w:rPr>
        <w:t xml:space="preserve"> رقم</w:t>
      </w:r>
      <w:r w:rsidR="00B935C8" w:rsidRPr="00AB700E">
        <w:rPr>
          <w:rFonts w:eastAsia="SimSun" w:hint="cs"/>
          <w:b/>
          <w:bCs/>
          <w:sz w:val="22"/>
          <w:szCs w:val="30"/>
          <w:rtl/>
          <w:lang w:eastAsia="en-GB"/>
        </w:rPr>
        <w:t xml:space="preserve"> من </w:t>
      </w:r>
      <w:r w:rsidR="00B935C8" w:rsidRPr="00AB700E">
        <w:rPr>
          <w:rFonts w:eastAsia="SimSun"/>
          <w:b/>
          <w:bCs/>
          <w:sz w:val="22"/>
          <w:szCs w:val="30"/>
          <w:lang w:eastAsia="en-GB"/>
        </w:rPr>
        <w:t>0</w:t>
      </w:r>
      <w:r w:rsidR="00B935C8" w:rsidRPr="00AB700E">
        <w:rPr>
          <w:rFonts w:eastAsia="SimSun" w:hint="cs"/>
          <w:b/>
          <w:bCs/>
          <w:sz w:val="22"/>
          <w:szCs w:val="30"/>
          <w:rtl/>
          <w:lang w:eastAsia="en-GB" w:bidi="ar-EG"/>
        </w:rPr>
        <w:t xml:space="preserve"> إلى </w:t>
      </w:r>
      <w:r w:rsidR="00B935C8" w:rsidRPr="00AB700E">
        <w:rPr>
          <w:rFonts w:eastAsia="SimSun"/>
          <w:b/>
          <w:bCs/>
          <w:sz w:val="22"/>
          <w:szCs w:val="30"/>
          <w:lang w:eastAsia="en-GB" w:bidi="ar-EG"/>
        </w:rPr>
        <w:t>9</w:t>
      </w:r>
      <w:r w:rsidR="00571D8C">
        <w:rPr>
          <w:rFonts w:eastAsia="SimSun"/>
          <w:b/>
          <w:bCs/>
          <w:sz w:val="22"/>
          <w:szCs w:val="30"/>
          <w:rtl/>
          <w:lang w:eastAsia="en-GB" w:bidi="ar-EG"/>
        </w:rPr>
        <w:br/>
      </w:r>
      <w:r w:rsidRPr="00AB700E">
        <w:rPr>
          <w:rFonts w:eastAsia="SimSun"/>
          <w:sz w:val="22"/>
          <w:szCs w:val="30"/>
          <w:rtl/>
        </w:rPr>
        <w:t>العدد الكلي لل</w:t>
      </w:r>
      <w:r w:rsidR="00002604" w:rsidRPr="00AB700E">
        <w:rPr>
          <w:rFonts w:eastAsia="SimSun" w:hint="cs"/>
          <w:sz w:val="22"/>
          <w:szCs w:val="30"/>
          <w:rtl/>
        </w:rPr>
        <w:t>أرقام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="00571D8C">
        <w:rPr>
          <w:rFonts w:eastAsia="SimSun"/>
          <w:sz w:val="22"/>
          <w:szCs w:val="30"/>
        </w:rPr>
        <w:t>11</w:t>
      </w:r>
    </w:p>
    <w:p w:rsidR="00EF53FC" w:rsidRPr="00AB700E" w:rsidRDefault="00571D8C" w:rsidP="00571D8C">
      <w:pPr>
        <w:tabs>
          <w:tab w:val="clear" w:pos="1134"/>
          <w:tab w:val="left" w:pos="567"/>
        </w:tabs>
        <w:spacing w:before="0" w:after="60" w:line="175" w:lineRule="auto"/>
        <w:jc w:val="left"/>
        <w:rPr>
          <w:rFonts w:eastAsia="SimSun"/>
          <w:b/>
          <w:bCs/>
          <w:sz w:val="22"/>
          <w:szCs w:val="30"/>
          <w:rtl/>
          <w:lang w:bidi="ar-EG"/>
        </w:rPr>
      </w:pPr>
      <w:r>
        <w:rPr>
          <w:rFonts w:eastAsia="SimSun"/>
          <w:b/>
          <w:bCs/>
          <w:sz w:val="22"/>
          <w:szCs w:val="30"/>
        </w:rPr>
        <w:t>3</w:t>
      </w:r>
      <w:r w:rsidR="00EF53FC" w:rsidRPr="00AB700E">
        <w:rPr>
          <w:rFonts w:eastAsia="SimSun"/>
          <w:b/>
          <w:bCs/>
          <w:sz w:val="22"/>
          <w:szCs w:val="30"/>
          <w:rtl/>
        </w:rPr>
        <w:tab/>
        <w:t>شبكة</w:t>
      </w:r>
      <w:r w:rsidR="00EF53FC" w:rsidRPr="00AB700E">
        <w:rPr>
          <w:rFonts w:eastAsia="SimSun" w:hint="cs"/>
          <w:b/>
          <w:bCs/>
          <w:sz w:val="22"/>
          <w:szCs w:val="30"/>
          <w:rtl/>
        </w:rPr>
        <w:t xml:space="preserve"> </w:t>
      </w:r>
      <w:r w:rsidR="00EF53FC" w:rsidRPr="00AB700E">
        <w:rPr>
          <w:rFonts w:eastAsia="SimSun"/>
          <w:b/>
          <w:bCs/>
          <w:sz w:val="22"/>
          <w:szCs w:val="30"/>
        </w:rPr>
        <w:t>VAS</w:t>
      </w:r>
    </w:p>
    <w:p w:rsidR="00EF53FC" w:rsidRPr="00AB700E" w:rsidRDefault="00EF53FC" w:rsidP="007D3609">
      <w:pPr>
        <w:tabs>
          <w:tab w:val="clear" w:pos="1134"/>
          <w:tab w:val="left" w:pos="567"/>
        </w:tabs>
        <w:spacing w:before="0" w:after="120" w:line="175" w:lineRule="auto"/>
        <w:ind w:left="1134"/>
        <w:jc w:val="left"/>
        <w:rPr>
          <w:rFonts w:eastAsia="SimSun"/>
          <w:sz w:val="22"/>
          <w:szCs w:val="30"/>
          <w:rtl/>
        </w:rPr>
      </w:pPr>
      <w:r w:rsidRPr="00AB700E">
        <w:rPr>
          <w:rFonts w:eastAsia="SimSun" w:hint="cs"/>
          <w:sz w:val="22"/>
          <w:szCs w:val="30"/>
          <w:rtl/>
        </w:rPr>
        <w:t>الرمز الدليلي للبلد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sz w:val="22"/>
          <w:szCs w:val="30"/>
        </w:rPr>
        <w:t>216</w:t>
      </w:r>
      <w:r w:rsidR="00571D8C">
        <w:rPr>
          <w:rFonts w:eastAsia="SimSun"/>
          <w:sz w:val="22"/>
          <w:szCs w:val="30"/>
          <w:rtl/>
        </w:rPr>
        <w:br/>
      </w:r>
      <w:r w:rsidRPr="00AB700E">
        <w:rPr>
          <w:rFonts w:eastAsia="SimSun"/>
          <w:sz w:val="22"/>
          <w:szCs w:val="30"/>
          <w:rtl/>
        </w:rPr>
        <w:t>نسق المراقمة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 w:hint="cs"/>
          <w:sz w:val="22"/>
          <w:szCs w:val="30"/>
          <w:rtl/>
        </w:rPr>
        <w:t xml:space="preserve"> </w:t>
      </w:r>
      <w:r w:rsidRPr="00AB700E">
        <w:rPr>
          <w:rFonts w:eastAsia="SimSun"/>
          <w:sz w:val="22"/>
          <w:szCs w:val="30"/>
          <w:lang w:eastAsia="en-GB"/>
        </w:rPr>
        <w:tab/>
      </w:r>
      <w:r w:rsidR="004D5F63" w:rsidRPr="00AB700E">
        <w:rPr>
          <w:rFonts w:eastAsia="SimSun"/>
          <w:sz w:val="22"/>
          <w:szCs w:val="30"/>
          <w:lang w:eastAsia="en-GB"/>
        </w:rPr>
        <w:t xml:space="preserve">         </w:t>
      </w:r>
      <w:r w:rsidRPr="00AB700E">
        <w:rPr>
          <w:rFonts w:eastAsia="SimSun"/>
          <w:sz w:val="22"/>
          <w:szCs w:val="30"/>
          <w:lang w:eastAsia="en-GB"/>
        </w:rPr>
        <w:t xml:space="preserve">+216 </w:t>
      </w:r>
      <w:r w:rsidRPr="00AB700E">
        <w:rPr>
          <w:rFonts w:eastAsia="SimSun"/>
          <w:b/>
          <w:bCs/>
          <w:sz w:val="22"/>
          <w:szCs w:val="30"/>
          <w:lang w:eastAsia="en-GB"/>
        </w:rPr>
        <w:t>8Y</w:t>
      </w:r>
      <w:r w:rsidRPr="00AB700E">
        <w:rPr>
          <w:rFonts w:eastAsia="SimSun"/>
          <w:sz w:val="22"/>
          <w:szCs w:val="30"/>
          <w:lang w:eastAsia="en-GB"/>
        </w:rPr>
        <w:t xml:space="preserve"> XX XX XX</w:t>
      </w:r>
      <w:r w:rsidR="004D5F63" w:rsidRPr="00AB700E">
        <w:rPr>
          <w:rFonts w:eastAsia="SimSun" w:hint="cs"/>
          <w:sz w:val="22"/>
          <w:szCs w:val="30"/>
          <w:rtl/>
          <w:lang w:eastAsia="en-GB"/>
        </w:rPr>
        <w:t xml:space="preserve">حيث </w:t>
      </w:r>
      <w:r w:rsidRPr="00AB700E">
        <w:rPr>
          <w:rFonts w:eastAsia="SimSun"/>
          <w:b/>
          <w:bCs/>
          <w:sz w:val="22"/>
          <w:szCs w:val="30"/>
          <w:lang w:eastAsia="en-GB"/>
        </w:rPr>
        <w:t>Y</w:t>
      </w:r>
      <w:r w:rsidR="004D5F63" w:rsidRPr="00AB700E">
        <w:rPr>
          <w:rFonts w:eastAsia="SimSun" w:hint="cs"/>
          <w:b/>
          <w:bCs/>
          <w:sz w:val="22"/>
          <w:szCs w:val="30"/>
          <w:rtl/>
          <w:lang w:eastAsia="en-GB"/>
        </w:rPr>
        <w:t xml:space="preserve"> </w:t>
      </w:r>
      <w:r w:rsidRPr="00AB700E">
        <w:rPr>
          <w:rFonts w:eastAsia="SimSun"/>
          <w:b/>
          <w:bCs/>
          <w:sz w:val="22"/>
          <w:szCs w:val="30"/>
          <w:lang w:eastAsia="en-GB"/>
        </w:rPr>
        <w:t>=</w:t>
      </w:r>
      <w:r w:rsidR="004D5F63" w:rsidRPr="00AB700E">
        <w:rPr>
          <w:rFonts w:eastAsia="SimSun" w:hint="cs"/>
          <w:b/>
          <w:bCs/>
          <w:sz w:val="22"/>
          <w:szCs w:val="30"/>
          <w:rtl/>
          <w:lang w:eastAsia="en-GB"/>
        </w:rPr>
        <w:t xml:space="preserve"> </w:t>
      </w:r>
      <w:r w:rsidRPr="00AB700E">
        <w:rPr>
          <w:rFonts w:eastAsia="SimSun"/>
          <w:b/>
          <w:bCs/>
          <w:sz w:val="22"/>
          <w:szCs w:val="30"/>
          <w:lang w:eastAsia="en-GB"/>
        </w:rPr>
        <w:t>0</w:t>
      </w:r>
      <w:r w:rsidR="004D5F63" w:rsidRPr="00AB700E">
        <w:rPr>
          <w:rFonts w:eastAsia="SimSun" w:hint="cs"/>
          <w:b/>
          <w:bCs/>
          <w:sz w:val="22"/>
          <w:szCs w:val="30"/>
          <w:rtl/>
          <w:lang w:eastAsia="en-GB"/>
        </w:rPr>
        <w:t xml:space="preserve">، </w:t>
      </w:r>
      <w:r w:rsidRPr="00AB700E">
        <w:rPr>
          <w:rFonts w:eastAsia="SimSun"/>
          <w:b/>
          <w:bCs/>
          <w:sz w:val="22"/>
          <w:szCs w:val="30"/>
          <w:lang w:eastAsia="en-GB"/>
        </w:rPr>
        <w:t>2</w:t>
      </w:r>
      <w:r w:rsidR="004D5F63" w:rsidRPr="00AB700E">
        <w:rPr>
          <w:rFonts w:eastAsia="SimSun" w:hint="cs"/>
          <w:b/>
          <w:bCs/>
          <w:sz w:val="22"/>
          <w:szCs w:val="30"/>
          <w:rtl/>
          <w:lang w:eastAsia="en-GB"/>
        </w:rPr>
        <w:t xml:space="preserve">، </w:t>
      </w:r>
      <w:r w:rsidRPr="00AB700E">
        <w:rPr>
          <w:rFonts w:eastAsia="SimSun"/>
          <w:b/>
          <w:bCs/>
          <w:sz w:val="22"/>
          <w:szCs w:val="30"/>
          <w:lang w:eastAsia="en-GB"/>
        </w:rPr>
        <w:t>8</w:t>
      </w:r>
      <w:r w:rsidR="00571D8C">
        <w:rPr>
          <w:rFonts w:eastAsia="SimSun"/>
          <w:b/>
          <w:bCs/>
          <w:sz w:val="22"/>
          <w:szCs w:val="30"/>
          <w:rtl/>
          <w:lang w:eastAsia="en-GB"/>
        </w:rPr>
        <w:br/>
      </w:r>
      <w:r w:rsidRPr="00AB700E">
        <w:rPr>
          <w:rFonts w:eastAsia="SimSun"/>
          <w:b/>
          <w:bCs/>
          <w:lang w:eastAsia="en-GB"/>
        </w:rPr>
        <w:tab/>
      </w:r>
      <w:r w:rsidRPr="00AB700E">
        <w:rPr>
          <w:rFonts w:eastAsia="SimSun"/>
          <w:b/>
          <w:bCs/>
          <w:lang w:eastAsia="en-GB"/>
        </w:rPr>
        <w:tab/>
      </w:r>
      <w:r w:rsidRPr="00AB700E">
        <w:rPr>
          <w:rFonts w:eastAsia="SimSun"/>
          <w:b/>
          <w:bCs/>
          <w:lang w:eastAsia="en-GB"/>
        </w:rPr>
        <w:tab/>
        <w:t>+216 81 10 XX XX</w:t>
      </w:r>
      <w:r w:rsidR="00571D8C">
        <w:rPr>
          <w:rFonts w:eastAsia="SimSun"/>
          <w:sz w:val="22"/>
          <w:szCs w:val="30"/>
          <w:rtl/>
        </w:rPr>
        <w:br/>
      </w:r>
      <w:r w:rsidRPr="00AB700E">
        <w:rPr>
          <w:rFonts w:eastAsia="SimSun"/>
          <w:sz w:val="22"/>
          <w:szCs w:val="30"/>
          <w:rtl/>
        </w:rPr>
        <w:t xml:space="preserve">العدد الكلي </w:t>
      </w:r>
      <w:r w:rsidR="00E86BD6" w:rsidRPr="00AB700E">
        <w:rPr>
          <w:rFonts w:eastAsia="SimSun" w:hint="cs"/>
          <w:sz w:val="22"/>
          <w:szCs w:val="30"/>
          <w:rtl/>
        </w:rPr>
        <w:t>للأرقام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="007D3609">
        <w:rPr>
          <w:rFonts w:eastAsia="SimSun"/>
          <w:sz w:val="22"/>
          <w:szCs w:val="30"/>
        </w:rPr>
        <w:t>11</w:t>
      </w:r>
    </w:p>
    <w:p w:rsidR="00713BBB" w:rsidRPr="00AB700E" w:rsidRDefault="008E6D5F" w:rsidP="00571D8C">
      <w:pPr>
        <w:tabs>
          <w:tab w:val="clear" w:pos="1134"/>
          <w:tab w:val="left" w:pos="1984"/>
        </w:tabs>
        <w:spacing w:before="0" w:after="60" w:line="175" w:lineRule="auto"/>
        <w:jc w:val="left"/>
        <w:rPr>
          <w:rFonts w:eastAsia="SimSun"/>
          <w:sz w:val="22"/>
          <w:szCs w:val="30"/>
          <w:rtl/>
        </w:rPr>
      </w:pPr>
      <w:r w:rsidRPr="00AB700E">
        <w:rPr>
          <w:rFonts w:eastAsia="SimSun"/>
          <w:sz w:val="22"/>
          <w:szCs w:val="30"/>
          <w:rtl/>
          <w:lang w:bidi="ar-EG"/>
        </w:rPr>
        <w:t>وللحصول على معلومات أوفى، يرجى الاتصال</w:t>
      </w:r>
      <w:r w:rsidR="001A32C2">
        <w:rPr>
          <w:rFonts w:eastAsia="SimSun"/>
          <w:sz w:val="22"/>
          <w:szCs w:val="30"/>
          <w:rtl/>
          <w:lang w:bidi="ar-EG"/>
        </w:rPr>
        <w:t>:</w:t>
      </w:r>
    </w:p>
    <w:p w:rsidR="008E6D5F" w:rsidRDefault="008E6D5F" w:rsidP="00DB27AF">
      <w:pPr>
        <w:spacing w:before="0" w:after="120" w:line="168" w:lineRule="auto"/>
        <w:ind w:left="567"/>
        <w:jc w:val="left"/>
        <w:rPr>
          <w:rFonts w:eastAsia="SimSun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</w:rPr>
        <w:t>الاسم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lang w:eastAsia="en-GB"/>
        </w:rPr>
        <w:tab/>
      </w:r>
      <w:r w:rsidRPr="00AB700E">
        <w:rPr>
          <w:rFonts w:eastAsia="SimSun"/>
          <w:lang w:eastAsia="en-GB"/>
        </w:rPr>
        <w:tab/>
        <w:t>Mr. Radhouane Gabsi</w:t>
      </w:r>
      <w:r w:rsidR="00571D8C">
        <w:rPr>
          <w:rFonts w:eastAsia="SimSun"/>
          <w:rtl/>
          <w:lang w:eastAsia="en-GB"/>
        </w:rPr>
        <w:br/>
      </w:r>
      <w:r w:rsidRPr="00AB700E">
        <w:rPr>
          <w:rFonts w:eastAsia="SimSun" w:hint="cs"/>
          <w:sz w:val="22"/>
          <w:szCs w:val="30"/>
          <w:rtl/>
        </w:rPr>
        <w:t>الهاتف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lang w:eastAsia="en-GB"/>
        </w:rPr>
        <w:t>+216 71 16 66 41</w:t>
      </w:r>
      <w:r w:rsidR="00571D8C">
        <w:rPr>
          <w:rFonts w:eastAsia="SimSun"/>
          <w:rtl/>
          <w:lang w:eastAsia="en-GB"/>
        </w:rPr>
        <w:br/>
      </w:r>
      <w:r w:rsidRPr="00AB700E">
        <w:rPr>
          <w:rFonts w:eastAsia="SimSun" w:hint="cs"/>
          <w:sz w:val="22"/>
          <w:szCs w:val="30"/>
          <w:rtl/>
        </w:rPr>
        <w:t>البريد الإلكتروني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hyperlink r:id="rId17" w:history="1">
        <w:r w:rsidRPr="00AB700E">
          <w:rPr>
            <w:rFonts w:eastAsia="SimSun"/>
          </w:rPr>
          <w:t>Radhouan.Gabsi@tunisietelecom.tn</w:t>
        </w:r>
      </w:hyperlink>
    </w:p>
    <w:p w:rsidR="00006288" w:rsidRDefault="00006288" w:rsidP="00DB27AF">
      <w:pPr>
        <w:spacing w:before="0" w:after="120" w:line="168" w:lineRule="auto"/>
        <w:ind w:left="567"/>
        <w:jc w:val="left"/>
        <w:rPr>
          <w:rFonts w:eastAsia="SimSun"/>
          <w:rtl/>
          <w:lang w:eastAsia="en-GB" w:bidi="ar-EG"/>
        </w:rPr>
      </w:pPr>
      <w:r w:rsidRPr="00AB700E">
        <w:rPr>
          <w:rFonts w:eastAsia="SimSun" w:hint="cs"/>
          <w:sz w:val="22"/>
          <w:szCs w:val="30"/>
          <w:rtl/>
        </w:rPr>
        <w:t>الاسم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lang w:eastAsia="en-GB"/>
        </w:rPr>
        <w:tab/>
      </w:r>
      <w:r w:rsidRPr="00AB700E">
        <w:rPr>
          <w:rFonts w:eastAsia="SimSun"/>
          <w:lang w:eastAsia="en-GB"/>
        </w:rPr>
        <w:tab/>
        <w:t>Mr. Jamel Bellili (I.S.C. Tunis)</w:t>
      </w:r>
      <w:r w:rsidR="00571D8C">
        <w:rPr>
          <w:rFonts w:eastAsia="SimSun"/>
          <w:rtl/>
          <w:lang w:eastAsia="en-GB"/>
        </w:rPr>
        <w:br/>
      </w:r>
      <w:r w:rsidRPr="00AB700E">
        <w:rPr>
          <w:rFonts w:eastAsia="SimSun" w:hint="cs"/>
          <w:sz w:val="22"/>
          <w:szCs w:val="30"/>
          <w:rtl/>
        </w:rPr>
        <w:t>الهاتف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lang w:eastAsia="en-GB"/>
        </w:rPr>
        <w:t>+216 71 57 00 00</w:t>
      </w:r>
      <w:r w:rsidR="00571D8C">
        <w:rPr>
          <w:rFonts w:eastAsia="SimSun"/>
          <w:rtl/>
          <w:lang w:eastAsia="en-GB"/>
        </w:rPr>
        <w:br/>
      </w:r>
      <w:r w:rsidRPr="00AB700E">
        <w:rPr>
          <w:rFonts w:eastAsia="SimSun" w:hint="cs"/>
          <w:sz w:val="22"/>
          <w:szCs w:val="30"/>
          <w:rtl/>
        </w:rPr>
        <w:t>الهاتف المتنقل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lang w:eastAsia="en-GB"/>
        </w:rPr>
        <w:t>+216 98 26 61 56</w:t>
      </w:r>
      <w:r w:rsidR="00571D8C">
        <w:rPr>
          <w:rFonts w:eastAsia="SimSun"/>
          <w:rtl/>
          <w:lang w:eastAsia="en-GB"/>
        </w:rPr>
        <w:br/>
      </w:r>
      <w:r w:rsidRPr="00AB700E">
        <w:rPr>
          <w:rFonts w:eastAsia="SimSun" w:hint="cs"/>
          <w:sz w:val="22"/>
          <w:szCs w:val="30"/>
          <w:rtl/>
        </w:rPr>
        <w:t>الفاكس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lang w:eastAsia="en-GB"/>
        </w:rPr>
        <w:t>+216 71 57 10 00</w:t>
      </w:r>
      <w:r w:rsidR="00571D8C">
        <w:rPr>
          <w:rFonts w:eastAsia="SimSun"/>
          <w:rtl/>
          <w:lang w:eastAsia="en-GB"/>
        </w:rPr>
        <w:br/>
      </w:r>
      <w:r w:rsidRPr="00AB700E">
        <w:rPr>
          <w:rFonts w:eastAsia="SimSun" w:hint="cs"/>
          <w:sz w:val="22"/>
          <w:szCs w:val="30"/>
          <w:rtl/>
        </w:rPr>
        <w:t>البريد الإلكتروني</w:t>
      </w:r>
      <w:r w:rsidR="001A32C2"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</w:rPr>
        <w:t>Kamel.Azzabi @tunisietelecom.tn</w:t>
      </w:r>
    </w:p>
    <w:p w:rsidR="00006288" w:rsidRPr="00AB700E" w:rsidRDefault="00571D8C" w:rsidP="00DB27AF">
      <w:pPr>
        <w:spacing w:before="0" w:after="120" w:line="168" w:lineRule="auto"/>
        <w:ind w:left="567"/>
        <w:jc w:val="left"/>
        <w:rPr>
          <w:rFonts w:eastAsia="SimSun"/>
          <w:rtl/>
          <w:lang w:eastAsia="en-GB"/>
        </w:rPr>
      </w:pPr>
      <w:r w:rsidRPr="00AB700E">
        <w:rPr>
          <w:rFonts w:eastAsia="SimSun" w:hint="cs"/>
          <w:sz w:val="22"/>
          <w:szCs w:val="30"/>
          <w:rtl/>
        </w:rPr>
        <w:t>الاسم</w:t>
      </w:r>
      <w:r>
        <w:rPr>
          <w:rFonts w:eastAsia="SimSun" w:hint="cs"/>
          <w:sz w:val="22"/>
          <w:szCs w:val="30"/>
          <w:rtl/>
        </w:rPr>
        <w:t>:</w:t>
      </w:r>
      <w:r w:rsidRPr="00AB700E">
        <w:rPr>
          <w:rFonts w:eastAsia="SimSun"/>
          <w:sz w:val="22"/>
          <w:szCs w:val="30"/>
          <w:rtl/>
        </w:rPr>
        <w:tab/>
      </w:r>
      <w:r w:rsidRPr="00AB700E">
        <w:rPr>
          <w:rFonts w:eastAsia="SimSun"/>
          <w:lang w:eastAsia="en-GB"/>
        </w:rPr>
        <w:tab/>
      </w:r>
      <w:r w:rsidRPr="00AB700E">
        <w:rPr>
          <w:rFonts w:eastAsia="SimSun"/>
          <w:lang w:eastAsia="en-GB"/>
        </w:rPr>
        <w:tab/>
        <w:t>Mr. Habib Hajkacem (I.S.C. Nabeul)</w:t>
      </w:r>
      <w:r>
        <w:rPr>
          <w:rFonts w:eastAsia="SimSun"/>
          <w:rtl/>
          <w:lang w:eastAsia="en-GB" w:bidi="ar-EG"/>
        </w:rPr>
        <w:br/>
      </w:r>
      <w:r w:rsidR="00006288" w:rsidRPr="00AB700E">
        <w:rPr>
          <w:rFonts w:eastAsia="SimSun" w:hint="cs"/>
          <w:sz w:val="22"/>
          <w:szCs w:val="30"/>
          <w:rtl/>
        </w:rPr>
        <w:t>الهاتف</w:t>
      </w:r>
      <w:r w:rsidR="001A32C2">
        <w:rPr>
          <w:rFonts w:eastAsia="SimSun" w:hint="cs"/>
          <w:sz w:val="22"/>
          <w:szCs w:val="30"/>
          <w:rtl/>
        </w:rPr>
        <w:t>:</w:t>
      </w:r>
      <w:r w:rsidR="00006288" w:rsidRPr="00AB700E">
        <w:rPr>
          <w:rFonts w:eastAsia="SimSun"/>
          <w:sz w:val="22"/>
          <w:szCs w:val="30"/>
          <w:rtl/>
        </w:rPr>
        <w:tab/>
      </w:r>
      <w:r w:rsidR="00006288" w:rsidRPr="00AB700E">
        <w:rPr>
          <w:rFonts w:eastAsia="SimSun"/>
          <w:sz w:val="22"/>
          <w:szCs w:val="30"/>
          <w:rtl/>
        </w:rPr>
        <w:tab/>
      </w:r>
      <w:r w:rsidR="00006288" w:rsidRPr="00AB700E">
        <w:rPr>
          <w:rFonts w:eastAsia="SimSun"/>
          <w:lang w:val="de-DE" w:eastAsia="en-GB"/>
        </w:rPr>
        <w:t>+216 72 27 21 33</w:t>
      </w:r>
      <w:r>
        <w:rPr>
          <w:rFonts w:eastAsia="SimSun"/>
          <w:rtl/>
          <w:lang w:val="de-DE" w:eastAsia="en-GB"/>
        </w:rPr>
        <w:br/>
      </w:r>
      <w:r w:rsidR="00006288" w:rsidRPr="00AB700E">
        <w:rPr>
          <w:rFonts w:eastAsia="SimSun" w:hint="cs"/>
          <w:sz w:val="22"/>
          <w:szCs w:val="30"/>
          <w:rtl/>
        </w:rPr>
        <w:t>الهاتف المتنقل</w:t>
      </w:r>
      <w:r w:rsidR="001A32C2">
        <w:rPr>
          <w:rFonts w:eastAsia="SimSun" w:hint="cs"/>
          <w:sz w:val="22"/>
          <w:szCs w:val="30"/>
          <w:rtl/>
        </w:rPr>
        <w:t>:</w:t>
      </w:r>
      <w:r w:rsidR="00006288" w:rsidRPr="00AB700E">
        <w:rPr>
          <w:rFonts w:eastAsia="SimSun"/>
          <w:sz w:val="22"/>
          <w:szCs w:val="30"/>
          <w:rtl/>
        </w:rPr>
        <w:tab/>
      </w:r>
      <w:r w:rsidR="00006288" w:rsidRPr="00AB700E">
        <w:rPr>
          <w:rFonts w:eastAsia="SimSun"/>
          <w:lang w:val="de-DE" w:eastAsia="en-GB"/>
        </w:rPr>
        <w:t xml:space="preserve">+216 </w:t>
      </w:r>
      <w:r w:rsidR="00006288" w:rsidRPr="00AB700E">
        <w:rPr>
          <w:rFonts w:eastAsia="SimSun"/>
          <w:lang w:val="de-DE"/>
        </w:rPr>
        <w:t>98 35 73 22</w:t>
      </w:r>
      <w:r>
        <w:rPr>
          <w:rFonts w:eastAsia="SimSun"/>
          <w:rtl/>
          <w:lang w:val="de-DE"/>
        </w:rPr>
        <w:br/>
      </w:r>
      <w:r w:rsidR="00006288" w:rsidRPr="00AB700E">
        <w:rPr>
          <w:rFonts w:eastAsia="SimSun" w:hint="cs"/>
          <w:sz w:val="22"/>
          <w:szCs w:val="30"/>
          <w:rtl/>
        </w:rPr>
        <w:t>الفاكس</w:t>
      </w:r>
      <w:r w:rsidR="001A32C2">
        <w:rPr>
          <w:rFonts w:eastAsia="SimSun" w:hint="cs"/>
          <w:sz w:val="22"/>
          <w:szCs w:val="30"/>
          <w:rtl/>
        </w:rPr>
        <w:t>:</w:t>
      </w:r>
      <w:r w:rsidR="00006288" w:rsidRPr="00AB700E">
        <w:rPr>
          <w:rFonts w:eastAsia="SimSun"/>
          <w:sz w:val="22"/>
          <w:szCs w:val="30"/>
          <w:rtl/>
        </w:rPr>
        <w:tab/>
      </w:r>
      <w:r w:rsidR="00006288" w:rsidRPr="00AB700E">
        <w:rPr>
          <w:rFonts w:eastAsia="SimSun"/>
          <w:sz w:val="22"/>
          <w:szCs w:val="30"/>
          <w:rtl/>
        </w:rPr>
        <w:tab/>
      </w:r>
      <w:r w:rsidR="00006288" w:rsidRPr="00AB700E">
        <w:rPr>
          <w:rFonts w:eastAsia="SimSun"/>
          <w:lang w:val="de-DE" w:eastAsia="en-GB"/>
        </w:rPr>
        <w:t>+216 72 27 18 00</w:t>
      </w:r>
      <w:r>
        <w:rPr>
          <w:rFonts w:eastAsia="SimSun"/>
          <w:rtl/>
          <w:lang w:val="de-DE" w:eastAsia="en-GB"/>
        </w:rPr>
        <w:br/>
      </w:r>
      <w:r w:rsidR="00006288" w:rsidRPr="00AB700E">
        <w:rPr>
          <w:rFonts w:eastAsia="SimSun" w:hint="cs"/>
          <w:sz w:val="22"/>
          <w:szCs w:val="30"/>
          <w:rtl/>
        </w:rPr>
        <w:t>البريد الإلكتروني</w:t>
      </w:r>
      <w:r w:rsidR="001A32C2">
        <w:rPr>
          <w:rFonts w:eastAsia="SimSun" w:hint="cs"/>
          <w:sz w:val="22"/>
          <w:szCs w:val="30"/>
          <w:rtl/>
        </w:rPr>
        <w:t>:</w:t>
      </w:r>
      <w:r w:rsidR="00006288" w:rsidRPr="00AB700E">
        <w:rPr>
          <w:rFonts w:eastAsia="SimSun"/>
          <w:sz w:val="22"/>
          <w:szCs w:val="30"/>
          <w:rtl/>
        </w:rPr>
        <w:tab/>
      </w:r>
      <w:hyperlink r:id="rId18" w:history="1">
        <w:r w:rsidR="00006288" w:rsidRPr="00AB700E">
          <w:rPr>
            <w:rFonts w:eastAsia="SimSun"/>
          </w:rPr>
          <w:t>Habib.Hajkacem@tunisietelecom.tn</w:t>
        </w:r>
      </w:hyperlink>
    </w:p>
    <w:p w:rsidR="00347F9A" w:rsidRPr="00AB700E" w:rsidRDefault="00347F9A" w:rsidP="00B424E3">
      <w:pPr>
        <w:pStyle w:val="Heading2"/>
        <w:rPr>
          <w:rFonts w:eastAsia="SimSun"/>
          <w:rtl/>
        </w:rPr>
      </w:pPr>
      <w:r w:rsidRPr="00AB700E">
        <w:rPr>
          <w:rFonts w:eastAsia="SimSun" w:hint="cs"/>
          <w:rtl/>
        </w:rPr>
        <w:lastRenderedPageBreak/>
        <w:t>تغييرات في الإدارات/وكالات التشغيل المعترف بها وكيانات أو منظمات أخرى</w:t>
      </w:r>
    </w:p>
    <w:p w:rsidR="002D18BD" w:rsidRPr="00AB700E" w:rsidRDefault="006E6A24" w:rsidP="002D18BD">
      <w:pPr>
        <w:pStyle w:val="Headingb"/>
        <w:tabs>
          <w:tab w:val="clear" w:pos="1134"/>
        </w:tabs>
        <w:spacing w:after="60"/>
        <w:jc w:val="left"/>
        <w:outlineLvl w:val="9"/>
        <w:rPr>
          <w:rFonts w:eastAsia="SimSun"/>
          <w:b/>
          <w:sz w:val="22"/>
          <w:szCs w:val="30"/>
          <w:rtl/>
          <w:lang w:bidi="ar-EG"/>
        </w:rPr>
      </w:pPr>
      <w:bookmarkStart w:id="68" w:name="Toc_10"/>
      <w:r w:rsidRPr="00AB700E">
        <w:rPr>
          <w:rFonts w:eastAsia="SimSun" w:hint="cs"/>
          <w:b/>
          <w:sz w:val="22"/>
          <w:szCs w:val="30"/>
          <w:rtl/>
          <w:lang w:bidi="ar-SY"/>
        </w:rPr>
        <w:t>اليابان</w:t>
      </w:r>
    </w:p>
    <w:bookmarkEnd w:id="68"/>
    <w:p w:rsidR="002D18BD" w:rsidRPr="00AB700E" w:rsidRDefault="002D18BD" w:rsidP="006E6A24">
      <w:pPr>
        <w:spacing w:before="0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AB700E">
        <w:rPr>
          <w:rFonts w:eastAsia="SimSun"/>
          <w:sz w:val="22"/>
          <w:szCs w:val="30"/>
          <w:lang w:bidi="ar-EG"/>
        </w:rPr>
        <w:t>2014.V</w:t>
      </w:r>
      <w:r w:rsidR="00104CC6" w:rsidRPr="00AB700E">
        <w:rPr>
          <w:rFonts w:eastAsia="SimSun"/>
          <w:sz w:val="22"/>
          <w:szCs w:val="30"/>
          <w:lang w:bidi="ar-EG"/>
        </w:rPr>
        <w:t>I</w:t>
      </w:r>
      <w:r w:rsidR="006E6A24" w:rsidRPr="00AB700E">
        <w:rPr>
          <w:rFonts w:eastAsia="SimSun"/>
          <w:sz w:val="22"/>
          <w:szCs w:val="30"/>
          <w:lang w:bidi="ar-EG"/>
        </w:rPr>
        <w:t>I</w:t>
      </w:r>
      <w:r w:rsidR="00104CC6" w:rsidRPr="00AB700E">
        <w:rPr>
          <w:rFonts w:eastAsia="SimSun"/>
          <w:sz w:val="22"/>
          <w:szCs w:val="30"/>
          <w:lang w:bidi="ar-EG"/>
        </w:rPr>
        <w:t>I</w:t>
      </w:r>
      <w:r w:rsidRPr="00AB700E">
        <w:rPr>
          <w:rFonts w:eastAsia="SimSun"/>
          <w:sz w:val="22"/>
          <w:szCs w:val="30"/>
          <w:lang w:bidi="ar-EG"/>
        </w:rPr>
        <w:t>.</w:t>
      </w:r>
      <w:r w:rsidR="006E6A24" w:rsidRPr="00AB700E">
        <w:rPr>
          <w:rFonts w:eastAsia="SimSun"/>
          <w:sz w:val="22"/>
          <w:szCs w:val="30"/>
          <w:lang w:bidi="ar-EG"/>
        </w:rPr>
        <w:t>8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p w:rsidR="002D18BD" w:rsidRPr="00AB700E" w:rsidRDefault="007D13DB" w:rsidP="00E67AB3">
      <w:pPr>
        <w:tabs>
          <w:tab w:val="left" w:pos="1047"/>
          <w:tab w:val="center" w:pos="4819"/>
        </w:tabs>
        <w:spacing w:before="0"/>
        <w:jc w:val="center"/>
        <w:rPr>
          <w:rFonts w:eastAsia="SimSun"/>
          <w:i/>
          <w:iCs/>
          <w:sz w:val="22"/>
          <w:szCs w:val="30"/>
          <w:rtl/>
          <w:lang w:val="es-ES_tradnl"/>
        </w:rPr>
      </w:pPr>
      <w:r w:rsidRPr="00AB700E">
        <w:rPr>
          <w:rFonts w:eastAsia="SimSun" w:hint="cs"/>
          <w:i/>
          <w:iCs/>
          <w:sz w:val="22"/>
          <w:szCs w:val="30"/>
          <w:rtl/>
          <w:lang w:val="es-ES_tradnl" w:bidi="ar-EG"/>
        </w:rPr>
        <w:t xml:space="preserve">تغيير </w:t>
      </w:r>
      <w:r w:rsidR="006E6A24" w:rsidRPr="00AB700E">
        <w:rPr>
          <w:rFonts w:eastAsia="SimSun" w:hint="cs"/>
          <w:i/>
          <w:iCs/>
          <w:sz w:val="22"/>
          <w:szCs w:val="30"/>
          <w:rtl/>
          <w:lang w:val="es-ES_tradnl" w:bidi="ar-EG"/>
        </w:rPr>
        <w:t>العنوان</w:t>
      </w:r>
    </w:p>
    <w:p w:rsidR="006E6A24" w:rsidRPr="00AB700E" w:rsidRDefault="006E6A24" w:rsidP="0038053E">
      <w:pPr>
        <w:jc w:val="left"/>
        <w:rPr>
          <w:rFonts w:eastAsia="SimSun"/>
          <w:sz w:val="22"/>
          <w:szCs w:val="30"/>
          <w:rtl/>
          <w:lang w:val="es-ES_tradnl"/>
        </w:rPr>
      </w:pPr>
      <w:r w:rsidRPr="00AB700E">
        <w:rPr>
          <w:rFonts w:eastAsia="SimSun" w:hint="cs"/>
          <w:sz w:val="22"/>
          <w:szCs w:val="30"/>
          <w:rtl/>
          <w:lang w:val="es-ES_tradnl"/>
        </w:rPr>
        <w:t xml:space="preserve">تعلن </w:t>
      </w:r>
      <w:r w:rsidRPr="00AB700E">
        <w:rPr>
          <w:rFonts w:eastAsia="SimSun"/>
          <w:i/>
          <w:iCs/>
          <w:sz w:val="22"/>
          <w:szCs w:val="30"/>
          <w:rtl/>
          <w:lang w:val="es-ES_tradnl"/>
        </w:rPr>
        <w:t>مؤسسة</w:t>
      </w:r>
      <w:r w:rsidR="0038053E">
        <w:rPr>
          <w:rFonts w:eastAsia="SimSun" w:hint="cs"/>
          <w:i/>
          <w:iCs/>
          <w:sz w:val="22"/>
          <w:szCs w:val="30"/>
          <w:rtl/>
          <w:lang w:val="es-ES_tradnl"/>
        </w:rPr>
        <w:t xml:space="preserve"> </w:t>
      </w:r>
      <w:r w:rsidRPr="00AB700E">
        <w:rPr>
          <w:rFonts w:eastAsia="SimSun"/>
          <w:i/>
          <w:iCs/>
          <w:sz w:val="22"/>
          <w:szCs w:val="30"/>
          <w:lang w:val="es-ES_tradnl"/>
        </w:rPr>
        <w:t>NTT</w:t>
      </w:r>
      <w:r w:rsidR="0038053E">
        <w:rPr>
          <w:rFonts w:eastAsia="SimSun" w:hint="cs"/>
          <w:i/>
          <w:iCs/>
          <w:sz w:val="22"/>
          <w:szCs w:val="30"/>
          <w:rtl/>
          <w:lang w:val="es-ES_tradnl"/>
        </w:rPr>
        <w:t xml:space="preserve"> </w:t>
      </w:r>
      <w:r w:rsidRPr="00AB700E">
        <w:rPr>
          <w:rFonts w:eastAsia="SimSun"/>
          <w:i/>
          <w:iCs/>
          <w:sz w:val="22"/>
          <w:szCs w:val="30"/>
          <w:rtl/>
          <w:lang w:val="es-ES_tradnl"/>
        </w:rPr>
        <w:t>للاتصالات</w:t>
      </w:r>
      <w:r w:rsidRPr="00AB700E">
        <w:rPr>
          <w:rFonts w:eastAsia="SimSun" w:hint="cs"/>
          <w:sz w:val="22"/>
          <w:szCs w:val="30"/>
          <w:rtl/>
          <w:lang w:val="es-ES_tradnl"/>
        </w:rPr>
        <w:t>،</w:t>
      </w:r>
      <w:r w:rsidR="00D8239A" w:rsidRPr="00AB700E">
        <w:rPr>
          <w:rFonts w:eastAsia="SimSun" w:hint="cs"/>
          <w:sz w:val="22"/>
          <w:szCs w:val="30"/>
          <w:rtl/>
          <w:lang w:val="es-ES_tradnl"/>
        </w:rPr>
        <w:t xml:space="preserve"> طوكيو،</w:t>
      </w:r>
      <w:r w:rsidRPr="00AB700E">
        <w:rPr>
          <w:rFonts w:eastAsia="SimSun" w:hint="cs"/>
          <w:sz w:val="22"/>
          <w:szCs w:val="30"/>
          <w:rtl/>
          <w:lang w:val="es-ES_tradnl"/>
        </w:rPr>
        <w:t xml:space="preserve"> </w:t>
      </w:r>
      <w:r w:rsidRPr="00AB700E">
        <w:rPr>
          <w:rFonts w:eastAsia="SimSun"/>
          <w:sz w:val="22"/>
          <w:szCs w:val="30"/>
          <w:rtl/>
          <w:lang w:val="es-ES_tradnl"/>
        </w:rPr>
        <w:t>عن تغيير عنوانها</w:t>
      </w:r>
      <w:r w:rsidR="00FB3C8E">
        <w:rPr>
          <w:rFonts w:eastAsia="SimSun" w:hint="cs"/>
          <w:sz w:val="22"/>
          <w:szCs w:val="30"/>
          <w:rtl/>
          <w:lang w:val="es-ES_tradnl"/>
        </w:rPr>
        <w:t>.</w:t>
      </w:r>
    </w:p>
    <w:p w:rsidR="0075211D" w:rsidRPr="0038053E" w:rsidRDefault="00E67AB3" w:rsidP="00750A47">
      <w:pPr>
        <w:pStyle w:val="ContactA1"/>
        <w:spacing w:line="300" w:lineRule="exact"/>
        <w:rPr>
          <w:rtl/>
          <w:lang w:bidi="ar-EG"/>
        </w:rPr>
      </w:pPr>
      <w:r w:rsidRPr="00E67AB3">
        <w:t>NTT Communications Corporation</w:t>
      </w:r>
      <w:r w:rsidRPr="00E67AB3">
        <w:br/>
        <w:t>3-4-1, Shibaura, Minato-ku</w:t>
      </w:r>
      <w:r w:rsidRPr="00E67AB3">
        <w:br/>
        <w:t>108-8118 TOKYO</w:t>
      </w:r>
      <w:r w:rsidRPr="00E67AB3">
        <w:br/>
        <w:t>Japan</w:t>
      </w:r>
    </w:p>
    <w:p w:rsidR="005047EF" w:rsidRPr="00E67AB3" w:rsidRDefault="005047EF" w:rsidP="0038053E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sz w:val="22"/>
          <w:szCs w:val="30"/>
          <w:rtl/>
          <w:lang w:eastAsia="zh-CN"/>
        </w:rPr>
      </w:pPr>
      <w:r w:rsidRPr="00AB700E">
        <w:rPr>
          <w:rFonts w:eastAsia="SimSun" w:hint="cs"/>
          <w:sz w:val="22"/>
          <w:szCs w:val="30"/>
          <w:rtl/>
          <w:lang w:eastAsia="zh-CN"/>
        </w:rPr>
        <w:t>الهاتف</w:t>
      </w:r>
      <w:r w:rsidR="001A32C2">
        <w:rPr>
          <w:rFonts w:eastAsia="SimSun" w:hint="cs"/>
          <w:sz w:val="22"/>
          <w:szCs w:val="30"/>
          <w:rtl/>
          <w:lang w:eastAsia="zh-CN"/>
        </w:rPr>
        <w:t>:</w:t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="00E67AB3" w:rsidRPr="00E67AB3">
        <w:rPr>
          <w:rFonts w:eastAsia="SimSun"/>
          <w:sz w:val="22"/>
          <w:szCs w:val="30"/>
          <w:lang w:eastAsia="zh-CN"/>
        </w:rPr>
        <w:t>+81 3 67339778</w:t>
      </w:r>
      <w:r w:rsidR="0075211D" w:rsidRPr="00AB700E">
        <w:rPr>
          <w:rFonts w:eastAsia="SimSun"/>
          <w:sz w:val="22"/>
          <w:szCs w:val="30"/>
          <w:lang w:eastAsia="zh-CN"/>
        </w:rPr>
        <w:br/>
      </w:r>
      <w:r w:rsidRPr="00AB700E">
        <w:rPr>
          <w:rFonts w:eastAsia="SimSun" w:hint="cs"/>
          <w:sz w:val="22"/>
          <w:szCs w:val="30"/>
          <w:rtl/>
          <w:lang w:eastAsia="zh-CN"/>
        </w:rPr>
        <w:t>الفاكس</w:t>
      </w:r>
      <w:r w:rsidR="001A32C2">
        <w:rPr>
          <w:rFonts w:eastAsia="SimSun" w:hint="cs"/>
          <w:sz w:val="22"/>
          <w:szCs w:val="30"/>
          <w:rtl/>
          <w:lang w:eastAsia="zh-CN"/>
        </w:rPr>
        <w:t>:</w:t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="00E67AB3" w:rsidRPr="00E67AB3">
        <w:rPr>
          <w:rFonts w:eastAsia="SimSun"/>
          <w:sz w:val="22"/>
          <w:szCs w:val="30"/>
          <w:lang w:eastAsia="zh-CN"/>
        </w:rPr>
        <w:t>+81 3 54390486</w:t>
      </w:r>
      <w:r w:rsidR="0075211D" w:rsidRPr="00AB700E">
        <w:rPr>
          <w:rFonts w:eastAsia="SimSun"/>
          <w:sz w:val="22"/>
          <w:szCs w:val="30"/>
          <w:rtl/>
          <w:lang w:eastAsia="zh-CN"/>
        </w:rPr>
        <w:br/>
      </w:r>
      <w:r w:rsidRPr="00AB700E">
        <w:rPr>
          <w:rFonts w:eastAsia="SimSun" w:hint="cs"/>
          <w:sz w:val="22"/>
          <w:szCs w:val="30"/>
          <w:rtl/>
          <w:lang w:eastAsia="zh-CN"/>
        </w:rPr>
        <w:t>البريد الإلكتروني</w:t>
      </w:r>
      <w:r w:rsidR="001A32C2">
        <w:rPr>
          <w:rFonts w:eastAsia="SimSun" w:hint="cs"/>
          <w:sz w:val="22"/>
          <w:szCs w:val="30"/>
          <w:rtl/>
          <w:lang w:eastAsia="zh-CN"/>
        </w:rPr>
        <w:t>:</w:t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="00E67AB3" w:rsidRPr="0038053E">
        <w:rPr>
          <w:rFonts w:eastAsia="SimSun"/>
          <w:sz w:val="22"/>
          <w:szCs w:val="30"/>
          <w:lang w:eastAsia="zh-CN"/>
        </w:rPr>
        <w:t>sadata-tech@ntt.com</w:t>
      </w:r>
      <w:r w:rsidR="0075211D" w:rsidRPr="0038053E">
        <w:rPr>
          <w:rFonts w:eastAsia="SimSun"/>
          <w:sz w:val="22"/>
          <w:szCs w:val="30"/>
          <w:rtl/>
          <w:lang w:eastAsia="zh-CN"/>
        </w:rPr>
        <w:br/>
      </w:r>
      <w:r w:rsidRPr="00AB700E">
        <w:rPr>
          <w:rFonts w:eastAsia="SimSun"/>
          <w:sz w:val="22"/>
          <w:szCs w:val="30"/>
          <w:rtl/>
          <w:lang w:eastAsia="zh-CN"/>
        </w:rPr>
        <w:t>الموقع الإلكتروني</w:t>
      </w:r>
      <w:r w:rsidR="001A32C2">
        <w:rPr>
          <w:rFonts w:eastAsia="SimSun"/>
          <w:sz w:val="22"/>
          <w:szCs w:val="30"/>
          <w:rtl/>
          <w:lang w:eastAsia="zh-CN"/>
        </w:rPr>
        <w:t>:</w:t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="00E67AB3" w:rsidRPr="0038053E">
        <w:rPr>
          <w:rFonts w:eastAsia="SimSun"/>
          <w:sz w:val="22"/>
          <w:szCs w:val="30"/>
          <w:lang w:eastAsia="zh-CN"/>
        </w:rPr>
        <w:t>www.ntt.com</w:t>
      </w:r>
    </w:p>
    <w:p w:rsidR="00FC23CA" w:rsidRPr="00AB700E" w:rsidRDefault="00FC23CA" w:rsidP="00E67AB3">
      <w:pPr>
        <w:pStyle w:val="Headingb"/>
        <w:tabs>
          <w:tab w:val="clear" w:pos="1134"/>
        </w:tabs>
        <w:spacing w:before="480" w:after="60"/>
        <w:jc w:val="left"/>
        <w:outlineLvl w:val="9"/>
        <w:rPr>
          <w:rFonts w:eastAsia="SimSun"/>
          <w:b/>
          <w:sz w:val="22"/>
          <w:szCs w:val="30"/>
          <w:rtl/>
          <w:lang w:bidi="ar-EG"/>
        </w:rPr>
      </w:pPr>
      <w:r w:rsidRPr="00AB700E">
        <w:rPr>
          <w:rFonts w:eastAsia="SimSun" w:hint="cs"/>
          <w:b/>
          <w:sz w:val="22"/>
          <w:szCs w:val="30"/>
          <w:rtl/>
          <w:lang w:bidi="ar-SY"/>
        </w:rPr>
        <w:t>كينيا</w:t>
      </w:r>
    </w:p>
    <w:p w:rsidR="00FC23CA" w:rsidRPr="00AB700E" w:rsidRDefault="00FC23CA" w:rsidP="00FC23CA">
      <w:pPr>
        <w:spacing w:before="0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AB700E">
        <w:rPr>
          <w:rFonts w:eastAsia="SimSun"/>
          <w:sz w:val="22"/>
          <w:szCs w:val="30"/>
          <w:lang w:bidi="ar-EG"/>
        </w:rPr>
        <w:t>2014.VIII.11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p w:rsidR="00FC23CA" w:rsidRPr="00AB700E" w:rsidRDefault="00FC23CA" w:rsidP="0038053E">
      <w:pPr>
        <w:tabs>
          <w:tab w:val="left" w:pos="1047"/>
          <w:tab w:val="center" w:pos="4819"/>
        </w:tabs>
        <w:spacing w:before="0"/>
        <w:jc w:val="center"/>
        <w:rPr>
          <w:rFonts w:eastAsia="SimSun"/>
          <w:i/>
          <w:iCs/>
          <w:sz w:val="22"/>
          <w:szCs w:val="30"/>
          <w:rtl/>
          <w:lang w:val="es-ES_tradnl"/>
        </w:rPr>
      </w:pPr>
      <w:r w:rsidRPr="00AB700E">
        <w:rPr>
          <w:rFonts w:eastAsia="SimSun"/>
          <w:i/>
          <w:iCs/>
          <w:sz w:val="22"/>
          <w:szCs w:val="30"/>
          <w:rtl/>
          <w:lang w:val="es-ES_tradnl" w:bidi="ar-EG"/>
        </w:rPr>
        <w:t>تغييرات في الاسم وعنوان البريد الإلكتروني</w:t>
      </w:r>
    </w:p>
    <w:p w:rsidR="00FC23CA" w:rsidRPr="00AB700E" w:rsidRDefault="00FC23CA" w:rsidP="00750A47">
      <w:pPr>
        <w:jc w:val="left"/>
        <w:rPr>
          <w:rFonts w:eastAsia="SimSun"/>
          <w:sz w:val="22"/>
          <w:szCs w:val="30"/>
          <w:rtl/>
        </w:rPr>
      </w:pPr>
      <w:r w:rsidRPr="00AB700E">
        <w:rPr>
          <w:rFonts w:eastAsia="SimSun" w:hint="cs"/>
          <w:sz w:val="22"/>
          <w:szCs w:val="30"/>
          <w:rtl/>
          <w:lang w:val="es-ES_tradnl"/>
        </w:rPr>
        <w:t xml:space="preserve">تعلن </w:t>
      </w:r>
      <w:r w:rsidRPr="00AB700E">
        <w:rPr>
          <w:rFonts w:eastAsia="SimSun" w:hint="cs"/>
          <w:i/>
          <w:iCs/>
          <w:sz w:val="22"/>
          <w:szCs w:val="30"/>
          <w:rtl/>
          <w:lang w:val="es-ES_tradnl" w:bidi="ar-EG"/>
        </w:rPr>
        <w:t xml:space="preserve">هيئة الاتصالات </w:t>
      </w:r>
      <w:r w:rsidR="00516168" w:rsidRPr="00AB700E">
        <w:rPr>
          <w:rFonts w:eastAsia="SimSun" w:hint="cs"/>
          <w:i/>
          <w:iCs/>
          <w:sz w:val="22"/>
          <w:szCs w:val="30"/>
          <w:rtl/>
          <w:lang w:val="es-ES_tradnl" w:bidi="ar-EG"/>
        </w:rPr>
        <w:t>الكينية</w:t>
      </w:r>
      <w:r w:rsidR="0038053E">
        <w:rPr>
          <w:rFonts w:eastAsia="SimSun" w:hint="cs"/>
          <w:i/>
          <w:iCs/>
          <w:sz w:val="22"/>
          <w:szCs w:val="30"/>
          <w:rtl/>
          <w:lang w:val="es-ES_tradnl" w:bidi="ar-EG"/>
        </w:rPr>
        <w:t xml:space="preserve"> </w:t>
      </w:r>
      <w:r w:rsidR="00516168" w:rsidRPr="00AB700E">
        <w:rPr>
          <w:rFonts w:eastAsia="SimSun"/>
          <w:sz w:val="22"/>
          <w:szCs w:val="30"/>
          <w:lang w:val="es-ES_tradnl"/>
        </w:rPr>
        <w:t>(</w:t>
      </w:r>
      <w:r w:rsidR="00516168" w:rsidRPr="00AB700E">
        <w:rPr>
          <w:rFonts w:eastAsia="SimSun"/>
          <w:i/>
          <w:iCs/>
          <w:sz w:val="22"/>
          <w:szCs w:val="30"/>
          <w:lang w:val="es-ES_tradnl"/>
        </w:rPr>
        <w:t>CCK</w:t>
      </w:r>
      <w:r w:rsidR="00516168" w:rsidRPr="00AB700E">
        <w:rPr>
          <w:rFonts w:eastAsia="SimSun"/>
          <w:sz w:val="22"/>
          <w:szCs w:val="30"/>
          <w:lang w:val="es-ES_tradnl"/>
        </w:rPr>
        <w:t>)</w:t>
      </w:r>
      <w:r w:rsidRPr="00AB700E">
        <w:rPr>
          <w:rFonts w:eastAsia="SimSun" w:hint="cs"/>
          <w:sz w:val="22"/>
          <w:szCs w:val="30"/>
          <w:rtl/>
          <w:lang w:val="es-ES_tradnl"/>
        </w:rPr>
        <w:t xml:space="preserve">، </w:t>
      </w:r>
      <w:r w:rsidR="00516168" w:rsidRPr="00AB700E">
        <w:rPr>
          <w:rFonts w:eastAsia="SimSun" w:hint="cs"/>
          <w:sz w:val="22"/>
          <w:szCs w:val="30"/>
          <w:rtl/>
          <w:lang w:val="es-ES_tradnl"/>
        </w:rPr>
        <w:t>نيروبي</w:t>
      </w:r>
      <w:r w:rsidRPr="00AB700E">
        <w:rPr>
          <w:rFonts w:eastAsia="SimSun" w:hint="cs"/>
          <w:sz w:val="22"/>
          <w:szCs w:val="30"/>
          <w:rtl/>
          <w:lang w:val="es-ES_tradnl"/>
        </w:rPr>
        <w:t xml:space="preserve">، عن تغيير </w:t>
      </w:r>
      <w:r w:rsidR="00516168" w:rsidRPr="00AB700E">
        <w:rPr>
          <w:rFonts w:eastAsia="SimSun" w:hint="cs"/>
          <w:sz w:val="22"/>
          <w:szCs w:val="30"/>
          <w:rtl/>
          <w:lang w:val="es-ES_tradnl"/>
        </w:rPr>
        <w:t>اسمها</w:t>
      </w:r>
      <w:r w:rsidR="00FB3C8E">
        <w:rPr>
          <w:rFonts w:eastAsia="SimSun" w:hint="cs"/>
          <w:sz w:val="22"/>
          <w:szCs w:val="30"/>
          <w:rtl/>
          <w:lang w:val="es-ES_tradnl"/>
        </w:rPr>
        <w:t>.</w:t>
      </w:r>
      <w:r w:rsidR="00DD2A62" w:rsidRPr="00AB700E">
        <w:rPr>
          <w:rFonts w:eastAsia="SimSun" w:hint="cs"/>
          <w:sz w:val="22"/>
          <w:szCs w:val="30"/>
          <w:rtl/>
          <w:lang w:val="es-ES_tradnl"/>
        </w:rPr>
        <w:t xml:space="preserve"> وأصبح اسمها الآن</w:t>
      </w:r>
      <w:r w:rsidR="001A32C2">
        <w:rPr>
          <w:rFonts w:eastAsia="SimSun" w:hint="cs"/>
          <w:sz w:val="22"/>
          <w:szCs w:val="30"/>
          <w:rtl/>
          <w:lang w:val="es-ES_tradnl"/>
        </w:rPr>
        <w:t>:</w:t>
      </w:r>
      <w:r w:rsidR="00DD2A62" w:rsidRPr="00AB700E">
        <w:rPr>
          <w:rFonts w:eastAsia="SimSun" w:hint="cs"/>
          <w:sz w:val="22"/>
          <w:szCs w:val="30"/>
          <w:rtl/>
          <w:lang w:val="es-ES_tradnl"/>
        </w:rPr>
        <w:t xml:space="preserve"> "</w:t>
      </w:r>
      <w:r w:rsidR="0075211D" w:rsidRPr="00AB700E">
        <w:rPr>
          <w:rFonts w:eastAsia="SimSun" w:hint="cs"/>
          <w:i/>
          <w:iCs/>
          <w:sz w:val="22"/>
          <w:szCs w:val="30"/>
          <w:rtl/>
          <w:lang w:val="es-ES_tradnl"/>
        </w:rPr>
        <w:t>هيئة</w:t>
      </w:r>
      <w:r w:rsidR="00DD2A62" w:rsidRPr="00AB700E">
        <w:rPr>
          <w:rFonts w:eastAsia="SimSun" w:hint="cs"/>
          <w:i/>
          <w:iCs/>
          <w:sz w:val="22"/>
          <w:szCs w:val="30"/>
          <w:rtl/>
          <w:lang w:val="es-ES_tradnl"/>
        </w:rPr>
        <w:t xml:space="preserve"> الاتصالات في كينيا </w:t>
      </w:r>
      <w:r w:rsidR="00DD2A62" w:rsidRPr="00AB700E">
        <w:rPr>
          <w:rFonts w:eastAsia="SimSun"/>
          <w:i/>
          <w:iCs/>
          <w:sz w:val="22"/>
          <w:szCs w:val="30"/>
        </w:rPr>
        <w:t>(CA)</w:t>
      </w:r>
      <w:r w:rsidR="00DD2A62" w:rsidRPr="00AB700E">
        <w:rPr>
          <w:rFonts w:eastAsia="SimSun" w:hint="cs"/>
          <w:sz w:val="22"/>
          <w:szCs w:val="30"/>
          <w:rtl/>
        </w:rPr>
        <w:t>"</w:t>
      </w:r>
      <w:r w:rsidR="00FB3C8E">
        <w:rPr>
          <w:rFonts w:eastAsia="SimSun" w:hint="cs"/>
          <w:sz w:val="22"/>
          <w:szCs w:val="30"/>
          <w:rtl/>
        </w:rPr>
        <w:t>.</w:t>
      </w:r>
      <w:r w:rsidR="00DD2A62" w:rsidRPr="00AB700E">
        <w:rPr>
          <w:rFonts w:eastAsia="SimSun" w:hint="cs"/>
          <w:sz w:val="22"/>
          <w:szCs w:val="30"/>
          <w:rtl/>
        </w:rPr>
        <w:t xml:space="preserve"> </w:t>
      </w:r>
      <w:r w:rsidR="00DD2A62" w:rsidRPr="00AB700E">
        <w:rPr>
          <w:rFonts w:eastAsia="SimSun" w:hint="cs"/>
          <w:sz w:val="22"/>
          <w:szCs w:val="30"/>
          <w:rtl/>
          <w:lang w:val="es-ES_tradnl"/>
        </w:rPr>
        <w:t>كما تعلن عن تغيير عنوانها البريدي الإلكتروني أيضاً</w:t>
      </w:r>
      <w:r w:rsidR="00FB3C8E">
        <w:rPr>
          <w:rFonts w:eastAsia="SimSun" w:hint="cs"/>
          <w:sz w:val="22"/>
          <w:szCs w:val="30"/>
          <w:rtl/>
          <w:lang w:val="es-ES_tradnl"/>
        </w:rPr>
        <w:t>.</w:t>
      </w:r>
    </w:p>
    <w:p w:rsidR="00236668" w:rsidRPr="00750A47" w:rsidRDefault="00236668" w:rsidP="00750A47">
      <w:pPr>
        <w:pStyle w:val="ContactA1"/>
        <w:spacing w:line="300" w:lineRule="exact"/>
        <w:rPr>
          <w:rtl/>
        </w:rPr>
      </w:pPr>
      <w:r w:rsidRPr="00236668">
        <w:t>Communications Authority of Kenya (CA)</w:t>
      </w:r>
      <w:r w:rsidRPr="00236668">
        <w:br/>
        <w:t>Waiyaki Way</w:t>
      </w:r>
      <w:r w:rsidRPr="00236668">
        <w:br/>
        <w:t>Westlands</w:t>
      </w:r>
      <w:r w:rsidRPr="00236668">
        <w:br/>
        <w:t>P.O. Box 14448</w:t>
      </w:r>
      <w:r w:rsidRPr="00236668">
        <w:br/>
        <w:t>NAIROBI 00800</w:t>
      </w:r>
      <w:r w:rsidRPr="00236668">
        <w:br/>
        <w:t>Kenya</w:t>
      </w:r>
    </w:p>
    <w:p w:rsidR="00FC23CA" w:rsidRPr="00236668" w:rsidRDefault="00FC23CA" w:rsidP="00750A47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sz w:val="22"/>
          <w:szCs w:val="30"/>
          <w:rtl/>
          <w:lang w:eastAsia="zh-CN"/>
        </w:rPr>
      </w:pPr>
      <w:r w:rsidRPr="00AB700E">
        <w:rPr>
          <w:rFonts w:eastAsia="SimSun" w:hint="cs"/>
          <w:sz w:val="22"/>
          <w:szCs w:val="30"/>
          <w:rtl/>
          <w:lang w:eastAsia="zh-CN"/>
        </w:rPr>
        <w:t>الهاتف</w:t>
      </w:r>
      <w:r w:rsidR="001A32C2">
        <w:rPr>
          <w:rFonts w:eastAsia="SimSun" w:hint="cs"/>
          <w:sz w:val="22"/>
          <w:szCs w:val="30"/>
          <w:rtl/>
          <w:lang w:eastAsia="zh-CN"/>
        </w:rPr>
        <w:t>:</w:t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="00236668" w:rsidRPr="00750A47">
        <w:rPr>
          <w:rFonts w:eastAsia="SimSun"/>
          <w:sz w:val="22"/>
          <w:szCs w:val="30"/>
          <w:lang w:eastAsia="zh-CN"/>
        </w:rPr>
        <w:t>+254 20 4242000</w:t>
      </w:r>
      <w:r w:rsidR="00236668" w:rsidRPr="00750A47">
        <w:rPr>
          <w:rFonts w:eastAsia="SimSun"/>
          <w:sz w:val="22"/>
          <w:szCs w:val="30"/>
          <w:rtl/>
          <w:lang w:eastAsia="zh-CN"/>
        </w:rPr>
        <w:br/>
      </w:r>
      <w:r w:rsidRPr="00AB700E">
        <w:rPr>
          <w:rFonts w:eastAsia="SimSun" w:hint="cs"/>
          <w:sz w:val="22"/>
          <w:szCs w:val="30"/>
          <w:rtl/>
          <w:lang w:eastAsia="zh-CN"/>
        </w:rPr>
        <w:t>الفاكس</w:t>
      </w:r>
      <w:r w:rsidR="001A32C2">
        <w:rPr>
          <w:rFonts w:eastAsia="SimSun" w:hint="cs"/>
          <w:sz w:val="22"/>
          <w:szCs w:val="30"/>
          <w:rtl/>
          <w:lang w:eastAsia="zh-CN"/>
        </w:rPr>
        <w:t>:</w:t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="00236668" w:rsidRPr="00750A47">
        <w:rPr>
          <w:rFonts w:eastAsia="SimSun"/>
          <w:sz w:val="22"/>
          <w:szCs w:val="30"/>
          <w:lang w:eastAsia="zh-CN"/>
        </w:rPr>
        <w:t>+254 20 4242207</w:t>
      </w:r>
      <w:r w:rsidR="00D5652A" w:rsidRPr="00750A47">
        <w:rPr>
          <w:rFonts w:eastAsia="SimSun"/>
          <w:sz w:val="22"/>
          <w:szCs w:val="30"/>
          <w:lang w:eastAsia="zh-CN"/>
        </w:rPr>
        <w:t xml:space="preserve"> /</w:t>
      </w:r>
      <w:r w:rsidR="00236668" w:rsidRPr="00750A47">
        <w:rPr>
          <w:rFonts w:eastAsia="SimSun"/>
          <w:sz w:val="22"/>
          <w:szCs w:val="30"/>
          <w:lang w:eastAsia="zh-CN"/>
        </w:rPr>
        <w:t>+254 20 4451866</w:t>
      </w:r>
      <w:r w:rsidR="00236668" w:rsidRPr="00750A47">
        <w:rPr>
          <w:rFonts w:eastAsia="SimSun"/>
          <w:sz w:val="22"/>
          <w:szCs w:val="30"/>
          <w:rtl/>
          <w:lang w:eastAsia="zh-CN"/>
        </w:rPr>
        <w:br/>
      </w:r>
      <w:r w:rsidRPr="00AB700E">
        <w:rPr>
          <w:rFonts w:eastAsia="SimSun" w:hint="cs"/>
          <w:sz w:val="22"/>
          <w:szCs w:val="30"/>
          <w:rtl/>
          <w:lang w:eastAsia="zh-CN"/>
        </w:rPr>
        <w:t>البريد الإلكتروني</w:t>
      </w:r>
      <w:r w:rsidR="001A32C2">
        <w:rPr>
          <w:rFonts w:eastAsia="SimSun" w:hint="cs"/>
          <w:sz w:val="22"/>
          <w:szCs w:val="30"/>
          <w:rtl/>
          <w:lang w:eastAsia="zh-CN"/>
        </w:rPr>
        <w:t>:</w:t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="00236668" w:rsidRPr="00750A47">
        <w:rPr>
          <w:rFonts w:eastAsia="SimSun"/>
          <w:sz w:val="22"/>
          <w:szCs w:val="30"/>
          <w:lang w:eastAsia="zh-CN"/>
        </w:rPr>
        <w:t>info@ca.go.ke</w:t>
      </w:r>
      <w:r w:rsidR="00236668" w:rsidRPr="00750A47">
        <w:rPr>
          <w:rFonts w:eastAsia="SimSun"/>
          <w:sz w:val="22"/>
          <w:szCs w:val="30"/>
          <w:rtl/>
          <w:lang w:eastAsia="zh-CN"/>
        </w:rPr>
        <w:br/>
      </w:r>
      <w:r w:rsidRPr="00AB700E">
        <w:rPr>
          <w:rFonts w:eastAsia="SimSun"/>
          <w:sz w:val="22"/>
          <w:szCs w:val="30"/>
          <w:rtl/>
          <w:lang w:eastAsia="zh-CN"/>
        </w:rPr>
        <w:t>الموقع الإلكتروني</w:t>
      </w:r>
      <w:r w:rsidR="001A32C2">
        <w:rPr>
          <w:rFonts w:eastAsia="SimSun"/>
          <w:sz w:val="22"/>
          <w:szCs w:val="30"/>
          <w:rtl/>
          <w:lang w:eastAsia="zh-CN"/>
        </w:rPr>
        <w:t>:</w:t>
      </w:r>
      <w:r w:rsidRPr="00AB700E">
        <w:rPr>
          <w:rFonts w:eastAsia="SimSun"/>
          <w:sz w:val="22"/>
          <w:szCs w:val="30"/>
          <w:rtl/>
          <w:lang w:eastAsia="zh-CN"/>
        </w:rPr>
        <w:tab/>
      </w:r>
      <w:r w:rsidR="00236668" w:rsidRPr="00750A47">
        <w:rPr>
          <w:rFonts w:eastAsia="SimSun"/>
          <w:sz w:val="22"/>
          <w:szCs w:val="30"/>
          <w:lang w:eastAsia="zh-CN"/>
        </w:rPr>
        <w:t>www.ca.go.ke</w:t>
      </w:r>
    </w:p>
    <w:p w:rsidR="00927518" w:rsidRDefault="00927518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sz w:val="22"/>
          <w:szCs w:val="30"/>
        </w:rPr>
      </w:pPr>
    </w:p>
    <w:p w:rsidR="00236668" w:rsidRDefault="00236668" w:rsidP="00236668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sz w:val="22"/>
          <w:szCs w:val="30"/>
        </w:rPr>
      </w:pPr>
    </w:p>
    <w:p w:rsidR="00236668" w:rsidRPr="00236668" w:rsidRDefault="00236668" w:rsidP="00236668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sz w:val="22"/>
          <w:szCs w:val="30"/>
        </w:rPr>
      </w:pPr>
    </w:p>
    <w:p w:rsidR="00347F9A" w:rsidRPr="00AB700E" w:rsidRDefault="00347F9A" w:rsidP="00B424E3">
      <w:pPr>
        <w:pStyle w:val="Heading2"/>
        <w:rPr>
          <w:rFonts w:eastAsia="SimSun"/>
          <w:rtl/>
        </w:rPr>
      </w:pPr>
      <w:r w:rsidRPr="00AB700E">
        <w:rPr>
          <w:rFonts w:eastAsia="SimSun" w:hint="cs"/>
          <w:rtl/>
        </w:rPr>
        <w:t>تبليغات أخرى</w:t>
      </w:r>
    </w:p>
    <w:p w:rsidR="00022A9B" w:rsidRPr="00AB700E" w:rsidRDefault="00022A9B" w:rsidP="00022A9B">
      <w:pPr>
        <w:pStyle w:val="Headingb"/>
        <w:tabs>
          <w:tab w:val="clear" w:pos="1134"/>
        </w:tabs>
        <w:spacing w:after="60"/>
        <w:jc w:val="left"/>
        <w:outlineLvl w:val="9"/>
        <w:rPr>
          <w:rFonts w:eastAsia="SimSun"/>
          <w:b/>
          <w:sz w:val="22"/>
          <w:szCs w:val="30"/>
          <w:rtl/>
          <w:lang w:bidi="ar-EG"/>
        </w:rPr>
      </w:pPr>
      <w:r w:rsidRPr="00AB700E">
        <w:rPr>
          <w:rFonts w:eastAsia="SimSun" w:hint="cs"/>
          <w:b/>
          <w:sz w:val="22"/>
          <w:szCs w:val="30"/>
          <w:rtl/>
          <w:lang w:bidi="ar-SY"/>
        </w:rPr>
        <w:t>النمسا</w:t>
      </w:r>
    </w:p>
    <w:p w:rsidR="00022A9B" w:rsidRPr="00AB700E" w:rsidRDefault="00022A9B" w:rsidP="00022A9B">
      <w:pPr>
        <w:spacing w:before="0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AB700E">
        <w:rPr>
          <w:rFonts w:eastAsia="SimSun"/>
          <w:sz w:val="22"/>
          <w:szCs w:val="30"/>
          <w:lang w:bidi="ar-EG"/>
        </w:rPr>
        <w:t>2014.VIII.13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p w:rsidR="00927518" w:rsidRDefault="00022A9B" w:rsidP="003A7CC2">
      <w:pPr>
        <w:spacing w:before="0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/>
          <w:spacing w:val="-2"/>
          <w:sz w:val="22"/>
          <w:szCs w:val="30"/>
          <w:rtl/>
          <w:lang w:bidi="ar-EG"/>
        </w:rPr>
        <w:t xml:space="preserve">بمناسبة </w:t>
      </w:r>
      <w:r w:rsidR="00176E08" w:rsidRPr="00AB700E">
        <w:rPr>
          <w:rFonts w:eastAsia="SimSun"/>
          <w:spacing w:val="-2"/>
          <w:sz w:val="22"/>
          <w:szCs w:val="30"/>
          <w:rtl/>
          <w:lang w:bidi="ar-EG"/>
        </w:rPr>
        <w:t xml:space="preserve">الاحتفال بالذكرى </w:t>
      </w:r>
      <w:r w:rsidR="00176E08" w:rsidRPr="00AB700E">
        <w:rPr>
          <w:rFonts w:eastAsia="SimSun" w:hint="cs"/>
          <w:spacing w:val="-2"/>
          <w:sz w:val="22"/>
          <w:szCs w:val="30"/>
          <w:rtl/>
          <w:lang w:bidi="ar-EG"/>
        </w:rPr>
        <w:t xml:space="preserve">الثلاثين لمتحف </w:t>
      </w:r>
      <w:r w:rsidR="00176E08" w:rsidRPr="00750A47">
        <w:rPr>
          <w:rFonts w:eastAsia="SimSun" w:hint="cs"/>
          <w:spacing w:val="-2"/>
          <w:sz w:val="22"/>
          <w:szCs w:val="30"/>
          <w:rtl/>
          <w:lang w:bidi="ar-EG"/>
        </w:rPr>
        <w:t xml:space="preserve">السكة الحديدية </w:t>
      </w:r>
      <w:r w:rsidR="003A7CC2" w:rsidRPr="00AB700E">
        <w:rPr>
          <w:rFonts w:eastAsia="SimSun" w:hint="cs"/>
          <w:spacing w:val="-2"/>
          <w:rtl/>
        </w:rPr>
        <w:t>في ستراسهوف</w:t>
      </w:r>
      <w:r w:rsidRPr="00AB700E">
        <w:rPr>
          <w:rFonts w:eastAsia="SimSun"/>
          <w:spacing w:val="-2"/>
          <w:sz w:val="22"/>
          <w:szCs w:val="30"/>
          <w:rtl/>
          <w:lang w:bidi="ar-EG"/>
        </w:rPr>
        <w:t>، أذنت الإدارة النمساوية لإحدى محطات الهواة النمساوية</w:t>
      </w:r>
      <w:r w:rsidRPr="00AB700E">
        <w:rPr>
          <w:rFonts w:eastAsia="SimSun"/>
          <w:sz w:val="22"/>
          <w:szCs w:val="30"/>
          <w:rtl/>
          <w:lang w:bidi="ar-EG"/>
        </w:rPr>
        <w:t xml:space="preserve"> باستخدام الرمز الدليلي الخاص للنداء</w:t>
      </w:r>
      <w:r w:rsidRPr="00AB700E">
        <w:rPr>
          <w:rFonts w:eastAsia="SimSun"/>
          <w:sz w:val="22"/>
          <w:szCs w:val="30"/>
          <w:lang w:bidi="ar-EG"/>
        </w:rPr>
        <w:t xml:space="preserve"> </w:t>
      </w:r>
      <w:r w:rsidRPr="00AB700E">
        <w:rPr>
          <w:rFonts w:eastAsia="SimSun"/>
          <w:b/>
          <w:bCs/>
        </w:rPr>
        <w:t>OE30EMS</w:t>
      </w:r>
      <w:r w:rsidRPr="00AB700E">
        <w:rPr>
          <w:rFonts w:eastAsia="SimSun"/>
        </w:rPr>
        <w:t xml:space="preserve"> </w:t>
      </w:r>
      <w:r w:rsidRPr="00AB700E">
        <w:rPr>
          <w:rFonts w:eastAsia="SimSun" w:hint="cs"/>
          <w:sz w:val="22"/>
          <w:szCs w:val="30"/>
          <w:rtl/>
          <w:lang w:bidi="ar-EG"/>
        </w:rPr>
        <w:t>في</w:t>
      </w:r>
      <w:r w:rsidR="003A7CC2"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3A7CC2" w:rsidRPr="00AB700E">
        <w:rPr>
          <w:rFonts w:eastAsia="SimSun"/>
          <w:sz w:val="22"/>
          <w:szCs w:val="30"/>
          <w:lang w:bidi="ar-EG"/>
        </w:rPr>
        <w:t>30</w:t>
      </w:r>
      <w:r w:rsidR="003A7CC2" w:rsidRPr="00AB700E">
        <w:rPr>
          <w:rFonts w:eastAsia="SimSun" w:hint="cs"/>
          <w:sz w:val="22"/>
          <w:szCs w:val="30"/>
          <w:rtl/>
          <w:lang w:bidi="ar-EG"/>
        </w:rPr>
        <w:t xml:space="preserve"> و</w:t>
      </w:r>
      <w:r w:rsidR="003A7CC2" w:rsidRPr="00AB700E">
        <w:rPr>
          <w:rFonts w:eastAsia="SimSun"/>
          <w:sz w:val="22"/>
          <w:szCs w:val="30"/>
          <w:lang w:bidi="ar-EG"/>
        </w:rPr>
        <w:t>31</w:t>
      </w:r>
      <w:r w:rsidR="003A7CC2" w:rsidRPr="00AB700E">
        <w:rPr>
          <w:rFonts w:eastAsia="SimSun" w:hint="cs"/>
          <w:sz w:val="22"/>
          <w:szCs w:val="30"/>
          <w:rtl/>
          <w:lang w:bidi="ar-EG"/>
        </w:rPr>
        <w:t xml:space="preserve"> أغسطس </w:t>
      </w:r>
      <w:r w:rsidR="003A7CC2" w:rsidRPr="00AB700E">
        <w:rPr>
          <w:rFonts w:eastAsia="SimSun"/>
          <w:sz w:val="22"/>
          <w:szCs w:val="30"/>
          <w:lang w:bidi="ar-EG"/>
        </w:rPr>
        <w:t>2014</w:t>
      </w:r>
      <w:r w:rsidR="003A7CC2" w:rsidRPr="00AB700E">
        <w:rPr>
          <w:rFonts w:eastAsia="SimSun" w:hint="cs"/>
          <w:sz w:val="22"/>
          <w:szCs w:val="30"/>
          <w:rtl/>
          <w:lang w:bidi="ar-EG"/>
        </w:rPr>
        <w:t>، و</w:t>
      </w:r>
      <w:r w:rsidR="003A7CC2" w:rsidRPr="00AB700E">
        <w:rPr>
          <w:rFonts w:eastAsia="SimSun"/>
          <w:sz w:val="22"/>
          <w:szCs w:val="30"/>
          <w:lang w:bidi="ar-EG"/>
        </w:rPr>
        <w:t>4</w:t>
      </w:r>
      <w:r w:rsidR="003A7CC2" w:rsidRPr="00AB700E">
        <w:rPr>
          <w:rFonts w:eastAsia="SimSun" w:hint="cs"/>
          <w:sz w:val="22"/>
          <w:szCs w:val="30"/>
          <w:rtl/>
          <w:lang w:bidi="ar-EG"/>
        </w:rPr>
        <w:t xml:space="preserve"> و</w:t>
      </w:r>
      <w:r w:rsidR="003A7CC2" w:rsidRPr="00AB700E">
        <w:rPr>
          <w:rFonts w:eastAsia="SimSun"/>
          <w:sz w:val="22"/>
          <w:szCs w:val="30"/>
          <w:lang w:bidi="ar-EG"/>
        </w:rPr>
        <w:t>5</w:t>
      </w:r>
      <w:r w:rsidR="003A7CC2" w:rsidRPr="00AB700E">
        <w:rPr>
          <w:rFonts w:eastAsia="SimSun" w:hint="cs"/>
          <w:sz w:val="22"/>
          <w:szCs w:val="30"/>
          <w:rtl/>
          <w:lang w:bidi="ar-EG"/>
        </w:rPr>
        <w:t xml:space="preserve"> أكتوبر </w:t>
      </w:r>
      <w:r w:rsidR="003A7CC2" w:rsidRPr="00AB700E">
        <w:rPr>
          <w:rFonts w:eastAsia="SimSun"/>
          <w:sz w:val="22"/>
          <w:szCs w:val="30"/>
          <w:lang w:bidi="ar-EG"/>
        </w:rPr>
        <w:t>2014</w:t>
      </w:r>
      <w:r w:rsidR="003A7CC2" w:rsidRPr="00AB700E">
        <w:rPr>
          <w:rFonts w:eastAsia="SimSun" w:hint="cs"/>
          <w:sz w:val="22"/>
          <w:szCs w:val="30"/>
          <w:rtl/>
          <w:lang w:bidi="ar-EG"/>
        </w:rPr>
        <w:t>، و</w:t>
      </w:r>
      <w:r w:rsidRPr="00AB700E">
        <w:rPr>
          <w:rFonts w:eastAsia="SimSun"/>
          <w:sz w:val="22"/>
          <w:szCs w:val="30"/>
          <w:lang w:bidi="ar-EG"/>
        </w:rPr>
        <w:t>25</w:t>
      </w:r>
      <w:r w:rsidRPr="00AB700E">
        <w:rPr>
          <w:rFonts w:eastAsia="SimSun" w:hint="cs"/>
          <w:sz w:val="22"/>
          <w:szCs w:val="30"/>
          <w:rtl/>
        </w:rPr>
        <w:t xml:space="preserve"> و</w:t>
      </w:r>
      <w:r w:rsidRPr="00AB700E">
        <w:rPr>
          <w:rFonts w:eastAsia="SimSun"/>
          <w:sz w:val="22"/>
          <w:szCs w:val="30"/>
        </w:rPr>
        <w:t>26</w:t>
      </w:r>
      <w:r w:rsidRPr="00AB700E">
        <w:rPr>
          <w:rFonts w:eastAsia="SimSun"/>
          <w:sz w:val="22"/>
          <w:szCs w:val="30"/>
          <w:rtl/>
          <w:lang w:bidi="ar-EG"/>
        </w:rPr>
        <w:t xml:space="preserve"> </w:t>
      </w:r>
      <w:r w:rsidRPr="00AB700E">
        <w:rPr>
          <w:rFonts w:eastAsia="SimSun" w:hint="cs"/>
          <w:sz w:val="22"/>
          <w:szCs w:val="30"/>
          <w:rtl/>
          <w:lang w:bidi="ar-EG"/>
        </w:rPr>
        <w:t>أكتوبر</w:t>
      </w:r>
      <w:r w:rsidRPr="00AB700E">
        <w:rPr>
          <w:rFonts w:eastAsia="SimSun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2014</w:t>
      </w:r>
      <w:r w:rsidR="00FB3C8E">
        <w:rPr>
          <w:rFonts w:eastAsia="SimSun" w:hint="cs"/>
          <w:sz w:val="22"/>
          <w:szCs w:val="30"/>
          <w:rtl/>
        </w:rPr>
        <w:t>.</w:t>
      </w:r>
    </w:p>
    <w:p w:rsidR="00347F9A" w:rsidRPr="00AB700E" w:rsidRDefault="00347F9A" w:rsidP="00347F9A">
      <w:pPr>
        <w:pStyle w:val="Heading2"/>
        <w:keepNext/>
        <w:keepLines/>
        <w:rPr>
          <w:rFonts w:eastAsia="SimSun"/>
          <w:rtl/>
        </w:rPr>
      </w:pPr>
      <w:bookmarkStart w:id="69" w:name="_Toc359596907"/>
      <w:bookmarkStart w:id="70" w:name="Toc_13" w:colFirst="0" w:colLast="0"/>
      <w:r w:rsidRPr="00AB700E">
        <w:rPr>
          <w:rFonts w:eastAsia="SimSun" w:hint="cs"/>
          <w:rtl/>
        </w:rPr>
        <w:lastRenderedPageBreak/>
        <w:t>تقييد الخدمة</w:t>
      </w:r>
      <w:bookmarkEnd w:id="69"/>
    </w:p>
    <w:bookmarkEnd w:id="70"/>
    <w:p w:rsidR="00B84E18" w:rsidRPr="00AB700E" w:rsidRDefault="00B84E18" w:rsidP="00B84E18">
      <w:pPr>
        <w:jc w:val="center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val="es-ES" w:bidi="ar-EG"/>
        </w:rPr>
        <w:t>انظر الموقع</w:t>
      </w:r>
      <w:r w:rsidR="001A32C2">
        <w:rPr>
          <w:rFonts w:eastAsia="SimSun" w:hint="cs"/>
          <w:sz w:val="22"/>
          <w:szCs w:val="30"/>
          <w:rtl/>
          <w:lang w:val="es-ES" w:bidi="ar-EG"/>
        </w:rPr>
        <w:t>:</w:t>
      </w:r>
      <w:r w:rsidRPr="00AB700E">
        <w:rPr>
          <w:rFonts w:eastAsia="SimSun" w:hint="cs"/>
          <w:sz w:val="22"/>
          <w:szCs w:val="30"/>
          <w:rtl/>
          <w:lang w:val="es-ES" w:bidi="ar-EG"/>
        </w:rPr>
        <w:t xml:space="preserve"> </w:t>
      </w:r>
      <w:hyperlink r:id="rId19" w:history="1">
        <w:r w:rsidRPr="00AB700E">
          <w:rPr>
            <w:rFonts w:eastAsia="SimSun"/>
            <w:sz w:val="22"/>
            <w:szCs w:val="30"/>
          </w:rPr>
          <w:t>www.itu.int/pub/T-SP-SR.1-2012</w:t>
        </w:r>
      </w:hyperlink>
    </w:p>
    <w:p w:rsidR="007D13DB" w:rsidRPr="00AB700E" w:rsidRDefault="00B84E18" w:rsidP="007F6F59">
      <w:pPr>
        <w:tabs>
          <w:tab w:val="clear" w:pos="1134"/>
          <w:tab w:val="left" w:pos="2268"/>
        </w:tabs>
        <w:spacing w:line="204" w:lineRule="auto"/>
        <w:jc w:val="left"/>
        <w:rPr>
          <w:rFonts w:eastAsia="SimSun"/>
          <w:b/>
          <w:bCs/>
          <w:i/>
          <w:iCs/>
          <w:sz w:val="22"/>
          <w:szCs w:val="30"/>
          <w:rtl/>
          <w:lang w:bidi="ar-EG"/>
        </w:rPr>
      </w:pPr>
      <w:r w:rsidRPr="00AB700E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>البلد/المنطقة الجغرافية</w:t>
      </w:r>
      <w:r w:rsidRPr="00AB700E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ab/>
      </w:r>
      <w:r w:rsidR="0032353F" w:rsidRPr="00AB700E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>النشرة التشغيلية</w:t>
      </w:r>
    </w:p>
    <w:p w:rsidR="003A1257" w:rsidRPr="00AB700E" w:rsidRDefault="00B84E18" w:rsidP="007F6F59">
      <w:pPr>
        <w:tabs>
          <w:tab w:val="clear" w:pos="1134"/>
          <w:tab w:val="left" w:pos="2268"/>
        </w:tabs>
        <w:spacing w:line="204" w:lineRule="auto"/>
        <w:jc w:val="left"/>
        <w:rPr>
          <w:rFonts w:eastAsia="SimSun"/>
          <w:b/>
          <w:bCs/>
          <w:sz w:val="22"/>
          <w:szCs w:val="30"/>
          <w:rtl/>
          <w:lang w:bidi="ar-EG"/>
        </w:rPr>
      </w:pPr>
      <w:r w:rsidRPr="00AB700E">
        <w:rPr>
          <w:rFonts w:eastAsia="SimSun" w:hint="cs"/>
          <w:b/>
          <w:bCs/>
          <w:sz w:val="22"/>
          <w:szCs w:val="30"/>
          <w:rtl/>
          <w:lang w:bidi="ar-EG"/>
        </w:rPr>
        <w:t>سيشيل</w:t>
      </w:r>
      <w:r w:rsidRPr="00AB700E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AB700E">
        <w:rPr>
          <w:rFonts w:eastAsia="SimSun"/>
          <w:b/>
          <w:bCs/>
          <w:sz w:val="22"/>
          <w:szCs w:val="30"/>
          <w:lang w:bidi="ar-EG"/>
        </w:rPr>
        <w:t>1006</w:t>
      </w:r>
      <w:r w:rsidRPr="00AB700E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AB700E">
        <w:rPr>
          <w:rFonts w:eastAsia="SimSun"/>
          <w:b/>
          <w:bCs/>
          <w:sz w:val="22"/>
          <w:szCs w:val="30"/>
          <w:lang w:bidi="ar-EG"/>
        </w:rPr>
        <w:t>13</w:t>
      </w:r>
      <w:r w:rsidRPr="00AB700E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="007F6F59" w:rsidRPr="00AB700E">
        <w:rPr>
          <w:rFonts w:eastAsia="SimSun"/>
          <w:b/>
          <w:bCs/>
          <w:sz w:val="22"/>
          <w:szCs w:val="30"/>
          <w:rtl/>
          <w:lang w:bidi="ar-EG"/>
        </w:rPr>
        <w:br/>
      </w:r>
      <w:r w:rsidRPr="00AB700E">
        <w:rPr>
          <w:rFonts w:eastAsia="SimSun" w:hint="cs"/>
          <w:b/>
          <w:bCs/>
          <w:sz w:val="22"/>
          <w:szCs w:val="30"/>
          <w:rtl/>
          <w:lang w:bidi="ar-EG"/>
        </w:rPr>
        <w:t>سلوفاكيا</w:t>
      </w:r>
      <w:r w:rsidRPr="00AB700E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AB700E">
        <w:rPr>
          <w:rFonts w:eastAsia="SimSun"/>
          <w:b/>
          <w:bCs/>
          <w:sz w:val="22"/>
          <w:szCs w:val="30"/>
          <w:lang w:bidi="ar-EG"/>
        </w:rPr>
        <w:t>1007</w:t>
      </w:r>
      <w:r w:rsidRPr="00AB700E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AB700E">
        <w:rPr>
          <w:rFonts w:eastAsia="SimSun"/>
          <w:b/>
          <w:bCs/>
          <w:sz w:val="22"/>
          <w:szCs w:val="30"/>
          <w:lang w:bidi="ar-EG"/>
        </w:rPr>
        <w:t>12</w:t>
      </w:r>
      <w:r w:rsidRPr="00AB700E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="007F6F59" w:rsidRPr="00AB700E">
        <w:rPr>
          <w:rFonts w:eastAsia="SimSun"/>
          <w:b/>
          <w:bCs/>
          <w:sz w:val="22"/>
          <w:szCs w:val="30"/>
          <w:rtl/>
          <w:lang w:bidi="ar-EG"/>
        </w:rPr>
        <w:br/>
      </w:r>
      <w:r w:rsidR="007F6F59" w:rsidRPr="00AB700E">
        <w:rPr>
          <w:rFonts w:eastAsia="SimSun" w:hint="cs"/>
          <w:b/>
          <w:bCs/>
          <w:sz w:val="22"/>
          <w:szCs w:val="30"/>
          <w:rtl/>
          <w:lang w:bidi="ar-EG"/>
        </w:rPr>
        <w:t>تايلاند</w:t>
      </w:r>
      <w:r w:rsidR="00670FA9" w:rsidRPr="00AB700E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="00670FA9" w:rsidRPr="00AB700E">
        <w:rPr>
          <w:rFonts w:eastAsia="SimSun"/>
          <w:b/>
          <w:bCs/>
          <w:sz w:val="22"/>
          <w:szCs w:val="30"/>
          <w:lang w:bidi="ar-EG"/>
        </w:rPr>
        <w:t>1034</w:t>
      </w:r>
      <w:r w:rsidR="00670FA9" w:rsidRPr="00AB700E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="00670FA9" w:rsidRPr="00AB700E">
        <w:rPr>
          <w:rFonts w:eastAsia="SimSun"/>
          <w:b/>
          <w:bCs/>
          <w:sz w:val="22"/>
          <w:szCs w:val="30"/>
          <w:lang w:bidi="ar-EG"/>
        </w:rPr>
        <w:t>5</w:t>
      </w:r>
      <w:r w:rsidR="00670FA9" w:rsidRPr="00AB700E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="007F6F59" w:rsidRPr="00AB700E">
        <w:rPr>
          <w:rFonts w:eastAsia="SimSun"/>
          <w:b/>
          <w:bCs/>
          <w:sz w:val="22"/>
          <w:szCs w:val="30"/>
          <w:rtl/>
          <w:lang w:bidi="ar-EG"/>
        </w:rPr>
        <w:br/>
      </w:r>
      <w:r w:rsidR="008B378C" w:rsidRPr="00AB700E">
        <w:rPr>
          <w:rFonts w:eastAsia="SimSun" w:hint="cs"/>
          <w:b/>
          <w:bCs/>
          <w:sz w:val="22"/>
          <w:szCs w:val="30"/>
          <w:rtl/>
          <w:lang w:bidi="ar-EG"/>
        </w:rPr>
        <w:t>ساو</w:t>
      </w:r>
      <w:r w:rsidR="009D79E4" w:rsidRPr="00AB700E">
        <w:rPr>
          <w:rFonts w:eastAsia="SimSun" w:hint="cs"/>
          <w:b/>
          <w:bCs/>
          <w:sz w:val="22"/>
          <w:szCs w:val="30"/>
          <w:rtl/>
          <w:lang w:bidi="ar-EG"/>
        </w:rPr>
        <w:t xml:space="preserve"> تومي وبرينسيب</w:t>
      </w:r>
      <w:r w:rsidR="002766FF" w:rsidRPr="00AB700E">
        <w:rPr>
          <w:rFonts w:eastAsia="SimSun" w:hint="cs"/>
          <w:b/>
          <w:bCs/>
          <w:sz w:val="22"/>
          <w:szCs w:val="30"/>
          <w:rtl/>
          <w:lang w:bidi="ar-EG"/>
        </w:rPr>
        <w:t>‍</w:t>
      </w:r>
      <w:r w:rsidR="009D79E4" w:rsidRPr="00AB700E">
        <w:rPr>
          <w:rFonts w:eastAsia="SimSun" w:hint="cs"/>
          <w:b/>
          <w:bCs/>
          <w:sz w:val="22"/>
          <w:szCs w:val="30"/>
          <w:rtl/>
          <w:lang w:bidi="ar-EG"/>
        </w:rPr>
        <w:t>ي</w:t>
      </w:r>
      <w:r w:rsidR="003A1257" w:rsidRPr="00AB700E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="003A1257" w:rsidRPr="00AB700E">
        <w:rPr>
          <w:rFonts w:eastAsia="SimSun"/>
          <w:b/>
          <w:bCs/>
          <w:sz w:val="22"/>
          <w:szCs w:val="30"/>
          <w:lang w:bidi="ar-EG"/>
        </w:rPr>
        <w:t>1039</w:t>
      </w:r>
      <w:r w:rsidR="003A1257" w:rsidRPr="00AB700E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="003A1257" w:rsidRPr="00AB700E">
        <w:rPr>
          <w:rFonts w:eastAsia="SimSun"/>
          <w:b/>
          <w:bCs/>
          <w:sz w:val="22"/>
          <w:szCs w:val="30"/>
          <w:lang w:bidi="ar-EG"/>
        </w:rPr>
        <w:t>14</w:t>
      </w:r>
      <w:r w:rsidR="003A1257" w:rsidRPr="00AB700E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="007F6F59" w:rsidRPr="00AB700E">
        <w:rPr>
          <w:rFonts w:eastAsia="SimSun"/>
          <w:b/>
          <w:bCs/>
          <w:sz w:val="22"/>
          <w:szCs w:val="30"/>
          <w:rtl/>
          <w:lang w:bidi="ar-EG"/>
        </w:rPr>
        <w:br/>
      </w:r>
      <w:r w:rsidR="007F6F59" w:rsidRPr="00AB700E">
        <w:rPr>
          <w:rFonts w:eastAsia="SimSun" w:hint="cs"/>
          <w:b/>
          <w:bCs/>
          <w:sz w:val="22"/>
          <w:szCs w:val="30"/>
          <w:rtl/>
          <w:lang w:bidi="ar-EG"/>
        </w:rPr>
        <w:t>أوروغواي</w:t>
      </w:r>
      <w:r w:rsidR="003A1257" w:rsidRPr="00AB700E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="003A1257" w:rsidRPr="00AB700E">
        <w:rPr>
          <w:rFonts w:eastAsia="SimSun"/>
          <w:b/>
          <w:bCs/>
          <w:sz w:val="22"/>
          <w:szCs w:val="30"/>
          <w:lang w:bidi="ar-EG"/>
        </w:rPr>
        <w:t>1039</w:t>
      </w:r>
      <w:r w:rsidR="003A1257" w:rsidRPr="00AB700E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="003A1257" w:rsidRPr="00AB700E">
        <w:rPr>
          <w:rFonts w:eastAsia="SimSun"/>
          <w:b/>
          <w:bCs/>
          <w:sz w:val="22"/>
          <w:szCs w:val="30"/>
          <w:lang w:bidi="ar-EG"/>
        </w:rPr>
        <w:t>14</w:t>
      </w:r>
      <w:r w:rsidR="003A1257" w:rsidRPr="00AB700E">
        <w:rPr>
          <w:rFonts w:eastAsia="SimSun" w:hint="cs"/>
          <w:b/>
          <w:bCs/>
          <w:sz w:val="22"/>
          <w:szCs w:val="30"/>
          <w:rtl/>
          <w:lang w:bidi="ar-EG"/>
        </w:rPr>
        <w:t>)</w:t>
      </w:r>
    </w:p>
    <w:p w:rsidR="009C1734" w:rsidRPr="00AB700E" w:rsidRDefault="009C1734" w:rsidP="00B84E18">
      <w:pPr>
        <w:rPr>
          <w:rFonts w:eastAsia="SimSun"/>
          <w:b/>
          <w:bCs/>
          <w:rtl/>
          <w:lang w:bidi="ar-EG"/>
        </w:rPr>
      </w:pPr>
    </w:p>
    <w:p w:rsidR="009C1734" w:rsidRPr="00AB700E" w:rsidRDefault="009C1734" w:rsidP="00B84E18">
      <w:pPr>
        <w:rPr>
          <w:rFonts w:eastAsia="SimSun"/>
          <w:b/>
          <w:bCs/>
          <w:rtl/>
          <w:lang w:bidi="ar-EG"/>
        </w:rPr>
      </w:pPr>
    </w:p>
    <w:p w:rsidR="007D13DB" w:rsidRPr="00AB700E" w:rsidRDefault="007D13DB" w:rsidP="00B84E18">
      <w:pPr>
        <w:rPr>
          <w:rFonts w:eastAsia="SimSun"/>
          <w:b/>
          <w:bCs/>
          <w:rtl/>
          <w:lang w:bidi="ar-EG"/>
        </w:rPr>
      </w:pPr>
    </w:p>
    <w:p w:rsidR="007D13DB" w:rsidRPr="00AB700E" w:rsidRDefault="007D13DB" w:rsidP="00B84E18">
      <w:pPr>
        <w:rPr>
          <w:rFonts w:eastAsia="SimSun"/>
          <w:b/>
          <w:bCs/>
          <w:rtl/>
          <w:lang w:bidi="ar-EG"/>
        </w:rPr>
      </w:pPr>
    </w:p>
    <w:p w:rsidR="007D13DB" w:rsidRPr="00AB700E" w:rsidRDefault="007D13DB" w:rsidP="00B84E18">
      <w:pPr>
        <w:rPr>
          <w:rFonts w:eastAsia="SimSun"/>
          <w:b/>
          <w:bCs/>
          <w:rtl/>
          <w:lang w:bidi="ar-EG"/>
        </w:rPr>
      </w:pPr>
    </w:p>
    <w:p w:rsidR="007D13DB" w:rsidRPr="00AB700E" w:rsidRDefault="007D13DB" w:rsidP="00B84E18">
      <w:pPr>
        <w:rPr>
          <w:rFonts w:eastAsia="SimSun"/>
          <w:b/>
          <w:bCs/>
          <w:rtl/>
          <w:lang w:bidi="ar-EG"/>
        </w:rPr>
      </w:pPr>
    </w:p>
    <w:p w:rsidR="00347F9A" w:rsidRPr="00AB700E" w:rsidRDefault="00347F9A" w:rsidP="00B424E3">
      <w:pPr>
        <w:pStyle w:val="Heading2"/>
        <w:rPr>
          <w:rFonts w:eastAsia="SimSun"/>
          <w:rtl/>
        </w:rPr>
      </w:pPr>
      <w:bookmarkStart w:id="71" w:name="_Toc359596908"/>
      <w:bookmarkStart w:id="72" w:name="Toc_14" w:colFirst="0" w:colLast="0"/>
      <w:r w:rsidRPr="00AB700E">
        <w:rPr>
          <w:rFonts w:eastAsia="SimSun" w:hint="cs"/>
          <w:rtl/>
        </w:rPr>
        <w:t>إجراءات معاودة النداء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وإجراءات النداء البديلة (القرار </w:t>
      </w:r>
      <w:r w:rsidRPr="00AB700E">
        <w:rPr>
          <w:rFonts w:eastAsia="SimSun"/>
        </w:rPr>
        <w:t>21</w:t>
      </w:r>
      <w:r w:rsidRPr="00AB700E">
        <w:rPr>
          <w:rFonts w:eastAsia="SimSun" w:hint="cs"/>
          <w:rtl/>
        </w:rPr>
        <w:t xml:space="preserve"> المراجَع في مؤتمر المندوبين المفوضين لعام </w:t>
      </w:r>
      <w:r w:rsidRPr="00AB700E">
        <w:rPr>
          <w:rFonts w:eastAsia="SimSun"/>
        </w:rPr>
        <w:t>2006</w:t>
      </w:r>
      <w:r w:rsidRPr="00AB700E">
        <w:rPr>
          <w:rFonts w:eastAsia="SimSun" w:hint="cs"/>
          <w:rtl/>
        </w:rPr>
        <w:t>)</w:t>
      </w:r>
      <w:bookmarkEnd w:id="71"/>
    </w:p>
    <w:bookmarkEnd w:id="72"/>
    <w:p w:rsidR="00B84E18" w:rsidRPr="00AB700E" w:rsidRDefault="00B84E18" w:rsidP="00B84E18">
      <w:pPr>
        <w:jc w:val="center"/>
        <w:rPr>
          <w:rStyle w:val="Hyperlink"/>
          <w:rFonts w:eastAsia="SimSun"/>
          <w:color w:val="auto"/>
          <w:sz w:val="22"/>
          <w:szCs w:val="30"/>
          <w:u w:val="none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>انظر الموقع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</w:rPr>
        <w:t>www.itu.int/pub/T-SP-PP.RES.21-2011/</w:t>
      </w:r>
    </w:p>
    <w:p w:rsidR="005448B3" w:rsidRPr="00AB700E" w:rsidRDefault="005448B3" w:rsidP="00C62CBA">
      <w:pPr>
        <w:rPr>
          <w:rFonts w:eastAsia="SimSun"/>
          <w:rtl/>
        </w:rPr>
      </w:pPr>
    </w:p>
    <w:p w:rsidR="00143ECE" w:rsidRPr="00AB700E" w:rsidRDefault="00143ECE" w:rsidP="001B04B1">
      <w:pPr>
        <w:rPr>
          <w:rFonts w:eastAsia="SimSun"/>
          <w:rtl/>
        </w:rPr>
      </w:pPr>
      <w:r w:rsidRPr="00AB700E">
        <w:rPr>
          <w:rFonts w:eastAsia="SimSun"/>
          <w:rtl/>
        </w:rPr>
        <w:br w:type="page"/>
      </w:r>
    </w:p>
    <w:p w:rsidR="00DF39CB" w:rsidRPr="00AB700E" w:rsidRDefault="00DF39CB" w:rsidP="001B04B1">
      <w:pPr>
        <w:pStyle w:val="Heading1"/>
        <w:rPr>
          <w:rFonts w:ascii="Calibri" w:eastAsia="SimSun" w:hAnsi="Calibri"/>
          <w:rtl/>
        </w:rPr>
      </w:pPr>
      <w:r w:rsidRPr="00AB700E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DF39CB" w:rsidRPr="00AB700E" w:rsidRDefault="00DF39CB" w:rsidP="005C258A">
      <w:pPr>
        <w:keepNext/>
        <w:tabs>
          <w:tab w:val="left" w:pos="3892"/>
          <w:tab w:val="center" w:pos="4819"/>
        </w:tabs>
        <w:spacing w:after="240"/>
        <w:jc w:val="center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474"/>
        <w:gridCol w:w="1247"/>
        <w:gridCol w:w="737"/>
        <w:gridCol w:w="794"/>
      </w:tblGrid>
      <w:tr w:rsidR="007F6F59" w:rsidRPr="00AB700E" w:rsidTr="00664ED8">
        <w:trPr>
          <w:trHeight w:val="41"/>
          <w:jc w:val="center"/>
        </w:trPr>
        <w:tc>
          <w:tcPr>
            <w:tcW w:w="73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AB700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474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AB700E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24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AB700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794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AB700E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7F6F59" w:rsidRPr="00AB700E" w:rsidTr="00664ED8">
        <w:trPr>
          <w:trHeight w:val="39"/>
          <w:jc w:val="center"/>
        </w:trPr>
        <w:tc>
          <w:tcPr>
            <w:tcW w:w="73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AB700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474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AB700E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24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AB700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794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AB700E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7F6F59" w:rsidRPr="00AB700E" w:rsidTr="00664ED8">
        <w:trPr>
          <w:trHeight w:val="39"/>
          <w:jc w:val="center"/>
        </w:trPr>
        <w:tc>
          <w:tcPr>
            <w:tcW w:w="73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AB700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474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AB700E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24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AB700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794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AB700E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7F6F59" w:rsidRPr="00AB700E" w:rsidTr="00664ED8">
        <w:trPr>
          <w:trHeight w:val="39"/>
          <w:jc w:val="center"/>
        </w:trPr>
        <w:tc>
          <w:tcPr>
            <w:tcW w:w="73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AB700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474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AB700E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24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37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94" w:type="dxa"/>
          </w:tcPr>
          <w:p w:rsidR="007F6F59" w:rsidRPr="00AB700E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7F6F59" w:rsidRPr="00AB700E" w:rsidRDefault="007F6F59">
      <w:pPr>
        <w:rPr>
          <w:rFonts w:eastAsia="SimSun"/>
          <w:rtl/>
        </w:rPr>
      </w:pPr>
    </w:p>
    <w:p w:rsidR="002766FF" w:rsidRPr="00AB700E" w:rsidRDefault="002766FF">
      <w:pPr>
        <w:rPr>
          <w:rFonts w:eastAsia="SimSun"/>
        </w:rPr>
      </w:pPr>
    </w:p>
    <w:p w:rsidR="0059156D" w:rsidRPr="00AB700E" w:rsidRDefault="0059156D" w:rsidP="008B7FB8">
      <w:pPr>
        <w:widowControl w:val="0"/>
        <w:tabs>
          <w:tab w:val="clear" w:pos="1134"/>
          <w:tab w:val="left" w:pos="1133"/>
          <w:tab w:val="left" w:pos="1560"/>
          <w:tab w:val="left" w:pos="2127"/>
        </w:tabs>
        <w:spacing w:before="29"/>
        <w:ind w:firstLine="567"/>
        <w:rPr>
          <w:rFonts w:eastAsia="SimSun"/>
          <w:rtl/>
          <w:lang w:bidi="ar-EG"/>
        </w:rPr>
      </w:pPr>
    </w:p>
    <w:p w:rsidR="00347F9A" w:rsidRPr="00AB700E" w:rsidRDefault="00347F9A" w:rsidP="00B424E3">
      <w:pPr>
        <w:pStyle w:val="Heading2"/>
        <w:rPr>
          <w:rFonts w:eastAsia="SimSun"/>
          <w:rtl/>
        </w:rPr>
      </w:pPr>
      <w:bookmarkStart w:id="73" w:name="_Toc359596910"/>
      <w:bookmarkStart w:id="74" w:name="Toc_16" w:colFirst="0" w:colLast="0"/>
      <w:r w:rsidRPr="00AB700E">
        <w:rPr>
          <w:rFonts w:eastAsia="SimSun" w:hint="cs"/>
          <w:rtl/>
        </w:rPr>
        <w:t>قائمة بأرقام تعرّف جهة الإصدار لبطاقة رسوم الاتصالات الدولية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(وفقاً للتوصية </w:t>
      </w:r>
      <w:r w:rsidRPr="00AB700E">
        <w:rPr>
          <w:rFonts w:eastAsia="SimSun"/>
        </w:rPr>
        <w:t>ITU</w:t>
      </w:r>
      <w:r w:rsidRPr="00AB700E">
        <w:rPr>
          <w:rFonts w:eastAsia="SimSun"/>
        </w:rPr>
        <w:noBreakHyphen/>
        <w:t>T E.118</w:t>
      </w:r>
      <w:r w:rsidRPr="00AB700E">
        <w:rPr>
          <w:rFonts w:eastAsia="SimSun" w:hint="cs"/>
          <w:rtl/>
        </w:rPr>
        <w:t xml:space="preserve"> </w:t>
      </w:r>
      <w:r w:rsidRPr="00AB700E">
        <w:rPr>
          <w:rFonts w:eastAsia="SimSun"/>
        </w:rPr>
        <w:t>(2006/05)</w:t>
      </w:r>
      <w:r w:rsidRPr="00AB700E">
        <w:rPr>
          <w:rFonts w:eastAsia="SimSun" w:hint="cs"/>
          <w:rtl/>
        </w:rPr>
        <w:t>)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(الوضع في </w:t>
      </w:r>
      <w:r w:rsidRPr="00AB700E">
        <w:rPr>
          <w:rFonts w:eastAsia="SimSun"/>
        </w:rPr>
        <w:t>15</w:t>
      </w:r>
      <w:r w:rsidRPr="00AB700E">
        <w:rPr>
          <w:rFonts w:eastAsia="SimSun" w:hint="cs"/>
          <w:rtl/>
        </w:rPr>
        <w:t xml:space="preserve"> نوفمبر </w:t>
      </w:r>
      <w:r w:rsidRPr="00AB700E">
        <w:rPr>
          <w:rFonts w:eastAsia="SimSun"/>
        </w:rPr>
        <w:t>2013</w:t>
      </w:r>
      <w:r w:rsidRPr="00AB700E">
        <w:rPr>
          <w:rFonts w:eastAsia="SimSun" w:hint="cs"/>
          <w:rtl/>
        </w:rPr>
        <w:t>)</w:t>
      </w:r>
      <w:bookmarkEnd w:id="73"/>
    </w:p>
    <w:bookmarkEnd w:id="74"/>
    <w:p w:rsidR="008555C8" w:rsidRPr="00AB700E" w:rsidRDefault="008555C8" w:rsidP="00D01AAA">
      <w:pPr>
        <w:tabs>
          <w:tab w:val="center" w:pos="4819"/>
          <w:tab w:val="left" w:pos="8224"/>
        </w:tabs>
        <w:jc w:val="center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AB700E">
        <w:rPr>
          <w:rFonts w:eastAsia="SimSun"/>
          <w:sz w:val="22"/>
          <w:szCs w:val="30"/>
          <w:lang w:bidi="ar-EG"/>
        </w:rPr>
        <w:t>10</w:t>
      </w:r>
      <w:r w:rsidR="00C5510C" w:rsidRPr="00AB700E">
        <w:rPr>
          <w:rFonts w:eastAsia="SimSun"/>
          <w:sz w:val="22"/>
          <w:szCs w:val="30"/>
          <w:lang w:bidi="ar-EG"/>
        </w:rPr>
        <w:t>40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rtl/>
          <w:lang w:bidi="ar-EG"/>
        </w:rPr>
        <w:t>–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201</w:t>
      </w:r>
      <w:r w:rsidR="00C5510C" w:rsidRPr="00AB700E">
        <w:rPr>
          <w:rFonts w:eastAsia="SimSun"/>
          <w:sz w:val="22"/>
          <w:szCs w:val="30"/>
          <w:lang w:bidi="ar-EG"/>
        </w:rPr>
        <w:t>3</w:t>
      </w:r>
      <w:r w:rsidRPr="00AB700E">
        <w:rPr>
          <w:rFonts w:eastAsia="SimSun"/>
          <w:sz w:val="22"/>
          <w:szCs w:val="30"/>
          <w:lang w:bidi="ar-EG"/>
        </w:rPr>
        <w:t>.</w:t>
      </w:r>
      <w:r w:rsidR="00C5510C" w:rsidRPr="00AB700E">
        <w:rPr>
          <w:rFonts w:eastAsia="SimSun"/>
          <w:sz w:val="22"/>
          <w:szCs w:val="30"/>
          <w:lang w:bidi="ar-EG"/>
        </w:rPr>
        <w:t>XI</w:t>
      </w:r>
      <w:r w:rsidRPr="00AB700E">
        <w:rPr>
          <w:rFonts w:eastAsia="SimSun"/>
          <w:sz w:val="22"/>
          <w:szCs w:val="30"/>
          <w:lang w:bidi="ar-EG"/>
        </w:rPr>
        <w:t>.</w:t>
      </w:r>
      <w:r w:rsidR="00C5510C" w:rsidRPr="00AB700E">
        <w:rPr>
          <w:rFonts w:eastAsia="SimSun"/>
          <w:sz w:val="22"/>
          <w:szCs w:val="30"/>
          <w:lang w:bidi="ar-EG"/>
        </w:rPr>
        <w:t>15</w:t>
      </w:r>
      <w:r w:rsidRPr="00AB700E">
        <w:rPr>
          <w:rFonts w:eastAsia="SimSun" w:hint="cs"/>
          <w:sz w:val="22"/>
          <w:szCs w:val="30"/>
          <w:rtl/>
          <w:lang w:bidi="ar-EG"/>
        </w:rPr>
        <w:t>)</w:t>
      </w:r>
      <w:r w:rsidRPr="00AB700E">
        <w:rPr>
          <w:rFonts w:eastAsia="SimSun"/>
          <w:sz w:val="22"/>
          <w:szCs w:val="30"/>
          <w:rtl/>
          <w:lang w:bidi="ar-EG"/>
        </w:rPr>
        <w:br/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D01AAA" w:rsidRPr="00AB700E">
        <w:rPr>
          <w:rFonts w:eastAsia="SimSun"/>
          <w:sz w:val="22"/>
          <w:szCs w:val="30"/>
          <w:lang w:bidi="ar-EG"/>
        </w:rPr>
        <w:t>13</w:t>
      </w:r>
      <w:r w:rsidRPr="00AB700E">
        <w:rPr>
          <w:rFonts w:eastAsia="SimSun" w:hint="cs"/>
          <w:sz w:val="22"/>
          <w:szCs w:val="30"/>
          <w:rtl/>
          <w:lang w:bidi="ar-EG"/>
        </w:rPr>
        <w:t>)</w:t>
      </w:r>
    </w:p>
    <w:p w:rsidR="00D43129" w:rsidRPr="00AB700E" w:rsidRDefault="00D43129" w:rsidP="00D43129">
      <w:pPr>
        <w:spacing w:before="0"/>
        <w:rPr>
          <w:rFonts w:eastAsia="SimSun"/>
          <w:rtl/>
        </w:rPr>
      </w:pPr>
    </w:p>
    <w:p w:rsidR="008555C8" w:rsidRPr="00AB700E" w:rsidRDefault="00E72880" w:rsidP="008B1FB0">
      <w:pPr>
        <w:spacing w:before="240" w:after="120"/>
        <w:rPr>
          <w:rFonts w:eastAsia="SimSun"/>
          <w:b/>
          <w:bCs/>
          <w:sz w:val="22"/>
          <w:szCs w:val="30"/>
          <w:rtl/>
          <w:lang w:bidi="ar-EG"/>
        </w:rPr>
      </w:pPr>
      <w:r w:rsidRPr="00AB700E">
        <w:rPr>
          <w:rFonts w:eastAsia="SimSun"/>
          <w:b/>
          <w:bCs/>
          <w:sz w:val="22"/>
          <w:szCs w:val="30"/>
          <w:rtl/>
          <w:lang w:bidi="ar-EG"/>
        </w:rPr>
        <w:t>أيرلندا</w:t>
      </w:r>
      <w:r w:rsidR="00434678" w:rsidRPr="00AB700E">
        <w:rPr>
          <w:rFonts w:eastAsia="SimSun"/>
          <w:b/>
          <w:bCs/>
          <w:sz w:val="22"/>
          <w:szCs w:val="30"/>
          <w:rtl/>
          <w:lang w:bidi="ar-EG"/>
        </w:rPr>
        <w:tab/>
      </w:r>
      <w:r w:rsidR="008555C8" w:rsidRPr="00AB700E">
        <w:rPr>
          <w:rFonts w:eastAsia="SimSun"/>
          <w:b/>
          <w:bCs/>
          <w:sz w:val="22"/>
          <w:szCs w:val="30"/>
          <w:lang w:bidi="ar-EG"/>
        </w:rPr>
        <w:t>ADD</w:t>
      </w:r>
    </w:p>
    <w:tbl>
      <w:tblPr>
        <w:bidiVisual/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5"/>
        <w:gridCol w:w="1134"/>
        <w:gridCol w:w="3262"/>
        <w:gridCol w:w="1134"/>
      </w:tblGrid>
      <w:tr w:rsidR="0070337B" w:rsidRPr="00AB700E" w:rsidTr="0073464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37B" w:rsidRPr="00236668" w:rsidRDefault="0070337B" w:rsidP="00002117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37B" w:rsidRPr="00236668" w:rsidRDefault="0070337B" w:rsidP="00002117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37B" w:rsidRPr="00236668" w:rsidRDefault="0070337B" w:rsidP="00002117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236668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37B" w:rsidRPr="00236668" w:rsidRDefault="0070337B" w:rsidP="00002117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37B" w:rsidRPr="00236668" w:rsidRDefault="0070337B" w:rsidP="00002117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70337B" w:rsidRPr="00AB700E" w:rsidTr="0070337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37B" w:rsidRPr="00236668" w:rsidRDefault="0070337B" w:rsidP="00002117">
            <w:pPr>
              <w:pStyle w:val="TableText0"/>
              <w:bidi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  <w:rtl/>
                <w:lang w:bidi="ar-EG"/>
              </w:rPr>
              <w:t>أيرلندا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37B" w:rsidRPr="00236668" w:rsidRDefault="0070337B" w:rsidP="00002117">
            <w:pPr>
              <w:pStyle w:val="TableText0"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</w:rPr>
              <w:t>UPC Communications Ireland Ltd.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Eastpoint Business Park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DUBLIN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37B" w:rsidRPr="00236668" w:rsidRDefault="0070337B" w:rsidP="00002117">
            <w:pPr>
              <w:pStyle w:val="TableText0"/>
              <w:spacing w:after="120" w:line="280" w:lineRule="exact"/>
              <w:jc w:val="center"/>
              <w:rPr>
                <w:rFonts w:ascii="Calibri" w:eastAsia="SimSun" w:hAnsi="Calibri" w:cs="Traditional Arabic"/>
                <w:b/>
                <w:bCs/>
                <w:szCs w:val="24"/>
              </w:rPr>
            </w:pPr>
            <w:r w:rsidRPr="00236668">
              <w:rPr>
                <w:rFonts w:ascii="Calibri" w:eastAsia="SimSun" w:hAnsi="Calibri" w:cs="Traditional Arabic"/>
                <w:b/>
                <w:bCs/>
                <w:szCs w:val="24"/>
              </w:rPr>
              <w:t>89 353 15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37B" w:rsidRPr="00236668" w:rsidRDefault="0070337B" w:rsidP="00002117">
            <w:pPr>
              <w:pStyle w:val="TableText0"/>
              <w:bidi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</w:rPr>
              <w:t>Mr Ger Woods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Eastpoint Business Park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DUBLIN 3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</w:r>
            <w:r w:rsidR="00236668">
              <w:rPr>
                <w:rFonts w:ascii="Calibri" w:eastAsia="SimSun" w:hAnsi="Calibri" w:cs="Traditional Arabic"/>
                <w:szCs w:val="24"/>
                <w:rtl/>
              </w:rPr>
              <w:t>الهاتف</w:t>
            </w:r>
            <w:r w:rsidR="00236668">
              <w:rPr>
                <w:rFonts w:ascii="Calibri" w:eastAsia="SimSun" w:hAnsi="Calibri" w:cs="Traditional Arabic"/>
                <w:szCs w:val="24"/>
              </w:rPr>
              <w:t>:</w:t>
            </w:r>
            <w:r w:rsidR="00236668">
              <w:rPr>
                <w:rFonts w:ascii="Calibri" w:eastAsia="SimSun" w:hAnsi="Calibri" w:cs="Traditional Arabic"/>
                <w:szCs w:val="24"/>
              </w:rPr>
              <w:tab/>
            </w:r>
            <w:r w:rsidRPr="00236668">
              <w:rPr>
                <w:rFonts w:ascii="Calibri" w:eastAsia="SimSun" w:hAnsi="Calibri" w:cs="Traditional Arabic"/>
                <w:szCs w:val="24"/>
              </w:rPr>
              <w:t>+353 1 245 8064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</w:r>
            <w:r w:rsidR="00236668">
              <w:rPr>
                <w:rFonts w:ascii="Calibri" w:eastAsia="SimSun" w:hAnsi="Calibri" w:cs="Traditional Arabic"/>
                <w:szCs w:val="24"/>
                <w:rtl/>
              </w:rPr>
              <w:t>الفاكس</w:t>
            </w:r>
            <w:r w:rsidR="00236668">
              <w:rPr>
                <w:rFonts w:ascii="Calibri" w:eastAsia="SimSun" w:hAnsi="Calibri" w:cs="Traditional Arabic"/>
                <w:szCs w:val="24"/>
              </w:rPr>
              <w:t>:</w:t>
            </w:r>
            <w:r w:rsidR="00236668">
              <w:rPr>
                <w:rFonts w:ascii="Calibri" w:eastAsia="SimSun" w:hAnsi="Calibri" w:cs="Traditional Arabic"/>
                <w:szCs w:val="24"/>
              </w:rPr>
              <w:tab/>
            </w:r>
            <w:r w:rsidRPr="00236668">
              <w:rPr>
                <w:rFonts w:ascii="Calibri" w:eastAsia="SimSun" w:hAnsi="Calibri" w:cs="Traditional Arabic"/>
                <w:szCs w:val="24"/>
              </w:rPr>
              <w:t>+353 1 245 8534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</w:r>
            <w:r w:rsidR="00236668">
              <w:rPr>
                <w:rFonts w:ascii="Calibri" w:eastAsia="SimSun" w:hAnsi="Calibri" w:cs="Traditional Arabic"/>
                <w:szCs w:val="24"/>
                <w:rtl/>
              </w:rPr>
              <w:t>البريد الإلكتروني</w:t>
            </w:r>
            <w:r w:rsidR="00236668">
              <w:rPr>
                <w:rFonts w:ascii="Calibri" w:eastAsia="SimSun" w:hAnsi="Calibri" w:cs="Traditional Arabic"/>
                <w:szCs w:val="24"/>
              </w:rPr>
              <w:t>:</w:t>
            </w:r>
            <w:r w:rsidR="00236668">
              <w:rPr>
                <w:rFonts w:ascii="Calibri" w:eastAsia="SimSun" w:hAnsi="Calibri" w:cs="Traditional Arabic"/>
                <w:szCs w:val="24"/>
              </w:rPr>
              <w:tab/>
            </w:r>
            <w:r w:rsidRPr="00236668">
              <w:rPr>
                <w:rFonts w:ascii="Calibri" w:eastAsia="SimSun" w:hAnsi="Calibri" w:cs="Traditional Arabic"/>
                <w:szCs w:val="24"/>
              </w:rPr>
              <w:t>gwood@upc.ie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37B" w:rsidRPr="00236668" w:rsidRDefault="0070337B" w:rsidP="00002117">
            <w:pPr>
              <w:pStyle w:val="TableText0"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</w:rPr>
              <w:t>2014.VIII.18</w:t>
            </w:r>
          </w:p>
        </w:tc>
      </w:tr>
    </w:tbl>
    <w:p w:rsidR="00EF6573" w:rsidRPr="00AB700E" w:rsidRDefault="00EF6573" w:rsidP="008B1FB0">
      <w:pPr>
        <w:keepNext/>
        <w:spacing w:before="600" w:after="240"/>
        <w:rPr>
          <w:rFonts w:eastAsia="SimSun"/>
          <w:b/>
          <w:bCs/>
          <w:sz w:val="22"/>
          <w:szCs w:val="30"/>
          <w:rtl/>
          <w:lang w:bidi="ar-EG"/>
        </w:rPr>
      </w:pPr>
      <w:r w:rsidRPr="00AB700E">
        <w:rPr>
          <w:rFonts w:eastAsia="SimSun"/>
          <w:b/>
          <w:bCs/>
          <w:sz w:val="22"/>
          <w:szCs w:val="30"/>
          <w:rtl/>
          <w:lang w:bidi="ar-EG"/>
        </w:rPr>
        <w:t>أيرلندا</w:t>
      </w:r>
      <w:r w:rsidRPr="00AB700E">
        <w:rPr>
          <w:rFonts w:eastAsia="SimSun"/>
          <w:b/>
          <w:bCs/>
          <w:sz w:val="22"/>
          <w:szCs w:val="30"/>
          <w:rtl/>
          <w:lang w:bidi="ar-EG"/>
        </w:rPr>
        <w:tab/>
      </w:r>
      <w:r w:rsidRPr="00AB700E">
        <w:rPr>
          <w:rFonts w:eastAsia="SimSun"/>
          <w:b/>
          <w:bCs/>
          <w:sz w:val="22"/>
          <w:szCs w:val="30"/>
          <w:lang w:bidi="ar-EG"/>
        </w:rPr>
        <w:t>ADD</w:t>
      </w:r>
    </w:p>
    <w:tbl>
      <w:tblPr>
        <w:bidiVisual/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5"/>
        <w:gridCol w:w="1134"/>
        <w:gridCol w:w="3262"/>
        <w:gridCol w:w="1134"/>
      </w:tblGrid>
      <w:tr w:rsidR="00EF6573" w:rsidRPr="00AB700E" w:rsidTr="0073464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573" w:rsidRPr="00236668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573" w:rsidRPr="00236668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573" w:rsidRPr="00236668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236668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573" w:rsidRPr="00236668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573" w:rsidRPr="00236668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EF6573" w:rsidRPr="00AB700E" w:rsidTr="00EF657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573" w:rsidRPr="00236668" w:rsidRDefault="00EF6573" w:rsidP="00BF51E5">
            <w:pPr>
              <w:pStyle w:val="TableText0"/>
              <w:tabs>
                <w:tab w:val="center" w:pos="601"/>
                <w:tab w:val="right" w:pos="1202"/>
              </w:tabs>
              <w:bidi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  <w:rtl/>
                <w:lang w:bidi="ar-EG"/>
              </w:rPr>
              <w:t>أيرلندا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236668" w:rsidRDefault="00EF6573" w:rsidP="00BF51E5">
            <w:pPr>
              <w:pStyle w:val="TableText0"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</w:rPr>
              <w:t>CARPHONE WAREHOUSE IRELAND MOBILE LIMITED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 xml:space="preserve">3 RD Floor, Omni Park Shopping Centre, 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Santry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DUBLIN 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573" w:rsidRPr="00236668" w:rsidRDefault="00EF6573" w:rsidP="00BF51E5">
            <w:pPr>
              <w:pStyle w:val="TableText0"/>
              <w:spacing w:after="120" w:line="280" w:lineRule="exact"/>
              <w:jc w:val="center"/>
              <w:rPr>
                <w:rFonts w:ascii="Calibri" w:eastAsia="SimSun" w:hAnsi="Calibri" w:cs="Traditional Arabic"/>
                <w:b/>
                <w:bCs/>
                <w:szCs w:val="24"/>
              </w:rPr>
            </w:pPr>
            <w:r w:rsidRPr="00236668">
              <w:rPr>
                <w:rFonts w:ascii="Calibri" w:eastAsia="SimSun" w:hAnsi="Calibri" w:cs="Traditional Arabic"/>
                <w:b/>
                <w:bCs/>
                <w:szCs w:val="24"/>
              </w:rPr>
              <w:t>89 353 16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573" w:rsidRPr="00236668" w:rsidRDefault="00EF6573" w:rsidP="00BF51E5">
            <w:pPr>
              <w:pStyle w:val="TableText0"/>
              <w:bidi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</w:rPr>
              <w:t>Mr Joe Sloan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 xml:space="preserve">3 RD Floor,Omni Park Shopping Centre, 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Santry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DUBLIN 9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</w:r>
            <w:r w:rsidR="00236668">
              <w:rPr>
                <w:rFonts w:ascii="Calibri" w:eastAsia="SimSun" w:hAnsi="Calibri" w:cs="Traditional Arabic"/>
                <w:szCs w:val="24"/>
                <w:rtl/>
              </w:rPr>
              <w:t>الهاتف</w:t>
            </w:r>
            <w:r w:rsidR="00236668">
              <w:rPr>
                <w:rFonts w:ascii="Calibri" w:eastAsia="SimSun" w:hAnsi="Calibri" w:cs="Traditional Arabic"/>
                <w:szCs w:val="24"/>
              </w:rPr>
              <w:t>:</w:t>
            </w:r>
            <w:r w:rsidR="00236668">
              <w:rPr>
                <w:rFonts w:ascii="Calibri" w:eastAsia="SimSun" w:hAnsi="Calibri" w:cs="Traditional Arabic"/>
                <w:szCs w:val="24"/>
              </w:rPr>
              <w:tab/>
            </w:r>
            <w:r w:rsidRPr="00236668">
              <w:rPr>
                <w:rFonts w:ascii="Calibri" w:eastAsia="SimSun" w:hAnsi="Calibri" w:cs="Traditional Arabic"/>
                <w:szCs w:val="24"/>
              </w:rPr>
              <w:t>+353 872 740 776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</w:r>
            <w:r w:rsidR="00236668">
              <w:rPr>
                <w:rFonts w:ascii="Calibri" w:eastAsia="SimSun" w:hAnsi="Calibri" w:cs="Traditional Arabic"/>
                <w:szCs w:val="24"/>
                <w:rtl/>
              </w:rPr>
              <w:t>البريد الإلكتروني</w:t>
            </w:r>
            <w:r w:rsidR="00236668">
              <w:rPr>
                <w:rFonts w:ascii="Calibri" w:eastAsia="SimSun" w:hAnsi="Calibri" w:cs="Traditional Arabic"/>
                <w:szCs w:val="24"/>
              </w:rPr>
              <w:t>:</w:t>
            </w:r>
            <w:r w:rsidR="00236668">
              <w:rPr>
                <w:rFonts w:ascii="Calibri" w:eastAsia="SimSun" w:hAnsi="Calibri" w:cs="Traditional Arabic"/>
                <w:szCs w:val="24"/>
              </w:rPr>
              <w:tab/>
            </w:r>
            <w:r w:rsidRPr="00236668">
              <w:rPr>
                <w:rFonts w:ascii="Calibri" w:eastAsia="SimSun" w:hAnsi="Calibri" w:cs="Traditional Arabic"/>
                <w:szCs w:val="24"/>
              </w:rPr>
              <w:t>sloanj@cpwplc.com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573" w:rsidRPr="00236668" w:rsidRDefault="00EF6573" w:rsidP="00BF51E5">
            <w:pPr>
              <w:pStyle w:val="TableText0"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</w:rPr>
              <w:t>2014.XI.1</w:t>
            </w:r>
          </w:p>
        </w:tc>
      </w:tr>
    </w:tbl>
    <w:p w:rsidR="00EF6573" w:rsidRPr="00AB700E" w:rsidRDefault="00EF6573" w:rsidP="008B1FB0">
      <w:pPr>
        <w:keepNext/>
        <w:spacing w:before="600" w:after="240"/>
        <w:rPr>
          <w:rFonts w:eastAsia="SimSun"/>
          <w:b/>
          <w:bCs/>
          <w:sz w:val="22"/>
          <w:szCs w:val="30"/>
          <w:rtl/>
          <w:lang w:bidi="ar-EG"/>
        </w:rPr>
      </w:pPr>
      <w:r w:rsidRPr="00AB700E">
        <w:rPr>
          <w:rFonts w:eastAsia="SimSun"/>
          <w:b/>
          <w:bCs/>
          <w:sz w:val="22"/>
          <w:szCs w:val="30"/>
          <w:rtl/>
          <w:lang w:bidi="ar-EG"/>
        </w:rPr>
        <w:lastRenderedPageBreak/>
        <w:t>إمارة ليختنشتاين</w:t>
      </w:r>
      <w:r w:rsidRPr="00AB700E">
        <w:rPr>
          <w:rFonts w:eastAsia="SimSun"/>
          <w:b/>
          <w:bCs/>
          <w:sz w:val="22"/>
          <w:szCs w:val="30"/>
          <w:rtl/>
          <w:lang w:bidi="ar-EG"/>
        </w:rPr>
        <w:tab/>
      </w:r>
      <w:r w:rsidRPr="00AB700E">
        <w:rPr>
          <w:rFonts w:eastAsia="SimSun"/>
          <w:b/>
          <w:bCs/>
          <w:sz w:val="22"/>
          <w:szCs w:val="30"/>
          <w:lang w:bidi="ar-EG"/>
        </w:rPr>
        <w:t>LIR</w:t>
      </w:r>
    </w:p>
    <w:tbl>
      <w:tblPr>
        <w:bidiVisual/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1134"/>
        <w:gridCol w:w="3260"/>
        <w:gridCol w:w="1134"/>
      </w:tblGrid>
      <w:tr w:rsidR="00EF6573" w:rsidRPr="00AB700E" w:rsidTr="00EF65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573" w:rsidRPr="00AB700E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AB700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573" w:rsidRPr="00AB700E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AB700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573" w:rsidRPr="00AB700E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AB700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AB700E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AB700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573" w:rsidRPr="00AB700E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AB700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573" w:rsidRPr="00AB700E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EF6573" w:rsidRPr="00AB700E" w:rsidTr="00EF65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236668" w:rsidRDefault="00EF6573" w:rsidP="00BF51E5">
            <w:pPr>
              <w:pStyle w:val="TableText0"/>
              <w:bidi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  <w:rtl/>
                <w:lang w:bidi="ar-EG"/>
              </w:rPr>
              <w:t>إمارة ليختنشتاين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C97EED" w:rsidRDefault="00EF6573" w:rsidP="00BF51E5">
            <w:pPr>
              <w:pStyle w:val="TableText0"/>
              <w:spacing w:after="120" w:line="280" w:lineRule="exact"/>
              <w:rPr>
                <w:rFonts w:ascii="Calibri" w:eastAsia="SimSun" w:hAnsi="Calibri" w:cs="Traditional Arabic"/>
                <w:szCs w:val="24"/>
                <w:lang w:val="de-CH"/>
              </w:rPr>
            </w:pPr>
            <w:r w:rsidRPr="00C97EED">
              <w:rPr>
                <w:rFonts w:ascii="Calibri" w:eastAsia="SimSun" w:hAnsi="Calibri" w:cs="Traditional Arabic"/>
                <w:szCs w:val="24"/>
                <w:lang w:val="de-CH"/>
              </w:rPr>
              <w:t>FIRST MOBILE AG</w:t>
            </w:r>
            <w:r w:rsidRPr="00C97EED">
              <w:rPr>
                <w:rFonts w:ascii="Calibri" w:eastAsia="SimSun" w:hAnsi="Calibri" w:cs="Traditional Arabic"/>
                <w:szCs w:val="24"/>
                <w:lang w:val="de-CH"/>
              </w:rPr>
              <w:br/>
              <w:t>Am Schrägen Weg 33</w:t>
            </w:r>
            <w:r w:rsidRPr="00C97EED">
              <w:rPr>
                <w:rFonts w:ascii="Calibri" w:eastAsia="SimSun" w:hAnsi="Calibri" w:cs="Traditional Arabic"/>
                <w:szCs w:val="24"/>
                <w:lang w:val="de-CH"/>
              </w:rPr>
              <w:br/>
              <w:t xml:space="preserve">9490 VADUZ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236668" w:rsidRDefault="00EF6573" w:rsidP="00BF51E5">
            <w:pPr>
              <w:pStyle w:val="TableText0"/>
              <w:spacing w:after="120" w:line="280" w:lineRule="exact"/>
              <w:rPr>
                <w:rFonts w:ascii="Calibri" w:eastAsia="SimSun" w:hAnsi="Calibri" w:cs="Traditional Arabic"/>
                <w:b/>
                <w:bCs/>
                <w:szCs w:val="24"/>
              </w:rPr>
            </w:pPr>
            <w:r w:rsidRPr="00236668">
              <w:rPr>
                <w:rFonts w:ascii="Calibri" w:eastAsia="SimSun" w:hAnsi="Calibri" w:cs="Traditional Arabic"/>
                <w:b/>
                <w:bCs/>
                <w:szCs w:val="24"/>
              </w:rPr>
              <w:t>89 423 07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236668" w:rsidRDefault="00EF6573" w:rsidP="00BF51E5">
            <w:pPr>
              <w:pStyle w:val="TableText0"/>
              <w:bidi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</w:rPr>
              <w:t>Mr Albert Villliger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Am Schrägen Weg 33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9490 VADUZ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</w:r>
            <w:r w:rsidR="00236668">
              <w:rPr>
                <w:rFonts w:ascii="Calibri" w:eastAsia="SimSun" w:hAnsi="Calibri" w:cs="Traditional Arabic"/>
                <w:szCs w:val="24"/>
                <w:rtl/>
              </w:rPr>
              <w:t>الهاتف</w:t>
            </w:r>
            <w:r w:rsidR="00236668">
              <w:rPr>
                <w:rFonts w:ascii="Calibri" w:eastAsia="SimSun" w:hAnsi="Calibri" w:cs="Traditional Arabic"/>
                <w:szCs w:val="24"/>
              </w:rPr>
              <w:t>:</w:t>
            </w:r>
            <w:r w:rsidR="00236668">
              <w:rPr>
                <w:rFonts w:ascii="Calibri" w:eastAsia="SimSun" w:hAnsi="Calibri" w:cs="Traditional Arabic"/>
                <w:szCs w:val="24"/>
              </w:rPr>
              <w:tab/>
            </w:r>
            <w:r w:rsidRPr="00236668">
              <w:rPr>
                <w:rFonts w:ascii="Calibri" w:eastAsia="SimSun" w:hAnsi="Calibri" w:cs="Traditional Arabic"/>
                <w:szCs w:val="24"/>
              </w:rPr>
              <w:t>+423 742 1000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</w:r>
            <w:r w:rsidR="00236668">
              <w:rPr>
                <w:rFonts w:ascii="Calibri" w:eastAsia="SimSun" w:hAnsi="Calibri" w:cs="Traditional Arabic"/>
                <w:szCs w:val="24"/>
                <w:rtl/>
              </w:rPr>
              <w:t>الفاكس</w:t>
            </w:r>
            <w:r w:rsidR="00236668">
              <w:rPr>
                <w:rFonts w:ascii="Calibri" w:eastAsia="SimSun" w:hAnsi="Calibri" w:cs="Traditional Arabic"/>
                <w:szCs w:val="24"/>
              </w:rPr>
              <w:t>:</w:t>
            </w:r>
            <w:r w:rsidR="00236668">
              <w:rPr>
                <w:rFonts w:ascii="Calibri" w:eastAsia="SimSun" w:hAnsi="Calibri" w:cs="Traditional Arabic"/>
                <w:szCs w:val="24"/>
              </w:rPr>
              <w:tab/>
            </w:r>
            <w:r w:rsidRPr="00236668">
              <w:rPr>
                <w:rFonts w:ascii="Calibri" w:eastAsia="SimSun" w:hAnsi="Calibri" w:cs="Traditional Arabic"/>
                <w:szCs w:val="24"/>
              </w:rPr>
              <w:t>+41 41 720 3394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</w:r>
            <w:r w:rsidR="00236668">
              <w:rPr>
                <w:rFonts w:ascii="Calibri" w:eastAsia="SimSun" w:hAnsi="Calibri" w:cs="Traditional Arabic"/>
                <w:szCs w:val="24"/>
                <w:rtl/>
              </w:rPr>
              <w:t>البريد الإلكتروني</w:t>
            </w:r>
            <w:r w:rsidR="00236668">
              <w:rPr>
                <w:rFonts w:ascii="Calibri" w:eastAsia="SimSun" w:hAnsi="Calibri" w:cs="Traditional Arabic"/>
                <w:szCs w:val="24"/>
              </w:rPr>
              <w:t>:</w:t>
            </w:r>
            <w:r w:rsidR="00236668">
              <w:rPr>
                <w:rFonts w:ascii="Calibri" w:eastAsia="SimSun" w:hAnsi="Calibri" w:cs="Traditional Arabic"/>
                <w:szCs w:val="24"/>
              </w:rPr>
              <w:tab/>
            </w:r>
            <w:r w:rsidRPr="00236668">
              <w:rPr>
                <w:rFonts w:ascii="Calibri" w:eastAsia="SimSun" w:hAnsi="Calibri" w:cs="Traditional Arabic"/>
                <w:szCs w:val="24"/>
              </w:rPr>
              <w:t>a.villiger@vitop.ch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236668" w:rsidRDefault="00EF6573" w:rsidP="00BF51E5">
            <w:pPr>
              <w:pStyle w:val="TableText0"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 w:rsidRPr="00236668">
              <w:rPr>
                <w:rFonts w:ascii="Calibri" w:eastAsia="SimSun" w:hAnsi="Calibri" w:cs="Traditional Arabic"/>
                <w:szCs w:val="24"/>
              </w:rPr>
              <w:t>2013.II.13</w:t>
            </w:r>
          </w:p>
        </w:tc>
      </w:tr>
    </w:tbl>
    <w:p w:rsidR="00EF6573" w:rsidRPr="00AB700E" w:rsidRDefault="006D03C1" w:rsidP="008B1FB0">
      <w:pPr>
        <w:keepNext/>
        <w:spacing w:before="600" w:after="240"/>
        <w:rPr>
          <w:rFonts w:eastAsia="SimSun"/>
          <w:b/>
          <w:bCs/>
          <w:sz w:val="22"/>
          <w:szCs w:val="30"/>
          <w:rtl/>
          <w:lang w:bidi="ar-EG"/>
        </w:rPr>
      </w:pPr>
      <w:r w:rsidRPr="00AB700E">
        <w:rPr>
          <w:rFonts w:eastAsia="SimSun" w:hint="cs"/>
          <w:b/>
          <w:bCs/>
          <w:sz w:val="22"/>
          <w:szCs w:val="30"/>
          <w:rtl/>
          <w:lang w:bidi="ar-EG"/>
        </w:rPr>
        <w:t>هولندا</w:t>
      </w:r>
      <w:r w:rsidR="00EF6573" w:rsidRPr="00AB700E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="00EF6573" w:rsidRPr="00AB700E">
        <w:rPr>
          <w:rFonts w:eastAsia="SimSun"/>
          <w:b/>
          <w:bCs/>
          <w:sz w:val="22"/>
          <w:szCs w:val="30"/>
          <w:lang w:bidi="ar-EG"/>
        </w:rPr>
        <w:t>ADD</w:t>
      </w:r>
    </w:p>
    <w:tbl>
      <w:tblPr>
        <w:bidiVisual/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134"/>
        <w:gridCol w:w="3260"/>
        <w:gridCol w:w="1134"/>
      </w:tblGrid>
      <w:tr w:rsidR="00EF6573" w:rsidRPr="00AB700E" w:rsidTr="0073464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573" w:rsidRPr="00236668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573" w:rsidRPr="00236668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573" w:rsidRPr="00236668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Pr="00236668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573" w:rsidRPr="00236668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573" w:rsidRPr="00236668" w:rsidRDefault="00EF6573" w:rsidP="0073464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23666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EF6573" w:rsidRPr="00AB700E" w:rsidTr="00EF657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236668" w:rsidRDefault="008B1FB0" w:rsidP="00BF51E5">
            <w:pPr>
              <w:pStyle w:val="TableText0"/>
              <w:bidi/>
              <w:spacing w:after="120" w:line="280" w:lineRule="exact"/>
              <w:rPr>
                <w:rFonts w:ascii="Calibri" w:eastAsia="SimSun" w:hAnsi="Calibri" w:cs="Traditional Arabic"/>
                <w:szCs w:val="24"/>
              </w:rPr>
            </w:pPr>
            <w:r>
              <w:rPr>
                <w:rFonts w:ascii="Calibri" w:eastAsia="SimSun" w:hAnsi="Calibri" w:cs="Traditional Arabic" w:hint="cs"/>
                <w:szCs w:val="24"/>
                <w:rtl/>
              </w:rPr>
              <w:t>هولندا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C97EED" w:rsidRDefault="00EF6573" w:rsidP="00BF51E5">
            <w:pPr>
              <w:pStyle w:val="TableText0"/>
              <w:spacing w:after="120" w:line="280" w:lineRule="exact"/>
              <w:rPr>
                <w:rFonts w:ascii="Calibri" w:eastAsia="SimSun" w:hAnsi="Calibri" w:cs="Traditional Arabic"/>
                <w:szCs w:val="24"/>
                <w:lang w:val="de-CH"/>
              </w:rPr>
            </w:pPr>
            <w:r w:rsidRPr="00236668">
              <w:rPr>
                <w:rFonts w:ascii="Calibri" w:eastAsia="SimSun" w:hAnsi="Calibri" w:cs="Traditional Arabic"/>
                <w:szCs w:val="24"/>
                <w:lang w:val="de-CH"/>
              </w:rPr>
              <w:t>Tismi B.V</w:t>
            </w:r>
            <w:r w:rsidRPr="00236668">
              <w:rPr>
                <w:rFonts w:ascii="Calibri" w:eastAsia="SimSun" w:hAnsi="Calibri" w:cs="Traditional Arabic"/>
                <w:szCs w:val="24"/>
                <w:lang w:val="de-CH"/>
              </w:rPr>
              <w:br/>
            </w:r>
            <w:r w:rsidRPr="00236668">
              <w:rPr>
                <w:rFonts w:ascii="Calibri" w:eastAsia="SimSun" w:hAnsi="Calibri" w:cs="Traditional Arabic"/>
                <w:szCs w:val="24"/>
                <w:lang w:val="nl-NL"/>
              </w:rPr>
              <w:t>Radboudkwarter 245B</w:t>
            </w:r>
            <w:r w:rsidRPr="00236668">
              <w:rPr>
                <w:rFonts w:ascii="Calibri" w:eastAsia="SimSun" w:hAnsi="Calibri" w:cs="Traditional Arabic"/>
                <w:szCs w:val="24"/>
                <w:lang w:val="nl-NL"/>
              </w:rPr>
              <w:br/>
              <w:t>3511 GK UTRECHT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236668" w:rsidRDefault="00EF6573" w:rsidP="00BF51E5">
            <w:pPr>
              <w:pStyle w:val="TableText0"/>
              <w:spacing w:after="120" w:line="280" w:lineRule="exact"/>
              <w:rPr>
                <w:rFonts w:ascii="Calibri" w:eastAsia="SimSun" w:hAnsi="Calibri" w:cs="Traditional Arabic"/>
                <w:b/>
                <w:szCs w:val="24"/>
              </w:rPr>
            </w:pPr>
            <w:r w:rsidRPr="00236668">
              <w:rPr>
                <w:rFonts w:ascii="Calibri" w:eastAsia="SimSun" w:hAnsi="Calibri" w:cs="Traditional Arabic"/>
                <w:b/>
                <w:szCs w:val="24"/>
              </w:rPr>
              <w:t>89 31 29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236668" w:rsidRDefault="00EF6573" w:rsidP="00BF51E5">
            <w:pPr>
              <w:pStyle w:val="TableText0"/>
              <w:bidi/>
              <w:spacing w:after="120" w:line="280" w:lineRule="exact"/>
              <w:rPr>
                <w:rFonts w:ascii="Calibri" w:eastAsia="SimSun" w:hAnsi="Calibri" w:cs="Traditional Arabic"/>
                <w:szCs w:val="24"/>
                <w:lang w:val="it-IT"/>
              </w:rPr>
            </w:pPr>
            <w:r w:rsidRPr="00236668">
              <w:rPr>
                <w:rFonts w:ascii="Calibri" w:eastAsia="SimSun" w:hAnsi="Calibri" w:cs="Traditional Arabic"/>
                <w:szCs w:val="24"/>
              </w:rPr>
              <w:t>Mr Jan Wilhem Bogert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  <w:t>P</w:t>
            </w:r>
            <w:r w:rsidR="00D06117">
              <w:rPr>
                <w:rFonts w:ascii="Calibri" w:eastAsia="SimSun" w:hAnsi="Calibri" w:cs="Traditional Arabic"/>
                <w:szCs w:val="24"/>
              </w:rPr>
              <w:t>.</w:t>
            </w:r>
            <w:r w:rsidRPr="00236668">
              <w:rPr>
                <w:rFonts w:ascii="Calibri" w:eastAsia="SimSun" w:hAnsi="Calibri" w:cs="Traditional Arabic"/>
                <w:szCs w:val="24"/>
              </w:rPr>
              <w:t>O</w:t>
            </w:r>
            <w:r w:rsidR="00D06117">
              <w:rPr>
                <w:rFonts w:ascii="Calibri" w:eastAsia="SimSun" w:hAnsi="Calibri" w:cs="Traditional Arabic"/>
                <w:szCs w:val="24"/>
              </w:rPr>
              <w:t>.</w:t>
            </w:r>
            <w:r w:rsidRPr="00236668">
              <w:rPr>
                <w:rFonts w:ascii="Calibri" w:eastAsia="SimSun" w:hAnsi="Calibri" w:cs="Traditional Arabic"/>
                <w:szCs w:val="24"/>
              </w:rPr>
              <w:t xml:space="preserve"> Box 19092</w:t>
            </w:r>
            <w:r w:rsidRPr="00236668">
              <w:rPr>
                <w:rFonts w:ascii="Calibri" w:eastAsia="SimSun" w:hAnsi="Calibri" w:cs="Traditional Arabic"/>
                <w:szCs w:val="24"/>
              </w:rPr>
              <w:br/>
            </w:r>
            <w:r w:rsidRPr="00236668">
              <w:rPr>
                <w:rFonts w:ascii="Calibri" w:eastAsia="SimSun" w:hAnsi="Calibri" w:cs="Traditional Arabic"/>
                <w:szCs w:val="24"/>
                <w:lang w:val="de-CH"/>
              </w:rPr>
              <w:t xml:space="preserve">3501 DB </w:t>
            </w:r>
            <w:r w:rsidRPr="00236668">
              <w:rPr>
                <w:rFonts w:ascii="Calibri" w:eastAsia="SimSun" w:hAnsi="Calibri" w:cs="Traditional Arabic"/>
                <w:szCs w:val="24"/>
                <w:lang w:val="nl-NL"/>
              </w:rPr>
              <w:t>UTRECHT</w:t>
            </w:r>
            <w:r w:rsidRPr="00236668">
              <w:rPr>
                <w:rFonts w:ascii="Calibri" w:eastAsia="SimSun" w:hAnsi="Calibri" w:cs="Traditional Arabic"/>
                <w:szCs w:val="24"/>
                <w:lang w:val="de-CH"/>
              </w:rPr>
              <w:br/>
            </w:r>
            <w:r w:rsidR="00236668">
              <w:rPr>
                <w:rFonts w:ascii="Calibri" w:eastAsia="SimSun" w:hAnsi="Calibri" w:cs="Traditional Arabic"/>
                <w:szCs w:val="24"/>
                <w:rtl/>
                <w:lang w:val="de-CH"/>
              </w:rPr>
              <w:t>الهاتف</w:t>
            </w:r>
            <w:r w:rsidR="00236668">
              <w:rPr>
                <w:rFonts w:ascii="Calibri" w:eastAsia="SimSun" w:hAnsi="Calibri" w:cs="Traditional Arabic"/>
                <w:szCs w:val="24"/>
                <w:lang w:val="de-CH"/>
              </w:rPr>
              <w:t>:</w:t>
            </w:r>
            <w:r w:rsidR="00236668">
              <w:rPr>
                <w:rFonts w:ascii="Calibri" w:eastAsia="SimSun" w:hAnsi="Calibri" w:cs="Traditional Arabic"/>
                <w:szCs w:val="24"/>
                <w:lang w:val="de-CH"/>
              </w:rPr>
              <w:tab/>
            </w:r>
            <w:r w:rsidRPr="00236668">
              <w:rPr>
                <w:rFonts w:ascii="Calibri" w:eastAsia="SimSun" w:hAnsi="Calibri" w:cs="Traditional Arabic"/>
                <w:szCs w:val="24"/>
                <w:lang w:val="de-CH"/>
              </w:rPr>
              <w:t>+31 62 700 7000</w:t>
            </w:r>
            <w:r w:rsidRPr="00236668">
              <w:rPr>
                <w:rFonts w:ascii="Calibri" w:eastAsia="SimSun" w:hAnsi="Calibri" w:cs="Traditional Arabic"/>
                <w:szCs w:val="24"/>
                <w:lang w:val="de-CH"/>
              </w:rPr>
              <w:br/>
            </w:r>
            <w:r w:rsidR="00236668">
              <w:rPr>
                <w:rFonts w:ascii="Calibri" w:eastAsia="SimSun" w:hAnsi="Calibri" w:cs="Traditional Arabic"/>
                <w:szCs w:val="24"/>
                <w:rtl/>
                <w:lang w:val="de-CH"/>
              </w:rPr>
              <w:t>البريد الإلكتروني</w:t>
            </w:r>
            <w:r w:rsidR="00236668">
              <w:rPr>
                <w:rFonts w:ascii="Calibri" w:eastAsia="SimSun" w:hAnsi="Calibri" w:cs="Traditional Arabic"/>
                <w:szCs w:val="24"/>
                <w:lang w:val="de-CH"/>
              </w:rPr>
              <w:t>:</w:t>
            </w:r>
            <w:r w:rsidR="00236668">
              <w:rPr>
                <w:rFonts w:ascii="Calibri" w:eastAsia="SimSun" w:hAnsi="Calibri" w:cs="Traditional Arabic"/>
                <w:szCs w:val="24"/>
                <w:lang w:val="de-CH"/>
              </w:rPr>
              <w:tab/>
            </w:r>
            <w:r w:rsidRPr="00236668">
              <w:rPr>
                <w:rFonts w:ascii="Calibri" w:eastAsia="SimSun" w:hAnsi="Calibri" w:cs="Traditional Arabic"/>
                <w:szCs w:val="24"/>
                <w:lang w:val="it-IT"/>
              </w:rPr>
              <w:t>johan@tismi.com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3" w:rsidRPr="00236668" w:rsidRDefault="00EF6573" w:rsidP="00BF51E5">
            <w:pPr>
              <w:pStyle w:val="TableText0"/>
              <w:spacing w:after="120" w:line="280" w:lineRule="exact"/>
              <w:rPr>
                <w:rFonts w:ascii="Calibri" w:eastAsia="SimSun" w:hAnsi="Calibri" w:cs="Traditional Arabic"/>
                <w:bCs/>
                <w:szCs w:val="24"/>
              </w:rPr>
            </w:pPr>
            <w:r w:rsidRPr="00236668">
              <w:rPr>
                <w:rFonts w:ascii="Calibri" w:eastAsia="SimSun" w:hAnsi="Calibri" w:cs="Traditional Arabic"/>
                <w:bCs/>
                <w:szCs w:val="24"/>
              </w:rPr>
              <w:t>2014.VI.5</w:t>
            </w:r>
          </w:p>
        </w:tc>
      </w:tr>
    </w:tbl>
    <w:p w:rsidR="00EF6573" w:rsidRPr="00AB700E" w:rsidRDefault="00EF6573" w:rsidP="00EF6573">
      <w:pPr>
        <w:spacing w:before="240"/>
        <w:ind w:firstLine="720"/>
        <w:rPr>
          <w:rFonts w:eastAsia="SimSun"/>
          <w:b/>
          <w:bCs/>
          <w:sz w:val="22"/>
          <w:szCs w:val="30"/>
          <w:rtl/>
        </w:rPr>
      </w:pPr>
    </w:p>
    <w:p w:rsidR="00EF6573" w:rsidRDefault="00EF6573" w:rsidP="00EF6573">
      <w:pPr>
        <w:spacing w:before="240"/>
        <w:ind w:firstLine="720"/>
        <w:rPr>
          <w:rFonts w:eastAsia="SimSun"/>
          <w:b/>
          <w:bCs/>
          <w:sz w:val="22"/>
          <w:szCs w:val="30"/>
          <w:rtl/>
        </w:rPr>
      </w:pPr>
    </w:p>
    <w:p w:rsidR="00002117" w:rsidRDefault="00002117" w:rsidP="00EF6573">
      <w:pPr>
        <w:spacing w:before="240"/>
        <w:ind w:firstLine="720"/>
        <w:rPr>
          <w:rFonts w:eastAsia="SimSun"/>
          <w:b/>
          <w:bCs/>
          <w:sz w:val="22"/>
          <w:szCs w:val="30"/>
          <w:rtl/>
        </w:rPr>
      </w:pPr>
    </w:p>
    <w:p w:rsidR="00002117" w:rsidRPr="00AB700E" w:rsidRDefault="00002117" w:rsidP="00EF6573">
      <w:pPr>
        <w:spacing w:before="240"/>
        <w:ind w:firstLine="720"/>
        <w:rPr>
          <w:rFonts w:eastAsia="SimSun"/>
          <w:b/>
          <w:bCs/>
          <w:sz w:val="22"/>
          <w:szCs w:val="30"/>
          <w:rtl/>
        </w:rPr>
      </w:pPr>
    </w:p>
    <w:p w:rsidR="0005611E" w:rsidRPr="00AB700E" w:rsidRDefault="0005611E" w:rsidP="00C62CBA">
      <w:pPr>
        <w:rPr>
          <w:rFonts w:eastAsia="SimSun"/>
          <w:rtl/>
          <w:lang w:bidi="ar-EG"/>
        </w:rPr>
      </w:pPr>
    </w:p>
    <w:p w:rsidR="00347F9A" w:rsidRPr="00AB700E" w:rsidRDefault="00347F9A" w:rsidP="00B424E3">
      <w:pPr>
        <w:pStyle w:val="Heading2"/>
        <w:rPr>
          <w:rFonts w:eastAsia="SimSun"/>
          <w:rtl/>
        </w:rPr>
      </w:pPr>
      <w:bookmarkStart w:id="75" w:name="_Toc359596912"/>
      <w:bookmarkStart w:id="76" w:name="Toc_18" w:colFirst="0" w:colLast="0"/>
      <w:r w:rsidRPr="00AB700E">
        <w:rPr>
          <w:rFonts w:eastAsia="SimSun" w:hint="cs"/>
          <w:rtl/>
        </w:rPr>
        <w:t xml:space="preserve">الرموز الدليلية للشبكات المتنقلة </w:t>
      </w:r>
      <w:r w:rsidRPr="00AB700E">
        <w:rPr>
          <w:rFonts w:eastAsia="SimSun"/>
        </w:rPr>
        <w:t>(MNC)</w:t>
      </w:r>
      <w:r w:rsidRPr="00AB700E">
        <w:rPr>
          <w:rFonts w:eastAsia="SimSun" w:hint="cs"/>
          <w:rtl/>
        </w:rPr>
        <w:t xml:space="preserve"> فيما يتعلق بالخطة الدولية 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لتعرّف هوية الشبكات العمومية والاشتراكات (وفقاً للتوصية </w:t>
      </w:r>
      <w:r w:rsidRPr="00AB700E">
        <w:rPr>
          <w:rFonts w:eastAsia="SimSun"/>
        </w:rPr>
        <w:t>ITU</w:t>
      </w:r>
      <w:r w:rsidRPr="00AB700E">
        <w:rPr>
          <w:rFonts w:eastAsia="SimSun"/>
        </w:rPr>
        <w:noBreakHyphen/>
        <w:t>T E.212</w:t>
      </w:r>
      <w:r w:rsidRPr="00AB700E">
        <w:rPr>
          <w:rFonts w:eastAsia="SimSun" w:hint="cs"/>
          <w:rtl/>
        </w:rPr>
        <w:t xml:space="preserve"> </w:t>
      </w:r>
      <w:r w:rsidRPr="00AB700E">
        <w:rPr>
          <w:rFonts w:eastAsia="SimSun"/>
        </w:rPr>
        <w:t>(2008/05)</w:t>
      </w:r>
      <w:r w:rsidRPr="00AB700E">
        <w:rPr>
          <w:rFonts w:eastAsia="SimSun" w:hint="cs"/>
          <w:rtl/>
        </w:rPr>
        <w:t>)</w:t>
      </w:r>
      <w:r w:rsidRPr="00AB700E">
        <w:rPr>
          <w:rFonts w:eastAsia="SimSun" w:hint="cs"/>
          <w:rtl/>
        </w:rPr>
        <w:br/>
        <w:t xml:space="preserve">(الوضع في </w:t>
      </w:r>
      <w:r w:rsidRPr="00AB700E">
        <w:rPr>
          <w:rFonts w:eastAsia="SimSun"/>
        </w:rPr>
        <w:t>15</w:t>
      </w:r>
      <w:r w:rsidRPr="00AB700E">
        <w:rPr>
          <w:rFonts w:eastAsia="SimSun" w:hint="cs"/>
          <w:rtl/>
        </w:rPr>
        <w:t xml:space="preserve"> يوليو </w:t>
      </w:r>
      <w:r w:rsidRPr="00AB700E">
        <w:rPr>
          <w:rFonts w:eastAsia="SimSun"/>
        </w:rPr>
        <w:t>2014</w:t>
      </w:r>
      <w:r w:rsidRPr="00AB700E">
        <w:rPr>
          <w:rFonts w:eastAsia="SimSun" w:hint="cs"/>
          <w:rtl/>
        </w:rPr>
        <w:t>)</w:t>
      </w:r>
      <w:bookmarkEnd w:id="75"/>
    </w:p>
    <w:bookmarkEnd w:id="76"/>
    <w:p w:rsidR="003A69EA" w:rsidRPr="00AB700E" w:rsidRDefault="003A69EA" w:rsidP="00EF6573">
      <w:pPr>
        <w:jc w:val="center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AB700E">
        <w:rPr>
          <w:rFonts w:eastAsia="SimSun"/>
          <w:sz w:val="22"/>
          <w:szCs w:val="30"/>
          <w:lang w:bidi="ar-EG"/>
        </w:rPr>
        <w:t>10</w:t>
      </w:r>
      <w:r w:rsidR="002C0301" w:rsidRPr="00AB700E">
        <w:rPr>
          <w:rFonts w:eastAsia="SimSun"/>
          <w:sz w:val="22"/>
          <w:szCs w:val="30"/>
          <w:lang w:bidi="ar-EG"/>
        </w:rPr>
        <w:t>56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rtl/>
          <w:lang w:bidi="ar-EG"/>
        </w:rPr>
        <w:t>–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2C0301" w:rsidRPr="00AB700E">
        <w:rPr>
          <w:rFonts w:eastAsia="SimSun"/>
          <w:sz w:val="22"/>
          <w:szCs w:val="30"/>
          <w:lang w:bidi="ar-EG"/>
        </w:rPr>
        <w:t>2014</w:t>
      </w:r>
      <w:r w:rsidRPr="00AB700E">
        <w:rPr>
          <w:rFonts w:eastAsia="SimSun"/>
          <w:sz w:val="22"/>
          <w:szCs w:val="30"/>
          <w:lang w:bidi="ar-EG"/>
        </w:rPr>
        <w:t>.</w:t>
      </w:r>
      <w:r w:rsidR="002C0301" w:rsidRPr="00AB700E">
        <w:rPr>
          <w:rFonts w:eastAsia="SimSun"/>
          <w:sz w:val="22"/>
          <w:szCs w:val="30"/>
          <w:lang w:bidi="ar-EG"/>
        </w:rPr>
        <w:t>VI</w:t>
      </w:r>
      <w:r w:rsidRPr="00AB700E">
        <w:rPr>
          <w:rFonts w:eastAsia="SimSun"/>
          <w:sz w:val="22"/>
          <w:szCs w:val="30"/>
          <w:lang w:bidi="ar-EG"/>
        </w:rPr>
        <w:t>I.</w:t>
      </w:r>
      <w:r w:rsidR="002C0301" w:rsidRPr="00AB700E">
        <w:rPr>
          <w:rFonts w:eastAsia="SimSun"/>
          <w:sz w:val="22"/>
          <w:szCs w:val="30"/>
          <w:lang w:bidi="ar-EG"/>
        </w:rPr>
        <w:t>15</w:t>
      </w:r>
      <w:r w:rsidRPr="00AB700E">
        <w:rPr>
          <w:rFonts w:eastAsia="SimSun" w:hint="cs"/>
          <w:sz w:val="22"/>
          <w:szCs w:val="30"/>
          <w:rtl/>
          <w:lang w:bidi="ar-EG"/>
        </w:rPr>
        <w:t>)</w:t>
      </w:r>
      <w:r w:rsidRPr="00AB700E">
        <w:rPr>
          <w:rFonts w:eastAsia="SimSun"/>
          <w:sz w:val="22"/>
          <w:szCs w:val="30"/>
          <w:rtl/>
          <w:lang w:bidi="ar-EG"/>
        </w:rPr>
        <w:br/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EF6573" w:rsidRPr="00AB700E">
        <w:rPr>
          <w:rFonts w:eastAsia="SimSun"/>
          <w:sz w:val="22"/>
          <w:szCs w:val="30"/>
          <w:lang w:bidi="ar-EG"/>
        </w:rPr>
        <w:t>3</w:t>
      </w:r>
      <w:r w:rsidRPr="00AB700E">
        <w:rPr>
          <w:rFonts w:eastAsia="SimSun" w:hint="cs"/>
          <w:sz w:val="22"/>
          <w:szCs w:val="30"/>
          <w:rtl/>
          <w:lang w:bidi="ar-EG"/>
        </w:rPr>
        <w:t>)</w:t>
      </w:r>
    </w:p>
    <w:p w:rsidR="003A69EA" w:rsidRPr="00AB700E" w:rsidRDefault="003A69EA" w:rsidP="003A69EA">
      <w:pPr>
        <w:tabs>
          <w:tab w:val="clear" w:pos="1134"/>
          <w:tab w:val="left" w:pos="6884"/>
        </w:tabs>
        <w:rPr>
          <w:rFonts w:eastAsia="SimSun"/>
          <w:sz w:val="4"/>
          <w:szCs w:val="1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2410"/>
        <w:gridCol w:w="2977"/>
      </w:tblGrid>
      <w:tr w:rsidR="003A69EA" w:rsidRPr="00AB700E" w:rsidTr="007D13DB">
        <w:tc>
          <w:tcPr>
            <w:tcW w:w="3651" w:type="dxa"/>
          </w:tcPr>
          <w:p w:rsidR="003A69EA" w:rsidRPr="00AB700E" w:rsidRDefault="003A69EA" w:rsidP="00477B7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البلد/المنطقة الجغرافية</w:t>
            </w:r>
          </w:p>
        </w:tc>
        <w:tc>
          <w:tcPr>
            <w:tcW w:w="2410" w:type="dxa"/>
          </w:tcPr>
          <w:p w:rsidR="003A69EA" w:rsidRPr="00AB700E" w:rsidRDefault="003A69EA" w:rsidP="00477B7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/>
                <w:b/>
                <w:i/>
                <w:color w:val="000000"/>
                <w:sz w:val="18"/>
                <w:szCs w:val="24"/>
              </w:rPr>
              <w:t>*MCC + MNC</w:t>
            </w:r>
          </w:p>
        </w:tc>
        <w:tc>
          <w:tcPr>
            <w:tcW w:w="2977" w:type="dxa"/>
          </w:tcPr>
          <w:p w:rsidR="003A69EA" w:rsidRPr="00AB700E" w:rsidRDefault="003A69EA" w:rsidP="007D13DB">
            <w:pPr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المشغل/الشبكة</w:t>
            </w:r>
          </w:p>
        </w:tc>
      </w:tr>
      <w:tr w:rsidR="007D13DB" w:rsidRPr="00AB700E" w:rsidTr="007D13DB">
        <w:tc>
          <w:tcPr>
            <w:tcW w:w="6061" w:type="dxa"/>
            <w:gridSpan w:val="2"/>
          </w:tcPr>
          <w:p w:rsidR="007D13DB" w:rsidRPr="00AB700E" w:rsidRDefault="007D13DB" w:rsidP="006A0EBA">
            <w:pPr>
              <w:tabs>
                <w:tab w:val="clear" w:pos="1134"/>
                <w:tab w:val="left" w:pos="2626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AB700E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جنوب إفريقيا</w:t>
            </w:r>
            <w:r w:rsidR="006A0EBA" w:rsidRPr="00AB700E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="00EF6573" w:rsidRPr="00AB700E">
              <w:rPr>
                <w:rFonts w:eastAsia="SimSun"/>
                <w:b/>
                <w:bCs/>
                <w:sz w:val="18"/>
                <w:szCs w:val="24"/>
                <w:lang w:bidi="ar-EG"/>
              </w:rPr>
              <w:t>SUP</w:t>
            </w:r>
          </w:p>
        </w:tc>
        <w:tc>
          <w:tcPr>
            <w:tcW w:w="2977" w:type="dxa"/>
          </w:tcPr>
          <w:p w:rsidR="007D13DB" w:rsidRPr="00AB700E" w:rsidRDefault="007D13DB" w:rsidP="007D13DB">
            <w:pPr>
              <w:bidi w:val="0"/>
              <w:spacing w:before="60" w:after="6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</w:p>
        </w:tc>
      </w:tr>
      <w:tr w:rsidR="00761AE1" w:rsidRPr="00AB700E" w:rsidTr="007D13DB">
        <w:tc>
          <w:tcPr>
            <w:tcW w:w="3651" w:type="dxa"/>
          </w:tcPr>
          <w:p w:rsidR="00761AE1" w:rsidRPr="00AB700E" w:rsidRDefault="00761AE1" w:rsidP="002C0301">
            <w:pPr>
              <w:tabs>
                <w:tab w:val="clear" w:pos="1134"/>
                <w:tab w:val="left" w:pos="283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2410" w:type="dxa"/>
          </w:tcPr>
          <w:p w:rsidR="00761AE1" w:rsidRPr="00AB700E" w:rsidRDefault="00761AE1" w:rsidP="003A69EA">
            <w:pPr>
              <w:spacing w:before="60" w:after="6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</w:rPr>
              <w:t>655 16</w:t>
            </w:r>
          </w:p>
        </w:tc>
        <w:tc>
          <w:tcPr>
            <w:tcW w:w="2977" w:type="dxa"/>
          </w:tcPr>
          <w:p w:rsidR="00761AE1" w:rsidRPr="00AB700E" w:rsidRDefault="00761AE1" w:rsidP="007D13DB">
            <w:pPr>
              <w:bidi w:val="0"/>
              <w:spacing w:before="60" w:after="6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AB700E">
              <w:rPr>
                <w:rFonts w:eastAsia="SimSun"/>
                <w:color w:val="000000"/>
                <w:sz w:val="18"/>
                <w:szCs w:val="24"/>
              </w:rPr>
              <w:t>Phoenix Systems Integration (Pty) Ltd</w:t>
            </w:r>
          </w:p>
        </w:tc>
      </w:tr>
    </w:tbl>
    <w:p w:rsidR="00994F43" w:rsidRPr="00AB700E" w:rsidRDefault="00994F43" w:rsidP="00994F43">
      <w:pPr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>_________</w:t>
      </w:r>
    </w:p>
    <w:p w:rsidR="003A69EA" w:rsidRPr="00AB700E" w:rsidRDefault="00994F43" w:rsidP="00721C76">
      <w:pPr>
        <w:tabs>
          <w:tab w:val="clear" w:pos="1134"/>
          <w:tab w:val="left" w:pos="425"/>
          <w:tab w:val="left" w:pos="992"/>
        </w:tabs>
        <w:jc w:val="left"/>
        <w:rPr>
          <w:rFonts w:eastAsia="SimSun"/>
          <w:rtl/>
          <w:lang w:bidi="ar-EG"/>
        </w:rPr>
      </w:pPr>
      <w:r w:rsidRPr="00AB700E">
        <w:rPr>
          <w:rFonts w:eastAsia="SimSun"/>
          <w:color w:val="000000"/>
          <w:position w:val="6"/>
          <w:sz w:val="18"/>
          <w:szCs w:val="24"/>
        </w:rPr>
        <w:t>*</w:t>
      </w:r>
      <w:r w:rsidRPr="00AB700E">
        <w:rPr>
          <w:rFonts w:eastAsia="SimSun" w:hint="cs"/>
          <w:sz w:val="18"/>
          <w:szCs w:val="24"/>
          <w:rtl/>
          <w:lang w:bidi="ar-EG"/>
        </w:rPr>
        <w:tab/>
      </w:r>
      <w:r w:rsidRPr="00AB700E">
        <w:rPr>
          <w:rFonts w:eastAsia="SimSun"/>
          <w:sz w:val="18"/>
          <w:szCs w:val="24"/>
          <w:lang w:bidi="ar-EG"/>
        </w:rPr>
        <w:t>MCC</w:t>
      </w:r>
      <w:r w:rsidR="001A32C2">
        <w:rPr>
          <w:rFonts w:eastAsia="SimSun" w:hint="cs"/>
          <w:sz w:val="18"/>
          <w:szCs w:val="24"/>
          <w:rtl/>
          <w:lang w:bidi="ar-EG"/>
        </w:rPr>
        <w:t>:</w:t>
      </w:r>
      <w:r w:rsidRPr="00AB700E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</w:t>
      </w:r>
      <w:r w:rsidR="0032353F" w:rsidRPr="00AB700E">
        <w:rPr>
          <w:rFonts w:eastAsia="SimSun" w:hint="cs"/>
          <w:sz w:val="18"/>
          <w:szCs w:val="24"/>
          <w:rtl/>
          <w:lang w:bidi="ar-EG"/>
        </w:rPr>
        <w:t>القُطري</w:t>
      </w:r>
      <w:r w:rsidRPr="00AB700E">
        <w:rPr>
          <w:rFonts w:eastAsia="SimSun" w:hint="cs"/>
          <w:sz w:val="18"/>
          <w:szCs w:val="24"/>
          <w:rtl/>
          <w:lang w:bidi="ar-EG"/>
        </w:rPr>
        <w:t xml:space="preserve"> للاتصالات المتنقلة</w:t>
      </w:r>
      <w:r w:rsidR="00BF51E5">
        <w:rPr>
          <w:rFonts w:eastAsia="SimSun"/>
          <w:color w:val="000000"/>
          <w:sz w:val="16"/>
          <w:szCs w:val="16"/>
        </w:rPr>
        <w:t>M</w:t>
      </w:r>
      <w:r w:rsidR="00BF51E5" w:rsidRPr="00AB700E">
        <w:rPr>
          <w:rFonts w:eastAsia="SimSun"/>
          <w:color w:val="000000"/>
          <w:sz w:val="16"/>
          <w:szCs w:val="16"/>
        </w:rPr>
        <w:t xml:space="preserve">obile </w:t>
      </w:r>
      <w:r w:rsidR="004845A2" w:rsidRPr="00AB700E">
        <w:rPr>
          <w:rFonts w:eastAsia="SimSun"/>
          <w:color w:val="000000"/>
          <w:sz w:val="16"/>
          <w:szCs w:val="16"/>
        </w:rPr>
        <w:t>Country Code / Indicatif de pays du mobile /</w:t>
      </w:r>
      <w:r w:rsidRPr="00AB700E">
        <w:rPr>
          <w:rFonts w:eastAsia="SimSun" w:hint="cs"/>
          <w:sz w:val="18"/>
          <w:szCs w:val="24"/>
          <w:rtl/>
          <w:lang w:bidi="ar-EG"/>
        </w:rPr>
        <w:br/>
      </w:r>
      <w:r w:rsidRPr="00AB700E">
        <w:rPr>
          <w:rFonts w:eastAsia="SimSun" w:hint="cs"/>
          <w:sz w:val="18"/>
          <w:szCs w:val="24"/>
          <w:rtl/>
          <w:lang w:bidi="ar-EG"/>
        </w:rPr>
        <w:tab/>
      </w:r>
      <w:r w:rsidRPr="00AB700E">
        <w:rPr>
          <w:rFonts w:eastAsia="SimSun"/>
          <w:sz w:val="18"/>
          <w:szCs w:val="24"/>
          <w:lang w:bidi="ar-EG"/>
        </w:rPr>
        <w:t>MNC</w:t>
      </w:r>
      <w:r w:rsidR="001A32C2">
        <w:rPr>
          <w:rFonts w:eastAsia="SimSun" w:hint="cs"/>
          <w:sz w:val="18"/>
          <w:szCs w:val="24"/>
          <w:rtl/>
          <w:lang w:bidi="ar-EG"/>
        </w:rPr>
        <w:t>:</w:t>
      </w:r>
      <w:r w:rsidRPr="00AB700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="00721C76">
        <w:rPr>
          <w:rFonts w:eastAsia="SimSun"/>
          <w:color w:val="000000"/>
          <w:sz w:val="16"/>
          <w:szCs w:val="16"/>
        </w:rPr>
        <w:t>M</w:t>
      </w:r>
      <w:r w:rsidR="00721C76" w:rsidRPr="00AB700E">
        <w:rPr>
          <w:rFonts w:eastAsia="SimSun"/>
          <w:color w:val="000000"/>
          <w:sz w:val="16"/>
          <w:szCs w:val="16"/>
        </w:rPr>
        <w:t xml:space="preserve">obile </w:t>
      </w:r>
      <w:r w:rsidR="004845A2" w:rsidRPr="00AB700E">
        <w:rPr>
          <w:rFonts w:eastAsia="SimSun"/>
          <w:color w:val="000000"/>
          <w:sz w:val="16"/>
          <w:szCs w:val="16"/>
        </w:rPr>
        <w:t>Network Code / Code de réseau mobile /</w:t>
      </w:r>
    </w:p>
    <w:p w:rsidR="00347F9A" w:rsidRPr="00AB700E" w:rsidRDefault="00347F9A" w:rsidP="00B424E3">
      <w:pPr>
        <w:pStyle w:val="Heading2"/>
        <w:rPr>
          <w:rFonts w:eastAsia="SimSun"/>
          <w:rtl/>
        </w:rPr>
      </w:pPr>
      <w:bookmarkStart w:id="77" w:name="Toc_19" w:colFirst="0" w:colLast="0"/>
      <w:r w:rsidRPr="00AB700E">
        <w:rPr>
          <w:rFonts w:eastAsia="SimSun" w:hint="cs"/>
          <w:rtl/>
        </w:rPr>
        <w:lastRenderedPageBreak/>
        <w:t>قائمة برموز المشغلين الصادرة عن الاتحاد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(وفقاً للتوصية </w:t>
      </w:r>
      <w:r w:rsidRPr="00AB700E">
        <w:rPr>
          <w:rFonts w:eastAsia="SimSun"/>
        </w:rPr>
        <w:t>ITU-T M.1400</w:t>
      </w:r>
      <w:r w:rsidRPr="00AB700E">
        <w:rPr>
          <w:rFonts w:eastAsia="SimSun" w:hint="cs"/>
          <w:rtl/>
        </w:rPr>
        <w:t xml:space="preserve"> </w:t>
      </w:r>
      <w:r w:rsidRPr="00AB700E">
        <w:rPr>
          <w:rFonts w:eastAsia="SimSun"/>
        </w:rPr>
        <w:t>(2013/03)</w:t>
      </w:r>
      <w:r w:rsidRPr="00AB700E">
        <w:rPr>
          <w:rFonts w:eastAsia="SimSun" w:hint="cs"/>
          <w:rtl/>
        </w:rPr>
        <w:t>)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(الوضع في </w:t>
      </w:r>
      <w:r w:rsidRPr="00AB700E">
        <w:rPr>
          <w:rFonts w:eastAsia="SimSun"/>
        </w:rPr>
        <w:t>1</w:t>
      </w:r>
      <w:r w:rsidRPr="00AB700E">
        <w:rPr>
          <w:rFonts w:eastAsia="SimSun" w:hint="cs"/>
          <w:rtl/>
        </w:rPr>
        <w:t xml:space="preserve"> يونيو </w:t>
      </w:r>
      <w:r w:rsidRPr="00AB700E">
        <w:rPr>
          <w:rFonts w:eastAsia="SimSun"/>
        </w:rPr>
        <w:t>2011</w:t>
      </w:r>
      <w:r w:rsidRPr="00AB700E">
        <w:rPr>
          <w:rFonts w:eastAsia="SimSun" w:hint="cs"/>
          <w:rtl/>
        </w:rPr>
        <w:t>)</w:t>
      </w:r>
    </w:p>
    <w:bookmarkEnd w:id="77"/>
    <w:p w:rsidR="00B33C89" w:rsidRPr="00AB700E" w:rsidRDefault="00B33C89" w:rsidP="005D2C1F">
      <w:pPr>
        <w:spacing w:after="120"/>
        <w:jc w:val="center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AB700E">
        <w:rPr>
          <w:rFonts w:eastAsia="SimSun"/>
          <w:sz w:val="22"/>
          <w:szCs w:val="30"/>
          <w:lang w:bidi="ar-EG"/>
        </w:rPr>
        <w:t>981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rtl/>
          <w:lang w:bidi="ar-EG"/>
        </w:rPr>
        <w:t>–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2011.VI.1</w:t>
      </w:r>
      <w:r w:rsidRPr="00AB700E">
        <w:rPr>
          <w:rFonts w:eastAsia="SimSun" w:hint="cs"/>
          <w:sz w:val="22"/>
          <w:szCs w:val="30"/>
          <w:rtl/>
          <w:lang w:bidi="ar-EG"/>
        </w:rPr>
        <w:t>)</w:t>
      </w:r>
      <w:r w:rsidRPr="00AB700E">
        <w:rPr>
          <w:rFonts w:eastAsia="SimSun"/>
          <w:sz w:val="22"/>
          <w:szCs w:val="30"/>
          <w:rtl/>
          <w:lang w:bidi="ar-EG"/>
        </w:rPr>
        <w:br/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5D2C1F" w:rsidRPr="00AB700E">
        <w:rPr>
          <w:rFonts w:eastAsia="SimSun"/>
          <w:sz w:val="22"/>
          <w:szCs w:val="30"/>
          <w:lang w:bidi="ar-EG"/>
        </w:rPr>
        <w:t>35</w:t>
      </w:r>
      <w:r w:rsidRPr="00AB700E">
        <w:rPr>
          <w:rFonts w:eastAsia="SimSun" w:hint="cs"/>
          <w:sz w:val="22"/>
          <w:szCs w:val="30"/>
          <w:rtl/>
          <w:lang w:bidi="ar-EG"/>
        </w:rPr>
        <w:t>)</w:t>
      </w:r>
    </w:p>
    <w:p w:rsidR="00B33C89" w:rsidRPr="00AB700E" w:rsidRDefault="00B33C89" w:rsidP="00B33C89">
      <w:pPr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1287"/>
        <w:gridCol w:w="5180"/>
      </w:tblGrid>
      <w:tr w:rsidR="00B33C89" w:rsidRPr="00AB700E" w:rsidTr="00D06117">
        <w:trPr>
          <w:cantSplit/>
          <w:tblHeader/>
          <w:jc w:val="center"/>
        </w:trPr>
        <w:tc>
          <w:tcPr>
            <w:tcW w:w="3739" w:type="dxa"/>
            <w:hideMark/>
          </w:tcPr>
          <w:p w:rsidR="00B33C89" w:rsidRPr="00AB700E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 xml:space="preserve">البلد أو المنطقة/رمز 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</w:rPr>
              <w:t>ISO</w:t>
            </w:r>
          </w:p>
        </w:tc>
        <w:tc>
          <w:tcPr>
            <w:tcW w:w="1287" w:type="dxa"/>
            <w:hideMark/>
          </w:tcPr>
          <w:p w:rsidR="00B33C89" w:rsidRPr="00AB700E" w:rsidRDefault="00B33C89" w:rsidP="007D13DB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رمز الشركة</w:t>
            </w:r>
          </w:p>
        </w:tc>
        <w:tc>
          <w:tcPr>
            <w:tcW w:w="5180" w:type="dxa"/>
            <w:hideMark/>
          </w:tcPr>
          <w:p w:rsidR="00B33C89" w:rsidRPr="00AB700E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الاتصال</w:t>
            </w:r>
          </w:p>
        </w:tc>
      </w:tr>
      <w:tr w:rsidR="00B33C89" w:rsidRPr="00AB700E" w:rsidTr="00D06117">
        <w:trPr>
          <w:cantSplit/>
          <w:tblHeader/>
          <w:jc w:val="center"/>
        </w:trPr>
        <w:tc>
          <w:tcPr>
            <w:tcW w:w="3739" w:type="dxa"/>
            <w:tcBorders>
              <w:top w:val="nil"/>
              <w:left w:val="nil"/>
              <w:right w:val="nil"/>
            </w:tcBorders>
            <w:hideMark/>
          </w:tcPr>
          <w:p w:rsidR="00B33C89" w:rsidRPr="00AB700E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اسم/عنوان الشركة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hideMark/>
          </w:tcPr>
          <w:p w:rsidR="00B33C89" w:rsidRPr="00AB700E" w:rsidRDefault="00B33C89" w:rsidP="007D13DB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(رمز المشغل)</w:t>
            </w:r>
          </w:p>
        </w:tc>
        <w:tc>
          <w:tcPr>
            <w:tcW w:w="5180" w:type="dxa"/>
            <w:tcBorders>
              <w:top w:val="nil"/>
              <w:left w:val="nil"/>
              <w:right w:val="nil"/>
            </w:tcBorders>
          </w:tcPr>
          <w:p w:rsidR="00B33C89" w:rsidRPr="00AB700E" w:rsidRDefault="00B33C89" w:rsidP="007D13DB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8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D90DD3" w:rsidRPr="00AB700E" w:rsidTr="00D06117">
        <w:trPr>
          <w:cantSplit/>
          <w:tblHeader/>
          <w:jc w:val="center"/>
        </w:trPr>
        <w:tc>
          <w:tcPr>
            <w:tcW w:w="3739" w:type="dxa"/>
            <w:tcBorders>
              <w:left w:val="nil"/>
              <w:right w:val="nil"/>
            </w:tcBorders>
          </w:tcPr>
          <w:p w:rsidR="00D90DD3" w:rsidRPr="00AB700E" w:rsidRDefault="00D90DD3" w:rsidP="00CA681D">
            <w:pPr>
              <w:tabs>
                <w:tab w:val="clear" w:pos="1134"/>
                <w:tab w:val="left" w:pos="2671"/>
              </w:tabs>
              <w:spacing w:before="60"/>
              <w:jc w:val="lef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</w:p>
          <w:p w:rsidR="00D90DD3" w:rsidRPr="00AB700E" w:rsidRDefault="00D90DD3" w:rsidP="005D2C1F">
            <w:pPr>
              <w:widowControl w:val="0"/>
              <w:spacing w:before="40" w:after="40" w:line="24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جمهورية ألمانيا الاتحادية/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  <w:r w:rsidRPr="00AB700E">
              <w:rPr>
                <w:rFonts w:eastAsia="SimSun" w:hint="cs"/>
                <w:b/>
                <w:bCs/>
                <w:szCs w:val="26"/>
                <w:rtl/>
                <w:lang w:bidi="ar-EG"/>
              </w:rPr>
              <w:tab/>
            </w:r>
            <w:r w:rsidR="005D2C1F" w:rsidRPr="00AB700E">
              <w:rPr>
                <w:rFonts w:eastAsia="SimSun"/>
                <w:b/>
                <w:bCs/>
                <w:szCs w:val="26"/>
                <w:lang w:bidi="ar-EG"/>
              </w:rPr>
              <w:t>LIR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 w:rsidR="00D90DD3" w:rsidRPr="00AB700E" w:rsidRDefault="00D90DD3" w:rsidP="00A20C7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</w:p>
        </w:tc>
        <w:tc>
          <w:tcPr>
            <w:tcW w:w="5180" w:type="dxa"/>
            <w:tcBorders>
              <w:left w:val="nil"/>
              <w:right w:val="nil"/>
            </w:tcBorders>
          </w:tcPr>
          <w:p w:rsidR="00D90DD3" w:rsidRPr="00AB700E" w:rsidRDefault="00D90DD3" w:rsidP="00A20C7E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</w:tbl>
    <w:p w:rsidR="00B33C89" w:rsidRPr="00AB700E" w:rsidRDefault="00B33C89" w:rsidP="00D90DD3">
      <w:pPr>
        <w:tabs>
          <w:tab w:val="clear" w:pos="1134"/>
          <w:tab w:val="left" w:pos="850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sz w:val="18"/>
          <w:szCs w:val="24"/>
          <w:rtl/>
          <w:lang w:bidi="ar-EG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AB700E" w:rsidTr="006969B4">
        <w:trPr>
          <w:jc w:val="center"/>
        </w:trPr>
        <w:tc>
          <w:tcPr>
            <w:tcW w:w="3823" w:type="dxa"/>
            <w:hideMark/>
          </w:tcPr>
          <w:p w:rsidR="0007634C" w:rsidRPr="00AB700E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AB700E" w:rsidRDefault="0007634C" w:rsidP="002766FF">
            <w:pPr>
              <w:widowControl w:val="0"/>
              <w:spacing w:before="71" w:line="276" w:lineRule="auto"/>
              <w:jc w:val="left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AB700E" w:rsidRDefault="0007634C" w:rsidP="002766FF">
            <w:pPr>
              <w:widowControl w:val="0"/>
              <w:spacing w:before="71" w:line="276" w:lineRule="auto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07634C" w:rsidRPr="00AB700E" w:rsidTr="006969B4">
        <w:trPr>
          <w:jc w:val="center"/>
        </w:trPr>
        <w:tc>
          <w:tcPr>
            <w:tcW w:w="3823" w:type="dxa"/>
            <w:hideMark/>
          </w:tcPr>
          <w:p w:rsidR="0007634C" w:rsidRPr="00AB700E" w:rsidRDefault="005D2C1F" w:rsidP="002766FF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eastAsia="zh-CN"/>
              </w:rPr>
            </w:pPr>
            <w:r w:rsidRPr="00AB700E">
              <w:rPr>
                <w:rFonts w:eastAsia="SimSun"/>
                <w:lang w:eastAsia="zh-CN"/>
              </w:rPr>
              <w:t>Telekom Deutschland GmbH</w:t>
            </w:r>
          </w:p>
        </w:tc>
        <w:tc>
          <w:tcPr>
            <w:tcW w:w="1105" w:type="dxa"/>
            <w:hideMark/>
          </w:tcPr>
          <w:p w:rsidR="0007634C" w:rsidRPr="00AB700E" w:rsidRDefault="00EF5F7B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AB700E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DTAG</w:t>
            </w:r>
          </w:p>
        </w:tc>
        <w:tc>
          <w:tcPr>
            <w:tcW w:w="5278" w:type="dxa"/>
            <w:hideMark/>
          </w:tcPr>
          <w:p w:rsidR="0007634C" w:rsidRPr="00AB700E" w:rsidRDefault="005D2C1F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color w:val="000000"/>
              </w:rPr>
              <w:t>Mr. Benjamin Boeling</w:t>
            </w:r>
          </w:p>
        </w:tc>
      </w:tr>
      <w:tr w:rsidR="0007634C" w:rsidRPr="00AB700E" w:rsidTr="006969B4">
        <w:trPr>
          <w:jc w:val="center"/>
        </w:trPr>
        <w:tc>
          <w:tcPr>
            <w:tcW w:w="3823" w:type="dxa"/>
            <w:hideMark/>
          </w:tcPr>
          <w:p w:rsidR="0007634C" w:rsidRPr="00AB700E" w:rsidRDefault="005D2C1F" w:rsidP="002766FF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eastAsia="zh-CN"/>
              </w:rPr>
            </w:pPr>
            <w:r w:rsidRPr="00AB700E">
              <w:rPr>
                <w:rFonts w:eastAsia="SimSun"/>
                <w:color w:val="000000"/>
              </w:rPr>
              <w:t>Landgrabenweg 151</w:t>
            </w:r>
          </w:p>
        </w:tc>
        <w:tc>
          <w:tcPr>
            <w:tcW w:w="1105" w:type="dxa"/>
          </w:tcPr>
          <w:p w:rsidR="0007634C" w:rsidRPr="00AB700E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  <w:hideMark/>
          </w:tcPr>
          <w:p w:rsidR="0007634C" w:rsidRPr="00AB700E" w:rsidRDefault="0007634C" w:rsidP="00236668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="0023666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5D2C1F" w:rsidRPr="00AB700E">
              <w:rPr>
                <w:rFonts w:eastAsia="SimSun"/>
                <w:lang w:val="fr-CH" w:eastAsia="zh-CN"/>
              </w:rPr>
              <w:t>+ 49 228 181 64514</w:t>
            </w:r>
          </w:p>
        </w:tc>
      </w:tr>
      <w:tr w:rsidR="0007634C" w:rsidRPr="00AB700E" w:rsidTr="006969B4">
        <w:trPr>
          <w:jc w:val="center"/>
        </w:trPr>
        <w:tc>
          <w:tcPr>
            <w:tcW w:w="3823" w:type="dxa"/>
            <w:hideMark/>
          </w:tcPr>
          <w:p w:rsidR="0007634C" w:rsidRPr="00AB700E" w:rsidRDefault="005D2C1F" w:rsidP="002766FF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lang w:val="fr-CH"/>
              </w:rPr>
              <w:t>53227 Bonn</w:t>
            </w:r>
          </w:p>
        </w:tc>
        <w:tc>
          <w:tcPr>
            <w:tcW w:w="1105" w:type="dxa"/>
          </w:tcPr>
          <w:p w:rsidR="0007634C" w:rsidRPr="00AB700E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  <w:hideMark/>
          </w:tcPr>
          <w:p w:rsidR="0007634C" w:rsidRPr="00AB700E" w:rsidRDefault="009443A2" w:rsidP="009443A2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 w:bidi="ar-EG"/>
              </w:rPr>
            </w:pPr>
            <w:r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="0023666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</w:p>
        </w:tc>
      </w:tr>
      <w:tr w:rsidR="0007634C" w:rsidRPr="00AB700E" w:rsidTr="006969B4">
        <w:trPr>
          <w:trHeight w:val="211"/>
          <w:jc w:val="center"/>
        </w:trPr>
        <w:tc>
          <w:tcPr>
            <w:tcW w:w="3823" w:type="dxa"/>
          </w:tcPr>
          <w:p w:rsidR="0007634C" w:rsidRPr="00236668" w:rsidRDefault="0007634C" w:rsidP="002766FF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eastAsia="zh-CN"/>
              </w:rPr>
            </w:pPr>
          </w:p>
        </w:tc>
        <w:tc>
          <w:tcPr>
            <w:tcW w:w="1105" w:type="dxa"/>
          </w:tcPr>
          <w:p w:rsidR="0007634C" w:rsidRPr="00AB700E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  <w:hideMark/>
          </w:tcPr>
          <w:p w:rsidR="0007634C" w:rsidRPr="00AB700E" w:rsidRDefault="009443A2" w:rsidP="005D2C1F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eastAsia="zh-CN" w:bidi="ar-EG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</w:t>
            </w:r>
            <w:r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eastAsia="zh-CN"/>
              </w:rPr>
              <w:t>benjamin.boeling @ telekom.de</w:t>
            </w:r>
          </w:p>
        </w:tc>
      </w:tr>
    </w:tbl>
    <w:p w:rsidR="0007634C" w:rsidRPr="00AB700E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lang w:eastAsia="zh-C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AB700E" w:rsidTr="006969B4">
        <w:trPr>
          <w:jc w:val="center"/>
        </w:trPr>
        <w:tc>
          <w:tcPr>
            <w:tcW w:w="3823" w:type="dxa"/>
          </w:tcPr>
          <w:p w:rsidR="0007634C" w:rsidRPr="00AB700E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AB700E" w:rsidRDefault="0007634C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AB700E" w:rsidRDefault="0007634C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EF5F7B" w:rsidRPr="00AB700E" w:rsidTr="006969B4">
        <w:trPr>
          <w:jc w:val="center"/>
        </w:trPr>
        <w:tc>
          <w:tcPr>
            <w:tcW w:w="3823" w:type="dxa"/>
          </w:tcPr>
          <w:p w:rsidR="00EF5F7B" w:rsidRPr="00AB700E" w:rsidRDefault="00EF5F7B" w:rsidP="00EF5F7B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236668">
              <w:rPr>
                <w:rFonts w:eastAsia="SimSun"/>
                <w:color w:val="000000"/>
              </w:rPr>
              <w:t>Tele System GmbH Rost</w:t>
            </w:r>
            <w:r w:rsidRPr="00AB700E">
              <w:rPr>
                <w:rFonts w:eastAsia="SimSun"/>
                <w:color w:val="000000"/>
              </w:rPr>
              <w:t>ock</w:t>
            </w:r>
          </w:p>
        </w:tc>
        <w:tc>
          <w:tcPr>
            <w:tcW w:w="1105" w:type="dxa"/>
          </w:tcPr>
          <w:p w:rsidR="00EF5F7B" w:rsidRPr="00AB700E" w:rsidRDefault="00EF5F7B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  <w:rtl/>
              </w:rPr>
            </w:pPr>
            <w:r w:rsidRPr="00AB700E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TSHRO</w:t>
            </w:r>
          </w:p>
        </w:tc>
        <w:tc>
          <w:tcPr>
            <w:tcW w:w="5278" w:type="dxa"/>
          </w:tcPr>
          <w:p w:rsidR="00EF5F7B" w:rsidRPr="00AB700E" w:rsidRDefault="00EF5F7B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color w:val="000000"/>
              </w:rPr>
              <w:t>Mr. Simon Langen</w:t>
            </w:r>
          </w:p>
        </w:tc>
      </w:tr>
      <w:tr w:rsidR="00EF5F7B" w:rsidRPr="00AB700E" w:rsidTr="006969B4">
        <w:trPr>
          <w:jc w:val="center"/>
        </w:trPr>
        <w:tc>
          <w:tcPr>
            <w:tcW w:w="3823" w:type="dxa"/>
          </w:tcPr>
          <w:p w:rsidR="00EF5F7B" w:rsidRPr="00AB700E" w:rsidRDefault="00EF5F7B" w:rsidP="00EF5F7B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Am Graben 8</w:t>
            </w:r>
          </w:p>
        </w:tc>
        <w:tc>
          <w:tcPr>
            <w:tcW w:w="1105" w:type="dxa"/>
          </w:tcPr>
          <w:p w:rsidR="00EF5F7B" w:rsidRPr="00AB700E" w:rsidRDefault="00EF5F7B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  <w:lang w:bidi="ar-EG"/>
              </w:rPr>
            </w:pPr>
          </w:p>
        </w:tc>
        <w:tc>
          <w:tcPr>
            <w:tcW w:w="5278" w:type="dxa"/>
          </w:tcPr>
          <w:p w:rsidR="00EF5F7B" w:rsidRPr="00AB700E" w:rsidRDefault="00EF5F7B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236668">
              <w:rPr>
                <w:rFonts w:eastAsia="SimSun"/>
                <w:lang w:eastAsia="zh-CN"/>
              </w:rPr>
              <w:t>+ 49 381 37555</w:t>
            </w:r>
            <w:r w:rsidRPr="00AB700E">
              <w:rPr>
                <w:rFonts w:eastAsia="SimSun"/>
                <w:lang w:val="fr-CH" w:eastAsia="zh-CN"/>
              </w:rPr>
              <w:t>085</w:t>
            </w:r>
          </w:p>
        </w:tc>
      </w:tr>
      <w:tr w:rsidR="00EF5F7B" w:rsidRPr="00AB700E" w:rsidTr="006969B4">
        <w:trPr>
          <w:jc w:val="center"/>
        </w:trPr>
        <w:tc>
          <w:tcPr>
            <w:tcW w:w="3823" w:type="dxa"/>
          </w:tcPr>
          <w:p w:rsidR="00EF5F7B" w:rsidRPr="00AB700E" w:rsidRDefault="00EF5F7B" w:rsidP="00EF5F7B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18182 Bentwisch</w:t>
            </w:r>
          </w:p>
        </w:tc>
        <w:tc>
          <w:tcPr>
            <w:tcW w:w="1105" w:type="dxa"/>
          </w:tcPr>
          <w:p w:rsidR="00EF5F7B" w:rsidRPr="00AB700E" w:rsidRDefault="00EF5F7B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EF5F7B" w:rsidRPr="00AB700E" w:rsidRDefault="00EF5F7B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الفاكس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>+ 49 381 37555538</w:t>
            </w:r>
          </w:p>
        </w:tc>
      </w:tr>
      <w:tr w:rsidR="0007634C" w:rsidRPr="00AB700E" w:rsidTr="006969B4">
        <w:trPr>
          <w:trHeight w:val="211"/>
          <w:jc w:val="center"/>
        </w:trPr>
        <w:tc>
          <w:tcPr>
            <w:tcW w:w="3823" w:type="dxa"/>
          </w:tcPr>
          <w:p w:rsidR="0007634C" w:rsidRPr="00AB700E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07634C" w:rsidRPr="00AB700E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AB700E" w:rsidRDefault="0007634C" w:rsidP="009443A2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EF5F7B" w:rsidRPr="00AB700E">
              <w:rPr>
                <w:rFonts w:eastAsia="SimSun"/>
                <w:lang w:val="fr-CH" w:eastAsia="zh-CN"/>
              </w:rPr>
              <w:t>simon.langen@tele-system.de</w:t>
            </w:r>
          </w:p>
        </w:tc>
      </w:tr>
    </w:tbl>
    <w:p w:rsidR="0007634C" w:rsidRPr="00AB700E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232117" w:rsidRPr="00AB700E" w:rsidTr="006969B4">
        <w:trPr>
          <w:jc w:val="center"/>
        </w:trPr>
        <w:tc>
          <w:tcPr>
            <w:tcW w:w="3823" w:type="dxa"/>
          </w:tcPr>
          <w:p w:rsidR="00232117" w:rsidRPr="00AB700E" w:rsidRDefault="00232117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ab/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ADD</w:t>
            </w:r>
          </w:p>
        </w:tc>
        <w:tc>
          <w:tcPr>
            <w:tcW w:w="1105" w:type="dxa"/>
          </w:tcPr>
          <w:p w:rsidR="00232117" w:rsidRPr="00AB700E" w:rsidRDefault="00232117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232117" w:rsidRPr="00AB700E" w:rsidRDefault="00232117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07634C" w:rsidRPr="00AB700E" w:rsidTr="006969B4">
        <w:trPr>
          <w:jc w:val="center"/>
        </w:trPr>
        <w:tc>
          <w:tcPr>
            <w:tcW w:w="3823" w:type="dxa"/>
          </w:tcPr>
          <w:p w:rsidR="0007634C" w:rsidRPr="00AB700E" w:rsidRDefault="0007634C" w:rsidP="00232117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  <w:r w:rsidR="00EF5F7B"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ab/>
            </w:r>
          </w:p>
        </w:tc>
        <w:tc>
          <w:tcPr>
            <w:tcW w:w="1105" w:type="dxa"/>
          </w:tcPr>
          <w:p w:rsidR="0007634C" w:rsidRPr="00AB700E" w:rsidRDefault="0007634C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AB700E" w:rsidRDefault="0007634C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EF5F7B" w:rsidRPr="00AB700E" w:rsidTr="006969B4">
        <w:trPr>
          <w:jc w:val="center"/>
        </w:trPr>
        <w:tc>
          <w:tcPr>
            <w:tcW w:w="3823" w:type="dxa"/>
          </w:tcPr>
          <w:p w:rsidR="00EF5F7B" w:rsidRPr="00AB700E" w:rsidRDefault="00EF5F7B" w:rsidP="00EF5F7B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Bisping &amp; Bisping GmbH &amp; Co.KG</w:t>
            </w:r>
          </w:p>
        </w:tc>
        <w:tc>
          <w:tcPr>
            <w:tcW w:w="1105" w:type="dxa"/>
          </w:tcPr>
          <w:p w:rsidR="00EF5F7B" w:rsidRPr="00AB700E" w:rsidRDefault="0021309A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AB700E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BISP</w:t>
            </w:r>
          </w:p>
        </w:tc>
        <w:tc>
          <w:tcPr>
            <w:tcW w:w="5278" w:type="dxa"/>
          </w:tcPr>
          <w:p w:rsidR="00EF5F7B" w:rsidRPr="00AB700E" w:rsidRDefault="00EF5F7B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lang w:val="fr-CH" w:eastAsia="zh-CN"/>
              </w:rPr>
              <w:t>Mr. Johannes Bisping</w:t>
            </w:r>
          </w:p>
        </w:tc>
      </w:tr>
      <w:tr w:rsidR="00EF5F7B" w:rsidRPr="00AB700E" w:rsidTr="006969B4">
        <w:trPr>
          <w:jc w:val="center"/>
        </w:trPr>
        <w:tc>
          <w:tcPr>
            <w:tcW w:w="3823" w:type="dxa"/>
          </w:tcPr>
          <w:p w:rsidR="00EF5F7B" w:rsidRPr="00AB700E" w:rsidRDefault="00EF5F7B" w:rsidP="00EF5F7B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Spitalstrasse 21-24-26</w:t>
            </w:r>
          </w:p>
        </w:tc>
        <w:tc>
          <w:tcPr>
            <w:tcW w:w="1105" w:type="dxa"/>
          </w:tcPr>
          <w:p w:rsidR="00EF5F7B" w:rsidRPr="00AB700E" w:rsidRDefault="00EF5F7B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EF5F7B" w:rsidRPr="00AB700E" w:rsidRDefault="00EF5F7B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>+ 49 9123 9740 610</w:t>
            </w:r>
          </w:p>
        </w:tc>
      </w:tr>
      <w:tr w:rsidR="00EF5F7B" w:rsidRPr="00AB700E" w:rsidTr="006969B4">
        <w:trPr>
          <w:jc w:val="center"/>
        </w:trPr>
        <w:tc>
          <w:tcPr>
            <w:tcW w:w="3823" w:type="dxa"/>
          </w:tcPr>
          <w:p w:rsidR="00EF5F7B" w:rsidRPr="00AB700E" w:rsidRDefault="00EF5F7B" w:rsidP="00EF5F7B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91207 Lauf</w:t>
            </w:r>
          </w:p>
        </w:tc>
        <w:tc>
          <w:tcPr>
            <w:tcW w:w="1105" w:type="dxa"/>
          </w:tcPr>
          <w:p w:rsidR="00EF5F7B" w:rsidRPr="00AB700E" w:rsidRDefault="00EF5F7B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EF5F7B" w:rsidRPr="00AB700E" w:rsidRDefault="00EF5F7B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الفاكس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>+ 49 9123 9740 97</w:t>
            </w:r>
          </w:p>
        </w:tc>
      </w:tr>
      <w:tr w:rsidR="0007634C" w:rsidRPr="00AB700E" w:rsidTr="006969B4">
        <w:trPr>
          <w:trHeight w:val="211"/>
          <w:jc w:val="center"/>
        </w:trPr>
        <w:tc>
          <w:tcPr>
            <w:tcW w:w="3823" w:type="dxa"/>
          </w:tcPr>
          <w:p w:rsidR="0007634C" w:rsidRPr="00AB700E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07634C" w:rsidRPr="00AB700E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AB700E" w:rsidRDefault="0007634C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</w:tr>
    </w:tbl>
    <w:p w:rsidR="0007634C" w:rsidRPr="00AB700E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AB700E" w:rsidTr="006969B4">
        <w:trPr>
          <w:jc w:val="center"/>
        </w:trPr>
        <w:tc>
          <w:tcPr>
            <w:tcW w:w="3823" w:type="dxa"/>
          </w:tcPr>
          <w:p w:rsidR="0007634C" w:rsidRPr="00AB700E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AB700E" w:rsidRDefault="0007634C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AB700E" w:rsidRDefault="0007634C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C32267" w:rsidRPr="00AB700E" w:rsidTr="006969B4">
        <w:trPr>
          <w:jc w:val="center"/>
        </w:trPr>
        <w:tc>
          <w:tcPr>
            <w:tcW w:w="3823" w:type="dxa"/>
          </w:tcPr>
          <w:p w:rsidR="00C32267" w:rsidRPr="00AB700E" w:rsidRDefault="00C32267" w:rsidP="00C32267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DCC GmbH</w:t>
            </w:r>
          </w:p>
        </w:tc>
        <w:tc>
          <w:tcPr>
            <w:tcW w:w="1105" w:type="dxa"/>
          </w:tcPr>
          <w:p w:rsidR="00C32267" w:rsidRPr="00AB700E" w:rsidRDefault="00C32267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AB700E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DCC</w:t>
            </w:r>
          </w:p>
        </w:tc>
        <w:tc>
          <w:tcPr>
            <w:tcW w:w="5278" w:type="dxa"/>
          </w:tcPr>
          <w:p w:rsidR="00C32267" w:rsidRPr="00AB700E" w:rsidRDefault="00C32267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</w:p>
        </w:tc>
      </w:tr>
      <w:tr w:rsidR="00C32267" w:rsidRPr="00AB700E" w:rsidTr="006969B4">
        <w:trPr>
          <w:jc w:val="center"/>
        </w:trPr>
        <w:tc>
          <w:tcPr>
            <w:tcW w:w="3823" w:type="dxa"/>
          </w:tcPr>
          <w:p w:rsidR="00C32267" w:rsidRPr="00AB700E" w:rsidRDefault="00C32267" w:rsidP="00C32267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Brunngartenstrasse 3</w:t>
            </w:r>
          </w:p>
        </w:tc>
        <w:tc>
          <w:tcPr>
            <w:tcW w:w="1105" w:type="dxa"/>
          </w:tcPr>
          <w:p w:rsidR="00C32267" w:rsidRPr="00AB700E" w:rsidRDefault="00C32267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C32267" w:rsidRPr="00AB700E" w:rsidRDefault="00C32267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5C4CD0" w:rsidRPr="00AB700E">
              <w:rPr>
                <w:rFonts w:eastAsia="SimSun"/>
                <w:lang w:val="fr-CH" w:eastAsia="zh-CN"/>
              </w:rPr>
              <w:t>+ 49 8131 7009 0</w:t>
            </w:r>
          </w:p>
        </w:tc>
      </w:tr>
      <w:tr w:rsidR="00C32267" w:rsidRPr="00AB700E" w:rsidTr="006969B4">
        <w:trPr>
          <w:jc w:val="center"/>
        </w:trPr>
        <w:tc>
          <w:tcPr>
            <w:tcW w:w="3823" w:type="dxa"/>
          </w:tcPr>
          <w:p w:rsidR="00C32267" w:rsidRPr="00AB700E" w:rsidRDefault="00C32267" w:rsidP="00C32267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85221 Dachau</w:t>
            </w:r>
          </w:p>
        </w:tc>
        <w:tc>
          <w:tcPr>
            <w:tcW w:w="1105" w:type="dxa"/>
          </w:tcPr>
          <w:p w:rsidR="00C32267" w:rsidRPr="00AB700E" w:rsidRDefault="00C32267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C32267" w:rsidRPr="00AB700E" w:rsidRDefault="00C32267" w:rsidP="002766FF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الفاكس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5C4CD0" w:rsidRPr="00AB700E">
              <w:rPr>
                <w:rFonts w:eastAsia="SimSun"/>
                <w:lang w:val="fr-CH" w:eastAsia="zh-CN"/>
              </w:rPr>
              <w:t>+ 49 8131 7009 60</w:t>
            </w:r>
          </w:p>
        </w:tc>
      </w:tr>
      <w:tr w:rsidR="0007634C" w:rsidRPr="00AB700E" w:rsidTr="006969B4">
        <w:trPr>
          <w:trHeight w:val="211"/>
          <w:jc w:val="center"/>
        </w:trPr>
        <w:tc>
          <w:tcPr>
            <w:tcW w:w="3823" w:type="dxa"/>
          </w:tcPr>
          <w:p w:rsidR="0007634C" w:rsidRPr="00AB700E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07634C" w:rsidRPr="00AB700E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AB700E" w:rsidRDefault="0007634C" w:rsidP="009443A2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5C4CD0" w:rsidRPr="00AB700E">
              <w:rPr>
                <w:rFonts w:eastAsia="SimSun"/>
                <w:lang w:val="fr-CH" w:eastAsia="zh-CN"/>
              </w:rPr>
              <w:t>info@dachau-citycom.de</w:t>
            </w:r>
          </w:p>
        </w:tc>
      </w:tr>
    </w:tbl>
    <w:p w:rsidR="0007634C" w:rsidRPr="00AB700E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color w:val="000000"/>
          <w:sz w:val="24"/>
          <w:szCs w:val="24"/>
          <w:lang w:val="de-CH" w:bidi="ar-EG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AB700E" w:rsidTr="006969B4">
        <w:trPr>
          <w:jc w:val="center"/>
        </w:trPr>
        <w:tc>
          <w:tcPr>
            <w:tcW w:w="3823" w:type="dxa"/>
          </w:tcPr>
          <w:p w:rsidR="0007634C" w:rsidRPr="00AB700E" w:rsidRDefault="0007634C" w:rsidP="00EF4D54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lastRenderedPageBreak/>
              <w:t xml:space="preserve">جمهورية ألمانيا الاتحادية / 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AB700E" w:rsidRDefault="0007634C" w:rsidP="00EF4D54">
            <w:pPr>
              <w:keepNext/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AB700E" w:rsidRDefault="0007634C" w:rsidP="00EF4D54">
            <w:pPr>
              <w:keepNext/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21309A" w:rsidRPr="00AB700E" w:rsidTr="006969B4">
        <w:trPr>
          <w:jc w:val="center"/>
        </w:trPr>
        <w:tc>
          <w:tcPr>
            <w:tcW w:w="3823" w:type="dxa"/>
          </w:tcPr>
          <w:p w:rsidR="0021309A" w:rsidRPr="00AB700E" w:rsidRDefault="0021309A" w:rsidP="00EF4D54">
            <w:pPr>
              <w:keepNext/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DegNet GmbH</w:t>
            </w:r>
          </w:p>
        </w:tc>
        <w:tc>
          <w:tcPr>
            <w:tcW w:w="1105" w:type="dxa"/>
          </w:tcPr>
          <w:p w:rsidR="0021309A" w:rsidRPr="00AB700E" w:rsidRDefault="0021309A" w:rsidP="00EF4D54">
            <w:pPr>
              <w:keepNext/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  <w:rtl/>
              </w:rPr>
            </w:pPr>
            <w:r w:rsidRPr="00AB700E">
              <w:rPr>
                <w:rFonts w:eastAsia="SimSun"/>
                <w:b/>
                <w:bCs/>
                <w:color w:val="000000"/>
                <w:lang w:val="fr-FR"/>
              </w:rPr>
              <w:t>DEGNET</w:t>
            </w:r>
          </w:p>
        </w:tc>
        <w:tc>
          <w:tcPr>
            <w:tcW w:w="5278" w:type="dxa"/>
          </w:tcPr>
          <w:p w:rsidR="0021309A" w:rsidRPr="00AB700E" w:rsidRDefault="00AE1047" w:rsidP="00EF4D54">
            <w:pPr>
              <w:keepNext/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eastAsia="zh-CN"/>
              </w:rPr>
            </w:pPr>
            <w:r w:rsidRPr="00AB700E">
              <w:rPr>
                <w:rFonts w:eastAsia="SimSun"/>
                <w:lang w:val="fr-CH" w:eastAsia="zh-CN"/>
              </w:rPr>
              <w:t>Mr. Florian Fuessl</w:t>
            </w:r>
          </w:p>
        </w:tc>
      </w:tr>
      <w:tr w:rsidR="0021309A" w:rsidRPr="00AB700E" w:rsidTr="006969B4">
        <w:trPr>
          <w:jc w:val="center"/>
        </w:trPr>
        <w:tc>
          <w:tcPr>
            <w:tcW w:w="3823" w:type="dxa"/>
          </w:tcPr>
          <w:p w:rsidR="0021309A" w:rsidRPr="00AB700E" w:rsidRDefault="0021309A" w:rsidP="00EF4D54">
            <w:pPr>
              <w:keepNext/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Westlicher Stadtgraben 20</w:t>
            </w:r>
          </w:p>
        </w:tc>
        <w:tc>
          <w:tcPr>
            <w:tcW w:w="1105" w:type="dxa"/>
          </w:tcPr>
          <w:p w:rsidR="0021309A" w:rsidRPr="00AB700E" w:rsidRDefault="0021309A" w:rsidP="00EF4D54">
            <w:pPr>
              <w:keepNext/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21309A" w:rsidRPr="00AB700E" w:rsidRDefault="0021309A" w:rsidP="00EF4D54">
            <w:pPr>
              <w:keepNext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AE1047" w:rsidRPr="00AB700E">
              <w:rPr>
                <w:rFonts w:eastAsia="SimSun"/>
                <w:lang w:val="fr-CH" w:eastAsia="zh-CN"/>
              </w:rPr>
              <w:t>+ 49 991 32020</w:t>
            </w:r>
          </w:p>
        </w:tc>
      </w:tr>
      <w:tr w:rsidR="0021309A" w:rsidRPr="00AB700E" w:rsidTr="006969B4">
        <w:trPr>
          <w:jc w:val="center"/>
        </w:trPr>
        <w:tc>
          <w:tcPr>
            <w:tcW w:w="3823" w:type="dxa"/>
          </w:tcPr>
          <w:p w:rsidR="0021309A" w:rsidRPr="00AB700E" w:rsidRDefault="0021309A" w:rsidP="00EF4D54">
            <w:pPr>
              <w:keepNext/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94469 Deggendorf</w:t>
            </w:r>
          </w:p>
        </w:tc>
        <w:tc>
          <w:tcPr>
            <w:tcW w:w="1105" w:type="dxa"/>
          </w:tcPr>
          <w:p w:rsidR="0021309A" w:rsidRPr="00AB700E" w:rsidRDefault="0021309A" w:rsidP="00EF4D54">
            <w:pPr>
              <w:keepNext/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21309A" w:rsidRPr="00AB700E" w:rsidRDefault="0021309A" w:rsidP="00EF4D54">
            <w:pPr>
              <w:keepNext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الفاكس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AE1047" w:rsidRPr="00AB700E">
              <w:rPr>
                <w:rFonts w:eastAsia="SimSun"/>
                <w:lang w:val="fr-CH" w:eastAsia="zh-CN"/>
              </w:rPr>
              <w:t>+ 49 991 3202 888</w:t>
            </w:r>
          </w:p>
        </w:tc>
      </w:tr>
      <w:tr w:rsidR="0007634C" w:rsidRPr="00AB700E" w:rsidTr="006969B4">
        <w:trPr>
          <w:trHeight w:val="211"/>
          <w:jc w:val="center"/>
        </w:trPr>
        <w:tc>
          <w:tcPr>
            <w:tcW w:w="3823" w:type="dxa"/>
          </w:tcPr>
          <w:p w:rsidR="0007634C" w:rsidRPr="00AB700E" w:rsidRDefault="0007634C" w:rsidP="00EF4D54">
            <w:pPr>
              <w:keepNext/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07634C" w:rsidRPr="00AB700E" w:rsidRDefault="0007634C" w:rsidP="00EF4D54">
            <w:pPr>
              <w:keepNext/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AB700E" w:rsidRDefault="0007634C" w:rsidP="00EF4D54">
            <w:pPr>
              <w:keepNext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AE1047" w:rsidRPr="00AB700E">
              <w:rPr>
                <w:rFonts w:eastAsia="SimSun"/>
                <w:lang w:val="fr-CH" w:eastAsia="zh-CN"/>
              </w:rPr>
              <w:t>hostmaster@degnet-gmbh.de</w:t>
            </w:r>
          </w:p>
        </w:tc>
      </w:tr>
    </w:tbl>
    <w:p w:rsidR="00B33C89" w:rsidRPr="00AB700E" w:rsidRDefault="00B33C89" w:rsidP="00EF4D54">
      <w:pPr>
        <w:keepNext/>
        <w:tabs>
          <w:tab w:val="clear" w:pos="1134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D90DD3" w:rsidRPr="00AB700E" w:rsidTr="006969B4">
        <w:trPr>
          <w:jc w:val="center"/>
        </w:trPr>
        <w:tc>
          <w:tcPr>
            <w:tcW w:w="3823" w:type="dxa"/>
          </w:tcPr>
          <w:p w:rsidR="00D90DD3" w:rsidRPr="00AB700E" w:rsidRDefault="00D90DD3" w:rsidP="00D90DD3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val="en-GB"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105" w:type="dxa"/>
          </w:tcPr>
          <w:p w:rsidR="00D90DD3" w:rsidRPr="00AB700E" w:rsidRDefault="00D90DD3" w:rsidP="00D90DD3">
            <w:pPr>
              <w:keepNext/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5278" w:type="dxa"/>
          </w:tcPr>
          <w:p w:rsidR="00D90DD3" w:rsidRPr="00AB700E" w:rsidRDefault="00D90DD3" w:rsidP="00D90DD3">
            <w:pPr>
              <w:keepNext/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B36E35" w:rsidRPr="00AB700E" w:rsidTr="006969B4">
        <w:trPr>
          <w:jc w:val="center"/>
        </w:trPr>
        <w:tc>
          <w:tcPr>
            <w:tcW w:w="3823" w:type="dxa"/>
          </w:tcPr>
          <w:p w:rsidR="00B36E35" w:rsidRPr="00AB700E" w:rsidRDefault="00B36E35" w:rsidP="00B36E35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Stern Kom GmbH</w:t>
            </w:r>
          </w:p>
        </w:tc>
        <w:tc>
          <w:tcPr>
            <w:tcW w:w="1105" w:type="dxa"/>
          </w:tcPr>
          <w:p w:rsidR="00B36E35" w:rsidRPr="00AB700E" w:rsidRDefault="00B36E35" w:rsidP="00D90DD3">
            <w:pPr>
              <w:keepNext/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AB700E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STERN</w:t>
            </w:r>
          </w:p>
        </w:tc>
        <w:tc>
          <w:tcPr>
            <w:tcW w:w="5278" w:type="dxa"/>
          </w:tcPr>
          <w:p w:rsidR="00B36E35" w:rsidRPr="00AB700E" w:rsidRDefault="00B36E35" w:rsidP="00D90DD3">
            <w:pPr>
              <w:keepNext/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</w:p>
        </w:tc>
      </w:tr>
      <w:tr w:rsidR="00B36E35" w:rsidRPr="00AB700E" w:rsidTr="006969B4">
        <w:trPr>
          <w:jc w:val="center"/>
        </w:trPr>
        <w:tc>
          <w:tcPr>
            <w:tcW w:w="3823" w:type="dxa"/>
          </w:tcPr>
          <w:p w:rsidR="00B36E35" w:rsidRPr="00AB700E" w:rsidRDefault="00B36E35" w:rsidP="00B36E35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Kurf 11a</w:t>
            </w:r>
          </w:p>
        </w:tc>
        <w:tc>
          <w:tcPr>
            <w:tcW w:w="1105" w:type="dxa"/>
          </w:tcPr>
          <w:p w:rsidR="00B36E35" w:rsidRPr="00AB700E" w:rsidRDefault="00B36E35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B36E35" w:rsidRPr="00AB700E" w:rsidRDefault="00B36E35" w:rsidP="00D90DD3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>+ 49 8053 209798</w:t>
            </w:r>
          </w:p>
        </w:tc>
      </w:tr>
      <w:tr w:rsidR="00B36E35" w:rsidRPr="00AB700E" w:rsidTr="006969B4">
        <w:trPr>
          <w:jc w:val="center"/>
        </w:trPr>
        <w:tc>
          <w:tcPr>
            <w:tcW w:w="3823" w:type="dxa"/>
          </w:tcPr>
          <w:p w:rsidR="00B36E35" w:rsidRPr="00AB700E" w:rsidRDefault="00B36E35" w:rsidP="00B36E35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83093 Bad Endorf</w:t>
            </w:r>
          </w:p>
        </w:tc>
        <w:tc>
          <w:tcPr>
            <w:tcW w:w="1105" w:type="dxa"/>
          </w:tcPr>
          <w:p w:rsidR="00B36E35" w:rsidRPr="00AB700E" w:rsidRDefault="00B36E35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B36E35" w:rsidRPr="00AB700E" w:rsidRDefault="00B36E35" w:rsidP="00D90DD3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الفاكس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>+ 49 8053 2329</w:t>
            </w:r>
          </w:p>
        </w:tc>
      </w:tr>
      <w:tr w:rsidR="00D90DD3" w:rsidRPr="00AB700E" w:rsidTr="006969B4">
        <w:trPr>
          <w:trHeight w:val="211"/>
          <w:jc w:val="center"/>
        </w:trPr>
        <w:tc>
          <w:tcPr>
            <w:tcW w:w="3823" w:type="dxa"/>
          </w:tcPr>
          <w:p w:rsidR="00D90DD3" w:rsidRPr="00AB700E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D90DD3" w:rsidRPr="00AB700E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AB700E" w:rsidRDefault="00D90DD3" w:rsidP="009443A2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B36E35" w:rsidRPr="00AB700E">
              <w:rPr>
                <w:rFonts w:eastAsia="SimSun"/>
                <w:lang w:val="fr-CH" w:eastAsia="zh-CN"/>
              </w:rPr>
              <w:t>info@sternkom.de</w:t>
            </w:r>
          </w:p>
        </w:tc>
      </w:tr>
    </w:tbl>
    <w:p w:rsidR="00D90DD3" w:rsidRPr="00AB700E" w:rsidRDefault="00D90DD3" w:rsidP="00D90DD3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color w:val="000000"/>
          <w:sz w:val="24"/>
          <w:szCs w:val="24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D90DD3" w:rsidRPr="00AB700E" w:rsidTr="006969B4">
        <w:trPr>
          <w:jc w:val="center"/>
        </w:trPr>
        <w:tc>
          <w:tcPr>
            <w:tcW w:w="3823" w:type="dxa"/>
          </w:tcPr>
          <w:p w:rsidR="00D90DD3" w:rsidRPr="00AB700E" w:rsidRDefault="00D90DD3" w:rsidP="00D90DD3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val="en-GB"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105" w:type="dxa"/>
          </w:tcPr>
          <w:p w:rsidR="00D90DD3" w:rsidRPr="00AB700E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  <w:tc>
          <w:tcPr>
            <w:tcW w:w="5278" w:type="dxa"/>
          </w:tcPr>
          <w:p w:rsidR="00D90DD3" w:rsidRPr="00AB700E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B36E35" w:rsidRPr="00AB700E" w:rsidTr="006969B4">
        <w:trPr>
          <w:jc w:val="center"/>
        </w:trPr>
        <w:tc>
          <w:tcPr>
            <w:tcW w:w="3823" w:type="dxa"/>
          </w:tcPr>
          <w:p w:rsidR="00B36E35" w:rsidRPr="00AB700E" w:rsidRDefault="00B36E35" w:rsidP="00B36E35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TELTA Citynetz GmbH</w:t>
            </w:r>
          </w:p>
        </w:tc>
        <w:tc>
          <w:tcPr>
            <w:tcW w:w="1105" w:type="dxa"/>
          </w:tcPr>
          <w:p w:rsidR="00B36E35" w:rsidRPr="00AB700E" w:rsidRDefault="00B36E35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AB700E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TELTA</w:t>
            </w:r>
          </w:p>
        </w:tc>
        <w:tc>
          <w:tcPr>
            <w:tcW w:w="5278" w:type="dxa"/>
          </w:tcPr>
          <w:p w:rsidR="00B36E35" w:rsidRPr="00AB700E" w:rsidRDefault="00B36E35" w:rsidP="00D90DD3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lang w:val="fr-CH" w:eastAsia="zh-CN"/>
              </w:rPr>
              <w:t>Mr. Niels Graupe</w:t>
            </w:r>
          </w:p>
        </w:tc>
      </w:tr>
      <w:tr w:rsidR="00B36E35" w:rsidRPr="00AB700E" w:rsidTr="006969B4">
        <w:trPr>
          <w:jc w:val="center"/>
        </w:trPr>
        <w:tc>
          <w:tcPr>
            <w:tcW w:w="3823" w:type="dxa"/>
          </w:tcPr>
          <w:p w:rsidR="00B36E35" w:rsidRPr="00AB700E" w:rsidRDefault="00B36E35" w:rsidP="00B36E35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Bergerstrasse 105</w:t>
            </w:r>
          </w:p>
        </w:tc>
        <w:tc>
          <w:tcPr>
            <w:tcW w:w="1105" w:type="dxa"/>
          </w:tcPr>
          <w:p w:rsidR="00B36E35" w:rsidRPr="00AB700E" w:rsidRDefault="00B36E35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B36E35" w:rsidRPr="00AB700E" w:rsidRDefault="00B36E35" w:rsidP="00D90DD3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>+ 49 3334 277 507</w:t>
            </w:r>
          </w:p>
        </w:tc>
      </w:tr>
      <w:tr w:rsidR="00B36E35" w:rsidRPr="00AB700E" w:rsidTr="006969B4">
        <w:trPr>
          <w:jc w:val="center"/>
        </w:trPr>
        <w:tc>
          <w:tcPr>
            <w:tcW w:w="3823" w:type="dxa"/>
          </w:tcPr>
          <w:p w:rsidR="00B36E35" w:rsidRPr="00AB700E" w:rsidRDefault="00B36E35" w:rsidP="00B36E35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16225 Eberswalde</w:t>
            </w:r>
          </w:p>
        </w:tc>
        <w:tc>
          <w:tcPr>
            <w:tcW w:w="1105" w:type="dxa"/>
          </w:tcPr>
          <w:p w:rsidR="00B36E35" w:rsidRPr="00AB700E" w:rsidRDefault="00B36E35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B36E35" w:rsidRPr="00AB700E" w:rsidRDefault="00B36E35" w:rsidP="00D90DD3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الفاكس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>+ 49 3334 277 510</w:t>
            </w:r>
          </w:p>
        </w:tc>
      </w:tr>
      <w:tr w:rsidR="00D90DD3" w:rsidRPr="00AB700E" w:rsidTr="006969B4">
        <w:trPr>
          <w:trHeight w:val="211"/>
          <w:jc w:val="center"/>
        </w:trPr>
        <w:tc>
          <w:tcPr>
            <w:tcW w:w="3823" w:type="dxa"/>
          </w:tcPr>
          <w:p w:rsidR="00D90DD3" w:rsidRPr="00AB700E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D90DD3" w:rsidRPr="00AB700E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AB700E" w:rsidRDefault="00D90DD3" w:rsidP="009443A2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B36E35" w:rsidRPr="00AB700E">
              <w:rPr>
                <w:rFonts w:eastAsia="SimSun"/>
                <w:lang w:val="fr-CH" w:eastAsia="zh-CN"/>
              </w:rPr>
              <w:t>graupe@telta.de</w:t>
            </w:r>
          </w:p>
        </w:tc>
      </w:tr>
    </w:tbl>
    <w:p w:rsidR="00D90DD3" w:rsidRPr="00AB700E" w:rsidRDefault="00D90DD3" w:rsidP="00D90DD3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color w:val="000000"/>
          <w:sz w:val="24"/>
          <w:szCs w:val="24"/>
          <w:lang w:val="en-GB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D90DD3" w:rsidRPr="00AB700E" w:rsidTr="006969B4">
        <w:trPr>
          <w:jc w:val="center"/>
        </w:trPr>
        <w:tc>
          <w:tcPr>
            <w:tcW w:w="3823" w:type="dxa"/>
          </w:tcPr>
          <w:p w:rsidR="00D90DD3" w:rsidRPr="00AB700E" w:rsidRDefault="00D90DD3" w:rsidP="00D90DD3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rtl/>
                <w:lang w:val="en-GB" w:bidi="ar-EG"/>
              </w:rPr>
            </w:pP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105" w:type="dxa"/>
          </w:tcPr>
          <w:p w:rsidR="00D90DD3" w:rsidRPr="00AB700E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  <w:tc>
          <w:tcPr>
            <w:tcW w:w="5278" w:type="dxa"/>
          </w:tcPr>
          <w:p w:rsidR="00D90DD3" w:rsidRPr="00AB700E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624D9E" w:rsidRPr="00AB700E" w:rsidTr="006969B4">
        <w:trPr>
          <w:jc w:val="center"/>
        </w:trPr>
        <w:tc>
          <w:tcPr>
            <w:tcW w:w="3823" w:type="dxa"/>
          </w:tcPr>
          <w:p w:rsidR="00624D9E" w:rsidRPr="00AB700E" w:rsidRDefault="00624D9E" w:rsidP="00624D9E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T-Systems International GmbH</w:t>
            </w:r>
          </w:p>
        </w:tc>
        <w:tc>
          <w:tcPr>
            <w:tcW w:w="1105" w:type="dxa"/>
          </w:tcPr>
          <w:p w:rsidR="00624D9E" w:rsidRPr="00AB700E" w:rsidRDefault="00624D9E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AB700E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TSYSI</w:t>
            </w:r>
          </w:p>
        </w:tc>
        <w:tc>
          <w:tcPr>
            <w:tcW w:w="5278" w:type="dxa"/>
          </w:tcPr>
          <w:p w:rsidR="00624D9E" w:rsidRPr="00AB700E" w:rsidRDefault="00624D9E" w:rsidP="00D90DD3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lang w:val="fr-CH" w:eastAsia="zh-CN"/>
              </w:rPr>
              <w:t>Mr. Arno Schillat</w:t>
            </w:r>
          </w:p>
        </w:tc>
      </w:tr>
      <w:tr w:rsidR="00624D9E" w:rsidRPr="00AB700E" w:rsidTr="006969B4">
        <w:trPr>
          <w:jc w:val="center"/>
        </w:trPr>
        <w:tc>
          <w:tcPr>
            <w:tcW w:w="3823" w:type="dxa"/>
          </w:tcPr>
          <w:p w:rsidR="00624D9E" w:rsidRPr="00AB700E" w:rsidRDefault="00624D9E" w:rsidP="00624D9E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Hahnstrasse 43 d</w:t>
            </w:r>
          </w:p>
        </w:tc>
        <w:tc>
          <w:tcPr>
            <w:tcW w:w="1105" w:type="dxa"/>
          </w:tcPr>
          <w:p w:rsidR="00624D9E" w:rsidRPr="00AB700E" w:rsidRDefault="00624D9E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624D9E" w:rsidRPr="00AB700E" w:rsidRDefault="00624D9E" w:rsidP="00D90DD3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>+ 49 40 30600 1960</w:t>
            </w:r>
          </w:p>
        </w:tc>
      </w:tr>
      <w:tr w:rsidR="00624D9E" w:rsidRPr="00AB700E" w:rsidTr="006969B4">
        <w:trPr>
          <w:jc w:val="center"/>
        </w:trPr>
        <w:tc>
          <w:tcPr>
            <w:tcW w:w="3823" w:type="dxa"/>
          </w:tcPr>
          <w:p w:rsidR="00624D9E" w:rsidRPr="00AB700E" w:rsidRDefault="00624D9E" w:rsidP="00624D9E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60528 Frankfurt</w:t>
            </w:r>
          </w:p>
        </w:tc>
        <w:tc>
          <w:tcPr>
            <w:tcW w:w="1105" w:type="dxa"/>
          </w:tcPr>
          <w:p w:rsidR="00624D9E" w:rsidRPr="00AB700E" w:rsidRDefault="00624D9E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624D9E" w:rsidRPr="00AB700E" w:rsidRDefault="00624D9E" w:rsidP="00D90DD3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الفاكس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>+ 49 391 580 212767</w:t>
            </w:r>
          </w:p>
        </w:tc>
      </w:tr>
      <w:tr w:rsidR="00D90DD3" w:rsidRPr="00AB700E" w:rsidTr="006969B4">
        <w:trPr>
          <w:trHeight w:val="211"/>
          <w:jc w:val="center"/>
        </w:trPr>
        <w:tc>
          <w:tcPr>
            <w:tcW w:w="3823" w:type="dxa"/>
          </w:tcPr>
          <w:p w:rsidR="00D90DD3" w:rsidRPr="00AB700E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D90DD3" w:rsidRPr="00AB700E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AB700E" w:rsidRDefault="00D90DD3" w:rsidP="009443A2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624D9E" w:rsidRPr="00AB700E">
              <w:rPr>
                <w:rFonts w:eastAsia="SimSun"/>
                <w:lang w:val="fr-CH" w:eastAsia="zh-CN"/>
              </w:rPr>
              <w:t>arno.schillat@t-systems.com</w:t>
            </w:r>
          </w:p>
        </w:tc>
      </w:tr>
    </w:tbl>
    <w:p w:rsidR="00D90DD3" w:rsidRPr="00AB700E" w:rsidRDefault="00D90DD3" w:rsidP="00D90DD3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color w:val="000000"/>
          <w:sz w:val="24"/>
          <w:szCs w:val="24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71"/>
        <w:gridCol w:w="142"/>
        <w:gridCol w:w="425"/>
        <w:gridCol w:w="1134"/>
        <w:gridCol w:w="4111"/>
      </w:tblGrid>
      <w:tr w:rsidR="00CA681D" w:rsidRPr="00AB700E" w:rsidTr="004F62D1">
        <w:trPr>
          <w:jc w:val="center"/>
        </w:trPr>
        <w:tc>
          <w:tcPr>
            <w:tcW w:w="4394" w:type="dxa"/>
            <w:gridSpan w:val="2"/>
          </w:tcPr>
          <w:p w:rsidR="00CA681D" w:rsidRPr="00AB700E" w:rsidRDefault="00CA681D" w:rsidP="00EF4D54">
            <w:pPr>
              <w:spacing w:after="120" w:line="240" w:lineRule="exact"/>
              <w:rPr>
                <w:rFonts w:eastAsia="SimSun"/>
                <w:b/>
                <w:bCs/>
                <w:szCs w:val="26"/>
                <w:rtl/>
                <w:lang w:bidi="ar-EG"/>
              </w:rPr>
            </w:pPr>
            <w:r w:rsidRPr="00AB700E"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  <w:t>المملكة المتحدة لبريطانيا العظمى</w:t>
            </w: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 وأيرلندا الشمالية /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GBR</w:t>
            </w:r>
            <w:r w:rsidR="004F62D1" w:rsidRPr="00AB700E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681D" w:rsidRPr="00AB700E" w:rsidRDefault="00CA681D" w:rsidP="004F62D1">
            <w:pPr>
              <w:spacing w:line="240" w:lineRule="exact"/>
              <w:rPr>
                <w:rFonts w:eastAsia="SimSun"/>
              </w:rPr>
            </w:pPr>
            <w:r w:rsidRPr="00AB700E">
              <w:rPr>
                <w:rFonts w:eastAsia="SimSun"/>
                <w:b/>
                <w:bCs/>
                <w:szCs w:val="26"/>
                <w:lang w:bidi="ar-EG"/>
              </w:rPr>
              <w:t>ADD</w:t>
            </w:r>
          </w:p>
        </w:tc>
        <w:tc>
          <w:tcPr>
            <w:tcW w:w="4111" w:type="dxa"/>
          </w:tcPr>
          <w:p w:rsidR="00CA681D" w:rsidRPr="00AB700E" w:rsidRDefault="00CA681D" w:rsidP="004F62D1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134A07" w:rsidRPr="00AB700E" w:rsidTr="00EF4D54">
        <w:trPr>
          <w:jc w:val="center"/>
        </w:trPr>
        <w:tc>
          <w:tcPr>
            <w:tcW w:w="4536" w:type="dxa"/>
            <w:gridSpan w:val="3"/>
          </w:tcPr>
          <w:p w:rsidR="00134A07" w:rsidRPr="00AB700E" w:rsidRDefault="00CA681D" w:rsidP="00734642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AB700E"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  <w:t>المملكة المتحدة لبريطانيا العظمى</w:t>
            </w: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 وأيرلندا الشمالية /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GBR</w:t>
            </w:r>
          </w:p>
        </w:tc>
        <w:tc>
          <w:tcPr>
            <w:tcW w:w="425" w:type="dxa"/>
          </w:tcPr>
          <w:p w:rsidR="00134A07" w:rsidRPr="00AB700E" w:rsidRDefault="00134A07" w:rsidP="00734642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  <w:tc>
          <w:tcPr>
            <w:tcW w:w="5245" w:type="dxa"/>
            <w:gridSpan w:val="2"/>
          </w:tcPr>
          <w:p w:rsidR="00134A07" w:rsidRPr="00AB700E" w:rsidRDefault="00134A07" w:rsidP="00734642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CA681D" w:rsidRPr="00AB700E" w:rsidTr="00EF4D54">
        <w:trPr>
          <w:jc w:val="center"/>
        </w:trPr>
        <w:tc>
          <w:tcPr>
            <w:tcW w:w="3823" w:type="dxa"/>
          </w:tcPr>
          <w:p w:rsidR="00CA681D" w:rsidRPr="00AB700E" w:rsidRDefault="00CA681D" w:rsidP="00CA681D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Lycamobile SRL</w:t>
            </w:r>
          </w:p>
        </w:tc>
        <w:tc>
          <w:tcPr>
            <w:tcW w:w="1138" w:type="dxa"/>
            <w:gridSpan w:val="3"/>
          </w:tcPr>
          <w:p w:rsidR="00CA681D" w:rsidRPr="00AB700E" w:rsidRDefault="00CA681D" w:rsidP="00734642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AB700E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LYCARO</w:t>
            </w:r>
          </w:p>
        </w:tc>
        <w:tc>
          <w:tcPr>
            <w:tcW w:w="5245" w:type="dxa"/>
            <w:gridSpan w:val="2"/>
          </w:tcPr>
          <w:p w:rsidR="00CA681D" w:rsidRPr="00AB700E" w:rsidRDefault="00CA681D" w:rsidP="00734642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lang w:val="fr-CH" w:eastAsia="zh-CN"/>
              </w:rPr>
              <w:t>Hendra</w:t>
            </w:r>
          </w:p>
        </w:tc>
      </w:tr>
      <w:tr w:rsidR="00CA681D" w:rsidRPr="00AB700E" w:rsidTr="00312C99">
        <w:trPr>
          <w:jc w:val="center"/>
        </w:trPr>
        <w:tc>
          <w:tcPr>
            <w:tcW w:w="3823" w:type="dxa"/>
          </w:tcPr>
          <w:p w:rsidR="00CA681D" w:rsidRPr="00AB700E" w:rsidRDefault="00CA681D" w:rsidP="00CA681D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Strada Albeşti, 8</w:t>
            </w:r>
            <w:r w:rsidRPr="00AB700E">
              <w:rPr>
                <w:rFonts w:eastAsia="SimSun"/>
                <w:color w:val="000000"/>
              </w:rPr>
              <w:br/>
              <w:t>Sectorul 2, Bucureşti</w:t>
            </w:r>
          </w:p>
        </w:tc>
        <w:tc>
          <w:tcPr>
            <w:tcW w:w="1138" w:type="dxa"/>
            <w:gridSpan w:val="3"/>
          </w:tcPr>
          <w:p w:rsidR="00CA681D" w:rsidRPr="00AB700E" w:rsidRDefault="00CA681D" w:rsidP="00734642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45" w:type="dxa"/>
            <w:gridSpan w:val="2"/>
          </w:tcPr>
          <w:p w:rsidR="00CA681D" w:rsidRPr="00AB700E" w:rsidRDefault="00CA681D" w:rsidP="00CA681D">
            <w:pPr>
              <w:spacing w:before="20" w:after="20" w:line="240" w:lineRule="exact"/>
              <w:jc w:val="lef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 xml:space="preserve">+44 207 536 6450 </w:t>
            </w:r>
            <w:r w:rsidRPr="00AB700E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 xml:space="preserve"> (فرعي) </w:t>
            </w:r>
            <w:r w:rsidRPr="00AB700E">
              <w:rPr>
                <w:rFonts w:eastAsia="SimSun"/>
                <w:lang w:val="fr-CH" w:eastAsia="zh-CN"/>
              </w:rPr>
              <w:t>6600</w:t>
            </w:r>
          </w:p>
        </w:tc>
      </w:tr>
      <w:tr w:rsidR="00CA681D" w:rsidRPr="00AB700E" w:rsidTr="00312C99">
        <w:trPr>
          <w:jc w:val="center"/>
        </w:trPr>
        <w:tc>
          <w:tcPr>
            <w:tcW w:w="3823" w:type="dxa"/>
          </w:tcPr>
          <w:p w:rsidR="00CA681D" w:rsidRPr="00AB700E" w:rsidRDefault="00CA681D" w:rsidP="00CA681D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Romania</w:t>
            </w:r>
          </w:p>
        </w:tc>
        <w:tc>
          <w:tcPr>
            <w:tcW w:w="1138" w:type="dxa"/>
            <w:gridSpan w:val="3"/>
          </w:tcPr>
          <w:p w:rsidR="00CA681D" w:rsidRPr="00AB700E" w:rsidRDefault="00CA681D" w:rsidP="00734642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45" w:type="dxa"/>
            <w:gridSpan w:val="2"/>
          </w:tcPr>
          <w:p w:rsidR="00CA681D" w:rsidRPr="00AB700E" w:rsidRDefault="00CA681D" w:rsidP="00312C99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الفاكس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312C99" w:rsidRPr="00AB700E">
              <w:rPr>
                <w:rFonts w:eastAsia="SimSun"/>
                <w:lang w:val="fr-CH" w:eastAsia="zh-CN"/>
              </w:rPr>
              <w:t>+44 207 536 6451</w:t>
            </w:r>
          </w:p>
        </w:tc>
      </w:tr>
      <w:tr w:rsidR="00741484" w:rsidRPr="00AB700E" w:rsidTr="00734642">
        <w:trPr>
          <w:trHeight w:val="211"/>
          <w:jc w:val="center"/>
        </w:trPr>
        <w:tc>
          <w:tcPr>
            <w:tcW w:w="3823" w:type="dxa"/>
          </w:tcPr>
          <w:p w:rsidR="00741484" w:rsidRPr="00AB700E" w:rsidRDefault="00741484" w:rsidP="00734642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38" w:type="dxa"/>
            <w:gridSpan w:val="3"/>
          </w:tcPr>
          <w:p w:rsidR="00741484" w:rsidRPr="00AB700E" w:rsidRDefault="00741484" w:rsidP="00734642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45" w:type="dxa"/>
            <w:gridSpan w:val="2"/>
          </w:tcPr>
          <w:p w:rsidR="00741484" w:rsidRPr="004727BC" w:rsidRDefault="00741484" w:rsidP="004727BC">
            <w:pPr>
              <w:spacing w:before="20" w:after="20" w:line="240" w:lineRule="exact"/>
              <w:jc w:val="left"/>
              <w:rPr>
                <w:rFonts w:eastAsia="SimSun"/>
                <w:position w:val="2"/>
                <w:szCs w:val="26"/>
                <w:rtl/>
                <w:lang w:eastAsia="zh-CN" w:bidi="ar-EG"/>
              </w:rPr>
            </w:pPr>
            <w:r w:rsidRPr="004727BC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</w:t>
            </w:r>
            <w:r w:rsidR="001A32C2" w:rsidRPr="004727BC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="00DA4395" w:rsidRPr="004727BC">
              <w:rPr>
                <w:rFonts w:eastAsia="SimSun"/>
                <w:position w:val="2"/>
                <w:szCs w:val="26"/>
                <w:rtl/>
                <w:lang w:eastAsia="zh-CN"/>
              </w:rPr>
              <w:tab/>
            </w:r>
            <w:r w:rsidRPr="004727BC">
              <w:rPr>
                <w:rFonts w:eastAsia="SimSun"/>
                <w:lang w:eastAsia="zh-CN"/>
              </w:rPr>
              <w:t>Hendra@Lycamobile.com</w:t>
            </w:r>
            <w:r w:rsidR="00DA4395" w:rsidRPr="004727BC">
              <w:rPr>
                <w:rFonts w:eastAsia="SimSun"/>
                <w:lang w:eastAsia="zh-CN"/>
              </w:rPr>
              <w:t>,</w:t>
            </w:r>
            <w:r w:rsidR="004727BC">
              <w:rPr>
                <w:rFonts w:eastAsia="SimSun"/>
                <w:lang w:eastAsia="zh-CN"/>
              </w:rPr>
              <w:br/>
            </w:r>
            <w:r w:rsidR="004727BC">
              <w:rPr>
                <w:rFonts w:eastAsia="SimSun"/>
                <w:lang w:eastAsia="zh-CN"/>
              </w:rPr>
              <w:tab/>
            </w:r>
            <w:r w:rsidRPr="004727BC">
              <w:rPr>
                <w:rFonts w:eastAsia="SimSun"/>
                <w:lang w:eastAsia="zh-CN"/>
              </w:rPr>
              <w:t>Operations@lycamobile.com</w:t>
            </w:r>
          </w:p>
        </w:tc>
      </w:tr>
    </w:tbl>
    <w:p w:rsidR="00B33C89" w:rsidRPr="00AB700E" w:rsidRDefault="00B33C89" w:rsidP="00B8559E">
      <w:pPr>
        <w:tabs>
          <w:tab w:val="clear" w:pos="1134"/>
          <w:tab w:val="left" w:pos="850"/>
        </w:tabs>
        <w:spacing w:before="0"/>
        <w:jc w:val="left"/>
        <w:rPr>
          <w:rFonts w:eastAsia="SimSun"/>
          <w:sz w:val="18"/>
          <w:szCs w:val="24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88"/>
        <w:gridCol w:w="425"/>
        <w:gridCol w:w="425"/>
        <w:gridCol w:w="142"/>
        <w:gridCol w:w="5103"/>
      </w:tblGrid>
      <w:tr w:rsidR="00CF4A5C" w:rsidRPr="00AB700E" w:rsidTr="00734642">
        <w:trPr>
          <w:gridAfter w:val="4"/>
          <w:wAfter w:w="6095" w:type="dxa"/>
          <w:jc w:val="center"/>
        </w:trPr>
        <w:tc>
          <w:tcPr>
            <w:tcW w:w="4111" w:type="dxa"/>
            <w:gridSpan w:val="2"/>
          </w:tcPr>
          <w:p w:rsidR="00CF4A5C" w:rsidRPr="00AB700E" w:rsidRDefault="00CF4A5C" w:rsidP="00734642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CF4A5C" w:rsidRPr="00AB700E" w:rsidTr="00734642">
        <w:trPr>
          <w:jc w:val="center"/>
        </w:trPr>
        <w:tc>
          <w:tcPr>
            <w:tcW w:w="4536" w:type="dxa"/>
            <w:gridSpan w:val="3"/>
          </w:tcPr>
          <w:p w:rsidR="00CF4A5C" w:rsidRPr="00AB700E" w:rsidRDefault="00CF4A5C" w:rsidP="00734642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AB700E"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  <w:t>المملكة المتحدة لبريطانيا العظمى</w:t>
            </w:r>
            <w:r w:rsidRPr="00AB700E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 وأيرلندا الشمالية /</w:t>
            </w:r>
            <w:r w:rsidRPr="00AB700E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GBR</w:t>
            </w:r>
          </w:p>
        </w:tc>
        <w:tc>
          <w:tcPr>
            <w:tcW w:w="567" w:type="dxa"/>
            <w:gridSpan w:val="2"/>
          </w:tcPr>
          <w:p w:rsidR="00CF4A5C" w:rsidRPr="00AB700E" w:rsidRDefault="00CF4A5C" w:rsidP="00734642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CF4A5C" w:rsidRPr="00AB700E" w:rsidRDefault="00CF4A5C" w:rsidP="00734642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CF4A5C" w:rsidRPr="00AB700E" w:rsidTr="00734642">
        <w:trPr>
          <w:jc w:val="center"/>
        </w:trPr>
        <w:tc>
          <w:tcPr>
            <w:tcW w:w="3823" w:type="dxa"/>
          </w:tcPr>
          <w:p w:rsidR="00CF4A5C" w:rsidRPr="00AB700E" w:rsidRDefault="00CF4A5C" w:rsidP="00CF4A5C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  <w:lang w:val="fr-CH"/>
              </w:rPr>
            </w:pPr>
            <w:r w:rsidRPr="00AB700E">
              <w:rPr>
                <w:rFonts w:eastAsia="SimSun"/>
                <w:color w:val="000000"/>
                <w:lang w:val="fr-CH"/>
              </w:rPr>
              <w:t>Lycamobile UK limited</w:t>
            </w:r>
          </w:p>
        </w:tc>
        <w:tc>
          <w:tcPr>
            <w:tcW w:w="1280" w:type="dxa"/>
            <w:gridSpan w:val="4"/>
          </w:tcPr>
          <w:p w:rsidR="00CF4A5C" w:rsidRPr="00AB700E" w:rsidRDefault="00CF4A5C" w:rsidP="00734642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AB700E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LYCAUK</w:t>
            </w:r>
          </w:p>
        </w:tc>
        <w:tc>
          <w:tcPr>
            <w:tcW w:w="5103" w:type="dxa"/>
          </w:tcPr>
          <w:p w:rsidR="00CF4A5C" w:rsidRPr="00AB700E" w:rsidRDefault="00CF4A5C" w:rsidP="00734642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lang w:val="fr-CH" w:eastAsia="zh-CN"/>
              </w:rPr>
              <w:t>Hendra</w:t>
            </w:r>
          </w:p>
        </w:tc>
      </w:tr>
      <w:tr w:rsidR="00CF4A5C" w:rsidRPr="00AB700E" w:rsidTr="00734642">
        <w:trPr>
          <w:jc w:val="center"/>
        </w:trPr>
        <w:tc>
          <w:tcPr>
            <w:tcW w:w="3823" w:type="dxa"/>
          </w:tcPr>
          <w:p w:rsidR="00CF4A5C" w:rsidRPr="00AB700E" w:rsidRDefault="00CF4A5C" w:rsidP="00CF4A5C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3rd Floor Walbrook Building</w:t>
            </w:r>
          </w:p>
          <w:p w:rsidR="00CF4A5C" w:rsidRPr="00AB700E" w:rsidRDefault="00CF4A5C" w:rsidP="00CF4A5C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195 Marsh Wall</w:t>
            </w:r>
          </w:p>
        </w:tc>
        <w:tc>
          <w:tcPr>
            <w:tcW w:w="1138" w:type="dxa"/>
            <w:gridSpan w:val="3"/>
          </w:tcPr>
          <w:p w:rsidR="00CF4A5C" w:rsidRPr="00AB700E" w:rsidRDefault="00CF4A5C" w:rsidP="00734642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45" w:type="dxa"/>
            <w:gridSpan w:val="2"/>
          </w:tcPr>
          <w:p w:rsidR="00CF4A5C" w:rsidRPr="00AB700E" w:rsidRDefault="00CF4A5C" w:rsidP="00CF4A5C">
            <w:pPr>
              <w:spacing w:before="20" w:after="20" w:line="240" w:lineRule="exact"/>
              <w:jc w:val="lef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 xml:space="preserve">+44 207 536 6450 </w:t>
            </w:r>
            <w:r w:rsidRPr="00AB700E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 xml:space="preserve"> (فرعي) </w:t>
            </w:r>
            <w:r w:rsidRPr="00AB700E">
              <w:rPr>
                <w:rFonts w:eastAsia="SimSun"/>
                <w:lang w:val="fr-CH" w:eastAsia="zh-CN"/>
              </w:rPr>
              <w:t>6600</w:t>
            </w:r>
          </w:p>
        </w:tc>
      </w:tr>
      <w:tr w:rsidR="00CF4A5C" w:rsidRPr="00AB700E" w:rsidTr="00734642">
        <w:trPr>
          <w:jc w:val="center"/>
        </w:trPr>
        <w:tc>
          <w:tcPr>
            <w:tcW w:w="3823" w:type="dxa"/>
          </w:tcPr>
          <w:p w:rsidR="00CF4A5C" w:rsidRPr="00AB700E" w:rsidRDefault="00CF4A5C" w:rsidP="00CF4A5C">
            <w:pPr>
              <w:widowControl w:val="0"/>
              <w:tabs>
                <w:tab w:val="left" w:pos="6915"/>
              </w:tabs>
              <w:bidi w:val="0"/>
              <w:spacing w:before="20" w:after="20"/>
              <w:jc w:val="left"/>
              <w:rPr>
                <w:rFonts w:eastAsia="SimSun"/>
                <w:color w:val="000000"/>
              </w:rPr>
            </w:pPr>
            <w:r w:rsidRPr="00AB700E">
              <w:rPr>
                <w:rFonts w:eastAsia="SimSun"/>
                <w:color w:val="000000"/>
              </w:rPr>
              <w:t>London E14 9SG</w:t>
            </w:r>
          </w:p>
        </w:tc>
        <w:tc>
          <w:tcPr>
            <w:tcW w:w="1138" w:type="dxa"/>
            <w:gridSpan w:val="3"/>
          </w:tcPr>
          <w:p w:rsidR="00CF4A5C" w:rsidRPr="00AB700E" w:rsidRDefault="00CF4A5C" w:rsidP="00734642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45" w:type="dxa"/>
            <w:gridSpan w:val="2"/>
          </w:tcPr>
          <w:p w:rsidR="00CF4A5C" w:rsidRPr="00AB700E" w:rsidRDefault="00CF4A5C" w:rsidP="00734642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الفاكس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AB700E">
              <w:rPr>
                <w:rFonts w:eastAsia="SimSun"/>
                <w:lang w:val="fr-CH" w:eastAsia="zh-CN"/>
              </w:rPr>
              <w:t>+44 207 536 6451</w:t>
            </w:r>
          </w:p>
        </w:tc>
      </w:tr>
      <w:tr w:rsidR="00CF4A5C" w:rsidRPr="00AB700E" w:rsidTr="00734642">
        <w:trPr>
          <w:trHeight w:val="211"/>
          <w:jc w:val="center"/>
        </w:trPr>
        <w:tc>
          <w:tcPr>
            <w:tcW w:w="3823" w:type="dxa"/>
          </w:tcPr>
          <w:p w:rsidR="00CF4A5C" w:rsidRPr="00AB700E" w:rsidRDefault="00CF4A5C" w:rsidP="00734642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38" w:type="dxa"/>
            <w:gridSpan w:val="3"/>
          </w:tcPr>
          <w:p w:rsidR="00CF4A5C" w:rsidRPr="00AB700E" w:rsidRDefault="00CF4A5C" w:rsidP="00734642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45" w:type="dxa"/>
            <w:gridSpan w:val="2"/>
          </w:tcPr>
          <w:p w:rsidR="00CF4A5C" w:rsidRPr="00AB700E" w:rsidRDefault="00CF4A5C" w:rsidP="004727BC">
            <w:pPr>
              <w:spacing w:before="20" w:after="20" w:line="240" w:lineRule="exact"/>
              <w:jc w:val="left"/>
              <w:rPr>
                <w:rFonts w:eastAsia="SimSun"/>
                <w:position w:val="2"/>
                <w:szCs w:val="26"/>
                <w:lang w:eastAsia="zh-CN"/>
              </w:rPr>
            </w:pPr>
            <w:r w:rsidRPr="00AB700E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</w:t>
            </w:r>
            <w:r w:rsidR="001A32C2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AB700E">
              <w:rPr>
                <w:rFonts w:eastAsia="SimSun"/>
                <w:position w:val="2"/>
                <w:szCs w:val="26"/>
                <w:rtl/>
                <w:lang w:eastAsia="zh-CN"/>
              </w:rPr>
              <w:tab/>
            </w:r>
            <w:r w:rsidRPr="00AB700E">
              <w:rPr>
                <w:rFonts w:eastAsia="SimSun"/>
                <w:lang w:eastAsia="zh-CN"/>
              </w:rPr>
              <w:t>Hendra@Lycamobile.com,</w:t>
            </w:r>
            <w:r w:rsidR="004727BC">
              <w:rPr>
                <w:rFonts w:eastAsia="SimSun"/>
                <w:lang w:eastAsia="zh-CN"/>
              </w:rPr>
              <w:br/>
            </w:r>
            <w:r w:rsidR="004727BC">
              <w:rPr>
                <w:rFonts w:eastAsia="SimSun"/>
                <w:lang w:eastAsia="zh-CN"/>
              </w:rPr>
              <w:tab/>
            </w:r>
            <w:r w:rsidRPr="00AB700E">
              <w:rPr>
                <w:rFonts w:eastAsia="SimSun"/>
                <w:lang w:eastAsia="zh-CN"/>
              </w:rPr>
              <w:t>Operations@lycamobile.com</w:t>
            </w:r>
          </w:p>
        </w:tc>
      </w:tr>
    </w:tbl>
    <w:p w:rsidR="00CF4A5C" w:rsidRPr="00AB700E" w:rsidRDefault="00CF4A5C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sz w:val="18"/>
          <w:szCs w:val="24"/>
        </w:rPr>
      </w:pPr>
      <w:r w:rsidRPr="00AB700E">
        <w:rPr>
          <w:rFonts w:eastAsia="SimSun"/>
          <w:sz w:val="18"/>
          <w:szCs w:val="24"/>
        </w:rPr>
        <w:br w:type="page"/>
      </w:r>
    </w:p>
    <w:p w:rsidR="00347F9A" w:rsidRPr="00AB700E" w:rsidRDefault="00347F9A" w:rsidP="00B424E3">
      <w:pPr>
        <w:pStyle w:val="Heading2"/>
        <w:rPr>
          <w:rFonts w:eastAsia="SimSun"/>
          <w:rtl/>
        </w:rPr>
      </w:pPr>
      <w:bookmarkStart w:id="78" w:name="Toc_20" w:colFirst="0" w:colLast="0"/>
      <w:r w:rsidRPr="00AB700E">
        <w:rPr>
          <w:rFonts w:eastAsia="SimSun" w:hint="cs"/>
          <w:rtl/>
        </w:rPr>
        <w:lastRenderedPageBreak/>
        <w:t xml:space="preserve">قائمة بالرموز الدليلية لمناطق/شبكات التشوير </w:t>
      </w:r>
      <w:r w:rsidRPr="00AB700E">
        <w:rPr>
          <w:rFonts w:eastAsia="SimSun"/>
        </w:rPr>
        <w:t>(SANC)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(تكملة للتوصية </w:t>
      </w:r>
      <w:r w:rsidRPr="00AB700E">
        <w:rPr>
          <w:rFonts w:eastAsia="SimSun"/>
        </w:rPr>
        <w:t>ITU-T Q.708</w:t>
      </w:r>
      <w:r w:rsidRPr="00AB700E">
        <w:rPr>
          <w:rFonts w:eastAsia="SimSun" w:hint="cs"/>
          <w:rtl/>
        </w:rPr>
        <w:t xml:space="preserve"> </w:t>
      </w:r>
      <w:r w:rsidRPr="00AB700E">
        <w:rPr>
          <w:rFonts w:eastAsia="SimSun"/>
        </w:rPr>
        <w:t>(1999/03)</w:t>
      </w:r>
      <w:r w:rsidRPr="00AB700E">
        <w:rPr>
          <w:rFonts w:eastAsia="SimSun" w:hint="cs"/>
          <w:rtl/>
        </w:rPr>
        <w:t>)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(الوضع في </w:t>
      </w:r>
      <w:r w:rsidRPr="00AB700E">
        <w:rPr>
          <w:rFonts w:eastAsia="SimSun"/>
        </w:rPr>
        <w:t>15</w:t>
      </w:r>
      <w:r w:rsidRPr="00AB700E">
        <w:rPr>
          <w:rFonts w:eastAsia="SimSun" w:hint="cs"/>
          <w:rtl/>
        </w:rPr>
        <w:t xml:space="preserve"> مايو </w:t>
      </w:r>
      <w:r w:rsidRPr="00AB700E">
        <w:rPr>
          <w:rFonts w:eastAsia="SimSun"/>
        </w:rPr>
        <w:t>2013</w:t>
      </w:r>
      <w:r w:rsidRPr="00AB700E">
        <w:rPr>
          <w:rFonts w:eastAsia="SimSun" w:hint="cs"/>
          <w:rtl/>
        </w:rPr>
        <w:t>)</w:t>
      </w:r>
    </w:p>
    <w:bookmarkEnd w:id="78"/>
    <w:p w:rsidR="00CD694C" w:rsidRPr="00AB700E" w:rsidRDefault="00CD694C" w:rsidP="00CF4A5C">
      <w:pPr>
        <w:spacing w:after="120"/>
        <w:jc w:val="center"/>
        <w:rPr>
          <w:rFonts w:eastAsia="SimSun"/>
          <w:sz w:val="22"/>
          <w:szCs w:val="30"/>
          <w:highlight w:val="yellow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AB700E">
        <w:rPr>
          <w:rFonts w:eastAsia="SimSun"/>
          <w:sz w:val="22"/>
          <w:szCs w:val="30"/>
          <w:lang w:bidi="ar-EG"/>
        </w:rPr>
        <w:t>1028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rtl/>
          <w:lang w:bidi="ar-EG"/>
        </w:rPr>
        <w:t>–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2013.V.15</w:t>
      </w:r>
      <w:r w:rsidRPr="00AB700E">
        <w:rPr>
          <w:rFonts w:eastAsia="SimSun" w:hint="cs"/>
          <w:sz w:val="22"/>
          <w:szCs w:val="30"/>
          <w:rtl/>
          <w:lang w:bidi="ar-EG"/>
        </w:rPr>
        <w:t>)</w:t>
      </w:r>
      <w:r w:rsidRPr="00AB700E">
        <w:rPr>
          <w:rFonts w:eastAsia="SimSun"/>
          <w:sz w:val="22"/>
          <w:szCs w:val="30"/>
          <w:rtl/>
          <w:lang w:bidi="ar-EG"/>
        </w:rPr>
        <w:br/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CF4A5C" w:rsidRPr="00AB700E">
        <w:rPr>
          <w:rFonts w:eastAsia="SimSun"/>
          <w:sz w:val="22"/>
          <w:szCs w:val="30"/>
          <w:lang w:bidi="ar-EG"/>
        </w:rPr>
        <w:t>15</w:t>
      </w:r>
      <w:r w:rsidRPr="00AB700E">
        <w:rPr>
          <w:rFonts w:eastAsia="SimSun" w:hint="cs"/>
          <w:sz w:val="22"/>
          <w:szCs w:val="30"/>
          <w:rtl/>
          <w:lang w:bidi="ar-EG"/>
        </w:rPr>
        <w:t>)</w:t>
      </w:r>
    </w:p>
    <w:p w:rsidR="00CD694C" w:rsidRPr="00AB700E" w:rsidRDefault="00CD694C" w:rsidP="00CD694C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972"/>
        <w:gridCol w:w="8147"/>
      </w:tblGrid>
      <w:tr w:rsidR="00CD694C" w:rsidRPr="00AB700E" w:rsidTr="00A20C7E">
        <w:trPr>
          <w:jc w:val="center"/>
        </w:trPr>
        <w:tc>
          <w:tcPr>
            <w:tcW w:w="5000" w:type="pct"/>
            <w:gridSpan w:val="3"/>
          </w:tcPr>
          <w:p w:rsidR="00CD694C" w:rsidRPr="00AB700E" w:rsidRDefault="00CD694C" w:rsidP="00A20C7E">
            <w:pPr>
              <w:tabs>
                <w:tab w:val="clear" w:pos="1134"/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position w:val="2"/>
                <w:sz w:val="22"/>
                <w:szCs w:val="30"/>
                <w:highlight w:val="yellow"/>
                <w:rtl/>
                <w:lang w:bidi="ar-EG"/>
              </w:rPr>
            </w:pPr>
            <w:r w:rsidRPr="00AB700E">
              <w:rPr>
                <w:rFonts w:eastAsia="SimSun" w:hint="cs"/>
                <w:b/>
                <w:bCs/>
                <w:position w:val="2"/>
                <w:sz w:val="22"/>
                <w:szCs w:val="30"/>
                <w:rtl/>
                <w:lang w:bidi="ar-EG"/>
              </w:rPr>
              <w:t>الترتيب العددي</w:t>
            </w:r>
            <w:r w:rsidRPr="00AB700E">
              <w:rPr>
                <w:rFonts w:eastAsia="SimSun" w:hint="cs"/>
                <w:b/>
                <w:bCs/>
                <w:position w:val="2"/>
                <w:sz w:val="22"/>
                <w:szCs w:val="30"/>
                <w:rtl/>
                <w:lang w:bidi="ar-EG"/>
              </w:rPr>
              <w:tab/>
            </w:r>
            <w:r w:rsidRPr="00AB700E">
              <w:rPr>
                <w:rFonts w:eastAsia="SimSun"/>
                <w:b/>
                <w:bCs/>
                <w:position w:val="2"/>
                <w:sz w:val="22"/>
                <w:szCs w:val="30"/>
                <w:lang w:bidi="ar-EG"/>
              </w:rPr>
              <w:t>ADD</w:t>
            </w:r>
          </w:p>
        </w:tc>
      </w:tr>
      <w:tr w:rsidR="00CD694C" w:rsidRPr="00AB700E" w:rsidTr="00A20C7E">
        <w:trPr>
          <w:jc w:val="center"/>
        </w:trPr>
        <w:tc>
          <w:tcPr>
            <w:tcW w:w="270" w:type="pct"/>
          </w:tcPr>
          <w:p w:rsidR="00CD694C" w:rsidRPr="00AB700E" w:rsidRDefault="00CD694C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rtl/>
                <w:lang w:bidi="ar-EG"/>
              </w:rPr>
            </w:pPr>
          </w:p>
        </w:tc>
        <w:tc>
          <w:tcPr>
            <w:tcW w:w="504" w:type="pct"/>
          </w:tcPr>
          <w:p w:rsidR="00CD694C" w:rsidRPr="00AB700E" w:rsidRDefault="00957CE2" w:rsidP="00B11E5D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2"/>
                <w:szCs w:val="30"/>
                <w:lang w:bidi="ar-EG"/>
              </w:rPr>
            </w:pPr>
            <w:r w:rsidRPr="00AB700E">
              <w:rPr>
                <w:rFonts w:eastAsia="SimSun"/>
                <w:position w:val="2"/>
                <w:sz w:val="22"/>
                <w:szCs w:val="30"/>
                <w:lang w:bidi="ar-EG"/>
              </w:rPr>
              <w:t>4</w:t>
            </w:r>
            <w:r w:rsidR="00CD694C" w:rsidRPr="00AB700E">
              <w:rPr>
                <w:rFonts w:eastAsia="SimSun"/>
                <w:position w:val="2"/>
                <w:sz w:val="22"/>
                <w:szCs w:val="30"/>
                <w:lang w:bidi="ar-EG"/>
              </w:rPr>
              <w:t>-22</w:t>
            </w:r>
            <w:r w:rsidR="00B11E5D" w:rsidRPr="00AB700E">
              <w:rPr>
                <w:rFonts w:eastAsia="SimSun"/>
                <w:position w:val="2"/>
                <w:sz w:val="22"/>
                <w:szCs w:val="30"/>
                <w:lang w:bidi="ar-EG"/>
              </w:rPr>
              <w:t>4</w:t>
            </w:r>
          </w:p>
        </w:tc>
        <w:tc>
          <w:tcPr>
            <w:tcW w:w="4226" w:type="pct"/>
          </w:tcPr>
          <w:p w:rsidR="00CD694C" w:rsidRPr="00AB700E" w:rsidRDefault="00CF4A5C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b/>
                <w:bCs/>
                <w:position w:val="2"/>
                <w:sz w:val="22"/>
                <w:szCs w:val="30"/>
                <w:rtl/>
                <w:lang w:bidi="ar-EG"/>
              </w:rPr>
            </w:pPr>
            <w:r w:rsidRPr="00AB700E">
              <w:rPr>
                <w:rFonts w:eastAsia="SimSun" w:hint="cs"/>
                <w:position w:val="2"/>
                <w:sz w:val="22"/>
                <w:szCs w:val="30"/>
                <w:rtl/>
                <w:lang w:bidi="ar-EG"/>
              </w:rPr>
              <w:t>جمهورية الهند</w:t>
            </w:r>
          </w:p>
        </w:tc>
      </w:tr>
      <w:tr w:rsidR="00CF4A5C" w:rsidRPr="00AB700E" w:rsidTr="00A20C7E">
        <w:trPr>
          <w:jc w:val="center"/>
        </w:trPr>
        <w:tc>
          <w:tcPr>
            <w:tcW w:w="270" w:type="pct"/>
          </w:tcPr>
          <w:p w:rsidR="00CF4A5C" w:rsidRPr="00AB700E" w:rsidRDefault="00CF4A5C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rtl/>
                <w:lang w:bidi="ar-EG"/>
              </w:rPr>
            </w:pPr>
          </w:p>
        </w:tc>
        <w:tc>
          <w:tcPr>
            <w:tcW w:w="504" w:type="pct"/>
          </w:tcPr>
          <w:p w:rsidR="00CF4A5C" w:rsidRPr="00AB700E" w:rsidRDefault="00CF4A5C" w:rsidP="00CF4A5C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2"/>
                <w:szCs w:val="30"/>
                <w:lang w:bidi="ar-EG"/>
              </w:rPr>
            </w:pPr>
            <w:r w:rsidRPr="00AB700E">
              <w:rPr>
                <w:rFonts w:eastAsia="SimSun"/>
                <w:position w:val="2"/>
                <w:sz w:val="22"/>
                <w:szCs w:val="30"/>
                <w:lang w:bidi="ar-EG"/>
              </w:rPr>
              <w:t>7-216</w:t>
            </w:r>
          </w:p>
        </w:tc>
        <w:tc>
          <w:tcPr>
            <w:tcW w:w="4226" w:type="pct"/>
          </w:tcPr>
          <w:p w:rsidR="00CF4A5C" w:rsidRPr="00AB700E" w:rsidRDefault="00CF4A5C" w:rsidP="00CF4A5C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b/>
                <w:bCs/>
                <w:position w:val="2"/>
                <w:sz w:val="22"/>
                <w:szCs w:val="30"/>
                <w:rtl/>
                <w:lang w:bidi="ar-EG"/>
              </w:rPr>
            </w:pPr>
            <w:r w:rsidRPr="00AB700E">
              <w:rPr>
                <w:rFonts w:eastAsia="SimSun" w:hint="cs"/>
                <w:position w:val="2"/>
                <w:sz w:val="22"/>
                <w:szCs w:val="30"/>
                <w:rtl/>
                <w:lang w:bidi="ar-EG"/>
              </w:rPr>
              <w:t>جمهورية كولومبيا</w:t>
            </w:r>
          </w:p>
        </w:tc>
      </w:tr>
      <w:tr w:rsidR="00CD694C" w:rsidRPr="00AB700E" w:rsidTr="00A20C7E">
        <w:trPr>
          <w:jc w:val="center"/>
        </w:trPr>
        <w:tc>
          <w:tcPr>
            <w:tcW w:w="5000" w:type="pct"/>
            <w:gridSpan w:val="3"/>
          </w:tcPr>
          <w:p w:rsidR="00CD694C" w:rsidRPr="00AB700E" w:rsidRDefault="00CD694C" w:rsidP="00A20C7E">
            <w:pPr>
              <w:tabs>
                <w:tab w:val="clear" w:pos="1134"/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position w:val="2"/>
                <w:sz w:val="22"/>
                <w:szCs w:val="30"/>
                <w:highlight w:val="yellow"/>
                <w:rtl/>
                <w:lang w:bidi="ar-EG"/>
              </w:rPr>
            </w:pPr>
          </w:p>
        </w:tc>
      </w:tr>
      <w:tr w:rsidR="00CD694C" w:rsidRPr="00AB700E" w:rsidTr="00A20C7E">
        <w:trPr>
          <w:jc w:val="center"/>
        </w:trPr>
        <w:tc>
          <w:tcPr>
            <w:tcW w:w="5000" w:type="pct"/>
            <w:gridSpan w:val="3"/>
          </w:tcPr>
          <w:p w:rsidR="00CD694C" w:rsidRPr="00AB700E" w:rsidRDefault="00CD694C" w:rsidP="00A20C7E">
            <w:pPr>
              <w:tabs>
                <w:tab w:val="clear" w:pos="1134"/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position w:val="2"/>
                <w:sz w:val="22"/>
                <w:szCs w:val="30"/>
                <w:highlight w:val="yellow"/>
                <w:rtl/>
                <w:lang w:bidi="ar-EG"/>
              </w:rPr>
            </w:pPr>
            <w:r w:rsidRPr="00AB700E">
              <w:rPr>
                <w:rFonts w:eastAsia="SimSun" w:hint="cs"/>
                <w:b/>
                <w:bCs/>
                <w:position w:val="2"/>
                <w:sz w:val="22"/>
                <w:szCs w:val="30"/>
                <w:rtl/>
                <w:lang w:bidi="ar-EG"/>
              </w:rPr>
              <w:t>الترتيب الهجائي</w:t>
            </w:r>
            <w:r w:rsidRPr="00AB700E">
              <w:rPr>
                <w:rFonts w:eastAsia="SimSun"/>
                <w:b/>
                <w:bCs/>
                <w:position w:val="2"/>
                <w:sz w:val="22"/>
                <w:szCs w:val="30"/>
                <w:rtl/>
                <w:lang w:bidi="ar-EG"/>
              </w:rPr>
              <w:tab/>
            </w:r>
            <w:r w:rsidRPr="00AB700E">
              <w:rPr>
                <w:rFonts w:eastAsia="SimSun"/>
                <w:b/>
                <w:bCs/>
                <w:position w:val="2"/>
                <w:sz w:val="22"/>
                <w:szCs w:val="30"/>
                <w:lang w:bidi="ar-EG"/>
              </w:rPr>
              <w:t>ADD</w:t>
            </w:r>
          </w:p>
        </w:tc>
      </w:tr>
      <w:tr w:rsidR="00CD694C" w:rsidRPr="00AB700E" w:rsidTr="00A20C7E">
        <w:trPr>
          <w:jc w:val="center"/>
        </w:trPr>
        <w:tc>
          <w:tcPr>
            <w:tcW w:w="270" w:type="pct"/>
          </w:tcPr>
          <w:p w:rsidR="00CD694C" w:rsidRPr="00AB700E" w:rsidRDefault="00CD694C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rtl/>
                <w:lang w:bidi="ar-EG"/>
              </w:rPr>
            </w:pPr>
          </w:p>
        </w:tc>
        <w:tc>
          <w:tcPr>
            <w:tcW w:w="504" w:type="pct"/>
          </w:tcPr>
          <w:p w:rsidR="00CD694C" w:rsidRPr="00AB700E" w:rsidRDefault="00CF4A5C" w:rsidP="00CF4A5C">
            <w:pPr>
              <w:tabs>
                <w:tab w:val="right" w:pos="454"/>
              </w:tabs>
              <w:spacing w:before="40" w:after="40" w:line="280" w:lineRule="exact"/>
              <w:jc w:val="center"/>
              <w:rPr>
                <w:rFonts w:eastAsia="SimSun"/>
                <w:position w:val="2"/>
                <w:sz w:val="22"/>
                <w:szCs w:val="30"/>
                <w:lang w:bidi="ar-EG"/>
              </w:rPr>
            </w:pPr>
            <w:r w:rsidRPr="00AB700E">
              <w:rPr>
                <w:rFonts w:eastAsia="SimSun"/>
                <w:position w:val="2"/>
                <w:sz w:val="22"/>
                <w:szCs w:val="30"/>
                <w:lang w:bidi="ar-EG"/>
              </w:rPr>
              <w:t>7</w:t>
            </w:r>
            <w:r w:rsidR="00BD5D02" w:rsidRPr="00AB700E">
              <w:rPr>
                <w:rFonts w:eastAsia="SimSun"/>
                <w:position w:val="2"/>
                <w:sz w:val="22"/>
                <w:szCs w:val="30"/>
                <w:lang w:bidi="ar-EG"/>
              </w:rPr>
              <w:t>-</w:t>
            </w:r>
            <w:r w:rsidRPr="00AB700E">
              <w:rPr>
                <w:rFonts w:eastAsia="SimSun"/>
                <w:position w:val="2"/>
                <w:sz w:val="22"/>
                <w:szCs w:val="30"/>
                <w:lang w:bidi="ar-EG"/>
              </w:rPr>
              <w:t>216</w:t>
            </w:r>
          </w:p>
        </w:tc>
        <w:tc>
          <w:tcPr>
            <w:tcW w:w="4226" w:type="pct"/>
          </w:tcPr>
          <w:p w:rsidR="00CD694C" w:rsidRPr="00AB700E" w:rsidRDefault="00CF4A5C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2"/>
                <w:szCs w:val="30"/>
                <w:rtl/>
                <w:lang w:bidi="ar-EG"/>
              </w:rPr>
            </w:pPr>
            <w:r w:rsidRPr="00AB700E">
              <w:rPr>
                <w:rFonts w:eastAsia="SimSun" w:hint="cs"/>
                <w:position w:val="2"/>
                <w:sz w:val="22"/>
                <w:szCs w:val="30"/>
                <w:rtl/>
                <w:lang w:bidi="ar-EG"/>
              </w:rPr>
              <w:t>جمهورية كولومبيا</w:t>
            </w:r>
          </w:p>
        </w:tc>
      </w:tr>
      <w:tr w:rsidR="00CF4A5C" w:rsidRPr="00AB700E" w:rsidTr="00A20C7E">
        <w:trPr>
          <w:jc w:val="center"/>
        </w:trPr>
        <w:tc>
          <w:tcPr>
            <w:tcW w:w="270" w:type="pct"/>
          </w:tcPr>
          <w:p w:rsidR="00CF4A5C" w:rsidRPr="00AB700E" w:rsidRDefault="00CF4A5C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rtl/>
                <w:lang w:bidi="ar-EG"/>
              </w:rPr>
            </w:pPr>
          </w:p>
        </w:tc>
        <w:tc>
          <w:tcPr>
            <w:tcW w:w="504" w:type="pct"/>
          </w:tcPr>
          <w:p w:rsidR="00CF4A5C" w:rsidRPr="00AB700E" w:rsidRDefault="00CF4A5C" w:rsidP="00CF4A5C">
            <w:pPr>
              <w:tabs>
                <w:tab w:val="right" w:pos="454"/>
              </w:tabs>
              <w:spacing w:before="40" w:after="40" w:line="280" w:lineRule="exact"/>
              <w:jc w:val="center"/>
              <w:rPr>
                <w:rFonts w:eastAsia="SimSun"/>
                <w:position w:val="2"/>
                <w:sz w:val="22"/>
                <w:szCs w:val="30"/>
                <w:lang w:bidi="ar-EG"/>
              </w:rPr>
            </w:pPr>
            <w:r w:rsidRPr="00AB700E">
              <w:rPr>
                <w:rFonts w:eastAsia="SimSun"/>
                <w:position w:val="2"/>
                <w:sz w:val="22"/>
                <w:szCs w:val="30"/>
                <w:lang w:bidi="ar-EG"/>
              </w:rPr>
              <w:t>4-224</w:t>
            </w:r>
          </w:p>
        </w:tc>
        <w:tc>
          <w:tcPr>
            <w:tcW w:w="4226" w:type="pct"/>
          </w:tcPr>
          <w:p w:rsidR="00CF4A5C" w:rsidRPr="00AB700E" w:rsidRDefault="00CF4A5C" w:rsidP="00734642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2"/>
                <w:szCs w:val="30"/>
                <w:rtl/>
                <w:lang w:bidi="ar-EG"/>
              </w:rPr>
            </w:pPr>
            <w:r w:rsidRPr="00AB700E">
              <w:rPr>
                <w:rFonts w:eastAsia="SimSun" w:hint="cs"/>
                <w:position w:val="2"/>
                <w:sz w:val="22"/>
                <w:szCs w:val="30"/>
                <w:rtl/>
                <w:lang w:bidi="ar-EG"/>
              </w:rPr>
              <w:t>جمهورية الهند</w:t>
            </w:r>
          </w:p>
        </w:tc>
      </w:tr>
    </w:tbl>
    <w:p w:rsidR="00CD694C" w:rsidRPr="00AB700E" w:rsidRDefault="00CD694C" w:rsidP="00CD694C">
      <w:pPr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>_________</w:t>
      </w:r>
    </w:p>
    <w:p w:rsidR="00B8559E" w:rsidRPr="00AB700E" w:rsidRDefault="00CD694C" w:rsidP="00B8559E">
      <w:pPr>
        <w:tabs>
          <w:tab w:val="clear" w:pos="1134"/>
          <w:tab w:val="left" w:pos="708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AB700E">
        <w:rPr>
          <w:rFonts w:eastAsia="SimSun"/>
          <w:sz w:val="18"/>
          <w:szCs w:val="24"/>
          <w:lang w:bidi="ar-EG"/>
        </w:rPr>
        <w:t>SANC</w:t>
      </w:r>
      <w:r w:rsidR="001A32C2">
        <w:rPr>
          <w:rFonts w:eastAsia="SimSun" w:hint="cs"/>
          <w:sz w:val="18"/>
          <w:szCs w:val="24"/>
          <w:rtl/>
          <w:lang w:bidi="ar-EG"/>
        </w:rPr>
        <w:t>:</w:t>
      </w:r>
      <w:r w:rsidRPr="00AB700E">
        <w:rPr>
          <w:rFonts w:eastAsia="SimSun"/>
          <w:sz w:val="18"/>
          <w:szCs w:val="24"/>
          <w:rtl/>
          <w:lang w:bidi="ar-EG"/>
        </w:rPr>
        <w:tab/>
      </w:r>
      <w:r w:rsidRPr="00AB700E">
        <w:rPr>
          <w:rFonts w:eastAsia="SimSun" w:hint="cs"/>
          <w:sz w:val="18"/>
          <w:szCs w:val="24"/>
          <w:rtl/>
          <w:lang w:bidi="ar-EG"/>
        </w:rPr>
        <w:t>الرمز الدليلي لمنطقة/شبكة التشوير</w:t>
      </w:r>
    </w:p>
    <w:p w:rsidR="00CD694C" w:rsidRPr="00AB700E" w:rsidRDefault="00CD694C" w:rsidP="004845A2">
      <w:pPr>
        <w:tabs>
          <w:tab w:val="clear" w:pos="1134"/>
          <w:tab w:val="left" w:pos="708"/>
        </w:tabs>
        <w:spacing w:before="0" w:line="240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AB700E">
        <w:rPr>
          <w:rFonts w:eastAsia="SimSun" w:hint="cs"/>
          <w:sz w:val="18"/>
          <w:szCs w:val="24"/>
          <w:rtl/>
          <w:lang w:bidi="ar-EG"/>
        </w:rPr>
        <w:tab/>
      </w:r>
      <w:r w:rsidR="00B8559E" w:rsidRPr="00AB700E">
        <w:rPr>
          <w:rFonts w:eastAsia="SimSun"/>
          <w:sz w:val="18"/>
          <w:szCs w:val="24"/>
          <w:lang w:val="fr-CH" w:bidi="ar-EG"/>
        </w:rPr>
        <w:t>Signalling Area/Network Code</w:t>
      </w:r>
      <w:r w:rsidR="00B8559E" w:rsidRPr="00AB700E">
        <w:rPr>
          <w:rFonts w:eastAsia="SimSun"/>
          <w:sz w:val="18"/>
          <w:szCs w:val="24"/>
          <w:rtl/>
          <w:lang w:bidi="ar-EG"/>
        </w:rPr>
        <w:br/>
      </w:r>
      <w:r w:rsidR="00B8559E" w:rsidRPr="00AB700E">
        <w:rPr>
          <w:rFonts w:eastAsia="SimSun"/>
          <w:sz w:val="18"/>
          <w:szCs w:val="24"/>
          <w:lang w:val="fr-CH" w:bidi="ar-EG"/>
        </w:rPr>
        <w:tab/>
      </w:r>
      <w:r w:rsidR="00B8559E" w:rsidRPr="00AB700E">
        <w:rPr>
          <w:rFonts w:eastAsia="SimSun"/>
          <w:sz w:val="18"/>
          <w:szCs w:val="24"/>
          <w:lang w:val="fr-FR" w:bidi="ar-EG"/>
        </w:rPr>
        <w:t>Code de zone/réseau sémaphore (CZRS)</w:t>
      </w:r>
    </w:p>
    <w:p w:rsidR="00B33C89" w:rsidRPr="00AB700E" w:rsidRDefault="00B33C89" w:rsidP="000916CC">
      <w:pPr>
        <w:tabs>
          <w:tab w:val="clear" w:pos="1134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</w:p>
    <w:p w:rsidR="00347F9A" w:rsidRPr="00AB700E" w:rsidRDefault="00347F9A" w:rsidP="00B424E3">
      <w:pPr>
        <w:pStyle w:val="Heading2"/>
        <w:rPr>
          <w:rFonts w:eastAsia="SimSun"/>
          <w:rtl/>
        </w:rPr>
      </w:pPr>
      <w:bookmarkStart w:id="79" w:name="Toc_21" w:colFirst="0" w:colLast="0"/>
      <w:r w:rsidRPr="00AB700E">
        <w:rPr>
          <w:rFonts w:eastAsia="SimSun" w:hint="cs"/>
          <w:rtl/>
        </w:rPr>
        <w:t xml:space="preserve">قائمة برموز نقاط التشوير الدولية </w:t>
      </w:r>
      <w:r w:rsidRPr="00AB700E">
        <w:rPr>
          <w:rFonts w:eastAsia="SimSun"/>
        </w:rPr>
        <w:t>(ISPC)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(وفقاً للتوصية </w:t>
      </w:r>
      <w:r w:rsidRPr="00AB700E">
        <w:rPr>
          <w:rFonts w:eastAsia="SimSun"/>
        </w:rPr>
        <w:t>ITU-T Q.708</w:t>
      </w:r>
      <w:r w:rsidRPr="00AB700E">
        <w:rPr>
          <w:rFonts w:eastAsia="SimSun" w:hint="cs"/>
          <w:rtl/>
        </w:rPr>
        <w:t xml:space="preserve"> </w:t>
      </w:r>
      <w:r w:rsidRPr="00AB700E">
        <w:rPr>
          <w:rFonts w:eastAsia="SimSun"/>
        </w:rPr>
        <w:t>(1999/03)</w:t>
      </w:r>
      <w:r w:rsidRPr="00AB700E">
        <w:rPr>
          <w:rFonts w:eastAsia="SimSun" w:hint="cs"/>
          <w:rtl/>
        </w:rPr>
        <w:t>)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(الوضع في </w:t>
      </w:r>
      <w:r w:rsidRPr="00AB700E">
        <w:rPr>
          <w:rFonts w:eastAsia="SimSun"/>
        </w:rPr>
        <w:t>1</w:t>
      </w:r>
      <w:r w:rsidRPr="00AB700E">
        <w:rPr>
          <w:rFonts w:eastAsia="SimSun" w:hint="cs"/>
          <w:rtl/>
        </w:rPr>
        <w:t xml:space="preserve"> أغسطس </w:t>
      </w:r>
      <w:r w:rsidRPr="00AB700E">
        <w:rPr>
          <w:rFonts w:eastAsia="SimSun"/>
        </w:rPr>
        <w:t>2013</w:t>
      </w:r>
      <w:r w:rsidRPr="00AB700E">
        <w:rPr>
          <w:rFonts w:eastAsia="SimSun" w:hint="cs"/>
          <w:rtl/>
        </w:rPr>
        <w:t>)</w:t>
      </w:r>
    </w:p>
    <w:bookmarkEnd w:id="79"/>
    <w:p w:rsidR="00A8017E" w:rsidRPr="00AB700E" w:rsidRDefault="00A8017E" w:rsidP="006236EB">
      <w:pPr>
        <w:spacing w:after="120"/>
        <w:jc w:val="center"/>
        <w:rPr>
          <w:rFonts w:eastAsia="SimSun"/>
          <w:sz w:val="22"/>
          <w:szCs w:val="30"/>
          <w:rtl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AB700E">
        <w:rPr>
          <w:rFonts w:eastAsia="SimSun"/>
          <w:sz w:val="22"/>
          <w:szCs w:val="30"/>
          <w:lang w:bidi="ar-EG"/>
        </w:rPr>
        <w:t>1033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rtl/>
          <w:lang w:bidi="ar-EG"/>
        </w:rPr>
        <w:t>–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AB700E">
        <w:rPr>
          <w:rFonts w:eastAsia="SimSun"/>
          <w:sz w:val="22"/>
          <w:szCs w:val="30"/>
          <w:lang w:bidi="ar-EG"/>
        </w:rPr>
        <w:t>2013.VIII.1</w:t>
      </w:r>
      <w:r w:rsidRPr="00AB700E">
        <w:rPr>
          <w:rFonts w:eastAsia="SimSun" w:hint="cs"/>
          <w:sz w:val="22"/>
          <w:szCs w:val="30"/>
          <w:rtl/>
          <w:lang w:bidi="ar-EG"/>
        </w:rPr>
        <w:t>)</w:t>
      </w:r>
      <w:r w:rsidRPr="00AB700E">
        <w:rPr>
          <w:rFonts w:eastAsia="SimSun"/>
          <w:sz w:val="22"/>
          <w:szCs w:val="30"/>
          <w:rtl/>
          <w:lang w:bidi="ar-EG"/>
        </w:rPr>
        <w:br/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6236EB" w:rsidRPr="00AB700E">
        <w:rPr>
          <w:rFonts w:eastAsia="SimSun"/>
          <w:sz w:val="22"/>
          <w:szCs w:val="30"/>
          <w:lang w:bidi="ar-EG"/>
        </w:rPr>
        <w:t>25</w:t>
      </w:r>
      <w:r w:rsidRPr="00AB700E">
        <w:rPr>
          <w:rFonts w:eastAsia="SimSun" w:hint="cs"/>
          <w:sz w:val="22"/>
          <w:szCs w:val="30"/>
          <w:rtl/>
          <w:lang w:bidi="ar-EG"/>
        </w:rPr>
        <w:t>)</w:t>
      </w:r>
    </w:p>
    <w:tbl>
      <w:tblPr>
        <w:tblStyle w:val="TableGrid5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91"/>
        <w:gridCol w:w="66"/>
        <w:gridCol w:w="76"/>
        <w:gridCol w:w="141"/>
        <w:gridCol w:w="108"/>
        <w:gridCol w:w="327"/>
        <w:gridCol w:w="3461"/>
        <w:gridCol w:w="4009"/>
      </w:tblGrid>
      <w:tr w:rsidR="00994DA6" w:rsidRPr="00AB700E" w:rsidTr="00994DA6">
        <w:trPr>
          <w:cantSplit/>
          <w:trHeight w:val="227"/>
        </w:trPr>
        <w:tc>
          <w:tcPr>
            <w:tcW w:w="1818" w:type="dxa"/>
            <w:gridSpan w:val="7"/>
          </w:tcPr>
          <w:p w:rsidR="00994DA6" w:rsidRPr="00AB700E" w:rsidRDefault="00994DA6" w:rsidP="00734642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18"/>
                <w:szCs w:val="24"/>
                <w:lang w:val="fr-FR"/>
              </w:rPr>
            </w:pPr>
            <w:r w:rsidRPr="00AB700E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94DA6" w:rsidRPr="00AB700E" w:rsidRDefault="00994DA6" w:rsidP="00734642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i/>
                <w:iCs/>
                <w:position w:val="2"/>
                <w:sz w:val="18"/>
                <w:szCs w:val="24"/>
              </w:rPr>
            </w:pPr>
            <w:r w:rsidRPr="00AB700E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94DA6" w:rsidRPr="00AB700E" w:rsidRDefault="00994DA6" w:rsidP="00734642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i/>
                <w:iCs/>
                <w:position w:val="2"/>
                <w:sz w:val="18"/>
                <w:szCs w:val="24"/>
                <w:rtl/>
              </w:rPr>
            </w:pPr>
            <w:r w:rsidRPr="00AB700E">
              <w:rPr>
                <w:i/>
                <w:iCs/>
                <w:position w:val="2"/>
                <w:sz w:val="18"/>
                <w:szCs w:val="24"/>
                <w:rtl/>
              </w:rPr>
              <w:tab/>
            </w:r>
            <w:r w:rsidRPr="00AB700E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>اسم مشغل نقطة التشوير</w:t>
            </w:r>
          </w:p>
        </w:tc>
      </w:tr>
      <w:tr w:rsidR="00994DA6" w:rsidRPr="00AB700E" w:rsidTr="00994DA6">
        <w:trPr>
          <w:cantSplit/>
          <w:trHeight w:val="227"/>
        </w:trPr>
        <w:tc>
          <w:tcPr>
            <w:tcW w:w="909" w:type="dxa"/>
          </w:tcPr>
          <w:p w:rsidR="00994DA6" w:rsidRPr="00AB700E" w:rsidRDefault="00994DA6" w:rsidP="00993C6E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AB700E">
              <w:rPr>
                <w:i/>
                <w:sz w:val="18"/>
                <w:szCs w:val="20"/>
                <w:lang w:val="fr-FR"/>
              </w:rPr>
              <w:t>ISPC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3C6E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AB700E">
              <w:rPr>
                <w:i/>
                <w:sz w:val="18"/>
                <w:szCs w:val="20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</w:tr>
      <w:tr w:rsidR="00994DA6" w:rsidRPr="00AB700E" w:rsidTr="00994DA6">
        <w:trPr>
          <w:cantSplit/>
          <w:trHeight w:val="240"/>
        </w:trPr>
        <w:tc>
          <w:tcPr>
            <w:tcW w:w="9288" w:type="dxa"/>
            <w:gridSpan w:val="9"/>
            <w:shd w:val="clear" w:color="auto" w:fill="auto"/>
          </w:tcPr>
          <w:p w:rsidR="00994DA6" w:rsidRPr="00AB700E" w:rsidRDefault="00612C20" w:rsidP="00734642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  <w:rPr>
                <w:b/>
                <w:szCs w:val="20"/>
              </w:rPr>
            </w:pPr>
            <w:r w:rsidRPr="00AB700E">
              <w:rPr>
                <w:rFonts w:hint="cs"/>
                <w:bCs/>
                <w:position w:val="2"/>
                <w:sz w:val="18"/>
                <w:szCs w:val="24"/>
                <w:rtl/>
                <w:lang w:val="fr-FR"/>
              </w:rPr>
              <w:t>كولومبيا</w:t>
            </w:r>
            <w:r w:rsidRPr="00AB700E">
              <w:rPr>
                <w:b/>
                <w:szCs w:val="20"/>
                <w:rtl/>
                <w:lang w:val="en-GB"/>
              </w:rPr>
              <w:tab/>
            </w:r>
            <w:r w:rsidRPr="00AB700E">
              <w:rPr>
                <w:b/>
                <w:szCs w:val="20"/>
              </w:rPr>
              <w:t>ADD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n-GB"/>
              </w:rPr>
            </w:pPr>
            <w:r w:rsidRPr="00AB700E">
              <w:rPr>
                <w:bCs/>
                <w:sz w:val="18"/>
                <w:szCs w:val="22"/>
                <w:lang w:val="en-GB"/>
              </w:rPr>
              <w:t>7-066-3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n-GB"/>
              </w:rPr>
            </w:pPr>
            <w:r w:rsidRPr="00AB700E">
              <w:rPr>
                <w:bCs/>
                <w:sz w:val="18"/>
                <w:szCs w:val="22"/>
                <w:lang w:val="en-GB"/>
              </w:rPr>
              <w:t>14867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n-GB"/>
              </w:rPr>
            </w:pPr>
            <w:r w:rsidRPr="00AB700E">
              <w:rPr>
                <w:bCs/>
                <w:sz w:val="18"/>
                <w:szCs w:val="22"/>
                <w:lang w:val="en-GB"/>
              </w:rPr>
              <w:t>NETUNO GW STP/ITP SS7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COMVOZ COMUNICACIONES DE COLOMBIA S.A. E.S.P.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n-GB"/>
              </w:rPr>
            </w:pPr>
            <w:r w:rsidRPr="00AB700E">
              <w:rPr>
                <w:bCs/>
                <w:sz w:val="18"/>
                <w:szCs w:val="22"/>
                <w:lang w:val="en-GB"/>
              </w:rPr>
              <w:t>7-066-4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n-GB"/>
              </w:rPr>
            </w:pPr>
            <w:r w:rsidRPr="00AB700E">
              <w:rPr>
                <w:bCs/>
                <w:sz w:val="18"/>
                <w:szCs w:val="22"/>
                <w:lang w:val="en-GB"/>
              </w:rPr>
              <w:t>14868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n-GB"/>
              </w:rPr>
            </w:pPr>
            <w:r w:rsidRPr="00AB700E">
              <w:rPr>
                <w:bCs/>
                <w:sz w:val="18"/>
                <w:szCs w:val="22"/>
                <w:lang w:val="en-GB"/>
              </w:rPr>
              <w:t>AVANTEL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n-GB"/>
              </w:rPr>
            </w:pPr>
            <w:r w:rsidRPr="00AB700E">
              <w:rPr>
                <w:bCs/>
                <w:sz w:val="18"/>
                <w:szCs w:val="22"/>
                <w:lang w:val="en-GB"/>
              </w:rPr>
              <w:t>Avantel S.A.S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en-GB"/>
              </w:rPr>
              <w:t>7-066-</w:t>
            </w:r>
            <w:r w:rsidRPr="00AB700E">
              <w:rPr>
                <w:bCs/>
                <w:sz w:val="18"/>
                <w:szCs w:val="22"/>
                <w:lang w:val="fr-FR"/>
              </w:rPr>
              <w:t>5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14869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CASTELLANA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Movíl S.A. E.S.P.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7-067-0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14872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BARRTABST02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7-067-1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14873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GW-LDI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AVANTEL LD SA ESP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7-067-2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14874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TELINTEL BOGOTA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GRUPO TELINTEL SA EMPRESA DE SERVICIOS PUBLICOS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7-067-3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14875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BOGOENTST03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7-067-4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14876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TyS-001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TECHNOLOGY SA ESP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7-067-5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14877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EIR AVANTEL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7-067-6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14878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MEDEPABST02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7-067-7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14879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HLR02AVA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1F35FC" w:rsidRPr="00AB700E" w:rsidTr="001F35FC">
        <w:trPr>
          <w:cantSplit/>
          <w:trHeight w:val="240"/>
        </w:trPr>
        <w:tc>
          <w:tcPr>
            <w:tcW w:w="1242" w:type="dxa"/>
            <w:gridSpan w:val="4"/>
            <w:shd w:val="clear" w:color="auto" w:fill="auto"/>
          </w:tcPr>
          <w:p w:rsidR="001F35FC" w:rsidRPr="00C52464" w:rsidRDefault="001F35FC" w:rsidP="00C5246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rtl/>
                <w:lang w:val="fr-FR"/>
              </w:rPr>
            </w:pPr>
            <w:r w:rsidRPr="00C52464">
              <w:rPr>
                <w:rFonts w:hint="cs"/>
                <w:b/>
                <w:bCs/>
                <w:position w:val="2"/>
                <w:sz w:val="18"/>
                <w:szCs w:val="24"/>
                <w:rtl/>
                <w:lang w:val="fr-FR"/>
              </w:rPr>
              <w:lastRenderedPageBreak/>
              <w:t>كولومبيا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1F35FC" w:rsidRPr="00C52464" w:rsidRDefault="001F35FC" w:rsidP="00C52464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rtl/>
                <w:lang w:val="fr-FR"/>
              </w:rPr>
            </w:pPr>
            <w:r w:rsidRPr="00C52464">
              <w:rPr>
                <w:b/>
                <w:bCs/>
                <w:position w:val="2"/>
                <w:sz w:val="18"/>
                <w:szCs w:val="24"/>
                <w:lang w:val="fr-FR"/>
              </w:rPr>
              <w:t>LIR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7-064-0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14848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7-064-1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14849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7-064-2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14850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7-064-3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14851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7-064-4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14852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UNE EPM TELECOMUNICACIONES S.A.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7-064-5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14853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UNE EPM TELECOMUNICACIONES S.A.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7-064-6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14854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EMPRESA DE TELECOMUNICACIONES DE BOGOTA S.A. ESP.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7-064-7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14855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EMPRESA DE TELECOMUNICACIONES DE BOGOTA S.A. ESP.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7-065-2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14858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MD_INT_SS_ORB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UNE EPM TELECOMUNICACIONES S.A. ESP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7-065-3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14859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BOGOENTST01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7-065-4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14860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CALICOLST01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7-065-5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14861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AVANTEL ROAMING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7-065-6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14862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CSMS-AVANTEL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7-065-7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14863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HLR-AVANTEL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7-066-0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14864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MGW01ZFB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INFRAESTRUCTURA CELULAR COLOMBIANA S A  ESP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7-066-1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14865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SFS01ZFB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INFRAESTRUCTURA CELULAR COLOMBIANA S A  ESP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7-066-2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14866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CALLE 72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Telmex Telecommunicaciones de Colombia S.A. E.S.P.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7-066-6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14870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AUTOPISTA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Movíl S.A. E.S.P.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7-066-7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14871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TABOR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"/>
              </w:rPr>
            </w:pPr>
            <w:r w:rsidRPr="00AB700E">
              <w:rPr>
                <w:bCs/>
                <w:sz w:val="18"/>
                <w:szCs w:val="22"/>
                <w:lang w:val="es-ES"/>
              </w:rPr>
              <w:t>Colombia Movíl S.A. E.S.P.</w:t>
            </w:r>
          </w:p>
        </w:tc>
      </w:tr>
      <w:tr w:rsidR="001F35FC" w:rsidRPr="00AB700E" w:rsidTr="001F35FC">
        <w:trPr>
          <w:cantSplit/>
          <w:trHeight w:val="240"/>
        </w:trPr>
        <w:tc>
          <w:tcPr>
            <w:tcW w:w="1100" w:type="dxa"/>
            <w:gridSpan w:val="2"/>
            <w:shd w:val="clear" w:color="auto" w:fill="auto"/>
          </w:tcPr>
          <w:p w:rsidR="001F35FC" w:rsidRPr="00AB700E" w:rsidRDefault="001F35FC" w:rsidP="00002117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szCs w:val="20"/>
                <w:rtl/>
                <w:lang w:val="en-GB"/>
              </w:rPr>
            </w:pPr>
            <w:r w:rsidRPr="00AB700E">
              <w:rPr>
                <w:rFonts w:hint="cs"/>
                <w:bCs/>
                <w:position w:val="2"/>
                <w:sz w:val="18"/>
                <w:szCs w:val="24"/>
                <w:rtl/>
                <w:lang w:val="fr-FR"/>
              </w:rPr>
              <w:t>الهند</w:t>
            </w:r>
          </w:p>
        </w:tc>
        <w:tc>
          <w:tcPr>
            <w:tcW w:w="8188" w:type="dxa"/>
            <w:gridSpan w:val="7"/>
            <w:shd w:val="clear" w:color="auto" w:fill="auto"/>
          </w:tcPr>
          <w:p w:rsidR="001F35FC" w:rsidRPr="00C52464" w:rsidRDefault="001F35FC" w:rsidP="00C52464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position w:val="2"/>
                <w:sz w:val="18"/>
                <w:szCs w:val="24"/>
                <w:lang w:val="fr-FR"/>
              </w:rPr>
            </w:pPr>
            <w:r w:rsidRPr="00C52464">
              <w:rPr>
                <w:b/>
                <w:position w:val="2"/>
                <w:sz w:val="18"/>
                <w:szCs w:val="24"/>
                <w:lang w:val="fr-FR"/>
              </w:rPr>
              <w:t>ADD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4-017-7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8335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Pune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Videocon Telecommunications Ltd.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4-018-0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8336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Navi 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Unitech Communication Private Limited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4-018-1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8337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M/s Tata Communications, Mumbai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4-018-2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8338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Ernakulam, Kerala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M/s Tata Communications, Mumbai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4-018-3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8339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Chennai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Videocon Telecommunications Ltd.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4-018-4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8340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Greater Noida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Unitech Communication Private Limited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4-018-5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8341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</w:rPr>
              <w:t xml:space="preserve">M/s Citycom Network Pvt. </w:t>
            </w:r>
            <w:r w:rsidRPr="00AB700E">
              <w:rPr>
                <w:bCs/>
                <w:sz w:val="18"/>
                <w:szCs w:val="22"/>
                <w:lang w:val="fr-FR"/>
              </w:rPr>
              <w:t>Ltd</w:t>
            </w:r>
          </w:p>
        </w:tc>
      </w:tr>
      <w:tr w:rsidR="001F35FC" w:rsidRPr="00AB700E" w:rsidTr="001F35FC">
        <w:trPr>
          <w:cantSplit/>
          <w:trHeight w:val="240"/>
        </w:trPr>
        <w:tc>
          <w:tcPr>
            <w:tcW w:w="1383" w:type="dxa"/>
            <w:gridSpan w:val="5"/>
            <w:shd w:val="clear" w:color="auto" w:fill="auto"/>
          </w:tcPr>
          <w:p w:rsidR="001F35FC" w:rsidRPr="00C52464" w:rsidRDefault="001F35FC" w:rsidP="00002117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lang w:val="fr-FR"/>
              </w:rPr>
            </w:pPr>
            <w:r w:rsidRPr="00C52464">
              <w:rPr>
                <w:rFonts w:hint="cs"/>
                <w:b/>
                <w:bCs/>
                <w:position w:val="2"/>
                <w:sz w:val="18"/>
                <w:szCs w:val="24"/>
                <w:rtl/>
                <w:lang w:val="fr-FR"/>
              </w:rPr>
              <w:t>الهند</w:t>
            </w:r>
          </w:p>
        </w:tc>
        <w:tc>
          <w:tcPr>
            <w:tcW w:w="7905" w:type="dxa"/>
            <w:gridSpan w:val="4"/>
            <w:shd w:val="clear" w:color="auto" w:fill="auto"/>
          </w:tcPr>
          <w:p w:rsidR="001F35FC" w:rsidRPr="00C52464" w:rsidRDefault="001F35FC" w:rsidP="00C52464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lang w:val="fr-FR"/>
              </w:rPr>
            </w:pPr>
            <w:r w:rsidRPr="00C52464">
              <w:rPr>
                <w:b/>
                <w:bCs/>
                <w:position w:val="2"/>
                <w:sz w:val="18"/>
                <w:szCs w:val="24"/>
                <w:lang w:val="fr-FR"/>
              </w:rPr>
              <w:t>LIR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4-005-0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8232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ISC-12, 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Reliance Infocom Ltd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4-005-6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8238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 Chennai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Reliance Infocom Ltd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4-006-0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8240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ISC-1, Hyderabad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Data Access Ltd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4-006-1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8241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ISC-1, Ahmedabad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Data Access Ltd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4-006-2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8242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ISC-3, Jalandhar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Data Access Ltd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4-006-3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8243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ISC-1, Surat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Data Access Ltd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4-006-6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8246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ISC-11,  VoIP-New Delhi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Videsh Sanchar Nigam Ltd (VSNL)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lastRenderedPageBreak/>
              <w:t>4-006-7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8247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ISC-4, VOIP-Ernakulam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Videsh Sanchar Nigam Ltd (VSNL)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4-007-7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8255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ISC-1, Gurgoan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Data Access Ltd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4-009-4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8268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ISC, ERNAKULAM</w:t>
            </w:r>
          </w:p>
        </w:tc>
        <w:tc>
          <w:tcPr>
            <w:tcW w:w="4009" w:type="dxa"/>
          </w:tcPr>
          <w:p w:rsidR="00994DA6" w:rsidRPr="00C97EED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de-CH"/>
              </w:rPr>
            </w:pPr>
            <w:r w:rsidRPr="00C97EED">
              <w:rPr>
                <w:bCs/>
                <w:sz w:val="18"/>
                <w:szCs w:val="22"/>
                <w:lang w:val="de-CH"/>
              </w:rPr>
              <w:t>Bharat Sanchar Nigam Ltd (BSNL)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4-009-6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8270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ISC-3,  ATM NODE-1 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Videsh Sanchar Nigam Ltd (VSNL)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4-009-7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8271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ISC-4, ATM NODE-2 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keepNext/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Videsh Sanchar Nigam Ltd (VSNL)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4-010-3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8275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ISC-5, 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Reliance Comm. Ltd.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4-010-4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8276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ISC-3, Chennai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Reliance Comm. Ltd.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4-010-7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8279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ISC-5, New Delhi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Reliance Comm. Ltd.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4-011-2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8282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ISC-2, Ernakulam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Reliance Comm. Ltd.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4-012-2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8290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ISC-6, Kolkata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Reliance Comm. Ltd.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4-012-3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8291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ISC-9,  VOIP-Mumbai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Videsh Sanchar Nigam Ltd (VSNL)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4-012-4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8292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ISC-2, Gandhi Nagar – VOIP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Videsh Sanchar Nigam Ltd (VSNL)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4-016-1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8321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 – 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Dishnet Wireless Private Limited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4-016-2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8322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 – Gurgoan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Etisalat DB Telecom Private Limited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4-016-3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8323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 – Chennai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Etisalat DB Telecom Private Limited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4-016-4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8324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 – 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Etisalat DB Telecom Private Limited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4-016-5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8325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 – Mumbai (for STP)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4-016-6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8326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 – Mumbai (for STP)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Etisalat DB Telecom Private Limited</w:t>
            </w:r>
          </w:p>
        </w:tc>
      </w:tr>
      <w:tr w:rsidR="00994DA6" w:rsidRPr="00C97EED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4-016-7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8327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ISC – New Delhii (for STP)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M/s Tata Communications, Delhi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4-017-0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8328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 – Mumbai (for STP)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Etisalat DB Telecom Private Limited, Mumbai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4-017-1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8329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 – Chennai (for STP)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Etisalat DB Telecom Private Limited, Chennai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4-017-2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8330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ISC – Chennai (for STP)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Etisalat DB Telecom Private Limited, Chennai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4-017-3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8331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Tulip Telecom Limited, Mumbai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4-017-4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8332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Chennai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Dishnet Wireless Private Limited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4-017-5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8333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</w:rPr>
            </w:pPr>
            <w:r w:rsidRPr="00AB700E">
              <w:rPr>
                <w:bCs/>
                <w:sz w:val="18"/>
                <w:szCs w:val="22"/>
              </w:rPr>
              <w:t>M/s Dishnet Wireless Private Limited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4-017-6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8334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Noida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M/s Spice Communications Ltd</w:t>
            </w:r>
          </w:p>
        </w:tc>
      </w:tr>
      <w:tr w:rsidR="00734642" w:rsidRPr="00AB700E" w:rsidTr="00734642">
        <w:trPr>
          <w:cantSplit/>
          <w:trHeight w:val="240"/>
        </w:trPr>
        <w:tc>
          <w:tcPr>
            <w:tcW w:w="1242" w:type="dxa"/>
            <w:gridSpan w:val="4"/>
            <w:shd w:val="clear" w:color="auto" w:fill="auto"/>
          </w:tcPr>
          <w:p w:rsidR="00734642" w:rsidRPr="00C52464" w:rsidRDefault="005201C7" w:rsidP="00002117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rtl/>
                <w:lang w:val="fr-FR"/>
              </w:rPr>
            </w:pPr>
            <w:r w:rsidRPr="00C52464">
              <w:rPr>
                <w:rFonts w:hint="cs"/>
                <w:b/>
                <w:bCs/>
                <w:position w:val="2"/>
                <w:sz w:val="18"/>
                <w:szCs w:val="24"/>
                <w:rtl/>
                <w:lang w:val="fr-FR"/>
              </w:rPr>
              <w:t>اليابان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734642" w:rsidRPr="00C52464" w:rsidRDefault="00734642" w:rsidP="00C52464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lang w:val="fr-FR"/>
              </w:rPr>
            </w:pPr>
            <w:r w:rsidRPr="00C52464">
              <w:rPr>
                <w:b/>
                <w:bCs/>
                <w:position w:val="2"/>
                <w:sz w:val="18"/>
                <w:szCs w:val="24"/>
                <w:lang w:val="fr-FR"/>
              </w:rPr>
              <w:t>LIR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4-084-5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8869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Ymobile Corporation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4-084-6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8870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Ymobile Corporation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4-087-0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8888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Osaka 1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Ymobile Corporation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4-087-1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8889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Osaka2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Ymobile Corporation</w:t>
            </w:r>
          </w:p>
        </w:tc>
      </w:tr>
      <w:tr w:rsidR="00734642" w:rsidRPr="00AB700E" w:rsidTr="00734642">
        <w:trPr>
          <w:cantSplit/>
          <w:trHeight w:val="240"/>
        </w:trPr>
        <w:tc>
          <w:tcPr>
            <w:tcW w:w="1100" w:type="dxa"/>
            <w:gridSpan w:val="2"/>
            <w:shd w:val="clear" w:color="auto" w:fill="auto"/>
          </w:tcPr>
          <w:p w:rsidR="00734642" w:rsidRPr="00C52464" w:rsidRDefault="00734642" w:rsidP="00002117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rtl/>
                <w:lang w:val="fr-FR"/>
              </w:rPr>
            </w:pPr>
            <w:r w:rsidRPr="00C52464">
              <w:rPr>
                <w:rFonts w:hint="cs"/>
                <w:b/>
                <w:bCs/>
                <w:position w:val="2"/>
                <w:sz w:val="18"/>
                <w:szCs w:val="24"/>
                <w:rtl/>
                <w:lang w:val="fr-FR"/>
              </w:rPr>
              <w:t>بنما</w:t>
            </w:r>
          </w:p>
        </w:tc>
        <w:tc>
          <w:tcPr>
            <w:tcW w:w="8188" w:type="dxa"/>
            <w:gridSpan w:val="7"/>
            <w:shd w:val="clear" w:color="auto" w:fill="auto"/>
          </w:tcPr>
          <w:p w:rsidR="00734642" w:rsidRPr="00C52464" w:rsidRDefault="00734642" w:rsidP="00C52464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lang w:val="fr-FR"/>
              </w:rPr>
            </w:pPr>
            <w:r w:rsidRPr="00C52464">
              <w:rPr>
                <w:b/>
                <w:bCs/>
                <w:position w:val="2"/>
                <w:sz w:val="18"/>
                <w:szCs w:val="24"/>
                <w:lang w:val="fr-FR"/>
              </w:rPr>
              <w:t>ADD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7-029-5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14573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Claro Panamá 3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Claro Panamá S.A.</w:t>
            </w:r>
          </w:p>
        </w:tc>
      </w:tr>
      <w:tr w:rsidR="00734642" w:rsidRPr="00AB700E" w:rsidTr="00734642">
        <w:trPr>
          <w:cantSplit/>
          <w:trHeight w:val="240"/>
        </w:trPr>
        <w:tc>
          <w:tcPr>
            <w:tcW w:w="1166" w:type="dxa"/>
            <w:gridSpan w:val="3"/>
            <w:shd w:val="clear" w:color="auto" w:fill="auto"/>
          </w:tcPr>
          <w:p w:rsidR="00734642" w:rsidRPr="00C52464" w:rsidRDefault="00734642" w:rsidP="00002117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rtl/>
                <w:lang w:val="fr-FR"/>
              </w:rPr>
            </w:pPr>
            <w:r w:rsidRPr="00C52464">
              <w:rPr>
                <w:rFonts w:hint="cs"/>
                <w:b/>
                <w:bCs/>
                <w:position w:val="2"/>
                <w:sz w:val="18"/>
                <w:szCs w:val="24"/>
                <w:rtl/>
                <w:lang w:val="fr-FR"/>
              </w:rPr>
              <w:t>سيشيل</w:t>
            </w:r>
          </w:p>
        </w:tc>
        <w:tc>
          <w:tcPr>
            <w:tcW w:w="8122" w:type="dxa"/>
            <w:gridSpan w:val="6"/>
            <w:shd w:val="clear" w:color="auto" w:fill="auto"/>
          </w:tcPr>
          <w:p w:rsidR="00734642" w:rsidRPr="00C52464" w:rsidRDefault="00734642" w:rsidP="00C52464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lang w:val="fr-FR"/>
              </w:rPr>
            </w:pPr>
            <w:r w:rsidRPr="00C52464">
              <w:rPr>
                <w:b/>
                <w:bCs/>
                <w:position w:val="2"/>
                <w:sz w:val="18"/>
                <w:szCs w:val="24"/>
                <w:lang w:val="fr-FR"/>
              </w:rPr>
              <w:t>ADD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6-067-2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12826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HSS Node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Airtel Seychelles</w:t>
            </w:r>
          </w:p>
        </w:tc>
      </w:tr>
      <w:tr w:rsidR="00734642" w:rsidRPr="00AB700E" w:rsidTr="004727BC">
        <w:trPr>
          <w:cantSplit/>
          <w:trHeight w:val="240"/>
        </w:trPr>
        <w:tc>
          <w:tcPr>
            <w:tcW w:w="1491" w:type="dxa"/>
            <w:gridSpan w:val="6"/>
            <w:shd w:val="clear" w:color="auto" w:fill="auto"/>
          </w:tcPr>
          <w:p w:rsidR="00734642" w:rsidRPr="00C52464" w:rsidRDefault="00734642" w:rsidP="00002117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rtl/>
                <w:lang w:val="fr-FR"/>
              </w:rPr>
            </w:pPr>
            <w:r w:rsidRPr="00C52464">
              <w:rPr>
                <w:rFonts w:hint="cs"/>
                <w:b/>
                <w:bCs/>
                <w:position w:val="2"/>
                <w:sz w:val="18"/>
                <w:szCs w:val="24"/>
                <w:rtl/>
                <w:lang w:val="fr-FR"/>
              </w:rPr>
              <w:t>الولايات المتحدة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734642" w:rsidRPr="00C52464" w:rsidRDefault="00734642" w:rsidP="00C52464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b/>
                <w:bCs/>
                <w:position w:val="2"/>
                <w:sz w:val="18"/>
                <w:szCs w:val="24"/>
                <w:lang w:val="fr-FR"/>
              </w:rPr>
            </w:pPr>
            <w:r w:rsidRPr="00C52464">
              <w:rPr>
                <w:b/>
                <w:bCs/>
                <w:position w:val="2"/>
                <w:sz w:val="18"/>
                <w:szCs w:val="24"/>
                <w:lang w:val="fr-FR"/>
              </w:rPr>
              <w:t>ADD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3-181-4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7596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Fogg Mobile Inc.</w:t>
            </w:r>
          </w:p>
        </w:tc>
      </w:tr>
      <w:tr w:rsidR="00994DA6" w:rsidRPr="00AB700E" w:rsidTr="00994D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3-181-5</w:t>
            </w:r>
          </w:p>
        </w:tc>
        <w:tc>
          <w:tcPr>
            <w:tcW w:w="909" w:type="dxa"/>
            <w:gridSpan w:val="6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7597</w:t>
            </w:r>
          </w:p>
        </w:tc>
        <w:tc>
          <w:tcPr>
            <w:tcW w:w="3461" w:type="dxa"/>
            <w:shd w:val="clear" w:color="auto" w:fill="auto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994DA6" w:rsidRPr="00AB700E" w:rsidRDefault="00994DA6" w:rsidP="00994DA6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AB700E">
              <w:rPr>
                <w:bCs/>
                <w:sz w:val="18"/>
                <w:szCs w:val="22"/>
                <w:lang w:val="fr-FR"/>
              </w:rPr>
              <w:t>Belgacom International Carrier Services North America Inc.</w:t>
            </w:r>
          </w:p>
        </w:tc>
      </w:tr>
    </w:tbl>
    <w:p w:rsidR="002B0D66" w:rsidRPr="00AB700E" w:rsidRDefault="002B0D66" w:rsidP="002B0D66">
      <w:pPr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>_________</w:t>
      </w:r>
    </w:p>
    <w:p w:rsidR="00081867" w:rsidRPr="00AB700E" w:rsidRDefault="002B0D66" w:rsidP="00081867">
      <w:pPr>
        <w:tabs>
          <w:tab w:val="clear" w:pos="1134"/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AB700E">
        <w:rPr>
          <w:rFonts w:eastAsia="SimSun"/>
          <w:sz w:val="18"/>
          <w:szCs w:val="24"/>
          <w:lang w:bidi="ar-EG"/>
        </w:rPr>
        <w:t>ISPC</w:t>
      </w:r>
      <w:r w:rsidR="001A32C2">
        <w:rPr>
          <w:rFonts w:eastAsia="SimSun" w:hint="cs"/>
          <w:sz w:val="18"/>
          <w:szCs w:val="24"/>
          <w:rtl/>
          <w:lang w:bidi="ar-EG"/>
        </w:rPr>
        <w:t>:</w:t>
      </w:r>
      <w:r w:rsidRPr="00AB700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2B0D66" w:rsidRPr="00AB700E" w:rsidRDefault="00081867" w:rsidP="004845A2">
      <w:pPr>
        <w:tabs>
          <w:tab w:val="clear" w:pos="1134"/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AB700E">
        <w:rPr>
          <w:rFonts w:eastAsia="SimSun"/>
          <w:sz w:val="18"/>
          <w:szCs w:val="24"/>
          <w:rtl/>
          <w:lang w:val="fr-FR" w:bidi="ar-EG"/>
        </w:rPr>
        <w:tab/>
      </w:r>
      <w:r w:rsidRPr="00AB700E">
        <w:rPr>
          <w:rFonts w:eastAsia="SimSun"/>
          <w:sz w:val="18"/>
          <w:szCs w:val="24"/>
          <w:lang w:val="fr-FR" w:bidi="ar-EG"/>
        </w:rPr>
        <w:t>International Signalling Point Codes</w:t>
      </w:r>
      <w:r w:rsidRPr="00AB700E">
        <w:rPr>
          <w:rFonts w:eastAsia="SimSun"/>
          <w:sz w:val="18"/>
          <w:szCs w:val="24"/>
          <w:rtl/>
          <w:lang w:val="fr-FR" w:bidi="ar-EG"/>
        </w:rPr>
        <w:br/>
      </w:r>
      <w:r w:rsidRPr="00AB700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</w:p>
    <w:p w:rsidR="00347F9A" w:rsidRPr="00AB700E" w:rsidRDefault="00347F9A" w:rsidP="00B424E3">
      <w:pPr>
        <w:pStyle w:val="Heading2"/>
        <w:rPr>
          <w:rFonts w:eastAsia="SimSun"/>
          <w:rtl/>
        </w:rPr>
      </w:pPr>
      <w:bookmarkStart w:id="80" w:name="_Toc359596915"/>
      <w:bookmarkStart w:id="81" w:name="Toc_22" w:colFirst="0" w:colLast="0"/>
      <w:r w:rsidRPr="00AB700E">
        <w:rPr>
          <w:rFonts w:eastAsia="SimSun" w:hint="cs"/>
          <w:rtl/>
        </w:rPr>
        <w:lastRenderedPageBreak/>
        <w:t>خطة الترقيم الوطنية</w:t>
      </w:r>
      <w:r w:rsidRPr="00AB700E">
        <w:rPr>
          <w:rFonts w:eastAsia="SimSun"/>
          <w:rtl/>
        </w:rPr>
        <w:br/>
      </w:r>
      <w:r w:rsidRPr="00AB700E">
        <w:rPr>
          <w:rFonts w:eastAsia="SimSun" w:hint="cs"/>
          <w:rtl/>
        </w:rPr>
        <w:t xml:space="preserve">(وفقاً </w:t>
      </w:r>
      <w:bookmarkStart w:id="82" w:name="_GoBack"/>
      <w:bookmarkEnd w:id="82"/>
      <w:r w:rsidRPr="00AB700E">
        <w:rPr>
          <w:rFonts w:eastAsia="SimSun" w:hint="cs"/>
          <w:rtl/>
        </w:rPr>
        <w:t xml:space="preserve">للتوصية </w:t>
      </w:r>
      <w:r w:rsidRPr="00AB700E">
        <w:rPr>
          <w:rFonts w:eastAsia="SimSun"/>
        </w:rPr>
        <w:t>ITU</w:t>
      </w:r>
      <w:r w:rsidRPr="00AB700E">
        <w:rPr>
          <w:rFonts w:eastAsia="SimSun"/>
        </w:rPr>
        <w:noBreakHyphen/>
        <w:t>T E.129</w:t>
      </w:r>
      <w:r w:rsidRPr="00AB700E">
        <w:rPr>
          <w:rFonts w:eastAsia="SimSun" w:hint="cs"/>
          <w:rtl/>
        </w:rPr>
        <w:t xml:space="preserve"> </w:t>
      </w:r>
      <w:r w:rsidRPr="00AB700E">
        <w:rPr>
          <w:rFonts w:eastAsia="SimSun"/>
        </w:rPr>
        <w:t>(2013/01)</w:t>
      </w:r>
      <w:r w:rsidRPr="00AB700E">
        <w:rPr>
          <w:rFonts w:eastAsia="SimSun" w:hint="cs"/>
          <w:rtl/>
        </w:rPr>
        <w:t>)</w:t>
      </w:r>
      <w:bookmarkEnd w:id="80"/>
    </w:p>
    <w:bookmarkEnd w:id="81"/>
    <w:p w:rsidR="00C62CBA" w:rsidRPr="00AB700E" w:rsidRDefault="000F1681" w:rsidP="00D43129">
      <w:pPr>
        <w:jc w:val="center"/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>الموقع الإلكتروني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  <w:r w:rsidR="00C62CBA" w:rsidRPr="00AB700E">
        <w:rPr>
          <w:rFonts w:eastAsia="SimSun" w:hint="cs"/>
          <w:sz w:val="22"/>
          <w:szCs w:val="30"/>
          <w:rtl/>
          <w:lang w:bidi="ar-EG"/>
        </w:rPr>
        <w:t xml:space="preserve"> </w:t>
      </w:r>
      <w:hyperlink r:id="rId20" w:history="1">
        <w:r w:rsidR="00D43129" w:rsidRPr="00AB700E">
          <w:rPr>
            <w:rStyle w:val="Hyperlink"/>
            <w:rFonts w:eastAsia="SimSun"/>
            <w:color w:val="auto"/>
            <w:sz w:val="22"/>
            <w:szCs w:val="30"/>
            <w:u w:val="none"/>
            <w:lang w:bidi="ar-EG"/>
          </w:rPr>
          <w:t>www.itu.int/itu-t/inr/nnp/index.html</w:t>
        </w:r>
      </w:hyperlink>
    </w:p>
    <w:p w:rsidR="00C62CBA" w:rsidRPr="00AB700E" w:rsidRDefault="00C62CBA" w:rsidP="003A598F">
      <w:pPr>
        <w:spacing w:before="360"/>
        <w:rPr>
          <w:rFonts w:eastAsia="SimSun"/>
          <w:spacing w:val="-4"/>
          <w:sz w:val="22"/>
          <w:szCs w:val="30"/>
          <w:rtl/>
          <w:lang w:bidi="ar-EG"/>
        </w:rPr>
      </w:pPr>
      <w:r w:rsidRPr="00AB700E">
        <w:rPr>
          <w:rFonts w:eastAsia="SimSun" w:hint="cs"/>
          <w:spacing w:val="-4"/>
          <w:sz w:val="22"/>
          <w:szCs w:val="30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3A598F" w:rsidRPr="00AB700E">
        <w:rPr>
          <w:rFonts w:eastAsia="SimSun" w:hint="eastAsia"/>
          <w:spacing w:val="-4"/>
          <w:sz w:val="22"/>
          <w:szCs w:val="30"/>
          <w:rtl/>
          <w:lang w:bidi="ar-EG"/>
        </w:rPr>
        <w:t> </w:t>
      </w:r>
      <w:r w:rsidRPr="00AB700E">
        <w:rPr>
          <w:rFonts w:eastAsia="SimSun" w:hint="cs"/>
          <w:spacing w:val="-4"/>
          <w:sz w:val="22"/>
          <w:szCs w:val="30"/>
          <w:rtl/>
          <w:lang w:bidi="ar-EG"/>
        </w:rPr>
        <w:t>صفحتها الإلكترونية الخاصة بخطة الترقيم الوطنية فضلاً عن جهات الاتصال لديها بحيث يتسنى نشر المعلومات</w:t>
      </w:r>
      <w:r w:rsidR="00D43129" w:rsidRPr="00AB700E">
        <w:rPr>
          <w:rFonts w:eastAsia="SimSun" w:hint="cs"/>
          <w:spacing w:val="-4"/>
          <w:sz w:val="22"/>
          <w:szCs w:val="30"/>
          <w:rtl/>
          <w:lang w:bidi="ar-EG"/>
        </w:rPr>
        <w:t xml:space="preserve"> وإ</w:t>
      </w:r>
      <w:r w:rsidR="00F2093C" w:rsidRPr="00AB700E">
        <w:rPr>
          <w:rFonts w:eastAsia="SimSun" w:hint="cs"/>
          <w:spacing w:val="-4"/>
          <w:sz w:val="22"/>
          <w:szCs w:val="30"/>
          <w:rtl/>
          <w:lang w:bidi="ar-EG"/>
        </w:rPr>
        <w:t>تاحتها</w:t>
      </w:r>
      <w:r w:rsidRPr="00AB700E">
        <w:rPr>
          <w:rFonts w:eastAsia="SimSun" w:hint="cs"/>
          <w:spacing w:val="-4"/>
          <w:sz w:val="22"/>
          <w:szCs w:val="30"/>
          <w:rtl/>
          <w:lang w:bidi="ar-EG"/>
        </w:rPr>
        <w:t xml:space="preserve"> مجاناً لجميع الإدارات/وكالات التشغيل المعترف بها ومقدمي الخدمات في الموقع الإلكتروني</w:t>
      </w:r>
      <w:r w:rsidR="00272C5E" w:rsidRPr="00AB700E">
        <w:rPr>
          <w:rFonts w:eastAsia="SimSun" w:hint="cs"/>
          <w:spacing w:val="-4"/>
          <w:sz w:val="22"/>
          <w:szCs w:val="30"/>
          <w:rtl/>
          <w:lang w:bidi="ar-EG"/>
        </w:rPr>
        <w:t xml:space="preserve"> لقطاع تقييس الاتصالات</w:t>
      </w:r>
      <w:r w:rsidR="00DE5A98" w:rsidRPr="00AB700E">
        <w:rPr>
          <w:rFonts w:eastAsia="SimSun" w:hint="cs"/>
          <w:spacing w:val="-4"/>
          <w:sz w:val="22"/>
          <w:szCs w:val="30"/>
          <w:rtl/>
          <w:lang w:bidi="ar-EG"/>
        </w:rPr>
        <w:t xml:space="preserve"> التابع</w:t>
      </w:r>
      <w:r w:rsidRPr="00AB700E">
        <w:rPr>
          <w:rFonts w:eastAsia="SimSun" w:hint="cs"/>
          <w:spacing w:val="-4"/>
          <w:sz w:val="22"/>
          <w:szCs w:val="30"/>
          <w:rtl/>
          <w:lang w:bidi="ar-EG"/>
        </w:rPr>
        <w:t xml:space="preserve"> للاتحاد</w:t>
      </w:r>
      <w:r w:rsidR="00FB3C8E">
        <w:rPr>
          <w:rFonts w:eastAsia="SimSun" w:hint="cs"/>
          <w:spacing w:val="-4"/>
          <w:sz w:val="22"/>
          <w:szCs w:val="30"/>
          <w:rtl/>
          <w:lang w:bidi="ar-EG"/>
        </w:rPr>
        <w:t>.</w:t>
      </w:r>
    </w:p>
    <w:p w:rsidR="00C62CBA" w:rsidRPr="00AB700E" w:rsidRDefault="00C62CBA" w:rsidP="00DE5A98">
      <w:pPr>
        <w:rPr>
          <w:rFonts w:eastAsia="SimSun"/>
          <w:sz w:val="22"/>
          <w:szCs w:val="30"/>
          <w:rtl/>
          <w:lang w:bidi="ar-EG"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ويرجى من الإدارات أن تستعمل النسق المبين في التوصية </w:t>
      </w:r>
      <w:r w:rsidRPr="00AB700E">
        <w:rPr>
          <w:rFonts w:eastAsia="SimSun"/>
          <w:sz w:val="22"/>
          <w:szCs w:val="30"/>
          <w:lang w:bidi="ar-EG"/>
        </w:rPr>
        <w:t>ITU</w:t>
      </w:r>
      <w:r w:rsidR="00D07099" w:rsidRPr="00AB700E">
        <w:rPr>
          <w:rFonts w:eastAsia="SimSun"/>
          <w:sz w:val="22"/>
          <w:szCs w:val="30"/>
          <w:lang w:bidi="ar-EG"/>
        </w:rPr>
        <w:noBreakHyphen/>
      </w:r>
      <w:r w:rsidRPr="00AB700E">
        <w:rPr>
          <w:rFonts w:eastAsia="SimSun"/>
          <w:sz w:val="22"/>
          <w:szCs w:val="30"/>
          <w:lang w:bidi="ar-EG"/>
        </w:rPr>
        <w:t>T E.129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بالنسبة إلى مواقعها الإلكترونية </w:t>
      </w:r>
      <w:r w:rsidR="000F1681" w:rsidRPr="00AB700E">
        <w:rPr>
          <w:rFonts w:eastAsia="SimSun" w:hint="cs"/>
          <w:sz w:val="22"/>
          <w:szCs w:val="30"/>
          <w:rtl/>
          <w:lang w:bidi="ar-EG"/>
        </w:rPr>
        <w:t xml:space="preserve">الخاصة بالترقيم </w:t>
      </w:r>
      <w:r w:rsidRPr="00AB700E">
        <w:rPr>
          <w:rFonts w:eastAsia="SimSun" w:hint="cs"/>
          <w:sz w:val="22"/>
          <w:szCs w:val="30"/>
          <w:rtl/>
          <w:lang w:bidi="ar-EG"/>
        </w:rPr>
        <w:t>أو</w:t>
      </w:r>
      <w:r w:rsidR="00DE5A98" w:rsidRPr="00AB700E">
        <w:rPr>
          <w:rFonts w:eastAsia="SimSun" w:hint="eastAsia"/>
          <w:sz w:val="22"/>
          <w:szCs w:val="30"/>
          <w:rtl/>
          <w:lang w:bidi="ar-EG"/>
        </w:rPr>
        <w:t> 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عند </w:t>
      </w:r>
      <w:r w:rsidRPr="00AB700E">
        <w:rPr>
          <w:rFonts w:eastAsia="SimSun" w:hint="cs"/>
          <w:spacing w:val="-2"/>
          <w:sz w:val="22"/>
          <w:szCs w:val="30"/>
          <w:rtl/>
          <w:lang w:bidi="ar-EG"/>
        </w:rPr>
        <w:t xml:space="preserve">إرسال معلوماتها إلى مكتب تقييس الاتصالات </w:t>
      </w:r>
      <w:r w:rsidR="0030662F" w:rsidRPr="00AB700E">
        <w:rPr>
          <w:rFonts w:eastAsia="SimSun" w:hint="cs"/>
          <w:spacing w:val="-2"/>
          <w:sz w:val="22"/>
          <w:szCs w:val="30"/>
          <w:rtl/>
          <w:lang w:bidi="ar-EG"/>
        </w:rPr>
        <w:t>ل</w:t>
      </w:r>
      <w:r w:rsidRPr="00AB700E">
        <w:rPr>
          <w:rFonts w:eastAsia="SimSun" w:hint="cs"/>
          <w:spacing w:val="-2"/>
          <w:sz w:val="22"/>
          <w:szCs w:val="30"/>
          <w:rtl/>
          <w:lang w:bidi="ar-EG"/>
        </w:rPr>
        <w:t>لاتحاد (البريد الإلكتروني</w:t>
      </w:r>
      <w:r w:rsidR="001A32C2">
        <w:rPr>
          <w:rFonts w:eastAsia="SimSun" w:hint="cs"/>
          <w:spacing w:val="-2"/>
          <w:sz w:val="22"/>
          <w:szCs w:val="30"/>
          <w:rtl/>
          <w:lang w:bidi="ar-EG"/>
        </w:rPr>
        <w:t>:</w:t>
      </w:r>
      <w:r w:rsidRPr="00AB700E">
        <w:rPr>
          <w:rFonts w:eastAsia="SimSun" w:hint="cs"/>
          <w:spacing w:val="-2"/>
          <w:sz w:val="22"/>
          <w:szCs w:val="30"/>
          <w:rtl/>
          <w:lang w:bidi="ar-EG"/>
        </w:rPr>
        <w:t xml:space="preserve"> </w:t>
      </w:r>
      <w:hyperlink r:id="rId21" w:history="1">
        <w:r w:rsidRPr="00AB700E">
          <w:rPr>
            <w:rStyle w:val="Hyperlink"/>
            <w:rFonts w:eastAsia="SimSun"/>
            <w:color w:val="auto"/>
            <w:spacing w:val="-2"/>
            <w:sz w:val="22"/>
            <w:szCs w:val="30"/>
            <w:u w:val="none"/>
          </w:rPr>
          <w:t>tsbtson@itu.int</w:t>
        </w:r>
      </w:hyperlink>
      <w:r w:rsidRPr="00AB700E">
        <w:rPr>
          <w:rFonts w:eastAsia="SimSun" w:hint="cs"/>
          <w:spacing w:val="-2"/>
          <w:sz w:val="22"/>
          <w:szCs w:val="30"/>
          <w:rtl/>
          <w:lang w:bidi="ar-EG"/>
        </w:rPr>
        <w:t>)، ونذكّرها بأنها مسؤولة عن</w:t>
      </w:r>
      <w:r w:rsidR="00DE5A98" w:rsidRPr="00AB700E">
        <w:rPr>
          <w:rFonts w:eastAsia="SimSun" w:hint="eastAsia"/>
          <w:spacing w:val="-2"/>
          <w:sz w:val="22"/>
          <w:szCs w:val="30"/>
          <w:rtl/>
          <w:lang w:bidi="ar-EG"/>
        </w:rPr>
        <w:t> </w:t>
      </w:r>
      <w:r w:rsidRPr="00AB700E">
        <w:rPr>
          <w:rFonts w:eastAsia="SimSun" w:hint="cs"/>
          <w:spacing w:val="-2"/>
          <w:sz w:val="22"/>
          <w:szCs w:val="30"/>
          <w:rtl/>
          <w:lang w:bidi="ar-EG"/>
        </w:rPr>
        <w:t>تحديث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هذه المعلومات </w:t>
      </w:r>
      <w:r w:rsidR="000F1681" w:rsidRPr="00AB700E">
        <w:rPr>
          <w:rFonts w:eastAsia="SimSun" w:hint="cs"/>
          <w:sz w:val="22"/>
          <w:szCs w:val="30"/>
          <w:rtl/>
          <w:lang w:bidi="ar-EG"/>
        </w:rPr>
        <w:t>تباعاً</w:t>
      </w:r>
      <w:r w:rsidR="00FB3C8E">
        <w:rPr>
          <w:rFonts w:eastAsia="SimSun" w:hint="cs"/>
          <w:sz w:val="22"/>
          <w:szCs w:val="30"/>
          <w:rtl/>
          <w:lang w:bidi="ar-EG"/>
        </w:rPr>
        <w:t>.</w:t>
      </w:r>
    </w:p>
    <w:p w:rsidR="00C62CBA" w:rsidRPr="00AB700E" w:rsidRDefault="00C62CBA" w:rsidP="003A598F">
      <w:pPr>
        <w:spacing w:after="240"/>
        <w:rPr>
          <w:rFonts w:eastAsia="SimSun"/>
          <w:sz w:val="22"/>
          <w:szCs w:val="30"/>
          <w:rtl/>
        </w:rPr>
      </w:pPr>
      <w:r w:rsidRPr="00AB700E">
        <w:rPr>
          <w:rFonts w:eastAsia="SimSun" w:hint="cs"/>
          <w:sz w:val="22"/>
          <w:szCs w:val="30"/>
          <w:rtl/>
          <w:lang w:bidi="ar-EG"/>
        </w:rPr>
        <w:t xml:space="preserve">اعتباراً من </w:t>
      </w:r>
      <w:r w:rsidRPr="00AB700E">
        <w:rPr>
          <w:rFonts w:eastAsia="SimSun"/>
          <w:sz w:val="22"/>
          <w:szCs w:val="30"/>
          <w:lang w:bidi="ar-EG"/>
        </w:rPr>
        <w:t>201</w:t>
      </w:r>
      <w:r w:rsidR="001B0058" w:rsidRPr="00AB700E">
        <w:rPr>
          <w:rFonts w:eastAsia="SimSun"/>
          <w:sz w:val="22"/>
          <w:szCs w:val="30"/>
          <w:lang w:bidi="ar-EG"/>
        </w:rPr>
        <w:t>4</w:t>
      </w:r>
      <w:r w:rsidRPr="00AB700E">
        <w:rPr>
          <w:rFonts w:eastAsia="SimSun"/>
          <w:sz w:val="22"/>
          <w:szCs w:val="30"/>
          <w:lang w:bidi="ar-EG"/>
        </w:rPr>
        <w:t>.</w:t>
      </w:r>
      <w:r w:rsidR="001B0058" w:rsidRPr="00AB700E">
        <w:rPr>
          <w:rFonts w:eastAsia="SimSun"/>
          <w:sz w:val="22"/>
          <w:szCs w:val="30"/>
          <w:lang w:bidi="ar-EG"/>
        </w:rPr>
        <w:t>V</w:t>
      </w:r>
      <w:r w:rsidR="007C0CA0" w:rsidRPr="00AB700E">
        <w:rPr>
          <w:rFonts w:eastAsia="SimSun"/>
          <w:sz w:val="22"/>
          <w:szCs w:val="30"/>
          <w:lang w:bidi="ar-EG"/>
        </w:rPr>
        <w:t>I</w:t>
      </w:r>
      <w:r w:rsidR="001B0058" w:rsidRPr="00AB700E">
        <w:rPr>
          <w:rFonts w:eastAsia="SimSun"/>
          <w:sz w:val="22"/>
          <w:szCs w:val="30"/>
          <w:lang w:bidi="ar-EG"/>
        </w:rPr>
        <w:t>II</w:t>
      </w:r>
      <w:r w:rsidRPr="00AB700E">
        <w:rPr>
          <w:rFonts w:eastAsia="SimSun"/>
          <w:sz w:val="22"/>
          <w:szCs w:val="30"/>
          <w:lang w:bidi="ar-EG"/>
        </w:rPr>
        <w:t>.</w:t>
      </w:r>
      <w:r w:rsidR="001B0058" w:rsidRPr="00AB700E">
        <w:rPr>
          <w:rFonts w:eastAsia="SimSun"/>
          <w:sz w:val="22"/>
          <w:szCs w:val="30"/>
          <w:lang w:bidi="ar-EG"/>
        </w:rPr>
        <w:t>1</w:t>
      </w:r>
      <w:r w:rsidRPr="00AB700E">
        <w:rPr>
          <w:rFonts w:eastAsia="SimSun" w:hint="cs"/>
          <w:sz w:val="22"/>
          <w:szCs w:val="30"/>
          <w:rtl/>
          <w:lang w:bidi="ar-EG"/>
        </w:rPr>
        <w:t xml:space="preserve"> قامت البلدان التالية بتحديث خطة الترقيم الوطنية الخاصة بها في موقعنا الإلكتروني</w:t>
      </w:r>
      <w:r w:rsidR="001A32C2">
        <w:rPr>
          <w:rFonts w:eastAsia="SimSun" w:hint="cs"/>
          <w:sz w:val="22"/>
          <w:szCs w:val="30"/>
          <w:rtl/>
          <w:lang w:bidi="ar-EG"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EF313A" w:rsidRPr="00AB700E" w:rsidTr="007C0CA0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A" w:rsidRPr="00AB700E" w:rsidRDefault="00EF313A" w:rsidP="00EF313A">
            <w:pPr>
              <w:spacing w:before="100" w:after="60" w:line="260" w:lineRule="exact"/>
              <w:jc w:val="center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AB700E"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  <w:t>البلد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313A" w:rsidRPr="00AB700E" w:rsidRDefault="00EF313A" w:rsidP="00EF313A">
            <w:pPr>
              <w:spacing w:before="100" w:after="60" w:line="26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AB700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 xml:space="preserve">الرمز الدليلي للبلد </w:t>
            </w:r>
            <w:r w:rsidRPr="00AB700E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(CC)</w:t>
            </w:r>
          </w:p>
        </w:tc>
      </w:tr>
      <w:tr w:rsidR="005A4A0D" w:rsidRPr="00AB700E" w:rsidTr="007C0CA0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D" w:rsidRPr="00AB700E" w:rsidRDefault="005A4A0D" w:rsidP="005A4A0D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 w:hint="cs"/>
                <w:sz w:val="18"/>
                <w:szCs w:val="24"/>
                <w:rtl/>
              </w:rPr>
              <w:t>شيلي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D" w:rsidRPr="005A4A0D" w:rsidRDefault="005A4A0D" w:rsidP="005A4A0D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</w:rPr>
            </w:pPr>
            <w:r w:rsidRPr="005A4A0D">
              <w:rPr>
                <w:rFonts w:eastAsia="SimSun"/>
                <w:sz w:val="18"/>
                <w:szCs w:val="24"/>
              </w:rPr>
              <w:t>+56</w:t>
            </w:r>
          </w:p>
        </w:tc>
      </w:tr>
      <w:tr w:rsidR="005A4A0D" w:rsidRPr="00AB700E" w:rsidTr="007C0CA0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D" w:rsidRPr="00AB700E" w:rsidRDefault="005A4A0D" w:rsidP="005A4A0D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 w:hint="cs"/>
                <w:sz w:val="18"/>
                <w:szCs w:val="24"/>
                <w:rtl/>
              </w:rPr>
              <w:t>غابون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D" w:rsidRPr="005A4A0D" w:rsidRDefault="005A4A0D" w:rsidP="005A4A0D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</w:rPr>
            </w:pPr>
            <w:r w:rsidRPr="005A4A0D">
              <w:rPr>
                <w:rFonts w:eastAsia="SimSun"/>
                <w:sz w:val="18"/>
                <w:szCs w:val="24"/>
              </w:rPr>
              <w:t>+241</w:t>
            </w:r>
          </w:p>
        </w:tc>
      </w:tr>
      <w:tr w:rsidR="005A4A0D" w:rsidRPr="00AB700E" w:rsidTr="007C0CA0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D" w:rsidRPr="00AB700E" w:rsidRDefault="005A4A0D" w:rsidP="005A4A0D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 w:hint="cs"/>
                <w:sz w:val="18"/>
                <w:szCs w:val="24"/>
                <w:rtl/>
              </w:rPr>
              <w:t>إيران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D" w:rsidRPr="005A4A0D" w:rsidRDefault="005A4A0D" w:rsidP="005A4A0D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</w:rPr>
            </w:pPr>
            <w:r w:rsidRPr="005A4A0D">
              <w:rPr>
                <w:rFonts w:eastAsia="SimSun"/>
                <w:sz w:val="18"/>
                <w:szCs w:val="24"/>
              </w:rPr>
              <w:t>+98</w:t>
            </w:r>
          </w:p>
        </w:tc>
      </w:tr>
      <w:tr w:rsidR="005A4A0D" w:rsidRPr="00AB700E" w:rsidTr="007C0CA0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D" w:rsidRPr="00AB700E" w:rsidRDefault="005A4A0D" w:rsidP="005A4A0D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AB700E">
              <w:rPr>
                <w:rFonts w:eastAsia="SimSun" w:hint="cs"/>
                <w:sz w:val="18"/>
                <w:szCs w:val="24"/>
                <w:rtl/>
              </w:rPr>
              <w:t>جزر سليمان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D" w:rsidRPr="005A4A0D" w:rsidRDefault="005A4A0D" w:rsidP="005A4A0D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</w:rPr>
            </w:pPr>
            <w:r w:rsidRPr="005A4A0D">
              <w:rPr>
                <w:rFonts w:eastAsia="SimSun"/>
                <w:sz w:val="18"/>
                <w:szCs w:val="24"/>
              </w:rPr>
              <w:t>+677</w:t>
            </w:r>
          </w:p>
        </w:tc>
      </w:tr>
    </w:tbl>
    <w:p w:rsidR="007C0CA0" w:rsidRPr="00AB700E" w:rsidRDefault="007C0CA0" w:rsidP="003A598F">
      <w:pPr>
        <w:spacing w:after="240"/>
        <w:rPr>
          <w:rFonts w:eastAsia="SimSun"/>
          <w:sz w:val="22"/>
          <w:szCs w:val="30"/>
          <w:rtl/>
        </w:rPr>
      </w:pPr>
    </w:p>
    <w:sectPr w:rsidR="007C0CA0" w:rsidRPr="00AB700E" w:rsidSect="007A5605">
      <w:footerReference w:type="even" r:id="rId22"/>
      <w:footerReference w:type="default" r:id="rId23"/>
      <w:type w:val="continuous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57" w:rsidRDefault="00133657" w:rsidP="00AA4E2E">
      <w:r>
        <w:separator/>
      </w:r>
    </w:p>
    <w:p w:rsidR="00133657" w:rsidRDefault="00133657" w:rsidP="00AA4E2E"/>
    <w:p w:rsidR="00133657" w:rsidRDefault="00133657" w:rsidP="00AA4E2E"/>
    <w:p w:rsidR="00133657" w:rsidRDefault="00133657" w:rsidP="00AA4E2E"/>
    <w:p w:rsidR="00133657" w:rsidRDefault="00133657" w:rsidP="00AA4E2E"/>
  </w:endnote>
  <w:endnote w:type="continuationSeparator" w:id="0">
    <w:p w:rsidR="00133657" w:rsidRDefault="00133657" w:rsidP="00AA4E2E">
      <w:r>
        <w:continuationSeparator/>
      </w:r>
    </w:p>
    <w:p w:rsidR="00133657" w:rsidRDefault="00133657" w:rsidP="00AA4E2E"/>
    <w:p w:rsidR="00133657" w:rsidRDefault="00133657" w:rsidP="00AA4E2E"/>
    <w:p w:rsidR="00133657" w:rsidRDefault="00133657" w:rsidP="00AA4E2E"/>
    <w:p w:rsidR="00133657" w:rsidRDefault="00133657" w:rsidP="00AA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133657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133657" w:rsidRPr="001012C6" w:rsidRDefault="00133657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1028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Cs w:val="20"/>
              <w:rtl/>
              <w:lang w:bidi="ar-SY"/>
            </w:rPr>
            <w:t>2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133657" w:rsidRPr="001012C6" w:rsidRDefault="00133657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Cs w:val="26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33657" w:rsidRPr="007A5605" w:rsidRDefault="00133657" w:rsidP="007A560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33657" w:rsidRPr="001012C6" w:rsidTr="001012C6">
      <w:trPr>
        <w:cantSplit/>
        <w:jc w:val="center"/>
      </w:trPr>
      <w:tc>
        <w:tcPr>
          <w:tcW w:w="7378" w:type="dxa"/>
          <w:shd w:val="clear" w:color="auto" w:fill="A6A6A6"/>
        </w:tcPr>
        <w:p w:rsidR="00133657" w:rsidRPr="001012C6" w:rsidRDefault="00133657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rFonts w:cs="Times New Roman"/>
              <w:color w:val="FFFFFF"/>
              <w:szCs w:val="20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133657" w:rsidRPr="001012C6" w:rsidRDefault="00133657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cs="Times New Roman"/>
              <w:color w:val="FFFFFF"/>
              <w:szCs w:val="20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1028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Cs w:val="20"/>
              <w:rtl/>
              <w:lang w:bidi="ar-SY"/>
            </w:rPr>
            <w:t>3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</w:tr>
  </w:tbl>
  <w:p w:rsidR="00133657" w:rsidRPr="00EA712B" w:rsidRDefault="00133657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33657" w:rsidRPr="00DA574F" w:rsidTr="004933B8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33657" w:rsidRPr="00AB700E" w:rsidRDefault="00133657" w:rsidP="00AB700E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bidi w:val="0"/>
            <w:spacing w:before="80" w:after="200" w:line="240" w:lineRule="auto"/>
            <w:ind w:left="170"/>
            <w:jc w:val="left"/>
            <w:outlineLvl w:val="0"/>
            <w:rPr>
              <w:rFonts w:ascii="Univers" w:eastAsiaTheme="minorEastAsia" w:hAnsi="Univers" w:cs="Times New Roman"/>
              <w:b/>
              <w:sz w:val="21"/>
              <w:szCs w:val="20"/>
              <w:lang w:eastAsia="zh-CN"/>
            </w:rPr>
          </w:pPr>
          <w:r w:rsidRPr="00AB700E">
            <w:rPr>
              <w:rFonts w:ascii="Univers" w:eastAsiaTheme="minorEastAsia" w:hAnsi="Univers" w:cs="Times New Roman"/>
              <w:b/>
              <w:sz w:val="21"/>
              <w:szCs w:val="20"/>
              <w:lang w:eastAsia="zh-CN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33657" w:rsidRPr="00AB700E" w:rsidRDefault="00133657" w:rsidP="00AB700E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bidi w:val="0"/>
            <w:spacing w:before="0" w:after="200" w:line="240" w:lineRule="auto"/>
            <w:ind w:left="142"/>
            <w:jc w:val="right"/>
            <w:outlineLvl w:val="0"/>
            <w:rPr>
              <w:rFonts w:ascii="Univers" w:eastAsiaTheme="minorEastAsia" w:hAnsi="Univers" w:cs="Times New Roman"/>
              <w:b/>
              <w:noProof/>
              <w:sz w:val="21"/>
              <w:szCs w:val="20"/>
              <w:lang w:eastAsia="zh-CN"/>
            </w:rPr>
          </w:pPr>
          <w:r w:rsidRPr="00AB700E">
            <w:rPr>
              <w:rFonts w:ascii="Univers" w:eastAsiaTheme="minorEastAsia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4E909D4E" wp14:editId="1CEF86F7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3657" w:rsidRPr="007A5605" w:rsidRDefault="00133657" w:rsidP="007A5605">
    <w:pPr>
      <w:pStyle w:val="Footer"/>
      <w:rPr>
        <w:sz w:val="2"/>
        <w:szCs w:val="2"/>
        <w:lang w:bidi="ar-EG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0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4"/>
      <w:gridCol w:w="7508"/>
    </w:tblGrid>
    <w:tr w:rsidR="00133657" w:rsidRPr="001012C6" w:rsidTr="00FF27F4">
      <w:trPr>
        <w:cantSplit/>
        <w:jc w:val="center"/>
      </w:trPr>
      <w:tc>
        <w:tcPr>
          <w:tcW w:w="1074" w:type="pct"/>
          <w:shd w:val="clear" w:color="auto" w:fill="4C4C4C"/>
        </w:tcPr>
        <w:p w:rsidR="00133657" w:rsidRPr="001012C6" w:rsidRDefault="00133657" w:rsidP="00220364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05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1059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FF27F4">
            <w:rPr>
              <w:rFonts w:cs="Calibri"/>
              <w:color w:val="FFFFFF"/>
              <w:szCs w:val="20"/>
              <w:lang w:bidi="ar-SY"/>
            </w:rPr>
            <w:fldChar w:fldCharType="begin"/>
          </w:r>
          <w:r w:rsidRPr="00FF27F4">
            <w:rPr>
              <w:rFonts w:cs="Calibri"/>
              <w:color w:val="FFFFFF"/>
              <w:szCs w:val="20"/>
              <w:lang w:bidi="ar-SY"/>
            </w:rPr>
            <w:instrText>PAGE</w:instrText>
          </w:r>
          <w:r w:rsidRPr="00FF27F4">
            <w:rPr>
              <w:rFonts w:cs="Calibri"/>
              <w:color w:val="FFFFFF"/>
              <w:szCs w:val="20"/>
              <w:lang w:bidi="ar-SY"/>
            </w:rPr>
            <w:fldChar w:fldCharType="separate"/>
          </w:r>
          <w:r w:rsidR="00347F9A">
            <w:rPr>
              <w:rFonts w:cs="Times New Roman"/>
              <w:noProof/>
              <w:color w:val="FFFFFF"/>
              <w:szCs w:val="20"/>
              <w:rtl/>
              <w:lang w:bidi="ar-SY"/>
            </w:rPr>
            <w:t>20</w:t>
          </w:r>
          <w:r w:rsidRPr="00FF27F4">
            <w:rPr>
              <w:rFonts w:cs="Calibri"/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133657" w:rsidRPr="001012C6" w:rsidRDefault="00133657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05"/>
            <w:jc w:val="right"/>
            <w:textAlignment w:val="baseline"/>
            <w:rPr>
              <w:color w:val="FFFFFF"/>
              <w:szCs w:val="26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33657" w:rsidRDefault="00133657" w:rsidP="007A5605">
    <w:pPr>
      <w:pStyle w:val="Footer"/>
      <w:rPr>
        <w:sz w:val="2"/>
        <w:szCs w:val="2"/>
        <w:rtl/>
      </w:rPr>
    </w:pPr>
  </w:p>
  <w:p w:rsidR="00133657" w:rsidRDefault="00133657" w:rsidP="007A5605">
    <w:pPr>
      <w:pStyle w:val="Footer"/>
      <w:rPr>
        <w:sz w:val="2"/>
        <w:szCs w:val="2"/>
        <w:rtl/>
      </w:rPr>
    </w:pPr>
  </w:p>
  <w:p w:rsidR="00133657" w:rsidRDefault="00133657" w:rsidP="007A5605">
    <w:pPr>
      <w:pStyle w:val="Footer"/>
      <w:rPr>
        <w:sz w:val="2"/>
        <w:szCs w:val="2"/>
        <w:rtl/>
      </w:rPr>
    </w:pPr>
  </w:p>
  <w:p w:rsidR="00133657" w:rsidRDefault="00133657" w:rsidP="007A5605">
    <w:pPr>
      <w:pStyle w:val="Footer"/>
      <w:rPr>
        <w:sz w:val="2"/>
        <w:szCs w:val="2"/>
        <w:rtl/>
      </w:rPr>
    </w:pPr>
  </w:p>
  <w:p w:rsidR="00133657" w:rsidRDefault="00133657" w:rsidP="007A5605">
    <w:pPr>
      <w:pStyle w:val="Footer"/>
      <w:rPr>
        <w:sz w:val="2"/>
        <w:szCs w:val="2"/>
        <w:rtl/>
      </w:rPr>
    </w:pPr>
  </w:p>
  <w:p w:rsidR="00133657" w:rsidRPr="007A5605" w:rsidRDefault="00133657" w:rsidP="007A5605">
    <w:pPr>
      <w:pStyle w:val="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0" w:type="pct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8"/>
      <w:gridCol w:w="1844"/>
    </w:tblGrid>
    <w:tr w:rsidR="00133657" w:rsidRPr="001012C6" w:rsidTr="00FF27F4">
      <w:trPr>
        <w:cantSplit/>
        <w:jc w:val="center"/>
      </w:trPr>
      <w:tc>
        <w:tcPr>
          <w:tcW w:w="4036" w:type="pct"/>
          <w:shd w:val="clear" w:color="auto" w:fill="A6A6A6"/>
        </w:tcPr>
        <w:p w:rsidR="00133657" w:rsidRPr="001012C6" w:rsidRDefault="00133657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45" w:right="57"/>
            <w:jc w:val="left"/>
            <w:textAlignment w:val="baseline"/>
            <w:rPr>
              <w:rFonts w:cs="Times New Roman"/>
              <w:color w:val="FFFFFF"/>
              <w:szCs w:val="20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070" w:type="pct"/>
          <w:shd w:val="clear" w:color="auto" w:fill="4C4C4C"/>
          <w:vAlign w:val="center"/>
        </w:tcPr>
        <w:p w:rsidR="00133657" w:rsidRPr="001012C6" w:rsidRDefault="00133657" w:rsidP="00220364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46"/>
            <w:jc w:val="right"/>
            <w:textAlignment w:val="baseline"/>
            <w:rPr>
              <w:rFonts w:cs="Times New Roman"/>
              <w:color w:val="FFFFFF"/>
              <w:szCs w:val="20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1059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FF27F4">
            <w:rPr>
              <w:rFonts w:cs="Calibri"/>
              <w:color w:val="FFFFFF"/>
              <w:szCs w:val="20"/>
              <w:lang w:bidi="ar-SY"/>
            </w:rPr>
            <w:fldChar w:fldCharType="begin"/>
          </w:r>
          <w:r w:rsidRPr="00FF27F4">
            <w:rPr>
              <w:rFonts w:cs="Calibri"/>
              <w:color w:val="FFFFFF"/>
              <w:szCs w:val="20"/>
              <w:lang w:bidi="ar-SY"/>
            </w:rPr>
            <w:instrText>PAGE</w:instrText>
          </w:r>
          <w:r w:rsidRPr="00FF27F4">
            <w:rPr>
              <w:rFonts w:cs="Calibri"/>
              <w:color w:val="FFFFFF"/>
              <w:szCs w:val="20"/>
              <w:lang w:bidi="ar-SY"/>
            </w:rPr>
            <w:fldChar w:fldCharType="separate"/>
          </w:r>
          <w:r w:rsidR="00347F9A">
            <w:rPr>
              <w:rFonts w:cs="Times New Roman"/>
              <w:noProof/>
              <w:color w:val="FFFFFF"/>
              <w:szCs w:val="20"/>
              <w:rtl/>
              <w:lang w:bidi="ar-SY"/>
            </w:rPr>
            <w:t>21</w:t>
          </w:r>
          <w:r w:rsidRPr="00FF27F4">
            <w:rPr>
              <w:rFonts w:cs="Calibri"/>
              <w:color w:val="FFFFFF"/>
              <w:szCs w:val="20"/>
              <w:lang w:bidi="ar-SY"/>
            </w:rPr>
            <w:fldChar w:fldCharType="end"/>
          </w:r>
        </w:p>
      </w:tc>
    </w:tr>
  </w:tbl>
  <w:p w:rsidR="00133657" w:rsidRPr="000E34A0" w:rsidRDefault="00133657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57" w:rsidRDefault="00133657" w:rsidP="00AA4E2E">
      <w:r>
        <w:t>___________________</w:t>
      </w:r>
    </w:p>
    <w:p w:rsidR="00133657" w:rsidRDefault="00133657" w:rsidP="00AA4E2E"/>
  </w:footnote>
  <w:footnote w:type="continuationSeparator" w:id="0">
    <w:p w:rsidR="00133657" w:rsidRDefault="00133657" w:rsidP="00AA4E2E">
      <w:r>
        <w:continuationSeparator/>
      </w:r>
    </w:p>
    <w:p w:rsidR="00133657" w:rsidRDefault="00133657" w:rsidP="00AA4E2E"/>
    <w:p w:rsidR="00133657" w:rsidRDefault="00133657" w:rsidP="00AA4E2E"/>
    <w:p w:rsidR="00133657" w:rsidRDefault="00133657" w:rsidP="00AA4E2E"/>
    <w:p w:rsidR="00133657" w:rsidRDefault="00133657" w:rsidP="00AA4E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3A4448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362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D49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9EA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30E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B25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7AF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A4C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04881"/>
    <w:multiLevelType w:val="hybridMultilevel"/>
    <w:tmpl w:val="793A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>
    <w:nsid w:val="14D14189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4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D2EE3"/>
    <w:multiLevelType w:val="hybridMultilevel"/>
    <w:tmpl w:val="E39A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E60A6"/>
    <w:multiLevelType w:val="hybridMultilevel"/>
    <w:tmpl w:val="0DD04664"/>
    <w:lvl w:ilvl="0" w:tplc="9C66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01715"/>
    <w:multiLevelType w:val="hybridMultilevel"/>
    <w:tmpl w:val="776833FA"/>
    <w:lvl w:ilvl="0" w:tplc="1A20A2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25F43"/>
    <w:multiLevelType w:val="hybridMultilevel"/>
    <w:tmpl w:val="9EFC949A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AD4923"/>
    <w:multiLevelType w:val="hybridMultilevel"/>
    <w:tmpl w:val="FCBA30E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8B67D0"/>
    <w:multiLevelType w:val="hybridMultilevel"/>
    <w:tmpl w:val="DDC454A6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9D1E0F"/>
    <w:multiLevelType w:val="hybridMultilevel"/>
    <w:tmpl w:val="93D61D6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57BC04BC"/>
    <w:multiLevelType w:val="hybridMultilevel"/>
    <w:tmpl w:val="A3D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A5016"/>
    <w:multiLevelType w:val="hybridMultilevel"/>
    <w:tmpl w:val="B6AA1040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D30627"/>
    <w:multiLevelType w:val="hybridMultilevel"/>
    <w:tmpl w:val="8BFEFB22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5E3DF7"/>
    <w:multiLevelType w:val="hybridMultilevel"/>
    <w:tmpl w:val="56D6D396"/>
    <w:lvl w:ilvl="0" w:tplc="EAD21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0D76F6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1">
    <w:nsid w:val="75DD79BC"/>
    <w:multiLevelType w:val="hybridMultilevel"/>
    <w:tmpl w:val="6B3C5D32"/>
    <w:lvl w:ilvl="0" w:tplc="217E4F3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71E83"/>
    <w:multiLevelType w:val="hybridMultilevel"/>
    <w:tmpl w:val="721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2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6"/>
  </w:num>
  <w:num w:numId="16">
    <w:abstractNumId w:val="30"/>
  </w:num>
  <w:num w:numId="17">
    <w:abstractNumId w:val="27"/>
  </w:num>
  <w:num w:numId="18">
    <w:abstractNumId w:val="13"/>
  </w:num>
  <w:num w:numId="19">
    <w:abstractNumId w:val="29"/>
  </w:num>
  <w:num w:numId="20">
    <w:abstractNumId w:val="22"/>
  </w:num>
  <w:num w:numId="21">
    <w:abstractNumId w:val="12"/>
  </w:num>
  <w:num w:numId="22">
    <w:abstractNumId w:val="18"/>
  </w:num>
  <w:num w:numId="23">
    <w:abstractNumId w:val="25"/>
  </w:num>
  <w:num w:numId="24">
    <w:abstractNumId w:val="26"/>
  </w:num>
  <w:num w:numId="25">
    <w:abstractNumId w:val="20"/>
  </w:num>
  <w:num w:numId="26">
    <w:abstractNumId w:val="15"/>
  </w:num>
  <w:num w:numId="27">
    <w:abstractNumId w:val="32"/>
  </w:num>
  <w:num w:numId="28">
    <w:abstractNumId w:val="1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ctiveWritingStyle w:appName="MSWord" w:lang="pt-BR" w:vendorID="1" w:dllVersion="513" w:checkStyle="1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A7"/>
    <w:rsid w:val="00000933"/>
    <w:rsid w:val="00002117"/>
    <w:rsid w:val="00002604"/>
    <w:rsid w:val="0000595C"/>
    <w:rsid w:val="00006288"/>
    <w:rsid w:val="00007B28"/>
    <w:rsid w:val="00010C30"/>
    <w:rsid w:val="00011021"/>
    <w:rsid w:val="000114EC"/>
    <w:rsid w:val="00011786"/>
    <w:rsid w:val="00011F8C"/>
    <w:rsid w:val="00016813"/>
    <w:rsid w:val="00017FD7"/>
    <w:rsid w:val="0002024B"/>
    <w:rsid w:val="00021C18"/>
    <w:rsid w:val="00022A9B"/>
    <w:rsid w:val="00023400"/>
    <w:rsid w:val="000240CE"/>
    <w:rsid w:val="000245CF"/>
    <w:rsid w:val="00025ED9"/>
    <w:rsid w:val="000272E9"/>
    <w:rsid w:val="00027938"/>
    <w:rsid w:val="00030750"/>
    <w:rsid w:val="00030963"/>
    <w:rsid w:val="00030A1B"/>
    <w:rsid w:val="00030F43"/>
    <w:rsid w:val="00032336"/>
    <w:rsid w:val="0003352E"/>
    <w:rsid w:val="000335F0"/>
    <w:rsid w:val="00033EDE"/>
    <w:rsid w:val="000366EC"/>
    <w:rsid w:val="00036F49"/>
    <w:rsid w:val="00040C94"/>
    <w:rsid w:val="00041C30"/>
    <w:rsid w:val="000425FC"/>
    <w:rsid w:val="00044D43"/>
    <w:rsid w:val="00045A3C"/>
    <w:rsid w:val="00051907"/>
    <w:rsid w:val="00051E92"/>
    <w:rsid w:val="00053DF9"/>
    <w:rsid w:val="000551C2"/>
    <w:rsid w:val="0005611E"/>
    <w:rsid w:val="000566B4"/>
    <w:rsid w:val="00061529"/>
    <w:rsid w:val="000644E5"/>
    <w:rsid w:val="00064A0C"/>
    <w:rsid w:val="0006559A"/>
    <w:rsid w:val="0006654D"/>
    <w:rsid w:val="0006710E"/>
    <w:rsid w:val="0007455F"/>
    <w:rsid w:val="00074752"/>
    <w:rsid w:val="00075A3F"/>
    <w:rsid w:val="0007634C"/>
    <w:rsid w:val="00081867"/>
    <w:rsid w:val="0008545F"/>
    <w:rsid w:val="000854C1"/>
    <w:rsid w:val="00086307"/>
    <w:rsid w:val="0008739F"/>
    <w:rsid w:val="000916CC"/>
    <w:rsid w:val="00092B28"/>
    <w:rsid w:val="00097182"/>
    <w:rsid w:val="000A000F"/>
    <w:rsid w:val="000A152D"/>
    <w:rsid w:val="000A1B16"/>
    <w:rsid w:val="000A1C90"/>
    <w:rsid w:val="000A202B"/>
    <w:rsid w:val="000A365E"/>
    <w:rsid w:val="000A370E"/>
    <w:rsid w:val="000A4382"/>
    <w:rsid w:val="000A6EB6"/>
    <w:rsid w:val="000A7B86"/>
    <w:rsid w:val="000B052C"/>
    <w:rsid w:val="000B30F2"/>
    <w:rsid w:val="000B32EF"/>
    <w:rsid w:val="000C32F6"/>
    <w:rsid w:val="000C503C"/>
    <w:rsid w:val="000C5636"/>
    <w:rsid w:val="000D12B0"/>
    <w:rsid w:val="000D484A"/>
    <w:rsid w:val="000E1009"/>
    <w:rsid w:val="000E178A"/>
    <w:rsid w:val="000E19F7"/>
    <w:rsid w:val="000E2AFC"/>
    <w:rsid w:val="000E34A0"/>
    <w:rsid w:val="000E4DB0"/>
    <w:rsid w:val="000E6BB1"/>
    <w:rsid w:val="000E6D30"/>
    <w:rsid w:val="000E7D5E"/>
    <w:rsid w:val="000F05F5"/>
    <w:rsid w:val="000F1681"/>
    <w:rsid w:val="000F281D"/>
    <w:rsid w:val="000F3446"/>
    <w:rsid w:val="000F34BE"/>
    <w:rsid w:val="000F375A"/>
    <w:rsid w:val="000F4D79"/>
    <w:rsid w:val="000F518F"/>
    <w:rsid w:val="0010081C"/>
    <w:rsid w:val="001012C6"/>
    <w:rsid w:val="001013E3"/>
    <w:rsid w:val="001017E0"/>
    <w:rsid w:val="00104CC6"/>
    <w:rsid w:val="00104EB9"/>
    <w:rsid w:val="00106265"/>
    <w:rsid w:val="00110944"/>
    <w:rsid w:val="00110DD2"/>
    <w:rsid w:val="0011441D"/>
    <w:rsid w:val="001154CC"/>
    <w:rsid w:val="00116583"/>
    <w:rsid w:val="0011795F"/>
    <w:rsid w:val="00120F7A"/>
    <w:rsid w:val="00121ED8"/>
    <w:rsid w:val="00122705"/>
    <w:rsid w:val="00123493"/>
    <w:rsid w:val="0012647F"/>
    <w:rsid w:val="00126B4F"/>
    <w:rsid w:val="00127904"/>
    <w:rsid w:val="001324A0"/>
    <w:rsid w:val="00133657"/>
    <w:rsid w:val="0013426C"/>
    <w:rsid w:val="00134A07"/>
    <w:rsid w:val="00134CCF"/>
    <w:rsid w:val="0013696B"/>
    <w:rsid w:val="00140BEE"/>
    <w:rsid w:val="00141508"/>
    <w:rsid w:val="001420D3"/>
    <w:rsid w:val="00143ECE"/>
    <w:rsid w:val="00144350"/>
    <w:rsid w:val="00145854"/>
    <w:rsid w:val="001459C3"/>
    <w:rsid w:val="00145DAB"/>
    <w:rsid w:val="001464F2"/>
    <w:rsid w:val="001532C2"/>
    <w:rsid w:val="00153476"/>
    <w:rsid w:val="00153CF5"/>
    <w:rsid w:val="001559F3"/>
    <w:rsid w:val="001564D4"/>
    <w:rsid w:val="00160F40"/>
    <w:rsid w:val="00162D94"/>
    <w:rsid w:val="00163239"/>
    <w:rsid w:val="00163B5E"/>
    <w:rsid w:val="00166D3A"/>
    <w:rsid w:val="00167364"/>
    <w:rsid w:val="00167FF8"/>
    <w:rsid w:val="00172A24"/>
    <w:rsid w:val="00173F68"/>
    <w:rsid w:val="00174F66"/>
    <w:rsid w:val="001757AD"/>
    <w:rsid w:val="001761EA"/>
    <w:rsid w:val="00176E08"/>
    <w:rsid w:val="001822AD"/>
    <w:rsid w:val="001870EB"/>
    <w:rsid w:val="00187EA7"/>
    <w:rsid w:val="001903B2"/>
    <w:rsid w:val="0019244D"/>
    <w:rsid w:val="001937AF"/>
    <w:rsid w:val="001937F7"/>
    <w:rsid w:val="00193F47"/>
    <w:rsid w:val="001955D0"/>
    <w:rsid w:val="001965CE"/>
    <w:rsid w:val="001971E0"/>
    <w:rsid w:val="001A21FB"/>
    <w:rsid w:val="001A32C2"/>
    <w:rsid w:val="001A3E7A"/>
    <w:rsid w:val="001A4633"/>
    <w:rsid w:val="001A4E2A"/>
    <w:rsid w:val="001A4F48"/>
    <w:rsid w:val="001A5672"/>
    <w:rsid w:val="001B0058"/>
    <w:rsid w:val="001B04B1"/>
    <w:rsid w:val="001B12E6"/>
    <w:rsid w:val="001B1B91"/>
    <w:rsid w:val="001B20FA"/>
    <w:rsid w:val="001B2578"/>
    <w:rsid w:val="001B2B35"/>
    <w:rsid w:val="001B3E65"/>
    <w:rsid w:val="001B6091"/>
    <w:rsid w:val="001B7BD7"/>
    <w:rsid w:val="001B7E87"/>
    <w:rsid w:val="001C0960"/>
    <w:rsid w:val="001C4C89"/>
    <w:rsid w:val="001C5F06"/>
    <w:rsid w:val="001C6018"/>
    <w:rsid w:val="001C64CF"/>
    <w:rsid w:val="001C7446"/>
    <w:rsid w:val="001C7469"/>
    <w:rsid w:val="001D0B43"/>
    <w:rsid w:val="001D0E0F"/>
    <w:rsid w:val="001D2BF6"/>
    <w:rsid w:val="001D301B"/>
    <w:rsid w:val="001D411F"/>
    <w:rsid w:val="001D42A8"/>
    <w:rsid w:val="001D4518"/>
    <w:rsid w:val="001D4B60"/>
    <w:rsid w:val="001D62ED"/>
    <w:rsid w:val="001E01FC"/>
    <w:rsid w:val="001E190C"/>
    <w:rsid w:val="001E2EDE"/>
    <w:rsid w:val="001E37EB"/>
    <w:rsid w:val="001E54F6"/>
    <w:rsid w:val="001E5A8C"/>
    <w:rsid w:val="001F190C"/>
    <w:rsid w:val="001F1EAD"/>
    <w:rsid w:val="001F317B"/>
    <w:rsid w:val="001F336C"/>
    <w:rsid w:val="001F35FC"/>
    <w:rsid w:val="001F414C"/>
    <w:rsid w:val="001F494E"/>
    <w:rsid w:val="001F500A"/>
    <w:rsid w:val="0020014F"/>
    <w:rsid w:val="00200AF6"/>
    <w:rsid w:val="00201A0A"/>
    <w:rsid w:val="00201B4A"/>
    <w:rsid w:val="00203CFA"/>
    <w:rsid w:val="0020476F"/>
    <w:rsid w:val="00204CB4"/>
    <w:rsid w:val="002051DF"/>
    <w:rsid w:val="00205275"/>
    <w:rsid w:val="002065B3"/>
    <w:rsid w:val="00206F79"/>
    <w:rsid w:val="002075D4"/>
    <w:rsid w:val="00211027"/>
    <w:rsid w:val="00211450"/>
    <w:rsid w:val="00211765"/>
    <w:rsid w:val="00211B2A"/>
    <w:rsid w:val="00212443"/>
    <w:rsid w:val="0021309A"/>
    <w:rsid w:val="002175A1"/>
    <w:rsid w:val="00220364"/>
    <w:rsid w:val="00224C6B"/>
    <w:rsid w:val="00225B9D"/>
    <w:rsid w:val="00225C84"/>
    <w:rsid w:val="00232117"/>
    <w:rsid w:val="00232AF4"/>
    <w:rsid w:val="002333A0"/>
    <w:rsid w:val="002341CE"/>
    <w:rsid w:val="002343A6"/>
    <w:rsid w:val="00234FBA"/>
    <w:rsid w:val="0023525B"/>
    <w:rsid w:val="00236668"/>
    <w:rsid w:val="002366A5"/>
    <w:rsid w:val="002453C9"/>
    <w:rsid w:val="002456DA"/>
    <w:rsid w:val="00251882"/>
    <w:rsid w:val="002543C8"/>
    <w:rsid w:val="002543CF"/>
    <w:rsid w:val="00257178"/>
    <w:rsid w:val="0026062E"/>
    <w:rsid w:val="00261E7D"/>
    <w:rsid w:val="00261EF7"/>
    <w:rsid w:val="0027069F"/>
    <w:rsid w:val="00272C5E"/>
    <w:rsid w:val="00275098"/>
    <w:rsid w:val="002766FF"/>
    <w:rsid w:val="00281F5F"/>
    <w:rsid w:val="002843E4"/>
    <w:rsid w:val="00290146"/>
    <w:rsid w:val="002919E1"/>
    <w:rsid w:val="00292574"/>
    <w:rsid w:val="00292784"/>
    <w:rsid w:val="002953C1"/>
    <w:rsid w:val="00295917"/>
    <w:rsid w:val="002959EC"/>
    <w:rsid w:val="00296071"/>
    <w:rsid w:val="002A0AB1"/>
    <w:rsid w:val="002A0CFE"/>
    <w:rsid w:val="002A0E6C"/>
    <w:rsid w:val="002A1A33"/>
    <w:rsid w:val="002A20D1"/>
    <w:rsid w:val="002A3F73"/>
    <w:rsid w:val="002A4312"/>
    <w:rsid w:val="002A4572"/>
    <w:rsid w:val="002A795E"/>
    <w:rsid w:val="002A7E2E"/>
    <w:rsid w:val="002B0D66"/>
    <w:rsid w:val="002B16D8"/>
    <w:rsid w:val="002B22BB"/>
    <w:rsid w:val="002B2600"/>
    <w:rsid w:val="002B39A4"/>
    <w:rsid w:val="002B41BC"/>
    <w:rsid w:val="002C0301"/>
    <w:rsid w:val="002C0FED"/>
    <w:rsid w:val="002C1D19"/>
    <w:rsid w:val="002C2F75"/>
    <w:rsid w:val="002C5490"/>
    <w:rsid w:val="002C7E74"/>
    <w:rsid w:val="002D18BD"/>
    <w:rsid w:val="002D4364"/>
    <w:rsid w:val="002D5F64"/>
    <w:rsid w:val="002D6190"/>
    <w:rsid w:val="002D63D2"/>
    <w:rsid w:val="002D6FBF"/>
    <w:rsid w:val="002E0953"/>
    <w:rsid w:val="002E1670"/>
    <w:rsid w:val="002E322F"/>
    <w:rsid w:val="002E48BF"/>
    <w:rsid w:val="002E538B"/>
    <w:rsid w:val="002E61C2"/>
    <w:rsid w:val="002E78D9"/>
    <w:rsid w:val="002F51B5"/>
    <w:rsid w:val="002F6683"/>
    <w:rsid w:val="002F7A6C"/>
    <w:rsid w:val="003009FF"/>
    <w:rsid w:val="00300A73"/>
    <w:rsid w:val="00301678"/>
    <w:rsid w:val="00304154"/>
    <w:rsid w:val="003041A8"/>
    <w:rsid w:val="003054CA"/>
    <w:rsid w:val="00305CCD"/>
    <w:rsid w:val="0030662F"/>
    <w:rsid w:val="003068D8"/>
    <w:rsid w:val="00312C99"/>
    <w:rsid w:val="003144D4"/>
    <w:rsid w:val="00316CA7"/>
    <w:rsid w:val="003209CA"/>
    <w:rsid w:val="003228FD"/>
    <w:rsid w:val="00322A3F"/>
    <w:rsid w:val="00323426"/>
    <w:rsid w:val="0032353F"/>
    <w:rsid w:val="0032392B"/>
    <w:rsid w:val="003261F8"/>
    <w:rsid w:val="00326907"/>
    <w:rsid w:val="00327D7E"/>
    <w:rsid w:val="003312D8"/>
    <w:rsid w:val="00333E92"/>
    <w:rsid w:val="00344667"/>
    <w:rsid w:val="00346CF7"/>
    <w:rsid w:val="00347D69"/>
    <w:rsid w:val="00347F9A"/>
    <w:rsid w:val="00350889"/>
    <w:rsid w:val="003509D2"/>
    <w:rsid w:val="00350CF4"/>
    <w:rsid w:val="00351591"/>
    <w:rsid w:val="00352712"/>
    <w:rsid w:val="0035420C"/>
    <w:rsid w:val="003550B7"/>
    <w:rsid w:val="0035523E"/>
    <w:rsid w:val="003569E1"/>
    <w:rsid w:val="00361D40"/>
    <w:rsid w:val="00361ECE"/>
    <w:rsid w:val="003624EF"/>
    <w:rsid w:val="003660B2"/>
    <w:rsid w:val="00367872"/>
    <w:rsid w:val="00367CDC"/>
    <w:rsid w:val="00370178"/>
    <w:rsid w:val="00371477"/>
    <w:rsid w:val="00371CA2"/>
    <w:rsid w:val="00374A67"/>
    <w:rsid w:val="00376969"/>
    <w:rsid w:val="00377C02"/>
    <w:rsid w:val="00380158"/>
    <w:rsid w:val="0038053E"/>
    <w:rsid w:val="003815E2"/>
    <w:rsid w:val="00381FAD"/>
    <w:rsid w:val="003833A1"/>
    <w:rsid w:val="003835A3"/>
    <w:rsid w:val="00383B95"/>
    <w:rsid w:val="0038516E"/>
    <w:rsid w:val="00386025"/>
    <w:rsid w:val="00387381"/>
    <w:rsid w:val="00387FBB"/>
    <w:rsid w:val="00390FE9"/>
    <w:rsid w:val="003923B1"/>
    <w:rsid w:val="00393D91"/>
    <w:rsid w:val="00394723"/>
    <w:rsid w:val="00395E12"/>
    <w:rsid w:val="003965FE"/>
    <w:rsid w:val="0039729E"/>
    <w:rsid w:val="003A1114"/>
    <w:rsid w:val="003A1257"/>
    <w:rsid w:val="003A1AAB"/>
    <w:rsid w:val="003A598F"/>
    <w:rsid w:val="003A5C92"/>
    <w:rsid w:val="003A6053"/>
    <w:rsid w:val="003A60DE"/>
    <w:rsid w:val="003A69EA"/>
    <w:rsid w:val="003A7CC2"/>
    <w:rsid w:val="003B05F4"/>
    <w:rsid w:val="003B1E1D"/>
    <w:rsid w:val="003B27AD"/>
    <w:rsid w:val="003B4F23"/>
    <w:rsid w:val="003B56F5"/>
    <w:rsid w:val="003B5950"/>
    <w:rsid w:val="003B6A70"/>
    <w:rsid w:val="003C12F6"/>
    <w:rsid w:val="003C3157"/>
    <w:rsid w:val="003C3A13"/>
    <w:rsid w:val="003C3D39"/>
    <w:rsid w:val="003E02EF"/>
    <w:rsid w:val="003E0E46"/>
    <w:rsid w:val="003E1D90"/>
    <w:rsid w:val="003E272B"/>
    <w:rsid w:val="003E57D6"/>
    <w:rsid w:val="003F1CCB"/>
    <w:rsid w:val="003F3C69"/>
    <w:rsid w:val="003F4DFC"/>
    <w:rsid w:val="003F73D7"/>
    <w:rsid w:val="004004C1"/>
    <w:rsid w:val="00400CD4"/>
    <w:rsid w:val="004029BD"/>
    <w:rsid w:val="00403B46"/>
    <w:rsid w:val="00405DB4"/>
    <w:rsid w:val="00411CA9"/>
    <w:rsid w:val="00412210"/>
    <w:rsid w:val="0041276F"/>
    <w:rsid w:val="00412D88"/>
    <w:rsid w:val="004147B9"/>
    <w:rsid w:val="00417F18"/>
    <w:rsid w:val="0042005D"/>
    <w:rsid w:val="00422530"/>
    <w:rsid w:val="00422C04"/>
    <w:rsid w:val="00424F50"/>
    <w:rsid w:val="00425076"/>
    <w:rsid w:val="00426144"/>
    <w:rsid w:val="00427FD8"/>
    <w:rsid w:val="0043181C"/>
    <w:rsid w:val="00434678"/>
    <w:rsid w:val="00436279"/>
    <w:rsid w:val="00437EDE"/>
    <w:rsid w:val="004413E4"/>
    <w:rsid w:val="0044350E"/>
    <w:rsid w:val="00445281"/>
    <w:rsid w:val="004465D2"/>
    <w:rsid w:val="00446E5B"/>
    <w:rsid w:val="00451C5F"/>
    <w:rsid w:val="00455E49"/>
    <w:rsid w:val="004560B5"/>
    <w:rsid w:val="00456B5F"/>
    <w:rsid w:val="00461970"/>
    <w:rsid w:val="00461E6F"/>
    <w:rsid w:val="00462DD2"/>
    <w:rsid w:val="00463896"/>
    <w:rsid w:val="00464215"/>
    <w:rsid w:val="0046542B"/>
    <w:rsid w:val="0046640D"/>
    <w:rsid w:val="00466DAA"/>
    <w:rsid w:val="004704EC"/>
    <w:rsid w:val="00470CBD"/>
    <w:rsid w:val="004727BC"/>
    <w:rsid w:val="00474313"/>
    <w:rsid w:val="0047602E"/>
    <w:rsid w:val="00477B7A"/>
    <w:rsid w:val="00480328"/>
    <w:rsid w:val="00481260"/>
    <w:rsid w:val="0048156D"/>
    <w:rsid w:val="0048312D"/>
    <w:rsid w:val="00483758"/>
    <w:rsid w:val="004845A2"/>
    <w:rsid w:val="00487E0E"/>
    <w:rsid w:val="004909DD"/>
    <w:rsid w:val="00490ED8"/>
    <w:rsid w:val="004916E1"/>
    <w:rsid w:val="004933B8"/>
    <w:rsid w:val="004933BB"/>
    <w:rsid w:val="00494A0F"/>
    <w:rsid w:val="00494C20"/>
    <w:rsid w:val="004964B3"/>
    <w:rsid w:val="00497007"/>
    <w:rsid w:val="004A028E"/>
    <w:rsid w:val="004A05E6"/>
    <w:rsid w:val="004A345D"/>
    <w:rsid w:val="004A47D8"/>
    <w:rsid w:val="004A4C02"/>
    <w:rsid w:val="004A5F6B"/>
    <w:rsid w:val="004A6C66"/>
    <w:rsid w:val="004A79EF"/>
    <w:rsid w:val="004B0705"/>
    <w:rsid w:val="004B0BA2"/>
    <w:rsid w:val="004B10E2"/>
    <w:rsid w:val="004B38A3"/>
    <w:rsid w:val="004C11BC"/>
    <w:rsid w:val="004C2389"/>
    <w:rsid w:val="004C7AAE"/>
    <w:rsid w:val="004D1247"/>
    <w:rsid w:val="004D1D14"/>
    <w:rsid w:val="004D2B8B"/>
    <w:rsid w:val="004D4AE6"/>
    <w:rsid w:val="004D52EF"/>
    <w:rsid w:val="004D5F63"/>
    <w:rsid w:val="004D6133"/>
    <w:rsid w:val="004E0182"/>
    <w:rsid w:val="004E07AD"/>
    <w:rsid w:val="004E1852"/>
    <w:rsid w:val="004E1D3D"/>
    <w:rsid w:val="004E50AC"/>
    <w:rsid w:val="004E6A4B"/>
    <w:rsid w:val="004F0285"/>
    <w:rsid w:val="004F4299"/>
    <w:rsid w:val="004F62D1"/>
    <w:rsid w:val="0050018E"/>
    <w:rsid w:val="005023D1"/>
    <w:rsid w:val="00503C3D"/>
    <w:rsid w:val="005040AA"/>
    <w:rsid w:val="00504689"/>
    <w:rsid w:val="005047EF"/>
    <w:rsid w:val="00505FCA"/>
    <w:rsid w:val="00506953"/>
    <w:rsid w:val="005109BF"/>
    <w:rsid w:val="00516168"/>
    <w:rsid w:val="005163D3"/>
    <w:rsid w:val="005169F4"/>
    <w:rsid w:val="005201C7"/>
    <w:rsid w:val="005203CF"/>
    <w:rsid w:val="00520545"/>
    <w:rsid w:val="005210D1"/>
    <w:rsid w:val="00523146"/>
    <w:rsid w:val="00523275"/>
    <w:rsid w:val="005234FB"/>
    <w:rsid w:val="0052602E"/>
    <w:rsid w:val="00526A42"/>
    <w:rsid w:val="00526E7F"/>
    <w:rsid w:val="00527874"/>
    <w:rsid w:val="00527DA5"/>
    <w:rsid w:val="0053150D"/>
    <w:rsid w:val="0053431C"/>
    <w:rsid w:val="00534816"/>
    <w:rsid w:val="005350B0"/>
    <w:rsid w:val="00535B2E"/>
    <w:rsid w:val="00536146"/>
    <w:rsid w:val="0053717D"/>
    <w:rsid w:val="005419B3"/>
    <w:rsid w:val="00541C13"/>
    <w:rsid w:val="0054296C"/>
    <w:rsid w:val="00542D9D"/>
    <w:rsid w:val="005448B3"/>
    <w:rsid w:val="005461CB"/>
    <w:rsid w:val="00546A99"/>
    <w:rsid w:val="00546B3E"/>
    <w:rsid w:val="00547945"/>
    <w:rsid w:val="005500B8"/>
    <w:rsid w:val="00550194"/>
    <w:rsid w:val="00550FF2"/>
    <w:rsid w:val="005524E1"/>
    <w:rsid w:val="00552B8A"/>
    <w:rsid w:val="00553411"/>
    <w:rsid w:val="00553926"/>
    <w:rsid w:val="0055481C"/>
    <w:rsid w:val="005553AE"/>
    <w:rsid w:val="00556A09"/>
    <w:rsid w:val="00561BC2"/>
    <w:rsid w:val="00562B99"/>
    <w:rsid w:val="00563C76"/>
    <w:rsid w:val="0056512C"/>
    <w:rsid w:val="00571326"/>
    <w:rsid w:val="00571A1D"/>
    <w:rsid w:val="00571A27"/>
    <w:rsid w:val="00571D8C"/>
    <w:rsid w:val="00576464"/>
    <w:rsid w:val="00576D0A"/>
    <w:rsid w:val="00577D86"/>
    <w:rsid w:val="005814D0"/>
    <w:rsid w:val="00584333"/>
    <w:rsid w:val="00584F64"/>
    <w:rsid w:val="00585DF7"/>
    <w:rsid w:val="005876C0"/>
    <w:rsid w:val="005904C1"/>
    <w:rsid w:val="0059102E"/>
    <w:rsid w:val="0059156D"/>
    <w:rsid w:val="005922D9"/>
    <w:rsid w:val="00594376"/>
    <w:rsid w:val="005952D4"/>
    <w:rsid w:val="005953EC"/>
    <w:rsid w:val="005963C8"/>
    <w:rsid w:val="005975FE"/>
    <w:rsid w:val="005A15C0"/>
    <w:rsid w:val="005A1EDA"/>
    <w:rsid w:val="005A2E1C"/>
    <w:rsid w:val="005A4A0D"/>
    <w:rsid w:val="005A50B9"/>
    <w:rsid w:val="005B00A1"/>
    <w:rsid w:val="005B00B4"/>
    <w:rsid w:val="005B0507"/>
    <w:rsid w:val="005B1FDB"/>
    <w:rsid w:val="005B2674"/>
    <w:rsid w:val="005B2CFA"/>
    <w:rsid w:val="005B4486"/>
    <w:rsid w:val="005B7403"/>
    <w:rsid w:val="005C1DE3"/>
    <w:rsid w:val="005C21AE"/>
    <w:rsid w:val="005C258A"/>
    <w:rsid w:val="005C29C8"/>
    <w:rsid w:val="005C4C76"/>
    <w:rsid w:val="005C4CD0"/>
    <w:rsid w:val="005C5D25"/>
    <w:rsid w:val="005D0748"/>
    <w:rsid w:val="005D0F25"/>
    <w:rsid w:val="005D233A"/>
    <w:rsid w:val="005D29D7"/>
    <w:rsid w:val="005D2C1F"/>
    <w:rsid w:val="005D3C31"/>
    <w:rsid w:val="005D450B"/>
    <w:rsid w:val="005D72A4"/>
    <w:rsid w:val="005E2242"/>
    <w:rsid w:val="005E3904"/>
    <w:rsid w:val="005E4384"/>
    <w:rsid w:val="005E580A"/>
    <w:rsid w:val="005E63B9"/>
    <w:rsid w:val="005E6AB5"/>
    <w:rsid w:val="005E7B1A"/>
    <w:rsid w:val="005F2762"/>
    <w:rsid w:val="005F341E"/>
    <w:rsid w:val="005F399D"/>
    <w:rsid w:val="005F65DE"/>
    <w:rsid w:val="006033BD"/>
    <w:rsid w:val="006050FC"/>
    <w:rsid w:val="00605CE0"/>
    <w:rsid w:val="00605D64"/>
    <w:rsid w:val="0060736B"/>
    <w:rsid w:val="00610095"/>
    <w:rsid w:val="00612C20"/>
    <w:rsid w:val="0061338E"/>
    <w:rsid w:val="006165E4"/>
    <w:rsid w:val="00616ED7"/>
    <w:rsid w:val="006206BE"/>
    <w:rsid w:val="006236EB"/>
    <w:rsid w:val="00623761"/>
    <w:rsid w:val="0062495F"/>
    <w:rsid w:val="006249E9"/>
    <w:rsid w:val="00624D9E"/>
    <w:rsid w:val="006271E2"/>
    <w:rsid w:val="00627E51"/>
    <w:rsid w:val="00630994"/>
    <w:rsid w:val="0063323A"/>
    <w:rsid w:val="0063655E"/>
    <w:rsid w:val="00637019"/>
    <w:rsid w:val="00637057"/>
    <w:rsid w:val="006417DA"/>
    <w:rsid w:val="00642DC4"/>
    <w:rsid w:val="00643819"/>
    <w:rsid w:val="00647B78"/>
    <w:rsid w:val="00650BEE"/>
    <w:rsid w:val="00651BA1"/>
    <w:rsid w:val="00652EA7"/>
    <w:rsid w:val="006545CF"/>
    <w:rsid w:val="00654D15"/>
    <w:rsid w:val="0065562F"/>
    <w:rsid w:val="0065627E"/>
    <w:rsid w:val="006565B6"/>
    <w:rsid w:val="0065699D"/>
    <w:rsid w:val="00656DC2"/>
    <w:rsid w:val="00657537"/>
    <w:rsid w:val="00657660"/>
    <w:rsid w:val="00660CFE"/>
    <w:rsid w:val="00661AB2"/>
    <w:rsid w:val="00662525"/>
    <w:rsid w:val="00662BD0"/>
    <w:rsid w:val="00663562"/>
    <w:rsid w:val="00664ED8"/>
    <w:rsid w:val="00670F89"/>
    <w:rsid w:val="00670FA9"/>
    <w:rsid w:val="00671DC5"/>
    <w:rsid w:val="00674AE7"/>
    <w:rsid w:val="00674DB7"/>
    <w:rsid w:val="00676017"/>
    <w:rsid w:val="00677106"/>
    <w:rsid w:val="00680A66"/>
    <w:rsid w:val="00681391"/>
    <w:rsid w:val="00681DBA"/>
    <w:rsid w:val="00682BA2"/>
    <w:rsid w:val="0069052F"/>
    <w:rsid w:val="00694722"/>
    <w:rsid w:val="00695BCC"/>
    <w:rsid w:val="00695BFF"/>
    <w:rsid w:val="006969B4"/>
    <w:rsid w:val="00696F6B"/>
    <w:rsid w:val="00697349"/>
    <w:rsid w:val="0069778C"/>
    <w:rsid w:val="00697C45"/>
    <w:rsid w:val="006A0EBA"/>
    <w:rsid w:val="006A12AC"/>
    <w:rsid w:val="006A2162"/>
    <w:rsid w:val="006A309D"/>
    <w:rsid w:val="006A3CB5"/>
    <w:rsid w:val="006A47A5"/>
    <w:rsid w:val="006A49F7"/>
    <w:rsid w:val="006A5021"/>
    <w:rsid w:val="006A768B"/>
    <w:rsid w:val="006A769D"/>
    <w:rsid w:val="006B21A1"/>
    <w:rsid w:val="006B2BBC"/>
    <w:rsid w:val="006B2E43"/>
    <w:rsid w:val="006B31DC"/>
    <w:rsid w:val="006B3AAB"/>
    <w:rsid w:val="006B439B"/>
    <w:rsid w:val="006B4B90"/>
    <w:rsid w:val="006B71A1"/>
    <w:rsid w:val="006C359E"/>
    <w:rsid w:val="006C382C"/>
    <w:rsid w:val="006C5ADD"/>
    <w:rsid w:val="006D00B3"/>
    <w:rsid w:val="006D03C1"/>
    <w:rsid w:val="006D0FC7"/>
    <w:rsid w:val="006D1308"/>
    <w:rsid w:val="006D1B74"/>
    <w:rsid w:val="006D2674"/>
    <w:rsid w:val="006D4020"/>
    <w:rsid w:val="006D4C52"/>
    <w:rsid w:val="006D654A"/>
    <w:rsid w:val="006D7E87"/>
    <w:rsid w:val="006E13BB"/>
    <w:rsid w:val="006E1D2A"/>
    <w:rsid w:val="006E2636"/>
    <w:rsid w:val="006E291F"/>
    <w:rsid w:val="006E38D0"/>
    <w:rsid w:val="006E4612"/>
    <w:rsid w:val="006E465B"/>
    <w:rsid w:val="006E5635"/>
    <w:rsid w:val="006E5C90"/>
    <w:rsid w:val="006E6A24"/>
    <w:rsid w:val="006E6AEA"/>
    <w:rsid w:val="006E6C9D"/>
    <w:rsid w:val="006F0E57"/>
    <w:rsid w:val="006F672E"/>
    <w:rsid w:val="006F70BF"/>
    <w:rsid w:val="00701909"/>
    <w:rsid w:val="00702C51"/>
    <w:rsid w:val="0070337B"/>
    <w:rsid w:val="0070475C"/>
    <w:rsid w:val="00706B2E"/>
    <w:rsid w:val="00710BDA"/>
    <w:rsid w:val="00710FF9"/>
    <w:rsid w:val="00712E2D"/>
    <w:rsid w:val="00713BBB"/>
    <w:rsid w:val="00714054"/>
    <w:rsid w:val="00716B1D"/>
    <w:rsid w:val="00721C76"/>
    <w:rsid w:val="007222FE"/>
    <w:rsid w:val="007230D4"/>
    <w:rsid w:val="007248EC"/>
    <w:rsid w:val="00725E30"/>
    <w:rsid w:val="00731150"/>
    <w:rsid w:val="00732EC5"/>
    <w:rsid w:val="00732F46"/>
    <w:rsid w:val="007331AF"/>
    <w:rsid w:val="00734642"/>
    <w:rsid w:val="00736682"/>
    <w:rsid w:val="00736DCC"/>
    <w:rsid w:val="00740473"/>
    <w:rsid w:val="00741484"/>
    <w:rsid w:val="00741855"/>
    <w:rsid w:val="00742B73"/>
    <w:rsid w:val="00747882"/>
    <w:rsid w:val="00747A50"/>
    <w:rsid w:val="00747C4A"/>
    <w:rsid w:val="00750A47"/>
    <w:rsid w:val="00751251"/>
    <w:rsid w:val="0075211D"/>
    <w:rsid w:val="00752458"/>
    <w:rsid w:val="007543FE"/>
    <w:rsid w:val="0075464D"/>
    <w:rsid w:val="007564B4"/>
    <w:rsid w:val="00757FDA"/>
    <w:rsid w:val="0076033B"/>
    <w:rsid w:val="00761AE1"/>
    <w:rsid w:val="00762D6C"/>
    <w:rsid w:val="0076416B"/>
    <w:rsid w:val="00764A7B"/>
    <w:rsid w:val="0076741C"/>
    <w:rsid w:val="007708DA"/>
    <w:rsid w:val="00771F7E"/>
    <w:rsid w:val="007723A7"/>
    <w:rsid w:val="0077286A"/>
    <w:rsid w:val="00773E9C"/>
    <w:rsid w:val="0077505A"/>
    <w:rsid w:val="00776F6B"/>
    <w:rsid w:val="00777694"/>
    <w:rsid w:val="0078247C"/>
    <w:rsid w:val="00785424"/>
    <w:rsid w:val="00786A7E"/>
    <w:rsid w:val="0079383F"/>
    <w:rsid w:val="00796520"/>
    <w:rsid w:val="00796CF9"/>
    <w:rsid w:val="007A0802"/>
    <w:rsid w:val="007A1A5B"/>
    <w:rsid w:val="007A35E5"/>
    <w:rsid w:val="007A3ABA"/>
    <w:rsid w:val="007A4034"/>
    <w:rsid w:val="007A5314"/>
    <w:rsid w:val="007A5605"/>
    <w:rsid w:val="007A5633"/>
    <w:rsid w:val="007A63DD"/>
    <w:rsid w:val="007A7F96"/>
    <w:rsid w:val="007B16A4"/>
    <w:rsid w:val="007B1754"/>
    <w:rsid w:val="007B1FCA"/>
    <w:rsid w:val="007B3E51"/>
    <w:rsid w:val="007B48EE"/>
    <w:rsid w:val="007B5B9B"/>
    <w:rsid w:val="007C0CA0"/>
    <w:rsid w:val="007C2C12"/>
    <w:rsid w:val="007C39E0"/>
    <w:rsid w:val="007C3CFA"/>
    <w:rsid w:val="007C471C"/>
    <w:rsid w:val="007C7347"/>
    <w:rsid w:val="007D13DB"/>
    <w:rsid w:val="007D31AE"/>
    <w:rsid w:val="007D3609"/>
    <w:rsid w:val="007D3C53"/>
    <w:rsid w:val="007E0E8B"/>
    <w:rsid w:val="007E22CB"/>
    <w:rsid w:val="007E2468"/>
    <w:rsid w:val="007E327E"/>
    <w:rsid w:val="007E6013"/>
    <w:rsid w:val="007E6D3A"/>
    <w:rsid w:val="007F08CA"/>
    <w:rsid w:val="007F1171"/>
    <w:rsid w:val="007F2081"/>
    <w:rsid w:val="007F5D27"/>
    <w:rsid w:val="007F6F59"/>
    <w:rsid w:val="007F76CB"/>
    <w:rsid w:val="007F7FC3"/>
    <w:rsid w:val="00800F22"/>
    <w:rsid w:val="0080240B"/>
    <w:rsid w:val="0080470B"/>
    <w:rsid w:val="008067AD"/>
    <w:rsid w:val="00806FA2"/>
    <w:rsid w:val="00807C13"/>
    <w:rsid w:val="00810482"/>
    <w:rsid w:val="008111E1"/>
    <w:rsid w:val="00811F3C"/>
    <w:rsid w:val="00811F9D"/>
    <w:rsid w:val="00811FFA"/>
    <w:rsid w:val="00813A58"/>
    <w:rsid w:val="0081419C"/>
    <w:rsid w:val="00815C18"/>
    <w:rsid w:val="00817568"/>
    <w:rsid w:val="00821111"/>
    <w:rsid w:val="0082184E"/>
    <w:rsid w:val="00821C8D"/>
    <w:rsid w:val="008227C7"/>
    <w:rsid w:val="008261C2"/>
    <w:rsid w:val="00827BF2"/>
    <w:rsid w:val="00827C85"/>
    <w:rsid w:val="008322B0"/>
    <w:rsid w:val="00833D9A"/>
    <w:rsid w:val="00834395"/>
    <w:rsid w:val="00836E31"/>
    <w:rsid w:val="0083769E"/>
    <w:rsid w:val="00837D94"/>
    <w:rsid w:val="00841BC2"/>
    <w:rsid w:val="00845F7D"/>
    <w:rsid w:val="00846A04"/>
    <w:rsid w:val="00851A8D"/>
    <w:rsid w:val="00852BA7"/>
    <w:rsid w:val="008531D1"/>
    <w:rsid w:val="008540D7"/>
    <w:rsid w:val="008555C8"/>
    <w:rsid w:val="0085569D"/>
    <w:rsid w:val="00855B59"/>
    <w:rsid w:val="00857C58"/>
    <w:rsid w:val="00860602"/>
    <w:rsid w:val="00863916"/>
    <w:rsid w:val="00863A59"/>
    <w:rsid w:val="00864C6D"/>
    <w:rsid w:val="00865B3E"/>
    <w:rsid w:val="00866BF2"/>
    <w:rsid w:val="00867432"/>
    <w:rsid w:val="0086749E"/>
    <w:rsid w:val="00867DDE"/>
    <w:rsid w:val="0087027D"/>
    <w:rsid w:val="00871213"/>
    <w:rsid w:val="0087169D"/>
    <w:rsid w:val="008749FE"/>
    <w:rsid w:val="008808A0"/>
    <w:rsid w:val="00881E33"/>
    <w:rsid w:val="008831FD"/>
    <w:rsid w:val="0088384B"/>
    <w:rsid w:val="00887212"/>
    <w:rsid w:val="00891169"/>
    <w:rsid w:val="00891F20"/>
    <w:rsid w:val="008937EA"/>
    <w:rsid w:val="00893E53"/>
    <w:rsid w:val="00894142"/>
    <w:rsid w:val="00897C49"/>
    <w:rsid w:val="008A050D"/>
    <w:rsid w:val="008A1137"/>
    <w:rsid w:val="008A1788"/>
    <w:rsid w:val="008A3B48"/>
    <w:rsid w:val="008A4185"/>
    <w:rsid w:val="008A6552"/>
    <w:rsid w:val="008A7BAB"/>
    <w:rsid w:val="008B1FB0"/>
    <w:rsid w:val="008B378C"/>
    <w:rsid w:val="008B4E93"/>
    <w:rsid w:val="008B6C46"/>
    <w:rsid w:val="008B7FB8"/>
    <w:rsid w:val="008C4605"/>
    <w:rsid w:val="008C6CBC"/>
    <w:rsid w:val="008C70CA"/>
    <w:rsid w:val="008C7B24"/>
    <w:rsid w:val="008C7C15"/>
    <w:rsid w:val="008D01FA"/>
    <w:rsid w:val="008D13E9"/>
    <w:rsid w:val="008D3178"/>
    <w:rsid w:val="008D359D"/>
    <w:rsid w:val="008D3FB4"/>
    <w:rsid w:val="008D4BFA"/>
    <w:rsid w:val="008D4DA1"/>
    <w:rsid w:val="008D7AF0"/>
    <w:rsid w:val="008E0CE1"/>
    <w:rsid w:val="008E3366"/>
    <w:rsid w:val="008E38BD"/>
    <w:rsid w:val="008E6D5F"/>
    <w:rsid w:val="008F13DB"/>
    <w:rsid w:val="008F31E7"/>
    <w:rsid w:val="008F3732"/>
    <w:rsid w:val="008F4626"/>
    <w:rsid w:val="008F6816"/>
    <w:rsid w:val="009004DF"/>
    <w:rsid w:val="00904534"/>
    <w:rsid w:val="00904AA5"/>
    <w:rsid w:val="009052A2"/>
    <w:rsid w:val="009109EE"/>
    <w:rsid w:val="009137D6"/>
    <w:rsid w:val="0091457E"/>
    <w:rsid w:val="00915C63"/>
    <w:rsid w:val="00917085"/>
    <w:rsid w:val="00920BC9"/>
    <w:rsid w:val="00920E64"/>
    <w:rsid w:val="009223B8"/>
    <w:rsid w:val="00922AF4"/>
    <w:rsid w:val="0092338D"/>
    <w:rsid w:val="00924488"/>
    <w:rsid w:val="009250CC"/>
    <w:rsid w:val="00927518"/>
    <w:rsid w:val="009335A4"/>
    <w:rsid w:val="009336FA"/>
    <w:rsid w:val="009339F1"/>
    <w:rsid w:val="009359FE"/>
    <w:rsid w:val="00941CE2"/>
    <w:rsid w:val="009425A2"/>
    <w:rsid w:val="0094423E"/>
    <w:rsid w:val="009443A2"/>
    <w:rsid w:val="00945C6C"/>
    <w:rsid w:val="00947617"/>
    <w:rsid w:val="00947C33"/>
    <w:rsid w:val="009509E6"/>
    <w:rsid w:val="00951718"/>
    <w:rsid w:val="00953918"/>
    <w:rsid w:val="0095737C"/>
    <w:rsid w:val="00957CE2"/>
    <w:rsid w:val="00960962"/>
    <w:rsid w:val="009613E2"/>
    <w:rsid w:val="0096264C"/>
    <w:rsid w:val="00962BC6"/>
    <w:rsid w:val="009656E4"/>
    <w:rsid w:val="0096580D"/>
    <w:rsid w:val="00967EDC"/>
    <w:rsid w:val="00972848"/>
    <w:rsid w:val="00972CE0"/>
    <w:rsid w:val="00974FCE"/>
    <w:rsid w:val="00975A55"/>
    <w:rsid w:val="0097647E"/>
    <w:rsid w:val="00982051"/>
    <w:rsid w:val="00982C99"/>
    <w:rsid w:val="00984A67"/>
    <w:rsid w:val="00985485"/>
    <w:rsid w:val="009902BA"/>
    <w:rsid w:val="00991800"/>
    <w:rsid w:val="009933D6"/>
    <w:rsid w:val="00993C6E"/>
    <w:rsid w:val="0099404F"/>
    <w:rsid w:val="00994CE6"/>
    <w:rsid w:val="00994DA6"/>
    <w:rsid w:val="00994F43"/>
    <w:rsid w:val="00996884"/>
    <w:rsid w:val="009A0A14"/>
    <w:rsid w:val="009A19A3"/>
    <w:rsid w:val="009A2C8B"/>
    <w:rsid w:val="009A2E87"/>
    <w:rsid w:val="009A3398"/>
    <w:rsid w:val="009A3B6F"/>
    <w:rsid w:val="009A3D30"/>
    <w:rsid w:val="009A4F3A"/>
    <w:rsid w:val="009A6E04"/>
    <w:rsid w:val="009A70E1"/>
    <w:rsid w:val="009A7B59"/>
    <w:rsid w:val="009B03FF"/>
    <w:rsid w:val="009B3EBE"/>
    <w:rsid w:val="009B585B"/>
    <w:rsid w:val="009C1734"/>
    <w:rsid w:val="009C39CF"/>
    <w:rsid w:val="009C4179"/>
    <w:rsid w:val="009C4BC6"/>
    <w:rsid w:val="009C6272"/>
    <w:rsid w:val="009D212A"/>
    <w:rsid w:val="009D27CD"/>
    <w:rsid w:val="009D5119"/>
    <w:rsid w:val="009D6348"/>
    <w:rsid w:val="009D6BAC"/>
    <w:rsid w:val="009D71FA"/>
    <w:rsid w:val="009D792F"/>
    <w:rsid w:val="009D79E4"/>
    <w:rsid w:val="009E0DD8"/>
    <w:rsid w:val="009E1302"/>
    <w:rsid w:val="009E2083"/>
    <w:rsid w:val="009E3AAA"/>
    <w:rsid w:val="009E4313"/>
    <w:rsid w:val="009E4390"/>
    <w:rsid w:val="009E4E8D"/>
    <w:rsid w:val="009E613F"/>
    <w:rsid w:val="009E61A2"/>
    <w:rsid w:val="009F042B"/>
    <w:rsid w:val="009F0462"/>
    <w:rsid w:val="009F1155"/>
    <w:rsid w:val="009F38CE"/>
    <w:rsid w:val="009F47F2"/>
    <w:rsid w:val="009F6632"/>
    <w:rsid w:val="00A005E7"/>
    <w:rsid w:val="00A005E9"/>
    <w:rsid w:val="00A006A7"/>
    <w:rsid w:val="00A03BD5"/>
    <w:rsid w:val="00A03FD6"/>
    <w:rsid w:val="00A04963"/>
    <w:rsid w:val="00A05C4F"/>
    <w:rsid w:val="00A116A8"/>
    <w:rsid w:val="00A11AAD"/>
    <w:rsid w:val="00A11C58"/>
    <w:rsid w:val="00A12182"/>
    <w:rsid w:val="00A142F7"/>
    <w:rsid w:val="00A14D5C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6268"/>
    <w:rsid w:val="00A36525"/>
    <w:rsid w:val="00A4049A"/>
    <w:rsid w:val="00A40B2C"/>
    <w:rsid w:val="00A40BD5"/>
    <w:rsid w:val="00A4392F"/>
    <w:rsid w:val="00A44A07"/>
    <w:rsid w:val="00A46E9D"/>
    <w:rsid w:val="00A54125"/>
    <w:rsid w:val="00A56D07"/>
    <w:rsid w:val="00A6029C"/>
    <w:rsid w:val="00A6107F"/>
    <w:rsid w:val="00A617A5"/>
    <w:rsid w:val="00A66D2B"/>
    <w:rsid w:val="00A708EA"/>
    <w:rsid w:val="00A70A0C"/>
    <w:rsid w:val="00A72330"/>
    <w:rsid w:val="00A72BA7"/>
    <w:rsid w:val="00A72EC6"/>
    <w:rsid w:val="00A7425C"/>
    <w:rsid w:val="00A8017E"/>
    <w:rsid w:val="00A80FA5"/>
    <w:rsid w:val="00A818CD"/>
    <w:rsid w:val="00A84D63"/>
    <w:rsid w:val="00A84E63"/>
    <w:rsid w:val="00A8605C"/>
    <w:rsid w:val="00A91493"/>
    <w:rsid w:val="00A94B53"/>
    <w:rsid w:val="00A9645C"/>
    <w:rsid w:val="00A96839"/>
    <w:rsid w:val="00A9711A"/>
    <w:rsid w:val="00AA0044"/>
    <w:rsid w:val="00AA1D38"/>
    <w:rsid w:val="00AA4E1E"/>
    <w:rsid w:val="00AA4E2E"/>
    <w:rsid w:val="00AA5255"/>
    <w:rsid w:val="00AA7735"/>
    <w:rsid w:val="00AB1669"/>
    <w:rsid w:val="00AB2B59"/>
    <w:rsid w:val="00AB3B85"/>
    <w:rsid w:val="00AB60B4"/>
    <w:rsid w:val="00AB700E"/>
    <w:rsid w:val="00AB7695"/>
    <w:rsid w:val="00AC1275"/>
    <w:rsid w:val="00AC2437"/>
    <w:rsid w:val="00AC3D08"/>
    <w:rsid w:val="00AC3E98"/>
    <w:rsid w:val="00AD04D4"/>
    <w:rsid w:val="00AD0534"/>
    <w:rsid w:val="00AD0850"/>
    <w:rsid w:val="00AD0CD1"/>
    <w:rsid w:val="00AD1823"/>
    <w:rsid w:val="00AD1EE0"/>
    <w:rsid w:val="00AD394F"/>
    <w:rsid w:val="00AD690F"/>
    <w:rsid w:val="00AD69DD"/>
    <w:rsid w:val="00AD7C45"/>
    <w:rsid w:val="00AE0758"/>
    <w:rsid w:val="00AE1047"/>
    <w:rsid w:val="00AE15FB"/>
    <w:rsid w:val="00AE1C46"/>
    <w:rsid w:val="00AE3EFB"/>
    <w:rsid w:val="00AE687F"/>
    <w:rsid w:val="00AF03DC"/>
    <w:rsid w:val="00AF41D1"/>
    <w:rsid w:val="00AF551A"/>
    <w:rsid w:val="00AF563E"/>
    <w:rsid w:val="00AF5B17"/>
    <w:rsid w:val="00AF7E4A"/>
    <w:rsid w:val="00B01623"/>
    <w:rsid w:val="00B033DF"/>
    <w:rsid w:val="00B03D67"/>
    <w:rsid w:val="00B07CEE"/>
    <w:rsid w:val="00B10F44"/>
    <w:rsid w:val="00B11E5D"/>
    <w:rsid w:val="00B121CA"/>
    <w:rsid w:val="00B12661"/>
    <w:rsid w:val="00B13840"/>
    <w:rsid w:val="00B17421"/>
    <w:rsid w:val="00B17843"/>
    <w:rsid w:val="00B2225B"/>
    <w:rsid w:val="00B22ABF"/>
    <w:rsid w:val="00B25A6C"/>
    <w:rsid w:val="00B25B17"/>
    <w:rsid w:val="00B260AB"/>
    <w:rsid w:val="00B2796D"/>
    <w:rsid w:val="00B3093F"/>
    <w:rsid w:val="00B33806"/>
    <w:rsid w:val="00B33C89"/>
    <w:rsid w:val="00B357E9"/>
    <w:rsid w:val="00B3596F"/>
    <w:rsid w:val="00B361E0"/>
    <w:rsid w:val="00B36E35"/>
    <w:rsid w:val="00B376B2"/>
    <w:rsid w:val="00B37D30"/>
    <w:rsid w:val="00B40C03"/>
    <w:rsid w:val="00B4164D"/>
    <w:rsid w:val="00B424E3"/>
    <w:rsid w:val="00B4313F"/>
    <w:rsid w:val="00B4445D"/>
    <w:rsid w:val="00B45AF0"/>
    <w:rsid w:val="00B45C66"/>
    <w:rsid w:val="00B5105F"/>
    <w:rsid w:val="00B51161"/>
    <w:rsid w:val="00B53492"/>
    <w:rsid w:val="00B56E33"/>
    <w:rsid w:val="00B57AE2"/>
    <w:rsid w:val="00B606BA"/>
    <w:rsid w:val="00B62355"/>
    <w:rsid w:val="00B65279"/>
    <w:rsid w:val="00B65CD2"/>
    <w:rsid w:val="00B66817"/>
    <w:rsid w:val="00B70EC0"/>
    <w:rsid w:val="00B71A9E"/>
    <w:rsid w:val="00B71E3B"/>
    <w:rsid w:val="00B721D5"/>
    <w:rsid w:val="00B73A86"/>
    <w:rsid w:val="00B762D0"/>
    <w:rsid w:val="00B763DC"/>
    <w:rsid w:val="00B815BF"/>
    <w:rsid w:val="00B81CB5"/>
    <w:rsid w:val="00B8351F"/>
    <w:rsid w:val="00B84039"/>
    <w:rsid w:val="00B84E18"/>
    <w:rsid w:val="00B8559E"/>
    <w:rsid w:val="00B861FC"/>
    <w:rsid w:val="00B8647D"/>
    <w:rsid w:val="00B86C44"/>
    <w:rsid w:val="00B9196F"/>
    <w:rsid w:val="00B935C8"/>
    <w:rsid w:val="00B94BF0"/>
    <w:rsid w:val="00B95482"/>
    <w:rsid w:val="00B96CCF"/>
    <w:rsid w:val="00BA039E"/>
    <w:rsid w:val="00BA067A"/>
    <w:rsid w:val="00BA1000"/>
    <w:rsid w:val="00BA30BD"/>
    <w:rsid w:val="00BA34BE"/>
    <w:rsid w:val="00BA3895"/>
    <w:rsid w:val="00BA3906"/>
    <w:rsid w:val="00BA6AF4"/>
    <w:rsid w:val="00BA72EB"/>
    <w:rsid w:val="00BA7D44"/>
    <w:rsid w:val="00BB2B0A"/>
    <w:rsid w:val="00BB2D2C"/>
    <w:rsid w:val="00BB5A82"/>
    <w:rsid w:val="00BB5C7E"/>
    <w:rsid w:val="00BB5D0E"/>
    <w:rsid w:val="00BB6674"/>
    <w:rsid w:val="00BB6781"/>
    <w:rsid w:val="00BB727C"/>
    <w:rsid w:val="00BB7789"/>
    <w:rsid w:val="00BB78F6"/>
    <w:rsid w:val="00BC11DB"/>
    <w:rsid w:val="00BC17D4"/>
    <w:rsid w:val="00BC2B66"/>
    <w:rsid w:val="00BC4E76"/>
    <w:rsid w:val="00BC625D"/>
    <w:rsid w:val="00BC6920"/>
    <w:rsid w:val="00BC7160"/>
    <w:rsid w:val="00BC716A"/>
    <w:rsid w:val="00BC7218"/>
    <w:rsid w:val="00BD2ABA"/>
    <w:rsid w:val="00BD2D40"/>
    <w:rsid w:val="00BD5D02"/>
    <w:rsid w:val="00BD6EF3"/>
    <w:rsid w:val="00BE146E"/>
    <w:rsid w:val="00BE412B"/>
    <w:rsid w:val="00BE542C"/>
    <w:rsid w:val="00BE5A14"/>
    <w:rsid w:val="00BE61CD"/>
    <w:rsid w:val="00BE6350"/>
    <w:rsid w:val="00BE69C3"/>
    <w:rsid w:val="00BF0118"/>
    <w:rsid w:val="00BF3B68"/>
    <w:rsid w:val="00BF3E44"/>
    <w:rsid w:val="00BF4DF0"/>
    <w:rsid w:val="00BF51E5"/>
    <w:rsid w:val="00C0079D"/>
    <w:rsid w:val="00C05DC3"/>
    <w:rsid w:val="00C07680"/>
    <w:rsid w:val="00C07A4D"/>
    <w:rsid w:val="00C10992"/>
    <w:rsid w:val="00C11091"/>
    <w:rsid w:val="00C1165E"/>
    <w:rsid w:val="00C122C4"/>
    <w:rsid w:val="00C131AF"/>
    <w:rsid w:val="00C134A8"/>
    <w:rsid w:val="00C13F88"/>
    <w:rsid w:val="00C17444"/>
    <w:rsid w:val="00C177B0"/>
    <w:rsid w:val="00C2002B"/>
    <w:rsid w:val="00C22A22"/>
    <w:rsid w:val="00C22C5E"/>
    <w:rsid w:val="00C23BED"/>
    <w:rsid w:val="00C24B1C"/>
    <w:rsid w:val="00C3194B"/>
    <w:rsid w:val="00C31A61"/>
    <w:rsid w:val="00C32267"/>
    <w:rsid w:val="00C326A1"/>
    <w:rsid w:val="00C33228"/>
    <w:rsid w:val="00C33C96"/>
    <w:rsid w:val="00C342AA"/>
    <w:rsid w:val="00C35A93"/>
    <w:rsid w:val="00C3693C"/>
    <w:rsid w:val="00C36B41"/>
    <w:rsid w:val="00C405B1"/>
    <w:rsid w:val="00C40761"/>
    <w:rsid w:val="00C4179D"/>
    <w:rsid w:val="00C45866"/>
    <w:rsid w:val="00C46B67"/>
    <w:rsid w:val="00C473B8"/>
    <w:rsid w:val="00C47662"/>
    <w:rsid w:val="00C477DE"/>
    <w:rsid w:val="00C51364"/>
    <w:rsid w:val="00C519BC"/>
    <w:rsid w:val="00C52464"/>
    <w:rsid w:val="00C52A22"/>
    <w:rsid w:val="00C53235"/>
    <w:rsid w:val="00C538DD"/>
    <w:rsid w:val="00C53A3E"/>
    <w:rsid w:val="00C53F6F"/>
    <w:rsid w:val="00C5508F"/>
    <w:rsid w:val="00C5510C"/>
    <w:rsid w:val="00C56B3A"/>
    <w:rsid w:val="00C5765B"/>
    <w:rsid w:val="00C57960"/>
    <w:rsid w:val="00C603DD"/>
    <w:rsid w:val="00C62CBA"/>
    <w:rsid w:val="00C649AD"/>
    <w:rsid w:val="00C6571D"/>
    <w:rsid w:val="00C65943"/>
    <w:rsid w:val="00C675CE"/>
    <w:rsid w:val="00C676AC"/>
    <w:rsid w:val="00C71759"/>
    <w:rsid w:val="00C723E8"/>
    <w:rsid w:val="00C72B96"/>
    <w:rsid w:val="00C73EE5"/>
    <w:rsid w:val="00C74CE7"/>
    <w:rsid w:val="00C751E3"/>
    <w:rsid w:val="00C752E7"/>
    <w:rsid w:val="00C75E47"/>
    <w:rsid w:val="00C76444"/>
    <w:rsid w:val="00C7758A"/>
    <w:rsid w:val="00C8199C"/>
    <w:rsid w:val="00C824CA"/>
    <w:rsid w:val="00C82FAC"/>
    <w:rsid w:val="00C84112"/>
    <w:rsid w:val="00C841EB"/>
    <w:rsid w:val="00C84BEE"/>
    <w:rsid w:val="00C8665F"/>
    <w:rsid w:val="00C902B2"/>
    <w:rsid w:val="00C917B5"/>
    <w:rsid w:val="00C9266A"/>
    <w:rsid w:val="00C9473E"/>
    <w:rsid w:val="00C94DFA"/>
    <w:rsid w:val="00C961D5"/>
    <w:rsid w:val="00C9709A"/>
    <w:rsid w:val="00C97D7B"/>
    <w:rsid w:val="00C97EED"/>
    <w:rsid w:val="00CA298C"/>
    <w:rsid w:val="00CA352E"/>
    <w:rsid w:val="00CA3A2E"/>
    <w:rsid w:val="00CA45F7"/>
    <w:rsid w:val="00CA5D28"/>
    <w:rsid w:val="00CA681D"/>
    <w:rsid w:val="00CA68A1"/>
    <w:rsid w:val="00CA7F23"/>
    <w:rsid w:val="00CB052D"/>
    <w:rsid w:val="00CB134D"/>
    <w:rsid w:val="00CB1672"/>
    <w:rsid w:val="00CB2BF9"/>
    <w:rsid w:val="00CB4300"/>
    <w:rsid w:val="00CB4F52"/>
    <w:rsid w:val="00CB5297"/>
    <w:rsid w:val="00CB5985"/>
    <w:rsid w:val="00CB5EF6"/>
    <w:rsid w:val="00CB5F06"/>
    <w:rsid w:val="00CC030E"/>
    <w:rsid w:val="00CC05A0"/>
    <w:rsid w:val="00CC2EEB"/>
    <w:rsid w:val="00CC363D"/>
    <w:rsid w:val="00CC3BE0"/>
    <w:rsid w:val="00CC46C1"/>
    <w:rsid w:val="00CC48CE"/>
    <w:rsid w:val="00CC4921"/>
    <w:rsid w:val="00CC4E73"/>
    <w:rsid w:val="00CC5137"/>
    <w:rsid w:val="00CC5E50"/>
    <w:rsid w:val="00CC62B0"/>
    <w:rsid w:val="00CC68C4"/>
    <w:rsid w:val="00CC79A4"/>
    <w:rsid w:val="00CD01D1"/>
    <w:rsid w:val="00CD0482"/>
    <w:rsid w:val="00CD0FDE"/>
    <w:rsid w:val="00CD199B"/>
    <w:rsid w:val="00CD6111"/>
    <w:rsid w:val="00CD694C"/>
    <w:rsid w:val="00CD7480"/>
    <w:rsid w:val="00CE0C7D"/>
    <w:rsid w:val="00CE0E68"/>
    <w:rsid w:val="00CE2218"/>
    <w:rsid w:val="00CE3C32"/>
    <w:rsid w:val="00CE504F"/>
    <w:rsid w:val="00CE5BA4"/>
    <w:rsid w:val="00CE714E"/>
    <w:rsid w:val="00CE7651"/>
    <w:rsid w:val="00CE7971"/>
    <w:rsid w:val="00CF2921"/>
    <w:rsid w:val="00CF2955"/>
    <w:rsid w:val="00CF3194"/>
    <w:rsid w:val="00CF3276"/>
    <w:rsid w:val="00CF4A5C"/>
    <w:rsid w:val="00CF4EEA"/>
    <w:rsid w:val="00CF6875"/>
    <w:rsid w:val="00CF7BF4"/>
    <w:rsid w:val="00D01AAA"/>
    <w:rsid w:val="00D055D9"/>
    <w:rsid w:val="00D06117"/>
    <w:rsid w:val="00D06F1C"/>
    <w:rsid w:val="00D07099"/>
    <w:rsid w:val="00D1363A"/>
    <w:rsid w:val="00D14271"/>
    <w:rsid w:val="00D14FC7"/>
    <w:rsid w:val="00D16040"/>
    <w:rsid w:val="00D2029D"/>
    <w:rsid w:val="00D244B4"/>
    <w:rsid w:val="00D24A4B"/>
    <w:rsid w:val="00D24DDD"/>
    <w:rsid w:val="00D25120"/>
    <w:rsid w:val="00D268DA"/>
    <w:rsid w:val="00D301CF"/>
    <w:rsid w:val="00D31A68"/>
    <w:rsid w:val="00D34419"/>
    <w:rsid w:val="00D34B95"/>
    <w:rsid w:val="00D34C3D"/>
    <w:rsid w:val="00D35403"/>
    <w:rsid w:val="00D372FE"/>
    <w:rsid w:val="00D419CB"/>
    <w:rsid w:val="00D43129"/>
    <w:rsid w:val="00D43E0C"/>
    <w:rsid w:val="00D44E3F"/>
    <w:rsid w:val="00D525F5"/>
    <w:rsid w:val="00D52B3D"/>
    <w:rsid w:val="00D533D7"/>
    <w:rsid w:val="00D535D0"/>
    <w:rsid w:val="00D549B7"/>
    <w:rsid w:val="00D54F9C"/>
    <w:rsid w:val="00D5652A"/>
    <w:rsid w:val="00D57DB1"/>
    <w:rsid w:val="00D60AC4"/>
    <w:rsid w:val="00D64B9A"/>
    <w:rsid w:val="00D64D29"/>
    <w:rsid w:val="00D65226"/>
    <w:rsid w:val="00D65C88"/>
    <w:rsid w:val="00D66E30"/>
    <w:rsid w:val="00D714FB"/>
    <w:rsid w:val="00D71854"/>
    <w:rsid w:val="00D74A4A"/>
    <w:rsid w:val="00D75C73"/>
    <w:rsid w:val="00D76DC2"/>
    <w:rsid w:val="00D77E01"/>
    <w:rsid w:val="00D77F30"/>
    <w:rsid w:val="00D81703"/>
    <w:rsid w:val="00D8239A"/>
    <w:rsid w:val="00D82929"/>
    <w:rsid w:val="00D86E3C"/>
    <w:rsid w:val="00D90DD3"/>
    <w:rsid w:val="00D91D80"/>
    <w:rsid w:val="00D92743"/>
    <w:rsid w:val="00D94ADD"/>
    <w:rsid w:val="00D95B46"/>
    <w:rsid w:val="00D960C3"/>
    <w:rsid w:val="00DA101F"/>
    <w:rsid w:val="00DA1AE0"/>
    <w:rsid w:val="00DA4395"/>
    <w:rsid w:val="00DA574F"/>
    <w:rsid w:val="00DA62DB"/>
    <w:rsid w:val="00DA6A9A"/>
    <w:rsid w:val="00DA71CB"/>
    <w:rsid w:val="00DB12C2"/>
    <w:rsid w:val="00DB27AF"/>
    <w:rsid w:val="00DB69D2"/>
    <w:rsid w:val="00DC07D6"/>
    <w:rsid w:val="00DC29DD"/>
    <w:rsid w:val="00DC577E"/>
    <w:rsid w:val="00DC6666"/>
    <w:rsid w:val="00DC7C0E"/>
    <w:rsid w:val="00DD1640"/>
    <w:rsid w:val="00DD1654"/>
    <w:rsid w:val="00DD2506"/>
    <w:rsid w:val="00DD2677"/>
    <w:rsid w:val="00DD2A62"/>
    <w:rsid w:val="00DD540F"/>
    <w:rsid w:val="00DD56F6"/>
    <w:rsid w:val="00DD5ACA"/>
    <w:rsid w:val="00DD6531"/>
    <w:rsid w:val="00DD7FEF"/>
    <w:rsid w:val="00DE2DBF"/>
    <w:rsid w:val="00DE5A98"/>
    <w:rsid w:val="00DE6269"/>
    <w:rsid w:val="00DF2A6A"/>
    <w:rsid w:val="00DF2B1F"/>
    <w:rsid w:val="00DF39CB"/>
    <w:rsid w:val="00DF3B72"/>
    <w:rsid w:val="00DF5693"/>
    <w:rsid w:val="00E01E31"/>
    <w:rsid w:val="00E03828"/>
    <w:rsid w:val="00E03D5C"/>
    <w:rsid w:val="00E03F39"/>
    <w:rsid w:val="00E05D9A"/>
    <w:rsid w:val="00E05E07"/>
    <w:rsid w:val="00E06B44"/>
    <w:rsid w:val="00E106A5"/>
    <w:rsid w:val="00E10754"/>
    <w:rsid w:val="00E11E01"/>
    <w:rsid w:val="00E129B1"/>
    <w:rsid w:val="00E1517D"/>
    <w:rsid w:val="00E168A3"/>
    <w:rsid w:val="00E21ABA"/>
    <w:rsid w:val="00E2489D"/>
    <w:rsid w:val="00E24DDE"/>
    <w:rsid w:val="00E24FD0"/>
    <w:rsid w:val="00E26520"/>
    <w:rsid w:val="00E33331"/>
    <w:rsid w:val="00E343A3"/>
    <w:rsid w:val="00E34646"/>
    <w:rsid w:val="00E3668E"/>
    <w:rsid w:val="00E409DF"/>
    <w:rsid w:val="00E410B9"/>
    <w:rsid w:val="00E42E6B"/>
    <w:rsid w:val="00E42EF8"/>
    <w:rsid w:val="00E44D95"/>
    <w:rsid w:val="00E47F09"/>
    <w:rsid w:val="00E50369"/>
    <w:rsid w:val="00E51BFA"/>
    <w:rsid w:val="00E52008"/>
    <w:rsid w:val="00E53DFF"/>
    <w:rsid w:val="00E56557"/>
    <w:rsid w:val="00E57126"/>
    <w:rsid w:val="00E57D77"/>
    <w:rsid w:val="00E60C58"/>
    <w:rsid w:val="00E621A3"/>
    <w:rsid w:val="00E62271"/>
    <w:rsid w:val="00E67A4F"/>
    <w:rsid w:val="00E67AB3"/>
    <w:rsid w:val="00E70077"/>
    <w:rsid w:val="00E71BEA"/>
    <w:rsid w:val="00E72880"/>
    <w:rsid w:val="00E77B81"/>
    <w:rsid w:val="00E77CF2"/>
    <w:rsid w:val="00E80EDE"/>
    <w:rsid w:val="00E81A63"/>
    <w:rsid w:val="00E82538"/>
    <w:rsid w:val="00E82D9E"/>
    <w:rsid w:val="00E833BC"/>
    <w:rsid w:val="00E83529"/>
    <w:rsid w:val="00E83760"/>
    <w:rsid w:val="00E83C99"/>
    <w:rsid w:val="00E84F03"/>
    <w:rsid w:val="00E8580E"/>
    <w:rsid w:val="00E86BD6"/>
    <w:rsid w:val="00E87904"/>
    <w:rsid w:val="00E87FA1"/>
    <w:rsid w:val="00E90818"/>
    <w:rsid w:val="00E91F52"/>
    <w:rsid w:val="00E96E2D"/>
    <w:rsid w:val="00EA0E1D"/>
    <w:rsid w:val="00EA174E"/>
    <w:rsid w:val="00EA1A7C"/>
    <w:rsid w:val="00EA1B76"/>
    <w:rsid w:val="00EA1F89"/>
    <w:rsid w:val="00EA26AE"/>
    <w:rsid w:val="00EA2CCB"/>
    <w:rsid w:val="00EA2E4E"/>
    <w:rsid w:val="00EA7037"/>
    <w:rsid w:val="00EA712B"/>
    <w:rsid w:val="00EA77D7"/>
    <w:rsid w:val="00EB0867"/>
    <w:rsid w:val="00EB2771"/>
    <w:rsid w:val="00EB61BE"/>
    <w:rsid w:val="00EC09B9"/>
    <w:rsid w:val="00EC4377"/>
    <w:rsid w:val="00EC5F54"/>
    <w:rsid w:val="00EC6B2F"/>
    <w:rsid w:val="00ED048C"/>
    <w:rsid w:val="00ED07A0"/>
    <w:rsid w:val="00ED31B7"/>
    <w:rsid w:val="00ED3745"/>
    <w:rsid w:val="00ED51EA"/>
    <w:rsid w:val="00ED6991"/>
    <w:rsid w:val="00ED7053"/>
    <w:rsid w:val="00ED76A8"/>
    <w:rsid w:val="00ED7AC2"/>
    <w:rsid w:val="00EE010B"/>
    <w:rsid w:val="00EE0468"/>
    <w:rsid w:val="00EE2725"/>
    <w:rsid w:val="00EE3550"/>
    <w:rsid w:val="00EE5B0D"/>
    <w:rsid w:val="00EF01B0"/>
    <w:rsid w:val="00EF105C"/>
    <w:rsid w:val="00EF313A"/>
    <w:rsid w:val="00EF38AF"/>
    <w:rsid w:val="00EF4D54"/>
    <w:rsid w:val="00EF53FC"/>
    <w:rsid w:val="00EF5F7B"/>
    <w:rsid w:val="00EF6573"/>
    <w:rsid w:val="00F00355"/>
    <w:rsid w:val="00F010C7"/>
    <w:rsid w:val="00F04073"/>
    <w:rsid w:val="00F04EC8"/>
    <w:rsid w:val="00F055F8"/>
    <w:rsid w:val="00F05C19"/>
    <w:rsid w:val="00F05DAA"/>
    <w:rsid w:val="00F10CB4"/>
    <w:rsid w:val="00F11B3D"/>
    <w:rsid w:val="00F14763"/>
    <w:rsid w:val="00F15564"/>
    <w:rsid w:val="00F16212"/>
    <w:rsid w:val="00F2093C"/>
    <w:rsid w:val="00F2311E"/>
    <w:rsid w:val="00F240B6"/>
    <w:rsid w:val="00F24359"/>
    <w:rsid w:val="00F25402"/>
    <w:rsid w:val="00F25B80"/>
    <w:rsid w:val="00F2685F"/>
    <w:rsid w:val="00F27591"/>
    <w:rsid w:val="00F278B9"/>
    <w:rsid w:val="00F31525"/>
    <w:rsid w:val="00F325C1"/>
    <w:rsid w:val="00F350C8"/>
    <w:rsid w:val="00F44FF7"/>
    <w:rsid w:val="00F45066"/>
    <w:rsid w:val="00F456D5"/>
    <w:rsid w:val="00F45D63"/>
    <w:rsid w:val="00F52315"/>
    <w:rsid w:val="00F60C73"/>
    <w:rsid w:val="00F60DEE"/>
    <w:rsid w:val="00F62AD1"/>
    <w:rsid w:val="00F651F3"/>
    <w:rsid w:val="00F67454"/>
    <w:rsid w:val="00F67E55"/>
    <w:rsid w:val="00F70136"/>
    <w:rsid w:val="00F706DA"/>
    <w:rsid w:val="00F72368"/>
    <w:rsid w:val="00F7295C"/>
    <w:rsid w:val="00F72E7E"/>
    <w:rsid w:val="00F752FC"/>
    <w:rsid w:val="00F7759E"/>
    <w:rsid w:val="00F80439"/>
    <w:rsid w:val="00F80D5E"/>
    <w:rsid w:val="00F80FBD"/>
    <w:rsid w:val="00F82134"/>
    <w:rsid w:val="00F8213E"/>
    <w:rsid w:val="00F8251E"/>
    <w:rsid w:val="00F82779"/>
    <w:rsid w:val="00F836CB"/>
    <w:rsid w:val="00F85215"/>
    <w:rsid w:val="00F85E87"/>
    <w:rsid w:val="00F861A3"/>
    <w:rsid w:val="00F8654D"/>
    <w:rsid w:val="00F86EE1"/>
    <w:rsid w:val="00F87B88"/>
    <w:rsid w:val="00F900C9"/>
    <w:rsid w:val="00F915B7"/>
    <w:rsid w:val="00F92C96"/>
    <w:rsid w:val="00F93275"/>
    <w:rsid w:val="00F94575"/>
    <w:rsid w:val="00F950A2"/>
    <w:rsid w:val="00F9595A"/>
    <w:rsid w:val="00F966ED"/>
    <w:rsid w:val="00F97C4B"/>
    <w:rsid w:val="00FA0D4E"/>
    <w:rsid w:val="00FA1FF9"/>
    <w:rsid w:val="00FA39B5"/>
    <w:rsid w:val="00FA3E5F"/>
    <w:rsid w:val="00FA651F"/>
    <w:rsid w:val="00FA6E96"/>
    <w:rsid w:val="00FB0753"/>
    <w:rsid w:val="00FB098F"/>
    <w:rsid w:val="00FB3AD6"/>
    <w:rsid w:val="00FB3C8E"/>
    <w:rsid w:val="00FB55D4"/>
    <w:rsid w:val="00FB580F"/>
    <w:rsid w:val="00FB5CCC"/>
    <w:rsid w:val="00FB5F2D"/>
    <w:rsid w:val="00FB6951"/>
    <w:rsid w:val="00FC173A"/>
    <w:rsid w:val="00FC23CA"/>
    <w:rsid w:val="00FC2CD0"/>
    <w:rsid w:val="00FC3776"/>
    <w:rsid w:val="00FC44D1"/>
    <w:rsid w:val="00FC6098"/>
    <w:rsid w:val="00FC761B"/>
    <w:rsid w:val="00FD0594"/>
    <w:rsid w:val="00FD1EF5"/>
    <w:rsid w:val="00FD4178"/>
    <w:rsid w:val="00FD5F11"/>
    <w:rsid w:val="00FD6FB1"/>
    <w:rsid w:val="00FE1761"/>
    <w:rsid w:val="00FE2128"/>
    <w:rsid w:val="00FE6900"/>
    <w:rsid w:val="00FE720A"/>
    <w:rsid w:val="00FF08EF"/>
    <w:rsid w:val="00FF0C3A"/>
    <w:rsid w:val="00FF1D0E"/>
    <w:rsid w:val="00FF2688"/>
    <w:rsid w:val="00FF27F4"/>
    <w:rsid w:val="00FF2801"/>
    <w:rsid w:val="00FF3A4A"/>
    <w:rsid w:val="00FF48E2"/>
    <w:rsid w:val="00FF4E66"/>
    <w:rsid w:val="00FF4FFF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D8C2A9C-4EE4-4A70-8C36-1C5C6846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4E3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Normal"/>
    <w:next w:val="Normal"/>
    <w:link w:val="Heading2Char"/>
    <w:qFormat/>
    <w:rsid w:val="00347F9A"/>
    <w:pPr>
      <w:shd w:val="clear" w:color="auto" w:fill="A6A6A6" w:themeFill="background1" w:themeFillShade="A6"/>
      <w:spacing w:after="180" w:line="360" w:lineRule="exact"/>
      <w:jc w:val="center"/>
      <w:outlineLvl w:val="1"/>
    </w:pPr>
    <w:rPr>
      <w:b/>
      <w:bCs/>
      <w:kern w:val="14"/>
      <w:sz w:val="26"/>
      <w:szCs w:val="36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347F9A"/>
    <w:rPr>
      <w:rFonts w:ascii="Calibri" w:hAnsi="Calibri" w:cs="Traditional Arabic"/>
      <w:b/>
      <w:bCs/>
      <w:kern w:val="14"/>
      <w:sz w:val="26"/>
      <w:szCs w:val="36"/>
      <w:shd w:val="clear" w:color="auto" w:fill="A6A6A6" w:themeFill="background1" w:themeFillShade="A6"/>
      <w:lang w:eastAsia="en-US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uiPriority w:val="99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qFormat/>
    <w:rsid w:val="00347F9A"/>
    <w:pPr>
      <w:shd w:val="clear" w:color="auto" w:fill="FFFFFF" w:themeFill="background1"/>
      <w:spacing w:before="240" w:after="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7D13DB"/>
    <w:pPr>
      <w:tabs>
        <w:tab w:val="clear" w:pos="1134"/>
      </w:tabs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99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basedOn w:val="Normal"/>
    <w:link w:val="Foot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uiPriority w:val="99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uiPriority w:val="99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2">
    <w:name w:val="Table head"/>
    <w:basedOn w:val="Tablehead"/>
    <w:rsid w:val="00BC6920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clear" w:pos="1134"/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2D18BD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eastAsia="SimSun"/>
      <w:sz w:val="22"/>
      <w:szCs w:val="30"/>
      <w:lang w:val="en-GB" w:eastAsia="zh-C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A">
    <w:name w:val="Contact‎_A"/>
    <w:basedOn w:val="Normal"/>
    <w:qFormat/>
    <w:rsid w:val="00857C58"/>
    <w:pPr>
      <w:keepNext/>
      <w:spacing w:before="240" w:after="120"/>
    </w:pPr>
    <w:rPr>
      <w:rFonts w:eastAsia="SimSun"/>
      <w:sz w:val="22"/>
      <w:szCs w:val="30"/>
      <w:lang w:eastAsia="zh-CN" w:bidi="ar-EG"/>
    </w:rPr>
  </w:style>
  <w:style w:type="character" w:customStyle="1" w:styleId="apple-converted-space">
    <w:name w:val="apple-converted-space"/>
    <w:basedOn w:val="DefaultParagraphFont"/>
    <w:rsid w:val="00713BBB"/>
  </w:style>
  <w:style w:type="table" w:customStyle="1" w:styleId="TableGrid5">
    <w:name w:val="Table Grid5"/>
    <w:basedOn w:val="TableNormal"/>
    <w:next w:val="TableGrid"/>
    <w:rsid w:val="00994DA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untry">
    <w:name w:val="Conuntry"/>
    <w:basedOn w:val="Headingb"/>
    <w:rsid w:val="00AB700E"/>
    <w:pPr>
      <w:tabs>
        <w:tab w:val="clear" w:pos="1134"/>
      </w:tabs>
      <w:spacing w:after="60"/>
      <w:jc w:val="left"/>
      <w:outlineLvl w:val="9"/>
    </w:pPr>
    <w:rPr>
      <w:rFonts w:eastAsia="SimSun"/>
      <w:b/>
      <w:sz w:val="22"/>
      <w:szCs w:val="30"/>
      <w:lang w:bidi="ar-SY"/>
    </w:rPr>
  </w:style>
  <w:style w:type="paragraph" w:styleId="TOCHeading">
    <w:name w:val="TOC Heading"/>
    <w:basedOn w:val="Heading1"/>
    <w:next w:val="Normal"/>
    <w:uiPriority w:val="39"/>
    <w:unhideWhenUsed/>
    <w:qFormat/>
    <w:rsid w:val="0038516E"/>
    <w:pPr>
      <w:keepLines/>
      <w:tabs>
        <w:tab w:val="clear" w:pos="1134"/>
      </w:tabs>
      <w:bidi w:val="0"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Habib.Hajkacem@tunisietelecom.tn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blue\dfs\pool\ARA\ITU-T\BUREAU\tsbtson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Radhouan.Gabsi@tunisietelecom.t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ernard.hill@tcsi.org.sb" TargetMode="External"/><Relationship Id="rId20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na.aidara@artp.sn" TargetMode="Externa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E226-26C1-4D52-B5A2-AFF9BD34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5901</Words>
  <Characters>32387</Characters>
  <Application>Microsoft Office Word</Application>
  <DocSecurity>0</DocSecurity>
  <Lines>269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Al-Yammouni, Hala</cp:lastModifiedBy>
  <cp:revision>12</cp:revision>
  <cp:lastPrinted>2014-09-15T15:03:00Z</cp:lastPrinted>
  <dcterms:created xsi:type="dcterms:W3CDTF">2014-09-15T13:42:00Z</dcterms:created>
  <dcterms:modified xsi:type="dcterms:W3CDTF">2014-09-15T15:09:00Z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