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7F62D8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7F62D8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EE163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605D4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EE163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9D67DB" w:rsidP="005434F5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5D40D1">
              <w:rPr>
                <w:color w:val="FFFFFF"/>
                <w:lang w:val="fr-FR"/>
              </w:rPr>
              <w:t xml:space="preserve"> </w:t>
            </w:r>
            <w:r w:rsidR="00DF39F7">
              <w:rPr>
                <w:color w:val="FFFFFF"/>
                <w:lang w:val="fr-FR"/>
              </w:rPr>
              <w:t>I</w:t>
            </w:r>
            <w:r w:rsidR="005434F5">
              <w:rPr>
                <w:color w:val="FFFFFF"/>
                <w:lang w:val="fr-FR"/>
              </w:rPr>
              <w:t>I</w:t>
            </w:r>
            <w:r w:rsidR="00F81773"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B73C6A">
              <w:rPr>
                <w:color w:val="FFFFFF"/>
                <w:lang w:val="fr-FR"/>
              </w:rPr>
              <w:t>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5434F5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5434F5">
              <w:rPr>
                <w:color w:val="FFFFFF"/>
                <w:lang w:val="fr-FR"/>
              </w:rPr>
              <w:t>20</w:t>
            </w:r>
            <w:r w:rsidR="009D67DB">
              <w:rPr>
                <w:color w:val="FFFFFF"/>
                <w:lang w:val="fr-FR"/>
              </w:rPr>
              <w:t xml:space="preserve"> </w:t>
            </w:r>
            <w:r w:rsidR="00F07F95">
              <w:rPr>
                <w:color w:val="FFFFFF"/>
                <w:lang w:val="fr-FR"/>
              </w:rPr>
              <w:t>janvier</w:t>
            </w:r>
            <w:r w:rsidR="00BE3A08">
              <w:rPr>
                <w:color w:val="FFFFFF"/>
                <w:lang w:val="fr-FR"/>
              </w:rPr>
              <w:t xml:space="preserve"> </w:t>
            </w:r>
            <w:r w:rsidR="002674F1">
              <w:rPr>
                <w:color w:val="FFFFFF"/>
                <w:lang w:val="fr-FR"/>
              </w:rPr>
              <w:t>201</w:t>
            </w:r>
            <w:r w:rsidR="00F07F95">
              <w:rPr>
                <w:color w:val="FFFFFF"/>
                <w:lang w:val="fr-FR"/>
              </w:rPr>
              <w:t>4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7F62D8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bookmarkStart w:id="36" w:name="_Toc343245978"/>
            <w:bookmarkStart w:id="37" w:name="_Toc345575499"/>
            <w:bookmarkStart w:id="38" w:name="_Toc346875809"/>
            <w:bookmarkStart w:id="39" w:name="_Toc347855859"/>
            <w:bookmarkStart w:id="40" w:name="_Toc349049862"/>
            <w:bookmarkStart w:id="41" w:name="_Toc350413722"/>
            <w:bookmarkStart w:id="42" w:name="_Toc351541845"/>
            <w:bookmarkStart w:id="43" w:name="_Toc352922995"/>
            <w:bookmarkStart w:id="44" w:name="_Toc354044102"/>
            <w:bookmarkStart w:id="45" w:name="_Toc355617976"/>
            <w:bookmarkStart w:id="46" w:name="_Toc357151579"/>
            <w:bookmarkStart w:id="47" w:name="_Toc358117954"/>
            <w:bookmarkStart w:id="48" w:name="_Toc359486969"/>
            <w:bookmarkStart w:id="49" w:name="_Toc360694792"/>
            <w:bookmarkStart w:id="50" w:name="_Toc361835251"/>
            <w:bookmarkStart w:id="51" w:name="_Toc363550092"/>
            <w:bookmarkStart w:id="52" w:name="_Toc364430644"/>
            <w:bookmarkStart w:id="53" w:name="_Toc366073888"/>
            <w:bookmarkStart w:id="54" w:name="_Toc367709173"/>
            <w:bookmarkStart w:id="55" w:name="_Toc368662526"/>
            <w:bookmarkStart w:id="56" w:name="_Toc370372467"/>
            <w:bookmarkStart w:id="57" w:name="_Toc371513923"/>
            <w:bookmarkStart w:id="58" w:name="_Toc372883234"/>
            <w:bookmarkStart w:id="59" w:name="_Toc373830650"/>
            <w:bookmarkStart w:id="60" w:name="_Toc374689906"/>
            <w:bookmarkStart w:id="61" w:name="_Toc375575810"/>
            <w:bookmarkStart w:id="62" w:name="_Toc37823957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3" w:name="_Toc280291886"/>
            <w:bookmarkStart w:id="64" w:name="_Toc295307437"/>
            <w:bookmarkStart w:id="65" w:name="_Toc296609647"/>
            <w:bookmarkStart w:id="66" w:name="_Toc308428444"/>
            <w:bookmarkStart w:id="67" w:name="_Toc320521817"/>
            <w:bookmarkStart w:id="68" w:name="_Toc321316329"/>
            <w:bookmarkStart w:id="69" w:name="_Toc323905021"/>
            <w:bookmarkStart w:id="70" w:name="_Toc332269370"/>
            <w:bookmarkStart w:id="71" w:name="_Toc334776837"/>
            <w:bookmarkStart w:id="72" w:name="_Toc335833873"/>
            <w:bookmarkStart w:id="73" w:name="_Toc337038725"/>
            <w:bookmarkStart w:id="74" w:name="_Toc338755358"/>
            <w:bookmarkStart w:id="75" w:name="_Toc340221541"/>
            <w:bookmarkStart w:id="76" w:name="_Toc341703960"/>
            <w:bookmarkStart w:id="77" w:name="_Toc342556197"/>
            <w:bookmarkStart w:id="78" w:name="_Toc343245979"/>
            <w:bookmarkStart w:id="79" w:name="_Toc345575500"/>
            <w:bookmarkStart w:id="80" w:name="_Toc346875810"/>
            <w:bookmarkStart w:id="81" w:name="_Toc347855860"/>
            <w:bookmarkStart w:id="82" w:name="_Toc349049863"/>
            <w:bookmarkStart w:id="83" w:name="_Toc350413723"/>
            <w:bookmarkStart w:id="84" w:name="_Toc351541846"/>
            <w:bookmarkStart w:id="85" w:name="_Toc352922996"/>
            <w:bookmarkStart w:id="86" w:name="_Toc354044103"/>
            <w:bookmarkStart w:id="87" w:name="_Toc355617977"/>
            <w:bookmarkStart w:id="88" w:name="_Toc357151580"/>
            <w:bookmarkStart w:id="89" w:name="_Toc358117955"/>
            <w:bookmarkStart w:id="90" w:name="_Toc359486970"/>
            <w:bookmarkStart w:id="91" w:name="_Toc360694793"/>
            <w:bookmarkStart w:id="92" w:name="_Toc361835252"/>
            <w:bookmarkStart w:id="93" w:name="_Toc363550093"/>
            <w:bookmarkStart w:id="94" w:name="_Toc364430645"/>
            <w:bookmarkStart w:id="95" w:name="_Toc366073889"/>
            <w:bookmarkStart w:id="96" w:name="_Toc367709174"/>
            <w:bookmarkStart w:id="97" w:name="_Toc368662527"/>
            <w:bookmarkStart w:id="98" w:name="_Toc370372468"/>
            <w:bookmarkStart w:id="99" w:name="_Toc371513924"/>
            <w:bookmarkStart w:id="100" w:name="_Toc372883235"/>
            <w:bookmarkStart w:id="101" w:name="_Toc373830651"/>
            <w:bookmarkStart w:id="102" w:name="_Toc374689907"/>
            <w:bookmarkStart w:id="103" w:name="_Toc375575811"/>
            <w:bookmarkStart w:id="104" w:name="_Toc378239575"/>
            <w:bookmarkStart w:id="105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</w:hyperlink>
            <w:bookmarkEnd w:id="105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06" w:name="_Toc280291887"/>
            <w:bookmarkStart w:id="107" w:name="_Toc295307438"/>
            <w:bookmarkStart w:id="108" w:name="_Toc296609648"/>
            <w:bookmarkStart w:id="109" w:name="_Toc308428445"/>
            <w:bookmarkStart w:id="110" w:name="_Toc320521818"/>
            <w:bookmarkStart w:id="111" w:name="_Toc321316330"/>
            <w:bookmarkStart w:id="112" w:name="_Toc323905022"/>
            <w:bookmarkStart w:id="113" w:name="_Toc332269371"/>
            <w:bookmarkStart w:id="114" w:name="_Toc334776838"/>
            <w:bookmarkStart w:id="115" w:name="_Toc335833874"/>
            <w:bookmarkStart w:id="116" w:name="_Toc337038726"/>
            <w:bookmarkStart w:id="117" w:name="_Toc338755359"/>
            <w:bookmarkStart w:id="118" w:name="_Toc340221542"/>
            <w:bookmarkStart w:id="119" w:name="_Toc341703961"/>
            <w:bookmarkStart w:id="120" w:name="_Toc342556198"/>
            <w:bookmarkStart w:id="121" w:name="_Toc343245980"/>
            <w:bookmarkStart w:id="122" w:name="_Toc345575501"/>
            <w:bookmarkStart w:id="123" w:name="_Toc346875811"/>
            <w:bookmarkStart w:id="124" w:name="_Toc347855861"/>
            <w:bookmarkStart w:id="125" w:name="_Toc349049864"/>
            <w:bookmarkStart w:id="126" w:name="_Toc350413724"/>
            <w:bookmarkStart w:id="127" w:name="_Toc351541847"/>
            <w:bookmarkStart w:id="128" w:name="_Toc352922997"/>
            <w:bookmarkStart w:id="129" w:name="_Toc354044104"/>
            <w:bookmarkStart w:id="130" w:name="_Toc355617978"/>
            <w:bookmarkStart w:id="131" w:name="_Toc357151581"/>
            <w:bookmarkStart w:id="132" w:name="_Toc358117956"/>
            <w:bookmarkStart w:id="133" w:name="_Toc359486971"/>
            <w:bookmarkStart w:id="134" w:name="_Toc360694794"/>
            <w:bookmarkStart w:id="135" w:name="_Toc361835253"/>
            <w:bookmarkStart w:id="136" w:name="_Toc363550094"/>
            <w:bookmarkStart w:id="137" w:name="_Toc364430646"/>
            <w:bookmarkStart w:id="138" w:name="_Toc366073890"/>
            <w:bookmarkStart w:id="139" w:name="_Toc367709175"/>
            <w:bookmarkStart w:id="140" w:name="_Toc368662528"/>
            <w:bookmarkStart w:id="141" w:name="_Toc370372469"/>
            <w:bookmarkStart w:id="142" w:name="_Toc371513925"/>
            <w:bookmarkStart w:id="143" w:name="_Toc372883236"/>
            <w:bookmarkStart w:id="144" w:name="_Toc373830652"/>
            <w:bookmarkStart w:id="145" w:name="_Toc374689908"/>
            <w:bookmarkStart w:id="146" w:name="_Toc375575812"/>
            <w:bookmarkStart w:id="147" w:name="_Toc378239576"/>
            <w:bookmarkStart w:id="148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</w:hyperlink>
            <w:bookmarkEnd w:id="148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BE3A08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149" w:name="_Toc253407911"/>
      <w:bookmarkStart w:id="150" w:name="_Toc255827797"/>
      <w:bookmarkStart w:id="151" w:name="_Toc265053943"/>
      <w:bookmarkStart w:id="152" w:name="_Toc266116909"/>
      <w:bookmarkStart w:id="153" w:name="_Toc271633942"/>
      <w:bookmarkStart w:id="154" w:name="_Toc274142255"/>
      <w:bookmarkStart w:id="155" w:name="_Toc276716376"/>
      <w:bookmarkStart w:id="156" w:name="_Toc279667585"/>
      <w:bookmarkStart w:id="157" w:name="_Toc280291888"/>
      <w:bookmarkStart w:id="158" w:name="_Toc282525359"/>
      <w:bookmarkStart w:id="159" w:name="_Toc283734828"/>
      <w:bookmarkStart w:id="160" w:name="_Toc286068857"/>
      <w:bookmarkStart w:id="161" w:name="_Toc288659469"/>
      <w:bookmarkStart w:id="162" w:name="_Toc291004522"/>
      <w:bookmarkStart w:id="163" w:name="_Toc292700025"/>
      <w:bookmarkStart w:id="164" w:name="_Toc295307375"/>
      <w:bookmarkStart w:id="165" w:name="_Toc295307439"/>
      <w:bookmarkStart w:id="166" w:name="_Toc296609649"/>
      <w:bookmarkStart w:id="167" w:name="_Toc297803831"/>
      <w:bookmarkStart w:id="168" w:name="_Toc301943864"/>
      <w:bookmarkStart w:id="169" w:name="_Toc303343150"/>
      <w:bookmarkStart w:id="170" w:name="_Toc304886911"/>
      <w:bookmarkStart w:id="171" w:name="_Toc308428446"/>
      <w:bookmarkStart w:id="172" w:name="_Toc311050047"/>
      <w:bookmarkStart w:id="173" w:name="_Toc313963485"/>
      <w:bookmarkStart w:id="174" w:name="_Toc316476116"/>
      <w:bookmarkStart w:id="175" w:name="_Toc318825297"/>
      <w:bookmarkStart w:id="176" w:name="_Toc320521819"/>
      <w:bookmarkStart w:id="177" w:name="_Toc321316331"/>
      <w:bookmarkStart w:id="178" w:name="_Toc323027516"/>
      <w:bookmarkStart w:id="179" w:name="_Toc323905023"/>
      <w:bookmarkStart w:id="180" w:name="_Toc332269372"/>
      <w:bookmarkStart w:id="181" w:name="_Toc334776839"/>
      <w:bookmarkStart w:id="182" w:name="_Toc335833875"/>
      <w:bookmarkStart w:id="183" w:name="_Toc337038727"/>
      <w:bookmarkStart w:id="184" w:name="_Toc338755360"/>
      <w:bookmarkStart w:id="185" w:name="_Toc340221543"/>
      <w:bookmarkStart w:id="186" w:name="_Toc341703962"/>
      <w:bookmarkStart w:id="187" w:name="_Toc342556199"/>
      <w:bookmarkStart w:id="188" w:name="_Toc343245981"/>
      <w:bookmarkStart w:id="189" w:name="_Toc345575502"/>
      <w:bookmarkStart w:id="190" w:name="_Toc346875812"/>
      <w:bookmarkStart w:id="191" w:name="_Toc347855862"/>
      <w:bookmarkStart w:id="192" w:name="_Toc349049865"/>
      <w:bookmarkStart w:id="193" w:name="_Toc350413725"/>
      <w:bookmarkStart w:id="194" w:name="_Toc351541848"/>
      <w:bookmarkStart w:id="195" w:name="_Toc352922998"/>
      <w:bookmarkStart w:id="196" w:name="_Toc354044105"/>
      <w:bookmarkStart w:id="197" w:name="_Toc355617979"/>
      <w:bookmarkStart w:id="198" w:name="_Toc357151582"/>
      <w:bookmarkStart w:id="199" w:name="_Toc358117957"/>
      <w:bookmarkStart w:id="200" w:name="_Toc359486972"/>
      <w:bookmarkStart w:id="201" w:name="_Toc360694795"/>
      <w:bookmarkStart w:id="202" w:name="_Toc361835254"/>
      <w:bookmarkStart w:id="203" w:name="_Toc363550095"/>
      <w:bookmarkStart w:id="204" w:name="_Toc364430647"/>
      <w:bookmarkStart w:id="205" w:name="_Toc366073891"/>
      <w:bookmarkStart w:id="206" w:name="_Toc367709176"/>
      <w:bookmarkStart w:id="207" w:name="_Toc368662529"/>
      <w:bookmarkStart w:id="208" w:name="_Toc370372470"/>
      <w:bookmarkStart w:id="209" w:name="_Toc371513926"/>
      <w:bookmarkStart w:id="210" w:name="_Toc372883237"/>
      <w:bookmarkStart w:id="211" w:name="_Toc373830653"/>
      <w:bookmarkStart w:id="212" w:name="_Toc374689909"/>
      <w:bookmarkStart w:id="213" w:name="_Toc375575813"/>
      <w:bookmarkStart w:id="214" w:name="_Toc378239577"/>
      <w:r w:rsidRPr="00422BBB">
        <w:rPr>
          <w:lang w:val="fr-FR"/>
        </w:rPr>
        <w:lastRenderedPageBreak/>
        <w:t>Table</w:t>
      </w:r>
      <w:r w:rsidR="00E37329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410231" w:rsidRPr="00943991" w:rsidRDefault="00410231" w:rsidP="0056759A">
      <w:pPr>
        <w:pStyle w:val="TOC0"/>
        <w:spacing w:before="240"/>
        <w:ind w:hanging="1134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A91F43">
      <w:pPr>
        <w:pStyle w:val="TOC1"/>
        <w:spacing w:before="0"/>
        <w:rPr>
          <w:rFonts w:eastAsiaTheme="minorEastAsia"/>
        </w:rPr>
      </w:pPr>
      <w:r w:rsidRPr="00FF51A8">
        <w:rPr>
          <w:b/>
        </w:rPr>
        <w:t>Information</w:t>
      </w:r>
      <w:r w:rsidR="004C6B4B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AA6386" w:rsidRDefault="00FF51A8" w:rsidP="00850768">
      <w:pPr>
        <w:pStyle w:val="TOC1"/>
        <w:rPr>
          <w:rFonts w:eastAsiaTheme="minorEastAsia"/>
        </w:rPr>
      </w:pPr>
      <w:r w:rsidRPr="00AA6386">
        <w:t>Listes</w:t>
      </w:r>
      <w:r w:rsidR="00B95A4D" w:rsidRPr="00AA6386">
        <w:t xml:space="preserve"> </w:t>
      </w:r>
      <w:r w:rsidRPr="00AA6386">
        <w:t>annexées</w:t>
      </w:r>
      <w:r w:rsidR="003C42C1">
        <w:t xml:space="preserve"> </w:t>
      </w:r>
      <w:r w:rsidRPr="00AA6386">
        <w:t>au</w:t>
      </w:r>
      <w:r w:rsidR="000213D9">
        <w:t xml:space="preserve"> </w:t>
      </w:r>
      <w:r w:rsidRPr="00AA6386">
        <w:t>Bulletin</w:t>
      </w:r>
      <w:r w:rsidR="00C210AF">
        <w:t xml:space="preserve"> </w:t>
      </w:r>
      <w:r w:rsidRPr="00AA6386">
        <w:t>d'exploitation</w:t>
      </w:r>
      <w:r w:rsidR="00813BB2">
        <w:t xml:space="preserve"> </w:t>
      </w:r>
      <w:r w:rsidRPr="00AA6386">
        <w:t>de</w:t>
      </w:r>
      <w:r w:rsidR="00284A40" w:rsidRPr="00AA6386">
        <w:t xml:space="preserve"> </w:t>
      </w:r>
      <w:r w:rsidRPr="00AA6386">
        <w:t>l'UIT</w:t>
      </w:r>
      <w:r w:rsidR="00C54B4F" w:rsidRPr="00AA6386">
        <w:t xml:space="preserve">: </w:t>
      </w:r>
      <w:r w:rsidR="00C54B4F" w:rsidRPr="00957698">
        <w:rPr>
          <w:i/>
          <w:iCs/>
        </w:rPr>
        <w:t>Note</w:t>
      </w:r>
      <w:r w:rsidR="00957698" w:rsidRPr="00957698">
        <w:rPr>
          <w:i/>
          <w:iCs/>
        </w:rPr>
        <w:t xml:space="preserve"> </w:t>
      </w:r>
      <w:r w:rsidR="00C54B4F" w:rsidRPr="00957698">
        <w:rPr>
          <w:i/>
          <w:iCs/>
        </w:rPr>
        <w:t>du TSB</w:t>
      </w:r>
      <w:r w:rsidRPr="00AA6386">
        <w:rPr>
          <w:webHidden/>
        </w:rPr>
        <w:tab/>
      </w:r>
      <w:r w:rsidR="00C54B4F" w:rsidRPr="00AA6386">
        <w:rPr>
          <w:webHidden/>
        </w:rPr>
        <w:tab/>
      </w:r>
      <w:r w:rsidRPr="00AA6386">
        <w:rPr>
          <w:webHidden/>
        </w:rPr>
        <w:t>3</w:t>
      </w:r>
    </w:p>
    <w:p w:rsidR="00491C50" w:rsidRDefault="00EC002F" w:rsidP="00E73936">
      <w:pPr>
        <w:pStyle w:val="TOC1"/>
      </w:pPr>
      <w:r>
        <w:t xml:space="preserve">Approbation </w:t>
      </w:r>
      <w:r w:rsidRPr="00FE74F7">
        <w:t>de Recommandations UIT-T</w:t>
      </w:r>
      <w:r>
        <w:tab/>
      </w:r>
      <w:r>
        <w:tab/>
        <w:t>4</w:t>
      </w:r>
    </w:p>
    <w:p w:rsidR="009E7F81" w:rsidRPr="009E7F81" w:rsidRDefault="009E7F81" w:rsidP="009E7F81">
      <w:pPr>
        <w:pStyle w:val="TOC1"/>
        <w:rPr>
          <w:rFonts w:eastAsiaTheme="minorEastAsia"/>
        </w:rPr>
      </w:pPr>
      <w:r w:rsidRPr="009E7F81">
        <w:t>Service téléphonique</w:t>
      </w:r>
      <w:r>
        <w:t>:</w:t>
      </w:r>
    </w:p>
    <w:p w:rsidR="009E7F81" w:rsidRPr="009E7F81" w:rsidRDefault="009E7F81" w:rsidP="009E7F81">
      <w:pPr>
        <w:pStyle w:val="TOC2"/>
        <w:rPr>
          <w:rFonts w:eastAsiaTheme="minorEastAsia"/>
        </w:rPr>
      </w:pPr>
      <w:r w:rsidRPr="009E7F81">
        <w:rPr>
          <w:i/>
          <w:iCs/>
        </w:rPr>
        <w:t>Burkina</w:t>
      </w:r>
      <w:r w:rsidRPr="009E7F81">
        <w:rPr>
          <w:i/>
          <w:iCs/>
          <w:lang w:val="fr-FR"/>
        </w:rPr>
        <w:t xml:space="preserve"> Faso (</w:t>
      </w:r>
      <w:r w:rsidRPr="009E7F81">
        <w:rPr>
          <w:i/>
          <w:iCs/>
        </w:rPr>
        <w:t>Autorité</w:t>
      </w:r>
      <w:r w:rsidRPr="009E7F81">
        <w:rPr>
          <w:i/>
          <w:iCs/>
          <w:lang w:val="fr-FR"/>
        </w:rPr>
        <w:t xml:space="preserve"> de Régulation des Communications Electroniques et des Postes (ARCEP), Ouagadougou)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6</w:t>
      </w:r>
    </w:p>
    <w:p w:rsidR="009E7F81" w:rsidRPr="009E7F81" w:rsidRDefault="009E7F81" w:rsidP="009E7F81">
      <w:pPr>
        <w:pStyle w:val="TOC2"/>
        <w:rPr>
          <w:rFonts w:eastAsiaTheme="minorEastAsia"/>
        </w:rPr>
      </w:pPr>
      <w:r w:rsidRPr="009E7F81">
        <w:rPr>
          <w:i/>
          <w:iCs/>
        </w:rPr>
        <w:t>Costa</w:t>
      </w:r>
      <w:r w:rsidRPr="009E7F81">
        <w:rPr>
          <w:i/>
          <w:iCs/>
          <w:lang w:val="fr-FR"/>
        </w:rPr>
        <w:t xml:space="preserve"> Rica (</w:t>
      </w:r>
      <w:r w:rsidRPr="009E7F81">
        <w:rPr>
          <w:i/>
          <w:iCs/>
        </w:rPr>
        <w:t>Superintendencia</w:t>
      </w:r>
      <w:r w:rsidRPr="009E7F81">
        <w:rPr>
          <w:i/>
          <w:iCs/>
          <w:lang w:val="fr-FR"/>
        </w:rPr>
        <w:t xml:space="preserve"> de Telecomunicaciones (SUTEL), San José)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6</w:t>
      </w:r>
    </w:p>
    <w:p w:rsidR="009E7F81" w:rsidRPr="009E7F81" w:rsidRDefault="009E7F81" w:rsidP="009E7F81">
      <w:pPr>
        <w:pStyle w:val="TOC2"/>
        <w:rPr>
          <w:rFonts w:eastAsiaTheme="minorEastAsia"/>
        </w:rPr>
      </w:pPr>
      <w:r w:rsidRPr="009E7F81">
        <w:rPr>
          <w:i/>
          <w:iCs/>
        </w:rPr>
        <w:t>Sipme (SIPME</w:t>
      </w:r>
      <w:r w:rsidRPr="009E7F81">
        <w:rPr>
          <w:i/>
          <w:iCs/>
          <w:lang w:val="fr-FR"/>
        </w:rPr>
        <w:t xml:space="preserve"> Limited, Kiryat Motzkin)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7</w:t>
      </w:r>
    </w:p>
    <w:p w:rsidR="009E7F81" w:rsidRPr="009E7F81" w:rsidRDefault="009E7F81" w:rsidP="009E7F81">
      <w:pPr>
        <w:pStyle w:val="TOC2"/>
        <w:rPr>
          <w:rFonts w:eastAsiaTheme="minorEastAsia"/>
        </w:rPr>
      </w:pPr>
      <w:r w:rsidRPr="009E7F81">
        <w:rPr>
          <w:i/>
          <w:iCs/>
        </w:rPr>
        <w:t>Royaume</w:t>
      </w:r>
      <w:r w:rsidRPr="009E7F81">
        <w:rPr>
          <w:i/>
          <w:iCs/>
          <w:lang w:val="fr-FR"/>
        </w:rPr>
        <w:t>-Uni (</w:t>
      </w:r>
      <w:r w:rsidRPr="009E7F81">
        <w:rPr>
          <w:i/>
          <w:iCs/>
        </w:rPr>
        <w:t>Office</w:t>
      </w:r>
      <w:r w:rsidRPr="009E7F81">
        <w:rPr>
          <w:i/>
          <w:iCs/>
          <w:lang w:val="fr-FR"/>
        </w:rPr>
        <w:t xml:space="preserve"> of Communications (Ofcom), London)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8</w:t>
      </w:r>
    </w:p>
    <w:p w:rsidR="009E7F81" w:rsidRPr="009E7F81" w:rsidRDefault="009E7F81" w:rsidP="00DD5D87">
      <w:pPr>
        <w:pStyle w:val="TOC2"/>
        <w:rPr>
          <w:rFonts w:eastAsiaTheme="minorEastAsia"/>
        </w:rPr>
      </w:pPr>
      <w:r w:rsidRPr="009E7F81">
        <w:rPr>
          <w:i/>
          <w:iCs/>
        </w:rPr>
        <w:t>Vanuatu (</w:t>
      </w:r>
      <w:r w:rsidRPr="009E7F81">
        <w:rPr>
          <w:i/>
          <w:iCs/>
          <w:lang w:val="fr-FR"/>
        </w:rPr>
        <w:t>Telecommunications and Radiocommunications Regulator, Port</w:t>
      </w:r>
      <w:r w:rsidR="00DD5D87">
        <w:rPr>
          <w:i/>
          <w:iCs/>
          <w:lang w:val="fr-FR"/>
        </w:rPr>
        <w:t>-</w:t>
      </w:r>
      <w:r w:rsidRPr="009E7F81">
        <w:rPr>
          <w:i/>
          <w:iCs/>
          <w:lang w:val="fr-FR"/>
        </w:rPr>
        <w:t>Vila)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18</w:t>
      </w:r>
    </w:p>
    <w:p w:rsidR="009E7F81" w:rsidRPr="009E7F81" w:rsidRDefault="009E7F81" w:rsidP="009E7F81">
      <w:pPr>
        <w:pStyle w:val="TOC1"/>
        <w:rPr>
          <w:rFonts w:eastAsiaTheme="minorEastAsia"/>
        </w:rPr>
      </w:pPr>
      <w:r w:rsidRPr="009E7F81">
        <w:rPr>
          <w:lang w:val="fr-CH"/>
        </w:rPr>
        <w:t xml:space="preserve">Autre </w:t>
      </w:r>
      <w:r w:rsidRPr="009E7F81">
        <w:t>communication</w:t>
      </w:r>
      <w:r>
        <w:t xml:space="preserve"> : </w:t>
      </w:r>
      <w:r w:rsidRPr="009E7F81">
        <w:rPr>
          <w:i/>
          <w:iCs/>
          <w:lang w:val="en-GB"/>
        </w:rPr>
        <w:t>Autriche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21</w:t>
      </w:r>
    </w:p>
    <w:p w:rsidR="009E7F81" w:rsidRPr="009E7F81" w:rsidRDefault="009E7F81" w:rsidP="009E7F81">
      <w:pPr>
        <w:pStyle w:val="TOC1"/>
        <w:rPr>
          <w:rFonts w:eastAsiaTheme="minorEastAsia"/>
        </w:rPr>
      </w:pPr>
      <w:r w:rsidRPr="009E7F81">
        <w:t>Restrictions de service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22</w:t>
      </w:r>
    </w:p>
    <w:p w:rsidR="009E7F81" w:rsidRPr="009E7F81" w:rsidRDefault="009E7F81" w:rsidP="007605C1">
      <w:pPr>
        <w:pStyle w:val="TOC1"/>
        <w:rPr>
          <w:rFonts w:eastAsiaTheme="minorEastAsia"/>
        </w:rPr>
      </w:pPr>
      <w:r w:rsidRPr="009E7F81">
        <w:t>Systèmes de rappel (Call-Back) et procédures d'appel alternatives (Rés. 21 Rév. PP-2006)</w:t>
      </w:r>
      <w:r w:rsidRPr="009E7F81">
        <w:rPr>
          <w:webHidden/>
        </w:rPr>
        <w:tab/>
      </w:r>
      <w:r w:rsidR="007605C1">
        <w:rPr>
          <w:webHidden/>
        </w:rPr>
        <w:tab/>
        <w:t>2</w:t>
      </w:r>
      <w:r w:rsidRPr="009E7F81">
        <w:rPr>
          <w:webHidden/>
        </w:rPr>
        <w:t>2</w:t>
      </w:r>
    </w:p>
    <w:p w:rsidR="009E7F81" w:rsidRPr="00314302" w:rsidRDefault="009E7F81" w:rsidP="009E7F81">
      <w:pPr>
        <w:pStyle w:val="TOC1"/>
        <w:tabs>
          <w:tab w:val="clear" w:pos="567"/>
          <w:tab w:val="center" w:leader="dot" w:pos="8505"/>
        </w:tabs>
        <w:spacing w:before="240"/>
        <w:rPr>
          <w:rFonts w:eastAsiaTheme="minorEastAsia"/>
        </w:rPr>
      </w:pPr>
      <w:r w:rsidRPr="00A813DE">
        <w:rPr>
          <w:b/>
        </w:rPr>
        <w:t>Amendements aux publications de service</w:t>
      </w:r>
    </w:p>
    <w:p w:rsidR="009E7F81" w:rsidRPr="009E7F81" w:rsidRDefault="009E7F81" w:rsidP="009E7F81">
      <w:pPr>
        <w:pStyle w:val="TOC1"/>
        <w:rPr>
          <w:rFonts w:eastAsiaTheme="minorEastAsia"/>
        </w:rPr>
      </w:pPr>
      <w:r w:rsidRPr="009E7F81">
        <w:t>Nomenclature des stations de navire et des identités du service mobile maritime assignées (Liste V)</w:t>
      </w:r>
      <w:r>
        <w:tab/>
      </w:r>
      <w:r>
        <w:tab/>
        <w:t>2</w:t>
      </w:r>
      <w:r w:rsidRPr="009E7F81">
        <w:rPr>
          <w:webHidden/>
        </w:rPr>
        <w:t>3</w:t>
      </w:r>
    </w:p>
    <w:p w:rsidR="009E7F81" w:rsidRPr="009E7F81" w:rsidRDefault="009E7F81" w:rsidP="007605C1">
      <w:pPr>
        <w:pStyle w:val="TOC1"/>
        <w:rPr>
          <w:rFonts w:eastAsiaTheme="minorEastAsia"/>
        </w:rPr>
      </w:pPr>
      <w:r w:rsidRPr="009E7F81">
        <w:t>Liste des numéros identificateurs d'entités émettrices pour  les cartes internationales de facturation</w:t>
      </w:r>
      <w:r w:rsidR="007605C1">
        <w:br/>
      </w:r>
      <w:r w:rsidRPr="009E7F81">
        <w:t>des télécommunications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23</w:t>
      </w:r>
    </w:p>
    <w:p w:rsidR="009E7F81" w:rsidRPr="009E7F81" w:rsidRDefault="009E7F81" w:rsidP="009E7F81">
      <w:pPr>
        <w:pStyle w:val="TOC1"/>
        <w:rPr>
          <w:rFonts w:eastAsiaTheme="minorEastAsia"/>
        </w:rPr>
      </w:pPr>
      <w:r w:rsidRPr="009E7F81">
        <w:t>Codes de réseau mobile (MNC) pour le plan d'identification international pour les réseaux publics et les abonnements</w:t>
      </w:r>
      <w:r>
        <w:tab/>
      </w:r>
      <w:r w:rsidRPr="009E7F81">
        <w:rPr>
          <w:webHidden/>
        </w:rPr>
        <w:tab/>
        <w:t>24</w:t>
      </w:r>
    </w:p>
    <w:p w:rsidR="009E7F81" w:rsidRPr="009E7F81" w:rsidRDefault="009E7F81" w:rsidP="009E7F81">
      <w:pPr>
        <w:pStyle w:val="TOC1"/>
        <w:rPr>
          <w:rFonts w:eastAsiaTheme="minorEastAsia"/>
        </w:rPr>
      </w:pPr>
      <w:r w:rsidRPr="009E7F81">
        <w:rPr>
          <w:lang w:val="fr-CH"/>
        </w:rPr>
        <w:t xml:space="preserve">Liste </w:t>
      </w:r>
      <w:r w:rsidRPr="009E7F81">
        <w:t>des</w:t>
      </w:r>
      <w:r w:rsidRPr="009E7F81">
        <w:rPr>
          <w:lang w:val="fr-CH"/>
        </w:rPr>
        <w:t xml:space="preserve"> codes de transporteur de l’UIT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25</w:t>
      </w:r>
    </w:p>
    <w:p w:rsidR="009E7F81" w:rsidRPr="009E7F81" w:rsidRDefault="009E7F81" w:rsidP="009E7F81">
      <w:pPr>
        <w:pStyle w:val="TOC1"/>
        <w:rPr>
          <w:rFonts w:eastAsiaTheme="minorEastAsia"/>
        </w:rPr>
      </w:pPr>
      <w:r w:rsidRPr="009E7F81">
        <w:rPr>
          <w:lang w:val="fr-CH"/>
        </w:rPr>
        <w:t>Liste des codes de points sémaphores internationaux (ISPC)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26</w:t>
      </w:r>
    </w:p>
    <w:p w:rsidR="009E7F81" w:rsidRDefault="009E7F81" w:rsidP="009E7F81">
      <w:pPr>
        <w:pStyle w:val="TOC1"/>
        <w:rPr>
          <w:webHidden/>
        </w:rPr>
      </w:pPr>
      <w:r w:rsidRPr="009E7F81">
        <w:rPr>
          <w:lang w:val="fr-CH"/>
        </w:rPr>
        <w:t>Plan de numérotage national</w:t>
      </w:r>
      <w:r w:rsidRPr="009E7F81">
        <w:rPr>
          <w:webHidden/>
        </w:rPr>
        <w:tab/>
      </w:r>
      <w:r>
        <w:rPr>
          <w:webHidden/>
        </w:rPr>
        <w:tab/>
      </w:r>
      <w:r w:rsidRPr="009E7F81">
        <w:rPr>
          <w:webHidden/>
        </w:rPr>
        <w:t>27</w:t>
      </w:r>
    </w:p>
    <w:p w:rsidR="007605C1" w:rsidRPr="007605C1" w:rsidRDefault="007605C1" w:rsidP="007605C1">
      <w:pPr>
        <w:rPr>
          <w:rFonts w:eastAsiaTheme="minorEastAsia"/>
          <w:lang w:val="fr-FR"/>
        </w:rPr>
      </w:pPr>
    </w:p>
    <w:p w:rsidR="00667155" w:rsidRDefault="006671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605D46" w:rsidRPr="00605D46" w:rsidRDefault="00605D46" w:rsidP="00605D4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B77249" w:rsidRPr="007F62D8" w:rsidTr="00B772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B77249" w:rsidRPr="00677B65" w:rsidRDefault="00B77249" w:rsidP="00B77249">
      <w:pPr>
        <w:ind w:left="567" w:hanging="567"/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215" w:name="_Toc253407912"/>
      <w:bookmarkStart w:id="216" w:name="_Toc255827798"/>
      <w:bookmarkStart w:id="217" w:name="_Toc265053944"/>
      <w:bookmarkStart w:id="218" w:name="_Toc266116910"/>
      <w:bookmarkStart w:id="219" w:name="_Toc271633943"/>
      <w:bookmarkStart w:id="220" w:name="_Toc274142256"/>
      <w:bookmarkStart w:id="221" w:name="_Toc276716377"/>
      <w:bookmarkStart w:id="222" w:name="_Toc279667586"/>
      <w:bookmarkStart w:id="223" w:name="_Toc280291889"/>
      <w:bookmarkStart w:id="224" w:name="_Toc282525360"/>
      <w:bookmarkStart w:id="225" w:name="_Toc283734829"/>
      <w:bookmarkStart w:id="226" w:name="_Toc286068858"/>
      <w:bookmarkStart w:id="227" w:name="_Toc288659470"/>
      <w:bookmarkStart w:id="228" w:name="_Toc291004523"/>
      <w:bookmarkStart w:id="229" w:name="_Toc292700026"/>
      <w:bookmarkStart w:id="230" w:name="_Toc295307376"/>
      <w:bookmarkStart w:id="231" w:name="_Toc295307440"/>
      <w:bookmarkStart w:id="232" w:name="_Toc296609650"/>
      <w:bookmarkStart w:id="233" w:name="_Toc297803832"/>
      <w:bookmarkStart w:id="234" w:name="_Toc301943865"/>
      <w:bookmarkStart w:id="235" w:name="_Toc303343151"/>
      <w:bookmarkStart w:id="236" w:name="_Toc304886912"/>
      <w:bookmarkStart w:id="237" w:name="_Toc308428447"/>
      <w:bookmarkStart w:id="238" w:name="_Toc311050048"/>
      <w:bookmarkStart w:id="239" w:name="_Toc313963486"/>
      <w:bookmarkStart w:id="240" w:name="_Toc316476117"/>
      <w:bookmarkStart w:id="241" w:name="_Toc318825298"/>
      <w:bookmarkStart w:id="242" w:name="_Toc320521820"/>
      <w:bookmarkStart w:id="243" w:name="_Toc321316332"/>
      <w:bookmarkStart w:id="244" w:name="_Toc323027517"/>
      <w:bookmarkStart w:id="245" w:name="_Toc323905024"/>
      <w:bookmarkStart w:id="246" w:name="_Toc332269373"/>
      <w:bookmarkStart w:id="247" w:name="_Toc334776840"/>
      <w:bookmarkStart w:id="248" w:name="_Toc335833876"/>
      <w:bookmarkStart w:id="249" w:name="_Toc337038728"/>
      <w:bookmarkStart w:id="250" w:name="_Toc338755361"/>
      <w:bookmarkStart w:id="251" w:name="_Toc340221544"/>
      <w:bookmarkStart w:id="252" w:name="_Toc341703963"/>
      <w:bookmarkStart w:id="253" w:name="_Toc342556200"/>
      <w:bookmarkStart w:id="254" w:name="_Toc343245982"/>
      <w:bookmarkStart w:id="255" w:name="_Toc345575503"/>
      <w:bookmarkStart w:id="256" w:name="_Toc346875813"/>
      <w:bookmarkStart w:id="257" w:name="_Toc347855863"/>
      <w:bookmarkStart w:id="258" w:name="_Toc349049866"/>
      <w:bookmarkStart w:id="259" w:name="_Toc350413726"/>
      <w:bookmarkStart w:id="260" w:name="_Toc351541849"/>
      <w:bookmarkStart w:id="261" w:name="_Toc352922999"/>
      <w:bookmarkStart w:id="262" w:name="_Toc354044106"/>
      <w:bookmarkStart w:id="263" w:name="_Toc355617980"/>
      <w:bookmarkStart w:id="264" w:name="_Toc357151583"/>
      <w:bookmarkStart w:id="265" w:name="_Toc358117958"/>
      <w:bookmarkStart w:id="266" w:name="_Toc359486973"/>
      <w:bookmarkStart w:id="267" w:name="_Toc360694796"/>
      <w:bookmarkStart w:id="268" w:name="_Toc361835255"/>
      <w:bookmarkStart w:id="269" w:name="_Toc363550096"/>
      <w:bookmarkStart w:id="270" w:name="_Toc364430648"/>
      <w:bookmarkStart w:id="271" w:name="_Toc366073892"/>
      <w:bookmarkStart w:id="272" w:name="_Toc367709177"/>
      <w:bookmarkStart w:id="273" w:name="_Toc368662530"/>
      <w:bookmarkStart w:id="274" w:name="_Toc370372471"/>
      <w:bookmarkStart w:id="275" w:name="_Toc371513927"/>
      <w:bookmarkStart w:id="276" w:name="_Toc372883238"/>
      <w:bookmarkStart w:id="277" w:name="_Toc373830654"/>
      <w:bookmarkStart w:id="278" w:name="_Toc374689910"/>
      <w:bookmarkStart w:id="279" w:name="_Toc375575814"/>
      <w:bookmarkStart w:id="280" w:name="_Toc378239578"/>
      <w:r w:rsidR="00E10D9E" w:rsidRPr="00B9132D">
        <w:rPr>
          <w:lang w:val="fr-FR"/>
        </w:rPr>
        <w:lastRenderedPageBreak/>
        <w:t>INFORMATION</w:t>
      </w:r>
      <w:r w:rsidR="00345FF1">
        <w:rPr>
          <w:lang w:val="fr-FR"/>
        </w:rPr>
        <w:t xml:space="preserve"> </w:t>
      </w:r>
      <w:r w:rsidR="00E10D9E" w:rsidRPr="00B9132D">
        <w:rPr>
          <w:lang w:val="fr-FR"/>
        </w:rPr>
        <w:t>GÉNÉRALE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281" w:name="_Toc253407913"/>
      <w:bookmarkStart w:id="282" w:name="_Toc255827799"/>
      <w:bookmarkStart w:id="283" w:name="_Toc259726507"/>
      <w:bookmarkStart w:id="284" w:name="_Toc262756245"/>
      <w:bookmarkStart w:id="285" w:name="_Toc265053945"/>
      <w:bookmarkStart w:id="286" w:name="_Toc266116911"/>
      <w:bookmarkStart w:id="287" w:name="_Toc268854489"/>
      <w:bookmarkStart w:id="288" w:name="_Toc271633944"/>
      <w:bookmarkStart w:id="289" w:name="_Toc273021659"/>
      <w:bookmarkStart w:id="290" w:name="_Toc274142257"/>
      <w:bookmarkStart w:id="291" w:name="_Toc276716378"/>
      <w:bookmarkStart w:id="292" w:name="_Toc279667587"/>
      <w:bookmarkStart w:id="293" w:name="_Toc280291890"/>
      <w:bookmarkStart w:id="294" w:name="_Toc282525361"/>
      <w:bookmarkStart w:id="295" w:name="_Toc283734830"/>
      <w:bookmarkStart w:id="296" w:name="_Toc286068859"/>
      <w:bookmarkStart w:id="297" w:name="_Toc288659471"/>
      <w:bookmarkStart w:id="298" w:name="_Toc291004524"/>
      <w:bookmarkStart w:id="299" w:name="_Toc292700027"/>
      <w:bookmarkStart w:id="300" w:name="_Toc295307377"/>
      <w:bookmarkStart w:id="301" w:name="_Toc295307441"/>
      <w:bookmarkStart w:id="302" w:name="_Toc296609651"/>
      <w:bookmarkStart w:id="303" w:name="_Toc297803833"/>
      <w:bookmarkStart w:id="304" w:name="_Toc301943866"/>
      <w:bookmarkStart w:id="305" w:name="_Toc303343152"/>
      <w:bookmarkStart w:id="306" w:name="_Toc304886913"/>
      <w:bookmarkStart w:id="307" w:name="_Toc308428448"/>
      <w:bookmarkStart w:id="308" w:name="_Toc311050049"/>
      <w:bookmarkStart w:id="309" w:name="_Toc313963487"/>
      <w:bookmarkStart w:id="310" w:name="_Toc316476118"/>
      <w:bookmarkStart w:id="311" w:name="_Toc318825299"/>
      <w:bookmarkStart w:id="312" w:name="_Toc320521821"/>
      <w:bookmarkStart w:id="313" w:name="_Toc321300901"/>
      <w:bookmarkStart w:id="314" w:name="_Toc321316333"/>
      <w:bookmarkStart w:id="315" w:name="_Toc323027518"/>
      <w:bookmarkStart w:id="316" w:name="_Toc323905025"/>
      <w:bookmarkStart w:id="317" w:name="_Toc332269374"/>
      <w:bookmarkStart w:id="318" w:name="_Toc334776841"/>
      <w:bookmarkStart w:id="319" w:name="_Toc335833877"/>
      <w:bookmarkStart w:id="320" w:name="_Toc337038729"/>
      <w:bookmarkStart w:id="321" w:name="_Toc338755362"/>
      <w:bookmarkStart w:id="322" w:name="_Toc340221545"/>
      <w:bookmarkStart w:id="323" w:name="_Toc341703964"/>
      <w:bookmarkStart w:id="324" w:name="_Toc342556201"/>
      <w:bookmarkStart w:id="325" w:name="_Toc343245983"/>
      <w:bookmarkStart w:id="326" w:name="_Toc345575504"/>
      <w:bookmarkStart w:id="327" w:name="_Toc346875814"/>
      <w:bookmarkStart w:id="328" w:name="_Toc347855864"/>
      <w:bookmarkStart w:id="329" w:name="_Toc349049867"/>
      <w:bookmarkStart w:id="330" w:name="_Toc350413727"/>
      <w:bookmarkStart w:id="331" w:name="_Toc351541850"/>
      <w:bookmarkStart w:id="332" w:name="_Toc352923000"/>
      <w:bookmarkStart w:id="333" w:name="_Toc354044107"/>
      <w:bookmarkStart w:id="334" w:name="_Toc355617981"/>
      <w:bookmarkStart w:id="335" w:name="_Toc357151584"/>
      <w:bookmarkStart w:id="336" w:name="_Toc358117959"/>
      <w:bookmarkStart w:id="337" w:name="_Toc359486974"/>
      <w:bookmarkStart w:id="338" w:name="_Toc360694797"/>
      <w:bookmarkStart w:id="339" w:name="_Toc361835256"/>
      <w:bookmarkStart w:id="340" w:name="_Toc363550097"/>
      <w:bookmarkStart w:id="341" w:name="_Toc364430649"/>
      <w:bookmarkStart w:id="342" w:name="_Toc366073893"/>
      <w:bookmarkStart w:id="343" w:name="_Toc367709178"/>
      <w:bookmarkStart w:id="344" w:name="_Toc368662531"/>
      <w:bookmarkStart w:id="345" w:name="_Toc370372472"/>
      <w:bookmarkStart w:id="346" w:name="_Toc371513928"/>
      <w:bookmarkStart w:id="347" w:name="_Toc372883239"/>
      <w:bookmarkStart w:id="348" w:name="_Toc373830655"/>
      <w:bookmarkStart w:id="349" w:name="_Toc374689911"/>
      <w:bookmarkStart w:id="350" w:name="_Toc375575815"/>
      <w:bookmarkStart w:id="351" w:name="_Toc378239579"/>
      <w:r w:rsidRPr="00E10D9E">
        <w:t>Listes annexées au Bulletin d'exploitation de l'UIT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DB014C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352" w:name="_Toc266116912"/>
      <w:bookmarkStart w:id="353" w:name="_Toc268854490"/>
      <w:bookmarkStart w:id="354" w:name="_Toc271633945"/>
      <w:bookmarkStart w:id="355" w:name="_Toc273021660"/>
      <w:bookmarkStart w:id="356" w:name="_Toc274142258"/>
      <w:bookmarkStart w:id="357" w:name="_Toc276716379"/>
      <w:bookmarkStart w:id="358" w:name="_Toc279667588"/>
      <w:bookmarkStart w:id="359" w:name="_Toc280291891"/>
      <w:bookmarkStart w:id="360" w:name="_Toc282525362"/>
      <w:bookmarkStart w:id="361" w:name="_Toc283734831"/>
      <w:bookmarkStart w:id="362" w:name="_Toc286068860"/>
      <w:bookmarkStart w:id="363" w:name="_Toc288659472"/>
      <w:bookmarkStart w:id="364" w:name="_Toc291004525"/>
      <w:bookmarkStart w:id="365" w:name="_Toc292700028"/>
      <w:bookmarkStart w:id="366" w:name="_Toc295307442"/>
      <w:bookmarkStart w:id="367" w:name="_Toc296609652"/>
      <w:bookmarkStart w:id="368" w:name="_Toc297803834"/>
      <w:bookmarkStart w:id="369" w:name="_Toc301943867"/>
      <w:bookmarkStart w:id="370" w:name="_Toc303343153"/>
      <w:bookmarkStart w:id="371" w:name="_Toc304886914"/>
      <w:bookmarkStart w:id="372" w:name="_Toc308428449"/>
      <w:bookmarkStart w:id="373" w:name="_Toc311050050"/>
      <w:bookmarkStart w:id="374" w:name="_Toc313963488"/>
      <w:bookmarkStart w:id="375" w:name="_Toc316476119"/>
      <w:bookmarkStart w:id="376" w:name="_Toc318825300"/>
      <w:bookmarkStart w:id="377" w:name="_Toc320521822"/>
      <w:bookmarkStart w:id="378" w:name="_Toc321300902"/>
      <w:bookmarkStart w:id="379" w:name="_Toc321316334"/>
      <w:bookmarkStart w:id="380" w:name="_Toc323027519"/>
      <w:bookmarkStart w:id="381" w:name="_Toc323905026"/>
      <w:bookmarkStart w:id="382" w:name="_Toc332269375"/>
      <w:bookmarkStart w:id="383" w:name="_Toc333227436"/>
      <w:bookmarkStart w:id="384" w:name="_Toc334776842"/>
      <w:bookmarkStart w:id="385" w:name="_Toc335833878"/>
      <w:bookmarkStart w:id="386" w:name="_Toc337038730"/>
      <w:bookmarkStart w:id="387" w:name="_Toc338755363"/>
      <w:bookmarkStart w:id="388" w:name="_Toc340221546"/>
      <w:bookmarkStart w:id="389" w:name="_Toc341703965"/>
      <w:bookmarkStart w:id="390" w:name="_Toc342556202"/>
      <w:bookmarkStart w:id="391" w:name="_Toc343245984"/>
      <w:bookmarkStart w:id="392" w:name="_Toc345575505"/>
      <w:bookmarkStart w:id="393" w:name="_Toc346875815"/>
      <w:bookmarkStart w:id="394" w:name="_Toc347855865"/>
      <w:bookmarkStart w:id="395" w:name="_Toc349049868"/>
      <w:bookmarkStart w:id="396" w:name="_Toc350413728"/>
      <w:bookmarkStart w:id="397" w:name="_Toc351541851"/>
      <w:bookmarkStart w:id="398" w:name="_Toc352923001"/>
      <w:bookmarkStart w:id="399" w:name="_Toc354044108"/>
      <w:bookmarkStart w:id="400" w:name="_Toc355617982"/>
      <w:bookmarkStart w:id="401" w:name="_Toc357151585"/>
      <w:bookmarkStart w:id="402" w:name="_Toc358117960"/>
      <w:bookmarkStart w:id="403" w:name="_Toc359486975"/>
      <w:bookmarkStart w:id="404" w:name="_Toc360694798"/>
      <w:bookmarkStart w:id="405" w:name="_Toc361835257"/>
      <w:bookmarkStart w:id="406" w:name="_Toc363550098"/>
      <w:bookmarkStart w:id="407" w:name="_Toc364430650"/>
      <w:bookmarkStart w:id="408" w:name="_Toc366073894"/>
      <w:bookmarkStart w:id="409" w:name="_Toc367709179"/>
      <w:bookmarkStart w:id="410" w:name="_Toc368662532"/>
      <w:bookmarkStart w:id="411" w:name="_Toc370372473"/>
      <w:bookmarkStart w:id="412" w:name="_Toc371513929"/>
      <w:bookmarkStart w:id="413" w:name="_Toc372883240"/>
      <w:bookmarkStart w:id="414" w:name="_Toc373830656"/>
      <w:bookmarkStart w:id="415" w:name="_Toc374689912"/>
      <w:bookmarkStart w:id="416" w:name="_Toc375575816"/>
      <w:bookmarkStart w:id="417" w:name="_Toc378239580"/>
      <w:r w:rsidRPr="001C209E">
        <w:rPr>
          <w:lang w:val="fr-FR"/>
        </w:rPr>
        <w:instrText>Note du TSB</w:instrTex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r w:rsidRPr="002E71C6">
        <w:rPr>
          <w:lang w:val="fr-CH"/>
        </w:rPr>
        <w:instrText xml:space="preserve">" \f C \l "1" </w:instrText>
      </w:r>
      <w:r w:rsidR="00DB014C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605D46" w:rsidRPr="00221BCF" w:rsidRDefault="00605D46" w:rsidP="00605D46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1040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>
        <w:rPr>
          <w:spacing w:val="-2"/>
          <w:lang w:val="fr-FR"/>
        </w:rPr>
        <w:t>5 novembre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13</w:t>
      </w:r>
      <w:r w:rsidRPr="00221BCF">
        <w:rPr>
          <w:spacing w:val="-2"/>
          <w:lang w:val="fr-FR"/>
        </w:rPr>
        <w:t>)</w:t>
      </w:r>
    </w:p>
    <w:p w:rsidR="009D7135" w:rsidRPr="00E42A7E" w:rsidRDefault="009D7135" w:rsidP="009D7135">
      <w:pPr>
        <w:spacing w:before="0"/>
        <w:ind w:left="567" w:hanging="567"/>
        <w:rPr>
          <w:lang w:val="fr-FR"/>
        </w:rPr>
      </w:pPr>
      <w:r>
        <w:rPr>
          <w:lang w:val="fr-FR"/>
        </w:rPr>
        <w:t>1033</w:t>
      </w:r>
      <w:r>
        <w:rPr>
          <w:lang w:val="fr-FR"/>
        </w:rPr>
        <w:tab/>
      </w:r>
      <w:r>
        <w:rPr>
          <w:rFonts w:cs="Calibri"/>
          <w:lang w:val="fr-FR"/>
        </w:rPr>
        <w:t xml:space="preserve">Liste des codes de points sémaphores internationaux (ISPC) (Selon la Recommandation UIT-T Q.708 (03/99)) (Situation au </w:t>
      </w:r>
      <w:r w:rsidRPr="00091FCB">
        <w:rPr>
          <w:lang w:val="fr-FR"/>
        </w:rPr>
        <w:t>1</w:t>
      </w:r>
      <w:r w:rsidRPr="002E71C6">
        <w:rPr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août 2013)</w:t>
      </w:r>
    </w:p>
    <w:p w:rsidR="00AC57D4" w:rsidRDefault="00AC57D4" w:rsidP="00AC57D4">
      <w:pPr>
        <w:spacing w:before="0"/>
        <w:ind w:left="567" w:hanging="567"/>
        <w:rPr>
          <w:lang w:val="fr-FR"/>
        </w:rPr>
      </w:pPr>
      <w:r>
        <w:rPr>
          <w:lang w:val="fr-FR"/>
        </w:rPr>
        <w:t>1028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AC57D4">
        <w:rPr>
          <w:lang w:val="fr-FR"/>
        </w:rPr>
        <w:t>5</w:t>
      </w:r>
      <w:r>
        <w:rPr>
          <w:lang w:val="fr-FR"/>
        </w:rPr>
        <w:t xml:space="preserve"> mai</w:t>
      </w:r>
      <w:r w:rsidRPr="00091FCB">
        <w:rPr>
          <w:lang w:val="fr-FR"/>
        </w:rPr>
        <w:t xml:space="preserve"> 20</w:t>
      </w:r>
      <w:r>
        <w:rPr>
          <w:lang w:val="fr-FR"/>
        </w:rPr>
        <w:t>13</w:t>
      </w:r>
      <w:r w:rsidRPr="00091FCB">
        <w:rPr>
          <w:lang w:val="fr-FR"/>
        </w:rPr>
        <w:t>)</w:t>
      </w:r>
    </w:p>
    <w:p w:rsidR="00396FAA" w:rsidRDefault="00396FAA" w:rsidP="00396FAA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1027</w:t>
      </w:r>
      <w:r>
        <w:rPr>
          <w:lang w:val="fr-FR"/>
        </w:rPr>
        <w:tab/>
        <w:t>Heure légale 2013</w:t>
      </w:r>
    </w:p>
    <w:p w:rsidR="00D80720" w:rsidRDefault="00D80720" w:rsidP="00D80720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1019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</w:t>
      </w:r>
      <w:r w:rsidRPr="00D80720">
        <w:rPr>
          <w:rFonts w:cs="Calibri"/>
          <w:vertAlign w:val="superscript"/>
          <w:lang w:val="fr-FR"/>
        </w:rPr>
        <w:t>er</w:t>
      </w:r>
      <w:r w:rsidRPr="008A5F0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janvier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3</w:t>
      </w:r>
      <w:r w:rsidRPr="008A5F0B">
        <w:rPr>
          <w:rFonts w:cs="Calibri"/>
          <w:lang w:val="fr-FR"/>
        </w:rPr>
        <w:t>)</w:t>
      </w: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5802B2" w:rsidRPr="005802B2" w:rsidRDefault="005802B2" w:rsidP="005802B2">
      <w:pPr>
        <w:spacing w:before="0" w:line="220" w:lineRule="exact"/>
        <w:ind w:left="567" w:hanging="567"/>
        <w:rPr>
          <w:rFonts w:asciiTheme="minorHAnsi" w:hAnsiTheme="minorHAnsi"/>
          <w:spacing w:val="-2"/>
          <w:lang w:val="fr-FR"/>
        </w:rPr>
      </w:pPr>
      <w:r>
        <w:rPr>
          <w:lang w:val="fr-FR"/>
        </w:rPr>
        <w:t>1005</w:t>
      </w:r>
      <w:r w:rsidRPr="00CF0662">
        <w:rPr>
          <w:lang w:val="fr-FR"/>
        </w:rPr>
        <w:tab/>
      </w:r>
      <w:r w:rsidRPr="005802B2">
        <w:rPr>
          <w:rFonts w:asciiTheme="minorHAnsi" w:hAnsiTheme="minorHAnsi" w:cs="Arial"/>
          <w:spacing w:val="-2"/>
          <w:lang w:val="fr-FR"/>
        </w:rPr>
        <w:t xml:space="preserve">Liste des indicatifs de pays ou de zones géographiques pour les stations mobiles </w:t>
      </w:r>
      <w:r w:rsidRPr="005802B2">
        <w:rPr>
          <w:rFonts w:asciiTheme="minorHAnsi" w:hAnsiTheme="minorHAnsi" w:cs="Arial"/>
          <w:lang w:val="fr-FR"/>
        </w:rPr>
        <w:t xml:space="preserve">(Complément à la Recommandation UIT-T E.212 (05/2008)) </w:t>
      </w:r>
      <w:r w:rsidRPr="005802B2">
        <w:rPr>
          <w:rFonts w:asciiTheme="minorHAnsi" w:hAnsiTheme="minorHAnsi" w:cs="Arial"/>
          <w:spacing w:val="-2"/>
          <w:lang w:val="fr-FR"/>
        </w:rPr>
        <w:t>(Situation au 1</w:t>
      </w:r>
      <w:r w:rsidRPr="005802B2">
        <w:rPr>
          <w:rFonts w:asciiTheme="minorHAnsi" w:hAnsiTheme="minorHAnsi" w:cs="Arial"/>
          <w:spacing w:val="-2"/>
          <w:vertAlign w:val="superscript"/>
          <w:lang w:val="fr-FR"/>
        </w:rPr>
        <w:t>er</w:t>
      </w:r>
      <w:r w:rsidRPr="005802B2">
        <w:rPr>
          <w:rFonts w:asciiTheme="minorHAnsi" w:hAnsiTheme="minorHAnsi" w:cs="Arial"/>
          <w:spacing w:val="-2"/>
          <w:lang w:val="fr-FR"/>
        </w:rPr>
        <w:t xml:space="preserve"> juin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163638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</w:t>
      </w:r>
      <w:r w:rsidR="00163638">
        <w:rPr>
          <w:lang w:val="fr-FR"/>
        </w:rPr>
        <w:t xml:space="preserve"> </w:t>
      </w:r>
      <w:r w:rsidRPr="00E42A7E">
        <w:rPr>
          <w:lang w:val="fr-FR"/>
        </w:rPr>
        <w:t>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5434F5" w:rsidRPr="005434F5" w:rsidRDefault="005434F5" w:rsidP="005434F5">
      <w:pPr>
        <w:pStyle w:val="Heading20"/>
        <w:spacing w:before="40" w:after="40"/>
      </w:pPr>
      <w:bookmarkStart w:id="418" w:name="_Toc378239581"/>
      <w:r w:rsidRPr="005434F5">
        <w:lastRenderedPageBreak/>
        <w:t>Approbation de Recommandations UIT-T</w:t>
      </w:r>
      <w:bookmarkEnd w:id="418"/>
    </w:p>
    <w:p w:rsidR="005434F5" w:rsidRDefault="005434F5" w:rsidP="0087040B">
      <w:pPr>
        <w:tabs>
          <w:tab w:val="clear" w:pos="1276"/>
          <w:tab w:val="left" w:pos="1302"/>
        </w:tabs>
        <w:spacing w:before="240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Par AAP-26,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il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a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été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annoncé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l’approbation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des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Recommandations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UIT-T</w:t>
      </w:r>
      <w:r w:rsidRPr="00177E4A">
        <w:rPr>
          <w:rFonts w:asciiTheme="minorHAnsi" w:hAnsiTheme="minorHAnsi"/>
          <w:sz w:val="14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suivantes, conformément à la</w:t>
      </w:r>
      <w:r w:rsidR="00177E4A">
        <w:rPr>
          <w:rFonts w:asciiTheme="minorHAnsi" w:hAnsiTheme="minorHAnsi"/>
          <w:lang w:val="fr-CH"/>
        </w:rPr>
        <w:t xml:space="preserve"> </w:t>
      </w:r>
      <w:r w:rsidRPr="005434F5">
        <w:rPr>
          <w:rFonts w:asciiTheme="minorHAnsi" w:hAnsiTheme="minorHAnsi"/>
          <w:lang w:val="fr-CH"/>
        </w:rPr>
        <w:t>procédure définie dans la Recommandation UIT-T A.8: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F.747.5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G.161.1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>ITU-T G.984.3 (01/2014): Réseaux optiques passifs gigabitaires (G-PON): spécification de la couche de convergence de transmission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G.987.3 (01/2014): Réseaux optiques passifs de 10 gigabits (XG-PON): Spécifications de la convergence de transmission (TC) 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>ITU-T G.993.2 (2011) Amd.5 (01/2014)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>ITU-T G.994.1 (2012) Amd. 3 (01/2014)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G.998.4 (2010) Amd. 3 (01/2014): Protection améliorée contre le bruit impulsionnel pour les émetteurs-récepteurs DSL 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>ITU-T G.9960 (2011) Amd.1 (01/2014): Emetteurs-récepteurs unifiés de réseau domestique en câble à haute vitesse – Spécifications de l'architecture du système et de la couche physique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G.9963 (2011) Amd.1 (01/2014): Emetteurs-récepteurs de réseau domestique filaires unifiés à haut débit – Entrées multiples/sorties multiples 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H.222.0 (2012) Amd. 1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H.222.0 (2012) Amd. 2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H.222.0 (2012) Amd. 3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H.222.0 (2012) Amd. 4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>ITU-T H.235.0 (01/2014): Cadre de sécurité H.323: cadre de sécurité pour les systèmes multimédias de la série H (systèmes H.323 et autres systèmes de type H.245)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H.235.6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- Texte révisé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H.248.80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H.248.86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H.248.87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H.248.88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H.341 (1999) Cor. 1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H.722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>ITU-T J.181 (01/2014): Message de repérage d'insertion de programme numérique pour systèmes de télévision par câble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J.287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J.382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J.604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P.913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Q.3614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Y.1903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AC69C6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Y.2064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Y.2253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315512" w:rsidRDefault="003155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lastRenderedPageBreak/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Y.2254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Y.3032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Default="005434F5" w:rsidP="005434F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i/>
          <w:iCs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Y.3033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5434F5" w:rsidRPr="005434F5" w:rsidRDefault="005434F5" w:rsidP="00564985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CH"/>
        </w:rPr>
      </w:pPr>
      <w:r w:rsidRPr="005434F5">
        <w:rPr>
          <w:rFonts w:asciiTheme="minorHAnsi" w:hAnsiTheme="minorHAnsi"/>
          <w:lang w:val="fr-CH"/>
        </w:rPr>
        <w:t>–</w:t>
      </w:r>
      <w:r w:rsidR="00564985">
        <w:rPr>
          <w:rFonts w:asciiTheme="minorHAnsi" w:hAnsiTheme="minorHAnsi"/>
          <w:lang w:val="fr-CH"/>
        </w:rPr>
        <w:tab/>
      </w:r>
      <w:r w:rsidRPr="005434F5">
        <w:rPr>
          <w:rFonts w:asciiTheme="minorHAnsi" w:hAnsiTheme="minorHAnsi"/>
          <w:lang w:val="fr-CH"/>
        </w:rPr>
        <w:t xml:space="preserve">ITU-T Y.3045 (01/2014): </w:t>
      </w:r>
      <w:r w:rsidRPr="005434F5">
        <w:rPr>
          <w:rFonts w:asciiTheme="minorHAnsi" w:hAnsiTheme="minorHAnsi"/>
          <w:i/>
          <w:iCs/>
          <w:lang w:val="fr-CH"/>
        </w:rPr>
        <w:t>Traduction non disponible – Nouveau texte</w:t>
      </w:r>
    </w:p>
    <w:p w:rsidR="00264CDC" w:rsidRDefault="00264CDC" w:rsidP="00EC002F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FR"/>
        </w:rPr>
      </w:pPr>
    </w:p>
    <w:p w:rsidR="00EE4EB4" w:rsidRPr="00EE4EB4" w:rsidRDefault="00EE4EB4" w:rsidP="00EE4EB4">
      <w:pPr>
        <w:pStyle w:val="Heading20"/>
        <w:spacing w:before="40" w:after="40"/>
      </w:pPr>
      <w:bookmarkStart w:id="419" w:name="_Toc333227438"/>
      <w:bookmarkStart w:id="420" w:name="_Toc337038735"/>
      <w:bookmarkStart w:id="421" w:name="_Toc378239582"/>
      <w:bookmarkStart w:id="422" w:name="_Toc232315646"/>
      <w:r w:rsidRPr="00EE4EB4">
        <w:t>Service téléphonique</w:t>
      </w:r>
      <w:bookmarkEnd w:id="419"/>
      <w:r w:rsidRPr="00EE4EB4">
        <w:br/>
        <w:t>(Recommandation UIT-T E.164)</w:t>
      </w:r>
      <w:bookmarkEnd w:id="420"/>
      <w:bookmarkEnd w:id="421"/>
    </w:p>
    <w:p w:rsidR="00EE4EB4" w:rsidRPr="00EE4EB4" w:rsidRDefault="00EE4EB4" w:rsidP="00177E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 w:after="200" w:line="276" w:lineRule="auto"/>
        <w:jc w:val="center"/>
        <w:textAlignment w:val="auto"/>
        <w:rPr>
          <w:lang w:val="en-US"/>
        </w:rPr>
      </w:pPr>
      <w:r w:rsidRPr="00EE4EB4">
        <w:rPr>
          <w:lang w:val="en-US"/>
        </w:rPr>
        <w:t xml:space="preserve">url: </w:t>
      </w:r>
      <w:hyperlink r:id="rId16" w:history="1">
        <w:r w:rsidRPr="00EE4EB4">
          <w:rPr>
            <w:lang w:val="en-US"/>
          </w:rPr>
          <w:t>www.itu.int/itu-t/inr/nnp</w:t>
        </w:r>
      </w:hyperlink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 w:rsidRPr="00EE4EB4">
        <w:rPr>
          <w:rFonts w:asciiTheme="minorHAnsi" w:hAnsiTheme="minorHAnsi" w:cs="Arial"/>
          <w:b/>
          <w:bCs/>
          <w:lang w:val="fr-FR"/>
        </w:rPr>
        <w:t>Burkina Faso</w:t>
      </w:r>
      <w:r w:rsidR="00DB014C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423" w:name="_Toc378239583"/>
      <w:r w:rsidRPr="00EE4EB4">
        <w:rPr>
          <w:rFonts w:asciiTheme="minorHAnsi" w:hAnsiTheme="minorHAnsi" w:cs="Arial"/>
          <w:b/>
          <w:bCs/>
          <w:lang w:val="fr-FR"/>
        </w:rPr>
        <w:instrText>Burkina Faso</w:instrText>
      </w:r>
      <w:bookmarkEnd w:id="423"/>
      <w:r>
        <w:instrText xml:space="preserve">" \f C \l "1" </w:instrText>
      </w:r>
      <w:r w:rsidR="00DB014C">
        <w:rPr>
          <w:rFonts w:asciiTheme="minorHAnsi" w:hAnsiTheme="minorHAnsi" w:cs="Arial"/>
          <w:b/>
          <w:bCs/>
          <w:lang w:val="fr-FR"/>
        </w:rPr>
        <w:fldChar w:fldCharType="end"/>
      </w:r>
      <w:r w:rsidRPr="00EE4EB4">
        <w:rPr>
          <w:rFonts w:asciiTheme="minorHAnsi" w:hAnsiTheme="minorHAnsi" w:cs="Arial"/>
          <w:b/>
          <w:bCs/>
          <w:lang w:val="fr-FR"/>
        </w:rPr>
        <w:t xml:space="preserve"> (indicatif de pays +226)</w:t>
      </w:r>
      <w:bookmarkEnd w:id="422"/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Theme="minorHAnsi" w:hAnsiTheme="minorHAnsi" w:cs="Arial"/>
          <w:lang w:val="fr-FR"/>
        </w:rPr>
      </w:pPr>
      <w:r w:rsidRPr="00EE4EB4">
        <w:rPr>
          <w:rFonts w:asciiTheme="minorHAnsi" w:hAnsiTheme="minorHAnsi" w:cs="Arial"/>
          <w:lang w:val="fr-FR"/>
        </w:rPr>
        <w:t>Communication du 13.I.2014:</w:t>
      </w:r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 w:cs="Arial"/>
          <w:lang w:val="fr-FR"/>
        </w:rPr>
      </w:pPr>
      <w:r w:rsidRPr="00EE4EB4">
        <w:rPr>
          <w:rFonts w:asciiTheme="minorHAnsi" w:hAnsiTheme="minorHAnsi" w:cs="Arial"/>
          <w:lang w:val="fr-FR"/>
        </w:rPr>
        <w:t>L'</w:t>
      </w:r>
      <w:r w:rsidRPr="00EE4EB4">
        <w:rPr>
          <w:rFonts w:asciiTheme="minorHAnsi" w:hAnsiTheme="minorHAnsi"/>
          <w:lang w:val="fr-FR"/>
        </w:rPr>
        <w:t xml:space="preserve"> </w:t>
      </w:r>
      <w:r w:rsidRPr="00EE4EB4">
        <w:rPr>
          <w:rFonts w:asciiTheme="minorHAnsi" w:hAnsiTheme="minorHAnsi"/>
          <w:i/>
          <w:iCs/>
          <w:lang w:val="fr-FR"/>
        </w:rPr>
        <w:t>Autorité de Régulation des Communications Electroniques et des Postes (ARCEP)</w:t>
      </w:r>
      <w:r w:rsidRPr="00EE4EB4">
        <w:rPr>
          <w:rFonts w:asciiTheme="minorHAnsi" w:hAnsiTheme="minorHAnsi" w:cs="Arial"/>
          <w:i/>
          <w:lang w:val="fr-FR"/>
        </w:rPr>
        <w:t>,</w:t>
      </w:r>
      <w:r>
        <w:rPr>
          <w:rFonts w:asciiTheme="minorHAnsi" w:hAnsiTheme="minorHAnsi" w:cs="Arial"/>
          <w:i/>
          <w:lang w:val="fr-FR"/>
        </w:rPr>
        <w:t xml:space="preserve"> </w:t>
      </w:r>
      <w:r w:rsidRPr="00EE4EB4">
        <w:rPr>
          <w:rFonts w:asciiTheme="minorHAnsi" w:hAnsiTheme="minorHAnsi" w:cs="Arial"/>
          <w:iCs/>
          <w:lang w:val="fr-FR"/>
        </w:rPr>
        <w:t>Ouagadougou</w:t>
      </w:r>
      <w:r w:rsidR="00DB014C">
        <w:rPr>
          <w:rFonts w:asciiTheme="minorHAnsi" w:hAnsiTheme="minorHAnsi" w:cs="Arial"/>
          <w:iCs/>
          <w:lang w:val="fr-FR"/>
        </w:rPr>
        <w:fldChar w:fldCharType="begin"/>
      </w:r>
      <w:r>
        <w:instrText xml:space="preserve"> TC "</w:instrText>
      </w:r>
      <w:bookmarkStart w:id="424" w:name="_Toc378239584"/>
      <w:r w:rsidRPr="00EE4EB4">
        <w:rPr>
          <w:rFonts w:asciiTheme="minorHAnsi" w:hAnsiTheme="minorHAnsi"/>
          <w:i/>
          <w:iCs/>
          <w:lang w:val="fr-FR"/>
        </w:rPr>
        <w:instrText>Autorité de Régulation des Communications Electroniques et des Postes (ARCEP)</w:instrText>
      </w:r>
      <w:r w:rsidRPr="00EE4EB4">
        <w:rPr>
          <w:rFonts w:asciiTheme="minorHAnsi" w:hAnsiTheme="minorHAnsi" w:cs="Arial"/>
          <w:i/>
          <w:lang w:val="fr-FR"/>
        </w:rPr>
        <w:instrText>,</w:instrText>
      </w:r>
      <w:r w:rsidRPr="00EA5AF8">
        <w:rPr>
          <w:rFonts w:asciiTheme="minorHAnsi" w:hAnsiTheme="minorHAnsi" w:cs="Arial"/>
          <w:i/>
          <w:lang w:val="fr-FR"/>
        </w:rPr>
        <w:instrText xml:space="preserve"> </w:instrText>
      </w:r>
      <w:r w:rsidRPr="00EE4EB4">
        <w:rPr>
          <w:rFonts w:asciiTheme="minorHAnsi" w:hAnsiTheme="minorHAnsi" w:cs="Arial"/>
          <w:iCs/>
          <w:lang w:val="fr-FR"/>
        </w:rPr>
        <w:instrText>Ouagadougou</w:instrText>
      </w:r>
      <w:bookmarkEnd w:id="424"/>
      <w:r>
        <w:instrText xml:space="preserve">" \f C \l "1" </w:instrText>
      </w:r>
      <w:r w:rsidR="00DB014C">
        <w:rPr>
          <w:rFonts w:asciiTheme="minorHAnsi" w:hAnsiTheme="minorHAnsi" w:cs="Arial"/>
          <w:iCs/>
          <w:lang w:val="fr-FR"/>
        </w:rPr>
        <w:fldChar w:fldCharType="end"/>
      </w:r>
      <w:r w:rsidRPr="00EE4EB4">
        <w:rPr>
          <w:rFonts w:asciiTheme="minorHAnsi" w:hAnsiTheme="minorHAnsi" w:cs="Arial"/>
          <w:i/>
          <w:lang w:val="fr-FR"/>
        </w:rPr>
        <w:t xml:space="preserve">, </w:t>
      </w:r>
      <w:r w:rsidRPr="00EE4EB4">
        <w:rPr>
          <w:rFonts w:asciiTheme="minorHAnsi" w:hAnsiTheme="minorHAnsi" w:cs="Arial"/>
          <w:lang w:val="fr-FR"/>
        </w:rPr>
        <w:t>annonce l'attribution des nouvelles séries de numéros suivantes:</w:t>
      </w:r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/>
          <w:lang w:val="fr-FR"/>
        </w:rPr>
      </w:pPr>
    </w:p>
    <w:tbl>
      <w:tblPr>
        <w:tblStyle w:val="TableGrid15"/>
        <w:tblW w:w="9356" w:type="dxa"/>
        <w:jc w:val="center"/>
        <w:tblLook w:val="01E0"/>
      </w:tblPr>
      <w:tblGrid>
        <w:gridCol w:w="2528"/>
        <w:gridCol w:w="1424"/>
        <w:gridCol w:w="3555"/>
        <w:gridCol w:w="1849"/>
      </w:tblGrid>
      <w:tr w:rsidR="00EE4EB4" w:rsidRPr="00EE4EB4" w:rsidTr="00EE4EB4">
        <w:trPr>
          <w:jc w:val="center"/>
        </w:trPr>
        <w:tc>
          <w:tcPr>
            <w:tcW w:w="1351" w:type="pct"/>
          </w:tcPr>
          <w:p w:rsidR="00EE4EB4" w:rsidRPr="00EE4EB4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761" w:type="pct"/>
          </w:tcPr>
          <w:p w:rsidR="00EE4EB4" w:rsidRPr="00EE4EB4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1900" w:type="pct"/>
          </w:tcPr>
          <w:p w:rsidR="00EE4EB4" w:rsidRPr="00EE4EB4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988" w:type="pct"/>
          </w:tcPr>
          <w:p w:rsidR="00EE4EB4" w:rsidRPr="00EE4EB4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Date</w:t>
            </w:r>
          </w:p>
        </w:tc>
      </w:tr>
      <w:tr w:rsidR="00EE4EB4" w:rsidRPr="00EE4EB4" w:rsidTr="00EE4EB4">
        <w:trPr>
          <w:jc w:val="center"/>
        </w:trPr>
        <w:tc>
          <w:tcPr>
            <w:tcW w:w="1351" w:type="pct"/>
          </w:tcPr>
          <w:p w:rsidR="00EE4EB4" w:rsidRPr="00EE4EB4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E4EB4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Telecel Faso </w:t>
            </w:r>
            <w:r w:rsidRPr="00EE4EB4">
              <w:rPr>
                <w:rFonts w:asciiTheme="minorHAnsi" w:hAnsiTheme="minorHAnsi" w:cs="Arial"/>
                <w:sz w:val="18"/>
                <w:szCs w:val="18"/>
                <w:lang w:val="fr-FR"/>
              </w:rPr>
              <w:t>S.A</w:t>
            </w:r>
          </w:p>
        </w:tc>
        <w:tc>
          <w:tcPr>
            <w:tcW w:w="761" w:type="pct"/>
          </w:tcPr>
          <w:p w:rsidR="00EE4EB4" w:rsidRPr="00EE4EB4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E4EB4">
              <w:rPr>
                <w:rFonts w:asciiTheme="minorHAnsi" w:hAnsiTheme="minorHAnsi" w:cs="Arial"/>
                <w:sz w:val="18"/>
                <w:szCs w:val="18"/>
                <w:lang w:val="es-ES"/>
              </w:rPr>
              <w:t>GSM Mobile</w:t>
            </w:r>
          </w:p>
        </w:tc>
        <w:tc>
          <w:tcPr>
            <w:tcW w:w="1900" w:type="pct"/>
          </w:tcPr>
          <w:p w:rsidR="00EE4EB4" w:rsidRPr="00EE4EB4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>6900 XXXX à 6999 XXXX</w:t>
            </w:r>
          </w:p>
        </w:tc>
        <w:tc>
          <w:tcPr>
            <w:tcW w:w="988" w:type="pct"/>
          </w:tcPr>
          <w:p w:rsidR="00EE4EB4" w:rsidRPr="00EE4EB4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E4EB4">
              <w:rPr>
                <w:rFonts w:asciiTheme="minorHAnsi" w:hAnsiTheme="minorHAnsi" w:cs="Arial"/>
                <w:sz w:val="18"/>
                <w:szCs w:val="18"/>
                <w:lang w:val="es-ES"/>
              </w:rPr>
              <w:t>13.I.2014</w:t>
            </w:r>
          </w:p>
        </w:tc>
      </w:tr>
    </w:tbl>
    <w:p w:rsidR="00EE4EB4" w:rsidRPr="00315512" w:rsidRDefault="00EE4EB4" w:rsidP="00315512">
      <w:pPr>
        <w:spacing w:before="0"/>
        <w:rPr>
          <w:sz w:val="6"/>
          <w:lang w:val="fr-FR"/>
        </w:rPr>
      </w:pPr>
    </w:p>
    <w:p w:rsidR="00EE4EB4" w:rsidRPr="00EE4EB4" w:rsidRDefault="00EE4EB4" w:rsidP="00EE4EB4">
      <w:pPr>
        <w:rPr>
          <w:lang w:val="fr-FR"/>
        </w:rPr>
      </w:pPr>
      <w:r w:rsidRPr="00EE4EB4">
        <w:rPr>
          <w:lang w:val="fr-FR"/>
        </w:rPr>
        <w:t>Contact:</w:t>
      </w:r>
    </w:p>
    <w:p w:rsidR="00EE4EB4" w:rsidRPr="00EE4EB4" w:rsidRDefault="00EE4EB4" w:rsidP="00EE4EB4">
      <w:pPr>
        <w:ind w:left="567" w:hanging="567"/>
        <w:jc w:val="left"/>
        <w:rPr>
          <w:lang w:val="fr-CH"/>
        </w:rPr>
      </w:pPr>
      <w:r>
        <w:rPr>
          <w:lang w:val="fr-FR"/>
        </w:rPr>
        <w:tab/>
      </w:r>
      <w:r w:rsidRPr="00EE4EB4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EE4EB4">
        <w:rPr>
          <w:rFonts w:asciiTheme="minorHAnsi" w:hAnsiTheme="minorHAnsi"/>
          <w:lang w:val="es-ES"/>
        </w:rPr>
        <w:t xml:space="preserve">01 B.P. </w:t>
      </w:r>
      <w:r>
        <w:rPr>
          <w:rFonts w:asciiTheme="minorHAnsi" w:hAnsiTheme="minorHAnsi"/>
          <w:lang w:val="es-ES"/>
        </w:rPr>
        <w:br/>
      </w:r>
      <w:r w:rsidRPr="00EE4EB4">
        <w:rPr>
          <w:rFonts w:asciiTheme="minorHAnsi" w:hAnsiTheme="minorHAnsi"/>
          <w:lang w:val="es-ES"/>
        </w:rPr>
        <w:t>6437 OUAGADOUGOU 01</w:t>
      </w:r>
      <w:r>
        <w:rPr>
          <w:rFonts w:asciiTheme="minorHAnsi" w:hAnsiTheme="minorHAnsi"/>
          <w:lang w:val="es-ES"/>
        </w:rPr>
        <w:br/>
      </w:r>
      <w:r w:rsidRPr="00EE4EB4">
        <w:rPr>
          <w:rFonts w:asciiTheme="minorHAnsi" w:hAnsiTheme="minorHAnsi"/>
          <w:lang w:val="es-ES"/>
        </w:rPr>
        <w:t>Burkina Faso</w:t>
      </w:r>
      <w:r w:rsidRPr="00EE4EB4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br/>
      </w:r>
      <w:r w:rsidRPr="00EE4EB4">
        <w:rPr>
          <w:rFonts w:asciiTheme="minorHAnsi" w:hAnsiTheme="minorHAnsi" w:cs="Arial"/>
          <w:lang w:val="es-ES"/>
        </w:rPr>
        <w:t>Té</w:t>
      </w:r>
      <w:r w:rsidRPr="00EE4EB4">
        <w:rPr>
          <w:rFonts w:asciiTheme="minorHAnsi" w:hAnsiTheme="minorHAnsi" w:cs="Arial"/>
          <w:lang w:val="es-ES_tradnl"/>
        </w:rPr>
        <w:t xml:space="preserve">l:  </w:t>
      </w:r>
      <w:r w:rsidRPr="00EE4EB4">
        <w:rPr>
          <w:rFonts w:asciiTheme="minorHAnsi" w:hAnsiTheme="minorHAnsi" w:cs="Arial"/>
          <w:lang w:val="es-ES_tradnl"/>
        </w:rPr>
        <w:tab/>
        <w:t>+226 50 37 53 60/61/62</w:t>
      </w:r>
      <w:r>
        <w:rPr>
          <w:rFonts w:asciiTheme="minorHAnsi" w:hAnsiTheme="minorHAnsi" w:cs="Arial"/>
          <w:lang w:val="es-ES_tradnl"/>
        </w:rPr>
        <w:br/>
      </w:r>
      <w:r w:rsidRPr="00EE4EB4">
        <w:rPr>
          <w:rFonts w:asciiTheme="minorHAnsi" w:hAnsiTheme="minorHAnsi" w:cs="Arial"/>
          <w:lang w:val="fr-CH"/>
        </w:rPr>
        <w:t xml:space="preserve">Fax: </w:t>
      </w:r>
      <w:r w:rsidRPr="00EE4EB4">
        <w:rPr>
          <w:rFonts w:asciiTheme="minorHAnsi" w:hAnsiTheme="minorHAnsi" w:cs="Arial"/>
          <w:lang w:val="fr-CH"/>
        </w:rPr>
        <w:tab/>
        <w:t>+226 50 37 53 64</w:t>
      </w:r>
      <w:r>
        <w:rPr>
          <w:rFonts w:asciiTheme="minorHAnsi" w:hAnsiTheme="minorHAnsi" w:cs="Arial"/>
          <w:lang w:val="fr-CH"/>
        </w:rPr>
        <w:br/>
      </w:r>
      <w:r w:rsidRPr="00EE4EB4">
        <w:rPr>
          <w:lang w:val="fr-CH"/>
        </w:rPr>
        <w:t xml:space="preserve">E-mail: </w:t>
      </w:r>
      <w:r w:rsidRPr="00EE4EB4">
        <w:rPr>
          <w:lang w:val="fr-CH"/>
        </w:rPr>
        <w:tab/>
      </w:r>
      <w:hyperlink r:id="rId17" w:history="1">
        <w:r w:rsidRPr="00EE4EB4">
          <w:rPr>
            <w:lang w:val="fr-CH"/>
          </w:rPr>
          <w:t>secretariat@arce.bf</w:t>
        </w:r>
      </w:hyperlink>
      <w:r w:rsidRPr="00EE4EB4">
        <w:br/>
      </w:r>
      <w:r w:rsidRPr="00EE4EB4">
        <w:rPr>
          <w:lang w:val="fr-CH"/>
        </w:rPr>
        <w:t xml:space="preserve">URL: </w:t>
      </w:r>
      <w:r>
        <w:rPr>
          <w:lang w:val="fr-CH"/>
        </w:rPr>
        <w:tab/>
      </w:r>
      <w:hyperlink r:id="rId18" w:history="1">
        <w:r w:rsidRPr="00EE4EB4">
          <w:rPr>
            <w:lang w:val="fr-CH"/>
          </w:rPr>
          <w:t>www.arce.bf</w:t>
        </w:r>
      </w:hyperlink>
    </w:p>
    <w:p w:rsidR="00EE4EB4" w:rsidRPr="00EE4EB4" w:rsidRDefault="00EE4EB4" w:rsidP="00EE4EB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textAlignment w:val="auto"/>
        <w:outlineLvl w:val="3"/>
        <w:rPr>
          <w:rFonts w:asciiTheme="minorHAnsi" w:hAnsiTheme="minorHAnsi" w:cs="Arial"/>
          <w:b/>
          <w:lang w:val="fr-FR"/>
        </w:rPr>
      </w:pPr>
      <w:r w:rsidRPr="00EE4EB4">
        <w:rPr>
          <w:rFonts w:asciiTheme="minorHAnsi" w:hAnsiTheme="minorHAnsi" w:cs="Arial"/>
          <w:b/>
          <w:lang w:val="fr-FR"/>
        </w:rPr>
        <w:t>Costa Rica</w:t>
      </w:r>
      <w:r w:rsidR="00DB014C">
        <w:rPr>
          <w:rFonts w:asciiTheme="minorHAnsi" w:hAnsiTheme="minorHAnsi" w:cs="Arial"/>
          <w:b/>
          <w:lang w:val="fr-FR"/>
        </w:rPr>
        <w:fldChar w:fldCharType="begin"/>
      </w:r>
      <w:r>
        <w:instrText xml:space="preserve"> TC "</w:instrText>
      </w:r>
      <w:bookmarkStart w:id="425" w:name="_Toc378239585"/>
      <w:r w:rsidRPr="00EE4EB4">
        <w:rPr>
          <w:rFonts w:asciiTheme="minorHAnsi" w:hAnsiTheme="minorHAnsi" w:cs="Arial"/>
          <w:b/>
          <w:lang w:val="fr-FR"/>
        </w:rPr>
        <w:instrText>Costa Rica</w:instrText>
      </w:r>
      <w:bookmarkEnd w:id="425"/>
      <w:r>
        <w:instrText xml:space="preserve">" \f C \l "1" </w:instrText>
      </w:r>
      <w:r w:rsidR="00DB014C">
        <w:rPr>
          <w:rFonts w:asciiTheme="minorHAnsi" w:hAnsiTheme="minorHAnsi" w:cs="Arial"/>
          <w:b/>
          <w:lang w:val="fr-FR"/>
        </w:rPr>
        <w:fldChar w:fldCharType="end"/>
      </w:r>
      <w:r w:rsidRPr="00EE4EB4">
        <w:rPr>
          <w:rFonts w:asciiTheme="minorHAnsi" w:hAnsiTheme="minorHAnsi" w:cs="Arial"/>
          <w:b/>
          <w:lang w:val="fr-FR"/>
        </w:rPr>
        <w:t xml:space="preserve"> (indicatif de pays +506)</w:t>
      </w:r>
    </w:p>
    <w:p w:rsidR="00EE4EB4" w:rsidRPr="00EE4EB4" w:rsidRDefault="00EE4EB4" w:rsidP="00EE4EB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outlineLvl w:val="4"/>
        <w:rPr>
          <w:rFonts w:asciiTheme="minorHAnsi" w:eastAsia="SimSun" w:hAnsiTheme="minorHAnsi" w:cs="Arial"/>
          <w:lang w:val="fr-FR"/>
        </w:rPr>
      </w:pPr>
      <w:r w:rsidRPr="00EE4EB4">
        <w:rPr>
          <w:rFonts w:asciiTheme="minorHAnsi" w:eastAsia="SimSun" w:hAnsiTheme="minorHAnsi" w:cs="Arial"/>
          <w:lang w:val="fr-FR"/>
        </w:rPr>
        <w:t>Communication du 6.I.2014:</w:t>
      </w:r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 w:cs="Arial"/>
          <w:lang w:val="fr-FR"/>
        </w:rPr>
      </w:pPr>
      <w:r w:rsidRPr="00EE4EB4">
        <w:rPr>
          <w:rFonts w:asciiTheme="minorHAnsi" w:hAnsiTheme="minorHAnsi" w:cs="Arial"/>
          <w:lang w:val="fr-FR"/>
        </w:rPr>
        <w:t xml:space="preserve">La </w:t>
      </w:r>
      <w:r w:rsidRPr="00EE4EB4">
        <w:rPr>
          <w:rFonts w:asciiTheme="minorHAnsi" w:hAnsiTheme="minorHAnsi" w:cs="Arial"/>
          <w:i/>
          <w:iCs/>
          <w:lang w:val="fr-FR"/>
        </w:rPr>
        <w:t xml:space="preserve">Superintendencia de Telecomunicaciones (SUTEL), </w:t>
      </w:r>
      <w:r w:rsidRPr="00EE4EB4">
        <w:rPr>
          <w:rFonts w:asciiTheme="minorHAnsi" w:hAnsiTheme="minorHAnsi" w:cs="Arial"/>
          <w:iCs/>
          <w:lang w:val="fr-FR"/>
        </w:rPr>
        <w:t>San José</w:t>
      </w:r>
      <w:r w:rsidR="00DB014C">
        <w:rPr>
          <w:rFonts w:asciiTheme="minorHAnsi" w:hAnsiTheme="minorHAnsi" w:cs="Arial"/>
          <w:iCs/>
          <w:lang w:val="fr-FR"/>
        </w:rPr>
        <w:fldChar w:fldCharType="begin"/>
      </w:r>
      <w:r>
        <w:instrText xml:space="preserve"> TC "</w:instrText>
      </w:r>
      <w:bookmarkStart w:id="426" w:name="_Toc378239586"/>
      <w:r w:rsidRPr="00EE4EB4">
        <w:rPr>
          <w:rFonts w:asciiTheme="minorHAnsi" w:hAnsiTheme="minorHAnsi" w:cs="Arial"/>
          <w:i/>
          <w:iCs/>
          <w:lang w:val="fr-FR"/>
        </w:rPr>
        <w:instrText xml:space="preserve">Superintendencia de Telecomunicaciones (SUTEL), </w:instrText>
      </w:r>
      <w:r w:rsidRPr="00EE4EB4">
        <w:rPr>
          <w:rFonts w:asciiTheme="minorHAnsi" w:hAnsiTheme="minorHAnsi" w:cs="Arial"/>
          <w:iCs/>
          <w:lang w:val="fr-FR"/>
        </w:rPr>
        <w:instrText>San José</w:instrText>
      </w:r>
      <w:bookmarkEnd w:id="426"/>
      <w:r>
        <w:instrText xml:space="preserve">" \f C \l "1" </w:instrText>
      </w:r>
      <w:r w:rsidR="00DB014C">
        <w:rPr>
          <w:rFonts w:asciiTheme="minorHAnsi" w:hAnsiTheme="minorHAnsi" w:cs="Arial"/>
          <w:iCs/>
          <w:lang w:val="fr-FR"/>
        </w:rPr>
        <w:fldChar w:fldCharType="end"/>
      </w:r>
      <w:r w:rsidRPr="00EE4EB4">
        <w:rPr>
          <w:rFonts w:asciiTheme="minorHAnsi" w:hAnsiTheme="minorHAnsi" w:cs="Arial"/>
          <w:i/>
          <w:iCs/>
          <w:lang w:val="fr-FR"/>
        </w:rPr>
        <w:t xml:space="preserve">, </w:t>
      </w:r>
      <w:r w:rsidRPr="00EE4EB4">
        <w:rPr>
          <w:rFonts w:asciiTheme="minorHAnsi" w:hAnsiTheme="minorHAnsi" w:cs="Arial"/>
          <w:lang w:val="fr-FR"/>
        </w:rPr>
        <w:t>qui conformément au Décret N° 35187-MINAET (Plan de numérotage national) est chargée du contrôle et de la gestion de la ressource de numérotage du Costa Rica, en application de la Recommandation UIT-T E.129 annonce ce qui suit:</w:t>
      </w:r>
    </w:p>
    <w:p w:rsidR="00EE4EB4" w:rsidRPr="00EE4EB4" w:rsidRDefault="00EE4EB4" w:rsidP="00EE4EB4">
      <w:pPr>
        <w:jc w:val="center"/>
        <w:rPr>
          <w:lang w:val="fr-CH"/>
        </w:rPr>
      </w:pPr>
      <w:r w:rsidRPr="00EE4EB4">
        <w:rPr>
          <w:lang w:val="fr-FR"/>
        </w:rPr>
        <w:t>Changement au</w:t>
      </w:r>
      <w:r w:rsidRPr="00EE4EB4">
        <w:rPr>
          <w:lang w:val="fr-CH"/>
        </w:rPr>
        <w:t xml:space="preserve"> Plan de Numérotage National (NNP – National Numbering Plan ) E.164 pour</w:t>
      </w:r>
      <w:r w:rsidRPr="00EE4EB4">
        <w:rPr>
          <w:lang w:val="fr-CH"/>
        </w:rPr>
        <w:br/>
        <w:t>l’indicatif de pays: +506</w:t>
      </w:r>
    </w:p>
    <w:p w:rsidR="00EE4EB4" w:rsidRPr="00EE4EB4" w:rsidRDefault="00EE4EB4" w:rsidP="00EE4EB4">
      <w:pPr>
        <w:jc w:val="center"/>
        <w:rPr>
          <w:lang w:val="fr-FR"/>
        </w:rPr>
      </w:pPr>
      <w:r w:rsidRPr="00EE4EB4">
        <w:rPr>
          <w:bCs/>
          <w:lang w:val="fr-FR"/>
        </w:rPr>
        <w:t xml:space="preserve">Tableau 1 – </w:t>
      </w:r>
      <w:r w:rsidRPr="00EE4EB4">
        <w:rPr>
          <w:lang w:val="fr-FR"/>
        </w:rPr>
        <w:t xml:space="preserve">Description de l’introduction de nouvelle ressource dans le plan de numérotage UIT-T E.164 </w:t>
      </w:r>
      <w:r w:rsidRPr="00EE4EB4">
        <w:rPr>
          <w:lang w:val="fr-FR"/>
        </w:rPr>
        <w:br/>
        <w:t>pour l’indicatif de pays: +506</w:t>
      </w:r>
    </w:p>
    <w:p w:rsidR="00EE4EB4" w:rsidRPr="00315512" w:rsidRDefault="00EE4EB4" w:rsidP="00315512">
      <w:pPr>
        <w:spacing w:before="0"/>
        <w:rPr>
          <w:sz w:val="6"/>
          <w:lang w:val="fr-F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027"/>
        <w:gridCol w:w="1058"/>
        <w:gridCol w:w="2244"/>
        <w:gridCol w:w="2225"/>
      </w:tblGrid>
      <w:tr w:rsidR="00EE4EB4" w:rsidRPr="00EE4EB4" w:rsidTr="00EE4EB4">
        <w:trPr>
          <w:trHeight w:val="245"/>
          <w:tblHeader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B4" w:rsidRPr="00EE4EB4" w:rsidRDefault="00EE4EB4" w:rsidP="0031551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NDC (indicatif national de destination ou premiers chiffres du N(S)N (numéro (significatif) national)</w:t>
            </w:r>
            <w:r w:rsidR="0031551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</w:t>
            </w:r>
            <w:r w:rsidRPr="00EE4EB4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X = 0 à 9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EE4EB4" w:rsidRDefault="00EE4EB4" w:rsidP="0031551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Longueur du</w:t>
            </w:r>
            <w:r w:rsidRPr="00EE4EB4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br/>
              <w:t>numéro N(S)N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EE4EB4" w:rsidRDefault="00EE4EB4" w:rsidP="0031551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Utilisation du</w:t>
            </w:r>
            <w:r w:rsidRPr="00EE4EB4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br/>
              <w:t>numéro E.164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EE4EB4" w:rsidRDefault="00EE4EB4" w:rsidP="0031551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Date et heure de mise en service</w:t>
            </w:r>
          </w:p>
        </w:tc>
      </w:tr>
      <w:tr w:rsidR="00EE4EB4" w:rsidRPr="00EE4EB4" w:rsidTr="00EE4EB4">
        <w:trPr>
          <w:tblHeader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EE4EB4" w:rsidRDefault="00EE4EB4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EE4EB4" w:rsidRDefault="00EE4EB4" w:rsidP="0031551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Longueur máximale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EE4EB4" w:rsidRDefault="00EE4EB4" w:rsidP="0031551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Longueur mínimale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EE4EB4" w:rsidRDefault="00EE4EB4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EE4EB4" w:rsidRDefault="00EE4EB4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</w:tr>
      <w:tr w:rsidR="00EE4EB4" w:rsidRPr="00EE4EB4" w:rsidTr="00EE4EB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5720-0000 à 5739-9999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chiffres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chiffres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Service de téléphonie mobile (OMV)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2014 – 01 – 06 – 00 :00 </w:t>
            </w:r>
          </w:p>
        </w:tc>
      </w:tr>
      <w:tr w:rsidR="00EE4EB4" w:rsidRPr="00EE4EB4" w:rsidTr="00EE4EB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sz w:val="18"/>
                <w:szCs w:val="18"/>
                <w:lang w:val="fr-FR"/>
              </w:rPr>
              <w:t>7202-0000 à 7301-9999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chiffres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chiffres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Service de téléphonie mobile Claro CR Telecomunicaciones ; S .A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EB4" w:rsidRPr="00EE4EB4" w:rsidRDefault="00EE4EB4" w:rsidP="0031551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EE4EB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2014 – 01 – 06 – 00 :00 </w:t>
            </w:r>
          </w:p>
        </w:tc>
      </w:tr>
    </w:tbl>
    <w:p w:rsidR="00EE4EB4" w:rsidRPr="00315512" w:rsidRDefault="00EE4EB4" w:rsidP="00315512">
      <w:pPr>
        <w:spacing w:before="0"/>
        <w:rPr>
          <w:sz w:val="4"/>
          <w:lang w:val="es-ES"/>
        </w:rPr>
      </w:pPr>
    </w:p>
    <w:p w:rsidR="00315512" w:rsidRDefault="003155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EE4EB4" w:rsidRPr="00EE4EB4" w:rsidRDefault="00EE4EB4" w:rsidP="00EE4EB4">
      <w:pPr>
        <w:rPr>
          <w:lang w:val="es-ES"/>
        </w:rPr>
      </w:pPr>
      <w:r w:rsidRPr="00EE4EB4">
        <w:rPr>
          <w:lang w:val="es-ES"/>
        </w:rPr>
        <w:lastRenderedPageBreak/>
        <w:t>Contact:</w:t>
      </w:r>
    </w:p>
    <w:p w:rsidR="00EE4EB4" w:rsidRPr="00EE4EB4" w:rsidRDefault="00EE4EB4" w:rsidP="00EE4EB4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EE4EB4">
        <w:rPr>
          <w:lang w:val="es-ES"/>
        </w:rPr>
        <w:t xml:space="preserve">Ing. Pedro Arce Villalobos </w:t>
      </w:r>
      <w:r>
        <w:rPr>
          <w:lang w:val="es-ES"/>
        </w:rPr>
        <w:br/>
      </w:r>
      <w:r w:rsidRPr="00EE4EB4">
        <w:rPr>
          <w:rFonts w:asciiTheme="minorHAnsi" w:hAnsiTheme="minorHAnsi" w:cs="Arial"/>
          <w:bCs/>
          <w:lang w:val="es-ES"/>
        </w:rPr>
        <w:t>Superintendencia de Telecomunicaciones (SUTEL)</w:t>
      </w:r>
      <w:r>
        <w:rPr>
          <w:rFonts w:asciiTheme="minorHAnsi" w:hAnsiTheme="minorHAnsi" w:cs="Arial"/>
          <w:bCs/>
          <w:lang w:val="es-ES"/>
        </w:rPr>
        <w:br/>
      </w:r>
      <w:r w:rsidRPr="00EE4EB4">
        <w:rPr>
          <w:rFonts w:asciiTheme="minorHAnsi" w:hAnsiTheme="minorHAnsi" w:cs="Arial"/>
          <w:bCs/>
          <w:lang w:val="es-ES"/>
        </w:rPr>
        <w:t>Apartado Postal 936-1000</w:t>
      </w:r>
      <w:r>
        <w:rPr>
          <w:rFonts w:asciiTheme="minorHAnsi" w:hAnsiTheme="minorHAnsi" w:cs="Arial"/>
          <w:bCs/>
          <w:lang w:val="es-ES"/>
        </w:rPr>
        <w:br/>
      </w:r>
      <w:r w:rsidRPr="00EE4EB4">
        <w:rPr>
          <w:rFonts w:asciiTheme="minorHAnsi" w:hAnsiTheme="minorHAnsi" w:cs="Arial"/>
          <w:bCs/>
          <w:lang w:val="es-ES"/>
        </w:rPr>
        <w:t xml:space="preserve">SAN JOSÉ, </w:t>
      </w:r>
      <w:r>
        <w:rPr>
          <w:rFonts w:asciiTheme="minorHAnsi" w:hAnsiTheme="minorHAnsi" w:cs="Arial"/>
          <w:bCs/>
          <w:lang w:val="es-ES"/>
        </w:rPr>
        <w:br/>
      </w:r>
      <w:r w:rsidRPr="00EE4EB4">
        <w:rPr>
          <w:rFonts w:asciiTheme="minorHAnsi" w:hAnsiTheme="minorHAnsi" w:cs="Arial"/>
          <w:bCs/>
          <w:lang w:val="es-ES"/>
        </w:rPr>
        <w:t>Costa Rica</w:t>
      </w:r>
      <w:r>
        <w:rPr>
          <w:rFonts w:asciiTheme="minorHAnsi" w:hAnsiTheme="minorHAnsi" w:cs="Arial"/>
          <w:bCs/>
          <w:lang w:val="es-ES"/>
        </w:rPr>
        <w:br/>
      </w:r>
      <w:r w:rsidRPr="00EE4EB4">
        <w:rPr>
          <w:rFonts w:asciiTheme="minorHAnsi" w:hAnsiTheme="minorHAnsi" w:cs="Arial"/>
          <w:bCs/>
          <w:lang w:val="es-ES"/>
        </w:rPr>
        <w:t>Tel:</w:t>
      </w:r>
      <w:r w:rsidRPr="00EE4EB4">
        <w:rPr>
          <w:rFonts w:asciiTheme="minorHAnsi" w:hAnsiTheme="minorHAnsi" w:cs="Arial"/>
          <w:bCs/>
          <w:lang w:val="es-ES"/>
        </w:rPr>
        <w:tab/>
        <w:t>+506 4000-0000</w:t>
      </w:r>
      <w:r>
        <w:rPr>
          <w:rFonts w:asciiTheme="minorHAnsi" w:hAnsiTheme="minorHAnsi" w:cs="Arial"/>
          <w:bCs/>
          <w:lang w:val="es-ES"/>
        </w:rPr>
        <w:br/>
      </w:r>
      <w:r w:rsidRPr="00EE4EB4">
        <w:rPr>
          <w:rFonts w:asciiTheme="minorHAnsi" w:hAnsiTheme="minorHAnsi" w:cs="Arial"/>
          <w:bCs/>
          <w:lang w:val="es-ES"/>
        </w:rPr>
        <w:t>Fax:</w:t>
      </w:r>
      <w:r w:rsidRPr="00EE4EB4">
        <w:rPr>
          <w:rFonts w:asciiTheme="minorHAnsi" w:hAnsiTheme="minorHAnsi" w:cs="Arial"/>
          <w:bCs/>
          <w:lang w:val="es-ES"/>
        </w:rPr>
        <w:tab/>
        <w:t>+506 2215-6821</w:t>
      </w:r>
      <w:r>
        <w:rPr>
          <w:rFonts w:asciiTheme="minorHAnsi" w:hAnsiTheme="minorHAnsi" w:cs="Arial"/>
          <w:bCs/>
          <w:lang w:val="es-ES"/>
        </w:rPr>
        <w:br/>
      </w:r>
      <w:r w:rsidRPr="00EE4EB4">
        <w:rPr>
          <w:lang w:val="es-ES"/>
        </w:rPr>
        <w:t>Email:</w:t>
      </w:r>
      <w:r>
        <w:rPr>
          <w:lang w:val="es-ES"/>
        </w:rPr>
        <w:tab/>
      </w:r>
      <w:hyperlink r:id="rId19" w:history="1">
        <w:r w:rsidRPr="00EE4EB4">
          <w:rPr>
            <w:lang w:val="es-ES"/>
          </w:rPr>
          <w:t>pedro.arce@sutel.go.cr</w:t>
        </w:r>
      </w:hyperlink>
    </w:p>
    <w:p w:rsidR="00A22D01" w:rsidRPr="00440338" w:rsidRDefault="00A22D01" w:rsidP="00A22D01">
      <w:pPr>
        <w:spacing w:before="240"/>
        <w:ind w:left="567" w:hanging="567"/>
        <w:rPr>
          <w:rFonts w:cs="Arial"/>
          <w:b/>
          <w:bCs/>
          <w:lang w:val="fr-FR"/>
        </w:rPr>
      </w:pPr>
      <w:r w:rsidRPr="00440338">
        <w:rPr>
          <w:rFonts w:cs="Arial"/>
          <w:b/>
          <w:bCs/>
          <w:lang w:val="fr-FR"/>
        </w:rPr>
        <w:t>Sipme</w:t>
      </w:r>
      <w:r w:rsidR="00DB014C">
        <w:rPr>
          <w:rFonts w:cs="Arial"/>
          <w:b/>
          <w:bCs/>
          <w:lang w:val="fr-FR"/>
        </w:rPr>
        <w:fldChar w:fldCharType="begin"/>
      </w:r>
      <w:r>
        <w:instrText xml:space="preserve"> TC "</w:instrText>
      </w:r>
      <w:bookmarkStart w:id="427" w:name="_Toc378239587"/>
      <w:r w:rsidRPr="00FB6662">
        <w:rPr>
          <w:rFonts w:cs="Arial"/>
          <w:b/>
          <w:bCs/>
          <w:lang w:val="fr-FR"/>
        </w:rPr>
        <w:instrText>Sipme</w:instrText>
      </w:r>
      <w:bookmarkEnd w:id="427"/>
      <w:r>
        <w:instrText xml:space="preserve">" \f C \l "1" </w:instrText>
      </w:r>
      <w:r w:rsidR="00DB014C">
        <w:rPr>
          <w:rFonts w:cs="Arial"/>
          <w:b/>
          <w:bCs/>
          <w:lang w:val="fr-FR"/>
        </w:rPr>
        <w:fldChar w:fldCharType="end"/>
      </w:r>
      <w:r w:rsidRPr="00440338">
        <w:rPr>
          <w:rFonts w:cs="Arial"/>
          <w:b/>
          <w:bCs/>
          <w:lang w:val="fr-FR"/>
        </w:rPr>
        <w:t xml:space="preserve"> (indicatif de pays +883 (5130))  </w:t>
      </w:r>
    </w:p>
    <w:p w:rsidR="00A22D01" w:rsidRPr="00440338" w:rsidRDefault="00A22D01" w:rsidP="00A22D01">
      <w:pPr>
        <w:spacing w:before="0"/>
        <w:ind w:left="567" w:hanging="567"/>
        <w:rPr>
          <w:rFonts w:cs="Arial"/>
          <w:lang w:val="fr-FR"/>
        </w:rPr>
      </w:pPr>
      <w:r w:rsidRPr="00440338">
        <w:rPr>
          <w:rFonts w:cs="Arial"/>
          <w:lang w:val="fr-FR"/>
        </w:rPr>
        <w:t>Communication du 14.I.2014:</w:t>
      </w:r>
    </w:p>
    <w:p w:rsidR="00A22D01" w:rsidRPr="006C7692" w:rsidRDefault="00A22D01" w:rsidP="00A22D01">
      <w:pPr>
        <w:rPr>
          <w:rFonts w:cs="Arial"/>
          <w:lang w:val="fr-FR"/>
        </w:rPr>
      </w:pPr>
      <w:r w:rsidRPr="006C7692">
        <w:rPr>
          <w:rFonts w:cs="Arial"/>
          <w:i/>
          <w:iCs/>
          <w:lang w:val="fr-FR"/>
        </w:rPr>
        <w:t>SIPME Limited</w:t>
      </w:r>
      <w:r w:rsidRPr="006C7692">
        <w:rPr>
          <w:rFonts w:cs="Arial"/>
          <w:lang w:val="fr-FR"/>
        </w:rPr>
        <w:t>,</w:t>
      </w:r>
      <w:r w:rsidRPr="006C7692">
        <w:rPr>
          <w:lang w:val="fr-FR"/>
        </w:rPr>
        <w:t xml:space="preserve"> </w:t>
      </w:r>
      <w:r w:rsidRPr="006C7692">
        <w:rPr>
          <w:rFonts w:cs="Arial"/>
          <w:lang w:val="fr-FR"/>
        </w:rPr>
        <w:t>Kiryat Motzkin</w:t>
      </w:r>
      <w:r w:rsidR="00DB014C">
        <w:rPr>
          <w:rFonts w:cs="Arial"/>
          <w:lang w:val="fr-FR"/>
        </w:rPr>
        <w:fldChar w:fldCharType="begin"/>
      </w:r>
      <w:r>
        <w:instrText xml:space="preserve"> TC "</w:instrText>
      </w:r>
      <w:bookmarkStart w:id="428" w:name="_Toc378239588"/>
      <w:r w:rsidRPr="00331997">
        <w:rPr>
          <w:rFonts w:cs="Arial"/>
          <w:i/>
          <w:iCs/>
          <w:lang w:val="fr-FR"/>
        </w:rPr>
        <w:instrText>SIPME Limited</w:instrText>
      </w:r>
      <w:r w:rsidRPr="00331997">
        <w:rPr>
          <w:rFonts w:cs="Arial"/>
          <w:lang w:val="fr-FR"/>
        </w:rPr>
        <w:instrText>,</w:instrText>
      </w:r>
      <w:r w:rsidRPr="00331997">
        <w:rPr>
          <w:lang w:val="fr-FR"/>
        </w:rPr>
        <w:instrText xml:space="preserve"> </w:instrText>
      </w:r>
      <w:r w:rsidRPr="00331997">
        <w:rPr>
          <w:rFonts w:cs="Arial"/>
          <w:lang w:val="fr-FR"/>
        </w:rPr>
        <w:instrText>Kiryat Motzkin</w:instrText>
      </w:r>
      <w:bookmarkEnd w:id="428"/>
      <w:r>
        <w:instrText xml:space="preserve">" \f C \l "1" </w:instrText>
      </w:r>
      <w:r w:rsidR="00DB014C">
        <w:rPr>
          <w:rFonts w:cs="Arial"/>
          <w:lang w:val="fr-FR"/>
        </w:rPr>
        <w:fldChar w:fldCharType="end"/>
      </w:r>
      <w:r w:rsidRPr="006C7692">
        <w:rPr>
          <w:rFonts w:cs="Arial"/>
          <w:lang w:val="fr-FR"/>
        </w:rPr>
        <w:t>, rappelle que l'indicatif de pays E.164 commun et le code d'identification +883 5130 ont été attribués par l'Union internationale des télécommunications (UIT) à Sipme Ltd le 16 septembre 2013 et ont été mis en service le 1</w:t>
      </w:r>
      <w:r w:rsidRPr="009C3C9B">
        <w:rPr>
          <w:lang w:val="fr-FR"/>
        </w:rPr>
        <w:t xml:space="preserve">er </w:t>
      </w:r>
      <w:r w:rsidRPr="006C7692">
        <w:rPr>
          <w:rFonts w:cs="Arial"/>
          <w:lang w:val="fr-FR"/>
        </w:rPr>
        <w:t>janvier 2014. En conséquence, les dispositions doivent être prises dans tous les pays avec effet immédiat, pour que les appelants puissent composer l'indicatif +883 5130 suivi du numéro d'abonné.</w:t>
      </w:r>
    </w:p>
    <w:p w:rsidR="00A22D01" w:rsidRDefault="00A22D01" w:rsidP="00A22D01">
      <w:pPr>
        <w:autoSpaceDE/>
        <w:autoSpaceDN/>
        <w:adjustRightInd/>
        <w:spacing w:after="120"/>
        <w:rPr>
          <w:rFonts w:cs="Arial"/>
          <w:lang w:val="fr-FR"/>
        </w:rPr>
      </w:pPr>
      <w:r w:rsidRPr="00440338">
        <w:rPr>
          <w:rFonts w:cs="Arial"/>
          <w:lang w:val="fr-FR"/>
        </w:rPr>
        <w:t>Le plan de numérotation initial pour l'indicatif +883 5130 est composé dudit indi</w:t>
      </w:r>
      <w:r>
        <w:rPr>
          <w:rFonts w:cs="Arial"/>
          <w:lang w:val="fr-FR"/>
        </w:rPr>
        <w:t>catif (+883 5130) suivi de huit </w:t>
      </w:r>
      <w:r w:rsidRPr="00440338">
        <w:rPr>
          <w:rFonts w:cs="Arial"/>
          <w:lang w:val="fr-FR"/>
        </w:rPr>
        <w:t>(8) chiffres, soit +883 5130 XXXX XXXX.</w:t>
      </w:r>
    </w:p>
    <w:p w:rsidR="00A22D01" w:rsidRPr="00440338" w:rsidRDefault="00A22D01" w:rsidP="00A22D01">
      <w:pPr>
        <w:rPr>
          <w:lang w:val="fr-FR"/>
        </w:rPr>
      </w:pPr>
    </w:p>
    <w:tbl>
      <w:tblPr>
        <w:tblW w:w="9072" w:type="dxa"/>
        <w:jc w:val="center"/>
        <w:tblLook w:val="04A0"/>
      </w:tblPr>
      <w:tblGrid>
        <w:gridCol w:w="2552"/>
        <w:gridCol w:w="1036"/>
        <w:gridCol w:w="1170"/>
        <w:gridCol w:w="2244"/>
        <w:gridCol w:w="2070"/>
      </w:tblGrid>
      <w:tr w:rsidR="00A22D01" w:rsidRPr="00A22D01" w:rsidTr="00A22D01">
        <w:trPr>
          <w:trHeight w:val="49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01" w:rsidRPr="00A22D01" w:rsidRDefault="00A22D01" w:rsidP="00A22D01">
            <w:pPr>
              <w:keepNext/>
              <w:spacing w:before="60" w:after="60"/>
              <w:ind w:left="-85" w:right="-85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bCs/>
                <w:i/>
                <w:sz w:val="18"/>
                <w:szCs w:val="18"/>
                <w:lang w:val="fr-FR"/>
              </w:rPr>
              <w:t>NDC (indicatif national de destination) ou premiers chiffres du N(S)N (numéro (significatif) national)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1" w:rsidRPr="00A22D01" w:rsidRDefault="00A22D01" w:rsidP="00A22D01">
            <w:pPr>
              <w:keepNext/>
              <w:spacing w:before="60" w:after="60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bCs/>
                <w:i/>
                <w:sz w:val="18"/>
                <w:szCs w:val="18"/>
                <w:lang w:val="fr-FR"/>
              </w:rPr>
              <w:t>Longueur du N(S)N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1" w:rsidRPr="00A22D01" w:rsidRDefault="00A22D01" w:rsidP="00A22D01">
            <w:pPr>
              <w:keepNext/>
              <w:spacing w:before="60" w:after="60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bCs/>
                <w:i/>
                <w:sz w:val="18"/>
                <w:szCs w:val="18"/>
                <w:lang w:val="fr-FR"/>
              </w:rPr>
              <w:t>Utilisation du numéro E.164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1" w:rsidRPr="00A22D01" w:rsidRDefault="00A22D01" w:rsidP="00A22D01">
            <w:pPr>
              <w:keepNext/>
              <w:spacing w:before="60" w:after="60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  <w:t>Information additionnelle</w:t>
            </w:r>
          </w:p>
        </w:tc>
      </w:tr>
      <w:tr w:rsidR="00A22D01" w:rsidRPr="00A22D01" w:rsidTr="00A22D01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1" w:rsidRPr="00A22D01" w:rsidRDefault="00A22D01" w:rsidP="00A22D01">
            <w:pPr>
              <w:spacing w:before="60" w:after="60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1" w:rsidRPr="00A22D01" w:rsidRDefault="00A22D01" w:rsidP="00A22D01">
            <w:pPr>
              <w:spacing w:before="60" w:after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bCs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1" w:rsidRPr="00A22D01" w:rsidRDefault="00A22D01" w:rsidP="00A22D01">
            <w:pPr>
              <w:spacing w:before="60" w:after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bCs/>
                <w:i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1" w:rsidRPr="00A22D01" w:rsidRDefault="00A22D01" w:rsidP="00A22D01">
            <w:pPr>
              <w:spacing w:before="60" w:after="60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1" w:rsidRPr="00A22D01" w:rsidRDefault="00A22D01" w:rsidP="00A22D01">
            <w:pPr>
              <w:spacing w:before="60" w:after="60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A22D01" w:rsidRPr="00A22D01" w:rsidTr="00A22D0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1" w:rsidRPr="00A22D01" w:rsidRDefault="00A22D01" w:rsidP="00A22D01">
            <w:pPr>
              <w:tabs>
                <w:tab w:val="center" w:pos="1453"/>
                <w:tab w:val="left" w:pos="2212"/>
              </w:tabs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sz w:val="18"/>
                <w:szCs w:val="18"/>
                <w:lang w:val="fr-FR"/>
              </w:rPr>
              <w:tab/>
              <w:t>(883) - 5130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1" w:rsidRPr="00A22D01" w:rsidRDefault="00A22D01" w:rsidP="00A22D01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1" w:rsidRPr="00A22D01" w:rsidRDefault="00A22D01" w:rsidP="00A22D01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1" w:rsidRPr="00A22D01" w:rsidRDefault="00A22D01" w:rsidP="00A22D01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A22D01">
              <w:rPr>
                <w:rFonts w:cs="Arial"/>
                <w:sz w:val="18"/>
                <w:szCs w:val="18"/>
                <w:lang w:val="fr-FR"/>
              </w:rPr>
              <w:t>Numéro non géographique pour les services de téléphonie (VoIP)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1" w:rsidRPr="00A22D01" w:rsidRDefault="00A22D01" w:rsidP="00A22D01">
            <w:pPr>
              <w:overflowPunct/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A22D01">
              <w:rPr>
                <w:rFonts w:eastAsiaTheme="minorEastAsia" w:cs="Arial"/>
                <w:sz w:val="18"/>
                <w:szCs w:val="18"/>
                <w:lang w:val="fr-FR" w:eastAsia="zh-CN"/>
              </w:rPr>
              <w:t>Attribué à Sipme Ltd,</w:t>
            </w:r>
            <w:r w:rsidRPr="00A22D01">
              <w:rPr>
                <w:rFonts w:eastAsiaTheme="minorEastAsia" w:cs="Arial"/>
                <w:sz w:val="18"/>
                <w:szCs w:val="18"/>
                <w:lang w:val="fr-FR" w:eastAsia="zh-CN"/>
              </w:rPr>
              <w:br/>
              <w:t>Référence:</w:t>
            </w:r>
            <w:r w:rsidRPr="00A22D01">
              <w:rPr>
                <w:rFonts w:eastAsiaTheme="minorEastAsia" w:cs="Arial"/>
                <w:sz w:val="18"/>
                <w:szCs w:val="18"/>
                <w:lang w:val="fr-FR" w:eastAsia="zh-CN"/>
              </w:rPr>
              <w:br/>
              <w:t>COM 2-2367/MJ</w:t>
            </w:r>
          </w:p>
        </w:tc>
      </w:tr>
    </w:tbl>
    <w:p w:rsidR="00A22D01" w:rsidRPr="00440338" w:rsidRDefault="00A22D01" w:rsidP="00A22D01">
      <w:pPr>
        <w:tabs>
          <w:tab w:val="left" w:pos="284"/>
        </w:tabs>
        <w:autoSpaceDE/>
        <w:autoSpaceDN/>
        <w:adjustRightInd/>
        <w:rPr>
          <w:rFonts w:cs="Arial"/>
          <w:lang w:val="fr-FR"/>
        </w:rPr>
      </w:pPr>
      <w:r w:rsidRPr="00440338">
        <w:rPr>
          <w:rFonts w:cs="Arial"/>
          <w:lang w:val="fr-FR"/>
        </w:rPr>
        <w:t>*</w:t>
      </w:r>
      <w:r>
        <w:rPr>
          <w:rFonts w:cs="Arial"/>
          <w:lang w:val="fr-FR"/>
        </w:rPr>
        <w:tab/>
      </w:r>
      <w:r w:rsidRPr="00440338">
        <w:rPr>
          <w:rFonts w:cs="Arial"/>
          <w:lang w:val="fr-FR"/>
        </w:rPr>
        <w:t>Format international de numérotation: + 883 5130 XXXX XXXX</w:t>
      </w:r>
    </w:p>
    <w:p w:rsidR="00A22D01" w:rsidRPr="00440338" w:rsidRDefault="00A22D01" w:rsidP="00A22D01">
      <w:pPr>
        <w:autoSpaceDE/>
        <w:autoSpaceDN/>
        <w:adjustRightInd/>
        <w:rPr>
          <w:rFonts w:cs="Arial"/>
          <w:lang w:val="fr-FR"/>
        </w:rPr>
      </w:pPr>
      <w:r w:rsidRPr="00440338">
        <w:rPr>
          <w:rFonts w:cs="Arial"/>
          <w:lang w:val="fr-FR"/>
        </w:rPr>
        <w:t>Sipme a un accord d'opérateur de transit avec Bezeq International (Israël). Le trafic à destination de l'indicatif de pays E.164 commun et du code d'identification +883 5130 en provenance de tous vos clients doit être envoyé à Bezeq International qui en assurera la terminaison (code de point 4-004-0 &amp; 4-004-1).</w:t>
      </w:r>
    </w:p>
    <w:p w:rsidR="00A22D01" w:rsidRPr="00440338" w:rsidRDefault="00A22D01" w:rsidP="00A22D01">
      <w:pPr>
        <w:rPr>
          <w:rFonts w:cs="Arial"/>
          <w:lang w:val="fr-FR"/>
        </w:rPr>
      </w:pPr>
      <w:r w:rsidRPr="00440338">
        <w:rPr>
          <w:rFonts w:cs="Arial"/>
          <w:lang w:val="fr-FR"/>
        </w:rPr>
        <w:t>Personnes à contacter pour toute question</w:t>
      </w:r>
      <w:r>
        <w:rPr>
          <w:rFonts w:cs="Arial"/>
          <w:lang w:val="fr-FR"/>
        </w:rPr>
        <w:t>:</w:t>
      </w:r>
    </w:p>
    <w:p w:rsidR="00A22D01" w:rsidRPr="00440338" w:rsidRDefault="00A22D01" w:rsidP="00A22D01">
      <w:pPr>
        <w:ind w:left="720" w:firstLine="720"/>
        <w:rPr>
          <w:rFonts w:cs="Arial"/>
          <w:lang w:val="fr-FR"/>
        </w:rPr>
      </w:pPr>
      <w:r w:rsidRPr="00440338">
        <w:rPr>
          <w:rFonts w:cs="Arial"/>
          <w:lang w:val="fr-FR"/>
        </w:rPr>
        <w:t>Directeur technique: M. Tamir Avigdor, Tél.: +972 54 2040300, Courriel: ta@sipme.me</w:t>
      </w:r>
    </w:p>
    <w:p w:rsidR="00EE4EB4" w:rsidRPr="00177E4A" w:rsidRDefault="00A22D01" w:rsidP="00A22D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 w:firstLine="720"/>
        <w:jc w:val="left"/>
        <w:textAlignment w:val="auto"/>
      </w:pPr>
      <w:r w:rsidRPr="00440338">
        <w:rPr>
          <w:rFonts w:cs="Arial"/>
          <w:lang w:val="fr-FR"/>
        </w:rPr>
        <w:t>P.-D. G.: M. Yulian Oifa, Tél.: +972 52 5953366, Cour</w:t>
      </w:r>
      <w:r w:rsidRPr="00177E4A">
        <w:t xml:space="preserve">riel: </w:t>
      </w:r>
      <w:hyperlink r:id="rId20" w:history="1">
        <w:r w:rsidRPr="00177E4A">
          <w:t>yulian_o@sipme.me</w:t>
        </w:r>
      </w:hyperlink>
    </w:p>
    <w:p w:rsidR="00A22D01" w:rsidRDefault="00A22D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>
        <w:rPr>
          <w:rFonts w:asciiTheme="minorHAnsi" w:hAnsiTheme="minorHAnsi" w:cs="Arial"/>
          <w:b/>
          <w:bCs/>
          <w:lang w:val="fr-FR"/>
        </w:rPr>
        <w:br w:type="page"/>
      </w:r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 w:rsidRPr="00EE4EB4">
        <w:rPr>
          <w:rFonts w:asciiTheme="minorHAnsi" w:hAnsiTheme="minorHAnsi" w:cs="Arial"/>
          <w:b/>
          <w:bCs/>
          <w:lang w:val="fr-FR"/>
        </w:rPr>
        <w:lastRenderedPageBreak/>
        <w:t>Royaume-Uni</w:t>
      </w:r>
      <w:r w:rsidR="00DB014C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429" w:name="_Toc378239589"/>
      <w:r w:rsidRPr="00EE4EB4">
        <w:rPr>
          <w:rFonts w:asciiTheme="minorHAnsi" w:hAnsiTheme="minorHAnsi" w:cs="Arial"/>
          <w:b/>
          <w:bCs/>
          <w:lang w:val="fr-FR"/>
        </w:rPr>
        <w:instrText>Royaume-Uni</w:instrText>
      </w:r>
      <w:bookmarkEnd w:id="429"/>
      <w:r>
        <w:instrText xml:space="preserve">" \f C \l "1" </w:instrText>
      </w:r>
      <w:r w:rsidR="00DB014C">
        <w:rPr>
          <w:rFonts w:asciiTheme="minorHAnsi" w:hAnsiTheme="minorHAnsi" w:cs="Arial"/>
          <w:b/>
          <w:bCs/>
          <w:lang w:val="fr-FR"/>
        </w:rPr>
        <w:fldChar w:fldCharType="end"/>
      </w:r>
      <w:r w:rsidRPr="00EE4EB4">
        <w:rPr>
          <w:rFonts w:asciiTheme="minorHAnsi" w:hAnsiTheme="minorHAnsi" w:cs="Arial"/>
          <w:b/>
          <w:bCs/>
          <w:lang w:val="fr-FR"/>
        </w:rPr>
        <w:t xml:space="preserve"> (indicatif de pays +44)  </w:t>
      </w:r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lang w:val="fr-FR"/>
        </w:rPr>
      </w:pPr>
      <w:r w:rsidRPr="00EE4EB4">
        <w:rPr>
          <w:rFonts w:asciiTheme="minorHAnsi" w:hAnsiTheme="minorHAnsi" w:cs="Arial"/>
          <w:lang w:val="fr-FR"/>
        </w:rPr>
        <w:t>Communication du 7.I.2014:</w:t>
      </w:r>
    </w:p>
    <w:p w:rsidR="00EE4EB4" w:rsidRPr="00EE4EB4" w:rsidRDefault="00EE4EB4" w:rsidP="003155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textAlignment w:val="auto"/>
        <w:rPr>
          <w:rFonts w:asciiTheme="minorHAnsi" w:hAnsiTheme="minorHAnsi" w:cs="Arial"/>
          <w:lang w:val="fr-FR"/>
        </w:rPr>
      </w:pPr>
      <w:r w:rsidRPr="00EE4EB4">
        <w:rPr>
          <w:rFonts w:asciiTheme="minorHAnsi" w:hAnsiTheme="minorHAnsi" w:cs="Arial"/>
          <w:lang w:val="fr-FR"/>
        </w:rPr>
        <w:t>L’</w:t>
      </w:r>
      <w:r w:rsidRPr="00EE4EB4">
        <w:rPr>
          <w:rFonts w:asciiTheme="minorHAnsi" w:hAnsiTheme="minorHAnsi" w:cs="Arial"/>
          <w:i/>
          <w:iCs/>
          <w:lang w:val="fr-FR"/>
        </w:rPr>
        <w:t>Office of Communications (Ofcom)</w:t>
      </w:r>
      <w:r w:rsidRPr="00EE4EB4">
        <w:rPr>
          <w:rFonts w:asciiTheme="minorHAnsi" w:hAnsiTheme="minorHAnsi" w:cs="Arial"/>
          <w:lang w:val="fr-FR"/>
        </w:rPr>
        <w:t>, London</w:t>
      </w:r>
      <w:r w:rsidR="00DB014C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430" w:name="_Toc378239590"/>
      <w:r w:rsidRPr="00EE4EB4">
        <w:rPr>
          <w:rFonts w:asciiTheme="minorHAnsi" w:hAnsiTheme="minorHAnsi" w:cs="Arial"/>
          <w:i/>
          <w:iCs/>
          <w:lang w:val="fr-FR"/>
        </w:rPr>
        <w:instrText>Office of Communications (Ofcom)</w:instrText>
      </w:r>
      <w:r w:rsidRPr="00EE4EB4">
        <w:rPr>
          <w:rFonts w:asciiTheme="minorHAnsi" w:hAnsiTheme="minorHAnsi" w:cs="Arial"/>
          <w:lang w:val="fr-FR"/>
        </w:rPr>
        <w:instrText>, London</w:instrText>
      </w:r>
      <w:bookmarkEnd w:id="430"/>
      <w:r>
        <w:instrText xml:space="preserve">" \f C \l "1" </w:instrText>
      </w:r>
      <w:r w:rsidR="00DB014C">
        <w:rPr>
          <w:rFonts w:asciiTheme="minorHAnsi" w:hAnsiTheme="minorHAnsi" w:cs="Arial"/>
          <w:lang w:val="fr-FR"/>
        </w:rPr>
        <w:fldChar w:fldCharType="end"/>
      </w:r>
      <w:r w:rsidRPr="00EE4EB4">
        <w:rPr>
          <w:rFonts w:asciiTheme="minorHAnsi" w:hAnsiTheme="minorHAnsi" w:cs="Arial"/>
          <w:lang w:val="fr-FR"/>
        </w:rPr>
        <w:t>, annonce que les séries de numéros ci-après ont été attribuées aux fournisseurs de communication au Royaume-Uni (indicatif de pays +44) pour les services mobiles:</w:t>
      </w:r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lang w:val="fr-FR"/>
        </w:rPr>
      </w:pPr>
    </w:p>
    <w:tbl>
      <w:tblPr>
        <w:tblStyle w:val="TableGrid15"/>
        <w:tblW w:w="9356" w:type="dxa"/>
        <w:jc w:val="center"/>
        <w:tblLook w:val="04A0"/>
      </w:tblPr>
      <w:tblGrid>
        <w:gridCol w:w="2149"/>
        <w:gridCol w:w="7207"/>
      </w:tblGrid>
      <w:tr w:rsidR="00EE4EB4" w:rsidRPr="004E4B5E" w:rsidTr="00EE4EB4">
        <w:trPr>
          <w:trHeight w:val="216"/>
          <w:tblHeader/>
          <w:jc w:val="center"/>
        </w:trPr>
        <w:tc>
          <w:tcPr>
            <w:tcW w:w="1986" w:type="dxa"/>
            <w:noWrap/>
            <w:vAlign w:val="bottom"/>
            <w:hideMark/>
          </w:tcPr>
          <w:p w:rsidR="00EE4EB4" w:rsidRPr="004E4B5E" w:rsidRDefault="00EE4EB4" w:rsidP="004E4B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4E4B5E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Séries de numéros</w:t>
            </w:r>
          </w:p>
        </w:tc>
        <w:tc>
          <w:tcPr>
            <w:tcW w:w="6662" w:type="dxa"/>
            <w:noWrap/>
            <w:vAlign w:val="bottom"/>
            <w:hideMark/>
          </w:tcPr>
          <w:p w:rsidR="00EE4EB4" w:rsidRPr="004E4B5E" w:rsidRDefault="00EE4EB4" w:rsidP="004E4B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4E4B5E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 mobile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7106 9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7107 9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Sound Advertising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Andrews &amp; Arnold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JSC Ingenium (UK)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Stour Marine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Synectiv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Ltd (C&amp;W)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Synectiv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Core Telecom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7441 9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Voxbone SA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7445 9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7446 0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7446 9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7447 9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7448 9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7449 9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7450 3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7450 9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Tismi BV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Premium O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UK Broadband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UK Broadband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7451 9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7452 0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7452 1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7452 2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7452 3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7452 4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7452 5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7452 6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7453 9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7454 8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7454 9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7455 9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7456 9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Marathon Telecom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Voicetec Systems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Sure (Isle of Man)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Spacetel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CardBoardFish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7457 9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CardBoardFish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7458 0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SSE Energy Supply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7458 1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SSE Energy Supply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7458 2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Premium Routing GmbH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7458 3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Virgin Mobile Telecoms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7458 4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Airwave Solutions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7458 5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Marathon Telecom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7458 8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Limitless Mobile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7459 5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7459 9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Lycamobile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7460 9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7461 9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Telefonica UK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7462 9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7463 8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7463 9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7465 0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7465 1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Limited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7465 3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Compatel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7465 5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Netfuse Telecom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7467 9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7468 9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7469 9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7470 7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7470 9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7471 9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Vodafone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7472 9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7473 9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7474 9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7475 0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7475 9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7476 9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7477 9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7478 9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7479 3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7479 9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7480 9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7481 9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7482 9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Hutchison 3G UK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7483 6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7483 9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7484 9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7485 9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7486 9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7487 1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7487 3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7487 4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7487 5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7487 8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7487 9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EE Limited ( TM)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7600 0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Sound Advertising Ltd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7600 7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Relax Telecom Plc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7602 2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Relax Telecom Plc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7663 6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Relax Telecom Plc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7677 2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Relax Telecom Plc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7924 6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  <w:tr w:rsidR="00EE4EB4" w:rsidRPr="004E4B5E" w:rsidTr="00EE4EB4">
        <w:trPr>
          <w:trHeight w:val="255"/>
          <w:jc w:val="center"/>
        </w:trPr>
        <w:tc>
          <w:tcPr>
            <w:tcW w:w="1986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7924 9</w:t>
            </w:r>
          </w:p>
        </w:tc>
        <w:tc>
          <w:tcPr>
            <w:tcW w:w="6662" w:type="dxa"/>
            <w:hideMark/>
          </w:tcPr>
          <w:p w:rsidR="00EE4EB4" w:rsidRPr="004E4B5E" w:rsidRDefault="00EE4EB4" w:rsidP="004E4B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E4B5E">
              <w:rPr>
                <w:rFonts w:asciiTheme="minorHAnsi" w:hAnsiTheme="minorHAnsi" w:cs="Arial"/>
                <w:sz w:val="18"/>
                <w:szCs w:val="18"/>
                <w:lang w:val="en-US"/>
              </w:rPr>
              <w:t>Manx Telecom</w:t>
            </w:r>
          </w:p>
        </w:tc>
      </w:tr>
    </w:tbl>
    <w:p w:rsidR="00EE4EB4" w:rsidRPr="00EE4EB4" w:rsidRDefault="00EE4EB4" w:rsidP="004E4B5E"/>
    <w:p w:rsidR="00EE4EB4" w:rsidRPr="00EE4EB4" w:rsidRDefault="00EE4EB4" w:rsidP="004E4B5E">
      <w:r w:rsidRPr="00EE4EB4">
        <w:t>Contact:</w:t>
      </w:r>
    </w:p>
    <w:p w:rsidR="004E4B5E" w:rsidRDefault="004E4B5E" w:rsidP="00177E4A">
      <w:pPr>
        <w:ind w:left="567" w:hanging="567"/>
        <w:jc w:val="left"/>
        <w:rPr>
          <w:rFonts w:asciiTheme="minorHAnsi" w:hAnsiTheme="minorHAnsi" w:cs="Arial"/>
          <w:color w:val="000000" w:themeColor="text1"/>
        </w:rPr>
      </w:pPr>
      <w:r>
        <w:tab/>
      </w:r>
      <w:r w:rsidR="00EE4EB4" w:rsidRPr="00EE4EB4">
        <w:t>Mr Marcus Brady</w:t>
      </w:r>
      <w:r w:rsidR="00EE4EB4" w:rsidRPr="00EE4EB4">
        <w:br/>
        <w:t xml:space="preserve">Ofcom Numbering Team </w:t>
      </w:r>
      <w:r w:rsidR="00EE4EB4" w:rsidRPr="00EE4EB4">
        <w:br/>
        <w:t xml:space="preserve">Office of Communications (Ofcom) </w:t>
      </w:r>
      <w:r w:rsidR="00EE4EB4" w:rsidRPr="00EE4EB4">
        <w:br/>
        <w:t>Riverside House</w:t>
      </w:r>
      <w:r w:rsidR="00EE4EB4" w:rsidRPr="00EE4EB4">
        <w:br/>
        <w:t>2A Southwark Bridge Road</w:t>
      </w:r>
      <w:r w:rsidR="00EE4EB4" w:rsidRPr="00EE4EB4">
        <w:br/>
        <w:t>LONDON SE1 9HA</w:t>
      </w:r>
      <w:r w:rsidR="00EE4EB4" w:rsidRPr="00EE4EB4">
        <w:br/>
        <w:t>Royaume-Uni</w:t>
      </w:r>
      <w:r w:rsidR="00EE4EB4" w:rsidRPr="00EE4EB4">
        <w:br/>
        <w:t>Tél:</w:t>
      </w:r>
      <w:r w:rsidR="00EE4EB4" w:rsidRPr="00EE4EB4">
        <w:tab/>
        <w:t>+44 20 7783 4426</w:t>
      </w:r>
      <w:r w:rsidR="00EE4EB4" w:rsidRPr="00EE4EB4">
        <w:br/>
        <w:t>Fax:</w:t>
      </w:r>
      <w:r w:rsidR="00EE4EB4" w:rsidRPr="00EE4EB4">
        <w:tab/>
        <w:t>+44 20 7981 3334/3990</w:t>
      </w:r>
      <w:r w:rsidR="00EE4EB4" w:rsidRPr="00EE4EB4">
        <w:br/>
        <w:t>E-m</w:t>
      </w:r>
      <w:r w:rsidR="00EE4EB4" w:rsidRPr="004E4B5E">
        <w:t xml:space="preserve">ail: </w:t>
      </w:r>
      <w:r w:rsidR="00EE4EB4" w:rsidRPr="004E4B5E">
        <w:tab/>
      </w:r>
      <w:hyperlink r:id="rId21" w:history="1">
        <w:r w:rsidR="00EE4EB4" w:rsidRPr="004E4B5E">
          <w:t>marcus.brady@ofcom.org.uk</w:t>
        </w:r>
      </w:hyperlink>
      <w:r>
        <w:br/>
      </w:r>
      <w:r w:rsidR="00EE4EB4" w:rsidRPr="00EE4EB4">
        <w:rPr>
          <w:rFonts w:asciiTheme="minorHAnsi" w:hAnsiTheme="minorHAnsi" w:cs="Arial"/>
          <w:color w:val="000000" w:themeColor="text1"/>
        </w:rPr>
        <w:t>URL</w:t>
      </w:r>
      <w:r>
        <w:rPr>
          <w:rFonts w:asciiTheme="minorHAnsi" w:hAnsiTheme="minorHAnsi" w:cs="Arial"/>
          <w:color w:val="000000" w:themeColor="text1"/>
        </w:rPr>
        <w:t>:</w:t>
      </w:r>
      <w:r w:rsidR="00EE4EB4" w:rsidRPr="00EE4EB4">
        <w:rPr>
          <w:rFonts w:asciiTheme="minorHAnsi" w:hAnsiTheme="minorHAnsi" w:cs="Arial"/>
          <w:color w:val="000000" w:themeColor="text1"/>
        </w:rPr>
        <w:tab/>
        <w:t>www.ofcom.org.uk</w:t>
      </w:r>
      <w:r w:rsidR="00EE4EB4" w:rsidRPr="00EE4EB4">
        <w:rPr>
          <w:rFonts w:asciiTheme="minorHAnsi" w:hAnsiTheme="minorHAnsi" w:cs="Arial"/>
          <w:color w:val="000000" w:themeColor="text1"/>
        </w:rPr>
        <w:cr/>
      </w:r>
    </w:p>
    <w:p w:rsidR="00EE4EB4" w:rsidRPr="00EE4EB4" w:rsidRDefault="00EE4EB4" w:rsidP="004E4B5E">
      <w:pPr>
        <w:ind w:left="567" w:hanging="567"/>
        <w:rPr>
          <w:rFonts w:asciiTheme="minorHAnsi" w:hAnsiTheme="minorHAnsi" w:cs="Arial"/>
          <w:b/>
          <w:bCs/>
          <w:lang w:val="fr-FR"/>
        </w:rPr>
      </w:pPr>
      <w:r w:rsidRPr="00EE4EB4">
        <w:rPr>
          <w:rFonts w:asciiTheme="minorHAnsi" w:hAnsiTheme="minorHAnsi" w:cs="Arial"/>
          <w:b/>
          <w:bCs/>
          <w:lang w:val="fr-FR"/>
        </w:rPr>
        <w:t>Vanuatu</w:t>
      </w:r>
      <w:r w:rsidR="00DB014C">
        <w:rPr>
          <w:rFonts w:asciiTheme="minorHAnsi" w:hAnsiTheme="minorHAnsi" w:cs="Arial"/>
          <w:b/>
          <w:bCs/>
          <w:lang w:val="fr-FR"/>
        </w:rPr>
        <w:fldChar w:fldCharType="begin"/>
      </w:r>
      <w:r w:rsidR="004E4B5E">
        <w:instrText xml:space="preserve"> TC "</w:instrText>
      </w:r>
      <w:bookmarkStart w:id="431" w:name="_Toc378239591"/>
      <w:r w:rsidR="004E4B5E" w:rsidRPr="00DC14BF">
        <w:rPr>
          <w:rFonts w:asciiTheme="minorHAnsi" w:hAnsiTheme="minorHAnsi" w:cs="Arial"/>
          <w:b/>
          <w:bCs/>
          <w:lang w:val="fr-FR"/>
        </w:rPr>
        <w:instrText>Vanuatu</w:instrText>
      </w:r>
      <w:bookmarkEnd w:id="431"/>
      <w:r w:rsidR="004E4B5E">
        <w:instrText xml:space="preserve">" \f C \l "1" </w:instrText>
      </w:r>
      <w:r w:rsidR="00DB014C">
        <w:rPr>
          <w:rFonts w:asciiTheme="minorHAnsi" w:hAnsiTheme="minorHAnsi" w:cs="Arial"/>
          <w:b/>
          <w:bCs/>
          <w:lang w:val="fr-FR"/>
        </w:rPr>
        <w:fldChar w:fldCharType="end"/>
      </w:r>
      <w:r w:rsidRPr="00EE4EB4">
        <w:rPr>
          <w:rFonts w:asciiTheme="minorHAnsi" w:hAnsiTheme="minorHAnsi" w:cs="Arial"/>
          <w:b/>
          <w:bCs/>
          <w:lang w:val="fr-FR"/>
        </w:rPr>
        <w:t xml:space="preserve"> (indicatif de pays +678)  </w:t>
      </w:r>
    </w:p>
    <w:p w:rsidR="00EE4EB4" w:rsidRPr="00EE4EB4" w:rsidRDefault="00EE4EB4" w:rsidP="00EE4E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 w:hanging="567"/>
        <w:jc w:val="left"/>
        <w:textAlignment w:val="auto"/>
        <w:rPr>
          <w:rFonts w:asciiTheme="minorHAnsi" w:hAnsiTheme="minorHAnsi" w:cs="Arial"/>
          <w:lang w:val="fr-FR"/>
        </w:rPr>
      </w:pPr>
      <w:r w:rsidRPr="00EE4EB4">
        <w:rPr>
          <w:rFonts w:asciiTheme="minorHAnsi" w:hAnsiTheme="minorHAnsi" w:cs="Arial"/>
          <w:lang w:val="fr-FR"/>
        </w:rPr>
        <w:t>Communication du 9.I.2014:</w:t>
      </w:r>
    </w:p>
    <w:p w:rsidR="00EE4EB4" w:rsidRDefault="00EF1A89" w:rsidP="00DD5D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 w:cs="Arial"/>
          <w:lang w:val="fr-FR"/>
        </w:rPr>
      </w:pPr>
      <w:r>
        <w:rPr>
          <w:rFonts w:cs="Arial"/>
          <w:lang w:val="fr-FR"/>
        </w:rPr>
        <w:t>Le</w:t>
      </w:r>
      <w:r>
        <w:rPr>
          <w:rFonts w:cs="Arial"/>
          <w:i/>
          <w:iCs/>
          <w:lang w:val="fr-FR"/>
        </w:rPr>
        <w:t xml:space="preserve"> Telecommunications and Radiocommunications Regulator</w:t>
      </w:r>
      <w:r>
        <w:rPr>
          <w:rFonts w:cs="Arial"/>
          <w:lang w:val="fr-FR"/>
        </w:rPr>
        <w:t>, Port</w:t>
      </w:r>
      <w:r w:rsidR="00DD5D87">
        <w:rPr>
          <w:rFonts w:cs="Arial"/>
          <w:lang w:val="fr-FR"/>
        </w:rPr>
        <w:t>-</w:t>
      </w:r>
      <w:r>
        <w:rPr>
          <w:rFonts w:cs="Arial"/>
          <w:lang w:val="fr-FR"/>
        </w:rPr>
        <w:t>Vila</w:t>
      </w:r>
      <w:r w:rsidR="00DB014C">
        <w:rPr>
          <w:rFonts w:cs="Arial"/>
          <w:lang w:val="fr-FR"/>
        </w:rPr>
        <w:fldChar w:fldCharType="begin"/>
      </w:r>
      <w:r w:rsidR="005B350A">
        <w:instrText xml:space="preserve"> TC "</w:instrText>
      </w:r>
      <w:bookmarkStart w:id="432" w:name="_Toc378239592"/>
      <w:r w:rsidR="005B350A" w:rsidRPr="00905E0C">
        <w:rPr>
          <w:rFonts w:cs="Arial"/>
          <w:i/>
          <w:iCs/>
          <w:lang w:val="fr-FR"/>
        </w:rPr>
        <w:instrText>Telecommunications and Radiocommunications Regulator</w:instrText>
      </w:r>
      <w:r w:rsidR="005B350A" w:rsidRPr="00905E0C">
        <w:rPr>
          <w:rFonts w:cs="Arial"/>
          <w:lang w:val="fr-FR"/>
        </w:rPr>
        <w:instrText>, Port Vila</w:instrText>
      </w:r>
      <w:bookmarkEnd w:id="432"/>
      <w:r w:rsidR="005B350A">
        <w:instrText xml:space="preserve">" \f C \l "1" </w:instrText>
      </w:r>
      <w:r w:rsidR="00DB014C"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>, annonce l’introduction d’une nouvelle série de numéros fixe à Telecom Vanuatu Limited et la mise à jour du plan d’attribution de numéros pour le Vanuatu</w:t>
      </w:r>
      <w:r w:rsidR="00177E4A">
        <w:rPr>
          <w:rFonts w:cs="Arial"/>
          <w:lang w:val="fr-FR"/>
        </w:rPr>
        <w:t>.</w:t>
      </w:r>
    </w:p>
    <w:p w:rsidR="004E4B5E" w:rsidRPr="00EE4EB4" w:rsidRDefault="004E4B5E" w:rsidP="004E4B5E">
      <w:pPr>
        <w:rPr>
          <w:lang w:val="fr-FR"/>
        </w:rPr>
      </w:pPr>
    </w:p>
    <w:tbl>
      <w:tblPr>
        <w:tblStyle w:val="TableGrid15"/>
        <w:tblW w:w="9356" w:type="dxa"/>
        <w:jc w:val="center"/>
        <w:tblLook w:val="04A0"/>
      </w:tblPr>
      <w:tblGrid>
        <w:gridCol w:w="3096"/>
        <w:gridCol w:w="3099"/>
        <w:gridCol w:w="3161"/>
      </w:tblGrid>
      <w:tr w:rsidR="00EE4EB4" w:rsidRPr="00EE4EB4" w:rsidTr="005D2033">
        <w:trPr>
          <w:jc w:val="center"/>
        </w:trPr>
        <w:tc>
          <w:tcPr>
            <w:tcW w:w="3002" w:type="dxa"/>
          </w:tcPr>
          <w:p w:rsidR="00EE4EB4" w:rsidRPr="005D2033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Service</w:t>
            </w:r>
          </w:p>
        </w:tc>
        <w:tc>
          <w:tcPr>
            <w:tcW w:w="3005" w:type="dxa"/>
          </w:tcPr>
          <w:p w:rsidR="00EE4EB4" w:rsidRPr="005D2033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Série de numéro</w:t>
            </w:r>
          </w:p>
        </w:tc>
        <w:tc>
          <w:tcPr>
            <w:tcW w:w="3065" w:type="dxa"/>
          </w:tcPr>
          <w:p w:rsidR="00EE4EB4" w:rsidRPr="005D2033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Opérateur</w:t>
            </w:r>
          </w:p>
        </w:tc>
      </w:tr>
      <w:tr w:rsidR="00EE4EB4" w:rsidRPr="00EE4EB4" w:rsidTr="005D2033">
        <w:trPr>
          <w:jc w:val="center"/>
        </w:trPr>
        <w:tc>
          <w:tcPr>
            <w:tcW w:w="3002" w:type="dxa"/>
          </w:tcPr>
          <w:p w:rsidR="00EE4EB4" w:rsidRPr="005D2033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Fixe</w:t>
            </w:r>
          </w:p>
        </w:tc>
        <w:tc>
          <w:tcPr>
            <w:tcW w:w="3005" w:type="dxa"/>
          </w:tcPr>
          <w:p w:rsidR="00EE4EB4" w:rsidRPr="005D2033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+678 20 XXX</w:t>
            </w:r>
          </w:p>
        </w:tc>
        <w:tc>
          <w:tcPr>
            <w:tcW w:w="3065" w:type="dxa"/>
          </w:tcPr>
          <w:p w:rsidR="00EE4EB4" w:rsidRPr="005D2033" w:rsidRDefault="00EE4EB4" w:rsidP="00EE4E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Telecom Vanuatu Limited</w:t>
            </w:r>
          </w:p>
        </w:tc>
      </w:tr>
    </w:tbl>
    <w:tbl>
      <w:tblPr>
        <w:tblW w:w="9092" w:type="dxa"/>
        <w:tblInd w:w="88" w:type="dxa"/>
        <w:tblLook w:val="04A0"/>
      </w:tblPr>
      <w:tblGrid>
        <w:gridCol w:w="9092"/>
      </w:tblGrid>
      <w:tr w:rsidR="00EE4EB4" w:rsidRPr="00EE4EB4" w:rsidTr="00C62799">
        <w:trPr>
          <w:trHeight w:val="300"/>
        </w:trPr>
        <w:tc>
          <w:tcPr>
            <w:tcW w:w="9092" w:type="dxa"/>
            <w:noWrap/>
            <w:vAlign w:val="bottom"/>
            <w:hideMark/>
          </w:tcPr>
          <w:p w:rsidR="00C62799" w:rsidRDefault="00C62799" w:rsidP="00177E4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PLAN D'ATTRIBUTION DE NUMÉROS POUR L'INDICATIF DE PAYS 678 (VANUATU) CONFORMÉMENT AU PLAN DE NUMÉROTAGE NATIONAL ET AUX PROCÉDURES ASSOCIÉES</w:t>
            </w:r>
          </w:p>
          <w:p w:rsidR="00EE4EB4" w:rsidRPr="00EE4EB4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40"/>
              <w:jc w:val="left"/>
              <w:textAlignment w:val="auto"/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>
              <w:rPr>
                <w:rFonts w:cs="Arial"/>
                <w:lang w:val="fr-FR"/>
              </w:rPr>
              <w:t>Ce plan d'attribution de numéros est en vigueur depuis le 15 janvier 2014.</w:t>
            </w:r>
          </w:p>
        </w:tc>
      </w:tr>
    </w:tbl>
    <w:p w:rsidR="005D2033" w:rsidRDefault="005D2033" w:rsidP="005D2033">
      <w:pPr>
        <w:rPr>
          <w:lang w:val="fr-CH"/>
        </w:rPr>
      </w:pPr>
    </w:p>
    <w:p w:rsidR="00EE4EB4" w:rsidRPr="00EE4EB4" w:rsidRDefault="00EE4EB4" w:rsidP="005D2033">
      <w:pPr>
        <w:rPr>
          <w:lang w:val="fr-CH"/>
        </w:rPr>
      </w:pPr>
      <w:r w:rsidRPr="00EE4EB4">
        <w:rPr>
          <w:lang w:val="fr-CH"/>
        </w:rPr>
        <w:t>a)</w:t>
      </w:r>
      <w:r w:rsidRPr="00EE4EB4">
        <w:rPr>
          <w:lang w:val="fr-CH"/>
        </w:rPr>
        <w:tab/>
        <w:t>Généralités:</w:t>
      </w:r>
    </w:p>
    <w:p w:rsidR="00EE4EB4" w:rsidRPr="00EE4EB4" w:rsidRDefault="00EE4EB4" w:rsidP="005D20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12"/>
        </w:tabs>
        <w:spacing w:before="0"/>
        <w:ind w:left="567" w:hanging="567"/>
        <w:jc w:val="left"/>
        <w:textAlignment w:val="auto"/>
        <w:rPr>
          <w:rFonts w:asciiTheme="minorHAnsi" w:hAnsiTheme="minorHAnsi" w:cs="Arial"/>
          <w:lang w:val="fr-CH"/>
        </w:rPr>
      </w:pPr>
      <w:r w:rsidRPr="00EE4EB4">
        <w:rPr>
          <w:rFonts w:asciiTheme="minorHAnsi" w:hAnsiTheme="minorHAnsi" w:cs="Arial"/>
          <w:lang w:val="fr-CH"/>
        </w:rPr>
        <w:tab/>
        <w:t>–</w:t>
      </w:r>
      <w:r w:rsidR="005D2033">
        <w:rPr>
          <w:rFonts w:asciiTheme="minorHAnsi" w:hAnsiTheme="minorHAnsi" w:cs="Arial"/>
          <w:lang w:val="fr-CH"/>
        </w:rPr>
        <w:tab/>
      </w:r>
      <w:r w:rsidRPr="00EE4EB4">
        <w:rPr>
          <w:rFonts w:asciiTheme="minorHAnsi" w:hAnsiTheme="minorHAnsi" w:cs="Arial"/>
          <w:lang w:val="fr-CH"/>
        </w:rPr>
        <w:t>Longueur minimale du numéro (indicatif de pays non compris):</w:t>
      </w:r>
      <w:r w:rsidRPr="00EE4EB4">
        <w:rPr>
          <w:rFonts w:asciiTheme="minorHAnsi" w:hAnsiTheme="minorHAnsi" w:cs="Arial"/>
          <w:lang w:val="fr-CH"/>
        </w:rPr>
        <w:tab/>
        <w:t>trois (3) chiffres.</w:t>
      </w:r>
      <w:r w:rsidRPr="00EE4EB4">
        <w:rPr>
          <w:rFonts w:asciiTheme="minorHAnsi" w:hAnsiTheme="minorHAnsi" w:cs="Arial"/>
          <w:lang w:val="fr-CH"/>
        </w:rPr>
        <w:br/>
        <w:t>–</w:t>
      </w:r>
      <w:r w:rsidR="005D2033">
        <w:rPr>
          <w:rFonts w:asciiTheme="minorHAnsi" w:hAnsiTheme="minorHAnsi" w:cs="Arial"/>
          <w:lang w:val="fr-CH"/>
        </w:rPr>
        <w:tab/>
      </w:r>
      <w:r w:rsidRPr="00EE4EB4">
        <w:rPr>
          <w:rFonts w:asciiTheme="minorHAnsi" w:hAnsiTheme="minorHAnsi" w:cs="Arial"/>
          <w:lang w:val="fr-CH"/>
        </w:rPr>
        <w:t>Longueur maximale du numéro (indicatif de pays non compris):</w:t>
      </w:r>
      <w:r w:rsidRPr="00EE4EB4">
        <w:rPr>
          <w:rFonts w:asciiTheme="minorHAnsi" w:hAnsiTheme="minorHAnsi" w:cs="Arial"/>
          <w:lang w:val="fr-CH"/>
        </w:rPr>
        <w:tab/>
        <w:t>sept (7) chiffres.</w:t>
      </w:r>
    </w:p>
    <w:p w:rsidR="00315512" w:rsidRDefault="003155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EE4EB4" w:rsidRDefault="00EE4EB4" w:rsidP="005D2033">
      <w:pPr>
        <w:rPr>
          <w:lang w:val="fr-CH"/>
        </w:rPr>
      </w:pPr>
      <w:r w:rsidRPr="00EE4EB4">
        <w:rPr>
          <w:lang w:val="fr-CH"/>
        </w:rPr>
        <w:lastRenderedPageBreak/>
        <w:t>b)</w:t>
      </w:r>
      <w:r w:rsidRPr="00EE4EB4">
        <w:rPr>
          <w:lang w:val="fr-CH"/>
        </w:rPr>
        <w:tab/>
        <w:t>Détails du plan de numérotage</w:t>
      </w:r>
    </w:p>
    <w:p w:rsidR="005D2033" w:rsidRPr="00EE4EB4" w:rsidRDefault="005D2033" w:rsidP="005D2033">
      <w:pPr>
        <w:rPr>
          <w:lang w:val="fr-FR"/>
        </w:rPr>
      </w:pPr>
    </w:p>
    <w:tbl>
      <w:tblPr>
        <w:tblW w:w="9356" w:type="dxa"/>
        <w:jc w:val="center"/>
        <w:tblLook w:val="04A0"/>
      </w:tblPr>
      <w:tblGrid>
        <w:gridCol w:w="2288"/>
        <w:gridCol w:w="980"/>
        <w:gridCol w:w="1190"/>
        <w:gridCol w:w="2799"/>
        <w:gridCol w:w="2099"/>
      </w:tblGrid>
      <w:tr w:rsidR="00EE4EB4" w:rsidRPr="005D2033" w:rsidTr="00315512">
        <w:trPr>
          <w:trHeight w:val="498"/>
          <w:tblHeader/>
          <w:jc w:val="center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5D2033" w:rsidRDefault="00EE4EB4" w:rsidP="005D20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EB4" w:rsidRPr="005D2033" w:rsidRDefault="00EE4EB4" w:rsidP="00D5255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Longueur du numéro N(S)N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EB4" w:rsidRPr="005D2033" w:rsidRDefault="00EE4EB4" w:rsidP="005D20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Utilisation du</w:t>
            </w:r>
            <w:r w:rsidRPr="005D203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br/>
              <w:t>numéro E.164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EB4" w:rsidRPr="005D2033" w:rsidRDefault="00EE4EB4" w:rsidP="005D203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Informations additionnelles</w:t>
            </w:r>
          </w:p>
        </w:tc>
      </w:tr>
      <w:tr w:rsidR="00EE4EB4" w:rsidRPr="005D2033" w:rsidTr="00315512">
        <w:trPr>
          <w:tblHeader/>
          <w:jc w:val="center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B4" w:rsidRPr="005D2033" w:rsidRDefault="00EE4EB4" w:rsidP="005D20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EB4" w:rsidRPr="005D2033" w:rsidRDefault="00EE4EB4" w:rsidP="00D5255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EB4" w:rsidRPr="005D2033" w:rsidRDefault="00EE4EB4" w:rsidP="00D5255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Longueur</w:t>
            </w:r>
            <w:r w:rsidRPr="005D2033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br/>
              <w:t>minimale</w:t>
            </w: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EB4" w:rsidRPr="005D2033" w:rsidRDefault="00EE4EB4" w:rsidP="005D20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EB4" w:rsidRPr="005D2033" w:rsidRDefault="00EE4EB4" w:rsidP="005D20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453"/>
                <w:tab w:val="left" w:pos="2212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00-07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00 </w:t>
            </w:r>
            <w:r w:rsidR="00D52556">
              <w:rPr>
                <w:rFonts w:asciiTheme="minorHAnsi" w:hAnsiTheme="minorHAnsi" w:cs="Arial"/>
                <w:sz w:val="18"/>
                <w:szCs w:val="18"/>
                <w:lang w:val="fr-FR"/>
              </w:rPr>
              <w:t>–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07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453"/>
                <w:tab w:val="left" w:pos="2212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Six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Six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Service de libre-appel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08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453"/>
                <w:tab w:val="left" w:pos="2212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0900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Service kiosque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0900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C62799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11X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C62799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C62799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Numéros courts pour la protection de la vie et de la sécurité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C62799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12 - 14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C62799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C62799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 xml:space="preserve">Numéros courts pour les appels réseau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– 14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C62799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C62799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C62799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 xml:space="preserve">Numéros courts pour les appels hors réseau VAS SMS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15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C62799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C62799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C62799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Numéros courts pour les appels hors réseau et l'information du public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16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C62799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C62799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C62799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Numéros courts pour les appels réseau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17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C62799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C62799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C62799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Numéros courts pour les appels hors réseau VAS SMS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C62799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Trois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C62799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C62799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Numéros courts pour l'assistance à l'annuaire et l'assistance aux clients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99" w:rsidRPr="005D2033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19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téléphonique du réseau fixe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20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21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22-29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téléphonique du réseau fixe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22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-29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valides,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Province de SHEFA et régions de Port-Vila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31-32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31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-32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C62799" w:rsidRDefault="00C62799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62799">
              <w:rPr>
                <w:rFonts w:asciiTheme="minorHAnsi" w:hAnsiTheme="minorHAnsi" w:cs="Arial"/>
                <w:sz w:val="18"/>
                <w:szCs w:val="18"/>
                <w:lang w:val="fr-FR"/>
              </w:rPr>
              <w:t>Réseau fixe public (Digicel)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33 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34 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 xml:space="preserve">Service téléphonique du réseau fixe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(Digicel)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35 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téléphonique du réseau fixe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36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valides, Province de SANMA 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téléphonique du réseau fixe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37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valides,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région 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Luganville 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380-388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téléphonique du réseau fixe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380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-388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valides, Provinces de PENAMA et TORBA 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389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sont non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390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40-47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40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-47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480-483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480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-483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484-489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téléphonique du réseau fixe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484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-489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valides Province de MALAMPA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50-52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50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-52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XXXXX</w:t>
            </w:r>
            <w:r w:rsidR="00D52556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53-56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Service mobile cellulaire (Digicel)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53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-56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="00D52556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570-571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570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-571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</w:t>
            </w:r>
            <w:r w:rsidR="00D52556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572-575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Service mobile cellulaire (Digicel)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572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-575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576-579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576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-579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58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trHeight w:val="269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Service mobile cellulaire (Digicel)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59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trHeight w:val="737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Tous les numéros commençant par 6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70-71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mobile cellulaire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DD5D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-71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="00DD5D8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DD5D87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</w:t>
            </w:r>
            <w:r w:rsidR="00DD5D87"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on</w:t>
            </w:r>
            <w:r w:rsidR="00DD5D87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t</w:t>
            </w:r>
            <w:r w:rsidR="00DD5D87"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 xml:space="preserve"> valide</w:t>
            </w:r>
            <w:r w:rsidR="00DD5D87"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72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73-76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mobile cellulaire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73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-76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="00D52556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mobile cellulaire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78-79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78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– 79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80-87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558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80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-87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Cinq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Service téléphonique du réseau fixe (Telecom Vanuatu Ltd)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88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valides,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 xml:space="preserve">Province de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TAFEA 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89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9000-9009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Can’l Holding Ltd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900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sont valides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901-989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901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– 989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  <w:tr w:rsidR="00EE4EB4" w:rsidRPr="005D2033" w:rsidTr="00D52556">
        <w:trPr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Non valide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B4" w:rsidRPr="005D2033" w:rsidRDefault="00EE4EB4" w:rsidP="00C627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99</w:t>
            </w:r>
            <w:r w:rsid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>XXXXX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sont </w:t>
            </w:r>
            <w:r w:rsidRPr="005D2033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non valide</w:t>
            </w:r>
            <w:r w:rsidRPr="005D2033">
              <w:rPr>
                <w:rFonts w:asciiTheme="minorHAnsi" w:hAnsiTheme="minorHAnsi" w:cs="Arial"/>
                <w:sz w:val="18"/>
                <w:szCs w:val="18"/>
                <w:lang w:val="fr-FR"/>
              </w:rPr>
              <w:t>s</w:t>
            </w:r>
          </w:p>
        </w:tc>
      </w:tr>
    </w:tbl>
    <w:p w:rsidR="00EE4EB4" w:rsidRPr="00315512" w:rsidRDefault="00EE4EB4" w:rsidP="00315512">
      <w:pPr>
        <w:spacing w:before="0"/>
        <w:rPr>
          <w:sz w:val="6"/>
          <w:lang w:val="en-US"/>
        </w:rPr>
      </w:pPr>
    </w:p>
    <w:p w:rsidR="00D52556" w:rsidRDefault="00EE4EB4" w:rsidP="00D52556">
      <w:pPr>
        <w:rPr>
          <w:bCs/>
          <w:lang w:val="en-US"/>
        </w:rPr>
      </w:pPr>
      <w:r w:rsidRPr="00EE4EB4">
        <w:rPr>
          <w:bCs/>
          <w:lang w:val="en-US"/>
        </w:rPr>
        <w:t>Contact:</w:t>
      </w:r>
    </w:p>
    <w:p w:rsidR="00AC69C6" w:rsidRPr="00D52556" w:rsidRDefault="00D52556" w:rsidP="00177E4A">
      <w:pPr>
        <w:ind w:left="567" w:hanging="567"/>
        <w:jc w:val="left"/>
      </w:pPr>
      <w:r>
        <w:rPr>
          <w:lang w:val="en-US"/>
        </w:rPr>
        <w:tab/>
      </w:r>
      <w:r w:rsidR="00EE4EB4" w:rsidRPr="00EE4EB4">
        <w:rPr>
          <w:lang w:val="en-US"/>
        </w:rPr>
        <w:t xml:space="preserve">Mr.  Ron Box, </w:t>
      </w:r>
      <w:r>
        <w:rPr>
          <w:lang w:val="en-US"/>
        </w:rPr>
        <w:br/>
      </w:r>
      <w:r w:rsidR="00EE4EB4" w:rsidRPr="00EE4EB4">
        <w:rPr>
          <w:rFonts w:asciiTheme="minorHAnsi" w:hAnsiTheme="minorHAnsi" w:cs="Arial"/>
          <w:lang w:val="en-US"/>
        </w:rPr>
        <w:t>Vanuatu Telecommunications Regulator</w:t>
      </w:r>
      <w:r>
        <w:rPr>
          <w:rFonts w:asciiTheme="minorHAnsi" w:hAnsiTheme="minorHAnsi" w:cs="Arial"/>
          <w:lang w:val="en-US"/>
        </w:rPr>
        <w:br/>
      </w:r>
      <w:r w:rsidR="00EE4EB4" w:rsidRPr="00EE4EB4">
        <w:rPr>
          <w:rFonts w:asciiTheme="minorHAnsi" w:hAnsiTheme="minorHAnsi" w:cs="Arial"/>
          <w:lang w:val="fr-FR"/>
        </w:rPr>
        <w:t>P.O. Box 3547</w:t>
      </w:r>
      <w:r>
        <w:rPr>
          <w:rFonts w:asciiTheme="minorHAnsi" w:hAnsiTheme="minorHAnsi" w:cs="Arial"/>
          <w:lang w:val="fr-FR"/>
        </w:rPr>
        <w:br/>
      </w:r>
      <w:r w:rsidR="00EE4EB4" w:rsidRPr="00EE4EB4">
        <w:rPr>
          <w:rFonts w:asciiTheme="minorHAnsi" w:hAnsiTheme="minorHAnsi" w:cs="Arial"/>
          <w:lang w:val="fr-FR"/>
        </w:rPr>
        <w:t xml:space="preserve">Port-Vila, </w:t>
      </w:r>
      <w:r>
        <w:rPr>
          <w:rFonts w:asciiTheme="minorHAnsi" w:hAnsiTheme="minorHAnsi" w:cs="Arial"/>
          <w:lang w:val="fr-FR"/>
        </w:rPr>
        <w:br/>
      </w:r>
      <w:r w:rsidR="00EE4EB4" w:rsidRPr="00EE4EB4">
        <w:rPr>
          <w:rFonts w:asciiTheme="minorHAnsi" w:hAnsiTheme="minorHAnsi" w:cs="Arial"/>
          <w:lang w:val="fr-FR"/>
        </w:rPr>
        <w:t>VANUATU</w:t>
      </w:r>
      <w:r>
        <w:rPr>
          <w:rFonts w:asciiTheme="minorHAnsi" w:hAnsiTheme="minorHAnsi" w:cs="Arial"/>
          <w:lang w:val="fr-FR"/>
        </w:rPr>
        <w:br/>
      </w:r>
      <w:r w:rsidR="00EE4EB4" w:rsidRPr="00EE4EB4">
        <w:rPr>
          <w:rFonts w:asciiTheme="minorHAnsi" w:hAnsiTheme="minorHAnsi" w:cs="Arial"/>
          <w:lang w:val="fr-FR"/>
        </w:rPr>
        <w:t xml:space="preserve">Tél: </w:t>
      </w:r>
      <w:r w:rsidR="00EE4EB4" w:rsidRPr="00EE4EB4">
        <w:rPr>
          <w:rFonts w:asciiTheme="minorHAnsi" w:hAnsiTheme="minorHAnsi" w:cs="Arial"/>
          <w:lang w:val="fr-FR"/>
        </w:rPr>
        <w:tab/>
        <w:t>+678 27621</w:t>
      </w:r>
      <w:r>
        <w:rPr>
          <w:rFonts w:asciiTheme="minorHAnsi" w:hAnsiTheme="minorHAnsi" w:cs="Arial"/>
          <w:lang w:val="fr-FR"/>
        </w:rPr>
        <w:br/>
      </w:r>
      <w:r w:rsidR="00EE4EB4" w:rsidRPr="00EE4EB4">
        <w:rPr>
          <w:rFonts w:asciiTheme="minorHAnsi" w:hAnsiTheme="minorHAnsi" w:cs="Arial"/>
          <w:lang w:val="fr-FR"/>
        </w:rPr>
        <w:t>Fax:</w:t>
      </w:r>
      <w:r w:rsidR="00EE4EB4" w:rsidRPr="00EE4EB4">
        <w:rPr>
          <w:rFonts w:asciiTheme="minorHAnsi" w:hAnsiTheme="minorHAnsi" w:cs="Arial"/>
          <w:lang w:val="fr-FR"/>
        </w:rPr>
        <w:tab/>
        <w:t>+678 27440</w:t>
      </w:r>
      <w:r>
        <w:rPr>
          <w:rFonts w:asciiTheme="minorHAnsi" w:hAnsiTheme="minorHAnsi" w:cs="Arial"/>
          <w:lang w:val="fr-FR"/>
        </w:rPr>
        <w:br/>
      </w:r>
      <w:r w:rsidR="00EE4EB4" w:rsidRPr="00EE4EB4">
        <w:rPr>
          <w:rFonts w:asciiTheme="minorHAnsi" w:hAnsiTheme="minorHAnsi" w:cs="Arial"/>
          <w:lang w:val="fr-FR"/>
        </w:rPr>
        <w:t>E-m</w:t>
      </w:r>
      <w:r w:rsidR="00EE4EB4" w:rsidRPr="00D52556">
        <w:t>ail:</w:t>
      </w:r>
      <w:r w:rsidR="00EE4EB4" w:rsidRPr="00D52556">
        <w:tab/>
      </w:r>
      <w:hyperlink r:id="rId22" w:history="1">
        <w:r w:rsidR="00EE4EB4" w:rsidRPr="00D52556">
          <w:t>ronbox@trr.vu</w:t>
        </w:r>
      </w:hyperlink>
      <w:r w:rsidR="00EE4EB4" w:rsidRPr="00D52556">
        <w:t xml:space="preserve">; </w:t>
      </w:r>
      <w:hyperlink r:id="rId23" w:history="1">
        <w:r w:rsidR="00EE4EB4" w:rsidRPr="00D52556">
          <w:t>enquiries@trr.vu</w:t>
        </w:r>
      </w:hyperlink>
    </w:p>
    <w:p w:rsidR="00315512" w:rsidRDefault="003155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:rsidR="00D52556" w:rsidRPr="00EE163F" w:rsidRDefault="00D52556" w:rsidP="00315512">
      <w:pPr>
        <w:pStyle w:val="Heading20"/>
        <w:spacing w:before="240"/>
        <w:rPr>
          <w:lang w:val="fr-CH"/>
        </w:rPr>
      </w:pPr>
      <w:bookmarkStart w:id="433" w:name="_Toc378239593"/>
      <w:r w:rsidRPr="00EE163F">
        <w:rPr>
          <w:lang w:val="fr-CH"/>
        </w:rPr>
        <w:lastRenderedPageBreak/>
        <w:t>Autre communication</w:t>
      </w:r>
      <w:bookmarkEnd w:id="433"/>
    </w:p>
    <w:p w:rsidR="00D52556" w:rsidRPr="00EE163F" w:rsidRDefault="00D52556" w:rsidP="00D5255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FrugalSans" w:hAnsi="FrugalSans"/>
          <w:b/>
          <w:bCs/>
          <w:szCs w:val="18"/>
          <w:lang w:val="fr-FR"/>
        </w:rPr>
      </w:pPr>
      <w:r w:rsidRPr="00EE163F">
        <w:rPr>
          <w:b/>
          <w:bCs/>
          <w:szCs w:val="18"/>
          <w:lang w:val="fr-FR"/>
        </w:rPr>
        <w:t>Autriche</w:t>
      </w:r>
      <w:r w:rsidR="00DB014C">
        <w:rPr>
          <w:b/>
          <w:bCs/>
          <w:szCs w:val="18"/>
          <w:lang w:val="fr-FR"/>
        </w:rPr>
        <w:fldChar w:fldCharType="begin"/>
      </w:r>
      <w:r>
        <w:instrText xml:space="preserve"> TC "</w:instrText>
      </w:r>
      <w:bookmarkStart w:id="434" w:name="_Toc378239594"/>
      <w:r w:rsidRPr="00EE163F">
        <w:rPr>
          <w:b/>
          <w:bCs/>
          <w:szCs w:val="18"/>
          <w:lang w:val="fr-FR"/>
        </w:rPr>
        <w:instrText>Autriche</w:instrText>
      </w:r>
      <w:bookmarkEnd w:id="434"/>
      <w:r>
        <w:instrText xml:space="preserve">" \f C \l "1" </w:instrText>
      </w:r>
      <w:r w:rsidR="00DB014C">
        <w:rPr>
          <w:b/>
          <w:bCs/>
          <w:szCs w:val="18"/>
          <w:lang w:val="fr-FR"/>
        </w:rPr>
        <w:fldChar w:fldCharType="end"/>
      </w:r>
    </w:p>
    <w:p w:rsidR="00D52556" w:rsidRPr="00EE163F" w:rsidRDefault="00D52556" w:rsidP="00D5255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fr-FR"/>
        </w:rPr>
      </w:pPr>
      <w:r w:rsidRPr="00EE163F">
        <w:rPr>
          <w:szCs w:val="18"/>
          <w:lang w:val="fr-FR"/>
        </w:rPr>
        <w:t>Communication du 16.I.2014:</w:t>
      </w:r>
    </w:p>
    <w:p w:rsidR="00D52556" w:rsidRPr="00EE163F" w:rsidRDefault="00D52556" w:rsidP="00D52556">
      <w:pPr>
        <w:rPr>
          <w:rFonts w:ascii="FrugalSans" w:hAnsi="FrugalSans"/>
          <w:b/>
          <w:bCs/>
          <w:szCs w:val="22"/>
          <w:lang w:val="fr-FR"/>
        </w:rPr>
      </w:pPr>
      <w:r w:rsidRPr="00EE163F">
        <w:rPr>
          <w:lang w:val="fr-FR"/>
        </w:rPr>
        <w:t xml:space="preserve">A l'occasion de la "Semaine d'activité </w:t>
      </w:r>
      <w:bookmarkStart w:id="435" w:name="_GoBack"/>
      <w:bookmarkEnd w:id="435"/>
      <w:r w:rsidRPr="00EE163F">
        <w:rPr>
          <w:lang w:val="fr-FR"/>
        </w:rPr>
        <w:t xml:space="preserve">Antarctique", l'Administration autrichienne autorise certaines stations d'amateur autrichiennes à utiliser les indicatifs d’appel spéciaux </w:t>
      </w:r>
      <w:r w:rsidRPr="00EE163F">
        <w:rPr>
          <w:b/>
          <w:bCs/>
          <w:lang w:val="fr-CH"/>
        </w:rPr>
        <w:t>OE88WAP</w:t>
      </w:r>
      <w:r w:rsidRPr="00EE163F">
        <w:rPr>
          <w:lang w:val="fr-CH"/>
        </w:rPr>
        <w:t xml:space="preserve">, </w:t>
      </w:r>
      <w:r w:rsidRPr="00EE163F">
        <w:rPr>
          <w:b/>
          <w:bCs/>
          <w:lang w:val="fr-CH"/>
        </w:rPr>
        <w:t>OE89ANT</w:t>
      </w:r>
      <w:r w:rsidRPr="00EE163F">
        <w:rPr>
          <w:lang w:val="fr-CH"/>
        </w:rPr>
        <w:t xml:space="preserve"> et </w:t>
      </w:r>
      <w:r w:rsidRPr="00EE163F">
        <w:rPr>
          <w:b/>
          <w:bCs/>
          <w:lang w:val="fr-CH"/>
        </w:rPr>
        <w:t>OE90AAW</w:t>
      </w:r>
      <w:r w:rsidRPr="00EE163F">
        <w:rPr>
          <w:lang w:val="fr-CH"/>
        </w:rPr>
        <w:t xml:space="preserve"> </w:t>
      </w:r>
      <w:r w:rsidRPr="00EE163F">
        <w:rPr>
          <w:lang w:val="fr-FR"/>
        </w:rPr>
        <w:t>pendant la période comprise entre le 17 et le 23 février 2014.</w:t>
      </w:r>
    </w:p>
    <w:p w:rsidR="00AC69C6" w:rsidRPr="00FD401B" w:rsidRDefault="00AC69C6" w:rsidP="00EC002F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FR"/>
        </w:rPr>
      </w:pPr>
    </w:p>
    <w:p w:rsidR="00876AAF" w:rsidRPr="00FD401B" w:rsidRDefault="00876AAF" w:rsidP="008A0A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fr-FR"/>
        </w:rPr>
      </w:pPr>
      <w:r w:rsidRPr="00FD401B">
        <w:rPr>
          <w:rFonts w:asciiTheme="minorHAnsi" w:eastAsia="SimSun" w:hAnsiTheme="minorHAnsi" w:cs="Arial"/>
          <w:lang w:val="fr-FR"/>
        </w:rPr>
        <w:br w:type="page"/>
      </w:r>
    </w:p>
    <w:p w:rsidR="001D2DC7" w:rsidRPr="00856077" w:rsidRDefault="001D2DC7" w:rsidP="002E68F5">
      <w:pPr>
        <w:pStyle w:val="Heading20"/>
        <w:spacing w:before="240"/>
      </w:pPr>
      <w:bookmarkStart w:id="436" w:name="_Toc248829285"/>
      <w:bookmarkStart w:id="437" w:name="_Toc251059439"/>
      <w:bookmarkStart w:id="438" w:name="_Toc252175433"/>
      <w:bookmarkStart w:id="439" w:name="_Toc253407936"/>
      <w:bookmarkStart w:id="440" w:name="_Toc255827806"/>
      <w:bookmarkStart w:id="441" w:name="_Toc259726559"/>
      <w:bookmarkStart w:id="442" w:name="_Toc262756308"/>
      <w:bookmarkStart w:id="443" w:name="_Toc265053971"/>
      <w:bookmarkStart w:id="444" w:name="_Toc266116935"/>
      <w:bookmarkStart w:id="445" w:name="_Toc268854532"/>
      <w:bookmarkStart w:id="446" w:name="_Toc271633977"/>
      <w:bookmarkStart w:id="447" w:name="_Toc273021701"/>
      <w:bookmarkStart w:id="448" w:name="_Toc274142290"/>
      <w:bookmarkStart w:id="449" w:name="_Toc276716398"/>
      <w:bookmarkStart w:id="450" w:name="_Toc279667619"/>
      <w:bookmarkStart w:id="451" w:name="_Toc280291911"/>
      <w:bookmarkStart w:id="452" w:name="_Toc282525379"/>
      <w:bookmarkStart w:id="453" w:name="_Toc283734859"/>
      <w:bookmarkStart w:id="454" w:name="_Toc286068881"/>
      <w:bookmarkStart w:id="455" w:name="_Toc288659506"/>
      <w:bookmarkStart w:id="456" w:name="_Toc291004552"/>
      <w:bookmarkStart w:id="457" w:name="_Toc292700060"/>
      <w:bookmarkStart w:id="458" w:name="_Toc295307382"/>
      <w:bookmarkStart w:id="459" w:name="_Toc295307462"/>
      <w:bookmarkStart w:id="460" w:name="_Toc296609674"/>
      <w:bookmarkStart w:id="461" w:name="_Toc297803854"/>
      <w:bookmarkStart w:id="462" w:name="_Toc301943886"/>
      <w:bookmarkStart w:id="463" w:name="_Toc303343170"/>
      <w:bookmarkStart w:id="464" w:name="_Toc304886940"/>
      <w:bookmarkStart w:id="465" w:name="_Toc308428461"/>
      <w:bookmarkStart w:id="466" w:name="_Toc311050069"/>
      <w:bookmarkStart w:id="467" w:name="_Toc313963500"/>
      <w:bookmarkStart w:id="468" w:name="_Toc316476145"/>
      <w:bookmarkStart w:id="469" w:name="_Toc318825321"/>
      <w:bookmarkStart w:id="470" w:name="_Toc320521840"/>
      <w:bookmarkStart w:id="471" w:name="_Toc321300923"/>
      <w:bookmarkStart w:id="472" w:name="_Toc321316358"/>
      <w:bookmarkStart w:id="473" w:name="_Toc323027546"/>
      <w:bookmarkStart w:id="474" w:name="_Toc323905044"/>
      <w:bookmarkStart w:id="475" w:name="_Toc332269401"/>
      <w:bookmarkStart w:id="476" w:name="_Toc334776855"/>
      <w:bookmarkStart w:id="477" w:name="_Toc335833906"/>
      <w:bookmarkStart w:id="478" w:name="_Toc337038747"/>
      <w:bookmarkStart w:id="479" w:name="_Toc338755380"/>
      <w:bookmarkStart w:id="480" w:name="_Toc340221570"/>
      <w:bookmarkStart w:id="481" w:name="_Toc341703992"/>
      <w:bookmarkStart w:id="482" w:name="_Toc342556230"/>
      <w:bookmarkStart w:id="483" w:name="_Toc343245995"/>
      <w:bookmarkStart w:id="484" w:name="_Toc345575521"/>
      <w:bookmarkStart w:id="485" w:name="_Toc346875847"/>
      <w:bookmarkStart w:id="486" w:name="_Toc347855894"/>
      <w:bookmarkStart w:id="487" w:name="_Toc349049892"/>
      <w:bookmarkStart w:id="488" w:name="_Toc350413739"/>
      <w:bookmarkStart w:id="489" w:name="_Toc351541883"/>
      <w:bookmarkStart w:id="490" w:name="_Toc352923038"/>
      <w:bookmarkStart w:id="491" w:name="_Toc354044139"/>
      <w:bookmarkStart w:id="492" w:name="_Toc355618021"/>
      <w:bookmarkStart w:id="493" w:name="_Toc357151616"/>
      <w:bookmarkStart w:id="494" w:name="_Toc358117987"/>
      <w:bookmarkStart w:id="495" w:name="_Toc359487000"/>
      <w:bookmarkStart w:id="496" w:name="_Toc360694817"/>
      <w:bookmarkStart w:id="497" w:name="_Toc361835276"/>
      <w:bookmarkStart w:id="498" w:name="_Toc363550112"/>
      <w:bookmarkStart w:id="499" w:name="_Toc364430669"/>
      <w:bookmarkStart w:id="500" w:name="_Toc366073932"/>
      <w:bookmarkStart w:id="501" w:name="_Toc367709219"/>
      <w:bookmarkStart w:id="502" w:name="_Toc368662562"/>
      <w:bookmarkStart w:id="503" w:name="_Toc370372503"/>
      <w:bookmarkStart w:id="504" w:name="_Toc371513954"/>
      <w:bookmarkStart w:id="505" w:name="_Toc372883258"/>
      <w:bookmarkStart w:id="506" w:name="_Toc373830669"/>
      <w:bookmarkStart w:id="507" w:name="_Toc374689923"/>
      <w:bookmarkStart w:id="508" w:name="_Toc375575825"/>
      <w:bookmarkStart w:id="509" w:name="_Toc378239595"/>
      <w:r w:rsidRPr="00856077">
        <w:lastRenderedPageBreak/>
        <w:t>Restrictions</w:t>
      </w:r>
      <w:bookmarkEnd w:id="436"/>
      <w:bookmarkEnd w:id="437"/>
      <w:r w:rsidRPr="00856077">
        <w:t xml:space="preserve"> de service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856077" w:rsidRDefault="001D2DC7" w:rsidP="002E68F5">
      <w:pPr>
        <w:jc w:val="center"/>
        <w:rPr>
          <w:lang w:val="fr-FR"/>
        </w:rPr>
      </w:pPr>
      <w:r w:rsidRPr="00856077">
        <w:rPr>
          <w:lang w:val="fr-FR"/>
        </w:rPr>
        <w:t xml:space="preserve">Voir URL: </w:t>
      </w:r>
      <w:hyperlink r:id="rId24" w:history="1">
        <w:r w:rsidRPr="00856077">
          <w:rPr>
            <w:lang w:val="fr-FR"/>
          </w:rPr>
          <w:t>www.itu.int/pub/T-SP-SR.1-2012</w:t>
        </w:r>
      </w:hyperlink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6A227D" w:rsidRPr="00F71B4C" w:rsidRDefault="006A227D" w:rsidP="006A227D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6A227D" w:rsidRPr="00880BB6" w:rsidTr="00A86C6D">
        <w:tc>
          <w:tcPr>
            <w:tcW w:w="2620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B92D76" w:rsidRDefault="006A227D" w:rsidP="00A86C6D">
            <w:pPr>
              <w:pStyle w:val="Tabletext"/>
              <w:rPr>
                <w:bCs/>
                <w:sz w:val="20"/>
                <w:szCs w:val="20"/>
              </w:rPr>
            </w:pPr>
            <w:r w:rsidRPr="00B92D76">
              <w:rPr>
                <w:bCs/>
                <w:sz w:val="20"/>
                <w:szCs w:val="20"/>
              </w:rPr>
              <w:t>Thaïlande</w:t>
            </w:r>
          </w:p>
        </w:tc>
        <w:tc>
          <w:tcPr>
            <w:tcW w:w="1985" w:type="dxa"/>
          </w:tcPr>
          <w:p w:rsidR="006A227D" w:rsidRPr="00B92D7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B92D76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fr-CH"/>
              </w:rPr>
              <w:t>Sao Tomé-et-</w:t>
            </w:r>
            <w:r w:rsidRPr="001328F8">
              <w:rPr>
                <w:sz w:val="20"/>
                <w:szCs w:val="20"/>
                <w:lang w:val="fr-CH"/>
              </w:rPr>
              <w:t>Principe</w:t>
            </w:r>
          </w:p>
        </w:tc>
        <w:tc>
          <w:tcPr>
            <w:tcW w:w="1985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6A227D" w:rsidRDefault="006A227D" w:rsidP="006A227D">
      <w:pPr>
        <w:rPr>
          <w:lang w:val="es-ES_tradnl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Pr="00856077" w:rsidRDefault="00FB33E0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E42A7E" w:rsidRDefault="001D2DC7" w:rsidP="002E68F5">
      <w:pPr>
        <w:pStyle w:val="Heading20"/>
        <w:spacing w:before="0"/>
      </w:pPr>
      <w:bookmarkStart w:id="510" w:name="_Toc190583978"/>
      <w:bookmarkStart w:id="511" w:name="_Toc191715175"/>
      <w:bookmarkStart w:id="512" w:name="_Toc193013700"/>
      <w:bookmarkStart w:id="513" w:name="_Toc194811199"/>
      <w:bookmarkStart w:id="514" w:name="_Toc196016416"/>
      <w:bookmarkStart w:id="515" w:name="_Toc197219131"/>
      <w:bookmarkStart w:id="516" w:name="_Toc198364506"/>
      <w:bookmarkStart w:id="517" w:name="_Toc199662475"/>
      <w:bookmarkStart w:id="518" w:name="_Toc200866980"/>
      <w:bookmarkStart w:id="519" w:name="_Toc202686481"/>
      <w:bookmarkStart w:id="520" w:name="_Toc203551965"/>
      <w:bookmarkStart w:id="521" w:name="_Toc204668219"/>
      <w:bookmarkStart w:id="522" w:name="_Toc205090228"/>
      <w:bookmarkStart w:id="523" w:name="_Toc206383860"/>
      <w:bookmarkStart w:id="524" w:name="_Toc208199970"/>
      <w:bookmarkStart w:id="525" w:name="_Toc211846650"/>
      <w:bookmarkStart w:id="526" w:name="_Toc214158948"/>
      <w:bookmarkStart w:id="527" w:name="_Toc215903445"/>
      <w:bookmarkStart w:id="528" w:name="_Toc217291440"/>
      <w:bookmarkStart w:id="529" w:name="_Toc218929457"/>
      <w:bookmarkStart w:id="530" w:name="_Toc220822912"/>
      <w:bookmarkStart w:id="531" w:name="_Toc222026669"/>
      <w:bookmarkStart w:id="532" w:name="_Toc223250159"/>
      <w:bookmarkStart w:id="533" w:name="_Toc223250738"/>
      <w:bookmarkStart w:id="534" w:name="_Toc226796833"/>
      <w:bookmarkStart w:id="535" w:name="_Toc228761752"/>
      <w:bookmarkStart w:id="536" w:name="_Toc229969488"/>
      <w:bookmarkStart w:id="537" w:name="_Toc231198994"/>
      <w:bookmarkStart w:id="538" w:name="_Toc232315673"/>
      <w:bookmarkStart w:id="539" w:name="_Toc233618262"/>
      <w:bookmarkStart w:id="540" w:name="_Toc236568466"/>
      <w:bookmarkStart w:id="541" w:name="_Toc240772445"/>
      <w:bookmarkStart w:id="542" w:name="_Toc242000168"/>
      <w:bookmarkStart w:id="543" w:name="_Toc243283630"/>
      <w:bookmarkStart w:id="544" w:name="_Toc244503096"/>
      <w:bookmarkStart w:id="545" w:name="_Toc247966344"/>
      <w:bookmarkStart w:id="546" w:name="_Toc252175434"/>
      <w:bookmarkStart w:id="547" w:name="_Toc253407938"/>
      <w:bookmarkStart w:id="548" w:name="_Toc255827808"/>
      <w:bookmarkStart w:id="549" w:name="_Toc259726561"/>
      <w:bookmarkStart w:id="550" w:name="_Toc262756310"/>
      <w:bookmarkStart w:id="551" w:name="_Toc265053973"/>
      <w:bookmarkStart w:id="552" w:name="_Toc266116937"/>
      <w:bookmarkStart w:id="553" w:name="_Toc268854534"/>
      <w:bookmarkStart w:id="554" w:name="_Toc271633979"/>
      <w:bookmarkStart w:id="555" w:name="_Toc273021703"/>
      <w:bookmarkStart w:id="556" w:name="_Toc274142292"/>
      <w:bookmarkStart w:id="557" w:name="_Toc276716400"/>
      <w:bookmarkStart w:id="558" w:name="_Toc279667621"/>
      <w:bookmarkStart w:id="559" w:name="_Toc280291913"/>
      <w:bookmarkStart w:id="560" w:name="_Toc282525381"/>
      <w:bookmarkStart w:id="561" w:name="_Toc283734861"/>
      <w:bookmarkStart w:id="562" w:name="_Toc286068883"/>
      <w:bookmarkStart w:id="563" w:name="_Toc288659508"/>
      <w:bookmarkStart w:id="564" w:name="_Toc291004554"/>
      <w:bookmarkStart w:id="565" w:name="_Toc292700062"/>
      <w:bookmarkStart w:id="566" w:name="_Toc295307383"/>
      <w:bookmarkStart w:id="567" w:name="_Toc295307464"/>
      <w:bookmarkStart w:id="568" w:name="_Toc296609676"/>
      <w:bookmarkStart w:id="569" w:name="_Toc297803856"/>
      <w:bookmarkStart w:id="570" w:name="_Toc301943888"/>
      <w:bookmarkStart w:id="571" w:name="_Toc303343172"/>
      <w:bookmarkStart w:id="572" w:name="_Toc304886942"/>
      <w:bookmarkStart w:id="573" w:name="_Toc308428463"/>
      <w:bookmarkStart w:id="574" w:name="_Toc311050071"/>
      <w:bookmarkStart w:id="575" w:name="_Toc313963502"/>
      <w:bookmarkStart w:id="576" w:name="_Toc316476147"/>
      <w:bookmarkStart w:id="577" w:name="_Toc318825323"/>
      <w:bookmarkStart w:id="578" w:name="_Toc320521841"/>
      <w:bookmarkStart w:id="579" w:name="_Toc321300924"/>
      <w:bookmarkStart w:id="580" w:name="_Toc321316359"/>
      <w:bookmarkStart w:id="581" w:name="_Toc323027547"/>
      <w:bookmarkStart w:id="582" w:name="_Toc323905045"/>
      <w:bookmarkStart w:id="583" w:name="_Toc332269402"/>
      <w:bookmarkStart w:id="584" w:name="_Toc334776856"/>
      <w:bookmarkStart w:id="585" w:name="_Toc335833907"/>
      <w:bookmarkStart w:id="586" w:name="_Toc337038748"/>
      <w:bookmarkStart w:id="587" w:name="_Toc338755381"/>
      <w:bookmarkStart w:id="588" w:name="_Toc340221571"/>
      <w:bookmarkStart w:id="589" w:name="_Toc341703993"/>
      <w:bookmarkStart w:id="590" w:name="_Toc342556231"/>
      <w:bookmarkStart w:id="591" w:name="_Toc343245996"/>
      <w:bookmarkStart w:id="592" w:name="_Toc345575522"/>
      <w:bookmarkStart w:id="593" w:name="_Toc346875848"/>
      <w:bookmarkStart w:id="594" w:name="_Toc347855895"/>
      <w:bookmarkStart w:id="595" w:name="_Toc349049893"/>
      <w:bookmarkStart w:id="596" w:name="_Toc350413740"/>
      <w:bookmarkStart w:id="597" w:name="_Toc351541884"/>
      <w:bookmarkStart w:id="598" w:name="_Toc352923039"/>
      <w:bookmarkStart w:id="599" w:name="_Toc354044140"/>
      <w:bookmarkStart w:id="600" w:name="_Toc355618022"/>
      <w:bookmarkStart w:id="601" w:name="_Toc357151617"/>
      <w:bookmarkStart w:id="602" w:name="_Toc358117988"/>
      <w:bookmarkStart w:id="603" w:name="_Toc359487001"/>
      <w:bookmarkStart w:id="604" w:name="_Toc360694818"/>
      <w:bookmarkStart w:id="605" w:name="_Toc361835277"/>
      <w:bookmarkStart w:id="606" w:name="_Toc363550113"/>
      <w:bookmarkStart w:id="607" w:name="_Toc364430670"/>
      <w:bookmarkStart w:id="608" w:name="_Toc366073933"/>
      <w:bookmarkStart w:id="609" w:name="_Toc367709220"/>
      <w:bookmarkStart w:id="610" w:name="_Toc368662563"/>
      <w:bookmarkStart w:id="611" w:name="_Toc370372506"/>
      <w:bookmarkStart w:id="612" w:name="_Toc371513955"/>
      <w:bookmarkStart w:id="613" w:name="_Toc372883259"/>
      <w:bookmarkStart w:id="614" w:name="_Toc373830670"/>
      <w:bookmarkStart w:id="615" w:name="_Toc374689924"/>
      <w:bookmarkStart w:id="616" w:name="_Toc375575826"/>
      <w:bookmarkStart w:id="617" w:name="_Toc378239596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>
        <w:t>6</w:t>
      </w:r>
      <w:r w:rsidRPr="00E42A7E">
        <w:t>)</w:t>
      </w:r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</w:p>
    <w:p w:rsidR="001D2DC7" w:rsidRPr="006F5460" w:rsidRDefault="001D2DC7" w:rsidP="002E68F5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Pr="00B6502A">
        <w:rPr>
          <w:rFonts w:asciiTheme="minorHAnsi" w:hAnsiTheme="minorHAnsi"/>
          <w:lang w:val="fr-CH"/>
        </w:rPr>
        <w:t>www.itu.int/pub/T-SP-PP.RES.21-2011/</w:t>
      </w:r>
    </w:p>
    <w:p w:rsidR="001D2DC7" w:rsidRDefault="001D2DC7" w:rsidP="002E68F5">
      <w:pPr>
        <w:rPr>
          <w:lang w:val="fr-FR"/>
        </w:rPr>
      </w:pPr>
    </w:p>
    <w:p w:rsidR="001D2DC7" w:rsidRPr="006C1119" w:rsidRDefault="001D2DC7" w:rsidP="002E68F5">
      <w:pPr>
        <w:rPr>
          <w:rFonts w:ascii="Arial" w:hAnsi="Arial" w:cs="Arial"/>
          <w:kern w:val="32"/>
          <w:lang w:val="fr-FR"/>
        </w:rPr>
      </w:pPr>
      <w:bookmarkStart w:id="618" w:name="_Toc253407940"/>
      <w:bookmarkStart w:id="619" w:name="_Toc255827810"/>
      <w:bookmarkStart w:id="620" w:name="_Toc265053975"/>
      <w:bookmarkStart w:id="621" w:name="_Toc266116939"/>
      <w:bookmarkStart w:id="622" w:name="_Toc271633981"/>
      <w:bookmarkStart w:id="623" w:name="_Toc274142287"/>
      <w:bookmarkStart w:id="624" w:name="_Toc276716401"/>
      <w:bookmarkStart w:id="625" w:name="_Toc279667622"/>
      <w:bookmarkStart w:id="626" w:name="_Toc280291914"/>
      <w:bookmarkStart w:id="627" w:name="_Toc282525382"/>
      <w:bookmarkStart w:id="628" w:name="_Toc283734862"/>
      <w:r>
        <w:rPr>
          <w:lang w:val="fr-FR"/>
        </w:rPr>
        <w:br w:type="page"/>
      </w:r>
    </w:p>
    <w:p w:rsidR="001D2DC7" w:rsidRPr="007F41C3" w:rsidRDefault="001D2DC7" w:rsidP="002E68F5">
      <w:pPr>
        <w:pStyle w:val="Heading1"/>
        <w:spacing w:before="0"/>
        <w:ind w:left="142"/>
        <w:jc w:val="center"/>
        <w:rPr>
          <w:lang w:val="fr-FR"/>
        </w:rPr>
      </w:pPr>
      <w:bookmarkStart w:id="629" w:name="_Toc286068884"/>
      <w:bookmarkStart w:id="630" w:name="_Toc288659509"/>
      <w:bookmarkStart w:id="631" w:name="_Toc291004555"/>
      <w:bookmarkStart w:id="632" w:name="_Toc292700063"/>
      <w:bookmarkStart w:id="633" w:name="_Toc295307384"/>
      <w:bookmarkStart w:id="634" w:name="_Toc295307465"/>
      <w:bookmarkStart w:id="635" w:name="_Toc296609677"/>
      <w:bookmarkStart w:id="636" w:name="_Toc297803857"/>
      <w:bookmarkStart w:id="637" w:name="_Toc301943889"/>
      <w:bookmarkStart w:id="638" w:name="_Toc303343173"/>
      <w:bookmarkStart w:id="639" w:name="_Toc304886943"/>
      <w:bookmarkStart w:id="640" w:name="_Toc308428464"/>
      <w:bookmarkStart w:id="641" w:name="_Toc311050072"/>
      <w:bookmarkStart w:id="642" w:name="_Toc313963503"/>
      <w:bookmarkStart w:id="643" w:name="_Toc316476148"/>
      <w:bookmarkStart w:id="644" w:name="_Toc318825324"/>
      <w:bookmarkStart w:id="645" w:name="_Toc320521842"/>
      <w:bookmarkStart w:id="646" w:name="_Toc321316360"/>
      <w:bookmarkStart w:id="647" w:name="_Toc323027548"/>
      <w:bookmarkStart w:id="648" w:name="_Toc323905046"/>
      <w:bookmarkStart w:id="649" w:name="_Toc332269403"/>
      <w:bookmarkStart w:id="650" w:name="_Toc334776857"/>
      <w:bookmarkStart w:id="651" w:name="_Toc335833908"/>
      <w:bookmarkStart w:id="652" w:name="_Toc337038749"/>
      <w:bookmarkStart w:id="653" w:name="_Toc338755382"/>
      <w:bookmarkStart w:id="654" w:name="_Toc340221572"/>
      <w:bookmarkStart w:id="655" w:name="_Toc341703994"/>
      <w:bookmarkStart w:id="656" w:name="_Toc342556232"/>
      <w:bookmarkStart w:id="657" w:name="_Toc343245997"/>
      <w:bookmarkStart w:id="658" w:name="_Toc345575523"/>
      <w:bookmarkStart w:id="659" w:name="_Toc346875849"/>
      <w:bookmarkStart w:id="660" w:name="_Toc347855896"/>
      <w:bookmarkStart w:id="661" w:name="_Toc349049894"/>
      <w:bookmarkStart w:id="662" w:name="_Toc350413741"/>
      <w:bookmarkStart w:id="663" w:name="_Toc351541885"/>
      <w:bookmarkStart w:id="664" w:name="_Toc352923040"/>
      <w:bookmarkStart w:id="665" w:name="_Toc354044141"/>
      <w:bookmarkStart w:id="666" w:name="_Toc355618023"/>
      <w:bookmarkStart w:id="667" w:name="_Toc357151618"/>
      <w:bookmarkStart w:id="668" w:name="_Toc358117989"/>
      <w:bookmarkStart w:id="669" w:name="_Toc359487002"/>
      <w:bookmarkStart w:id="670" w:name="_Toc360694819"/>
      <w:bookmarkStart w:id="671" w:name="_Toc361835278"/>
      <w:bookmarkStart w:id="672" w:name="_Toc363550114"/>
      <w:bookmarkStart w:id="673" w:name="_Toc364430671"/>
      <w:bookmarkStart w:id="674" w:name="_Toc366073934"/>
      <w:bookmarkStart w:id="675" w:name="_Toc367709221"/>
      <w:bookmarkStart w:id="676" w:name="_Toc368662564"/>
      <w:bookmarkStart w:id="677" w:name="_Toc370372507"/>
      <w:bookmarkStart w:id="678" w:name="_Toc371513956"/>
      <w:bookmarkStart w:id="679" w:name="_Toc372883260"/>
      <w:bookmarkStart w:id="680" w:name="_Toc373830671"/>
      <w:bookmarkStart w:id="681" w:name="_Toc374689925"/>
      <w:bookmarkStart w:id="682" w:name="_Toc375575827"/>
      <w:bookmarkStart w:id="683" w:name="_Toc378239597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</w:p>
    <w:p w:rsidR="001D2DC7" w:rsidRPr="007F41C3" w:rsidRDefault="001D2DC7" w:rsidP="002E68F5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Insérer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Colonne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C06909" w:rsidRDefault="00C06909" w:rsidP="00876AAF">
      <w:pPr>
        <w:rPr>
          <w:lang w:val="es-ES"/>
        </w:rPr>
      </w:pPr>
    </w:p>
    <w:p w:rsidR="00C06909" w:rsidRDefault="00C06909" w:rsidP="00876AAF">
      <w:pPr>
        <w:rPr>
          <w:lang w:val="es-ES"/>
        </w:rPr>
      </w:pPr>
    </w:p>
    <w:p w:rsidR="00E26A67" w:rsidRPr="00E26A67" w:rsidRDefault="00E26A67" w:rsidP="00E26A67">
      <w:pPr>
        <w:pStyle w:val="Heading20"/>
        <w:spacing w:before="0"/>
      </w:pPr>
      <w:bookmarkStart w:id="684" w:name="_Toc378239598"/>
      <w:r w:rsidRPr="00E26A67">
        <w:t>Nomenclature des stations de navire et des identités</w:t>
      </w:r>
      <w:r w:rsidRPr="00E26A67">
        <w:br/>
        <w:t>du service mobile maritime assignées</w:t>
      </w:r>
      <w:r w:rsidRPr="00E26A67">
        <w:br/>
        <w:t>(Liste V)</w:t>
      </w:r>
      <w:r w:rsidRPr="00E26A67">
        <w:br/>
        <w:t>Edition de 2013</w:t>
      </w:r>
      <w:r w:rsidRPr="00E26A67">
        <w:br/>
      </w:r>
      <w:r w:rsidRPr="00E26A67">
        <w:br/>
        <w:t>Section VI</w:t>
      </w:r>
      <w:bookmarkEnd w:id="684"/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E26A67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</w:rPr>
      </w:pPr>
      <w:r w:rsidRPr="00E26A67">
        <w:rPr>
          <w:rFonts w:asciiTheme="minorHAnsi" w:hAnsiTheme="minorHAnsi" w:cs="Arial"/>
          <w:b/>
          <w:bCs/>
          <w:color w:val="000000"/>
        </w:rPr>
        <w:t>GB40</w:t>
      </w:r>
      <w:r w:rsidRPr="00E26A67">
        <w:rPr>
          <w:rFonts w:asciiTheme="minorHAnsi" w:hAnsiTheme="minorHAnsi" w:cs="Arial"/>
          <w:sz w:val="24"/>
          <w:szCs w:val="24"/>
        </w:rPr>
        <w:tab/>
      </w:r>
      <w:r w:rsidRPr="00E26A67">
        <w:rPr>
          <w:rFonts w:asciiTheme="minorHAnsi" w:hAnsiTheme="minorHAnsi" w:cs="Arial"/>
          <w:sz w:val="24"/>
          <w:szCs w:val="24"/>
        </w:rPr>
        <w:tab/>
      </w:r>
      <w:r w:rsidRPr="00E26A67">
        <w:rPr>
          <w:rFonts w:asciiTheme="minorHAnsi" w:hAnsiTheme="minorHAnsi" w:cs="Arial"/>
          <w:color w:val="000000"/>
        </w:rPr>
        <w:t xml:space="preserve">Punch Computer Electronic &amp; Satellite UK Limited, First Floor, </w:t>
      </w: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E26A67">
        <w:rPr>
          <w:rFonts w:asciiTheme="minorHAnsi" w:hAnsiTheme="minorHAnsi" w:cs="Arial"/>
          <w:color w:val="000000"/>
        </w:rPr>
        <w:tab/>
      </w:r>
      <w:r w:rsidRPr="00E26A67">
        <w:rPr>
          <w:rFonts w:asciiTheme="minorHAnsi" w:hAnsiTheme="minorHAnsi" w:cs="Arial"/>
          <w:color w:val="000000"/>
        </w:rPr>
        <w:tab/>
        <w:t>139-143 Stoke High Street, London, N16 0PG, United Kingdom</w:t>
      </w: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/>
        </w:rPr>
      </w:pPr>
      <w:r w:rsidRPr="00E26A67">
        <w:rPr>
          <w:rFonts w:asciiTheme="minorHAnsi" w:hAnsiTheme="minorHAnsi" w:cs="Arial"/>
          <w:sz w:val="24"/>
          <w:szCs w:val="24"/>
        </w:rPr>
        <w:tab/>
      </w:r>
      <w:r w:rsidRPr="00E26A67">
        <w:rPr>
          <w:rFonts w:asciiTheme="minorHAnsi" w:hAnsiTheme="minorHAnsi" w:cs="Arial"/>
          <w:sz w:val="24"/>
          <w:szCs w:val="24"/>
        </w:rPr>
        <w:tab/>
      </w:r>
      <w:r w:rsidRPr="00E26A67">
        <w:rPr>
          <w:rFonts w:asciiTheme="minorHAnsi" w:hAnsiTheme="minorHAnsi" w:cs="Arial"/>
          <w:color w:val="000000"/>
          <w:lang w:val="es-ES_tradnl"/>
        </w:rPr>
        <w:t>Tél.: +44 (0) 20 72493338, Fax: +44 (0) 20 72493519,</w:t>
      </w: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/>
        </w:rPr>
      </w:pPr>
      <w:r w:rsidRPr="00E26A67">
        <w:rPr>
          <w:rFonts w:asciiTheme="minorHAnsi" w:hAnsiTheme="minorHAnsi" w:cs="Arial"/>
          <w:color w:val="000000"/>
          <w:lang w:val="es-ES_tradnl"/>
        </w:rPr>
        <w:tab/>
      </w:r>
      <w:r w:rsidRPr="00E26A67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25" w:history="1">
        <w:r w:rsidRPr="00E26A67">
          <w:rPr>
            <w:rFonts w:asciiTheme="minorHAnsi" w:hAnsiTheme="minorHAnsi" w:cs="Arial"/>
            <w:color w:val="0000FF"/>
            <w:u w:val="single"/>
            <w:lang w:val="es-ES_tradnl"/>
          </w:rPr>
          <w:t>altan.sahbaz@punchtrade.co.uk</w:t>
        </w:r>
      </w:hyperlink>
      <w:r w:rsidRPr="00E26A67">
        <w:rPr>
          <w:rFonts w:asciiTheme="minorHAnsi" w:hAnsiTheme="minorHAnsi" w:cs="Arial"/>
          <w:color w:val="000000"/>
          <w:lang w:val="es-ES_tradnl"/>
        </w:rPr>
        <w:t xml:space="preserve">, </w:t>
      </w: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/>
        </w:rPr>
      </w:pPr>
      <w:r w:rsidRPr="00E26A67">
        <w:rPr>
          <w:rFonts w:asciiTheme="minorHAnsi" w:hAnsiTheme="minorHAnsi" w:cs="Arial"/>
          <w:color w:val="000000"/>
          <w:lang w:val="es-ES_tradnl"/>
        </w:rPr>
        <w:tab/>
      </w:r>
      <w:r w:rsidRPr="00E26A67">
        <w:rPr>
          <w:rFonts w:asciiTheme="minorHAnsi" w:hAnsiTheme="minorHAnsi" w:cs="Arial"/>
          <w:color w:val="000000"/>
          <w:lang w:val="es-ES_tradnl"/>
        </w:rPr>
        <w:tab/>
        <w:t xml:space="preserve">URL: </w:t>
      </w:r>
      <w:hyperlink r:id="rId26" w:history="1">
        <w:r w:rsidRPr="00E26A67">
          <w:rPr>
            <w:rFonts w:asciiTheme="minorHAnsi" w:hAnsiTheme="minorHAnsi" w:cs="Arial"/>
            <w:color w:val="0000FF"/>
            <w:u w:val="single"/>
            <w:lang w:val="es-ES_tradnl"/>
          </w:rPr>
          <w:t>www.punchtrade.co.uk</w:t>
        </w:r>
      </w:hyperlink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E26A67">
        <w:rPr>
          <w:rFonts w:asciiTheme="minorHAnsi" w:hAnsiTheme="minorHAnsi" w:cs="Arial"/>
          <w:sz w:val="24"/>
          <w:szCs w:val="24"/>
          <w:lang w:val="es-ES_tradnl"/>
        </w:rPr>
        <w:tab/>
      </w:r>
      <w:r w:rsidRPr="00E26A67">
        <w:rPr>
          <w:rFonts w:asciiTheme="minorHAnsi" w:hAnsiTheme="minorHAnsi" w:cs="Arial"/>
          <w:sz w:val="24"/>
          <w:szCs w:val="24"/>
          <w:lang w:val="es-ES_tradnl"/>
        </w:rPr>
        <w:tab/>
      </w:r>
      <w:r w:rsidRPr="00E26A67">
        <w:rPr>
          <w:rFonts w:asciiTheme="minorHAnsi" w:hAnsiTheme="minorHAnsi" w:cs="Arial"/>
          <w:i/>
          <w:iCs/>
          <w:color w:val="000000"/>
          <w:lang w:val="es-ES_tradnl"/>
        </w:rPr>
        <w:t>Personne de contact: Altan Sahbaz</w:t>
      </w:r>
    </w:p>
    <w:p w:rsidR="00E26A67" w:rsidRPr="00E26A67" w:rsidRDefault="00E26A67" w:rsidP="00E26A67">
      <w:pPr>
        <w:rPr>
          <w:lang w:val="es-ES_tradnl"/>
        </w:rPr>
      </w:pP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E26A67">
        <w:rPr>
          <w:rFonts w:asciiTheme="minorHAnsi" w:hAnsiTheme="minorHAnsi" w:cs="Arial"/>
          <w:b/>
          <w:bCs/>
          <w:color w:val="000000"/>
          <w:lang w:val="en-US"/>
        </w:rPr>
        <w:t>IR16</w:t>
      </w:r>
      <w:r w:rsidRPr="00E26A67">
        <w:rPr>
          <w:rFonts w:asciiTheme="minorHAnsi" w:hAnsiTheme="minorHAnsi" w:cs="Arial"/>
          <w:sz w:val="24"/>
          <w:szCs w:val="24"/>
          <w:lang w:val="en-US"/>
        </w:rPr>
        <w:tab/>
      </w:r>
      <w:r w:rsidRPr="00E26A67">
        <w:rPr>
          <w:rFonts w:asciiTheme="minorHAnsi" w:hAnsiTheme="minorHAnsi" w:cs="Arial"/>
          <w:sz w:val="24"/>
          <w:szCs w:val="24"/>
          <w:lang w:val="en-US"/>
        </w:rPr>
        <w:tab/>
      </w:r>
      <w:r w:rsidRPr="00E26A67">
        <w:rPr>
          <w:rFonts w:asciiTheme="minorHAnsi" w:hAnsiTheme="minorHAnsi" w:cs="Arial"/>
          <w:color w:val="000000"/>
        </w:rPr>
        <w:t>Sokan Iman Jaroon LTD Co., No.42, 9th floor, Eghtesad Tower,</w:t>
      </w: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E26A67">
        <w:rPr>
          <w:rFonts w:asciiTheme="minorHAnsi" w:hAnsiTheme="minorHAnsi" w:cs="Arial"/>
          <w:color w:val="000000"/>
        </w:rPr>
        <w:tab/>
      </w:r>
      <w:r w:rsidRPr="00E26A67">
        <w:rPr>
          <w:rFonts w:asciiTheme="minorHAnsi" w:hAnsiTheme="minorHAnsi" w:cs="Arial"/>
          <w:color w:val="000000"/>
        </w:rPr>
        <w:tab/>
      </w:r>
      <w:r w:rsidRPr="00E26A67">
        <w:rPr>
          <w:rFonts w:asciiTheme="minorHAnsi" w:hAnsiTheme="minorHAnsi" w:cs="Arial"/>
          <w:color w:val="000000"/>
          <w:lang w:val="fr-CH"/>
        </w:rPr>
        <w:t>Jahanbar intersection, P.O.Box: 7918768794, Bandar Abbas, Iran.</w:t>
      </w: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E26A67">
        <w:rPr>
          <w:rFonts w:asciiTheme="minorHAnsi" w:hAnsiTheme="minorHAnsi" w:cs="Arial"/>
          <w:sz w:val="24"/>
          <w:szCs w:val="24"/>
          <w:lang w:val="fr-CH"/>
        </w:rPr>
        <w:tab/>
      </w:r>
      <w:r w:rsidRPr="00E26A67">
        <w:rPr>
          <w:rFonts w:asciiTheme="minorHAnsi" w:hAnsiTheme="minorHAnsi" w:cs="Arial"/>
          <w:sz w:val="24"/>
          <w:szCs w:val="24"/>
          <w:lang w:val="fr-CH"/>
        </w:rPr>
        <w:tab/>
      </w:r>
      <w:r w:rsidRPr="00E26A67">
        <w:rPr>
          <w:rFonts w:asciiTheme="minorHAnsi" w:hAnsiTheme="minorHAnsi" w:cs="Arial"/>
          <w:color w:val="000000"/>
        </w:rPr>
        <w:t xml:space="preserve">Tél.: +98 761 4511495 (4 lines), Fax: +98 761 5562265, </w:t>
      </w:r>
    </w:p>
    <w:p w:rsidR="00E26A67" w:rsidRPr="00E26A67" w:rsidRDefault="00E26A67" w:rsidP="00E26A6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E26A67">
        <w:rPr>
          <w:rFonts w:asciiTheme="minorHAnsi" w:hAnsiTheme="minorHAnsi" w:cs="Arial"/>
          <w:color w:val="000000"/>
        </w:rPr>
        <w:tab/>
      </w:r>
      <w:r w:rsidRPr="00E26A67">
        <w:rPr>
          <w:rFonts w:asciiTheme="minorHAnsi" w:hAnsiTheme="minorHAnsi" w:cs="Arial"/>
          <w:color w:val="000000"/>
        </w:rPr>
        <w:tab/>
        <w:t xml:space="preserve">E-Mail: </w:t>
      </w:r>
      <w:hyperlink r:id="rId27" w:history="1">
        <w:r w:rsidRPr="00E26A67">
          <w:rPr>
            <w:rFonts w:asciiTheme="minorHAnsi" w:hAnsiTheme="minorHAnsi" w:cs="Arial"/>
            <w:color w:val="0000FF"/>
            <w:u w:val="single"/>
          </w:rPr>
          <w:t>managing@sijco.net</w:t>
        </w:r>
      </w:hyperlink>
      <w:r w:rsidRPr="00E26A67">
        <w:rPr>
          <w:rFonts w:asciiTheme="minorHAnsi" w:hAnsiTheme="minorHAnsi" w:cs="Arial"/>
          <w:color w:val="000000"/>
        </w:rPr>
        <w:t xml:space="preserve">, URL: </w:t>
      </w:r>
      <w:hyperlink r:id="rId28" w:history="1">
        <w:r w:rsidRPr="00E26A67">
          <w:rPr>
            <w:rFonts w:asciiTheme="minorHAnsi" w:hAnsiTheme="minorHAnsi" w:cs="Arial"/>
            <w:color w:val="0000FF"/>
            <w:u w:val="single"/>
          </w:rPr>
          <w:t>www.sijco.net</w:t>
        </w:r>
      </w:hyperlink>
    </w:p>
    <w:p w:rsidR="00E26A67" w:rsidRPr="00E26A67" w:rsidRDefault="00E26A67" w:rsidP="00E26A67">
      <w:pPr>
        <w:rPr>
          <w:lang w:val="en-US"/>
        </w:rPr>
      </w:pPr>
    </w:p>
    <w:p w:rsidR="00352BA8" w:rsidRPr="00352BA8" w:rsidRDefault="00352BA8" w:rsidP="00352BA8">
      <w:pPr>
        <w:pStyle w:val="Heading20"/>
        <w:spacing w:before="0"/>
      </w:pPr>
      <w:bookmarkStart w:id="685" w:name="_Toc295388418"/>
      <w:r w:rsidRPr="00352BA8">
        <w:t xml:space="preserve">Liste des numéros identificateurs d'entités émettrices pour </w:t>
      </w:r>
      <w:r w:rsidRPr="00352BA8">
        <w:br/>
        <w:t>les cartes internationales de facturation des télécommunications</w:t>
      </w:r>
      <w:r w:rsidRPr="00352BA8">
        <w:br/>
        <w:t>(selon la Recommandation UIT-T E.118 (05/2006))</w:t>
      </w:r>
      <w:r w:rsidRPr="00352BA8">
        <w:br/>
        <w:t>(Situation au 15 Novembre 2013)</w:t>
      </w:r>
    </w:p>
    <w:p w:rsidR="00352BA8" w:rsidRDefault="00352BA8" w:rsidP="00352BA8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>
        <w:rPr>
          <w:rFonts w:cs="Arial"/>
          <w:lang w:val="fr-FR"/>
        </w:rPr>
        <w:t>(Annexe au Bulletin d'exploitation de l'UIT N° 1040 – 15.XI.2013)</w:t>
      </w:r>
      <w:r>
        <w:rPr>
          <w:rFonts w:cs="Arial"/>
          <w:lang w:val="fr-FR"/>
        </w:rPr>
        <w:br/>
        <w:t>(Amendement N° 3)</w:t>
      </w:r>
    </w:p>
    <w:bookmarkEnd w:id="685"/>
    <w:p w:rsidR="00352BA8" w:rsidRPr="00286455" w:rsidRDefault="00352BA8" w:rsidP="00352BA8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</w:rPr>
      </w:pPr>
      <w:r>
        <w:rPr>
          <w:rFonts w:cs="Arial"/>
          <w:b/>
        </w:rPr>
        <w:t>Suéde</w:t>
      </w:r>
      <w:r w:rsidRPr="00D662E7">
        <w:rPr>
          <w:rFonts w:cs="Arial"/>
          <w:b/>
          <w:bCs/>
        </w:rPr>
        <w:t xml:space="preserve">      </w:t>
      </w:r>
      <w:r>
        <w:rPr>
          <w:rFonts w:cs="Arial"/>
          <w:b/>
        </w:rPr>
        <w:t>SUP</w:t>
      </w:r>
    </w:p>
    <w:p w:rsidR="00352BA8" w:rsidRPr="00DD6766" w:rsidRDefault="00352BA8" w:rsidP="00352BA8">
      <w:pPr>
        <w:tabs>
          <w:tab w:val="left" w:pos="1134"/>
          <w:tab w:val="left" w:pos="4140"/>
          <w:tab w:val="left" w:pos="4230"/>
        </w:tabs>
        <w:ind w:right="-425"/>
        <w:rPr>
          <w:rFonts w:cs="Aria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42"/>
        <w:gridCol w:w="2287"/>
        <w:gridCol w:w="1223"/>
        <w:gridCol w:w="2998"/>
        <w:gridCol w:w="1222"/>
      </w:tblGrid>
      <w:tr w:rsidR="00352BA8" w:rsidRPr="00860A7A" w:rsidTr="00352BA8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A8" w:rsidRPr="00352BA8" w:rsidRDefault="00352BA8" w:rsidP="002850A6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352BA8">
              <w:rPr>
                <w:rFonts w:asciiTheme="minorHAnsi" w:hAnsiTheme="minorHAnsi" w:cs="Arial"/>
                <w:szCs w:val="18"/>
              </w:rPr>
              <w:t>Pays/zone géographique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A8" w:rsidRPr="00352BA8" w:rsidRDefault="00352BA8" w:rsidP="002850A6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</w:rPr>
            </w:pPr>
            <w:r w:rsidRPr="00352BA8">
              <w:rPr>
                <w:rFonts w:asciiTheme="minorHAnsi" w:hAnsiTheme="minorHAnsi" w:cs="Arial"/>
                <w:szCs w:val="18"/>
              </w:rPr>
              <w:t>Nom de la compagnie/</w:t>
            </w:r>
            <w:r w:rsidRPr="00352BA8">
              <w:rPr>
                <w:rFonts w:asciiTheme="minorHAnsi" w:hAnsiTheme="minorHAnsi" w:cs="Arial"/>
                <w:szCs w:val="18"/>
              </w:rPr>
              <w:br/>
              <w:t>Adresse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A8" w:rsidRPr="00352BA8" w:rsidRDefault="00352BA8" w:rsidP="002850A6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352BA8">
              <w:rPr>
                <w:rFonts w:asciiTheme="minorHAnsi" w:hAnsiTheme="minorHAnsi" w:cs="Arial"/>
                <w:szCs w:val="18"/>
              </w:rPr>
              <w:t>Identification d’entité émettrice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A8" w:rsidRPr="00352BA8" w:rsidRDefault="00352BA8" w:rsidP="002850A6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352BA8">
              <w:rPr>
                <w:rFonts w:asciiTheme="minorHAnsi" w:hAnsiTheme="minorHAnsi" w:cs="Arial"/>
                <w:szCs w:val="18"/>
                <w:lang w:val="es-ES_tradnl"/>
              </w:rPr>
              <w:t>Contact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A8" w:rsidRPr="00352BA8" w:rsidRDefault="00352BA8" w:rsidP="002850A6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352BA8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Date d’annulation</w:t>
            </w:r>
          </w:p>
        </w:tc>
      </w:tr>
      <w:tr w:rsidR="00352BA8" w:rsidRPr="00DD6766" w:rsidTr="00352BA8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8" w:rsidRPr="00352BA8" w:rsidRDefault="00352BA8" w:rsidP="00352BA8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2BA8">
              <w:rPr>
                <w:rFonts w:asciiTheme="minorHAnsi" w:hAnsiTheme="minorHAnsi" w:cs="Arial"/>
                <w:sz w:val="18"/>
                <w:szCs w:val="18"/>
              </w:rPr>
              <w:t>Suède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8" w:rsidRPr="00352BA8" w:rsidRDefault="00352BA8" w:rsidP="00352BA8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52BA8">
              <w:rPr>
                <w:rFonts w:asciiTheme="minorHAnsi" w:hAnsiTheme="minorHAnsi" w:cs="Arial"/>
                <w:sz w:val="18"/>
                <w:szCs w:val="18"/>
              </w:rPr>
              <w:t>Djuice Mobile Sweden, filial till Telenor Mobile Sweden 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8" w:rsidRPr="00352BA8" w:rsidRDefault="00352BA8" w:rsidP="002850A6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2BA8">
              <w:rPr>
                <w:rFonts w:asciiTheme="minorHAnsi" w:hAnsiTheme="minorHAnsi" w:cs="Arial"/>
                <w:b/>
                <w:sz w:val="18"/>
                <w:szCs w:val="18"/>
              </w:rPr>
              <w:t>89 46 09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8" w:rsidRPr="00352BA8" w:rsidRDefault="00352BA8" w:rsidP="00352BA8">
            <w:pPr>
              <w:tabs>
                <w:tab w:val="clear" w:pos="567"/>
                <w:tab w:val="clear" w:pos="1276"/>
                <w:tab w:val="left" w:pos="672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52BA8">
              <w:rPr>
                <w:rFonts w:asciiTheme="minorHAnsi" w:hAnsiTheme="minorHAnsi" w:cs="Arial"/>
                <w:sz w:val="18"/>
                <w:szCs w:val="18"/>
              </w:rPr>
              <w:t>Sofie Ekman</w:t>
            </w:r>
            <w:r w:rsidRPr="00352BA8">
              <w:rPr>
                <w:rFonts w:asciiTheme="minorHAnsi" w:hAnsiTheme="minorHAnsi" w:cs="Arial"/>
                <w:sz w:val="18"/>
                <w:szCs w:val="18"/>
              </w:rPr>
              <w:br/>
              <w:t>Norra Stationsgatan 69</w:t>
            </w:r>
            <w:r w:rsidRPr="00352BA8">
              <w:rPr>
                <w:rFonts w:asciiTheme="minorHAnsi" w:hAnsiTheme="minorHAnsi" w:cs="Arial"/>
                <w:sz w:val="18"/>
                <w:szCs w:val="18"/>
              </w:rPr>
              <w:br/>
              <w:t>SE - 11384 STOCKHOLM</w:t>
            </w:r>
            <w:r w:rsidRPr="00352BA8">
              <w:rPr>
                <w:rFonts w:asciiTheme="minorHAnsi" w:hAnsiTheme="minorHAnsi" w:cs="Arial"/>
                <w:sz w:val="18"/>
                <w:szCs w:val="18"/>
              </w:rPr>
              <w:br/>
              <w:t>Tel: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2BA8">
              <w:rPr>
                <w:rFonts w:asciiTheme="minorHAnsi" w:hAnsiTheme="minorHAnsi" w:cs="Arial"/>
                <w:sz w:val="18"/>
                <w:szCs w:val="18"/>
              </w:rPr>
              <w:t>+46 8 587 927 00</w:t>
            </w:r>
            <w:r w:rsidRPr="00352BA8">
              <w:rPr>
                <w:rFonts w:asciiTheme="minorHAnsi" w:hAnsiTheme="minorHAnsi" w:cs="Arial"/>
                <w:sz w:val="18"/>
                <w:szCs w:val="18"/>
              </w:rPr>
              <w:br/>
              <w:t>E-mail: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2BA8">
              <w:rPr>
                <w:rFonts w:asciiTheme="minorHAnsi" w:hAnsiTheme="minorHAnsi" w:cs="Arial"/>
                <w:sz w:val="18"/>
                <w:szCs w:val="18"/>
              </w:rPr>
              <w:t>sofie.ekman@telenor.se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8" w:rsidRPr="00352BA8" w:rsidRDefault="00352BA8" w:rsidP="002850A6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E26A67" w:rsidRDefault="00E26A67" w:rsidP="00352BA8">
      <w:pPr>
        <w:spacing w:before="0"/>
      </w:pPr>
    </w:p>
    <w:p w:rsidR="00315512" w:rsidRDefault="003155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1F728D" w:rsidRPr="001F728D" w:rsidRDefault="001F728D" w:rsidP="001F728D">
      <w:pPr>
        <w:pStyle w:val="Heading20"/>
        <w:spacing w:before="0"/>
      </w:pPr>
      <w:r w:rsidRPr="001F728D">
        <w:rPr>
          <w:rFonts w:ascii="Times New Roman" w:hAnsi="Times New Roman"/>
          <w:sz w:val="2"/>
          <w:lang w:val="en-US"/>
        </w:rPr>
        <w:lastRenderedPageBreak/>
        <w:tab/>
      </w:r>
      <w:bookmarkStart w:id="686" w:name="_Toc378239601"/>
      <w:r w:rsidRPr="001F728D">
        <w:t>Codes de réseau mobile (MNC) pour le plan d'identification international</w:t>
      </w:r>
      <w:r>
        <w:t xml:space="preserve"> </w:t>
      </w:r>
      <w:r w:rsidRPr="001F728D">
        <w:t>pour les réseaux publics et les abonnements</w:t>
      </w:r>
      <w:r w:rsidRPr="001F728D">
        <w:br/>
        <w:t>(Selon la Recommandation UIT-T E.212 (05/2008))</w:t>
      </w:r>
      <w:r w:rsidRPr="001F728D">
        <w:br/>
        <w:t>(Situation au 1</w:t>
      </w:r>
      <w:r w:rsidRPr="00177E4A">
        <w:rPr>
          <w:vertAlign w:val="superscript"/>
        </w:rPr>
        <w:t>er</w:t>
      </w:r>
      <w:r w:rsidRPr="001F728D">
        <w:t xml:space="preserve"> janvier 2013 )</w:t>
      </w:r>
      <w:bookmarkEnd w:id="686"/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1F728D">
        <w:rPr>
          <w:rFonts w:ascii="Times New Roman" w:hAnsi="Times New Roman"/>
          <w:lang w:val="fr-FR"/>
        </w:rPr>
        <w:tab/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1F728D">
        <w:rPr>
          <w:rFonts w:ascii="Times New Roman" w:hAnsi="Times New Roman"/>
          <w:sz w:val="2"/>
          <w:lang w:val="fr-FR"/>
        </w:rPr>
        <w:tab/>
      </w:r>
      <w:r w:rsidRPr="001F728D">
        <w:rPr>
          <w:rFonts w:ascii="Times New Roman" w:hAnsi="Times New Roman"/>
          <w:sz w:val="2"/>
          <w:lang w:val="fr-FR"/>
        </w:rPr>
        <w:tab/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lang w:val="fr-FR"/>
        </w:rPr>
      </w:pPr>
      <w:r w:rsidRPr="001F728D">
        <w:rPr>
          <w:rFonts w:eastAsia="Arial"/>
          <w:lang w:val="fr-FR"/>
        </w:rPr>
        <w:t xml:space="preserve">(Annexe au Bulletin d'exploitation de l'UIT </w:t>
      </w:r>
      <w:r w:rsidRPr="001F728D">
        <w:rPr>
          <w:rFonts w:eastAsia="Calibri"/>
          <w:lang w:val="fr-FR"/>
        </w:rPr>
        <w:t>N°</w:t>
      </w:r>
      <w:r w:rsidRPr="001F728D">
        <w:rPr>
          <w:rFonts w:eastAsia="Arial"/>
          <w:lang w:val="fr-FR"/>
        </w:rPr>
        <w:t xml:space="preserve"> 1019 </w:t>
      </w:r>
      <w:r>
        <w:rPr>
          <w:rFonts w:eastAsia="Arial"/>
          <w:lang w:val="fr-FR"/>
        </w:rPr>
        <w:t>–</w:t>
      </w:r>
      <w:r w:rsidRPr="001F728D">
        <w:rPr>
          <w:rFonts w:eastAsia="Arial"/>
          <w:lang w:val="fr-FR"/>
        </w:rPr>
        <w:t xml:space="preserve"> 1.I.2013)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rFonts w:ascii="Times New Roman" w:hAnsi="Times New Roman"/>
          <w:lang w:val="en-US"/>
        </w:rPr>
      </w:pPr>
      <w:r w:rsidRPr="001F728D">
        <w:rPr>
          <w:rFonts w:eastAsia="Arial"/>
          <w:lang w:val="en-US"/>
        </w:rPr>
        <w:t xml:space="preserve">(Amendement </w:t>
      </w:r>
      <w:r w:rsidRPr="001F728D">
        <w:rPr>
          <w:rFonts w:eastAsia="Calibri"/>
          <w:lang w:val="en-US"/>
        </w:rPr>
        <w:t xml:space="preserve">N° </w:t>
      </w:r>
      <w:r w:rsidRPr="001F728D">
        <w:rPr>
          <w:rFonts w:eastAsia="Arial"/>
          <w:lang w:val="en-US"/>
        </w:rPr>
        <w:t>21 )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F728D">
        <w:rPr>
          <w:rFonts w:ascii="Times New Roman" w:hAnsi="Times New Roman"/>
          <w:lang w:val="en-US"/>
        </w:rPr>
        <w:tab/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F728D">
        <w:rPr>
          <w:rFonts w:ascii="Times New Roman" w:hAnsi="Times New Roman"/>
          <w:sz w:val="2"/>
          <w:lang w:val="en-US"/>
        </w:rPr>
        <w:tab/>
      </w:r>
      <w:r w:rsidRPr="001F728D">
        <w:rPr>
          <w:rFonts w:ascii="Times New Roman" w:hAnsi="Times New Roman"/>
          <w:sz w:val="2"/>
          <w:lang w:val="en-US"/>
        </w:rPr>
        <w:tab/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F728D">
        <w:rPr>
          <w:rFonts w:ascii="Times New Roman" w:hAnsi="Times New Roman"/>
          <w:sz w:val="2"/>
          <w:lang w:val="en-US"/>
        </w:rPr>
        <w:tab/>
      </w:r>
      <w:r w:rsidRPr="001F728D">
        <w:rPr>
          <w:rFonts w:ascii="Times New Roman" w:hAnsi="Times New Roman"/>
          <w:sz w:val="2"/>
          <w:lang w:val="en-US"/>
        </w:rPr>
        <w:tab/>
      </w:r>
      <w:r w:rsidRPr="001F728D">
        <w:rPr>
          <w:rFonts w:ascii="Times New Roman" w:hAnsi="Times New Roman"/>
          <w:sz w:val="2"/>
          <w:lang w:val="en-US"/>
        </w:rPr>
        <w:tab/>
      </w:r>
      <w:r w:rsidRPr="001F728D">
        <w:rPr>
          <w:rFonts w:ascii="Times New Roman" w:hAnsi="Times New Roman"/>
          <w:sz w:val="2"/>
          <w:lang w:val="en-US"/>
        </w:rPr>
        <w:tab/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eastAsia="Calibri"/>
          <w:b/>
          <w:i/>
          <w:color w:val="000000"/>
          <w:sz w:val="22"/>
          <w:lang w:val="en-US"/>
        </w:rPr>
        <w:t>Pays ou Zone géographique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b/>
          <w:i/>
          <w:color w:val="000000"/>
          <w:lang w:val="en-US"/>
        </w:rPr>
        <w:t>MCC+MNC *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b/>
          <w:i/>
          <w:color w:val="000000"/>
          <w:lang w:val="en-US"/>
        </w:rPr>
        <w:t>Nom de Réseau/Opérateur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eastAsia="Calibri"/>
          <w:b/>
          <w:color w:val="000000"/>
          <w:lang w:val="en-US"/>
        </w:rPr>
        <w:t xml:space="preserve">Espagne </w:t>
      </w:r>
      <w:r>
        <w:rPr>
          <w:rFonts w:eastAsia="Calibri"/>
          <w:b/>
          <w:color w:val="000000"/>
          <w:lang w:val="en-US"/>
        </w:rPr>
        <w:t xml:space="preserve">    </w:t>
      </w:r>
      <w:r w:rsidRPr="001F728D">
        <w:rPr>
          <w:rFonts w:eastAsia="Calibri"/>
          <w:b/>
          <w:color w:val="000000"/>
          <w:lang w:val="en-US"/>
        </w:rPr>
        <w:t>ADD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214 30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Compatel Limited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4816" w:hanging="4766"/>
        <w:jc w:val="left"/>
        <w:textAlignment w:val="auto"/>
        <w:rPr>
          <w:rFonts w:ascii="Times New Roman" w:hAnsi="Times New Roman"/>
          <w:lang w:val="es-E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214 31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s-ES"/>
        </w:rPr>
        <w:t>Red Digital De Telecomunicaciones de las Islas Baleares, S.L.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eastAsia="Calibri"/>
          <w:b/>
          <w:color w:val="000000"/>
          <w:lang w:val="en-US"/>
        </w:rPr>
        <w:t>Royaume-Uni</w:t>
      </w:r>
      <w:r>
        <w:rPr>
          <w:rFonts w:eastAsia="Calibri"/>
          <w:b/>
          <w:color w:val="000000"/>
          <w:lang w:val="en-US"/>
        </w:rPr>
        <w:t xml:space="preserve">    </w:t>
      </w:r>
      <w:r w:rsidRPr="001F728D">
        <w:rPr>
          <w:rFonts w:eastAsia="Calibri"/>
          <w:b/>
          <w:color w:val="000000"/>
          <w:lang w:val="en-US"/>
        </w:rPr>
        <w:t xml:space="preserve"> ADD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234 35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JSC Ingenium (UK) Limited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234 36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Sure (Isle of Man) Limited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234 37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Synectiv Ltd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234 38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Virgin Mobile Telecoms Limited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234 39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SSE Energy Supply Limited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234 51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UK Broadband Limited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234 52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Shyam Telecom UK Ltd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234 53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Limitless Mobile Ltd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234 86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EE Limited ( TM)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235 01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EE Limited ( TM)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235 02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EE Limited ( TM)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eastAsia="Calibri"/>
          <w:b/>
          <w:color w:val="000000"/>
          <w:lang w:val="en-US"/>
        </w:rPr>
        <w:t>Suède SUP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4816" w:hanging="4766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240 09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Djuice Mobile Sweden, filial till Telenor Mobile Sweden AS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240 25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Digitel Mobile Srl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eastAsia="Calibri"/>
          <w:b/>
          <w:color w:val="000000"/>
          <w:lang w:val="en-US"/>
        </w:rPr>
        <w:t>Suède LIR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240 03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Netett Sverige AB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240 12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Lycamobile Sweden Limited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240 13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Alltele Företag Sverige AB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240 16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42 Telecom AB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240 21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Trafikverket ICT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240 27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Fogg Mobile AB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06"/>
          <w:tab w:val="left" w:pos="481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240 28</w:t>
      </w:r>
      <w:r w:rsidRPr="001F728D">
        <w:rPr>
          <w:rFonts w:ascii="Times New Roman" w:hAnsi="Times New Roman"/>
          <w:lang w:val="en-US"/>
        </w:rPr>
        <w:tab/>
      </w:r>
      <w:r w:rsidRPr="001F728D">
        <w:rPr>
          <w:rFonts w:eastAsia="Calibri"/>
          <w:color w:val="000000"/>
          <w:lang w:val="en-US"/>
        </w:rPr>
        <w:t>CoolTEL Aps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F728D">
        <w:rPr>
          <w:rFonts w:ascii="Times New Roman" w:hAnsi="Times New Roman"/>
          <w:lang w:val="en-US"/>
        </w:rPr>
        <w:tab/>
      </w:r>
      <w:r w:rsidRPr="001F728D">
        <w:rPr>
          <w:rFonts w:ascii="Times New Roman" w:hAnsi="Times New Roman"/>
          <w:sz w:val="2"/>
          <w:lang w:val="en-US"/>
        </w:rPr>
        <w:tab/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F728D">
        <w:rPr>
          <w:rFonts w:ascii="Times New Roman" w:hAnsi="Times New Roman"/>
          <w:sz w:val="2"/>
          <w:lang w:val="en-US"/>
        </w:rPr>
        <w:tab/>
      </w:r>
      <w:r w:rsidRPr="001F728D">
        <w:rPr>
          <w:rFonts w:ascii="Times New Roman" w:hAnsi="Times New Roman"/>
          <w:sz w:val="2"/>
          <w:lang w:val="en-US"/>
        </w:rPr>
        <w:tab/>
      </w:r>
      <w:r w:rsidRPr="001F728D">
        <w:rPr>
          <w:rFonts w:ascii="Times New Roman" w:hAnsi="Times New Roman"/>
          <w:sz w:val="2"/>
          <w:lang w:val="en-US"/>
        </w:rPr>
        <w:tab/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1F728D">
        <w:rPr>
          <w:rFonts w:eastAsia="Calibri"/>
          <w:color w:val="000000"/>
          <w:sz w:val="16"/>
          <w:lang w:val="en-US"/>
        </w:rPr>
        <w:t>*</w:t>
      </w:r>
      <w:r>
        <w:rPr>
          <w:rFonts w:eastAsia="Calibri"/>
          <w:color w:val="000000"/>
          <w:sz w:val="16"/>
          <w:lang w:val="en-US"/>
        </w:rPr>
        <w:tab/>
      </w:r>
      <w:r w:rsidRPr="001F728D">
        <w:rPr>
          <w:rFonts w:eastAsia="Calibri"/>
          <w:color w:val="000000"/>
          <w:sz w:val="18"/>
          <w:lang w:val="en-US"/>
        </w:rPr>
        <w:t>MCC:  Country Code / Indicatif de pays du mobile / Indicativo de país para el servicio móvil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4"/>
        </w:tabs>
        <w:overflowPunct/>
        <w:autoSpaceDE/>
        <w:autoSpaceDN/>
        <w:adjustRightInd/>
        <w:spacing w:before="0"/>
        <w:ind w:left="4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="Calibri"/>
          <w:color w:val="000000"/>
          <w:sz w:val="18"/>
          <w:lang w:val="en-US"/>
        </w:rPr>
        <w:tab/>
      </w:r>
      <w:r w:rsidRPr="001F728D">
        <w:rPr>
          <w:rFonts w:eastAsia="Calibri"/>
          <w:color w:val="000000"/>
          <w:sz w:val="18"/>
          <w:lang w:val="en-US"/>
        </w:rPr>
        <w:t>MNC:  Network Code / Code de réseau mobile / Indicativo de red para el servicio móvil</w:t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F728D">
        <w:rPr>
          <w:rFonts w:ascii="Times New Roman" w:hAnsi="Times New Roman"/>
          <w:lang w:val="en-US"/>
        </w:rPr>
        <w:tab/>
      </w:r>
    </w:p>
    <w:p w:rsidR="001F728D" w:rsidRPr="001F728D" w:rsidRDefault="001F728D" w:rsidP="001F72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1F728D">
        <w:rPr>
          <w:rFonts w:ascii="Times New Roman" w:hAnsi="Times New Roman"/>
          <w:lang w:val="en-US"/>
        </w:rPr>
        <w:tab/>
      </w:r>
    </w:p>
    <w:p w:rsidR="00315512" w:rsidRDefault="003155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D67793" w:rsidRDefault="00D67793" w:rsidP="00D67793">
      <w:pPr>
        <w:pStyle w:val="Heading20"/>
        <w:spacing w:before="240"/>
      </w:pPr>
      <w:bookmarkStart w:id="687" w:name="_Toc378239602"/>
      <w:r>
        <w:rPr>
          <w:lang w:val="fr-CH"/>
        </w:rPr>
        <w:lastRenderedPageBreak/>
        <w:t>Liste des codes de transporteur de l’UIT</w:t>
      </w:r>
      <w:r>
        <w:rPr>
          <w:lang w:val="fr-CH"/>
        </w:rPr>
        <w:br/>
        <w:t>(Selon la Recommandation UIT-T M.1400 (</w:t>
      </w:r>
      <w:r>
        <w:t>(07/2006</w:t>
      </w:r>
      <w:r>
        <w:rPr>
          <w:lang w:val="fr-CH"/>
        </w:rPr>
        <w:t>))</w:t>
      </w:r>
      <w:r>
        <w:rPr>
          <w:lang w:val="fr-CH"/>
        </w:rPr>
        <w:br/>
        <w:t>(Situation au 1</w:t>
      </w:r>
      <w:r>
        <w:rPr>
          <w:vertAlign w:val="superscript"/>
          <w:lang w:val="fr-CH"/>
        </w:rPr>
        <w:t>er</w:t>
      </w:r>
      <w:r>
        <w:rPr>
          <w:lang w:val="fr-CH"/>
        </w:rPr>
        <w:t xml:space="preserve"> juin 2011)</w:t>
      </w:r>
      <w:bookmarkEnd w:id="687"/>
    </w:p>
    <w:p w:rsidR="00D67793" w:rsidRDefault="00D67793" w:rsidP="00D67793">
      <w:pPr>
        <w:keepNext/>
        <w:tabs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>
        <w:rPr>
          <w:lang w:val="fr-CH"/>
        </w:rPr>
        <w:t>(Annexe au Bulletin d'exploitation de l'UIT N° 981 – 1.VI.2011)</w:t>
      </w:r>
      <w:r>
        <w:rPr>
          <w:lang w:val="fr-CH"/>
        </w:rPr>
        <w:br/>
        <w:t>(Amendement N° 24)</w:t>
      </w:r>
    </w:p>
    <w:p w:rsidR="00D67793" w:rsidRPr="00FF29DD" w:rsidRDefault="00D67793" w:rsidP="00D67793">
      <w:pPr>
        <w:rPr>
          <w:rFonts w:eastAsia="SimSun"/>
          <w:lang w:val="en-U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446"/>
        <w:gridCol w:w="1869"/>
        <w:gridCol w:w="3757"/>
      </w:tblGrid>
      <w:tr w:rsidR="00D67793" w:rsidRPr="00FF29DD" w:rsidTr="00315512">
        <w:trPr>
          <w:cantSplit/>
          <w:tblHeader/>
          <w:jc w:val="center"/>
        </w:trPr>
        <w:tc>
          <w:tcPr>
            <w:tcW w:w="3673" w:type="dxa"/>
            <w:hideMark/>
          </w:tcPr>
          <w:p w:rsidR="00D67793" w:rsidRPr="00FF29DD" w:rsidRDefault="00F458DB" w:rsidP="00315512">
            <w:pPr>
              <w:rPr>
                <w:rFonts w:eastAsia="SimSun"/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fr-FR"/>
              </w:rPr>
              <w:t>Pays ou zone/code ISO</w:t>
            </w:r>
            <w:r>
              <w:rPr>
                <w:rFonts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1985" w:type="dxa"/>
            <w:hideMark/>
          </w:tcPr>
          <w:p w:rsidR="00D67793" w:rsidRPr="00FF29DD" w:rsidRDefault="00F458DB" w:rsidP="00315512">
            <w:pPr>
              <w:rPr>
                <w:rFonts w:eastAsia="SimSun"/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4006" w:type="dxa"/>
            <w:hideMark/>
          </w:tcPr>
          <w:p w:rsidR="00D67793" w:rsidRPr="00FF29DD" w:rsidRDefault="00D67793" w:rsidP="00315512">
            <w:pPr>
              <w:rPr>
                <w:rFonts w:eastAsia="SimSun"/>
                <w:b/>
                <w:bCs/>
                <w:i/>
                <w:iCs/>
                <w:lang w:val="en-US"/>
              </w:rPr>
            </w:pPr>
            <w:r w:rsidRPr="00FF29DD">
              <w:rPr>
                <w:rFonts w:eastAsia="SimSun"/>
                <w:b/>
                <w:bCs/>
                <w:i/>
                <w:iCs/>
                <w:lang w:val="en-US"/>
              </w:rPr>
              <w:t>Contact</w:t>
            </w:r>
          </w:p>
        </w:tc>
      </w:tr>
      <w:tr w:rsidR="00D67793" w:rsidRPr="00FF29DD" w:rsidTr="00315512">
        <w:trPr>
          <w:cantSplit/>
          <w:tblHeader/>
          <w:jc w:val="center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7793" w:rsidRPr="00FF29DD" w:rsidRDefault="00D67793" w:rsidP="00315512">
            <w:pPr>
              <w:rPr>
                <w:rFonts w:eastAsia="SimSun"/>
                <w:b/>
                <w:bCs/>
                <w:i/>
                <w:iCs/>
                <w:lang w:val="en-US"/>
              </w:rPr>
            </w:pPr>
            <w:r w:rsidRPr="00FF29DD">
              <w:rPr>
                <w:rFonts w:eastAsia="SimSun"/>
                <w:i/>
                <w:iCs/>
                <w:lang w:val="en-US"/>
              </w:rPr>
              <w:t xml:space="preserve">  </w:t>
            </w:r>
            <w:r w:rsidR="00F458DB">
              <w:rPr>
                <w:rFonts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7793" w:rsidRPr="00FF29DD" w:rsidRDefault="00D67793" w:rsidP="00315512">
            <w:pPr>
              <w:rPr>
                <w:rFonts w:eastAsia="SimSun"/>
                <w:b/>
                <w:bCs/>
                <w:i/>
                <w:iCs/>
                <w:lang w:val="en-US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793" w:rsidRPr="00FF29DD" w:rsidRDefault="00D67793" w:rsidP="00315512">
            <w:pPr>
              <w:rPr>
                <w:rFonts w:eastAsia="SimSun"/>
                <w:b/>
                <w:bCs/>
                <w:i/>
                <w:iCs/>
                <w:lang w:val="en-US"/>
              </w:rPr>
            </w:pPr>
          </w:p>
        </w:tc>
      </w:tr>
    </w:tbl>
    <w:p w:rsidR="00F458DB" w:rsidRPr="00FF29DD" w:rsidRDefault="00F458DB" w:rsidP="00D67793">
      <w:pPr>
        <w:rPr>
          <w:rFonts w:eastAsia="SimSun"/>
          <w:lang w:val="en-US"/>
        </w:rPr>
      </w:pPr>
    </w:p>
    <w:p w:rsidR="00D67793" w:rsidRDefault="00F458DB" w:rsidP="00D67793">
      <w:pPr>
        <w:tabs>
          <w:tab w:val="clear" w:pos="567"/>
          <w:tab w:val="left" w:pos="-168"/>
          <w:tab w:val="left" w:pos="6521"/>
        </w:tabs>
        <w:rPr>
          <w:rFonts w:eastAsia="SimSun"/>
          <w:b/>
          <w:lang w:val="es-ES"/>
        </w:rPr>
      </w:pPr>
      <w:r w:rsidRPr="00F458DB">
        <w:rPr>
          <w:rFonts w:cs="Calibri"/>
          <w:b/>
          <w:bCs/>
          <w:i/>
          <w:iCs/>
          <w:lang w:val="fr-FR"/>
        </w:rPr>
        <w:t>Allemagne (République fédérale d')</w:t>
      </w:r>
      <w:r w:rsidR="00D67793" w:rsidRPr="00FF29DD">
        <w:rPr>
          <w:rFonts w:eastAsia="SimSun"/>
          <w:b/>
          <w:i/>
          <w:lang w:val="es-ES"/>
        </w:rPr>
        <w:t xml:space="preserve"> / DEU</w:t>
      </w:r>
      <w:r w:rsidR="00D67793">
        <w:rPr>
          <w:rFonts w:eastAsia="SimSun"/>
          <w:b/>
          <w:i/>
          <w:lang w:val="es-ES"/>
        </w:rPr>
        <w:t xml:space="preserve">     </w:t>
      </w:r>
      <w:r w:rsidR="00D67793" w:rsidRPr="00FF29DD">
        <w:rPr>
          <w:rFonts w:eastAsia="SimSun"/>
          <w:b/>
          <w:lang w:val="es-ES"/>
        </w:rPr>
        <w:t>ADD</w:t>
      </w:r>
    </w:p>
    <w:tbl>
      <w:tblPr>
        <w:tblW w:w="9072" w:type="dxa"/>
        <w:jc w:val="center"/>
        <w:tblLayout w:type="fixed"/>
        <w:tblLook w:val="04A0"/>
      </w:tblPr>
      <w:tblGrid>
        <w:gridCol w:w="3812"/>
        <w:gridCol w:w="714"/>
        <w:gridCol w:w="4546"/>
      </w:tblGrid>
      <w:tr w:rsidR="00D67793" w:rsidRPr="00FF29DD" w:rsidTr="00177E4A">
        <w:trPr>
          <w:jc w:val="center"/>
        </w:trPr>
        <w:tc>
          <w:tcPr>
            <w:tcW w:w="3812" w:type="dxa"/>
          </w:tcPr>
          <w:p w:rsidR="00D67793" w:rsidRPr="00FF29DD" w:rsidRDefault="00F458DB" w:rsidP="00315512">
            <w:pPr>
              <w:tabs>
                <w:tab w:val="left" w:pos="6521"/>
              </w:tabs>
              <w:rPr>
                <w:rFonts w:eastAsia="SimSun"/>
                <w:b/>
                <w:bCs/>
                <w:i/>
                <w:iCs/>
                <w:lang w:val="en-US"/>
              </w:rPr>
            </w:pPr>
            <w:r w:rsidRPr="00F458DB">
              <w:rPr>
                <w:rFonts w:cs="Calibri"/>
                <w:b/>
                <w:bCs/>
                <w:i/>
                <w:iCs/>
                <w:lang w:val="fr-FR"/>
              </w:rPr>
              <w:t>Allemagne (République fédérale d')</w:t>
            </w:r>
            <w:r w:rsidR="00D67793" w:rsidRPr="00FF29DD">
              <w:rPr>
                <w:rFonts w:eastAsia="SimSun"/>
                <w:b/>
                <w:bCs/>
                <w:i/>
                <w:iCs/>
                <w:lang w:val="en-US"/>
              </w:rPr>
              <w:t xml:space="preserve"> / DEU</w:t>
            </w:r>
          </w:p>
        </w:tc>
        <w:tc>
          <w:tcPr>
            <w:tcW w:w="714" w:type="dxa"/>
          </w:tcPr>
          <w:p w:rsidR="00D67793" w:rsidRPr="00FF29DD" w:rsidRDefault="00D67793" w:rsidP="00177E4A">
            <w:pPr>
              <w:tabs>
                <w:tab w:val="left" w:pos="6521"/>
              </w:tabs>
              <w:ind w:left="-57" w:right="-57"/>
              <w:jc w:val="center"/>
              <w:rPr>
                <w:rFonts w:eastAsia="SimSun"/>
                <w:b/>
                <w:bCs/>
                <w:i/>
                <w:iCs/>
                <w:lang w:val="en-US"/>
              </w:rPr>
            </w:pPr>
          </w:p>
        </w:tc>
        <w:tc>
          <w:tcPr>
            <w:tcW w:w="4546" w:type="dxa"/>
          </w:tcPr>
          <w:p w:rsidR="00D67793" w:rsidRPr="00FF29DD" w:rsidRDefault="00D67793" w:rsidP="00AC6FD7">
            <w:pPr>
              <w:tabs>
                <w:tab w:val="left" w:pos="6521"/>
              </w:tabs>
              <w:ind w:left="-57" w:right="-57"/>
              <w:rPr>
                <w:rFonts w:eastAsia="SimSun"/>
                <w:b/>
                <w:bCs/>
                <w:i/>
                <w:iCs/>
                <w:lang w:val="en-US"/>
              </w:rPr>
            </w:pP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left" w:pos="266"/>
                <w:tab w:val="left" w:pos="6521"/>
              </w:tabs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BürgerBreitbandNetz GmbH &amp; Co.KG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left" w:pos="6521"/>
              </w:tabs>
              <w:ind w:left="-57" w:right="-57"/>
              <w:jc w:val="center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>BBNG</w:t>
            </w: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left" w:pos="6521"/>
              </w:tabs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Dieselstrasse 1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Tel:</w:t>
            </w:r>
            <w:r w:rsidRPr="00784C75">
              <w:rPr>
                <w:rFonts w:eastAsia="SimSun"/>
                <w:lang w:val="en-US"/>
              </w:rPr>
              <w:tab/>
              <w:t>+ 49 4841 9042880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25813 HUSUM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Fax:</w:t>
            </w:r>
            <w:r w:rsidRPr="00784C75">
              <w:rPr>
                <w:rFonts w:eastAsia="SimSun"/>
                <w:lang w:val="en-US"/>
              </w:rPr>
              <w:tab/>
              <w:t>+ 49 4841 9042888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E-mail:</w:t>
            </w:r>
            <w:r w:rsidRPr="00784C75">
              <w:rPr>
                <w:rFonts w:eastAsia="SimSun"/>
                <w:lang w:val="en-US"/>
              </w:rPr>
              <w:tab/>
              <w:t>info@bbng.de</w:t>
            </w:r>
          </w:p>
        </w:tc>
      </w:tr>
      <w:tr w:rsidR="00D67793" w:rsidRPr="00FF29DD" w:rsidTr="00177E4A">
        <w:trPr>
          <w:jc w:val="center"/>
        </w:trPr>
        <w:tc>
          <w:tcPr>
            <w:tcW w:w="3812" w:type="dxa"/>
          </w:tcPr>
          <w:p w:rsidR="00D67793" w:rsidRPr="00D67793" w:rsidRDefault="00F458DB" w:rsidP="00D67793">
            <w:pPr>
              <w:tabs>
                <w:tab w:val="left" w:pos="6521"/>
              </w:tabs>
              <w:rPr>
                <w:rFonts w:eastAsia="SimSun"/>
                <w:b/>
                <w:bCs/>
                <w:i/>
                <w:iCs/>
                <w:lang w:val="en-US"/>
              </w:rPr>
            </w:pPr>
            <w:r w:rsidRPr="00F458DB">
              <w:rPr>
                <w:rFonts w:cs="Calibri"/>
                <w:b/>
                <w:bCs/>
                <w:i/>
                <w:iCs/>
                <w:lang w:val="fr-FR"/>
              </w:rPr>
              <w:t>Allemagne (République fédérale d')</w:t>
            </w:r>
            <w:r w:rsidR="00D67793" w:rsidRPr="00D67793">
              <w:rPr>
                <w:rFonts w:eastAsia="SimSun"/>
                <w:b/>
                <w:bCs/>
                <w:i/>
                <w:iCs/>
                <w:lang w:val="en-US"/>
              </w:rPr>
              <w:t xml:space="preserve"> / DEU</w:t>
            </w:r>
          </w:p>
        </w:tc>
        <w:tc>
          <w:tcPr>
            <w:tcW w:w="714" w:type="dxa"/>
          </w:tcPr>
          <w:p w:rsidR="00D67793" w:rsidRPr="00D67793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D67793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EFN eifel-net Internet Provider GmbH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>EFN</w:t>
            </w: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Bendenstrasse 31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Tel:</w:t>
            </w:r>
            <w:r w:rsidRPr="00784C75">
              <w:rPr>
                <w:rFonts w:eastAsia="SimSun"/>
                <w:lang w:val="en-US"/>
              </w:rPr>
              <w:tab/>
              <w:t>+ 49 2251 9700 36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53879 EUSKIRCHEN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Fax:</w:t>
            </w:r>
            <w:r w:rsidRPr="00784C75">
              <w:rPr>
                <w:rFonts w:eastAsia="SimSun"/>
                <w:lang w:val="en-US"/>
              </w:rPr>
              <w:tab/>
              <w:t>+ 49 2251 9700 37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E-mail:</w:t>
            </w:r>
            <w:r w:rsidRPr="00784C75">
              <w:rPr>
                <w:rFonts w:eastAsia="SimSun"/>
                <w:lang w:val="en-US"/>
              </w:rPr>
              <w:tab/>
              <w:t>regulierung@eifel-net.net</w:t>
            </w:r>
          </w:p>
        </w:tc>
      </w:tr>
      <w:tr w:rsidR="00D67793" w:rsidRPr="00FF29DD" w:rsidTr="00177E4A">
        <w:trPr>
          <w:jc w:val="center"/>
        </w:trPr>
        <w:tc>
          <w:tcPr>
            <w:tcW w:w="3812" w:type="dxa"/>
          </w:tcPr>
          <w:p w:rsidR="00D67793" w:rsidRPr="00D67793" w:rsidRDefault="00F458DB" w:rsidP="00D67793">
            <w:pPr>
              <w:tabs>
                <w:tab w:val="left" w:pos="6521"/>
              </w:tabs>
              <w:rPr>
                <w:rFonts w:eastAsia="SimSun"/>
                <w:b/>
                <w:bCs/>
                <w:i/>
                <w:iCs/>
                <w:lang w:val="en-US"/>
              </w:rPr>
            </w:pPr>
            <w:r w:rsidRPr="00F458DB">
              <w:rPr>
                <w:rFonts w:cs="Calibri"/>
                <w:b/>
                <w:bCs/>
                <w:i/>
                <w:iCs/>
                <w:lang w:val="fr-FR"/>
              </w:rPr>
              <w:t>Allemagne (République fédérale d')</w:t>
            </w:r>
            <w:r w:rsidR="00D67793" w:rsidRPr="00D67793">
              <w:rPr>
                <w:rFonts w:eastAsia="SimSun"/>
                <w:b/>
                <w:bCs/>
                <w:i/>
                <w:iCs/>
                <w:lang w:val="en-US"/>
              </w:rPr>
              <w:t xml:space="preserve"> / DEU</w:t>
            </w:r>
          </w:p>
        </w:tc>
        <w:tc>
          <w:tcPr>
            <w:tcW w:w="714" w:type="dxa"/>
          </w:tcPr>
          <w:p w:rsidR="00D67793" w:rsidRPr="00D67793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D67793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KNÖV-NetT (Breitband) GmbH &amp; Co.KG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>KNOEV</w:t>
            </w: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Mr. Martin Schoelermann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Bahnhofstrasse 13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746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Tel:</w:t>
            </w:r>
            <w:r w:rsidRPr="00784C75">
              <w:rPr>
                <w:rFonts w:eastAsia="SimSun"/>
                <w:lang w:val="en-US"/>
              </w:rPr>
              <w:tab/>
              <w:t>+ 49 4322 6977 16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24582 BORDESHOLM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746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Fax:</w:t>
            </w:r>
            <w:r w:rsidRPr="00784C75">
              <w:rPr>
                <w:rFonts w:eastAsia="SimSun"/>
                <w:lang w:val="en-US"/>
              </w:rPr>
              <w:tab/>
              <w:t>+ 49 4322 6977 63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746"/>
                <w:tab w:val="left" w:pos="6521"/>
              </w:tabs>
              <w:spacing w:before="40" w:after="40"/>
              <w:ind w:left="-57" w:right="-57" w:hanging="849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E-mail</w:t>
            </w:r>
            <w:r w:rsidR="00177E4A">
              <w:rPr>
                <w:rFonts w:eastAsia="SimSun"/>
                <w:lang w:val="en-US"/>
              </w:rPr>
              <w:t>:</w:t>
            </w:r>
            <w:r w:rsidRPr="00784C75">
              <w:rPr>
                <w:rFonts w:eastAsia="SimSun"/>
                <w:lang w:val="en-US"/>
              </w:rPr>
              <w:tab/>
            </w:r>
            <w:r w:rsidRPr="00AC6FD7">
              <w:rPr>
                <w:rFonts w:eastAsia="SimSun"/>
                <w:sz w:val="18"/>
                <w:szCs w:val="18"/>
                <w:lang w:val="en-US"/>
              </w:rPr>
              <w:t>martin.schoelermann@vb-bordesholm-gmbh.de</w:t>
            </w:r>
          </w:p>
        </w:tc>
      </w:tr>
      <w:tr w:rsidR="00D67793" w:rsidRPr="00FF29DD" w:rsidTr="00177E4A">
        <w:trPr>
          <w:jc w:val="center"/>
        </w:trPr>
        <w:tc>
          <w:tcPr>
            <w:tcW w:w="3812" w:type="dxa"/>
          </w:tcPr>
          <w:p w:rsidR="00D67793" w:rsidRPr="00D67793" w:rsidRDefault="00F458DB" w:rsidP="00D67793">
            <w:pPr>
              <w:tabs>
                <w:tab w:val="left" w:pos="6521"/>
              </w:tabs>
              <w:rPr>
                <w:rFonts w:eastAsia="SimSun"/>
                <w:b/>
                <w:bCs/>
                <w:i/>
                <w:iCs/>
                <w:lang w:val="en-US"/>
              </w:rPr>
            </w:pPr>
            <w:r w:rsidRPr="00F458DB">
              <w:rPr>
                <w:rFonts w:cs="Calibri"/>
                <w:b/>
                <w:bCs/>
                <w:i/>
                <w:iCs/>
                <w:lang w:val="fr-FR"/>
              </w:rPr>
              <w:t>Allemagne (République fédérale d')</w:t>
            </w:r>
            <w:r w:rsidR="00D67793" w:rsidRPr="00D67793">
              <w:rPr>
                <w:rFonts w:eastAsia="SimSun"/>
                <w:b/>
                <w:bCs/>
                <w:i/>
                <w:iCs/>
                <w:lang w:val="en-US"/>
              </w:rPr>
              <w:t xml:space="preserve"> / DEU</w:t>
            </w:r>
          </w:p>
        </w:tc>
        <w:tc>
          <w:tcPr>
            <w:tcW w:w="714" w:type="dxa"/>
          </w:tcPr>
          <w:p w:rsidR="00D67793" w:rsidRPr="00D67793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D67793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TNG Stadtnetz GmbH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>TNG</w:t>
            </w: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Mr. Sven Schade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Projensdorfer Strasse 324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Tel:</w:t>
            </w:r>
            <w:r w:rsidRPr="00784C75">
              <w:rPr>
                <w:rFonts w:eastAsia="SimSun"/>
                <w:lang w:val="en-US"/>
              </w:rPr>
              <w:tab/>
              <w:t>+ 49 431 908 908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24106 KIEL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Fax:</w:t>
            </w:r>
            <w:r w:rsidRPr="00784C75">
              <w:rPr>
                <w:rFonts w:eastAsia="SimSun"/>
                <w:lang w:val="en-US"/>
              </w:rPr>
              <w:tab/>
              <w:t>+ 49 431 709 7555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E-mail:</w:t>
            </w:r>
            <w:r w:rsidRPr="00784C75">
              <w:rPr>
                <w:rFonts w:eastAsia="SimSun"/>
                <w:lang w:val="en-US"/>
              </w:rPr>
              <w:tab/>
              <w:t>sschade@tng.de</w:t>
            </w:r>
          </w:p>
        </w:tc>
      </w:tr>
      <w:tr w:rsidR="00D67793" w:rsidRPr="00FF29DD" w:rsidTr="00177E4A">
        <w:trPr>
          <w:jc w:val="center"/>
        </w:trPr>
        <w:tc>
          <w:tcPr>
            <w:tcW w:w="3812" w:type="dxa"/>
          </w:tcPr>
          <w:p w:rsidR="00D67793" w:rsidRPr="00D67793" w:rsidRDefault="00F458DB" w:rsidP="00D67793">
            <w:pPr>
              <w:tabs>
                <w:tab w:val="left" w:pos="6521"/>
              </w:tabs>
              <w:rPr>
                <w:rFonts w:eastAsia="SimSun"/>
                <w:b/>
                <w:bCs/>
                <w:i/>
                <w:iCs/>
                <w:lang w:val="en-US"/>
              </w:rPr>
            </w:pPr>
            <w:r w:rsidRPr="00F458DB">
              <w:rPr>
                <w:rFonts w:cs="Calibri"/>
                <w:b/>
                <w:bCs/>
                <w:i/>
                <w:iCs/>
                <w:lang w:val="fr-FR"/>
              </w:rPr>
              <w:t>Allemagne (République fédérale d')</w:t>
            </w:r>
            <w:r w:rsidR="00D67793" w:rsidRPr="00D67793">
              <w:rPr>
                <w:rFonts w:eastAsia="SimSun"/>
                <w:b/>
                <w:bCs/>
                <w:i/>
                <w:iCs/>
                <w:lang w:val="en-US"/>
              </w:rPr>
              <w:t xml:space="preserve"> / DEU</w:t>
            </w:r>
          </w:p>
        </w:tc>
        <w:tc>
          <w:tcPr>
            <w:tcW w:w="714" w:type="dxa"/>
          </w:tcPr>
          <w:p w:rsidR="00D67793" w:rsidRPr="00D67793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D67793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VSE NET GmbH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>VSENET</w:t>
            </w: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Dr. Heiko Henkelmann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Nell-Breuning-Allee 6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Tel:</w:t>
            </w:r>
            <w:r w:rsidRPr="00784C75">
              <w:rPr>
                <w:rFonts w:eastAsia="SimSun"/>
                <w:lang w:val="en-US"/>
              </w:rPr>
              <w:tab/>
              <w:t>+ 49 681 607 5075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66115 SAARBRUECKEN</w:t>
            </w: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 xml:space="preserve">Fax: </w:t>
            </w:r>
            <w:r w:rsidRPr="00784C75">
              <w:rPr>
                <w:rFonts w:eastAsia="SimSun"/>
                <w:lang w:val="en-US"/>
              </w:rPr>
              <w:tab/>
              <w:t>+ 49 681 607 5074</w:t>
            </w:r>
          </w:p>
        </w:tc>
      </w:tr>
      <w:tr w:rsidR="00D67793" w:rsidRPr="00784C75" w:rsidTr="00177E4A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</w:p>
        </w:tc>
        <w:tc>
          <w:tcPr>
            <w:tcW w:w="714" w:type="dxa"/>
          </w:tcPr>
          <w:p w:rsidR="00D67793" w:rsidRPr="00784C75" w:rsidRDefault="00D67793" w:rsidP="00177E4A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546" w:type="dxa"/>
          </w:tcPr>
          <w:p w:rsidR="00D67793" w:rsidRPr="00784C75" w:rsidRDefault="00D67793" w:rsidP="00AC6FD7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ind w:left="-57" w:right="-57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E-mail:</w:t>
            </w:r>
            <w:r w:rsidRPr="00784C75">
              <w:rPr>
                <w:rFonts w:eastAsia="SimSun"/>
                <w:lang w:val="en-US"/>
              </w:rPr>
              <w:tab/>
              <w:t>heiko.henkelmann@artelis.net</w:t>
            </w:r>
          </w:p>
        </w:tc>
      </w:tr>
    </w:tbl>
    <w:p w:rsidR="006D2A98" w:rsidRDefault="006D2A98"/>
    <w:p w:rsidR="006D2A98" w:rsidRDefault="006D2A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6D2A98" w:rsidRDefault="006D2A98"/>
    <w:tbl>
      <w:tblPr>
        <w:tblW w:w="9072" w:type="dxa"/>
        <w:jc w:val="center"/>
        <w:tblLayout w:type="fixed"/>
        <w:tblLook w:val="04A0"/>
      </w:tblPr>
      <w:tblGrid>
        <w:gridCol w:w="3812"/>
        <w:gridCol w:w="875"/>
        <w:gridCol w:w="4385"/>
      </w:tblGrid>
      <w:tr w:rsidR="00D67793" w:rsidRPr="00FF29DD" w:rsidTr="00AC6FD7">
        <w:trPr>
          <w:jc w:val="center"/>
        </w:trPr>
        <w:tc>
          <w:tcPr>
            <w:tcW w:w="3812" w:type="dxa"/>
          </w:tcPr>
          <w:p w:rsidR="00D67793" w:rsidRPr="00D67793" w:rsidRDefault="00F458DB" w:rsidP="00D67793">
            <w:pPr>
              <w:tabs>
                <w:tab w:val="left" w:pos="6521"/>
              </w:tabs>
              <w:rPr>
                <w:rFonts w:eastAsia="SimSun"/>
                <w:b/>
                <w:bCs/>
                <w:i/>
                <w:iCs/>
                <w:lang w:val="en-US"/>
              </w:rPr>
            </w:pPr>
            <w:r w:rsidRPr="00F458DB">
              <w:rPr>
                <w:rFonts w:cs="Calibri"/>
                <w:b/>
                <w:bCs/>
                <w:i/>
                <w:iCs/>
                <w:lang w:val="fr-FR"/>
              </w:rPr>
              <w:t>Allemagne (République fédérale d')</w:t>
            </w:r>
            <w:r w:rsidR="00D67793" w:rsidRPr="00D67793">
              <w:rPr>
                <w:rFonts w:eastAsia="SimSun"/>
                <w:b/>
                <w:bCs/>
                <w:i/>
                <w:iCs/>
                <w:lang w:val="en-US"/>
              </w:rPr>
              <w:t xml:space="preserve"> / DEU</w:t>
            </w:r>
          </w:p>
        </w:tc>
        <w:tc>
          <w:tcPr>
            <w:tcW w:w="875" w:type="dxa"/>
          </w:tcPr>
          <w:p w:rsidR="00D67793" w:rsidRPr="00D67793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385" w:type="dxa"/>
          </w:tcPr>
          <w:p w:rsidR="00D67793" w:rsidRPr="00D67793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</w:p>
        </w:tc>
      </w:tr>
      <w:tr w:rsidR="00D67793" w:rsidRPr="00784C75" w:rsidTr="00AC6FD7">
        <w:trPr>
          <w:jc w:val="center"/>
        </w:trPr>
        <w:tc>
          <w:tcPr>
            <w:tcW w:w="3812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Vereinigte Stadtwerke Media GmbH</w:t>
            </w:r>
          </w:p>
        </w:tc>
        <w:tc>
          <w:tcPr>
            <w:tcW w:w="875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>VSM</w:t>
            </w:r>
          </w:p>
        </w:tc>
        <w:tc>
          <w:tcPr>
            <w:tcW w:w="4385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Mr. Matthias Schubert</w:t>
            </w:r>
          </w:p>
        </w:tc>
      </w:tr>
      <w:tr w:rsidR="00D67793" w:rsidRPr="00784C75" w:rsidTr="00AC6FD7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 xml:space="preserve">Alt-Moellner-Strasse 37 </w:t>
            </w:r>
            <w:r w:rsidR="00F458DB">
              <w:rPr>
                <w:rFonts w:eastAsia="SimSun"/>
                <w:lang w:val="en-US"/>
              </w:rPr>
              <w:t>–</w:t>
            </w:r>
            <w:r w:rsidRPr="00784C75">
              <w:rPr>
                <w:rFonts w:eastAsia="SimSun"/>
                <w:lang w:val="en-US"/>
              </w:rPr>
              <w:t xml:space="preserve"> 45</w:t>
            </w:r>
          </w:p>
        </w:tc>
        <w:tc>
          <w:tcPr>
            <w:tcW w:w="875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385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Tel:</w:t>
            </w:r>
            <w:r w:rsidRPr="00784C75">
              <w:rPr>
                <w:rFonts w:eastAsia="SimSun"/>
                <w:lang w:val="en-US"/>
              </w:rPr>
              <w:tab/>
              <w:t>+ 49 4541 807 171</w:t>
            </w:r>
          </w:p>
        </w:tc>
      </w:tr>
      <w:tr w:rsidR="00D67793" w:rsidRPr="00784C75" w:rsidTr="00AC6FD7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23879 MOELLN</w:t>
            </w:r>
          </w:p>
        </w:tc>
        <w:tc>
          <w:tcPr>
            <w:tcW w:w="875" w:type="dxa"/>
          </w:tcPr>
          <w:p w:rsidR="00D67793" w:rsidRPr="00784C75" w:rsidRDefault="00D67793" w:rsidP="00D67793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385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Fax:</w:t>
            </w:r>
            <w:r w:rsidRPr="00784C75">
              <w:rPr>
                <w:rFonts w:eastAsia="SimSun"/>
                <w:lang w:val="en-US"/>
              </w:rPr>
              <w:tab/>
              <w:t>+ 49 4541 807 77171</w:t>
            </w:r>
          </w:p>
        </w:tc>
      </w:tr>
      <w:tr w:rsidR="00D67793" w:rsidRPr="00784C75" w:rsidTr="00AC6FD7">
        <w:trPr>
          <w:jc w:val="center"/>
        </w:trPr>
        <w:tc>
          <w:tcPr>
            <w:tcW w:w="3812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</w:p>
        </w:tc>
        <w:tc>
          <w:tcPr>
            <w:tcW w:w="875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385" w:type="dxa"/>
          </w:tcPr>
          <w:p w:rsidR="00D67793" w:rsidRPr="00784C75" w:rsidRDefault="00D67793" w:rsidP="00315512">
            <w:pPr>
              <w:tabs>
                <w:tab w:val="clear" w:pos="567"/>
                <w:tab w:val="clear" w:pos="1276"/>
                <w:tab w:val="left" w:pos="107"/>
                <w:tab w:val="left" w:pos="849"/>
                <w:tab w:val="left" w:pos="6521"/>
              </w:tabs>
              <w:spacing w:before="40" w:after="40"/>
              <w:rPr>
                <w:rFonts w:eastAsia="SimSun"/>
                <w:lang w:val="en-US"/>
              </w:rPr>
            </w:pPr>
            <w:r w:rsidRPr="00784C75">
              <w:rPr>
                <w:rFonts w:eastAsia="SimSun"/>
                <w:lang w:val="en-US"/>
              </w:rPr>
              <w:tab/>
              <w:t>E-mail:</w:t>
            </w:r>
            <w:r w:rsidRPr="00784C75">
              <w:rPr>
                <w:rFonts w:eastAsia="SimSun"/>
                <w:lang w:val="en-US"/>
              </w:rPr>
              <w:tab/>
              <w:t>schubert@vereinigte-stadtwerke.de</w:t>
            </w:r>
          </w:p>
        </w:tc>
      </w:tr>
    </w:tbl>
    <w:p w:rsidR="00D67793" w:rsidRDefault="00D67793" w:rsidP="001F728D">
      <w:pPr>
        <w:rPr>
          <w:lang w:val="en-US"/>
        </w:rPr>
      </w:pPr>
    </w:p>
    <w:p w:rsidR="001F728D" w:rsidRPr="007D7060" w:rsidRDefault="001F728D" w:rsidP="001F728D">
      <w:pPr>
        <w:pStyle w:val="Heading20"/>
        <w:rPr>
          <w:lang w:val="fr-CH"/>
        </w:rPr>
      </w:pPr>
      <w:bookmarkStart w:id="688" w:name="_Toc378239603"/>
      <w:r w:rsidRPr="007D7060">
        <w:rPr>
          <w:lang w:val="fr-CH"/>
        </w:rPr>
        <w:t>Liste des codes de points sémaphores internationaux (ISPC)</w:t>
      </w:r>
      <w:r w:rsidRPr="007D7060">
        <w:rPr>
          <w:lang w:val="fr-CH"/>
        </w:rPr>
        <w:br/>
        <w:t>(Selon la Recommandation UIT-T Q.708 (03/1999))</w:t>
      </w:r>
      <w:r w:rsidRPr="007D7060">
        <w:rPr>
          <w:lang w:val="fr-CH"/>
        </w:rPr>
        <w:br/>
        <w:t>(Situation au 1</w:t>
      </w:r>
      <w:r w:rsidR="00AC6FD7" w:rsidRPr="00AC6FD7">
        <w:rPr>
          <w:vertAlign w:val="superscript"/>
          <w:lang w:val="fr-CH"/>
        </w:rPr>
        <w:t>er</w:t>
      </w:r>
      <w:r w:rsidRPr="007D7060">
        <w:rPr>
          <w:lang w:val="fr-CH"/>
        </w:rPr>
        <w:t xml:space="preserve"> août 2013)</w:t>
      </w:r>
      <w:bookmarkEnd w:id="688"/>
    </w:p>
    <w:p w:rsidR="001F728D" w:rsidRPr="007D7060" w:rsidRDefault="001F728D" w:rsidP="001F728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fr-FR"/>
        </w:rPr>
      </w:pPr>
      <w:r w:rsidRPr="007D7060">
        <w:rPr>
          <w:lang w:val="fr-FR"/>
        </w:rPr>
        <w:t xml:space="preserve">(Annexe au Bulletin d'exploitation de l'UIT No. 1033 </w:t>
      </w:r>
      <w:r>
        <w:rPr>
          <w:lang w:val="fr-FR"/>
        </w:rPr>
        <w:t>–</w:t>
      </w:r>
      <w:r w:rsidRPr="007D7060">
        <w:rPr>
          <w:lang w:val="fr-FR"/>
        </w:rPr>
        <w:t xml:space="preserve"> 1.VIII.2013)</w:t>
      </w:r>
      <w:r w:rsidRPr="007D7060">
        <w:rPr>
          <w:lang w:val="fr-FR"/>
        </w:rPr>
        <w:br/>
        <w:t>(Amendement No. 11)</w:t>
      </w:r>
    </w:p>
    <w:p w:rsidR="001F728D" w:rsidRPr="007D7060" w:rsidRDefault="001F728D" w:rsidP="001F728D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1F728D" w:rsidRPr="007D7060" w:rsidTr="00315512">
        <w:trPr>
          <w:cantSplit/>
          <w:trHeight w:val="227"/>
        </w:trPr>
        <w:tc>
          <w:tcPr>
            <w:tcW w:w="1818" w:type="dxa"/>
            <w:gridSpan w:val="2"/>
          </w:tcPr>
          <w:p w:rsidR="001F728D" w:rsidRPr="007D7060" w:rsidRDefault="001F728D" w:rsidP="003155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D7060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F728D" w:rsidRPr="007D7060" w:rsidRDefault="001F728D" w:rsidP="003155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D7060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F728D" w:rsidRPr="007D7060" w:rsidRDefault="001F728D" w:rsidP="003155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D7060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1F728D" w:rsidRPr="007D7060" w:rsidTr="00315512">
        <w:trPr>
          <w:cantSplit/>
          <w:trHeight w:val="227"/>
        </w:trPr>
        <w:tc>
          <w:tcPr>
            <w:tcW w:w="909" w:type="dxa"/>
          </w:tcPr>
          <w:p w:rsidR="001F728D" w:rsidRPr="007D7060" w:rsidRDefault="001F728D" w:rsidP="003155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D706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D706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1F728D" w:rsidRPr="007D7060" w:rsidRDefault="001F728D" w:rsidP="003155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1F728D" w:rsidRPr="007D7060" w:rsidRDefault="001F728D" w:rsidP="003155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1F728D" w:rsidRPr="007D7060" w:rsidTr="003155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728D" w:rsidRPr="007D7060" w:rsidRDefault="001F728D" w:rsidP="003155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D7060">
              <w:rPr>
                <w:b/>
              </w:rPr>
              <w:t>Singapour   SUP</w:t>
            </w:r>
          </w:p>
        </w:tc>
      </w:tr>
      <w:tr w:rsidR="001F728D" w:rsidRPr="007D7060" w:rsidTr="003155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5-048-1</w:t>
            </w:r>
          </w:p>
        </w:tc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10625</w:t>
            </w:r>
          </w:p>
        </w:tc>
        <w:tc>
          <w:tcPr>
            <w:tcW w:w="3461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D7060">
              <w:rPr>
                <w:bCs/>
                <w:sz w:val="18"/>
                <w:szCs w:val="22"/>
                <w:lang w:val="en-US"/>
              </w:rPr>
              <w:t>Ocean network - I-STT Data Centre</w:t>
            </w:r>
          </w:p>
        </w:tc>
        <w:tc>
          <w:tcPr>
            <w:tcW w:w="4009" w:type="dxa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Ocean Network Pte Ltd</w:t>
            </w:r>
          </w:p>
        </w:tc>
      </w:tr>
      <w:tr w:rsidR="001F728D" w:rsidRPr="007D7060" w:rsidTr="003155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5-054-7</w:t>
            </w:r>
          </w:p>
        </w:tc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10679</w:t>
            </w:r>
          </w:p>
        </w:tc>
        <w:tc>
          <w:tcPr>
            <w:tcW w:w="3461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SunPage Communications - Ang Mo Kio</w:t>
            </w:r>
          </w:p>
        </w:tc>
        <w:tc>
          <w:tcPr>
            <w:tcW w:w="4009" w:type="dxa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SunPage Communications Pte Ltd</w:t>
            </w:r>
          </w:p>
        </w:tc>
      </w:tr>
      <w:tr w:rsidR="001F728D" w:rsidRPr="007D7060" w:rsidTr="003155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728D" w:rsidRPr="007D7060" w:rsidRDefault="001F728D" w:rsidP="003155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D7060">
              <w:rPr>
                <w:b/>
              </w:rPr>
              <w:t>Singapour    ADD</w:t>
            </w:r>
          </w:p>
        </w:tc>
      </w:tr>
      <w:tr w:rsidR="001F728D" w:rsidRPr="007D7060" w:rsidTr="003155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5-048-1</w:t>
            </w:r>
          </w:p>
        </w:tc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10625</w:t>
            </w:r>
          </w:p>
        </w:tc>
        <w:tc>
          <w:tcPr>
            <w:tcW w:w="3461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Nexwave - Ang Mo Kio 2</w:t>
            </w:r>
          </w:p>
        </w:tc>
        <w:tc>
          <w:tcPr>
            <w:tcW w:w="4009" w:type="dxa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Nexwave Telecoms Pte Ltd</w:t>
            </w:r>
          </w:p>
        </w:tc>
      </w:tr>
      <w:tr w:rsidR="001F728D" w:rsidRPr="007D7060" w:rsidTr="003155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5-054-7</w:t>
            </w:r>
          </w:p>
        </w:tc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10679</w:t>
            </w:r>
          </w:p>
        </w:tc>
        <w:tc>
          <w:tcPr>
            <w:tcW w:w="3461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Nexwave - Ang Mo Kio</w:t>
            </w:r>
          </w:p>
        </w:tc>
        <w:tc>
          <w:tcPr>
            <w:tcW w:w="4009" w:type="dxa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Nexwave Telecoms Pte Ltd</w:t>
            </w:r>
          </w:p>
        </w:tc>
      </w:tr>
      <w:tr w:rsidR="001F728D" w:rsidRPr="007D7060" w:rsidTr="0031551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728D" w:rsidRPr="007D7060" w:rsidRDefault="001F728D" w:rsidP="003155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D7060">
              <w:rPr>
                <w:b/>
              </w:rPr>
              <w:t>Suède    SUP</w:t>
            </w:r>
          </w:p>
        </w:tc>
      </w:tr>
      <w:tr w:rsidR="001F728D" w:rsidRPr="007D7060" w:rsidTr="003155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2-192-0</w:t>
            </w:r>
          </w:p>
        </w:tc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5632</w:t>
            </w:r>
          </w:p>
        </w:tc>
        <w:tc>
          <w:tcPr>
            <w:tcW w:w="3461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STH-TSC-1 (Stockholm)</w:t>
            </w:r>
          </w:p>
        </w:tc>
        <w:tc>
          <w:tcPr>
            <w:tcW w:w="4009" w:type="dxa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D7060">
              <w:rPr>
                <w:bCs/>
                <w:sz w:val="18"/>
                <w:szCs w:val="22"/>
                <w:lang w:val="en-US"/>
              </w:rPr>
              <w:t>Djuice Mobile Sweden, filial till Telenor Mobile Sweden AS</w:t>
            </w:r>
          </w:p>
        </w:tc>
      </w:tr>
      <w:tr w:rsidR="001F728D" w:rsidRPr="007D7060" w:rsidTr="0031551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6-238-3</w:t>
            </w:r>
          </w:p>
        </w:tc>
        <w:tc>
          <w:tcPr>
            <w:tcW w:w="909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14195</w:t>
            </w:r>
          </w:p>
        </w:tc>
        <w:tc>
          <w:tcPr>
            <w:tcW w:w="3461" w:type="dxa"/>
            <w:shd w:val="clear" w:color="auto" w:fill="auto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Digitel Mobile Srl (Pescara)</w:t>
            </w:r>
          </w:p>
        </w:tc>
        <w:tc>
          <w:tcPr>
            <w:tcW w:w="4009" w:type="dxa"/>
          </w:tcPr>
          <w:p w:rsidR="001F728D" w:rsidRPr="007D7060" w:rsidRDefault="001F728D" w:rsidP="003155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7060">
              <w:rPr>
                <w:bCs/>
                <w:sz w:val="18"/>
                <w:szCs w:val="22"/>
                <w:lang w:val="fr-FR"/>
              </w:rPr>
              <w:t>Digitel Mobile Srl</w:t>
            </w:r>
          </w:p>
        </w:tc>
      </w:tr>
    </w:tbl>
    <w:p w:rsidR="001F728D" w:rsidRPr="007D7060" w:rsidRDefault="001F728D" w:rsidP="001F728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D7060">
        <w:rPr>
          <w:position w:val="6"/>
          <w:sz w:val="16"/>
          <w:szCs w:val="16"/>
          <w:lang w:val="fr-FR"/>
        </w:rPr>
        <w:t>____________</w:t>
      </w:r>
    </w:p>
    <w:p w:rsidR="001F728D" w:rsidRPr="007D7060" w:rsidRDefault="001F728D" w:rsidP="001F728D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7D7060">
        <w:rPr>
          <w:sz w:val="16"/>
          <w:szCs w:val="16"/>
          <w:lang w:val="fr-FR"/>
        </w:rPr>
        <w:t>ISPC:</w:t>
      </w:r>
      <w:r w:rsidRPr="007D7060">
        <w:rPr>
          <w:sz w:val="16"/>
          <w:szCs w:val="16"/>
          <w:lang w:val="fr-FR"/>
        </w:rPr>
        <w:tab/>
        <w:t>International Signalling Point Codes.</w:t>
      </w:r>
    </w:p>
    <w:p w:rsidR="001F728D" w:rsidRPr="007D7060" w:rsidRDefault="001F728D" w:rsidP="001F728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7D7060">
        <w:rPr>
          <w:sz w:val="16"/>
          <w:szCs w:val="16"/>
          <w:lang w:val="fr-FR"/>
        </w:rPr>
        <w:tab/>
        <w:t>Codes de points sémaphores internationaux (CPSI).</w:t>
      </w:r>
    </w:p>
    <w:p w:rsidR="001F728D" w:rsidRDefault="001F728D" w:rsidP="001F728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es-ES"/>
        </w:rPr>
      </w:pPr>
      <w:r w:rsidRPr="007D7060">
        <w:rPr>
          <w:sz w:val="16"/>
          <w:szCs w:val="16"/>
          <w:lang w:val="fr-FR"/>
        </w:rPr>
        <w:tab/>
      </w:r>
      <w:r w:rsidRPr="007D7060">
        <w:rPr>
          <w:sz w:val="16"/>
          <w:szCs w:val="16"/>
          <w:lang w:val="es-ES"/>
        </w:rPr>
        <w:t>Códigos de puntos de señalización internacional (CPSI).</w:t>
      </w:r>
    </w:p>
    <w:p w:rsidR="006D2A98" w:rsidRDefault="006D2A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br w:type="page"/>
      </w:r>
    </w:p>
    <w:p w:rsidR="002850A6" w:rsidRPr="002850A6" w:rsidRDefault="002850A6" w:rsidP="002850A6">
      <w:pPr>
        <w:pStyle w:val="Heading20"/>
        <w:rPr>
          <w:lang w:val="fr-CH"/>
        </w:rPr>
      </w:pPr>
      <w:bookmarkStart w:id="689" w:name="_Toc36874412"/>
      <w:r w:rsidRPr="002850A6">
        <w:rPr>
          <w:lang w:val="fr-CH"/>
        </w:rPr>
        <w:lastRenderedPageBreak/>
        <w:t>Plan de nu</w:t>
      </w:r>
      <w:smartTag w:uri="urn:schemas-microsoft-com:office:smarttags" w:element="PersonName">
        <w:r w:rsidRPr="002850A6">
          <w:rPr>
            <w:lang w:val="fr-CH"/>
          </w:rPr>
          <w:t>m</w:t>
        </w:r>
      </w:smartTag>
      <w:r w:rsidRPr="002850A6">
        <w:rPr>
          <w:lang w:val="fr-CH"/>
        </w:rPr>
        <w:t>érotage national</w:t>
      </w:r>
      <w:r w:rsidRPr="002850A6">
        <w:rPr>
          <w:lang w:val="fr-CH"/>
        </w:rPr>
        <w:br/>
        <w:t>(Selon la Reco</w:t>
      </w:r>
      <w:smartTag w:uri="urn:schemas-microsoft-com:office:smarttags" w:element="PersonName">
        <w:r w:rsidRPr="002850A6">
          <w:rPr>
            <w:lang w:val="fr-CH"/>
          </w:rPr>
          <w:t>m</w:t>
        </w:r>
      </w:smartTag>
      <w:smartTag w:uri="urn:schemas-microsoft-com:office:smarttags" w:element="PersonName">
        <w:r w:rsidRPr="002850A6">
          <w:rPr>
            <w:lang w:val="fr-CH"/>
          </w:rPr>
          <w:t>m</w:t>
        </w:r>
      </w:smartTag>
      <w:r w:rsidRPr="002850A6">
        <w:rPr>
          <w:lang w:val="fr-CH"/>
        </w:rPr>
        <w:t>andation UIT-T E.129 (01/2013))</w:t>
      </w:r>
      <w:bookmarkEnd w:id="689"/>
    </w:p>
    <w:p w:rsidR="002850A6" w:rsidRPr="002850A6" w:rsidRDefault="002850A6" w:rsidP="002850A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lang w:val="fr-FR"/>
        </w:rPr>
      </w:pPr>
      <w:bookmarkStart w:id="690" w:name="_Toc36875244"/>
      <w:r w:rsidRPr="002850A6">
        <w:rPr>
          <w:lang w:val="fr-FR"/>
        </w:rPr>
        <w:t>Web:</w:t>
      </w:r>
      <w:hyperlink r:id="rId29" w:history="1">
        <w:r w:rsidRPr="002850A6">
          <w:rPr>
            <w:lang w:val="fr-FR"/>
          </w:rPr>
          <w:t>www.itu.int/itu-t/inr/nnp/index.html</w:t>
        </w:r>
      </w:hyperlink>
    </w:p>
    <w:bookmarkEnd w:id="690"/>
    <w:p w:rsidR="002850A6" w:rsidRPr="002850A6" w:rsidRDefault="002850A6" w:rsidP="002850A6">
      <w:pPr>
        <w:spacing w:before="240"/>
        <w:rPr>
          <w:lang w:val="fr-FR"/>
        </w:rPr>
      </w:pPr>
      <w:r w:rsidRPr="002850A6">
        <w:rPr>
          <w:lang w:val="fr-FR"/>
        </w:rPr>
        <w:t>Les Ad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>odifications apportées à leur plan de nu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>érotage national ou de lui fournir des renseigne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>ents sur leur page web consacrée au plan de nu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 xml:space="preserve">ents, qui seront 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>is gratuite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>ent à la disposition de toutes les Ad</w:t>
      </w:r>
      <w:smartTag w:uri="urn:schemas-microsoft-com:office:smarttags" w:element="PersonName">
        <w:r w:rsidRPr="002850A6">
          <w:rPr>
            <w:lang w:val="fr-FR"/>
          </w:rPr>
          <w:t>m</w:t>
        </w:r>
      </w:smartTag>
      <w:r w:rsidRPr="002850A6">
        <w:rPr>
          <w:lang w:val="fr-FR"/>
        </w:rPr>
        <w:t>inistrations/ER et des prestataires de services, seront postés sur le site web de l’UIT-T.</w:t>
      </w:r>
    </w:p>
    <w:p w:rsidR="002850A6" w:rsidRPr="002850A6" w:rsidRDefault="002850A6" w:rsidP="002850A6">
      <w:pPr>
        <w:rPr>
          <w:lang w:val="fr-FR"/>
        </w:rPr>
      </w:pPr>
      <w:r w:rsidRPr="002850A6">
        <w:rPr>
          <w:lang w:val="fr-FR"/>
        </w:rPr>
        <w:t>Pour leur site web sur le numérotage ou l’envoi de leurs informations à l’UIT/TSB (e-mail: tsbtson@itu.int), les Administrations sont priées de bien vouloir utiliser le format tel que décrit dans la Recommandation UIT-T E.129. Il leur est rappelé qu’elles seront responsables de la mise à jour de ces informations dans les meilleurs délais.</w:t>
      </w:r>
    </w:p>
    <w:p w:rsidR="002850A6" w:rsidRPr="002850A6" w:rsidRDefault="002850A6" w:rsidP="002850A6">
      <w:pPr>
        <w:rPr>
          <w:lang w:val="fr-FR"/>
        </w:rPr>
      </w:pPr>
      <w:r w:rsidRPr="002850A6">
        <w:rPr>
          <w:lang w:val="fr-FR"/>
        </w:rPr>
        <w:t>Le 1.I.2014, les pays suivants ont actualisé leur plan de numérotage national sur le site:</w:t>
      </w:r>
    </w:p>
    <w:p w:rsidR="002850A6" w:rsidRPr="002850A6" w:rsidRDefault="002850A6" w:rsidP="002850A6">
      <w:pPr>
        <w:rPr>
          <w:lang w:val="fr-FR"/>
        </w:rPr>
      </w:pPr>
    </w:p>
    <w:tbl>
      <w:tblPr>
        <w:tblW w:w="0" w:type="auto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2916"/>
      </w:tblGrid>
      <w:tr w:rsidR="002850A6" w:rsidRPr="002850A6" w:rsidTr="002850A6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A6" w:rsidRPr="00CE02D0" w:rsidRDefault="002850A6" w:rsidP="00285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CE02D0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A6" w:rsidRPr="00CE02D0" w:rsidRDefault="002850A6" w:rsidP="00285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CE02D0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 w:eastAsia="zh-CN"/>
              </w:rPr>
              <w:t>Indicatifs de pays</w:t>
            </w:r>
            <w:r w:rsidRPr="00CE02D0">
              <w:rPr>
                <w:rFonts w:asciiTheme="minorHAnsi" w:hAnsiTheme="minorHAnsi"/>
                <w:i/>
                <w:iCs/>
                <w:sz w:val="18"/>
                <w:szCs w:val="18"/>
                <w:lang w:val="fr-CH"/>
              </w:rPr>
              <w:t xml:space="preserve"> (CC)</w:t>
            </w:r>
          </w:p>
        </w:tc>
      </w:tr>
      <w:tr w:rsidR="002850A6" w:rsidRPr="002850A6" w:rsidTr="002850A6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A6" w:rsidRPr="00CE02D0" w:rsidRDefault="002850A6" w:rsidP="00285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</w:pPr>
            <w:r w:rsidRPr="00CE02D0"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A6" w:rsidRPr="00CE02D0" w:rsidRDefault="002850A6" w:rsidP="00285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E02D0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2850A6" w:rsidRPr="002850A6" w:rsidTr="002850A6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A6" w:rsidRPr="00CE02D0" w:rsidRDefault="002850A6" w:rsidP="00285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</w:pPr>
            <w:r w:rsidRPr="00CE02D0"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A6" w:rsidRPr="00CE02D0" w:rsidRDefault="002850A6" w:rsidP="00285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E02D0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+49</w:t>
            </w:r>
          </w:p>
        </w:tc>
      </w:tr>
      <w:tr w:rsidR="002850A6" w:rsidRPr="002850A6" w:rsidTr="002850A6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A6" w:rsidRPr="00CE02D0" w:rsidRDefault="002850A6" w:rsidP="00285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CE02D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L'ex-République yougoslave de Macédoine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A6" w:rsidRPr="00CE02D0" w:rsidRDefault="002850A6" w:rsidP="00285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E02D0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+389</w:t>
            </w:r>
          </w:p>
        </w:tc>
      </w:tr>
    </w:tbl>
    <w:p w:rsidR="002850A6" w:rsidRDefault="002850A6" w:rsidP="001F728D">
      <w:pPr>
        <w:rPr>
          <w:lang w:val="en-US"/>
        </w:rPr>
      </w:pPr>
    </w:p>
    <w:p w:rsidR="002850A6" w:rsidRPr="001F728D" w:rsidRDefault="002850A6" w:rsidP="001F728D">
      <w:pPr>
        <w:rPr>
          <w:lang w:val="en-US"/>
        </w:rPr>
      </w:pPr>
    </w:p>
    <w:p w:rsidR="00C958B3" w:rsidRDefault="00C958B3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BE3A08">
          <w:footerReference w:type="even" r:id="rId30"/>
          <w:footerReference w:type="default" r:id="rId31"/>
          <w:footerReference w:type="first" r:id="rId3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D7060" w:rsidRDefault="007D7060" w:rsidP="00EE163F">
      <w:pPr>
        <w:rPr>
          <w:rFonts w:cs="Arial"/>
          <w:lang w:val="fr-FR"/>
        </w:rPr>
      </w:pPr>
    </w:p>
    <w:sectPr w:rsidR="007D7060" w:rsidSect="00BE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A6" w:rsidRDefault="002850A6">
      <w:r>
        <w:separator/>
      </w:r>
    </w:p>
  </w:endnote>
  <w:endnote w:type="continuationSeparator" w:id="0">
    <w:p w:rsidR="002850A6" w:rsidRDefault="0028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2850A6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850A6" w:rsidRDefault="002850A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850A6" w:rsidRPr="007F091C" w:rsidRDefault="002850A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50A6" w:rsidRDefault="002850A6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2850A6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2850A6" w:rsidRPr="007F091C" w:rsidRDefault="002850A6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DB014C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B014C" w:rsidRPr="007F091C">
            <w:rPr>
              <w:color w:val="FFFFFF"/>
              <w:lang w:val="es-ES_tradnl"/>
            </w:rPr>
            <w:fldChar w:fldCharType="separate"/>
          </w:r>
          <w:r w:rsidR="00DD5D87">
            <w:rPr>
              <w:noProof/>
              <w:color w:val="FFFFFF"/>
              <w:lang w:val="es-ES_tradnl"/>
            </w:rPr>
            <w:t>1045</w:t>
          </w:r>
          <w:r w:rsidR="00DB014C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B014C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B014C" w:rsidRPr="007F091C">
            <w:rPr>
              <w:color w:val="FFFFFF"/>
              <w:lang w:val="en-US"/>
            </w:rPr>
            <w:fldChar w:fldCharType="separate"/>
          </w:r>
          <w:r w:rsidR="00DD5D87">
            <w:rPr>
              <w:noProof/>
              <w:color w:val="FFFFFF"/>
              <w:lang w:val="en-US"/>
            </w:rPr>
            <w:t>26</w:t>
          </w:r>
          <w:r w:rsidR="00DB014C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850A6" w:rsidRPr="007F091C" w:rsidRDefault="002850A6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2850A6" w:rsidRDefault="00285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850A6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2850A6" w:rsidRPr="007F091C" w:rsidRDefault="002850A6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2850A6" w:rsidRPr="007F091C" w:rsidRDefault="002850A6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DB014C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B014C" w:rsidRPr="007F091C">
            <w:rPr>
              <w:color w:val="FFFFFF"/>
              <w:lang w:val="es-ES_tradnl"/>
            </w:rPr>
            <w:fldChar w:fldCharType="separate"/>
          </w:r>
          <w:r w:rsidR="00DD5D87">
            <w:rPr>
              <w:noProof/>
              <w:color w:val="FFFFFF"/>
              <w:lang w:val="es-ES_tradnl"/>
            </w:rPr>
            <w:t>1045</w:t>
          </w:r>
          <w:r w:rsidR="00DB014C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B014C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B014C" w:rsidRPr="007F091C">
            <w:rPr>
              <w:color w:val="FFFFFF"/>
              <w:lang w:val="en-US"/>
            </w:rPr>
            <w:fldChar w:fldCharType="separate"/>
          </w:r>
          <w:r w:rsidR="00DD5D87">
            <w:rPr>
              <w:noProof/>
              <w:color w:val="FFFFFF"/>
              <w:lang w:val="en-US"/>
            </w:rPr>
            <w:t>27</w:t>
          </w:r>
          <w:r w:rsidR="00DB014C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850A6" w:rsidRDefault="002850A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850A6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2850A6" w:rsidRPr="007F091C" w:rsidRDefault="002850A6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2850A6" w:rsidRPr="007F091C" w:rsidRDefault="002850A6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DB014C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B014C"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1045</w:t>
          </w:r>
          <w:r w:rsidR="00DB014C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B014C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B014C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DB014C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850A6" w:rsidRDefault="002850A6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A6" w:rsidRDefault="002850A6">
      <w:r>
        <w:separator/>
      </w:r>
    </w:p>
  </w:footnote>
  <w:footnote w:type="continuationSeparator" w:id="0">
    <w:p w:rsidR="002850A6" w:rsidRDefault="00285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7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6411E9"/>
    <w:multiLevelType w:val="hybridMultilevel"/>
    <w:tmpl w:val="B404A214"/>
    <w:lvl w:ilvl="0" w:tplc="A9ACACCC">
      <w:start w:val="416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6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7"/>
  </w:num>
  <w:num w:numId="13">
    <w:abstractNumId w:val="20"/>
  </w:num>
  <w:num w:numId="14">
    <w:abstractNumId w:val="19"/>
  </w:num>
  <w:num w:numId="15">
    <w:abstractNumId w:val="14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3"/>
  </w:num>
  <w:num w:numId="21">
    <w:abstractNumId w:val="1"/>
  </w:num>
  <w:num w:numId="22">
    <w:abstractNumId w:val="22"/>
  </w:num>
  <w:num w:numId="23">
    <w:abstractNumId w:val="2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hideSpellingErrors/>
  <w:stylePaneFormatFilter w:val="3F08"/>
  <w:defaultTabStop w:val="142"/>
  <w:evenAndOddHeaders/>
  <w:noPunctuationKerning/>
  <w:characterSpacingControl w:val="doNotCompress"/>
  <w:hdrShapeDefaults>
    <o:shapedefaults v:ext="edit" spidmax="2610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10479"/>
    <w:rsid w:val="0001047D"/>
    <w:rsid w:val="000106E0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E37"/>
    <w:rsid w:val="0002092E"/>
    <w:rsid w:val="00020A45"/>
    <w:rsid w:val="00020AE5"/>
    <w:rsid w:val="000213D9"/>
    <w:rsid w:val="000214DA"/>
    <w:rsid w:val="00021819"/>
    <w:rsid w:val="00021B08"/>
    <w:rsid w:val="00021C8C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672"/>
    <w:rsid w:val="000247E5"/>
    <w:rsid w:val="00024B56"/>
    <w:rsid w:val="00024F9A"/>
    <w:rsid w:val="0002651E"/>
    <w:rsid w:val="0002665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6C6"/>
    <w:rsid w:val="00037A75"/>
    <w:rsid w:val="00037D27"/>
    <w:rsid w:val="000401ED"/>
    <w:rsid w:val="00040D15"/>
    <w:rsid w:val="00041158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9A2"/>
    <w:rsid w:val="00057FC7"/>
    <w:rsid w:val="00060271"/>
    <w:rsid w:val="00060BD6"/>
    <w:rsid w:val="00060D5C"/>
    <w:rsid w:val="00060D82"/>
    <w:rsid w:val="00060F16"/>
    <w:rsid w:val="0006253A"/>
    <w:rsid w:val="00062B6C"/>
    <w:rsid w:val="0006318A"/>
    <w:rsid w:val="00063390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4F0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90315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757"/>
    <w:rsid w:val="000A4BD2"/>
    <w:rsid w:val="000A4E27"/>
    <w:rsid w:val="000A5071"/>
    <w:rsid w:val="000A5377"/>
    <w:rsid w:val="000A5F2B"/>
    <w:rsid w:val="000A5F4E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5E50"/>
    <w:rsid w:val="000B6056"/>
    <w:rsid w:val="000B62A4"/>
    <w:rsid w:val="000B674A"/>
    <w:rsid w:val="000B6D2B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082F"/>
    <w:rsid w:val="000E146E"/>
    <w:rsid w:val="000E1A6E"/>
    <w:rsid w:val="000E216E"/>
    <w:rsid w:val="000E21D0"/>
    <w:rsid w:val="000E24E8"/>
    <w:rsid w:val="000E25CA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78"/>
    <w:rsid w:val="0011675D"/>
    <w:rsid w:val="001168DD"/>
    <w:rsid w:val="00116AB6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258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620"/>
    <w:rsid w:val="00145E7E"/>
    <w:rsid w:val="00145F81"/>
    <w:rsid w:val="001462ED"/>
    <w:rsid w:val="0014650E"/>
    <w:rsid w:val="00146B47"/>
    <w:rsid w:val="00147568"/>
    <w:rsid w:val="00147AB8"/>
    <w:rsid w:val="00147C76"/>
    <w:rsid w:val="00150910"/>
    <w:rsid w:val="0015104A"/>
    <w:rsid w:val="00151637"/>
    <w:rsid w:val="00151B25"/>
    <w:rsid w:val="00151D74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220D"/>
    <w:rsid w:val="00172475"/>
    <w:rsid w:val="00172751"/>
    <w:rsid w:val="0017280B"/>
    <w:rsid w:val="00172847"/>
    <w:rsid w:val="00172B64"/>
    <w:rsid w:val="00172C52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E61"/>
    <w:rsid w:val="001810DA"/>
    <w:rsid w:val="00181A78"/>
    <w:rsid w:val="00181ABB"/>
    <w:rsid w:val="001828B3"/>
    <w:rsid w:val="001829D5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907BC"/>
    <w:rsid w:val="00190837"/>
    <w:rsid w:val="001909E4"/>
    <w:rsid w:val="00190D01"/>
    <w:rsid w:val="00190D96"/>
    <w:rsid w:val="001910EF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3051"/>
    <w:rsid w:val="0019332A"/>
    <w:rsid w:val="00193FD6"/>
    <w:rsid w:val="00194E3E"/>
    <w:rsid w:val="001950F4"/>
    <w:rsid w:val="0019547B"/>
    <w:rsid w:val="00195A0E"/>
    <w:rsid w:val="00195A3F"/>
    <w:rsid w:val="00195B4E"/>
    <w:rsid w:val="00196244"/>
    <w:rsid w:val="00196B57"/>
    <w:rsid w:val="00196B80"/>
    <w:rsid w:val="00196B9D"/>
    <w:rsid w:val="0019787E"/>
    <w:rsid w:val="00197A01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6013"/>
    <w:rsid w:val="001A6227"/>
    <w:rsid w:val="001A72BD"/>
    <w:rsid w:val="001A7424"/>
    <w:rsid w:val="001A7AF2"/>
    <w:rsid w:val="001A7ED7"/>
    <w:rsid w:val="001B0304"/>
    <w:rsid w:val="001B0BD3"/>
    <w:rsid w:val="001B0EE0"/>
    <w:rsid w:val="001B1197"/>
    <w:rsid w:val="001B147D"/>
    <w:rsid w:val="001B1D8D"/>
    <w:rsid w:val="001B20B5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D1B"/>
    <w:rsid w:val="001C1F90"/>
    <w:rsid w:val="001C250B"/>
    <w:rsid w:val="001C281C"/>
    <w:rsid w:val="001C2937"/>
    <w:rsid w:val="001C4461"/>
    <w:rsid w:val="001C5094"/>
    <w:rsid w:val="001C59DC"/>
    <w:rsid w:val="001C5D51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0E4B"/>
    <w:rsid w:val="0021159B"/>
    <w:rsid w:val="0021198A"/>
    <w:rsid w:val="002119B9"/>
    <w:rsid w:val="002127E0"/>
    <w:rsid w:val="00212A70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C19"/>
    <w:rsid w:val="00232F04"/>
    <w:rsid w:val="002337FC"/>
    <w:rsid w:val="00233D4A"/>
    <w:rsid w:val="0023420F"/>
    <w:rsid w:val="00234DB7"/>
    <w:rsid w:val="00234EC3"/>
    <w:rsid w:val="00234F69"/>
    <w:rsid w:val="00235F1A"/>
    <w:rsid w:val="00236753"/>
    <w:rsid w:val="002367B2"/>
    <w:rsid w:val="00237511"/>
    <w:rsid w:val="002377E7"/>
    <w:rsid w:val="00237C82"/>
    <w:rsid w:val="002405ED"/>
    <w:rsid w:val="00240EA3"/>
    <w:rsid w:val="002417A1"/>
    <w:rsid w:val="00242085"/>
    <w:rsid w:val="00242685"/>
    <w:rsid w:val="00242C81"/>
    <w:rsid w:val="002432AA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2138"/>
    <w:rsid w:val="00262148"/>
    <w:rsid w:val="00262160"/>
    <w:rsid w:val="002621F5"/>
    <w:rsid w:val="0026222C"/>
    <w:rsid w:val="00262370"/>
    <w:rsid w:val="002623E3"/>
    <w:rsid w:val="0026291E"/>
    <w:rsid w:val="00263098"/>
    <w:rsid w:val="0026344D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907"/>
    <w:rsid w:val="00276A81"/>
    <w:rsid w:val="0027703C"/>
    <w:rsid w:val="00277AB3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325A"/>
    <w:rsid w:val="00283447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310"/>
    <w:rsid w:val="00286419"/>
    <w:rsid w:val="00286C6B"/>
    <w:rsid w:val="002870A0"/>
    <w:rsid w:val="002871D0"/>
    <w:rsid w:val="00287324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AEC"/>
    <w:rsid w:val="00297DFA"/>
    <w:rsid w:val="002A07D7"/>
    <w:rsid w:val="002A092D"/>
    <w:rsid w:val="002A0F27"/>
    <w:rsid w:val="002A17D2"/>
    <w:rsid w:val="002A189F"/>
    <w:rsid w:val="002A1CF3"/>
    <w:rsid w:val="002A205D"/>
    <w:rsid w:val="002A208B"/>
    <w:rsid w:val="002A208E"/>
    <w:rsid w:val="002A20CC"/>
    <w:rsid w:val="002A236C"/>
    <w:rsid w:val="002A28F7"/>
    <w:rsid w:val="002A2A7A"/>
    <w:rsid w:val="002A2AD6"/>
    <w:rsid w:val="002A3065"/>
    <w:rsid w:val="002A31D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1499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CB1"/>
    <w:rsid w:val="002B53A5"/>
    <w:rsid w:val="002B55FA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917"/>
    <w:rsid w:val="002C1BC7"/>
    <w:rsid w:val="002C1E98"/>
    <w:rsid w:val="002C2261"/>
    <w:rsid w:val="002C235E"/>
    <w:rsid w:val="002C2655"/>
    <w:rsid w:val="002C26FE"/>
    <w:rsid w:val="002C2803"/>
    <w:rsid w:val="002C2883"/>
    <w:rsid w:val="002C2DFC"/>
    <w:rsid w:val="002C30E0"/>
    <w:rsid w:val="002C3C0A"/>
    <w:rsid w:val="002C411C"/>
    <w:rsid w:val="002C4732"/>
    <w:rsid w:val="002C47FF"/>
    <w:rsid w:val="002C4C5E"/>
    <w:rsid w:val="002C4CAD"/>
    <w:rsid w:val="002C54D8"/>
    <w:rsid w:val="002C625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920"/>
    <w:rsid w:val="002D1A7C"/>
    <w:rsid w:val="002D2058"/>
    <w:rsid w:val="002D209D"/>
    <w:rsid w:val="002D226C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F086C"/>
    <w:rsid w:val="002F1983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CED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40245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3E2A"/>
    <w:rsid w:val="0034402F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42F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A0B"/>
    <w:rsid w:val="00352BA8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57FFB"/>
    <w:rsid w:val="0036052B"/>
    <w:rsid w:val="00360A35"/>
    <w:rsid w:val="00360E27"/>
    <w:rsid w:val="00360E30"/>
    <w:rsid w:val="00361081"/>
    <w:rsid w:val="0036189F"/>
    <w:rsid w:val="00361B37"/>
    <w:rsid w:val="00362152"/>
    <w:rsid w:val="00362445"/>
    <w:rsid w:val="00362829"/>
    <w:rsid w:val="00362C80"/>
    <w:rsid w:val="00363484"/>
    <w:rsid w:val="00363490"/>
    <w:rsid w:val="003636F9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1C1"/>
    <w:rsid w:val="0037043F"/>
    <w:rsid w:val="0037055C"/>
    <w:rsid w:val="00370D46"/>
    <w:rsid w:val="00371768"/>
    <w:rsid w:val="00371795"/>
    <w:rsid w:val="0037230B"/>
    <w:rsid w:val="00372706"/>
    <w:rsid w:val="00372C94"/>
    <w:rsid w:val="0037300C"/>
    <w:rsid w:val="00373561"/>
    <w:rsid w:val="003737AF"/>
    <w:rsid w:val="003738CF"/>
    <w:rsid w:val="00373912"/>
    <w:rsid w:val="00374244"/>
    <w:rsid w:val="003742AA"/>
    <w:rsid w:val="00374AC3"/>
    <w:rsid w:val="00375B2A"/>
    <w:rsid w:val="00375B9D"/>
    <w:rsid w:val="00375E3A"/>
    <w:rsid w:val="003767D6"/>
    <w:rsid w:val="00376F3E"/>
    <w:rsid w:val="003802D2"/>
    <w:rsid w:val="00380579"/>
    <w:rsid w:val="003807B8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6B1"/>
    <w:rsid w:val="003B16DC"/>
    <w:rsid w:val="003B19F8"/>
    <w:rsid w:val="003B1A25"/>
    <w:rsid w:val="003B1B62"/>
    <w:rsid w:val="003B2280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68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2F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06"/>
    <w:rsid w:val="003C2A53"/>
    <w:rsid w:val="003C2A85"/>
    <w:rsid w:val="003C316B"/>
    <w:rsid w:val="003C38CE"/>
    <w:rsid w:val="003C3A64"/>
    <w:rsid w:val="003C3E4F"/>
    <w:rsid w:val="003C42C1"/>
    <w:rsid w:val="003C44E2"/>
    <w:rsid w:val="003C45EB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56"/>
    <w:rsid w:val="003D14E3"/>
    <w:rsid w:val="003D15FA"/>
    <w:rsid w:val="003D1A98"/>
    <w:rsid w:val="003D2749"/>
    <w:rsid w:val="003D28A7"/>
    <w:rsid w:val="003D28EE"/>
    <w:rsid w:val="003D2CD7"/>
    <w:rsid w:val="003D30D7"/>
    <w:rsid w:val="003D3140"/>
    <w:rsid w:val="003D3394"/>
    <w:rsid w:val="003D43EC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22B1"/>
    <w:rsid w:val="003E33AF"/>
    <w:rsid w:val="003E3E30"/>
    <w:rsid w:val="003E43B6"/>
    <w:rsid w:val="003E43D7"/>
    <w:rsid w:val="003E44FA"/>
    <w:rsid w:val="003E4717"/>
    <w:rsid w:val="003E53A4"/>
    <w:rsid w:val="003E5858"/>
    <w:rsid w:val="003E62EF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6505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DF3"/>
    <w:rsid w:val="00403E3C"/>
    <w:rsid w:val="004042E1"/>
    <w:rsid w:val="0040431F"/>
    <w:rsid w:val="00404812"/>
    <w:rsid w:val="004051C7"/>
    <w:rsid w:val="004054A1"/>
    <w:rsid w:val="004055F6"/>
    <w:rsid w:val="004057E4"/>
    <w:rsid w:val="00405D32"/>
    <w:rsid w:val="00406E3A"/>
    <w:rsid w:val="00407A7D"/>
    <w:rsid w:val="00407D59"/>
    <w:rsid w:val="00410231"/>
    <w:rsid w:val="0041052D"/>
    <w:rsid w:val="004108F7"/>
    <w:rsid w:val="004115E8"/>
    <w:rsid w:val="00411B31"/>
    <w:rsid w:val="00411C23"/>
    <w:rsid w:val="0041230F"/>
    <w:rsid w:val="00413666"/>
    <w:rsid w:val="0041375F"/>
    <w:rsid w:val="00414529"/>
    <w:rsid w:val="00414D52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2A4"/>
    <w:rsid w:val="004203FF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DAC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128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41"/>
    <w:rsid w:val="00465488"/>
    <w:rsid w:val="00465735"/>
    <w:rsid w:val="0046573F"/>
    <w:rsid w:val="00465B8C"/>
    <w:rsid w:val="00465BBD"/>
    <w:rsid w:val="004668BB"/>
    <w:rsid w:val="004669C6"/>
    <w:rsid w:val="00466CA4"/>
    <w:rsid w:val="00467308"/>
    <w:rsid w:val="00467BAB"/>
    <w:rsid w:val="00467C9F"/>
    <w:rsid w:val="00467E78"/>
    <w:rsid w:val="00470B50"/>
    <w:rsid w:val="00470BC0"/>
    <w:rsid w:val="00471175"/>
    <w:rsid w:val="004718BA"/>
    <w:rsid w:val="00471957"/>
    <w:rsid w:val="00471B3F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6C2"/>
    <w:rsid w:val="00477773"/>
    <w:rsid w:val="00477867"/>
    <w:rsid w:val="00477B17"/>
    <w:rsid w:val="00477E79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749"/>
    <w:rsid w:val="00487B61"/>
    <w:rsid w:val="00487EFF"/>
    <w:rsid w:val="00490AA7"/>
    <w:rsid w:val="00490B34"/>
    <w:rsid w:val="004916FF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1446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E64"/>
    <w:rsid w:val="004B70DC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E9"/>
    <w:rsid w:val="004C0F7B"/>
    <w:rsid w:val="004C1655"/>
    <w:rsid w:val="004C1660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E05"/>
    <w:rsid w:val="004D6643"/>
    <w:rsid w:val="004D6764"/>
    <w:rsid w:val="004D6D57"/>
    <w:rsid w:val="004D74FE"/>
    <w:rsid w:val="004D76AE"/>
    <w:rsid w:val="004D7D39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B5E"/>
    <w:rsid w:val="004E4C66"/>
    <w:rsid w:val="004E5A6A"/>
    <w:rsid w:val="004E5C05"/>
    <w:rsid w:val="004E6412"/>
    <w:rsid w:val="004E6597"/>
    <w:rsid w:val="004E6656"/>
    <w:rsid w:val="004E748D"/>
    <w:rsid w:val="004E7987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7172"/>
    <w:rsid w:val="005072F1"/>
    <w:rsid w:val="00507397"/>
    <w:rsid w:val="0050746C"/>
    <w:rsid w:val="00507D30"/>
    <w:rsid w:val="00507E61"/>
    <w:rsid w:val="0051059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356C"/>
    <w:rsid w:val="0052404D"/>
    <w:rsid w:val="005247F8"/>
    <w:rsid w:val="00524E54"/>
    <w:rsid w:val="0052532E"/>
    <w:rsid w:val="0052540E"/>
    <w:rsid w:val="00525760"/>
    <w:rsid w:val="00526221"/>
    <w:rsid w:val="005263D8"/>
    <w:rsid w:val="005270CD"/>
    <w:rsid w:val="00527A50"/>
    <w:rsid w:val="00527A5F"/>
    <w:rsid w:val="00527B11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9A2"/>
    <w:rsid w:val="005363FF"/>
    <w:rsid w:val="0053696E"/>
    <w:rsid w:val="0054052A"/>
    <w:rsid w:val="00540F56"/>
    <w:rsid w:val="00540FE1"/>
    <w:rsid w:val="0054175D"/>
    <w:rsid w:val="00541D28"/>
    <w:rsid w:val="00541F7B"/>
    <w:rsid w:val="0054290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2F7"/>
    <w:rsid w:val="0055552C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1A7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C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2185"/>
    <w:rsid w:val="00592B17"/>
    <w:rsid w:val="00592E25"/>
    <w:rsid w:val="00593246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674"/>
    <w:rsid w:val="005C2888"/>
    <w:rsid w:val="005C336B"/>
    <w:rsid w:val="005C3FFB"/>
    <w:rsid w:val="005C482D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F07"/>
    <w:rsid w:val="005D1989"/>
    <w:rsid w:val="005D2033"/>
    <w:rsid w:val="005D21FF"/>
    <w:rsid w:val="005D2346"/>
    <w:rsid w:val="005D23CA"/>
    <w:rsid w:val="005D3A63"/>
    <w:rsid w:val="005D3E45"/>
    <w:rsid w:val="005D3F83"/>
    <w:rsid w:val="005D40D1"/>
    <w:rsid w:val="005D4C27"/>
    <w:rsid w:val="005D552D"/>
    <w:rsid w:val="005D5585"/>
    <w:rsid w:val="005D5A0D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D99"/>
    <w:rsid w:val="0061113B"/>
    <w:rsid w:val="00611222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2610"/>
    <w:rsid w:val="0062272B"/>
    <w:rsid w:val="00622CE5"/>
    <w:rsid w:val="00622E65"/>
    <w:rsid w:val="00622F5C"/>
    <w:rsid w:val="00623429"/>
    <w:rsid w:val="0062363C"/>
    <w:rsid w:val="00623EB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410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3A2"/>
    <w:rsid w:val="006454A3"/>
    <w:rsid w:val="00645E1E"/>
    <w:rsid w:val="00646217"/>
    <w:rsid w:val="00646BF2"/>
    <w:rsid w:val="00646CD4"/>
    <w:rsid w:val="006476B7"/>
    <w:rsid w:val="00647797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232D"/>
    <w:rsid w:val="00662AFE"/>
    <w:rsid w:val="00662CA5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567"/>
    <w:rsid w:val="00672666"/>
    <w:rsid w:val="006729C4"/>
    <w:rsid w:val="00672DDA"/>
    <w:rsid w:val="00673031"/>
    <w:rsid w:val="00673305"/>
    <w:rsid w:val="00673FFE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EE7"/>
    <w:rsid w:val="00684132"/>
    <w:rsid w:val="00684C38"/>
    <w:rsid w:val="00684FBB"/>
    <w:rsid w:val="0068556F"/>
    <w:rsid w:val="00686710"/>
    <w:rsid w:val="00687140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EBA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218C"/>
    <w:rsid w:val="006A227D"/>
    <w:rsid w:val="006A23CA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BEE"/>
    <w:rsid w:val="006B4859"/>
    <w:rsid w:val="006B4F20"/>
    <w:rsid w:val="006B50B5"/>
    <w:rsid w:val="006B6197"/>
    <w:rsid w:val="006B6704"/>
    <w:rsid w:val="006B7131"/>
    <w:rsid w:val="006B7294"/>
    <w:rsid w:val="006B7C30"/>
    <w:rsid w:val="006B7CC1"/>
    <w:rsid w:val="006B7D3E"/>
    <w:rsid w:val="006C0084"/>
    <w:rsid w:val="006C0BA2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94B"/>
    <w:rsid w:val="006C6EA8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5FC"/>
    <w:rsid w:val="006D3990"/>
    <w:rsid w:val="006D3A85"/>
    <w:rsid w:val="006D3F0A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EAF"/>
    <w:rsid w:val="006D7F96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42AE"/>
    <w:rsid w:val="006E440A"/>
    <w:rsid w:val="006E4C79"/>
    <w:rsid w:val="006E51EA"/>
    <w:rsid w:val="006E5428"/>
    <w:rsid w:val="006E56CC"/>
    <w:rsid w:val="006E5794"/>
    <w:rsid w:val="006E5916"/>
    <w:rsid w:val="006E635C"/>
    <w:rsid w:val="006E698B"/>
    <w:rsid w:val="006E69CC"/>
    <w:rsid w:val="006E7AB1"/>
    <w:rsid w:val="006E7DA8"/>
    <w:rsid w:val="006F0E32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B08"/>
    <w:rsid w:val="00706BD8"/>
    <w:rsid w:val="00706E1E"/>
    <w:rsid w:val="00706F19"/>
    <w:rsid w:val="00707B46"/>
    <w:rsid w:val="00707BA4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4078"/>
    <w:rsid w:val="0073419B"/>
    <w:rsid w:val="0073476C"/>
    <w:rsid w:val="00734A07"/>
    <w:rsid w:val="0073553B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2769"/>
    <w:rsid w:val="007431D7"/>
    <w:rsid w:val="00743CEE"/>
    <w:rsid w:val="0074443A"/>
    <w:rsid w:val="00744726"/>
    <w:rsid w:val="007447F8"/>
    <w:rsid w:val="0074483F"/>
    <w:rsid w:val="007452AC"/>
    <w:rsid w:val="00745695"/>
    <w:rsid w:val="00745718"/>
    <w:rsid w:val="0074574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4284"/>
    <w:rsid w:val="00754367"/>
    <w:rsid w:val="0075491F"/>
    <w:rsid w:val="0075499D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F47"/>
    <w:rsid w:val="007624F3"/>
    <w:rsid w:val="007625E5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5333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396"/>
    <w:rsid w:val="007978BE"/>
    <w:rsid w:val="00797FAF"/>
    <w:rsid w:val="007A0466"/>
    <w:rsid w:val="007A04B6"/>
    <w:rsid w:val="007A07DB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EF6"/>
    <w:rsid w:val="007B2142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C028F"/>
    <w:rsid w:val="007C0527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2BBC"/>
    <w:rsid w:val="007D33FD"/>
    <w:rsid w:val="007D37E8"/>
    <w:rsid w:val="007D38EC"/>
    <w:rsid w:val="007D3EC1"/>
    <w:rsid w:val="007D433B"/>
    <w:rsid w:val="007D4D82"/>
    <w:rsid w:val="007D4FEA"/>
    <w:rsid w:val="007D5778"/>
    <w:rsid w:val="007D5CF9"/>
    <w:rsid w:val="007D60A9"/>
    <w:rsid w:val="007D6390"/>
    <w:rsid w:val="007D706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836"/>
    <w:rsid w:val="007F0CE2"/>
    <w:rsid w:val="007F0D25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3BB2"/>
    <w:rsid w:val="00814256"/>
    <w:rsid w:val="008143B5"/>
    <w:rsid w:val="008149B6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64A1"/>
    <w:rsid w:val="00826690"/>
    <w:rsid w:val="0082669A"/>
    <w:rsid w:val="00826B82"/>
    <w:rsid w:val="00826FD2"/>
    <w:rsid w:val="00827486"/>
    <w:rsid w:val="0082774E"/>
    <w:rsid w:val="008277F4"/>
    <w:rsid w:val="0083079A"/>
    <w:rsid w:val="00830939"/>
    <w:rsid w:val="00830D68"/>
    <w:rsid w:val="00831361"/>
    <w:rsid w:val="00831432"/>
    <w:rsid w:val="008314F6"/>
    <w:rsid w:val="00831B80"/>
    <w:rsid w:val="00832028"/>
    <w:rsid w:val="008331E8"/>
    <w:rsid w:val="00833C1F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719E"/>
    <w:rsid w:val="008476B0"/>
    <w:rsid w:val="00850416"/>
    <w:rsid w:val="00850670"/>
    <w:rsid w:val="00850768"/>
    <w:rsid w:val="00850DAD"/>
    <w:rsid w:val="0085113F"/>
    <w:rsid w:val="00851734"/>
    <w:rsid w:val="00851890"/>
    <w:rsid w:val="008518E9"/>
    <w:rsid w:val="00851D90"/>
    <w:rsid w:val="008520E2"/>
    <w:rsid w:val="00852110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C61"/>
    <w:rsid w:val="0087040B"/>
    <w:rsid w:val="0087136A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A6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F59"/>
    <w:rsid w:val="00897FE5"/>
    <w:rsid w:val="008A0AEC"/>
    <w:rsid w:val="008A0BD5"/>
    <w:rsid w:val="008A1736"/>
    <w:rsid w:val="008A1A31"/>
    <w:rsid w:val="008A272E"/>
    <w:rsid w:val="008A28D4"/>
    <w:rsid w:val="008A3920"/>
    <w:rsid w:val="008A45C8"/>
    <w:rsid w:val="008A45E8"/>
    <w:rsid w:val="008A5F0B"/>
    <w:rsid w:val="008A66FC"/>
    <w:rsid w:val="008A6FA1"/>
    <w:rsid w:val="008A7BD4"/>
    <w:rsid w:val="008B09B8"/>
    <w:rsid w:val="008B0CFB"/>
    <w:rsid w:val="008B11B2"/>
    <w:rsid w:val="008B1EEB"/>
    <w:rsid w:val="008B276F"/>
    <w:rsid w:val="008B28D2"/>
    <w:rsid w:val="008B2B10"/>
    <w:rsid w:val="008B318F"/>
    <w:rsid w:val="008B440D"/>
    <w:rsid w:val="008B4675"/>
    <w:rsid w:val="008B56E2"/>
    <w:rsid w:val="008B5FF1"/>
    <w:rsid w:val="008B60B5"/>
    <w:rsid w:val="008B6226"/>
    <w:rsid w:val="008B650C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937"/>
    <w:rsid w:val="008C5393"/>
    <w:rsid w:val="008C57AD"/>
    <w:rsid w:val="008C595F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864"/>
    <w:rsid w:val="008D707C"/>
    <w:rsid w:val="008D7611"/>
    <w:rsid w:val="008D76C3"/>
    <w:rsid w:val="008D7A44"/>
    <w:rsid w:val="008E02AA"/>
    <w:rsid w:val="008E07E4"/>
    <w:rsid w:val="008E0D1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2C2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8C4"/>
    <w:rsid w:val="008F5E04"/>
    <w:rsid w:val="008F62F4"/>
    <w:rsid w:val="008F6E9A"/>
    <w:rsid w:val="008F7022"/>
    <w:rsid w:val="008F7257"/>
    <w:rsid w:val="0090014C"/>
    <w:rsid w:val="00900650"/>
    <w:rsid w:val="00900854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714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F3D"/>
    <w:rsid w:val="00911FD0"/>
    <w:rsid w:val="00912064"/>
    <w:rsid w:val="00912357"/>
    <w:rsid w:val="0091286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E71"/>
    <w:rsid w:val="0092017A"/>
    <w:rsid w:val="00920218"/>
    <w:rsid w:val="00920EFA"/>
    <w:rsid w:val="0092118C"/>
    <w:rsid w:val="00921455"/>
    <w:rsid w:val="00921679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BDD"/>
    <w:rsid w:val="00927DE4"/>
    <w:rsid w:val="00927E4C"/>
    <w:rsid w:val="00930172"/>
    <w:rsid w:val="009303A7"/>
    <w:rsid w:val="00930A8D"/>
    <w:rsid w:val="009311AC"/>
    <w:rsid w:val="00931342"/>
    <w:rsid w:val="009315F5"/>
    <w:rsid w:val="00931C53"/>
    <w:rsid w:val="009328E4"/>
    <w:rsid w:val="00932C6A"/>
    <w:rsid w:val="00932E59"/>
    <w:rsid w:val="0093311C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E5B"/>
    <w:rsid w:val="009450AE"/>
    <w:rsid w:val="00945512"/>
    <w:rsid w:val="009456F0"/>
    <w:rsid w:val="009459D4"/>
    <w:rsid w:val="00945B3D"/>
    <w:rsid w:val="00946140"/>
    <w:rsid w:val="00946546"/>
    <w:rsid w:val="00946CDB"/>
    <w:rsid w:val="00946DCD"/>
    <w:rsid w:val="00946FA6"/>
    <w:rsid w:val="00947975"/>
    <w:rsid w:val="00947ADE"/>
    <w:rsid w:val="00947E33"/>
    <w:rsid w:val="00950B48"/>
    <w:rsid w:val="00951129"/>
    <w:rsid w:val="00951CF8"/>
    <w:rsid w:val="00951D6D"/>
    <w:rsid w:val="00953FBF"/>
    <w:rsid w:val="00954B51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DAB"/>
    <w:rsid w:val="00967C24"/>
    <w:rsid w:val="00967F0D"/>
    <w:rsid w:val="0097003A"/>
    <w:rsid w:val="00970BA7"/>
    <w:rsid w:val="00970CDF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EB1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987"/>
    <w:rsid w:val="009D5AD0"/>
    <w:rsid w:val="009D5D02"/>
    <w:rsid w:val="009D5FF0"/>
    <w:rsid w:val="009D6374"/>
    <w:rsid w:val="009D67DB"/>
    <w:rsid w:val="009D6F00"/>
    <w:rsid w:val="009D6F37"/>
    <w:rsid w:val="009D70F6"/>
    <w:rsid w:val="009D7135"/>
    <w:rsid w:val="009D77A8"/>
    <w:rsid w:val="009D7836"/>
    <w:rsid w:val="009D787E"/>
    <w:rsid w:val="009D7BC4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1099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286"/>
    <w:rsid w:val="00A212A8"/>
    <w:rsid w:val="00A2165C"/>
    <w:rsid w:val="00A21DE8"/>
    <w:rsid w:val="00A22481"/>
    <w:rsid w:val="00A225D3"/>
    <w:rsid w:val="00A22633"/>
    <w:rsid w:val="00A22CA1"/>
    <w:rsid w:val="00A22D01"/>
    <w:rsid w:val="00A233D3"/>
    <w:rsid w:val="00A238EE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568"/>
    <w:rsid w:val="00A35624"/>
    <w:rsid w:val="00A35C1C"/>
    <w:rsid w:val="00A36670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345A"/>
    <w:rsid w:val="00A443CE"/>
    <w:rsid w:val="00A4522B"/>
    <w:rsid w:val="00A45ABA"/>
    <w:rsid w:val="00A46556"/>
    <w:rsid w:val="00A468BB"/>
    <w:rsid w:val="00A46C12"/>
    <w:rsid w:val="00A511E4"/>
    <w:rsid w:val="00A517AA"/>
    <w:rsid w:val="00A51C4C"/>
    <w:rsid w:val="00A52716"/>
    <w:rsid w:val="00A535BF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7EC"/>
    <w:rsid w:val="00A618D9"/>
    <w:rsid w:val="00A61B8E"/>
    <w:rsid w:val="00A62526"/>
    <w:rsid w:val="00A63282"/>
    <w:rsid w:val="00A63508"/>
    <w:rsid w:val="00A63EE8"/>
    <w:rsid w:val="00A63F5C"/>
    <w:rsid w:val="00A64363"/>
    <w:rsid w:val="00A64C8E"/>
    <w:rsid w:val="00A6628B"/>
    <w:rsid w:val="00A67018"/>
    <w:rsid w:val="00A675C7"/>
    <w:rsid w:val="00A67F11"/>
    <w:rsid w:val="00A708EA"/>
    <w:rsid w:val="00A70CB6"/>
    <w:rsid w:val="00A70F90"/>
    <w:rsid w:val="00A71378"/>
    <w:rsid w:val="00A715FD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60A"/>
    <w:rsid w:val="00A96CD7"/>
    <w:rsid w:val="00A96F58"/>
    <w:rsid w:val="00A973D9"/>
    <w:rsid w:val="00A97D16"/>
    <w:rsid w:val="00AA02BA"/>
    <w:rsid w:val="00AA0579"/>
    <w:rsid w:val="00AA07AD"/>
    <w:rsid w:val="00AA0A67"/>
    <w:rsid w:val="00AA0CEC"/>
    <w:rsid w:val="00AA0DDD"/>
    <w:rsid w:val="00AA1205"/>
    <w:rsid w:val="00AA1917"/>
    <w:rsid w:val="00AA1B80"/>
    <w:rsid w:val="00AA1D20"/>
    <w:rsid w:val="00AA1ED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0ECA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346B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2EAB"/>
    <w:rsid w:val="00AE3837"/>
    <w:rsid w:val="00AE398F"/>
    <w:rsid w:val="00AE43BE"/>
    <w:rsid w:val="00AE446E"/>
    <w:rsid w:val="00AE474F"/>
    <w:rsid w:val="00AE4E74"/>
    <w:rsid w:val="00AE4F49"/>
    <w:rsid w:val="00AE542D"/>
    <w:rsid w:val="00AE56C0"/>
    <w:rsid w:val="00AE5724"/>
    <w:rsid w:val="00AE584A"/>
    <w:rsid w:val="00AE5B57"/>
    <w:rsid w:val="00AE5CDE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760"/>
    <w:rsid w:val="00AF29A7"/>
    <w:rsid w:val="00AF2DD1"/>
    <w:rsid w:val="00AF3841"/>
    <w:rsid w:val="00AF3C87"/>
    <w:rsid w:val="00AF3E2E"/>
    <w:rsid w:val="00AF41B9"/>
    <w:rsid w:val="00AF420D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A3"/>
    <w:rsid w:val="00B001CC"/>
    <w:rsid w:val="00B001D5"/>
    <w:rsid w:val="00B00259"/>
    <w:rsid w:val="00B00374"/>
    <w:rsid w:val="00B0069F"/>
    <w:rsid w:val="00B00766"/>
    <w:rsid w:val="00B01070"/>
    <w:rsid w:val="00B01925"/>
    <w:rsid w:val="00B02B91"/>
    <w:rsid w:val="00B02C8E"/>
    <w:rsid w:val="00B02E2C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81"/>
    <w:rsid w:val="00B07B3E"/>
    <w:rsid w:val="00B07BEF"/>
    <w:rsid w:val="00B10550"/>
    <w:rsid w:val="00B105B2"/>
    <w:rsid w:val="00B10836"/>
    <w:rsid w:val="00B10F3B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201D6"/>
    <w:rsid w:val="00B20AEF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19B"/>
    <w:rsid w:val="00B5040E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BE4"/>
    <w:rsid w:val="00B53F06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348F"/>
    <w:rsid w:val="00B63769"/>
    <w:rsid w:val="00B638EE"/>
    <w:rsid w:val="00B63B09"/>
    <w:rsid w:val="00B63BE5"/>
    <w:rsid w:val="00B63C22"/>
    <w:rsid w:val="00B63EFC"/>
    <w:rsid w:val="00B6427D"/>
    <w:rsid w:val="00B64654"/>
    <w:rsid w:val="00B649BB"/>
    <w:rsid w:val="00B6502A"/>
    <w:rsid w:val="00B6539F"/>
    <w:rsid w:val="00B6601D"/>
    <w:rsid w:val="00B6663C"/>
    <w:rsid w:val="00B66B40"/>
    <w:rsid w:val="00B6744F"/>
    <w:rsid w:val="00B6754B"/>
    <w:rsid w:val="00B679FC"/>
    <w:rsid w:val="00B67BD5"/>
    <w:rsid w:val="00B7048B"/>
    <w:rsid w:val="00B708DD"/>
    <w:rsid w:val="00B70B13"/>
    <w:rsid w:val="00B71F64"/>
    <w:rsid w:val="00B722AE"/>
    <w:rsid w:val="00B72673"/>
    <w:rsid w:val="00B72CB3"/>
    <w:rsid w:val="00B72F63"/>
    <w:rsid w:val="00B735EE"/>
    <w:rsid w:val="00B739D9"/>
    <w:rsid w:val="00B73B67"/>
    <w:rsid w:val="00B73C6A"/>
    <w:rsid w:val="00B74016"/>
    <w:rsid w:val="00B74FE4"/>
    <w:rsid w:val="00B7532C"/>
    <w:rsid w:val="00B7548F"/>
    <w:rsid w:val="00B75B1D"/>
    <w:rsid w:val="00B76AA5"/>
    <w:rsid w:val="00B76C5A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D31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F44"/>
    <w:rsid w:val="00B94FD8"/>
    <w:rsid w:val="00B951C7"/>
    <w:rsid w:val="00B956DA"/>
    <w:rsid w:val="00B95A34"/>
    <w:rsid w:val="00B95A4D"/>
    <w:rsid w:val="00B96312"/>
    <w:rsid w:val="00B9675B"/>
    <w:rsid w:val="00B96864"/>
    <w:rsid w:val="00B96BD3"/>
    <w:rsid w:val="00B978BE"/>
    <w:rsid w:val="00B97BBB"/>
    <w:rsid w:val="00BA0139"/>
    <w:rsid w:val="00BA0252"/>
    <w:rsid w:val="00BA05B9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437F"/>
    <w:rsid w:val="00BB495D"/>
    <w:rsid w:val="00BB533F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791"/>
    <w:rsid w:val="00BD2DB7"/>
    <w:rsid w:val="00BD34A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DE1"/>
    <w:rsid w:val="00BE24E0"/>
    <w:rsid w:val="00BE2578"/>
    <w:rsid w:val="00BE35B5"/>
    <w:rsid w:val="00BE3668"/>
    <w:rsid w:val="00BE3A0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1DD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F9F"/>
    <w:rsid w:val="00BF768E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909"/>
    <w:rsid w:val="00C06D86"/>
    <w:rsid w:val="00C0712F"/>
    <w:rsid w:val="00C0718C"/>
    <w:rsid w:val="00C0720A"/>
    <w:rsid w:val="00C07C7C"/>
    <w:rsid w:val="00C07D4A"/>
    <w:rsid w:val="00C07E50"/>
    <w:rsid w:val="00C1002C"/>
    <w:rsid w:val="00C10489"/>
    <w:rsid w:val="00C10A3D"/>
    <w:rsid w:val="00C11283"/>
    <w:rsid w:val="00C116E6"/>
    <w:rsid w:val="00C1179B"/>
    <w:rsid w:val="00C11A96"/>
    <w:rsid w:val="00C11C04"/>
    <w:rsid w:val="00C11C8C"/>
    <w:rsid w:val="00C11CAA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5D69"/>
    <w:rsid w:val="00C16192"/>
    <w:rsid w:val="00C17149"/>
    <w:rsid w:val="00C17230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D45"/>
    <w:rsid w:val="00C33ECB"/>
    <w:rsid w:val="00C34429"/>
    <w:rsid w:val="00C34903"/>
    <w:rsid w:val="00C3496D"/>
    <w:rsid w:val="00C360A2"/>
    <w:rsid w:val="00C36408"/>
    <w:rsid w:val="00C36B64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B72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4BF8"/>
    <w:rsid w:val="00C55019"/>
    <w:rsid w:val="00C553E8"/>
    <w:rsid w:val="00C55779"/>
    <w:rsid w:val="00C558A3"/>
    <w:rsid w:val="00C561A1"/>
    <w:rsid w:val="00C5624B"/>
    <w:rsid w:val="00C56338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799"/>
    <w:rsid w:val="00C62DCB"/>
    <w:rsid w:val="00C62FF1"/>
    <w:rsid w:val="00C63091"/>
    <w:rsid w:val="00C637CB"/>
    <w:rsid w:val="00C63AF0"/>
    <w:rsid w:val="00C64252"/>
    <w:rsid w:val="00C648CC"/>
    <w:rsid w:val="00C658D2"/>
    <w:rsid w:val="00C65972"/>
    <w:rsid w:val="00C65DD5"/>
    <w:rsid w:val="00C661B2"/>
    <w:rsid w:val="00C665AC"/>
    <w:rsid w:val="00C668DD"/>
    <w:rsid w:val="00C66A2F"/>
    <w:rsid w:val="00C66D44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233A"/>
    <w:rsid w:val="00C72B36"/>
    <w:rsid w:val="00C72B39"/>
    <w:rsid w:val="00C7308B"/>
    <w:rsid w:val="00C7317C"/>
    <w:rsid w:val="00C73C43"/>
    <w:rsid w:val="00C73DEE"/>
    <w:rsid w:val="00C74967"/>
    <w:rsid w:val="00C74A7E"/>
    <w:rsid w:val="00C750A7"/>
    <w:rsid w:val="00C753CD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3CA0"/>
    <w:rsid w:val="00C856B3"/>
    <w:rsid w:val="00C856FF"/>
    <w:rsid w:val="00C858D9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BA4"/>
    <w:rsid w:val="00CB3D8A"/>
    <w:rsid w:val="00CB3DB3"/>
    <w:rsid w:val="00CB3E18"/>
    <w:rsid w:val="00CB428E"/>
    <w:rsid w:val="00CB4927"/>
    <w:rsid w:val="00CB5306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277"/>
    <w:rsid w:val="00CB75E3"/>
    <w:rsid w:val="00CB7955"/>
    <w:rsid w:val="00CB7FDC"/>
    <w:rsid w:val="00CC0E47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AF3"/>
    <w:rsid w:val="00CE4C47"/>
    <w:rsid w:val="00CE4E5E"/>
    <w:rsid w:val="00CE54CE"/>
    <w:rsid w:val="00CE55B5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CD1"/>
    <w:rsid w:val="00CF3CDE"/>
    <w:rsid w:val="00CF5676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602B"/>
    <w:rsid w:val="00D0667C"/>
    <w:rsid w:val="00D071BD"/>
    <w:rsid w:val="00D077F6"/>
    <w:rsid w:val="00D07CA2"/>
    <w:rsid w:val="00D1071C"/>
    <w:rsid w:val="00D1075C"/>
    <w:rsid w:val="00D10C1F"/>
    <w:rsid w:val="00D129C2"/>
    <w:rsid w:val="00D12B24"/>
    <w:rsid w:val="00D13380"/>
    <w:rsid w:val="00D138D3"/>
    <w:rsid w:val="00D13B0B"/>
    <w:rsid w:val="00D14017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B16"/>
    <w:rsid w:val="00D32BCF"/>
    <w:rsid w:val="00D3361C"/>
    <w:rsid w:val="00D33695"/>
    <w:rsid w:val="00D33AB9"/>
    <w:rsid w:val="00D33C7C"/>
    <w:rsid w:val="00D34A47"/>
    <w:rsid w:val="00D34D6A"/>
    <w:rsid w:val="00D34F01"/>
    <w:rsid w:val="00D358D3"/>
    <w:rsid w:val="00D35B7D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50040"/>
    <w:rsid w:val="00D50694"/>
    <w:rsid w:val="00D50A3C"/>
    <w:rsid w:val="00D50D9C"/>
    <w:rsid w:val="00D511B9"/>
    <w:rsid w:val="00D5131B"/>
    <w:rsid w:val="00D51D0E"/>
    <w:rsid w:val="00D52556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60C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7515"/>
    <w:rsid w:val="00D975BD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14C"/>
    <w:rsid w:val="00DB0AB9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D06B8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5D87"/>
    <w:rsid w:val="00DD619B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9ED"/>
    <w:rsid w:val="00DE0B48"/>
    <w:rsid w:val="00DE0B77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374"/>
    <w:rsid w:val="00DE7BD7"/>
    <w:rsid w:val="00DF0015"/>
    <w:rsid w:val="00DF0E09"/>
    <w:rsid w:val="00DF2326"/>
    <w:rsid w:val="00DF2C2C"/>
    <w:rsid w:val="00DF2CBB"/>
    <w:rsid w:val="00DF39F7"/>
    <w:rsid w:val="00DF45E3"/>
    <w:rsid w:val="00DF4759"/>
    <w:rsid w:val="00DF4B6B"/>
    <w:rsid w:val="00DF5388"/>
    <w:rsid w:val="00DF54C4"/>
    <w:rsid w:val="00DF5583"/>
    <w:rsid w:val="00DF5B1F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58C3"/>
    <w:rsid w:val="00E060E7"/>
    <w:rsid w:val="00E06206"/>
    <w:rsid w:val="00E063D9"/>
    <w:rsid w:val="00E067C6"/>
    <w:rsid w:val="00E06CA7"/>
    <w:rsid w:val="00E07DF0"/>
    <w:rsid w:val="00E100E6"/>
    <w:rsid w:val="00E1030F"/>
    <w:rsid w:val="00E1047D"/>
    <w:rsid w:val="00E10D9E"/>
    <w:rsid w:val="00E118E2"/>
    <w:rsid w:val="00E11ABA"/>
    <w:rsid w:val="00E11E09"/>
    <w:rsid w:val="00E11EAC"/>
    <w:rsid w:val="00E11F1F"/>
    <w:rsid w:val="00E12E74"/>
    <w:rsid w:val="00E132CB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2B0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EB4"/>
    <w:rsid w:val="00E465A1"/>
    <w:rsid w:val="00E46BD2"/>
    <w:rsid w:val="00E47269"/>
    <w:rsid w:val="00E47385"/>
    <w:rsid w:val="00E47F60"/>
    <w:rsid w:val="00E502D0"/>
    <w:rsid w:val="00E50463"/>
    <w:rsid w:val="00E50637"/>
    <w:rsid w:val="00E50C9F"/>
    <w:rsid w:val="00E50E21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43C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AD7"/>
    <w:rsid w:val="00E61ECC"/>
    <w:rsid w:val="00E6201E"/>
    <w:rsid w:val="00E62242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DE9"/>
    <w:rsid w:val="00EB457E"/>
    <w:rsid w:val="00EB4640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2C1E"/>
    <w:rsid w:val="00EC3451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5A03"/>
    <w:rsid w:val="00ED683F"/>
    <w:rsid w:val="00ED6AA6"/>
    <w:rsid w:val="00ED7258"/>
    <w:rsid w:val="00ED7507"/>
    <w:rsid w:val="00ED7B20"/>
    <w:rsid w:val="00EE005B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4E51"/>
    <w:rsid w:val="00EE4EB4"/>
    <w:rsid w:val="00EE541C"/>
    <w:rsid w:val="00EE5DD2"/>
    <w:rsid w:val="00EE606A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791"/>
    <w:rsid w:val="00F071E9"/>
    <w:rsid w:val="00F0747F"/>
    <w:rsid w:val="00F0783F"/>
    <w:rsid w:val="00F07A70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63FB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1C1"/>
    <w:rsid w:val="00F3329A"/>
    <w:rsid w:val="00F33D4C"/>
    <w:rsid w:val="00F34663"/>
    <w:rsid w:val="00F34F90"/>
    <w:rsid w:val="00F35FD1"/>
    <w:rsid w:val="00F36268"/>
    <w:rsid w:val="00F364F1"/>
    <w:rsid w:val="00F3676C"/>
    <w:rsid w:val="00F36ABC"/>
    <w:rsid w:val="00F36B77"/>
    <w:rsid w:val="00F37011"/>
    <w:rsid w:val="00F37131"/>
    <w:rsid w:val="00F37552"/>
    <w:rsid w:val="00F402E4"/>
    <w:rsid w:val="00F40963"/>
    <w:rsid w:val="00F412F2"/>
    <w:rsid w:val="00F41711"/>
    <w:rsid w:val="00F41E8A"/>
    <w:rsid w:val="00F42222"/>
    <w:rsid w:val="00F422B2"/>
    <w:rsid w:val="00F422E1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39D3"/>
    <w:rsid w:val="00F53ED7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1B8"/>
    <w:rsid w:val="00F718DB"/>
    <w:rsid w:val="00F71DB2"/>
    <w:rsid w:val="00F7200A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2066"/>
    <w:rsid w:val="00F82646"/>
    <w:rsid w:val="00F82D66"/>
    <w:rsid w:val="00F833EE"/>
    <w:rsid w:val="00F834A2"/>
    <w:rsid w:val="00F83596"/>
    <w:rsid w:val="00F835E5"/>
    <w:rsid w:val="00F837A3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53F"/>
    <w:rsid w:val="00F9660D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5966"/>
    <w:rsid w:val="00FA691B"/>
    <w:rsid w:val="00FA694F"/>
    <w:rsid w:val="00FA7309"/>
    <w:rsid w:val="00FA764C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ACF"/>
    <w:rsid w:val="00FC2036"/>
    <w:rsid w:val="00FC2197"/>
    <w:rsid w:val="00FC26F6"/>
    <w:rsid w:val="00FC29E1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F16"/>
    <w:rsid w:val="00FD5347"/>
    <w:rsid w:val="00FD5543"/>
    <w:rsid w:val="00FD5611"/>
    <w:rsid w:val="00FD59C3"/>
    <w:rsid w:val="00FD5A51"/>
    <w:rsid w:val="00FD5AE4"/>
    <w:rsid w:val="00FD5B6E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BA9"/>
    <w:rsid w:val="00FE401E"/>
    <w:rsid w:val="00FE4EED"/>
    <w:rsid w:val="00FE52E1"/>
    <w:rsid w:val="00FE593A"/>
    <w:rsid w:val="00FE5DF4"/>
    <w:rsid w:val="00FE64B2"/>
    <w:rsid w:val="00FE64C7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1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7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8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9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http://www.punchtrade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cus.brady@ofcom.org.u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mailto:altan.sahbaz@punchtrade.co.u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yulian_o@sipme.me" TargetMode="External"/><Relationship Id="rId29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enquiries@trr.vu" TargetMode="External"/><Relationship Id="rId28" Type="http://schemas.openxmlformats.org/officeDocument/2006/relationships/hyperlink" Target="http://www.sijco.ne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pedro.arce@sutel.go.cr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ronbox@trr.vu" TargetMode="External"/><Relationship Id="rId27" Type="http://schemas.openxmlformats.org/officeDocument/2006/relationships/hyperlink" Target="mailto:managing@sijco.net" TargetMode="Externa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C085-F74F-4A6E-9A5C-017A1E2C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27</Pages>
  <Words>6052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38797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29</cp:revision>
  <cp:lastPrinted>2013-12-13T09:26:00Z</cp:lastPrinted>
  <dcterms:created xsi:type="dcterms:W3CDTF">2014-01-14T10:11:00Z</dcterms:created>
  <dcterms:modified xsi:type="dcterms:W3CDTF">2014-01-31T08:14:00Z</dcterms:modified>
</cp:coreProperties>
</file>