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467308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C7192A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A8175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605D4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  <w:r w:rsidR="00A8175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9D67DB" w:rsidP="00DF39F7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A35624">
              <w:rPr>
                <w:color w:val="FFFFFF"/>
                <w:lang w:val="fr-FR"/>
              </w:rPr>
              <w:t>5</w:t>
            </w:r>
            <w:r w:rsidR="005D40D1">
              <w:rPr>
                <w:color w:val="FFFFFF"/>
                <w:lang w:val="fr-FR"/>
              </w:rPr>
              <w:t xml:space="preserve"> </w:t>
            </w:r>
            <w:r w:rsidR="00D9193D">
              <w:rPr>
                <w:color w:val="FFFFFF"/>
                <w:lang w:val="fr-FR"/>
              </w:rPr>
              <w:t>X</w:t>
            </w:r>
            <w:r w:rsidR="0070094B">
              <w:rPr>
                <w:color w:val="FFFFFF"/>
                <w:lang w:val="fr-FR"/>
              </w:rPr>
              <w:t>I</w:t>
            </w:r>
            <w:r w:rsidR="00DF39F7">
              <w:rPr>
                <w:color w:val="FFFFFF"/>
                <w:lang w:val="fr-FR"/>
              </w:rPr>
              <w:t>I</w:t>
            </w:r>
            <w:r w:rsidR="00F81773"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A3562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A35624">
              <w:rPr>
                <w:color w:val="FFFFFF"/>
                <w:lang w:val="fr-FR"/>
              </w:rPr>
              <w:t>2</w:t>
            </w:r>
            <w:r w:rsidR="009D67DB">
              <w:rPr>
                <w:color w:val="FFFFFF"/>
                <w:lang w:val="fr-FR"/>
              </w:rPr>
              <w:t xml:space="preserve"> </w:t>
            </w:r>
            <w:r w:rsidR="00A35624">
              <w:rPr>
                <w:color w:val="FFFFFF"/>
                <w:lang w:val="fr-FR"/>
              </w:rPr>
              <w:t>décembre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467308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bookmarkStart w:id="50" w:name="_Toc361835251"/>
            <w:bookmarkStart w:id="51" w:name="_Toc363550092"/>
            <w:bookmarkStart w:id="52" w:name="_Toc364430644"/>
            <w:bookmarkStart w:id="53" w:name="_Toc366073888"/>
            <w:bookmarkStart w:id="54" w:name="_Toc367709173"/>
            <w:bookmarkStart w:id="55" w:name="_Toc368662526"/>
            <w:bookmarkStart w:id="56" w:name="_Toc370372467"/>
            <w:bookmarkStart w:id="57" w:name="_Toc371513923"/>
            <w:bookmarkStart w:id="58" w:name="_Toc372883234"/>
            <w:bookmarkStart w:id="59" w:name="_Toc37383065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0" w:name="_Toc280291886"/>
            <w:bookmarkStart w:id="61" w:name="_Toc295307437"/>
            <w:bookmarkStart w:id="62" w:name="_Toc296609647"/>
            <w:bookmarkStart w:id="63" w:name="_Toc308428444"/>
            <w:bookmarkStart w:id="64" w:name="_Toc320521817"/>
            <w:bookmarkStart w:id="65" w:name="_Toc321316329"/>
            <w:bookmarkStart w:id="66" w:name="_Toc323905021"/>
            <w:bookmarkStart w:id="67" w:name="_Toc332269370"/>
            <w:bookmarkStart w:id="68" w:name="_Toc334776837"/>
            <w:bookmarkStart w:id="69" w:name="_Toc335833873"/>
            <w:bookmarkStart w:id="70" w:name="_Toc337038725"/>
            <w:bookmarkStart w:id="71" w:name="_Toc338755358"/>
            <w:bookmarkStart w:id="72" w:name="_Toc340221541"/>
            <w:bookmarkStart w:id="73" w:name="_Toc341703960"/>
            <w:bookmarkStart w:id="74" w:name="_Toc342556197"/>
            <w:bookmarkStart w:id="75" w:name="_Toc343245979"/>
            <w:bookmarkStart w:id="76" w:name="_Toc345575500"/>
            <w:bookmarkStart w:id="77" w:name="_Toc346875810"/>
            <w:bookmarkStart w:id="78" w:name="_Toc347855860"/>
            <w:bookmarkStart w:id="79" w:name="_Toc349049863"/>
            <w:bookmarkStart w:id="80" w:name="_Toc350413723"/>
            <w:bookmarkStart w:id="81" w:name="_Toc351541846"/>
            <w:bookmarkStart w:id="82" w:name="_Toc352922996"/>
            <w:bookmarkStart w:id="83" w:name="_Toc354044103"/>
            <w:bookmarkStart w:id="84" w:name="_Toc355617977"/>
            <w:bookmarkStart w:id="85" w:name="_Toc357151580"/>
            <w:bookmarkStart w:id="86" w:name="_Toc358117955"/>
            <w:bookmarkStart w:id="87" w:name="_Toc359486970"/>
            <w:bookmarkStart w:id="88" w:name="_Toc360694793"/>
            <w:bookmarkStart w:id="89" w:name="_Toc361835252"/>
            <w:bookmarkStart w:id="90" w:name="_Toc363550093"/>
            <w:bookmarkStart w:id="91" w:name="_Toc364430645"/>
            <w:bookmarkStart w:id="92" w:name="_Toc366073889"/>
            <w:bookmarkStart w:id="93" w:name="_Toc367709174"/>
            <w:bookmarkStart w:id="94" w:name="_Toc368662527"/>
            <w:bookmarkStart w:id="95" w:name="_Toc370372468"/>
            <w:bookmarkStart w:id="96" w:name="_Toc371513924"/>
            <w:bookmarkStart w:id="97" w:name="_Toc372883235"/>
            <w:bookmarkStart w:id="98" w:name="_Toc373830651"/>
            <w:bookmarkStart w:id="99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</w:hyperlink>
            <w:bookmarkEnd w:id="9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00" w:name="_Toc280291887"/>
            <w:bookmarkStart w:id="101" w:name="_Toc295307438"/>
            <w:bookmarkStart w:id="102" w:name="_Toc296609648"/>
            <w:bookmarkStart w:id="103" w:name="_Toc308428445"/>
            <w:bookmarkStart w:id="104" w:name="_Toc320521818"/>
            <w:bookmarkStart w:id="105" w:name="_Toc321316330"/>
            <w:bookmarkStart w:id="106" w:name="_Toc323905022"/>
            <w:bookmarkStart w:id="107" w:name="_Toc332269371"/>
            <w:bookmarkStart w:id="108" w:name="_Toc334776838"/>
            <w:bookmarkStart w:id="109" w:name="_Toc335833874"/>
            <w:bookmarkStart w:id="110" w:name="_Toc337038726"/>
            <w:bookmarkStart w:id="111" w:name="_Toc338755359"/>
            <w:bookmarkStart w:id="112" w:name="_Toc340221542"/>
            <w:bookmarkStart w:id="113" w:name="_Toc341703961"/>
            <w:bookmarkStart w:id="114" w:name="_Toc342556198"/>
            <w:bookmarkStart w:id="115" w:name="_Toc343245980"/>
            <w:bookmarkStart w:id="116" w:name="_Toc345575501"/>
            <w:bookmarkStart w:id="117" w:name="_Toc346875811"/>
            <w:bookmarkStart w:id="118" w:name="_Toc347855861"/>
            <w:bookmarkStart w:id="119" w:name="_Toc349049864"/>
            <w:bookmarkStart w:id="120" w:name="_Toc350413724"/>
            <w:bookmarkStart w:id="121" w:name="_Toc351541847"/>
            <w:bookmarkStart w:id="122" w:name="_Toc352922997"/>
            <w:bookmarkStart w:id="123" w:name="_Toc354044104"/>
            <w:bookmarkStart w:id="124" w:name="_Toc355617978"/>
            <w:bookmarkStart w:id="125" w:name="_Toc357151581"/>
            <w:bookmarkStart w:id="126" w:name="_Toc358117956"/>
            <w:bookmarkStart w:id="127" w:name="_Toc359486971"/>
            <w:bookmarkStart w:id="128" w:name="_Toc360694794"/>
            <w:bookmarkStart w:id="129" w:name="_Toc361835253"/>
            <w:bookmarkStart w:id="130" w:name="_Toc363550094"/>
            <w:bookmarkStart w:id="131" w:name="_Toc364430646"/>
            <w:bookmarkStart w:id="132" w:name="_Toc366073890"/>
            <w:bookmarkStart w:id="133" w:name="_Toc367709175"/>
            <w:bookmarkStart w:id="134" w:name="_Toc368662528"/>
            <w:bookmarkStart w:id="135" w:name="_Toc370372469"/>
            <w:bookmarkStart w:id="136" w:name="_Toc371513925"/>
            <w:bookmarkStart w:id="137" w:name="_Toc372883236"/>
            <w:bookmarkStart w:id="138" w:name="_Toc373830652"/>
            <w:bookmarkStart w:id="139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</w:hyperlink>
            <w:bookmarkEnd w:id="139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40" w:name="_Toc253407911"/>
      <w:bookmarkStart w:id="141" w:name="_Toc255827797"/>
      <w:bookmarkStart w:id="142" w:name="_Toc265053943"/>
      <w:bookmarkStart w:id="143" w:name="_Toc266116909"/>
      <w:bookmarkStart w:id="144" w:name="_Toc271633942"/>
      <w:bookmarkStart w:id="145" w:name="_Toc274142255"/>
      <w:bookmarkStart w:id="146" w:name="_Toc276716376"/>
      <w:bookmarkStart w:id="147" w:name="_Toc279667585"/>
      <w:bookmarkStart w:id="148" w:name="_Toc280291888"/>
      <w:bookmarkStart w:id="149" w:name="_Toc282525359"/>
      <w:bookmarkStart w:id="150" w:name="_Toc283734828"/>
      <w:bookmarkStart w:id="151" w:name="_Toc286068857"/>
      <w:bookmarkStart w:id="152" w:name="_Toc288659469"/>
      <w:bookmarkStart w:id="153" w:name="_Toc291004522"/>
      <w:bookmarkStart w:id="154" w:name="_Toc292700025"/>
      <w:bookmarkStart w:id="155" w:name="_Toc295307375"/>
      <w:bookmarkStart w:id="156" w:name="_Toc295307439"/>
      <w:bookmarkStart w:id="157" w:name="_Toc296609649"/>
      <w:bookmarkStart w:id="158" w:name="_Toc297803831"/>
      <w:bookmarkStart w:id="159" w:name="_Toc301943864"/>
      <w:bookmarkStart w:id="160" w:name="_Toc303343150"/>
      <w:bookmarkStart w:id="161" w:name="_Toc304886911"/>
      <w:bookmarkStart w:id="162" w:name="_Toc308428446"/>
      <w:bookmarkStart w:id="163" w:name="_Toc311050047"/>
      <w:bookmarkStart w:id="164" w:name="_Toc313963485"/>
      <w:bookmarkStart w:id="165" w:name="_Toc316476116"/>
      <w:bookmarkStart w:id="166" w:name="_Toc318825297"/>
      <w:bookmarkStart w:id="167" w:name="_Toc320521819"/>
      <w:bookmarkStart w:id="168" w:name="_Toc321316331"/>
      <w:bookmarkStart w:id="169" w:name="_Toc323027516"/>
      <w:bookmarkStart w:id="170" w:name="_Toc323905023"/>
      <w:bookmarkStart w:id="171" w:name="_Toc332269372"/>
      <w:bookmarkStart w:id="172" w:name="_Toc334776839"/>
      <w:bookmarkStart w:id="173" w:name="_Toc335833875"/>
      <w:bookmarkStart w:id="174" w:name="_Toc337038727"/>
      <w:bookmarkStart w:id="175" w:name="_Toc338755360"/>
      <w:bookmarkStart w:id="176" w:name="_Toc340221543"/>
      <w:bookmarkStart w:id="177" w:name="_Toc341703962"/>
      <w:bookmarkStart w:id="178" w:name="_Toc342556199"/>
      <w:bookmarkStart w:id="179" w:name="_Toc343245981"/>
      <w:bookmarkStart w:id="180" w:name="_Toc345575502"/>
      <w:bookmarkStart w:id="181" w:name="_Toc346875812"/>
      <w:bookmarkStart w:id="182" w:name="_Toc347855862"/>
      <w:bookmarkStart w:id="183" w:name="_Toc349049865"/>
      <w:bookmarkStart w:id="184" w:name="_Toc350413725"/>
      <w:bookmarkStart w:id="185" w:name="_Toc351541848"/>
      <w:bookmarkStart w:id="186" w:name="_Toc352922998"/>
      <w:bookmarkStart w:id="187" w:name="_Toc354044105"/>
      <w:bookmarkStart w:id="188" w:name="_Toc355617979"/>
      <w:bookmarkStart w:id="189" w:name="_Toc357151582"/>
      <w:bookmarkStart w:id="190" w:name="_Toc358117957"/>
      <w:bookmarkStart w:id="191" w:name="_Toc359486972"/>
      <w:bookmarkStart w:id="192" w:name="_Toc360694795"/>
      <w:bookmarkStart w:id="193" w:name="_Toc361835254"/>
      <w:bookmarkStart w:id="194" w:name="_Toc363550095"/>
      <w:bookmarkStart w:id="195" w:name="_Toc364430647"/>
      <w:bookmarkStart w:id="196" w:name="_Toc366073891"/>
      <w:bookmarkStart w:id="197" w:name="_Toc367709176"/>
      <w:bookmarkStart w:id="198" w:name="_Toc368662529"/>
      <w:bookmarkStart w:id="199" w:name="_Toc370372470"/>
      <w:bookmarkStart w:id="200" w:name="_Toc371513926"/>
      <w:bookmarkStart w:id="201" w:name="_Toc372883237"/>
      <w:bookmarkStart w:id="202" w:name="_Toc373830653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AA6386" w:rsidRDefault="00FF51A8" w:rsidP="00C472A7">
      <w:pPr>
        <w:pStyle w:val="TOC1"/>
        <w:rPr>
          <w:rFonts w:eastAsiaTheme="minorEastAsia"/>
        </w:rPr>
      </w:pPr>
      <w:r w:rsidRPr="00AA6386">
        <w:t>Listes</w:t>
      </w:r>
      <w:r w:rsidR="00B95A4D" w:rsidRPr="00AA6386">
        <w:t xml:space="preserve"> </w:t>
      </w:r>
      <w:r w:rsidRPr="00AA6386">
        <w:t>annexées</w:t>
      </w:r>
      <w:r w:rsidR="002F558D">
        <w:t xml:space="preserve"> </w:t>
      </w:r>
      <w:r w:rsidRPr="00AA6386">
        <w:t>au</w:t>
      </w:r>
      <w:r w:rsidR="00297AEC" w:rsidRPr="00AA6386">
        <w:t xml:space="preserve"> </w:t>
      </w:r>
      <w:r w:rsidRPr="00AA6386">
        <w:t>Bulletin</w:t>
      </w:r>
      <w:r w:rsidR="00C210AF">
        <w:t xml:space="preserve"> </w:t>
      </w:r>
      <w:r w:rsidRPr="00AA6386">
        <w:t>d'exploitation</w:t>
      </w:r>
      <w:r w:rsidR="00813BB2">
        <w:t xml:space="preserve"> </w:t>
      </w:r>
      <w:r w:rsidRPr="00AA6386">
        <w:t>de</w:t>
      </w:r>
      <w:r w:rsidR="00284A40" w:rsidRPr="00AA6386">
        <w:t xml:space="preserve"> </w:t>
      </w:r>
      <w:r w:rsidRPr="00AA6386">
        <w:t>l'UIT</w:t>
      </w:r>
      <w:r w:rsidR="00C54B4F" w:rsidRPr="00AA6386">
        <w:t xml:space="preserve">: </w:t>
      </w:r>
      <w:r w:rsidR="00C54B4F" w:rsidRPr="00957698">
        <w:rPr>
          <w:i/>
          <w:iCs/>
        </w:rPr>
        <w:t>Note</w:t>
      </w:r>
      <w:r w:rsidR="00957698" w:rsidRPr="00957698">
        <w:rPr>
          <w:i/>
          <w:iCs/>
        </w:rPr>
        <w:t xml:space="preserve"> </w:t>
      </w:r>
      <w:r w:rsidR="00C54B4F" w:rsidRPr="00957698">
        <w:rPr>
          <w:i/>
          <w:iCs/>
        </w:rPr>
        <w:t>du TSB</w:t>
      </w:r>
      <w:r w:rsidRPr="00AA6386">
        <w:rPr>
          <w:webHidden/>
        </w:rPr>
        <w:tab/>
      </w:r>
      <w:r w:rsidR="00C54B4F" w:rsidRPr="00AA6386">
        <w:rPr>
          <w:webHidden/>
        </w:rPr>
        <w:tab/>
      </w:r>
      <w:r w:rsidRPr="00AA6386">
        <w:rPr>
          <w:webHidden/>
        </w:rPr>
        <w:t>3</w:t>
      </w:r>
    </w:p>
    <w:p w:rsidR="00444128" w:rsidRPr="00662AFE" w:rsidRDefault="00444128" w:rsidP="00444128">
      <w:pPr>
        <w:pStyle w:val="TOC1"/>
        <w:rPr>
          <w:webHidden/>
        </w:rPr>
      </w:pPr>
      <w:r w:rsidRPr="00662AFE">
        <w:t>Approbation de Recommandations UIT-T</w:t>
      </w:r>
      <w:r w:rsidRPr="00662AFE">
        <w:rPr>
          <w:webHidden/>
        </w:rPr>
        <w:tab/>
      </w:r>
      <w:r w:rsidRPr="00662AFE">
        <w:rPr>
          <w:webHidden/>
        </w:rPr>
        <w:tab/>
      </w:r>
      <w:r w:rsidR="009D6F37" w:rsidRPr="00662AFE">
        <w:rPr>
          <w:webHidden/>
        </w:rPr>
        <w:t>4</w:t>
      </w:r>
    </w:p>
    <w:p w:rsidR="00280D97" w:rsidRPr="00143846" w:rsidRDefault="00280D97" w:rsidP="000B5E50">
      <w:pPr>
        <w:pStyle w:val="TOC1"/>
        <w:rPr>
          <w:rFonts w:eastAsiaTheme="minorEastAsia"/>
        </w:rPr>
      </w:pPr>
      <w:r w:rsidRPr="00143846">
        <w:t>Chiffres d'identification maritime (MID) et numéros d'identification de station côtière</w:t>
      </w:r>
      <w:r w:rsidRPr="00143846">
        <w:rPr>
          <w:webHidden/>
        </w:rPr>
        <w:tab/>
      </w:r>
      <w:r>
        <w:rPr>
          <w:webHidden/>
        </w:rPr>
        <w:tab/>
      </w:r>
      <w:r w:rsidR="000B5E50">
        <w:rPr>
          <w:webHidden/>
        </w:rPr>
        <w:t>4</w:t>
      </w:r>
    </w:p>
    <w:p w:rsidR="00662AFE" w:rsidRDefault="00662AFE" w:rsidP="00662AFE">
      <w:pPr>
        <w:pStyle w:val="TOC1"/>
      </w:pPr>
      <w:r w:rsidRPr="00662AFE">
        <w:t>Service téléphonique</w:t>
      </w:r>
      <w:r>
        <w:t>:</w:t>
      </w:r>
    </w:p>
    <w:p w:rsidR="00143846" w:rsidRPr="00143846" w:rsidRDefault="00143846" w:rsidP="000B5E50">
      <w:pPr>
        <w:pStyle w:val="TOC2"/>
        <w:tabs>
          <w:tab w:val="clear" w:pos="567"/>
          <w:tab w:val="center" w:leader="dot" w:pos="8505"/>
        </w:tabs>
        <w:rPr>
          <w:rFonts w:eastAsiaTheme="minorEastAsia"/>
        </w:rPr>
      </w:pPr>
      <w:r w:rsidRPr="000B5E50">
        <w:rPr>
          <w:i/>
          <w:iCs/>
        </w:rPr>
        <w:t>Burkina Faso</w:t>
      </w:r>
      <w:r w:rsidR="000B5E50" w:rsidRPr="000B5E50">
        <w:rPr>
          <w:i/>
          <w:iCs/>
        </w:rPr>
        <w:t xml:space="preserve"> (Autorité de Régulation des Communications Electroniques et des Postes (ARCEP), Ouagadougou)</w:t>
      </w:r>
      <w:r w:rsidRPr="00143846">
        <w:rPr>
          <w:webHidden/>
        </w:rPr>
        <w:tab/>
      </w:r>
      <w:r w:rsidR="00280D97">
        <w:rPr>
          <w:webHidden/>
        </w:rPr>
        <w:tab/>
      </w:r>
      <w:r w:rsidR="000B5E50">
        <w:rPr>
          <w:webHidden/>
        </w:rPr>
        <w:t>4</w:t>
      </w:r>
    </w:p>
    <w:p w:rsidR="00143846" w:rsidRPr="00143846" w:rsidRDefault="00143846" w:rsidP="00280D97">
      <w:pPr>
        <w:pStyle w:val="TOC2"/>
        <w:tabs>
          <w:tab w:val="clear" w:pos="567"/>
          <w:tab w:val="center" w:leader="dot" w:pos="8505"/>
        </w:tabs>
        <w:rPr>
          <w:rFonts w:eastAsiaTheme="minorEastAsia"/>
        </w:rPr>
      </w:pPr>
      <w:r w:rsidRPr="000B5E50">
        <w:rPr>
          <w:i/>
          <w:iCs/>
        </w:rPr>
        <w:t>Costa Rica</w:t>
      </w:r>
      <w:r w:rsidR="000B5E50" w:rsidRPr="000B5E50">
        <w:rPr>
          <w:i/>
          <w:iCs/>
        </w:rPr>
        <w:t xml:space="preserve"> (Superintendencia de Telecomunicaciones (SUTEL), San José)</w:t>
      </w:r>
      <w:r w:rsidRPr="00143846">
        <w:rPr>
          <w:webHidden/>
        </w:rPr>
        <w:tab/>
      </w:r>
      <w:r w:rsidR="00280D97">
        <w:rPr>
          <w:webHidden/>
        </w:rPr>
        <w:tab/>
      </w:r>
      <w:r w:rsidRPr="00143846">
        <w:rPr>
          <w:webHidden/>
        </w:rPr>
        <w:t>5</w:t>
      </w:r>
    </w:p>
    <w:p w:rsidR="00143846" w:rsidRDefault="00143846" w:rsidP="000B5E50">
      <w:pPr>
        <w:pStyle w:val="TOC2"/>
        <w:tabs>
          <w:tab w:val="clear" w:pos="567"/>
          <w:tab w:val="center" w:leader="dot" w:pos="8505"/>
        </w:tabs>
        <w:rPr>
          <w:webHidden/>
        </w:rPr>
      </w:pPr>
      <w:r w:rsidRPr="000B5E50">
        <w:rPr>
          <w:i/>
          <w:iCs/>
        </w:rPr>
        <w:t>Danemark</w:t>
      </w:r>
      <w:r w:rsidR="000B5E50" w:rsidRPr="000B5E50">
        <w:rPr>
          <w:i/>
          <w:iCs/>
        </w:rPr>
        <w:t xml:space="preserve"> (Danish Business Authority, Copenhagen)</w:t>
      </w:r>
      <w:r w:rsidR="00280D97">
        <w:tab/>
      </w:r>
      <w:r w:rsidRPr="00143846">
        <w:rPr>
          <w:webHidden/>
        </w:rPr>
        <w:tab/>
      </w:r>
      <w:r w:rsidR="000B5E50">
        <w:rPr>
          <w:webHidden/>
        </w:rPr>
        <w:t>5</w:t>
      </w:r>
    </w:p>
    <w:p w:rsidR="000B5E50" w:rsidRPr="000B5E50" w:rsidRDefault="000B5E50" w:rsidP="000B5E50">
      <w:pPr>
        <w:pStyle w:val="TOC2"/>
        <w:tabs>
          <w:tab w:val="clear" w:pos="567"/>
          <w:tab w:val="center" w:leader="dot" w:pos="8505"/>
        </w:tabs>
        <w:rPr>
          <w:rFonts w:eastAsiaTheme="minorEastAsia"/>
          <w:bCs/>
        </w:rPr>
      </w:pPr>
      <w:r w:rsidRPr="000B5E50">
        <w:rPr>
          <w:rFonts w:cs="Arial"/>
          <w:bCs/>
          <w:i/>
          <w:iCs/>
          <w:lang w:val="fr-FR"/>
        </w:rPr>
        <w:t>Somalie</w:t>
      </w:r>
      <w:r>
        <w:rPr>
          <w:rFonts w:cs="Arial"/>
          <w:bCs/>
          <w:i/>
          <w:iCs/>
          <w:lang w:val="fr-FR"/>
        </w:rPr>
        <w:t xml:space="preserve"> (</w:t>
      </w:r>
      <w:r w:rsidRPr="000B5E50">
        <w:rPr>
          <w:i/>
          <w:iCs/>
        </w:rPr>
        <w:t>Ministry of Information, Posts &amp; Telecommunications, Mogadishu</w:t>
      </w:r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 w:rsidRPr="000B5E50">
        <w:t>6</w:t>
      </w:r>
    </w:p>
    <w:p w:rsidR="00143846" w:rsidRPr="00143846" w:rsidRDefault="00143846" w:rsidP="000B5E50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 w:rsidRPr="00143846">
        <w:t>Autre communication</w:t>
      </w:r>
      <w:r w:rsidR="000B5E50">
        <w:rPr>
          <w:webHidden/>
        </w:rPr>
        <w:t>:</w:t>
      </w:r>
    </w:p>
    <w:p w:rsidR="00143846" w:rsidRPr="00143846" w:rsidRDefault="00143846" w:rsidP="000B5E50">
      <w:pPr>
        <w:pStyle w:val="TOC2"/>
        <w:tabs>
          <w:tab w:val="clear" w:pos="567"/>
          <w:tab w:val="center" w:leader="dot" w:pos="8505"/>
        </w:tabs>
        <w:rPr>
          <w:rFonts w:eastAsiaTheme="minorEastAsia"/>
        </w:rPr>
      </w:pPr>
      <w:r w:rsidRPr="000B5E50">
        <w:rPr>
          <w:i/>
          <w:iCs/>
        </w:rPr>
        <w:t>Serbie</w:t>
      </w:r>
      <w:r w:rsidRPr="00143846">
        <w:rPr>
          <w:webHidden/>
        </w:rPr>
        <w:tab/>
      </w:r>
      <w:r w:rsidR="00280D97">
        <w:rPr>
          <w:webHidden/>
        </w:rPr>
        <w:tab/>
      </w:r>
      <w:r w:rsidR="000B5E50">
        <w:rPr>
          <w:webHidden/>
        </w:rPr>
        <w:t>6</w:t>
      </w:r>
    </w:p>
    <w:p w:rsidR="00143846" w:rsidRPr="00143846" w:rsidRDefault="00143846" w:rsidP="000B5E50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 w:rsidRPr="00143846">
        <w:t>Restrictions de service</w:t>
      </w:r>
      <w:r w:rsidRPr="00143846">
        <w:rPr>
          <w:webHidden/>
        </w:rPr>
        <w:tab/>
      </w:r>
      <w:r w:rsidR="00280D97">
        <w:rPr>
          <w:webHidden/>
        </w:rPr>
        <w:tab/>
      </w:r>
      <w:r w:rsidR="000B5E50">
        <w:rPr>
          <w:webHidden/>
        </w:rPr>
        <w:t>7</w:t>
      </w:r>
    </w:p>
    <w:p w:rsidR="00143846" w:rsidRPr="00143846" w:rsidRDefault="00143846" w:rsidP="000B5E50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 w:rsidRPr="00143846">
        <w:t>Systèmes de rappel (Call-Back) et procédures d'appel alternatives (Rés. 21 Rév. PP-2006)</w:t>
      </w:r>
      <w:r w:rsidRPr="00143846">
        <w:rPr>
          <w:webHidden/>
        </w:rPr>
        <w:tab/>
      </w:r>
      <w:r w:rsidR="00280D97">
        <w:rPr>
          <w:webHidden/>
        </w:rPr>
        <w:tab/>
      </w:r>
      <w:r w:rsidR="000B5E50">
        <w:rPr>
          <w:webHidden/>
        </w:rPr>
        <w:t>7</w:t>
      </w:r>
    </w:p>
    <w:p w:rsidR="00280D97" w:rsidRPr="00314302" w:rsidRDefault="00280D97" w:rsidP="00280D97">
      <w:pPr>
        <w:pStyle w:val="TOC1"/>
        <w:tabs>
          <w:tab w:val="clear" w:pos="567"/>
          <w:tab w:val="center" w:leader="dot" w:pos="8505"/>
        </w:tabs>
        <w:spacing w:before="240"/>
        <w:rPr>
          <w:rFonts w:eastAsiaTheme="minorEastAsia"/>
        </w:rPr>
      </w:pPr>
      <w:r w:rsidRPr="00A813DE">
        <w:rPr>
          <w:b/>
        </w:rPr>
        <w:t>Amendements aux publications de service</w:t>
      </w:r>
    </w:p>
    <w:p w:rsidR="00143846" w:rsidRPr="00143846" w:rsidRDefault="00143846" w:rsidP="000B5E50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 w:rsidRPr="00143846">
        <w:t>Nomenclature des stations de navire et des identités du service mobile maritime assignées (Liste V)</w:t>
      </w:r>
      <w:r w:rsidRPr="00143846">
        <w:rPr>
          <w:webHidden/>
        </w:rPr>
        <w:tab/>
      </w:r>
      <w:r w:rsidR="00280D97">
        <w:rPr>
          <w:webHidden/>
        </w:rPr>
        <w:tab/>
      </w:r>
      <w:r w:rsidR="000B5E50">
        <w:rPr>
          <w:webHidden/>
        </w:rPr>
        <w:t>8</w:t>
      </w:r>
    </w:p>
    <w:p w:rsidR="00143846" w:rsidRPr="00143846" w:rsidRDefault="00143846" w:rsidP="000B5E50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 w:rsidRPr="00143846">
        <w:t>Liste des numéros identificateurs d'entités émettrices pour  les cartes internationales de facturation des télécommunications</w:t>
      </w:r>
      <w:r w:rsidRPr="00143846">
        <w:rPr>
          <w:webHidden/>
        </w:rPr>
        <w:tab/>
      </w:r>
      <w:r w:rsidR="00280D97">
        <w:rPr>
          <w:webHidden/>
        </w:rPr>
        <w:tab/>
      </w:r>
      <w:r w:rsidR="000B5E50">
        <w:rPr>
          <w:webHidden/>
        </w:rPr>
        <w:t>8</w:t>
      </w:r>
    </w:p>
    <w:p w:rsidR="00143846" w:rsidRPr="00143846" w:rsidRDefault="00143846" w:rsidP="00E9171F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 w:rsidRPr="00143846">
        <w:t>Liste des codes de transporteur de l’UIT</w:t>
      </w:r>
      <w:r w:rsidRPr="00143846">
        <w:rPr>
          <w:webHidden/>
        </w:rPr>
        <w:tab/>
      </w:r>
      <w:r w:rsidR="00280D97">
        <w:rPr>
          <w:webHidden/>
        </w:rPr>
        <w:tab/>
      </w:r>
      <w:r w:rsidR="000B5E50">
        <w:rPr>
          <w:webHidden/>
        </w:rPr>
        <w:t>9</w:t>
      </w:r>
    </w:p>
    <w:p w:rsidR="00143846" w:rsidRPr="00143846" w:rsidRDefault="00143846" w:rsidP="000B5E50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 w:rsidRPr="00143846">
        <w:t>Plan de numérotage national</w:t>
      </w:r>
      <w:r w:rsidRPr="00143846">
        <w:rPr>
          <w:webHidden/>
        </w:rPr>
        <w:tab/>
      </w:r>
      <w:r w:rsidR="00280D97">
        <w:rPr>
          <w:webHidden/>
        </w:rPr>
        <w:tab/>
      </w:r>
      <w:r w:rsidRPr="00143846">
        <w:rPr>
          <w:webHidden/>
        </w:rPr>
        <w:t>1</w:t>
      </w:r>
      <w:r w:rsidR="000B5E50">
        <w:rPr>
          <w:webHidden/>
        </w:rPr>
        <w:t>1</w:t>
      </w:r>
    </w:p>
    <w:p w:rsidR="00143846" w:rsidRPr="00143846" w:rsidRDefault="00143846" w:rsidP="00143846">
      <w:pPr>
        <w:rPr>
          <w:rFonts w:eastAsiaTheme="minorEastAsia"/>
          <w:lang w:val="fr-FR"/>
        </w:rPr>
      </w:pPr>
    </w:p>
    <w:p w:rsidR="00AE446E" w:rsidRPr="00515204" w:rsidRDefault="00AE446E" w:rsidP="00BF544E">
      <w:pPr>
        <w:pStyle w:val="TOC1"/>
        <w:rPr>
          <w:rFonts w:eastAsiaTheme="minorEastAsia"/>
        </w:rPr>
      </w:pPr>
    </w:p>
    <w:p w:rsidR="00AE446E" w:rsidRDefault="00AE446E" w:rsidP="00605D46">
      <w:pPr>
        <w:rPr>
          <w:rFonts w:eastAsiaTheme="minorEastAsia"/>
          <w:lang w:val="fr-FR"/>
        </w:rPr>
      </w:pPr>
    </w:p>
    <w:p w:rsidR="00667155" w:rsidRDefault="006671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605D46" w:rsidRPr="00605D46" w:rsidRDefault="00605D46" w:rsidP="00605D4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B77249" w:rsidRPr="00467308" w:rsidTr="00B772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  <w:r w:rsidRPr="00677B65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II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3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B77249" w:rsidRPr="00677B65" w:rsidRDefault="00B77249" w:rsidP="00B77249">
      <w:pPr>
        <w:ind w:left="567" w:hanging="567"/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203" w:name="_Toc253407912"/>
      <w:bookmarkStart w:id="204" w:name="_Toc255827798"/>
      <w:bookmarkStart w:id="205" w:name="_Toc265053944"/>
      <w:bookmarkStart w:id="206" w:name="_Toc266116910"/>
      <w:bookmarkStart w:id="207" w:name="_Toc271633943"/>
      <w:bookmarkStart w:id="208" w:name="_Toc274142256"/>
      <w:bookmarkStart w:id="209" w:name="_Toc276716377"/>
      <w:bookmarkStart w:id="210" w:name="_Toc279667586"/>
      <w:bookmarkStart w:id="211" w:name="_Toc280291889"/>
      <w:bookmarkStart w:id="212" w:name="_Toc282525360"/>
      <w:bookmarkStart w:id="213" w:name="_Toc283734829"/>
      <w:bookmarkStart w:id="214" w:name="_Toc286068858"/>
      <w:bookmarkStart w:id="215" w:name="_Toc288659470"/>
      <w:bookmarkStart w:id="216" w:name="_Toc291004523"/>
      <w:bookmarkStart w:id="217" w:name="_Toc292700026"/>
      <w:bookmarkStart w:id="218" w:name="_Toc295307376"/>
      <w:bookmarkStart w:id="219" w:name="_Toc295307440"/>
      <w:bookmarkStart w:id="220" w:name="_Toc296609650"/>
      <w:bookmarkStart w:id="221" w:name="_Toc297803832"/>
      <w:bookmarkStart w:id="222" w:name="_Toc301943865"/>
      <w:bookmarkStart w:id="223" w:name="_Toc303343151"/>
      <w:bookmarkStart w:id="224" w:name="_Toc304886912"/>
      <w:bookmarkStart w:id="225" w:name="_Toc308428447"/>
      <w:bookmarkStart w:id="226" w:name="_Toc311050048"/>
      <w:bookmarkStart w:id="227" w:name="_Toc313963486"/>
      <w:bookmarkStart w:id="228" w:name="_Toc316476117"/>
      <w:bookmarkStart w:id="229" w:name="_Toc318825298"/>
      <w:bookmarkStart w:id="230" w:name="_Toc320521820"/>
      <w:bookmarkStart w:id="231" w:name="_Toc321316332"/>
      <w:bookmarkStart w:id="232" w:name="_Toc323027517"/>
      <w:bookmarkStart w:id="233" w:name="_Toc323905024"/>
      <w:bookmarkStart w:id="234" w:name="_Toc332269373"/>
      <w:bookmarkStart w:id="235" w:name="_Toc334776840"/>
      <w:bookmarkStart w:id="236" w:name="_Toc335833876"/>
      <w:bookmarkStart w:id="237" w:name="_Toc337038728"/>
      <w:bookmarkStart w:id="238" w:name="_Toc338755361"/>
      <w:bookmarkStart w:id="239" w:name="_Toc340221544"/>
      <w:bookmarkStart w:id="240" w:name="_Toc341703963"/>
      <w:bookmarkStart w:id="241" w:name="_Toc342556200"/>
      <w:bookmarkStart w:id="242" w:name="_Toc343245982"/>
      <w:bookmarkStart w:id="243" w:name="_Toc345575503"/>
      <w:bookmarkStart w:id="244" w:name="_Toc346875813"/>
      <w:bookmarkStart w:id="245" w:name="_Toc347855863"/>
      <w:bookmarkStart w:id="246" w:name="_Toc349049866"/>
      <w:bookmarkStart w:id="247" w:name="_Toc350413726"/>
      <w:bookmarkStart w:id="248" w:name="_Toc351541849"/>
      <w:bookmarkStart w:id="249" w:name="_Toc352922999"/>
      <w:bookmarkStart w:id="250" w:name="_Toc354044106"/>
      <w:bookmarkStart w:id="251" w:name="_Toc355617980"/>
      <w:bookmarkStart w:id="252" w:name="_Toc357151583"/>
      <w:bookmarkStart w:id="253" w:name="_Toc358117958"/>
      <w:bookmarkStart w:id="254" w:name="_Toc359486973"/>
      <w:bookmarkStart w:id="255" w:name="_Toc360694796"/>
      <w:bookmarkStart w:id="256" w:name="_Toc361835255"/>
      <w:bookmarkStart w:id="257" w:name="_Toc363550096"/>
      <w:bookmarkStart w:id="258" w:name="_Toc364430648"/>
      <w:bookmarkStart w:id="259" w:name="_Toc366073892"/>
      <w:bookmarkStart w:id="260" w:name="_Toc367709177"/>
      <w:bookmarkStart w:id="261" w:name="_Toc368662530"/>
      <w:bookmarkStart w:id="262" w:name="_Toc370372471"/>
      <w:bookmarkStart w:id="263" w:name="_Toc371513927"/>
      <w:bookmarkStart w:id="264" w:name="_Toc372883238"/>
      <w:bookmarkStart w:id="265" w:name="_Toc373830654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66" w:name="_Toc253407913"/>
      <w:bookmarkStart w:id="267" w:name="_Toc255827799"/>
      <w:bookmarkStart w:id="268" w:name="_Toc259726507"/>
      <w:bookmarkStart w:id="269" w:name="_Toc262756245"/>
      <w:bookmarkStart w:id="270" w:name="_Toc265053945"/>
      <w:bookmarkStart w:id="271" w:name="_Toc266116911"/>
      <w:bookmarkStart w:id="272" w:name="_Toc268854489"/>
      <w:bookmarkStart w:id="273" w:name="_Toc271633944"/>
      <w:bookmarkStart w:id="274" w:name="_Toc273021659"/>
      <w:bookmarkStart w:id="275" w:name="_Toc274142257"/>
      <w:bookmarkStart w:id="276" w:name="_Toc276716378"/>
      <w:bookmarkStart w:id="277" w:name="_Toc279667587"/>
      <w:bookmarkStart w:id="278" w:name="_Toc280291890"/>
      <w:bookmarkStart w:id="279" w:name="_Toc282525361"/>
      <w:bookmarkStart w:id="280" w:name="_Toc283734830"/>
      <w:bookmarkStart w:id="281" w:name="_Toc286068859"/>
      <w:bookmarkStart w:id="282" w:name="_Toc288659471"/>
      <w:bookmarkStart w:id="283" w:name="_Toc291004524"/>
      <w:bookmarkStart w:id="284" w:name="_Toc292700027"/>
      <w:bookmarkStart w:id="285" w:name="_Toc295307377"/>
      <w:bookmarkStart w:id="286" w:name="_Toc295307441"/>
      <w:bookmarkStart w:id="287" w:name="_Toc296609651"/>
      <w:bookmarkStart w:id="288" w:name="_Toc297803833"/>
      <w:bookmarkStart w:id="289" w:name="_Toc301943866"/>
      <w:bookmarkStart w:id="290" w:name="_Toc303343152"/>
      <w:bookmarkStart w:id="291" w:name="_Toc304886913"/>
      <w:bookmarkStart w:id="292" w:name="_Toc308428448"/>
      <w:bookmarkStart w:id="293" w:name="_Toc311050049"/>
      <w:bookmarkStart w:id="294" w:name="_Toc313963487"/>
      <w:bookmarkStart w:id="295" w:name="_Toc316476118"/>
      <w:bookmarkStart w:id="296" w:name="_Toc318825299"/>
      <w:bookmarkStart w:id="297" w:name="_Toc320521821"/>
      <w:bookmarkStart w:id="298" w:name="_Toc321300901"/>
      <w:bookmarkStart w:id="299" w:name="_Toc321316333"/>
      <w:bookmarkStart w:id="300" w:name="_Toc323027518"/>
      <w:bookmarkStart w:id="301" w:name="_Toc323905025"/>
      <w:bookmarkStart w:id="302" w:name="_Toc332269374"/>
      <w:bookmarkStart w:id="303" w:name="_Toc334776841"/>
      <w:bookmarkStart w:id="304" w:name="_Toc335833877"/>
      <w:bookmarkStart w:id="305" w:name="_Toc337038729"/>
      <w:bookmarkStart w:id="306" w:name="_Toc338755362"/>
      <w:bookmarkStart w:id="307" w:name="_Toc340221545"/>
      <w:bookmarkStart w:id="308" w:name="_Toc341703964"/>
      <w:bookmarkStart w:id="309" w:name="_Toc342556201"/>
      <w:bookmarkStart w:id="310" w:name="_Toc343245983"/>
      <w:bookmarkStart w:id="311" w:name="_Toc345575504"/>
      <w:bookmarkStart w:id="312" w:name="_Toc346875814"/>
      <w:bookmarkStart w:id="313" w:name="_Toc347855864"/>
      <w:bookmarkStart w:id="314" w:name="_Toc349049867"/>
      <w:bookmarkStart w:id="315" w:name="_Toc350413727"/>
      <w:bookmarkStart w:id="316" w:name="_Toc351541850"/>
      <w:bookmarkStart w:id="317" w:name="_Toc352923000"/>
      <w:bookmarkStart w:id="318" w:name="_Toc354044107"/>
      <w:bookmarkStart w:id="319" w:name="_Toc355617981"/>
      <w:bookmarkStart w:id="320" w:name="_Toc357151584"/>
      <w:bookmarkStart w:id="321" w:name="_Toc358117959"/>
      <w:bookmarkStart w:id="322" w:name="_Toc359486974"/>
      <w:bookmarkStart w:id="323" w:name="_Toc360694797"/>
      <w:bookmarkStart w:id="324" w:name="_Toc361835256"/>
      <w:bookmarkStart w:id="325" w:name="_Toc363550097"/>
      <w:bookmarkStart w:id="326" w:name="_Toc364430649"/>
      <w:bookmarkStart w:id="327" w:name="_Toc366073893"/>
      <w:bookmarkStart w:id="328" w:name="_Toc367709178"/>
      <w:bookmarkStart w:id="329" w:name="_Toc368662531"/>
      <w:bookmarkStart w:id="330" w:name="_Toc370372472"/>
      <w:bookmarkStart w:id="331" w:name="_Toc371513928"/>
      <w:bookmarkStart w:id="332" w:name="_Toc372883239"/>
      <w:bookmarkStart w:id="333" w:name="_Toc373830655"/>
      <w:r w:rsidRPr="00E10D9E">
        <w:t>Listes annexées au Bulletin d'exploitation de l'UIT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8224E9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334" w:name="_Toc266116912"/>
      <w:bookmarkStart w:id="335" w:name="_Toc268854490"/>
      <w:bookmarkStart w:id="336" w:name="_Toc271633945"/>
      <w:bookmarkStart w:id="337" w:name="_Toc273021660"/>
      <w:bookmarkStart w:id="338" w:name="_Toc274142258"/>
      <w:bookmarkStart w:id="339" w:name="_Toc276716379"/>
      <w:bookmarkStart w:id="340" w:name="_Toc279667588"/>
      <w:bookmarkStart w:id="341" w:name="_Toc280291891"/>
      <w:bookmarkStart w:id="342" w:name="_Toc282525362"/>
      <w:bookmarkStart w:id="343" w:name="_Toc283734831"/>
      <w:bookmarkStart w:id="344" w:name="_Toc286068860"/>
      <w:bookmarkStart w:id="345" w:name="_Toc288659472"/>
      <w:bookmarkStart w:id="346" w:name="_Toc291004525"/>
      <w:bookmarkStart w:id="347" w:name="_Toc292700028"/>
      <w:bookmarkStart w:id="348" w:name="_Toc295307442"/>
      <w:bookmarkStart w:id="349" w:name="_Toc296609652"/>
      <w:bookmarkStart w:id="350" w:name="_Toc297803834"/>
      <w:bookmarkStart w:id="351" w:name="_Toc301943867"/>
      <w:bookmarkStart w:id="352" w:name="_Toc303343153"/>
      <w:bookmarkStart w:id="353" w:name="_Toc304886914"/>
      <w:bookmarkStart w:id="354" w:name="_Toc308428449"/>
      <w:bookmarkStart w:id="355" w:name="_Toc311050050"/>
      <w:bookmarkStart w:id="356" w:name="_Toc313963488"/>
      <w:bookmarkStart w:id="357" w:name="_Toc316476119"/>
      <w:bookmarkStart w:id="358" w:name="_Toc318825300"/>
      <w:bookmarkStart w:id="359" w:name="_Toc320521822"/>
      <w:bookmarkStart w:id="360" w:name="_Toc321300902"/>
      <w:bookmarkStart w:id="361" w:name="_Toc321316334"/>
      <w:bookmarkStart w:id="362" w:name="_Toc323027519"/>
      <w:bookmarkStart w:id="363" w:name="_Toc323905026"/>
      <w:bookmarkStart w:id="364" w:name="_Toc332269375"/>
      <w:bookmarkStart w:id="365" w:name="_Toc333227436"/>
      <w:bookmarkStart w:id="366" w:name="_Toc334776842"/>
      <w:bookmarkStart w:id="367" w:name="_Toc335833878"/>
      <w:bookmarkStart w:id="368" w:name="_Toc337038730"/>
      <w:bookmarkStart w:id="369" w:name="_Toc338755363"/>
      <w:bookmarkStart w:id="370" w:name="_Toc340221546"/>
      <w:bookmarkStart w:id="371" w:name="_Toc341703965"/>
      <w:bookmarkStart w:id="372" w:name="_Toc342556202"/>
      <w:bookmarkStart w:id="373" w:name="_Toc343245984"/>
      <w:bookmarkStart w:id="374" w:name="_Toc345575505"/>
      <w:bookmarkStart w:id="375" w:name="_Toc346875815"/>
      <w:bookmarkStart w:id="376" w:name="_Toc347855865"/>
      <w:bookmarkStart w:id="377" w:name="_Toc349049868"/>
      <w:bookmarkStart w:id="378" w:name="_Toc350413728"/>
      <w:bookmarkStart w:id="379" w:name="_Toc351541851"/>
      <w:bookmarkStart w:id="380" w:name="_Toc352923001"/>
      <w:bookmarkStart w:id="381" w:name="_Toc354044108"/>
      <w:bookmarkStart w:id="382" w:name="_Toc355617982"/>
      <w:bookmarkStart w:id="383" w:name="_Toc357151585"/>
      <w:bookmarkStart w:id="384" w:name="_Toc358117960"/>
      <w:bookmarkStart w:id="385" w:name="_Toc359486975"/>
      <w:bookmarkStart w:id="386" w:name="_Toc360694798"/>
      <w:bookmarkStart w:id="387" w:name="_Toc361835257"/>
      <w:bookmarkStart w:id="388" w:name="_Toc363550098"/>
      <w:bookmarkStart w:id="389" w:name="_Toc364430650"/>
      <w:bookmarkStart w:id="390" w:name="_Toc366073894"/>
      <w:bookmarkStart w:id="391" w:name="_Toc367709179"/>
      <w:bookmarkStart w:id="392" w:name="_Toc368662532"/>
      <w:bookmarkStart w:id="393" w:name="_Toc370372473"/>
      <w:bookmarkStart w:id="394" w:name="_Toc371513929"/>
      <w:bookmarkStart w:id="395" w:name="_Toc372883240"/>
      <w:bookmarkStart w:id="396" w:name="_Toc373830656"/>
      <w:r w:rsidRPr="001C209E">
        <w:rPr>
          <w:lang w:val="fr-FR"/>
        </w:rPr>
        <w:instrText>Note du TSB</w:instrTex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r w:rsidRPr="002E71C6">
        <w:rPr>
          <w:lang w:val="fr-CH"/>
        </w:rPr>
        <w:instrText xml:space="preserve">" \f C \l "1" </w:instrText>
      </w:r>
      <w:r w:rsidR="008224E9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605D46" w:rsidRPr="00221BCF" w:rsidRDefault="00605D46" w:rsidP="00605D46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1040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>
        <w:rPr>
          <w:spacing w:val="-2"/>
          <w:lang w:val="fr-FR"/>
        </w:rPr>
        <w:t>5 novembre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13</w:t>
      </w:r>
      <w:r w:rsidRPr="00221BCF">
        <w:rPr>
          <w:spacing w:val="-2"/>
          <w:lang w:val="fr-FR"/>
        </w:rPr>
        <w:t>)</w:t>
      </w:r>
    </w:p>
    <w:p w:rsidR="009D7135" w:rsidRPr="00E42A7E" w:rsidRDefault="009D7135" w:rsidP="009D7135">
      <w:pPr>
        <w:spacing w:before="0"/>
        <w:ind w:left="567" w:hanging="567"/>
        <w:rPr>
          <w:lang w:val="fr-FR"/>
        </w:rPr>
      </w:pPr>
      <w:r>
        <w:rPr>
          <w:lang w:val="fr-FR"/>
        </w:rPr>
        <w:t>1033</w:t>
      </w:r>
      <w:r>
        <w:rPr>
          <w:lang w:val="fr-FR"/>
        </w:rPr>
        <w:tab/>
      </w:r>
      <w:r>
        <w:rPr>
          <w:rFonts w:cs="Calibri"/>
          <w:lang w:val="fr-FR"/>
        </w:rPr>
        <w:t xml:space="preserve">Liste des codes de points sémaphores internationaux (ISPC) (Selon la Recommandation UIT-T Q.708 (03/99)) (Situation au </w:t>
      </w:r>
      <w:r w:rsidRPr="00091FCB">
        <w:rPr>
          <w:lang w:val="fr-FR"/>
        </w:rPr>
        <w:t>1</w:t>
      </w:r>
      <w:r w:rsidRPr="002E71C6">
        <w:rPr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août 2013)</w:t>
      </w: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5802B2" w:rsidRPr="005802B2" w:rsidRDefault="005802B2" w:rsidP="005802B2">
      <w:pPr>
        <w:spacing w:before="0" w:line="220" w:lineRule="exact"/>
        <w:ind w:left="567" w:hanging="567"/>
        <w:rPr>
          <w:rFonts w:asciiTheme="minorHAnsi" w:hAnsiTheme="minorHAnsi"/>
          <w:spacing w:val="-2"/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5802B2">
        <w:rPr>
          <w:rFonts w:asciiTheme="minorHAnsi" w:hAnsiTheme="minorHAnsi" w:cs="Arial"/>
          <w:spacing w:val="-2"/>
          <w:lang w:val="fr-FR"/>
        </w:rPr>
        <w:t xml:space="preserve">Liste des indicatifs de pays ou de zones géographiques pour les stations mobiles </w:t>
      </w:r>
      <w:r w:rsidRPr="005802B2">
        <w:rPr>
          <w:rFonts w:asciiTheme="minorHAnsi" w:hAnsiTheme="minorHAnsi" w:cs="Arial"/>
          <w:lang w:val="fr-FR"/>
        </w:rPr>
        <w:t xml:space="preserve">(Complément à la Recommandation UIT-T E.212 (05/2008)) </w:t>
      </w:r>
      <w:r w:rsidRPr="005802B2">
        <w:rPr>
          <w:rFonts w:asciiTheme="minorHAnsi" w:hAnsiTheme="minorHAnsi" w:cs="Arial"/>
          <w:spacing w:val="-2"/>
          <w:lang w:val="fr-FR"/>
        </w:rPr>
        <w:t>(Situation au 1</w:t>
      </w:r>
      <w:r w:rsidRPr="005802B2">
        <w:rPr>
          <w:rFonts w:asciiTheme="minorHAnsi" w:hAnsiTheme="minorHAnsi" w:cs="Arial"/>
          <w:spacing w:val="-2"/>
          <w:vertAlign w:val="superscript"/>
          <w:lang w:val="fr-FR"/>
        </w:rPr>
        <w:t>er</w:t>
      </w:r>
      <w:r w:rsidRPr="005802B2">
        <w:rPr>
          <w:rFonts w:asciiTheme="minorHAnsi" w:hAnsiTheme="minorHAnsi" w:cs="Arial"/>
          <w:spacing w:val="-2"/>
          <w:lang w:val="fr-FR"/>
        </w:rPr>
        <w:t xml:space="preserve"> juin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A35624" w:rsidRPr="00FE74F7" w:rsidRDefault="00A35624" w:rsidP="00A35624">
      <w:pPr>
        <w:pStyle w:val="Heading20"/>
        <w:spacing w:before="240"/>
      </w:pPr>
      <w:bookmarkStart w:id="397" w:name="_Toc373830657"/>
      <w:r>
        <w:lastRenderedPageBreak/>
        <w:t xml:space="preserve">Approbation </w:t>
      </w:r>
      <w:r w:rsidRPr="00FE74F7">
        <w:t>de Recommandations UIT-T</w:t>
      </w:r>
      <w:bookmarkEnd w:id="397"/>
    </w:p>
    <w:p w:rsidR="00A35624" w:rsidRPr="00631098" w:rsidRDefault="00A35624" w:rsidP="00A35624">
      <w:pPr>
        <w:spacing w:before="240"/>
        <w:rPr>
          <w:lang w:val="fr-FR"/>
        </w:rPr>
      </w:pPr>
      <w:r w:rsidRPr="00631098">
        <w:rPr>
          <w:lang w:val="fr-FR"/>
        </w:rPr>
        <w:t>Par AAP-24, il a été annoncé l’approbation des Recommandations UIT-T suivantes, conformément à la procédure définie dans la Recommandation UIT-T A.8:</w:t>
      </w:r>
    </w:p>
    <w:p w:rsidR="00A35624" w:rsidRPr="00631098" w:rsidRDefault="00A35624" w:rsidP="00A35624">
      <w:pPr>
        <w:rPr>
          <w:lang w:val="fr-FR"/>
        </w:rPr>
      </w:pPr>
      <w:r w:rsidRPr="00631098">
        <w:rPr>
          <w:lang w:val="fr-FR"/>
        </w:rPr>
        <w:t>–</w:t>
      </w:r>
      <w:r>
        <w:rPr>
          <w:lang w:val="fr-FR"/>
        </w:rPr>
        <w:tab/>
      </w:r>
      <w:r w:rsidRPr="00631098">
        <w:rPr>
          <w:lang w:val="fr-FR"/>
        </w:rPr>
        <w:t>ITU-T G.808.2 (11/2013): Commutation de protection générique – Protection d'anneau</w:t>
      </w:r>
    </w:p>
    <w:p w:rsidR="00A35624" w:rsidRPr="00631098" w:rsidRDefault="00A35624" w:rsidP="00A35624">
      <w:pPr>
        <w:rPr>
          <w:lang w:val="fr-FR"/>
        </w:rPr>
      </w:pPr>
      <w:r w:rsidRPr="00631098">
        <w:rPr>
          <w:lang w:val="fr-FR"/>
        </w:rPr>
        <w:t>–</w:t>
      </w:r>
      <w:r>
        <w:rPr>
          <w:lang w:val="fr-FR"/>
        </w:rPr>
        <w:tab/>
      </w:r>
      <w:r w:rsidRPr="00631098">
        <w:rPr>
          <w:lang w:val="fr-FR"/>
        </w:rPr>
        <w:t xml:space="preserve">ITU-T G.8275/Y.1369 (11/2013): </w:t>
      </w:r>
      <w:r>
        <w:rPr>
          <w:i/>
          <w:iCs/>
          <w:lang w:val="fr-FR"/>
        </w:rPr>
        <w:t>Traduction non disponible</w:t>
      </w:r>
      <w:r w:rsidRPr="007708B1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–</w:t>
      </w:r>
      <w:r w:rsidRPr="007708B1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Nouveau texte</w:t>
      </w:r>
    </w:p>
    <w:p w:rsidR="00A35624" w:rsidRDefault="00A35624" w:rsidP="00A35624">
      <w:pPr>
        <w:rPr>
          <w:lang w:val="en-US"/>
        </w:rPr>
      </w:pPr>
    </w:p>
    <w:p w:rsidR="00A35624" w:rsidRPr="00A35624" w:rsidRDefault="00A35624" w:rsidP="00A35624">
      <w:pPr>
        <w:pStyle w:val="Heading20"/>
        <w:spacing w:before="240"/>
      </w:pPr>
      <w:bookmarkStart w:id="398" w:name="_Toc373830658"/>
      <w:r w:rsidRPr="00A35624">
        <w:t>Chiffres d'identification maritime (MID) et numéros d'identification de station côtière</w:t>
      </w:r>
      <w:bookmarkEnd w:id="398"/>
    </w:p>
    <w:p w:rsidR="00A35624" w:rsidRDefault="00A35624" w:rsidP="00A35624">
      <w:pPr>
        <w:spacing w:before="480"/>
        <w:rPr>
          <w:lang w:val="fr-FR"/>
        </w:rPr>
      </w:pPr>
      <w:r w:rsidRPr="00B511F8">
        <w:rPr>
          <w:lang w:val="fr-FR"/>
        </w:rPr>
        <w:t>Conformément au</w:t>
      </w:r>
      <w:r>
        <w:rPr>
          <w:lang w:val="fr-FR"/>
        </w:rPr>
        <w:t>x</w:t>
      </w:r>
      <w:r w:rsidRPr="00B511F8">
        <w:rPr>
          <w:lang w:val="fr-FR"/>
        </w:rPr>
        <w:t xml:space="preserve"> numéro</w:t>
      </w:r>
      <w:r>
        <w:rPr>
          <w:lang w:val="fr-FR"/>
        </w:rPr>
        <w:t>s</w:t>
      </w:r>
      <w:r w:rsidRPr="00B511F8">
        <w:rPr>
          <w:lang w:val="fr-FR"/>
        </w:rPr>
        <w:t xml:space="preserve"> </w:t>
      </w:r>
      <w:r w:rsidRPr="00B511F8">
        <w:rPr>
          <w:b/>
          <w:lang w:val="fr-FR"/>
        </w:rPr>
        <w:t>19.34</w:t>
      </w:r>
      <w:r>
        <w:rPr>
          <w:lang w:val="fr-FR"/>
        </w:rPr>
        <w:t xml:space="preserve">, </w:t>
      </w:r>
      <w:r w:rsidRPr="00B511F8">
        <w:rPr>
          <w:b/>
          <w:lang w:val="fr-FR"/>
        </w:rPr>
        <w:t>19.92</w:t>
      </w:r>
      <w:r>
        <w:rPr>
          <w:b/>
          <w:lang w:val="fr-FR"/>
        </w:rPr>
        <w:t xml:space="preserve"> </w:t>
      </w:r>
      <w:r w:rsidRPr="00281AAC">
        <w:rPr>
          <w:bCs/>
          <w:lang w:val="fr-FR"/>
        </w:rPr>
        <w:t>et</w:t>
      </w:r>
      <w:r>
        <w:rPr>
          <w:b/>
          <w:lang w:val="fr-FR"/>
        </w:rPr>
        <w:t xml:space="preserve"> </w:t>
      </w:r>
      <w:r w:rsidRPr="00B511F8">
        <w:rPr>
          <w:b/>
          <w:lang w:val="fr-FR"/>
        </w:rPr>
        <w:t>19.94</w:t>
      </w:r>
      <w:r w:rsidRPr="00B511F8">
        <w:rPr>
          <w:lang w:val="fr-FR"/>
        </w:rPr>
        <w:t xml:space="preserve"> du Rè</w:t>
      </w:r>
      <w:r>
        <w:rPr>
          <w:lang w:val="fr-FR"/>
        </w:rPr>
        <w:t>glement des radiocommunications :</w:t>
      </w:r>
    </w:p>
    <w:p w:rsidR="00A35624" w:rsidRPr="00B511F8" w:rsidRDefault="00A35624" w:rsidP="00A35624">
      <w:pPr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B511F8">
        <w:rPr>
          <w:lang w:val="fr-FR"/>
        </w:rPr>
        <w:t>le chiffre d'id</w:t>
      </w:r>
      <w:r>
        <w:rPr>
          <w:lang w:val="fr-FR"/>
        </w:rPr>
        <w:t>entification maritime (MID) "63</w:t>
      </w:r>
      <w:r w:rsidRPr="00B511F8">
        <w:rPr>
          <w:lang w:val="fr-FR"/>
        </w:rPr>
        <w:t>8"</w:t>
      </w:r>
      <w:r>
        <w:rPr>
          <w:lang w:val="fr-FR"/>
        </w:rPr>
        <w:t> ; et</w:t>
      </w:r>
    </w:p>
    <w:p w:rsidR="00A35624" w:rsidRDefault="00A35624" w:rsidP="00A35624">
      <w:pPr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B511F8">
        <w:rPr>
          <w:lang w:val="fr-FR"/>
        </w:rPr>
        <w:t xml:space="preserve">les numéros d'identification de station côtière </w:t>
      </w:r>
      <w:r>
        <w:rPr>
          <w:lang w:val="fr-FR"/>
        </w:rPr>
        <w:t>3970 – 3979</w:t>
      </w:r>
    </w:p>
    <w:p w:rsidR="00A35624" w:rsidRPr="00B511F8" w:rsidRDefault="00A35624" w:rsidP="00A35624">
      <w:pPr>
        <w:rPr>
          <w:lang w:val="fr-FR"/>
        </w:rPr>
      </w:pPr>
      <w:r w:rsidRPr="00B511F8">
        <w:rPr>
          <w:lang w:val="fr-FR"/>
        </w:rPr>
        <w:t xml:space="preserve">ont été attribués à la </w:t>
      </w:r>
      <w:r>
        <w:rPr>
          <w:lang w:val="fr-FR"/>
        </w:rPr>
        <w:t>République du Soudan du Sud.</w:t>
      </w:r>
    </w:p>
    <w:p w:rsidR="00A35624" w:rsidRDefault="00A35624" w:rsidP="00623EB9">
      <w:pPr>
        <w:ind w:left="567" w:hanging="567"/>
        <w:jc w:val="left"/>
        <w:rPr>
          <w:lang w:val="en-US"/>
        </w:rPr>
      </w:pPr>
    </w:p>
    <w:p w:rsidR="00A35624" w:rsidRDefault="00A35624" w:rsidP="00623EB9">
      <w:pPr>
        <w:ind w:left="567" w:hanging="567"/>
        <w:jc w:val="left"/>
        <w:rPr>
          <w:lang w:val="en-US"/>
        </w:rPr>
      </w:pPr>
    </w:p>
    <w:p w:rsidR="00A35624" w:rsidRPr="00A35624" w:rsidRDefault="00A35624" w:rsidP="00A35624">
      <w:pPr>
        <w:pStyle w:val="Heading20"/>
        <w:spacing w:before="240"/>
      </w:pPr>
      <w:bookmarkStart w:id="399" w:name="_Toc333227438"/>
      <w:bookmarkStart w:id="400" w:name="_Toc337038735"/>
      <w:bookmarkStart w:id="401" w:name="_Toc373830659"/>
      <w:bookmarkStart w:id="402" w:name="_Toc232315646"/>
      <w:r w:rsidRPr="00D13D09">
        <w:t>Service téléphonique</w:t>
      </w:r>
      <w:bookmarkEnd w:id="399"/>
      <w:r w:rsidRPr="00D13D09">
        <w:br/>
        <w:t>(Recommandation UIT-T E.164)</w:t>
      </w:r>
      <w:bookmarkEnd w:id="400"/>
      <w:bookmarkEnd w:id="401"/>
    </w:p>
    <w:p w:rsidR="00A35624" w:rsidRDefault="00A35624" w:rsidP="00A35624">
      <w:pPr>
        <w:jc w:val="center"/>
      </w:pPr>
      <w:r>
        <w:t>url: www.itu.int/itu-t/inr/nnp</w:t>
      </w:r>
    </w:p>
    <w:p w:rsidR="00A35624" w:rsidRPr="001B0121" w:rsidRDefault="00A35624" w:rsidP="00A35624">
      <w:pPr>
        <w:overflowPunct/>
        <w:autoSpaceDE/>
        <w:autoSpaceDN/>
        <w:adjustRightInd/>
        <w:spacing w:before="240" w:line="276" w:lineRule="auto"/>
        <w:rPr>
          <w:rFonts w:cs="Arial"/>
          <w:b/>
          <w:bCs/>
          <w:lang w:val="fr-FR"/>
        </w:rPr>
      </w:pPr>
      <w:r w:rsidRPr="001B0121">
        <w:rPr>
          <w:rFonts w:cs="Arial"/>
          <w:b/>
          <w:bCs/>
          <w:lang w:val="fr-FR"/>
        </w:rPr>
        <w:t>Burkina Faso</w:t>
      </w:r>
      <w:r w:rsidR="008224E9">
        <w:rPr>
          <w:rFonts w:cs="Arial"/>
          <w:b/>
          <w:bCs/>
          <w:lang w:val="fr-FR"/>
        </w:rPr>
        <w:fldChar w:fldCharType="begin"/>
      </w:r>
      <w:r>
        <w:instrText xml:space="preserve"> TC "</w:instrText>
      </w:r>
      <w:bookmarkStart w:id="403" w:name="_Toc373830660"/>
      <w:r w:rsidRPr="00BF40D5">
        <w:rPr>
          <w:rFonts w:cs="Arial"/>
          <w:b/>
          <w:bCs/>
          <w:lang w:val="fr-FR"/>
        </w:rPr>
        <w:instrText>Burkina Faso</w:instrText>
      </w:r>
      <w:bookmarkEnd w:id="403"/>
      <w:r>
        <w:instrText xml:space="preserve">" \f C \l "1" </w:instrText>
      </w:r>
      <w:r w:rsidR="008224E9">
        <w:rPr>
          <w:rFonts w:cs="Arial"/>
          <w:b/>
          <w:bCs/>
          <w:lang w:val="fr-FR"/>
        </w:rPr>
        <w:fldChar w:fldCharType="end"/>
      </w:r>
      <w:r w:rsidRPr="001B0121">
        <w:rPr>
          <w:rFonts w:cs="Arial"/>
          <w:b/>
          <w:bCs/>
          <w:lang w:val="fr-FR"/>
        </w:rPr>
        <w:t xml:space="preserve"> (indicatif de pays +226)</w:t>
      </w:r>
      <w:bookmarkEnd w:id="402"/>
    </w:p>
    <w:p w:rsidR="00A35624" w:rsidRPr="00AD3647" w:rsidRDefault="00A35624" w:rsidP="00A35624">
      <w:pPr>
        <w:overflowPunct/>
        <w:autoSpaceDE/>
        <w:autoSpaceDN/>
        <w:adjustRightInd/>
        <w:spacing w:before="0" w:line="276" w:lineRule="auto"/>
        <w:rPr>
          <w:rFonts w:cs="Arial"/>
          <w:lang w:val="fr-FR"/>
        </w:rPr>
      </w:pPr>
      <w:r>
        <w:rPr>
          <w:rFonts w:cs="Arial"/>
          <w:lang w:val="fr-FR"/>
        </w:rPr>
        <w:t>Communication du 19.XI.2013</w:t>
      </w:r>
      <w:r w:rsidRPr="00AD3647">
        <w:rPr>
          <w:rFonts w:cs="Arial"/>
          <w:lang w:val="fr-FR"/>
        </w:rPr>
        <w:t>:</w:t>
      </w:r>
    </w:p>
    <w:p w:rsidR="00A35624" w:rsidRPr="001B0121" w:rsidRDefault="00A35624" w:rsidP="00A35624">
      <w:pPr>
        <w:rPr>
          <w:lang w:val="fr-FR"/>
        </w:rPr>
      </w:pPr>
      <w:r w:rsidRPr="00AD3647">
        <w:rPr>
          <w:rFonts w:cs="Arial"/>
          <w:lang w:val="fr-FR"/>
        </w:rPr>
        <w:t>L'</w:t>
      </w:r>
      <w:r>
        <w:rPr>
          <w:rFonts w:cs="Arial"/>
          <w:lang w:val="fr-FR"/>
        </w:rPr>
        <w:t xml:space="preserve"> </w:t>
      </w:r>
      <w:r w:rsidRPr="00A501C5">
        <w:rPr>
          <w:i/>
          <w:iCs/>
          <w:lang w:val="fr-FR"/>
        </w:rPr>
        <w:t>Autorité de Régulation des Communications Electroniques et des Postes (ARCEP)</w:t>
      </w:r>
      <w:r w:rsidRPr="00AD3647">
        <w:rPr>
          <w:rFonts w:cs="Arial"/>
          <w:i/>
          <w:lang w:val="fr-FR"/>
        </w:rPr>
        <w:t>,</w:t>
      </w:r>
      <w:r>
        <w:rPr>
          <w:rFonts w:cs="Arial"/>
          <w:i/>
          <w:lang w:val="fr-FR"/>
        </w:rPr>
        <w:t xml:space="preserve"> </w:t>
      </w:r>
      <w:r w:rsidRPr="00A501C5">
        <w:rPr>
          <w:rFonts w:cs="Arial"/>
          <w:iCs/>
          <w:lang w:val="fr-FR"/>
        </w:rPr>
        <w:t>Ouagadougou</w:t>
      </w:r>
      <w:r w:rsidR="008224E9">
        <w:rPr>
          <w:rFonts w:cs="Arial"/>
          <w:iCs/>
          <w:lang w:val="fr-FR"/>
        </w:rPr>
        <w:fldChar w:fldCharType="begin"/>
      </w:r>
      <w:r>
        <w:instrText xml:space="preserve"> TC "</w:instrText>
      </w:r>
      <w:bookmarkStart w:id="404" w:name="_Toc373830661"/>
      <w:r w:rsidRPr="00D23400">
        <w:rPr>
          <w:i/>
          <w:iCs/>
          <w:lang w:val="fr-FR"/>
        </w:rPr>
        <w:instrText>Autorité de Régulation des Communications Electroniques et des Postes (ARCEP)</w:instrText>
      </w:r>
      <w:r w:rsidRPr="00D23400">
        <w:rPr>
          <w:rFonts w:cs="Arial"/>
          <w:i/>
          <w:lang w:val="fr-FR"/>
        </w:rPr>
        <w:instrText xml:space="preserve">, </w:instrText>
      </w:r>
      <w:r w:rsidRPr="00D23400">
        <w:rPr>
          <w:rFonts w:cs="Arial"/>
          <w:iCs/>
          <w:lang w:val="fr-FR"/>
        </w:rPr>
        <w:instrText>Ouagadougou</w:instrText>
      </w:r>
      <w:bookmarkEnd w:id="404"/>
      <w:r>
        <w:instrText xml:space="preserve">" \f C \l "1" </w:instrText>
      </w:r>
      <w:r w:rsidR="008224E9">
        <w:rPr>
          <w:rFonts w:cs="Arial"/>
          <w:iCs/>
          <w:lang w:val="fr-FR"/>
        </w:rPr>
        <w:fldChar w:fldCharType="end"/>
      </w:r>
      <w:r>
        <w:rPr>
          <w:rFonts w:cs="Arial"/>
          <w:i/>
          <w:lang w:val="fr-FR"/>
        </w:rPr>
        <w:t xml:space="preserve">, </w:t>
      </w:r>
      <w:r>
        <w:rPr>
          <w:rFonts w:cs="Arial"/>
          <w:lang w:val="fr-FR"/>
        </w:rPr>
        <w:t>annonce l'attribution de la nouvelle série de numéros suivante</w:t>
      </w:r>
      <w:r w:rsidRPr="00AD3647">
        <w:rPr>
          <w:rFonts w:cs="Arial"/>
          <w:lang w:val="fr-FR"/>
        </w:rPr>
        <w:t>:</w:t>
      </w:r>
    </w:p>
    <w:p w:rsidR="00A35624" w:rsidRPr="00AD3647" w:rsidRDefault="00A35624" w:rsidP="00A35624">
      <w:pPr>
        <w:rPr>
          <w:lang w:val="fr-FR"/>
        </w:rPr>
      </w:pPr>
    </w:p>
    <w:tbl>
      <w:tblPr>
        <w:tblStyle w:val="TableGrid"/>
        <w:tblW w:w="9356" w:type="dxa"/>
        <w:jc w:val="center"/>
        <w:tblLook w:val="01E0"/>
      </w:tblPr>
      <w:tblGrid>
        <w:gridCol w:w="2691"/>
        <w:gridCol w:w="1515"/>
        <w:gridCol w:w="3786"/>
        <w:gridCol w:w="1364"/>
      </w:tblGrid>
      <w:tr w:rsidR="00A35624" w:rsidRPr="00A35624" w:rsidTr="00A35624">
        <w:trPr>
          <w:jc w:val="center"/>
        </w:trPr>
        <w:tc>
          <w:tcPr>
            <w:tcW w:w="2518" w:type="dxa"/>
          </w:tcPr>
          <w:p w:rsidR="00A35624" w:rsidRPr="00A35624" w:rsidRDefault="00A35624" w:rsidP="00A35624">
            <w:pPr>
              <w:overflowPunct/>
              <w:autoSpaceDE/>
              <w:autoSpaceDN/>
              <w:adjustRightInd/>
              <w:spacing w:after="12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A35624" w:rsidRPr="00A35624" w:rsidRDefault="00A35624" w:rsidP="00A35624">
            <w:pPr>
              <w:overflowPunct/>
              <w:autoSpaceDE/>
              <w:autoSpaceDN/>
              <w:adjustRightInd/>
              <w:spacing w:after="12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A35624" w:rsidRPr="00A35624" w:rsidRDefault="00A35624" w:rsidP="00A35624">
            <w:pPr>
              <w:overflowPunct/>
              <w:autoSpaceDE/>
              <w:autoSpaceDN/>
              <w:adjustRightInd/>
              <w:spacing w:after="12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</w:tcPr>
          <w:p w:rsidR="00A35624" w:rsidRPr="00A35624" w:rsidRDefault="00A35624" w:rsidP="00A35624">
            <w:pPr>
              <w:overflowPunct/>
              <w:autoSpaceDE/>
              <w:autoSpaceDN/>
              <w:adjustRightInd/>
              <w:spacing w:after="12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A35624" w:rsidRPr="00A35624" w:rsidTr="00A35624">
        <w:trPr>
          <w:jc w:val="center"/>
        </w:trPr>
        <w:tc>
          <w:tcPr>
            <w:tcW w:w="2518" w:type="dxa"/>
          </w:tcPr>
          <w:p w:rsidR="00A35624" w:rsidRPr="00A35624" w:rsidRDefault="00A35624" w:rsidP="00A35624">
            <w:pPr>
              <w:overflowPunct/>
              <w:autoSpaceDE/>
              <w:autoSpaceDN/>
              <w:adjustRightInd/>
              <w:spacing w:after="120"/>
              <w:rPr>
                <w:rFonts w:cs="Arial"/>
                <w:sz w:val="18"/>
                <w:szCs w:val="18"/>
                <w:lang w:val="es-ES"/>
              </w:rPr>
            </w:pPr>
            <w:r w:rsidRPr="00A35624">
              <w:rPr>
                <w:rFonts w:cs="Arial"/>
                <w:sz w:val="18"/>
                <w:szCs w:val="18"/>
                <w:lang w:val="es-ES"/>
              </w:rPr>
              <w:t>Onatel-S.A</w:t>
            </w:r>
          </w:p>
        </w:tc>
        <w:tc>
          <w:tcPr>
            <w:tcW w:w="1418" w:type="dxa"/>
          </w:tcPr>
          <w:p w:rsidR="00A35624" w:rsidRPr="00A35624" w:rsidRDefault="00A35624" w:rsidP="00A35624">
            <w:pPr>
              <w:overflowPunct/>
              <w:autoSpaceDE/>
              <w:autoSpaceDN/>
              <w:adjustRightInd/>
              <w:spacing w:after="120"/>
              <w:rPr>
                <w:rFonts w:cs="Arial"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</w:tcPr>
          <w:p w:rsidR="00A35624" w:rsidRPr="00A35624" w:rsidRDefault="00A35624" w:rsidP="00A35624">
            <w:pPr>
              <w:overflowPunct/>
              <w:autoSpaceDE/>
              <w:autoSpaceDN/>
              <w:adjustRightInd/>
              <w:spacing w:after="120"/>
              <w:rPr>
                <w:rFonts w:cs="Arial"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sz w:val="18"/>
                <w:szCs w:val="18"/>
                <w:lang w:val="fr-FR"/>
              </w:rPr>
              <w:t xml:space="preserve">63 40 XXXX à 63 79 XXXX </w:t>
            </w:r>
          </w:p>
        </w:tc>
        <w:tc>
          <w:tcPr>
            <w:tcW w:w="1276" w:type="dxa"/>
          </w:tcPr>
          <w:p w:rsidR="00A35624" w:rsidRPr="00A35624" w:rsidRDefault="00A35624" w:rsidP="00A35624">
            <w:pPr>
              <w:overflowPunct/>
              <w:autoSpaceDE/>
              <w:autoSpaceDN/>
              <w:adjustRightInd/>
              <w:spacing w:after="120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sz w:val="18"/>
                <w:szCs w:val="18"/>
                <w:lang w:val="fr-FR"/>
              </w:rPr>
              <w:t>19.XI.2013</w:t>
            </w:r>
          </w:p>
        </w:tc>
      </w:tr>
    </w:tbl>
    <w:p w:rsidR="00A35624" w:rsidRDefault="00A35624" w:rsidP="00A35624">
      <w:pPr>
        <w:rPr>
          <w:lang w:val="fr-FR"/>
        </w:rPr>
      </w:pPr>
    </w:p>
    <w:p w:rsidR="00A35624" w:rsidRDefault="00A35624" w:rsidP="00A35624">
      <w:pPr>
        <w:rPr>
          <w:lang w:val="fr-FR"/>
        </w:rPr>
      </w:pPr>
      <w:r w:rsidRPr="00AD3647">
        <w:rPr>
          <w:lang w:val="fr-FR"/>
        </w:rPr>
        <w:t>Contact:</w:t>
      </w:r>
    </w:p>
    <w:p w:rsidR="00A35624" w:rsidRPr="00A35624" w:rsidRDefault="00A35624" w:rsidP="00A35624">
      <w:pPr>
        <w:ind w:left="567" w:hanging="567"/>
        <w:jc w:val="left"/>
      </w:pPr>
      <w:r w:rsidRPr="00A35624">
        <w:tab/>
        <w:t>Autorité de Régulation des Communications Electroniques et des Postes (ARCEP)</w:t>
      </w:r>
      <w:r w:rsidRPr="00A35624">
        <w:br/>
        <w:t>B.P. 01</w:t>
      </w:r>
      <w:r w:rsidRPr="00A35624">
        <w:br/>
        <w:t>6437 OUAGADOUGOU 01</w:t>
      </w:r>
      <w:r w:rsidRPr="00A35624">
        <w:br/>
        <w:t xml:space="preserve">Burkina Faso </w:t>
      </w:r>
      <w:r w:rsidRPr="00A35624">
        <w:br/>
        <w:t>Tél:</w:t>
      </w:r>
      <w:r w:rsidRPr="00A35624">
        <w:tab/>
        <w:t>+226 5037 5360/61/62</w:t>
      </w:r>
      <w:r w:rsidRPr="00A35624">
        <w:br/>
        <w:t>Fax:</w:t>
      </w:r>
      <w:r w:rsidRPr="00A35624">
        <w:tab/>
        <w:t>+226 5037 5364</w:t>
      </w:r>
      <w:r w:rsidRPr="00A35624">
        <w:br/>
        <w:t>E-mail:</w:t>
      </w:r>
      <w:r w:rsidRPr="00A35624">
        <w:tab/>
      </w:r>
      <w:hyperlink r:id="rId16" w:history="1">
        <w:r w:rsidRPr="00A35624">
          <w:rPr>
            <w:lang w:val="fr-CH"/>
          </w:rPr>
          <w:t>secretariat@arce.bf</w:t>
        </w:r>
      </w:hyperlink>
      <w:r w:rsidRPr="00A35624">
        <w:br/>
        <w:t>URL:</w:t>
      </w:r>
      <w:r w:rsidRPr="00A35624">
        <w:tab/>
      </w:r>
      <w:hyperlink r:id="rId17" w:history="1">
        <w:r w:rsidRPr="00A35624">
          <w:t>www.arce.bf</w:t>
        </w:r>
      </w:hyperlink>
    </w:p>
    <w:p w:rsidR="000B5E50" w:rsidRDefault="000B5E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br w:type="page"/>
      </w:r>
    </w:p>
    <w:p w:rsidR="00A35624" w:rsidRPr="00D13D09" w:rsidRDefault="00A35624" w:rsidP="000B5E50">
      <w:pPr>
        <w:tabs>
          <w:tab w:val="left" w:pos="1134"/>
          <w:tab w:val="left" w:pos="1560"/>
          <w:tab w:val="left" w:pos="2127"/>
        </w:tabs>
        <w:spacing w:before="0"/>
        <w:outlineLvl w:val="3"/>
        <w:rPr>
          <w:rFonts w:cs="Arial"/>
          <w:b/>
          <w:lang w:val="fr-FR"/>
        </w:rPr>
      </w:pPr>
      <w:r w:rsidRPr="00D13D09">
        <w:rPr>
          <w:rFonts w:cs="Arial"/>
          <w:b/>
          <w:lang w:val="fr-FR"/>
        </w:rPr>
        <w:lastRenderedPageBreak/>
        <w:t>Costa Rica</w:t>
      </w:r>
      <w:r w:rsidR="008224E9">
        <w:rPr>
          <w:rFonts w:cs="Arial"/>
          <w:b/>
          <w:lang w:val="fr-FR"/>
        </w:rPr>
        <w:fldChar w:fldCharType="begin"/>
      </w:r>
      <w:r>
        <w:instrText xml:space="preserve"> TC "</w:instrText>
      </w:r>
      <w:bookmarkStart w:id="405" w:name="_Toc373830662"/>
      <w:r w:rsidRPr="006A531F">
        <w:rPr>
          <w:rFonts w:cs="Arial"/>
          <w:b/>
          <w:lang w:val="fr-FR"/>
        </w:rPr>
        <w:instrText>Costa Rica</w:instrText>
      </w:r>
      <w:bookmarkEnd w:id="405"/>
      <w:r>
        <w:instrText xml:space="preserve">" \f C \l "1" </w:instrText>
      </w:r>
      <w:r w:rsidR="008224E9">
        <w:rPr>
          <w:rFonts w:cs="Arial"/>
          <w:b/>
          <w:lang w:val="fr-FR"/>
        </w:rPr>
        <w:fldChar w:fldCharType="end"/>
      </w:r>
      <w:r w:rsidRPr="00D13D09">
        <w:rPr>
          <w:rFonts w:cs="Arial"/>
          <w:b/>
          <w:lang w:val="fr-FR"/>
        </w:rPr>
        <w:t xml:space="preserve"> (indicatif de pays +506)</w:t>
      </w:r>
    </w:p>
    <w:p w:rsidR="00A35624" w:rsidRPr="00D13D09" w:rsidRDefault="00A35624" w:rsidP="00A35624">
      <w:pPr>
        <w:spacing w:before="0"/>
        <w:rPr>
          <w:rFonts w:eastAsiaTheme="majorEastAsia"/>
          <w:lang w:val="fr-FR"/>
        </w:rPr>
      </w:pPr>
      <w:r w:rsidRPr="00D13D09">
        <w:rPr>
          <w:rFonts w:eastAsiaTheme="majorEastAsia"/>
          <w:lang w:val="fr-FR"/>
        </w:rPr>
        <w:t>Communication du 25.XI.2013:</w:t>
      </w:r>
    </w:p>
    <w:p w:rsidR="00A35624" w:rsidRPr="00D13D09" w:rsidRDefault="00A35624" w:rsidP="00A35624">
      <w:pPr>
        <w:rPr>
          <w:rFonts w:cs="Arial"/>
          <w:lang w:val="fr-FR"/>
        </w:rPr>
      </w:pPr>
      <w:r w:rsidRPr="00D13D09">
        <w:rPr>
          <w:rFonts w:cs="Arial"/>
          <w:lang w:val="fr-FR"/>
        </w:rPr>
        <w:t xml:space="preserve">La </w:t>
      </w:r>
      <w:r w:rsidRPr="00D13D09">
        <w:rPr>
          <w:rFonts w:cs="Arial"/>
          <w:i/>
          <w:iCs/>
          <w:lang w:val="fr-FR"/>
        </w:rPr>
        <w:t xml:space="preserve">Superintendencia de Telecomunicaciones (SUTEL), </w:t>
      </w:r>
      <w:r w:rsidRPr="00D13D09">
        <w:rPr>
          <w:rFonts w:cs="Arial"/>
          <w:iCs/>
          <w:lang w:val="fr-FR"/>
        </w:rPr>
        <w:t>San José</w:t>
      </w:r>
      <w:r w:rsidR="008224E9">
        <w:rPr>
          <w:rFonts w:cs="Arial"/>
          <w:iCs/>
          <w:lang w:val="fr-FR"/>
        </w:rPr>
        <w:fldChar w:fldCharType="begin"/>
      </w:r>
      <w:r>
        <w:instrText xml:space="preserve"> TC "</w:instrText>
      </w:r>
      <w:bookmarkStart w:id="406" w:name="_Toc373830663"/>
      <w:r w:rsidRPr="0060328A">
        <w:rPr>
          <w:rFonts w:cs="Arial"/>
          <w:i/>
          <w:iCs/>
          <w:lang w:val="fr-FR"/>
        </w:rPr>
        <w:instrText xml:space="preserve">Superintendencia de Telecomunicaciones (SUTEL), </w:instrText>
      </w:r>
      <w:r w:rsidRPr="0060328A">
        <w:rPr>
          <w:rFonts w:cs="Arial"/>
          <w:iCs/>
          <w:lang w:val="fr-FR"/>
        </w:rPr>
        <w:instrText>San José</w:instrText>
      </w:r>
      <w:bookmarkEnd w:id="406"/>
      <w:r>
        <w:instrText xml:space="preserve">" \f C \l "1" </w:instrText>
      </w:r>
      <w:r w:rsidR="008224E9">
        <w:rPr>
          <w:rFonts w:cs="Arial"/>
          <w:iCs/>
          <w:lang w:val="fr-FR"/>
        </w:rPr>
        <w:fldChar w:fldCharType="end"/>
      </w:r>
      <w:r w:rsidRPr="00D13D09">
        <w:rPr>
          <w:rFonts w:cs="Arial"/>
          <w:i/>
          <w:iCs/>
          <w:lang w:val="fr-FR"/>
        </w:rPr>
        <w:t xml:space="preserve">, </w:t>
      </w:r>
      <w:r w:rsidRPr="00D13D09">
        <w:rPr>
          <w:rFonts w:cs="Arial"/>
          <w:lang w:val="fr-FR"/>
        </w:rPr>
        <w:t>qui conformément au Décret N° 35187-MINAET (Plan de numérotage national) est chargée du contrôle et de la gestion de la ressource de numérotage du Costa Rica, en application de la Recommandation UIT-T E.129 annonce ce qui suit:</w:t>
      </w:r>
    </w:p>
    <w:p w:rsidR="00A35624" w:rsidRPr="00D13D09" w:rsidRDefault="00A35624" w:rsidP="00A35624">
      <w:pPr>
        <w:spacing w:before="240"/>
        <w:jc w:val="center"/>
        <w:rPr>
          <w:rFonts w:cs="Arial"/>
          <w:bCs/>
          <w:lang w:val="fr-CH"/>
        </w:rPr>
      </w:pPr>
      <w:r w:rsidRPr="00D13D09">
        <w:rPr>
          <w:rFonts w:cs="Arial"/>
          <w:bCs/>
          <w:lang w:val="fr-FR"/>
        </w:rPr>
        <w:t>Changement au</w:t>
      </w:r>
      <w:r w:rsidRPr="00D13D09">
        <w:rPr>
          <w:rFonts w:cs="Arial"/>
          <w:bCs/>
          <w:lang w:val="fr-CH"/>
        </w:rPr>
        <w:t xml:space="preserve"> Plan de Numérotage National (NNP – National Numbering Plan ) E.164 pour</w:t>
      </w:r>
      <w:r w:rsidRPr="00D13D09">
        <w:rPr>
          <w:rFonts w:cs="Arial"/>
          <w:bCs/>
          <w:lang w:val="fr-CH"/>
        </w:rPr>
        <w:br/>
        <w:t>l’indicatif de pays: +506</w:t>
      </w:r>
    </w:p>
    <w:p w:rsidR="00A35624" w:rsidRPr="00D13D09" w:rsidRDefault="00A35624" w:rsidP="00A35624">
      <w:pPr>
        <w:jc w:val="center"/>
        <w:rPr>
          <w:rFonts w:cs="Arial"/>
          <w:lang w:val="fr-FR"/>
        </w:rPr>
      </w:pPr>
      <w:r w:rsidRPr="00D13D09">
        <w:rPr>
          <w:rFonts w:cs="Arial"/>
          <w:bCs/>
          <w:lang w:val="fr-FR"/>
        </w:rPr>
        <w:t xml:space="preserve">Tableau 1 – </w:t>
      </w:r>
      <w:r w:rsidRPr="00D13D09">
        <w:rPr>
          <w:rFonts w:cs="Arial"/>
          <w:lang w:val="fr-FR"/>
        </w:rPr>
        <w:t xml:space="preserve">Description de l’introduction de nouvelle ressource dans le plan de numérotage UIT-T E.164 </w:t>
      </w:r>
      <w:r w:rsidRPr="00D13D09">
        <w:rPr>
          <w:rFonts w:cs="Arial"/>
          <w:lang w:val="fr-FR"/>
        </w:rPr>
        <w:br/>
        <w:t>pour l’indicatif de pays: +506</w:t>
      </w:r>
    </w:p>
    <w:p w:rsidR="00A35624" w:rsidRPr="000B5E50" w:rsidRDefault="00A35624" w:rsidP="00A35624">
      <w:pPr>
        <w:rPr>
          <w:sz w:val="4"/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1"/>
        <w:gridCol w:w="1109"/>
        <w:gridCol w:w="1142"/>
        <w:gridCol w:w="2032"/>
        <w:gridCol w:w="2502"/>
      </w:tblGrid>
      <w:tr w:rsidR="00A35624" w:rsidRPr="00A35624" w:rsidTr="00A35624">
        <w:trPr>
          <w:trHeight w:val="245"/>
          <w:tblHeader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24" w:rsidRPr="00A35624" w:rsidRDefault="00A35624" w:rsidP="00A35624">
            <w:pPr>
              <w:keepNext/>
              <w:spacing w:before="80" w:after="80" w:line="276" w:lineRule="auto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i/>
                <w:sz w:val="18"/>
                <w:szCs w:val="18"/>
                <w:lang w:val="fr-FR"/>
              </w:rPr>
              <w:t>NDC (indicatif national de destination ou premiers chiffres du N(S)N (numéro (significatif) national)</w:t>
            </w:r>
            <w:r w:rsidRPr="00A35624">
              <w:rPr>
                <w:rFonts w:cs="Arial"/>
                <w:bCs/>
                <w:i/>
                <w:sz w:val="18"/>
                <w:szCs w:val="18"/>
                <w:lang w:val="fr-FR"/>
              </w:rPr>
              <w:br/>
              <w:t>X = 0 à 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24" w:rsidRPr="00A35624" w:rsidRDefault="00A35624" w:rsidP="00143846">
            <w:pPr>
              <w:keepNext/>
              <w:spacing w:before="80" w:after="80" w:line="276" w:lineRule="auto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bCs/>
                <w:i/>
                <w:sz w:val="18"/>
                <w:szCs w:val="18"/>
                <w:lang w:val="fr-FR"/>
              </w:rPr>
              <w:t>Longueur du</w:t>
            </w:r>
            <w:r w:rsidRPr="00A35624">
              <w:rPr>
                <w:rFonts w:cs="Arial"/>
                <w:bCs/>
                <w:i/>
                <w:sz w:val="18"/>
                <w:szCs w:val="18"/>
                <w:lang w:val="fr-FR"/>
              </w:rPr>
              <w:br/>
              <w:t>numéro N(S)N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24" w:rsidRPr="00A35624" w:rsidRDefault="00A35624" w:rsidP="00143846">
            <w:pPr>
              <w:keepNext/>
              <w:spacing w:before="80" w:after="80" w:line="276" w:lineRule="auto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bCs/>
                <w:i/>
                <w:sz w:val="18"/>
                <w:szCs w:val="18"/>
                <w:lang w:val="fr-FR"/>
              </w:rPr>
              <w:t>Utilisation du</w:t>
            </w:r>
            <w:r w:rsidRPr="00A35624">
              <w:rPr>
                <w:rFonts w:cs="Arial"/>
                <w:bCs/>
                <w:i/>
                <w:sz w:val="18"/>
                <w:szCs w:val="18"/>
                <w:lang w:val="fr-FR"/>
              </w:rPr>
              <w:br/>
              <w:t>numéro E.164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24" w:rsidRPr="00A35624" w:rsidRDefault="00A35624" w:rsidP="00143846">
            <w:pPr>
              <w:keepNext/>
              <w:spacing w:before="80" w:after="80" w:line="276" w:lineRule="auto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i/>
                <w:sz w:val="18"/>
                <w:szCs w:val="18"/>
                <w:lang w:val="fr-FR"/>
              </w:rPr>
              <w:t>Date et heure de mise en service</w:t>
            </w:r>
          </w:p>
        </w:tc>
      </w:tr>
      <w:tr w:rsidR="00A35624" w:rsidRPr="00A35624" w:rsidTr="00A35624">
        <w:trPr>
          <w:tblHeader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24" w:rsidRPr="00A35624" w:rsidRDefault="00A35624" w:rsidP="00143846">
            <w:pPr>
              <w:overflowPunct/>
              <w:autoSpaceDE/>
              <w:autoSpaceDN/>
              <w:adjustRightInd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24" w:rsidRPr="00A35624" w:rsidRDefault="00A35624" w:rsidP="00143846">
            <w:pPr>
              <w:keepNext/>
              <w:spacing w:before="80" w:after="80" w:line="276" w:lineRule="auto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bCs/>
                <w:i/>
                <w:sz w:val="18"/>
                <w:szCs w:val="18"/>
                <w:lang w:val="fr-FR"/>
              </w:rPr>
              <w:t>Longueur máximale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24" w:rsidRPr="00A35624" w:rsidRDefault="00A35624" w:rsidP="00143846">
            <w:pPr>
              <w:keepNext/>
              <w:spacing w:before="80" w:after="80" w:line="276" w:lineRule="auto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bCs/>
                <w:i/>
                <w:sz w:val="18"/>
                <w:szCs w:val="18"/>
                <w:lang w:val="fr-FR"/>
              </w:rPr>
              <w:t>Longueur mínimale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24" w:rsidRPr="00A35624" w:rsidRDefault="00A35624" w:rsidP="00143846">
            <w:pPr>
              <w:overflowPunct/>
              <w:autoSpaceDE/>
              <w:autoSpaceDN/>
              <w:adjustRightInd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24" w:rsidRPr="00A35624" w:rsidRDefault="00A35624" w:rsidP="00143846">
            <w:pPr>
              <w:overflowPunct/>
              <w:autoSpaceDE/>
              <w:autoSpaceDN/>
              <w:adjustRightInd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</w:p>
        </w:tc>
      </w:tr>
      <w:tr w:rsidR="00A35624" w:rsidRPr="00A35624" w:rsidTr="00A356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624" w:rsidRPr="00A35624" w:rsidRDefault="00A35624" w:rsidP="00A356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sz w:val="18"/>
                <w:szCs w:val="18"/>
                <w:lang w:val="fr-FR"/>
              </w:rPr>
              <w:t xml:space="preserve">6200-2000 à 6300-1999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624" w:rsidRPr="00A35624" w:rsidRDefault="00A35624" w:rsidP="00143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624" w:rsidRPr="00A35624" w:rsidRDefault="00A35624" w:rsidP="00143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624" w:rsidRPr="00A35624" w:rsidRDefault="00A35624" w:rsidP="00A356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A35624">
              <w:rPr>
                <w:rFonts w:cs="Arial"/>
                <w:bCs/>
                <w:sz w:val="18"/>
                <w:szCs w:val="18"/>
                <w:lang w:val="es-ES"/>
              </w:rPr>
              <w:t>Service de téléphonie mobile Telefonica de Costa Rica TC ; S .A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624" w:rsidRPr="00A35624" w:rsidRDefault="00A35624" w:rsidP="00143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A35624">
              <w:rPr>
                <w:rFonts w:cs="Arial"/>
                <w:bCs/>
                <w:sz w:val="18"/>
                <w:szCs w:val="18"/>
                <w:lang w:val="fr-FR"/>
              </w:rPr>
              <w:t xml:space="preserve">2013 – 11 – 25 – 00 :00 </w:t>
            </w:r>
          </w:p>
        </w:tc>
      </w:tr>
    </w:tbl>
    <w:p w:rsidR="00A35624" w:rsidRPr="00D13D09" w:rsidRDefault="00A35624" w:rsidP="000B5E50">
      <w:pPr>
        <w:spacing w:before="0"/>
        <w:rPr>
          <w:lang w:val="es-MX"/>
        </w:rPr>
      </w:pPr>
    </w:p>
    <w:p w:rsidR="00A35624" w:rsidRPr="00086B94" w:rsidRDefault="00A35624" w:rsidP="00A35624">
      <w:pPr>
        <w:rPr>
          <w:lang w:val="es-ES"/>
        </w:rPr>
      </w:pPr>
      <w:r>
        <w:rPr>
          <w:lang w:val="es-ES"/>
        </w:rPr>
        <w:t>Contact</w:t>
      </w:r>
      <w:r w:rsidRPr="00086B94">
        <w:rPr>
          <w:lang w:val="es-ES"/>
        </w:rPr>
        <w:t>:</w:t>
      </w:r>
    </w:p>
    <w:p w:rsidR="00A35624" w:rsidRPr="00A35624" w:rsidRDefault="00A35624" w:rsidP="009D67D6">
      <w:pPr>
        <w:ind w:left="567" w:hanging="567"/>
        <w:jc w:val="left"/>
      </w:pPr>
      <w:r>
        <w:tab/>
      </w:r>
      <w:r w:rsidRPr="00A35624">
        <w:t xml:space="preserve">Ing. Pedro Arce Villalobos </w:t>
      </w:r>
      <w:r>
        <w:br/>
      </w:r>
      <w:r w:rsidRPr="00A35624">
        <w:t>Superintendencia de Telecomunicaciones (SUTEL)</w:t>
      </w:r>
      <w:r>
        <w:br/>
      </w:r>
      <w:r w:rsidRPr="00A35624">
        <w:t>Apartado Postal 151-9000</w:t>
      </w:r>
      <w:r w:rsidRPr="00A35624">
        <w:br/>
        <w:t>SAN JOSÉ</w:t>
      </w:r>
      <w:r>
        <w:br/>
      </w:r>
      <w:r w:rsidRPr="00A35624">
        <w:t>Costa Rica</w:t>
      </w:r>
      <w:r w:rsidRPr="00A35624">
        <w:br/>
        <w:t>T</w:t>
      </w:r>
      <w:r w:rsidR="009D67D6">
        <w:t>é</w:t>
      </w:r>
      <w:r w:rsidRPr="00A35624">
        <w:t>l:</w:t>
      </w:r>
      <w:r w:rsidRPr="00A35624">
        <w:tab/>
        <w:t>+506 4000-0000</w:t>
      </w:r>
      <w:r w:rsidRPr="00A35624">
        <w:br/>
        <w:t>Fax:</w:t>
      </w:r>
      <w:r w:rsidRPr="00A35624">
        <w:tab/>
        <w:t>+506 2215-6821</w:t>
      </w:r>
      <w:r>
        <w:br/>
      </w:r>
      <w:r w:rsidRPr="00A35624">
        <w:t>E-mail:</w:t>
      </w:r>
      <w:r>
        <w:tab/>
      </w:r>
      <w:hyperlink r:id="rId18" w:history="1">
        <w:r w:rsidRPr="00A35624">
          <w:t>pedro.arce@sutel.go.cr</w:t>
        </w:r>
      </w:hyperlink>
    </w:p>
    <w:p w:rsidR="00A35624" w:rsidRPr="00D13D09" w:rsidRDefault="00A35624" w:rsidP="00A35624">
      <w:pPr>
        <w:tabs>
          <w:tab w:val="left" w:pos="1560"/>
          <w:tab w:val="left" w:pos="2127"/>
        </w:tabs>
        <w:spacing w:before="240"/>
        <w:outlineLvl w:val="3"/>
        <w:rPr>
          <w:b/>
          <w:lang w:val="es-ES"/>
        </w:rPr>
      </w:pPr>
      <w:r w:rsidRPr="00D13D09">
        <w:rPr>
          <w:b/>
          <w:lang w:val="es-ES"/>
        </w:rPr>
        <w:t>Danemark</w:t>
      </w:r>
      <w:r w:rsidR="008224E9">
        <w:rPr>
          <w:b/>
          <w:lang w:val="es-ES"/>
        </w:rPr>
        <w:fldChar w:fldCharType="begin"/>
      </w:r>
      <w:r>
        <w:instrText xml:space="preserve"> TC "</w:instrText>
      </w:r>
      <w:bookmarkStart w:id="407" w:name="_Toc373830664"/>
      <w:r w:rsidRPr="00A51D6C">
        <w:rPr>
          <w:b/>
          <w:lang w:val="es-ES"/>
        </w:rPr>
        <w:instrText>Danemark</w:instrText>
      </w:r>
      <w:bookmarkEnd w:id="407"/>
      <w:r>
        <w:instrText xml:space="preserve">" \f C \l "1" </w:instrText>
      </w:r>
      <w:r w:rsidR="008224E9">
        <w:rPr>
          <w:b/>
          <w:lang w:val="es-ES"/>
        </w:rPr>
        <w:fldChar w:fldCharType="end"/>
      </w:r>
      <w:r w:rsidRPr="00D13D09">
        <w:rPr>
          <w:b/>
          <w:lang w:val="es-ES"/>
        </w:rPr>
        <w:t xml:space="preserve"> (indicatif de pays +45)</w:t>
      </w:r>
    </w:p>
    <w:p w:rsidR="00A35624" w:rsidRPr="00D13D09" w:rsidRDefault="00A35624" w:rsidP="00A35624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fr-FR"/>
        </w:rPr>
      </w:pPr>
      <w:r w:rsidRPr="00D13D09">
        <w:rPr>
          <w:lang w:val="fr-FR"/>
        </w:rPr>
        <w:t xml:space="preserve">Communication du </w:t>
      </w:r>
      <w:r w:rsidRPr="00D13D09">
        <w:rPr>
          <w:rFonts w:cs="Arial"/>
          <w:lang w:val="fr-FR"/>
        </w:rPr>
        <w:t>20.XI.2013:</w:t>
      </w:r>
    </w:p>
    <w:p w:rsidR="00A35624" w:rsidRPr="00D13D09" w:rsidRDefault="00A35624" w:rsidP="00A35624">
      <w:pPr>
        <w:rPr>
          <w:rFonts w:cs="Arial"/>
          <w:lang w:val="fr-CH"/>
        </w:rPr>
      </w:pPr>
      <w:r w:rsidRPr="00D13D09">
        <w:rPr>
          <w:lang w:val="fr-FR"/>
        </w:rPr>
        <w:t xml:space="preserve">La </w:t>
      </w:r>
      <w:r w:rsidRPr="00D13D09">
        <w:rPr>
          <w:i/>
          <w:lang w:val="fr-FR"/>
        </w:rPr>
        <w:t>Danish Business Authority</w:t>
      </w:r>
      <w:r w:rsidRPr="00D13D09">
        <w:rPr>
          <w:lang w:val="fr-FR"/>
        </w:rPr>
        <w:t>, Copenhagen</w:t>
      </w:r>
      <w:r w:rsidR="008224E9">
        <w:rPr>
          <w:lang w:val="fr-FR"/>
        </w:rPr>
        <w:fldChar w:fldCharType="begin"/>
      </w:r>
      <w:r>
        <w:instrText xml:space="preserve"> TC "</w:instrText>
      </w:r>
      <w:bookmarkStart w:id="408" w:name="_Toc373830665"/>
      <w:r w:rsidRPr="000B7D3A">
        <w:rPr>
          <w:i/>
          <w:lang w:val="fr-FR"/>
        </w:rPr>
        <w:instrText>Danish Business Authority</w:instrText>
      </w:r>
      <w:r w:rsidRPr="000B7D3A">
        <w:rPr>
          <w:lang w:val="fr-FR"/>
        </w:rPr>
        <w:instrText>, Copenhagen</w:instrText>
      </w:r>
      <w:bookmarkEnd w:id="408"/>
      <w:r>
        <w:instrText xml:space="preserve">" \f C \l "1" </w:instrText>
      </w:r>
      <w:r w:rsidR="008224E9">
        <w:rPr>
          <w:lang w:val="fr-FR"/>
        </w:rPr>
        <w:fldChar w:fldCharType="end"/>
      </w:r>
      <w:r w:rsidRPr="00D13D09">
        <w:rPr>
          <w:lang w:val="fr-FR"/>
        </w:rPr>
        <w:t xml:space="preserve">, </w:t>
      </w:r>
      <w:r w:rsidRPr="00D13D09">
        <w:rPr>
          <w:rFonts w:cs="Arial"/>
          <w:lang w:val="fr-CH"/>
        </w:rPr>
        <w:t>annonce les modifications suivantes dans le plan de numérotation téléphonique du Danemark:</w:t>
      </w:r>
    </w:p>
    <w:p w:rsidR="00A35624" w:rsidRDefault="00A35624" w:rsidP="00A35624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rFonts w:cs="Arial"/>
          <w:lang w:val="fr-FR"/>
        </w:rPr>
        <w:tab/>
      </w:r>
      <w:r w:rsidRPr="00D13D09">
        <w:rPr>
          <w:rFonts w:cs="Arial"/>
          <w:lang w:val="fr-FR"/>
        </w:rPr>
        <w:t>attribution –</w:t>
      </w:r>
      <w:r w:rsidRPr="00D13D09">
        <w:rPr>
          <w:rFonts w:cs="Arial"/>
          <w:color w:val="FF0000"/>
          <w:lang w:val="fr-FR"/>
        </w:rPr>
        <w:t xml:space="preserve"> </w:t>
      </w:r>
      <w:r w:rsidRPr="00D13D09">
        <w:rPr>
          <w:lang w:val="fr-FR"/>
        </w:rPr>
        <w:t>service de communication mobile</w:t>
      </w:r>
    </w:p>
    <w:p w:rsidR="00A35624" w:rsidRPr="000B5E50" w:rsidRDefault="00A35624" w:rsidP="00A35624">
      <w:pPr>
        <w:rPr>
          <w:sz w:val="6"/>
          <w:lang w:val="fr-FR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328"/>
        <w:gridCol w:w="5233"/>
        <w:gridCol w:w="1795"/>
      </w:tblGrid>
      <w:tr w:rsidR="00A35624" w:rsidRPr="00A35624" w:rsidTr="00A35624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24" w:rsidRPr="00A35624" w:rsidRDefault="00A35624" w:rsidP="00A35624">
            <w:pPr>
              <w:spacing w:before="100" w:after="100" w:line="276" w:lineRule="auto"/>
              <w:jc w:val="center"/>
              <w:rPr>
                <w:i/>
                <w:sz w:val="18"/>
                <w:szCs w:val="18"/>
              </w:rPr>
            </w:pPr>
            <w:r w:rsidRPr="00A35624">
              <w:rPr>
                <w:rFonts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24" w:rsidRPr="00A35624" w:rsidRDefault="00A35624" w:rsidP="00A35624">
            <w:pPr>
              <w:numPr>
                <w:ilvl w:val="12"/>
                <w:numId w:val="0"/>
              </w:numPr>
              <w:spacing w:before="100" w:after="100" w:line="276" w:lineRule="auto"/>
              <w:jc w:val="center"/>
              <w:rPr>
                <w:sz w:val="18"/>
                <w:szCs w:val="18"/>
              </w:rPr>
            </w:pPr>
            <w:r w:rsidRPr="00A35624">
              <w:rPr>
                <w:rFonts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24" w:rsidRPr="00A35624" w:rsidRDefault="00A35624" w:rsidP="00A35624">
            <w:pPr>
              <w:numPr>
                <w:ilvl w:val="12"/>
                <w:numId w:val="0"/>
              </w:numPr>
              <w:spacing w:before="100" w:after="100"/>
              <w:rPr>
                <w:rFonts w:cs="Arial"/>
                <w:i/>
                <w:sz w:val="18"/>
                <w:szCs w:val="18"/>
              </w:rPr>
            </w:pPr>
            <w:r w:rsidRPr="00A35624">
              <w:rPr>
                <w:rFonts w:cs="Arial"/>
                <w:i/>
                <w:sz w:val="18"/>
                <w:szCs w:val="18"/>
              </w:rPr>
              <w:t>Date d’attibution</w:t>
            </w:r>
          </w:p>
        </w:tc>
      </w:tr>
      <w:tr w:rsidR="00A35624" w:rsidRPr="00A35624" w:rsidTr="00A35624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24" w:rsidRPr="00A35624" w:rsidRDefault="00A35624" w:rsidP="00A35624">
            <w:pPr>
              <w:numPr>
                <w:ilvl w:val="12"/>
                <w:numId w:val="0"/>
              </w:numPr>
              <w:spacing w:before="100" w:after="100"/>
              <w:rPr>
                <w:rFonts w:cs="Arial"/>
                <w:sz w:val="18"/>
                <w:szCs w:val="18"/>
              </w:rPr>
            </w:pPr>
            <w:r w:rsidRPr="00A35624">
              <w:rPr>
                <w:sz w:val="18"/>
                <w:szCs w:val="18"/>
              </w:rPr>
              <w:t>Uni-tel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24" w:rsidRPr="00A35624" w:rsidRDefault="00A35624" w:rsidP="00A35624">
            <w:pPr>
              <w:numPr>
                <w:ilvl w:val="12"/>
                <w:numId w:val="0"/>
              </w:numPr>
              <w:spacing w:before="100" w:after="100"/>
              <w:ind w:right="511"/>
              <w:rPr>
                <w:rFonts w:cs="Arial"/>
                <w:sz w:val="18"/>
                <w:szCs w:val="18"/>
              </w:rPr>
            </w:pPr>
            <w:r w:rsidRPr="00A35624">
              <w:rPr>
                <w:rFonts w:cs="Arial"/>
                <w:sz w:val="18"/>
                <w:szCs w:val="18"/>
              </w:rPr>
              <w:t>9339efgh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24" w:rsidRPr="00A35624" w:rsidRDefault="00A35624" w:rsidP="00A35624">
            <w:pPr>
              <w:numPr>
                <w:ilvl w:val="12"/>
                <w:numId w:val="0"/>
              </w:numPr>
              <w:spacing w:before="100" w:after="100"/>
              <w:ind w:right="511"/>
              <w:jc w:val="center"/>
              <w:rPr>
                <w:rFonts w:cs="Arial"/>
                <w:sz w:val="18"/>
                <w:szCs w:val="18"/>
              </w:rPr>
            </w:pPr>
            <w:r w:rsidRPr="00A35624">
              <w:rPr>
                <w:rFonts w:cs="Arial"/>
                <w:sz w:val="18"/>
                <w:szCs w:val="18"/>
              </w:rPr>
              <w:t>1.XII.2013</w:t>
            </w:r>
          </w:p>
        </w:tc>
      </w:tr>
    </w:tbl>
    <w:p w:rsidR="00A35624" w:rsidRPr="000B5E50" w:rsidRDefault="00A35624" w:rsidP="000B5E50">
      <w:pPr>
        <w:spacing w:before="0"/>
        <w:rPr>
          <w:sz w:val="4"/>
        </w:rPr>
      </w:pPr>
    </w:p>
    <w:p w:rsidR="00A35624" w:rsidRPr="00D13D09" w:rsidRDefault="00A35624" w:rsidP="00A35624">
      <w:r w:rsidRPr="00D13D09">
        <w:t>Contact:</w:t>
      </w:r>
    </w:p>
    <w:p w:rsidR="00A35624" w:rsidRPr="008C7B1D" w:rsidRDefault="00A35624" w:rsidP="00C25219">
      <w:pPr>
        <w:tabs>
          <w:tab w:val="left" w:pos="1800"/>
        </w:tabs>
        <w:ind w:left="567" w:hanging="567"/>
        <w:jc w:val="left"/>
        <w:rPr>
          <w:rFonts w:cs="Arial"/>
        </w:rPr>
      </w:pPr>
      <w:r w:rsidRPr="00D13D09">
        <w:rPr>
          <w:rFonts w:cs="Arial"/>
        </w:rPr>
        <w:tab/>
        <w:t>Danish Business Authority</w:t>
      </w:r>
      <w:r w:rsidRPr="00D13D09">
        <w:rPr>
          <w:rFonts w:cs="Arial"/>
        </w:rPr>
        <w:br/>
        <w:t>Dahlerups Pakhus</w:t>
      </w:r>
      <w:r>
        <w:rPr>
          <w:rFonts w:cs="Arial"/>
        </w:rPr>
        <w:br/>
      </w:r>
      <w:r w:rsidRPr="00D13D09">
        <w:rPr>
          <w:rFonts w:cs="Arial"/>
          <w:lang w:val="fr-FR"/>
        </w:rPr>
        <w:t>Langelinie Allé 17</w:t>
      </w:r>
      <w:r>
        <w:rPr>
          <w:rFonts w:cs="Arial"/>
          <w:lang w:val="fr-FR"/>
        </w:rPr>
        <w:br/>
      </w:r>
      <w:r w:rsidRPr="008C7B1D">
        <w:rPr>
          <w:rFonts w:cs="Arial"/>
        </w:rPr>
        <w:t xml:space="preserve">DK-2100 </w:t>
      </w:r>
      <w:r w:rsidR="009D67D6" w:rsidRPr="008C7B1D">
        <w:rPr>
          <w:rFonts w:cs="Arial"/>
        </w:rPr>
        <w:t>COPENHAGEN</w:t>
      </w:r>
      <w:r w:rsidRPr="008C7B1D">
        <w:rPr>
          <w:rFonts w:cs="Arial"/>
        </w:rPr>
        <w:br/>
        <w:t>Danemark</w:t>
      </w:r>
      <w:r>
        <w:rPr>
          <w:rFonts w:cs="Arial"/>
        </w:rPr>
        <w:br/>
        <w:t>Té</w:t>
      </w:r>
      <w:r w:rsidRPr="008C7B1D">
        <w:rPr>
          <w:rFonts w:cs="Arial"/>
        </w:rPr>
        <w:t>l:</w:t>
      </w:r>
      <w:r w:rsidRPr="008C7B1D">
        <w:rPr>
          <w:rFonts w:cs="Arial"/>
        </w:rPr>
        <w:tab/>
        <w:t xml:space="preserve">+45 35 29 10 00 </w:t>
      </w:r>
      <w:r w:rsidRPr="008C7B1D">
        <w:rPr>
          <w:rFonts w:cs="Arial"/>
        </w:rPr>
        <w:br/>
        <w:t>Fax:</w:t>
      </w:r>
      <w:r w:rsidRPr="008C7B1D">
        <w:rPr>
          <w:rFonts w:cs="Arial"/>
        </w:rPr>
        <w:tab/>
        <w:t xml:space="preserve">+45 35 46 60 01 </w:t>
      </w:r>
      <w:r w:rsidRPr="008C7B1D">
        <w:rPr>
          <w:rFonts w:cs="Arial"/>
        </w:rPr>
        <w:br/>
        <w:t>E-mail:</w:t>
      </w:r>
      <w:r w:rsidRPr="008C7B1D">
        <w:rPr>
          <w:rFonts w:cs="Arial"/>
        </w:rPr>
        <w:tab/>
        <w:t xml:space="preserve">erst@erst.dk </w:t>
      </w:r>
      <w:r w:rsidRPr="008C7B1D">
        <w:rPr>
          <w:rFonts w:cs="Arial"/>
        </w:rPr>
        <w:br/>
        <w:t>URL:</w:t>
      </w:r>
      <w:r w:rsidRPr="008C7B1D">
        <w:rPr>
          <w:rFonts w:cs="Arial"/>
        </w:rPr>
        <w:tab/>
        <w:t xml:space="preserve">www.erst.dk </w:t>
      </w:r>
    </w:p>
    <w:p w:rsidR="008A0AEC" w:rsidRDefault="008A0A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br w:type="page"/>
      </w:r>
    </w:p>
    <w:p w:rsidR="00A35624" w:rsidRDefault="00A35624" w:rsidP="000B5E50">
      <w:pPr>
        <w:spacing w:before="0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lastRenderedPageBreak/>
        <w:t>Somal</w:t>
      </w:r>
      <w:r w:rsidR="008A0AEC">
        <w:rPr>
          <w:rFonts w:cs="Arial"/>
          <w:b/>
          <w:lang w:val="fr-FR"/>
        </w:rPr>
        <w:t>ie</w:t>
      </w:r>
      <w:r>
        <w:rPr>
          <w:rFonts w:cs="Arial"/>
          <w:b/>
          <w:lang w:val="fr-FR"/>
        </w:rPr>
        <w:t xml:space="preserve"> (</w:t>
      </w:r>
      <w:r>
        <w:rPr>
          <w:rFonts w:cs="Arial"/>
          <w:b/>
          <w:bCs/>
          <w:lang w:val="fr-FR"/>
        </w:rPr>
        <w:t>indicatif de pays</w:t>
      </w:r>
      <w:r>
        <w:rPr>
          <w:rFonts w:cs="Arial"/>
          <w:b/>
          <w:lang w:val="fr-FR"/>
        </w:rPr>
        <w:t xml:space="preserve"> +252)</w:t>
      </w:r>
    </w:p>
    <w:p w:rsidR="00A35624" w:rsidRDefault="00A35624" w:rsidP="008A0AEC">
      <w:pPr>
        <w:spacing w:before="0"/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t>Communication du 22.XI.2013</w:t>
      </w:r>
    </w:p>
    <w:p w:rsidR="00A35624" w:rsidRDefault="00A35624" w:rsidP="009D67D6">
      <w:pPr>
        <w:rPr>
          <w:rFonts w:cs="Arial"/>
          <w:lang w:val="fr-FR"/>
        </w:rPr>
      </w:pPr>
      <w:r>
        <w:rPr>
          <w:rFonts w:cs="Arial"/>
          <w:lang w:val="fr-FR"/>
        </w:rPr>
        <w:t xml:space="preserve">Le </w:t>
      </w:r>
      <w:r>
        <w:rPr>
          <w:rFonts w:cs="Arial"/>
          <w:i/>
          <w:iCs/>
          <w:lang w:val="fr-FR"/>
        </w:rPr>
        <w:t>Ministry of Information, Posts &amp; Telecommunications</w:t>
      </w:r>
      <w:r>
        <w:rPr>
          <w:rFonts w:cs="Arial"/>
          <w:lang w:val="fr-FR"/>
        </w:rPr>
        <w:t>, Mogadishu</w:t>
      </w:r>
      <w:r w:rsidR="008224E9">
        <w:rPr>
          <w:rFonts w:cs="Arial"/>
          <w:lang w:val="fr-FR"/>
        </w:rPr>
        <w:fldChar w:fldCharType="begin"/>
      </w:r>
      <w:r w:rsidR="008A0AEC">
        <w:instrText xml:space="preserve"> TC "</w:instrText>
      </w:r>
      <w:bookmarkStart w:id="409" w:name="_Toc373830666"/>
      <w:r w:rsidR="008A0AEC" w:rsidRPr="00382192">
        <w:rPr>
          <w:rFonts w:cs="Arial"/>
          <w:i/>
          <w:iCs/>
          <w:lang w:val="fr-FR"/>
        </w:rPr>
        <w:instrText>Ministry of Information, Posts &amp; Telecommunications</w:instrText>
      </w:r>
      <w:r w:rsidR="008A0AEC" w:rsidRPr="00382192">
        <w:rPr>
          <w:rFonts w:cs="Arial"/>
          <w:lang w:val="fr-FR"/>
        </w:rPr>
        <w:instrText>, Mogadishu</w:instrText>
      </w:r>
      <w:bookmarkEnd w:id="409"/>
      <w:r w:rsidR="008A0AEC">
        <w:instrText xml:space="preserve">" \f C \l "1" </w:instrText>
      </w:r>
      <w:r w:rsidR="008224E9"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t>, annonce que les séries de numéros ci</w:t>
      </w:r>
      <w:r w:rsidR="009D67D6">
        <w:rPr>
          <w:rFonts w:cs="Arial"/>
          <w:lang w:val="fr-FR"/>
        </w:rPr>
        <w:noBreakHyphen/>
      </w:r>
      <w:r>
        <w:rPr>
          <w:rFonts w:cs="Arial"/>
          <w:lang w:val="fr-FR"/>
        </w:rPr>
        <w:t>après ont été mises en service pour “Somali Telecom Group STG”:</w:t>
      </w:r>
    </w:p>
    <w:p w:rsidR="00A35624" w:rsidRDefault="00A35624" w:rsidP="008A0AEC">
      <w:pPr>
        <w:rPr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6"/>
        <w:gridCol w:w="3115"/>
        <w:gridCol w:w="3475"/>
      </w:tblGrid>
      <w:tr w:rsidR="00A35624" w:rsidRPr="008A0AEC" w:rsidTr="008A0AE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8A0AEC">
              <w:rPr>
                <w:rFonts w:cs="Arial"/>
                <w:i/>
                <w:sz w:val="18"/>
                <w:szCs w:val="18"/>
              </w:rPr>
              <w:t>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keepNext/>
              <w:spacing w:before="60" w:after="6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8A0AEC">
              <w:rPr>
                <w:rFonts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keepNext/>
              <w:spacing w:before="60" w:after="6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8A0AEC">
              <w:rPr>
                <w:rFonts w:cs="Arial"/>
                <w:i/>
                <w:sz w:val="18"/>
                <w:szCs w:val="18"/>
                <w:lang w:val="fr-FR"/>
              </w:rPr>
              <w:t>Numéros d’essai</w:t>
            </w:r>
          </w:p>
        </w:tc>
      </w:tr>
      <w:tr w:rsidR="00A35624" w:rsidRPr="008A0AEC" w:rsidTr="008A0AE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Mobile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93 XXX XXX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+252 93 203 010</w:t>
            </w:r>
          </w:p>
        </w:tc>
      </w:tr>
      <w:tr w:rsidR="00A35624" w:rsidRPr="008A0AEC" w:rsidTr="008A0AE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Mobile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94 XXX XXX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+252 94 703 010</w:t>
            </w:r>
          </w:p>
        </w:tc>
      </w:tr>
      <w:tr w:rsidR="00A35624" w:rsidRPr="008A0AEC" w:rsidTr="008A0AE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Mobile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95 XXX XXX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+252 95 303 010</w:t>
            </w:r>
          </w:p>
        </w:tc>
      </w:tr>
      <w:tr w:rsidR="00A35624" w:rsidRPr="008A0AEC" w:rsidTr="008A0AE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Mobile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96 XXX XXX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+252 96 403 010</w:t>
            </w:r>
          </w:p>
        </w:tc>
      </w:tr>
      <w:tr w:rsidR="00A35624" w:rsidRPr="008A0AEC" w:rsidTr="008A0AE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Mobile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97 XXX XXX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+252 97 803 010</w:t>
            </w:r>
          </w:p>
        </w:tc>
      </w:tr>
      <w:tr w:rsidR="00A35624" w:rsidRPr="008A0AEC" w:rsidTr="008A0AE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Mobile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98 XXX XXX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+252 98 503 010</w:t>
            </w:r>
          </w:p>
        </w:tc>
      </w:tr>
      <w:tr w:rsidR="00A35624" w:rsidRPr="008A0AEC" w:rsidTr="008A0AE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Mobile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99 XXX XXX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Pr="008A0AEC" w:rsidRDefault="00A35624" w:rsidP="0014384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A0AEC">
              <w:rPr>
                <w:rFonts w:cs="Arial"/>
                <w:sz w:val="18"/>
                <w:szCs w:val="18"/>
              </w:rPr>
              <w:t>+252 99 603 010</w:t>
            </w:r>
          </w:p>
        </w:tc>
      </w:tr>
    </w:tbl>
    <w:p w:rsidR="00A35624" w:rsidRDefault="00A35624" w:rsidP="00A35624">
      <w:pPr>
        <w:rPr>
          <w:rFonts w:cs="Arial"/>
        </w:rPr>
      </w:pPr>
    </w:p>
    <w:p w:rsidR="00A35624" w:rsidRDefault="00A35624" w:rsidP="008A0AEC">
      <w:pPr>
        <w:rPr>
          <w:lang w:val="fr-FR"/>
        </w:rPr>
      </w:pPr>
      <w:r>
        <w:rPr>
          <w:lang w:val="fr-FR"/>
        </w:rPr>
        <w:t>Il est demandé à toutes les administrations et exploitations reconnues (ER) de veiller à assurer l'accès aux séries de numéros ci-dessus, avec effet immédiat.</w:t>
      </w:r>
    </w:p>
    <w:p w:rsidR="00A35624" w:rsidRDefault="00A35624" w:rsidP="00A35624">
      <w:pPr>
        <w:rPr>
          <w:rFonts w:cs="Arial"/>
        </w:rPr>
      </w:pPr>
      <w:r>
        <w:rPr>
          <w:rFonts w:cs="Arial"/>
        </w:rPr>
        <w:t>Contacts:</w:t>
      </w:r>
    </w:p>
    <w:p w:rsidR="00A35624" w:rsidRPr="009D67D6" w:rsidRDefault="008A0AEC" w:rsidP="009D67D6">
      <w:pPr>
        <w:tabs>
          <w:tab w:val="clear" w:pos="1276"/>
          <w:tab w:val="clear" w:pos="5387"/>
          <w:tab w:val="clear" w:pos="5954"/>
          <w:tab w:val="left" w:pos="1330"/>
          <w:tab w:val="left" w:pos="3402"/>
          <w:tab w:val="left" w:pos="4395"/>
          <w:tab w:val="left" w:pos="5103"/>
        </w:tabs>
        <w:ind w:left="567" w:hanging="567"/>
        <w:jc w:val="left"/>
      </w:pPr>
      <w:r>
        <w:rPr>
          <w:rFonts w:cs="Arial"/>
        </w:rPr>
        <w:tab/>
      </w:r>
      <w:r w:rsidR="00A35624">
        <w:rPr>
          <w:rFonts w:cs="Arial"/>
        </w:rPr>
        <w:t>Mr. Abddirahman Hassan Nuur</w:t>
      </w:r>
      <w:r w:rsidR="00A35624">
        <w:rPr>
          <w:rFonts w:cs="Arial"/>
        </w:rPr>
        <w:tab/>
      </w:r>
      <w:r>
        <w:rPr>
          <w:rFonts w:cs="Arial"/>
        </w:rPr>
        <w:tab/>
      </w:r>
      <w:r w:rsidR="00A35624">
        <w:rPr>
          <w:rFonts w:cs="Arial"/>
        </w:rPr>
        <w:t>Ministry of Information, Posts and Telecommunications</w:t>
      </w:r>
      <w:r>
        <w:rPr>
          <w:rFonts w:cs="Arial"/>
        </w:rPr>
        <w:br/>
      </w:r>
      <w:r w:rsidR="00A35624">
        <w:rPr>
          <w:rFonts w:cs="Arial"/>
        </w:rPr>
        <w:t xml:space="preserve">Somali Telecom Group STG </w:t>
      </w:r>
      <w:r w:rsidR="00A35624">
        <w:rPr>
          <w:rFonts w:cs="Arial"/>
        </w:rPr>
        <w:tab/>
      </w:r>
      <w:r w:rsidR="00A35624">
        <w:rPr>
          <w:rFonts w:cs="Arial"/>
        </w:rPr>
        <w:tab/>
        <w:t>MOGADISHU</w:t>
      </w:r>
      <w:r>
        <w:rPr>
          <w:rFonts w:cs="Arial"/>
        </w:rPr>
        <w:br/>
      </w:r>
      <w:r w:rsidR="00A35624">
        <w:rPr>
          <w:rFonts w:cs="Arial"/>
        </w:rPr>
        <w:t>MOGADISHU</w:t>
      </w:r>
      <w:r w:rsidR="00A35624">
        <w:rPr>
          <w:rFonts w:cs="Arial"/>
        </w:rPr>
        <w:tab/>
      </w:r>
      <w:r w:rsidR="00A35624">
        <w:rPr>
          <w:rFonts w:cs="Arial"/>
        </w:rPr>
        <w:tab/>
      </w:r>
      <w:r w:rsidR="00A35624">
        <w:rPr>
          <w:rFonts w:cs="Arial"/>
        </w:rPr>
        <w:tab/>
        <w:t>Somalie</w:t>
      </w:r>
      <w:r>
        <w:rPr>
          <w:rFonts w:cs="Arial"/>
        </w:rPr>
        <w:br/>
      </w:r>
      <w:r w:rsidR="00A35624">
        <w:rPr>
          <w:rFonts w:cs="Arial"/>
          <w:lang w:val="fr-FR"/>
        </w:rPr>
        <w:t>Somalie</w:t>
      </w:r>
      <w:r w:rsidR="00A35624">
        <w:rPr>
          <w:rFonts w:cs="Arial"/>
          <w:lang w:val="fr-FR"/>
        </w:rPr>
        <w:tab/>
      </w:r>
      <w:r w:rsidR="00A35624">
        <w:rPr>
          <w:rFonts w:cs="Arial"/>
          <w:lang w:val="fr-FR"/>
        </w:rPr>
        <w:tab/>
      </w:r>
      <w:r w:rsidR="00A35624">
        <w:rPr>
          <w:rFonts w:cs="Arial"/>
          <w:lang w:val="fr-FR"/>
        </w:rPr>
        <w:tab/>
      </w:r>
      <w:r w:rsidR="00A35624">
        <w:rPr>
          <w:rFonts w:cs="Arial"/>
          <w:lang w:val="fr-FR"/>
        </w:rPr>
        <w:tab/>
        <w:t>Tél:</w:t>
      </w:r>
      <w:r>
        <w:rPr>
          <w:rFonts w:cs="Arial"/>
          <w:lang w:val="fr-FR"/>
        </w:rPr>
        <w:tab/>
      </w:r>
      <w:r w:rsidR="00A35624" w:rsidRPr="008A0AEC">
        <w:t>+252 61 633 5003</w:t>
      </w:r>
      <w:r w:rsidRPr="008A0AEC">
        <w:br/>
      </w:r>
      <w:r w:rsidR="00A35624" w:rsidRPr="008A0AEC">
        <w:t>Tél:</w:t>
      </w:r>
      <w:r>
        <w:tab/>
      </w:r>
      <w:r w:rsidR="00A35624" w:rsidRPr="008A0AEC">
        <w:t>+252 63 4749464</w:t>
      </w:r>
      <w:r w:rsidR="00A35624" w:rsidRPr="008A0AEC">
        <w:tab/>
      </w:r>
      <w:r w:rsidR="00A35624" w:rsidRPr="008A0AEC">
        <w:tab/>
        <w:t>E-mail:</w:t>
      </w:r>
      <w:r w:rsidRPr="008A0AEC">
        <w:tab/>
      </w:r>
      <w:hyperlink r:id="rId19" w:history="1">
        <w:r w:rsidR="00A35624" w:rsidRPr="008A0AEC">
          <w:t>admin@mipt.gov.so</w:t>
        </w:r>
      </w:hyperlink>
      <w:r w:rsidRPr="008A0AEC">
        <w:br/>
      </w:r>
      <w:r w:rsidR="00A35624" w:rsidRPr="008A0AEC">
        <w:t>E-mail:</w:t>
      </w:r>
      <w:r>
        <w:tab/>
      </w:r>
      <w:hyperlink r:id="rId20" w:history="1">
        <w:r w:rsidR="00A35624" w:rsidRPr="008A0AEC">
          <w:t>Istiqiin@hotmail.com</w:t>
        </w:r>
      </w:hyperlink>
      <w:r w:rsidR="00A35624" w:rsidRPr="008A0AEC">
        <w:tab/>
      </w:r>
      <w:r w:rsidR="00A35624" w:rsidRPr="008A0AEC">
        <w:tab/>
        <w:t xml:space="preserve">URL: </w:t>
      </w:r>
      <w:r w:rsidRPr="008A0AEC">
        <w:tab/>
      </w:r>
      <w:hyperlink r:id="rId21" w:history="1">
        <w:r w:rsidR="009D67D6" w:rsidRPr="009D67D6">
          <w:t>www.mipt.gov.so</w:t>
        </w:r>
      </w:hyperlink>
    </w:p>
    <w:p w:rsidR="008A0AEC" w:rsidRDefault="008A0AEC" w:rsidP="008A0AEC">
      <w:pPr>
        <w:tabs>
          <w:tab w:val="clear" w:pos="1276"/>
          <w:tab w:val="clear" w:pos="5387"/>
          <w:tab w:val="clear" w:pos="5954"/>
          <w:tab w:val="left" w:pos="1330"/>
          <w:tab w:val="left" w:pos="3402"/>
          <w:tab w:val="left" w:pos="4395"/>
          <w:tab w:val="left" w:pos="5103"/>
        </w:tabs>
        <w:ind w:left="567" w:hanging="567"/>
        <w:jc w:val="left"/>
      </w:pPr>
    </w:p>
    <w:p w:rsidR="008A0AEC" w:rsidRDefault="008A0AEC" w:rsidP="008A0AEC">
      <w:pPr>
        <w:tabs>
          <w:tab w:val="clear" w:pos="1276"/>
          <w:tab w:val="clear" w:pos="5387"/>
          <w:tab w:val="clear" w:pos="5954"/>
          <w:tab w:val="left" w:pos="1330"/>
          <w:tab w:val="left" w:pos="3402"/>
          <w:tab w:val="left" w:pos="4395"/>
          <w:tab w:val="left" w:pos="5103"/>
        </w:tabs>
        <w:ind w:left="567" w:hanging="567"/>
        <w:jc w:val="left"/>
      </w:pPr>
    </w:p>
    <w:p w:rsidR="008A0AEC" w:rsidRPr="00A8175F" w:rsidRDefault="008A0AEC" w:rsidP="008A0AEC">
      <w:pPr>
        <w:pStyle w:val="Heading20"/>
        <w:spacing w:before="240"/>
      </w:pPr>
      <w:bookmarkStart w:id="410" w:name="_Toc373830667"/>
      <w:r w:rsidRPr="00A8175F">
        <w:t>Autre communication</w:t>
      </w:r>
      <w:bookmarkEnd w:id="410"/>
    </w:p>
    <w:p w:rsidR="008A0AEC" w:rsidRPr="00A8175F" w:rsidRDefault="008A0AEC" w:rsidP="008A0AE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b/>
          <w:bCs/>
          <w:szCs w:val="18"/>
          <w:lang w:val="fr-FR"/>
        </w:rPr>
      </w:pPr>
      <w:r w:rsidRPr="00A8175F">
        <w:rPr>
          <w:b/>
          <w:bCs/>
          <w:szCs w:val="18"/>
          <w:lang w:val="fr-FR"/>
        </w:rPr>
        <w:t>Serbie</w:t>
      </w:r>
      <w:r w:rsidR="008224E9">
        <w:rPr>
          <w:b/>
          <w:bCs/>
          <w:szCs w:val="18"/>
          <w:lang w:val="fr-FR"/>
        </w:rPr>
        <w:fldChar w:fldCharType="begin"/>
      </w:r>
      <w:r>
        <w:instrText xml:space="preserve"> TC "</w:instrText>
      </w:r>
      <w:bookmarkStart w:id="411" w:name="_Toc373830668"/>
      <w:r w:rsidRPr="00A8175F">
        <w:rPr>
          <w:b/>
          <w:bCs/>
          <w:szCs w:val="18"/>
          <w:lang w:val="fr-FR"/>
        </w:rPr>
        <w:instrText>Serbie</w:instrText>
      </w:r>
      <w:bookmarkEnd w:id="411"/>
      <w:r>
        <w:instrText xml:space="preserve">" \f C \l "1" </w:instrText>
      </w:r>
      <w:r w:rsidR="008224E9">
        <w:rPr>
          <w:b/>
          <w:bCs/>
          <w:szCs w:val="18"/>
          <w:lang w:val="fr-FR"/>
        </w:rPr>
        <w:fldChar w:fldCharType="end"/>
      </w:r>
    </w:p>
    <w:p w:rsidR="008A0AEC" w:rsidRPr="00A8175F" w:rsidRDefault="008A0AEC" w:rsidP="008A0AE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FR"/>
        </w:rPr>
      </w:pPr>
      <w:r w:rsidRPr="00A8175F">
        <w:rPr>
          <w:szCs w:val="18"/>
          <w:lang w:val="fr-FR"/>
        </w:rPr>
        <w:t>Communication du 25.XI.2013:</w:t>
      </w:r>
    </w:p>
    <w:p w:rsidR="008A0AEC" w:rsidRPr="00A8175F" w:rsidRDefault="008A0AEC" w:rsidP="008A0AE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FR"/>
        </w:rPr>
      </w:pPr>
      <w:r w:rsidRPr="00A8175F">
        <w:rPr>
          <w:szCs w:val="18"/>
          <w:lang w:val="fr-FR"/>
        </w:rPr>
        <w:t>A l'occasion du 160</w:t>
      </w:r>
      <w:r w:rsidRPr="00A8175F">
        <w:rPr>
          <w:position w:val="4"/>
          <w:sz w:val="18"/>
          <w:szCs w:val="18"/>
          <w:lang w:val="fr-FR"/>
        </w:rPr>
        <w:t>e</w:t>
      </w:r>
      <w:r w:rsidRPr="00A8175F">
        <w:rPr>
          <w:szCs w:val="18"/>
          <w:lang w:val="fr-FR"/>
        </w:rPr>
        <w:t xml:space="preserve"> anniversaire de la naissance de Mihajlo Pupin, la République de Serbie autorise plusieurs stations d'amateur serbes à utiliser l'indicatif d'appel spécial </w:t>
      </w:r>
      <w:r w:rsidRPr="00A8175F">
        <w:rPr>
          <w:b/>
          <w:bCs/>
          <w:szCs w:val="18"/>
          <w:lang w:val="fr-CH"/>
        </w:rPr>
        <w:t>YT0PUPIN</w:t>
      </w:r>
      <w:r w:rsidRPr="00A8175F">
        <w:rPr>
          <w:szCs w:val="18"/>
          <w:lang w:val="fr-CH"/>
        </w:rPr>
        <w:t xml:space="preserve"> </w:t>
      </w:r>
      <w:r w:rsidRPr="00A8175F">
        <w:rPr>
          <w:szCs w:val="18"/>
          <w:lang w:val="fr-FR"/>
        </w:rPr>
        <w:t>pendant la période comprise entre le 1</w:t>
      </w:r>
      <w:r w:rsidRPr="00A8175F">
        <w:rPr>
          <w:position w:val="4"/>
          <w:sz w:val="18"/>
          <w:szCs w:val="18"/>
          <w:lang w:val="fr-FR"/>
        </w:rPr>
        <w:t>er</w:t>
      </w:r>
      <w:r w:rsidRPr="00A8175F">
        <w:rPr>
          <w:szCs w:val="18"/>
          <w:lang w:val="fr-FR"/>
        </w:rPr>
        <w:t> janvier et le 31 décembre 2014.</w:t>
      </w:r>
    </w:p>
    <w:p w:rsidR="008A0AEC" w:rsidRPr="008A0AEC" w:rsidRDefault="008A0AEC" w:rsidP="008A0AEC">
      <w:pPr>
        <w:tabs>
          <w:tab w:val="clear" w:pos="1276"/>
          <w:tab w:val="clear" w:pos="5387"/>
          <w:tab w:val="clear" w:pos="5954"/>
          <w:tab w:val="left" w:pos="1330"/>
          <w:tab w:val="left" w:pos="3402"/>
          <w:tab w:val="left" w:pos="4395"/>
          <w:tab w:val="left" w:pos="5103"/>
        </w:tabs>
        <w:ind w:left="567" w:hanging="567"/>
        <w:jc w:val="left"/>
      </w:pPr>
    </w:p>
    <w:p w:rsidR="00876AAF" w:rsidRDefault="00876AAF" w:rsidP="008A0A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s-ES"/>
        </w:rPr>
      </w:pPr>
      <w:r>
        <w:rPr>
          <w:rFonts w:asciiTheme="minorHAnsi" w:eastAsia="SimSun" w:hAnsiTheme="minorHAnsi" w:cs="Arial"/>
          <w:lang w:val="es-ES"/>
        </w:rPr>
        <w:br w:type="page"/>
      </w:r>
    </w:p>
    <w:p w:rsidR="00876AAF" w:rsidRPr="002147F5" w:rsidRDefault="00876AAF" w:rsidP="00DF39F7">
      <w:pPr>
        <w:rPr>
          <w:rFonts w:asciiTheme="minorHAnsi" w:eastAsia="SimSun" w:hAnsiTheme="minorHAnsi" w:cs="Arial"/>
          <w:lang w:val="es-ES"/>
        </w:rPr>
      </w:pPr>
    </w:p>
    <w:p w:rsidR="001D2DC7" w:rsidRPr="00856077" w:rsidRDefault="001D2DC7" w:rsidP="002E68F5">
      <w:pPr>
        <w:pStyle w:val="Heading20"/>
        <w:spacing w:before="240"/>
      </w:pPr>
      <w:bookmarkStart w:id="412" w:name="_Toc248829285"/>
      <w:bookmarkStart w:id="413" w:name="_Toc251059439"/>
      <w:bookmarkStart w:id="414" w:name="_Toc252175433"/>
      <w:bookmarkStart w:id="415" w:name="_Toc253407936"/>
      <w:bookmarkStart w:id="416" w:name="_Toc255827806"/>
      <w:bookmarkStart w:id="417" w:name="_Toc259726559"/>
      <w:bookmarkStart w:id="418" w:name="_Toc262756308"/>
      <w:bookmarkStart w:id="419" w:name="_Toc265053971"/>
      <w:bookmarkStart w:id="420" w:name="_Toc266116935"/>
      <w:bookmarkStart w:id="421" w:name="_Toc268854532"/>
      <w:bookmarkStart w:id="422" w:name="_Toc271633977"/>
      <w:bookmarkStart w:id="423" w:name="_Toc273021701"/>
      <w:bookmarkStart w:id="424" w:name="_Toc274142290"/>
      <w:bookmarkStart w:id="425" w:name="_Toc276716398"/>
      <w:bookmarkStart w:id="426" w:name="_Toc279667619"/>
      <w:bookmarkStart w:id="427" w:name="_Toc280291911"/>
      <w:bookmarkStart w:id="428" w:name="_Toc282525379"/>
      <w:bookmarkStart w:id="429" w:name="_Toc283734859"/>
      <w:bookmarkStart w:id="430" w:name="_Toc286068881"/>
      <w:bookmarkStart w:id="431" w:name="_Toc288659506"/>
      <w:bookmarkStart w:id="432" w:name="_Toc291004552"/>
      <w:bookmarkStart w:id="433" w:name="_Toc292700060"/>
      <w:bookmarkStart w:id="434" w:name="_Toc295307382"/>
      <w:bookmarkStart w:id="435" w:name="_Toc295307462"/>
      <w:bookmarkStart w:id="436" w:name="_Toc296609674"/>
      <w:bookmarkStart w:id="437" w:name="_Toc297803854"/>
      <w:bookmarkStart w:id="438" w:name="_Toc301943886"/>
      <w:bookmarkStart w:id="439" w:name="_Toc303343170"/>
      <w:bookmarkStart w:id="440" w:name="_Toc304886940"/>
      <w:bookmarkStart w:id="441" w:name="_Toc308428461"/>
      <w:bookmarkStart w:id="442" w:name="_Toc311050069"/>
      <w:bookmarkStart w:id="443" w:name="_Toc313963500"/>
      <w:bookmarkStart w:id="444" w:name="_Toc316476145"/>
      <w:bookmarkStart w:id="445" w:name="_Toc318825321"/>
      <w:bookmarkStart w:id="446" w:name="_Toc320521840"/>
      <w:bookmarkStart w:id="447" w:name="_Toc321300923"/>
      <w:bookmarkStart w:id="448" w:name="_Toc321316358"/>
      <w:bookmarkStart w:id="449" w:name="_Toc323027546"/>
      <w:bookmarkStart w:id="450" w:name="_Toc323905044"/>
      <w:bookmarkStart w:id="451" w:name="_Toc332269401"/>
      <w:bookmarkStart w:id="452" w:name="_Toc334776855"/>
      <w:bookmarkStart w:id="453" w:name="_Toc335833906"/>
      <w:bookmarkStart w:id="454" w:name="_Toc337038747"/>
      <w:bookmarkStart w:id="455" w:name="_Toc338755380"/>
      <w:bookmarkStart w:id="456" w:name="_Toc340221570"/>
      <w:bookmarkStart w:id="457" w:name="_Toc341703992"/>
      <w:bookmarkStart w:id="458" w:name="_Toc342556230"/>
      <w:bookmarkStart w:id="459" w:name="_Toc343245995"/>
      <w:bookmarkStart w:id="460" w:name="_Toc345575521"/>
      <w:bookmarkStart w:id="461" w:name="_Toc346875847"/>
      <w:bookmarkStart w:id="462" w:name="_Toc347855894"/>
      <w:bookmarkStart w:id="463" w:name="_Toc349049892"/>
      <w:bookmarkStart w:id="464" w:name="_Toc350413739"/>
      <w:bookmarkStart w:id="465" w:name="_Toc351541883"/>
      <w:bookmarkStart w:id="466" w:name="_Toc352923038"/>
      <w:bookmarkStart w:id="467" w:name="_Toc354044139"/>
      <w:bookmarkStart w:id="468" w:name="_Toc355618021"/>
      <w:bookmarkStart w:id="469" w:name="_Toc357151616"/>
      <w:bookmarkStart w:id="470" w:name="_Toc358117987"/>
      <w:bookmarkStart w:id="471" w:name="_Toc359487000"/>
      <w:bookmarkStart w:id="472" w:name="_Toc360694817"/>
      <w:bookmarkStart w:id="473" w:name="_Toc361835276"/>
      <w:bookmarkStart w:id="474" w:name="_Toc363550112"/>
      <w:bookmarkStart w:id="475" w:name="_Toc364430669"/>
      <w:bookmarkStart w:id="476" w:name="_Toc366073932"/>
      <w:bookmarkStart w:id="477" w:name="_Toc367709219"/>
      <w:bookmarkStart w:id="478" w:name="_Toc368662562"/>
      <w:bookmarkStart w:id="479" w:name="_Toc370372503"/>
      <w:bookmarkStart w:id="480" w:name="_Toc371513954"/>
      <w:bookmarkStart w:id="481" w:name="_Toc372883258"/>
      <w:bookmarkStart w:id="482" w:name="_Toc373830669"/>
      <w:r w:rsidRPr="00856077">
        <w:t>Restrictions</w:t>
      </w:r>
      <w:bookmarkEnd w:id="412"/>
      <w:bookmarkEnd w:id="413"/>
      <w:r w:rsidRPr="00856077">
        <w:t xml:space="preserve"> de service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2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6A227D" w:rsidRPr="00F71B4C" w:rsidRDefault="006A227D" w:rsidP="006A227D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6A227D" w:rsidRPr="00880BB6" w:rsidTr="00A86C6D">
        <w:tc>
          <w:tcPr>
            <w:tcW w:w="2620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B92D76" w:rsidRDefault="006A227D" w:rsidP="00A86C6D">
            <w:pPr>
              <w:pStyle w:val="Tabletext"/>
              <w:rPr>
                <w:bCs/>
                <w:sz w:val="20"/>
                <w:szCs w:val="20"/>
              </w:rPr>
            </w:pPr>
            <w:r w:rsidRPr="00B92D76">
              <w:rPr>
                <w:bCs/>
                <w:sz w:val="20"/>
                <w:szCs w:val="20"/>
              </w:rPr>
              <w:t>Thaïlande</w:t>
            </w:r>
          </w:p>
        </w:tc>
        <w:tc>
          <w:tcPr>
            <w:tcW w:w="1985" w:type="dxa"/>
          </w:tcPr>
          <w:p w:rsidR="006A227D" w:rsidRPr="00B92D7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B92D76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fr-CH"/>
              </w:rPr>
              <w:t>Sao Tomé-et-</w:t>
            </w:r>
            <w:r w:rsidRPr="001328F8">
              <w:rPr>
                <w:sz w:val="20"/>
                <w:szCs w:val="20"/>
                <w:lang w:val="fr-CH"/>
              </w:rPr>
              <w:t>Principe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6A227D" w:rsidRDefault="006A227D" w:rsidP="006A227D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Pr="00856077" w:rsidRDefault="00FB33E0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483" w:name="_Toc190583978"/>
      <w:bookmarkStart w:id="484" w:name="_Toc191715175"/>
      <w:bookmarkStart w:id="485" w:name="_Toc193013700"/>
      <w:bookmarkStart w:id="486" w:name="_Toc194811199"/>
      <w:bookmarkStart w:id="487" w:name="_Toc196016416"/>
      <w:bookmarkStart w:id="488" w:name="_Toc197219131"/>
      <w:bookmarkStart w:id="489" w:name="_Toc198364506"/>
      <w:bookmarkStart w:id="490" w:name="_Toc199662475"/>
      <w:bookmarkStart w:id="491" w:name="_Toc200866980"/>
      <w:bookmarkStart w:id="492" w:name="_Toc202686481"/>
      <w:bookmarkStart w:id="493" w:name="_Toc203551965"/>
      <w:bookmarkStart w:id="494" w:name="_Toc204668219"/>
      <w:bookmarkStart w:id="495" w:name="_Toc205090228"/>
      <w:bookmarkStart w:id="496" w:name="_Toc206383860"/>
      <w:bookmarkStart w:id="497" w:name="_Toc208199970"/>
      <w:bookmarkStart w:id="498" w:name="_Toc211846650"/>
      <w:bookmarkStart w:id="499" w:name="_Toc214158948"/>
      <w:bookmarkStart w:id="500" w:name="_Toc215903445"/>
      <w:bookmarkStart w:id="501" w:name="_Toc217291440"/>
      <w:bookmarkStart w:id="502" w:name="_Toc218929457"/>
      <w:bookmarkStart w:id="503" w:name="_Toc220822912"/>
      <w:bookmarkStart w:id="504" w:name="_Toc222026669"/>
      <w:bookmarkStart w:id="505" w:name="_Toc223250159"/>
      <w:bookmarkStart w:id="506" w:name="_Toc223250738"/>
      <w:bookmarkStart w:id="507" w:name="_Toc226796833"/>
      <w:bookmarkStart w:id="508" w:name="_Toc228761752"/>
      <w:bookmarkStart w:id="509" w:name="_Toc229969488"/>
      <w:bookmarkStart w:id="510" w:name="_Toc231198994"/>
      <w:bookmarkStart w:id="511" w:name="_Toc232315673"/>
      <w:bookmarkStart w:id="512" w:name="_Toc233618262"/>
      <w:bookmarkStart w:id="513" w:name="_Toc236568466"/>
      <w:bookmarkStart w:id="514" w:name="_Toc240772445"/>
      <w:bookmarkStart w:id="515" w:name="_Toc242000168"/>
      <w:bookmarkStart w:id="516" w:name="_Toc243283630"/>
      <w:bookmarkStart w:id="517" w:name="_Toc244503096"/>
      <w:bookmarkStart w:id="518" w:name="_Toc247966344"/>
      <w:bookmarkStart w:id="519" w:name="_Toc252175434"/>
      <w:bookmarkStart w:id="520" w:name="_Toc253407938"/>
      <w:bookmarkStart w:id="521" w:name="_Toc255827808"/>
      <w:bookmarkStart w:id="522" w:name="_Toc259726561"/>
      <w:bookmarkStart w:id="523" w:name="_Toc262756310"/>
      <w:bookmarkStart w:id="524" w:name="_Toc265053973"/>
      <w:bookmarkStart w:id="525" w:name="_Toc266116937"/>
      <w:bookmarkStart w:id="526" w:name="_Toc268854534"/>
      <w:bookmarkStart w:id="527" w:name="_Toc271633979"/>
      <w:bookmarkStart w:id="528" w:name="_Toc273021703"/>
      <w:bookmarkStart w:id="529" w:name="_Toc274142292"/>
      <w:bookmarkStart w:id="530" w:name="_Toc276716400"/>
      <w:bookmarkStart w:id="531" w:name="_Toc279667621"/>
      <w:bookmarkStart w:id="532" w:name="_Toc280291913"/>
      <w:bookmarkStart w:id="533" w:name="_Toc282525381"/>
      <w:bookmarkStart w:id="534" w:name="_Toc283734861"/>
      <w:bookmarkStart w:id="535" w:name="_Toc286068883"/>
      <w:bookmarkStart w:id="536" w:name="_Toc288659508"/>
      <w:bookmarkStart w:id="537" w:name="_Toc291004554"/>
      <w:bookmarkStart w:id="538" w:name="_Toc292700062"/>
      <w:bookmarkStart w:id="539" w:name="_Toc295307383"/>
      <w:bookmarkStart w:id="540" w:name="_Toc295307464"/>
      <w:bookmarkStart w:id="541" w:name="_Toc296609676"/>
      <w:bookmarkStart w:id="542" w:name="_Toc297803856"/>
      <w:bookmarkStart w:id="543" w:name="_Toc301943888"/>
      <w:bookmarkStart w:id="544" w:name="_Toc303343172"/>
      <w:bookmarkStart w:id="545" w:name="_Toc304886942"/>
      <w:bookmarkStart w:id="546" w:name="_Toc308428463"/>
      <w:bookmarkStart w:id="547" w:name="_Toc311050071"/>
      <w:bookmarkStart w:id="548" w:name="_Toc313963502"/>
      <w:bookmarkStart w:id="549" w:name="_Toc316476147"/>
      <w:bookmarkStart w:id="550" w:name="_Toc318825323"/>
      <w:bookmarkStart w:id="551" w:name="_Toc320521841"/>
      <w:bookmarkStart w:id="552" w:name="_Toc321300924"/>
      <w:bookmarkStart w:id="553" w:name="_Toc321316359"/>
      <w:bookmarkStart w:id="554" w:name="_Toc323027547"/>
      <w:bookmarkStart w:id="555" w:name="_Toc323905045"/>
      <w:bookmarkStart w:id="556" w:name="_Toc332269402"/>
      <w:bookmarkStart w:id="557" w:name="_Toc334776856"/>
      <w:bookmarkStart w:id="558" w:name="_Toc335833907"/>
      <w:bookmarkStart w:id="559" w:name="_Toc337038748"/>
      <w:bookmarkStart w:id="560" w:name="_Toc338755381"/>
      <w:bookmarkStart w:id="561" w:name="_Toc340221571"/>
      <w:bookmarkStart w:id="562" w:name="_Toc341703993"/>
      <w:bookmarkStart w:id="563" w:name="_Toc342556231"/>
      <w:bookmarkStart w:id="564" w:name="_Toc343245996"/>
      <w:bookmarkStart w:id="565" w:name="_Toc345575522"/>
      <w:bookmarkStart w:id="566" w:name="_Toc346875848"/>
      <w:bookmarkStart w:id="567" w:name="_Toc347855895"/>
      <w:bookmarkStart w:id="568" w:name="_Toc349049893"/>
      <w:bookmarkStart w:id="569" w:name="_Toc350413740"/>
      <w:bookmarkStart w:id="570" w:name="_Toc351541884"/>
      <w:bookmarkStart w:id="571" w:name="_Toc352923039"/>
      <w:bookmarkStart w:id="572" w:name="_Toc354044140"/>
      <w:bookmarkStart w:id="573" w:name="_Toc355618022"/>
      <w:bookmarkStart w:id="574" w:name="_Toc357151617"/>
      <w:bookmarkStart w:id="575" w:name="_Toc358117988"/>
      <w:bookmarkStart w:id="576" w:name="_Toc359487001"/>
      <w:bookmarkStart w:id="577" w:name="_Toc360694818"/>
      <w:bookmarkStart w:id="578" w:name="_Toc361835277"/>
      <w:bookmarkStart w:id="579" w:name="_Toc363550113"/>
      <w:bookmarkStart w:id="580" w:name="_Toc364430670"/>
      <w:bookmarkStart w:id="581" w:name="_Toc366073933"/>
      <w:bookmarkStart w:id="582" w:name="_Toc367709220"/>
      <w:bookmarkStart w:id="583" w:name="_Toc368662563"/>
      <w:bookmarkStart w:id="584" w:name="_Toc370372506"/>
      <w:bookmarkStart w:id="585" w:name="_Toc371513955"/>
      <w:bookmarkStart w:id="586" w:name="_Toc372883259"/>
      <w:bookmarkStart w:id="587" w:name="_Toc373830670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588" w:name="_Toc253407940"/>
      <w:bookmarkStart w:id="589" w:name="_Toc255827810"/>
      <w:bookmarkStart w:id="590" w:name="_Toc265053975"/>
      <w:bookmarkStart w:id="591" w:name="_Toc266116939"/>
      <w:bookmarkStart w:id="592" w:name="_Toc271633981"/>
      <w:bookmarkStart w:id="593" w:name="_Toc274142287"/>
      <w:bookmarkStart w:id="594" w:name="_Toc276716401"/>
      <w:bookmarkStart w:id="595" w:name="_Toc279667622"/>
      <w:bookmarkStart w:id="596" w:name="_Toc280291914"/>
      <w:bookmarkStart w:id="597" w:name="_Toc282525382"/>
      <w:bookmarkStart w:id="598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599" w:name="_Toc286068884"/>
      <w:bookmarkStart w:id="600" w:name="_Toc288659509"/>
      <w:bookmarkStart w:id="601" w:name="_Toc291004555"/>
      <w:bookmarkStart w:id="602" w:name="_Toc292700063"/>
      <w:bookmarkStart w:id="603" w:name="_Toc295307384"/>
      <w:bookmarkStart w:id="604" w:name="_Toc295307465"/>
      <w:bookmarkStart w:id="605" w:name="_Toc296609677"/>
      <w:bookmarkStart w:id="606" w:name="_Toc297803857"/>
      <w:bookmarkStart w:id="607" w:name="_Toc301943889"/>
      <w:bookmarkStart w:id="608" w:name="_Toc303343173"/>
      <w:bookmarkStart w:id="609" w:name="_Toc304886943"/>
      <w:bookmarkStart w:id="610" w:name="_Toc308428464"/>
      <w:bookmarkStart w:id="611" w:name="_Toc311050072"/>
      <w:bookmarkStart w:id="612" w:name="_Toc313963503"/>
      <w:bookmarkStart w:id="613" w:name="_Toc316476148"/>
      <w:bookmarkStart w:id="614" w:name="_Toc318825324"/>
      <w:bookmarkStart w:id="615" w:name="_Toc320521842"/>
      <w:bookmarkStart w:id="616" w:name="_Toc321316360"/>
      <w:bookmarkStart w:id="617" w:name="_Toc323027548"/>
      <w:bookmarkStart w:id="618" w:name="_Toc323905046"/>
      <w:bookmarkStart w:id="619" w:name="_Toc332269403"/>
      <w:bookmarkStart w:id="620" w:name="_Toc334776857"/>
      <w:bookmarkStart w:id="621" w:name="_Toc335833908"/>
      <w:bookmarkStart w:id="622" w:name="_Toc337038749"/>
      <w:bookmarkStart w:id="623" w:name="_Toc338755382"/>
      <w:bookmarkStart w:id="624" w:name="_Toc340221572"/>
      <w:bookmarkStart w:id="625" w:name="_Toc341703994"/>
      <w:bookmarkStart w:id="626" w:name="_Toc342556232"/>
      <w:bookmarkStart w:id="627" w:name="_Toc343245997"/>
      <w:bookmarkStart w:id="628" w:name="_Toc345575523"/>
      <w:bookmarkStart w:id="629" w:name="_Toc346875849"/>
      <w:bookmarkStart w:id="630" w:name="_Toc347855896"/>
      <w:bookmarkStart w:id="631" w:name="_Toc349049894"/>
      <w:bookmarkStart w:id="632" w:name="_Toc350413741"/>
      <w:bookmarkStart w:id="633" w:name="_Toc351541885"/>
      <w:bookmarkStart w:id="634" w:name="_Toc352923040"/>
      <w:bookmarkStart w:id="635" w:name="_Toc354044141"/>
      <w:bookmarkStart w:id="636" w:name="_Toc355618023"/>
      <w:bookmarkStart w:id="637" w:name="_Toc357151618"/>
      <w:bookmarkStart w:id="638" w:name="_Toc358117989"/>
      <w:bookmarkStart w:id="639" w:name="_Toc359487002"/>
      <w:bookmarkStart w:id="640" w:name="_Toc360694819"/>
      <w:bookmarkStart w:id="641" w:name="_Toc361835278"/>
      <w:bookmarkStart w:id="642" w:name="_Toc363550114"/>
      <w:bookmarkStart w:id="643" w:name="_Toc364430671"/>
      <w:bookmarkStart w:id="644" w:name="_Toc366073934"/>
      <w:bookmarkStart w:id="645" w:name="_Toc367709221"/>
      <w:bookmarkStart w:id="646" w:name="_Toc368662564"/>
      <w:bookmarkStart w:id="647" w:name="_Toc370372507"/>
      <w:bookmarkStart w:id="648" w:name="_Toc371513956"/>
      <w:bookmarkStart w:id="649" w:name="_Toc372883260"/>
      <w:bookmarkStart w:id="650" w:name="_Toc373830671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AE5CDE" w:rsidRDefault="00AE5CDE" w:rsidP="00876AAF">
      <w:pPr>
        <w:rPr>
          <w:lang w:val="es-ES"/>
        </w:rPr>
      </w:pPr>
    </w:p>
    <w:p w:rsidR="00A93823" w:rsidRDefault="00A93823" w:rsidP="00876AAF">
      <w:pPr>
        <w:rPr>
          <w:lang w:val="es-ES"/>
        </w:rPr>
      </w:pPr>
    </w:p>
    <w:p w:rsidR="00527B11" w:rsidRPr="00527B11" w:rsidRDefault="00527B11" w:rsidP="00527B11">
      <w:pPr>
        <w:pStyle w:val="Heading20"/>
        <w:spacing w:before="0"/>
      </w:pPr>
      <w:bookmarkStart w:id="651" w:name="_Toc373830672"/>
      <w:r w:rsidRPr="00527B11">
        <w:t>Nomenclature des stations de navire et des identités</w:t>
      </w:r>
      <w:r w:rsidRPr="00527B11">
        <w:br/>
        <w:t>du service mobile maritime assignées</w:t>
      </w:r>
      <w:r w:rsidRPr="00527B11">
        <w:br/>
        <w:t>(Liste V)</w:t>
      </w:r>
      <w:r w:rsidRPr="00527B11">
        <w:br/>
        <w:t>Edition de 2013</w:t>
      </w:r>
      <w:r w:rsidRPr="00527B11">
        <w:br/>
      </w:r>
      <w:r w:rsidRPr="00527B11">
        <w:br/>
        <w:t>Section VI</w:t>
      </w:r>
      <w:bookmarkEnd w:id="651"/>
    </w:p>
    <w:p w:rsidR="00527B11" w:rsidRPr="00527B11" w:rsidRDefault="00527B11" w:rsidP="00527B1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80"/>
        <w:jc w:val="center"/>
        <w:outlineLvl w:val="7"/>
        <w:rPr>
          <w:rFonts w:ascii="Arial" w:hAnsi="Arial" w:cs="Arial"/>
          <w:b/>
          <w:bCs/>
          <w:lang w:val="en-US"/>
        </w:rPr>
      </w:pPr>
    </w:p>
    <w:p w:rsidR="00527B11" w:rsidRPr="00527B11" w:rsidRDefault="00527B11" w:rsidP="00527B11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527B11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527B11" w:rsidRPr="00527B11" w:rsidRDefault="00527B11" w:rsidP="00527B1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527B11">
        <w:rPr>
          <w:rFonts w:asciiTheme="minorHAnsi" w:hAnsiTheme="minorHAnsi" w:cs="Arial"/>
          <w:b/>
          <w:bCs/>
          <w:color w:val="000000"/>
        </w:rPr>
        <w:t>GR02</w:t>
      </w:r>
      <w:r w:rsidRPr="00527B11">
        <w:rPr>
          <w:rFonts w:asciiTheme="minorHAnsi" w:hAnsiTheme="minorHAnsi" w:cs="Arial"/>
          <w:sz w:val="24"/>
          <w:szCs w:val="24"/>
        </w:rPr>
        <w:tab/>
      </w:r>
      <w:r w:rsidRPr="00527B11">
        <w:rPr>
          <w:rFonts w:asciiTheme="minorHAnsi" w:hAnsiTheme="minorHAnsi" w:cs="Arial"/>
          <w:sz w:val="24"/>
          <w:szCs w:val="24"/>
        </w:rPr>
        <w:tab/>
      </w:r>
      <w:r w:rsidRPr="00527B11">
        <w:rPr>
          <w:rFonts w:asciiTheme="minorHAnsi" w:hAnsiTheme="minorHAnsi" w:cs="Arial"/>
          <w:color w:val="000000"/>
        </w:rPr>
        <w:t>R.A.S.C.O. Radio Services Co. Ltd., 91-93 Theatrou Street,</w:t>
      </w:r>
    </w:p>
    <w:p w:rsidR="00527B11" w:rsidRPr="00527B11" w:rsidRDefault="00527B11" w:rsidP="00527B1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527B11">
        <w:rPr>
          <w:rFonts w:asciiTheme="minorHAnsi" w:hAnsiTheme="minorHAnsi" w:cs="Arial"/>
          <w:color w:val="000000"/>
        </w:rPr>
        <w:tab/>
      </w:r>
      <w:r w:rsidRPr="00527B11">
        <w:rPr>
          <w:rFonts w:asciiTheme="minorHAnsi" w:hAnsiTheme="minorHAnsi" w:cs="Arial"/>
          <w:color w:val="000000"/>
        </w:rPr>
        <w:tab/>
      </w:r>
      <w:r w:rsidRPr="00527B11">
        <w:rPr>
          <w:rFonts w:asciiTheme="minorHAnsi" w:hAnsiTheme="minorHAnsi" w:cs="Arial"/>
          <w:color w:val="000000"/>
          <w:lang w:val="fr-CH"/>
        </w:rPr>
        <w:t>18534 Piraeus, Greece.</w:t>
      </w:r>
    </w:p>
    <w:p w:rsidR="00527B11" w:rsidRPr="00527B11" w:rsidRDefault="00527B11" w:rsidP="00527B1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fr-CH"/>
        </w:rPr>
      </w:pPr>
      <w:r w:rsidRPr="00527B11">
        <w:rPr>
          <w:rFonts w:asciiTheme="minorHAnsi" w:hAnsiTheme="minorHAnsi" w:cs="Arial"/>
          <w:sz w:val="24"/>
          <w:szCs w:val="24"/>
          <w:lang w:val="fr-CH"/>
        </w:rPr>
        <w:tab/>
      </w:r>
      <w:r w:rsidRPr="00527B11">
        <w:rPr>
          <w:rFonts w:asciiTheme="minorHAnsi" w:hAnsiTheme="minorHAnsi" w:cs="Arial"/>
          <w:sz w:val="24"/>
          <w:szCs w:val="24"/>
          <w:lang w:val="fr-CH"/>
        </w:rPr>
        <w:tab/>
      </w:r>
      <w:r w:rsidRPr="00527B11">
        <w:rPr>
          <w:rFonts w:asciiTheme="minorHAnsi" w:hAnsiTheme="minorHAnsi" w:cs="Arial"/>
          <w:color w:val="000000"/>
          <w:lang w:val="fr-CH"/>
        </w:rPr>
        <w:t>Tél.: +30 210 4112123, +30 210 4129834, Fax: +30 210 4115412,</w:t>
      </w:r>
    </w:p>
    <w:p w:rsidR="00527B11" w:rsidRPr="00527B11" w:rsidRDefault="00527B11" w:rsidP="00D34F0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lang w:val="fr-CH"/>
        </w:rPr>
      </w:pPr>
      <w:r w:rsidRPr="00527B11">
        <w:rPr>
          <w:lang w:val="fr-CH"/>
        </w:rPr>
        <w:tab/>
      </w:r>
      <w:r w:rsidRPr="00527B11">
        <w:rPr>
          <w:lang w:val="fr-CH"/>
        </w:rPr>
        <w:tab/>
        <w:t xml:space="preserve">E-Mail: </w:t>
      </w:r>
      <w:hyperlink r:id="rId23" w:history="1">
        <w:r w:rsidR="00D34F01" w:rsidRPr="00352A15">
          <w:rPr>
            <w:rStyle w:val="Hyperlink"/>
            <w:rFonts w:asciiTheme="minorHAnsi" w:hAnsiTheme="minorHAnsi" w:cs="Arial"/>
          </w:rPr>
          <w:t>info@gr02.gr</w:t>
        </w:r>
      </w:hyperlink>
    </w:p>
    <w:p w:rsidR="00527B11" w:rsidRPr="00527B11" w:rsidRDefault="00527B11" w:rsidP="00527B1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  <w:r w:rsidRPr="00527B11">
        <w:rPr>
          <w:rFonts w:asciiTheme="minorHAnsi" w:hAnsiTheme="minorHAnsi" w:cs="Arial"/>
          <w:sz w:val="24"/>
          <w:szCs w:val="24"/>
          <w:lang w:val="fr-CH"/>
        </w:rPr>
        <w:tab/>
      </w:r>
      <w:r w:rsidRPr="00527B11">
        <w:rPr>
          <w:rFonts w:asciiTheme="minorHAnsi" w:hAnsiTheme="minorHAnsi" w:cs="Arial"/>
          <w:sz w:val="24"/>
          <w:szCs w:val="24"/>
          <w:lang w:val="fr-CH"/>
        </w:rPr>
        <w:tab/>
      </w:r>
      <w:r w:rsidRPr="00527B11">
        <w:rPr>
          <w:rFonts w:asciiTheme="minorHAnsi" w:hAnsiTheme="minorHAnsi" w:cs="Arial"/>
          <w:i/>
          <w:iCs/>
          <w:color w:val="000000"/>
          <w:lang w:val="fr-CH"/>
        </w:rPr>
        <w:t>Personne de contact: Paneris Dimitrios</w:t>
      </w:r>
    </w:p>
    <w:p w:rsidR="00527B11" w:rsidRPr="00527B11" w:rsidRDefault="00527B11" w:rsidP="00527B1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="Arial" w:hAnsi="Arial" w:cs="Arial"/>
          <w:color w:val="000000"/>
          <w:lang w:val="fr-CH"/>
        </w:rPr>
      </w:pPr>
    </w:p>
    <w:p w:rsidR="008A0AEC" w:rsidRDefault="008A0AEC" w:rsidP="00337B6E">
      <w:pPr>
        <w:rPr>
          <w:lang w:val="es-ES"/>
        </w:rPr>
      </w:pPr>
    </w:p>
    <w:p w:rsidR="00527B11" w:rsidRPr="004A1446" w:rsidRDefault="00527B11" w:rsidP="00527B11">
      <w:pPr>
        <w:pStyle w:val="Heading20"/>
        <w:spacing w:before="240"/>
      </w:pPr>
      <w:bookmarkStart w:id="652" w:name="_Toc373830673"/>
      <w:bookmarkStart w:id="653" w:name="_Toc295388418"/>
      <w:r w:rsidRPr="004A1446">
        <w:t xml:space="preserve">Liste des numéros identificateurs d'entités émettrices pour </w:t>
      </w:r>
      <w:r w:rsidRPr="004A1446">
        <w:br/>
        <w:t>les cartes internationales de facturation des télécommunications</w:t>
      </w:r>
      <w:r w:rsidRPr="004A1446">
        <w:br/>
        <w:t>(selon la Recommandation UIT-T E.118 (05/2006))</w:t>
      </w:r>
      <w:r w:rsidRPr="004A1446">
        <w:br/>
        <w:t>(Situation au 15 Novembre 2013)</w:t>
      </w:r>
      <w:bookmarkEnd w:id="652"/>
    </w:p>
    <w:p w:rsidR="00527B11" w:rsidRPr="004A1446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lang w:val="fr-FR"/>
        </w:rPr>
      </w:pPr>
      <w:r w:rsidRPr="004A1446">
        <w:rPr>
          <w:lang w:val="fr-FR"/>
        </w:rPr>
        <w:t xml:space="preserve">(Annexe au Bulletin d'exploitation de l'UIT N° 1040 </w:t>
      </w:r>
      <w:r>
        <w:rPr>
          <w:lang w:val="fr-FR"/>
        </w:rPr>
        <w:t>–</w:t>
      </w:r>
      <w:r w:rsidRPr="004A1446">
        <w:rPr>
          <w:lang w:val="fr-FR"/>
        </w:rPr>
        <w:t xml:space="preserve"> 15.XI.2013)</w:t>
      </w:r>
      <w:r w:rsidRPr="004A1446">
        <w:rPr>
          <w:lang w:val="fr-FR"/>
        </w:rPr>
        <w:br/>
        <w:t>(Amendement N° 2)</w:t>
      </w:r>
    </w:p>
    <w:bookmarkEnd w:id="653"/>
    <w:p w:rsidR="00527B11" w:rsidRPr="004A1446" w:rsidRDefault="00527B11" w:rsidP="00527B11">
      <w:pPr>
        <w:rPr>
          <w:b/>
          <w:bCs/>
          <w:lang w:val="en-US"/>
        </w:rPr>
      </w:pPr>
      <w:r w:rsidRPr="004A1446">
        <w:rPr>
          <w:b/>
          <w:bCs/>
          <w:lang w:val="en-US"/>
        </w:rPr>
        <w:t>Estonie</w:t>
      </w:r>
      <w:r w:rsidR="008224E9">
        <w:rPr>
          <w:b/>
          <w:bCs/>
          <w:lang w:val="en-US"/>
        </w:rPr>
        <w:fldChar w:fldCharType="begin"/>
      </w:r>
      <w:r>
        <w:instrText xml:space="preserve"> TC "</w:instrText>
      </w:r>
      <w:bookmarkStart w:id="654" w:name="_Toc373830674"/>
      <w:r w:rsidRPr="00B371A2">
        <w:rPr>
          <w:b/>
          <w:bCs/>
          <w:lang w:val="en-US"/>
        </w:rPr>
        <w:instrText>Estonie</w:instrText>
      </w:r>
      <w:bookmarkEnd w:id="654"/>
      <w:r>
        <w:instrText xml:space="preserve">" \f C \l "1" </w:instrText>
      </w:r>
      <w:r w:rsidR="008224E9">
        <w:rPr>
          <w:b/>
          <w:bCs/>
          <w:lang w:val="en-US"/>
        </w:rPr>
        <w:fldChar w:fldCharType="end"/>
      </w:r>
      <w:r w:rsidRPr="004A1446">
        <w:rPr>
          <w:b/>
          <w:bCs/>
          <w:lang w:val="en-US"/>
        </w:rPr>
        <w:t xml:space="preserve">   SUP</w:t>
      </w:r>
    </w:p>
    <w:p w:rsidR="00527B11" w:rsidRPr="004A1446" w:rsidRDefault="00527B11" w:rsidP="00527B11">
      <w:pPr>
        <w:rPr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1"/>
        <w:gridCol w:w="2361"/>
        <w:gridCol w:w="1381"/>
        <w:gridCol w:w="3097"/>
        <w:gridCol w:w="1136"/>
      </w:tblGrid>
      <w:tr w:rsidR="00527B11" w:rsidRPr="004A1446" w:rsidTr="00143846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11" w:rsidRPr="004A1446" w:rsidRDefault="00527B11" w:rsidP="00143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4A144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11" w:rsidRPr="004A1446" w:rsidRDefault="00527B11" w:rsidP="00143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A144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4A144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11" w:rsidRPr="004A1446" w:rsidRDefault="00527B11" w:rsidP="00143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4A144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11" w:rsidRPr="004A1446" w:rsidRDefault="00527B11" w:rsidP="00143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4A144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11" w:rsidRPr="004A1446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4A1446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4A1446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527B11" w:rsidRPr="004A1446" w:rsidTr="00143846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11" w:rsidRPr="004A1446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Estonie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11" w:rsidRPr="004A1446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Elion Enterprises Ltd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16 Endla Street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EE-15033 TALLINN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11" w:rsidRPr="004A1446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4A1446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89 372 04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11" w:rsidRPr="004A1446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0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Jaak Männik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Kreutzwaldi 12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EE-15033 TALLINN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+372 639 7212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+372 639 7341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11" w:rsidRPr="004A1446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4A1446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21.XI.2013</w:t>
            </w:r>
          </w:p>
        </w:tc>
      </w:tr>
    </w:tbl>
    <w:p w:rsidR="00527B11" w:rsidRPr="004A1446" w:rsidRDefault="00527B11" w:rsidP="00527B11">
      <w:pPr>
        <w:rPr>
          <w:lang w:val="en-US"/>
        </w:rPr>
      </w:pPr>
    </w:p>
    <w:p w:rsidR="00527B11" w:rsidRDefault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br w:type="page"/>
      </w:r>
    </w:p>
    <w:p w:rsidR="00527B11" w:rsidRPr="004217CD" w:rsidRDefault="00527B11" w:rsidP="00527B11">
      <w:pPr>
        <w:rPr>
          <w:b/>
          <w:bCs/>
          <w:lang w:val="en-US"/>
        </w:rPr>
      </w:pPr>
      <w:r w:rsidRPr="004217CD">
        <w:rPr>
          <w:b/>
          <w:bCs/>
          <w:iCs/>
          <w:lang w:val="en-US"/>
        </w:rPr>
        <w:lastRenderedPageBreak/>
        <w:t>Guam</w:t>
      </w:r>
      <w:r w:rsidR="008224E9">
        <w:rPr>
          <w:b/>
          <w:bCs/>
          <w:iCs/>
          <w:lang w:val="en-US"/>
        </w:rPr>
        <w:fldChar w:fldCharType="begin"/>
      </w:r>
      <w:r>
        <w:instrText xml:space="preserve"> TC "</w:instrText>
      </w:r>
      <w:bookmarkStart w:id="655" w:name="_Toc373830675"/>
      <w:r w:rsidRPr="00BF39BF">
        <w:rPr>
          <w:b/>
          <w:bCs/>
          <w:iCs/>
          <w:lang w:val="en-US"/>
        </w:rPr>
        <w:instrText>Guam</w:instrText>
      </w:r>
      <w:bookmarkEnd w:id="655"/>
      <w:r>
        <w:instrText xml:space="preserve">" \f C \l "1" </w:instrText>
      </w:r>
      <w:r w:rsidR="008224E9">
        <w:rPr>
          <w:b/>
          <w:bCs/>
          <w:iCs/>
          <w:lang w:val="en-US"/>
        </w:rPr>
        <w:fldChar w:fldCharType="end"/>
      </w:r>
      <w:r w:rsidRPr="004217CD">
        <w:rPr>
          <w:b/>
          <w:bCs/>
        </w:rPr>
        <w:t xml:space="preserve">     ADD</w:t>
      </w:r>
    </w:p>
    <w:p w:rsidR="00527B11" w:rsidRPr="004A1446" w:rsidRDefault="00527B11" w:rsidP="00527B11">
      <w:pPr>
        <w:rPr>
          <w:lang w:val="en-US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1"/>
        <w:gridCol w:w="2362"/>
        <w:gridCol w:w="1503"/>
        <w:gridCol w:w="3037"/>
        <w:gridCol w:w="1073"/>
      </w:tblGrid>
      <w:tr w:rsidR="00527B11" w:rsidRPr="009B4BCB" w:rsidTr="00143846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B11" w:rsidRPr="009B4BCB" w:rsidRDefault="00527B11" w:rsidP="00143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B4BC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B11" w:rsidRPr="009B4BCB" w:rsidRDefault="00527B11" w:rsidP="00143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B4BC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9B4BC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B11" w:rsidRPr="009B4BCB" w:rsidRDefault="00527B11" w:rsidP="00143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B4BC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B11" w:rsidRPr="009B4BCB" w:rsidRDefault="00527B11" w:rsidP="00143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B4BC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B11" w:rsidRPr="009B4BCB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9B4BCB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9B4BCB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527B11" w:rsidRPr="009B4BCB" w:rsidTr="00143846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B11" w:rsidRPr="009B4BCB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Guam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11" w:rsidRPr="009B4BCB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Docomo Pacific, Inc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219 South Marine Corps Drive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Suite 206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</w:rPr>
              <w:t xml:space="preserve">TAMUNING </w:t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96913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Guam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B11" w:rsidRPr="009B4BCB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B4BC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89 1 377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B11" w:rsidRPr="009D67D6" w:rsidRDefault="00527B11" w:rsidP="009D67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8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t>Mr. John K.Wu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Docomo Pacific, Inc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219 South Marine Corps Drive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Suite 206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D67D6">
              <w:rPr>
                <w:rFonts w:asciiTheme="minorHAnsi" w:hAnsiTheme="minorHAnsi" w:cs="Arial"/>
                <w:sz w:val="18"/>
                <w:szCs w:val="18"/>
              </w:rPr>
              <w:t xml:space="preserve">TAMUNING 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t>96913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Guam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hyperlink r:id="rId24" w:history="1">
              <w:r w:rsidRPr="009D67D6">
                <w:rPr>
                  <w:sz w:val="18"/>
                  <w:szCs w:val="18"/>
                </w:rPr>
                <w:t>T</w:t>
              </w:r>
              <w:r w:rsidR="009D67D6" w:rsidRPr="009D67D6">
                <w:rPr>
                  <w:sz w:val="18"/>
                  <w:szCs w:val="18"/>
                </w:rPr>
                <w:t>é</w:t>
              </w:r>
              <w:r w:rsidRPr="009D67D6">
                <w:rPr>
                  <w:sz w:val="18"/>
                  <w:szCs w:val="18"/>
                </w:rPr>
                <w:t>l:</w:t>
              </w:r>
              <w:r w:rsidRPr="009D67D6">
                <w:rPr>
                  <w:sz w:val="18"/>
                  <w:szCs w:val="18"/>
                </w:rPr>
                <w:tab/>
                <w:t>+1</w:t>
              </w:r>
            </w:hyperlink>
            <w:r w:rsidRPr="009D67D6">
              <w:rPr>
                <w:sz w:val="18"/>
                <w:szCs w:val="18"/>
              </w:rPr>
              <w:t xml:space="preserve"> 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t>671688 2355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</w:t>
            </w:r>
            <w:r w:rsidRPr="009D67D6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jwu@docomopacific.com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B11" w:rsidRPr="009B4BCB" w:rsidRDefault="00527B11" w:rsidP="00143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B4BCB">
              <w:rPr>
                <w:rFonts w:asciiTheme="minorHAnsi" w:hAnsiTheme="minorHAnsi" w:cs="Arial"/>
                <w:bCs/>
                <w:sz w:val="18"/>
                <w:szCs w:val="18"/>
              </w:rPr>
              <w:t>7.XI.2013</w:t>
            </w:r>
          </w:p>
        </w:tc>
      </w:tr>
    </w:tbl>
    <w:p w:rsidR="008A0AEC" w:rsidRDefault="008A0AEC" w:rsidP="00337B6E">
      <w:pPr>
        <w:rPr>
          <w:lang w:val="es-ES"/>
        </w:rPr>
      </w:pPr>
    </w:p>
    <w:p w:rsidR="00527B11" w:rsidRPr="00A8175F" w:rsidRDefault="00527B11" w:rsidP="009D67D6">
      <w:pPr>
        <w:pStyle w:val="Heading20"/>
        <w:spacing w:before="240"/>
      </w:pPr>
      <w:bookmarkStart w:id="656" w:name="_Toc373830676"/>
      <w:r w:rsidRPr="00A8175F">
        <w:t>Liste des codes de transporteur de l’UIT</w:t>
      </w:r>
      <w:r w:rsidRPr="00A8175F">
        <w:br/>
        <w:t>(Selon la Recommandation UIT-T M.1400 (0</w:t>
      </w:r>
      <w:r w:rsidR="009D67D6">
        <w:t>7</w:t>
      </w:r>
      <w:r w:rsidRPr="00A8175F">
        <w:t>/20</w:t>
      </w:r>
      <w:r w:rsidR="009D67D6">
        <w:t>06</w:t>
      </w:r>
      <w:r w:rsidRPr="00A8175F">
        <w:t>))</w:t>
      </w:r>
      <w:r w:rsidRPr="00A8175F">
        <w:br/>
        <w:t>(Situation au 1</w:t>
      </w:r>
      <w:r w:rsidRPr="009D67D6">
        <w:rPr>
          <w:vertAlign w:val="superscript"/>
        </w:rPr>
        <w:t>er</w:t>
      </w:r>
      <w:r w:rsidRPr="00A8175F">
        <w:t xml:space="preserve"> juin 2011)</w:t>
      </w:r>
      <w:bookmarkEnd w:id="656"/>
    </w:p>
    <w:p w:rsidR="00527B11" w:rsidRPr="00A8175F" w:rsidRDefault="00527B11" w:rsidP="00527B1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CH"/>
        </w:rPr>
      </w:pPr>
      <w:r w:rsidRPr="00A8175F">
        <w:rPr>
          <w:lang w:val="fr-CH"/>
        </w:rPr>
        <w:t>(Annexe au Bulletin d'exploitation de l'UIT N° 981 – 1.VI.2011)</w:t>
      </w:r>
      <w:r w:rsidRPr="00A8175F">
        <w:rPr>
          <w:lang w:val="fr-CH"/>
        </w:rPr>
        <w:br/>
        <w:t>(Amendement N° 23)</w:t>
      </w:r>
    </w:p>
    <w:p w:rsidR="00527B11" w:rsidRPr="00A8175F" w:rsidRDefault="00527B11" w:rsidP="00527B11">
      <w:pPr>
        <w:rPr>
          <w:lang w:val="fr-CH"/>
        </w:rPr>
      </w:pPr>
    </w:p>
    <w:tbl>
      <w:tblPr>
        <w:tblW w:w="10598" w:type="dxa"/>
        <w:tblLook w:val="04A0"/>
      </w:tblPr>
      <w:tblGrid>
        <w:gridCol w:w="4077"/>
        <w:gridCol w:w="2977"/>
        <w:gridCol w:w="3544"/>
      </w:tblGrid>
      <w:tr w:rsidR="00527B11" w:rsidRPr="00A8175F" w:rsidTr="00143846">
        <w:tc>
          <w:tcPr>
            <w:tcW w:w="7054" w:type="dxa"/>
            <w:gridSpan w:val="2"/>
            <w:hideMark/>
          </w:tcPr>
          <w:p w:rsidR="00527B11" w:rsidRPr="00AB0ECA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678"/>
              </w:tabs>
              <w:spacing w:before="40" w:after="40" w:line="276" w:lineRule="auto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</w:pPr>
            <w:r w:rsidRPr="00AB0ECA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Pays ou zone/code ISO</w:t>
            </w:r>
            <w:r w:rsidRPr="00AB0ECA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  <w:t>Code de la Société</w:t>
            </w:r>
          </w:p>
        </w:tc>
        <w:tc>
          <w:tcPr>
            <w:tcW w:w="3544" w:type="dxa"/>
            <w:hideMark/>
          </w:tcPr>
          <w:p w:rsidR="00527B11" w:rsidRPr="00AB0ECA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</w:pPr>
            <w:r w:rsidRPr="00AB0ECA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  <w:r w:rsidRPr="00AB0ECA"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  <w:t>Contact</w:t>
            </w:r>
          </w:p>
        </w:tc>
      </w:tr>
      <w:tr w:rsidR="00527B11" w:rsidRPr="00A8175F" w:rsidTr="00143846">
        <w:tc>
          <w:tcPr>
            <w:tcW w:w="4077" w:type="dxa"/>
            <w:hideMark/>
          </w:tcPr>
          <w:p w:rsidR="00527B11" w:rsidRPr="00AB0ECA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CH"/>
              </w:rPr>
            </w:pPr>
            <w:r w:rsidRPr="00AB0ECA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2977" w:type="dxa"/>
          </w:tcPr>
          <w:p w:rsidR="00527B11" w:rsidRPr="00AB0ECA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3544" w:type="dxa"/>
          </w:tcPr>
          <w:p w:rsidR="00527B11" w:rsidRPr="00AB0ECA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i/>
          <w:iCs/>
          <w:lang w:val="fr-FR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i/>
          <w:iCs/>
          <w:lang w:val="fr-FR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b/>
          <w:bCs/>
          <w:i/>
          <w:iCs/>
          <w:lang w:val="fr-FR"/>
        </w:rPr>
      </w:pPr>
      <w:r w:rsidRPr="00A8175F">
        <w:rPr>
          <w:rFonts w:asciiTheme="minorHAnsi" w:hAnsiTheme="minorHAnsi" w:cs="Calibri"/>
          <w:b/>
          <w:bCs/>
          <w:i/>
          <w:iCs/>
          <w:lang w:val="fr-FR"/>
        </w:rPr>
        <w:t xml:space="preserve">Allemagne (République fédérale d') / DEU   </w:t>
      </w:r>
      <w:r w:rsidRPr="00A8175F">
        <w:rPr>
          <w:rFonts w:asciiTheme="minorHAnsi" w:hAnsiTheme="minorHAnsi" w:cs="Calibri"/>
          <w:b/>
          <w:bCs/>
          <w:lang w:val="fr-FR"/>
        </w:rPr>
        <w:t>ADD</w:t>
      </w: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fr-FR"/>
        </w:rPr>
      </w:pPr>
    </w:p>
    <w:tbl>
      <w:tblPr>
        <w:tblW w:w="10740" w:type="dxa"/>
        <w:tblLayout w:type="fixed"/>
        <w:tblLook w:val="04A0"/>
      </w:tblPr>
      <w:tblGrid>
        <w:gridCol w:w="4630"/>
        <w:gridCol w:w="14"/>
        <w:gridCol w:w="1553"/>
        <w:gridCol w:w="7"/>
        <w:gridCol w:w="4401"/>
        <w:gridCol w:w="135"/>
      </w:tblGrid>
      <w:tr w:rsidR="00527B11" w:rsidRPr="00A8175F" w:rsidTr="00143846">
        <w:trPr>
          <w:gridAfter w:val="1"/>
          <w:wAfter w:w="135" w:type="dxa"/>
        </w:trPr>
        <w:tc>
          <w:tcPr>
            <w:tcW w:w="4630" w:type="dxa"/>
            <w:hideMark/>
          </w:tcPr>
          <w:p w:rsidR="00527B11" w:rsidRPr="009D67D6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9D67D6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67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i/>
                <w:iCs/>
                <w:lang w:val="fr-FR"/>
              </w:rPr>
            </w:pPr>
          </w:p>
        </w:tc>
        <w:tc>
          <w:tcPr>
            <w:tcW w:w="4408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644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 xml:space="preserve">ACO 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Computerservice</w:t>
            </w:r>
            <w:r w:rsidRPr="00A8175F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60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ACO</w:t>
            </w:r>
          </w:p>
        </w:tc>
        <w:tc>
          <w:tcPr>
            <w:tcW w:w="4536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Mr. Klaus Peter von Friedeburg</w:t>
            </w:r>
          </w:p>
        </w:tc>
      </w:tr>
      <w:tr w:rsidR="00527B11" w:rsidRPr="00A8175F" w:rsidTr="00143846">
        <w:tc>
          <w:tcPr>
            <w:tcW w:w="4644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Angersbachstrasse 14</w:t>
            </w:r>
          </w:p>
        </w:tc>
        <w:tc>
          <w:tcPr>
            <w:tcW w:w="1560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+ 49 561 98303 0</w:t>
            </w:r>
          </w:p>
        </w:tc>
      </w:tr>
      <w:tr w:rsidR="00527B11" w:rsidRPr="00A8175F" w:rsidTr="00143846">
        <w:tc>
          <w:tcPr>
            <w:tcW w:w="4644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34127 KASSEL</w:t>
            </w:r>
          </w:p>
        </w:tc>
        <w:tc>
          <w:tcPr>
            <w:tcW w:w="1560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+ 49 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561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98303 46</w:t>
            </w:r>
          </w:p>
        </w:tc>
      </w:tr>
      <w:tr w:rsidR="00527B11" w:rsidRPr="00A8175F" w:rsidTr="00143846">
        <w:tc>
          <w:tcPr>
            <w:tcW w:w="4644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s-ES"/>
              </w:rPr>
            </w:pPr>
            <w:r w:rsidRPr="00A8175F">
              <w:rPr>
                <w:rFonts w:asciiTheme="minorHAnsi" w:eastAsia="SimSun" w:hAnsiTheme="minorHAnsi" w:cstheme="minorBidi"/>
                <w:lang w:val="es-ES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lang w:val="es-ES"/>
              </w:rPr>
              <w:tab/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info</w:t>
            </w:r>
            <w:r w:rsidRPr="00A8175F">
              <w:rPr>
                <w:rFonts w:asciiTheme="minorHAnsi" w:hAnsiTheme="minorHAnsi" w:cs="Calibri"/>
                <w:lang w:val="es-ES"/>
              </w:rPr>
              <w:t>@aco.de</w:t>
            </w: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10740" w:type="dxa"/>
        <w:tblLayout w:type="fixed"/>
        <w:tblLook w:val="04A0"/>
      </w:tblPr>
      <w:tblGrid>
        <w:gridCol w:w="4644"/>
        <w:gridCol w:w="1560"/>
        <w:gridCol w:w="4536"/>
      </w:tblGrid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A8175F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>BT (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Germany</w:t>
            </w:r>
            <w:r w:rsidRPr="00A8175F">
              <w:rPr>
                <w:rFonts w:asciiTheme="minorHAnsi" w:hAnsiTheme="minorHAnsi" w:cstheme="minorBidi"/>
                <w:lang w:val="en-US"/>
              </w:rPr>
              <w:t>) GmbH &amp; Co. OHG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BTG</w:t>
            </w: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Mrs. Ursula Zillmer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Barthstrasse 4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2600 8772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80339 MUNICH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2600 9972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s-ES"/>
              </w:rPr>
            </w:pPr>
            <w:r w:rsidRPr="00A8175F">
              <w:rPr>
                <w:rFonts w:asciiTheme="minorHAnsi" w:eastAsia="SimSun" w:hAnsiTheme="minorHAnsi" w:cstheme="minorBidi"/>
                <w:lang w:val="es-ES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lang w:val="es-E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ursula</w:t>
            </w:r>
            <w:r w:rsidRPr="00A8175F">
              <w:rPr>
                <w:rFonts w:asciiTheme="minorHAnsi" w:hAnsiTheme="minorHAnsi" w:cs="Calibri"/>
                <w:lang w:val="en-US"/>
              </w:rPr>
              <w:t>.zillmer@bt.com</w:t>
            </w: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10740" w:type="dxa"/>
        <w:tblLayout w:type="fixed"/>
        <w:tblLook w:val="04A0"/>
      </w:tblPr>
      <w:tblGrid>
        <w:gridCol w:w="4644"/>
        <w:gridCol w:w="1560"/>
        <w:gridCol w:w="4536"/>
      </w:tblGrid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A8175F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Congstar</w:t>
            </w:r>
            <w:r w:rsidRPr="00A8175F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CONG</w:t>
            </w: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Mr. Karim Hadj-Ali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Weinsbergstrasse 70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49 221 57771 332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50823 COLOGNE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49 221 57771 1332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fr-FR"/>
              </w:rPr>
            </w:pPr>
            <w:r w:rsidRPr="00A8175F">
              <w:rPr>
                <w:rFonts w:asciiTheme="minorHAnsi" w:eastAsia="SimSun" w:hAnsiTheme="minorHAnsi" w:cstheme="minorBidi"/>
                <w:lang w:val="fr-FR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lang w:val="fr-FR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karim</w:t>
            </w:r>
            <w:r w:rsidRPr="00A8175F">
              <w:rPr>
                <w:rFonts w:asciiTheme="minorHAnsi" w:hAnsiTheme="minorHAnsi" w:cs="Calibri"/>
                <w:lang w:val="en-US"/>
              </w:rPr>
              <w:t>.hadj-ali@congstar.net</w:t>
            </w: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10740" w:type="dxa"/>
        <w:tblLayout w:type="fixed"/>
        <w:tblLook w:val="04A0"/>
      </w:tblPr>
      <w:tblGrid>
        <w:gridCol w:w="4644"/>
        <w:gridCol w:w="1560"/>
        <w:gridCol w:w="4536"/>
      </w:tblGrid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A8175F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lastRenderedPageBreak/>
              <w:t>Allemagne (République fédérale d') / DEU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NTTCable</w:t>
            </w:r>
            <w:r w:rsidRPr="00A8175F">
              <w:rPr>
                <w:rFonts w:asciiTheme="minorHAnsi" w:hAnsiTheme="minorHAnsi" w:cstheme="minorBidi"/>
                <w:lang w:val="en-US"/>
              </w:rPr>
              <w:t xml:space="preserve"> Service KG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NTTCAB</w:t>
            </w: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Mr. Richard Limanowski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Escher Strasse 19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6126 99876 52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65510 IDSTEIN</w:t>
            </w: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6126 99876 54</w:t>
            </w:r>
          </w:p>
        </w:tc>
      </w:tr>
      <w:tr w:rsidR="00527B11" w:rsidRPr="00A8175F" w:rsidTr="00143846">
        <w:tc>
          <w:tcPr>
            <w:tcW w:w="4644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6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fr-FR"/>
              </w:rPr>
            </w:pPr>
            <w:r w:rsidRPr="00A8175F">
              <w:rPr>
                <w:rFonts w:asciiTheme="minorHAnsi" w:eastAsia="SimSun" w:hAnsiTheme="minorHAnsi" w:cstheme="minorBidi"/>
                <w:lang w:val="fr-FR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lang w:val="fr-FR"/>
              </w:rPr>
              <w:tab/>
            </w:r>
            <w:r w:rsidRPr="00A8175F">
              <w:rPr>
                <w:rFonts w:asciiTheme="minorHAnsi" w:hAnsiTheme="minorHAnsi" w:cs="Calibri"/>
                <w:lang w:val="fr-FR"/>
              </w:rPr>
              <w:t>r.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limanowski</w:t>
            </w:r>
            <w:r w:rsidRPr="00A8175F">
              <w:rPr>
                <w:rFonts w:asciiTheme="minorHAnsi" w:hAnsiTheme="minorHAnsi" w:cs="Calibri"/>
                <w:lang w:val="fr-FR"/>
              </w:rPr>
              <w:t>@nttcable.de</w:t>
            </w: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10740" w:type="dxa"/>
        <w:tblLayout w:type="fixed"/>
        <w:tblLook w:val="04A0"/>
      </w:tblPr>
      <w:tblGrid>
        <w:gridCol w:w="4630"/>
        <w:gridCol w:w="1553"/>
        <w:gridCol w:w="4557"/>
      </w:tblGrid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A8175F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optimatelecom</w:t>
            </w:r>
            <w:r w:rsidRPr="00A8175F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OPTIMA</w:t>
            </w: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</w:p>
        </w:tc>
      </w:tr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Schwedenstrasse 9</w:t>
            </w: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30 20004 4277</w:t>
            </w:r>
          </w:p>
        </w:tc>
      </w:tr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13359 BERLIN</w:t>
            </w: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+ 49 30 61748 409</w:t>
            </w:r>
          </w:p>
        </w:tc>
      </w:tr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s-ES"/>
              </w:rPr>
            </w:pPr>
            <w:r w:rsidRPr="00A8175F">
              <w:rPr>
                <w:rFonts w:asciiTheme="minorHAnsi" w:eastAsia="SimSun" w:hAnsiTheme="minorHAnsi" w:cstheme="minorBidi"/>
                <w:lang w:val="es-ES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lang w:val="es-E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info</w:t>
            </w:r>
            <w:r w:rsidRPr="00A8175F">
              <w:rPr>
                <w:rFonts w:asciiTheme="minorHAnsi" w:hAnsiTheme="minorHAnsi" w:cs="Calibri"/>
                <w:lang w:val="en-US"/>
              </w:rPr>
              <w:t>@optimaconnect.de</w:t>
            </w: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10740" w:type="dxa"/>
        <w:tblLayout w:type="fixed"/>
        <w:tblLook w:val="04A0"/>
      </w:tblPr>
      <w:tblGrid>
        <w:gridCol w:w="4630"/>
        <w:gridCol w:w="1553"/>
        <w:gridCol w:w="4557"/>
      </w:tblGrid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A8175F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 xml:space="preserve">planet 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33</w:t>
            </w:r>
            <w:r w:rsidRPr="00A8175F">
              <w:rPr>
                <w:rFonts w:asciiTheme="minorHAnsi" w:hAnsiTheme="minorHAnsi" w:cstheme="minorBidi"/>
                <w:lang w:val="en-US"/>
              </w:rPr>
              <w:t xml:space="preserve"> AG telecommunications internet security</w:t>
            </w: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PLAN33</w:t>
            </w: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Mr. Boris Gratz</w:t>
            </w:r>
          </w:p>
        </w:tc>
      </w:tr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Hofmannstrasse 52</w:t>
            </w: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2060333 0</w:t>
            </w:r>
          </w:p>
        </w:tc>
      </w:tr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81379 MUNICH</w:t>
            </w: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2060333 33</w:t>
            </w:r>
          </w:p>
        </w:tc>
      </w:tr>
      <w:tr w:rsidR="00527B11" w:rsidRPr="00A8175F" w:rsidTr="00143846">
        <w:tc>
          <w:tcPr>
            <w:tcW w:w="4630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fr-FR"/>
              </w:rPr>
            </w:pPr>
            <w:r w:rsidRPr="00A8175F">
              <w:rPr>
                <w:rFonts w:asciiTheme="minorHAnsi" w:eastAsia="SimSun" w:hAnsiTheme="minorHAnsi" w:cstheme="minorBidi"/>
                <w:lang w:val="fr-FR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lang w:val="fr-FR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service</w:t>
            </w:r>
            <w:r w:rsidRPr="00A8175F">
              <w:rPr>
                <w:rFonts w:asciiTheme="minorHAnsi" w:hAnsiTheme="minorHAnsi" w:cs="Calibri"/>
                <w:lang w:val="fr-FR"/>
              </w:rPr>
              <w:t>@planet33.com</w:t>
            </w: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eastAsia="SimSun" w:hAnsiTheme="minorHAnsi"/>
          <w:b/>
          <w:i/>
          <w:lang w:val="es-ES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10740" w:type="dxa"/>
        <w:tblLayout w:type="fixed"/>
        <w:tblLook w:val="04A0"/>
      </w:tblPr>
      <w:tblGrid>
        <w:gridCol w:w="4616"/>
        <w:gridCol w:w="1729"/>
        <w:gridCol w:w="4395"/>
      </w:tblGrid>
      <w:tr w:rsidR="00527B11" w:rsidRPr="00A8175F" w:rsidTr="00143846">
        <w:tc>
          <w:tcPr>
            <w:tcW w:w="461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A8175F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729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61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>sms eSolutions GmbH</w:t>
            </w:r>
          </w:p>
        </w:tc>
        <w:tc>
          <w:tcPr>
            <w:tcW w:w="1729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SMS</w:t>
            </w: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Mr. Elmar Koerner</w:t>
            </w:r>
          </w:p>
        </w:tc>
      </w:tr>
      <w:tr w:rsidR="00527B11" w:rsidRPr="00A8175F" w:rsidTr="00143846">
        <w:tc>
          <w:tcPr>
            <w:tcW w:w="461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Willi-Bleicher-Strasse 9</w:t>
            </w:r>
          </w:p>
        </w:tc>
        <w:tc>
          <w:tcPr>
            <w:tcW w:w="1729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2421 9857 20</w:t>
            </w:r>
          </w:p>
        </w:tc>
      </w:tr>
      <w:tr w:rsidR="00527B11" w:rsidRPr="00A8175F" w:rsidTr="00143846">
        <w:tc>
          <w:tcPr>
            <w:tcW w:w="461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52353 DUEREN</w:t>
            </w:r>
          </w:p>
        </w:tc>
        <w:tc>
          <w:tcPr>
            <w:tcW w:w="1729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2421 9857 57</w:t>
            </w:r>
          </w:p>
        </w:tc>
      </w:tr>
      <w:tr w:rsidR="00527B11" w:rsidRPr="00A8175F" w:rsidTr="00143846">
        <w:tc>
          <w:tcPr>
            <w:tcW w:w="4616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29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hAnsiTheme="minorHAnsi" w:cs="Calibri"/>
                <w:lang w:val="en-US"/>
              </w:rPr>
              <w:t>e.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koerner</w:t>
            </w:r>
            <w:r w:rsidRPr="00A8175F">
              <w:rPr>
                <w:rFonts w:asciiTheme="minorHAnsi" w:hAnsiTheme="minorHAnsi" w:cs="Calibri"/>
                <w:lang w:val="en-US"/>
              </w:rPr>
              <w:t>@sms-holding.de</w:t>
            </w: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10740" w:type="dxa"/>
        <w:tblLayout w:type="fixed"/>
        <w:tblLook w:val="04A0"/>
      </w:tblPr>
      <w:tblGrid>
        <w:gridCol w:w="4588"/>
        <w:gridCol w:w="1757"/>
        <w:gridCol w:w="4395"/>
      </w:tblGrid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A8175F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>telego! GmbH</w:t>
            </w: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TELEGO</w:t>
            </w: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</w:p>
        </w:tc>
      </w:tr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Mehlbeerenstrasse 2</w:t>
            </w: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273747 0</w:t>
            </w:r>
            <w:bookmarkStart w:id="657" w:name="_GoBack"/>
            <w:bookmarkEnd w:id="657"/>
          </w:p>
        </w:tc>
      </w:tr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82024 TAUFKIRCHEN</w:t>
            </w: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273747 400</w:t>
            </w:r>
          </w:p>
        </w:tc>
      </w:tr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395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s-ES"/>
              </w:rPr>
            </w:pPr>
            <w:r w:rsidRPr="00A8175F">
              <w:rPr>
                <w:rFonts w:asciiTheme="minorHAnsi" w:eastAsia="SimSun" w:hAnsiTheme="minorHAnsi" w:cstheme="minorBidi"/>
                <w:lang w:val="es-ES"/>
              </w:rPr>
              <w:tab/>
              <w:t>E-mail :</w:t>
            </w:r>
            <w:r>
              <w:rPr>
                <w:rFonts w:asciiTheme="minorHAnsi" w:eastAsia="SimSun" w:hAnsiTheme="minorHAnsi" w:cstheme="minorBidi"/>
                <w:lang w:val="es-ES"/>
              </w:rPr>
              <w:tab/>
            </w:r>
            <w:r>
              <w:rPr>
                <w:rFonts w:asciiTheme="minorHAnsi" w:eastAsia="SimSun" w:hAnsiTheme="minorHAnsi" w:cstheme="minorBidi"/>
                <w:lang w:val="es-ES"/>
              </w:rPr>
              <w:tab/>
            </w:r>
            <w:r w:rsidRPr="00A8175F">
              <w:rPr>
                <w:rFonts w:asciiTheme="minorHAnsi" w:hAnsiTheme="minorHAnsi" w:cs="Calibri"/>
                <w:lang w:val="es-ES"/>
              </w:rPr>
              <w:t>info@telego.de</w:t>
            </w:r>
          </w:p>
        </w:tc>
      </w:tr>
    </w:tbl>
    <w:p w:rsidR="00527B11" w:rsidRPr="00A8175F" w:rsidRDefault="00527B11" w:rsidP="00527B1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1"/>
          <w:tab w:val="left" w:pos="921"/>
        </w:tabs>
        <w:spacing w:before="71"/>
        <w:jc w:val="left"/>
        <w:rPr>
          <w:rFonts w:asciiTheme="minorHAnsi" w:eastAsiaTheme="minorEastAsia" w:hAnsiTheme="minorHAnsi" w:cstheme="minorBidi"/>
          <w:lang w:val="en-US" w:eastAsia="zh-CN"/>
        </w:rPr>
      </w:pPr>
    </w:p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10598" w:type="dxa"/>
        <w:tblLayout w:type="fixed"/>
        <w:tblLook w:val="04A0"/>
      </w:tblPr>
      <w:tblGrid>
        <w:gridCol w:w="4588"/>
        <w:gridCol w:w="1757"/>
        <w:gridCol w:w="4253"/>
      </w:tblGrid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A8175F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42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>T-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Systems</w:t>
            </w:r>
            <w:r w:rsidRPr="00A8175F">
              <w:rPr>
                <w:rFonts w:asciiTheme="minorHAnsi" w:hAnsiTheme="minorHAnsi" w:cstheme="minorBidi"/>
                <w:lang w:val="en-US"/>
              </w:rPr>
              <w:t xml:space="preserve"> Multimedia Solutions GmbH</w:t>
            </w: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TMMS</w:t>
            </w:r>
          </w:p>
        </w:tc>
        <w:tc>
          <w:tcPr>
            <w:tcW w:w="42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Mr. Falk Ritter</w:t>
            </w:r>
          </w:p>
        </w:tc>
      </w:tr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Riesaer Strasse 5</w:t>
            </w: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253" w:type="dxa"/>
          </w:tcPr>
          <w:p w:rsidR="00527B11" w:rsidRPr="00A8175F" w:rsidRDefault="00527B11" w:rsidP="00AB0E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T</w:t>
            </w:r>
            <w:r w:rsidR="00AB0ECA">
              <w:rPr>
                <w:rFonts w:asciiTheme="minorHAnsi" w:eastAsia="SimSun" w:hAnsiTheme="minorHAnsi" w:cstheme="minorBidi"/>
                <w:lang w:val="en-US"/>
              </w:rPr>
              <w:t>é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l: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+ 49 351 2820 2850</w:t>
            </w:r>
          </w:p>
        </w:tc>
      </w:tr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01129 DRESDEN</w:t>
            </w: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2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Fax: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+ 49 351 2820 4850</w:t>
            </w:r>
          </w:p>
        </w:tc>
      </w:tr>
      <w:tr w:rsidR="00527B11" w:rsidRPr="00A8175F" w:rsidTr="00143846">
        <w:tc>
          <w:tcPr>
            <w:tcW w:w="4588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57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253" w:type="dxa"/>
          </w:tcPr>
          <w:p w:rsidR="00527B11" w:rsidRPr="00A8175F" w:rsidRDefault="00527B11" w:rsidP="00143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falk.ritter@t-systems.com</w:t>
            </w:r>
          </w:p>
        </w:tc>
      </w:tr>
    </w:tbl>
    <w:p w:rsidR="00527B11" w:rsidRPr="00A8175F" w:rsidRDefault="00527B11" w:rsidP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527B11" w:rsidRDefault="00527B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A0AEC" w:rsidRPr="00337B6E" w:rsidRDefault="008A0AEC" w:rsidP="00337B6E">
      <w:pPr>
        <w:rPr>
          <w:lang w:val="es-ES"/>
        </w:rPr>
      </w:pPr>
    </w:p>
    <w:p w:rsidR="00527B11" w:rsidRPr="00527B11" w:rsidRDefault="00527B11" w:rsidP="00527B11">
      <w:pPr>
        <w:pStyle w:val="Heading20"/>
        <w:spacing w:before="240"/>
      </w:pPr>
      <w:bookmarkStart w:id="658" w:name="_Toc373830677"/>
      <w:r w:rsidRPr="00527B11">
        <w:t>Plan de nu</w:t>
      </w:r>
      <w:smartTag w:uri="urn:schemas-microsoft-com:office:smarttags" w:element="PersonName">
        <w:r w:rsidRPr="00527B11">
          <w:t>m</w:t>
        </w:r>
      </w:smartTag>
      <w:r w:rsidRPr="00527B11">
        <w:t>érotage national</w:t>
      </w:r>
      <w:r w:rsidRPr="00527B11">
        <w:br/>
        <w:t>(Selon la Reco</w:t>
      </w:r>
      <w:smartTag w:uri="urn:schemas-microsoft-com:office:smarttags" w:element="PersonName">
        <w:r w:rsidRPr="00527B11">
          <w:t>m</w:t>
        </w:r>
      </w:smartTag>
      <w:smartTag w:uri="urn:schemas-microsoft-com:office:smarttags" w:element="PersonName">
        <w:r w:rsidRPr="00527B11">
          <w:t>m</w:t>
        </w:r>
      </w:smartTag>
      <w:r w:rsidRPr="00527B11">
        <w:t>andation UIT-T E.129 (01/2013))</w:t>
      </w:r>
      <w:bookmarkEnd w:id="658"/>
    </w:p>
    <w:p w:rsidR="00527B11" w:rsidRPr="00527B11" w:rsidRDefault="00527B11" w:rsidP="00527B11">
      <w:pPr>
        <w:jc w:val="center"/>
      </w:pPr>
      <w:r w:rsidRPr="00527B11">
        <w:t>Web:</w:t>
      </w:r>
      <w:hyperlink r:id="rId25" w:history="1">
        <w:r w:rsidRPr="00527B11">
          <w:t>www.itu.int/itu-t/inr/nnp/index.html</w:t>
        </w:r>
      </w:hyperlink>
    </w:p>
    <w:p w:rsidR="00527B11" w:rsidRPr="008C287A" w:rsidRDefault="00527B11" w:rsidP="00527B11">
      <w:pPr>
        <w:spacing w:before="240"/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527B11" w:rsidRPr="008C287A" w:rsidRDefault="00527B11" w:rsidP="00527B11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527B11" w:rsidRDefault="00527B11" w:rsidP="00527B11">
      <w:pPr>
        <w:rPr>
          <w:lang w:val="fr-FR"/>
        </w:rPr>
      </w:pPr>
      <w:r>
        <w:rPr>
          <w:lang w:val="fr-FR"/>
        </w:rPr>
        <w:t>Le 15.XI.2013, les pays suivants ont actualisé leur plan de nu</w:t>
      </w:r>
      <w:smartTag w:uri="urn:schemas-microsoft-com:office:smarttags" w:element="PersonName">
        <w:r>
          <w:rPr>
            <w:lang w:val="fr-FR"/>
          </w:rPr>
          <w:t>m</w:t>
        </w:r>
      </w:smartTag>
      <w:r>
        <w:rPr>
          <w:lang w:val="fr-FR"/>
        </w:rPr>
        <w:t>érotage national sur le site:</w:t>
      </w:r>
    </w:p>
    <w:p w:rsidR="00527B11" w:rsidRDefault="00527B11" w:rsidP="00527B11">
      <w:pPr>
        <w:rPr>
          <w:rFonts w:cs="Arial"/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3"/>
        <w:gridCol w:w="3993"/>
      </w:tblGrid>
      <w:tr w:rsidR="00527B11" w:rsidRPr="00527B11" w:rsidTr="00527B1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11" w:rsidRPr="00527B11" w:rsidRDefault="00527B11" w:rsidP="00527B11">
            <w:pPr>
              <w:spacing w:before="100" w:after="10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527B11">
              <w:rPr>
                <w:i/>
                <w:iCs/>
                <w:sz w:val="18"/>
                <w:szCs w:val="18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11" w:rsidRPr="00527B11" w:rsidRDefault="00527B11" w:rsidP="00527B11">
            <w:pPr>
              <w:spacing w:before="100" w:after="100"/>
              <w:jc w:val="center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r w:rsidRPr="00527B11">
              <w:rPr>
                <w:rFonts w:eastAsia="SimSun" w:cs="Arial"/>
                <w:i/>
                <w:iCs/>
                <w:sz w:val="18"/>
                <w:szCs w:val="18"/>
                <w:lang w:eastAsia="zh-CN"/>
              </w:rPr>
              <w:t>Indicatifs de pays</w:t>
            </w:r>
            <w:r w:rsidRPr="00527B11">
              <w:rPr>
                <w:i/>
                <w:iCs/>
                <w:sz w:val="18"/>
                <w:szCs w:val="18"/>
                <w:lang w:val="fr-CH"/>
              </w:rPr>
              <w:t xml:space="preserve"> (CC)</w:t>
            </w:r>
          </w:p>
        </w:tc>
      </w:tr>
      <w:tr w:rsidR="00527B11" w:rsidRPr="00527B11" w:rsidTr="00527B1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11" w:rsidRPr="00527B11" w:rsidRDefault="00527B11" w:rsidP="00527B11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fr-FR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FR"/>
              </w:rPr>
              <w:t>Côte d’Ivoire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11" w:rsidRPr="00527B11" w:rsidRDefault="00527B11" w:rsidP="00143846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CH"/>
              </w:rPr>
              <w:t>+225</w:t>
            </w:r>
          </w:p>
        </w:tc>
      </w:tr>
      <w:tr w:rsidR="00527B11" w:rsidRPr="00527B11" w:rsidTr="00527B1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11" w:rsidRPr="00527B11" w:rsidRDefault="00527B11" w:rsidP="00527B11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fr-FR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FR"/>
              </w:rPr>
              <w:t>Salomon (Iles)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11" w:rsidRPr="00527B11" w:rsidRDefault="00527B11" w:rsidP="00143846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CH"/>
              </w:rPr>
              <w:t>+677</w:t>
            </w:r>
          </w:p>
        </w:tc>
      </w:tr>
      <w:tr w:rsidR="00527B11" w:rsidRPr="00527B11" w:rsidTr="00527B1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11" w:rsidRPr="00527B11" w:rsidRDefault="00527B11" w:rsidP="00527B11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fr-FR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FR"/>
              </w:rPr>
              <w:t>Trinité-et-Tobago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11" w:rsidRPr="00527B11" w:rsidRDefault="00527B11" w:rsidP="00143846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CH"/>
              </w:rPr>
              <w:t>+1 868</w:t>
            </w:r>
          </w:p>
        </w:tc>
      </w:tr>
    </w:tbl>
    <w:p w:rsidR="00527B11" w:rsidRDefault="00527B11" w:rsidP="00876AAF">
      <w:pPr>
        <w:rPr>
          <w:lang w:val="es-ES"/>
        </w:rPr>
      </w:pPr>
    </w:p>
    <w:p w:rsidR="00527B11" w:rsidRDefault="00527B11" w:rsidP="00876AAF">
      <w:pPr>
        <w:rPr>
          <w:lang w:val="es-E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BE3A08">
          <w:footerReference w:type="even" r:id="rId26"/>
          <w:footerReference w:type="default" r:id="rId27"/>
          <w:footerReference w:type="firs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4A1446" w:rsidRPr="00A8175F" w:rsidRDefault="004A1446" w:rsidP="006B7CC1">
      <w:pPr>
        <w:rPr>
          <w:rFonts w:asciiTheme="minorHAnsi" w:hAnsiTheme="minorHAnsi"/>
        </w:rPr>
      </w:pPr>
    </w:p>
    <w:sectPr w:rsidR="004A1446" w:rsidRPr="00A8175F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DF" w:rsidRDefault="006525DF">
      <w:r>
        <w:separator/>
      </w:r>
    </w:p>
  </w:endnote>
  <w:endnote w:type="continuationSeparator" w:id="0">
    <w:p w:rsidR="006525DF" w:rsidRDefault="0065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6525DF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525DF" w:rsidRDefault="006525D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525DF" w:rsidRPr="007F091C" w:rsidRDefault="006525D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25DF" w:rsidRDefault="006525DF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6525DF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6525DF" w:rsidRPr="007F091C" w:rsidRDefault="006525DF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525DF" w:rsidRPr="007F091C" w:rsidRDefault="006525DF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6525DF" w:rsidRDefault="006525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6525DF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6525DF" w:rsidRPr="007F091C" w:rsidRDefault="006525DF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6525DF" w:rsidRPr="007F091C" w:rsidRDefault="006525DF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5219"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5219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525DF" w:rsidRDefault="006525D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6525DF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6525DF" w:rsidRPr="007F091C" w:rsidRDefault="006525DF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6525DF" w:rsidRPr="007F091C" w:rsidRDefault="006525DF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525DF" w:rsidRDefault="006525DF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DF" w:rsidRDefault="006525DF">
      <w:r>
        <w:separator/>
      </w:r>
    </w:p>
  </w:footnote>
  <w:footnote w:type="continuationSeparator" w:id="0">
    <w:p w:rsidR="006525DF" w:rsidRDefault="00652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4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56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10479"/>
    <w:rsid w:val="0001047D"/>
    <w:rsid w:val="000106E0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E37"/>
    <w:rsid w:val="0002092E"/>
    <w:rsid w:val="00020A45"/>
    <w:rsid w:val="00020AE5"/>
    <w:rsid w:val="000214DA"/>
    <w:rsid w:val="00021819"/>
    <w:rsid w:val="00021B08"/>
    <w:rsid w:val="00021C8C"/>
    <w:rsid w:val="00022232"/>
    <w:rsid w:val="000227E5"/>
    <w:rsid w:val="000228A0"/>
    <w:rsid w:val="000233E8"/>
    <w:rsid w:val="000238E8"/>
    <w:rsid w:val="00024164"/>
    <w:rsid w:val="000244F9"/>
    <w:rsid w:val="000245AA"/>
    <w:rsid w:val="00024672"/>
    <w:rsid w:val="000247E5"/>
    <w:rsid w:val="00024B56"/>
    <w:rsid w:val="00024F9A"/>
    <w:rsid w:val="0002651E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158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9A2"/>
    <w:rsid w:val="00057FC7"/>
    <w:rsid w:val="00060271"/>
    <w:rsid w:val="00060BD6"/>
    <w:rsid w:val="00060D5C"/>
    <w:rsid w:val="00060D82"/>
    <w:rsid w:val="00060F16"/>
    <w:rsid w:val="0006253A"/>
    <w:rsid w:val="00062B6C"/>
    <w:rsid w:val="0006318A"/>
    <w:rsid w:val="00063390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4F0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92A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5F2B"/>
    <w:rsid w:val="000A5F4E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5E50"/>
    <w:rsid w:val="000B6056"/>
    <w:rsid w:val="000B62A4"/>
    <w:rsid w:val="000B674A"/>
    <w:rsid w:val="000B6D2B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78"/>
    <w:rsid w:val="0011675D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258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568"/>
    <w:rsid w:val="00147AB8"/>
    <w:rsid w:val="00147C76"/>
    <w:rsid w:val="00150910"/>
    <w:rsid w:val="0015104A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FB1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220D"/>
    <w:rsid w:val="00172475"/>
    <w:rsid w:val="00172751"/>
    <w:rsid w:val="0017280B"/>
    <w:rsid w:val="00172847"/>
    <w:rsid w:val="00172B64"/>
    <w:rsid w:val="00172C52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80424"/>
    <w:rsid w:val="00180458"/>
    <w:rsid w:val="001807C6"/>
    <w:rsid w:val="00180E61"/>
    <w:rsid w:val="001810DA"/>
    <w:rsid w:val="00181A78"/>
    <w:rsid w:val="00181ABB"/>
    <w:rsid w:val="001828B3"/>
    <w:rsid w:val="001829D5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907BC"/>
    <w:rsid w:val="00190837"/>
    <w:rsid w:val="001909E4"/>
    <w:rsid w:val="00190D01"/>
    <w:rsid w:val="00190D96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3051"/>
    <w:rsid w:val="0019332A"/>
    <w:rsid w:val="00193FD6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6B9D"/>
    <w:rsid w:val="0019787E"/>
    <w:rsid w:val="00197A01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6013"/>
    <w:rsid w:val="001A6227"/>
    <w:rsid w:val="001A72BD"/>
    <w:rsid w:val="001A7424"/>
    <w:rsid w:val="001A7AF2"/>
    <w:rsid w:val="001A7ED7"/>
    <w:rsid w:val="001B0304"/>
    <w:rsid w:val="001B0BD3"/>
    <w:rsid w:val="001B0EE0"/>
    <w:rsid w:val="001B1197"/>
    <w:rsid w:val="001B147D"/>
    <w:rsid w:val="001B1D8D"/>
    <w:rsid w:val="001B20B5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D1B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4D0"/>
    <w:rsid w:val="001F69E6"/>
    <w:rsid w:val="001F6D90"/>
    <w:rsid w:val="001F761F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0E4B"/>
    <w:rsid w:val="0021159B"/>
    <w:rsid w:val="0021198A"/>
    <w:rsid w:val="002119B9"/>
    <w:rsid w:val="002127E0"/>
    <w:rsid w:val="00212A70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C19"/>
    <w:rsid w:val="00232F04"/>
    <w:rsid w:val="002337FC"/>
    <w:rsid w:val="00233D4A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17A1"/>
    <w:rsid w:val="00242085"/>
    <w:rsid w:val="00242685"/>
    <w:rsid w:val="00242C81"/>
    <w:rsid w:val="002432AA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1686"/>
    <w:rsid w:val="00262138"/>
    <w:rsid w:val="0026214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907"/>
    <w:rsid w:val="00276A81"/>
    <w:rsid w:val="0027703C"/>
    <w:rsid w:val="00277AB3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A40"/>
    <w:rsid w:val="00284ECF"/>
    <w:rsid w:val="00284ED3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ADF"/>
    <w:rsid w:val="00287ECF"/>
    <w:rsid w:val="00290650"/>
    <w:rsid w:val="00290BE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AEC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0CC"/>
    <w:rsid w:val="002A236C"/>
    <w:rsid w:val="002A28F7"/>
    <w:rsid w:val="002A2A7A"/>
    <w:rsid w:val="002A2AD6"/>
    <w:rsid w:val="002A3065"/>
    <w:rsid w:val="002A31D7"/>
    <w:rsid w:val="002A3F84"/>
    <w:rsid w:val="002A46AC"/>
    <w:rsid w:val="002A482A"/>
    <w:rsid w:val="002A4C39"/>
    <w:rsid w:val="002A4CDC"/>
    <w:rsid w:val="002A67F2"/>
    <w:rsid w:val="002A6B0F"/>
    <w:rsid w:val="002A77BB"/>
    <w:rsid w:val="002A7C94"/>
    <w:rsid w:val="002B1499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CB1"/>
    <w:rsid w:val="002B53A5"/>
    <w:rsid w:val="002B55FA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6FE"/>
    <w:rsid w:val="002C2803"/>
    <w:rsid w:val="002C2883"/>
    <w:rsid w:val="002C2DFC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138"/>
    <w:rsid w:val="002E121A"/>
    <w:rsid w:val="002E1365"/>
    <w:rsid w:val="002E14DC"/>
    <w:rsid w:val="002E217D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762"/>
    <w:rsid w:val="00315B2E"/>
    <w:rsid w:val="00315DD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5C4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42F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57FFB"/>
    <w:rsid w:val="0036052B"/>
    <w:rsid w:val="00360A35"/>
    <w:rsid w:val="00360E27"/>
    <w:rsid w:val="00360E30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CA2"/>
    <w:rsid w:val="00366FE9"/>
    <w:rsid w:val="0036731A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561"/>
    <w:rsid w:val="003737AF"/>
    <w:rsid w:val="003738CF"/>
    <w:rsid w:val="00373912"/>
    <w:rsid w:val="00374244"/>
    <w:rsid w:val="003742AA"/>
    <w:rsid w:val="00374AC3"/>
    <w:rsid w:val="00375B2A"/>
    <w:rsid w:val="00375B9D"/>
    <w:rsid w:val="00375E3A"/>
    <w:rsid w:val="003767D6"/>
    <w:rsid w:val="00376F3E"/>
    <w:rsid w:val="003802D2"/>
    <w:rsid w:val="00380579"/>
    <w:rsid w:val="003807B8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53"/>
    <w:rsid w:val="003C2A85"/>
    <w:rsid w:val="003C316B"/>
    <w:rsid w:val="003C38CE"/>
    <w:rsid w:val="003C3A64"/>
    <w:rsid w:val="003C3E4F"/>
    <w:rsid w:val="003C44E2"/>
    <w:rsid w:val="003C45EB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56"/>
    <w:rsid w:val="003D14E3"/>
    <w:rsid w:val="003D15FA"/>
    <w:rsid w:val="003D1A98"/>
    <w:rsid w:val="003D2749"/>
    <w:rsid w:val="003D28A7"/>
    <w:rsid w:val="003D28EE"/>
    <w:rsid w:val="003D2CD7"/>
    <w:rsid w:val="003D30D7"/>
    <w:rsid w:val="003D3140"/>
    <w:rsid w:val="003D3394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3AF"/>
    <w:rsid w:val="003E3E30"/>
    <w:rsid w:val="003E43B6"/>
    <w:rsid w:val="003E43D7"/>
    <w:rsid w:val="003E44FA"/>
    <w:rsid w:val="003E4717"/>
    <w:rsid w:val="003E53A4"/>
    <w:rsid w:val="003E5858"/>
    <w:rsid w:val="003E62EF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6E3A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2A4"/>
    <w:rsid w:val="004203FF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DAC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0BA"/>
    <w:rsid w:val="00444128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308"/>
    <w:rsid w:val="00467BAB"/>
    <w:rsid w:val="00467C9F"/>
    <w:rsid w:val="00467E78"/>
    <w:rsid w:val="00470B50"/>
    <w:rsid w:val="00470BC0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6C2"/>
    <w:rsid w:val="00477773"/>
    <w:rsid w:val="00477867"/>
    <w:rsid w:val="00477B17"/>
    <w:rsid w:val="00477E79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74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44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E64"/>
    <w:rsid w:val="004B70DC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62D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D57"/>
    <w:rsid w:val="004D74FE"/>
    <w:rsid w:val="004D76AE"/>
    <w:rsid w:val="004D7D39"/>
    <w:rsid w:val="004E051B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C66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3A5F"/>
    <w:rsid w:val="00513B49"/>
    <w:rsid w:val="00513C05"/>
    <w:rsid w:val="00513F94"/>
    <w:rsid w:val="0051402A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27A5F"/>
    <w:rsid w:val="00527B11"/>
    <w:rsid w:val="005308C4"/>
    <w:rsid w:val="00530923"/>
    <w:rsid w:val="00530A4F"/>
    <w:rsid w:val="00530D80"/>
    <w:rsid w:val="00530EA4"/>
    <w:rsid w:val="00531393"/>
    <w:rsid w:val="00531B0C"/>
    <w:rsid w:val="005328DC"/>
    <w:rsid w:val="0053430B"/>
    <w:rsid w:val="00534673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0FE1"/>
    <w:rsid w:val="0054175D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2F7"/>
    <w:rsid w:val="0055552C"/>
    <w:rsid w:val="0055586C"/>
    <w:rsid w:val="00555A6B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1A7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C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3246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0BD"/>
    <w:rsid w:val="005C528E"/>
    <w:rsid w:val="005C5519"/>
    <w:rsid w:val="005C5B77"/>
    <w:rsid w:val="005C6A71"/>
    <w:rsid w:val="005C6BDD"/>
    <w:rsid w:val="005C7004"/>
    <w:rsid w:val="005C7C2E"/>
    <w:rsid w:val="005D024A"/>
    <w:rsid w:val="005D0F07"/>
    <w:rsid w:val="005D1989"/>
    <w:rsid w:val="005D21FF"/>
    <w:rsid w:val="005D2346"/>
    <w:rsid w:val="005D23CA"/>
    <w:rsid w:val="005D3A63"/>
    <w:rsid w:val="005D3E45"/>
    <w:rsid w:val="005D3F83"/>
    <w:rsid w:val="005D40D1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9A"/>
    <w:rsid w:val="005E20BB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D99"/>
    <w:rsid w:val="0061113B"/>
    <w:rsid w:val="00611222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E65"/>
    <w:rsid w:val="00622F5C"/>
    <w:rsid w:val="00623429"/>
    <w:rsid w:val="0062363C"/>
    <w:rsid w:val="00623EB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410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3A2"/>
    <w:rsid w:val="006454A3"/>
    <w:rsid w:val="00645E1E"/>
    <w:rsid w:val="00646217"/>
    <w:rsid w:val="00646BF2"/>
    <w:rsid w:val="00646CD4"/>
    <w:rsid w:val="006476B7"/>
    <w:rsid w:val="00647797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5DF"/>
    <w:rsid w:val="0065264A"/>
    <w:rsid w:val="0065273C"/>
    <w:rsid w:val="006527F2"/>
    <w:rsid w:val="00652C52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232D"/>
    <w:rsid w:val="00662AFE"/>
    <w:rsid w:val="00662CA5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87140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EBA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0AEE"/>
    <w:rsid w:val="006A158A"/>
    <w:rsid w:val="006A17C8"/>
    <w:rsid w:val="006A218C"/>
    <w:rsid w:val="006A227D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BEE"/>
    <w:rsid w:val="006B4859"/>
    <w:rsid w:val="006B4F20"/>
    <w:rsid w:val="006B50B5"/>
    <w:rsid w:val="006B6197"/>
    <w:rsid w:val="006B6704"/>
    <w:rsid w:val="006B7131"/>
    <w:rsid w:val="006B7294"/>
    <w:rsid w:val="006B7C30"/>
    <w:rsid w:val="006B7CC1"/>
    <w:rsid w:val="006B7D3E"/>
    <w:rsid w:val="006C0084"/>
    <w:rsid w:val="006C0BA2"/>
    <w:rsid w:val="006C0C6A"/>
    <w:rsid w:val="006C1119"/>
    <w:rsid w:val="006C11B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EAF"/>
    <w:rsid w:val="006D7F96"/>
    <w:rsid w:val="006E0822"/>
    <w:rsid w:val="006E0C8D"/>
    <w:rsid w:val="006E103D"/>
    <w:rsid w:val="006E1348"/>
    <w:rsid w:val="006E135A"/>
    <w:rsid w:val="006E1963"/>
    <w:rsid w:val="006E1ED8"/>
    <w:rsid w:val="006E21AC"/>
    <w:rsid w:val="006E2213"/>
    <w:rsid w:val="006E2587"/>
    <w:rsid w:val="006E25BE"/>
    <w:rsid w:val="006E2CB1"/>
    <w:rsid w:val="006E2FA8"/>
    <w:rsid w:val="006E3B72"/>
    <w:rsid w:val="006E42AE"/>
    <w:rsid w:val="006E440A"/>
    <w:rsid w:val="006E4C79"/>
    <w:rsid w:val="006E51EA"/>
    <w:rsid w:val="006E5428"/>
    <w:rsid w:val="006E56CC"/>
    <w:rsid w:val="006E5794"/>
    <w:rsid w:val="006E5916"/>
    <w:rsid w:val="006E635C"/>
    <w:rsid w:val="006E698B"/>
    <w:rsid w:val="006E69CC"/>
    <w:rsid w:val="006E7AB1"/>
    <w:rsid w:val="006E7DA8"/>
    <w:rsid w:val="006F0E32"/>
    <w:rsid w:val="006F11F2"/>
    <w:rsid w:val="006F1F78"/>
    <w:rsid w:val="006F1FAF"/>
    <w:rsid w:val="006F2A96"/>
    <w:rsid w:val="006F37A2"/>
    <w:rsid w:val="006F3D83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B08"/>
    <w:rsid w:val="00706BD8"/>
    <w:rsid w:val="00706E1E"/>
    <w:rsid w:val="00706F19"/>
    <w:rsid w:val="00707B46"/>
    <w:rsid w:val="00707BA4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078"/>
    <w:rsid w:val="0073419B"/>
    <w:rsid w:val="0073476C"/>
    <w:rsid w:val="00734A07"/>
    <w:rsid w:val="0073553B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2769"/>
    <w:rsid w:val="007431D7"/>
    <w:rsid w:val="00743CEE"/>
    <w:rsid w:val="0074443A"/>
    <w:rsid w:val="00744726"/>
    <w:rsid w:val="007447F8"/>
    <w:rsid w:val="0074483F"/>
    <w:rsid w:val="007452AC"/>
    <w:rsid w:val="00745695"/>
    <w:rsid w:val="00745718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4284"/>
    <w:rsid w:val="00754367"/>
    <w:rsid w:val="0075491F"/>
    <w:rsid w:val="0075499D"/>
    <w:rsid w:val="00755065"/>
    <w:rsid w:val="007550C8"/>
    <w:rsid w:val="007557CA"/>
    <w:rsid w:val="00756A09"/>
    <w:rsid w:val="00756C09"/>
    <w:rsid w:val="00756D64"/>
    <w:rsid w:val="0075760C"/>
    <w:rsid w:val="00757F93"/>
    <w:rsid w:val="0076042B"/>
    <w:rsid w:val="0076064E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BBF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8B1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396"/>
    <w:rsid w:val="007978BE"/>
    <w:rsid w:val="00797FAF"/>
    <w:rsid w:val="007A0466"/>
    <w:rsid w:val="007A04B6"/>
    <w:rsid w:val="007A07DB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E48"/>
    <w:rsid w:val="007B031D"/>
    <w:rsid w:val="007B0D87"/>
    <w:rsid w:val="007B0FD6"/>
    <w:rsid w:val="007B1EF6"/>
    <w:rsid w:val="007B2142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5D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2BBC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CE2"/>
    <w:rsid w:val="007F0D25"/>
    <w:rsid w:val="007F1548"/>
    <w:rsid w:val="007F2321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3BB2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4E9"/>
    <w:rsid w:val="008227B3"/>
    <w:rsid w:val="00822B5F"/>
    <w:rsid w:val="00822B74"/>
    <w:rsid w:val="0082351F"/>
    <w:rsid w:val="008238E2"/>
    <w:rsid w:val="00823CE7"/>
    <w:rsid w:val="008264A1"/>
    <w:rsid w:val="00826690"/>
    <w:rsid w:val="0082669A"/>
    <w:rsid w:val="00826B82"/>
    <w:rsid w:val="00826FD2"/>
    <w:rsid w:val="00827486"/>
    <w:rsid w:val="0082774E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1E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DAD"/>
    <w:rsid w:val="0085113F"/>
    <w:rsid w:val="00851734"/>
    <w:rsid w:val="00851890"/>
    <w:rsid w:val="008518E9"/>
    <w:rsid w:val="00851D90"/>
    <w:rsid w:val="008520E2"/>
    <w:rsid w:val="00852110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C61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A6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F59"/>
    <w:rsid w:val="00897FE5"/>
    <w:rsid w:val="008A0AEC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1B2"/>
    <w:rsid w:val="008B1EEB"/>
    <w:rsid w:val="008B276F"/>
    <w:rsid w:val="008B28D2"/>
    <w:rsid w:val="008B2B10"/>
    <w:rsid w:val="008B318F"/>
    <w:rsid w:val="008B440D"/>
    <w:rsid w:val="008B4675"/>
    <w:rsid w:val="008B56E2"/>
    <w:rsid w:val="008B5FF1"/>
    <w:rsid w:val="008B60B5"/>
    <w:rsid w:val="008B6226"/>
    <w:rsid w:val="008B650C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864"/>
    <w:rsid w:val="008D707C"/>
    <w:rsid w:val="008D7611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8C4"/>
    <w:rsid w:val="008F5E04"/>
    <w:rsid w:val="008F62F4"/>
    <w:rsid w:val="008F6E9A"/>
    <w:rsid w:val="008F7022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F3D"/>
    <w:rsid w:val="00911FD0"/>
    <w:rsid w:val="00912064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BDD"/>
    <w:rsid w:val="00927DE4"/>
    <w:rsid w:val="00927E4C"/>
    <w:rsid w:val="00930172"/>
    <w:rsid w:val="009303A7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E33"/>
    <w:rsid w:val="00950B48"/>
    <w:rsid w:val="00951129"/>
    <w:rsid w:val="00951CF8"/>
    <w:rsid w:val="00953FBF"/>
    <w:rsid w:val="00954B51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0CDF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047"/>
    <w:rsid w:val="0099206A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987"/>
    <w:rsid w:val="009D5AD0"/>
    <w:rsid w:val="009D5D02"/>
    <w:rsid w:val="009D5FF0"/>
    <w:rsid w:val="009D6374"/>
    <w:rsid w:val="009D67D6"/>
    <w:rsid w:val="009D67DB"/>
    <w:rsid w:val="009D6F00"/>
    <w:rsid w:val="009D6F37"/>
    <w:rsid w:val="009D70F6"/>
    <w:rsid w:val="009D7135"/>
    <w:rsid w:val="009D77A8"/>
    <w:rsid w:val="009D7836"/>
    <w:rsid w:val="009D787E"/>
    <w:rsid w:val="009D7BC4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286"/>
    <w:rsid w:val="00A212A8"/>
    <w:rsid w:val="00A2165C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624"/>
    <w:rsid w:val="00A35C1C"/>
    <w:rsid w:val="00A36670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345A"/>
    <w:rsid w:val="00A443CE"/>
    <w:rsid w:val="00A4522B"/>
    <w:rsid w:val="00A45ABA"/>
    <w:rsid w:val="00A46556"/>
    <w:rsid w:val="00A468BB"/>
    <w:rsid w:val="00A46C1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7EC"/>
    <w:rsid w:val="00A618D9"/>
    <w:rsid w:val="00A61B8E"/>
    <w:rsid w:val="00A62526"/>
    <w:rsid w:val="00A63282"/>
    <w:rsid w:val="00A63508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60A"/>
    <w:rsid w:val="00A96CD7"/>
    <w:rsid w:val="00A96F58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0ECA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346B"/>
    <w:rsid w:val="00AC4542"/>
    <w:rsid w:val="00AC4C40"/>
    <w:rsid w:val="00AC4CB6"/>
    <w:rsid w:val="00AC4EB4"/>
    <w:rsid w:val="00AC50D4"/>
    <w:rsid w:val="00AC57D4"/>
    <w:rsid w:val="00AC599B"/>
    <w:rsid w:val="00AC6945"/>
    <w:rsid w:val="00AC70C8"/>
    <w:rsid w:val="00AC7213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2EAB"/>
    <w:rsid w:val="00AE3837"/>
    <w:rsid w:val="00AE398F"/>
    <w:rsid w:val="00AE43BE"/>
    <w:rsid w:val="00AE446E"/>
    <w:rsid w:val="00AE474F"/>
    <w:rsid w:val="00AE4E74"/>
    <w:rsid w:val="00AE4F49"/>
    <w:rsid w:val="00AE542D"/>
    <w:rsid w:val="00AE56C0"/>
    <w:rsid w:val="00AE5724"/>
    <w:rsid w:val="00AE584A"/>
    <w:rsid w:val="00AE5B57"/>
    <w:rsid w:val="00AE5CDE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760"/>
    <w:rsid w:val="00AF29A7"/>
    <w:rsid w:val="00AF2DD1"/>
    <w:rsid w:val="00AF3841"/>
    <w:rsid w:val="00AF3C87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CC"/>
    <w:rsid w:val="00B001D5"/>
    <w:rsid w:val="00B00259"/>
    <w:rsid w:val="00B00374"/>
    <w:rsid w:val="00B0069F"/>
    <w:rsid w:val="00B00766"/>
    <w:rsid w:val="00B01070"/>
    <w:rsid w:val="00B01925"/>
    <w:rsid w:val="00B02B91"/>
    <w:rsid w:val="00B02C8E"/>
    <w:rsid w:val="00B02E2C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201D6"/>
    <w:rsid w:val="00B20AEF"/>
    <w:rsid w:val="00B2111F"/>
    <w:rsid w:val="00B21612"/>
    <w:rsid w:val="00B21700"/>
    <w:rsid w:val="00B21753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BE4"/>
    <w:rsid w:val="00B53F06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54B"/>
    <w:rsid w:val="00B679FC"/>
    <w:rsid w:val="00B67BD5"/>
    <w:rsid w:val="00B7048B"/>
    <w:rsid w:val="00B708DD"/>
    <w:rsid w:val="00B70B13"/>
    <w:rsid w:val="00B71F64"/>
    <w:rsid w:val="00B722AE"/>
    <w:rsid w:val="00B72673"/>
    <w:rsid w:val="00B72CB3"/>
    <w:rsid w:val="00B72F63"/>
    <w:rsid w:val="00B735EE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249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D31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F44"/>
    <w:rsid w:val="00B94FD8"/>
    <w:rsid w:val="00B951C7"/>
    <w:rsid w:val="00B956DA"/>
    <w:rsid w:val="00B95A34"/>
    <w:rsid w:val="00B95A4D"/>
    <w:rsid w:val="00B96312"/>
    <w:rsid w:val="00B9675B"/>
    <w:rsid w:val="00B96864"/>
    <w:rsid w:val="00B96BD3"/>
    <w:rsid w:val="00B978BE"/>
    <w:rsid w:val="00B97BBB"/>
    <w:rsid w:val="00BA0139"/>
    <w:rsid w:val="00BA0252"/>
    <w:rsid w:val="00BA05B9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67EB"/>
    <w:rsid w:val="00BA6F4B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791"/>
    <w:rsid w:val="00BD2DB7"/>
    <w:rsid w:val="00BD34A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DE1"/>
    <w:rsid w:val="00BE24E0"/>
    <w:rsid w:val="00BE2578"/>
    <w:rsid w:val="00BE35B5"/>
    <w:rsid w:val="00BE3668"/>
    <w:rsid w:val="00BE3A0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1DD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F9F"/>
    <w:rsid w:val="00BF768E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2F"/>
    <w:rsid w:val="00C0718C"/>
    <w:rsid w:val="00C0720A"/>
    <w:rsid w:val="00C07C7C"/>
    <w:rsid w:val="00C07E50"/>
    <w:rsid w:val="00C1002C"/>
    <w:rsid w:val="00C10A3D"/>
    <w:rsid w:val="00C11283"/>
    <w:rsid w:val="00C116E6"/>
    <w:rsid w:val="00C1179B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5D69"/>
    <w:rsid w:val="00C16192"/>
    <w:rsid w:val="00C17149"/>
    <w:rsid w:val="00C17230"/>
    <w:rsid w:val="00C20119"/>
    <w:rsid w:val="00C204A1"/>
    <w:rsid w:val="00C210AF"/>
    <w:rsid w:val="00C210E4"/>
    <w:rsid w:val="00C219F5"/>
    <w:rsid w:val="00C21D8C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219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D45"/>
    <w:rsid w:val="00C33ECB"/>
    <w:rsid w:val="00C34429"/>
    <w:rsid w:val="00C34903"/>
    <w:rsid w:val="00C3496D"/>
    <w:rsid w:val="00C360A2"/>
    <w:rsid w:val="00C36408"/>
    <w:rsid w:val="00C36B64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B72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472A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09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D44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3DEE"/>
    <w:rsid w:val="00C74967"/>
    <w:rsid w:val="00C74A7E"/>
    <w:rsid w:val="00C750A7"/>
    <w:rsid w:val="00C753CD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8D9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1CC2"/>
    <w:rsid w:val="00C92ADB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ECD"/>
    <w:rsid w:val="00CB0F0D"/>
    <w:rsid w:val="00CB1C86"/>
    <w:rsid w:val="00CB246C"/>
    <w:rsid w:val="00CB31F4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277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E4D"/>
    <w:rsid w:val="00CD6858"/>
    <w:rsid w:val="00CD6911"/>
    <w:rsid w:val="00CD6B49"/>
    <w:rsid w:val="00CD6B79"/>
    <w:rsid w:val="00CD6C45"/>
    <w:rsid w:val="00CD6EF6"/>
    <w:rsid w:val="00CD7381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02B"/>
    <w:rsid w:val="00D0667C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86"/>
    <w:rsid w:val="00D306AD"/>
    <w:rsid w:val="00D307C1"/>
    <w:rsid w:val="00D30EFA"/>
    <w:rsid w:val="00D31106"/>
    <w:rsid w:val="00D31340"/>
    <w:rsid w:val="00D31CCE"/>
    <w:rsid w:val="00D32B16"/>
    <w:rsid w:val="00D32BCF"/>
    <w:rsid w:val="00D3361C"/>
    <w:rsid w:val="00D33695"/>
    <w:rsid w:val="00D33AB9"/>
    <w:rsid w:val="00D33C7C"/>
    <w:rsid w:val="00D34A47"/>
    <w:rsid w:val="00D34D6A"/>
    <w:rsid w:val="00D34F01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6403"/>
    <w:rsid w:val="00D86469"/>
    <w:rsid w:val="00D8649A"/>
    <w:rsid w:val="00D868AE"/>
    <w:rsid w:val="00D869FF"/>
    <w:rsid w:val="00D86D7E"/>
    <w:rsid w:val="00D87420"/>
    <w:rsid w:val="00D874B2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60C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D06B8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374"/>
    <w:rsid w:val="00DE7BD7"/>
    <w:rsid w:val="00DF0015"/>
    <w:rsid w:val="00DF0E09"/>
    <w:rsid w:val="00DF2326"/>
    <w:rsid w:val="00DF2C2C"/>
    <w:rsid w:val="00DF2CBB"/>
    <w:rsid w:val="00DF39F7"/>
    <w:rsid w:val="00DF45E3"/>
    <w:rsid w:val="00DF4759"/>
    <w:rsid w:val="00DF4B6B"/>
    <w:rsid w:val="00DF5388"/>
    <w:rsid w:val="00DF54C4"/>
    <w:rsid w:val="00DF5583"/>
    <w:rsid w:val="00DF5B1F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339"/>
    <w:rsid w:val="00E0486A"/>
    <w:rsid w:val="00E04E1B"/>
    <w:rsid w:val="00E04FC8"/>
    <w:rsid w:val="00E058C3"/>
    <w:rsid w:val="00E060E7"/>
    <w:rsid w:val="00E06206"/>
    <w:rsid w:val="00E063D9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09"/>
    <w:rsid w:val="00E11EAC"/>
    <w:rsid w:val="00E11F1F"/>
    <w:rsid w:val="00E12E74"/>
    <w:rsid w:val="00E132CB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AD7"/>
    <w:rsid w:val="00E61ECC"/>
    <w:rsid w:val="00E6201E"/>
    <w:rsid w:val="00E62242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28A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71F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5C4C"/>
    <w:rsid w:val="00E96268"/>
    <w:rsid w:val="00E968CC"/>
    <w:rsid w:val="00E97816"/>
    <w:rsid w:val="00E97B18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DE9"/>
    <w:rsid w:val="00EB457E"/>
    <w:rsid w:val="00EB4640"/>
    <w:rsid w:val="00EB5566"/>
    <w:rsid w:val="00EB5CD3"/>
    <w:rsid w:val="00EB6BCF"/>
    <w:rsid w:val="00EB6DFF"/>
    <w:rsid w:val="00EB6EBC"/>
    <w:rsid w:val="00EB7191"/>
    <w:rsid w:val="00EB75DB"/>
    <w:rsid w:val="00EB7DAE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6AA6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5DD2"/>
    <w:rsid w:val="00EE606A"/>
    <w:rsid w:val="00EF087F"/>
    <w:rsid w:val="00EF0965"/>
    <w:rsid w:val="00EF0BCE"/>
    <w:rsid w:val="00EF1233"/>
    <w:rsid w:val="00EF14B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058F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1C1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1B8"/>
    <w:rsid w:val="00F718DB"/>
    <w:rsid w:val="00F71DB2"/>
    <w:rsid w:val="00F7200A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2066"/>
    <w:rsid w:val="00F82646"/>
    <w:rsid w:val="00F82D66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64C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ACF"/>
    <w:rsid w:val="00FC2036"/>
    <w:rsid w:val="00FC2197"/>
    <w:rsid w:val="00FC26F6"/>
    <w:rsid w:val="00FC29E1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A6"/>
    <w:rsid w:val="00FD4277"/>
    <w:rsid w:val="00FD4F1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B2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62B"/>
    <w:rsid w:val="00FF39FF"/>
    <w:rsid w:val="00FF3FAC"/>
    <w:rsid w:val="00FF422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pedro.arce@sutel.go.c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ipt.gov.so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.bf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hyperlink" Target="mailto:Istiqiin@hot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Tel:+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nfo@gr02.gr" TargetMode="Externa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admin@mipt.gov.s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D45D-E724-4F14-B711-8A490334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12</Pages>
  <Words>2283</Words>
  <Characters>15172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17421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51</cp:revision>
  <cp:lastPrinted>2013-12-10T13:23:00Z</cp:lastPrinted>
  <dcterms:created xsi:type="dcterms:W3CDTF">2013-10-31T09:37:00Z</dcterms:created>
  <dcterms:modified xsi:type="dcterms:W3CDTF">2013-12-10T13:49:00Z</dcterms:modified>
</cp:coreProperties>
</file>