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1507F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C54ED6">
              <w:rPr>
                <w:rStyle w:val="Foot"/>
                <w:rFonts w:ascii="Arial" w:hAnsi="Arial" w:cs="Arial"/>
                <w:b/>
                <w:bCs/>
                <w:color w:val="FFFFFF" w:themeColor="background1"/>
                <w:sz w:val="28"/>
                <w:szCs w:val="28"/>
                <w:lang w:val="fr-FR"/>
              </w:rPr>
              <w:t>4</w:t>
            </w:r>
            <w:r w:rsidR="001507FE">
              <w:rPr>
                <w:rStyle w:val="Foot"/>
                <w:rFonts w:ascii="Arial" w:hAnsi="Arial" w:cs="Arial"/>
                <w:b/>
                <w:bCs/>
                <w:color w:val="FFFFFF" w:themeColor="background1"/>
                <w:sz w:val="28"/>
                <w:szCs w:val="28"/>
                <w:lang w:val="fr-FR"/>
              </w:rPr>
              <w:t>2</w:t>
            </w:r>
          </w:p>
        </w:tc>
        <w:tc>
          <w:tcPr>
            <w:tcW w:w="1477" w:type="dxa"/>
            <w:tcBorders>
              <w:top w:val="nil"/>
              <w:bottom w:val="nil"/>
            </w:tcBorders>
            <w:shd w:val="clear" w:color="auto" w:fill="A6A6A6"/>
            <w:vAlign w:val="center"/>
          </w:tcPr>
          <w:p w:rsidR="00AD284D" w:rsidRPr="00AD284D" w:rsidRDefault="00F81773" w:rsidP="00612979">
            <w:pPr>
              <w:framePr w:hSpace="181" w:wrap="around" w:vAnchor="text" w:hAnchor="margin" w:xAlign="center" w:y="1"/>
              <w:jc w:val="left"/>
              <w:rPr>
                <w:color w:val="FFFFFF" w:themeColor="background1"/>
                <w:lang w:val="fr-FR"/>
              </w:rPr>
            </w:pPr>
            <w:r w:rsidRPr="00467C2C">
              <w:rPr>
                <w:color w:val="FFFFFF" w:themeColor="background1"/>
                <w:lang w:val="fr-FR"/>
              </w:rPr>
              <w:t>1</w:t>
            </w:r>
            <w:r w:rsidR="001507FE">
              <w:rPr>
                <w:color w:val="FFFFFF" w:themeColor="background1"/>
                <w:lang w:val="fr-FR"/>
              </w:rPr>
              <w:t>5</w:t>
            </w:r>
            <w:r w:rsidR="004F061E" w:rsidRPr="00467C2C">
              <w:rPr>
                <w:color w:val="FFFFFF" w:themeColor="background1"/>
                <w:lang w:val="fr-FR"/>
              </w:rPr>
              <w:t xml:space="preserve"> </w:t>
            </w:r>
            <w:r w:rsidR="002A3276">
              <w:rPr>
                <w:color w:val="FFFFFF" w:themeColor="background1"/>
                <w:lang w:val="fr-FR"/>
              </w:rPr>
              <w:t>X</w:t>
            </w:r>
            <w:r w:rsidR="00612979">
              <w:rPr>
                <w:color w:val="FFFFFF" w:themeColor="background1"/>
                <w:lang w:val="fr-FR"/>
              </w:rPr>
              <w:t>I</w:t>
            </w:r>
            <w:r w:rsidR="003800B7">
              <w:rPr>
                <w:color w:val="FFFFFF" w:themeColor="background1"/>
                <w:lang w:val="fr-FR"/>
              </w:rPr>
              <w:t>I</w:t>
            </w:r>
            <w:r w:rsidR="00AD284D">
              <w:rPr>
                <w:color w:val="FFFFFF" w:themeColor="background1"/>
                <w:lang w:val="fr-FR"/>
              </w:rPr>
              <w:t xml:space="preserve"> 201</w:t>
            </w:r>
            <w:r w:rsidR="00DB7DC6">
              <w:rPr>
                <w:color w:val="FFFFFF" w:themeColor="background1"/>
                <w:lang w:val="fr-FR"/>
              </w:rPr>
              <w:t>3</w:t>
            </w:r>
          </w:p>
        </w:tc>
        <w:tc>
          <w:tcPr>
            <w:tcW w:w="6196" w:type="dxa"/>
            <w:gridSpan w:val="2"/>
            <w:tcBorders>
              <w:top w:val="nil"/>
              <w:bottom w:val="nil"/>
              <w:right w:val="single" w:sz="8" w:space="0" w:color="333333"/>
            </w:tcBorders>
            <w:shd w:val="clear" w:color="auto" w:fill="A6A6A6"/>
            <w:vAlign w:val="center"/>
          </w:tcPr>
          <w:p w:rsidR="008149B6" w:rsidRPr="00467C2C" w:rsidRDefault="008149B6" w:rsidP="001507FE">
            <w:pPr>
              <w:framePr w:hSpace="181" w:wrap="around" w:vAnchor="text" w:hAnchor="margin" w:xAlign="center" w:y="1"/>
              <w:tabs>
                <w:tab w:val="clear" w:pos="5387"/>
                <w:tab w:val="clear" w:pos="5954"/>
                <w:tab w:val="right" w:pos="5515"/>
              </w:tabs>
              <w:jc w:val="left"/>
              <w:rPr>
                <w:color w:val="FFFFFF" w:themeColor="background1"/>
                <w:lang w:val="fr-FR"/>
              </w:rPr>
            </w:pPr>
            <w:r w:rsidRPr="00467C2C">
              <w:rPr>
                <w:color w:val="FFFFFF" w:themeColor="background1"/>
                <w:lang w:val="fr-FR"/>
              </w:rPr>
              <w:t>(</w:t>
            </w:r>
            <w:r w:rsidR="00605BDD" w:rsidRPr="00467C2C">
              <w:rPr>
                <w:color w:val="FFFFFF" w:themeColor="background1"/>
                <w:lang w:val="fr-FR"/>
              </w:rPr>
              <w:t xml:space="preserve">Information received by </w:t>
            </w:r>
            <w:r w:rsidR="001507FE">
              <w:rPr>
                <w:color w:val="FFFFFF" w:themeColor="background1"/>
                <w:lang w:val="fr-FR"/>
              </w:rPr>
              <w:t>2</w:t>
            </w:r>
            <w:r w:rsidR="00E67963">
              <w:rPr>
                <w:color w:val="FFFFFF" w:themeColor="background1"/>
                <w:lang w:val="fr-FR"/>
              </w:rPr>
              <w:t xml:space="preserve"> </w:t>
            </w:r>
            <w:r w:rsidR="001507FE">
              <w:rPr>
                <w:color w:val="FFFFFF" w:themeColor="background1"/>
                <w:lang w:val="fr-FR"/>
              </w:rPr>
              <w:t>Decemb</w:t>
            </w:r>
            <w:r w:rsidR="00C54ED6">
              <w:rPr>
                <w:color w:val="FFFFFF" w:themeColor="background1"/>
                <w:lang w:val="fr-FR"/>
              </w:rPr>
              <w:t>er</w:t>
            </w:r>
            <w:r w:rsidRPr="00467C2C">
              <w:rPr>
                <w:color w:val="FFFFFF" w:themeColor="background1"/>
                <w:lang w:val="fr-FR"/>
              </w:rPr>
              <w:t xml:space="preserve"> 20</w:t>
            </w:r>
            <w:r w:rsidR="00923508" w:rsidRPr="00467C2C">
              <w:rPr>
                <w:color w:val="FFFFFF" w:themeColor="background1"/>
                <w:lang w:val="fr-FR"/>
              </w:rPr>
              <w:t>1</w:t>
            </w:r>
            <w:r w:rsidR="00AD5574">
              <w:rPr>
                <w:color w:val="FFFFFF" w:themeColor="background1"/>
                <w:lang w:val="fr-FR"/>
              </w:rPr>
              <w:t>3</w:t>
            </w:r>
            <w:r w:rsidRPr="00467C2C">
              <w:rPr>
                <w:color w:val="FFFFFF" w:themeColor="background1"/>
                <w:lang w:val="fr-FR"/>
              </w:rPr>
              <w:t>)</w:t>
            </w:r>
            <w:r w:rsidR="00F81773" w:rsidRPr="00467C2C">
              <w:rPr>
                <w:color w:val="FFFFFF" w:themeColor="background1"/>
                <w:lang w:val="fr-FR"/>
              </w:rPr>
              <w:tab/>
            </w:r>
          </w:p>
        </w:tc>
      </w:tr>
      <w:tr w:rsidR="008149B6" w:rsidRPr="0094620F"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r w:rsidR="00911AE9" w:rsidRPr="001C4F41">
              <w:rPr>
                <w:rFonts w:ascii="Calibri" w:hAnsi="Calibri"/>
                <w:b w:val="0"/>
                <w:bCs/>
                <w:sz w:val="14"/>
                <w:szCs w:val="14"/>
                <w:lang w:val="fr-FR"/>
              </w:rPr>
              <w:t>Switzerland</w:t>
            </w:r>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hyperlink r:id="rId8" w:history="1">
              <w:r w:rsidR="00714DF8" w:rsidRPr="00A530A5">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64" w:name="_Toc273023317"/>
            <w:bookmarkStart w:id="65" w:name="_Toc292704947"/>
            <w:bookmarkStart w:id="66" w:name="_Toc295387892"/>
            <w:bookmarkStart w:id="67" w:name="_Toc296675475"/>
            <w:bookmarkStart w:id="68" w:name="_Toc301945286"/>
            <w:bookmarkStart w:id="69" w:name="_Toc308530333"/>
            <w:bookmarkStart w:id="70" w:name="_Toc321233386"/>
            <w:bookmarkStart w:id="71" w:name="_Toc321311657"/>
            <w:bookmarkStart w:id="72" w:name="_Toc321820537"/>
            <w:bookmarkStart w:id="73" w:name="_Toc323035703"/>
            <w:bookmarkStart w:id="74" w:name="_Toc323904371"/>
            <w:bookmarkStart w:id="75" w:name="_Toc332272643"/>
            <w:bookmarkStart w:id="76" w:name="_Toc334776189"/>
            <w:bookmarkStart w:id="77" w:name="_Toc335901496"/>
            <w:bookmarkStart w:id="78" w:name="_Toc337110330"/>
            <w:bookmarkStart w:id="79" w:name="_Toc338779370"/>
            <w:bookmarkStart w:id="80" w:name="_Toc340225510"/>
            <w:bookmarkStart w:id="81" w:name="_Toc341451209"/>
            <w:bookmarkStart w:id="82" w:name="_Toc342912836"/>
            <w:bookmarkStart w:id="83" w:name="_Toc343262673"/>
            <w:bookmarkStart w:id="84" w:name="_Toc345579824"/>
            <w:bookmarkStart w:id="85" w:name="_Toc346885929"/>
            <w:bookmarkStart w:id="86" w:name="_Toc347929577"/>
            <w:bookmarkStart w:id="87" w:name="_Toc349288245"/>
            <w:bookmarkStart w:id="88" w:name="_Toc350415575"/>
            <w:bookmarkStart w:id="89" w:name="_Toc351549873"/>
            <w:bookmarkStart w:id="90" w:name="_Toc352940473"/>
            <w:bookmarkStart w:id="91" w:name="_Toc354053818"/>
            <w:bookmarkStart w:id="92" w:name="_Toc355708833"/>
            <w:bookmarkStart w:id="93" w:name="_Toc357001926"/>
            <w:bookmarkStart w:id="94" w:name="_Toc358192557"/>
            <w:bookmarkStart w:id="95" w:name="_Toc359489410"/>
            <w:bookmarkStart w:id="96" w:name="_Toc360696813"/>
            <w:bookmarkStart w:id="97" w:name="_Toc361921546"/>
            <w:bookmarkStart w:id="98" w:name="_Toc363741383"/>
            <w:bookmarkStart w:id="99" w:name="_Toc364672332"/>
            <w:bookmarkStart w:id="100" w:name="_Toc366157672"/>
            <w:bookmarkStart w:id="101" w:name="_Toc367715511"/>
            <w:bookmarkStart w:id="102" w:name="_Toc369007673"/>
            <w:bookmarkStart w:id="103" w:name="_Toc369007853"/>
            <w:bookmarkStart w:id="104" w:name="_Toc370373460"/>
            <w:bookmarkStart w:id="105" w:name="_Toc371588836"/>
            <w:bookmarkStart w:id="106" w:name="_Toc373157809"/>
            <w:bookmarkStart w:id="107" w:name="_Toc374006622"/>
            <w:bookmarkStart w:id="108" w:name="_Toc268773996"/>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9"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10" w:history="1">
              <w:r w:rsidR="008C0D80" w:rsidRPr="009C38B7">
                <w:rPr>
                  <w:rStyle w:val="Hyperlink"/>
                  <w:rFonts w:eastAsia="SimSun" w:cs="Arial"/>
                  <w:b/>
                  <w:bCs/>
                  <w:sz w:val="14"/>
                  <w:szCs w:val="14"/>
                  <w:lang w:val="en-US" w:eastAsia="zh-CN"/>
                </w:rPr>
                <w:t>tsbtson@itu.int</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hyperlink>
            <w:bookmarkEnd w:id="108"/>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109" w:name="_Toc268773997"/>
            <w:bookmarkStart w:id="110" w:name="_Toc273023318"/>
            <w:bookmarkStart w:id="111" w:name="_Toc292704948"/>
            <w:bookmarkStart w:id="112" w:name="_Toc295387893"/>
            <w:bookmarkStart w:id="113" w:name="_Toc296675476"/>
            <w:bookmarkStart w:id="114" w:name="_Toc301945287"/>
            <w:bookmarkStart w:id="115" w:name="_Toc308530334"/>
            <w:bookmarkStart w:id="116" w:name="_Toc321233387"/>
            <w:bookmarkStart w:id="117" w:name="_Toc321311658"/>
            <w:bookmarkStart w:id="118" w:name="_Toc321820538"/>
            <w:bookmarkStart w:id="119" w:name="_Toc323035704"/>
            <w:bookmarkStart w:id="120" w:name="_Toc323904372"/>
            <w:bookmarkStart w:id="121" w:name="_Toc332272644"/>
            <w:bookmarkStart w:id="122" w:name="_Toc334776190"/>
            <w:bookmarkStart w:id="123" w:name="_Toc335901497"/>
            <w:bookmarkStart w:id="124" w:name="_Toc337110331"/>
            <w:bookmarkStart w:id="125" w:name="_Toc338779371"/>
            <w:bookmarkStart w:id="126" w:name="_Toc340225511"/>
            <w:bookmarkStart w:id="127" w:name="_Toc341451210"/>
            <w:bookmarkStart w:id="128" w:name="_Toc342912837"/>
            <w:bookmarkStart w:id="129" w:name="_Toc343262674"/>
            <w:bookmarkStart w:id="130" w:name="_Toc345579825"/>
            <w:bookmarkStart w:id="131" w:name="_Toc346885930"/>
            <w:bookmarkStart w:id="132" w:name="_Toc347929578"/>
            <w:bookmarkStart w:id="133" w:name="_Toc349288246"/>
            <w:bookmarkStart w:id="134" w:name="_Toc350415576"/>
            <w:bookmarkStart w:id="135" w:name="_Toc351549874"/>
            <w:bookmarkStart w:id="136" w:name="_Toc352940474"/>
            <w:bookmarkStart w:id="137" w:name="_Toc354053819"/>
            <w:bookmarkStart w:id="138" w:name="_Toc355708834"/>
            <w:bookmarkStart w:id="139" w:name="_Toc357001927"/>
            <w:bookmarkStart w:id="140" w:name="_Toc358192558"/>
            <w:bookmarkStart w:id="141" w:name="_Toc359489411"/>
            <w:bookmarkStart w:id="142" w:name="_Toc360696814"/>
            <w:bookmarkStart w:id="143" w:name="_Toc361921547"/>
            <w:bookmarkStart w:id="144" w:name="_Toc363741384"/>
            <w:bookmarkStart w:id="145" w:name="_Toc364672333"/>
            <w:bookmarkStart w:id="146" w:name="_Toc366157673"/>
            <w:bookmarkStart w:id="147" w:name="_Toc367715512"/>
            <w:bookmarkStart w:id="148" w:name="_Toc369007674"/>
            <w:bookmarkStart w:id="149" w:name="_Toc369007854"/>
            <w:bookmarkStart w:id="150" w:name="_Toc370373461"/>
            <w:bookmarkStart w:id="151" w:name="_Toc371588837"/>
            <w:bookmarkStart w:id="152" w:name="_Toc373157810"/>
            <w:bookmarkStart w:id="153" w:name="_Toc374006623"/>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tc>
      </w:tr>
    </w:tbl>
    <w:p w:rsidR="008149B6" w:rsidRPr="001C4F41" w:rsidRDefault="008149B6">
      <w:pPr>
        <w:rPr>
          <w:lang w:val="fr-CH"/>
        </w:rPr>
      </w:pPr>
    </w:p>
    <w:p w:rsidR="008149B6" w:rsidRPr="001C4F41" w:rsidRDefault="008149B6">
      <w:pPr>
        <w:rPr>
          <w:lang w:val="fr-FR"/>
        </w:rPr>
        <w:sectPr w:rsidR="008149B6" w:rsidRPr="001C4F41" w:rsidSect="00ED734F">
          <w:footerReference w:type="first" r:id="rId11"/>
          <w:pgSz w:w="11901" w:h="16840" w:code="9"/>
          <w:pgMar w:top="1134" w:right="1418" w:bottom="1701" w:left="1418" w:header="720" w:footer="720" w:gutter="0"/>
          <w:paperSrc w:first="15" w:other="15"/>
          <w:cols w:space="720"/>
          <w:titlePg/>
          <w:docGrid w:linePitch="360"/>
        </w:sectPr>
      </w:pPr>
    </w:p>
    <w:p w:rsidR="008149B6" w:rsidRDefault="00605BDD" w:rsidP="00216FC8">
      <w:pPr>
        <w:pStyle w:val="Heading1"/>
        <w:spacing w:before="0"/>
        <w:ind w:left="142"/>
        <w:jc w:val="center"/>
        <w:rPr>
          <w:lang w:val="en-US"/>
        </w:rPr>
      </w:pPr>
      <w:bookmarkStart w:id="154" w:name="_Toc253407140"/>
      <w:bookmarkStart w:id="155" w:name="_Toc259783103"/>
      <w:bookmarkStart w:id="156" w:name="_Toc266181232"/>
      <w:bookmarkStart w:id="157" w:name="_Toc268773998"/>
      <w:bookmarkStart w:id="158" w:name="_Toc271700475"/>
      <w:bookmarkStart w:id="159" w:name="_Toc273023319"/>
      <w:bookmarkStart w:id="160" w:name="_Toc274223813"/>
      <w:bookmarkStart w:id="161" w:name="_Toc276717161"/>
      <w:bookmarkStart w:id="162" w:name="_Toc279669134"/>
      <w:bookmarkStart w:id="163" w:name="_Toc280349204"/>
      <w:bookmarkStart w:id="164" w:name="_Toc282526036"/>
      <w:bookmarkStart w:id="165" w:name="_Toc283737193"/>
      <w:bookmarkStart w:id="166" w:name="_Toc286218710"/>
      <w:bookmarkStart w:id="167" w:name="_Toc288660267"/>
      <w:bookmarkStart w:id="168" w:name="_Toc291005377"/>
      <w:bookmarkStart w:id="169" w:name="_Toc292704949"/>
      <w:bookmarkStart w:id="170" w:name="_Toc295387894"/>
      <w:bookmarkStart w:id="171" w:name="_Toc296675477"/>
      <w:bookmarkStart w:id="172" w:name="_Toc297804716"/>
      <w:bookmarkStart w:id="173" w:name="_Toc301945288"/>
      <w:bookmarkStart w:id="174" w:name="_Toc303344247"/>
      <w:bookmarkStart w:id="175" w:name="_Toc304892153"/>
      <w:bookmarkStart w:id="176" w:name="_Toc308530335"/>
      <w:bookmarkStart w:id="177" w:name="_Toc311103641"/>
      <w:bookmarkStart w:id="178" w:name="_Toc313973311"/>
      <w:bookmarkStart w:id="179" w:name="_Toc316479951"/>
      <w:bookmarkStart w:id="180" w:name="_Toc318964997"/>
      <w:bookmarkStart w:id="181" w:name="_Toc320536953"/>
      <w:bookmarkStart w:id="182" w:name="_Toc321233388"/>
      <w:bookmarkStart w:id="183" w:name="_Toc321311659"/>
      <w:bookmarkStart w:id="184" w:name="_Toc321820539"/>
      <w:bookmarkStart w:id="185" w:name="_Toc323035705"/>
      <w:bookmarkStart w:id="186" w:name="_Toc323904373"/>
      <w:bookmarkStart w:id="187" w:name="_Toc332272645"/>
      <w:bookmarkStart w:id="188" w:name="_Toc334776191"/>
      <w:bookmarkStart w:id="189" w:name="_Toc335901498"/>
      <w:bookmarkStart w:id="190" w:name="_Toc337110332"/>
      <w:bookmarkStart w:id="191" w:name="_Toc338779372"/>
      <w:bookmarkStart w:id="192" w:name="_Toc340225512"/>
      <w:bookmarkStart w:id="193" w:name="_Toc341451211"/>
      <w:bookmarkStart w:id="194" w:name="_Toc342912838"/>
      <w:bookmarkStart w:id="195" w:name="_Toc343262675"/>
      <w:bookmarkStart w:id="196" w:name="_Toc345579826"/>
      <w:bookmarkStart w:id="197" w:name="_Toc346885931"/>
      <w:bookmarkStart w:id="198" w:name="_Toc347929579"/>
      <w:bookmarkStart w:id="199" w:name="_Toc349288247"/>
      <w:bookmarkStart w:id="200" w:name="_Toc350415577"/>
      <w:bookmarkStart w:id="201" w:name="_Toc351549875"/>
      <w:bookmarkStart w:id="202" w:name="_Toc352940475"/>
      <w:bookmarkStart w:id="203" w:name="_Toc354053820"/>
      <w:bookmarkStart w:id="204" w:name="_Toc355708835"/>
      <w:bookmarkStart w:id="205" w:name="_Toc357001928"/>
      <w:bookmarkStart w:id="206" w:name="_Toc358192559"/>
      <w:bookmarkStart w:id="207" w:name="_Toc359489412"/>
      <w:bookmarkStart w:id="208" w:name="_Toc360696815"/>
      <w:bookmarkStart w:id="209" w:name="_Toc361921548"/>
      <w:bookmarkStart w:id="210" w:name="_Toc363741385"/>
      <w:bookmarkStart w:id="211" w:name="_Toc364672334"/>
      <w:bookmarkStart w:id="212" w:name="_Toc366157674"/>
      <w:bookmarkStart w:id="213" w:name="_Toc367715513"/>
      <w:bookmarkStart w:id="214" w:name="_Toc369007675"/>
      <w:bookmarkStart w:id="215" w:name="_Toc369007855"/>
      <w:bookmarkStart w:id="216" w:name="_Toc370373462"/>
      <w:bookmarkStart w:id="217" w:name="_Toc371588838"/>
      <w:bookmarkStart w:id="218" w:name="_Toc373157811"/>
      <w:bookmarkStart w:id="219" w:name="_Toc374006624"/>
      <w:r w:rsidRPr="001C4F41">
        <w:rPr>
          <w:lang w:val="en-US"/>
        </w:rPr>
        <w:lastRenderedPageBreak/>
        <w:t>Table</w:t>
      </w:r>
      <w:r w:rsidR="005427B9">
        <w:rPr>
          <w:lang w:val="en-US"/>
        </w:rPr>
        <w:t xml:space="preserve"> </w:t>
      </w:r>
      <w:r w:rsidRPr="001C4F41">
        <w:rPr>
          <w:lang w:val="en-US"/>
        </w:rPr>
        <w:t>of Contents</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rsidR="008149B6" w:rsidRPr="00EB4E65" w:rsidRDefault="008149B6" w:rsidP="00A17247">
      <w:pPr>
        <w:pStyle w:val="TOC0"/>
        <w:tabs>
          <w:tab w:val="clear" w:pos="567"/>
          <w:tab w:val="clear" w:pos="9072"/>
        </w:tabs>
        <w:spacing w:before="240"/>
        <w:ind w:right="-6"/>
        <w:rPr>
          <w:i/>
          <w:iCs/>
          <w:lang w:val="en-US"/>
        </w:rPr>
      </w:pPr>
      <w:r w:rsidRPr="00EB4E65">
        <w:rPr>
          <w:i/>
          <w:iCs/>
          <w:lang w:val="en-US"/>
        </w:rPr>
        <w:t>Page</w:t>
      </w:r>
    </w:p>
    <w:p w:rsidR="00785BEA" w:rsidRPr="009F42DE" w:rsidRDefault="00785BEA" w:rsidP="00785BEA">
      <w:pPr>
        <w:pStyle w:val="TOC1"/>
        <w:rPr>
          <w:rFonts w:eastAsiaTheme="minorEastAsia"/>
          <w:b/>
          <w:bCs/>
        </w:rPr>
      </w:pPr>
      <w:r w:rsidRPr="009F42DE">
        <w:rPr>
          <w:b/>
          <w:bCs/>
        </w:rPr>
        <w:t>General</w:t>
      </w:r>
      <w:r w:rsidR="001C76D7" w:rsidRPr="009F42DE">
        <w:rPr>
          <w:b/>
          <w:bCs/>
        </w:rPr>
        <w:t xml:space="preserve"> </w:t>
      </w:r>
      <w:r w:rsidRPr="009F42DE">
        <w:rPr>
          <w:b/>
          <w:bCs/>
        </w:rPr>
        <w:t>information</w:t>
      </w:r>
    </w:p>
    <w:p w:rsidR="00E8101F" w:rsidRPr="0092091F" w:rsidRDefault="00E8101F" w:rsidP="003C7F65">
      <w:pPr>
        <w:pStyle w:val="TOC1"/>
        <w:tabs>
          <w:tab w:val="clear" w:pos="567"/>
          <w:tab w:val="center" w:leader="dot" w:pos="8505"/>
          <w:tab w:val="right" w:pos="9072"/>
        </w:tabs>
        <w:rPr>
          <w:rFonts w:eastAsiaTheme="minorEastAsia"/>
        </w:rPr>
      </w:pPr>
      <w:r w:rsidRPr="0092091F">
        <w:t>Lists</w:t>
      </w:r>
      <w:r w:rsidR="00B85EEB" w:rsidRPr="0092091F">
        <w:t xml:space="preserve"> </w:t>
      </w:r>
      <w:r w:rsidRPr="0092091F">
        <w:t>annexed</w:t>
      </w:r>
      <w:r w:rsidR="0073122E" w:rsidRPr="0092091F">
        <w:t xml:space="preserve"> </w:t>
      </w:r>
      <w:r w:rsidRPr="0092091F">
        <w:t>to</w:t>
      </w:r>
      <w:r w:rsidR="005B3301" w:rsidRPr="0092091F">
        <w:t xml:space="preserve"> </w:t>
      </w:r>
      <w:r w:rsidRPr="0092091F">
        <w:t>the</w:t>
      </w:r>
      <w:r w:rsidR="00FF0E47">
        <w:t xml:space="preserve"> </w:t>
      </w:r>
      <w:r w:rsidRPr="0092091F">
        <w:t>ITU</w:t>
      </w:r>
      <w:r w:rsidR="008A199A">
        <w:t xml:space="preserve"> </w:t>
      </w:r>
      <w:r w:rsidRPr="0092091F">
        <w:t>Operational Bulletin</w:t>
      </w:r>
      <w:r w:rsidR="003062EE" w:rsidRPr="0092091F">
        <w:t xml:space="preserve">: </w:t>
      </w:r>
      <w:r w:rsidR="003062EE" w:rsidRPr="00FE2793">
        <w:rPr>
          <w:i/>
          <w:iCs/>
        </w:rPr>
        <w:t>Note from</w:t>
      </w:r>
      <w:r w:rsidR="00D719E2" w:rsidRPr="00FE2793">
        <w:rPr>
          <w:i/>
          <w:iCs/>
        </w:rPr>
        <w:t xml:space="preserve"> </w:t>
      </w:r>
      <w:r w:rsidR="003062EE" w:rsidRPr="00FE2793">
        <w:rPr>
          <w:i/>
          <w:iCs/>
        </w:rPr>
        <w:t>TSB</w:t>
      </w:r>
      <w:r w:rsidRPr="0092091F">
        <w:rPr>
          <w:webHidden/>
        </w:rPr>
        <w:tab/>
      </w:r>
      <w:r w:rsidR="00995947" w:rsidRPr="0092091F">
        <w:rPr>
          <w:webHidden/>
        </w:rPr>
        <w:tab/>
      </w:r>
      <w:r w:rsidR="00353098" w:rsidRPr="0092091F">
        <w:rPr>
          <w:webHidden/>
        </w:rPr>
        <w:t>3</w:t>
      </w:r>
    </w:p>
    <w:p w:rsidR="00CB0991" w:rsidRPr="0092091F" w:rsidRDefault="00CB0991" w:rsidP="003C7F65">
      <w:pPr>
        <w:pStyle w:val="TOC1"/>
        <w:tabs>
          <w:tab w:val="clear" w:pos="567"/>
          <w:tab w:val="center" w:leader="dot" w:pos="8505"/>
          <w:tab w:val="right" w:pos="9072"/>
        </w:tabs>
        <w:rPr>
          <w:webHidden/>
        </w:rPr>
      </w:pPr>
      <w:r w:rsidRPr="0092091F">
        <w:t>Approval of ITU-T Recommendations</w:t>
      </w:r>
      <w:r w:rsidR="00033534" w:rsidRPr="0092091F">
        <w:tab/>
      </w:r>
      <w:r w:rsidR="00033534" w:rsidRPr="0092091F">
        <w:tab/>
      </w:r>
      <w:r w:rsidR="00F161E7" w:rsidRPr="0092091F">
        <w:rPr>
          <w:webHidden/>
        </w:rPr>
        <w:t>4</w:t>
      </w:r>
    </w:p>
    <w:p w:rsidR="003C7F65" w:rsidRPr="003C7F65" w:rsidRDefault="003C7F65" w:rsidP="003C7F65">
      <w:pPr>
        <w:pStyle w:val="TOC1"/>
        <w:tabs>
          <w:tab w:val="clear" w:pos="567"/>
          <w:tab w:val="center" w:leader="dot" w:pos="8505"/>
          <w:tab w:val="right" w:pos="9072"/>
        </w:tabs>
        <w:rPr>
          <w:rFonts w:eastAsiaTheme="minorEastAsia"/>
        </w:rPr>
      </w:pPr>
      <w:r w:rsidRPr="003C7F65">
        <w:t>Maritime</w:t>
      </w:r>
      <w:r w:rsidRPr="003C7F65">
        <w:rPr>
          <w:lang w:val="en-US"/>
        </w:rPr>
        <w:t xml:space="preserve"> Identification Digits (MID</w:t>
      </w:r>
      <w:r w:rsidR="00411C69">
        <w:rPr>
          <w:lang w:val="en-US"/>
        </w:rPr>
        <w:t>)</w:t>
      </w:r>
      <w:r w:rsidRPr="003C7F65">
        <w:rPr>
          <w:lang w:val="en-US"/>
        </w:rPr>
        <w:t xml:space="preserve"> and Coast </w:t>
      </w:r>
      <w:r w:rsidRPr="003C7F65">
        <w:t>Station</w:t>
      </w:r>
      <w:r w:rsidRPr="003C7F65">
        <w:rPr>
          <w:lang w:val="en-US"/>
        </w:rPr>
        <w:t xml:space="preserve"> Identification Numbers</w:t>
      </w:r>
      <w:r w:rsidRPr="003C7F65">
        <w:rPr>
          <w:webHidden/>
        </w:rPr>
        <w:tab/>
      </w:r>
      <w:r>
        <w:rPr>
          <w:webHidden/>
        </w:rPr>
        <w:tab/>
      </w:r>
      <w:r w:rsidRPr="003C7F65">
        <w:rPr>
          <w:webHidden/>
        </w:rPr>
        <w:t>5</w:t>
      </w:r>
    </w:p>
    <w:p w:rsidR="00701941" w:rsidRPr="00701941" w:rsidRDefault="00701941" w:rsidP="003C7F65">
      <w:pPr>
        <w:tabs>
          <w:tab w:val="clear" w:pos="567"/>
          <w:tab w:val="clear" w:pos="1276"/>
          <w:tab w:val="clear" w:pos="1843"/>
          <w:tab w:val="clear" w:pos="5387"/>
          <w:tab w:val="clear" w:pos="5954"/>
          <w:tab w:val="center" w:leader="dot" w:pos="8505"/>
          <w:tab w:val="right" w:pos="9072"/>
        </w:tabs>
        <w:rPr>
          <w:rFonts w:eastAsiaTheme="minorEastAsia"/>
        </w:rPr>
      </w:pPr>
      <w:r w:rsidRPr="00701941">
        <w:t>Telephone Service</w:t>
      </w:r>
      <w:r>
        <w:t>:</w:t>
      </w:r>
    </w:p>
    <w:p w:rsidR="003C7F65" w:rsidRPr="003C7F65" w:rsidRDefault="003C7F65" w:rsidP="003C7F65">
      <w:pPr>
        <w:pStyle w:val="TOC2"/>
        <w:tabs>
          <w:tab w:val="clear" w:pos="567"/>
          <w:tab w:val="center" w:leader="dot" w:pos="8505"/>
          <w:tab w:val="right" w:pos="9072"/>
        </w:tabs>
        <w:rPr>
          <w:rFonts w:eastAsiaTheme="minorEastAsia"/>
        </w:rPr>
      </w:pPr>
      <w:r w:rsidRPr="003C7F65">
        <w:rPr>
          <w:i/>
          <w:iCs/>
        </w:rPr>
        <w:t>Burkina Faso (</w:t>
      </w:r>
      <w:r w:rsidRPr="003C7F65">
        <w:rPr>
          <w:i/>
          <w:iCs/>
          <w:lang w:val="en-US"/>
        </w:rPr>
        <w:t>Autorité</w:t>
      </w:r>
      <w:r w:rsidRPr="003C7F65">
        <w:rPr>
          <w:i/>
          <w:iCs/>
        </w:rPr>
        <w:t xml:space="preserve"> de Régulation des Communications Electroniques et des Postes (ARCEP), Ouagadougou)</w:t>
      </w:r>
      <w:r w:rsidRPr="003C7F65">
        <w:rPr>
          <w:webHidden/>
        </w:rPr>
        <w:tab/>
      </w:r>
      <w:r>
        <w:rPr>
          <w:webHidden/>
        </w:rPr>
        <w:tab/>
      </w:r>
      <w:r w:rsidRPr="003C7F65">
        <w:rPr>
          <w:webHidden/>
        </w:rPr>
        <w:t>5</w:t>
      </w:r>
    </w:p>
    <w:p w:rsidR="003C7F65" w:rsidRPr="003C7F65" w:rsidRDefault="003C7F65" w:rsidP="003C7F65">
      <w:pPr>
        <w:pStyle w:val="TOC2"/>
        <w:tabs>
          <w:tab w:val="clear" w:pos="567"/>
          <w:tab w:val="center" w:leader="dot" w:pos="8505"/>
          <w:tab w:val="right" w:pos="9072"/>
        </w:tabs>
        <w:rPr>
          <w:rFonts w:eastAsiaTheme="minorEastAsia"/>
        </w:rPr>
      </w:pPr>
      <w:r w:rsidRPr="003C7F65">
        <w:rPr>
          <w:i/>
          <w:iCs/>
        </w:rPr>
        <w:t>Costa Rica (</w:t>
      </w:r>
      <w:r w:rsidRPr="003C7F65">
        <w:rPr>
          <w:i/>
          <w:iCs/>
          <w:lang w:val="en-US"/>
        </w:rPr>
        <w:t>Superintendencia</w:t>
      </w:r>
      <w:r w:rsidRPr="003C7F65">
        <w:rPr>
          <w:i/>
          <w:iCs/>
        </w:rPr>
        <w:t xml:space="preserve"> de Telecomunicaciones (SUTEL), San José)</w:t>
      </w:r>
      <w:r w:rsidRPr="003C7F65">
        <w:rPr>
          <w:webHidden/>
        </w:rPr>
        <w:tab/>
      </w:r>
      <w:r>
        <w:rPr>
          <w:webHidden/>
        </w:rPr>
        <w:tab/>
      </w:r>
      <w:r w:rsidRPr="003C7F65">
        <w:rPr>
          <w:webHidden/>
        </w:rPr>
        <w:t>6</w:t>
      </w:r>
    </w:p>
    <w:p w:rsidR="003C7F65" w:rsidRPr="003C7F65" w:rsidRDefault="003C7F65" w:rsidP="003C7F65">
      <w:pPr>
        <w:pStyle w:val="TOC2"/>
        <w:tabs>
          <w:tab w:val="clear" w:pos="567"/>
          <w:tab w:val="center" w:leader="dot" w:pos="8505"/>
          <w:tab w:val="right" w:pos="9072"/>
        </w:tabs>
        <w:rPr>
          <w:rFonts w:eastAsiaTheme="minorEastAsia"/>
        </w:rPr>
      </w:pPr>
      <w:r w:rsidRPr="003C7F65">
        <w:rPr>
          <w:i/>
          <w:iCs/>
          <w:lang w:val="en-US"/>
        </w:rPr>
        <w:t>Denmark (</w:t>
      </w:r>
      <w:r w:rsidRPr="003C7F65">
        <w:rPr>
          <w:i/>
          <w:iCs/>
        </w:rPr>
        <w:t xml:space="preserve">Danish </w:t>
      </w:r>
      <w:r w:rsidRPr="003C7F65">
        <w:rPr>
          <w:i/>
          <w:iCs/>
          <w:lang w:val="en-US"/>
        </w:rPr>
        <w:t>Business</w:t>
      </w:r>
      <w:r w:rsidRPr="003C7F65">
        <w:rPr>
          <w:i/>
          <w:iCs/>
        </w:rPr>
        <w:t xml:space="preserve"> Authority, Copenhagen)</w:t>
      </w:r>
      <w:r w:rsidRPr="003C7F65">
        <w:rPr>
          <w:webHidden/>
        </w:rPr>
        <w:tab/>
      </w:r>
      <w:r>
        <w:rPr>
          <w:webHidden/>
        </w:rPr>
        <w:tab/>
      </w:r>
      <w:r w:rsidRPr="003C7F65">
        <w:rPr>
          <w:webHidden/>
        </w:rPr>
        <w:t>6</w:t>
      </w:r>
    </w:p>
    <w:p w:rsidR="003C7F65" w:rsidRPr="003C7F65" w:rsidRDefault="003C7F65" w:rsidP="003C7F65">
      <w:pPr>
        <w:pStyle w:val="TOC2"/>
        <w:tabs>
          <w:tab w:val="clear" w:pos="567"/>
          <w:tab w:val="center" w:leader="dot" w:pos="8505"/>
          <w:tab w:val="right" w:pos="9072"/>
        </w:tabs>
        <w:rPr>
          <w:rFonts w:eastAsiaTheme="minorEastAsia"/>
        </w:rPr>
      </w:pPr>
      <w:r w:rsidRPr="003C7F65">
        <w:rPr>
          <w:i/>
          <w:iCs/>
          <w:lang w:val="en-US"/>
        </w:rPr>
        <w:t>Somalia (</w:t>
      </w:r>
      <w:r w:rsidRPr="003C7F65">
        <w:rPr>
          <w:i/>
          <w:iCs/>
        </w:rPr>
        <w:t xml:space="preserve">Ministry of Information, Posts &amp; </w:t>
      </w:r>
      <w:r w:rsidRPr="003C7F65">
        <w:rPr>
          <w:i/>
          <w:iCs/>
          <w:lang w:val="en-US"/>
        </w:rPr>
        <w:t>Telecommunications</w:t>
      </w:r>
      <w:r w:rsidRPr="003C7F65">
        <w:rPr>
          <w:i/>
          <w:iCs/>
        </w:rPr>
        <w:t>, Mogadishu)</w:t>
      </w:r>
      <w:r w:rsidRPr="003C7F65">
        <w:rPr>
          <w:webHidden/>
        </w:rPr>
        <w:tab/>
      </w:r>
      <w:r>
        <w:rPr>
          <w:webHidden/>
        </w:rPr>
        <w:tab/>
      </w:r>
      <w:r w:rsidRPr="003C7F65">
        <w:rPr>
          <w:webHidden/>
        </w:rPr>
        <w:t>7</w:t>
      </w:r>
    </w:p>
    <w:p w:rsidR="003C7F65" w:rsidRPr="003C7F65" w:rsidRDefault="003C7F65" w:rsidP="003C7F65">
      <w:pPr>
        <w:pStyle w:val="TOC1"/>
        <w:tabs>
          <w:tab w:val="clear" w:pos="567"/>
          <w:tab w:val="center" w:leader="dot" w:pos="8505"/>
          <w:tab w:val="right" w:pos="9072"/>
        </w:tabs>
        <w:rPr>
          <w:rFonts w:eastAsiaTheme="minorEastAsia"/>
        </w:rPr>
      </w:pPr>
      <w:r w:rsidRPr="003C7F65">
        <w:rPr>
          <w:lang w:val="en-US"/>
        </w:rPr>
        <w:t xml:space="preserve">Other </w:t>
      </w:r>
      <w:r w:rsidRPr="003C7F65">
        <w:t>communication</w:t>
      </w:r>
      <w:r>
        <w:rPr>
          <w:webHidden/>
        </w:rPr>
        <w:t>:</w:t>
      </w:r>
    </w:p>
    <w:p w:rsidR="003C7F65" w:rsidRPr="003C7F65" w:rsidRDefault="003C7F65" w:rsidP="003C7F65">
      <w:pPr>
        <w:pStyle w:val="TOC2"/>
        <w:tabs>
          <w:tab w:val="clear" w:pos="567"/>
          <w:tab w:val="center" w:leader="dot" w:pos="8505"/>
          <w:tab w:val="right" w:pos="9072"/>
        </w:tabs>
        <w:rPr>
          <w:rFonts w:eastAsiaTheme="minorEastAsia"/>
        </w:rPr>
      </w:pPr>
      <w:r w:rsidRPr="003C7F65">
        <w:rPr>
          <w:i/>
          <w:iCs/>
          <w:lang w:val="en-US"/>
        </w:rPr>
        <w:t>Serbia</w:t>
      </w:r>
      <w:r w:rsidRPr="003C7F65">
        <w:rPr>
          <w:webHidden/>
        </w:rPr>
        <w:tab/>
      </w:r>
      <w:r>
        <w:rPr>
          <w:webHidden/>
        </w:rPr>
        <w:tab/>
      </w:r>
      <w:r w:rsidRPr="003C7F65">
        <w:rPr>
          <w:webHidden/>
        </w:rPr>
        <w:t>7</w:t>
      </w:r>
    </w:p>
    <w:p w:rsidR="003C7F65" w:rsidRPr="003C7F65" w:rsidRDefault="003C7F65" w:rsidP="003C7F65">
      <w:pPr>
        <w:pStyle w:val="TOC1"/>
        <w:tabs>
          <w:tab w:val="clear" w:pos="567"/>
          <w:tab w:val="center" w:leader="dot" w:pos="8505"/>
          <w:tab w:val="right" w:pos="9072"/>
        </w:tabs>
        <w:rPr>
          <w:rFonts w:eastAsiaTheme="minorEastAsia"/>
        </w:rPr>
      </w:pPr>
      <w:r w:rsidRPr="003C7F65">
        <w:rPr>
          <w:lang w:val="en-US"/>
        </w:rPr>
        <w:t xml:space="preserve">Service </w:t>
      </w:r>
      <w:r w:rsidRPr="003C7F65">
        <w:t>Restrictions</w:t>
      </w:r>
      <w:r w:rsidRPr="003C7F65">
        <w:rPr>
          <w:webHidden/>
        </w:rPr>
        <w:tab/>
      </w:r>
      <w:r>
        <w:rPr>
          <w:webHidden/>
        </w:rPr>
        <w:tab/>
      </w:r>
      <w:r w:rsidRPr="003C7F65">
        <w:rPr>
          <w:webHidden/>
        </w:rPr>
        <w:t>8</w:t>
      </w:r>
    </w:p>
    <w:p w:rsidR="003C7F65" w:rsidRPr="003C7F65" w:rsidRDefault="003C7F65" w:rsidP="003C7F65">
      <w:pPr>
        <w:pStyle w:val="TOC1"/>
        <w:tabs>
          <w:tab w:val="clear" w:pos="567"/>
          <w:tab w:val="center" w:leader="dot" w:pos="8505"/>
          <w:tab w:val="right" w:pos="9072"/>
        </w:tabs>
        <w:rPr>
          <w:rFonts w:eastAsiaTheme="minorEastAsia"/>
        </w:rPr>
      </w:pPr>
      <w:r w:rsidRPr="003C7F65">
        <w:rPr>
          <w:lang w:val="en-US"/>
        </w:rPr>
        <w:t>Call-Back and alternative calling procedures (Res. 21 Rev. PP-2006)</w:t>
      </w:r>
      <w:r w:rsidRPr="003C7F65">
        <w:rPr>
          <w:webHidden/>
        </w:rPr>
        <w:tab/>
      </w:r>
      <w:r>
        <w:rPr>
          <w:webHidden/>
        </w:rPr>
        <w:tab/>
      </w:r>
      <w:r w:rsidRPr="003C7F65">
        <w:rPr>
          <w:webHidden/>
        </w:rPr>
        <w:t>8</w:t>
      </w:r>
    </w:p>
    <w:p w:rsidR="003C7F65" w:rsidRPr="006C603A" w:rsidRDefault="003C7F65" w:rsidP="003C7F65">
      <w:pPr>
        <w:pStyle w:val="TOC1"/>
        <w:tabs>
          <w:tab w:val="clear" w:pos="567"/>
          <w:tab w:val="center" w:leader="dot" w:pos="8505"/>
          <w:tab w:val="right" w:pos="9072"/>
        </w:tabs>
        <w:spacing w:before="240"/>
        <w:rPr>
          <w:rStyle w:val="Hyperlink"/>
          <w:b/>
          <w:bCs/>
          <w:color w:val="auto"/>
          <w:u w:val="none"/>
          <w:lang w:val="en-US"/>
        </w:rPr>
      </w:pPr>
      <w:r w:rsidRPr="00F55FE0">
        <w:rPr>
          <w:b/>
          <w:bCs/>
          <w:lang w:val="en-US"/>
        </w:rPr>
        <w:t>Amendments to service publications</w:t>
      </w:r>
    </w:p>
    <w:p w:rsidR="003C7F65" w:rsidRPr="003C7F65" w:rsidRDefault="003C7F65" w:rsidP="00411C69">
      <w:pPr>
        <w:pStyle w:val="TOC1"/>
        <w:tabs>
          <w:tab w:val="clear" w:pos="567"/>
          <w:tab w:val="center" w:leader="dot" w:pos="8505"/>
          <w:tab w:val="right" w:pos="9072"/>
        </w:tabs>
        <w:rPr>
          <w:rFonts w:eastAsiaTheme="minorEastAsia"/>
        </w:rPr>
      </w:pPr>
      <w:r w:rsidRPr="003C7F65">
        <w:rPr>
          <w:lang w:val="en-US"/>
        </w:rPr>
        <w:t>List of Ship Stations and Maritime Mobile  Service Identity Assignments (List V)</w:t>
      </w:r>
      <w:r w:rsidRPr="003C7F65">
        <w:rPr>
          <w:webHidden/>
        </w:rPr>
        <w:tab/>
      </w:r>
      <w:r>
        <w:rPr>
          <w:webHidden/>
        </w:rPr>
        <w:tab/>
      </w:r>
      <w:r w:rsidRPr="003C7F65">
        <w:rPr>
          <w:webHidden/>
        </w:rPr>
        <w:t>9</w:t>
      </w:r>
    </w:p>
    <w:p w:rsidR="003C7F65" w:rsidRPr="003C7F65" w:rsidRDefault="003C7F65" w:rsidP="00411C69">
      <w:pPr>
        <w:pStyle w:val="TOC1"/>
        <w:tabs>
          <w:tab w:val="clear" w:pos="567"/>
          <w:tab w:val="center" w:leader="dot" w:pos="8505"/>
          <w:tab w:val="right" w:pos="9072"/>
        </w:tabs>
        <w:rPr>
          <w:rFonts w:eastAsiaTheme="minorEastAsia"/>
        </w:rPr>
      </w:pPr>
      <w:r w:rsidRPr="003C7F65">
        <w:rPr>
          <w:lang w:val="en-US"/>
        </w:rPr>
        <w:t xml:space="preserve">List of </w:t>
      </w:r>
      <w:r w:rsidRPr="003C7F65">
        <w:t>Issuer</w:t>
      </w:r>
      <w:r w:rsidRPr="003C7F65">
        <w:rPr>
          <w:lang w:val="en-US"/>
        </w:rPr>
        <w:t xml:space="preserve"> Identifier Numbers for the International Telecommunication Charge Card</w:t>
      </w:r>
      <w:r w:rsidRPr="003C7F65">
        <w:rPr>
          <w:webHidden/>
        </w:rPr>
        <w:tab/>
      </w:r>
      <w:r>
        <w:rPr>
          <w:webHidden/>
        </w:rPr>
        <w:tab/>
      </w:r>
      <w:r w:rsidRPr="003C7F65">
        <w:rPr>
          <w:webHidden/>
        </w:rPr>
        <w:t>9</w:t>
      </w:r>
    </w:p>
    <w:p w:rsidR="003C7F65" w:rsidRPr="003C7F65" w:rsidRDefault="003C7F65" w:rsidP="00411C69">
      <w:pPr>
        <w:pStyle w:val="TOC1"/>
        <w:tabs>
          <w:tab w:val="clear" w:pos="567"/>
          <w:tab w:val="center" w:leader="dot" w:pos="8505"/>
          <w:tab w:val="right" w:pos="9072"/>
        </w:tabs>
        <w:rPr>
          <w:rFonts w:eastAsiaTheme="minorEastAsia"/>
        </w:rPr>
      </w:pPr>
      <w:r w:rsidRPr="003C7F65">
        <w:t>List of ITU Carrier Codes</w:t>
      </w:r>
      <w:r w:rsidRPr="003C7F65">
        <w:rPr>
          <w:webHidden/>
        </w:rPr>
        <w:tab/>
      </w:r>
      <w:r>
        <w:rPr>
          <w:webHidden/>
        </w:rPr>
        <w:tab/>
      </w:r>
      <w:r w:rsidRPr="003C7F65">
        <w:rPr>
          <w:webHidden/>
        </w:rPr>
        <w:t>10</w:t>
      </w:r>
    </w:p>
    <w:p w:rsidR="003C7F65" w:rsidRPr="003C7F65" w:rsidRDefault="003C7F65" w:rsidP="00411C69">
      <w:pPr>
        <w:pStyle w:val="TOC1"/>
        <w:tabs>
          <w:tab w:val="clear" w:pos="567"/>
          <w:tab w:val="center" w:leader="dot" w:pos="8505"/>
          <w:tab w:val="right" w:pos="9072"/>
        </w:tabs>
        <w:rPr>
          <w:rFonts w:eastAsiaTheme="minorEastAsia"/>
        </w:rPr>
      </w:pPr>
      <w:r w:rsidRPr="003C7F65">
        <w:t>National Numbering Plan</w:t>
      </w:r>
      <w:r w:rsidRPr="003C7F65">
        <w:rPr>
          <w:webHidden/>
        </w:rPr>
        <w:tab/>
      </w:r>
      <w:r>
        <w:rPr>
          <w:webHidden/>
        </w:rPr>
        <w:tab/>
      </w:r>
      <w:r w:rsidRPr="003C7F65">
        <w:rPr>
          <w:webHidden/>
        </w:rPr>
        <w:t>12</w:t>
      </w:r>
    </w:p>
    <w:p w:rsidR="003C7F65" w:rsidRDefault="003C7F65" w:rsidP="003C7F65">
      <w:pPr>
        <w:rPr>
          <w:rFonts w:eastAsiaTheme="minorEastAsia"/>
          <w:lang w:val="fr-FR"/>
        </w:rPr>
      </w:pPr>
    </w:p>
    <w:p w:rsidR="0092091F" w:rsidRDefault="0092091F">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FR"/>
        </w:rPr>
      </w:pPr>
      <w:r>
        <w:rPr>
          <w:rFonts w:eastAsiaTheme="minorEastAsia"/>
          <w:lang w:val="fr-FR"/>
        </w:rPr>
        <w:br w:type="page"/>
      </w:r>
    </w:p>
    <w:p w:rsidR="00C54ED6" w:rsidRPr="00C54ED6" w:rsidRDefault="00C54ED6" w:rsidP="00C54ED6">
      <w:pPr>
        <w:rPr>
          <w:rFonts w:eastAsiaTheme="minorEastAsia"/>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AD48EF" w:rsidRPr="00677B65" w:rsidTr="00AD48EF">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AD48EF" w:rsidRPr="00677B65" w:rsidRDefault="00AD48EF" w:rsidP="00AD48EF">
            <w:pPr>
              <w:pStyle w:val="TableHead1"/>
              <w:rPr>
                <w:rFonts w:eastAsia="SimSun"/>
                <w:lang w:val="en-US" w:eastAsia="zh-CN"/>
              </w:rPr>
            </w:pPr>
            <w:r w:rsidRPr="00677B65">
              <w:rPr>
                <w:rFonts w:eastAsia="SimSun"/>
                <w:lang w:val="en-US" w:eastAsia="zh-CN"/>
              </w:rPr>
              <w:t>Dates of publication of the next Operational Bulletins</w:t>
            </w:r>
          </w:p>
        </w:tc>
        <w:tc>
          <w:tcPr>
            <w:tcW w:w="2520" w:type="dxa"/>
            <w:tcBorders>
              <w:top w:val="single" w:sz="4" w:space="0" w:color="auto"/>
              <w:left w:val="single" w:sz="4" w:space="0" w:color="auto"/>
              <w:bottom w:val="single" w:sz="4" w:space="0" w:color="auto"/>
              <w:right w:val="single" w:sz="4" w:space="0" w:color="auto"/>
            </w:tcBorders>
          </w:tcPr>
          <w:p w:rsidR="00AD48EF" w:rsidRPr="00677B65" w:rsidRDefault="00AD48EF" w:rsidP="00AD48EF">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43</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11</w:t>
            </w:r>
            <w:r w:rsidRPr="00677B65">
              <w:rPr>
                <w:rFonts w:eastAsia="SimSun"/>
                <w:lang w:eastAsia="zh-CN"/>
              </w:rPr>
              <w:t>.X</w:t>
            </w:r>
            <w:r>
              <w:rPr>
                <w:rFonts w:eastAsia="SimSun"/>
                <w:lang w:eastAsia="zh-CN"/>
              </w:rPr>
              <w:t>II</w:t>
            </w:r>
            <w:r w:rsidRPr="00677B65">
              <w:rPr>
                <w:rFonts w:eastAsia="SimSun"/>
                <w:lang w:eastAsia="zh-CN"/>
              </w:rPr>
              <w:t>.201</w:t>
            </w:r>
            <w:r>
              <w:rPr>
                <w:rFonts w:eastAsia="SimSun"/>
                <w:lang w:eastAsia="zh-CN"/>
              </w:rPr>
              <w:t>3</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44</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45</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20</w:t>
            </w:r>
            <w:r w:rsidRPr="00677B65">
              <w:rPr>
                <w:rFonts w:eastAsia="SimSun"/>
                <w:lang w:eastAsia="zh-CN"/>
              </w:rPr>
              <w:t>.I.201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46</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3</w:t>
            </w:r>
            <w:r w:rsidRPr="00677B65">
              <w:rPr>
                <w:rFonts w:eastAsia="SimSun"/>
                <w:lang w:eastAsia="zh-CN"/>
              </w:rPr>
              <w:t>.II.201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47</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1.III.201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17.II.201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48</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15.III.201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3</w:t>
            </w:r>
            <w:r w:rsidRPr="00677B65">
              <w:rPr>
                <w:rFonts w:eastAsia="SimSun"/>
                <w:lang w:eastAsia="zh-CN"/>
              </w:rPr>
              <w:t>.III.201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49</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1.IV.201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18</w:t>
            </w:r>
            <w:r w:rsidRPr="00677B65">
              <w:rPr>
                <w:rFonts w:eastAsia="SimSun"/>
                <w:lang w:eastAsia="zh-CN"/>
              </w:rPr>
              <w:t>.III.201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50</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15.IV.201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I</w:t>
            </w:r>
            <w:r>
              <w:rPr>
                <w:rFonts w:eastAsia="SimSun"/>
                <w:lang w:eastAsia="zh-CN"/>
              </w:rPr>
              <w:t>V</w:t>
            </w:r>
            <w:r w:rsidRPr="00677B65">
              <w:rPr>
                <w:rFonts w:eastAsia="SimSun"/>
                <w:lang w:eastAsia="zh-CN"/>
              </w:rPr>
              <w:t>.201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51</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15</w:t>
            </w:r>
            <w:r w:rsidRPr="00677B65">
              <w:rPr>
                <w:rFonts w:eastAsia="SimSun"/>
                <w:lang w:eastAsia="zh-CN"/>
              </w:rPr>
              <w:t>.IV.201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52</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15.V.201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53</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19.</w:t>
            </w:r>
            <w:r w:rsidRPr="00677B65">
              <w:rPr>
                <w:rFonts w:eastAsia="SimSun"/>
                <w:lang w:eastAsia="zh-CN"/>
              </w:rPr>
              <w:t>V.201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54</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15.VI.201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2</w:t>
            </w:r>
            <w:r w:rsidRPr="00677B65">
              <w:rPr>
                <w:rFonts w:eastAsia="SimSun"/>
                <w:lang w:eastAsia="zh-CN"/>
              </w:rPr>
              <w:t>.VI.201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55</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17</w:t>
            </w:r>
            <w:r w:rsidRPr="00677B65">
              <w:rPr>
                <w:rFonts w:eastAsia="SimSun"/>
                <w:lang w:eastAsia="zh-CN"/>
              </w:rPr>
              <w:t>.VI.201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56</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15.VII.201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57</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18.VII.201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58</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15.VIII.201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59</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1.IX.201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18</w:t>
            </w:r>
            <w:r w:rsidRPr="00677B65">
              <w:rPr>
                <w:rFonts w:eastAsia="SimSun"/>
                <w:lang w:eastAsia="zh-CN"/>
              </w:rPr>
              <w:t>.VIII.201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60</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15.IX.201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.IX.201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61</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17.IX.201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62</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63</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1.XI.201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20</w:t>
            </w:r>
            <w:r w:rsidRPr="00677B65">
              <w:rPr>
                <w:rFonts w:eastAsia="SimSun"/>
                <w:lang w:eastAsia="zh-CN"/>
              </w:rPr>
              <w:t>.X.201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64</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15.XI.201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3.XI.201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65</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1.XII.201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17</w:t>
            </w:r>
            <w:r w:rsidRPr="00677B65">
              <w:rPr>
                <w:rFonts w:eastAsia="SimSun"/>
                <w:lang w:eastAsia="zh-CN"/>
              </w:rPr>
              <w:t>.XI.201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66</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15.XII.20</w:t>
            </w:r>
            <w:r>
              <w:rPr>
                <w:rFonts w:eastAsia="SimSun"/>
                <w:lang w:eastAsia="zh-CN"/>
              </w:rPr>
              <w:t>14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.XII.201</w:t>
            </w:r>
            <w:r>
              <w:rPr>
                <w:rFonts w:eastAsia="SimSun"/>
                <w:lang w:eastAsia="zh-CN"/>
              </w:rPr>
              <w:t>4</w:t>
            </w:r>
          </w:p>
        </w:tc>
      </w:tr>
    </w:tbl>
    <w:p w:rsidR="00AD48EF" w:rsidRPr="00677B65" w:rsidRDefault="00AD48EF" w:rsidP="00AD48EF">
      <w:pPr>
        <w:ind w:left="567" w:hanging="567"/>
      </w:pPr>
    </w:p>
    <w:p w:rsidR="00E10D9E" w:rsidRPr="00DB3264" w:rsidRDefault="008149B6" w:rsidP="00DB7DC6">
      <w:pPr>
        <w:pStyle w:val="Heading1"/>
        <w:spacing w:before="0"/>
        <w:jc w:val="center"/>
        <w:rPr>
          <w:rFonts w:asciiTheme="minorHAnsi" w:hAnsiTheme="minorHAnsi"/>
          <w:lang w:val="en-US"/>
        </w:rPr>
      </w:pPr>
      <w:r w:rsidRPr="00DB3264">
        <w:rPr>
          <w:rFonts w:asciiTheme="minorHAnsi" w:hAnsiTheme="minorHAnsi"/>
          <w:lang w:val="en-US"/>
        </w:rPr>
        <w:br w:type="page"/>
      </w:r>
      <w:bookmarkStart w:id="220" w:name="_Toc253407141"/>
      <w:bookmarkStart w:id="221" w:name="_Toc259783104"/>
      <w:bookmarkStart w:id="222" w:name="_Toc266181233"/>
      <w:bookmarkStart w:id="223" w:name="_Toc268773999"/>
      <w:bookmarkStart w:id="224" w:name="_Toc271700476"/>
      <w:bookmarkStart w:id="225" w:name="_Toc273023320"/>
      <w:bookmarkStart w:id="226" w:name="_Toc274223814"/>
      <w:bookmarkStart w:id="227" w:name="_Toc276717162"/>
      <w:bookmarkStart w:id="228" w:name="_Toc279669135"/>
      <w:bookmarkStart w:id="229" w:name="_Toc280349205"/>
      <w:bookmarkStart w:id="230" w:name="_Toc282526037"/>
      <w:bookmarkStart w:id="231" w:name="_Toc283737194"/>
      <w:bookmarkStart w:id="232" w:name="_Toc286218711"/>
      <w:bookmarkStart w:id="233" w:name="_Toc288660268"/>
      <w:bookmarkStart w:id="234" w:name="_Toc291005378"/>
      <w:bookmarkStart w:id="235" w:name="_Toc292704950"/>
      <w:bookmarkStart w:id="236" w:name="_Toc295387895"/>
      <w:bookmarkStart w:id="237" w:name="_Toc296675478"/>
      <w:bookmarkStart w:id="238" w:name="_Toc297804717"/>
      <w:bookmarkStart w:id="239" w:name="_Toc301945289"/>
      <w:bookmarkStart w:id="240" w:name="_Toc303344248"/>
      <w:bookmarkStart w:id="241" w:name="_Toc304892154"/>
      <w:bookmarkStart w:id="242" w:name="_Toc308530336"/>
      <w:bookmarkStart w:id="243" w:name="_Toc311103642"/>
      <w:bookmarkStart w:id="244" w:name="_Toc313973312"/>
      <w:bookmarkStart w:id="245" w:name="_Toc316479952"/>
      <w:bookmarkStart w:id="246" w:name="_Toc318964998"/>
      <w:bookmarkStart w:id="247" w:name="_Toc320536954"/>
      <w:bookmarkStart w:id="248" w:name="_Toc321233389"/>
      <w:bookmarkStart w:id="249" w:name="_Toc321311660"/>
      <w:bookmarkStart w:id="250" w:name="_Toc321820540"/>
      <w:bookmarkStart w:id="251" w:name="_Toc323035706"/>
      <w:bookmarkStart w:id="252" w:name="_Toc323904374"/>
      <w:bookmarkStart w:id="253" w:name="_Toc332272646"/>
      <w:bookmarkStart w:id="254" w:name="_Toc334776192"/>
      <w:bookmarkStart w:id="255" w:name="_Toc335901499"/>
      <w:bookmarkStart w:id="256" w:name="_Toc337110333"/>
      <w:bookmarkStart w:id="257" w:name="_Toc338779373"/>
      <w:bookmarkStart w:id="258" w:name="_Toc340225513"/>
      <w:bookmarkStart w:id="259" w:name="_Toc341451212"/>
      <w:bookmarkStart w:id="260" w:name="_Toc342912839"/>
      <w:bookmarkStart w:id="261" w:name="_Toc343262676"/>
      <w:bookmarkStart w:id="262" w:name="_Toc345579827"/>
      <w:bookmarkStart w:id="263" w:name="_Toc346885932"/>
      <w:bookmarkStart w:id="264" w:name="_Toc347929580"/>
      <w:bookmarkStart w:id="265" w:name="_Toc349288248"/>
      <w:bookmarkStart w:id="266" w:name="_Toc350415578"/>
      <w:bookmarkStart w:id="267" w:name="_Toc351549876"/>
      <w:bookmarkStart w:id="268" w:name="_Toc352940476"/>
      <w:bookmarkStart w:id="269" w:name="_Toc354053821"/>
      <w:bookmarkStart w:id="270" w:name="_Toc355708836"/>
      <w:bookmarkStart w:id="271" w:name="_Toc357001929"/>
      <w:bookmarkStart w:id="272" w:name="_Toc358192560"/>
      <w:bookmarkStart w:id="273" w:name="_Toc359489413"/>
      <w:bookmarkStart w:id="274" w:name="_Toc360696816"/>
      <w:bookmarkStart w:id="275" w:name="_Toc361921549"/>
      <w:bookmarkStart w:id="276" w:name="_Toc363741386"/>
      <w:bookmarkStart w:id="277" w:name="_Toc364672335"/>
      <w:bookmarkStart w:id="278" w:name="_Toc366157675"/>
      <w:bookmarkStart w:id="279" w:name="_Toc367715514"/>
      <w:bookmarkStart w:id="280" w:name="_Toc369007676"/>
      <w:bookmarkStart w:id="281" w:name="_Toc369007856"/>
      <w:bookmarkStart w:id="282" w:name="_Toc370373463"/>
      <w:bookmarkStart w:id="283" w:name="_Toc371588839"/>
      <w:bookmarkStart w:id="284" w:name="_Toc373157812"/>
      <w:bookmarkStart w:id="285" w:name="_Toc374006625"/>
      <w:r w:rsidR="00911AE9" w:rsidRPr="00DB3264">
        <w:rPr>
          <w:rFonts w:asciiTheme="minorHAnsi" w:hAnsiTheme="minorHAnsi"/>
          <w:lang w:val="en-US"/>
        </w:rPr>
        <w:lastRenderedPageBreak/>
        <w:t>GENERAL  INFORMATION</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rsidR="00E10D9E" w:rsidRPr="00115C7C" w:rsidRDefault="00911AE9" w:rsidP="00F149EA">
      <w:pPr>
        <w:pStyle w:val="Heading20"/>
        <w:spacing w:before="180"/>
        <w:rPr>
          <w:lang w:val="en-US"/>
        </w:rPr>
      </w:pPr>
      <w:bookmarkStart w:id="286" w:name="_Toc253407142"/>
      <w:bookmarkStart w:id="287" w:name="_Toc259783105"/>
      <w:bookmarkStart w:id="288" w:name="_Toc262631768"/>
      <w:bookmarkStart w:id="289" w:name="_Toc265056484"/>
      <w:bookmarkStart w:id="290" w:name="_Toc266181234"/>
      <w:bookmarkStart w:id="291" w:name="_Toc268774000"/>
      <w:bookmarkStart w:id="292" w:name="_Toc271700477"/>
      <w:bookmarkStart w:id="293" w:name="_Toc273023321"/>
      <w:bookmarkStart w:id="294" w:name="_Toc274223815"/>
      <w:bookmarkStart w:id="295" w:name="_Toc276717163"/>
      <w:bookmarkStart w:id="296" w:name="_Toc279669136"/>
      <w:bookmarkStart w:id="297" w:name="_Toc280349206"/>
      <w:bookmarkStart w:id="298" w:name="_Toc282526038"/>
      <w:bookmarkStart w:id="299" w:name="_Toc283737195"/>
      <w:bookmarkStart w:id="300" w:name="_Toc286218712"/>
      <w:bookmarkStart w:id="301" w:name="_Toc288660269"/>
      <w:bookmarkStart w:id="302" w:name="_Toc291005379"/>
      <w:bookmarkStart w:id="303" w:name="_Toc292704951"/>
      <w:bookmarkStart w:id="304" w:name="_Toc295387896"/>
      <w:bookmarkStart w:id="305" w:name="_Toc296675479"/>
      <w:bookmarkStart w:id="306" w:name="_Toc297804718"/>
      <w:bookmarkStart w:id="307" w:name="_Toc301945290"/>
      <w:bookmarkStart w:id="308" w:name="_Toc303344249"/>
      <w:bookmarkStart w:id="309" w:name="_Toc304892155"/>
      <w:bookmarkStart w:id="310" w:name="_Toc308530337"/>
      <w:bookmarkStart w:id="311" w:name="_Toc311103643"/>
      <w:bookmarkStart w:id="312" w:name="_Toc313973313"/>
      <w:bookmarkStart w:id="313" w:name="_Toc316479953"/>
      <w:bookmarkStart w:id="314" w:name="_Toc318964999"/>
      <w:bookmarkStart w:id="315" w:name="_Toc320536955"/>
      <w:bookmarkStart w:id="316" w:name="_Toc321233390"/>
      <w:bookmarkStart w:id="317" w:name="_Toc321311661"/>
      <w:bookmarkStart w:id="318" w:name="_Toc321820541"/>
      <w:bookmarkStart w:id="319" w:name="_Toc323035707"/>
      <w:bookmarkStart w:id="320" w:name="_Toc323904375"/>
      <w:bookmarkStart w:id="321" w:name="_Toc332272647"/>
      <w:bookmarkStart w:id="322" w:name="_Toc334776193"/>
      <w:bookmarkStart w:id="323" w:name="_Toc335901500"/>
      <w:bookmarkStart w:id="324" w:name="_Toc337110334"/>
      <w:bookmarkStart w:id="325" w:name="_Toc338779374"/>
      <w:bookmarkStart w:id="326" w:name="_Toc340225514"/>
      <w:bookmarkStart w:id="327" w:name="_Toc341451213"/>
      <w:bookmarkStart w:id="328" w:name="_Toc342912840"/>
      <w:bookmarkStart w:id="329" w:name="_Toc343262677"/>
      <w:bookmarkStart w:id="330" w:name="_Toc345579828"/>
      <w:bookmarkStart w:id="331" w:name="_Toc346885933"/>
      <w:bookmarkStart w:id="332" w:name="_Toc347929581"/>
      <w:bookmarkStart w:id="333" w:name="_Toc349288249"/>
      <w:bookmarkStart w:id="334" w:name="_Toc350415579"/>
      <w:bookmarkStart w:id="335" w:name="_Toc351549877"/>
      <w:bookmarkStart w:id="336" w:name="_Toc352940477"/>
      <w:bookmarkStart w:id="337" w:name="_Toc354053822"/>
      <w:bookmarkStart w:id="338" w:name="_Toc355708837"/>
      <w:bookmarkStart w:id="339" w:name="_Toc357001930"/>
      <w:bookmarkStart w:id="340" w:name="_Toc358192561"/>
      <w:bookmarkStart w:id="341" w:name="_Toc359489414"/>
      <w:bookmarkStart w:id="342" w:name="_Toc360696817"/>
      <w:bookmarkStart w:id="343" w:name="_Toc361921550"/>
      <w:bookmarkStart w:id="344" w:name="_Toc363741387"/>
      <w:bookmarkStart w:id="345" w:name="_Toc364672336"/>
      <w:bookmarkStart w:id="346" w:name="_Toc366157676"/>
      <w:bookmarkStart w:id="347" w:name="_Toc367715515"/>
      <w:bookmarkStart w:id="348" w:name="_Toc369007677"/>
      <w:bookmarkStart w:id="349" w:name="_Toc369007857"/>
      <w:bookmarkStart w:id="350" w:name="_Toc370373464"/>
      <w:bookmarkStart w:id="351" w:name="_Toc371588840"/>
      <w:bookmarkStart w:id="352" w:name="_Toc373157813"/>
      <w:bookmarkStart w:id="353" w:name="_Toc374006626"/>
      <w:r w:rsidRPr="00115C7C">
        <w:rPr>
          <w:lang w:val="en-US"/>
        </w:rPr>
        <w:t>Lists annexed to the ITU Operational Bulletin</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rsidR="00D31948" w:rsidRPr="00DB3264" w:rsidRDefault="00D31948" w:rsidP="00D31948">
      <w:pPr>
        <w:spacing w:before="200"/>
        <w:rPr>
          <w:rFonts w:asciiTheme="minorHAnsi" w:hAnsiTheme="minorHAnsi"/>
          <w:b/>
          <w:bCs/>
        </w:rPr>
      </w:pPr>
      <w:bookmarkStart w:id="354" w:name="_Toc105302119"/>
      <w:bookmarkStart w:id="355" w:name="_Toc106504837"/>
      <w:bookmarkStart w:id="356" w:name="_Toc107798484"/>
      <w:bookmarkStart w:id="357" w:name="_Toc109028728"/>
      <w:bookmarkStart w:id="358" w:name="_Toc109631795"/>
      <w:bookmarkStart w:id="359" w:name="_Toc109631890"/>
      <w:bookmarkStart w:id="360" w:name="_Toc110233107"/>
      <w:bookmarkStart w:id="361" w:name="_Toc110233322"/>
      <w:bookmarkStart w:id="362" w:name="_Toc111607471"/>
      <w:bookmarkStart w:id="363" w:name="_Toc113250000"/>
      <w:bookmarkStart w:id="364" w:name="_Toc114285869"/>
      <w:bookmarkStart w:id="365" w:name="_Toc116117066"/>
      <w:bookmarkStart w:id="366" w:name="_Toc117389514"/>
      <w:bookmarkStart w:id="367" w:name="_Toc119749612"/>
      <w:bookmarkStart w:id="368" w:name="_Toc121281070"/>
      <w:bookmarkStart w:id="369" w:name="_Toc122238432"/>
      <w:bookmarkStart w:id="370" w:name="_Toc122940721"/>
      <w:bookmarkStart w:id="371" w:name="_Toc126481926"/>
      <w:bookmarkStart w:id="372" w:name="_Toc127606592"/>
      <w:bookmarkStart w:id="373" w:name="_Toc128886943"/>
      <w:bookmarkStart w:id="374" w:name="_Toc131917082"/>
      <w:bookmarkStart w:id="375" w:name="_Toc131917356"/>
      <w:bookmarkStart w:id="376" w:name="_Toc135453245"/>
      <w:bookmarkStart w:id="377" w:name="_Toc136762578"/>
      <w:bookmarkStart w:id="378" w:name="_Toc138153363"/>
      <w:bookmarkStart w:id="379" w:name="_Toc139444662"/>
      <w:bookmarkStart w:id="380" w:name="_Toc140656512"/>
      <w:bookmarkStart w:id="381" w:name="_Toc141774304"/>
      <w:bookmarkStart w:id="382" w:name="_Toc143331177"/>
      <w:bookmarkStart w:id="383" w:name="_Toc144780335"/>
      <w:bookmarkStart w:id="384" w:name="_Toc146011631"/>
      <w:bookmarkStart w:id="385" w:name="_Toc147313830"/>
      <w:bookmarkStart w:id="386" w:name="_Toc148518933"/>
      <w:bookmarkStart w:id="387" w:name="_Toc148519277"/>
      <w:bookmarkStart w:id="388" w:name="_Toc150078542"/>
      <w:bookmarkStart w:id="389" w:name="_Toc151281224"/>
      <w:bookmarkStart w:id="390" w:name="_Toc152663483"/>
      <w:bookmarkStart w:id="391" w:name="_Toc153877708"/>
      <w:bookmarkStart w:id="392" w:name="_Toc156378795"/>
      <w:bookmarkStart w:id="393" w:name="_Toc158019338"/>
      <w:bookmarkStart w:id="394" w:name="_Toc159212689"/>
      <w:bookmarkStart w:id="395" w:name="_Toc160456136"/>
      <w:bookmarkStart w:id="396" w:name="_Toc161638205"/>
      <w:bookmarkStart w:id="397" w:name="_Toc162942676"/>
      <w:bookmarkStart w:id="398" w:name="_Toc164586120"/>
      <w:bookmarkStart w:id="399" w:name="_Toc165690490"/>
      <w:bookmarkStart w:id="400" w:name="_Toc166647544"/>
      <w:bookmarkStart w:id="401" w:name="_Toc168388002"/>
      <w:bookmarkStart w:id="402" w:name="_Toc169584443"/>
      <w:bookmarkStart w:id="403" w:name="_Toc170815249"/>
      <w:bookmarkStart w:id="404" w:name="_Toc171936761"/>
      <w:bookmarkStart w:id="405" w:name="_Toc173647010"/>
      <w:bookmarkStart w:id="406" w:name="_Toc174436269"/>
      <w:bookmarkStart w:id="407" w:name="_Toc176340203"/>
      <w:bookmarkStart w:id="408" w:name="_Toc177526404"/>
      <w:bookmarkStart w:id="409" w:name="_Toc178733525"/>
      <w:bookmarkStart w:id="410" w:name="_Toc181591757"/>
      <w:bookmarkStart w:id="411" w:name="_Toc182996109"/>
      <w:bookmarkStart w:id="412" w:name="_Toc184099119"/>
      <w:bookmarkStart w:id="413" w:name="_Toc187491733"/>
      <w:bookmarkStart w:id="414" w:name="_Toc188073917"/>
      <w:bookmarkStart w:id="415" w:name="_Toc191803606"/>
      <w:bookmarkStart w:id="416" w:name="_Toc192925234"/>
      <w:bookmarkStart w:id="417" w:name="_Toc193013099"/>
      <w:bookmarkStart w:id="418" w:name="_Toc196019478"/>
      <w:bookmarkStart w:id="419" w:name="_Toc197223434"/>
      <w:bookmarkStart w:id="420" w:name="_Toc198519367"/>
      <w:bookmarkStart w:id="421" w:name="_Toc200872012"/>
      <w:bookmarkStart w:id="422" w:name="_Toc202750807"/>
      <w:bookmarkStart w:id="423" w:name="_Toc202750917"/>
      <w:bookmarkStart w:id="424" w:name="_Toc202751280"/>
      <w:bookmarkStart w:id="425" w:name="_Toc203553649"/>
      <w:bookmarkStart w:id="426" w:name="_Toc204666529"/>
      <w:bookmarkStart w:id="427" w:name="_Toc205106594"/>
      <w:bookmarkStart w:id="428" w:name="_Toc206389934"/>
      <w:bookmarkStart w:id="429" w:name="_Toc208205449"/>
      <w:bookmarkStart w:id="430" w:name="_Toc211848177"/>
      <w:bookmarkStart w:id="431" w:name="_Toc212964587"/>
      <w:bookmarkStart w:id="432" w:name="_Toc214162711"/>
      <w:bookmarkStart w:id="433" w:name="_Toc215907199"/>
      <w:bookmarkStart w:id="434" w:name="_Toc219001148"/>
      <w:bookmarkStart w:id="435" w:name="_Toc219610057"/>
      <w:bookmarkStart w:id="436" w:name="_Toc222028812"/>
      <w:bookmarkStart w:id="437" w:name="_Toc223252037"/>
      <w:bookmarkStart w:id="438" w:name="_Toc224533682"/>
      <w:bookmarkStart w:id="439" w:name="_Toc226791560"/>
      <w:bookmarkStart w:id="440" w:name="_Toc228766354"/>
      <w:bookmarkStart w:id="441" w:name="_Toc229971353"/>
      <w:bookmarkStart w:id="442" w:name="_Toc232323931"/>
      <w:bookmarkStart w:id="443" w:name="_Toc233609592"/>
      <w:bookmarkStart w:id="444" w:name="_Toc235352384"/>
      <w:bookmarkStart w:id="445" w:name="_Toc236573557"/>
      <w:bookmarkStart w:id="446" w:name="_Toc240790085"/>
      <w:bookmarkStart w:id="447" w:name="_Toc242001425"/>
      <w:bookmarkStart w:id="448" w:name="_Toc243300311"/>
      <w:bookmarkStart w:id="449" w:name="_Toc244506936"/>
      <w:bookmarkStart w:id="450" w:name="_Toc248829258"/>
      <w:bookmarkStart w:id="451" w:name="_Toc262631799"/>
      <w:bookmarkStart w:id="452" w:name="_Toc253407143"/>
      <w:r w:rsidRPr="00DB3264">
        <w:rPr>
          <w:rFonts w:asciiTheme="minorHAnsi" w:hAnsiTheme="minorHAnsi"/>
          <w:b/>
          <w:bCs/>
        </w:rPr>
        <w:t xml:space="preserve">Note from </w:t>
      </w:r>
      <w:r w:rsidRPr="00DB3264">
        <w:rPr>
          <w:rFonts w:asciiTheme="minorHAnsi" w:hAnsiTheme="minorHAnsi"/>
          <w:b/>
          <w:bCs/>
          <w:lang w:val="en-US"/>
        </w:rPr>
        <w:t>TSB</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C54ED6" w:rsidRPr="00DB3264" w:rsidRDefault="00C54ED6" w:rsidP="00C54ED6">
      <w:pPr>
        <w:spacing w:before="0"/>
        <w:ind w:left="567" w:hanging="567"/>
        <w:rPr>
          <w:rFonts w:asciiTheme="minorHAnsi" w:hAnsiTheme="minorHAnsi"/>
          <w:lang w:val="en-US"/>
        </w:rPr>
      </w:pPr>
      <w:r>
        <w:rPr>
          <w:rFonts w:asciiTheme="minorHAnsi" w:hAnsiTheme="minorHAnsi"/>
          <w:lang w:val="en-US"/>
        </w:rPr>
        <w:t>1040</w:t>
      </w:r>
      <w:r w:rsidRPr="00DB3264">
        <w:rPr>
          <w:rFonts w:asciiTheme="minorHAnsi" w:hAnsiTheme="minorHAnsi"/>
          <w:lang w:val="en-US"/>
        </w:rPr>
        <w:tab/>
        <w:t>List of Issuer Identifier Numbers for the International Telecommunication Charge Card (In accordance with ITU-T Recommendation 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8C5389" w:rsidRPr="00DB3264" w:rsidRDefault="008C5389" w:rsidP="008C5389">
      <w:pPr>
        <w:spacing w:before="0"/>
        <w:ind w:left="567" w:hanging="567"/>
        <w:rPr>
          <w:rFonts w:asciiTheme="minorHAnsi" w:hAnsiTheme="minorHAnsi"/>
          <w:lang w:val="en-US"/>
        </w:rPr>
      </w:pPr>
      <w:r>
        <w:rPr>
          <w:rFonts w:asciiTheme="minorHAnsi" w:hAnsiTheme="minorHAnsi"/>
          <w:lang w:val="en-US"/>
        </w:rPr>
        <w:t>1033</w:t>
      </w:r>
      <w:r w:rsidRPr="00DB3264">
        <w:rPr>
          <w:rFonts w:asciiTheme="minorHAnsi" w:hAnsiTheme="minorHAnsi"/>
          <w:lang w:val="en-US"/>
        </w:rPr>
        <w:tab/>
        <w:t xml:space="preserve">List of International Signalling Point Codes (ISPC) (According to ITU-T Recommendation Q.708 (03/99)) (Position on 1 </w:t>
      </w:r>
      <w:r>
        <w:rPr>
          <w:rFonts w:asciiTheme="minorHAnsi" w:hAnsiTheme="minorHAnsi"/>
          <w:lang w:val="en-US"/>
        </w:rPr>
        <w:t>August</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4D1E9D" w:rsidRPr="00DB3264" w:rsidRDefault="004D1E9D" w:rsidP="004D1E9D">
      <w:pPr>
        <w:spacing w:before="0"/>
        <w:ind w:left="567" w:hanging="567"/>
        <w:rPr>
          <w:rFonts w:asciiTheme="minorHAnsi" w:hAnsiTheme="minorHAnsi"/>
          <w:lang w:val="en-US"/>
        </w:rPr>
      </w:pPr>
      <w:r>
        <w:rPr>
          <w:rFonts w:asciiTheme="minorHAnsi" w:hAnsiTheme="minorHAnsi"/>
          <w:lang w:val="en-US"/>
        </w:rPr>
        <w:t>1028</w:t>
      </w:r>
      <w:r w:rsidRPr="00DB3264">
        <w:rPr>
          <w:rFonts w:asciiTheme="minorHAnsi" w:hAnsiTheme="minorHAnsi"/>
          <w:lang w:val="en-US"/>
        </w:rPr>
        <w:tab/>
        <w:t>List of Signalling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May</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4224AA" w:rsidRPr="00DB3264" w:rsidRDefault="004224AA" w:rsidP="004224AA">
      <w:pPr>
        <w:spacing w:before="0" w:line="200" w:lineRule="exact"/>
        <w:ind w:left="567" w:hanging="567"/>
        <w:rPr>
          <w:rFonts w:asciiTheme="minorHAnsi" w:hAnsiTheme="minorHAnsi"/>
          <w:lang w:val="en-US"/>
        </w:rPr>
      </w:pPr>
      <w:r>
        <w:rPr>
          <w:rFonts w:asciiTheme="minorHAnsi" w:hAnsiTheme="minorHAnsi"/>
          <w:lang w:val="en-US"/>
        </w:rPr>
        <w:t>1027</w:t>
      </w:r>
      <w:r>
        <w:rPr>
          <w:rFonts w:asciiTheme="minorHAnsi" w:hAnsiTheme="minorHAnsi"/>
          <w:lang w:val="en-US"/>
        </w:rPr>
        <w:tab/>
        <w:t>Legal time 2013</w:t>
      </w:r>
    </w:p>
    <w:p w:rsidR="00DB7DC6" w:rsidRPr="00DB3264" w:rsidRDefault="004A2638" w:rsidP="00DB7DC6">
      <w:pPr>
        <w:spacing w:before="0"/>
        <w:ind w:left="567" w:hanging="567"/>
        <w:rPr>
          <w:rFonts w:asciiTheme="minorHAnsi" w:hAnsiTheme="minorHAnsi"/>
          <w:lang w:val="en-US"/>
        </w:rPr>
      </w:pPr>
      <w:r>
        <w:rPr>
          <w:rFonts w:asciiTheme="minorHAnsi" w:hAnsiTheme="minorHAnsi"/>
          <w:lang w:val="en-US"/>
        </w:rPr>
        <w:t>1019</w:t>
      </w:r>
      <w:r w:rsidR="00DB7DC6" w:rsidRPr="00DB3264">
        <w:rPr>
          <w:rFonts w:asciiTheme="minorHAnsi" w:hAnsiTheme="minorHAnsi"/>
          <w:lang w:val="en-US"/>
        </w:rPr>
        <w:tab/>
        <w:t xml:space="preserve">Mobile Network Code (MNC) for the international identification plan for public networks and subscriptions (According to ITU-T Recommendation E.212 (05/2008)) (Position on 1 </w:t>
      </w:r>
      <w:r w:rsidR="00DB7DC6">
        <w:rPr>
          <w:rFonts w:asciiTheme="minorHAnsi" w:hAnsiTheme="minorHAnsi"/>
          <w:lang w:val="en-US"/>
        </w:rPr>
        <w:t>January</w:t>
      </w:r>
      <w:r w:rsidR="00DB7DC6" w:rsidRPr="00DB3264">
        <w:rPr>
          <w:rFonts w:asciiTheme="minorHAnsi" w:hAnsiTheme="minorHAnsi"/>
          <w:lang w:val="en-US"/>
        </w:rPr>
        <w:t xml:space="preserve"> 201</w:t>
      </w:r>
      <w:r w:rsidR="00DB7DC6">
        <w:rPr>
          <w:rFonts w:asciiTheme="minorHAnsi" w:hAnsiTheme="minorHAnsi"/>
          <w:lang w:val="en-US"/>
        </w:rPr>
        <w:t>3</w:t>
      </w:r>
      <w:r w:rsidR="00DB7DC6"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A54AD" w:rsidRDefault="00CA54AD" w:rsidP="00CA54AD">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telematic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t>Dialling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3E3FE0" w:rsidRDefault="00D31948" w:rsidP="00D31948">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  (Complement to ITU-T Recommendations F.69 (06/1994) and F.68 (11/1988)) (Position on 15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968</w:t>
      </w:r>
      <w:r w:rsidRPr="00DB3264">
        <w:rPr>
          <w:rFonts w:asciiTheme="minorHAnsi" w:hAnsiTheme="minorHAnsi"/>
          <w:lang w:val="en-US"/>
        </w:rPr>
        <w:tab/>
        <w:t>Status of Radiocommunications between Amateur Stations of Different Countries (In accordance with optional provision No. 25.1 of the Radio Regulations) and Form of Call Signs assigned by each Administration to its Amateur and Experimental Stations (Position on 15 november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D31948">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r>
      <w:hyperlink r:id="rId13" w:history="1">
        <w:r w:rsidRPr="00DB3264">
          <w:rPr>
            <w:rFonts w:asciiTheme="minorHAnsi" w:hAnsiTheme="minorHAnsi"/>
            <w:sz w:val="18"/>
            <w:szCs w:val="18"/>
            <w:lang w:val="fr-CH"/>
          </w:rPr>
          <w:t>www.itu.int/ITU-T/inr/bureaufax/index.html</w:t>
        </w:r>
      </w:hyperlink>
    </w:p>
    <w:p w:rsidR="00D31948" w:rsidRDefault="00D31948" w:rsidP="004A238A">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4" w:history="1">
        <w:r w:rsidRPr="00DB3264">
          <w:rPr>
            <w:rFonts w:asciiTheme="minorHAnsi" w:hAnsiTheme="minorHAnsi"/>
            <w:sz w:val="18"/>
            <w:szCs w:val="18"/>
            <w:lang w:val="en-US"/>
          </w:rPr>
          <w:t>www.itu.int/ITU-T/inr/roa/index.html</w:t>
        </w:r>
      </w:hyperlink>
    </w:p>
    <w:p w:rsidR="005F429E" w:rsidRDefault="005F429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2C5ADF" w:rsidRPr="00374729" w:rsidRDefault="002C5ADF" w:rsidP="002C5ADF">
      <w:pPr>
        <w:pStyle w:val="Heading20"/>
        <w:spacing w:before="240"/>
        <w:rPr>
          <w:lang w:val="en-US"/>
        </w:rPr>
      </w:pPr>
      <w:bookmarkStart w:id="453" w:name="_Toc370373465"/>
      <w:bookmarkStart w:id="454" w:name="_Toc371588841"/>
      <w:bookmarkStart w:id="455" w:name="_Toc373157814"/>
      <w:bookmarkStart w:id="456" w:name="_Toc374006627"/>
      <w:r w:rsidRPr="00374729">
        <w:rPr>
          <w:lang w:val="en-US"/>
        </w:rPr>
        <w:lastRenderedPageBreak/>
        <w:t>Approval of ITU-T Recommendations</w:t>
      </w:r>
      <w:bookmarkEnd w:id="453"/>
      <w:bookmarkEnd w:id="454"/>
      <w:bookmarkEnd w:id="455"/>
      <w:bookmarkEnd w:id="456"/>
    </w:p>
    <w:p w:rsidR="001507FE" w:rsidRPr="006D639A" w:rsidRDefault="001507FE" w:rsidP="001507FE">
      <w:pPr>
        <w:spacing w:before="240"/>
      </w:pPr>
      <w:r w:rsidRPr="006D639A">
        <w:t>By AAP-24, it was announced that the following ITU-T Recommendations were approved, in accordance with the procedures outlined in Recommendation ITU-T A.8:</w:t>
      </w:r>
    </w:p>
    <w:p w:rsidR="001507FE" w:rsidRPr="001507FE" w:rsidRDefault="001507FE" w:rsidP="001507FE">
      <w:r w:rsidRPr="001507FE">
        <w:t>–</w:t>
      </w:r>
      <w:r>
        <w:tab/>
      </w:r>
      <w:r w:rsidRPr="001507FE">
        <w:t>ITU-T G.808.2 (11/2013): Generic protection switching – Ring protection</w:t>
      </w:r>
    </w:p>
    <w:p w:rsidR="001507FE" w:rsidRPr="001507FE" w:rsidRDefault="001507FE" w:rsidP="00126682">
      <w:pPr>
        <w:ind w:left="567" w:hanging="567"/>
      </w:pPr>
      <w:r w:rsidRPr="001507FE">
        <w:t>–</w:t>
      </w:r>
      <w:r w:rsidR="00126682">
        <w:tab/>
      </w:r>
      <w:r w:rsidRPr="001507FE">
        <w:t>ITU-T G.8275/Y.1369 (11/2013): Precision time protocol telecom profile for phase/time synchronization with full timing support from the network</w:t>
      </w:r>
    </w:p>
    <w:p w:rsidR="002C5ADF" w:rsidRPr="00BE5AAA" w:rsidRDefault="002C5ADF" w:rsidP="002C5ADF">
      <w:pPr>
        <w:rPr>
          <w:lang w:val="fr-FR"/>
        </w:rPr>
      </w:pPr>
    </w:p>
    <w:p w:rsidR="005E7B77" w:rsidRPr="00C941A7" w:rsidRDefault="005E7B77" w:rsidP="005E7B77">
      <w:pPr>
        <w:rPr>
          <w:rFonts w:asciiTheme="minorHAnsi" w:hAnsiTheme="minorHAnsi"/>
          <w:lang w:val="en-US"/>
        </w:rPr>
      </w:pPr>
    </w:p>
    <w:p w:rsidR="00126682" w:rsidRPr="00126682" w:rsidRDefault="00126682" w:rsidP="00126682">
      <w:pPr>
        <w:pStyle w:val="Heading20"/>
        <w:spacing w:before="240"/>
        <w:rPr>
          <w:lang w:val="en-US"/>
        </w:rPr>
      </w:pPr>
      <w:bookmarkStart w:id="457" w:name="_Toc374006628"/>
      <w:r w:rsidRPr="00126682">
        <w:rPr>
          <w:lang w:val="en-US"/>
        </w:rPr>
        <w:t>Maritime Identification Digits (MID</w:t>
      </w:r>
      <w:r w:rsidR="00411C69">
        <w:rPr>
          <w:lang w:val="en-US"/>
        </w:rPr>
        <w:t>)</w:t>
      </w:r>
      <w:r w:rsidRPr="00126682">
        <w:rPr>
          <w:lang w:val="en-US"/>
        </w:rPr>
        <w:t xml:space="preserve"> and Coast Station Identification Numbers</w:t>
      </w:r>
      <w:bookmarkEnd w:id="457"/>
    </w:p>
    <w:p w:rsidR="00126682" w:rsidRDefault="00126682" w:rsidP="00126682">
      <w:pPr>
        <w:rPr>
          <w:lang w:val="en-US"/>
        </w:rPr>
      </w:pPr>
    </w:p>
    <w:p w:rsidR="00126682" w:rsidRPr="00126682" w:rsidRDefault="00126682" w:rsidP="00126682">
      <w:pPr>
        <w:rPr>
          <w:lang w:val="en-US"/>
        </w:rPr>
      </w:pPr>
      <w:r w:rsidRPr="00126682">
        <w:rPr>
          <w:lang w:val="en-US"/>
        </w:rPr>
        <w:t xml:space="preserve">In accordance with Nos. </w:t>
      </w:r>
      <w:r w:rsidRPr="00411C69">
        <w:rPr>
          <w:b/>
          <w:bCs/>
          <w:lang w:val="en-US"/>
        </w:rPr>
        <w:t>19.34</w:t>
      </w:r>
      <w:r w:rsidRPr="00126682">
        <w:rPr>
          <w:lang w:val="en-US"/>
        </w:rPr>
        <w:t xml:space="preserve">, </w:t>
      </w:r>
      <w:r w:rsidRPr="00411C69">
        <w:rPr>
          <w:b/>
          <w:bCs/>
          <w:lang w:val="en-US"/>
        </w:rPr>
        <w:t>19.92</w:t>
      </w:r>
      <w:r w:rsidRPr="00126682">
        <w:rPr>
          <w:lang w:val="en-US"/>
        </w:rPr>
        <w:t xml:space="preserve"> and </w:t>
      </w:r>
      <w:r w:rsidRPr="00411C69">
        <w:rPr>
          <w:b/>
          <w:bCs/>
          <w:lang w:val="en-US"/>
        </w:rPr>
        <w:t>19.94</w:t>
      </w:r>
      <w:r w:rsidRPr="00126682">
        <w:rPr>
          <w:lang w:val="en-US"/>
        </w:rPr>
        <w:t xml:space="preserve"> of the Radio Regulations:</w:t>
      </w:r>
    </w:p>
    <w:p w:rsidR="00126682" w:rsidRDefault="00126682" w:rsidP="00126682">
      <w:r>
        <w:t>–</w:t>
      </w:r>
      <w:r>
        <w:tab/>
        <w:t>the m</w:t>
      </w:r>
      <w:r w:rsidRPr="00B511F8">
        <w:t>aritime</w:t>
      </w:r>
      <w:r>
        <w:t xml:space="preserve"> identification d</w:t>
      </w:r>
      <w:r w:rsidRPr="00B511F8">
        <w:t>igit (MID) "</w:t>
      </w:r>
      <w:r>
        <w:t>638</w:t>
      </w:r>
      <w:r w:rsidRPr="00B511F8">
        <w:t>"</w:t>
      </w:r>
      <w:r>
        <w:t>; and</w:t>
      </w:r>
    </w:p>
    <w:p w:rsidR="00126682" w:rsidRPr="00281AAC" w:rsidRDefault="00126682" w:rsidP="00126682">
      <w:r>
        <w:t>–</w:t>
      </w:r>
      <w:r>
        <w:tab/>
        <w:t xml:space="preserve">the </w:t>
      </w:r>
      <w:r w:rsidRPr="00B511F8">
        <w:t xml:space="preserve">coast station identification numbers </w:t>
      </w:r>
      <w:r w:rsidRPr="00281AAC">
        <w:t>3970 – 39</w:t>
      </w:r>
      <w:r>
        <w:t>79</w:t>
      </w:r>
    </w:p>
    <w:p w:rsidR="00126682" w:rsidRPr="00B511F8" w:rsidRDefault="00126682" w:rsidP="00126682">
      <w:r w:rsidRPr="00B511F8">
        <w:t xml:space="preserve">have been allocated to the </w:t>
      </w:r>
      <w:r w:rsidRPr="0078556E">
        <w:t>Republic of</w:t>
      </w:r>
      <w:r>
        <w:t xml:space="preserve"> South Sudan.</w:t>
      </w:r>
    </w:p>
    <w:p w:rsidR="005E7B77" w:rsidRDefault="005E7B77" w:rsidP="005E7B77">
      <w:pPr>
        <w:rPr>
          <w:lang w:val="en-US"/>
        </w:rPr>
      </w:pPr>
    </w:p>
    <w:p w:rsidR="001A45C0" w:rsidRDefault="001A45C0" w:rsidP="001A45C0">
      <w:pPr>
        <w:pStyle w:val="Heading20"/>
        <w:spacing w:before="0"/>
      </w:pPr>
      <w:bookmarkStart w:id="458" w:name="_Toc333228144"/>
      <w:bookmarkStart w:id="459" w:name="_Toc337110339"/>
      <w:bookmarkStart w:id="460" w:name="_Toc374006629"/>
      <w:r>
        <w:t>Telephone Service</w:t>
      </w:r>
      <w:bookmarkEnd w:id="458"/>
      <w:r>
        <w:br/>
        <w:t>(Recommendation ITU-T E.164)</w:t>
      </w:r>
      <w:bookmarkEnd w:id="459"/>
      <w:bookmarkEnd w:id="460"/>
    </w:p>
    <w:p w:rsidR="001A45C0" w:rsidRDefault="001A45C0" w:rsidP="001A45C0">
      <w:pPr>
        <w:overflowPunct/>
        <w:autoSpaceDE/>
        <w:adjustRightInd/>
        <w:spacing w:after="200" w:line="276" w:lineRule="auto"/>
        <w:jc w:val="center"/>
        <w:rPr>
          <w:rFonts w:cs="Arial"/>
          <w:b/>
          <w:bCs/>
        </w:rPr>
      </w:pPr>
      <w:r>
        <w:t>url: www.itu.int/itu-t/inr/nnp</w:t>
      </w:r>
    </w:p>
    <w:p w:rsidR="001A45C0" w:rsidRPr="008A00BE" w:rsidRDefault="001A45C0" w:rsidP="001A45C0">
      <w:pPr>
        <w:overflowPunct/>
        <w:autoSpaceDE/>
        <w:adjustRightInd/>
        <w:spacing w:before="240" w:line="276" w:lineRule="auto"/>
        <w:rPr>
          <w:rFonts w:cs="Arial"/>
          <w:b/>
          <w:bCs/>
        </w:rPr>
      </w:pPr>
      <w:r w:rsidRPr="008A00BE">
        <w:rPr>
          <w:rFonts w:cs="Arial"/>
          <w:b/>
          <w:bCs/>
        </w:rPr>
        <w:t>Burkina Faso</w:t>
      </w:r>
      <w:r w:rsidR="004A51B1">
        <w:rPr>
          <w:rFonts w:cs="Arial"/>
          <w:b/>
          <w:bCs/>
        </w:rPr>
        <w:fldChar w:fldCharType="begin"/>
      </w:r>
      <w:r>
        <w:instrText xml:space="preserve"> TC "</w:instrText>
      </w:r>
      <w:bookmarkStart w:id="461" w:name="_Toc374006630"/>
      <w:r w:rsidRPr="00CB737B">
        <w:rPr>
          <w:rFonts w:cs="Arial"/>
          <w:b/>
          <w:bCs/>
        </w:rPr>
        <w:instrText>Burkina Faso</w:instrText>
      </w:r>
      <w:bookmarkEnd w:id="461"/>
      <w:r>
        <w:instrText xml:space="preserve">" \f C \l "1" </w:instrText>
      </w:r>
      <w:r w:rsidR="004A51B1">
        <w:rPr>
          <w:rFonts w:cs="Arial"/>
          <w:b/>
          <w:bCs/>
        </w:rPr>
        <w:fldChar w:fldCharType="end"/>
      </w:r>
      <w:r w:rsidRPr="008A00BE">
        <w:rPr>
          <w:rFonts w:cs="Arial"/>
          <w:b/>
          <w:bCs/>
        </w:rPr>
        <w:t xml:space="preserve"> ( country code +226)</w:t>
      </w:r>
    </w:p>
    <w:p w:rsidR="001A45C0" w:rsidRPr="008A00BE" w:rsidRDefault="001A45C0" w:rsidP="001A45C0">
      <w:pPr>
        <w:overflowPunct/>
        <w:autoSpaceDE/>
        <w:autoSpaceDN/>
        <w:adjustRightInd/>
        <w:spacing w:before="0" w:line="276" w:lineRule="auto"/>
        <w:rPr>
          <w:rFonts w:cs="Arial"/>
        </w:rPr>
      </w:pPr>
      <w:r w:rsidRPr="008A00BE">
        <w:rPr>
          <w:rFonts w:cs="Arial"/>
        </w:rPr>
        <w:t>Communication of 19.XI.2013:</w:t>
      </w:r>
    </w:p>
    <w:p w:rsidR="001A45C0" w:rsidRPr="008A00BE" w:rsidRDefault="001A45C0" w:rsidP="001A45C0">
      <w:pPr>
        <w:rPr>
          <w:rFonts w:cs="Arial"/>
        </w:rPr>
      </w:pPr>
      <w:r w:rsidRPr="008A00BE">
        <w:rPr>
          <w:rFonts w:cs="Arial"/>
        </w:rPr>
        <w:t xml:space="preserve">The </w:t>
      </w:r>
      <w:r w:rsidRPr="008A00BE">
        <w:rPr>
          <w:rFonts w:cs="Arial"/>
          <w:i/>
          <w:iCs/>
        </w:rPr>
        <w:t>Autorité de Régulation des Communications Electroniques et des Postes (ARCEP)</w:t>
      </w:r>
      <w:r w:rsidRPr="008A00BE">
        <w:rPr>
          <w:rFonts w:cs="Arial"/>
          <w:i/>
        </w:rPr>
        <w:t>,</w:t>
      </w:r>
      <w:r w:rsidRPr="008A00BE">
        <w:rPr>
          <w:rFonts w:cs="Arial"/>
          <w:iCs/>
        </w:rPr>
        <w:t xml:space="preserve"> Ouagadougou</w:t>
      </w:r>
      <w:r w:rsidR="004A51B1">
        <w:rPr>
          <w:rFonts w:cs="Arial"/>
          <w:iCs/>
        </w:rPr>
        <w:fldChar w:fldCharType="begin"/>
      </w:r>
      <w:r>
        <w:instrText xml:space="preserve"> TC "</w:instrText>
      </w:r>
      <w:bookmarkStart w:id="462" w:name="_Toc374006631"/>
      <w:r w:rsidRPr="00572B21">
        <w:rPr>
          <w:rFonts w:cs="Arial"/>
          <w:i/>
          <w:iCs/>
        </w:rPr>
        <w:instrText>Autorité de Régulation des Communications Electroniques et des Postes (ARCEP)</w:instrText>
      </w:r>
      <w:r w:rsidRPr="00572B21">
        <w:rPr>
          <w:rFonts w:cs="Arial"/>
          <w:i/>
        </w:rPr>
        <w:instrText>,</w:instrText>
      </w:r>
      <w:r w:rsidRPr="00572B21">
        <w:rPr>
          <w:rFonts w:cs="Arial"/>
          <w:iCs/>
        </w:rPr>
        <w:instrText xml:space="preserve"> Ouagadougou</w:instrText>
      </w:r>
      <w:bookmarkEnd w:id="462"/>
      <w:r>
        <w:instrText xml:space="preserve">" \f C \l "1" </w:instrText>
      </w:r>
      <w:r w:rsidR="004A51B1">
        <w:rPr>
          <w:rFonts w:cs="Arial"/>
          <w:iCs/>
        </w:rPr>
        <w:fldChar w:fldCharType="end"/>
      </w:r>
      <w:r w:rsidRPr="008A00BE">
        <w:rPr>
          <w:rFonts w:cs="Arial"/>
          <w:i/>
        </w:rPr>
        <w:t xml:space="preserve">, </w:t>
      </w:r>
      <w:r w:rsidRPr="008A00BE">
        <w:rPr>
          <w:rFonts w:cs="Arial"/>
        </w:rPr>
        <w:t>announces the assignment of the following new number serie:</w:t>
      </w:r>
    </w:p>
    <w:p w:rsidR="001A45C0" w:rsidRPr="008A00BE" w:rsidRDefault="001A45C0" w:rsidP="001A45C0"/>
    <w:tbl>
      <w:tblPr>
        <w:tblStyle w:val="TableGrid"/>
        <w:tblW w:w="9356" w:type="dxa"/>
        <w:jc w:val="center"/>
        <w:tblLook w:val="01E0"/>
      </w:tblPr>
      <w:tblGrid>
        <w:gridCol w:w="2691"/>
        <w:gridCol w:w="1515"/>
        <w:gridCol w:w="3786"/>
        <w:gridCol w:w="1364"/>
      </w:tblGrid>
      <w:tr w:rsidR="001A45C0" w:rsidRPr="001A45C0" w:rsidTr="001A45C0">
        <w:trPr>
          <w:jc w:val="center"/>
        </w:trPr>
        <w:tc>
          <w:tcPr>
            <w:tcW w:w="2518" w:type="dxa"/>
          </w:tcPr>
          <w:p w:rsidR="001A45C0" w:rsidRPr="001A45C0" w:rsidRDefault="001A45C0" w:rsidP="001A45C0">
            <w:pPr>
              <w:overflowPunct/>
              <w:autoSpaceDE/>
              <w:autoSpaceDN/>
              <w:adjustRightInd/>
              <w:spacing w:before="100" w:after="100"/>
              <w:jc w:val="center"/>
              <w:rPr>
                <w:rFonts w:cs="Arial"/>
                <w:i/>
                <w:sz w:val="18"/>
                <w:szCs w:val="18"/>
                <w:lang w:val="fr-FR"/>
              </w:rPr>
            </w:pPr>
            <w:r w:rsidRPr="001A45C0">
              <w:rPr>
                <w:rFonts w:cs="Arial"/>
                <w:i/>
                <w:sz w:val="18"/>
                <w:szCs w:val="18"/>
                <w:lang w:val="fr-FR"/>
              </w:rPr>
              <w:t>Operator</w:t>
            </w:r>
          </w:p>
        </w:tc>
        <w:tc>
          <w:tcPr>
            <w:tcW w:w="1418" w:type="dxa"/>
          </w:tcPr>
          <w:p w:rsidR="001A45C0" w:rsidRPr="001A45C0" w:rsidRDefault="001A45C0" w:rsidP="001A45C0">
            <w:pPr>
              <w:overflowPunct/>
              <w:autoSpaceDE/>
              <w:autoSpaceDN/>
              <w:adjustRightInd/>
              <w:spacing w:before="100" w:after="100"/>
              <w:jc w:val="center"/>
              <w:rPr>
                <w:rFonts w:cs="Arial"/>
                <w:i/>
                <w:sz w:val="18"/>
                <w:szCs w:val="18"/>
                <w:lang w:val="fr-FR"/>
              </w:rPr>
            </w:pPr>
            <w:r w:rsidRPr="001A45C0">
              <w:rPr>
                <w:rFonts w:cs="Arial"/>
                <w:i/>
                <w:sz w:val="18"/>
                <w:szCs w:val="18"/>
                <w:lang w:val="fr-FR"/>
              </w:rPr>
              <w:t>Service</w:t>
            </w:r>
          </w:p>
        </w:tc>
        <w:tc>
          <w:tcPr>
            <w:tcW w:w="3543" w:type="dxa"/>
          </w:tcPr>
          <w:p w:rsidR="001A45C0" w:rsidRPr="001A45C0" w:rsidRDefault="001A45C0" w:rsidP="001A45C0">
            <w:pPr>
              <w:overflowPunct/>
              <w:autoSpaceDE/>
              <w:autoSpaceDN/>
              <w:adjustRightInd/>
              <w:spacing w:before="100" w:after="100"/>
              <w:jc w:val="center"/>
              <w:rPr>
                <w:rFonts w:cs="Arial"/>
                <w:i/>
                <w:sz w:val="18"/>
                <w:szCs w:val="18"/>
                <w:lang w:val="fr-FR"/>
              </w:rPr>
            </w:pPr>
            <w:r w:rsidRPr="001A45C0">
              <w:rPr>
                <w:rFonts w:cs="Arial"/>
                <w:i/>
                <w:sz w:val="18"/>
                <w:szCs w:val="18"/>
                <w:lang w:val="fr-FR"/>
              </w:rPr>
              <w:t>Number serie</w:t>
            </w:r>
          </w:p>
        </w:tc>
        <w:tc>
          <w:tcPr>
            <w:tcW w:w="1276" w:type="dxa"/>
          </w:tcPr>
          <w:p w:rsidR="001A45C0" w:rsidRPr="001A45C0" w:rsidRDefault="001A45C0" w:rsidP="001A45C0">
            <w:pPr>
              <w:overflowPunct/>
              <w:autoSpaceDE/>
              <w:autoSpaceDN/>
              <w:adjustRightInd/>
              <w:spacing w:before="100" w:after="100"/>
              <w:jc w:val="center"/>
              <w:rPr>
                <w:rFonts w:cs="Arial"/>
                <w:i/>
                <w:sz w:val="18"/>
                <w:szCs w:val="18"/>
                <w:lang w:val="fr-FR"/>
              </w:rPr>
            </w:pPr>
            <w:r w:rsidRPr="001A45C0">
              <w:rPr>
                <w:rFonts w:cs="Arial"/>
                <w:i/>
                <w:sz w:val="18"/>
                <w:szCs w:val="18"/>
                <w:lang w:val="fr-FR"/>
              </w:rPr>
              <w:t>Date</w:t>
            </w:r>
          </w:p>
        </w:tc>
      </w:tr>
      <w:tr w:rsidR="001A45C0" w:rsidRPr="001A45C0" w:rsidTr="001A45C0">
        <w:trPr>
          <w:jc w:val="center"/>
        </w:trPr>
        <w:tc>
          <w:tcPr>
            <w:tcW w:w="2518" w:type="dxa"/>
          </w:tcPr>
          <w:p w:rsidR="001A45C0" w:rsidRPr="001A45C0" w:rsidRDefault="001A45C0" w:rsidP="001A45C0">
            <w:pPr>
              <w:overflowPunct/>
              <w:autoSpaceDE/>
              <w:autoSpaceDN/>
              <w:adjustRightInd/>
              <w:spacing w:line="276" w:lineRule="auto"/>
              <w:rPr>
                <w:rFonts w:cs="Arial"/>
                <w:sz w:val="18"/>
                <w:szCs w:val="18"/>
                <w:lang w:val="es-ES"/>
              </w:rPr>
            </w:pPr>
            <w:r w:rsidRPr="001A45C0">
              <w:rPr>
                <w:rFonts w:cs="Arial"/>
                <w:sz w:val="18"/>
                <w:szCs w:val="18"/>
                <w:lang w:val="es-ES"/>
              </w:rPr>
              <w:t>Onatel-S.A</w:t>
            </w:r>
          </w:p>
        </w:tc>
        <w:tc>
          <w:tcPr>
            <w:tcW w:w="1418" w:type="dxa"/>
          </w:tcPr>
          <w:p w:rsidR="001A45C0" w:rsidRPr="001A45C0" w:rsidRDefault="001A45C0" w:rsidP="001A45C0">
            <w:pPr>
              <w:overflowPunct/>
              <w:autoSpaceDE/>
              <w:autoSpaceDN/>
              <w:adjustRightInd/>
              <w:spacing w:after="200" w:line="276" w:lineRule="auto"/>
              <w:rPr>
                <w:rFonts w:cs="Arial"/>
                <w:sz w:val="18"/>
                <w:szCs w:val="18"/>
                <w:lang w:val="fr-FR"/>
              </w:rPr>
            </w:pPr>
            <w:r w:rsidRPr="001A45C0">
              <w:rPr>
                <w:rFonts w:cs="Arial"/>
                <w:sz w:val="18"/>
                <w:szCs w:val="18"/>
                <w:lang w:val="fr-FR"/>
              </w:rPr>
              <w:t>Mobile</w:t>
            </w:r>
          </w:p>
        </w:tc>
        <w:tc>
          <w:tcPr>
            <w:tcW w:w="3543" w:type="dxa"/>
          </w:tcPr>
          <w:p w:rsidR="001A45C0" w:rsidRPr="001A45C0" w:rsidRDefault="001A45C0" w:rsidP="001A45C0">
            <w:pPr>
              <w:overflowPunct/>
              <w:autoSpaceDE/>
              <w:autoSpaceDN/>
              <w:adjustRightInd/>
              <w:spacing w:line="276" w:lineRule="auto"/>
              <w:rPr>
                <w:rFonts w:cs="Arial"/>
                <w:sz w:val="18"/>
                <w:szCs w:val="18"/>
                <w:lang w:val="fr-FR"/>
              </w:rPr>
            </w:pPr>
            <w:r w:rsidRPr="001A45C0">
              <w:rPr>
                <w:rFonts w:cs="Arial"/>
                <w:sz w:val="18"/>
                <w:szCs w:val="18"/>
                <w:lang w:val="fr-FR"/>
              </w:rPr>
              <w:t xml:space="preserve">63 40 XXXX to 63 79 XXXX </w:t>
            </w:r>
          </w:p>
        </w:tc>
        <w:tc>
          <w:tcPr>
            <w:tcW w:w="1276" w:type="dxa"/>
          </w:tcPr>
          <w:p w:rsidR="001A45C0" w:rsidRPr="001A45C0" w:rsidRDefault="001A45C0" w:rsidP="001A45C0">
            <w:pPr>
              <w:overflowPunct/>
              <w:autoSpaceDE/>
              <w:autoSpaceDN/>
              <w:adjustRightInd/>
              <w:spacing w:after="200" w:line="276" w:lineRule="auto"/>
              <w:rPr>
                <w:rFonts w:cs="Arial"/>
                <w:sz w:val="18"/>
                <w:szCs w:val="18"/>
                <w:lang w:val="fr-FR"/>
              </w:rPr>
            </w:pPr>
            <w:r w:rsidRPr="001A45C0">
              <w:rPr>
                <w:rFonts w:cs="Arial"/>
                <w:sz w:val="18"/>
                <w:szCs w:val="18"/>
                <w:lang w:val="fr-FR"/>
              </w:rPr>
              <w:t>19.XI.2013</w:t>
            </w:r>
          </w:p>
        </w:tc>
      </w:tr>
    </w:tbl>
    <w:p w:rsidR="001A45C0" w:rsidRDefault="001A45C0" w:rsidP="001A45C0">
      <w:pPr>
        <w:rPr>
          <w:lang w:val="fr-FR"/>
        </w:rPr>
      </w:pPr>
    </w:p>
    <w:p w:rsidR="001A45C0" w:rsidRPr="008A00BE" w:rsidRDefault="001A45C0" w:rsidP="001A45C0">
      <w:pPr>
        <w:overflowPunct/>
        <w:autoSpaceDE/>
        <w:autoSpaceDN/>
        <w:adjustRightInd/>
        <w:spacing w:after="200" w:line="276" w:lineRule="auto"/>
        <w:rPr>
          <w:rFonts w:cs="Arial"/>
          <w:lang w:val="fr-FR"/>
        </w:rPr>
      </w:pPr>
      <w:r w:rsidRPr="008A00BE">
        <w:rPr>
          <w:rFonts w:cs="Arial"/>
          <w:lang w:val="fr-FR"/>
        </w:rPr>
        <w:t>Contact:</w:t>
      </w:r>
    </w:p>
    <w:p w:rsidR="001A45C0" w:rsidRPr="00221488" w:rsidRDefault="00221488" w:rsidP="00221488">
      <w:pPr>
        <w:ind w:left="567" w:hanging="567"/>
        <w:jc w:val="left"/>
      </w:pPr>
      <w:r>
        <w:rPr>
          <w:lang w:val="fr-FR"/>
        </w:rPr>
        <w:tab/>
      </w:r>
      <w:r w:rsidR="001A45C0" w:rsidRPr="00221488">
        <w:t>Autorité de Régulation des Communications Electroniques et des Postes (ARCEP)</w:t>
      </w:r>
      <w:r w:rsidRPr="00221488">
        <w:br/>
      </w:r>
      <w:r w:rsidR="001A45C0" w:rsidRPr="00221488">
        <w:t>B.P. 01</w:t>
      </w:r>
      <w:r w:rsidRPr="00221488">
        <w:br/>
      </w:r>
      <w:r w:rsidR="001A45C0" w:rsidRPr="00221488">
        <w:t>6437 OUAGADOUGOU 01</w:t>
      </w:r>
      <w:r w:rsidRPr="00221488">
        <w:br/>
      </w:r>
      <w:r w:rsidR="001A45C0" w:rsidRPr="00221488">
        <w:t xml:space="preserve">Burkina Faso </w:t>
      </w:r>
      <w:r w:rsidRPr="00221488">
        <w:br/>
      </w:r>
      <w:r w:rsidR="001A45C0" w:rsidRPr="00221488">
        <w:t>Tel:</w:t>
      </w:r>
      <w:r w:rsidR="001A45C0" w:rsidRPr="00221488">
        <w:tab/>
        <w:t>+226 5037 5360/61/62</w:t>
      </w:r>
      <w:r w:rsidRPr="00221488">
        <w:br/>
      </w:r>
      <w:r w:rsidR="001A45C0" w:rsidRPr="00221488">
        <w:t>Fax:</w:t>
      </w:r>
      <w:r w:rsidR="001A45C0" w:rsidRPr="00221488">
        <w:tab/>
        <w:t>+226 5037 5364</w:t>
      </w:r>
      <w:r w:rsidRPr="00221488">
        <w:br/>
      </w:r>
      <w:r w:rsidR="001A45C0" w:rsidRPr="00221488">
        <w:t xml:space="preserve">E-mail: </w:t>
      </w:r>
      <w:r w:rsidR="001A45C0" w:rsidRPr="00221488">
        <w:tab/>
      </w:r>
      <w:hyperlink r:id="rId15" w:history="1">
        <w:r w:rsidRPr="00221488">
          <w:rPr>
            <w:lang w:val="fr-CH"/>
          </w:rPr>
          <w:t>secretariat@arce.bf</w:t>
        </w:r>
      </w:hyperlink>
      <w:r w:rsidRPr="00221488">
        <w:br/>
      </w:r>
      <w:r w:rsidR="001A45C0" w:rsidRPr="00221488">
        <w:t>URL:</w:t>
      </w:r>
      <w:r w:rsidR="001A45C0" w:rsidRPr="00221488">
        <w:tab/>
      </w:r>
      <w:hyperlink r:id="rId16" w:history="1">
        <w:r w:rsidR="001A45C0" w:rsidRPr="00221488">
          <w:t>www.arce.bf</w:t>
        </w:r>
      </w:hyperlink>
    </w:p>
    <w:p w:rsidR="00221488" w:rsidRDefault="00221488">
      <w:pPr>
        <w:tabs>
          <w:tab w:val="clear" w:pos="567"/>
          <w:tab w:val="clear" w:pos="1276"/>
          <w:tab w:val="clear" w:pos="1843"/>
          <w:tab w:val="clear" w:pos="5387"/>
          <w:tab w:val="clear" w:pos="5954"/>
        </w:tabs>
        <w:overflowPunct/>
        <w:autoSpaceDE/>
        <w:autoSpaceDN/>
        <w:adjustRightInd/>
        <w:spacing w:before="0"/>
        <w:jc w:val="left"/>
        <w:textAlignment w:val="auto"/>
        <w:rPr>
          <w:rFonts w:cs="Arial"/>
          <w:b/>
        </w:rPr>
      </w:pPr>
      <w:r>
        <w:rPr>
          <w:rFonts w:cs="Arial"/>
          <w:b/>
        </w:rPr>
        <w:br w:type="page"/>
      </w:r>
    </w:p>
    <w:p w:rsidR="001A45C0" w:rsidRPr="008A00BE" w:rsidRDefault="001A45C0" w:rsidP="00221488">
      <w:pPr>
        <w:tabs>
          <w:tab w:val="left" w:pos="1134"/>
          <w:tab w:val="left" w:pos="1560"/>
          <w:tab w:val="left" w:pos="2127"/>
        </w:tabs>
        <w:spacing w:before="240"/>
        <w:outlineLvl w:val="3"/>
        <w:rPr>
          <w:rFonts w:cs="Arial"/>
          <w:b/>
        </w:rPr>
      </w:pPr>
      <w:r w:rsidRPr="008A00BE">
        <w:rPr>
          <w:rFonts w:cs="Arial"/>
          <w:b/>
        </w:rPr>
        <w:lastRenderedPageBreak/>
        <w:t>Costa Rica</w:t>
      </w:r>
      <w:r w:rsidR="004A51B1">
        <w:rPr>
          <w:rFonts w:cs="Arial"/>
          <w:b/>
        </w:rPr>
        <w:fldChar w:fldCharType="begin"/>
      </w:r>
      <w:r w:rsidR="00221488">
        <w:instrText xml:space="preserve"> TC "</w:instrText>
      </w:r>
      <w:bookmarkStart w:id="463" w:name="_Toc374006632"/>
      <w:r w:rsidR="00221488" w:rsidRPr="005540A2">
        <w:rPr>
          <w:rFonts w:cs="Arial"/>
          <w:b/>
        </w:rPr>
        <w:instrText>Costa Rica</w:instrText>
      </w:r>
      <w:bookmarkEnd w:id="463"/>
      <w:r w:rsidR="00221488">
        <w:instrText xml:space="preserve">" \f C \l "1" </w:instrText>
      </w:r>
      <w:r w:rsidR="004A51B1">
        <w:rPr>
          <w:rFonts w:cs="Arial"/>
          <w:b/>
        </w:rPr>
        <w:fldChar w:fldCharType="end"/>
      </w:r>
      <w:r w:rsidRPr="008A00BE">
        <w:rPr>
          <w:rFonts w:cs="Arial"/>
          <w:b/>
        </w:rPr>
        <w:t xml:space="preserve"> (country code +506)</w:t>
      </w:r>
    </w:p>
    <w:p w:rsidR="001A45C0" w:rsidRPr="008A00BE" w:rsidRDefault="001A45C0" w:rsidP="00221488">
      <w:pPr>
        <w:keepNext/>
        <w:keepLines/>
        <w:spacing w:before="0"/>
        <w:outlineLvl w:val="4"/>
        <w:rPr>
          <w:rFonts w:eastAsiaTheme="majorEastAsia" w:cs="Arial"/>
        </w:rPr>
      </w:pPr>
      <w:r w:rsidRPr="008A00BE">
        <w:rPr>
          <w:rFonts w:eastAsiaTheme="majorEastAsia" w:cs="Arial"/>
        </w:rPr>
        <w:t>Communication of 25.XI.2013:</w:t>
      </w:r>
    </w:p>
    <w:p w:rsidR="001A45C0" w:rsidRPr="008A00BE" w:rsidRDefault="001A45C0" w:rsidP="001A45C0">
      <w:pPr>
        <w:rPr>
          <w:rFonts w:cs="Arial"/>
        </w:rPr>
      </w:pPr>
      <w:r w:rsidRPr="008A00BE">
        <w:rPr>
          <w:rFonts w:cs="Arial"/>
        </w:rPr>
        <w:t xml:space="preserve">The </w:t>
      </w:r>
      <w:r w:rsidRPr="008A00BE">
        <w:rPr>
          <w:rFonts w:cs="Arial"/>
          <w:i/>
          <w:iCs/>
        </w:rPr>
        <w:t>Superintendencia de Telecomunicaciones (SUTEL)</w:t>
      </w:r>
      <w:r w:rsidRPr="008A00BE">
        <w:rPr>
          <w:rFonts w:cs="Arial"/>
        </w:rPr>
        <w:t xml:space="preserve">, </w:t>
      </w:r>
      <w:r w:rsidRPr="008A00BE">
        <w:rPr>
          <w:rFonts w:cs="Arial"/>
          <w:iCs/>
        </w:rPr>
        <w:t>San José</w:t>
      </w:r>
      <w:r w:rsidR="004A51B1" w:rsidRPr="008A00BE">
        <w:rPr>
          <w:rFonts w:cs="Arial"/>
          <w:iCs/>
        </w:rPr>
        <w:fldChar w:fldCharType="begin"/>
      </w:r>
      <w:r w:rsidRPr="008A00BE">
        <w:rPr>
          <w:rFonts w:cs="Arial"/>
        </w:rPr>
        <w:instrText xml:space="preserve"> TC "</w:instrText>
      </w:r>
      <w:bookmarkStart w:id="464" w:name="_Toc374006633"/>
      <w:r w:rsidRPr="008A00BE">
        <w:rPr>
          <w:rFonts w:cs="Arial"/>
          <w:i/>
          <w:iCs/>
        </w:rPr>
        <w:instrText>Superintendencia de Telecomunicaciones (SUTEL)</w:instrText>
      </w:r>
      <w:r w:rsidRPr="008A00BE">
        <w:rPr>
          <w:rFonts w:cs="Arial"/>
        </w:rPr>
        <w:instrText xml:space="preserve">, </w:instrText>
      </w:r>
      <w:r w:rsidRPr="008A00BE">
        <w:rPr>
          <w:rFonts w:cs="Arial"/>
          <w:iCs/>
        </w:rPr>
        <w:instrText>San José</w:instrText>
      </w:r>
      <w:bookmarkEnd w:id="464"/>
      <w:r w:rsidRPr="008A00BE">
        <w:rPr>
          <w:rFonts w:cs="Arial"/>
        </w:rPr>
        <w:instrText xml:space="preserve">" \f C \l "1" </w:instrText>
      </w:r>
      <w:r w:rsidR="004A51B1" w:rsidRPr="008A00BE">
        <w:rPr>
          <w:rFonts w:cs="Arial"/>
          <w:iCs/>
        </w:rPr>
        <w:fldChar w:fldCharType="end"/>
      </w:r>
      <w:r w:rsidRPr="008A00BE">
        <w:rPr>
          <w:rFonts w:cs="Arial"/>
          <w:i/>
          <w:iCs/>
        </w:rPr>
        <w:t xml:space="preserve">, </w:t>
      </w:r>
      <w:r w:rsidRPr="008A00BE">
        <w:rPr>
          <w:rFonts w:cs="Arial"/>
        </w:rPr>
        <w:t xml:space="preserve">which under Decree N°35187-MINAET (National Numbering Plan) is in charge of the control and administration of Numbering resources in Costa Rica, acting in accordance with the provisions of Recommendation </w:t>
      </w:r>
      <w:r w:rsidRPr="008A00BE">
        <w:rPr>
          <w:rFonts w:cs="Arial"/>
          <w:bCs/>
        </w:rPr>
        <w:t>ITU-T E.129</w:t>
      </w:r>
      <w:r w:rsidRPr="008A00BE">
        <w:rPr>
          <w:rFonts w:cs="Arial"/>
          <w:b/>
        </w:rPr>
        <w:t>,</w:t>
      </w:r>
      <w:r w:rsidRPr="008A00BE">
        <w:rPr>
          <w:rFonts w:cs="Arial"/>
        </w:rPr>
        <w:t xml:space="preserve"> presents the:</w:t>
      </w:r>
    </w:p>
    <w:p w:rsidR="00221488" w:rsidRDefault="001A45C0" w:rsidP="00221488">
      <w:pPr>
        <w:jc w:val="center"/>
        <w:rPr>
          <w:bCs/>
          <w:iCs/>
        </w:rPr>
      </w:pPr>
      <w:r w:rsidRPr="008A00BE">
        <w:t xml:space="preserve">Modification to the E.164 National Numbering Plan (NNP) of Costa Rica </w:t>
      </w:r>
      <w:r w:rsidRPr="008A00BE">
        <w:rPr>
          <w:bCs/>
          <w:iCs/>
        </w:rPr>
        <w:t>for country code +506</w:t>
      </w:r>
    </w:p>
    <w:p w:rsidR="001A45C0" w:rsidRDefault="001A45C0" w:rsidP="00221488">
      <w:pPr>
        <w:jc w:val="center"/>
        <w:rPr>
          <w:rFonts w:cs="Arial"/>
        </w:rPr>
      </w:pPr>
      <w:r w:rsidRPr="008A00BE">
        <w:rPr>
          <w:rFonts w:cs="Arial"/>
        </w:rPr>
        <w:t>Table 1 – Description of numbering change in the ITU-T E.164 National Numbering Plan</w:t>
      </w:r>
      <w:r w:rsidRPr="008A00BE">
        <w:rPr>
          <w:rFonts w:cs="Arial"/>
        </w:rPr>
        <w:br/>
        <w:t>for country code +506</w:t>
      </w:r>
    </w:p>
    <w:p w:rsidR="00221488" w:rsidRPr="008A00BE" w:rsidRDefault="00221488" w:rsidP="00221488"/>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72"/>
        <w:gridCol w:w="1108"/>
        <w:gridCol w:w="1142"/>
        <w:gridCol w:w="2032"/>
        <w:gridCol w:w="2502"/>
      </w:tblGrid>
      <w:tr w:rsidR="001A45C0" w:rsidRPr="00221488" w:rsidTr="00221488">
        <w:trPr>
          <w:trHeight w:val="245"/>
          <w:tblHeader/>
          <w:jc w:val="center"/>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1A45C0" w:rsidRPr="00221488" w:rsidRDefault="001A45C0" w:rsidP="00221488">
            <w:pPr>
              <w:keepNext/>
              <w:spacing w:before="60" w:after="60"/>
              <w:jc w:val="center"/>
              <w:rPr>
                <w:rFonts w:cs="Arial"/>
                <w:i/>
                <w:sz w:val="18"/>
                <w:szCs w:val="18"/>
              </w:rPr>
            </w:pPr>
            <w:r w:rsidRPr="00221488">
              <w:rPr>
                <w:rFonts w:cs="Arial"/>
                <w:i/>
                <w:sz w:val="18"/>
                <w:szCs w:val="18"/>
              </w:rPr>
              <w:t>NDC (National Destination Code) or leading digits of N(S)N (National (Significant) Number))</w:t>
            </w:r>
          </w:p>
        </w:tc>
        <w:tc>
          <w:tcPr>
            <w:tcW w:w="2233" w:type="dxa"/>
            <w:gridSpan w:val="2"/>
            <w:tcBorders>
              <w:top w:val="single" w:sz="4" w:space="0" w:color="auto"/>
              <w:left w:val="single" w:sz="4" w:space="0" w:color="auto"/>
              <w:bottom w:val="single" w:sz="4" w:space="0" w:color="auto"/>
              <w:right w:val="single" w:sz="4" w:space="0" w:color="auto"/>
            </w:tcBorders>
            <w:vAlign w:val="center"/>
            <w:hideMark/>
          </w:tcPr>
          <w:p w:rsidR="001A45C0" w:rsidRPr="00221488" w:rsidRDefault="001A45C0" w:rsidP="00221488">
            <w:pPr>
              <w:keepNext/>
              <w:spacing w:before="60" w:after="60"/>
              <w:jc w:val="center"/>
              <w:rPr>
                <w:rFonts w:cs="Arial"/>
                <w:i/>
                <w:sz w:val="18"/>
                <w:szCs w:val="18"/>
              </w:rPr>
            </w:pPr>
            <w:r w:rsidRPr="00221488">
              <w:rPr>
                <w:rFonts w:cs="Arial"/>
                <w:i/>
                <w:sz w:val="18"/>
                <w:szCs w:val="18"/>
              </w:rPr>
              <w:t>N(S)N number length</w:t>
            </w:r>
          </w:p>
        </w:tc>
        <w:tc>
          <w:tcPr>
            <w:tcW w:w="2017" w:type="dxa"/>
            <w:vMerge w:val="restart"/>
            <w:tcBorders>
              <w:top w:val="single" w:sz="4" w:space="0" w:color="auto"/>
              <w:left w:val="single" w:sz="4" w:space="0" w:color="auto"/>
              <w:bottom w:val="single" w:sz="4" w:space="0" w:color="auto"/>
              <w:right w:val="single" w:sz="4" w:space="0" w:color="auto"/>
            </w:tcBorders>
            <w:vAlign w:val="center"/>
            <w:hideMark/>
          </w:tcPr>
          <w:p w:rsidR="001A45C0" w:rsidRPr="00221488" w:rsidRDefault="001A45C0" w:rsidP="00221488">
            <w:pPr>
              <w:keepNext/>
              <w:spacing w:before="60" w:after="60"/>
              <w:jc w:val="center"/>
              <w:rPr>
                <w:rFonts w:cs="Arial"/>
                <w:i/>
                <w:sz w:val="18"/>
                <w:szCs w:val="18"/>
                <w:lang w:val="fr-FR"/>
              </w:rPr>
            </w:pPr>
            <w:r w:rsidRPr="00221488">
              <w:rPr>
                <w:rFonts w:cs="Arial"/>
                <w:i/>
                <w:sz w:val="18"/>
                <w:szCs w:val="18"/>
                <w:lang w:val="fr-FR"/>
              </w:rPr>
              <w:t>Usage of E.164 Number</w:t>
            </w:r>
          </w:p>
        </w:tc>
        <w:tc>
          <w:tcPr>
            <w:tcW w:w="2483" w:type="dxa"/>
            <w:vMerge w:val="restart"/>
            <w:tcBorders>
              <w:top w:val="single" w:sz="4" w:space="0" w:color="auto"/>
              <w:left w:val="single" w:sz="4" w:space="0" w:color="auto"/>
              <w:bottom w:val="single" w:sz="4" w:space="0" w:color="auto"/>
              <w:right w:val="single" w:sz="4" w:space="0" w:color="auto"/>
            </w:tcBorders>
            <w:vAlign w:val="center"/>
            <w:hideMark/>
          </w:tcPr>
          <w:p w:rsidR="001A45C0" w:rsidRPr="00221488" w:rsidRDefault="001A45C0" w:rsidP="00221488">
            <w:pPr>
              <w:keepNext/>
              <w:spacing w:before="60" w:after="60"/>
              <w:jc w:val="center"/>
              <w:rPr>
                <w:rFonts w:cs="Arial"/>
                <w:i/>
                <w:sz w:val="18"/>
                <w:szCs w:val="18"/>
              </w:rPr>
            </w:pPr>
            <w:r w:rsidRPr="00221488">
              <w:rPr>
                <w:rFonts w:cs="Arial"/>
                <w:i/>
                <w:sz w:val="18"/>
                <w:szCs w:val="18"/>
              </w:rPr>
              <w:t>Time and date of introduction</w:t>
            </w:r>
          </w:p>
        </w:tc>
      </w:tr>
      <w:tr w:rsidR="001A45C0" w:rsidRPr="00221488" w:rsidTr="00221488">
        <w:trPr>
          <w:tblHeader/>
          <w:jc w:val="center"/>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1A45C0" w:rsidRPr="00221488" w:rsidRDefault="001A45C0" w:rsidP="00221488">
            <w:pPr>
              <w:overflowPunct/>
              <w:autoSpaceDE/>
              <w:autoSpaceDN/>
              <w:adjustRightInd/>
              <w:spacing w:before="60" w:after="60"/>
              <w:rPr>
                <w:rFonts w:cs="Arial"/>
                <w:i/>
                <w:sz w:val="18"/>
                <w:szCs w:val="18"/>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1A45C0" w:rsidRPr="00221488" w:rsidRDefault="001A45C0" w:rsidP="00221488">
            <w:pPr>
              <w:keepNext/>
              <w:spacing w:before="60" w:after="60"/>
              <w:jc w:val="center"/>
              <w:rPr>
                <w:rFonts w:cs="Arial"/>
                <w:i/>
                <w:sz w:val="18"/>
                <w:szCs w:val="18"/>
                <w:lang w:val="fr-FR"/>
              </w:rPr>
            </w:pPr>
            <w:r w:rsidRPr="00221488">
              <w:rPr>
                <w:rFonts w:cs="Arial"/>
                <w:i/>
                <w:sz w:val="18"/>
                <w:szCs w:val="18"/>
                <w:lang w:val="fr-FR"/>
              </w:rPr>
              <w:t>Maximum length</w:t>
            </w:r>
          </w:p>
        </w:tc>
        <w:tc>
          <w:tcPr>
            <w:tcW w:w="1133" w:type="dxa"/>
            <w:tcBorders>
              <w:top w:val="single" w:sz="4" w:space="0" w:color="auto"/>
              <w:left w:val="single" w:sz="4" w:space="0" w:color="auto"/>
              <w:bottom w:val="single" w:sz="4" w:space="0" w:color="auto"/>
              <w:right w:val="single" w:sz="4" w:space="0" w:color="auto"/>
            </w:tcBorders>
            <w:vAlign w:val="center"/>
            <w:hideMark/>
          </w:tcPr>
          <w:p w:rsidR="001A45C0" w:rsidRPr="00221488" w:rsidRDefault="001A45C0" w:rsidP="00221488">
            <w:pPr>
              <w:keepNext/>
              <w:spacing w:before="60" w:after="60"/>
              <w:jc w:val="center"/>
              <w:rPr>
                <w:rFonts w:cs="Arial"/>
                <w:i/>
                <w:sz w:val="18"/>
                <w:szCs w:val="18"/>
                <w:lang w:val="fr-FR"/>
              </w:rPr>
            </w:pPr>
            <w:r w:rsidRPr="00221488">
              <w:rPr>
                <w:rFonts w:cs="Arial"/>
                <w:i/>
                <w:sz w:val="18"/>
                <w:szCs w:val="18"/>
                <w:lang w:val="fr-FR"/>
              </w:rPr>
              <w:t>Minimum length</w:t>
            </w:r>
          </w:p>
        </w:tc>
        <w:tc>
          <w:tcPr>
            <w:tcW w:w="2017" w:type="dxa"/>
            <w:vMerge/>
            <w:tcBorders>
              <w:top w:val="single" w:sz="4" w:space="0" w:color="auto"/>
              <w:left w:val="single" w:sz="4" w:space="0" w:color="auto"/>
              <w:bottom w:val="single" w:sz="4" w:space="0" w:color="auto"/>
              <w:right w:val="single" w:sz="4" w:space="0" w:color="auto"/>
            </w:tcBorders>
            <w:vAlign w:val="center"/>
            <w:hideMark/>
          </w:tcPr>
          <w:p w:rsidR="001A45C0" w:rsidRPr="00221488" w:rsidRDefault="001A45C0" w:rsidP="00221488">
            <w:pPr>
              <w:overflowPunct/>
              <w:autoSpaceDE/>
              <w:autoSpaceDN/>
              <w:adjustRightInd/>
              <w:spacing w:before="60" w:after="60"/>
              <w:rPr>
                <w:rFonts w:cs="Arial"/>
                <w:i/>
                <w:sz w:val="18"/>
                <w:szCs w:val="18"/>
                <w:lang w:val="fr-FR"/>
              </w:rPr>
            </w:pPr>
          </w:p>
        </w:tc>
        <w:tc>
          <w:tcPr>
            <w:tcW w:w="2483" w:type="dxa"/>
            <w:vMerge/>
            <w:tcBorders>
              <w:top w:val="single" w:sz="4" w:space="0" w:color="auto"/>
              <w:left w:val="single" w:sz="4" w:space="0" w:color="auto"/>
              <w:bottom w:val="single" w:sz="4" w:space="0" w:color="auto"/>
              <w:right w:val="single" w:sz="4" w:space="0" w:color="auto"/>
            </w:tcBorders>
            <w:vAlign w:val="center"/>
            <w:hideMark/>
          </w:tcPr>
          <w:p w:rsidR="001A45C0" w:rsidRPr="00221488" w:rsidRDefault="001A45C0" w:rsidP="00221488">
            <w:pPr>
              <w:overflowPunct/>
              <w:autoSpaceDE/>
              <w:autoSpaceDN/>
              <w:adjustRightInd/>
              <w:spacing w:before="60" w:after="60"/>
              <w:rPr>
                <w:rFonts w:cs="Arial"/>
                <w:i/>
                <w:sz w:val="18"/>
                <w:szCs w:val="18"/>
              </w:rPr>
            </w:pPr>
          </w:p>
        </w:tc>
      </w:tr>
      <w:tr w:rsidR="001A45C0" w:rsidRPr="00221488" w:rsidTr="00221488">
        <w:trPr>
          <w:jc w:val="center"/>
        </w:trPr>
        <w:tc>
          <w:tcPr>
            <w:tcW w:w="2552" w:type="dxa"/>
            <w:tcBorders>
              <w:top w:val="single" w:sz="4" w:space="0" w:color="auto"/>
              <w:left w:val="single" w:sz="4" w:space="0" w:color="auto"/>
              <w:bottom w:val="single" w:sz="4" w:space="0" w:color="auto"/>
              <w:right w:val="single" w:sz="4" w:space="0" w:color="auto"/>
            </w:tcBorders>
            <w:noWrap/>
          </w:tcPr>
          <w:p w:rsidR="001A45C0" w:rsidRPr="00221488" w:rsidRDefault="001A45C0" w:rsidP="0022148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b/>
                <w:sz w:val="18"/>
                <w:szCs w:val="18"/>
                <w:lang w:val="fr-FR"/>
              </w:rPr>
            </w:pPr>
            <w:r w:rsidRPr="00221488">
              <w:rPr>
                <w:rFonts w:cs="Arial"/>
                <w:bCs/>
                <w:sz w:val="18"/>
                <w:szCs w:val="18"/>
                <w:lang w:val="fr-FR"/>
              </w:rPr>
              <w:t xml:space="preserve">6200-2000 to 6300-1999 </w:t>
            </w:r>
          </w:p>
        </w:tc>
        <w:tc>
          <w:tcPr>
            <w:tcW w:w="1100" w:type="dxa"/>
            <w:tcBorders>
              <w:top w:val="single" w:sz="4" w:space="0" w:color="auto"/>
              <w:left w:val="single" w:sz="4" w:space="0" w:color="auto"/>
              <w:bottom w:val="single" w:sz="4" w:space="0" w:color="auto"/>
              <w:right w:val="single" w:sz="4" w:space="0" w:color="auto"/>
            </w:tcBorders>
            <w:noWrap/>
            <w:hideMark/>
          </w:tcPr>
          <w:p w:rsidR="001A45C0" w:rsidRPr="00221488" w:rsidRDefault="001A45C0" w:rsidP="0022148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bCs/>
                <w:sz w:val="18"/>
                <w:szCs w:val="18"/>
                <w:lang w:val="fr-FR"/>
              </w:rPr>
            </w:pPr>
            <w:r w:rsidRPr="00221488">
              <w:rPr>
                <w:rFonts w:cs="Arial"/>
                <w:bCs/>
                <w:sz w:val="18"/>
                <w:szCs w:val="18"/>
                <w:lang w:val="fr-FR"/>
              </w:rPr>
              <w:t>8 digits</w:t>
            </w:r>
          </w:p>
        </w:tc>
        <w:tc>
          <w:tcPr>
            <w:tcW w:w="1133" w:type="dxa"/>
            <w:tcBorders>
              <w:top w:val="single" w:sz="4" w:space="0" w:color="auto"/>
              <w:left w:val="single" w:sz="4" w:space="0" w:color="auto"/>
              <w:bottom w:val="single" w:sz="4" w:space="0" w:color="auto"/>
              <w:right w:val="single" w:sz="4" w:space="0" w:color="auto"/>
            </w:tcBorders>
            <w:noWrap/>
            <w:hideMark/>
          </w:tcPr>
          <w:p w:rsidR="001A45C0" w:rsidRPr="00221488" w:rsidRDefault="001A45C0" w:rsidP="0022148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bCs/>
                <w:sz w:val="18"/>
                <w:szCs w:val="18"/>
                <w:lang w:val="fr-FR"/>
              </w:rPr>
            </w:pPr>
            <w:r w:rsidRPr="00221488">
              <w:rPr>
                <w:rFonts w:cs="Arial"/>
                <w:bCs/>
                <w:sz w:val="18"/>
                <w:szCs w:val="18"/>
                <w:lang w:val="fr-FR"/>
              </w:rPr>
              <w:t>8 digits</w:t>
            </w:r>
          </w:p>
        </w:tc>
        <w:tc>
          <w:tcPr>
            <w:tcW w:w="2017" w:type="dxa"/>
            <w:tcBorders>
              <w:top w:val="single" w:sz="4" w:space="0" w:color="auto"/>
              <w:left w:val="single" w:sz="4" w:space="0" w:color="auto"/>
              <w:bottom w:val="single" w:sz="4" w:space="0" w:color="auto"/>
              <w:right w:val="single" w:sz="4" w:space="0" w:color="auto"/>
            </w:tcBorders>
            <w:noWrap/>
            <w:hideMark/>
          </w:tcPr>
          <w:p w:rsidR="001A45C0" w:rsidRPr="00221488" w:rsidRDefault="001A45C0" w:rsidP="0022148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cs="Arial"/>
                <w:bCs/>
                <w:sz w:val="18"/>
                <w:szCs w:val="18"/>
                <w:lang w:val="es-ES"/>
              </w:rPr>
            </w:pPr>
            <w:r w:rsidRPr="00221488">
              <w:rPr>
                <w:rFonts w:cs="Arial"/>
                <w:bCs/>
                <w:sz w:val="18"/>
                <w:szCs w:val="18"/>
                <w:lang w:val="es-ES"/>
              </w:rPr>
              <w:t>Mobile</w:t>
            </w:r>
            <w:r w:rsidRPr="00221488">
              <w:rPr>
                <w:rFonts w:cs="Arial"/>
                <w:b/>
                <w:sz w:val="18"/>
                <w:szCs w:val="18"/>
                <w:lang w:val="es-ES"/>
              </w:rPr>
              <w:t xml:space="preserve"> </w:t>
            </w:r>
            <w:r w:rsidRPr="00221488">
              <w:rPr>
                <w:rFonts w:cs="Arial"/>
                <w:bCs/>
                <w:sz w:val="18"/>
                <w:szCs w:val="18"/>
                <w:lang w:val="es-ES"/>
              </w:rPr>
              <w:t>Telephone Service Telefonica de Costa Rica TC ; S .A</w:t>
            </w:r>
          </w:p>
        </w:tc>
        <w:tc>
          <w:tcPr>
            <w:tcW w:w="2483" w:type="dxa"/>
            <w:tcBorders>
              <w:top w:val="single" w:sz="4" w:space="0" w:color="auto"/>
              <w:left w:val="single" w:sz="4" w:space="0" w:color="auto"/>
              <w:bottom w:val="single" w:sz="4" w:space="0" w:color="auto"/>
              <w:right w:val="single" w:sz="4" w:space="0" w:color="auto"/>
            </w:tcBorders>
            <w:noWrap/>
            <w:hideMark/>
          </w:tcPr>
          <w:p w:rsidR="001A45C0" w:rsidRPr="00221488" w:rsidRDefault="001A45C0" w:rsidP="0022148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bCs/>
                <w:sz w:val="18"/>
                <w:szCs w:val="18"/>
                <w:lang w:val="fr-FR"/>
              </w:rPr>
            </w:pPr>
            <w:r w:rsidRPr="00221488">
              <w:rPr>
                <w:rFonts w:cs="Arial"/>
                <w:bCs/>
                <w:sz w:val="18"/>
                <w:szCs w:val="18"/>
                <w:lang w:val="fr-FR"/>
              </w:rPr>
              <w:t xml:space="preserve">2013 – 11 – 25 – 00 :00 </w:t>
            </w:r>
          </w:p>
        </w:tc>
      </w:tr>
    </w:tbl>
    <w:p w:rsidR="00221488" w:rsidRDefault="00221488" w:rsidP="00221488">
      <w:pPr>
        <w:rPr>
          <w:lang w:val="es-ES"/>
        </w:rPr>
      </w:pPr>
    </w:p>
    <w:p w:rsidR="001A45C0" w:rsidRPr="008A00BE" w:rsidRDefault="001A45C0" w:rsidP="001A45C0">
      <w:pPr>
        <w:rPr>
          <w:rFonts w:cs="Arial"/>
          <w:bCs/>
          <w:lang w:val="es-ES"/>
        </w:rPr>
      </w:pPr>
      <w:r w:rsidRPr="008A00BE">
        <w:rPr>
          <w:rFonts w:cs="Arial"/>
          <w:bCs/>
          <w:lang w:val="es-ES"/>
        </w:rPr>
        <w:t>Contact:</w:t>
      </w:r>
    </w:p>
    <w:p w:rsidR="001A45C0" w:rsidRPr="00221488" w:rsidRDefault="00221488" w:rsidP="00221488">
      <w:pPr>
        <w:ind w:left="567" w:hanging="567"/>
        <w:jc w:val="left"/>
      </w:pPr>
      <w:r>
        <w:rPr>
          <w:lang w:val="es-ES"/>
        </w:rPr>
        <w:tab/>
      </w:r>
      <w:r w:rsidR="001A45C0" w:rsidRPr="008A00BE">
        <w:rPr>
          <w:lang w:val="es-ES"/>
        </w:rPr>
        <w:t xml:space="preserve">Ing. Pedro Arce Villalobos </w:t>
      </w:r>
      <w:r>
        <w:rPr>
          <w:lang w:val="es-ES"/>
        </w:rPr>
        <w:br/>
      </w:r>
      <w:r w:rsidR="001A45C0" w:rsidRPr="008A00BE">
        <w:rPr>
          <w:rFonts w:cs="Arial"/>
          <w:lang w:val="es-ES"/>
        </w:rPr>
        <w:t>Superintendencia de Telecomunicaciones (SUTEL)</w:t>
      </w:r>
      <w:r>
        <w:rPr>
          <w:rFonts w:cs="Arial"/>
          <w:lang w:val="es-ES"/>
        </w:rPr>
        <w:br/>
      </w:r>
      <w:r w:rsidR="001A45C0" w:rsidRPr="008A00BE">
        <w:rPr>
          <w:rFonts w:cs="Arial"/>
          <w:lang w:val="es-ES"/>
        </w:rPr>
        <w:t>Apartado Postal 151-9000</w:t>
      </w:r>
      <w:r w:rsidR="001A45C0" w:rsidRPr="008A00BE">
        <w:rPr>
          <w:rFonts w:cs="Arial"/>
          <w:lang w:val="es-ES"/>
        </w:rPr>
        <w:br/>
        <w:t>SAN JOSÉ</w:t>
      </w:r>
      <w:r>
        <w:rPr>
          <w:rFonts w:cs="Arial"/>
          <w:lang w:val="es-ES"/>
        </w:rPr>
        <w:br/>
      </w:r>
      <w:r w:rsidR="001A45C0" w:rsidRPr="008A00BE">
        <w:rPr>
          <w:rFonts w:cs="Arial"/>
          <w:lang w:val="es-ES"/>
        </w:rPr>
        <w:t>Costa Rica</w:t>
      </w:r>
      <w:r w:rsidR="001A45C0" w:rsidRPr="008A00BE">
        <w:rPr>
          <w:rFonts w:cs="Arial"/>
          <w:lang w:val="es-ES"/>
        </w:rPr>
        <w:br/>
        <w:t>Tel:</w:t>
      </w:r>
      <w:r w:rsidR="001A45C0" w:rsidRPr="008A00BE">
        <w:rPr>
          <w:rFonts w:cs="Arial"/>
          <w:lang w:val="es-ES"/>
        </w:rPr>
        <w:tab/>
        <w:t>+506 4000-0000</w:t>
      </w:r>
      <w:r w:rsidR="001A45C0" w:rsidRPr="008A00BE">
        <w:rPr>
          <w:rFonts w:cs="Arial"/>
          <w:lang w:val="es-ES"/>
        </w:rPr>
        <w:br/>
        <w:t>Fax:</w:t>
      </w:r>
      <w:r w:rsidR="001A45C0" w:rsidRPr="008A00BE">
        <w:rPr>
          <w:rFonts w:cs="Arial"/>
          <w:lang w:val="es-ES"/>
        </w:rPr>
        <w:tab/>
        <w:t>+506 2215-6821</w:t>
      </w:r>
      <w:r>
        <w:rPr>
          <w:rFonts w:cs="Arial"/>
          <w:lang w:val="es-ES"/>
        </w:rPr>
        <w:br/>
      </w:r>
      <w:r w:rsidR="001A45C0" w:rsidRPr="00221488">
        <w:t>E-</w:t>
      </w:r>
      <w:bookmarkStart w:id="465" w:name="_GoBack"/>
      <w:bookmarkEnd w:id="465"/>
      <w:r w:rsidR="001A45C0" w:rsidRPr="00221488">
        <w:t>mail:</w:t>
      </w:r>
      <w:r>
        <w:tab/>
      </w:r>
      <w:hyperlink r:id="rId17" w:history="1">
        <w:r w:rsidR="001A45C0" w:rsidRPr="00221488">
          <w:t>pedro.arce@sutel.go.cr</w:t>
        </w:r>
      </w:hyperlink>
    </w:p>
    <w:p w:rsidR="001A45C0" w:rsidRPr="008A00BE" w:rsidRDefault="001A45C0" w:rsidP="00221488">
      <w:pPr>
        <w:tabs>
          <w:tab w:val="left" w:pos="1560"/>
          <w:tab w:val="left" w:pos="2127"/>
        </w:tabs>
        <w:spacing w:before="240"/>
        <w:outlineLvl w:val="3"/>
        <w:rPr>
          <w:rFonts w:cs="Arial"/>
          <w:b/>
        </w:rPr>
      </w:pPr>
      <w:r w:rsidRPr="008A00BE">
        <w:rPr>
          <w:rFonts w:cs="Arial"/>
          <w:b/>
        </w:rPr>
        <w:t>Denmark</w:t>
      </w:r>
      <w:r w:rsidR="004A51B1">
        <w:rPr>
          <w:rFonts w:cs="Arial"/>
          <w:b/>
        </w:rPr>
        <w:fldChar w:fldCharType="begin"/>
      </w:r>
      <w:r w:rsidR="00221488">
        <w:instrText xml:space="preserve"> TC "</w:instrText>
      </w:r>
      <w:bookmarkStart w:id="466" w:name="_Toc374006634"/>
      <w:r w:rsidR="00221488" w:rsidRPr="00A577A3">
        <w:rPr>
          <w:rFonts w:cs="Arial"/>
          <w:b/>
        </w:rPr>
        <w:instrText>Denmark</w:instrText>
      </w:r>
      <w:bookmarkEnd w:id="466"/>
      <w:r w:rsidR="00221488">
        <w:instrText xml:space="preserve">" \f C \l "1" </w:instrText>
      </w:r>
      <w:r w:rsidR="004A51B1">
        <w:rPr>
          <w:rFonts w:cs="Arial"/>
          <w:b/>
        </w:rPr>
        <w:fldChar w:fldCharType="end"/>
      </w:r>
      <w:r w:rsidRPr="008A00BE">
        <w:rPr>
          <w:rFonts w:cs="Arial"/>
          <w:b/>
        </w:rPr>
        <w:t xml:space="preserve"> (country code +45)</w:t>
      </w:r>
      <w:r w:rsidRPr="008A00BE">
        <w:rPr>
          <w:rFonts w:cs="Arial"/>
          <w:b/>
          <w:i/>
          <w:noProof/>
          <w:lang w:eastAsia="zh-CN"/>
        </w:rPr>
        <w:t xml:space="preserve"> </w:t>
      </w:r>
    </w:p>
    <w:p w:rsidR="001A45C0" w:rsidRPr="008A00BE" w:rsidRDefault="001A45C0" w:rsidP="00221488">
      <w:pPr>
        <w:tabs>
          <w:tab w:val="left" w:pos="1560"/>
          <w:tab w:val="left" w:pos="2127"/>
        </w:tabs>
        <w:spacing w:before="0"/>
        <w:outlineLvl w:val="3"/>
        <w:rPr>
          <w:rFonts w:cs="Arial"/>
        </w:rPr>
      </w:pPr>
      <w:r w:rsidRPr="008A00BE">
        <w:rPr>
          <w:rFonts w:cs="Arial"/>
        </w:rPr>
        <w:t>Communication of 20.XI.2013:</w:t>
      </w:r>
    </w:p>
    <w:p w:rsidR="001A45C0" w:rsidRPr="008A00BE" w:rsidRDefault="001A45C0" w:rsidP="00221488">
      <w:pPr>
        <w:spacing w:before="240"/>
        <w:rPr>
          <w:rFonts w:cs="Arial"/>
        </w:rPr>
      </w:pPr>
      <w:r w:rsidRPr="008A00BE">
        <w:rPr>
          <w:rFonts w:cs="Arial"/>
        </w:rPr>
        <w:t xml:space="preserve">The </w:t>
      </w:r>
      <w:r w:rsidRPr="008A00BE">
        <w:rPr>
          <w:rFonts w:cs="Arial"/>
          <w:i/>
        </w:rPr>
        <w:t>Danish Business Authority</w:t>
      </w:r>
      <w:r w:rsidRPr="008A00BE">
        <w:rPr>
          <w:rFonts w:cs="Arial"/>
        </w:rPr>
        <w:t>, Copenhagen</w:t>
      </w:r>
      <w:r w:rsidR="004A51B1">
        <w:rPr>
          <w:rFonts w:cs="Arial"/>
        </w:rPr>
        <w:fldChar w:fldCharType="begin"/>
      </w:r>
      <w:r w:rsidR="00221488">
        <w:instrText xml:space="preserve"> TC "</w:instrText>
      </w:r>
      <w:bookmarkStart w:id="467" w:name="_Toc374006635"/>
      <w:r w:rsidR="00221488" w:rsidRPr="00077547">
        <w:rPr>
          <w:rFonts w:cs="Arial"/>
          <w:i/>
        </w:rPr>
        <w:instrText>Danish Business Authority</w:instrText>
      </w:r>
      <w:r w:rsidR="00221488" w:rsidRPr="00077547">
        <w:rPr>
          <w:rFonts w:cs="Arial"/>
        </w:rPr>
        <w:instrText>, Copenhagen</w:instrText>
      </w:r>
      <w:bookmarkEnd w:id="467"/>
      <w:r w:rsidR="00221488">
        <w:instrText xml:space="preserve">" \f C \l "1" </w:instrText>
      </w:r>
      <w:r w:rsidR="004A51B1">
        <w:rPr>
          <w:rFonts w:cs="Arial"/>
        </w:rPr>
        <w:fldChar w:fldCharType="end"/>
      </w:r>
      <w:r w:rsidRPr="008A00BE">
        <w:rPr>
          <w:rFonts w:cs="Arial"/>
        </w:rPr>
        <w:t>, announces the following changes to the Danish telephone numbering plan:</w:t>
      </w:r>
    </w:p>
    <w:p w:rsidR="001A45C0" w:rsidRDefault="00221488" w:rsidP="00221488">
      <w:r>
        <w:rPr>
          <w:rFonts w:ascii="Times New Roman" w:hAnsi="Times New Roman"/>
        </w:rPr>
        <w:t>•</w:t>
      </w:r>
      <w:r>
        <w:tab/>
      </w:r>
      <w:r w:rsidR="001A45C0" w:rsidRPr="008A00BE">
        <w:t xml:space="preserve">assignment </w:t>
      </w:r>
      <w:r>
        <w:t>–</w:t>
      </w:r>
      <w:r w:rsidR="001A45C0" w:rsidRPr="008A00BE">
        <w:rPr>
          <w:color w:val="FF0000"/>
        </w:rPr>
        <w:t xml:space="preserve"> </w:t>
      </w:r>
      <w:r w:rsidR="001A45C0" w:rsidRPr="008A00BE">
        <w:t>mobile communication service</w:t>
      </w:r>
    </w:p>
    <w:p w:rsidR="00221488" w:rsidRPr="008A00BE" w:rsidRDefault="00221488" w:rsidP="00221488"/>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328"/>
        <w:gridCol w:w="5233"/>
        <w:gridCol w:w="1795"/>
      </w:tblGrid>
      <w:tr w:rsidR="001A45C0" w:rsidRPr="008A00BE" w:rsidTr="00221488">
        <w:trPr>
          <w:trHeight w:val="273"/>
          <w:jc w:val="center"/>
        </w:trPr>
        <w:tc>
          <w:tcPr>
            <w:tcW w:w="2577" w:type="dxa"/>
            <w:tcBorders>
              <w:top w:val="single" w:sz="6" w:space="0" w:color="auto"/>
              <w:left w:val="single" w:sz="6" w:space="0" w:color="auto"/>
              <w:bottom w:val="single" w:sz="6" w:space="0" w:color="auto"/>
              <w:right w:val="single" w:sz="6" w:space="0" w:color="auto"/>
            </w:tcBorders>
          </w:tcPr>
          <w:p w:rsidR="001A45C0" w:rsidRPr="00221488" w:rsidRDefault="001A45C0" w:rsidP="00221488">
            <w:pPr>
              <w:numPr>
                <w:ilvl w:val="12"/>
                <w:numId w:val="0"/>
              </w:numPr>
              <w:spacing w:before="60" w:after="60"/>
              <w:jc w:val="center"/>
              <w:rPr>
                <w:rFonts w:cs="Arial"/>
                <w:i/>
                <w:sz w:val="18"/>
                <w:szCs w:val="18"/>
              </w:rPr>
            </w:pPr>
            <w:r w:rsidRPr="00221488">
              <w:rPr>
                <w:rFonts w:cs="Arial"/>
                <w:i/>
                <w:sz w:val="18"/>
                <w:szCs w:val="18"/>
              </w:rPr>
              <w:t>Provider</w:t>
            </w:r>
          </w:p>
        </w:tc>
        <w:tc>
          <w:tcPr>
            <w:tcW w:w="5812" w:type="dxa"/>
            <w:tcBorders>
              <w:top w:val="single" w:sz="6" w:space="0" w:color="auto"/>
              <w:left w:val="single" w:sz="6" w:space="0" w:color="auto"/>
              <w:bottom w:val="single" w:sz="6" w:space="0" w:color="auto"/>
              <w:right w:val="single" w:sz="6" w:space="0" w:color="auto"/>
            </w:tcBorders>
          </w:tcPr>
          <w:p w:rsidR="001A45C0" w:rsidRPr="00221488" w:rsidRDefault="001A45C0" w:rsidP="00221488">
            <w:pPr>
              <w:numPr>
                <w:ilvl w:val="12"/>
                <w:numId w:val="0"/>
              </w:numPr>
              <w:spacing w:before="60" w:after="60"/>
              <w:jc w:val="center"/>
              <w:rPr>
                <w:rFonts w:cs="Arial"/>
                <w:sz w:val="18"/>
                <w:szCs w:val="18"/>
              </w:rPr>
            </w:pPr>
            <w:r w:rsidRPr="00221488">
              <w:rPr>
                <w:rFonts w:cs="Arial"/>
                <w:bCs/>
                <w:i/>
                <w:sz w:val="18"/>
                <w:szCs w:val="18"/>
              </w:rPr>
              <w:t>Numbering series</w:t>
            </w:r>
          </w:p>
        </w:tc>
        <w:tc>
          <w:tcPr>
            <w:tcW w:w="1984" w:type="dxa"/>
            <w:tcBorders>
              <w:top w:val="single" w:sz="6" w:space="0" w:color="auto"/>
              <w:left w:val="single" w:sz="6" w:space="0" w:color="auto"/>
              <w:bottom w:val="single" w:sz="6" w:space="0" w:color="auto"/>
              <w:right w:val="single" w:sz="6" w:space="0" w:color="auto"/>
            </w:tcBorders>
          </w:tcPr>
          <w:p w:rsidR="001A45C0" w:rsidRPr="00221488" w:rsidRDefault="001A45C0" w:rsidP="00221488">
            <w:pPr>
              <w:numPr>
                <w:ilvl w:val="12"/>
                <w:numId w:val="0"/>
              </w:numPr>
              <w:spacing w:before="60" w:after="60"/>
              <w:jc w:val="center"/>
              <w:rPr>
                <w:rFonts w:cs="Arial"/>
                <w:i/>
                <w:sz w:val="18"/>
                <w:szCs w:val="18"/>
              </w:rPr>
            </w:pPr>
            <w:r w:rsidRPr="00221488">
              <w:rPr>
                <w:rFonts w:cs="Arial"/>
                <w:i/>
                <w:sz w:val="18"/>
                <w:szCs w:val="18"/>
              </w:rPr>
              <w:t xml:space="preserve">Date of </w:t>
            </w:r>
            <w:r w:rsidRPr="00221488">
              <w:rPr>
                <w:rFonts w:cs="Arial"/>
                <w:bCs/>
                <w:i/>
                <w:sz w:val="18"/>
                <w:szCs w:val="18"/>
              </w:rPr>
              <w:t>assignment</w:t>
            </w:r>
          </w:p>
        </w:tc>
      </w:tr>
      <w:tr w:rsidR="001A45C0" w:rsidRPr="008A00BE" w:rsidTr="00221488">
        <w:trPr>
          <w:trHeight w:val="490"/>
          <w:jc w:val="center"/>
        </w:trPr>
        <w:tc>
          <w:tcPr>
            <w:tcW w:w="2577" w:type="dxa"/>
            <w:tcBorders>
              <w:top w:val="single" w:sz="6" w:space="0" w:color="auto"/>
              <w:left w:val="single" w:sz="6" w:space="0" w:color="auto"/>
              <w:right w:val="single" w:sz="6" w:space="0" w:color="auto"/>
            </w:tcBorders>
          </w:tcPr>
          <w:p w:rsidR="001A45C0" w:rsidRPr="00221488" w:rsidRDefault="001A45C0" w:rsidP="001A45C0">
            <w:pPr>
              <w:numPr>
                <w:ilvl w:val="12"/>
                <w:numId w:val="0"/>
              </w:numPr>
              <w:rPr>
                <w:rFonts w:cs="Arial"/>
                <w:sz w:val="18"/>
                <w:szCs w:val="18"/>
              </w:rPr>
            </w:pPr>
            <w:r w:rsidRPr="00221488">
              <w:rPr>
                <w:rFonts w:cs="Arial"/>
                <w:sz w:val="18"/>
                <w:szCs w:val="18"/>
              </w:rPr>
              <w:t>Uni-tel A/S</w:t>
            </w:r>
          </w:p>
        </w:tc>
        <w:tc>
          <w:tcPr>
            <w:tcW w:w="5812" w:type="dxa"/>
            <w:tcBorders>
              <w:top w:val="single" w:sz="6" w:space="0" w:color="auto"/>
              <w:left w:val="single" w:sz="6" w:space="0" w:color="auto"/>
              <w:right w:val="single" w:sz="6" w:space="0" w:color="auto"/>
            </w:tcBorders>
          </w:tcPr>
          <w:p w:rsidR="001A45C0" w:rsidRPr="00221488" w:rsidRDefault="001A45C0" w:rsidP="001A45C0">
            <w:pPr>
              <w:numPr>
                <w:ilvl w:val="12"/>
                <w:numId w:val="0"/>
              </w:numPr>
              <w:ind w:right="511"/>
              <w:rPr>
                <w:rFonts w:cs="Arial"/>
                <w:sz w:val="18"/>
                <w:szCs w:val="18"/>
              </w:rPr>
            </w:pPr>
            <w:r w:rsidRPr="00221488">
              <w:rPr>
                <w:rFonts w:cs="Arial"/>
                <w:sz w:val="18"/>
                <w:szCs w:val="18"/>
              </w:rPr>
              <w:t>9339efgh</w:t>
            </w:r>
          </w:p>
        </w:tc>
        <w:tc>
          <w:tcPr>
            <w:tcW w:w="1984" w:type="dxa"/>
            <w:tcBorders>
              <w:top w:val="single" w:sz="6" w:space="0" w:color="auto"/>
              <w:left w:val="single" w:sz="6" w:space="0" w:color="auto"/>
              <w:right w:val="single" w:sz="6" w:space="0" w:color="auto"/>
            </w:tcBorders>
          </w:tcPr>
          <w:p w:rsidR="001A45C0" w:rsidRPr="00221488" w:rsidRDefault="001A45C0" w:rsidP="001A45C0">
            <w:pPr>
              <w:numPr>
                <w:ilvl w:val="12"/>
                <w:numId w:val="0"/>
              </w:numPr>
              <w:ind w:right="511"/>
              <w:jc w:val="center"/>
              <w:rPr>
                <w:rFonts w:cs="Arial"/>
                <w:sz w:val="18"/>
                <w:szCs w:val="18"/>
              </w:rPr>
            </w:pPr>
            <w:r w:rsidRPr="00221488">
              <w:rPr>
                <w:rFonts w:cs="Arial"/>
                <w:sz w:val="18"/>
                <w:szCs w:val="18"/>
              </w:rPr>
              <w:t>1.XII.2013</w:t>
            </w:r>
          </w:p>
        </w:tc>
      </w:tr>
    </w:tbl>
    <w:p w:rsidR="00221488" w:rsidRDefault="00221488" w:rsidP="00221488"/>
    <w:p w:rsidR="001A45C0" w:rsidRPr="008A00BE" w:rsidRDefault="001A45C0" w:rsidP="00221488">
      <w:r w:rsidRPr="008A00BE">
        <w:t>Contact:</w:t>
      </w:r>
    </w:p>
    <w:p w:rsidR="001A45C0" w:rsidRPr="00BA13D3" w:rsidRDefault="001A45C0" w:rsidP="008F4D6B">
      <w:pPr>
        <w:tabs>
          <w:tab w:val="left" w:pos="1800"/>
        </w:tabs>
        <w:ind w:left="567" w:hanging="567"/>
        <w:jc w:val="left"/>
        <w:rPr>
          <w:rFonts w:cs="Arial"/>
        </w:rPr>
      </w:pPr>
      <w:r w:rsidRPr="008A00BE">
        <w:rPr>
          <w:rFonts w:cs="Arial"/>
        </w:rPr>
        <w:tab/>
        <w:t>Danish Business Authority</w:t>
      </w:r>
      <w:r w:rsidRPr="008A00BE">
        <w:rPr>
          <w:rFonts w:cs="Arial"/>
        </w:rPr>
        <w:br/>
        <w:t>Dahlerups Pakhus</w:t>
      </w:r>
      <w:r w:rsidR="00221488">
        <w:rPr>
          <w:rFonts w:cs="Arial"/>
        </w:rPr>
        <w:br/>
      </w:r>
      <w:r w:rsidRPr="008A00BE">
        <w:rPr>
          <w:rFonts w:cs="Arial"/>
          <w:lang w:val="fr-FR"/>
        </w:rPr>
        <w:t>Langelinie Allé 17</w:t>
      </w:r>
      <w:r w:rsidR="00221488">
        <w:rPr>
          <w:rFonts w:cs="Arial"/>
          <w:lang w:val="fr-FR"/>
        </w:rPr>
        <w:br/>
      </w:r>
      <w:r w:rsidRPr="00BA13D3">
        <w:rPr>
          <w:rFonts w:cs="Arial"/>
        </w:rPr>
        <w:t xml:space="preserve">DK-2100 </w:t>
      </w:r>
      <w:r w:rsidR="00411C69" w:rsidRPr="00BA13D3">
        <w:rPr>
          <w:rFonts w:cs="Arial"/>
        </w:rPr>
        <w:t>COPENHAGEN</w:t>
      </w:r>
      <w:r w:rsidRPr="00BA13D3">
        <w:rPr>
          <w:rFonts w:cs="Arial"/>
        </w:rPr>
        <w:br/>
        <w:t>Denmark</w:t>
      </w:r>
      <w:r w:rsidRPr="00BA13D3">
        <w:rPr>
          <w:rFonts w:cs="Arial"/>
        </w:rPr>
        <w:br/>
        <w:t>Tel:</w:t>
      </w:r>
      <w:r w:rsidRPr="00BA13D3">
        <w:rPr>
          <w:rFonts w:cs="Arial"/>
        </w:rPr>
        <w:tab/>
        <w:t xml:space="preserve">+45 35 29 10 00 </w:t>
      </w:r>
      <w:r w:rsidRPr="00BA13D3">
        <w:rPr>
          <w:rFonts w:cs="Arial"/>
        </w:rPr>
        <w:br/>
        <w:t>Fax:</w:t>
      </w:r>
      <w:r w:rsidRPr="00BA13D3">
        <w:rPr>
          <w:rFonts w:cs="Arial"/>
        </w:rPr>
        <w:tab/>
        <w:t xml:space="preserve">+45 35 46 60 01 </w:t>
      </w:r>
      <w:r w:rsidRPr="00BA13D3">
        <w:rPr>
          <w:rFonts w:cs="Arial"/>
        </w:rPr>
        <w:br/>
        <w:t>E-mail:</w:t>
      </w:r>
      <w:r w:rsidRPr="00BA13D3">
        <w:rPr>
          <w:rFonts w:cs="Arial"/>
        </w:rPr>
        <w:tab/>
        <w:t xml:space="preserve">erst@erst.dk </w:t>
      </w:r>
      <w:r w:rsidRPr="00BA13D3">
        <w:rPr>
          <w:rFonts w:cs="Arial"/>
        </w:rPr>
        <w:br/>
        <w:t>URL:</w:t>
      </w:r>
      <w:r w:rsidRPr="00BA13D3">
        <w:rPr>
          <w:rFonts w:cs="Arial"/>
        </w:rPr>
        <w:tab/>
        <w:t xml:space="preserve">www.erst.dk </w:t>
      </w:r>
    </w:p>
    <w:p w:rsidR="00221488" w:rsidRDefault="00221488">
      <w:pPr>
        <w:tabs>
          <w:tab w:val="clear" w:pos="567"/>
          <w:tab w:val="clear" w:pos="1276"/>
          <w:tab w:val="clear" w:pos="1843"/>
          <w:tab w:val="clear" w:pos="5387"/>
          <w:tab w:val="clear" w:pos="5954"/>
        </w:tabs>
        <w:overflowPunct/>
        <w:autoSpaceDE/>
        <w:autoSpaceDN/>
        <w:adjustRightInd/>
        <w:spacing w:before="0"/>
        <w:jc w:val="left"/>
        <w:textAlignment w:val="auto"/>
        <w:rPr>
          <w:rFonts w:cs="Arial"/>
          <w:b/>
        </w:rPr>
      </w:pPr>
      <w:r>
        <w:rPr>
          <w:rFonts w:cs="Arial"/>
          <w:b/>
        </w:rPr>
        <w:br w:type="page"/>
      </w:r>
    </w:p>
    <w:p w:rsidR="001A45C0" w:rsidRPr="008A00BE" w:rsidRDefault="001A45C0" w:rsidP="001A45C0">
      <w:pPr>
        <w:rPr>
          <w:rFonts w:cs="Arial"/>
          <w:b/>
        </w:rPr>
      </w:pPr>
      <w:r w:rsidRPr="008A00BE">
        <w:rPr>
          <w:rFonts w:cs="Arial"/>
          <w:b/>
        </w:rPr>
        <w:lastRenderedPageBreak/>
        <w:t>Somalia</w:t>
      </w:r>
      <w:r w:rsidR="004A51B1">
        <w:rPr>
          <w:rFonts w:cs="Arial"/>
          <w:b/>
        </w:rPr>
        <w:fldChar w:fldCharType="begin"/>
      </w:r>
      <w:r w:rsidR="00221488">
        <w:instrText xml:space="preserve"> TC "</w:instrText>
      </w:r>
      <w:bookmarkStart w:id="468" w:name="_Toc374006636"/>
      <w:r w:rsidR="00221488" w:rsidRPr="00E25C75">
        <w:rPr>
          <w:rFonts w:cs="Arial"/>
          <w:b/>
        </w:rPr>
        <w:instrText>Somalia</w:instrText>
      </w:r>
      <w:bookmarkEnd w:id="468"/>
      <w:r w:rsidR="00221488">
        <w:instrText xml:space="preserve">" \f C \l "1" </w:instrText>
      </w:r>
      <w:r w:rsidR="004A51B1">
        <w:rPr>
          <w:rFonts w:cs="Arial"/>
          <w:b/>
        </w:rPr>
        <w:fldChar w:fldCharType="end"/>
      </w:r>
      <w:r w:rsidRPr="008A00BE">
        <w:rPr>
          <w:rFonts w:cs="Arial"/>
          <w:b/>
        </w:rPr>
        <w:t xml:space="preserve"> (country code +252)</w:t>
      </w:r>
    </w:p>
    <w:p w:rsidR="001A45C0" w:rsidRPr="008A00BE" w:rsidRDefault="001A45C0" w:rsidP="00221488">
      <w:pPr>
        <w:spacing w:before="0"/>
        <w:rPr>
          <w:rFonts w:cs="Arial"/>
          <w:bCs/>
        </w:rPr>
      </w:pPr>
      <w:r w:rsidRPr="008A00BE">
        <w:rPr>
          <w:rFonts w:cs="Arial"/>
          <w:bCs/>
        </w:rPr>
        <w:t>Communication of 22.XI.2013</w:t>
      </w:r>
    </w:p>
    <w:p w:rsidR="001A45C0" w:rsidRPr="008A00BE" w:rsidRDefault="001A45C0" w:rsidP="001A45C0">
      <w:pPr>
        <w:rPr>
          <w:rFonts w:cs="Arial"/>
        </w:rPr>
      </w:pPr>
      <w:r w:rsidRPr="008A00BE">
        <w:rPr>
          <w:rFonts w:cs="Arial"/>
        </w:rPr>
        <w:t xml:space="preserve">The </w:t>
      </w:r>
      <w:r w:rsidRPr="008A00BE">
        <w:rPr>
          <w:rFonts w:cs="Arial"/>
          <w:i/>
          <w:iCs/>
        </w:rPr>
        <w:t>Ministry of Information, Posts &amp; Telecommunications</w:t>
      </w:r>
      <w:r w:rsidRPr="008A00BE">
        <w:rPr>
          <w:rFonts w:cs="Arial"/>
        </w:rPr>
        <w:t>, Mogadishu</w:t>
      </w:r>
      <w:r w:rsidR="004A51B1">
        <w:rPr>
          <w:rFonts w:cs="Arial"/>
        </w:rPr>
        <w:fldChar w:fldCharType="begin"/>
      </w:r>
      <w:r w:rsidR="00221488">
        <w:instrText xml:space="preserve"> TC "</w:instrText>
      </w:r>
      <w:bookmarkStart w:id="469" w:name="_Toc374006637"/>
      <w:r w:rsidR="00221488" w:rsidRPr="003D51AA">
        <w:rPr>
          <w:rFonts w:cs="Arial"/>
          <w:i/>
          <w:iCs/>
        </w:rPr>
        <w:instrText>Ministry of Information, Posts &amp; Telecommunications</w:instrText>
      </w:r>
      <w:r w:rsidR="00221488" w:rsidRPr="003D51AA">
        <w:rPr>
          <w:rFonts w:cs="Arial"/>
        </w:rPr>
        <w:instrText>, Mogadishu</w:instrText>
      </w:r>
      <w:bookmarkEnd w:id="469"/>
      <w:r w:rsidR="00221488">
        <w:instrText xml:space="preserve">" \f C \l "1" </w:instrText>
      </w:r>
      <w:r w:rsidR="004A51B1">
        <w:rPr>
          <w:rFonts w:cs="Arial"/>
        </w:rPr>
        <w:fldChar w:fldCharType="end"/>
      </w:r>
      <w:r w:rsidRPr="008A00BE">
        <w:rPr>
          <w:rFonts w:cs="Arial"/>
        </w:rPr>
        <w:t>, announces the following numbering ranges are available in “Somali Telecom Group STG”:</w:t>
      </w:r>
    </w:p>
    <w:p w:rsidR="001A45C0" w:rsidRPr="008A00BE" w:rsidRDefault="001A45C0" w:rsidP="001A45C0">
      <w:pPr>
        <w:rPr>
          <w:rFonts w:cs="Arial"/>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6"/>
        <w:gridCol w:w="3115"/>
        <w:gridCol w:w="3475"/>
      </w:tblGrid>
      <w:tr w:rsidR="001A45C0" w:rsidRPr="00221488" w:rsidTr="00221488">
        <w:trPr>
          <w:jc w:val="center"/>
        </w:trPr>
        <w:tc>
          <w:tcPr>
            <w:tcW w:w="2518" w:type="dxa"/>
            <w:tcBorders>
              <w:top w:val="single" w:sz="4" w:space="0" w:color="auto"/>
              <w:left w:val="single" w:sz="4" w:space="0" w:color="auto"/>
              <w:bottom w:val="single" w:sz="4" w:space="0" w:color="auto"/>
              <w:right w:val="single" w:sz="4" w:space="0" w:color="auto"/>
            </w:tcBorders>
            <w:hideMark/>
          </w:tcPr>
          <w:p w:rsidR="001A45C0" w:rsidRPr="00221488" w:rsidRDefault="001A45C0" w:rsidP="001A45C0">
            <w:pPr>
              <w:spacing w:line="276" w:lineRule="auto"/>
              <w:jc w:val="center"/>
              <w:rPr>
                <w:rFonts w:cs="Arial"/>
                <w:i/>
                <w:sz w:val="18"/>
                <w:szCs w:val="18"/>
              </w:rPr>
            </w:pPr>
            <w:r w:rsidRPr="00221488">
              <w:rPr>
                <w:rFonts w:cs="Arial"/>
                <w:i/>
                <w:sz w:val="18"/>
                <w:szCs w:val="18"/>
              </w:rPr>
              <w:t>Service</w:t>
            </w:r>
          </w:p>
        </w:tc>
        <w:tc>
          <w:tcPr>
            <w:tcW w:w="2835" w:type="dxa"/>
            <w:tcBorders>
              <w:top w:val="single" w:sz="4" w:space="0" w:color="auto"/>
              <w:left w:val="single" w:sz="4" w:space="0" w:color="auto"/>
              <w:bottom w:val="single" w:sz="4" w:space="0" w:color="auto"/>
              <w:right w:val="single" w:sz="4" w:space="0" w:color="auto"/>
            </w:tcBorders>
            <w:hideMark/>
          </w:tcPr>
          <w:p w:rsidR="001A45C0" w:rsidRPr="00221488" w:rsidRDefault="001A45C0" w:rsidP="001A45C0">
            <w:pPr>
              <w:spacing w:line="276" w:lineRule="auto"/>
              <w:jc w:val="center"/>
              <w:rPr>
                <w:rFonts w:cs="Arial"/>
                <w:i/>
                <w:sz w:val="18"/>
                <w:szCs w:val="18"/>
              </w:rPr>
            </w:pPr>
            <w:r w:rsidRPr="00221488">
              <w:rPr>
                <w:rFonts w:cs="Arial"/>
                <w:i/>
                <w:sz w:val="18"/>
                <w:szCs w:val="18"/>
              </w:rPr>
              <w:t>Numbering range</w:t>
            </w:r>
          </w:p>
        </w:tc>
        <w:tc>
          <w:tcPr>
            <w:tcW w:w="3163" w:type="dxa"/>
            <w:tcBorders>
              <w:top w:val="single" w:sz="4" w:space="0" w:color="auto"/>
              <w:left w:val="single" w:sz="4" w:space="0" w:color="auto"/>
              <w:bottom w:val="single" w:sz="4" w:space="0" w:color="auto"/>
              <w:right w:val="single" w:sz="4" w:space="0" w:color="auto"/>
            </w:tcBorders>
            <w:hideMark/>
          </w:tcPr>
          <w:p w:rsidR="001A45C0" w:rsidRPr="00221488" w:rsidRDefault="001A45C0" w:rsidP="001A45C0">
            <w:pPr>
              <w:spacing w:line="276" w:lineRule="auto"/>
              <w:jc w:val="center"/>
              <w:rPr>
                <w:rFonts w:cs="Arial"/>
                <w:i/>
                <w:sz w:val="18"/>
                <w:szCs w:val="18"/>
              </w:rPr>
            </w:pPr>
            <w:r w:rsidRPr="00221488">
              <w:rPr>
                <w:rFonts w:cs="Arial"/>
                <w:i/>
                <w:sz w:val="18"/>
                <w:szCs w:val="18"/>
              </w:rPr>
              <w:t>Test number</w:t>
            </w:r>
          </w:p>
        </w:tc>
      </w:tr>
      <w:tr w:rsidR="001A45C0" w:rsidRPr="00221488" w:rsidTr="00221488">
        <w:trPr>
          <w:jc w:val="center"/>
        </w:trPr>
        <w:tc>
          <w:tcPr>
            <w:tcW w:w="2518" w:type="dxa"/>
            <w:tcBorders>
              <w:top w:val="single" w:sz="4" w:space="0" w:color="auto"/>
              <w:left w:val="single" w:sz="4" w:space="0" w:color="auto"/>
              <w:bottom w:val="single" w:sz="4" w:space="0" w:color="auto"/>
              <w:right w:val="single" w:sz="4" w:space="0" w:color="auto"/>
            </w:tcBorders>
            <w:hideMark/>
          </w:tcPr>
          <w:p w:rsidR="001A45C0" w:rsidRPr="00221488" w:rsidRDefault="001A45C0" w:rsidP="001A45C0">
            <w:pPr>
              <w:spacing w:line="276" w:lineRule="auto"/>
              <w:rPr>
                <w:rFonts w:cs="Arial"/>
                <w:sz w:val="18"/>
                <w:szCs w:val="18"/>
              </w:rPr>
            </w:pPr>
            <w:r w:rsidRPr="00221488">
              <w:rPr>
                <w:rFonts w:cs="Arial"/>
                <w:sz w:val="18"/>
                <w:szCs w:val="18"/>
              </w:rPr>
              <w:t>Mobile GSM</w:t>
            </w:r>
          </w:p>
        </w:tc>
        <w:tc>
          <w:tcPr>
            <w:tcW w:w="2835" w:type="dxa"/>
            <w:tcBorders>
              <w:top w:val="single" w:sz="4" w:space="0" w:color="auto"/>
              <w:left w:val="single" w:sz="4" w:space="0" w:color="auto"/>
              <w:bottom w:val="single" w:sz="4" w:space="0" w:color="auto"/>
              <w:right w:val="single" w:sz="4" w:space="0" w:color="auto"/>
            </w:tcBorders>
            <w:hideMark/>
          </w:tcPr>
          <w:p w:rsidR="001A45C0" w:rsidRPr="00221488" w:rsidRDefault="001A45C0" w:rsidP="001A45C0">
            <w:pPr>
              <w:spacing w:line="276" w:lineRule="auto"/>
              <w:jc w:val="center"/>
              <w:rPr>
                <w:rFonts w:cs="Arial"/>
                <w:sz w:val="18"/>
                <w:szCs w:val="18"/>
              </w:rPr>
            </w:pPr>
            <w:r w:rsidRPr="00221488">
              <w:rPr>
                <w:rFonts w:cs="Arial"/>
                <w:sz w:val="18"/>
                <w:szCs w:val="18"/>
              </w:rPr>
              <w:t>93 XXX XXX</w:t>
            </w:r>
          </w:p>
        </w:tc>
        <w:tc>
          <w:tcPr>
            <w:tcW w:w="3163" w:type="dxa"/>
            <w:tcBorders>
              <w:top w:val="single" w:sz="4" w:space="0" w:color="auto"/>
              <w:left w:val="single" w:sz="4" w:space="0" w:color="auto"/>
              <w:bottom w:val="single" w:sz="4" w:space="0" w:color="auto"/>
              <w:right w:val="single" w:sz="4" w:space="0" w:color="auto"/>
            </w:tcBorders>
            <w:hideMark/>
          </w:tcPr>
          <w:p w:rsidR="001A45C0" w:rsidRPr="00221488" w:rsidRDefault="001A45C0" w:rsidP="001A45C0">
            <w:pPr>
              <w:spacing w:line="276" w:lineRule="auto"/>
              <w:jc w:val="center"/>
              <w:rPr>
                <w:rFonts w:cs="Arial"/>
                <w:sz w:val="18"/>
                <w:szCs w:val="18"/>
              </w:rPr>
            </w:pPr>
            <w:r w:rsidRPr="00221488">
              <w:rPr>
                <w:rFonts w:cs="Arial"/>
                <w:sz w:val="18"/>
                <w:szCs w:val="18"/>
              </w:rPr>
              <w:t>+252 93 203 010</w:t>
            </w:r>
          </w:p>
        </w:tc>
      </w:tr>
      <w:tr w:rsidR="001A45C0" w:rsidRPr="00221488" w:rsidTr="00221488">
        <w:trPr>
          <w:jc w:val="center"/>
        </w:trPr>
        <w:tc>
          <w:tcPr>
            <w:tcW w:w="2518" w:type="dxa"/>
            <w:tcBorders>
              <w:top w:val="single" w:sz="4" w:space="0" w:color="auto"/>
              <w:left w:val="single" w:sz="4" w:space="0" w:color="auto"/>
              <w:bottom w:val="single" w:sz="4" w:space="0" w:color="auto"/>
              <w:right w:val="single" w:sz="4" w:space="0" w:color="auto"/>
            </w:tcBorders>
            <w:hideMark/>
          </w:tcPr>
          <w:p w:rsidR="001A45C0" w:rsidRPr="00221488" w:rsidRDefault="001A45C0" w:rsidP="001A45C0">
            <w:pPr>
              <w:spacing w:line="276" w:lineRule="auto"/>
              <w:rPr>
                <w:rFonts w:cs="Arial"/>
                <w:sz w:val="18"/>
                <w:szCs w:val="18"/>
              </w:rPr>
            </w:pPr>
            <w:r w:rsidRPr="00221488">
              <w:rPr>
                <w:rFonts w:cs="Arial"/>
                <w:sz w:val="18"/>
                <w:szCs w:val="18"/>
              </w:rPr>
              <w:t>Mobile GSM</w:t>
            </w:r>
          </w:p>
        </w:tc>
        <w:tc>
          <w:tcPr>
            <w:tcW w:w="2835" w:type="dxa"/>
            <w:tcBorders>
              <w:top w:val="single" w:sz="4" w:space="0" w:color="auto"/>
              <w:left w:val="single" w:sz="4" w:space="0" w:color="auto"/>
              <w:bottom w:val="single" w:sz="4" w:space="0" w:color="auto"/>
              <w:right w:val="single" w:sz="4" w:space="0" w:color="auto"/>
            </w:tcBorders>
            <w:hideMark/>
          </w:tcPr>
          <w:p w:rsidR="001A45C0" w:rsidRPr="00221488" w:rsidRDefault="001A45C0" w:rsidP="001A45C0">
            <w:pPr>
              <w:spacing w:line="276" w:lineRule="auto"/>
              <w:jc w:val="center"/>
              <w:rPr>
                <w:rFonts w:cs="Arial"/>
                <w:sz w:val="18"/>
                <w:szCs w:val="18"/>
              </w:rPr>
            </w:pPr>
            <w:r w:rsidRPr="00221488">
              <w:rPr>
                <w:rFonts w:cs="Arial"/>
                <w:sz w:val="18"/>
                <w:szCs w:val="18"/>
              </w:rPr>
              <w:t>94 XXX XXX</w:t>
            </w:r>
          </w:p>
        </w:tc>
        <w:tc>
          <w:tcPr>
            <w:tcW w:w="3163" w:type="dxa"/>
            <w:tcBorders>
              <w:top w:val="single" w:sz="4" w:space="0" w:color="auto"/>
              <w:left w:val="single" w:sz="4" w:space="0" w:color="auto"/>
              <w:bottom w:val="single" w:sz="4" w:space="0" w:color="auto"/>
              <w:right w:val="single" w:sz="4" w:space="0" w:color="auto"/>
            </w:tcBorders>
            <w:hideMark/>
          </w:tcPr>
          <w:p w:rsidR="001A45C0" w:rsidRPr="00221488" w:rsidRDefault="001A45C0" w:rsidP="001A45C0">
            <w:pPr>
              <w:spacing w:line="276" w:lineRule="auto"/>
              <w:jc w:val="center"/>
              <w:rPr>
                <w:rFonts w:cs="Arial"/>
                <w:sz w:val="18"/>
                <w:szCs w:val="18"/>
              </w:rPr>
            </w:pPr>
            <w:r w:rsidRPr="00221488">
              <w:rPr>
                <w:rFonts w:cs="Arial"/>
                <w:sz w:val="18"/>
                <w:szCs w:val="18"/>
              </w:rPr>
              <w:t>+252 94 703 010</w:t>
            </w:r>
          </w:p>
        </w:tc>
      </w:tr>
      <w:tr w:rsidR="001A45C0" w:rsidRPr="00221488" w:rsidTr="00221488">
        <w:trPr>
          <w:jc w:val="center"/>
        </w:trPr>
        <w:tc>
          <w:tcPr>
            <w:tcW w:w="2518" w:type="dxa"/>
            <w:tcBorders>
              <w:top w:val="single" w:sz="4" w:space="0" w:color="auto"/>
              <w:left w:val="single" w:sz="4" w:space="0" w:color="auto"/>
              <w:bottom w:val="single" w:sz="4" w:space="0" w:color="auto"/>
              <w:right w:val="single" w:sz="4" w:space="0" w:color="auto"/>
            </w:tcBorders>
            <w:hideMark/>
          </w:tcPr>
          <w:p w:rsidR="001A45C0" w:rsidRPr="00221488" w:rsidRDefault="001A45C0" w:rsidP="001A45C0">
            <w:pPr>
              <w:spacing w:line="276" w:lineRule="auto"/>
              <w:rPr>
                <w:rFonts w:cs="Arial"/>
                <w:sz w:val="18"/>
                <w:szCs w:val="18"/>
              </w:rPr>
            </w:pPr>
            <w:r w:rsidRPr="00221488">
              <w:rPr>
                <w:rFonts w:cs="Arial"/>
                <w:sz w:val="18"/>
                <w:szCs w:val="18"/>
              </w:rPr>
              <w:t>Mobile GSM</w:t>
            </w:r>
          </w:p>
        </w:tc>
        <w:tc>
          <w:tcPr>
            <w:tcW w:w="2835" w:type="dxa"/>
            <w:tcBorders>
              <w:top w:val="single" w:sz="4" w:space="0" w:color="auto"/>
              <w:left w:val="single" w:sz="4" w:space="0" w:color="auto"/>
              <w:bottom w:val="single" w:sz="4" w:space="0" w:color="auto"/>
              <w:right w:val="single" w:sz="4" w:space="0" w:color="auto"/>
            </w:tcBorders>
            <w:hideMark/>
          </w:tcPr>
          <w:p w:rsidR="001A45C0" w:rsidRPr="00221488" w:rsidRDefault="001A45C0" w:rsidP="001A45C0">
            <w:pPr>
              <w:spacing w:line="276" w:lineRule="auto"/>
              <w:jc w:val="center"/>
              <w:rPr>
                <w:rFonts w:cs="Arial"/>
                <w:sz w:val="18"/>
                <w:szCs w:val="18"/>
              </w:rPr>
            </w:pPr>
            <w:r w:rsidRPr="00221488">
              <w:rPr>
                <w:rFonts w:cs="Arial"/>
                <w:sz w:val="18"/>
                <w:szCs w:val="18"/>
              </w:rPr>
              <w:t>95 XXX XXX</w:t>
            </w:r>
          </w:p>
        </w:tc>
        <w:tc>
          <w:tcPr>
            <w:tcW w:w="3163" w:type="dxa"/>
            <w:tcBorders>
              <w:top w:val="single" w:sz="4" w:space="0" w:color="auto"/>
              <w:left w:val="single" w:sz="4" w:space="0" w:color="auto"/>
              <w:bottom w:val="single" w:sz="4" w:space="0" w:color="auto"/>
              <w:right w:val="single" w:sz="4" w:space="0" w:color="auto"/>
            </w:tcBorders>
            <w:hideMark/>
          </w:tcPr>
          <w:p w:rsidR="001A45C0" w:rsidRPr="00221488" w:rsidRDefault="001A45C0" w:rsidP="001A45C0">
            <w:pPr>
              <w:spacing w:line="276" w:lineRule="auto"/>
              <w:jc w:val="center"/>
              <w:rPr>
                <w:rFonts w:cs="Arial"/>
                <w:sz w:val="18"/>
                <w:szCs w:val="18"/>
              </w:rPr>
            </w:pPr>
            <w:r w:rsidRPr="00221488">
              <w:rPr>
                <w:rFonts w:cs="Arial"/>
                <w:sz w:val="18"/>
                <w:szCs w:val="18"/>
              </w:rPr>
              <w:t>+252 95 303 010</w:t>
            </w:r>
          </w:p>
        </w:tc>
      </w:tr>
      <w:tr w:rsidR="001A45C0" w:rsidRPr="00221488" w:rsidTr="00221488">
        <w:trPr>
          <w:jc w:val="center"/>
        </w:trPr>
        <w:tc>
          <w:tcPr>
            <w:tcW w:w="2518" w:type="dxa"/>
            <w:tcBorders>
              <w:top w:val="single" w:sz="4" w:space="0" w:color="auto"/>
              <w:left w:val="single" w:sz="4" w:space="0" w:color="auto"/>
              <w:bottom w:val="single" w:sz="4" w:space="0" w:color="auto"/>
              <w:right w:val="single" w:sz="4" w:space="0" w:color="auto"/>
            </w:tcBorders>
            <w:hideMark/>
          </w:tcPr>
          <w:p w:rsidR="001A45C0" w:rsidRPr="00221488" w:rsidRDefault="001A45C0" w:rsidP="001A45C0">
            <w:pPr>
              <w:spacing w:line="276" w:lineRule="auto"/>
              <w:rPr>
                <w:rFonts w:cs="Arial"/>
                <w:sz w:val="18"/>
                <w:szCs w:val="18"/>
              </w:rPr>
            </w:pPr>
            <w:r w:rsidRPr="00221488">
              <w:rPr>
                <w:rFonts w:cs="Arial"/>
                <w:sz w:val="18"/>
                <w:szCs w:val="18"/>
              </w:rPr>
              <w:t>Mobile GSM</w:t>
            </w:r>
          </w:p>
        </w:tc>
        <w:tc>
          <w:tcPr>
            <w:tcW w:w="2835" w:type="dxa"/>
            <w:tcBorders>
              <w:top w:val="single" w:sz="4" w:space="0" w:color="auto"/>
              <w:left w:val="single" w:sz="4" w:space="0" w:color="auto"/>
              <w:bottom w:val="single" w:sz="4" w:space="0" w:color="auto"/>
              <w:right w:val="single" w:sz="4" w:space="0" w:color="auto"/>
            </w:tcBorders>
            <w:hideMark/>
          </w:tcPr>
          <w:p w:rsidR="001A45C0" w:rsidRPr="00221488" w:rsidRDefault="001A45C0" w:rsidP="001A45C0">
            <w:pPr>
              <w:spacing w:line="276" w:lineRule="auto"/>
              <w:jc w:val="center"/>
              <w:rPr>
                <w:rFonts w:cs="Arial"/>
                <w:sz w:val="18"/>
                <w:szCs w:val="18"/>
              </w:rPr>
            </w:pPr>
            <w:r w:rsidRPr="00221488">
              <w:rPr>
                <w:rFonts w:cs="Arial"/>
                <w:sz w:val="18"/>
                <w:szCs w:val="18"/>
              </w:rPr>
              <w:t>96 XXX XXX</w:t>
            </w:r>
          </w:p>
        </w:tc>
        <w:tc>
          <w:tcPr>
            <w:tcW w:w="3163" w:type="dxa"/>
            <w:tcBorders>
              <w:top w:val="single" w:sz="4" w:space="0" w:color="auto"/>
              <w:left w:val="single" w:sz="4" w:space="0" w:color="auto"/>
              <w:bottom w:val="single" w:sz="4" w:space="0" w:color="auto"/>
              <w:right w:val="single" w:sz="4" w:space="0" w:color="auto"/>
            </w:tcBorders>
            <w:hideMark/>
          </w:tcPr>
          <w:p w:rsidR="001A45C0" w:rsidRPr="00221488" w:rsidRDefault="001A45C0" w:rsidP="001A45C0">
            <w:pPr>
              <w:spacing w:line="276" w:lineRule="auto"/>
              <w:jc w:val="center"/>
              <w:rPr>
                <w:rFonts w:cs="Arial"/>
                <w:sz w:val="18"/>
                <w:szCs w:val="18"/>
              </w:rPr>
            </w:pPr>
            <w:r w:rsidRPr="00221488">
              <w:rPr>
                <w:rFonts w:cs="Arial"/>
                <w:sz w:val="18"/>
                <w:szCs w:val="18"/>
              </w:rPr>
              <w:t>+252 96 403 010</w:t>
            </w:r>
          </w:p>
        </w:tc>
      </w:tr>
      <w:tr w:rsidR="001A45C0" w:rsidRPr="00221488" w:rsidTr="00221488">
        <w:trPr>
          <w:jc w:val="center"/>
        </w:trPr>
        <w:tc>
          <w:tcPr>
            <w:tcW w:w="2518" w:type="dxa"/>
            <w:tcBorders>
              <w:top w:val="single" w:sz="4" w:space="0" w:color="auto"/>
              <w:left w:val="single" w:sz="4" w:space="0" w:color="auto"/>
              <w:bottom w:val="single" w:sz="4" w:space="0" w:color="auto"/>
              <w:right w:val="single" w:sz="4" w:space="0" w:color="auto"/>
            </w:tcBorders>
            <w:hideMark/>
          </w:tcPr>
          <w:p w:rsidR="001A45C0" w:rsidRPr="00221488" w:rsidRDefault="001A45C0" w:rsidP="001A45C0">
            <w:pPr>
              <w:spacing w:line="276" w:lineRule="auto"/>
              <w:rPr>
                <w:rFonts w:cs="Arial"/>
                <w:sz w:val="18"/>
                <w:szCs w:val="18"/>
              </w:rPr>
            </w:pPr>
            <w:r w:rsidRPr="00221488">
              <w:rPr>
                <w:rFonts w:cs="Arial"/>
                <w:sz w:val="18"/>
                <w:szCs w:val="18"/>
              </w:rPr>
              <w:t>Mobile GSM</w:t>
            </w:r>
          </w:p>
        </w:tc>
        <w:tc>
          <w:tcPr>
            <w:tcW w:w="2835" w:type="dxa"/>
            <w:tcBorders>
              <w:top w:val="single" w:sz="4" w:space="0" w:color="auto"/>
              <w:left w:val="single" w:sz="4" w:space="0" w:color="auto"/>
              <w:bottom w:val="single" w:sz="4" w:space="0" w:color="auto"/>
              <w:right w:val="single" w:sz="4" w:space="0" w:color="auto"/>
            </w:tcBorders>
            <w:hideMark/>
          </w:tcPr>
          <w:p w:rsidR="001A45C0" w:rsidRPr="00221488" w:rsidRDefault="001A45C0" w:rsidP="001A45C0">
            <w:pPr>
              <w:spacing w:line="276" w:lineRule="auto"/>
              <w:jc w:val="center"/>
              <w:rPr>
                <w:rFonts w:cs="Arial"/>
                <w:sz w:val="18"/>
                <w:szCs w:val="18"/>
              </w:rPr>
            </w:pPr>
            <w:r w:rsidRPr="00221488">
              <w:rPr>
                <w:rFonts w:cs="Arial"/>
                <w:sz w:val="18"/>
                <w:szCs w:val="18"/>
              </w:rPr>
              <w:t>97 XXX XXX</w:t>
            </w:r>
          </w:p>
        </w:tc>
        <w:tc>
          <w:tcPr>
            <w:tcW w:w="3163" w:type="dxa"/>
            <w:tcBorders>
              <w:top w:val="single" w:sz="4" w:space="0" w:color="auto"/>
              <w:left w:val="single" w:sz="4" w:space="0" w:color="auto"/>
              <w:bottom w:val="single" w:sz="4" w:space="0" w:color="auto"/>
              <w:right w:val="single" w:sz="4" w:space="0" w:color="auto"/>
            </w:tcBorders>
            <w:hideMark/>
          </w:tcPr>
          <w:p w:rsidR="001A45C0" w:rsidRPr="00221488" w:rsidRDefault="001A45C0" w:rsidP="001A45C0">
            <w:pPr>
              <w:spacing w:line="276" w:lineRule="auto"/>
              <w:jc w:val="center"/>
              <w:rPr>
                <w:rFonts w:cs="Arial"/>
                <w:sz w:val="18"/>
                <w:szCs w:val="18"/>
              </w:rPr>
            </w:pPr>
            <w:r w:rsidRPr="00221488">
              <w:rPr>
                <w:rFonts w:cs="Arial"/>
                <w:sz w:val="18"/>
                <w:szCs w:val="18"/>
              </w:rPr>
              <w:t>+252 97 803 010</w:t>
            </w:r>
          </w:p>
        </w:tc>
      </w:tr>
      <w:tr w:rsidR="001A45C0" w:rsidRPr="00221488" w:rsidTr="00221488">
        <w:trPr>
          <w:jc w:val="center"/>
        </w:trPr>
        <w:tc>
          <w:tcPr>
            <w:tcW w:w="2518" w:type="dxa"/>
            <w:tcBorders>
              <w:top w:val="single" w:sz="4" w:space="0" w:color="auto"/>
              <w:left w:val="single" w:sz="4" w:space="0" w:color="auto"/>
              <w:bottom w:val="single" w:sz="4" w:space="0" w:color="auto"/>
              <w:right w:val="single" w:sz="4" w:space="0" w:color="auto"/>
            </w:tcBorders>
            <w:hideMark/>
          </w:tcPr>
          <w:p w:rsidR="001A45C0" w:rsidRPr="00221488" w:rsidRDefault="001A45C0" w:rsidP="001A45C0">
            <w:pPr>
              <w:spacing w:line="276" w:lineRule="auto"/>
              <w:rPr>
                <w:rFonts w:cs="Arial"/>
                <w:sz w:val="18"/>
                <w:szCs w:val="18"/>
              </w:rPr>
            </w:pPr>
            <w:r w:rsidRPr="00221488">
              <w:rPr>
                <w:rFonts w:cs="Arial"/>
                <w:sz w:val="18"/>
                <w:szCs w:val="18"/>
              </w:rPr>
              <w:t>Mobile GSM</w:t>
            </w:r>
          </w:p>
        </w:tc>
        <w:tc>
          <w:tcPr>
            <w:tcW w:w="2835" w:type="dxa"/>
            <w:tcBorders>
              <w:top w:val="single" w:sz="4" w:space="0" w:color="auto"/>
              <w:left w:val="single" w:sz="4" w:space="0" w:color="auto"/>
              <w:bottom w:val="single" w:sz="4" w:space="0" w:color="auto"/>
              <w:right w:val="single" w:sz="4" w:space="0" w:color="auto"/>
            </w:tcBorders>
            <w:hideMark/>
          </w:tcPr>
          <w:p w:rsidR="001A45C0" w:rsidRPr="00221488" w:rsidRDefault="001A45C0" w:rsidP="001A45C0">
            <w:pPr>
              <w:spacing w:line="276" w:lineRule="auto"/>
              <w:jc w:val="center"/>
              <w:rPr>
                <w:rFonts w:cs="Arial"/>
                <w:sz w:val="18"/>
                <w:szCs w:val="18"/>
              </w:rPr>
            </w:pPr>
            <w:r w:rsidRPr="00221488">
              <w:rPr>
                <w:rFonts w:cs="Arial"/>
                <w:sz w:val="18"/>
                <w:szCs w:val="18"/>
              </w:rPr>
              <w:t>98 XXX XXX</w:t>
            </w:r>
          </w:p>
        </w:tc>
        <w:tc>
          <w:tcPr>
            <w:tcW w:w="3163" w:type="dxa"/>
            <w:tcBorders>
              <w:top w:val="single" w:sz="4" w:space="0" w:color="auto"/>
              <w:left w:val="single" w:sz="4" w:space="0" w:color="auto"/>
              <w:bottom w:val="single" w:sz="4" w:space="0" w:color="auto"/>
              <w:right w:val="single" w:sz="4" w:space="0" w:color="auto"/>
            </w:tcBorders>
            <w:hideMark/>
          </w:tcPr>
          <w:p w:rsidR="001A45C0" w:rsidRPr="00221488" w:rsidRDefault="001A45C0" w:rsidP="001A45C0">
            <w:pPr>
              <w:spacing w:line="276" w:lineRule="auto"/>
              <w:jc w:val="center"/>
              <w:rPr>
                <w:rFonts w:cs="Arial"/>
                <w:sz w:val="18"/>
                <w:szCs w:val="18"/>
              </w:rPr>
            </w:pPr>
            <w:r w:rsidRPr="00221488">
              <w:rPr>
                <w:rFonts w:cs="Arial"/>
                <w:sz w:val="18"/>
                <w:szCs w:val="18"/>
              </w:rPr>
              <w:t>+252 98 503 010</w:t>
            </w:r>
          </w:p>
        </w:tc>
      </w:tr>
      <w:tr w:rsidR="001A45C0" w:rsidRPr="00221488" w:rsidTr="00221488">
        <w:trPr>
          <w:jc w:val="center"/>
        </w:trPr>
        <w:tc>
          <w:tcPr>
            <w:tcW w:w="2518" w:type="dxa"/>
            <w:tcBorders>
              <w:top w:val="single" w:sz="4" w:space="0" w:color="auto"/>
              <w:left w:val="single" w:sz="4" w:space="0" w:color="auto"/>
              <w:bottom w:val="single" w:sz="4" w:space="0" w:color="auto"/>
              <w:right w:val="single" w:sz="4" w:space="0" w:color="auto"/>
            </w:tcBorders>
            <w:hideMark/>
          </w:tcPr>
          <w:p w:rsidR="001A45C0" w:rsidRPr="00221488" w:rsidRDefault="001A45C0" w:rsidP="001A45C0">
            <w:pPr>
              <w:spacing w:line="276" w:lineRule="auto"/>
              <w:rPr>
                <w:rFonts w:cs="Arial"/>
                <w:sz w:val="18"/>
                <w:szCs w:val="18"/>
              </w:rPr>
            </w:pPr>
            <w:r w:rsidRPr="00221488">
              <w:rPr>
                <w:rFonts w:cs="Arial"/>
                <w:sz w:val="18"/>
                <w:szCs w:val="18"/>
              </w:rPr>
              <w:t>Mobile GSM</w:t>
            </w:r>
          </w:p>
        </w:tc>
        <w:tc>
          <w:tcPr>
            <w:tcW w:w="2835" w:type="dxa"/>
            <w:tcBorders>
              <w:top w:val="single" w:sz="4" w:space="0" w:color="auto"/>
              <w:left w:val="single" w:sz="4" w:space="0" w:color="auto"/>
              <w:bottom w:val="single" w:sz="4" w:space="0" w:color="auto"/>
              <w:right w:val="single" w:sz="4" w:space="0" w:color="auto"/>
            </w:tcBorders>
            <w:hideMark/>
          </w:tcPr>
          <w:p w:rsidR="001A45C0" w:rsidRPr="00221488" w:rsidRDefault="001A45C0" w:rsidP="001A45C0">
            <w:pPr>
              <w:spacing w:line="276" w:lineRule="auto"/>
              <w:jc w:val="center"/>
              <w:rPr>
                <w:rFonts w:cs="Arial"/>
                <w:sz w:val="18"/>
                <w:szCs w:val="18"/>
              </w:rPr>
            </w:pPr>
            <w:r w:rsidRPr="00221488">
              <w:rPr>
                <w:rFonts w:cs="Arial"/>
                <w:sz w:val="18"/>
                <w:szCs w:val="18"/>
              </w:rPr>
              <w:t>99 XXX XXX</w:t>
            </w:r>
          </w:p>
        </w:tc>
        <w:tc>
          <w:tcPr>
            <w:tcW w:w="3163" w:type="dxa"/>
            <w:tcBorders>
              <w:top w:val="single" w:sz="4" w:space="0" w:color="auto"/>
              <w:left w:val="single" w:sz="4" w:space="0" w:color="auto"/>
              <w:bottom w:val="single" w:sz="4" w:space="0" w:color="auto"/>
              <w:right w:val="single" w:sz="4" w:space="0" w:color="auto"/>
            </w:tcBorders>
            <w:hideMark/>
          </w:tcPr>
          <w:p w:rsidR="001A45C0" w:rsidRPr="00221488" w:rsidRDefault="001A45C0" w:rsidP="001A45C0">
            <w:pPr>
              <w:spacing w:line="276" w:lineRule="auto"/>
              <w:jc w:val="center"/>
              <w:rPr>
                <w:rFonts w:cs="Arial"/>
                <w:sz w:val="18"/>
                <w:szCs w:val="18"/>
              </w:rPr>
            </w:pPr>
            <w:r w:rsidRPr="00221488">
              <w:rPr>
                <w:rFonts w:cs="Arial"/>
                <w:sz w:val="18"/>
                <w:szCs w:val="18"/>
              </w:rPr>
              <w:t>+252 99 603 010</w:t>
            </w:r>
          </w:p>
        </w:tc>
      </w:tr>
    </w:tbl>
    <w:p w:rsidR="001A45C0" w:rsidRPr="008A00BE" w:rsidRDefault="001A45C0" w:rsidP="001A45C0">
      <w:pPr>
        <w:rPr>
          <w:rFonts w:cs="Arial"/>
        </w:rPr>
      </w:pPr>
    </w:p>
    <w:p w:rsidR="001A45C0" w:rsidRPr="008A00BE" w:rsidRDefault="001A45C0" w:rsidP="001A45C0">
      <w:pPr>
        <w:rPr>
          <w:rFonts w:cs="Arial"/>
        </w:rPr>
      </w:pPr>
      <w:r w:rsidRPr="008A00BE">
        <w:rPr>
          <w:rFonts w:cs="Arial"/>
        </w:rPr>
        <w:t>All administration and Recognized Operating Agencies (ROA) are requested to program their switches to enable access to these number series.</w:t>
      </w:r>
    </w:p>
    <w:p w:rsidR="001A45C0" w:rsidRPr="008A00BE" w:rsidRDefault="001A45C0" w:rsidP="001A45C0">
      <w:pPr>
        <w:rPr>
          <w:rFonts w:cs="Arial"/>
        </w:rPr>
      </w:pPr>
      <w:r w:rsidRPr="008A00BE">
        <w:rPr>
          <w:rFonts w:cs="Arial"/>
        </w:rPr>
        <w:t>Contact</w:t>
      </w:r>
      <w:r>
        <w:rPr>
          <w:rFonts w:cs="Arial"/>
        </w:rPr>
        <w:t>s</w:t>
      </w:r>
      <w:r w:rsidRPr="008A00BE">
        <w:rPr>
          <w:rFonts w:cs="Arial"/>
        </w:rPr>
        <w:t>:</w:t>
      </w:r>
    </w:p>
    <w:p w:rsidR="001A45C0" w:rsidRPr="008A00BE" w:rsidRDefault="00352A15" w:rsidP="00352A15">
      <w:pPr>
        <w:tabs>
          <w:tab w:val="clear" w:pos="5387"/>
          <w:tab w:val="left" w:pos="3136"/>
        </w:tabs>
        <w:rPr>
          <w:rFonts w:cs="Arial"/>
        </w:rPr>
      </w:pPr>
      <w:r>
        <w:rPr>
          <w:rFonts w:cs="Arial"/>
        </w:rPr>
        <w:t xml:space="preserve">Mr. </w:t>
      </w:r>
      <w:r w:rsidR="001A45C0" w:rsidRPr="008A00BE">
        <w:rPr>
          <w:rFonts w:cs="Arial"/>
        </w:rPr>
        <w:t>Abddirahman Hassan Nuur</w:t>
      </w:r>
      <w:r w:rsidR="001A45C0" w:rsidRPr="008A00BE">
        <w:rPr>
          <w:rFonts w:cs="Arial"/>
        </w:rPr>
        <w:tab/>
        <w:t>Ministry of Information, Posts and Telecommunications</w:t>
      </w:r>
    </w:p>
    <w:p w:rsidR="001A45C0" w:rsidRPr="008A00BE" w:rsidRDefault="001A45C0" w:rsidP="00DF3C9B">
      <w:pPr>
        <w:tabs>
          <w:tab w:val="clear" w:pos="5387"/>
          <w:tab w:val="left" w:pos="3136"/>
        </w:tabs>
        <w:spacing w:before="0"/>
        <w:rPr>
          <w:rFonts w:cs="Arial"/>
        </w:rPr>
      </w:pPr>
      <w:r w:rsidRPr="008A00BE">
        <w:rPr>
          <w:rFonts w:cs="Arial"/>
        </w:rPr>
        <w:t xml:space="preserve">Somali Telecom Group STG </w:t>
      </w:r>
      <w:r w:rsidRPr="008A00BE">
        <w:rPr>
          <w:rFonts w:cs="Arial"/>
        </w:rPr>
        <w:tab/>
        <w:t>MOGADISHU</w:t>
      </w:r>
    </w:p>
    <w:p w:rsidR="001A45C0" w:rsidRPr="008A00BE" w:rsidRDefault="001A45C0" w:rsidP="00DF3C9B">
      <w:pPr>
        <w:tabs>
          <w:tab w:val="clear" w:pos="5387"/>
          <w:tab w:val="left" w:pos="3136"/>
        </w:tabs>
        <w:spacing w:before="0"/>
        <w:rPr>
          <w:rFonts w:cs="Arial"/>
        </w:rPr>
      </w:pPr>
      <w:r w:rsidRPr="008A00BE">
        <w:rPr>
          <w:rFonts w:cs="Arial"/>
        </w:rPr>
        <w:t>MOGADISHU</w:t>
      </w:r>
      <w:r w:rsidRPr="008A00BE">
        <w:rPr>
          <w:rFonts w:cs="Arial"/>
        </w:rPr>
        <w:tab/>
      </w:r>
      <w:r w:rsidRPr="008A00BE">
        <w:rPr>
          <w:rFonts w:cs="Arial"/>
        </w:rPr>
        <w:tab/>
      </w:r>
      <w:r w:rsidRPr="008A00BE">
        <w:rPr>
          <w:rFonts w:cs="Arial"/>
        </w:rPr>
        <w:tab/>
        <w:t>Somalia</w:t>
      </w:r>
    </w:p>
    <w:p w:rsidR="001A45C0" w:rsidRPr="008A00BE" w:rsidRDefault="001A45C0" w:rsidP="00352A15">
      <w:pPr>
        <w:tabs>
          <w:tab w:val="clear" w:pos="5387"/>
          <w:tab w:val="left" w:pos="3136"/>
          <w:tab w:val="left" w:pos="3969"/>
        </w:tabs>
        <w:spacing w:before="0"/>
        <w:rPr>
          <w:rFonts w:cs="Arial"/>
          <w:lang w:val="es-ES"/>
        </w:rPr>
      </w:pPr>
      <w:r w:rsidRPr="008A00BE">
        <w:rPr>
          <w:rFonts w:cs="Arial"/>
          <w:lang w:val="es-ES"/>
        </w:rPr>
        <w:t>Somalia</w:t>
      </w:r>
      <w:r w:rsidRPr="008A00BE">
        <w:rPr>
          <w:rFonts w:cs="Arial"/>
          <w:lang w:val="es-ES"/>
        </w:rPr>
        <w:tab/>
      </w:r>
      <w:r w:rsidRPr="008A00BE">
        <w:rPr>
          <w:rFonts w:cs="Arial"/>
          <w:lang w:val="es-ES"/>
        </w:rPr>
        <w:tab/>
      </w:r>
      <w:r w:rsidRPr="008A00BE">
        <w:rPr>
          <w:rFonts w:cs="Arial"/>
          <w:lang w:val="es-ES"/>
        </w:rPr>
        <w:tab/>
        <w:t>Tel:</w:t>
      </w:r>
      <w:r w:rsidR="00352A15">
        <w:rPr>
          <w:rFonts w:cs="Arial"/>
          <w:lang w:val="es-ES"/>
        </w:rPr>
        <w:tab/>
      </w:r>
      <w:r w:rsidRPr="008A00BE">
        <w:rPr>
          <w:rFonts w:cs="Arial"/>
          <w:lang w:val="es-ES"/>
        </w:rPr>
        <w:t>+252 61 633 5003</w:t>
      </w:r>
    </w:p>
    <w:p w:rsidR="001A45C0" w:rsidRPr="00352A15" w:rsidRDefault="001A45C0" w:rsidP="00352A15">
      <w:pPr>
        <w:tabs>
          <w:tab w:val="clear" w:pos="567"/>
          <w:tab w:val="clear" w:pos="5387"/>
          <w:tab w:val="left" w:pos="756"/>
          <w:tab w:val="left" w:pos="3136"/>
          <w:tab w:val="left" w:pos="3969"/>
        </w:tabs>
        <w:spacing w:before="0"/>
      </w:pPr>
      <w:r w:rsidRPr="00352A15">
        <w:t>Tel:</w:t>
      </w:r>
      <w:r w:rsidR="00352A15">
        <w:tab/>
      </w:r>
      <w:r w:rsidRPr="00352A15">
        <w:t>+252 63 4749464</w:t>
      </w:r>
      <w:r w:rsidRPr="00352A15">
        <w:tab/>
        <w:t>E</w:t>
      </w:r>
      <w:r w:rsidR="00183126">
        <w:t>-</w:t>
      </w:r>
      <w:r w:rsidRPr="00352A15">
        <w:t>mail:</w:t>
      </w:r>
      <w:r w:rsidR="00352A15">
        <w:tab/>
      </w:r>
      <w:hyperlink r:id="rId18" w:history="1">
        <w:r w:rsidRPr="00352A15">
          <w:t>admin@mipt.gov.so</w:t>
        </w:r>
      </w:hyperlink>
    </w:p>
    <w:p w:rsidR="00126682" w:rsidRPr="00183126" w:rsidRDefault="001A45C0" w:rsidP="00183126">
      <w:pPr>
        <w:tabs>
          <w:tab w:val="clear" w:pos="567"/>
          <w:tab w:val="clear" w:pos="5387"/>
          <w:tab w:val="left" w:pos="720"/>
          <w:tab w:val="left" w:pos="756"/>
          <w:tab w:val="left" w:pos="1440"/>
          <w:tab w:val="left" w:pos="2160"/>
          <w:tab w:val="left" w:pos="2880"/>
          <w:tab w:val="left" w:pos="3136"/>
          <w:tab w:val="left" w:pos="3600"/>
          <w:tab w:val="left" w:pos="3969"/>
          <w:tab w:val="left" w:pos="4320"/>
          <w:tab w:val="left" w:pos="5760"/>
          <w:tab w:val="left" w:pos="6480"/>
          <w:tab w:val="right" w:pos="8300"/>
        </w:tabs>
        <w:spacing w:before="0"/>
      </w:pPr>
      <w:r w:rsidRPr="00352A15">
        <w:t>E</w:t>
      </w:r>
      <w:r w:rsidR="00183126">
        <w:t>-</w:t>
      </w:r>
      <w:r w:rsidRPr="00352A15">
        <w:t>mail:</w:t>
      </w:r>
      <w:r w:rsidR="00352A15">
        <w:tab/>
      </w:r>
      <w:hyperlink r:id="rId19" w:history="1">
        <w:r w:rsidRPr="00352A15">
          <w:t>Istiqiin@hotmail.com</w:t>
        </w:r>
      </w:hyperlink>
      <w:r w:rsidRPr="00352A15">
        <w:tab/>
      </w:r>
      <w:r w:rsidRPr="00352A15">
        <w:tab/>
      </w:r>
      <w:r w:rsidR="00183126">
        <w:t>URL</w:t>
      </w:r>
      <w:r w:rsidRPr="00352A15">
        <w:t>:</w:t>
      </w:r>
      <w:r w:rsidR="00352A15">
        <w:tab/>
      </w:r>
      <w:hyperlink w:history="1">
        <w:r w:rsidR="00183126" w:rsidRPr="00183126">
          <w:tab/>
          <w:t>www.mipt.gov.so</w:t>
        </w:r>
      </w:hyperlink>
    </w:p>
    <w:p w:rsidR="00126682" w:rsidRDefault="00126682" w:rsidP="005E7B77">
      <w:pPr>
        <w:rPr>
          <w:lang w:val="en-US"/>
        </w:rPr>
      </w:pPr>
    </w:p>
    <w:p w:rsidR="00352A15" w:rsidRPr="00352A15" w:rsidRDefault="00352A15" w:rsidP="00352A15">
      <w:pPr>
        <w:pStyle w:val="Heading20"/>
        <w:spacing w:before="240" w:after="40"/>
        <w:rPr>
          <w:lang w:val="en-US"/>
        </w:rPr>
      </w:pPr>
      <w:bookmarkStart w:id="470" w:name="_Toc374006638"/>
      <w:r w:rsidRPr="00352A15">
        <w:rPr>
          <w:lang w:val="en-US"/>
        </w:rPr>
        <w:t>Other communication</w:t>
      </w:r>
      <w:bookmarkEnd w:id="470"/>
    </w:p>
    <w:p w:rsidR="00352A15" w:rsidRPr="00352A15" w:rsidRDefault="00352A15" w:rsidP="00352A15">
      <w:pPr>
        <w:tabs>
          <w:tab w:val="clear" w:pos="1276"/>
          <w:tab w:val="clear" w:pos="1843"/>
          <w:tab w:val="left" w:pos="1134"/>
          <w:tab w:val="left" w:pos="1560"/>
          <w:tab w:val="left" w:pos="2127"/>
        </w:tabs>
        <w:spacing w:before="240"/>
        <w:outlineLvl w:val="4"/>
        <w:rPr>
          <w:b/>
          <w:bCs/>
          <w:szCs w:val="18"/>
          <w:lang w:val="en-US"/>
        </w:rPr>
      </w:pPr>
      <w:r w:rsidRPr="00352A15">
        <w:rPr>
          <w:b/>
          <w:bCs/>
          <w:szCs w:val="18"/>
          <w:lang w:val="en-US"/>
        </w:rPr>
        <w:t>Serbia</w:t>
      </w:r>
      <w:r w:rsidR="004A51B1">
        <w:rPr>
          <w:b/>
          <w:bCs/>
          <w:szCs w:val="18"/>
          <w:lang w:val="en-US"/>
        </w:rPr>
        <w:fldChar w:fldCharType="begin"/>
      </w:r>
      <w:r>
        <w:instrText xml:space="preserve"> TC "</w:instrText>
      </w:r>
      <w:bookmarkStart w:id="471" w:name="_Toc374006639"/>
      <w:r w:rsidRPr="00352A15">
        <w:rPr>
          <w:b/>
          <w:bCs/>
          <w:szCs w:val="18"/>
          <w:lang w:val="en-US"/>
        </w:rPr>
        <w:instrText>Serbia</w:instrText>
      </w:r>
      <w:bookmarkEnd w:id="471"/>
      <w:r>
        <w:instrText xml:space="preserve">" \f C \l "1" </w:instrText>
      </w:r>
      <w:r w:rsidR="004A51B1">
        <w:rPr>
          <w:b/>
          <w:bCs/>
          <w:szCs w:val="18"/>
          <w:lang w:val="en-US"/>
        </w:rPr>
        <w:fldChar w:fldCharType="end"/>
      </w:r>
    </w:p>
    <w:p w:rsidR="00352A15" w:rsidRPr="00352A15" w:rsidRDefault="00352A15" w:rsidP="00352A15">
      <w:pPr>
        <w:tabs>
          <w:tab w:val="clear" w:pos="1276"/>
          <w:tab w:val="clear" w:pos="1843"/>
          <w:tab w:val="left" w:pos="1134"/>
          <w:tab w:val="left" w:pos="1560"/>
          <w:tab w:val="left" w:pos="2127"/>
        </w:tabs>
        <w:spacing w:before="40"/>
        <w:outlineLvl w:val="4"/>
        <w:rPr>
          <w:szCs w:val="18"/>
          <w:lang w:val="en-US"/>
        </w:rPr>
      </w:pPr>
      <w:r w:rsidRPr="00352A15">
        <w:rPr>
          <w:szCs w:val="18"/>
          <w:lang w:val="en-US"/>
        </w:rPr>
        <w:t>Communication of 25.XI.2013:</w:t>
      </w:r>
    </w:p>
    <w:p w:rsidR="00352A15" w:rsidRPr="002D5AEC" w:rsidRDefault="00352A15" w:rsidP="002D5AEC">
      <w:pPr>
        <w:tabs>
          <w:tab w:val="clear" w:pos="1276"/>
          <w:tab w:val="clear" w:pos="1843"/>
          <w:tab w:val="left" w:pos="1134"/>
          <w:tab w:val="left" w:pos="1560"/>
          <w:tab w:val="left" w:pos="2127"/>
        </w:tabs>
        <w:spacing w:before="240"/>
        <w:outlineLvl w:val="4"/>
        <w:rPr>
          <w:spacing w:val="-3"/>
          <w:szCs w:val="18"/>
          <w:lang w:val="en-US"/>
        </w:rPr>
      </w:pPr>
      <w:r w:rsidRPr="002D5AEC">
        <w:rPr>
          <w:spacing w:val="-3"/>
          <w:szCs w:val="18"/>
          <w:lang w:val="en-US"/>
        </w:rPr>
        <w:t>On the occasion of the 160th anniversary of the birth of Mihajlo Pupin, the Republic of Serbia authorizes a number</w:t>
      </w:r>
      <w:r w:rsidRPr="002D5AEC">
        <w:rPr>
          <w:spacing w:val="-3"/>
          <w:sz w:val="18"/>
          <w:szCs w:val="18"/>
          <w:lang w:val="en-US"/>
        </w:rPr>
        <w:t xml:space="preserve"> </w:t>
      </w:r>
      <w:r w:rsidRPr="002D5AEC">
        <w:rPr>
          <w:spacing w:val="-3"/>
          <w:szCs w:val="18"/>
          <w:lang w:val="en-US"/>
        </w:rPr>
        <w:t>of</w:t>
      </w:r>
      <w:r w:rsidR="002D5AEC" w:rsidRPr="002D5AEC">
        <w:rPr>
          <w:spacing w:val="-3"/>
          <w:sz w:val="18"/>
          <w:szCs w:val="18"/>
          <w:lang w:val="en-US"/>
        </w:rPr>
        <w:t xml:space="preserve"> </w:t>
      </w:r>
      <w:r w:rsidRPr="002D5AEC">
        <w:rPr>
          <w:spacing w:val="-3"/>
          <w:szCs w:val="18"/>
          <w:lang w:val="en-US"/>
        </w:rPr>
        <w:t>Serbian</w:t>
      </w:r>
      <w:r w:rsidR="002D5AEC" w:rsidRPr="002D5AEC">
        <w:rPr>
          <w:spacing w:val="-3"/>
          <w:sz w:val="18"/>
          <w:szCs w:val="18"/>
          <w:lang w:val="en-US"/>
        </w:rPr>
        <w:t xml:space="preserve"> </w:t>
      </w:r>
      <w:r w:rsidRPr="002D5AEC">
        <w:rPr>
          <w:spacing w:val="-3"/>
          <w:szCs w:val="18"/>
          <w:lang w:val="en-US"/>
        </w:rPr>
        <w:t>amateur</w:t>
      </w:r>
      <w:r w:rsidR="002D5AEC" w:rsidRPr="002D5AEC">
        <w:rPr>
          <w:spacing w:val="-3"/>
          <w:sz w:val="18"/>
          <w:szCs w:val="18"/>
          <w:lang w:val="en-US"/>
        </w:rPr>
        <w:t xml:space="preserve"> </w:t>
      </w:r>
      <w:r w:rsidRPr="002D5AEC">
        <w:rPr>
          <w:spacing w:val="-3"/>
          <w:szCs w:val="18"/>
          <w:lang w:val="en-US"/>
        </w:rPr>
        <w:t>radio</w:t>
      </w:r>
      <w:r w:rsidR="002D5AEC" w:rsidRPr="002D5AEC">
        <w:rPr>
          <w:spacing w:val="-3"/>
          <w:sz w:val="18"/>
          <w:szCs w:val="18"/>
          <w:lang w:val="en-US"/>
        </w:rPr>
        <w:t xml:space="preserve"> </w:t>
      </w:r>
      <w:r w:rsidRPr="002D5AEC">
        <w:rPr>
          <w:spacing w:val="-3"/>
          <w:szCs w:val="18"/>
          <w:lang w:val="en-US"/>
        </w:rPr>
        <w:t>stations</w:t>
      </w:r>
      <w:r w:rsidR="002D5AEC" w:rsidRPr="002D5AEC">
        <w:rPr>
          <w:spacing w:val="-3"/>
          <w:sz w:val="18"/>
          <w:szCs w:val="18"/>
          <w:lang w:val="en-US"/>
        </w:rPr>
        <w:t xml:space="preserve"> </w:t>
      </w:r>
      <w:r w:rsidRPr="002D5AEC">
        <w:rPr>
          <w:spacing w:val="-3"/>
          <w:szCs w:val="18"/>
          <w:lang w:val="en-US"/>
        </w:rPr>
        <w:t>to</w:t>
      </w:r>
      <w:r w:rsidR="002D5AEC" w:rsidRPr="002D5AEC">
        <w:rPr>
          <w:spacing w:val="-3"/>
          <w:sz w:val="18"/>
          <w:szCs w:val="18"/>
          <w:lang w:val="en-US"/>
        </w:rPr>
        <w:t xml:space="preserve"> </w:t>
      </w:r>
      <w:r w:rsidRPr="002D5AEC">
        <w:rPr>
          <w:spacing w:val="-3"/>
          <w:szCs w:val="18"/>
          <w:lang w:val="en-US"/>
        </w:rPr>
        <w:t>use</w:t>
      </w:r>
      <w:r w:rsidR="002D5AEC" w:rsidRPr="002D5AEC">
        <w:rPr>
          <w:spacing w:val="-3"/>
          <w:sz w:val="18"/>
          <w:szCs w:val="18"/>
          <w:lang w:val="en-US"/>
        </w:rPr>
        <w:t xml:space="preserve"> </w:t>
      </w:r>
      <w:r w:rsidRPr="002D5AEC">
        <w:rPr>
          <w:spacing w:val="-3"/>
          <w:szCs w:val="18"/>
          <w:lang w:val="en-US"/>
        </w:rPr>
        <w:t>the</w:t>
      </w:r>
      <w:r w:rsidR="002D5AEC" w:rsidRPr="002D5AEC">
        <w:rPr>
          <w:spacing w:val="-3"/>
          <w:sz w:val="18"/>
          <w:szCs w:val="18"/>
          <w:lang w:val="en-US"/>
        </w:rPr>
        <w:t xml:space="preserve"> </w:t>
      </w:r>
      <w:r w:rsidRPr="002D5AEC">
        <w:rPr>
          <w:spacing w:val="-3"/>
          <w:szCs w:val="18"/>
          <w:lang w:val="en-US"/>
        </w:rPr>
        <w:t>special</w:t>
      </w:r>
      <w:r w:rsidR="002D5AEC" w:rsidRPr="002D5AEC">
        <w:rPr>
          <w:spacing w:val="-3"/>
          <w:sz w:val="18"/>
          <w:szCs w:val="18"/>
          <w:lang w:val="en-US"/>
        </w:rPr>
        <w:t xml:space="preserve"> </w:t>
      </w:r>
      <w:r w:rsidRPr="002D5AEC">
        <w:rPr>
          <w:spacing w:val="-3"/>
          <w:szCs w:val="18"/>
          <w:lang w:val="en-US"/>
        </w:rPr>
        <w:t>call</w:t>
      </w:r>
      <w:r w:rsidR="002D5AEC" w:rsidRPr="002D5AEC">
        <w:rPr>
          <w:spacing w:val="-3"/>
          <w:sz w:val="18"/>
          <w:szCs w:val="18"/>
          <w:lang w:val="en-US"/>
        </w:rPr>
        <w:t xml:space="preserve"> </w:t>
      </w:r>
      <w:r w:rsidRPr="002D5AEC">
        <w:rPr>
          <w:spacing w:val="-3"/>
          <w:szCs w:val="18"/>
          <w:lang w:val="en-US"/>
        </w:rPr>
        <w:t>sign</w:t>
      </w:r>
      <w:r w:rsidR="002D5AEC" w:rsidRPr="002D5AEC">
        <w:rPr>
          <w:spacing w:val="-3"/>
          <w:sz w:val="18"/>
          <w:szCs w:val="18"/>
          <w:lang w:val="en-US"/>
        </w:rPr>
        <w:t xml:space="preserve"> </w:t>
      </w:r>
      <w:r w:rsidRPr="002D5AEC">
        <w:rPr>
          <w:b/>
          <w:bCs/>
          <w:spacing w:val="-3"/>
          <w:szCs w:val="18"/>
          <w:lang w:val="en-US"/>
        </w:rPr>
        <w:t>YT0PUPIN</w:t>
      </w:r>
      <w:r w:rsidR="002D5AEC" w:rsidRPr="002D5AEC">
        <w:rPr>
          <w:spacing w:val="-3"/>
          <w:sz w:val="18"/>
          <w:szCs w:val="18"/>
          <w:lang w:val="en-US"/>
        </w:rPr>
        <w:t xml:space="preserve"> </w:t>
      </w:r>
      <w:r w:rsidRPr="002D5AEC">
        <w:rPr>
          <w:spacing w:val="-3"/>
          <w:szCs w:val="18"/>
          <w:lang w:val="en-US"/>
        </w:rPr>
        <w:t>from</w:t>
      </w:r>
      <w:r w:rsidR="002D5AEC" w:rsidRPr="002D5AEC">
        <w:rPr>
          <w:spacing w:val="-3"/>
          <w:sz w:val="18"/>
          <w:szCs w:val="18"/>
          <w:lang w:val="en-US"/>
        </w:rPr>
        <w:t xml:space="preserve"> </w:t>
      </w:r>
      <w:r w:rsidRPr="002D5AEC">
        <w:rPr>
          <w:spacing w:val="-3"/>
          <w:szCs w:val="18"/>
          <w:lang w:val="en-US"/>
        </w:rPr>
        <w:t>1</w:t>
      </w:r>
      <w:r w:rsidR="002D5AEC" w:rsidRPr="002D5AEC">
        <w:rPr>
          <w:spacing w:val="-3"/>
          <w:sz w:val="18"/>
          <w:szCs w:val="18"/>
          <w:lang w:val="en-US"/>
        </w:rPr>
        <w:t xml:space="preserve"> </w:t>
      </w:r>
      <w:r w:rsidRPr="002D5AEC">
        <w:rPr>
          <w:spacing w:val="-3"/>
          <w:szCs w:val="18"/>
          <w:lang w:val="en-US"/>
        </w:rPr>
        <w:t>January</w:t>
      </w:r>
      <w:r w:rsidR="002D5AEC" w:rsidRPr="002D5AEC">
        <w:rPr>
          <w:spacing w:val="-3"/>
          <w:sz w:val="18"/>
          <w:szCs w:val="18"/>
          <w:lang w:val="en-US"/>
        </w:rPr>
        <w:t xml:space="preserve"> </w:t>
      </w:r>
      <w:r w:rsidRPr="002D5AEC">
        <w:rPr>
          <w:spacing w:val="-3"/>
          <w:szCs w:val="18"/>
          <w:lang w:val="en-US"/>
        </w:rPr>
        <w:t>to</w:t>
      </w:r>
      <w:r w:rsidR="002D5AEC" w:rsidRPr="002D5AEC">
        <w:rPr>
          <w:spacing w:val="-3"/>
          <w:sz w:val="18"/>
          <w:szCs w:val="18"/>
          <w:lang w:val="en-US"/>
        </w:rPr>
        <w:t xml:space="preserve"> </w:t>
      </w:r>
      <w:r w:rsidRPr="002D5AEC">
        <w:rPr>
          <w:spacing w:val="-3"/>
          <w:szCs w:val="18"/>
          <w:lang w:val="en-US"/>
        </w:rPr>
        <w:t>31</w:t>
      </w:r>
      <w:r w:rsidR="002D5AEC" w:rsidRPr="002D5AEC">
        <w:rPr>
          <w:spacing w:val="-3"/>
          <w:sz w:val="18"/>
          <w:szCs w:val="18"/>
          <w:lang w:val="en-US"/>
        </w:rPr>
        <w:t xml:space="preserve"> </w:t>
      </w:r>
      <w:r w:rsidRPr="002D5AEC">
        <w:rPr>
          <w:spacing w:val="-3"/>
          <w:szCs w:val="18"/>
          <w:lang w:val="en-US"/>
        </w:rPr>
        <w:t>December</w:t>
      </w:r>
      <w:r w:rsidR="002D5AEC" w:rsidRPr="002D5AEC">
        <w:rPr>
          <w:spacing w:val="-3"/>
          <w:szCs w:val="18"/>
          <w:lang w:val="en-US"/>
        </w:rPr>
        <w:t xml:space="preserve"> </w:t>
      </w:r>
      <w:r w:rsidRPr="002D5AEC">
        <w:rPr>
          <w:spacing w:val="-3"/>
          <w:szCs w:val="18"/>
          <w:lang w:val="en-US"/>
        </w:rPr>
        <w:t>2014.</w:t>
      </w:r>
    </w:p>
    <w:p w:rsidR="00352A15" w:rsidRDefault="00352A15" w:rsidP="005E7B77">
      <w:pPr>
        <w:rPr>
          <w:lang w:val="en-US"/>
        </w:rPr>
      </w:pPr>
    </w:p>
    <w:p w:rsidR="00930C4E" w:rsidRPr="00E01D00" w:rsidRDefault="00930C4E" w:rsidP="000352F9">
      <w:pPr>
        <w:ind w:left="567" w:hanging="567"/>
        <w:jc w:val="left"/>
        <w:rPr>
          <w:rFonts w:eastAsia="SimSun"/>
          <w:lang w:val="es-ES"/>
        </w:rPr>
      </w:pPr>
      <w:r w:rsidRPr="00E01D00">
        <w:rPr>
          <w:rFonts w:eastAsia="SimSun"/>
          <w:lang w:val="es-ES"/>
        </w:rPr>
        <w:br w:type="page"/>
      </w:r>
    </w:p>
    <w:p w:rsidR="00E5105F" w:rsidRPr="00115C7C" w:rsidRDefault="00E5105F" w:rsidP="00AD54EE">
      <w:pPr>
        <w:pStyle w:val="Heading20"/>
        <w:spacing w:before="240" w:after="40"/>
        <w:rPr>
          <w:lang w:val="en-US"/>
        </w:rPr>
      </w:pPr>
      <w:bookmarkStart w:id="472" w:name="_Toc248829285"/>
      <w:bookmarkStart w:id="473" w:name="_Toc251059439"/>
      <w:bookmarkStart w:id="474" w:name="_Toc253407165"/>
      <w:bookmarkStart w:id="475" w:name="_Toc259783160"/>
      <w:bookmarkStart w:id="476" w:name="_Toc262631831"/>
      <w:bookmarkStart w:id="477" w:name="_Toc265056510"/>
      <w:bookmarkStart w:id="478" w:name="_Toc266181257"/>
      <w:bookmarkStart w:id="479" w:name="_Toc268774042"/>
      <w:bookmarkStart w:id="480" w:name="_Toc271700511"/>
      <w:bookmarkStart w:id="481" w:name="_Toc273023372"/>
      <w:bookmarkStart w:id="482" w:name="_Toc274223846"/>
      <w:bookmarkStart w:id="483" w:name="_Toc276717182"/>
      <w:bookmarkStart w:id="484" w:name="_Toc279669168"/>
      <w:bookmarkStart w:id="485" w:name="_Toc280349224"/>
      <w:bookmarkStart w:id="486" w:name="_Toc282526056"/>
      <w:bookmarkStart w:id="487" w:name="_Toc283737222"/>
      <w:bookmarkStart w:id="488" w:name="_Toc286218733"/>
      <w:bookmarkStart w:id="489" w:name="_Toc288660298"/>
      <w:bookmarkStart w:id="490" w:name="_Toc291005407"/>
      <w:bookmarkStart w:id="491" w:name="_Toc292704991"/>
      <w:bookmarkStart w:id="492" w:name="_Toc295387916"/>
      <w:bookmarkStart w:id="493" w:name="_Toc296675486"/>
      <w:bookmarkStart w:id="494" w:name="_Toc297804737"/>
      <w:bookmarkStart w:id="495" w:name="_Toc301945311"/>
      <w:bookmarkStart w:id="496" w:name="_Toc303344266"/>
      <w:bookmarkStart w:id="497" w:name="_Toc304892184"/>
      <w:bookmarkStart w:id="498" w:name="_Toc308530349"/>
      <w:bookmarkStart w:id="499" w:name="_Toc311103661"/>
      <w:bookmarkStart w:id="500" w:name="_Toc313973326"/>
      <w:bookmarkStart w:id="501" w:name="_Toc316479982"/>
      <w:bookmarkStart w:id="502" w:name="_Toc318965020"/>
      <w:bookmarkStart w:id="503" w:name="_Toc320536977"/>
      <w:bookmarkStart w:id="504" w:name="_Toc323035740"/>
      <w:bookmarkStart w:id="505" w:name="_Toc323904393"/>
      <w:bookmarkStart w:id="506" w:name="_Toc332272671"/>
      <w:bookmarkStart w:id="507" w:name="_Toc334776206"/>
      <w:bookmarkStart w:id="508" w:name="_Toc335901525"/>
      <w:bookmarkStart w:id="509" w:name="_Toc337110351"/>
      <w:bookmarkStart w:id="510" w:name="_Toc338779392"/>
      <w:bookmarkStart w:id="511" w:name="_Toc340225539"/>
      <w:bookmarkStart w:id="512" w:name="_Toc341451237"/>
      <w:bookmarkStart w:id="513" w:name="_Toc342912868"/>
      <w:bookmarkStart w:id="514" w:name="_Toc343262688"/>
      <w:bookmarkStart w:id="515" w:name="_Toc345579843"/>
      <w:bookmarkStart w:id="516" w:name="_Toc346885965"/>
      <w:bookmarkStart w:id="517" w:name="_Toc347929610"/>
      <w:bookmarkStart w:id="518" w:name="_Toc349288271"/>
      <w:bookmarkStart w:id="519" w:name="_Toc350415589"/>
      <w:bookmarkStart w:id="520" w:name="_Toc351549910"/>
      <w:bookmarkStart w:id="521" w:name="_Toc352940515"/>
      <w:bookmarkStart w:id="522" w:name="_Toc354053852"/>
      <w:bookmarkStart w:id="523" w:name="_Toc355708878"/>
      <w:bookmarkStart w:id="524" w:name="_Toc357001961"/>
      <w:bookmarkStart w:id="525" w:name="_Toc358192588"/>
      <w:bookmarkStart w:id="526" w:name="_Toc359489437"/>
      <w:bookmarkStart w:id="527" w:name="_Toc360696837"/>
      <w:bookmarkStart w:id="528" w:name="_Toc361921568"/>
      <w:bookmarkStart w:id="529" w:name="_Toc363741408"/>
      <w:bookmarkStart w:id="530" w:name="_Toc364672357"/>
      <w:bookmarkStart w:id="531" w:name="_Toc366157714"/>
      <w:bookmarkStart w:id="532" w:name="_Toc367715553"/>
      <w:bookmarkStart w:id="533" w:name="_Toc369007687"/>
      <w:bookmarkStart w:id="534" w:name="_Toc369007891"/>
      <w:bookmarkStart w:id="535" w:name="_Toc370373498"/>
      <w:bookmarkStart w:id="536" w:name="_Toc371588866"/>
      <w:bookmarkStart w:id="537" w:name="_Toc373157832"/>
      <w:bookmarkStart w:id="538" w:name="_Toc374006640"/>
      <w:bookmarkEnd w:id="451"/>
      <w:bookmarkEnd w:id="452"/>
      <w:r w:rsidRPr="00115C7C">
        <w:rPr>
          <w:lang w:val="en-US"/>
        </w:rPr>
        <w:lastRenderedPageBreak/>
        <w:t>Service Restrictions</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rsidR="00E5105F" w:rsidRPr="00075E3D" w:rsidRDefault="00E5105F" w:rsidP="00AD54EE">
      <w:pPr>
        <w:jc w:val="center"/>
      </w:pPr>
      <w:bookmarkStart w:id="539" w:name="_Toc248829287"/>
      <w:bookmarkStart w:id="540" w:name="_Toc251059440"/>
      <w:r w:rsidRPr="00075E3D">
        <w:t xml:space="preserve">See URL: </w:t>
      </w:r>
      <w:hyperlink r:id="rId20" w:history="1">
        <w:r w:rsidRPr="00075E3D">
          <w:t>www.itu.int/pub/T-SP-SR.1-2012</w:t>
        </w:r>
      </w:hyperlink>
    </w:p>
    <w:p w:rsidR="004D3370" w:rsidRPr="005B3E0F" w:rsidRDefault="004D3370" w:rsidP="004D3370">
      <w:pPr>
        <w:rPr>
          <w:lang w:val="en-US"/>
        </w:rPr>
      </w:pPr>
    </w:p>
    <w:tbl>
      <w:tblPr>
        <w:tblW w:w="0" w:type="auto"/>
        <w:tblLayout w:type="fixed"/>
        <w:tblLook w:val="0000"/>
      </w:tblPr>
      <w:tblGrid>
        <w:gridCol w:w="2620"/>
        <w:gridCol w:w="1985"/>
      </w:tblGrid>
      <w:tr w:rsidR="004D3370" w:rsidRPr="00880BB6" w:rsidTr="00E00D2C">
        <w:tc>
          <w:tcPr>
            <w:tcW w:w="2620" w:type="dxa"/>
            <w:vAlign w:val="center"/>
          </w:tcPr>
          <w:p w:rsidR="004D3370" w:rsidRPr="00880BB6" w:rsidRDefault="004D3370" w:rsidP="00E00D2C">
            <w:pPr>
              <w:pStyle w:val="Tablehead"/>
              <w:framePr w:hSpace="181" w:wrap="around" w:vAnchor="text" w:hAnchor="page" w:x="1589" w:y="283"/>
              <w:jc w:val="left"/>
              <w:rPr>
                <w:sz w:val="20"/>
                <w:szCs w:val="20"/>
                <w:lang w:val="es-ES_tradnl"/>
              </w:rPr>
            </w:pPr>
            <w:r>
              <w:rPr>
                <w:sz w:val="20"/>
                <w:szCs w:val="20"/>
                <w:lang w:val="es-ES_tradnl"/>
              </w:rPr>
              <w:t>Country</w:t>
            </w:r>
            <w:r w:rsidRPr="00880BB6">
              <w:rPr>
                <w:i w:val="0"/>
                <w:sz w:val="20"/>
                <w:szCs w:val="20"/>
                <w:lang w:val="es-ES_tradnl"/>
              </w:rPr>
              <w:t>/</w:t>
            </w:r>
            <w:r>
              <w:rPr>
                <w:sz w:val="20"/>
                <w:szCs w:val="20"/>
                <w:lang w:val="es-ES_tradnl"/>
              </w:rPr>
              <w:t>geographical area</w:t>
            </w:r>
          </w:p>
        </w:tc>
        <w:tc>
          <w:tcPr>
            <w:tcW w:w="1985" w:type="dxa"/>
            <w:vAlign w:val="center"/>
          </w:tcPr>
          <w:p w:rsidR="004D3370" w:rsidRPr="00880BB6" w:rsidRDefault="004D3370" w:rsidP="00E00D2C">
            <w:pPr>
              <w:pStyle w:val="Tablehead"/>
              <w:framePr w:hSpace="181" w:wrap="around" w:vAnchor="text" w:hAnchor="page" w:x="1589" w:y="283"/>
              <w:jc w:val="left"/>
              <w:rPr>
                <w:sz w:val="20"/>
                <w:szCs w:val="20"/>
                <w:lang w:val="es-ES_tradnl"/>
              </w:rPr>
            </w:pPr>
            <w:r>
              <w:rPr>
                <w:sz w:val="20"/>
                <w:szCs w:val="20"/>
                <w:lang w:val="es-ES_tradnl"/>
              </w:rPr>
              <w:t>OB</w:t>
            </w:r>
          </w:p>
        </w:tc>
      </w:tr>
    </w:tbl>
    <w:tbl>
      <w:tblPr>
        <w:tblW w:w="0" w:type="auto"/>
        <w:tblInd w:w="108" w:type="dxa"/>
        <w:tblLayout w:type="fixed"/>
        <w:tblLook w:val="0000"/>
      </w:tblPr>
      <w:tblGrid>
        <w:gridCol w:w="2160"/>
        <w:gridCol w:w="1985"/>
        <w:gridCol w:w="2268"/>
        <w:gridCol w:w="1985"/>
      </w:tblGrid>
      <w:tr w:rsidR="004D3370" w:rsidRPr="00880BB6" w:rsidTr="00E00D2C">
        <w:tc>
          <w:tcPr>
            <w:tcW w:w="2160" w:type="dxa"/>
          </w:tcPr>
          <w:p w:rsidR="004D3370" w:rsidRPr="00880BB6" w:rsidRDefault="004D3370" w:rsidP="00E00D2C">
            <w:pPr>
              <w:pStyle w:val="Tabletext"/>
              <w:rPr>
                <w:sz w:val="20"/>
                <w:szCs w:val="20"/>
                <w:lang w:val="es-ES_tradnl"/>
              </w:rPr>
            </w:pPr>
            <w:r w:rsidRPr="00880BB6">
              <w:rPr>
                <w:sz w:val="20"/>
                <w:szCs w:val="20"/>
                <w:lang w:val="es-ES_tradnl"/>
              </w:rPr>
              <w:t>Seychelles</w:t>
            </w:r>
          </w:p>
        </w:tc>
        <w:tc>
          <w:tcPr>
            <w:tcW w:w="1985" w:type="dxa"/>
          </w:tcPr>
          <w:p w:rsidR="004D3370" w:rsidRPr="00880BB6" w:rsidRDefault="004D3370" w:rsidP="00E00D2C">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Pr="00880BB6" w:rsidRDefault="004D3370" w:rsidP="00E00D2C">
            <w:pPr>
              <w:pStyle w:val="Tabletext"/>
              <w:rPr>
                <w:sz w:val="20"/>
                <w:szCs w:val="20"/>
                <w:lang w:val="es-ES_tradnl"/>
              </w:rPr>
            </w:pPr>
            <w:r>
              <w:rPr>
                <w:sz w:val="20"/>
                <w:szCs w:val="20"/>
                <w:lang w:val="es-ES_tradnl"/>
              </w:rPr>
              <w:t>Slovakia</w:t>
            </w:r>
          </w:p>
        </w:tc>
        <w:tc>
          <w:tcPr>
            <w:tcW w:w="1985" w:type="dxa"/>
          </w:tcPr>
          <w:p w:rsidR="004D3370" w:rsidRPr="00880BB6" w:rsidRDefault="004D3370" w:rsidP="00E00D2C">
            <w:pPr>
              <w:pStyle w:val="Tabletext"/>
              <w:rPr>
                <w:sz w:val="20"/>
                <w:szCs w:val="20"/>
                <w:lang w:val="es-ES_tradnl"/>
              </w:rPr>
            </w:pPr>
            <w:r>
              <w:rPr>
                <w:sz w:val="20"/>
                <w:szCs w:val="20"/>
                <w:lang w:val="es-ES_tradnl"/>
              </w:rPr>
              <w:t>1007 (p.12)</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Default="004D3370" w:rsidP="00E00D2C">
            <w:pPr>
              <w:pStyle w:val="Tabletext"/>
              <w:rPr>
                <w:sz w:val="20"/>
                <w:szCs w:val="20"/>
                <w:lang w:val="es-ES_tradnl"/>
              </w:rPr>
            </w:pPr>
            <w:r>
              <w:rPr>
                <w:sz w:val="20"/>
                <w:szCs w:val="20"/>
                <w:lang w:val="es-ES_tradnl"/>
              </w:rPr>
              <w:t>Thailand</w:t>
            </w:r>
          </w:p>
        </w:tc>
        <w:tc>
          <w:tcPr>
            <w:tcW w:w="1985" w:type="dxa"/>
          </w:tcPr>
          <w:p w:rsidR="004D3370" w:rsidRDefault="004D3370" w:rsidP="00E00D2C">
            <w:pPr>
              <w:pStyle w:val="Tabletext"/>
              <w:rPr>
                <w:sz w:val="20"/>
                <w:szCs w:val="20"/>
                <w:lang w:val="es-ES_tradnl"/>
              </w:rPr>
            </w:pPr>
            <w:r>
              <w:rPr>
                <w:sz w:val="20"/>
                <w:szCs w:val="20"/>
                <w:lang w:val="es-ES_tradnl"/>
              </w:rPr>
              <w:t>1034 (p 5)</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Default="004D3370" w:rsidP="00E00D2C">
            <w:pPr>
              <w:pStyle w:val="Tabletext"/>
              <w:rPr>
                <w:sz w:val="20"/>
                <w:szCs w:val="20"/>
                <w:lang w:val="es-ES_tradnl"/>
              </w:rPr>
            </w:pPr>
            <w:r w:rsidRPr="00EA0434">
              <w:rPr>
                <w:sz w:val="20"/>
                <w:szCs w:val="20"/>
                <w:lang w:val="en-US"/>
              </w:rPr>
              <w:t>São Tomé and Principe</w:t>
            </w:r>
          </w:p>
        </w:tc>
        <w:tc>
          <w:tcPr>
            <w:tcW w:w="1985" w:type="dxa"/>
          </w:tcPr>
          <w:p w:rsidR="004D3370" w:rsidRDefault="004D3370" w:rsidP="00E00D2C">
            <w:pPr>
              <w:pStyle w:val="Tabletext"/>
              <w:rPr>
                <w:sz w:val="20"/>
                <w:szCs w:val="20"/>
                <w:lang w:val="es-ES_tradnl"/>
              </w:rPr>
            </w:pPr>
            <w:r>
              <w:rPr>
                <w:sz w:val="20"/>
                <w:szCs w:val="20"/>
                <w:lang w:val="es-ES_tradnl"/>
              </w:rPr>
              <w:t>1039 (p 14)</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Default="004D3370" w:rsidP="00E00D2C">
            <w:pPr>
              <w:pStyle w:val="Tabletext"/>
              <w:rPr>
                <w:sz w:val="20"/>
                <w:szCs w:val="20"/>
                <w:lang w:val="es-ES_tradnl"/>
              </w:rPr>
            </w:pPr>
            <w:r w:rsidRPr="00EA0434">
              <w:rPr>
                <w:bCs/>
                <w:sz w:val="20"/>
                <w:szCs w:val="20"/>
                <w:lang w:val="en-US"/>
              </w:rPr>
              <w:t>Uruguay</w:t>
            </w:r>
          </w:p>
        </w:tc>
        <w:tc>
          <w:tcPr>
            <w:tcW w:w="1985" w:type="dxa"/>
          </w:tcPr>
          <w:p w:rsidR="004D3370" w:rsidRDefault="004D3370" w:rsidP="00E00D2C">
            <w:pPr>
              <w:pStyle w:val="Tabletext"/>
              <w:rPr>
                <w:sz w:val="20"/>
                <w:szCs w:val="20"/>
                <w:lang w:val="es-ES_tradnl"/>
              </w:rPr>
            </w:pPr>
            <w:r>
              <w:rPr>
                <w:sz w:val="20"/>
                <w:szCs w:val="20"/>
                <w:lang w:val="es-ES_tradnl"/>
              </w:rPr>
              <w:t>1039 (p14)</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bl>
    <w:p w:rsidR="004D3370" w:rsidRDefault="004D3370" w:rsidP="004D3370">
      <w:pPr>
        <w:rPr>
          <w:lang w:val="es-ES_tradnl"/>
        </w:rPr>
      </w:pPr>
    </w:p>
    <w:p w:rsidR="00E272C7" w:rsidRDefault="00E272C7" w:rsidP="00AD54EE">
      <w:pPr>
        <w:rPr>
          <w:lang w:val="en-US"/>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E5105F" w:rsidRPr="00DB3264" w:rsidRDefault="00E5105F" w:rsidP="00AD54EE">
      <w:pPr>
        <w:rPr>
          <w:rFonts w:asciiTheme="minorHAnsi" w:hAnsiTheme="minorHAnsi"/>
        </w:rPr>
      </w:pPr>
    </w:p>
    <w:p w:rsidR="00E5105F" w:rsidRPr="00115C7C" w:rsidRDefault="00E5105F" w:rsidP="00AD54EE">
      <w:pPr>
        <w:pStyle w:val="Heading20"/>
        <w:rPr>
          <w:lang w:val="en-US"/>
        </w:rPr>
      </w:pPr>
      <w:bookmarkStart w:id="541" w:name="_Toc253407167"/>
      <w:bookmarkStart w:id="542" w:name="_Toc259783162"/>
      <w:bookmarkStart w:id="543" w:name="_Toc262631833"/>
      <w:bookmarkStart w:id="544" w:name="_Toc265056512"/>
      <w:bookmarkStart w:id="545" w:name="_Toc266181259"/>
      <w:bookmarkStart w:id="546" w:name="_Toc268774044"/>
      <w:bookmarkStart w:id="547" w:name="_Toc271700513"/>
      <w:bookmarkStart w:id="548" w:name="_Toc273023374"/>
      <w:bookmarkStart w:id="549" w:name="_Toc274223848"/>
      <w:bookmarkStart w:id="550" w:name="_Toc276717184"/>
      <w:bookmarkStart w:id="551" w:name="_Toc279669170"/>
      <w:bookmarkStart w:id="552" w:name="_Toc280349226"/>
      <w:bookmarkStart w:id="553" w:name="_Toc282526058"/>
      <w:bookmarkStart w:id="554" w:name="_Toc283737224"/>
      <w:bookmarkStart w:id="555" w:name="_Toc286218735"/>
      <w:bookmarkStart w:id="556" w:name="_Toc288660300"/>
      <w:bookmarkStart w:id="557" w:name="_Toc291005409"/>
      <w:bookmarkStart w:id="558" w:name="_Toc292704993"/>
      <w:bookmarkStart w:id="559" w:name="_Toc295387918"/>
      <w:bookmarkStart w:id="560" w:name="_Toc296675488"/>
      <w:bookmarkStart w:id="561" w:name="_Toc297804739"/>
      <w:bookmarkStart w:id="562" w:name="_Toc301945313"/>
      <w:bookmarkStart w:id="563" w:name="_Toc303344268"/>
      <w:bookmarkStart w:id="564" w:name="_Toc304892186"/>
      <w:bookmarkStart w:id="565" w:name="_Toc308530351"/>
      <w:bookmarkStart w:id="566" w:name="_Toc311103663"/>
      <w:bookmarkStart w:id="567" w:name="_Toc313973328"/>
      <w:bookmarkStart w:id="568" w:name="_Toc316479984"/>
      <w:bookmarkStart w:id="569" w:name="_Toc318965022"/>
      <w:bookmarkStart w:id="570" w:name="_Toc320536978"/>
      <w:bookmarkStart w:id="571" w:name="_Toc323035741"/>
      <w:bookmarkStart w:id="572" w:name="_Toc323904394"/>
      <w:bookmarkStart w:id="573" w:name="_Toc332272672"/>
      <w:bookmarkStart w:id="574" w:name="_Toc334776207"/>
      <w:bookmarkStart w:id="575" w:name="_Toc335901526"/>
      <w:bookmarkStart w:id="576" w:name="_Toc337110352"/>
      <w:bookmarkStart w:id="577" w:name="_Toc338779393"/>
      <w:bookmarkStart w:id="578" w:name="_Toc340225540"/>
      <w:bookmarkStart w:id="579" w:name="_Toc341451238"/>
      <w:bookmarkStart w:id="580" w:name="_Toc342912869"/>
      <w:bookmarkStart w:id="581" w:name="_Toc343262689"/>
      <w:bookmarkStart w:id="582" w:name="_Toc345579844"/>
      <w:bookmarkStart w:id="583" w:name="_Toc346885966"/>
      <w:bookmarkStart w:id="584" w:name="_Toc347929611"/>
      <w:bookmarkStart w:id="585" w:name="_Toc349288272"/>
      <w:bookmarkStart w:id="586" w:name="_Toc350415590"/>
      <w:bookmarkStart w:id="587" w:name="_Toc351549911"/>
      <w:bookmarkStart w:id="588" w:name="_Toc352940516"/>
      <w:bookmarkStart w:id="589" w:name="_Toc354053853"/>
      <w:bookmarkStart w:id="590" w:name="_Toc355708879"/>
      <w:bookmarkStart w:id="591" w:name="_Toc357001962"/>
      <w:bookmarkStart w:id="592" w:name="_Toc358192589"/>
      <w:bookmarkStart w:id="593" w:name="_Toc359489438"/>
      <w:bookmarkStart w:id="594" w:name="_Toc360696838"/>
      <w:bookmarkStart w:id="595" w:name="_Toc361921569"/>
      <w:bookmarkStart w:id="596" w:name="_Toc363741409"/>
      <w:bookmarkStart w:id="597" w:name="_Toc364672358"/>
      <w:bookmarkStart w:id="598" w:name="_Toc366157715"/>
      <w:bookmarkStart w:id="599" w:name="_Toc367715554"/>
      <w:bookmarkStart w:id="600" w:name="_Toc369007688"/>
      <w:bookmarkStart w:id="601" w:name="_Toc369007892"/>
      <w:bookmarkStart w:id="602" w:name="_Toc370373501"/>
      <w:bookmarkStart w:id="603" w:name="_Toc371588867"/>
      <w:bookmarkStart w:id="604" w:name="_Toc373157833"/>
      <w:bookmarkStart w:id="605" w:name="_Toc374006641"/>
      <w:r w:rsidRPr="00115C7C">
        <w:rPr>
          <w:lang w:val="en-US"/>
        </w:rPr>
        <w:t>Call-Back</w:t>
      </w:r>
      <w:r w:rsidRPr="00115C7C">
        <w:rPr>
          <w:lang w:val="en-US"/>
        </w:rPr>
        <w:br/>
        <w:t>and alternative calling procedures (Res. 21 Rev. PP-200</w:t>
      </w:r>
      <w:r>
        <w:rPr>
          <w:lang w:val="en-US"/>
        </w:rPr>
        <w:t>6</w:t>
      </w:r>
      <w:r w:rsidRPr="00115C7C">
        <w:rPr>
          <w:lang w:val="en-US"/>
        </w:rPr>
        <w:t>)</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rsidR="00E5105F" w:rsidRPr="00DB3264" w:rsidRDefault="00E5105F" w:rsidP="00AD54EE">
      <w:pPr>
        <w:jc w:val="center"/>
        <w:rPr>
          <w:rFonts w:asciiTheme="minorHAnsi" w:hAnsiTheme="minorHAnsi"/>
        </w:rPr>
      </w:pPr>
      <w:r w:rsidRPr="00290DA4">
        <w:rPr>
          <w:rFonts w:asciiTheme="minorHAnsi" w:hAnsiTheme="minorHAnsi"/>
        </w:rPr>
        <w:t>See URL: www.itu.int/pub/T-SP-PP.RES.21-2011/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B94F44" w:rsidRPr="00DB3264" w:rsidRDefault="00B94F44" w:rsidP="00AD54EE">
      <w:pPr>
        <w:rPr>
          <w:rFonts w:asciiTheme="minorHAnsi" w:hAnsiTheme="minorHAnsi"/>
          <w:lang w:val="en-US"/>
        </w:rPr>
        <w:sectPr w:rsidR="00B94F44" w:rsidRPr="00DB3264" w:rsidSect="00ED734F">
          <w:headerReference w:type="even" r:id="rId21"/>
          <w:headerReference w:type="default" r:id="rId22"/>
          <w:footerReference w:type="even" r:id="rId23"/>
          <w:footerReference w:type="default" r:id="rId24"/>
          <w:type w:val="continuous"/>
          <w:pgSz w:w="11901" w:h="16840" w:code="9"/>
          <w:pgMar w:top="1134" w:right="1418" w:bottom="1701" w:left="1418" w:header="720" w:footer="720" w:gutter="0"/>
          <w:paperSrc w:first="15" w:other="15"/>
          <w:cols w:space="720"/>
          <w:titlePg/>
          <w:docGrid w:linePitch="360"/>
        </w:sectPr>
      </w:pPr>
    </w:p>
    <w:p w:rsidR="00872C86" w:rsidRPr="005E4B05" w:rsidRDefault="00911AE9" w:rsidP="00AD54EE">
      <w:pPr>
        <w:pStyle w:val="Heading1"/>
        <w:spacing w:before="0"/>
        <w:ind w:left="142"/>
        <w:jc w:val="center"/>
        <w:rPr>
          <w:lang w:val="en-US"/>
        </w:rPr>
      </w:pPr>
      <w:bookmarkStart w:id="606" w:name="_Toc253407169"/>
      <w:bookmarkStart w:id="607" w:name="_Toc259783164"/>
      <w:bookmarkStart w:id="608" w:name="_Toc266181261"/>
      <w:bookmarkStart w:id="609" w:name="_Toc268774046"/>
      <w:bookmarkStart w:id="610" w:name="_Toc271700515"/>
      <w:bookmarkStart w:id="611" w:name="_Toc273023376"/>
      <w:bookmarkStart w:id="612" w:name="_Toc274223850"/>
      <w:bookmarkStart w:id="613" w:name="_Toc276717186"/>
      <w:bookmarkStart w:id="614" w:name="_Toc279669172"/>
      <w:bookmarkStart w:id="615" w:name="_Toc280349228"/>
      <w:bookmarkStart w:id="616" w:name="_Toc282526060"/>
      <w:bookmarkStart w:id="617" w:name="_Toc283737226"/>
      <w:bookmarkStart w:id="618" w:name="_Toc286218737"/>
      <w:bookmarkStart w:id="619" w:name="_Toc288660302"/>
      <w:bookmarkStart w:id="620" w:name="_Toc291005411"/>
      <w:bookmarkStart w:id="621" w:name="_Toc292704995"/>
      <w:bookmarkStart w:id="622" w:name="_Toc295387920"/>
      <w:bookmarkStart w:id="623" w:name="_Toc296675490"/>
      <w:bookmarkStart w:id="624" w:name="_Toc297804741"/>
      <w:bookmarkStart w:id="625" w:name="_Toc301945315"/>
      <w:bookmarkStart w:id="626" w:name="_Toc303344270"/>
      <w:bookmarkStart w:id="627" w:name="_Toc304892188"/>
      <w:bookmarkStart w:id="628" w:name="_Toc308530352"/>
      <w:bookmarkStart w:id="629" w:name="_Toc311103664"/>
      <w:bookmarkStart w:id="630" w:name="_Toc313973329"/>
      <w:bookmarkStart w:id="631" w:name="_Toc316479985"/>
      <w:bookmarkStart w:id="632" w:name="_Toc318965023"/>
      <w:bookmarkStart w:id="633" w:name="_Toc320536979"/>
      <w:bookmarkStart w:id="634" w:name="_Toc321233409"/>
      <w:bookmarkStart w:id="635" w:name="_Toc321311688"/>
      <w:bookmarkStart w:id="636" w:name="_Toc321820569"/>
      <w:bookmarkStart w:id="637" w:name="_Toc323035742"/>
      <w:bookmarkStart w:id="638" w:name="_Toc323904395"/>
      <w:bookmarkStart w:id="639" w:name="_Toc332272673"/>
      <w:bookmarkStart w:id="640" w:name="_Toc334776208"/>
      <w:bookmarkStart w:id="641" w:name="_Toc335901527"/>
      <w:bookmarkStart w:id="642" w:name="_Toc337110353"/>
      <w:bookmarkStart w:id="643" w:name="_Toc338779394"/>
      <w:bookmarkStart w:id="644" w:name="_Toc340225541"/>
      <w:bookmarkStart w:id="645" w:name="_Toc341451239"/>
      <w:bookmarkStart w:id="646" w:name="_Toc342912870"/>
      <w:bookmarkStart w:id="647" w:name="_Toc343262690"/>
      <w:bookmarkStart w:id="648" w:name="_Toc345579845"/>
      <w:bookmarkStart w:id="649" w:name="_Toc346885967"/>
      <w:bookmarkStart w:id="650" w:name="_Toc347929612"/>
      <w:bookmarkStart w:id="651" w:name="_Toc349288273"/>
      <w:bookmarkStart w:id="652" w:name="_Toc350415591"/>
      <w:bookmarkStart w:id="653" w:name="_Toc351549912"/>
      <w:bookmarkStart w:id="654" w:name="_Toc352940517"/>
      <w:bookmarkStart w:id="655" w:name="_Toc354053854"/>
      <w:bookmarkStart w:id="656" w:name="_Toc355708880"/>
      <w:bookmarkStart w:id="657" w:name="_Toc357001963"/>
      <w:bookmarkStart w:id="658" w:name="_Toc358192590"/>
      <w:bookmarkStart w:id="659" w:name="_Toc359489439"/>
      <w:bookmarkStart w:id="660" w:name="_Toc360696839"/>
      <w:bookmarkStart w:id="661" w:name="_Toc361921570"/>
      <w:bookmarkStart w:id="662" w:name="_Toc363741410"/>
      <w:bookmarkStart w:id="663" w:name="_Toc364672359"/>
      <w:bookmarkStart w:id="664" w:name="_Toc366157716"/>
      <w:bookmarkStart w:id="665" w:name="_Toc367715555"/>
      <w:bookmarkStart w:id="666" w:name="_Toc369007689"/>
      <w:bookmarkStart w:id="667" w:name="_Toc369007893"/>
      <w:bookmarkStart w:id="668" w:name="_Toc370373502"/>
      <w:bookmarkStart w:id="669" w:name="_Toc371588868"/>
      <w:bookmarkStart w:id="670" w:name="_Toc373157834"/>
      <w:bookmarkStart w:id="671" w:name="_Toc374006642"/>
      <w:r w:rsidRPr="005E4B05">
        <w:rPr>
          <w:lang w:val="en-US"/>
        </w:rPr>
        <w:lastRenderedPageBreak/>
        <w:t>AMENDMENTS</w:t>
      </w:r>
      <w:r w:rsidR="00CD6391" w:rsidRPr="005E4B05">
        <w:rPr>
          <w:lang w:val="en-US"/>
        </w:rPr>
        <w:t xml:space="preserve"> </w:t>
      </w:r>
      <w:r w:rsidRPr="005E4B05">
        <w:rPr>
          <w:lang w:val="en-US"/>
        </w:rPr>
        <w:t xml:space="preserve"> TO </w:t>
      </w:r>
      <w:r w:rsidR="00CD6391" w:rsidRPr="005E4B05">
        <w:rPr>
          <w:lang w:val="en-US"/>
        </w:rPr>
        <w:t xml:space="preserve"> </w:t>
      </w:r>
      <w:r w:rsidRPr="005E4B05">
        <w:rPr>
          <w:lang w:val="en-US"/>
        </w:rPr>
        <w:t>SERVICE</w:t>
      </w:r>
      <w:r w:rsidR="00CD6391" w:rsidRPr="005E4B05">
        <w:rPr>
          <w:lang w:val="en-US"/>
        </w:rPr>
        <w:t xml:space="preserve"> </w:t>
      </w:r>
      <w:r w:rsidRPr="005E4B05">
        <w:rPr>
          <w:lang w:val="en-US"/>
        </w:rPr>
        <w:t xml:space="preserve"> PUBLICATIONS</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rsidR="00872C86" w:rsidRPr="00DB3264" w:rsidRDefault="00911AE9" w:rsidP="00AD54EE">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tblPr>
      <w:tblGrid>
        <w:gridCol w:w="590"/>
        <w:gridCol w:w="1079"/>
        <w:gridCol w:w="1077"/>
        <w:gridCol w:w="557"/>
        <w:gridCol w:w="1251"/>
      </w:tblGrid>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delete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AD54EE">
            <w:pPr>
              <w:pStyle w:val="Tabletext0"/>
              <w:spacing w:before="0" w:after="0"/>
              <w:rPr>
                <w:rFonts w:asciiTheme="minorHAnsi" w:hAnsiTheme="minorHAnsi"/>
                <w:sz w:val="20"/>
                <w:szCs w:val="20"/>
                <w:lang w:val="en-US"/>
              </w:rPr>
            </w:pPr>
          </w:p>
        </w:tc>
      </w:tr>
    </w:tbl>
    <w:p w:rsidR="00DA0A45" w:rsidRDefault="00DA0A45" w:rsidP="00422046">
      <w:pPr>
        <w:rPr>
          <w:lang w:val="es-ES"/>
        </w:rPr>
      </w:pPr>
      <w:bookmarkStart w:id="672" w:name="_Toc295387921"/>
      <w:bookmarkStart w:id="673" w:name="_Toc36875243"/>
    </w:p>
    <w:p w:rsidR="00352A15" w:rsidRDefault="00352A15" w:rsidP="00352A15">
      <w:pPr>
        <w:pStyle w:val="Heading20"/>
        <w:rPr>
          <w:lang w:val="en-US"/>
        </w:rPr>
      </w:pPr>
      <w:bookmarkStart w:id="674" w:name="_Toc374006643"/>
      <w:r>
        <w:rPr>
          <w:lang w:val="en-US"/>
        </w:rPr>
        <w:t xml:space="preserve">List of Ship Stations and Maritime Mobile </w:t>
      </w:r>
      <w:r>
        <w:rPr>
          <w:lang w:val="en-US"/>
        </w:rPr>
        <w:br/>
        <w:t>Service Identity Assignments</w:t>
      </w:r>
      <w:r>
        <w:rPr>
          <w:lang w:val="en-US"/>
        </w:rPr>
        <w:br/>
        <w:t>(List V)</w:t>
      </w:r>
      <w:r>
        <w:rPr>
          <w:lang w:val="en-US"/>
        </w:rPr>
        <w:br/>
        <w:t>Edition of 2013</w:t>
      </w:r>
      <w:r>
        <w:rPr>
          <w:lang w:val="en-US"/>
        </w:rPr>
        <w:br/>
      </w:r>
      <w:r>
        <w:rPr>
          <w:lang w:val="en-US"/>
        </w:rPr>
        <w:br/>
        <w:t>Section VI</w:t>
      </w:r>
      <w:bookmarkEnd w:id="674"/>
    </w:p>
    <w:p w:rsidR="00352A15" w:rsidRPr="00352A15" w:rsidRDefault="00352A15" w:rsidP="00352A15">
      <w:pPr>
        <w:widowControl w:val="0"/>
        <w:tabs>
          <w:tab w:val="left" w:pos="90"/>
        </w:tabs>
        <w:spacing w:before="240"/>
        <w:rPr>
          <w:rFonts w:asciiTheme="minorHAnsi" w:hAnsiTheme="minorHAnsi" w:cs="Arial"/>
          <w:b/>
          <w:bCs/>
          <w:color w:val="000000"/>
          <w:sz w:val="25"/>
          <w:szCs w:val="25"/>
          <w:lang w:val="en-US"/>
        </w:rPr>
      </w:pPr>
      <w:r w:rsidRPr="00352A15">
        <w:rPr>
          <w:rFonts w:asciiTheme="minorHAnsi" w:hAnsiTheme="minorHAnsi" w:cs="Arial"/>
          <w:b/>
          <w:bCs/>
          <w:color w:val="000000"/>
          <w:lang w:val="en-US"/>
        </w:rPr>
        <w:t>SUP</w:t>
      </w:r>
    </w:p>
    <w:p w:rsidR="00352A15" w:rsidRPr="00352A15" w:rsidRDefault="00352A15" w:rsidP="00352A15">
      <w:pPr>
        <w:widowControl w:val="0"/>
        <w:tabs>
          <w:tab w:val="left" w:pos="90"/>
          <w:tab w:val="left" w:pos="1133"/>
        </w:tabs>
        <w:spacing w:before="0"/>
        <w:jc w:val="left"/>
        <w:rPr>
          <w:rFonts w:asciiTheme="minorHAnsi" w:hAnsiTheme="minorHAnsi" w:cs="Arial"/>
          <w:i/>
          <w:iCs/>
          <w:color w:val="000000"/>
          <w:sz w:val="25"/>
          <w:szCs w:val="25"/>
        </w:rPr>
      </w:pPr>
      <w:r>
        <w:rPr>
          <w:rFonts w:asciiTheme="minorHAnsi" w:hAnsiTheme="minorHAnsi" w:cs="Arial"/>
          <w:b/>
          <w:bCs/>
          <w:color w:val="000000"/>
        </w:rPr>
        <w:tab/>
      </w:r>
      <w:r>
        <w:rPr>
          <w:rFonts w:asciiTheme="minorHAnsi" w:hAnsiTheme="minorHAnsi" w:cs="Arial"/>
          <w:b/>
          <w:bCs/>
          <w:color w:val="000000"/>
        </w:rPr>
        <w:tab/>
      </w:r>
      <w:r w:rsidRPr="00352A15">
        <w:rPr>
          <w:rFonts w:asciiTheme="minorHAnsi" w:hAnsiTheme="minorHAnsi" w:cs="Arial"/>
          <w:b/>
          <w:bCs/>
          <w:color w:val="000000"/>
        </w:rPr>
        <w:t>GR02</w:t>
      </w:r>
      <w:r w:rsidRPr="00352A15">
        <w:rPr>
          <w:rFonts w:asciiTheme="minorHAnsi" w:hAnsiTheme="minorHAnsi" w:cs="Arial"/>
          <w:sz w:val="24"/>
          <w:szCs w:val="24"/>
        </w:rPr>
        <w:tab/>
      </w:r>
      <w:r w:rsidRPr="00352A15">
        <w:rPr>
          <w:rFonts w:asciiTheme="minorHAnsi" w:hAnsiTheme="minorHAnsi" w:cs="Arial"/>
          <w:sz w:val="24"/>
          <w:szCs w:val="24"/>
        </w:rPr>
        <w:tab/>
      </w:r>
      <w:r w:rsidRPr="00352A15">
        <w:rPr>
          <w:rFonts w:asciiTheme="minorHAnsi" w:hAnsiTheme="minorHAnsi" w:cs="Arial"/>
          <w:color w:val="000000"/>
        </w:rPr>
        <w:t>R.A.S.C.O. Radio Services Co. Ltd., 91-93 Theatrou Street,</w:t>
      </w:r>
      <w:r>
        <w:rPr>
          <w:rFonts w:asciiTheme="minorHAnsi" w:hAnsiTheme="minorHAnsi" w:cs="Arial"/>
          <w:color w:val="000000"/>
        </w:rPr>
        <w:br/>
      </w:r>
      <w:r w:rsidRPr="00352A15">
        <w:rPr>
          <w:rFonts w:asciiTheme="minorHAnsi" w:hAnsiTheme="minorHAnsi" w:cs="Arial"/>
          <w:color w:val="000000"/>
        </w:rPr>
        <w:tab/>
      </w:r>
      <w:r w:rsidRPr="00352A15">
        <w:rPr>
          <w:rFonts w:asciiTheme="minorHAnsi" w:hAnsiTheme="minorHAnsi" w:cs="Arial"/>
          <w:color w:val="000000"/>
        </w:rPr>
        <w:tab/>
      </w:r>
      <w:r>
        <w:rPr>
          <w:rFonts w:asciiTheme="minorHAnsi" w:hAnsiTheme="minorHAnsi" w:cs="Arial"/>
          <w:color w:val="000000"/>
        </w:rPr>
        <w:tab/>
      </w:r>
      <w:r>
        <w:rPr>
          <w:rFonts w:asciiTheme="minorHAnsi" w:hAnsiTheme="minorHAnsi" w:cs="Arial"/>
          <w:color w:val="000000"/>
        </w:rPr>
        <w:tab/>
      </w:r>
      <w:r w:rsidRPr="00352A15">
        <w:rPr>
          <w:rFonts w:asciiTheme="minorHAnsi" w:hAnsiTheme="minorHAnsi" w:cs="Arial"/>
          <w:color w:val="000000"/>
        </w:rPr>
        <w:t>18534 Piraeus, Greece.</w:t>
      </w:r>
      <w:r>
        <w:rPr>
          <w:rFonts w:asciiTheme="minorHAnsi" w:hAnsiTheme="minorHAnsi" w:cs="Arial"/>
          <w:color w:val="000000"/>
        </w:rPr>
        <w:br/>
      </w:r>
      <w:r>
        <w:rPr>
          <w:rFonts w:asciiTheme="minorHAnsi" w:hAnsiTheme="minorHAnsi" w:cs="Arial"/>
          <w:sz w:val="24"/>
          <w:szCs w:val="24"/>
        </w:rPr>
        <w:tab/>
      </w:r>
      <w:r w:rsidRPr="00352A15">
        <w:rPr>
          <w:rFonts w:asciiTheme="minorHAnsi" w:hAnsiTheme="minorHAnsi" w:cs="Arial"/>
          <w:sz w:val="24"/>
          <w:szCs w:val="24"/>
        </w:rPr>
        <w:tab/>
      </w:r>
      <w:r w:rsidRPr="00352A15">
        <w:rPr>
          <w:rFonts w:asciiTheme="minorHAnsi" w:hAnsiTheme="minorHAnsi" w:cs="Arial"/>
          <w:sz w:val="24"/>
          <w:szCs w:val="24"/>
        </w:rPr>
        <w:tab/>
      </w:r>
      <w:r>
        <w:rPr>
          <w:rFonts w:asciiTheme="minorHAnsi" w:hAnsiTheme="minorHAnsi" w:cs="Arial"/>
          <w:sz w:val="24"/>
          <w:szCs w:val="24"/>
        </w:rPr>
        <w:tab/>
      </w:r>
      <w:r w:rsidRPr="00352A15">
        <w:rPr>
          <w:rFonts w:asciiTheme="minorHAnsi" w:hAnsiTheme="minorHAnsi" w:cs="Arial"/>
          <w:color w:val="000000"/>
        </w:rPr>
        <w:t>Tel.: +30 210 4112123, +30 210 4129834, Fax: +30 210 4115412,</w:t>
      </w:r>
      <w:r>
        <w:rPr>
          <w:rFonts w:asciiTheme="minorHAnsi" w:hAnsiTheme="minorHAnsi" w:cs="Arial"/>
          <w:color w:val="000000"/>
        </w:rPr>
        <w:br/>
      </w:r>
      <w:r w:rsidRPr="00352A15">
        <w:rPr>
          <w:rFonts w:asciiTheme="minorHAnsi" w:hAnsiTheme="minorHAnsi" w:cs="Arial"/>
          <w:color w:val="000000"/>
        </w:rPr>
        <w:tab/>
      </w:r>
      <w:r>
        <w:rPr>
          <w:rFonts w:asciiTheme="minorHAnsi" w:hAnsiTheme="minorHAnsi" w:cs="Arial"/>
          <w:color w:val="000000"/>
        </w:rPr>
        <w:tab/>
      </w:r>
      <w:r w:rsidRPr="00352A15">
        <w:rPr>
          <w:rFonts w:asciiTheme="minorHAnsi" w:hAnsiTheme="minorHAnsi" w:cs="Arial"/>
          <w:color w:val="000000"/>
        </w:rPr>
        <w:tab/>
      </w:r>
      <w:r>
        <w:rPr>
          <w:rFonts w:asciiTheme="minorHAnsi" w:hAnsiTheme="minorHAnsi" w:cs="Arial"/>
          <w:color w:val="000000"/>
        </w:rPr>
        <w:tab/>
      </w:r>
      <w:r w:rsidRPr="00352A15">
        <w:rPr>
          <w:rFonts w:asciiTheme="minorHAnsi" w:hAnsiTheme="minorHAnsi" w:cs="Arial"/>
          <w:color w:val="000000"/>
        </w:rPr>
        <w:t xml:space="preserve">E-Mail: </w:t>
      </w:r>
      <w:hyperlink r:id="rId25" w:history="1">
        <w:r w:rsidRPr="00352A15">
          <w:rPr>
            <w:rStyle w:val="Hyperlink"/>
            <w:rFonts w:asciiTheme="minorHAnsi" w:hAnsiTheme="minorHAnsi" w:cs="Arial"/>
          </w:rPr>
          <w:t>info@gr02.gr</w:t>
        </w:r>
      </w:hyperlink>
      <w:r>
        <w:rPr>
          <w:rFonts w:asciiTheme="minorHAnsi" w:hAnsiTheme="minorHAnsi" w:cs="Arial"/>
          <w:color w:val="000000"/>
        </w:rPr>
        <w:br/>
      </w:r>
      <w:r w:rsidRPr="00352A15">
        <w:rPr>
          <w:rFonts w:asciiTheme="minorHAnsi" w:hAnsiTheme="minorHAnsi" w:cs="Arial"/>
          <w:sz w:val="24"/>
          <w:szCs w:val="24"/>
        </w:rPr>
        <w:tab/>
      </w:r>
      <w:r>
        <w:rPr>
          <w:rFonts w:asciiTheme="minorHAnsi" w:hAnsiTheme="minorHAnsi" w:cs="Arial"/>
          <w:sz w:val="24"/>
          <w:szCs w:val="24"/>
        </w:rPr>
        <w:tab/>
      </w:r>
      <w:r w:rsidRPr="00352A15">
        <w:rPr>
          <w:rFonts w:asciiTheme="minorHAnsi" w:hAnsiTheme="minorHAnsi" w:cs="Arial"/>
          <w:sz w:val="24"/>
          <w:szCs w:val="24"/>
        </w:rPr>
        <w:tab/>
      </w:r>
      <w:r>
        <w:rPr>
          <w:rFonts w:asciiTheme="minorHAnsi" w:hAnsiTheme="minorHAnsi" w:cs="Arial"/>
          <w:sz w:val="24"/>
          <w:szCs w:val="24"/>
        </w:rPr>
        <w:tab/>
      </w:r>
      <w:r w:rsidRPr="00352A15">
        <w:rPr>
          <w:rFonts w:asciiTheme="minorHAnsi" w:hAnsiTheme="minorHAnsi" w:cs="Arial"/>
          <w:i/>
          <w:iCs/>
          <w:color w:val="000000"/>
        </w:rPr>
        <w:t>Contact Person: Paneris Dimitrios</w:t>
      </w:r>
    </w:p>
    <w:p w:rsidR="00DB4F00" w:rsidRDefault="00DB4F00" w:rsidP="00DB4F00">
      <w:pPr>
        <w:rPr>
          <w:rFonts w:asciiTheme="minorHAnsi" w:eastAsia="SimSun" w:hAnsiTheme="minorHAnsi"/>
          <w:lang w:val="en-US"/>
        </w:rPr>
      </w:pPr>
    </w:p>
    <w:p w:rsidR="007B0D16" w:rsidRPr="00352A15" w:rsidRDefault="007B0D16" w:rsidP="007B0D16">
      <w:pPr>
        <w:pStyle w:val="Heading20"/>
        <w:rPr>
          <w:lang w:val="en-US"/>
        </w:rPr>
      </w:pPr>
      <w:bookmarkStart w:id="675" w:name="_Toc374006644"/>
      <w:r w:rsidRPr="00352A15">
        <w:rPr>
          <w:lang w:val="en-US"/>
        </w:rPr>
        <w:t>List of Issuer Identifier Numbers for</w:t>
      </w:r>
      <w:r w:rsidRPr="00352A15">
        <w:rPr>
          <w:lang w:val="en-US"/>
        </w:rPr>
        <w:br/>
        <w:t xml:space="preserve">the International Telecommunication Charge Card </w:t>
      </w:r>
      <w:r w:rsidRPr="00352A15">
        <w:rPr>
          <w:lang w:val="en-US"/>
        </w:rPr>
        <w:br/>
        <w:t>(in accordance with ITU-T Recommendation E.118 (05/2006))</w:t>
      </w:r>
      <w:r w:rsidRPr="00352A15">
        <w:rPr>
          <w:lang w:val="en-US"/>
        </w:rPr>
        <w:br/>
        <w:t>(Position on 15 November 2013)</w:t>
      </w:r>
      <w:bookmarkEnd w:id="675"/>
    </w:p>
    <w:p w:rsidR="007B0D16" w:rsidRPr="00352A15" w:rsidRDefault="007B0D16" w:rsidP="00183126">
      <w:pPr>
        <w:tabs>
          <w:tab w:val="clear" w:pos="567"/>
          <w:tab w:val="clear" w:pos="1276"/>
          <w:tab w:val="clear" w:pos="1843"/>
          <w:tab w:val="clear" w:pos="5387"/>
          <w:tab w:val="clear" w:pos="5954"/>
          <w:tab w:val="left" w:pos="720"/>
        </w:tabs>
        <w:spacing w:before="240"/>
        <w:jc w:val="center"/>
      </w:pPr>
      <w:r w:rsidRPr="00352A15">
        <w:t>(Annex to ITU Operational Bulletin No. 1040 – 1</w:t>
      </w:r>
      <w:r w:rsidR="00183126">
        <w:t>5</w:t>
      </w:r>
      <w:r w:rsidRPr="00352A15">
        <w:t>.X</w:t>
      </w:r>
      <w:r w:rsidR="00183126">
        <w:t>I</w:t>
      </w:r>
      <w:r w:rsidRPr="00352A15">
        <w:t>.201</w:t>
      </w:r>
      <w:r w:rsidR="00183126">
        <w:t>3</w:t>
      </w:r>
      <w:r w:rsidRPr="00352A15">
        <w:t>)</w:t>
      </w:r>
      <w:r w:rsidRPr="00352A15">
        <w:br/>
        <w:t xml:space="preserve">(Amendment No.2) </w:t>
      </w:r>
    </w:p>
    <w:p w:rsidR="00352A15" w:rsidRDefault="00352A15" w:rsidP="00DB4F00">
      <w:pPr>
        <w:rPr>
          <w:rFonts w:asciiTheme="minorHAnsi" w:eastAsia="SimSun" w:hAnsiTheme="minorHAnsi"/>
          <w:lang w:val="en-US"/>
        </w:rPr>
      </w:pPr>
    </w:p>
    <w:p w:rsidR="00352A15" w:rsidRPr="004A1446" w:rsidRDefault="00352A15" w:rsidP="00352A15">
      <w:pPr>
        <w:rPr>
          <w:b/>
          <w:bCs/>
          <w:lang w:val="en-US"/>
        </w:rPr>
      </w:pPr>
      <w:r w:rsidRPr="00352A15">
        <w:rPr>
          <w:b/>
          <w:bCs/>
          <w:lang w:val="en-US"/>
        </w:rPr>
        <w:t>Estonia</w:t>
      </w:r>
      <w:r>
        <w:rPr>
          <w:b/>
          <w:bCs/>
          <w:lang w:val="en-US"/>
        </w:rPr>
        <w:t xml:space="preserve"> </w:t>
      </w:r>
      <w:r w:rsidR="004A51B1">
        <w:rPr>
          <w:b/>
          <w:bCs/>
          <w:lang w:val="en-US"/>
        </w:rPr>
        <w:fldChar w:fldCharType="begin"/>
      </w:r>
      <w:r>
        <w:instrText xml:space="preserve"> TC "</w:instrText>
      </w:r>
      <w:bookmarkStart w:id="676" w:name="_Toc373830674"/>
      <w:bookmarkStart w:id="677" w:name="_Toc374006645"/>
      <w:r w:rsidRPr="00B371A2">
        <w:rPr>
          <w:b/>
          <w:bCs/>
          <w:lang w:val="en-US"/>
        </w:rPr>
        <w:instrText>Estoni</w:instrText>
      </w:r>
      <w:bookmarkEnd w:id="676"/>
      <w:r>
        <w:rPr>
          <w:b/>
          <w:bCs/>
          <w:lang w:val="en-US"/>
        </w:rPr>
        <w:instrText>a</w:instrText>
      </w:r>
      <w:bookmarkEnd w:id="677"/>
      <w:r>
        <w:instrText xml:space="preserve">" \f C \l "1" </w:instrText>
      </w:r>
      <w:r w:rsidR="004A51B1">
        <w:rPr>
          <w:b/>
          <w:bCs/>
          <w:lang w:val="en-US"/>
        </w:rPr>
        <w:fldChar w:fldCharType="end"/>
      </w:r>
      <w:r w:rsidRPr="004A1446">
        <w:rPr>
          <w:b/>
          <w:bCs/>
          <w:lang w:val="en-US"/>
        </w:rPr>
        <w:t xml:space="preserve">   SUP</w:t>
      </w:r>
    </w:p>
    <w:p w:rsidR="00352A15" w:rsidRPr="004A1446" w:rsidRDefault="00352A15" w:rsidP="00352A15">
      <w:pPr>
        <w:rPr>
          <w:lang w:val="en-US"/>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81"/>
        <w:gridCol w:w="2361"/>
        <w:gridCol w:w="1381"/>
        <w:gridCol w:w="3097"/>
        <w:gridCol w:w="1136"/>
      </w:tblGrid>
      <w:tr w:rsidR="007B0D16" w:rsidRPr="004A1446" w:rsidTr="007B0D16">
        <w:trPr>
          <w:jc w:val="center"/>
        </w:trPr>
        <w:tc>
          <w:tcPr>
            <w:tcW w:w="1381" w:type="dxa"/>
            <w:tcBorders>
              <w:top w:val="single" w:sz="6" w:space="0" w:color="auto"/>
              <w:left w:val="single" w:sz="6" w:space="0" w:color="auto"/>
              <w:bottom w:val="single" w:sz="6" w:space="0" w:color="auto"/>
              <w:right w:val="single" w:sz="6" w:space="0" w:color="auto"/>
            </w:tcBorders>
            <w:vAlign w:val="center"/>
          </w:tcPr>
          <w:p w:rsidR="007B0D16" w:rsidRPr="007B0D16" w:rsidRDefault="007B0D16" w:rsidP="00EC5A2A">
            <w:pPr>
              <w:keepNext/>
              <w:tabs>
                <w:tab w:val="clear" w:pos="567"/>
                <w:tab w:val="clear" w:pos="5387"/>
                <w:tab w:val="clear" w:pos="5954"/>
              </w:tabs>
              <w:spacing w:before="60" w:after="60"/>
              <w:jc w:val="center"/>
              <w:textAlignment w:val="auto"/>
              <w:rPr>
                <w:rFonts w:asciiTheme="minorHAnsi" w:hAnsiTheme="minorHAnsi" w:cs="Arial"/>
                <w:i/>
                <w:sz w:val="18"/>
                <w:szCs w:val="18"/>
                <w:lang w:val="fr-FR"/>
              </w:rPr>
            </w:pPr>
            <w:r w:rsidRPr="007B0D16">
              <w:rPr>
                <w:rFonts w:asciiTheme="minorHAnsi" w:hAnsiTheme="minorHAnsi" w:cs="Arial"/>
                <w:i/>
                <w:sz w:val="18"/>
                <w:szCs w:val="18"/>
                <w:lang w:val="fr-FR"/>
              </w:rPr>
              <w:t>Country/</w:t>
            </w:r>
            <w:r>
              <w:rPr>
                <w:rFonts w:asciiTheme="minorHAnsi" w:hAnsiTheme="minorHAnsi" w:cs="Arial"/>
                <w:i/>
                <w:sz w:val="18"/>
                <w:szCs w:val="18"/>
                <w:lang w:val="fr-FR"/>
              </w:rPr>
              <w:br/>
            </w:r>
            <w:r w:rsidRPr="007B0D16">
              <w:rPr>
                <w:rFonts w:asciiTheme="minorHAnsi" w:hAnsiTheme="minorHAnsi" w:cs="Arial"/>
                <w:i/>
                <w:sz w:val="18"/>
                <w:szCs w:val="18"/>
                <w:lang w:val="fr-FR"/>
              </w:rPr>
              <w:t>geographical area</w:t>
            </w:r>
          </w:p>
        </w:tc>
        <w:tc>
          <w:tcPr>
            <w:tcW w:w="2361" w:type="dxa"/>
            <w:tcBorders>
              <w:top w:val="single" w:sz="6" w:space="0" w:color="auto"/>
              <w:left w:val="single" w:sz="6" w:space="0" w:color="auto"/>
              <w:bottom w:val="single" w:sz="6" w:space="0" w:color="auto"/>
              <w:right w:val="single" w:sz="6" w:space="0" w:color="auto"/>
            </w:tcBorders>
            <w:vAlign w:val="center"/>
          </w:tcPr>
          <w:p w:rsidR="007B0D16" w:rsidRPr="007B0D16" w:rsidRDefault="007B0D16" w:rsidP="00EC5A2A">
            <w:pPr>
              <w:keepNext/>
              <w:tabs>
                <w:tab w:val="clear" w:pos="567"/>
                <w:tab w:val="clear" w:pos="5387"/>
                <w:tab w:val="clear" w:pos="5954"/>
              </w:tabs>
              <w:spacing w:before="60" w:after="60"/>
              <w:jc w:val="center"/>
              <w:textAlignment w:val="auto"/>
              <w:rPr>
                <w:rFonts w:asciiTheme="minorHAnsi" w:hAnsiTheme="minorHAnsi" w:cs="Arial"/>
                <w:i/>
                <w:sz w:val="18"/>
                <w:szCs w:val="18"/>
                <w:lang w:val="fr-FR"/>
              </w:rPr>
            </w:pPr>
            <w:r w:rsidRPr="007B0D16">
              <w:rPr>
                <w:rFonts w:asciiTheme="minorHAnsi" w:hAnsiTheme="minorHAnsi" w:cs="Arial"/>
                <w:i/>
                <w:sz w:val="18"/>
                <w:szCs w:val="18"/>
                <w:lang w:val="fr-FR"/>
              </w:rPr>
              <w:t>Company Name/Address</w:t>
            </w:r>
          </w:p>
        </w:tc>
        <w:tc>
          <w:tcPr>
            <w:tcW w:w="1381" w:type="dxa"/>
            <w:tcBorders>
              <w:top w:val="single" w:sz="6" w:space="0" w:color="auto"/>
              <w:left w:val="single" w:sz="6" w:space="0" w:color="auto"/>
              <w:bottom w:val="single" w:sz="6" w:space="0" w:color="auto"/>
              <w:right w:val="single" w:sz="6" w:space="0" w:color="auto"/>
            </w:tcBorders>
            <w:vAlign w:val="center"/>
          </w:tcPr>
          <w:p w:rsidR="007B0D16" w:rsidRPr="007B0D16" w:rsidRDefault="007B0D16" w:rsidP="00EC5A2A">
            <w:pPr>
              <w:keepNext/>
              <w:tabs>
                <w:tab w:val="clear" w:pos="567"/>
                <w:tab w:val="clear" w:pos="5387"/>
                <w:tab w:val="clear" w:pos="5954"/>
              </w:tabs>
              <w:spacing w:before="60" w:after="60"/>
              <w:jc w:val="center"/>
              <w:textAlignment w:val="auto"/>
              <w:rPr>
                <w:rFonts w:asciiTheme="minorHAnsi" w:hAnsiTheme="minorHAnsi" w:cs="Arial"/>
                <w:i/>
                <w:sz w:val="18"/>
                <w:szCs w:val="18"/>
                <w:lang w:val="fr-FR"/>
              </w:rPr>
            </w:pPr>
            <w:r w:rsidRPr="007B0D16">
              <w:rPr>
                <w:rFonts w:asciiTheme="minorHAnsi" w:hAnsiTheme="minorHAnsi" w:cs="Arial"/>
                <w:i/>
                <w:sz w:val="18"/>
                <w:szCs w:val="18"/>
                <w:lang w:val="fr-FR"/>
              </w:rPr>
              <w:t>Issuer Identifier Number</w:t>
            </w:r>
          </w:p>
        </w:tc>
        <w:tc>
          <w:tcPr>
            <w:tcW w:w="3097" w:type="dxa"/>
            <w:tcBorders>
              <w:top w:val="single" w:sz="6" w:space="0" w:color="auto"/>
              <w:left w:val="single" w:sz="6" w:space="0" w:color="auto"/>
              <w:bottom w:val="single" w:sz="6" w:space="0" w:color="auto"/>
              <w:right w:val="single" w:sz="6" w:space="0" w:color="auto"/>
            </w:tcBorders>
            <w:vAlign w:val="center"/>
          </w:tcPr>
          <w:p w:rsidR="007B0D16" w:rsidRPr="007B0D16" w:rsidRDefault="007B0D16" w:rsidP="00EC5A2A">
            <w:pPr>
              <w:keepNext/>
              <w:tabs>
                <w:tab w:val="clear" w:pos="567"/>
                <w:tab w:val="clear" w:pos="5387"/>
                <w:tab w:val="clear" w:pos="5954"/>
              </w:tabs>
              <w:spacing w:before="60" w:after="60"/>
              <w:jc w:val="center"/>
              <w:textAlignment w:val="auto"/>
              <w:rPr>
                <w:rFonts w:asciiTheme="minorHAnsi" w:hAnsiTheme="minorHAnsi" w:cs="Arial"/>
                <w:i/>
                <w:sz w:val="18"/>
                <w:szCs w:val="18"/>
                <w:lang w:val="fr-FR"/>
              </w:rPr>
            </w:pPr>
            <w:r w:rsidRPr="007B0D16">
              <w:rPr>
                <w:rFonts w:asciiTheme="minorHAnsi" w:hAnsiTheme="minorHAnsi" w:cs="Arial"/>
                <w:i/>
                <w:sz w:val="18"/>
                <w:szCs w:val="18"/>
                <w:lang w:val="fr-FR"/>
              </w:rPr>
              <w:t>Contact</w:t>
            </w:r>
          </w:p>
        </w:tc>
        <w:tc>
          <w:tcPr>
            <w:tcW w:w="1136" w:type="dxa"/>
            <w:tcBorders>
              <w:top w:val="single" w:sz="6" w:space="0" w:color="auto"/>
              <w:left w:val="single" w:sz="6" w:space="0" w:color="auto"/>
              <w:bottom w:val="single" w:sz="6" w:space="0" w:color="auto"/>
              <w:right w:val="single" w:sz="6" w:space="0" w:color="auto"/>
            </w:tcBorders>
            <w:vAlign w:val="center"/>
          </w:tcPr>
          <w:p w:rsidR="007B0D16" w:rsidRPr="007B0D16" w:rsidRDefault="007B0D16" w:rsidP="00EC5A2A">
            <w:pPr>
              <w:keepNext/>
              <w:tabs>
                <w:tab w:val="clear" w:pos="567"/>
                <w:tab w:val="clear" w:pos="5387"/>
                <w:tab w:val="clear" w:pos="5954"/>
              </w:tabs>
              <w:spacing w:before="60" w:after="60"/>
              <w:jc w:val="center"/>
              <w:textAlignment w:val="auto"/>
              <w:rPr>
                <w:rFonts w:asciiTheme="minorHAnsi" w:hAnsiTheme="minorHAnsi" w:cs="Arial"/>
                <w:i/>
                <w:sz w:val="18"/>
                <w:szCs w:val="18"/>
                <w:lang w:val="fr-FR"/>
              </w:rPr>
            </w:pPr>
            <w:r w:rsidRPr="007B0D16">
              <w:rPr>
                <w:rFonts w:asciiTheme="minorHAnsi" w:hAnsiTheme="minorHAnsi" w:cs="Arial"/>
                <w:i/>
                <w:sz w:val="18"/>
                <w:szCs w:val="18"/>
                <w:lang w:val="fr-FR"/>
              </w:rPr>
              <w:t>Effective date</w:t>
            </w:r>
            <w:r w:rsidRPr="007B0D16">
              <w:rPr>
                <w:rFonts w:asciiTheme="minorHAnsi" w:hAnsiTheme="minorHAnsi" w:cs="Arial"/>
                <w:i/>
                <w:sz w:val="18"/>
                <w:szCs w:val="18"/>
                <w:lang w:val="fr-FR"/>
              </w:rPr>
              <w:br/>
              <w:t>of usage</w:t>
            </w:r>
          </w:p>
        </w:tc>
      </w:tr>
      <w:tr w:rsidR="00352A15" w:rsidRPr="004A1446" w:rsidTr="007B0D16">
        <w:trPr>
          <w:jc w:val="center"/>
        </w:trPr>
        <w:tc>
          <w:tcPr>
            <w:tcW w:w="1381" w:type="dxa"/>
            <w:tcBorders>
              <w:top w:val="single" w:sz="6" w:space="0" w:color="auto"/>
              <w:left w:val="single" w:sz="6" w:space="0" w:color="auto"/>
              <w:bottom w:val="single" w:sz="6" w:space="0" w:color="auto"/>
              <w:right w:val="single" w:sz="6" w:space="0" w:color="auto"/>
            </w:tcBorders>
          </w:tcPr>
          <w:p w:rsidR="00352A15" w:rsidRPr="004A1446" w:rsidRDefault="007B0D16" w:rsidP="007B0D16">
            <w:pPr>
              <w:tabs>
                <w:tab w:val="clear" w:pos="567"/>
                <w:tab w:val="clear" w:pos="1276"/>
                <w:tab w:val="clear" w:pos="1843"/>
                <w:tab w:val="clear" w:pos="5387"/>
                <w:tab w:val="clear" w:pos="5954"/>
                <w:tab w:val="left" w:pos="426"/>
                <w:tab w:val="left" w:pos="4140"/>
                <w:tab w:val="left" w:pos="4230"/>
              </w:tabs>
              <w:spacing w:before="60" w:after="60"/>
              <w:jc w:val="left"/>
              <w:rPr>
                <w:rFonts w:asciiTheme="minorHAnsi" w:hAnsiTheme="minorHAnsi" w:cs="Arial"/>
                <w:sz w:val="18"/>
                <w:szCs w:val="18"/>
                <w:lang w:val="en-US"/>
              </w:rPr>
            </w:pPr>
            <w:r w:rsidRPr="007B0D16">
              <w:rPr>
                <w:rFonts w:asciiTheme="minorHAnsi" w:hAnsiTheme="minorHAnsi" w:cs="Arial"/>
                <w:sz w:val="18"/>
                <w:szCs w:val="18"/>
                <w:lang w:val="en-US"/>
              </w:rPr>
              <w:t>Estonia</w:t>
            </w:r>
          </w:p>
        </w:tc>
        <w:tc>
          <w:tcPr>
            <w:tcW w:w="2361" w:type="dxa"/>
            <w:tcBorders>
              <w:top w:val="single" w:sz="6" w:space="0" w:color="auto"/>
              <w:left w:val="single" w:sz="6" w:space="0" w:color="auto"/>
              <w:bottom w:val="single" w:sz="6" w:space="0" w:color="auto"/>
              <w:right w:val="single" w:sz="6" w:space="0" w:color="auto"/>
            </w:tcBorders>
          </w:tcPr>
          <w:p w:rsidR="00352A15" w:rsidRPr="004A1446" w:rsidRDefault="00352A15" w:rsidP="00352A15">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A1446">
              <w:rPr>
                <w:rFonts w:asciiTheme="minorHAnsi" w:hAnsiTheme="minorHAnsi" w:cs="Arial"/>
                <w:sz w:val="18"/>
                <w:szCs w:val="18"/>
                <w:lang w:val="en-US"/>
              </w:rPr>
              <w:t>Elion Enterprises Ltd</w:t>
            </w:r>
            <w:r>
              <w:rPr>
                <w:rFonts w:asciiTheme="minorHAnsi" w:hAnsiTheme="minorHAnsi" w:cs="Arial"/>
                <w:sz w:val="18"/>
                <w:szCs w:val="18"/>
                <w:lang w:val="en-US"/>
              </w:rPr>
              <w:br/>
            </w:r>
            <w:r w:rsidRPr="004A1446">
              <w:rPr>
                <w:rFonts w:asciiTheme="minorHAnsi" w:hAnsiTheme="minorHAnsi" w:cs="Arial"/>
                <w:sz w:val="18"/>
                <w:szCs w:val="18"/>
                <w:lang w:val="en-US"/>
              </w:rPr>
              <w:t>16 Endla Street</w:t>
            </w:r>
            <w:r>
              <w:rPr>
                <w:rFonts w:asciiTheme="minorHAnsi" w:hAnsiTheme="minorHAnsi" w:cs="Arial"/>
                <w:sz w:val="18"/>
                <w:szCs w:val="18"/>
                <w:lang w:val="en-US"/>
              </w:rPr>
              <w:br/>
            </w:r>
            <w:r w:rsidRPr="004A1446">
              <w:rPr>
                <w:rFonts w:asciiTheme="minorHAnsi" w:hAnsiTheme="minorHAnsi" w:cs="Arial"/>
                <w:sz w:val="18"/>
                <w:szCs w:val="18"/>
                <w:lang w:val="en-US"/>
              </w:rPr>
              <w:t xml:space="preserve">EE-15033 TALLINN </w:t>
            </w:r>
          </w:p>
        </w:tc>
        <w:tc>
          <w:tcPr>
            <w:tcW w:w="1381" w:type="dxa"/>
            <w:tcBorders>
              <w:top w:val="single" w:sz="6" w:space="0" w:color="auto"/>
              <w:left w:val="single" w:sz="6" w:space="0" w:color="auto"/>
              <w:bottom w:val="single" w:sz="6" w:space="0" w:color="auto"/>
              <w:right w:val="single" w:sz="6" w:space="0" w:color="auto"/>
            </w:tcBorders>
          </w:tcPr>
          <w:p w:rsidR="00352A15" w:rsidRPr="004A1446" w:rsidRDefault="00352A15" w:rsidP="00352A15">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b/>
                <w:sz w:val="18"/>
                <w:szCs w:val="18"/>
                <w:lang w:val="en-US"/>
              </w:rPr>
            </w:pPr>
            <w:r w:rsidRPr="004A1446">
              <w:rPr>
                <w:rFonts w:asciiTheme="minorHAnsi" w:hAnsiTheme="minorHAnsi" w:cs="Arial"/>
                <w:b/>
                <w:sz w:val="18"/>
                <w:szCs w:val="18"/>
                <w:lang w:val="en-US"/>
              </w:rPr>
              <w:t>89 372 04</w:t>
            </w:r>
          </w:p>
        </w:tc>
        <w:tc>
          <w:tcPr>
            <w:tcW w:w="3097" w:type="dxa"/>
            <w:tcBorders>
              <w:top w:val="single" w:sz="6" w:space="0" w:color="auto"/>
              <w:left w:val="single" w:sz="6" w:space="0" w:color="auto"/>
              <w:bottom w:val="single" w:sz="6" w:space="0" w:color="auto"/>
              <w:right w:val="single" w:sz="6" w:space="0" w:color="auto"/>
            </w:tcBorders>
          </w:tcPr>
          <w:p w:rsidR="00352A15" w:rsidRPr="004A1446" w:rsidRDefault="00352A15" w:rsidP="00352A15">
            <w:pPr>
              <w:tabs>
                <w:tab w:val="clear" w:pos="567"/>
                <w:tab w:val="clear" w:pos="1276"/>
                <w:tab w:val="clear" w:pos="1843"/>
                <w:tab w:val="clear" w:pos="5387"/>
                <w:tab w:val="clear" w:pos="5954"/>
                <w:tab w:val="left" w:pos="506"/>
                <w:tab w:val="left" w:pos="4140"/>
                <w:tab w:val="left" w:pos="4230"/>
              </w:tabs>
              <w:spacing w:before="60" w:after="60"/>
              <w:jc w:val="left"/>
              <w:rPr>
                <w:rFonts w:asciiTheme="minorHAnsi" w:hAnsiTheme="minorHAnsi" w:cs="Arial"/>
                <w:sz w:val="18"/>
                <w:szCs w:val="18"/>
                <w:lang w:val="it-IT"/>
              </w:rPr>
            </w:pPr>
            <w:r w:rsidRPr="004A1446">
              <w:rPr>
                <w:rFonts w:asciiTheme="minorHAnsi" w:hAnsiTheme="minorHAnsi" w:cs="Arial"/>
                <w:sz w:val="18"/>
                <w:szCs w:val="18"/>
                <w:lang w:val="en-US"/>
              </w:rPr>
              <w:t>Jaak Männik</w:t>
            </w:r>
            <w:r w:rsidRPr="004A1446">
              <w:rPr>
                <w:rFonts w:asciiTheme="minorHAnsi" w:hAnsiTheme="minorHAnsi" w:cs="Arial"/>
                <w:sz w:val="18"/>
                <w:szCs w:val="18"/>
                <w:lang w:val="en-US"/>
              </w:rPr>
              <w:br/>
              <w:t>Kreutzwaldi 12</w:t>
            </w:r>
            <w:r w:rsidRPr="004A1446">
              <w:rPr>
                <w:rFonts w:asciiTheme="minorHAnsi" w:hAnsiTheme="minorHAnsi" w:cs="Arial"/>
                <w:sz w:val="18"/>
                <w:szCs w:val="18"/>
                <w:lang w:val="en-US"/>
              </w:rPr>
              <w:br/>
              <w:t>EE-15033 TALLINN</w:t>
            </w:r>
            <w:r w:rsidRPr="004A1446">
              <w:rPr>
                <w:rFonts w:asciiTheme="minorHAnsi" w:hAnsiTheme="minorHAnsi" w:cs="Arial"/>
                <w:sz w:val="18"/>
                <w:szCs w:val="18"/>
                <w:lang w:val="en-US"/>
              </w:rPr>
              <w:br/>
              <w:t>Tel:</w:t>
            </w:r>
            <w:r>
              <w:rPr>
                <w:rFonts w:asciiTheme="minorHAnsi" w:hAnsiTheme="minorHAnsi" w:cs="Arial"/>
                <w:sz w:val="18"/>
                <w:szCs w:val="18"/>
                <w:lang w:val="en-US"/>
              </w:rPr>
              <w:tab/>
            </w:r>
            <w:r w:rsidRPr="004A1446">
              <w:rPr>
                <w:rFonts w:asciiTheme="minorHAnsi" w:hAnsiTheme="minorHAnsi" w:cs="Arial"/>
                <w:sz w:val="18"/>
                <w:szCs w:val="18"/>
                <w:lang w:val="en-US"/>
              </w:rPr>
              <w:t>+372 639 7212</w:t>
            </w:r>
            <w:r w:rsidRPr="004A1446">
              <w:rPr>
                <w:rFonts w:asciiTheme="minorHAnsi" w:hAnsiTheme="minorHAnsi" w:cs="Arial"/>
                <w:sz w:val="18"/>
                <w:szCs w:val="18"/>
                <w:lang w:val="en-US"/>
              </w:rPr>
              <w:br/>
              <w:t>Fax:</w:t>
            </w:r>
            <w:r>
              <w:rPr>
                <w:rFonts w:asciiTheme="minorHAnsi" w:hAnsiTheme="minorHAnsi" w:cs="Arial"/>
                <w:sz w:val="18"/>
                <w:szCs w:val="18"/>
                <w:lang w:val="en-US"/>
              </w:rPr>
              <w:tab/>
            </w:r>
            <w:r w:rsidRPr="004A1446">
              <w:rPr>
                <w:rFonts w:asciiTheme="minorHAnsi" w:hAnsiTheme="minorHAnsi" w:cs="Arial"/>
                <w:sz w:val="18"/>
                <w:szCs w:val="18"/>
                <w:lang w:val="en-US"/>
              </w:rPr>
              <w:t>+372 639 7341</w:t>
            </w:r>
          </w:p>
        </w:tc>
        <w:tc>
          <w:tcPr>
            <w:tcW w:w="1136" w:type="dxa"/>
            <w:tcBorders>
              <w:top w:val="single" w:sz="6" w:space="0" w:color="auto"/>
              <w:left w:val="single" w:sz="6" w:space="0" w:color="auto"/>
              <w:bottom w:val="single" w:sz="6" w:space="0" w:color="auto"/>
              <w:right w:val="single" w:sz="6" w:space="0" w:color="auto"/>
            </w:tcBorders>
          </w:tcPr>
          <w:p w:rsidR="00352A15" w:rsidRPr="004A1446" w:rsidRDefault="00352A15" w:rsidP="00352A15">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bCs/>
                <w:sz w:val="18"/>
                <w:szCs w:val="18"/>
                <w:lang w:val="en-US"/>
              </w:rPr>
            </w:pPr>
            <w:r w:rsidRPr="004A1446">
              <w:rPr>
                <w:rFonts w:asciiTheme="minorHAnsi" w:hAnsiTheme="minorHAnsi" w:cs="Arial"/>
                <w:bCs/>
                <w:sz w:val="18"/>
                <w:szCs w:val="18"/>
                <w:lang w:val="en-US"/>
              </w:rPr>
              <w:t>21.XI.2013</w:t>
            </w:r>
          </w:p>
        </w:tc>
      </w:tr>
    </w:tbl>
    <w:p w:rsidR="00352A15" w:rsidRPr="004A1446" w:rsidRDefault="00352A15" w:rsidP="00352A15">
      <w:pPr>
        <w:rPr>
          <w:lang w:val="en-US"/>
        </w:rPr>
      </w:pPr>
    </w:p>
    <w:p w:rsidR="00352A15" w:rsidRDefault="00352A15" w:rsidP="00352A15">
      <w:pPr>
        <w:tabs>
          <w:tab w:val="clear" w:pos="567"/>
          <w:tab w:val="clear" w:pos="1276"/>
          <w:tab w:val="clear" w:pos="1843"/>
          <w:tab w:val="clear" w:pos="5387"/>
          <w:tab w:val="clear" w:pos="5954"/>
        </w:tabs>
        <w:overflowPunct/>
        <w:autoSpaceDE/>
        <w:autoSpaceDN/>
        <w:adjustRightInd/>
        <w:spacing w:before="0"/>
        <w:jc w:val="left"/>
        <w:textAlignment w:val="auto"/>
        <w:rPr>
          <w:b/>
          <w:bCs/>
          <w:iCs/>
          <w:lang w:val="en-US"/>
        </w:rPr>
      </w:pPr>
      <w:r>
        <w:rPr>
          <w:b/>
          <w:bCs/>
          <w:iCs/>
          <w:lang w:val="en-US"/>
        </w:rPr>
        <w:br w:type="page"/>
      </w:r>
    </w:p>
    <w:p w:rsidR="00352A15" w:rsidRPr="004217CD" w:rsidRDefault="00352A15" w:rsidP="00352A15">
      <w:pPr>
        <w:rPr>
          <w:b/>
          <w:bCs/>
          <w:lang w:val="en-US"/>
        </w:rPr>
      </w:pPr>
      <w:r w:rsidRPr="004217CD">
        <w:rPr>
          <w:b/>
          <w:bCs/>
          <w:iCs/>
          <w:lang w:val="en-US"/>
        </w:rPr>
        <w:lastRenderedPageBreak/>
        <w:t>Guam</w:t>
      </w:r>
      <w:r w:rsidR="004A51B1">
        <w:rPr>
          <w:b/>
          <w:bCs/>
          <w:iCs/>
          <w:lang w:val="en-US"/>
        </w:rPr>
        <w:fldChar w:fldCharType="begin"/>
      </w:r>
      <w:r>
        <w:instrText xml:space="preserve"> TC "</w:instrText>
      </w:r>
      <w:bookmarkStart w:id="678" w:name="_Toc373830675"/>
      <w:bookmarkStart w:id="679" w:name="_Toc374006646"/>
      <w:r w:rsidRPr="00BF39BF">
        <w:rPr>
          <w:b/>
          <w:bCs/>
          <w:iCs/>
          <w:lang w:val="en-US"/>
        </w:rPr>
        <w:instrText>Guam</w:instrText>
      </w:r>
      <w:bookmarkEnd w:id="678"/>
      <w:bookmarkEnd w:id="679"/>
      <w:r>
        <w:instrText xml:space="preserve">" \f C \l "1" </w:instrText>
      </w:r>
      <w:r w:rsidR="004A51B1">
        <w:rPr>
          <w:b/>
          <w:bCs/>
          <w:iCs/>
          <w:lang w:val="en-US"/>
        </w:rPr>
        <w:fldChar w:fldCharType="end"/>
      </w:r>
      <w:r w:rsidRPr="004217CD">
        <w:rPr>
          <w:b/>
          <w:bCs/>
        </w:rPr>
        <w:t xml:space="preserve">     ADD</w:t>
      </w:r>
    </w:p>
    <w:p w:rsidR="00352A15" w:rsidRPr="004A1446" w:rsidRDefault="00352A15" w:rsidP="00352A15">
      <w:pPr>
        <w:rPr>
          <w:lang w:val="en-US"/>
        </w:rPr>
      </w:pPr>
    </w:p>
    <w:tbl>
      <w:tblPr>
        <w:tblW w:w="9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81"/>
        <w:gridCol w:w="2362"/>
        <w:gridCol w:w="1503"/>
        <w:gridCol w:w="3037"/>
        <w:gridCol w:w="1073"/>
      </w:tblGrid>
      <w:tr w:rsidR="007B0D16" w:rsidRPr="009B4BCB" w:rsidTr="007B0D16">
        <w:tc>
          <w:tcPr>
            <w:tcW w:w="1381" w:type="dxa"/>
            <w:tcBorders>
              <w:top w:val="single" w:sz="6" w:space="0" w:color="auto"/>
              <w:left w:val="single" w:sz="6" w:space="0" w:color="auto"/>
              <w:bottom w:val="single" w:sz="6" w:space="0" w:color="auto"/>
              <w:right w:val="single" w:sz="6" w:space="0" w:color="auto"/>
            </w:tcBorders>
            <w:vAlign w:val="center"/>
            <w:hideMark/>
          </w:tcPr>
          <w:p w:rsidR="007B0D16" w:rsidRPr="007B0D16" w:rsidRDefault="007B0D16" w:rsidP="00EC5A2A">
            <w:pPr>
              <w:keepNext/>
              <w:tabs>
                <w:tab w:val="clear" w:pos="567"/>
                <w:tab w:val="clear" w:pos="5387"/>
                <w:tab w:val="clear" w:pos="5954"/>
              </w:tabs>
              <w:spacing w:before="60" w:after="60"/>
              <w:jc w:val="center"/>
              <w:textAlignment w:val="auto"/>
              <w:rPr>
                <w:rFonts w:asciiTheme="minorHAnsi" w:hAnsiTheme="minorHAnsi" w:cs="Arial"/>
                <w:i/>
                <w:sz w:val="18"/>
                <w:szCs w:val="18"/>
                <w:lang w:val="fr-FR"/>
              </w:rPr>
            </w:pPr>
            <w:r w:rsidRPr="007B0D16">
              <w:rPr>
                <w:rFonts w:asciiTheme="minorHAnsi" w:hAnsiTheme="minorHAnsi" w:cs="Arial"/>
                <w:i/>
                <w:sz w:val="18"/>
                <w:szCs w:val="18"/>
                <w:lang w:val="fr-FR"/>
              </w:rPr>
              <w:t>Country/</w:t>
            </w:r>
            <w:r>
              <w:rPr>
                <w:rFonts w:asciiTheme="minorHAnsi" w:hAnsiTheme="minorHAnsi" w:cs="Arial"/>
                <w:i/>
                <w:sz w:val="18"/>
                <w:szCs w:val="18"/>
                <w:lang w:val="fr-FR"/>
              </w:rPr>
              <w:br/>
            </w:r>
            <w:r w:rsidRPr="007B0D16">
              <w:rPr>
                <w:rFonts w:asciiTheme="minorHAnsi" w:hAnsiTheme="minorHAnsi" w:cs="Arial"/>
                <w:i/>
                <w:sz w:val="18"/>
                <w:szCs w:val="18"/>
                <w:lang w:val="fr-FR"/>
              </w:rPr>
              <w:t>geographical area</w:t>
            </w:r>
          </w:p>
        </w:tc>
        <w:tc>
          <w:tcPr>
            <w:tcW w:w="2362" w:type="dxa"/>
            <w:tcBorders>
              <w:top w:val="single" w:sz="6" w:space="0" w:color="auto"/>
              <w:left w:val="single" w:sz="6" w:space="0" w:color="auto"/>
              <w:bottom w:val="single" w:sz="6" w:space="0" w:color="auto"/>
              <w:right w:val="single" w:sz="6" w:space="0" w:color="auto"/>
            </w:tcBorders>
            <w:vAlign w:val="center"/>
            <w:hideMark/>
          </w:tcPr>
          <w:p w:rsidR="007B0D16" w:rsidRPr="007B0D16" w:rsidRDefault="007B0D16" w:rsidP="00EC5A2A">
            <w:pPr>
              <w:keepNext/>
              <w:tabs>
                <w:tab w:val="clear" w:pos="567"/>
                <w:tab w:val="clear" w:pos="5387"/>
                <w:tab w:val="clear" w:pos="5954"/>
              </w:tabs>
              <w:spacing w:before="60" w:after="60"/>
              <w:jc w:val="center"/>
              <w:textAlignment w:val="auto"/>
              <w:rPr>
                <w:rFonts w:asciiTheme="minorHAnsi" w:hAnsiTheme="minorHAnsi" w:cs="Arial"/>
                <w:i/>
                <w:sz w:val="18"/>
                <w:szCs w:val="18"/>
                <w:lang w:val="fr-FR"/>
              </w:rPr>
            </w:pPr>
            <w:r w:rsidRPr="007B0D16">
              <w:rPr>
                <w:rFonts w:asciiTheme="minorHAnsi" w:hAnsiTheme="minorHAnsi" w:cs="Arial"/>
                <w:i/>
                <w:sz w:val="18"/>
                <w:szCs w:val="18"/>
                <w:lang w:val="fr-FR"/>
              </w:rPr>
              <w:t>Company Name/Address</w:t>
            </w:r>
          </w:p>
        </w:tc>
        <w:tc>
          <w:tcPr>
            <w:tcW w:w="1503" w:type="dxa"/>
            <w:tcBorders>
              <w:top w:val="single" w:sz="6" w:space="0" w:color="auto"/>
              <w:left w:val="single" w:sz="6" w:space="0" w:color="auto"/>
              <w:bottom w:val="single" w:sz="6" w:space="0" w:color="auto"/>
              <w:right w:val="single" w:sz="6" w:space="0" w:color="auto"/>
            </w:tcBorders>
            <w:vAlign w:val="center"/>
            <w:hideMark/>
          </w:tcPr>
          <w:p w:rsidR="007B0D16" w:rsidRPr="007B0D16" w:rsidRDefault="007B0D16" w:rsidP="00EC5A2A">
            <w:pPr>
              <w:keepNext/>
              <w:tabs>
                <w:tab w:val="clear" w:pos="567"/>
                <w:tab w:val="clear" w:pos="5387"/>
                <w:tab w:val="clear" w:pos="5954"/>
              </w:tabs>
              <w:spacing w:before="60" w:after="60"/>
              <w:jc w:val="center"/>
              <w:textAlignment w:val="auto"/>
              <w:rPr>
                <w:rFonts w:asciiTheme="minorHAnsi" w:hAnsiTheme="minorHAnsi" w:cs="Arial"/>
                <w:i/>
                <w:sz w:val="18"/>
                <w:szCs w:val="18"/>
                <w:lang w:val="fr-FR"/>
              </w:rPr>
            </w:pPr>
            <w:r w:rsidRPr="007B0D16">
              <w:rPr>
                <w:rFonts w:asciiTheme="minorHAnsi" w:hAnsiTheme="minorHAnsi" w:cs="Arial"/>
                <w:i/>
                <w:sz w:val="18"/>
                <w:szCs w:val="18"/>
                <w:lang w:val="fr-FR"/>
              </w:rPr>
              <w:t>Issuer Identifier Number</w:t>
            </w:r>
          </w:p>
        </w:tc>
        <w:tc>
          <w:tcPr>
            <w:tcW w:w="3037" w:type="dxa"/>
            <w:tcBorders>
              <w:top w:val="single" w:sz="6" w:space="0" w:color="auto"/>
              <w:left w:val="single" w:sz="6" w:space="0" w:color="auto"/>
              <w:bottom w:val="single" w:sz="6" w:space="0" w:color="auto"/>
              <w:right w:val="single" w:sz="6" w:space="0" w:color="auto"/>
            </w:tcBorders>
            <w:vAlign w:val="center"/>
            <w:hideMark/>
          </w:tcPr>
          <w:p w:rsidR="007B0D16" w:rsidRPr="007B0D16" w:rsidRDefault="007B0D16" w:rsidP="00EC5A2A">
            <w:pPr>
              <w:keepNext/>
              <w:tabs>
                <w:tab w:val="clear" w:pos="567"/>
                <w:tab w:val="clear" w:pos="5387"/>
                <w:tab w:val="clear" w:pos="5954"/>
              </w:tabs>
              <w:spacing w:before="60" w:after="60"/>
              <w:jc w:val="center"/>
              <w:textAlignment w:val="auto"/>
              <w:rPr>
                <w:rFonts w:asciiTheme="minorHAnsi" w:hAnsiTheme="minorHAnsi" w:cs="Arial"/>
                <w:i/>
                <w:sz w:val="18"/>
                <w:szCs w:val="18"/>
                <w:lang w:val="fr-FR"/>
              </w:rPr>
            </w:pPr>
            <w:r w:rsidRPr="007B0D16">
              <w:rPr>
                <w:rFonts w:asciiTheme="minorHAnsi" w:hAnsiTheme="minorHAnsi" w:cs="Arial"/>
                <w:i/>
                <w:sz w:val="18"/>
                <w:szCs w:val="18"/>
                <w:lang w:val="fr-FR"/>
              </w:rPr>
              <w:t>Contact</w:t>
            </w:r>
          </w:p>
        </w:tc>
        <w:tc>
          <w:tcPr>
            <w:tcW w:w="1073" w:type="dxa"/>
            <w:tcBorders>
              <w:top w:val="single" w:sz="6" w:space="0" w:color="auto"/>
              <w:left w:val="single" w:sz="6" w:space="0" w:color="auto"/>
              <w:bottom w:val="single" w:sz="6" w:space="0" w:color="auto"/>
              <w:right w:val="single" w:sz="6" w:space="0" w:color="auto"/>
            </w:tcBorders>
            <w:vAlign w:val="center"/>
            <w:hideMark/>
          </w:tcPr>
          <w:p w:rsidR="007B0D16" w:rsidRPr="007B0D16" w:rsidRDefault="007B0D16" w:rsidP="00EC5A2A">
            <w:pPr>
              <w:keepNext/>
              <w:tabs>
                <w:tab w:val="clear" w:pos="567"/>
                <w:tab w:val="clear" w:pos="5387"/>
                <w:tab w:val="clear" w:pos="5954"/>
              </w:tabs>
              <w:spacing w:before="60" w:after="60"/>
              <w:jc w:val="center"/>
              <w:textAlignment w:val="auto"/>
              <w:rPr>
                <w:rFonts w:asciiTheme="minorHAnsi" w:hAnsiTheme="minorHAnsi" w:cs="Arial"/>
                <w:i/>
                <w:sz w:val="18"/>
                <w:szCs w:val="18"/>
                <w:lang w:val="fr-FR"/>
              </w:rPr>
            </w:pPr>
            <w:r w:rsidRPr="007B0D16">
              <w:rPr>
                <w:rFonts w:asciiTheme="minorHAnsi" w:hAnsiTheme="minorHAnsi" w:cs="Arial"/>
                <w:i/>
                <w:sz w:val="18"/>
                <w:szCs w:val="18"/>
                <w:lang w:val="fr-FR"/>
              </w:rPr>
              <w:t>Effective date</w:t>
            </w:r>
            <w:r w:rsidRPr="007B0D16">
              <w:rPr>
                <w:rFonts w:asciiTheme="minorHAnsi" w:hAnsiTheme="minorHAnsi" w:cs="Arial"/>
                <w:i/>
                <w:sz w:val="18"/>
                <w:szCs w:val="18"/>
                <w:lang w:val="fr-FR"/>
              </w:rPr>
              <w:br/>
              <w:t>of usage</w:t>
            </w:r>
          </w:p>
        </w:tc>
      </w:tr>
      <w:tr w:rsidR="00352A15" w:rsidRPr="009B4BCB" w:rsidTr="00352A15">
        <w:tc>
          <w:tcPr>
            <w:tcW w:w="1381" w:type="dxa"/>
            <w:tcBorders>
              <w:top w:val="single" w:sz="6" w:space="0" w:color="auto"/>
              <w:left w:val="single" w:sz="6" w:space="0" w:color="auto"/>
              <w:bottom w:val="single" w:sz="6" w:space="0" w:color="auto"/>
              <w:right w:val="single" w:sz="6" w:space="0" w:color="auto"/>
            </w:tcBorders>
            <w:hideMark/>
          </w:tcPr>
          <w:p w:rsidR="00352A15" w:rsidRPr="009B4BCB" w:rsidRDefault="007B0D16" w:rsidP="00352A15">
            <w:pPr>
              <w:tabs>
                <w:tab w:val="clear" w:pos="567"/>
                <w:tab w:val="clear" w:pos="1276"/>
                <w:tab w:val="clear" w:pos="1843"/>
                <w:tab w:val="clear" w:pos="5387"/>
                <w:tab w:val="clear" w:pos="5954"/>
                <w:tab w:val="left" w:pos="426"/>
                <w:tab w:val="left" w:pos="4140"/>
                <w:tab w:val="left" w:pos="4230"/>
              </w:tabs>
              <w:spacing w:before="60" w:after="60"/>
              <w:jc w:val="left"/>
              <w:rPr>
                <w:rFonts w:asciiTheme="minorHAnsi" w:hAnsiTheme="minorHAnsi" w:cs="Arial"/>
                <w:sz w:val="18"/>
                <w:szCs w:val="18"/>
                <w:lang w:val="en-US"/>
              </w:rPr>
            </w:pPr>
            <w:r w:rsidRPr="007B0D16">
              <w:rPr>
                <w:rFonts w:asciiTheme="minorHAnsi" w:hAnsiTheme="minorHAnsi" w:cs="Arial"/>
                <w:sz w:val="18"/>
                <w:szCs w:val="18"/>
                <w:lang w:val="en-US"/>
              </w:rPr>
              <w:t>Guam</w:t>
            </w:r>
          </w:p>
        </w:tc>
        <w:tc>
          <w:tcPr>
            <w:tcW w:w="2362" w:type="dxa"/>
            <w:tcBorders>
              <w:top w:val="single" w:sz="6" w:space="0" w:color="auto"/>
              <w:left w:val="single" w:sz="6" w:space="0" w:color="auto"/>
              <w:bottom w:val="single" w:sz="6" w:space="0" w:color="auto"/>
              <w:right w:val="single" w:sz="6" w:space="0" w:color="auto"/>
            </w:tcBorders>
          </w:tcPr>
          <w:p w:rsidR="00352A15" w:rsidRPr="009B4BCB" w:rsidRDefault="00352A15" w:rsidP="00352A15">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9B4BCB">
              <w:rPr>
                <w:rFonts w:asciiTheme="minorHAnsi" w:hAnsiTheme="minorHAnsi" w:cs="Arial"/>
                <w:sz w:val="18"/>
                <w:szCs w:val="18"/>
                <w:lang w:val="en-US"/>
              </w:rPr>
              <w:t>Docomo Pacific, Inc</w:t>
            </w:r>
            <w:r>
              <w:rPr>
                <w:rFonts w:asciiTheme="minorHAnsi" w:hAnsiTheme="minorHAnsi" w:cs="Arial"/>
                <w:sz w:val="18"/>
                <w:szCs w:val="18"/>
                <w:lang w:val="en-US"/>
              </w:rPr>
              <w:br/>
            </w:r>
            <w:r w:rsidRPr="009B4BCB">
              <w:rPr>
                <w:rFonts w:asciiTheme="minorHAnsi" w:hAnsiTheme="minorHAnsi" w:cs="Arial"/>
                <w:sz w:val="18"/>
                <w:szCs w:val="18"/>
                <w:lang w:val="en-US"/>
              </w:rPr>
              <w:t>219 South Marine Corps Drive</w:t>
            </w:r>
            <w:r>
              <w:rPr>
                <w:rFonts w:asciiTheme="minorHAnsi" w:hAnsiTheme="minorHAnsi" w:cs="Arial"/>
                <w:sz w:val="18"/>
                <w:szCs w:val="18"/>
                <w:lang w:val="en-US"/>
              </w:rPr>
              <w:br/>
            </w:r>
            <w:r w:rsidRPr="009B4BCB">
              <w:rPr>
                <w:rFonts w:asciiTheme="minorHAnsi" w:hAnsiTheme="minorHAnsi" w:cs="Arial"/>
                <w:sz w:val="18"/>
                <w:szCs w:val="18"/>
                <w:lang w:val="en-US"/>
              </w:rPr>
              <w:t>Suite 206</w:t>
            </w:r>
            <w:r>
              <w:rPr>
                <w:rFonts w:asciiTheme="minorHAnsi" w:hAnsiTheme="minorHAnsi" w:cs="Arial"/>
                <w:sz w:val="18"/>
                <w:szCs w:val="18"/>
                <w:lang w:val="en-US"/>
              </w:rPr>
              <w:br/>
            </w:r>
            <w:r w:rsidRPr="009B4BCB">
              <w:rPr>
                <w:rFonts w:asciiTheme="minorHAnsi" w:hAnsiTheme="minorHAnsi" w:cs="Arial"/>
                <w:sz w:val="18"/>
                <w:szCs w:val="18"/>
              </w:rPr>
              <w:t xml:space="preserve">TAMUNING </w:t>
            </w:r>
            <w:r w:rsidRPr="009B4BCB">
              <w:rPr>
                <w:rFonts w:asciiTheme="minorHAnsi" w:hAnsiTheme="minorHAnsi" w:cs="Arial"/>
                <w:sz w:val="18"/>
                <w:szCs w:val="18"/>
                <w:lang w:val="en-US"/>
              </w:rPr>
              <w:t>96913</w:t>
            </w:r>
            <w:r>
              <w:rPr>
                <w:rFonts w:asciiTheme="minorHAnsi" w:hAnsiTheme="minorHAnsi" w:cs="Arial"/>
                <w:sz w:val="18"/>
                <w:szCs w:val="18"/>
                <w:lang w:val="en-US"/>
              </w:rPr>
              <w:br/>
            </w:r>
            <w:r w:rsidRPr="009B4BCB">
              <w:rPr>
                <w:rFonts w:asciiTheme="minorHAnsi" w:hAnsiTheme="minorHAnsi" w:cs="Arial"/>
                <w:sz w:val="18"/>
                <w:szCs w:val="18"/>
                <w:lang w:val="en-US"/>
              </w:rPr>
              <w:t>Guam</w:t>
            </w:r>
          </w:p>
        </w:tc>
        <w:tc>
          <w:tcPr>
            <w:tcW w:w="1503" w:type="dxa"/>
            <w:tcBorders>
              <w:top w:val="single" w:sz="6" w:space="0" w:color="auto"/>
              <w:left w:val="single" w:sz="6" w:space="0" w:color="auto"/>
              <w:bottom w:val="single" w:sz="6" w:space="0" w:color="auto"/>
              <w:right w:val="single" w:sz="6" w:space="0" w:color="auto"/>
            </w:tcBorders>
            <w:hideMark/>
          </w:tcPr>
          <w:p w:rsidR="00352A15" w:rsidRPr="009B4BCB" w:rsidRDefault="00352A15" w:rsidP="00352A15">
            <w:pPr>
              <w:tabs>
                <w:tab w:val="clear" w:pos="567"/>
                <w:tab w:val="clear" w:pos="1276"/>
                <w:tab w:val="clear" w:pos="1843"/>
                <w:tab w:val="clear" w:pos="5387"/>
                <w:tab w:val="clear" w:pos="5954"/>
                <w:tab w:val="left" w:pos="426"/>
                <w:tab w:val="left" w:pos="4140"/>
                <w:tab w:val="left" w:pos="4230"/>
              </w:tabs>
              <w:spacing w:before="60" w:after="60"/>
              <w:jc w:val="left"/>
              <w:rPr>
                <w:rFonts w:asciiTheme="minorHAnsi" w:hAnsiTheme="minorHAnsi" w:cs="Arial"/>
                <w:b/>
                <w:sz w:val="18"/>
                <w:szCs w:val="18"/>
                <w:lang w:val="en-US"/>
              </w:rPr>
            </w:pPr>
            <w:r w:rsidRPr="009B4BCB">
              <w:rPr>
                <w:rFonts w:asciiTheme="minorHAnsi" w:hAnsiTheme="minorHAnsi" w:cs="Arial"/>
                <w:b/>
                <w:sz w:val="18"/>
                <w:szCs w:val="18"/>
                <w:lang w:val="en-US"/>
              </w:rPr>
              <w:t>89 1 377</w:t>
            </w:r>
          </w:p>
        </w:tc>
        <w:tc>
          <w:tcPr>
            <w:tcW w:w="3037" w:type="dxa"/>
            <w:tcBorders>
              <w:top w:val="single" w:sz="6" w:space="0" w:color="auto"/>
              <w:left w:val="single" w:sz="6" w:space="0" w:color="auto"/>
              <w:bottom w:val="single" w:sz="6" w:space="0" w:color="auto"/>
              <w:right w:val="single" w:sz="6" w:space="0" w:color="auto"/>
            </w:tcBorders>
            <w:hideMark/>
          </w:tcPr>
          <w:p w:rsidR="00352A15" w:rsidRPr="009B4BCB" w:rsidRDefault="00352A15" w:rsidP="0090070A">
            <w:pPr>
              <w:tabs>
                <w:tab w:val="clear" w:pos="567"/>
                <w:tab w:val="clear" w:pos="1276"/>
                <w:tab w:val="clear" w:pos="1843"/>
                <w:tab w:val="clear" w:pos="5387"/>
                <w:tab w:val="clear" w:pos="5954"/>
                <w:tab w:val="left" w:pos="708"/>
                <w:tab w:val="left" w:pos="4140"/>
                <w:tab w:val="left" w:pos="4230"/>
              </w:tabs>
              <w:spacing w:before="60" w:after="60"/>
              <w:jc w:val="left"/>
              <w:rPr>
                <w:rFonts w:asciiTheme="minorHAnsi" w:hAnsiTheme="minorHAnsi" w:cs="Arial"/>
                <w:sz w:val="18"/>
                <w:szCs w:val="18"/>
                <w:lang w:val="it-IT"/>
              </w:rPr>
            </w:pPr>
            <w:r w:rsidRPr="009B4BCB">
              <w:rPr>
                <w:rFonts w:asciiTheme="minorHAnsi" w:hAnsiTheme="minorHAnsi" w:cs="Arial"/>
                <w:sz w:val="18"/>
                <w:szCs w:val="18"/>
                <w:lang w:val="en-US"/>
              </w:rPr>
              <w:t>Mr. John K.Wu</w:t>
            </w:r>
            <w:r>
              <w:rPr>
                <w:rFonts w:asciiTheme="minorHAnsi" w:hAnsiTheme="minorHAnsi" w:cs="Arial"/>
                <w:sz w:val="18"/>
                <w:szCs w:val="18"/>
                <w:lang w:val="en-US"/>
              </w:rPr>
              <w:br/>
            </w:r>
            <w:r w:rsidRPr="009B4BCB">
              <w:rPr>
                <w:rFonts w:asciiTheme="minorHAnsi" w:hAnsiTheme="minorHAnsi" w:cs="Arial"/>
                <w:sz w:val="18"/>
                <w:szCs w:val="18"/>
                <w:lang w:val="en-US"/>
              </w:rPr>
              <w:t>Docomo Pacific, Inc</w:t>
            </w:r>
            <w:r>
              <w:rPr>
                <w:rFonts w:asciiTheme="minorHAnsi" w:hAnsiTheme="minorHAnsi" w:cs="Arial"/>
                <w:sz w:val="18"/>
                <w:szCs w:val="18"/>
                <w:lang w:val="en-US"/>
              </w:rPr>
              <w:br/>
            </w:r>
            <w:r w:rsidRPr="009B4BCB">
              <w:rPr>
                <w:rFonts w:asciiTheme="minorHAnsi" w:hAnsiTheme="minorHAnsi" w:cs="Arial"/>
                <w:sz w:val="18"/>
                <w:szCs w:val="18"/>
                <w:lang w:val="en-US"/>
              </w:rPr>
              <w:t>219 South Marine Corps Drive</w:t>
            </w:r>
            <w:r>
              <w:rPr>
                <w:rFonts w:asciiTheme="minorHAnsi" w:hAnsiTheme="minorHAnsi" w:cs="Arial"/>
                <w:sz w:val="18"/>
                <w:szCs w:val="18"/>
                <w:lang w:val="en-US"/>
              </w:rPr>
              <w:br/>
            </w:r>
            <w:r w:rsidRPr="009B4BCB">
              <w:rPr>
                <w:rFonts w:asciiTheme="minorHAnsi" w:hAnsiTheme="minorHAnsi" w:cs="Arial"/>
                <w:sz w:val="18"/>
                <w:szCs w:val="18"/>
                <w:lang w:val="en-US"/>
              </w:rPr>
              <w:t>Suite 206</w:t>
            </w:r>
            <w:r>
              <w:rPr>
                <w:rFonts w:asciiTheme="minorHAnsi" w:hAnsiTheme="minorHAnsi" w:cs="Arial"/>
                <w:sz w:val="18"/>
                <w:szCs w:val="18"/>
                <w:lang w:val="en-US"/>
              </w:rPr>
              <w:br/>
            </w:r>
            <w:r w:rsidRPr="009B4BCB">
              <w:rPr>
                <w:rFonts w:asciiTheme="minorHAnsi" w:hAnsiTheme="minorHAnsi" w:cs="Arial"/>
                <w:sz w:val="18"/>
                <w:szCs w:val="18"/>
              </w:rPr>
              <w:t xml:space="preserve">TAMUNING </w:t>
            </w:r>
            <w:r w:rsidRPr="009B4BCB">
              <w:rPr>
                <w:rFonts w:asciiTheme="minorHAnsi" w:hAnsiTheme="minorHAnsi" w:cs="Arial"/>
                <w:sz w:val="18"/>
                <w:szCs w:val="18"/>
                <w:lang w:val="en-US"/>
              </w:rPr>
              <w:t>96913</w:t>
            </w:r>
            <w:r>
              <w:rPr>
                <w:rFonts w:asciiTheme="minorHAnsi" w:hAnsiTheme="minorHAnsi" w:cs="Arial"/>
                <w:sz w:val="18"/>
                <w:szCs w:val="18"/>
                <w:lang w:val="en-US"/>
              </w:rPr>
              <w:br/>
            </w:r>
            <w:r w:rsidRPr="009B4BCB">
              <w:rPr>
                <w:rFonts w:asciiTheme="minorHAnsi" w:hAnsiTheme="minorHAnsi" w:cs="Arial"/>
                <w:sz w:val="18"/>
                <w:szCs w:val="18"/>
                <w:lang w:val="en-US"/>
              </w:rPr>
              <w:t>Guam</w:t>
            </w:r>
            <w:r>
              <w:rPr>
                <w:rFonts w:asciiTheme="minorHAnsi" w:hAnsiTheme="minorHAnsi" w:cs="Arial"/>
                <w:sz w:val="18"/>
                <w:szCs w:val="18"/>
                <w:lang w:val="en-US"/>
              </w:rPr>
              <w:br/>
            </w:r>
            <w:hyperlink r:id="rId26" w:history="1">
              <w:r w:rsidRPr="0090070A">
                <w:rPr>
                  <w:sz w:val="18"/>
                  <w:szCs w:val="18"/>
                </w:rPr>
                <w:t>Tel:</w:t>
              </w:r>
              <w:r w:rsidRPr="0090070A">
                <w:rPr>
                  <w:sz w:val="18"/>
                  <w:szCs w:val="18"/>
                </w:rPr>
                <w:tab/>
                <w:t>+1</w:t>
              </w:r>
            </w:hyperlink>
            <w:r w:rsidRPr="0090070A">
              <w:rPr>
                <w:sz w:val="18"/>
                <w:szCs w:val="18"/>
              </w:rPr>
              <w:t xml:space="preserve"> </w:t>
            </w:r>
            <w:r w:rsidRPr="0090070A">
              <w:rPr>
                <w:rFonts w:asciiTheme="minorHAnsi" w:hAnsiTheme="minorHAnsi" w:cs="Arial"/>
                <w:sz w:val="18"/>
                <w:szCs w:val="18"/>
                <w:lang w:val="en-US"/>
              </w:rPr>
              <w:t>671688 2355</w:t>
            </w:r>
            <w:r w:rsidRPr="0090070A">
              <w:rPr>
                <w:rFonts w:asciiTheme="minorHAnsi" w:hAnsiTheme="minorHAnsi" w:cs="Arial"/>
                <w:sz w:val="18"/>
                <w:szCs w:val="18"/>
                <w:lang w:val="en-US"/>
              </w:rPr>
              <w:br/>
              <w:t>E-mail:</w:t>
            </w:r>
            <w:r w:rsidRPr="0090070A">
              <w:rPr>
                <w:rFonts w:asciiTheme="minorHAnsi" w:hAnsiTheme="minorHAnsi" w:cs="Arial"/>
                <w:sz w:val="18"/>
                <w:szCs w:val="18"/>
                <w:lang w:val="en-US"/>
              </w:rPr>
              <w:tab/>
              <w:t xml:space="preserve"> jwu@docomopacific.com</w:t>
            </w:r>
          </w:p>
        </w:tc>
        <w:tc>
          <w:tcPr>
            <w:tcW w:w="1073" w:type="dxa"/>
            <w:tcBorders>
              <w:top w:val="single" w:sz="6" w:space="0" w:color="auto"/>
              <w:left w:val="single" w:sz="6" w:space="0" w:color="auto"/>
              <w:bottom w:val="single" w:sz="6" w:space="0" w:color="auto"/>
              <w:right w:val="single" w:sz="6" w:space="0" w:color="auto"/>
            </w:tcBorders>
            <w:hideMark/>
          </w:tcPr>
          <w:p w:rsidR="00352A15" w:rsidRPr="009B4BCB" w:rsidRDefault="00352A15" w:rsidP="00352A15">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bCs/>
                <w:sz w:val="18"/>
                <w:szCs w:val="18"/>
                <w:lang w:val="en-US"/>
              </w:rPr>
            </w:pPr>
            <w:r w:rsidRPr="009B4BCB">
              <w:rPr>
                <w:rFonts w:asciiTheme="minorHAnsi" w:hAnsiTheme="minorHAnsi" w:cs="Arial"/>
                <w:bCs/>
                <w:sz w:val="18"/>
                <w:szCs w:val="18"/>
              </w:rPr>
              <w:t>7.XI.2013</w:t>
            </w:r>
          </w:p>
        </w:tc>
      </w:tr>
    </w:tbl>
    <w:p w:rsidR="007B0D16" w:rsidRDefault="007B0D16" w:rsidP="00352A15">
      <w:pPr>
        <w:rPr>
          <w:rFonts w:asciiTheme="minorHAnsi" w:eastAsia="SimSun" w:hAnsiTheme="minorHAnsi"/>
          <w:lang w:val="en-US"/>
        </w:rPr>
      </w:pPr>
    </w:p>
    <w:p w:rsidR="00D61789" w:rsidRPr="00D61789" w:rsidRDefault="00D61789" w:rsidP="00D61789">
      <w:pPr>
        <w:pStyle w:val="Heading20"/>
        <w:spacing w:before="240"/>
      </w:pPr>
      <w:bookmarkStart w:id="680" w:name="_Toc303344273"/>
      <w:bookmarkStart w:id="681" w:name="_Toc311103669"/>
      <w:bookmarkStart w:id="682" w:name="_Toc374006647"/>
      <w:r w:rsidRPr="00D61789">
        <w:t>List of ITU Carrier Codes</w:t>
      </w:r>
      <w:r w:rsidRPr="00D61789">
        <w:br/>
        <w:t>(According to ITU-T Recommendation M.1400 (07/2006))</w:t>
      </w:r>
      <w:bookmarkEnd w:id="680"/>
      <w:r w:rsidRPr="00D61789">
        <w:br/>
        <w:t>(Position on 1 June 2011)</w:t>
      </w:r>
      <w:bookmarkEnd w:id="681"/>
      <w:bookmarkEnd w:id="682"/>
    </w:p>
    <w:p w:rsidR="00D61789" w:rsidRPr="00BF7171" w:rsidRDefault="00D61789" w:rsidP="00D61789">
      <w:pPr>
        <w:spacing w:before="240"/>
        <w:jc w:val="center"/>
        <w:rPr>
          <w:rFonts w:asciiTheme="minorHAnsi" w:hAnsiTheme="minorHAnsi"/>
        </w:rPr>
      </w:pPr>
      <w:r w:rsidRPr="00992FEE">
        <w:rPr>
          <w:rFonts w:asciiTheme="minorHAnsi" w:hAnsiTheme="minorHAnsi"/>
        </w:rPr>
        <w:t>(Annex to ITU Operational Bulletin No. 981 – 1.VI.2011)</w:t>
      </w:r>
      <w:r w:rsidRPr="00992FEE">
        <w:rPr>
          <w:rFonts w:asciiTheme="minorHAnsi" w:hAnsiTheme="minorHAnsi"/>
        </w:rPr>
        <w:br/>
      </w:r>
      <w:r w:rsidRPr="00BF7171">
        <w:rPr>
          <w:rFonts w:asciiTheme="minorHAnsi" w:hAnsiTheme="minorHAnsi"/>
        </w:rPr>
        <w:t>(Amendment N</w:t>
      </w:r>
      <w:r>
        <w:rPr>
          <w:rFonts w:asciiTheme="minorHAnsi" w:hAnsiTheme="minorHAnsi"/>
        </w:rPr>
        <w:t>o. 23</w:t>
      </w:r>
      <w:r w:rsidRPr="00BF7171">
        <w:rPr>
          <w:rFonts w:asciiTheme="minorHAnsi" w:hAnsiTheme="minorHAnsi"/>
        </w:rPr>
        <w:t>)</w:t>
      </w:r>
    </w:p>
    <w:p w:rsidR="00D61789" w:rsidRPr="00A8175F" w:rsidRDefault="00D61789" w:rsidP="00D61789">
      <w:pPr>
        <w:rPr>
          <w:lang w:val="fr-CH"/>
        </w:rPr>
      </w:pPr>
    </w:p>
    <w:tbl>
      <w:tblPr>
        <w:tblW w:w="9889" w:type="dxa"/>
        <w:tblLook w:val="04A0"/>
      </w:tblPr>
      <w:tblGrid>
        <w:gridCol w:w="4077"/>
        <w:gridCol w:w="2977"/>
        <w:gridCol w:w="2835"/>
      </w:tblGrid>
      <w:tr w:rsidR="00D61789" w:rsidRPr="00A8175F" w:rsidTr="008A16A0">
        <w:tc>
          <w:tcPr>
            <w:tcW w:w="7054" w:type="dxa"/>
            <w:gridSpan w:val="2"/>
            <w:hideMark/>
          </w:tcPr>
          <w:p w:rsidR="00D61789" w:rsidRPr="00B4313E" w:rsidRDefault="00EC5A2A" w:rsidP="00D61789">
            <w:pPr>
              <w:widowControl w:val="0"/>
              <w:tabs>
                <w:tab w:val="clear" w:pos="5387"/>
                <w:tab w:val="left" w:pos="4678"/>
              </w:tabs>
              <w:spacing w:before="60"/>
              <w:rPr>
                <w:rFonts w:asciiTheme="minorHAnsi" w:eastAsia="SimSun" w:hAnsiTheme="minorHAnsi" w:cs="Arial"/>
                <w:b/>
                <w:bCs/>
                <w:i/>
                <w:iCs/>
              </w:rPr>
            </w:pPr>
            <w:r>
              <w:rPr>
                <w:rFonts w:asciiTheme="minorHAnsi" w:eastAsia="SimSun" w:hAnsiTheme="minorHAnsi" w:cs="Arial"/>
                <w:b/>
                <w:bCs/>
                <w:i/>
                <w:iCs/>
                <w:lang w:val="es-ES"/>
              </w:rPr>
              <w:t>País o zona/código ISO</w:t>
            </w:r>
            <w:r w:rsidR="00D61789">
              <w:rPr>
                <w:rFonts w:asciiTheme="minorHAnsi" w:eastAsia="SimSun" w:hAnsiTheme="minorHAnsi" w:cs="Arial"/>
                <w:b/>
                <w:bCs/>
                <w:i/>
                <w:iCs/>
              </w:rPr>
              <w:tab/>
            </w:r>
            <w:r w:rsidR="00D61789" w:rsidRPr="00B4313E">
              <w:rPr>
                <w:rFonts w:asciiTheme="minorHAnsi" w:eastAsia="SimSun" w:hAnsiTheme="minorHAnsi" w:cs="Arial"/>
                <w:b/>
                <w:bCs/>
                <w:i/>
                <w:iCs/>
              </w:rPr>
              <w:t>Company Code</w:t>
            </w:r>
          </w:p>
        </w:tc>
        <w:tc>
          <w:tcPr>
            <w:tcW w:w="2835" w:type="dxa"/>
            <w:hideMark/>
          </w:tcPr>
          <w:p w:rsidR="00D61789" w:rsidRPr="00B4313E" w:rsidRDefault="00D61789" w:rsidP="00D61789">
            <w:pPr>
              <w:widowControl w:val="0"/>
              <w:tabs>
                <w:tab w:val="clear" w:pos="567"/>
                <w:tab w:val="clear" w:pos="1276"/>
                <w:tab w:val="left" w:pos="176"/>
              </w:tabs>
              <w:spacing w:before="60"/>
              <w:jc w:val="left"/>
              <w:rPr>
                <w:rFonts w:asciiTheme="minorHAnsi" w:eastAsia="SimSun" w:hAnsiTheme="minorHAnsi" w:cs="Arial"/>
                <w:b/>
                <w:bCs/>
                <w:i/>
                <w:iCs/>
              </w:rPr>
            </w:pPr>
            <w:r>
              <w:rPr>
                <w:rFonts w:asciiTheme="minorHAnsi" w:eastAsia="SimSun" w:hAnsiTheme="minorHAnsi" w:cs="Arial"/>
                <w:b/>
                <w:bCs/>
                <w:i/>
                <w:iCs/>
              </w:rPr>
              <w:t>Contact</w:t>
            </w:r>
          </w:p>
        </w:tc>
      </w:tr>
      <w:tr w:rsidR="00D61789" w:rsidRPr="00A8175F" w:rsidTr="008A16A0">
        <w:tc>
          <w:tcPr>
            <w:tcW w:w="4077" w:type="dxa"/>
            <w:hideMark/>
          </w:tcPr>
          <w:p w:rsidR="00D61789" w:rsidRPr="00D61789" w:rsidRDefault="00EC5A2A" w:rsidP="00EC5A2A">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fr-CH"/>
              </w:rPr>
            </w:pPr>
            <w:r>
              <w:rPr>
                <w:rFonts w:asciiTheme="minorHAnsi" w:eastAsia="SimSun" w:hAnsiTheme="minorHAnsi" w:cs="Arial"/>
                <w:b/>
                <w:bCs/>
                <w:i/>
                <w:iCs/>
                <w:lang w:val="es-ES"/>
              </w:rPr>
              <w:t>Nombre de la Empresa/Dirección</w:t>
            </w:r>
          </w:p>
        </w:tc>
        <w:tc>
          <w:tcPr>
            <w:tcW w:w="2977" w:type="dxa"/>
          </w:tcPr>
          <w:p w:rsidR="00D61789" w:rsidRPr="00D61789" w:rsidRDefault="00D61789" w:rsidP="00D61789">
            <w:pPr>
              <w:widowControl w:val="0"/>
              <w:tabs>
                <w:tab w:val="clear" w:pos="567"/>
                <w:tab w:val="clear" w:pos="1276"/>
                <w:tab w:val="clear" w:pos="1843"/>
                <w:tab w:val="clear" w:pos="5387"/>
                <w:tab w:val="clear" w:pos="5954"/>
                <w:tab w:val="left" w:pos="711"/>
              </w:tabs>
              <w:spacing w:before="71"/>
              <w:jc w:val="left"/>
              <w:rPr>
                <w:rFonts w:asciiTheme="minorHAnsi" w:eastAsia="SimSun" w:hAnsiTheme="minorHAnsi" w:cs="Arial"/>
                <w:b/>
                <w:bCs/>
                <w:i/>
                <w:iCs/>
                <w:lang w:val="fr-FR"/>
              </w:rPr>
            </w:pPr>
            <w:r>
              <w:rPr>
                <w:rFonts w:asciiTheme="minorHAnsi" w:eastAsia="SimSun" w:hAnsiTheme="minorHAnsi" w:cs="Arial"/>
                <w:b/>
                <w:bCs/>
                <w:i/>
                <w:iCs/>
              </w:rPr>
              <w:tab/>
            </w:r>
            <w:r w:rsidRPr="00B4313E">
              <w:rPr>
                <w:rFonts w:asciiTheme="minorHAnsi" w:eastAsia="SimSun" w:hAnsiTheme="minorHAnsi" w:cs="Arial"/>
                <w:b/>
                <w:bCs/>
                <w:i/>
                <w:iCs/>
              </w:rPr>
              <w:t>(carrier code)</w:t>
            </w:r>
          </w:p>
        </w:tc>
        <w:tc>
          <w:tcPr>
            <w:tcW w:w="2835" w:type="dxa"/>
          </w:tcPr>
          <w:p w:rsidR="00D61789" w:rsidRPr="00D61789" w:rsidRDefault="00D61789" w:rsidP="00EC5A2A">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fr-FR"/>
              </w:rPr>
            </w:pPr>
          </w:p>
        </w:tc>
      </w:tr>
    </w:tbl>
    <w:p w:rsidR="00D61789" w:rsidRPr="00A8175F" w:rsidRDefault="00D61789" w:rsidP="00D61789">
      <w:pPr>
        <w:tabs>
          <w:tab w:val="clear" w:pos="567"/>
          <w:tab w:val="clear" w:pos="1276"/>
          <w:tab w:val="clear" w:pos="1843"/>
          <w:tab w:val="clear" w:pos="5387"/>
          <w:tab w:val="clear" w:pos="5954"/>
        </w:tabs>
        <w:spacing w:before="0"/>
        <w:jc w:val="left"/>
        <w:rPr>
          <w:rFonts w:asciiTheme="minorHAnsi" w:hAnsiTheme="minorHAnsi" w:cs="Calibri"/>
          <w:i/>
          <w:iCs/>
          <w:lang w:val="fr-FR"/>
        </w:rPr>
      </w:pPr>
    </w:p>
    <w:p w:rsidR="00D61789" w:rsidRPr="00A8175F" w:rsidRDefault="00D61789" w:rsidP="00D61789">
      <w:pPr>
        <w:tabs>
          <w:tab w:val="clear" w:pos="567"/>
          <w:tab w:val="clear" w:pos="1276"/>
          <w:tab w:val="clear" w:pos="1843"/>
          <w:tab w:val="clear" w:pos="5387"/>
          <w:tab w:val="clear" w:pos="5954"/>
        </w:tabs>
        <w:spacing w:before="0"/>
        <w:jc w:val="left"/>
        <w:rPr>
          <w:rFonts w:asciiTheme="minorHAnsi" w:hAnsiTheme="minorHAnsi" w:cs="Calibri"/>
          <w:i/>
          <w:iCs/>
          <w:lang w:val="fr-FR"/>
        </w:rPr>
      </w:pPr>
    </w:p>
    <w:p w:rsidR="00D61789" w:rsidRPr="00A8175F" w:rsidRDefault="00D61789" w:rsidP="00D61789">
      <w:pPr>
        <w:tabs>
          <w:tab w:val="clear" w:pos="567"/>
          <w:tab w:val="clear" w:pos="1276"/>
          <w:tab w:val="clear" w:pos="1843"/>
          <w:tab w:val="clear" w:pos="5387"/>
          <w:tab w:val="clear" w:pos="5954"/>
        </w:tabs>
        <w:spacing w:before="0"/>
        <w:jc w:val="left"/>
        <w:rPr>
          <w:rFonts w:asciiTheme="minorHAnsi" w:hAnsiTheme="minorHAnsi" w:cs="Calibri"/>
          <w:b/>
          <w:bCs/>
          <w:i/>
          <w:iCs/>
          <w:lang w:val="fr-FR"/>
        </w:rPr>
      </w:pPr>
      <w:r w:rsidRPr="00B4313E">
        <w:rPr>
          <w:rFonts w:asciiTheme="minorHAnsi" w:eastAsia="SimSun" w:hAnsiTheme="minorHAnsi"/>
          <w:b/>
          <w:i/>
          <w:lang w:val="es-ES"/>
        </w:rPr>
        <w:t>Germany (República Federal de) / DEU</w:t>
      </w:r>
      <w:r w:rsidRPr="00A8175F">
        <w:rPr>
          <w:rFonts w:asciiTheme="minorHAnsi" w:hAnsiTheme="minorHAnsi" w:cs="Calibri"/>
          <w:b/>
          <w:bCs/>
          <w:i/>
          <w:iCs/>
          <w:lang w:val="fr-FR"/>
        </w:rPr>
        <w:t xml:space="preserve">   </w:t>
      </w:r>
      <w:r w:rsidRPr="00A8175F">
        <w:rPr>
          <w:rFonts w:asciiTheme="minorHAnsi" w:hAnsiTheme="minorHAnsi" w:cs="Calibri"/>
          <w:b/>
          <w:bCs/>
          <w:lang w:val="fr-FR"/>
        </w:rPr>
        <w:t>ADD</w:t>
      </w:r>
    </w:p>
    <w:p w:rsidR="00D61789" w:rsidRPr="00A8175F" w:rsidRDefault="00D61789" w:rsidP="00D61789">
      <w:pPr>
        <w:tabs>
          <w:tab w:val="clear" w:pos="567"/>
          <w:tab w:val="clear" w:pos="1276"/>
          <w:tab w:val="clear" w:pos="1843"/>
          <w:tab w:val="clear" w:pos="5387"/>
          <w:tab w:val="clear" w:pos="5954"/>
        </w:tabs>
        <w:spacing w:before="0"/>
        <w:jc w:val="left"/>
        <w:rPr>
          <w:rFonts w:asciiTheme="minorHAnsi" w:hAnsiTheme="minorHAnsi" w:cs="Calibri"/>
          <w:lang w:val="fr-FR"/>
        </w:rPr>
      </w:pPr>
    </w:p>
    <w:tbl>
      <w:tblPr>
        <w:tblW w:w="9889" w:type="dxa"/>
        <w:tblLayout w:type="fixed"/>
        <w:tblLook w:val="04A0"/>
      </w:tblPr>
      <w:tblGrid>
        <w:gridCol w:w="4630"/>
        <w:gridCol w:w="14"/>
        <w:gridCol w:w="1553"/>
        <w:gridCol w:w="7"/>
        <w:gridCol w:w="3685"/>
      </w:tblGrid>
      <w:tr w:rsidR="00D61789" w:rsidRPr="00A8175F" w:rsidTr="008A16A0">
        <w:tc>
          <w:tcPr>
            <w:tcW w:w="4630" w:type="dxa"/>
            <w:hideMark/>
          </w:tcPr>
          <w:p w:rsidR="00D61789" w:rsidRPr="0090070A" w:rsidRDefault="00D61789" w:rsidP="00EC5A2A">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fr-FR"/>
              </w:rPr>
            </w:pPr>
            <w:r w:rsidRPr="0090070A">
              <w:rPr>
                <w:rFonts w:asciiTheme="minorHAnsi" w:eastAsia="SimSun" w:hAnsiTheme="minorHAnsi" w:cs="Arial"/>
                <w:b/>
                <w:bCs/>
                <w:i/>
                <w:iCs/>
              </w:rPr>
              <w:t>Germany (Federal Republic of) / DEU</w:t>
            </w:r>
          </w:p>
        </w:tc>
        <w:tc>
          <w:tcPr>
            <w:tcW w:w="1567" w:type="dxa"/>
            <w:gridSpan w:val="2"/>
          </w:tcPr>
          <w:p w:rsidR="00D61789" w:rsidRPr="00A8175F" w:rsidRDefault="00D61789" w:rsidP="00EC5A2A">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i/>
                <w:iCs/>
                <w:lang w:val="fr-FR"/>
              </w:rPr>
            </w:pPr>
          </w:p>
        </w:tc>
        <w:tc>
          <w:tcPr>
            <w:tcW w:w="3692" w:type="dxa"/>
            <w:gridSpan w:val="2"/>
          </w:tcPr>
          <w:p w:rsidR="00D61789" w:rsidRPr="00A8175F" w:rsidRDefault="00D61789" w:rsidP="00EC5A2A">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i/>
                <w:iCs/>
                <w:lang w:val="fr-FR"/>
              </w:rPr>
            </w:pPr>
          </w:p>
        </w:tc>
      </w:tr>
      <w:tr w:rsidR="00D61789" w:rsidRPr="00A8175F" w:rsidTr="008A16A0">
        <w:tc>
          <w:tcPr>
            <w:tcW w:w="4644" w:type="dxa"/>
            <w:gridSpan w:val="2"/>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hAnsiTheme="minorHAnsi" w:cstheme="minorBidi"/>
                <w:lang w:val="en-US"/>
              </w:rPr>
            </w:pPr>
            <w:r w:rsidRPr="00A8175F">
              <w:rPr>
                <w:rFonts w:asciiTheme="minorHAnsi" w:hAnsiTheme="minorHAnsi" w:cstheme="minorBidi"/>
                <w:lang w:val="en-US"/>
              </w:rPr>
              <w:t xml:space="preserve">ACO </w:t>
            </w:r>
            <w:r w:rsidRPr="00A8175F">
              <w:rPr>
                <w:rFonts w:asciiTheme="minorHAnsi" w:eastAsia="SimSun" w:hAnsiTheme="minorHAnsi" w:cstheme="minorBidi"/>
                <w:lang w:val="en-US"/>
              </w:rPr>
              <w:t>Computerservice</w:t>
            </w:r>
            <w:r w:rsidRPr="00A8175F">
              <w:rPr>
                <w:rFonts w:asciiTheme="minorHAnsi" w:hAnsiTheme="minorHAnsi" w:cstheme="minorBidi"/>
                <w:lang w:val="en-US"/>
              </w:rPr>
              <w:t xml:space="preserve"> GmbH</w:t>
            </w:r>
          </w:p>
        </w:tc>
        <w:tc>
          <w:tcPr>
            <w:tcW w:w="1560" w:type="dxa"/>
            <w:gridSpan w:val="2"/>
          </w:tcPr>
          <w:p w:rsidR="00D61789" w:rsidRPr="00A8175F" w:rsidRDefault="00D61789" w:rsidP="00EC5A2A">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lang w:val="en-US"/>
              </w:rPr>
            </w:pPr>
            <w:r w:rsidRPr="00A8175F">
              <w:rPr>
                <w:rFonts w:asciiTheme="minorHAnsi" w:eastAsia="SimSun" w:hAnsiTheme="minorHAnsi" w:cstheme="minorBidi"/>
                <w:lang w:val="en-US"/>
              </w:rPr>
              <w:t>ACO</w:t>
            </w:r>
          </w:p>
        </w:tc>
        <w:tc>
          <w:tcPr>
            <w:tcW w:w="3685" w:type="dxa"/>
          </w:tcPr>
          <w:p w:rsidR="00D61789" w:rsidRPr="00A8175F" w:rsidRDefault="00D61789" w:rsidP="00EC5A2A">
            <w:pPr>
              <w:widowControl w:val="0"/>
              <w:tabs>
                <w:tab w:val="clear" w:pos="567"/>
                <w:tab w:val="clear" w:pos="1276"/>
                <w:tab w:val="clear" w:pos="1843"/>
                <w:tab w:val="clear" w:pos="5387"/>
                <w:tab w:val="clear" w:pos="5954"/>
                <w:tab w:val="left" w:pos="151"/>
                <w:tab w:val="left" w:pos="921"/>
              </w:tabs>
              <w:spacing w:before="71"/>
              <w:jc w:val="left"/>
              <w:rPr>
                <w:rFonts w:asciiTheme="minorHAnsi" w:eastAsia="SimSun" w:hAnsiTheme="minorHAnsi" w:cstheme="minorBidi"/>
                <w:lang w:val="en-US"/>
              </w:rPr>
            </w:pPr>
            <w:r w:rsidRPr="00A8175F">
              <w:rPr>
                <w:rFonts w:asciiTheme="minorHAnsi" w:eastAsia="SimSun" w:hAnsiTheme="minorHAnsi" w:cstheme="minorBidi"/>
                <w:lang w:val="en-US"/>
              </w:rPr>
              <w:tab/>
              <w:t>Mr. Klaus Peter von Friedeburg</w:t>
            </w:r>
          </w:p>
        </w:tc>
      </w:tr>
      <w:tr w:rsidR="00D61789" w:rsidRPr="00A8175F" w:rsidTr="008A16A0">
        <w:tc>
          <w:tcPr>
            <w:tcW w:w="4644" w:type="dxa"/>
            <w:gridSpan w:val="2"/>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lang w:val="en-US"/>
              </w:rPr>
            </w:pPr>
            <w:r w:rsidRPr="00A8175F">
              <w:rPr>
                <w:rFonts w:asciiTheme="minorHAnsi" w:eastAsia="SimSun" w:hAnsiTheme="minorHAnsi" w:cstheme="minorBidi"/>
                <w:lang w:val="en-US"/>
              </w:rPr>
              <w:t>Angersbachstrasse 14</w:t>
            </w:r>
          </w:p>
        </w:tc>
        <w:tc>
          <w:tcPr>
            <w:tcW w:w="1560" w:type="dxa"/>
            <w:gridSpan w:val="2"/>
          </w:tcPr>
          <w:p w:rsidR="00D61789" w:rsidRPr="00A8175F" w:rsidRDefault="00D61789" w:rsidP="00EC5A2A">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lang w:val="en-US"/>
              </w:rPr>
            </w:pPr>
          </w:p>
        </w:tc>
        <w:tc>
          <w:tcPr>
            <w:tcW w:w="3685" w:type="dxa"/>
          </w:tcPr>
          <w:p w:rsidR="00D61789" w:rsidRPr="00A8175F" w:rsidRDefault="00D61789" w:rsidP="00EC5A2A">
            <w:pPr>
              <w:widowControl w:val="0"/>
              <w:tabs>
                <w:tab w:val="clear" w:pos="567"/>
                <w:tab w:val="clear" w:pos="1276"/>
                <w:tab w:val="clear" w:pos="1843"/>
                <w:tab w:val="clear" w:pos="5387"/>
                <w:tab w:val="clear" w:pos="5954"/>
                <w:tab w:val="left" w:pos="151"/>
                <w:tab w:val="left" w:pos="921"/>
              </w:tabs>
              <w:spacing w:before="71"/>
              <w:jc w:val="left"/>
              <w:rPr>
                <w:rFonts w:asciiTheme="minorHAnsi" w:eastAsia="SimSun" w:hAnsiTheme="minorHAnsi" w:cstheme="minorBidi"/>
                <w:lang w:val="en-US"/>
              </w:rPr>
            </w:pPr>
            <w:r w:rsidRPr="00A8175F">
              <w:rPr>
                <w:rFonts w:asciiTheme="minorHAnsi" w:eastAsia="SimSun" w:hAnsiTheme="minorHAnsi" w:cstheme="minorBidi"/>
                <w:lang w:val="en-US"/>
              </w:rPr>
              <w:tab/>
              <w:t>Tel:</w:t>
            </w:r>
            <w:r>
              <w:rPr>
                <w:rFonts w:asciiTheme="minorHAnsi" w:eastAsia="SimSun" w:hAnsiTheme="minorHAnsi" w:cstheme="minorBidi"/>
                <w:lang w:val="en-US"/>
              </w:rPr>
              <w:tab/>
            </w:r>
            <w:r w:rsidRPr="00A8175F">
              <w:rPr>
                <w:rFonts w:asciiTheme="minorHAnsi" w:eastAsiaTheme="minorEastAsia" w:hAnsiTheme="minorHAnsi" w:cstheme="minorBidi"/>
                <w:lang w:val="en-US" w:eastAsia="zh-CN"/>
              </w:rPr>
              <w:t>+ 49 561 98303 0</w:t>
            </w:r>
          </w:p>
        </w:tc>
      </w:tr>
      <w:tr w:rsidR="00D61789" w:rsidRPr="00A8175F" w:rsidTr="008A16A0">
        <w:tc>
          <w:tcPr>
            <w:tcW w:w="4644" w:type="dxa"/>
            <w:gridSpan w:val="2"/>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lang w:val="en-US"/>
              </w:rPr>
            </w:pPr>
            <w:r w:rsidRPr="00A8175F">
              <w:rPr>
                <w:rFonts w:asciiTheme="minorHAnsi" w:eastAsia="SimSun" w:hAnsiTheme="minorHAnsi" w:cstheme="minorBidi"/>
                <w:lang w:val="en-US"/>
              </w:rPr>
              <w:t>34127 KASSEL</w:t>
            </w:r>
          </w:p>
        </w:tc>
        <w:tc>
          <w:tcPr>
            <w:tcW w:w="1560" w:type="dxa"/>
            <w:gridSpan w:val="2"/>
          </w:tcPr>
          <w:p w:rsidR="00D61789" w:rsidRPr="00A8175F" w:rsidRDefault="00D61789" w:rsidP="00EC5A2A">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lang w:val="en-US"/>
              </w:rPr>
            </w:pPr>
          </w:p>
        </w:tc>
        <w:tc>
          <w:tcPr>
            <w:tcW w:w="3685" w:type="dxa"/>
          </w:tcPr>
          <w:p w:rsidR="00D61789" w:rsidRPr="00A8175F" w:rsidRDefault="00D61789" w:rsidP="00EC5A2A">
            <w:pPr>
              <w:widowControl w:val="0"/>
              <w:tabs>
                <w:tab w:val="clear" w:pos="567"/>
                <w:tab w:val="clear" w:pos="1276"/>
                <w:tab w:val="clear" w:pos="1843"/>
                <w:tab w:val="clear" w:pos="5387"/>
                <w:tab w:val="clear" w:pos="5954"/>
                <w:tab w:val="left" w:pos="151"/>
                <w:tab w:val="left" w:pos="921"/>
              </w:tabs>
              <w:spacing w:before="71"/>
              <w:jc w:val="left"/>
              <w:rPr>
                <w:rFonts w:asciiTheme="minorHAnsi" w:eastAsia="SimSun" w:hAnsiTheme="minorHAnsi" w:cstheme="minorBidi"/>
                <w:lang w:val="en-US"/>
              </w:rPr>
            </w:pPr>
            <w:r w:rsidRPr="00A8175F">
              <w:rPr>
                <w:rFonts w:asciiTheme="minorHAnsi" w:eastAsia="SimSun" w:hAnsiTheme="minorHAnsi" w:cstheme="minorBidi"/>
                <w:lang w:val="en-US"/>
              </w:rPr>
              <w:tab/>
              <w:t>Fax:</w:t>
            </w:r>
            <w:r>
              <w:rPr>
                <w:rFonts w:asciiTheme="minorHAnsi" w:eastAsia="SimSun" w:hAnsiTheme="minorHAnsi" w:cstheme="minorBidi"/>
                <w:lang w:val="en-US"/>
              </w:rPr>
              <w:tab/>
            </w:r>
            <w:r w:rsidRPr="00A8175F">
              <w:rPr>
                <w:rFonts w:asciiTheme="minorHAnsi" w:eastAsiaTheme="minorEastAsia" w:hAnsiTheme="minorHAnsi" w:cstheme="minorBidi"/>
                <w:lang w:val="en-US" w:eastAsia="zh-CN"/>
              </w:rPr>
              <w:t xml:space="preserve">+ 49 </w:t>
            </w:r>
            <w:r w:rsidRPr="00A8175F">
              <w:rPr>
                <w:rFonts w:asciiTheme="minorHAnsi" w:eastAsia="SimSun" w:hAnsiTheme="minorHAnsi" w:cstheme="minorBidi"/>
                <w:lang w:val="en-US"/>
              </w:rPr>
              <w:t>561</w:t>
            </w:r>
            <w:r w:rsidRPr="00A8175F">
              <w:rPr>
                <w:rFonts w:asciiTheme="minorHAnsi" w:eastAsiaTheme="minorEastAsia" w:hAnsiTheme="minorHAnsi" w:cstheme="minorBidi"/>
                <w:lang w:val="en-US" w:eastAsia="zh-CN"/>
              </w:rPr>
              <w:t xml:space="preserve"> 98303 46</w:t>
            </w:r>
          </w:p>
        </w:tc>
      </w:tr>
      <w:tr w:rsidR="00D61789" w:rsidRPr="00A8175F" w:rsidTr="008A16A0">
        <w:tc>
          <w:tcPr>
            <w:tcW w:w="4644" w:type="dxa"/>
            <w:gridSpan w:val="2"/>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lang w:val="en-US"/>
              </w:rPr>
            </w:pPr>
          </w:p>
        </w:tc>
        <w:tc>
          <w:tcPr>
            <w:tcW w:w="1560" w:type="dxa"/>
            <w:gridSpan w:val="2"/>
          </w:tcPr>
          <w:p w:rsidR="00D61789" w:rsidRPr="00A8175F" w:rsidRDefault="00D61789" w:rsidP="00EC5A2A">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lang w:val="en-US"/>
              </w:rPr>
            </w:pPr>
          </w:p>
        </w:tc>
        <w:tc>
          <w:tcPr>
            <w:tcW w:w="3685" w:type="dxa"/>
          </w:tcPr>
          <w:p w:rsidR="00D61789" w:rsidRPr="00A8175F" w:rsidRDefault="00D61789" w:rsidP="00EC5A2A">
            <w:pPr>
              <w:widowControl w:val="0"/>
              <w:tabs>
                <w:tab w:val="clear" w:pos="567"/>
                <w:tab w:val="clear" w:pos="1276"/>
                <w:tab w:val="clear" w:pos="1843"/>
                <w:tab w:val="clear" w:pos="5387"/>
                <w:tab w:val="clear" w:pos="5954"/>
                <w:tab w:val="left" w:pos="151"/>
                <w:tab w:val="left" w:pos="921"/>
              </w:tabs>
              <w:spacing w:before="71"/>
              <w:jc w:val="left"/>
              <w:rPr>
                <w:rFonts w:asciiTheme="minorHAnsi" w:eastAsia="SimSun" w:hAnsiTheme="minorHAnsi" w:cstheme="minorBidi"/>
                <w:lang w:val="es-ES"/>
              </w:rPr>
            </w:pPr>
            <w:r w:rsidRPr="00A8175F">
              <w:rPr>
                <w:rFonts w:asciiTheme="minorHAnsi" w:eastAsia="SimSun" w:hAnsiTheme="minorHAnsi" w:cstheme="minorBidi"/>
                <w:lang w:val="es-ES"/>
              </w:rPr>
              <w:tab/>
              <w:t>E-mail:</w:t>
            </w:r>
            <w:r>
              <w:rPr>
                <w:rFonts w:asciiTheme="minorHAnsi" w:eastAsia="SimSun" w:hAnsiTheme="minorHAnsi" w:cstheme="minorBidi"/>
                <w:lang w:val="es-ES"/>
              </w:rPr>
              <w:tab/>
            </w:r>
            <w:r w:rsidRPr="00A8175F">
              <w:rPr>
                <w:rFonts w:asciiTheme="minorHAnsi" w:eastAsia="SimSun" w:hAnsiTheme="minorHAnsi" w:cstheme="minorBidi"/>
                <w:lang w:val="en-US"/>
              </w:rPr>
              <w:t>info</w:t>
            </w:r>
            <w:r w:rsidRPr="00A8175F">
              <w:rPr>
                <w:rFonts w:asciiTheme="minorHAnsi" w:hAnsiTheme="minorHAnsi" w:cs="Calibri"/>
                <w:lang w:val="es-ES"/>
              </w:rPr>
              <w:t>@aco.de</w:t>
            </w:r>
          </w:p>
        </w:tc>
      </w:tr>
    </w:tbl>
    <w:p w:rsidR="00D61789" w:rsidRPr="00A8175F" w:rsidRDefault="00D61789" w:rsidP="00D61789">
      <w:pPr>
        <w:tabs>
          <w:tab w:val="clear" w:pos="567"/>
          <w:tab w:val="clear" w:pos="1276"/>
          <w:tab w:val="clear" w:pos="1843"/>
          <w:tab w:val="clear" w:pos="5387"/>
          <w:tab w:val="clear" w:pos="5954"/>
        </w:tabs>
        <w:spacing w:before="0"/>
        <w:jc w:val="left"/>
        <w:rPr>
          <w:rFonts w:asciiTheme="minorHAnsi" w:hAnsiTheme="minorHAnsi" w:cs="Calibri"/>
          <w:lang w:val="en-US"/>
        </w:rPr>
      </w:pPr>
    </w:p>
    <w:p w:rsidR="00D61789" w:rsidRPr="00A8175F" w:rsidRDefault="00D61789" w:rsidP="00D61789">
      <w:pPr>
        <w:tabs>
          <w:tab w:val="clear" w:pos="567"/>
          <w:tab w:val="clear" w:pos="1276"/>
          <w:tab w:val="clear" w:pos="1843"/>
          <w:tab w:val="clear" w:pos="5387"/>
          <w:tab w:val="clear" w:pos="5954"/>
        </w:tabs>
        <w:spacing w:before="0"/>
        <w:jc w:val="left"/>
        <w:rPr>
          <w:rFonts w:asciiTheme="minorHAnsi" w:hAnsiTheme="minorHAnsi" w:cs="Calibri"/>
          <w:lang w:val="es-ES"/>
        </w:rPr>
      </w:pPr>
    </w:p>
    <w:tbl>
      <w:tblPr>
        <w:tblW w:w="9893" w:type="dxa"/>
        <w:tblLayout w:type="fixed"/>
        <w:tblLook w:val="04A0"/>
      </w:tblPr>
      <w:tblGrid>
        <w:gridCol w:w="4644"/>
        <w:gridCol w:w="1560"/>
        <w:gridCol w:w="3689"/>
      </w:tblGrid>
      <w:tr w:rsidR="00D61789" w:rsidRPr="00A8175F" w:rsidTr="008A16A0">
        <w:tc>
          <w:tcPr>
            <w:tcW w:w="4644"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lang w:val="fr-FR"/>
              </w:rPr>
            </w:pPr>
            <w:r w:rsidRPr="00B4313E">
              <w:rPr>
                <w:rFonts w:asciiTheme="minorHAnsi" w:eastAsia="SimSun" w:hAnsiTheme="minorHAnsi"/>
                <w:b/>
                <w:i/>
                <w:lang w:val="es-ES"/>
              </w:rPr>
              <w:t>Germany (República Federal de) / DEU</w:t>
            </w:r>
          </w:p>
        </w:tc>
        <w:tc>
          <w:tcPr>
            <w:tcW w:w="1560" w:type="dxa"/>
          </w:tcPr>
          <w:p w:rsidR="00D61789" w:rsidRPr="00A8175F" w:rsidRDefault="00D61789" w:rsidP="00EC5A2A">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lang w:val="fr-FR"/>
              </w:rPr>
            </w:pPr>
          </w:p>
        </w:tc>
        <w:tc>
          <w:tcPr>
            <w:tcW w:w="3689"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lang w:val="fr-FR"/>
              </w:rPr>
            </w:pPr>
          </w:p>
        </w:tc>
      </w:tr>
      <w:tr w:rsidR="00D61789" w:rsidRPr="00A8175F" w:rsidTr="008A16A0">
        <w:tc>
          <w:tcPr>
            <w:tcW w:w="4644"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hAnsiTheme="minorHAnsi" w:cstheme="minorBidi"/>
                <w:lang w:val="en-US"/>
              </w:rPr>
            </w:pPr>
            <w:r w:rsidRPr="00A8175F">
              <w:rPr>
                <w:rFonts w:asciiTheme="minorHAnsi" w:hAnsiTheme="minorHAnsi" w:cstheme="minorBidi"/>
                <w:lang w:val="en-US"/>
              </w:rPr>
              <w:t>BT (</w:t>
            </w:r>
            <w:r w:rsidRPr="00A8175F">
              <w:rPr>
                <w:rFonts w:asciiTheme="minorHAnsi" w:eastAsia="SimSun" w:hAnsiTheme="minorHAnsi" w:cstheme="minorBidi"/>
                <w:lang w:val="en-US"/>
              </w:rPr>
              <w:t>Germany</w:t>
            </w:r>
            <w:r w:rsidRPr="00A8175F">
              <w:rPr>
                <w:rFonts w:asciiTheme="minorHAnsi" w:hAnsiTheme="minorHAnsi" w:cstheme="minorBidi"/>
                <w:lang w:val="en-US"/>
              </w:rPr>
              <w:t>) GmbH &amp; Co. OHG</w:t>
            </w:r>
          </w:p>
        </w:tc>
        <w:tc>
          <w:tcPr>
            <w:tcW w:w="1560" w:type="dxa"/>
          </w:tcPr>
          <w:p w:rsidR="00D61789" w:rsidRPr="00A8175F" w:rsidRDefault="00D61789" w:rsidP="00EC5A2A">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lang w:val="en-US"/>
              </w:rPr>
            </w:pPr>
            <w:r w:rsidRPr="00A8175F">
              <w:rPr>
                <w:rFonts w:asciiTheme="minorHAnsi" w:eastAsia="SimSun" w:hAnsiTheme="minorHAnsi" w:cstheme="minorBidi"/>
                <w:lang w:val="en-US"/>
              </w:rPr>
              <w:t>BTG</w:t>
            </w:r>
          </w:p>
        </w:tc>
        <w:tc>
          <w:tcPr>
            <w:tcW w:w="3689"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lang w:val="en-US"/>
              </w:rPr>
            </w:pPr>
            <w:r w:rsidRPr="00A8175F">
              <w:rPr>
                <w:rFonts w:asciiTheme="minorHAnsi" w:eastAsia="SimSun" w:hAnsiTheme="minorHAnsi" w:cstheme="minorBidi"/>
                <w:lang w:val="en-US"/>
              </w:rPr>
              <w:tab/>
              <w:t>Mrs. Ursula Zillmer</w:t>
            </w:r>
          </w:p>
        </w:tc>
      </w:tr>
      <w:tr w:rsidR="00D61789" w:rsidRPr="00A8175F" w:rsidTr="008A16A0">
        <w:tc>
          <w:tcPr>
            <w:tcW w:w="4644"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lang w:val="en-US"/>
              </w:rPr>
            </w:pPr>
            <w:r w:rsidRPr="00A8175F">
              <w:rPr>
                <w:rFonts w:asciiTheme="minorHAnsi" w:eastAsia="SimSun" w:hAnsiTheme="minorHAnsi" w:cstheme="minorBidi"/>
                <w:lang w:val="en-US"/>
              </w:rPr>
              <w:t>Barthstrasse 4</w:t>
            </w:r>
          </w:p>
        </w:tc>
        <w:tc>
          <w:tcPr>
            <w:tcW w:w="1560" w:type="dxa"/>
          </w:tcPr>
          <w:p w:rsidR="00D61789" w:rsidRPr="00A8175F" w:rsidRDefault="00D61789" w:rsidP="00EC5A2A">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lang w:val="en-US"/>
              </w:rPr>
            </w:pPr>
          </w:p>
        </w:tc>
        <w:tc>
          <w:tcPr>
            <w:tcW w:w="3689" w:type="dxa"/>
          </w:tcPr>
          <w:p w:rsidR="00D61789" w:rsidRPr="00A8175F" w:rsidRDefault="00D61789" w:rsidP="00EC5A2A">
            <w:pPr>
              <w:widowControl w:val="0"/>
              <w:tabs>
                <w:tab w:val="clear" w:pos="567"/>
                <w:tab w:val="clear" w:pos="1276"/>
                <w:tab w:val="clear" w:pos="1843"/>
                <w:tab w:val="clear" w:pos="5387"/>
                <w:tab w:val="clear" w:pos="5954"/>
                <w:tab w:val="left" w:pos="151"/>
                <w:tab w:val="left" w:pos="921"/>
              </w:tabs>
              <w:spacing w:before="71"/>
              <w:jc w:val="left"/>
              <w:rPr>
                <w:rFonts w:asciiTheme="minorHAnsi" w:eastAsia="SimSun" w:hAnsiTheme="minorHAnsi" w:cstheme="minorBidi"/>
                <w:lang w:val="en-US"/>
              </w:rPr>
            </w:pPr>
            <w:r w:rsidRPr="00A8175F">
              <w:rPr>
                <w:rFonts w:asciiTheme="minorHAnsi" w:eastAsia="SimSun" w:hAnsiTheme="minorHAnsi" w:cstheme="minorBidi"/>
                <w:lang w:val="en-US"/>
              </w:rPr>
              <w:tab/>
              <w:t>Tel:</w:t>
            </w:r>
            <w:r>
              <w:rPr>
                <w:rFonts w:asciiTheme="minorHAnsi" w:eastAsia="SimSun" w:hAnsiTheme="minorHAnsi" w:cstheme="minorBidi"/>
                <w:lang w:val="en-US"/>
              </w:rPr>
              <w:tab/>
            </w:r>
            <w:r w:rsidRPr="00A8175F">
              <w:rPr>
                <w:rFonts w:asciiTheme="minorHAnsi" w:eastAsiaTheme="minorEastAsia" w:hAnsiTheme="minorHAnsi" w:cstheme="minorBidi"/>
                <w:lang w:val="en-US" w:eastAsia="zh-CN"/>
              </w:rPr>
              <w:t>+ 49 89 2600 8772</w:t>
            </w:r>
          </w:p>
        </w:tc>
      </w:tr>
      <w:tr w:rsidR="00D61789" w:rsidRPr="00A8175F" w:rsidTr="008A16A0">
        <w:tc>
          <w:tcPr>
            <w:tcW w:w="4644"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lang w:val="en-US"/>
              </w:rPr>
            </w:pPr>
            <w:r w:rsidRPr="00A8175F">
              <w:rPr>
                <w:rFonts w:asciiTheme="minorHAnsi" w:eastAsia="SimSun" w:hAnsiTheme="minorHAnsi" w:cstheme="minorBidi"/>
                <w:lang w:val="en-US"/>
              </w:rPr>
              <w:t>80339 MUNICH</w:t>
            </w:r>
          </w:p>
        </w:tc>
        <w:tc>
          <w:tcPr>
            <w:tcW w:w="1560" w:type="dxa"/>
          </w:tcPr>
          <w:p w:rsidR="00D61789" w:rsidRPr="00A8175F" w:rsidRDefault="00D61789" w:rsidP="00EC5A2A">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lang w:val="en-US"/>
              </w:rPr>
            </w:pPr>
          </w:p>
        </w:tc>
        <w:tc>
          <w:tcPr>
            <w:tcW w:w="3689" w:type="dxa"/>
          </w:tcPr>
          <w:p w:rsidR="00D61789" w:rsidRPr="00A8175F" w:rsidRDefault="00D61789" w:rsidP="00EC5A2A">
            <w:pPr>
              <w:widowControl w:val="0"/>
              <w:tabs>
                <w:tab w:val="clear" w:pos="567"/>
                <w:tab w:val="clear" w:pos="1276"/>
                <w:tab w:val="clear" w:pos="1843"/>
                <w:tab w:val="clear" w:pos="5387"/>
                <w:tab w:val="clear" w:pos="5954"/>
                <w:tab w:val="left" w:pos="151"/>
                <w:tab w:val="left" w:pos="921"/>
              </w:tabs>
              <w:spacing w:before="71"/>
              <w:jc w:val="left"/>
              <w:rPr>
                <w:rFonts w:asciiTheme="minorHAnsi" w:eastAsiaTheme="minorEastAsia" w:hAnsiTheme="minorHAnsi" w:cstheme="minorBidi"/>
                <w:lang w:val="en-US" w:eastAsia="zh-CN"/>
              </w:rPr>
            </w:pPr>
            <w:r w:rsidRPr="00A8175F">
              <w:rPr>
                <w:rFonts w:asciiTheme="minorHAnsi" w:eastAsia="SimSun" w:hAnsiTheme="minorHAnsi" w:cstheme="minorBidi"/>
                <w:lang w:val="en-US"/>
              </w:rPr>
              <w:tab/>
              <w:t>Fax:</w:t>
            </w:r>
            <w:r>
              <w:rPr>
                <w:rFonts w:asciiTheme="minorHAnsi" w:eastAsia="SimSun" w:hAnsiTheme="minorHAnsi" w:cstheme="minorBidi"/>
                <w:lang w:val="en-US"/>
              </w:rPr>
              <w:tab/>
            </w:r>
            <w:r w:rsidRPr="00A8175F">
              <w:rPr>
                <w:rFonts w:asciiTheme="minorHAnsi" w:eastAsiaTheme="minorEastAsia" w:hAnsiTheme="minorHAnsi" w:cstheme="minorBidi"/>
                <w:lang w:val="en-US" w:eastAsia="zh-CN"/>
              </w:rPr>
              <w:t>+ 49 89 2600 9972</w:t>
            </w:r>
          </w:p>
        </w:tc>
      </w:tr>
      <w:tr w:rsidR="00D61789" w:rsidRPr="00A8175F" w:rsidTr="008A16A0">
        <w:tc>
          <w:tcPr>
            <w:tcW w:w="4644"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lang w:val="en-US"/>
              </w:rPr>
            </w:pPr>
          </w:p>
        </w:tc>
        <w:tc>
          <w:tcPr>
            <w:tcW w:w="1560" w:type="dxa"/>
          </w:tcPr>
          <w:p w:rsidR="00D61789" w:rsidRPr="00A8175F" w:rsidRDefault="00D61789" w:rsidP="00EC5A2A">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lang w:val="en-US"/>
              </w:rPr>
            </w:pPr>
          </w:p>
        </w:tc>
        <w:tc>
          <w:tcPr>
            <w:tcW w:w="3689" w:type="dxa"/>
          </w:tcPr>
          <w:p w:rsidR="00D61789" w:rsidRPr="00A8175F" w:rsidRDefault="00D61789" w:rsidP="00EC5A2A">
            <w:pPr>
              <w:widowControl w:val="0"/>
              <w:tabs>
                <w:tab w:val="clear" w:pos="567"/>
                <w:tab w:val="clear" w:pos="1276"/>
                <w:tab w:val="clear" w:pos="1843"/>
                <w:tab w:val="clear" w:pos="5387"/>
                <w:tab w:val="clear" w:pos="5954"/>
                <w:tab w:val="left" w:pos="151"/>
                <w:tab w:val="left" w:pos="921"/>
              </w:tabs>
              <w:spacing w:before="71"/>
              <w:jc w:val="left"/>
              <w:rPr>
                <w:rFonts w:asciiTheme="minorHAnsi" w:eastAsia="SimSun" w:hAnsiTheme="minorHAnsi" w:cstheme="minorBidi"/>
                <w:lang w:val="es-ES"/>
              </w:rPr>
            </w:pPr>
            <w:r w:rsidRPr="00A8175F">
              <w:rPr>
                <w:rFonts w:asciiTheme="minorHAnsi" w:eastAsia="SimSun" w:hAnsiTheme="minorHAnsi" w:cstheme="minorBidi"/>
                <w:lang w:val="es-ES"/>
              </w:rPr>
              <w:tab/>
              <w:t>E-mail:</w:t>
            </w:r>
            <w:r>
              <w:rPr>
                <w:rFonts w:asciiTheme="minorHAnsi" w:eastAsia="SimSun" w:hAnsiTheme="minorHAnsi" w:cstheme="minorBidi"/>
                <w:lang w:val="es-ES"/>
              </w:rPr>
              <w:tab/>
            </w:r>
            <w:r w:rsidRPr="00A8175F">
              <w:rPr>
                <w:rFonts w:asciiTheme="minorHAnsi" w:eastAsiaTheme="minorEastAsia" w:hAnsiTheme="minorHAnsi" w:cstheme="minorBidi"/>
                <w:lang w:val="en-US" w:eastAsia="zh-CN"/>
              </w:rPr>
              <w:t>ursula</w:t>
            </w:r>
            <w:r w:rsidRPr="00A8175F">
              <w:rPr>
                <w:rFonts w:asciiTheme="minorHAnsi" w:hAnsiTheme="minorHAnsi" w:cs="Calibri"/>
                <w:lang w:val="en-US"/>
              </w:rPr>
              <w:t>.zillmer@bt.com</w:t>
            </w:r>
          </w:p>
        </w:tc>
      </w:tr>
    </w:tbl>
    <w:p w:rsidR="00D61789" w:rsidRPr="00A8175F" w:rsidRDefault="00D61789" w:rsidP="00D61789">
      <w:pPr>
        <w:tabs>
          <w:tab w:val="clear" w:pos="567"/>
          <w:tab w:val="clear" w:pos="1276"/>
          <w:tab w:val="clear" w:pos="1843"/>
          <w:tab w:val="clear" w:pos="5387"/>
          <w:tab w:val="clear" w:pos="5954"/>
        </w:tabs>
        <w:spacing w:before="0"/>
        <w:jc w:val="left"/>
        <w:rPr>
          <w:rFonts w:asciiTheme="minorHAnsi" w:hAnsiTheme="minorHAnsi" w:cs="Calibri"/>
          <w:lang w:val="en-US"/>
        </w:rPr>
      </w:pPr>
    </w:p>
    <w:p w:rsidR="00D61789" w:rsidRPr="00A8175F" w:rsidRDefault="00D61789" w:rsidP="00D61789">
      <w:pPr>
        <w:tabs>
          <w:tab w:val="clear" w:pos="567"/>
          <w:tab w:val="clear" w:pos="1276"/>
          <w:tab w:val="clear" w:pos="1843"/>
          <w:tab w:val="clear" w:pos="5387"/>
          <w:tab w:val="clear" w:pos="5954"/>
        </w:tabs>
        <w:spacing w:before="0"/>
        <w:jc w:val="left"/>
        <w:rPr>
          <w:rFonts w:asciiTheme="minorHAnsi" w:hAnsiTheme="minorHAnsi" w:cs="Calibri"/>
          <w:lang w:val="es-ES"/>
        </w:rPr>
      </w:pPr>
    </w:p>
    <w:tbl>
      <w:tblPr>
        <w:tblW w:w="9893" w:type="dxa"/>
        <w:tblLayout w:type="fixed"/>
        <w:tblLook w:val="04A0"/>
      </w:tblPr>
      <w:tblGrid>
        <w:gridCol w:w="4644"/>
        <w:gridCol w:w="1560"/>
        <w:gridCol w:w="3689"/>
      </w:tblGrid>
      <w:tr w:rsidR="00D61789" w:rsidRPr="00A8175F" w:rsidTr="008A16A0">
        <w:tc>
          <w:tcPr>
            <w:tcW w:w="4644"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lang w:val="fr-FR"/>
              </w:rPr>
            </w:pPr>
            <w:r w:rsidRPr="00B4313E">
              <w:rPr>
                <w:rFonts w:asciiTheme="minorHAnsi" w:eastAsia="SimSun" w:hAnsiTheme="minorHAnsi"/>
                <w:b/>
                <w:i/>
                <w:lang w:val="es-ES"/>
              </w:rPr>
              <w:t>Germany (República Federal de) / DEU</w:t>
            </w:r>
          </w:p>
        </w:tc>
        <w:tc>
          <w:tcPr>
            <w:tcW w:w="1560" w:type="dxa"/>
          </w:tcPr>
          <w:p w:rsidR="00D61789" w:rsidRPr="00A8175F" w:rsidRDefault="00D61789" w:rsidP="00EC5A2A">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lang w:val="fr-FR"/>
              </w:rPr>
            </w:pPr>
          </w:p>
        </w:tc>
        <w:tc>
          <w:tcPr>
            <w:tcW w:w="3689"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lang w:val="fr-FR"/>
              </w:rPr>
            </w:pPr>
          </w:p>
        </w:tc>
      </w:tr>
      <w:tr w:rsidR="00D61789" w:rsidRPr="00A8175F" w:rsidTr="008A16A0">
        <w:tc>
          <w:tcPr>
            <w:tcW w:w="4644"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hAnsiTheme="minorHAnsi" w:cstheme="minorBidi"/>
                <w:lang w:val="en-US"/>
              </w:rPr>
            </w:pPr>
            <w:r w:rsidRPr="00A8175F">
              <w:rPr>
                <w:rFonts w:asciiTheme="minorHAnsi" w:eastAsia="SimSun" w:hAnsiTheme="minorHAnsi" w:cstheme="minorBidi"/>
                <w:lang w:val="en-US"/>
              </w:rPr>
              <w:t>Congstar</w:t>
            </w:r>
            <w:r w:rsidRPr="00A8175F">
              <w:rPr>
                <w:rFonts w:asciiTheme="minorHAnsi" w:hAnsiTheme="minorHAnsi" w:cstheme="minorBidi"/>
                <w:lang w:val="en-US"/>
              </w:rPr>
              <w:t xml:space="preserve"> GmbH</w:t>
            </w:r>
          </w:p>
        </w:tc>
        <w:tc>
          <w:tcPr>
            <w:tcW w:w="1560" w:type="dxa"/>
          </w:tcPr>
          <w:p w:rsidR="00D61789" w:rsidRPr="00A8175F" w:rsidRDefault="00D61789" w:rsidP="00EC5A2A">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lang w:val="en-US"/>
              </w:rPr>
            </w:pPr>
            <w:r w:rsidRPr="00A8175F">
              <w:rPr>
                <w:rFonts w:asciiTheme="minorHAnsi" w:eastAsia="SimSun" w:hAnsiTheme="minorHAnsi" w:cstheme="minorBidi"/>
                <w:lang w:val="en-US"/>
              </w:rPr>
              <w:t>CONG</w:t>
            </w:r>
          </w:p>
        </w:tc>
        <w:tc>
          <w:tcPr>
            <w:tcW w:w="3689"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lang w:val="en-US"/>
              </w:rPr>
            </w:pPr>
            <w:r w:rsidRPr="00A8175F">
              <w:rPr>
                <w:rFonts w:asciiTheme="minorHAnsi" w:eastAsia="SimSun" w:hAnsiTheme="minorHAnsi" w:cstheme="minorBidi"/>
                <w:lang w:val="en-US"/>
              </w:rPr>
              <w:tab/>
              <w:t>Mr. Karim Hadj-Ali</w:t>
            </w:r>
          </w:p>
        </w:tc>
      </w:tr>
      <w:tr w:rsidR="00D61789" w:rsidRPr="00A8175F" w:rsidTr="008A16A0">
        <w:tc>
          <w:tcPr>
            <w:tcW w:w="4644"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lang w:val="en-US"/>
              </w:rPr>
            </w:pPr>
            <w:r w:rsidRPr="00A8175F">
              <w:rPr>
                <w:rFonts w:asciiTheme="minorHAnsi" w:eastAsia="SimSun" w:hAnsiTheme="minorHAnsi" w:cstheme="minorBidi"/>
                <w:lang w:val="en-US"/>
              </w:rPr>
              <w:t>Weinsbergstrasse 70</w:t>
            </w:r>
          </w:p>
        </w:tc>
        <w:tc>
          <w:tcPr>
            <w:tcW w:w="1560" w:type="dxa"/>
          </w:tcPr>
          <w:p w:rsidR="00D61789" w:rsidRPr="00A8175F" w:rsidRDefault="00D61789" w:rsidP="00EC5A2A">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lang w:val="en-US"/>
              </w:rPr>
            </w:pPr>
          </w:p>
        </w:tc>
        <w:tc>
          <w:tcPr>
            <w:tcW w:w="3689" w:type="dxa"/>
          </w:tcPr>
          <w:p w:rsidR="00D61789" w:rsidRPr="00A8175F" w:rsidRDefault="00D61789" w:rsidP="00EC5A2A">
            <w:pPr>
              <w:widowControl w:val="0"/>
              <w:tabs>
                <w:tab w:val="clear" w:pos="567"/>
                <w:tab w:val="clear" w:pos="1276"/>
                <w:tab w:val="clear" w:pos="1843"/>
                <w:tab w:val="clear" w:pos="5387"/>
                <w:tab w:val="clear" w:pos="5954"/>
                <w:tab w:val="left" w:pos="151"/>
                <w:tab w:val="left" w:pos="921"/>
              </w:tabs>
              <w:spacing w:before="71"/>
              <w:jc w:val="left"/>
              <w:rPr>
                <w:rFonts w:asciiTheme="minorHAnsi" w:eastAsia="SimSun" w:hAnsiTheme="minorHAnsi" w:cstheme="minorBidi"/>
                <w:lang w:val="en-US"/>
              </w:rPr>
            </w:pPr>
            <w:r w:rsidRPr="00A8175F">
              <w:rPr>
                <w:rFonts w:asciiTheme="minorHAnsi" w:eastAsia="SimSun" w:hAnsiTheme="minorHAnsi" w:cstheme="minorBidi"/>
                <w:lang w:val="en-US"/>
              </w:rPr>
              <w:tab/>
              <w:t>Tel:</w:t>
            </w:r>
            <w:r w:rsidRPr="00A8175F">
              <w:rPr>
                <w:rFonts w:asciiTheme="minorHAnsi" w:eastAsiaTheme="minorEastAsia" w:hAnsiTheme="minorHAnsi" w:cstheme="minorBidi"/>
                <w:lang w:val="en-US" w:eastAsia="zh-CN"/>
              </w:rPr>
              <w:t xml:space="preserve"> +</w:t>
            </w:r>
            <w:r>
              <w:rPr>
                <w:rFonts w:asciiTheme="minorHAnsi" w:eastAsiaTheme="minorEastAsia" w:hAnsiTheme="minorHAnsi" w:cstheme="minorBidi"/>
                <w:lang w:val="en-US" w:eastAsia="zh-CN"/>
              </w:rPr>
              <w:tab/>
            </w:r>
            <w:r w:rsidRPr="00A8175F">
              <w:rPr>
                <w:rFonts w:asciiTheme="minorHAnsi" w:eastAsiaTheme="minorEastAsia" w:hAnsiTheme="minorHAnsi" w:cstheme="minorBidi"/>
                <w:lang w:val="en-US" w:eastAsia="zh-CN"/>
              </w:rPr>
              <w:t>49 221 57771 332</w:t>
            </w:r>
          </w:p>
        </w:tc>
      </w:tr>
      <w:tr w:rsidR="00D61789" w:rsidRPr="00A8175F" w:rsidTr="008A16A0">
        <w:tc>
          <w:tcPr>
            <w:tcW w:w="4644"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lang w:val="en-US"/>
              </w:rPr>
            </w:pPr>
            <w:r w:rsidRPr="00A8175F">
              <w:rPr>
                <w:rFonts w:asciiTheme="minorHAnsi" w:eastAsia="SimSun" w:hAnsiTheme="minorHAnsi" w:cstheme="minorBidi"/>
                <w:lang w:val="en-US"/>
              </w:rPr>
              <w:t>50823 COLOGNE</w:t>
            </w:r>
          </w:p>
        </w:tc>
        <w:tc>
          <w:tcPr>
            <w:tcW w:w="1560" w:type="dxa"/>
          </w:tcPr>
          <w:p w:rsidR="00D61789" w:rsidRPr="00A8175F" w:rsidRDefault="00D61789" w:rsidP="00EC5A2A">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lang w:val="en-US"/>
              </w:rPr>
            </w:pPr>
          </w:p>
        </w:tc>
        <w:tc>
          <w:tcPr>
            <w:tcW w:w="3689" w:type="dxa"/>
          </w:tcPr>
          <w:p w:rsidR="00D61789" w:rsidRPr="00A8175F" w:rsidRDefault="00D61789" w:rsidP="00EC5A2A">
            <w:pPr>
              <w:widowControl w:val="0"/>
              <w:tabs>
                <w:tab w:val="clear" w:pos="567"/>
                <w:tab w:val="clear" w:pos="1276"/>
                <w:tab w:val="clear" w:pos="1843"/>
                <w:tab w:val="clear" w:pos="5387"/>
                <w:tab w:val="clear" w:pos="5954"/>
                <w:tab w:val="left" w:pos="151"/>
                <w:tab w:val="left" w:pos="921"/>
              </w:tabs>
              <w:spacing w:before="71"/>
              <w:jc w:val="left"/>
              <w:rPr>
                <w:rFonts w:asciiTheme="minorHAnsi" w:eastAsiaTheme="minorEastAsia" w:hAnsiTheme="minorHAnsi" w:cstheme="minorBidi"/>
                <w:lang w:val="en-US" w:eastAsia="zh-CN"/>
              </w:rPr>
            </w:pPr>
            <w:r w:rsidRPr="00A8175F">
              <w:rPr>
                <w:rFonts w:asciiTheme="minorHAnsi" w:eastAsia="SimSun" w:hAnsiTheme="minorHAnsi" w:cstheme="minorBidi"/>
                <w:lang w:val="en-US"/>
              </w:rPr>
              <w:tab/>
              <w:t>Fax:</w:t>
            </w:r>
            <w:r w:rsidRPr="00A8175F">
              <w:rPr>
                <w:rFonts w:asciiTheme="minorHAnsi" w:eastAsiaTheme="minorEastAsia" w:hAnsiTheme="minorHAnsi" w:cstheme="minorBidi"/>
                <w:lang w:val="en-US" w:eastAsia="zh-CN"/>
              </w:rPr>
              <w:t xml:space="preserve"> +</w:t>
            </w:r>
            <w:r>
              <w:rPr>
                <w:rFonts w:asciiTheme="minorHAnsi" w:eastAsiaTheme="minorEastAsia" w:hAnsiTheme="minorHAnsi" w:cstheme="minorBidi"/>
                <w:lang w:val="en-US" w:eastAsia="zh-CN"/>
              </w:rPr>
              <w:tab/>
            </w:r>
            <w:r w:rsidRPr="00A8175F">
              <w:rPr>
                <w:rFonts w:asciiTheme="minorHAnsi" w:eastAsiaTheme="minorEastAsia" w:hAnsiTheme="minorHAnsi" w:cstheme="minorBidi"/>
                <w:lang w:val="en-US" w:eastAsia="zh-CN"/>
              </w:rPr>
              <w:t>49 221 57771 1332</w:t>
            </w:r>
          </w:p>
        </w:tc>
      </w:tr>
      <w:tr w:rsidR="00D61789" w:rsidRPr="00A8175F" w:rsidTr="008A16A0">
        <w:tc>
          <w:tcPr>
            <w:tcW w:w="4644"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lang w:val="en-US"/>
              </w:rPr>
            </w:pPr>
          </w:p>
        </w:tc>
        <w:tc>
          <w:tcPr>
            <w:tcW w:w="1560" w:type="dxa"/>
          </w:tcPr>
          <w:p w:rsidR="00D61789" w:rsidRPr="00A8175F" w:rsidRDefault="00D61789" w:rsidP="00EC5A2A">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lang w:val="en-US"/>
              </w:rPr>
            </w:pPr>
          </w:p>
        </w:tc>
        <w:tc>
          <w:tcPr>
            <w:tcW w:w="3689" w:type="dxa"/>
          </w:tcPr>
          <w:p w:rsidR="00D61789" w:rsidRPr="00A8175F" w:rsidRDefault="00D61789" w:rsidP="00EC5A2A">
            <w:pPr>
              <w:widowControl w:val="0"/>
              <w:tabs>
                <w:tab w:val="clear" w:pos="567"/>
                <w:tab w:val="clear" w:pos="1276"/>
                <w:tab w:val="clear" w:pos="1843"/>
                <w:tab w:val="clear" w:pos="5387"/>
                <w:tab w:val="clear" w:pos="5954"/>
                <w:tab w:val="left" w:pos="151"/>
                <w:tab w:val="left" w:pos="921"/>
              </w:tabs>
              <w:spacing w:before="71"/>
              <w:jc w:val="left"/>
              <w:rPr>
                <w:rFonts w:asciiTheme="minorHAnsi" w:eastAsia="SimSun" w:hAnsiTheme="minorHAnsi" w:cstheme="minorBidi"/>
                <w:lang w:val="fr-FR"/>
              </w:rPr>
            </w:pPr>
            <w:r w:rsidRPr="00A8175F">
              <w:rPr>
                <w:rFonts w:asciiTheme="minorHAnsi" w:eastAsia="SimSun" w:hAnsiTheme="minorHAnsi" w:cstheme="minorBidi"/>
                <w:lang w:val="fr-FR"/>
              </w:rPr>
              <w:tab/>
              <w:t>E-mail:</w:t>
            </w:r>
            <w:r>
              <w:rPr>
                <w:rFonts w:asciiTheme="minorHAnsi" w:eastAsia="SimSun" w:hAnsiTheme="minorHAnsi" w:cstheme="minorBidi"/>
                <w:lang w:val="fr-FR"/>
              </w:rPr>
              <w:tab/>
            </w:r>
            <w:r w:rsidRPr="00A8175F">
              <w:rPr>
                <w:rFonts w:asciiTheme="minorHAnsi" w:eastAsiaTheme="minorEastAsia" w:hAnsiTheme="minorHAnsi" w:cstheme="minorBidi"/>
                <w:lang w:val="en-US" w:eastAsia="zh-CN"/>
              </w:rPr>
              <w:t>karim</w:t>
            </w:r>
            <w:r w:rsidRPr="00A8175F">
              <w:rPr>
                <w:rFonts w:asciiTheme="minorHAnsi" w:hAnsiTheme="minorHAnsi" w:cs="Calibri"/>
                <w:lang w:val="en-US"/>
              </w:rPr>
              <w:t>.hadj-ali@congstar.net</w:t>
            </w:r>
          </w:p>
        </w:tc>
      </w:tr>
    </w:tbl>
    <w:p w:rsidR="00D61789" w:rsidRPr="00A8175F" w:rsidRDefault="00D61789" w:rsidP="00D61789">
      <w:pPr>
        <w:tabs>
          <w:tab w:val="clear" w:pos="567"/>
          <w:tab w:val="clear" w:pos="1276"/>
          <w:tab w:val="clear" w:pos="1843"/>
          <w:tab w:val="clear" w:pos="5387"/>
          <w:tab w:val="clear" w:pos="5954"/>
        </w:tabs>
        <w:spacing w:before="0"/>
        <w:jc w:val="left"/>
        <w:rPr>
          <w:rFonts w:asciiTheme="minorHAnsi" w:hAnsiTheme="minorHAnsi" w:cs="Calibri"/>
          <w:lang w:val="en-US"/>
        </w:rPr>
      </w:pPr>
    </w:p>
    <w:p w:rsidR="00D61789" w:rsidRPr="00A8175F" w:rsidRDefault="00D61789" w:rsidP="00D61789">
      <w:pPr>
        <w:tabs>
          <w:tab w:val="clear" w:pos="567"/>
          <w:tab w:val="clear" w:pos="1276"/>
          <w:tab w:val="clear" w:pos="1843"/>
          <w:tab w:val="clear" w:pos="5387"/>
          <w:tab w:val="clear" w:pos="5954"/>
        </w:tabs>
        <w:spacing w:before="0"/>
        <w:jc w:val="left"/>
        <w:rPr>
          <w:rFonts w:asciiTheme="minorHAnsi" w:hAnsiTheme="minorHAnsi" w:cs="Calibri"/>
          <w:lang w:val="es-ES"/>
        </w:rPr>
      </w:pPr>
    </w:p>
    <w:tbl>
      <w:tblPr>
        <w:tblW w:w="9879" w:type="dxa"/>
        <w:tblLayout w:type="fixed"/>
        <w:tblLook w:val="04A0"/>
      </w:tblPr>
      <w:tblGrid>
        <w:gridCol w:w="4644"/>
        <w:gridCol w:w="1560"/>
        <w:gridCol w:w="3675"/>
      </w:tblGrid>
      <w:tr w:rsidR="00D61789" w:rsidRPr="00A8175F" w:rsidTr="008A16A0">
        <w:tc>
          <w:tcPr>
            <w:tcW w:w="4644"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lang w:val="fr-FR"/>
              </w:rPr>
            </w:pPr>
            <w:r w:rsidRPr="00B4313E">
              <w:rPr>
                <w:rFonts w:asciiTheme="minorHAnsi" w:eastAsia="SimSun" w:hAnsiTheme="minorHAnsi"/>
                <w:b/>
                <w:i/>
                <w:lang w:val="es-ES"/>
              </w:rPr>
              <w:lastRenderedPageBreak/>
              <w:t>Germany (República Federal de) / DEU</w:t>
            </w:r>
          </w:p>
        </w:tc>
        <w:tc>
          <w:tcPr>
            <w:tcW w:w="1560" w:type="dxa"/>
          </w:tcPr>
          <w:p w:rsidR="00D61789" w:rsidRPr="00A8175F" w:rsidRDefault="00D61789" w:rsidP="00EC5A2A">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lang w:val="fr-FR"/>
              </w:rPr>
            </w:pPr>
          </w:p>
        </w:tc>
        <w:tc>
          <w:tcPr>
            <w:tcW w:w="3675"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lang w:val="fr-FR"/>
              </w:rPr>
            </w:pPr>
          </w:p>
        </w:tc>
      </w:tr>
      <w:tr w:rsidR="00D61789" w:rsidRPr="00A8175F" w:rsidTr="008A16A0">
        <w:tc>
          <w:tcPr>
            <w:tcW w:w="4644"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hAnsiTheme="minorHAnsi" w:cstheme="minorBidi"/>
                <w:lang w:val="en-US"/>
              </w:rPr>
            </w:pPr>
            <w:r w:rsidRPr="00A8175F">
              <w:rPr>
                <w:rFonts w:asciiTheme="minorHAnsi" w:eastAsia="SimSun" w:hAnsiTheme="minorHAnsi" w:cstheme="minorBidi"/>
                <w:lang w:val="en-US"/>
              </w:rPr>
              <w:t>NTTCable</w:t>
            </w:r>
            <w:r w:rsidRPr="00A8175F">
              <w:rPr>
                <w:rFonts w:asciiTheme="minorHAnsi" w:hAnsiTheme="minorHAnsi" w:cstheme="minorBidi"/>
                <w:lang w:val="en-US"/>
              </w:rPr>
              <w:t xml:space="preserve"> Service KG</w:t>
            </w:r>
          </w:p>
        </w:tc>
        <w:tc>
          <w:tcPr>
            <w:tcW w:w="1560" w:type="dxa"/>
          </w:tcPr>
          <w:p w:rsidR="00D61789" w:rsidRPr="00A8175F" w:rsidRDefault="00D61789" w:rsidP="00EC5A2A">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lang w:val="en-US"/>
              </w:rPr>
            </w:pPr>
            <w:r w:rsidRPr="00A8175F">
              <w:rPr>
                <w:rFonts w:asciiTheme="minorHAnsi" w:eastAsia="SimSun" w:hAnsiTheme="minorHAnsi" w:cstheme="minorBidi"/>
                <w:lang w:val="en-US"/>
              </w:rPr>
              <w:t>NTTCAB</w:t>
            </w:r>
          </w:p>
        </w:tc>
        <w:tc>
          <w:tcPr>
            <w:tcW w:w="3675"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lang w:val="en-US"/>
              </w:rPr>
            </w:pPr>
            <w:r w:rsidRPr="00A8175F">
              <w:rPr>
                <w:rFonts w:asciiTheme="minorHAnsi" w:eastAsia="SimSun" w:hAnsiTheme="minorHAnsi" w:cstheme="minorBidi"/>
                <w:lang w:val="en-US"/>
              </w:rPr>
              <w:tab/>
              <w:t>Mr. Richard Limanowski</w:t>
            </w:r>
          </w:p>
        </w:tc>
      </w:tr>
      <w:tr w:rsidR="00D61789" w:rsidRPr="00A8175F" w:rsidTr="008A16A0">
        <w:tc>
          <w:tcPr>
            <w:tcW w:w="4644"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lang w:val="en-US"/>
              </w:rPr>
            </w:pPr>
            <w:r w:rsidRPr="00A8175F">
              <w:rPr>
                <w:rFonts w:asciiTheme="minorHAnsi" w:eastAsia="SimSun" w:hAnsiTheme="minorHAnsi" w:cstheme="minorBidi"/>
                <w:lang w:val="en-US"/>
              </w:rPr>
              <w:t>Escher Strasse 19</w:t>
            </w:r>
          </w:p>
        </w:tc>
        <w:tc>
          <w:tcPr>
            <w:tcW w:w="1560" w:type="dxa"/>
          </w:tcPr>
          <w:p w:rsidR="00D61789" w:rsidRPr="00A8175F" w:rsidRDefault="00D61789" w:rsidP="00EC5A2A">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lang w:val="en-US"/>
              </w:rPr>
            </w:pPr>
          </w:p>
        </w:tc>
        <w:tc>
          <w:tcPr>
            <w:tcW w:w="3675" w:type="dxa"/>
          </w:tcPr>
          <w:p w:rsidR="00D61789" w:rsidRPr="00A8175F" w:rsidRDefault="00D61789" w:rsidP="00EC5A2A">
            <w:pPr>
              <w:widowControl w:val="0"/>
              <w:tabs>
                <w:tab w:val="clear" w:pos="567"/>
                <w:tab w:val="clear" w:pos="1276"/>
                <w:tab w:val="clear" w:pos="1843"/>
                <w:tab w:val="clear" w:pos="5387"/>
                <w:tab w:val="clear" w:pos="5954"/>
                <w:tab w:val="left" w:pos="151"/>
                <w:tab w:val="left" w:pos="921"/>
              </w:tabs>
              <w:spacing w:before="71"/>
              <w:jc w:val="left"/>
              <w:rPr>
                <w:rFonts w:asciiTheme="minorHAnsi" w:eastAsia="SimSun" w:hAnsiTheme="minorHAnsi" w:cstheme="minorBidi"/>
                <w:lang w:val="en-US"/>
              </w:rPr>
            </w:pPr>
            <w:r w:rsidRPr="00A8175F">
              <w:rPr>
                <w:rFonts w:asciiTheme="minorHAnsi" w:eastAsia="SimSun" w:hAnsiTheme="minorHAnsi" w:cstheme="minorBidi"/>
                <w:lang w:val="en-US"/>
              </w:rPr>
              <w:tab/>
              <w:t>Tel:</w:t>
            </w:r>
            <w:r>
              <w:rPr>
                <w:rFonts w:asciiTheme="minorHAnsi" w:eastAsia="SimSun" w:hAnsiTheme="minorHAnsi" w:cstheme="minorBidi"/>
                <w:lang w:val="en-US"/>
              </w:rPr>
              <w:tab/>
            </w:r>
            <w:r w:rsidRPr="00A8175F">
              <w:rPr>
                <w:rFonts w:asciiTheme="minorHAnsi" w:eastAsiaTheme="minorEastAsia" w:hAnsiTheme="minorHAnsi" w:cstheme="minorBidi"/>
                <w:lang w:val="en-US" w:eastAsia="zh-CN"/>
              </w:rPr>
              <w:t>+ 49 6126 99876 52</w:t>
            </w:r>
          </w:p>
        </w:tc>
      </w:tr>
      <w:tr w:rsidR="00D61789" w:rsidRPr="00A8175F" w:rsidTr="008A16A0">
        <w:tc>
          <w:tcPr>
            <w:tcW w:w="4644"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lang w:val="en-US"/>
              </w:rPr>
            </w:pPr>
            <w:r w:rsidRPr="00A8175F">
              <w:rPr>
                <w:rFonts w:asciiTheme="minorHAnsi" w:eastAsia="SimSun" w:hAnsiTheme="minorHAnsi" w:cstheme="minorBidi"/>
                <w:lang w:val="en-US"/>
              </w:rPr>
              <w:t>65510 IDSTEIN</w:t>
            </w:r>
          </w:p>
        </w:tc>
        <w:tc>
          <w:tcPr>
            <w:tcW w:w="1560" w:type="dxa"/>
          </w:tcPr>
          <w:p w:rsidR="00D61789" w:rsidRPr="00A8175F" w:rsidRDefault="00D61789" w:rsidP="00EC5A2A">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lang w:val="en-US"/>
              </w:rPr>
            </w:pPr>
          </w:p>
        </w:tc>
        <w:tc>
          <w:tcPr>
            <w:tcW w:w="3675" w:type="dxa"/>
          </w:tcPr>
          <w:p w:rsidR="00D61789" w:rsidRPr="00A8175F" w:rsidRDefault="00D61789" w:rsidP="00EC5A2A">
            <w:pPr>
              <w:widowControl w:val="0"/>
              <w:tabs>
                <w:tab w:val="clear" w:pos="567"/>
                <w:tab w:val="clear" w:pos="1276"/>
                <w:tab w:val="clear" w:pos="1843"/>
                <w:tab w:val="clear" w:pos="5387"/>
                <w:tab w:val="clear" w:pos="5954"/>
                <w:tab w:val="left" w:pos="151"/>
                <w:tab w:val="left" w:pos="921"/>
              </w:tabs>
              <w:spacing w:before="71"/>
              <w:jc w:val="left"/>
              <w:rPr>
                <w:rFonts w:asciiTheme="minorHAnsi" w:eastAsia="SimSun" w:hAnsiTheme="minorHAnsi" w:cstheme="minorBidi"/>
                <w:lang w:val="en-US"/>
              </w:rPr>
            </w:pPr>
            <w:r w:rsidRPr="00A8175F">
              <w:rPr>
                <w:rFonts w:asciiTheme="minorHAnsi" w:eastAsia="SimSun" w:hAnsiTheme="minorHAnsi" w:cstheme="minorBidi"/>
                <w:lang w:val="en-US"/>
              </w:rPr>
              <w:tab/>
              <w:t>Fax:</w:t>
            </w:r>
            <w:r>
              <w:rPr>
                <w:rFonts w:asciiTheme="minorHAnsi" w:eastAsia="SimSun" w:hAnsiTheme="minorHAnsi" w:cstheme="minorBidi"/>
                <w:lang w:val="en-US"/>
              </w:rPr>
              <w:tab/>
            </w:r>
            <w:r w:rsidRPr="00A8175F">
              <w:rPr>
                <w:rFonts w:asciiTheme="minorHAnsi" w:eastAsiaTheme="minorEastAsia" w:hAnsiTheme="minorHAnsi" w:cstheme="minorBidi"/>
                <w:lang w:val="en-US" w:eastAsia="zh-CN"/>
              </w:rPr>
              <w:t>+ 49 6126 99876 54</w:t>
            </w:r>
          </w:p>
        </w:tc>
      </w:tr>
      <w:tr w:rsidR="00D61789" w:rsidRPr="00A8175F" w:rsidTr="008A16A0">
        <w:tc>
          <w:tcPr>
            <w:tcW w:w="4644"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lang w:val="en-US"/>
              </w:rPr>
            </w:pPr>
          </w:p>
        </w:tc>
        <w:tc>
          <w:tcPr>
            <w:tcW w:w="1560" w:type="dxa"/>
          </w:tcPr>
          <w:p w:rsidR="00D61789" w:rsidRPr="00A8175F" w:rsidRDefault="00D61789" w:rsidP="00EC5A2A">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lang w:val="en-US"/>
              </w:rPr>
            </w:pPr>
          </w:p>
        </w:tc>
        <w:tc>
          <w:tcPr>
            <w:tcW w:w="3675" w:type="dxa"/>
          </w:tcPr>
          <w:p w:rsidR="00D61789" w:rsidRPr="00A8175F" w:rsidRDefault="00D61789" w:rsidP="00EC5A2A">
            <w:pPr>
              <w:widowControl w:val="0"/>
              <w:tabs>
                <w:tab w:val="clear" w:pos="567"/>
                <w:tab w:val="clear" w:pos="1276"/>
                <w:tab w:val="clear" w:pos="1843"/>
                <w:tab w:val="clear" w:pos="5387"/>
                <w:tab w:val="clear" w:pos="5954"/>
                <w:tab w:val="left" w:pos="151"/>
                <w:tab w:val="left" w:pos="921"/>
              </w:tabs>
              <w:spacing w:before="71"/>
              <w:jc w:val="left"/>
              <w:rPr>
                <w:rFonts w:asciiTheme="minorHAnsi" w:eastAsia="SimSun" w:hAnsiTheme="minorHAnsi" w:cstheme="minorBidi"/>
                <w:lang w:val="fr-FR"/>
              </w:rPr>
            </w:pPr>
            <w:r w:rsidRPr="00A8175F">
              <w:rPr>
                <w:rFonts w:asciiTheme="minorHAnsi" w:eastAsia="SimSun" w:hAnsiTheme="minorHAnsi" w:cstheme="minorBidi"/>
                <w:lang w:val="fr-FR"/>
              </w:rPr>
              <w:tab/>
              <w:t>E-mail:</w:t>
            </w:r>
            <w:r>
              <w:rPr>
                <w:rFonts w:asciiTheme="minorHAnsi" w:eastAsia="SimSun" w:hAnsiTheme="minorHAnsi" w:cstheme="minorBidi"/>
                <w:lang w:val="fr-FR"/>
              </w:rPr>
              <w:tab/>
            </w:r>
            <w:r w:rsidRPr="00A8175F">
              <w:rPr>
                <w:rFonts w:asciiTheme="minorHAnsi" w:hAnsiTheme="minorHAnsi" w:cs="Calibri"/>
                <w:lang w:val="fr-FR"/>
              </w:rPr>
              <w:t>r.</w:t>
            </w:r>
            <w:r w:rsidRPr="00A8175F">
              <w:rPr>
                <w:rFonts w:asciiTheme="minorHAnsi" w:eastAsiaTheme="minorEastAsia" w:hAnsiTheme="minorHAnsi" w:cstheme="minorBidi"/>
                <w:lang w:val="en-US" w:eastAsia="zh-CN"/>
              </w:rPr>
              <w:t>limanowski</w:t>
            </w:r>
            <w:r w:rsidRPr="00A8175F">
              <w:rPr>
                <w:rFonts w:asciiTheme="minorHAnsi" w:hAnsiTheme="minorHAnsi" w:cs="Calibri"/>
                <w:lang w:val="fr-FR"/>
              </w:rPr>
              <w:t>@nttcable.de</w:t>
            </w:r>
          </w:p>
        </w:tc>
      </w:tr>
    </w:tbl>
    <w:p w:rsidR="00D61789" w:rsidRPr="00A8175F" w:rsidRDefault="00D61789" w:rsidP="00D61789">
      <w:pPr>
        <w:tabs>
          <w:tab w:val="clear" w:pos="567"/>
          <w:tab w:val="clear" w:pos="1276"/>
          <w:tab w:val="clear" w:pos="1843"/>
          <w:tab w:val="clear" w:pos="5387"/>
          <w:tab w:val="clear" w:pos="5954"/>
        </w:tabs>
        <w:spacing w:before="0"/>
        <w:jc w:val="left"/>
        <w:rPr>
          <w:rFonts w:asciiTheme="minorHAnsi" w:hAnsiTheme="minorHAnsi" w:cs="Calibri"/>
          <w:lang w:val="en-US"/>
        </w:rPr>
      </w:pPr>
    </w:p>
    <w:p w:rsidR="00D61789" w:rsidRPr="00A8175F" w:rsidRDefault="00D61789" w:rsidP="00D61789">
      <w:pPr>
        <w:tabs>
          <w:tab w:val="clear" w:pos="567"/>
          <w:tab w:val="clear" w:pos="1276"/>
          <w:tab w:val="clear" w:pos="1843"/>
          <w:tab w:val="clear" w:pos="5387"/>
          <w:tab w:val="clear" w:pos="5954"/>
        </w:tabs>
        <w:spacing w:before="0"/>
        <w:jc w:val="left"/>
        <w:rPr>
          <w:rFonts w:asciiTheme="minorHAnsi" w:hAnsiTheme="minorHAnsi" w:cs="Calibri"/>
          <w:lang w:val="es-ES"/>
        </w:rPr>
      </w:pPr>
    </w:p>
    <w:tbl>
      <w:tblPr>
        <w:tblW w:w="9851" w:type="dxa"/>
        <w:tblLayout w:type="fixed"/>
        <w:tblLook w:val="04A0"/>
      </w:tblPr>
      <w:tblGrid>
        <w:gridCol w:w="4630"/>
        <w:gridCol w:w="1553"/>
        <w:gridCol w:w="3668"/>
      </w:tblGrid>
      <w:tr w:rsidR="00D61789" w:rsidRPr="00A8175F" w:rsidTr="008A16A0">
        <w:tc>
          <w:tcPr>
            <w:tcW w:w="4630"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lang w:val="fr-FR"/>
              </w:rPr>
            </w:pPr>
            <w:r w:rsidRPr="00B4313E">
              <w:rPr>
                <w:rFonts w:asciiTheme="minorHAnsi" w:eastAsia="SimSun" w:hAnsiTheme="minorHAnsi"/>
                <w:b/>
                <w:i/>
                <w:lang w:val="es-ES"/>
              </w:rPr>
              <w:t>Germany (República Federal de) / DEU</w:t>
            </w:r>
          </w:p>
        </w:tc>
        <w:tc>
          <w:tcPr>
            <w:tcW w:w="1553" w:type="dxa"/>
          </w:tcPr>
          <w:p w:rsidR="00D61789" w:rsidRPr="00A8175F" w:rsidRDefault="00D61789" w:rsidP="00EC5A2A">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lang w:val="fr-FR"/>
              </w:rPr>
            </w:pPr>
          </w:p>
        </w:tc>
        <w:tc>
          <w:tcPr>
            <w:tcW w:w="3668"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lang w:val="fr-FR"/>
              </w:rPr>
            </w:pPr>
          </w:p>
        </w:tc>
      </w:tr>
      <w:tr w:rsidR="00D61789" w:rsidRPr="00A8175F" w:rsidTr="008A16A0">
        <w:tc>
          <w:tcPr>
            <w:tcW w:w="4630"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hAnsiTheme="minorHAnsi" w:cstheme="minorBidi"/>
                <w:lang w:val="en-US"/>
              </w:rPr>
            </w:pPr>
            <w:r w:rsidRPr="00A8175F">
              <w:rPr>
                <w:rFonts w:asciiTheme="minorHAnsi" w:eastAsia="SimSun" w:hAnsiTheme="minorHAnsi" w:cstheme="minorBidi"/>
                <w:lang w:val="en-US"/>
              </w:rPr>
              <w:t>optimatelecom</w:t>
            </w:r>
            <w:r w:rsidRPr="00A8175F">
              <w:rPr>
                <w:rFonts w:asciiTheme="minorHAnsi" w:hAnsiTheme="minorHAnsi" w:cstheme="minorBidi"/>
                <w:lang w:val="en-US"/>
              </w:rPr>
              <w:t xml:space="preserve"> GmbH</w:t>
            </w:r>
          </w:p>
        </w:tc>
        <w:tc>
          <w:tcPr>
            <w:tcW w:w="1553" w:type="dxa"/>
          </w:tcPr>
          <w:p w:rsidR="00D61789" w:rsidRPr="00A8175F" w:rsidRDefault="00D61789" w:rsidP="00EC5A2A">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lang w:val="en-US"/>
              </w:rPr>
            </w:pPr>
            <w:r w:rsidRPr="00A8175F">
              <w:rPr>
                <w:rFonts w:asciiTheme="minorHAnsi" w:eastAsia="SimSun" w:hAnsiTheme="minorHAnsi" w:cstheme="minorBidi"/>
                <w:lang w:val="en-US"/>
              </w:rPr>
              <w:t>OPTIMA</w:t>
            </w:r>
          </w:p>
        </w:tc>
        <w:tc>
          <w:tcPr>
            <w:tcW w:w="3668"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lang w:val="en-US"/>
              </w:rPr>
            </w:pPr>
            <w:r w:rsidRPr="00A8175F">
              <w:rPr>
                <w:rFonts w:asciiTheme="minorHAnsi" w:eastAsia="SimSun" w:hAnsiTheme="minorHAnsi" w:cstheme="minorBidi"/>
                <w:lang w:val="en-US"/>
              </w:rPr>
              <w:tab/>
            </w:r>
          </w:p>
        </w:tc>
      </w:tr>
      <w:tr w:rsidR="00D61789" w:rsidRPr="00A8175F" w:rsidTr="008A16A0">
        <w:tc>
          <w:tcPr>
            <w:tcW w:w="4630"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lang w:val="en-US"/>
              </w:rPr>
            </w:pPr>
            <w:r w:rsidRPr="00A8175F">
              <w:rPr>
                <w:rFonts w:asciiTheme="minorHAnsi" w:eastAsia="SimSun" w:hAnsiTheme="minorHAnsi" w:cstheme="minorBidi"/>
                <w:lang w:val="en-US"/>
              </w:rPr>
              <w:t>Schwedenstrasse 9</w:t>
            </w:r>
          </w:p>
        </w:tc>
        <w:tc>
          <w:tcPr>
            <w:tcW w:w="1553" w:type="dxa"/>
          </w:tcPr>
          <w:p w:rsidR="00D61789" w:rsidRPr="00A8175F" w:rsidRDefault="00D61789" w:rsidP="00EC5A2A">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lang w:val="en-US"/>
              </w:rPr>
            </w:pPr>
          </w:p>
        </w:tc>
        <w:tc>
          <w:tcPr>
            <w:tcW w:w="3668" w:type="dxa"/>
          </w:tcPr>
          <w:p w:rsidR="00D61789" w:rsidRPr="00A8175F" w:rsidRDefault="00D61789" w:rsidP="00EC5A2A">
            <w:pPr>
              <w:widowControl w:val="0"/>
              <w:tabs>
                <w:tab w:val="clear" w:pos="567"/>
                <w:tab w:val="clear" w:pos="1276"/>
                <w:tab w:val="clear" w:pos="1843"/>
                <w:tab w:val="clear" w:pos="5387"/>
                <w:tab w:val="clear" w:pos="5954"/>
                <w:tab w:val="left" w:pos="151"/>
                <w:tab w:val="left" w:pos="921"/>
              </w:tabs>
              <w:spacing w:before="71"/>
              <w:jc w:val="left"/>
              <w:rPr>
                <w:rFonts w:asciiTheme="minorHAnsi" w:eastAsia="SimSun" w:hAnsiTheme="minorHAnsi" w:cstheme="minorBidi"/>
                <w:lang w:val="en-US"/>
              </w:rPr>
            </w:pPr>
            <w:r w:rsidRPr="00A8175F">
              <w:rPr>
                <w:rFonts w:asciiTheme="minorHAnsi" w:eastAsia="SimSun" w:hAnsiTheme="minorHAnsi" w:cstheme="minorBidi"/>
                <w:lang w:val="en-US"/>
              </w:rPr>
              <w:tab/>
              <w:t>Tel:</w:t>
            </w:r>
            <w:r>
              <w:rPr>
                <w:rFonts w:asciiTheme="minorHAnsi" w:eastAsiaTheme="minorEastAsia" w:hAnsiTheme="minorHAnsi" w:cstheme="minorBidi"/>
                <w:lang w:val="en-US" w:eastAsia="zh-CN"/>
              </w:rPr>
              <w:tab/>
            </w:r>
            <w:r w:rsidRPr="00A8175F">
              <w:rPr>
                <w:rFonts w:asciiTheme="minorHAnsi" w:eastAsiaTheme="minorEastAsia" w:hAnsiTheme="minorHAnsi" w:cstheme="minorBidi"/>
                <w:lang w:val="en-US" w:eastAsia="zh-CN"/>
              </w:rPr>
              <w:t>+ 49 30 20004 4277</w:t>
            </w:r>
          </w:p>
        </w:tc>
      </w:tr>
      <w:tr w:rsidR="00D61789" w:rsidRPr="00A8175F" w:rsidTr="008A16A0">
        <w:tc>
          <w:tcPr>
            <w:tcW w:w="4630"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lang w:val="en-US"/>
              </w:rPr>
            </w:pPr>
            <w:r w:rsidRPr="00A8175F">
              <w:rPr>
                <w:rFonts w:asciiTheme="minorHAnsi" w:eastAsia="SimSun" w:hAnsiTheme="minorHAnsi" w:cstheme="minorBidi"/>
                <w:lang w:val="en-US"/>
              </w:rPr>
              <w:t>13359 BERLIN</w:t>
            </w:r>
          </w:p>
        </w:tc>
        <w:tc>
          <w:tcPr>
            <w:tcW w:w="1553" w:type="dxa"/>
          </w:tcPr>
          <w:p w:rsidR="00D61789" w:rsidRPr="00A8175F" w:rsidRDefault="00D61789" w:rsidP="00EC5A2A">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lang w:val="en-US"/>
              </w:rPr>
            </w:pPr>
          </w:p>
        </w:tc>
        <w:tc>
          <w:tcPr>
            <w:tcW w:w="3668" w:type="dxa"/>
          </w:tcPr>
          <w:p w:rsidR="00D61789" w:rsidRPr="00A8175F" w:rsidRDefault="00D61789" w:rsidP="00EC5A2A">
            <w:pPr>
              <w:widowControl w:val="0"/>
              <w:tabs>
                <w:tab w:val="clear" w:pos="567"/>
                <w:tab w:val="clear" w:pos="1276"/>
                <w:tab w:val="clear" w:pos="1843"/>
                <w:tab w:val="clear" w:pos="5387"/>
                <w:tab w:val="clear" w:pos="5954"/>
                <w:tab w:val="left" w:pos="151"/>
                <w:tab w:val="left" w:pos="921"/>
              </w:tabs>
              <w:spacing w:before="71"/>
              <w:jc w:val="left"/>
              <w:rPr>
                <w:rFonts w:asciiTheme="minorHAnsi" w:eastAsia="SimSun" w:hAnsiTheme="minorHAnsi" w:cstheme="minorBidi"/>
                <w:lang w:val="en-US"/>
              </w:rPr>
            </w:pPr>
            <w:r w:rsidRPr="00A8175F">
              <w:rPr>
                <w:rFonts w:asciiTheme="minorHAnsi" w:eastAsia="SimSun" w:hAnsiTheme="minorHAnsi" w:cstheme="minorBidi"/>
                <w:lang w:val="en-US"/>
              </w:rPr>
              <w:tab/>
              <w:t>Fax:</w:t>
            </w:r>
            <w:r>
              <w:rPr>
                <w:rFonts w:asciiTheme="minorHAnsi" w:eastAsia="SimSun" w:hAnsiTheme="minorHAnsi" w:cstheme="minorBidi"/>
                <w:lang w:val="en-US"/>
              </w:rPr>
              <w:tab/>
            </w:r>
            <w:r w:rsidRPr="00A8175F">
              <w:rPr>
                <w:rFonts w:asciiTheme="minorHAnsi" w:eastAsiaTheme="minorEastAsia" w:hAnsiTheme="minorHAnsi" w:cstheme="minorBidi"/>
                <w:lang w:val="en-US" w:eastAsia="zh-CN"/>
              </w:rPr>
              <w:t xml:space="preserve"> + 49 30 61748 409</w:t>
            </w:r>
          </w:p>
        </w:tc>
      </w:tr>
      <w:tr w:rsidR="00D61789" w:rsidRPr="00A8175F" w:rsidTr="008A16A0">
        <w:tc>
          <w:tcPr>
            <w:tcW w:w="4630"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lang w:val="en-US"/>
              </w:rPr>
            </w:pPr>
          </w:p>
        </w:tc>
        <w:tc>
          <w:tcPr>
            <w:tcW w:w="1553" w:type="dxa"/>
          </w:tcPr>
          <w:p w:rsidR="00D61789" w:rsidRPr="00A8175F" w:rsidRDefault="00D61789" w:rsidP="00EC5A2A">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lang w:val="en-US"/>
              </w:rPr>
            </w:pPr>
          </w:p>
        </w:tc>
        <w:tc>
          <w:tcPr>
            <w:tcW w:w="3668" w:type="dxa"/>
          </w:tcPr>
          <w:p w:rsidR="00D61789" w:rsidRPr="00A8175F" w:rsidRDefault="00D61789" w:rsidP="00EC5A2A">
            <w:pPr>
              <w:widowControl w:val="0"/>
              <w:tabs>
                <w:tab w:val="clear" w:pos="567"/>
                <w:tab w:val="clear" w:pos="1276"/>
                <w:tab w:val="clear" w:pos="1843"/>
                <w:tab w:val="clear" w:pos="5387"/>
                <w:tab w:val="clear" w:pos="5954"/>
                <w:tab w:val="left" w:pos="151"/>
                <w:tab w:val="left" w:pos="921"/>
              </w:tabs>
              <w:spacing w:before="71"/>
              <w:jc w:val="left"/>
              <w:rPr>
                <w:rFonts w:asciiTheme="minorHAnsi" w:eastAsia="SimSun" w:hAnsiTheme="minorHAnsi" w:cstheme="minorBidi"/>
                <w:lang w:val="es-ES"/>
              </w:rPr>
            </w:pPr>
            <w:r w:rsidRPr="00A8175F">
              <w:rPr>
                <w:rFonts w:asciiTheme="minorHAnsi" w:eastAsia="SimSun" w:hAnsiTheme="minorHAnsi" w:cstheme="minorBidi"/>
                <w:lang w:val="es-ES"/>
              </w:rPr>
              <w:tab/>
              <w:t>E-mail:</w:t>
            </w:r>
            <w:r>
              <w:rPr>
                <w:rFonts w:asciiTheme="minorHAnsi" w:eastAsia="SimSun" w:hAnsiTheme="minorHAnsi" w:cstheme="minorBidi"/>
                <w:lang w:val="es-ES"/>
              </w:rPr>
              <w:tab/>
            </w:r>
            <w:r w:rsidRPr="00A8175F">
              <w:rPr>
                <w:rFonts w:asciiTheme="minorHAnsi" w:eastAsiaTheme="minorEastAsia" w:hAnsiTheme="minorHAnsi" w:cstheme="minorBidi"/>
                <w:lang w:val="en-US" w:eastAsia="zh-CN"/>
              </w:rPr>
              <w:t>info</w:t>
            </w:r>
            <w:r w:rsidRPr="00A8175F">
              <w:rPr>
                <w:rFonts w:asciiTheme="minorHAnsi" w:hAnsiTheme="minorHAnsi" w:cs="Calibri"/>
                <w:lang w:val="en-US"/>
              </w:rPr>
              <w:t>@optimaconnect.de</w:t>
            </w:r>
          </w:p>
        </w:tc>
      </w:tr>
    </w:tbl>
    <w:p w:rsidR="00D61789" w:rsidRPr="00A8175F" w:rsidRDefault="00D61789" w:rsidP="00D61789">
      <w:pPr>
        <w:tabs>
          <w:tab w:val="clear" w:pos="567"/>
          <w:tab w:val="clear" w:pos="1276"/>
          <w:tab w:val="clear" w:pos="1843"/>
          <w:tab w:val="clear" w:pos="5387"/>
          <w:tab w:val="clear" w:pos="5954"/>
        </w:tabs>
        <w:spacing w:before="0"/>
        <w:jc w:val="left"/>
        <w:rPr>
          <w:rFonts w:asciiTheme="minorHAnsi" w:hAnsiTheme="minorHAnsi" w:cs="Calibri"/>
          <w:lang w:val="en-US"/>
        </w:rPr>
      </w:pPr>
    </w:p>
    <w:p w:rsidR="00D61789" w:rsidRPr="00A8175F" w:rsidRDefault="00D61789" w:rsidP="00D61789">
      <w:pPr>
        <w:tabs>
          <w:tab w:val="clear" w:pos="567"/>
          <w:tab w:val="clear" w:pos="1276"/>
          <w:tab w:val="clear" w:pos="1843"/>
          <w:tab w:val="clear" w:pos="5387"/>
          <w:tab w:val="clear" w:pos="5954"/>
        </w:tabs>
        <w:spacing w:before="0"/>
        <w:jc w:val="left"/>
        <w:rPr>
          <w:rFonts w:asciiTheme="minorHAnsi" w:hAnsiTheme="minorHAnsi" w:cs="Calibri"/>
          <w:lang w:val="es-ES"/>
        </w:rPr>
      </w:pPr>
    </w:p>
    <w:tbl>
      <w:tblPr>
        <w:tblW w:w="9851" w:type="dxa"/>
        <w:tblLayout w:type="fixed"/>
        <w:tblLook w:val="04A0"/>
      </w:tblPr>
      <w:tblGrid>
        <w:gridCol w:w="4630"/>
        <w:gridCol w:w="1553"/>
        <w:gridCol w:w="3668"/>
      </w:tblGrid>
      <w:tr w:rsidR="00D61789" w:rsidRPr="00A8175F" w:rsidTr="008A16A0">
        <w:tc>
          <w:tcPr>
            <w:tcW w:w="4630"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lang w:val="fr-FR"/>
              </w:rPr>
            </w:pPr>
            <w:r w:rsidRPr="00B4313E">
              <w:rPr>
                <w:rFonts w:asciiTheme="minorHAnsi" w:eastAsia="SimSun" w:hAnsiTheme="minorHAnsi"/>
                <w:b/>
                <w:i/>
                <w:lang w:val="es-ES"/>
              </w:rPr>
              <w:t>Germany (República Federal de) / DEU</w:t>
            </w:r>
          </w:p>
        </w:tc>
        <w:tc>
          <w:tcPr>
            <w:tcW w:w="1553" w:type="dxa"/>
          </w:tcPr>
          <w:p w:rsidR="00D61789" w:rsidRPr="00A8175F" w:rsidRDefault="00D61789" w:rsidP="00EC5A2A">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lang w:val="fr-FR"/>
              </w:rPr>
            </w:pPr>
          </w:p>
        </w:tc>
        <w:tc>
          <w:tcPr>
            <w:tcW w:w="3668"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lang w:val="fr-FR"/>
              </w:rPr>
            </w:pPr>
          </w:p>
        </w:tc>
      </w:tr>
      <w:tr w:rsidR="00D61789" w:rsidRPr="00A8175F" w:rsidTr="008A16A0">
        <w:tc>
          <w:tcPr>
            <w:tcW w:w="4630"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hAnsiTheme="minorHAnsi" w:cstheme="minorBidi"/>
                <w:lang w:val="en-US"/>
              </w:rPr>
            </w:pPr>
            <w:r w:rsidRPr="00A8175F">
              <w:rPr>
                <w:rFonts w:asciiTheme="minorHAnsi" w:hAnsiTheme="minorHAnsi" w:cstheme="minorBidi"/>
                <w:lang w:val="en-US"/>
              </w:rPr>
              <w:t xml:space="preserve">planet </w:t>
            </w:r>
            <w:r w:rsidRPr="00A8175F">
              <w:rPr>
                <w:rFonts w:asciiTheme="minorHAnsi" w:eastAsia="SimSun" w:hAnsiTheme="minorHAnsi" w:cstheme="minorBidi"/>
                <w:lang w:val="en-US"/>
              </w:rPr>
              <w:t>33</w:t>
            </w:r>
            <w:r w:rsidRPr="00A8175F">
              <w:rPr>
                <w:rFonts w:asciiTheme="minorHAnsi" w:hAnsiTheme="minorHAnsi" w:cstheme="minorBidi"/>
                <w:lang w:val="en-US"/>
              </w:rPr>
              <w:t xml:space="preserve"> AG telecommunications internet security</w:t>
            </w:r>
          </w:p>
        </w:tc>
        <w:tc>
          <w:tcPr>
            <w:tcW w:w="1553" w:type="dxa"/>
          </w:tcPr>
          <w:p w:rsidR="00D61789" w:rsidRPr="00A8175F" w:rsidRDefault="00D61789" w:rsidP="00EC5A2A">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lang w:val="en-US"/>
              </w:rPr>
            </w:pPr>
            <w:r w:rsidRPr="00A8175F">
              <w:rPr>
                <w:rFonts w:asciiTheme="minorHAnsi" w:eastAsia="SimSun" w:hAnsiTheme="minorHAnsi" w:cstheme="minorBidi"/>
                <w:lang w:val="en-US"/>
              </w:rPr>
              <w:t>PLAN33</w:t>
            </w:r>
          </w:p>
        </w:tc>
        <w:tc>
          <w:tcPr>
            <w:tcW w:w="3668"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lang w:val="en-US"/>
              </w:rPr>
            </w:pPr>
            <w:r w:rsidRPr="00A8175F">
              <w:rPr>
                <w:rFonts w:asciiTheme="minorHAnsi" w:eastAsia="SimSun" w:hAnsiTheme="minorHAnsi" w:cstheme="minorBidi"/>
                <w:lang w:val="en-US"/>
              </w:rPr>
              <w:tab/>
              <w:t>Mr. Boris Gratz</w:t>
            </w:r>
          </w:p>
        </w:tc>
      </w:tr>
      <w:tr w:rsidR="00D61789" w:rsidRPr="00A8175F" w:rsidTr="008A16A0">
        <w:tc>
          <w:tcPr>
            <w:tcW w:w="4630"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lang w:val="en-US"/>
              </w:rPr>
            </w:pPr>
            <w:r w:rsidRPr="00A8175F">
              <w:rPr>
                <w:rFonts w:asciiTheme="minorHAnsi" w:eastAsia="SimSun" w:hAnsiTheme="minorHAnsi" w:cstheme="minorBidi"/>
                <w:lang w:val="en-US"/>
              </w:rPr>
              <w:t>Hofmannstrasse 52</w:t>
            </w:r>
          </w:p>
        </w:tc>
        <w:tc>
          <w:tcPr>
            <w:tcW w:w="1553" w:type="dxa"/>
          </w:tcPr>
          <w:p w:rsidR="00D61789" w:rsidRPr="00A8175F" w:rsidRDefault="00D61789" w:rsidP="00EC5A2A">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lang w:val="en-US"/>
              </w:rPr>
            </w:pPr>
          </w:p>
        </w:tc>
        <w:tc>
          <w:tcPr>
            <w:tcW w:w="3668" w:type="dxa"/>
          </w:tcPr>
          <w:p w:rsidR="00D61789" w:rsidRPr="00A8175F" w:rsidRDefault="00D61789" w:rsidP="00EC5A2A">
            <w:pPr>
              <w:widowControl w:val="0"/>
              <w:tabs>
                <w:tab w:val="clear" w:pos="567"/>
                <w:tab w:val="clear" w:pos="1276"/>
                <w:tab w:val="clear" w:pos="1843"/>
                <w:tab w:val="clear" w:pos="5387"/>
                <w:tab w:val="clear" w:pos="5954"/>
                <w:tab w:val="left" w:pos="151"/>
                <w:tab w:val="left" w:pos="921"/>
              </w:tabs>
              <w:spacing w:before="71"/>
              <w:jc w:val="left"/>
              <w:rPr>
                <w:rFonts w:asciiTheme="minorHAnsi" w:eastAsia="SimSun" w:hAnsiTheme="minorHAnsi" w:cstheme="minorBidi"/>
                <w:lang w:val="en-US"/>
              </w:rPr>
            </w:pPr>
            <w:r w:rsidRPr="00A8175F">
              <w:rPr>
                <w:rFonts w:asciiTheme="minorHAnsi" w:eastAsia="SimSun" w:hAnsiTheme="minorHAnsi" w:cstheme="minorBidi"/>
                <w:lang w:val="en-US"/>
              </w:rPr>
              <w:tab/>
              <w:t>Tel:</w:t>
            </w:r>
            <w:r>
              <w:rPr>
                <w:rFonts w:asciiTheme="minorHAnsi" w:eastAsia="SimSun" w:hAnsiTheme="minorHAnsi" w:cstheme="minorBidi"/>
                <w:lang w:val="en-US"/>
              </w:rPr>
              <w:tab/>
            </w:r>
            <w:r w:rsidRPr="00A8175F">
              <w:rPr>
                <w:rFonts w:asciiTheme="minorHAnsi" w:eastAsiaTheme="minorEastAsia" w:hAnsiTheme="minorHAnsi" w:cstheme="minorBidi"/>
                <w:lang w:val="en-US" w:eastAsia="zh-CN"/>
              </w:rPr>
              <w:t>+ 49 89 2060333 0</w:t>
            </w:r>
          </w:p>
        </w:tc>
      </w:tr>
      <w:tr w:rsidR="00D61789" w:rsidRPr="00A8175F" w:rsidTr="008A16A0">
        <w:tc>
          <w:tcPr>
            <w:tcW w:w="4630"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lang w:val="en-US"/>
              </w:rPr>
            </w:pPr>
            <w:r w:rsidRPr="00A8175F">
              <w:rPr>
                <w:rFonts w:asciiTheme="minorHAnsi" w:eastAsia="SimSun" w:hAnsiTheme="minorHAnsi" w:cstheme="minorBidi"/>
                <w:lang w:val="en-US"/>
              </w:rPr>
              <w:t>81379 MUNICH</w:t>
            </w:r>
          </w:p>
        </w:tc>
        <w:tc>
          <w:tcPr>
            <w:tcW w:w="1553" w:type="dxa"/>
          </w:tcPr>
          <w:p w:rsidR="00D61789" w:rsidRPr="00A8175F" w:rsidRDefault="00D61789" w:rsidP="00EC5A2A">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lang w:val="en-US"/>
              </w:rPr>
            </w:pPr>
          </w:p>
        </w:tc>
        <w:tc>
          <w:tcPr>
            <w:tcW w:w="3668" w:type="dxa"/>
          </w:tcPr>
          <w:p w:rsidR="00D61789" w:rsidRPr="00A8175F" w:rsidRDefault="00D61789" w:rsidP="00EC5A2A">
            <w:pPr>
              <w:widowControl w:val="0"/>
              <w:tabs>
                <w:tab w:val="clear" w:pos="567"/>
                <w:tab w:val="clear" w:pos="1276"/>
                <w:tab w:val="clear" w:pos="1843"/>
                <w:tab w:val="clear" w:pos="5387"/>
                <w:tab w:val="clear" w:pos="5954"/>
                <w:tab w:val="left" w:pos="151"/>
                <w:tab w:val="left" w:pos="921"/>
              </w:tabs>
              <w:spacing w:before="71"/>
              <w:jc w:val="left"/>
              <w:rPr>
                <w:rFonts w:asciiTheme="minorHAnsi" w:eastAsiaTheme="minorEastAsia" w:hAnsiTheme="minorHAnsi" w:cstheme="minorBidi"/>
                <w:lang w:val="en-US" w:eastAsia="zh-CN"/>
              </w:rPr>
            </w:pPr>
            <w:r w:rsidRPr="00A8175F">
              <w:rPr>
                <w:rFonts w:asciiTheme="minorHAnsi" w:eastAsia="SimSun" w:hAnsiTheme="minorHAnsi" w:cstheme="minorBidi"/>
                <w:lang w:val="en-US"/>
              </w:rPr>
              <w:tab/>
              <w:t>Fax:</w:t>
            </w:r>
            <w:r>
              <w:rPr>
                <w:rFonts w:asciiTheme="minorHAnsi" w:eastAsia="SimSun" w:hAnsiTheme="minorHAnsi" w:cstheme="minorBidi"/>
                <w:lang w:val="en-US"/>
              </w:rPr>
              <w:tab/>
            </w:r>
            <w:r w:rsidRPr="00A8175F">
              <w:rPr>
                <w:rFonts w:asciiTheme="minorHAnsi" w:eastAsiaTheme="minorEastAsia" w:hAnsiTheme="minorHAnsi" w:cstheme="minorBidi"/>
                <w:lang w:val="en-US" w:eastAsia="zh-CN"/>
              </w:rPr>
              <w:t>+ 49 89 2060333 33</w:t>
            </w:r>
          </w:p>
        </w:tc>
      </w:tr>
      <w:tr w:rsidR="00D61789" w:rsidRPr="00A8175F" w:rsidTr="008A16A0">
        <w:tc>
          <w:tcPr>
            <w:tcW w:w="4630"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lang w:val="en-US"/>
              </w:rPr>
            </w:pPr>
          </w:p>
        </w:tc>
        <w:tc>
          <w:tcPr>
            <w:tcW w:w="1553" w:type="dxa"/>
          </w:tcPr>
          <w:p w:rsidR="00D61789" w:rsidRPr="00A8175F" w:rsidRDefault="00D61789" w:rsidP="00EC5A2A">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lang w:val="en-US"/>
              </w:rPr>
            </w:pPr>
          </w:p>
        </w:tc>
        <w:tc>
          <w:tcPr>
            <w:tcW w:w="3668" w:type="dxa"/>
          </w:tcPr>
          <w:p w:rsidR="00D61789" w:rsidRPr="00A8175F" w:rsidRDefault="00D61789" w:rsidP="00EC5A2A">
            <w:pPr>
              <w:widowControl w:val="0"/>
              <w:tabs>
                <w:tab w:val="clear" w:pos="567"/>
                <w:tab w:val="clear" w:pos="1276"/>
                <w:tab w:val="clear" w:pos="1843"/>
                <w:tab w:val="clear" w:pos="5387"/>
                <w:tab w:val="clear" w:pos="5954"/>
                <w:tab w:val="left" w:pos="151"/>
                <w:tab w:val="left" w:pos="921"/>
              </w:tabs>
              <w:spacing w:before="71"/>
              <w:jc w:val="left"/>
              <w:rPr>
                <w:rFonts w:asciiTheme="minorHAnsi" w:eastAsia="SimSun" w:hAnsiTheme="minorHAnsi" w:cstheme="minorBidi"/>
                <w:lang w:val="fr-FR"/>
              </w:rPr>
            </w:pPr>
            <w:r w:rsidRPr="00A8175F">
              <w:rPr>
                <w:rFonts w:asciiTheme="minorHAnsi" w:eastAsia="SimSun" w:hAnsiTheme="minorHAnsi" w:cstheme="minorBidi"/>
                <w:lang w:val="fr-FR"/>
              </w:rPr>
              <w:tab/>
              <w:t>E-mail:</w:t>
            </w:r>
            <w:r>
              <w:rPr>
                <w:rFonts w:asciiTheme="minorHAnsi" w:eastAsia="SimSun" w:hAnsiTheme="minorHAnsi" w:cstheme="minorBidi"/>
                <w:lang w:val="fr-FR"/>
              </w:rPr>
              <w:tab/>
            </w:r>
            <w:r w:rsidRPr="00A8175F">
              <w:rPr>
                <w:rFonts w:asciiTheme="minorHAnsi" w:eastAsiaTheme="minorEastAsia" w:hAnsiTheme="minorHAnsi" w:cstheme="minorBidi"/>
                <w:lang w:val="en-US" w:eastAsia="zh-CN"/>
              </w:rPr>
              <w:t>service</w:t>
            </w:r>
            <w:r w:rsidRPr="00A8175F">
              <w:rPr>
                <w:rFonts w:asciiTheme="minorHAnsi" w:hAnsiTheme="minorHAnsi" w:cs="Calibri"/>
                <w:lang w:val="fr-FR"/>
              </w:rPr>
              <w:t>@planet33.com</w:t>
            </w:r>
          </w:p>
        </w:tc>
      </w:tr>
    </w:tbl>
    <w:p w:rsidR="00D61789" w:rsidRPr="00A8175F" w:rsidRDefault="00D61789" w:rsidP="00D61789">
      <w:pPr>
        <w:tabs>
          <w:tab w:val="clear" w:pos="567"/>
          <w:tab w:val="clear" w:pos="1276"/>
          <w:tab w:val="clear" w:pos="1843"/>
          <w:tab w:val="clear" w:pos="5387"/>
          <w:tab w:val="clear" w:pos="5954"/>
          <w:tab w:val="left" w:pos="3686"/>
        </w:tabs>
        <w:spacing w:before="0"/>
        <w:jc w:val="left"/>
        <w:rPr>
          <w:rFonts w:asciiTheme="minorHAnsi" w:eastAsia="SimSun" w:hAnsiTheme="minorHAnsi"/>
          <w:b/>
          <w:i/>
          <w:lang w:val="es-ES"/>
        </w:rPr>
      </w:pPr>
    </w:p>
    <w:p w:rsidR="00D61789" w:rsidRPr="00A8175F" w:rsidRDefault="00D61789" w:rsidP="00D61789">
      <w:pPr>
        <w:tabs>
          <w:tab w:val="clear" w:pos="567"/>
          <w:tab w:val="clear" w:pos="1276"/>
          <w:tab w:val="clear" w:pos="1843"/>
          <w:tab w:val="clear" w:pos="5387"/>
          <w:tab w:val="clear" w:pos="5954"/>
        </w:tabs>
        <w:spacing w:before="0"/>
        <w:jc w:val="left"/>
        <w:rPr>
          <w:rFonts w:asciiTheme="minorHAnsi" w:hAnsiTheme="minorHAnsi" w:cs="Calibri"/>
          <w:lang w:val="es-ES"/>
        </w:rPr>
      </w:pPr>
    </w:p>
    <w:tbl>
      <w:tblPr>
        <w:tblW w:w="9865" w:type="dxa"/>
        <w:tblLayout w:type="fixed"/>
        <w:tblLook w:val="04A0"/>
      </w:tblPr>
      <w:tblGrid>
        <w:gridCol w:w="4616"/>
        <w:gridCol w:w="1729"/>
        <w:gridCol w:w="3520"/>
      </w:tblGrid>
      <w:tr w:rsidR="00D61789" w:rsidRPr="00A8175F" w:rsidTr="008A16A0">
        <w:tc>
          <w:tcPr>
            <w:tcW w:w="4616"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lang w:val="fr-FR"/>
              </w:rPr>
            </w:pPr>
            <w:r w:rsidRPr="00B4313E">
              <w:rPr>
                <w:rFonts w:asciiTheme="minorHAnsi" w:eastAsia="SimSun" w:hAnsiTheme="minorHAnsi"/>
                <w:b/>
                <w:i/>
                <w:lang w:val="es-ES"/>
              </w:rPr>
              <w:t>Germany (República Federal de) / DEU</w:t>
            </w:r>
          </w:p>
        </w:tc>
        <w:tc>
          <w:tcPr>
            <w:tcW w:w="1729" w:type="dxa"/>
          </w:tcPr>
          <w:p w:rsidR="00D61789" w:rsidRPr="00A8175F" w:rsidRDefault="00D61789" w:rsidP="00EC5A2A">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lang w:val="fr-FR"/>
              </w:rPr>
            </w:pPr>
          </w:p>
        </w:tc>
        <w:tc>
          <w:tcPr>
            <w:tcW w:w="3520"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lang w:val="fr-FR"/>
              </w:rPr>
            </w:pPr>
          </w:p>
        </w:tc>
      </w:tr>
      <w:tr w:rsidR="00D61789" w:rsidRPr="00A8175F" w:rsidTr="008A16A0">
        <w:tc>
          <w:tcPr>
            <w:tcW w:w="4616"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hAnsiTheme="minorHAnsi" w:cstheme="minorBidi"/>
                <w:lang w:val="en-US"/>
              </w:rPr>
            </w:pPr>
            <w:r w:rsidRPr="00A8175F">
              <w:rPr>
                <w:rFonts w:asciiTheme="minorHAnsi" w:hAnsiTheme="minorHAnsi" w:cstheme="minorBidi"/>
                <w:lang w:val="en-US"/>
              </w:rPr>
              <w:t>sms eSolutions GmbH</w:t>
            </w:r>
          </w:p>
        </w:tc>
        <w:tc>
          <w:tcPr>
            <w:tcW w:w="1729" w:type="dxa"/>
          </w:tcPr>
          <w:p w:rsidR="00D61789" w:rsidRPr="00A8175F" w:rsidRDefault="00D61789" w:rsidP="00EC5A2A">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lang w:val="en-US"/>
              </w:rPr>
            </w:pPr>
            <w:r w:rsidRPr="00A8175F">
              <w:rPr>
                <w:rFonts w:asciiTheme="minorHAnsi" w:eastAsia="SimSun" w:hAnsiTheme="minorHAnsi" w:cstheme="minorBidi"/>
                <w:lang w:val="en-US"/>
              </w:rPr>
              <w:t>SMS</w:t>
            </w:r>
          </w:p>
        </w:tc>
        <w:tc>
          <w:tcPr>
            <w:tcW w:w="3520"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lang w:val="en-US"/>
              </w:rPr>
            </w:pPr>
            <w:r w:rsidRPr="00A8175F">
              <w:rPr>
                <w:rFonts w:asciiTheme="minorHAnsi" w:eastAsia="SimSun" w:hAnsiTheme="minorHAnsi" w:cstheme="minorBidi"/>
                <w:lang w:val="en-US"/>
              </w:rPr>
              <w:tab/>
              <w:t>Mr. Elmar Koerner</w:t>
            </w:r>
          </w:p>
        </w:tc>
      </w:tr>
      <w:tr w:rsidR="00D61789" w:rsidRPr="00A8175F" w:rsidTr="008A16A0">
        <w:tc>
          <w:tcPr>
            <w:tcW w:w="4616"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lang w:val="en-US"/>
              </w:rPr>
            </w:pPr>
            <w:r w:rsidRPr="00A8175F">
              <w:rPr>
                <w:rFonts w:asciiTheme="minorHAnsi" w:eastAsia="SimSun" w:hAnsiTheme="minorHAnsi" w:cstheme="minorBidi"/>
                <w:lang w:val="en-US"/>
              </w:rPr>
              <w:t>Willi-Bleicher-Strasse 9</w:t>
            </w:r>
          </w:p>
        </w:tc>
        <w:tc>
          <w:tcPr>
            <w:tcW w:w="1729" w:type="dxa"/>
          </w:tcPr>
          <w:p w:rsidR="00D61789" w:rsidRPr="00A8175F" w:rsidRDefault="00D61789" w:rsidP="00EC5A2A">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lang w:val="en-US"/>
              </w:rPr>
            </w:pPr>
          </w:p>
        </w:tc>
        <w:tc>
          <w:tcPr>
            <w:tcW w:w="3520" w:type="dxa"/>
          </w:tcPr>
          <w:p w:rsidR="00D61789" w:rsidRPr="00A8175F" w:rsidRDefault="00D61789" w:rsidP="00EC5A2A">
            <w:pPr>
              <w:widowControl w:val="0"/>
              <w:tabs>
                <w:tab w:val="clear" w:pos="567"/>
                <w:tab w:val="clear" w:pos="1276"/>
                <w:tab w:val="clear" w:pos="1843"/>
                <w:tab w:val="clear" w:pos="5387"/>
                <w:tab w:val="clear" w:pos="5954"/>
                <w:tab w:val="left" w:pos="151"/>
                <w:tab w:val="left" w:pos="921"/>
              </w:tabs>
              <w:spacing w:before="71"/>
              <w:jc w:val="left"/>
              <w:rPr>
                <w:rFonts w:asciiTheme="minorHAnsi" w:eastAsia="SimSun" w:hAnsiTheme="minorHAnsi" w:cstheme="minorBidi"/>
                <w:lang w:val="en-US"/>
              </w:rPr>
            </w:pPr>
            <w:r w:rsidRPr="00A8175F">
              <w:rPr>
                <w:rFonts w:asciiTheme="minorHAnsi" w:eastAsia="SimSun" w:hAnsiTheme="minorHAnsi" w:cstheme="minorBidi"/>
                <w:lang w:val="en-US"/>
              </w:rPr>
              <w:tab/>
              <w:t>Tel:</w:t>
            </w:r>
            <w:r w:rsidRPr="00A8175F">
              <w:rPr>
                <w:rFonts w:asciiTheme="minorHAnsi" w:eastAsiaTheme="minorEastAsia" w:hAnsiTheme="minorHAnsi" w:cstheme="minorBidi"/>
                <w:lang w:val="en-US" w:eastAsia="zh-CN"/>
              </w:rPr>
              <w:t xml:space="preserve"> </w:t>
            </w:r>
            <w:r>
              <w:rPr>
                <w:rFonts w:asciiTheme="minorHAnsi" w:eastAsiaTheme="minorEastAsia" w:hAnsiTheme="minorHAnsi" w:cstheme="minorBidi"/>
                <w:lang w:val="en-US" w:eastAsia="zh-CN"/>
              </w:rPr>
              <w:tab/>
            </w:r>
            <w:r w:rsidRPr="00A8175F">
              <w:rPr>
                <w:rFonts w:asciiTheme="minorHAnsi" w:eastAsiaTheme="minorEastAsia" w:hAnsiTheme="minorHAnsi" w:cstheme="minorBidi"/>
                <w:lang w:val="en-US" w:eastAsia="zh-CN"/>
              </w:rPr>
              <w:t>+ 49 2421 9857 20</w:t>
            </w:r>
          </w:p>
        </w:tc>
      </w:tr>
      <w:tr w:rsidR="00D61789" w:rsidRPr="00A8175F" w:rsidTr="008A16A0">
        <w:tc>
          <w:tcPr>
            <w:tcW w:w="4616"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lang w:val="en-US"/>
              </w:rPr>
            </w:pPr>
            <w:r w:rsidRPr="00A8175F">
              <w:rPr>
                <w:rFonts w:asciiTheme="minorHAnsi" w:eastAsia="SimSun" w:hAnsiTheme="minorHAnsi" w:cstheme="minorBidi"/>
                <w:lang w:val="en-US"/>
              </w:rPr>
              <w:t>52353 DUEREN</w:t>
            </w:r>
          </w:p>
        </w:tc>
        <w:tc>
          <w:tcPr>
            <w:tcW w:w="1729" w:type="dxa"/>
          </w:tcPr>
          <w:p w:rsidR="00D61789" w:rsidRPr="00A8175F" w:rsidRDefault="00D61789" w:rsidP="00EC5A2A">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lang w:val="en-US"/>
              </w:rPr>
            </w:pPr>
          </w:p>
        </w:tc>
        <w:tc>
          <w:tcPr>
            <w:tcW w:w="3520" w:type="dxa"/>
          </w:tcPr>
          <w:p w:rsidR="00D61789" w:rsidRPr="00A8175F" w:rsidRDefault="00D61789" w:rsidP="00EC5A2A">
            <w:pPr>
              <w:widowControl w:val="0"/>
              <w:tabs>
                <w:tab w:val="clear" w:pos="567"/>
                <w:tab w:val="clear" w:pos="1276"/>
                <w:tab w:val="clear" w:pos="1843"/>
                <w:tab w:val="clear" w:pos="5387"/>
                <w:tab w:val="clear" w:pos="5954"/>
                <w:tab w:val="left" w:pos="151"/>
                <w:tab w:val="left" w:pos="921"/>
              </w:tabs>
              <w:spacing w:before="71"/>
              <w:jc w:val="left"/>
              <w:rPr>
                <w:rFonts w:asciiTheme="minorHAnsi" w:eastAsiaTheme="minorEastAsia" w:hAnsiTheme="minorHAnsi" w:cstheme="minorBidi"/>
                <w:lang w:val="en-US" w:eastAsia="zh-CN"/>
              </w:rPr>
            </w:pPr>
            <w:r w:rsidRPr="00A8175F">
              <w:rPr>
                <w:rFonts w:asciiTheme="minorHAnsi" w:eastAsia="SimSun" w:hAnsiTheme="minorHAnsi" w:cstheme="minorBidi"/>
                <w:lang w:val="en-US"/>
              </w:rPr>
              <w:tab/>
              <w:t>Fax:</w:t>
            </w:r>
            <w:r>
              <w:rPr>
                <w:rFonts w:asciiTheme="minorHAnsi" w:eastAsia="SimSun" w:hAnsiTheme="minorHAnsi" w:cstheme="minorBidi"/>
                <w:lang w:val="en-US"/>
              </w:rPr>
              <w:tab/>
            </w:r>
            <w:r w:rsidRPr="00A8175F">
              <w:rPr>
                <w:rFonts w:asciiTheme="minorHAnsi" w:eastAsiaTheme="minorEastAsia" w:hAnsiTheme="minorHAnsi" w:cstheme="minorBidi"/>
                <w:lang w:val="en-US" w:eastAsia="zh-CN"/>
              </w:rPr>
              <w:t>+ 49 2421 9857 57</w:t>
            </w:r>
          </w:p>
        </w:tc>
      </w:tr>
      <w:tr w:rsidR="00D61789" w:rsidRPr="00A8175F" w:rsidTr="008A16A0">
        <w:tc>
          <w:tcPr>
            <w:tcW w:w="4616"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lang w:val="en-US"/>
              </w:rPr>
            </w:pPr>
          </w:p>
        </w:tc>
        <w:tc>
          <w:tcPr>
            <w:tcW w:w="1729" w:type="dxa"/>
          </w:tcPr>
          <w:p w:rsidR="00D61789" w:rsidRPr="00A8175F" w:rsidRDefault="00D61789" w:rsidP="00EC5A2A">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lang w:val="en-US"/>
              </w:rPr>
            </w:pPr>
          </w:p>
        </w:tc>
        <w:tc>
          <w:tcPr>
            <w:tcW w:w="3520" w:type="dxa"/>
          </w:tcPr>
          <w:p w:rsidR="00D61789" w:rsidRPr="00A8175F" w:rsidRDefault="00D61789" w:rsidP="00EC5A2A">
            <w:pPr>
              <w:widowControl w:val="0"/>
              <w:tabs>
                <w:tab w:val="clear" w:pos="567"/>
                <w:tab w:val="clear" w:pos="1276"/>
                <w:tab w:val="clear" w:pos="1843"/>
                <w:tab w:val="clear" w:pos="5387"/>
                <w:tab w:val="clear" w:pos="5954"/>
                <w:tab w:val="left" w:pos="151"/>
                <w:tab w:val="left" w:pos="921"/>
              </w:tabs>
              <w:spacing w:before="71"/>
              <w:jc w:val="left"/>
              <w:rPr>
                <w:rFonts w:asciiTheme="minorHAnsi" w:eastAsia="SimSun" w:hAnsiTheme="minorHAnsi" w:cstheme="minorBidi"/>
                <w:lang w:val="en-US"/>
              </w:rPr>
            </w:pPr>
            <w:r w:rsidRPr="00A8175F">
              <w:rPr>
                <w:rFonts w:asciiTheme="minorHAnsi" w:eastAsia="SimSun" w:hAnsiTheme="minorHAnsi" w:cstheme="minorBidi"/>
                <w:lang w:val="en-US"/>
              </w:rPr>
              <w:tab/>
              <w:t>E-mail:</w:t>
            </w:r>
            <w:r>
              <w:rPr>
                <w:rFonts w:asciiTheme="minorHAnsi" w:eastAsia="SimSun" w:hAnsiTheme="minorHAnsi" w:cstheme="minorBidi"/>
                <w:lang w:val="en-US"/>
              </w:rPr>
              <w:tab/>
            </w:r>
            <w:r w:rsidRPr="00A8175F">
              <w:rPr>
                <w:rFonts w:asciiTheme="minorHAnsi" w:hAnsiTheme="minorHAnsi" w:cs="Calibri"/>
                <w:lang w:val="en-US"/>
              </w:rPr>
              <w:t>e.</w:t>
            </w:r>
            <w:r w:rsidRPr="00A8175F">
              <w:rPr>
                <w:rFonts w:asciiTheme="minorHAnsi" w:eastAsiaTheme="minorEastAsia" w:hAnsiTheme="minorHAnsi" w:cstheme="minorBidi"/>
                <w:lang w:val="en-US" w:eastAsia="zh-CN"/>
              </w:rPr>
              <w:t>koerner</w:t>
            </w:r>
            <w:r w:rsidRPr="00A8175F">
              <w:rPr>
                <w:rFonts w:asciiTheme="minorHAnsi" w:hAnsiTheme="minorHAnsi" w:cs="Calibri"/>
                <w:lang w:val="en-US"/>
              </w:rPr>
              <w:t>@sms-holding.de</w:t>
            </w:r>
          </w:p>
        </w:tc>
      </w:tr>
    </w:tbl>
    <w:p w:rsidR="00D61789" w:rsidRPr="00A8175F" w:rsidRDefault="00D61789" w:rsidP="00D61789">
      <w:pPr>
        <w:tabs>
          <w:tab w:val="clear" w:pos="567"/>
          <w:tab w:val="clear" w:pos="1276"/>
          <w:tab w:val="clear" w:pos="1843"/>
          <w:tab w:val="clear" w:pos="5387"/>
          <w:tab w:val="clear" w:pos="5954"/>
        </w:tabs>
        <w:spacing w:before="0"/>
        <w:jc w:val="left"/>
        <w:rPr>
          <w:rFonts w:asciiTheme="minorHAnsi" w:hAnsiTheme="minorHAnsi" w:cs="Calibri"/>
          <w:lang w:val="en-US"/>
        </w:rPr>
      </w:pPr>
    </w:p>
    <w:p w:rsidR="00D61789" w:rsidRPr="00A8175F" w:rsidRDefault="00D61789" w:rsidP="00D61789">
      <w:pPr>
        <w:tabs>
          <w:tab w:val="clear" w:pos="567"/>
          <w:tab w:val="clear" w:pos="1276"/>
          <w:tab w:val="clear" w:pos="1843"/>
          <w:tab w:val="clear" w:pos="5387"/>
          <w:tab w:val="clear" w:pos="5954"/>
        </w:tabs>
        <w:spacing w:before="0"/>
        <w:jc w:val="left"/>
        <w:rPr>
          <w:rFonts w:asciiTheme="minorHAnsi" w:hAnsiTheme="minorHAnsi" w:cs="Calibri"/>
          <w:lang w:val="es-ES"/>
        </w:rPr>
      </w:pPr>
    </w:p>
    <w:tbl>
      <w:tblPr>
        <w:tblW w:w="9893" w:type="dxa"/>
        <w:tblLayout w:type="fixed"/>
        <w:tblLook w:val="04A0"/>
      </w:tblPr>
      <w:tblGrid>
        <w:gridCol w:w="4588"/>
        <w:gridCol w:w="1757"/>
        <w:gridCol w:w="3548"/>
      </w:tblGrid>
      <w:tr w:rsidR="00D61789" w:rsidRPr="00A8175F" w:rsidTr="008A16A0">
        <w:tc>
          <w:tcPr>
            <w:tcW w:w="4588"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lang w:val="fr-FR"/>
              </w:rPr>
            </w:pPr>
            <w:r w:rsidRPr="00B4313E">
              <w:rPr>
                <w:rFonts w:asciiTheme="minorHAnsi" w:eastAsia="SimSun" w:hAnsiTheme="minorHAnsi"/>
                <w:b/>
                <w:i/>
                <w:lang w:val="es-ES"/>
              </w:rPr>
              <w:t>Germany (República Federal de) / DEU</w:t>
            </w:r>
          </w:p>
        </w:tc>
        <w:tc>
          <w:tcPr>
            <w:tcW w:w="1757" w:type="dxa"/>
          </w:tcPr>
          <w:p w:rsidR="00D61789" w:rsidRPr="00A8175F" w:rsidRDefault="00D61789" w:rsidP="00EC5A2A">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lang w:val="fr-FR"/>
              </w:rPr>
            </w:pPr>
          </w:p>
        </w:tc>
        <w:tc>
          <w:tcPr>
            <w:tcW w:w="3548"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lang w:val="fr-FR"/>
              </w:rPr>
            </w:pPr>
          </w:p>
        </w:tc>
      </w:tr>
      <w:tr w:rsidR="00D61789" w:rsidRPr="00A8175F" w:rsidTr="008A16A0">
        <w:tc>
          <w:tcPr>
            <w:tcW w:w="4588"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hAnsiTheme="minorHAnsi" w:cstheme="minorBidi"/>
                <w:lang w:val="en-US"/>
              </w:rPr>
            </w:pPr>
            <w:r w:rsidRPr="00A8175F">
              <w:rPr>
                <w:rFonts w:asciiTheme="minorHAnsi" w:hAnsiTheme="minorHAnsi" w:cstheme="minorBidi"/>
                <w:lang w:val="en-US"/>
              </w:rPr>
              <w:t>telego! GmbH</w:t>
            </w:r>
          </w:p>
        </w:tc>
        <w:tc>
          <w:tcPr>
            <w:tcW w:w="1757" w:type="dxa"/>
          </w:tcPr>
          <w:p w:rsidR="00D61789" w:rsidRPr="00A8175F" w:rsidRDefault="00D61789" w:rsidP="00EC5A2A">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lang w:val="en-US"/>
              </w:rPr>
            </w:pPr>
            <w:r w:rsidRPr="00A8175F">
              <w:rPr>
                <w:rFonts w:asciiTheme="minorHAnsi" w:eastAsia="SimSun" w:hAnsiTheme="minorHAnsi" w:cstheme="minorBidi"/>
                <w:lang w:val="en-US"/>
              </w:rPr>
              <w:t>TELEGO</w:t>
            </w:r>
          </w:p>
        </w:tc>
        <w:tc>
          <w:tcPr>
            <w:tcW w:w="3548"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lang w:val="en-US"/>
              </w:rPr>
            </w:pPr>
            <w:r w:rsidRPr="00A8175F">
              <w:rPr>
                <w:rFonts w:asciiTheme="minorHAnsi" w:eastAsia="SimSun" w:hAnsiTheme="minorHAnsi" w:cstheme="minorBidi"/>
                <w:lang w:val="en-US"/>
              </w:rPr>
              <w:tab/>
            </w:r>
          </w:p>
        </w:tc>
      </w:tr>
      <w:tr w:rsidR="00D61789" w:rsidRPr="00A8175F" w:rsidTr="008A16A0">
        <w:tc>
          <w:tcPr>
            <w:tcW w:w="4588"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lang w:val="en-US"/>
              </w:rPr>
            </w:pPr>
            <w:r w:rsidRPr="00A8175F">
              <w:rPr>
                <w:rFonts w:asciiTheme="minorHAnsi" w:eastAsia="SimSun" w:hAnsiTheme="minorHAnsi" w:cstheme="minorBidi"/>
                <w:lang w:val="en-US"/>
              </w:rPr>
              <w:t>Mehlbeerenstrasse 2</w:t>
            </w:r>
          </w:p>
        </w:tc>
        <w:tc>
          <w:tcPr>
            <w:tcW w:w="1757" w:type="dxa"/>
          </w:tcPr>
          <w:p w:rsidR="00D61789" w:rsidRPr="00A8175F" w:rsidRDefault="00D61789" w:rsidP="00EC5A2A">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lang w:val="en-US"/>
              </w:rPr>
            </w:pPr>
          </w:p>
        </w:tc>
        <w:tc>
          <w:tcPr>
            <w:tcW w:w="3548" w:type="dxa"/>
          </w:tcPr>
          <w:p w:rsidR="00D61789" w:rsidRPr="00A8175F" w:rsidRDefault="00D61789" w:rsidP="00EC5A2A">
            <w:pPr>
              <w:widowControl w:val="0"/>
              <w:tabs>
                <w:tab w:val="clear" w:pos="567"/>
                <w:tab w:val="clear" w:pos="1276"/>
                <w:tab w:val="clear" w:pos="1843"/>
                <w:tab w:val="clear" w:pos="5387"/>
                <w:tab w:val="clear" w:pos="5954"/>
                <w:tab w:val="left" w:pos="151"/>
                <w:tab w:val="left" w:pos="921"/>
              </w:tabs>
              <w:spacing w:before="71"/>
              <w:jc w:val="left"/>
              <w:rPr>
                <w:rFonts w:asciiTheme="minorHAnsi" w:eastAsia="SimSun" w:hAnsiTheme="minorHAnsi" w:cstheme="minorBidi"/>
                <w:lang w:val="en-US"/>
              </w:rPr>
            </w:pPr>
            <w:r w:rsidRPr="00A8175F">
              <w:rPr>
                <w:rFonts w:asciiTheme="minorHAnsi" w:eastAsia="SimSun" w:hAnsiTheme="minorHAnsi" w:cstheme="minorBidi"/>
                <w:lang w:val="en-US"/>
              </w:rPr>
              <w:tab/>
              <w:t>Tel:</w:t>
            </w:r>
            <w:r>
              <w:rPr>
                <w:rFonts w:asciiTheme="minorHAnsi" w:eastAsia="SimSun" w:hAnsiTheme="minorHAnsi" w:cstheme="minorBidi"/>
                <w:lang w:val="en-US"/>
              </w:rPr>
              <w:tab/>
            </w:r>
            <w:r w:rsidRPr="00A8175F">
              <w:rPr>
                <w:rFonts w:asciiTheme="minorHAnsi" w:eastAsiaTheme="minorEastAsia" w:hAnsiTheme="minorHAnsi" w:cstheme="minorBidi"/>
                <w:lang w:val="en-US" w:eastAsia="zh-CN"/>
              </w:rPr>
              <w:t>+ 49 89 273747 0</w:t>
            </w:r>
          </w:p>
        </w:tc>
      </w:tr>
      <w:tr w:rsidR="00D61789" w:rsidRPr="00A8175F" w:rsidTr="008A16A0">
        <w:tc>
          <w:tcPr>
            <w:tcW w:w="4588"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lang w:val="en-US"/>
              </w:rPr>
            </w:pPr>
            <w:r w:rsidRPr="00A8175F">
              <w:rPr>
                <w:rFonts w:asciiTheme="minorHAnsi" w:eastAsia="SimSun" w:hAnsiTheme="minorHAnsi" w:cstheme="minorBidi"/>
                <w:lang w:val="en-US"/>
              </w:rPr>
              <w:t>82024 TAUFKIRCHEN</w:t>
            </w:r>
          </w:p>
        </w:tc>
        <w:tc>
          <w:tcPr>
            <w:tcW w:w="1757" w:type="dxa"/>
          </w:tcPr>
          <w:p w:rsidR="00D61789" w:rsidRPr="00A8175F" w:rsidRDefault="00D61789" w:rsidP="00EC5A2A">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lang w:val="en-US"/>
              </w:rPr>
            </w:pPr>
          </w:p>
        </w:tc>
        <w:tc>
          <w:tcPr>
            <w:tcW w:w="3548" w:type="dxa"/>
          </w:tcPr>
          <w:p w:rsidR="00D61789" w:rsidRPr="00A8175F" w:rsidRDefault="00D61789" w:rsidP="00EC5A2A">
            <w:pPr>
              <w:widowControl w:val="0"/>
              <w:tabs>
                <w:tab w:val="clear" w:pos="567"/>
                <w:tab w:val="clear" w:pos="1276"/>
                <w:tab w:val="clear" w:pos="1843"/>
                <w:tab w:val="clear" w:pos="5387"/>
                <w:tab w:val="clear" w:pos="5954"/>
                <w:tab w:val="left" w:pos="151"/>
                <w:tab w:val="left" w:pos="921"/>
              </w:tabs>
              <w:spacing w:before="71"/>
              <w:jc w:val="left"/>
              <w:rPr>
                <w:rFonts w:asciiTheme="minorHAnsi" w:eastAsia="SimSun" w:hAnsiTheme="minorHAnsi" w:cstheme="minorBidi"/>
                <w:lang w:val="en-US"/>
              </w:rPr>
            </w:pPr>
            <w:r w:rsidRPr="00A8175F">
              <w:rPr>
                <w:rFonts w:asciiTheme="minorHAnsi" w:eastAsia="SimSun" w:hAnsiTheme="minorHAnsi" w:cstheme="minorBidi"/>
                <w:lang w:val="en-US"/>
              </w:rPr>
              <w:tab/>
              <w:t>Fax:</w:t>
            </w:r>
            <w:r>
              <w:rPr>
                <w:rFonts w:asciiTheme="minorHAnsi" w:eastAsia="SimSun" w:hAnsiTheme="minorHAnsi" w:cstheme="minorBidi"/>
                <w:lang w:val="en-US"/>
              </w:rPr>
              <w:tab/>
            </w:r>
            <w:r w:rsidRPr="00A8175F">
              <w:rPr>
                <w:rFonts w:asciiTheme="minorHAnsi" w:eastAsiaTheme="minorEastAsia" w:hAnsiTheme="minorHAnsi" w:cstheme="minorBidi"/>
                <w:lang w:val="en-US" w:eastAsia="zh-CN"/>
              </w:rPr>
              <w:t>+ 49 89 273747 400</w:t>
            </w:r>
          </w:p>
        </w:tc>
      </w:tr>
      <w:tr w:rsidR="00D61789" w:rsidRPr="00A8175F" w:rsidTr="008A16A0">
        <w:tc>
          <w:tcPr>
            <w:tcW w:w="4588"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lang w:val="en-US"/>
              </w:rPr>
            </w:pPr>
          </w:p>
        </w:tc>
        <w:tc>
          <w:tcPr>
            <w:tcW w:w="1757" w:type="dxa"/>
          </w:tcPr>
          <w:p w:rsidR="00D61789" w:rsidRPr="00A8175F" w:rsidRDefault="00D61789" w:rsidP="00EC5A2A">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lang w:val="en-US"/>
              </w:rPr>
            </w:pPr>
          </w:p>
        </w:tc>
        <w:tc>
          <w:tcPr>
            <w:tcW w:w="3548"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lang w:val="es-ES"/>
              </w:rPr>
            </w:pPr>
            <w:r w:rsidRPr="00A8175F">
              <w:rPr>
                <w:rFonts w:asciiTheme="minorHAnsi" w:eastAsia="SimSun" w:hAnsiTheme="minorHAnsi" w:cstheme="minorBidi"/>
                <w:lang w:val="es-ES"/>
              </w:rPr>
              <w:tab/>
              <w:t>E-mail :</w:t>
            </w:r>
            <w:r>
              <w:rPr>
                <w:rFonts w:asciiTheme="minorHAnsi" w:eastAsia="SimSun" w:hAnsiTheme="minorHAnsi" w:cstheme="minorBidi"/>
                <w:lang w:val="es-ES"/>
              </w:rPr>
              <w:tab/>
            </w:r>
            <w:r>
              <w:rPr>
                <w:rFonts w:asciiTheme="minorHAnsi" w:eastAsia="SimSun" w:hAnsiTheme="minorHAnsi" w:cstheme="minorBidi"/>
                <w:lang w:val="es-ES"/>
              </w:rPr>
              <w:tab/>
            </w:r>
            <w:r w:rsidRPr="00A8175F">
              <w:rPr>
                <w:rFonts w:asciiTheme="minorHAnsi" w:hAnsiTheme="minorHAnsi" w:cs="Calibri"/>
                <w:lang w:val="es-ES"/>
              </w:rPr>
              <w:t>info@telego.de</w:t>
            </w:r>
          </w:p>
        </w:tc>
      </w:tr>
    </w:tbl>
    <w:p w:rsidR="00D61789" w:rsidRPr="00A8175F" w:rsidRDefault="00D61789" w:rsidP="00D61789">
      <w:pPr>
        <w:widowControl w:val="0"/>
        <w:tabs>
          <w:tab w:val="clear" w:pos="567"/>
          <w:tab w:val="clear" w:pos="1276"/>
          <w:tab w:val="clear" w:pos="1843"/>
          <w:tab w:val="clear" w:pos="5387"/>
          <w:tab w:val="clear" w:pos="5954"/>
          <w:tab w:val="left" w:pos="151"/>
          <w:tab w:val="left" w:pos="921"/>
        </w:tabs>
        <w:spacing w:before="71"/>
        <w:jc w:val="left"/>
        <w:rPr>
          <w:rFonts w:asciiTheme="minorHAnsi" w:eastAsiaTheme="minorEastAsia" w:hAnsiTheme="minorHAnsi" w:cstheme="minorBidi"/>
          <w:lang w:val="en-US" w:eastAsia="zh-CN"/>
        </w:rPr>
      </w:pPr>
    </w:p>
    <w:p w:rsidR="00D61789" w:rsidRPr="00A8175F" w:rsidRDefault="00D61789" w:rsidP="00D61789">
      <w:pPr>
        <w:tabs>
          <w:tab w:val="clear" w:pos="567"/>
          <w:tab w:val="clear" w:pos="1276"/>
          <w:tab w:val="clear" w:pos="1843"/>
          <w:tab w:val="clear" w:pos="5387"/>
          <w:tab w:val="clear" w:pos="5954"/>
        </w:tabs>
        <w:spacing w:before="0"/>
        <w:jc w:val="left"/>
        <w:rPr>
          <w:rFonts w:asciiTheme="minorHAnsi" w:hAnsiTheme="minorHAnsi" w:cs="Calibri"/>
          <w:lang w:val="es-ES"/>
        </w:rPr>
      </w:pPr>
    </w:p>
    <w:tbl>
      <w:tblPr>
        <w:tblW w:w="9921" w:type="dxa"/>
        <w:tblLayout w:type="fixed"/>
        <w:tblLook w:val="04A0"/>
      </w:tblPr>
      <w:tblGrid>
        <w:gridCol w:w="4588"/>
        <w:gridCol w:w="1757"/>
        <w:gridCol w:w="3576"/>
      </w:tblGrid>
      <w:tr w:rsidR="00D61789" w:rsidRPr="00A8175F" w:rsidTr="008A16A0">
        <w:tc>
          <w:tcPr>
            <w:tcW w:w="4588"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lang w:val="fr-FR"/>
              </w:rPr>
            </w:pPr>
            <w:r w:rsidRPr="00B4313E">
              <w:rPr>
                <w:rFonts w:asciiTheme="minorHAnsi" w:eastAsia="SimSun" w:hAnsiTheme="minorHAnsi"/>
                <w:b/>
                <w:i/>
                <w:lang w:val="es-ES"/>
              </w:rPr>
              <w:t>Germany (República Federal de) / DEU</w:t>
            </w:r>
          </w:p>
        </w:tc>
        <w:tc>
          <w:tcPr>
            <w:tcW w:w="1757" w:type="dxa"/>
          </w:tcPr>
          <w:p w:rsidR="00D61789" w:rsidRPr="00A8175F" w:rsidRDefault="00D61789" w:rsidP="00EC5A2A">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lang w:val="fr-FR"/>
              </w:rPr>
            </w:pPr>
          </w:p>
        </w:tc>
        <w:tc>
          <w:tcPr>
            <w:tcW w:w="3576"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lang w:val="fr-FR"/>
              </w:rPr>
            </w:pPr>
          </w:p>
        </w:tc>
      </w:tr>
      <w:tr w:rsidR="00D61789" w:rsidRPr="00A8175F" w:rsidTr="008A16A0">
        <w:tc>
          <w:tcPr>
            <w:tcW w:w="4588"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hAnsiTheme="minorHAnsi" w:cstheme="minorBidi"/>
                <w:lang w:val="en-US"/>
              </w:rPr>
            </w:pPr>
            <w:r w:rsidRPr="00A8175F">
              <w:rPr>
                <w:rFonts w:asciiTheme="minorHAnsi" w:hAnsiTheme="minorHAnsi" w:cstheme="minorBidi"/>
                <w:lang w:val="en-US"/>
              </w:rPr>
              <w:t>T-</w:t>
            </w:r>
            <w:r w:rsidRPr="00A8175F">
              <w:rPr>
                <w:rFonts w:asciiTheme="minorHAnsi" w:eastAsia="SimSun" w:hAnsiTheme="minorHAnsi" w:cstheme="minorBidi"/>
                <w:lang w:val="en-US"/>
              </w:rPr>
              <w:t>Systems</w:t>
            </w:r>
            <w:r w:rsidRPr="00A8175F">
              <w:rPr>
                <w:rFonts w:asciiTheme="minorHAnsi" w:hAnsiTheme="minorHAnsi" w:cstheme="minorBidi"/>
                <w:lang w:val="en-US"/>
              </w:rPr>
              <w:t xml:space="preserve"> Multimedia Solutions GmbH</w:t>
            </w:r>
          </w:p>
        </w:tc>
        <w:tc>
          <w:tcPr>
            <w:tcW w:w="1757" w:type="dxa"/>
          </w:tcPr>
          <w:p w:rsidR="00D61789" w:rsidRPr="00A8175F" w:rsidRDefault="00D61789" w:rsidP="00EC5A2A">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lang w:val="en-US"/>
              </w:rPr>
            </w:pPr>
            <w:r w:rsidRPr="00A8175F">
              <w:rPr>
                <w:rFonts w:asciiTheme="minorHAnsi" w:eastAsia="SimSun" w:hAnsiTheme="minorHAnsi" w:cstheme="minorBidi"/>
                <w:lang w:val="en-US"/>
              </w:rPr>
              <w:t>TMMS</w:t>
            </w:r>
          </w:p>
        </w:tc>
        <w:tc>
          <w:tcPr>
            <w:tcW w:w="3576"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lang w:val="en-US"/>
              </w:rPr>
            </w:pPr>
            <w:r w:rsidRPr="00A8175F">
              <w:rPr>
                <w:rFonts w:asciiTheme="minorHAnsi" w:eastAsia="SimSun" w:hAnsiTheme="minorHAnsi" w:cstheme="minorBidi"/>
                <w:lang w:val="en-US"/>
              </w:rPr>
              <w:tab/>
              <w:t>Mr. Falk Ritter</w:t>
            </w:r>
          </w:p>
        </w:tc>
      </w:tr>
      <w:tr w:rsidR="00D61789" w:rsidRPr="00A8175F" w:rsidTr="008A16A0">
        <w:tc>
          <w:tcPr>
            <w:tcW w:w="4588"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lang w:val="en-US"/>
              </w:rPr>
            </w:pPr>
            <w:r w:rsidRPr="00A8175F">
              <w:rPr>
                <w:rFonts w:asciiTheme="minorHAnsi" w:eastAsia="SimSun" w:hAnsiTheme="minorHAnsi" w:cstheme="minorBidi"/>
                <w:lang w:val="en-US"/>
              </w:rPr>
              <w:t>Riesaer Strasse 5</w:t>
            </w:r>
          </w:p>
        </w:tc>
        <w:tc>
          <w:tcPr>
            <w:tcW w:w="1757" w:type="dxa"/>
          </w:tcPr>
          <w:p w:rsidR="00D61789" w:rsidRPr="00A8175F" w:rsidRDefault="00D61789" w:rsidP="00EC5A2A">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lang w:val="en-US"/>
              </w:rPr>
            </w:pPr>
          </w:p>
        </w:tc>
        <w:tc>
          <w:tcPr>
            <w:tcW w:w="3576" w:type="dxa"/>
          </w:tcPr>
          <w:p w:rsidR="00D61789" w:rsidRPr="00A8175F" w:rsidRDefault="00D61789" w:rsidP="00EC5A2A">
            <w:pPr>
              <w:widowControl w:val="0"/>
              <w:tabs>
                <w:tab w:val="clear" w:pos="567"/>
                <w:tab w:val="clear" w:pos="1276"/>
                <w:tab w:val="clear" w:pos="1843"/>
                <w:tab w:val="clear" w:pos="5387"/>
                <w:tab w:val="clear" w:pos="5954"/>
                <w:tab w:val="left" w:pos="151"/>
                <w:tab w:val="left" w:pos="921"/>
              </w:tabs>
              <w:spacing w:before="71"/>
              <w:jc w:val="left"/>
              <w:rPr>
                <w:rFonts w:asciiTheme="minorHAnsi" w:eastAsia="SimSun" w:hAnsiTheme="minorHAnsi" w:cstheme="minorBidi"/>
                <w:lang w:val="en-US"/>
              </w:rPr>
            </w:pPr>
            <w:r w:rsidRPr="00A8175F">
              <w:rPr>
                <w:rFonts w:asciiTheme="minorHAnsi" w:eastAsia="SimSun" w:hAnsiTheme="minorHAnsi" w:cstheme="minorBidi"/>
                <w:lang w:val="en-US"/>
              </w:rPr>
              <w:tab/>
              <w:t>Tel:</w:t>
            </w:r>
            <w:r w:rsidRPr="00A8175F">
              <w:rPr>
                <w:rFonts w:asciiTheme="minorHAnsi" w:eastAsiaTheme="minorEastAsia" w:hAnsiTheme="minorHAnsi" w:cstheme="minorBidi"/>
                <w:lang w:val="en-US" w:eastAsia="zh-CN"/>
              </w:rPr>
              <w:t xml:space="preserve"> </w:t>
            </w:r>
            <w:r>
              <w:rPr>
                <w:rFonts w:asciiTheme="minorHAnsi" w:eastAsiaTheme="minorEastAsia" w:hAnsiTheme="minorHAnsi" w:cstheme="minorBidi"/>
                <w:lang w:val="en-US" w:eastAsia="zh-CN"/>
              </w:rPr>
              <w:tab/>
            </w:r>
            <w:r w:rsidRPr="00A8175F">
              <w:rPr>
                <w:rFonts w:asciiTheme="minorHAnsi" w:eastAsiaTheme="minorEastAsia" w:hAnsiTheme="minorHAnsi" w:cstheme="minorBidi"/>
                <w:lang w:val="en-US" w:eastAsia="zh-CN"/>
              </w:rPr>
              <w:t>+ 49 351 2820 2850</w:t>
            </w:r>
          </w:p>
        </w:tc>
      </w:tr>
      <w:tr w:rsidR="00D61789" w:rsidRPr="00A8175F" w:rsidTr="008A16A0">
        <w:tc>
          <w:tcPr>
            <w:tcW w:w="4588"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lang w:val="en-US"/>
              </w:rPr>
            </w:pPr>
            <w:r w:rsidRPr="00A8175F">
              <w:rPr>
                <w:rFonts w:asciiTheme="minorHAnsi" w:eastAsia="SimSun" w:hAnsiTheme="minorHAnsi" w:cstheme="minorBidi"/>
                <w:lang w:val="en-US"/>
              </w:rPr>
              <w:t>01129 DRESDEN</w:t>
            </w:r>
          </w:p>
        </w:tc>
        <w:tc>
          <w:tcPr>
            <w:tcW w:w="1757" w:type="dxa"/>
          </w:tcPr>
          <w:p w:rsidR="00D61789" w:rsidRPr="00A8175F" w:rsidRDefault="00D61789" w:rsidP="00EC5A2A">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lang w:val="en-US"/>
              </w:rPr>
            </w:pPr>
          </w:p>
        </w:tc>
        <w:tc>
          <w:tcPr>
            <w:tcW w:w="3576" w:type="dxa"/>
          </w:tcPr>
          <w:p w:rsidR="00D61789" w:rsidRPr="00A8175F" w:rsidRDefault="00D61789" w:rsidP="00EC5A2A">
            <w:pPr>
              <w:widowControl w:val="0"/>
              <w:tabs>
                <w:tab w:val="clear" w:pos="567"/>
                <w:tab w:val="clear" w:pos="1276"/>
                <w:tab w:val="clear" w:pos="1843"/>
                <w:tab w:val="clear" w:pos="5387"/>
                <w:tab w:val="clear" w:pos="5954"/>
                <w:tab w:val="left" w:pos="151"/>
                <w:tab w:val="left" w:pos="921"/>
              </w:tabs>
              <w:spacing w:before="71"/>
              <w:jc w:val="left"/>
              <w:rPr>
                <w:rFonts w:asciiTheme="minorHAnsi" w:eastAsia="SimSun" w:hAnsiTheme="minorHAnsi" w:cstheme="minorBidi"/>
                <w:lang w:val="en-US"/>
              </w:rPr>
            </w:pPr>
            <w:r w:rsidRPr="00A8175F">
              <w:rPr>
                <w:rFonts w:asciiTheme="minorHAnsi" w:eastAsia="SimSun" w:hAnsiTheme="minorHAnsi" w:cstheme="minorBidi"/>
                <w:lang w:val="en-US"/>
              </w:rPr>
              <w:tab/>
              <w:t>Fax:</w:t>
            </w:r>
            <w:r w:rsidRPr="00A8175F">
              <w:rPr>
                <w:rFonts w:asciiTheme="minorHAnsi" w:eastAsiaTheme="minorEastAsia" w:hAnsiTheme="minorHAnsi" w:cstheme="minorBidi"/>
                <w:lang w:val="en-US" w:eastAsia="zh-CN"/>
              </w:rPr>
              <w:t xml:space="preserve"> </w:t>
            </w:r>
            <w:r>
              <w:rPr>
                <w:rFonts w:asciiTheme="minorHAnsi" w:eastAsiaTheme="minorEastAsia" w:hAnsiTheme="minorHAnsi" w:cstheme="minorBidi"/>
                <w:lang w:val="en-US" w:eastAsia="zh-CN"/>
              </w:rPr>
              <w:tab/>
            </w:r>
            <w:r w:rsidRPr="00A8175F">
              <w:rPr>
                <w:rFonts w:asciiTheme="minorHAnsi" w:eastAsiaTheme="minorEastAsia" w:hAnsiTheme="minorHAnsi" w:cstheme="minorBidi"/>
                <w:lang w:val="en-US" w:eastAsia="zh-CN"/>
              </w:rPr>
              <w:t>+ 49 351 2820 4850</w:t>
            </w:r>
          </w:p>
        </w:tc>
      </w:tr>
      <w:tr w:rsidR="00D61789" w:rsidRPr="00A8175F" w:rsidTr="008A16A0">
        <w:tc>
          <w:tcPr>
            <w:tcW w:w="4588" w:type="dxa"/>
          </w:tcPr>
          <w:p w:rsidR="00D61789" w:rsidRPr="00A8175F" w:rsidRDefault="00D61789" w:rsidP="00EC5A2A">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lang w:val="en-US"/>
              </w:rPr>
            </w:pPr>
          </w:p>
        </w:tc>
        <w:tc>
          <w:tcPr>
            <w:tcW w:w="1757" w:type="dxa"/>
          </w:tcPr>
          <w:p w:rsidR="00D61789" w:rsidRPr="00A8175F" w:rsidRDefault="00D61789" w:rsidP="00EC5A2A">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lang w:val="en-US"/>
              </w:rPr>
            </w:pPr>
          </w:p>
        </w:tc>
        <w:tc>
          <w:tcPr>
            <w:tcW w:w="3576" w:type="dxa"/>
          </w:tcPr>
          <w:p w:rsidR="00D61789" w:rsidRPr="00A8175F" w:rsidRDefault="00D61789" w:rsidP="00EC5A2A">
            <w:pPr>
              <w:widowControl w:val="0"/>
              <w:tabs>
                <w:tab w:val="clear" w:pos="567"/>
                <w:tab w:val="clear" w:pos="1276"/>
                <w:tab w:val="clear" w:pos="1843"/>
                <w:tab w:val="clear" w:pos="5387"/>
                <w:tab w:val="clear" w:pos="5954"/>
                <w:tab w:val="left" w:pos="151"/>
                <w:tab w:val="left" w:pos="921"/>
              </w:tabs>
              <w:spacing w:before="71"/>
              <w:jc w:val="left"/>
              <w:rPr>
                <w:rFonts w:asciiTheme="minorHAnsi" w:eastAsia="SimSun" w:hAnsiTheme="minorHAnsi" w:cstheme="minorBidi"/>
                <w:lang w:val="en-US"/>
              </w:rPr>
            </w:pPr>
            <w:r w:rsidRPr="00A8175F">
              <w:rPr>
                <w:rFonts w:asciiTheme="minorHAnsi" w:eastAsia="SimSun" w:hAnsiTheme="minorHAnsi" w:cstheme="minorBidi"/>
                <w:lang w:val="en-US"/>
              </w:rPr>
              <w:tab/>
              <w:t>E-mail:</w:t>
            </w:r>
            <w:r>
              <w:rPr>
                <w:rFonts w:asciiTheme="minorHAnsi" w:eastAsia="SimSun" w:hAnsiTheme="minorHAnsi" w:cstheme="minorBidi"/>
                <w:lang w:val="en-US"/>
              </w:rPr>
              <w:tab/>
            </w:r>
            <w:r w:rsidRPr="00A8175F">
              <w:rPr>
                <w:rFonts w:asciiTheme="minorHAnsi" w:eastAsia="SimSun" w:hAnsiTheme="minorHAnsi" w:cstheme="minorBidi"/>
                <w:lang w:val="en-US"/>
              </w:rPr>
              <w:t>falk.ritter@t-systems.com</w:t>
            </w:r>
          </w:p>
        </w:tc>
      </w:tr>
    </w:tbl>
    <w:p w:rsidR="00D61789" w:rsidRDefault="00D61789" w:rsidP="004A0651">
      <w:pPr>
        <w:rPr>
          <w:lang w:val="en-US"/>
        </w:rPr>
      </w:pPr>
    </w:p>
    <w:p w:rsidR="004A0651" w:rsidRDefault="004A065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Calibri"/>
          <w:lang w:val="en-US"/>
        </w:rPr>
      </w:pPr>
      <w:r>
        <w:rPr>
          <w:rFonts w:asciiTheme="minorHAnsi" w:hAnsiTheme="minorHAnsi" w:cs="Calibri"/>
          <w:lang w:val="en-US"/>
        </w:rPr>
        <w:br w:type="page"/>
      </w:r>
    </w:p>
    <w:p w:rsidR="00D61789" w:rsidRPr="00D61789" w:rsidRDefault="00D61789" w:rsidP="00D61789">
      <w:pPr>
        <w:pStyle w:val="Heading20"/>
        <w:spacing w:before="240"/>
      </w:pPr>
      <w:bookmarkStart w:id="683" w:name="_Toc374006648"/>
      <w:r w:rsidRPr="00D61789">
        <w:lastRenderedPageBreak/>
        <w:t>National Nu</w:t>
      </w:r>
      <w:smartTag w:uri="urn:schemas-microsoft-com:office:smarttags" w:element="PersonName">
        <w:r w:rsidRPr="00D61789">
          <w:t>m</w:t>
        </w:r>
      </w:smartTag>
      <w:r w:rsidRPr="00D61789">
        <w:t>bering Plan</w:t>
      </w:r>
      <w:r w:rsidRPr="00D61789">
        <w:br/>
        <w:t>(According to ITU-T Reco</w:t>
      </w:r>
      <w:smartTag w:uri="urn:schemas-microsoft-com:office:smarttags" w:element="PersonName">
        <w:r w:rsidRPr="00D61789">
          <w:t>m</w:t>
        </w:r>
      </w:smartTag>
      <w:smartTag w:uri="urn:schemas-microsoft-com:office:smarttags" w:element="PersonName">
        <w:r w:rsidRPr="00D61789">
          <w:t>m</w:t>
        </w:r>
      </w:smartTag>
      <w:r w:rsidRPr="00D61789">
        <w:t>endation E.129 (01/2013))</w:t>
      </w:r>
      <w:bookmarkEnd w:id="683"/>
    </w:p>
    <w:p w:rsidR="00D61789" w:rsidRPr="00D61789" w:rsidRDefault="00D61789" w:rsidP="001104F7">
      <w:pPr>
        <w:jc w:val="center"/>
      </w:pPr>
      <w:bookmarkStart w:id="684" w:name="_Toc36875244"/>
      <w:r w:rsidRPr="00D61789">
        <w:t>Web:</w:t>
      </w:r>
      <w:bookmarkEnd w:id="684"/>
      <w:r w:rsidR="004A51B1" w:rsidRPr="00D61789">
        <w:fldChar w:fldCharType="begin"/>
      </w:r>
      <w:r w:rsidRPr="00D61789">
        <w:instrText xml:space="preserve"> HYPERLINK "http://www.itu.int/itu-t/inr/nnp/index.html" </w:instrText>
      </w:r>
      <w:r w:rsidR="004A51B1" w:rsidRPr="00D61789">
        <w:fldChar w:fldCharType="separate"/>
      </w:r>
      <w:r w:rsidRPr="00D61789">
        <w:t>www.itu.int/itu-t/inr/nnp/index.html</w:t>
      </w:r>
      <w:r w:rsidR="004A51B1" w:rsidRPr="00D61789">
        <w:fldChar w:fldCharType="end"/>
      </w:r>
    </w:p>
    <w:p w:rsidR="00D61789" w:rsidRDefault="00D61789" w:rsidP="001104F7">
      <w:pPr>
        <w:spacing w:before="240"/>
      </w:pPr>
      <w:r>
        <w:t>Ad</w:t>
      </w:r>
      <w:smartTag w:uri="urn:schemas-microsoft-com:office:smarttags" w:element="PersonName">
        <w:r>
          <w:t>m</w:t>
        </w:r>
      </w:smartTag>
      <w:r>
        <w:t>inistrations are requested to notify ITU about their national nu</w:t>
      </w:r>
      <w:smartTag w:uri="urn:schemas-microsoft-com:office:smarttags" w:element="PersonName">
        <w:r>
          <w:t>m</w:t>
        </w:r>
      </w:smartTag>
      <w:r>
        <w:t>bering plan changes, or to give an explanation on their webpage concerning the national nu</w:t>
      </w:r>
      <w:smartTag w:uri="urn:schemas-microsoft-com:office:smarttags" w:element="PersonName">
        <w:r>
          <w:t>m</w:t>
        </w:r>
      </w:smartTag>
      <w:r>
        <w:t>bering plan as well as their contact points, so that the infor</w:t>
      </w:r>
      <w:smartTag w:uri="urn:schemas-microsoft-com:office:smarttags" w:element="PersonName">
        <w:r>
          <w:t>m</w:t>
        </w:r>
      </w:smartTag>
      <w:r>
        <w:t>ation, which will be made available freely to all administrations/ROAs and service providers, can be posted on the ITU-T website.</w:t>
      </w:r>
    </w:p>
    <w:p w:rsidR="00D61789" w:rsidRDefault="00D61789" w:rsidP="001104F7">
      <w:r>
        <w:t xml:space="preserve">For their numbering website, or when sending their information to ITU/TSB (e-mail: </w:t>
      </w:r>
      <w:hyperlink r:id="rId27" w:history="1">
        <w:r>
          <w:t>tsbtson@itu.int</w:t>
        </w:r>
      </w:hyperlink>
      <w:r>
        <w:t>), administrations are kindly requested to use the format as explained in  Recommendation ITU-T E.129. They are reminded that they will be responsible for the timely update of this information.</w:t>
      </w:r>
    </w:p>
    <w:p w:rsidR="00D61789" w:rsidRDefault="00D61789" w:rsidP="00D61789">
      <w:pPr>
        <w:rPr>
          <w:rFonts w:cs="Arial"/>
        </w:rPr>
      </w:pPr>
      <w:r>
        <w:rPr>
          <w:rFonts w:cs="Arial"/>
        </w:rPr>
        <w:t>Fro</w:t>
      </w:r>
      <w:smartTag w:uri="urn:schemas-microsoft-com:office:smarttags" w:element="PersonName">
        <w:r>
          <w:rPr>
            <w:rFonts w:cs="Arial"/>
          </w:rPr>
          <w:t>m</w:t>
        </w:r>
      </w:smartTag>
      <w:r>
        <w:rPr>
          <w:rFonts w:cs="Arial"/>
        </w:rPr>
        <w:t xml:space="preserve"> 15.XI.2013 the following countries have updated their national nu</w:t>
      </w:r>
      <w:smartTag w:uri="urn:schemas-microsoft-com:office:smarttags" w:element="PersonName">
        <w:r>
          <w:rPr>
            <w:rFonts w:cs="Arial"/>
          </w:rPr>
          <w:t>m</w:t>
        </w:r>
      </w:smartTag>
      <w:r>
        <w:rPr>
          <w:rFonts w:cs="Arial"/>
        </w:rPr>
        <w:t>bering plan on our site:</w:t>
      </w:r>
    </w:p>
    <w:p w:rsidR="001104F7" w:rsidRDefault="001104F7" w:rsidP="001104F7">
      <w:pPr>
        <w:rPr>
          <w:rFonts w:cs="Arial"/>
          <w:lang w:val="fr-FR"/>
        </w:rPr>
      </w:pP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363"/>
        <w:gridCol w:w="3993"/>
      </w:tblGrid>
      <w:tr w:rsidR="001104F7" w:rsidRPr="00527B11" w:rsidTr="001104F7">
        <w:trPr>
          <w:jc w:val="center"/>
        </w:trPr>
        <w:tc>
          <w:tcPr>
            <w:tcW w:w="5363" w:type="dxa"/>
            <w:tcBorders>
              <w:top w:val="single" w:sz="4" w:space="0" w:color="auto"/>
              <w:left w:val="single" w:sz="4" w:space="0" w:color="auto"/>
              <w:bottom w:val="single" w:sz="4" w:space="0" w:color="auto"/>
              <w:right w:val="single" w:sz="4" w:space="0" w:color="auto"/>
            </w:tcBorders>
            <w:hideMark/>
          </w:tcPr>
          <w:p w:rsidR="001104F7" w:rsidRPr="00527B11" w:rsidRDefault="001104F7" w:rsidP="00EC5A2A">
            <w:pPr>
              <w:spacing w:before="100" w:after="100"/>
              <w:jc w:val="center"/>
              <w:rPr>
                <w:rFonts w:eastAsia="SimSun" w:cs="Arial"/>
                <w:i/>
                <w:iCs/>
                <w:sz w:val="18"/>
                <w:szCs w:val="18"/>
              </w:rPr>
            </w:pPr>
            <w:r w:rsidRPr="001104F7">
              <w:rPr>
                <w:i/>
                <w:iCs/>
                <w:sz w:val="18"/>
                <w:szCs w:val="18"/>
              </w:rPr>
              <w:t>Country</w:t>
            </w:r>
          </w:p>
        </w:tc>
        <w:tc>
          <w:tcPr>
            <w:tcW w:w="3993" w:type="dxa"/>
            <w:tcBorders>
              <w:top w:val="single" w:sz="4" w:space="0" w:color="auto"/>
              <w:left w:val="single" w:sz="4" w:space="0" w:color="auto"/>
              <w:bottom w:val="single" w:sz="4" w:space="0" w:color="auto"/>
              <w:right w:val="single" w:sz="4" w:space="0" w:color="auto"/>
            </w:tcBorders>
            <w:hideMark/>
          </w:tcPr>
          <w:p w:rsidR="001104F7" w:rsidRPr="00527B11" w:rsidRDefault="001104F7" w:rsidP="00EC5A2A">
            <w:pPr>
              <w:spacing w:before="100" w:after="100"/>
              <w:jc w:val="center"/>
              <w:rPr>
                <w:rFonts w:eastAsia="SimSun" w:cs="Arial"/>
                <w:i/>
                <w:iCs/>
                <w:sz w:val="18"/>
                <w:szCs w:val="18"/>
                <w:lang w:val="fr-CH"/>
              </w:rPr>
            </w:pPr>
            <w:r w:rsidRPr="001104F7">
              <w:rPr>
                <w:i/>
                <w:iCs/>
                <w:sz w:val="18"/>
                <w:szCs w:val="18"/>
              </w:rPr>
              <w:t>Country Code (CC)</w:t>
            </w:r>
          </w:p>
        </w:tc>
      </w:tr>
      <w:tr w:rsidR="001104F7" w:rsidRPr="00527B11" w:rsidTr="001104F7">
        <w:trPr>
          <w:jc w:val="center"/>
        </w:trPr>
        <w:tc>
          <w:tcPr>
            <w:tcW w:w="5363" w:type="dxa"/>
            <w:tcBorders>
              <w:top w:val="single" w:sz="4" w:space="0" w:color="auto"/>
              <w:left w:val="single" w:sz="4" w:space="0" w:color="auto"/>
              <w:bottom w:val="single" w:sz="4" w:space="0" w:color="auto"/>
              <w:right w:val="single" w:sz="4" w:space="0" w:color="auto"/>
            </w:tcBorders>
            <w:hideMark/>
          </w:tcPr>
          <w:p w:rsidR="001104F7" w:rsidRPr="001104F7" w:rsidRDefault="001104F7" w:rsidP="00EC5A2A">
            <w:pPr>
              <w:spacing w:before="40" w:after="40"/>
              <w:jc w:val="left"/>
              <w:rPr>
                <w:rFonts w:eastAsia="SimSun" w:cs="Arial"/>
                <w:bCs/>
                <w:sz w:val="18"/>
                <w:szCs w:val="18"/>
                <w:lang w:val="fr-FR"/>
              </w:rPr>
            </w:pPr>
            <w:r w:rsidRPr="001104F7">
              <w:rPr>
                <w:rFonts w:eastAsia="SimSun" w:cs="Arial"/>
                <w:bCs/>
                <w:sz w:val="18"/>
                <w:szCs w:val="18"/>
                <w:lang w:val="fr-FR"/>
              </w:rPr>
              <w:t>Côte d’Ivoire</w:t>
            </w:r>
          </w:p>
        </w:tc>
        <w:tc>
          <w:tcPr>
            <w:tcW w:w="3993" w:type="dxa"/>
            <w:tcBorders>
              <w:top w:val="single" w:sz="4" w:space="0" w:color="auto"/>
              <w:left w:val="single" w:sz="4" w:space="0" w:color="auto"/>
              <w:bottom w:val="single" w:sz="4" w:space="0" w:color="auto"/>
              <w:right w:val="single" w:sz="4" w:space="0" w:color="auto"/>
            </w:tcBorders>
            <w:hideMark/>
          </w:tcPr>
          <w:p w:rsidR="001104F7" w:rsidRPr="00527B11" w:rsidRDefault="001104F7" w:rsidP="00EC5A2A">
            <w:pPr>
              <w:spacing w:before="40" w:after="40"/>
              <w:jc w:val="center"/>
              <w:rPr>
                <w:rFonts w:eastAsia="SimSun" w:cs="Arial"/>
                <w:bCs/>
                <w:sz w:val="18"/>
                <w:szCs w:val="18"/>
                <w:lang w:val="fr-CH"/>
              </w:rPr>
            </w:pPr>
            <w:r w:rsidRPr="00527B11">
              <w:rPr>
                <w:rFonts w:eastAsia="SimSun" w:cs="Arial"/>
                <w:bCs/>
                <w:sz w:val="18"/>
                <w:szCs w:val="18"/>
                <w:lang w:val="fr-CH"/>
              </w:rPr>
              <w:t>+225</w:t>
            </w:r>
          </w:p>
        </w:tc>
      </w:tr>
      <w:tr w:rsidR="001104F7" w:rsidRPr="00527B11" w:rsidTr="001104F7">
        <w:trPr>
          <w:jc w:val="center"/>
        </w:trPr>
        <w:tc>
          <w:tcPr>
            <w:tcW w:w="5363" w:type="dxa"/>
            <w:tcBorders>
              <w:top w:val="single" w:sz="4" w:space="0" w:color="auto"/>
              <w:left w:val="single" w:sz="4" w:space="0" w:color="auto"/>
              <w:bottom w:val="single" w:sz="4" w:space="0" w:color="auto"/>
              <w:right w:val="single" w:sz="4" w:space="0" w:color="auto"/>
            </w:tcBorders>
            <w:hideMark/>
          </w:tcPr>
          <w:p w:rsidR="001104F7" w:rsidRPr="001104F7" w:rsidRDefault="001104F7" w:rsidP="00EC5A2A">
            <w:pPr>
              <w:spacing w:before="40" w:after="40"/>
              <w:jc w:val="left"/>
              <w:rPr>
                <w:rFonts w:eastAsia="SimSun" w:cs="Arial"/>
                <w:bCs/>
                <w:sz w:val="18"/>
                <w:szCs w:val="18"/>
                <w:lang w:val="fr-FR"/>
              </w:rPr>
            </w:pPr>
            <w:r w:rsidRPr="001104F7">
              <w:rPr>
                <w:rFonts w:eastAsia="SimSun" w:cs="Arial"/>
                <w:bCs/>
                <w:sz w:val="18"/>
                <w:szCs w:val="18"/>
                <w:lang w:val="fr-FR"/>
              </w:rPr>
              <w:t>Solomon Islands</w:t>
            </w:r>
          </w:p>
        </w:tc>
        <w:tc>
          <w:tcPr>
            <w:tcW w:w="3993" w:type="dxa"/>
            <w:tcBorders>
              <w:top w:val="single" w:sz="4" w:space="0" w:color="auto"/>
              <w:left w:val="single" w:sz="4" w:space="0" w:color="auto"/>
              <w:bottom w:val="single" w:sz="4" w:space="0" w:color="auto"/>
              <w:right w:val="single" w:sz="4" w:space="0" w:color="auto"/>
            </w:tcBorders>
            <w:hideMark/>
          </w:tcPr>
          <w:p w:rsidR="001104F7" w:rsidRPr="00527B11" w:rsidRDefault="001104F7" w:rsidP="00EC5A2A">
            <w:pPr>
              <w:spacing w:before="40" w:after="40"/>
              <w:jc w:val="center"/>
              <w:rPr>
                <w:rFonts w:eastAsia="SimSun" w:cs="Arial"/>
                <w:bCs/>
                <w:sz w:val="18"/>
                <w:szCs w:val="18"/>
                <w:lang w:val="fr-CH"/>
              </w:rPr>
            </w:pPr>
            <w:r w:rsidRPr="00527B11">
              <w:rPr>
                <w:rFonts w:eastAsia="SimSun" w:cs="Arial"/>
                <w:bCs/>
                <w:sz w:val="18"/>
                <w:szCs w:val="18"/>
                <w:lang w:val="fr-CH"/>
              </w:rPr>
              <w:t>+677</w:t>
            </w:r>
          </w:p>
        </w:tc>
      </w:tr>
      <w:tr w:rsidR="001104F7" w:rsidRPr="00527B11" w:rsidTr="001104F7">
        <w:trPr>
          <w:jc w:val="center"/>
        </w:trPr>
        <w:tc>
          <w:tcPr>
            <w:tcW w:w="5363" w:type="dxa"/>
            <w:tcBorders>
              <w:top w:val="single" w:sz="4" w:space="0" w:color="auto"/>
              <w:left w:val="single" w:sz="4" w:space="0" w:color="auto"/>
              <w:bottom w:val="single" w:sz="4" w:space="0" w:color="auto"/>
              <w:right w:val="single" w:sz="4" w:space="0" w:color="auto"/>
            </w:tcBorders>
            <w:hideMark/>
          </w:tcPr>
          <w:p w:rsidR="001104F7" w:rsidRPr="001104F7" w:rsidRDefault="001104F7" w:rsidP="00EC5A2A">
            <w:pPr>
              <w:spacing w:before="40" w:after="40"/>
              <w:jc w:val="left"/>
              <w:rPr>
                <w:rFonts w:eastAsia="SimSun" w:cs="Arial"/>
                <w:bCs/>
                <w:sz w:val="18"/>
                <w:szCs w:val="18"/>
                <w:lang w:val="fr-FR"/>
              </w:rPr>
            </w:pPr>
            <w:r w:rsidRPr="001104F7">
              <w:rPr>
                <w:rFonts w:eastAsia="SimSun" w:cs="Arial"/>
                <w:bCs/>
                <w:sz w:val="18"/>
                <w:szCs w:val="18"/>
                <w:lang w:val="fr-FR"/>
              </w:rPr>
              <w:t>Trinidad and Tobago</w:t>
            </w:r>
          </w:p>
        </w:tc>
        <w:tc>
          <w:tcPr>
            <w:tcW w:w="3993" w:type="dxa"/>
            <w:tcBorders>
              <w:top w:val="single" w:sz="4" w:space="0" w:color="auto"/>
              <w:left w:val="single" w:sz="4" w:space="0" w:color="auto"/>
              <w:bottom w:val="single" w:sz="4" w:space="0" w:color="auto"/>
              <w:right w:val="single" w:sz="4" w:space="0" w:color="auto"/>
            </w:tcBorders>
            <w:hideMark/>
          </w:tcPr>
          <w:p w:rsidR="001104F7" w:rsidRPr="00527B11" w:rsidRDefault="001104F7" w:rsidP="00EC5A2A">
            <w:pPr>
              <w:spacing w:before="40" w:after="40"/>
              <w:jc w:val="center"/>
              <w:rPr>
                <w:rFonts w:eastAsia="SimSun" w:cs="Arial"/>
                <w:bCs/>
                <w:sz w:val="18"/>
                <w:szCs w:val="18"/>
                <w:lang w:val="fr-CH"/>
              </w:rPr>
            </w:pPr>
            <w:r w:rsidRPr="00527B11">
              <w:rPr>
                <w:rFonts w:eastAsia="SimSun" w:cs="Arial"/>
                <w:bCs/>
                <w:sz w:val="18"/>
                <w:szCs w:val="18"/>
                <w:lang w:val="fr-CH"/>
              </w:rPr>
              <w:t>+1 868</w:t>
            </w:r>
          </w:p>
        </w:tc>
      </w:tr>
    </w:tbl>
    <w:p w:rsidR="007B0D16" w:rsidRPr="00352A15" w:rsidRDefault="007B0D16" w:rsidP="00352A15">
      <w:pPr>
        <w:rPr>
          <w:rFonts w:asciiTheme="minorHAnsi" w:eastAsia="SimSun" w:hAnsiTheme="minorHAnsi"/>
          <w:lang w:val="en-US"/>
        </w:rPr>
      </w:pPr>
    </w:p>
    <w:bookmarkEnd w:id="672"/>
    <w:bookmarkEnd w:id="673"/>
    <w:p w:rsidR="00B532D9" w:rsidRDefault="00B532D9" w:rsidP="00BE752D">
      <w:pPr>
        <w:rPr>
          <w:lang w:val="en-US"/>
        </w:rPr>
        <w:sectPr w:rsidR="00B532D9" w:rsidSect="00ED734F">
          <w:footerReference w:type="first" r:id="rId28"/>
          <w:pgSz w:w="11901" w:h="16840" w:code="9"/>
          <w:pgMar w:top="1134" w:right="1418" w:bottom="1701" w:left="1418" w:header="720" w:footer="720" w:gutter="0"/>
          <w:paperSrc w:first="15" w:other="15"/>
          <w:cols w:space="720"/>
          <w:titlePg/>
          <w:docGrid w:linePitch="360"/>
        </w:sectPr>
      </w:pPr>
    </w:p>
    <w:p w:rsidR="00FE4951" w:rsidRPr="00317146" w:rsidRDefault="00FE4951" w:rsidP="00B571B5">
      <w:pPr>
        <w:rPr>
          <w:rFonts w:eastAsia="SimSun"/>
        </w:rPr>
      </w:pPr>
    </w:p>
    <w:sectPr w:rsidR="00FE4951" w:rsidRPr="00317146" w:rsidSect="00B532D9">
      <w:footerReference w:type="first" r:id="rId29"/>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78F" w:rsidRDefault="0044578F">
      <w:r>
        <w:separator/>
      </w:r>
    </w:p>
  </w:endnote>
  <w:endnote w:type="continuationSeparator" w:id="0">
    <w:p w:rsidR="0044578F" w:rsidRDefault="004457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Univers">
    <w:panose1 w:val="020B0603020202030204"/>
    <w:charset w:val="00"/>
    <w:family w:val="swiss"/>
    <w:pitch w:val="variable"/>
    <w:sig w:usb0="00000007" w:usb1="00000000" w:usb2="00000000" w:usb3="00000000" w:csb0="00000013" w:csb1="00000000"/>
  </w:font>
  <w:font w:name="FrugalSans">
    <w:panose1 w:val="020B0800000000020000"/>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20002A87" w:usb1="80000000" w:usb2="00000008" w:usb3="00000000" w:csb0="000001F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44578F" w:rsidRPr="007F091C" w:rsidTr="008149B6">
      <w:trPr>
        <w:cantSplit/>
        <w:trHeight w:val="900"/>
      </w:trPr>
      <w:tc>
        <w:tcPr>
          <w:tcW w:w="8147" w:type="dxa"/>
          <w:tcBorders>
            <w:top w:val="nil"/>
            <w:bottom w:val="nil"/>
          </w:tcBorders>
          <w:shd w:val="clear" w:color="auto" w:fill="FFFFFF"/>
          <w:vAlign w:val="center"/>
        </w:tcPr>
        <w:p w:rsidR="0044578F" w:rsidRDefault="0044578F"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44578F" w:rsidRPr="007F091C" w:rsidRDefault="0044578F"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44578F" w:rsidRDefault="0044578F"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44578F" w:rsidRPr="007F091C" w:rsidTr="00DE1F6D">
      <w:trPr>
        <w:cantSplit/>
        <w:jc w:val="center"/>
      </w:trPr>
      <w:tc>
        <w:tcPr>
          <w:tcW w:w="1761" w:type="dxa"/>
          <w:shd w:val="clear" w:color="auto" w:fill="4C4C4C"/>
        </w:tcPr>
        <w:p w:rsidR="0044578F" w:rsidRPr="007F091C" w:rsidRDefault="0044578F"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F4D6B">
            <w:rPr>
              <w:noProof/>
              <w:color w:val="FFFFFF"/>
              <w:lang w:val="es-ES_tradnl"/>
            </w:rPr>
            <w:t>1042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8F4D6B">
            <w:rPr>
              <w:noProof/>
              <w:color w:val="FFFFFF"/>
              <w:lang w:val="en-US"/>
            </w:rPr>
            <w:t>10</w:t>
          </w:r>
          <w:r w:rsidRPr="007F091C">
            <w:rPr>
              <w:color w:val="FFFFFF"/>
              <w:lang w:val="en-US"/>
            </w:rPr>
            <w:fldChar w:fldCharType="end"/>
          </w:r>
        </w:p>
      </w:tc>
      <w:tc>
        <w:tcPr>
          <w:tcW w:w="7292" w:type="dxa"/>
          <w:shd w:val="clear" w:color="auto" w:fill="A6A6A6"/>
        </w:tcPr>
        <w:p w:rsidR="0044578F" w:rsidRPr="00911AE9" w:rsidRDefault="0044578F" w:rsidP="00520156">
          <w:pPr>
            <w:pStyle w:val="Footer"/>
            <w:spacing w:before="20" w:after="20"/>
            <w:ind w:right="141"/>
            <w:jc w:val="right"/>
            <w:rPr>
              <w:color w:val="FFFFFF"/>
              <w:lang w:val="fr-CH"/>
            </w:rPr>
          </w:pPr>
          <w:r w:rsidRPr="00911AE9">
            <w:rPr>
              <w:color w:val="FFFFFF"/>
              <w:lang w:val="fr-CH"/>
            </w:rPr>
            <w:t>ITU Operational Bulletin</w:t>
          </w:r>
        </w:p>
      </w:tc>
    </w:tr>
  </w:tbl>
  <w:p w:rsidR="0044578F" w:rsidRPr="008149B6" w:rsidRDefault="0044578F" w:rsidP="008149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44578F" w:rsidRPr="007F091C" w:rsidTr="00DE1F6D">
      <w:trPr>
        <w:cantSplit/>
        <w:jc w:val="right"/>
      </w:trPr>
      <w:tc>
        <w:tcPr>
          <w:tcW w:w="7378" w:type="dxa"/>
          <w:shd w:val="clear" w:color="auto" w:fill="A6A6A6"/>
        </w:tcPr>
        <w:p w:rsidR="0044578F" w:rsidRPr="00911AE9" w:rsidRDefault="0044578F"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44578F" w:rsidRPr="007F091C" w:rsidRDefault="0044578F"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F4D6B">
            <w:rPr>
              <w:noProof/>
              <w:color w:val="FFFFFF"/>
              <w:lang w:val="es-ES_tradnl"/>
            </w:rPr>
            <w:t>1042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8F4D6B">
            <w:rPr>
              <w:noProof/>
              <w:color w:val="FFFFFF"/>
              <w:lang w:val="en-US"/>
            </w:rPr>
            <w:t>5</w:t>
          </w:r>
          <w:r w:rsidRPr="007F091C">
            <w:rPr>
              <w:color w:val="FFFFFF"/>
              <w:lang w:val="en-US"/>
            </w:rPr>
            <w:fldChar w:fldCharType="end"/>
          </w:r>
          <w:r w:rsidRPr="007F091C">
            <w:rPr>
              <w:color w:val="FFFFFF"/>
              <w:lang w:val="es-ES_tradnl"/>
            </w:rPr>
            <w:t>  </w:t>
          </w:r>
        </w:p>
      </w:tc>
    </w:tr>
  </w:tbl>
  <w:p w:rsidR="0044578F" w:rsidRPr="008149B6" w:rsidRDefault="0044578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44578F" w:rsidRPr="007F091C" w:rsidTr="000D70F7">
      <w:trPr>
        <w:cantSplit/>
        <w:jc w:val="right"/>
      </w:trPr>
      <w:tc>
        <w:tcPr>
          <w:tcW w:w="7378" w:type="dxa"/>
          <w:shd w:val="clear" w:color="auto" w:fill="A6A6A6"/>
        </w:tcPr>
        <w:p w:rsidR="0044578F" w:rsidRPr="007F091C" w:rsidRDefault="0044578F" w:rsidP="00B72F63">
          <w:pPr>
            <w:pStyle w:val="Footer"/>
            <w:spacing w:before="20" w:after="20"/>
            <w:ind w:left="142"/>
            <w:jc w:val="left"/>
            <w:rPr>
              <w:color w:val="FFFFFF"/>
              <w:lang w:val="es-ES_tradnl"/>
            </w:rPr>
          </w:pPr>
          <w:r w:rsidRPr="00911AE9">
            <w:rPr>
              <w:color w:val="FFFFFF"/>
              <w:lang w:val="fr-CH"/>
            </w:rPr>
            <w:t>ITU Operational Bulletin</w:t>
          </w:r>
        </w:p>
      </w:tc>
      <w:tc>
        <w:tcPr>
          <w:tcW w:w="1701" w:type="dxa"/>
          <w:shd w:val="clear" w:color="auto" w:fill="4C4C4C"/>
          <w:vAlign w:val="center"/>
        </w:tcPr>
        <w:p w:rsidR="0044578F" w:rsidRPr="007F091C" w:rsidRDefault="0044578F"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F4D6B">
            <w:rPr>
              <w:noProof/>
              <w:color w:val="FFFFFF"/>
              <w:lang w:val="es-ES_tradnl"/>
            </w:rPr>
            <w:t>1042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8F4D6B">
            <w:rPr>
              <w:noProof/>
              <w:color w:val="FFFFFF"/>
              <w:lang w:val="en-US"/>
            </w:rPr>
            <w:t>8</w:t>
          </w:r>
          <w:r w:rsidRPr="007F091C">
            <w:rPr>
              <w:color w:val="FFFFFF"/>
              <w:lang w:val="en-US"/>
            </w:rPr>
            <w:fldChar w:fldCharType="end"/>
          </w:r>
          <w:r w:rsidRPr="007F091C">
            <w:rPr>
              <w:color w:val="FFFFFF"/>
              <w:lang w:val="es-ES_tradnl"/>
            </w:rPr>
            <w:t>  </w:t>
          </w:r>
        </w:p>
      </w:tc>
    </w:tr>
  </w:tbl>
  <w:p w:rsidR="0044578F" w:rsidRDefault="0044578F" w:rsidP="000D70F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78F" w:rsidRPr="00726FFC" w:rsidRDefault="0044578F" w:rsidP="00726F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78F" w:rsidRDefault="0044578F">
      <w:r>
        <w:separator/>
      </w:r>
    </w:p>
  </w:footnote>
  <w:footnote w:type="continuationSeparator" w:id="0">
    <w:p w:rsidR="0044578F" w:rsidRDefault="004457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78F" w:rsidRDefault="004457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78F" w:rsidRDefault="004457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452F77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24065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CC2F90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C56FA4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F3635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65C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E2F4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F08C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F6DF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5AC61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F7E8BC4"/>
    <w:lvl w:ilvl="0">
      <w:numFmt w:val="bullet"/>
      <w:lvlText w:val="*"/>
      <w:lvlJc w:val="left"/>
      <w:pPr>
        <w:ind w:left="0" w:firstLine="0"/>
      </w:pPr>
    </w:lvl>
  </w:abstractNum>
  <w:abstractNum w:abstractNumId="11">
    <w:nsid w:val="01501203"/>
    <w:multiLevelType w:val="hybridMultilevel"/>
    <w:tmpl w:val="B984ACA8"/>
    <w:lvl w:ilvl="0" w:tplc="BC221E5A">
      <w:start w:val="2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7E45C9"/>
    <w:multiLevelType w:val="hybridMultilevel"/>
    <w:tmpl w:val="DA6E5406"/>
    <w:lvl w:ilvl="0" w:tplc="ACACE230">
      <w:start w:val="1"/>
      <w:numFmt w:val="upperLetter"/>
      <w:lvlText w:val="%1."/>
      <w:lvlJc w:val="left"/>
      <w:pPr>
        <w:ind w:left="1636" w:hanging="360"/>
      </w:pPr>
    </w:lvl>
    <w:lvl w:ilvl="1" w:tplc="040C0019">
      <w:start w:val="1"/>
      <w:numFmt w:val="decimal"/>
      <w:lvlText w:val="%2."/>
      <w:lvlJc w:val="left"/>
      <w:pPr>
        <w:tabs>
          <w:tab w:val="num" w:pos="1276"/>
        </w:tabs>
        <w:ind w:left="1276" w:hanging="360"/>
      </w:pPr>
    </w:lvl>
    <w:lvl w:ilvl="2" w:tplc="040C001B">
      <w:start w:val="1"/>
      <w:numFmt w:val="decimal"/>
      <w:lvlText w:val="%3."/>
      <w:lvlJc w:val="left"/>
      <w:pPr>
        <w:tabs>
          <w:tab w:val="num" w:pos="1996"/>
        </w:tabs>
        <w:ind w:left="1996" w:hanging="360"/>
      </w:pPr>
    </w:lvl>
    <w:lvl w:ilvl="3" w:tplc="040C000F">
      <w:start w:val="1"/>
      <w:numFmt w:val="decimal"/>
      <w:lvlText w:val="%4."/>
      <w:lvlJc w:val="left"/>
      <w:pPr>
        <w:tabs>
          <w:tab w:val="num" w:pos="2716"/>
        </w:tabs>
        <w:ind w:left="2716" w:hanging="360"/>
      </w:pPr>
    </w:lvl>
    <w:lvl w:ilvl="4" w:tplc="040C0019">
      <w:start w:val="1"/>
      <w:numFmt w:val="decimal"/>
      <w:lvlText w:val="%5."/>
      <w:lvlJc w:val="left"/>
      <w:pPr>
        <w:tabs>
          <w:tab w:val="num" w:pos="3436"/>
        </w:tabs>
        <w:ind w:left="3436" w:hanging="360"/>
      </w:pPr>
    </w:lvl>
    <w:lvl w:ilvl="5" w:tplc="040C001B">
      <w:start w:val="1"/>
      <w:numFmt w:val="decimal"/>
      <w:lvlText w:val="%6."/>
      <w:lvlJc w:val="left"/>
      <w:pPr>
        <w:tabs>
          <w:tab w:val="num" w:pos="4156"/>
        </w:tabs>
        <w:ind w:left="4156" w:hanging="360"/>
      </w:pPr>
    </w:lvl>
    <w:lvl w:ilvl="6" w:tplc="040C000F">
      <w:start w:val="1"/>
      <w:numFmt w:val="decimal"/>
      <w:lvlText w:val="%7."/>
      <w:lvlJc w:val="left"/>
      <w:pPr>
        <w:tabs>
          <w:tab w:val="num" w:pos="4876"/>
        </w:tabs>
        <w:ind w:left="4876" w:hanging="360"/>
      </w:pPr>
    </w:lvl>
    <w:lvl w:ilvl="7" w:tplc="040C0019">
      <w:start w:val="1"/>
      <w:numFmt w:val="decimal"/>
      <w:lvlText w:val="%8."/>
      <w:lvlJc w:val="left"/>
      <w:pPr>
        <w:tabs>
          <w:tab w:val="num" w:pos="5596"/>
        </w:tabs>
        <w:ind w:left="5596" w:hanging="360"/>
      </w:pPr>
    </w:lvl>
    <w:lvl w:ilvl="8" w:tplc="040C001B">
      <w:start w:val="1"/>
      <w:numFmt w:val="decimal"/>
      <w:lvlText w:val="%9."/>
      <w:lvlJc w:val="left"/>
      <w:pPr>
        <w:tabs>
          <w:tab w:val="num" w:pos="6316"/>
        </w:tabs>
        <w:ind w:left="6316" w:hanging="360"/>
      </w:pPr>
    </w:lvl>
  </w:abstractNum>
  <w:abstractNum w:abstractNumId="13">
    <w:nsid w:val="06A04EFA"/>
    <w:multiLevelType w:val="hybridMultilevel"/>
    <w:tmpl w:val="3AD2076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3B6672C"/>
    <w:multiLevelType w:val="hybridMultilevel"/>
    <w:tmpl w:val="4A7034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59E7A41"/>
    <w:multiLevelType w:val="hybridMultilevel"/>
    <w:tmpl w:val="57C22384"/>
    <w:lvl w:ilvl="0" w:tplc="D77E76C2">
      <w:start w:val="1"/>
      <w:numFmt w:val="bullet"/>
      <w:lvlText w:val="-"/>
      <w:lvlJc w:val="left"/>
      <w:pPr>
        <w:ind w:left="2220" w:hanging="360"/>
      </w:pPr>
      <w:rPr>
        <w:rFonts w:ascii="Cambria" w:eastAsiaTheme="minorEastAsia" w:hAnsi="Cambria" w:cstheme="minorBidi" w:hint="default"/>
      </w:rPr>
    </w:lvl>
    <w:lvl w:ilvl="1" w:tplc="040C0003">
      <w:start w:val="1"/>
      <w:numFmt w:val="bullet"/>
      <w:lvlText w:val="o"/>
      <w:lvlJc w:val="left"/>
      <w:pPr>
        <w:ind w:left="294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nsid w:val="1B3E471F"/>
    <w:multiLevelType w:val="hybridMultilevel"/>
    <w:tmpl w:val="EF4CD992"/>
    <w:lvl w:ilvl="0" w:tplc="04090001">
      <w:start w:val="1"/>
      <w:numFmt w:val="bullet"/>
      <w:lvlText w:val=""/>
      <w:lvlJc w:val="left"/>
      <w:pPr>
        <w:tabs>
          <w:tab w:val="num" w:pos="1287"/>
        </w:tabs>
        <w:ind w:left="128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67D4485"/>
    <w:multiLevelType w:val="multilevel"/>
    <w:tmpl w:val="3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AC520B"/>
    <w:multiLevelType w:val="hybridMultilevel"/>
    <w:tmpl w:val="47C47CBA"/>
    <w:lvl w:ilvl="0" w:tplc="01BCD336">
      <w:start w:val="15"/>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E6646F"/>
    <w:multiLevelType w:val="hybridMultilevel"/>
    <w:tmpl w:val="C2746CE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1">
    <w:nsid w:val="44BE003B"/>
    <w:multiLevelType w:val="hybridMultilevel"/>
    <w:tmpl w:val="1152C6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03762A"/>
    <w:multiLevelType w:val="hybridMultilevel"/>
    <w:tmpl w:val="5D60BF18"/>
    <w:lvl w:ilvl="0" w:tplc="C8AAD77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7F3FC6"/>
    <w:multiLevelType w:val="hybridMultilevel"/>
    <w:tmpl w:val="98BAC780"/>
    <w:lvl w:ilvl="0" w:tplc="F572B8C4">
      <w:start w:val="1"/>
      <w:numFmt w:val="bullet"/>
      <w:lvlText w:val=""/>
      <w:lvlJc w:val="center"/>
      <w:pPr>
        <w:ind w:left="720" w:hanging="360"/>
      </w:pPr>
      <w:rPr>
        <w:rFonts w:ascii="Wingdings" w:hAnsi="Wingdings" w:hint="default"/>
      </w:rPr>
    </w:lvl>
    <w:lvl w:ilvl="1" w:tplc="F572B8C4">
      <w:start w:val="1"/>
      <w:numFmt w:val="bullet"/>
      <w:lvlText w:val=""/>
      <w:lvlJc w:val="center"/>
      <w:pPr>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26411E9"/>
    <w:multiLevelType w:val="hybridMultilevel"/>
    <w:tmpl w:val="B404A214"/>
    <w:lvl w:ilvl="0" w:tplc="0780F758">
      <w:start w:val="4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4362EC"/>
    <w:multiLevelType w:val="hybridMultilevel"/>
    <w:tmpl w:val="6B08961A"/>
    <w:lvl w:ilvl="0" w:tplc="A9ACACCC">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B290C04"/>
    <w:multiLevelType w:val="hybridMultilevel"/>
    <w:tmpl w:val="1FE01E8E"/>
    <w:lvl w:ilvl="0" w:tplc="04090017">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7">
    <w:nsid w:val="5C073529"/>
    <w:multiLevelType w:val="hybridMultilevel"/>
    <w:tmpl w:val="6E32E814"/>
    <w:lvl w:ilvl="0" w:tplc="C800236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B43A92"/>
    <w:multiLevelType w:val="hybridMultilevel"/>
    <w:tmpl w:val="63E829A2"/>
    <w:lvl w:ilvl="0" w:tplc="04090017">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C1372FB"/>
    <w:multiLevelType w:val="hybridMultilevel"/>
    <w:tmpl w:val="B17A33DA"/>
    <w:lvl w:ilvl="0" w:tplc="04090001">
      <w:start w:val="1"/>
      <w:numFmt w:val="lowerRoman"/>
      <w:lvlText w:val="(%1)"/>
      <w:lvlJc w:val="left"/>
      <w:pPr>
        <w:ind w:left="1860" w:hanging="72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D0C3B61"/>
    <w:multiLevelType w:val="hybridMultilevel"/>
    <w:tmpl w:val="1EC01BC4"/>
    <w:lvl w:ilvl="0" w:tplc="C4C4105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nsid w:val="72BE3278"/>
    <w:multiLevelType w:val="hybridMultilevel"/>
    <w:tmpl w:val="6E32E814"/>
    <w:lvl w:ilvl="0" w:tplc="0409000F">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3C17F75"/>
    <w:multiLevelType w:val="hybridMultilevel"/>
    <w:tmpl w:val="249E3A3E"/>
    <w:lvl w:ilvl="0" w:tplc="04090017">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7320A52"/>
    <w:multiLevelType w:val="hybridMultilevel"/>
    <w:tmpl w:val="03542872"/>
    <w:lvl w:ilvl="0" w:tplc="04090001">
      <w:start w:val="1"/>
      <w:numFmt w:val="decimal"/>
      <w:lvlText w:val="%1."/>
      <w:lvlJc w:val="left"/>
      <w:pPr>
        <w:ind w:left="564" w:hanging="564"/>
      </w:pPr>
      <w:rPr>
        <w:rFonts w:hint="default"/>
        <w:b w:val="0"/>
      </w:rPr>
    </w:lvl>
    <w:lvl w:ilvl="1" w:tplc="04090003" w:tentative="1">
      <w:start w:val="1"/>
      <w:numFmt w:val="aiueoFullWidth"/>
      <w:lvlText w:val="(%2)"/>
      <w:lvlJc w:val="left"/>
      <w:pPr>
        <w:ind w:left="840" w:hanging="420"/>
      </w:pPr>
    </w:lvl>
    <w:lvl w:ilvl="2" w:tplc="04090005" w:tentative="1">
      <w:start w:val="1"/>
      <w:numFmt w:val="decimalEnclosedCircle"/>
      <w:lvlText w:val="%3"/>
      <w:lvlJc w:val="left"/>
      <w:pPr>
        <w:ind w:left="1260" w:hanging="420"/>
      </w:pPr>
    </w:lvl>
    <w:lvl w:ilvl="3" w:tplc="04090001" w:tentative="1">
      <w:start w:val="1"/>
      <w:numFmt w:val="decimal"/>
      <w:lvlText w:val="%4."/>
      <w:lvlJc w:val="left"/>
      <w:pPr>
        <w:ind w:left="1680" w:hanging="420"/>
      </w:pPr>
    </w:lvl>
    <w:lvl w:ilvl="4" w:tplc="04090003" w:tentative="1">
      <w:start w:val="1"/>
      <w:numFmt w:val="aiueoFullWidth"/>
      <w:lvlText w:val="(%5)"/>
      <w:lvlJc w:val="left"/>
      <w:pPr>
        <w:ind w:left="2100" w:hanging="420"/>
      </w:pPr>
    </w:lvl>
    <w:lvl w:ilvl="5" w:tplc="04090005" w:tentative="1">
      <w:start w:val="1"/>
      <w:numFmt w:val="decimalEnclosedCircle"/>
      <w:lvlText w:val="%6"/>
      <w:lvlJc w:val="left"/>
      <w:pPr>
        <w:ind w:left="2520" w:hanging="420"/>
      </w:pPr>
    </w:lvl>
    <w:lvl w:ilvl="6" w:tplc="04090001" w:tentative="1">
      <w:start w:val="1"/>
      <w:numFmt w:val="decimal"/>
      <w:lvlText w:val="%7."/>
      <w:lvlJc w:val="left"/>
      <w:pPr>
        <w:ind w:left="2940" w:hanging="420"/>
      </w:pPr>
    </w:lvl>
    <w:lvl w:ilvl="7" w:tplc="04090003" w:tentative="1">
      <w:start w:val="1"/>
      <w:numFmt w:val="aiueoFullWidth"/>
      <w:lvlText w:val="(%8)"/>
      <w:lvlJc w:val="left"/>
      <w:pPr>
        <w:ind w:left="3360" w:hanging="420"/>
      </w:pPr>
    </w:lvl>
    <w:lvl w:ilvl="8" w:tplc="04090005" w:tentative="1">
      <w:start w:val="1"/>
      <w:numFmt w:val="decimalEnclosedCircle"/>
      <w:lvlText w:val="%9"/>
      <w:lvlJc w:val="left"/>
      <w:pPr>
        <w:ind w:left="3780" w:hanging="420"/>
      </w:pPr>
    </w:lvl>
  </w:abstractNum>
  <w:abstractNum w:abstractNumId="34">
    <w:nsid w:val="7B525563"/>
    <w:multiLevelType w:val="hybridMultilevel"/>
    <w:tmpl w:val="969A273A"/>
    <w:lvl w:ilvl="0" w:tplc="CD1E935E">
      <w:numFmt w:val="bullet"/>
      <w:lvlText w:val="–"/>
      <w:lvlJc w:val="left"/>
      <w:pPr>
        <w:tabs>
          <w:tab w:val="num" w:pos="2835"/>
        </w:tabs>
        <w:ind w:left="2835" w:hanging="570"/>
      </w:pPr>
      <w:rPr>
        <w:rFonts w:ascii="Times New Roman" w:eastAsia="Times New Roman" w:hAnsi="Times New Roman" w:cs="Times New Roman" w:hint="default"/>
      </w:rPr>
    </w:lvl>
    <w:lvl w:ilvl="1" w:tplc="04090017" w:tentative="1">
      <w:start w:val="1"/>
      <w:numFmt w:val="bullet"/>
      <w:lvlText w:val="o"/>
      <w:lvlJc w:val="left"/>
      <w:pPr>
        <w:tabs>
          <w:tab w:val="num" w:pos="3345"/>
        </w:tabs>
        <w:ind w:left="3345" w:hanging="360"/>
      </w:pPr>
      <w:rPr>
        <w:rFonts w:ascii="Courier New" w:hAnsi="Courier New" w:hint="default"/>
      </w:rPr>
    </w:lvl>
    <w:lvl w:ilvl="2" w:tplc="04090011" w:tentative="1">
      <w:start w:val="1"/>
      <w:numFmt w:val="bullet"/>
      <w:lvlText w:val=""/>
      <w:lvlJc w:val="left"/>
      <w:pPr>
        <w:tabs>
          <w:tab w:val="num" w:pos="4065"/>
        </w:tabs>
        <w:ind w:left="4065" w:hanging="360"/>
      </w:pPr>
      <w:rPr>
        <w:rFonts w:ascii="Wingdings" w:hAnsi="Wingdings" w:hint="default"/>
      </w:rPr>
    </w:lvl>
    <w:lvl w:ilvl="3" w:tplc="0409000F" w:tentative="1">
      <w:start w:val="1"/>
      <w:numFmt w:val="bullet"/>
      <w:lvlText w:val=""/>
      <w:lvlJc w:val="left"/>
      <w:pPr>
        <w:tabs>
          <w:tab w:val="num" w:pos="4785"/>
        </w:tabs>
        <w:ind w:left="4785" w:hanging="360"/>
      </w:pPr>
      <w:rPr>
        <w:rFonts w:ascii="Symbol" w:hAnsi="Symbol" w:hint="default"/>
      </w:rPr>
    </w:lvl>
    <w:lvl w:ilvl="4" w:tplc="04090017" w:tentative="1">
      <w:start w:val="1"/>
      <w:numFmt w:val="bullet"/>
      <w:lvlText w:val="o"/>
      <w:lvlJc w:val="left"/>
      <w:pPr>
        <w:tabs>
          <w:tab w:val="num" w:pos="5505"/>
        </w:tabs>
        <w:ind w:left="5505" w:hanging="360"/>
      </w:pPr>
      <w:rPr>
        <w:rFonts w:ascii="Courier New" w:hAnsi="Courier New" w:hint="default"/>
      </w:rPr>
    </w:lvl>
    <w:lvl w:ilvl="5" w:tplc="04090011" w:tentative="1">
      <w:start w:val="1"/>
      <w:numFmt w:val="bullet"/>
      <w:lvlText w:val=""/>
      <w:lvlJc w:val="left"/>
      <w:pPr>
        <w:tabs>
          <w:tab w:val="num" w:pos="6225"/>
        </w:tabs>
        <w:ind w:left="6225" w:hanging="360"/>
      </w:pPr>
      <w:rPr>
        <w:rFonts w:ascii="Wingdings" w:hAnsi="Wingdings" w:hint="default"/>
      </w:rPr>
    </w:lvl>
    <w:lvl w:ilvl="6" w:tplc="0409000F" w:tentative="1">
      <w:start w:val="1"/>
      <w:numFmt w:val="bullet"/>
      <w:lvlText w:val=""/>
      <w:lvlJc w:val="left"/>
      <w:pPr>
        <w:tabs>
          <w:tab w:val="num" w:pos="6945"/>
        </w:tabs>
        <w:ind w:left="6945" w:hanging="360"/>
      </w:pPr>
      <w:rPr>
        <w:rFonts w:ascii="Symbol" w:hAnsi="Symbol" w:hint="default"/>
      </w:rPr>
    </w:lvl>
    <w:lvl w:ilvl="7" w:tplc="04090017" w:tentative="1">
      <w:start w:val="1"/>
      <w:numFmt w:val="bullet"/>
      <w:lvlText w:val="o"/>
      <w:lvlJc w:val="left"/>
      <w:pPr>
        <w:tabs>
          <w:tab w:val="num" w:pos="7665"/>
        </w:tabs>
        <w:ind w:left="7665" w:hanging="360"/>
      </w:pPr>
      <w:rPr>
        <w:rFonts w:ascii="Courier New" w:hAnsi="Courier New" w:hint="default"/>
      </w:rPr>
    </w:lvl>
    <w:lvl w:ilvl="8" w:tplc="04090011" w:tentative="1">
      <w:start w:val="1"/>
      <w:numFmt w:val="bullet"/>
      <w:lvlText w:val=""/>
      <w:lvlJc w:val="left"/>
      <w:pPr>
        <w:tabs>
          <w:tab w:val="num" w:pos="8385"/>
        </w:tabs>
        <w:ind w:left="8385" w:hanging="360"/>
      </w:pPr>
      <w:rPr>
        <w:rFonts w:ascii="Wingdings" w:hAnsi="Wingdings" w:hint="default"/>
      </w:rPr>
    </w:lvl>
  </w:abstractNum>
  <w:abstractNum w:abstractNumId="35">
    <w:nsid w:val="7C286C0C"/>
    <w:multiLevelType w:val="hybridMultilevel"/>
    <w:tmpl w:val="B2FC12EA"/>
    <w:lvl w:ilvl="0" w:tplc="805CF1D8">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7E834C51"/>
    <w:multiLevelType w:val="hybridMultilevel"/>
    <w:tmpl w:val="FF38A6E6"/>
    <w:lvl w:ilvl="0" w:tplc="30090001">
      <w:numFmt w:val="bullet"/>
      <w:lvlText w:val=""/>
      <w:lvlJc w:val="left"/>
      <w:pPr>
        <w:ind w:left="720" w:hanging="360"/>
      </w:pPr>
      <w:rPr>
        <w:rFonts w:ascii="Symbol" w:eastAsia="Times New Roman" w:hAnsi="Symbol" w:cs="Aria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120" w:legacyIndent="360"/>
        <w:lvlJc w:val="left"/>
        <w:pPr>
          <w:ind w:left="1069" w:hanging="360"/>
        </w:pPr>
        <w:rPr>
          <w:rFonts w:ascii="Symbol" w:hAnsi="Symbol" w:hint="default"/>
        </w:rPr>
      </w:lvl>
    </w:lvlOverride>
  </w:num>
  <w:num w:numId="2">
    <w:abstractNumId w:val="33"/>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6"/>
  </w:num>
  <w:num w:numId="7">
    <w:abstractNumId w:val="20"/>
  </w:num>
  <w:num w:numId="8">
    <w:abstractNumId w:val="17"/>
  </w:num>
  <w:num w:numId="9">
    <w:abstractNumId w:val="35"/>
  </w:num>
  <w:num w:numId="10">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 w:ilvl="0">
        <w:start w:val="1"/>
        <w:numFmt w:val="bullet"/>
        <w:lvlText w:val=""/>
        <w:legacy w:legacy="1" w:legacySpace="120" w:legacyIndent="360"/>
        <w:lvlJc w:val="left"/>
        <w:pPr>
          <w:ind w:left="786" w:hanging="360"/>
        </w:pPr>
        <w:rPr>
          <w:rFonts w:ascii="Symbol" w:hAnsi="Symbol" w:hint="default"/>
        </w:rPr>
      </w:lvl>
    </w:lvlOverride>
  </w:num>
  <w:num w:numId="14">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4"/>
  </w:num>
  <w:num w:numId="19">
    <w:abstractNumId w:val="36"/>
  </w:num>
  <w:num w:numId="20">
    <w:abstractNumId w:val="30"/>
  </w:num>
  <w:num w:numId="21">
    <w:abstractNumId w:val="19"/>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7"/>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1"/>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10"/>
    <w:lvlOverride w:ilvl="0">
      <w:lvl w:ilvl="0">
        <w:numFmt w:val="bullet"/>
        <w:lvlText w:val=""/>
        <w:legacy w:legacy="1" w:legacySpace="120" w:legacyIndent="360"/>
        <w:lvlJc w:val="left"/>
        <w:pPr>
          <w:ind w:left="1778" w:hanging="360"/>
        </w:pPr>
        <w:rPr>
          <w:rFonts w:ascii="Symbol" w:hAnsi="Symbol" w:hint="default"/>
        </w:rPr>
      </w:lvl>
    </w:lvlOverride>
  </w:num>
  <w:num w:numId="43">
    <w:abstractNumId w:val="32"/>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18"/>
  </w:num>
  <w:num w:numId="48">
    <w:abstractNumId w:val="24"/>
    <w:lvlOverride w:ilvl="0">
      <w:startOverride w:val="4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hideSpellingErrors/>
  <w:stylePaneFormatFilter w:val="3F08"/>
  <w:defaultTabStop w:val="142"/>
  <w:evenAndOddHeaders/>
  <w:noPunctuationKerning/>
  <w:characterSpacingControl w:val="doNotCompress"/>
  <w:hdrShapeDefaults>
    <o:shapedefaults v:ext="edit" spidmax="2518017"/>
  </w:hdrShapeDefaults>
  <w:footnotePr>
    <w:footnote w:id="-1"/>
    <w:footnote w:id="0"/>
  </w:footnotePr>
  <w:endnotePr>
    <w:endnote w:id="-1"/>
    <w:endnote w:id="0"/>
  </w:endnotePr>
  <w:compat>
    <w:useFELayout/>
  </w:compat>
  <w:rsids>
    <w:rsidRoot w:val="008149B6"/>
    <w:rsid w:val="00000B36"/>
    <w:rsid w:val="00000FF4"/>
    <w:rsid w:val="00001F95"/>
    <w:rsid w:val="00002186"/>
    <w:rsid w:val="000023A1"/>
    <w:rsid w:val="0000240C"/>
    <w:rsid w:val="0000264E"/>
    <w:rsid w:val="00002ACC"/>
    <w:rsid w:val="00002E21"/>
    <w:rsid w:val="0000329C"/>
    <w:rsid w:val="000046D0"/>
    <w:rsid w:val="00004DC7"/>
    <w:rsid w:val="00004E01"/>
    <w:rsid w:val="00005B6E"/>
    <w:rsid w:val="00005FBB"/>
    <w:rsid w:val="00006494"/>
    <w:rsid w:val="0000712A"/>
    <w:rsid w:val="000071FA"/>
    <w:rsid w:val="00007586"/>
    <w:rsid w:val="00007730"/>
    <w:rsid w:val="00007E8C"/>
    <w:rsid w:val="0001004A"/>
    <w:rsid w:val="000107A8"/>
    <w:rsid w:val="00010807"/>
    <w:rsid w:val="00010CCA"/>
    <w:rsid w:val="00010D6F"/>
    <w:rsid w:val="0001109F"/>
    <w:rsid w:val="000114E2"/>
    <w:rsid w:val="00012305"/>
    <w:rsid w:val="00012BA9"/>
    <w:rsid w:val="00012E06"/>
    <w:rsid w:val="000136BD"/>
    <w:rsid w:val="0001371D"/>
    <w:rsid w:val="00013949"/>
    <w:rsid w:val="00013FDF"/>
    <w:rsid w:val="00014025"/>
    <w:rsid w:val="00014125"/>
    <w:rsid w:val="000153F9"/>
    <w:rsid w:val="00015DF8"/>
    <w:rsid w:val="00016004"/>
    <w:rsid w:val="000165E3"/>
    <w:rsid w:val="000169CF"/>
    <w:rsid w:val="00016B7C"/>
    <w:rsid w:val="00016F0D"/>
    <w:rsid w:val="00017637"/>
    <w:rsid w:val="00017CF9"/>
    <w:rsid w:val="000200B1"/>
    <w:rsid w:val="00020364"/>
    <w:rsid w:val="00020A03"/>
    <w:rsid w:val="00020B61"/>
    <w:rsid w:val="00020E56"/>
    <w:rsid w:val="00020FC6"/>
    <w:rsid w:val="00021CC1"/>
    <w:rsid w:val="000220D0"/>
    <w:rsid w:val="000222E9"/>
    <w:rsid w:val="00022587"/>
    <w:rsid w:val="000229C4"/>
    <w:rsid w:val="00022AD3"/>
    <w:rsid w:val="0002470D"/>
    <w:rsid w:val="00024830"/>
    <w:rsid w:val="00024B07"/>
    <w:rsid w:val="0002574A"/>
    <w:rsid w:val="00025D8E"/>
    <w:rsid w:val="00025E62"/>
    <w:rsid w:val="00026537"/>
    <w:rsid w:val="00026A8A"/>
    <w:rsid w:val="00026B14"/>
    <w:rsid w:val="00027C4D"/>
    <w:rsid w:val="00027F84"/>
    <w:rsid w:val="00027FCD"/>
    <w:rsid w:val="0003020F"/>
    <w:rsid w:val="000303D5"/>
    <w:rsid w:val="000305E2"/>
    <w:rsid w:val="00030BEF"/>
    <w:rsid w:val="00030BF7"/>
    <w:rsid w:val="00031014"/>
    <w:rsid w:val="00031166"/>
    <w:rsid w:val="000311C7"/>
    <w:rsid w:val="00031768"/>
    <w:rsid w:val="00031CB0"/>
    <w:rsid w:val="00032061"/>
    <w:rsid w:val="00032120"/>
    <w:rsid w:val="000321B4"/>
    <w:rsid w:val="000330E2"/>
    <w:rsid w:val="00033534"/>
    <w:rsid w:val="0003486D"/>
    <w:rsid w:val="00034905"/>
    <w:rsid w:val="00035167"/>
    <w:rsid w:val="000351B9"/>
    <w:rsid w:val="000352F9"/>
    <w:rsid w:val="00035400"/>
    <w:rsid w:val="00035977"/>
    <w:rsid w:val="00035A42"/>
    <w:rsid w:val="00035A98"/>
    <w:rsid w:val="00035E3A"/>
    <w:rsid w:val="000361BE"/>
    <w:rsid w:val="000368D8"/>
    <w:rsid w:val="00036A10"/>
    <w:rsid w:val="00036BEC"/>
    <w:rsid w:val="00036D71"/>
    <w:rsid w:val="00037407"/>
    <w:rsid w:val="00040160"/>
    <w:rsid w:val="0004036D"/>
    <w:rsid w:val="00040639"/>
    <w:rsid w:val="00040DCC"/>
    <w:rsid w:val="000410C1"/>
    <w:rsid w:val="00041498"/>
    <w:rsid w:val="00041772"/>
    <w:rsid w:val="000417A7"/>
    <w:rsid w:val="00041B2A"/>
    <w:rsid w:val="00041E9A"/>
    <w:rsid w:val="00042076"/>
    <w:rsid w:val="000424BA"/>
    <w:rsid w:val="000426CE"/>
    <w:rsid w:val="00042A2A"/>
    <w:rsid w:val="00042C62"/>
    <w:rsid w:val="00042F61"/>
    <w:rsid w:val="00043328"/>
    <w:rsid w:val="000434CE"/>
    <w:rsid w:val="00043C6A"/>
    <w:rsid w:val="00043FC0"/>
    <w:rsid w:val="0004400A"/>
    <w:rsid w:val="000441F8"/>
    <w:rsid w:val="0004426D"/>
    <w:rsid w:val="00044D71"/>
    <w:rsid w:val="00044F72"/>
    <w:rsid w:val="000456B1"/>
    <w:rsid w:val="00046529"/>
    <w:rsid w:val="000479FB"/>
    <w:rsid w:val="00047AC3"/>
    <w:rsid w:val="00047EAE"/>
    <w:rsid w:val="000504F2"/>
    <w:rsid w:val="00050759"/>
    <w:rsid w:val="000507F6"/>
    <w:rsid w:val="00050864"/>
    <w:rsid w:val="00050D55"/>
    <w:rsid w:val="00051208"/>
    <w:rsid w:val="00051213"/>
    <w:rsid w:val="00052378"/>
    <w:rsid w:val="00052A14"/>
    <w:rsid w:val="00052BBD"/>
    <w:rsid w:val="000532AD"/>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4A2"/>
    <w:rsid w:val="00056989"/>
    <w:rsid w:val="00057689"/>
    <w:rsid w:val="000577B0"/>
    <w:rsid w:val="00057A61"/>
    <w:rsid w:val="00057F0C"/>
    <w:rsid w:val="0006007B"/>
    <w:rsid w:val="00060133"/>
    <w:rsid w:val="00060A15"/>
    <w:rsid w:val="00061074"/>
    <w:rsid w:val="00061438"/>
    <w:rsid w:val="0006267E"/>
    <w:rsid w:val="000630DA"/>
    <w:rsid w:val="000631E3"/>
    <w:rsid w:val="000634EA"/>
    <w:rsid w:val="000636FF"/>
    <w:rsid w:val="000639F0"/>
    <w:rsid w:val="0006429E"/>
    <w:rsid w:val="00064E11"/>
    <w:rsid w:val="000654E8"/>
    <w:rsid w:val="000655E1"/>
    <w:rsid w:val="00065937"/>
    <w:rsid w:val="000662EA"/>
    <w:rsid w:val="00066FAE"/>
    <w:rsid w:val="0006743F"/>
    <w:rsid w:val="0007057F"/>
    <w:rsid w:val="000706BF"/>
    <w:rsid w:val="00070BB5"/>
    <w:rsid w:val="00070BD4"/>
    <w:rsid w:val="00070C48"/>
    <w:rsid w:val="00071792"/>
    <w:rsid w:val="000721A6"/>
    <w:rsid w:val="0007240C"/>
    <w:rsid w:val="00073036"/>
    <w:rsid w:val="000731EE"/>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93B"/>
    <w:rsid w:val="000812D6"/>
    <w:rsid w:val="00081E45"/>
    <w:rsid w:val="0008290F"/>
    <w:rsid w:val="00082A76"/>
    <w:rsid w:val="00082C77"/>
    <w:rsid w:val="000835B5"/>
    <w:rsid w:val="00083664"/>
    <w:rsid w:val="000836EE"/>
    <w:rsid w:val="00083823"/>
    <w:rsid w:val="00083973"/>
    <w:rsid w:val="000839A5"/>
    <w:rsid w:val="00083B80"/>
    <w:rsid w:val="000840D4"/>
    <w:rsid w:val="000841E1"/>
    <w:rsid w:val="000844DB"/>
    <w:rsid w:val="000849FF"/>
    <w:rsid w:val="00084A0B"/>
    <w:rsid w:val="00084D92"/>
    <w:rsid w:val="000854AF"/>
    <w:rsid w:val="00085802"/>
    <w:rsid w:val="00085B43"/>
    <w:rsid w:val="00085C3C"/>
    <w:rsid w:val="00085C98"/>
    <w:rsid w:val="00085E9A"/>
    <w:rsid w:val="0008623A"/>
    <w:rsid w:val="0008629F"/>
    <w:rsid w:val="00086645"/>
    <w:rsid w:val="00086E13"/>
    <w:rsid w:val="00086FAD"/>
    <w:rsid w:val="000870A0"/>
    <w:rsid w:val="00087160"/>
    <w:rsid w:val="000871ED"/>
    <w:rsid w:val="000875FC"/>
    <w:rsid w:val="00087ABD"/>
    <w:rsid w:val="00087B51"/>
    <w:rsid w:val="0009006F"/>
    <w:rsid w:val="00090640"/>
    <w:rsid w:val="00090860"/>
    <w:rsid w:val="00090CE4"/>
    <w:rsid w:val="00091197"/>
    <w:rsid w:val="00091C87"/>
    <w:rsid w:val="00091D37"/>
    <w:rsid w:val="00092287"/>
    <w:rsid w:val="0009244C"/>
    <w:rsid w:val="000940E7"/>
    <w:rsid w:val="00094362"/>
    <w:rsid w:val="00094830"/>
    <w:rsid w:val="00094D2C"/>
    <w:rsid w:val="000953FD"/>
    <w:rsid w:val="00095571"/>
    <w:rsid w:val="00095C94"/>
    <w:rsid w:val="000968C6"/>
    <w:rsid w:val="0009738B"/>
    <w:rsid w:val="000978B0"/>
    <w:rsid w:val="000A0985"/>
    <w:rsid w:val="000A0DF2"/>
    <w:rsid w:val="000A0FE1"/>
    <w:rsid w:val="000A110B"/>
    <w:rsid w:val="000A1A3D"/>
    <w:rsid w:val="000A1F79"/>
    <w:rsid w:val="000A2289"/>
    <w:rsid w:val="000A3A92"/>
    <w:rsid w:val="000A3DF2"/>
    <w:rsid w:val="000A48C1"/>
    <w:rsid w:val="000A4D64"/>
    <w:rsid w:val="000A4EDD"/>
    <w:rsid w:val="000A5071"/>
    <w:rsid w:val="000A588D"/>
    <w:rsid w:val="000A6408"/>
    <w:rsid w:val="000A7B09"/>
    <w:rsid w:val="000A7F2B"/>
    <w:rsid w:val="000A7FCF"/>
    <w:rsid w:val="000A7FF6"/>
    <w:rsid w:val="000B0247"/>
    <w:rsid w:val="000B0364"/>
    <w:rsid w:val="000B0CB1"/>
    <w:rsid w:val="000B2096"/>
    <w:rsid w:val="000B22DF"/>
    <w:rsid w:val="000B23CD"/>
    <w:rsid w:val="000B2545"/>
    <w:rsid w:val="000B2828"/>
    <w:rsid w:val="000B2991"/>
    <w:rsid w:val="000B3F89"/>
    <w:rsid w:val="000B4223"/>
    <w:rsid w:val="000B4624"/>
    <w:rsid w:val="000B4765"/>
    <w:rsid w:val="000B48B5"/>
    <w:rsid w:val="000B4B7A"/>
    <w:rsid w:val="000B4D8F"/>
    <w:rsid w:val="000B5D42"/>
    <w:rsid w:val="000B60CB"/>
    <w:rsid w:val="000B6288"/>
    <w:rsid w:val="000B71B4"/>
    <w:rsid w:val="000B7455"/>
    <w:rsid w:val="000B74B5"/>
    <w:rsid w:val="000B7636"/>
    <w:rsid w:val="000C0567"/>
    <w:rsid w:val="000C0D1E"/>
    <w:rsid w:val="000C100C"/>
    <w:rsid w:val="000C1F56"/>
    <w:rsid w:val="000C219A"/>
    <w:rsid w:val="000C2E1F"/>
    <w:rsid w:val="000C2E2D"/>
    <w:rsid w:val="000C2FCD"/>
    <w:rsid w:val="000C3B60"/>
    <w:rsid w:val="000C40BE"/>
    <w:rsid w:val="000C4C2C"/>
    <w:rsid w:val="000C560F"/>
    <w:rsid w:val="000C569A"/>
    <w:rsid w:val="000C569B"/>
    <w:rsid w:val="000C5EB0"/>
    <w:rsid w:val="000C5F04"/>
    <w:rsid w:val="000C6348"/>
    <w:rsid w:val="000C642A"/>
    <w:rsid w:val="000C6652"/>
    <w:rsid w:val="000C66A4"/>
    <w:rsid w:val="000C6A47"/>
    <w:rsid w:val="000C7242"/>
    <w:rsid w:val="000C74BC"/>
    <w:rsid w:val="000C7B9F"/>
    <w:rsid w:val="000D0201"/>
    <w:rsid w:val="000D0D1D"/>
    <w:rsid w:val="000D0F9E"/>
    <w:rsid w:val="000D278E"/>
    <w:rsid w:val="000D2F77"/>
    <w:rsid w:val="000D32C7"/>
    <w:rsid w:val="000D38F0"/>
    <w:rsid w:val="000D39F1"/>
    <w:rsid w:val="000D3DC8"/>
    <w:rsid w:val="000D48DF"/>
    <w:rsid w:val="000D4BBF"/>
    <w:rsid w:val="000D4D06"/>
    <w:rsid w:val="000D4D90"/>
    <w:rsid w:val="000D511F"/>
    <w:rsid w:val="000D5A3E"/>
    <w:rsid w:val="000D5A70"/>
    <w:rsid w:val="000D604A"/>
    <w:rsid w:val="000D614A"/>
    <w:rsid w:val="000D6685"/>
    <w:rsid w:val="000D70F7"/>
    <w:rsid w:val="000D7157"/>
    <w:rsid w:val="000E03FF"/>
    <w:rsid w:val="000E0CBE"/>
    <w:rsid w:val="000E0E2D"/>
    <w:rsid w:val="000E1241"/>
    <w:rsid w:val="000E323C"/>
    <w:rsid w:val="000E32A3"/>
    <w:rsid w:val="000E343E"/>
    <w:rsid w:val="000E3B3F"/>
    <w:rsid w:val="000E3C3D"/>
    <w:rsid w:val="000E3EB8"/>
    <w:rsid w:val="000E4608"/>
    <w:rsid w:val="000E4776"/>
    <w:rsid w:val="000E4A64"/>
    <w:rsid w:val="000E56F7"/>
    <w:rsid w:val="000E65FD"/>
    <w:rsid w:val="000E67E7"/>
    <w:rsid w:val="000E6873"/>
    <w:rsid w:val="000E79E1"/>
    <w:rsid w:val="000E7F5A"/>
    <w:rsid w:val="000F0786"/>
    <w:rsid w:val="000F165B"/>
    <w:rsid w:val="000F17FB"/>
    <w:rsid w:val="000F2C7A"/>
    <w:rsid w:val="000F33EB"/>
    <w:rsid w:val="000F38C2"/>
    <w:rsid w:val="000F3902"/>
    <w:rsid w:val="000F3BC2"/>
    <w:rsid w:val="000F4586"/>
    <w:rsid w:val="000F4897"/>
    <w:rsid w:val="000F48F8"/>
    <w:rsid w:val="000F49CB"/>
    <w:rsid w:val="000F51AF"/>
    <w:rsid w:val="000F524C"/>
    <w:rsid w:val="000F569C"/>
    <w:rsid w:val="000F58F6"/>
    <w:rsid w:val="000F60AD"/>
    <w:rsid w:val="000F66E9"/>
    <w:rsid w:val="000F672D"/>
    <w:rsid w:val="000F6B3A"/>
    <w:rsid w:val="000F6F40"/>
    <w:rsid w:val="000F77E4"/>
    <w:rsid w:val="000F7F50"/>
    <w:rsid w:val="001005BE"/>
    <w:rsid w:val="001013E2"/>
    <w:rsid w:val="001019D2"/>
    <w:rsid w:val="00102704"/>
    <w:rsid w:val="00102FF4"/>
    <w:rsid w:val="001030E3"/>
    <w:rsid w:val="00103755"/>
    <w:rsid w:val="00103987"/>
    <w:rsid w:val="0010412A"/>
    <w:rsid w:val="001059BB"/>
    <w:rsid w:val="00106834"/>
    <w:rsid w:val="00106C38"/>
    <w:rsid w:val="0010707F"/>
    <w:rsid w:val="001076C0"/>
    <w:rsid w:val="00107908"/>
    <w:rsid w:val="00107CE4"/>
    <w:rsid w:val="00110085"/>
    <w:rsid w:val="00110302"/>
    <w:rsid w:val="001104F7"/>
    <w:rsid w:val="00110853"/>
    <w:rsid w:val="001108C6"/>
    <w:rsid w:val="00110C62"/>
    <w:rsid w:val="00110F97"/>
    <w:rsid w:val="001112AC"/>
    <w:rsid w:val="00111874"/>
    <w:rsid w:val="0011189F"/>
    <w:rsid w:val="00111A0C"/>
    <w:rsid w:val="0011220D"/>
    <w:rsid w:val="00112279"/>
    <w:rsid w:val="001123C1"/>
    <w:rsid w:val="0011241F"/>
    <w:rsid w:val="00112A6A"/>
    <w:rsid w:val="00112C38"/>
    <w:rsid w:val="00112DF7"/>
    <w:rsid w:val="00112F63"/>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B53"/>
    <w:rsid w:val="00122E65"/>
    <w:rsid w:val="00123360"/>
    <w:rsid w:val="00123531"/>
    <w:rsid w:val="0012355F"/>
    <w:rsid w:val="00123667"/>
    <w:rsid w:val="00123B6F"/>
    <w:rsid w:val="00124CAF"/>
    <w:rsid w:val="00125221"/>
    <w:rsid w:val="0012550E"/>
    <w:rsid w:val="001259D0"/>
    <w:rsid w:val="001260CC"/>
    <w:rsid w:val="00126577"/>
    <w:rsid w:val="00126682"/>
    <w:rsid w:val="001268C2"/>
    <w:rsid w:val="00127106"/>
    <w:rsid w:val="00127180"/>
    <w:rsid w:val="001272A5"/>
    <w:rsid w:val="001274C2"/>
    <w:rsid w:val="00127F77"/>
    <w:rsid w:val="00130B30"/>
    <w:rsid w:val="001316B8"/>
    <w:rsid w:val="0013225C"/>
    <w:rsid w:val="0013230B"/>
    <w:rsid w:val="0013289A"/>
    <w:rsid w:val="00132D77"/>
    <w:rsid w:val="00132DFA"/>
    <w:rsid w:val="00132F0A"/>
    <w:rsid w:val="0013318C"/>
    <w:rsid w:val="0013334D"/>
    <w:rsid w:val="001333AB"/>
    <w:rsid w:val="00133CAF"/>
    <w:rsid w:val="00133E86"/>
    <w:rsid w:val="00134F46"/>
    <w:rsid w:val="001354C0"/>
    <w:rsid w:val="001356B2"/>
    <w:rsid w:val="00136051"/>
    <w:rsid w:val="0013625F"/>
    <w:rsid w:val="0013652D"/>
    <w:rsid w:val="001365AE"/>
    <w:rsid w:val="001373CD"/>
    <w:rsid w:val="00137595"/>
    <w:rsid w:val="00137A3F"/>
    <w:rsid w:val="00137EE5"/>
    <w:rsid w:val="0014032F"/>
    <w:rsid w:val="001404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2FF8"/>
    <w:rsid w:val="0014308F"/>
    <w:rsid w:val="00143222"/>
    <w:rsid w:val="00143B28"/>
    <w:rsid w:val="0014408F"/>
    <w:rsid w:val="00144F58"/>
    <w:rsid w:val="0014523B"/>
    <w:rsid w:val="00145B6F"/>
    <w:rsid w:val="00145CC0"/>
    <w:rsid w:val="0014665D"/>
    <w:rsid w:val="0014702E"/>
    <w:rsid w:val="00147473"/>
    <w:rsid w:val="00147D4D"/>
    <w:rsid w:val="00147E25"/>
    <w:rsid w:val="0015033F"/>
    <w:rsid w:val="00150698"/>
    <w:rsid w:val="001507FE"/>
    <w:rsid w:val="001508D6"/>
    <w:rsid w:val="00150A5D"/>
    <w:rsid w:val="00150DA5"/>
    <w:rsid w:val="001510E1"/>
    <w:rsid w:val="001514D5"/>
    <w:rsid w:val="001514F2"/>
    <w:rsid w:val="0015160C"/>
    <w:rsid w:val="0015164C"/>
    <w:rsid w:val="0015197C"/>
    <w:rsid w:val="001523DB"/>
    <w:rsid w:val="001538FE"/>
    <w:rsid w:val="00153A35"/>
    <w:rsid w:val="00153B41"/>
    <w:rsid w:val="00153C60"/>
    <w:rsid w:val="00153EFA"/>
    <w:rsid w:val="001551CB"/>
    <w:rsid w:val="00155386"/>
    <w:rsid w:val="00155E8B"/>
    <w:rsid w:val="00156181"/>
    <w:rsid w:val="001566C1"/>
    <w:rsid w:val="00156C0B"/>
    <w:rsid w:val="00157679"/>
    <w:rsid w:val="001577EB"/>
    <w:rsid w:val="00157964"/>
    <w:rsid w:val="00160377"/>
    <w:rsid w:val="001609D7"/>
    <w:rsid w:val="00160E2B"/>
    <w:rsid w:val="00160FBA"/>
    <w:rsid w:val="00161203"/>
    <w:rsid w:val="001612F9"/>
    <w:rsid w:val="00161754"/>
    <w:rsid w:val="00161906"/>
    <w:rsid w:val="00162709"/>
    <w:rsid w:val="00162D80"/>
    <w:rsid w:val="0016336B"/>
    <w:rsid w:val="00163423"/>
    <w:rsid w:val="0016401B"/>
    <w:rsid w:val="00164334"/>
    <w:rsid w:val="00164345"/>
    <w:rsid w:val="00164E06"/>
    <w:rsid w:val="001650CB"/>
    <w:rsid w:val="00165164"/>
    <w:rsid w:val="00165260"/>
    <w:rsid w:val="00165299"/>
    <w:rsid w:val="001653D3"/>
    <w:rsid w:val="00165C91"/>
    <w:rsid w:val="00166EAF"/>
    <w:rsid w:val="001674EF"/>
    <w:rsid w:val="00170504"/>
    <w:rsid w:val="00170528"/>
    <w:rsid w:val="0017061C"/>
    <w:rsid w:val="00170C80"/>
    <w:rsid w:val="00170F0F"/>
    <w:rsid w:val="00170FCA"/>
    <w:rsid w:val="001710D6"/>
    <w:rsid w:val="001710E8"/>
    <w:rsid w:val="0017147E"/>
    <w:rsid w:val="00171BF1"/>
    <w:rsid w:val="00171E02"/>
    <w:rsid w:val="0017218F"/>
    <w:rsid w:val="00172245"/>
    <w:rsid w:val="00172804"/>
    <w:rsid w:val="00172BE3"/>
    <w:rsid w:val="00172BEB"/>
    <w:rsid w:val="001730D8"/>
    <w:rsid w:val="00173532"/>
    <w:rsid w:val="0017490C"/>
    <w:rsid w:val="00175386"/>
    <w:rsid w:val="001755D8"/>
    <w:rsid w:val="001763E7"/>
    <w:rsid w:val="001765CE"/>
    <w:rsid w:val="00177C8A"/>
    <w:rsid w:val="00177CD9"/>
    <w:rsid w:val="00180473"/>
    <w:rsid w:val="001804B1"/>
    <w:rsid w:val="00180843"/>
    <w:rsid w:val="0018297E"/>
    <w:rsid w:val="00182CF2"/>
    <w:rsid w:val="00183126"/>
    <w:rsid w:val="00183ADE"/>
    <w:rsid w:val="00183C2F"/>
    <w:rsid w:val="00183D83"/>
    <w:rsid w:val="00183F0D"/>
    <w:rsid w:val="00184689"/>
    <w:rsid w:val="00184EAA"/>
    <w:rsid w:val="00184FA3"/>
    <w:rsid w:val="0018509F"/>
    <w:rsid w:val="001850E6"/>
    <w:rsid w:val="00185CA5"/>
    <w:rsid w:val="00185D8B"/>
    <w:rsid w:val="001867B9"/>
    <w:rsid w:val="001868CB"/>
    <w:rsid w:val="00186F29"/>
    <w:rsid w:val="00187129"/>
    <w:rsid w:val="001873CB"/>
    <w:rsid w:val="00187628"/>
    <w:rsid w:val="00187645"/>
    <w:rsid w:val="001878B9"/>
    <w:rsid w:val="00187CDF"/>
    <w:rsid w:val="001906B8"/>
    <w:rsid w:val="0019227F"/>
    <w:rsid w:val="00192778"/>
    <w:rsid w:val="00193393"/>
    <w:rsid w:val="0019340A"/>
    <w:rsid w:val="00193EC4"/>
    <w:rsid w:val="00194062"/>
    <w:rsid w:val="001941D3"/>
    <w:rsid w:val="00194794"/>
    <w:rsid w:val="001948C7"/>
    <w:rsid w:val="001949AA"/>
    <w:rsid w:val="00194FC0"/>
    <w:rsid w:val="00195176"/>
    <w:rsid w:val="00195D71"/>
    <w:rsid w:val="00196652"/>
    <w:rsid w:val="00197302"/>
    <w:rsid w:val="00197655"/>
    <w:rsid w:val="00197E3E"/>
    <w:rsid w:val="001A05C5"/>
    <w:rsid w:val="001A06D8"/>
    <w:rsid w:val="001A0ACD"/>
    <w:rsid w:val="001A0BEE"/>
    <w:rsid w:val="001A1502"/>
    <w:rsid w:val="001A158C"/>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1723"/>
    <w:rsid w:val="001B210F"/>
    <w:rsid w:val="001B2B7E"/>
    <w:rsid w:val="001B2CD6"/>
    <w:rsid w:val="001B3318"/>
    <w:rsid w:val="001B3386"/>
    <w:rsid w:val="001B34D3"/>
    <w:rsid w:val="001B3545"/>
    <w:rsid w:val="001B4B05"/>
    <w:rsid w:val="001B4BF7"/>
    <w:rsid w:val="001B5598"/>
    <w:rsid w:val="001B56A3"/>
    <w:rsid w:val="001B5A04"/>
    <w:rsid w:val="001B5E1E"/>
    <w:rsid w:val="001B611A"/>
    <w:rsid w:val="001B6283"/>
    <w:rsid w:val="001B6DA3"/>
    <w:rsid w:val="001B7013"/>
    <w:rsid w:val="001B71AA"/>
    <w:rsid w:val="001B7203"/>
    <w:rsid w:val="001B74BF"/>
    <w:rsid w:val="001B7899"/>
    <w:rsid w:val="001B79A8"/>
    <w:rsid w:val="001B7F2A"/>
    <w:rsid w:val="001C0055"/>
    <w:rsid w:val="001C0B01"/>
    <w:rsid w:val="001C0F7F"/>
    <w:rsid w:val="001C1283"/>
    <w:rsid w:val="001C184B"/>
    <w:rsid w:val="001C193C"/>
    <w:rsid w:val="001C1947"/>
    <w:rsid w:val="001C1B0C"/>
    <w:rsid w:val="001C1C67"/>
    <w:rsid w:val="001C27D9"/>
    <w:rsid w:val="001C2812"/>
    <w:rsid w:val="001C2A98"/>
    <w:rsid w:val="001C2C5C"/>
    <w:rsid w:val="001C2D94"/>
    <w:rsid w:val="001C3878"/>
    <w:rsid w:val="001C397D"/>
    <w:rsid w:val="001C3C77"/>
    <w:rsid w:val="001C3E6E"/>
    <w:rsid w:val="001C4CA6"/>
    <w:rsid w:val="001C4EBE"/>
    <w:rsid w:val="001C4F41"/>
    <w:rsid w:val="001C5360"/>
    <w:rsid w:val="001C5836"/>
    <w:rsid w:val="001C5FF9"/>
    <w:rsid w:val="001C66EA"/>
    <w:rsid w:val="001C6ABE"/>
    <w:rsid w:val="001C6EBA"/>
    <w:rsid w:val="001C70AB"/>
    <w:rsid w:val="001C76D7"/>
    <w:rsid w:val="001C7A96"/>
    <w:rsid w:val="001C7B04"/>
    <w:rsid w:val="001D0B25"/>
    <w:rsid w:val="001D0FFC"/>
    <w:rsid w:val="001D1046"/>
    <w:rsid w:val="001D1479"/>
    <w:rsid w:val="001D14B9"/>
    <w:rsid w:val="001D1691"/>
    <w:rsid w:val="001D216E"/>
    <w:rsid w:val="001D229B"/>
    <w:rsid w:val="001D2B0D"/>
    <w:rsid w:val="001D3D17"/>
    <w:rsid w:val="001D3DB0"/>
    <w:rsid w:val="001D3F38"/>
    <w:rsid w:val="001D4010"/>
    <w:rsid w:val="001D4188"/>
    <w:rsid w:val="001D541C"/>
    <w:rsid w:val="001D65E8"/>
    <w:rsid w:val="001D6D56"/>
    <w:rsid w:val="001D7DC1"/>
    <w:rsid w:val="001E01C0"/>
    <w:rsid w:val="001E04FD"/>
    <w:rsid w:val="001E0DE8"/>
    <w:rsid w:val="001E0F06"/>
    <w:rsid w:val="001E0FEF"/>
    <w:rsid w:val="001E1732"/>
    <w:rsid w:val="001E1B7D"/>
    <w:rsid w:val="001E1B8E"/>
    <w:rsid w:val="001E29DE"/>
    <w:rsid w:val="001E2D9D"/>
    <w:rsid w:val="001E3258"/>
    <w:rsid w:val="001E3A44"/>
    <w:rsid w:val="001E3B9A"/>
    <w:rsid w:val="001E4097"/>
    <w:rsid w:val="001E459B"/>
    <w:rsid w:val="001E474C"/>
    <w:rsid w:val="001E4B41"/>
    <w:rsid w:val="001E4DD0"/>
    <w:rsid w:val="001E535C"/>
    <w:rsid w:val="001E622F"/>
    <w:rsid w:val="001E6D08"/>
    <w:rsid w:val="001E6E4B"/>
    <w:rsid w:val="001E7E80"/>
    <w:rsid w:val="001E7F7D"/>
    <w:rsid w:val="001F0B30"/>
    <w:rsid w:val="001F0D70"/>
    <w:rsid w:val="001F0EB3"/>
    <w:rsid w:val="001F19F3"/>
    <w:rsid w:val="001F1E5F"/>
    <w:rsid w:val="001F214E"/>
    <w:rsid w:val="001F280A"/>
    <w:rsid w:val="001F2E7C"/>
    <w:rsid w:val="001F2F34"/>
    <w:rsid w:val="001F32F7"/>
    <w:rsid w:val="001F34E6"/>
    <w:rsid w:val="001F3885"/>
    <w:rsid w:val="001F3F72"/>
    <w:rsid w:val="001F429B"/>
    <w:rsid w:val="001F42DC"/>
    <w:rsid w:val="001F4704"/>
    <w:rsid w:val="001F4852"/>
    <w:rsid w:val="001F49DA"/>
    <w:rsid w:val="001F560B"/>
    <w:rsid w:val="001F5D8F"/>
    <w:rsid w:val="001F60FF"/>
    <w:rsid w:val="001F663A"/>
    <w:rsid w:val="001F69FD"/>
    <w:rsid w:val="001F6B96"/>
    <w:rsid w:val="001F7FEF"/>
    <w:rsid w:val="0020071A"/>
    <w:rsid w:val="00200730"/>
    <w:rsid w:val="00200B53"/>
    <w:rsid w:val="002012A5"/>
    <w:rsid w:val="00201704"/>
    <w:rsid w:val="00202536"/>
    <w:rsid w:val="0020286A"/>
    <w:rsid w:val="00202ABD"/>
    <w:rsid w:val="00202CF2"/>
    <w:rsid w:val="00202F51"/>
    <w:rsid w:val="0020357A"/>
    <w:rsid w:val="0020369C"/>
    <w:rsid w:val="00203EB1"/>
    <w:rsid w:val="00203F90"/>
    <w:rsid w:val="0020438B"/>
    <w:rsid w:val="0020453B"/>
    <w:rsid w:val="002046C0"/>
    <w:rsid w:val="00205F2F"/>
    <w:rsid w:val="00206CAE"/>
    <w:rsid w:val="00206F01"/>
    <w:rsid w:val="002070CB"/>
    <w:rsid w:val="00207123"/>
    <w:rsid w:val="002076D7"/>
    <w:rsid w:val="002101C3"/>
    <w:rsid w:val="00210A9F"/>
    <w:rsid w:val="00210B46"/>
    <w:rsid w:val="002116DC"/>
    <w:rsid w:val="0021191A"/>
    <w:rsid w:val="00211AAF"/>
    <w:rsid w:val="00212204"/>
    <w:rsid w:val="0021275D"/>
    <w:rsid w:val="002129DF"/>
    <w:rsid w:val="00212DB5"/>
    <w:rsid w:val="002132A7"/>
    <w:rsid w:val="002139E0"/>
    <w:rsid w:val="00213F3B"/>
    <w:rsid w:val="00214082"/>
    <w:rsid w:val="0021514F"/>
    <w:rsid w:val="002154E4"/>
    <w:rsid w:val="0021613E"/>
    <w:rsid w:val="00216184"/>
    <w:rsid w:val="00216B53"/>
    <w:rsid w:val="00216E1E"/>
    <w:rsid w:val="00216FC8"/>
    <w:rsid w:val="00216FCD"/>
    <w:rsid w:val="002170B2"/>
    <w:rsid w:val="00217321"/>
    <w:rsid w:val="00217F5B"/>
    <w:rsid w:val="00220108"/>
    <w:rsid w:val="00220989"/>
    <w:rsid w:val="00220ACE"/>
    <w:rsid w:val="00220E61"/>
    <w:rsid w:val="00220EE8"/>
    <w:rsid w:val="00221488"/>
    <w:rsid w:val="00221D54"/>
    <w:rsid w:val="00221F66"/>
    <w:rsid w:val="0022219C"/>
    <w:rsid w:val="002225FA"/>
    <w:rsid w:val="00222727"/>
    <w:rsid w:val="002228E6"/>
    <w:rsid w:val="00222FC6"/>
    <w:rsid w:val="00223417"/>
    <w:rsid w:val="00223C04"/>
    <w:rsid w:val="00224020"/>
    <w:rsid w:val="00224067"/>
    <w:rsid w:val="00224265"/>
    <w:rsid w:val="00225810"/>
    <w:rsid w:val="00225FAC"/>
    <w:rsid w:val="0022637D"/>
    <w:rsid w:val="002265A6"/>
    <w:rsid w:val="00226B01"/>
    <w:rsid w:val="002273DD"/>
    <w:rsid w:val="002277A3"/>
    <w:rsid w:val="00227C9A"/>
    <w:rsid w:val="00230CE2"/>
    <w:rsid w:val="0023106F"/>
    <w:rsid w:val="0023110C"/>
    <w:rsid w:val="00231116"/>
    <w:rsid w:val="0023136A"/>
    <w:rsid w:val="00231392"/>
    <w:rsid w:val="002317E6"/>
    <w:rsid w:val="00231EF4"/>
    <w:rsid w:val="002324B9"/>
    <w:rsid w:val="002327BE"/>
    <w:rsid w:val="00232AB6"/>
    <w:rsid w:val="002330D7"/>
    <w:rsid w:val="00233108"/>
    <w:rsid w:val="002337BD"/>
    <w:rsid w:val="002339A7"/>
    <w:rsid w:val="00233AD2"/>
    <w:rsid w:val="00233E3C"/>
    <w:rsid w:val="0023401A"/>
    <w:rsid w:val="00235031"/>
    <w:rsid w:val="00236E50"/>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B4A"/>
    <w:rsid w:val="00247F42"/>
    <w:rsid w:val="002500F3"/>
    <w:rsid w:val="00251FFB"/>
    <w:rsid w:val="002528ED"/>
    <w:rsid w:val="00253161"/>
    <w:rsid w:val="002538A7"/>
    <w:rsid w:val="00254322"/>
    <w:rsid w:val="0025477C"/>
    <w:rsid w:val="00254CF6"/>
    <w:rsid w:val="002551B4"/>
    <w:rsid w:val="00256629"/>
    <w:rsid w:val="0025730B"/>
    <w:rsid w:val="00257A3F"/>
    <w:rsid w:val="00257C0B"/>
    <w:rsid w:val="00260268"/>
    <w:rsid w:val="0026039A"/>
    <w:rsid w:val="00260724"/>
    <w:rsid w:val="00260975"/>
    <w:rsid w:val="00261108"/>
    <w:rsid w:val="00261463"/>
    <w:rsid w:val="00261E96"/>
    <w:rsid w:val="00261ECD"/>
    <w:rsid w:val="0026230D"/>
    <w:rsid w:val="00262321"/>
    <w:rsid w:val="00262365"/>
    <w:rsid w:val="0026303E"/>
    <w:rsid w:val="00263300"/>
    <w:rsid w:val="002633B7"/>
    <w:rsid w:val="002635C7"/>
    <w:rsid w:val="0026574E"/>
    <w:rsid w:val="00265B9B"/>
    <w:rsid w:val="00265CAE"/>
    <w:rsid w:val="00266366"/>
    <w:rsid w:val="00266CAD"/>
    <w:rsid w:val="002672A1"/>
    <w:rsid w:val="00267331"/>
    <w:rsid w:val="002673CB"/>
    <w:rsid w:val="002708BA"/>
    <w:rsid w:val="00270FAB"/>
    <w:rsid w:val="002717D9"/>
    <w:rsid w:val="00271B48"/>
    <w:rsid w:val="00272299"/>
    <w:rsid w:val="0027361B"/>
    <w:rsid w:val="00273AA6"/>
    <w:rsid w:val="00273F3B"/>
    <w:rsid w:val="002740BF"/>
    <w:rsid w:val="00274330"/>
    <w:rsid w:val="00274571"/>
    <w:rsid w:val="002749B8"/>
    <w:rsid w:val="002751DC"/>
    <w:rsid w:val="00275FCB"/>
    <w:rsid w:val="002763FA"/>
    <w:rsid w:val="0027788A"/>
    <w:rsid w:val="002779B8"/>
    <w:rsid w:val="00277D52"/>
    <w:rsid w:val="0028002A"/>
    <w:rsid w:val="002808DB"/>
    <w:rsid w:val="00280C2E"/>
    <w:rsid w:val="00280C42"/>
    <w:rsid w:val="0028162C"/>
    <w:rsid w:val="00281751"/>
    <w:rsid w:val="002818E5"/>
    <w:rsid w:val="00281C74"/>
    <w:rsid w:val="00281EE1"/>
    <w:rsid w:val="00281F88"/>
    <w:rsid w:val="00282577"/>
    <w:rsid w:val="00282AAF"/>
    <w:rsid w:val="00283933"/>
    <w:rsid w:val="00283D20"/>
    <w:rsid w:val="00284EA9"/>
    <w:rsid w:val="0028505D"/>
    <w:rsid w:val="002850BD"/>
    <w:rsid w:val="002852B1"/>
    <w:rsid w:val="00285618"/>
    <w:rsid w:val="00285A5A"/>
    <w:rsid w:val="00285B01"/>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2C0D"/>
    <w:rsid w:val="00293080"/>
    <w:rsid w:val="00293B5F"/>
    <w:rsid w:val="00293DCA"/>
    <w:rsid w:val="0029410F"/>
    <w:rsid w:val="002941C4"/>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A2C"/>
    <w:rsid w:val="002A0AEE"/>
    <w:rsid w:val="002A17F9"/>
    <w:rsid w:val="002A1803"/>
    <w:rsid w:val="002A21C5"/>
    <w:rsid w:val="002A22FE"/>
    <w:rsid w:val="002A2343"/>
    <w:rsid w:val="002A23DC"/>
    <w:rsid w:val="002A242B"/>
    <w:rsid w:val="002A2F8E"/>
    <w:rsid w:val="002A3276"/>
    <w:rsid w:val="002A39F2"/>
    <w:rsid w:val="002A42CC"/>
    <w:rsid w:val="002A43FC"/>
    <w:rsid w:val="002A4864"/>
    <w:rsid w:val="002A4992"/>
    <w:rsid w:val="002A4D59"/>
    <w:rsid w:val="002A568A"/>
    <w:rsid w:val="002A5CEB"/>
    <w:rsid w:val="002A6183"/>
    <w:rsid w:val="002A6832"/>
    <w:rsid w:val="002A6CE2"/>
    <w:rsid w:val="002A6DE1"/>
    <w:rsid w:val="002A7729"/>
    <w:rsid w:val="002A77B4"/>
    <w:rsid w:val="002A7AA0"/>
    <w:rsid w:val="002A7D3D"/>
    <w:rsid w:val="002A7E33"/>
    <w:rsid w:val="002A7FE1"/>
    <w:rsid w:val="002B02B5"/>
    <w:rsid w:val="002B04F2"/>
    <w:rsid w:val="002B1280"/>
    <w:rsid w:val="002B1B66"/>
    <w:rsid w:val="002B1C49"/>
    <w:rsid w:val="002B27DE"/>
    <w:rsid w:val="002B3041"/>
    <w:rsid w:val="002B592C"/>
    <w:rsid w:val="002B6156"/>
    <w:rsid w:val="002B6790"/>
    <w:rsid w:val="002B69D4"/>
    <w:rsid w:val="002B6B91"/>
    <w:rsid w:val="002B74D5"/>
    <w:rsid w:val="002B77FB"/>
    <w:rsid w:val="002B7F0B"/>
    <w:rsid w:val="002B7FC0"/>
    <w:rsid w:val="002C0229"/>
    <w:rsid w:val="002C0627"/>
    <w:rsid w:val="002C0902"/>
    <w:rsid w:val="002C0BEF"/>
    <w:rsid w:val="002C184E"/>
    <w:rsid w:val="002C1DE0"/>
    <w:rsid w:val="002C2B02"/>
    <w:rsid w:val="002C3461"/>
    <w:rsid w:val="002C349E"/>
    <w:rsid w:val="002C3BB4"/>
    <w:rsid w:val="002C3BE0"/>
    <w:rsid w:val="002C422E"/>
    <w:rsid w:val="002C4291"/>
    <w:rsid w:val="002C43D9"/>
    <w:rsid w:val="002C4E18"/>
    <w:rsid w:val="002C5295"/>
    <w:rsid w:val="002C52B6"/>
    <w:rsid w:val="002C5ADF"/>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5AEC"/>
    <w:rsid w:val="002D6650"/>
    <w:rsid w:val="002D71BF"/>
    <w:rsid w:val="002D7FBF"/>
    <w:rsid w:val="002E0B3E"/>
    <w:rsid w:val="002E0CF8"/>
    <w:rsid w:val="002E12C1"/>
    <w:rsid w:val="002E21FB"/>
    <w:rsid w:val="002E24B0"/>
    <w:rsid w:val="002E26B2"/>
    <w:rsid w:val="002E270B"/>
    <w:rsid w:val="002E2892"/>
    <w:rsid w:val="002E2AA1"/>
    <w:rsid w:val="002E3297"/>
    <w:rsid w:val="002E3521"/>
    <w:rsid w:val="002E384F"/>
    <w:rsid w:val="002E4423"/>
    <w:rsid w:val="002E4454"/>
    <w:rsid w:val="002E4A79"/>
    <w:rsid w:val="002E4B50"/>
    <w:rsid w:val="002E5AD4"/>
    <w:rsid w:val="002E5B77"/>
    <w:rsid w:val="002E66CA"/>
    <w:rsid w:val="002E72AA"/>
    <w:rsid w:val="002E741D"/>
    <w:rsid w:val="002E75F2"/>
    <w:rsid w:val="002E7610"/>
    <w:rsid w:val="002E7AC1"/>
    <w:rsid w:val="002E7C26"/>
    <w:rsid w:val="002F0635"/>
    <w:rsid w:val="002F0FFB"/>
    <w:rsid w:val="002F1501"/>
    <w:rsid w:val="002F1E17"/>
    <w:rsid w:val="002F24AD"/>
    <w:rsid w:val="002F2B3F"/>
    <w:rsid w:val="002F2D29"/>
    <w:rsid w:val="002F3393"/>
    <w:rsid w:val="002F3BDA"/>
    <w:rsid w:val="002F463B"/>
    <w:rsid w:val="002F468F"/>
    <w:rsid w:val="002F46CD"/>
    <w:rsid w:val="002F5236"/>
    <w:rsid w:val="002F5603"/>
    <w:rsid w:val="002F5690"/>
    <w:rsid w:val="002F6132"/>
    <w:rsid w:val="002F62A9"/>
    <w:rsid w:val="002F709A"/>
    <w:rsid w:val="002F7D39"/>
    <w:rsid w:val="0030047A"/>
    <w:rsid w:val="0030089D"/>
    <w:rsid w:val="00301156"/>
    <w:rsid w:val="003019AC"/>
    <w:rsid w:val="00301C8C"/>
    <w:rsid w:val="003021DD"/>
    <w:rsid w:val="0030272A"/>
    <w:rsid w:val="00302AB2"/>
    <w:rsid w:val="0030401C"/>
    <w:rsid w:val="0030439A"/>
    <w:rsid w:val="00304961"/>
    <w:rsid w:val="00304D48"/>
    <w:rsid w:val="00304E88"/>
    <w:rsid w:val="00304F71"/>
    <w:rsid w:val="003050BE"/>
    <w:rsid w:val="0030592D"/>
    <w:rsid w:val="00305C06"/>
    <w:rsid w:val="00306215"/>
    <w:rsid w:val="00306255"/>
    <w:rsid w:val="003062EE"/>
    <w:rsid w:val="0030672B"/>
    <w:rsid w:val="00307B59"/>
    <w:rsid w:val="003103F4"/>
    <w:rsid w:val="00310CBD"/>
    <w:rsid w:val="00310F53"/>
    <w:rsid w:val="003111A1"/>
    <w:rsid w:val="003112EB"/>
    <w:rsid w:val="00311FAD"/>
    <w:rsid w:val="0031233D"/>
    <w:rsid w:val="0031274B"/>
    <w:rsid w:val="003132A0"/>
    <w:rsid w:val="00313AD0"/>
    <w:rsid w:val="00313B9D"/>
    <w:rsid w:val="0031478F"/>
    <w:rsid w:val="00315D50"/>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F80"/>
    <w:rsid w:val="00323634"/>
    <w:rsid w:val="00323A57"/>
    <w:rsid w:val="00324153"/>
    <w:rsid w:val="003243A9"/>
    <w:rsid w:val="00324727"/>
    <w:rsid w:val="003250D0"/>
    <w:rsid w:val="00325203"/>
    <w:rsid w:val="00325C1D"/>
    <w:rsid w:val="00326453"/>
    <w:rsid w:val="00326BC6"/>
    <w:rsid w:val="00326C09"/>
    <w:rsid w:val="00326E03"/>
    <w:rsid w:val="003273D1"/>
    <w:rsid w:val="00327520"/>
    <w:rsid w:val="00327787"/>
    <w:rsid w:val="003278A0"/>
    <w:rsid w:val="00327E66"/>
    <w:rsid w:val="00327FC0"/>
    <w:rsid w:val="00330427"/>
    <w:rsid w:val="0033059E"/>
    <w:rsid w:val="00330C21"/>
    <w:rsid w:val="00330CD9"/>
    <w:rsid w:val="00330EC8"/>
    <w:rsid w:val="00330F28"/>
    <w:rsid w:val="0033182F"/>
    <w:rsid w:val="003321CC"/>
    <w:rsid w:val="00333AE8"/>
    <w:rsid w:val="00333D4A"/>
    <w:rsid w:val="00333EB4"/>
    <w:rsid w:val="0033420D"/>
    <w:rsid w:val="003355E0"/>
    <w:rsid w:val="0033592A"/>
    <w:rsid w:val="00335B5F"/>
    <w:rsid w:val="00336186"/>
    <w:rsid w:val="00336993"/>
    <w:rsid w:val="00336B50"/>
    <w:rsid w:val="00336EAC"/>
    <w:rsid w:val="00336F65"/>
    <w:rsid w:val="00337799"/>
    <w:rsid w:val="00337AD7"/>
    <w:rsid w:val="00337DD1"/>
    <w:rsid w:val="0034052A"/>
    <w:rsid w:val="003409A6"/>
    <w:rsid w:val="00341CF5"/>
    <w:rsid w:val="00341D25"/>
    <w:rsid w:val="00342188"/>
    <w:rsid w:val="003421DF"/>
    <w:rsid w:val="003421FF"/>
    <w:rsid w:val="0034341E"/>
    <w:rsid w:val="003435F5"/>
    <w:rsid w:val="00343922"/>
    <w:rsid w:val="00343D92"/>
    <w:rsid w:val="003446B9"/>
    <w:rsid w:val="00344744"/>
    <w:rsid w:val="00344F14"/>
    <w:rsid w:val="00345843"/>
    <w:rsid w:val="003462B9"/>
    <w:rsid w:val="003465A4"/>
    <w:rsid w:val="00346678"/>
    <w:rsid w:val="00346815"/>
    <w:rsid w:val="00346AB5"/>
    <w:rsid w:val="0034787E"/>
    <w:rsid w:val="0034789C"/>
    <w:rsid w:val="00347DD1"/>
    <w:rsid w:val="00350346"/>
    <w:rsid w:val="00350A1A"/>
    <w:rsid w:val="00351C58"/>
    <w:rsid w:val="00351CBE"/>
    <w:rsid w:val="0035216C"/>
    <w:rsid w:val="0035234F"/>
    <w:rsid w:val="00352A15"/>
    <w:rsid w:val="00353098"/>
    <w:rsid w:val="0035349F"/>
    <w:rsid w:val="0035350E"/>
    <w:rsid w:val="00353694"/>
    <w:rsid w:val="00353EED"/>
    <w:rsid w:val="003540D6"/>
    <w:rsid w:val="00354954"/>
    <w:rsid w:val="00355045"/>
    <w:rsid w:val="00355145"/>
    <w:rsid w:val="00355897"/>
    <w:rsid w:val="00355BCC"/>
    <w:rsid w:val="00356167"/>
    <w:rsid w:val="00356307"/>
    <w:rsid w:val="00356D0A"/>
    <w:rsid w:val="00356E98"/>
    <w:rsid w:val="00357744"/>
    <w:rsid w:val="0035789E"/>
    <w:rsid w:val="00360116"/>
    <w:rsid w:val="003603AA"/>
    <w:rsid w:val="00360B24"/>
    <w:rsid w:val="00360D00"/>
    <w:rsid w:val="00361E76"/>
    <w:rsid w:val="0036235F"/>
    <w:rsid w:val="00362A7E"/>
    <w:rsid w:val="003633B5"/>
    <w:rsid w:val="00363672"/>
    <w:rsid w:val="00363DF6"/>
    <w:rsid w:val="00363E46"/>
    <w:rsid w:val="00365ABB"/>
    <w:rsid w:val="00365C2D"/>
    <w:rsid w:val="00365D2D"/>
    <w:rsid w:val="00365F1F"/>
    <w:rsid w:val="0036611B"/>
    <w:rsid w:val="00366C34"/>
    <w:rsid w:val="003677E2"/>
    <w:rsid w:val="003678B9"/>
    <w:rsid w:val="00367BAE"/>
    <w:rsid w:val="00367E81"/>
    <w:rsid w:val="00370594"/>
    <w:rsid w:val="0037110E"/>
    <w:rsid w:val="003715D1"/>
    <w:rsid w:val="003717D9"/>
    <w:rsid w:val="0037220C"/>
    <w:rsid w:val="00372410"/>
    <w:rsid w:val="00372571"/>
    <w:rsid w:val="00372C78"/>
    <w:rsid w:val="00372D21"/>
    <w:rsid w:val="00373028"/>
    <w:rsid w:val="00373627"/>
    <w:rsid w:val="00373935"/>
    <w:rsid w:val="003740DC"/>
    <w:rsid w:val="0037474A"/>
    <w:rsid w:val="00374E33"/>
    <w:rsid w:val="00375404"/>
    <w:rsid w:val="0037578B"/>
    <w:rsid w:val="00377325"/>
    <w:rsid w:val="00377519"/>
    <w:rsid w:val="00377817"/>
    <w:rsid w:val="003800B7"/>
    <w:rsid w:val="0038020B"/>
    <w:rsid w:val="003802B5"/>
    <w:rsid w:val="003803EF"/>
    <w:rsid w:val="00380874"/>
    <w:rsid w:val="00380B58"/>
    <w:rsid w:val="00380CB1"/>
    <w:rsid w:val="00380E42"/>
    <w:rsid w:val="003811DD"/>
    <w:rsid w:val="00381628"/>
    <w:rsid w:val="00381AB9"/>
    <w:rsid w:val="00381AD8"/>
    <w:rsid w:val="00381C7E"/>
    <w:rsid w:val="00382032"/>
    <w:rsid w:val="0038250D"/>
    <w:rsid w:val="003827FA"/>
    <w:rsid w:val="00382F02"/>
    <w:rsid w:val="00383895"/>
    <w:rsid w:val="00383AAD"/>
    <w:rsid w:val="00385879"/>
    <w:rsid w:val="00385CFB"/>
    <w:rsid w:val="0038685B"/>
    <w:rsid w:val="00386945"/>
    <w:rsid w:val="0038698D"/>
    <w:rsid w:val="0038735F"/>
    <w:rsid w:val="003877BD"/>
    <w:rsid w:val="00387DA3"/>
    <w:rsid w:val="00387DD9"/>
    <w:rsid w:val="0039199E"/>
    <w:rsid w:val="00391BBD"/>
    <w:rsid w:val="00391D77"/>
    <w:rsid w:val="00391DEC"/>
    <w:rsid w:val="00391FBE"/>
    <w:rsid w:val="00392205"/>
    <w:rsid w:val="003927BC"/>
    <w:rsid w:val="00392AA5"/>
    <w:rsid w:val="00392B3B"/>
    <w:rsid w:val="00393595"/>
    <w:rsid w:val="00393612"/>
    <w:rsid w:val="003936E4"/>
    <w:rsid w:val="003938CF"/>
    <w:rsid w:val="00393A6B"/>
    <w:rsid w:val="00394182"/>
    <w:rsid w:val="00394194"/>
    <w:rsid w:val="003941CC"/>
    <w:rsid w:val="0039496B"/>
    <w:rsid w:val="0039510A"/>
    <w:rsid w:val="00395F76"/>
    <w:rsid w:val="00396F21"/>
    <w:rsid w:val="00397260"/>
    <w:rsid w:val="00397D2F"/>
    <w:rsid w:val="00397DB9"/>
    <w:rsid w:val="00397DEE"/>
    <w:rsid w:val="00397EC6"/>
    <w:rsid w:val="003A075D"/>
    <w:rsid w:val="003A079A"/>
    <w:rsid w:val="003A11D6"/>
    <w:rsid w:val="003A1497"/>
    <w:rsid w:val="003A19BC"/>
    <w:rsid w:val="003A213B"/>
    <w:rsid w:val="003A2A91"/>
    <w:rsid w:val="003A2DC3"/>
    <w:rsid w:val="003A2DEB"/>
    <w:rsid w:val="003A3283"/>
    <w:rsid w:val="003A336C"/>
    <w:rsid w:val="003A3B8A"/>
    <w:rsid w:val="003A3E7D"/>
    <w:rsid w:val="003A439B"/>
    <w:rsid w:val="003A4A43"/>
    <w:rsid w:val="003A4F22"/>
    <w:rsid w:val="003A4F7A"/>
    <w:rsid w:val="003A5402"/>
    <w:rsid w:val="003A67D5"/>
    <w:rsid w:val="003A6841"/>
    <w:rsid w:val="003A6BCE"/>
    <w:rsid w:val="003A74B9"/>
    <w:rsid w:val="003A7675"/>
    <w:rsid w:val="003A7ABB"/>
    <w:rsid w:val="003B0F2A"/>
    <w:rsid w:val="003B1228"/>
    <w:rsid w:val="003B1469"/>
    <w:rsid w:val="003B20CE"/>
    <w:rsid w:val="003B2909"/>
    <w:rsid w:val="003B2BAA"/>
    <w:rsid w:val="003B2F5D"/>
    <w:rsid w:val="003B3BE7"/>
    <w:rsid w:val="003B49F2"/>
    <w:rsid w:val="003B4B94"/>
    <w:rsid w:val="003B4D29"/>
    <w:rsid w:val="003B5DBA"/>
    <w:rsid w:val="003B606B"/>
    <w:rsid w:val="003B623D"/>
    <w:rsid w:val="003B6BE2"/>
    <w:rsid w:val="003B72EB"/>
    <w:rsid w:val="003B765F"/>
    <w:rsid w:val="003B76EB"/>
    <w:rsid w:val="003B7DBF"/>
    <w:rsid w:val="003B7E47"/>
    <w:rsid w:val="003C045B"/>
    <w:rsid w:val="003C0CC6"/>
    <w:rsid w:val="003C0DD7"/>
    <w:rsid w:val="003C1458"/>
    <w:rsid w:val="003C1780"/>
    <w:rsid w:val="003C1C35"/>
    <w:rsid w:val="003C1D97"/>
    <w:rsid w:val="003C203F"/>
    <w:rsid w:val="003C23A1"/>
    <w:rsid w:val="003C2577"/>
    <w:rsid w:val="003C25A3"/>
    <w:rsid w:val="003C2F81"/>
    <w:rsid w:val="003C338C"/>
    <w:rsid w:val="003C34B9"/>
    <w:rsid w:val="003C4A77"/>
    <w:rsid w:val="003C4B53"/>
    <w:rsid w:val="003C4B6C"/>
    <w:rsid w:val="003C4E4F"/>
    <w:rsid w:val="003C646C"/>
    <w:rsid w:val="003C7F65"/>
    <w:rsid w:val="003C7F7F"/>
    <w:rsid w:val="003D0193"/>
    <w:rsid w:val="003D040F"/>
    <w:rsid w:val="003D1997"/>
    <w:rsid w:val="003D25ED"/>
    <w:rsid w:val="003D2BAC"/>
    <w:rsid w:val="003D2E78"/>
    <w:rsid w:val="003D319A"/>
    <w:rsid w:val="003D31D4"/>
    <w:rsid w:val="003D32A1"/>
    <w:rsid w:val="003D3623"/>
    <w:rsid w:val="003D3DB1"/>
    <w:rsid w:val="003D504D"/>
    <w:rsid w:val="003D5BF5"/>
    <w:rsid w:val="003D5D19"/>
    <w:rsid w:val="003D5E29"/>
    <w:rsid w:val="003D778E"/>
    <w:rsid w:val="003D78C7"/>
    <w:rsid w:val="003D7C96"/>
    <w:rsid w:val="003E0704"/>
    <w:rsid w:val="003E0986"/>
    <w:rsid w:val="003E0B82"/>
    <w:rsid w:val="003E0C2A"/>
    <w:rsid w:val="003E0D13"/>
    <w:rsid w:val="003E109C"/>
    <w:rsid w:val="003E1A41"/>
    <w:rsid w:val="003E1D23"/>
    <w:rsid w:val="003E2BE5"/>
    <w:rsid w:val="003E33E6"/>
    <w:rsid w:val="003E34F0"/>
    <w:rsid w:val="003E352B"/>
    <w:rsid w:val="003E37DA"/>
    <w:rsid w:val="003E3FE0"/>
    <w:rsid w:val="003E43A8"/>
    <w:rsid w:val="003E4B0E"/>
    <w:rsid w:val="003E4B7A"/>
    <w:rsid w:val="003E5023"/>
    <w:rsid w:val="003E51D1"/>
    <w:rsid w:val="003E55F4"/>
    <w:rsid w:val="003E5DF2"/>
    <w:rsid w:val="003E610E"/>
    <w:rsid w:val="003E6AAF"/>
    <w:rsid w:val="003E7145"/>
    <w:rsid w:val="003E72A4"/>
    <w:rsid w:val="003E7358"/>
    <w:rsid w:val="003F036E"/>
    <w:rsid w:val="003F0826"/>
    <w:rsid w:val="003F0A5D"/>
    <w:rsid w:val="003F1693"/>
    <w:rsid w:val="003F1912"/>
    <w:rsid w:val="003F19B6"/>
    <w:rsid w:val="003F1B84"/>
    <w:rsid w:val="003F1EB6"/>
    <w:rsid w:val="003F2356"/>
    <w:rsid w:val="003F2421"/>
    <w:rsid w:val="003F2656"/>
    <w:rsid w:val="003F315F"/>
    <w:rsid w:val="003F4194"/>
    <w:rsid w:val="003F4338"/>
    <w:rsid w:val="003F493D"/>
    <w:rsid w:val="003F52ED"/>
    <w:rsid w:val="003F54CB"/>
    <w:rsid w:val="003F6111"/>
    <w:rsid w:val="003F64B3"/>
    <w:rsid w:val="003F690E"/>
    <w:rsid w:val="003F6C8C"/>
    <w:rsid w:val="004003F4"/>
    <w:rsid w:val="004005A9"/>
    <w:rsid w:val="00400D0D"/>
    <w:rsid w:val="00400D5F"/>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CDC"/>
    <w:rsid w:val="00405195"/>
    <w:rsid w:val="004052DA"/>
    <w:rsid w:val="004053F6"/>
    <w:rsid w:val="004059F9"/>
    <w:rsid w:val="00406060"/>
    <w:rsid w:val="00406561"/>
    <w:rsid w:val="004068A0"/>
    <w:rsid w:val="00406F65"/>
    <w:rsid w:val="00407F48"/>
    <w:rsid w:val="00410374"/>
    <w:rsid w:val="00410464"/>
    <w:rsid w:val="00410CDA"/>
    <w:rsid w:val="00410D74"/>
    <w:rsid w:val="00411258"/>
    <w:rsid w:val="004118D0"/>
    <w:rsid w:val="00411B19"/>
    <w:rsid w:val="00411C69"/>
    <w:rsid w:val="00411D8C"/>
    <w:rsid w:val="00412032"/>
    <w:rsid w:val="004122A2"/>
    <w:rsid w:val="004127B9"/>
    <w:rsid w:val="004128A7"/>
    <w:rsid w:val="0041363A"/>
    <w:rsid w:val="004137F0"/>
    <w:rsid w:val="00414713"/>
    <w:rsid w:val="00415158"/>
    <w:rsid w:val="004151FD"/>
    <w:rsid w:val="00415327"/>
    <w:rsid w:val="004158B4"/>
    <w:rsid w:val="00415A0F"/>
    <w:rsid w:val="004161C2"/>
    <w:rsid w:val="00416F9E"/>
    <w:rsid w:val="00420775"/>
    <w:rsid w:val="00420880"/>
    <w:rsid w:val="00420D79"/>
    <w:rsid w:val="00420DFE"/>
    <w:rsid w:val="00421144"/>
    <w:rsid w:val="00421B15"/>
    <w:rsid w:val="00422046"/>
    <w:rsid w:val="004224AA"/>
    <w:rsid w:val="0042285E"/>
    <w:rsid w:val="00422A6C"/>
    <w:rsid w:val="00422B19"/>
    <w:rsid w:val="00423FD7"/>
    <w:rsid w:val="004240F6"/>
    <w:rsid w:val="004242B3"/>
    <w:rsid w:val="004246BD"/>
    <w:rsid w:val="00424BA6"/>
    <w:rsid w:val="00424F86"/>
    <w:rsid w:val="00425264"/>
    <w:rsid w:val="004252FE"/>
    <w:rsid w:val="0042531B"/>
    <w:rsid w:val="004257EF"/>
    <w:rsid w:val="00425916"/>
    <w:rsid w:val="004263B7"/>
    <w:rsid w:val="00426402"/>
    <w:rsid w:val="00427319"/>
    <w:rsid w:val="004273BB"/>
    <w:rsid w:val="00427714"/>
    <w:rsid w:val="00427733"/>
    <w:rsid w:val="004279E6"/>
    <w:rsid w:val="00427C04"/>
    <w:rsid w:val="004302D6"/>
    <w:rsid w:val="004305CD"/>
    <w:rsid w:val="00431253"/>
    <w:rsid w:val="00431A5C"/>
    <w:rsid w:val="0043241E"/>
    <w:rsid w:val="0043289A"/>
    <w:rsid w:val="00433064"/>
    <w:rsid w:val="00433183"/>
    <w:rsid w:val="00433418"/>
    <w:rsid w:val="004334E4"/>
    <w:rsid w:val="00433B78"/>
    <w:rsid w:val="00433CAE"/>
    <w:rsid w:val="004340F1"/>
    <w:rsid w:val="00434143"/>
    <w:rsid w:val="00434372"/>
    <w:rsid w:val="004349D2"/>
    <w:rsid w:val="00436689"/>
    <w:rsid w:val="00436E33"/>
    <w:rsid w:val="00436E36"/>
    <w:rsid w:val="00437438"/>
    <w:rsid w:val="0043747B"/>
    <w:rsid w:val="00437F2C"/>
    <w:rsid w:val="00440B09"/>
    <w:rsid w:val="00440E02"/>
    <w:rsid w:val="00440F06"/>
    <w:rsid w:val="00440F0B"/>
    <w:rsid w:val="004411E5"/>
    <w:rsid w:val="0044150A"/>
    <w:rsid w:val="00441D20"/>
    <w:rsid w:val="004428C0"/>
    <w:rsid w:val="00442C89"/>
    <w:rsid w:val="00443124"/>
    <w:rsid w:val="0044363C"/>
    <w:rsid w:val="00443AE7"/>
    <w:rsid w:val="004448AB"/>
    <w:rsid w:val="00444D63"/>
    <w:rsid w:val="0044501A"/>
    <w:rsid w:val="0044578F"/>
    <w:rsid w:val="00445D8E"/>
    <w:rsid w:val="00445E2D"/>
    <w:rsid w:val="00446FDF"/>
    <w:rsid w:val="004478C5"/>
    <w:rsid w:val="00447A36"/>
    <w:rsid w:val="00447E6E"/>
    <w:rsid w:val="004504BE"/>
    <w:rsid w:val="004508B5"/>
    <w:rsid w:val="00450B1E"/>
    <w:rsid w:val="004510B3"/>
    <w:rsid w:val="004515DF"/>
    <w:rsid w:val="00452022"/>
    <w:rsid w:val="00452290"/>
    <w:rsid w:val="004537B3"/>
    <w:rsid w:val="0045393B"/>
    <w:rsid w:val="00453A51"/>
    <w:rsid w:val="00454AB9"/>
    <w:rsid w:val="00455AB2"/>
    <w:rsid w:val="00455E61"/>
    <w:rsid w:val="0045605F"/>
    <w:rsid w:val="00456549"/>
    <w:rsid w:val="004567CE"/>
    <w:rsid w:val="004567D7"/>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BDE"/>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97A"/>
    <w:rsid w:val="00467C2C"/>
    <w:rsid w:val="00467C95"/>
    <w:rsid w:val="00470135"/>
    <w:rsid w:val="00470C5E"/>
    <w:rsid w:val="00471271"/>
    <w:rsid w:val="0047147B"/>
    <w:rsid w:val="004718BA"/>
    <w:rsid w:val="00471C84"/>
    <w:rsid w:val="00472297"/>
    <w:rsid w:val="00472D1C"/>
    <w:rsid w:val="00472EC5"/>
    <w:rsid w:val="0047300A"/>
    <w:rsid w:val="00473763"/>
    <w:rsid w:val="004742DA"/>
    <w:rsid w:val="00474558"/>
    <w:rsid w:val="00474896"/>
    <w:rsid w:val="00474E6C"/>
    <w:rsid w:val="0047512A"/>
    <w:rsid w:val="00475AD5"/>
    <w:rsid w:val="00475BA8"/>
    <w:rsid w:val="00476AAC"/>
    <w:rsid w:val="00476DB6"/>
    <w:rsid w:val="004770B9"/>
    <w:rsid w:val="004777E9"/>
    <w:rsid w:val="00480475"/>
    <w:rsid w:val="00480B93"/>
    <w:rsid w:val="004812FE"/>
    <w:rsid w:val="0048163A"/>
    <w:rsid w:val="00481943"/>
    <w:rsid w:val="00481BAC"/>
    <w:rsid w:val="00481FDC"/>
    <w:rsid w:val="0048290A"/>
    <w:rsid w:val="00483FFE"/>
    <w:rsid w:val="0048438B"/>
    <w:rsid w:val="00484ED5"/>
    <w:rsid w:val="004852C4"/>
    <w:rsid w:val="00485F1C"/>
    <w:rsid w:val="004860E1"/>
    <w:rsid w:val="00486175"/>
    <w:rsid w:val="00486590"/>
    <w:rsid w:val="0048679F"/>
    <w:rsid w:val="00487D09"/>
    <w:rsid w:val="00490CEE"/>
    <w:rsid w:val="00490FFC"/>
    <w:rsid w:val="0049103F"/>
    <w:rsid w:val="004911BC"/>
    <w:rsid w:val="004912F6"/>
    <w:rsid w:val="0049190B"/>
    <w:rsid w:val="004922A1"/>
    <w:rsid w:val="004924D0"/>
    <w:rsid w:val="00492A5C"/>
    <w:rsid w:val="00492CD7"/>
    <w:rsid w:val="00493DF8"/>
    <w:rsid w:val="00493F7F"/>
    <w:rsid w:val="00494ABE"/>
    <w:rsid w:val="00494ED8"/>
    <w:rsid w:val="00495227"/>
    <w:rsid w:val="004954B7"/>
    <w:rsid w:val="00495D28"/>
    <w:rsid w:val="004961EE"/>
    <w:rsid w:val="00496238"/>
    <w:rsid w:val="0049636F"/>
    <w:rsid w:val="00496687"/>
    <w:rsid w:val="00496A4B"/>
    <w:rsid w:val="0049705A"/>
    <w:rsid w:val="00497601"/>
    <w:rsid w:val="00497761"/>
    <w:rsid w:val="00497D1A"/>
    <w:rsid w:val="004A009C"/>
    <w:rsid w:val="004A02FA"/>
    <w:rsid w:val="004A0437"/>
    <w:rsid w:val="004A0651"/>
    <w:rsid w:val="004A0E1D"/>
    <w:rsid w:val="004A1DDB"/>
    <w:rsid w:val="004A238A"/>
    <w:rsid w:val="004A2638"/>
    <w:rsid w:val="004A3695"/>
    <w:rsid w:val="004A409F"/>
    <w:rsid w:val="004A4878"/>
    <w:rsid w:val="004A51B1"/>
    <w:rsid w:val="004A52CE"/>
    <w:rsid w:val="004A5D80"/>
    <w:rsid w:val="004A65E2"/>
    <w:rsid w:val="004A6674"/>
    <w:rsid w:val="004A6D9B"/>
    <w:rsid w:val="004A71E0"/>
    <w:rsid w:val="004A7E9B"/>
    <w:rsid w:val="004B0D34"/>
    <w:rsid w:val="004B0DDD"/>
    <w:rsid w:val="004B0E0D"/>
    <w:rsid w:val="004B2E34"/>
    <w:rsid w:val="004B355C"/>
    <w:rsid w:val="004B38A5"/>
    <w:rsid w:val="004B4C5D"/>
    <w:rsid w:val="004B4FD7"/>
    <w:rsid w:val="004B5130"/>
    <w:rsid w:val="004B5E5A"/>
    <w:rsid w:val="004B67C3"/>
    <w:rsid w:val="004B6D00"/>
    <w:rsid w:val="004B6E1A"/>
    <w:rsid w:val="004B702E"/>
    <w:rsid w:val="004B7BEB"/>
    <w:rsid w:val="004C0D67"/>
    <w:rsid w:val="004C11A1"/>
    <w:rsid w:val="004C1268"/>
    <w:rsid w:val="004C188B"/>
    <w:rsid w:val="004C19AC"/>
    <w:rsid w:val="004C1CBB"/>
    <w:rsid w:val="004C1EDF"/>
    <w:rsid w:val="004C25EF"/>
    <w:rsid w:val="004C2D77"/>
    <w:rsid w:val="004C2E2A"/>
    <w:rsid w:val="004C34ED"/>
    <w:rsid w:val="004C3CBD"/>
    <w:rsid w:val="004C3CFC"/>
    <w:rsid w:val="004C3FD8"/>
    <w:rsid w:val="004C42E8"/>
    <w:rsid w:val="004C4780"/>
    <w:rsid w:val="004C4EDB"/>
    <w:rsid w:val="004C5CEC"/>
    <w:rsid w:val="004C6073"/>
    <w:rsid w:val="004C61EC"/>
    <w:rsid w:val="004C6661"/>
    <w:rsid w:val="004C6938"/>
    <w:rsid w:val="004C71C2"/>
    <w:rsid w:val="004C7C07"/>
    <w:rsid w:val="004C7F52"/>
    <w:rsid w:val="004D095F"/>
    <w:rsid w:val="004D0A78"/>
    <w:rsid w:val="004D0C86"/>
    <w:rsid w:val="004D14E6"/>
    <w:rsid w:val="004D1E9D"/>
    <w:rsid w:val="004D21CF"/>
    <w:rsid w:val="004D2D9A"/>
    <w:rsid w:val="004D3370"/>
    <w:rsid w:val="004D3E39"/>
    <w:rsid w:val="004D3E53"/>
    <w:rsid w:val="004D460B"/>
    <w:rsid w:val="004D47C1"/>
    <w:rsid w:val="004D5624"/>
    <w:rsid w:val="004D654B"/>
    <w:rsid w:val="004D7039"/>
    <w:rsid w:val="004D75D3"/>
    <w:rsid w:val="004D781C"/>
    <w:rsid w:val="004D7844"/>
    <w:rsid w:val="004D7F4A"/>
    <w:rsid w:val="004E0416"/>
    <w:rsid w:val="004E0463"/>
    <w:rsid w:val="004E0940"/>
    <w:rsid w:val="004E0A1D"/>
    <w:rsid w:val="004E0FFE"/>
    <w:rsid w:val="004E1162"/>
    <w:rsid w:val="004E1930"/>
    <w:rsid w:val="004E2AF6"/>
    <w:rsid w:val="004E31CD"/>
    <w:rsid w:val="004E3275"/>
    <w:rsid w:val="004E34EF"/>
    <w:rsid w:val="004E3822"/>
    <w:rsid w:val="004E4134"/>
    <w:rsid w:val="004E4ADF"/>
    <w:rsid w:val="004E587A"/>
    <w:rsid w:val="004E598F"/>
    <w:rsid w:val="004E5B45"/>
    <w:rsid w:val="004E5E45"/>
    <w:rsid w:val="004E648D"/>
    <w:rsid w:val="004E65C6"/>
    <w:rsid w:val="004E6B42"/>
    <w:rsid w:val="004E700D"/>
    <w:rsid w:val="004E7773"/>
    <w:rsid w:val="004E7EEA"/>
    <w:rsid w:val="004F00CD"/>
    <w:rsid w:val="004F011F"/>
    <w:rsid w:val="004F061E"/>
    <w:rsid w:val="004F07CF"/>
    <w:rsid w:val="004F08FB"/>
    <w:rsid w:val="004F0CA3"/>
    <w:rsid w:val="004F1373"/>
    <w:rsid w:val="004F149E"/>
    <w:rsid w:val="004F1C9E"/>
    <w:rsid w:val="004F1F09"/>
    <w:rsid w:val="004F2BC9"/>
    <w:rsid w:val="004F320A"/>
    <w:rsid w:val="004F3341"/>
    <w:rsid w:val="004F366E"/>
    <w:rsid w:val="004F3BD5"/>
    <w:rsid w:val="004F3D9A"/>
    <w:rsid w:val="004F4443"/>
    <w:rsid w:val="004F44A2"/>
    <w:rsid w:val="004F454E"/>
    <w:rsid w:val="004F4B33"/>
    <w:rsid w:val="004F4F8B"/>
    <w:rsid w:val="004F5359"/>
    <w:rsid w:val="004F6312"/>
    <w:rsid w:val="004F6319"/>
    <w:rsid w:val="004F6360"/>
    <w:rsid w:val="004F63FC"/>
    <w:rsid w:val="004F6A38"/>
    <w:rsid w:val="004F7D7A"/>
    <w:rsid w:val="00500066"/>
    <w:rsid w:val="0050039D"/>
    <w:rsid w:val="00500DCC"/>
    <w:rsid w:val="00501656"/>
    <w:rsid w:val="00501718"/>
    <w:rsid w:val="00501955"/>
    <w:rsid w:val="005029F8"/>
    <w:rsid w:val="00503E90"/>
    <w:rsid w:val="005041DC"/>
    <w:rsid w:val="00504245"/>
    <w:rsid w:val="005044B3"/>
    <w:rsid w:val="005047C3"/>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0ED"/>
    <w:rsid w:val="005117C9"/>
    <w:rsid w:val="00511FCA"/>
    <w:rsid w:val="00512870"/>
    <w:rsid w:val="00513B04"/>
    <w:rsid w:val="00513FAB"/>
    <w:rsid w:val="00514C1F"/>
    <w:rsid w:val="00515277"/>
    <w:rsid w:val="005156A1"/>
    <w:rsid w:val="00515FAB"/>
    <w:rsid w:val="0051642A"/>
    <w:rsid w:val="00516440"/>
    <w:rsid w:val="00516825"/>
    <w:rsid w:val="0051737B"/>
    <w:rsid w:val="005173EB"/>
    <w:rsid w:val="00517CC9"/>
    <w:rsid w:val="00517CCF"/>
    <w:rsid w:val="00517F5D"/>
    <w:rsid w:val="00520156"/>
    <w:rsid w:val="005213D7"/>
    <w:rsid w:val="005216A0"/>
    <w:rsid w:val="005219EF"/>
    <w:rsid w:val="0052265A"/>
    <w:rsid w:val="0052299A"/>
    <w:rsid w:val="00522B39"/>
    <w:rsid w:val="00522BCC"/>
    <w:rsid w:val="00523BF3"/>
    <w:rsid w:val="00523DD2"/>
    <w:rsid w:val="00524096"/>
    <w:rsid w:val="005247AF"/>
    <w:rsid w:val="00524A48"/>
    <w:rsid w:val="00524AEF"/>
    <w:rsid w:val="00524BA9"/>
    <w:rsid w:val="00524BE9"/>
    <w:rsid w:val="0052502F"/>
    <w:rsid w:val="00525109"/>
    <w:rsid w:val="0052529F"/>
    <w:rsid w:val="0052534A"/>
    <w:rsid w:val="00525B05"/>
    <w:rsid w:val="005262D9"/>
    <w:rsid w:val="005266E2"/>
    <w:rsid w:val="005267B5"/>
    <w:rsid w:val="00526801"/>
    <w:rsid w:val="0052718B"/>
    <w:rsid w:val="0052733F"/>
    <w:rsid w:val="00527B48"/>
    <w:rsid w:val="00527B80"/>
    <w:rsid w:val="00527EBB"/>
    <w:rsid w:val="00527F50"/>
    <w:rsid w:val="00530511"/>
    <w:rsid w:val="00530FBA"/>
    <w:rsid w:val="00531030"/>
    <w:rsid w:val="00531431"/>
    <w:rsid w:val="00531965"/>
    <w:rsid w:val="00531DCA"/>
    <w:rsid w:val="005326B2"/>
    <w:rsid w:val="00532E2B"/>
    <w:rsid w:val="00532F16"/>
    <w:rsid w:val="00533002"/>
    <w:rsid w:val="0053343A"/>
    <w:rsid w:val="005334B8"/>
    <w:rsid w:val="00533862"/>
    <w:rsid w:val="00533BE2"/>
    <w:rsid w:val="00535575"/>
    <w:rsid w:val="005356BC"/>
    <w:rsid w:val="00535B39"/>
    <w:rsid w:val="00535C78"/>
    <w:rsid w:val="00536608"/>
    <w:rsid w:val="005372C2"/>
    <w:rsid w:val="0053775B"/>
    <w:rsid w:val="00537AD9"/>
    <w:rsid w:val="00537AE3"/>
    <w:rsid w:val="00537F92"/>
    <w:rsid w:val="00537FC2"/>
    <w:rsid w:val="00540055"/>
    <w:rsid w:val="00540513"/>
    <w:rsid w:val="005406AB"/>
    <w:rsid w:val="00541E59"/>
    <w:rsid w:val="00541E95"/>
    <w:rsid w:val="005427B9"/>
    <w:rsid w:val="005428A9"/>
    <w:rsid w:val="005429F1"/>
    <w:rsid w:val="00542A7A"/>
    <w:rsid w:val="005431D5"/>
    <w:rsid w:val="005432DE"/>
    <w:rsid w:val="00543C20"/>
    <w:rsid w:val="0054457A"/>
    <w:rsid w:val="00544A00"/>
    <w:rsid w:val="00544C40"/>
    <w:rsid w:val="0054511F"/>
    <w:rsid w:val="005459E8"/>
    <w:rsid w:val="005459F3"/>
    <w:rsid w:val="005475D7"/>
    <w:rsid w:val="00547B91"/>
    <w:rsid w:val="00547FC6"/>
    <w:rsid w:val="005502B3"/>
    <w:rsid w:val="005504B2"/>
    <w:rsid w:val="0055066E"/>
    <w:rsid w:val="00551EDD"/>
    <w:rsid w:val="00553B4F"/>
    <w:rsid w:val="00553BD4"/>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40F1"/>
    <w:rsid w:val="005645AE"/>
    <w:rsid w:val="0056492D"/>
    <w:rsid w:val="005649AC"/>
    <w:rsid w:val="00564A8A"/>
    <w:rsid w:val="00565498"/>
    <w:rsid w:val="00565ADA"/>
    <w:rsid w:val="0056617B"/>
    <w:rsid w:val="00566306"/>
    <w:rsid w:val="0056634D"/>
    <w:rsid w:val="005664D3"/>
    <w:rsid w:val="005667C1"/>
    <w:rsid w:val="0056739C"/>
    <w:rsid w:val="00567A6A"/>
    <w:rsid w:val="00567C0C"/>
    <w:rsid w:val="00570003"/>
    <w:rsid w:val="00570190"/>
    <w:rsid w:val="00571DED"/>
    <w:rsid w:val="005728BB"/>
    <w:rsid w:val="00572A7C"/>
    <w:rsid w:val="005737E0"/>
    <w:rsid w:val="00574193"/>
    <w:rsid w:val="00574A2A"/>
    <w:rsid w:val="00575BAB"/>
    <w:rsid w:val="0057607D"/>
    <w:rsid w:val="0057629C"/>
    <w:rsid w:val="0057653D"/>
    <w:rsid w:val="0057670B"/>
    <w:rsid w:val="00577921"/>
    <w:rsid w:val="00577A4D"/>
    <w:rsid w:val="00577BDE"/>
    <w:rsid w:val="00580943"/>
    <w:rsid w:val="005809E1"/>
    <w:rsid w:val="00581257"/>
    <w:rsid w:val="0058162A"/>
    <w:rsid w:val="005820AA"/>
    <w:rsid w:val="005823A3"/>
    <w:rsid w:val="00582C6C"/>
    <w:rsid w:val="00582E21"/>
    <w:rsid w:val="00582E35"/>
    <w:rsid w:val="00582E9B"/>
    <w:rsid w:val="005835E8"/>
    <w:rsid w:val="00583698"/>
    <w:rsid w:val="0058386E"/>
    <w:rsid w:val="00583F07"/>
    <w:rsid w:val="00584414"/>
    <w:rsid w:val="00584680"/>
    <w:rsid w:val="00584987"/>
    <w:rsid w:val="00584A14"/>
    <w:rsid w:val="00584B5A"/>
    <w:rsid w:val="00585522"/>
    <w:rsid w:val="0058552F"/>
    <w:rsid w:val="005866C1"/>
    <w:rsid w:val="0058676B"/>
    <w:rsid w:val="00586E11"/>
    <w:rsid w:val="0058737C"/>
    <w:rsid w:val="00587A07"/>
    <w:rsid w:val="00587B6B"/>
    <w:rsid w:val="00587F49"/>
    <w:rsid w:val="0059026C"/>
    <w:rsid w:val="005902FA"/>
    <w:rsid w:val="0059047F"/>
    <w:rsid w:val="00590FAB"/>
    <w:rsid w:val="0059137B"/>
    <w:rsid w:val="005917BF"/>
    <w:rsid w:val="005923D4"/>
    <w:rsid w:val="00592963"/>
    <w:rsid w:val="00592E65"/>
    <w:rsid w:val="005934EF"/>
    <w:rsid w:val="00593D03"/>
    <w:rsid w:val="00594B51"/>
    <w:rsid w:val="00595171"/>
    <w:rsid w:val="00595436"/>
    <w:rsid w:val="005961D3"/>
    <w:rsid w:val="00596455"/>
    <w:rsid w:val="00596579"/>
    <w:rsid w:val="005969B2"/>
    <w:rsid w:val="00596C32"/>
    <w:rsid w:val="0059751C"/>
    <w:rsid w:val="0059784B"/>
    <w:rsid w:val="005978BE"/>
    <w:rsid w:val="005A0006"/>
    <w:rsid w:val="005A05FA"/>
    <w:rsid w:val="005A0B0C"/>
    <w:rsid w:val="005A11A9"/>
    <w:rsid w:val="005A2468"/>
    <w:rsid w:val="005A2B8D"/>
    <w:rsid w:val="005A3FB8"/>
    <w:rsid w:val="005A435F"/>
    <w:rsid w:val="005A4589"/>
    <w:rsid w:val="005A4686"/>
    <w:rsid w:val="005A581E"/>
    <w:rsid w:val="005A5956"/>
    <w:rsid w:val="005A5BE5"/>
    <w:rsid w:val="005A60B2"/>
    <w:rsid w:val="005A6181"/>
    <w:rsid w:val="005A750C"/>
    <w:rsid w:val="005B0899"/>
    <w:rsid w:val="005B11E0"/>
    <w:rsid w:val="005B13C0"/>
    <w:rsid w:val="005B1533"/>
    <w:rsid w:val="005B1707"/>
    <w:rsid w:val="005B1FC9"/>
    <w:rsid w:val="005B281F"/>
    <w:rsid w:val="005B3301"/>
    <w:rsid w:val="005B3761"/>
    <w:rsid w:val="005B3E0F"/>
    <w:rsid w:val="005B40EB"/>
    <w:rsid w:val="005B4C6C"/>
    <w:rsid w:val="005B4F67"/>
    <w:rsid w:val="005B5B32"/>
    <w:rsid w:val="005B5B37"/>
    <w:rsid w:val="005B5C2B"/>
    <w:rsid w:val="005B5D08"/>
    <w:rsid w:val="005B62AC"/>
    <w:rsid w:val="005B6565"/>
    <w:rsid w:val="005B6967"/>
    <w:rsid w:val="005C0826"/>
    <w:rsid w:val="005C0F19"/>
    <w:rsid w:val="005C1556"/>
    <w:rsid w:val="005C240D"/>
    <w:rsid w:val="005C2544"/>
    <w:rsid w:val="005C2B0C"/>
    <w:rsid w:val="005C2F54"/>
    <w:rsid w:val="005C3905"/>
    <w:rsid w:val="005C3BF3"/>
    <w:rsid w:val="005C3C61"/>
    <w:rsid w:val="005C3F0C"/>
    <w:rsid w:val="005C41C3"/>
    <w:rsid w:val="005C444C"/>
    <w:rsid w:val="005C46CC"/>
    <w:rsid w:val="005C48CC"/>
    <w:rsid w:val="005C4B6C"/>
    <w:rsid w:val="005C4D54"/>
    <w:rsid w:val="005C4F0A"/>
    <w:rsid w:val="005C6219"/>
    <w:rsid w:val="005C7435"/>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80B"/>
    <w:rsid w:val="005E0B91"/>
    <w:rsid w:val="005E0E29"/>
    <w:rsid w:val="005E10ED"/>
    <w:rsid w:val="005E15F9"/>
    <w:rsid w:val="005E178C"/>
    <w:rsid w:val="005E17CD"/>
    <w:rsid w:val="005E1BC6"/>
    <w:rsid w:val="005E1D19"/>
    <w:rsid w:val="005E1E92"/>
    <w:rsid w:val="005E2F8F"/>
    <w:rsid w:val="005E3379"/>
    <w:rsid w:val="005E3BE3"/>
    <w:rsid w:val="005E3CD1"/>
    <w:rsid w:val="005E41C4"/>
    <w:rsid w:val="005E4876"/>
    <w:rsid w:val="005E4886"/>
    <w:rsid w:val="005E4A01"/>
    <w:rsid w:val="005E4B05"/>
    <w:rsid w:val="005E59C7"/>
    <w:rsid w:val="005E5A70"/>
    <w:rsid w:val="005E5F89"/>
    <w:rsid w:val="005E65C5"/>
    <w:rsid w:val="005E696F"/>
    <w:rsid w:val="005E6F04"/>
    <w:rsid w:val="005E6F28"/>
    <w:rsid w:val="005E74E4"/>
    <w:rsid w:val="005E78BA"/>
    <w:rsid w:val="005E7B77"/>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5452"/>
    <w:rsid w:val="005F5712"/>
    <w:rsid w:val="005F5A15"/>
    <w:rsid w:val="005F5FC9"/>
    <w:rsid w:val="005F6315"/>
    <w:rsid w:val="005F6A07"/>
    <w:rsid w:val="005F7F56"/>
    <w:rsid w:val="006003CF"/>
    <w:rsid w:val="00601293"/>
    <w:rsid w:val="006018CF"/>
    <w:rsid w:val="00601A53"/>
    <w:rsid w:val="00601FEC"/>
    <w:rsid w:val="0060228D"/>
    <w:rsid w:val="006029F4"/>
    <w:rsid w:val="00603237"/>
    <w:rsid w:val="006037A0"/>
    <w:rsid w:val="00603A7A"/>
    <w:rsid w:val="006046F5"/>
    <w:rsid w:val="00604802"/>
    <w:rsid w:val="006054B1"/>
    <w:rsid w:val="0060562F"/>
    <w:rsid w:val="00605BDD"/>
    <w:rsid w:val="00605CC1"/>
    <w:rsid w:val="00606337"/>
    <w:rsid w:val="00606340"/>
    <w:rsid w:val="00607147"/>
    <w:rsid w:val="00607697"/>
    <w:rsid w:val="006077F1"/>
    <w:rsid w:val="00607FDF"/>
    <w:rsid w:val="00611186"/>
    <w:rsid w:val="0061217E"/>
    <w:rsid w:val="00612930"/>
    <w:rsid w:val="00612979"/>
    <w:rsid w:val="00613288"/>
    <w:rsid w:val="006134EB"/>
    <w:rsid w:val="00613C0A"/>
    <w:rsid w:val="006147B9"/>
    <w:rsid w:val="006147CB"/>
    <w:rsid w:val="00614A44"/>
    <w:rsid w:val="00614C8A"/>
    <w:rsid w:val="006154B6"/>
    <w:rsid w:val="00615686"/>
    <w:rsid w:val="00615FBC"/>
    <w:rsid w:val="00616FED"/>
    <w:rsid w:val="00617621"/>
    <w:rsid w:val="006176D6"/>
    <w:rsid w:val="00620A51"/>
    <w:rsid w:val="0062142C"/>
    <w:rsid w:val="0062189F"/>
    <w:rsid w:val="00621AAC"/>
    <w:rsid w:val="0062256D"/>
    <w:rsid w:val="00623106"/>
    <w:rsid w:val="0062377A"/>
    <w:rsid w:val="00624194"/>
    <w:rsid w:val="00624522"/>
    <w:rsid w:val="006245AC"/>
    <w:rsid w:val="00624ADA"/>
    <w:rsid w:val="00624B13"/>
    <w:rsid w:val="00624C00"/>
    <w:rsid w:val="00624E5D"/>
    <w:rsid w:val="00624EC7"/>
    <w:rsid w:val="006253B4"/>
    <w:rsid w:val="0062600C"/>
    <w:rsid w:val="0062640E"/>
    <w:rsid w:val="00626587"/>
    <w:rsid w:val="006266CA"/>
    <w:rsid w:val="0062681F"/>
    <w:rsid w:val="00626A59"/>
    <w:rsid w:val="00627286"/>
    <w:rsid w:val="00627500"/>
    <w:rsid w:val="006275C1"/>
    <w:rsid w:val="00627A9C"/>
    <w:rsid w:val="00627DBE"/>
    <w:rsid w:val="00627F88"/>
    <w:rsid w:val="00630281"/>
    <w:rsid w:val="00630C51"/>
    <w:rsid w:val="00630F43"/>
    <w:rsid w:val="006313B8"/>
    <w:rsid w:val="00631A73"/>
    <w:rsid w:val="00631E22"/>
    <w:rsid w:val="006322B9"/>
    <w:rsid w:val="00632C10"/>
    <w:rsid w:val="00632E69"/>
    <w:rsid w:val="0063303C"/>
    <w:rsid w:val="0063332D"/>
    <w:rsid w:val="00633581"/>
    <w:rsid w:val="006338B9"/>
    <w:rsid w:val="00633A86"/>
    <w:rsid w:val="00633A8A"/>
    <w:rsid w:val="0063402D"/>
    <w:rsid w:val="0063513F"/>
    <w:rsid w:val="0063542E"/>
    <w:rsid w:val="006358A4"/>
    <w:rsid w:val="00635AD8"/>
    <w:rsid w:val="006365EF"/>
    <w:rsid w:val="00636724"/>
    <w:rsid w:val="00636806"/>
    <w:rsid w:val="00636E2F"/>
    <w:rsid w:val="00637045"/>
    <w:rsid w:val="006377F8"/>
    <w:rsid w:val="0063786A"/>
    <w:rsid w:val="00640377"/>
    <w:rsid w:val="00640895"/>
    <w:rsid w:val="006408C7"/>
    <w:rsid w:val="0064097F"/>
    <w:rsid w:val="00640B93"/>
    <w:rsid w:val="006411C8"/>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450"/>
    <w:rsid w:val="00646162"/>
    <w:rsid w:val="006469D0"/>
    <w:rsid w:val="00646D0B"/>
    <w:rsid w:val="00646DC5"/>
    <w:rsid w:val="00647508"/>
    <w:rsid w:val="006477FC"/>
    <w:rsid w:val="00647D8C"/>
    <w:rsid w:val="00647DCD"/>
    <w:rsid w:val="00650737"/>
    <w:rsid w:val="00650C76"/>
    <w:rsid w:val="00650FE1"/>
    <w:rsid w:val="006512DC"/>
    <w:rsid w:val="00651647"/>
    <w:rsid w:val="00651AB7"/>
    <w:rsid w:val="00651C4F"/>
    <w:rsid w:val="00651D12"/>
    <w:rsid w:val="00652230"/>
    <w:rsid w:val="00652587"/>
    <w:rsid w:val="006537AA"/>
    <w:rsid w:val="0065390C"/>
    <w:rsid w:val="00653BA6"/>
    <w:rsid w:val="00653E62"/>
    <w:rsid w:val="00653E80"/>
    <w:rsid w:val="00655131"/>
    <w:rsid w:val="006551AD"/>
    <w:rsid w:val="00655250"/>
    <w:rsid w:val="00655BA4"/>
    <w:rsid w:val="00655F50"/>
    <w:rsid w:val="00656074"/>
    <w:rsid w:val="006562C5"/>
    <w:rsid w:val="006564A1"/>
    <w:rsid w:val="00656AF4"/>
    <w:rsid w:val="0065718B"/>
    <w:rsid w:val="00657519"/>
    <w:rsid w:val="006577BF"/>
    <w:rsid w:val="00657AAD"/>
    <w:rsid w:val="00657CE5"/>
    <w:rsid w:val="006600CF"/>
    <w:rsid w:val="00661A57"/>
    <w:rsid w:val="00661F0F"/>
    <w:rsid w:val="006623B1"/>
    <w:rsid w:val="00663128"/>
    <w:rsid w:val="00663576"/>
    <w:rsid w:val="00663C1C"/>
    <w:rsid w:val="00664201"/>
    <w:rsid w:val="00664A15"/>
    <w:rsid w:val="00664C37"/>
    <w:rsid w:val="0066506A"/>
    <w:rsid w:val="00666790"/>
    <w:rsid w:val="00666B67"/>
    <w:rsid w:val="00670063"/>
    <w:rsid w:val="0067066F"/>
    <w:rsid w:val="00670738"/>
    <w:rsid w:val="0067073E"/>
    <w:rsid w:val="006707E8"/>
    <w:rsid w:val="0067107A"/>
    <w:rsid w:val="006712AA"/>
    <w:rsid w:val="006712E8"/>
    <w:rsid w:val="006716D5"/>
    <w:rsid w:val="006717FE"/>
    <w:rsid w:val="0067190C"/>
    <w:rsid w:val="006720F1"/>
    <w:rsid w:val="0067242F"/>
    <w:rsid w:val="006726EB"/>
    <w:rsid w:val="006729E0"/>
    <w:rsid w:val="00672E35"/>
    <w:rsid w:val="00672FCE"/>
    <w:rsid w:val="00673305"/>
    <w:rsid w:val="00674283"/>
    <w:rsid w:val="00674B4A"/>
    <w:rsid w:val="00674C2A"/>
    <w:rsid w:val="00674C30"/>
    <w:rsid w:val="00674CA3"/>
    <w:rsid w:val="0067513F"/>
    <w:rsid w:val="0067529A"/>
    <w:rsid w:val="0067597A"/>
    <w:rsid w:val="00676176"/>
    <w:rsid w:val="006763A3"/>
    <w:rsid w:val="00677B65"/>
    <w:rsid w:val="00677F5B"/>
    <w:rsid w:val="0068013C"/>
    <w:rsid w:val="00680506"/>
    <w:rsid w:val="00680844"/>
    <w:rsid w:val="00680EAD"/>
    <w:rsid w:val="00680FB9"/>
    <w:rsid w:val="006817A8"/>
    <w:rsid w:val="0068257B"/>
    <w:rsid w:val="00683452"/>
    <w:rsid w:val="00683EF4"/>
    <w:rsid w:val="006840DC"/>
    <w:rsid w:val="00685097"/>
    <w:rsid w:val="006852B5"/>
    <w:rsid w:val="0068536B"/>
    <w:rsid w:val="00685ACA"/>
    <w:rsid w:val="006862BA"/>
    <w:rsid w:val="00686713"/>
    <w:rsid w:val="00686E76"/>
    <w:rsid w:val="00687300"/>
    <w:rsid w:val="006875AC"/>
    <w:rsid w:val="006877D1"/>
    <w:rsid w:val="006901BB"/>
    <w:rsid w:val="00690249"/>
    <w:rsid w:val="00690835"/>
    <w:rsid w:val="006912C7"/>
    <w:rsid w:val="006913BA"/>
    <w:rsid w:val="00692196"/>
    <w:rsid w:val="00693647"/>
    <w:rsid w:val="00693A2B"/>
    <w:rsid w:val="00693DF6"/>
    <w:rsid w:val="00694393"/>
    <w:rsid w:val="00694D9C"/>
    <w:rsid w:val="00695067"/>
    <w:rsid w:val="00695B6C"/>
    <w:rsid w:val="00696771"/>
    <w:rsid w:val="006967D5"/>
    <w:rsid w:val="00696A2E"/>
    <w:rsid w:val="00696CFE"/>
    <w:rsid w:val="00697138"/>
    <w:rsid w:val="00697225"/>
    <w:rsid w:val="00697376"/>
    <w:rsid w:val="00697635"/>
    <w:rsid w:val="00697662"/>
    <w:rsid w:val="00697F77"/>
    <w:rsid w:val="006A0FE3"/>
    <w:rsid w:val="006A12E8"/>
    <w:rsid w:val="006A155B"/>
    <w:rsid w:val="006A1571"/>
    <w:rsid w:val="006A1D27"/>
    <w:rsid w:val="006A2602"/>
    <w:rsid w:val="006A2F0C"/>
    <w:rsid w:val="006A323F"/>
    <w:rsid w:val="006A37C5"/>
    <w:rsid w:val="006A3C90"/>
    <w:rsid w:val="006A3D7D"/>
    <w:rsid w:val="006A4081"/>
    <w:rsid w:val="006A4C36"/>
    <w:rsid w:val="006A508E"/>
    <w:rsid w:val="006A5322"/>
    <w:rsid w:val="006A5AA7"/>
    <w:rsid w:val="006A5C8B"/>
    <w:rsid w:val="006A6D6E"/>
    <w:rsid w:val="006A73E0"/>
    <w:rsid w:val="006A7FAA"/>
    <w:rsid w:val="006B010D"/>
    <w:rsid w:val="006B03FD"/>
    <w:rsid w:val="006B0613"/>
    <w:rsid w:val="006B10F9"/>
    <w:rsid w:val="006B12E8"/>
    <w:rsid w:val="006B1EFB"/>
    <w:rsid w:val="006B2504"/>
    <w:rsid w:val="006B2968"/>
    <w:rsid w:val="006B37A5"/>
    <w:rsid w:val="006B38B6"/>
    <w:rsid w:val="006B38FB"/>
    <w:rsid w:val="006B39D5"/>
    <w:rsid w:val="006B3D8A"/>
    <w:rsid w:val="006B50A3"/>
    <w:rsid w:val="006B50FB"/>
    <w:rsid w:val="006B537D"/>
    <w:rsid w:val="006B5393"/>
    <w:rsid w:val="006B54A0"/>
    <w:rsid w:val="006B57C6"/>
    <w:rsid w:val="006B5F78"/>
    <w:rsid w:val="006B64B3"/>
    <w:rsid w:val="006B6863"/>
    <w:rsid w:val="006B7441"/>
    <w:rsid w:val="006B74BE"/>
    <w:rsid w:val="006B7B96"/>
    <w:rsid w:val="006C017E"/>
    <w:rsid w:val="006C0251"/>
    <w:rsid w:val="006C0534"/>
    <w:rsid w:val="006C0861"/>
    <w:rsid w:val="006C13FE"/>
    <w:rsid w:val="006C1AB9"/>
    <w:rsid w:val="006C1F48"/>
    <w:rsid w:val="006C21A2"/>
    <w:rsid w:val="006C2C58"/>
    <w:rsid w:val="006C3202"/>
    <w:rsid w:val="006C3D2C"/>
    <w:rsid w:val="006C3ED5"/>
    <w:rsid w:val="006C414A"/>
    <w:rsid w:val="006C5536"/>
    <w:rsid w:val="006C55B1"/>
    <w:rsid w:val="006C59E0"/>
    <w:rsid w:val="006C5F88"/>
    <w:rsid w:val="006C6030"/>
    <w:rsid w:val="006C603A"/>
    <w:rsid w:val="006C637D"/>
    <w:rsid w:val="006C6616"/>
    <w:rsid w:val="006C75D7"/>
    <w:rsid w:val="006C7654"/>
    <w:rsid w:val="006D0436"/>
    <w:rsid w:val="006D1027"/>
    <w:rsid w:val="006D142C"/>
    <w:rsid w:val="006D1438"/>
    <w:rsid w:val="006D1BAE"/>
    <w:rsid w:val="006D2201"/>
    <w:rsid w:val="006D2A0A"/>
    <w:rsid w:val="006D2DC5"/>
    <w:rsid w:val="006D32A3"/>
    <w:rsid w:val="006D38E7"/>
    <w:rsid w:val="006D3923"/>
    <w:rsid w:val="006D44A7"/>
    <w:rsid w:val="006D4A50"/>
    <w:rsid w:val="006D4C65"/>
    <w:rsid w:val="006D5DB3"/>
    <w:rsid w:val="006D5F4E"/>
    <w:rsid w:val="006D6567"/>
    <w:rsid w:val="006D683F"/>
    <w:rsid w:val="006D6BB6"/>
    <w:rsid w:val="006D6C36"/>
    <w:rsid w:val="006D6FA6"/>
    <w:rsid w:val="006D7EAF"/>
    <w:rsid w:val="006D7FB5"/>
    <w:rsid w:val="006E0D94"/>
    <w:rsid w:val="006E0F74"/>
    <w:rsid w:val="006E1318"/>
    <w:rsid w:val="006E14A7"/>
    <w:rsid w:val="006E1B7D"/>
    <w:rsid w:val="006E1D5E"/>
    <w:rsid w:val="006E1F57"/>
    <w:rsid w:val="006E2097"/>
    <w:rsid w:val="006E266B"/>
    <w:rsid w:val="006E2D9B"/>
    <w:rsid w:val="006E2EA7"/>
    <w:rsid w:val="006E31F7"/>
    <w:rsid w:val="006E3312"/>
    <w:rsid w:val="006E3555"/>
    <w:rsid w:val="006E4335"/>
    <w:rsid w:val="006E4415"/>
    <w:rsid w:val="006E4651"/>
    <w:rsid w:val="006E4C1E"/>
    <w:rsid w:val="006E51BC"/>
    <w:rsid w:val="006E52AE"/>
    <w:rsid w:val="006E62D1"/>
    <w:rsid w:val="006E6A4D"/>
    <w:rsid w:val="006E6D0C"/>
    <w:rsid w:val="006E7E59"/>
    <w:rsid w:val="006F0EB4"/>
    <w:rsid w:val="006F1116"/>
    <w:rsid w:val="006F130B"/>
    <w:rsid w:val="006F1E55"/>
    <w:rsid w:val="006F201E"/>
    <w:rsid w:val="006F255A"/>
    <w:rsid w:val="006F275C"/>
    <w:rsid w:val="006F280B"/>
    <w:rsid w:val="006F35AF"/>
    <w:rsid w:val="006F3E36"/>
    <w:rsid w:val="006F417E"/>
    <w:rsid w:val="006F4379"/>
    <w:rsid w:val="006F4545"/>
    <w:rsid w:val="006F46C7"/>
    <w:rsid w:val="006F4991"/>
    <w:rsid w:val="006F54E8"/>
    <w:rsid w:val="006F5DE8"/>
    <w:rsid w:val="006F7BCF"/>
    <w:rsid w:val="007002B6"/>
    <w:rsid w:val="0070046B"/>
    <w:rsid w:val="00701040"/>
    <w:rsid w:val="00701112"/>
    <w:rsid w:val="007011A6"/>
    <w:rsid w:val="0070122C"/>
    <w:rsid w:val="0070146E"/>
    <w:rsid w:val="007017F9"/>
    <w:rsid w:val="00701941"/>
    <w:rsid w:val="0070197C"/>
    <w:rsid w:val="00701CE9"/>
    <w:rsid w:val="00701DE6"/>
    <w:rsid w:val="00702661"/>
    <w:rsid w:val="007027C0"/>
    <w:rsid w:val="00702F7A"/>
    <w:rsid w:val="00703434"/>
    <w:rsid w:val="00704315"/>
    <w:rsid w:val="00704895"/>
    <w:rsid w:val="00704C46"/>
    <w:rsid w:val="00705478"/>
    <w:rsid w:val="00705AA4"/>
    <w:rsid w:val="00706196"/>
    <w:rsid w:val="00706B8F"/>
    <w:rsid w:val="00706C50"/>
    <w:rsid w:val="00707170"/>
    <w:rsid w:val="007073E1"/>
    <w:rsid w:val="007077DE"/>
    <w:rsid w:val="0070792C"/>
    <w:rsid w:val="00707DFD"/>
    <w:rsid w:val="00707F81"/>
    <w:rsid w:val="00710403"/>
    <w:rsid w:val="007109F4"/>
    <w:rsid w:val="00710C72"/>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FAD"/>
    <w:rsid w:val="00720FE7"/>
    <w:rsid w:val="0072126A"/>
    <w:rsid w:val="00721755"/>
    <w:rsid w:val="00721E93"/>
    <w:rsid w:val="00722C8E"/>
    <w:rsid w:val="007233BF"/>
    <w:rsid w:val="0072457F"/>
    <w:rsid w:val="00724C6F"/>
    <w:rsid w:val="00725151"/>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1046"/>
    <w:rsid w:val="0073122E"/>
    <w:rsid w:val="0073166E"/>
    <w:rsid w:val="00732916"/>
    <w:rsid w:val="007329B7"/>
    <w:rsid w:val="00732CAC"/>
    <w:rsid w:val="00732D15"/>
    <w:rsid w:val="00732D2B"/>
    <w:rsid w:val="00733139"/>
    <w:rsid w:val="0073333C"/>
    <w:rsid w:val="007334C4"/>
    <w:rsid w:val="00734249"/>
    <w:rsid w:val="00734A47"/>
    <w:rsid w:val="00735077"/>
    <w:rsid w:val="0073539E"/>
    <w:rsid w:val="00735FA7"/>
    <w:rsid w:val="007367B2"/>
    <w:rsid w:val="00736A10"/>
    <w:rsid w:val="00736A36"/>
    <w:rsid w:val="0073719A"/>
    <w:rsid w:val="00737746"/>
    <w:rsid w:val="00737DA1"/>
    <w:rsid w:val="00740F63"/>
    <w:rsid w:val="00741532"/>
    <w:rsid w:val="00741C15"/>
    <w:rsid w:val="00741D8B"/>
    <w:rsid w:val="007432B6"/>
    <w:rsid w:val="00744002"/>
    <w:rsid w:val="00744091"/>
    <w:rsid w:val="0074531E"/>
    <w:rsid w:val="007458F9"/>
    <w:rsid w:val="00745CA3"/>
    <w:rsid w:val="00746225"/>
    <w:rsid w:val="0074634F"/>
    <w:rsid w:val="00746BE9"/>
    <w:rsid w:val="00747641"/>
    <w:rsid w:val="0074772F"/>
    <w:rsid w:val="007479CA"/>
    <w:rsid w:val="00747E9D"/>
    <w:rsid w:val="00747EE1"/>
    <w:rsid w:val="00750374"/>
    <w:rsid w:val="00750AA2"/>
    <w:rsid w:val="00750E58"/>
    <w:rsid w:val="007518A9"/>
    <w:rsid w:val="00752640"/>
    <w:rsid w:val="00752A1E"/>
    <w:rsid w:val="00752B44"/>
    <w:rsid w:val="0075360B"/>
    <w:rsid w:val="00755D14"/>
    <w:rsid w:val="00755D31"/>
    <w:rsid w:val="007575F4"/>
    <w:rsid w:val="00757992"/>
    <w:rsid w:val="00760486"/>
    <w:rsid w:val="00760A8E"/>
    <w:rsid w:val="00760B09"/>
    <w:rsid w:val="00760E82"/>
    <w:rsid w:val="00761065"/>
    <w:rsid w:val="00761175"/>
    <w:rsid w:val="007616A3"/>
    <w:rsid w:val="00761A5A"/>
    <w:rsid w:val="00761C96"/>
    <w:rsid w:val="00762D16"/>
    <w:rsid w:val="00764238"/>
    <w:rsid w:val="0076452C"/>
    <w:rsid w:val="00764D79"/>
    <w:rsid w:val="00765E8F"/>
    <w:rsid w:val="00766A16"/>
    <w:rsid w:val="00766E66"/>
    <w:rsid w:val="00767087"/>
    <w:rsid w:val="00767568"/>
    <w:rsid w:val="0076756F"/>
    <w:rsid w:val="00767579"/>
    <w:rsid w:val="007675D2"/>
    <w:rsid w:val="007677DE"/>
    <w:rsid w:val="007678F3"/>
    <w:rsid w:val="00767D13"/>
    <w:rsid w:val="00767D8C"/>
    <w:rsid w:val="00770A91"/>
    <w:rsid w:val="00770C03"/>
    <w:rsid w:val="00770EF4"/>
    <w:rsid w:val="00771390"/>
    <w:rsid w:val="007719C9"/>
    <w:rsid w:val="00771B38"/>
    <w:rsid w:val="007721C9"/>
    <w:rsid w:val="00772352"/>
    <w:rsid w:val="007731E2"/>
    <w:rsid w:val="00773962"/>
    <w:rsid w:val="007746CC"/>
    <w:rsid w:val="00775369"/>
    <w:rsid w:val="00775A12"/>
    <w:rsid w:val="00775D50"/>
    <w:rsid w:val="00776282"/>
    <w:rsid w:val="00776829"/>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E8B"/>
    <w:rsid w:val="0078408F"/>
    <w:rsid w:val="00785672"/>
    <w:rsid w:val="0078584F"/>
    <w:rsid w:val="0078594C"/>
    <w:rsid w:val="00785BEA"/>
    <w:rsid w:val="00785C6B"/>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DEF"/>
    <w:rsid w:val="007933AB"/>
    <w:rsid w:val="00793724"/>
    <w:rsid w:val="00793D0F"/>
    <w:rsid w:val="00793E4E"/>
    <w:rsid w:val="00793F0D"/>
    <w:rsid w:val="0079406A"/>
    <w:rsid w:val="0079467D"/>
    <w:rsid w:val="00794B54"/>
    <w:rsid w:val="00794B7B"/>
    <w:rsid w:val="007950F4"/>
    <w:rsid w:val="0079584B"/>
    <w:rsid w:val="00795C18"/>
    <w:rsid w:val="00795D7E"/>
    <w:rsid w:val="00795E21"/>
    <w:rsid w:val="00796261"/>
    <w:rsid w:val="007966EA"/>
    <w:rsid w:val="00796AF8"/>
    <w:rsid w:val="00796F49"/>
    <w:rsid w:val="0079731E"/>
    <w:rsid w:val="00797B24"/>
    <w:rsid w:val="00797D58"/>
    <w:rsid w:val="00797FAF"/>
    <w:rsid w:val="007A06F6"/>
    <w:rsid w:val="007A0C7A"/>
    <w:rsid w:val="007A0F8E"/>
    <w:rsid w:val="007A1617"/>
    <w:rsid w:val="007A1AE9"/>
    <w:rsid w:val="007A2B63"/>
    <w:rsid w:val="007A2BE2"/>
    <w:rsid w:val="007A2E02"/>
    <w:rsid w:val="007A2F5B"/>
    <w:rsid w:val="007A2F65"/>
    <w:rsid w:val="007A311A"/>
    <w:rsid w:val="007A32AC"/>
    <w:rsid w:val="007A3B95"/>
    <w:rsid w:val="007A3C43"/>
    <w:rsid w:val="007A413D"/>
    <w:rsid w:val="007A420B"/>
    <w:rsid w:val="007A43B4"/>
    <w:rsid w:val="007A4629"/>
    <w:rsid w:val="007A49C2"/>
    <w:rsid w:val="007A4E44"/>
    <w:rsid w:val="007A53A9"/>
    <w:rsid w:val="007A594C"/>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882"/>
    <w:rsid w:val="007B1942"/>
    <w:rsid w:val="007B1A80"/>
    <w:rsid w:val="007B2325"/>
    <w:rsid w:val="007B2368"/>
    <w:rsid w:val="007B25C8"/>
    <w:rsid w:val="007B2710"/>
    <w:rsid w:val="007B446F"/>
    <w:rsid w:val="007B5688"/>
    <w:rsid w:val="007B5C4B"/>
    <w:rsid w:val="007B5C50"/>
    <w:rsid w:val="007B5CFD"/>
    <w:rsid w:val="007B5EB2"/>
    <w:rsid w:val="007B64C5"/>
    <w:rsid w:val="007B6610"/>
    <w:rsid w:val="007B7386"/>
    <w:rsid w:val="007B74CD"/>
    <w:rsid w:val="007B7922"/>
    <w:rsid w:val="007B7AEE"/>
    <w:rsid w:val="007B7D0D"/>
    <w:rsid w:val="007C0B53"/>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69C3"/>
    <w:rsid w:val="007D7043"/>
    <w:rsid w:val="007D7129"/>
    <w:rsid w:val="007D7BC2"/>
    <w:rsid w:val="007D7E31"/>
    <w:rsid w:val="007E02DA"/>
    <w:rsid w:val="007E0F12"/>
    <w:rsid w:val="007E113F"/>
    <w:rsid w:val="007E1D97"/>
    <w:rsid w:val="007E2A05"/>
    <w:rsid w:val="007E33CE"/>
    <w:rsid w:val="007E3464"/>
    <w:rsid w:val="007E3D37"/>
    <w:rsid w:val="007E3DAD"/>
    <w:rsid w:val="007E3FBC"/>
    <w:rsid w:val="007E4A86"/>
    <w:rsid w:val="007E4B33"/>
    <w:rsid w:val="007E5389"/>
    <w:rsid w:val="007E5770"/>
    <w:rsid w:val="007E64C4"/>
    <w:rsid w:val="007E6AE6"/>
    <w:rsid w:val="007F0578"/>
    <w:rsid w:val="007F09CD"/>
    <w:rsid w:val="007F0B03"/>
    <w:rsid w:val="007F0CDE"/>
    <w:rsid w:val="007F1B82"/>
    <w:rsid w:val="007F1F51"/>
    <w:rsid w:val="007F2773"/>
    <w:rsid w:val="007F3265"/>
    <w:rsid w:val="007F35E0"/>
    <w:rsid w:val="007F3DA9"/>
    <w:rsid w:val="007F4279"/>
    <w:rsid w:val="007F4C96"/>
    <w:rsid w:val="007F66C4"/>
    <w:rsid w:val="007F6D3E"/>
    <w:rsid w:val="007F7013"/>
    <w:rsid w:val="007F741A"/>
    <w:rsid w:val="007F7632"/>
    <w:rsid w:val="007F7933"/>
    <w:rsid w:val="00800488"/>
    <w:rsid w:val="00800D81"/>
    <w:rsid w:val="00800F22"/>
    <w:rsid w:val="0080138A"/>
    <w:rsid w:val="00801452"/>
    <w:rsid w:val="00801615"/>
    <w:rsid w:val="008019D4"/>
    <w:rsid w:val="0080252E"/>
    <w:rsid w:val="00802DA1"/>
    <w:rsid w:val="00803206"/>
    <w:rsid w:val="00803906"/>
    <w:rsid w:val="00803972"/>
    <w:rsid w:val="008039E8"/>
    <w:rsid w:val="00803A0B"/>
    <w:rsid w:val="00803ABE"/>
    <w:rsid w:val="00804234"/>
    <w:rsid w:val="0080427C"/>
    <w:rsid w:val="008043A9"/>
    <w:rsid w:val="008045BB"/>
    <w:rsid w:val="0080545A"/>
    <w:rsid w:val="0080557D"/>
    <w:rsid w:val="0080569E"/>
    <w:rsid w:val="00805BE0"/>
    <w:rsid w:val="00806403"/>
    <w:rsid w:val="00806419"/>
    <w:rsid w:val="00807460"/>
    <w:rsid w:val="00807904"/>
    <w:rsid w:val="00807D09"/>
    <w:rsid w:val="00807D10"/>
    <w:rsid w:val="008104D4"/>
    <w:rsid w:val="0081060E"/>
    <w:rsid w:val="0081081B"/>
    <w:rsid w:val="00810821"/>
    <w:rsid w:val="0081198E"/>
    <w:rsid w:val="00811F24"/>
    <w:rsid w:val="0081261C"/>
    <w:rsid w:val="008135DF"/>
    <w:rsid w:val="00813738"/>
    <w:rsid w:val="00813B64"/>
    <w:rsid w:val="008140AB"/>
    <w:rsid w:val="008142BF"/>
    <w:rsid w:val="008149B6"/>
    <w:rsid w:val="00815497"/>
    <w:rsid w:val="00815B79"/>
    <w:rsid w:val="00815BE7"/>
    <w:rsid w:val="00815EAB"/>
    <w:rsid w:val="008164A6"/>
    <w:rsid w:val="00816680"/>
    <w:rsid w:val="00816879"/>
    <w:rsid w:val="008170B5"/>
    <w:rsid w:val="0081715F"/>
    <w:rsid w:val="008173B0"/>
    <w:rsid w:val="00817ED0"/>
    <w:rsid w:val="00817F97"/>
    <w:rsid w:val="0082004E"/>
    <w:rsid w:val="008206B9"/>
    <w:rsid w:val="00820862"/>
    <w:rsid w:val="00820C9E"/>
    <w:rsid w:val="008213FE"/>
    <w:rsid w:val="00821726"/>
    <w:rsid w:val="00821D58"/>
    <w:rsid w:val="008222B6"/>
    <w:rsid w:val="00823184"/>
    <w:rsid w:val="008236BD"/>
    <w:rsid w:val="00823704"/>
    <w:rsid w:val="0082532C"/>
    <w:rsid w:val="008259CC"/>
    <w:rsid w:val="00825E89"/>
    <w:rsid w:val="00825F4F"/>
    <w:rsid w:val="00826265"/>
    <w:rsid w:val="008263B8"/>
    <w:rsid w:val="0082641F"/>
    <w:rsid w:val="008264C4"/>
    <w:rsid w:val="008267AC"/>
    <w:rsid w:val="008267F3"/>
    <w:rsid w:val="00826F17"/>
    <w:rsid w:val="00827E13"/>
    <w:rsid w:val="00830D64"/>
    <w:rsid w:val="00831E40"/>
    <w:rsid w:val="0083297D"/>
    <w:rsid w:val="00832D8B"/>
    <w:rsid w:val="00833D87"/>
    <w:rsid w:val="00833E42"/>
    <w:rsid w:val="00834397"/>
    <w:rsid w:val="00834EFB"/>
    <w:rsid w:val="008354A7"/>
    <w:rsid w:val="00835706"/>
    <w:rsid w:val="00835F5B"/>
    <w:rsid w:val="00835F9D"/>
    <w:rsid w:val="008364FC"/>
    <w:rsid w:val="00836AB0"/>
    <w:rsid w:val="008376E7"/>
    <w:rsid w:val="008378F3"/>
    <w:rsid w:val="008403E1"/>
    <w:rsid w:val="0084074B"/>
    <w:rsid w:val="0084113F"/>
    <w:rsid w:val="00841315"/>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69D"/>
    <w:rsid w:val="008458DC"/>
    <w:rsid w:val="00846056"/>
    <w:rsid w:val="00846CE7"/>
    <w:rsid w:val="008472BC"/>
    <w:rsid w:val="008477C1"/>
    <w:rsid w:val="00847D85"/>
    <w:rsid w:val="0085006A"/>
    <w:rsid w:val="00850510"/>
    <w:rsid w:val="00850817"/>
    <w:rsid w:val="0085081D"/>
    <w:rsid w:val="008510B8"/>
    <w:rsid w:val="0085141D"/>
    <w:rsid w:val="008514CD"/>
    <w:rsid w:val="0085158D"/>
    <w:rsid w:val="008517BF"/>
    <w:rsid w:val="00851F6C"/>
    <w:rsid w:val="00851FC2"/>
    <w:rsid w:val="00851FC4"/>
    <w:rsid w:val="00852707"/>
    <w:rsid w:val="00853179"/>
    <w:rsid w:val="00853377"/>
    <w:rsid w:val="008535BB"/>
    <w:rsid w:val="00853673"/>
    <w:rsid w:val="008538C7"/>
    <w:rsid w:val="008543C7"/>
    <w:rsid w:val="008549AA"/>
    <w:rsid w:val="00854B2F"/>
    <w:rsid w:val="00854B3D"/>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836"/>
    <w:rsid w:val="00863899"/>
    <w:rsid w:val="00863D04"/>
    <w:rsid w:val="00863F05"/>
    <w:rsid w:val="00865AD2"/>
    <w:rsid w:val="00865EC0"/>
    <w:rsid w:val="00865ECC"/>
    <w:rsid w:val="0086797B"/>
    <w:rsid w:val="00870DBA"/>
    <w:rsid w:val="00870FA0"/>
    <w:rsid w:val="0087171E"/>
    <w:rsid w:val="00871A56"/>
    <w:rsid w:val="00871FBF"/>
    <w:rsid w:val="00872383"/>
    <w:rsid w:val="00872A5B"/>
    <w:rsid w:val="00872C86"/>
    <w:rsid w:val="008732AE"/>
    <w:rsid w:val="00873C05"/>
    <w:rsid w:val="008749A2"/>
    <w:rsid w:val="00874A41"/>
    <w:rsid w:val="008769AE"/>
    <w:rsid w:val="00876D56"/>
    <w:rsid w:val="0087710F"/>
    <w:rsid w:val="00877712"/>
    <w:rsid w:val="00877F4B"/>
    <w:rsid w:val="008801A5"/>
    <w:rsid w:val="00880F9D"/>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74F0"/>
    <w:rsid w:val="00887797"/>
    <w:rsid w:val="00887CAB"/>
    <w:rsid w:val="00887F17"/>
    <w:rsid w:val="00887F20"/>
    <w:rsid w:val="00890875"/>
    <w:rsid w:val="008912B6"/>
    <w:rsid w:val="00891914"/>
    <w:rsid w:val="00891A16"/>
    <w:rsid w:val="00891A74"/>
    <w:rsid w:val="00892366"/>
    <w:rsid w:val="00892DBA"/>
    <w:rsid w:val="00892E77"/>
    <w:rsid w:val="00892E7C"/>
    <w:rsid w:val="0089392F"/>
    <w:rsid w:val="00894C20"/>
    <w:rsid w:val="00895463"/>
    <w:rsid w:val="00895C2D"/>
    <w:rsid w:val="00895C33"/>
    <w:rsid w:val="0089602A"/>
    <w:rsid w:val="00896507"/>
    <w:rsid w:val="00896AB5"/>
    <w:rsid w:val="00896B1C"/>
    <w:rsid w:val="00897280"/>
    <w:rsid w:val="008978A5"/>
    <w:rsid w:val="008A026E"/>
    <w:rsid w:val="008A0B1B"/>
    <w:rsid w:val="008A16A0"/>
    <w:rsid w:val="008A199A"/>
    <w:rsid w:val="008A1DCE"/>
    <w:rsid w:val="008A1FFA"/>
    <w:rsid w:val="008A2162"/>
    <w:rsid w:val="008A2E6D"/>
    <w:rsid w:val="008A2F27"/>
    <w:rsid w:val="008A3207"/>
    <w:rsid w:val="008A348D"/>
    <w:rsid w:val="008A3E80"/>
    <w:rsid w:val="008A3E98"/>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B00D7"/>
    <w:rsid w:val="008B026B"/>
    <w:rsid w:val="008B0906"/>
    <w:rsid w:val="008B0BA6"/>
    <w:rsid w:val="008B0C90"/>
    <w:rsid w:val="008B2DD4"/>
    <w:rsid w:val="008B3350"/>
    <w:rsid w:val="008B3ADC"/>
    <w:rsid w:val="008B3EB8"/>
    <w:rsid w:val="008B533F"/>
    <w:rsid w:val="008B58A1"/>
    <w:rsid w:val="008B5AE9"/>
    <w:rsid w:val="008B5D57"/>
    <w:rsid w:val="008B62ED"/>
    <w:rsid w:val="008B6908"/>
    <w:rsid w:val="008B7AAB"/>
    <w:rsid w:val="008C015B"/>
    <w:rsid w:val="008C0244"/>
    <w:rsid w:val="008C089E"/>
    <w:rsid w:val="008C0B69"/>
    <w:rsid w:val="008C0B8C"/>
    <w:rsid w:val="008C0D39"/>
    <w:rsid w:val="008C0D80"/>
    <w:rsid w:val="008C0F1C"/>
    <w:rsid w:val="008C255B"/>
    <w:rsid w:val="008C2E80"/>
    <w:rsid w:val="008C349B"/>
    <w:rsid w:val="008C4225"/>
    <w:rsid w:val="008C4578"/>
    <w:rsid w:val="008C4738"/>
    <w:rsid w:val="008C4E0D"/>
    <w:rsid w:val="008C4FD7"/>
    <w:rsid w:val="008C5389"/>
    <w:rsid w:val="008C5BA7"/>
    <w:rsid w:val="008C5D00"/>
    <w:rsid w:val="008C5D4A"/>
    <w:rsid w:val="008C6081"/>
    <w:rsid w:val="008C6939"/>
    <w:rsid w:val="008C7BDA"/>
    <w:rsid w:val="008D0374"/>
    <w:rsid w:val="008D0410"/>
    <w:rsid w:val="008D07A4"/>
    <w:rsid w:val="008D138A"/>
    <w:rsid w:val="008D1888"/>
    <w:rsid w:val="008D1B36"/>
    <w:rsid w:val="008D1C44"/>
    <w:rsid w:val="008D1C79"/>
    <w:rsid w:val="008D28C3"/>
    <w:rsid w:val="008D2A89"/>
    <w:rsid w:val="008D2C72"/>
    <w:rsid w:val="008D2CA6"/>
    <w:rsid w:val="008D3867"/>
    <w:rsid w:val="008D3AD1"/>
    <w:rsid w:val="008D43A6"/>
    <w:rsid w:val="008D4419"/>
    <w:rsid w:val="008D499C"/>
    <w:rsid w:val="008D5558"/>
    <w:rsid w:val="008D5995"/>
    <w:rsid w:val="008D6219"/>
    <w:rsid w:val="008D6962"/>
    <w:rsid w:val="008D6BE3"/>
    <w:rsid w:val="008D72D9"/>
    <w:rsid w:val="008D7690"/>
    <w:rsid w:val="008D7D69"/>
    <w:rsid w:val="008D7E88"/>
    <w:rsid w:val="008D7F92"/>
    <w:rsid w:val="008E0B81"/>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68C"/>
    <w:rsid w:val="008E5824"/>
    <w:rsid w:val="008E5D22"/>
    <w:rsid w:val="008E60BF"/>
    <w:rsid w:val="008E643E"/>
    <w:rsid w:val="008E6953"/>
    <w:rsid w:val="008E6C93"/>
    <w:rsid w:val="008E6E88"/>
    <w:rsid w:val="008E6FEB"/>
    <w:rsid w:val="008E7648"/>
    <w:rsid w:val="008E7CF0"/>
    <w:rsid w:val="008F00D8"/>
    <w:rsid w:val="008F1092"/>
    <w:rsid w:val="008F1902"/>
    <w:rsid w:val="008F19B8"/>
    <w:rsid w:val="008F1B6A"/>
    <w:rsid w:val="008F226A"/>
    <w:rsid w:val="008F3043"/>
    <w:rsid w:val="008F38F3"/>
    <w:rsid w:val="008F3D11"/>
    <w:rsid w:val="008F3E72"/>
    <w:rsid w:val="008F3F54"/>
    <w:rsid w:val="008F4492"/>
    <w:rsid w:val="008F48AC"/>
    <w:rsid w:val="008F48E3"/>
    <w:rsid w:val="008F4AE1"/>
    <w:rsid w:val="008F4D6B"/>
    <w:rsid w:val="008F5D63"/>
    <w:rsid w:val="008F6327"/>
    <w:rsid w:val="008F63F8"/>
    <w:rsid w:val="008F741F"/>
    <w:rsid w:val="008F74C4"/>
    <w:rsid w:val="008F760B"/>
    <w:rsid w:val="008F7858"/>
    <w:rsid w:val="0090001C"/>
    <w:rsid w:val="0090070A"/>
    <w:rsid w:val="00900F6D"/>
    <w:rsid w:val="00901378"/>
    <w:rsid w:val="00902234"/>
    <w:rsid w:val="00902F86"/>
    <w:rsid w:val="00903810"/>
    <w:rsid w:val="00903A1A"/>
    <w:rsid w:val="00903F95"/>
    <w:rsid w:val="009041E6"/>
    <w:rsid w:val="00904217"/>
    <w:rsid w:val="00904634"/>
    <w:rsid w:val="00904D41"/>
    <w:rsid w:val="00905051"/>
    <w:rsid w:val="00905707"/>
    <w:rsid w:val="0090598A"/>
    <w:rsid w:val="00905DDB"/>
    <w:rsid w:val="009066D2"/>
    <w:rsid w:val="00906BC9"/>
    <w:rsid w:val="00906FA0"/>
    <w:rsid w:val="009071F2"/>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5161"/>
    <w:rsid w:val="00915711"/>
    <w:rsid w:val="00915915"/>
    <w:rsid w:val="00915A1F"/>
    <w:rsid w:val="00915E97"/>
    <w:rsid w:val="009179A1"/>
    <w:rsid w:val="00917B44"/>
    <w:rsid w:val="009208CE"/>
    <w:rsid w:val="0092091F"/>
    <w:rsid w:val="00920A12"/>
    <w:rsid w:val="00920FEE"/>
    <w:rsid w:val="009210BC"/>
    <w:rsid w:val="009210CF"/>
    <w:rsid w:val="009214C0"/>
    <w:rsid w:val="009217A7"/>
    <w:rsid w:val="00921E61"/>
    <w:rsid w:val="00921EBB"/>
    <w:rsid w:val="00922307"/>
    <w:rsid w:val="00922A1D"/>
    <w:rsid w:val="00922CB2"/>
    <w:rsid w:val="00923165"/>
    <w:rsid w:val="00923508"/>
    <w:rsid w:val="009241A0"/>
    <w:rsid w:val="00924300"/>
    <w:rsid w:val="00924C4F"/>
    <w:rsid w:val="00925573"/>
    <w:rsid w:val="009255B0"/>
    <w:rsid w:val="00925E2D"/>
    <w:rsid w:val="00926155"/>
    <w:rsid w:val="009265EA"/>
    <w:rsid w:val="009266E0"/>
    <w:rsid w:val="00926CFC"/>
    <w:rsid w:val="00926E47"/>
    <w:rsid w:val="00927359"/>
    <w:rsid w:val="00927733"/>
    <w:rsid w:val="0093002B"/>
    <w:rsid w:val="009303C1"/>
    <w:rsid w:val="00930499"/>
    <w:rsid w:val="0093061D"/>
    <w:rsid w:val="00930C4E"/>
    <w:rsid w:val="00931382"/>
    <w:rsid w:val="00931EE7"/>
    <w:rsid w:val="009324A2"/>
    <w:rsid w:val="009332CF"/>
    <w:rsid w:val="00933861"/>
    <w:rsid w:val="00933A2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9C9"/>
    <w:rsid w:val="00941A95"/>
    <w:rsid w:val="00942000"/>
    <w:rsid w:val="009435FE"/>
    <w:rsid w:val="00943771"/>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727"/>
    <w:rsid w:val="00952866"/>
    <w:rsid w:val="00952871"/>
    <w:rsid w:val="00952946"/>
    <w:rsid w:val="009535D6"/>
    <w:rsid w:val="00953D33"/>
    <w:rsid w:val="0095443F"/>
    <w:rsid w:val="009545D1"/>
    <w:rsid w:val="0095484C"/>
    <w:rsid w:val="00955338"/>
    <w:rsid w:val="009555AA"/>
    <w:rsid w:val="00955629"/>
    <w:rsid w:val="009560FB"/>
    <w:rsid w:val="009564C1"/>
    <w:rsid w:val="00956A11"/>
    <w:rsid w:val="00956B27"/>
    <w:rsid w:val="00957BBB"/>
    <w:rsid w:val="00960314"/>
    <w:rsid w:val="009603F3"/>
    <w:rsid w:val="00960901"/>
    <w:rsid w:val="009609EC"/>
    <w:rsid w:val="0096115B"/>
    <w:rsid w:val="0096183A"/>
    <w:rsid w:val="009619C4"/>
    <w:rsid w:val="009630C5"/>
    <w:rsid w:val="00963A95"/>
    <w:rsid w:val="00964094"/>
    <w:rsid w:val="009643C6"/>
    <w:rsid w:val="00964452"/>
    <w:rsid w:val="009649F6"/>
    <w:rsid w:val="00965186"/>
    <w:rsid w:val="00965424"/>
    <w:rsid w:val="0096561B"/>
    <w:rsid w:val="009657D9"/>
    <w:rsid w:val="00965B04"/>
    <w:rsid w:val="00966702"/>
    <w:rsid w:val="00966F3E"/>
    <w:rsid w:val="009675B8"/>
    <w:rsid w:val="00967802"/>
    <w:rsid w:val="009705A2"/>
    <w:rsid w:val="00970695"/>
    <w:rsid w:val="00970978"/>
    <w:rsid w:val="00971F70"/>
    <w:rsid w:val="009722A0"/>
    <w:rsid w:val="009723A1"/>
    <w:rsid w:val="00972BEA"/>
    <w:rsid w:val="00973092"/>
    <w:rsid w:val="009735E6"/>
    <w:rsid w:val="00973E26"/>
    <w:rsid w:val="00973F2A"/>
    <w:rsid w:val="0097473B"/>
    <w:rsid w:val="009748AD"/>
    <w:rsid w:val="00974A62"/>
    <w:rsid w:val="009755F1"/>
    <w:rsid w:val="009757A4"/>
    <w:rsid w:val="00975A83"/>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C47"/>
    <w:rsid w:val="00982340"/>
    <w:rsid w:val="0098264A"/>
    <w:rsid w:val="00982C00"/>
    <w:rsid w:val="009830CB"/>
    <w:rsid w:val="00983A02"/>
    <w:rsid w:val="00984F56"/>
    <w:rsid w:val="00984FBB"/>
    <w:rsid w:val="00985704"/>
    <w:rsid w:val="00985A84"/>
    <w:rsid w:val="00985BBC"/>
    <w:rsid w:val="00986611"/>
    <w:rsid w:val="00986964"/>
    <w:rsid w:val="00986FBA"/>
    <w:rsid w:val="0098731D"/>
    <w:rsid w:val="00987D06"/>
    <w:rsid w:val="0099021A"/>
    <w:rsid w:val="00990426"/>
    <w:rsid w:val="0099136C"/>
    <w:rsid w:val="00991746"/>
    <w:rsid w:val="00991AC9"/>
    <w:rsid w:val="0099229A"/>
    <w:rsid w:val="0099289B"/>
    <w:rsid w:val="00992FEE"/>
    <w:rsid w:val="00993125"/>
    <w:rsid w:val="00993BD6"/>
    <w:rsid w:val="00993EC1"/>
    <w:rsid w:val="009948F7"/>
    <w:rsid w:val="00995077"/>
    <w:rsid w:val="00995947"/>
    <w:rsid w:val="00995BF0"/>
    <w:rsid w:val="00995CFB"/>
    <w:rsid w:val="00996E25"/>
    <w:rsid w:val="0099722E"/>
    <w:rsid w:val="009973A3"/>
    <w:rsid w:val="00997557"/>
    <w:rsid w:val="009978F5"/>
    <w:rsid w:val="009A03AD"/>
    <w:rsid w:val="009A04F0"/>
    <w:rsid w:val="009A050E"/>
    <w:rsid w:val="009A0C49"/>
    <w:rsid w:val="009A0F36"/>
    <w:rsid w:val="009A0FD6"/>
    <w:rsid w:val="009A15F1"/>
    <w:rsid w:val="009A1960"/>
    <w:rsid w:val="009A1A7B"/>
    <w:rsid w:val="009A1BB1"/>
    <w:rsid w:val="009A1DD2"/>
    <w:rsid w:val="009A3A4D"/>
    <w:rsid w:val="009A3E4E"/>
    <w:rsid w:val="009A4206"/>
    <w:rsid w:val="009A42A4"/>
    <w:rsid w:val="009A447B"/>
    <w:rsid w:val="009A4CDA"/>
    <w:rsid w:val="009A4D54"/>
    <w:rsid w:val="009A5AD2"/>
    <w:rsid w:val="009A5CB3"/>
    <w:rsid w:val="009A5D33"/>
    <w:rsid w:val="009A614E"/>
    <w:rsid w:val="009A6260"/>
    <w:rsid w:val="009A6AD9"/>
    <w:rsid w:val="009A7501"/>
    <w:rsid w:val="009A7708"/>
    <w:rsid w:val="009A7805"/>
    <w:rsid w:val="009A7996"/>
    <w:rsid w:val="009B154A"/>
    <w:rsid w:val="009B17D6"/>
    <w:rsid w:val="009B1D62"/>
    <w:rsid w:val="009B24A6"/>
    <w:rsid w:val="009B2991"/>
    <w:rsid w:val="009B32AE"/>
    <w:rsid w:val="009B3522"/>
    <w:rsid w:val="009B364C"/>
    <w:rsid w:val="009B379A"/>
    <w:rsid w:val="009B37A5"/>
    <w:rsid w:val="009B3BFE"/>
    <w:rsid w:val="009B3DE6"/>
    <w:rsid w:val="009B4700"/>
    <w:rsid w:val="009B4E42"/>
    <w:rsid w:val="009B5A90"/>
    <w:rsid w:val="009B6511"/>
    <w:rsid w:val="009B72FB"/>
    <w:rsid w:val="009B74E8"/>
    <w:rsid w:val="009B7E03"/>
    <w:rsid w:val="009C0394"/>
    <w:rsid w:val="009C082B"/>
    <w:rsid w:val="009C0E8D"/>
    <w:rsid w:val="009C109A"/>
    <w:rsid w:val="009C152A"/>
    <w:rsid w:val="009C2389"/>
    <w:rsid w:val="009C2E10"/>
    <w:rsid w:val="009C2F48"/>
    <w:rsid w:val="009C345F"/>
    <w:rsid w:val="009C3562"/>
    <w:rsid w:val="009C386C"/>
    <w:rsid w:val="009C3E81"/>
    <w:rsid w:val="009C4573"/>
    <w:rsid w:val="009C48F6"/>
    <w:rsid w:val="009C5B45"/>
    <w:rsid w:val="009C5FC3"/>
    <w:rsid w:val="009C654F"/>
    <w:rsid w:val="009C65D5"/>
    <w:rsid w:val="009C67BC"/>
    <w:rsid w:val="009C6967"/>
    <w:rsid w:val="009C6D21"/>
    <w:rsid w:val="009C7072"/>
    <w:rsid w:val="009C7122"/>
    <w:rsid w:val="009C7998"/>
    <w:rsid w:val="009C7CF2"/>
    <w:rsid w:val="009C7FA1"/>
    <w:rsid w:val="009D0387"/>
    <w:rsid w:val="009D1710"/>
    <w:rsid w:val="009D173E"/>
    <w:rsid w:val="009D22C1"/>
    <w:rsid w:val="009D30DD"/>
    <w:rsid w:val="009D3635"/>
    <w:rsid w:val="009D374F"/>
    <w:rsid w:val="009D3A92"/>
    <w:rsid w:val="009D3C80"/>
    <w:rsid w:val="009D3D16"/>
    <w:rsid w:val="009D3EF9"/>
    <w:rsid w:val="009D3F8B"/>
    <w:rsid w:val="009D4500"/>
    <w:rsid w:val="009D5297"/>
    <w:rsid w:val="009D55D4"/>
    <w:rsid w:val="009D55E5"/>
    <w:rsid w:val="009D5C84"/>
    <w:rsid w:val="009D705B"/>
    <w:rsid w:val="009D7DF4"/>
    <w:rsid w:val="009E05B8"/>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52A9"/>
    <w:rsid w:val="009E5310"/>
    <w:rsid w:val="009E6151"/>
    <w:rsid w:val="009E662A"/>
    <w:rsid w:val="009E67B8"/>
    <w:rsid w:val="009E6978"/>
    <w:rsid w:val="009E6AF4"/>
    <w:rsid w:val="009E6D6C"/>
    <w:rsid w:val="009E6FF2"/>
    <w:rsid w:val="009E7066"/>
    <w:rsid w:val="009E718D"/>
    <w:rsid w:val="009F0AAC"/>
    <w:rsid w:val="009F0D31"/>
    <w:rsid w:val="009F0D78"/>
    <w:rsid w:val="009F12E0"/>
    <w:rsid w:val="009F13B9"/>
    <w:rsid w:val="009F13EB"/>
    <w:rsid w:val="009F14B6"/>
    <w:rsid w:val="009F1BE5"/>
    <w:rsid w:val="009F29D6"/>
    <w:rsid w:val="009F36FE"/>
    <w:rsid w:val="009F3D6A"/>
    <w:rsid w:val="009F3DA3"/>
    <w:rsid w:val="009F41BB"/>
    <w:rsid w:val="009F42DE"/>
    <w:rsid w:val="009F4709"/>
    <w:rsid w:val="009F52BF"/>
    <w:rsid w:val="009F539B"/>
    <w:rsid w:val="009F5519"/>
    <w:rsid w:val="009F6474"/>
    <w:rsid w:val="009F65DF"/>
    <w:rsid w:val="009F7D8B"/>
    <w:rsid w:val="009F7DAD"/>
    <w:rsid w:val="009F7E61"/>
    <w:rsid w:val="00A00019"/>
    <w:rsid w:val="00A01162"/>
    <w:rsid w:val="00A01966"/>
    <w:rsid w:val="00A01DF8"/>
    <w:rsid w:val="00A01FBD"/>
    <w:rsid w:val="00A0227B"/>
    <w:rsid w:val="00A02385"/>
    <w:rsid w:val="00A02732"/>
    <w:rsid w:val="00A02AFE"/>
    <w:rsid w:val="00A02FC2"/>
    <w:rsid w:val="00A037A5"/>
    <w:rsid w:val="00A0393B"/>
    <w:rsid w:val="00A03CE6"/>
    <w:rsid w:val="00A0620C"/>
    <w:rsid w:val="00A0628E"/>
    <w:rsid w:val="00A06B28"/>
    <w:rsid w:val="00A0725C"/>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3E88"/>
    <w:rsid w:val="00A14233"/>
    <w:rsid w:val="00A144BB"/>
    <w:rsid w:val="00A1528A"/>
    <w:rsid w:val="00A15513"/>
    <w:rsid w:val="00A15587"/>
    <w:rsid w:val="00A1578C"/>
    <w:rsid w:val="00A15AE4"/>
    <w:rsid w:val="00A16A02"/>
    <w:rsid w:val="00A16F73"/>
    <w:rsid w:val="00A16F9A"/>
    <w:rsid w:val="00A17247"/>
    <w:rsid w:val="00A20228"/>
    <w:rsid w:val="00A20313"/>
    <w:rsid w:val="00A207D0"/>
    <w:rsid w:val="00A20E5C"/>
    <w:rsid w:val="00A210DF"/>
    <w:rsid w:val="00A2151A"/>
    <w:rsid w:val="00A21BEA"/>
    <w:rsid w:val="00A22BB3"/>
    <w:rsid w:val="00A24193"/>
    <w:rsid w:val="00A24BFF"/>
    <w:rsid w:val="00A250F9"/>
    <w:rsid w:val="00A25A6E"/>
    <w:rsid w:val="00A25C8D"/>
    <w:rsid w:val="00A25FD1"/>
    <w:rsid w:val="00A2674F"/>
    <w:rsid w:val="00A272B7"/>
    <w:rsid w:val="00A27431"/>
    <w:rsid w:val="00A27ACD"/>
    <w:rsid w:val="00A27B1A"/>
    <w:rsid w:val="00A3072A"/>
    <w:rsid w:val="00A309D4"/>
    <w:rsid w:val="00A314EA"/>
    <w:rsid w:val="00A31599"/>
    <w:rsid w:val="00A318F0"/>
    <w:rsid w:val="00A31C01"/>
    <w:rsid w:val="00A31EE2"/>
    <w:rsid w:val="00A32845"/>
    <w:rsid w:val="00A3284D"/>
    <w:rsid w:val="00A32B35"/>
    <w:rsid w:val="00A32F7A"/>
    <w:rsid w:val="00A33787"/>
    <w:rsid w:val="00A3408F"/>
    <w:rsid w:val="00A3412C"/>
    <w:rsid w:val="00A346A0"/>
    <w:rsid w:val="00A346AB"/>
    <w:rsid w:val="00A34B44"/>
    <w:rsid w:val="00A35033"/>
    <w:rsid w:val="00A3514B"/>
    <w:rsid w:val="00A351CF"/>
    <w:rsid w:val="00A351DC"/>
    <w:rsid w:val="00A352AA"/>
    <w:rsid w:val="00A35642"/>
    <w:rsid w:val="00A35731"/>
    <w:rsid w:val="00A359B3"/>
    <w:rsid w:val="00A3634C"/>
    <w:rsid w:val="00A36A6A"/>
    <w:rsid w:val="00A36DB4"/>
    <w:rsid w:val="00A37145"/>
    <w:rsid w:val="00A37715"/>
    <w:rsid w:val="00A40A3C"/>
    <w:rsid w:val="00A40BD6"/>
    <w:rsid w:val="00A40C09"/>
    <w:rsid w:val="00A40C48"/>
    <w:rsid w:val="00A42081"/>
    <w:rsid w:val="00A42B50"/>
    <w:rsid w:val="00A431D3"/>
    <w:rsid w:val="00A432A3"/>
    <w:rsid w:val="00A4340E"/>
    <w:rsid w:val="00A43F72"/>
    <w:rsid w:val="00A4410A"/>
    <w:rsid w:val="00A447CC"/>
    <w:rsid w:val="00A4489F"/>
    <w:rsid w:val="00A44ECE"/>
    <w:rsid w:val="00A45256"/>
    <w:rsid w:val="00A45407"/>
    <w:rsid w:val="00A46CB2"/>
    <w:rsid w:val="00A47119"/>
    <w:rsid w:val="00A47290"/>
    <w:rsid w:val="00A47905"/>
    <w:rsid w:val="00A479D9"/>
    <w:rsid w:val="00A508EC"/>
    <w:rsid w:val="00A50A3B"/>
    <w:rsid w:val="00A512E8"/>
    <w:rsid w:val="00A51E7A"/>
    <w:rsid w:val="00A524C1"/>
    <w:rsid w:val="00A52FF7"/>
    <w:rsid w:val="00A530C1"/>
    <w:rsid w:val="00A538E2"/>
    <w:rsid w:val="00A53984"/>
    <w:rsid w:val="00A53EA2"/>
    <w:rsid w:val="00A54180"/>
    <w:rsid w:val="00A548FE"/>
    <w:rsid w:val="00A55253"/>
    <w:rsid w:val="00A55359"/>
    <w:rsid w:val="00A568F2"/>
    <w:rsid w:val="00A56F82"/>
    <w:rsid w:val="00A57080"/>
    <w:rsid w:val="00A57124"/>
    <w:rsid w:val="00A57305"/>
    <w:rsid w:val="00A57600"/>
    <w:rsid w:val="00A57D55"/>
    <w:rsid w:val="00A60173"/>
    <w:rsid w:val="00A60F0E"/>
    <w:rsid w:val="00A616D8"/>
    <w:rsid w:val="00A6189E"/>
    <w:rsid w:val="00A61A0E"/>
    <w:rsid w:val="00A61CFD"/>
    <w:rsid w:val="00A629DA"/>
    <w:rsid w:val="00A62B32"/>
    <w:rsid w:val="00A63179"/>
    <w:rsid w:val="00A634A2"/>
    <w:rsid w:val="00A64A6F"/>
    <w:rsid w:val="00A64C13"/>
    <w:rsid w:val="00A64C33"/>
    <w:rsid w:val="00A64F60"/>
    <w:rsid w:val="00A65256"/>
    <w:rsid w:val="00A65460"/>
    <w:rsid w:val="00A660E9"/>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7D4"/>
    <w:rsid w:val="00A73A15"/>
    <w:rsid w:val="00A73AC4"/>
    <w:rsid w:val="00A73AEF"/>
    <w:rsid w:val="00A7421C"/>
    <w:rsid w:val="00A744FC"/>
    <w:rsid w:val="00A7458B"/>
    <w:rsid w:val="00A74882"/>
    <w:rsid w:val="00A75016"/>
    <w:rsid w:val="00A751C7"/>
    <w:rsid w:val="00A75409"/>
    <w:rsid w:val="00A7582F"/>
    <w:rsid w:val="00A75ACC"/>
    <w:rsid w:val="00A76035"/>
    <w:rsid w:val="00A76F7C"/>
    <w:rsid w:val="00A77EBE"/>
    <w:rsid w:val="00A8022B"/>
    <w:rsid w:val="00A80EBE"/>
    <w:rsid w:val="00A8104B"/>
    <w:rsid w:val="00A8105E"/>
    <w:rsid w:val="00A81BCB"/>
    <w:rsid w:val="00A82B09"/>
    <w:rsid w:val="00A832A8"/>
    <w:rsid w:val="00A835D3"/>
    <w:rsid w:val="00A83B85"/>
    <w:rsid w:val="00A8426B"/>
    <w:rsid w:val="00A84D47"/>
    <w:rsid w:val="00A85419"/>
    <w:rsid w:val="00A855A6"/>
    <w:rsid w:val="00A858F8"/>
    <w:rsid w:val="00A85D27"/>
    <w:rsid w:val="00A8653C"/>
    <w:rsid w:val="00A86D18"/>
    <w:rsid w:val="00A86E5E"/>
    <w:rsid w:val="00A87219"/>
    <w:rsid w:val="00A87C3F"/>
    <w:rsid w:val="00A9014B"/>
    <w:rsid w:val="00A90F11"/>
    <w:rsid w:val="00A90F9B"/>
    <w:rsid w:val="00A9115C"/>
    <w:rsid w:val="00A9120B"/>
    <w:rsid w:val="00A913BD"/>
    <w:rsid w:val="00A91E05"/>
    <w:rsid w:val="00A925DA"/>
    <w:rsid w:val="00A92A11"/>
    <w:rsid w:val="00A92DB5"/>
    <w:rsid w:val="00A9313B"/>
    <w:rsid w:val="00A934BF"/>
    <w:rsid w:val="00A9350D"/>
    <w:rsid w:val="00A93958"/>
    <w:rsid w:val="00A94610"/>
    <w:rsid w:val="00A94A5D"/>
    <w:rsid w:val="00A94C65"/>
    <w:rsid w:val="00A957A0"/>
    <w:rsid w:val="00A96166"/>
    <w:rsid w:val="00A968C1"/>
    <w:rsid w:val="00A96E71"/>
    <w:rsid w:val="00A97BA3"/>
    <w:rsid w:val="00A97EE4"/>
    <w:rsid w:val="00AA0523"/>
    <w:rsid w:val="00AA0D45"/>
    <w:rsid w:val="00AA10CB"/>
    <w:rsid w:val="00AA17D9"/>
    <w:rsid w:val="00AA1C1F"/>
    <w:rsid w:val="00AA200A"/>
    <w:rsid w:val="00AA2216"/>
    <w:rsid w:val="00AA2469"/>
    <w:rsid w:val="00AA2EDA"/>
    <w:rsid w:val="00AA396C"/>
    <w:rsid w:val="00AA3B5C"/>
    <w:rsid w:val="00AA3C0A"/>
    <w:rsid w:val="00AA472B"/>
    <w:rsid w:val="00AA4ABC"/>
    <w:rsid w:val="00AA503A"/>
    <w:rsid w:val="00AA5246"/>
    <w:rsid w:val="00AA5611"/>
    <w:rsid w:val="00AA5967"/>
    <w:rsid w:val="00AA5A2E"/>
    <w:rsid w:val="00AA5CF5"/>
    <w:rsid w:val="00AA5F80"/>
    <w:rsid w:val="00AA6B8B"/>
    <w:rsid w:val="00AA6C6D"/>
    <w:rsid w:val="00AA6E96"/>
    <w:rsid w:val="00AA7C63"/>
    <w:rsid w:val="00AA7D3D"/>
    <w:rsid w:val="00AB0057"/>
    <w:rsid w:val="00AB1231"/>
    <w:rsid w:val="00AB173B"/>
    <w:rsid w:val="00AB1854"/>
    <w:rsid w:val="00AB1917"/>
    <w:rsid w:val="00AB19D4"/>
    <w:rsid w:val="00AB1A50"/>
    <w:rsid w:val="00AB1B90"/>
    <w:rsid w:val="00AB1FEA"/>
    <w:rsid w:val="00AB21C3"/>
    <w:rsid w:val="00AB247E"/>
    <w:rsid w:val="00AB25DF"/>
    <w:rsid w:val="00AB266B"/>
    <w:rsid w:val="00AB32E1"/>
    <w:rsid w:val="00AB3926"/>
    <w:rsid w:val="00AB3AFD"/>
    <w:rsid w:val="00AB42CA"/>
    <w:rsid w:val="00AB442A"/>
    <w:rsid w:val="00AB466F"/>
    <w:rsid w:val="00AB50B9"/>
    <w:rsid w:val="00AB53F0"/>
    <w:rsid w:val="00AB551C"/>
    <w:rsid w:val="00AB573F"/>
    <w:rsid w:val="00AB5850"/>
    <w:rsid w:val="00AB58DD"/>
    <w:rsid w:val="00AB5977"/>
    <w:rsid w:val="00AB5EC5"/>
    <w:rsid w:val="00AB6D2C"/>
    <w:rsid w:val="00AB6F17"/>
    <w:rsid w:val="00AB7084"/>
    <w:rsid w:val="00AB7F2B"/>
    <w:rsid w:val="00AC0330"/>
    <w:rsid w:val="00AC03E4"/>
    <w:rsid w:val="00AC0849"/>
    <w:rsid w:val="00AC0E1B"/>
    <w:rsid w:val="00AC1161"/>
    <w:rsid w:val="00AC1597"/>
    <w:rsid w:val="00AC17D3"/>
    <w:rsid w:val="00AC17EF"/>
    <w:rsid w:val="00AC1ABE"/>
    <w:rsid w:val="00AC1BB4"/>
    <w:rsid w:val="00AC1BD0"/>
    <w:rsid w:val="00AC1C4F"/>
    <w:rsid w:val="00AC26C0"/>
    <w:rsid w:val="00AC2A8E"/>
    <w:rsid w:val="00AC3051"/>
    <w:rsid w:val="00AC3167"/>
    <w:rsid w:val="00AC582D"/>
    <w:rsid w:val="00AC59F0"/>
    <w:rsid w:val="00AC5EE3"/>
    <w:rsid w:val="00AC6296"/>
    <w:rsid w:val="00AC62B9"/>
    <w:rsid w:val="00AC638F"/>
    <w:rsid w:val="00AC6BFA"/>
    <w:rsid w:val="00AC6D4A"/>
    <w:rsid w:val="00AC706D"/>
    <w:rsid w:val="00AC747F"/>
    <w:rsid w:val="00AC74A8"/>
    <w:rsid w:val="00AC76D2"/>
    <w:rsid w:val="00AC7F08"/>
    <w:rsid w:val="00AD1464"/>
    <w:rsid w:val="00AD1DAB"/>
    <w:rsid w:val="00AD2007"/>
    <w:rsid w:val="00AD2064"/>
    <w:rsid w:val="00AD2579"/>
    <w:rsid w:val="00AD284D"/>
    <w:rsid w:val="00AD2C1B"/>
    <w:rsid w:val="00AD2C4A"/>
    <w:rsid w:val="00AD43B6"/>
    <w:rsid w:val="00AD48EF"/>
    <w:rsid w:val="00AD5056"/>
    <w:rsid w:val="00AD54EE"/>
    <w:rsid w:val="00AD5574"/>
    <w:rsid w:val="00AD57F1"/>
    <w:rsid w:val="00AD5EB2"/>
    <w:rsid w:val="00AD61E9"/>
    <w:rsid w:val="00AD65BD"/>
    <w:rsid w:val="00AD6E7F"/>
    <w:rsid w:val="00AD7569"/>
    <w:rsid w:val="00AD77E8"/>
    <w:rsid w:val="00AD7860"/>
    <w:rsid w:val="00AD7C4C"/>
    <w:rsid w:val="00AE00CB"/>
    <w:rsid w:val="00AE10A9"/>
    <w:rsid w:val="00AE1538"/>
    <w:rsid w:val="00AE17CB"/>
    <w:rsid w:val="00AE1ECC"/>
    <w:rsid w:val="00AE2AA3"/>
    <w:rsid w:val="00AE2DAA"/>
    <w:rsid w:val="00AE2EF3"/>
    <w:rsid w:val="00AE311B"/>
    <w:rsid w:val="00AE3AFE"/>
    <w:rsid w:val="00AE3BCE"/>
    <w:rsid w:val="00AE3D55"/>
    <w:rsid w:val="00AE44EF"/>
    <w:rsid w:val="00AE4DB0"/>
    <w:rsid w:val="00AE4DB2"/>
    <w:rsid w:val="00AE5786"/>
    <w:rsid w:val="00AE583D"/>
    <w:rsid w:val="00AE5AD4"/>
    <w:rsid w:val="00AE5CA2"/>
    <w:rsid w:val="00AE5F54"/>
    <w:rsid w:val="00AE65A4"/>
    <w:rsid w:val="00AE6FA9"/>
    <w:rsid w:val="00AF00CB"/>
    <w:rsid w:val="00AF02C7"/>
    <w:rsid w:val="00AF067B"/>
    <w:rsid w:val="00AF07B6"/>
    <w:rsid w:val="00AF1459"/>
    <w:rsid w:val="00AF17A0"/>
    <w:rsid w:val="00AF1F03"/>
    <w:rsid w:val="00AF1FA8"/>
    <w:rsid w:val="00AF2679"/>
    <w:rsid w:val="00AF27EE"/>
    <w:rsid w:val="00AF2E8A"/>
    <w:rsid w:val="00AF2F26"/>
    <w:rsid w:val="00AF3268"/>
    <w:rsid w:val="00AF3D2B"/>
    <w:rsid w:val="00AF3D74"/>
    <w:rsid w:val="00AF46CD"/>
    <w:rsid w:val="00AF487D"/>
    <w:rsid w:val="00AF5363"/>
    <w:rsid w:val="00AF5AD4"/>
    <w:rsid w:val="00AF5AD6"/>
    <w:rsid w:val="00AF6443"/>
    <w:rsid w:val="00AF6656"/>
    <w:rsid w:val="00AF6CAC"/>
    <w:rsid w:val="00AF72E1"/>
    <w:rsid w:val="00AF748D"/>
    <w:rsid w:val="00AF7519"/>
    <w:rsid w:val="00AF7527"/>
    <w:rsid w:val="00AF7C5B"/>
    <w:rsid w:val="00AF7D74"/>
    <w:rsid w:val="00AF7F2D"/>
    <w:rsid w:val="00B012CD"/>
    <w:rsid w:val="00B01389"/>
    <w:rsid w:val="00B01885"/>
    <w:rsid w:val="00B02964"/>
    <w:rsid w:val="00B02E69"/>
    <w:rsid w:val="00B039EB"/>
    <w:rsid w:val="00B04106"/>
    <w:rsid w:val="00B04659"/>
    <w:rsid w:val="00B0564B"/>
    <w:rsid w:val="00B0574A"/>
    <w:rsid w:val="00B058A8"/>
    <w:rsid w:val="00B060A5"/>
    <w:rsid w:val="00B0678C"/>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D10"/>
    <w:rsid w:val="00B1529F"/>
    <w:rsid w:val="00B15693"/>
    <w:rsid w:val="00B15930"/>
    <w:rsid w:val="00B163FF"/>
    <w:rsid w:val="00B17D9E"/>
    <w:rsid w:val="00B200CB"/>
    <w:rsid w:val="00B2195D"/>
    <w:rsid w:val="00B21D98"/>
    <w:rsid w:val="00B22628"/>
    <w:rsid w:val="00B22D7E"/>
    <w:rsid w:val="00B22E9C"/>
    <w:rsid w:val="00B2307F"/>
    <w:rsid w:val="00B23169"/>
    <w:rsid w:val="00B238A3"/>
    <w:rsid w:val="00B23B04"/>
    <w:rsid w:val="00B2404D"/>
    <w:rsid w:val="00B24248"/>
    <w:rsid w:val="00B24455"/>
    <w:rsid w:val="00B24A85"/>
    <w:rsid w:val="00B250BD"/>
    <w:rsid w:val="00B2641B"/>
    <w:rsid w:val="00B26598"/>
    <w:rsid w:val="00B26FCA"/>
    <w:rsid w:val="00B2796F"/>
    <w:rsid w:val="00B27975"/>
    <w:rsid w:val="00B27FCE"/>
    <w:rsid w:val="00B30B12"/>
    <w:rsid w:val="00B30B78"/>
    <w:rsid w:val="00B3193D"/>
    <w:rsid w:val="00B3193E"/>
    <w:rsid w:val="00B31A1B"/>
    <w:rsid w:val="00B3244C"/>
    <w:rsid w:val="00B324B9"/>
    <w:rsid w:val="00B326C1"/>
    <w:rsid w:val="00B326F6"/>
    <w:rsid w:val="00B32AD3"/>
    <w:rsid w:val="00B3302C"/>
    <w:rsid w:val="00B3325E"/>
    <w:rsid w:val="00B33650"/>
    <w:rsid w:val="00B339F8"/>
    <w:rsid w:val="00B33F0B"/>
    <w:rsid w:val="00B34323"/>
    <w:rsid w:val="00B34379"/>
    <w:rsid w:val="00B34624"/>
    <w:rsid w:val="00B34DF8"/>
    <w:rsid w:val="00B3529D"/>
    <w:rsid w:val="00B35357"/>
    <w:rsid w:val="00B35E4B"/>
    <w:rsid w:val="00B35FE5"/>
    <w:rsid w:val="00B36C52"/>
    <w:rsid w:val="00B36E0D"/>
    <w:rsid w:val="00B37207"/>
    <w:rsid w:val="00B3731C"/>
    <w:rsid w:val="00B37AE3"/>
    <w:rsid w:val="00B37C50"/>
    <w:rsid w:val="00B40FBB"/>
    <w:rsid w:val="00B41165"/>
    <w:rsid w:val="00B415FF"/>
    <w:rsid w:val="00B41D2D"/>
    <w:rsid w:val="00B4304F"/>
    <w:rsid w:val="00B43578"/>
    <w:rsid w:val="00B44170"/>
    <w:rsid w:val="00B44CE0"/>
    <w:rsid w:val="00B44E73"/>
    <w:rsid w:val="00B455C4"/>
    <w:rsid w:val="00B458CF"/>
    <w:rsid w:val="00B45D1D"/>
    <w:rsid w:val="00B46793"/>
    <w:rsid w:val="00B46B68"/>
    <w:rsid w:val="00B504B0"/>
    <w:rsid w:val="00B506FF"/>
    <w:rsid w:val="00B5104C"/>
    <w:rsid w:val="00B5187D"/>
    <w:rsid w:val="00B51C54"/>
    <w:rsid w:val="00B5209F"/>
    <w:rsid w:val="00B522FD"/>
    <w:rsid w:val="00B52E09"/>
    <w:rsid w:val="00B532D9"/>
    <w:rsid w:val="00B534D5"/>
    <w:rsid w:val="00B53AC7"/>
    <w:rsid w:val="00B544E6"/>
    <w:rsid w:val="00B54FDA"/>
    <w:rsid w:val="00B55076"/>
    <w:rsid w:val="00B55A03"/>
    <w:rsid w:val="00B55B93"/>
    <w:rsid w:val="00B55C66"/>
    <w:rsid w:val="00B5630E"/>
    <w:rsid w:val="00B571B5"/>
    <w:rsid w:val="00B578F9"/>
    <w:rsid w:val="00B600EA"/>
    <w:rsid w:val="00B605E4"/>
    <w:rsid w:val="00B60BA6"/>
    <w:rsid w:val="00B614AE"/>
    <w:rsid w:val="00B6211A"/>
    <w:rsid w:val="00B62161"/>
    <w:rsid w:val="00B62509"/>
    <w:rsid w:val="00B629B5"/>
    <w:rsid w:val="00B62F74"/>
    <w:rsid w:val="00B63476"/>
    <w:rsid w:val="00B63B22"/>
    <w:rsid w:val="00B643BC"/>
    <w:rsid w:val="00B64548"/>
    <w:rsid w:val="00B64A3E"/>
    <w:rsid w:val="00B64CC5"/>
    <w:rsid w:val="00B65042"/>
    <w:rsid w:val="00B654E4"/>
    <w:rsid w:val="00B654E8"/>
    <w:rsid w:val="00B656C2"/>
    <w:rsid w:val="00B661A9"/>
    <w:rsid w:val="00B66B85"/>
    <w:rsid w:val="00B67B98"/>
    <w:rsid w:val="00B67D4F"/>
    <w:rsid w:val="00B67F2C"/>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3FA"/>
    <w:rsid w:val="00B744D3"/>
    <w:rsid w:val="00B74879"/>
    <w:rsid w:val="00B74ADA"/>
    <w:rsid w:val="00B74C97"/>
    <w:rsid w:val="00B74E20"/>
    <w:rsid w:val="00B75CF6"/>
    <w:rsid w:val="00B75E78"/>
    <w:rsid w:val="00B764A6"/>
    <w:rsid w:val="00B765CC"/>
    <w:rsid w:val="00B766D9"/>
    <w:rsid w:val="00B76852"/>
    <w:rsid w:val="00B769EF"/>
    <w:rsid w:val="00B76BB5"/>
    <w:rsid w:val="00B76D93"/>
    <w:rsid w:val="00B76F7D"/>
    <w:rsid w:val="00B77359"/>
    <w:rsid w:val="00B80466"/>
    <w:rsid w:val="00B80BCC"/>
    <w:rsid w:val="00B80C25"/>
    <w:rsid w:val="00B80CB1"/>
    <w:rsid w:val="00B80E51"/>
    <w:rsid w:val="00B80F18"/>
    <w:rsid w:val="00B81247"/>
    <w:rsid w:val="00B813C9"/>
    <w:rsid w:val="00B81F3C"/>
    <w:rsid w:val="00B82028"/>
    <w:rsid w:val="00B83767"/>
    <w:rsid w:val="00B83AEC"/>
    <w:rsid w:val="00B84048"/>
    <w:rsid w:val="00B8479E"/>
    <w:rsid w:val="00B84D83"/>
    <w:rsid w:val="00B8526A"/>
    <w:rsid w:val="00B8527E"/>
    <w:rsid w:val="00B85530"/>
    <w:rsid w:val="00B85C44"/>
    <w:rsid w:val="00B85EEB"/>
    <w:rsid w:val="00B8642B"/>
    <w:rsid w:val="00B868D8"/>
    <w:rsid w:val="00B87966"/>
    <w:rsid w:val="00B87EE9"/>
    <w:rsid w:val="00B907E5"/>
    <w:rsid w:val="00B90B0F"/>
    <w:rsid w:val="00B90CF7"/>
    <w:rsid w:val="00B90EA5"/>
    <w:rsid w:val="00B91155"/>
    <w:rsid w:val="00B92D30"/>
    <w:rsid w:val="00B93849"/>
    <w:rsid w:val="00B93A7A"/>
    <w:rsid w:val="00B94017"/>
    <w:rsid w:val="00B949FA"/>
    <w:rsid w:val="00B94F44"/>
    <w:rsid w:val="00B950D7"/>
    <w:rsid w:val="00B95710"/>
    <w:rsid w:val="00B95A9C"/>
    <w:rsid w:val="00B95DEA"/>
    <w:rsid w:val="00B95F3A"/>
    <w:rsid w:val="00B95F52"/>
    <w:rsid w:val="00B960C9"/>
    <w:rsid w:val="00B961EC"/>
    <w:rsid w:val="00B964DB"/>
    <w:rsid w:val="00B9682A"/>
    <w:rsid w:val="00B96E8C"/>
    <w:rsid w:val="00B97554"/>
    <w:rsid w:val="00B977D0"/>
    <w:rsid w:val="00B97B1E"/>
    <w:rsid w:val="00B97DD3"/>
    <w:rsid w:val="00BA0F46"/>
    <w:rsid w:val="00BA1398"/>
    <w:rsid w:val="00BA1D90"/>
    <w:rsid w:val="00BA2331"/>
    <w:rsid w:val="00BA2A95"/>
    <w:rsid w:val="00BA2B11"/>
    <w:rsid w:val="00BA3BA0"/>
    <w:rsid w:val="00BA4084"/>
    <w:rsid w:val="00BA450C"/>
    <w:rsid w:val="00BA45EC"/>
    <w:rsid w:val="00BA6411"/>
    <w:rsid w:val="00BA6ACE"/>
    <w:rsid w:val="00BA6D8A"/>
    <w:rsid w:val="00BA6FFD"/>
    <w:rsid w:val="00BA71C2"/>
    <w:rsid w:val="00BA7278"/>
    <w:rsid w:val="00BA7A37"/>
    <w:rsid w:val="00BA7B0D"/>
    <w:rsid w:val="00BB0891"/>
    <w:rsid w:val="00BB0EE0"/>
    <w:rsid w:val="00BB1564"/>
    <w:rsid w:val="00BB180D"/>
    <w:rsid w:val="00BB1C43"/>
    <w:rsid w:val="00BB1F27"/>
    <w:rsid w:val="00BB28E2"/>
    <w:rsid w:val="00BB29C0"/>
    <w:rsid w:val="00BB29F1"/>
    <w:rsid w:val="00BB318E"/>
    <w:rsid w:val="00BB373C"/>
    <w:rsid w:val="00BB3DBA"/>
    <w:rsid w:val="00BB3E2E"/>
    <w:rsid w:val="00BB48DE"/>
    <w:rsid w:val="00BB55F9"/>
    <w:rsid w:val="00BB59E7"/>
    <w:rsid w:val="00BB6577"/>
    <w:rsid w:val="00BB66DA"/>
    <w:rsid w:val="00BB6735"/>
    <w:rsid w:val="00BB7331"/>
    <w:rsid w:val="00BB76DC"/>
    <w:rsid w:val="00BB7B4F"/>
    <w:rsid w:val="00BC0EF3"/>
    <w:rsid w:val="00BC1526"/>
    <w:rsid w:val="00BC1879"/>
    <w:rsid w:val="00BC2E8B"/>
    <w:rsid w:val="00BC3693"/>
    <w:rsid w:val="00BC378E"/>
    <w:rsid w:val="00BC4B55"/>
    <w:rsid w:val="00BC4B86"/>
    <w:rsid w:val="00BC5257"/>
    <w:rsid w:val="00BC5B88"/>
    <w:rsid w:val="00BC622F"/>
    <w:rsid w:val="00BC6656"/>
    <w:rsid w:val="00BC66DB"/>
    <w:rsid w:val="00BC6ABE"/>
    <w:rsid w:val="00BC6F2B"/>
    <w:rsid w:val="00BC7917"/>
    <w:rsid w:val="00BC7941"/>
    <w:rsid w:val="00BD05C4"/>
    <w:rsid w:val="00BD0A37"/>
    <w:rsid w:val="00BD2146"/>
    <w:rsid w:val="00BD2360"/>
    <w:rsid w:val="00BD26CD"/>
    <w:rsid w:val="00BD2D40"/>
    <w:rsid w:val="00BD2EFA"/>
    <w:rsid w:val="00BD2F41"/>
    <w:rsid w:val="00BD38D0"/>
    <w:rsid w:val="00BD39F5"/>
    <w:rsid w:val="00BD4C63"/>
    <w:rsid w:val="00BD5784"/>
    <w:rsid w:val="00BD5826"/>
    <w:rsid w:val="00BD617F"/>
    <w:rsid w:val="00BD62F3"/>
    <w:rsid w:val="00BD6589"/>
    <w:rsid w:val="00BD666D"/>
    <w:rsid w:val="00BD6BBC"/>
    <w:rsid w:val="00BE0673"/>
    <w:rsid w:val="00BE06BE"/>
    <w:rsid w:val="00BE09EC"/>
    <w:rsid w:val="00BE2558"/>
    <w:rsid w:val="00BE2BD0"/>
    <w:rsid w:val="00BE42DB"/>
    <w:rsid w:val="00BE565A"/>
    <w:rsid w:val="00BE5F73"/>
    <w:rsid w:val="00BE6E4D"/>
    <w:rsid w:val="00BE752D"/>
    <w:rsid w:val="00BE765D"/>
    <w:rsid w:val="00BF005D"/>
    <w:rsid w:val="00BF0AD9"/>
    <w:rsid w:val="00BF0E08"/>
    <w:rsid w:val="00BF0EB8"/>
    <w:rsid w:val="00BF1464"/>
    <w:rsid w:val="00BF1C88"/>
    <w:rsid w:val="00BF2409"/>
    <w:rsid w:val="00BF2682"/>
    <w:rsid w:val="00BF26A4"/>
    <w:rsid w:val="00BF2E37"/>
    <w:rsid w:val="00BF33F6"/>
    <w:rsid w:val="00BF3C39"/>
    <w:rsid w:val="00BF431C"/>
    <w:rsid w:val="00BF467D"/>
    <w:rsid w:val="00BF47F6"/>
    <w:rsid w:val="00BF51FF"/>
    <w:rsid w:val="00BF560D"/>
    <w:rsid w:val="00BF5878"/>
    <w:rsid w:val="00BF59D2"/>
    <w:rsid w:val="00BF5D41"/>
    <w:rsid w:val="00BF5E4C"/>
    <w:rsid w:val="00BF626D"/>
    <w:rsid w:val="00BF644D"/>
    <w:rsid w:val="00BF6667"/>
    <w:rsid w:val="00BF6928"/>
    <w:rsid w:val="00BF6BDA"/>
    <w:rsid w:val="00BF6C67"/>
    <w:rsid w:val="00BF6E6E"/>
    <w:rsid w:val="00BF7C22"/>
    <w:rsid w:val="00BF7E8C"/>
    <w:rsid w:val="00C002FA"/>
    <w:rsid w:val="00C00C32"/>
    <w:rsid w:val="00C01158"/>
    <w:rsid w:val="00C0177B"/>
    <w:rsid w:val="00C017CC"/>
    <w:rsid w:val="00C017E1"/>
    <w:rsid w:val="00C02140"/>
    <w:rsid w:val="00C02BAA"/>
    <w:rsid w:val="00C03581"/>
    <w:rsid w:val="00C03C36"/>
    <w:rsid w:val="00C041F0"/>
    <w:rsid w:val="00C0490C"/>
    <w:rsid w:val="00C04936"/>
    <w:rsid w:val="00C049FD"/>
    <w:rsid w:val="00C04F5A"/>
    <w:rsid w:val="00C052FA"/>
    <w:rsid w:val="00C053D3"/>
    <w:rsid w:val="00C05B30"/>
    <w:rsid w:val="00C06139"/>
    <w:rsid w:val="00C06955"/>
    <w:rsid w:val="00C0722C"/>
    <w:rsid w:val="00C074D3"/>
    <w:rsid w:val="00C077DA"/>
    <w:rsid w:val="00C0795A"/>
    <w:rsid w:val="00C07E43"/>
    <w:rsid w:val="00C10013"/>
    <w:rsid w:val="00C1082D"/>
    <w:rsid w:val="00C10F50"/>
    <w:rsid w:val="00C116C5"/>
    <w:rsid w:val="00C117BD"/>
    <w:rsid w:val="00C11A24"/>
    <w:rsid w:val="00C120CD"/>
    <w:rsid w:val="00C12231"/>
    <w:rsid w:val="00C12512"/>
    <w:rsid w:val="00C12898"/>
    <w:rsid w:val="00C128DE"/>
    <w:rsid w:val="00C132B3"/>
    <w:rsid w:val="00C136C9"/>
    <w:rsid w:val="00C13888"/>
    <w:rsid w:val="00C140BC"/>
    <w:rsid w:val="00C1483A"/>
    <w:rsid w:val="00C152B2"/>
    <w:rsid w:val="00C15873"/>
    <w:rsid w:val="00C158E0"/>
    <w:rsid w:val="00C15A3C"/>
    <w:rsid w:val="00C1603C"/>
    <w:rsid w:val="00C16F89"/>
    <w:rsid w:val="00C1795E"/>
    <w:rsid w:val="00C204C9"/>
    <w:rsid w:val="00C20BE3"/>
    <w:rsid w:val="00C224C6"/>
    <w:rsid w:val="00C22F8E"/>
    <w:rsid w:val="00C22FD5"/>
    <w:rsid w:val="00C22FE9"/>
    <w:rsid w:val="00C235E0"/>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CEC"/>
    <w:rsid w:val="00C30FC5"/>
    <w:rsid w:val="00C30FCE"/>
    <w:rsid w:val="00C31236"/>
    <w:rsid w:val="00C314EF"/>
    <w:rsid w:val="00C31EFC"/>
    <w:rsid w:val="00C32330"/>
    <w:rsid w:val="00C32CC1"/>
    <w:rsid w:val="00C32D7C"/>
    <w:rsid w:val="00C330FD"/>
    <w:rsid w:val="00C33266"/>
    <w:rsid w:val="00C3342B"/>
    <w:rsid w:val="00C33946"/>
    <w:rsid w:val="00C33B48"/>
    <w:rsid w:val="00C33EB1"/>
    <w:rsid w:val="00C33F55"/>
    <w:rsid w:val="00C347AC"/>
    <w:rsid w:val="00C348AB"/>
    <w:rsid w:val="00C34ACA"/>
    <w:rsid w:val="00C34EDB"/>
    <w:rsid w:val="00C35565"/>
    <w:rsid w:val="00C35A0F"/>
    <w:rsid w:val="00C35A93"/>
    <w:rsid w:val="00C35D46"/>
    <w:rsid w:val="00C35D9A"/>
    <w:rsid w:val="00C36973"/>
    <w:rsid w:val="00C372A0"/>
    <w:rsid w:val="00C375C4"/>
    <w:rsid w:val="00C40872"/>
    <w:rsid w:val="00C40B45"/>
    <w:rsid w:val="00C4143A"/>
    <w:rsid w:val="00C419F2"/>
    <w:rsid w:val="00C41CC1"/>
    <w:rsid w:val="00C4245B"/>
    <w:rsid w:val="00C42581"/>
    <w:rsid w:val="00C42913"/>
    <w:rsid w:val="00C42A2F"/>
    <w:rsid w:val="00C42F3B"/>
    <w:rsid w:val="00C43186"/>
    <w:rsid w:val="00C432F8"/>
    <w:rsid w:val="00C439E4"/>
    <w:rsid w:val="00C43B03"/>
    <w:rsid w:val="00C43D89"/>
    <w:rsid w:val="00C43F17"/>
    <w:rsid w:val="00C44593"/>
    <w:rsid w:val="00C446E8"/>
    <w:rsid w:val="00C4526A"/>
    <w:rsid w:val="00C45308"/>
    <w:rsid w:val="00C45C39"/>
    <w:rsid w:val="00C46660"/>
    <w:rsid w:val="00C467AA"/>
    <w:rsid w:val="00C46B50"/>
    <w:rsid w:val="00C46FCD"/>
    <w:rsid w:val="00C47018"/>
    <w:rsid w:val="00C47318"/>
    <w:rsid w:val="00C5049B"/>
    <w:rsid w:val="00C50723"/>
    <w:rsid w:val="00C50860"/>
    <w:rsid w:val="00C50D80"/>
    <w:rsid w:val="00C52221"/>
    <w:rsid w:val="00C52651"/>
    <w:rsid w:val="00C52A80"/>
    <w:rsid w:val="00C52AED"/>
    <w:rsid w:val="00C53027"/>
    <w:rsid w:val="00C53350"/>
    <w:rsid w:val="00C53357"/>
    <w:rsid w:val="00C534CF"/>
    <w:rsid w:val="00C53B77"/>
    <w:rsid w:val="00C53FAA"/>
    <w:rsid w:val="00C54C80"/>
    <w:rsid w:val="00C54ED6"/>
    <w:rsid w:val="00C55166"/>
    <w:rsid w:val="00C55418"/>
    <w:rsid w:val="00C554F5"/>
    <w:rsid w:val="00C555E2"/>
    <w:rsid w:val="00C55AF5"/>
    <w:rsid w:val="00C56719"/>
    <w:rsid w:val="00C56FC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F0"/>
    <w:rsid w:val="00C6760C"/>
    <w:rsid w:val="00C67886"/>
    <w:rsid w:val="00C70D83"/>
    <w:rsid w:val="00C710D1"/>
    <w:rsid w:val="00C712C4"/>
    <w:rsid w:val="00C71B18"/>
    <w:rsid w:val="00C71CCC"/>
    <w:rsid w:val="00C7321A"/>
    <w:rsid w:val="00C732E2"/>
    <w:rsid w:val="00C736F7"/>
    <w:rsid w:val="00C7377F"/>
    <w:rsid w:val="00C73BE7"/>
    <w:rsid w:val="00C73CA1"/>
    <w:rsid w:val="00C7479B"/>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8B7"/>
    <w:rsid w:val="00C80A38"/>
    <w:rsid w:val="00C80DE1"/>
    <w:rsid w:val="00C81415"/>
    <w:rsid w:val="00C81E09"/>
    <w:rsid w:val="00C82259"/>
    <w:rsid w:val="00C822A9"/>
    <w:rsid w:val="00C82CF4"/>
    <w:rsid w:val="00C846E4"/>
    <w:rsid w:val="00C852E3"/>
    <w:rsid w:val="00C86316"/>
    <w:rsid w:val="00C8667B"/>
    <w:rsid w:val="00C866F5"/>
    <w:rsid w:val="00C86B08"/>
    <w:rsid w:val="00C86B88"/>
    <w:rsid w:val="00C8700E"/>
    <w:rsid w:val="00C8703B"/>
    <w:rsid w:val="00C87275"/>
    <w:rsid w:val="00C87289"/>
    <w:rsid w:val="00C8770C"/>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D0F"/>
    <w:rsid w:val="00C941A7"/>
    <w:rsid w:val="00C94820"/>
    <w:rsid w:val="00C94934"/>
    <w:rsid w:val="00C94FE0"/>
    <w:rsid w:val="00C94FED"/>
    <w:rsid w:val="00C9522F"/>
    <w:rsid w:val="00C95466"/>
    <w:rsid w:val="00C960C6"/>
    <w:rsid w:val="00C963FA"/>
    <w:rsid w:val="00C96418"/>
    <w:rsid w:val="00C9653C"/>
    <w:rsid w:val="00C96C75"/>
    <w:rsid w:val="00C972C7"/>
    <w:rsid w:val="00C97819"/>
    <w:rsid w:val="00CA08A5"/>
    <w:rsid w:val="00CA1537"/>
    <w:rsid w:val="00CA25D3"/>
    <w:rsid w:val="00CA2821"/>
    <w:rsid w:val="00CA3F2E"/>
    <w:rsid w:val="00CA4F5A"/>
    <w:rsid w:val="00CA54AD"/>
    <w:rsid w:val="00CA55D7"/>
    <w:rsid w:val="00CA5602"/>
    <w:rsid w:val="00CA5736"/>
    <w:rsid w:val="00CA5820"/>
    <w:rsid w:val="00CA58F0"/>
    <w:rsid w:val="00CA5C26"/>
    <w:rsid w:val="00CA6881"/>
    <w:rsid w:val="00CA6D07"/>
    <w:rsid w:val="00CA7064"/>
    <w:rsid w:val="00CA751F"/>
    <w:rsid w:val="00CA7B52"/>
    <w:rsid w:val="00CB026C"/>
    <w:rsid w:val="00CB0582"/>
    <w:rsid w:val="00CB0642"/>
    <w:rsid w:val="00CB08EF"/>
    <w:rsid w:val="00CB0991"/>
    <w:rsid w:val="00CB0AD9"/>
    <w:rsid w:val="00CB1103"/>
    <w:rsid w:val="00CB11E4"/>
    <w:rsid w:val="00CB1688"/>
    <w:rsid w:val="00CB1ECB"/>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7F3"/>
    <w:rsid w:val="00CC004E"/>
    <w:rsid w:val="00CC0061"/>
    <w:rsid w:val="00CC0649"/>
    <w:rsid w:val="00CC1064"/>
    <w:rsid w:val="00CC1A54"/>
    <w:rsid w:val="00CC22B0"/>
    <w:rsid w:val="00CC29E9"/>
    <w:rsid w:val="00CC3099"/>
    <w:rsid w:val="00CC3275"/>
    <w:rsid w:val="00CC3D93"/>
    <w:rsid w:val="00CC456F"/>
    <w:rsid w:val="00CC4DB7"/>
    <w:rsid w:val="00CC5494"/>
    <w:rsid w:val="00CC54DE"/>
    <w:rsid w:val="00CC566C"/>
    <w:rsid w:val="00CC5A56"/>
    <w:rsid w:val="00CC66CF"/>
    <w:rsid w:val="00CC6774"/>
    <w:rsid w:val="00CC7C13"/>
    <w:rsid w:val="00CC7E17"/>
    <w:rsid w:val="00CD02D7"/>
    <w:rsid w:val="00CD03AB"/>
    <w:rsid w:val="00CD04A6"/>
    <w:rsid w:val="00CD067F"/>
    <w:rsid w:val="00CD16AA"/>
    <w:rsid w:val="00CD1F9C"/>
    <w:rsid w:val="00CD1FD2"/>
    <w:rsid w:val="00CD2414"/>
    <w:rsid w:val="00CD3835"/>
    <w:rsid w:val="00CD3CFD"/>
    <w:rsid w:val="00CD5018"/>
    <w:rsid w:val="00CD5057"/>
    <w:rsid w:val="00CD5FD2"/>
    <w:rsid w:val="00CD6391"/>
    <w:rsid w:val="00CD6513"/>
    <w:rsid w:val="00CD652E"/>
    <w:rsid w:val="00CD6CE0"/>
    <w:rsid w:val="00CD7934"/>
    <w:rsid w:val="00CE0AE3"/>
    <w:rsid w:val="00CE0BD4"/>
    <w:rsid w:val="00CE35ED"/>
    <w:rsid w:val="00CE3901"/>
    <w:rsid w:val="00CE3CA1"/>
    <w:rsid w:val="00CE3CD0"/>
    <w:rsid w:val="00CE4878"/>
    <w:rsid w:val="00CE50B1"/>
    <w:rsid w:val="00CE57DF"/>
    <w:rsid w:val="00CE6290"/>
    <w:rsid w:val="00CE6761"/>
    <w:rsid w:val="00CE6D84"/>
    <w:rsid w:val="00CE727C"/>
    <w:rsid w:val="00CE7F99"/>
    <w:rsid w:val="00CF03AE"/>
    <w:rsid w:val="00CF0A29"/>
    <w:rsid w:val="00CF1BA2"/>
    <w:rsid w:val="00CF1FFF"/>
    <w:rsid w:val="00CF21D2"/>
    <w:rsid w:val="00CF2342"/>
    <w:rsid w:val="00CF23FC"/>
    <w:rsid w:val="00CF2E6A"/>
    <w:rsid w:val="00CF3D31"/>
    <w:rsid w:val="00CF3EBA"/>
    <w:rsid w:val="00CF3F63"/>
    <w:rsid w:val="00CF4A86"/>
    <w:rsid w:val="00CF5224"/>
    <w:rsid w:val="00CF6A75"/>
    <w:rsid w:val="00CF6FB0"/>
    <w:rsid w:val="00CF74E1"/>
    <w:rsid w:val="00CF7A5E"/>
    <w:rsid w:val="00D00724"/>
    <w:rsid w:val="00D00A28"/>
    <w:rsid w:val="00D013F0"/>
    <w:rsid w:val="00D0151D"/>
    <w:rsid w:val="00D01CAF"/>
    <w:rsid w:val="00D01E2A"/>
    <w:rsid w:val="00D021A2"/>
    <w:rsid w:val="00D0228B"/>
    <w:rsid w:val="00D02779"/>
    <w:rsid w:val="00D02ED4"/>
    <w:rsid w:val="00D03216"/>
    <w:rsid w:val="00D046AD"/>
    <w:rsid w:val="00D04986"/>
    <w:rsid w:val="00D052ED"/>
    <w:rsid w:val="00D05350"/>
    <w:rsid w:val="00D059F1"/>
    <w:rsid w:val="00D06778"/>
    <w:rsid w:val="00D06B85"/>
    <w:rsid w:val="00D07E65"/>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832"/>
    <w:rsid w:val="00D16D88"/>
    <w:rsid w:val="00D171CE"/>
    <w:rsid w:val="00D1755A"/>
    <w:rsid w:val="00D1757B"/>
    <w:rsid w:val="00D177EF"/>
    <w:rsid w:val="00D2058C"/>
    <w:rsid w:val="00D20714"/>
    <w:rsid w:val="00D20C1E"/>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2D57"/>
    <w:rsid w:val="00D33149"/>
    <w:rsid w:val="00D33180"/>
    <w:rsid w:val="00D33D18"/>
    <w:rsid w:val="00D33E10"/>
    <w:rsid w:val="00D34019"/>
    <w:rsid w:val="00D354F8"/>
    <w:rsid w:val="00D35B78"/>
    <w:rsid w:val="00D360AD"/>
    <w:rsid w:val="00D3717C"/>
    <w:rsid w:val="00D37199"/>
    <w:rsid w:val="00D408C7"/>
    <w:rsid w:val="00D40ECD"/>
    <w:rsid w:val="00D4107B"/>
    <w:rsid w:val="00D4141D"/>
    <w:rsid w:val="00D41F1E"/>
    <w:rsid w:val="00D426E7"/>
    <w:rsid w:val="00D42CF6"/>
    <w:rsid w:val="00D42EA2"/>
    <w:rsid w:val="00D431E1"/>
    <w:rsid w:val="00D43460"/>
    <w:rsid w:val="00D440F2"/>
    <w:rsid w:val="00D44391"/>
    <w:rsid w:val="00D44993"/>
    <w:rsid w:val="00D44E94"/>
    <w:rsid w:val="00D465E3"/>
    <w:rsid w:val="00D468E8"/>
    <w:rsid w:val="00D46EE1"/>
    <w:rsid w:val="00D470DB"/>
    <w:rsid w:val="00D473C4"/>
    <w:rsid w:val="00D47FB9"/>
    <w:rsid w:val="00D500C2"/>
    <w:rsid w:val="00D50479"/>
    <w:rsid w:val="00D505FA"/>
    <w:rsid w:val="00D5082C"/>
    <w:rsid w:val="00D5099D"/>
    <w:rsid w:val="00D51069"/>
    <w:rsid w:val="00D512BC"/>
    <w:rsid w:val="00D51502"/>
    <w:rsid w:val="00D51F93"/>
    <w:rsid w:val="00D520D3"/>
    <w:rsid w:val="00D5225F"/>
    <w:rsid w:val="00D52CDE"/>
    <w:rsid w:val="00D52FD4"/>
    <w:rsid w:val="00D53805"/>
    <w:rsid w:val="00D53A32"/>
    <w:rsid w:val="00D54202"/>
    <w:rsid w:val="00D54A6A"/>
    <w:rsid w:val="00D54F02"/>
    <w:rsid w:val="00D55DD0"/>
    <w:rsid w:val="00D560E1"/>
    <w:rsid w:val="00D564AC"/>
    <w:rsid w:val="00D56633"/>
    <w:rsid w:val="00D56801"/>
    <w:rsid w:val="00D56862"/>
    <w:rsid w:val="00D56E7F"/>
    <w:rsid w:val="00D56F75"/>
    <w:rsid w:val="00D60305"/>
    <w:rsid w:val="00D607B6"/>
    <w:rsid w:val="00D60CDB"/>
    <w:rsid w:val="00D61789"/>
    <w:rsid w:val="00D61DC8"/>
    <w:rsid w:val="00D62FA7"/>
    <w:rsid w:val="00D63007"/>
    <w:rsid w:val="00D630CA"/>
    <w:rsid w:val="00D64278"/>
    <w:rsid w:val="00D64466"/>
    <w:rsid w:val="00D6446E"/>
    <w:rsid w:val="00D64729"/>
    <w:rsid w:val="00D655A5"/>
    <w:rsid w:val="00D656C4"/>
    <w:rsid w:val="00D65E57"/>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2477"/>
    <w:rsid w:val="00D72D58"/>
    <w:rsid w:val="00D730FE"/>
    <w:rsid w:val="00D749A2"/>
    <w:rsid w:val="00D75342"/>
    <w:rsid w:val="00D75597"/>
    <w:rsid w:val="00D75735"/>
    <w:rsid w:val="00D75B30"/>
    <w:rsid w:val="00D75CCA"/>
    <w:rsid w:val="00D75DB9"/>
    <w:rsid w:val="00D765BF"/>
    <w:rsid w:val="00D770BE"/>
    <w:rsid w:val="00D771D8"/>
    <w:rsid w:val="00D776F1"/>
    <w:rsid w:val="00D77E10"/>
    <w:rsid w:val="00D77FDC"/>
    <w:rsid w:val="00D803A1"/>
    <w:rsid w:val="00D80B7F"/>
    <w:rsid w:val="00D81277"/>
    <w:rsid w:val="00D81D39"/>
    <w:rsid w:val="00D8240B"/>
    <w:rsid w:val="00D826AF"/>
    <w:rsid w:val="00D82B98"/>
    <w:rsid w:val="00D83027"/>
    <w:rsid w:val="00D8313D"/>
    <w:rsid w:val="00D83D01"/>
    <w:rsid w:val="00D84401"/>
    <w:rsid w:val="00D848D7"/>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E5"/>
    <w:rsid w:val="00D9191B"/>
    <w:rsid w:val="00D92583"/>
    <w:rsid w:val="00D92625"/>
    <w:rsid w:val="00D9380D"/>
    <w:rsid w:val="00D9385E"/>
    <w:rsid w:val="00D93A02"/>
    <w:rsid w:val="00D93B14"/>
    <w:rsid w:val="00D944A6"/>
    <w:rsid w:val="00D944D6"/>
    <w:rsid w:val="00D94BD3"/>
    <w:rsid w:val="00D95097"/>
    <w:rsid w:val="00D95434"/>
    <w:rsid w:val="00D95D05"/>
    <w:rsid w:val="00D95D89"/>
    <w:rsid w:val="00D962DD"/>
    <w:rsid w:val="00D9678C"/>
    <w:rsid w:val="00D976CD"/>
    <w:rsid w:val="00D97D8A"/>
    <w:rsid w:val="00DA0824"/>
    <w:rsid w:val="00DA0A45"/>
    <w:rsid w:val="00DA15BD"/>
    <w:rsid w:val="00DA1B2A"/>
    <w:rsid w:val="00DA1BF1"/>
    <w:rsid w:val="00DA1CE4"/>
    <w:rsid w:val="00DA2021"/>
    <w:rsid w:val="00DA214E"/>
    <w:rsid w:val="00DA245E"/>
    <w:rsid w:val="00DA2D12"/>
    <w:rsid w:val="00DA3034"/>
    <w:rsid w:val="00DA3184"/>
    <w:rsid w:val="00DA3577"/>
    <w:rsid w:val="00DA36DF"/>
    <w:rsid w:val="00DA4F34"/>
    <w:rsid w:val="00DA4F9E"/>
    <w:rsid w:val="00DA64F4"/>
    <w:rsid w:val="00DA65C0"/>
    <w:rsid w:val="00DA6DBB"/>
    <w:rsid w:val="00DA7616"/>
    <w:rsid w:val="00DA7E4D"/>
    <w:rsid w:val="00DB07D8"/>
    <w:rsid w:val="00DB0F31"/>
    <w:rsid w:val="00DB102E"/>
    <w:rsid w:val="00DB126E"/>
    <w:rsid w:val="00DB15F4"/>
    <w:rsid w:val="00DB188B"/>
    <w:rsid w:val="00DB18CE"/>
    <w:rsid w:val="00DB1970"/>
    <w:rsid w:val="00DB1FE2"/>
    <w:rsid w:val="00DB2098"/>
    <w:rsid w:val="00DB237B"/>
    <w:rsid w:val="00DB2ED3"/>
    <w:rsid w:val="00DB3264"/>
    <w:rsid w:val="00DB3522"/>
    <w:rsid w:val="00DB482E"/>
    <w:rsid w:val="00DB4ACA"/>
    <w:rsid w:val="00DB4F00"/>
    <w:rsid w:val="00DB5023"/>
    <w:rsid w:val="00DB5458"/>
    <w:rsid w:val="00DB54D7"/>
    <w:rsid w:val="00DB5554"/>
    <w:rsid w:val="00DB57F7"/>
    <w:rsid w:val="00DB5CA5"/>
    <w:rsid w:val="00DB5FC4"/>
    <w:rsid w:val="00DB6123"/>
    <w:rsid w:val="00DB6374"/>
    <w:rsid w:val="00DB6459"/>
    <w:rsid w:val="00DB664B"/>
    <w:rsid w:val="00DB66BC"/>
    <w:rsid w:val="00DB699F"/>
    <w:rsid w:val="00DB6C24"/>
    <w:rsid w:val="00DB709A"/>
    <w:rsid w:val="00DB75FF"/>
    <w:rsid w:val="00DB785B"/>
    <w:rsid w:val="00DB786C"/>
    <w:rsid w:val="00DB7C22"/>
    <w:rsid w:val="00DB7CD9"/>
    <w:rsid w:val="00DB7DC6"/>
    <w:rsid w:val="00DB7F70"/>
    <w:rsid w:val="00DC0BF0"/>
    <w:rsid w:val="00DC1684"/>
    <w:rsid w:val="00DC1A2C"/>
    <w:rsid w:val="00DC1F32"/>
    <w:rsid w:val="00DC1F5A"/>
    <w:rsid w:val="00DC2832"/>
    <w:rsid w:val="00DC2AAC"/>
    <w:rsid w:val="00DC2BC4"/>
    <w:rsid w:val="00DC2DCB"/>
    <w:rsid w:val="00DC3011"/>
    <w:rsid w:val="00DC3311"/>
    <w:rsid w:val="00DC390C"/>
    <w:rsid w:val="00DC3D78"/>
    <w:rsid w:val="00DC3F5C"/>
    <w:rsid w:val="00DC4D21"/>
    <w:rsid w:val="00DC5282"/>
    <w:rsid w:val="00DC5511"/>
    <w:rsid w:val="00DC5773"/>
    <w:rsid w:val="00DC5D08"/>
    <w:rsid w:val="00DC5F81"/>
    <w:rsid w:val="00DC60C3"/>
    <w:rsid w:val="00DC6C56"/>
    <w:rsid w:val="00DC6D20"/>
    <w:rsid w:val="00DC7006"/>
    <w:rsid w:val="00DC73A8"/>
    <w:rsid w:val="00DC7954"/>
    <w:rsid w:val="00DC7B2C"/>
    <w:rsid w:val="00DC7BA2"/>
    <w:rsid w:val="00DC7F78"/>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BAA"/>
    <w:rsid w:val="00DD4CF5"/>
    <w:rsid w:val="00DD4FA1"/>
    <w:rsid w:val="00DD5BB3"/>
    <w:rsid w:val="00DD7951"/>
    <w:rsid w:val="00DE0177"/>
    <w:rsid w:val="00DE06D9"/>
    <w:rsid w:val="00DE086F"/>
    <w:rsid w:val="00DE0938"/>
    <w:rsid w:val="00DE0D79"/>
    <w:rsid w:val="00DE0ED6"/>
    <w:rsid w:val="00DE11FF"/>
    <w:rsid w:val="00DE188C"/>
    <w:rsid w:val="00DE1F6D"/>
    <w:rsid w:val="00DE1F80"/>
    <w:rsid w:val="00DE221A"/>
    <w:rsid w:val="00DE2464"/>
    <w:rsid w:val="00DE282B"/>
    <w:rsid w:val="00DE2A6D"/>
    <w:rsid w:val="00DE37CD"/>
    <w:rsid w:val="00DE3B47"/>
    <w:rsid w:val="00DE3FFA"/>
    <w:rsid w:val="00DE44DF"/>
    <w:rsid w:val="00DE4E09"/>
    <w:rsid w:val="00DE5219"/>
    <w:rsid w:val="00DE522C"/>
    <w:rsid w:val="00DE5373"/>
    <w:rsid w:val="00DE5457"/>
    <w:rsid w:val="00DE6028"/>
    <w:rsid w:val="00DE609D"/>
    <w:rsid w:val="00DE61AE"/>
    <w:rsid w:val="00DE6322"/>
    <w:rsid w:val="00DE642A"/>
    <w:rsid w:val="00DE6BFF"/>
    <w:rsid w:val="00DE78B7"/>
    <w:rsid w:val="00DE7D62"/>
    <w:rsid w:val="00DF09F9"/>
    <w:rsid w:val="00DF0CFA"/>
    <w:rsid w:val="00DF0D6C"/>
    <w:rsid w:val="00DF0F37"/>
    <w:rsid w:val="00DF1587"/>
    <w:rsid w:val="00DF15E5"/>
    <w:rsid w:val="00DF1913"/>
    <w:rsid w:val="00DF1ADF"/>
    <w:rsid w:val="00DF1AE2"/>
    <w:rsid w:val="00DF1CC5"/>
    <w:rsid w:val="00DF269A"/>
    <w:rsid w:val="00DF284A"/>
    <w:rsid w:val="00DF311D"/>
    <w:rsid w:val="00DF332C"/>
    <w:rsid w:val="00DF38D9"/>
    <w:rsid w:val="00DF3C9B"/>
    <w:rsid w:val="00DF3F21"/>
    <w:rsid w:val="00DF41E1"/>
    <w:rsid w:val="00DF41FC"/>
    <w:rsid w:val="00DF4709"/>
    <w:rsid w:val="00DF5ACE"/>
    <w:rsid w:val="00DF6F68"/>
    <w:rsid w:val="00E00308"/>
    <w:rsid w:val="00E008B4"/>
    <w:rsid w:val="00E00B29"/>
    <w:rsid w:val="00E00BA3"/>
    <w:rsid w:val="00E00BA6"/>
    <w:rsid w:val="00E00C5C"/>
    <w:rsid w:val="00E00D2C"/>
    <w:rsid w:val="00E00E04"/>
    <w:rsid w:val="00E01111"/>
    <w:rsid w:val="00E01BAD"/>
    <w:rsid w:val="00E01D00"/>
    <w:rsid w:val="00E01D2B"/>
    <w:rsid w:val="00E023F8"/>
    <w:rsid w:val="00E0255B"/>
    <w:rsid w:val="00E02639"/>
    <w:rsid w:val="00E02745"/>
    <w:rsid w:val="00E027DE"/>
    <w:rsid w:val="00E0333A"/>
    <w:rsid w:val="00E0339E"/>
    <w:rsid w:val="00E038F7"/>
    <w:rsid w:val="00E03B1E"/>
    <w:rsid w:val="00E044DB"/>
    <w:rsid w:val="00E0487F"/>
    <w:rsid w:val="00E04EA7"/>
    <w:rsid w:val="00E055F7"/>
    <w:rsid w:val="00E0629C"/>
    <w:rsid w:val="00E06336"/>
    <w:rsid w:val="00E06870"/>
    <w:rsid w:val="00E06D57"/>
    <w:rsid w:val="00E06D5C"/>
    <w:rsid w:val="00E075A3"/>
    <w:rsid w:val="00E07DF8"/>
    <w:rsid w:val="00E100C5"/>
    <w:rsid w:val="00E101F1"/>
    <w:rsid w:val="00E106E3"/>
    <w:rsid w:val="00E107DE"/>
    <w:rsid w:val="00E109B8"/>
    <w:rsid w:val="00E10D9E"/>
    <w:rsid w:val="00E11036"/>
    <w:rsid w:val="00E11814"/>
    <w:rsid w:val="00E11BD2"/>
    <w:rsid w:val="00E121F5"/>
    <w:rsid w:val="00E1271E"/>
    <w:rsid w:val="00E12E8A"/>
    <w:rsid w:val="00E13004"/>
    <w:rsid w:val="00E1347E"/>
    <w:rsid w:val="00E13528"/>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351"/>
    <w:rsid w:val="00E17AD9"/>
    <w:rsid w:val="00E20267"/>
    <w:rsid w:val="00E20866"/>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2238"/>
    <w:rsid w:val="00E3231D"/>
    <w:rsid w:val="00E3252F"/>
    <w:rsid w:val="00E32999"/>
    <w:rsid w:val="00E329BE"/>
    <w:rsid w:val="00E32A8C"/>
    <w:rsid w:val="00E32E5A"/>
    <w:rsid w:val="00E32F56"/>
    <w:rsid w:val="00E33343"/>
    <w:rsid w:val="00E336E1"/>
    <w:rsid w:val="00E33A77"/>
    <w:rsid w:val="00E33AC5"/>
    <w:rsid w:val="00E33C42"/>
    <w:rsid w:val="00E34A44"/>
    <w:rsid w:val="00E34E80"/>
    <w:rsid w:val="00E352F3"/>
    <w:rsid w:val="00E353BC"/>
    <w:rsid w:val="00E35BB2"/>
    <w:rsid w:val="00E36830"/>
    <w:rsid w:val="00E37783"/>
    <w:rsid w:val="00E37B43"/>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71E9"/>
    <w:rsid w:val="00E4747E"/>
    <w:rsid w:val="00E50282"/>
    <w:rsid w:val="00E5105F"/>
    <w:rsid w:val="00E5172D"/>
    <w:rsid w:val="00E520C7"/>
    <w:rsid w:val="00E521DD"/>
    <w:rsid w:val="00E5239F"/>
    <w:rsid w:val="00E52571"/>
    <w:rsid w:val="00E525E6"/>
    <w:rsid w:val="00E52A1B"/>
    <w:rsid w:val="00E52FDE"/>
    <w:rsid w:val="00E5329E"/>
    <w:rsid w:val="00E532A7"/>
    <w:rsid w:val="00E536AE"/>
    <w:rsid w:val="00E53A77"/>
    <w:rsid w:val="00E53CA5"/>
    <w:rsid w:val="00E543E0"/>
    <w:rsid w:val="00E55A6C"/>
    <w:rsid w:val="00E563DB"/>
    <w:rsid w:val="00E56435"/>
    <w:rsid w:val="00E566D9"/>
    <w:rsid w:val="00E56C0B"/>
    <w:rsid w:val="00E57571"/>
    <w:rsid w:val="00E578F4"/>
    <w:rsid w:val="00E5795A"/>
    <w:rsid w:val="00E57D90"/>
    <w:rsid w:val="00E60518"/>
    <w:rsid w:val="00E615C6"/>
    <w:rsid w:val="00E621A5"/>
    <w:rsid w:val="00E631DE"/>
    <w:rsid w:val="00E63B05"/>
    <w:rsid w:val="00E63CC1"/>
    <w:rsid w:val="00E64266"/>
    <w:rsid w:val="00E64852"/>
    <w:rsid w:val="00E64D77"/>
    <w:rsid w:val="00E6508C"/>
    <w:rsid w:val="00E65132"/>
    <w:rsid w:val="00E658AD"/>
    <w:rsid w:val="00E65F4C"/>
    <w:rsid w:val="00E663BC"/>
    <w:rsid w:val="00E66B2E"/>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B59"/>
    <w:rsid w:val="00E730A6"/>
    <w:rsid w:val="00E7379D"/>
    <w:rsid w:val="00E73DE5"/>
    <w:rsid w:val="00E74421"/>
    <w:rsid w:val="00E751E9"/>
    <w:rsid w:val="00E753D1"/>
    <w:rsid w:val="00E754B8"/>
    <w:rsid w:val="00E75599"/>
    <w:rsid w:val="00E7596F"/>
    <w:rsid w:val="00E75C2F"/>
    <w:rsid w:val="00E769D7"/>
    <w:rsid w:val="00E76AB9"/>
    <w:rsid w:val="00E76CB4"/>
    <w:rsid w:val="00E7737C"/>
    <w:rsid w:val="00E774DC"/>
    <w:rsid w:val="00E80317"/>
    <w:rsid w:val="00E80771"/>
    <w:rsid w:val="00E808BE"/>
    <w:rsid w:val="00E80BDF"/>
    <w:rsid w:val="00E80CE3"/>
    <w:rsid w:val="00E8101F"/>
    <w:rsid w:val="00E81426"/>
    <w:rsid w:val="00E816FC"/>
    <w:rsid w:val="00E8221E"/>
    <w:rsid w:val="00E82278"/>
    <w:rsid w:val="00E8265B"/>
    <w:rsid w:val="00E83AC5"/>
    <w:rsid w:val="00E8441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A6A"/>
    <w:rsid w:val="00E90D83"/>
    <w:rsid w:val="00E913A0"/>
    <w:rsid w:val="00E916B4"/>
    <w:rsid w:val="00E926B2"/>
    <w:rsid w:val="00E932B7"/>
    <w:rsid w:val="00E93656"/>
    <w:rsid w:val="00E9473C"/>
    <w:rsid w:val="00E953B2"/>
    <w:rsid w:val="00E95C6D"/>
    <w:rsid w:val="00E95D32"/>
    <w:rsid w:val="00E96776"/>
    <w:rsid w:val="00E96963"/>
    <w:rsid w:val="00E969C2"/>
    <w:rsid w:val="00E969F7"/>
    <w:rsid w:val="00E96B79"/>
    <w:rsid w:val="00E978DE"/>
    <w:rsid w:val="00E9791D"/>
    <w:rsid w:val="00EA02FE"/>
    <w:rsid w:val="00EA225F"/>
    <w:rsid w:val="00EA2285"/>
    <w:rsid w:val="00EA30CC"/>
    <w:rsid w:val="00EA3909"/>
    <w:rsid w:val="00EA3BC3"/>
    <w:rsid w:val="00EA496D"/>
    <w:rsid w:val="00EA4B51"/>
    <w:rsid w:val="00EA4E28"/>
    <w:rsid w:val="00EA4E47"/>
    <w:rsid w:val="00EA5E68"/>
    <w:rsid w:val="00EA64BE"/>
    <w:rsid w:val="00EA6858"/>
    <w:rsid w:val="00EA6A95"/>
    <w:rsid w:val="00EA722F"/>
    <w:rsid w:val="00EA7364"/>
    <w:rsid w:val="00EA7641"/>
    <w:rsid w:val="00EA7824"/>
    <w:rsid w:val="00EA7B32"/>
    <w:rsid w:val="00EB02A0"/>
    <w:rsid w:val="00EB02E5"/>
    <w:rsid w:val="00EB0386"/>
    <w:rsid w:val="00EB0417"/>
    <w:rsid w:val="00EB0593"/>
    <w:rsid w:val="00EB171A"/>
    <w:rsid w:val="00EB3174"/>
    <w:rsid w:val="00EB3494"/>
    <w:rsid w:val="00EB3526"/>
    <w:rsid w:val="00EB3542"/>
    <w:rsid w:val="00EB3571"/>
    <w:rsid w:val="00EB3DEB"/>
    <w:rsid w:val="00EB4190"/>
    <w:rsid w:val="00EB43CA"/>
    <w:rsid w:val="00EB4419"/>
    <w:rsid w:val="00EB4A2E"/>
    <w:rsid w:val="00EB4E65"/>
    <w:rsid w:val="00EB5D05"/>
    <w:rsid w:val="00EB5EB4"/>
    <w:rsid w:val="00EB617E"/>
    <w:rsid w:val="00EB67F0"/>
    <w:rsid w:val="00EB6C71"/>
    <w:rsid w:val="00EB6E68"/>
    <w:rsid w:val="00EB6F8B"/>
    <w:rsid w:val="00EB75DB"/>
    <w:rsid w:val="00EB7640"/>
    <w:rsid w:val="00EB7BA5"/>
    <w:rsid w:val="00EB7C44"/>
    <w:rsid w:val="00EB7C9D"/>
    <w:rsid w:val="00EC017C"/>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5A2A"/>
    <w:rsid w:val="00EC6680"/>
    <w:rsid w:val="00EC6876"/>
    <w:rsid w:val="00EC6991"/>
    <w:rsid w:val="00EC6CB4"/>
    <w:rsid w:val="00EC6FB8"/>
    <w:rsid w:val="00EC71AA"/>
    <w:rsid w:val="00EC7A3B"/>
    <w:rsid w:val="00EC7CF4"/>
    <w:rsid w:val="00ED002F"/>
    <w:rsid w:val="00ED0598"/>
    <w:rsid w:val="00ED0BAB"/>
    <w:rsid w:val="00ED1B52"/>
    <w:rsid w:val="00ED20B3"/>
    <w:rsid w:val="00ED248E"/>
    <w:rsid w:val="00ED3123"/>
    <w:rsid w:val="00ED35CE"/>
    <w:rsid w:val="00ED406A"/>
    <w:rsid w:val="00ED43D6"/>
    <w:rsid w:val="00ED4757"/>
    <w:rsid w:val="00ED4C07"/>
    <w:rsid w:val="00ED4DB7"/>
    <w:rsid w:val="00ED555C"/>
    <w:rsid w:val="00ED5686"/>
    <w:rsid w:val="00ED5BF9"/>
    <w:rsid w:val="00ED63C9"/>
    <w:rsid w:val="00ED643A"/>
    <w:rsid w:val="00ED734F"/>
    <w:rsid w:val="00ED741C"/>
    <w:rsid w:val="00ED7700"/>
    <w:rsid w:val="00ED7718"/>
    <w:rsid w:val="00ED78FE"/>
    <w:rsid w:val="00EE308C"/>
    <w:rsid w:val="00EE3975"/>
    <w:rsid w:val="00EE498D"/>
    <w:rsid w:val="00EE4E4E"/>
    <w:rsid w:val="00EE5584"/>
    <w:rsid w:val="00EE563D"/>
    <w:rsid w:val="00EE5B5A"/>
    <w:rsid w:val="00EE6579"/>
    <w:rsid w:val="00EE6CC4"/>
    <w:rsid w:val="00EE6D58"/>
    <w:rsid w:val="00EE760D"/>
    <w:rsid w:val="00EE7ADF"/>
    <w:rsid w:val="00EF00FA"/>
    <w:rsid w:val="00EF02C3"/>
    <w:rsid w:val="00EF0697"/>
    <w:rsid w:val="00EF0E0F"/>
    <w:rsid w:val="00EF1A6A"/>
    <w:rsid w:val="00EF1C46"/>
    <w:rsid w:val="00EF1F15"/>
    <w:rsid w:val="00EF2055"/>
    <w:rsid w:val="00EF206B"/>
    <w:rsid w:val="00EF2902"/>
    <w:rsid w:val="00EF2A2B"/>
    <w:rsid w:val="00EF2E4F"/>
    <w:rsid w:val="00EF2F85"/>
    <w:rsid w:val="00EF31A0"/>
    <w:rsid w:val="00EF344A"/>
    <w:rsid w:val="00EF390B"/>
    <w:rsid w:val="00EF3D80"/>
    <w:rsid w:val="00EF5400"/>
    <w:rsid w:val="00EF59D9"/>
    <w:rsid w:val="00EF5BDF"/>
    <w:rsid w:val="00EF5D37"/>
    <w:rsid w:val="00EF6B1B"/>
    <w:rsid w:val="00EF7129"/>
    <w:rsid w:val="00EF7705"/>
    <w:rsid w:val="00F003E6"/>
    <w:rsid w:val="00F008FB"/>
    <w:rsid w:val="00F0127A"/>
    <w:rsid w:val="00F01E14"/>
    <w:rsid w:val="00F022C3"/>
    <w:rsid w:val="00F023D7"/>
    <w:rsid w:val="00F02494"/>
    <w:rsid w:val="00F02583"/>
    <w:rsid w:val="00F025E2"/>
    <w:rsid w:val="00F0261F"/>
    <w:rsid w:val="00F027D1"/>
    <w:rsid w:val="00F031BA"/>
    <w:rsid w:val="00F03277"/>
    <w:rsid w:val="00F033B0"/>
    <w:rsid w:val="00F0378D"/>
    <w:rsid w:val="00F03ABC"/>
    <w:rsid w:val="00F0420D"/>
    <w:rsid w:val="00F05495"/>
    <w:rsid w:val="00F054DC"/>
    <w:rsid w:val="00F05508"/>
    <w:rsid w:val="00F05622"/>
    <w:rsid w:val="00F064E5"/>
    <w:rsid w:val="00F07881"/>
    <w:rsid w:val="00F10395"/>
    <w:rsid w:val="00F1042E"/>
    <w:rsid w:val="00F10450"/>
    <w:rsid w:val="00F10C25"/>
    <w:rsid w:val="00F111B8"/>
    <w:rsid w:val="00F11630"/>
    <w:rsid w:val="00F116E3"/>
    <w:rsid w:val="00F11935"/>
    <w:rsid w:val="00F12D02"/>
    <w:rsid w:val="00F12D05"/>
    <w:rsid w:val="00F12E72"/>
    <w:rsid w:val="00F1328F"/>
    <w:rsid w:val="00F133C0"/>
    <w:rsid w:val="00F1369E"/>
    <w:rsid w:val="00F13769"/>
    <w:rsid w:val="00F146A0"/>
    <w:rsid w:val="00F149EA"/>
    <w:rsid w:val="00F14C0A"/>
    <w:rsid w:val="00F1506D"/>
    <w:rsid w:val="00F15545"/>
    <w:rsid w:val="00F155FA"/>
    <w:rsid w:val="00F158AF"/>
    <w:rsid w:val="00F15BF5"/>
    <w:rsid w:val="00F15C51"/>
    <w:rsid w:val="00F161E7"/>
    <w:rsid w:val="00F166B4"/>
    <w:rsid w:val="00F17B83"/>
    <w:rsid w:val="00F20060"/>
    <w:rsid w:val="00F200F6"/>
    <w:rsid w:val="00F20EE0"/>
    <w:rsid w:val="00F20FA0"/>
    <w:rsid w:val="00F21133"/>
    <w:rsid w:val="00F21310"/>
    <w:rsid w:val="00F213CB"/>
    <w:rsid w:val="00F21435"/>
    <w:rsid w:val="00F2170C"/>
    <w:rsid w:val="00F21B73"/>
    <w:rsid w:val="00F21D76"/>
    <w:rsid w:val="00F22670"/>
    <w:rsid w:val="00F22E32"/>
    <w:rsid w:val="00F22EFF"/>
    <w:rsid w:val="00F235A3"/>
    <w:rsid w:val="00F235CC"/>
    <w:rsid w:val="00F23A7C"/>
    <w:rsid w:val="00F23E4A"/>
    <w:rsid w:val="00F24290"/>
    <w:rsid w:val="00F242F1"/>
    <w:rsid w:val="00F2435E"/>
    <w:rsid w:val="00F245C1"/>
    <w:rsid w:val="00F250A4"/>
    <w:rsid w:val="00F250B9"/>
    <w:rsid w:val="00F2544B"/>
    <w:rsid w:val="00F26266"/>
    <w:rsid w:val="00F265DB"/>
    <w:rsid w:val="00F268BF"/>
    <w:rsid w:val="00F27083"/>
    <w:rsid w:val="00F2711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3C0"/>
    <w:rsid w:val="00F32697"/>
    <w:rsid w:val="00F331A9"/>
    <w:rsid w:val="00F331E2"/>
    <w:rsid w:val="00F33569"/>
    <w:rsid w:val="00F3452A"/>
    <w:rsid w:val="00F3456D"/>
    <w:rsid w:val="00F34AE4"/>
    <w:rsid w:val="00F34E83"/>
    <w:rsid w:val="00F35124"/>
    <w:rsid w:val="00F356BA"/>
    <w:rsid w:val="00F35D7A"/>
    <w:rsid w:val="00F361EC"/>
    <w:rsid w:val="00F36361"/>
    <w:rsid w:val="00F36760"/>
    <w:rsid w:val="00F373AE"/>
    <w:rsid w:val="00F37AED"/>
    <w:rsid w:val="00F408D0"/>
    <w:rsid w:val="00F40A42"/>
    <w:rsid w:val="00F41086"/>
    <w:rsid w:val="00F42673"/>
    <w:rsid w:val="00F42882"/>
    <w:rsid w:val="00F43030"/>
    <w:rsid w:val="00F4311E"/>
    <w:rsid w:val="00F43423"/>
    <w:rsid w:val="00F43F75"/>
    <w:rsid w:val="00F4475E"/>
    <w:rsid w:val="00F45304"/>
    <w:rsid w:val="00F45307"/>
    <w:rsid w:val="00F455AE"/>
    <w:rsid w:val="00F45951"/>
    <w:rsid w:val="00F45BBB"/>
    <w:rsid w:val="00F45F31"/>
    <w:rsid w:val="00F46673"/>
    <w:rsid w:val="00F466C8"/>
    <w:rsid w:val="00F469B7"/>
    <w:rsid w:val="00F46BDE"/>
    <w:rsid w:val="00F4702F"/>
    <w:rsid w:val="00F472F7"/>
    <w:rsid w:val="00F506B8"/>
    <w:rsid w:val="00F5113E"/>
    <w:rsid w:val="00F51FDC"/>
    <w:rsid w:val="00F52DD5"/>
    <w:rsid w:val="00F53AD5"/>
    <w:rsid w:val="00F53DED"/>
    <w:rsid w:val="00F53EDF"/>
    <w:rsid w:val="00F555DD"/>
    <w:rsid w:val="00F55BBC"/>
    <w:rsid w:val="00F55FE0"/>
    <w:rsid w:val="00F5609B"/>
    <w:rsid w:val="00F56275"/>
    <w:rsid w:val="00F56C24"/>
    <w:rsid w:val="00F56E19"/>
    <w:rsid w:val="00F56E97"/>
    <w:rsid w:val="00F56EE6"/>
    <w:rsid w:val="00F57082"/>
    <w:rsid w:val="00F578E1"/>
    <w:rsid w:val="00F57DB8"/>
    <w:rsid w:val="00F601D3"/>
    <w:rsid w:val="00F60D62"/>
    <w:rsid w:val="00F60E1A"/>
    <w:rsid w:val="00F61907"/>
    <w:rsid w:val="00F6205D"/>
    <w:rsid w:val="00F6286C"/>
    <w:rsid w:val="00F62972"/>
    <w:rsid w:val="00F62B20"/>
    <w:rsid w:val="00F62DB6"/>
    <w:rsid w:val="00F63577"/>
    <w:rsid w:val="00F63F10"/>
    <w:rsid w:val="00F63FFA"/>
    <w:rsid w:val="00F642B9"/>
    <w:rsid w:val="00F6443E"/>
    <w:rsid w:val="00F65A3C"/>
    <w:rsid w:val="00F65D06"/>
    <w:rsid w:val="00F663DD"/>
    <w:rsid w:val="00F66E53"/>
    <w:rsid w:val="00F66F8A"/>
    <w:rsid w:val="00F670B1"/>
    <w:rsid w:val="00F6724B"/>
    <w:rsid w:val="00F679C5"/>
    <w:rsid w:val="00F67B0C"/>
    <w:rsid w:val="00F67D71"/>
    <w:rsid w:val="00F70338"/>
    <w:rsid w:val="00F71207"/>
    <w:rsid w:val="00F71CBA"/>
    <w:rsid w:val="00F72311"/>
    <w:rsid w:val="00F7245B"/>
    <w:rsid w:val="00F72B06"/>
    <w:rsid w:val="00F760C6"/>
    <w:rsid w:val="00F76E93"/>
    <w:rsid w:val="00F76ECF"/>
    <w:rsid w:val="00F80019"/>
    <w:rsid w:val="00F80155"/>
    <w:rsid w:val="00F804D0"/>
    <w:rsid w:val="00F8078F"/>
    <w:rsid w:val="00F80851"/>
    <w:rsid w:val="00F80F9C"/>
    <w:rsid w:val="00F8161E"/>
    <w:rsid w:val="00F81773"/>
    <w:rsid w:val="00F81922"/>
    <w:rsid w:val="00F81A3D"/>
    <w:rsid w:val="00F81C1F"/>
    <w:rsid w:val="00F81F03"/>
    <w:rsid w:val="00F8264E"/>
    <w:rsid w:val="00F826D6"/>
    <w:rsid w:val="00F828BD"/>
    <w:rsid w:val="00F82935"/>
    <w:rsid w:val="00F829DB"/>
    <w:rsid w:val="00F82F71"/>
    <w:rsid w:val="00F82F75"/>
    <w:rsid w:val="00F83F71"/>
    <w:rsid w:val="00F843EA"/>
    <w:rsid w:val="00F844CA"/>
    <w:rsid w:val="00F84CE8"/>
    <w:rsid w:val="00F84F40"/>
    <w:rsid w:val="00F8567E"/>
    <w:rsid w:val="00F85719"/>
    <w:rsid w:val="00F86311"/>
    <w:rsid w:val="00F863E6"/>
    <w:rsid w:val="00F86C1F"/>
    <w:rsid w:val="00F86FDB"/>
    <w:rsid w:val="00F87081"/>
    <w:rsid w:val="00F87211"/>
    <w:rsid w:val="00F87568"/>
    <w:rsid w:val="00F87700"/>
    <w:rsid w:val="00F9016C"/>
    <w:rsid w:val="00F9086A"/>
    <w:rsid w:val="00F90BC8"/>
    <w:rsid w:val="00F90C22"/>
    <w:rsid w:val="00F91073"/>
    <w:rsid w:val="00F918EF"/>
    <w:rsid w:val="00F91A09"/>
    <w:rsid w:val="00F91F59"/>
    <w:rsid w:val="00F92458"/>
    <w:rsid w:val="00F92CC0"/>
    <w:rsid w:val="00F935BB"/>
    <w:rsid w:val="00F93F3A"/>
    <w:rsid w:val="00F94968"/>
    <w:rsid w:val="00F94EE3"/>
    <w:rsid w:val="00F95187"/>
    <w:rsid w:val="00F95531"/>
    <w:rsid w:val="00F9688B"/>
    <w:rsid w:val="00F96B71"/>
    <w:rsid w:val="00F97A0E"/>
    <w:rsid w:val="00F97D4C"/>
    <w:rsid w:val="00FA02FE"/>
    <w:rsid w:val="00FA06C2"/>
    <w:rsid w:val="00FA0822"/>
    <w:rsid w:val="00FA1B74"/>
    <w:rsid w:val="00FA1D01"/>
    <w:rsid w:val="00FA2B45"/>
    <w:rsid w:val="00FA3D38"/>
    <w:rsid w:val="00FA3EAC"/>
    <w:rsid w:val="00FA3F1A"/>
    <w:rsid w:val="00FA45FD"/>
    <w:rsid w:val="00FA47C5"/>
    <w:rsid w:val="00FA486B"/>
    <w:rsid w:val="00FA5067"/>
    <w:rsid w:val="00FA5121"/>
    <w:rsid w:val="00FA524F"/>
    <w:rsid w:val="00FA54DA"/>
    <w:rsid w:val="00FA586B"/>
    <w:rsid w:val="00FA5AD8"/>
    <w:rsid w:val="00FA5BB7"/>
    <w:rsid w:val="00FA5C39"/>
    <w:rsid w:val="00FA5D3B"/>
    <w:rsid w:val="00FA63D7"/>
    <w:rsid w:val="00FA641E"/>
    <w:rsid w:val="00FA71BD"/>
    <w:rsid w:val="00FA7884"/>
    <w:rsid w:val="00FB06C3"/>
    <w:rsid w:val="00FB08DE"/>
    <w:rsid w:val="00FB0F34"/>
    <w:rsid w:val="00FB12CE"/>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704D"/>
    <w:rsid w:val="00FB7068"/>
    <w:rsid w:val="00FB7B89"/>
    <w:rsid w:val="00FC00E5"/>
    <w:rsid w:val="00FC0668"/>
    <w:rsid w:val="00FC1007"/>
    <w:rsid w:val="00FC1829"/>
    <w:rsid w:val="00FC1B4A"/>
    <w:rsid w:val="00FC1B92"/>
    <w:rsid w:val="00FC25DB"/>
    <w:rsid w:val="00FC2E6A"/>
    <w:rsid w:val="00FC33C0"/>
    <w:rsid w:val="00FC3900"/>
    <w:rsid w:val="00FC3F6C"/>
    <w:rsid w:val="00FC43C0"/>
    <w:rsid w:val="00FC4600"/>
    <w:rsid w:val="00FC4DE4"/>
    <w:rsid w:val="00FC51D7"/>
    <w:rsid w:val="00FC52CE"/>
    <w:rsid w:val="00FC5380"/>
    <w:rsid w:val="00FC597C"/>
    <w:rsid w:val="00FC693A"/>
    <w:rsid w:val="00FC6BC7"/>
    <w:rsid w:val="00FC728C"/>
    <w:rsid w:val="00FC7681"/>
    <w:rsid w:val="00FD0B25"/>
    <w:rsid w:val="00FD0D34"/>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F17"/>
    <w:rsid w:val="00FE0128"/>
    <w:rsid w:val="00FE0143"/>
    <w:rsid w:val="00FE0374"/>
    <w:rsid w:val="00FE064B"/>
    <w:rsid w:val="00FE19F4"/>
    <w:rsid w:val="00FE26AA"/>
    <w:rsid w:val="00FE2793"/>
    <w:rsid w:val="00FE2E34"/>
    <w:rsid w:val="00FE3C6C"/>
    <w:rsid w:val="00FE48F2"/>
    <w:rsid w:val="00FE4951"/>
    <w:rsid w:val="00FE4995"/>
    <w:rsid w:val="00FE4B2B"/>
    <w:rsid w:val="00FE5C4F"/>
    <w:rsid w:val="00FE6169"/>
    <w:rsid w:val="00FE67EE"/>
    <w:rsid w:val="00FE7349"/>
    <w:rsid w:val="00FE75E9"/>
    <w:rsid w:val="00FE768D"/>
    <w:rsid w:val="00FE7839"/>
    <w:rsid w:val="00FE7935"/>
    <w:rsid w:val="00FE7A84"/>
    <w:rsid w:val="00FF0B6F"/>
    <w:rsid w:val="00FF0E47"/>
    <w:rsid w:val="00FF0FED"/>
    <w:rsid w:val="00FF1218"/>
    <w:rsid w:val="00FF1AB2"/>
    <w:rsid w:val="00FF20E9"/>
    <w:rsid w:val="00FF2121"/>
    <w:rsid w:val="00FF3374"/>
    <w:rsid w:val="00FF4130"/>
    <w:rsid w:val="00FF4307"/>
    <w:rsid w:val="00FF5531"/>
    <w:rsid w:val="00FF56D7"/>
    <w:rsid w:val="00FF5AF9"/>
    <w:rsid w:val="00FF5D45"/>
    <w:rsid w:val="00FF63C5"/>
    <w:rsid w:val="00FF664E"/>
    <w:rsid w:val="00FF6E7C"/>
    <w:rsid w:val="00FF74DE"/>
    <w:rsid w:val="00FF797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5180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59"/>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uiPriority w:val="99"/>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93080"/>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bureaufax/index.html" TargetMode="External"/><Relationship Id="rId18" Type="http://schemas.openxmlformats.org/officeDocument/2006/relationships/hyperlink" Target="mailto:admin@mipt.gov.so" TargetMode="External"/><Relationship Id="rId26" Type="http://schemas.openxmlformats.org/officeDocument/2006/relationships/hyperlink" Target="Tel:+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ITU-T/inr/icc/index.html" TargetMode="External"/><Relationship Id="rId17" Type="http://schemas.openxmlformats.org/officeDocument/2006/relationships/hyperlink" Target="mailto:pedro.arce@sutel.go.cr" TargetMode="External"/><Relationship Id="rId25" Type="http://schemas.openxmlformats.org/officeDocument/2006/relationships/hyperlink" Target="mailto:info@gr02.gr" TargetMode="External"/><Relationship Id="rId2" Type="http://schemas.openxmlformats.org/officeDocument/2006/relationships/numbering" Target="numbering.xml"/><Relationship Id="rId16" Type="http://schemas.openxmlformats.org/officeDocument/2006/relationships/hyperlink" Target="http://www.arce.bf" TargetMode="External"/><Relationship Id="rId20" Type="http://schemas.openxmlformats.org/officeDocument/2006/relationships/hyperlink" Target="http://www.itu.int/pub/T-SP-SR.1-2012"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secretariat@arce.bf"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hyperlink" Target="mailto:tsbtson@itu.int" TargetMode="External"/><Relationship Id="rId19" Type="http://schemas.openxmlformats.org/officeDocument/2006/relationships/hyperlink" Target="mailto:Istiqiin@hotmail.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roa/index.html" TargetMode="External"/><Relationship Id="rId22" Type="http://schemas.openxmlformats.org/officeDocument/2006/relationships/header" Target="header2.xml"/><Relationship Id="rId27" Type="http://schemas.openxmlformats.org/officeDocument/2006/relationships/hyperlink" Target="mailto:tsbtson@itu/.int"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AACBF-AFF3-4BFD-B789-4B00BB036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1588</TotalTime>
  <Pages>11</Pages>
  <Words>2106</Words>
  <Characters>14174</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16248</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cp:lastModifiedBy>
  <cp:revision>50</cp:revision>
  <cp:lastPrinted>2013-12-10T13:23:00Z</cp:lastPrinted>
  <dcterms:created xsi:type="dcterms:W3CDTF">2013-10-31T09:24:00Z</dcterms:created>
  <dcterms:modified xsi:type="dcterms:W3CDTF">2013-12-10T13:50:00Z</dcterms:modified>
</cp:coreProperties>
</file>