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071" w:rsidRPr="00242B48" w:rsidRDefault="000A5071" w:rsidP="00C46E60">
      <w:pPr>
        <w:rPr>
          <w:rFonts w:ascii="Arial" w:eastAsiaTheme="minorEastAsia" w:hAnsi="Arial" w:cs="Arial"/>
          <w:lang w:val="en-US" w:eastAsia="zh-CN"/>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rsidTr="002D4CF6">
        <w:tc>
          <w:tcPr>
            <w:tcW w:w="9180" w:type="dxa"/>
            <w:gridSpan w:val="4"/>
            <w:tcBorders>
              <w:top w:val="single" w:sz="8" w:space="0" w:color="333333"/>
              <w:left w:val="single" w:sz="8" w:space="0" w:color="333333"/>
              <w:bottom w:val="nil"/>
              <w:right w:val="single" w:sz="8" w:space="0" w:color="333333"/>
            </w:tcBorders>
            <w:shd w:val="clear" w:color="auto" w:fill="D9D9D9"/>
          </w:tcPr>
          <w:p w:rsidR="008149B6" w:rsidRPr="00467C2C" w:rsidRDefault="00F33AE6" w:rsidP="00C46E60">
            <w:pPr>
              <w:framePr w:hSpace="181" w:wrap="around" w:vAnchor="text" w:hAnchor="margin" w:xAlign="center" w:y="1"/>
              <w:spacing w:after="120"/>
              <w:jc w:val="center"/>
              <w:rPr>
                <w:b/>
                <w:bCs/>
                <w:color w:val="FFFFFF" w:themeColor="background1"/>
                <w:spacing w:val="6"/>
                <w:lang w:val="en-US"/>
              </w:rPr>
            </w:pPr>
            <w:r w:rsidRPr="000574E9">
              <w:rPr>
                <w:rFonts w:ascii="Arial" w:eastAsiaTheme="minorEastAsia" w:hAnsi="Arial" w:cs="Arial" w:hint="eastAsia"/>
                <w:b/>
                <w:bCs/>
                <w:spacing w:val="6"/>
                <w:sz w:val="56"/>
                <w:lang w:val="en-US" w:eastAsia="zh-CN"/>
              </w:rPr>
              <w:t>国际电联</w:t>
            </w:r>
            <w:r w:rsidR="00DB6818" w:rsidRPr="000574E9">
              <w:rPr>
                <w:rFonts w:ascii="Arial" w:eastAsiaTheme="minorEastAsia" w:hAnsi="Arial" w:cs="Arial" w:hint="eastAsia"/>
                <w:b/>
                <w:bCs/>
                <w:spacing w:val="6"/>
                <w:sz w:val="56"/>
                <w:lang w:val="en-US" w:eastAsia="zh-CN"/>
              </w:rPr>
              <w:t>《操作公报》</w:t>
            </w:r>
            <w:r w:rsidR="00F81773" w:rsidRPr="000574E9">
              <w:rPr>
                <w:rFonts w:ascii="Arial" w:hAnsi="Arial" w:cs="Arial"/>
                <w:b/>
                <w:bCs/>
                <w:spacing w:val="6"/>
                <w:sz w:val="56"/>
                <w:lang w:val="en-US"/>
              </w:rPr>
              <w:br/>
            </w:r>
            <w:r w:rsidR="00F81773" w:rsidRPr="000574E9">
              <w:rPr>
                <w:b/>
                <w:bCs/>
                <w:sz w:val="28"/>
                <w:szCs w:val="28"/>
                <w:lang w:val="en-US"/>
              </w:rPr>
              <w:t>www.itu.int/itu-t/bulletin</w:t>
            </w:r>
          </w:p>
        </w:tc>
      </w:tr>
      <w:tr w:rsidR="00CD2773" w:rsidRPr="004108C1" w:rsidTr="002D4CF6">
        <w:tc>
          <w:tcPr>
            <w:tcW w:w="1507" w:type="dxa"/>
            <w:tcBorders>
              <w:top w:val="nil"/>
              <w:left w:val="single" w:sz="8" w:space="0" w:color="333333"/>
              <w:bottom w:val="nil"/>
            </w:tcBorders>
            <w:shd w:val="clear" w:color="auto" w:fill="4C4C4C"/>
            <w:vAlign w:val="center"/>
          </w:tcPr>
          <w:p w:rsidR="00CD2773" w:rsidRPr="008632CF" w:rsidRDefault="00CD2773" w:rsidP="00CD2773">
            <w:pPr>
              <w:framePr w:hSpace="181" w:wrap="around" w:vAnchor="text" w:hAnchor="margin" w:xAlign="center" w:y="1"/>
              <w:jc w:val="right"/>
              <w:rPr>
                <w:rFonts w:ascii="Arial" w:eastAsiaTheme="minorEastAsia" w:hAnsi="Arial" w:cs="Arial"/>
                <w:b/>
                <w:bCs/>
                <w:color w:val="FFFFFF" w:themeColor="background1"/>
                <w:sz w:val="28"/>
                <w:szCs w:val="28"/>
                <w:lang w:val="fr-FR" w:eastAsia="zh-CN"/>
              </w:rPr>
            </w:pPr>
            <w:r>
              <w:rPr>
                <w:rFonts w:ascii="Arial" w:eastAsiaTheme="minorEastAsia" w:hAnsi="Arial" w:cs="Arial" w:hint="eastAsia"/>
                <w:color w:val="FFFFFF" w:themeColor="background1"/>
                <w:sz w:val="18"/>
                <w:lang w:val="fr-FR" w:eastAsia="zh-CN"/>
              </w:rPr>
              <w:t>第</w:t>
            </w:r>
            <w:r>
              <w:rPr>
                <w:rStyle w:val="Foot"/>
                <w:rFonts w:ascii="Arial" w:hAnsi="Arial" w:cs="Arial"/>
                <w:b/>
                <w:bCs/>
                <w:color w:val="FFFFFF" w:themeColor="background1"/>
                <w:sz w:val="28"/>
                <w:szCs w:val="28"/>
                <w:lang w:val="fr-FR"/>
              </w:rPr>
              <w:t>1038</w:t>
            </w:r>
            <w:r w:rsidRPr="00710142">
              <w:rPr>
                <w:rFonts w:ascii="SimSun" w:eastAsia="SimSun" w:hAnsi="SimSun" w:cs="SimSun" w:hint="eastAsia"/>
                <w:b/>
                <w:bCs/>
                <w:color w:val="FFFFFF" w:themeColor="background1"/>
                <w:sz w:val="28"/>
                <w:szCs w:val="28"/>
                <w:lang w:val="fr-FR"/>
              </w:rPr>
              <w:t>期</w:t>
            </w:r>
          </w:p>
        </w:tc>
        <w:tc>
          <w:tcPr>
            <w:tcW w:w="1477" w:type="dxa"/>
            <w:tcBorders>
              <w:top w:val="nil"/>
              <w:bottom w:val="nil"/>
            </w:tcBorders>
            <w:shd w:val="clear" w:color="auto" w:fill="A6A6A6"/>
            <w:vAlign w:val="center"/>
          </w:tcPr>
          <w:p w:rsidR="00CD2773" w:rsidRPr="001E78DC" w:rsidRDefault="00CD2773" w:rsidP="00CD2773">
            <w:pPr>
              <w:framePr w:hSpace="181" w:wrap="around" w:vAnchor="text" w:hAnchor="margin" w:xAlign="center" w:y="1"/>
              <w:jc w:val="left"/>
              <w:rPr>
                <w:rFonts w:eastAsiaTheme="minorEastAsia"/>
                <w:color w:val="FFFFFF" w:themeColor="background1"/>
                <w:lang w:val="fr-FR" w:eastAsia="zh-CN"/>
              </w:rPr>
            </w:pPr>
            <w:r w:rsidRPr="00467C2C">
              <w:rPr>
                <w:color w:val="FFFFFF" w:themeColor="background1"/>
                <w:lang w:val="fr-FR"/>
              </w:rPr>
              <w:t>1</w:t>
            </w:r>
            <w:r>
              <w:rPr>
                <w:rFonts w:eastAsiaTheme="minorEastAsia" w:hint="eastAsia"/>
                <w:color w:val="FFFFFF" w:themeColor="background1"/>
                <w:lang w:val="fr-FR" w:eastAsia="zh-CN"/>
              </w:rPr>
              <w:t>5</w:t>
            </w:r>
            <w:r w:rsidRPr="00467C2C">
              <w:rPr>
                <w:color w:val="FFFFFF" w:themeColor="background1"/>
                <w:lang w:val="fr-FR"/>
              </w:rPr>
              <w:t xml:space="preserve"> </w:t>
            </w:r>
            <w:r>
              <w:rPr>
                <w:color w:val="FFFFFF" w:themeColor="background1"/>
                <w:lang w:val="fr-FR"/>
              </w:rPr>
              <w:t>X 2013</w:t>
            </w:r>
          </w:p>
        </w:tc>
        <w:tc>
          <w:tcPr>
            <w:tcW w:w="6196" w:type="dxa"/>
            <w:gridSpan w:val="2"/>
            <w:tcBorders>
              <w:top w:val="nil"/>
              <w:bottom w:val="nil"/>
              <w:right w:val="single" w:sz="8" w:space="0" w:color="333333"/>
            </w:tcBorders>
            <w:shd w:val="clear" w:color="auto" w:fill="A6A6A6"/>
            <w:vAlign w:val="center"/>
          </w:tcPr>
          <w:p w:rsidR="00CD2773" w:rsidRPr="00C3343E" w:rsidRDefault="00CD2773" w:rsidP="00CD2773">
            <w:pPr>
              <w:framePr w:hSpace="181" w:wrap="around" w:vAnchor="text" w:hAnchor="margin" w:xAlign="center" w:y="1"/>
              <w:tabs>
                <w:tab w:val="clear" w:pos="5387"/>
                <w:tab w:val="clear" w:pos="5954"/>
                <w:tab w:val="right" w:pos="5515"/>
              </w:tabs>
              <w:jc w:val="left"/>
              <w:rPr>
                <w:color w:val="FFFFFF" w:themeColor="background1"/>
                <w:lang w:val="fr-FR"/>
              </w:rPr>
            </w:pPr>
            <w:r w:rsidRPr="00C3343E">
              <w:rPr>
                <w:rFonts w:eastAsiaTheme="minorEastAsia" w:hint="eastAsia"/>
                <w:color w:val="FFFFFF" w:themeColor="background1"/>
                <w:lang w:val="fr-FR" w:eastAsia="zh-CN"/>
              </w:rPr>
              <w:t>（</w:t>
            </w:r>
            <w:r>
              <w:rPr>
                <w:rFonts w:eastAsiaTheme="minorEastAsia" w:hint="eastAsia"/>
                <w:color w:val="FFFFFF" w:themeColor="background1"/>
                <w:lang w:val="en-US" w:eastAsia="zh-CN"/>
              </w:rPr>
              <w:t>截至</w:t>
            </w:r>
            <w:r w:rsidRPr="00C3343E">
              <w:rPr>
                <w:rFonts w:eastAsiaTheme="minorEastAsia" w:hint="eastAsia"/>
                <w:color w:val="FFFFFF" w:themeColor="background1"/>
                <w:lang w:val="fr-FR" w:eastAsia="zh-CN"/>
              </w:rPr>
              <w:t>2013</w:t>
            </w:r>
            <w:r>
              <w:rPr>
                <w:rFonts w:eastAsiaTheme="minorEastAsia" w:hint="eastAsia"/>
                <w:color w:val="FFFFFF" w:themeColor="background1"/>
                <w:lang w:val="en-US" w:eastAsia="zh-CN"/>
              </w:rPr>
              <w:t>年</w:t>
            </w:r>
            <w:r w:rsidRPr="00CD2773">
              <w:rPr>
                <w:rFonts w:eastAsiaTheme="minorEastAsia" w:hint="eastAsia"/>
                <w:color w:val="FFFFFF" w:themeColor="background1"/>
                <w:lang w:val="fr-FR" w:eastAsia="zh-CN"/>
              </w:rPr>
              <w:t>10</w:t>
            </w:r>
            <w:r>
              <w:rPr>
                <w:rFonts w:eastAsiaTheme="minorEastAsia" w:hint="eastAsia"/>
                <w:color w:val="FFFFFF" w:themeColor="background1"/>
                <w:lang w:val="en-US" w:eastAsia="zh-CN"/>
              </w:rPr>
              <w:t>月</w:t>
            </w:r>
            <w:r w:rsidRPr="008632CF">
              <w:rPr>
                <w:rFonts w:eastAsiaTheme="minorEastAsia" w:hint="eastAsia"/>
                <w:color w:val="FFFFFF" w:themeColor="background1"/>
                <w:lang w:val="fr-FR" w:eastAsia="zh-CN"/>
              </w:rPr>
              <w:t>2</w:t>
            </w:r>
            <w:r>
              <w:rPr>
                <w:rFonts w:eastAsiaTheme="minorEastAsia" w:hint="eastAsia"/>
                <w:color w:val="FFFFFF" w:themeColor="background1"/>
                <w:lang w:val="en-US" w:eastAsia="zh-CN"/>
              </w:rPr>
              <w:t>日收到的信息</w:t>
            </w:r>
            <w:r w:rsidRPr="00C3343E">
              <w:rPr>
                <w:rFonts w:eastAsiaTheme="minorEastAsia" w:hint="eastAsia"/>
                <w:color w:val="FFFFFF" w:themeColor="background1"/>
                <w:lang w:val="fr-FR" w:eastAsia="zh-CN"/>
              </w:rPr>
              <w:t>）</w:t>
            </w:r>
            <w:r w:rsidRPr="00C3343E">
              <w:rPr>
                <w:color w:val="FFFFFF" w:themeColor="background1"/>
                <w:lang w:val="fr-FR"/>
              </w:rPr>
              <w:tab/>
            </w:r>
          </w:p>
        </w:tc>
      </w:tr>
      <w:tr w:rsidR="00CD2773" w:rsidRPr="00C3343E" w:rsidTr="002D4CF6">
        <w:tc>
          <w:tcPr>
            <w:tcW w:w="2984" w:type="dxa"/>
            <w:gridSpan w:val="2"/>
            <w:tcBorders>
              <w:top w:val="nil"/>
              <w:left w:val="single" w:sz="8" w:space="0" w:color="333333"/>
              <w:bottom w:val="single" w:sz="8" w:space="0" w:color="333333"/>
            </w:tcBorders>
            <w:shd w:val="clear" w:color="auto" w:fill="auto"/>
          </w:tcPr>
          <w:p w:rsidR="00CD2773" w:rsidRPr="00B9187E" w:rsidRDefault="00CD2773" w:rsidP="00CD2773">
            <w:pPr>
              <w:pStyle w:val="Firstfooter"/>
              <w:framePr w:hSpace="181" w:wrap="around" w:vAnchor="text" w:hAnchor="margin" w:xAlign="center" w:y="1"/>
              <w:tabs>
                <w:tab w:val="left" w:pos="709"/>
              </w:tabs>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r w:rsidRPr="00B9187E">
              <w:rPr>
                <w:rFonts w:ascii="Calibri" w:hAnsi="Calibri"/>
                <w:sz w:val="14"/>
                <w:szCs w:val="14"/>
                <w:lang w:val="fr-FR"/>
              </w:rPr>
              <w:t xml:space="preserve">Place des Nations CH-1211 </w:t>
            </w:r>
            <w:r w:rsidRPr="00B9187E">
              <w:rPr>
                <w:rFonts w:ascii="Calibri" w:hAnsi="Calibri"/>
                <w:sz w:val="14"/>
                <w:szCs w:val="14"/>
                <w:lang w:val="fr-FR"/>
              </w:rPr>
              <w:br/>
              <w:t>Genève 20 (</w:t>
            </w:r>
            <w:proofErr w:type="spellStart"/>
            <w:r w:rsidRPr="00B9187E">
              <w:rPr>
                <w:rFonts w:ascii="Calibri" w:hAnsi="Calibri"/>
                <w:sz w:val="14"/>
                <w:szCs w:val="14"/>
                <w:lang w:val="fr-FR"/>
              </w:rPr>
              <w:t>Switzerland</w:t>
            </w:r>
            <w:proofErr w:type="spellEnd"/>
            <w:r w:rsidRPr="00B9187E">
              <w:rPr>
                <w:rFonts w:ascii="Calibri" w:hAnsi="Calibri"/>
                <w:sz w:val="14"/>
                <w:szCs w:val="14"/>
                <w:lang w:val="fr-FR"/>
              </w:rPr>
              <w:t xml:space="preserve">) </w:t>
            </w:r>
            <w:r w:rsidRPr="00B9187E">
              <w:rPr>
                <w:rFonts w:ascii="Calibri" w:hAnsi="Calibri"/>
                <w:sz w:val="14"/>
                <w:szCs w:val="14"/>
                <w:lang w:val="fr-FR"/>
              </w:rPr>
              <w:br/>
            </w:r>
            <w:proofErr w:type="spellStart"/>
            <w:r w:rsidRPr="00B9187E">
              <w:rPr>
                <w:rFonts w:ascii="SimSun" w:eastAsia="SimSun" w:hAnsi="SimSun" w:cs="SimSun" w:hint="eastAsia"/>
                <w:sz w:val="14"/>
                <w:szCs w:val="14"/>
                <w:lang w:val="fr-FR"/>
              </w:rPr>
              <w:t>电话</w:t>
            </w:r>
            <w:proofErr w:type="spellEnd"/>
            <w:r w:rsidRPr="00B9187E">
              <w:rPr>
                <w:rFonts w:ascii="SimSun" w:eastAsia="SimSun" w:hAnsi="SimSun" w:cs="SimSun" w:hint="eastAsia"/>
                <w:sz w:val="14"/>
                <w:szCs w:val="14"/>
                <w:lang w:val="fr-FR"/>
              </w:rPr>
              <w:t>：</w:t>
            </w:r>
            <w:r w:rsidRPr="00B9187E">
              <w:rPr>
                <w:rFonts w:ascii="Calibri" w:hAnsi="Calibri"/>
                <w:sz w:val="14"/>
                <w:szCs w:val="14"/>
                <w:lang w:val="fr-FR"/>
              </w:rPr>
              <w:tab/>
            </w:r>
            <w:r w:rsidRPr="00B9187E">
              <w:rPr>
                <w:rFonts w:ascii="Calibri" w:eastAsiaTheme="minorEastAsia" w:hAnsi="Calibri" w:hint="eastAsia"/>
                <w:sz w:val="14"/>
                <w:szCs w:val="14"/>
                <w:lang w:val="fr-FR" w:eastAsia="zh-CN"/>
              </w:rPr>
              <w:tab/>
            </w:r>
            <w:r w:rsidRPr="00B9187E">
              <w:rPr>
                <w:rFonts w:ascii="Calibri" w:hAnsi="Calibri"/>
                <w:sz w:val="14"/>
                <w:szCs w:val="14"/>
                <w:lang w:val="fr-FR"/>
              </w:rPr>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B9187E">
              <w:rPr>
                <w:rFonts w:ascii="Calibri" w:hAnsi="Calibri"/>
                <w:sz w:val="14"/>
                <w:szCs w:val="14"/>
                <w:lang w:val="fr-FR"/>
              </w:rPr>
              <w:t xml:space="preserve"> </w:t>
            </w:r>
          </w:p>
          <w:p w:rsidR="00CD2773" w:rsidRPr="00B9187E" w:rsidRDefault="00CD2773" w:rsidP="00CD2773">
            <w:pPr>
              <w:framePr w:hSpace="181" w:wrap="around" w:vAnchor="text" w:hAnchor="margin" w:xAlign="center" w:y="1"/>
              <w:tabs>
                <w:tab w:val="left" w:pos="709"/>
              </w:tabs>
              <w:spacing w:before="0"/>
              <w:jc w:val="left"/>
              <w:rPr>
                <w:rFonts w:ascii="Arial" w:hAnsi="Arial" w:cs="Arial"/>
                <w:b/>
                <w:sz w:val="18"/>
                <w:lang w:val="fr-FR"/>
              </w:rPr>
            </w:pPr>
            <w:proofErr w:type="spellStart"/>
            <w:r w:rsidRPr="00B9187E">
              <w:rPr>
                <w:rFonts w:ascii="SimSun" w:eastAsia="SimSun" w:hAnsi="SimSun" w:cs="SimSun" w:hint="eastAsia"/>
                <w:b/>
                <w:sz w:val="14"/>
                <w:szCs w:val="14"/>
                <w:lang w:val="fr-FR"/>
              </w:rPr>
              <w:t>电子邮件</w:t>
            </w:r>
            <w:proofErr w:type="spellEnd"/>
            <w:r w:rsidRPr="00B9187E">
              <w:rPr>
                <w:rFonts w:ascii="SimSun" w:eastAsia="SimSun" w:hAnsi="SimSun" w:cs="SimSun" w:hint="eastAsia"/>
                <w:b/>
                <w:sz w:val="14"/>
                <w:szCs w:val="14"/>
                <w:lang w:val="fr-FR"/>
              </w:rPr>
              <w:t>：</w:t>
            </w:r>
            <w:hyperlink r:id="rId9" w:history="1">
              <w:r w:rsidRPr="00B9187E">
                <w:rPr>
                  <w:rStyle w:val="Hyperlink"/>
                  <w:b/>
                  <w:sz w:val="14"/>
                  <w:szCs w:val="14"/>
                  <w:lang w:val="fr-FR"/>
                </w:rPr>
                <w:t>itumail@itu.int</w:t>
              </w:r>
            </w:hyperlink>
          </w:p>
        </w:tc>
        <w:tc>
          <w:tcPr>
            <w:tcW w:w="3688" w:type="dxa"/>
            <w:tcBorders>
              <w:top w:val="nil"/>
              <w:bottom w:val="single" w:sz="8" w:space="0" w:color="333333"/>
            </w:tcBorders>
            <w:shd w:val="clear" w:color="auto" w:fill="auto"/>
          </w:tcPr>
          <w:p w:rsidR="00CD2773" w:rsidRPr="00B9187E" w:rsidRDefault="00CD2773" w:rsidP="00CD2773">
            <w:pPr>
              <w:keepNext/>
              <w:framePr w:hSpace="181" w:wrap="around" w:vAnchor="text" w:hAnchor="margin" w:xAlign="center" w:y="1"/>
              <w:tabs>
                <w:tab w:val="clear" w:pos="567"/>
                <w:tab w:val="left" w:pos="712"/>
              </w:tabs>
              <w:spacing w:before="80" w:after="80"/>
              <w:jc w:val="left"/>
              <w:outlineLvl w:val="0"/>
              <w:rPr>
                <w:b/>
                <w:lang w:val="fr-FR" w:eastAsia="zh-CN"/>
              </w:rPr>
            </w:pPr>
            <w:bookmarkStart w:id="49" w:name="_Toc273023317"/>
            <w:bookmarkStart w:id="50" w:name="_Toc292704947"/>
            <w:bookmarkStart w:id="51" w:name="_Toc295387892"/>
            <w:bookmarkStart w:id="52" w:name="_Toc296675475"/>
            <w:bookmarkStart w:id="53" w:name="_Toc301945286"/>
            <w:bookmarkStart w:id="54" w:name="_Toc308530333"/>
            <w:bookmarkStart w:id="55" w:name="_Toc321233386"/>
            <w:bookmarkStart w:id="56" w:name="_Toc321311657"/>
            <w:bookmarkStart w:id="57" w:name="_Toc321820537"/>
            <w:bookmarkStart w:id="58" w:name="_Toc323035703"/>
            <w:bookmarkStart w:id="59" w:name="_Toc323904371"/>
            <w:bookmarkStart w:id="60" w:name="_Toc332272643"/>
            <w:bookmarkStart w:id="61" w:name="_Toc334776189"/>
            <w:bookmarkStart w:id="62" w:name="_Toc335901496"/>
            <w:bookmarkStart w:id="63" w:name="_Toc337110330"/>
            <w:bookmarkStart w:id="64" w:name="_Toc338779370"/>
            <w:bookmarkStart w:id="65" w:name="_Toc340225510"/>
            <w:bookmarkStart w:id="66" w:name="_Toc341451209"/>
            <w:bookmarkStart w:id="67" w:name="_Toc342912836"/>
            <w:bookmarkStart w:id="68" w:name="_Toc343262673"/>
            <w:bookmarkStart w:id="69" w:name="_Toc345579824"/>
            <w:bookmarkStart w:id="70" w:name="_Toc346885929"/>
            <w:bookmarkStart w:id="71" w:name="_Toc347929577"/>
            <w:bookmarkStart w:id="72" w:name="_Toc349288245"/>
            <w:bookmarkStart w:id="73" w:name="_Toc350415575"/>
            <w:bookmarkStart w:id="74" w:name="_Toc351549873"/>
            <w:bookmarkStart w:id="75" w:name="_Toc352940473"/>
            <w:bookmarkStart w:id="76" w:name="_Toc354053818"/>
            <w:bookmarkStart w:id="77" w:name="_Toc355708833"/>
            <w:bookmarkStart w:id="78" w:name="_Toc268773996"/>
            <w:r w:rsidRPr="00B9187E">
              <w:rPr>
                <w:rFonts w:eastAsiaTheme="minorEastAsia" w:hint="eastAsia"/>
                <w:b/>
                <w:sz w:val="14"/>
                <w:szCs w:val="14"/>
                <w:lang w:val="fr-FR" w:eastAsia="zh-CN"/>
              </w:rPr>
              <w:t>电信标准化局（</w:t>
            </w:r>
            <w:r w:rsidRPr="00B9187E">
              <w:rPr>
                <w:b/>
                <w:sz w:val="14"/>
                <w:szCs w:val="14"/>
                <w:lang w:val="fr-FR" w:eastAsia="zh-CN"/>
              </w:rPr>
              <w:t>TSB</w:t>
            </w:r>
            <w:r w:rsidRPr="00B9187E">
              <w:rPr>
                <w:rFonts w:eastAsiaTheme="minorEastAsia" w:hint="eastAsia"/>
                <w:b/>
                <w:sz w:val="14"/>
                <w:szCs w:val="14"/>
                <w:lang w:val="fr-FR" w:eastAsia="zh-CN"/>
              </w:rPr>
              <w:t>）</w:t>
            </w:r>
            <w:r w:rsidRPr="00B9187E">
              <w:rPr>
                <w:b/>
                <w:sz w:val="14"/>
                <w:szCs w:val="14"/>
                <w:lang w:val="fr-FR" w:eastAsia="zh-CN"/>
              </w:rPr>
              <w:br/>
            </w:r>
            <w:r w:rsidRPr="00B9187E">
              <w:rPr>
                <w:rFonts w:eastAsiaTheme="minorEastAsia" w:hint="eastAsia"/>
                <w:b/>
                <w:sz w:val="14"/>
                <w:szCs w:val="14"/>
                <w:lang w:val="fr-FR" w:eastAsia="zh-CN"/>
              </w:rPr>
              <w:t>电话：</w:t>
            </w:r>
            <w:r w:rsidRPr="00B9187E">
              <w:rPr>
                <w:b/>
                <w:sz w:val="14"/>
                <w:szCs w:val="14"/>
                <w:lang w:val="fr-FR" w:eastAsia="zh-CN"/>
              </w:rPr>
              <w:tab/>
              <w:t>+41 22 730 5211</w:t>
            </w:r>
            <w:r w:rsidRPr="00B9187E">
              <w:rPr>
                <w:b/>
                <w:sz w:val="14"/>
                <w:szCs w:val="14"/>
                <w:lang w:val="fr-FR" w:eastAsia="zh-CN"/>
              </w:rPr>
              <w:br/>
            </w:r>
            <w:r w:rsidRPr="00B9187E">
              <w:rPr>
                <w:rFonts w:eastAsiaTheme="minorEastAsia" w:hint="eastAsia"/>
                <w:b/>
                <w:sz w:val="14"/>
                <w:szCs w:val="14"/>
                <w:lang w:val="fr-FR" w:eastAsia="zh-CN"/>
              </w:rPr>
              <w:t>传真：</w:t>
            </w:r>
            <w:r w:rsidRPr="00B9187E">
              <w:rPr>
                <w:b/>
                <w:sz w:val="14"/>
                <w:szCs w:val="14"/>
                <w:lang w:val="fr-FR" w:eastAsia="zh-CN"/>
              </w:rPr>
              <w:tab/>
              <w:t>+41 22 730 5853</w:t>
            </w:r>
            <w:r w:rsidRPr="00B9187E">
              <w:rPr>
                <w:b/>
                <w:sz w:val="14"/>
                <w:szCs w:val="14"/>
                <w:lang w:val="fr-FR" w:eastAsia="zh-CN"/>
              </w:rPr>
              <w:br/>
            </w:r>
            <w:r w:rsidRPr="00B9187E">
              <w:rPr>
                <w:rFonts w:eastAsiaTheme="minorEastAsia" w:hint="eastAsia"/>
                <w:b/>
                <w:sz w:val="14"/>
                <w:szCs w:val="14"/>
                <w:lang w:val="fr-FR" w:eastAsia="zh-CN"/>
              </w:rPr>
              <w:t>电子邮件：</w:t>
            </w:r>
            <w:r w:rsidR="00504E55">
              <w:fldChar w:fldCharType="begin"/>
            </w:r>
            <w:r w:rsidR="00504E55">
              <w:rPr>
                <w:lang w:eastAsia="zh-CN"/>
              </w:rPr>
              <w:instrText xml:space="preserve"> HYPERLINK "mailto:tsbmail@itu.int" </w:instrText>
            </w:r>
            <w:r w:rsidR="00504E55">
              <w:fldChar w:fldCharType="separate"/>
            </w:r>
            <w:r w:rsidRPr="00B9187E">
              <w:rPr>
                <w:rStyle w:val="Hyperlink"/>
                <w:b/>
                <w:color w:val="auto"/>
                <w:sz w:val="14"/>
                <w:szCs w:val="14"/>
                <w:lang w:val="fr-FR" w:eastAsia="zh-CN"/>
              </w:rPr>
              <w:t>tsbmail@itu.int</w:t>
            </w:r>
            <w:r w:rsidR="00504E55">
              <w:rPr>
                <w:rStyle w:val="Hyperlink"/>
                <w:b/>
                <w:color w:val="auto"/>
                <w:sz w:val="14"/>
                <w:szCs w:val="14"/>
                <w:lang w:val="fr-FR" w:eastAsia="zh-CN"/>
              </w:rPr>
              <w:fldChar w:fldCharType="end"/>
            </w:r>
            <w:r w:rsidRPr="00B9187E">
              <w:rPr>
                <w:b/>
                <w:sz w:val="14"/>
                <w:szCs w:val="14"/>
                <w:lang w:val="fr-FR" w:eastAsia="zh-CN"/>
              </w:rPr>
              <w:t xml:space="preserve"> / </w:t>
            </w:r>
            <w:hyperlink r:id="rId10" w:history="1">
              <w:r w:rsidRPr="00B9187E">
                <w:rPr>
                  <w:rStyle w:val="Hyperlink"/>
                  <w:rFonts w:eastAsia="SimSun" w:cs="Arial"/>
                  <w:b/>
                  <w:sz w:val="14"/>
                  <w:szCs w:val="14"/>
                  <w:lang w:val="en-US" w:eastAsia="zh-CN"/>
                </w:rPr>
                <w:t>tsbtson@itu.int</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hyperlink>
            <w:bookmarkEnd w:id="78"/>
          </w:p>
        </w:tc>
        <w:tc>
          <w:tcPr>
            <w:tcW w:w="2508" w:type="dxa"/>
            <w:tcBorders>
              <w:top w:val="nil"/>
              <w:bottom w:val="single" w:sz="8" w:space="0" w:color="333333"/>
              <w:right w:val="single" w:sz="8" w:space="0" w:color="333333"/>
            </w:tcBorders>
            <w:shd w:val="clear" w:color="auto" w:fill="auto"/>
          </w:tcPr>
          <w:p w:rsidR="00CD2773" w:rsidRPr="00B9187E" w:rsidRDefault="00CD2773" w:rsidP="00CD2773">
            <w:pPr>
              <w:keepNext/>
              <w:framePr w:hSpace="181" w:wrap="around" w:vAnchor="text" w:hAnchor="margin" w:xAlign="center" w:y="1"/>
              <w:tabs>
                <w:tab w:val="clear" w:pos="567"/>
                <w:tab w:val="left" w:pos="719"/>
              </w:tabs>
              <w:spacing w:before="80"/>
              <w:jc w:val="left"/>
              <w:outlineLvl w:val="0"/>
              <w:rPr>
                <w:b/>
                <w:sz w:val="14"/>
                <w:szCs w:val="14"/>
                <w:lang w:val="fr-FR" w:eastAsia="zh-CN"/>
              </w:rPr>
            </w:pPr>
            <w:bookmarkStart w:id="79" w:name="_Toc268773997"/>
            <w:bookmarkStart w:id="80" w:name="_Toc273023318"/>
            <w:bookmarkStart w:id="81" w:name="_Toc292704948"/>
            <w:bookmarkStart w:id="82" w:name="_Toc295387893"/>
            <w:bookmarkStart w:id="83" w:name="_Toc296675476"/>
            <w:bookmarkStart w:id="84" w:name="_Toc301945287"/>
            <w:bookmarkStart w:id="85" w:name="_Toc308530334"/>
            <w:bookmarkStart w:id="86" w:name="_Toc321233387"/>
            <w:bookmarkStart w:id="87" w:name="_Toc321311658"/>
            <w:bookmarkStart w:id="88" w:name="_Toc321820538"/>
            <w:bookmarkStart w:id="89" w:name="_Toc323035704"/>
            <w:bookmarkStart w:id="90" w:name="_Toc323904372"/>
            <w:bookmarkStart w:id="91" w:name="_Toc332272644"/>
            <w:bookmarkStart w:id="92" w:name="_Toc334776190"/>
            <w:bookmarkStart w:id="93" w:name="_Toc335901497"/>
            <w:bookmarkStart w:id="94" w:name="_Toc337110331"/>
            <w:bookmarkStart w:id="95" w:name="_Toc338779371"/>
            <w:bookmarkStart w:id="96" w:name="_Toc340225511"/>
            <w:bookmarkStart w:id="97" w:name="_Toc341451210"/>
            <w:bookmarkStart w:id="98" w:name="_Toc342912837"/>
            <w:bookmarkStart w:id="99" w:name="_Toc343262674"/>
            <w:bookmarkStart w:id="100" w:name="_Toc345579825"/>
            <w:bookmarkStart w:id="101" w:name="_Toc346885930"/>
            <w:bookmarkStart w:id="102" w:name="_Toc347929578"/>
            <w:bookmarkStart w:id="103" w:name="_Toc349288246"/>
            <w:bookmarkStart w:id="104" w:name="_Toc350415576"/>
            <w:bookmarkStart w:id="105" w:name="_Toc351549874"/>
            <w:bookmarkStart w:id="106" w:name="_Toc352940474"/>
            <w:bookmarkStart w:id="107" w:name="_Toc354053819"/>
            <w:bookmarkStart w:id="108" w:name="_Toc355708834"/>
            <w:r w:rsidRPr="00B9187E">
              <w:rPr>
                <w:rFonts w:eastAsiaTheme="minorEastAsia" w:hint="eastAsia"/>
                <w:b/>
                <w:sz w:val="14"/>
                <w:szCs w:val="14"/>
                <w:lang w:val="fr-FR" w:eastAsia="zh-CN"/>
              </w:rPr>
              <w:t>无线电通信局（</w:t>
            </w:r>
            <w:r w:rsidRPr="00B9187E">
              <w:rPr>
                <w:b/>
                <w:sz w:val="14"/>
                <w:szCs w:val="14"/>
                <w:lang w:val="fr-FR" w:eastAsia="zh-CN"/>
              </w:rPr>
              <w:t>BR</w:t>
            </w:r>
            <w:r w:rsidRPr="00B9187E">
              <w:rPr>
                <w:rFonts w:eastAsiaTheme="minorEastAsia" w:hint="eastAsia"/>
                <w:b/>
                <w:sz w:val="14"/>
                <w:szCs w:val="14"/>
                <w:lang w:val="fr-FR" w:eastAsia="zh-CN"/>
              </w:rPr>
              <w:t>）</w:t>
            </w:r>
            <w:r w:rsidRPr="00B9187E">
              <w:rPr>
                <w:b/>
                <w:sz w:val="14"/>
                <w:szCs w:val="14"/>
                <w:lang w:val="fr-FR" w:eastAsia="zh-CN"/>
              </w:rPr>
              <w:br/>
            </w:r>
            <w:r w:rsidRPr="00B9187E">
              <w:rPr>
                <w:rFonts w:eastAsiaTheme="minorEastAsia" w:hint="eastAsia"/>
                <w:b/>
                <w:sz w:val="14"/>
                <w:szCs w:val="14"/>
                <w:lang w:val="fr-FR" w:eastAsia="zh-CN"/>
              </w:rPr>
              <w:t>电话：</w:t>
            </w:r>
            <w:r w:rsidRPr="00B9187E">
              <w:rPr>
                <w:b/>
                <w:sz w:val="14"/>
                <w:szCs w:val="14"/>
                <w:lang w:val="fr-FR" w:eastAsia="zh-CN"/>
              </w:rPr>
              <w:tab/>
              <w:t>+41 22 730 5560</w:t>
            </w:r>
            <w:r w:rsidRPr="00B9187E">
              <w:rPr>
                <w:b/>
                <w:sz w:val="14"/>
                <w:szCs w:val="14"/>
                <w:lang w:val="fr-FR" w:eastAsia="zh-CN"/>
              </w:rPr>
              <w:br/>
            </w:r>
            <w:r w:rsidRPr="00B9187E">
              <w:rPr>
                <w:rFonts w:eastAsiaTheme="minorEastAsia" w:hint="eastAsia"/>
                <w:b/>
                <w:sz w:val="14"/>
                <w:szCs w:val="14"/>
                <w:lang w:val="fr-FR" w:eastAsia="zh-CN"/>
              </w:rPr>
              <w:t>传真：</w:t>
            </w:r>
            <w:r w:rsidRPr="00B9187E">
              <w:rPr>
                <w:b/>
                <w:sz w:val="14"/>
                <w:szCs w:val="14"/>
                <w:lang w:val="fr-FR" w:eastAsia="zh-CN"/>
              </w:rPr>
              <w:tab/>
              <w:t>+41 22 730 5785</w:t>
            </w:r>
            <w:r w:rsidRPr="00B9187E">
              <w:rPr>
                <w:b/>
                <w:sz w:val="14"/>
                <w:szCs w:val="14"/>
                <w:lang w:val="fr-FR" w:eastAsia="zh-CN"/>
              </w:rPr>
              <w:br/>
            </w:r>
            <w:r w:rsidRPr="00B9187E">
              <w:rPr>
                <w:rFonts w:eastAsiaTheme="minorEastAsia" w:hint="eastAsia"/>
                <w:b/>
                <w:sz w:val="14"/>
                <w:szCs w:val="14"/>
                <w:lang w:val="fr-FR" w:eastAsia="zh-CN"/>
              </w:rPr>
              <w:t>电子邮件：</w:t>
            </w:r>
            <w:r w:rsidRPr="00B9187E">
              <w:rPr>
                <w:b/>
                <w:sz w:val="14"/>
                <w:szCs w:val="14"/>
                <w:u w:val="single"/>
                <w:lang w:val="fr-FR" w:eastAsia="zh-CN"/>
              </w:rPr>
              <w:t>brmail@itu.int</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tc>
      </w:tr>
    </w:tbl>
    <w:p w:rsidR="008149B6" w:rsidRPr="001C4F41" w:rsidRDefault="008149B6" w:rsidP="00C46E60">
      <w:pPr>
        <w:rPr>
          <w:lang w:val="fr-CH" w:eastAsia="zh-CN"/>
        </w:rPr>
      </w:pPr>
    </w:p>
    <w:p w:rsidR="008149B6" w:rsidRPr="001C4F41" w:rsidRDefault="008149B6" w:rsidP="00C46E60">
      <w:pPr>
        <w:rPr>
          <w:lang w:val="fr-FR" w:eastAsia="zh-CN"/>
        </w:rPr>
        <w:sectPr w:rsidR="008149B6" w:rsidRPr="001C4F41" w:rsidSect="00CE6D84">
          <w:footerReference w:type="first" r:id="rId11"/>
          <w:pgSz w:w="11901" w:h="16840" w:code="9"/>
          <w:pgMar w:top="1134" w:right="1418" w:bottom="1701" w:left="1418" w:header="720" w:footer="720" w:gutter="0"/>
          <w:paperSrc w:first="15" w:other="15"/>
          <w:cols w:space="720"/>
          <w:titlePg/>
          <w:docGrid w:linePitch="360"/>
        </w:sectPr>
      </w:pPr>
    </w:p>
    <w:p w:rsidR="008149B6" w:rsidRPr="0038309E" w:rsidRDefault="00C3343E" w:rsidP="0038309E">
      <w:pPr>
        <w:pStyle w:val="Heading1"/>
        <w:rPr>
          <w:lang w:eastAsia="zh-CN"/>
        </w:rPr>
      </w:pPr>
      <w:bookmarkStart w:id="109" w:name="_Toc253407140"/>
      <w:bookmarkStart w:id="110" w:name="_Toc259783103"/>
      <w:bookmarkStart w:id="111" w:name="_Toc266181232"/>
      <w:bookmarkStart w:id="112" w:name="_Toc268773998"/>
      <w:bookmarkStart w:id="113" w:name="_Toc271700475"/>
      <w:bookmarkStart w:id="114" w:name="_Toc273023319"/>
      <w:bookmarkStart w:id="115" w:name="_Toc274223813"/>
      <w:bookmarkStart w:id="116" w:name="_Toc276717161"/>
      <w:bookmarkStart w:id="117" w:name="_Toc279669134"/>
      <w:bookmarkStart w:id="118" w:name="_Toc280349204"/>
      <w:bookmarkStart w:id="119" w:name="_Toc282526036"/>
      <w:bookmarkStart w:id="120" w:name="_Toc283737193"/>
      <w:bookmarkStart w:id="121" w:name="_Toc286218710"/>
      <w:bookmarkStart w:id="122" w:name="_Toc288660267"/>
      <w:bookmarkStart w:id="123" w:name="_Toc291005377"/>
      <w:bookmarkStart w:id="124" w:name="_Toc292704949"/>
      <w:bookmarkStart w:id="125" w:name="_Toc295387894"/>
      <w:bookmarkStart w:id="126" w:name="_Toc296675477"/>
      <w:bookmarkStart w:id="127" w:name="_Toc297804716"/>
      <w:bookmarkStart w:id="128" w:name="_Toc301945288"/>
      <w:bookmarkStart w:id="129" w:name="_Toc303344247"/>
      <w:bookmarkStart w:id="130" w:name="_Toc304892153"/>
      <w:bookmarkStart w:id="131" w:name="_Toc308530335"/>
      <w:bookmarkStart w:id="132" w:name="_Toc311103641"/>
      <w:bookmarkStart w:id="133" w:name="_Toc313973311"/>
      <w:bookmarkStart w:id="134" w:name="_Toc316479951"/>
      <w:bookmarkStart w:id="135" w:name="_Toc318964997"/>
      <w:bookmarkStart w:id="136" w:name="_Toc320536953"/>
      <w:bookmarkStart w:id="137" w:name="_Toc321233388"/>
      <w:bookmarkStart w:id="138" w:name="_Toc321311659"/>
      <w:bookmarkStart w:id="139" w:name="_Toc321820539"/>
      <w:bookmarkStart w:id="140" w:name="_Toc323035705"/>
      <w:bookmarkStart w:id="141" w:name="_Toc323904373"/>
      <w:bookmarkStart w:id="142" w:name="_Toc332272645"/>
      <w:bookmarkStart w:id="143" w:name="_Toc334776191"/>
      <w:bookmarkStart w:id="144" w:name="_Toc335901498"/>
      <w:bookmarkStart w:id="145" w:name="_Toc337110332"/>
      <w:bookmarkStart w:id="146" w:name="_Toc338779372"/>
      <w:bookmarkStart w:id="147" w:name="_Toc340225512"/>
      <w:bookmarkStart w:id="148" w:name="_Toc341451211"/>
      <w:bookmarkStart w:id="149" w:name="_Toc342912838"/>
      <w:bookmarkStart w:id="150" w:name="_Toc343262675"/>
      <w:bookmarkStart w:id="151" w:name="_Toc345579826"/>
      <w:bookmarkStart w:id="152" w:name="_Toc346885931"/>
      <w:bookmarkStart w:id="153" w:name="_Toc347929579"/>
      <w:bookmarkStart w:id="154" w:name="_Toc349288247"/>
      <w:bookmarkStart w:id="155" w:name="_Toc350415577"/>
      <w:bookmarkStart w:id="156" w:name="_Toc351549875"/>
      <w:bookmarkStart w:id="157" w:name="_Toc352940475"/>
      <w:bookmarkStart w:id="158" w:name="_Toc354053820"/>
      <w:bookmarkStart w:id="159" w:name="_Toc355708835"/>
      <w:r w:rsidRPr="0038309E">
        <w:rPr>
          <w:rFonts w:hint="eastAsia"/>
          <w:lang w:eastAsia="zh-CN"/>
        </w:rPr>
        <w:lastRenderedPageBreak/>
        <w:t>目录</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rsidR="008149B6" w:rsidRPr="001E78DC" w:rsidRDefault="001E78DC" w:rsidP="00C46E60">
      <w:pPr>
        <w:pStyle w:val="TOC0"/>
        <w:tabs>
          <w:tab w:val="clear" w:pos="567"/>
          <w:tab w:val="clear" w:pos="9072"/>
        </w:tabs>
        <w:spacing w:before="240"/>
        <w:ind w:right="-6"/>
        <w:rPr>
          <w:rFonts w:ascii="STKaiti" w:eastAsia="STKaiti" w:hAnsi="STKaiti"/>
          <w:lang w:eastAsia="zh-CN"/>
        </w:rPr>
      </w:pPr>
      <w:r w:rsidRPr="001E78DC">
        <w:rPr>
          <w:rFonts w:ascii="STKaiti" w:eastAsia="STKaiti" w:hAnsi="STKaiti" w:hint="eastAsia"/>
          <w:lang w:eastAsia="zh-CN"/>
        </w:rPr>
        <w:t>页数</w:t>
      </w:r>
    </w:p>
    <w:p w:rsidR="00785BEA" w:rsidRPr="00E4402B" w:rsidRDefault="00E4402B" w:rsidP="00C46E60">
      <w:pPr>
        <w:pStyle w:val="TOC1"/>
        <w:rPr>
          <w:rFonts w:eastAsiaTheme="minorEastAsia"/>
          <w:lang w:eastAsia="zh-CN"/>
        </w:rPr>
      </w:pPr>
      <w:r>
        <w:rPr>
          <w:rStyle w:val="Hyperlink"/>
          <w:rFonts w:eastAsiaTheme="minorEastAsia" w:hint="eastAsia"/>
          <w:b/>
          <w:bCs/>
          <w:color w:val="auto"/>
          <w:u w:val="none"/>
          <w:lang w:eastAsia="zh-CN"/>
        </w:rPr>
        <w:t>一般信息</w:t>
      </w:r>
    </w:p>
    <w:p w:rsidR="001534BB" w:rsidRDefault="00E4402B" w:rsidP="00C46E60">
      <w:pPr>
        <w:pStyle w:val="TOC1"/>
        <w:tabs>
          <w:tab w:val="clear" w:pos="567"/>
          <w:tab w:val="center" w:leader="dot" w:pos="8505"/>
          <w:tab w:val="right" w:pos="9072"/>
        </w:tabs>
        <w:rPr>
          <w:rFonts w:eastAsiaTheme="minorEastAsia"/>
          <w:lang w:val="en-US" w:eastAsia="zh-CN"/>
        </w:rPr>
      </w:pPr>
      <w:r>
        <w:rPr>
          <w:rFonts w:eastAsiaTheme="minorEastAsia" w:hint="eastAsia"/>
          <w:lang w:eastAsia="zh-CN"/>
        </w:rPr>
        <w:t>国际电联《操作公报》后附的清单：</w:t>
      </w:r>
    </w:p>
    <w:p w:rsidR="00E8101F" w:rsidRPr="00091D1F" w:rsidRDefault="001534BB" w:rsidP="00C46E60">
      <w:pPr>
        <w:pStyle w:val="TOC1"/>
        <w:tabs>
          <w:tab w:val="clear" w:pos="567"/>
          <w:tab w:val="center" w:leader="dot" w:pos="8505"/>
          <w:tab w:val="right" w:pos="9072"/>
        </w:tabs>
        <w:rPr>
          <w:rFonts w:eastAsiaTheme="minorEastAsia"/>
          <w:lang w:eastAsia="zh-CN"/>
        </w:rPr>
      </w:pPr>
      <w:r>
        <w:rPr>
          <w:rFonts w:eastAsiaTheme="minorEastAsia"/>
          <w:lang w:val="en-US" w:eastAsia="zh-CN"/>
        </w:rPr>
        <w:tab/>
      </w:r>
      <w:r w:rsidR="00410326" w:rsidRPr="00E4402B">
        <w:rPr>
          <w:rFonts w:ascii="STKaiti" w:eastAsia="STKaiti" w:hAnsi="STKaiti" w:cs="SimSun" w:hint="eastAsia"/>
          <w:bCs/>
          <w:iCs/>
          <w:lang w:eastAsia="zh-CN"/>
        </w:rPr>
        <w:t>电信标准化局的说明</w:t>
      </w:r>
      <w:r w:rsidR="00E8101F" w:rsidRPr="000E1E85">
        <w:rPr>
          <w:webHidden/>
          <w:lang w:eastAsia="zh-CN"/>
        </w:rPr>
        <w:tab/>
      </w:r>
      <w:r w:rsidR="00995947" w:rsidRPr="000E1E85">
        <w:rPr>
          <w:webHidden/>
          <w:lang w:eastAsia="zh-CN"/>
        </w:rPr>
        <w:tab/>
      </w:r>
      <w:r w:rsidR="00091D1F">
        <w:rPr>
          <w:rFonts w:eastAsiaTheme="minorEastAsia" w:hint="eastAsia"/>
          <w:webHidden/>
          <w:lang w:eastAsia="zh-CN"/>
        </w:rPr>
        <w:t>3</w:t>
      </w:r>
    </w:p>
    <w:p w:rsidR="00E8101F" w:rsidRPr="00091D1F" w:rsidRDefault="00091D1F" w:rsidP="00C46E60">
      <w:pPr>
        <w:pStyle w:val="TOC1"/>
        <w:tabs>
          <w:tab w:val="clear" w:pos="567"/>
          <w:tab w:val="center" w:leader="dot" w:pos="8505"/>
          <w:tab w:val="right" w:pos="9072"/>
        </w:tabs>
        <w:rPr>
          <w:rFonts w:eastAsiaTheme="minorEastAsia"/>
          <w:lang w:eastAsia="zh-CN"/>
        </w:rPr>
      </w:pPr>
      <w:r>
        <w:rPr>
          <w:rFonts w:eastAsiaTheme="minorEastAsia" w:hint="eastAsia"/>
          <w:lang w:eastAsia="zh-CN"/>
        </w:rPr>
        <w:t>批准</w:t>
      </w:r>
      <w:r>
        <w:rPr>
          <w:rFonts w:eastAsiaTheme="minorEastAsia" w:hint="eastAsia"/>
          <w:lang w:eastAsia="zh-CN"/>
        </w:rPr>
        <w:t>ITU-T</w:t>
      </w:r>
      <w:r>
        <w:rPr>
          <w:rFonts w:eastAsiaTheme="minorEastAsia" w:hint="eastAsia"/>
          <w:lang w:eastAsia="zh-CN"/>
        </w:rPr>
        <w:t>建议书</w:t>
      </w:r>
      <w:r w:rsidR="00E8101F" w:rsidRPr="000E1E85">
        <w:rPr>
          <w:webHidden/>
          <w:lang w:eastAsia="zh-CN"/>
        </w:rPr>
        <w:tab/>
      </w:r>
      <w:r w:rsidR="00995947" w:rsidRPr="000E1E85">
        <w:rPr>
          <w:webHidden/>
          <w:lang w:eastAsia="zh-CN"/>
        </w:rPr>
        <w:tab/>
      </w:r>
      <w:r>
        <w:rPr>
          <w:rFonts w:eastAsiaTheme="minorEastAsia" w:hint="eastAsia"/>
          <w:webHidden/>
          <w:lang w:eastAsia="zh-CN"/>
        </w:rPr>
        <w:t>4</w:t>
      </w:r>
    </w:p>
    <w:p w:rsidR="00850CC4" w:rsidRPr="00513BE2" w:rsidRDefault="00C51239" w:rsidP="00C51239">
      <w:pPr>
        <w:pStyle w:val="TOC1"/>
        <w:tabs>
          <w:tab w:val="clear" w:pos="567"/>
          <w:tab w:val="center" w:leader="dot" w:pos="8505"/>
          <w:tab w:val="right" w:pos="9072"/>
        </w:tabs>
        <w:rPr>
          <w:rFonts w:eastAsiaTheme="minorEastAsia"/>
          <w:lang w:eastAsia="zh-CN"/>
        </w:rPr>
      </w:pPr>
      <w:r w:rsidRPr="00C51239">
        <w:rPr>
          <w:rFonts w:eastAsiaTheme="minorEastAsia" w:hint="eastAsia"/>
          <w:lang w:eastAsia="zh-CN"/>
        </w:rPr>
        <w:t>国际公众电信编号方案（</w:t>
      </w:r>
      <w:r w:rsidRPr="005B40C4">
        <w:rPr>
          <w:lang w:eastAsia="zh-CN"/>
        </w:rPr>
        <w:t>ITU-T E.164</w:t>
      </w:r>
      <w:r w:rsidRPr="00C51239">
        <w:rPr>
          <w:rFonts w:eastAsiaTheme="minorEastAsia"/>
          <w:lang w:eastAsia="zh-CN"/>
        </w:rPr>
        <w:t>建议书（</w:t>
      </w:r>
      <w:r w:rsidRPr="005B40C4">
        <w:rPr>
          <w:lang w:eastAsia="zh-CN"/>
        </w:rPr>
        <w:t>11/2010）</w:t>
      </w:r>
      <w:r w:rsidRPr="005B40C4">
        <w:rPr>
          <w:rFonts w:ascii="SimHei" w:hAnsi="SimHei" w:hint="eastAsia"/>
          <w:lang w:eastAsia="zh-CN"/>
        </w:rPr>
        <w:t>）</w:t>
      </w:r>
      <w:r>
        <w:rPr>
          <w:rFonts w:ascii="SimHei" w:eastAsiaTheme="minorEastAsia" w:hAnsi="SimHei" w:hint="eastAsia"/>
          <w:lang w:eastAsia="zh-CN"/>
        </w:rPr>
        <w:t>：</w:t>
      </w:r>
      <w:r w:rsidRPr="00C633B7">
        <w:rPr>
          <w:rFonts w:ascii="STKaiti" w:eastAsia="STKaiti" w:hAnsi="STKaiti" w:hint="eastAsia"/>
          <w:lang w:eastAsia="zh-CN"/>
        </w:rPr>
        <w:t>国际网络的标识码</w:t>
      </w:r>
      <w:r w:rsidR="00850CC4" w:rsidRPr="0078045A">
        <w:rPr>
          <w:webHidden/>
          <w:lang w:eastAsia="zh-CN"/>
        </w:rPr>
        <w:tab/>
      </w:r>
      <w:r w:rsidR="00850CC4" w:rsidRPr="0078045A">
        <w:rPr>
          <w:webHidden/>
          <w:lang w:eastAsia="zh-CN"/>
        </w:rPr>
        <w:tab/>
      </w:r>
      <w:r>
        <w:rPr>
          <w:rFonts w:eastAsiaTheme="minorEastAsia" w:hint="eastAsia"/>
          <w:webHidden/>
          <w:lang w:eastAsia="zh-CN"/>
        </w:rPr>
        <w:t>4</w:t>
      </w:r>
    </w:p>
    <w:p w:rsidR="00850CC4" w:rsidRDefault="00C51239" w:rsidP="00C51239">
      <w:pPr>
        <w:pStyle w:val="TOC1"/>
        <w:tabs>
          <w:tab w:val="clear" w:pos="567"/>
          <w:tab w:val="center" w:leader="dot" w:pos="8505"/>
          <w:tab w:val="right" w:pos="9072"/>
        </w:tabs>
        <w:rPr>
          <w:rFonts w:eastAsiaTheme="minorEastAsia"/>
          <w:webHidden/>
          <w:lang w:eastAsia="zh-CN"/>
        </w:rPr>
      </w:pPr>
      <w:r w:rsidRPr="00C51239">
        <w:rPr>
          <w:rFonts w:eastAsiaTheme="minorEastAsia" w:hint="eastAsia"/>
          <w:lang w:eastAsia="zh-CN"/>
        </w:rPr>
        <w:t>用于公共网络和订户的国际识别规划</w:t>
      </w:r>
      <w:r>
        <w:rPr>
          <w:rFonts w:eastAsiaTheme="minorEastAsia" w:hint="eastAsia"/>
          <w:lang w:eastAsia="zh-CN"/>
        </w:rPr>
        <w:t>（</w:t>
      </w:r>
      <w:r>
        <w:rPr>
          <w:lang w:eastAsia="zh-CN"/>
        </w:rPr>
        <w:t>ITU-T E.212</w:t>
      </w:r>
      <w:r w:rsidRPr="00C51239">
        <w:rPr>
          <w:rFonts w:eastAsiaTheme="minorEastAsia" w:hint="eastAsia"/>
          <w:lang w:eastAsia="zh-CN"/>
        </w:rPr>
        <w:t>建议书（</w:t>
      </w:r>
      <w:r>
        <w:rPr>
          <w:lang w:eastAsia="zh-CN"/>
        </w:rPr>
        <w:t>05/2008</w:t>
      </w:r>
      <w:r w:rsidRPr="005B40C4">
        <w:rPr>
          <w:rFonts w:hint="eastAsia"/>
          <w:lang w:eastAsia="zh-CN"/>
        </w:rPr>
        <w:t>））</w:t>
      </w:r>
      <w:r>
        <w:rPr>
          <w:rFonts w:eastAsiaTheme="minorEastAsia" w:hint="eastAsia"/>
          <w:lang w:eastAsia="zh-CN"/>
        </w:rPr>
        <w:t>：</w:t>
      </w:r>
      <w:r>
        <w:rPr>
          <w:rFonts w:eastAsiaTheme="minorEastAsia"/>
          <w:lang w:eastAsia="zh-CN"/>
        </w:rPr>
        <w:br/>
      </w:r>
      <w:r w:rsidRPr="00C633B7">
        <w:rPr>
          <w:rFonts w:ascii="STKaiti" w:eastAsia="STKaiti" w:hAnsi="STKaiti" w:hint="eastAsia"/>
          <w:lang w:eastAsia="zh-CN"/>
        </w:rPr>
        <w:t>国际移动网络的国际标识码</w:t>
      </w:r>
      <w:r w:rsidR="00850CC4" w:rsidRPr="00773EAF">
        <w:rPr>
          <w:webHidden/>
          <w:lang w:eastAsia="zh-CN"/>
        </w:rPr>
        <w:tab/>
      </w:r>
      <w:r>
        <w:rPr>
          <w:rFonts w:eastAsiaTheme="minorEastAsia" w:hint="eastAsia"/>
          <w:webHidden/>
          <w:lang w:eastAsia="zh-CN"/>
        </w:rPr>
        <w:tab/>
        <w:t>4</w:t>
      </w:r>
    </w:p>
    <w:p w:rsidR="00C51239" w:rsidRDefault="00C51239" w:rsidP="00C51239">
      <w:pPr>
        <w:pStyle w:val="TOC1"/>
        <w:tabs>
          <w:tab w:val="clear" w:pos="567"/>
          <w:tab w:val="center" w:leader="dot" w:pos="8505"/>
          <w:tab w:val="right" w:pos="9072"/>
        </w:tabs>
        <w:rPr>
          <w:rFonts w:eastAsiaTheme="minorEastAsia"/>
          <w:lang w:val="en-GB" w:eastAsia="zh-CN"/>
        </w:rPr>
      </w:pPr>
      <w:r w:rsidRPr="00C51239">
        <w:rPr>
          <w:rFonts w:eastAsiaTheme="minorEastAsia"/>
          <w:lang w:eastAsia="zh-CN"/>
        </w:rPr>
        <w:t>信令区域</w:t>
      </w:r>
      <w:r w:rsidRPr="00C51239">
        <w:rPr>
          <w:rFonts w:eastAsiaTheme="minorEastAsia"/>
          <w:lang w:eastAsia="zh-CN"/>
        </w:rPr>
        <w:t>/</w:t>
      </w:r>
      <w:r w:rsidRPr="00C51239">
        <w:rPr>
          <w:rFonts w:eastAsiaTheme="minorEastAsia"/>
          <w:lang w:eastAsia="zh-CN"/>
        </w:rPr>
        <w:t>网络编码（</w:t>
      </w:r>
      <w:r w:rsidRPr="00C51239">
        <w:rPr>
          <w:rFonts w:eastAsiaTheme="minorEastAsia"/>
          <w:lang w:eastAsia="zh-CN"/>
        </w:rPr>
        <w:t>SANC</w:t>
      </w:r>
      <w:r w:rsidRPr="00C51239">
        <w:rPr>
          <w:rFonts w:eastAsiaTheme="minorEastAsia"/>
          <w:lang w:eastAsia="zh-CN"/>
        </w:rPr>
        <w:t>）的指配</w:t>
      </w:r>
      <w:r w:rsidRPr="005B40C4">
        <w:rPr>
          <w:lang w:val="en-GB" w:eastAsia="zh-CN"/>
        </w:rPr>
        <w:t>（ITU-T Q.708</w:t>
      </w:r>
      <w:r w:rsidRPr="00C51239">
        <w:rPr>
          <w:rFonts w:eastAsiaTheme="minorEastAsia"/>
          <w:lang w:eastAsia="zh-CN"/>
        </w:rPr>
        <w:t>建议书</w:t>
      </w:r>
      <w:r w:rsidRPr="005B40C4">
        <w:rPr>
          <w:lang w:val="en-GB" w:eastAsia="zh-CN"/>
        </w:rPr>
        <w:t>（03/99））</w:t>
      </w:r>
      <w:r>
        <w:rPr>
          <w:rFonts w:eastAsiaTheme="minorEastAsia" w:hint="eastAsia"/>
          <w:lang w:val="en-GB" w:eastAsia="zh-CN"/>
        </w:rPr>
        <w:t>：</w:t>
      </w:r>
    </w:p>
    <w:p w:rsidR="00850CC4" w:rsidRDefault="00C51239" w:rsidP="00C51239">
      <w:pPr>
        <w:pStyle w:val="TOC2"/>
        <w:tabs>
          <w:tab w:val="center" w:leader="dot" w:pos="8505"/>
          <w:tab w:val="right" w:pos="9072"/>
        </w:tabs>
        <w:rPr>
          <w:rFonts w:eastAsiaTheme="minorEastAsia"/>
          <w:webHidden/>
          <w:lang w:eastAsia="zh-CN"/>
        </w:rPr>
      </w:pPr>
      <w:r w:rsidRPr="00C51239">
        <w:rPr>
          <w:rFonts w:ascii="STKaiti" w:eastAsia="STKaiti" w:hAnsi="STKaiti" w:cs="Arial" w:hint="eastAsia"/>
          <w:bCs/>
          <w:lang w:eastAsia="zh-CN"/>
        </w:rPr>
        <w:t>大不列颠和北爱尔兰联合王国</w:t>
      </w:r>
      <w:r w:rsidR="00850CC4" w:rsidRPr="0059784B">
        <w:rPr>
          <w:webHidden/>
          <w:lang w:eastAsia="zh-CN"/>
        </w:rPr>
        <w:tab/>
      </w:r>
      <w:r w:rsidR="00850CC4">
        <w:rPr>
          <w:webHidden/>
          <w:lang w:eastAsia="zh-CN"/>
        </w:rPr>
        <w:tab/>
      </w:r>
      <w:r>
        <w:rPr>
          <w:rFonts w:eastAsiaTheme="minorEastAsia" w:hint="eastAsia"/>
          <w:webHidden/>
          <w:lang w:eastAsia="zh-CN"/>
        </w:rPr>
        <w:t>5</w:t>
      </w:r>
    </w:p>
    <w:p w:rsidR="00C51239" w:rsidRPr="00C51239" w:rsidRDefault="00F330F2" w:rsidP="00C51239">
      <w:pPr>
        <w:rPr>
          <w:rFonts w:eastAsiaTheme="minorEastAsia"/>
          <w:webHidden/>
          <w:lang w:eastAsia="zh-CN"/>
        </w:rPr>
      </w:pPr>
      <w:r>
        <w:rPr>
          <w:rFonts w:eastAsiaTheme="minorEastAsia" w:hint="eastAsia"/>
          <w:webHidden/>
          <w:lang w:eastAsia="zh-CN"/>
        </w:rPr>
        <w:t>电话业务：</w:t>
      </w:r>
    </w:p>
    <w:p w:rsidR="00F26BE5" w:rsidRDefault="00F330F2" w:rsidP="00F330F2">
      <w:pPr>
        <w:pStyle w:val="TOC2"/>
        <w:tabs>
          <w:tab w:val="center" w:leader="dot" w:pos="8505"/>
          <w:tab w:val="right" w:pos="9072"/>
        </w:tabs>
        <w:rPr>
          <w:rFonts w:asciiTheme="minorHAnsi" w:eastAsia="STKaiti" w:hAnsiTheme="minorHAnsi" w:cstheme="minorHAnsi"/>
          <w:bCs/>
          <w:lang w:eastAsia="zh-CN"/>
        </w:rPr>
      </w:pPr>
      <w:r>
        <w:rPr>
          <w:rFonts w:ascii="STKaiti" w:eastAsia="STKaiti" w:hAnsi="STKaiti" w:cs="Arial" w:hint="eastAsia"/>
          <w:bCs/>
          <w:lang w:eastAsia="zh-CN"/>
        </w:rPr>
        <w:t>丹麦</w:t>
      </w:r>
      <w:r w:rsidR="00F26BE5">
        <w:rPr>
          <w:rFonts w:ascii="STKaiti" w:eastAsia="STKaiti" w:hAnsi="STKaiti" w:cs="Arial" w:hint="eastAsia"/>
          <w:bCs/>
          <w:lang w:eastAsia="zh-CN"/>
        </w:rPr>
        <w:t>（</w:t>
      </w:r>
      <w:r w:rsidRPr="00AA6DFB">
        <w:rPr>
          <w:rFonts w:ascii="STKaiti" w:eastAsia="STKaiti" w:hAnsi="STKaiti" w:cs="Arial" w:hint="eastAsia"/>
          <w:iCs/>
          <w:lang w:eastAsia="zh-CN"/>
        </w:rPr>
        <w:t>丹麦商业管理局</w:t>
      </w:r>
      <w:r w:rsidR="00F26BE5">
        <w:rPr>
          <w:rFonts w:ascii="STKaiti" w:eastAsia="STKaiti" w:hAnsi="STKaiti" w:cs="Arial" w:hint="eastAsia"/>
          <w:bCs/>
          <w:lang w:eastAsia="zh-CN"/>
        </w:rPr>
        <w:t>，</w:t>
      </w:r>
      <w:r>
        <w:rPr>
          <w:rFonts w:ascii="STKaiti" w:eastAsia="STKaiti" w:hAnsi="STKaiti" w:cs="Arial" w:hint="eastAsia"/>
          <w:bCs/>
          <w:lang w:eastAsia="zh-CN"/>
        </w:rPr>
        <w:t>哥本哈根</w:t>
      </w:r>
      <w:r w:rsidR="00F26BE5">
        <w:rPr>
          <w:rFonts w:ascii="STKaiti" w:eastAsia="STKaiti" w:hAnsi="STKaiti" w:cs="Arial" w:hint="eastAsia"/>
          <w:bCs/>
          <w:lang w:eastAsia="zh-CN"/>
        </w:rPr>
        <w:t>）</w:t>
      </w:r>
      <w:r w:rsidR="00F26BE5" w:rsidRPr="001B2942">
        <w:rPr>
          <w:rFonts w:asciiTheme="minorHAnsi" w:eastAsia="STKaiti" w:hAnsiTheme="minorHAnsi" w:cs="Arial"/>
          <w:bCs/>
          <w:lang w:eastAsia="zh-CN"/>
        </w:rPr>
        <w:tab/>
      </w:r>
      <w:r w:rsidR="00F26BE5">
        <w:rPr>
          <w:rFonts w:ascii="STKaiti" w:eastAsia="STKaiti" w:hAnsi="STKaiti" w:cs="Arial" w:hint="eastAsia"/>
          <w:bCs/>
          <w:lang w:eastAsia="zh-CN"/>
        </w:rPr>
        <w:tab/>
      </w:r>
      <w:r>
        <w:rPr>
          <w:rFonts w:asciiTheme="minorHAnsi" w:eastAsia="STKaiti" w:hAnsiTheme="minorHAnsi" w:cstheme="minorHAnsi" w:hint="eastAsia"/>
          <w:bCs/>
          <w:lang w:eastAsia="zh-CN"/>
        </w:rPr>
        <w:t>5</w:t>
      </w:r>
    </w:p>
    <w:p w:rsidR="00850CC4" w:rsidRDefault="00F330F2" w:rsidP="00F330F2">
      <w:pPr>
        <w:pStyle w:val="TOC2"/>
        <w:tabs>
          <w:tab w:val="center" w:leader="dot" w:pos="8505"/>
          <w:tab w:val="right" w:pos="9072"/>
        </w:tabs>
        <w:rPr>
          <w:rFonts w:eastAsiaTheme="minorEastAsia"/>
          <w:webHidden/>
          <w:lang w:eastAsia="zh-CN"/>
        </w:rPr>
      </w:pPr>
      <w:r>
        <w:rPr>
          <w:rFonts w:ascii="STKaiti" w:eastAsia="STKaiti" w:hAnsi="STKaiti" w:cs="Arial" w:hint="eastAsia"/>
          <w:lang w:eastAsia="zh-CN"/>
        </w:rPr>
        <w:t>冈比亚</w:t>
      </w:r>
      <w:r w:rsidR="009B0D78">
        <w:rPr>
          <w:rFonts w:ascii="STKaiti" w:eastAsia="STKaiti" w:hAnsi="STKaiti" w:cs="Arial" w:hint="eastAsia"/>
          <w:lang w:eastAsia="zh-CN"/>
        </w:rPr>
        <w:t>（</w:t>
      </w:r>
      <w:r w:rsidRPr="001F3FDE">
        <w:rPr>
          <w:rFonts w:ascii="STKaiti" w:eastAsia="STKaiti" w:hAnsi="STKaiti" w:hint="eastAsia"/>
          <w:iCs/>
          <w:lang w:eastAsia="zh-CN"/>
        </w:rPr>
        <w:t>冈比亚公益事业管理局</w:t>
      </w:r>
      <w:r w:rsidRPr="001F3FDE">
        <w:rPr>
          <w:rFonts w:ascii="STKaiti" w:eastAsia="STKaiti" w:hAnsi="STKaiti" w:cs="Calibri"/>
          <w:iCs/>
          <w:lang w:eastAsia="zh-CN"/>
        </w:rPr>
        <w:t>（</w:t>
      </w:r>
      <w:r w:rsidRPr="00E33FEA">
        <w:rPr>
          <w:rFonts w:asciiTheme="minorHAnsi" w:eastAsia="STKaiti" w:hAnsiTheme="minorHAnsi" w:cs="Calibri"/>
          <w:iCs/>
          <w:lang w:eastAsia="zh-CN"/>
        </w:rPr>
        <w:t>PURA</w:t>
      </w:r>
      <w:r w:rsidRPr="001F3FDE">
        <w:rPr>
          <w:rFonts w:ascii="STKaiti" w:eastAsia="STKaiti" w:hAnsi="STKaiti" w:cs="Calibri"/>
          <w:iCs/>
          <w:lang w:eastAsia="zh-CN"/>
        </w:rPr>
        <w:t>）</w:t>
      </w:r>
      <w:r w:rsidR="00F26BE5">
        <w:rPr>
          <w:rFonts w:ascii="STKaiti" w:eastAsia="STKaiti" w:hAnsi="STKaiti" w:cs="Arial" w:hint="eastAsia"/>
          <w:lang w:eastAsia="zh-CN"/>
        </w:rPr>
        <w:t>，</w:t>
      </w:r>
      <w:r w:rsidRPr="00F330F2">
        <w:rPr>
          <w:rFonts w:ascii="STKaiti" w:eastAsia="STKaiti" w:hAnsi="STKaiti" w:hint="eastAsia"/>
          <w:iCs/>
          <w:lang w:eastAsia="zh-CN"/>
        </w:rPr>
        <w:t>班珠尔</w:t>
      </w:r>
      <w:r w:rsidR="00F26BE5">
        <w:rPr>
          <w:rFonts w:ascii="STKaiti" w:eastAsia="STKaiti" w:hAnsi="STKaiti" w:cs="Arial" w:hint="eastAsia"/>
          <w:lang w:eastAsia="zh-CN"/>
        </w:rPr>
        <w:t>）</w:t>
      </w:r>
      <w:r w:rsidR="00850CC4" w:rsidRPr="0059784B">
        <w:rPr>
          <w:webHidden/>
          <w:lang w:eastAsia="zh-CN"/>
        </w:rPr>
        <w:tab/>
      </w:r>
      <w:r w:rsidR="00850CC4">
        <w:rPr>
          <w:webHidden/>
          <w:lang w:eastAsia="zh-CN"/>
        </w:rPr>
        <w:tab/>
      </w:r>
      <w:r>
        <w:rPr>
          <w:rFonts w:eastAsiaTheme="minorEastAsia" w:hint="eastAsia"/>
          <w:webHidden/>
          <w:lang w:eastAsia="zh-CN"/>
        </w:rPr>
        <w:t>6</w:t>
      </w:r>
    </w:p>
    <w:p w:rsidR="00F330F2" w:rsidRDefault="00F330F2" w:rsidP="00F330F2">
      <w:pPr>
        <w:pStyle w:val="TOC2"/>
        <w:tabs>
          <w:tab w:val="center" w:leader="dot" w:pos="8505"/>
          <w:tab w:val="right" w:pos="9072"/>
        </w:tabs>
        <w:rPr>
          <w:rFonts w:ascii="STKaiti" w:eastAsia="STKaiti" w:hAnsi="STKaiti" w:cs="Arial"/>
          <w:lang w:eastAsia="zh-CN"/>
        </w:rPr>
      </w:pPr>
      <w:r w:rsidRPr="00F330F2">
        <w:rPr>
          <w:rFonts w:ascii="STKaiti" w:eastAsia="STKaiti" w:hAnsi="STKaiti" w:cs="Arial" w:hint="eastAsia"/>
          <w:lang w:eastAsia="zh-CN"/>
        </w:rPr>
        <w:t>约旦</w:t>
      </w:r>
      <w:r>
        <w:rPr>
          <w:rFonts w:ascii="STKaiti" w:eastAsia="STKaiti" w:hAnsi="STKaiti" w:cs="Arial" w:hint="eastAsia"/>
          <w:lang w:eastAsia="zh-CN"/>
        </w:rPr>
        <w:t>（</w:t>
      </w:r>
      <w:r w:rsidRPr="004A0BA5">
        <w:rPr>
          <w:rFonts w:ascii="STKaiti" w:eastAsia="STKaiti" w:hAnsi="STKaiti" w:cs="Arial" w:hint="eastAsia"/>
          <w:lang w:eastAsia="zh-CN"/>
        </w:rPr>
        <w:t>电信管理委员会（</w:t>
      </w:r>
      <w:r w:rsidRPr="004108C1">
        <w:rPr>
          <w:rFonts w:asciiTheme="minorHAnsi" w:eastAsia="STKaiti" w:hAnsiTheme="minorHAnsi" w:cs="Arial"/>
          <w:lang w:eastAsia="zh-CN"/>
        </w:rPr>
        <w:t>TRC</w:t>
      </w:r>
      <w:r w:rsidRPr="004A0BA5">
        <w:rPr>
          <w:rFonts w:ascii="STKaiti" w:eastAsia="STKaiti" w:hAnsi="STKaiti" w:cs="Arial" w:hint="eastAsia"/>
          <w:lang w:eastAsia="zh-CN"/>
        </w:rPr>
        <w:t>）</w:t>
      </w:r>
      <w:r>
        <w:rPr>
          <w:rFonts w:ascii="STKaiti" w:eastAsia="STKaiti" w:hAnsi="STKaiti" w:cs="Arial" w:hint="eastAsia"/>
          <w:lang w:eastAsia="zh-CN"/>
        </w:rPr>
        <w:t>，安曼）</w:t>
      </w:r>
      <w:r w:rsidRPr="001B2942">
        <w:rPr>
          <w:rFonts w:asciiTheme="minorHAnsi" w:eastAsia="STKaiti" w:hAnsiTheme="minorHAnsi" w:cs="Arial"/>
          <w:lang w:eastAsia="zh-CN"/>
        </w:rPr>
        <w:tab/>
      </w:r>
      <w:r>
        <w:rPr>
          <w:rFonts w:ascii="STKaiti" w:eastAsia="STKaiti" w:hAnsi="STKaiti" w:cs="Arial" w:hint="eastAsia"/>
          <w:lang w:eastAsia="zh-CN"/>
        </w:rPr>
        <w:tab/>
      </w:r>
      <w:r w:rsidRPr="001B2942">
        <w:rPr>
          <w:rFonts w:asciiTheme="minorHAnsi" w:eastAsia="STKaiti" w:hAnsiTheme="minorHAnsi" w:cs="Arial"/>
          <w:lang w:eastAsia="zh-CN"/>
        </w:rPr>
        <w:t>10</w:t>
      </w:r>
    </w:p>
    <w:p w:rsidR="00F330F2" w:rsidRPr="00F330F2" w:rsidRDefault="00F330F2" w:rsidP="00F330F2">
      <w:pPr>
        <w:pStyle w:val="TOC2"/>
        <w:tabs>
          <w:tab w:val="center" w:leader="dot" w:pos="8505"/>
          <w:tab w:val="right" w:pos="9072"/>
        </w:tabs>
        <w:rPr>
          <w:rFonts w:eastAsiaTheme="minorEastAsia"/>
          <w:lang w:eastAsia="zh-CN"/>
        </w:rPr>
      </w:pPr>
      <w:r w:rsidRPr="00F330F2">
        <w:rPr>
          <w:rFonts w:ascii="STKaiti" w:eastAsia="STKaiti" w:hAnsi="STKaiti" w:cs="Arial" w:hint="eastAsia"/>
          <w:lang w:eastAsia="zh-CN"/>
        </w:rPr>
        <w:t>前南斯拉夫马其顿共和国（</w:t>
      </w:r>
      <w:r w:rsidRPr="004A0BA5">
        <w:rPr>
          <w:rFonts w:ascii="STKaiti" w:eastAsia="STKaiti" w:hAnsi="STKaiti" w:cs="Arial" w:hint="eastAsia"/>
          <w:lang w:eastAsia="zh-CN"/>
        </w:rPr>
        <w:t>电子通信局（</w:t>
      </w:r>
      <w:r w:rsidRPr="004108C1">
        <w:rPr>
          <w:rFonts w:asciiTheme="minorHAnsi" w:eastAsia="STKaiti" w:hAnsiTheme="minorHAnsi" w:cs="Arial"/>
          <w:lang w:eastAsia="zh-CN"/>
        </w:rPr>
        <w:t>AEC</w:t>
      </w:r>
      <w:r w:rsidRPr="004A0BA5">
        <w:rPr>
          <w:rFonts w:ascii="STKaiti" w:eastAsia="STKaiti" w:hAnsi="STKaiti" w:cs="Arial" w:hint="eastAsia"/>
          <w:lang w:eastAsia="zh-CN"/>
        </w:rPr>
        <w:t>）</w:t>
      </w:r>
      <w:r>
        <w:rPr>
          <w:rFonts w:ascii="STKaiti" w:eastAsia="STKaiti" w:hAnsi="STKaiti" w:cs="Arial" w:hint="eastAsia"/>
          <w:lang w:eastAsia="zh-CN"/>
        </w:rPr>
        <w:t>，</w:t>
      </w:r>
      <w:r w:rsidRPr="00F330F2">
        <w:rPr>
          <w:rFonts w:ascii="STKaiti" w:eastAsia="STKaiti" w:hAnsi="STKaiti" w:cs="Arial" w:hint="eastAsia"/>
          <w:lang w:eastAsia="zh-CN"/>
        </w:rPr>
        <w:t>斯科普里</w:t>
      </w:r>
      <w:r>
        <w:rPr>
          <w:rFonts w:ascii="STKaiti" w:eastAsia="STKaiti" w:hAnsi="STKaiti" w:cs="Arial" w:hint="eastAsia"/>
          <w:lang w:eastAsia="zh-CN"/>
        </w:rPr>
        <w:t>）</w:t>
      </w:r>
      <w:r w:rsidRPr="001B2942">
        <w:rPr>
          <w:rFonts w:asciiTheme="minorHAnsi" w:eastAsia="STKaiti" w:hAnsiTheme="minorHAnsi" w:cs="Arial"/>
          <w:lang w:eastAsia="zh-CN"/>
        </w:rPr>
        <w:tab/>
      </w:r>
      <w:r w:rsidRPr="001B2942">
        <w:rPr>
          <w:rFonts w:asciiTheme="minorHAnsi" w:eastAsia="STKaiti" w:hAnsiTheme="minorHAnsi" w:cs="Arial"/>
          <w:lang w:eastAsia="zh-CN"/>
        </w:rPr>
        <w:tab/>
        <w:t>10</w:t>
      </w:r>
    </w:p>
    <w:p w:rsidR="00850CC4" w:rsidRPr="0078045A" w:rsidRDefault="00B50C47" w:rsidP="00B50C47">
      <w:pPr>
        <w:pStyle w:val="TOC1"/>
        <w:tabs>
          <w:tab w:val="center" w:leader="dot" w:pos="8505"/>
          <w:tab w:val="right" w:pos="9072"/>
        </w:tabs>
        <w:rPr>
          <w:rFonts w:eastAsiaTheme="minorEastAsia"/>
          <w:lang w:val="en-US" w:eastAsia="zh-CN"/>
        </w:rPr>
      </w:pPr>
      <w:r w:rsidRPr="003456DF">
        <w:rPr>
          <w:rFonts w:ascii="SimSun" w:eastAsia="SimSun" w:hAnsi="SimSun" w:cs="SimSun" w:hint="eastAsia"/>
          <w:lang w:val="en-US" w:eastAsia="zh-CN"/>
        </w:rPr>
        <w:t>主管部门</w:t>
      </w:r>
      <w:r w:rsidRPr="003456DF">
        <w:rPr>
          <w:lang w:val="en-US" w:eastAsia="zh-CN"/>
        </w:rPr>
        <w:t>/</w:t>
      </w:r>
      <w:r w:rsidRPr="003456DF">
        <w:rPr>
          <w:rFonts w:ascii="SimSun" w:eastAsia="SimSun" w:hAnsi="SimSun" w:cs="SimSun" w:hint="eastAsia"/>
          <w:lang w:val="en-US" w:eastAsia="zh-CN"/>
        </w:rPr>
        <w:t>经认可运营机构及其他实体或组织的变更</w:t>
      </w:r>
    </w:p>
    <w:p w:rsidR="00850CC4" w:rsidRDefault="00856F60" w:rsidP="00856F60">
      <w:pPr>
        <w:pStyle w:val="TOC2"/>
        <w:tabs>
          <w:tab w:val="center" w:leader="dot" w:pos="8505"/>
          <w:tab w:val="right" w:pos="9072"/>
        </w:tabs>
        <w:rPr>
          <w:rFonts w:eastAsiaTheme="minorEastAsia"/>
          <w:webHidden/>
          <w:lang w:eastAsia="zh-CN"/>
        </w:rPr>
      </w:pPr>
      <w:r>
        <w:rPr>
          <w:rFonts w:ascii="STKaiti" w:eastAsia="STKaiti" w:hAnsi="STKaiti" w:cs="Arial" w:hint="eastAsia"/>
          <w:lang w:eastAsia="zh-CN"/>
        </w:rPr>
        <w:t>澳大利亚</w:t>
      </w:r>
      <w:r w:rsidR="00452718">
        <w:rPr>
          <w:rFonts w:ascii="STKaiti" w:eastAsia="STKaiti" w:hAnsi="STKaiti" w:cs="Arial" w:hint="eastAsia"/>
          <w:lang w:eastAsia="zh-CN"/>
        </w:rPr>
        <w:t>（</w:t>
      </w:r>
      <w:r w:rsidRPr="004A0BA5">
        <w:rPr>
          <w:rFonts w:ascii="STKaiti" w:eastAsia="STKaiti" w:hAnsi="STKaiti" w:cs="Arial" w:hint="eastAsia"/>
          <w:lang w:eastAsia="zh-CN"/>
        </w:rPr>
        <w:t>宽带、通信和数字经济部</w:t>
      </w:r>
      <w:r>
        <w:rPr>
          <w:rFonts w:asciiTheme="minorHAnsi" w:eastAsiaTheme="minorEastAsia" w:hAnsiTheme="minorHAnsi" w:cs="Arial" w:hint="eastAsia"/>
          <w:lang w:eastAsia="zh-CN"/>
        </w:rPr>
        <w:t>，</w:t>
      </w:r>
      <w:r w:rsidRPr="00856F60">
        <w:rPr>
          <w:rFonts w:ascii="STKaiti" w:eastAsia="STKaiti" w:hAnsi="STKaiti" w:cs="Arial" w:hint="eastAsia"/>
          <w:lang w:eastAsia="zh-CN"/>
        </w:rPr>
        <w:t>堪培拉</w:t>
      </w:r>
      <w:r w:rsidR="00417DC3">
        <w:rPr>
          <w:rFonts w:ascii="STKaiti" w:eastAsia="STKaiti" w:hAnsi="STKaiti" w:cs="Arial" w:hint="eastAsia"/>
          <w:lang w:eastAsia="zh-CN"/>
        </w:rPr>
        <w:t>）</w:t>
      </w:r>
      <w:r w:rsidR="00452718">
        <w:rPr>
          <w:rFonts w:ascii="STKaiti" w:eastAsia="STKaiti" w:hAnsi="STKaiti" w:cs="Arial" w:hint="eastAsia"/>
          <w:lang w:eastAsia="zh-CN"/>
        </w:rPr>
        <w:t>：变更</w:t>
      </w:r>
      <w:r>
        <w:rPr>
          <w:rFonts w:ascii="STKaiti" w:eastAsia="STKaiti" w:hAnsi="STKaiti" w:cs="Arial" w:hint="eastAsia"/>
          <w:lang w:eastAsia="zh-CN"/>
        </w:rPr>
        <w:t>名称和</w:t>
      </w:r>
      <w:r w:rsidR="00452718">
        <w:rPr>
          <w:rFonts w:ascii="STKaiti" w:eastAsia="STKaiti" w:hAnsi="STKaiti" w:cs="Arial" w:hint="eastAsia"/>
          <w:lang w:eastAsia="zh-CN"/>
        </w:rPr>
        <w:t>地址</w:t>
      </w:r>
      <w:bookmarkStart w:id="160" w:name="_GoBack"/>
      <w:bookmarkEnd w:id="160"/>
      <w:r w:rsidR="00850CC4" w:rsidRPr="0059784B">
        <w:rPr>
          <w:webHidden/>
          <w:lang w:eastAsia="zh-CN"/>
        </w:rPr>
        <w:tab/>
      </w:r>
      <w:r w:rsidR="00850CC4">
        <w:rPr>
          <w:webHidden/>
          <w:lang w:eastAsia="zh-CN"/>
        </w:rPr>
        <w:tab/>
      </w:r>
      <w:r w:rsidR="00F330F2">
        <w:rPr>
          <w:rFonts w:eastAsiaTheme="minorEastAsia" w:hint="eastAsia"/>
          <w:webHidden/>
          <w:lang w:eastAsia="zh-CN"/>
        </w:rPr>
        <w:t>11</w:t>
      </w:r>
    </w:p>
    <w:p w:rsidR="00452718" w:rsidRDefault="00856F60" w:rsidP="00856F60">
      <w:pPr>
        <w:pStyle w:val="TOC2"/>
        <w:tabs>
          <w:tab w:val="center" w:leader="dot" w:pos="8505"/>
          <w:tab w:val="right" w:pos="9072"/>
        </w:tabs>
        <w:rPr>
          <w:rFonts w:eastAsia="STKaiti" w:cs="Calibri"/>
          <w:lang w:eastAsia="zh-CN"/>
        </w:rPr>
      </w:pPr>
      <w:r>
        <w:rPr>
          <w:rFonts w:ascii="STKaiti" w:eastAsia="STKaiti" w:hAnsi="STKaiti" w:cs="Arial" w:hint="eastAsia"/>
          <w:lang w:eastAsia="zh-CN"/>
        </w:rPr>
        <w:t>科特迪瓦</w:t>
      </w:r>
      <w:r w:rsidR="00452718">
        <w:rPr>
          <w:rFonts w:ascii="STKaiti" w:eastAsia="STKaiti" w:hAnsi="STKaiti" w:cs="Arial" w:hint="eastAsia"/>
          <w:lang w:eastAsia="zh-CN"/>
        </w:rPr>
        <w:t>（</w:t>
      </w:r>
      <w:r>
        <w:rPr>
          <w:rFonts w:eastAsia="STKaiti" w:cs="Calibri" w:hint="eastAsia"/>
          <w:lang w:eastAsia="zh-CN"/>
        </w:rPr>
        <w:t>科特迪瓦电信管理局</w:t>
      </w:r>
      <w:r>
        <w:rPr>
          <w:rFonts w:ascii="STKaiti" w:eastAsia="STKaiti" w:hAnsi="STKaiti" w:cs="Arial" w:hint="eastAsia"/>
          <w:lang w:eastAsia="zh-CN"/>
        </w:rPr>
        <w:t>，阿比让</w:t>
      </w:r>
      <w:r w:rsidR="00452718">
        <w:rPr>
          <w:rFonts w:ascii="STKaiti" w:eastAsia="STKaiti" w:hAnsi="STKaiti" w:cs="Arial" w:hint="eastAsia"/>
          <w:lang w:eastAsia="zh-CN"/>
        </w:rPr>
        <w:t>）：变更名称</w:t>
      </w:r>
      <w:r>
        <w:rPr>
          <w:rFonts w:ascii="STKaiti" w:eastAsia="STKaiti" w:hAnsi="STKaiti" w:cs="Arial" w:hint="eastAsia"/>
          <w:lang w:eastAsia="zh-CN"/>
        </w:rPr>
        <w:t>和地址</w:t>
      </w:r>
      <w:r w:rsidR="00B76CF7">
        <w:rPr>
          <w:rFonts w:eastAsia="STKaiti" w:cs="Calibri"/>
          <w:lang w:eastAsia="zh-CN"/>
        </w:rPr>
        <w:tab/>
      </w:r>
      <w:r w:rsidR="00B76CF7">
        <w:rPr>
          <w:rFonts w:eastAsia="STKaiti" w:cs="Calibri"/>
          <w:lang w:eastAsia="zh-CN"/>
        </w:rPr>
        <w:tab/>
      </w:r>
      <w:r>
        <w:rPr>
          <w:rFonts w:eastAsia="STKaiti" w:cs="Calibri" w:hint="eastAsia"/>
          <w:lang w:eastAsia="zh-CN"/>
        </w:rPr>
        <w:t>12</w:t>
      </w:r>
    </w:p>
    <w:p w:rsidR="006229C9" w:rsidRPr="006229C9" w:rsidRDefault="00856F60" w:rsidP="00856F60">
      <w:pPr>
        <w:pStyle w:val="TOC2"/>
        <w:tabs>
          <w:tab w:val="center" w:leader="dot" w:pos="8505"/>
          <w:tab w:val="right" w:pos="9072"/>
        </w:tabs>
        <w:rPr>
          <w:rFonts w:eastAsia="STKaiti" w:cs="Calibri"/>
          <w:lang w:eastAsia="zh-CN"/>
        </w:rPr>
      </w:pPr>
      <w:r>
        <w:rPr>
          <w:rFonts w:eastAsia="STKaiti" w:cs="Calibri" w:hint="eastAsia"/>
          <w:lang w:eastAsia="zh-CN"/>
        </w:rPr>
        <w:t>毛里塔尼亚</w:t>
      </w:r>
      <w:r w:rsidR="006229C9" w:rsidRPr="006229C9">
        <w:rPr>
          <w:rFonts w:eastAsia="STKaiti" w:cs="Calibri"/>
          <w:lang w:eastAsia="zh-CN"/>
        </w:rPr>
        <w:t>（</w:t>
      </w:r>
      <w:r w:rsidRPr="00856F60">
        <w:rPr>
          <w:rFonts w:ascii="STKaiti" w:eastAsia="STKaiti" w:hAnsi="STKaiti" w:cs="Arial" w:hint="eastAsia"/>
          <w:lang w:eastAsia="zh-CN"/>
        </w:rPr>
        <w:t>负责就业、培训和新技术的国家教育部</w:t>
      </w:r>
      <w:r>
        <w:rPr>
          <w:rFonts w:ascii="STKaiti" w:eastAsia="STKaiti" w:hAnsi="STKaiti" w:cs="Arial" w:hint="eastAsia"/>
          <w:lang w:eastAsia="zh-CN"/>
        </w:rPr>
        <w:t>，</w:t>
      </w:r>
      <w:r w:rsidRPr="00856F60">
        <w:rPr>
          <w:rFonts w:ascii="STKaiti" w:eastAsia="STKaiti" w:hAnsi="STKaiti" w:cs="Arial" w:hint="eastAsia"/>
          <w:lang w:eastAsia="zh-CN"/>
        </w:rPr>
        <w:t>努瓦克肖特</w:t>
      </w:r>
      <w:r w:rsidR="006229C9" w:rsidRPr="006229C9">
        <w:rPr>
          <w:rFonts w:eastAsia="STKaiti" w:cs="Calibri"/>
          <w:lang w:eastAsia="zh-CN"/>
        </w:rPr>
        <w:t>）：变更</w:t>
      </w:r>
      <w:r>
        <w:rPr>
          <w:rFonts w:eastAsia="STKaiti" w:cs="Calibri" w:hint="eastAsia"/>
          <w:lang w:eastAsia="zh-CN"/>
        </w:rPr>
        <w:t>名称</w:t>
      </w:r>
      <w:r w:rsidR="00B76CF7">
        <w:rPr>
          <w:rFonts w:eastAsia="STKaiti" w:cs="Calibri"/>
          <w:lang w:eastAsia="zh-CN"/>
        </w:rPr>
        <w:tab/>
      </w:r>
      <w:r w:rsidR="00B76CF7">
        <w:rPr>
          <w:rFonts w:eastAsia="STKaiti" w:cs="Calibri"/>
          <w:lang w:eastAsia="zh-CN"/>
        </w:rPr>
        <w:tab/>
      </w:r>
      <w:r>
        <w:rPr>
          <w:rFonts w:eastAsia="STKaiti" w:cs="Calibri" w:hint="eastAsia"/>
          <w:lang w:eastAsia="zh-CN"/>
        </w:rPr>
        <w:t>12</w:t>
      </w:r>
    </w:p>
    <w:p w:rsidR="006229C9" w:rsidRPr="006229C9" w:rsidRDefault="00856F60" w:rsidP="00856F60">
      <w:pPr>
        <w:pStyle w:val="TOC2"/>
        <w:tabs>
          <w:tab w:val="center" w:leader="dot" w:pos="8505"/>
          <w:tab w:val="right" w:pos="9072"/>
        </w:tabs>
        <w:rPr>
          <w:rFonts w:eastAsia="STKaiti" w:cs="Calibri"/>
          <w:lang w:eastAsia="zh-CN"/>
        </w:rPr>
      </w:pPr>
      <w:r>
        <w:rPr>
          <w:rFonts w:eastAsia="STKaiti" w:cs="Calibri" w:hint="eastAsia"/>
          <w:lang w:eastAsia="zh-CN"/>
        </w:rPr>
        <w:t>波兰</w:t>
      </w:r>
      <w:r w:rsidR="006229C9" w:rsidRPr="006229C9">
        <w:rPr>
          <w:rFonts w:eastAsia="STKaiti" w:cs="Calibri"/>
          <w:lang w:eastAsia="zh-CN"/>
        </w:rPr>
        <w:t>（</w:t>
      </w:r>
      <w:r w:rsidRPr="00511682">
        <w:rPr>
          <w:rFonts w:asciiTheme="minorHAnsi" w:hAnsiTheme="minorHAnsi" w:cs="Arial"/>
          <w:i/>
          <w:iCs/>
          <w:lang w:eastAsia="zh-CN"/>
        </w:rPr>
        <w:t>POLKOMTEL S.A.</w:t>
      </w:r>
      <w:r w:rsidRPr="00856F60">
        <w:rPr>
          <w:rFonts w:ascii="STKaiti" w:eastAsia="STKaiti" w:hAnsi="STKaiti" w:cs="Arial" w:hint="eastAsia"/>
          <w:lang w:eastAsia="zh-CN"/>
        </w:rPr>
        <w:t>，华沙</w:t>
      </w:r>
      <w:r w:rsidR="006229C9" w:rsidRPr="006229C9">
        <w:rPr>
          <w:rFonts w:eastAsia="STKaiti" w:cs="Calibri"/>
          <w:lang w:eastAsia="zh-CN"/>
        </w:rPr>
        <w:t>）：变更名称</w:t>
      </w:r>
      <w:r w:rsidR="00B76CF7">
        <w:rPr>
          <w:rFonts w:eastAsia="STKaiti" w:cs="Calibri"/>
          <w:lang w:eastAsia="zh-CN"/>
        </w:rPr>
        <w:tab/>
      </w:r>
      <w:r w:rsidR="00B76CF7">
        <w:rPr>
          <w:rFonts w:eastAsia="STKaiti" w:cs="Calibri"/>
          <w:lang w:eastAsia="zh-CN"/>
        </w:rPr>
        <w:tab/>
      </w:r>
      <w:r>
        <w:rPr>
          <w:rFonts w:eastAsia="STKaiti" w:cs="Calibri" w:hint="eastAsia"/>
          <w:lang w:eastAsia="zh-CN"/>
        </w:rPr>
        <w:t>12</w:t>
      </w:r>
    </w:p>
    <w:p w:rsidR="006229C9" w:rsidRPr="006229C9" w:rsidRDefault="00856F60" w:rsidP="00511682">
      <w:pPr>
        <w:pStyle w:val="TOC2"/>
        <w:tabs>
          <w:tab w:val="center" w:leader="dot" w:pos="8505"/>
          <w:tab w:val="right" w:pos="9072"/>
        </w:tabs>
        <w:rPr>
          <w:rFonts w:eastAsia="STKaiti" w:cs="Calibri"/>
          <w:lang w:eastAsia="zh-CN"/>
        </w:rPr>
      </w:pPr>
      <w:r>
        <w:rPr>
          <w:rFonts w:eastAsia="STKaiti" w:cs="Calibri" w:hint="eastAsia"/>
          <w:lang w:eastAsia="zh-CN"/>
        </w:rPr>
        <w:t>瑞典</w:t>
      </w:r>
      <w:r w:rsidR="006229C9" w:rsidRPr="006229C9">
        <w:rPr>
          <w:rFonts w:eastAsia="STKaiti" w:cs="Calibri"/>
          <w:lang w:eastAsia="zh-CN"/>
        </w:rPr>
        <w:t>（</w:t>
      </w:r>
      <w:proofErr w:type="spellStart"/>
      <w:r w:rsidR="00511682" w:rsidRPr="00511682">
        <w:rPr>
          <w:rFonts w:asciiTheme="minorHAnsi" w:hAnsiTheme="minorHAnsi" w:cs="Arial"/>
          <w:i/>
          <w:iCs/>
          <w:lang w:eastAsia="zh-CN"/>
        </w:rPr>
        <w:t>Teracom</w:t>
      </w:r>
      <w:proofErr w:type="spellEnd"/>
      <w:r w:rsidR="00511682" w:rsidRPr="00511682">
        <w:rPr>
          <w:rFonts w:asciiTheme="minorHAnsi" w:hAnsiTheme="minorHAnsi" w:cs="Arial"/>
          <w:i/>
          <w:iCs/>
          <w:lang w:eastAsia="zh-CN"/>
        </w:rPr>
        <w:t xml:space="preserve"> AB</w:t>
      </w:r>
      <w:r w:rsidR="00511682" w:rsidRPr="00CC3D93">
        <w:rPr>
          <w:rFonts w:asciiTheme="minorHAnsi" w:hAnsiTheme="minorHAnsi" w:cs="Arial"/>
          <w:lang w:eastAsia="zh-CN"/>
        </w:rPr>
        <w:t>.</w:t>
      </w:r>
      <w:r w:rsidR="006229C9" w:rsidRPr="006229C9">
        <w:rPr>
          <w:rFonts w:eastAsia="STKaiti" w:cs="Calibri"/>
          <w:lang w:eastAsia="zh-CN"/>
        </w:rPr>
        <w:t>，</w:t>
      </w:r>
      <w:r w:rsidR="00511682">
        <w:rPr>
          <w:rFonts w:eastAsia="STKaiti" w:cs="Calibri" w:hint="eastAsia"/>
          <w:lang w:eastAsia="zh-CN"/>
        </w:rPr>
        <w:t>斯德哥尔摩</w:t>
      </w:r>
      <w:r w:rsidR="006229C9" w:rsidRPr="006229C9">
        <w:rPr>
          <w:rFonts w:eastAsia="STKaiti" w:cs="Calibri"/>
          <w:lang w:eastAsia="zh-CN"/>
        </w:rPr>
        <w:t>）：变更地址</w:t>
      </w:r>
      <w:r w:rsidR="00B76CF7">
        <w:rPr>
          <w:rFonts w:eastAsia="STKaiti" w:cs="Calibri"/>
          <w:lang w:eastAsia="zh-CN"/>
        </w:rPr>
        <w:tab/>
      </w:r>
      <w:r w:rsidR="00B76CF7">
        <w:rPr>
          <w:rFonts w:eastAsia="STKaiti" w:cs="Calibri"/>
          <w:lang w:eastAsia="zh-CN"/>
        </w:rPr>
        <w:tab/>
      </w:r>
      <w:r w:rsidR="00511682">
        <w:rPr>
          <w:rFonts w:eastAsia="STKaiti" w:cs="Calibri" w:hint="eastAsia"/>
          <w:lang w:eastAsia="zh-CN"/>
        </w:rPr>
        <w:t>13</w:t>
      </w:r>
    </w:p>
    <w:p w:rsidR="00850CC4" w:rsidRPr="00417DC3" w:rsidRDefault="00773EAF" w:rsidP="00511682">
      <w:pPr>
        <w:pStyle w:val="TOC1"/>
        <w:tabs>
          <w:tab w:val="center" w:leader="dot" w:pos="8505"/>
          <w:tab w:val="right" w:pos="9072"/>
        </w:tabs>
        <w:rPr>
          <w:rFonts w:eastAsiaTheme="minorEastAsia"/>
          <w:lang w:val="en-US" w:eastAsia="zh-CN"/>
        </w:rPr>
      </w:pPr>
      <w:r>
        <w:rPr>
          <w:rFonts w:eastAsiaTheme="minorEastAsia" w:hint="eastAsia"/>
          <w:lang w:val="en-US" w:eastAsia="zh-CN"/>
        </w:rPr>
        <w:t>业务限制</w:t>
      </w:r>
      <w:r w:rsidR="00850CC4" w:rsidRPr="0078045A">
        <w:rPr>
          <w:webHidden/>
          <w:lang w:val="en-US" w:eastAsia="zh-CN"/>
        </w:rPr>
        <w:tab/>
      </w:r>
      <w:r w:rsidR="00850CC4" w:rsidRPr="0078045A">
        <w:rPr>
          <w:webHidden/>
          <w:lang w:val="en-US" w:eastAsia="zh-CN"/>
        </w:rPr>
        <w:tab/>
      </w:r>
      <w:r w:rsidR="00511682">
        <w:rPr>
          <w:rFonts w:eastAsiaTheme="minorEastAsia" w:hint="eastAsia"/>
          <w:webHidden/>
          <w:lang w:val="en-US" w:eastAsia="zh-CN"/>
        </w:rPr>
        <w:t>14</w:t>
      </w:r>
    </w:p>
    <w:p w:rsidR="00C24D5C" w:rsidRPr="00417DC3" w:rsidRDefault="00773EAF" w:rsidP="00511682">
      <w:pPr>
        <w:pStyle w:val="TOC1"/>
        <w:tabs>
          <w:tab w:val="clear" w:pos="567"/>
          <w:tab w:val="center" w:leader="dot" w:pos="8505"/>
          <w:tab w:val="right" w:pos="9072"/>
        </w:tabs>
        <w:rPr>
          <w:rFonts w:eastAsiaTheme="minorEastAsia"/>
          <w:lang w:val="en-US" w:eastAsia="zh-CN"/>
        </w:rPr>
      </w:pPr>
      <w:r w:rsidRPr="000354CE">
        <w:rPr>
          <w:rFonts w:eastAsia="SimSun" w:cs="Calibri" w:hint="eastAsia"/>
          <w:lang w:val="en-US" w:eastAsia="zh-CN"/>
        </w:rPr>
        <w:t>回叫和迂回呼叫程序（</w:t>
      </w:r>
      <w:r w:rsidRPr="000354CE">
        <w:rPr>
          <w:rFonts w:eastAsia="SimSun" w:cs="Calibri" w:hint="eastAsia"/>
          <w:lang w:val="en-US" w:eastAsia="zh-CN"/>
        </w:rPr>
        <w:t>2006</w:t>
      </w:r>
      <w:r w:rsidRPr="000354CE">
        <w:rPr>
          <w:rFonts w:eastAsia="SimSun" w:cs="Calibri" w:hint="eastAsia"/>
          <w:lang w:val="en-US" w:eastAsia="zh-CN"/>
        </w:rPr>
        <w:t>年全权代表大会第</w:t>
      </w:r>
      <w:r w:rsidRPr="000354CE">
        <w:rPr>
          <w:rFonts w:eastAsia="SimSun" w:cs="Calibri" w:hint="eastAsia"/>
          <w:lang w:val="en-US" w:eastAsia="zh-CN"/>
        </w:rPr>
        <w:t>21</w:t>
      </w:r>
      <w:r w:rsidRPr="000354CE">
        <w:rPr>
          <w:rFonts w:eastAsia="SimSun" w:cs="Calibri" w:hint="eastAsia"/>
          <w:lang w:val="en-US" w:eastAsia="zh-CN"/>
        </w:rPr>
        <w:t>号决议）</w:t>
      </w:r>
      <w:r w:rsidR="00850CC4" w:rsidRPr="0078045A">
        <w:rPr>
          <w:webHidden/>
          <w:lang w:val="en-US" w:eastAsia="zh-CN"/>
        </w:rPr>
        <w:tab/>
      </w:r>
      <w:r w:rsidR="00850CC4" w:rsidRPr="0078045A">
        <w:rPr>
          <w:webHidden/>
          <w:lang w:val="en-US" w:eastAsia="zh-CN"/>
        </w:rPr>
        <w:tab/>
      </w:r>
      <w:r w:rsidR="00511682">
        <w:rPr>
          <w:rFonts w:eastAsiaTheme="minorEastAsia" w:hint="eastAsia"/>
          <w:webHidden/>
          <w:lang w:val="en-US" w:eastAsia="zh-CN"/>
        </w:rPr>
        <w:t>14</w:t>
      </w:r>
    </w:p>
    <w:p w:rsidR="00773EAF" w:rsidRDefault="00773EAF" w:rsidP="00C46E60">
      <w:pPr>
        <w:tabs>
          <w:tab w:val="clear" w:pos="567"/>
          <w:tab w:val="clear" w:pos="1276"/>
          <w:tab w:val="clear" w:pos="1843"/>
          <w:tab w:val="clear" w:pos="5387"/>
          <w:tab w:val="clear" w:pos="5954"/>
        </w:tabs>
        <w:overflowPunct/>
        <w:autoSpaceDE/>
        <w:autoSpaceDN/>
        <w:adjustRightInd/>
        <w:spacing w:before="0"/>
        <w:jc w:val="left"/>
        <w:textAlignment w:val="auto"/>
        <w:rPr>
          <w:rStyle w:val="Hyperlink"/>
          <w:rFonts w:eastAsiaTheme="minorEastAsia"/>
          <w:b/>
          <w:bCs/>
          <w:color w:val="auto"/>
          <w:u w:val="none"/>
          <w:lang w:val="en-US" w:eastAsia="zh-CN"/>
        </w:rPr>
      </w:pPr>
      <w:r>
        <w:rPr>
          <w:rStyle w:val="Hyperlink"/>
          <w:rFonts w:eastAsiaTheme="minorEastAsia"/>
          <w:b/>
          <w:bCs/>
          <w:color w:val="auto"/>
          <w:u w:val="none"/>
          <w:lang w:val="en-US" w:eastAsia="zh-CN"/>
        </w:rPr>
        <w:br w:type="page"/>
      </w:r>
    </w:p>
    <w:p w:rsidR="008659B6" w:rsidRPr="008659B6" w:rsidRDefault="008659B6" w:rsidP="008659B6">
      <w:pPr>
        <w:pStyle w:val="TOC0"/>
        <w:tabs>
          <w:tab w:val="clear" w:pos="567"/>
          <w:tab w:val="clear" w:pos="9072"/>
        </w:tabs>
        <w:spacing w:before="240"/>
        <w:ind w:right="-6"/>
        <w:rPr>
          <w:rFonts w:ascii="STKaiti" w:eastAsia="STKaiti" w:hAnsi="STKaiti"/>
          <w:lang w:val="en-US" w:eastAsia="zh-CN"/>
        </w:rPr>
      </w:pPr>
      <w:r w:rsidRPr="008659B6">
        <w:rPr>
          <w:rFonts w:ascii="STKaiti" w:eastAsia="STKaiti" w:hAnsi="STKaiti" w:hint="eastAsia"/>
          <w:lang w:val="en-US" w:eastAsia="zh-CN"/>
        </w:rPr>
        <w:lastRenderedPageBreak/>
        <w:t>页数</w:t>
      </w:r>
    </w:p>
    <w:p w:rsidR="00773EAF" w:rsidRPr="00513BE2" w:rsidRDefault="00513BE2" w:rsidP="00C46E60">
      <w:pPr>
        <w:pStyle w:val="TOC1"/>
        <w:tabs>
          <w:tab w:val="center" w:leader="dot" w:pos="8505"/>
          <w:tab w:val="right" w:pos="9072"/>
        </w:tabs>
        <w:rPr>
          <w:rStyle w:val="Hyperlink"/>
          <w:b/>
          <w:bCs/>
          <w:color w:val="auto"/>
          <w:u w:val="none"/>
          <w:lang w:val="en-US" w:eastAsia="zh-CN"/>
        </w:rPr>
      </w:pPr>
      <w:r w:rsidRPr="00513BE2">
        <w:rPr>
          <w:rFonts w:eastAsiaTheme="minorEastAsia" w:hint="eastAsia"/>
          <w:b/>
          <w:bCs/>
          <w:lang w:val="en-US" w:eastAsia="zh-CN"/>
        </w:rPr>
        <w:t>对业务出版物的修正</w:t>
      </w:r>
    </w:p>
    <w:p w:rsidR="00417DC3" w:rsidRDefault="00417DC3" w:rsidP="00511682">
      <w:pPr>
        <w:pStyle w:val="TOC1"/>
        <w:tabs>
          <w:tab w:val="clear" w:pos="567"/>
          <w:tab w:val="center" w:leader="dot" w:pos="8505"/>
          <w:tab w:val="right" w:pos="9072"/>
        </w:tabs>
        <w:rPr>
          <w:rFonts w:eastAsia="SimSun" w:cs="Calibri"/>
          <w:webHidden/>
          <w:lang w:val="en-US" w:eastAsia="zh-CN"/>
        </w:rPr>
      </w:pPr>
      <w:r w:rsidRPr="00A10F3D">
        <w:rPr>
          <w:rFonts w:eastAsia="SimSun" w:cs="Calibri" w:hint="eastAsia"/>
          <w:lang w:val="en-GB" w:eastAsia="zh-CN"/>
        </w:rPr>
        <w:t>船舶电台和水上移动业务标识指配名录（名录</w:t>
      </w:r>
      <w:r w:rsidR="00511682">
        <w:rPr>
          <w:rFonts w:eastAsia="SimSun" w:cs="Calibri" w:hint="eastAsia"/>
          <w:lang w:val="en-GB" w:eastAsia="zh-CN"/>
        </w:rPr>
        <w:t>I</w:t>
      </w:r>
      <w:r w:rsidRPr="00A10F3D">
        <w:rPr>
          <w:rFonts w:eastAsia="SimSun" w:cs="Calibri" w:hint="eastAsia"/>
          <w:lang w:val="en-GB" w:eastAsia="zh-CN"/>
        </w:rPr>
        <w:t>V</w:t>
      </w:r>
      <w:r w:rsidRPr="00A10F3D">
        <w:rPr>
          <w:rFonts w:eastAsia="SimSun" w:cs="Calibri" w:hint="eastAsia"/>
          <w:lang w:val="en-GB" w:eastAsia="zh-CN"/>
        </w:rPr>
        <w:t>）</w:t>
      </w:r>
      <w:r w:rsidRPr="00A10F3D">
        <w:rPr>
          <w:rFonts w:eastAsia="SimSun" w:cs="Calibri"/>
          <w:webHidden/>
          <w:lang w:val="en-US" w:eastAsia="zh-CN"/>
        </w:rPr>
        <w:tab/>
      </w:r>
      <w:r w:rsidRPr="00A10F3D">
        <w:rPr>
          <w:rFonts w:eastAsia="SimSun" w:cs="Calibri"/>
          <w:webHidden/>
          <w:lang w:val="en-US" w:eastAsia="zh-CN"/>
        </w:rPr>
        <w:tab/>
      </w:r>
      <w:r w:rsidR="00511682">
        <w:rPr>
          <w:rFonts w:eastAsia="SimSun" w:cs="Calibri" w:hint="eastAsia"/>
          <w:webHidden/>
          <w:lang w:val="en-US" w:eastAsia="zh-CN"/>
        </w:rPr>
        <w:t>15</w:t>
      </w:r>
    </w:p>
    <w:p w:rsidR="00417DC3" w:rsidRDefault="00511682" w:rsidP="00511682">
      <w:pPr>
        <w:pStyle w:val="TOC1"/>
        <w:tabs>
          <w:tab w:val="clear" w:pos="567"/>
          <w:tab w:val="center" w:leader="dot" w:pos="8505"/>
          <w:tab w:val="right" w:pos="9072"/>
        </w:tabs>
        <w:rPr>
          <w:rFonts w:eastAsia="SimSun" w:cs="Calibri"/>
          <w:lang w:val="en-GB" w:eastAsia="zh-CN"/>
        </w:rPr>
      </w:pPr>
      <w:r w:rsidRPr="00511682">
        <w:rPr>
          <w:rFonts w:eastAsia="SimSun" w:cs="Calibri" w:hint="eastAsia"/>
          <w:lang w:val="en-GB" w:eastAsia="zh-CN"/>
        </w:rPr>
        <w:t>船舶电台和水上移动业务标识指配名录（名录</w:t>
      </w:r>
      <w:r w:rsidRPr="00511682">
        <w:rPr>
          <w:rFonts w:eastAsia="SimSun" w:cs="Calibri" w:hint="eastAsia"/>
          <w:lang w:val="en-GB" w:eastAsia="zh-CN"/>
        </w:rPr>
        <w:t>V</w:t>
      </w:r>
      <w:r w:rsidRPr="004A0BA5">
        <w:rPr>
          <w:rFonts w:hint="eastAsia"/>
          <w:lang w:val="en-US" w:eastAsia="zh-CN"/>
        </w:rPr>
        <w:t>）</w:t>
      </w:r>
      <w:r w:rsidR="00417DC3" w:rsidRPr="00417DC3">
        <w:rPr>
          <w:rFonts w:eastAsia="SimSun" w:cs="Calibri" w:hint="eastAsia"/>
          <w:lang w:val="en-GB" w:eastAsia="zh-CN"/>
        </w:rPr>
        <w:tab/>
      </w:r>
      <w:r w:rsidR="00417DC3" w:rsidRPr="00417DC3">
        <w:rPr>
          <w:rFonts w:eastAsia="SimSun" w:cs="Calibri" w:hint="eastAsia"/>
          <w:lang w:val="en-GB" w:eastAsia="zh-CN"/>
        </w:rPr>
        <w:tab/>
      </w:r>
      <w:r>
        <w:rPr>
          <w:rFonts w:eastAsia="SimSun" w:cs="Calibri" w:hint="eastAsia"/>
          <w:lang w:val="en-GB" w:eastAsia="zh-CN"/>
        </w:rPr>
        <w:t>16</w:t>
      </w:r>
    </w:p>
    <w:p w:rsidR="00511682" w:rsidRDefault="00511682" w:rsidP="00511682">
      <w:pPr>
        <w:pStyle w:val="TOC1"/>
        <w:tabs>
          <w:tab w:val="clear" w:pos="567"/>
          <w:tab w:val="center" w:leader="dot" w:pos="8505"/>
          <w:tab w:val="right" w:pos="9072"/>
        </w:tabs>
        <w:rPr>
          <w:rFonts w:eastAsia="SimSun" w:cs="Calibri"/>
          <w:lang w:val="en-GB" w:eastAsia="zh-CN"/>
        </w:rPr>
      </w:pPr>
      <w:r w:rsidRPr="00511682">
        <w:rPr>
          <w:rFonts w:eastAsia="SimSun" w:cs="Calibri" w:hint="eastAsia"/>
          <w:lang w:val="en-GB" w:eastAsia="zh-CN"/>
        </w:rPr>
        <w:t>国际电信计账卡的颁发者标识号码列表</w:t>
      </w:r>
      <w:r>
        <w:rPr>
          <w:rFonts w:eastAsia="SimSun" w:cs="Calibri" w:hint="eastAsia"/>
          <w:lang w:val="en-GB" w:eastAsia="zh-CN"/>
        </w:rPr>
        <w:tab/>
      </w:r>
      <w:r>
        <w:rPr>
          <w:rFonts w:eastAsia="SimSun" w:cs="Calibri" w:hint="eastAsia"/>
          <w:lang w:val="en-GB" w:eastAsia="zh-CN"/>
        </w:rPr>
        <w:tab/>
        <w:t>16</w:t>
      </w:r>
    </w:p>
    <w:p w:rsidR="00511682" w:rsidRPr="00511682" w:rsidRDefault="00511682" w:rsidP="00511682">
      <w:pPr>
        <w:pStyle w:val="TOC1"/>
        <w:tabs>
          <w:tab w:val="clear" w:pos="567"/>
          <w:tab w:val="center" w:leader="dot" w:pos="8505"/>
          <w:tab w:val="right" w:pos="9072"/>
        </w:tabs>
        <w:rPr>
          <w:rFonts w:eastAsia="SimSun" w:cs="Calibri"/>
          <w:lang w:val="en-GB" w:eastAsia="zh-CN"/>
        </w:rPr>
      </w:pPr>
      <w:r w:rsidRPr="00511682">
        <w:rPr>
          <w:rFonts w:eastAsia="SimSun" w:cs="Calibri"/>
          <w:lang w:val="en-GB" w:eastAsia="zh-CN"/>
        </w:rPr>
        <w:t>ITU-T E.164</w:t>
      </w:r>
      <w:r w:rsidRPr="00511682">
        <w:rPr>
          <w:rFonts w:eastAsia="SimSun" w:cs="Calibri" w:hint="eastAsia"/>
          <w:lang w:val="en-GB" w:eastAsia="zh-CN"/>
        </w:rPr>
        <w:t>建议书指配国家代码列表</w:t>
      </w:r>
      <w:r>
        <w:rPr>
          <w:rFonts w:eastAsia="SimSun" w:cs="Calibri" w:hint="eastAsia"/>
          <w:lang w:val="en-GB" w:eastAsia="zh-CN"/>
        </w:rPr>
        <w:tab/>
      </w:r>
      <w:r>
        <w:rPr>
          <w:rFonts w:eastAsia="SimSun" w:cs="Calibri" w:hint="eastAsia"/>
          <w:lang w:val="en-GB" w:eastAsia="zh-CN"/>
        </w:rPr>
        <w:tab/>
        <w:t>17</w:t>
      </w:r>
    </w:p>
    <w:p w:rsidR="00511682" w:rsidRPr="00511682" w:rsidRDefault="00511682" w:rsidP="00511682">
      <w:pPr>
        <w:pStyle w:val="TOC1"/>
        <w:tabs>
          <w:tab w:val="clear" w:pos="567"/>
          <w:tab w:val="center" w:leader="dot" w:pos="8505"/>
          <w:tab w:val="right" w:pos="9072"/>
        </w:tabs>
        <w:rPr>
          <w:rFonts w:eastAsia="SimSun" w:cs="Calibri"/>
          <w:lang w:val="en-GB" w:eastAsia="zh-CN"/>
        </w:rPr>
      </w:pPr>
      <w:r w:rsidRPr="00511682">
        <w:rPr>
          <w:rFonts w:eastAsia="SimSun" w:cs="Calibri" w:hint="eastAsia"/>
          <w:lang w:val="en-GB" w:eastAsia="zh-CN"/>
        </w:rPr>
        <w:t>用于公共网络和订户的国际识别规划的移动网络代码（</w:t>
      </w:r>
      <w:r w:rsidRPr="00511682">
        <w:rPr>
          <w:rFonts w:eastAsia="SimSun" w:cs="Calibri"/>
          <w:lang w:val="en-GB" w:eastAsia="zh-CN"/>
        </w:rPr>
        <w:t>MNC</w:t>
      </w:r>
      <w:r w:rsidRPr="00511682">
        <w:rPr>
          <w:rFonts w:eastAsia="SimSun" w:cs="Calibri" w:hint="eastAsia"/>
          <w:lang w:val="en-GB" w:eastAsia="zh-CN"/>
        </w:rPr>
        <w:t>）</w:t>
      </w:r>
      <w:r>
        <w:rPr>
          <w:rFonts w:eastAsia="SimSun" w:cs="Calibri" w:hint="eastAsia"/>
          <w:lang w:val="en-GB" w:eastAsia="zh-CN"/>
        </w:rPr>
        <w:tab/>
      </w:r>
      <w:r>
        <w:rPr>
          <w:rFonts w:eastAsia="SimSun" w:cs="Calibri" w:hint="eastAsia"/>
          <w:lang w:val="en-GB" w:eastAsia="zh-CN"/>
        </w:rPr>
        <w:tab/>
        <w:t>17</w:t>
      </w:r>
    </w:p>
    <w:p w:rsidR="00511682" w:rsidRPr="00CA7401" w:rsidRDefault="00511682" w:rsidP="00CA7401">
      <w:pPr>
        <w:pStyle w:val="TOC1"/>
        <w:tabs>
          <w:tab w:val="center" w:leader="dot" w:pos="8505"/>
          <w:tab w:val="right" w:pos="9072"/>
        </w:tabs>
        <w:rPr>
          <w:rFonts w:eastAsiaTheme="minorEastAsia" w:cs="Calibri"/>
          <w:lang w:val="en-GB" w:eastAsia="zh-CN"/>
        </w:rPr>
      </w:pPr>
      <w:r w:rsidRPr="00CA7401">
        <w:rPr>
          <w:rFonts w:eastAsiaTheme="minorEastAsia" w:cs="Calibri" w:hint="eastAsia"/>
          <w:lang w:val="en-GB" w:eastAsia="zh-CN"/>
        </w:rPr>
        <w:t>国际电联电信运营商代码列表</w:t>
      </w:r>
      <w:r w:rsidR="000F6F34">
        <w:rPr>
          <w:rFonts w:eastAsiaTheme="minorEastAsia" w:cs="Calibri" w:hint="eastAsia"/>
          <w:lang w:val="en-GB" w:eastAsia="zh-CN"/>
        </w:rPr>
        <w:tab/>
      </w:r>
      <w:r w:rsidR="000F6F34">
        <w:rPr>
          <w:rFonts w:eastAsiaTheme="minorEastAsia" w:cs="Calibri" w:hint="eastAsia"/>
          <w:lang w:val="en-GB" w:eastAsia="zh-CN"/>
        </w:rPr>
        <w:tab/>
        <w:t>1</w:t>
      </w:r>
      <w:r w:rsidR="000F6F34">
        <w:rPr>
          <w:rFonts w:eastAsiaTheme="minorEastAsia" w:cs="Calibri"/>
          <w:lang w:val="en-GB" w:eastAsia="zh-CN"/>
        </w:rPr>
        <w:t>8</w:t>
      </w:r>
    </w:p>
    <w:p w:rsidR="00511682" w:rsidRDefault="00511682" w:rsidP="00CA7401">
      <w:pPr>
        <w:pStyle w:val="TOC1"/>
        <w:tabs>
          <w:tab w:val="center" w:leader="dot" w:pos="8505"/>
          <w:tab w:val="right" w:pos="9072"/>
        </w:tabs>
        <w:rPr>
          <w:rFonts w:eastAsiaTheme="minorEastAsia"/>
          <w:lang w:eastAsia="zh-CN"/>
        </w:rPr>
      </w:pPr>
      <w:r w:rsidRPr="00CA7401">
        <w:rPr>
          <w:rFonts w:eastAsiaTheme="minorEastAsia" w:cs="Calibri" w:hint="eastAsia"/>
          <w:lang w:val="en-GB" w:eastAsia="zh-CN"/>
        </w:rPr>
        <w:t>信令区域</w:t>
      </w:r>
      <w:r w:rsidRPr="00CA7401">
        <w:rPr>
          <w:rFonts w:eastAsiaTheme="minorEastAsia" w:cs="Calibri"/>
          <w:lang w:val="en-GB" w:eastAsia="zh-CN"/>
        </w:rPr>
        <w:t>/</w:t>
      </w:r>
      <w:r w:rsidRPr="00CA7401">
        <w:rPr>
          <w:rFonts w:eastAsiaTheme="minorEastAsia" w:cs="Calibri" w:hint="eastAsia"/>
          <w:lang w:val="en-GB" w:eastAsia="zh-CN"/>
        </w:rPr>
        <w:t>网络编码（</w:t>
      </w:r>
      <w:r w:rsidRPr="00CA7401">
        <w:rPr>
          <w:rFonts w:eastAsiaTheme="minorEastAsia" w:cs="Calibri"/>
          <w:lang w:val="en-GB" w:eastAsia="zh-CN"/>
        </w:rPr>
        <w:t>SANC</w:t>
      </w:r>
      <w:r w:rsidRPr="00CA7401">
        <w:rPr>
          <w:rFonts w:eastAsiaTheme="minorEastAsia" w:cs="Calibri" w:hint="eastAsia"/>
          <w:lang w:val="en-GB" w:eastAsia="zh-CN"/>
        </w:rPr>
        <w:t>）列表</w:t>
      </w:r>
      <w:r w:rsidR="00CA7401">
        <w:rPr>
          <w:rFonts w:eastAsiaTheme="minorEastAsia" w:cs="Calibri" w:hint="eastAsia"/>
          <w:lang w:val="en-GB" w:eastAsia="zh-CN"/>
        </w:rPr>
        <w:tab/>
      </w:r>
      <w:r w:rsidR="00CA7401">
        <w:rPr>
          <w:rFonts w:eastAsiaTheme="minorEastAsia" w:cs="Calibri" w:hint="eastAsia"/>
          <w:lang w:val="en-GB" w:eastAsia="zh-CN"/>
        </w:rPr>
        <w:tab/>
        <w:t>19</w:t>
      </w:r>
    </w:p>
    <w:p w:rsidR="00417DC3" w:rsidRPr="00417DC3" w:rsidRDefault="00417DC3" w:rsidP="00CA7401">
      <w:pPr>
        <w:pStyle w:val="TOC1"/>
        <w:tabs>
          <w:tab w:val="center" w:leader="dot" w:pos="8505"/>
          <w:tab w:val="right" w:pos="9072"/>
        </w:tabs>
        <w:rPr>
          <w:rFonts w:eastAsiaTheme="minorEastAsia"/>
          <w:lang w:val="en-US" w:eastAsia="zh-CN"/>
        </w:rPr>
      </w:pPr>
      <w:r w:rsidRPr="00513BE2">
        <w:rPr>
          <w:rFonts w:eastAsiaTheme="minorEastAsia" w:cs="Calibri" w:hint="eastAsia"/>
          <w:lang w:val="en-GB" w:eastAsia="zh-CN"/>
        </w:rPr>
        <w:t>国际信令点代码（</w:t>
      </w:r>
      <w:r w:rsidRPr="00513BE2">
        <w:rPr>
          <w:rFonts w:eastAsiaTheme="minorEastAsia" w:cs="Calibri"/>
          <w:lang w:val="en-GB" w:eastAsia="zh-CN"/>
        </w:rPr>
        <w:t>ISPC</w:t>
      </w:r>
      <w:r w:rsidRPr="00513BE2">
        <w:rPr>
          <w:rFonts w:eastAsiaTheme="minorEastAsia" w:cs="Calibri" w:hint="eastAsia"/>
          <w:lang w:val="en-GB" w:eastAsia="zh-CN"/>
        </w:rPr>
        <w:t>）列表</w:t>
      </w:r>
      <w:r w:rsidRPr="0078045A">
        <w:rPr>
          <w:webHidden/>
          <w:lang w:val="en-US" w:eastAsia="zh-CN"/>
        </w:rPr>
        <w:tab/>
      </w:r>
      <w:r w:rsidRPr="0078045A">
        <w:rPr>
          <w:webHidden/>
          <w:lang w:val="en-US" w:eastAsia="zh-CN"/>
        </w:rPr>
        <w:tab/>
      </w:r>
      <w:r w:rsidR="00CA7401">
        <w:rPr>
          <w:rFonts w:eastAsiaTheme="minorEastAsia" w:hint="eastAsia"/>
          <w:webHidden/>
          <w:lang w:val="en-US" w:eastAsia="zh-CN"/>
        </w:rPr>
        <w:t>19</w:t>
      </w:r>
    </w:p>
    <w:p w:rsidR="00773EAF" w:rsidRPr="00513BE2" w:rsidRDefault="00513BE2" w:rsidP="00CA7401">
      <w:pPr>
        <w:pStyle w:val="TOC1"/>
        <w:tabs>
          <w:tab w:val="center" w:leader="dot" w:pos="8505"/>
          <w:tab w:val="right" w:pos="9072"/>
        </w:tabs>
        <w:rPr>
          <w:rFonts w:eastAsiaTheme="minorEastAsia"/>
          <w:lang w:eastAsia="zh-CN"/>
        </w:rPr>
      </w:pPr>
      <w:r w:rsidRPr="00BC11FC">
        <w:rPr>
          <w:rFonts w:eastAsiaTheme="minorEastAsia" w:cs="Calibri"/>
          <w:lang w:val="en-US" w:eastAsia="zh-CN"/>
        </w:rPr>
        <w:t>国内编号方案</w:t>
      </w:r>
      <w:r w:rsidR="00773EAF" w:rsidRPr="0059784B">
        <w:rPr>
          <w:webHidden/>
          <w:lang w:eastAsia="zh-CN"/>
        </w:rPr>
        <w:tab/>
      </w:r>
      <w:r w:rsidR="00773EAF">
        <w:rPr>
          <w:webHidden/>
          <w:lang w:eastAsia="zh-CN"/>
        </w:rPr>
        <w:tab/>
      </w:r>
      <w:r w:rsidR="00B76CF7">
        <w:rPr>
          <w:rFonts w:eastAsiaTheme="minorEastAsia" w:hint="eastAsia"/>
          <w:webHidden/>
          <w:lang w:eastAsia="zh-CN"/>
        </w:rPr>
        <w:t>2</w:t>
      </w:r>
      <w:r w:rsidR="000F6F34">
        <w:rPr>
          <w:rFonts w:eastAsiaTheme="minorEastAsia"/>
          <w:webHidden/>
          <w:lang w:eastAsia="zh-CN"/>
        </w:rPr>
        <w:t>1</w:t>
      </w:r>
    </w:p>
    <w:p w:rsidR="00BE40EB" w:rsidRDefault="00BE40EB" w:rsidP="00C46E60">
      <w:pPr>
        <w:rPr>
          <w:rFonts w:eastAsiaTheme="minorEastAsia"/>
          <w:lang w:eastAsia="zh-CN"/>
        </w:rPr>
      </w:pPr>
    </w:p>
    <w:p w:rsidR="00FC048F" w:rsidRPr="00FC048F" w:rsidRDefault="00FC048F" w:rsidP="00C46E60">
      <w:pPr>
        <w:rPr>
          <w:rFonts w:eastAsiaTheme="minorEastAsia"/>
          <w:lang w:val="en-US" w:eastAsia="zh-CN"/>
        </w:rPr>
      </w:pPr>
    </w:p>
    <w:p w:rsidR="00773EAF" w:rsidRPr="00513BE2" w:rsidRDefault="00773EAF" w:rsidP="00C46E60">
      <w:pPr>
        <w:rPr>
          <w:rFonts w:eastAsiaTheme="minor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2104"/>
        <w:gridCol w:w="2768"/>
      </w:tblGrid>
      <w:tr w:rsidR="00677B65" w:rsidRPr="00677B65" w:rsidTr="001534BB">
        <w:trPr>
          <w:trHeight w:val="698"/>
          <w:tblHeader/>
          <w:jc w:val="center"/>
        </w:trPr>
        <w:tc>
          <w:tcPr>
            <w:tcW w:w="3175" w:type="dxa"/>
            <w:gridSpan w:val="2"/>
            <w:tcBorders>
              <w:top w:val="single" w:sz="4" w:space="0" w:color="auto"/>
              <w:left w:val="single" w:sz="4" w:space="0" w:color="auto"/>
              <w:bottom w:val="single" w:sz="4" w:space="0" w:color="auto"/>
              <w:right w:val="single" w:sz="4" w:space="0" w:color="auto"/>
            </w:tcBorders>
          </w:tcPr>
          <w:p w:rsidR="00677B65" w:rsidRPr="004759AD" w:rsidRDefault="001904BF" w:rsidP="00C46E60">
            <w:pPr>
              <w:pStyle w:val="TableHead1"/>
              <w:rPr>
                <w:rFonts w:ascii="STKaiti" w:eastAsia="STKaiti" w:hAnsi="STKaiti"/>
                <w:i w:val="0"/>
                <w:iCs/>
                <w:lang w:val="en-US" w:eastAsia="zh-CN"/>
              </w:rPr>
            </w:pPr>
            <w:r>
              <w:rPr>
                <w:rFonts w:ascii="STKaiti" w:eastAsia="STKaiti" w:hAnsi="STKaiti" w:hint="eastAsia"/>
                <w:i w:val="0"/>
                <w:iCs/>
                <w:lang w:val="en-US" w:eastAsia="zh-CN"/>
              </w:rPr>
              <w:t>后续</w:t>
            </w:r>
            <w:r w:rsidR="000E1E85" w:rsidRPr="004759AD">
              <w:rPr>
                <w:rFonts w:ascii="STKaiti" w:eastAsia="STKaiti" w:hAnsi="STKaiti" w:hint="eastAsia"/>
                <w:i w:val="0"/>
                <w:iCs/>
                <w:lang w:val="en-US" w:eastAsia="zh-CN"/>
              </w:rPr>
              <w:t>《操作公报》的出版日期</w:t>
            </w:r>
            <w:r w:rsidR="001534BB" w:rsidRPr="001534BB">
              <w:rPr>
                <w:rFonts w:eastAsia="STKaiti"/>
                <w:i w:val="0"/>
                <w:iCs/>
                <w:position w:val="6"/>
                <w:lang w:val="en-US" w:eastAsia="zh-CN"/>
              </w:rPr>
              <w:sym w:font="Symbol" w:char="F02A"/>
            </w:r>
          </w:p>
        </w:tc>
        <w:tc>
          <w:tcPr>
            <w:tcW w:w="2768" w:type="dxa"/>
            <w:tcBorders>
              <w:top w:val="single" w:sz="4" w:space="0" w:color="auto"/>
              <w:left w:val="single" w:sz="4" w:space="0" w:color="auto"/>
              <w:bottom w:val="single" w:sz="4" w:space="0" w:color="auto"/>
              <w:right w:val="single" w:sz="4" w:space="0" w:color="auto"/>
            </w:tcBorders>
          </w:tcPr>
          <w:p w:rsidR="00677B65" w:rsidRPr="004759AD" w:rsidRDefault="000E1E85" w:rsidP="00C46E60">
            <w:pPr>
              <w:pStyle w:val="TableHead1"/>
              <w:rPr>
                <w:rFonts w:ascii="STKaiti" w:eastAsia="STKaiti" w:hAnsi="STKaiti"/>
                <w:i w:val="0"/>
                <w:iCs/>
                <w:lang w:val="en-US" w:eastAsia="zh-CN"/>
              </w:rPr>
            </w:pPr>
            <w:r w:rsidRPr="004759AD">
              <w:rPr>
                <w:rFonts w:ascii="STKaiti" w:eastAsia="STKaiti" w:hAnsi="STKaiti" w:hint="eastAsia"/>
                <w:i w:val="0"/>
                <w:iCs/>
                <w:lang w:val="en-US" w:eastAsia="zh-CN"/>
              </w:rPr>
              <w:t>包括</w:t>
            </w:r>
            <w:r w:rsidR="00514399">
              <w:rPr>
                <w:rFonts w:ascii="STKaiti" w:eastAsia="STKaiti" w:hAnsi="STKaiti" w:hint="eastAsia"/>
                <w:i w:val="0"/>
                <w:iCs/>
                <w:lang w:val="en-US" w:eastAsia="zh-CN"/>
              </w:rPr>
              <w:t>截至以下日期</w:t>
            </w:r>
            <w:r w:rsidR="00DF1204">
              <w:rPr>
                <w:rFonts w:ascii="STKaiti" w:eastAsia="STKaiti" w:hAnsi="STKaiti"/>
                <w:i w:val="0"/>
                <w:iCs/>
                <w:lang w:val="en-US" w:eastAsia="zh-CN"/>
              </w:rPr>
              <w:br/>
            </w:r>
            <w:r w:rsidRPr="004759AD">
              <w:rPr>
                <w:rFonts w:ascii="STKaiti" w:eastAsia="STKaiti" w:hAnsi="STKaiti" w:hint="eastAsia"/>
                <w:i w:val="0"/>
                <w:iCs/>
                <w:lang w:val="en-US" w:eastAsia="zh-CN"/>
              </w:rPr>
              <w:t>收到的</w:t>
            </w:r>
            <w:r w:rsidR="0042334E">
              <w:rPr>
                <w:rFonts w:ascii="STKaiti" w:eastAsia="STKaiti" w:hAnsi="STKaiti" w:hint="eastAsia"/>
                <w:i w:val="0"/>
                <w:iCs/>
                <w:lang w:val="en-US" w:eastAsia="zh-CN"/>
              </w:rPr>
              <w:t>信息</w:t>
            </w:r>
            <w:r w:rsidRPr="004759AD">
              <w:rPr>
                <w:rFonts w:ascii="STKaiti" w:eastAsia="STKaiti" w:hAnsi="STKaiti" w:hint="eastAsia"/>
                <w:i w:val="0"/>
                <w:iCs/>
                <w:lang w:val="en-US" w:eastAsia="zh-CN"/>
              </w:rPr>
              <w:t>：</w:t>
            </w:r>
          </w:p>
        </w:tc>
      </w:tr>
      <w:tr w:rsidR="00FC048F" w:rsidRPr="00677B65" w:rsidTr="001534BB">
        <w:trPr>
          <w:trHeight w:val="272"/>
          <w:tblHeader/>
          <w:jc w:val="center"/>
        </w:trPr>
        <w:tc>
          <w:tcPr>
            <w:tcW w:w="1071" w:type="dxa"/>
          </w:tcPr>
          <w:p w:rsidR="00FC048F" w:rsidRPr="00677B65" w:rsidRDefault="00FC048F" w:rsidP="00C46E60">
            <w:pPr>
              <w:pStyle w:val="TableText2"/>
              <w:spacing w:before="20" w:after="20"/>
              <w:jc w:val="center"/>
              <w:rPr>
                <w:rFonts w:eastAsia="SimSun"/>
                <w:lang w:eastAsia="zh-CN"/>
              </w:rPr>
            </w:pPr>
            <w:r w:rsidRPr="00677B65">
              <w:rPr>
                <w:rFonts w:eastAsia="SimSun"/>
                <w:lang w:eastAsia="zh-CN"/>
              </w:rPr>
              <w:t>1039</w:t>
            </w:r>
          </w:p>
        </w:tc>
        <w:tc>
          <w:tcPr>
            <w:tcW w:w="2104" w:type="dxa"/>
          </w:tcPr>
          <w:p w:rsidR="00FC048F" w:rsidRPr="00677B65" w:rsidRDefault="00FC048F" w:rsidP="00C46E60">
            <w:pPr>
              <w:pStyle w:val="TableText2"/>
              <w:spacing w:before="20" w:after="20"/>
              <w:jc w:val="center"/>
              <w:rPr>
                <w:rFonts w:eastAsia="SimSun"/>
                <w:lang w:eastAsia="zh-CN"/>
              </w:rPr>
            </w:pPr>
            <w:r w:rsidRPr="00677B65">
              <w:rPr>
                <w:rFonts w:eastAsia="SimSun"/>
                <w:lang w:eastAsia="zh-CN"/>
              </w:rPr>
              <w:t>1.XI.2013</w:t>
            </w:r>
          </w:p>
        </w:tc>
        <w:tc>
          <w:tcPr>
            <w:tcW w:w="2768" w:type="dxa"/>
          </w:tcPr>
          <w:p w:rsidR="00FC048F" w:rsidRPr="00677B65" w:rsidRDefault="00FC048F" w:rsidP="00C46E60">
            <w:pPr>
              <w:pStyle w:val="TableText2"/>
              <w:spacing w:before="20" w:after="20"/>
              <w:jc w:val="center"/>
              <w:rPr>
                <w:rFonts w:eastAsia="SimSun"/>
                <w:lang w:eastAsia="zh-CN"/>
              </w:rPr>
            </w:pPr>
            <w:r w:rsidRPr="00677B65">
              <w:rPr>
                <w:rFonts w:eastAsia="SimSun"/>
                <w:lang w:eastAsia="zh-CN"/>
              </w:rPr>
              <w:t>17.X.2013</w:t>
            </w:r>
          </w:p>
        </w:tc>
      </w:tr>
      <w:tr w:rsidR="00FC048F" w:rsidRPr="00677B65" w:rsidTr="001534BB">
        <w:trPr>
          <w:trHeight w:val="258"/>
          <w:tblHeader/>
          <w:jc w:val="center"/>
        </w:trPr>
        <w:tc>
          <w:tcPr>
            <w:tcW w:w="1071" w:type="dxa"/>
          </w:tcPr>
          <w:p w:rsidR="00FC048F" w:rsidRPr="00677B65" w:rsidRDefault="00FC048F" w:rsidP="00C46E60">
            <w:pPr>
              <w:pStyle w:val="TableText2"/>
              <w:spacing w:before="20" w:after="20"/>
              <w:jc w:val="center"/>
              <w:rPr>
                <w:rFonts w:eastAsia="SimSun"/>
                <w:lang w:eastAsia="zh-CN"/>
              </w:rPr>
            </w:pPr>
            <w:r w:rsidRPr="00677B65">
              <w:rPr>
                <w:rFonts w:eastAsia="SimSun"/>
                <w:lang w:eastAsia="zh-CN"/>
              </w:rPr>
              <w:t>1040</w:t>
            </w:r>
          </w:p>
        </w:tc>
        <w:tc>
          <w:tcPr>
            <w:tcW w:w="2104" w:type="dxa"/>
          </w:tcPr>
          <w:p w:rsidR="00FC048F" w:rsidRPr="00677B65" w:rsidRDefault="00FC048F" w:rsidP="00C46E60">
            <w:pPr>
              <w:pStyle w:val="TableText2"/>
              <w:spacing w:before="20" w:after="20"/>
              <w:jc w:val="center"/>
              <w:rPr>
                <w:rFonts w:eastAsia="SimSun"/>
                <w:lang w:eastAsia="zh-CN"/>
              </w:rPr>
            </w:pPr>
            <w:r w:rsidRPr="00677B65">
              <w:rPr>
                <w:rFonts w:eastAsia="SimSun"/>
                <w:lang w:eastAsia="zh-CN"/>
              </w:rPr>
              <w:t>15.XI.2013</w:t>
            </w:r>
          </w:p>
        </w:tc>
        <w:tc>
          <w:tcPr>
            <w:tcW w:w="2768" w:type="dxa"/>
          </w:tcPr>
          <w:p w:rsidR="00FC048F" w:rsidRPr="00677B65" w:rsidRDefault="00FC048F" w:rsidP="00C46E60">
            <w:pPr>
              <w:pStyle w:val="TableText2"/>
              <w:spacing w:before="20" w:after="20"/>
              <w:jc w:val="center"/>
              <w:rPr>
                <w:rFonts w:eastAsia="SimSun"/>
                <w:lang w:eastAsia="zh-CN"/>
              </w:rPr>
            </w:pPr>
            <w:r w:rsidRPr="00677B65">
              <w:rPr>
                <w:rFonts w:eastAsia="SimSun"/>
                <w:lang w:eastAsia="zh-CN"/>
              </w:rPr>
              <w:t>3.XI.2013</w:t>
            </w:r>
          </w:p>
        </w:tc>
      </w:tr>
      <w:tr w:rsidR="00FC048F" w:rsidRPr="00677B65" w:rsidTr="001534BB">
        <w:trPr>
          <w:trHeight w:val="272"/>
          <w:tblHeader/>
          <w:jc w:val="center"/>
        </w:trPr>
        <w:tc>
          <w:tcPr>
            <w:tcW w:w="1071" w:type="dxa"/>
          </w:tcPr>
          <w:p w:rsidR="00FC048F" w:rsidRPr="00677B65" w:rsidRDefault="00FC048F" w:rsidP="00C46E60">
            <w:pPr>
              <w:pStyle w:val="TableText2"/>
              <w:spacing w:before="20" w:after="20"/>
              <w:jc w:val="center"/>
              <w:rPr>
                <w:rFonts w:eastAsia="SimSun"/>
                <w:lang w:eastAsia="zh-CN"/>
              </w:rPr>
            </w:pPr>
            <w:r w:rsidRPr="00677B65">
              <w:rPr>
                <w:rFonts w:eastAsia="SimSun"/>
                <w:lang w:eastAsia="zh-CN"/>
              </w:rPr>
              <w:t>1041</w:t>
            </w:r>
          </w:p>
        </w:tc>
        <w:tc>
          <w:tcPr>
            <w:tcW w:w="2104" w:type="dxa"/>
          </w:tcPr>
          <w:p w:rsidR="00FC048F" w:rsidRPr="00677B65" w:rsidRDefault="00FC048F" w:rsidP="00C46E60">
            <w:pPr>
              <w:pStyle w:val="TableText2"/>
              <w:spacing w:before="20" w:after="20"/>
              <w:jc w:val="center"/>
              <w:rPr>
                <w:rFonts w:eastAsia="SimSun"/>
                <w:lang w:eastAsia="zh-CN"/>
              </w:rPr>
            </w:pPr>
            <w:r w:rsidRPr="00677B65">
              <w:rPr>
                <w:rFonts w:eastAsia="SimSun"/>
                <w:lang w:eastAsia="zh-CN"/>
              </w:rPr>
              <w:t>1.XII.2013</w:t>
            </w:r>
          </w:p>
        </w:tc>
        <w:tc>
          <w:tcPr>
            <w:tcW w:w="2768" w:type="dxa"/>
          </w:tcPr>
          <w:p w:rsidR="00FC048F" w:rsidRPr="00677B65" w:rsidRDefault="00FC048F" w:rsidP="00C46E60">
            <w:pPr>
              <w:pStyle w:val="TableText2"/>
              <w:spacing w:before="20" w:after="20"/>
              <w:jc w:val="center"/>
              <w:rPr>
                <w:rFonts w:eastAsia="SimSun"/>
                <w:lang w:eastAsia="zh-CN"/>
              </w:rPr>
            </w:pPr>
            <w:r w:rsidRPr="00677B65">
              <w:rPr>
                <w:rFonts w:eastAsia="SimSun"/>
                <w:lang w:eastAsia="zh-CN"/>
              </w:rPr>
              <w:t>18.XI.2013</w:t>
            </w:r>
          </w:p>
        </w:tc>
      </w:tr>
      <w:tr w:rsidR="00FC048F" w:rsidRPr="00677B65" w:rsidTr="001534BB">
        <w:trPr>
          <w:trHeight w:val="272"/>
          <w:tblHeader/>
          <w:jc w:val="center"/>
        </w:trPr>
        <w:tc>
          <w:tcPr>
            <w:tcW w:w="1071" w:type="dxa"/>
          </w:tcPr>
          <w:p w:rsidR="00FC048F" w:rsidRPr="00677B65" w:rsidRDefault="00FC048F" w:rsidP="00C46E60">
            <w:pPr>
              <w:pStyle w:val="TableText2"/>
              <w:spacing w:before="20" w:after="20"/>
              <w:jc w:val="center"/>
              <w:rPr>
                <w:rFonts w:eastAsia="SimSun"/>
                <w:lang w:eastAsia="zh-CN"/>
              </w:rPr>
            </w:pPr>
            <w:r w:rsidRPr="00677B65">
              <w:rPr>
                <w:rFonts w:eastAsia="SimSun"/>
                <w:lang w:eastAsia="zh-CN"/>
              </w:rPr>
              <w:t>1042</w:t>
            </w:r>
          </w:p>
        </w:tc>
        <w:tc>
          <w:tcPr>
            <w:tcW w:w="2104" w:type="dxa"/>
          </w:tcPr>
          <w:p w:rsidR="00FC048F" w:rsidRPr="00677B65" w:rsidRDefault="00FC048F" w:rsidP="00C46E60">
            <w:pPr>
              <w:pStyle w:val="TableText2"/>
              <w:spacing w:before="20" w:after="20"/>
              <w:jc w:val="center"/>
              <w:rPr>
                <w:rFonts w:eastAsia="SimSun"/>
                <w:lang w:eastAsia="zh-CN"/>
              </w:rPr>
            </w:pPr>
            <w:r w:rsidRPr="00677B65">
              <w:rPr>
                <w:rFonts w:eastAsia="SimSun"/>
                <w:lang w:eastAsia="zh-CN"/>
              </w:rPr>
              <w:t>15.XII.2013</w:t>
            </w:r>
          </w:p>
        </w:tc>
        <w:tc>
          <w:tcPr>
            <w:tcW w:w="2768" w:type="dxa"/>
          </w:tcPr>
          <w:p w:rsidR="00FC048F" w:rsidRPr="00677B65" w:rsidRDefault="00FC048F" w:rsidP="00C46E60">
            <w:pPr>
              <w:pStyle w:val="TableText2"/>
              <w:spacing w:before="20" w:after="20"/>
              <w:jc w:val="center"/>
              <w:rPr>
                <w:rFonts w:eastAsia="SimSun"/>
                <w:lang w:eastAsia="zh-CN"/>
              </w:rPr>
            </w:pPr>
            <w:r w:rsidRPr="00677B65">
              <w:rPr>
                <w:rFonts w:eastAsia="SimSun"/>
                <w:lang w:eastAsia="zh-CN"/>
              </w:rPr>
              <w:t>2.XII.2013</w:t>
            </w:r>
          </w:p>
        </w:tc>
      </w:tr>
    </w:tbl>
    <w:p w:rsidR="00A153B5" w:rsidRPr="006F107B" w:rsidRDefault="00A153B5" w:rsidP="00A153B5">
      <w:pPr>
        <w:tabs>
          <w:tab w:val="clear" w:pos="567"/>
          <w:tab w:val="clear" w:pos="1276"/>
          <w:tab w:val="clear" w:pos="5387"/>
          <w:tab w:val="left" w:pos="1560"/>
        </w:tabs>
        <w:rPr>
          <w:rFonts w:eastAsiaTheme="minorEastAsia"/>
          <w:sz w:val="18"/>
          <w:szCs w:val="18"/>
          <w:lang w:val="en-US" w:eastAsia="zh-CN"/>
        </w:rPr>
      </w:pPr>
      <w:r>
        <w:rPr>
          <w:rFonts w:eastAsia="STKaiti"/>
          <w:position w:val="6"/>
          <w:sz w:val="18"/>
          <w:szCs w:val="18"/>
          <w:lang w:val="en-US" w:eastAsia="zh-CN"/>
        </w:rPr>
        <w:tab/>
      </w:r>
      <w:r w:rsidRPr="006F107B">
        <w:rPr>
          <w:rFonts w:eastAsia="STKaiti"/>
          <w:position w:val="6"/>
          <w:sz w:val="18"/>
          <w:szCs w:val="18"/>
          <w:lang w:val="en-US" w:eastAsia="zh-CN"/>
        </w:rPr>
        <w:sym w:font="Symbol" w:char="F02A"/>
      </w:r>
      <w:r w:rsidRPr="006F107B">
        <w:rPr>
          <w:rFonts w:eastAsia="STKaiti"/>
          <w:position w:val="6"/>
          <w:sz w:val="18"/>
          <w:szCs w:val="18"/>
          <w:lang w:val="en-US" w:eastAsia="zh-CN"/>
        </w:rPr>
        <w:tab/>
      </w:r>
      <w:r w:rsidRPr="006F107B">
        <w:rPr>
          <w:rFonts w:eastAsia="STKaiti" w:hint="eastAsia"/>
          <w:position w:val="6"/>
          <w:sz w:val="18"/>
          <w:szCs w:val="18"/>
          <w:lang w:val="en-US" w:eastAsia="zh-CN"/>
        </w:rPr>
        <w:t>该日期系指英文、法文及西班牙文版本的出版日期。</w:t>
      </w:r>
    </w:p>
    <w:p w:rsidR="001534BB" w:rsidRPr="00A153B5" w:rsidRDefault="001534BB" w:rsidP="00710142">
      <w:pPr>
        <w:pStyle w:val="TableText2"/>
        <w:tabs>
          <w:tab w:val="clear" w:pos="1418"/>
          <w:tab w:val="clear" w:pos="1701"/>
          <w:tab w:val="left" w:pos="1276"/>
          <w:tab w:val="left" w:pos="1560"/>
        </w:tabs>
        <w:spacing w:after="20"/>
        <w:ind w:left="1276"/>
        <w:rPr>
          <w:lang w:val="en-US" w:eastAsia="zh-CN"/>
        </w:rPr>
      </w:pPr>
    </w:p>
    <w:p w:rsidR="00583D5C" w:rsidRPr="001534BB" w:rsidRDefault="00583D5C" w:rsidP="00C46E60">
      <w:pPr>
        <w:rPr>
          <w:rFonts w:eastAsiaTheme="minorEastAsia"/>
          <w:lang w:eastAsia="zh-CN"/>
        </w:rPr>
      </w:pPr>
    </w:p>
    <w:p w:rsidR="00583D5C" w:rsidRDefault="00583D5C" w:rsidP="00C46E60">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US" w:eastAsia="zh-CN"/>
        </w:rPr>
      </w:pPr>
      <w:r>
        <w:rPr>
          <w:rFonts w:eastAsiaTheme="minorEastAsia"/>
          <w:lang w:val="en-US" w:eastAsia="zh-CN"/>
        </w:rPr>
        <w:br w:type="page"/>
      </w:r>
    </w:p>
    <w:p w:rsidR="00E10D9E" w:rsidRPr="0038309E" w:rsidRDefault="00C3343E" w:rsidP="0038309E">
      <w:pPr>
        <w:pStyle w:val="Heading1"/>
        <w:rPr>
          <w:lang w:eastAsia="zh-CN"/>
        </w:rPr>
      </w:pPr>
      <w:bookmarkStart w:id="161" w:name="_Toc253407141"/>
      <w:bookmarkStart w:id="162" w:name="_Toc259783104"/>
      <w:bookmarkStart w:id="163" w:name="_Toc266181233"/>
      <w:bookmarkStart w:id="164" w:name="_Toc268773999"/>
      <w:bookmarkStart w:id="165" w:name="_Toc271700476"/>
      <w:bookmarkStart w:id="166" w:name="_Toc273023320"/>
      <w:bookmarkStart w:id="167" w:name="_Toc274223814"/>
      <w:bookmarkStart w:id="168" w:name="_Toc276717162"/>
      <w:bookmarkStart w:id="169" w:name="_Toc279669135"/>
      <w:bookmarkStart w:id="170" w:name="_Toc280349205"/>
      <w:bookmarkStart w:id="171" w:name="_Toc282526037"/>
      <w:bookmarkStart w:id="172" w:name="_Toc283737194"/>
      <w:bookmarkStart w:id="173" w:name="_Toc286218711"/>
      <w:bookmarkStart w:id="174" w:name="_Toc288660268"/>
      <w:bookmarkStart w:id="175" w:name="_Toc291005378"/>
      <w:bookmarkStart w:id="176" w:name="_Toc292704950"/>
      <w:bookmarkStart w:id="177" w:name="_Toc295387895"/>
      <w:bookmarkStart w:id="178" w:name="_Toc296675478"/>
      <w:bookmarkStart w:id="179" w:name="_Toc297804717"/>
      <w:bookmarkStart w:id="180" w:name="_Toc301945289"/>
      <w:bookmarkStart w:id="181" w:name="_Toc303344248"/>
      <w:bookmarkStart w:id="182" w:name="_Toc304892154"/>
      <w:bookmarkStart w:id="183" w:name="_Toc308530336"/>
      <w:bookmarkStart w:id="184" w:name="_Toc311103642"/>
      <w:bookmarkStart w:id="185" w:name="_Toc313973312"/>
      <w:bookmarkStart w:id="186" w:name="_Toc316479952"/>
      <w:bookmarkStart w:id="187" w:name="_Toc318964998"/>
      <w:bookmarkStart w:id="188" w:name="_Toc320536954"/>
      <w:bookmarkStart w:id="189" w:name="_Toc321233389"/>
      <w:bookmarkStart w:id="190" w:name="_Toc321311660"/>
      <w:bookmarkStart w:id="191" w:name="_Toc321820540"/>
      <w:bookmarkStart w:id="192" w:name="_Toc323035706"/>
      <w:bookmarkStart w:id="193" w:name="_Toc323904374"/>
      <w:bookmarkStart w:id="194" w:name="_Toc332272646"/>
      <w:bookmarkStart w:id="195" w:name="_Toc334776192"/>
      <w:bookmarkStart w:id="196" w:name="_Toc335901499"/>
      <w:bookmarkStart w:id="197" w:name="_Toc337110333"/>
      <w:bookmarkStart w:id="198" w:name="_Toc338779373"/>
      <w:bookmarkStart w:id="199" w:name="_Toc340225513"/>
      <w:bookmarkStart w:id="200" w:name="_Toc341451212"/>
      <w:bookmarkStart w:id="201" w:name="_Toc342912839"/>
      <w:bookmarkStart w:id="202" w:name="_Toc343262676"/>
      <w:bookmarkStart w:id="203" w:name="_Toc345579827"/>
      <w:bookmarkStart w:id="204" w:name="_Toc346885932"/>
      <w:bookmarkStart w:id="205" w:name="_Toc347929580"/>
      <w:bookmarkStart w:id="206" w:name="_Toc349288248"/>
      <w:bookmarkStart w:id="207" w:name="_Toc350415578"/>
      <w:bookmarkStart w:id="208" w:name="_Toc351549876"/>
      <w:bookmarkStart w:id="209" w:name="_Toc352940476"/>
      <w:bookmarkStart w:id="210" w:name="_Toc354053821"/>
      <w:bookmarkStart w:id="211" w:name="_Toc355708836"/>
      <w:r w:rsidRPr="0038309E">
        <w:rPr>
          <w:rFonts w:hint="eastAsia"/>
          <w:lang w:eastAsia="zh-CN"/>
        </w:rPr>
        <w:lastRenderedPageBreak/>
        <w:t>一般信息</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rsidR="00E10D9E" w:rsidRPr="0038309E" w:rsidRDefault="00C3343E" w:rsidP="0038309E">
      <w:pPr>
        <w:pStyle w:val="Heading20"/>
        <w:rPr>
          <w:lang w:eastAsia="zh-CN"/>
        </w:rPr>
      </w:pPr>
      <w:bookmarkStart w:id="212" w:name="_Toc253407142"/>
      <w:bookmarkStart w:id="213" w:name="_Toc259783105"/>
      <w:bookmarkStart w:id="214" w:name="_Toc262631768"/>
      <w:bookmarkStart w:id="215" w:name="_Toc265056484"/>
      <w:bookmarkStart w:id="216" w:name="_Toc266181234"/>
      <w:bookmarkStart w:id="217" w:name="_Toc268774000"/>
      <w:bookmarkStart w:id="218" w:name="_Toc271700477"/>
      <w:bookmarkStart w:id="219" w:name="_Toc273023321"/>
      <w:bookmarkStart w:id="220" w:name="_Toc274223815"/>
      <w:bookmarkStart w:id="221" w:name="_Toc276717163"/>
      <w:bookmarkStart w:id="222" w:name="_Toc279669136"/>
      <w:bookmarkStart w:id="223" w:name="_Toc280349206"/>
      <w:bookmarkStart w:id="224" w:name="_Toc282526038"/>
      <w:bookmarkStart w:id="225" w:name="_Toc283737195"/>
      <w:bookmarkStart w:id="226" w:name="_Toc286218712"/>
      <w:bookmarkStart w:id="227" w:name="_Toc288660269"/>
      <w:bookmarkStart w:id="228" w:name="_Toc291005379"/>
      <w:bookmarkStart w:id="229" w:name="_Toc292704951"/>
      <w:bookmarkStart w:id="230" w:name="_Toc295387896"/>
      <w:bookmarkStart w:id="231" w:name="_Toc296675479"/>
      <w:bookmarkStart w:id="232" w:name="_Toc297804718"/>
      <w:bookmarkStart w:id="233" w:name="_Toc301945290"/>
      <w:bookmarkStart w:id="234" w:name="_Toc303344249"/>
      <w:bookmarkStart w:id="235" w:name="_Toc304892155"/>
      <w:bookmarkStart w:id="236" w:name="_Toc308530337"/>
      <w:bookmarkStart w:id="237" w:name="_Toc311103643"/>
      <w:bookmarkStart w:id="238" w:name="_Toc313973313"/>
      <w:bookmarkStart w:id="239" w:name="_Toc316479953"/>
      <w:bookmarkStart w:id="240" w:name="_Toc318964999"/>
      <w:bookmarkStart w:id="241" w:name="_Toc320536955"/>
      <w:bookmarkStart w:id="242" w:name="_Toc321233390"/>
      <w:bookmarkStart w:id="243" w:name="_Toc321311661"/>
      <w:bookmarkStart w:id="244" w:name="_Toc321820541"/>
      <w:bookmarkStart w:id="245" w:name="_Toc323035707"/>
      <w:bookmarkStart w:id="246" w:name="_Toc323904375"/>
      <w:bookmarkStart w:id="247" w:name="_Toc332272647"/>
      <w:bookmarkStart w:id="248" w:name="_Toc334776193"/>
      <w:bookmarkStart w:id="249" w:name="_Toc335901500"/>
      <w:bookmarkStart w:id="250" w:name="_Toc337110334"/>
      <w:bookmarkStart w:id="251" w:name="_Toc338779374"/>
      <w:bookmarkStart w:id="252" w:name="_Toc340225514"/>
      <w:bookmarkStart w:id="253" w:name="_Toc341451213"/>
      <w:bookmarkStart w:id="254" w:name="_Toc342912840"/>
      <w:bookmarkStart w:id="255" w:name="_Toc343262677"/>
      <w:bookmarkStart w:id="256" w:name="_Toc345579828"/>
      <w:bookmarkStart w:id="257" w:name="_Toc346885933"/>
      <w:bookmarkStart w:id="258" w:name="_Toc347929581"/>
      <w:bookmarkStart w:id="259" w:name="_Toc349288249"/>
      <w:bookmarkStart w:id="260" w:name="_Toc350415579"/>
      <w:bookmarkStart w:id="261" w:name="_Toc351549877"/>
      <w:bookmarkStart w:id="262" w:name="_Toc352940477"/>
      <w:bookmarkStart w:id="263" w:name="_Toc354053822"/>
      <w:bookmarkStart w:id="264" w:name="_Toc355708837"/>
      <w:r w:rsidRPr="0038309E">
        <w:rPr>
          <w:rFonts w:hint="eastAsia"/>
          <w:lang w:eastAsia="zh-CN"/>
        </w:rPr>
        <w:t>国际电联《操作公报》后附的清单</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rsidR="00D31948" w:rsidRPr="00DB3264" w:rsidRDefault="00C3343E" w:rsidP="00C46E60">
      <w:pPr>
        <w:spacing w:before="200"/>
        <w:rPr>
          <w:rFonts w:asciiTheme="minorHAnsi" w:hAnsiTheme="minorHAnsi"/>
          <w:b/>
          <w:bCs/>
          <w:lang w:eastAsia="zh-CN"/>
        </w:rPr>
      </w:pPr>
      <w:bookmarkStart w:id="265" w:name="_Toc105302119"/>
      <w:bookmarkStart w:id="266" w:name="_Toc106504837"/>
      <w:bookmarkStart w:id="267" w:name="_Toc107798484"/>
      <w:bookmarkStart w:id="268" w:name="_Toc109028728"/>
      <w:bookmarkStart w:id="269" w:name="_Toc109631795"/>
      <w:bookmarkStart w:id="270" w:name="_Toc109631890"/>
      <w:bookmarkStart w:id="271" w:name="_Toc110233107"/>
      <w:bookmarkStart w:id="272" w:name="_Toc110233322"/>
      <w:bookmarkStart w:id="273" w:name="_Toc111607471"/>
      <w:bookmarkStart w:id="274" w:name="_Toc113250000"/>
      <w:bookmarkStart w:id="275" w:name="_Toc114285869"/>
      <w:bookmarkStart w:id="276" w:name="_Toc116117066"/>
      <w:bookmarkStart w:id="277" w:name="_Toc117389514"/>
      <w:bookmarkStart w:id="278" w:name="_Toc119749612"/>
      <w:bookmarkStart w:id="279" w:name="_Toc121281070"/>
      <w:bookmarkStart w:id="280" w:name="_Toc122238432"/>
      <w:bookmarkStart w:id="281" w:name="_Toc122940721"/>
      <w:bookmarkStart w:id="282" w:name="_Toc126481926"/>
      <w:bookmarkStart w:id="283" w:name="_Toc127606592"/>
      <w:bookmarkStart w:id="284" w:name="_Toc128886943"/>
      <w:bookmarkStart w:id="285" w:name="_Toc131917082"/>
      <w:bookmarkStart w:id="286" w:name="_Toc131917356"/>
      <w:bookmarkStart w:id="287" w:name="_Toc135453245"/>
      <w:bookmarkStart w:id="288" w:name="_Toc136762578"/>
      <w:bookmarkStart w:id="289" w:name="_Toc138153363"/>
      <w:bookmarkStart w:id="290" w:name="_Toc139444662"/>
      <w:bookmarkStart w:id="291" w:name="_Toc140656512"/>
      <w:bookmarkStart w:id="292" w:name="_Toc141774304"/>
      <w:bookmarkStart w:id="293" w:name="_Toc143331177"/>
      <w:bookmarkStart w:id="294" w:name="_Toc144780335"/>
      <w:bookmarkStart w:id="295" w:name="_Toc146011631"/>
      <w:bookmarkStart w:id="296" w:name="_Toc147313830"/>
      <w:bookmarkStart w:id="297" w:name="_Toc148518933"/>
      <w:bookmarkStart w:id="298" w:name="_Toc148519277"/>
      <w:bookmarkStart w:id="299" w:name="_Toc150078542"/>
      <w:bookmarkStart w:id="300" w:name="_Toc151281224"/>
      <w:bookmarkStart w:id="301" w:name="_Toc152663483"/>
      <w:bookmarkStart w:id="302" w:name="_Toc153877708"/>
      <w:bookmarkStart w:id="303" w:name="_Toc156378795"/>
      <w:bookmarkStart w:id="304" w:name="_Toc158019338"/>
      <w:bookmarkStart w:id="305" w:name="_Toc159212689"/>
      <w:bookmarkStart w:id="306" w:name="_Toc160456136"/>
      <w:bookmarkStart w:id="307" w:name="_Toc161638205"/>
      <w:bookmarkStart w:id="308" w:name="_Toc162942676"/>
      <w:bookmarkStart w:id="309" w:name="_Toc164586120"/>
      <w:bookmarkStart w:id="310" w:name="_Toc165690490"/>
      <w:bookmarkStart w:id="311" w:name="_Toc166647544"/>
      <w:bookmarkStart w:id="312" w:name="_Toc168388002"/>
      <w:bookmarkStart w:id="313" w:name="_Toc169584443"/>
      <w:bookmarkStart w:id="314" w:name="_Toc170815249"/>
      <w:bookmarkStart w:id="315" w:name="_Toc171936761"/>
      <w:bookmarkStart w:id="316" w:name="_Toc173647010"/>
      <w:bookmarkStart w:id="317" w:name="_Toc174436269"/>
      <w:bookmarkStart w:id="318" w:name="_Toc176340203"/>
      <w:bookmarkStart w:id="319" w:name="_Toc177526404"/>
      <w:bookmarkStart w:id="320" w:name="_Toc178733525"/>
      <w:bookmarkStart w:id="321" w:name="_Toc181591757"/>
      <w:bookmarkStart w:id="322" w:name="_Toc182996109"/>
      <w:bookmarkStart w:id="323" w:name="_Toc184099119"/>
      <w:bookmarkStart w:id="324" w:name="_Toc187491733"/>
      <w:bookmarkStart w:id="325" w:name="_Toc188073917"/>
      <w:bookmarkStart w:id="326" w:name="_Toc191803606"/>
      <w:bookmarkStart w:id="327" w:name="_Toc192925234"/>
      <w:bookmarkStart w:id="328" w:name="_Toc193013099"/>
      <w:bookmarkStart w:id="329" w:name="_Toc196019478"/>
      <w:bookmarkStart w:id="330" w:name="_Toc197223434"/>
      <w:bookmarkStart w:id="331" w:name="_Toc198519367"/>
      <w:bookmarkStart w:id="332" w:name="_Toc200872012"/>
      <w:bookmarkStart w:id="333" w:name="_Toc202750807"/>
      <w:bookmarkStart w:id="334" w:name="_Toc202750917"/>
      <w:bookmarkStart w:id="335" w:name="_Toc202751280"/>
      <w:bookmarkStart w:id="336" w:name="_Toc203553649"/>
      <w:bookmarkStart w:id="337" w:name="_Toc204666529"/>
      <w:bookmarkStart w:id="338" w:name="_Toc205106594"/>
      <w:bookmarkStart w:id="339" w:name="_Toc206389934"/>
      <w:bookmarkStart w:id="340" w:name="_Toc208205449"/>
      <w:bookmarkStart w:id="341" w:name="_Toc211848177"/>
      <w:bookmarkStart w:id="342" w:name="_Toc212964587"/>
      <w:bookmarkStart w:id="343" w:name="_Toc214162711"/>
      <w:bookmarkStart w:id="344" w:name="_Toc215907199"/>
      <w:bookmarkStart w:id="345" w:name="_Toc219001148"/>
      <w:bookmarkStart w:id="346" w:name="_Toc219610057"/>
      <w:bookmarkStart w:id="347" w:name="_Toc222028812"/>
      <w:bookmarkStart w:id="348" w:name="_Toc223252037"/>
      <w:bookmarkStart w:id="349" w:name="_Toc224533682"/>
      <w:bookmarkStart w:id="350" w:name="_Toc226791560"/>
      <w:bookmarkStart w:id="351" w:name="_Toc228766354"/>
      <w:bookmarkStart w:id="352" w:name="_Toc229971353"/>
      <w:bookmarkStart w:id="353" w:name="_Toc232323931"/>
      <w:bookmarkStart w:id="354" w:name="_Toc233609592"/>
      <w:bookmarkStart w:id="355" w:name="_Toc235352384"/>
      <w:bookmarkStart w:id="356" w:name="_Toc236573557"/>
      <w:bookmarkStart w:id="357" w:name="_Toc240790085"/>
      <w:bookmarkStart w:id="358" w:name="_Toc242001425"/>
      <w:bookmarkStart w:id="359" w:name="_Toc243300311"/>
      <w:bookmarkStart w:id="360" w:name="_Toc244506936"/>
      <w:bookmarkStart w:id="361" w:name="_Toc248829258"/>
      <w:bookmarkStart w:id="362" w:name="_Toc262631799"/>
      <w:bookmarkStart w:id="363" w:name="_Toc253407143"/>
      <w:r>
        <w:rPr>
          <w:rFonts w:asciiTheme="minorHAnsi" w:eastAsiaTheme="minorEastAsia" w:hAnsiTheme="minorHAnsi" w:hint="eastAsia"/>
          <w:b/>
          <w:bCs/>
          <w:lang w:eastAsia="zh-CN"/>
        </w:rPr>
        <w:t>电信标准化局的说明</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rsidR="00D31948" w:rsidRPr="00DB3264" w:rsidRDefault="00D31948" w:rsidP="00C46E60">
      <w:pPr>
        <w:rPr>
          <w:lang w:eastAsia="zh-CN"/>
        </w:rPr>
      </w:pPr>
      <w:r w:rsidRPr="00DB3264">
        <w:rPr>
          <w:lang w:eastAsia="zh-CN"/>
        </w:rPr>
        <w:t>A.</w:t>
      </w:r>
      <w:r w:rsidRPr="00DB3264">
        <w:rPr>
          <w:lang w:eastAsia="zh-CN"/>
        </w:rPr>
        <w:tab/>
      </w:r>
      <w:r w:rsidR="00C3343E">
        <w:rPr>
          <w:rFonts w:eastAsiaTheme="minorEastAsia" w:hint="eastAsia"/>
          <w:lang w:eastAsia="zh-CN"/>
        </w:rPr>
        <w:t>电信标准化局或无线电通信局公布了以下清单，作为国际电联《操作公报》</w:t>
      </w:r>
      <w:r w:rsidR="004759AD">
        <w:rPr>
          <w:rFonts w:eastAsiaTheme="minorEastAsia" w:hint="eastAsia"/>
          <w:lang w:eastAsia="zh-CN"/>
        </w:rPr>
        <w:t>（</w:t>
      </w:r>
      <w:r w:rsidR="00C3343E">
        <w:rPr>
          <w:rFonts w:eastAsiaTheme="minorEastAsia" w:hint="eastAsia"/>
          <w:lang w:eastAsia="zh-CN"/>
        </w:rPr>
        <w:t>OB</w:t>
      </w:r>
      <w:r w:rsidR="004759AD">
        <w:rPr>
          <w:rFonts w:eastAsiaTheme="minorEastAsia" w:hint="eastAsia"/>
          <w:lang w:eastAsia="zh-CN"/>
        </w:rPr>
        <w:t>）</w:t>
      </w:r>
      <w:r w:rsidR="00C3343E">
        <w:rPr>
          <w:rFonts w:eastAsiaTheme="minorEastAsia" w:hint="eastAsia"/>
          <w:lang w:eastAsia="zh-CN"/>
        </w:rPr>
        <w:t>的附件：</w:t>
      </w:r>
    </w:p>
    <w:p w:rsidR="004E0B83" w:rsidRPr="00DB3264" w:rsidRDefault="004E0B83" w:rsidP="004E0B83">
      <w:pPr>
        <w:spacing w:before="0"/>
        <w:ind w:left="567" w:hanging="567"/>
        <w:rPr>
          <w:rFonts w:asciiTheme="minorHAnsi" w:hAnsiTheme="minorHAnsi"/>
          <w:sz w:val="8"/>
          <w:szCs w:val="8"/>
          <w:lang w:eastAsia="zh-CN"/>
        </w:rPr>
      </w:pPr>
    </w:p>
    <w:p w:rsidR="00D31948" w:rsidRPr="00DB3264" w:rsidRDefault="00C3343E" w:rsidP="00C46E60">
      <w:pPr>
        <w:spacing w:before="0"/>
        <w:ind w:left="567" w:hanging="567"/>
        <w:rPr>
          <w:rFonts w:asciiTheme="minorHAnsi" w:hAnsiTheme="minorHAnsi"/>
          <w:lang w:val="en-US" w:eastAsia="zh-CN"/>
        </w:rPr>
      </w:pPr>
      <w:r>
        <w:rPr>
          <w:rFonts w:asciiTheme="minorHAnsi" w:eastAsiaTheme="minorEastAsia" w:hAnsiTheme="minorHAnsi" w:hint="eastAsia"/>
          <w:lang w:eastAsia="zh-CN"/>
        </w:rPr>
        <w:t>《操作公报》编号</w:t>
      </w:r>
    </w:p>
    <w:p w:rsidR="00DB7DC6" w:rsidRDefault="00DB7DC6" w:rsidP="00C46E60">
      <w:pPr>
        <w:spacing w:before="0"/>
        <w:ind w:left="567" w:hanging="567"/>
        <w:rPr>
          <w:rFonts w:asciiTheme="minorHAnsi" w:hAnsiTheme="minorHAnsi"/>
          <w:lang w:val="en-US" w:eastAsia="zh-CN"/>
        </w:rPr>
      </w:pPr>
    </w:p>
    <w:p w:rsidR="008A74DB" w:rsidRDefault="008A74DB" w:rsidP="0038309E">
      <w:pPr>
        <w:spacing w:before="40"/>
        <w:ind w:left="567" w:hanging="567"/>
        <w:rPr>
          <w:rFonts w:asciiTheme="minorHAnsi" w:hAnsiTheme="minorHAnsi"/>
          <w:lang w:val="en-US" w:eastAsia="zh-CN"/>
        </w:rPr>
      </w:pPr>
      <w:r w:rsidRPr="008A74DB">
        <w:rPr>
          <w:rFonts w:asciiTheme="minorHAnsi" w:hAnsiTheme="minorHAnsi"/>
          <w:lang w:val="en-US" w:eastAsia="zh-CN"/>
        </w:rPr>
        <w:t>1033</w:t>
      </w:r>
      <w:r w:rsidRPr="008A74DB">
        <w:rPr>
          <w:rFonts w:asciiTheme="minorHAnsi" w:hAnsiTheme="minorHAnsi"/>
          <w:lang w:val="en-US" w:eastAsia="zh-CN"/>
        </w:rPr>
        <w:tab/>
      </w:r>
      <w:r w:rsidR="00907B39">
        <w:rPr>
          <w:rFonts w:asciiTheme="minorHAnsi" w:eastAsiaTheme="minorEastAsia" w:hAnsiTheme="minorHAnsi" w:hint="eastAsia"/>
          <w:lang w:val="en-US" w:eastAsia="zh-CN"/>
        </w:rPr>
        <w:t>国际信令点编码</w:t>
      </w:r>
      <w:r w:rsidR="0019041B">
        <w:rPr>
          <w:rFonts w:ascii="SimSun" w:eastAsia="SimSun" w:hAnsi="SimSun" w:cs="SimSun" w:hint="eastAsia"/>
          <w:lang w:val="en-US" w:eastAsia="zh-CN"/>
        </w:rPr>
        <w:t>（</w:t>
      </w:r>
      <w:r w:rsidRPr="008A74DB">
        <w:rPr>
          <w:rFonts w:asciiTheme="minorHAnsi" w:hAnsiTheme="minorHAnsi"/>
          <w:lang w:val="en-US" w:eastAsia="zh-CN"/>
        </w:rPr>
        <w:t>ISPC</w:t>
      </w:r>
      <w:r w:rsidR="0019041B">
        <w:rPr>
          <w:rFonts w:ascii="SimSun" w:eastAsia="SimSun" w:hAnsi="SimSun" w:cs="SimSun" w:hint="eastAsia"/>
          <w:lang w:val="en-US" w:eastAsia="zh-CN"/>
        </w:rPr>
        <w:t>）（</w:t>
      </w:r>
      <w:r w:rsidR="00AA32BC">
        <w:rPr>
          <w:rFonts w:asciiTheme="minorHAnsi" w:eastAsiaTheme="minorEastAsia" w:hAnsiTheme="minorHAnsi" w:hint="eastAsia"/>
          <w:lang w:val="en-US" w:eastAsia="zh-CN"/>
        </w:rPr>
        <w:t>符合</w:t>
      </w:r>
      <w:r w:rsidRPr="008A74DB">
        <w:rPr>
          <w:rFonts w:asciiTheme="minorHAnsi" w:hAnsiTheme="minorHAnsi"/>
          <w:lang w:val="en-US" w:eastAsia="zh-CN"/>
        </w:rPr>
        <w:t>ITU-T Q.708</w:t>
      </w:r>
      <w:r w:rsidR="0019041B">
        <w:rPr>
          <w:rFonts w:asciiTheme="minorHAnsi" w:eastAsiaTheme="minorEastAsia" w:hAnsiTheme="minorHAnsi" w:hint="eastAsia"/>
          <w:lang w:val="en-US" w:eastAsia="zh-CN"/>
        </w:rPr>
        <w:t>建议书</w:t>
      </w:r>
      <w:r w:rsidR="0019041B">
        <w:rPr>
          <w:rFonts w:ascii="SimSun" w:eastAsia="SimSun" w:hAnsi="SimSun" w:cs="SimSun" w:hint="eastAsia"/>
          <w:lang w:val="en-US" w:eastAsia="zh-CN"/>
        </w:rPr>
        <w:t>（</w:t>
      </w:r>
      <w:r w:rsidRPr="008A74DB">
        <w:rPr>
          <w:rFonts w:asciiTheme="minorHAnsi" w:hAnsiTheme="minorHAnsi"/>
          <w:lang w:val="en-US" w:eastAsia="zh-CN"/>
        </w:rPr>
        <w:t>03/99</w:t>
      </w:r>
      <w:r w:rsidR="0019041B">
        <w:rPr>
          <w:rFonts w:ascii="SimSun" w:eastAsia="SimSun" w:hAnsi="SimSun" w:cs="SimSun" w:hint="eastAsia"/>
          <w:lang w:val="en-US" w:eastAsia="zh-CN"/>
        </w:rPr>
        <w:t>））（</w:t>
      </w:r>
      <w:r w:rsidR="0019041B">
        <w:rPr>
          <w:rFonts w:asciiTheme="minorHAnsi" w:eastAsiaTheme="minorEastAsia" w:hAnsiTheme="minorHAnsi" w:hint="eastAsia"/>
          <w:lang w:val="en-US" w:eastAsia="zh-CN"/>
        </w:rPr>
        <w:t>截至</w:t>
      </w:r>
      <w:r w:rsidR="0019041B" w:rsidRPr="00DB3264">
        <w:rPr>
          <w:rFonts w:asciiTheme="minorHAnsi" w:hAnsiTheme="minorHAnsi"/>
          <w:lang w:val="en-US" w:eastAsia="zh-CN"/>
        </w:rPr>
        <w:t>201</w:t>
      </w:r>
      <w:r w:rsidR="0019041B">
        <w:rPr>
          <w:rFonts w:asciiTheme="minorHAnsi" w:hAnsiTheme="minorHAnsi"/>
          <w:lang w:val="en-US" w:eastAsia="zh-CN"/>
        </w:rPr>
        <w:t>3</w:t>
      </w:r>
      <w:r w:rsidR="0019041B">
        <w:rPr>
          <w:rFonts w:asciiTheme="minorHAnsi" w:eastAsiaTheme="minorEastAsia" w:hAnsiTheme="minorHAnsi" w:hint="eastAsia"/>
          <w:lang w:val="en-US" w:eastAsia="zh-CN"/>
        </w:rPr>
        <w:t>年</w:t>
      </w:r>
      <w:r w:rsidR="0019041B">
        <w:rPr>
          <w:rFonts w:asciiTheme="minorHAnsi" w:eastAsiaTheme="minorEastAsia" w:hAnsiTheme="minorHAnsi"/>
          <w:lang w:val="en-US" w:eastAsia="zh-CN"/>
        </w:rPr>
        <w:t>8</w:t>
      </w:r>
      <w:r w:rsidR="0019041B">
        <w:rPr>
          <w:rFonts w:asciiTheme="minorHAnsi" w:eastAsiaTheme="minorEastAsia" w:hAnsiTheme="minorHAnsi" w:hint="eastAsia"/>
          <w:lang w:val="en-US" w:eastAsia="zh-CN"/>
        </w:rPr>
        <w:t>月</w:t>
      </w:r>
      <w:r w:rsidR="0019041B">
        <w:rPr>
          <w:rFonts w:asciiTheme="minorHAnsi" w:eastAsiaTheme="minorEastAsia" w:hAnsiTheme="minorHAnsi" w:hint="eastAsia"/>
          <w:lang w:val="en-US" w:eastAsia="zh-CN"/>
        </w:rPr>
        <w:t>1</w:t>
      </w:r>
      <w:r w:rsidR="0019041B">
        <w:rPr>
          <w:rFonts w:asciiTheme="minorHAnsi" w:eastAsiaTheme="minorEastAsia" w:hAnsiTheme="minorHAnsi" w:hint="eastAsia"/>
          <w:lang w:val="en-US" w:eastAsia="zh-CN"/>
        </w:rPr>
        <w:t>日</w:t>
      </w:r>
      <w:r w:rsidR="0019041B">
        <w:rPr>
          <w:rFonts w:ascii="SimSun" w:eastAsia="SimSun" w:hAnsi="SimSun" w:cs="SimSun" w:hint="eastAsia"/>
          <w:lang w:val="en-US" w:eastAsia="zh-CN"/>
        </w:rPr>
        <w:t>）</w:t>
      </w:r>
    </w:p>
    <w:p w:rsidR="004D1E9D" w:rsidRPr="00DB3264" w:rsidRDefault="004D1E9D" w:rsidP="0038309E">
      <w:pPr>
        <w:spacing w:before="40"/>
        <w:ind w:left="567" w:hanging="567"/>
        <w:rPr>
          <w:rFonts w:asciiTheme="minorHAnsi" w:hAnsiTheme="minorHAnsi"/>
          <w:lang w:val="en-US" w:eastAsia="zh-CN"/>
        </w:rPr>
      </w:pPr>
      <w:r>
        <w:rPr>
          <w:rFonts w:asciiTheme="minorHAnsi" w:hAnsiTheme="minorHAnsi"/>
          <w:lang w:val="en-US" w:eastAsia="zh-CN"/>
        </w:rPr>
        <w:t>1028</w:t>
      </w:r>
      <w:r w:rsidRPr="00DB3264">
        <w:rPr>
          <w:rFonts w:asciiTheme="minorHAnsi" w:hAnsiTheme="minorHAnsi"/>
          <w:lang w:val="en-US" w:eastAsia="zh-CN"/>
        </w:rPr>
        <w:tab/>
      </w:r>
      <w:r w:rsidR="008F7F8E" w:rsidRPr="008F7F8E">
        <w:rPr>
          <w:rFonts w:ascii="SimSun" w:eastAsia="SimSun" w:hAnsi="SimSun" w:cs="SimSun" w:hint="eastAsia"/>
          <w:lang w:eastAsia="zh-CN"/>
        </w:rPr>
        <w:t>信令区域</w:t>
      </w:r>
      <w:r w:rsidR="008F7F8E" w:rsidRPr="008F7F8E">
        <w:rPr>
          <w:rFonts w:asciiTheme="minorHAnsi" w:hAnsiTheme="minorHAnsi"/>
          <w:lang w:eastAsia="zh-CN"/>
        </w:rPr>
        <w:t>/</w:t>
      </w:r>
      <w:r w:rsidR="008F7F8E" w:rsidRPr="008F7F8E">
        <w:rPr>
          <w:rFonts w:ascii="SimSun" w:eastAsia="SimSun" w:hAnsi="SimSun" w:cs="SimSun" w:hint="eastAsia"/>
          <w:lang w:eastAsia="zh-CN"/>
        </w:rPr>
        <w:t>网络编码</w:t>
      </w:r>
      <w:r w:rsidR="004759AD">
        <w:rPr>
          <w:rFonts w:ascii="SimSun" w:eastAsia="SimSun" w:hAnsi="SimSun" w:cs="SimSun" w:hint="eastAsia"/>
          <w:lang w:eastAsia="zh-CN"/>
        </w:rPr>
        <w:t>（</w:t>
      </w:r>
      <w:r w:rsidR="008F7F8E" w:rsidRPr="00DB3264">
        <w:rPr>
          <w:rFonts w:asciiTheme="minorHAnsi" w:hAnsiTheme="minorHAnsi"/>
          <w:lang w:val="en-US" w:eastAsia="zh-CN"/>
        </w:rPr>
        <w:t>SANC</w:t>
      </w:r>
      <w:r w:rsidR="004759AD">
        <w:rPr>
          <w:rFonts w:ascii="SimSun" w:eastAsia="SimSun" w:hAnsi="SimSun" w:cs="SimSun" w:hint="eastAsia"/>
          <w:lang w:eastAsia="zh-CN"/>
        </w:rPr>
        <w:t>）</w:t>
      </w:r>
      <w:r w:rsidR="008F7F8E">
        <w:rPr>
          <w:rFonts w:asciiTheme="minorHAnsi" w:eastAsiaTheme="minorEastAsia" w:hAnsiTheme="minorHAnsi" w:hint="eastAsia"/>
          <w:lang w:eastAsia="zh-CN"/>
        </w:rPr>
        <w:t>列表</w:t>
      </w:r>
      <w:r w:rsidR="004759AD">
        <w:rPr>
          <w:rFonts w:asciiTheme="minorHAnsi" w:eastAsiaTheme="minorEastAsia" w:hAnsiTheme="minorHAnsi" w:hint="eastAsia"/>
          <w:lang w:eastAsia="zh-CN"/>
        </w:rPr>
        <w:t>（</w:t>
      </w:r>
      <w:r w:rsidRPr="00DB3264">
        <w:rPr>
          <w:rFonts w:asciiTheme="minorHAnsi" w:hAnsiTheme="minorHAnsi"/>
          <w:lang w:val="en-US" w:eastAsia="zh-CN"/>
        </w:rPr>
        <w:t>ITU-T Q.708</w:t>
      </w:r>
      <w:r w:rsidR="005E4F69">
        <w:rPr>
          <w:rFonts w:asciiTheme="minorHAnsi" w:eastAsiaTheme="minorEastAsia" w:hAnsiTheme="minorHAnsi" w:hint="eastAsia"/>
          <w:lang w:val="en-US" w:eastAsia="zh-CN"/>
        </w:rPr>
        <w:t>建议书</w:t>
      </w:r>
      <w:r w:rsidR="004759AD">
        <w:rPr>
          <w:rFonts w:asciiTheme="minorHAnsi" w:eastAsiaTheme="minorEastAsia" w:hAnsiTheme="minorHAnsi" w:hint="eastAsia"/>
          <w:lang w:val="en-US" w:eastAsia="zh-CN"/>
        </w:rPr>
        <w:t>（</w:t>
      </w:r>
      <w:r w:rsidRPr="00DB3264">
        <w:rPr>
          <w:rFonts w:asciiTheme="minorHAnsi" w:hAnsiTheme="minorHAnsi"/>
          <w:lang w:val="en-US" w:eastAsia="zh-CN"/>
        </w:rPr>
        <w:t>03/99</w:t>
      </w:r>
      <w:r w:rsidR="004759AD">
        <w:rPr>
          <w:rFonts w:asciiTheme="minorHAnsi" w:eastAsiaTheme="minorEastAsia" w:hAnsiTheme="minorHAnsi" w:hint="eastAsia"/>
          <w:lang w:val="en-US" w:eastAsia="zh-CN"/>
        </w:rPr>
        <w:t>））</w:t>
      </w:r>
      <w:r w:rsidR="005E4F69">
        <w:rPr>
          <w:rFonts w:asciiTheme="minorHAnsi" w:eastAsiaTheme="minorEastAsia" w:hAnsiTheme="minorHAnsi" w:hint="eastAsia"/>
          <w:lang w:val="en-US" w:eastAsia="zh-CN"/>
        </w:rPr>
        <w:t>的补遗</w:t>
      </w:r>
      <w:r w:rsidR="004759AD">
        <w:rPr>
          <w:rFonts w:asciiTheme="minorHAnsi" w:eastAsiaTheme="minorEastAsia" w:hAnsiTheme="minorHAnsi" w:hint="eastAsia"/>
          <w:lang w:val="en-US" w:eastAsia="zh-CN"/>
        </w:rPr>
        <w:t>（</w:t>
      </w:r>
      <w:r w:rsidR="005E4F69">
        <w:rPr>
          <w:rFonts w:asciiTheme="minorHAnsi" w:eastAsiaTheme="minorEastAsia" w:hAnsiTheme="minorHAnsi" w:hint="eastAsia"/>
          <w:lang w:val="en-US" w:eastAsia="zh-CN"/>
        </w:rPr>
        <w:t>截至</w:t>
      </w:r>
      <w:r w:rsidRPr="00DB3264">
        <w:rPr>
          <w:rFonts w:asciiTheme="minorHAnsi" w:hAnsiTheme="minorHAnsi"/>
          <w:lang w:val="en-US" w:eastAsia="zh-CN"/>
        </w:rPr>
        <w:t>201</w:t>
      </w:r>
      <w:r>
        <w:rPr>
          <w:rFonts w:asciiTheme="minorHAnsi" w:hAnsiTheme="minorHAnsi"/>
          <w:lang w:val="en-US" w:eastAsia="zh-CN"/>
        </w:rPr>
        <w:t>3</w:t>
      </w:r>
      <w:r w:rsidR="005E4F69">
        <w:rPr>
          <w:rFonts w:asciiTheme="minorHAnsi" w:eastAsiaTheme="minorEastAsia" w:hAnsiTheme="minorHAnsi" w:hint="eastAsia"/>
          <w:lang w:val="en-US" w:eastAsia="zh-CN"/>
        </w:rPr>
        <w:t>年</w:t>
      </w:r>
      <w:r w:rsidR="005E4F69">
        <w:rPr>
          <w:rFonts w:asciiTheme="minorHAnsi" w:eastAsiaTheme="minorEastAsia" w:hAnsiTheme="minorHAnsi" w:hint="eastAsia"/>
          <w:lang w:val="en-US" w:eastAsia="zh-CN"/>
        </w:rPr>
        <w:t>5</w:t>
      </w:r>
      <w:r w:rsidR="005E4F69">
        <w:rPr>
          <w:rFonts w:asciiTheme="minorHAnsi" w:eastAsiaTheme="minorEastAsia" w:hAnsiTheme="minorHAnsi" w:hint="eastAsia"/>
          <w:lang w:val="en-US" w:eastAsia="zh-CN"/>
        </w:rPr>
        <w:t>月</w:t>
      </w:r>
      <w:r w:rsidR="005E4F69">
        <w:rPr>
          <w:rFonts w:asciiTheme="minorHAnsi" w:eastAsiaTheme="minorEastAsia" w:hAnsiTheme="minorHAnsi" w:hint="eastAsia"/>
          <w:lang w:val="en-US" w:eastAsia="zh-CN"/>
        </w:rPr>
        <w:t>15</w:t>
      </w:r>
      <w:r w:rsidR="005E4F69">
        <w:rPr>
          <w:rFonts w:asciiTheme="minorHAnsi" w:eastAsiaTheme="minorEastAsia" w:hAnsiTheme="minorHAnsi" w:hint="eastAsia"/>
          <w:lang w:val="en-US" w:eastAsia="zh-CN"/>
        </w:rPr>
        <w:t>日</w:t>
      </w:r>
      <w:r w:rsidR="004759AD">
        <w:rPr>
          <w:rFonts w:asciiTheme="minorHAnsi" w:eastAsiaTheme="minorEastAsia" w:hAnsiTheme="minorHAnsi" w:hint="eastAsia"/>
          <w:lang w:val="en-US" w:eastAsia="zh-CN"/>
        </w:rPr>
        <w:t>）</w:t>
      </w:r>
    </w:p>
    <w:p w:rsidR="004224AA" w:rsidRPr="00DB3264" w:rsidRDefault="004224AA" w:rsidP="0038309E">
      <w:pPr>
        <w:spacing w:before="40"/>
        <w:ind w:left="567" w:hanging="567"/>
        <w:rPr>
          <w:rFonts w:asciiTheme="minorHAnsi" w:hAnsiTheme="minorHAnsi"/>
          <w:lang w:val="en-US" w:eastAsia="zh-CN"/>
        </w:rPr>
      </w:pPr>
      <w:r>
        <w:rPr>
          <w:rFonts w:asciiTheme="minorHAnsi" w:hAnsiTheme="minorHAnsi"/>
          <w:lang w:val="en-US" w:eastAsia="zh-CN"/>
        </w:rPr>
        <w:t>1027</w:t>
      </w:r>
      <w:r>
        <w:rPr>
          <w:rFonts w:asciiTheme="minorHAnsi" w:hAnsiTheme="minorHAnsi"/>
          <w:lang w:val="en-US" w:eastAsia="zh-CN"/>
        </w:rPr>
        <w:tab/>
      </w:r>
      <w:r w:rsidR="005E4F69">
        <w:rPr>
          <w:rFonts w:asciiTheme="minorHAnsi" w:eastAsiaTheme="minorEastAsia" w:hAnsiTheme="minorHAnsi" w:hint="eastAsia"/>
          <w:lang w:val="en-US" w:eastAsia="zh-CN"/>
        </w:rPr>
        <w:t>2013</w:t>
      </w:r>
      <w:r w:rsidR="005E4F69">
        <w:rPr>
          <w:rFonts w:asciiTheme="minorHAnsi" w:eastAsiaTheme="minorEastAsia" w:hAnsiTheme="minorHAnsi" w:hint="eastAsia"/>
          <w:lang w:val="en-US" w:eastAsia="zh-CN"/>
        </w:rPr>
        <w:t>年的法定时间</w:t>
      </w:r>
    </w:p>
    <w:p w:rsidR="00DB7DC6" w:rsidRPr="00DB3264" w:rsidRDefault="004A2638" w:rsidP="0038309E">
      <w:pPr>
        <w:spacing w:before="40"/>
        <w:ind w:left="567" w:hanging="567"/>
        <w:rPr>
          <w:rFonts w:asciiTheme="minorHAnsi" w:hAnsiTheme="minorHAnsi"/>
          <w:lang w:val="en-US" w:eastAsia="zh-CN"/>
        </w:rPr>
      </w:pPr>
      <w:r>
        <w:rPr>
          <w:rFonts w:asciiTheme="minorHAnsi" w:hAnsiTheme="minorHAnsi"/>
          <w:lang w:val="en-US" w:eastAsia="zh-CN"/>
        </w:rPr>
        <w:t>1019</w:t>
      </w:r>
      <w:r w:rsidR="00DB7DC6" w:rsidRPr="00DB3264">
        <w:rPr>
          <w:rFonts w:asciiTheme="minorHAnsi" w:hAnsiTheme="minorHAnsi"/>
          <w:lang w:val="en-US" w:eastAsia="zh-CN"/>
        </w:rPr>
        <w:tab/>
      </w:r>
      <w:r w:rsidR="00F46E3F">
        <w:rPr>
          <w:rFonts w:asciiTheme="minorHAnsi" w:eastAsiaTheme="minorEastAsia" w:hAnsiTheme="minorHAnsi" w:hint="eastAsia"/>
          <w:lang w:val="en-US" w:eastAsia="zh-CN"/>
        </w:rPr>
        <w:t>用于</w:t>
      </w:r>
      <w:r w:rsidR="00F46E3F" w:rsidRPr="00F46E3F">
        <w:rPr>
          <w:rFonts w:asciiTheme="minorHAnsi" w:eastAsiaTheme="minorEastAsia" w:hAnsiTheme="minorHAnsi" w:hint="eastAsia"/>
          <w:lang w:val="en-US" w:eastAsia="zh-CN"/>
        </w:rPr>
        <w:t>公共网络和订户的国际识别</w:t>
      </w:r>
      <w:r w:rsidR="00F46E3F">
        <w:rPr>
          <w:rFonts w:asciiTheme="minorHAnsi" w:eastAsiaTheme="minorEastAsia" w:hAnsiTheme="minorHAnsi" w:hint="eastAsia"/>
          <w:lang w:val="en-US" w:eastAsia="zh-CN"/>
        </w:rPr>
        <w:t>规划的移动网络代码</w:t>
      </w:r>
      <w:r w:rsidR="004759AD">
        <w:rPr>
          <w:rFonts w:asciiTheme="minorHAnsi" w:eastAsiaTheme="minorEastAsia" w:hAnsiTheme="minorHAnsi" w:hint="eastAsia"/>
          <w:lang w:val="en-US" w:eastAsia="zh-CN"/>
        </w:rPr>
        <w:t>（</w:t>
      </w:r>
      <w:r w:rsidR="00DB7DC6" w:rsidRPr="00DB3264">
        <w:rPr>
          <w:rFonts w:asciiTheme="minorHAnsi" w:hAnsiTheme="minorHAnsi"/>
          <w:lang w:val="en-US" w:eastAsia="zh-CN"/>
        </w:rPr>
        <w:t>MNC</w:t>
      </w:r>
      <w:r w:rsidR="004759AD">
        <w:rPr>
          <w:rFonts w:asciiTheme="minorHAnsi" w:eastAsiaTheme="minorEastAsia" w:hAnsiTheme="minorHAnsi" w:hint="eastAsia"/>
          <w:lang w:val="en-US" w:eastAsia="zh-CN"/>
        </w:rPr>
        <w:t>）（</w:t>
      </w:r>
      <w:r w:rsidR="00F46E3F">
        <w:rPr>
          <w:rFonts w:asciiTheme="minorHAnsi" w:eastAsiaTheme="minorEastAsia" w:hAnsiTheme="minorHAnsi" w:hint="eastAsia"/>
          <w:lang w:val="en-US" w:eastAsia="zh-CN"/>
        </w:rPr>
        <w:t>根据</w:t>
      </w:r>
      <w:r w:rsidR="00DB7DC6" w:rsidRPr="00DB3264">
        <w:rPr>
          <w:rFonts w:asciiTheme="minorHAnsi" w:hAnsiTheme="minorHAnsi"/>
          <w:lang w:val="en-US" w:eastAsia="zh-CN"/>
        </w:rPr>
        <w:t>ITU-T E.212</w:t>
      </w:r>
      <w:r w:rsidR="00F46E3F">
        <w:rPr>
          <w:rFonts w:asciiTheme="minorHAnsi" w:eastAsiaTheme="minorEastAsia" w:hAnsiTheme="minorHAnsi" w:hint="eastAsia"/>
          <w:lang w:val="en-US" w:eastAsia="zh-CN"/>
        </w:rPr>
        <w:t>建议书</w:t>
      </w:r>
      <w:r w:rsidR="004759AD">
        <w:rPr>
          <w:rFonts w:ascii="SimSun" w:eastAsia="SimSun" w:hAnsi="SimSun" w:cs="SimSun" w:hint="eastAsia"/>
          <w:lang w:val="en-US" w:eastAsia="zh-CN"/>
        </w:rPr>
        <w:t>（</w:t>
      </w:r>
      <w:r w:rsidR="00DB7DC6" w:rsidRPr="00DB3264">
        <w:rPr>
          <w:rFonts w:asciiTheme="minorHAnsi" w:hAnsiTheme="minorHAnsi"/>
          <w:lang w:val="en-US" w:eastAsia="zh-CN"/>
        </w:rPr>
        <w:t>05/2008</w:t>
      </w:r>
      <w:r w:rsidR="004759AD">
        <w:rPr>
          <w:rFonts w:ascii="SimSun" w:eastAsia="SimSun" w:hAnsi="SimSun" w:cs="SimSun" w:hint="eastAsia"/>
          <w:lang w:val="en-US" w:eastAsia="zh-CN"/>
        </w:rPr>
        <w:t>）</w:t>
      </w:r>
      <w:r w:rsidR="004759AD">
        <w:rPr>
          <w:rFonts w:asciiTheme="minorHAnsi" w:eastAsiaTheme="minorEastAsia" w:hAnsiTheme="minorHAnsi" w:hint="eastAsia"/>
          <w:lang w:val="en-US" w:eastAsia="zh-CN"/>
        </w:rPr>
        <w:t>）（</w:t>
      </w:r>
      <w:r w:rsidR="00F46E3F">
        <w:rPr>
          <w:rFonts w:asciiTheme="minorHAnsi" w:eastAsiaTheme="minorEastAsia" w:hAnsiTheme="minorHAnsi" w:hint="eastAsia"/>
          <w:lang w:val="en-US" w:eastAsia="zh-CN"/>
        </w:rPr>
        <w:t>截至</w:t>
      </w:r>
      <w:r w:rsidR="00F46E3F">
        <w:rPr>
          <w:rFonts w:asciiTheme="minorHAnsi" w:eastAsiaTheme="minorEastAsia" w:hAnsiTheme="minorHAnsi" w:hint="eastAsia"/>
          <w:lang w:val="en-US" w:eastAsia="zh-CN"/>
        </w:rPr>
        <w:t>2013</w:t>
      </w:r>
      <w:r w:rsidR="00F46E3F">
        <w:rPr>
          <w:rFonts w:asciiTheme="minorHAnsi" w:eastAsiaTheme="minorEastAsia" w:hAnsiTheme="minorHAnsi" w:hint="eastAsia"/>
          <w:lang w:val="en-US" w:eastAsia="zh-CN"/>
        </w:rPr>
        <w:t>年</w:t>
      </w:r>
      <w:r w:rsidR="00F46E3F">
        <w:rPr>
          <w:rFonts w:asciiTheme="minorHAnsi" w:eastAsiaTheme="minorEastAsia" w:hAnsiTheme="minorHAnsi" w:hint="eastAsia"/>
          <w:lang w:val="en-US" w:eastAsia="zh-CN"/>
        </w:rPr>
        <w:t>1</w:t>
      </w:r>
      <w:r w:rsidR="00F46E3F">
        <w:rPr>
          <w:rFonts w:asciiTheme="minorHAnsi" w:eastAsiaTheme="minorEastAsia" w:hAnsiTheme="minorHAnsi" w:hint="eastAsia"/>
          <w:lang w:val="en-US" w:eastAsia="zh-CN"/>
        </w:rPr>
        <w:t>月</w:t>
      </w:r>
      <w:r w:rsidR="00F46E3F">
        <w:rPr>
          <w:rFonts w:asciiTheme="minorHAnsi" w:eastAsiaTheme="minorEastAsia" w:hAnsiTheme="minorHAnsi" w:hint="eastAsia"/>
          <w:lang w:val="en-US" w:eastAsia="zh-CN"/>
        </w:rPr>
        <w:t>1</w:t>
      </w:r>
      <w:r w:rsidR="00F46E3F">
        <w:rPr>
          <w:rFonts w:asciiTheme="minorHAnsi" w:eastAsiaTheme="minorEastAsia" w:hAnsiTheme="minorHAnsi" w:hint="eastAsia"/>
          <w:lang w:val="en-US" w:eastAsia="zh-CN"/>
        </w:rPr>
        <w:t>日</w:t>
      </w:r>
      <w:r w:rsidR="004759AD">
        <w:rPr>
          <w:rFonts w:asciiTheme="minorHAnsi" w:eastAsiaTheme="minorEastAsia" w:hAnsiTheme="minorHAnsi" w:hint="eastAsia"/>
          <w:lang w:val="en-US" w:eastAsia="zh-CN"/>
        </w:rPr>
        <w:t>）</w:t>
      </w:r>
    </w:p>
    <w:p w:rsidR="002D23E9" w:rsidRPr="00DB3264" w:rsidRDefault="002D23E9" w:rsidP="0038309E">
      <w:pPr>
        <w:spacing w:before="40"/>
        <w:ind w:left="567" w:hanging="567"/>
        <w:rPr>
          <w:rFonts w:asciiTheme="minorHAnsi" w:hAnsiTheme="minorHAnsi"/>
          <w:lang w:val="en-US" w:eastAsia="zh-CN"/>
        </w:rPr>
      </w:pPr>
      <w:r>
        <w:rPr>
          <w:rFonts w:asciiTheme="minorHAnsi" w:hAnsiTheme="minorHAnsi"/>
          <w:lang w:val="en-US" w:eastAsia="zh-CN"/>
        </w:rPr>
        <w:t>1015</w:t>
      </w:r>
      <w:r w:rsidRPr="00DB3264">
        <w:rPr>
          <w:rFonts w:asciiTheme="minorHAnsi" w:hAnsiTheme="minorHAnsi"/>
          <w:lang w:val="en-US" w:eastAsia="zh-CN"/>
        </w:rPr>
        <w:tab/>
      </w:r>
      <w:r w:rsidR="00F46E3F">
        <w:rPr>
          <w:rFonts w:asciiTheme="minorHAnsi" w:eastAsiaTheme="minorEastAsia" w:hAnsiTheme="minorHAnsi" w:hint="eastAsia"/>
          <w:lang w:val="en-US" w:eastAsia="zh-CN"/>
        </w:rPr>
        <w:t>移动网络的接入代码</w:t>
      </w:r>
      <w:r w:rsidR="00F46E3F">
        <w:rPr>
          <w:rFonts w:asciiTheme="minorHAnsi" w:eastAsiaTheme="minorEastAsia" w:hAnsiTheme="minorHAnsi" w:hint="eastAsia"/>
          <w:lang w:val="en-US" w:eastAsia="zh-CN"/>
        </w:rPr>
        <w:t>/</w:t>
      </w:r>
      <w:r w:rsidR="00F46E3F">
        <w:rPr>
          <w:rFonts w:asciiTheme="minorHAnsi" w:eastAsiaTheme="minorEastAsia" w:hAnsiTheme="minorHAnsi" w:hint="eastAsia"/>
          <w:lang w:val="en-US" w:eastAsia="zh-CN"/>
        </w:rPr>
        <w:t>号码</w:t>
      </w:r>
      <w:r w:rsidR="004759AD">
        <w:rPr>
          <w:rFonts w:asciiTheme="minorHAnsi" w:eastAsiaTheme="minorEastAsia" w:hAnsiTheme="minorHAnsi" w:hint="eastAsia"/>
          <w:lang w:val="en-US" w:eastAsia="zh-CN"/>
        </w:rPr>
        <w:t>（</w:t>
      </w:r>
      <w:r w:rsidR="00F46E3F">
        <w:rPr>
          <w:rFonts w:asciiTheme="minorHAnsi" w:eastAsiaTheme="minorEastAsia" w:hAnsiTheme="minorHAnsi" w:hint="eastAsia"/>
          <w:lang w:val="en-US" w:eastAsia="zh-CN"/>
        </w:rPr>
        <w:t>根据</w:t>
      </w:r>
      <w:r w:rsidRPr="00DB3264">
        <w:rPr>
          <w:rFonts w:asciiTheme="minorHAnsi" w:hAnsiTheme="minorHAnsi"/>
          <w:lang w:val="en-US" w:eastAsia="zh-CN"/>
        </w:rPr>
        <w:t>ITU-T E.164</w:t>
      </w:r>
      <w:r w:rsidR="00F46E3F">
        <w:rPr>
          <w:rFonts w:asciiTheme="minorHAnsi" w:eastAsiaTheme="minorEastAsia" w:hAnsiTheme="minorHAnsi" w:hint="eastAsia"/>
          <w:lang w:val="en-US" w:eastAsia="zh-CN"/>
        </w:rPr>
        <w:t>建议书</w:t>
      </w:r>
      <w:r w:rsidR="004759AD">
        <w:rPr>
          <w:rFonts w:ascii="SimSun" w:eastAsia="SimSun" w:hAnsi="SimSun" w:cs="SimSun" w:hint="eastAsia"/>
          <w:lang w:val="en-US" w:eastAsia="zh-CN"/>
        </w:rPr>
        <w:t>（</w:t>
      </w:r>
      <w:r>
        <w:rPr>
          <w:rFonts w:asciiTheme="minorHAnsi" w:hAnsiTheme="minorHAnsi"/>
          <w:lang w:val="en-US" w:eastAsia="zh-CN"/>
        </w:rPr>
        <w:t>11</w:t>
      </w:r>
      <w:r w:rsidRPr="00DB3264">
        <w:rPr>
          <w:rFonts w:asciiTheme="minorHAnsi" w:hAnsiTheme="minorHAnsi"/>
          <w:lang w:val="en-US" w:eastAsia="zh-CN"/>
        </w:rPr>
        <w:t>/20</w:t>
      </w:r>
      <w:r>
        <w:rPr>
          <w:rFonts w:asciiTheme="minorHAnsi" w:hAnsiTheme="minorHAnsi"/>
          <w:lang w:val="en-US" w:eastAsia="zh-CN"/>
        </w:rPr>
        <w:t>1</w:t>
      </w:r>
      <w:r w:rsidRPr="00DB3264">
        <w:rPr>
          <w:rFonts w:asciiTheme="minorHAnsi" w:hAnsiTheme="minorHAnsi"/>
          <w:lang w:val="en-US" w:eastAsia="zh-CN"/>
        </w:rPr>
        <w:t>0</w:t>
      </w:r>
      <w:r w:rsidR="004759AD">
        <w:rPr>
          <w:rFonts w:ascii="SimSun" w:eastAsia="SimSun" w:hAnsi="SimSun" w:cs="SimSun" w:hint="eastAsia"/>
          <w:lang w:val="en-US" w:eastAsia="zh-CN"/>
        </w:rPr>
        <w:t>）</w:t>
      </w:r>
      <w:r w:rsidR="004759AD">
        <w:rPr>
          <w:rFonts w:asciiTheme="minorHAnsi" w:eastAsiaTheme="minorEastAsia" w:hAnsiTheme="minorHAnsi" w:hint="eastAsia"/>
          <w:lang w:val="en-US" w:eastAsia="zh-CN"/>
        </w:rPr>
        <w:t>）（</w:t>
      </w:r>
      <w:r w:rsidR="00F46E3F">
        <w:rPr>
          <w:rFonts w:asciiTheme="minorHAnsi" w:eastAsiaTheme="minorEastAsia" w:hAnsiTheme="minorHAnsi" w:hint="eastAsia"/>
          <w:lang w:val="en-US" w:eastAsia="zh-CN"/>
        </w:rPr>
        <w:t>截至</w:t>
      </w:r>
      <w:r w:rsidR="00F46E3F">
        <w:rPr>
          <w:rFonts w:asciiTheme="minorHAnsi" w:eastAsiaTheme="minorEastAsia" w:hAnsiTheme="minorHAnsi" w:hint="eastAsia"/>
          <w:lang w:val="en-US" w:eastAsia="zh-CN"/>
        </w:rPr>
        <w:t>2012</w:t>
      </w:r>
      <w:r w:rsidR="00F46E3F">
        <w:rPr>
          <w:rFonts w:asciiTheme="minorHAnsi" w:eastAsiaTheme="minorEastAsia" w:hAnsiTheme="minorHAnsi" w:hint="eastAsia"/>
          <w:lang w:val="en-US" w:eastAsia="zh-CN"/>
        </w:rPr>
        <w:t>年</w:t>
      </w:r>
      <w:r w:rsidR="00F46E3F">
        <w:rPr>
          <w:rFonts w:asciiTheme="minorHAnsi" w:eastAsiaTheme="minorEastAsia" w:hAnsiTheme="minorHAnsi" w:hint="eastAsia"/>
          <w:lang w:val="en-US" w:eastAsia="zh-CN"/>
        </w:rPr>
        <w:t>11</w:t>
      </w:r>
      <w:r w:rsidR="00F46E3F">
        <w:rPr>
          <w:rFonts w:asciiTheme="minorHAnsi" w:eastAsiaTheme="minorEastAsia" w:hAnsiTheme="minorHAnsi" w:hint="eastAsia"/>
          <w:lang w:val="en-US" w:eastAsia="zh-CN"/>
        </w:rPr>
        <w:t>月</w:t>
      </w:r>
      <w:r w:rsidR="00F46E3F">
        <w:rPr>
          <w:rFonts w:asciiTheme="minorHAnsi" w:eastAsiaTheme="minorEastAsia" w:hAnsiTheme="minorHAnsi" w:hint="eastAsia"/>
          <w:lang w:val="en-US" w:eastAsia="zh-CN"/>
        </w:rPr>
        <w:t>1</w:t>
      </w:r>
      <w:r w:rsidR="00F46E3F">
        <w:rPr>
          <w:rFonts w:asciiTheme="minorHAnsi" w:eastAsiaTheme="minorEastAsia" w:hAnsiTheme="minorHAnsi" w:hint="eastAsia"/>
          <w:lang w:val="en-US" w:eastAsia="zh-CN"/>
        </w:rPr>
        <w:t>日</w:t>
      </w:r>
      <w:r w:rsidR="004759AD">
        <w:rPr>
          <w:rFonts w:asciiTheme="minorHAnsi" w:eastAsiaTheme="minorEastAsia" w:hAnsiTheme="minorHAnsi" w:hint="eastAsia"/>
          <w:lang w:val="en-US" w:eastAsia="zh-CN"/>
        </w:rPr>
        <w:t>）</w:t>
      </w:r>
    </w:p>
    <w:p w:rsidR="00D31948" w:rsidRPr="00DB3264" w:rsidRDefault="00D31948" w:rsidP="0038309E">
      <w:pPr>
        <w:spacing w:before="40"/>
        <w:ind w:left="567" w:hanging="567"/>
        <w:rPr>
          <w:rFonts w:asciiTheme="minorHAnsi" w:hAnsiTheme="minorHAnsi"/>
          <w:lang w:val="en-US" w:eastAsia="zh-CN"/>
        </w:rPr>
      </w:pPr>
      <w:r>
        <w:rPr>
          <w:rFonts w:asciiTheme="minorHAnsi" w:hAnsiTheme="minorHAnsi"/>
          <w:lang w:val="en-US" w:eastAsia="zh-CN"/>
        </w:rPr>
        <w:t>1011</w:t>
      </w:r>
      <w:r w:rsidRPr="00DB3264">
        <w:rPr>
          <w:rFonts w:asciiTheme="minorHAnsi" w:hAnsiTheme="minorHAnsi"/>
          <w:lang w:val="en-US" w:eastAsia="zh-CN"/>
        </w:rPr>
        <w:tab/>
      </w:r>
      <w:r w:rsidR="009B090E" w:rsidRPr="009B090E">
        <w:rPr>
          <w:rFonts w:ascii="SimSun" w:eastAsia="SimSun" w:hAnsi="SimSun" w:cs="SimSun" w:hint="eastAsia"/>
          <w:lang w:val="en-US" w:eastAsia="zh-CN"/>
        </w:rPr>
        <w:t>国际电信计账卡</w:t>
      </w:r>
      <w:r w:rsidR="009B090E">
        <w:rPr>
          <w:rFonts w:ascii="SimSun" w:eastAsia="SimSun" w:hAnsi="SimSun" w:cs="SimSun" w:hint="eastAsia"/>
          <w:lang w:val="en-US" w:eastAsia="zh-CN"/>
        </w:rPr>
        <w:t>的</w:t>
      </w:r>
      <w:r w:rsidR="009B090E">
        <w:rPr>
          <w:rFonts w:asciiTheme="minorHAnsi" w:eastAsiaTheme="minorEastAsia" w:hAnsiTheme="minorHAnsi" w:hint="eastAsia"/>
          <w:lang w:val="en-US" w:eastAsia="zh-CN"/>
        </w:rPr>
        <w:t>颁发者标识号码</w:t>
      </w:r>
      <w:r w:rsidR="000C52B1">
        <w:rPr>
          <w:rFonts w:asciiTheme="minorHAnsi" w:eastAsiaTheme="minorEastAsia" w:hAnsiTheme="minorHAnsi" w:hint="eastAsia"/>
          <w:lang w:val="en-US" w:eastAsia="zh-CN"/>
        </w:rPr>
        <w:t>列表</w:t>
      </w:r>
      <w:r w:rsidR="004759AD">
        <w:rPr>
          <w:rFonts w:asciiTheme="minorHAnsi" w:eastAsiaTheme="minorEastAsia" w:hAnsiTheme="minorHAnsi" w:hint="eastAsia"/>
          <w:lang w:val="en-US" w:eastAsia="zh-CN"/>
        </w:rPr>
        <w:t>（</w:t>
      </w:r>
      <w:r w:rsidR="009B090E">
        <w:rPr>
          <w:rFonts w:asciiTheme="minorHAnsi" w:eastAsiaTheme="minorEastAsia" w:hAnsiTheme="minorHAnsi" w:hint="eastAsia"/>
          <w:lang w:val="en-US" w:eastAsia="zh-CN"/>
        </w:rPr>
        <w:t>根据</w:t>
      </w:r>
      <w:r w:rsidRPr="00DB3264">
        <w:rPr>
          <w:rFonts w:asciiTheme="minorHAnsi" w:hAnsiTheme="minorHAnsi"/>
          <w:lang w:val="en-US" w:eastAsia="zh-CN"/>
        </w:rPr>
        <w:t>ITU-T E.118</w:t>
      </w:r>
      <w:r w:rsidR="009B090E">
        <w:rPr>
          <w:rFonts w:asciiTheme="minorHAnsi" w:eastAsiaTheme="minorEastAsia" w:hAnsiTheme="minorHAnsi" w:hint="eastAsia"/>
          <w:lang w:val="en-US" w:eastAsia="zh-CN"/>
        </w:rPr>
        <w:t>建议书</w:t>
      </w:r>
      <w:r w:rsidR="004759AD">
        <w:rPr>
          <w:rFonts w:ascii="SimSun" w:eastAsia="SimSun" w:hAnsi="SimSun" w:cs="SimSun" w:hint="eastAsia"/>
          <w:lang w:val="en-US" w:eastAsia="zh-CN"/>
        </w:rPr>
        <w:t>（</w:t>
      </w:r>
      <w:r w:rsidRPr="00DB3264">
        <w:rPr>
          <w:rFonts w:asciiTheme="minorHAnsi" w:hAnsiTheme="minorHAnsi"/>
          <w:lang w:val="en-US" w:eastAsia="zh-CN"/>
        </w:rPr>
        <w:t>05/2006</w:t>
      </w:r>
      <w:r w:rsidR="004759AD">
        <w:rPr>
          <w:rFonts w:ascii="SimSun" w:eastAsia="SimSun" w:hAnsi="SimSun" w:cs="SimSun" w:hint="eastAsia"/>
          <w:lang w:val="en-US" w:eastAsia="zh-CN"/>
        </w:rPr>
        <w:t>）</w:t>
      </w:r>
      <w:r w:rsidR="004759AD">
        <w:rPr>
          <w:rFonts w:asciiTheme="minorHAnsi" w:eastAsiaTheme="minorEastAsia" w:hAnsiTheme="minorHAnsi" w:hint="eastAsia"/>
          <w:lang w:val="en-US" w:eastAsia="zh-CN"/>
        </w:rPr>
        <w:t>）</w:t>
      </w:r>
      <w:r w:rsidR="004E0B83">
        <w:rPr>
          <w:rFonts w:asciiTheme="minorHAnsi" w:eastAsiaTheme="minorEastAsia" w:hAnsiTheme="minorHAnsi"/>
          <w:lang w:val="en-US" w:eastAsia="zh-CN"/>
        </w:rPr>
        <w:br/>
      </w:r>
      <w:r w:rsidR="004759AD">
        <w:rPr>
          <w:rFonts w:asciiTheme="minorHAnsi" w:eastAsiaTheme="minorEastAsia" w:hAnsiTheme="minorHAnsi" w:hint="eastAsia"/>
          <w:lang w:val="en-US" w:eastAsia="zh-CN"/>
        </w:rPr>
        <w:t>（</w:t>
      </w:r>
      <w:r w:rsidR="009B090E">
        <w:rPr>
          <w:rFonts w:asciiTheme="minorHAnsi" w:eastAsiaTheme="minorEastAsia" w:hAnsiTheme="minorHAnsi" w:hint="eastAsia"/>
          <w:lang w:val="en-US" w:eastAsia="zh-CN"/>
        </w:rPr>
        <w:t>截至</w:t>
      </w:r>
      <w:r w:rsidR="009B090E">
        <w:rPr>
          <w:rFonts w:asciiTheme="minorHAnsi" w:eastAsiaTheme="minorEastAsia" w:hAnsiTheme="minorHAnsi" w:hint="eastAsia"/>
          <w:lang w:val="en-US" w:eastAsia="zh-CN"/>
        </w:rPr>
        <w:t>2012</w:t>
      </w:r>
      <w:r w:rsidR="009B090E">
        <w:rPr>
          <w:rFonts w:asciiTheme="minorHAnsi" w:eastAsiaTheme="minorEastAsia" w:hAnsiTheme="minorHAnsi" w:hint="eastAsia"/>
          <w:lang w:val="en-US" w:eastAsia="zh-CN"/>
        </w:rPr>
        <w:t>年</w:t>
      </w:r>
      <w:r w:rsidR="009B090E">
        <w:rPr>
          <w:rFonts w:asciiTheme="minorHAnsi" w:eastAsiaTheme="minorEastAsia" w:hAnsiTheme="minorHAnsi" w:hint="eastAsia"/>
          <w:lang w:val="en-US" w:eastAsia="zh-CN"/>
        </w:rPr>
        <w:t>9</w:t>
      </w:r>
      <w:r w:rsidR="009B090E">
        <w:rPr>
          <w:rFonts w:asciiTheme="minorHAnsi" w:eastAsiaTheme="minorEastAsia" w:hAnsiTheme="minorHAnsi" w:hint="eastAsia"/>
          <w:lang w:val="en-US" w:eastAsia="zh-CN"/>
        </w:rPr>
        <w:t>月</w:t>
      </w:r>
      <w:r w:rsidR="009B090E">
        <w:rPr>
          <w:rFonts w:asciiTheme="minorHAnsi" w:eastAsiaTheme="minorEastAsia" w:hAnsiTheme="minorHAnsi" w:hint="eastAsia"/>
          <w:lang w:val="en-US" w:eastAsia="zh-CN"/>
        </w:rPr>
        <w:t>1</w:t>
      </w:r>
      <w:r w:rsidR="009B090E">
        <w:rPr>
          <w:rFonts w:asciiTheme="minorHAnsi" w:eastAsiaTheme="minorEastAsia" w:hAnsiTheme="minorHAnsi" w:hint="eastAsia"/>
          <w:lang w:val="en-US" w:eastAsia="zh-CN"/>
        </w:rPr>
        <w:t>日</w:t>
      </w:r>
      <w:r w:rsidR="004759AD">
        <w:rPr>
          <w:rFonts w:asciiTheme="minorHAnsi" w:eastAsiaTheme="minorEastAsia" w:hAnsiTheme="minorHAnsi" w:hint="eastAsia"/>
          <w:lang w:val="en-US" w:eastAsia="zh-CN"/>
        </w:rPr>
        <w:t>）</w:t>
      </w:r>
    </w:p>
    <w:p w:rsidR="00D31948" w:rsidRPr="00DB3264" w:rsidRDefault="00D31948" w:rsidP="0038309E">
      <w:pPr>
        <w:spacing w:before="40"/>
        <w:ind w:left="567" w:hanging="567"/>
        <w:rPr>
          <w:rFonts w:asciiTheme="minorHAnsi" w:hAnsiTheme="minorHAnsi"/>
          <w:lang w:val="en-US" w:eastAsia="zh-CN"/>
        </w:rPr>
      </w:pPr>
      <w:r>
        <w:rPr>
          <w:rFonts w:asciiTheme="minorHAnsi" w:hAnsiTheme="minorHAnsi"/>
          <w:lang w:val="en-US" w:eastAsia="zh-CN"/>
        </w:rPr>
        <w:t>1004</w:t>
      </w:r>
      <w:r w:rsidRPr="00DB3264">
        <w:rPr>
          <w:rFonts w:asciiTheme="minorHAnsi" w:hAnsiTheme="minorHAnsi"/>
          <w:lang w:val="en-US" w:eastAsia="zh-CN"/>
        </w:rPr>
        <w:tab/>
      </w:r>
      <w:r w:rsidR="000C52B1">
        <w:rPr>
          <w:rFonts w:asciiTheme="minorHAnsi" w:eastAsiaTheme="minorEastAsia" w:hAnsiTheme="minorHAnsi" w:hint="eastAsia"/>
          <w:lang w:val="en-US" w:eastAsia="zh-CN"/>
        </w:rPr>
        <w:t>国际信令点代码</w:t>
      </w:r>
      <w:r w:rsidR="004759AD">
        <w:rPr>
          <w:rFonts w:asciiTheme="minorHAnsi" w:eastAsiaTheme="minorEastAsia" w:hAnsiTheme="minorHAnsi" w:hint="eastAsia"/>
          <w:lang w:val="en-US" w:eastAsia="zh-CN"/>
        </w:rPr>
        <w:t>（</w:t>
      </w:r>
      <w:r w:rsidR="000C52B1" w:rsidRPr="00DB3264">
        <w:rPr>
          <w:rFonts w:asciiTheme="minorHAnsi" w:hAnsiTheme="minorHAnsi"/>
          <w:lang w:val="en-US" w:eastAsia="zh-CN"/>
        </w:rPr>
        <w:t>ISPC</w:t>
      </w:r>
      <w:r w:rsidR="004759AD">
        <w:rPr>
          <w:rFonts w:asciiTheme="minorHAnsi" w:eastAsiaTheme="minorEastAsia" w:hAnsiTheme="minorHAnsi" w:hint="eastAsia"/>
          <w:lang w:val="en-US" w:eastAsia="zh-CN"/>
        </w:rPr>
        <w:t>）</w:t>
      </w:r>
      <w:r w:rsidR="000C52B1">
        <w:rPr>
          <w:rFonts w:asciiTheme="minorHAnsi" w:eastAsiaTheme="minorEastAsia" w:hAnsiTheme="minorHAnsi" w:hint="eastAsia"/>
          <w:lang w:val="en-US" w:eastAsia="zh-CN"/>
        </w:rPr>
        <w:t>列表</w:t>
      </w:r>
      <w:r w:rsidR="004759AD">
        <w:rPr>
          <w:rFonts w:asciiTheme="minorHAnsi" w:eastAsiaTheme="minorEastAsia" w:hAnsiTheme="minorHAnsi" w:hint="eastAsia"/>
          <w:lang w:val="en-US" w:eastAsia="zh-CN"/>
        </w:rPr>
        <w:t>（</w:t>
      </w:r>
      <w:r w:rsidR="000C52B1">
        <w:rPr>
          <w:rFonts w:asciiTheme="minorHAnsi" w:eastAsiaTheme="minorEastAsia" w:hAnsiTheme="minorHAnsi" w:hint="eastAsia"/>
          <w:lang w:val="en-US" w:eastAsia="zh-CN"/>
        </w:rPr>
        <w:t>根据</w:t>
      </w:r>
      <w:r w:rsidRPr="00DB3264">
        <w:rPr>
          <w:rFonts w:asciiTheme="minorHAnsi" w:hAnsiTheme="minorHAnsi"/>
          <w:lang w:val="en-US" w:eastAsia="zh-CN"/>
        </w:rPr>
        <w:t>ITU-T Q.708</w:t>
      </w:r>
      <w:r w:rsidR="000C52B1">
        <w:rPr>
          <w:rFonts w:asciiTheme="minorHAnsi" w:eastAsiaTheme="minorEastAsia" w:hAnsiTheme="minorHAnsi" w:hint="eastAsia"/>
          <w:lang w:val="en-US" w:eastAsia="zh-CN"/>
        </w:rPr>
        <w:t>建议书</w:t>
      </w:r>
      <w:r w:rsidR="004759AD">
        <w:rPr>
          <w:rFonts w:ascii="SimSun" w:eastAsia="SimSun" w:hAnsi="SimSun" w:cs="SimSun" w:hint="eastAsia"/>
          <w:lang w:val="en-US" w:eastAsia="zh-CN"/>
        </w:rPr>
        <w:t>（</w:t>
      </w:r>
      <w:r w:rsidRPr="00DB3264">
        <w:rPr>
          <w:rFonts w:asciiTheme="minorHAnsi" w:hAnsiTheme="minorHAnsi"/>
          <w:lang w:val="en-US" w:eastAsia="zh-CN"/>
        </w:rPr>
        <w:t>03/99</w:t>
      </w:r>
      <w:r w:rsidR="004759AD">
        <w:rPr>
          <w:rFonts w:ascii="SimSun" w:eastAsia="SimSun" w:hAnsi="SimSun" w:cs="SimSun" w:hint="eastAsia"/>
          <w:lang w:val="en-US" w:eastAsia="zh-CN"/>
        </w:rPr>
        <w:t>）</w:t>
      </w:r>
      <w:r w:rsidR="004759AD">
        <w:rPr>
          <w:rFonts w:asciiTheme="minorHAnsi" w:eastAsiaTheme="minorEastAsia" w:hAnsiTheme="minorHAnsi" w:hint="eastAsia"/>
          <w:lang w:val="en-US" w:eastAsia="zh-CN"/>
        </w:rPr>
        <w:t>）（</w:t>
      </w:r>
      <w:r w:rsidR="000C52B1">
        <w:rPr>
          <w:rFonts w:asciiTheme="minorHAnsi" w:eastAsiaTheme="minorEastAsia" w:hAnsiTheme="minorHAnsi" w:hint="eastAsia"/>
          <w:lang w:val="en-US" w:eastAsia="zh-CN"/>
        </w:rPr>
        <w:t>截至</w:t>
      </w:r>
      <w:r w:rsidR="000C52B1">
        <w:rPr>
          <w:rFonts w:asciiTheme="minorHAnsi" w:eastAsiaTheme="minorEastAsia" w:hAnsiTheme="minorHAnsi" w:hint="eastAsia"/>
          <w:lang w:val="en-US" w:eastAsia="zh-CN"/>
        </w:rPr>
        <w:t>2012</w:t>
      </w:r>
      <w:r w:rsidR="000C52B1">
        <w:rPr>
          <w:rFonts w:asciiTheme="minorHAnsi" w:eastAsiaTheme="minorEastAsia" w:hAnsiTheme="minorHAnsi" w:hint="eastAsia"/>
          <w:lang w:val="en-US" w:eastAsia="zh-CN"/>
        </w:rPr>
        <w:t>年</w:t>
      </w:r>
      <w:r w:rsidR="000C52B1">
        <w:rPr>
          <w:rFonts w:asciiTheme="minorHAnsi" w:eastAsiaTheme="minorEastAsia" w:hAnsiTheme="minorHAnsi" w:hint="eastAsia"/>
          <w:lang w:val="en-US" w:eastAsia="zh-CN"/>
        </w:rPr>
        <w:t>5</w:t>
      </w:r>
      <w:r w:rsidR="000C52B1">
        <w:rPr>
          <w:rFonts w:asciiTheme="minorHAnsi" w:eastAsiaTheme="minorEastAsia" w:hAnsiTheme="minorHAnsi" w:hint="eastAsia"/>
          <w:lang w:val="en-US" w:eastAsia="zh-CN"/>
        </w:rPr>
        <w:t>月</w:t>
      </w:r>
      <w:r w:rsidR="000C52B1">
        <w:rPr>
          <w:rFonts w:asciiTheme="minorHAnsi" w:eastAsiaTheme="minorEastAsia" w:hAnsiTheme="minorHAnsi" w:hint="eastAsia"/>
          <w:lang w:val="en-US" w:eastAsia="zh-CN"/>
        </w:rPr>
        <w:t>15</w:t>
      </w:r>
      <w:r w:rsidR="000C52B1">
        <w:rPr>
          <w:rFonts w:asciiTheme="minorHAnsi" w:eastAsiaTheme="minorEastAsia" w:hAnsiTheme="minorHAnsi" w:hint="eastAsia"/>
          <w:lang w:val="en-US" w:eastAsia="zh-CN"/>
        </w:rPr>
        <w:t>日</w:t>
      </w:r>
      <w:r w:rsidR="004759AD">
        <w:rPr>
          <w:rFonts w:asciiTheme="minorHAnsi" w:eastAsiaTheme="minorEastAsia" w:hAnsiTheme="minorHAnsi" w:hint="eastAsia"/>
          <w:lang w:val="en-US" w:eastAsia="zh-CN"/>
        </w:rPr>
        <w:t>）</w:t>
      </w:r>
    </w:p>
    <w:p w:rsidR="00D31948" w:rsidRPr="000C52B1" w:rsidRDefault="00D31948" w:rsidP="0038309E">
      <w:pPr>
        <w:spacing w:before="40"/>
        <w:ind w:left="567" w:hanging="567"/>
        <w:rPr>
          <w:rFonts w:asciiTheme="minorHAnsi" w:eastAsiaTheme="minorEastAsia" w:hAnsiTheme="minorHAnsi"/>
          <w:lang w:val="en-US" w:eastAsia="zh-CN"/>
        </w:rPr>
      </w:pPr>
      <w:r>
        <w:rPr>
          <w:rFonts w:asciiTheme="minorHAnsi" w:hAnsiTheme="minorHAnsi"/>
          <w:lang w:val="en-US" w:eastAsia="zh-CN"/>
        </w:rPr>
        <w:t>1002</w:t>
      </w:r>
      <w:r w:rsidRPr="00DB3264">
        <w:rPr>
          <w:rFonts w:asciiTheme="minorHAnsi" w:hAnsiTheme="minorHAnsi"/>
          <w:lang w:val="en-US" w:eastAsia="zh-CN"/>
        </w:rPr>
        <w:tab/>
      </w:r>
      <w:r w:rsidR="000C52B1">
        <w:rPr>
          <w:rFonts w:asciiTheme="minorHAnsi" w:eastAsiaTheme="minorEastAsia" w:hAnsiTheme="minorHAnsi" w:hint="eastAsia"/>
          <w:lang w:val="en-US" w:eastAsia="zh-CN"/>
        </w:rPr>
        <w:t>信息通信业务中非标准设施的国家或地理区域代码列表</w:t>
      </w:r>
      <w:r w:rsidR="004759AD">
        <w:rPr>
          <w:rFonts w:asciiTheme="minorHAnsi" w:eastAsiaTheme="minorEastAsia" w:hAnsiTheme="minorHAnsi" w:hint="eastAsia"/>
          <w:lang w:val="en-US" w:eastAsia="zh-CN"/>
        </w:rPr>
        <w:t>（</w:t>
      </w:r>
      <w:r>
        <w:rPr>
          <w:rFonts w:asciiTheme="minorHAnsi" w:hAnsiTheme="minorHAnsi"/>
          <w:lang w:val="en-US" w:eastAsia="zh-CN"/>
        </w:rPr>
        <w:t>ITU-T T.35</w:t>
      </w:r>
      <w:r w:rsidR="000C52B1">
        <w:rPr>
          <w:rFonts w:asciiTheme="minorHAnsi" w:eastAsiaTheme="minorEastAsia" w:hAnsiTheme="minorHAnsi" w:hint="eastAsia"/>
          <w:lang w:val="en-US" w:eastAsia="zh-CN"/>
        </w:rPr>
        <w:t>建议书</w:t>
      </w:r>
      <w:r w:rsidR="004759AD">
        <w:rPr>
          <w:rFonts w:ascii="SimSun" w:eastAsia="SimSun" w:hAnsi="SimSun" w:cs="SimSun" w:hint="eastAsia"/>
          <w:lang w:val="en-US" w:eastAsia="zh-CN"/>
        </w:rPr>
        <w:t>（</w:t>
      </w:r>
      <w:r>
        <w:rPr>
          <w:rFonts w:asciiTheme="minorHAnsi" w:hAnsiTheme="minorHAnsi"/>
          <w:lang w:val="en-US" w:eastAsia="zh-CN"/>
        </w:rPr>
        <w:t>02/2000</w:t>
      </w:r>
      <w:r w:rsidR="004759AD">
        <w:rPr>
          <w:rFonts w:ascii="SimSun" w:eastAsia="SimSun" w:hAnsi="SimSun" w:cs="SimSun" w:hint="eastAsia"/>
          <w:lang w:val="en-US" w:eastAsia="zh-CN"/>
        </w:rPr>
        <w:t>）</w:t>
      </w:r>
      <w:r w:rsidR="000C52B1">
        <w:rPr>
          <w:rFonts w:asciiTheme="minorHAnsi" w:eastAsiaTheme="minorEastAsia" w:hAnsiTheme="minorHAnsi" w:hint="eastAsia"/>
          <w:lang w:val="en-US" w:eastAsia="zh-CN"/>
        </w:rPr>
        <w:t>的补遗</w:t>
      </w:r>
      <w:r w:rsidR="004759AD">
        <w:rPr>
          <w:rFonts w:asciiTheme="minorHAnsi" w:eastAsiaTheme="minorEastAsia" w:hAnsiTheme="minorHAnsi" w:hint="eastAsia"/>
          <w:lang w:val="en-US" w:eastAsia="zh-CN"/>
        </w:rPr>
        <w:t>）（</w:t>
      </w:r>
      <w:r w:rsidR="000C52B1">
        <w:rPr>
          <w:rFonts w:asciiTheme="minorHAnsi" w:eastAsiaTheme="minorEastAsia" w:hAnsiTheme="minorHAnsi" w:hint="eastAsia"/>
          <w:lang w:val="en-US" w:eastAsia="zh-CN"/>
        </w:rPr>
        <w:t>截至</w:t>
      </w:r>
      <w:r w:rsidRPr="00DB3264">
        <w:rPr>
          <w:rFonts w:asciiTheme="minorHAnsi" w:hAnsiTheme="minorHAnsi"/>
          <w:lang w:val="en-US" w:eastAsia="zh-CN"/>
        </w:rPr>
        <w:t>20</w:t>
      </w:r>
      <w:r>
        <w:rPr>
          <w:rFonts w:asciiTheme="minorHAnsi" w:hAnsiTheme="minorHAnsi"/>
          <w:lang w:val="en-US" w:eastAsia="zh-CN"/>
        </w:rPr>
        <w:t>12</w:t>
      </w:r>
      <w:r w:rsidR="000C52B1">
        <w:rPr>
          <w:rFonts w:asciiTheme="minorHAnsi" w:eastAsiaTheme="minorEastAsia" w:hAnsiTheme="minorHAnsi" w:hint="eastAsia"/>
          <w:lang w:val="en-US" w:eastAsia="zh-CN"/>
        </w:rPr>
        <w:t>年</w:t>
      </w:r>
      <w:r w:rsidR="000C52B1">
        <w:rPr>
          <w:rFonts w:asciiTheme="minorHAnsi" w:eastAsiaTheme="minorEastAsia" w:hAnsiTheme="minorHAnsi" w:hint="eastAsia"/>
          <w:lang w:val="en-US" w:eastAsia="zh-CN"/>
        </w:rPr>
        <w:t>4</w:t>
      </w:r>
      <w:r w:rsidR="000C52B1">
        <w:rPr>
          <w:rFonts w:asciiTheme="minorHAnsi" w:eastAsiaTheme="minorEastAsia" w:hAnsiTheme="minorHAnsi" w:hint="eastAsia"/>
          <w:lang w:val="en-US" w:eastAsia="zh-CN"/>
        </w:rPr>
        <w:t>月</w:t>
      </w:r>
      <w:r w:rsidR="000C52B1">
        <w:rPr>
          <w:rFonts w:asciiTheme="minorHAnsi" w:eastAsiaTheme="minorEastAsia" w:hAnsiTheme="minorHAnsi" w:hint="eastAsia"/>
          <w:lang w:val="en-US" w:eastAsia="zh-CN"/>
        </w:rPr>
        <w:t>15</w:t>
      </w:r>
      <w:r w:rsidR="000C52B1">
        <w:rPr>
          <w:rFonts w:asciiTheme="minorHAnsi" w:eastAsiaTheme="minorEastAsia" w:hAnsiTheme="minorHAnsi" w:hint="eastAsia"/>
          <w:lang w:val="en-US" w:eastAsia="zh-CN"/>
        </w:rPr>
        <w:t>日</w:t>
      </w:r>
      <w:r w:rsidR="004759AD">
        <w:rPr>
          <w:rFonts w:asciiTheme="minorHAnsi" w:eastAsiaTheme="minorEastAsia" w:hAnsiTheme="minorHAnsi" w:hint="eastAsia"/>
          <w:lang w:val="en-US" w:eastAsia="zh-CN"/>
        </w:rPr>
        <w:t>）</w:t>
      </w:r>
    </w:p>
    <w:p w:rsidR="00D31948" w:rsidRPr="00DB3264" w:rsidRDefault="00D31948" w:rsidP="0038309E">
      <w:pPr>
        <w:spacing w:before="40"/>
        <w:ind w:left="567" w:hanging="567"/>
        <w:rPr>
          <w:rFonts w:asciiTheme="minorHAnsi" w:hAnsiTheme="minorHAnsi"/>
          <w:lang w:val="en-US" w:eastAsia="zh-CN"/>
        </w:rPr>
      </w:pPr>
      <w:r>
        <w:rPr>
          <w:rFonts w:asciiTheme="minorHAnsi" w:hAnsiTheme="minorHAnsi"/>
          <w:lang w:val="en-US" w:eastAsia="zh-CN"/>
        </w:rPr>
        <w:t>1001</w:t>
      </w:r>
      <w:r w:rsidRPr="00DB3264">
        <w:rPr>
          <w:rFonts w:asciiTheme="minorHAnsi" w:hAnsiTheme="minorHAnsi"/>
          <w:lang w:val="en-US" w:eastAsia="zh-CN"/>
        </w:rPr>
        <w:tab/>
      </w:r>
      <w:r w:rsidR="000C52B1">
        <w:rPr>
          <w:rFonts w:asciiTheme="minorHAnsi" w:eastAsiaTheme="minorEastAsia" w:hAnsiTheme="minorHAnsi" w:hint="eastAsia"/>
          <w:lang w:val="en-US" w:eastAsia="zh-CN"/>
        </w:rPr>
        <w:t>被指定分配</w:t>
      </w:r>
      <w:r w:rsidR="000C52B1">
        <w:rPr>
          <w:rFonts w:asciiTheme="minorHAnsi" w:eastAsiaTheme="minorEastAsia" w:hAnsiTheme="minorHAnsi" w:hint="eastAsia"/>
          <w:lang w:val="en-US" w:eastAsia="zh-CN"/>
        </w:rPr>
        <w:t xml:space="preserve">ITU-T </w:t>
      </w:r>
      <w:r w:rsidR="000C52B1" w:rsidRPr="00DB3264">
        <w:rPr>
          <w:rFonts w:asciiTheme="minorHAnsi" w:hAnsiTheme="minorHAnsi"/>
          <w:lang w:val="en-US" w:eastAsia="zh-CN"/>
        </w:rPr>
        <w:t>T.35</w:t>
      </w:r>
      <w:r w:rsidR="000C52B1">
        <w:rPr>
          <w:rFonts w:asciiTheme="minorHAnsi" w:eastAsiaTheme="minorEastAsia" w:hAnsiTheme="minorHAnsi" w:hint="eastAsia"/>
          <w:lang w:val="en-US" w:eastAsia="zh-CN"/>
        </w:rPr>
        <w:t>建议书终端提供商代码的各国管理机构名单</w:t>
      </w:r>
      <w:r w:rsidR="004759AD">
        <w:rPr>
          <w:rFonts w:asciiTheme="minorHAnsi" w:eastAsiaTheme="minorEastAsia" w:hAnsiTheme="minorHAnsi" w:hint="eastAsia"/>
          <w:lang w:val="en-US" w:eastAsia="zh-CN"/>
        </w:rPr>
        <w:t>（</w:t>
      </w:r>
      <w:r w:rsidR="000C52B1">
        <w:rPr>
          <w:rFonts w:asciiTheme="minorHAnsi" w:eastAsiaTheme="minorEastAsia" w:hAnsiTheme="minorHAnsi" w:hint="eastAsia"/>
          <w:lang w:val="en-US" w:eastAsia="zh-CN"/>
        </w:rPr>
        <w:t>截至</w:t>
      </w:r>
      <w:r w:rsidR="00E4402B">
        <w:rPr>
          <w:rFonts w:asciiTheme="minorHAnsi" w:eastAsiaTheme="minorEastAsia" w:hAnsiTheme="minorHAnsi" w:hint="eastAsia"/>
          <w:lang w:val="en-US" w:eastAsia="zh-CN"/>
        </w:rPr>
        <w:t>2012</w:t>
      </w:r>
      <w:r w:rsidR="00E4402B">
        <w:rPr>
          <w:rFonts w:asciiTheme="minorHAnsi" w:eastAsiaTheme="minorEastAsia" w:hAnsiTheme="minorHAnsi" w:hint="eastAsia"/>
          <w:lang w:val="en-US" w:eastAsia="zh-CN"/>
        </w:rPr>
        <w:t>年</w:t>
      </w:r>
      <w:r w:rsidR="000C52B1">
        <w:rPr>
          <w:rFonts w:asciiTheme="minorHAnsi" w:eastAsiaTheme="minorEastAsia" w:hAnsiTheme="minorHAnsi" w:hint="eastAsia"/>
          <w:lang w:val="en-US" w:eastAsia="zh-CN"/>
        </w:rPr>
        <w:t>4</w:t>
      </w:r>
      <w:r w:rsidR="000C52B1">
        <w:rPr>
          <w:rFonts w:asciiTheme="minorHAnsi" w:eastAsiaTheme="minorEastAsia" w:hAnsiTheme="minorHAnsi" w:hint="eastAsia"/>
          <w:lang w:val="en-US" w:eastAsia="zh-CN"/>
        </w:rPr>
        <w:t>月</w:t>
      </w:r>
      <w:r w:rsidR="000C52B1">
        <w:rPr>
          <w:rFonts w:asciiTheme="minorHAnsi" w:eastAsiaTheme="minorEastAsia" w:hAnsiTheme="minorHAnsi" w:hint="eastAsia"/>
          <w:lang w:val="en-US" w:eastAsia="zh-CN"/>
        </w:rPr>
        <w:t>1</w:t>
      </w:r>
      <w:r w:rsidR="000C52B1">
        <w:rPr>
          <w:rFonts w:asciiTheme="minorHAnsi" w:eastAsiaTheme="minorEastAsia" w:hAnsiTheme="minorHAnsi" w:hint="eastAsia"/>
          <w:lang w:val="en-US" w:eastAsia="zh-CN"/>
        </w:rPr>
        <w:t>日</w:t>
      </w:r>
      <w:r w:rsidR="004759AD">
        <w:rPr>
          <w:rFonts w:asciiTheme="minorHAnsi" w:eastAsiaTheme="minorEastAsia" w:hAnsiTheme="minorHAnsi" w:hint="eastAsia"/>
          <w:lang w:val="en-US" w:eastAsia="zh-CN"/>
        </w:rPr>
        <w:t>）</w:t>
      </w:r>
    </w:p>
    <w:p w:rsidR="00D31948" w:rsidRDefault="00D31948" w:rsidP="0038309E">
      <w:pPr>
        <w:spacing w:before="40"/>
        <w:ind w:left="567" w:hanging="567"/>
        <w:rPr>
          <w:rFonts w:asciiTheme="minorHAnsi" w:hAnsiTheme="minorHAnsi"/>
          <w:lang w:val="en-US" w:eastAsia="zh-CN"/>
        </w:rPr>
      </w:pPr>
      <w:r>
        <w:rPr>
          <w:rFonts w:asciiTheme="minorHAnsi" w:hAnsiTheme="minorHAnsi"/>
          <w:lang w:val="en-US" w:eastAsia="zh-CN"/>
        </w:rPr>
        <w:t>1000</w:t>
      </w:r>
      <w:r>
        <w:rPr>
          <w:rFonts w:asciiTheme="minorHAnsi" w:hAnsiTheme="minorHAnsi"/>
          <w:lang w:val="en-US" w:eastAsia="zh-CN"/>
        </w:rPr>
        <w:tab/>
      </w:r>
      <w:r w:rsidR="00C63F50">
        <w:rPr>
          <w:rFonts w:asciiTheme="minorHAnsi" w:eastAsiaTheme="minorEastAsia" w:hAnsiTheme="minorHAnsi" w:hint="eastAsia"/>
          <w:lang w:val="en-US" w:eastAsia="zh-CN"/>
        </w:rPr>
        <w:t>业务限制</w:t>
      </w:r>
      <w:r w:rsidR="004759AD">
        <w:rPr>
          <w:rFonts w:asciiTheme="minorHAnsi" w:eastAsiaTheme="minorEastAsia" w:hAnsiTheme="minorHAnsi" w:hint="eastAsia"/>
          <w:lang w:val="en-US" w:eastAsia="zh-CN"/>
        </w:rPr>
        <w:t>（</w:t>
      </w:r>
      <w:r w:rsidR="00C63F50">
        <w:rPr>
          <w:rFonts w:asciiTheme="minorHAnsi" w:eastAsiaTheme="minorEastAsia" w:hAnsiTheme="minorHAnsi" w:hint="eastAsia"/>
          <w:lang w:val="en-US" w:eastAsia="zh-CN"/>
        </w:rPr>
        <w:t>当前有效的电信运营相关业务限制的概括清单</w:t>
      </w:r>
      <w:r w:rsidR="004759AD">
        <w:rPr>
          <w:rFonts w:asciiTheme="minorHAnsi" w:eastAsiaTheme="minorEastAsia" w:hAnsiTheme="minorHAnsi" w:hint="eastAsia"/>
          <w:lang w:val="en-US" w:eastAsia="zh-CN"/>
        </w:rPr>
        <w:t>）（</w:t>
      </w:r>
      <w:r w:rsidR="00C63F50">
        <w:rPr>
          <w:rFonts w:asciiTheme="minorHAnsi" w:eastAsiaTheme="minorEastAsia" w:hAnsiTheme="minorHAnsi" w:hint="eastAsia"/>
          <w:lang w:val="en-US" w:eastAsia="zh-CN"/>
        </w:rPr>
        <w:t>截至</w:t>
      </w:r>
      <w:r w:rsidR="00C63F50">
        <w:rPr>
          <w:rFonts w:eastAsiaTheme="minorEastAsia" w:hint="eastAsia"/>
          <w:lang w:eastAsia="zh-CN"/>
        </w:rPr>
        <w:t>2012</w:t>
      </w:r>
      <w:r w:rsidR="00C63F50">
        <w:rPr>
          <w:rFonts w:eastAsiaTheme="minorEastAsia" w:hint="eastAsia"/>
          <w:lang w:eastAsia="zh-CN"/>
        </w:rPr>
        <w:t>年</w:t>
      </w:r>
      <w:r w:rsidR="00C63F50">
        <w:rPr>
          <w:rFonts w:eastAsiaTheme="minorEastAsia" w:hint="eastAsia"/>
          <w:lang w:eastAsia="zh-CN"/>
        </w:rPr>
        <w:t>3</w:t>
      </w:r>
      <w:r w:rsidR="00C63F50">
        <w:rPr>
          <w:rFonts w:eastAsiaTheme="minorEastAsia" w:hint="eastAsia"/>
          <w:lang w:eastAsia="zh-CN"/>
        </w:rPr>
        <w:t>月</w:t>
      </w:r>
      <w:r w:rsidR="00C63F50">
        <w:rPr>
          <w:rFonts w:eastAsiaTheme="minorEastAsia" w:hint="eastAsia"/>
          <w:lang w:eastAsia="zh-CN"/>
        </w:rPr>
        <w:t>15</w:t>
      </w:r>
      <w:r w:rsidR="00C63F50">
        <w:rPr>
          <w:rFonts w:eastAsiaTheme="minorEastAsia" w:hint="eastAsia"/>
          <w:lang w:eastAsia="zh-CN"/>
        </w:rPr>
        <w:t>日</w:t>
      </w:r>
      <w:r w:rsidR="004759AD">
        <w:rPr>
          <w:rFonts w:eastAsiaTheme="minorEastAsia" w:hint="eastAsia"/>
          <w:lang w:eastAsia="zh-CN"/>
        </w:rPr>
        <w:t>）</w:t>
      </w:r>
    </w:p>
    <w:p w:rsidR="00D31948" w:rsidRPr="00C63F50" w:rsidRDefault="00D31948" w:rsidP="0038309E">
      <w:pPr>
        <w:spacing w:before="40"/>
        <w:ind w:left="567" w:hanging="567"/>
        <w:rPr>
          <w:rFonts w:asciiTheme="minorHAnsi" w:eastAsiaTheme="minorEastAsia" w:hAnsiTheme="minorHAnsi"/>
          <w:lang w:val="en-US" w:eastAsia="zh-CN"/>
        </w:rPr>
      </w:pPr>
      <w:proofErr w:type="gramStart"/>
      <w:r w:rsidRPr="00DB3264">
        <w:rPr>
          <w:rFonts w:asciiTheme="minorHAnsi" w:hAnsiTheme="minorHAnsi"/>
          <w:lang w:val="en-US" w:eastAsia="zh-CN"/>
        </w:rPr>
        <w:t>9</w:t>
      </w:r>
      <w:r>
        <w:rPr>
          <w:rFonts w:asciiTheme="minorHAnsi" w:hAnsiTheme="minorHAnsi"/>
          <w:lang w:val="en-US" w:eastAsia="zh-CN"/>
        </w:rPr>
        <w:t>94</w:t>
      </w:r>
      <w:r w:rsidRPr="00DB3264">
        <w:rPr>
          <w:rFonts w:asciiTheme="minorHAnsi" w:hAnsiTheme="minorHAnsi"/>
          <w:lang w:val="en-US" w:eastAsia="zh-CN"/>
        </w:rPr>
        <w:tab/>
      </w:r>
      <w:r w:rsidR="00C63F50">
        <w:rPr>
          <w:rFonts w:asciiTheme="minorHAnsi" w:eastAsiaTheme="minorEastAsia" w:hAnsiTheme="minorHAnsi" w:hint="eastAsia"/>
          <w:lang w:val="en-US" w:eastAsia="zh-CN"/>
        </w:rPr>
        <w:t>拨号程序</w:t>
      </w:r>
      <w:r w:rsidR="004759AD">
        <w:rPr>
          <w:rFonts w:asciiTheme="minorHAnsi" w:eastAsiaTheme="minorEastAsia" w:hAnsiTheme="minorHAnsi" w:hint="eastAsia"/>
          <w:lang w:val="en-US" w:eastAsia="zh-CN"/>
        </w:rPr>
        <w:t>（</w:t>
      </w:r>
      <w:r w:rsidR="00C63F50">
        <w:rPr>
          <w:rFonts w:asciiTheme="minorHAnsi" w:eastAsiaTheme="minorEastAsia" w:hAnsiTheme="minorHAnsi" w:hint="eastAsia"/>
          <w:lang w:val="en-US" w:eastAsia="zh-CN"/>
        </w:rPr>
        <w:t>国际前缀、国内</w:t>
      </w:r>
      <w:r w:rsidR="004759AD">
        <w:rPr>
          <w:rFonts w:asciiTheme="minorHAnsi" w:eastAsiaTheme="minorEastAsia" w:hAnsiTheme="minorHAnsi" w:hint="eastAsia"/>
          <w:lang w:val="en-US" w:eastAsia="zh-CN"/>
        </w:rPr>
        <w:t>（</w:t>
      </w:r>
      <w:r w:rsidR="00C63F50">
        <w:rPr>
          <w:rFonts w:asciiTheme="minorHAnsi" w:eastAsiaTheme="minorEastAsia" w:hAnsiTheme="minorHAnsi" w:hint="eastAsia"/>
          <w:lang w:val="en-US" w:eastAsia="zh-CN"/>
        </w:rPr>
        <w:t>中继线</w:t>
      </w:r>
      <w:r w:rsidR="004759AD">
        <w:rPr>
          <w:rFonts w:asciiTheme="minorHAnsi" w:eastAsiaTheme="minorEastAsia" w:hAnsiTheme="minorHAnsi" w:hint="eastAsia"/>
          <w:lang w:val="en-US" w:eastAsia="zh-CN"/>
        </w:rPr>
        <w:t>）</w:t>
      </w:r>
      <w:r w:rsidR="00C63F50">
        <w:rPr>
          <w:rFonts w:asciiTheme="minorHAnsi" w:eastAsiaTheme="minorEastAsia" w:hAnsiTheme="minorHAnsi" w:hint="eastAsia"/>
          <w:lang w:val="en-US" w:eastAsia="zh-CN"/>
        </w:rPr>
        <w:t>前缀和国内</w:t>
      </w:r>
      <w:r w:rsidR="004759AD">
        <w:rPr>
          <w:rFonts w:asciiTheme="minorHAnsi" w:eastAsiaTheme="minorEastAsia" w:hAnsiTheme="minorHAnsi" w:hint="eastAsia"/>
          <w:lang w:val="en-US" w:eastAsia="zh-CN"/>
        </w:rPr>
        <w:t>（</w:t>
      </w:r>
      <w:r w:rsidR="00C63F50">
        <w:rPr>
          <w:rFonts w:asciiTheme="minorHAnsi" w:eastAsiaTheme="minorEastAsia" w:hAnsiTheme="minorHAnsi" w:hint="eastAsia"/>
          <w:lang w:val="en-US" w:eastAsia="zh-CN"/>
        </w:rPr>
        <w:t>重要</w:t>
      </w:r>
      <w:r w:rsidR="004759AD">
        <w:rPr>
          <w:rFonts w:asciiTheme="minorHAnsi" w:eastAsiaTheme="minorEastAsia" w:hAnsiTheme="minorHAnsi" w:hint="eastAsia"/>
          <w:lang w:val="en-US" w:eastAsia="zh-CN"/>
        </w:rPr>
        <w:t>）</w:t>
      </w:r>
      <w:r w:rsidR="00C63F50">
        <w:rPr>
          <w:rFonts w:asciiTheme="minorHAnsi" w:eastAsiaTheme="minorEastAsia" w:hAnsiTheme="minorHAnsi" w:hint="eastAsia"/>
          <w:lang w:val="en-US" w:eastAsia="zh-CN"/>
        </w:rPr>
        <w:t>号码</w:t>
      </w:r>
      <w:r w:rsidR="004759AD">
        <w:rPr>
          <w:rFonts w:asciiTheme="minorHAnsi" w:eastAsiaTheme="minorEastAsia" w:hAnsiTheme="minorHAnsi" w:hint="eastAsia"/>
          <w:lang w:val="en-US" w:eastAsia="zh-CN"/>
        </w:rPr>
        <w:t>）（</w:t>
      </w:r>
      <w:r w:rsidR="00C63F50">
        <w:rPr>
          <w:rFonts w:asciiTheme="minorHAnsi" w:eastAsiaTheme="minorEastAsia" w:hAnsiTheme="minorHAnsi" w:hint="eastAsia"/>
          <w:lang w:val="en-US" w:eastAsia="zh-CN"/>
        </w:rPr>
        <w:t>根据</w:t>
      </w:r>
      <w:r w:rsidRPr="00DB3264">
        <w:rPr>
          <w:rFonts w:asciiTheme="minorHAnsi" w:hAnsiTheme="minorHAnsi"/>
          <w:lang w:val="en-US" w:eastAsia="zh-CN"/>
        </w:rPr>
        <w:t>ITU-T E.164</w:t>
      </w:r>
      <w:r w:rsidR="00C63F50">
        <w:rPr>
          <w:rFonts w:asciiTheme="minorHAnsi" w:eastAsiaTheme="minorEastAsia" w:hAnsiTheme="minorHAnsi" w:hint="eastAsia"/>
          <w:lang w:val="en-US" w:eastAsia="zh-CN"/>
        </w:rPr>
        <w:t>建议书</w:t>
      </w:r>
      <w:r w:rsidR="004759AD">
        <w:rPr>
          <w:rFonts w:ascii="SimSun" w:eastAsia="SimSun" w:hAnsi="SimSun" w:cs="SimSun" w:hint="eastAsia"/>
          <w:lang w:val="en-US" w:eastAsia="zh-CN"/>
        </w:rPr>
        <w:t>（</w:t>
      </w:r>
      <w:r>
        <w:rPr>
          <w:rFonts w:asciiTheme="minorHAnsi" w:hAnsiTheme="minorHAnsi"/>
          <w:lang w:val="en-US" w:eastAsia="zh-CN"/>
        </w:rPr>
        <w:t>11</w:t>
      </w:r>
      <w:r w:rsidRPr="00DB3264">
        <w:rPr>
          <w:rFonts w:asciiTheme="minorHAnsi" w:hAnsiTheme="minorHAnsi"/>
          <w:lang w:val="en-US" w:eastAsia="zh-CN"/>
        </w:rPr>
        <w:t>/20</w:t>
      </w:r>
      <w:r>
        <w:rPr>
          <w:rFonts w:asciiTheme="minorHAnsi" w:hAnsiTheme="minorHAnsi"/>
          <w:lang w:val="en-US" w:eastAsia="zh-CN"/>
        </w:rPr>
        <w:t>10</w:t>
      </w:r>
      <w:r w:rsidR="004759AD">
        <w:rPr>
          <w:rFonts w:ascii="SimSun" w:eastAsia="SimSun" w:hAnsi="SimSun" w:cs="SimSun" w:hint="eastAsia"/>
          <w:lang w:val="en-US" w:eastAsia="zh-CN"/>
        </w:rPr>
        <w:t>）</w:t>
      </w:r>
      <w:r w:rsidR="004759AD">
        <w:rPr>
          <w:rFonts w:asciiTheme="minorHAnsi" w:eastAsiaTheme="minorEastAsia" w:hAnsiTheme="minorHAnsi" w:hint="eastAsia"/>
          <w:lang w:val="en-US" w:eastAsia="zh-CN"/>
        </w:rPr>
        <w:t>）（</w:t>
      </w:r>
      <w:r w:rsidR="00C63F50">
        <w:rPr>
          <w:rFonts w:asciiTheme="minorHAnsi" w:eastAsiaTheme="minorEastAsia" w:hAnsiTheme="minorHAnsi" w:hint="eastAsia"/>
          <w:lang w:val="en-US" w:eastAsia="zh-CN"/>
        </w:rPr>
        <w:t>截至</w:t>
      </w:r>
      <w:r w:rsidRPr="00DB3264">
        <w:rPr>
          <w:rFonts w:asciiTheme="minorHAnsi" w:hAnsiTheme="minorHAnsi"/>
          <w:lang w:val="en-US" w:eastAsia="zh-CN"/>
        </w:rPr>
        <w:t>201</w:t>
      </w:r>
      <w:r>
        <w:rPr>
          <w:rFonts w:asciiTheme="minorHAnsi" w:hAnsiTheme="minorHAnsi"/>
          <w:lang w:val="en-US" w:eastAsia="zh-CN"/>
        </w:rPr>
        <w:t>1</w:t>
      </w:r>
      <w:r w:rsidR="00C63F50">
        <w:rPr>
          <w:rFonts w:asciiTheme="minorHAnsi" w:eastAsiaTheme="minorEastAsia" w:hAnsiTheme="minorHAnsi" w:hint="eastAsia"/>
          <w:lang w:val="en-US" w:eastAsia="zh-CN"/>
        </w:rPr>
        <w:t>年</w:t>
      </w:r>
      <w:r w:rsidR="00C63F50">
        <w:rPr>
          <w:rFonts w:asciiTheme="minorHAnsi" w:eastAsiaTheme="minorEastAsia" w:hAnsiTheme="minorHAnsi" w:hint="eastAsia"/>
          <w:lang w:val="en-US" w:eastAsia="zh-CN"/>
        </w:rPr>
        <w:t>12</w:t>
      </w:r>
      <w:r w:rsidR="00C63F50">
        <w:rPr>
          <w:rFonts w:asciiTheme="minorHAnsi" w:eastAsiaTheme="minorEastAsia" w:hAnsiTheme="minorHAnsi" w:hint="eastAsia"/>
          <w:lang w:val="en-US" w:eastAsia="zh-CN"/>
        </w:rPr>
        <w:t>月</w:t>
      </w:r>
      <w:r w:rsidR="00C63F50">
        <w:rPr>
          <w:rFonts w:asciiTheme="minorHAnsi" w:eastAsiaTheme="minorEastAsia" w:hAnsiTheme="minorHAnsi" w:hint="eastAsia"/>
          <w:lang w:val="en-US" w:eastAsia="zh-CN"/>
        </w:rPr>
        <w:t>15</w:t>
      </w:r>
      <w:r w:rsidR="00C63F50">
        <w:rPr>
          <w:rFonts w:asciiTheme="minorHAnsi" w:eastAsiaTheme="minorEastAsia" w:hAnsiTheme="minorHAnsi" w:hint="eastAsia"/>
          <w:lang w:val="en-US" w:eastAsia="zh-CN"/>
        </w:rPr>
        <w:t>日</w:t>
      </w:r>
      <w:r w:rsidR="004759AD">
        <w:rPr>
          <w:rFonts w:asciiTheme="minorHAnsi" w:eastAsiaTheme="minorEastAsia" w:hAnsiTheme="minorHAnsi" w:hint="eastAsia"/>
          <w:lang w:val="en-US" w:eastAsia="zh-CN"/>
        </w:rPr>
        <w:t>）</w:t>
      </w:r>
      <w:proofErr w:type="gramEnd"/>
    </w:p>
    <w:p w:rsidR="00D31948" w:rsidRPr="00DB3264" w:rsidRDefault="00D31948" w:rsidP="0038309E">
      <w:pPr>
        <w:spacing w:before="40"/>
        <w:ind w:left="567" w:hanging="567"/>
        <w:rPr>
          <w:rFonts w:asciiTheme="minorHAnsi" w:hAnsiTheme="minorHAnsi"/>
          <w:lang w:val="en-US" w:eastAsia="zh-CN"/>
        </w:rPr>
      </w:pPr>
      <w:r w:rsidRPr="00020FC6">
        <w:rPr>
          <w:rFonts w:asciiTheme="minorHAnsi" w:hAnsiTheme="minorHAnsi"/>
          <w:lang w:val="en-US" w:eastAsia="zh-CN"/>
        </w:rPr>
        <w:t>991</w:t>
      </w:r>
      <w:r w:rsidRPr="00DB3264">
        <w:rPr>
          <w:rFonts w:asciiTheme="minorHAnsi" w:hAnsiTheme="minorHAnsi"/>
          <w:lang w:val="en-US" w:eastAsia="zh-CN"/>
        </w:rPr>
        <w:tab/>
        <w:t>ITU-T E.164</w:t>
      </w:r>
      <w:r w:rsidR="00C63F50">
        <w:rPr>
          <w:rFonts w:asciiTheme="minorHAnsi" w:eastAsiaTheme="minorEastAsia" w:hAnsiTheme="minorHAnsi" w:hint="eastAsia"/>
          <w:lang w:val="en-US" w:eastAsia="zh-CN"/>
        </w:rPr>
        <w:t>建议书分配国家代码列表</w:t>
      </w:r>
      <w:r w:rsidR="004759AD">
        <w:rPr>
          <w:rFonts w:asciiTheme="minorHAnsi" w:eastAsiaTheme="minorEastAsia" w:hAnsiTheme="minorHAnsi" w:hint="eastAsia"/>
          <w:lang w:val="en-US" w:eastAsia="zh-CN"/>
        </w:rPr>
        <w:t>（</w:t>
      </w:r>
      <w:r w:rsidRPr="00DB3264">
        <w:rPr>
          <w:rFonts w:asciiTheme="minorHAnsi" w:hAnsiTheme="minorHAnsi"/>
          <w:lang w:val="en-US" w:eastAsia="zh-CN"/>
        </w:rPr>
        <w:t>ITU</w:t>
      </w:r>
      <w:r w:rsidRPr="00DB3264">
        <w:rPr>
          <w:rFonts w:asciiTheme="minorHAnsi" w:hAnsiTheme="minorHAnsi"/>
          <w:lang w:val="en-US" w:eastAsia="zh-CN"/>
        </w:rPr>
        <w:noBreakHyphen/>
        <w:t>T E.164</w:t>
      </w:r>
      <w:r w:rsidR="00C63F50">
        <w:rPr>
          <w:rFonts w:asciiTheme="minorHAnsi" w:eastAsiaTheme="minorEastAsia" w:hAnsiTheme="minorHAnsi" w:hint="eastAsia"/>
          <w:lang w:val="en-US" w:eastAsia="zh-CN"/>
        </w:rPr>
        <w:t>建议书</w:t>
      </w:r>
      <w:r w:rsidR="004759AD">
        <w:rPr>
          <w:rFonts w:ascii="SimSun" w:eastAsia="SimSun" w:hAnsi="SimSun" w:cs="SimSun" w:hint="eastAsia"/>
          <w:lang w:val="en-US" w:eastAsia="zh-CN"/>
        </w:rPr>
        <w:t>（</w:t>
      </w:r>
      <w:r>
        <w:rPr>
          <w:rFonts w:asciiTheme="minorHAnsi" w:hAnsiTheme="minorHAnsi"/>
          <w:lang w:val="en-US" w:eastAsia="zh-CN"/>
        </w:rPr>
        <w:t>11</w:t>
      </w:r>
      <w:r w:rsidRPr="00DB3264">
        <w:rPr>
          <w:rFonts w:asciiTheme="minorHAnsi" w:hAnsiTheme="minorHAnsi"/>
          <w:lang w:val="en-US" w:eastAsia="zh-CN"/>
        </w:rPr>
        <w:t>/20</w:t>
      </w:r>
      <w:r>
        <w:rPr>
          <w:rFonts w:asciiTheme="minorHAnsi" w:hAnsiTheme="minorHAnsi"/>
          <w:lang w:val="en-US" w:eastAsia="zh-CN"/>
        </w:rPr>
        <w:t>10</w:t>
      </w:r>
      <w:r w:rsidR="004759AD">
        <w:rPr>
          <w:rFonts w:ascii="SimSun" w:eastAsia="SimSun" w:hAnsi="SimSun" w:cs="SimSun" w:hint="eastAsia"/>
          <w:lang w:val="en-US" w:eastAsia="zh-CN"/>
        </w:rPr>
        <w:t>）</w:t>
      </w:r>
      <w:r w:rsidR="00C63F50">
        <w:rPr>
          <w:rFonts w:asciiTheme="minorHAnsi" w:eastAsiaTheme="minorEastAsia" w:hAnsiTheme="minorHAnsi" w:hint="eastAsia"/>
          <w:lang w:val="en-US" w:eastAsia="zh-CN"/>
        </w:rPr>
        <w:t>的补遗</w:t>
      </w:r>
      <w:r w:rsidR="004759AD">
        <w:rPr>
          <w:rFonts w:asciiTheme="minorHAnsi" w:eastAsiaTheme="minorEastAsia" w:hAnsiTheme="minorHAnsi" w:hint="eastAsia"/>
          <w:lang w:val="en-US" w:eastAsia="zh-CN"/>
        </w:rPr>
        <w:t>）</w:t>
      </w:r>
      <w:r w:rsidR="004E0B83">
        <w:rPr>
          <w:rFonts w:asciiTheme="minorHAnsi" w:eastAsiaTheme="minorEastAsia" w:hAnsiTheme="minorHAnsi"/>
          <w:lang w:val="en-US" w:eastAsia="zh-CN"/>
        </w:rPr>
        <w:br/>
      </w:r>
      <w:r w:rsidR="004759AD">
        <w:rPr>
          <w:rFonts w:asciiTheme="minorHAnsi" w:eastAsiaTheme="minorEastAsia" w:hAnsiTheme="minorHAnsi" w:hint="eastAsia"/>
          <w:lang w:val="en-US" w:eastAsia="zh-CN"/>
        </w:rPr>
        <w:t>（</w:t>
      </w:r>
      <w:r w:rsidR="00C63F50">
        <w:rPr>
          <w:rFonts w:asciiTheme="minorHAnsi" w:eastAsiaTheme="minorEastAsia" w:hAnsiTheme="minorHAnsi" w:hint="eastAsia"/>
          <w:lang w:val="en-US" w:eastAsia="zh-CN"/>
        </w:rPr>
        <w:t>截至</w:t>
      </w:r>
      <w:r w:rsidR="00C63F50">
        <w:rPr>
          <w:rFonts w:asciiTheme="minorHAnsi" w:eastAsiaTheme="minorEastAsia" w:hAnsiTheme="minorHAnsi" w:hint="eastAsia"/>
          <w:lang w:val="en-US" w:eastAsia="zh-CN"/>
        </w:rPr>
        <w:t>2011</w:t>
      </w:r>
      <w:r w:rsidR="00C63F50">
        <w:rPr>
          <w:rFonts w:asciiTheme="minorHAnsi" w:eastAsiaTheme="minorEastAsia" w:hAnsiTheme="minorHAnsi" w:hint="eastAsia"/>
          <w:lang w:val="en-US" w:eastAsia="zh-CN"/>
        </w:rPr>
        <w:t>年</w:t>
      </w:r>
      <w:r w:rsidR="00C63F50">
        <w:rPr>
          <w:rFonts w:asciiTheme="minorHAnsi" w:eastAsiaTheme="minorEastAsia" w:hAnsiTheme="minorHAnsi" w:hint="eastAsia"/>
          <w:lang w:val="en-US" w:eastAsia="zh-CN"/>
        </w:rPr>
        <w:t>11</w:t>
      </w:r>
      <w:r w:rsidR="00C63F50">
        <w:rPr>
          <w:rFonts w:asciiTheme="minorHAnsi" w:eastAsiaTheme="minorEastAsia" w:hAnsiTheme="minorHAnsi" w:hint="eastAsia"/>
          <w:lang w:val="en-US" w:eastAsia="zh-CN"/>
        </w:rPr>
        <w:t>月</w:t>
      </w:r>
      <w:r w:rsidR="00C63F50">
        <w:rPr>
          <w:rFonts w:asciiTheme="minorHAnsi" w:eastAsiaTheme="minorEastAsia" w:hAnsiTheme="minorHAnsi" w:hint="eastAsia"/>
          <w:lang w:val="en-US" w:eastAsia="zh-CN"/>
        </w:rPr>
        <w:t>1</w:t>
      </w:r>
      <w:r w:rsidR="00C63F50">
        <w:rPr>
          <w:rFonts w:asciiTheme="minorHAnsi" w:eastAsiaTheme="minorEastAsia" w:hAnsiTheme="minorHAnsi" w:hint="eastAsia"/>
          <w:lang w:val="en-US" w:eastAsia="zh-CN"/>
        </w:rPr>
        <w:t>日</w:t>
      </w:r>
      <w:r w:rsidR="004759AD">
        <w:rPr>
          <w:rFonts w:asciiTheme="minorHAnsi" w:eastAsiaTheme="minorEastAsia" w:hAnsiTheme="minorHAnsi" w:hint="eastAsia"/>
          <w:lang w:val="en-US" w:eastAsia="zh-CN"/>
        </w:rPr>
        <w:t>）</w:t>
      </w:r>
    </w:p>
    <w:p w:rsidR="00D31948" w:rsidRDefault="00D31948" w:rsidP="0038309E">
      <w:pPr>
        <w:spacing w:before="40"/>
        <w:ind w:left="567" w:hanging="567"/>
        <w:rPr>
          <w:rFonts w:asciiTheme="minorHAnsi" w:hAnsiTheme="minorHAnsi"/>
          <w:lang w:val="en-US" w:eastAsia="zh-CN"/>
        </w:rPr>
      </w:pPr>
      <w:r w:rsidRPr="00020FC6">
        <w:rPr>
          <w:rFonts w:asciiTheme="minorHAnsi" w:hAnsiTheme="minorHAnsi"/>
          <w:lang w:val="en-US" w:eastAsia="zh-CN"/>
        </w:rPr>
        <w:t>991</w:t>
      </w:r>
      <w:r>
        <w:rPr>
          <w:rFonts w:asciiTheme="minorHAnsi" w:hAnsiTheme="minorHAnsi"/>
          <w:lang w:val="en-US" w:eastAsia="zh-CN"/>
        </w:rPr>
        <w:tab/>
      </w:r>
      <w:r w:rsidR="00C63F50">
        <w:rPr>
          <w:rFonts w:asciiTheme="minorHAnsi" w:eastAsiaTheme="minorEastAsia" w:hAnsiTheme="minorHAnsi" w:hint="eastAsia"/>
          <w:lang w:val="en-US" w:eastAsia="zh-CN"/>
        </w:rPr>
        <w:t>回叫和迂回呼叫程序</w:t>
      </w:r>
      <w:r w:rsidR="004759AD">
        <w:rPr>
          <w:rFonts w:asciiTheme="minorHAnsi" w:eastAsiaTheme="minorEastAsia" w:hAnsiTheme="minorHAnsi" w:hint="eastAsia"/>
          <w:lang w:val="en-US" w:eastAsia="zh-CN"/>
        </w:rPr>
        <w:t>（</w:t>
      </w:r>
      <w:r w:rsidR="00C63F50">
        <w:rPr>
          <w:rFonts w:asciiTheme="minorHAnsi" w:eastAsiaTheme="minorEastAsia" w:hAnsiTheme="minorHAnsi" w:hint="eastAsia"/>
          <w:lang w:val="en-US" w:eastAsia="zh-CN"/>
        </w:rPr>
        <w:t>2006</w:t>
      </w:r>
      <w:r w:rsidR="00C63F50">
        <w:rPr>
          <w:rFonts w:asciiTheme="minorHAnsi" w:eastAsiaTheme="minorEastAsia" w:hAnsiTheme="minorHAnsi" w:hint="eastAsia"/>
          <w:lang w:val="en-US" w:eastAsia="zh-CN"/>
        </w:rPr>
        <w:t>年全权代表大会第</w:t>
      </w:r>
      <w:r w:rsidR="00C63F50">
        <w:rPr>
          <w:rFonts w:asciiTheme="minorHAnsi" w:eastAsiaTheme="minorEastAsia" w:hAnsiTheme="minorHAnsi" w:hint="eastAsia"/>
          <w:lang w:val="en-US" w:eastAsia="zh-CN"/>
        </w:rPr>
        <w:t>21</w:t>
      </w:r>
      <w:r w:rsidR="00C63F50">
        <w:rPr>
          <w:rFonts w:asciiTheme="minorHAnsi" w:eastAsiaTheme="minorEastAsia" w:hAnsiTheme="minorHAnsi" w:hint="eastAsia"/>
          <w:lang w:val="en-US" w:eastAsia="zh-CN"/>
        </w:rPr>
        <w:t>号决议</w:t>
      </w:r>
      <w:r w:rsidR="004759AD">
        <w:rPr>
          <w:rFonts w:asciiTheme="minorHAnsi" w:eastAsiaTheme="minorEastAsia" w:hAnsiTheme="minorHAnsi" w:hint="eastAsia"/>
          <w:lang w:val="en-US" w:eastAsia="zh-CN"/>
        </w:rPr>
        <w:t>）</w:t>
      </w:r>
    </w:p>
    <w:p w:rsidR="00D31948" w:rsidRPr="003E3FE0" w:rsidRDefault="00D31948" w:rsidP="0038309E">
      <w:pPr>
        <w:spacing w:before="40"/>
        <w:ind w:left="567" w:hanging="567"/>
        <w:rPr>
          <w:rFonts w:asciiTheme="minorHAnsi" w:hAnsiTheme="minorHAnsi"/>
          <w:bCs/>
          <w:spacing w:val="-2"/>
          <w:lang w:eastAsia="zh-CN"/>
        </w:rPr>
      </w:pPr>
      <w:proofErr w:type="gramStart"/>
      <w:r>
        <w:rPr>
          <w:rFonts w:asciiTheme="minorHAnsi" w:hAnsiTheme="minorHAnsi"/>
          <w:lang w:val="en-US" w:eastAsia="zh-CN"/>
        </w:rPr>
        <w:t>981</w:t>
      </w:r>
      <w:r>
        <w:rPr>
          <w:rFonts w:asciiTheme="minorHAnsi" w:hAnsiTheme="minorHAnsi"/>
          <w:lang w:val="en-US" w:eastAsia="zh-CN"/>
        </w:rPr>
        <w:tab/>
      </w:r>
      <w:r w:rsidR="00C63F50">
        <w:rPr>
          <w:rFonts w:asciiTheme="minorHAnsi" w:eastAsiaTheme="minorEastAsia" w:hAnsiTheme="minorHAnsi" w:hint="eastAsia"/>
          <w:bCs/>
          <w:spacing w:val="-2"/>
          <w:lang w:eastAsia="zh-CN"/>
        </w:rPr>
        <w:t>国际电联电信运营商代码列表</w:t>
      </w:r>
      <w:r w:rsidR="004759AD">
        <w:rPr>
          <w:rFonts w:asciiTheme="minorHAnsi" w:eastAsiaTheme="minorEastAsia" w:hAnsiTheme="minorHAnsi" w:hint="eastAsia"/>
          <w:bCs/>
          <w:spacing w:val="-2"/>
          <w:lang w:eastAsia="zh-CN"/>
        </w:rPr>
        <w:t>（</w:t>
      </w:r>
      <w:r w:rsidR="00C63F50">
        <w:rPr>
          <w:rFonts w:asciiTheme="minorHAnsi" w:eastAsiaTheme="minorEastAsia" w:hAnsiTheme="minorHAnsi" w:hint="eastAsia"/>
          <w:bCs/>
          <w:spacing w:val="-2"/>
          <w:lang w:eastAsia="zh-CN"/>
        </w:rPr>
        <w:t>根据</w:t>
      </w:r>
      <w:r w:rsidRPr="003E3FE0">
        <w:rPr>
          <w:rFonts w:asciiTheme="minorHAnsi" w:hAnsiTheme="minorHAnsi"/>
          <w:bCs/>
          <w:spacing w:val="-2"/>
          <w:lang w:eastAsia="zh-CN"/>
        </w:rPr>
        <w:t>ITU-T M.1400</w:t>
      </w:r>
      <w:r w:rsidR="00C63F50">
        <w:rPr>
          <w:rFonts w:asciiTheme="minorHAnsi" w:eastAsiaTheme="minorEastAsia" w:hAnsiTheme="minorHAnsi" w:hint="eastAsia"/>
          <w:bCs/>
          <w:spacing w:val="-2"/>
          <w:lang w:eastAsia="zh-CN"/>
        </w:rPr>
        <w:t>建议书</w:t>
      </w:r>
      <w:r w:rsidR="004759AD">
        <w:rPr>
          <w:rFonts w:ascii="SimSun" w:eastAsia="SimSun" w:hAnsi="SimSun" w:cs="SimSun" w:hint="eastAsia"/>
          <w:bCs/>
          <w:spacing w:val="-2"/>
          <w:lang w:eastAsia="zh-CN"/>
        </w:rPr>
        <w:t>（</w:t>
      </w:r>
      <w:r w:rsidRPr="003E3FE0">
        <w:rPr>
          <w:rFonts w:asciiTheme="minorHAnsi" w:hAnsiTheme="minorHAnsi"/>
          <w:bCs/>
          <w:spacing w:val="-2"/>
          <w:lang w:eastAsia="zh-CN"/>
        </w:rPr>
        <w:t>07/2006</w:t>
      </w:r>
      <w:r w:rsidR="004759AD">
        <w:rPr>
          <w:rFonts w:ascii="SimSun" w:eastAsia="SimSun" w:hAnsi="SimSun" w:cs="SimSun" w:hint="eastAsia"/>
          <w:bCs/>
          <w:spacing w:val="-2"/>
          <w:lang w:eastAsia="zh-CN"/>
        </w:rPr>
        <w:t>）</w:t>
      </w:r>
      <w:r w:rsidR="004759AD">
        <w:rPr>
          <w:rFonts w:asciiTheme="minorHAnsi" w:eastAsiaTheme="minorEastAsia" w:hAnsiTheme="minorHAnsi" w:hint="eastAsia"/>
          <w:bCs/>
          <w:spacing w:val="-2"/>
          <w:lang w:eastAsia="zh-CN"/>
        </w:rPr>
        <w:t>）（</w:t>
      </w:r>
      <w:r w:rsidR="00C63F50">
        <w:rPr>
          <w:rFonts w:asciiTheme="minorHAnsi" w:eastAsiaTheme="minorEastAsia" w:hAnsiTheme="minorHAnsi" w:hint="eastAsia"/>
          <w:bCs/>
          <w:spacing w:val="-2"/>
          <w:lang w:eastAsia="zh-CN"/>
        </w:rPr>
        <w:t>截至</w:t>
      </w:r>
      <w:r w:rsidRPr="003E3FE0">
        <w:rPr>
          <w:rFonts w:asciiTheme="minorHAnsi" w:hAnsiTheme="minorHAnsi"/>
          <w:bCs/>
          <w:spacing w:val="-2"/>
          <w:lang w:eastAsia="zh-CN"/>
        </w:rPr>
        <w:t>2011</w:t>
      </w:r>
      <w:r w:rsidR="00C63F50">
        <w:rPr>
          <w:rFonts w:asciiTheme="minorHAnsi" w:eastAsiaTheme="minorEastAsia" w:hAnsiTheme="minorHAnsi" w:hint="eastAsia"/>
          <w:bCs/>
          <w:spacing w:val="-2"/>
          <w:lang w:eastAsia="zh-CN"/>
        </w:rPr>
        <w:t>年</w:t>
      </w:r>
      <w:r w:rsidR="00C63F50">
        <w:rPr>
          <w:rFonts w:asciiTheme="minorHAnsi" w:eastAsiaTheme="minorEastAsia" w:hAnsiTheme="minorHAnsi" w:hint="eastAsia"/>
          <w:bCs/>
          <w:spacing w:val="-2"/>
          <w:lang w:eastAsia="zh-CN"/>
        </w:rPr>
        <w:t>6</w:t>
      </w:r>
      <w:r w:rsidR="00C63F50">
        <w:rPr>
          <w:rFonts w:asciiTheme="minorHAnsi" w:eastAsiaTheme="minorEastAsia" w:hAnsiTheme="minorHAnsi" w:hint="eastAsia"/>
          <w:bCs/>
          <w:spacing w:val="-2"/>
          <w:lang w:eastAsia="zh-CN"/>
        </w:rPr>
        <w:t>月</w:t>
      </w:r>
      <w:r w:rsidR="00C63F50">
        <w:rPr>
          <w:rFonts w:asciiTheme="minorHAnsi" w:eastAsiaTheme="minorEastAsia" w:hAnsiTheme="minorHAnsi" w:hint="eastAsia"/>
          <w:bCs/>
          <w:spacing w:val="-2"/>
          <w:lang w:eastAsia="zh-CN"/>
        </w:rPr>
        <w:t>1</w:t>
      </w:r>
      <w:r w:rsidR="00C63F50">
        <w:rPr>
          <w:rFonts w:asciiTheme="minorHAnsi" w:eastAsiaTheme="minorEastAsia" w:hAnsiTheme="minorHAnsi" w:hint="eastAsia"/>
          <w:bCs/>
          <w:spacing w:val="-2"/>
          <w:lang w:eastAsia="zh-CN"/>
        </w:rPr>
        <w:t>日</w:t>
      </w:r>
      <w:r w:rsidR="004759AD">
        <w:rPr>
          <w:rFonts w:asciiTheme="minorHAnsi" w:eastAsiaTheme="minorEastAsia" w:hAnsiTheme="minorHAnsi" w:hint="eastAsia"/>
          <w:bCs/>
          <w:spacing w:val="-2"/>
          <w:lang w:eastAsia="zh-CN"/>
        </w:rPr>
        <w:t>）</w:t>
      </w:r>
      <w:proofErr w:type="gramEnd"/>
    </w:p>
    <w:p w:rsidR="00D31948" w:rsidRPr="00C63F50" w:rsidRDefault="00D31948" w:rsidP="0038309E">
      <w:pPr>
        <w:spacing w:before="40"/>
        <w:ind w:left="567" w:hanging="567"/>
        <w:rPr>
          <w:rFonts w:asciiTheme="minorHAnsi" w:eastAsiaTheme="minorEastAsia" w:hAnsiTheme="minorHAnsi"/>
          <w:lang w:val="en-US" w:eastAsia="zh-CN"/>
        </w:rPr>
      </w:pPr>
      <w:r>
        <w:rPr>
          <w:rFonts w:asciiTheme="minorHAnsi" w:hAnsiTheme="minorHAnsi"/>
          <w:lang w:val="en-US" w:eastAsia="zh-CN"/>
        </w:rPr>
        <w:t>980</w:t>
      </w:r>
      <w:r w:rsidRPr="00DB3264">
        <w:rPr>
          <w:rFonts w:asciiTheme="minorHAnsi" w:hAnsiTheme="minorHAnsi"/>
          <w:lang w:val="en-US" w:eastAsia="zh-CN"/>
        </w:rPr>
        <w:tab/>
      </w:r>
      <w:r w:rsidR="00C63F50">
        <w:rPr>
          <w:rFonts w:asciiTheme="minorHAnsi" w:eastAsiaTheme="minorEastAsia" w:hAnsiTheme="minorHAnsi" w:hint="eastAsia"/>
          <w:lang w:val="en-US" w:eastAsia="zh-CN"/>
        </w:rPr>
        <w:t>电报目的地标志列表</w:t>
      </w:r>
      <w:r w:rsidR="004759AD">
        <w:rPr>
          <w:rFonts w:asciiTheme="minorHAnsi" w:eastAsiaTheme="minorEastAsia" w:hAnsiTheme="minorHAnsi" w:hint="eastAsia"/>
          <w:lang w:val="en-US" w:eastAsia="zh-CN"/>
        </w:rPr>
        <w:t>（</w:t>
      </w:r>
      <w:r w:rsidR="00C63F50">
        <w:rPr>
          <w:rFonts w:asciiTheme="minorHAnsi" w:eastAsiaTheme="minorEastAsia" w:hAnsiTheme="minorHAnsi" w:hint="eastAsia"/>
          <w:lang w:val="en-US" w:eastAsia="zh-CN"/>
        </w:rPr>
        <w:t>根据</w:t>
      </w:r>
      <w:r w:rsidRPr="00DB3264">
        <w:rPr>
          <w:rFonts w:asciiTheme="minorHAnsi" w:hAnsiTheme="minorHAnsi"/>
          <w:lang w:val="en-US" w:eastAsia="zh-CN"/>
        </w:rPr>
        <w:t xml:space="preserve">ITU-T F.32 </w:t>
      </w:r>
      <w:r w:rsidR="00C63F50">
        <w:rPr>
          <w:rFonts w:asciiTheme="minorHAnsi" w:eastAsiaTheme="minorEastAsia" w:hAnsiTheme="minorHAnsi" w:hint="eastAsia"/>
          <w:lang w:val="en-US" w:eastAsia="zh-CN"/>
        </w:rPr>
        <w:t>建议书</w:t>
      </w:r>
      <w:r w:rsidR="004759AD">
        <w:rPr>
          <w:rFonts w:ascii="SimSun" w:eastAsia="SimSun" w:hAnsi="SimSun" w:cs="SimSun" w:hint="eastAsia"/>
          <w:lang w:val="en-US" w:eastAsia="zh-CN"/>
        </w:rPr>
        <w:t>（</w:t>
      </w:r>
      <w:r w:rsidRPr="00DB3264">
        <w:rPr>
          <w:rFonts w:asciiTheme="minorHAnsi" w:hAnsiTheme="minorHAnsi"/>
          <w:lang w:val="en-US" w:eastAsia="zh-CN"/>
        </w:rPr>
        <w:t>10/1995</w:t>
      </w:r>
      <w:r w:rsidR="004759AD">
        <w:rPr>
          <w:rFonts w:ascii="SimSun" w:eastAsia="SimSun" w:hAnsi="SimSun" w:cs="SimSun" w:hint="eastAsia"/>
          <w:lang w:val="en-US" w:eastAsia="zh-CN"/>
        </w:rPr>
        <w:t>）</w:t>
      </w:r>
      <w:r w:rsidR="004759AD">
        <w:rPr>
          <w:rFonts w:asciiTheme="minorHAnsi" w:eastAsiaTheme="minorEastAsia" w:hAnsiTheme="minorHAnsi" w:hint="eastAsia"/>
          <w:lang w:val="en-US" w:eastAsia="zh-CN"/>
        </w:rPr>
        <w:t>）（</w:t>
      </w:r>
      <w:r w:rsidR="00C63F50">
        <w:rPr>
          <w:rFonts w:asciiTheme="minorHAnsi" w:eastAsiaTheme="minorEastAsia" w:hAnsiTheme="minorHAnsi" w:hint="eastAsia"/>
          <w:lang w:val="en-US" w:eastAsia="zh-CN"/>
        </w:rPr>
        <w:t>截至</w:t>
      </w:r>
      <w:r w:rsidRPr="00DB3264">
        <w:rPr>
          <w:rFonts w:asciiTheme="minorHAnsi" w:hAnsiTheme="minorHAnsi"/>
          <w:lang w:val="en-US" w:eastAsia="zh-CN"/>
        </w:rPr>
        <w:t>20</w:t>
      </w:r>
      <w:r>
        <w:rPr>
          <w:rFonts w:asciiTheme="minorHAnsi" w:hAnsiTheme="minorHAnsi"/>
          <w:lang w:val="en-US" w:eastAsia="zh-CN"/>
        </w:rPr>
        <w:t>11</w:t>
      </w:r>
      <w:r w:rsidR="00C63F50">
        <w:rPr>
          <w:rFonts w:asciiTheme="minorHAnsi" w:eastAsiaTheme="minorEastAsia" w:hAnsiTheme="minorHAnsi" w:hint="eastAsia"/>
          <w:lang w:val="en-US" w:eastAsia="zh-CN"/>
        </w:rPr>
        <w:t>年</w:t>
      </w:r>
      <w:r w:rsidR="00C63F50">
        <w:rPr>
          <w:rFonts w:asciiTheme="minorHAnsi" w:eastAsiaTheme="minorEastAsia" w:hAnsiTheme="minorHAnsi" w:hint="eastAsia"/>
          <w:lang w:val="en-US" w:eastAsia="zh-CN"/>
        </w:rPr>
        <w:t>5</w:t>
      </w:r>
      <w:r w:rsidR="00C63F50">
        <w:rPr>
          <w:rFonts w:asciiTheme="minorHAnsi" w:eastAsiaTheme="minorEastAsia" w:hAnsiTheme="minorHAnsi" w:hint="eastAsia"/>
          <w:lang w:val="en-US" w:eastAsia="zh-CN"/>
        </w:rPr>
        <w:t>月</w:t>
      </w:r>
      <w:r w:rsidR="00C63F50">
        <w:rPr>
          <w:rFonts w:asciiTheme="minorHAnsi" w:eastAsiaTheme="minorEastAsia" w:hAnsiTheme="minorHAnsi" w:hint="eastAsia"/>
          <w:lang w:val="en-US" w:eastAsia="zh-CN"/>
        </w:rPr>
        <w:t>11</w:t>
      </w:r>
      <w:r w:rsidR="00C63F50">
        <w:rPr>
          <w:rFonts w:asciiTheme="minorHAnsi" w:eastAsiaTheme="minorEastAsia" w:hAnsiTheme="minorHAnsi" w:hint="eastAsia"/>
          <w:lang w:val="en-US" w:eastAsia="zh-CN"/>
        </w:rPr>
        <w:t>日</w:t>
      </w:r>
      <w:r w:rsidR="004759AD">
        <w:rPr>
          <w:rFonts w:asciiTheme="minorHAnsi" w:eastAsiaTheme="minorEastAsia" w:hAnsiTheme="minorHAnsi" w:hint="eastAsia"/>
          <w:lang w:val="en-US" w:eastAsia="zh-CN"/>
        </w:rPr>
        <w:t>）</w:t>
      </w:r>
    </w:p>
    <w:p w:rsidR="00D31948" w:rsidRPr="00C63F50" w:rsidRDefault="00D31948" w:rsidP="0038309E">
      <w:pPr>
        <w:spacing w:before="40"/>
        <w:ind w:left="567" w:hanging="567"/>
        <w:rPr>
          <w:rFonts w:asciiTheme="minorHAnsi" w:eastAsiaTheme="minorEastAsia" w:hAnsiTheme="minorHAnsi"/>
          <w:lang w:val="en-US" w:eastAsia="zh-CN"/>
        </w:rPr>
      </w:pPr>
      <w:proofErr w:type="gramStart"/>
      <w:r w:rsidRPr="00DB3264">
        <w:rPr>
          <w:rFonts w:asciiTheme="minorHAnsi" w:hAnsiTheme="minorHAnsi"/>
          <w:lang w:val="en-US" w:eastAsia="zh-CN"/>
        </w:rPr>
        <w:t>978</w:t>
      </w:r>
      <w:r w:rsidRPr="00DB3264">
        <w:rPr>
          <w:rFonts w:asciiTheme="minorHAnsi" w:hAnsiTheme="minorHAnsi"/>
          <w:lang w:val="en-US" w:eastAsia="zh-CN"/>
        </w:rPr>
        <w:tab/>
      </w:r>
      <w:r w:rsidR="00C63F50">
        <w:rPr>
          <w:rFonts w:asciiTheme="minorHAnsi" w:eastAsiaTheme="minorEastAsia" w:hAnsiTheme="minorHAnsi" w:hint="eastAsia"/>
          <w:lang w:val="en-US" w:eastAsia="zh-CN"/>
        </w:rPr>
        <w:t>电传目的地代码</w:t>
      </w:r>
      <w:r w:rsidR="004759AD">
        <w:rPr>
          <w:rFonts w:asciiTheme="minorHAnsi" w:eastAsiaTheme="minorEastAsia" w:hAnsiTheme="minorHAnsi" w:hint="eastAsia"/>
          <w:lang w:val="en-US" w:eastAsia="zh-CN"/>
        </w:rPr>
        <w:t>（</w:t>
      </w:r>
      <w:r w:rsidR="00C63F50">
        <w:rPr>
          <w:rFonts w:asciiTheme="minorHAnsi" w:eastAsiaTheme="minorEastAsia" w:hAnsiTheme="minorHAnsi" w:hint="eastAsia"/>
          <w:lang w:val="en-US" w:eastAsia="zh-CN"/>
        </w:rPr>
        <w:t>TDC</w:t>
      </w:r>
      <w:r w:rsidR="004759AD">
        <w:rPr>
          <w:rFonts w:asciiTheme="minorHAnsi" w:eastAsiaTheme="minorEastAsia" w:hAnsiTheme="minorHAnsi" w:hint="eastAsia"/>
          <w:lang w:val="en-US" w:eastAsia="zh-CN"/>
        </w:rPr>
        <w:t>）</w:t>
      </w:r>
      <w:r w:rsidR="00C63F50">
        <w:rPr>
          <w:rFonts w:asciiTheme="minorHAnsi" w:eastAsiaTheme="minorEastAsia" w:hAnsiTheme="minorHAnsi" w:hint="eastAsia"/>
          <w:lang w:val="en-US" w:eastAsia="zh-CN"/>
        </w:rPr>
        <w:t>和电传网络识别代码</w:t>
      </w:r>
      <w:r w:rsidR="004759AD">
        <w:rPr>
          <w:rFonts w:asciiTheme="minorHAnsi" w:eastAsiaTheme="minorEastAsia" w:hAnsiTheme="minorHAnsi" w:hint="eastAsia"/>
          <w:lang w:val="en-US" w:eastAsia="zh-CN"/>
        </w:rPr>
        <w:t>（</w:t>
      </w:r>
      <w:r w:rsidR="00C63F50">
        <w:rPr>
          <w:rFonts w:asciiTheme="minorHAnsi" w:eastAsiaTheme="minorEastAsia" w:hAnsiTheme="minorHAnsi" w:hint="eastAsia"/>
          <w:lang w:val="en-US" w:eastAsia="zh-CN"/>
        </w:rPr>
        <w:t>TNIC</w:t>
      </w:r>
      <w:r w:rsidR="004759AD">
        <w:rPr>
          <w:rFonts w:asciiTheme="minorHAnsi" w:eastAsiaTheme="minorEastAsia" w:hAnsiTheme="minorHAnsi" w:hint="eastAsia"/>
          <w:lang w:val="en-US" w:eastAsia="zh-CN"/>
        </w:rPr>
        <w:t>）</w:t>
      </w:r>
      <w:r w:rsidR="00C63F50">
        <w:rPr>
          <w:rFonts w:asciiTheme="minorHAnsi" w:eastAsiaTheme="minorEastAsia" w:hAnsiTheme="minorHAnsi" w:hint="eastAsia"/>
          <w:lang w:val="en-US" w:eastAsia="zh-CN"/>
        </w:rPr>
        <w:t>列表</w:t>
      </w:r>
      <w:r w:rsidR="004759AD">
        <w:rPr>
          <w:rFonts w:asciiTheme="minorHAnsi" w:eastAsiaTheme="minorEastAsia" w:hAnsiTheme="minorHAnsi" w:hint="eastAsia"/>
          <w:lang w:val="en-US" w:eastAsia="zh-CN"/>
        </w:rPr>
        <w:t>（</w:t>
      </w:r>
      <w:r w:rsidRPr="00DB3264">
        <w:rPr>
          <w:rFonts w:asciiTheme="minorHAnsi" w:hAnsiTheme="minorHAnsi"/>
          <w:lang w:val="en-US" w:eastAsia="zh-CN"/>
        </w:rPr>
        <w:t>ITU-T F.69</w:t>
      </w:r>
      <w:r w:rsidR="00C63F50">
        <w:rPr>
          <w:rFonts w:asciiTheme="minorHAnsi" w:eastAsiaTheme="minorEastAsia" w:hAnsiTheme="minorHAnsi" w:hint="eastAsia"/>
          <w:lang w:val="en-US" w:eastAsia="zh-CN"/>
        </w:rPr>
        <w:t>建议书</w:t>
      </w:r>
      <w:r w:rsidR="004759AD">
        <w:rPr>
          <w:rFonts w:ascii="SimSun" w:eastAsia="SimSun" w:hAnsi="SimSun" w:cs="SimSun" w:hint="eastAsia"/>
          <w:lang w:val="en-US" w:eastAsia="zh-CN"/>
        </w:rPr>
        <w:t>（</w:t>
      </w:r>
      <w:r w:rsidRPr="00DB3264">
        <w:rPr>
          <w:rFonts w:asciiTheme="minorHAnsi" w:hAnsiTheme="minorHAnsi"/>
          <w:lang w:val="en-US" w:eastAsia="zh-CN"/>
        </w:rPr>
        <w:t>06/1994</w:t>
      </w:r>
      <w:r w:rsidR="004759AD">
        <w:rPr>
          <w:rFonts w:ascii="SimSun" w:eastAsia="SimSun" w:hAnsi="SimSun" w:cs="SimSun" w:hint="eastAsia"/>
          <w:lang w:val="en-US" w:eastAsia="zh-CN"/>
        </w:rPr>
        <w:t>）</w:t>
      </w:r>
      <w:r w:rsidR="00C63F50">
        <w:rPr>
          <w:rFonts w:asciiTheme="minorHAnsi" w:eastAsiaTheme="minorEastAsia" w:hAnsiTheme="minorHAnsi" w:hint="eastAsia"/>
          <w:lang w:val="en-US" w:eastAsia="zh-CN"/>
        </w:rPr>
        <w:t>和</w:t>
      </w:r>
      <w:r w:rsidRPr="00DB3264">
        <w:rPr>
          <w:rFonts w:asciiTheme="minorHAnsi" w:hAnsiTheme="minorHAnsi"/>
          <w:lang w:val="en-US" w:eastAsia="zh-CN"/>
        </w:rPr>
        <w:t>F.68</w:t>
      </w:r>
      <w:r w:rsidR="00C63F50">
        <w:rPr>
          <w:rFonts w:asciiTheme="minorHAnsi" w:eastAsiaTheme="minorEastAsia" w:hAnsiTheme="minorHAnsi" w:hint="eastAsia"/>
          <w:lang w:val="en-US" w:eastAsia="zh-CN"/>
        </w:rPr>
        <w:t>建议书</w:t>
      </w:r>
      <w:r w:rsidR="004759AD">
        <w:rPr>
          <w:rFonts w:ascii="SimSun" w:eastAsia="SimSun" w:hAnsi="SimSun" w:cs="SimSun" w:hint="eastAsia"/>
          <w:lang w:val="en-US" w:eastAsia="zh-CN"/>
        </w:rPr>
        <w:t>（</w:t>
      </w:r>
      <w:r w:rsidRPr="00DB3264">
        <w:rPr>
          <w:rFonts w:asciiTheme="minorHAnsi" w:hAnsiTheme="minorHAnsi"/>
          <w:lang w:val="en-US" w:eastAsia="zh-CN"/>
        </w:rPr>
        <w:t>11/1988</w:t>
      </w:r>
      <w:r w:rsidR="004759AD">
        <w:rPr>
          <w:rFonts w:ascii="SimSun" w:eastAsia="SimSun" w:hAnsi="SimSun" w:cs="SimSun" w:hint="eastAsia"/>
          <w:lang w:val="en-US" w:eastAsia="zh-CN"/>
        </w:rPr>
        <w:t>）</w:t>
      </w:r>
      <w:r w:rsidR="00C63F50">
        <w:rPr>
          <w:rFonts w:asciiTheme="minorHAnsi" w:eastAsiaTheme="minorEastAsia" w:hAnsiTheme="minorHAnsi" w:hint="eastAsia"/>
          <w:lang w:val="en-US" w:eastAsia="zh-CN"/>
        </w:rPr>
        <w:t>的补遗</w:t>
      </w:r>
      <w:r w:rsidR="004759AD">
        <w:rPr>
          <w:rFonts w:asciiTheme="minorHAnsi" w:eastAsiaTheme="minorEastAsia" w:hAnsiTheme="minorHAnsi" w:hint="eastAsia"/>
          <w:lang w:val="en-US" w:eastAsia="zh-CN"/>
        </w:rPr>
        <w:t>）（</w:t>
      </w:r>
      <w:r w:rsidR="00C63F50">
        <w:rPr>
          <w:rFonts w:asciiTheme="minorHAnsi" w:eastAsiaTheme="minorEastAsia" w:hAnsiTheme="minorHAnsi" w:hint="eastAsia"/>
          <w:lang w:val="en-US" w:eastAsia="zh-CN"/>
        </w:rPr>
        <w:t>截至</w:t>
      </w:r>
      <w:r w:rsidRPr="00DB3264">
        <w:rPr>
          <w:rFonts w:asciiTheme="minorHAnsi" w:hAnsiTheme="minorHAnsi"/>
          <w:lang w:val="en-US" w:eastAsia="zh-CN"/>
        </w:rPr>
        <w:t>2011</w:t>
      </w:r>
      <w:r w:rsidR="00C63F50">
        <w:rPr>
          <w:rFonts w:asciiTheme="minorHAnsi" w:eastAsiaTheme="minorEastAsia" w:hAnsiTheme="minorHAnsi" w:hint="eastAsia"/>
          <w:lang w:val="en-US" w:eastAsia="zh-CN"/>
        </w:rPr>
        <w:t>年</w:t>
      </w:r>
      <w:r w:rsidR="00C63F50">
        <w:rPr>
          <w:rFonts w:asciiTheme="minorHAnsi" w:eastAsiaTheme="minorEastAsia" w:hAnsiTheme="minorHAnsi" w:hint="eastAsia"/>
          <w:lang w:val="en-US" w:eastAsia="zh-CN"/>
        </w:rPr>
        <w:t>4</w:t>
      </w:r>
      <w:r w:rsidR="00C63F50">
        <w:rPr>
          <w:rFonts w:asciiTheme="minorHAnsi" w:eastAsiaTheme="minorEastAsia" w:hAnsiTheme="minorHAnsi" w:hint="eastAsia"/>
          <w:lang w:val="en-US" w:eastAsia="zh-CN"/>
        </w:rPr>
        <w:t>月</w:t>
      </w:r>
      <w:r w:rsidR="00C63F50">
        <w:rPr>
          <w:rFonts w:asciiTheme="minorHAnsi" w:eastAsiaTheme="minorEastAsia" w:hAnsiTheme="minorHAnsi" w:hint="eastAsia"/>
          <w:lang w:val="en-US" w:eastAsia="zh-CN"/>
        </w:rPr>
        <w:t>15</w:t>
      </w:r>
      <w:r w:rsidR="00C63F50">
        <w:rPr>
          <w:rFonts w:asciiTheme="minorHAnsi" w:eastAsiaTheme="minorEastAsia" w:hAnsiTheme="minorHAnsi" w:hint="eastAsia"/>
          <w:lang w:val="en-US" w:eastAsia="zh-CN"/>
        </w:rPr>
        <w:t>日</w:t>
      </w:r>
      <w:r w:rsidR="004759AD">
        <w:rPr>
          <w:rFonts w:asciiTheme="minorHAnsi" w:eastAsiaTheme="minorEastAsia" w:hAnsiTheme="minorHAnsi" w:hint="eastAsia"/>
          <w:lang w:val="en-US" w:eastAsia="zh-CN"/>
        </w:rPr>
        <w:t>）</w:t>
      </w:r>
      <w:proofErr w:type="gramEnd"/>
    </w:p>
    <w:p w:rsidR="00D31948" w:rsidRPr="00EB1BE1" w:rsidRDefault="00D31948" w:rsidP="0038309E">
      <w:pPr>
        <w:spacing w:before="40"/>
        <w:ind w:left="567" w:hanging="567"/>
        <w:rPr>
          <w:rFonts w:asciiTheme="minorHAnsi" w:eastAsiaTheme="minorEastAsia" w:hAnsiTheme="minorHAnsi"/>
          <w:lang w:val="en-US" w:eastAsia="zh-CN"/>
        </w:rPr>
      </w:pPr>
      <w:proofErr w:type="gramStart"/>
      <w:r w:rsidRPr="00DB3264">
        <w:rPr>
          <w:rFonts w:asciiTheme="minorHAnsi" w:hAnsiTheme="minorHAnsi"/>
          <w:lang w:val="en-US" w:eastAsia="zh-CN"/>
        </w:rPr>
        <w:t>977</w:t>
      </w:r>
      <w:r w:rsidRPr="00DB3264">
        <w:rPr>
          <w:rFonts w:asciiTheme="minorHAnsi" w:hAnsiTheme="minorHAnsi"/>
          <w:lang w:val="en-US" w:eastAsia="zh-CN"/>
        </w:rPr>
        <w:tab/>
      </w:r>
      <w:r w:rsidR="00EB1BE1">
        <w:rPr>
          <w:rFonts w:asciiTheme="minorHAnsi" w:eastAsiaTheme="minorEastAsia" w:hAnsiTheme="minorHAnsi" w:hint="eastAsia"/>
          <w:lang w:val="en-US" w:eastAsia="zh-CN"/>
        </w:rPr>
        <w:t>数据网络识别代码</w:t>
      </w:r>
      <w:r w:rsidR="004759AD">
        <w:rPr>
          <w:rFonts w:asciiTheme="minorHAnsi" w:eastAsiaTheme="minorEastAsia" w:hAnsiTheme="minorHAnsi" w:hint="eastAsia"/>
          <w:lang w:val="en-US" w:eastAsia="zh-CN"/>
        </w:rPr>
        <w:t>（</w:t>
      </w:r>
      <w:r w:rsidR="00EB1BE1">
        <w:rPr>
          <w:rFonts w:asciiTheme="minorHAnsi" w:eastAsiaTheme="minorEastAsia" w:hAnsiTheme="minorHAnsi" w:hint="eastAsia"/>
          <w:lang w:val="en-US" w:eastAsia="zh-CN"/>
        </w:rPr>
        <w:t>DNIC</w:t>
      </w:r>
      <w:r w:rsidR="004759AD">
        <w:rPr>
          <w:rFonts w:asciiTheme="minorHAnsi" w:eastAsiaTheme="minorEastAsia" w:hAnsiTheme="minorHAnsi" w:hint="eastAsia"/>
          <w:lang w:val="en-US" w:eastAsia="zh-CN"/>
        </w:rPr>
        <w:t>）</w:t>
      </w:r>
      <w:r w:rsidR="00EB1BE1">
        <w:rPr>
          <w:rFonts w:asciiTheme="minorHAnsi" w:eastAsiaTheme="minorEastAsia" w:hAnsiTheme="minorHAnsi" w:hint="eastAsia"/>
          <w:lang w:val="en-US" w:eastAsia="zh-CN"/>
        </w:rPr>
        <w:t>列表</w:t>
      </w:r>
      <w:r w:rsidR="004759AD">
        <w:rPr>
          <w:rFonts w:asciiTheme="minorHAnsi" w:eastAsiaTheme="minorEastAsia" w:hAnsiTheme="minorHAnsi" w:hint="eastAsia"/>
          <w:lang w:val="en-US" w:eastAsia="zh-CN"/>
        </w:rPr>
        <w:t>（</w:t>
      </w:r>
      <w:r w:rsidR="00EB1BE1">
        <w:rPr>
          <w:rFonts w:asciiTheme="minorHAnsi" w:eastAsiaTheme="minorEastAsia" w:hAnsiTheme="minorHAnsi" w:hint="eastAsia"/>
          <w:lang w:val="en-US" w:eastAsia="zh-CN"/>
        </w:rPr>
        <w:t>根据</w:t>
      </w:r>
      <w:r w:rsidRPr="00DB3264">
        <w:rPr>
          <w:rFonts w:asciiTheme="minorHAnsi" w:hAnsiTheme="minorHAnsi"/>
          <w:lang w:val="en-US" w:eastAsia="zh-CN"/>
        </w:rPr>
        <w:t>ITU-T X.121</w:t>
      </w:r>
      <w:r w:rsidR="00EB1BE1">
        <w:rPr>
          <w:rFonts w:asciiTheme="minorHAnsi" w:eastAsiaTheme="minorEastAsia" w:hAnsiTheme="minorHAnsi" w:hint="eastAsia"/>
          <w:lang w:val="en-US" w:eastAsia="zh-CN"/>
        </w:rPr>
        <w:t>建议书</w:t>
      </w:r>
      <w:r w:rsidR="004759AD">
        <w:rPr>
          <w:rFonts w:ascii="SimSun" w:eastAsia="SimSun" w:hAnsi="SimSun" w:cs="SimSun" w:hint="eastAsia"/>
          <w:lang w:val="en-US" w:eastAsia="zh-CN"/>
        </w:rPr>
        <w:t>（</w:t>
      </w:r>
      <w:r w:rsidRPr="00DB3264">
        <w:rPr>
          <w:rFonts w:asciiTheme="minorHAnsi" w:hAnsiTheme="minorHAnsi"/>
          <w:lang w:val="en-US" w:eastAsia="zh-CN"/>
        </w:rPr>
        <w:t>10/2000</w:t>
      </w:r>
      <w:r w:rsidR="004759AD">
        <w:rPr>
          <w:rFonts w:ascii="SimSun" w:eastAsia="SimSun" w:hAnsi="SimSun" w:cs="SimSun" w:hint="eastAsia"/>
          <w:lang w:val="en-US" w:eastAsia="zh-CN"/>
        </w:rPr>
        <w:t>）</w:t>
      </w:r>
      <w:r w:rsidR="004759AD">
        <w:rPr>
          <w:rFonts w:asciiTheme="minorHAnsi" w:eastAsiaTheme="minorEastAsia" w:hAnsiTheme="minorHAnsi" w:hint="eastAsia"/>
          <w:lang w:val="en-US" w:eastAsia="zh-CN"/>
        </w:rPr>
        <w:t>）（</w:t>
      </w:r>
      <w:r w:rsidR="00EB1BE1">
        <w:rPr>
          <w:rFonts w:asciiTheme="minorHAnsi" w:eastAsiaTheme="minorEastAsia" w:hAnsiTheme="minorHAnsi" w:hint="eastAsia"/>
          <w:lang w:val="en-US" w:eastAsia="zh-CN"/>
        </w:rPr>
        <w:t>截至</w:t>
      </w:r>
      <w:r w:rsidRPr="00DB3264">
        <w:rPr>
          <w:rFonts w:asciiTheme="minorHAnsi" w:hAnsiTheme="minorHAnsi"/>
          <w:lang w:val="en-US" w:eastAsia="zh-CN"/>
        </w:rPr>
        <w:t>2011</w:t>
      </w:r>
      <w:r w:rsidR="00EB1BE1">
        <w:rPr>
          <w:rFonts w:asciiTheme="minorHAnsi" w:eastAsiaTheme="minorEastAsia" w:hAnsiTheme="minorHAnsi" w:hint="eastAsia"/>
          <w:lang w:val="en-US" w:eastAsia="zh-CN"/>
        </w:rPr>
        <w:t>年</w:t>
      </w:r>
      <w:r w:rsidR="00EB1BE1">
        <w:rPr>
          <w:rFonts w:asciiTheme="minorHAnsi" w:eastAsiaTheme="minorEastAsia" w:hAnsiTheme="minorHAnsi" w:hint="eastAsia"/>
          <w:lang w:val="en-US" w:eastAsia="zh-CN"/>
        </w:rPr>
        <w:t>4</w:t>
      </w:r>
      <w:r w:rsidR="00EB1BE1">
        <w:rPr>
          <w:rFonts w:asciiTheme="minorHAnsi" w:eastAsiaTheme="minorEastAsia" w:hAnsiTheme="minorHAnsi" w:hint="eastAsia"/>
          <w:lang w:val="en-US" w:eastAsia="zh-CN"/>
        </w:rPr>
        <w:t>月</w:t>
      </w:r>
      <w:r w:rsidR="00EB1BE1">
        <w:rPr>
          <w:rFonts w:asciiTheme="minorHAnsi" w:eastAsiaTheme="minorEastAsia" w:hAnsiTheme="minorHAnsi" w:hint="eastAsia"/>
          <w:lang w:val="en-US" w:eastAsia="zh-CN"/>
        </w:rPr>
        <w:t>1</w:t>
      </w:r>
      <w:r w:rsidR="00EB1BE1">
        <w:rPr>
          <w:rFonts w:asciiTheme="minorHAnsi" w:eastAsiaTheme="minorEastAsia" w:hAnsiTheme="minorHAnsi" w:hint="eastAsia"/>
          <w:lang w:val="en-US" w:eastAsia="zh-CN"/>
        </w:rPr>
        <w:t>日</w:t>
      </w:r>
      <w:r w:rsidR="004759AD">
        <w:rPr>
          <w:rFonts w:asciiTheme="minorHAnsi" w:eastAsiaTheme="minorEastAsia" w:hAnsiTheme="minorHAnsi" w:hint="eastAsia"/>
          <w:lang w:val="en-US" w:eastAsia="zh-CN"/>
        </w:rPr>
        <w:t>）</w:t>
      </w:r>
      <w:proofErr w:type="gramEnd"/>
    </w:p>
    <w:p w:rsidR="00D31948" w:rsidRPr="00EB1BE1" w:rsidRDefault="00D31948" w:rsidP="0038309E">
      <w:pPr>
        <w:spacing w:before="40"/>
        <w:ind w:left="567" w:hanging="567"/>
        <w:rPr>
          <w:rFonts w:asciiTheme="minorHAnsi" w:eastAsiaTheme="minorEastAsia" w:hAnsiTheme="minorHAnsi"/>
          <w:lang w:val="en-US" w:eastAsia="zh-CN"/>
        </w:rPr>
      </w:pPr>
      <w:r w:rsidRPr="00DB3264">
        <w:rPr>
          <w:rFonts w:asciiTheme="minorHAnsi" w:hAnsiTheme="minorHAnsi"/>
          <w:lang w:val="en-US" w:eastAsia="zh-CN"/>
        </w:rPr>
        <w:t>976</w:t>
      </w:r>
      <w:r w:rsidRPr="00DB3264">
        <w:rPr>
          <w:rFonts w:asciiTheme="minorHAnsi" w:hAnsiTheme="minorHAnsi"/>
          <w:lang w:val="en-US" w:eastAsia="zh-CN"/>
        </w:rPr>
        <w:tab/>
      </w:r>
      <w:r w:rsidR="00EB1BE1">
        <w:rPr>
          <w:rFonts w:asciiTheme="minorHAnsi" w:eastAsiaTheme="minorEastAsia" w:hAnsiTheme="minorHAnsi" w:hint="eastAsia"/>
          <w:lang w:val="en-US" w:eastAsia="zh-CN"/>
        </w:rPr>
        <w:t>数据国家或地理区域代码列表</w:t>
      </w:r>
      <w:r w:rsidR="004759AD">
        <w:rPr>
          <w:rFonts w:asciiTheme="minorHAnsi" w:eastAsiaTheme="minorEastAsia" w:hAnsiTheme="minorHAnsi" w:hint="eastAsia"/>
          <w:lang w:val="en-US" w:eastAsia="zh-CN"/>
        </w:rPr>
        <w:t>（</w:t>
      </w:r>
      <w:r w:rsidRPr="00DB3264">
        <w:rPr>
          <w:rFonts w:asciiTheme="minorHAnsi" w:hAnsiTheme="minorHAnsi"/>
          <w:lang w:val="en-US" w:eastAsia="zh-CN"/>
        </w:rPr>
        <w:t>ITU</w:t>
      </w:r>
      <w:r w:rsidRPr="00DB3264">
        <w:rPr>
          <w:rFonts w:asciiTheme="minorHAnsi" w:hAnsiTheme="minorHAnsi"/>
          <w:lang w:val="en-US" w:eastAsia="zh-CN"/>
        </w:rPr>
        <w:noBreakHyphen/>
        <w:t>T X.121</w:t>
      </w:r>
      <w:r w:rsidR="00EB1BE1">
        <w:rPr>
          <w:rFonts w:asciiTheme="minorHAnsi" w:eastAsiaTheme="minorEastAsia" w:hAnsiTheme="minorHAnsi" w:hint="eastAsia"/>
          <w:lang w:val="en-US" w:eastAsia="zh-CN"/>
        </w:rPr>
        <w:t>建议书</w:t>
      </w:r>
      <w:r w:rsidR="004759AD">
        <w:rPr>
          <w:rFonts w:ascii="SimSun" w:eastAsia="SimSun" w:hAnsi="SimSun" w:cs="SimSun" w:hint="eastAsia"/>
          <w:lang w:val="en-US" w:eastAsia="zh-CN"/>
        </w:rPr>
        <w:t>（</w:t>
      </w:r>
      <w:r w:rsidRPr="00DB3264">
        <w:rPr>
          <w:rFonts w:asciiTheme="minorHAnsi" w:hAnsiTheme="minorHAnsi"/>
          <w:lang w:val="en-US" w:eastAsia="zh-CN"/>
        </w:rPr>
        <w:t>10/2000</w:t>
      </w:r>
      <w:r w:rsidR="004759AD">
        <w:rPr>
          <w:rFonts w:ascii="SimSun" w:eastAsia="SimSun" w:hAnsi="SimSun" w:cs="SimSun" w:hint="eastAsia"/>
          <w:lang w:val="en-US" w:eastAsia="zh-CN"/>
        </w:rPr>
        <w:t>）</w:t>
      </w:r>
      <w:r w:rsidR="00EB1BE1">
        <w:rPr>
          <w:rFonts w:asciiTheme="minorHAnsi" w:eastAsiaTheme="minorEastAsia" w:hAnsiTheme="minorHAnsi" w:hint="eastAsia"/>
          <w:lang w:val="en-US" w:eastAsia="zh-CN"/>
        </w:rPr>
        <w:t>的补遗</w:t>
      </w:r>
      <w:r w:rsidR="004759AD">
        <w:rPr>
          <w:rFonts w:asciiTheme="minorHAnsi" w:eastAsiaTheme="minorEastAsia" w:hAnsiTheme="minorHAnsi" w:hint="eastAsia"/>
          <w:lang w:val="en-US" w:eastAsia="zh-CN"/>
        </w:rPr>
        <w:t>）（</w:t>
      </w:r>
      <w:r w:rsidR="00EB1BE1">
        <w:rPr>
          <w:rFonts w:asciiTheme="minorHAnsi" w:eastAsiaTheme="minorEastAsia" w:hAnsiTheme="minorHAnsi" w:hint="eastAsia"/>
          <w:lang w:val="en-US" w:eastAsia="zh-CN"/>
        </w:rPr>
        <w:t>截至</w:t>
      </w:r>
      <w:r w:rsidRPr="00DB3264">
        <w:rPr>
          <w:rFonts w:asciiTheme="minorHAnsi" w:hAnsiTheme="minorHAnsi"/>
          <w:lang w:val="en-US" w:eastAsia="zh-CN"/>
        </w:rPr>
        <w:t>2011</w:t>
      </w:r>
      <w:r w:rsidR="00EB1BE1">
        <w:rPr>
          <w:rFonts w:asciiTheme="minorHAnsi" w:eastAsiaTheme="minorEastAsia" w:hAnsiTheme="minorHAnsi" w:hint="eastAsia"/>
          <w:lang w:val="en-US" w:eastAsia="zh-CN"/>
        </w:rPr>
        <w:t>年</w:t>
      </w:r>
      <w:r w:rsidR="00EB1BE1">
        <w:rPr>
          <w:rFonts w:asciiTheme="minorHAnsi" w:eastAsiaTheme="minorEastAsia" w:hAnsiTheme="minorHAnsi" w:hint="eastAsia"/>
          <w:lang w:val="en-US" w:eastAsia="zh-CN"/>
        </w:rPr>
        <w:t>3</w:t>
      </w:r>
      <w:r w:rsidR="00EB1BE1">
        <w:rPr>
          <w:rFonts w:asciiTheme="minorHAnsi" w:eastAsiaTheme="minorEastAsia" w:hAnsiTheme="minorHAnsi" w:hint="eastAsia"/>
          <w:lang w:val="en-US" w:eastAsia="zh-CN"/>
        </w:rPr>
        <w:t>月</w:t>
      </w:r>
      <w:r w:rsidR="00EB1BE1">
        <w:rPr>
          <w:rFonts w:asciiTheme="minorHAnsi" w:eastAsiaTheme="minorEastAsia" w:hAnsiTheme="minorHAnsi" w:hint="eastAsia"/>
          <w:lang w:val="en-US" w:eastAsia="zh-CN"/>
        </w:rPr>
        <w:t>15</w:t>
      </w:r>
      <w:r w:rsidR="00EB1BE1">
        <w:rPr>
          <w:rFonts w:asciiTheme="minorHAnsi" w:eastAsiaTheme="minorEastAsia" w:hAnsiTheme="minorHAnsi" w:hint="eastAsia"/>
          <w:lang w:val="en-US" w:eastAsia="zh-CN"/>
        </w:rPr>
        <w:t>日</w:t>
      </w:r>
      <w:r w:rsidR="004759AD">
        <w:rPr>
          <w:rFonts w:asciiTheme="minorHAnsi" w:eastAsiaTheme="minorEastAsia" w:hAnsiTheme="minorHAnsi" w:hint="eastAsia"/>
          <w:lang w:val="en-US" w:eastAsia="zh-CN"/>
        </w:rPr>
        <w:t>）</w:t>
      </w:r>
    </w:p>
    <w:p w:rsidR="00D31948" w:rsidRPr="00EB1BE1" w:rsidRDefault="00D31948" w:rsidP="0038309E">
      <w:pPr>
        <w:spacing w:before="40"/>
        <w:ind w:left="567" w:hanging="567"/>
        <w:rPr>
          <w:rFonts w:asciiTheme="minorHAnsi" w:eastAsiaTheme="minorEastAsia" w:hAnsiTheme="minorHAnsi"/>
          <w:lang w:val="en-US" w:eastAsia="zh-CN"/>
        </w:rPr>
      </w:pPr>
      <w:r w:rsidRPr="00DB3264">
        <w:rPr>
          <w:rFonts w:asciiTheme="minorHAnsi" w:hAnsiTheme="minorHAnsi"/>
          <w:lang w:val="en-US" w:eastAsia="zh-CN"/>
        </w:rPr>
        <w:t>974</w:t>
      </w:r>
      <w:r w:rsidRPr="00DB3264">
        <w:rPr>
          <w:rFonts w:asciiTheme="minorHAnsi" w:hAnsiTheme="minorHAnsi"/>
          <w:lang w:val="en-US" w:eastAsia="zh-CN"/>
        </w:rPr>
        <w:tab/>
      </w:r>
      <w:r w:rsidR="00EB1BE1">
        <w:rPr>
          <w:rFonts w:asciiTheme="minorHAnsi" w:eastAsiaTheme="minorEastAsia" w:hAnsiTheme="minorHAnsi" w:hint="eastAsia"/>
          <w:lang w:val="en-US" w:eastAsia="zh-CN"/>
        </w:rPr>
        <w:t>主管部门管理域</w:t>
      </w:r>
      <w:r w:rsidR="004759AD">
        <w:rPr>
          <w:rFonts w:asciiTheme="minorHAnsi" w:eastAsiaTheme="minorEastAsia" w:hAnsiTheme="minorHAnsi" w:hint="eastAsia"/>
          <w:lang w:val="en-US" w:eastAsia="zh-CN"/>
        </w:rPr>
        <w:t>（</w:t>
      </w:r>
      <w:r w:rsidR="00EB1BE1">
        <w:rPr>
          <w:rFonts w:asciiTheme="minorHAnsi" w:eastAsiaTheme="minorEastAsia" w:hAnsiTheme="minorHAnsi" w:hint="eastAsia"/>
          <w:lang w:val="en-US" w:eastAsia="zh-CN"/>
        </w:rPr>
        <w:t>ADMD</w:t>
      </w:r>
      <w:r w:rsidR="004759AD">
        <w:rPr>
          <w:rFonts w:asciiTheme="minorHAnsi" w:eastAsiaTheme="minorEastAsia" w:hAnsiTheme="minorHAnsi" w:hint="eastAsia"/>
          <w:lang w:val="en-US" w:eastAsia="zh-CN"/>
        </w:rPr>
        <w:t>）</w:t>
      </w:r>
      <w:r w:rsidR="00EB1BE1">
        <w:rPr>
          <w:rFonts w:asciiTheme="minorHAnsi" w:eastAsiaTheme="minorEastAsia" w:hAnsiTheme="minorHAnsi" w:hint="eastAsia"/>
          <w:lang w:val="en-US" w:eastAsia="zh-CN"/>
        </w:rPr>
        <w:t>名称列表</w:t>
      </w:r>
      <w:r w:rsidR="004759AD">
        <w:rPr>
          <w:rFonts w:asciiTheme="minorHAnsi" w:eastAsiaTheme="minorEastAsia" w:hAnsiTheme="minorHAnsi" w:hint="eastAsia"/>
          <w:lang w:val="en-US" w:eastAsia="zh-CN"/>
        </w:rPr>
        <w:t>（</w:t>
      </w:r>
      <w:r w:rsidR="00EB1BE1">
        <w:rPr>
          <w:rFonts w:asciiTheme="minorHAnsi" w:eastAsiaTheme="minorEastAsia" w:hAnsiTheme="minorHAnsi" w:hint="eastAsia"/>
          <w:lang w:val="en-US" w:eastAsia="zh-CN"/>
        </w:rPr>
        <w:t>根据</w:t>
      </w:r>
      <w:r w:rsidRPr="00DB3264">
        <w:rPr>
          <w:rFonts w:asciiTheme="minorHAnsi" w:hAnsiTheme="minorHAnsi"/>
          <w:lang w:val="en-US" w:eastAsia="zh-CN"/>
        </w:rPr>
        <w:t>ITU</w:t>
      </w:r>
      <w:r w:rsidRPr="00DB3264">
        <w:rPr>
          <w:rFonts w:asciiTheme="minorHAnsi" w:hAnsiTheme="minorHAnsi"/>
          <w:lang w:val="en-US" w:eastAsia="zh-CN"/>
        </w:rPr>
        <w:noBreakHyphen/>
        <w:t>T F.400</w:t>
      </w:r>
      <w:r w:rsidR="00EB1BE1">
        <w:rPr>
          <w:rFonts w:asciiTheme="minorHAnsi" w:eastAsiaTheme="minorEastAsia" w:hAnsiTheme="minorHAnsi" w:hint="eastAsia"/>
          <w:lang w:val="en-US" w:eastAsia="zh-CN"/>
        </w:rPr>
        <w:t>和</w:t>
      </w:r>
      <w:r w:rsidRPr="00DB3264">
        <w:rPr>
          <w:rFonts w:asciiTheme="minorHAnsi" w:hAnsiTheme="minorHAnsi"/>
          <w:lang w:val="en-US" w:eastAsia="zh-CN"/>
        </w:rPr>
        <w:t>X.400</w:t>
      </w:r>
      <w:r w:rsidR="00EB1BE1">
        <w:rPr>
          <w:rFonts w:asciiTheme="minorHAnsi" w:eastAsiaTheme="minorEastAsia" w:hAnsiTheme="minorHAnsi" w:hint="eastAsia"/>
          <w:lang w:val="en-US" w:eastAsia="zh-CN"/>
        </w:rPr>
        <w:t>系列建议书</w:t>
      </w:r>
      <w:r w:rsidR="004759AD">
        <w:rPr>
          <w:rFonts w:asciiTheme="minorHAnsi" w:eastAsiaTheme="minorEastAsia" w:hAnsiTheme="minorHAnsi" w:hint="eastAsia"/>
          <w:lang w:val="en-US" w:eastAsia="zh-CN"/>
        </w:rPr>
        <w:t>）</w:t>
      </w:r>
      <w:r w:rsidR="004E0B83">
        <w:rPr>
          <w:rFonts w:asciiTheme="minorHAnsi" w:eastAsiaTheme="minorEastAsia" w:hAnsiTheme="minorHAnsi"/>
          <w:lang w:val="en-US" w:eastAsia="zh-CN"/>
        </w:rPr>
        <w:br/>
      </w:r>
      <w:r w:rsidR="004759AD">
        <w:rPr>
          <w:rFonts w:asciiTheme="minorHAnsi" w:eastAsiaTheme="minorEastAsia" w:hAnsiTheme="minorHAnsi" w:hint="eastAsia"/>
          <w:lang w:val="en-US" w:eastAsia="zh-CN"/>
        </w:rPr>
        <w:t>（</w:t>
      </w:r>
      <w:r w:rsidR="00EB1BE1">
        <w:rPr>
          <w:rFonts w:asciiTheme="minorHAnsi" w:eastAsiaTheme="minorEastAsia" w:hAnsiTheme="minorHAnsi" w:hint="eastAsia"/>
          <w:lang w:val="en-US" w:eastAsia="zh-CN"/>
        </w:rPr>
        <w:t>截至</w:t>
      </w:r>
      <w:r w:rsidRPr="00DB3264">
        <w:rPr>
          <w:rFonts w:asciiTheme="minorHAnsi" w:hAnsiTheme="minorHAnsi"/>
          <w:lang w:val="en-US" w:eastAsia="zh-CN"/>
        </w:rPr>
        <w:t>2011</w:t>
      </w:r>
      <w:r w:rsidR="00EB1BE1">
        <w:rPr>
          <w:rFonts w:asciiTheme="minorHAnsi" w:eastAsiaTheme="minorEastAsia" w:hAnsiTheme="minorHAnsi" w:hint="eastAsia"/>
          <w:lang w:val="en-US" w:eastAsia="zh-CN"/>
        </w:rPr>
        <w:t>年</w:t>
      </w:r>
      <w:r w:rsidR="00EB1BE1">
        <w:rPr>
          <w:rFonts w:asciiTheme="minorHAnsi" w:eastAsiaTheme="minorEastAsia" w:hAnsiTheme="minorHAnsi" w:hint="eastAsia"/>
          <w:lang w:val="en-US" w:eastAsia="zh-CN"/>
        </w:rPr>
        <w:t>2</w:t>
      </w:r>
      <w:r w:rsidR="00EB1BE1">
        <w:rPr>
          <w:rFonts w:asciiTheme="minorHAnsi" w:eastAsiaTheme="minorEastAsia" w:hAnsiTheme="minorHAnsi" w:hint="eastAsia"/>
          <w:lang w:val="en-US" w:eastAsia="zh-CN"/>
        </w:rPr>
        <w:t>月</w:t>
      </w:r>
      <w:r w:rsidR="00EB1BE1">
        <w:rPr>
          <w:rFonts w:asciiTheme="minorHAnsi" w:eastAsiaTheme="minorEastAsia" w:hAnsiTheme="minorHAnsi" w:hint="eastAsia"/>
          <w:lang w:val="en-US" w:eastAsia="zh-CN"/>
        </w:rPr>
        <w:t>15</w:t>
      </w:r>
      <w:r w:rsidR="00EB1BE1">
        <w:rPr>
          <w:rFonts w:asciiTheme="minorHAnsi" w:eastAsiaTheme="minorEastAsia" w:hAnsiTheme="minorHAnsi" w:hint="eastAsia"/>
          <w:lang w:val="en-US" w:eastAsia="zh-CN"/>
        </w:rPr>
        <w:t>日</w:t>
      </w:r>
      <w:r w:rsidR="004759AD">
        <w:rPr>
          <w:rFonts w:asciiTheme="minorHAnsi" w:eastAsiaTheme="minorEastAsia" w:hAnsiTheme="minorHAnsi" w:hint="eastAsia"/>
          <w:lang w:val="en-US" w:eastAsia="zh-CN"/>
        </w:rPr>
        <w:t>）</w:t>
      </w:r>
    </w:p>
    <w:p w:rsidR="00D31948" w:rsidRPr="00EB1BE1" w:rsidRDefault="00D31948" w:rsidP="0038309E">
      <w:pPr>
        <w:spacing w:before="40"/>
        <w:ind w:left="567" w:hanging="567"/>
        <w:rPr>
          <w:rFonts w:asciiTheme="minorHAnsi" w:eastAsiaTheme="minorEastAsia" w:hAnsiTheme="minorHAnsi"/>
          <w:lang w:val="en-US" w:eastAsia="zh-CN"/>
        </w:rPr>
      </w:pPr>
      <w:r w:rsidRPr="00DB3264">
        <w:rPr>
          <w:rFonts w:asciiTheme="minorHAnsi" w:hAnsiTheme="minorHAnsi"/>
          <w:lang w:val="en-US" w:eastAsia="zh-CN"/>
        </w:rPr>
        <w:t>972</w:t>
      </w:r>
      <w:r w:rsidRPr="00DB3264">
        <w:rPr>
          <w:rFonts w:asciiTheme="minorHAnsi" w:hAnsiTheme="minorHAnsi"/>
          <w:lang w:val="en-US" w:eastAsia="zh-CN"/>
        </w:rPr>
        <w:tab/>
      </w:r>
      <w:r w:rsidR="00EB1BE1">
        <w:rPr>
          <w:rFonts w:asciiTheme="minorHAnsi" w:eastAsiaTheme="minorEastAsia" w:hAnsiTheme="minorHAnsi" w:hint="eastAsia"/>
          <w:lang w:val="en-US" w:eastAsia="zh-CN"/>
        </w:rPr>
        <w:t>地面集群无线电移动国家代码列表</w:t>
      </w:r>
      <w:r w:rsidR="004759AD">
        <w:rPr>
          <w:rFonts w:asciiTheme="minorHAnsi" w:eastAsiaTheme="minorEastAsia" w:hAnsiTheme="minorHAnsi" w:hint="eastAsia"/>
          <w:lang w:val="en-US" w:eastAsia="zh-CN"/>
        </w:rPr>
        <w:t>（</w:t>
      </w:r>
      <w:r w:rsidRPr="00DB3264">
        <w:rPr>
          <w:rFonts w:asciiTheme="minorHAnsi" w:hAnsiTheme="minorHAnsi"/>
          <w:lang w:val="en-US" w:eastAsia="zh-CN"/>
        </w:rPr>
        <w:t>ITU-T E.218</w:t>
      </w:r>
      <w:r w:rsidR="00EB1BE1">
        <w:rPr>
          <w:rFonts w:asciiTheme="minorHAnsi" w:eastAsiaTheme="minorEastAsia" w:hAnsiTheme="minorHAnsi" w:hint="eastAsia"/>
          <w:lang w:val="en-US" w:eastAsia="zh-CN"/>
        </w:rPr>
        <w:t>建议书</w:t>
      </w:r>
      <w:r w:rsidR="004759AD">
        <w:rPr>
          <w:rFonts w:ascii="SimSun" w:eastAsia="SimSun" w:hAnsi="SimSun" w:cs="SimSun" w:hint="eastAsia"/>
          <w:lang w:val="en-US" w:eastAsia="zh-CN"/>
        </w:rPr>
        <w:t>（</w:t>
      </w:r>
      <w:r w:rsidRPr="00DB3264">
        <w:rPr>
          <w:rFonts w:asciiTheme="minorHAnsi" w:hAnsiTheme="minorHAnsi"/>
          <w:lang w:val="en-US" w:eastAsia="zh-CN"/>
        </w:rPr>
        <w:t>05/2004</w:t>
      </w:r>
      <w:r w:rsidR="004759AD">
        <w:rPr>
          <w:rFonts w:ascii="SimSun" w:eastAsia="SimSun" w:hAnsi="SimSun" w:cs="SimSun" w:hint="eastAsia"/>
          <w:lang w:val="en-US" w:eastAsia="zh-CN"/>
        </w:rPr>
        <w:t>）</w:t>
      </w:r>
      <w:r w:rsidR="00EB1BE1">
        <w:rPr>
          <w:rFonts w:asciiTheme="minorHAnsi" w:eastAsiaTheme="minorEastAsia" w:hAnsiTheme="minorHAnsi" w:hint="eastAsia"/>
          <w:lang w:val="en-US" w:eastAsia="zh-CN"/>
        </w:rPr>
        <w:t>的补遗</w:t>
      </w:r>
      <w:r w:rsidR="004759AD">
        <w:rPr>
          <w:rFonts w:asciiTheme="minorHAnsi" w:eastAsiaTheme="minorEastAsia" w:hAnsiTheme="minorHAnsi" w:hint="eastAsia"/>
          <w:lang w:val="en-US" w:eastAsia="zh-CN"/>
        </w:rPr>
        <w:t>）</w:t>
      </w:r>
      <w:r w:rsidR="004E0B83">
        <w:rPr>
          <w:rFonts w:asciiTheme="minorHAnsi" w:eastAsiaTheme="minorEastAsia" w:hAnsiTheme="minorHAnsi"/>
          <w:lang w:val="en-US" w:eastAsia="zh-CN"/>
        </w:rPr>
        <w:br/>
      </w:r>
      <w:r w:rsidR="004759AD">
        <w:rPr>
          <w:rFonts w:asciiTheme="minorHAnsi" w:eastAsiaTheme="minorEastAsia" w:hAnsiTheme="minorHAnsi" w:hint="eastAsia"/>
          <w:lang w:val="en-US" w:eastAsia="zh-CN"/>
        </w:rPr>
        <w:t>（</w:t>
      </w:r>
      <w:r w:rsidR="00EB1BE1">
        <w:rPr>
          <w:rFonts w:asciiTheme="minorHAnsi" w:eastAsiaTheme="minorEastAsia" w:hAnsiTheme="minorHAnsi" w:hint="eastAsia"/>
          <w:lang w:val="en-US" w:eastAsia="zh-CN"/>
        </w:rPr>
        <w:t>截至</w:t>
      </w:r>
      <w:r w:rsidRPr="00DB3264">
        <w:rPr>
          <w:rFonts w:asciiTheme="minorHAnsi" w:hAnsiTheme="minorHAnsi"/>
          <w:lang w:val="en-US" w:eastAsia="zh-CN"/>
        </w:rPr>
        <w:t>2011</w:t>
      </w:r>
      <w:r w:rsidR="00EB1BE1">
        <w:rPr>
          <w:rFonts w:asciiTheme="minorHAnsi" w:eastAsiaTheme="minorEastAsia" w:hAnsiTheme="minorHAnsi" w:hint="eastAsia"/>
          <w:lang w:val="en-US" w:eastAsia="zh-CN"/>
        </w:rPr>
        <w:t>年</w:t>
      </w:r>
      <w:r w:rsidR="00EB1BE1">
        <w:rPr>
          <w:rFonts w:asciiTheme="minorHAnsi" w:eastAsiaTheme="minorEastAsia" w:hAnsiTheme="minorHAnsi" w:hint="eastAsia"/>
          <w:lang w:val="en-US" w:eastAsia="zh-CN"/>
        </w:rPr>
        <w:t>1</w:t>
      </w:r>
      <w:r w:rsidR="00EB1BE1">
        <w:rPr>
          <w:rFonts w:asciiTheme="minorHAnsi" w:eastAsiaTheme="minorEastAsia" w:hAnsiTheme="minorHAnsi" w:hint="eastAsia"/>
          <w:lang w:val="en-US" w:eastAsia="zh-CN"/>
        </w:rPr>
        <w:t>月</w:t>
      </w:r>
      <w:r w:rsidR="00EB1BE1">
        <w:rPr>
          <w:rFonts w:asciiTheme="minorHAnsi" w:eastAsiaTheme="minorEastAsia" w:hAnsiTheme="minorHAnsi" w:hint="eastAsia"/>
          <w:lang w:val="en-US" w:eastAsia="zh-CN"/>
        </w:rPr>
        <w:t>15</w:t>
      </w:r>
      <w:r w:rsidR="00EB1BE1">
        <w:rPr>
          <w:rFonts w:asciiTheme="minorHAnsi" w:eastAsiaTheme="minorEastAsia" w:hAnsiTheme="minorHAnsi" w:hint="eastAsia"/>
          <w:lang w:val="en-US" w:eastAsia="zh-CN"/>
        </w:rPr>
        <w:t>日</w:t>
      </w:r>
      <w:r w:rsidR="004759AD">
        <w:rPr>
          <w:rFonts w:asciiTheme="minorHAnsi" w:eastAsiaTheme="minorEastAsia" w:hAnsiTheme="minorHAnsi" w:hint="eastAsia"/>
          <w:lang w:val="en-US" w:eastAsia="zh-CN"/>
        </w:rPr>
        <w:t>）</w:t>
      </w:r>
    </w:p>
    <w:p w:rsidR="00D31948" w:rsidRPr="00DB3264" w:rsidRDefault="00D31948" w:rsidP="0038309E">
      <w:pPr>
        <w:spacing w:before="40"/>
        <w:ind w:left="567" w:hanging="567"/>
        <w:rPr>
          <w:rFonts w:asciiTheme="minorHAnsi" w:hAnsiTheme="minorHAnsi"/>
          <w:lang w:val="en-US" w:eastAsia="zh-CN"/>
        </w:rPr>
      </w:pPr>
      <w:r w:rsidRPr="00DB3264">
        <w:rPr>
          <w:rFonts w:asciiTheme="minorHAnsi" w:hAnsiTheme="minorHAnsi"/>
          <w:lang w:val="en-US" w:eastAsia="zh-CN"/>
        </w:rPr>
        <w:t>968</w:t>
      </w:r>
      <w:r w:rsidRPr="00DB3264">
        <w:rPr>
          <w:rFonts w:asciiTheme="minorHAnsi" w:hAnsiTheme="minorHAnsi"/>
          <w:lang w:val="en-US" w:eastAsia="zh-CN"/>
        </w:rPr>
        <w:tab/>
      </w:r>
      <w:r w:rsidR="000E1E85">
        <w:rPr>
          <w:rFonts w:asciiTheme="minorHAnsi" w:eastAsiaTheme="minorEastAsia" w:hAnsiTheme="minorHAnsi" w:hint="eastAsia"/>
          <w:lang w:val="en-US" w:eastAsia="zh-CN"/>
        </w:rPr>
        <w:t>不同国家业余台站之间无线电通信的现状</w:t>
      </w:r>
      <w:r w:rsidR="004759AD">
        <w:rPr>
          <w:rFonts w:asciiTheme="minorHAnsi" w:eastAsiaTheme="minorEastAsia" w:hAnsiTheme="minorHAnsi" w:hint="eastAsia"/>
          <w:lang w:val="en-US" w:eastAsia="zh-CN"/>
        </w:rPr>
        <w:t>（</w:t>
      </w:r>
      <w:r w:rsidR="000E1E85">
        <w:rPr>
          <w:rFonts w:asciiTheme="minorHAnsi" w:eastAsiaTheme="minorEastAsia" w:hAnsiTheme="minorHAnsi" w:hint="eastAsia"/>
          <w:lang w:val="en-US" w:eastAsia="zh-CN"/>
        </w:rPr>
        <w:t>根据《无线电规则》第</w:t>
      </w:r>
      <w:r w:rsidR="000E1E85">
        <w:rPr>
          <w:rFonts w:asciiTheme="minorHAnsi" w:eastAsiaTheme="minorEastAsia" w:hAnsiTheme="minorHAnsi" w:hint="eastAsia"/>
          <w:lang w:val="en-US" w:eastAsia="zh-CN"/>
        </w:rPr>
        <w:t>25.1</w:t>
      </w:r>
      <w:r w:rsidR="000E1E85">
        <w:rPr>
          <w:rFonts w:asciiTheme="minorHAnsi" w:eastAsiaTheme="minorEastAsia" w:hAnsiTheme="minorHAnsi" w:hint="eastAsia"/>
          <w:lang w:val="en-US" w:eastAsia="zh-CN"/>
        </w:rPr>
        <w:t>款的可选条款</w:t>
      </w:r>
      <w:r w:rsidR="004759AD">
        <w:rPr>
          <w:rFonts w:asciiTheme="minorHAnsi" w:eastAsiaTheme="minorEastAsia" w:hAnsiTheme="minorHAnsi" w:hint="eastAsia"/>
          <w:lang w:val="en-US" w:eastAsia="zh-CN"/>
        </w:rPr>
        <w:t>）</w:t>
      </w:r>
      <w:r w:rsidR="000E1E85">
        <w:rPr>
          <w:rFonts w:asciiTheme="minorHAnsi" w:eastAsiaTheme="minorEastAsia" w:hAnsiTheme="minorHAnsi" w:hint="eastAsia"/>
          <w:lang w:val="en-US" w:eastAsia="zh-CN"/>
        </w:rPr>
        <w:t>以及各主管部门指配给其业余和实验台站的呼号表</w:t>
      </w:r>
      <w:r w:rsidR="004759AD">
        <w:rPr>
          <w:rFonts w:asciiTheme="minorHAnsi" w:eastAsiaTheme="minorEastAsia" w:hAnsiTheme="minorHAnsi" w:hint="eastAsia"/>
          <w:lang w:val="en-US" w:eastAsia="zh-CN"/>
        </w:rPr>
        <w:t>（</w:t>
      </w:r>
      <w:r w:rsidR="000E1E85">
        <w:rPr>
          <w:rFonts w:asciiTheme="minorHAnsi" w:eastAsiaTheme="minorEastAsia" w:hAnsiTheme="minorHAnsi" w:hint="eastAsia"/>
          <w:lang w:val="en-US" w:eastAsia="zh-CN"/>
        </w:rPr>
        <w:t>截至</w:t>
      </w:r>
      <w:r w:rsidR="000E1E85">
        <w:rPr>
          <w:rFonts w:asciiTheme="minorHAnsi" w:eastAsiaTheme="minorEastAsia" w:hAnsiTheme="minorHAnsi" w:hint="eastAsia"/>
          <w:lang w:val="en-US" w:eastAsia="zh-CN"/>
        </w:rPr>
        <w:t>2010</w:t>
      </w:r>
      <w:r w:rsidR="000E1E85">
        <w:rPr>
          <w:rFonts w:asciiTheme="minorHAnsi" w:eastAsiaTheme="minorEastAsia" w:hAnsiTheme="minorHAnsi" w:hint="eastAsia"/>
          <w:lang w:val="en-US" w:eastAsia="zh-CN"/>
        </w:rPr>
        <w:t>年</w:t>
      </w:r>
      <w:r w:rsidR="000E1E85">
        <w:rPr>
          <w:rFonts w:asciiTheme="minorHAnsi" w:eastAsiaTheme="minorEastAsia" w:hAnsiTheme="minorHAnsi" w:hint="eastAsia"/>
          <w:lang w:val="en-US" w:eastAsia="zh-CN"/>
        </w:rPr>
        <w:t>11</w:t>
      </w:r>
      <w:r w:rsidR="000E1E85">
        <w:rPr>
          <w:rFonts w:asciiTheme="minorHAnsi" w:eastAsiaTheme="minorEastAsia" w:hAnsiTheme="minorHAnsi" w:hint="eastAsia"/>
          <w:lang w:val="en-US" w:eastAsia="zh-CN"/>
        </w:rPr>
        <w:t>月</w:t>
      </w:r>
      <w:r w:rsidR="000E1E85">
        <w:rPr>
          <w:rFonts w:asciiTheme="minorHAnsi" w:eastAsiaTheme="minorEastAsia" w:hAnsiTheme="minorHAnsi" w:hint="eastAsia"/>
          <w:lang w:val="en-US" w:eastAsia="zh-CN"/>
        </w:rPr>
        <w:t>15</w:t>
      </w:r>
      <w:r w:rsidR="000E1E85">
        <w:rPr>
          <w:rFonts w:asciiTheme="minorHAnsi" w:eastAsiaTheme="minorEastAsia" w:hAnsiTheme="minorHAnsi" w:hint="eastAsia"/>
          <w:lang w:val="en-US" w:eastAsia="zh-CN"/>
        </w:rPr>
        <w:t>日</w:t>
      </w:r>
      <w:r w:rsidR="004759AD">
        <w:rPr>
          <w:rFonts w:asciiTheme="minorHAnsi" w:eastAsiaTheme="minorEastAsia" w:hAnsiTheme="minorHAnsi" w:hint="eastAsia"/>
          <w:lang w:val="en-US" w:eastAsia="zh-CN"/>
        </w:rPr>
        <w:t>）</w:t>
      </w:r>
    </w:p>
    <w:p w:rsidR="00D31948" w:rsidRPr="00DB3264" w:rsidRDefault="00D31948" w:rsidP="0038309E">
      <w:pPr>
        <w:spacing w:before="40"/>
        <w:ind w:left="567" w:hanging="567"/>
        <w:rPr>
          <w:rFonts w:asciiTheme="minorHAnsi" w:hAnsiTheme="minorHAnsi"/>
          <w:lang w:val="en-US" w:eastAsia="zh-CN"/>
        </w:rPr>
      </w:pPr>
      <w:proofErr w:type="gramStart"/>
      <w:r w:rsidRPr="00DB3264">
        <w:rPr>
          <w:rFonts w:asciiTheme="minorHAnsi" w:hAnsiTheme="minorHAnsi"/>
          <w:lang w:val="en-US" w:eastAsia="zh-CN"/>
        </w:rPr>
        <w:t>955</w:t>
      </w:r>
      <w:r w:rsidRPr="00DB3264">
        <w:rPr>
          <w:rFonts w:asciiTheme="minorHAnsi" w:hAnsiTheme="minorHAnsi"/>
          <w:lang w:val="en-US" w:eastAsia="zh-CN"/>
        </w:rPr>
        <w:tab/>
      </w:r>
      <w:r w:rsidR="000E1E85">
        <w:rPr>
          <w:rFonts w:asciiTheme="minorHAnsi" w:eastAsiaTheme="minorEastAsia" w:hAnsiTheme="minorHAnsi" w:hint="eastAsia"/>
          <w:lang w:val="en-US" w:eastAsia="zh-CN"/>
        </w:rPr>
        <w:t>国内网络中采用的各种信号音</w:t>
      </w:r>
      <w:r w:rsidR="004759AD">
        <w:rPr>
          <w:rFonts w:asciiTheme="minorHAnsi" w:eastAsiaTheme="minorEastAsia" w:hAnsiTheme="minorHAnsi" w:hint="eastAsia"/>
          <w:lang w:val="en-US" w:eastAsia="zh-CN"/>
        </w:rPr>
        <w:t>（</w:t>
      </w:r>
      <w:r w:rsidR="000E1E85">
        <w:rPr>
          <w:rFonts w:asciiTheme="minorHAnsi" w:eastAsiaTheme="minorEastAsia" w:hAnsiTheme="minorHAnsi" w:hint="eastAsia"/>
          <w:lang w:val="en-US" w:eastAsia="zh-CN"/>
        </w:rPr>
        <w:t>根据</w:t>
      </w:r>
      <w:r w:rsidRPr="00DB3264">
        <w:rPr>
          <w:rFonts w:asciiTheme="minorHAnsi" w:hAnsiTheme="minorHAnsi"/>
          <w:lang w:val="en-US" w:eastAsia="zh-CN"/>
        </w:rPr>
        <w:t>ITU-T E.180</w:t>
      </w:r>
      <w:r w:rsidR="000E1E85">
        <w:rPr>
          <w:rFonts w:asciiTheme="minorHAnsi" w:eastAsiaTheme="minorEastAsia" w:hAnsiTheme="minorHAnsi" w:hint="eastAsia"/>
          <w:lang w:val="en-US" w:eastAsia="zh-CN"/>
        </w:rPr>
        <w:t>建议书</w:t>
      </w:r>
      <w:r w:rsidR="004759AD">
        <w:rPr>
          <w:rFonts w:ascii="SimSun" w:eastAsia="SimSun" w:hAnsi="SimSun" w:cs="SimSun" w:hint="eastAsia"/>
          <w:lang w:val="en-US" w:eastAsia="zh-CN"/>
        </w:rPr>
        <w:t>（</w:t>
      </w:r>
      <w:r w:rsidRPr="00DB3264">
        <w:rPr>
          <w:rFonts w:asciiTheme="minorHAnsi" w:hAnsiTheme="minorHAnsi"/>
          <w:lang w:val="en-US" w:eastAsia="zh-CN"/>
        </w:rPr>
        <w:t>03/98</w:t>
      </w:r>
      <w:r w:rsidR="004759AD">
        <w:rPr>
          <w:rFonts w:ascii="SimSun" w:eastAsia="SimSun" w:hAnsi="SimSun" w:cs="SimSun" w:hint="eastAsia"/>
          <w:lang w:val="en-US" w:eastAsia="zh-CN"/>
        </w:rPr>
        <w:t>）</w:t>
      </w:r>
      <w:r w:rsidR="004759AD">
        <w:rPr>
          <w:rFonts w:asciiTheme="minorHAnsi" w:eastAsiaTheme="minorEastAsia" w:hAnsiTheme="minorHAnsi" w:hint="eastAsia"/>
          <w:lang w:val="en-US" w:eastAsia="zh-CN"/>
        </w:rPr>
        <w:t>）（</w:t>
      </w:r>
      <w:r w:rsidR="000E1E85">
        <w:rPr>
          <w:rFonts w:asciiTheme="minorHAnsi" w:eastAsiaTheme="minorEastAsia" w:hAnsiTheme="minorHAnsi" w:hint="eastAsia"/>
          <w:lang w:val="en-US" w:eastAsia="zh-CN"/>
        </w:rPr>
        <w:t>截至</w:t>
      </w:r>
      <w:r w:rsidR="000E1E85">
        <w:rPr>
          <w:rFonts w:asciiTheme="minorHAnsi" w:eastAsiaTheme="minorEastAsia" w:hAnsiTheme="minorHAnsi" w:hint="eastAsia"/>
          <w:lang w:val="en-US" w:eastAsia="zh-CN"/>
        </w:rPr>
        <w:t>2010</w:t>
      </w:r>
      <w:r w:rsidR="000E1E85">
        <w:rPr>
          <w:rFonts w:asciiTheme="minorHAnsi" w:eastAsiaTheme="minorEastAsia" w:hAnsiTheme="minorHAnsi" w:hint="eastAsia"/>
          <w:lang w:val="en-US" w:eastAsia="zh-CN"/>
        </w:rPr>
        <w:t>年</w:t>
      </w:r>
      <w:r w:rsidR="000E1E85">
        <w:rPr>
          <w:rFonts w:asciiTheme="minorHAnsi" w:eastAsiaTheme="minorEastAsia" w:hAnsiTheme="minorHAnsi" w:hint="eastAsia"/>
          <w:lang w:val="en-US" w:eastAsia="zh-CN"/>
        </w:rPr>
        <w:t>5</w:t>
      </w:r>
      <w:r w:rsidR="000E1E85">
        <w:rPr>
          <w:rFonts w:asciiTheme="minorHAnsi" w:eastAsiaTheme="minorEastAsia" w:hAnsiTheme="minorHAnsi" w:hint="eastAsia"/>
          <w:lang w:val="en-US" w:eastAsia="zh-CN"/>
        </w:rPr>
        <w:t>月</w:t>
      </w:r>
      <w:r w:rsidR="000E1E85">
        <w:rPr>
          <w:rFonts w:asciiTheme="minorHAnsi" w:eastAsiaTheme="minorEastAsia" w:hAnsiTheme="minorHAnsi" w:hint="eastAsia"/>
          <w:lang w:val="en-US" w:eastAsia="zh-CN"/>
        </w:rPr>
        <w:t>1</w:t>
      </w:r>
      <w:r w:rsidR="000E1E85">
        <w:rPr>
          <w:rFonts w:asciiTheme="minorHAnsi" w:eastAsiaTheme="minorEastAsia" w:hAnsiTheme="minorHAnsi" w:hint="eastAsia"/>
          <w:lang w:val="en-US" w:eastAsia="zh-CN"/>
        </w:rPr>
        <w:t>日</w:t>
      </w:r>
      <w:r w:rsidR="004759AD">
        <w:rPr>
          <w:rFonts w:asciiTheme="minorHAnsi" w:eastAsiaTheme="minorEastAsia" w:hAnsiTheme="minorHAnsi" w:hint="eastAsia"/>
          <w:lang w:val="en-US" w:eastAsia="zh-CN"/>
        </w:rPr>
        <w:t>）</w:t>
      </w:r>
      <w:proofErr w:type="gramEnd"/>
    </w:p>
    <w:p w:rsidR="00D31948" w:rsidRPr="00DB3264" w:rsidRDefault="00D31948" w:rsidP="0038309E">
      <w:pPr>
        <w:spacing w:before="40"/>
        <w:ind w:left="567" w:hanging="567"/>
        <w:rPr>
          <w:rFonts w:asciiTheme="minorHAnsi" w:hAnsiTheme="minorHAnsi"/>
          <w:lang w:val="en-US" w:eastAsia="zh-CN"/>
        </w:rPr>
      </w:pPr>
      <w:r w:rsidRPr="00DB3264">
        <w:rPr>
          <w:rFonts w:asciiTheme="minorHAnsi" w:hAnsiTheme="minorHAnsi"/>
          <w:lang w:val="en-US" w:eastAsia="zh-CN"/>
        </w:rPr>
        <w:t>953</w:t>
      </w:r>
      <w:r w:rsidRPr="00DB3264">
        <w:rPr>
          <w:rFonts w:asciiTheme="minorHAnsi" w:hAnsiTheme="minorHAnsi"/>
          <w:lang w:val="en-US" w:eastAsia="zh-CN"/>
        </w:rPr>
        <w:tab/>
      </w:r>
      <w:r w:rsidR="000E1E85">
        <w:rPr>
          <w:rFonts w:asciiTheme="minorHAnsi" w:eastAsiaTheme="minorEastAsia" w:hAnsiTheme="minorHAnsi" w:hint="eastAsia"/>
          <w:lang w:val="en-US" w:eastAsia="zh-CN"/>
        </w:rPr>
        <w:t>国家或地理区域移动代码列表</w:t>
      </w:r>
      <w:r w:rsidR="004759AD">
        <w:rPr>
          <w:rFonts w:asciiTheme="minorHAnsi" w:eastAsiaTheme="minorEastAsia" w:hAnsiTheme="minorHAnsi" w:hint="eastAsia"/>
          <w:lang w:val="en-US" w:eastAsia="zh-CN"/>
        </w:rPr>
        <w:t>（</w:t>
      </w:r>
      <w:r w:rsidRPr="00DB3264">
        <w:rPr>
          <w:rFonts w:asciiTheme="minorHAnsi" w:hAnsiTheme="minorHAnsi"/>
          <w:lang w:val="en-US" w:eastAsia="zh-CN"/>
        </w:rPr>
        <w:t>ITU</w:t>
      </w:r>
      <w:r w:rsidRPr="00DB3264">
        <w:rPr>
          <w:rFonts w:asciiTheme="minorHAnsi" w:hAnsiTheme="minorHAnsi"/>
          <w:lang w:val="en-US" w:eastAsia="zh-CN"/>
        </w:rPr>
        <w:noBreakHyphen/>
        <w:t>T E.212</w:t>
      </w:r>
      <w:r w:rsidR="000E1E85">
        <w:rPr>
          <w:rFonts w:asciiTheme="minorHAnsi" w:eastAsiaTheme="minorEastAsia" w:hAnsiTheme="minorHAnsi" w:hint="eastAsia"/>
          <w:lang w:val="en-US" w:eastAsia="zh-CN"/>
        </w:rPr>
        <w:t>建议书</w:t>
      </w:r>
      <w:r w:rsidR="004759AD">
        <w:rPr>
          <w:rFonts w:ascii="SimSun" w:eastAsia="SimSun" w:hAnsi="SimSun" w:cs="SimSun" w:hint="eastAsia"/>
          <w:lang w:val="en-US" w:eastAsia="zh-CN"/>
        </w:rPr>
        <w:t>（</w:t>
      </w:r>
      <w:r w:rsidRPr="00DB3264">
        <w:rPr>
          <w:rFonts w:asciiTheme="minorHAnsi" w:hAnsiTheme="minorHAnsi"/>
          <w:lang w:val="en-US" w:eastAsia="zh-CN"/>
        </w:rPr>
        <w:t>05/2008</w:t>
      </w:r>
      <w:r w:rsidR="004759AD">
        <w:rPr>
          <w:rFonts w:ascii="SimSun" w:eastAsia="SimSun" w:hAnsi="SimSun" w:cs="SimSun" w:hint="eastAsia"/>
          <w:lang w:val="en-US" w:eastAsia="zh-CN"/>
        </w:rPr>
        <w:t>）</w:t>
      </w:r>
      <w:r w:rsidR="000E1E85">
        <w:rPr>
          <w:rFonts w:asciiTheme="minorHAnsi" w:eastAsiaTheme="minorEastAsia" w:hAnsiTheme="minorHAnsi" w:hint="eastAsia"/>
          <w:lang w:val="en-US" w:eastAsia="zh-CN"/>
        </w:rPr>
        <w:t>的补遗</w:t>
      </w:r>
      <w:r w:rsidR="004759AD">
        <w:rPr>
          <w:rFonts w:asciiTheme="minorHAnsi" w:eastAsiaTheme="minorEastAsia" w:hAnsiTheme="minorHAnsi" w:hint="eastAsia"/>
          <w:lang w:val="en-US" w:eastAsia="zh-CN"/>
        </w:rPr>
        <w:t>）（</w:t>
      </w:r>
      <w:r w:rsidR="000E1E85">
        <w:rPr>
          <w:rFonts w:asciiTheme="minorHAnsi" w:eastAsiaTheme="minorEastAsia" w:hAnsiTheme="minorHAnsi" w:hint="eastAsia"/>
          <w:lang w:val="en-US" w:eastAsia="zh-CN"/>
        </w:rPr>
        <w:t>截至</w:t>
      </w:r>
      <w:r w:rsidR="000E1E85">
        <w:rPr>
          <w:rFonts w:asciiTheme="minorHAnsi" w:eastAsiaTheme="minorEastAsia" w:hAnsiTheme="minorHAnsi" w:hint="eastAsia"/>
          <w:lang w:val="en-US" w:eastAsia="zh-CN"/>
        </w:rPr>
        <w:t>2010</w:t>
      </w:r>
      <w:r w:rsidR="000E1E85">
        <w:rPr>
          <w:rFonts w:asciiTheme="minorHAnsi" w:eastAsiaTheme="minorEastAsia" w:hAnsiTheme="minorHAnsi" w:hint="eastAsia"/>
          <w:lang w:val="en-US" w:eastAsia="zh-CN"/>
        </w:rPr>
        <w:t>年</w:t>
      </w:r>
      <w:r w:rsidR="000E1E85">
        <w:rPr>
          <w:rFonts w:asciiTheme="minorHAnsi" w:eastAsiaTheme="minorEastAsia" w:hAnsiTheme="minorHAnsi" w:hint="eastAsia"/>
          <w:lang w:val="en-US" w:eastAsia="zh-CN"/>
        </w:rPr>
        <w:t>4</w:t>
      </w:r>
      <w:r w:rsidR="000E1E85">
        <w:rPr>
          <w:rFonts w:asciiTheme="minorHAnsi" w:eastAsiaTheme="minorEastAsia" w:hAnsiTheme="minorHAnsi" w:hint="eastAsia"/>
          <w:lang w:val="en-US" w:eastAsia="zh-CN"/>
        </w:rPr>
        <w:t>月</w:t>
      </w:r>
      <w:r w:rsidR="000E1E85">
        <w:rPr>
          <w:rFonts w:asciiTheme="minorHAnsi" w:eastAsiaTheme="minorEastAsia" w:hAnsiTheme="minorHAnsi" w:hint="eastAsia"/>
          <w:lang w:val="en-US" w:eastAsia="zh-CN"/>
        </w:rPr>
        <w:t>1</w:t>
      </w:r>
      <w:r w:rsidR="000E1E85">
        <w:rPr>
          <w:rFonts w:asciiTheme="minorHAnsi" w:eastAsiaTheme="minorEastAsia" w:hAnsiTheme="minorHAnsi" w:hint="eastAsia"/>
          <w:lang w:val="en-US" w:eastAsia="zh-CN"/>
        </w:rPr>
        <w:t>日</w:t>
      </w:r>
      <w:r w:rsidR="004759AD">
        <w:rPr>
          <w:rFonts w:asciiTheme="minorHAnsi" w:eastAsiaTheme="minorEastAsia" w:hAnsiTheme="minorHAnsi" w:hint="eastAsia"/>
          <w:lang w:val="en-US" w:eastAsia="zh-CN"/>
        </w:rPr>
        <w:t>）</w:t>
      </w:r>
    </w:p>
    <w:p w:rsidR="00D31948" w:rsidRPr="000E1E85" w:rsidRDefault="00D31948" w:rsidP="0038309E">
      <w:pPr>
        <w:spacing w:before="40"/>
        <w:ind w:left="567" w:hanging="567"/>
        <w:rPr>
          <w:rFonts w:asciiTheme="minorHAnsi" w:eastAsiaTheme="minorEastAsia" w:hAnsiTheme="minorHAnsi"/>
          <w:lang w:val="en-US" w:eastAsia="zh-CN"/>
        </w:rPr>
      </w:pPr>
      <w:proofErr w:type="gramStart"/>
      <w:r w:rsidRPr="00DB3264">
        <w:rPr>
          <w:rFonts w:asciiTheme="minorHAnsi" w:hAnsiTheme="minorHAnsi"/>
          <w:lang w:val="en-US" w:eastAsia="zh-CN"/>
        </w:rPr>
        <w:t>669</w:t>
      </w:r>
      <w:r w:rsidRPr="00DB3264">
        <w:rPr>
          <w:rFonts w:asciiTheme="minorHAnsi" w:hAnsiTheme="minorHAnsi"/>
          <w:lang w:val="en-US" w:eastAsia="zh-CN"/>
        </w:rPr>
        <w:tab/>
      </w:r>
      <w:r w:rsidR="000E1E85">
        <w:rPr>
          <w:rFonts w:asciiTheme="minorHAnsi" w:eastAsiaTheme="minorEastAsia" w:hAnsiTheme="minorHAnsi" w:hint="eastAsia"/>
          <w:lang w:val="en-US" w:eastAsia="zh-CN"/>
        </w:rPr>
        <w:t>用于国际公共电报业务的五字母代码组</w:t>
      </w:r>
      <w:r w:rsidR="004759AD">
        <w:rPr>
          <w:rFonts w:asciiTheme="minorHAnsi" w:eastAsiaTheme="minorEastAsia" w:hAnsiTheme="minorHAnsi" w:hint="eastAsia"/>
          <w:lang w:val="en-US" w:eastAsia="zh-CN"/>
        </w:rPr>
        <w:t>（</w:t>
      </w:r>
      <w:r w:rsidR="000E1E85">
        <w:rPr>
          <w:rFonts w:asciiTheme="minorHAnsi" w:eastAsiaTheme="minorEastAsia" w:hAnsiTheme="minorHAnsi" w:hint="eastAsia"/>
          <w:lang w:val="en-US" w:eastAsia="zh-CN"/>
        </w:rPr>
        <w:t>根据</w:t>
      </w:r>
      <w:r w:rsidRPr="00DB3264">
        <w:rPr>
          <w:rFonts w:asciiTheme="minorHAnsi" w:hAnsiTheme="minorHAnsi"/>
          <w:lang w:val="en-US" w:eastAsia="zh-CN"/>
        </w:rPr>
        <w:t>ITU-T F.1</w:t>
      </w:r>
      <w:r w:rsidR="000E1E85">
        <w:rPr>
          <w:rFonts w:asciiTheme="minorHAnsi" w:eastAsiaTheme="minorEastAsia" w:hAnsiTheme="minorHAnsi" w:hint="eastAsia"/>
          <w:lang w:val="en-US" w:eastAsia="zh-CN"/>
        </w:rPr>
        <w:t>建议书</w:t>
      </w:r>
      <w:r w:rsidR="004759AD">
        <w:rPr>
          <w:rFonts w:ascii="SimSun" w:eastAsia="SimSun" w:hAnsi="SimSun" w:cs="SimSun" w:hint="eastAsia"/>
          <w:lang w:val="en-US" w:eastAsia="zh-CN"/>
        </w:rPr>
        <w:t>（</w:t>
      </w:r>
      <w:r w:rsidRPr="00DB3264">
        <w:rPr>
          <w:rFonts w:asciiTheme="minorHAnsi" w:hAnsiTheme="minorHAnsi"/>
          <w:lang w:val="en-US" w:eastAsia="zh-CN"/>
        </w:rPr>
        <w:t>03/1998</w:t>
      </w:r>
      <w:r w:rsidR="004759AD">
        <w:rPr>
          <w:rFonts w:ascii="SimSun" w:eastAsia="SimSun" w:hAnsi="SimSun" w:cs="SimSun" w:hint="eastAsia"/>
          <w:lang w:val="en-US" w:eastAsia="zh-CN"/>
        </w:rPr>
        <w:t>）</w:t>
      </w:r>
      <w:r w:rsidR="004759AD">
        <w:rPr>
          <w:rFonts w:asciiTheme="minorHAnsi" w:eastAsiaTheme="minorEastAsia" w:hAnsiTheme="minorHAnsi" w:hint="eastAsia"/>
          <w:lang w:val="en-US" w:eastAsia="zh-CN"/>
        </w:rPr>
        <w:t>）</w:t>
      </w:r>
      <w:proofErr w:type="gramEnd"/>
    </w:p>
    <w:p w:rsidR="00D31948" w:rsidRPr="00DB3264" w:rsidRDefault="00D31948" w:rsidP="00C46E60">
      <w:pPr>
        <w:rPr>
          <w:lang w:val="en-US" w:eastAsia="zh-CN"/>
        </w:rPr>
      </w:pPr>
      <w:r w:rsidRPr="00DB3264">
        <w:rPr>
          <w:lang w:val="en-US" w:eastAsia="zh-CN"/>
        </w:rPr>
        <w:t>B.</w:t>
      </w:r>
      <w:r w:rsidRPr="00DB3264">
        <w:rPr>
          <w:lang w:val="en-US" w:eastAsia="zh-CN"/>
        </w:rPr>
        <w:tab/>
      </w:r>
      <w:r w:rsidR="000E1E85">
        <w:rPr>
          <w:rFonts w:eastAsiaTheme="minorEastAsia" w:hint="eastAsia"/>
          <w:lang w:val="en-US" w:eastAsia="zh-CN"/>
        </w:rPr>
        <w:t>以下</w:t>
      </w:r>
      <w:r w:rsidR="000E1E85" w:rsidRPr="00BE40EB">
        <w:rPr>
          <w:rFonts w:eastAsiaTheme="minorEastAsia" w:hint="eastAsia"/>
          <w:lang w:eastAsia="zh-CN"/>
        </w:rPr>
        <w:t>列表</w:t>
      </w:r>
      <w:r w:rsidR="000E1E85">
        <w:rPr>
          <w:rFonts w:eastAsiaTheme="minorEastAsia" w:hint="eastAsia"/>
          <w:lang w:val="en-US" w:eastAsia="zh-CN"/>
        </w:rPr>
        <w:t>可从</w:t>
      </w:r>
      <w:r w:rsidRPr="00DB3264">
        <w:rPr>
          <w:lang w:val="en-US" w:eastAsia="zh-CN"/>
        </w:rPr>
        <w:t>ITU-T</w:t>
      </w:r>
      <w:r w:rsidR="000E1E85">
        <w:rPr>
          <w:rFonts w:eastAsiaTheme="minorEastAsia" w:hint="eastAsia"/>
          <w:lang w:val="en-US" w:eastAsia="zh-CN"/>
        </w:rPr>
        <w:t>网站在线获取：</w:t>
      </w:r>
    </w:p>
    <w:p w:rsidR="00D31948" w:rsidRPr="006771A4" w:rsidRDefault="000E1E85" w:rsidP="006771A4">
      <w:pPr>
        <w:tabs>
          <w:tab w:val="clear" w:pos="5387"/>
          <w:tab w:val="clear" w:pos="5954"/>
          <w:tab w:val="left" w:pos="5670"/>
        </w:tabs>
        <w:rPr>
          <w:sz w:val="18"/>
          <w:szCs w:val="18"/>
          <w:lang w:val="en-US" w:eastAsia="zh-CN"/>
        </w:rPr>
      </w:pPr>
      <w:r w:rsidRPr="006771A4">
        <w:rPr>
          <w:rFonts w:eastAsiaTheme="minorEastAsia" w:hint="eastAsia"/>
          <w:sz w:val="18"/>
          <w:szCs w:val="18"/>
          <w:lang w:val="fr-CH" w:eastAsia="zh-CN"/>
        </w:rPr>
        <w:t>国际电联电信运营商代码列表</w:t>
      </w:r>
      <w:r w:rsidR="004759AD" w:rsidRPr="006771A4">
        <w:rPr>
          <w:rFonts w:eastAsiaTheme="minorEastAsia" w:hint="eastAsia"/>
          <w:sz w:val="18"/>
          <w:szCs w:val="18"/>
          <w:lang w:val="en-US" w:eastAsia="zh-CN"/>
        </w:rPr>
        <w:t>（</w:t>
      </w:r>
      <w:r w:rsidR="00D31948" w:rsidRPr="006771A4">
        <w:rPr>
          <w:sz w:val="18"/>
          <w:szCs w:val="18"/>
          <w:lang w:val="en-US" w:eastAsia="zh-CN"/>
        </w:rPr>
        <w:t>ITU-T M.1400</w:t>
      </w:r>
      <w:r w:rsidRPr="006771A4">
        <w:rPr>
          <w:rFonts w:eastAsiaTheme="minorEastAsia" w:hint="eastAsia"/>
          <w:sz w:val="18"/>
          <w:szCs w:val="18"/>
          <w:lang w:val="en-US" w:eastAsia="zh-CN"/>
        </w:rPr>
        <w:t>建议书</w:t>
      </w:r>
      <w:r w:rsidR="00BE40EB" w:rsidRPr="006771A4">
        <w:rPr>
          <w:rFonts w:ascii="SimSun" w:eastAsia="SimSun" w:hAnsi="SimSun" w:cs="SimSun" w:hint="eastAsia"/>
          <w:sz w:val="18"/>
          <w:szCs w:val="18"/>
          <w:lang w:val="en-US" w:eastAsia="zh-CN"/>
        </w:rPr>
        <w:t>(</w:t>
      </w:r>
      <w:r w:rsidR="00D31948" w:rsidRPr="006771A4">
        <w:rPr>
          <w:sz w:val="18"/>
          <w:szCs w:val="18"/>
          <w:lang w:val="en-US" w:eastAsia="zh-CN"/>
        </w:rPr>
        <w:t>07/2006</w:t>
      </w:r>
      <w:r w:rsidR="00BE40EB" w:rsidRPr="006771A4">
        <w:rPr>
          <w:rFonts w:ascii="SimSun" w:eastAsia="SimSun" w:hAnsi="SimSun" w:cs="SimSun" w:hint="eastAsia"/>
          <w:sz w:val="18"/>
          <w:szCs w:val="18"/>
          <w:lang w:val="en-US" w:eastAsia="zh-CN"/>
        </w:rPr>
        <w:t>)</w:t>
      </w:r>
      <w:r w:rsidR="004759AD" w:rsidRPr="006771A4">
        <w:rPr>
          <w:rFonts w:eastAsiaTheme="minorEastAsia" w:hint="eastAsia"/>
          <w:sz w:val="18"/>
          <w:szCs w:val="18"/>
          <w:lang w:val="en-US" w:eastAsia="zh-CN"/>
        </w:rPr>
        <w:t>）</w:t>
      </w:r>
      <w:r w:rsidRPr="006771A4">
        <w:rPr>
          <w:rFonts w:eastAsiaTheme="minorEastAsia" w:hint="eastAsia"/>
          <w:sz w:val="18"/>
          <w:szCs w:val="18"/>
          <w:lang w:val="en-US" w:eastAsia="zh-CN"/>
        </w:rPr>
        <w:tab/>
      </w:r>
      <w:r w:rsidR="001035ED">
        <w:fldChar w:fldCharType="begin"/>
      </w:r>
      <w:r w:rsidR="001035ED">
        <w:rPr>
          <w:lang w:eastAsia="zh-CN"/>
        </w:rPr>
        <w:instrText xml:space="preserve"> HYPERLINK "http://www.itu.int/ITU-T/inr/icc/index.html" </w:instrText>
      </w:r>
      <w:r w:rsidR="001035ED">
        <w:fldChar w:fldCharType="separate"/>
      </w:r>
      <w:r w:rsidR="00D31948" w:rsidRPr="006771A4">
        <w:rPr>
          <w:sz w:val="18"/>
          <w:szCs w:val="18"/>
          <w:lang w:val="en-US" w:eastAsia="zh-CN"/>
        </w:rPr>
        <w:t>www.itu.int/ITU-T/inr/icc/index.html</w:t>
      </w:r>
      <w:r w:rsidR="001035ED">
        <w:rPr>
          <w:sz w:val="18"/>
          <w:szCs w:val="18"/>
          <w:lang w:val="en-US" w:eastAsia="zh-CN"/>
        </w:rPr>
        <w:fldChar w:fldCharType="end"/>
      </w:r>
    </w:p>
    <w:p w:rsidR="00D31948" w:rsidRPr="006771A4" w:rsidRDefault="00870E2F" w:rsidP="006771A4">
      <w:pPr>
        <w:tabs>
          <w:tab w:val="clear" w:pos="5387"/>
          <w:tab w:val="clear" w:pos="5954"/>
          <w:tab w:val="left" w:pos="5529"/>
          <w:tab w:val="left" w:pos="5670"/>
        </w:tabs>
        <w:spacing w:before="20" w:after="20"/>
        <w:jc w:val="left"/>
        <w:rPr>
          <w:rFonts w:asciiTheme="minorHAnsi" w:hAnsiTheme="minorHAnsi"/>
          <w:sz w:val="18"/>
          <w:szCs w:val="18"/>
          <w:lang w:val="en-US"/>
        </w:rPr>
      </w:pPr>
      <w:r w:rsidRPr="006771A4">
        <w:rPr>
          <w:rFonts w:asciiTheme="minorHAnsi" w:eastAsiaTheme="minorEastAsia" w:hAnsiTheme="minorHAnsi" w:hint="eastAsia"/>
          <w:sz w:val="18"/>
          <w:szCs w:val="18"/>
          <w:lang w:val="fr-CH" w:eastAsia="zh-CN"/>
        </w:rPr>
        <w:t>办公传真表</w:t>
      </w:r>
      <w:r w:rsidR="004759AD" w:rsidRPr="006771A4">
        <w:rPr>
          <w:rFonts w:asciiTheme="minorHAnsi" w:eastAsiaTheme="minorEastAsia" w:hAnsiTheme="minorHAnsi" w:hint="eastAsia"/>
          <w:sz w:val="18"/>
          <w:szCs w:val="18"/>
          <w:lang w:val="en-US" w:eastAsia="zh-CN"/>
        </w:rPr>
        <w:t>（</w:t>
      </w:r>
      <w:r w:rsidR="00D31948" w:rsidRPr="006771A4">
        <w:rPr>
          <w:rFonts w:asciiTheme="minorHAnsi" w:hAnsiTheme="minorHAnsi"/>
          <w:sz w:val="18"/>
          <w:szCs w:val="18"/>
          <w:lang w:val="en-US"/>
        </w:rPr>
        <w:t>ITU-T F.170</w:t>
      </w:r>
      <w:r w:rsidRPr="006771A4">
        <w:rPr>
          <w:rFonts w:asciiTheme="minorHAnsi" w:eastAsiaTheme="minorEastAsia" w:hAnsiTheme="minorHAnsi" w:hint="eastAsia"/>
          <w:sz w:val="18"/>
          <w:szCs w:val="18"/>
          <w:lang w:val="fr-CH" w:eastAsia="zh-CN"/>
        </w:rPr>
        <w:t>建议书</w:t>
      </w:r>
      <w:r w:rsidR="004759AD" w:rsidRPr="006771A4">
        <w:rPr>
          <w:rFonts w:asciiTheme="minorHAnsi" w:eastAsiaTheme="minorEastAsia" w:hAnsiTheme="minorHAnsi" w:hint="eastAsia"/>
          <w:sz w:val="18"/>
          <w:szCs w:val="18"/>
          <w:lang w:val="en-US" w:eastAsia="zh-CN"/>
        </w:rPr>
        <w:t>）</w:t>
      </w:r>
      <w:r w:rsidRPr="006771A4">
        <w:rPr>
          <w:rFonts w:asciiTheme="minorHAnsi" w:eastAsiaTheme="minorEastAsia" w:hAnsiTheme="minorHAnsi" w:hint="eastAsia"/>
          <w:sz w:val="18"/>
          <w:szCs w:val="18"/>
          <w:lang w:val="en-US" w:eastAsia="zh-CN"/>
        </w:rPr>
        <w:tab/>
      </w:r>
      <w:r w:rsidR="00BE40EB" w:rsidRPr="006771A4">
        <w:rPr>
          <w:rFonts w:asciiTheme="minorHAnsi" w:eastAsiaTheme="minorEastAsia" w:hAnsiTheme="minorHAnsi" w:hint="eastAsia"/>
          <w:sz w:val="18"/>
          <w:szCs w:val="18"/>
          <w:lang w:val="en-US" w:eastAsia="zh-CN"/>
        </w:rPr>
        <w:tab/>
      </w:r>
      <w:hyperlink r:id="rId12" w:history="1">
        <w:r w:rsidR="006771A4" w:rsidRPr="0038309E">
          <w:rPr>
            <w:rFonts w:asciiTheme="minorHAnsi" w:hAnsiTheme="minorHAnsi"/>
            <w:sz w:val="18"/>
            <w:szCs w:val="18"/>
            <w:lang w:val="en-US"/>
          </w:rPr>
          <w:t>www.itu.int/ITU-T/inr/bureaufax/index.html</w:t>
        </w:r>
      </w:hyperlink>
    </w:p>
    <w:p w:rsidR="00D31948" w:rsidRPr="006771A4" w:rsidRDefault="00870E2F" w:rsidP="00C46E60">
      <w:pPr>
        <w:tabs>
          <w:tab w:val="clear" w:pos="5387"/>
          <w:tab w:val="left" w:pos="5670"/>
        </w:tabs>
        <w:spacing w:before="20" w:after="20"/>
        <w:jc w:val="left"/>
        <w:rPr>
          <w:sz w:val="18"/>
          <w:szCs w:val="18"/>
        </w:rPr>
      </w:pPr>
      <w:r w:rsidRPr="006771A4">
        <w:rPr>
          <w:rFonts w:asciiTheme="minorHAnsi" w:eastAsiaTheme="minorEastAsia" w:hAnsiTheme="minorHAnsi" w:hint="eastAsia"/>
          <w:sz w:val="18"/>
          <w:szCs w:val="18"/>
          <w:lang w:val="en-US" w:eastAsia="zh-CN"/>
        </w:rPr>
        <w:t>经认可运营机构</w:t>
      </w:r>
      <w:r w:rsidR="004759AD" w:rsidRPr="006771A4">
        <w:rPr>
          <w:rFonts w:asciiTheme="minorHAnsi" w:eastAsiaTheme="minorEastAsia" w:hAnsiTheme="minorHAnsi" w:hint="eastAsia"/>
          <w:sz w:val="18"/>
          <w:szCs w:val="18"/>
          <w:lang w:val="en-US" w:eastAsia="zh-CN"/>
        </w:rPr>
        <w:t>（</w:t>
      </w:r>
      <w:r w:rsidRPr="006771A4">
        <w:rPr>
          <w:rFonts w:asciiTheme="minorHAnsi" w:eastAsiaTheme="minorEastAsia" w:hAnsiTheme="minorHAnsi" w:hint="eastAsia"/>
          <w:sz w:val="18"/>
          <w:szCs w:val="18"/>
          <w:lang w:val="en-US" w:eastAsia="zh-CN"/>
        </w:rPr>
        <w:t>ROA</w:t>
      </w:r>
      <w:r w:rsidR="004759AD" w:rsidRPr="006771A4">
        <w:rPr>
          <w:rFonts w:asciiTheme="minorHAnsi" w:eastAsiaTheme="minorEastAsia" w:hAnsiTheme="minorHAnsi" w:hint="eastAsia"/>
          <w:sz w:val="18"/>
          <w:szCs w:val="18"/>
          <w:lang w:val="en-US" w:eastAsia="zh-CN"/>
        </w:rPr>
        <w:t>）</w:t>
      </w:r>
      <w:r w:rsidRPr="006771A4">
        <w:rPr>
          <w:rFonts w:asciiTheme="minorHAnsi" w:eastAsiaTheme="minorEastAsia" w:hAnsiTheme="minorHAnsi" w:hint="eastAsia"/>
          <w:sz w:val="18"/>
          <w:szCs w:val="18"/>
          <w:lang w:val="en-US" w:eastAsia="zh-CN"/>
        </w:rPr>
        <w:t>名单</w:t>
      </w:r>
      <w:r w:rsidR="00D31948" w:rsidRPr="006771A4">
        <w:rPr>
          <w:rFonts w:asciiTheme="minorHAnsi" w:hAnsiTheme="minorHAnsi"/>
          <w:sz w:val="18"/>
          <w:szCs w:val="18"/>
          <w:lang w:val="en-US"/>
        </w:rPr>
        <w:tab/>
      </w:r>
      <w:hyperlink r:id="rId13" w:history="1">
        <w:r w:rsidR="00D31948" w:rsidRPr="006771A4">
          <w:rPr>
            <w:rFonts w:asciiTheme="minorHAnsi" w:hAnsiTheme="minorHAnsi"/>
            <w:sz w:val="18"/>
            <w:szCs w:val="18"/>
            <w:lang w:val="en-US"/>
          </w:rPr>
          <w:t>www.itu.int/ITU-T/inr/roa/index.html</w:t>
        </w:r>
      </w:hyperlink>
    </w:p>
    <w:p w:rsidR="005F429E" w:rsidRDefault="005F429E" w:rsidP="00C46E60">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4224AA" w:rsidRPr="0038309E" w:rsidRDefault="00870E2F" w:rsidP="0038309E">
      <w:pPr>
        <w:pStyle w:val="Heading20"/>
        <w:rPr>
          <w:lang w:eastAsia="zh-CN"/>
        </w:rPr>
      </w:pPr>
      <w:bookmarkStart w:id="364" w:name="_Toc354053823"/>
      <w:bookmarkStart w:id="365" w:name="_Toc355708838"/>
      <w:r w:rsidRPr="0038309E">
        <w:rPr>
          <w:lang w:eastAsia="zh-CN"/>
        </w:rPr>
        <w:lastRenderedPageBreak/>
        <w:t>批准</w:t>
      </w:r>
      <w:r w:rsidR="00246D7B" w:rsidRPr="0038309E">
        <w:rPr>
          <w:lang w:eastAsia="zh-CN"/>
        </w:rPr>
        <w:t>ITU-T</w:t>
      </w:r>
      <w:r w:rsidRPr="0038309E">
        <w:rPr>
          <w:lang w:eastAsia="zh-CN"/>
        </w:rPr>
        <w:t>建议书</w:t>
      </w:r>
      <w:bookmarkEnd w:id="364"/>
      <w:bookmarkEnd w:id="365"/>
    </w:p>
    <w:p w:rsidR="0013289A" w:rsidRDefault="00870E2F" w:rsidP="004261A2">
      <w:pPr>
        <w:spacing w:before="240"/>
        <w:ind w:firstLineChars="200" w:firstLine="400"/>
        <w:rPr>
          <w:rFonts w:eastAsiaTheme="minorEastAsia"/>
          <w:lang w:val="en-US" w:eastAsia="zh-CN"/>
        </w:rPr>
      </w:pPr>
      <w:r>
        <w:rPr>
          <w:rFonts w:eastAsiaTheme="minorEastAsia" w:hint="eastAsia"/>
          <w:lang w:eastAsia="zh-CN"/>
        </w:rPr>
        <w:t>通过</w:t>
      </w:r>
      <w:r w:rsidR="0042334E">
        <w:rPr>
          <w:lang w:eastAsia="zh-CN"/>
        </w:rPr>
        <w:t>AAP-</w:t>
      </w:r>
      <w:r w:rsidR="004261A2">
        <w:rPr>
          <w:lang w:eastAsia="zh-CN"/>
        </w:rPr>
        <w:t>20</w:t>
      </w:r>
      <w:r>
        <w:rPr>
          <w:rFonts w:eastAsiaTheme="minorEastAsia" w:hint="eastAsia"/>
          <w:lang w:eastAsia="zh-CN"/>
        </w:rPr>
        <w:t>通函宣布，根据</w:t>
      </w:r>
      <w:r>
        <w:rPr>
          <w:lang w:eastAsia="zh-CN"/>
        </w:rPr>
        <w:t>ITU-T A.8</w:t>
      </w:r>
      <w:r>
        <w:rPr>
          <w:rFonts w:eastAsiaTheme="minorEastAsia" w:hint="eastAsia"/>
          <w:lang w:eastAsia="zh-CN"/>
        </w:rPr>
        <w:t>建议</w:t>
      </w:r>
      <w:r w:rsidR="00140C60">
        <w:rPr>
          <w:rFonts w:eastAsiaTheme="minorEastAsia" w:hint="eastAsia"/>
          <w:lang w:eastAsia="zh-CN"/>
        </w:rPr>
        <w:t>书规定的程序</w:t>
      </w:r>
      <w:r>
        <w:rPr>
          <w:rFonts w:eastAsiaTheme="minorEastAsia" w:hint="eastAsia"/>
          <w:lang w:eastAsia="zh-CN"/>
        </w:rPr>
        <w:t>批准了以下建议书</w:t>
      </w:r>
      <w:r w:rsidR="00140C60">
        <w:rPr>
          <w:rFonts w:eastAsiaTheme="minorEastAsia" w:hint="eastAsia"/>
          <w:lang w:eastAsia="zh-CN"/>
        </w:rPr>
        <w:t>：</w:t>
      </w:r>
    </w:p>
    <w:p w:rsidR="003140B0" w:rsidRDefault="005D0215" w:rsidP="004261A2">
      <w:pPr>
        <w:jc w:val="left"/>
        <w:rPr>
          <w:rFonts w:ascii="SimSun" w:eastAsia="SimSun" w:hAnsi="SimSun" w:cs="SimSun"/>
          <w:lang w:val="fr-FR"/>
        </w:rPr>
      </w:pPr>
      <w:r w:rsidRPr="004261A2">
        <w:rPr>
          <w:lang w:val="fr-FR"/>
        </w:rPr>
        <w:t>–</w:t>
      </w:r>
      <w:r w:rsidRPr="004261A2">
        <w:rPr>
          <w:lang w:val="fr-FR"/>
        </w:rPr>
        <w:tab/>
        <w:t>ITU-T G.</w:t>
      </w:r>
      <w:r w:rsidR="004261A2" w:rsidRPr="004261A2">
        <w:rPr>
          <w:lang w:val="fr-FR"/>
        </w:rPr>
        <w:t>8</w:t>
      </w:r>
      <w:r w:rsidRPr="004261A2">
        <w:rPr>
          <w:lang w:val="fr-FR"/>
        </w:rPr>
        <w:t>0</w:t>
      </w:r>
      <w:r w:rsidR="004261A2" w:rsidRPr="004261A2">
        <w:rPr>
          <w:lang w:val="fr-FR"/>
        </w:rPr>
        <w:t>21/Y.1341</w:t>
      </w:r>
      <w:r w:rsidRPr="004261A2">
        <w:rPr>
          <w:rFonts w:ascii="SimSun" w:eastAsia="SimSun" w:hAnsi="SimSun" w:cs="SimSun" w:hint="eastAsia"/>
          <w:lang w:val="fr-FR"/>
        </w:rPr>
        <w:t>（</w:t>
      </w:r>
      <w:r w:rsidR="003140B0" w:rsidRPr="004261A2">
        <w:rPr>
          <w:lang w:val="fr-FR"/>
        </w:rPr>
        <w:t>201</w:t>
      </w:r>
      <w:r w:rsidR="004261A2" w:rsidRPr="004261A2">
        <w:rPr>
          <w:lang w:val="fr-FR"/>
        </w:rPr>
        <w:t>2</w:t>
      </w:r>
      <w:r w:rsidRPr="004261A2">
        <w:rPr>
          <w:rFonts w:ascii="SimSun" w:eastAsia="SimSun" w:hAnsi="SimSun" w:cs="SimSun" w:hint="eastAsia"/>
          <w:lang w:val="fr-FR"/>
        </w:rPr>
        <w:t>）</w:t>
      </w:r>
      <w:proofErr w:type="spellStart"/>
      <w:r w:rsidR="004261A2">
        <w:rPr>
          <w:rFonts w:ascii="SimSun" w:eastAsia="SimSun" w:hAnsi="SimSun" w:cs="SimSun" w:hint="eastAsia"/>
          <w:lang w:val="fr-FR"/>
        </w:rPr>
        <w:t>修正</w:t>
      </w:r>
      <w:proofErr w:type="spellEnd"/>
      <w:r w:rsidR="004261A2" w:rsidRPr="004261A2">
        <w:rPr>
          <w:lang w:val="fr-FR"/>
        </w:rPr>
        <w:t>2</w:t>
      </w:r>
      <w:r w:rsidRPr="004261A2">
        <w:rPr>
          <w:rFonts w:ascii="SimSun" w:eastAsia="SimSun" w:hAnsi="SimSun" w:cs="SimSun" w:hint="eastAsia"/>
          <w:lang w:val="fr-FR"/>
        </w:rPr>
        <w:t>（</w:t>
      </w:r>
      <w:r w:rsidR="003140B0" w:rsidRPr="004261A2">
        <w:rPr>
          <w:lang w:val="fr-FR"/>
        </w:rPr>
        <w:t>08/2013</w:t>
      </w:r>
      <w:r w:rsidRPr="004261A2">
        <w:rPr>
          <w:rFonts w:ascii="SimSun" w:eastAsia="SimSun" w:hAnsi="SimSun" w:cs="SimSun" w:hint="eastAsia"/>
          <w:lang w:val="fr-FR"/>
        </w:rPr>
        <w:t>）</w:t>
      </w:r>
    </w:p>
    <w:p w:rsidR="004261A2" w:rsidRDefault="004261A2" w:rsidP="004261A2">
      <w:pPr>
        <w:jc w:val="left"/>
        <w:rPr>
          <w:rFonts w:ascii="SimSun" w:eastAsia="SimSun" w:hAnsi="SimSun" w:cs="SimSun"/>
          <w:lang w:val="fr-FR"/>
        </w:rPr>
      </w:pPr>
      <w:r w:rsidRPr="004261A2">
        <w:rPr>
          <w:lang w:val="fr-FR"/>
        </w:rPr>
        <w:t>–</w:t>
      </w:r>
      <w:r w:rsidRPr="004261A2">
        <w:rPr>
          <w:lang w:val="fr-FR"/>
        </w:rPr>
        <w:tab/>
        <w:t>ITU-T G.82</w:t>
      </w:r>
      <w:r>
        <w:rPr>
          <w:lang w:val="fr-FR"/>
        </w:rPr>
        <w:t>7</w:t>
      </w:r>
      <w:r w:rsidRPr="004261A2">
        <w:rPr>
          <w:lang w:val="fr-FR"/>
        </w:rPr>
        <w:t>1/Y.13</w:t>
      </w:r>
      <w:r>
        <w:rPr>
          <w:lang w:val="fr-FR"/>
        </w:rPr>
        <w:t>66</w:t>
      </w:r>
      <w:r w:rsidRPr="004261A2">
        <w:rPr>
          <w:rFonts w:ascii="SimSun" w:eastAsia="SimSun" w:hAnsi="SimSun" w:cs="SimSun" w:hint="eastAsia"/>
          <w:lang w:val="fr-FR"/>
        </w:rPr>
        <w:t>（</w:t>
      </w:r>
      <w:r w:rsidRPr="004261A2">
        <w:rPr>
          <w:lang w:val="fr-FR"/>
        </w:rPr>
        <w:t>2012</w:t>
      </w:r>
      <w:r w:rsidRPr="004261A2">
        <w:rPr>
          <w:rFonts w:ascii="SimSun" w:eastAsia="SimSun" w:hAnsi="SimSun" w:cs="SimSun" w:hint="eastAsia"/>
          <w:lang w:val="fr-FR"/>
        </w:rPr>
        <w:t>）</w:t>
      </w:r>
      <w:proofErr w:type="spellStart"/>
      <w:r>
        <w:rPr>
          <w:rFonts w:ascii="SimSun" w:eastAsia="SimSun" w:hAnsi="SimSun" w:cs="SimSun" w:hint="eastAsia"/>
          <w:lang w:val="fr-FR"/>
        </w:rPr>
        <w:t>修正</w:t>
      </w:r>
      <w:proofErr w:type="spellEnd"/>
      <w:r>
        <w:rPr>
          <w:rFonts w:ascii="SimSun" w:eastAsia="SimSun" w:hAnsi="SimSun" w:cs="SimSun"/>
          <w:lang w:val="fr-FR"/>
        </w:rPr>
        <w:t>1</w:t>
      </w:r>
      <w:r w:rsidRPr="004261A2">
        <w:rPr>
          <w:rFonts w:ascii="SimSun" w:eastAsia="SimSun" w:hAnsi="SimSun" w:cs="SimSun" w:hint="eastAsia"/>
          <w:lang w:val="fr-FR"/>
        </w:rPr>
        <w:t>（</w:t>
      </w:r>
      <w:r w:rsidRPr="004261A2">
        <w:rPr>
          <w:lang w:val="fr-FR"/>
        </w:rPr>
        <w:t>08/2013</w:t>
      </w:r>
      <w:r w:rsidRPr="004261A2">
        <w:rPr>
          <w:rFonts w:ascii="SimSun" w:eastAsia="SimSun" w:hAnsi="SimSun" w:cs="SimSun" w:hint="eastAsia"/>
          <w:lang w:val="fr-FR"/>
        </w:rPr>
        <w:t>）</w:t>
      </w:r>
    </w:p>
    <w:p w:rsidR="008F2636" w:rsidRDefault="008F2636" w:rsidP="004261A2">
      <w:pPr>
        <w:jc w:val="left"/>
        <w:rPr>
          <w:rFonts w:ascii="SimSun" w:eastAsia="SimSun" w:hAnsi="SimSun" w:cs="SimSun"/>
          <w:lang w:val="fr-FR"/>
        </w:rPr>
      </w:pPr>
    </w:p>
    <w:p w:rsidR="008F2636" w:rsidRPr="005B40C4" w:rsidRDefault="008F2636" w:rsidP="008F2636">
      <w:pPr>
        <w:pStyle w:val="StyleHeading2AsianBodyAsianSimSun"/>
        <w:rPr>
          <w:rFonts w:ascii="SimHei" w:hAnsi="SimHei"/>
          <w:lang w:eastAsia="zh-CN"/>
        </w:rPr>
      </w:pPr>
      <w:bookmarkStart w:id="366" w:name="_Toc358192563"/>
      <w:r w:rsidRPr="005B40C4">
        <w:rPr>
          <w:rFonts w:ascii="SimHei" w:hAnsi="SimHei" w:cs="SimSun" w:hint="eastAsia"/>
          <w:lang w:val="en-GB" w:eastAsia="zh-CN"/>
        </w:rPr>
        <w:t>国际公众电信编号</w:t>
      </w:r>
      <w:bookmarkStart w:id="367" w:name="_Toc304892157"/>
      <w:bookmarkStart w:id="368" w:name="_Toc296675481"/>
      <w:r w:rsidRPr="005B40C4">
        <w:rPr>
          <w:rFonts w:ascii="SimHei" w:hAnsi="SimHei" w:cs="SimSun" w:hint="eastAsia"/>
          <w:lang w:val="en-GB" w:eastAsia="zh-CN"/>
        </w:rPr>
        <w:t>方案</w:t>
      </w:r>
      <w:r w:rsidRPr="005B40C4">
        <w:rPr>
          <w:rFonts w:ascii="SimHei" w:hAnsi="SimHei"/>
          <w:lang w:eastAsia="zh-CN"/>
        </w:rPr>
        <w:br/>
      </w:r>
      <w:r w:rsidRPr="005B40C4">
        <w:rPr>
          <w:rFonts w:ascii="SimHei" w:hAnsi="SimHei" w:hint="eastAsia"/>
          <w:lang w:eastAsia="zh-CN"/>
        </w:rPr>
        <w:t>（</w:t>
      </w:r>
      <w:r w:rsidRPr="005B40C4">
        <w:rPr>
          <w:lang w:eastAsia="zh-CN"/>
        </w:rPr>
        <w:t>ITU-T E.164</w:t>
      </w:r>
      <w:r w:rsidRPr="005B40C4">
        <w:rPr>
          <w:lang w:eastAsia="zh-CN"/>
        </w:rPr>
        <w:t>建议书（</w:t>
      </w:r>
      <w:r w:rsidRPr="005B40C4">
        <w:rPr>
          <w:lang w:eastAsia="zh-CN"/>
        </w:rPr>
        <w:t>11/2010</w:t>
      </w:r>
      <w:r w:rsidRPr="005B40C4">
        <w:rPr>
          <w:lang w:eastAsia="zh-CN"/>
        </w:rPr>
        <w:t>）</w:t>
      </w:r>
      <w:r w:rsidRPr="005B40C4">
        <w:rPr>
          <w:rFonts w:ascii="SimHei" w:hAnsi="SimHei" w:hint="eastAsia"/>
          <w:lang w:eastAsia="zh-CN"/>
        </w:rPr>
        <w:t>）</w:t>
      </w:r>
      <w:bookmarkEnd w:id="366"/>
      <w:bookmarkEnd w:id="367"/>
      <w:bookmarkEnd w:id="368"/>
    </w:p>
    <w:p w:rsidR="008F2636" w:rsidRDefault="008F2636" w:rsidP="008F2636">
      <w:pPr>
        <w:spacing w:before="240"/>
        <w:rPr>
          <w:b/>
          <w:bCs/>
          <w:lang w:eastAsia="zh-CN"/>
        </w:rPr>
      </w:pPr>
      <w:r>
        <w:rPr>
          <w:rFonts w:eastAsiaTheme="minorEastAsia" w:hint="eastAsia"/>
          <w:b/>
          <w:bCs/>
          <w:lang w:eastAsia="zh-CN"/>
        </w:rPr>
        <w:t>电信标准化局的说明</w:t>
      </w:r>
    </w:p>
    <w:p w:rsidR="008F2636" w:rsidRPr="00C633B7" w:rsidRDefault="008F2636" w:rsidP="008F2636">
      <w:pPr>
        <w:spacing w:before="240"/>
        <w:jc w:val="center"/>
        <w:rPr>
          <w:rFonts w:ascii="STKaiti" w:eastAsia="STKaiti" w:hAnsi="STKaiti"/>
          <w:lang w:eastAsia="zh-CN"/>
        </w:rPr>
      </w:pPr>
      <w:r w:rsidRPr="00C633B7">
        <w:rPr>
          <w:rFonts w:ascii="STKaiti" w:eastAsia="STKaiti" w:hAnsi="STKaiti" w:hint="eastAsia"/>
          <w:lang w:eastAsia="zh-CN"/>
        </w:rPr>
        <w:t>国际网络的标识码</w:t>
      </w:r>
    </w:p>
    <w:p w:rsidR="008F2636" w:rsidRPr="005851A1" w:rsidRDefault="008F2636" w:rsidP="008F2636">
      <w:pPr>
        <w:rPr>
          <w:color w:val="FF0000"/>
          <w:lang w:eastAsia="zh-CN"/>
        </w:rPr>
      </w:pPr>
      <w:r>
        <w:rPr>
          <w:rFonts w:eastAsiaTheme="minorEastAsia" w:hint="eastAsia"/>
          <w:lang w:eastAsia="zh-CN"/>
        </w:rPr>
        <w:t>与共用的国际网络国家代码</w:t>
      </w:r>
      <w:r>
        <w:rPr>
          <w:rFonts w:eastAsiaTheme="minorEastAsia" w:hint="eastAsia"/>
          <w:lang w:eastAsia="zh-CN"/>
        </w:rPr>
        <w:t>883</w:t>
      </w:r>
      <w:r>
        <w:rPr>
          <w:rFonts w:eastAsiaTheme="minorEastAsia" w:hint="eastAsia"/>
          <w:lang w:eastAsia="zh-CN"/>
        </w:rPr>
        <w:t>有关，自</w:t>
      </w:r>
      <w:r>
        <w:rPr>
          <w:rFonts w:eastAsiaTheme="minorEastAsia" w:hint="eastAsia"/>
          <w:lang w:eastAsia="zh-CN"/>
        </w:rPr>
        <w:t>2013</w:t>
      </w:r>
      <w:r>
        <w:rPr>
          <w:rFonts w:eastAsiaTheme="minorEastAsia" w:hint="eastAsia"/>
          <w:lang w:eastAsia="zh-CN"/>
        </w:rPr>
        <w:t>年</w:t>
      </w:r>
      <w:r>
        <w:rPr>
          <w:rFonts w:eastAsiaTheme="minorEastAsia"/>
          <w:lang w:val="en-US" w:eastAsia="zh-CN"/>
        </w:rPr>
        <w:t>9</w:t>
      </w:r>
      <w:r>
        <w:rPr>
          <w:rFonts w:eastAsiaTheme="minorEastAsia" w:hint="eastAsia"/>
          <w:lang w:eastAsia="zh-CN"/>
        </w:rPr>
        <w:t>月</w:t>
      </w:r>
      <w:r>
        <w:rPr>
          <w:rFonts w:eastAsiaTheme="minorEastAsia" w:hint="eastAsia"/>
          <w:lang w:eastAsia="zh-CN"/>
        </w:rPr>
        <w:t>1</w:t>
      </w:r>
      <w:r>
        <w:rPr>
          <w:rFonts w:eastAsiaTheme="minorEastAsia"/>
          <w:lang w:eastAsia="zh-CN"/>
        </w:rPr>
        <w:t>6</w:t>
      </w:r>
      <w:r>
        <w:rPr>
          <w:rFonts w:eastAsiaTheme="minorEastAsia" w:hint="eastAsia"/>
          <w:lang w:eastAsia="zh-CN"/>
        </w:rPr>
        <w:t>日</w:t>
      </w:r>
      <w:r>
        <w:rPr>
          <w:rFonts w:eastAsiaTheme="minorEastAsia" w:hint="eastAsia"/>
          <w:lang w:val="en-US" w:eastAsia="zh-CN"/>
        </w:rPr>
        <w:t>起</w:t>
      </w:r>
      <w:r>
        <w:rPr>
          <w:rFonts w:eastAsiaTheme="minorEastAsia" w:hint="eastAsia"/>
          <w:lang w:eastAsia="zh-CN"/>
        </w:rPr>
        <w:t>，</w:t>
      </w:r>
      <w:r w:rsidRPr="008F2636">
        <w:rPr>
          <w:rFonts w:eastAsiaTheme="minorEastAsia" w:hint="eastAsia"/>
          <w:b/>
          <w:bCs/>
          <w:lang w:eastAsia="zh-CN"/>
        </w:rPr>
        <w:t>分配</w:t>
      </w:r>
      <w:r w:rsidR="004A0BA5">
        <w:rPr>
          <w:rFonts w:eastAsiaTheme="minorEastAsia" w:hint="eastAsia"/>
          <w:b/>
          <w:bCs/>
          <w:lang w:eastAsia="zh-CN"/>
        </w:rPr>
        <w:t>了</w:t>
      </w:r>
      <w:r>
        <w:rPr>
          <w:rFonts w:eastAsiaTheme="minorEastAsia" w:hint="eastAsia"/>
          <w:lang w:eastAsia="zh-CN"/>
        </w:rPr>
        <w:t>以下四位数的标识码：</w:t>
      </w:r>
    </w:p>
    <w:p w:rsidR="008F2636" w:rsidRDefault="008F2636" w:rsidP="008F2636">
      <w:pPr>
        <w:rPr>
          <w:lang w:eastAsia="zh-CN"/>
        </w:rPr>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95"/>
        <w:gridCol w:w="3192"/>
        <w:gridCol w:w="2688"/>
      </w:tblGrid>
      <w:tr w:rsidR="008F2636" w:rsidTr="004171A0">
        <w:trPr>
          <w:jc w:val="center"/>
        </w:trPr>
        <w:tc>
          <w:tcPr>
            <w:tcW w:w="3195" w:type="dxa"/>
            <w:tcBorders>
              <w:top w:val="single" w:sz="4" w:space="0" w:color="auto"/>
              <w:left w:val="single" w:sz="4" w:space="0" w:color="auto"/>
              <w:bottom w:val="single" w:sz="4" w:space="0" w:color="auto"/>
              <w:right w:val="single" w:sz="4" w:space="0" w:color="auto"/>
            </w:tcBorders>
            <w:vAlign w:val="center"/>
            <w:hideMark/>
          </w:tcPr>
          <w:p w:rsidR="008F2636" w:rsidRPr="00C633B7" w:rsidRDefault="008F2636" w:rsidP="004171A0">
            <w:pPr>
              <w:pStyle w:val="TableHead1"/>
              <w:rPr>
                <w:rFonts w:ascii="STKaiti" w:eastAsia="STKaiti" w:hAnsi="STKaiti"/>
                <w:i w:val="0"/>
                <w:iCs/>
              </w:rPr>
            </w:pPr>
            <w:r w:rsidRPr="00C633B7">
              <w:rPr>
                <w:rFonts w:ascii="STKaiti" w:eastAsia="STKaiti" w:hAnsi="STKaiti" w:hint="eastAsia"/>
                <w:i w:val="0"/>
                <w:iCs/>
                <w:lang w:eastAsia="zh-CN"/>
              </w:rPr>
              <w:t>申请者</w:t>
            </w:r>
          </w:p>
        </w:tc>
        <w:tc>
          <w:tcPr>
            <w:tcW w:w="3192" w:type="dxa"/>
            <w:tcBorders>
              <w:top w:val="single" w:sz="4" w:space="0" w:color="auto"/>
              <w:left w:val="single" w:sz="4" w:space="0" w:color="auto"/>
              <w:bottom w:val="single" w:sz="4" w:space="0" w:color="auto"/>
              <w:right w:val="single" w:sz="4" w:space="0" w:color="auto"/>
            </w:tcBorders>
            <w:vAlign w:val="center"/>
            <w:hideMark/>
          </w:tcPr>
          <w:p w:rsidR="008F2636" w:rsidRPr="00C633B7" w:rsidRDefault="008F2636" w:rsidP="004171A0">
            <w:pPr>
              <w:pStyle w:val="TableHead1"/>
              <w:rPr>
                <w:rFonts w:ascii="STKaiti" w:eastAsia="STKaiti" w:hAnsi="STKaiti"/>
                <w:i w:val="0"/>
                <w:iCs/>
                <w:lang w:eastAsia="zh-CN"/>
              </w:rPr>
            </w:pPr>
            <w:r w:rsidRPr="00C633B7">
              <w:rPr>
                <w:rFonts w:ascii="STKaiti" w:eastAsia="STKaiti" w:hAnsi="STKaiti" w:hint="eastAsia"/>
                <w:i w:val="0"/>
                <w:iCs/>
                <w:lang w:eastAsia="zh-CN"/>
              </w:rPr>
              <w:t>网络</w:t>
            </w:r>
          </w:p>
        </w:tc>
        <w:tc>
          <w:tcPr>
            <w:tcW w:w="2688" w:type="dxa"/>
            <w:tcBorders>
              <w:top w:val="single" w:sz="4" w:space="0" w:color="auto"/>
              <w:left w:val="single" w:sz="4" w:space="0" w:color="auto"/>
              <w:bottom w:val="single" w:sz="4" w:space="0" w:color="auto"/>
              <w:right w:val="single" w:sz="4" w:space="0" w:color="auto"/>
            </w:tcBorders>
            <w:vAlign w:val="center"/>
            <w:hideMark/>
          </w:tcPr>
          <w:p w:rsidR="008F2636" w:rsidRPr="00C633B7" w:rsidRDefault="008F2636" w:rsidP="004171A0">
            <w:pPr>
              <w:pStyle w:val="TableHead1"/>
              <w:rPr>
                <w:rFonts w:ascii="STKaiti" w:eastAsia="STKaiti" w:hAnsi="STKaiti"/>
                <w:i w:val="0"/>
                <w:iCs/>
              </w:rPr>
            </w:pPr>
            <w:r w:rsidRPr="00C633B7">
              <w:rPr>
                <w:rFonts w:ascii="STKaiti" w:eastAsia="STKaiti" w:hAnsi="STKaiti" w:hint="eastAsia"/>
                <w:i w:val="0"/>
                <w:iCs/>
                <w:lang w:eastAsia="zh-CN"/>
              </w:rPr>
              <w:t>国家代码和识别码</w:t>
            </w:r>
          </w:p>
        </w:tc>
      </w:tr>
      <w:tr w:rsidR="008F2636" w:rsidTr="004171A0">
        <w:trPr>
          <w:jc w:val="center"/>
        </w:trPr>
        <w:tc>
          <w:tcPr>
            <w:tcW w:w="3195" w:type="dxa"/>
            <w:tcBorders>
              <w:top w:val="single" w:sz="4" w:space="0" w:color="auto"/>
              <w:left w:val="single" w:sz="4" w:space="0" w:color="auto"/>
              <w:bottom w:val="single" w:sz="4" w:space="0" w:color="auto"/>
              <w:right w:val="single" w:sz="4" w:space="0" w:color="auto"/>
            </w:tcBorders>
            <w:hideMark/>
          </w:tcPr>
          <w:p w:rsidR="008F2636" w:rsidRPr="008F2636" w:rsidRDefault="008F2636" w:rsidP="004A0BA5">
            <w:pPr>
              <w:tabs>
                <w:tab w:val="clear" w:pos="567"/>
                <w:tab w:val="clear" w:pos="5387"/>
                <w:tab w:val="clear" w:pos="5954"/>
              </w:tabs>
              <w:spacing w:before="40" w:after="40" w:line="276" w:lineRule="auto"/>
              <w:jc w:val="left"/>
              <w:rPr>
                <w:rFonts w:eastAsiaTheme="minorEastAsia"/>
                <w:bCs/>
                <w:sz w:val="18"/>
                <w:szCs w:val="22"/>
                <w:lang w:val="fr-FR" w:eastAsia="zh-CN"/>
              </w:rPr>
            </w:pPr>
            <w:r>
              <w:rPr>
                <w:bCs/>
                <w:sz w:val="18"/>
                <w:szCs w:val="22"/>
                <w:lang w:val="fr-FR"/>
              </w:rPr>
              <w:t xml:space="preserve">MTX </w:t>
            </w:r>
            <w:proofErr w:type="spellStart"/>
            <w:r>
              <w:rPr>
                <w:bCs/>
                <w:sz w:val="18"/>
                <w:szCs w:val="22"/>
                <w:lang w:val="fr-FR"/>
              </w:rPr>
              <w:t>Connect</w:t>
            </w:r>
            <w:proofErr w:type="spellEnd"/>
            <w:r>
              <w:rPr>
                <w:bCs/>
                <w:sz w:val="18"/>
                <w:szCs w:val="22"/>
                <w:lang w:val="fr-FR"/>
              </w:rPr>
              <w:t xml:space="preserve"> </w:t>
            </w:r>
            <w:r>
              <w:rPr>
                <w:rFonts w:eastAsiaTheme="minorEastAsia" w:hint="eastAsia"/>
                <w:bCs/>
                <w:sz w:val="18"/>
                <w:szCs w:val="22"/>
                <w:lang w:val="fr-FR" w:eastAsia="zh-CN"/>
              </w:rPr>
              <w:t>Ltd</w:t>
            </w:r>
          </w:p>
        </w:tc>
        <w:tc>
          <w:tcPr>
            <w:tcW w:w="3192" w:type="dxa"/>
            <w:tcBorders>
              <w:top w:val="single" w:sz="4" w:space="0" w:color="auto"/>
              <w:left w:val="single" w:sz="4" w:space="0" w:color="auto"/>
              <w:bottom w:val="single" w:sz="4" w:space="0" w:color="auto"/>
              <w:right w:val="single" w:sz="4" w:space="0" w:color="auto"/>
            </w:tcBorders>
            <w:hideMark/>
          </w:tcPr>
          <w:p w:rsidR="008F2636" w:rsidRPr="008F2636" w:rsidRDefault="008F2636" w:rsidP="004A0BA5">
            <w:pPr>
              <w:tabs>
                <w:tab w:val="clear" w:pos="567"/>
                <w:tab w:val="clear" w:pos="5387"/>
                <w:tab w:val="clear" w:pos="5954"/>
              </w:tabs>
              <w:spacing w:before="40" w:after="40" w:line="276" w:lineRule="auto"/>
              <w:jc w:val="left"/>
              <w:rPr>
                <w:rFonts w:eastAsiaTheme="minorEastAsia"/>
                <w:bCs/>
                <w:sz w:val="18"/>
                <w:szCs w:val="22"/>
                <w:lang w:val="fr-FR" w:eastAsia="zh-CN"/>
              </w:rPr>
            </w:pPr>
            <w:r>
              <w:rPr>
                <w:bCs/>
                <w:sz w:val="18"/>
                <w:szCs w:val="22"/>
                <w:lang w:val="fr-FR"/>
              </w:rPr>
              <w:t xml:space="preserve">MTX </w:t>
            </w:r>
            <w:proofErr w:type="spellStart"/>
            <w:r>
              <w:rPr>
                <w:bCs/>
                <w:sz w:val="18"/>
                <w:szCs w:val="22"/>
                <w:lang w:val="fr-FR"/>
              </w:rPr>
              <w:t>Connect</w:t>
            </w:r>
            <w:proofErr w:type="spellEnd"/>
            <w:r>
              <w:rPr>
                <w:rFonts w:eastAsiaTheme="minorEastAsia" w:hint="eastAsia"/>
                <w:bCs/>
                <w:sz w:val="18"/>
                <w:szCs w:val="22"/>
                <w:lang w:val="fr-FR" w:eastAsia="zh-CN"/>
              </w:rPr>
              <w:t xml:space="preserve"> Ltd</w:t>
            </w:r>
          </w:p>
        </w:tc>
        <w:tc>
          <w:tcPr>
            <w:tcW w:w="2688" w:type="dxa"/>
            <w:tcBorders>
              <w:top w:val="single" w:sz="4" w:space="0" w:color="auto"/>
              <w:left w:val="single" w:sz="4" w:space="0" w:color="auto"/>
              <w:bottom w:val="single" w:sz="4" w:space="0" w:color="auto"/>
              <w:right w:val="single" w:sz="4" w:space="0" w:color="auto"/>
            </w:tcBorders>
            <w:hideMark/>
          </w:tcPr>
          <w:p w:rsidR="008F2636" w:rsidRPr="00A85168" w:rsidRDefault="008F2636" w:rsidP="004171A0">
            <w:pPr>
              <w:tabs>
                <w:tab w:val="clear" w:pos="567"/>
                <w:tab w:val="clear" w:pos="5387"/>
                <w:tab w:val="clear" w:pos="5954"/>
              </w:tabs>
              <w:spacing w:before="40" w:after="40" w:line="276" w:lineRule="auto"/>
              <w:jc w:val="center"/>
              <w:rPr>
                <w:bCs/>
                <w:sz w:val="18"/>
                <w:szCs w:val="22"/>
                <w:lang w:val="fr-FR"/>
              </w:rPr>
            </w:pPr>
            <w:r>
              <w:rPr>
                <w:bCs/>
                <w:sz w:val="18"/>
                <w:szCs w:val="22"/>
                <w:lang w:val="fr-FR"/>
              </w:rPr>
              <w:t>+883 5120</w:t>
            </w:r>
          </w:p>
        </w:tc>
      </w:tr>
      <w:tr w:rsidR="00476F4E" w:rsidTr="004171A0">
        <w:trPr>
          <w:jc w:val="center"/>
        </w:trPr>
        <w:tc>
          <w:tcPr>
            <w:tcW w:w="3195" w:type="dxa"/>
            <w:tcBorders>
              <w:top w:val="single" w:sz="4" w:space="0" w:color="auto"/>
              <w:left w:val="single" w:sz="4" w:space="0" w:color="auto"/>
              <w:bottom w:val="single" w:sz="4" w:space="0" w:color="auto"/>
              <w:right w:val="single" w:sz="4" w:space="0" w:color="auto"/>
            </w:tcBorders>
          </w:tcPr>
          <w:p w:rsidR="00476F4E" w:rsidRDefault="00476F4E" w:rsidP="004171A0">
            <w:pPr>
              <w:tabs>
                <w:tab w:val="clear" w:pos="567"/>
                <w:tab w:val="clear" w:pos="5387"/>
                <w:tab w:val="clear" w:pos="5954"/>
              </w:tabs>
              <w:spacing w:before="40" w:after="40" w:line="276" w:lineRule="auto"/>
              <w:jc w:val="left"/>
              <w:rPr>
                <w:bCs/>
                <w:sz w:val="18"/>
                <w:szCs w:val="22"/>
                <w:lang w:val="fr-FR"/>
              </w:rPr>
            </w:pPr>
            <w:r>
              <w:rPr>
                <w:bCs/>
                <w:sz w:val="18"/>
                <w:szCs w:val="22"/>
                <w:lang w:val="fr-FR"/>
              </w:rPr>
              <w:t>SIPME Ltd</w:t>
            </w:r>
          </w:p>
        </w:tc>
        <w:tc>
          <w:tcPr>
            <w:tcW w:w="3192" w:type="dxa"/>
            <w:tcBorders>
              <w:top w:val="single" w:sz="4" w:space="0" w:color="auto"/>
              <w:left w:val="single" w:sz="4" w:space="0" w:color="auto"/>
              <w:bottom w:val="single" w:sz="4" w:space="0" w:color="auto"/>
              <w:right w:val="single" w:sz="4" w:space="0" w:color="auto"/>
            </w:tcBorders>
          </w:tcPr>
          <w:p w:rsidR="00476F4E" w:rsidRDefault="00476F4E" w:rsidP="004171A0">
            <w:pPr>
              <w:tabs>
                <w:tab w:val="clear" w:pos="567"/>
                <w:tab w:val="clear" w:pos="5387"/>
                <w:tab w:val="clear" w:pos="5954"/>
              </w:tabs>
              <w:spacing w:before="40" w:after="40" w:line="276" w:lineRule="auto"/>
              <w:jc w:val="left"/>
              <w:rPr>
                <w:bCs/>
                <w:sz w:val="18"/>
                <w:szCs w:val="22"/>
                <w:lang w:val="fr-FR"/>
              </w:rPr>
            </w:pPr>
            <w:r>
              <w:rPr>
                <w:bCs/>
                <w:sz w:val="18"/>
                <w:szCs w:val="22"/>
                <w:lang w:val="fr-FR"/>
              </w:rPr>
              <w:t>SIPME Ltd</w:t>
            </w:r>
          </w:p>
        </w:tc>
        <w:tc>
          <w:tcPr>
            <w:tcW w:w="2688" w:type="dxa"/>
            <w:tcBorders>
              <w:top w:val="single" w:sz="4" w:space="0" w:color="auto"/>
              <w:left w:val="single" w:sz="4" w:space="0" w:color="auto"/>
              <w:bottom w:val="single" w:sz="4" w:space="0" w:color="auto"/>
              <w:right w:val="single" w:sz="4" w:space="0" w:color="auto"/>
            </w:tcBorders>
          </w:tcPr>
          <w:p w:rsidR="00476F4E" w:rsidRDefault="00476F4E" w:rsidP="004171A0">
            <w:pPr>
              <w:tabs>
                <w:tab w:val="clear" w:pos="567"/>
                <w:tab w:val="clear" w:pos="5387"/>
                <w:tab w:val="clear" w:pos="5954"/>
              </w:tabs>
              <w:spacing w:before="40" w:after="40" w:line="276" w:lineRule="auto"/>
              <w:jc w:val="center"/>
              <w:rPr>
                <w:bCs/>
                <w:sz w:val="18"/>
                <w:szCs w:val="22"/>
                <w:lang w:val="fr-FR"/>
              </w:rPr>
            </w:pPr>
            <w:r>
              <w:rPr>
                <w:bCs/>
                <w:sz w:val="18"/>
                <w:szCs w:val="22"/>
                <w:lang w:val="fr-FR"/>
              </w:rPr>
              <w:t>+883 5130</w:t>
            </w:r>
          </w:p>
        </w:tc>
      </w:tr>
    </w:tbl>
    <w:p w:rsidR="008F2636" w:rsidRPr="00476F4E" w:rsidRDefault="008F2636" w:rsidP="008F2636">
      <w:pPr>
        <w:rPr>
          <w:rFonts w:eastAsiaTheme="minorEastAsia"/>
          <w:lang w:val="fr-FR" w:eastAsia="zh-CN"/>
        </w:rPr>
      </w:pPr>
    </w:p>
    <w:p w:rsidR="008F2636" w:rsidRPr="00476F4E" w:rsidRDefault="008F2636" w:rsidP="008F2636">
      <w:pPr>
        <w:rPr>
          <w:rFonts w:eastAsiaTheme="minorEastAsia"/>
          <w:lang w:val="fr-FR" w:eastAsia="zh-CN"/>
        </w:rPr>
      </w:pPr>
    </w:p>
    <w:p w:rsidR="008F2636" w:rsidRDefault="008F2636" w:rsidP="008F2636">
      <w:pPr>
        <w:pStyle w:val="StyleHeading2AsianBodyAsianSimSun"/>
        <w:rPr>
          <w:lang w:eastAsia="zh-CN"/>
        </w:rPr>
      </w:pPr>
      <w:bookmarkStart w:id="369" w:name="_Toc358192565"/>
      <w:r>
        <w:rPr>
          <w:rFonts w:asciiTheme="minorHAnsi" w:hAnsiTheme="minorHAnsi" w:hint="eastAsia"/>
          <w:lang w:eastAsia="zh-CN"/>
        </w:rPr>
        <w:t>用于</w:t>
      </w:r>
      <w:r w:rsidRPr="00F46E3F">
        <w:rPr>
          <w:rFonts w:asciiTheme="minorHAnsi" w:hAnsiTheme="minorHAnsi" w:hint="eastAsia"/>
          <w:lang w:eastAsia="zh-CN"/>
        </w:rPr>
        <w:t>公共网络和订户的国际识别</w:t>
      </w:r>
      <w:r>
        <w:rPr>
          <w:rFonts w:asciiTheme="minorHAnsi" w:hAnsiTheme="minorHAnsi" w:hint="eastAsia"/>
          <w:lang w:eastAsia="zh-CN"/>
        </w:rPr>
        <w:t>规划</w:t>
      </w:r>
      <w:r>
        <w:rPr>
          <w:lang w:eastAsia="zh-CN"/>
        </w:rPr>
        <w:br/>
      </w:r>
      <w:r>
        <w:rPr>
          <w:rFonts w:hint="eastAsia"/>
          <w:lang w:eastAsia="zh-CN"/>
        </w:rPr>
        <w:t>（</w:t>
      </w:r>
      <w:r>
        <w:rPr>
          <w:lang w:eastAsia="zh-CN"/>
        </w:rPr>
        <w:t>ITU-T E.212</w:t>
      </w:r>
      <w:r w:rsidRPr="005B40C4">
        <w:rPr>
          <w:rFonts w:hint="eastAsia"/>
          <w:lang w:eastAsia="zh-CN"/>
        </w:rPr>
        <w:t>建议书（</w:t>
      </w:r>
      <w:r>
        <w:rPr>
          <w:lang w:eastAsia="zh-CN"/>
        </w:rPr>
        <w:t>05/2008</w:t>
      </w:r>
      <w:r w:rsidRPr="005B40C4">
        <w:rPr>
          <w:rFonts w:hint="eastAsia"/>
          <w:lang w:eastAsia="zh-CN"/>
        </w:rPr>
        <w:t>））</w:t>
      </w:r>
      <w:bookmarkEnd w:id="369"/>
    </w:p>
    <w:p w:rsidR="008F2636" w:rsidRDefault="008F2636" w:rsidP="008F2636">
      <w:pPr>
        <w:spacing w:before="360" w:after="120"/>
        <w:rPr>
          <w:lang w:val="en-US" w:eastAsia="zh-CN"/>
        </w:rPr>
      </w:pPr>
      <w:r>
        <w:rPr>
          <w:rFonts w:eastAsiaTheme="minorEastAsia" w:hint="eastAsia"/>
          <w:b/>
          <w:bCs/>
          <w:lang w:eastAsia="zh-CN"/>
        </w:rPr>
        <w:t>电信标准化局的说明</w:t>
      </w:r>
    </w:p>
    <w:p w:rsidR="008F2636" w:rsidRPr="00C633B7" w:rsidRDefault="008F2636" w:rsidP="008F2636">
      <w:pPr>
        <w:spacing w:before="240"/>
        <w:jc w:val="center"/>
        <w:rPr>
          <w:rFonts w:ascii="STKaiti" w:eastAsia="STKaiti" w:hAnsi="STKaiti"/>
          <w:lang w:eastAsia="zh-CN"/>
        </w:rPr>
      </w:pPr>
      <w:r w:rsidRPr="00C633B7">
        <w:rPr>
          <w:rFonts w:ascii="STKaiti" w:eastAsia="STKaiti" w:hAnsi="STKaiti" w:hint="eastAsia"/>
          <w:lang w:eastAsia="zh-CN"/>
        </w:rPr>
        <w:t>国际移动网络的国际标识码</w:t>
      </w:r>
    </w:p>
    <w:p w:rsidR="008F2636" w:rsidRDefault="008F2636" w:rsidP="00476F4E">
      <w:pPr>
        <w:ind w:firstLineChars="200" w:firstLine="400"/>
        <w:rPr>
          <w:lang w:eastAsia="zh-CN"/>
        </w:rPr>
      </w:pPr>
      <w:r>
        <w:rPr>
          <w:rFonts w:eastAsiaTheme="minorEastAsia" w:hint="eastAsia"/>
          <w:lang w:eastAsia="zh-CN"/>
        </w:rPr>
        <w:t>与共用的移动国家代码</w:t>
      </w:r>
      <w:r>
        <w:rPr>
          <w:rFonts w:eastAsiaTheme="minorEastAsia" w:hint="eastAsia"/>
          <w:lang w:eastAsia="zh-CN"/>
        </w:rPr>
        <w:t>901</w:t>
      </w:r>
      <w:r>
        <w:rPr>
          <w:rFonts w:eastAsiaTheme="minorEastAsia" w:hint="eastAsia"/>
          <w:lang w:eastAsia="zh-CN"/>
        </w:rPr>
        <w:t>（</w:t>
      </w:r>
      <w:r>
        <w:rPr>
          <w:rFonts w:eastAsiaTheme="minorEastAsia" w:hint="eastAsia"/>
          <w:lang w:eastAsia="zh-CN"/>
        </w:rPr>
        <w:t>MCC</w:t>
      </w:r>
      <w:r>
        <w:rPr>
          <w:rFonts w:eastAsiaTheme="minorEastAsia" w:hint="eastAsia"/>
          <w:lang w:eastAsia="zh-CN"/>
        </w:rPr>
        <w:t>）有关，</w:t>
      </w:r>
      <w:r w:rsidR="00476F4E" w:rsidRPr="00476F4E">
        <w:rPr>
          <w:rFonts w:eastAsiaTheme="minorEastAsia" w:hint="eastAsia"/>
          <w:b/>
          <w:bCs/>
          <w:lang w:eastAsia="zh-CN"/>
        </w:rPr>
        <w:t>分配</w:t>
      </w:r>
      <w:r w:rsidR="00476F4E">
        <w:rPr>
          <w:rFonts w:eastAsiaTheme="minorEastAsia" w:hint="eastAsia"/>
          <w:lang w:eastAsia="zh-CN"/>
        </w:rPr>
        <w:t>了</w:t>
      </w:r>
      <w:r>
        <w:rPr>
          <w:rFonts w:eastAsiaTheme="minorEastAsia" w:hint="eastAsia"/>
          <w:lang w:eastAsia="zh-CN"/>
        </w:rPr>
        <w:t>以下二位数的移动网络代码（</w:t>
      </w:r>
      <w:r>
        <w:rPr>
          <w:rFonts w:eastAsiaTheme="minorEastAsia" w:hint="eastAsia"/>
          <w:lang w:eastAsia="zh-CN"/>
        </w:rPr>
        <w:t>MNC</w:t>
      </w:r>
      <w:r>
        <w:rPr>
          <w:rFonts w:eastAsiaTheme="minorEastAsia" w:hint="eastAsia"/>
          <w:lang w:eastAsia="zh-CN"/>
        </w:rPr>
        <w:t>）：</w:t>
      </w:r>
    </w:p>
    <w:p w:rsidR="008F2636" w:rsidRDefault="008F2636" w:rsidP="008F2636">
      <w:pPr>
        <w:rPr>
          <w:lang w:eastAsia="zh-CN"/>
        </w:rPr>
      </w:pPr>
    </w:p>
    <w:tbl>
      <w:tblPr>
        <w:tblW w:w="9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7"/>
        <w:gridCol w:w="3303"/>
        <w:gridCol w:w="3155"/>
      </w:tblGrid>
      <w:tr w:rsidR="008F2636" w:rsidTr="004171A0">
        <w:trPr>
          <w:tblHeader/>
          <w:jc w:val="center"/>
        </w:trPr>
        <w:tc>
          <w:tcPr>
            <w:tcW w:w="2797" w:type="dxa"/>
            <w:tcBorders>
              <w:top w:val="single" w:sz="4" w:space="0" w:color="000000"/>
              <w:left w:val="single" w:sz="4" w:space="0" w:color="000000"/>
              <w:bottom w:val="single" w:sz="4" w:space="0" w:color="000000"/>
              <w:right w:val="single" w:sz="4" w:space="0" w:color="000000"/>
            </w:tcBorders>
            <w:vAlign w:val="center"/>
            <w:hideMark/>
          </w:tcPr>
          <w:p w:rsidR="008F2636" w:rsidRPr="00C633B7" w:rsidRDefault="008F2636" w:rsidP="004171A0">
            <w:pPr>
              <w:pStyle w:val="Tablehead0"/>
              <w:rPr>
                <w:rFonts w:eastAsia="STKaiti" w:cs="Calibri"/>
                <w:i w:val="0"/>
                <w:iCs/>
              </w:rPr>
            </w:pPr>
            <w:r w:rsidRPr="00C633B7">
              <w:rPr>
                <w:rFonts w:eastAsia="STKaiti" w:cs="Calibri"/>
                <w:i w:val="0"/>
                <w:iCs/>
                <w:lang w:eastAsia="zh-CN"/>
              </w:rPr>
              <w:t>网络</w:t>
            </w:r>
          </w:p>
        </w:tc>
        <w:tc>
          <w:tcPr>
            <w:tcW w:w="3303" w:type="dxa"/>
            <w:tcBorders>
              <w:top w:val="single" w:sz="4" w:space="0" w:color="000000"/>
              <w:left w:val="single" w:sz="4" w:space="0" w:color="000000"/>
              <w:bottom w:val="single" w:sz="4" w:space="0" w:color="000000"/>
              <w:right w:val="single" w:sz="4" w:space="0" w:color="000000"/>
            </w:tcBorders>
            <w:vAlign w:val="center"/>
            <w:hideMark/>
          </w:tcPr>
          <w:p w:rsidR="008F2636" w:rsidRPr="00C633B7" w:rsidRDefault="008F2636" w:rsidP="004171A0">
            <w:pPr>
              <w:pStyle w:val="Tablehead0"/>
              <w:rPr>
                <w:rFonts w:eastAsia="STKaiti" w:cs="Calibri"/>
                <w:i w:val="0"/>
                <w:iCs/>
                <w:lang w:val="en-US" w:eastAsia="zh-CN"/>
              </w:rPr>
            </w:pPr>
            <w:r w:rsidRPr="00C633B7">
              <w:rPr>
                <w:rFonts w:eastAsia="STKaiti" w:cs="Calibri"/>
                <w:i w:val="0"/>
                <w:iCs/>
                <w:lang w:val="en-US" w:eastAsia="zh-CN"/>
              </w:rPr>
              <w:t>移动国家代码（</w:t>
            </w:r>
            <w:r w:rsidRPr="00C633B7">
              <w:rPr>
                <w:rFonts w:eastAsia="STKaiti" w:cs="Calibri"/>
                <w:i w:val="0"/>
                <w:iCs/>
                <w:lang w:val="en-US" w:eastAsia="zh-CN"/>
              </w:rPr>
              <w:t>MCC</w:t>
            </w:r>
            <w:r w:rsidRPr="00C633B7">
              <w:rPr>
                <w:rFonts w:eastAsia="STKaiti" w:cs="Calibri"/>
                <w:i w:val="0"/>
                <w:iCs/>
                <w:lang w:val="en-US" w:eastAsia="zh-CN"/>
              </w:rPr>
              <w:t>）</w:t>
            </w:r>
            <w:r w:rsidRPr="00C633B7">
              <w:rPr>
                <w:rFonts w:eastAsia="STKaiti" w:cs="Calibri"/>
                <w:i w:val="0"/>
                <w:iCs/>
                <w:lang w:val="en-US" w:eastAsia="zh-CN"/>
              </w:rPr>
              <w:t xml:space="preserve">* </w:t>
            </w:r>
            <w:r w:rsidRPr="00C633B7">
              <w:rPr>
                <w:rFonts w:eastAsia="STKaiti" w:cs="Calibri"/>
                <w:i w:val="0"/>
                <w:iCs/>
                <w:lang w:val="en-US" w:eastAsia="zh-CN"/>
              </w:rPr>
              <w:t>和移动网络</w:t>
            </w:r>
            <w:r>
              <w:rPr>
                <w:rFonts w:eastAsia="STKaiti" w:cs="Calibri"/>
                <w:i w:val="0"/>
                <w:iCs/>
                <w:lang w:val="en-US" w:eastAsia="zh-CN"/>
              </w:rPr>
              <w:br/>
            </w:r>
            <w:r w:rsidRPr="00C633B7">
              <w:rPr>
                <w:rFonts w:eastAsia="STKaiti" w:cs="Calibri"/>
                <w:i w:val="0"/>
                <w:iCs/>
                <w:lang w:val="en-US" w:eastAsia="zh-CN"/>
              </w:rPr>
              <w:t>代码（</w:t>
            </w:r>
            <w:r w:rsidRPr="00C633B7">
              <w:rPr>
                <w:rFonts w:eastAsia="STKaiti" w:cs="Calibri"/>
                <w:i w:val="0"/>
                <w:iCs/>
                <w:lang w:val="en-US" w:eastAsia="zh-CN"/>
              </w:rPr>
              <w:t>MNC</w:t>
            </w:r>
            <w:r w:rsidRPr="00C633B7">
              <w:rPr>
                <w:rFonts w:eastAsia="STKaiti" w:cs="Calibri"/>
                <w:i w:val="0"/>
                <w:iCs/>
                <w:lang w:val="en-US" w:eastAsia="zh-CN"/>
              </w:rPr>
              <w:t>）</w:t>
            </w:r>
            <w:r w:rsidRPr="00C633B7">
              <w:rPr>
                <w:rFonts w:eastAsia="STKaiti" w:cs="Calibri"/>
                <w:i w:val="0"/>
                <w:iCs/>
                <w:lang w:val="en-US" w:eastAsia="zh-CN"/>
              </w:rPr>
              <w:t>**</w:t>
            </w:r>
          </w:p>
        </w:tc>
        <w:tc>
          <w:tcPr>
            <w:tcW w:w="3155" w:type="dxa"/>
            <w:tcBorders>
              <w:top w:val="single" w:sz="4" w:space="0" w:color="000000"/>
              <w:left w:val="single" w:sz="4" w:space="0" w:color="000000"/>
              <w:bottom w:val="single" w:sz="4" w:space="0" w:color="000000"/>
              <w:right w:val="single" w:sz="4" w:space="0" w:color="000000"/>
            </w:tcBorders>
            <w:vAlign w:val="center"/>
            <w:hideMark/>
          </w:tcPr>
          <w:p w:rsidR="008F2636" w:rsidRPr="00C633B7" w:rsidRDefault="008F2636" w:rsidP="004171A0">
            <w:pPr>
              <w:pStyle w:val="Tablehead0"/>
              <w:rPr>
                <w:rFonts w:eastAsia="STKaiti" w:cs="Calibri"/>
                <w:i w:val="0"/>
                <w:iCs/>
                <w:lang w:val="en-US" w:eastAsia="zh-CN"/>
              </w:rPr>
            </w:pPr>
            <w:r w:rsidRPr="00C633B7">
              <w:rPr>
                <w:rFonts w:eastAsia="STKaiti" w:cs="Calibri"/>
                <w:i w:val="0"/>
                <w:iCs/>
                <w:lang w:val="en-US" w:eastAsia="zh-CN"/>
              </w:rPr>
              <w:t>预留日期</w:t>
            </w:r>
          </w:p>
        </w:tc>
      </w:tr>
      <w:tr w:rsidR="008F2636" w:rsidTr="004171A0">
        <w:trPr>
          <w:jc w:val="center"/>
        </w:trPr>
        <w:tc>
          <w:tcPr>
            <w:tcW w:w="2797" w:type="dxa"/>
            <w:tcBorders>
              <w:top w:val="single" w:sz="4" w:space="0" w:color="000000"/>
              <w:left w:val="single" w:sz="4" w:space="0" w:color="000000"/>
              <w:bottom w:val="single" w:sz="4" w:space="0" w:color="000000"/>
              <w:right w:val="single" w:sz="4" w:space="0" w:color="000000"/>
            </w:tcBorders>
            <w:textDirection w:val="lrTbV"/>
            <w:hideMark/>
          </w:tcPr>
          <w:p w:rsidR="008F2636" w:rsidRPr="00FB260C" w:rsidRDefault="008F2636" w:rsidP="004A0BA5">
            <w:pPr>
              <w:pStyle w:val="Tabletext0"/>
              <w:rPr>
                <w:lang w:eastAsia="zh-CN"/>
              </w:rPr>
            </w:pPr>
            <w:r w:rsidRPr="00FB260C">
              <w:rPr>
                <w:lang w:eastAsia="zh-CN"/>
              </w:rPr>
              <w:t xml:space="preserve">MTX </w:t>
            </w:r>
            <w:proofErr w:type="spellStart"/>
            <w:r w:rsidRPr="00FB260C">
              <w:rPr>
                <w:lang w:eastAsia="zh-CN"/>
              </w:rPr>
              <w:t>Connect</w:t>
            </w:r>
            <w:proofErr w:type="spellEnd"/>
            <w:r w:rsidRPr="00FB260C">
              <w:rPr>
                <w:lang w:eastAsia="zh-CN"/>
              </w:rPr>
              <w:t xml:space="preserve"> </w:t>
            </w:r>
            <w:r w:rsidR="00476F4E">
              <w:rPr>
                <w:rFonts w:eastAsiaTheme="minorEastAsia" w:hint="eastAsia"/>
                <w:bCs w:val="0"/>
                <w:lang w:eastAsia="zh-CN"/>
              </w:rPr>
              <w:t>Ltd</w:t>
            </w:r>
          </w:p>
        </w:tc>
        <w:tc>
          <w:tcPr>
            <w:tcW w:w="3303" w:type="dxa"/>
            <w:tcBorders>
              <w:top w:val="single" w:sz="4" w:space="0" w:color="000000"/>
              <w:left w:val="single" w:sz="4" w:space="0" w:color="000000"/>
              <w:bottom w:val="single" w:sz="4" w:space="0" w:color="000000"/>
              <w:right w:val="single" w:sz="4" w:space="0" w:color="000000"/>
            </w:tcBorders>
            <w:textDirection w:val="lrTbV"/>
            <w:hideMark/>
          </w:tcPr>
          <w:p w:rsidR="008F2636" w:rsidRPr="00FB260C" w:rsidRDefault="008F2636" w:rsidP="004171A0">
            <w:pPr>
              <w:pStyle w:val="Tabletext0"/>
              <w:jc w:val="center"/>
              <w:rPr>
                <w:lang w:eastAsia="zh-CN"/>
              </w:rPr>
            </w:pPr>
            <w:r w:rsidRPr="00FB260C">
              <w:rPr>
                <w:lang w:eastAsia="zh-CN"/>
              </w:rPr>
              <w:t>901 39</w:t>
            </w:r>
          </w:p>
        </w:tc>
        <w:tc>
          <w:tcPr>
            <w:tcW w:w="3155" w:type="dxa"/>
            <w:tcBorders>
              <w:top w:val="single" w:sz="4" w:space="0" w:color="000000"/>
              <w:left w:val="single" w:sz="4" w:space="0" w:color="000000"/>
              <w:bottom w:val="single" w:sz="4" w:space="0" w:color="000000"/>
              <w:right w:val="single" w:sz="4" w:space="0" w:color="000000"/>
            </w:tcBorders>
            <w:hideMark/>
          </w:tcPr>
          <w:p w:rsidR="008F2636" w:rsidRPr="00087865" w:rsidRDefault="008F2636" w:rsidP="00476F4E">
            <w:pPr>
              <w:pStyle w:val="Tabletext0"/>
              <w:jc w:val="center"/>
              <w:rPr>
                <w:lang w:val="en-US" w:eastAsia="zh-CN"/>
              </w:rPr>
            </w:pPr>
            <w:r w:rsidRPr="00087865">
              <w:rPr>
                <w:lang w:val="en-US" w:eastAsia="zh-CN"/>
              </w:rPr>
              <w:t>1</w:t>
            </w:r>
            <w:r w:rsidR="00476F4E">
              <w:rPr>
                <w:rFonts w:eastAsiaTheme="minorEastAsia" w:hint="eastAsia"/>
                <w:lang w:val="en-US" w:eastAsia="zh-CN"/>
              </w:rPr>
              <w:t>6</w:t>
            </w:r>
            <w:r w:rsidRPr="00087865">
              <w:rPr>
                <w:lang w:val="en-US" w:eastAsia="zh-CN"/>
              </w:rPr>
              <w:t>.I</w:t>
            </w:r>
            <w:r w:rsidR="00476F4E">
              <w:rPr>
                <w:rFonts w:eastAsiaTheme="minorEastAsia" w:hint="eastAsia"/>
                <w:lang w:val="en-US" w:eastAsia="zh-CN"/>
              </w:rPr>
              <w:t>X</w:t>
            </w:r>
            <w:r w:rsidRPr="00087865">
              <w:rPr>
                <w:lang w:val="en-US" w:eastAsia="zh-CN"/>
              </w:rPr>
              <w:t>.2013</w:t>
            </w:r>
          </w:p>
        </w:tc>
      </w:tr>
    </w:tbl>
    <w:p w:rsidR="008F2636" w:rsidRPr="00087865" w:rsidRDefault="008F2636" w:rsidP="008F2636">
      <w:pPr>
        <w:rPr>
          <w:lang w:val="en-US" w:eastAsia="zh-CN"/>
        </w:rPr>
      </w:pPr>
    </w:p>
    <w:p w:rsidR="008F2636" w:rsidRPr="00FC5253" w:rsidRDefault="008F2636" w:rsidP="008F2636">
      <w:pPr>
        <w:tabs>
          <w:tab w:val="clear" w:pos="567"/>
          <w:tab w:val="clear" w:pos="5387"/>
          <w:tab w:val="clear" w:pos="5954"/>
          <w:tab w:val="left" w:pos="426"/>
          <w:tab w:val="left" w:pos="992"/>
          <w:tab w:val="left" w:pos="1418"/>
          <w:tab w:val="left" w:pos="2268"/>
        </w:tabs>
        <w:spacing w:before="0"/>
        <w:ind w:left="992" w:hanging="992"/>
        <w:rPr>
          <w:rFonts w:asciiTheme="minorHAnsi" w:hAnsiTheme="minorHAnsi"/>
          <w:sz w:val="16"/>
          <w:szCs w:val="16"/>
          <w:lang w:val="fr-FR" w:eastAsia="zh-CN"/>
        </w:rPr>
      </w:pPr>
      <w:r w:rsidRPr="00FC5253">
        <w:rPr>
          <w:rFonts w:asciiTheme="minorHAnsi" w:hAnsiTheme="minorHAnsi"/>
          <w:sz w:val="16"/>
          <w:szCs w:val="16"/>
          <w:lang w:val="fr-FR" w:eastAsia="zh-CN"/>
        </w:rPr>
        <w:t>*</w:t>
      </w:r>
      <w:r w:rsidRPr="00FC5253">
        <w:rPr>
          <w:rFonts w:asciiTheme="minorHAnsi" w:hAnsiTheme="minorHAnsi"/>
          <w:sz w:val="16"/>
          <w:szCs w:val="16"/>
          <w:lang w:val="fr-FR" w:eastAsia="zh-CN"/>
        </w:rPr>
        <w:tab/>
        <w:t>MCC</w:t>
      </w:r>
      <w:r>
        <w:rPr>
          <w:rFonts w:asciiTheme="minorHAnsi" w:eastAsiaTheme="minorEastAsia" w:hAnsiTheme="minorHAnsi" w:hint="eastAsia"/>
          <w:sz w:val="16"/>
          <w:szCs w:val="16"/>
          <w:lang w:val="fr-FR" w:eastAsia="zh-CN"/>
        </w:rPr>
        <w:t>：</w:t>
      </w:r>
      <w:r w:rsidRPr="00087865">
        <w:rPr>
          <w:rFonts w:ascii="SimSun" w:eastAsia="SimSun" w:hAnsi="SimSun" w:cs="SimSun" w:hint="eastAsia"/>
          <w:sz w:val="16"/>
          <w:szCs w:val="16"/>
          <w:lang w:eastAsia="zh-CN"/>
        </w:rPr>
        <w:t>移动国家代码</w:t>
      </w:r>
    </w:p>
    <w:p w:rsidR="008F2636" w:rsidRDefault="008F2636" w:rsidP="008F2636">
      <w:pPr>
        <w:tabs>
          <w:tab w:val="clear" w:pos="567"/>
          <w:tab w:val="clear" w:pos="5387"/>
          <w:tab w:val="clear" w:pos="5954"/>
          <w:tab w:val="left" w:pos="426"/>
          <w:tab w:val="left" w:pos="992"/>
          <w:tab w:val="left" w:pos="1418"/>
          <w:tab w:val="left" w:pos="2268"/>
        </w:tabs>
        <w:spacing w:before="0"/>
        <w:ind w:left="992" w:hanging="992"/>
        <w:rPr>
          <w:rFonts w:asciiTheme="minorHAnsi" w:hAnsiTheme="minorHAnsi"/>
          <w:sz w:val="16"/>
          <w:szCs w:val="16"/>
          <w:lang w:val="fr-FR" w:eastAsia="zh-CN"/>
        </w:rPr>
      </w:pPr>
      <w:r w:rsidRPr="00FC5253">
        <w:rPr>
          <w:rFonts w:asciiTheme="minorHAnsi" w:hAnsiTheme="minorHAnsi"/>
          <w:sz w:val="16"/>
          <w:szCs w:val="16"/>
          <w:lang w:val="fr-FR" w:eastAsia="zh-CN"/>
        </w:rPr>
        <w:t>**</w:t>
      </w:r>
      <w:r w:rsidRPr="00FC5253">
        <w:rPr>
          <w:rFonts w:asciiTheme="minorHAnsi" w:hAnsiTheme="minorHAnsi"/>
          <w:sz w:val="16"/>
          <w:szCs w:val="16"/>
          <w:lang w:val="fr-FR" w:eastAsia="zh-CN"/>
        </w:rPr>
        <w:tab/>
        <w:t>MNC</w:t>
      </w:r>
      <w:r>
        <w:rPr>
          <w:rFonts w:asciiTheme="minorHAnsi" w:eastAsiaTheme="minorEastAsia" w:hAnsiTheme="minorHAnsi" w:hint="eastAsia"/>
          <w:sz w:val="16"/>
          <w:szCs w:val="16"/>
          <w:lang w:val="fr-FR" w:eastAsia="zh-CN"/>
        </w:rPr>
        <w:t>：</w:t>
      </w:r>
      <w:r w:rsidRPr="00087865">
        <w:rPr>
          <w:rFonts w:ascii="SimSun" w:eastAsia="SimSun" w:hAnsi="SimSun" w:cs="SimSun" w:hint="eastAsia"/>
          <w:sz w:val="16"/>
          <w:szCs w:val="16"/>
          <w:lang w:eastAsia="zh-CN"/>
        </w:rPr>
        <w:t>移动网络代码</w:t>
      </w:r>
    </w:p>
    <w:p w:rsidR="008F2636" w:rsidRDefault="008F2636" w:rsidP="008F2636">
      <w:pPr>
        <w:tabs>
          <w:tab w:val="clear" w:pos="567"/>
          <w:tab w:val="clear" w:pos="1276"/>
          <w:tab w:val="clear" w:pos="1843"/>
          <w:tab w:val="clear" w:pos="5387"/>
          <w:tab w:val="clear" w:pos="5954"/>
        </w:tabs>
        <w:overflowPunct/>
        <w:autoSpaceDE/>
        <w:autoSpaceDN/>
        <w:adjustRightInd/>
        <w:spacing w:before="0"/>
        <w:jc w:val="left"/>
        <w:textAlignment w:val="auto"/>
        <w:rPr>
          <w:lang w:eastAsia="zh-CN"/>
        </w:rPr>
      </w:pPr>
    </w:p>
    <w:p w:rsidR="008F2636" w:rsidRDefault="008F2636" w:rsidP="008F2636">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Sun" w:hAnsiTheme="minorHAnsi" w:cs="Arial"/>
          <w:color w:val="000000"/>
          <w:lang w:val="en-US" w:eastAsia="zh-CN"/>
        </w:rPr>
      </w:pPr>
      <w:r>
        <w:rPr>
          <w:rFonts w:asciiTheme="minorHAnsi" w:eastAsia="SimSun" w:hAnsiTheme="minorHAnsi" w:cs="Arial"/>
          <w:color w:val="000000"/>
          <w:lang w:val="en-US" w:eastAsia="zh-CN"/>
        </w:rPr>
        <w:br w:type="page"/>
      </w:r>
    </w:p>
    <w:p w:rsidR="00F13C4E" w:rsidRPr="005B40C4" w:rsidRDefault="00F13C4E" w:rsidP="00F13C4E">
      <w:pPr>
        <w:pStyle w:val="Heading20"/>
        <w:keepNext w:val="0"/>
        <w:spacing w:before="120"/>
        <w:rPr>
          <w:lang w:val="en-GB" w:eastAsia="zh-CN"/>
        </w:rPr>
      </w:pPr>
      <w:bookmarkStart w:id="370" w:name="_Toc219001155"/>
      <w:bookmarkStart w:id="371" w:name="_Toc232323934"/>
      <w:bookmarkStart w:id="372" w:name="_Toc355708839"/>
      <w:r w:rsidRPr="005B40C4">
        <w:rPr>
          <w:lang w:val="en-GB" w:eastAsia="zh-CN"/>
        </w:rPr>
        <w:lastRenderedPageBreak/>
        <w:t>信令区域</w:t>
      </w:r>
      <w:r w:rsidRPr="005B40C4">
        <w:rPr>
          <w:lang w:val="en-GB" w:eastAsia="zh-CN"/>
        </w:rPr>
        <w:t>/</w:t>
      </w:r>
      <w:r w:rsidRPr="005B40C4">
        <w:rPr>
          <w:lang w:val="en-GB" w:eastAsia="zh-CN"/>
        </w:rPr>
        <w:t>网络编码（</w:t>
      </w:r>
      <w:r w:rsidRPr="005B40C4">
        <w:rPr>
          <w:lang w:val="en-GB" w:eastAsia="zh-CN"/>
        </w:rPr>
        <w:t>SANC</w:t>
      </w:r>
      <w:r w:rsidRPr="005B40C4">
        <w:rPr>
          <w:lang w:val="en-GB" w:eastAsia="zh-CN"/>
        </w:rPr>
        <w:t>）的指配</w:t>
      </w:r>
      <w:r w:rsidRPr="005B40C4">
        <w:rPr>
          <w:lang w:val="en-GB" w:eastAsia="zh-CN"/>
        </w:rPr>
        <w:br/>
      </w:r>
      <w:r w:rsidRPr="005B40C4">
        <w:rPr>
          <w:lang w:val="en-GB" w:eastAsia="zh-CN"/>
        </w:rPr>
        <w:t>（</w:t>
      </w:r>
      <w:r w:rsidRPr="005B40C4">
        <w:rPr>
          <w:lang w:val="en-GB" w:eastAsia="zh-CN"/>
        </w:rPr>
        <w:t>ITU-T Q.708</w:t>
      </w:r>
      <w:r w:rsidRPr="005B40C4">
        <w:rPr>
          <w:lang w:val="en-GB" w:eastAsia="zh-CN"/>
        </w:rPr>
        <w:t>建议书（</w:t>
      </w:r>
      <w:r w:rsidRPr="005B40C4">
        <w:rPr>
          <w:lang w:val="en-GB" w:eastAsia="zh-CN"/>
        </w:rPr>
        <w:t>03/99</w:t>
      </w:r>
      <w:bookmarkEnd w:id="370"/>
      <w:bookmarkEnd w:id="371"/>
      <w:bookmarkEnd w:id="372"/>
      <w:r w:rsidRPr="005B40C4">
        <w:rPr>
          <w:lang w:val="en-GB" w:eastAsia="zh-CN"/>
        </w:rPr>
        <w:t>））</w:t>
      </w:r>
    </w:p>
    <w:p w:rsidR="00F13C4E" w:rsidRPr="0013289A" w:rsidRDefault="00F13C4E" w:rsidP="00F13C4E">
      <w:pPr>
        <w:rPr>
          <w:b/>
          <w:bCs/>
          <w:lang w:eastAsia="zh-CN"/>
        </w:rPr>
      </w:pPr>
      <w:r>
        <w:rPr>
          <w:rFonts w:ascii="SimSun" w:eastAsia="SimSun" w:hAnsi="SimSun" w:cs="SimSun" w:hint="eastAsia"/>
          <w:b/>
          <w:bCs/>
          <w:lang w:eastAsia="zh-CN"/>
        </w:rPr>
        <w:t>电信标准化局的说明</w:t>
      </w:r>
    </w:p>
    <w:p w:rsidR="00F13C4E" w:rsidRPr="0013289A" w:rsidRDefault="00F13C4E" w:rsidP="00F13C4E">
      <w:pPr>
        <w:ind w:firstLineChars="200" w:firstLine="400"/>
        <w:jc w:val="left"/>
        <w:rPr>
          <w:lang w:eastAsia="zh-CN"/>
        </w:rPr>
      </w:pPr>
      <w:r>
        <w:rPr>
          <w:rFonts w:eastAsiaTheme="minorEastAsia" w:hint="eastAsia"/>
          <w:lang w:eastAsia="zh-CN"/>
        </w:rPr>
        <w:t>根据大不列颠和北爱尔兰联合王国主管部门的要求，电信标准化局主任根据</w:t>
      </w:r>
      <w:r w:rsidRPr="0013289A">
        <w:rPr>
          <w:lang w:eastAsia="zh-CN"/>
        </w:rPr>
        <w:t>ITU-T Q.708</w:t>
      </w:r>
      <w:r>
        <w:rPr>
          <w:rFonts w:eastAsiaTheme="minorEastAsia" w:hint="eastAsia"/>
          <w:lang w:eastAsia="zh-CN"/>
        </w:rPr>
        <w:t>建议书</w:t>
      </w:r>
      <w:r>
        <w:rPr>
          <w:rFonts w:eastAsiaTheme="minorEastAsia" w:hint="eastAsia"/>
          <w:lang w:eastAsia="zh-CN"/>
        </w:rPr>
        <w:t>(</w:t>
      </w:r>
      <w:r w:rsidRPr="0013289A">
        <w:rPr>
          <w:lang w:eastAsia="zh-CN"/>
        </w:rPr>
        <w:t>03/99</w:t>
      </w:r>
      <w:r>
        <w:rPr>
          <w:rFonts w:eastAsiaTheme="minorEastAsia" w:hint="eastAsia"/>
          <w:lang w:eastAsia="zh-CN"/>
        </w:rPr>
        <w:t>)</w:t>
      </w:r>
      <w:r>
        <w:rPr>
          <w:rFonts w:eastAsiaTheme="minorEastAsia" w:hint="eastAsia"/>
          <w:lang w:eastAsia="zh-CN"/>
        </w:rPr>
        <w:t>，指配了以下信令区域</w:t>
      </w:r>
      <w:r>
        <w:rPr>
          <w:rFonts w:eastAsiaTheme="minorEastAsia" w:hint="eastAsia"/>
          <w:lang w:eastAsia="zh-CN"/>
        </w:rPr>
        <w:t>/</w:t>
      </w:r>
      <w:r>
        <w:rPr>
          <w:rFonts w:eastAsiaTheme="minorEastAsia" w:hint="eastAsia"/>
          <w:lang w:eastAsia="zh-CN"/>
        </w:rPr>
        <w:t>网络编码（</w:t>
      </w:r>
      <w:r w:rsidRPr="0013289A">
        <w:rPr>
          <w:lang w:eastAsia="zh-CN"/>
        </w:rPr>
        <w:t>SANC</w:t>
      </w:r>
      <w:r>
        <w:rPr>
          <w:rFonts w:eastAsiaTheme="minorEastAsia" w:hint="eastAsia"/>
          <w:lang w:eastAsia="zh-CN"/>
        </w:rPr>
        <w:t>），用于该国</w:t>
      </w:r>
      <w:r>
        <w:rPr>
          <w:rFonts w:eastAsiaTheme="minorEastAsia" w:hint="eastAsia"/>
          <w:lang w:eastAsia="zh-CN"/>
        </w:rPr>
        <w:t>/</w:t>
      </w:r>
      <w:r>
        <w:rPr>
          <w:rFonts w:eastAsiaTheme="minorEastAsia" w:hint="eastAsia"/>
          <w:lang w:eastAsia="zh-CN"/>
        </w:rPr>
        <w:t>地理区域</w:t>
      </w:r>
      <w:r>
        <w:rPr>
          <w:rFonts w:eastAsiaTheme="minorEastAsia" w:hint="eastAsia"/>
          <w:lang w:eastAsia="zh-CN"/>
        </w:rPr>
        <w:t>7</w:t>
      </w:r>
      <w:r>
        <w:rPr>
          <w:rFonts w:eastAsiaTheme="minorEastAsia" w:hint="eastAsia"/>
          <w:lang w:eastAsia="zh-CN"/>
        </w:rPr>
        <w:t>号信令系统网络的国际部分：</w:t>
      </w:r>
    </w:p>
    <w:p w:rsidR="00F13C4E" w:rsidRPr="0013289A" w:rsidRDefault="00F13C4E" w:rsidP="00F13C4E">
      <w:pPr>
        <w:rPr>
          <w:sz w:val="8"/>
          <w:lang w:eastAsia="zh-CN"/>
        </w:rPr>
      </w:pPr>
    </w:p>
    <w:tbl>
      <w:tblPr>
        <w:tblW w:w="7938" w:type="dxa"/>
        <w:jc w:val="center"/>
        <w:tblLayout w:type="fixed"/>
        <w:tblLook w:val="0000" w:firstRow="0" w:lastRow="0" w:firstColumn="0" w:lastColumn="0" w:noHBand="0" w:noVBand="0"/>
      </w:tblPr>
      <w:tblGrid>
        <w:gridCol w:w="6309"/>
        <w:gridCol w:w="1629"/>
      </w:tblGrid>
      <w:tr w:rsidR="00F13C4E" w:rsidRPr="0013289A" w:rsidTr="00A153B5">
        <w:trPr>
          <w:jc w:val="center"/>
        </w:trPr>
        <w:tc>
          <w:tcPr>
            <w:tcW w:w="6057" w:type="dxa"/>
          </w:tcPr>
          <w:p w:rsidR="00F13C4E" w:rsidRPr="00C633B7" w:rsidRDefault="00F13C4E" w:rsidP="00A153B5">
            <w:pPr>
              <w:tabs>
                <w:tab w:val="clear" w:pos="567"/>
                <w:tab w:val="left" w:pos="322"/>
              </w:tabs>
              <w:jc w:val="left"/>
              <w:rPr>
                <w:rFonts w:eastAsia="STKaiti" w:cs="Calibri"/>
                <w:iCs/>
                <w:lang w:eastAsia="zh-CN"/>
              </w:rPr>
            </w:pPr>
            <w:r w:rsidRPr="00C633B7">
              <w:rPr>
                <w:rFonts w:eastAsia="STKaiti" w:cs="Calibri"/>
                <w:iCs/>
                <w:lang w:eastAsia="zh-CN"/>
              </w:rPr>
              <w:t>国家</w:t>
            </w:r>
            <w:r w:rsidRPr="00C633B7">
              <w:rPr>
                <w:rFonts w:eastAsia="STKaiti" w:cs="Calibri"/>
                <w:iCs/>
                <w:lang w:eastAsia="zh-CN"/>
              </w:rPr>
              <w:t>/</w:t>
            </w:r>
            <w:r w:rsidRPr="00C633B7">
              <w:rPr>
                <w:rFonts w:eastAsia="STKaiti" w:cs="Calibri"/>
                <w:iCs/>
                <w:lang w:eastAsia="zh-CN"/>
              </w:rPr>
              <w:t>地理区域或信令网络</w:t>
            </w:r>
          </w:p>
        </w:tc>
        <w:tc>
          <w:tcPr>
            <w:tcW w:w="1564" w:type="dxa"/>
          </w:tcPr>
          <w:p w:rsidR="00F13C4E" w:rsidRPr="00C633B7" w:rsidRDefault="00F13C4E" w:rsidP="00A153B5">
            <w:pPr>
              <w:jc w:val="left"/>
              <w:rPr>
                <w:rFonts w:eastAsia="STKaiti" w:cs="Calibri"/>
                <w:i/>
                <w:iCs/>
              </w:rPr>
            </w:pPr>
            <w:r w:rsidRPr="00C633B7">
              <w:rPr>
                <w:rFonts w:eastAsia="STKaiti" w:cs="Calibri"/>
                <w:i/>
                <w:iCs/>
              </w:rPr>
              <w:t>SANC</w:t>
            </w:r>
          </w:p>
        </w:tc>
      </w:tr>
      <w:tr w:rsidR="00F13C4E" w:rsidRPr="0013289A" w:rsidTr="00A153B5">
        <w:trPr>
          <w:jc w:val="center"/>
        </w:trPr>
        <w:tc>
          <w:tcPr>
            <w:tcW w:w="6057" w:type="dxa"/>
          </w:tcPr>
          <w:p w:rsidR="00F13C4E" w:rsidRPr="0013289A" w:rsidRDefault="00F13C4E" w:rsidP="00A153B5">
            <w:pPr>
              <w:jc w:val="left"/>
              <w:rPr>
                <w:lang w:eastAsia="zh-CN"/>
              </w:rPr>
            </w:pPr>
            <w:r>
              <w:rPr>
                <w:rFonts w:eastAsiaTheme="minorEastAsia" w:hint="eastAsia"/>
                <w:lang w:eastAsia="zh-CN"/>
              </w:rPr>
              <w:t>大不列颠和北爱尔兰联合王国</w:t>
            </w:r>
          </w:p>
        </w:tc>
        <w:tc>
          <w:tcPr>
            <w:tcW w:w="1564" w:type="dxa"/>
          </w:tcPr>
          <w:p w:rsidR="00F13C4E" w:rsidRPr="0097786D" w:rsidRDefault="00F13C4E" w:rsidP="00A153B5">
            <w:pPr>
              <w:jc w:val="left"/>
              <w:rPr>
                <w:rFonts w:eastAsiaTheme="minorEastAsia"/>
                <w:lang w:eastAsia="zh-CN"/>
              </w:rPr>
            </w:pPr>
            <w:r>
              <w:rPr>
                <w:rFonts w:eastAsiaTheme="minorEastAsia" w:hint="eastAsia"/>
                <w:lang w:eastAsia="zh-CN"/>
              </w:rPr>
              <w:t>7</w:t>
            </w:r>
            <w:r w:rsidRPr="0013289A">
              <w:t>-</w:t>
            </w:r>
            <w:r>
              <w:rPr>
                <w:rFonts w:eastAsiaTheme="minorEastAsia" w:hint="eastAsia"/>
                <w:lang w:eastAsia="zh-CN"/>
              </w:rPr>
              <w:t>224</w:t>
            </w:r>
          </w:p>
        </w:tc>
      </w:tr>
    </w:tbl>
    <w:p w:rsidR="00F13C4E" w:rsidRPr="0013289A" w:rsidRDefault="00F13C4E" w:rsidP="00F13C4E">
      <w:pPr>
        <w:rPr>
          <w:b/>
          <w:sz w:val="8"/>
        </w:rPr>
      </w:pPr>
    </w:p>
    <w:p w:rsidR="00F13C4E" w:rsidRPr="002D4858" w:rsidRDefault="00F13C4E" w:rsidP="00F13C4E">
      <w:pPr>
        <w:pStyle w:val="Footnotesepar"/>
        <w:rPr>
          <w:rFonts w:ascii="Times New Roman" w:hAnsi="Times New Roman"/>
          <w:lang w:val="fr-FR"/>
        </w:rPr>
      </w:pPr>
      <w:r w:rsidRPr="002D4858">
        <w:rPr>
          <w:rFonts w:ascii="Times New Roman" w:hAnsi="Times New Roman"/>
          <w:lang w:val="fr-FR"/>
        </w:rPr>
        <w:t>____________</w:t>
      </w:r>
    </w:p>
    <w:p w:rsidR="00F13C4E" w:rsidRDefault="00F13C4E" w:rsidP="00F13C4E">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cs="SimSun"/>
          <w:sz w:val="16"/>
          <w:szCs w:val="16"/>
          <w:lang w:eastAsia="zh-CN"/>
        </w:rPr>
      </w:pPr>
      <w:r>
        <w:rPr>
          <w:sz w:val="16"/>
          <w:szCs w:val="16"/>
          <w:lang w:eastAsia="zh-CN"/>
        </w:rPr>
        <w:t>SANC</w:t>
      </w:r>
      <w:r>
        <w:rPr>
          <w:rFonts w:eastAsiaTheme="minorEastAsia" w:hint="eastAsia"/>
          <w:sz w:val="16"/>
          <w:szCs w:val="16"/>
          <w:lang w:eastAsia="zh-CN"/>
        </w:rPr>
        <w:t>：</w:t>
      </w:r>
      <w:r w:rsidRPr="0013289A">
        <w:rPr>
          <w:sz w:val="16"/>
          <w:szCs w:val="16"/>
          <w:lang w:eastAsia="zh-CN"/>
        </w:rPr>
        <w:tab/>
      </w:r>
      <w:r w:rsidRPr="00410326">
        <w:rPr>
          <w:rFonts w:ascii="SimSun" w:eastAsia="SimSun" w:hAnsi="SimSun" w:cs="SimSun" w:hint="eastAsia"/>
          <w:sz w:val="16"/>
          <w:szCs w:val="16"/>
          <w:lang w:eastAsia="zh-CN"/>
        </w:rPr>
        <w:t>信令区域</w:t>
      </w:r>
      <w:r w:rsidRPr="00410326">
        <w:rPr>
          <w:rFonts w:hint="eastAsia"/>
          <w:sz w:val="16"/>
          <w:szCs w:val="16"/>
          <w:lang w:eastAsia="zh-CN"/>
        </w:rPr>
        <w:t>/</w:t>
      </w:r>
      <w:r w:rsidRPr="00410326">
        <w:rPr>
          <w:rFonts w:ascii="SimSun" w:eastAsia="SimSun" w:hAnsi="SimSun" w:cs="SimSun" w:hint="eastAsia"/>
          <w:sz w:val="16"/>
          <w:szCs w:val="16"/>
          <w:lang w:eastAsia="zh-CN"/>
        </w:rPr>
        <w:t>网络编码</w:t>
      </w:r>
      <w:r>
        <w:rPr>
          <w:rFonts w:ascii="SimSun" w:eastAsia="SimSun" w:hAnsi="SimSun" w:cs="SimSun" w:hint="eastAsia"/>
          <w:sz w:val="16"/>
          <w:szCs w:val="16"/>
          <w:lang w:eastAsia="zh-CN"/>
        </w:rPr>
        <w:t>。</w:t>
      </w:r>
    </w:p>
    <w:p w:rsidR="00F13C4E" w:rsidRDefault="00F13C4E" w:rsidP="00F13C4E">
      <w:pPr>
        <w:rPr>
          <w:rFonts w:eastAsia="SimSun"/>
          <w:lang w:eastAsia="zh-CN"/>
        </w:rPr>
      </w:pPr>
    </w:p>
    <w:p w:rsidR="008F2636" w:rsidRPr="00F13C4E" w:rsidRDefault="008F2636" w:rsidP="004261A2">
      <w:pPr>
        <w:jc w:val="left"/>
        <w:rPr>
          <w:lang w:eastAsia="zh-CN"/>
        </w:rPr>
      </w:pPr>
    </w:p>
    <w:p w:rsidR="006F02E6" w:rsidRPr="0038309E" w:rsidRDefault="006F02E6" w:rsidP="0038309E">
      <w:pPr>
        <w:pStyle w:val="Heading20"/>
        <w:rPr>
          <w:lang w:eastAsia="zh-CN"/>
        </w:rPr>
      </w:pPr>
      <w:r w:rsidRPr="0038309E">
        <w:rPr>
          <w:lang w:eastAsia="zh-CN"/>
        </w:rPr>
        <w:t>电话业务</w:t>
      </w:r>
      <w:r w:rsidRPr="0038309E">
        <w:rPr>
          <w:lang w:eastAsia="zh-CN"/>
        </w:rPr>
        <w:br/>
      </w:r>
      <w:r w:rsidRPr="0038309E">
        <w:rPr>
          <w:lang w:eastAsia="zh-CN"/>
        </w:rPr>
        <w:t>（</w:t>
      </w:r>
      <w:r w:rsidRPr="0038309E">
        <w:rPr>
          <w:lang w:eastAsia="zh-CN"/>
        </w:rPr>
        <w:t>ITU-T E.164</w:t>
      </w:r>
      <w:r w:rsidRPr="0038309E">
        <w:rPr>
          <w:lang w:eastAsia="zh-CN"/>
        </w:rPr>
        <w:t>建议书）</w:t>
      </w:r>
    </w:p>
    <w:p w:rsidR="006F02E6" w:rsidRPr="00456DD6" w:rsidRDefault="006F02E6" w:rsidP="006F02E6">
      <w:pPr>
        <w:overflowPunct/>
        <w:autoSpaceDE/>
        <w:adjustRightInd/>
        <w:spacing w:after="200" w:line="276" w:lineRule="auto"/>
        <w:jc w:val="center"/>
        <w:rPr>
          <w:rFonts w:asciiTheme="minorHAnsi" w:eastAsiaTheme="minorEastAsia" w:hAnsiTheme="minorHAnsi" w:cs="Arial"/>
          <w:b/>
          <w:bCs/>
          <w:lang w:val="fr-FR" w:eastAsia="zh-CN"/>
        </w:rPr>
      </w:pPr>
      <w:proofErr w:type="spellStart"/>
      <w:r>
        <w:rPr>
          <w:rFonts w:ascii="SimSun" w:eastAsia="SimSun" w:hAnsi="SimSun" w:cs="SimSun" w:hint="eastAsia"/>
        </w:rPr>
        <w:t>网址</w:t>
      </w:r>
      <w:proofErr w:type="spellEnd"/>
      <w:r w:rsidRPr="00E80FB2">
        <w:rPr>
          <w:rFonts w:ascii="SimSun" w:eastAsia="SimSun" w:hAnsi="SimSun" w:cs="SimSun" w:hint="eastAsia"/>
          <w:lang w:val="fr-FR"/>
        </w:rPr>
        <w:t>：</w:t>
      </w:r>
      <w:r w:rsidRPr="00E80FB2">
        <w:rPr>
          <w:rFonts w:asciiTheme="minorHAnsi" w:hAnsiTheme="minorHAnsi"/>
          <w:lang w:val="fr-FR"/>
        </w:rPr>
        <w:t>www.itu.int/itu-t/inr/nnp</w:t>
      </w:r>
    </w:p>
    <w:p w:rsidR="00456DD6" w:rsidRPr="00494BA8" w:rsidRDefault="00456DD6" w:rsidP="00456DD6">
      <w:pPr>
        <w:tabs>
          <w:tab w:val="left" w:pos="1560"/>
          <w:tab w:val="left" w:pos="2127"/>
        </w:tabs>
        <w:spacing w:before="240"/>
        <w:outlineLvl w:val="3"/>
        <w:rPr>
          <w:rFonts w:asciiTheme="minorHAnsi" w:eastAsiaTheme="minorEastAsia" w:hAnsiTheme="minorHAnsi" w:cs="Arial"/>
          <w:b/>
          <w:lang w:eastAsia="zh-CN"/>
        </w:rPr>
      </w:pPr>
      <w:r>
        <w:rPr>
          <w:rFonts w:asciiTheme="minorHAnsi" w:eastAsiaTheme="minorEastAsia" w:hAnsiTheme="minorHAnsi" w:cs="Arial" w:hint="eastAsia"/>
          <w:b/>
          <w:lang w:eastAsia="zh-CN"/>
        </w:rPr>
        <w:t>丹麦（国家代码</w:t>
      </w:r>
      <w:r w:rsidRPr="0013289A">
        <w:rPr>
          <w:rFonts w:asciiTheme="minorHAnsi" w:hAnsiTheme="minorHAnsi" w:cs="Arial"/>
          <w:b/>
          <w:lang w:eastAsia="zh-CN"/>
        </w:rPr>
        <w:t>+45</w:t>
      </w:r>
      <w:r>
        <w:rPr>
          <w:rFonts w:asciiTheme="minorHAnsi" w:eastAsiaTheme="minorEastAsia" w:hAnsiTheme="minorHAnsi" w:cs="Arial" w:hint="eastAsia"/>
          <w:b/>
          <w:lang w:eastAsia="zh-CN"/>
        </w:rPr>
        <w:t>）</w:t>
      </w:r>
    </w:p>
    <w:p w:rsidR="00456DD6" w:rsidRDefault="00456DD6" w:rsidP="00456DD6">
      <w:pPr>
        <w:ind w:firstLineChars="200" w:firstLine="400"/>
        <w:rPr>
          <w:rFonts w:asciiTheme="minorHAnsi" w:eastAsiaTheme="minorEastAsia" w:hAnsiTheme="minorHAnsi" w:cs="Arial"/>
          <w:lang w:eastAsia="zh-CN"/>
        </w:rPr>
      </w:pPr>
      <w:r>
        <w:rPr>
          <w:rFonts w:asciiTheme="minorHAnsi" w:eastAsiaTheme="minorEastAsia" w:hAnsiTheme="minorHAnsi" w:cs="Arial" w:hint="eastAsia"/>
          <w:lang w:eastAsia="zh-CN"/>
        </w:rPr>
        <w:t>20</w:t>
      </w:r>
      <w:proofErr w:type="gramStart"/>
      <w:r w:rsidRPr="00F0160F">
        <w:rPr>
          <w:rFonts w:asciiTheme="minorHAnsi" w:eastAsiaTheme="minorEastAsia" w:hAnsiTheme="minorHAnsi" w:cs="Arial"/>
          <w:lang w:eastAsia="zh-CN"/>
        </w:rPr>
        <w:t>.</w:t>
      </w:r>
      <w:r>
        <w:rPr>
          <w:rFonts w:asciiTheme="minorHAnsi" w:eastAsiaTheme="minorEastAsia" w:hAnsiTheme="minorHAnsi" w:cs="Arial" w:hint="eastAsia"/>
          <w:lang w:eastAsia="zh-CN"/>
        </w:rPr>
        <w:t>IX</w:t>
      </w:r>
      <w:r w:rsidRPr="00F0160F">
        <w:rPr>
          <w:rFonts w:asciiTheme="minorHAnsi" w:eastAsiaTheme="minorEastAsia" w:hAnsiTheme="minorHAnsi" w:cs="Arial"/>
          <w:lang w:eastAsia="zh-CN"/>
        </w:rPr>
        <w:t>.2013</w:t>
      </w:r>
      <w:r>
        <w:rPr>
          <w:rFonts w:asciiTheme="minorHAnsi" w:eastAsiaTheme="minorEastAsia" w:hAnsiTheme="minorHAnsi" w:cs="Arial" w:hint="eastAsia"/>
          <w:lang w:eastAsia="zh-CN"/>
        </w:rPr>
        <w:t>来函</w:t>
      </w:r>
      <w:proofErr w:type="gramEnd"/>
      <w:r>
        <w:rPr>
          <w:rFonts w:asciiTheme="minorHAnsi" w:eastAsiaTheme="minorEastAsia" w:hAnsiTheme="minorHAnsi" w:cs="Arial" w:hint="eastAsia"/>
          <w:lang w:eastAsia="zh-CN"/>
        </w:rPr>
        <w:t>：</w:t>
      </w:r>
    </w:p>
    <w:p w:rsidR="00F40C0B" w:rsidRPr="0013289A" w:rsidRDefault="00F40C0B" w:rsidP="00456DD6">
      <w:pPr>
        <w:ind w:firstLineChars="200" w:firstLine="400"/>
        <w:rPr>
          <w:rFonts w:asciiTheme="minorHAnsi" w:hAnsiTheme="minorHAnsi" w:cs="Arial"/>
          <w:lang w:eastAsia="zh-CN"/>
        </w:rPr>
      </w:pPr>
      <w:r>
        <w:rPr>
          <w:rFonts w:asciiTheme="minorHAnsi" w:eastAsiaTheme="minorEastAsia" w:hAnsiTheme="minorHAnsi" w:cs="Arial" w:hint="eastAsia"/>
          <w:lang w:eastAsia="zh-CN"/>
        </w:rPr>
        <w:t>位于哥本哈根的</w:t>
      </w:r>
      <w:r w:rsidRPr="00AA6DFB">
        <w:rPr>
          <w:rFonts w:ascii="STKaiti" w:eastAsia="STKaiti" w:hAnsi="STKaiti" w:cs="Arial" w:hint="eastAsia"/>
          <w:iCs/>
          <w:lang w:eastAsia="zh-CN"/>
        </w:rPr>
        <w:t>丹麦商业管理局</w:t>
      </w:r>
      <w:r>
        <w:rPr>
          <w:rFonts w:asciiTheme="minorHAnsi" w:eastAsiaTheme="minorEastAsia" w:hAnsiTheme="minorHAnsi" w:cs="Arial" w:hint="eastAsia"/>
          <w:lang w:eastAsia="zh-CN"/>
        </w:rPr>
        <w:t>宣布了丹麦电话号码方案的以下变更：</w:t>
      </w:r>
    </w:p>
    <w:p w:rsidR="00F40C0B" w:rsidRDefault="00F40C0B" w:rsidP="00F40C0B">
      <w:r>
        <w:t>•</w:t>
      </w:r>
      <w:r>
        <w:tab/>
      </w:r>
      <w:r>
        <w:rPr>
          <w:rFonts w:eastAsiaTheme="minorEastAsia" w:hint="eastAsia"/>
          <w:lang w:eastAsia="zh-CN"/>
        </w:rPr>
        <w:t>指配</w:t>
      </w:r>
      <w:r w:rsidRPr="0013289A">
        <w:t xml:space="preserve"> –</w:t>
      </w:r>
      <w:r w:rsidRPr="0013289A">
        <w:rPr>
          <w:color w:val="FF0000"/>
        </w:rPr>
        <w:t xml:space="preserve"> </w:t>
      </w:r>
      <w:r w:rsidRPr="00AA3EF6">
        <w:rPr>
          <w:rFonts w:eastAsiaTheme="minorEastAsia" w:hint="eastAsia"/>
          <w:lang w:eastAsia="zh-CN"/>
        </w:rPr>
        <w:t>移动通信业务</w:t>
      </w:r>
    </w:p>
    <w:p w:rsidR="00F40C0B" w:rsidRPr="007367B2" w:rsidRDefault="00F40C0B" w:rsidP="00F40C0B"/>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259"/>
        <w:gridCol w:w="5258"/>
        <w:gridCol w:w="1555"/>
      </w:tblGrid>
      <w:tr w:rsidR="00F40C0B" w:rsidRPr="007367B2" w:rsidTr="004171A0">
        <w:trPr>
          <w:trHeight w:val="273"/>
          <w:jc w:val="center"/>
        </w:trPr>
        <w:tc>
          <w:tcPr>
            <w:tcW w:w="2259" w:type="dxa"/>
            <w:tcBorders>
              <w:top w:val="single" w:sz="6" w:space="0" w:color="auto"/>
              <w:left w:val="single" w:sz="6" w:space="0" w:color="auto"/>
              <w:bottom w:val="single" w:sz="6" w:space="0" w:color="auto"/>
              <w:right w:val="single" w:sz="6" w:space="0" w:color="auto"/>
            </w:tcBorders>
          </w:tcPr>
          <w:p w:rsidR="00F40C0B" w:rsidRPr="001904BF" w:rsidRDefault="00F40C0B" w:rsidP="004171A0">
            <w:pPr>
              <w:numPr>
                <w:ilvl w:val="12"/>
                <w:numId w:val="0"/>
              </w:numPr>
              <w:spacing w:before="60" w:after="60"/>
              <w:jc w:val="center"/>
              <w:rPr>
                <w:rFonts w:ascii="STKaiti" w:eastAsia="STKaiti" w:hAnsi="STKaiti" w:cs="Arial"/>
                <w:sz w:val="18"/>
                <w:szCs w:val="18"/>
              </w:rPr>
            </w:pPr>
            <w:r w:rsidRPr="00C11657">
              <w:rPr>
                <w:rFonts w:ascii="STKaiti" w:eastAsia="STKaiti" w:hAnsi="STKaiti" w:cs="Arial" w:hint="eastAsia"/>
                <w:sz w:val="18"/>
                <w:szCs w:val="18"/>
                <w:lang w:eastAsia="zh-CN"/>
              </w:rPr>
              <w:t>提供商</w:t>
            </w:r>
          </w:p>
        </w:tc>
        <w:tc>
          <w:tcPr>
            <w:tcW w:w="5258" w:type="dxa"/>
            <w:tcBorders>
              <w:top w:val="single" w:sz="6" w:space="0" w:color="auto"/>
              <w:left w:val="single" w:sz="6" w:space="0" w:color="auto"/>
              <w:bottom w:val="single" w:sz="6" w:space="0" w:color="auto"/>
              <w:right w:val="single" w:sz="6" w:space="0" w:color="auto"/>
            </w:tcBorders>
          </w:tcPr>
          <w:p w:rsidR="00F40C0B" w:rsidRPr="00C11657" w:rsidRDefault="00F40C0B" w:rsidP="004171A0">
            <w:pPr>
              <w:numPr>
                <w:ilvl w:val="12"/>
                <w:numId w:val="0"/>
              </w:numPr>
              <w:spacing w:before="60" w:after="60"/>
              <w:jc w:val="center"/>
              <w:rPr>
                <w:rFonts w:ascii="STKaiti" w:eastAsia="STKaiti" w:hAnsi="STKaiti" w:cs="Arial"/>
                <w:sz w:val="18"/>
                <w:szCs w:val="18"/>
                <w:lang w:eastAsia="zh-CN"/>
              </w:rPr>
            </w:pPr>
            <w:r w:rsidRPr="00C11657">
              <w:rPr>
                <w:rFonts w:ascii="STKaiti" w:eastAsia="STKaiti" w:hAnsi="STKaiti" w:cs="Arial" w:hint="eastAsia"/>
                <w:bCs/>
                <w:sz w:val="18"/>
                <w:szCs w:val="18"/>
                <w:lang w:eastAsia="zh-CN"/>
              </w:rPr>
              <w:t>编号系列</w:t>
            </w:r>
          </w:p>
        </w:tc>
        <w:tc>
          <w:tcPr>
            <w:tcW w:w="1555" w:type="dxa"/>
            <w:tcBorders>
              <w:top w:val="single" w:sz="6" w:space="0" w:color="auto"/>
              <w:left w:val="single" w:sz="6" w:space="0" w:color="auto"/>
              <w:bottom w:val="single" w:sz="6" w:space="0" w:color="auto"/>
              <w:right w:val="single" w:sz="6" w:space="0" w:color="auto"/>
            </w:tcBorders>
          </w:tcPr>
          <w:p w:rsidR="00F40C0B" w:rsidRPr="00C11657" w:rsidRDefault="00F40C0B" w:rsidP="004171A0">
            <w:pPr>
              <w:numPr>
                <w:ilvl w:val="12"/>
                <w:numId w:val="0"/>
              </w:numPr>
              <w:spacing w:before="60" w:after="60"/>
              <w:jc w:val="center"/>
              <w:rPr>
                <w:rFonts w:ascii="STKaiti" w:eastAsia="STKaiti" w:hAnsi="STKaiti" w:cs="Arial"/>
                <w:sz w:val="18"/>
                <w:szCs w:val="18"/>
                <w:lang w:eastAsia="zh-CN"/>
              </w:rPr>
            </w:pPr>
            <w:r w:rsidRPr="00C11657">
              <w:rPr>
                <w:rFonts w:ascii="STKaiti" w:eastAsia="STKaiti" w:hAnsi="STKaiti" w:cs="Arial" w:hint="eastAsia"/>
                <w:sz w:val="18"/>
                <w:szCs w:val="18"/>
                <w:lang w:eastAsia="zh-CN"/>
              </w:rPr>
              <w:t>指配日期</w:t>
            </w:r>
          </w:p>
        </w:tc>
      </w:tr>
      <w:tr w:rsidR="00F40C0B" w:rsidRPr="007367B2" w:rsidTr="004171A0">
        <w:trPr>
          <w:jc w:val="center"/>
        </w:trPr>
        <w:tc>
          <w:tcPr>
            <w:tcW w:w="2259" w:type="dxa"/>
            <w:tcBorders>
              <w:top w:val="single" w:sz="6" w:space="0" w:color="auto"/>
              <w:left w:val="single" w:sz="6" w:space="0" w:color="auto"/>
              <w:bottom w:val="single" w:sz="6" w:space="0" w:color="auto"/>
              <w:right w:val="single" w:sz="6" w:space="0" w:color="auto"/>
            </w:tcBorders>
          </w:tcPr>
          <w:p w:rsidR="00F40C0B" w:rsidRPr="00326E03" w:rsidRDefault="00F40C0B" w:rsidP="004171A0">
            <w:pPr>
              <w:numPr>
                <w:ilvl w:val="12"/>
                <w:numId w:val="0"/>
              </w:numPr>
              <w:spacing w:before="80" w:after="80"/>
              <w:rPr>
                <w:rFonts w:cs="Arial"/>
                <w:sz w:val="18"/>
                <w:szCs w:val="18"/>
              </w:rPr>
            </w:pPr>
            <w:r w:rsidRPr="00326E03">
              <w:rPr>
                <w:rFonts w:cs="Arial"/>
                <w:sz w:val="18"/>
                <w:szCs w:val="18"/>
              </w:rPr>
              <w:t>Telenor Connexion AB</w:t>
            </w:r>
          </w:p>
        </w:tc>
        <w:tc>
          <w:tcPr>
            <w:tcW w:w="5258" w:type="dxa"/>
            <w:tcBorders>
              <w:top w:val="single" w:sz="6" w:space="0" w:color="auto"/>
              <w:left w:val="single" w:sz="6" w:space="0" w:color="auto"/>
              <w:bottom w:val="single" w:sz="6" w:space="0" w:color="auto"/>
              <w:right w:val="single" w:sz="6" w:space="0" w:color="auto"/>
            </w:tcBorders>
          </w:tcPr>
          <w:p w:rsidR="00F40C0B" w:rsidRPr="00326E03" w:rsidRDefault="00F40C0B" w:rsidP="004171A0">
            <w:pPr>
              <w:numPr>
                <w:ilvl w:val="12"/>
                <w:numId w:val="0"/>
              </w:numPr>
              <w:spacing w:before="80" w:after="80"/>
              <w:ind w:right="511"/>
              <w:jc w:val="left"/>
              <w:rPr>
                <w:rFonts w:cs="Arial"/>
                <w:sz w:val="18"/>
                <w:szCs w:val="18"/>
              </w:rPr>
            </w:pPr>
            <w:r w:rsidRPr="00326E03">
              <w:rPr>
                <w:rFonts w:cs="Arial"/>
                <w:sz w:val="18"/>
                <w:szCs w:val="18"/>
              </w:rPr>
              <w:t>9360efgh, 9361efgh, 9362efgh, 9263efgh, 9364efgh, 9365efgh, 9366efgh, 9367efgh, 9368efgh and 9369efgh</w:t>
            </w:r>
          </w:p>
        </w:tc>
        <w:tc>
          <w:tcPr>
            <w:tcW w:w="1555" w:type="dxa"/>
            <w:tcBorders>
              <w:top w:val="single" w:sz="6" w:space="0" w:color="auto"/>
              <w:left w:val="single" w:sz="6" w:space="0" w:color="auto"/>
              <w:bottom w:val="single" w:sz="6" w:space="0" w:color="auto"/>
              <w:right w:val="single" w:sz="6" w:space="0" w:color="auto"/>
            </w:tcBorders>
          </w:tcPr>
          <w:p w:rsidR="00F40C0B" w:rsidRPr="00326E03" w:rsidRDefault="00F40C0B" w:rsidP="004171A0">
            <w:pPr>
              <w:numPr>
                <w:ilvl w:val="12"/>
                <w:numId w:val="0"/>
              </w:numPr>
              <w:spacing w:before="80" w:after="80"/>
              <w:jc w:val="center"/>
              <w:rPr>
                <w:rFonts w:cs="Arial"/>
                <w:sz w:val="18"/>
                <w:szCs w:val="18"/>
              </w:rPr>
            </w:pPr>
            <w:r w:rsidRPr="00326E03">
              <w:rPr>
                <w:rFonts w:cs="Arial"/>
                <w:sz w:val="18"/>
                <w:szCs w:val="18"/>
              </w:rPr>
              <w:t>1.X.2013</w:t>
            </w:r>
          </w:p>
        </w:tc>
      </w:tr>
    </w:tbl>
    <w:p w:rsidR="00F40C0B" w:rsidRPr="00CA0E9B" w:rsidRDefault="00F40C0B" w:rsidP="00F40C0B">
      <w:pPr>
        <w:spacing w:before="0"/>
        <w:rPr>
          <w:rFonts w:eastAsiaTheme="minorEastAsia"/>
          <w:lang w:eastAsia="zh-CN"/>
        </w:rPr>
      </w:pPr>
    </w:p>
    <w:p w:rsidR="00F40C0B" w:rsidRDefault="00504E55" w:rsidP="00F40C0B">
      <w:r>
        <w:t>•</w:t>
      </w:r>
      <w:r>
        <w:tab/>
      </w:r>
      <w:r w:rsidR="00F40C0B">
        <w:rPr>
          <w:rFonts w:eastAsiaTheme="minorEastAsia" w:hint="eastAsia"/>
          <w:lang w:eastAsia="zh-CN"/>
        </w:rPr>
        <w:t>指配</w:t>
      </w:r>
      <w:r w:rsidR="00F40C0B" w:rsidRPr="0013289A">
        <w:t xml:space="preserve"> –</w:t>
      </w:r>
      <w:r w:rsidR="00F40C0B">
        <w:rPr>
          <w:rFonts w:eastAsiaTheme="minorEastAsia" w:hint="eastAsia"/>
          <w:lang w:eastAsia="zh-CN"/>
        </w:rPr>
        <w:t>固定</w:t>
      </w:r>
      <w:r w:rsidR="00F40C0B" w:rsidRPr="00AA3EF6">
        <w:rPr>
          <w:rFonts w:eastAsiaTheme="minorEastAsia" w:hint="eastAsia"/>
          <w:lang w:eastAsia="zh-CN"/>
        </w:rPr>
        <w:t>动通信业务</w:t>
      </w:r>
    </w:p>
    <w:p w:rsidR="00F40C0B" w:rsidRPr="007367B2" w:rsidRDefault="00F40C0B" w:rsidP="00F40C0B"/>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259"/>
        <w:gridCol w:w="5258"/>
        <w:gridCol w:w="1555"/>
      </w:tblGrid>
      <w:tr w:rsidR="00F40C0B" w:rsidRPr="007367B2" w:rsidTr="004171A0">
        <w:trPr>
          <w:trHeight w:val="273"/>
          <w:jc w:val="center"/>
        </w:trPr>
        <w:tc>
          <w:tcPr>
            <w:tcW w:w="2259" w:type="dxa"/>
            <w:tcBorders>
              <w:top w:val="single" w:sz="6" w:space="0" w:color="auto"/>
              <w:left w:val="single" w:sz="6" w:space="0" w:color="auto"/>
              <w:bottom w:val="single" w:sz="6" w:space="0" w:color="auto"/>
              <w:right w:val="single" w:sz="6" w:space="0" w:color="auto"/>
            </w:tcBorders>
          </w:tcPr>
          <w:p w:rsidR="00F40C0B" w:rsidRPr="001904BF" w:rsidRDefault="00F40C0B" w:rsidP="004171A0">
            <w:pPr>
              <w:numPr>
                <w:ilvl w:val="12"/>
                <w:numId w:val="0"/>
              </w:numPr>
              <w:spacing w:before="60" w:after="60"/>
              <w:jc w:val="center"/>
              <w:rPr>
                <w:rFonts w:ascii="STKaiti" w:eastAsia="STKaiti" w:hAnsi="STKaiti" w:cs="Arial"/>
                <w:sz w:val="18"/>
                <w:szCs w:val="18"/>
              </w:rPr>
            </w:pPr>
            <w:r w:rsidRPr="00C11657">
              <w:rPr>
                <w:rFonts w:ascii="STKaiti" w:eastAsia="STKaiti" w:hAnsi="STKaiti" w:cs="Arial" w:hint="eastAsia"/>
                <w:sz w:val="18"/>
                <w:szCs w:val="18"/>
                <w:lang w:eastAsia="zh-CN"/>
              </w:rPr>
              <w:t>提供商</w:t>
            </w:r>
          </w:p>
        </w:tc>
        <w:tc>
          <w:tcPr>
            <w:tcW w:w="5258" w:type="dxa"/>
            <w:tcBorders>
              <w:top w:val="single" w:sz="6" w:space="0" w:color="auto"/>
              <w:left w:val="single" w:sz="6" w:space="0" w:color="auto"/>
              <w:bottom w:val="single" w:sz="6" w:space="0" w:color="auto"/>
              <w:right w:val="single" w:sz="6" w:space="0" w:color="auto"/>
            </w:tcBorders>
          </w:tcPr>
          <w:p w:rsidR="00F40C0B" w:rsidRPr="00C11657" w:rsidRDefault="00F40C0B" w:rsidP="004171A0">
            <w:pPr>
              <w:numPr>
                <w:ilvl w:val="12"/>
                <w:numId w:val="0"/>
              </w:numPr>
              <w:spacing w:before="60" w:after="60"/>
              <w:jc w:val="center"/>
              <w:rPr>
                <w:rFonts w:ascii="STKaiti" w:eastAsia="STKaiti" w:hAnsi="STKaiti" w:cs="Arial"/>
                <w:sz w:val="18"/>
                <w:szCs w:val="18"/>
                <w:lang w:eastAsia="zh-CN"/>
              </w:rPr>
            </w:pPr>
            <w:r w:rsidRPr="00C11657">
              <w:rPr>
                <w:rFonts w:ascii="STKaiti" w:eastAsia="STKaiti" w:hAnsi="STKaiti" w:cs="Arial" w:hint="eastAsia"/>
                <w:bCs/>
                <w:sz w:val="18"/>
                <w:szCs w:val="18"/>
                <w:lang w:eastAsia="zh-CN"/>
              </w:rPr>
              <w:t>编号系列</w:t>
            </w:r>
          </w:p>
        </w:tc>
        <w:tc>
          <w:tcPr>
            <w:tcW w:w="1555" w:type="dxa"/>
            <w:tcBorders>
              <w:top w:val="single" w:sz="6" w:space="0" w:color="auto"/>
              <w:left w:val="single" w:sz="6" w:space="0" w:color="auto"/>
              <w:bottom w:val="single" w:sz="6" w:space="0" w:color="auto"/>
              <w:right w:val="single" w:sz="6" w:space="0" w:color="auto"/>
            </w:tcBorders>
          </w:tcPr>
          <w:p w:rsidR="00F40C0B" w:rsidRPr="00C11657" w:rsidRDefault="00F40C0B" w:rsidP="004171A0">
            <w:pPr>
              <w:numPr>
                <w:ilvl w:val="12"/>
                <w:numId w:val="0"/>
              </w:numPr>
              <w:spacing w:before="60" w:after="60"/>
              <w:jc w:val="center"/>
              <w:rPr>
                <w:rFonts w:ascii="STKaiti" w:eastAsia="STKaiti" w:hAnsi="STKaiti" w:cs="Arial"/>
                <w:sz w:val="18"/>
                <w:szCs w:val="18"/>
                <w:lang w:eastAsia="zh-CN"/>
              </w:rPr>
            </w:pPr>
            <w:r w:rsidRPr="00C11657">
              <w:rPr>
                <w:rFonts w:ascii="STKaiti" w:eastAsia="STKaiti" w:hAnsi="STKaiti" w:cs="Arial" w:hint="eastAsia"/>
                <w:sz w:val="18"/>
                <w:szCs w:val="18"/>
                <w:lang w:eastAsia="zh-CN"/>
              </w:rPr>
              <w:t>指配日期</w:t>
            </w:r>
          </w:p>
        </w:tc>
      </w:tr>
      <w:tr w:rsidR="00F40C0B" w:rsidRPr="007367B2" w:rsidTr="004171A0">
        <w:trPr>
          <w:jc w:val="center"/>
        </w:trPr>
        <w:tc>
          <w:tcPr>
            <w:tcW w:w="2259" w:type="dxa"/>
            <w:tcBorders>
              <w:top w:val="single" w:sz="6" w:space="0" w:color="auto"/>
              <w:left w:val="single" w:sz="6" w:space="0" w:color="auto"/>
              <w:bottom w:val="single" w:sz="6" w:space="0" w:color="auto"/>
              <w:right w:val="single" w:sz="6" w:space="0" w:color="auto"/>
            </w:tcBorders>
          </w:tcPr>
          <w:p w:rsidR="00F40C0B" w:rsidRPr="00326E03" w:rsidRDefault="00F40C0B" w:rsidP="004171A0">
            <w:pPr>
              <w:numPr>
                <w:ilvl w:val="12"/>
                <w:numId w:val="0"/>
              </w:numPr>
              <w:spacing w:before="80" w:after="80"/>
              <w:rPr>
                <w:rFonts w:cs="Arial"/>
                <w:sz w:val="18"/>
                <w:szCs w:val="18"/>
              </w:rPr>
            </w:pPr>
            <w:r w:rsidRPr="00326E03">
              <w:rPr>
                <w:rFonts w:cs="Arial"/>
                <w:sz w:val="18"/>
                <w:szCs w:val="18"/>
              </w:rPr>
              <w:t>Telenor Connexion AB</w:t>
            </w:r>
          </w:p>
        </w:tc>
        <w:tc>
          <w:tcPr>
            <w:tcW w:w="5258" w:type="dxa"/>
            <w:tcBorders>
              <w:top w:val="single" w:sz="6" w:space="0" w:color="auto"/>
              <w:left w:val="single" w:sz="6" w:space="0" w:color="auto"/>
              <w:bottom w:val="single" w:sz="6" w:space="0" w:color="auto"/>
              <w:right w:val="single" w:sz="6" w:space="0" w:color="auto"/>
            </w:tcBorders>
          </w:tcPr>
          <w:p w:rsidR="00F40C0B" w:rsidRPr="00326E03" w:rsidRDefault="00F40C0B" w:rsidP="00F40C0B">
            <w:pPr>
              <w:numPr>
                <w:ilvl w:val="12"/>
                <w:numId w:val="0"/>
              </w:numPr>
              <w:spacing w:before="80" w:after="80"/>
              <w:ind w:right="511"/>
              <w:jc w:val="left"/>
              <w:rPr>
                <w:rFonts w:cs="Arial"/>
                <w:sz w:val="18"/>
                <w:szCs w:val="18"/>
              </w:rPr>
            </w:pPr>
            <w:r>
              <w:rPr>
                <w:rFonts w:eastAsiaTheme="minorEastAsia" w:cs="Arial" w:hint="eastAsia"/>
                <w:sz w:val="18"/>
                <w:szCs w:val="18"/>
                <w:lang w:eastAsia="zh-CN"/>
              </w:rPr>
              <w:t>69883</w:t>
            </w:r>
            <w:r w:rsidRPr="00326E03">
              <w:rPr>
                <w:rFonts w:cs="Arial"/>
                <w:sz w:val="18"/>
                <w:szCs w:val="18"/>
              </w:rPr>
              <w:t>fgh</w:t>
            </w:r>
          </w:p>
        </w:tc>
        <w:tc>
          <w:tcPr>
            <w:tcW w:w="1555" w:type="dxa"/>
            <w:tcBorders>
              <w:top w:val="single" w:sz="6" w:space="0" w:color="auto"/>
              <w:left w:val="single" w:sz="6" w:space="0" w:color="auto"/>
              <w:bottom w:val="single" w:sz="6" w:space="0" w:color="auto"/>
              <w:right w:val="single" w:sz="6" w:space="0" w:color="auto"/>
            </w:tcBorders>
          </w:tcPr>
          <w:p w:rsidR="00F40C0B" w:rsidRPr="00326E03" w:rsidRDefault="00F40C0B" w:rsidP="004171A0">
            <w:pPr>
              <w:numPr>
                <w:ilvl w:val="12"/>
                <w:numId w:val="0"/>
              </w:numPr>
              <w:spacing w:before="80" w:after="80"/>
              <w:jc w:val="center"/>
              <w:rPr>
                <w:rFonts w:cs="Arial"/>
                <w:sz w:val="18"/>
                <w:szCs w:val="18"/>
              </w:rPr>
            </w:pPr>
            <w:r w:rsidRPr="00326E03">
              <w:rPr>
                <w:rFonts w:cs="Arial"/>
                <w:sz w:val="18"/>
                <w:szCs w:val="18"/>
              </w:rPr>
              <w:t>1.X.2013</w:t>
            </w:r>
          </w:p>
        </w:tc>
      </w:tr>
    </w:tbl>
    <w:p w:rsidR="00F40C0B" w:rsidRDefault="00F40C0B" w:rsidP="00F40C0B">
      <w:pPr>
        <w:rPr>
          <w:rFonts w:eastAsiaTheme="minorEastAsia"/>
          <w:lang w:eastAsia="zh-CN"/>
        </w:rPr>
      </w:pPr>
    </w:p>
    <w:p w:rsidR="00F40C0B" w:rsidRPr="0013289A" w:rsidRDefault="00F40C0B" w:rsidP="00F40C0B">
      <w:r>
        <w:rPr>
          <w:rFonts w:eastAsiaTheme="minorEastAsia" w:hint="eastAsia"/>
          <w:lang w:eastAsia="zh-CN"/>
        </w:rPr>
        <w:t>联系方式：</w:t>
      </w:r>
    </w:p>
    <w:p w:rsidR="00120D91" w:rsidRPr="00F40C0B" w:rsidRDefault="00F40C0B" w:rsidP="00504E55">
      <w:pPr>
        <w:tabs>
          <w:tab w:val="clear" w:pos="1276"/>
          <w:tab w:val="left" w:pos="1554"/>
        </w:tabs>
        <w:ind w:left="567" w:hanging="567"/>
        <w:jc w:val="left"/>
        <w:rPr>
          <w:rFonts w:asciiTheme="minorHAnsi" w:eastAsiaTheme="minorEastAsia" w:hAnsiTheme="minorHAnsi" w:cs="Arial"/>
          <w:b/>
          <w:bCs/>
          <w:lang w:eastAsia="zh-CN"/>
        </w:rPr>
      </w:pPr>
      <w:r w:rsidRPr="0013289A">
        <w:tab/>
        <w:t>The Danish Business Authority</w:t>
      </w:r>
      <w:r w:rsidRPr="0013289A">
        <w:br/>
      </w:r>
      <w:proofErr w:type="spellStart"/>
      <w:r w:rsidRPr="0013289A">
        <w:t>Dahlerups</w:t>
      </w:r>
      <w:proofErr w:type="spellEnd"/>
      <w:r w:rsidRPr="0013289A">
        <w:t xml:space="preserve"> </w:t>
      </w:r>
      <w:proofErr w:type="spellStart"/>
      <w:r w:rsidRPr="0013289A">
        <w:t>Pakhus</w:t>
      </w:r>
      <w:proofErr w:type="spellEnd"/>
      <w:r>
        <w:br/>
      </w:r>
      <w:r w:rsidRPr="0013289A">
        <w:rPr>
          <w:rFonts w:asciiTheme="minorHAnsi" w:hAnsiTheme="minorHAnsi" w:cs="Arial"/>
        </w:rPr>
        <w:t>DK-2100 Copenhagen</w:t>
      </w:r>
      <w:r>
        <w:rPr>
          <w:rFonts w:asciiTheme="minorHAnsi" w:hAnsiTheme="minorHAnsi" w:cs="Arial"/>
        </w:rPr>
        <w:br/>
      </w:r>
      <w:r w:rsidRPr="0013289A">
        <w:rPr>
          <w:rFonts w:asciiTheme="minorHAnsi" w:hAnsiTheme="minorHAnsi" w:cs="Arial"/>
        </w:rPr>
        <w:t>Denmark</w:t>
      </w:r>
      <w:r>
        <w:rPr>
          <w:rFonts w:asciiTheme="minorHAnsi" w:hAnsiTheme="minorHAnsi" w:cs="Arial"/>
        </w:rPr>
        <w:br/>
      </w:r>
      <w:proofErr w:type="spellStart"/>
      <w:r>
        <w:rPr>
          <w:rFonts w:ascii="SimSun" w:eastAsia="SimSun" w:hAnsi="SimSun" w:cs="SimSun" w:hint="eastAsia"/>
        </w:rPr>
        <w:t>电话</w:t>
      </w:r>
      <w:proofErr w:type="spellEnd"/>
      <w:r>
        <w:rPr>
          <w:rFonts w:ascii="SimSun" w:eastAsia="SimSun" w:hAnsi="SimSun" w:cs="SimSun" w:hint="eastAsia"/>
        </w:rPr>
        <w:t>：</w:t>
      </w:r>
      <w:r>
        <w:rPr>
          <w:rFonts w:asciiTheme="minorHAnsi" w:hAnsiTheme="minorHAnsi" w:cs="Arial"/>
        </w:rPr>
        <w:tab/>
      </w:r>
      <w:r w:rsidRPr="0013289A">
        <w:rPr>
          <w:rFonts w:asciiTheme="minorHAnsi" w:hAnsiTheme="minorHAnsi" w:cs="Arial"/>
        </w:rPr>
        <w:t xml:space="preserve">+45 35 29 10 00 </w:t>
      </w:r>
      <w:r>
        <w:rPr>
          <w:rFonts w:asciiTheme="minorHAnsi" w:hAnsiTheme="minorHAnsi" w:cs="Arial"/>
        </w:rPr>
        <w:br/>
      </w:r>
      <w:proofErr w:type="spellStart"/>
      <w:r>
        <w:rPr>
          <w:rFonts w:ascii="SimSun" w:eastAsia="SimSun" w:hAnsi="SimSun" w:cs="SimSun" w:hint="eastAsia"/>
        </w:rPr>
        <w:t>传真</w:t>
      </w:r>
      <w:proofErr w:type="spellEnd"/>
      <w:r>
        <w:rPr>
          <w:rFonts w:ascii="SimSun" w:eastAsia="SimSun" w:hAnsi="SimSun" w:cs="SimSun" w:hint="eastAsia"/>
        </w:rPr>
        <w:t>：</w:t>
      </w:r>
      <w:r>
        <w:rPr>
          <w:rFonts w:asciiTheme="minorHAnsi" w:hAnsiTheme="minorHAnsi" w:cs="Arial"/>
        </w:rPr>
        <w:tab/>
      </w:r>
      <w:r w:rsidRPr="0013289A">
        <w:rPr>
          <w:rFonts w:asciiTheme="minorHAnsi" w:hAnsiTheme="minorHAnsi" w:cs="Arial"/>
        </w:rPr>
        <w:t xml:space="preserve">+45 35 46 60 01 </w:t>
      </w:r>
      <w:r>
        <w:rPr>
          <w:rFonts w:asciiTheme="minorHAnsi" w:hAnsiTheme="minorHAnsi" w:cs="Arial"/>
        </w:rPr>
        <w:br/>
      </w:r>
      <w:proofErr w:type="spellStart"/>
      <w:r>
        <w:rPr>
          <w:rFonts w:ascii="SimSun" w:eastAsia="SimSun" w:hAnsi="SimSun" w:cs="SimSun" w:hint="eastAsia"/>
        </w:rPr>
        <w:t>电子邮件</w:t>
      </w:r>
      <w:proofErr w:type="spellEnd"/>
      <w:r>
        <w:rPr>
          <w:rFonts w:ascii="SimSun" w:eastAsia="SimSun" w:hAnsi="SimSun" w:cs="SimSun" w:hint="eastAsia"/>
        </w:rPr>
        <w:t>：</w:t>
      </w:r>
      <w:r w:rsidRPr="0013289A">
        <w:rPr>
          <w:rFonts w:asciiTheme="minorHAnsi" w:hAnsiTheme="minorHAnsi" w:cs="Arial"/>
        </w:rPr>
        <w:t xml:space="preserve">erst@erst.dk </w:t>
      </w:r>
      <w:r>
        <w:rPr>
          <w:rFonts w:asciiTheme="minorHAnsi" w:hAnsiTheme="minorHAnsi" w:cs="Arial"/>
        </w:rPr>
        <w:br/>
      </w:r>
      <w:proofErr w:type="spellStart"/>
      <w:r>
        <w:rPr>
          <w:rFonts w:ascii="SimSun" w:eastAsia="SimSun" w:hAnsi="SimSun" w:cs="SimSun" w:hint="eastAsia"/>
        </w:rPr>
        <w:t>网址</w:t>
      </w:r>
      <w:proofErr w:type="spellEnd"/>
      <w:r>
        <w:rPr>
          <w:rFonts w:ascii="SimSun" w:eastAsia="SimSun" w:hAnsi="SimSun" w:cs="SimSun" w:hint="eastAsia"/>
        </w:rPr>
        <w:t>：</w:t>
      </w:r>
      <w:r>
        <w:rPr>
          <w:rFonts w:asciiTheme="minorHAnsi" w:hAnsiTheme="minorHAnsi" w:cs="Arial"/>
        </w:rPr>
        <w:tab/>
      </w:r>
      <w:r w:rsidRPr="0013289A">
        <w:rPr>
          <w:rFonts w:asciiTheme="minorHAnsi" w:hAnsiTheme="minorHAnsi" w:cs="Arial"/>
        </w:rPr>
        <w:t xml:space="preserve">www.erst.dk </w:t>
      </w:r>
    </w:p>
    <w:p w:rsidR="00504E55" w:rsidRDefault="00504E5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b/>
          <w:bCs/>
          <w:lang w:eastAsia="zh-CN"/>
        </w:rPr>
      </w:pPr>
      <w:r>
        <w:rPr>
          <w:rFonts w:eastAsiaTheme="minorEastAsia"/>
          <w:b/>
          <w:bCs/>
          <w:lang w:eastAsia="zh-CN"/>
        </w:rPr>
        <w:br w:type="page"/>
      </w:r>
    </w:p>
    <w:p w:rsidR="004171A0" w:rsidRDefault="004171A0" w:rsidP="00456DD6">
      <w:pPr>
        <w:spacing w:before="240"/>
        <w:rPr>
          <w:b/>
          <w:bCs/>
          <w:lang w:eastAsia="zh-CN"/>
        </w:rPr>
      </w:pPr>
      <w:r>
        <w:rPr>
          <w:rFonts w:eastAsiaTheme="minorEastAsia" w:hint="eastAsia"/>
          <w:b/>
          <w:bCs/>
          <w:lang w:eastAsia="zh-CN"/>
        </w:rPr>
        <w:lastRenderedPageBreak/>
        <w:t>冈比亚（国家代码</w:t>
      </w:r>
      <w:r>
        <w:rPr>
          <w:b/>
          <w:bCs/>
          <w:lang w:eastAsia="zh-CN"/>
        </w:rPr>
        <w:t>+220</w:t>
      </w:r>
      <w:r>
        <w:rPr>
          <w:rFonts w:eastAsiaTheme="minorEastAsia" w:hint="eastAsia"/>
          <w:b/>
          <w:bCs/>
          <w:lang w:eastAsia="zh-CN"/>
        </w:rPr>
        <w:t>）</w:t>
      </w:r>
    </w:p>
    <w:p w:rsidR="004171A0" w:rsidRDefault="004171A0" w:rsidP="00456DD6">
      <w:pPr>
        <w:spacing w:before="0"/>
        <w:rPr>
          <w:lang w:eastAsia="zh-CN"/>
        </w:rPr>
      </w:pPr>
      <w:r>
        <w:rPr>
          <w:rFonts w:eastAsiaTheme="minorEastAsia" w:hint="eastAsia"/>
          <w:lang w:eastAsia="zh-CN"/>
        </w:rPr>
        <w:t>2</w:t>
      </w:r>
      <w:r w:rsidR="00456DD6">
        <w:rPr>
          <w:rFonts w:eastAsiaTheme="minorEastAsia" w:hint="eastAsia"/>
          <w:lang w:eastAsia="zh-CN"/>
        </w:rPr>
        <w:t>4</w:t>
      </w:r>
      <w:proofErr w:type="gramStart"/>
      <w:r>
        <w:rPr>
          <w:lang w:eastAsia="zh-CN"/>
        </w:rPr>
        <w:t>.</w:t>
      </w:r>
      <w:r w:rsidR="00456DD6">
        <w:rPr>
          <w:rFonts w:eastAsiaTheme="minorEastAsia" w:hint="eastAsia"/>
          <w:lang w:eastAsia="zh-CN"/>
        </w:rPr>
        <w:t>IX</w:t>
      </w:r>
      <w:r>
        <w:rPr>
          <w:lang w:eastAsia="zh-CN"/>
        </w:rPr>
        <w:t>.2013</w:t>
      </w:r>
      <w:r>
        <w:rPr>
          <w:rFonts w:eastAsiaTheme="minorEastAsia" w:hint="eastAsia"/>
          <w:lang w:eastAsia="zh-CN"/>
        </w:rPr>
        <w:t>来函</w:t>
      </w:r>
      <w:proofErr w:type="gramEnd"/>
      <w:r>
        <w:rPr>
          <w:rFonts w:eastAsiaTheme="minorEastAsia" w:hint="eastAsia"/>
          <w:lang w:eastAsia="zh-CN"/>
        </w:rPr>
        <w:t>：</w:t>
      </w:r>
    </w:p>
    <w:p w:rsidR="004171A0" w:rsidRDefault="004171A0" w:rsidP="004171A0">
      <w:pPr>
        <w:overflowPunct/>
        <w:autoSpaceDE/>
        <w:adjustRightInd/>
        <w:spacing w:line="276" w:lineRule="auto"/>
        <w:rPr>
          <w:rFonts w:asciiTheme="minorHAnsi" w:eastAsia="SimSun" w:hAnsiTheme="minorHAnsi" w:cstheme="minorHAnsi"/>
          <w:iCs/>
          <w:lang w:eastAsia="zh-CN"/>
        </w:rPr>
      </w:pPr>
      <w:r w:rsidRPr="004E0B83">
        <w:rPr>
          <w:rFonts w:ascii="SimSun" w:eastAsia="SimSun" w:hAnsi="SimSun" w:hint="eastAsia"/>
          <w:lang w:eastAsia="zh-CN"/>
        </w:rPr>
        <w:t>位于</w:t>
      </w:r>
      <w:r>
        <w:rPr>
          <w:rStyle w:val="trans"/>
          <w:rFonts w:ascii="SimSun" w:eastAsia="SimSun" w:hAnsi="SimSun" w:cs="SimSun" w:hint="eastAsia"/>
          <w:lang w:eastAsia="zh-CN"/>
        </w:rPr>
        <w:t>班珠尔</w:t>
      </w:r>
      <w:r w:rsidRPr="000F6F34">
        <w:rPr>
          <w:rFonts w:asciiTheme="minorEastAsia" w:eastAsiaTheme="minorEastAsia" w:hAnsiTheme="minorEastAsia" w:hint="eastAsia"/>
          <w:lang w:eastAsia="zh-CN"/>
        </w:rPr>
        <w:t>的</w:t>
      </w:r>
      <w:r w:rsidRPr="001F3FDE">
        <w:rPr>
          <w:rFonts w:ascii="STKaiti" w:eastAsia="STKaiti" w:hAnsi="STKaiti" w:hint="eastAsia"/>
          <w:iCs/>
          <w:lang w:eastAsia="zh-CN"/>
        </w:rPr>
        <w:t>冈比亚公益事业管理局</w:t>
      </w:r>
      <w:r w:rsidRPr="001F3FDE">
        <w:rPr>
          <w:rFonts w:ascii="STKaiti" w:eastAsia="STKaiti" w:hAnsi="STKaiti" w:cs="Calibri"/>
          <w:iCs/>
          <w:lang w:eastAsia="zh-CN"/>
        </w:rPr>
        <w:t>（</w:t>
      </w:r>
      <w:r w:rsidRPr="00E33FEA">
        <w:rPr>
          <w:rFonts w:asciiTheme="minorHAnsi" w:eastAsia="STKaiti" w:hAnsiTheme="minorHAnsi" w:cs="Calibri"/>
          <w:iCs/>
          <w:lang w:eastAsia="zh-CN"/>
        </w:rPr>
        <w:t>PURA</w:t>
      </w:r>
      <w:r w:rsidRPr="001F3FDE">
        <w:rPr>
          <w:rFonts w:ascii="STKaiti" w:eastAsia="STKaiti" w:hAnsi="STKaiti" w:cs="Calibri"/>
          <w:iCs/>
          <w:lang w:eastAsia="zh-CN"/>
        </w:rPr>
        <w:t>）</w:t>
      </w:r>
      <w:r w:rsidRPr="004E0B83">
        <w:rPr>
          <w:rFonts w:asciiTheme="minorHAnsi" w:eastAsia="SimSun" w:hAnsiTheme="minorHAnsi" w:cstheme="minorHAnsi"/>
          <w:iCs/>
          <w:lang w:eastAsia="zh-CN"/>
        </w:rPr>
        <w:t>宣布对冈比亚的国内编号方案（</w:t>
      </w:r>
      <w:r w:rsidRPr="004E0B83">
        <w:rPr>
          <w:rFonts w:asciiTheme="minorHAnsi" w:eastAsia="SimSun" w:hAnsiTheme="minorHAnsi" w:cstheme="minorHAnsi"/>
          <w:iCs/>
          <w:lang w:eastAsia="zh-CN"/>
        </w:rPr>
        <w:t>NNP</w:t>
      </w:r>
      <w:r w:rsidRPr="004E0B83">
        <w:rPr>
          <w:rFonts w:asciiTheme="minorHAnsi" w:eastAsia="SimSun" w:hAnsiTheme="minorHAnsi" w:cstheme="minorHAnsi"/>
          <w:iCs/>
          <w:lang w:eastAsia="zh-CN"/>
        </w:rPr>
        <w:t>）进行如下更新。</w:t>
      </w:r>
    </w:p>
    <w:p w:rsidR="00456DD6" w:rsidRPr="003230C7" w:rsidRDefault="00456DD6" w:rsidP="00456DD6">
      <w:pPr>
        <w:tabs>
          <w:tab w:val="left" w:pos="720"/>
        </w:tabs>
        <w:spacing w:before="240"/>
        <w:rPr>
          <w:rFonts w:cs="Arial"/>
          <w:lang w:eastAsia="zh-C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1608"/>
        <w:gridCol w:w="1234"/>
        <w:gridCol w:w="1148"/>
        <w:gridCol w:w="1108"/>
        <w:gridCol w:w="1143"/>
        <w:gridCol w:w="1405"/>
      </w:tblGrid>
      <w:tr w:rsidR="00456DD6" w:rsidRPr="00326E03" w:rsidTr="00456DD6">
        <w:trPr>
          <w:tblHeader/>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DD6" w:rsidRPr="00280F4A" w:rsidRDefault="00456DD6" w:rsidP="00F92F26">
            <w:pPr>
              <w:tabs>
                <w:tab w:val="clear" w:pos="567"/>
                <w:tab w:val="clear" w:pos="1276"/>
                <w:tab w:val="clear" w:pos="1843"/>
                <w:tab w:val="clear" w:pos="5387"/>
                <w:tab w:val="clear" w:pos="5954"/>
                <w:tab w:val="center" w:pos="4320"/>
                <w:tab w:val="right" w:pos="8640"/>
              </w:tabs>
              <w:spacing w:before="100" w:after="100"/>
              <w:jc w:val="center"/>
              <w:rPr>
                <w:rFonts w:ascii="STKaiti" w:eastAsia="STKaiti" w:hAnsi="STKaiti" w:cs="Arial"/>
                <w:bCs/>
                <w:sz w:val="18"/>
                <w:szCs w:val="18"/>
              </w:rPr>
            </w:pPr>
            <w:r w:rsidRPr="00280F4A">
              <w:rPr>
                <w:rFonts w:ascii="STKaiti" w:eastAsia="STKaiti" w:hAnsi="STKaiti" w:cs="Arial" w:hint="eastAsia"/>
                <w:bCs/>
                <w:sz w:val="18"/>
                <w:szCs w:val="18"/>
                <w:lang w:eastAsia="zh-CN"/>
              </w:rPr>
              <w:t>使用</w:t>
            </w:r>
          </w:p>
        </w:tc>
        <w:tc>
          <w:tcPr>
            <w:tcW w:w="16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DD6" w:rsidRPr="00280F4A" w:rsidRDefault="00456DD6" w:rsidP="00F92F26">
            <w:pPr>
              <w:tabs>
                <w:tab w:val="clear" w:pos="567"/>
                <w:tab w:val="clear" w:pos="1276"/>
                <w:tab w:val="clear" w:pos="1843"/>
                <w:tab w:val="clear" w:pos="5387"/>
                <w:tab w:val="clear" w:pos="5954"/>
                <w:tab w:val="center" w:pos="4320"/>
                <w:tab w:val="right" w:pos="8640"/>
              </w:tabs>
              <w:spacing w:before="100" w:after="100"/>
              <w:jc w:val="center"/>
              <w:rPr>
                <w:rFonts w:ascii="STKaiti" w:eastAsia="STKaiti" w:hAnsi="STKaiti" w:cs="Arial"/>
                <w:bCs/>
                <w:sz w:val="18"/>
                <w:szCs w:val="18"/>
              </w:rPr>
            </w:pPr>
            <w:r w:rsidRPr="00280F4A">
              <w:rPr>
                <w:rFonts w:ascii="STKaiti" w:eastAsia="STKaiti" w:hAnsi="STKaiti" w:cs="Arial" w:hint="eastAsia"/>
                <w:bCs/>
                <w:sz w:val="18"/>
                <w:szCs w:val="18"/>
                <w:lang w:eastAsia="zh-CN"/>
              </w:rPr>
              <w:t>业务</w:t>
            </w: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DD6" w:rsidRPr="00504E55" w:rsidRDefault="00456DD6" w:rsidP="00F92F26">
            <w:pPr>
              <w:tabs>
                <w:tab w:val="clear" w:pos="567"/>
                <w:tab w:val="clear" w:pos="1276"/>
                <w:tab w:val="clear" w:pos="1843"/>
                <w:tab w:val="clear" w:pos="5387"/>
                <w:tab w:val="clear" w:pos="5954"/>
                <w:tab w:val="center" w:pos="4320"/>
                <w:tab w:val="right" w:pos="8640"/>
              </w:tabs>
              <w:spacing w:before="100" w:after="100"/>
              <w:jc w:val="center"/>
              <w:rPr>
                <w:rFonts w:asciiTheme="minorHAnsi" w:eastAsia="STKaiti" w:hAnsiTheme="minorHAnsi"/>
                <w:bCs/>
                <w:sz w:val="18"/>
                <w:szCs w:val="18"/>
              </w:rPr>
            </w:pPr>
            <w:r w:rsidRPr="00504E55">
              <w:rPr>
                <w:rFonts w:asciiTheme="minorHAnsi" w:eastAsia="STKaiti" w:hAnsiTheme="minorHAnsi"/>
                <w:bCs/>
                <w:sz w:val="18"/>
                <w:szCs w:val="18"/>
                <w:lang w:eastAsia="zh-CN"/>
              </w:rPr>
              <w:t>第一位</w:t>
            </w:r>
            <w:r w:rsidRPr="00504E55">
              <w:rPr>
                <w:rFonts w:asciiTheme="minorHAnsi" w:eastAsia="STKaiti" w:hAnsiTheme="minorHAnsi"/>
                <w:bCs/>
                <w:sz w:val="18"/>
                <w:szCs w:val="18"/>
              </w:rPr>
              <w:br/>
              <w:t>B</w:t>
            </w:r>
          </w:p>
        </w:tc>
        <w:tc>
          <w:tcPr>
            <w:tcW w:w="1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DD6" w:rsidRPr="00504E55" w:rsidRDefault="00456DD6" w:rsidP="00F92F26">
            <w:pPr>
              <w:tabs>
                <w:tab w:val="clear" w:pos="567"/>
                <w:tab w:val="clear" w:pos="1276"/>
                <w:tab w:val="clear" w:pos="1843"/>
                <w:tab w:val="clear" w:pos="5387"/>
                <w:tab w:val="clear" w:pos="5954"/>
                <w:tab w:val="center" w:pos="4320"/>
                <w:tab w:val="right" w:pos="8640"/>
              </w:tabs>
              <w:spacing w:before="100" w:after="100"/>
              <w:jc w:val="center"/>
              <w:rPr>
                <w:rFonts w:asciiTheme="minorHAnsi" w:eastAsia="STKaiti" w:hAnsiTheme="minorHAnsi"/>
                <w:bCs/>
                <w:sz w:val="18"/>
                <w:szCs w:val="18"/>
              </w:rPr>
            </w:pPr>
            <w:r w:rsidRPr="00504E55">
              <w:rPr>
                <w:rFonts w:asciiTheme="minorHAnsi" w:eastAsia="STKaiti" w:hAnsiTheme="minorHAnsi"/>
                <w:bCs/>
                <w:sz w:val="18"/>
                <w:szCs w:val="18"/>
                <w:lang w:eastAsia="zh-CN"/>
              </w:rPr>
              <w:t>第二位</w:t>
            </w:r>
            <w:r w:rsidRPr="00504E55">
              <w:rPr>
                <w:rFonts w:asciiTheme="minorHAnsi" w:eastAsia="STKaiti" w:hAnsiTheme="minorHAnsi"/>
                <w:bCs/>
                <w:sz w:val="18"/>
                <w:szCs w:val="18"/>
              </w:rPr>
              <w:br/>
              <w:t>P</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DD6" w:rsidRPr="00504E55" w:rsidRDefault="00456DD6" w:rsidP="00F92F26">
            <w:pPr>
              <w:tabs>
                <w:tab w:val="clear" w:pos="567"/>
                <w:tab w:val="clear" w:pos="1276"/>
                <w:tab w:val="clear" w:pos="1843"/>
                <w:tab w:val="clear" w:pos="5387"/>
                <w:tab w:val="clear" w:pos="5954"/>
                <w:tab w:val="center" w:pos="4320"/>
                <w:tab w:val="right" w:pos="8640"/>
              </w:tabs>
              <w:spacing w:before="100" w:after="100"/>
              <w:jc w:val="center"/>
              <w:rPr>
                <w:rFonts w:asciiTheme="minorHAnsi" w:eastAsia="STKaiti" w:hAnsiTheme="minorHAnsi"/>
                <w:bCs/>
                <w:sz w:val="18"/>
                <w:szCs w:val="18"/>
              </w:rPr>
            </w:pPr>
            <w:r w:rsidRPr="00504E55">
              <w:rPr>
                <w:rFonts w:asciiTheme="minorHAnsi" w:eastAsia="STKaiti" w:hAnsiTheme="minorHAnsi"/>
                <w:bCs/>
                <w:sz w:val="18"/>
                <w:szCs w:val="18"/>
                <w:lang w:eastAsia="zh-CN"/>
              </w:rPr>
              <w:t>第三位</w:t>
            </w:r>
            <w:r w:rsidRPr="00504E55">
              <w:rPr>
                <w:rFonts w:asciiTheme="minorHAnsi" w:eastAsia="STKaiti" w:hAnsiTheme="minorHAnsi"/>
                <w:bCs/>
                <w:sz w:val="18"/>
                <w:szCs w:val="18"/>
              </w:rPr>
              <w:br/>
              <w:t>Q</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DD6" w:rsidRPr="00504E55" w:rsidRDefault="00456DD6" w:rsidP="00F92F26">
            <w:pPr>
              <w:tabs>
                <w:tab w:val="clear" w:pos="567"/>
                <w:tab w:val="clear" w:pos="1276"/>
                <w:tab w:val="clear" w:pos="1843"/>
                <w:tab w:val="clear" w:pos="5387"/>
                <w:tab w:val="clear" w:pos="5954"/>
                <w:tab w:val="center" w:pos="4320"/>
                <w:tab w:val="right" w:pos="8640"/>
              </w:tabs>
              <w:spacing w:before="100" w:after="100"/>
              <w:jc w:val="center"/>
              <w:rPr>
                <w:rFonts w:asciiTheme="minorHAnsi" w:eastAsia="STKaiti" w:hAnsiTheme="minorHAnsi"/>
                <w:bCs/>
                <w:sz w:val="18"/>
                <w:szCs w:val="18"/>
              </w:rPr>
            </w:pPr>
            <w:r w:rsidRPr="00504E55">
              <w:rPr>
                <w:rFonts w:asciiTheme="minorHAnsi" w:eastAsia="STKaiti" w:hAnsiTheme="minorHAnsi"/>
                <w:bCs/>
                <w:sz w:val="18"/>
                <w:szCs w:val="18"/>
                <w:lang w:eastAsia="zh-CN"/>
              </w:rPr>
              <w:t>其他位</w:t>
            </w:r>
            <w:r w:rsidRPr="00504E55">
              <w:rPr>
                <w:rFonts w:asciiTheme="minorHAnsi" w:eastAsia="STKaiti" w:hAnsiTheme="minorHAnsi"/>
                <w:bCs/>
                <w:sz w:val="18"/>
                <w:szCs w:val="18"/>
              </w:rPr>
              <w:br/>
              <w:t>MCDU</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DD6" w:rsidRPr="00280F4A" w:rsidRDefault="00456DD6" w:rsidP="00F92F26">
            <w:pPr>
              <w:tabs>
                <w:tab w:val="clear" w:pos="567"/>
                <w:tab w:val="clear" w:pos="1276"/>
                <w:tab w:val="clear" w:pos="1843"/>
                <w:tab w:val="clear" w:pos="5387"/>
                <w:tab w:val="clear" w:pos="5954"/>
                <w:tab w:val="center" w:pos="4320"/>
                <w:tab w:val="right" w:pos="8640"/>
              </w:tabs>
              <w:spacing w:before="100" w:after="100"/>
              <w:jc w:val="center"/>
              <w:rPr>
                <w:rFonts w:ascii="STKaiti" w:eastAsia="STKaiti" w:hAnsi="STKaiti" w:cs="Arial"/>
                <w:bCs/>
                <w:sz w:val="18"/>
                <w:szCs w:val="18"/>
              </w:rPr>
            </w:pPr>
            <w:r w:rsidRPr="00280F4A">
              <w:rPr>
                <w:rFonts w:ascii="STKaiti" w:eastAsia="STKaiti" w:hAnsi="STKaiti" w:cs="Arial" w:hint="eastAsia"/>
                <w:bCs/>
                <w:sz w:val="18"/>
                <w:szCs w:val="18"/>
                <w:lang w:eastAsia="zh-CN"/>
              </w:rPr>
              <w:t>备注</w:t>
            </w:r>
          </w:p>
        </w:tc>
      </w:tr>
      <w:tr w:rsidR="00456DD6" w:rsidRPr="00326E03" w:rsidTr="00456DD6">
        <w:trPr>
          <w:jc w:val="center"/>
        </w:trPr>
        <w:tc>
          <w:tcPr>
            <w:tcW w:w="1426" w:type="dxa"/>
            <w:tcBorders>
              <w:top w:val="single" w:sz="4" w:space="0" w:color="auto"/>
              <w:left w:val="single" w:sz="4" w:space="0" w:color="auto"/>
              <w:bottom w:val="single" w:sz="4" w:space="0" w:color="auto"/>
              <w:right w:val="single" w:sz="4" w:space="0" w:color="auto"/>
            </w:tcBorders>
            <w:hideMark/>
          </w:tcPr>
          <w:p w:rsidR="00456DD6" w:rsidRPr="006B50A3" w:rsidRDefault="00456DD6" w:rsidP="00F92F26">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bCs/>
                <w:sz w:val="18"/>
                <w:szCs w:val="18"/>
              </w:rPr>
            </w:pPr>
            <w:proofErr w:type="spellStart"/>
            <w:r>
              <w:rPr>
                <w:rFonts w:ascii="SimSun" w:eastAsia="SimSun" w:hAnsi="SimSun" w:cs="SimSun" w:hint="eastAsia"/>
                <w:bCs/>
                <w:sz w:val="18"/>
                <w:szCs w:val="18"/>
              </w:rPr>
              <w:t>国际接入</w:t>
            </w:r>
            <w:proofErr w:type="spellEnd"/>
          </w:p>
        </w:tc>
        <w:tc>
          <w:tcPr>
            <w:tcW w:w="1608" w:type="dxa"/>
            <w:tcBorders>
              <w:top w:val="single" w:sz="4" w:space="0" w:color="auto"/>
              <w:left w:val="single" w:sz="4" w:space="0" w:color="auto"/>
              <w:bottom w:val="single" w:sz="4" w:space="0" w:color="auto"/>
              <w:right w:val="single" w:sz="4" w:space="0" w:color="auto"/>
            </w:tcBorders>
            <w:hideMark/>
          </w:tcPr>
          <w:p w:rsidR="00456DD6" w:rsidRPr="006B50A3" w:rsidRDefault="00456DD6" w:rsidP="00F92F26">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bCs/>
                <w:sz w:val="18"/>
                <w:szCs w:val="18"/>
              </w:rPr>
            </w:pPr>
            <w:proofErr w:type="spellStart"/>
            <w:r>
              <w:rPr>
                <w:rFonts w:ascii="SimSun" w:eastAsia="SimSun" w:hAnsi="SimSun" w:cs="SimSun" w:hint="eastAsia"/>
                <w:bCs/>
                <w:sz w:val="18"/>
                <w:szCs w:val="18"/>
              </w:rPr>
              <w:t>国际接入</w:t>
            </w:r>
            <w:proofErr w:type="spellEnd"/>
          </w:p>
        </w:tc>
        <w:tc>
          <w:tcPr>
            <w:tcW w:w="1234" w:type="dxa"/>
            <w:tcBorders>
              <w:top w:val="single" w:sz="4" w:space="0" w:color="auto"/>
              <w:left w:val="single" w:sz="4" w:space="0" w:color="auto"/>
              <w:bottom w:val="single" w:sz="4" w:space="0" w:color="auto"/>
              <w:right w:val="single" w:sz="4" w:space="0" w:color="auto"/>
            </w:tcBorders>
            <w:hideMark/>
          </w:tcPr>
          <w:p w:rsidR="00456DD6" w:rsidRPr="006B50A3" w:rsidRDefault="00456DD6" w:rsidP="00F92F26">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bCs/>
                <w:sz w:val="18"/>
                <w:szCs w:val="18"/>
              </w:rPr>
            </w:pPr>
            <w:r w:rsidRPr="006B50A3">
              <w:rPr>
                <w:rFonts w:asciiTheme="minorHAnsi" w:hAnsiTheme="minorHAnsi" w:cs="Arial"/>
                <w:bCs/>
                <w:sz w:val="18"/>
                <w:szCs w:val="18"/>
              </w:rPr>
              <w:t>0</w:t>
            </w:r>
          </w:p>
        </w:tc>
        <w:tc>
          <w:tcPr>
            <w:tcW w:w="1148" w:type="dxa"/>
            <w:tcBorders>
              <w:top w:val="single" w:sz="4" w:space="0" w:color="auto"/>
              <w:left w:val="single" w:sz="4" w:space="0" w:color="auto"/>
              <w:bottom w:val="single" w:sz="4" w:space="0" w:color="auto"/>
              <w:right w:val="single" w:sz="4" w:space="0" w:color="auto"/>
            </w:tcBorders>
            <w:hideMark/>
          </w:tcPr>
          <w:p w:rsidR="00456DD6" w:rsidRPr="006B50A3" w:rsidRDefault="00456DD6" w:rsidP="00F92F26">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bCs/>
                <w:sz w:val="18"/>
                <w:szCs w:val="18"/>
              </w:rPr>
            </w:pPr>
            <w:r w:rsidRPr="006B50A3">
              <w:rPr>
                <w:rFonts w:asciiTheme="minorHAnsi" w:hAnsiTheme="minorHAnsi" w:cs="Arial"/>
                <w:bCs/>
                <w:sz w:val="18"/>
                <w:szCs w:val="18"/>
              </w:rPr>
              <w:t>X</w:t>
            </w:r>
          </w:p>
        </w:tc>
        <w:tc>
          <w:tcPr>
            <w:tcW w:w="1108" w:type="dxa"/>
            <w:tcBorders>
              <w:top w:val="single" w:sz="4" w:space="0" w:color="auto"/>
              <w:left w:val="single" w:sz="4" w:space="0" w:color="auto"/>
              <w:bottom w:val="single" w:sz="4" w:space="0" w:color="auto"/>
              <w:right w:val="single" w:sz="4" w:space="0" w:color="auto"/>
            </w:tcBorders>
            <w:hideMark/>
          </w:tcPr>
          <w:p w:rsidR="00456DD6" w:rsidRPr="006B50A3" w:rsidRDefault="00456DD6" w:rsidP="00F92F26">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bCs/>
                <w:sz w:val="18"/>
                <w:szCs w:val="18"/>
              </w:rPr>
            </w:pPr>
            <w:r w:rsidRPr="006B50A3">
              <w:rPr>
                <w:rFonts w:asciiTheme="minorHAnsi" w:hAnsiTheme="minorHAnsi" w:cs="Arial"/>
                <w:bCs/>
                <w:sz w:val="18"/>
                <w:szCs w:val="18"/>
              </w:rPr>
              <w:t>X</w:t>
            </w:r>
          </w:p>
        </w:tc>
        <w:tc>
          <w:tcPr>
            <w:tcW w:w="1143" w:type="dxa"/>
            <w:tcBorders>
              <w:top w:val="single" w:sz="4" w:space="0" w:color="auto"/>
              <w:left w:val="single" w:sz="4" w:space="0" w:color="auto"/>
              <w:bottom w:val="single" w:sz="4" w:space="0" w:color="auto"/>
              <w:right w:val="single" w:sz="4" w:space="0" w:color="auto"/>
            </w:tcBorders>
            <w:hideMark/>
          </w:tcPr>
          <w:p w:rsidR="00456DD6" w:rsidRPr="006B50A3" w:rsidRDefault="00456DD6" w:rsidP="00F92F26">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bCs/>
                <w:sz w:val="18"/>
                <w:szCs w:val="18"/>
              </w:rPr>
            </w:pPr>
            <w:r w:rsidRPr="006B50A3">
              <w:rPr>
                <w:rFonts w:asciiTheme="minorHAnsi" w:hAnsiTheme="minorHAnsi" w:cs="Arial"/>
                <w:bCs/>
                <w:sz w:val="18"/>
                <w:szCs w:val="18"/>
              </w:rPr>
              <w:t>XXXX</w:t>
            </w:r>
          </w:p>
        </w:tc>
        <w:tc>
          <w:tcPr>
            <w:tcW w:w="1405" w:type="dxa"/>
            <w:tcBorders>
              <w:top w:val="single" w:sz="4" w:space="0" w:color="auto"/>
              <w:left w:val="single" w:sz="4" w:space="0" w:color="auto"/>
              <w:bottom w:val="single" w:sz="4" w:space="0" w:color="auto"/>
              <w:right w:val="single" w:sz="4" w:space="0" w:color="auto"/>
            </w:tcBorders>
          </w:tcPr>
          <w:p w:rsidR="00456DD6" w:rsidRPr="006B50A3" w:rsidRDefault="00456DD6" w:rsidP="00F92F26">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bCs/>
                <w:sz w:val="18"/>
                <w:szCs w:val="18"/>
              </w:rPr>
            </w:pPr>
          </w:p>
        </w:tc>
      </w:tr>
      <w:tr w:rsidR="00456DD6" w:rsidRPr="00326E03" w:rsidTr="00456DD6">
        <w:trPr>
          <w:jc w:val="center"/>
        </w:trPr>
        <w:tc>
          <w:tcPr>
            <w:tcW w:w="1426" w:type="dxa"/>
            <w:tcBorders>
              <w:top w:val="single" w:sz="4" w:space="0" w:color="auto"/>
              <w:left w:val="single" w:sz="4" w:space="0" w:color="auto"/>
              <w:bottom w:val="single" w:sz="4" w:space="0" w:color="auto"/>
              <w:right w:val="single" w:sz="4" w:space="0" w:color="auto"/>
            </w:tcBorders>
            <w:hideMark/>
          </w:tcPr>
          <w:p w:rsidR="00456DD6" w:rsidRPr="00F9015D" w:rsidRDefault="00456DD6" w:rsidP="00F92F26">
            <w:pPr>
              <w:tabs>
                <w:tab w:val="clear" w:pos="567"/>
                <w:tab w:val="clear" w:pos="1276"/>
                <w:tab w:val="clear" w:pos="1843"/>
                <w:tab w:val="clear" w:pos="5387"/>
                <w:tab w:val="clear" w:pos="5954"/>
                <w:tab w:val="center" w:pos="4320"/>
                <w:tab w:val="right" w:pos="8640"/>
              </w:tabs>
              <w:spacing w:before="40" w:after="40"/>
              <w:jc w:val="center"/>
              <w:rPr>
                <w:rFonts w:asciiTheme="minorHAnsi" w:eastAsiaTheme="minorEastAsia" w:hAnsiTheme="minorHAnsi" w:cs="Arial"/>
                <w:bCs/>
                <w:sz w:val="18"/>
                <w:szCs w:val="18"/>
                <w:lang w:eastAsia="zh-CN"/>
              </w:rPr>
            </w:pPr>
            <w:r>
              <w:rPr>
                <w:rFonts w:asciiTheme="minorHAnsi" w:eastAsiaTheme="minorEastAsia" w:hAnsiTheme="minorHAnsi" w:cs="Arial" w:hint="eastAsia"/>
                <w:bCs/>
                <w:sz w:val="18"/>
                <w:szCs w:val="18"/>
                <w:lang w:eastAsia="zh-CN"/>
              </w:rPr>
              <w:t>短码</w:t>
            </w:r>
          </w:p>
        </w:tc>
        <w:tc>
          <w:tcPr>
            <w:tcW w:w="1608" w:type="dxa"/>
            <w:tcBorders>
              <w:top w:val="single" w:sz="4" w:space="0" w:color="auto"/>
              <w:left w:val="single" w:sz="4" w:space="0" w:color="auto"/>
              <w:bottom w:val="single" w:sz="4" w:space="0" w:color="auto"/>
              <w:right w:val="single" w:sz="4" w:space="0" w:color="auto"/>
            </w:tcBorders>
            <w:hideMark/>
          </w:tcPr>
          <w:p w:rsidR="00456DD6" w:rsidRPr="006B50A3" w:rsidRDefault="00456DD6" w:rsidP="00F92F26">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bCs/>
                <w:sz w:val="18"/>
                <w:szCs w:val="18"/>
              </w:rPr>
            </w:pPr>
            <w:proofErr w:type="spellStart"/>
            <w:r>
              <w:rPr>
                <w:rFonts w:ascii="SimSun" w:eastAsia="SimSun" w:hAnsi="SimSun" w:cs="SimSun" w:hint="eastAsia"/>
                <w:bCs/>
                <w:sz w:val="18"/>
                <w:szCs w:val="18"/>
              </w:rPr>
              <w:t>特殊业务</w:t>
            </w:r>
            <w:proofErr w:type="spellEnd"/>
          </w:p>
        </w:tc>
        <w:tc>
          <w:tcPr>
            <w:tcW w:w="1234" w:type="dxa"/>
            <w:tcBorders>
              <w:top w:val="single" w:sz="4" w:space="0" w:color="auto"/>
              <w:left w:val="single" w:sz="4" w:space="0" w:color="auto"/>
              <w:bottom w:val="single" w:sz="4" w:space="0" w:color="auto"/>
              <w:right w:val="single" w:sz="4" w:space="0" w:color="auto"/>
            </w:tcBorders>
            <w:hideMark/>
          </w:tcPr>
          <w:p w:rsidR="00456DD6" w:rsidRPr="006B50A3" w:rsidRDefault="00456DD6" w:rsidP="00F92F26">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bCs/>
                <w:sz w:val="18"/>
                <w:szCs w:val="18"/>
              </w:rPr>
            </w:pPr>
            <w:r w:rsidRPr="006B50A3">
              <w:rPr>
                <w:rFonts w:asciiTheme="minorHAnsi" w:hAnsiTheme="minorHAnsi" w:cs="Arial"/>
                <w:bCs/>
                <w:sz w:val="18"/>
                <w:szCs w:val="18"/>
              </w:rPr>
              <w:t>1</w:t>
            </w:r>
          </w:p>
        </w:tc>
        <w:tc>
          <w:tcPr>
            <w:tcW w:w="1148" w:type="dxa"/>
            <w:tcBorders>
              <w:top w:val="single" w:sz="4" w:space="0" w:color="auto"/>
              <w:left w:val="single" w:sz="4" w:space="0" w:color="auto"/>
              <w:bottom w:val="single" w:sz="4" w:space="0" w:color="auto"/>
              <w:right w:val="single" w:sz="4" w:space="0" w:color="auto"/>
            </w:tcBorders>
            <w:hideMark/>
          </w:tcPr>
          <w:p w:rsidR="00456DD6" w:rsidRPr="006B50A3" w:rsidRDefault="00456DD6" w:rsidP="00F92F26">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bCs/>
                <w:sz w:val="18"/>
                <w:szCs w:val="18"/>
              </w:rPr>
            </w:pPr>
            <w:r w:rsidRPr="006B50A3">
              <w:rPr>
                <w:rFonts w:asciiTheme="minorHAnsi" w:hAnsiTheme="minorHAnsi" w:cs="Arial"/>
                <w:bCs/>
                <w:sz w:val="18"/>
                <w:szCs w:val="18"/>
              </w:rPr>
              <w:t>X</w:t>
            </w:r>
          </w:p>
        </w:tc>
        <w:tc>
          <w:tcPr>
            <w:tcW w:w="1108" w:type="dxa"/>
            <w:tcBorders>
              <w:top w:val="single" w:sz="4" w:space="0" w:color="auto"/>
              <w:left w:val="single" w:sz="4" w:space="0" w:color="auto"/>
              <w:bottom w:val="single" w:sz="4" w:space="0" w:color="auto"/>
              <w:right w:val="single" w:sz="4" w:space="0" w:color="auto"/>
            </w:tcBorders>
            <w:hideMark/>
          </w:tcPr>
          <w:p w:rsidR="00456DD6" w:rsidRPr="006B50A3" w:rsidRDefault="00456DD6" w:rsidP="00F92F26">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bCs/>
                <w:sz w:val="18"/>
                <w:szCs w:val="18"/>
              </w:rPr>
            </w:pPr>
            <w:r w:rsidRPr="006B50A3">
              <w:rPr>
                <w:rFonts w:asciiTheme="minorHAnsi" w:hAnsiTheme="minorHAnsi" w:cs="Arial"/>
                <w:bCs/>
                <w:sz w:val="18"/>
                <w:szCs w:val="18"/>
              </w:rPr>
              <w:t>X</w:t>
            </w:r>
          </w:p>
        </w:tc>
        <w:tc>
          <w:tcPr>
            <w:tcW w:w="1143" w:type="dxa"/>
            <w:tcBorders>
              <w:top w:val="single" w:sz="4" w:space="0" w:color="auto"/>
              <w:left w:val="single" w:sz="4" w:space="0" w:color="auto"/>
              <w:bottom w:val="single" w:sz="4" w:space="0" w:color="auto"/>
              <w:right w:val="single" w:sz="4" w:space="0" w:color="auto"/>
            </w:tcBorders>
            <w:hideMark/>
          </w:tcPr>
          <w:p w:rsidR="00456DD6" w:rsidRPr="006B50A3" w:rsidRDefault="00456DD6" w:rsidP="00F92F26">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bCs/>
                <w:sz w:val="18"/>
                <w:szCs w:val="18"/>
              </w:rPr>
            </w:pPr>
            <w:r w:rsidRPr="006B50A3">
              <w:rPr>
                <w:rFonts w:asciiTheme="minorHAnsi" w:hAnsiTheme="minorHAnsi" w:cs="Arial"/>
                <w:bCs/>
                <w:sz w:val="18"/>
                <w:szCs w:val="18"/>
              </w:rPr>
              <w:t>XXXX</w:t>
            </w:r>
          </w:p>
        </w:tc>
        <w:tc>
          <w:tcPr>
            <w:tcW w:w="1405" w:type="dxa"/>
            <w:tcBorders>
              <w:top w:val="single" w:sz="4" w:space="0" w:color="auto"/>
              <w:left w:val="single" w:sz="4" w:space="0" w:color="auto"/>
              <w:bottom w:val="single" w:sz="4" w:space="0" w:color="auto"/>
              <w:right w:val="single" w:sz="4" w:space="0" w:color="auto"/>
            </w:tcBorders>
          </w:tcPr>
          <w:p w:rsidR="00456DD6" w:rsidRPr="006B50A3" w:rsidRDefault="00456DD6" w:rsidP="00F92F26">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bCs/>
                <w:sz w:val="18"/>
                <w:szCs w:val="18"/>
              </w:rPr>
            </w:pPr>
          </w:p>
        </w:tc>
      </w:tr>
      <w:tr w:rsidR="00456DD6" w:rsidRPr="00326E03" w:rsidTr="00456DD6">
        <w:trPr>
          <w:jc w:val="center"/>
        </w:trPr>
        <w:tc>
          <w:tcPr>
            <w:tcW w:w="1426"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AFRICELL</w:t>
            </w:r>
          </w:p>
        </w:tc>
        <w:tc>
          <w:tcPr>
            <w:tcW w:w="1608" w:type="dxa"/>
            <w:tcBorders>
              <w:top w:val="single" w:sz="4" w:space="0" w:color="auto"/>
              <w:left w:val="single" w:sz="4" w:space="0" w:color="auto"/>
              <w:bottom w:val="single" w:sz="4" w:space="0" w:color="auto"/>
              <w:right w:val="single" w:sz="4" w:space="0" w:color="auto"/>
            </w:tcBorders>
            <w:hideMark/>
          </w:tcPr>
          <w:p w:rsidR="00456DD6" w:rsidRPr="00326E03" w:rsidRDefault="00195E06" w:rsidP="00F92F26">
            <w:pPr>
              <w:tabs>
                <w:tab w:val="center" w:pos="4320"/>
                <w:tab w:val="right" w:pos="8640"/>
              </w:tabs>
              <w:spacing w:before="60" w:after="60"/>
              <w:jc w:val="center"/>
              <w:rPr>
                <w:rFonts w:asciiTheme="minorHAnsi" w:hAnsiTheme="minorHAnsi" w:cs="Arial"/>
                <w:bCs/>
                <w:sz w:val="18"/>
                <w:szCs w:val="18"/>
              </w:rPr>
            </w:pPr>
            <w:proofErr w:type="spellStart"/>
            <w:r>
              <w:rPr>
                <w:rFonts w:ascii="SimSun" w:eastAsia="SimSun" w:hAnsi="SimSun" w:cs="SimSun" w:hint="eastAsia"/>
                <w:bCs/>
                <w:sz w:val="18"/>
                <w:szCs w:val="18"/>
              </w:rPr>
              <w:t>移动</w:t>
            </w:r>
            <w:proofErr w:type="spellEnd"/>
          </w:p>
        </w:tc>
        <w:tc>
          <w:tcPr>
            <w:tcW w:w="1234"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2</w:t>
            </w:r>
            <w:r w:rsidRPr="00326E03">
              <w:rPr>
                <w:rFonts w:asciiTheme="minorHAnsi" w:hAnsiTheme="minorHAnsi" w:cs="Arial"/>
                <w:bCs/>
                <w:sz w:val="18"/>
                <w:szCs w:val="18"/>
              </w:rPr>
              <w:br/>
              <w:t>2</w:t>
            </w:r>
            <w:r w:rsidRPr="00326E03">
              <w:rPr>
                <w:rFonts w:asciiTheme="minorHAnsi" w:hAnsiTheme="minorHAnsi" w:cs="Arial"/>
                <w:bCs/>
                <w:sz w:val="18"/>
                <w:szCs w:val="18"/>
              </w:rPr>
              <w:br/>
              <w:t>2</w:t>
            </w:r>
            <w:r w:rsidRPr="00326E03">
              <w:rPr>
                <w:rFonts w:asciiTheme="minorHAnsi" w:hAnsiTheme="minorHAnsi" w:cs="Arial"/>
                <w:bCs/>
                <w:sz w:val="18"/>
                <w:szCs w:val="18"/>
              </w:rPr>
              <w:br/>
              <w:t>2</w:t>
            </w:r>
            <w:r w:rsidRPr="00326E03">
              <w:rPr>
                <w:rFonts w:asciiTheme="minorHAnsi" w:hAnsiTheme="minorHAnsi" w:cs="Arial"/>
                <w:bCs/>
                <w:sz w:val="18"/>
                <w:szCs w:val="18"/>
              </w:rPr>
              <w:br/>
              <w:t>2</w:t>
            </w:r>
            <w:r w:rsidRPr="00326E03">
              <w:rPr>
                <w:rFonts w:asciiTheme="minorHAnsi" w:hAnsiTheme="minorHAnsi" w:cs="Arial"/>
                <w:bCs/>
                <w:sz w:val="18"/>
                <w:szCs w:val="18"/>
              </w:rPr>
              <w:br/>
              <w:t>2</w:t>
            </w:r>
            <w:r w:rsidRPr="00326E03">
              <w:rPr>
                <w:rFonts w:asciiTheme="minorHAnsi" w:hAnsiTheme="minorHAnsi" w:cs="Arial"/>
                <w:bCs/>
                <w:sz w:val="18"/>
                <w:szCs w:val="18"/>
              </w:rPr>
              <w:br/>
              <w:t>2</w:t>
            </w:r>
          </w:p>
        </w:tc>
        <w:tc>
          <w:tcPr>
            <w:tcW w:w="1148"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0</w:t>
            </w:r>
            <w:r w:rsidRPr="00326E03">
              <w:rPr>
                <w:rFonts w:asciiTheme="minorHAnsi" w:hAnsiTheme="minorHAnsi" w:cs="Arial"/>
                <w:bCs/>
                <w:sz w:val="18"/>
                <w:szCs w:val="18"/>
              </w:rPr>
              <w:br/>
              <w:t>1</w:t>
            </w:r>
            <w:r w:rsidRPr="00326E03">
              <w:rPr>
                <w:rFonts w:asciiTheme="minorHAnsi" w:hAnsiTheme="minorHAnsi" w:cs="Arial"/>
                <w:bCs/>
                <w:sz w:val="18"/>
                <w:szCs w:val="18"/>
              </w:rPr>
              <w:br/>
              <w:t>2</w:t>
            </w:r>
            <w:r w:rsidRPr="00326E03">
              <w:rPr>
                <w:rFonts w:asciiTheme="minorHAnsi" w:hAnsiTheme="minorHAnsi" w:cs="Arial"/>
                <w:bCs/>
                <w:sz w:val="18"/>
                <w:szCs w:val="18"/>
              </w:rPr>
              <w:br/>
              <w:t>3</w:t>
            </w:r>
            <w:r w:rsidRPr="00326E03">
              <w:rPr>
                <w:rFonts w:asciiTheme="minorHAnsi" w:hAnsiTheme="minorHAnsi" w:cs="Arial"/>
                <w:bCs/>
                <w:sz w:val="18"/>
                <w:szCs w:val="18"/>
              </w:rPr>
              <w:br/>
              <w:t>4</w:t>
            </w:r>
            <w:r w:rsidRPr="00326E03">
              <w:rPr>
                <w:rFonts w:asciiTheme="minorHAnsi" w:hAnsiTheme="minorHAnsi" w:cs="Arial"/>
                <w:bCs/>
                <w:sz w:val="18"/>
                <w:szCs w:val="18"/>
              </w:rPr>
              <w:br/>
              <w:t>5</w:t>
            </w:r>
            <w:r w:rsidRPr="00326E03">
              <w:rPr>
                <w:rFonts w:asciiTheme="minorHAnsi" w:hAnsiTheme="minorHAnsi" w:cs="Arial"/>
                <w:bCs/>
                <w:sz w:val="18"/>
                <w:szCs w:val="18"/>
              </w:rPr>
              <w:br/>
              <w:t>6</w:t>
            </w:r>
          </w:p>
        </w:tc>
        <w:tc>
          <w:tcPr>
            <w:tcW w:w="1108"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X</w:t>
            </w:r>
            <w:r w:rsidRPr="00326E03">
              <w:rPr>
                <w:rFonts w:asciiTheme="minorHAnsi" w:hAnsiTheme="minorHAnsi" w:cs="Arial"/>
                <w:bCs/>
                <w:sz w:val="18"/>
                <w:szCs w:val="18"/>
              </w:rPr>
              <w:br/>
            </w:r>
            <w:proofErr w:type="spellStart"/>
            <w:r w:rsidRPr="00326E03">
              <w:rPr>
                <w:rFonts w:asciiTheme="minorHAnsi" w:hAnsiTheme="minorHAnsi" w:cs="Arial"/>
                <w:bCs/>
                <w:sz w:val="18"/>
                <w:szCs w:val="18"/>
              </w:rPr>
              <w:t>X</w:t>
            </w:r>
            <w:proofErr w:type="spellEnd"/>
            <w:r w:rsidRPr="00326E03">
              <w:rPr>
                <w:rFonts w:asciiTheme="minorHAnsi" w:hAnsiTheme="minorHAnsi" w:cs="Arial"/>
                <w:bCs/>
                <w:sz w:val="18"/>
                <w:szCs w:val="18"/>
              </w:rPr>
              <w:br/>
            </w:r>
            <w:proofErr w:type="spellStart"/>
            <w:r w:rsidRPr="00326E03">
              <w:rPr>
                <w:rFonts w:asciiTheme="minorHAnsi" w:hAnsiTheme="minorHAnsi" w:cs="Arial"/>
                <w:bCs/>
                <w:sz w:val="18"/>
                <w:szCs w:val="18"/>
              </w:rPr>
              <w:t>X</w:t>
            </w:r>
            <w:proofErr w:type="spellEnd"/>
            <w:r w:rsidRPr="00326E03">
              <w:rPr>
                <w:rFonts w:asciiTheme="minorHAnsi" w:hAnsiTheme="minorHAnsi" w:cs="Arial"/>
                <w:bCs/>
                <w:sz w:val="18"/>
                <w:szCs w:val="18"/>
              </w:rPr>
              <w:br/>
            </w:r>
            <w:proofErr w:type="spellStart"/>
            <w:r w:rsidRPr="00326E03">
              <w:rPr>
                <w:rFonts w:asciiTheme="minorHAnsi" w:hAnsiTheme="minorHAnsi" w:cs="Arial"/>
                <w:bCs/>
                <w:sz w:val="18"/>
                <w:szCs w:val="18"/>
              </w:rPr>
              <w:t>X</w:t>
            </w:r>
            <w:proofErr w:type="spellEnd"/>
            <w:r w:rsidRPr="00326E03">
              <w:rPr>
                <w:rFonts w:asciiTheme="minorHAnsi" w:hAnsiTheme="minorHAnsi" w:cs="Arial"/>
                <w:bCs/>
                <w:sz w:val="18"/>
                <w:szCs w:val="18"/>
              </w:rPr>
              <w:br/>
            </w:r>
            <w:proofErr w:type="spellStart"/>
            <w:r w:rsidRPr="00326E03">
              <w:rPr>
                <w:rFonts w:asciiTheme="minorHAnsi" w:hAnsiTheme="minorHAnsi" w:cs="Arial"/>
                <w:bCs/>
                <w:sz w:val="18"/>
                <w:szCs w:val="18"/>
              </w:rPr>
              <w:t>X</w:t>
            </w:r>
            <w:proofErr w:type="spellEnd"/>
            <w:r w:rsidRPr="00326E03">
              <w:rPr>
                <w:rFonts w:asciiTheme="minorHAnsi" w:hAnsiTheme="minorHAnsi" w:cs="Arial"/>
                <w:bCs/>
                <w:sz w:val="18"/>
                <w:szCs w:val="18"/>
              </w:rPr>
              <w:br/>
            </w:r>
            <w:proofErr w:type="spellStart"/>
            <w:r w:rsidRPr="00326E03">
              <w:rPr>
                <w:rFonts w:asciiTheme="minorHAnsi" w:hAnsiTheme="minorHAnsi" w:cs="Arial"/>
                <w:bCs/>
                <w:sz w:val="18"/>
                <w:szCs w:val="18"/>
              </w:rPr>
              <w:t>X</w:t>
            </w:r>
            <w:proofErr w:type="spellEnd"/>
            <w:r w:rsidRPr="00326E03">
              <w:rPr>
                <w:rFonts w:asciiTheme="minorHAnsi" w:hAnsiTheme="minorHAnsi" w:cs="Arial"/>
                <w:bCs/>
                <w:sz w:val="18"/>
                <w:szCs w:val="18"/>
              </w:rPr>
              <w:br/>
            </w:r>
            <w:proofErr w:type="spellStart"/>
            <w:r w:rsidRPr="00326E03">
              <w:rPr>
                <w:rFonts w:asciiTheme="minorHAnsi" w:hAnsiTheme="minorHAnsi" w:cs="Arial"/>
                <w:bCs/>
                <w:sz w:val="18"/>
                <w:szCs w:val="18"/>
              </w:rPr>
              <w:t>X</w:t>
            </w:r>
            <w:proofErr w:type="spellEnd"/>
          </w:p>
        </w:tc>
        <w:tc>
          <w:tcPr>
            <w:tcW w:w="1143"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XXXX</w:t>
            </w:r>
            <w:r w:rsidRPr="00326E03">
              <w:rPr>
                <w:rFonts w:asciiTheme="minorHAnsi" w:hAnsiTheme="minorHAnsi" w:cs="Arial"/>
                <w:bCs/>
                <w:sz w:val="18"/>
                <w:szCs w:val="18"/>
              </w:rPr>
              <w:br/>
            </w:r>
            <w:proofErr w:type="spellStart"/>
            <w:r w:rsidRPr="00326E03">
              <w:rPr>
                <w:rFonts w:asciiTheme="minorHAnsi" w:hAnsiTheme="minorHAnsi" w:cs="Arial"/>
                <w:bCs/>
                <w:sz w:val="18"/>
                <w:szCs w:val="18"/>
              </w:rPr>
              <w:t>XXXX</w:t>
            </w:r>
            <w:proofErr w:type="spellEnd"/>
            <w:r w:rsidRPr="00326E03">
              <w:rPr>
                <w:rFonts w:asciiTheme="minorHAnsi" w:hAnsiTheme="minorHAnsi" w:cs="Arial"/>
                <w:bCs/>
                <w:sz w:val="18"/>
                <w:szCs w:val="18"/>
              </w:rPr>
              <w:br/>
            </w:r>
            <w:proofErr w:type="spellStart"/>
            <w:r w:rsidRPr="00326E03">
              <w:rPr>
                <w:rFonts w:asciiTheme="minorHAnsi" w:hAnsiTheme="minorHAnsi" w:cs="Arial"/>
                <w:bCs/>
                <w:sz w:val="18"/>
                <w:szCs w:val="18"/>
              </w:rPr>
              <w:t>XXXX</w:t>
            </w:r>
            <w:proofErr w:type="spellEnd"/>
            <w:r w:rsidRPr="00326E03">
              <w:rPr>
                <w:rFonts w:asciiTheme="minorHAnsi" w:hAnsiTheme="minorHAnsi" w:cs="Arial"/>
                <w:bCs/>
                <w:sz w:val="18"/>
                <w:szCs w:val="18"/>
              </w:rPr>
              <w:br/>
            </w:r>
            <w:proofErr w:type="spellStart"/>
            <w:r w:rsidRPr="00326E03">
              <w:rPr>
                <w:rFonts w:asciiTheme="minorHAnsi" w:hAnsiTheme="minorHAnsi" w:cs="Arial"/>
                <w:bCs/>
                <w:sz w:val="18"/>
                <w:szCs w:val="18"/>
              </w:rPr>
              <w:t>XXXX</w:t>
            </w:r>
            <w:proofErr w:type="spellEnd"/>
            <w:r w:rsidRPr="00326E03">
              <w:rPr>
                <w:rFonts w:asciiTheme="minorHAnsi" w:hAnsiTheme="minorHAnsi" w:cs="Arial"/>
                <w:bCs/>
                <w:sz w:val="18"/>
                <w:szCs w:val="18"/>
              </w:rPr>
              <w:br/>
            </w:r>
            <w:proofErr w:type="spellStart"/>
            <w:r w:rsidRPr="00326E03">
              <w:rPr>
                <w:rFonts w:asciiTheme="minorHAnsi" w:hAnsiTheme="minorHAnsi" w:cs="Arial"/>
                <w:bCs/>
                <w:sz w:val="18"/>
                <w:szCs w:val="18"/>
              </w:rPr>
              <w:t>XXXX</w:t>
            </w:r>
            <w:proofErr w:type="spellEnd"/>
            <w:r w:rsidRPr="00326E03">
              <w:rPr>
                <w:rFonts w:asciiTheme="minorHAnsi" w:hAnsiTheme="minorHAnsi" w:cs="Arial"/>
                <w:bCs/>
                <w:sz w:val="18"/>
                <w:szCs w:val="18"/>
              </w:rPr>
              <w:br/>
            </w:r>
            <w:proofErr w:type="spellStart"/>
            <w:r w:rsidRPr="00326E03">
              <w:rPr>
                <w:rFonts w:asciiTheme="minorHAnsi" w:hAnsiTheme="minorHAnsi" w:cs="Arial"/>
                <w:bCs/>
                <w:sz w:val="18"/>
                <w:szCs w:val="18"/>
              </w:rPr>
              <w:t>XXXX</w:t>
            </w:r>
            <w:proofErr w:type="spellEnd"/>
            <w:r w:rsidRPr="00326E03">
              <w:rPr>
                <w:rFonts w:asciiTheme="minorHAnsi" w:hAnsiTheme="minorHAnsi" w:cs="Arial"/>
                <w:bCs/>
                <w:sz w:val="18"/>
                <w:szCs w:val="18"/>
              </w:rPr>
              <w:br/>
            </w:r>
            <w:proofErr w:type="spellStart"/>
            <w:r w:rsidRPr="00326E03">
              <w:rPr>
                <w:rFonts w:asciiTheme="minorHAnsi" w:hAnsiTheme="minorHAnsi" w:cs="Arial"/>
                <w:bCs/>
                <w:sz w:val="18"/>
                <w:szCs w:val="18"/>
              </w:rPr>
              <w:t>XXXX</w:t>
            </w:r>
            <w:proofErr w:type="spellEnd"/>
          </w:p>
        </w:tc>
        <w:tc>
          <w:tcPr>
            <w:tcW w:w="1405"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20X XXXX</w:t>
            </w:r>
            <w:r w:rsidRPr="00326E03">
              <w:rPr>
                <w:rFonts w:asciiTheme="minorHAnsi" w:hAnsiTheme="minorHAnsi" w:cs="Arial"/>
                <w:bCs/>
                <w:sz w:val="18"/>
                <w:szCs w:val="18"/>
              </w:rPr>
              <w:br/>
              <w:t>21X XXXX</w:t>
            </w:r>
            <w:r w:rsidRPr="00326E03">
              <w:rPr>
                <w:rFonts w:asciiTheme="minorHAnsi" w:hAnsiTheme="minorHAnsi" w:cs="Arial"/>
                <w:bCs/>
                <w:sz w:val="18"/>
                <w:szCs w:val="18"/>
              </w:rPr>
              <w:br/>
              <w:t>22X XXXX</w:t>
            </w:r>
            <w:r w:rsidRPr="00326E03">
              <w:rPr>
                <w:rFonts w:asciiTheme="minorHAnsi" w:hAnsiTheme="minorHAnsi" w:cs="Arial"/>
                <w:bCs/>
                <w:sz w:val="18"/>
                <w:szCs w:val="18"/>
              </w:rPr>
              <w:br/>
              <w:t>23X XXXX</w:t>
            </w:r>
            <w:r w:rsidRPr="00326E03">
              <w:rPr>
                <w:rFonts w:asciiTheme="minorHAnsi" w:hAnsiTheme="minorHAnsi" w:cs="Arial"/>
                <w:bCs/>
                <w:sz w:val="18"/>
                <w:szCs w:val="18"/>
              </w:rPr>
              <w:br/>
              <w:t>24X XXXX</w:t>
            </w:r>
            <w:r w:rsidRPr="00326E03">
              <w:rPr>
                <w:rFonts w:asciiTheme="minorHAnsi" w:hAnsiTheme="minorHAnsi" w:cs="Arial"/>
                <w:bCs/>
                <w:sz w:val="18"/>
                <w:szCs w:val="18"/>
              </w:rPr>
              <w:br/>
              <w:t>25X XXXX</w:t>
            </w:r>
            <w:r w:rsidRPr="00326E03">
              <w:rPr>
                <w:rFonts w:asciiTheme="minorHAnsi" w:hAnsiTheme="minorHAnsi" w:cs="Arial"/>
                <w:bCs/>
                <w:sz w:val="18"/>
                <w:szCs w:val="18"/>
              </w:rPr>
              <w:br/>
              <w:t>26X XXXX</w:t>
            </w:r>
          </w:p>
        </w:tc>
      </w:tr>
      <w:tr w:rsidR="00456DD6" w:rsidRPr="00326E03" w:rsidTr="00456DD6">
        <w:trPr>
          <w:jc w:val="center"/>
        </w:trPr>
        <w:tc>
          <w:tcPr>
            <w:tcW w:w="1426"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QCELL</w:t>
            </w:r>
          </w:p>
        </w:tc>
        <w:tc>
          <w:tcPr>
            <w:tcW w:w="1608" w:type="dxa"/>
            <w:tcBorders>
              <w:top w:val="single" w:sz="4" w:space="0" w:color="auto"/>
              <w:left w:val="single" w:sz="4" w:space="0" w:color="auto"/>
              <w:bottom w:val="single" w:sz="4" w:space="0" w:color="auto"/>
              <w:right w:val="single" w:sz="4" w:space="0" w:color="auto"/>
            </w:tcBorders>
            <w:hideMark/>
          </w:tcPr>
          <w:p w:rsidR="00456DD6" w:rsidRPr="00326E03" w:rsidRDefault="00195E06" w:rsidP="00F92F26">
            <w:pPr>
              <w:tabs>
                <w:tab w:val="center" w:pos="4320"/>
                <w:tab w:val="right" w:pos="8640"/>
              </w:tabs>
              <w:spacing w:before="60" w:after="60"/>
              <w:jc w:val="center"/>
              <w:rPr>
                <w:rFonts w:asciiTheme="minorHAnsi" w:hAnsiTheme="minorHAnsi" w:cs="Arial"/>
                <w:bCs/>
                <w:sz w:val="18"/>
                <w:szCs w:val="18"/>
              </w:rPr>
            </w:pPr>
            <w:proofErr w:type="spellStart"/>
            <w:r>
              <w:rPr>
                <w:rFonts w:ascii="SimSun" w:eastAsia="SimSun" w:hAnsi="SimSun" w:cs="SimSun" w:hint="eastAsia"/>
                <w:bCs/>
                <w:sz w:val="18"/>
                <w:szCs w:val="18"/>
              </w:rPr>
              <w:t>移动</w:t>
            </w:r>
            <w:proofErr w:type="spellEnd"/>
          </w:p>
        </w:tc>
        <w:tc>
          <w:tcPr>
            <w:tcW w:w="1234"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3</w:t>
            </w:r>
          </w:p>
        </w:tc>
        <w:tc>
          <w:tcPr>
            <w:tcW w:w="1148"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X</w:t>
            </w:r>
          </w:p>
        </w:tc>
        <w:tc>
          <w:tcPr>
            <w:tcW w:w="1108"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X</w:t>
            </w:r>
          </w:p>
        </w:tc>
        <w:tc>
          <w:tcPr>
            <w:tcW w:w="1143"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XXXX</w:t>
            </w:r>
          </w:p>
        </w:tc>
        <w:tc>
          <w:tcPr>
            <w:tcW w:w="1405" w:type="dxa"/>
            <w:tcBorders>
              <w:top w:val="single" w:sz="4" w:space="0" w:color="auto"/>
              <w:left w:val="single" w:sz="4" w:space="0" w:color="auto"/>
              <w:bottom w:val="single" w:sz="4" w:space="0" w:color="auto"/>
              <w:right w:val="single" w:sz="4" w:space="0" w:color="auto"/>
            </w:tcBorders>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p>
        </w:tc>
      </w:tr>
      <w:tr w:rsidR="00456DD6" w:rsidRPr="00326E03" w:rsidTr="00456DD6">
        <w:trPr>
          <w:jc w:val="center"/>
        </w:trPr>
        <w:tc>
          <w:tcPr>
            <w:tcW w:w="1426"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GAMTEL</w:t>
            </w:r>
          </w:p>
        </w:tc>
        <w:tc>
          <w:tcPr>
            <w:tcW w:w="1608"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PSTN</w:t>
            </w:r>
          </w:p>
        </w:tc>
        <w:tc>
          <w:tcPr>
            <w:tcW w:w="1234"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4</w:t>
            </w:r>
          </w:p>
        </w:tc>
        <w:tc>
          <w:tcPr>
            <w:tcW w:w="1148"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X</w:t>
            </w:r>
          </w:p>
        </w:tc>
        <w:tc>
          <w:tcPr>
            <w:tcW w:w="1108"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X</w:t>
            </w:r>
          </w:p>
        </w:tc>
        <w:tc>
          <w:tcPr>
            <w:tcW w:w="1143"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XXXX</w:t>
            </w:r>
          </w:p>
        </w:tc>
        <w:tc>
          <w:tcPr>
            <w:tcW w:w="1405" w:type="dxa"/>
            <w:tcBorders>
              <w:top w:val="single" w:sz="4" w:space="0" w:color="auto"/>
              <w:left w:val="single" w:sz="4" w:space="0" w:color="auto"/>
              <w:bottom w:val="single" w:sz="4" w:space="0" w:color="auto"/>
              <w:right w:val="single" w:sz="4" w:space="0" w:color="auto"/>
            </w:tcBorders>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p>
        </w:tc>
      </w:tr>
      <w:tr w:rsidR="00456DD6" w:rsidRPr="00326E03" w:rsidTr="00456DD6">
        <w:trPr>
          <w:jc w:val="center"/>
        </w:trPr>
        <w:tc>
          <w:tcPr>
            <w:tcW w:w="1426"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GAMTEL</w:t>
            </w:r>
          </w:p>
        </w:tc>
        <w:tc>
          <w:tcPr>
            <w:tcW w:w="1608"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PSTN</w:t>
            </w:r>
          </w:p>
        </w:tc>
        <w:tc>
          <w:tcPr>
            <w:tcW w:w="1234"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5</w:t>
            </w:r>
          </w:p>
        </w:tc>
        <w:tc>
          <w:tcPr>
            <w:tcW w:w="1148"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X</w:t>
            </w:r>
          </w:p>
        </w:tc>
        <w:tc>
          <w:tcPr>
            <w:tcW w:w="1108"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X</w:t>
            </w:r>
          </w:p>
        </w:tc>
        <w:tc>
          <w:tcPr>
            <w:tcW w:w="1143"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XXXX</w:t>
            </w:r>
          </w:p>
        </w:tc>
        <w:tc>
          <w:tcPr>
            <w:tcW w:w="1405" w:type="dxa"/>
            <w:tcBorders>
              <w:top w:val="single" w:sz="4" w:space="0" w:color="auto"/>
              <w:left w:val="single" w:sz="4" w:space="0" w:color="auto"/>
              <w:bottom w:val="single" w:sz="4" w:space="0" w:color="auto"/>
              <w:right w:val="single" w:sz="4" w:space="0" w:color="auto"/>
            </w:tcBorders>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p>
        </w:tc>
      </w:tr>
      <w:tr w:rsidR="00456DD6" w:rsidRPr="00326E03" w:rsidTr="00456DD6">
        <w:trPr>
          <w:jc w:val="center"/>
        </w:trPr>
        <w:tc>
          <w:tcPr>
            <w:tcW w:w="1426"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COMIUM</w:t>
            </w:r>
          </w:p>
        </w:tc>
        <w:tc>
          <w:tcPr>
            <w:tcW w:w="1608" w:type="dxa"/>
            <w:tcBorders>
              <w:top w:val="single" w:sz="4" w:space="0" w:color="auto"/>
              <w:left w:val="single" w:sz="4" w:space="0" w:color="auto"/>
              <w:bottom w:val="single" w:sz="4" w:space="0" w:color="auto"/>
              <w:right w:val="single" w:sz="4" w:space="0" w:color="auto"/>
            </w:tcBorders>
            <w:hideMark/>
          </w:tcPr>
          <w:p w:rsidR="00456DD6" w:rsidRPr="00326E03" w:rsidRDefault="00195E06" w:rsidP="00F92F26">
            <w:pPr>
              <w:tabs>
                <w:tab w:val="center" w:pos="4320"/>
                <w:tab w:val="right" w:pos="8640"/>
              </w:tabs>
              <w:spacing w:before="60" w:after="60"/>
              <w:jc w:val="center"/>
              <w:rPr>
                <w:rFonts w:asciiTheme="minorHAnsi" w:hAnsiTheme="minorHAnsi" w:cs="Arial"/>
                <w:bCs/>
                <w:sz w:val="18"/>
                <w:szCs w:val="18"/>
              </w:rPr>
            </w:pPr>
            <w:proofErr w:type="spellStart"/>
            <w:r>
              <w:rPr>
                <w:rFonts w:ascii="SimSun" w:eastAsia="SimSun" w:hAnsi="SimSun" w:cs="SimSun" w:hint="eastAsia"/>
                <w:bCs/>
                <w:sz w:val="18"/>
                <w:szCs w:val="18"/>
              </w:rPr>
              <w:t>移动</w:t>
            </w:r>
            <w:proofErr w:type="spellEnd"/>
          </w:p>
        </w:tc>
        <w:tc>
          <w:tcPr>
            <w:tcW w:w="1234"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6</w:t>
            </w:r>
          </w:p>
        </w:tc>
        <w:tc>
          <w:tcPr>
            <w:tcW w:w="1148"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X</w:t>
            </w:r>
          </w:p>
        </w:tc>
        <w:tc>
          <w:tcPr>
            <w:tcW w:w="1108"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X</w:t>
            </w:r>
          </w:p>
        </w:tc>
        <w:tc>
          <w:tcPr>
            <w:tcW w:w="1143"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XXXX</w:t>
            </w:r>
          </w:p>
        </w:tc>
        <w:tc>
          <w:tcPr>
            <w:tcW w:w="1405" w:type="dxa"/>
            <w:tcBorders>
              <w:top w:val="single" w:sz="4" w:space="0" w:color="auto"/>
              <w:left w:val="single" w:sz="4" w:space="0" w:color="auto"/>
              <w:bottom w:val="single" w:sz="4" w:space="0" w:color="auto"/>
              <w:right w:val="single" w:sz="4" w:space="0" w:color="auto"/>
            </w:tcBorders>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p>
        </w:tc>
      </w:tr>
      <w:tr w:rsidR="00456DD6" w:rsidRPr="00326E03" w:rsidTr="00456DD6">
        <w:trPr>
          <w:jc w:val="center"/>
        </w:trPr>
        <w:tc>
          <w:tcPr>
            <w:tcW w:w="1426"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AFRICELL</w:t>
            </w:r>
          </w:p>
        </w:tc>
        <w:tc>
          <w:tcPr>
            <w:tcW w:w="1608" w:type="dxa"/>
            <w:tcBorders>
              <w:top w:val="single" w:sz="4" w:space="0" w:color="auto"/>
              <w:left w:val="single" w:sz="4" w:space="0" w:color="auto"/>
              <w:bottom w:val="single" w:sz="4" w:space="0" w:color="auto"/>
              <w:right w:val="single" w:sz="4" w:space="0" w:color="auto"/>
            </w:tcBorders>
            <w:hideMark/>
          </w:tcPr>
          <w:p w:rsidR="00456DD6" w:rsidRPr="00326E03" w:rsidRDefault="00195E06" w:rsidP="00F92F26">
            <w:pPr>
              <w:tabs>
                <w:tab w:val="center" w:pos="4320"/>
                <w:tab w:val="right" w:pos="8640"/>
              </w:tabs>
              <w:spacing w:before="60" w:after="60"/>
              <w:jc w:val="center"/>
              <w:rPr>
                <w:rFonts w:asciiTheme="minorHAnsi" w:hAnsiTheme="minorHAnsi" w:cs="Arial"/>
                <w:bCs/>
                <w:sz w:val="18"/>
                <w:szCs w:val="18"/>
              </w:rPr>
            </w:pPr>
            <w:proofErr w:type="spellStart"/>
            <w:r>
              <w:rPr>
                <w:rFonts w:ascii="SimSun" w:eastAsia="SimSun" w:hAnsi="SimSun" w:cs="SimSun" w:hint="eastAsia"/>
                <w:bCs/>
                <w:sz w:val="18"/>
                <w:szCs w:val="18"/>
              </w:rPr>
              <w:t>移动</w:t>
            </w:r>
            <w:proofErr w:type="spellEnd"/>
          </w:p>
        </w:tc>
        <w:tc>
          <w:tcPr>
            <w:tcW w:w="1234"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7</w:t>
            </w:r>
          </w:p>
        </w:tc>
        <w:tc>
          <w:tcPr>
            <w:tcW w:w="1148"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X</w:t>
            </w:r>
          </w:p>
        </w:tc>
        <w:tc>
          <w:tcPr>
            <w:tcW w:w="1108"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X</w:t>
            </w:r>
          </w:p>
        </w:tc>
        <w:tc>
          <w:tcPr>
            <w:tcW w:w="1143"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XXXX</w:t>
            </w:r>
          </w:p>
        </w:tc>
        <w:tc>
          <w:tcPr>
            <w:tcW w:w="1405" w:type="dxa"/>
            <w:tcBorders>
              <w:top w:val="single" w:sz="4" w:space="0" w:color="auto"/>
              <w:left w:val="single" w:sz="4" w:space="0" w:color="auto"/>
              <w:bottom w:val="single" w:sz="4" w:space="0" w:color="auto"/>
              <w:right w:val="single" w:sz="4" w:space="0" w:color="auto"/>
            </w:tcBorders>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p>
        </w:tc>
      </w:tr>
      <w:tr w:rsidR="00456DD6" w:rsidRPr="00326E03" w:rsidTr="00456DD6">
        <w:trPr>
          <w:jc w:val="center"/>
        </w:trPr>
        <w:tc>
          <w:tcPr>
            <w:tcW w:w="1426"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GAMTEL</w:t>
            </w:r>
          </w:p>
        </w:tc>
        <w:tc>
          <w:tcPr>
            <w:tcW w:w="1608" w:type="dxa"/>
            <w:tcBorders>
              <w:top w:val="single" w:sz="4" w:space="0" w:color="auto"/>
              <w:left w:val="single" w:sz="4" w:space="0" w:color="auto"/>
              <w:bottom w:val="single" w:sz="4" w:space="0" w:color="auto"/>
              <w:right w:val="single" w:sz="4" w:space="0" w:color="auto"/>
            </w:tcBorders>
            <w:hideMark/>
          </w:tcPr>
          <w:p w:rsidR="00456DD6" w:rsidRPr="00326E03" w:rsidRDefault="00195E06" w:rsidP="00F92F26">
            <w:pPr>
              <w:tabs>
                <w:tab w:val="center" w:pos="4320"/>
                <w:tab w:val="right" w:pos="8640"/>
              </w:tabs>
              <w:spacing w:before="60" w:after="60"/>
              <w:jc w:val="center"/>
              <w:rPr>
                <w:rFonts w:asciiTheme="minorHAnsi" w:hAnsiTheme="minorHAnsi" w:cs="Arial"/>
                <w:bCs/>
                <w:sz w:val="18"/>
                <w:szCs w:val="18"/>
              </w:rPr>
            </w:pPr>
            <w:proofErr w:type="spellStart"/>
            <w:r>
              <w:rPr>
                <w:rFonts w:ascii="SimSun" w:eastAsia="SimSun" w:hAnsi="SimSun" w:cs="SimSun" w:hint="eastAsia"/>
                <w:bCs/>
                <w:sz w:val="18"/>
                <w:szCs w:val="18"/>
              </w:rPr>
              <w:t>固定</w:t>
            </w:r>
            <w:proofErr w:type="spellEnd"/>
            <w:r>
              <w:rPr>
                <w:rFonts w:asciiTheme="minorHAnsi" w:hAnsiTheme="minorHAnsi" w:cs="Arial"/>
                <w:bCs/>
                <w:sz w:val="18"/>
                <w:szCs w:val="18"/>
              </w:rPr>
              <w:t>/</w:t>
            </w:r>
            <w:proofErr w:type="spellStart"/>
            <w:r>
              <w:rPr>
                <w:rFonts w:ascii="SimSun" w:eastAsia="SimSun" w:hAnsi="SimSun" w:cs="SimSun" w:hint="eastAsia"/>
                <w:bCs/>
                <w:sz w:val="18"/>
                <w:szCs w:val="18"/>
              </w:rPr>
              <w:t>无线</w:t>
            </w:r>
            <w:proofErr w:type="spellEnd"/>
          </w:p>
        </w:tc>
        <w:tc>
          <w:tcPr>
            <w:tcW w:w="1234"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8</w:t>
            </w:r>
          </w:p>
        </w:tc>
        <w:tc>
          <w:tcPr>
            <w:tcW w:w="1148"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X</w:t>
            </w:r>
          </w:p>
        </w:tc>
        <w:tc>
          <w:tcPr>
            <w:tcW w:w="1108"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X</w:t>
            </w:r>
          </w:p>
        </w:tc>
        <w:tc>
          <w:tcPr>
            <w:tcW w:w="1143"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XXXX</w:t>
            </w:r>
          </w:p>
        </w:tc>
        <w:tc>
          <w:tcPr>
            <w:tcW w:w="1405" w:type="dxa"/>
            <w:tcBorders>
              <w:top w:val="single" w:sz="4" w:space="0" w:color="auto"/>
              <w:left w:val="single" w:sz="4" w:space="0" w:color="auto"/>
              <w:bottom w:val="single" w:sz="4" w:space="0" w:color="auto"/>
              <w:right w:val="single" w:sz="4" w:space="0" w:color="auto"/>
            </w:tcBorders>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p>
        </w:tc>
      </w:tr>
      <w:tr w:rsidR="00456DD6" w:rsidRPr="00326E03" w:rsidTr="00456DD6">
        <w:trPr>
          <w:jc w:val="center"/>
        </w:trPr>
        <w:tc>
          <w:tcPr>
            <w:tcW w:w="1426"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GAMCEL</w:t>
            </w:r>
          </w:p>
        </w:tc>
        <w:tc>
          <w:tcPr>
            <w:tcW w:w="1608" w:type="dxa"/>
            <w:tcBorders>
              <w:top w:val="single" w:sz="4" w:space="0" w:color="auto"/>
              <w:left w:val="single" w:sz="4" w:space="0" w:color="auto"/>
              <w:bottom w:val="single" w:sz="4" w:space="0" w:color="auto"/>
              <w:right w:val="single" w:sz="4" w:space="0" w:color="auto"/>
            </w:tcBorders>
            <w:hideMark/>
          </w:tcPr>
          <w:p w:rsidR="00456DD6" w:rsidRPr="00326E03" w:rsidRDefault="00195E06" w:rsidP="00F92F26">
            <w:pPr>
              <w:tabs>
                <w:tab w:val="center" w:pos="4320"/>
                <w:tab w:val="right" w:pos="8640"/>
              </w:tabs>
              <w:spacing w:before="60" w:after="60"/>
              <w:jc w:val="center"/>
              <w:rPr>
                <w:rFonts w:asciiTheme="minorHAnsi" w:hAnsiTheme="minorHAnsi" w:cs="Arial"/>
                <w:bCs/>
                <w:sz w:val="18"/>
                <w:szCs w:val="18"/>
              </w:rPr>
            </w:pPr>
            <w:proofErr w:type="spellStart"/>
            <w:r>
              <w:rPr>
                <w:rFonts w:ascii="SimSun" w:eastAsia="SimSun" w:hAnsi="SimSun" w:cs="SimSun" w:hint="eastAsia"/>
                <w:bCs/>
                <w:sz w:val="18"/>
                <w:szCs w:val="18"/>
              </w:rPr>
              <w:t>移动</w:t>
            </w:r>
            <w:proofErr w:type="spellEnd"/>
          </w:p>
        </w:tc>
        <w:tc>
          <w:tcPr>
            <w:tcW w:w="1234"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9</w:t>
            </w:r>
          </w:p>
        </w:tc>
        <w:tc>
          <w:tcPr>
            <w:tcW w:w="1148"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X</w:t>
            </w:r>
          </w:p>
        </w:tc>
        <w:tc>
          <w:tcPr>
            <w:tcW w:w="1108"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X</w:t>
            </w:r>
          </w:p>
        </w:tc>
        <w:tc>
          <w:tcPr>
            <w:tcW w:w="1143" w:type="dxa"/>
            <w:tcBorders>
              <w:top w:val="single" w:sz="4" w:space="0" w:color="auto"/>
              <w:left w:val="single" w:sz="4" w:space="0" w:color="auto"/>
              <w:bottom w:val="single" w:sz="4" w:space="0" w:color="auto"/>
              <w:right w:val="single" w:sz="4" w:space="0" w:color="auto"/>
            </w:tcBorders>
            <w:hideMark/>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r w:rsidRPr="00326E03">
              <w:rPr>
                <w:rFonts w:asciiTheme="minorHAnsi" w:hAnsiTheme="minorHAnsi" w:cs="Arial"/>
                <w:bCs/>
                <w:sz w:val="18"/>
                <w:szCs w:val="18"/>
              </w:rPr>
              <w:t>XXXX</w:t>
            </w:r>
          </w:p>
        </w:tc>
        <w:tc>
          <w:tcPr>
            <w:tcW w:w="1405" w:type="dxa"/>
            <w:tcBorders>
              <w:top w:val="single" w:sz="4" w:space="0" w:color="auto"/>
              <w:left w:val="single" w:sz="4" w:space="0" w:color="auto"/>
              <w:bottom w:val="single" w:sz="4" w:space="0" w:color="auto"/>
              <w:right w:val="single" w:sz="4" w:space="0" w:color="auto"/>
            </w:tcBorders>
          </w:tcPr>
          <w:p w:rsidR="00456DD6" w:rsidRPr="00326E03" w:rsidRDefault="00456DD6" w:rsidP="00F92F26">
            <w:pPr>
              <w:tabs>
                <w:tab w:val="center" w:pos="4320"/>
                <w:tab w:val="right" w:pos="8640"/>
              </w:tabs>
              <w:spacing w:before="60" w:after="60"/>
              <w:jc w:val="center"/>
              <w:rPr>
                <w:rFonts w:asciiTheme="minorHAnsi" w:hAnsiTheme="minorHAnsi" w:cs="Arial"/>
                <w:bCs/>
                <w:sz w:val="18"/>
                <w:szCs w:val="18"/>
              </w:rPr>
            </w:pPr>
          </w:p>
        </w:tc>
      </w:tr>
    </w:tbl>
    <w:p w:rsidR="00456DD6" w:rsidRPr="003230C7" w:rsidRDefault="00456DD6" w:rsidP="00456DD6">
      <w:pPr>
        <w:rPr>
          <w:rFonts w:eastAsia="Calibri" w:cs="Arial"/>
        </w:rPr>
      </w:pPr>
    </w:p>
    <w:p w:rsidR="00456DD6" w:rsidRPr="003230C7" w:rsidRDefault="00456DD6" w:rsidP="00456DD6">
      <w:pPr>
        <w:rPr>
          <w:rFonts w:eastAsia="Calibri"/>
        </w:rPr>
      </w:pPr>
      <w:r>
        <w:rPr>
          <w:rFonts w:eastAsiaTheme="minorEastAsia" w:hint="eastAsia"/>
          <w:lang w:eastAsia="zh-CN"/>
        </w:rPr>
        <w:t>固定业务</w:t>
      </w:r>
    </w:p>
    <w:p w:rsidR="00456DD6" w:rsidRPr="003230C7" w:rsidRDefault="00456DD6" w:rsidP="00456DD6">
      <w:pPr>
        <w:tabs>
          <w:tab w:val="left" w:pos="720"/>
        </w:tabs>
        <w:rPr>
          <w:rFonts w:eastAsia="Calibri" w:cs="Arial"/>
        </w:rPr>
      </w:pP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39"/>
        <w:gridCol w:w="3203"/>
        <w:gridCol w:w="1730"/>
        <w:gridCol w:w="1800"/>
      </w:tblGrid>
      <w:tr w:rsidR="00EE084E" w:rsidRPr="00326E03" w:rsidTr="00F92F26">
        <w:trPr>
          <w:trHeight w:val="20"/>
          <w:tblHeader/>
          <w:jc w:val="center"/>
        </w:trPr>
        <w:tc>
          <w:tcPr>
            <w:tcW w:w="2339"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rsidR="00EE084E" w:rsidRPr="00280F4A" w:rsidRDefault="00EE084E" w:rsidP="00F92F26">
            <w:pPr>
              <w:widowControl w:val="0"/>
              <w:tabs>
                <w:tab w:val="clear" w:pos="567"/>
                <w:tab w:val="clear" w:pos="1276"/>
                <w:tab w:val="clear" w:pos="1843"/>
                <w:tab w:val="clear" w:pos="5387"/>
                <w:tab w:val="clear" w:pos="5954"/>
              </w:tabs>
              <w:spacing w:before="100" w:after="100" w:line="276" w:lineRule="auto"/>
              <w:jc w:val="center"/>
              <w:rPr>
                <w:rFonts w:ascii="STKaiti" w:eastAsia="STKaiti" w:hAnsi="STKaiti" w:cs="Arial"/>
                <w:sz w:val="18"/>
                <w:szCs w:val="18"/>
              </w:rPr>
            </w:pPr>
            <w:r w:rsidRPr="00280F4A">
              <w:rPr>
                <w:rFonts w:ascii="STKaiti" w:eastAsia="STKaiti" w:hAnsi="STKaiti" w:cs="Arial" w:hint="eastAsia"/>
                <w:sz w:val="18"/>
                <w:szCs w:val="18"/>
                <w:lang w:eastAsia="zh-CN"/>
              </w:rPr>
              <w:t>地点</w:t>
            </w:r>
          </w:p>
        </w:tc>
        <w:tc>
          <w:tcPr>
            <w:tcW w:w="3203"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rsidR="00EE084E" w:rsidRPr="00280F4A" w:rsidRDefault="00EE084E" w:rsidP="00F92F26">
            <w:pPr>
              <w:widowControl w:val="0"/>
              <w:tabs>
                <w:tab w:val="clear" w:pos="567"/>
                <w:tab w:val="clear" w:pos="1276"/>
                <w:tab w:val="clear" w:pos="1843"/>
                <w:tab w:val="clear" w:pos="5387"/>
                <w:tab w:val="clear" w:pos="5954"/>
              </w:tabs>
              <w:spacing w:before="100" w:after="60" w:line="276" w:lineRule="auto"/>
              <w:jc w:val="center"/>
              <w:rPr>
                <w:rFonts w:ascii="STKaiti" w:eastAsia="STKaiti" w:hAnsi="STKaiti" w:cs="Arial"/>
                <w:sz w:val="18"/>
                <w:szCs w:val="18"/>
                <w:lang w:eastAsia="zh-CN"/>
              </w:rPr>
            </w:pPr>
            <w:r w:rsidRPr="00280F4A">
              <w:rPr>
                <w:rFonts w:ascii="STKaiti" w:eastAsia="STKaiti" w:hAnsi="STKaiti" w:cs="Arial" w:hint="eastAsia"/>
                <w:sz w:val="18"/>
                <w:szCs w:val="18"/>
                <w:lang w:eastAsia="zh-CN"/>
              </w:rPr>
              <w:t>当前号段</w:t>
            </w:r>
          </w:p>
        </w:tc>
        <w:tc>
          <w:tcPr>
            <w:tcW w:w="1730"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rsidR="00EE084E" w:rsidRPr="00280F4A" w:rsidRDefault="00EE084E" w:rsidP="00F92F26">
            <w:pPr>
              <w:widowControl w:val="0"/>
              <w:tabs>
                <w:tab w:val="clear" w:pos="567"/>
                <w:tab w:val="clear" w:pos="1276"/>
                <w:tab w:val="clear" w:pos="1843"/>
                <w:tab w:val="clear" w:pos="5387"/>
                <w:tab w:val="clear" w:pos="5954"/>
              </w:tabs>
              <w:spacing w:before="100" w:after="100" w:line="276" w:lineRule="auto"/>
              <w:jc w:val="center"/>
              <w:rPr>
                <w:rFonts w:ascii="STKaiti" w:eastAsia="STKaiti" w:hAnsi="STKaiti" w:cs="Arial"/>
                <w:sz w:val="18"/>
                <w:szCs w:val="18"/>
                <w:lang w:eastAsia="zh-CN"/>
              </w:rPr>
            </w:pPr>
            <w:r w:rsidRPr="00280F4A">
              <w:rPr>
                <w:rFonts w:ascii="STKaiti" w:eastAsia="STKaiti" w:hAnsi="STKaiti" w:cs="Arial" w:hint="eastAsia"/>
                <w:sz w:val="18"/>
                <w:szCs w:val="18"/>
                <w:lang w:eastAsia="zh-CN"/>
              </w:rPr>
              <w:t>号码长度</w:t>
            </w:r>
          </w:p>
        </w:tc>
        <w:tc>
          <w:tcPr>
            <w:tcW w:w="1800"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rsidR="00EE084E" w:rsidRPr="00280F4A" w:rsidRDefault="00EE084E" w:rsidP="00F92F26">
            <w:pPr>
              <w:widowControl w:val="0"/>
              <w:tabs>
                <w:tab w:val="clear" w:pos="567"/>
                <w:tab w:val="clear" w:pos="1276"/>
                <w:tab w:val="clear" w:pos="1843"/>
                <w:tab w:val="clear" w:pos="5387"/>
                <w:tab w:val="clear" w:pos="5954"/>
              </w:tabs>
              <w:spacing w:before="100" w:after="100" w:line="276" w:lineRule="auto"/>
              <w:jc w:val="center"/>
              <w:rPr>
                <w:rFonts w:ascii="STKaiti" w:eastAsia="STKaiti" w:hAnsi="STKaiti" w:cs="Arial"/>
                <w:sz w:val="18"/>
                <w:szCs w:val="18"/>
                <w:lang w:eastAsia="zh-CN"/>
              </w:rPr>
            </w:pPr>
            <w:r w:rsidRPr="00280F4A">
              <w:rPr>
                <w:rFonts w:ascii="STKaiti" w:eastAsia="STKaiti" w:hAnsi="STKaiti" w:cs="Arial" w:hint="eastAsia"/>
                <w:sz w:val="18"/>
                <w:szCs w:val="18"/>
                <w:lang w:eastAsia="zh-CN"/>
              </w:rPr>
              <w:t>运营商</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60" w:after="60"/>
              <w:rPr>
                <w:rFonts w:asciiTheme="minorHAnsi" w:hAnsiTheme="minorHAnsi" w:cs="Arial"/>
                <w:sz w:val="18"/>
                <w:szCs w:val="18"/>
              </w:rPr>
            </w:pPr>
            <w:r w:rsidRPr="00326E03">
              <w:rPr>
                <w:rFonts w:asciiTheme="minorHAnsi" w:hAnsiTheme="minorHAnsi" w:cs="Arial"/>
                <w:sz w:val="18"/>
                <w:szCs w:val="18"/>
              </w:rPr>
              <w:t>BAJA KUNDA</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60" w:after="60"/>
              <w:jc w:val="center"/>
              <w:rPr>
                <w:rFonts w:asciiTheme="minorHAnsi" w:hAnsiTheme="minorHAnsi" w:cs="Arial"/>
                <w:sz w:val="18"/>
                <w:szCs w:val="18"/>
              </w:rPr>
            </w:pPr>
            <w:r w:rsidRPr="00326E03">
              <w:rPr>
                <w:rFonts w:asciiTheme="minorHAnsi" w:hAnsiTheme="minorHAnsi" w:cs="Arial"/>
                <w:sz w:val="18"/>
                <w:szCs w:val="18"/>
              </w:rPr>
              <w:t>566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60" w:after="6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60" w:after="6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60" w:after="60"/>
              <w:rPr>
                <w:rFonts w:asciiTheme="minorHAnsi" w:hAnsiTheme="minorHAnsi" w:cs="Arial"/>
                <w:sz w:val="18"/>
                <w:szCs w:val="18"/>
              </w:rPr>
            </w:pPr>
            <w:r w:rsidRPr="00326E03">
              <w:rPr>
                <w:rFonts w:asciiTheme="minorHAnsi" w:hAnsiTheme="minorHAnsi" w:cs="Arial"/>
                <w:sz w:val="18"/>
                <w:szCs w:val="18"/>
              </w:rPr>
              <w:t>BAKAU</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60" w:after="60"/>
              <w:jc w:val="center"/>
              <w:rPr>
                <w:rFonts w:asciiTheme="minorHAnsi" w:hAnsiTheme="minorHAnsi" w:cs="Arial"/>
                <w:sz w:val="18"/>
                <w:szCs w:val="18"/>
              </w:rPr>
            </w:pPr>
            <w:r w:rsidRPr="00326E03">
              <w:rPr>
                <w:rFonts w:asciiTheme="minorHAnsi" w:hAnsiTheme="minorHAnsi" w:cs="Arial"/>
                <w:sz w:val="18"/>
                <w:szCs w:val="18"/>
              </w:rPr>
              <w:t>449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60" w:after="6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60" w:after="6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60" w:after="60"/>
              <w:rPr>
                <w:rFonts w:asciiTheme="minorHAnsi" w:hAnsiTheme="minorHAnsi" w:cs="Arial"/>
                <w:sz w:val="18"/>
                <w:szCs w:val="18"/>
              </w:rPr>
            </w:pPr>
            <w:r w:rsidRPr="00326E03">
              <w:rPr>
                <w:rFonts w:asciiTheme="minorHAnsi" w:hAnsiTheme="minorHAnsi" w:cs="Arial"/>
                <w:sz w:val="18"/>
                <w:szCs w:val="18"/>
              </w:rPr>
              <w:t>BANJUL</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60" w:after="60"/>
              <w:jc w:val="center"/>
              <w:rPr>
                <w:rFonts w:asciiTheme="minorHAnsi" w:hAnsiTheme="minorHAnsi" w:cs="Arial"/>
                <w:sz w:val="18"/>
                <w:szCs w:val="18"/>
              </w:rPr>
            </w:pPr>
            <w:r w:rsidRPr="00326E03">
              <w:rPr>
                <w:rFonts w:asciiTheme="minorHAnsi" w:hAnsiTheme="minorHAnsi" w:cs="Arial"/>
                <w:sz w:val="18"/>
                <w:szCs w:val="18"/>
              </w:rPr>
              <w:t>42X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60" w:after="6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60" w:after="6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60" w:after="60"/>
              <w:rPr>
                <w:rFonts w:asciiTheme="minorHAnsi" w:hAnsiTheme="minorHAnsi" w:cs="Arial"/>
                <w:sz w:val="18"/>
                <w:szCs w:val="18"/>
              </w:rPr>
            </w:pPr>
            <w:r w:rsidRPr="00326E03">
              <w:rPr>
                <w:rFonts w:asciiTheme="minorHAnsi" w:hAnsiTheme="minorHAnsi" w:cs="Arial"/>
                <w:sz w:val="18"/>
                <w:szCs w:val="18"/>
              </w:rPr>
              <w:t>BANSANG</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60" w:after="60"/>
              <w:jc w:val="center"/>
              <w:rPr>
                <w:rFonts w:asciiTheme="minorHAnsi" w:hAnsiTheme="minorHAnsi" w:cs="Arial"/>
                <w:sz w:val="18"/>
                <w:szCs w:val="18"/>
              </w:rPr>
            </w:pPr>
            <w:r w:rsidRPr="00326E03">
              <w:rPr>
                <w:rFonts w:asciiTheme="minorHAnsi" w:hAnsiTheme="minorHAnsi" w:cs="Arial"/>
                <w:sz w:val="18"/>
                <w:szCs w:val="18"/>
              </w:rPr>
              <w:t>567 4XXX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60" w:after="6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60" w:after="6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60" w:after="60"/>
              <w:rPr>
                <w:rFonts w:asciiTheme="minorHAnsi" w:hAnsiTheme="minorHAnsi" w:cs="Arial"/>
                <w:sz w:val="18"/>
                <w:szCs w:val="18"/>
              </w:rPr>
            </w:pPr>
            <w:r w:rsidRPr="00326E03">
              <w:rPr>
                <w:rFonts w:asciiTheme="minorHAnsi" w:hAnsiTheme="minorHAnsi" w:cs="Arial"/>
                <w:sz w:val="18"/>
                <w:szCs w:val="18"/>
              </w:rPr>
              <w:t>BARRA</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60" w:after="60"/>
              <w:jc w:val="center"/>
              <w:rPr>
                <w:rFonts w:asciiTheme="minorHAnsi" w:hAnsiTheme="minorHAnsi" w:cs="Arial"/>
                <w:sz w:val="18"/>
                <w:szCs w:val="18"/>
              </w:rPr>
            </w:pPr>
            <w:r w:rsidRPr="00326E03">
              <w:rPr>
                <w:rFonts w:asciiTheme="minorHAnsi" w:hAnsiTheme="minorHAnsi" w:cs="Arial"/>
                <w:sz w:val="18"/>
                <w:szCs w:val="18"/>
              </w:rPr>
              <w:t>571 0XXX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60" w:after="6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60" w:after="6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60" w:after="60"/>
              <w:rPr>
                <w:rFonts w:asciiTheme="minorHAnsi" w:hAnsiTheme="minorHAnsi" w:cs="Arial"/>
                <w:sz w:val="18"/>
                <w:szCs w:val="18"/>
              </w:rPr>
            </w:pPr>
            <w:r w:rsidRPr="00326E03">
              <w:rPr>
                <w:rFonts w:asciiTheme="minorHAnsi" w:hAnsiTheme="minorHAnsi" w:cs="Arial"/>
                <w:sz w:val="18"/>
                <w:szCs w:val="18"/>
              </w:rPr>
              <w:t>BASSE</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60" w:after="60"/>
              <w:jc w:val="center"/>
              <w:rPr>
                <w:rFonts w:asciiTheme="minorHAnsi" w:hAnsiTheme="minorHAnsi" w:cs="Arial"/>
                <w:sz w:val="18"/>
                <w:szCs w:val="18"/>
              </w:rPr>
            </w:pPr>
            <w:r w:rsidRPr="00326E03">
              <w:rPr>
                <w:rFonts w:asciiTheme="minorHAnsi" w:hAnsiTheme="minorHAnsi" w:cs="Arial"/>
                <w:sz w:val="18"/>
                <w:szCs w:val="18"/>
              </w:rPr>
              <w:t>566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60" w:after="6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60" w:after="6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60" w:after="60"/>
              <w:rPr>
                <w:rFonts w:asciiTheme="minorHAnsi" w:hAnsiTheme="minorHAnsi" w:cs="Arial"/>
                <w:sz w:val="18"/>
                <w:szCs w:val="18"/>
              </w:rPr>
            </w:pPr>
            <w:r w:rsidRPr="00326E03">
              <w:rPr>
                <w:rFonts w:asciiTheme="minorHAnsi" w:hAnsiTheme="minorHAnsi" w:cs="Arial"/>
                <w:sz w:val="18"/>
                <w:szCs w:val="18"/>
              </w:rPr>
              <w:t>BERENDING</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60" w:after="60"/>
              <w:jc w:val="center"/>
              <w:rPr>
                <w:rFonts w:asciiTheme="minorHAnsi" w:hAnsiTheme="minorHAnsi" w:cs="Arial"/>
                <w:sz w:val="18"/>
                <w:szCs w:val="18"/>
              </w:rPr>
            </w:pPr>
            <w:r w:rsidRPr="00326E03">
              <w:rPr>
                <w:rFonts w:asciiTheme="minorHAnsi" w:hAnsiTheme="minorHAnsi" w:cs="Arial"/>
                <w:sz w:val="18"/>
                <w:szCs w:val="18"/>
              </w:rPr>
              <w:t>441 95XX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60" w:after="6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60" w:after="6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60" w:after="60"/>
              <w:rPr>
                <w:rFonts w:asciiTheme="minorHAnsi" w:hAnsiTheme="minorHAnsi" w:cs="Arial"/>
                <w:sz w:val="18"/>
                <w:szCs w:val="18"/>
              </w:rPr>
            </w:pPr>
            <w:r w:rsidRPr="00326E03">
              <w:rPr>
                <w:rFonts w:asciiTheme="minorHAnsi" w:hAnsiTheme="minorHAnsi" w:cs="Arial"/>
                <w:sz w:val="18"/>
                <w:szCs w:val="18"/>
              </w:rPr>
              <w:t>BONDALI</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60" w:after="60"/>
              <w:jc w:val="center"/>
              <w:rPr>
                <w:rFonts w:asciiTheme="minorHAnsi" w:hAnsiTheme="minorHAnsi" w:cs="Arial"/>
                <w:sz w:val="18"/>
                <w:szCs w:val="18"/>
              </w:rPr>
            </w:pPr>
            <w:r w:rsidRPr="00326E03">
              <w:rPr>
                <w:rFonts w:asciiTheme="minorHAnsi" w:hAnsiTheme="minorHAnsi" w:cs="Arial"/>
                <w:sz w:val="18"/>
                <w:szCs w:val="18"/>
              </w:rPr>
              <w:t>448 0XXX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60" w:after="6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60" w:after="6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BRIKAMA</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448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BRIKAMA-BA</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567 8XXX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BRUFUT</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441 0XXX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BUNDUNG</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43X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BURENG</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554 4XXX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BWIAM</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448 9XXX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FARABA</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448 7XXX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lastRenderedPageBreak/>
              <w:t>FARAFENNI</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573 5XXX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FATOTO</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566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GAMBISARA</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566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GEORGETOWN</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567 6XXX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GARAWOL</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566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GUNJUR</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448 6XXX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ILIASA</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572 5XXX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JAPENEH</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554 3XXX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JARENG</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554 7XXX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KAFUTA</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448 5XXX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KAIAF</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554 0XXX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KANILIA</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448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KARTONG</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441 9XXX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KAUR</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574 8XXX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KEREWAN</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572 0XXX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KOTU</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446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KUDANG</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554 6XXX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KUNTAUR</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566 5XXX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KWENELLA</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554 1XXX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MISERA</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566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NDUGUKEBBE</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571 4XXX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NGENSANJAL</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573 8XXX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NJABAKUNDA</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572 3XXX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NUMEYEL</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566 6XXX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NYOROJATTABA</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554 2XXX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PAKALIBA</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554 5XXX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SAMBAKUNDA</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566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SANYANG</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441 7XXX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SENEGAMBIA</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446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SEREKUNDA</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43X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SIBANOR</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448 8XXX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SOMA</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554 3XXX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SOTUMA</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567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SUDOWOL</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566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TANJI</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441 2XXX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TUJERENG</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441 6XXX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rPr>
                <w:rFonts w:asciiTheme="minorHAnsi" w:hAnsiTheme="minorHAnsi" w:cs="Arial"/>
                <w:sz w:val="18"/>
                <w:szCs w:val="18"/>
              </w:rPr>
            </w:pPr>
            <w:r w:rsidRPr="00326E03">
              <w:rPr>
                <w:rFonts w:asciiTheme="minorHAnsi" w:hAnsiTheme="minorHAnsi" w:cs="Arial"/>
                <w:sz w:val="18"/>
                <w:szCs w:val="18"/>
              </w:rPr>
              <w:t>YUNDUM</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447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r w:rsidR="00456DD6" w:rsidRPr="00326E03"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195E06" w:rsidP="00F92F26">
            <w:pPr>
              <w:widowControl w:val="0"/>
              <w:tabs>
                <w:tab w:val="left" w:pos="720"/>
              </w:tabs>
              <w:spacing w:before="40" w:after="40"/>
              <w:rPr>
                <w:rFonts w:asciiTheme="minorHAnsi" w:hAnsiTheme="minorHAnsi" w:cs="Arial"/>
                <w:sz w:val="18"/>
                <w:szCs w:val="18"/>
              </w:rPr>
            </w:pPr>
            <w:proofErr w:type="spellStart"/>
            <w:r>
              <w:rPr>
                <w:rFonts w:ascii="SimSun" w:eastAsia="SimSun" w:hAnsi="SimSun" w:cs="SimSun" w:hint="eastAsia"/>
                <w:sz w:val="18"/>
                <w:szCs w:val="18"/>
              </w:rPr>
              <w:t>固定</w:t>
            </w:r>
            <w:proofErr w:type="spellEnd"/>
            <w:r>
              <w:rPr>
                <w:rFonts w:asciiTheme="minorHAnsi" w:hAnsiTheme="minorHAnsi" w:cs="Arial"/>
                <w:sz w:val="18"/>
                <w:szCs w:val="18"/>
              </w:rPr>
              <w:t>/</w:t>
            </w:r>
            <w:proofErr w:type="spellStart"/>
            <w:r>
              <w:rPr>
                <w:rFonts w:ascii="SimSun" w:eastAsia="SimSun" w:hAnsi="SimSun" w:cs="SimSun" w:hint="eastAsia"/>
                <w:sz w:val="18"/>
                <w:szCs w:val="18"/>
              </w:rPr>
              <w:t>无线</w:t>
            </w:r>
            <w:proofErr w:type="spellEnd"/>
            <w:r w:rsidR="00456DD6" w:rsidRPr="00326E03">
              <w:rPr>
                <w:rFonts w:asciiTheme="minorHAnsi" w:hAnsiTheme="minorHAnsi" w:cs="Arial"/>
                <w:sz w:val="18"/>
                <w:szCs w:val="18"/>
              </w:rPr>
              <w:t xml:space="preserve"> (CDMA)</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8XX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EE084E" w:rsidP="00F92F26">
            <w:pPr>
              <w:widowControl w:val="0"/>
              <w:tabs>
                <w:tab w:val="left" w:pos="720"/>
              </w:tabs>
              <w:spacing w:before="40" w:after="40"/>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326E03" w:rsidRDefault="00456DD6" w:rsidP="00F92F26">
            <w:pPr>
              <w:widowControl w:val="0"/>
              <w:tabs>
                <w:tab w:val="left" w:pos="720"/>
              </w:tabs>
              <w:spacing w:before="40" w:after="40"/>
              <w:jc w:val="center"/>
              <w:rPr>
                <w:rFonts w:asciiTheme="minorHAnsi" w:hAnsiTheme="minorHAnsi" w:cs="Arial"/>
                <w:sz w:val="18"/>
                <w:szCs w:val="18"/>
              </w:rPr>
            </w:pPr>
            <w:r w:rsidRPr="00326E03">
              <w:rPr>
                <w:rFonts w:asciiTheme="minorHAnsi" w:hAnsiTheme="minorHAnsi" w:cs="Arial"/>
                <w:sz w:val="18"/>
                <w:szCs w:val="18"/>
              </w:rPr>
              <w:t>GAMTEL</w:t>
            </w:r>
          </w:p>
        </w:tc>
      </w:tr>
    </w:tbl>
    <w:p w:rsidR="00456DD6" w:rsidRPr="003230C7" w:rsidRDefault="00456DD6" w:rsidP="00456DD6">
      <w:pPr>
        <w:widowControl w:val="0"/>
        <w:tabs>
          <w:tab w:val="left" w:pos="720"/>
        </w:tabs>
        <w:rPr>
          <w:rFonts w:cs="Arial"/>
        </w:rPr>
      </w:pPr>
    </w:p>
    <w:p w:rsidR="00456DD6" w:rsidRDefault="00456DD6" w:rsidP="00456DD6">
      <w:pPr>
        <w:tabs>
          <w:tab w:val="clear" w:pos="567"/>
          <w:tab w:val="clear" w:pos="1276"/>
          <w:tab w:val="clear" w:pos="1843"/>
          <w:tab w:val="clear" w:pos="5387"/>
          <w:tab w:val="clear" w:pos="5954"/>
        </w:tabs>
        <w:overflowPunct/>
        <w:autoSpaceDE/>
        <w:autoSpaceDN/>
        <w:adjustRightInd/>
        <w:spacing w:before="0"/>
        <w:jc w:val="left"/>
        <w:textAlignment w:val="auto"/>
        <w:rPr>
          <w:rFonts w:cs="Arial"/>
        </w:rPr>
      </w:pPr>
      <w:r>
        <w:rPr>
          <w:rFonts w:cs="Arial"/>
        </w:rPr>
        <w:br w:type="page"/>
      </w:r>
    </w:p>
    <w:p w:rsidR="00456DD6" w:rsidRPr="003230C7" w:rsidRDefault="00EE084E" w:rsidP="00EE084E">
      <w:pPr>
        <w:widowControl w:val="0"/>
        <w:tabs>
          <w:tab w:val="left" w:pos="720"/>
        </w:tabs>
        <w:rPr>
          <w:rFonts w:cs="Arial"/>
        </w:rPr>
      </w:pPr>
      <w:r>
        <w:rPr>
          <w:rFonts w:eastAsiaTheme="minorEastAsia" w:cs="Arial" w:hint="eastAsia"/>
          <w:lang w:eastAsia="zh-CN"/>
        </w:rPr>
        <w:lastRenderedPageBreak/>
        <w:t>移动业务</w:t>
      </w:r>
    </w:p>
    <w:p w:rsidR="00456DD6" w:rsidRPr="003230C7" w:rsidRDefault="00456DD6" w:rsidP="00456DD6">
      <w:pPr>
        <w:rPr>
          <w:rFonts w:cs="Arial"/>
        </w:rPr>
      </w:pP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39"/>
        <w:gridCol w:w="3203"/>
        <w:gridCol w:w="1730"/>
        <w:gridCol w:w="1800"/>
      </w:tblGrid>
      <w:tr w:rsidR="00EE084E" w:rsidRPr="003230C7" w:rsidTr="00F92F26">
        <w:trPr>
          <w:trHeight w:val="255"/>
          <w:tblHeader/>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EE084E" w:rsidRPr="00280F4A" w:rsidRDefault="00EE084E" w:rsidP="00F92F26">
            <w:pPr>
              <w:widowControl w:val="0"/>
              <w:tabs>
                <w:tab w:val="clear" w:pos="567"/>
                <w:tab w:val="clear" w:pos="1276"/>
                <w:tab w:val="clear" w:pos="1843"/>
                <w:tab w:val="clear" w:pos="5387"/>
                <w:tab w:val="clear" w:pos="5954"/>
              </w:tabs>
              <w:spacing w:before="100" w:after="100" w:line="276" w:lineRule="auto"/>
              <w:jc w:val="center"/>
              <w:rPr>
                <w:rFonts w:ascii="STKaiti" w:eastAsia="STKaiti" w:hAnsi="STKaiti" w:cs="Arial"/>
                <w:sz w:val="18"/>
                <w:szCs w:val="18"/>
              </w:rPr>
            </w:pPr>
            <w:r w:rsidRPr="00280F4A">
              <w:rPr>
                <w:rFonts w:ascii="STKaiti" w:eastAsia="STKaiti" w:hAnsi="STKaiti" w:cs="Arial" w:hint="eastAsia"/>
                <w:sz w:val="18"/>
                <w:szCs w:val="18"/>
                <w:lang w:eastAsia="zh-CN"/>
              </w:rPr>
              <w:t>地点</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EE084E" w:rsidRPr="00280F4A" w:rsidRDefault="00EE084E" w:rsidP="00F92F26">
            <w:pPr>
              <w:widowControl w:val="0"/>
              <w:tabs>
                <w:tab w:val="clear" w:pos="567"/>
                <w:tab w:val="clear" w:pos="1276"/>
                <w:tab w:val="clear" w:pos="1843"/>
                <w:tab w:val="clear" w:pos="5387"/>
                <w:tab w:val="clear" w:pos="5954"/>
              </w:tabs>
              <w:spacing w:before="100" w:after="60" w:line="276" w:lineRule="auto"/>
              <w:jc w:val="center"/>
              <w:rPr>
                <w:rFonts w:ascii="STKaiti" w:eastAsia="STKaiti" w:hAnsi="STKaiti" w:cs="Arial"/>
                <w:sz w:val="18"/>
                <w:szCs w:val="18"/>
                <w:lang w:eastAsia="zh-CN"/>
              </w:rPr>
            </w:pPr>
            <w:r w:rsidRPr="00280F4A">
              <w:rPr>
                <w:rFonts w:ascii="STKaiti" w:eastAsia="STKaiti" w:hAnsi="STKaiti" w:cs="Arial" w:hint="eastAsia"/>
                <w:sz w:val="18"/>
                <w:szCs w:val="18"/>
                <w:lang w:eastAsia="zh-CN"/>
              </w:rPr>
              <w:t>当前号段</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EE084E" w:rsidRPr="00280F4A" w:rsidRDefault="00EE084E" w:rsidP="00F92F26">
            <w:pPr>
              <w:widowControl w:val="0"/>
              <w:tabs>
                <w:tab w:val="clear" w:pos="567"/>
                <w:tab w:val="clear" w:pos="1276"/>
                <w:tab w:val="clear" w:pos="1843"/>
                <w:tab w:val="clear" w:pos="5387"/>
                <w:tab w:val="clear" w:pos="5954"/>
              </w:tabs>
              <w:spacing w:before="100" w:after="100" w:line="276" w:lineRule="auto"/>
              <w:jc w:val="center"/>
              <w:rPr>
                <w:rFonts w:ascii="STKaiti" w:eastAsia="STKaiti" w:hAnsi="STKaiti" w:cs="Arial"/>
                <w:sz w:val="18"/>
                <w:szCs w:val="18"/>
                <w:lang w:eastAsia="zh-CN"/>
              </w:rPr>
            </w:pPr>
            <w:r w:rsidRPr="00280F4A">
              <w:rPr>
                <w:rFonts w:ascii="STKaiti" w:eastAsia="STKaiti" w:hAnsi="STKaiti" w:cs="Arial" w:hint="eastAsia"/>
                <w:sz w:val="18"/>
                <w:szCs w:val="18"/>
                <w:lang w:eastAsia="zh-CN"/>
              </w:rPr>
              <w:t>号码长度</w:t>
            </w:r>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EE084E" w:rsidRPr="00280F4A" w:rsidRDefault="00EE084E" w:rsidP="00F92F26">
            <w:pPr>
              <w:widowControl w:val="0"/>
              <w:tabs>
                <w:tab w:val="clear" w:pos="567"/>
                <w:tab w:val="clear" w:pos="1276"/>
                <w:tab w:val="clear" w:pos="1843"/>
                <w:tab w:val="clear" w:pos="5387"/>
                <w:tab w:val="clear" w:pos="5954"/>
              </w:tabs>
              <w:spacing w:before="100" w:after="100" w:line="276" w:lineRule="auto"/>
              <w:jc w:val="center"/>
              <w:rPr>
                <w:rFonts w:ascii="STKaiti" w:eastAsia="STKaiti" w:hAnsi="STKaiti" w:cs="Arial"/>
                <w:sz w:val="18"/>
                <w:szCs w:val="18"/>
                <w:lang w:eastAsia="zh-CN"/>
              </w:rPr>
            </w:pPr>
            <w:r w:rsidRPr="00280F4A">
              <w:rPr>
                <w:rFonts w:ascii="STKaiti" w:eastAsia="STKaiti" w:hAnsi="STKaiti" w:cs="Arial" w:hint="eastAsia"/>
                <w:sz w:val="18"/>
                <w:szCs w:val="18"/>
                <w:lang w:eastAsia="zh-CN"/>
              </w:rPr>
              <w:t>运营商</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rPr>
                <w:rFonts w:asciiTheme="minorHAnsi" w:hAnsiTheme="minorHAnsi" w:cs="Arial"/>
                <w:sz w:val="18"/>
                <w:szCs w:val="18"/>
              </w:rPr>
            </w:pPr>
            <w:proofErr w:type="spellStart"/>
            <w:r>
              <w:rPr>
                <w:rFonts w:ascii="SimSun" w:eastAsia="SimSun" w:hAnsi="SimSun" w:cs="SimSun" w:hint="eastAsia"/>
                <w:sz w:val="18"/>
                <w:szCs w:val="18"/>
              </w:rPr>
              <w:t>移动</w:t>
            </w:r>
            <w:proofErr w:type="spellEnd"/>
            <w:r w:rsidR="00456DD6" w:rsidRPr="002528ED">
              <w:rPr>
                <w:rFonts w:asciiTheme="minorHAnsi" w:hAnsiTheme="minorHAnsi" w:cs="Arial"/>
                <w:sz w:val="18"/>
                <w:szCs w:val="18"/>
              </w:rPr>
              <w:t xml:space="preserve"> 3G</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30X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QCELL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31X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QCELL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32X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QCELL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33X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QCELL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34X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QCELL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35X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QCELL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36X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QCELL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37X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QCELL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38X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QCELL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39X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QCELL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rPr>
                <w:rFonts w:asciiTheme="minorHAnsi" w:hAnsiTheme="minorHAnsi" w:cs="Arial"/>
                <w:sz w:val="18"/>
                <w:szCs w:val="18"/>
              </w:rPr>
            </w:pPr>
            <w:proofErr w:type="spellStart"/>
            <w:r>
              <w:rPr>
                <w:rFonts w:ascii="SimSun" w:eastAsia="SimSun" w:hAnsi="SimSun" w:cs="SimSun" w:hint="eastAsia"/>
                <w:sz w:val="18"/>
                <w:szCs w:val="18"/>
              </w:rPr>
              <w:t>移动</w:t>
            </w:r>
            <w:proofErr w:type="spellEnd"/>
            <w:r w:rsidR="00456DD6" w:rsidRPr="002528ED">
              <w:rPr>
                <w:rFonts w:asciiTheme="minorHAnsi" w:hAnsiTheme="minorHAnsi" w:cs="Arial"/>
                <w:sz w:val="18"/>
                <w:szCs w:val="18"/>
              </w:rPr>
              <w:t xml:space="preserve"> GPRS</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60X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COMIUM</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61X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COMIUM</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62X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COMIUM</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63X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COMIUM</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64X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COMIUM</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65X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COMIUM</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66X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COMIUM</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67X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COMIUM</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68X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COMIUM</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69X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COMIUM</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rPr>
                <w:rFonts w:asciiTheme="minorHAnsi" w:hAnsiTheme="minorHAnsi" w:cs="Arial"/>
                <w:sz w:val="18"/>
                <w:szCs w:val="18"/>
              </w:rPr>
            </w:pPr>
            <w:proofErr w:type="spellStart"/>
            <w:r>
              <w:rPr>
                <w:rFonts w:ascii="SimSun" w:eastAsia="SimSun" w:hAnsi="SimSun" w:cs="SimSun" w:hint="eastAsia"/>
                <w:sz w:val="18"/>
                <w:szCs w:val="18"/>
              </w:rPr>
              <w:t>移动</w:t>
            </w:r>
            <w:proofErr w:type="spellEnd"/>
            <w:r w:rsidR="00456DD6" w:rsidRPr="002528ED">
              <w:rPr>
                <w:rFonts w:asciiTheme="minorHAnsi" w:hAnsiTheme="minorHAnsi" w:cs="Arial"/>
                <w:sz w:val="18"/>
                <w:szCs w:val="18"/>
              </w:rPr>
              <w:t xml:space="preserve"> GSM/3G</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20X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AFRICELL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21X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AFRICELL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22X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AFRICELL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23X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AFRICELL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24X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AFRICELL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25X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AFRICELL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26X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AFRICELL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70X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AFRICELL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71X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AFRICELL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72X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AFRICELL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73X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AFRICELL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74X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AFRICELL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75X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AFRICELL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76X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AFRICELL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keepNext/>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keepNext/>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77X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keepNext/>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keepNext/>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AFRICELL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keepNext/>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keepNext/>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78X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keepNext/>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keepNext/>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AFRICELL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79X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AFRICELL</w:t>
            </w:r>
          </w:p>
        </w:tc>
      </w:tr>
      <w:tr w:rsidR="00456DD6" w:rsidRPr="003230C7" w:rsidTr="00F92F26">
        <w:trPr>
          <w:trHeight w:val="20"/>
          <w:jc w:val="center"/>
        </w:trPr>
        <w:tc>
          <w:tcPr>
            <w:tcW w:w="2339"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rPr>
                <w:rFonts w:asciiTheme="minorHAnsi" w:hAnsiTheme="minorHAnsi" w:cs="Arial"/>
                <w:sz w:val="18"/>
                <w:szCs w:val="18"/>
              </w:rPr>
            </w:pPr>
            <w:proofErr w:type="spellStart"/>
            <w:r>
              <w:rPr>
                <w:rFonts w:ascii="SimSun" w:eastAsia="SimSun" w:hAnsi="SimSun" w:cs="SimSun" w:hint="eastAsia"/>
                <w:sz w:val="18"/>
                <w:szCs w:val="18"/>
              </w:rPr>
              <w:t>移动</w:t>
            </w:r>
            <w:proofErr w:type="spellEnd"/>
            <w:r w:rsidR="00456DD6" w:rsidRPr="002528ED">
              <w:rPr>
                <w:rFonts w:asciiTheme="minorHAnsi" w:hAnsiTheme="minorHAnsi" w:cs="Arial"/>
                <w:sz w:val="18"/>
                <w:szCs w:val="18"/>
              </w:rPr>
              <w:t xml:space="preserve"> GSM</w:t>
            </w: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90X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GAMCEL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91X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GAMCEL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92X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GAMCEL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93X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GAMCEL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94X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GAMCEL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95X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GAMCEL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96X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GAMCEL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97X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GAMCEL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98X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GAMCEL</w:t>
            </w:r>
          </w:p>
        </w:tc>
      </w:tr>
      <w:tr w:rsidR="00456DD6" w:rsidRPr="003230C7" w:rsidTr="00F92F26">
        <w:trPr>
          <w:trHeight w:val="255"/>
          <w:jc w:val="center"/>
        </w:trPr>
        <w:tc>
          <w:tcPr>
            <w:tcW w:w="2339" w:type="dxa"/>
            <w:tcBorders>
              <w:top w:val="single" w:sz="8" w:space="0" w:color="auto"/>
              <w:left w:val="single" w:sz="8" w:space="0" w:color="auto"/>
              <w:bottom w:val="single" w:sz="8" w:space="0" w:color="auto"/>
              <w:right w:val="single" w:sz="8" w:space="0" w:color="auto"/>
            </w:tcBorders>
            <w:noWrap/>
            <w:vAlign w:val="bottom"/>
          </w:tcPr>
          <w:p w:rsidR="00456DD6" w:rsidRPr="002528ED" w:rsidRDefault="00456DD6" w:rsidP="00F92F26">
            <w:pPr>
              <w:widowControl w:val="0"/>
              <w:tabs>
                <w:tab w:val="left" w:pos="720"/>
              </w:tabs>
              <w:spacing w:before="40" w:after="40" w:line="276" w:lineRule="auto"/>
              <w:rPr>
                <w:rFonts w:asciiTheme="minorHAnsi" w:hAnsiTheme="minorHAnsi" w:cs="Arial"/>
                <w:sz w:val="18"/>
                <w:szCs w:val="18"/>
              </w:rPr>
            </w:pPr>
          </w:p>
        </w:tc>
        <w:tc>
          <w:tcPr>
            <w:tcW w:w="3203"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99X XXXX</w:t>
            </w:r>
          </w:p>
        </w:tc>
        <w:tc>
          <w:tcPr>
            <w:tcW w:w="173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EE084E" w:rsidP="00F92F26">
            <w:pPr>
              <w:widowControl w:val="0"/>
              <w:tabs>
                <w:tab w:val="left" w:pos="720"/>
              </w:tabs>
              <w:spacing w:before="40" w:after="40" w:line="276" w:lineRule="auto"/>
              <w:jc w:val="center"/>
              <w:rPr>
                <w:rFonts w:asciiTheme="minorHAnsi" w:hAnsiTheme="minorHAnsi" w:cs="Arial"/>
                <w:sz w:val="18"/>
                <w:szCs w:val="18"/>
              </w:rPr>
            </w:pPr>
            <w:proofErr w:type="spellStart"/>
            <w:r>
              <w:rPr>
                <w:rFonts w:ascii="SimSun" w:eastAsia="SimSun" w:hAnsi="SimSun" w:cs="SimSun" w:hint="eastAsia"/>
                <w:sz w:val="18"/>
                <w:szCs w:val="18"/>
              </w:rPr>
              <w:t>七位</w:t>
            </w:r>
            <w:proofErr w:type="spellEnd"/>
          </w:p>
        </w:tc>
        <w:tc>
          <w:tcPr>
            <w:tcW w:w="1800" w:type="dxa"/>
            <w:tcBorders>
              <w:top w:val="single" w:sz="8" w:space="0" w:color="auto"/>
              <w:left w:val="single" w:sz="8" w:space="0" w:color="auto"/>
              <w:bottom w:val="single" w:sz="8" w:space="0" w:color="auto"/>
              <w:right w:val="single" w:sz="8" w:space="0" w:color="auto"/>
            </w:tcBorders>
            <w:noWrap/>
            <w:vAlign w:val="bottom"/>
            <w:hideMark/>
          </w:tcPr>
          <w:p w:rsidR="00456DD6" w:rsidRPr="002528ED" w:rsidRDefault="00456DD6" w:rsidP="00F92F26">
            <w:pPr>
              <w:widowControl w:val="0"/>
              <w:tabs>
                <w:tab w:val="left" w:pos="720"/>
              </w:tabs>
              <w:spacing w:before="40" w:after="40" w:line="276" w:lineRule="auto"/>
              <w:jc w:val="center"/>
              <w:rPr>
                <w:rFonts w:asciiTheme="minorHAnsi" w:hAnsiTheme="minorHAnsi" w:cs="Arial"/>
                <w:sz w:val="18"/>
                <w:szCs w:val="18"/>
              </w:rPr>
            </w:pPr>
            <w:r w:rsidRPr="002528ED">
              <w:rPr>
                <w:rFonts w:asciiTheme="minorHAnsi" w:hAnsiTheme="minorHAnsi" w:cs="Arial"/>
                <w:sz w:val="18"/>
                <w:szCs w:val="18"/>
              </w:rPr>
              <w:t>GAMCEL</w:t>
            </w:r>
          </w:p>
        </w:tc>
      </w:tr>
    </w:tbl>
    <w:p w:rsidR="00D40227" w:rsidRPr="006B50A3" w:rsidRDefault="00D40227" w:rsidP="00D40227">
      <w:pPr>
        <w:rPr>
          <w:lang w:eastAsia="zh-CN"/>
        </w:rPr>
      </w:pPr>
      <w:r>
        <w:rPr>
          <w:rFonts w:eastAsiaTheme="minorEastAsia" w:hint="eastAsia"/>
          <w:lang w:eastAsia="zh-CN"/>
        </w:rPr>
        <w:t>国际拨号格式：</w:t>
      </w:r>
      <w:r w:rsidRPr="006B50A3">
        <w:rPr>
          <w:lang w:eastAsia="zh-CN"/>
        </w:rPr>
        <w:t xml:space="preserve"> +220 XXX XXXX</w:t>
      </w:r>
    </w:p>
    <w:p w:rsidR="00D40227" w:rsidRPr="006B50A3" w:rsidRDefault="00D40227" w:rsidP="00D40227">
      <w:pPr>
        <w:ind w:firstLineChars="200" w:firstLine="400"/>
        <w:rPr>
          <w:lang w:eastAsia="zh-CN"/>
        </w:rPr>
      </w:pPr>
      <w:r>
        <w:rPr>
          <w:rFonts w:eastAsiaTheme="minorEastAsia" w:hint="eastAsia"/>
          <w:lang w:eastAsia="zh-CN"/>
        </w:rPr>
        <w:t>冈比亚不允许，亦不许可优惠费率。</w:t>
      </w:r>
    </w:p>
    <w:p w:rsidR="00D40227" w:rsidRDefault="00D40227" w:rsidP="00D40227">
      <w:pPr>
        <w:spacing w:before="0"/>
        <w:rPr>
          <w:rFonts w:eastAsiaTheme="minorEastAsia"/>
          <w:lang w:eastAsia="zh-CN"/>
        </w:rPr>
      </w:pPr>
    </w:p>
    <w:p w:rsidR="00D40227" w:rsidRDefault="00D40227" w:rsidP="00D40227">
      <w:pPr>
        <w:spacing w:before="0"/>
        <w:rPr>
          <w:lang w:eastAsia="zh-CN"/>
        </w:rPr>
      </w:pPr>
      <w:r>
        <w:rPr>
          <w:rFonts w:eastAsiaTheme="minorEastAsia" w:hint="eastAsia"/>
          <w:lang w:eastAsia="zh-CN"/>
        </w:rPr>
        <w:t>12</w:t>
      </w:r>
      <w:proofErr w:type="gramStart"/>
      <w:r>
        <w:rPr>
          <w:lang w:eastAsia="zh-CN"/>
        </w:rPr>
        <w:t>.V</w:t>
      </w:r>
      <w:r>
        <w:rPr>
          <w:rFonts w:eastAsiaTheme="minorEastAsia" w:hint="eastAsia"/>
          <w:lang w:eastAsia="zh-CN"/>
        </w:rPr>
        <w:t>III</w:t>
      </w:r>
      <w:r>
        <w:rPr>
          <w:lang w:eastAsia="zh-CN"/>
        </w:rPr>
        <w:t>.2013</w:t>
      </w:r>
      <w:r>
        <w:rPr>
          <w:rFonts w:eastAsiaTheme="minorEastAsia" w:hint="eastAsia"/>
          <w:lang w:eastAsia="zh-CN"/>
        </w:rPr>
        <w:t>来函</w:t>
      </w:r>
      <w:proofErr w:type="gramEnd"/>
      <w:r>
        <w:rPr>
          <w:rFonts w:eastAsiaTheme="minorEastAsia" w:hint="eastAsia"/>
          <w:lang w:eastAsia="zh-CN"/>
        </w:rPr>
        <w:t>：</w:t>
      </w:r>
    </w:p>
    <w:p w:rsidR="00D40227" w:rsidRDefault="00D40227" w:rsidP="00D40227">
      <w:pPr>
        <w:ind w:firstLineChars="200" w:firstLine="400"/>
        <w:rPr>
          <w:rFonts w:eastAsia="SimSun" w:cs="Calibri"/>
          <w:lang w:eastAsia="zh-CN"/>
        </w:rPr>
      </w:pPr>
      <w:r w:rsidRPr="004E0B83">
        <w:rPr>
          <w:rFonts w:ascii="SimSun" w:eastAsia="SimSun" w:hAnsi="SimSun" w:hint="eastAsia"/>
          <w:lang w:eastAsia="zh-CN"/>
        </w:rPr>
        <w:t>位于</w:t>
      </w:r>
      <w:proofErr w:type="spellStart"/>
      <w:r w:rsidRPr="00504E55">
        <w:rPr>
          <w:rFonts w:asciiTheme="minorHAnsi" w:eastAsia="STKaiti" w:hAnsiTheme="minorHAnsi"/>
          <w:lang w:eastAsia="zh-CN"/>
        </w:rPr>
        <w:t>Serrekunda</w:t>
      </w:r>
      <w:proofErr w:type="spellEnd"/>
      <w:r w:rsidRPr="00504E55">
        <w:rPr>
          <w:rFonts w:asciiTheme="minorHAnsi" w:eastAsia="STKaiti" w:hAnsiTheme="minorHAnsi"/>
          <w:lang w:eastAsia="zh-CN"/>
        </w:rPr>
        <w:t>的</w:t>
      </w:r>
      <w:r w:rsidRPr="00504E55">
        <w:rPr>
          <w:rFonts w:asciiTheme="minorHAnsi" w:eastAsia="STKaiti" w:hAnsiTheme="minorHAnsi"/>
          <w:iCs/>
          <w:lang w:eastAsia="zh-CN"/>
        </w:rPr>
        <w:t>冈比亚公益事业管理局</w:t>
      </w:r>
      <w:r w:rsidRPr="00504E55">
        <w:rPr>
          <w:rFonts w:asciiTheme="minorHAnsi" w:eastAsia="STKaiti" w:hAnsiTheme="minorHAnsi" w:cs="Calibri"/>
          <w:iCs/>
          <w:lang w:eastAsia="zh-CN"/>
        </w:rPr>
        <w:t>（</w:t>
      </w:r>
      <w:r w:rsidRPr="00504E55">
        <w:rPr>
          <w:rFonts w:asciiTheme="minorHAnsi" w:eastAsia="STKaiti" w:hAnsiTheme="minorHAnsi" w:cs="Calibri"/>
          <w:iCs/>
          <w:lang w:eastAsia="zh-CN"/>
        </w:rPr>
        <w:t>PURA</w:t>
      </w:r>
      <w:r w:rsidRPr="00504E55">
        <w:rPr>
          <w:rFonts w:asciiTheme="minorHAnsi" w:eastAsia="STKaiti" w:hAnsiTheme="minorHAnsi" w:cs="Calibri"/>
          <w:iCs/>
          <w:lang w:eastAsia="zh-CN"/>
        </w:rPr>
        <w:t>）</w:t>
      </w:r>
      <w:r>
        <w:rPr>
          <w:rFonts w:eastAsia="SimSun" w:cs="Calibri" w:hint="eastAsia"/>
          <w:lang w:eastAsia="zh-CN"/>
        </w:rPr>
        <w:t>非常关切地注意到非法业务提供商采用国家代码为</w:t>
      </w:r>
      <w:r>
        <w:rPr>
          <w:rFonts w:eastAsia="SimSun" w:cs="Calibri" w:hint="eastAsia"/>
          <w:lang w:eastAsia="zh-CN"/>
        </w:rPr>
        <w:t>220</w:t>
      </w:r>
      <w:r>
        <w:rPr>
          <w:rFonts w:eastAsia="SimSun" w:cs="Calibri" w:hint="eastAsia"/>
          <w:lang w:eastAsia="zh-CN"/>
        </w:rPr>
        <w:t>的冈比亚电话号码从事包括但不限于欺诈和成人服务的某些不法行为。</w:t>
      </w:r>
    </w:p>
    <w:p w:rsidR="00D40227" w:rsidRDefault="00D40227" w:rsidP="00D40227">
      <w:pPr>
        <w:ind w:firstLineChars="200" w:firstLine="400"/>
        <w:rPr>
          <w:rFonts w:eastAsiaTheme="minorEastAsia" w:cs="Arial"/>
          <w:lang w:eastAsia="zh-CN"/>
        </w:rPr>
      </w:pPr>
      <w:r>
        <w:rPr>
          <w:rFonts w:eastAsia="SimSun" w:cs="Calibri" w:hint="eastAsia"/>
          <w:lang w:eastAsia="zh-CN"/>
        </w:rPr>
        <w:t>因此，</w:t>
      </w:r>
      <w:r w:rsidRPr="00E26EFD">
        <w:rPr>
          <w:rFonts w:cs="Arial"/>
          <w:lang w:eastAsia="zh-CN"/>
        </w:rPr>
        <w:t>PURA</w:t>
      </w:r>
      <w:r>
        <w:rPr>
          <w:rFonts w:eastAsiaTheme="minorEastAsia" w:cs="Arial" w:hint="eastAsia"/>
          <w:lang w:eastAsia="zh-CN"/>
        </w:rPr>
        <w:t>希望通报此类不法行为并就此</w:t>
      </w:r>
      <w:r>
        <w:rPr>
          <w:rFonts w:eastAsiaTheme="minorEastAsia" w:hint="eastAsia"/>
          <w:lang w:eastAsia="zh-CN"/>
        </w:rPr>
        <w:t>敦促所有运营商</w:t>
      </w:r>
      <w:r>
        <w:rPr>
          <w:rFonts w:eastAsiaTheme="minorEastAsia" w:hint="eastAsia"/>
          <w:lang w:eastAsia="zh-CN"/>
        </w:rPr>
        <w:t>/</w:t>
      </w:r>
      <w:r>
        <w:rPr>
          <w:rFonts w:eastAsiaTheme="minorEastAsia" w:hint="eastAsia"/>
          <w:lang w:eastAsia="zh-CN"/>
        </w:rPr>
        <w:t>服务提供商确保使用冈比亚国家代码拨打的所有号码路由至冈比亚，而不得终接于任何其他国家。此外，谨告知各利益攸关方，冈比亚不允许，亦不许可优惠费率。</w:t>
      </w:r>
    </w:p>
    <w:p w:rsidR="00D40227" w:rsidRDefault="00D40227" w:rsidP="00D40227">
      <w:pPr>
        <w:ind w:firstLineChars="200" w:firstLine="400"/>
        <w:rPr>
          <w:lang w:eastAsia="zh-CN"/>
        </w:rPr>
      </w:pPr>
      <w:r>
        <w:rPr>
          <w:rFonts w:eastAsiaTheme="minorEastAsia" w:cs="Arial" w:hint="eastAsia"/>
          <w:lang w:eastAsia="zh-CN"/>
        </w:rPr>
        <w:t>因此，请所有利益攸关方责成其运营商</w:t>
      </w:r>
      <w:r>
        <w:rPr>
          <w:rFonts w:eastAsiaTheme="minorEastAsia" w:cs="Arial" w:hint="eastAsia"/>
          <w:lang w:eastAsia="zh-CN"/>
        </w:rPr>
        <w:t>/</w:t>
      </w:r>
      <w:r>
        <w:rPr>
          <w:rFonts w:eastAsiaTheme="minorEastAsia" w:cs="Arial" w:hint="eastAsia"/>
          <w:lang w:eastAsia="zh-CN"/>
        </w:rPr>
        <w:t>业务提供商通过国际网络将所有的冈比亚号码路由至冈比亚，而不是优惠费率的业务提供商。</w:t>
      </w:r>
    </w:p>
    <w:p w:rsidR="00D40227" w:rsidRPr="00E26EFD" w:rsidRDefault="00D40227" w:rsidP="00D40227">
      <w:pPr>
        <w:ind w:firstLineChars="200" w:firstLine="400"/>
        <w:rPr>
          <w:rFonts w:cs="Arial"/>
        </w:rPr>
      </w:pPr>
      <w:r>
        <w:rPr>
          <w:rFonts w:eastAsiaTheme="minorEastAsia" w:cs="Arial" w:hint="eastAsia"/>
          <w:lang w:eastAsia="zh-CN"/>
        </w:rPr>
        <w:t>有关冈比亚编号方案的进一步信息，可查阅以下网址：</w:t>
      </w:r>
      <w:r w:rsidRPr="00E26EFD">
        <w:rPr>
          <w:rFonts w:cs="Arial"/>
        </w:rPr>
        <w:t>www.itu.int/ITU-T/inr/nnp/</w:t>
      </w:r>
    </w:p>
    <w:p w:rsidR="00D40227" w:rsidRDefault="00D40227" w:rsidP="00D40227">
      <w:pPr>
        <w:rPr>
          <w:lang w:eastAsia="zh-CN"/>
        </w:rPr>
      </w:pPr>
    </w:p>
    <w:p w:rsidR="00D40227" w:rsidRPr="006B50A3" w:rsidRDefault="00D40227" w:rsidP="00D40227">
      <w:r>
        <w:rPr>
          <w:rFonts w:eastAsiaTheme="minorEastAsia" w:hint="eastAsia"/>
          <w:lang w:eastAsia="zh-CN"/>
        </w:rPr>
        <w:t>联系信息：</w:t>
      </w:r>
    </w:p>
    <w:p w:rsidR="00D40227" w:rsidRPr="006B50A3" w:rsidRDefault="00D40227" w:rsidP="00504E55">
      <w:pPr>
        <w:tabs>
          <w:tab w:val="clear" w:pos="1276"/>
          <w:tab w:val="left" w:pos="1560"/>
        </w:tabs>
        <w:ind w:left="567" w:hanging="567"/>
        <w:jc w:val="left"/>
      </w:pPr>
      <w:r w:rsidRPr="006B50A3">
        <w:tab/>
        <w:t xml:space="preserve">Mr Nicholas </w:t>
      </w:r>
      <w:proofErr w:type="spellStart"/>
      <w:r w:rsidRPr="006B50A3">
        <w:t>Jatta</w:t>
      </w:r>
      <w:proofErr w:type="spellEnd"/>
      <w:r w:rsidRPr="006B50A3">
        <w:br/>
        <w:t>Deputy Director Telecoms</w:t>
      </w:r>
      <w:r w:rsidRPr="006B50A3">
        <w:br/>
        <w:t>Public Utilities Regulatory Authority (PURA</w:t>
      </w:r>
      <w:proofErr w:type="gramStart"/>
      <w:r w:rsidRPr="006B50A3">
        <w:t>)</w:t>
      </w:r>
      <w:proofErr w:type="gramEnd"/>
      <w:r w:rsidRPr="006B50A3">
        <w:br/>
        <w:t xml:space="preserve">94 </w:t>
      </w:r>
      <w:proofErr w:type="spellStart"/>
      <w:r w:rsidRPr="006B50A3">
        <w:t>Kiaraba</w:t>
      </w:r>
      <w:proofErr w:type="spellEnd"/>
      <w:r w:rsidRPr="006B50A3">
        <w:t xml:space="preserve"> Avenue</w:t>
      </w:r>
      <w:r w:rsidRPr="006B50A3">
        <w:br/>
        <w:t>SERREKUNDA</w:t>
      </w:r>
      <w:r w:rsidRPr="006B50A3">
        <w:br/>
        <w:t>The Gambia</w:t>
      </w:r>
      <w:r w:rsidRPr="006B50A3">
        <w:br/>
      </w:r>
      <w:proofErr w:type="spellStart"/>
      <w:r>
        <w:rPr>
          <w:rFonts w:ascii="SimSun" w:eastAsia="SimSun" w:hAnsi="SimSun" w:cs="SimSun" w:hint="eastAsia"/>
        </w:rPr>
        <w:t>电话</w:t>
      </w:r>
      <w:proofErr w:type="spellEnd"/>
      <w:r>
        <w:rPr>
          <w:rFonts w:ascii="SimSun" w:eastAsia="SimSun" w:hAnsi="SimSun" w:cs="SimSun" w:hint="eastAsia"/>
        </w:rPr>
        <w:t>：</w:t>
      </w:r>
      <w:r w:rsidRPr="006B50A3">
        <w:tab/>
        <w:t>+220 439 9601/4</w:t>
      </w:r>
      <w:r w:rsidRPr="006B50A3">
        <w:br/>
      </w:r>
      <w:proofErr w:type="spellStart"/>
      <w:r>
        <w:rPr>
          <w:rFonts w:ascii="SimSun" w:eastAsia="SimSun" w:hAnsi="SimSun" w:cs="SimSun" w:hint="eastAsia"/>
        </w:rPr>
        <w:t>传真</w:t>
      </w:r>
      <w:proofErr w:type="spellEnd"/>
      <w:r w:rsidRPr="006B50A3">
        <w:t>:</w:t>
      </w:r>
      <w:r w:rsidRPr="006B50A3">
        <w:tab/>
        <w:t>+220 439 9905</w:t>
      </w:r>
      <w:r w:rsidRPr="006B50A3">
        <w:br/>
      </w:r>
      <w:proofErr w:type="spellStart"/>
      <w:r>
        <w:rPr>
          <w:rFonts w:ascii="SimSun" w:eastAsia="SimSun" w:hAnsi="SimSun" w:cs="SimSun" w:hint="eastAsia"/>
        </w:rPr>
        <w:t>电子邮件</w:t>
      </w:r>
      <w:proofErr w:type="spellEnd"/>
      <w:r w:rsidRPr="006B50A3">
        <w:t>:</w:t>
      </w:r>
      <w:r w:rsidRPr="006B50A3">
        <w:tab/>
        <w:t>nic@pura.gm / nickjatta@hotmail.com</w:t>
      </w:r>
      <w:r w:rsidRPr="006B50A3">
        <w:br/>
      </w:r>
      <w:proofErr w:type="spellStart"/>
      <w:r>
        <w:rPr>
          <w:rFonts w:ascii="SimSun" w:eastAsia="SimSun" w:hAnsi="SimSun" w:cs="SimSun" w:hint="eastAsia"/>
        </w:rPr>
        <w:t>网址</w:t>
      </w:r>
      <w:proofErr w:type="spellEnd"/>
      <w:r>
        <w:rPr>
          <w:rFonts w:ascii="SimSun" w:eastAsia="SimSun" w:hAnsi="SimSun" w:cs="SimSun" w:hint="eastAsia"/>
        </w:rPr>
        <w:t>：</w:t>
      </w:r>
      <w:r w:rsidRPr="006B50A3">
        <w:tab/>
        <w:t>www.pura.gm</w:t>
      </w:r>
    </w:p>
    <w:p w:rsidR="00D40227" w:rsidRDefault="00D40227" w:rsidP="00D4022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b/>
        </w:rPr>
      </w:pPr>
      <w:r>
        <w:rPr>
          <w:rFonts w:asciiTheme="minorHAnsi" w:hAnsiTheme="minorHAnsi" w:cs="Arial"/>
          <w:b/>
        </w:rPr>
        <w:br w:type="page"/>
      </w:r>
    </w:p>
    <w:p w:rsidR="00610642" w:rsidRPr="00322CA2" w:rsidRDefault="00610642" w:rsidP="00610642">
      <w:pPr>
        <w:keepNext/>
        <w:keepLines/>
        <w:spacing w:before="240"/>
        <w:textAlignment w:val="auto"/>
        <w:outlineLvl w:val="3"/>
        <w:rPr>
          <w:rFonts w:eastAsiaTheme="majorEastAsia" w:cs="Arial"/>
          <w:b/>
          <w:bCs/>
          <w:lang w:eastAsia="zh-CN"/>
        </w:rPr>
      </w:pPr>
      <w:r>
        <w:rPr>
          <w:rFonts w:eastAsiaTheme="majorEastAsia" w:cs="Arial" w:hint="eastAsia"/>
          <w:b/>
          <w:bCs/>
          <w:lang w:eastAsia="zh-CN"/>
        </w:rPr>
        <w:lastRenderedPageBreak/>
        <w:t>约旦（国家代码</w:t>
      </w:r>
      <w:r w:rsidRPr="00322CA2">
        <w:rPr>
          <w:rFonts w:eastAsiaTheme="majorEastAsia" w:cs="Arial"/>
          <w:b/>
          <w:bCs/>
          <w:lang w:eastAsia="zh-CN"/>
        </w:rPr>
        <w:t>+962</w:t>
      </w:r>
      <w:r>
        <w:rPr>
          <w:rFonts w:eastAsiaTheme="majorEastAsia" w:cs="Arial" w:hint="eastAsia"/>
          <w:b/>
          <w:bCs/>
          <w:lang w:eastAsia="zh-CN"/>
        </w:rPr>
        <w:t>）</w:t>
      </w:r>
    </w:p>
    <w:p w:rsidR="00610642" w:rsidRPr="00322CA2" w:rsidRDefault="00610642" w:rsidP="00610642">
      <w:pPr>
        <w:keepNext/>
        <w:keepLines/>
        <w:textAlignment w:val="auto"/>
        <w:outlineLvl w:val="4"/>
        <w:rPr>
          <w:rFonts w:eastAsiaTheme="majorEastAsia" w:cs="Arial"/>
          <w:bCs/>
          <w:lang w:eastAsia="zh-CN"/>
        </w:rPr>
      </w:pPr>
      <w:proofErr w:type="gramStart"/>
      <w:r w:rsidRPr="00322CA2">
        <w:rPr>
          <w:rFonts w:eastAsiaTheme="majorEastAsia" w:cs="Arial"/>
          <w:bCs/>
          <w:lang w:eastAsia="zh-CN"/>
        </w:rPr>
        <w:t>2.X.2013</w:t>
      </w:r>
      <w:r>
        <w:rPr>
          <w:rFonts w:eastAsiaTheme="majorEastAsia" w:cs="Arial" w:hint="eastAsia"/>
          <w:bCs/>
          <w:lang w:eastAsia="zh-CN"/>
        </w:rPr>
        <w:t>来函</w:t>
      </w:r>
      <w:proofErr w:type="gramEnd"/>
      <w:r>
        <w:rPr>
          <w:rFonts w:eastAsiaTheme="majorEastAsia" w:cs="Arial" w:hint="eastAsia"/>
          <w:bCs/>
          <w:lang w:eastAsia="zh-CN"/>
        </w:rPr>
        <w:t>：</w:t>
      </w:r>
    </w:p>
    <w:p w:rsidR="00610642" w:rsidRPr="00322CA2" w:rsidRDefault="00610642" w:rsidP="00610642">
      <w:pPr>
        <w:textAlignment w:val="auto"/>
        <w:rPr>
          <w:rFonts w:cs="Arial"/>
          <w:lang w:eastAsia="zh-CN"/>
        </w:rPr>
      </w:pPr>
      <w:r>
        <w:rPr>
          <w:rFonts w:eastAsiaTheme="minorEastAsia" w:cs="Arial" w:hint="eastAsia"/>
          <w:lang w:eastAsia="zh-CN"/>
        </w:rPr>
        <w:t>位于安曼的</w:t>
      </w:r>
      <w:r w:rsidRPr="004A0BA5">
        <w:rPr>
          <w:rFonts w:ascii="STKaiti" w:eastAsia="STKaiti" w:hAnsi="STKaiti" w:cs="Arial" w:hint="eastAsia"/>
          <w:lang w:eastAsia="zh-CN"/>
        </w:rPr>
        <w:t>电信管理委员会（TRC）</w:t>
      </w:r>
      <w:r>
        <w:rPr>
          <w:rFonts w:eastAsiaTheme="minorEastAsia" w:cs="Arial" w:hint="eastAsia"/>
          <w:lang w:eastAsia="zh-CN"/>
        </w:rPr>
        <w:t>宣布划分了以下新号段：</w:t>
      </w:r>
    </w:p>
    <w:p w:rsidR="00610642" w:rsidRPr="00322CA2" w:rsidRDefault="00610642" w:rsidP="00610642">
      <w:pPr>
        <w:rPr>
          <w:lang w:eastAsia="zh-CN"/>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46"/>
        <w:gridCol w:w="2809"/>
        <w:gridCol w:w="2295"/>
        <w:gridCol w:w="1822"/>
      </w:tblGrid>
      <w:tr w:rsidR="00610642" w:rsidRPr="002528ED" w:rsidTr="00F92F26">
        <w:trPr>
          <w:tblHeader/>
          <w:jc w:val="center"/>
        </w:trPr>
        <w:tc>
          <w:tcPr>
            <w:tcW w:w="1921" w:type="dxa"/>
            <w:tcBorders>
              <w:top w:val="single" w:sz="6" w:space="0" w:color="auto"/>
              <w:left w:val="single" w:sz="6" w:space="0" w:color="auto"/>
              <w:bottom w:val="single" w:sz="6" w:space="0" w:color="auto"/>
              <w:right w:val="single" w:sz="6" w:space="0" w:color="auto"/>
            </w:tcBorders>
            <w:vAlign w:val="center"/>
            <w:hideMark/>
          </w:tcPr>
          <w:p w:rsidR="00610642" w:rsidRPr="004A0BA5" w:rsidRDefault="005F57A3" w:rsidP="005F57A3">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textAlignment w:val="auto"/>
              <w:rPr>
                <w:rFonts w:ascii="STKaiti" w:eastAsia="STKaiti" w:hAnsi="STKaiti" w:cs="Arial"/>
                <w:iCs/>
                <w:sz w:val="18"/>
                <w:szCs w:val="18"/>
              </w:rPr>
            </w:pPr>
            <w:r w:rsidRPr="004A0BA5">
              <w:rPr>
                <w:rFonts w:ascii="STKaiti" w:eastAsia="STKaiti" w:hAnsi="STKaiti" w:cs="Arial" w:hint="eastAsia"/>
                <w:iCs/>
                <w:sz w:val="18"/>
                <w:szCs w:val="18"/>
                <w:lang w:eastAsia="zh-CN"/>
              </w:rPr>
              <w:t>业务</w:t>
            </w:r>
          </w:p>
        </w:tc>
        <w:tc>
          <w:tcPr>
            <w:tcW w:w="2515" w:type="dxa"/>
            <w:tcBorders>
              <w:top w:val="single" w:sz="6" w:space="0" w:color="auto"/>
              <w:left w:val="single" w:sz="6" w:space="0" w:color="auto"/>
              <w:bottom w:val="single" w:sz="6" w:space="0" w:color="auto"/>
              <w:right w:val="single" w:sz="6" w:space="0" w:color="auto"/>
            </w:tcBorders>
            <w:vAlign w:val="center"/>
            <w:hideMark/>
          </w:tcPr>
          <w:p w:rsidR="00610642" w:rsidRPr="004A0BA5" w:rsidRDefault="005F57A3" w:rsidP="00F92F26">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textAlignment w:val="auto"/>
              <w:rPr>
                <w:rFonts w:ascii="STKaiti" w:eastAsia="STKaiti" w:hAnsi="STKaiti" w:cs="Arial"/>
                <w:iCs/>
                <w:sz w:val="18"/>
                <w:szCs w:val="18"/>
                <w:lang w:eastAsia="zh-CN"/>
              </w:rPr>
            </w:pPr>
            <w:r w:rsidRPr="004A0BA5">
              <w:rPr>
                <w:rFonts w:ascii="STKaiti" w:eastAsia="STKaiti" w:hAnsi="STKaiti" w:cs="Arial" w:hint="eastAsia"/>
                <w:iCs/>
                <w:sz w:val="18"/>
                <w:szCs w:val="18"/>
                <w:lang w:eastAsia="zh-CN"/>
              </w:rPr>
              <w:t>运营商</w:t>
            </w:r>
          </w:p>
        </w:tc>
        <w:tc>
          <w:tcPr>
            <w:tcW w:w="2055" w:type="dxa"/>
            <w:tcBorders>
              <w:top w:val="single" w:sz="6" w:space="0" w:color="auto"/>
              <w:left w:val="single" w:sz="6" w:space="0" w:color="auto"/>
              <w:bottom w:val="single" w:sz="6" w:space="0" w:color="auto"/>
              <w:right w:val="single" w:sz="6" w:space="0" w:color="auto"/>
            </w:tcBorders>
            <w:vAlign w:val="center"/>
            <w:hideMark/>
          </w:tcPr>
          <w:p w:rsidR="00610642" w:rsidRPr="004A0BA5" w:rsidRDefault="005F57A3" w:rsidP="00F92F26">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textAlignment w:val="auto"/>
              <w:rPr>
                <w:rFonts w:ascii="STKaiti" w:eastAsia="STKaiti" w:hAnsi="STKaiti" w:cs="Arial"/>
                <w:iCs/>
                <w:sz w:val="18"/>
                <w:szCs w:val="18"/>
                <w:lang w:eastAsia="zh-CN"/>
              </w:rPr>
            </w:pPr>
            <w:r w:rsidRPr="004A0BA5">
              <w:rPr>
                <w:rFonts w:ascii="STKaiti" w:eastAsia="STKaiti" w:hAnsi="STKaiti" w:cs="Arial" w:hint="eastAsia"/>
                <w:iCs/>
                <w:sz w:val="18"/>
                <w:szCs w:val="18"/>
                <w:lang w:eastAsia="zh-CN"/>
              </w:rPr>
              <w:t>新划分号段</w:t>
            </w:r>
          </w:p>
        </w:tc>
        <w:tc>
          <w:tcPr>
            <w:tcW w:w="1631" w:type="dxa"/>
            <w:tcBorders>
              <w:top w:val="single" w:sz="6" w:space="0" w:color="auto"/>
              <w:left w:val="single" w:sz="6" w:space="0" w:color="auto"/>
              <w:bottom w:val="single" w:sz="6" w:space="0" w:color="auto"/>
              <w:right w:val="single" w:sz="6" w:space="0" w:color="auto"/>
            </w:tcBorders>
            <w:vAlign w:val="center"/>
            <w:hideMark/>
          </w:tcPr>
          <w:p w:rsidR="00610642" w:rsidRPr="004A0BA5" w:rsidRDefault="005F57A3" w:rsidP="00F92F26">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textAlignment w:val="auto"/>
              <w:rPr>
                <w:rFonts w:ascii="STKaiti" w:eastAsia="STKaiti" w:hAnsi="STKaiti" w:cs="Arial"/>
                <w:iCs/>
                <w:sz w:val="18"/>
                <w:szCs w:val="18"/>
                <w:lang w:eastAsia="zh-CN"/>
              </w:rPr>
            </w:pPr>
            <w:r w:rsidRPr="004A0BA5">
              <w:rPr>
                <w:rFonts w:ascii="STKaiti" w:eastAsia="STKaiti" w:hAnsi="STKaiti" w:cs="Arial" w:hint="eastAsia"/>
                <w:iCs/>
                <w:sz w:val="18"/>
                <w:szCs w:val="18"/>
                <w:lang w:eastAsia="zh-CN"/>
              </w:rPr>
              <w:t>启用日期</w:t>
            </w:r>
          </w:p>
        </w:tc>
      </w:tr>
      <w:tr w:rsidR="00610642" w:rsidRPr="002528ED" w:rsidTr="00F92F26">
        <w:trPr>
          <w:tblHeader/>
          <w:jc w:val="center"/>
        </w:trPr>
        <w:tc>
          <w:tcPr>
            <w:tcW w:w="1921" w:type="dxa"/>
            <w:tcBorders>
              <w:top w:val="single" w:sz="6" w:space="0" w:color="auto"/>
              <w:left w:val="single" w:sz="6" w:space="0" w:color="auto"/>
              <w:bottom w:val="single" w:sz="6" w:space="0" w:color="auto"/>
              <w:right w:val="single" w:sz="6" w:space="0" w:color="auto"/>
            </w:tcBorders>
            <w:hideMark/>
          </w:tcPr>
          <w:p w:rsidR="00610642" w:rsidRPr="005F57A3" w:rsidRDefault="005F57A3" w:rsidP="00F92F2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textAlignment w:val="auto"/>
              <w:rPr>
                <w:rFonts w:eastAsiaTheme="minorEastAsia" w:cs="Arial"/>
                <w:sz w:val="18"/>
                <w:szCs w:val="18"/>
                <w:lang w:eastAsia="zh-CN"/>
              </w:rPr>
            </w:pPr>
            <w:r>
              <w:rPr>
                <w:rFonts w:eastAsiaTheme="minorEastAsia" w:cs="Arial" w:hint="eastAsia"/>
                <w:sz w:val="18"/>
                <w:szCs w:val="18"/>
                <w:lang w:eastAsia="zh-CN"/>
              </w:rPr>
              <w:t>移动业务</w:t>
            </w:r>
          </w:p>
        </w:tc>
        <w:tc>
          <w:tcPr>
            <w:tcW w:w="2515" w:type="dxa"/>
            <w:tcBorders>
              <w:top w:val="single" w:sz="6" w:space="0" w:color="auto"/>
              <w:left w:val="single" w:sz="6" w:space="0" w:color="auto"/>
              <w:bottom w:val="single" w:sz="6" w:space="0" w:color="auto"/>
              <w:right w:val="single" w:sz="6" w:space="0" w:color="auto"/>
            </w:tcBorders>
            <w:hideMark/>
          </w:tcPr>
          <w:p w:rsidR="00610642" w:rsidRPr="002528ED" w:rsidRDefault="00610642" w:rsidP="00F92F2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textAlignment w:val="auto"/>
              <w:rPr>
                <w:rFonts w:cs="Arial"/>
                <w:sz w:val="18"/>
                <w:szCs w:val="18"/>
              </w:rPr>
            </w:pPr>
            <w:proofErr w:type="spellStart"/>
            <w:r w:rsidRPr="002528ED">
              <w:rPr>
                <w:rFonts w:cs="Arial"/>
                <w:sz w:val="18"/>
                <w:szCs w:val="18"/>
              </w:rPr>
              <w:t>Umniah</w:t>
            </w:r>
            <w:proofErr w:type="spellEnd"/>
            <w:r w:rsidRPr="002528ED">
              <w:rPr>
                <w:rFonts w:cs="Arial"/>
                <w:sz w:val="18"/>
                <w:szCs w:val="18"/>
              </w:rPr>
              <w:t xml:space="preserve"> Mobile Company</w:t>
            </w:r>
          </w:p>
        </w:tc>
        <w:tc>
          <w:tcPr>
            <w:tcW w:w="2055" w:type="dxa"/>
            <w:tcBorders>
              <w:top w:val="single" w:sz="6" w:space="0" w:color="auto"/>
              <w:left w:val="single" w:sz="6" w:space="0" w:color="auto"/>
              <w:bottom w:val="single" w:sz="6" w:space="0" w:color="auto"/>
              <w:right w:val="single" w:sz="6" w:space="0" w:color="auto"/>
            </w:tcBorders>
            <w:hideMark/>
          </w:tcPr>
          <w:p w:rsidR="00610642" w:rsidRPr="002528ED" w:rsidRDefault="00610642" w:rsidP="00F92F2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textAlignment w:val="auto"/>
              <w:rPr>
                <w:rFonts w:cs="Arial"/>
                <w:color w:val="FF0000"/>
                <w:sz w:val="18"/>
                <w:szCs w:val="18"/>
              </w:rPr>
            </w:pPr>
            <w:r w:rsidRPr="002528ED">
              <w:rPr>
                <w:rFonts w:cs="Arial"/>
                <w:sz w:val="18"/>
                <w:szCs w:val="18"/>
              </w:rPr>
              <w:t xml:space="preserve">0789 XX </w:t>
            </w:r>
            <w:proofErr w:type="spellStart"/>
            <w:r w:rsidRPr="002528ED">
              <w:rPr>
                <w:rFonts w:cs="Arial"/>
                <w:sz w:val="18"/>
                <w:szCs w:val="18"/>
              </w:rPr>
              <w:t>XX</w:t>
            </w:r>
            <w:proofErr w:type="spellEnd"/>
            <w:r>
              <w:rPr>
                <w:rFonts w:cs="Arial"/>
                <w:sz w:val="18"/>
                <w:szCs w:val="18"/>
              </w:rPr>
              <w:t xml:space="preserve"> </w:t>
            </w:r>
            <w:proofErr w:type="spellStart"/>
            <w:r w:rsidRPr="002528ED">
              <w:rPr>
                <w:rFonts w:cs="Arial"/>
                <w:sz w:val="18"/>
                <w:szCs w:val="18"/>
              </w:rPr>
              <w:t>XX</w:t>
            </w:r>
            <w:proofErr w:type="spellEnd"/>
          </w:p>
        </w:tc>
        <w:tc>
          <w:tcPr>
            <w:tcW w:w="1631" w:type="dxa"/>
            <w:tcBorders>
              <w:top w:val="single" w:sz="6" w:space="0" w:color="auto"/>
              <w:left w:val="single" w:sz="6" w:space="0" w:color="auto"/>
              <w:bottom w:val="single" w:sz="6" w:space="0" w:color="auto"/>
              <w:right w:val="single" w:sz="6" w:space="0" w:color="auto"/>
            </w:tcBorders>
            <w:hideMark/>
          </w:tcPr>
          <w:p w:rsidR="00610642" w:rsidRPr="005F57A3" w:rsidRDefault="005F57A3" w:rsidP="00F92F2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textAlignment w:val="auto"/>
              <w:rPr>
                <w:rFonts w:eastAsiaTheme="minorEastAsia" w:cs="Arial"/>
                <w:sz w:val="18"/>
                <w:szCs w:val="18"/>
                <w:lang w:eastAsia="zh-CN"/>
              </w:rPr>
            </w:pPr>
            <w:r>
              <w:rPr>
                <w:rFonts w:eastAsiaTheme="minorEastAsia" w:cs="Arial" w:hint="eastAsia"/>
                <w:sz w:val="18"/>
                <w:szCs w:val="18"/>
                <w:lang w:eastAsia="zh-CN"/>
              </w:rPr>
              <w:t>立即</w:t>
            </w:r>
          </w:p>
        </w:tc>
      </w:tr>
    </w:tbl>
    <w:p w:rsidR="00610642" w:rsidRPr="00322CA2" w:rsidRDefault="00610642" w:rsidP="00610642"/>
    <w:p w:rsidR="00610642" w:rsidRPr="00322CA2" w:rsidRDefault="005F57A3" w:rsidP="005F57A3">
      <w:pPr>
        <w:textAlignment w:val="auto"/>
        <w:rPr>
          <w:lang w:val="it-IT"/>
        </w:rPr>
      </w:pPr>
      <w:r>
        <w:rPr>
          <w:rFonts w:eastAsiaTheme="minorEastAsia" w:hint="eastAsia"/>
          <w:lang w:val="it-IT" w:eastAsia="zh-CN"/>
        </w:rPr>
        <w:t>联系方式：</w:t>
      </w:r>
    </w:p>
    <w:p w:rsidR="00610642" w:rsidRPr="00541FDE" w:rsidRDefault="00610642" w:rsidP="00504E55">
      <w:pPr>
        <w:tabs>
          <w:tab w:val="clear" w:pos="1276"/>
          <w:tab w:val="left" w:pos="1638"/>
        </w:tabs>
        <w:ind w:left="567" w:hanging="567"/>
        <w:jc w:val="left"/>
        <w:rPr>
          <w:lang w:val="it-IT"/>
        </w:rPr>
      </w:pPr>
      <w:r>
        <w:rPr>
          <w:lang w:val="it-IT"/>
        </w:rPr>
        <w:tab/>
      </w:r>
      <w:r w:rsidRPr="00322CA2">
        <w:rPr>
          <w:lang w:val="it-IT"/>
        </w:rPr>
        <w:t>Mr. Zeid Alkadi</w:t>
      </w:r>
      <w:r>
        <w:rPr>
          <w:lang w:val="it-IT"/>
        </w:rPr>
        <w:br/>
      </w:r>
      <w:r w:rsidRPr="00322CA2">
        <w:rPr>
          <w:lang w:val="it-IT"/>
        </w:rPr>
        <w:t xml:space="preserve">Technical Department </w:t>
      </w:r>
      <w:r>
        <w:rPr>
          <w:lang w:val="it-IT"/>
        </w:rPr>
        <w:br/>
      </w:r>
      <w:r w:rsidRPr="00322CA2">
        <w:rPr>
          <w:lang w:val="it-IT"/>
        </w:rPr>
        <w:t>Telecommunications Regulatory Commission (TRC)</w:t>
      </w:r>
      <w:r>
        <w:rPr>
          <w:lang w:val="it-IT"/>
        </w:rPr>
        <w:br/>
      </w:r>
      <w:r w:rsidRPr="00322CA2">
        <w:rPr>
          <w:lang w:val="it-IT"/>
        </w:rPr>
        <w:t>Shmeisani - Abdel Hamid Sharaf Street, Building No. 90</w:t>
      </w:r>
      <w:r>
        <w:rPr>
          <w:lang w:val="it-IT"/>
        </w:rPr>
        <w:br/>
      </w:r>
      <w:r w:rsidRPr="00322CA2">
        <w:rPr>
          <w:lang w:val="it-IT"/>
        </w:rPr>
        <w:t>P.O. Box 941794</w:t>
      </w:r>
      <w:r>
        <w:rPr>
          <w:lang w:val="it-IT"/>
        </w:rPr>
        <w:br/>
      </w:r>
      <w:r w:rsidRPr="00322CA2">
        <w:rPr>
          <w:lang w:val="it-IT"/>
        </w:rPr>
        <w:t>AMMAN 11194</w:t>
      </w:r>
      <w:r>
        <w:rPr>
          <w:lang w:val="it-IT"/>
        </w:rPr>
        <w:br/>
      </w:r>
      <w:r w:rsidRPr="00322CA2">
        <w:rPr>
          <w:lang w:val="it-IT"/>
        </w:rPr>
        <w:t xml:space="preserve">Jordan </w:t>
      </w:r>
      <w:r>
        <w:rPr>
          <w:lang w:val="it-IT"/>
        </w:rPr>
        <w:br/>
      </w:r>
      <w:proofErr w:type="spellStart"/>
      <w:r w:rsidR="00541FDE">
        <w:rPr>
          <w:rFonts w:ascii="SimSun" w:eastAsia="SimSun" w:hAnsi="SimSun" w:cs="SimSun" w:hint="eastAsia"/>
          <w:lang w:val="it-IT"/>
        </w:rPr>
        <w:t>电话</w:t>
      </w:r>
      <w:proofErr w:type="spellEnd"/>
      <w:r w:rsidR="00541FDE">
        <w:rPr>
          <w:rFonts w:ascii="SimSun" w:eastAsia="SimSun" w:hAnsi="SimSun" w:cs="SimSun" w:hint="eastAsia"/>
          <w:lang w:val="it-IT"/>
        </w:rPr>
        <w:t>：</w:t>
      </w:r>
      <w:r w:rsidRPr="00322CA2">
        <w:rPr>
          <w:lang w:val="it-IT"/>
        </w:rPr>
        <w:tab/>
        <w:t>+962 6 5501120 ext: 3144</w:t>
      </w:r>
      <w:r>
        <w:rPr>
          <w:lang w:val="it-IT"/>
        </w:rPr>
        <w:br/>
      </w:r>
      <w:proofErr w:type="spellStart"/>
      <w:r w:rsidR="00541FDE">
        <w:rPr>
          <w:rFonts w:ascii="SimSun" w:eastAsia="SimSun" w:hAnsi="SimSun" w:cs="SimSun" w:hint="eastAsia"/>
          <w:lang w:val="it-IT"/>
        </w:rPr>
        <w:t>传真</w:t>
      </w:r>
      <w:proofErr w:type="spellEnd"/>
      <w:r w:rsidR="00541FDE">
        <w:rPr>
          <w:rFonts w:ascii="SimSun" w:eastAsia="SimSun" w:hAnsi="SimSun" w:cs="SimSun" w:hint="eastAsia"/>
          <w:lang w:val="it-IT"/>
        </w:rPr>
        <w:t>：</w:t>
      </w:r>
      <w:r w:rsidRPr="00322CA2">
        <w:rPr>
          <w:lang w:val="it-IT"/>
        </w:rPr>
        <w:tab/>
        <w:t>+962 6 5690830</w:t>
      </w:r>
      <w:r>
        <w:rPr>
          <w:lang w:val="it-IT"/>
        </w:rPr>
        <w:br/>
      </w:r>
      <w:proofErr w:type="spellStart"/>
      <w:r w:rsidR="00242B48">
        <w:rPr>
          <w:rFonts w:ascii="SimSun" w:eastAsia="SimSun" w:hAnsi="SimSun" w:cs="SimSun" w:hint="eastAsia"/>
          <w:lang w:val="it-IT"/>
        </w:rPr>
        <w:t>电子邮件</w:t>
      </w:r>
      <w:proofErr w:type="spellEnd"/>
      <w:r w:rsidR="00242B48">
        <w:rPr>
          <w:rFonts w:ascii="SimSun" w:eastAsia="SimSun" w:hAnsi="SimSun" w:cs="SimSun" w:hint="eastAsia"/>
          <w:lang w:val="it-IT"/>
        </w:rPr>
        <w:t>：</w:t>
      </w:r>
      <w:r w:rsidRPr="00541FDE">
        <w:rPr>
          <w:lang w:val="it-IT"/>
        </w:rPr>
        <w:tab/>
      </w:r>
      <w:r w:rsidR="001035ED">
        <w:fldChar w:fldCharType="begin"/>
      </w:r>
      <w:r w:rsidR="001035ED" w:rsidRPr="004108C1">
        <w:rPr>
          <w:lang w:val="it-IT"/>
        </w:rPr>
        <w:instrText xml:space="preserve"> HYPERLINK "mailto:zeid.alkadi@trc.gov.jo" </w:instrText>
      </w:r>
      <w:r w:rsidR="001035ED">
        <w:fldChar w:fldCharType="separate"/>
      </w:r>
      <w:r w:rsidRPr="00541FDE">
        <w:rPr>
          <w:rFonts w:eastAsiaTheme="majorEastAsia"/>
          <w:lang w:val="it-IT"/>
        </w:rPr>
        <w:t>zeid.alkadi@trc.gov.jo</w:t>
      </w:r>
      <w:r w:rsidR="001035ED">
        <w:rPr>
          <w:rFonts w:eastAsiaTheme="majorEastAsia"/>
          <w:lang w:val="it-IT"/>
        </w:rPr>
        <w:fldChar w:fldCharType="end"/>
      </w:r>
    </w:p>
    <w:p w:rsidR="00456DD6" w:rsidRPr="00541FDE" w:rsidRDefault="00456DD6" w:rsidP="004171A0">
      <w:pPr>
        <w:overflowPunct/>
        <w:autoSpaceDE/>
        <w:adjustRightInd/>
        <w:spacing w:line="276" w:lineRule="auto"/>
        <w:rPr>
          <w:rFonts w:asciiTheme="minorHAnsi" w:eastAsia="SimSun" w:hAnsiTheme="minorHAnsi" w:cstheme="minorHAnsi"/>
          <w:iCs/>
          <w:lang w:val="it-IT" w:eastAsia="zh-CN"/>
        </w:rPr>
      </w:pPr>
    </w:p>
    <w:p w:rsidR="00A67D69" w:rsidRPr="003230C7" w:rsidRDefault="00A67D69" w:rsidP="00A67D69">
      <w:pPr>
        <w:tabs>
          <w:tab w:val="left" w:pos="1560"/>
          <w:tab w:val="left" w:pos="2127"/>
        </w:tabs>
        <w:spacing w:before="240"/>
        <w:outlineLvl w:val="3"/>
        <w:rPr>
          <w:rFonts w:cs="Arial"/>
          <w:b/>
          <w:lang w:eastAsia="zh-CN"/>
        </w:rPr>
      </w:pPr>
      <w:r>
        <w:rPr>
          <w:rFonts w:eastAsiaTheme="minorEastAsia" w:cs="Arial" w:hint="eastAsia"/>
          <w:b/>
          <w:lang w:eastAsia="zh-CN"/>
        </w:rPr>
        <w:t>前南斯拉夫马其顿共和国（国家代码</w:t>
      </w:r>
      <w:r w:rsidRPr="003230C7">
        <w:rPr>
          <w:rFonts w:cs="Arial"/>
          <w:b/>
          <w:lang w:eastAsia="zh-CN"/>
        </w:rPr>
        <w:t>+389</w:t>
      </w:r>
      <w:r>
        <w:rPr>
          <w:rFonts w:eastAsiaTheme="minorEastAsia" w:cs="Arial" w:hint="eastAsia"/>
          <w:b/>
          <w:lang w:eastAsia="zh-CN"/>
        </w:rPr>
        <w:t>）</w:t>
      </w:r>
      <w:r w:rsidRPr="003230C7">
        <w:rPr>
          <w:rFonts w:cs="Arial"/>
          <w:b/>
          <w:lang w:eastAsia="zh-CN"/>
        </w:rPr>
        <w:t xml:space="preserve"> </w:t>
      </w:r>
    </w:p>
    <w:p w:rsidR="00A67D69" w:rsidRPr="003230C7" w:rsidRDefault="00A67D69" w:rsidP="00A67D69">
      <w:pPr>
        <w:tabs>
          <w:tab w:val="left" w:pos="1560"/>
          <w:tab w:val="left" w:pos="2127"/>
        </w:tabs>
        <w:spacing w:before="0"/>
        <w:outlineLvl w:val="3"/>
        <w:rPr>
          <w:rFonts w:cs="Arial"/>
          <w:lang w:eastAsia="zh-CN"/>
        </w:rPr>
      </w:pPr>
      <w:r w:rsidRPr="003230C7">
        <w:rPr>
          <w:rFonts w:cs="Arial"/>
          <w:lang w:eastAsia="zh-CN"/>
        </w:rPr>
        <w:t>17</w:t>
      </w:r>
      <w:proofErr w:type="gramStart"/>
      <w:r w:rsidRPr="003230C7">
        <w:rPr>
          <w:rFonts w:cs="Arial"/>
          <w:lang w:eastAsia="zh-CN"/>
        </w:rPr>
        <w:t>.IX.2013</w:t>
      </w:r>
      <w:r>
        <w:rPr>
          <w:rFonts w:eastAsiaTheme="minorEastAsia" w:cs="Arial" w:hint="eastAsia"/>
          <w:lang w:eastAsia="zh-CN"/>
        </w:rPr>
        <w:t>来函</w:t>
      </w:r>
      <w:proofErr w:type="gramEnd"/>
      <w:r>
        <w:rPr>
          <w:rFonts w:eastAsiaTheme="minorEastAsia" w:cs="Arial" w:hint="eastAsia"/>
          <w:lang w:eastAsia="zh-CN"/>
        </w:rPr>
        <w:t>：</w:t>
      </w:r>
    </w:p>
    <w:p w:rsidR="00A67D69" w:rsidRPr="003230C7" w:rsidRDefault="00A67D69" w:rsidP="00A67D69">
      <w:pPr>
        <w:ind w:right="-6"/>
        <w:rPr>
          <w:rFonts w:cs="Arial"/>
          <w:lang w:eastAsia="zh-CN"/>
        </w:rPr>
      </w:pPr>
      <w:r>
        <w:rPr>
          <w:rFonts w:eastAsiaTheme="minorEastAsia" w:cs="Arial" w:hint="eastAsia"/>
          <w:lang w:eastAsia="zh-CN"/>
        </w:rPr>
        <w:t>位于斯科普里的</w:t>
      </w:r>
      <w:r w:rsidRPr="004A0BA5">
        <w:rPr>
          <w:rFonts w:ascii="STKaiti" w:eastAsia="STKaiti" w:hAnsi="STKaiti" w:cs="Arial" w:hint="eastAsia"/>
          <w:lang w:eastAsia="zh-CN"/>
        </w:rPr>
        <w:t>电子通信局（AEC）</w:t>
      </w:r>
      <w:r>
        <w:rPr>
          <w:rFonts w:eastAsiaTheme="minorEastAsia" w:cs="Arial" w:hint="eastAsia"/>
          <w:lang w:eastAsia="zh-CN"/>
        </w:rPr>
        <w:t>宣布对前南斯拉夫马其顿共和国的国内编号方案进行了更新。</w:t>
      </w:r>
      <w:r w:rsidRPr="003230C7">
        <w:rPr>
          <w:rFonts w:cs="Arial"/>
          <w:lang w:eastAsia="zh-CN"/>
        </w:rPr>
        <w:t xml:space="preserve"> </w:t>
      </w:r>
    </w:p>
    <w:p w:rsidR="00A67D69" w:rsidRDefault="00A67D69" w:rsidP="005852C8">
      <w:pPr>
        <w:jc w:val="center"/>
        <w:rPr>
          <w:rFonts w:cs="Arial"/>
          <w:lang w:eastAsia="zh-CN"/>
        </w:rPr>
      </w:pPr>
      <w:r>
        <w:rPr>
          <w:rFonts w:eastAsiaTheme="minorEastAsia" w:cs="Arial" w:hint="eastAsia"/>
          <w:lang w:eastAsia="zh-CN"/>
        </w:rPr>
        <w:t>表</w:t>
      </w:r>
      <w:r w:rsidRPr="003230C7">
        <w:rPr>
          <w:rFonts w:cs="Arial"/>
          <w:lang w:eastAsia="zh-CN"/>
        </w:rPr>
        <w:t xml:space="preserve"> – </w:t>
      </w:r>
      <w:r w:rsidR="00403BF8" w:rsidRPr="00403BF8">
        <w:rPr>
          <w:rFonts w:ascii="SimSun" w:eastAsia="SimSun" w:hAnsi="SimSun" w:cs="SimSun" w:hint="eastAsia"/>
          <w:lang w:eastAsia="zh-CN"/>
        </w:rPr>
        <w:t>国家代码</w:t>
      </w:r>
      <w:r w:rsidR="00403BF8" w:rsidRPr="00403BF8">
        <w:rPr>
          <w:rFonts w:cs="Arial"/>
          <w:bCs/>
          <w:iCs/>
          <w:lang w:eastAsia="zh-CN"/>
        </w:rPr>
        <w:t>+</w:t>
      </w:r>
      <w:r w:rsidR="00403BF8">
        <w:rPr>
          <w:rFonts w:eastAsiaTheme="minorEastAsia" w:cs="Arial" w:hint="eastAsia"/>
          <w:bCs/>
          <w:iCs/>
          <w:lang w:eastAsia="zh-CN"/>
        </w:rPr>
        <w:t>389</w:t>
      </w:r>
      <w:r w:rsidR="00403BF8" w:rsidRPr="00403BF8">
        <w:rPr>
          <w:rFonts w:ascii="SimSun" w:eastAsia="SimSun" w:hAnsi="SimSun" w:cs="SimSun" w:hint="eastAsia"/>
          <w:bCs/>
          <w:iCs/>
          <w:lang w:eastAsia="zh-CN"/>
        </w:rPr>
        <w:t>的</w:t>
      </w:r>
      <w:r w:rsidR="00403BF8" w:rsidRPr="00403BF8">
        <w:rPr>
          <w:rFonts w:cs="Arial"/>
          <w:lang w:eastAsia="zh-CN"/>
        </w:rPr>
        <w:t>E.164</w:t>
      </w:r>
      <w:r w:rsidR="00403BF8" w:rsidRPr="00403BF8">
        <w:rPr>
          <w:rFonts w:ascii="SimSun" w:eastAsia="SimSun" w:hAnsi="SimSun" w:cs="SimSun" w:hint="eastAsia"/>
          <w:lang w:eastAsia="zh-CN"/>
        </w:rPr>
        <w:t>国内编号方案</w:t>
      </w:r>
      <w:r w:rsidR="00403BF8">
        <w:rPr>
          <w:rFonts w:ascii="SimSun" w:eastAsia="SimSun" w:hAnsi="SimSun" w:cs="SimSun" w:hint="eastAsia"/>
          <w:lang w:eastAsia="zh-CN"/>
        </w:rPr>
        <w:t>引入新资源的</w:t>
      </w:r>
      <w:r w:rsidR="00403BF8" w:rsidRPr="00403BF8">
        <w:rPr>
          <w:rFonts w:ascii="SimSun" w:eastAsia="SimSun" w:hAnsi="SimSun" w:cs="SimSun" w:hint="eastAsia"/>
          <w:lang w:eastAsia="zh-CN"/>
        </w:rPr>
        <w:t>描述</w:t>
      </w:r>
    </w:p>
    <w:p w:rsidR="00A67D69" w:rsidRPr="003230C7" w:rsidRDefault="00A67D69" w:rsidP="00A67D69">
      <w:pPr>
        <w:rPr>
          <w:lang w:eastAsia="zh-CN"/>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2793"/>
        <w:gridCol w:w="1119"/>
        <w:gridCol w:w="1034"/>
        <w:gridCol w:w="2896"/>
        <w:gridCol w:w="1230"/>
      </w:tblGrid>
      <w:tr w:rsidR="002354CA" w:rsidRPr="002528ED" w:rsidTr="00F92F26">
        <w:trPr>
          <w:jc w:val="center"/>
        </w:trPr>
        <w:tc>
          <w:tcPr>
            <w:tcW w:w="1539" w:type="pct"/>
            <w:vMerge w:val="restart"/>
            <w:shd w:val="clear" w:color="auto" w:fill="FFFFFF" w:themeFill="background1"/>
            <w:tcMar>
              <w:top w:w="44" w:type="dxa"/>
              <w:left w:w="44" w:type="dxa"/>
              <w:bottom w:w="44" w:type="dxa"/>
              <w:right w:w="44" w:type="dxa"/>
            </w:tcMar>
            <w:vAlign w:val="center"/>
            <w:hideMark/>
          </w:tcPr>
          <w:p w:rsidR="002354CA" w:rsidRPr="00504E55" w:rsidRDefault="002354CA" w:rsidP="002354CA">
            <w:pPr>
              <w:spacing w:before="80" w:after="80"/>
              <w:jc w:val="center"/>
              <w:rPr>
                <w:rFonts w:asciiTheme="minorHAnsi" w:hAnsiTheme="minorHAnsi" w:cs="Arial"/>
                <w:i/>
                <w:iCs/>
                <w:sz w:val="18"/>
                <w:szCs w:val="18"/>
                <w:lang w:eastAsia="zh-CN"/>
              </w:rPr>
            </w:pPr>
            <w:r w:rsidRPr="00504E55">
              <w:rPr>
                <w:rFonts w:asciiTheme="minorHAnsi" w:eastAsia="STKaiti" w:hAnsiTheme="minorHAnsi" w:cs="Arial"/>
                <w:bCs/>
                <w:sz w:val="18"/>
                <w:szCs w:val="18"/>
                <w:lang w:eastAsia="zh-CN"/>
              </w:rPr>
              <w:t>NDC</w:t>
            </w:r>
            <w:r w:rsidRPr="00504E55">
              <w:rPr>
                <w:rFonts w:asciiTheme="minorHAnsi" w:eastAsia="STKaiti" w:hAnsiTheme="minorHAnsi" w:cs="Arial"/>
                <w:bCs/>
                <w:sz w:val="18"/>
                <w:szCs w:val="18"/>
                <w:lang w:eastAsia="zh-CN"/>
              </w:rPr>
              <w:t>（国内目的地代码或</w:t>
            </w:r>
            <w:r w:rsidRPr="00504E55">
              <w:rPr>
                <w:rFonts w:asciiTheme="minorHAnsi" w:eastAsia="STKaiti" w:hAnsiTheme="minorHAnsi" w:cs="Arial"/>
                <w:bCs/>
                <w:sz w:val="18"/>
                <w:szCs w:val="18"/>
                <w:lang w:eastAsia="zh-CN"/>
              </w:rPr>
              <w:br/>
            </w:r>
            <w:r w:rsidRPr="00504E55">
              <w:rPr>
                <w:rFonts w:asciiTheme="minorHAnsi" w:eastAsia="STKaiti" w:hAnsiTheme="minorHAnsi" w:cs="Arial"/>
                <w:bCs/>
                <w:sz w:val="18"/>
                <w:szCs w:val="18"/>
                <w:lang w:eastAsia="zh-CN"/>
              </w:rPr>
              <w:t>国内（有效）号码的前置</w:t>
            </w:r>
            <w:r w:rsidRPr="00504E55">
              <w:rPr>
                <w:rFonts w:asciiTheme="minorHAnsi" w:eastAsia="STKaiti" w:hAnsiTheme="minorHAnsi" w:cs="Arial"/>
                <w:bCs/>
                <w:sz w:val="18"/>
                <w:szCs w:val="18"/>
                <w:lang w:eastAsia="zh-CN"/>
              </w:rPr>
              <w:br/>
            </w:r>
            <w:r w:rsidRPr="00504E55">
              <w:rPr>
                <w:rFonts w:asciiTheme="minorHAnsi" w:eastAsia="STKaiti" w:hAnsiTheme="minorHAnsi" w:cs="Arial"/>
                <w:bCs/>
                <w:sz w:val="18"/>
                <w:szCs w:val="18"/>
                <w:lang w:eastAsia="zh-CN"/>
              </w:rPr>
              <w:t>数字）</w:t>
            </w:r>
          </w:p>
        </w:tc>
        <w:tc>
          <w:tcPr>
            <w:tcW w:w="1187" w:type="pct"/>
            <w:gridSpan w:val="2"/>
            <w:shd w:val="clear" w:color="auto" w:fill="FFFFFF" w:themeFill="background1"/>
            <w:tcMar>
              <w:top w:w="44" w:type="dxa"/>
              <w:left w:w="44" w:type="dxa"/>
              <w:bottom w:w="44" w:type="dxa"/>
              <w:right w:w="44" w:type="dxa"/>
            </w:tcMar>
            <w:vAlign w:val="center"/>
            <w:hideMark/>
          </w:tcPr>
          <w:p w:rsidR="002354CA" w:rsidRPr="00504E55" w:rsidRDefault="00EA594B" w:rsidP="00F92F26">
            <w:pPr>
              <w:spacing w:before="80" w:after="80"/>
              <w:jc w:val="center"/>
              <w:rPr>
                <w:rFonts w:asciiTheme="minorHAnsi" w:hAnsiTheme="minorHAnsi" w:cs="Arial"/>
                <w:i/>
                <w:iCs/>
                <w:sz w:val="18"/>
                <w:szCs w:val="18"/>
                <w:lang w:eastAsia="zh-CN"/>
              </w:rPr>
            </w:pPr>
            <w:r w:rsidRPr="00504E55">
              <w:rPr>
                <w:rFonts w:asciiTheme="minorHAnsi" w:eastAsia="STKaiti" w:hAnsiTheme="minorHAnsi" w:cs="Arial"/>
                <w:bCs/>
                <w:sz w:val="18"/>
                <w:szCs w:val="18"/>
                <w:lang w:eastAsia="zh-CN"/>
              </w:rPr>
              <w:t>国内（有效）号码长度</w:t>
            </w:r>
          </w:p>
        </w:tc>
        <w:tc>
          <w:tcPr>
            <w:tcW w:w="1596" w:type="pct"/>
            <w:vMerge w:val="restart"/>
            <w:shd w:val="clear" w:color="auto" w:fill="FFFFFF" w:themeFill="background1"/>
            <w:tcMar>
              <w:top w:w="44" w:type="dxa"/>
              <w:left w:w="44" w:type="dxa"/>
              <w:bottom w:w="44" w:type="dxa"/>
              <w:right w:w="44" w:type="dxa"/>
            </w:tcMar>
            <w:vAlign w:val="center"/>
            <w:hideMark/>
          </w:tcPr>
          <w:p w:rsidR="002354CA" w:rsidRPr="00504E55" w:rsidRDefault="002354CA" w:rsidP="00F92F26">
            <w:pPr>
              <w:keepNext/>
              <w:tabs>
                <w:tab w:val="clear" w:pos="567"/>
                <w:tab w:val="clear" w:pos="1276"/>
                <w:tab w:val="clear" w:pos="1843"/>
                <w:tab w:val="clear" w:pos="5387"/>
                <w:tab w:val="clear" w:pos="5954"/>
              </w:tabs>
              <w:spacing w:before="80" w:after="80"/>
              <w:jc w:val="center"/>
              <w:rPr>
                <w:rFonts w:asciiTheme="minorHAnsi" w:eastAsia="STKaiti" w:hAnsiTheme="minorHAnsi" w:cs="Arial"/>
                <w:bCs/>
                <w:iCs/>
                <w:sz w:val="18"/>
                <w:szCs w:val="18"/>
                <w:lang w:val="fr-FR"/>
              </w:rPr>
            </w:pPr>
            <w:r w:rsidRPr="00504E55">
              <w:rPr>
                <w:rFonts w:asciiTheme="minorHAnsi" w:eastAsia="STKaiti" w:hAnsiTheme="minorHAnsi" w:cs="Arial"/>
                <w:bCs/>
                <w:iCs/>
                <w:sz w:val="18"/>
                <w:szCs w:val="18"/>
                <w:lang w:val="fr-FR"/>
              </w:rPr>
              <w:t>E.164</w:t>
            </w:r>
            <w:r w:rsidRPr="00504E55">
              <w:rPr>
                <w:rFonts w:asciiTheme="minorHAnsi" w:eastAsia="STKaiti" w:hAnsiTheme="minorHAnsi" w:cs="Arial"/>
                <w:bCs/>
                <w:iCs/>
                <w:sz w:val="18"/>
                <w:szCs w:val="18"/>
                <w:lang w:val="fr-FR" w:eastAsia="zh-CN"/>
              </w:rPr>
              <w:t>号码的使用</w:t>
            </w:r>
          </w:p>
        </w:tc>
        <w:tc>
          <w:tcPr>
            <w:tcW w:w="678" w:type="pct"/>
            <w:vMerge w:val="restart"/>
            <w:shd w:val="clear" w:color="auto" w:fill="FFFFFF" w:themeFill="background1"/>
            <w:tcMar>
              <w:top w:w="44" w:type="dxa"/>
              <w:left w:w="44" w:type="dxa"/>
              <w:bottom w:w="44" w:type="dxa"/>
              <w:right w:w="44" w:type="dxa"/>
            </w:tcMar>
            <w:vAlign w:val="center"/>
            <w:hideMark/>
          </w:tcPr>
          <w:p w:rsidR="002354CA" w:rsidRPr="004E0B83" w:rsidRDefault="002354CA" w:rsidP="002354CA">
            <w:pPr>
              <w:keepNext/>
              <w:tabs>
                <w:tab w:val="clear" w:pos="567"/>
                <w:tab w:val="clear" w:pos="1276"/>
                <w:tab w:val="clear" w:pos="1843"/>
                <w:tab w:val="clear" w:pos="5387"/>
                <w:tab w:val="clear" w:pos="5954"/>
              </w:tabs>
              <w:spacing w:before="80" w:after="80"/>
              <w:jc w:val="center"/>
              <w:rPr>
                <w:rFonts w:ascii="STKaiti" w:eastAsia="STKaiti" w:hAnsi="STKaiti" w:cs="Arial"/>
                <w:bCs/>
                <w:iCs/>
                <w:sz w:val="18"/>
                <w:szCs w:val="18"/>
                <w:lang w:val="en-US"/>
              </w:rPr>
            </w:pPr>
            <w:r>
              <w:rPr>
                <w:rFonts w:ascii="STKaiti" w:eastAsia="STKaiti" w:hAnsi="STKaiti" w:cs="Arial" w:hint="eastAsia"/>
                <w:bCs/>
                <w:iCs/>
                <w:sz w:val="18"/>
                <w:szCs w:val="18"/>
                <w:lang w:val="en-US" w:eastAsia="zh-CN"/>
              </w:rPr>
              <w:t>引入</w:t>
            </w:r>
            <w:r w:rsidRPr="004E0B83">
              <w:rPr>
                <w:rFonts w:ascii="STKaiti" w:eastAsia="STKaiti" w:hAnsi="STKaiti" w:cs="Arial" w:hint="eastAsia"/>
                <w:bCs/>
                <w:iCs/>
                <w:sz w:val="18"/>
                <w:szCs w:val="18"/>
                <w:lang w:val="en-US" w:eastAsia="zh-CN"/>
              </w:rPr>
              <w:t>的时间和日期</w:t>
            </w:r>
          </w:p>
        </w:tc>
      </w:tr>
      <w:tr w:rsidR="00EA594B" w:rsidRPr="002528ED" w:rsidTr="00F92F26">
        <w:trPr>
          <w:jc w:val="center"/>
        </w:trPr>
        <w:tc>
          <w:tcPr>
            <w:tcW w:w="1539" w:type="pct"/>
            <w:vMerge/>
            <w:shd w:val="clear" w:color="auto" w:fill="FFFFFF" w:themeFill="background1"/>
            <w:vAlign w:val="center"/>
            <w:hideMark/>
          </w:tcPr>
          <w:p w:rsidR="00EA594B" w:rsidRPr="002528ED" w:rsidRDefault="00EA594B" w:rsidP="00F92F26">
            <w:pPr>
              <w:spacing w:before="80" w:after="80"/>
              <w:jc w:val="center"/>
              <w:rPr>
                <w:rFonts w:cs="Arial"/>
                <w:sz w:val="18"/>
                <w:szCs w:val="18"/>
              </w:rPr>
            </w:pPr>
          </w:p>
        </w:tc>
        <w:tc>
          <w:tcPr>
            <w:tcW w:w="617" w:type="pct"/>
            <w:shd w:val="clear" w:color="auto" w:fill="FFFFFF" w:themeFill="background1"/>
            <w:tcMar>
              <w:top w:w="44" w:type="dxa"/>
              <w:left w:w="44" w:type="dxa"/>
              <w:bottom w:w="44" w:type="dxa"/>
              <w:right w:w="44" w:type="dxa"/>
            </w:tcMar>
            <w:vAlign w:val="center"/>
            <w:hideMark/>
          </w:tcPr>
          <w:p w:rsidR="00EA594B" w:rsidRPr="00EE4783" w:rsidRDefault="00EA594B" w:rsidP="00F92F26">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ascii="STKaiti" w:eastAsia="STKaiti" w:hAnsi="STKaiti" w:cs="Arial"/>
                <w:bCs/>
                <w:color w:val="000000"/>
                <w:sz w:val="18"/>
                <w:szCs w:val="18"/>
              </w:rPr>
            </w:pPr>
            <w:r w:rsidRPr="00EE4783">
              <w:rPr>
                <w:rFonts w:ascii="STKaiti" w:eastAsia="STKaiti" w:hAnsi="STKaiti" w:cs="Arial" w:hint="eastAsia"/>
                <w:bCs/>
                <w:sz w:val="18"/>
                <w:szCs w:val="18"/>
                <w:lang w:eastAsia="zh-CN"/>
              </w:rPr>
              <w:t>最大长度</w:t>
            </w:r>
          </w:p>
        </w:tc>
        <w:tc>
          <w:tcPr>
            <w:tcW w:w="570" w:type="pct"/>
            <w:shd w:val="clear" w:color="auto" w:fill="FFFFFF" w:themeFill="background1"/>
            <w:tcMar>
              <w:top w:w="44" w:type="dxa"/>
              <w:left w:w="44" w:type="dxa"/>
              <w:bottom w:w="44" w:type="dxa"/>
              <w:right w:w="44" w:type="dxa"/>
            </w:tcMar>
            <w:vAlign w:val="center"/>
            <w:hideMark/>
          </w:tcPr>
          <w:p w:rsidR="00EA594B" w:rsidRPr="00EE4783" w:rsidRDefault="00EA594B" w:rsidP="00F92F26">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ascii="STKaiti" w:eastAsia="STKaiti" w:hAnsi="STKaiti" w:cs="Arial"/>
                <w:bCs/>
                <w:color w:val="000000"/>
                <w:sz w:val="18"/>
                <w:szCs w:val="18"/>
              </w:rPr>
            </w:pPr>
            <w:r w:rsidRPr="00EE4783">
              <w:rPr>
                <w:rFonts w:ascii="STKaiti" w:eastAsia="STKaiti" w:hAnsi="STKaiti" w:cs="Arial" w:hint="eastAsia"/>
                <w:bCs/>
                <w:sz w:val="18"/>
                <w:szCs w:val="18"/>
                <w:lang w:eastAsia="zh-CN"/>
              </w:rPr>
              <w:t>最大长度</w:t>
            </w:r>
          </w:p>
        </w:tc>
        <w:tc>
          <w:tcPr>
            <w:tcW w:w="1596" w:type="pct"/>
            <w:vMerge/>
            <w:shd w:val="clear" w:color="auto" w:fill="FFFFFF" w:themeFill="background1"/>
            <w:vAlign w:val="center"/>
            <w:hideMark/>
          </w:tcPr>
          <w:p w:rsidR="00EA594B" w:rsidRPr="002528ED" w:rsidRDefault="00EA594B" w:rsidP="00F92F26">
            <w:pPr>
              <w:spacing w:before="80" w:after="80"/>
              <w:jc w:val="center"/>
              <w:rPr>
                <w:rFonts w:cs="Arial"/>
                <w:sz w:val="18"/>
                <w:szCs w:val="18"/>
              </w:rPr>
            </w:pPr>
          </w:p>
        </w:tc>
        <w:tc>
          <w:tcPr>
            <w:tcW w:w="678" w:type="pct"/>
            <w:vMerge/>
            <w:shd w:val="clear" w:color="auto" w:fill="FFFFFF" w:themeFill="background1"/>
            <w:vAlign w:val="center"/>
            <w:hideMark/>
          </w:tcPr>
          <w:p w:rsidR="00EA594B" w:rsidRPr="002528ED" w:rsidRDefault="00EA594B" w:rsidP="00F92F26">
            <w:pPr>
              <w:spacing w:before="80" w:after="80"/>
              <w:jc w:val="center"/>
              <w:rPr>
                <w:rFonts w:cs="Arial"/>
                <w:sz w:val="18"/>
                <w:szCs w:val="18"/>
              </w:rPr>
            </w:pPr>
          </w:p>
        </w:tc>
      </w:tr>
      <w:tr w:rsidR="00A67D69" w:rsidRPr="002528ED" w:rsidTr="00F92F26">
        <w:trPr>
          <w:jc w:val="center"/>
        </w:trPr>
        <w:tc>
          <w:tcPr>
            <w:tcW w:w="1539" w:type="pct"/>
            <w:shd w:val="clear" w:color="auto" w:fill="FFFFFF" w:themeFill="background1"/>
            <w:tcMar>
              <w:top w:w="44" w:type="dxa"/>
              <w:left w:w="44" w:type="dxa"/>
              <w:bottom w:w="44" w:type="dxa"/>
              <w:right w:w="44" w:type="dxa"/>
            </w:tcMar>
            <w:hideMark/>
          </w:tcPr>
          <w:p w:rsidR="00A67D69" w:rsidRPr="002528ED" w:rsidRDefault="00A67D69" w:rsidP="00F92F26">
            <w:pPr>
              <w:spacing w:before="80" w:after="80"/>
              <w:rPr>
                <w:rFonts w:cs="Arial"/>
                <w:sz w:val="18"/>
                <w:szCs w:val="18"/>
              </w:rPr>
            </w:pPr>
            <w:r w:rsidRPr="002528ED">
              <w:rPr>
                <w:rFonts w:cs="Arial"/>
                <w:sz w:val="18"/>
                <w:szCs w:val="18"/>
              </w:rPr>
              <w:t>73 2XXXXX</w:t>
            </w:r>
          </w:p>
        </w:tc>
        <w:tc>
          <w:tcPr>
            <w:tcW w:w="617" w:type="pct"/>
            <w:shd w:val="clear" w:color="auto" w:fill="FFFFFF" w:themeFill="background1"/>
            <w:tcMar>
              <w:top w:w="44" w:type="dxa"/>
              <w:left w:w="44" w:type="dxa"/>
              <w:bottom w:w="44" w:type="dxa"/>
              <w:right w:w="44" w:type="dxa"/>
            </w:tcMar>
            <w:hideMark/>
          </w:tcPr>
          <w:p w:rsidR="00A67D69" w:rsidRPr="002528ED" w:rsidRDefault="00A67D69" w:rsidP="00F92F26">
            <w:pPr>
              <w:spacing w:before="80" w:after="80"/>
              <w:jc w:val="center"/>
              <w:rPr>
                <w:rFonts w:cs="Arial"/>
                <w:sz w:val="18"/>
                <w:szCs w:val="18"/>
              </w:rPr>
            </w:pPr>
            <w:r w:rsidRPr="002528ED">
              <w:rPr>
                <w:rFonts w:cs="Arial"/>
                <w:sz w:val="18"/>
                <w:szCs w:val="18"/>
              </w:rPr>
              <w:t>8</w:t>
            </w:r>
          </w:p>
        </w:tc>
        <w:tc>
          <w:tcPr>
            <w:tcW w:w="570" w:type="pct"/>
            <w:shd w:val="clear" w:color="auto" w:fill="FFFFFF" w:themeFill="background1"/>
            <w:tcMar>
              <w:top w:w="44" w:type="dxa"/>
              <w:left w:w="44" w:type="dxa"/>
              <w:bottom w:w="44" w:type="dxa"/>
              <w:right w:w="44" w:type="dxa"/>
            </w:tcMar>
            <w:hideMark/>
          </w:tcPr>
          <w:p w:rsidR="00A67D69" w:rsidRPr="002528ED" w:rsidRDefault="00A67D69" w:rsidP="00F92F26">
            <w:pPr>
              <w:spacing w:before="80" w:after="80"/>
              <w:jc w:val="center"/>
              <w:rPr>
                <w:rFonts w:cs="Arial"/>
                <w:sz w:val="18"/>
                <w:szCs w:val="18"/>
              </w:rPr>
            </w:pPr>
            <w:r w:rsidRPr="002528ED">
              <w:rPr>
                <w:rFonts w:cs="Arial"/>
                <w:sz w:val="18"/>
                <w:szCs w:val="18"/>
              </w:rPr>
              <w:t>8</w:t>
            </w:r>
          </w:p>
        </w:tc>
        <w:tc>
          <w:tcPr>
            <w:tcW w:w="1596" w:type="pct"/>
            <w:shd w:val="clear" w:color="auto" w:fill="FFFFFF" w:themeFill="background1"/>
            <w:tcMar>
              <w:top w:w="44" w:type="dxa"/>
              <w:left w:w="44" w:type="dxa"/>
              <w:bottom w:w="44" w:type="dxa"/>
              <w:right w:w="44" w:type="dxa"/>
            </w:tcMar>
            <w:hideMark/>
          </w:tcPr>
          <w:p w:rsidR="00A67D69" w:rsidRPr="002528ED" w:rsidRDefault="00A67D69" w:rsidP="00F92F26">
            <w:pPr>
              <w:spacing w:before="80" w:after="80"/>
              <w:rPr>
                <w:rFonts w:cs="Arial"/>
                <w:sz w:val="18"/>
                <w:szCs w:val="18"/>
              </w:rPr>
            </w:pPr>
            <w:r w:rsidRPr="002528ED">
              <w:rPr>
                <w:rFonts w:cs="Arial"/>
                <w:sz w:val="18"/>
                <w:szCs w:val="18"/>
              </w:rPr>
              <w:t>MVNO ALBAFONE, Skopje</w:t>
            </w:r>
          </w:p>
        </w:tc>
        <w:tc>
          <w:tcPr>
            <w:tcW w:w="678" w:type="pct"/>
            <w:shd w:val="clear" w:color="auto" w:fill="FFFFFF" w:themeFill="background1"/>
            <w:vAlign w:val="center"/>
            <w:hideMark/>
          </w:tcPr>
          <w:p w:rsidR="00A67D69" w:rsidRPr="002528ED" w:rsidRDefault="00A67D69" w:rsidP="00F92F26">
            <w:pPr>
              <w:spacing w:before="80" w:after="80"/>
              <w:jc w:val="center"/>
              <w:rPr>
                <w:rFonts w:cs="Arial"/>
                <w:sz w:val="18"/>
                <w:szCs w:val="18"/>
              </w:rPr>
            </w:pPr>
            <w:r w:rsidRPr="002528ED">
              <w:rPr>
                <w:rFonts w:cs="Arial"/>
                <w:sz w:val="18"/>
                <w:szCs w:val="18"/>
              </w:rPr>
              <w:t>01.05.2013</w:t>
            </w:r>
          </w:p>
        </w:tc>
      </w:tr>
      <w:tr w:rsidR="00A67D69" w:rsidRPr="002528ED" w:rsidTr="00F92F26">
        <w:trPr>
          <w:jc w:val="center"/>
        </w:trPr>
        <w:tc>
          <w:tcPr>
            <w:tcW w:w="1539" w:type="pct"/>
            <w:shd w:val="clear" w:color="auto" w:fill="FFFFFF" w:themeFill="background1"/>
            <w:tcMar>
              <w:top w:w="44" w:type="dxa"/>
              <w:left w:w="44" w:type="dxa"/>
              <w:bottom w:w="44" w:type="dxa"/>
              <w:right w:w="44" w:type="dxa"/>
            </w:tcMar>
            <w:hideMark/>
          </w:tcPr>
          <w:p w:rsidR="00A67D69" w:rsidRPr="002528ED" w:rsidRDefault="00A67D69" w:rsidP="00F92F26">
            <w:pPr>
              <w:spacing w:before="80" w:after="80"/>
              <w:rPr>
                <w:rFonts w:cs="Arial"/>
                <w:sz w:val="18"/>
                <w:szCs w:val="18"/>
              </w:rPr>
            </w:pPr>
            <w:r w:rsidRPr="002528ED">
              <w:rPr>
                <w:rFonts w:cs="Arial"/>
                <w:sz w:val="18"/>
                <w:szCs w:val="18"/>
              </w:rPr>
              <w:t>74 21XXXX</w:t>
            </w:r>
          </w:p>
        </w:tc>
        <w:tc>
          <w:tcPr>
            <w:tcW w:w="617" w:type="pct"/>
            <w:shd w:val="clear" w:color="auto" w:fill="FFFFFF" w:themeFill="background1"/>
            <w:tcMar>
              <w:top w:w="44" w:type="dxa"/>
              <w:left w:w="44" w:type="dxa"/>
              <w:bottom w:w="44" w:type="dxa"/>
              <w:right w:w="44" w:type="dxa"/>
            </w:tcMar>
            <w:hideMark/>
          </w:tcPr>
          <w:p w:rsidR="00A67D69" w:rsidRPr="002528ED" w:rsidRDefault="00A67D69" w:rsidP="00F92F26">
            <w:pPr>
              <w:spacing w:before="80" w:after="80"/>
              <w:jc w:val="center"/>
              <w:rPr>
                <w:rFonts w:cs="Arial"/>
                <w:sz w:val="18"/>
                <w:szCs w:val="18"/>
              </w:rPr>
            </w:pPr>
            <w:r w:rsidRPr="002528ED">
              <w:rPr>
                <w:rFonts w:cs="Arial"/>
                <w:sz w:val="18"/>
                <w:szCs w:val="18"/>
              </w:rPr>
              <w:t>8</w:t>
            </w:r>
          </w:p>
        </w:tc>
        <w:tc>
          <w:tcPr>
            <w:tcW w:w="570" w:type="pct"/>
            <w:shd w:val="clear" w:color="auto" w:fill="FFFFFF" w:themeFill="background1"/>
            <w:tcMar>
              <w:top w:w="44" w:type="dxa"/>
              <w:left w:w="44" w:type="dxa"/>
              <w:bottom w:w="44" w:type="dxa"/>
              <w:right w:w="44" w:type="dxa"/>
            </w:tcMar>
            <w:hideMark/>
          </w:tcPr>
          <w:p w:rsidR="00A67D69" w:rsidRPr="002528ED" w:rsidRDefault="00A67D69" w:rsidP="00F92F26">
            <w:pPr>
              <w:spacing w:before="80" w:after="80"/>
              <w:jc w:val="center"/>
              <w:rPr>
                <w:rFonts w:cs="Arial"/>
                <w:sz w:val="18"/>
                <w:szCs w:val="18"/>
              </w:rPr>
            </w:pPr>
            <w:r w:rsidRPr="002528ED">
              <w:rPr>
                <w:rFonts w:cs="Arial"/>
                <w:sz w:val="18"/>
                <w:szCs w:val="18"/>
              </w:rPr>
              <w:t>8</w:t>
            </w:r>
          </w:p>
        </w:tc>
        <w:tc>
          <w:tcPr>
            <w:tcW w:w="1596" w:type="pct"/>
            <w:shd w:val="clear" w:color="auto" w:fill="FFFFFF" w:themeFill="background1"/>
            <w:tcMar>
              <w:top w:w="44" w:type="dxa"/>
              <w:left w:w="44" w:type="dxa"/>
              <w:bottom w:w="44" w:type="dxa"/>
              <w:right w:w="44" w:type="dxa"/>
            </w:tcMar>
            <w:hideMark/>
          </w:tcPr>
          <w:p w:rsidR="00A67D69" w:rsidRPr="002528ED" w:rsidRDefault="00A67D69" w:rsidP="00F92F26">
            <w:pPr>
              <w:spacing w:before="80" w:after="80"/>
              <w:rPr>
                <w:rFonts w:cs="Arial"/>
                <w:sz w:val="18"/>
                <w:szCs w:val="18"/>
              </w:rPr>
            </w:pPr>
            <w:r w:rsidRPr="002528ED">
              <w:rPr>
                <w:rFonts w:cs="Arial"/>
                <w:sz w:val="18"/>
                <w:szCs w:val="18"/>
              </w:rPr>
              <w:t>MVNO MOBIK TELEKOMUNIKACII</w:t>
            </w:r>
          </w:p>
        </w:tc>
        <w:tc>
          <w:tcPr>
            <w:tcW w:w="678" w:type="pct"/>
            <w:shd w:val="clear" w:color="auto" w:fill="FFFFFF" w:themeFill="background1"/>
            <w:vAlign w:val="center"/>
            <w:hideMark/>
          </w:tcPr>
          <w:p w:rsidR="00A67D69" w:rsidRPr="002528ED" w:rsidRDefault="00A67D69" w:rsidP="00F92F26">
            <w:pPr>
              <w:spacing w:before="80" w:after="80"/>
              <w:jc w:val="center"/>
              <w:rPr>
                <w:rFonts w:cs="Arial"/>
                <w:sz w:val="18"/>
                <w:szCs w:val="18"/>
              </w:rPr>
            </w:pPr>
            <w:r w:rsidRPr="002528ED">
              <w:rPr>
                <w:rFonts w:cs="Arial"/>
                <w:sz w:val="18"/>
                <w:szCs w:val="18"/>
              </w:rPr>
              <w:t>28.06.2013</w:t>
            </w:r>
          </w:p>
        </w:tc>
      </w:tr>
      <w:tr w:rsidR="00A67D69" w:rsidRPr="002528ED" w:rsidTr="00F92F26">
        <w:trPr>
          <w:jc w:val="center"/>
        </w:trPr>
        <w:tc>
          <w:tcPr>
            <w:tcW w:w="1539" w:type="pct"/>
            <w:shd w:val="clear" w:color="auto" w:fill="FFFFFF" w:themeFill="background1"/>
            <w:tcMar>
              <w:top w:w="44" w:type="dxa"/>
              <w:left w:w="44" w:type="dxa"/>
              <w:bottom w:w="44" w:type="dxa"/>
              <w:right w:w="44" w:type="dxa"/>
            </w:tcMar>
            <w:hideMark/>
          </w:tcPr>
          <w:p w:rsidR="00A67D69" w:rsidRPr="002528ED" w:rsidRDefault="00A67D69" w:rsidP="00F92F26">
            <w:pPr>
              <w:spacing w:before="80" w:after="80"/>
              <w:rPr>
                <w:rFonts w:cs="Arial"/>
                <w:sz w:val="18"/>
                <w:szCs w:val="18"/>
              </w:rPr>
            </w:pPr>
            <w:r w:rsidRPr="002528ED">
              <w:rPr>
                <w:rFonts w:cs="Arial"/>
                <w:sz w:val="18"/>
                <w:szCs w:val="18"/>
              </w:rPr>
              <w:t>77(420XXX - 422XXX)</w:t>
            </w:r>
          </w:p>
        </w:tc>
        <w:tc>
          <w:tcPr>
            <w:tcW w:w="617" w:type="pct"/>
            <w:shd w:val="clear" w:color="auto" w:fill="FFFFFF" w:themeFill="background1"/>
            <w:tcMar>
              <w:top w:w="44" w:type="dxa"/>
              <w:left w:w="44" w:type="dxa"/>
              <w:bottom w:w="44" w:type="dxa"/>
              <w:right w:w="44" w:type="dxa"/>
            </w:tcMar>
            <w:hideMark/>
          </w:tcPr>
          <w:p w:rsidR="00A67D69" w:rsidRPr="002528ED" w:rsidRDefault="00A67D69" w:rsidP="00F92F26">
            <w:pPr>
              <w:spacing w:before="80" w:after="80"/>
              <w:jc w:val="center"/>
              <w:rPr>
                <w:rFonts w:cs="Arial"/>
                <w:sz w:val="18"/>
                <w:szCs w:val="18"/>
              </w:rPr>
            </w:pPr>
            <w:r w:rsidRPr="002528ED">
              <w:rPr>
                <w:rFonts w:cs="Arial"/>
                <w:sz w:val="18"/>
                <w:szCs w:val="18"/>
              </w:rPr>
              <w:t>8</w:t>
            </w:r>
          </w:p>
        </w:tc>
        <w:tc>
          <w:tcPr>
            <w:tcW w:w="570" w:type="pct"/>
            <w:shd w:val="clear" w:color="auto" w:fill="FFFFFF" w:themeFill="background1"/>
            <w:tcMar>
              <w:top w:w="44" w:type="dxa"/>
              <w:left w:w="44" w:type="dxa"/>
              <w:bottom w:w="44" w:type="dxa"/>
              <w:right w:w="44" w:type="dxa"/>
            </w:tcMar>
            <w:hideMark/>
          </w:tcPr>
          <w:p w:rsidR="00A67D69" w:rsidRPr="002528ED" w:rsidRDefault="00A67D69" w:rsidP="00F92F26">
            <w:pPr>
              <w:spacing w:before="80" w:after="80"/>
              <w:jc w:val="center"/>
              <w:rPr>
                <w:rFonts w:cs="Arial"/>
                <w:sz w:val="18"/>
                <w:szCs w:val="18"/>
              </w:rPr>
            </w:pPr>
            <w:r w:rsidRPr="002528ED">
              <w:rPr>
                <w:rFonts w:cs="Arial"/>
                <w:sz w:val="18"/>
                <w:szCs w:val="18"/>
              </w:rPr>
              <w:t>8</w:t>
            </w:r>
          </w:p>
        </w:tc>
        <w:tc>
          <w:tcPr>
            <w:tcW w:w="1596" w:type="pct"/>
            <w:shd w:val="clear" w:color="auto" w:fill="FFFFFF" w:themeFill="background1"/>
            <w:tcMar>
              <w:top w:w="44" w:type="dxa"/>
              <w:left w:w="44" w:type="dxa"/>
              <w:bottom w:w="44" w:type="dxa"/>
              <w:right w:w="44" w:type="dxa"/>
            </w:tcMar>
            <w:hideMark/>
          </w:tcPr>
          <w:p w:rsidR="00A67D69" w:rsidRPr="002528ED" w:rsidRDefault="00A67D69" w:rsidP="00F92F26">
            <w:pPr>
              <w:spacing w:before="80" w:after="80"/>
              <w:rPr>
                <w:rFonts w:cs="Arial"/>
                <w:sz w:val="18"/>
                <w:szCs w:val="18"/>
              </w:rPr>
            </w:pPr>
            <w:r w:rsidRPr="002528ED">
              <w:rPr>
                <w:rFonts w:cs="Arial"/>
                <w:sz w:val="18"/>
                <w:szCs w:val="18"/>
              </w:rPr>
              <w:t>MVNO MOBILE KONEKT TELEKOM</w:t>
            </w:r>
          </w:p>
        </w:tc>
        <w:tc>
          <w:tcPr>
            <w:tcW w:w="678" w:type="pct"/>
            <w:shd w:val="clear" w:color="auto" w:fill="FFFFFF" w:themeFill="background1"/>
            <w:vAlign w:val="center"/>
            <w:hideMark/>
          </w:tcPr>
          <w:p w:rsidR="00A67D69" w:rsidRPr="002528ED" w:rsidRDefault="00A67D69" w:rsidP="00F92F26">
            <w:pPr>
              <w:spacing w:before="80" w:after="80"/>
              <w:jc w:val="center"/>
              <w:rPr>
                <w:rFonts w:cs="Arial"/>
                <w:sz w:val="18"/>
                <w:szCs w:val="18"/>
              </w:rPr>
            </w:pPr>
            <w:r w:rsidRPr="002528ED">
              <w:rPr>
                <w:rFonts w:cs="Arial"/>
                <w:sz w:val="18"/>
                <w:szCs w:val="18"/>
              </w:rPr>
              <w:t>27.08.2013</w:t>
            </w:r>
          </w:p>
        </w:tc>
      </w:tr>
    </w:tbl>
    <w:p w:rsidR="00A67D69" w:rsidRPr="003230C7" w:rsidRDefault="00A67D69" w:rsidP="00A67D69">
      <w:pPr>
        <w:rPr>
          <w:rFonts w:cs="Arial"/>
          <w:b/>
          <w:bCs/>
        </w:rPr>
      </w:pPr>
    </w:p>
    <w:p w:rsidR="00A67D69" w:rsidRDefault="00A67D69" w:rsidP="00A67D69">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A67D69" w:rsidRPr="003230C7" w:rsidRDefault="005852C8" w:rsidP="006C185B">
      <w:pPr>
        <w:jc w:val="center"/>
        <w:rPr>
          <w:lang w:eastAsia="zh-CN"/>
        </w:rPr>
      </w:pPr>
      <w:r>
        <w:rPr>
          <w:rFonts w:eastAsiaTheme="minorEastAsia" w:hint="eastAsia"/>
          <w:lang w:eastAsia="zh-CN"/>
        </w:rPr>
        <w:lastRenderedPageBreak/>
        <w:t>表</w:t>
      </w:r>
      <w:r w:rsidR="00A67D69" w:rsidRPr="003230C7">
        <w:rPr>
          <w:lang w:eastAsia="zh-CN"/>
        </w:rPr>
        <w:t xml:space="preserve"> –</w:t>
      </w:r>
      <w:r w:rsidRPr="00403BF8">
        <w:rPr>
          <w:rFonts w:ascii="SimSun" w:eastAsia="SimSun" w:hAnsi="SimSun" w:cs="SimSun" w:hint="eastAsia"/>
          <w:lang w:eastAsia="zh-CN"/>
        </w:rPr>
        <w:t>国家代码</w:t>
      </w:r>
      <w:r w:rsidRPr="00403BF8">
        <w:rPr>
          <w:rFonts w:cs="Arial"/>
          <w:bCs/>
          <w:iCs/>
          <w:lang w:eastAsia="zh-CN"/>
        </w:rPr>
        <w:t>+</w:t>
      </w:r>
      <w:r>
        <w:rPr>
          <w:rFonts w:eastAsiaTheme="minorEastAsia" w:cs="Arial" w:hint="eastAsia"/>
          <w:bCs/>
          <w:iCs/>
          <w:lang w:eastAsia="zh-CN"/>
        </w:rPr>
        <w:t>389</w:t>
      </w:r>
      <w:r w:rsidRPr="00403BF8">
        <w:rPr>
          <w:rFonts w:ascii="SimSun" w:eastAsia="SimSun" w:hAnsi="SimSun" w:cs="SimSun" w:hint="eastAsia"/>
          <w:bCs/>
          <w:iCs/>
          <w:lang w:eastAsia="zh-CN"/>
        </w:rPr>
        <w:t>的</w:t>
      </w:r>
      <w:r w:rsidRPr="00403BF8">
        <w:rPr>
          <w:rFonts w:cs="Arial"/>
          <w:lang w:eastAsia="zh-CN"/>
        </w:rPr>
        <w:t>E.164</w:t>
      </w:r>
      <w:r w:rsidRPr="00403BF8">
        <w:rPr>
          <w:rFonts w:ascii="SimSun" w:eastAsia="SimSun" w:hAnsi="SimSun" w:cs="SimSun" w:hint="eastAsia"/>
          <w:lang w:eastAsia="zh-CN"/>
        </w:rPr>
        <w:t>国内编号方案</w:t>
      </w:r>
      <w:r>
        <w:rPr>
          <w:rFonts w:ascii="SimSun" w:eastAsia="SimSun" w:hAnsi="SimSun" w:cs="SimSun" w:hint="eastAsia"/>
          <w:lang w:eastAsia="zh-CN"/>
        </w:rPr>
        <w:t>撤销资源的</w:t>
      </w:r>
      <w:r w:rsidRPr="00403BF8">
        <w:rPr>
          <w:rFonts w:ascii="SimSun" w:eastAsia="SimSun" w:hAnsi="SimSun" w:cs="SimSun" w:hint="eastAsia"/>
          <w:lang w:eastAsia="zh-CN"/>
        </w:rPr>
        <w:t>描述</w:t>
      </w:r>
    </w:p>
    <w:p w:rsidR="00A67D69" w:rsidRPr="003230C7" w:rsidRDefault="00A67D69" w:rsidP="00A67D69">
      <w:pPr>
        <w:rPr>
          <w:lang w:eastAsia="zh-CN"/>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3576"/>
        <w:gridCol w:w="3816"/>
        <w:gridCol w:w="1680"/>
      </w:tblGrid>
      <w:tr w:rsidR="006C185B" w:rsidRPr="00085B43" w:rsidTr="006C185B">
        <w:trPr>
          <w:trHeight w:val="340"/>
          <w:jc w:val="center"/>
        </w:trPr>
        <w:tc>
          <w:tcPr>
            <w:tcW w:w="1971" w:type="pct"/>
            <w:vMerge w:val="restart"/>
            <w:shd w:val="clear" w:color="auto" w:fill="FFFFFF" w:themeFill="background1"/>
            <w:tcMar>
              <w:top w:w="44" w:type="dxa"/>
              <w:left w:w="44" w:type="dxa"/>
              <w:bottom w:w="44" w:type="dxa"/>
              <w:right w:w="44" w:type="dxa"/>
            </w:tcMar>
            <w:vAlign w:val="center"/>
            <w:hideMark/>
          </w:tcPr>
          <w:p w:rsidR="006C185B" w:rsidRPr="00504E55" w:rsidRDefault="006C185B" w:rsidP="00F92F26">
            <w:pPr>
              <w:spacing w:after="120"/>
              <w:ind w:firstLine="709"/>
              <w:jc w:val="center"/>
              <w:rPr>
                <w:rFonts w:asciiTheme="minorHAnsi" w:hAnsiTheme="minorHAnsi" w:cs="Arial"/>
                <w:i/>
                <w:iCs/>
                <w:sz w:val="18"/>
                <w:szCs w:val="18"/>
                <w:lang w:eastAsia="zh-CN"/>
              </w:rPr>
            </w:pPr>
            <w:r w:rsidRPr="00504E55">
              <w:rPr>
                <w:rFonts w:asciiTheme="minorHAnsi" w:eastAsia="STKaiti" w:hAnsiTheme="minorHAnsi" w:cs="Arial"/>
                <w:bCs/>
                <w:sz w:val="18"/>
                <w:szCs w:val="18"/>
                <w:lang w:eastAsia="zh-CN"/>
              </w:rPr>
              <w:t>NDC</w:t>
            </w:r>
            <w:r w:rsidRPr="00504E55">
              <w:rPr>
                <w:rFonts w:asciiTheme="minorHAnsi" w:eastAsia="STKaiti" w:hAnsiTheme="minorHAnsi" w:cs="Arial"/>
                <w:bCs/>
                <w:sz w:val="18"/>
                <w:szCs w:val="18"/>
                <w:lang w:eastAsia="zh-CN"/>
              </w:rPr>
              <w:t>（国内目的地代码或</w:t>
            </w:r>
            <w:r w:rsidRPr="00504E55">
              <w:rPr>
                <w:rFonts w:asciiTheme="minorHAnsi" w:eastAsia="STKaiti" w:hAnsiTheme="minorHAnsi" w:cs="Arial"/>
                <w:bCs/>
                <w:sz w:val="18"/>
                <w:szCs w:val="18"/>
                <w:lang w:eastAsia="zh-CN"/>
              </w:rPr>
              <w:br/>
            </w:r>
            <w:r w:rsidRPr="00504E55">
              <w:rPr>
                <w:rFonts w:asciiTheme="minorHAnsi" w:eastAsia="STKaiti" w:hAnsiTheme="minorHAnsi" w:cs="Arial"/>
                <w:bCs/>
                <w:sz w:val="18"/>
                <w:szCs w:val="18"/>
                <w:lang w:eastAsia="zh-CN"/>
              </w:rPr>
              <w:t>国内（有效）号码的前置</w:t>
            </w:r>
            <w:r w:rsidRPr="00504E55">
              <w:rPr>
                <w:rFonts w:asciiTheme="minorHAnsi" w:eastAsia="STKaiti" w:hAnsiTheme="minorHAnsi" w:cs="Arial"/>
                <w:bCs/>
                <w:sz w:val="18"/>
                <w:szCs w:val="18"/>
                <w:lang w:eastAsia="zh-CN"/>
              </w:rPr>
              <w:br/>
            </w:r>
            <w:r w:rsidRPr="00504E55">
              <w:rPr>
                <w:rFonts w:asciiTheme="minorHAnsi" w:eastAsia="STKaiti" w:hAnsiTheme="minorHAnsi" w:cs="Arial"/>
                <w:bCs/>
                <w:sz w:val="18"/>
                <w:szCs w:val="18"/>
                <w:lang w:eastAsia="zh-CN"/>
              </w:rPr>
              <w:t>数字）</w:t>
            </w:r>
          </w:p>
        </w:tc>
        <w:tc>
          <w:tcPr>
            <w:tcW w:w="2103" w:type="pct"/>
            <w:vMerge w:val="restart"/>
            <w:shd w:val="clear" w:color="auto" w:fill="FFFFFF" w:themeFill="background1"/>
            <w:tcMar>
              <w:top w:w="44" w:type="dxa"/>
              <w:left w:w="44" w:type="dxa"/>
              <w:bottom w:w="44" w:type="dxa"/>
              <w:right w:w="44" w:type="dxa"/>
            </w:tcMar>
            <w:vAlign w:val="center"/>
            <w:hideMark/>
          </w:tcPr>
          <w:p w:rsidR="006C185B" w:rsidRPr="00504E55" w:rsidRDefault="006C185B" w:rsidP="00F92F26">
            <w:pPr>
              <w:keepNext/>
              <w:tabs>
                <w:tab w:val="clear" w:pos="567"/>
                <w:tab w:val="clear" w:pos="1276"/>
                <w:tab w:val="clear" w:pos="1843"/>
                <w:tab w:val="clear" w:pos="5387"/>
                <w:tab w:val="clear" w:pos="5954"/>
              </w:tabs>
              <w:spacing w:before="80" w:after="80"/>
              <w:jc w:val="center"/>
              <w:rPr>
                <w:rFonts w:asciiTheme="minorHAnsi" w:eastAsia="STKaiti" w:hAnsiTheme="minorHAnsi" w:cs="Arial"/>
                <w:bCs/>
                <w:iCs/>
                <w:sz w:val="18"/>
                <w:szCs w:val="18"/>
                <w:lang w:val="fr-FR"/>
              </w:rPr>
            </w:pPr>
            <w:r w:rsidRPr="00504E55">
              <w:rPr>
                <w:rFonts w:asciiTheme="minorHAnsi" w:eastAsia="STKaiti" w:hAnsiTheme="minorHAnsi" w:cs="Arial"/>
                <w:bCs/>
                <w:iCs/>
                <w:sz w:val="18"/>
                <w:szCs w:val="18"/>
                <w:lang w:val="fr-FR"/>
              </w:rPr>
              <w:t>E.164</w:t>
            </w:r>
            <w:r w:rsidRPr="00504E55">
              <w:rPr>
                <w:rFonts w:asciiTheme="minorHAnsi" w:eastAsia="STKaiti" w:hAnsiTheme="minorHAnsi" w:cs="Arial"/>
                <w:bCs/>
                <w:iCs/>
                <w:sz w:val="18"/>
                <w:szCs w:val="18"/>
                <w:lang w:val="fr-FR" w:eastAsia="zh-CN"/>
              </w:rPr>
              <w:t>号码的使用</w:t>
            </w:r>
          </w:p>
        </w:tc>
        <w:tc>
          <w:tcPr>
            <w:tcW w:w="926" w:type="pct"/>
            <w:vMerge w:val="restart"/>
            <w:shd w:val="clear" w:color="auto" w:fill="FFFFFF" w:themeFill="background1"/>
            <w:tcMar>
              <w:top w:w="44" w:type="dxa"/>
              <w:left w:w="44" w:type="dxa"/>
              <w:bottom w:w="44" w:type="dxa"/>
              <w:right w:w="44" w:type="dxa"/>
            </w:tcMar>
            <w:vAlign w:val="center"/>
            <w:hideMark/>
          </w:tcPr>
          <w:p w:rsidR="006C185B" w:rsidRPr="004E0B83" w:rsidRDefault="006C185B" w:rsidP="00F92F26">
            <w:pPr>
              <w:keepNext/>
              <w:tabs>
                <w:tab w:val="clear" w:pos="567"/>
                <w:tab w:val="clear" w:pos="1276"/>
                <w:tab w:val="clear" w:pos="1843"/>
                <w:tab w:val="clear" w:pos="5387"/>
                <w:tab w:val="clear" w:pos="5954"/>
              </w:tabs>
              <w:spacing w:before="80" w:after="80"/>
              <w:jc w:val="center"/>
              <w:rPr>
                <w:rFonts w:ascii="STKaiti" w:eastAsia="STKaiti" w:hAnsi="STKaiti" w:cs="Arial"/>
                <w:bCs/>
                <w:iCs/>
                <w:sz w:val="18"/>
                <w:szCs w:val="18"/>
                <w:lang w:val="en-US"/>
              </w:rPr>
            </w:pPr>
            <w:r>
              <w:rPr>
                <w:rFonts w:ascii="STKaiti" w:eastAsia="STKaiti" w:hAnsi="STKaiti" w:cs="Arial" w:hint="eastAsia"/>
                <w:bCs/>
                <w:iCs/>
                <w:sz w:val="18"/>
                <w:szCs w:val="18"/>
                <w:lang w:val="en-US" w:eastAsia="zh-CN"/>
              </w:rPr>
              <w:t>撤销</w:t>
            </w:r>
            <w:r w:rsidRPr="004E0B83">
              <w:rPr>
                <w:rFonts w:ascii="STKaiti" w:eastAsia="STKaiti" w:hAnsi="STKaiti" w:cs="Arial" w:hint="eastAsia"/>
                <w:bCs/>
                <w:iCs/>
                <w:sz w:val="18"/>
                <w:szCs w:val="18"/>
                <w:lang w:val="en-US" w:eastAsia="zh-CN"/>
              </w:rPr>
              <w:t>的时间和日期</w:t>
            </w:r>
          </w:p>
        </w:tc>
      </w:tr>
      <w:tr w:rsidR="00A67D69" w:rsidRPr="00085B43" w:rsidTr="006C185B">
        <w:trPr>
          <w:trHeight w:val="364"/>
          <w:jc w:val="center"/>
        </w:trPr>
        <w:tc>
          <w:tcPr>
            <w:tcW w:w="1971" w:type="pct"/>
            <w:vMerge/>
            <w:shd w:val="clear" w:color="auto" w:fill="FFFFFF" w:themeFill="background1"/>
            <w:vAlign w:val="center"/>
            <w:hideMark/>
          </w:tcPr>
          <w:p w:rsidR="00A67D69" w:rsidRPr="00085B43" w:rsidRDefault="00A67D69" w:rsidP="00F92F26">
            <w:pPr>
              <w:ind w:firstLine="709"/>
              <w:rPr>
                <w:rFonts w:cs="Arial"/>
                <w:sz w:val="18"/>
                <w:szCs w:val="18"/>
              </w:rPr>
            </w:pPr>
          </w:p>
        </w:tc>
        <w:tc>
          <w:tcPr>
            <w:tcW w:w="2103" w:type="pct"/>
            <w:vMerge/>
            <w:shd w:val="clear" w:color="auto" w:fill="FFFFFF" w:themeFill="background1"/>
            <w:vAlign w:val="center"/>
            <w:hideMark/>
          </w:tcPr>
          <w:p w:rsidR="00A67D69" w:rsidRPr="00085B43" w:rsidRDefault="00A67D69" w:rsidP="00F92F26">
            <w:pPr>
              <w:ind w:firstLine="709"/>
              <w:rPr>
                <w:rFonts w:cs="Arial"/>
                <w:sz w:val="18"/>
                <w:szCs w:val="18"/>
              </w:rPr>
            </w:pPr>
          </w:p>
        </w:tc>
        <w:tc>
          <w:tcPr>
            <w:tcW w:w="926" w:type="pct"/>
            <w:vMerge/>
            <w:shd w:val="clear" w:color="auto" w:fill="FFFFFF" w:themeFill="background1"/>
            <w:vAlign w:val="center"/>
            <w:hideMark/>
          </w:tcPr>
          <w:p w:rsidR="00A67D69" w:rsidRPr="00085B43" w:rsidRDefault="00A67D69" w:rsidP="00F92F26">
            <w:pPr>
              <w:ind w:firstLine="709"/>
              <w:rPr>
                <w:rFonts w:cs="Arial"/>
                <w:sz w:val="18"/>
                <w:szCs w:val="18"/>
              </w:rPr>
            </w:pPr>
          </w:p>
        </w:tc>
      </w:tr>
      <w:tr w:rsidR="00A67D69" w:rsidRPr="00085B43" w:rsidTr="006C185B">
        <w:trPr>
          <w:trHeight w:val="20"/>
          <w:jc w:val="center"/>
        </w:trPr>
        <w:tc>
          <w:tcPr>
            <w:tcW w:w="1971" w:type="pct"/>
            <w:shd w:val="clear" w:color="auto" w:fill="FFFFFF" w:themeFill="background1"/>
            <w:tcMar>
              <w:top w:w="44" w:type="dxa"/>
              <w:left w:w="44" w:type="dxa"/>
              <w:bottom w:w="44" w:type="dxa"/>
              <w:right w:w="44" w:type="dxa"/>
            </w:tcMar>
            <w:hideMark/>
          </w:tcPr>
          <w:p w:rsidR="00A67D69" w:rsidRPr="00085B43" w:rsidRDefault="00A67D69" w:rsidP="00F92F26">
            <w:pPr>
              <w:spacing w:before="80" w:after="80"/>
              <w:rPr>
                <w:rFonts w:cs="Arial"/>
                <w:sz w:val="18"/>
                <w:szCs w:val="18"/>
              </w:rPr>
            </w:pPr>
            <w:r w:rsidRPr="00085B43">
              <w:rPr>
                <w:rFonts w:cs="Arial"/>
                <w:sz w:val="18"/>
                <w:szCs w:val="18"/>
              </w:rPr>
              <w:t>73 3XXXXX</w:t>
            </w:r>
          </w:p>
        </w:tc>
        <w:tc>
          <w:tcPr>
            <w:tcW w:w="2103" w:type="pct"/>
            <w:shd w:val="clear" w:color="auto" w:fill="FFFFFF" w:themeFill="background1"/>
            <w:tcMar>
              <w:top w:w="44" w:type="dxa"/>
              <w:left w:w="44" w:type="dxa"/>
              <w:bottom w:w="44" w:type="dxa"/>
              <w:right w:w="44" w:type="dxa"/>
            </w:tcMar>
            <w:hideMark/>
          </w:tcPr>
          <w:p w:rsidR="00A67D69" w:rsidRPr="00085B43" w:rsidRDefault="00A67D69" w:rsidP="00F92F26">
            <w:pPr>
              <w:spacing w:before="80" w:after="80"/>
              <w:rPr>
                <w:rFonts w:cs="Arial"/>
                <w:sz w:val="18"/>
                <w:szCs w:val="18"/>
              </w:rPr>
            </w:pPr>
            <w:r w:rsidRPr="00085B43">
              <w:rPr>
                <w:rFonts w:cs="Arial"/>
                <w:sz w:val="18"/>
                <w:szCs w:val="18"/>
              </w:rPr>
              <w:t xml:space="preserve">WTI </w:t>
            </w:r>
            <w:proofErr w:type="spellStart"/>
            <w:r w:rsidRPr="00085B43">
              <w:rPr>
                <w:rFonts w:cs="Arial"/>
                <w:sz w:val="18"/>
                <w:szCs w:val="18"/>
              </w:rPr>
              <w:t>Makedonija</w:t>
            </w:r>
            <w:proofErr w:type="spellEnd"/>
          </w:p>
        </w:tc>
        <w:tc>
          <w:tcPr>
            <w:tcW w:w="926" w:type="pct"/>
            <w:shd w:val="clear" w:color="auto" w:fill="FFFFFF" w:themeFill="background1"/>
            <w:vAlign w:val="center"/>
            <w:hideMark/>
          </w:tcPr>
          <w:p w:rsidR="00A67D69" w:rsidRPr="00085B43" w:rsidRDefault="00A67D69" w:rsidP="00F92F26">
            <w:pPr>
              <w:spacing w:before="80" w:after="80"/>
              <w:jc w:val="center"/>
              <w:rPr>
                <w:rFonts w:cs="Arial"/>
                <w:sz w:val="18"/>
                <w:szCs w:val="18"/>
              </w:rPr>
            </w:pPr>
            <w:r w:rsidRPr="00085B43">
              <w:rPr>
                <w:rFonts w:cs="Arial"/>
                <w:sz w:val="18"/>
                <w:szCs w:val="18"/>
              </w:rPr>
              <w:t>06.02.2013</w:t>
            </w:r>
          </w:p>
        </w:tc>
      </w:tr>
      <w:tr w:rsidR="00A67D69" w:rsidRPr="00085B43" w:rsidTr="006C185B">
        <w:trPr>
          <w:trHeight w:val="20"/>
          <w:jc w:val="center"/>
        </w:trPr>
        <w:tc>
          <w:tcPr>
            <w:tcW w:w="1971" w:type="pct"/>
            <w:shd w:val="clear" w:color="auto" w:fill="FFFFFF" w:themeFill="background1"/>
            <w:tcMar>
              <w:top w:w="44" w:type="dxa"/>
              <w:left w:w="44" w:type="dxa"/>
              <w:bottom w:w="44" w:type="dxa"/>
              <w:right w:w="44" w:type="dxa"/>
            </w:tcMar>
            <w:hideMark/>
          </w:tcPr>
          <w:p w:rsidR="00A67D69" w:rsidRPr="00085B43" w:rsidRDefault="00A67D69" w:rsidP="00F92F26">
            <w:pPr>
              <w:spacing w:before="80" w:after="80"/>
              <w:rPr>
                <w:rFonts w:cs="Arial"/>
                <w:sz w:val="18"/>
                <w:szCs w:val="18"/>
              </w:rPr>
            </w:pPr>
            <w:r w:rsidRPr="00085B43">
              <w:rPr>
                <w:rFonts w:cs="Arial"/>
                <w:sz w:val="18"/>
                <w:szCs w:val="18"/>
              </w:rPr>
              <w:t>2 580X XXX</w:t>
            </w:r>
          </w:p>
        </w:tc>
        <w:tc>
          <w:tcPr>
            <w:tcW w:w="2103" w:type="pct"/>
            <w:shd w:val="clear" w:color="auto" w:fill="FFFFFF" w:themeFill="background1"/>
            <w:tcMar>
              <w:top w:w="44" w:type="dxa"/>
              <w:left w:w="44" w:type="dxa"/>
              <w:bottom w:w="44" w:type="dxa"/>
              <w:right w:w="44" w:type="dxa"/>
            </w:tcMar>
            <w:hideMark/>
          </w:tcPr>
          <w:p w:rsidR="00A67D69" w:rsidRPr="00085B43" w:rsidRDefault="00A67D69" w:rsidP="00F92F26">
            <w:pPr>
              <w:spacing w:before="80" w:after="80"/>
              <w:rPr>
                <w:rFonts w:cs="Arial"/>
                <w:sz w:val="18"/>
                <w:szCs w:val="18"/>
              </w:rPr>
            </w:pPr>
            <w:r w:rsidRPr="00085B43">
              <w:rPr>
                <w:rFonts w:cs="Arial"/>
                <w:sz w:val="18"/>
                <w:szCs w:val="18"/>
              </w:rPr>
              <w:t xml:space="preserve">WTI </w:t>
            </w:r>
            <w:proofErr w:type="spellStart"/>
            <w:r w:rsidRPr="00085B43">
              <w:rPr>
                <w:rFonts w:cs="Arial"/>
                <w:sz w:val="18"/>
                <w:szCs w:val="18"/>
              </w:rPr>
              <w:t>Makedonija</w:t>
            </w:r>
            <w:proofErr w:type="spellEnd"/>
          </w:p>
        </w:tc>
        <w:tc>
          <w:tcPr>
            <w:tcW w:w="926" w:type="pct"/>
            <w:shd w:val="clear" w:color="auto" w:fill="FFFFFF" w:themeFill="background1"/>
            <w:vAlign w:val="center"/>
            <w:hideMark/>
          </w:tcPr>
          <w:p w:rsidR="00A67D69" w:rsidRPr="00085B43" w:rsidRDefault="00A67D69" w:rsidP="00F92F26">
            <w:pPr>
              <w:spacing w:before="80" w:after="80"/>
              <w:jc w:val="center"/>
              <w:rPr>
                <w:rFonts w:cs="Arial"/>
                <w:sz w:val="18"/>
                <w:szCs w:val="18"/>
              </w:rPr>
            </w:pPr>
            <w:r w:rsidRPr="00085B43">
              <w:rPr>
                <w:rFonts w:cs="Arial"/>
                <w:sz w:val="18"/>
                <w:szCs w:val="18"/>
              </w:rPr>
              <w:t>06.02.2013</w:t>
            </w:r>
          </w:p>
        </w:tc>
      </w:tr>
      <w:tr w:rsidR="00A67D69" w:rsidRPr="00085B43" w:rsidTr="006C185B">
        <w:trPr>
          <w:trHeight w:val="20"/>
          <w:jc w:val="center"/>
        </w:trPr>
        <w:tc>
          <w:tcPr>
            <w:tcW w:w="1971" w:type="pct"/>
            <w:shd w:val="clear" w:color="auto" w:fill="FFFFFF" w:themeFill="background1"/>
            <w:tcMar>
              <w:top w:w="44" w:type="dxa"/>
              <w:left w:w="44" w:type="dxa"/>
              <w:bottom w:w="44" w:type="dxa"/>
              <w:right w:w="44" w:type="dxa"/>
            </w:tcMar>
            <w:hideMark/>
          </w:tcPr>
          <w:p w:rsidR="00A67D69" w:rsidRPr="00085B43" w:rsidRDefault="00A67D69" w:rsidP="00F92F26">
            <w:pPr>
              <w:spacing w:before="80" w:after="80"/>
              <w:rPr>
                <w:rFonts w:cs="Arial"/>
                <w:sz w:val="18"/>
                <w:szCs w:val="18"/>
              </w:rPr>
            </w:pPr>
            <w:r w:rsidRPr="00085B43">
              <w:rPr>
                <w:rFonts w:cs="Arial"/>
                <w:sz w:val="18"/>
                <w:szCs w:val="18"/>
              </w:rPr>
              <w:t>31 580 XXX</w:t>
            </w:r>
          </w:p>
        </w:tc>
        <w:tc>
          <w:tcPr>
            <w:tcW w:w="2103" w:type="pct"/>
            <w:shd w:val="clear" w:color="auto" w:fill="FFFFFF" w:themeFill="background1"/>
            <w:tcMar>
              <w:top w:w="44" w:type="dxa"/>
              <w:left w:w="44" w:type="dxa"/>
              <w:bottom w:w="44" w:type="dxa"/>
              <w:right w:w="44" w:type="dxa"/>
            </w:tcMar>
            <w:hideMark/>
          </w:tcPr>
          <w:p w:rsidR="00A67D69" w:rsidRPr="00085B43" w:rsidRDefault="00A67D69" w:rsidP="00F92F26">
            <w:pPr>
              <w:spacing w:before="80" w:after="80"/>
              <w:rPr>
                <w:rFonts w:cs="Arial"/>
                <w:sz w:val="18"/>
                <w:szCs w:val="18"/>
              </w:rPr>
            </w:pPr>
            <w:r w:rsidRPr="00085B43">
              <w:rPr>
                <w:rFonts w:cs="Arial"/>
                <w:sz w:val="18"/>
                <w:szCs w:val="18"/>
              </w:rPr>
              <w:t xml:space="preserve">WTI </w:t>
            </w:r>
            <w:proofErr w:type="spellStart"/>
            <w:r w:rsidRPr="00085B43">
              <w:rPr>
                <w:rFonts w:cs="Arial"/>
                <w:sz w:val="18"/>
                <w:szCs w:val="18"/>
              </w:rPr>
              <w:t>Makedonija</w:t>
            </w:r>
            <w:proofErr w:type="spellEnd"/>
          </w:p>
        </w:tc>
        <w:tc>
          <w:tcPr>
            <w:tcW w:w="926" w:type="pct"/>
            <w:shd w:val="clear" w:color="auto" w:fill="FFFFFF" w:themeFill="background1"/>
            <w:vAlign w:val="center"/>
            <w:hideMark/>
          </w:tcPr>
          <w:p w:rsidR="00A67D69" w:rsidRPr="00085B43" w:rsidRDefault="00A67D69" w:rsidP="00F92F26">
            <w:pPr>
              <w:spacing w:before="80" w:after="80"/>
              <w:jc w:val="center"/>
              <w:rPr>
                <w:rFonts w:cs="Arial"/>
                <w:sz w:val="18"/>
                <w:szCs w:val="18"/>
              </w:rPr>
            </w:pPr>
            <w:r w:rsidRPr="00085B43">
              <w:rPr>
                <w:rFonts w:cs="Arial"/>
                <w:sz w:val="18"/>
                <w:szCs w:val="18"/>
              </w:rPr>
              <w:t>06.02.2013</w:t>
            </w:r>
          </w:p>
        </w:tc>
      </w:tr>
      <w:tr w:rsidR="00A67D69" w:rsidRPr="00085B43" w:rsidTr="006C185B">
        <w:trPr>
          <w:trHeight w:val="20"/>
          <w:jc w:val="center"/>
        </w:trPr>
        <w:tc>
          <w:tcPr>
            <w:tcW w:w="1971" w:type="pct"/>
            <w:shd w:val="clear" w:color="auto" w:fill="FFFFFF" w:themeFill="background1"/>
            <w:tcMar>
              <w:top w:w="44" w:type="dxa"/>
              <w:left w:w="44" w:type="dxa"/>
              <w:bottom w:w="44" w:type="dxa"/>
              <w:right w:w="44" w:type="dxa"/>
            </w:tcMar>
            <w:hideMark/>
          </w:tcPr>
          <w:p w:rsidR="00A67D69" w:rsidRPr="00085B43" w:rsidRDefault="00A67D69" w:rsidP="00F92F26">
            <w:pPr>
              <w:spacing w:before="80" w:after="80"/>
              <w:rPr>
                <w:rFonts w:cs="Arial"/>
                <w:sz w:val="18"/>
                <w:szCs w:val="18"/>
              </w:rPr>
            </w:pPr>
            <w:r w:rsidRPr="00085B43">
              <w:rPr>
                <w:rFonts w:cs="Arial"/>
                <w:sz w:val="18"/>
                <w:szCs w:val="18"/>
              </w:rPr>
              <w:t>42 580 XXX</w:t>
            </w:r>
          </w:p>
        </w:tc>
        <w:tc>
          <w:tcPr>
            <w:tcW w:w="2103" w:type="pct"/>
            <w:shd w:val="clear" w:color="auto" w:fill="FFFFFF" w:themeFill="background1"/>
            <w:tcMar>
              <w:top w:w="44" w:type="dxa"/>
              <w:left w:w="44" w:type="dxa"/>
              <w:bottom w:w="44" w:type="dxa"/>
              <w:right w:w="44" w:type="dxa"/>
            </w:tcMar>
            <w:hideMark/>
          </w:tcPr>
          <w:p w:rsidR="00A67D69" w:rsidRPr="00085B43" w:rsidRDefault="00A67D69" w:rsidP="00F92F26">
            <w:pPr>
              <w:spacing w:before="80" w:after="80"/>
              <w:rPr>
                <w:rFonts w:cs="Arial"/>
                <w:sz w:val="18"/>
                <w:szCs w:val="18"/>
              </w:rPr>
            </w:pPr>
            <w:r w:rsidRPr="00085B43">
              <w:rPr>
                <w:rFonts w:cs="Arial"/>
                <w:sz w:val="18"/>
                <w:szCs w:val="18"/>
              </w:rPr>
              <w:t xml:space="preserve">WTI </w:t>
            </w:r>
            <w:proofErr w:type="spellStart"/>
            <w:r w:rsidRPr="00085B43">
              <w:rPr>
                <w:rFonts w:cs="Arial"/>
                <w:sz w:val="18"/>
                <w:szCs w:val="18"/>
              </w:rPr>
              <w:t>Makedonija</w:t>
            </w:r>
            <w:proofErr w:type="spellEnd"/>
          </w:p>
        </w:tc>
        <w:tc>
          <w:tcPr>
            <w:tcW w:w="926" w:type="pct"/>
            <w:shd w:val="clear" w:color="auto" w:fill="FFFFFF" w:themeFill="background1"/>
            <w:vAlign w:val="center"/>
            <w:hideMark/>
          </w:tcPr>
          <w:p w:rsidR="00A67D69" w:rsidRPr="00085B43" w:rsidRDefault="00A67D69" w:rsidP="00F92F26">
            <w:pPr>
              <w:spacing w:before="80" w:after="80"/>
              <w:jc w:val="center"/>
              <w:rPr>
                <w:rFonts w:cs="Arial"/>
                <w:sz w:val="18"/>
                <w:szCs w:val="18"/>
              </w:rPr>
            </w:pPr>
            <w:r w:rsidRPr="00085B43">
              <w:rPr>
                <w:rFonts w:cs="Arial"/>
                <w:sz w:val="18"/>
                <w:szCs w:val="18"/>
              </w:rPr>
              <w:t>06.02.2013</w:t>
            </w:r>
          </w:p>
        </w:tc>
      </w:tr>
    </w:tbl>
    <w:p w:rsidR="00A67D69" w:rsidRPr="003230C7" w:rsidRDefault="00A67D69" w:rsidP="00A67D69">
      <w:pPr>
        <w:rPr>
          <w:rFonts w:cs="Arial"/>
        </w:rPr>
      </w:pPr>
    </w:p>
    <w:p w:rsidR="00A67D69" w:rsidRPr="003230C7" w:rsidRDefault="00831D76" w:rsidP="00831D76">
      <w:r>
        <w:rPr>
          <w:rFonts w:eastAsiaTheme="minorEastAsia" w:hint="eastAsia"/>
          <w:lang w:eastAsia="zh-CN"/>
        </w:rPr>
        <w:t>联系方式：</w:t>
      </w:r>
    </w:p>
    <w:p w:rsidR="00A67D69" w:rsidRPr="005E1BC6" w:rsidRDefault="00A67D69" w:rsidP="00504E55">
      <w:pPr>
        <w:tabs>
          <w:tab w:val="clear" w:pos="1276"/>
          <w:tab w:val="left" w:pos="1680"/>
        </w:tabs>
        <w:ind w:left="567" w:hanging="567"/>
        <w:jc w:val="left"/>
      </w:pPr>
      <w:r>
        <w:tab/>
      </w:r>
      <w:r w:rsidRPr="003230C7">
        <w:t>Agency for Electronic Communication</w:t>
      </w:r>
      <w:r>
        <w:br/>
      </w:r>
      <w:r w:rsidRPr="003230C7">
        <w:rPr>
          <w:rFonts w:cs="Arial"/>
        </w:rPr>
        <w:t xml:space="preserve">13, </w:t>
      </w:r>
      <w:proofErr w:type="spellStart"/>
      <w:r w:rsidRPr="003230C7">
        <w:rPr>
          <w:rFonts w:cs="Arial"/>
        </w:rPr>
        <w:t>Dimitrie</w:t>
      </w:r>
      <w:proofErr w:type="spellEnd"/>
      <w:r w:rsidRPr="003230C7">
        <w:rPr>
          <w:rFonts w:cs="Arial"/>
        </w:rPr>
        <w:t xml:space="preserve"> </w:t>
      </w:r>
      <w:proofErr w:type="spellStart"/>
      <w:r w:rsidRPr="003230C7">
        <w:rPr>
          <w:rFonts w:cs="Arial"/>
        </w:rPr>
        <w:t>Cupovski</w:t>
      </w:r>
      <w:proofErr w:type="spellEnd"/>
      <w:r w:rsidRPr="003230C7">
        <w:rPr>
          <w:rFonts w:cs="Arial"/>
        </w:rPr>
        <w:t xml:space="preserve"> Street</w:t>
      </w:r>
      <w:r>
        <w:rPr>
          <w:rFonts w:cs="Arial"/>
        </w:rPr>
        <w:br/>
      </w:r>
      <w:r w:rsidRPr="003230C7">
        <w:rPr>
          <w:rFonts w:cs="Arial"/>
        </w:rPr>
        <w:t>1000 SKOPJE</w:t>
      </w:r>
      <w:r>
        <w:rPr>
          <w:rFonts w:cs="Arial"/>
        </w:rPr>
        <w:br/>
      </w:r>
      <w:r w:rsidRPr="003230C7">
        <w:rPr>
          <w:rFonts w:cs="Arial"/>
        </w:rPr>
        <w:t>The Former Yugoslav Rep. of Macedonia</w:t>
      </w:r>
      <w:r>
        <w:rPr>
          <w:rFonts w:cs="Arial"/>
        </w:rPr>
        <w:br/>
      </w:r>
      <w:proofErr w:type="spellStart"/>
      <w:r w:rsidR="00541FDE">
        <w:rPr>
          <w:rFonts w:ascii="SimSun" w:eastAsia="SimSun" w:hAnsi="SimSun" w:cs="SimSun" w:hint="eastAsia"/>
        </w:rPr>
        <w:t>电话</w:t>
      </w:r>
      <w:proofErr w:type="spellEnd"/>
      <w:r w:rsidR="00541FDE">
        <w:rPr>
          <w:rFonts w:ascii="SimSun" w:eastAsia="SimSun" w:hAnsi="SimSun" w:cs="SimSun" w:hint="eastAsia"/>
        </w:rPr>
        <w:t>：</w:t>
      </w:r>
      <w:r>
        <w:rPr>
          <w:rFonts w:cs="Arial"/>
        </w:rPr>
        <w:tab/>
      </w:r>
      <w:r w:rsidRPr="003230C7">
        <w:rPr>
          <w:rFonts w:cs="Arial"/>
        </w:rPr>
        <w:t xml:space="preserve">+389 2 32 89 200/+389 2 32 89 </w:t>
      </w:r>
      <w:proofErr w:type="gramStart"/>
      <w:r w:rsidRPr="003230C7">
        <w:rPr>
          <w:rFonts w:cs="Arial"/>
        </w:rPr>
        <w:t xml:space="preserve">203  </w:t>
      </w:r>
      <w:proofErr w:type="gramEnd"/>
      <w:r>
        <w:rPr>
          <w:rFonts w:cs="Arial"/>
        </w:rPr>
        <w:br/>
      </w:r>
      <w:proofErr w:type="spellStart"/>
      <w:r w:rsidR="00541FDE">
        <w:rPr>
          <w:rFonts w:ascii="SimSun" w:eastAsia="SimSun" w:hAnsi="SimSun" w:cs="SimSun" w:hint="eastAsia"/>
        </w:rPr>
        <w:t>传真</w:t>
      </w:r>
      <w:proofErr w:type="spellEnd"/>
      <w:r w:rsidR="00541FDE">
        <w:rPr>
          <w:rFonts w:ascii="SimSun" w:eastAsia="SimSun" w:hAnsi="SimSun" w:cs="SimSun" w:hint="eastAsia"/>
        </w:rPr>
        <w:t>：</w:t>
      </w:r>
      <w:r>
        <w:rPr>
          <w:rFonts w:cs="Arial"/>
        </w:rPr>
        <w:tab/>
      </w:r>
      <w:r w:rsidRPr="003230C7">
        <w:rPr>
          <w:rFonts w:cs="Arial"/>
        </w:rPr>
        <w:t xml:space="preserve">+389 2 32 24 611 </w:t>
      </w:r>
      <w:r>
        <w:rPr>
          <w:rFonts w:cs="Arial"/>
        </w:rPr>
        <w:br/>
      </w:r>
      <w:proofErr w:type="spellStart"/>
      <w:r w:rsidR="00242B48">
        <w:rPr>
          <w:rFonts w:ascii="SimSun" w:eastAsia="SimSun" w:hAnsi="SimSun" w:cs="SimSun" w:hint="eastAsia"/>
        </w:rPr>
        <w:t>电子邮件</w:t>
      </w:r>
      <w:proofErr w:type="spellEnd"/>
      <w:r w:rsidR="00242B48">
        <w:rPr>
          <w:rFonts w:ascii="SimSun" w:eastAsia="SimSun" w:hAnsi="SimSun" w:cs="SimSun" w:hint="eastAsia"/>
        </w:rPr>
        <w:t>：</w:t>
      </w:r>
      <w:r>
        <w:rPr>
          <w:rFonts w:cs="Arial"/>
        </w:rPr>
        <w:tab/>
      </w:r>
      <w:r w:rsidRPr="003230C7">
        <w:rPr>
          <w:rFonts w:cs="Arial"/>
        </w:rPr>
        <w:t xml:space="preserve">contact@aec.mk </w:t>
      </w:r>
      <w:r>
        <w:rPr>
          <w:rFonts w:cs="Arial"/>
        </w:rPr>
        <w:br/>
      </w:r>
      <w:proofErr w:type="spellStart"/>
      <w:r w:rsidR="00B17B4A">
        <w:rPr>
          <w:rFonts w:ascii="SimSun" w:eastAsia="SimSun" w:hAnsi="SimSun" w:cs="SimSun" w:hint="eastAsia"/>
        </w:rPr>
        <w:t>网址</w:t>
      </w:r>
      <w:proofErr w:type="spellEnd"/>
      <w:r w:rsidR="00B17B4A">
        <w:rPr>
          <w:rFonts w:ascii="SimSun" w:eastAsia="SimSun" w:hAnsi="SimSun" w:cs="SimSun" w:hint="eastAsia"/>
        </w:rPr>
        <w:t>：</w:t>
      </w:r>
      <w:r w:rsidRPr="005E1BC6">
        <w:tab/>
      </w:r>
      <w:hyperlink r:id="rId14" w:history="1">
        <w:r w:rsidRPr="005E1BC6">
          <w:t>www.aec.mk</w:t>
        </w:r>
      </w:hyperlink>
    </w:p>
    <w:p w:rsidR="00456DD6" w:rsidRPr="00193105" w:rsidRDefault="00456DD6" w:rsidP="004171A0">
      <w:pPr>
        <w:overflowPunct/>
        <w:autoSpaceDE/>
        <w:adjustRightInd/>
        <w:spacing w:line="276" w:lineRule="auto"/>
        <w:rPr>
          <w:rFonts w:asciiTheme="minorHAnsi" w:eastAsia="SimSun" w:hAnsiTheme="minorHAnsi" w:cstheme="minorHAnsi"/>
          <w:iCs/>
          <w:lang w:val="en-US" w:eastAsia="zh-CN"/>
        </w:rPr>
      </w:pPr>
    </w:p>
    <w:p w:rsidR="00456DD6" w:rsidRDefault="00456DD6" w:rsidP="004171A0">
      <w:pPr>
        <w:overflowPunct/>
        <w:autoSpaceDE/>
        <w:adjustRightInd/>
        <w:spacing w:line="276" w:lineRule="auto"/>
        <w:rPr>
          <w:rFonts w:asciiTheme="minorHAnsi" w:eastAsia="SimSun" w:hAnsiTheme="minorHAnsi" w:cstheme="minorHAnsi"/>
          <w:iCs/>
          <w:lang w:eastAsia="zh-CN"/>
        </w:rPr>
      </w:pPr>
    </w:p>
    <w:p w:rsidR="0079262A" w:rsidRPr="00EF2ECC" w:rsidRDefault="0079262A" w:rsidP="00101E91">
      <w:pPr>
        <w:ind w:left="567" w:hanging="567"/>
        <w:jc w:val="left"/>
        <w:rPr>
          <w:rFonts w:eastAsiaTheme="minorEastAsia"/>
          <w:lang w:val="de-DE" w:eastAsia="zh-CN"/>
        </w:rPr>
      </w:pPr>
    </w:p>
    <w:p w:rsidR="00101E91" w:rsidRPr="0038309E" w:rsidRDefault="00101E91" w:rsidP="0038309E">
      <w:pPr>
        <w:pStyle w:val="Heading20"/>
        <w:rPr>
          <w:lang w:eastAsia="zh-CN"/>
        </w:rPr>
      </w:pPr>
      <w:r w:rsidRPr="0038309E">
        <w:rPr>
          <w:rFonts w:hint="eastAsia"/>
          <w:lang w:eastAsia="zh-CN"/>
        </w:rPr>
        <w:t>主管部门</w:t>
      </w:r>
      <w:r w:rsidRPr="0038309E">
        <w:rPr>
          <w:lang w:eastAsia="zh-CN"/>
        </w:rPr>
        <w:t>/</w:t>
      </w:r>
      <w:r w:rsidRPr="0038309E">
        <w:rPr>
          <w:rFonts w:hint="eastAsia"/>
          <w:lang w:eastAsia="zh-CN"/>
        </w:rPr>
        <w:t>经认可运营机构及其他实体</w:t>
      </w:r>
      <w:r w:rsidRPr="0038309E">
        <w:rPr>
          <w:lang w:eastAsia="zh-CN"/>
        </w:rPr>
        <w:br/>
      </w:r>
      <w:r w:rsidRPr="0038309E">
        <w:rPr>
          <w:rFonts w:hint="eastAsia"/>
          <w:lang w:eastAsia="zh-CN"/>
        </w:rPr>
        <w:t>或组织的变更</w:t>
      </w:r>
    </w:p>
    <w:p w:rsidR="00193105" w:rsidRPr="00CC3D93" w:rsidRDefault="00193105" w:rsidP="00193105">
      <w:pPr>
        <w:tabs>
          <w:tab w:val="left" w:pos="720"/>
        </w:tabs>
        <w:spacing w:before="240"/>
        <w:rPr>
          <w:rFonts w:asciiTheme="minorHAnsi" w:hAnsiTheme="minorHAnsi" w:cs="Arial"/>
          <w:b/>
          <w:bCs/>
          <w:lang w:eastAsia="zh-CN"/>
        </w:rPr>
      </w:pPr>
      <w:r>
        <w:rPr>
          <w:rFonts w:asciiTheme="minorHAnsi" w:eastAsiaTheme="minorEastAsia" w:hAnsiTheme="minorHAnsi" w:cs="Arial" w:hint="eastAsia"/>
          <w:b/>
          <w:bCs/>
          <w:lang w:eastAsia="zh-CN"/>
        </w:rPr>
        <w:t>澳大利亚</w:t>
      </w:r>
    </w:p>
    <w:p w:rsidR="00193105" w:rsidRPr="00CC3D93" w:rsidRDefault="00193105" w:rsidP="00193105">
      <w:pPr>
        <w:tabs>
          <w:tab w:val="left" w:pos="720"/>
        </w:tabs>
        <w:spacing w:before="0"/>
        <w:rPr>
          <w:rFonts w:asciiTheme="minorHAnsi" w:hAnsiTheme="minorHAnsi" w:cs="Arial"/>
          <w:lang w:eastAsia="zh-CN"/>
        </w:rPr>
      </w:pPr>
      <w:r w:rsidRPr="00CC3D93">
        <w:rPr>
          <w:rFonts w:asciiTheme="minorHAnsi" w:hAnsiTheme="minorHAnsi" w:cs="Arial"/>
          <w:lang w:eastAsia="zh-CN"/>
        </w:rPr>
        <w:t>20</w:t>
      </w:r>
      <w:proofErr w:type="gramStart"/>
      <w:r w:rsidRPr="00CC3D93">
        <w:rPr>
          <w:rFonts w:asciiTheme="minorHAnsi" w:hAnsiTheme="minorHAnsi" w:cs="Arial"/>
          <w:lang w:eastAsia="zh-CN"/>
        </w:rPr>
        <w:t>.IX.2013</w:t>
      </w:r>
      <w:r>
        <w:rPr>
          <w:rFonts w:asciiTheme="minorHAnsi" w:eastAsiaTheme="minorEastAsia" w:hAnsiTheme="minorHAnsi" w:cs="Arial" w:hint="eastAsia"/>
          <w:lang w:eastAsia="zh-CN"/>
        </w:rPr>
        <w:t>来函</w:t>
      </w:r>
      <w:proofErr w:type="gramEnd"/>
      <w:r>
        <w:rPr>
          <w:rFonts w:asciiTheme="minorHAnsi" w:eastAsiaTheme="minorEastAsia" w:hAnsiTheme="minorHAnsi" w:cs="Arial" w:hint="eastAsia"/>
          <w:lang w:eastAsia="zh-CN"/>
        </w:rPr>
        <w:t>：</w:t>
      </w:r>
    </w:p>
    <w:p w:rsidR="00193105" w:rsidRPr="00CC3D93" w:rsidRDefault="00193105" w:rsidP="004A0BA5">
      <w:pPr>
        <w:jc w:val="center"/>
        <w:textAlignment w:val="auto"/>
        <w:rPr>
          <w:rFonts w:asciiTheme="minorHAnsi" w:hAnsiTheme="minorHAnsi" w:cs="Arial"/>
          <w:i/>
          <w:iCs/>
          <w:lang w:eastAsia="zh-CN"/>
        </w:rPr>
      </w:pPr>
      <w:bookmarkStart w:id="373" w:name="_Toc369007682"/>
      <w:bookmarkStart w:id="374" w:name="_Toc369007872"/>
      <w:r w:rsidRPr="004A0BA5">
        <w:rPr>
          <w:rFonts w:ascii="STKaiti" w:eastAsia="STKaiti" w:hAnsi="STKaiti" w:cs="Arial" w:hint="eastAsia"/>
          <w:lang w:eastAsia="zh-CN"/>
        </w:rPr>
        <w:t>变更名称和地址</w:t>
      </w:r>
      <w:bookmarkEnd w:id="373"/>
      <w:bookmarkEnd w:id="374"/>
    </w:p>
    <w:p w:rsidR="00193105" w:rsidRPr="00CC3D93" w:rsidRDefault="00193105" w:rsidP="00193105">
      <w:pPr>
        <w:rPr>
          <w:rFonts w:asciiTheme="minorHAnsi" w:hAnsiTheme="minorHAnsi" w:cs="Arial"/>
          <w:lang w:eastAsia="zh-CN"/>
        </w:rPr>
      </w:pPr>
      <w:r>
        <w:rPr>
          <w:rFonts w:asciiTheme="minorHAnsi" w:eastAsiaTheme="minorEastAsia" w:hAnsiTheme="minorHAnsi" w:cs="Arial" w:hint="eastAsia"/>
          <w:lang w:eastAsia="zh-CN"/>
        </w:rPr>
        <w:t>位于堪培拉的</w:t>
      </w:r>
      <w:r w:rsidRPr="004A0BA5">
        <w:rPr>
          <w:rFonts w:ascii="STKaiti" w:eastAsia="STKaiti" w:hAnsi="STKaiti" w:cs="Arial" w:hint="eastAsia"/>
          <w:lang w:eastAsia="zh-CN"/>
        </w:rPr>
        <w:t>宽带、通信和数字经济部</w:t>
      </w:r>
      <w:r>
        <w:rPr>
          <w:rFonts w:asciiTheme="minorHAnsi" w:eastAsiaTheme="minorEastAsia" w:hAnsiTheme="minorHAnsi" w:cs="Arial" w:hint="eastAsia"/>
          <w:lang w:eastAsia="zh-CN"/>
        </w:rPr>
        <w:t>宣布，其名称已变更。现称为</w:t>
      </w:r>
      <w:r w:rsidRPr="004A0BA5">
        <w:rPr>
          <w:rFonts w:ascii="STKaiti" w:eastAsia="STKaiti" w:hAnsi="STKaiti" w:cs="Arial" w:hint="eastAsia"/>
          <w:lang w:eastAsia="zh-CN"/>
        </w:rPr>
        <w:t>通信部</w:t>
      </w:r>
      <w:r>
        <w:rPr>
          <w:rFonts w:asciiTheme="minorHAnsi" w:eastAsiaTheme="minorEastAsia" w:hAnsiTheme="minorHAnsi" w:cs="Arial" w:hint="eastAsia"/>
          <w:lang w:eastAsia="zh-CN"/>
        </w:rPr>
        <w:t>。它也宣布变更了地址。</w:t>
      </w:r>
    </w:p>
    <w:p w:rsidR="00193105" w:rsidRPr="00CC3D93" w:rsidRDefault="00193105" w:rsidP="00504E55">
      <w:pPr>
        <w:tabs>
          <w:tab w:val="clear" w:pos="1276"/>
          <w:tab w:val="left" w:pos="1610"/>
        </w:tabs>
        <w:ind w:left="567" w:hanging="567"/>
        <w:jc w:val="left"/>
        <w:rPr>
          <w:rFonts w:asciiTheme="minorHAnsi" w:hAnsiTheme="minorHAnsi" w:cs="Arial"/>
        </w:rPr>
      </w:pPr>
      <w:r>
        <w:rPr>
          <w:lang w:eastAsia="zh-CN"/>
        </w:rPr>
        <w:tab/>
      </w:r>
      <w:r w:rsidRPr="00CC3D93">
        <w:t>Department of Communications</w:t>
      </w:r>
      <w:r>
        <w:br/>
      </w:r>
      <w:r w:rsidRPr="00CC3D93">
        <w:rPr>
          <w:rFonts w:asciiTheme="minorHAnsi" w:hAnsiTheme="minorHAnsi" w:cs="Arial"/>
        </w:rPr>
        <w:t>GPO Box 2154</w:t>
      </w:r>
      <w:r>
        <w:rPr>
          <w:rFonts w:asciiTheme="minorHAnsi" w:hAnsiTheme="minorHAnsi" w:cs="Arial"/>
        </w:rPr>
        <w:br/>
      </w:r>
      <w:r w:rsidRPr="00CC3D93">
        <w:rPr>
          <w:rFonts w:asciiTheme="minorHAnsi" w:hAnsiTheme="minorHAnsi" w:cs="Arial"/>
        </w:rPr>
        <w:t>CANBERRA ACT 2601</w:t>
      </w:r>
      <w:r>
        <w:rPr>
          <w:rFonts w:asciiTheme="minorHAnsi" w:hAnsiTheme="minorHAnsi" w:cs="Arial"/>
        </w:rPr>
        <w:br/>
      </w:r>
      <w:r w:rsidRPr="00CC3D93">
        <w:rPr>
          <w:rFonts w:asciiTheme="minorHAnsi" w:hAnsiTheme="minorHAnsi" w:cs="Arial"/>
        </w:rPr>
        <w:t>Australia</w:t>
      </w:r>
      <w:r>
        <w:rPr>
          <w:rFonts w:asciiTheme="minorHAnsi" w:hAnsiTheme="minorHAnsi" w:cs="Arial"/>
        </w:rPr>
        <w:br/>
      </w:r>
      <w:proofErr w:type="spellStart"/>
      <w:r w:rsidR="00541FDE">
        <w:rPr>
          <w:rFonts w:ascii="SimSun" w:eastAsia="SimSun" w:hAnsi="SimSun" w:cs="SimSun" w:hint="eastAsia"/>
        </w:rPr>
        <w:t>电话</w:t>
      </w:r>
      <w:proofErr w:type="spellEnd"/>
      <w:r w:rsidR="00541FDE">
        <w:rPr>
          <w:rFonts w:ascii="SimSun" w:eastAsia="SimSun" w:hAnsi="SimSun" w:cs="SimSun" w:hint="eastAsia"/>
        </w:rPr>
        <w:t>：</w:t>
      </w:r>
      <w:r w:rsidRPr="00CC3D93">
        <w:rPr>
          <w:rFonts w:asciiTheme="minorHAnsi" w:hAnsiTheme="minorHAnsi" w:cs="Arial"/>
        </w:rPr>
        <w:tab/>
        <w:t xml:space="preserve">+61 2 62711000 </w:t>
      </w:r>
      <w:r>
        <w:rPr>
          <w:rFonts w:asciiTheme="minorHAnsi" w:hAnsiTheme="minorHAnsi" w:cs="Arial"/>
        </w:rPr>
        <w:br/>
      </w:r>
      <w:proofErr w:type="spellStart"/>
      <w:r w:rsidR="00541FDE">
        <w:rPr>
          <w:rFonts w:ascii="SimSun" w:eastAsia="SimSun" w:hAnsi="SimSun" w:cs="SimSun" w:hint="eastAsia"/>
        </w:rPr>
        <w:t>传真</w:t>
      </w:r>
      <w:proofErr w:type="spellEnd"/>
      <w:r w:rsidR="00541FDE">
        <w:rPr>
          <w:rFonts w:ascii="SimSun" w:eastAsia="SimSun" w:hAnsi="SimSun" w:cs="SimSun" w:hint="eastAsia"/>
        </w:rPr>
        <w:t>：</w:t>
      </w:r>
      <w:r w:rsidRPr="00CC3D93">
        <w:rPr>
          <w:rFonts w:asciiTheme="minorHAnsi" w:hAnsiTheme="minorHAnsi" w:cs="Arial"/>
        </w:rPr>
        <w:tab/>
        <w:t xml:space="preserve">+61 2 62343254 </w:t>
      </w:r>
      <w:r>
        <w:rPr>
          <w:rFonts w:asciiTheme="minorHAnsi" w:hAnsiTheme="minorHAnsi" w:cs="Arial"/>
        </w:rPr>
        <w:br/>
      </w:r>
      <w:proofErr w:type="spellStart"/>
      <w:r w:rsidR="00242B48">
        <w:rPr>
          <w:rFonts w:ascii="SimSun" w:eastAsia="SimSun" w:hAnsi="SimSun" w:cs="SimSun" w:hint="eastAsia"/>
        </w:rPr>
        <w:t>电子邮件</w:t>
      </w:r>
      <w:proofErr w:type="spellEnd"/>
      <w:r w:rsidR="00242B48">
        <w:rPr>
          <w:rFonts w:ascii="SimSun" w:eastAsia="SimSun" w:hAnsi="SimSun" w:cs="SimSun" w:hint="eastAsia"/>
        </w:rPr>
        <w:t>：</w:t>
      </w:r>
      <w:r w:rsidRPr="00CC3D93">
        <w:rPr>
          <w:rFonts w:asciiTheme="minorHAnsi" w:hAnsiTheme="minorHAnsi" w:cs="Arial"/>
        </w:rPr>
        <w:tab/>
        <w:t xml:space="preserve">itu@dbcde.gov.au </w:t>
      </w:r>
      <w:r>
        <w:rPr>
          <w:rFonts w:asciiTheme="minorHAnsi" w:hAnsiTheme="minorHAnsi" w:cs="Arial"/>
        </w:rPr>
        <w:br/>
      </w:r>
      <w:proofErr w:type="spellStart"/>
      <w:r w:rsidR="00B17B4A">
        <w:rPr>
          <w:rFonts w:ascii="SimSun" w:eastAsia="SimSun" w:hAnsi="SimSun" w:cs="SimSun" w:hint="eastAsia"/>
        </w:rPr>
        <w:t>网址</w:t>
      </w:r>
      <w:proofErr w:type="spellEnd"/>
      <w:r w:rsidR="00B17B4A">
        <w:rPr>
          <w:rFonts w:ascii="SimSun" w:eastAsia="SimSun" w:hAnsi="SimSun" w:cs="SimSun" w:hint="eastAsia"/>
        </w:rPr>
        <w:t>：</w:t>
      </w:r>
      <w:r w:rsidRPr="00CC3D93">
        <w:rPr>
          <w:rFonts w:asciiTheme="minorHAnsi" w:hAnsiTheme="minorHAnsi" w:cs="Arial"/>
        </w:rPr>
        <w:tab/>
        <w:t xml:space="preserve">www.dbcde.gov.au </w:t>
      </w:r>
    </w:p>
    <w:p w:rsidR="00193105" w:rsidRDefault="00193105" w:rsidP="00193105">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b/>
          <w:bCs/>
        </w:rPr>
      </w:pPr>
      <w:r>
        <w:rPr>
          <w:rFonts w:asciiTheme="minorHAnsi" w:hAnsiTheme="minorHAnsi" w:cs="Arial"/>
          <w:b/>
          <w:bCs/>
        </w:rPr>
        <w:br w:type="page"/>
      </w:r>
    </w:p>
    <w:p w:rsidR="00193105" w:rsidRPr="002F0635" w:rsidRDefault="00193105" w:rsidP="00193105">
      <w:pPr>
        <w:tabs>
          <w:tab w:val="left" w:pos="720"/>
        </w:tabs>
        <w:spacing w:before="180"/>
        <w:rPr>
          <w:rFonts w:asciiTheme="minorHAnsi" w:hAnsiTheme="minorHAnsi" w:cs="Arial"/>
          <w:b/>
          <w:bCs/>
          <w:lang w:val="fr-FR" w:eastAsia="zh-CN"/>
        </w:rPr>
      </w:pPr>
      <w:r>
        <w:rPr>
          <w:rFonts w:asciiTheme="minorHAnsi" w:eastAsiaTheme="minorEastAsia" w:hAnsiTheme="minorHAnsi" w:cs="Arial" w:hint="eastAsia"/>
          <w:b/>
          <w:bCs/>
          <w:lang w:val="fr-FR" w:eastAsia="zh-CN"/>
        </w:rPr>
        <w:lastRenderedPageBreak/>
        <w:t>科特迪瓦</w:t>
      </w:r>
    </w:p>
    <w:p w:rsidR="00193105" w:rsidRPr="003F551A" w:rsidRDefault="00193105" w:rsidP="003F551A">
      <w:pPr>
        <w:tabs>
          <w:tab w:val="left" w:pos="720"/>
        </w:tabs>
        <w:spacing w:before="0"/>
        <w:rPr>
          <w:rFonts w:asciiTheme="minorHAnsi" w:eastAsiaTheme="minorEastAsia" w:hAnsiTheme="minorHAnsi" w:cs="Arial"/>
          <w:lang w:val="fr-FR" w:eastAsia="zh-CN"/>
        </w:rPr>
      </w:pPr>
      <w:r w:rsidRPr="002F0635">
        <w:rPr>
          <w:rFonts w:asciiTheme="minorHAnsi" w:hAnsiTheme="minorHAnsi" w:cs="Arial"/>
          <w:lang w:val="fr-FR" w:eastAsia="zh-CN"/>
        </w:rPr>
        <w:t>25</w:t>
      </w:r>
      <w:proofErr w:type="gramStart"/>
      <w:r w:rsidRPr="002F0635">
        <w:rPr>
          <w:rFonts w:asciiTheme="minorHAnsi" w:hAnsiTheme="minorHAnsi" w:cs="Arial"/>
          <w:lang w:val="fr-FR" w:eastAsia="zh-CN"/>
        </w:rPr>
        <w:t>.IX.2013</w:t>
      </w:r>
      <w:r w:rsidR="003F551A">
        <w:rPr>
          <w:rFonts w:asciiTheme="minorHAnsi" w:eastAsiaTheme="minorEastAsia" w:hAnsiTheme="minorHAnsi" w:cs="Arial" w:hint="eastAsia"/>
          <w:lang w:val="fr-FR" w:eastAsia="zh-CN"/>
        </w:rPr>
        <w:t>来函</w:t>
      </w:r>
      <w:proofErr w:type="gramEnd"/>
      <w:r w:rsidR="003F551A">
        <w:rPr>
          <w:rFonts w:asciiTheme="minorHAnsi" w:eastAsiaTheme="minorEastAsia" w:hAnsiTheme="minorHAnsi" w:cs="Arial" w:hint="eastAsia"/>
          <w:lang w:val="fr-FR" w:eastAsia="zh-CN"/>
        </w:rPr>
        <w:t>：</w:t>
      </w:r>
    </w:p>
    <w:p w:rsidR="00193105" w:rsidRPr="00CC3D93" w:rsidRDefault="003F551A" w:rsidP="004A0BA5">
      <w:pPr>
        <w:jc w:val="center"/>
        <w:textAlignment w:val="auto"/>
        <w:rPr>
          <w:rFonts w:asciiTheme="minorHAnsi" w:hAnsiTheme="minorHAnsi" w:cs="Arial"/>
          <w:i/>
          <w:iCs/>
          <w:lang w:eastAsia="zh-CN"/>
        </w:rPr>
      </w:pPr>
      <w:bookmarkStart w:id="375" w:name="_Toc369007683"/>
      <w:bookmarkStart w:id="376" w:name="_Toc369007876"/>
      <w:r w:rsidRPr="004A0BA5">
        <w:rPr>
          <w:rFonts w:ascii="STKaiti" w:eastAsia="STKaiti" w:hAnsi="STKaiti" w:cs="Arial" w:hint="eastAsia"/>
          <w:lang w:eastAsia="zh-CN"/>
        </w:rPr>
        <w:t>变更名称和地址</w:t>
      </w:r>
      <w:bookmarkEnd w:id="375"/>
      <w:bookmarkEnd w:id="376"/>
    </w:p>
    <w:p w:rsidR="00193105" w:rsidRPr="00CC3D93" w:rsidRDefault="003F551A" w:rsidP="002F148F">
      <w:pPr>
        <w:spacing w:before="240"/>
        <w:rPr>
          <w:rFonts w:asciiTheme="minorHAnsi" w:hAnsiTheme="minorHAnsi" w:cs="Arial"/>
          <w:lang w:eastAsia="zh-CN"/>
        </w:rPr>
      </w:pPr>
      <w:r>
        <w:rPr>
          <w:rFonts w:asciiTheme="minorHAnsi" w:eastAsiaTheme="minorEastAsia" w:hAnsiTheme="minorHAnsi" w:cs="Arial" w:hint="eastAsia"/>
          <w:lang w:val="fr-FR" w:eastAsia="zh-CN"/>
        </w:rPr>
        <w:t>位于</w:t>
      </w:r>
      <w:r w:rsidR="002F148F">
        <w:rPr>
          <w:rFonts w:asciiTheme="minorHAnsi" w:eastAsiaTheme="minorEastAsia" w:hAnsiTheme="minorHAnsi" w:cs="Arial" w:hint="eastAsia"/>
          <w:lang w:val="fr-FR" w:eastAsia="zh-CN"/>
        </w:rPr>
        <w:t>阿比让的</w:t>
      </w:r>
      <w:r w:rsidR="002F148F" w:rsidRPr="004A0BA5">
        <w:rPr>
          <w:rFonts w:ascii="STKaiti" w:eastAsia="STKaiti" w:hAnsi="STKaiti" w:cs="Arial" w:hint="eastAsia"/>
          <w:lang w:eastAsia="zh-CN"/>
        </w:rPr>
        <w:t>科特迪瓦电信管理局（ATCI）</w:t>
      </w:r>
      <w:r w:rsidR="002F148F">
        <w:rPr>
          <w:rFonts w:asciiTheme="minorHAnsi" w:eastAsiaTheme="minorEastAsia" w:hAnsiTheme="minorHAnsi" w:cs="Arial" w:hint="eastAsia"/>
          <w:lang w:val="fr-FR" w:eastAsia="zh-CN"/>
        </w:rPr>
        <w:t>宣布</w:t>
      </w:r>
      <w:r w:rsidR="002F148F" w:rsidRPr="002F148F">
        <w:rPr>
          <w:rFonts w:asciiTheme="minorHAnsi" w:eastAsiaTheme="minorEastAsia" w:hAnsiTheme="minorHAnsi" w:cs="Arial" w:hint="eastAsia"/>
          <w:lang w:eastAsia="zh-CN"/>
        </w:rPr>
        <w:t>，</w:t>
      </w:r>
      <w:r w:rsidR="002F148F">
        <w:rPr>
          <w:rFonts w:asciiTheme="minorHAnsi" w:eastAsiaTheme="minorEastAsia" w:hAnsiTheme="minorHAnsi" w:cs="Arial" w:hint="eastAsia"/>
          <w:lang w:eastAsia="zh-CN"/>
        </w:rPr>
        <w:t>其名称已变更。现称为</w:t>
      </w:r>
      <w:r w:rsidR="002F148F" w:rsidRPr="004A0BA5">
        <w:rPr>
          <w:rFonts w:ascii="STKaiti" w:eastAsia="STKaiti" w:hAnsi="STKaiti" w:cs="Arial" w:hint="eastAsia"/>
          <w:lang w:eastAsia="zh-CN"/>
        </w:rPr>
        <w:t>科特迪瓦电信和信息通信技术管理局（ARTCI）。</w:t>
      </w:r>
      <w:r w:rsidR="002F148F">
        <w:rPr>
          <w:rFonts w:asciiTheme="minorHAnsi" w:eastAsiaTheme="minorEastAsia" w:hAnsiTheme="minorHAnsi" w:cs="Arial" w:hint="eastAsia"/>
          <w:lang w:eastAsia="zh-CN"/>
        </w:rPr>
        <w:t>它也宣布变更了地址。</w:t>
      </w:r>
    </w:p>
    <w:p w:rsidR="00193105" w:rsidRPr="00541FDE" w:rsidRDefault="00193105" w:rsidP="00504E55">
      <w:pPr>
        <w:tabs>
          <w:tab w:val="clear" w:pos="1276"/>
          <w:tab w:val="left" w:pos="1344"/>
        </w:tabs>
        <w:spacing w:line="220" w:lineRule="exact"/>
        <w:ind w:left="567" w:hanging="567"/>
        <w:jc w:val="left"/>
        <w:rPr>
          <w:rFonts w:asciiTheme="minorHAnsi" w:hAnsiTheme="minorHAnsi" w:cs="Arial"/>
          <w:lang w:val="en-US" w:eastAsia="zh-CN"/>
        </w:rPr>
      </w:pPr>
      <w:r w:rsidRPr="002F0635">
        <w:rPr>
          <w:lang w:val="en-US" w:eastAsia="zh-CN"/>
        </w:rPr>
        <w:tab/>
      </w:r>
      <w:proofErr w:type="spellStart"/>
      <w:r w:rsidRPr="00541FDE">
        <w:rPr>
          <w:lang w:val="en-US" w:eastAsia="zh-CN"/>
        </w:rPr>
        <w:t>Autorité</w:t>
      </w:r>
      <w:proofErr w:type="spellEnd"/>
      <w:r w:rsidRPr="00541FDE">
        <w:rPr>
          <w:lang w:val="en-US" w:eastAsia="zh-CN"/>
        </w:rPr>
        <w:t xml:space="preserve"> de </w:t>
      </w:r>
      <w:proofErr w:type="spellStart"/>
      <w:r w:rsidRPr="00541FDE">
        <w:rPr>
          <w:lang w:val="en-US" w:eastAsia="zh-CN"/>
        </w:rPr>
        <w:t>Régulation</w:t>
      </w:r>
      <w:proofErr w:type="spellEnd"/>
      <w:r w:rsidRPr="00541FDE">
        <w:rPr>
          <w:lang w:val="en-US" w:eastAsia="zh-CN"/>
        </w:rPr>
        <w:t xml:space="preserve"> des </w:t>
      </w:r>
      <w:proofErr w:type="spellStart"/>
      <w:r w:rsidRPr="00541FDE">
        <w:rPr>
          <w:lang w:val="en-US" w:eastAsia="zh-CN"/>
        </w:rPr>
        <w:t>Télécommunications</w:t>
      </w:r>
      <w:proofErr w:type="spellEnd"/>
      <w:r w:rsidRPr="00541FDE">
        <w:rPr>
          <w:lang w:val="en-US" w:eastAsia="zh-CN"/>
        </w:rPr>
        <w:t>/TIC de Côte d'Ivoire (ARTCI</w:t>
      </w:r>
      <w:proofErr w:type="gramStart"/>
      <w:r w:rsidRPr="00541FDE">
        <w:rPr>
          <w:lang w:val="en-US" w:eastAsia="zh-CN"/>
        </w:rPr>
        <w:t>)</w:t>
      </w:r>
      <w:proofErr w:type="gramEnd"/>
      <w:r w:rsidRPr="00541FDE">
        <w:rPr>
          <w:lang w:val="en-US" w:eastAsia="zh-CN"/>
        </w:rPr>
        <w:br/>
      </w:r>
      <w:r w:rsidRPr="00541FDE">
        <w:rPr>
          <w:rFonts w:asciiTheme="minorHAnsi" w:hAnsiTheme="minorHAnsi" w:cs="Arial"/>
          <w:lang w:val="en-US" w:eastAsia="zh-CN"/>
        </w:rPr>
        <w:t xml:space="preserve">Abidjan </w:t>
      </w:r>
      <w:proofErr w:type="spellStart"/>
      <w:r w:rsidRPr="00541FDE">
        <w:rPr>
          <w:rFonts w:asciiTheme="minorHAnsi" w:hAnsiTheme="minorHAnsi" w:cs="Arial"/>
          <w:lang w:val="en-US" w:eastAsia="zh-CN"/>
        </w:rPr>
        <w:t>Marcory-Anoumambo</w:t>
      </w:r>
      <w:proofErr w:type="spellEnd"/>
      <w:r w:rsidRPr="00541FDE">
        <w:rPr>
          <w:rFonts w:asciiTheme="minorHAnsi" w:hAnsiTheme="minorHAnsi" w:cs="Arial"/>
          <w:lang w:val="en-US" w:eastAsia="zh-CN"/>
        </w:rPr>
        <w:br/>
        <w:t>18 B.P. 2203</w:t>
      </w:r>
      <w:r w:rsidRPr="00541FDE">
        <w:rPr>
          <w:rFonts w:asciiTheme="minorHAnsi" w:hAnsiTheme="minorHAnsi" w:cs="Arial"/>
          <w:lang w:val="en-US" w:eastAsia="zh-CN"/>
        </w:rPr>
        <w:br/>
        <w:t>ABIDJAN 18</w:t>
      </w:r>
      <w:r w:rsidRPr="00541FDE">
        <w:rPr>
          <w:rFonts w:asciiTheme="minorHAnsi" w:hAnsiTheme="minorHAnsi" w:cs="Arial"/>
          <w:lang w:val="en-US" w:eastAsia="zh-CN"/>
        </w:rPr>
        <w:br/>
        <w:t>Côte d'Ivoire</w:t>
      </w:r>
      <w:r w:rsidRPr="00541FDE">
        <w:rPr>
          <w:rFonts w:asciiTheme="minorHAnsi" w:hAnsiTheme="minorHAnsi" w:cs="Arial"/>
          <w:lang w:val="en-US" w:eastAsia="zh-CN"/>
        </w:rPr>
        <w:br/>
      </w:r>
      <w:r w:rsidR="00A96745">
        <w:rPr>
          <w:rFonts w:ascii="SimSun" w:eastAsia="SimSun" w:hAnsi="SimSun" w:cs="SimSun" w:hint="eastAsia"/>
          <w:lang w:val="en-US" w:eastAsia="zh-CN"/>
        </w:rPr>
        <w:t>电话：</w:t>
      </w:r>
      <w:r w:rsidRPr="00541FDE">
        <w:rPr>
          <w:rFonts w:asciiTheme="minorHAnsi" w:hAnsiTheme="minorHAnsi" w:cs="Arial"/>
          <w:lang w:val="en-US" w:eastAsia="zh-CN"/>
        </w:rPr>
        <w:tab/>
        <w:t xml:space="preserve">+225 20 344304 </w:t>
      </w:r>
      <w:r w:rsidRPr="00541FDE">
        <w:rPr>
          <w:rFonts w:asciiTheme="minorHAnsi" w:hAnsiTheme="minorHAnsi" w:cs="Arial"/>
          <w:lang w:val="en-US" w:eastAsia="zh-CN"/>
        </w:rPr>
        <w:br/>
      </w:r>
      <w:r w:rsidR="00541FDE">
        <w:rPr>
          <w:rFonts w:ascii="SimSun" w:eastAsia="SimSun" w:hAnsi="SimSun" w:cs="SimSun" w:hint="eastAsia"/>
          <w:lang w:val="fr-FR" w:eastAsia="zh-CN"/>
        </w:rPr>
        <w:t>传真</w:t>
      </w:r>
      <w:r w:rsidR="00541FDE" w:rsidRPr="00541FDE">
        <w:rPr>
          <w:rFonts w:ascii="SimSun" w:eastAsia="SimSun" w:hAnsi="SimSun" w:cs="SimSun" w:hint="eastAsia"/>
          <w:lang w:val="en-US" w:eastAsia="zh-CN"/>
        </w:rPr>
        <w:t>：</w:t>
      </w:r>
      <w:r w:rsidRPr="00541FDE">
        <w:rPr>
          <w:rFonts w:asciiTheme="minorHAnsi" w:hAnsiTheme="minorHAnsi" w:cs="Arial"/>
          <w:lang w:val="en-US" w:eastAsia="zh-CN"/>
        </w:rPr>
        <w:tab/>
        <w:t>+225 20 344372 /+225 20 344375</w:t>
      </w:r>
      <w:r w:rsidRPr="00541FDE">
        <w:rPr>
          <w:rFonts w:asciiTheme="minorHAnsi" w:hAnsiTheme="minorHAnsi" w:cs="Arial"/>
          <w:lang w:val="en-US" w:eastAsia="zh-CN"/>
        </w:rPr>
        <w:br/>
      </w:r>
      <w:r w:rsidR="00B17B4A">
        <w:rPr>
          <w:rFonts w:ascii="SimSun" w:eastAsia="SimSun" w:hAnsi="SimSun" w:cs="SimSun" w:hint="eastAsia"/>
          <w:lang w:val="en-US" w:eastAsia="zh-CN"/>
        </w:rPr>
        <w:t>网址：</w:t>
      </w:r>
      <w:r w:rsidRPr="00541FDE">
        <w:rPr>
          <w:rFonts w:asciiTheme="minorHAnsi" w:hAnsiTheme="minorHAnsi" w:cs="Arial"/>
          <w:lang w:val="en-US" w:eastAsia="zh-CN"/>
        </w:rPr>
        <w:tab/>
        <w:t>www.artci.ci</w:t>
      </w:r>
    </w:p>
    <w:p w:rsidR="00193105" w:rsidRPr="00CC3D93" w:rsidRDefault="00F92F26" w:rsidP="00F92F26">
      <w:pPr>
        <w:tabs>
          <w:tab w:val="left" w:pos="720"/>
        </w:tabs>
        <w:spacing w:before="180"/>
        <w:rPr>
          <w:rFonts w:asciiTheme="minorHAnsi" w:hAnsiTheme="minorHAnsi" w:cs="Arial"/>
          <w:b/>
          <w:bCs/>
          <w:lang w:eastAsia="zh-CN"/>
        </w:rPr>
      </w:pPr>
      <w:r>
        <w:rPr>
          <w:rFonts w:asciiTheme="minorHAnsi" w:eastAsiaTheme="minorEastAsia" w:hAnsiTheme="minorHAnsi" w:cs="Arial" w:hint="eastAsia"/>
          <w:b/>
          <w:bCs/>
          <w:lang w:eastAsia="zh-CN"/>
        </w:rPr>
        <w:t>毛里塔尼亚</w:t>
      </w:r>
    </w:p>
    <w:p w:rsidR="00193105" w:rsidRPr="00CC3D93" w:rsidRDefault="00193105" w:rsidP="00F92F26">
      <w:pPr>
        <w:tabs>
          <w:tab w:val="left" w:pos="720"/>
        </w:tabs>
        <w:spacing w:before="0"/>
        <w:rPr>
          <w:rFonts w:asciiTheme="minorHAnsi" w:hAnsiTheme="minorHAnsi" w:cs="Arial"/>
          <w:lang w:eastAsia="zh-CN"/>
        </w:rPr>
      </w:pPr>
      <w:r w:rsidRPr="00CC3D93">
        <w:rPr>
          <w:rFonts w:asciiTheme="minorHAnsi" w:hAnsiTheme="minorHAnsi" w:cs="Arial"/>
          <w:lang w:eastAsia="zh-CN"/>
        </w:rPr>
        <w:t>23</w:t>
      </w:r>
      <w:proofErr w:type="gramStart"/>
      <w:r w:rsidRPr="00CC3D93">
        <w:rPr>
          <w:rFonts w:asciiTheme="minorHAnsi" w:hAnsiTheme="minorHAnsi" w:cs="Arial"/>
          <w:lang w:eastAsia="zh-CN"/>
        </w:rPr>
        <w:t>.IX.2013</w:t>
      </w:r>
      <w:r w:rsidR="00F92F26">
        <w:rPr>
          <w:rFonts w:asciiTheme="minorHAnsi" w:eastAsiaTheme="minorEastAsia" w:hAnsiTheme="minorHAnsi" w:cs="Arial" w:hint="eastAsia"/>
          <w:lang w:eastAsia="zh-CN"/>
        </w:rPr>
        <w:t>来函</w:t>
      </w:r>
      <w:proofErr w:type="gramEnd"/>
      <w:r w:rsidR="00F92F26">
        <w:rPr>
          <w:rFonts w:asciiTheme="minorHAnsi" w:eastAsiaTheme="minorEastAsia" w:hAnsiTheme="minorHAnsi" w:cs="Arial" w:hint="eastAsia"/>
          <w:lang w:eastAsia="zh-CN"/>
        </w:rPr>
        <w:t>：</w:t>
      </w:r>
    </w:p>
    <w:p w:rsidR="00193105" w:rsidRPr="002F0635" w:rsidRDefault="00F92F26" w:rsidP="004A0BA5">
      <w:pPr>
        <w:jc w:val="center"/>
        <w:textAlignment w:val="auto"/>
        <w:rPr>
          <w:rFonts w:asciiTheme="minorHAnsi" w:hAnsiTheme="minorHAnsi" w:cs="Arial"/>
          <w:i/>
          <w:iCs/>
          <w:lang w:val="en-US" w:eastAsia="zh-CN"/>
        </w:rPr>
      </w:pPr>
      <w:bookmarkStart w:id="377" w:name="_Toc369007684"/>
      <w:bookmarkStart w:id="378" w:name="_Toc369007880"/>
      <w:r w:rsidRPr="004A0BA5">
        <w:rPr>
          <w:rFonts w:ascii="STKaiti" w:eastAsia="STKaiti" w:hAnsi="STKaiti" w:cs="Arial" w:hint="eastAsia"/>
          <w:lang w:eastAsia="zh-CN"/>
        </w:rPr>
        <w:t>变更名称</w:t>
      </w:r>
      <w:bookmarkEnd w:id="377"/>
      <w:bookmarkEnd w:id="378"/>
    </w:p>
    <w:p w:rsidR="00193105" w:rsidRPr="004A0BA5" w:rsidRDefault="00F92F26" w:rsidP="001B6EEF">
      <w:pPr>
        <w:rPr>
          <w:rFonts w:ascii="STKaiti" w:eastAsia="STKaiti" w:hAnsi="STKaiti" w:cs="Arial"/>
          <w:lang w:eastAsia="zh-CN"/>
        </w:rPr>
      </w:pPr>
      <w:r w:rsidRPr="00856F60">
        <w:rPr>
          <w:rFonts w:asciiTheme="minorEastAsia" w:eastAsiaTheme="minorEastAsia" w:hAnsiTheme="minorEastAsia" w:cs="Arial" w:hint="eastAsia"/>
          <w:lang w:eastAsia="zh-CN"/>
        </w:rPr>
        <w:t>位于</w:t>
      </w:r>
      <w:r w:rsidRPr="00856F60">
        <w:rPr>
          <w:rFonts w:ascii="STKaiti" w:eastAsia="STKaiti" w:hAnsi="STKaiti" w:cs="Arial" w:hint="eastAsia"/>
          <w:lang w:eastAsia="zh-CN"/>
        </w:rPr>
        <w:t>努瓦克肖特、负责</w:t>
      </w:r>
      <w:r w:rsidR="00C839C5" w:rsidRPr="00856F60">
        <w:rPr>
          <w:rFonts w:ascii="STKaiti" w:eastAsia="STKaiti" w:hAnsi="STKaiti" w:cs="Arial" w:hint="eastAsia"/>
          <w:lang w:eastAsia="zh-CN"/>
        </w:rPr>
        <w:t>就业、培训和新技术的国家教育部</w:t>
      </w:r>
      <w:r w:rsidR="00C839C5" w:rsidRPr="00856F60">
        <w:rPr>
          <w:rFonts w:asciiTheme="minorEastAsia" w:eastAsiaTheme="minorEastAsia" w:hAnsiTheme="minorEastAsia" w:cs="Arial" w:hint="eastAsia"/>
          <w:lang w:eastAsia="zh-CN"/>
        </w:rPr>
        <w:t>宣布</w:t>
      </w:r>
      <w:r w:rsidR="001B6EEF" w:rsidRPr="001B6EEF">
        <w:rPr>
          <w:rFonts w:asciiTheme="minorHAnsi" w:eastAsiaTheme="minorEastAsia" w:hAnsiTheme="minorHAnsi" w:cs="Arial" w:hint="eastAsia"/>
          <w:lang w:val="en-US" w:eastAsia="zh-CN"/>
        </w:rPr>
        <w:t>，</w:t>
      </w:r>
      <w:r w:rsidR="001B6EEF">
        <w:rPr>
          <w:rFonts w:asciiTheme="minorHAnsi" w:eastAsiaTheme="minorEastAsia" w:hAnsiTheme="minorHAnsi" w:cs="Arial" w:hint="eastAsia"/>
          <w:lang w:eastAsia="zh-CN"/>
        </w:rPr>
        <w:t>其名称已变更。现</w:t>
      </w:r>
      <w:r w:rsidR="001B6EEF" w:rsidRPr="004A0BA5">
        <w:rPr>
          <w:rFonts w:asciiTheme="minorEastAsia" w:eastAsiaTheme="minorEastAsia" w:hAnsiTheme="minorEastAsia" w:cs="Arial" w:hint="eastAsia"/>
          <w:lang w:eastAsia="zh-CN"/>
        </w:rPr>
        <w:t>称为</w:t>
      </w:r>
      <w:r w:rsidR="001B6EEF" w:rsidRPr="004A0BA5">
        <w:rPr>
          <w:rFonts w:ascii="STKaiti" w:eastAsia="STKaiti" w:hAnsi="STKaiti" w:cs="Arial" w:hint="eastAsia"/>
          <w:lang w:eastAsia="zh-CN"/>
        </w:rPr>
        <w:t>就业、培训和新通信技术部。</w:t>
      </w:r>
    </w:p>
    <w:p w:rsidR="00193105" w:rsidRPr="00CC3D93" w:rsidRDefault="00193105" w:rsidP="00504E55">
      <w:pPr>
        <w:tabs>
          <w:tab w:val="clear" w:pos="1276"/>
          <w:tab w:val="left" w:pos="1260"/>
        </w:tabs>
        <w:spacing w:line="220" w:lineRule="exact"/>
        <w:ind w:left="567" w:hanging="567"/>
        <w:jc w:val="left"/>
        <w:rPr>
          <w:rFonts w:asciiTheme="minorHAnsi" w:hAnsiTheme="minorHAnsi" w:cs="Arial"/>
          <w:lang w:val="fr-FR"/>
        </w:rPr>
      </w:pPr>
      <w:r>
        <w:rPr>
          <w:lang w:val="fr-FR" w:eastAsia="zh-CN"/>
        </w:rPr>
        <w:tab/>
      </w:r>
      <w:r w:rsidRPr="00CC3D93">
        <w:rPr>
          <w:lang w:val="fr-FR"/>
        </w:rPr>
        <w:t>Ministère de l'Emploi, de la Formation professionnelle et des Nouvelles Technologies de la Communication</w:t>
      </w:r>
      <w:r>
        <w:rPr>
          <w:lang w:val="fr-FR"/>
        </w:rPr>
        <w:br/>
      </w:r>
      <w:r w:rsidRPr="00CC3D93">
        <w:rPr>
          <w:rFonts w:asciiTheme="minorHAnsi" w:hAnsiTheme="minorHAnsi" w:cs="Arial"/>
          <w:lang w:val="fr-FR"/>
        </w:rPr>
        <w:t>Immeuble du Gouvernement</w:t>
      </w:r>
      <w:r>
        <w:rPr>
          <w:rFonts w:asciiTheme="minorHAnsi" w:hAnsiTheme="minorHAnsi" w:cs="Arial"/>
          <w:lang w:val="fr-FR"/>
        </w:rPr>
        <w:br/>
      </w:r>
      <w:r w:rsidRPr="00CC3D93">
        <w:rPr>
          <w:rFonts w:asciiTheme="minorHAnsi" w:hAnsiTheme="minorHAnsi" w:cs="Arial"/>
          <w:lang w:val="fr-FR"/>
        </w:rPr>
        <w:t>B.P. 5758</w:t>
      </w:r>
      <w:r>
        <w:rPr>
          <w:rFonts w:asciiTheme="minorHAnsi" w:hAnsiTheme="minorHAnsi" w:cs="Arial"/>
          <w:lang w:val="fr-FR"/>
        </w:rPr>
        <w:br/>
      </w:r>
      <w:r w:rsidRPr="00CC3D93">
        <w:rPr>
          <w:rFonts w:asciiTheme="minorHAnsi" w:hAnsiTheme="minorHAnsi" w:cs="Arial"/>
          <w:lang w:val="fr-FR"/>
        </w:rPr>
        <w:t xml:space="preserve">NOUAKCHOTT </w:t>
      </w:r>
      <w:r>
        <w:rPr>
          <w:rFonts w:asciiTheme="minorHAnsi" w:hAnsiTheme="minorHAnsi" w:cs="Arial"/>
          <w:lang w:val="fr-FR"/>
        </w:rPr>
        <w:br/>
      </w:r>
      <w:proofErr w:type="spellStart"/>
      <w:r w:rsidRPr="00CC3D93">
        <w:rPr>
          <w:rFonts w:asciiTheme="minorHAnsi" w:hAnsiTheme="minorHAnsi" w:cs="Arial"/>
          <w:lang w:val="fr-FR"/>
        </w:rPr>
        <w:t>Mauritania</w:t>
      </w:r>
      <w:proofErr w:type="spellEnd"/>
      <w:r>
        <w:rPr>
          <w:rFonts w:asciiTheme="minorHAnsi" w:hAnsiTheme="minorHAnsi" w:cs="Arial"/>
          <w:lang w:val="fr-FR"/>
        </w:rPr>
        <w:br/>
      </w:r>
      <w:proofErr w:type="spellStart"/>
      <w:r w:rsidR="00541FDE">
        <w:rPr>
          <w:rFonts w:ascii="SimSun" w:eastAsia="SimSun" w:hAnsi="SimSun" w:cs="SimSun" w:hint="eastAsia"/>
          <w:lang w:val="fr-FR"/>
        </w:rPr>
        <w:t>电话</w:t>
      </w:r>
      <w:proofErr w:type="spellEnd"/>
      <w:r w:rsidR="00541FDE">
        <w:rPr>
          <w:rFonts w:ascii="SimSun" w:eastAsia="SimSun" w:hAnsi="SimSun" w:cs="SimSun" w:hint="eastAsia"/>
          <w:lang w:val="fr-FR"/>
        </w:rPr>
        <w:t>：</w:t>
      </w:r>
      <w:r w:rsidRPr="00CC3D93">
        <w:rPr>
          <w:rFonts w:asciiTheme="minorHAnsi" w:hAnsiTheme="minorHAnsi" w:cs="Arial"/>
          <w:lang w:val="fr-FR"/>
        </w:rPr>
        <w:tab/>
        <w:t>+222 45 243736 /+222 45 243681</w:t>
      </w:r>
      <w:r>
        <w:rPr>
          <w:rFonts w:asciiTheme="minorHAnsi" w:hAnsiTheme="minorHAnsi" w:cs="Arial"/>
          <w:lang w:val="fr-FR"/>
        </w:rPr>
        <w:br/>
      </w:r>
      <w:proofErr w:type="spellStart"/>
      <w:r w:rsidR="00541FDE">
        <w:rPr>
          <w:rFonts w:ascii="SimSun" w:eastAsia="SimSun" w:hAnsi="SimSun" w:cs="SimSun" w:hint="eastAsia"/>
          <w:lang w:val="fr-FR"/>
        </w:rPr>
        <w:t>传真</w:t>
      </w:r>
      <w:proofErr w:type="spellEnd"/>
      <w:r w:rsidR="00541FDE">
        <w:rPr>
          <w:rFonts w:ascii="SimSun" w:eastAsia="SimSun" w:hAnsi="SimSun" w:cs="SimSun" w:hint="eastAsia"/>
          <w:lang w:val="fr-FR"/>
        </w:rPr>
        <w:t>：</w:t>
      </w:r>
      <w:r w:rsidRPr="00CC3D93">
        <w:rPr>
          <w:rFonts w:asciiTheme="minorHAnsi" w:hAnsiTheme="minorHAnsi" w:cs="Arial"/>
          <w:lang w:val="fr-FR"/>
        </w:rPr>
        <w:tab/>
        <w:t xml:space="preserve">+222 45 243746 </w:t>
      </w:r>
    </w:p>
    <w:p w:rsidR="00193105" w:rsidRPr="00CC3D93" w:rsidRDefault="001B6EEF" w:rsidP="001B6EEF">
      <w:pPr>
        <w:tabs>
          <w:tab w:val="left" w:pos="720"/>
        </w:tabs>
        <w:spacing w:before="240"/>
        <w:rPr>
          <w:rFonts w:asciiTheme="minorHAnsi" w:hAnsiTheme="minorHAnsi" w:cs="Arial"/>
          <w:b/>
          <w:bCs/>
          <w:lang w:eastAsia="zh-CN"/>
        </w:rPr>
      </w:pPr>
      <w:r w:rsidRPr="001B6EEF">
        <w:rPr>
          <w:rFonts w:ascii="SimSun" w:eastAsia="SimSun" w:hAnsi="SimSun" w:cs="SimSun" w:hint="eastAsia"/>
          <w:b/>
          <w:bCs/>
          <w:lang w:eastAsia="zh-CN"/>
        </w:rPr>
        <w:t>波兰</w:t>
      </w:r>
    </w:p>
    <w:p w:rsidR="00193105" w:rsidRPr="00CC3D93" w:rsidRDefault="00193105" w:rsidP="001B6EEF">
      <w:pPr>
        <w:spacing w:before="0"/>
        <w:rPr>
          <w:lang w:eastAsia="zh-CN"/>
        </w:rPr>
      </w:pPr>
      <w:r w:rsidRPr="00CC3D93">
        <w:rPr>
          <w:lang w:eastAsia="zh-CN"/>
        </w:rPr>
        <w:t>23</w:t>
      </w:r>
      <w:proofErr w:type="gramStart"/>
      <w:r w:rsidRPr="00CC3D93">
        <w:rPr>
          <w:lang w:eastAsia="zh-CN"/>
        </w:rPr>
        <w:t>.IX.2013</w:t>
      </w:r>
      <w:r w:rsidR="001B6EEF">
        <w:rPr>
          <w:rFonts w:eastAsiaTheme="minorEastAsia" w:hint="eastAsia"/>
          <w:lang w:eastAsia="zh-CN"/>
        </w:rPr>
        <w:t>来函</w:t>
      </w:r>
      <w:proofErr w:type="gramEnd"/>
      <w:r w:rsidR="001B6EEF">
        <w:rPr>
          <w:rFonts w:eastAsiaTheme="minorEastAsia" w:hint="eastAsia"/>
          <w:lang w:eastAsia="zh-CN"/>
        </w:rPr>
        <w:t>：</w:t>
      </w:r>
    </w:p>
    <w:p w:rsidR="00193105" w:rsidRPr="00CC3D93" w:rsidRDefault="001B6EEF" w:rsidP="004A0BA5">
      <w:pPr>
        <w:jc w:val="center"/>
        <w:textAlignment w:val="auto"/>
        <w:rPr>
          <w:rFonts w:asciiTheme="minorHAnsi" w:hAnsiTheme="minorHAnsi" w:cs="Arial"/>
          <w:i/>
          <w:iCs/>
          <w:lang w:eastAsia="zh-CN"/>
        </w:rPr>
      </w:pPr>
      <w:bookmarkStart w:id="379" w:name="_Toc369007685"/>
      <w:bookmarkStart w:id="380" w:name="_Toc369007884"/>
      <w:r w:rsidRPr="004A0BA5">
        <w:rPr>
          <w:rFonts w:ascii="STKaiti" w:eastAsia="STKaiti" w:hAnsi="STKaiti" w:cs="Arial" w:hint="eastAsia"/>
          <w:lang w:eastAsia="zh-CN"/>
        </w:rPr>
        <w:t>变更名称</w:t>
      </w:r>
      <w:bookmarkEnd w:id="379"/>
      <w:bookmarkEnd w:id="380"/>
    </w:p>
    <w:p w:rsidR="00193105" w:rsidRPr="00CC3D93" w:rsidRDefault="001B6EEF" w:rsidP="001B6EEF">
      <w:pPr>
        <w:spacing w:before="240"/>
        <w:rPr>
          <w:rFonts w:asciiTheme="minorHAnsi" w:hAnsiTheme="minorHAnsi" w:cs="Arial"/>
          <w:i/>
          <w:iCs/>
          <w:lang w:eastAsia="zh-CN"/>
        </w:rPr>
      </w:pPr>
      <w:r w:rsidRPr="001B6EEF">
        <w:rPr>
          <w:rFonts w:asciiTheme="minorHAnsi" w:eastAsiaTheme="minorEastAsia" w:hAnsiTheme="minorHAnsi" w:cs="Arial" w:hint="eastAsia"/>
          <w:lang w:eastAsia="zh-CN"/>
        </w:rPr>
        <w:t>位于华沙的</w:t>
      </w:r>
      <w:r w:rsidR="00193105" w:rsidRPr="00CC3D93">
        <w:rPr>
          <w:rFonts w:asciiTheme="minorHAnsi" w:hAnsiTheme="minorHAnsi" w:cs="Arial"/>
          <w:i/>
          <w:iCs/>
          <w:lang w:eastAsia="zh-CN"/>
        </w:rPr>
        <w:t>POLKOMTEL S.A</w:t>
      </w:r>
      <w:r w:rsidR="00193105" w:rsidRPr="00CC3D93">
        <w:rPr>
          <w:rFonts w:asciiTheme="minorHAnsi" w:hAnsiTheme="minorHAnsi" w:cs="Arial"/>
          <w:lang w:eastAsia="zh-CN"/>
        </w:rPr>
        <w:t>.</w:t>
      </w:r>
      <w:r>
        <w:rPr>
          <w:rFonts w:asciiTheme="minorHAnsi" w:eastAsiaTheme="minorEastAsia" w:hAnsiTheme="minorHAnsi" w:cs="Arial" w:hint="eastAsia"/>
          <w:lang w:eastAsia="zh-CN"/>
        </w:rPr>
        <w:t>宣布，其名称已经改变。现称为“</w:t>
      </w:r>
      <w:r w:rsidR="00193105" w:rsidRPr="00CC3D93">
        <w:rPr>
          <w:rFonts w:asciiTheme="minorHAnsi" w:hAnsiTheme="minorHAnsi" w:cs="Arial"/>
          <w:i/>
          <w:iCs/>
          <w:lang w:eastAsia="zh-CN"/>
        </w:rPr>
        <w:t xml:space="preserve">POLKOMTEL Sp. </w:t>
      </w:r>
      <w:proofErr w:type="gramStart"/>
      <w:r w:rsidR="00193105" w:rsidRPr="00CC3D93">
        <w:rPr>
          <w:rFonts w:asciiTheme="minorHAnsi" w:hAnsiTheme="minorHAnsi" w:cs="Arial"/>
          <w:i/>
          <w:iCs/>
          <w:lang w:eastAsia="zh-CN"/>
        </w:rPr>
        <w:t>z</w:t>
      </w:r>
      <w:proofErr w:type="gramEnd"/>
      <w:r w:rsidR="00193105" w:rsidRPr="00CC3D93">
        <w:rPr>
          <w:rFonts w:asciiTheme="minorHAnsi" w:hAnsiTheme="minorHAnsi" w:cs="Arial"/>
          <w:i/>
          <w:iCs/>
          <w:lang w:eastAsia="zh-CN"/>
        </w:rPr>
        <w:t xml:space="preserve"> </w:t>
      </w:r>
      <w:proofErr w:type="spellStart"/>
      <w:r w:rsidR="00193105" w:rsidRPr="00CC3D93">
        <w:rPr>
          <w:rFonts w:asciiTheme="minorHAnsi" w:hAnsiTheme="minorHAnsi" w:cs="Arial"/>
          <w:i/>
          <w:iCs/>
          <w:lang w:eastAsia="zh-CN"/>
        </w:rPr>
        <w:t>o.o</w:t>
      </w:r>
      <w:proofErr w:type="spellEnd"/>
      <w:r>
        <w:rPr>
          <w:rFonts w:asciiTheme="minorHAnsi" w:eastAsiaTheme="minorEastAsia" w:hAnsiTheme="minorHAnsi" w:cs="Arial" w:hint="eastAsia"/>
          <w:lang w:eastAsia="zh-CN"/>
        </w:rPr>
        <w:t>”。</w:t>
      </w:r>
    </w:p>
    <w:p w:rsidR="00193105" w:rsidRPr="00CC3D93" w:rsidRDefault="00193105" w:rsidP="00504E55">
      <w:pPr>
        <w:tabs>
          <w:tab w:val="clear" w:pos="1276"/>
          <w:tab w:val="left" w:pos="1624"/>
        </w:tabs>
        <w:ind w:left="567" w:hanging="567"/>
        <w:jc w:val="left"/>
        <w:rPr>
          <w:lang w:eastAsia="zh-CN"/>
        </w:rPr>
      </w:pPr>
      <w:r>
        <w:rPr>
          <w:lang w:eastAsia="zh-CN"/>
        </w:rPr>
        <w:tab/>
      </w:r>
      <w:r w:rsidRPr="00CC3D93">
        <w:rPr>
          <w:lang w:eastAsia="zh-CN"/>
        </w:rPr>
        <w:t xml:space="preserve">POLKOMTEL Sp. z </w:t>
      </w:r>
      <w:proofErr w:type="spellStart"/>
      <w:r w:rsidRPr="00CC3D93">
        <w:rPr>
          <w:lang w:eastAsia="zh-CN"/>
        </w:rPr>
        <w:t>o.o</w:t>
      </w:r>
      <w:proofErr w:type="spellEnd"/>
      <w:proofErr w:type="gramStart"/>
      <w:r w:rsidRPr="00CC3D93">
        <w:rPr>
          <w:lang w:eastAsia="zh-CN"/>
        </w:rPr>
        <w:t>.</w:t>
      </w:r>
      <w:proofErr w:type="gramEnd"/>
      <w:r>
        <w:rPr>
          <w:lang w:eastAsia="zh-CN"/>
        </w:rPr>
        <w:br/>
      </w:r>
      <w:r w:rsidRPr="00CC3D93">
        <w:rPr>
          <w:rFonts w:asciiTheme="minorHAnsi" w:hAnsiTheme="minorHAnsi" w:cs="Arial"/>
          <w:lang w:eastAsia="zh-CN"/>
        </w:rPr>
        <w:t xml:space="preserve">UI. </w:t>
      </w:r>
      <w:proofErr w:type="spellStart"/>
      <w:r w:rsidRPr="00CC3D93">
        <w:rPr>
          <w:rFonts w:asciiTheme="minorHAnsi" w:hAnsiTheme="minorHAnsi" w:cs="Arial"/>
          <w:lang w:eastAsia="zh-CN"/>
        </w:rPr>
        <w:t>Postepu</w:t>
      </w:r>
      <w:proofErr w:type="spellEnd"/>
      <w:r w:rsidRPr="00CC3D93">
        <w:rPr>
          <w:rFonts w:asciiTheme="minorHAnsi" w:hAnsiTheme="minorHAnsi" w:cs="Arial"/>
          <w:lang w:eastAsia="zh-CN"/>
        </w:rPr>
        <w:t xml:space="preserve"> 3</w:t>
      </w:r>
      <w:proofErr w:type="gramStart"/>
      <w:r w:rsidRPr="00CC3D93">
        <w:rPr>
          <w:rFonts w:asciiTheme="minorHAnsi" w:hAnsiTheme="minorHAnsi" w:cs="Arial"/>
          <w:lang w:eastAsia="zh-CN"/>
        </w:rPr>
        <w:t>,</w:t>
      </w:r>
      <w:proofErr w:type="gramEnd"/>
      <w:r>
        <w:rPr>
          <w:rFonts w:asciiTheme="minorHAnsi" w:hAnsiTheme="minorHAnsi" w:cs="Arial"/>
          <w:lang w:eastAsia="zh-CN"/>
        </w:rPr>
        <w:br/>
      </w:r>
      <w:r w:rsidRPr="00CC3D93">
        <w:rPr>
          <w:rFonts w:asciiTheme="minorHAnsi" w:hAnsiTheme="minorHAnsi" w:cs="Arial"/>
          <w:lang w:eastAsia="zh-CN"/>
        </w:rPr>
        <w:t>02-676 WARSAW</w:t>
      </w:r>
      <w:r>
        <w:rPr>
          <w:rFonts w:asciiTheme="minorHAnsi" w:hAnsiTheme="minorHAnsi" w:cs="Arial"/>
          <w:lang w:eastAsia="zh-CN"/>
        </w:rPr>
        <w:br/>
      </w:r>
      <w:r w:rsidRPr="00CC3D93">
        <w:rPr>
          <w:rFonts w:asciiTheme="minorHAnsi" w:hAnsiTheme="minorHAnsi" w:cs="Arial"/>
          <w:lang w:eastAsia="zh-CN"/>
        </w:rPr>
        <w:t>Poland</w:t>
      </w:r>
      <w:r>
        <w:rPr>
          <w:rFonts w:asciiTheme="minorHAnsi" w:hAnsiTheme="minorHAnsi" w:cs="Arial"/>
          <w:lang w:eastAsia="zh-CN"/>
        </w:rPr>
        <w:br/>
      </w:r>
      <w:r w:rsidR="00541FDE">
        <w:rPr>
          <w:rFonts w:ascii="SimSun" w:eastAsia="SimSun" w:hAnsi="SimSun" w:cs="SimSun" w:hint="eastAsia"/>
          <w:lang w:eastAsia="zh-CN"/>
        </w:rPr>
        <w:t>电话：</w:t>
      </w:r>
      <w:r w:rsidRPr="00CC3D93">
        <w:rPr>
          <w:rFonts w:asciiTheme="minorHAnsi" w:hAnsiTheme="minorHAnsi" w:cs="Arial"/>
          <w:lang w:eastAsia="zh-CN"/>
        </w:rPr>
        <w:tab/>
        <w:t xml:space="preserve">+48 22 6071000 </w:t>
      </w:r>
      <w:r>
        <w:rPr>
          <w:rFonts w:asciiTheme="minorHAnsi" w:hAnsiTheme="minorHAnsi" w:cs="Arial"/>
          <w:lang w:eastAsia="zh-CN"/>
        </w:rPr>
        <w:br/>
      </w:r>
      <w:r w:rsidR="00541FDE">
        <w:rPr>
          <w:rFonts w:ascii="SimSun" w:eastAsia="SimSun" w:hAnsi="SimSun" w:cs="SimSun" w:hint="eastAsia"/>
          <w:lang w:val="en-US" w:eastAsia="zh-CN"/>
        </w:rPr>
        <w:t>传真：</w:t>
      </w:r>
      <w:r w:rsidRPr="002F0635">
        <w:rPr>
          <w:rFonts w:asciiTheme="minorHAnsi" w:hAnsiTheme="minorHAnsi" w:cs="Arial"/>
          <w:lang w:val="en-US" w:eastAsia="zh-CN"/>
        </w:rPr>
        <w:tab/>
        <w:t xml:space="preserve">+48 22 6071902 </w:t>
      </w:r>
      <w:r w:rsidRPr="002F0635">
        <w:rPr>
          <w:rFonts w:asciiTheme="minorHAnsi" w:hAnsiTheme="minorHAnsi" w:cs="Arial"/>
          <w:lang w:val="en-US" w:eastAsia="zh-CN"/>
        </w:rPr>
        <w:br/>
      </w:r>
      <w:r w:rsidR="00242B48">
        <w:rPr>
          <w:rFonts w:ascii="SimSun" w:eastAsia="SimSun" w:hAnsi="SimSun" w:cs="SimSun" w:hint="eastAsia"/>
          <w:lang w:eastAsia="zh-CN"/>
        </w:rPr>
        <w:t>电子邮件：</w:t>
      </w:r>
      <w:r w:rsidRPr="00CC3D93">
        <w:rPr>
          <w:lang w:eastAsia="zh-CN"/>
        </w:rPr>
        <w:tab/>
      </w:r>
      <w:hyperlink r:id="rId15" w:history="1">
        <w:r w:rsidRPr="00CC3D93">
          <w:rPr>
            <w:lang w:eastAsia="zh-CN"/>
          </w:rPr>
          <w:t>przemyslaw.mach@plus.pl</w:t>
        </w:r>
      </w:hyperlink>
    </w:p>
    <w:p w:rsidR="00193105" w:rsidRDefault="00193105" w:rsidP="00193105">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b/>
          <w:bCs/>
          <w:lang w:eastAsia="zh-CN"/>
        </w:rPr>
      </w:pPr>
      <w:r>
        <w:rPr>
          <w:rFonts w:asciiTheme="minorHAnsi" w:hAnsiTheme="minorHAnsi" w:cs="Arial"/>
          <w:b/>
          <w:bCs/>
          <w:lang w:eastAsia="zh-CN"/>
        </w:rPr>
        <w:br w:type="page"/>
      </w:r>
    </w:p>
    <w:p w:rsidR="00193105" w:rsidRPr="00CC3D93" w:rsidRDefault="001B6EEF" w:rsidP="001B6EEF">
      <w:pPr>
        <w:tabs>
          <w:tab w:val="left" w:pos="720"/>
        </w:tabs>
        <w:spacing w:before="240"/>
        <w:rPr>
          <w:rFonts w:asciiTheme="minorHAnsi" w:hAnsiTheme="minorHAnsi" w:cs="Arial"/>
          <w:b/>
          <w:bCs/>
          <w:lang w:eastAsia="zh-CN"/>
        </w:rPr>
      </w:pPr>
      <w:r>
        <w:rPr>
          <w:rFonts w:asciiTheme="minorHAnsi" w:eastAsiaTheme="minorEastAsia" w:hAnsiTheme="minorHAnsi" w:cs="Arial" w:hint="eastAsia"/>
          <w:b/>
          <w:bCs/>
          <w:lang w:eastAsia="zh-CN"/>
        </w:rPr>
        <w:lastRenderedPageBreak/>
        <w:t>瑞典</w:t>
      </w:r>
    </w:p>
    <w:p w:rsidR="00193105" w:rsidRPr="001B6EEF" w:rsidRDefault="00193105" w:rsidP="001B6EEF">
      <w:pPr>
        <w:tabs>
          <w:tab w:val="left" w:pos="720"/>
        </w:tabs>
        <w:spacing w:before="0"/>
        <w:rPr>
          <w:rFonts w:asciiTheme="minorHAnsi" w:eastAsiaTheme="minorEastAsia" w:hAnsiTheme="minorHAnsi" w:cs="Arial"/>
          <w:lang w:eastAsia="zh-CN"/>
        </w:rPr>
      </w:pPr>
      <w:proofErr w:type="gramStart"/>
      <w:r w:rsidRPr="00CC3D93">
        <w:rPr>
          <w:rFonts w:asciiTheme="minorHAnsi" w:hAnsiTheme="minorHAnsi" w:cs="Arial"/>
          <w:lang w:eastAsia="zh-CN"/>
        </w:rPr>
        <w:t>1.X.2013</w:t>
      </w:r>
      <w:r w:rsidR="001B6EEF">
        <w:rPr>
          <w:rFonts w:asciiTheme="minorHAnsi" w:eastAsiaTheme="minorEastAsia" w:hAnsiTheme="minorHAnsi" w:cs="Arial" w:hint="eastAsia"/>
          <w:lang w:eastAsia="zh-CN"/>
        </w:rPr>
        <w:t>来函</w:t>
      </w:r>
      <w:proofErr w:type="gramEnd"/>
      <w:r w:rsidR="001B6EEF">
        <w:rPr>
          <w:rFonts w:asciiTheme="minorHAnsi" w:eastAsiaTheme="minorEastAsia" w:hAnsiTheme="minorHAnsi" w:cs="Arial" w:hint="eastAsia"/>
          <w:lang w:eastAsia="zh-CN"/>
        </w:rPr>
        <w:t>：</w:t>
      </w:r>
    </w:p>
    <w:p w:rsidR="00193105" w:rsidRPr="00CC3D93" w:rsidRDefault="001B6EEF" w:rsidP="004A0BA5">
      <w:pPr>
        <w:jc w:val="center"/>
        <w:textAlignment w:val="auto"/>
        <w:rPr>
          <w:rFonts w:asciiTheme="minorHAnsi" w:hAnsiTheme="minorHAnsi" w:cs="Arial"/>
          <w:i/>
          <w:iCs/>
          <w:lang w:eastAsia="zh-CN"/>
        </w:rPr>
      </w:pPr>
      <w:bookmarkStart w:id="381" w:name="_Toc369007686"/>
      <w:bookmarkStart w:id="382" w:name="_Toc369007888"/>
      <w:r w:rsidRPr="004A0BA5">
        <w:rPr>
          <w:rFonts w:ascii="STKaiti" w:eastAsia="STKaiti" w:hAnsi="STKaiti" w:cs="Arial" w:hint="eastAsia"/>
          <w:lang w:eastAsia="zh-CN"/>
        </w:rPr>
        <w:t>变更地址</w:t>
      </w:r>
      <w:bookmarkEnd w:id="381"/>
      <w:bookmarkEnd w:id="382"/>
    </w:p>
    <w:p w:rsidR="00193105" w:rsidRPr="00CC3D93" w:rsidRDefault="001B6EEF" w:rsidP="001B6EEF">
      <w:pPr>
        <w:spacing w:before="240"/>
        <w:rPr>
          <w:rFonts w:asciiTheme="minorHAnsi" w:hAnsiTheme="minorHAnsi" w:cs="Arial"/>
          <w:i/>
          <w:iCs/>
          <w:lang w:eastAsia="zh-CN"/>
        </w:rPr>
      </w:pPr>
      <w:r w:rsidRPr="001B6EEF">
        <w:rPr>
          <w:rFonts w:asciiTheme="minorHAnsi" w:eastAsiaTheme="minorEastAsia" w:hAnsiTheme="minorHAnsi" w:cs="Arial" w:hint="eastAsia"/>
          <w:lang w:eastAsia="zh-CN"/>
        </w:rPr>
        <w:t>位于斯德哥尔摩的</w:t>
      </w:r>
      <w:proofErr w:type="spellStart"/>
      <w:r w:rsidR="00193105" w:rsidRPr="00CC3D93">
        <w:rPr>
          <w:rFonts w:asciiTheme="minorHAnsi" w:hAnsiTheme="minorHAnsi" w:cs="Arial"/>
          <w:i/>
          <w:iCs/>
          <w:lang w:eastAsia="zh-CN"/>
        </w:rPr>
        <w:t>Teracom</w:t>
      </w:r>
      <w:proofErr w:type="spellEnd"/>
      <w:r w:rsidR="00193105" w:rsidRPr="00CC3D93">
        <w:rPr>
          <w:rFonts w:asciiTheme="minorHAnsi" w:hAnsiTheme="minorHAnsi" w:cs="Arial"/>
          <w:i/>
          <w:iCs/>
          <w:lang w:eastAsia="zh-CN"/>
        </w:rPr>
        <w:t xml:space="preserve"> AB</w:t>
      </w:r>
      <w:r w:rsidR="00193105" w:rsidRPr="00CC3D93">
        <w:rPr>
          <w:rFonts w:asciiTheme="minorHAnsi" w:hAnsiTheme="minorHAnsi" w:cs="Arial"/>
          <w:lang w:eastAsia="zh-CN"/>
        </w:rPr>
        <w:t>.</w:t>
      </w:r>
      <w:r>
        <w:rPr>
          <w:rFonts w:asciiTheme="minorHAnsi" w:eastAsiaTheme="minorEastAsia" w:hAnsiTheme="minorHAnsi" w:cs="Arial" w:hint="eastAsia"/>
          <w:lang w:eastAsia="zh-CN"/>
        </w:rPr>
        <w:t>宣布，其地址已经变更。</w:t>
      </w:r>
    </w:p>
    <w:p w:rsidR="00193105" w:rsidRPr="002F0635" w:rsidRDefault="00193105" w:rsidP="00504E55">
      <w:pPr>
        <w:tabs>
          <w:tab w:val="clear" w:pos="1276"/>
          <w:tab w:val="left" w:pos="1624"/>
        </w:tabs>
        <w:ind w:left="567" w:hanging="567"/>
        <w:jc w:val="left"/>
        <w:rPr>
          <w:rFonts w:asciiTheme="minorHAnsi" w:hAnsiTheme="minorHAnsi" w:cs="Arial"/>
          <w:lang w:val="en-US"/>
        </w:rPr>
      </w:pPr>
      <w:r>
        <w:rPr>
          <w:lang w:eastAsia="zh-CN"/>
        </w:rPr>
        <w:tab/>
      </w:r>
      <w:proofErr w:type="spellStart"/>
      <w:r w:rsidRPr="00CC3D93">
        <w:t>Teracom</w:t>
      </w:r>
      <w:proofErr w:type="spellEnd"/>
      <w:r w:rsidRPr="00CC3D93">
        <w:t xml:space="preserve"> AB</w:t>
      </w:r>
      <w:r>
        <w:br/>
      </w:r>
      <w:r w:rsidRPr="00CC3D93">
        <w:rPr>
          <w:rFonts w:asciiTheme="minorHAnsi" w:hAnsiTheme="minorHAnsi" w:cs="Arial"/>
        </w:rPr>
        <w:t>P.O. Box 30150</w:t>
      </w:r>
      <w:r>
        <w:rPr>
          <w:rFonts w:asciiTheme="minorHAnsi" w:hAnsiTheme="minorHAnsi" w:cs="Arial"/>
        </w:rPr>
        <w:br/>
      </w:r>
      <w:r w:rsidRPr="00CC3D93">
        <w:rPr>
          <w:rFonts w:asciiTheme="minorHAnsi" w:hAnsiTheme="minorHAnsi" w:cs="Arial"/>
        </w:rPr>
        <w:t>104 25 STOCKHOLM</w:t>
      </w:r>
      <w:r>
        <w:rPr>
          <w:rFonts w:asciiTheme="minorHAnsi" w:hAnsiTheme="minorHAnsi" w:cs="Arial"/>
        </w:rPr>
        <w:br/>
      </w:r>
      <w:r w:rsidRPr="00CC3D93">
        <w:rPr>
          <w:rFonts w:asciiTheme="minorHAnsi" w:hAnsiTheme="minorHAnsi" w:cs="Arial"/>
        </w:rPr>
        <w:t>Sweden</w:t>
      </w:r>
      <w:r>
        <w:rPr>
          <w:rFonts w:asciiTheme="minorHAnsi" w:hAnsiTheme="minorHAnsi" w:cs="Arial"/>
        </w:rPr>
        <w:br/>
      </w:r>
      <w:proofErr w:type="spellStart"/>
      <w:r w:rsidR="00541FDE">
        <w:rPr>
          <w:rFonts w:ascii="SimSun" w:eastAsia="SimSun" w:hAnsi="SimSun" w:cs="SimSun" w:hint="eastAsia"/>
        </w:rPr>
        <w:t>电话</w:t>
      </w:r>
      <w:proofErr w:type="spellEnd"/>
      <w:r w:rsidR="00541FDE">
        <w:rPr>
          <w:rFonts w:ascii="SimSun" w:eastAsia="SimSun" w:hAnsi="SimSun" w:cs="SimSun" w:hint="eastAsia"/>
        </w:rPr>
        <w:t>：</w:t>
      </w:r>
      <w:r w:rsidRPr="00CC3D93">
        <w:rPr>
          <w:rFonts w:asciiTheme="minorHAnsi" w:hAnsiTheme="minorHAnsi" w:cs="Arial"/>
        </w:rPr>
        <w:tab/>
        <w:t xml:space="preserve">+46 8 55542047 </w:t>
      </w:r>
      <w:r>
        <w:rPr>
          <w:rFonts w:asciiTheme="minorHAnsi" w:hAnsiTheme="minorHAnsi" w:cs="Arial"/>
        </w:rPr>
        <w:br/>
      </w:r>
      <w:proofErr w:type="spellStart"/>
      <w:r w:rsidR="00541FDE">
        <w:rPr>
          <w:rFonts w:ascii="SimSun" w:eastAsia="SimSun" w:hAnsi="SimSun" w:cs="SimSun" w:hint="eastAsia"/>
        </w:rPr>
        <w:t>传真</w:t>
      </w:r>
      <w:proofErr w:type="spellEnd"/>
      <w:r w:rsidR="00541FDE">
        <w:rPr>
          <w:rFonts w:ascii="SimSun" w:eastAsia="SimSun" w:hAnsi="SimSun" w:cs="SimSun" w:hint="eastAsia"/>
        </w:rPr>
        <w:t>：</w:t>
      </w:r>
      <w:r w:rsidRPr="00CC3D93">
        <w:rPr>
          <w:rFonts w:asciiTheme="minorHAnsi" w:hAnsiTheme="minorHAnsi" w:cs="Arial"/>
        </w:rPr>
        <w:tab/>
        <w:t xml:space="preserve">+46 8 55542001 </w:t>
      </w:r>
      <w:r>
        <w:rPr>
          <w:rFonts w:asciiTheme="minorHAnsi" w:hAnsiTheme="minorHAnsi" w:cs="Arial"/>
        </w:rPr>
        <w:br/>
      </w:r>
      <w:proofErr w:type="spellStart"/>
      <w:r w:rsidR="00242B48">
        <w:rPr>
          <w:rFonts w:ascii="SimSun" w:eastAsia="SimSun" w:hAnsi="SimSun" w:cs="SimSun" w:hint="eastAsia"/>
        </w:rPr>
        <w:t>电子邮件</w:t>
      </w:r>
      <w:proofErr w:type="spellEnd"/>
      <w:r w:rsidR="00242B48">
        <w:rPr>
          <w:rFonts w:ascii="SimSun" w:eastAsia="SimSun" w:hAnsi="SimSun" w:cs="SimSun" w:hint="eastAsia"/>
        </w:rPr>
        <w:t>：</w:t>
      </w:r>
      <w:r w:rsidRPr="00CC3D93">
        <w:rPr>
          <w:rFonts w:asciiTheme="minorHAnsi" w:hAnsiTheme="minorHAnsi" w:cs="Arial"/>
        </w:rPr>
        <w:tab/>
        <w:t xml:space="preserve">staffan.bergsmark@teracom.se </w:t>
      </w:r>
      <w:r>
        <w:rPr>
          <w:rFonts w:asciiTheme="minorHAnsi" w:hAnsiTheme="minorHAnsi" w:cs="Arial"/>
        </w:rPr>
        <w:br/>
      </w:r>
      <w:proofErr w:type="spellStart"/>
      <w:r w:rsidR="00B17B4A">
        <w:rPr>
          <w:rFonts w:ascii="SimSun" w:eastAsia="SimSun" w:hAnsi="SimSun" w:cs="SimSun" w:hint="eastAsia"/>
          <w:lang w:val="en-US"/>
        </w:rPr>
        <w:t>网址</w:t>
      </w:r>
      <w:proofErr w:type="spellEnd"/>
      <w:r w:rsidR="00B17B4A">
        <w:rPr>
          <w:rFonts w:ascii="SimSun" w:eastAsia="SimSun" w:hAnsi="SimSun" w:cs="SimSun" w:hint="eastAsia"/>
          <w:lang w:val="en-US"/>
        </w:rPr>
        <w:t>：</w:t>
      </w:r>
      <w:r w:rsidRPr="002F0635">
        <w:rPr>
          <w:rFonts w:asciiTheme="minorHAnsi" w:hAnsiTheme="minorHAnsi" w:cs="Arial"/>
          <w:lang w:val="en-US"/>
        </w:rPr>
        <w:tab/>
        <w:t>www.teracom.se</w:t>
      </w:r>
    </w:p>
    <w:p w:rsidR="00193105" w:rsidRPr="00CC3D93" w:rsidRDefault="00193105" w:rsidP="00193105">
      <w:pPr>
        <w:ind w:left="567" w:hanging="567"/>
        <w:jc w:val="left"/>
        <w:rPr>
          <w:rFonts w:asciiTheme="minorHAnsi" w:hAnsiTheme="minorHAnsi"/>
        </w:rPr>
      </w:pPr>
    </w:p>
    <w:p w:rsidR="00193105" w:rsidRDefault="00193105" w:rsidP="00193105">
      <w:pPr>
        <w:ind w:left="567" w:hanging="567"/>
        <w:jc w:val="left"/>
        <w:rPr>
          <w:rFonts w:asciiTheme="minorHAnsi" w:hAnsiTheme="minorHAnsi"/>
        </w:rPr>
      </w:pPr>
    </w:p>
    <w:p w:rsidR="00193105" w:rsidRPr="00B506FF" w:rsidRDefault="00193105" w:rsidP="00193105">
      <w:pPr>
        <w:ind w:left="567" w:hanging="567"/>
        <w:jc w:val="left"/>
        <w:rPr>
          <w:rFonts w:asciiTheme="minorHAnsi" w:hAnsiTheme="minorHAnsi"/>
        </w:rPr>
      </w:pPr>
    </w:p>
    <w:p w:rsidR="00193105" w:rsidRPr="002F0635" w:rsidRDefault="00193105" w:rsidP="00193105">
      <w:pPr>
        <w:ind w:left="567" w:hanging="567"/>
        <w:jc w:val="left"/>
        <w:rPr>
          <w:rFonts w:eastAsia="SimSun"/>
          <w:lang w:val="en-US"/>
        </w:rPr>
      </w:pPr>
      <w:r w:rsidRPr="002F0635">
        <w:rPr>
          <w:rFonts w:eastAsia="SimSun"/>
          <w:lang w:val="en-US"/>
        </w:rPr>
        <w:br w:type="page"/>
      </w:r>
    </w:p>
    <w:p w:rsidR="00E5105F" w:rsidRPr="00476F4E" w:rsidRDefault="00D37AD4" w:rsidP="0038309E">
      <w:pPr>
        <w:pStyle w:val="Heading20"/>
        <w:rPr>
          <w:lang w:val="en-US"/>
        </w:rPr>
      </w:pPr>
      <w:bookmarkStart w:id="383" w:name="_Toc248829285"/>
      <w:bookmarkStart w:id="384" w:name="_Toc251059439"/>
      <w:bookmarkStart w:id="385" w:name="_Toc253407165"/>
      <w:bookmarkStart w:id="386" w:name="_Toc259783160"/>
      <w:bookmarkStart w:id="387" w:name="_Toc262631831"/>
      <w:bookmarkStart w:id="388" w:name="_Toc265056510"/>
      <w:bookmarkStart w:id="389" w:name="_Toc266181257"/>
      <w:bookmarkStart w:id="390" w:name="_Toc268774042"/>
      <w:bookmarkStart w:id="391" w:name="_Toc271700511"/>
      <w:bookmarkStart w:id="392" w:name="_Toc273023372"/>
      <w:bookmarkStart w:id="393" w:name="_Toc274223846"/>
      <w:bookmarkStart w:id="394" w:name="_Toc276717182"/>
      <w:bookmarkStart w:id="395" w:name="_Toc279669168"/>
      <w:bookmarkStart w:id="396" w:name="_Toc280349224"/>
      <w:bookmarkStart w:id="397" w:name="_Toc282526056"/>
      <w:bookmarkStart w:id="398" w:name="_Toc283737222"/>
      <w:bookmarkStart w:id="399" w:name="_Toc286218733"/>
      <w:bookmarkStart w:id="400" w:name="_Toc288660298"/>
      <w:bookmarkStart w:id="401" w:name="_Toc291005407"/>
      <w:bookmarkStart w:id="402" w:name="_Toc292704991"/>
      <w:bookmarkStart w:id="403" w:name="_Toc295387916"/>
      <w:bookmarkStart w:id="404" w:name="_Toc296675486"/>
      <w:bookmarkStart w:id="405" w:name="_Toc297804737"/>
      <w:bookmarkStart w:id="406" w:name="_Toc301945311"/>
      <w:bookmarkStart w:id="407" w:name="_Toc303344266"/>
      <w:bookmarkStart w:id="408" w:name="_Toc304892184"/>
      <w:bookmarkStart w:id="409" w:name="_Toc308530349"/>
      <w:bookmarkStart w:id="410" w:name="_Toc311103661"/>
      <w:bookmarkStart w:id="411" w:name="_Toc313973326"/>
      <w:bookmarkStart w:id="412" w:name="_Toc316479982"/>
      <w:bookmarkStart w:id="413" w:name="_Toc318965020"/>
      <w:bookmarkStart w:id="414" w:name="_Toc320536977"/>
      <w:bookmarkStart w:id="415" w:name="_Toc323035740"/>
      <w:bookmarkStart w:id="416" w:name="_Toc323904393"/>
      <w:bookmarkStart w:id="417" w:name="_Toc332272671"/>
      <w:bookmarkStart w:id="418" w:name="_Toc334776206"/>
      <w:bookmarkStart w:id="419" w:name="_Toc335901525"/>
      <w:bookmarkStart w:id="420" w:name="_Toc337110351"/>
      <w:bookmarkStart w:id="421" w:name="_Toc338779392"/>
      <w:bookmarkStart w:id="422" w:name="_Toc340225539"/>
      <w:bookmarkStart w:id="423" w:name="_Toc341451237"/>
      <w:bookmarkStart w:id="424" w:name="_Toc342912868"/>
      <w:bookmarkStart w:id="425" w:name="_Toc343262688"/>
      <w:bookmarkStart w:id="426" w:name="_Toc345579843"/>
      <w:bookmarkStart w:id="427" w:name="_Toc346885965"/>
      <w:bookmarkStart w:id="428" w:name="_Toc347929610"/>
      <w:bookmarkStart w:id="429" w:name="_Toc349288271"/>
      <w:bookmarkStart w:id="430" w:name="_Toc350415589"/>
      <w:bookmarkStart w:id="431" w:name="_Toc351549910"/>
      <w:bookmarkStart w:id="432" w:name="_Toc352940515"/>
      <w:bookmarkStart w:id="433" w:name="_Toc354053852"/>
      <w:bookmarkStart w:id="434" w:name="_Toc355708878"/>
      <w:bookmarkEnd w:id="362"/>
      <w:bookmarkEnd w:id="363"/>
      <w:proofErr w:type="spellStart"/>
      <w:r w:rsidRPr="0038309E">
        <w:rPr>
          <w:rFonts w:hint="eastAsia"/>
        </w:rPr>
        <w:lastRenderedPageBreak/>
        <w:t>业务限制</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roofErr w:type="spellEnd"/>
    </w:p>
    <w:p w:rsidR="00E5105F" w:rsidRPr="001F7C71" w:rsidRDefault="00D37AD4" w:rsidP="00C46E60">
      <w:pPr>
        <w:jc w:val="center"/>
        <w:rPr>
          <w:lang w:val="de-DE" w:eastAsia="zh-CN"/>
        </w:rPr>
      </w:pPr>
      <w:bookmarkStart w:id="435" w:name="_Toc248829287"/>
      <w:bookmarkStart w:id="436" w:name="_Toc251059440"/>
      <w:r>
        <w:rPr>
          <w:rFonts w:eastAsiaTheme="minorEastAsia" w:hint="eastAsia"/>
          <w:lang w:eastAsia="zh-CN"/>
        </w:rPr>
        <w:t>参见</w:t>
      </w:r>
      <w:r w:rsidR="00AA3EF6">
        <w:rPr>
          <w:rFonts w:ascii="SimSun" w:eastAsia="SimSun" w:hAnsi="SimSun" w:cs="SimSun" w:hint="eastAsia"/>
          <w:lang w:eastAsia="zh-CN"/>
        </w:rPr>
        <w:t>网址</w:t>
      </w:r>
      <w:r w:rsidR="00AA3EF6" w:rsidRPr="001F7C71">
        <w:rPr>
          <w:rFonts w:ascii="SimSun" w:eastAsia="SimSun" w:hAnsi="SimSun" w:cs="SimSun" w:hint="eastAsia"/>
          <w:lang w:val="de-DE" w:eastAsia="zh-CN"/>
        </w:rPr>
        <w:t>：</w:t>
      </w:r>
      <w:hyperlink r:id="rId16" w:history="1">
        <w:r w:rsidR="00E5105F" w:rsidRPr="001F7C71">
          <w:rPr>
            <w:lang w:val="de-DE" w:eastAsia="zh-CN"/>
          </w:rPr>
          <w:t>www.itu.int/pub/T-SP-SR.1-2012</w:t>
        </w:r>
      </w:hyperlink>
    </w:p>
    <w:p w:rsidR="00E272C7" w:rsidRPr="001F7C71" w:rsidRDefault="00E272C7" w:rsidP="00C46E60">
      <w:pPr>
        <w:rPr>
          <w:lang w:val="de-DE" w:eastAsia="zh-CN"/>
        </w:rPr>
      </w:pPr>
    </w:p>
    <w:tbl>
      <w:tblPr>
        <w:tblW w:w="0" w:type="auto"/>
        <w:tblInd w:w="108" w:type="dxa"/>
        <w:tblLayout w:type="fixed"/>
        <w:tblLook w:val="0000" w:firstRow="0" w:lastRow="0" w:firstColumn="0" w:lastColumn="0" w:noHBand="0" w:noVBand="0"/>
      </w:tblPr>
      <w:tblGrid>
        <w:gridCol w:w="2160"/>
        <w:gridCol w:w="1985"/>
        <w:gridCol w:w="2268"/>
        <w:gridCol w:w="1985"/>
      </w:tblGrid>
      <w:tr w:rsidR="00CA0E9B" w:rsidRPr="00880BB6" w:rsidTr="00301156">
        <w:tc>
          <w:tcPr>
            <w:tcW w:w="2160" w:type="dxa"/>
          </w:tcPr>
          <w:p w:rsidR="00CA0E9B" w:rsidRPr="00CA0E9B" w:rsidRDefault="00CA0E9B" w:rsidP="00C46E60">
            <w:pPr>
              <w:pStyle w:val="Tabletext"/>
              <w:rPr>
                <w:rFonts w:eastAsiaTheme="minorEastAsia"/>
                <w:iCs/>
                <w:sz w:val="20"/>
                <w:szCs w:val="20"/>
                <w:lang w:val="es-ES_tradnl" w:eastAsia="zh-CN"/>
              </w:rPr>
            </w:pPr>
            <w:r w:rsidRPr="000C2B79">
              <w:rPr>
                <w:rFonts w:ascii="STKaiti" w:eastAsia="STKaiti" w:hAnsi="STKaiti" w:hint="eastAsia"/>
                <w:iCs/>
                <w:sz w:val="20"/>
                <w:szCs w:val="20"/>
                <w:lang w:val="es-ES_tradnl" w:eastAsia="zh-CN"/>
              </w:rPr>
              <w:t>国家/地理区域</w:t>
            </w:r>
          </w:p>
        </w:tc>
        <w:tc>
          <w:tcPr>
            <w:tcW w:w="1985" w:type="dxa"/>
          </w:tcPr>
          <w:p w:rsidR="00CA0E9B" w:rsidRPr="00F225BD" w:rsidRDefault="00CA0E9B" w:rsidP="00C46E60">
            <w:pPr>
              <w:pStyle w:val="Tabletext"/>
              <w:jc w:val="center"/>
              <w:rPr>
                <w:rFonts w:asciiTheme="minorHAnsi" w:eastAsia="STKaiti" w:hAnsiTheme="minorHAnsi" w:cstheme="minorHAnsi"/>
                <w:i/>
                <w:iCs/>
                <w:sz w:val="20"/>
                <w:szCs w:val="20"/>
                <w:lang w:val="es-ES_tradnl"/>
              </w:rPr>
            </w:pPr>
            <w:r w:rsidRPr="00F225BD">
              <w:rPr>
                <w:rFonts w:asciiTheme="minorHAnsi" w:eastAsia="STKaiti" w:hAnsiTheme="minorHAnsi" w:cstheme="minorHAnsi"/>
                <w:i/>
                <w:iCs/>
                <w:sz w:val="20"/>
                <w:szCs w:val="20"/>
                <w:lang w:val="es-ES_tradnl"/>
              </w:rPr>
              <w:t>OB</w:t>
            </w:r>
          </w:p>
        </w:tc>
        <w:tc>
          <w:tcPr>
            <w:tcW w:w="2268" w:type="dxa"/>
            <w:tcBorders>
              <w:left w:val="nil"/>
            </w:tcBorders>
          </w:tcPr>
          <w:p w:rsidR="00CA0E9B" w:rsidRPr="00880BB6" w:rsidRDefault="00CA0E9B" w:rsidP="00C46E60">
            <w:pPr>
              <w:pStyle w:val="Tabletext"/>
              <w:rPr>
                <w:sz w:val="20"/>
                <w:szCs w:val="20"/>
                <w:lang w:val="es-ES_tradnl"/>
              </w:rPr>
            </w:pPr>
          </w:p>
        </w:tc>
        <w:tc>
          <w:tcPr>
            <w:tcW w:w="1985" w:type="dxa"/>
          </w:tcPr>
          <w:p w:rsidR="00CA0E9B" w:rsidRPr="00880BB6" w:rsidRDefault="00CA0E9B" w:rsidP="00C46E60">
            <w:pPr>
              <w:pStyle w:val="Tabletext"/>
              <w:rPr>
                <w:sz w:val="20"/>
                <w:szCs w:val="20"/>
                <w:lang w:val="es-ES_tradnl"/>
              </w:rPr>
            </w:pPr>
          </w:p>
        </w:tc>
      </w:tr>
      <w:tr w:rsidR="00E272C7" w:rsidRPr="00880BB6" w:rsidTr="00301156">
        <w:tc>
          <w:tcPr>
            <w:tcW w:w="2160" w:type="dxa"/>
          </w:tcPr>
          <w:p w:rsidR="00E272C7" w:rsidRPr="00880BB6" w:rsidRDefault="00D37AD4" w:rsidP="00C46E60">
            <w:pPr>
              <w:pStyle w:val="Tabletext"/>
              <w:rPr>
                <w:sz w:val="20"/>
                <w:szCs w:val="20"/>
                <w:lang w:val="es-ES_tradnl"/>
              </w:rPr>
            </w:pPr>
            <w:r>
              <w:rPr>
                <w:rFonts w:eastAsiaTheme="minorEastAsia" w:hint="eastAsia"/>
                <w:sz w:val="20"/>
                <w:szCs w:val="20"/>
                <w:lang w:val="es-ES_tradnl" w:eastAsia="zh-CN"/>
              </w:rPr>
              <w:t>塞舌尔</w:t>
            </w:r>
          </w:p>
        </w:tc>
        <w:tc>
          <w:tcPr>
            <w:tcW w:w="1985" w:type="dxa"/>
          </w:tcPr>
          <w:p w:rsidR="00E272C7" w:rsidRPr="00880BB6" w:rsidRDefault="00E272C7" w:rsidP="00C46E60">
            <w:pPr>
              <w:pStyle w:val="Tabletext"/>
              <w:rPr>
                <w:sz w:val="20"/>
                <w:szCs w:val="20"/>
                <w:lang w:val="es-ES_tradnl"/>
              </w:rPr>
            </w:pPr>
            <w:r w:rsidRPr="00880BB6">
              <w:rPr>
                <w:sz w:val="20"/>
                <w:szCs w:val="20"/>
                <w:lang w:val="es-ES_tradnl"/>
              </w:rPr>
              <w:t>1006</w:t>
            </w:r>
            <w:r w:rsidR="001F0BFC">
              <w:rPr>
                <w:rFonts w:eastAsiaTheme="minorEastAsia" w:hint="eastAsia"/>
                <w:sz w:val="20"/>
                <w:szCs w:val="20"/>
                <w:lang w:val="es-ES_tradnl" w:eastAsia="zh-CN"/>
              </w:rPr>
              <w:t>（</w:t>
            </w:r>
            <w:r w:rsidR="00D37AD4">
              <w:rPr>
                <w:rFonts w:eastAsiaTheme="minorEastAsia" w:hint="eastAsia"/>
                <w:sz w:val="20"/>
                <w:szCs w:val="20"/>
                <w:lang w:val="es-ES_tradnl" w:eastAsia="zh-CN"/>
              </w:rPr>
              <w:t>第</w:t>
            </w:r>
            <w:r w:rsidRPr="00880BB6">
              <w:rPr>
                <w:sz w:val="20"/>
                <w:szCs w:val="20"/>
                <w:lang w:val="es-ES_tradnl"/>
              </w:rPr>
              <w:t>13</w:t>
            </w:r>
            <w:r w:rsidR="00D37AD4">
              <w:rPr>
                <w:rFonts w:eastAsiaTheme="minorEastAsia" w:hint="eastAsia"/>
                <w:sz w:val="20"/>
                <w:szCs w:val="20"/>
                <w:lang w:val="es-ES_tradnl" w:eastAsia="zh-CN"/>
              </w:rPr>
              <w:t>页</w:t>
            </w:r>
            <w:r w:rsidR="0039120A">
              <w:rPr>
                <w:rFonts w:ascii="SimSun" w:eastAsia="SimSun" w:hAnsi="SimSun" w:cs="SimSun" w:hint="eastAsia"/>
                <w:sz w:val="20"/>
                <w:szCs w:val="20"/>
                <w:lang w:val="es-ES_tradnl"/>
              </w:rPr>
              <w:t>）</w:t>
            </w:r>
          </w:p>
        </w:tc>
        <w:tc>
          <w:tcPr>
            <w:tcW w:w="2268" w:type="dxa"/>
            <w:tcBorders>
              <w:left w:val="nil"/>
            </w:tcBorders>
          </w:tcPr>
          <w:p w:rsidR="00E272C7" w:rsidRPr="00880BB6" w:rsidRDefault="00E272C7" w:rsidP="00C46E60">
            <w:pPr>
              <w:pStyle w:val="Tabletext"/>
              <w:rPr>
                <w:sz w:val="20"/>
                <w:szCs w:val="20"/>
                <w:lang w:val="es-ES_tradnl"/>
              </w:rPr>
            </w:pPr>
          </w:p>
        </w:tc>
        <w:tc>
          <w:tcPr>
            <w:tcW w:w="1985" w:type="dxa"/>
          </w:tcPr>
          <w:p w:rsidR="00E272C7" w:rsidRPr="00880BB6" w:rsidRDefault="00E272C7" w:rsidP="00C46E60">
            <w:pPr>
              <w:pStyle w:val="Tabletext"/>
              <w:rPr>
                <w:sz w:val="20"/>
                <w:szCs w:val="20"/>
                <w:lang w:val="es-ES_tradnl"/>
              </w:rPr>
            </w:pPr>
          </w:p>
        </w:tc>
      </w:tr>
      <w:tr w:rsidR="00E272C7" w:rsidRPr="00880BB6" w:rsidTr="00301156">
        <w:tc>
          <w:tcPr>
            <w:tcW w:w="2160" w:type="dxa"/>
          </w:tcPr>
          <w:p w:rsidR="00E272C7" w:rsidRPr="00880BB6" w:rsidRDefault="00D37AD4" w:rsidP="00C46E60">
            <w:pPr>
              <w:pStyle w:val="Tabletext"/>
              <w:rPr>
                <w:sz w:val="20"/>
                <w:szCs w:val="20"/>
                <w:lang w:val="es-ES_tradnl"/>
              </w:rPr>
            </w:pPr>
            <w:r>
              <w:rPr>
                <w:rFonts w:eastAsiaTheme="minorEastAsia" w:hint="eastAsia"/>
                <w:sz w:val="20"/>
                <w:szCs w:val="20"/>
                <w:lang w:val="es-ES_tradnl" w:eastAsia="zh-CN"/>
              </w:rPr>
              <w:t>斯洛伐克</w:t>
            </w:r>
          </w:p>
        </w:tc>
        <w:tc>
          <w:tcPr>
            <w:tcW w:w="1985" w:type="dxa"/>
          </w:tcPr>
          <w:p w:rsidR="00E272C7" w:rsidRPr="00880BB6" w:rsidRDefault="00E272C7" w:rsidP="00C46E60">
            <w:pPr>
              <w:pStyle w:val="Tabletext"/>
              <w:rPr>
                <w:sz w:val="20"/>
                <w:szCs w:val="20"/>
                <w:lang w:val="es-ES_tradnl"/>
              </w:rPr>
            </w:pPr>
            <w:r>
              <w:rPr>
                <w:sz w:val="20"/>
                <w:szCs w:val="20"/>
                <w:lang w:val="es-ES_tradnl"/>
              </w:rPr>
              <w:t>1007</w:t>
            </w:r>
            <w:r w:rsidR="001F0BFC">
              <w:rPr>
                <w:rFonts w:eastAsiaTheme="minorEastAsia" w:hint="eastAsia"/>
                <w:sz w:val="20"/>
                <w:szCs w:val="20"/>
                <w:lang w:val="es-ES_tradnl" w:eastAsia="zh-CN"/>
              </w:rPr>
              <w:t>（</w:t>
            </w:r>
            <w:r w:rsidR="00D37AD4">
              <w:rPr>
                <w:rFonts w:eastAsiaTheme="minorEastAsia" w:hint="eastAsia"/>
                <w:sz w:val="20"/>
                <w:szCs w:val="20"/>
                <w:lang w:val="es-ES_tradnl" w:eastAsia="zh-CN"/>
              </w:rPr>
              <w:t>第</w:t>
            </w:r>
            <w:r>
              <w:rPr>
                <w:sz w:val="20"/>
                <w:szCs w:val="20"/>
                <w:lang w:val="es-ES_tradnl"/>
              </w:rPr>
              <w:t>12</w:t>
            </w:r>
            <w:r w:rsidR="00D37AD4">
              <w:rPr>
                <w:rFonts w:eastAsiaTheme="minorEastAsia" w:hint="eastAsia"/>
                <w:sz w:val="20"/>
                <w:szCs w:val="20"/>
                <w:lang w:val="es-ES_tradnl" w:eastAsia="zh-CN"/>
              </w:rPr>
              <w:t>页</w:t>
            </w:r>
            <w:r w:rsidR="0039120A">
              <w:rPr>
                <w:rFonts w:ascii="SimSun" w:eastAsia="SimSun" w:hAnsi="SimSun" w:cs="SimSun" w:hint="eastAsia"/>
                <w:sz w:val="20"/>
                <w:szCs w:val="20"/>
                <w:lang w:val="es-ES_tradnl"/>
              </w:rPr>
              <w:t>）</w:t>
            </w:r>
          </w:p>
        </w:tc>
        <w:tc>
          <w:tcPr>
            <w:tcW w:w="2268" w:type="dxa"/>
            <w:tcBorders>
              <w:left w:val="nil"/>
            </w:tcBorders>
          </w:tcPr>
          <w:p w:rsidR="00E272C7" w:rsidRPr="00880BB6" w:rsidRDefault="00E272C7" w:rsidP="00C46E60">
            <w:pPr>
              <w:pStyle w:val="Tabletext"/>
              <w:rPr>
                <w:sz w:val="20"/>
                <w:szCs w:val="20"/>
                <w:lang w:val="es-ES_tradnl"/>
              </w:rPr>
            </w:pPr>
          </w:p>
        </w:tc>
        <w:tc>
          <w:tcPr>
            <w:tcW w:w="1985" w:type="dxa"/>
          </w:tcPr>
          <w:p w:rsidR="00E272C7" w:rsidRPr="00880BB6" w:rsidRDefault="00E272C7" w:rsidP="00C46E60">
            <w:pPr>
              <w:pStyle w:val="Tabletext"/>
              <w:rPr>
                <w:sz w:val="20"/>
                <w:szCs w:val="20"/>
                <w:lang w:val="es-ES_tradnl"/>
              </w:rPr>
            </w:pPr>
          </w:p>
        </w:tc>
      </w:tr>
    </w:tbl>
    <w:p w:rsidR="00E272C7" w:rsidRDefault="00E272C7" w:rsidP="00C46E60">
      <w:pPr>
        <w:rPr>
          <w:lang w:val="es-ES_tradnl"/>
        </w:rPr>
      </w:pPr>
    </w:p>
    <w:p w:rsidR="00E5105F" w:rsidRDefault="00E5105F" w:rsidP="00C46E60">
      <w:pPr>
        <w:rPr>
          <w:rFonts w:asciiTheme="minorHAnsi" w:hAnsiTheme="minorHAnsi"/>
        </w:rPr>
      </w:pPr>
    </w:p>
    <w:p w:rsidR="000F4586" w:rsidRDefault="000F4586" w:rsidP="00C46E60">
      <w:pPr>
        <w:rPr>
          <w:rFonts w:asciiTheme="minorHAnsi" w:hAnsiTheme="minorHAnsi"/>
        </w:rPr>
      </w:pPr>
    </w:p>
    <w:p w:rsidR="00E5105F" w:rsidRPr="00DB3264" w:rsidRDefault="00E5105F" w:rsidP="00C46E60">
      <w:pPr>
        <w:rPr>
          <w:rFonts w:asciiTheme="minorHAnsi" w:hAnsiTheme="minorHAnsi"/>
        </w:rPr>
      </w:pPr>
    </w:p>
    <w:p w:rsidR="00E5105F" w:rsidRPr="0038309E" w:rsidRDefault="00D37AD4" w:rsidP="0038309E">
      <w:pPr>
        <w:pStyle w:val="Heading20"/>
        <w:rPr>
          <w:lang w:eastAsia="zh-CN"/>
        </w:rPr>
      </w:pPr>
      <w:bookmarkStart w:id="437" w:name="_Toc253407167"/>
      <w:bookmarkStart w:id="438" w:name="_Toc259783162"/>
      <w:bookmarkStart w:id="439" w:name="_Toc262631833"/>
      <w:bookmarkStart w:id="440" w:name="_Toc265056512"/>
      <w:bookmarkStart w:id="441" w:name="_Toc266181259"/>
      <w:bookmarkStart w:id="442" w:name="_Toc268774044"/>
      <w:bookmarkStart w:id="443" w:name="_Toc271700513"/>
      <w:bookmarkStart w:id="444" w:name="_Toc273023374"/>
      <w:bookmarkStart w:id="445" w:name="_Toc274223848"/>
      <w:bookmarkStart w:id="446" w:name="_Toc276717184"/>
      <w:bookmarkStart w:id="447" w:name="_Toc279669170"/>
      <w:bookmarkStart w:id="448" w:name="_Toc280349226"/>
      <w:bookmarkStart w:id="449" w:name="_Toc282526058"/>
      <w:bookmarkStart w:id="450" w:name="_Toc283737224"/>
      <w:bookmarkStart w:id="451" w:name="_Toc286218735"/>
      <w:bookmarkStart w:id="452" w:name="_Toc288660300"/>
      <w:bookmarkStart w:id="453" w:name="_Toc291005409"/>
      <w:bookmarkStart w:id="454" w:name="_Toc292704993"/>
      <w:bookmarkStart w:id="455" w:name="_Toc295387918"/>
      <w:bookmarkStart w:id="456" w:name="_Toc296675488"/>
      <w:bookmarkStart w:id="457" w:name="_Toc297804739"/>
      <w:bookmarkStart w:id="458" w:name="_Toc301945313"/>
      <w:bookmarkStart w:id="459" w:name="_Toc303344268"/>
      <w:bookmarkStart w:id="460" w:name="_Toc304892186"/>
      <w:bookmarkStart w:id="461" w:name="_Toc308530351"/>
      <w:bookmarkStart w:id="462" w:name="_Toc311103663"/>
      <w:bookmarkStart w:id="463" w:name="_Toc313973328"/>
      <w:bookmarkStart w:id="464" w:name="_Toc316479984"/>
      <w:bookmarkStart w:id="465" w:name="_Toc318965022"/>
      <w:bookmarkStart w:id="466" w:name="_Toc320536978"/>
      <w:bookmarkStart w:id="467" w:name="_Toc323035741"/>
      <w:bookmarkStart w:id="468" w:name="_Toc323904394"/>
      <w:bookmarkStart w:id="469" w:name="_Toc332272672"/>
      <w:bookmarkStart w:id="470" w:name="_Toc334776207"/>
      <w:bookmarkStart w:id="471" w:name="_Toc335901526"/>
      <w:bookmarkStart w:id="472" w:name="_Toc337110352"/>
      <w:bookmarkStart w:id="473" w:name="_Toc338779393"/>
      <w:bookmarkStart w:id="474" w:name="_Toc340225540"/>
      <w:bookmarkStart w:id="475" w:name="_Toc341451238"/>
      <w:bookmarkStart w:id="476" w:name="_Toc342912869"/>
      <w:bookmarkStart w:id="477" w:name="_Toc343262689"/>
      <w:bookmarkStart w:id="478" w:name="_Toc345579844"/>
      <w:bookmarkStart w:id="479" w:name="_Toc346885966"/>
      <w:bookmarkStart w:id="480" w:name="_Toc347929611"/>
      <w:bookmarkStart w:id="481" w:name="_Toc349288272"/>
      <w:bookmarkStart w:id="482" w:name="_Toc350415590"/>
      <w:bookmarkStart w:id="483" w:name="_Toc351549911"/>
      <w:bookmarkStart w:id="484" w:name="_Toc352940516"/>
      <w:bookmarkStart w:id="485" w:name="_Toc354053853"/>
      <w:bookmarkStart w:id="486" w:name="_Toc355708879"/>
      <w:r w:rsidRPr="0038309E">
        <w:rPr>
          <w:rFonts w:hint="eastAsia"/>
          <w:lang w:eastAsia="zh-CN"/>
        </w:rPr>
        <w:t>回叫和</w:t>
      </w:r>
      <w:r w:rsidR="00686495" w:rsidRPr="0038309E">
        <w:rPr>
          <w:rFonts w:hint="eastAsia"/>
          <w:lang w:eastAsia="zh-CN"/>
        </w:rPr>
        <w:t>迂回</w:t>
      </w:r>
      <w:r w:rsidRPr="0038309E">
        <w:rPr>
          <w:rFonts w:hint="eastAsia"/>
          <w:lang w:eastAsia="zh-CN"/>
        </w:rPr>
        <w:t>呼叫程序</w:t>
      </w:r>
      <w:r w:rsidR="007C5C60" w:rsidRPr="0038309E">
        <w:rPr>
          <w:lang w:eastAsia="zh-CN"/>
        </w:rPr>
        <w:br/>
      </w:r>
      <w:r w:rsidRPr="0038309E">
        <w:rPr>
          <w:rFonts w:hint="eastAsia"/>
          <w:lang w:eastAsia="zh-CN"/>
        </w:rPr>
        <w:t>（</w:t>
      </w:r>
      <w:r w:rsidRPr="0038309E">
        <w:rPr>
          <w:rFonts w:hint="eastAsia"/>
          <w:lang w:eastAsia="zh-CN"/>
        </w:rPr>
        <w:t>2006</w:t>
      </w:r>
      <w:r w:rsidRPr="0038309E">
        <w:rPr>
          <w:rFonts w:hint="eastAsia"/>
          <w:lang w:eastAsia="zh-CN"/>
        </w:rPr>
        <w:t>年全权代表大会第</w:t>
      </w:r>
      <w:r w:rsidRPr="0038309E">
        <w:rPr>
          <w:rFonts w:hint="eastAsia"/>
          <w:lang w:eastAsia="zh-CN"/>
        </w:rPr>
        <w:t>21</w:t>
      </w:r>
      <w:r w:rsidRPr="0038309E">
        <w:rPr>
          <w:rFonts w:hint="eastAsia"/>
          <w:lang w:eastAsia="zh-CN"/>
        </w:rPr>
        <w:t>号决议</w:t>
      </w:r>
      <w:r w:rsidR="0039120A" w:rsidRPr="0038309E">
        <w:rPr>
          <w:rFonts w:hint="eastAsia"/>
          <w:lang w:eastAsia="zh-CN"/>
        </w:rPr>
        <w:t>）</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rsidR="00E5105F" w:rsidRPr="00476F4E" w:rsidRDefault="00D37AD4" w:rsidP="00C46E60">
      <w:pPr>
        <w:jc w:val="center"/>
        <w:rPr>
          <w:rFonts w:asciiTheme="minorHAnsi" w:hAnsiTheme="minorHAnsi"/>
          <w:lang w:val="fr-FR" w:eastAsia="zh-CN"/>
        </w:rPr>
      </w:pPr>
      <w:r>
        <w:rPr>
          <w:rFonts w:asciiTheme="minorHAnsi" w:eastAsiaTheme="minorEastAsia" w:hAnsiTheme="minorHAnsi" w:hint="eastAsia"/>
          <w:lang w:eastAsia="zh-CN"/>
        </w:rPr>
        <w:t>参见</w:t>
      </w:r>
      <w:r w:rsidR="00AA3EF6">
        <w:rPr>
          <w:rFonts w:ascii="SimSun" w:eastAsia="SimSun" w:hAnsi="SimSun" w:cs="SimSun" w:hint="eastAsia"/>
          <w:lang w:eastAsia="zh-CN"/>
        </w:rPr>
        <w:t>网址</w:t>
      </w:r>
      <w:r w:rsidR="00AA3EF6" w:rsidRPr="00476F4E">
        <w:rPr>
          <w:rFonts w:ascii="SimSun" w:eastAsia="SimSun" w:hAnsi="SimSun" w:cs="SimSun" w:hint="eastAsia"/>
          <w:lang w:val="fr-FR" w:eastAsia="zh-CN"/>
        </w:rPr>
        <w:t>：</w:t>
      </w:r>
      <w:r w:rsidR="00E5105F" w:rsidRPr="00476F4E">
        <w:rPr>
          <w:rFonts w:asciiTheme="minorHAnsi" w:hAnsiTheme="minorHAnsi"/>
          <w:lang w:val="fr-FR" w:eastAsia="zh-CN"/>
        </w:rPr>
        <w:t>www.itu.int/pub/T-SP-PP.RES.21-2011/</w:t>
      </w:r>
    </w:p>
    <w:p w:rsidR="00E5105F" w:rsidRPr="00476F4E" w:rsidRDefault="00E5105F" w:rsidP="00C46E60">
      <w:pPr>
        <w:rPr>
          <w:rFonts w:asciiTheme="minorHAnsi" w:hAnsiTheme="minorHAnsi"/>
          <w:lang w:val="fr-FR" w:eastAsia="zh-CN"/>
        </w:rPr>
      </w:pPr>
    </w:p>
    <w:p w:rsidR="00E5105F" w:rsidRPr="00476F4E" w:rsidRDefault="00E5105F" w:rsidP="00C46E60">
      <w:pPr>
        <w:rPr>
          <w:rFonts w:asciiTheme="minorHAnsi" w:hAnsiTheme="minorHAnsi"/>
          <w:lang w:val="fr-FR" w:eastAsia="zh-CN"/>
        </w:rPr>
      </w:pPr>
    </w:p>
    <w:p w:rsidR="00B94F44" w:rsidRPr="00476F4E" w:rsidRDefault="00B94F44" w:rsidP="00C46E60">
      <w:pPr>
        <w:rPr>
          <w:rFonts w:asciiTheme="minorHAnsi" w:hAnsiTheme="minorHAnsi"/>
          <w:lang w:val="fr-FR" w:eastAsia="zh-CN"/>
        </w:rPr>
        <w:sectPr w:rsidR="00B94F44" w:rsidRPr="00476F4E" w:rsidSect="00CE6D84">
          <w:headerReference w:type="even" r:id="rId17"/>
          <w:headerReference w:type="default" r:id="rId18"/>
          <w:footerReference w:type="even" r:id="rId19"/>
          <w:footerReference w:type="default" r:id="rId20"/>
          <w:type w:val="continuous"/>
          <w:pgSz w:w="11901" w:h="16840" w:code="9"/>
          <w:pgMar w:top="1134" w:right="1418" w:bottom="1701" w:left="1418" w:header="720" w:footer="720" w:gutter="0"/>
          <w:paperSrc w:first="15" w:other="15"/>
          <w:cols w:space="720"/>
          <w:titlePg/>
          <w:docGrid w:linePitch="360"/>
        </w:sectPr>
      </w:pPr>
    </w:p>
    <w:p w:rsidR="00872C86" w:rsidRPr="0038309E" w:rsidRDefault="00D37AD4" w:rsidP="0038309E">
      <w:pPr>
        <w:pStyle w:val="Heading1"/>
        <w:rPr>
          <w:lang w:eastAsia="zh-CN"/>
        </w:rPr>
      </w:pPr>
      <w:bookmarkStart w:id="487" w:name="_Toc253407169"/>
      <w:bookmarkStart w:id="488" w:name="_Toc259783164"/>
      <w:bookmarkStart w:id="489" w:name="_Toc266181261"/>
      <w:bookmarkStart w:id="490" w:name="_Toc268774046"/>
      <w:bookmarkStart w:id="491" w:name="_Toc271700515"/>
      <w:bookmarkStart w:id="492" w:name="_Toc273023376"/>
      <w:bookmarkStart w:id="493" w:name="_Toc274223850"/>
      <w:bookmarkStart w:id="494" w:name="_Toc276717186"/>
      <w:bookmarkStart w:id="495" w:name="_Toc279669172"/>
      <w:bookmarkStart w:id="496" w:name="_Toc280349228"/>
      <w:bookmarkStart w:id="497" w:name="_Toc282526060"/>
      <w:bookmarkStart w:id="498" w:name="_Toc283737226"/>
      <w:bookmarkStart w:id="499" w:name="_Toc286218737"/>
      <w:bookmarkStart w:id="500" w:name="_Toc288660302"/>
      <w:bookmarkStart w:id="501" w:name="_Toc291005411"/>
      <w:bookmarkStart w:id="502" w:name="_Toc292704995"/>
      <w:bookmarkStart w:id="503" w:name="_Toc295387920"/>
      <w:bookmarkStart w:id="504" w:name="_Toc296675490"/>
      <w:bookmarkStart w:id="505" w:name="_Toc297804741"/>
      <w:bookmarkStart w:id="506" w:name="_Toc301945315"/>
      <w:bookmarkStart w:id="507" w:name="_Toc303344270"/>
      <w:bookmarkStart w:id="508" w:name="_Toc304892188"/>
      <w:bookmarkStart w:id="509" w:name="_Toc308530352"/>
      <w:bookmarkStart w:id="510" w:name="_Toc311103664"/>
      <w:bookmarkStart w:id="511" w:name="_Toc313973329"/>
      <w:bookmarkStart w:id="512" w:name="_Toc316479985"/>
      <w:bookmarkStart w:id="513" w:name="_Toc318965023"/>
      <w:bookmarkStart w:id="514" w:name="_Toc320536979"/>
      <w:bookmarkStart w:id="515" w:name="_Toc321233409"/>
      <w:bookmarkStart w:id="516" w:name="_Toc321311688"/>
      <w:bookmarkStart w:id="517" w:name="_Toc321820569"/>
      <w:bookmarkStart w:id="518" w:name="_Toc323035742"/>
      <w:bookmarkStart w:id="519" w:name="_Toc323904395"/>
      <w:bookmarkStart w:id="520" w:name="_Toc332272673"/>
      <w:bookmarkStart w:id="521" w:name="_Toc334776208"/>
      <w:bookmarkStart w:id="522" w:name="_Toc335901527"/>
      <w:bookmarkStart w:id="523" w:name="_Toc337110353"/>
      <w:bookmarkStart w:id="524" w:name="_Toc338779394"/>
      <w:bookmarkStart w:id="525" w:name="_Toc340225541"/>
      <w:bookmarkStart w:id="526" w:name="_Toc341451239"/>
      <w:bookmarkStart w:id="527" w:name="_Toc342912870"/>
      <w:bookmarkStart w:id="528" w:name="_Toc343262690"/>
      <w:bookmarkStart w:id="529" w:name="_Toc345579845"/>
      <w:bookmarkStart w:id="530" w:name="_Toc346885967"/>
      <w:bookmarkStart w:id="531" w:name="_Toc347929612"/>
      <w:bookmarkStart w:id="532" w:name="_Toc349288273"/>
      <w:bookmarkStart w:id="533" w:name="_Toc350415591"/>
      <w:bookmarkStart w:id="534" w:name="_Toc351549912"/>
      <w:bookmarkStart w:id="535" w:name="_Toc352940517"/>
      <w:bookmarkStart w:id="536" w:name="_Toc354053854"/>
      <w:bookmarkStart w:id="537" w:name="_Toc355708880"/>
      <w:r w:rsidRPr="0038309E">
        <w:rPr>
          <w:rFonts w:hint="eastAsia"/>
          <w:lang w:eastAsia="zh-CN"/>
        </w:rPr>
        <w:lastRenderedPageBreak/>
        <w:t>对业务出版物的修正</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rsidR="00872C86" w:rsidRPr="00DB3264" w:rsidRDefault="00D37AD4" w:rsidP="00C46E60">
      <w:pPr>
        <w:pStyle w:val="Heading70"/>
        <w:spacing w:before="240" w:after="160"/>
        <w:rPr>
          <w:rFonts w:asciiTheme="minorHAnsi" w:hAnsiTheme="minorHAnsi"/>
          <w:lang w:val="en-US" w:eastAsia="zh-CN"/>
        </w:rPr>
      </w:pPr>
      <w:r>
        <w:rPr>
          <w:rFonts w:asciiTheme="minorHAnsi" w:eastAsiaTheme="minorEastAsia" w:hAnsiTheme="minorHAnsi" w:hint="eastAsia"/>
          <w:lang w:val="en-US"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872C86" w:rsidRPr="00DB3264" w:rsidTr="002D4CF6">
        <w:tc>
          <w:tcPr>
            <w:tcW w:w="590" w:type="dxa"/>
          </w:tcPr>
          <w:p w:rsidR="00872C86" w:rsidRPr="00DB3264" w:rsidRDefault="00872C86" w:rsidP="00C46E60">
            <w:pPr>
              <w:pStyle w:val="Tabletext0"/>
              <w:spacing w:before="0" w:after="0"/>
              <w:rPr>
                <w:rFonts w:asciiTheme="minorHAnsi" w:hAnsiTheme="minorHAnsi"/>
                <w:b/>
                <w:bCs w:val="0"/>
                <w:sz w:val="20"/>
                <w:szCs w:val="20"/>
                <w:lang w:val="en-US" w:eastAsia="zh-CN"/>
              </w:rPr>
            </w:pPr>
            <w:r w:rsidRPr="00DB3264">
              <w:rPr>
                <w:rFonts w:asciiTheme="minorHAnsi" w:hAnsiTheme="minorHAnsi"/>
                <w:b/>
                <w:bCs w:val="0"/>
                <w:sz w:val="20"/>
                <w:szCs w:val="20"/>
                <w:lang w:val="en-US" w:eastAsia="zh-CN"/>
              </w:rPr>
              <w:t>ADD</w:t>
            </w:r>
          </w:p>
        </w:tc>
        <w:tc>
          <w:tcPr>
            <w:tcW w:w="1079" w:type="dxa"/>
          </w:tcPr>
          <w:p w:rsidR="00872C86" w:rsidRPr="00DB3264" w:rsidRDefault="00D37AD4" w:rsidP="00C46E60">
            <w:pPr>
              <w:pStyle w:val="Tabletext0"/>
              <w:spacing w:before="0" w:after="0"/>
              <w:rPr>
                <w:rFonts w:asciiTheme="minorHAnsi" w:hAnsiTheme="minorHAnsi"/>
                <w:sz w:val="20"/>
                <w:szCs w:val="20"/>
                <w:lang w:val="en-US" w:eastAsia="zh-CN"/>
              </w:rPr>
            </w:pPr>
            <w:r>
              <w:rPr>
                <w:rFonts w:asciiTheme="minorHAnsi" w:eastAsiaTheme="minorEastAsia" w:hAnsiTheme="minorHAnsi" w:hint="eastAsia"/>
                <w:sz w:val="20"/>
                <w:szCs w:val="20"/>
                <w:lang w:val="en-US" w:eastAsia="zh-CN"/>
              </w:rPr>
              <w:t>插入</w:t>
            </w:r>
          </w:p>
        </w:tc>
        <w:tc>
          <w:tcPr>
            <w:tcW w:w="1077" w:type="dxa"/>
          </w:tcPr>
          <w:p w:rsidR="00872C86" w:rsidRPr="00DB3264" w:rsidRDefault="00872C86" w:rsidP="00C46E60">
            <w:pPr>
              <w:pStyle w:val="Tabletext0"/>
              <w:spacing w:before="0" w:after="0"/>
              <w:rPr>
                <w:rFonts w:asciiTheme="minorHAnsi" w:hAnsiTheme="minorHAnsi"/>
                <w:sz w:val="20"/>
                <w:szCs w:val="20"/>
                <w:lang w:val="en-US" w:eastAsia="zh-CN"/>
              </w:rPr>
            </w:pPr>
          </w:p>
        </w:tc>
        <w:tc>
          <w:tcPr>
            <w:tcW w:w="557" w:type="dxa"/>
          </w:tcPr>
          <w:p w:rsidR="00872C86" w:rsidRPr="00DB3264" w:rsidRDefault="00872C86" w:rsidP="00C46E60">
            <w:pPr>
              <w:pStyle w:val="Tabletext0"/>
              <w:spacing w:before="0" w:after="0"/>
              <w:rPr>
                <w:rFonts w:asciiTheme="minorHAnsi" w:hAnsiTheme="minorHAnsi"/>
                <w:b/>
                <w:bCs w:val="0"/>
                <w:sz w:val="20"/>
                <w:szCs w:val="20"/>
                <w:lang w:val="en-US" w:eastAsia="zh-CN"/>
              </w:rPr>
            </w:pPr>
            <w:r w:rsidRPr="00DB3264">
              <w:rPr>
                <w:rFonts w:asciiTheme="minorHAnsi" w:hAnsiTheme="minorHAnsi"/>
                <w:b/>
                <w:bCs w:val="0"/>
                <w:sz w:val="20"/>
                <w:szCs w:val="20"/>
                <w:lang w:val="en-US" w:eastAsia="zh-CN"/>
              </w:rPr>
              <w:t>PAR</w:t>
            </w:r>
          </w:p>
        </w:tc>
        <w:tc>
          <w:tcPr>
            <w:tcW w:w="1251" w:type="dxa"/>
          </w:tcPr>
          <w:p w:rsidR="00872C86" w:rsidRPr="00DB3264" w:rsidRDefault="00D37AD4" w:rsidP="00C46E60">
            <w:pPr>
              <w:pStyle w:val="Tabletext0"/>
              <w:spacing w:before="0" w:after="0"/>
              <w:rPr>
                <w:rFonts w:asciiTheme="minorHAnsi" w:hAnsiTheme="minorHAnsi"/>
                <w:sz w:val="20"/>
                <w:szCs w:val="20"/>
                <w:lang w:val="en-US" w:eastAsia="zh-CN"/>
              </w:rPr>
            </w:pPr>
            <w:r>
              <w:rPr>
                <w:rFonts w:asciiTheme="minorHAnsi" w:eastAsiaTheme="minorEastAsia" w:hAnsiTheme="minorHAnsi" w:hint="eastAsia"/>
                <w:sz w:val="20"/>
                <w:szCs w:val="20"/>
                <w:lang w:val="en-US" w:eastAsia="zh-CN"/>
              </w:rPr>
              <w:t>段落</w:t>
            </w:r>
          </w:p>
        </w:tc>
      </w:tr>
      <w:tr w:rsidR="00872C86" w:rsidRPr="00DB3264" w:rsidTr="002D4CF6">
        <w:tc>
          <w:tcPr>
            <w:tcW w:w="590" w:type="dxa"/>
          </w:tcPr>
          <w:p w:rsidR="00872C86" w:rsidRPr="00DB3264" w:rsidRDefault="00872C86" w:rsidP="00C46E60">
            <w:pPr>
              <w:pStyle w:val="Tabletext0"/>
              <w:spacing w:before="0" w:after="0"/>
              <w:rPr>
                <w:rFonts w:asciiTheme="minorHAnsi" w:hAnsiTheme="minorHAnsi"/>
                <w:b/>
                <w:bCs w:val="0"/>
                <w:sz w:val="20"/>
                <w:szCs w:val="20"/>
                <w:lang w:val="en-US" w:eastAsia="zh-CN"/>
              </w:rPr>
            </w:pPr>
            <w:r w:rsidRPr="00DB3264">
              <w:rPr>
                <w:rFonts w:asciiTheme="minorHAnsi" w:hAnsiTheme="minorHAnsi"/>
                <w:b/>
                <w:bCs w:val="0"/>
                <w:sz w:val="20"/>
                <w:szCs w:val="20"/>
                <w:lang w:val="en-US" w:eastAsia="zh-CN"/>
              </w:rPr>
              <w:t>COL</w:t>
            </w:r>
          </w:p>
        </w:tc>
        <w:tc>
          <w:tcPr>
            <w:tcW w:w="1079" w:type="dxa"/>
          </w:tcPr>
          <w:p w:rsidR="00872C86" w:rsidRPr="00DB3264" w:rsidRDefault="00D37AD4" w:rsidP="00C46E60">
            <w:pPr>
              <w:pStyle w:val="Tabletext0"/>
              <w:spacing w:before="0" w:after="0"/>
              <w:rPr>
                <w:rFonts w:asciiTheme="minorHAnsi" w:hAnsiTheme="minorHAnsi"/>
                <w:sz w:val="20"/>
                <w:szCs w:val="20"/>
                <w:lang w:val="en-US" w:eastAsia="zh-CN"/>
              </w:rPr>
            </w:pPr>
            <w:r>
              <w:rPr>
                <w:rFonts w:asciiTheme="minorHAnsi" w:eastAsiaTheme="minorEastAsia" w:hAnsiTheme="minorHAnsi" w:hint="eastAsia"/>
                <w:sz w:val="20"/>
                <w:szCs w:val="20"/>
                <w:lang w:val="en-US" w:eastAsia="zh-CN"/>
              </w:rPr>
              <w:t>栏</w:t>
            </w:r>
          </w:p>
        </w:tc>
        <w:tc>
          <w:tcPr>
            <w:tcW w:w="1077" w:type="dxa"/>
          </w:tcPr>
          <w:p w:rsidR="00872C86" w:rsidRPr="00DB3264" w:rsidRDefault="00872C86" w:rsidP="00C46E60">
            <w:pPr>
              <w:pStyle w:val="Tabletext0"/>
              <w:spacing w:before="0" w:after="0"/>
              <w:rPr>
                <w:rFonts w:asciiTheme="minorHAnsi" w:hAnsiTheme="minorHAnsi"/>
                <w:sz w:val="20"/>
                <w:szCs w:val="20"/>
                <w:lang w:val="en-US" w:eastAsia="zh-CN"/>
              </w:rPr>
            </w:pPr>
          </w:p>
        </w:tc>
        <w:tc>
          <w:tcPr>
            <w:tcW w:w="557" w:type="dxa"/>
          </w:tcPr>
          <w:p w:rsidR="00872C86" w:rsidRPr="00DB3264" w:rsidRDefault="00872C86" w:rsidP="00C46E60">
            <w:pPr>
              <w:pStyle w:val="Tabletext0"/>
              <w:spacing w:before="0" w:after="0"/>
              <w:rPr>
                <w:rFonts w:asciiTheme="minorHAnsi" w:hAnsiTheme="minorHAnsi"/>
                <w:b/>
                <w:bCs w:val="0"/>
                <w:sz w:val="20"/>
                <w:szCs w:val="20"/>
                <w:lang w:val="en-US" w:eastAsia="zh-CN"/>
              </w:rPr>
            </w:pPr>
            <w:r w:rsidRPr="00DB3264">
              <w:rPr>
                <w:rFonts w:asciiTheme="minorHAnsi" w:hAnsiTheme="minorHAnsi"/>
                <w:b/>
                <w:bCs w:val="0"/>
                <w:sz w:val="20"/>
                <w:szCs w:val="20"/>
                <w:lang w:val="en-US" w:eastAsia="zh-CN"/>
              </w:rPr>
              <w:t>REP</w:t>
            </w:r>
          </w:p>
        </w:tc>
        <w:tc>
          <w:tcPr>
            <w:tcW w:w="1251" w:type="dxa"/>
          </w:tcPr>
          <w:p w:rsidR="00872C86" w:rsidRPr="00DB3264" w:rsidRDefault="00D37AD4" w:rsidP="00C46E60">
            <w:pPr>
              <w:pStyle w:val="Tabletext0"/>
              <w:spacing w:before="0" w:after="0"/>
              <w:rPr>
                <w:rFonts w:asciiTheme="minorHAnsi" w:hAnsiTheme="minorHAnsi"/>
                <w:sz w:val="20"/>
                <w:szCs w:val="20"/>
                <w:lang w:val="en-US" w:eastAsia="zh-CN"/>
              </w:rPr>
            </w:pPr>
            <w:r>
              <w:rPr>
                <w:rFonts w:asciiTheme="minorHAnsi" w:eastAsiaTheme="minorEastAsia" w:hAnsiTheme="minorHAnsi" w:hint="eastAsia"/>
                <w:sz w:val="20"/>
                <w:szCs w:val="20"/>
                <w:lang w:val="en-US" w:eastAsia="zh-CN"/>
              </w:rPr>
              <w:t>替换</w:t>
            </w:r>
          </w:p>
        </w:tc>
      </w:tr>
      <w:tr w:rsidR="00872C86" w:rsidRPr="00DB3264" w:rsidTr="002D4CF6">
        <w:tc>
          <w:tcPr>
            <w:tcW w:w="590" w:type="dxa"/>
          </w:tcPr>
          <w:p w:rsidR="00872C86" w:rsidRPr="00DB3264" w:rsidRDefault="00872C86" w:rsidP="00C46E60">
            <w:pPr>
              <w:pStyle w:val="Tabletext0"/>
              <w:spacing w:before="0" w:after="0"/>
              <w:rPr>
                <w:rFonts w:asciiTheme="minorHAnsi" w:hAnsiTheme="minorHAnsi"/>
                <w:b/>
                <w:bCs w:val="0"/>
                <w:sz w:val="20"/>
                <w:szCs w:val="20"/>
                <w:lang w:val="en-US" w:eastAsia="zh-CN"/>
              </w:rPr>
            </w:pPr>
            <w:r w:rsidRPr="00DB3264">
              <w:rPr>
                <w:rFonts w:asciiTheme="minorHAnsi" w:hAnsiTheme="minorHAnsi"/>
                <w:b/>
                <w:bCs w:val="0"/>
                <w:sz w:val="20"/>
                <w:szCs w:val="20"/>
                <w:lang w:val="en-US" w:eastAsia="zh-CN"/>
              </w:rPr>
              <w:t>LIR</w:t>
            </w:r>
          </w:p>
        </w:tc>
        <w:tc>
          <w:tcPr>
            <w:tcW w:w="1079" w:type="dxa"/>
          </w:tcPr>
          <w:p w:rsidR="00872C86" w:rsidRPr="00DB3264" w:rsidRDefault="00D37AD4" w:rsidP="00C46E60">
            <w:pPr>
              <w:pStyle w:val="Tabletext0"/>
              <w:spacing w:before="0" w:after="0"/>
              <w:rPr>
                <w:rFonts w:asciiTheme="minorHAnsi" w:hAnsiTheme="minorHAnsi"/>
                <w:sz w:val="20"/>
                <w:szCs w:val="20"/>
                <w:lang w:val="en-US" w:eastAsia="zh-CN"/>
              </w:rPr>
            </w:pPr>
            <w:r>
              <w:rPr>
                <w:rFonts w:asciiTheme="minorHAnsi" w:eastAsiaTheme="minorEastAsia" w:hAnsiTheme="minorHAnsi" w:hint="eastAsia"/>
                <w:sz w:val="20"/>
                <w:szCs w:val="20"/>
                <w:lang w:val="en-US" w:eastAsia="zh-CN"/>
              </w:rPr>
              <w:t>改为</w:t>
            </w:r>
          </w:p>
        </w:tc>
        <w:tc>
          <w:tcPr>
            <w:tcW w:w="1077" w:type="dxa"/>
          </w:tcPr>
          <w:p w:rsidR="00872C86" w:rsidRPr="00DB3264" w:rsidRDefault="00872C86" w:rsidP="00C46E60">
            <w:pPr>
              <w:pStyle w:val="Tabletext0"/>
              <w:spacing w:before="0" w:after="0"/>
              <w:rPr>
                <w:rFonts w:asciiTheme="minorHAnsi" w:hAnsiTheme="minorHAnsi"/>
                <w:sz w:val="20"/>
                <w:szCs w:val="20"/>
                <w:lang w:val="en-US" w:eastAsia="zh-CN"/>
              </w:rPr>
            </w:pPr>
          </w:p>
        </w:tc>
        <w:tc>
          <w:tcPr>
            <w:tcW w:w="557" w:type="dxa"/>
          </w:tcPr>
          <w:p w:rsidR="00872C86" w:rsidRPr="00DB3264" w:rsidRDefault="00872C86" w:rsidP="00C46E60">
            <w:pPr>
              <w:pStyle w:val="Tabletext0"/>
              <w:spacing w:before="0" w:after="0"/>
              <w:rPr>
                <w:rFonts w:asciiTheme="minorHAnsi" w:hAnsiTheme="minorHAnsi"/>
                <w:b/>
                <w:bCs w:val="0"/>
                <w:sz w:val="20"/>
                <w:szCs w:val="20"/>
                <w:lang w:val="en-US" w:eastAsia="zh-CN"/>
              </w:rPr>
            </w:pPr>
            <w:r w:rsidRPr="00DB3264">
              <w:rPr>
                <w:rFonts w:asciiTheme="minorHAnsi" w:hAnsiTheme="minorHAnsi"/>
                <w:b/>
                <w:bCs w:val="0"/>
                <w:sz w:val="20"/>
                <w:szCs w:val="20"/>
                <w:lang w:val="en-US" w:eastAsia="zh-CN"/>
              </w:rPr>
              <w:t>SUP</w:t>
            </w:r>
          </w:p>
        </w:tc>
        <w:tc>
          <w:tcPr>
            <w:tcW w:w="1251" w:type="dxa"/>
          </w:tcPr>
          <w:p w:rsidR="00872C86" w:rsidRPr="00DB3264" w:rsidRDefault="00D37AD4" w:rsidP="00C46E60">
            <w:pPr>
              <w:pStyle w:val="Tabletext0"/>
              <w:spacing w:before="0" w:after="0"/>
              <w:rPr>
                <w:rFonts w:asciiTheme="minorHAnsi" w:hAnsiTheme="minorHAnsi"/>
                <w:sz w:val="20"/>
                <w:szCs w:val="20"/>
                <w:lang w:val="en-US" w:eastAsia="zh-CN"/>
              </w:rPr>
            </w:pPr>
            <w:r>
              <w:rPr>
                <w:rFonts w:asciiTheme="minorHAnsi" w:eastAsiaTheme="minorEastAsia" w:hAnsiTheme="minorHAnsi" w:hint="eastAsia"/>
                <w:sz w:val="20"/>
                <w:szCs w:val="20"/>
                <w:lang w:val="en-US" w:eastAsia="zh-CN"/>
              </w:rPr>
              <w:t>删除</w:t>
            </w:r>
          </w:p>
        </w:tc>
      </w:tr>
      <w:tr w:rsidR="00872C86" w:rsidRPr="00DB3264" w:rsidTr="002D4CF6">
        <w:tc>
          <w:tcPr>
            <w:tcW w:w="590" w:type="dxa"/>
          </w:tcPr>
          <w:p w:rsidR="00872C86" w:rsidRPr="00DB3264" w:rsidRDefault="00872C86" w:rsidP="00C46E60">
            <w:pPr>
              <w:pStyle w:val="Tabletext0"/>
              <w:spacing w:before="0" w:after="0"/>
              <w:rPr>
                <w:rFonts w:asciiTheme="minorHAnsi" w:hAnsiTheme="minorHAnsi"/>
                <w:b/>
                <w:bCs w:val="0"/>
                <w:sz w:val="20"/>
                <w:szCs w:val="20"/>
                <w:lang w:val="en-US" w:eastAsia="zh-CN"/>
              </w:rPr>
            </w:pPr>
            <w:r w:rsidRPr="00DB3264">
              <w:rPr>
                <w:rFonts w:asciiTheme="minorHAnsi" w:hAnsiTheme="minorHAnsi"/>
                <w:b/>
                <w:bCs w:val="0"/>
                <w:sz w:val="20"/>
                <w:szCs w:val="20"/>
                <w:lang w:val="en-US" w:eastAsia="zh-CN"/>
              </w:rPr>
              <w:t>P</w:t>
            </w:r>
          </w:p>
        </w:tc>
        <w:tc>
          <w:tcPr>
            <w:tcW w:w="1079" w:type="dxa"/>
          </w:tcPr>
          <w:p w:rsidR="00872C86" w:rsidRPr="00DB3264" w:rsidRDefault="00D37AD4" w:rsidP="00C46E60">
            <w:pPr>
              <w:pStyle w:val="Tabletext0"/>
              <w:spacing w:before="0" w:after="0"/>
              <w:rPr>
                <w:rFonts w:asciiTheme="minorHAnsi" w:hAnsiTheme="minorHAnsi"/>
                <w:sz w:val="20"/>
                <w:szCs w:val="20"/>
                <w:lang w:val="en-US" w:eastAsia="zh-CN"/>
              </w:rPr>
            </w:pPr>
            <w:r>
              <w:rPr>
                <w:rFonts w:asciiTheme="minorHAnsi" w:eastAsiaTheme="minorEastAsia" w:hAnsiTheme="minorHAnsi" w:hint="eastAsia"/>
                <w:sz w:val="20"/>
                <w:szCs w:val="20"/>
                <w:lang w:val="en-US" w:eastAsia="zh-CN"/>
              </w:rPr>
              <w:t>页数</w:t>
            </w:r>
          </w:p>
        </w:tc>
        <w:tc>
          <w:tcPr>
            <w:tcW w:w="1077" w:type="dxa"/>
          </w:tcPr>
          <w:p w:rsidR="00872C86" w:rsidRPr="00DB3264" w:rsidRDefault="00872C86" w:rsidP="00C46E60">
            <w:pPr>
              <w:pStyle w:val="Tabletext0"/>
              <w:spacing w:before="0" w:after="0"/>
              <w:rPr>
                <w:rFonts w:asciiTheme="minorHAnsi" w:hAnsiTheme="minorHAnsi"/>
                <w:sz w:val="20"/>
                <w:szCs w:val="20"/>
                <w:lang w:val="en-US" w:eastAsia="zh-CN"/>
              </w:rPr>
            </w:pPr>
          </w:p>
        </w:tc>
        <w:tc>
          <w:tcPr>
            <w:tcW w:w="557" w:type="dxa"/>
          </w:tcPr>
          <w:p w:rsidR="00872C86" w:rsidRPr="00DB3264" w:rsidRDefault="00872C86" w:rsidP="00C46E60">
            <w:pPr>
              <w:pStyle w:val="Tabletext0"/>
              <w:spacing w:before="0" w:after="0"/>
              <w:rPr>
                <w:rFonts w:asciiTheme="minorHAnsi" w:hAnsiTheme="minorHAnsi"/>
                <w:b/>
                <w:bCs w:val="0"/>
                <w:sz w:val="20"/>
                <w:szCs w:val="20"/>
                <w:lang w:val="en-US" w:eastAsia="zh-CN"/>
              </w:rPr>
            </w:pPr>
          </w:p>
        </w:tc>
        <w:tc>
          <w:tcPr>
            <w:tcW w:w="1251" w:type="dxa"/>
          </w:tcPr>
          <w:p w:rsidR="00872C86" w:rsidRPr="00DB3264" w:rsidRDefault="00872C86" w:rsidP="00C46E60">
            <w:pPr>
              <w:pStyle w:val="Tabletext0"/>
              <w:spacing w:before="0" w:after="0"/>
              <w:rPr>
                <w:rFonts w:asciiTheme="minorHAnsi" w:hAnsiTheme="minorHAnsi"/>
                <w:sz w:val="20"/>
                <w:szCs w:val="20"/>
                <w:lang w:val="en-US" w:eastAsia="zh-CN"/>
              </w:rPr>
            </w:pPr>
          </w:p>
        </w:tc>
      </w:tr>
    </w:tbl>
    <w:p w:rsidR="00B74F3A" w:rsidRPr="00AD00D6" w:rsidRDefault="00B74F3A" w:rsidP="00B74F3A">
      <w:pPr>
        <w:pStyle w:val="Heading20"/>
        <w:rPr>
          <w:lang w:eastAsia="zh-CN"/>
        </w:rPr>
      </w:pPr>
      <w:bookmarkStart w:id="538" w:name="_Toc367715556"/>
      <w:bookmarkStart w:id="539" w:name="_Toc295387921"/>
      <w:bookmarkStart w:id="540" w:name="_Toc36875243"/>
      <w:r w:rsidRPr="00AD00D6">
        <w:rPr>
          <w:rFonts w:hint="eastAsia"/>
          <w:lang w:eastAsia="zh-CN"/>
        </w:rPr>
        <w:t>海岸电台和特殊业务电台名录</w:t>
      </w:r>
      <w:r w:rsidRPr="00AD00D6">
        <w:rPr>
          <w:lang w:eastAsia="zh-CN"/>
        </w:rPr>
        <w:br/>
      </w:r>
      <w:r w:rsidRPr="00AD00D6">
        <w:rPr>
          <w:rFonts w:hint="eastAsia"/>
          <w:lang w:eastAsia="zh-CN"/>
        </w:rPr>
        <w:t>（名录</w:t>
      </w:r>
      <w:r w:rsidRPr="00AD00D6">
        <w:rPr>
          <w:lang w:eastAsia="zh-CN"/>
        </w:rPr>
        <w:t>IV</w:t>
      </w:r>
      <w:r w:rsidRPr="00AD00D6">
        <w:rPr>
          <w:rFonts w:hint="eastAsia"/>
          <w:lang w:eastAsia="zh-CN"/>
        </w:rPr>
        <w:t>）</w:t>
      </w:r>
      <w:r w:rsidRPr="00AD00D6">
        <w:rPr>
          <w:lang w:eastAsia="zh-CN"/>
        </w:rPr>
        <w:br/>
      </w:r>
      <w:r w:rsidRPr="00AD00D6">
        <w:rPr>
          <w:rFonts w:hint="eastAsia"/>
          <w:lang w:eastAsia="zh-CN"/>
        </w:rPr>
        <w:t>第一版（</w:t>
      </w:r>
      <w:r w:rsidRPr="00AD00D6">
        <w:rPr>
          <w:rFonts w:hint="eastAsia"/>
          <w:lang w:eastAsia="zh-CN"/>
        </w:rPr>
        <w:t>2011</w:t>
      </w:r>
      <w:r w:rsidRPr="00AD00D6">
        <w:rPr>
          <w:rFonts w:hint="eastAsia"/>
          <w:lang w:eastAsia="zh-CN"/>
        </w:rPr>
        <w:t>年）</w:t>
      </w:r>
      <w:bookmarkEnd w:id="538"/>
    </w:p>
    <w:p w:rsidR="00B74F3A" w:rsidRPr="00F55FE0" w:rsidRDefault="00B74F3A" w:rsidP="00B74F3A">
      <w:pPr>
        <w:rPr>
          <w:lang w:val="en-US" w:eastAsia="zh-CN"/>
        </w:rPr>
      </w:pPr>
    </w:p>
    <w:p w:rsidR="00B74F3A" w:rsidRPr="00A74A16" w:rsidRDefault="00B74F3A" w:rsidP="00B74F3A">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line="200" w:lineRule="exact"/>
        <w:textAlignment w:val="auto"/>
        <w:rPr>
          <w:rFonts w:asciiTheme="minorHAnsi" w:eastAsia="SimSun" w:hAnsiTheme="minorHAnsi" w:cs="Calibri"/>
          <w:b/>
          <w:bCs/>
          <w:lang w:val="en-US" w:eastAsia="zh-CN"/>
        </w:rPr>
      </w:pPr>
      <w:r w:rsidRPr="00A74A16">
        <w:rPr>
          <w:rFonts w:asciiTheme="minorHAnsi" w:eastAsia="SimSun" w:hAnsiTheme="minorHAnsi" w:cs="Calibri" w:hint="eastAsia"/>
          <w:b/>
          <w:bCs/>
          <w:lang w:val="en-US" w:eastAsia="zh-CN"/>
        </w:rPr>
        <w:t>ROU</w:t>
      </w:r>
      <w:r w:rsidRPr="00A74A16">
        <w:rPr>
          <w:rFonts w:asciiTheme="minorHAnsi" w:eastAsia="SimSun" w:hAnsiTheme="minorHAnsi" w:cs="Calibri"/>
          <w:b/>
          <w:bCs/>
          <w:lang w:val="en-US" w:eastAsia="zh-CN"/>
        </w:rPr>
        <w:tab/>
      </w:r>
      <w:r>
        <w:rPr>
          <w:rFonts w:asciiTheme="minorHAnsi" w:eastAsia="SimSun" w:hAnsiTheme="minorHAnsi" w:cs="Calibri" w:hint="eastAsia"/>
          <w:b/>
          <w:bCs/>
          <w:lang w:val="es-ES" w:eastAsia="zh-CN"/>
        </w:rPr>
        <w:t>罗马尼亚</w:t>
      </w:r>
    </w:p>
    <w:p w:rsidR="00B74F3A" w:rsidRPr="00A74A16" w:rsidRDefault="00B74F3A" w:rsidP="00B74F3A">
      <w:pPr>
        <w:pStyle w:val="TableText3"/>
        <w:framePr w:hSpace="0" w:wrap="auto" w:vAnchor="margin" w:xAlign="left" w:yAlign="inline"/>
        <w:tabs>
          <w:tab w:val="clear" w:pos="284"/>
          <w:tab w:val="clear" w:pos="567"/>
          <w:tab w:val="clear" w:pos="851"/>
          <w:tab w:val="left" w:pos="794"/>
          <w:tab w:val="left" w:pos="993"/>
          <w:tab w:val="left" w:pos="1474"/>
          <w:tab w:val="left" w:pos="1758"/>
        </w:tabs>
        <w:jc w:val="both"/>
        <w:rPr>
          <w:rFonts w:cstheme="minorHAnsi"/>
          <w:b/>
          <w:bCs/>
          <w:lang w:val="en-US"/>
        </w:rPr>
      </w:pPr>
      <w:r>
        <w:rPr>
          <w:rFonts w:cstheme="minorHAnsi" w:hint="eastAsia"/>
          <w:lang w:val="es-ES" w:eastAsia="zh-CN"/>
        </w:rPr>
        <w:t>注</w:t>
      </w:r>
      <w:r w:rsidRPr="00A74A16">
        <w:rPr>
          <w:rFonts w:cstheme="minorHAnsi"/>
          <w:lang w:val="en-US"/>
        </w:rPr>
        <w:t xml:space="preserve"> A*</w:t>
      </w:r>
      <w:r w:rsidRPr="00A74A16">
        <w:rPr>
          <w:rFonts w:cstheme="minorHAnsi"/>
          <w:position w:val="-3"/>
          <w:sz w:val="14"/>
          <w:lang w:val="en-US"/>
        </w:rPr>
        <w:tab/>
      </w:r>
      <w:r w:rsidRPr="00A74A16">
        <w:rPr>
          <w:rFonts w:cstheme="minorHAnsi"/>
          <w:position w:val="-3"/>
          <w:sz w:val="14"/>
          <w:lang w:val="en-US"/>
        </w:rPr>
        <w:tab/>
      </w:r>
      <w:r w:rsidRPr="00A74A16">
        <w:rPr>
          <w:rFonts w:cstheme="minorHAnsi"/>
          <w:b/>
          <w:bCs/>
          <w:lang w:val="en-US"/>
        </w:rPr>
        <w:t>LIR</w:t>
      </w:r>
    </w:p>
    <w:p w:rsidR="00B74F3A" w:rsidRPr="00A74A16" w:rsidRDefault="00B74F3A" w:rsidP="00EA5F25">
      <w:pPr>
        <w:pStyle w:val="NoteText"/>
        <w:ind w:left="720" w:hanging="720"/>
      </w:pPr>
      <w:proofErr w:type="gramStart"/>
      <w:r w:rsidRPr="00A74A16">
        <w:t>A</w:t>
      </w:r>
      <w:r w:rsidRPr="00A74A16">
        <w:rPr>
          <w:rFonts w:cstheme="minorHAnsi"/>
          <w:bCs w:val="0"/>
          <w:lang w:eastAsia="en-US"/>
        </w:rPr>
        <w:tab/>
      </w:r>
      <w:r w:rsidR="00EA5F25">
        <w:rPr>
          <w:rFonts w:cstheme="minorHAnsi" w:hint="eastAsia"/>
          <w:bCs w:val="0"/>
        </w:rPr>
        <w:t>结算机构：</w:t>
      </w:r>
      <w:proofErr w:type="spellStart"/>
      <w:r w:rsidRPr="00A74A16">
        <w:rPr>
          <w:rFonts w:cstheme="minorHAnsi"/>
          <w:bCs w:val="0"/>
          <w:lang w:eastAsia="en-US"/>
        </w:rPr>
        <w:t>Compania</w:t>
      </w:r>
      <w:proofErr w:type="spellEnd"/>
      <w:r w:rsidRPr="00A74A16">
        <w:rPr>
          <w:rFonts w:cstheme="minorHAnsi"/>
          <w:bCs w:val="0"/>
          <w:lang w:eastAsia="en-US"/>
        </w:rPr>
        <w:t xml:space="preserve"> </w:t>
      </w:r>
      <w:proofErr w:type="spellStart"/>
      <w:r w:rsidRPr="00A74A16">
        <w:rPr>
          <w:rFonts w:cstheme="minorHAnsi"/>
          <w:bCs w:val="0"/>
          <w:lang w:eastAsia="en-US"/>
        </w:rPr>
        <w:t>Nationala</w:t>
      </w:r>
      <w:proofErr w:type="spellEnd"/>
      <w:r w:rsidRPr="00A74A16">
        <w:rPr>
          <w:rFonts w:cstheme="minorHAnsi"/>
          <w:bCs w:val="0"/>
          <w:lang w:eastAsia="en-US"/>
        </w:rPr>
        <w:t xml:space="preserve"> de </w:t>
      </w:r>
      <w:proofErr w:type="spellStart"/>
      <w:r w:rsidRPr="00A74A16">
        <w:rPr>
          <w:rFonts w:cstheme="minorHAnsi"/>
          <w:bCs w:val="0"/>
          <w:lang w:eastAsia="en-US"/>
        </w:rPr>
        <w:t>Radiocomunicatii</w:t>
      </w:r>
      <w:proofErr w:type="spellEnd"/>
      <w:r w:rsidRPr="00A74A16">
        <w:rPr>
          <w:rFonts w:cstheme="minorHAnsi"/>
          <w:bCs w:val="0"/>
          <w:lang w:eastAsia="en-US"/>
        </w:rPr>
        <w:t xml:space="preserve"> </w:t>
      </w:r>
      <w:proofErr w:type="spellStart"/>
      <w:r w:rsidRPr="00A74A16">
        <w:rPr>
          <w:rFonts w:cstheme="minorHAnsi"/>
          <w:bCs w:val="0"/>
          <w:lang w:eastAsia="en-US"/>
        </w:rPr>
        <w:t>Navale</w:t>
      </w:r>
      <w:proofErr w:type="spellEnd"/>
      <w:r w:rsidRPr="00A74A16">
        <w:rPr>
          <w:rFonts w:cstheme="minorHAnsi"/>
          <w:bCs w:val="0"/>
          <w:lang w:eastAsia="en-US"/>
        </w:rPr>
        <w:t xml:space="preserve">, RADIONAV S.A. CONSTANTA, </w:t>
      </w:r>
      <w:proofErr w:type="spellStart"/>
      <w:r w:rsidRPr="00A74A16">
        <w:rPr>
          <w:rFonts w:cstheme="minorHAnsi"/>
          <w:bCs w:val="0"/>
          <w:lang w:eastAsia="en-US"/>
        </w:rPr>
        <w:t>Incinta</w:t>
      </w:r>
      <w:proofErr w:type="spellEnd"/>
      <w:r w:rsidRPr="00A74A16">
        <w:rPr>
          <w:rFonts w:cstheme="minorHAnsi"/>
          <w:bCs w:val="0"/>
          <w:lang w:eastAsia="en-US"/>
        </w:rPr>
        <w:t xml:space="preserve"> Port Constanta, P.O. Box 1154, 900900</w:t>
      </w:r>
      <w:r w:rsidRPr="00A74A16">
        <w:t xml:space="preserve"> Constanta (Romania).</w:t>
      </w:r>
      <w:proofErr w:type="gramEnd"/>
    </w:p>
    <w:p w:rsidR="00B74F3A" w:rsidRDefault="00B74F3A" w:rsidP="00B74F3A">
      <w:pPr>
        <w:pStyle w:val="NoteText"/>
        <w:spacing w:before="0"/>
        <w:ind w:left="720" w:hanging="720"/>
      </w:pPr>
      <w:r w:rsidRPr="00A74A16">
        <w:tab/>
      </w:r>
      <w:r w:rsidRPr="006D60E1">
        <w:rPr>
          <w:rFonts w:cstheme="minorHAnsi"/>
          <w:bCs w:val="0"/>
          <w:lang w:eastAsia="en-US"/>
        </w:rPr>
        <w:t xml:space="preserve">Head office: </w:t>
      </w:r>
      <w:proofErr w:type="spellStart"/>
      <w:r w:rsidRPr="006D60E1">
        <w:rPr>
          <w:rFonts w:cstheme="minorHAnsi"/>
          <w:bCs w:val="0"/>
          <w:lang w:eastAsia="en-US"/>
        </w:rPr>
        <w:t>Ecluzei</w:t>
      </w:r>
      <w:proofErr w:type="spellEnd"/>
      <w:r w:rsidRPr="006D60E1">
        <w:rPr>
          <w:rFonts w:cstheme="minorHAnsi"/>
          <w:bCs w:val="0"/>
          <w:lang w:eastAsia="en-US"/>
        </w:rPr>
        <w:t xml:space="preserve"> Str. 3, 907015 </w:t>
      </w:r>
      <w:proofErr w:type="spellStart"/>
      <w:r w:rsidRPr="006D60E1">
        <w:rPr>
          <w:rFonts w:cstheme="minorHAnsi"/>
          <w:bCs w:val="0"/>
          <w:lang w:eastAsia="en-US"/>
        </w:rPr>
        <w:t>Agigea</w:t>
      </w:r>
      <w:proofErr w:type="spellEnd"/>
      <w:r w:rsidRPr="006D60E1">
        <w:rPr>
          <w:rFonts w:cstheme="minorHAnsi"/>
          <w:bCs w:val="0"/>
          <w:lang w:eastAsia="en-US"/>
        </w:rPr>
        <w:t>, Jud</w:t>
      </w:r>
      <w:r>
        <w:t>. Constanta.</w:t>
      </w:r>
    </w:p>
    <w:p w:rsidR="00B74F3A" w:rsidRPr="006D60E1" w:rsidRDefault="00B74F3A" w:rsidP="00B74F3A">
      <w:pPr>
        <w:pStyle w:val="NoteText"/>
        <w:spacing w:before="0"/>
        <w:ind w:left="720" w:hanging="720"/>
      </w:pPr>
      <w:r>
        <w:tab/>
      </w:r>
      <w:r w:rsidR="00541FDE">
        <w:t>传真：</w:t>
      </w:r>
      <w:r>
        <w:tab/>
      </w:r>
      <w:r w:rsidRPr="006D60E1">
        <w:tab/>
        <w:t>+40 241 737 103</w:t>
      </w:r>
    </w:p>
    <w:p w:rsidR="00B74F3A" w:rsidRPr="006D60E1" w:rsidRDefault="00B74F3A" w:rsidP="00B74F3A">
      <w:pPr>
        <w:pStyle w:val="NoteText"/>
        <w:spacing w:before="0"/>
        <w:ind w:left="720" w:hanging="720"/>
      </w:pPr>
      <w:r w:rsidRPr="006D60E1">
        <w:tab/>
      </w:r>
      <w:r w:rsidR="00242B48">
        <w:t>电子邮件：</w:t>
      </w:r>
      <w:r w:rsidRPr="006D60E1">
        <w:t xml:space="preserve"> </w:t>
      </w:r>
      <w:r w:rsidRPr="006D60E1">
        <w:tab/>
        <w:t>office@constanta-radio.ro</w:t>
      </w:r>
    </w:p>
    <w:p w:rsidR="00B74F3A" w:rsidRPr="006D60E1" w:rsidRDefault="00B74F3A" w:rsidP="00B74F3A">
      <w:pPr>
        <w:pStyle w:val="NoteText"/>
        <w:spacing w:line="200" w:lineRule="exact"/>
        <w:rPr>
          <w:rFonts w:cstheme="minorHAnsi"/>
          <w:bCs w:val="0"/>
        </w:rPr>
      </w:pPr>
    </w:p>
    <w:p w:rsidR="00B74F3A" w:rsidRPr="00D23CB0" w:rsidRDefault="00B74F3A" w:rsidP="00B74F3A">
      <w:pPr>
        <w:pStyle w:val="NoteText"/>
        <w:spacing w:line="200" w:lineRule="exact"/>
      </w:pPr>
      <w:r w:rsidRPr="00D23CB0">
        <w:rPr>
          <w:b/>
        </w:rPr>
        <w:t>SUP</w:t>
      </w:r>
      <w:r w:rsidRPr="00D23CB0">
        <w:tab/>
      </w:r>
      <w:r>
        <w:rPr>
          <w:rFonts w:hint="eastAsia"/>
        </w:rPr>
        <w:t>注</w:t>
      </w:r>
      <w:r w:rsidRPr="00A03CE6">
        <w:t>B</w:t>
      </w:r>
      <w:r>
        <w:t>2</w:t>
      </w:r>
    </w:p>
    <w:p w:rsidR="00B74F3A" w:rsidRPr="00A74A16" w:rsidRDefault="00B74F3A" w:rsidP="00B74F3A">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240" w:line="220" w:lineRule="exact"/>
        <w:textAlignment w:val="auto"/>
        <w:rPr>
          <w:rFonts w:asciiTheme="minorHAnsi" w:eastAsia="SimSun" w:hAnsiTheme="minorHAnsi" w:cs="Arial"/>
          <w:bCs/>
          <w:lang w:val="en-US" w:eastAsia="zh-CN"/>
        </w:rPr>
      </w:pPr>
    </w:p>
    <w:p w:rsidR="00B74F3A" w:rsidRPr="00A74A16" w:rsidRDefault="00B74F3A" w:rsidP="00B74F3A">
      <w:pPr>
        <w:rPr>
          <w:rFonts w:eastAsia="SimSun"/>
          <w:lang w:val="en-US" w:eastAsia="zh-CN"/>
        </w:rPr>
      </w:pPr>
    </w:p>
    <w:p w:rsidR="00B74F3A" w:rsidRPr="00A74A16" w:rsidRDefault="00B74F3A" w:rsidP="00B74F3A">
      <w:pPr>
        <w:rPr>
          <w:rFonts w:eastAsia="SimSun"/>
          <w:lang w:val="en-US" w:eastAsia="zh-CN"/>
        </w:rPr>
      </w:pPr>
    </w:p>
    <w:p w:rsidR="00B74F3A" w:rsidRPr="00A74A16" w:rsidRDefault="00B74F3A" w:rsidP="00B74F3A">
      <w:pPr>
        <w:rPr>
          <w:rFonts w:eastAsia="SimSun"/>
          <w:lang w:val="en-US" w:eastAsia="zh-CN"/>
        </w:rPr>
      </w:pPr>
    </w:p>
    <w:p w:rsidR="00B74F3A" w:rsidRPr="00A74A16" w:rsidRDefault="00B74F3A" w:rsidP="00B74F3A">
      <w:pPr>
        <w:rPr>
          <w:rFonts w:eastAsia="SimSun"/>
          <w:lang w:val="en-US" w:eastAsia="zh-CN"/>
        </w:rPr>
      </w:pPr>
    </w:p>
    <w:p w:rsidR="00B74F3A" w:rsidRPr="00A74A16" w:rsidRDefault="00B74F3A" w:rsidP="00B74F3A">
      <w:pPr>
        <w:rPr>
          <w:rFonts w:eastAsia="SimSun"/>
          <w:lang w:val="en-US" w:eastAsia="zh-CN"/>
        </w:rPr>
      </w:pPr>
    </w:p>
    <w:p w:rsidR="00B74F3A" w:rsidRPr="00A74A16" w:rsidRDefault="00B74F3A" w:rsidP="00B74F3A">
      <w:pPr>
        <w:rPr>
          <w:rFonts w:eastAsia="SimSun"/>
          <w:lang w:val="en-US" w:eastAsia="zh-CN"/>
        </w:rPr>
      </w:pPr>
    </w:p>
    <w:p w:rsidR="00B74F3A" w:rsidRPr="00A74A16" w:rsidRDefault="00B74F3A" w:rsidP="00B74F3A">
      <w:pPr>
        <w:rPr>
          <w:rFonts w:eastAsia="SimSun"/>
          <w:lang w:val="en-US" w:eastAsia="zh-CN"/>
        </w:rPr>
      </w:pPr>
    </w:p>
    <w:p w:rsidR="00B74F3A" w:rsidRPr="00A74A16" w:rsidRDefault="00B74F3A" w:rsidP="00B74F3A">
      <w:pPr>
        <w:rPr>
          <w:rFonts w:eastAsia="SimSun"/>
          <w:lang w:val="en-US" w:eastAsia="zh-CN"/>
        </w:rPr>
      </w:pPr>
    </w:p>
    <w:p w:rsidR="00B74F3A" w:rsidRPr="00A74A16" w:rsidRDefault="00B74F3A" w:rsidP="00B74F3A">
      <w:pPr>
        <w:rPr>
          <w:rFonts w:eastAsia="SimSun"/>
          <w:lang w:val="en-US" w:eastAsia="zh-CN"/>
        </w:rPr>
      </w:pPr>
    </w:p>
    <w:p w:rsidR="00B74F3A" w:rsidRPr="00A74A16" w:rsidRDefault="00B74F3A" w:rsidP="00B74F3A">
      <w:pPr>
        <w:rPr>
          <w:rFonts w:eastAsia="SimSun"/>
          <w:lang w:val="en-US" w:eastAsia="zh-CN"/>
        </w:rPr>
      </w:pPr>
    </w:p>
    <w:p w:rsidR="00B74F3A" w:rsidRPr="00A74A16" w:rsidRDefault="00B74F3A" w:rsidP="00B74F3A">
      <w:pPr>
        <w:rPr>
          <w:rFonts w:eastAsia="SimSun"/>
          <w:lang w:val="en-US" w:eastAsia="zh-CN"/>
        </w:rPr>
      </w:pPr>
    </w:p>
    <w:p w:rsidR="00B74F3A" w:rsidRPr="00A20228" w:rsidRDefault="00B74F3A" w:rsidP="00B74F3A">
      <w:pPr>
        <w:tabs>
          <w:tab w:val="clear" w:pos="567"/>
          <w:tab w:val="clear" w:pos="1276"/>
          <w:tab w:val="clear" w:pos="1843"/>
          <w:tab w:val="clear" w:pos="5387"/>
          <w:tab w:val="clear" w:pos="5954"/>
          <w:tab w:val="left" w:pos="284"/>
        </w:tabs>
        <w:spacing w:before="0" w:after="60"/>
        <w:rPr>
          <w:rFonts w:asciiTheme="minorHAnsi" w:hAnsiTheme="minorHAnsi" w:cs="Calibri"/>
          <w:sz w:val="18"/>
          <w:lang w:val="en-US" w:eastAsia="zh-CN"/>
        </w:rPr>
      </w:pPr>
      <w:r w:rsidRPr="00A20228">
        <w:rPr>
          <w:rFonts w:asciiTheme="minorHAnsi" w:hAnsiTheme="minorHAnsi" w:cs="Calibri"/>
          <w:sz w:val="18"/>
          <w:lang w:val="en-US" w:eastAsia="zh-CN"/>
        </w:rPr>
        <w:t>____________</w:t>
      </w:r>
    </w:p>
    <w:p w:rsidR="00513FAB" w:rsidRDefault="00B74F3A" w:rsidP="00504E55">
      <w:pPr>
        <w:tabs>
          <w:tab w:val="clear" w:pos="567"/>
          <w:tab w:val="left" w:pos="280"/>
        </w:tabs>
        <w:rPr>
          <w:rFonts w:eastAsiaTheme="minorEastAsia"/>
          <w:lang w:val="en-US" w:eastAsia="zh-CN"/>
        </w:rPr>
      </w:pPr>
      <w:r w:rsidRPr="0078735A">
        <w:rPr>
          <w:rFonts w:asciiTheme="minorHAnsi" w:hAnsiTheme="minorHAnsi" w:cs="Calibri"/>
          <w:b/>
          <w:bCs/>
          <w:sz w:val="16"/>
          <w:szCs w:val="16"/>
          <w:lang w:val="en-US" w:eastAsia="zh-CN"/>
        </w:rPr>
        <w:t>*</w:t>
      </w:r>
      <w:r w:rsidRPr="0078735A">
        <w:rPr>
          <w:rFonts w:asciiTheme="minorHAnsi" w:hAnsiTheme="minorHAnsi" w:cs="Calibri"/>
          <w:b/>
          <w:bCs/>
          <w:sz w:val="16"/>
          <w:szCs w:val="16"/>
          <w:lang w:val="en-US" w:eastAsia="zh-CN"/>
        </w:rPr>
        <w:tab/>
      </w:r>
      <w:r>
        <w:rPr>
          <w:rFonts w:asciiTheme="minorHAnsi" w:eastAsiaTheme="minorEastAsia" w:hAnsiTheme="minorHAnsi" w:cs="Calibri" w:hint="eastAsia"/>
          <w:b/>
          <w:bCs/>
          <w:sz w:val="16"/>
          <w:szCs w:val="16"/>
          <w:lang w:val="en-US" w:eastAsia="zh-CN"/>
        </w:rPr>
        <w:t>名录</w:t>
      </w:r>
      <w:r>
        <w:rPr>
          <w:rFonts w:asciiTheme="minorHAnsi" w:eastAsiaTheme="minorEastAsia" w:hAnsiTheme="minorHAnsi" w:cs="Calibri" w:hint="eastAsia"/>
          <w:b/>
          <w:bCs/>
          <w:sz w:val="16"/>
          <w:szCs w:val="16"/>
          <w:lang w:val="en-US" w:eastAsia="zh-CN"/>
        </w:rPr>
        <w:t>IV</w:t>
      </w:r>
      <w:r>
        <w:rPr>
          <w:rFonts w:asciiTheme="minorHAnsi" w:eastAsiaTheme="minorEastAsia" w:hAnsiTheme="minorHAnsi" w:cs="Calibri" w:hint="eastAsia"/>
          <w:b/>
          <w:bCs/>
          <w:sz w:val="16"/>
          <w:szCs w:val="16"/>
          <w:lang w:val="en-US" w:eastAsia="zh-CN"/>
        </w:rPr>
        <w:t>的所有注释均为英文。因此，该修正也仅用英文显示。</w:t>
      </w:r>
    </w:p>
    <w:p w:rsidR="00692661" w:rsidRDefault="00692661" w:rsidP="00C46E60">
      <w:pPr>
        <w:rPr>
          <w:rFonts w:eastAsiaTheme="minorEastAsia"/>
          <w:lang w:val="en-US" w:eastAsia="zh-CN"/>
        </w:rPr>
      </w:pPr>
    </w:p>
    <w:p w:rsidR="008845BB" w:rsidRPr="004A0BA5" w:rsidRDefault="008845BB" w:rsidP="0038309E">
      <w:pPr>
        <w:pStyle w:val="Heading20"/>
        <w:rPr>
          <w:lang w:val="en-US" w:eastAsia="zh-CN"/>
        </w:rPr>
      </w:pPr>
      <w:bookmarkStart w:id="541" w:name="_Toc360696840"/>
      <w:r w:rsidRPr="0038309E">
        <w:rPr>
          <w:rFonts w:hint="eastAsia"/>
          <w:lang w:eastAsia="zh-CN"/>
        </w:rPr>
        <w:lastRenderedPageBreak/>
        <w:t>船舶电台和水上移动业务标识指配名录</w:t>
      </w:r>
      <w:r w:rsidRPr="004A0BA5">
        <w:rPr>
          <w:rFonts w:hint="eastAsia"/>
          <w:lang w:val="en-US" w:eastAsia="zh-CN"/>
        </w:rPr>
        <w:t>（</w:t>
      </w:r>
      <w:r w:rsidRPr="0038309E">
        <w:rPr>
          <w:rFonts w:hint="eastAsia"/>
          <w:lang w:eastAsia="zh-CN"/>
        </w:rPr>
        <w:t>名录</w:t>
      </w:r>
      <w:r w:rsidRPr="004A0BA5">
        <w:rPr>
          <w:rFonts w:hint="eastAsia"/>
          <w:lang w:val="en-US" w:eastAsia="zh-CN"/>
        </w:rPr>
        <w:t>V</w:t>
      </w:r>
      <w:r w:rsidRPr="004A0BA5">
        <w:rPr>
          <w:rFonts w:hint="eastAsia"/>
          <w:lang w:val="en-US" w:eastAsia="zh-CN"/>
        </w:rPr>
        <w:t>）</w:t>
      </w:r>
      <w:r w:rsidRPr="004A0BA5">
        <w:rPr>
          <w:lang w:val="en-US" w:eastAsia="zh-CN"/>
        </w:rPr>
        <w:br/>
        <w:t>2013</w:t>
      </w:r>
      <w:r w:rsidRPr="0038309E">
        <w:rPr>
          <w:rFonts w:hint="eastAsia"/>
          <w:lang w:eastAsia="zh-CN"/>
        </w:rPr>
        <w:t>年版</w:t>
      </w:r>
      <w:r w:rsidRPr="004A0BA5">
        <w:rPr>
          <w:lang w:val="en-US" w:eastAsia="zh-CN"/>
        </w:rPr>
        <w:br/>
      </w:r>
      <w:r w:rsidRPr="004A0BA5">
        <w:rPr>
          <w:lang w:val="en-US" w:eastAsia="zh-CN"/>
        </w:rPr>
        <w:br/>
      </w:r>
      <w:r w:rsidRPr="0038309E">
        <w:rPr>
          <w:rFonts w:hint="eastAsia"/>
          <w:lang w:eastAsia="zh-CN"/>
        </w:rPr>
        <w:t>第</w:t>
      </w:r>
      <w:r w:rsidRPr="004A0BA5">
        <w:rPr>
          <w:lang w:val="en-US" w:eastAsia="zh-CN"/>
        </w:rPr>
        <w:t>VI</w:t>
      </w:r>
      <w:bookmarkEnd w:id="541"/>
      <w:r w:rsidRPr="0038309E">
        <w:rPr>
          <w:rFonts w:hint="eastAsia"/>
          <w:lang w:eastAsia="zh-CN"/>
        </w:rPr>
        <w:t>节</w:t>
      </w:r>
    </w:p>
    <w:p w:rsidR="009E6452" w:rsidRPr="00B91155" w:rsidRDefault="009E6452" w:rsidP="009E6452">
      <w:pPr>
        <w:widowControl w:val="0"/>
        <w:tabs>
          <w:tab w:val="clear" w:pos="1276"/>
          <w:tab w:val="clear" w:pos="1843"/>
          <w:tab w:val="left" w:pos="90"/>
          <w:tab w:val="left" w:pos="1134"/>
          <w:tab w:val="left" w:pos="1560"/>
          <w:tab w:val="left" w:pos="2127"/>
        </w:tabs>
        <w:spacing w:before="19"/>
        <w:rPr>
          <w:rFonts w:asciiTheme="minorHAnsi" w:hAnsiTheme="minorHAnsi" w:cs="Arial"/>
          <w:b/>
          <w:bCs/>
          <w:color w:val="000000"/>
          <w:sz w:val="25"/>
          <w:szCs w:val="25"/>
          <w:lang w:val="en-US"/>
        </w:rPr>
      </w:pPr>
      <w:bookmarkStart w:id="542" w:name="_Toc355708881"/>
      <w:r w:rsidRPr="00B91155">
        <w:rPr>
          <w:rFonts w:asciiTheme="minorHAnsi" w:hAnsiTheme="minorHAnsi" w:cs="Arial"/>
          <w:b/>
          <w:bCs/>
          <w:color w:val="000000"/>
          <w:lang w:val="en-US"/>
        </w:rPr>
        <w:t>REP</w:t>
      </w:r>
    </w:p>
    <w:p w:rsidR="009E6452" w:rsidRPr="00B91155" w:rsidRDefault="009E6452" w:rsidP="009E6452">
      <w:pPr>
        <w:widowControl w:val="0"/>
        <w:tabs>
          <w:tab w:val="clear" w:pos="1276"/>
          <w:tab w:val="clear" w:pos="1843"/>
          <w:tab w:val="left" w:pos="90"/>
          <w:tab w:val="left" w:pos="1133"/>
          <w:tab w:val="left" w:pos="1560"/>
          <w:tab w:val="left" w:pos="2127"/>
        </w:tabs>
        <w:spacing w:before="115"/>
        <w:ind w:firstLine="567"/>
        <w:rPr>
          <w:rFonts w:asciiTheme="minorHAnsi" w:hAnsiTheme="minorHAnsi" w:cs="Arial"/>
          <w:color w:val="000000"/>
        </w:rPr>
      </w:pPr>
      <w:r w:rsidRPr="00B91155">
        <w:rPr>
          <w:rFonts w:asciiTheme="minorHAnsi" w:hAnsiTheme="minorHAnsi" w:cs="Arial"/>
          <w:b/>
          <w:bCs/>
          <w:color w:val="000000"/>
        </w:rPr>
        <w:t>RS06</w:t>
      </w:r>
      <w:r w:rsidRPr="00B91155">
        <w:rPr>
          <w:rFonts w:asciiTheme="minorHAnsi" w:hAnsiTheme="minorHAnsi" w:cs="Arial"/>
          <w:sz w:val="24"/>
          <w:szCs w:val="24"/>
        </w:rPr>
        <w:tab/>
      </w:r>
      <w:r w:rsidRPr="00B91155">
        <w:rPr>
          <w:rFonts w:asciiTheme="minorHAnsi" w:hAnsiTheme="minorHAnsi" w:cs="Arial"/>
          <w:sz w:val="24"/>
          <w:szCs w:val="24"/>
        </w:rPr>
        <w:tab/>
      </w:r>
      <w:r w:rsidRPr="00B91155">
        <w:rPr>
          <w:rFonts w:asciiTheme="minorHAnsi" w:hAnsiTheme="minorHAnsi" w:cs="Arial"/>
          <w:color w:val="000000"/>
        </w:rPr>
        <w:t>MCS (FE) Pte Ltd., 10 Anson Road, #33-04A, International Plaza,</w:t>
      </w:r>
    </w:p>
    <w:p w:rsidR="009E6452" w:rsidRPr="00B91155" w:rsidRDefault="009E6452" w:rsidP="009E6452">
      <w:pPr>
        <w:widowControl w:val="0"/>
        <w:tabs>
          <w:tab w:val="clear" w:pos="1276"/>
          <w:tab w:val="clear" w:pos="1843"/>
          <w:tab w:val="left" w:pos="90"/>
          <w:tab w:val="left" w:pos="1133"/>
          <w:tab w:val="left" w:pos="1560"/>
          <w:tab w:val="left" w:pos="2127"/>
        </w:tabs>
        <w:spacing w:before="0"/>
        <w:ind w:firstLine="567"/>
        <w:rPr>
          <w:rFonts w:asciiTheme="minorHAnsi" w:hAnsiTheme="minorHAnsi" w:cs="Arial"/>
          <w:color w:val="000000"/>
          <w:sz w:val="25"/>
          <w:szCs w:val="25"/>
          <w:lang w:eastAsia="zh-CN"/>
        </w:rPr>
      </w:pPr>
      <w:r w:rsidRPr="00B91155">
        <w:rPr>
          <w:rFonts w:asciiTheme="minorHAnsi" w:hAnsiTheme="minorHAnsi" w:cs="Arial"/>
          <w:color w:val="000000"/>
        </w:rPr>
        <w:tab/>
      </w:r>
      <w:r w:rsidRPr="00B91155">
        <w:rPr>
          <w:rFonts w:asciiTheme="minorHAnsi" w:hAnsiTheme="minorHAnsi" w:cs="Arial"/>
          <w:color w:val="000000"/>
        </w:rPr>
        <w:tab/>
      </w:r>
      <w:r w:rsidRPr="00B91155">
        <w:rPr>
          <w:rFonts w:asciiTheme="minorHAnsi" w:hAnsiTheme="minorHAnsi" w:cs="Arial"/>
          <w:color w:val="000000"/>
          <w:lang w:eastAsia="zh-CN"/>
        </w:rPr>
        <w:t>Singapore 079903, Singapore.</w:t>
      </w:r>
    </w:p>
    <w:p w:rsidR="009E6452" w:rsidRPr="00B91155" w:rsidRDefault="009E6452" w:rsidP="009E6452">
      <w:pPr>
        <w:widowControl w:val="0"/>
        <w:tabs>
          <w:tab w:val="clear" w:pos="1276"/>
          <w:tab w:val="clear" w:pos="1843"/>
          <w:tab w:val="left" w:pos="1133"/>
          <w:tab w:val="left" w:pos="1560"/>
          <w:tab w:val="left" w:pos="2127"/>
        </w:tabs>
        <w:spacing w:before="0"/>
        <w:ind w:firstLine="567"/>
        <w:rPr>
          <w:rFonts w:asciiTheme="minorHAnsi" w:hAnsiTheme="minorHAnsi" w:cs="Arial"/>
          <w:color w:val="000000"/>
          <w:lang w:eastAsia="zh-CN"/>
        </w:rPr>
      </w:pPr>
      <w:r w:rsidRPr="00B91155">
        <w:rPr>
          <w:rFonts w:asciiTheme="minorHAnsi" w:hAnsiTheme="minorHAnsi" w:cs="Arial"/>
          <w:sz w:val="24"/>
          <w:szCs w:val="24"/>
          <w:lang w:eastAsia="zh-CN"/>
        </w:rPr>
        <w:tab/>
      </w:r>
      <w:r w:rsidRPr="00B91155">
        <w:rPr>
          <w:rFonts w:asciiTheme="minorHAnsi" w:hAnsiTheme="minorHAnsi" w:cs="Arial"/>
          <w:sz w:val="24"/>
          <w:szCs w:val="24"/>
          <w:lang w:eastAsia="zh-CN"/>
        </w:rPr>
        <w:tab/>
      </w:r>
      <w:r w:rsidR="00EB312A">
        <w:rPr>
          <w:rFonts w:ascii="SimSun" w:eastAsia="SimSun" w:hAnsi="SimSun" w:cs="SimSun" w:hint="eastAsia"/>
          <w:color w:val="000000"/>
          <w:lang w:eastAsia="zh-CN"/>
        </w:rPr>
        <w:t>电话：</w:t>
      </w:r>
      <w:r w:rsidRPr="00B91155">
        <w:rPr>
          <w:rFonts w:asciiTheme="minorHAnsi" w:hAnsiTheme="minorHAnsi" w:cs="Arial"/>
          <w:color w:val="000000"/>
          <w:lang w:eastAsia="zh-CN"/>
        </w:rPr>
        <w:t xml:space="preserve"> +65 62221826, </w:t>
      </w:r>
      <w:r w:rsidR="00541FDE">
        <w:rPr>
          <w:rFonts w:ascii="SimSun" w:eastAsia="SimSun" w:hAnsi="SimSun" w:cs="SimSun" w:hint="eastAsia"/>
          <w:color w:val="000000"/>
          <w:lang w:eastAsia="zh-CN"/>
        </w:rPr>
        <w:t>传真：</w:t>
      </w:r>
      <w:r w:rsidRPr="00B91155">
        <w:rPr>
          <w:rFonts w:asciiTheme="minorHAnsi" w:hAnsiTheme="minorHAnsi" w:cs="Arial"/>
          <w:color w:val="000000"/>
          <w:lang w:eastAsia="zh-CN"/>
        </w:rPr>
        <w:t xml:space="preserve"> +65 62221828, </w:t>
      </w:r>
      <w:r w:rsidR="00242B48">
        <w:rPr>
          <w:rFonts w:ascii="SimSun" w:eastAsia="SimSun" w:hAnsi="SimSun" w:cs="SimSun" w:hint="eastAsia"/>
          <w:color w:val="000000"/>
          <w:lang w:eastAsia="zh-CN"/>
        </w:rPr>
        <w:t>电子邮件：</w:t>
      </w:r>
      <w:r w:rsidRPr="00B91155">
        <w:rPr>
          <w:rFonts w:asciiTheme="minorHAnsi" w:hAnsiTheme="minorHAnsi" w:cs="Arial"/>
          <w:color w:val="000000"/>
          <w:lang w:eastAsia="zh-CN"/>
        </w:rPr>
        <w:t xml:space="preserve"> </w:t>
      </w:r>
      <w:r w:rsidR="001035ED">
        <w:fldChar w:fldCharType="begin"/>
      </w:r>
      <w:r w:rsidR="001035ED">
        <w:rPr>
          <w:lang w:eastAsia="zh-CN"/>
        </w:rPr>
        <w:instrText xml:space="preserve"> HYPERLINK "mailto:mcs@maritimecomms.com" </w:instrText>
      </w:r>
      <w:r w:rsidR="001035ED">
        <w:fldChar w:fldCharType="separate"/>
      </w:r>
      <w:r w:rsidRPr="00B91155">
        <w:rPr>
          <w:rFonts w:asciiTheme="minorHAnsi" w:hAnsiTheme="minorHAnsi" w:cs="Arial"/>
          <w:color w:val="0000FF"/>
          <w:u w:val="single"/>
          <w:lang w:eastAsia="zh-CN"/>
        </w:rPr>
        <w:t>mcs@maritimecomms.com</w:t>
      </w:r>
      <w:r w:rsidR="001035ED">
        <w:rPr>
          <w:rFonts w:asciiTheme="minorHAnsi" w:hAnsiTheme="minorHAnsi" w:cs="Arial"/>
          <w:color w:val="0000FF"/>
          <w:u w:val="single"/>
          <w:lang w:eastAsia="zh-CN"/>
        </w:rPr>
        <w:fldChar w:fldCharType="end"/>
      </w:r>
    </w:p>
    <w:p w:rsidR="009E6452" w:rsidRPr="00B91155" w:rsidRDefault="009E6452" w:rsidP="004A0BA5">
      <w:pPr>
        <w:widowControl w:val="0"/>
        <w:tabs>
          <w:tab w:val="clear" w:pos="1276"/>
          <w:tab w:val="clear" w:pos="1843"/>
          <w:tab w:val="left" w:pos="90"/>
          <w:tab w:val="left" w:pos="1133"/>
          <w:tab w:val="left" w:pos="1560"/>
          <w:tab w:val="left" w:pos="2127"/>
        </w:tabs>
        <w:spacing w:before="0"/>
        <w:ind w:firstLine="567"/>
        <w:rPr>
          <w:rFonts w:asciiTheme="minorHAnsi" w:hAnsiTheme="minorHAnsi" w:cs="Arial"/>
          <w:color w:val="000000"/>
          <w:lang w:eastAsia="zh-CN"/>
        </w:rPr>
      </w:pPr>
      <w:r w:rsidRPr="00B91155">
        <w:rPr>
          <w:rFonts w:asciiTheme="minorHAnsi" w:hAnsiTheme="minorHAnsi" w:cs="Arial"/>
          <w:sz w:val="24"/>
          <w:szCs w:val="24"/>
          <w:lang w:eastAsia="zh-CN"/>
        </w:rPr>
        <w:tab/>
      </w:r>
      <w:r w:rsidRPr="00B91155">
        <w:rPr>
          <w:rFonts w:asciiTheme="minorHAnsi" w:hAnsiTheme="minorHAnsi" w:cs="Arial"/>
          <w:sz w:val="24"/>
          <w:szCs w:val="24"/>
          <w:lang w:eastAsia="zh-CN"/>
        </w:rPr>
        <w:tab/>
      </w:r>
      <w:r w:rsidR="004A0BA5">
        <w:rPr>
          <w:rFonts w:asciiTheme="minorHAnsi" w:eastAsiaTheme="minorEastAsia" w:hAnsiTheme="minorHAnsi" w:cs="Arial" w:hint="eastAsia"/>
          <w:color w:val="000000"/>
          <w:lang w:eastAsia="zh-CN"/>
        </w:rPr>
        <w:t>联系人：</w:t>
      </w:r>
      <w:r w:rsidRPr="00B91155">
        <w:rPr>
          <w:rFonts w:asciiTheme="minorHAnsi" w:hAnsiTheme="minorHAnsi" w:cs="Arial"/>
          <w:i/>
          <w:iCs/>
          <w:color w:val="000000"/>
          <w:lang w:eastAsia="zh-CN"/>
        </w:rPr>
        <w:t xml:space="preserve">Mr </w:t>
      </w:r>
      <w:proofErr w:type="spellStart"/>
      <w:r w:rsidRPr="00B91155">
        <w:rPr>
          <w:rFonts w:asciiTheme="minorHAnsi" w:hAnsiTheme="minorHAnsi" w:cs="Arial"/>
          <w:i/>
          <w:iCs/>
          <w:color w:val="000000"/>
          <w:lang w:eastAsia="zh-CN"/>
        </w:rPr>
        <w:t>Sohaimi</w:t>
      </w:r>
      <w:proofErr w:type="spellEnd"/>
      <w:r w:rsidRPr="00B91155">
        <w:rPr>
          <w:rFonts w:asciiTheme="minorHAnsi" w:hAnsiTheme="minorHAnsi" w:cs="Arial"/>
          <w:i/>
          <w:iCs/>
          <w:color w:val="000000"/>
          <w:lang w:eastAsia="zh-CN"/>
        </w:rPr>
        <w:t xml:space="preserve"> </w:t>
      </w:r>
      <w:proofErr w:type="spellStart"/>
      <w:r w:rsidRPr="00B91155">
        <w:rPr>
          <w:rFonts w:asciiTheme="minorHAnsi" w:hAnsiTheme="minorHAnsi" w:cs="Arial"/>
          <w:i/>
          <w:iCs/>
          <w:color w:val="000000"/>
          <w:lang w:eastAsia="zh-CN"/>
        </w:rPr>
        <w:t>Nasir</w:t>
      </w:r>
      <w:proofErr w:type="spellEnd"/>
    </w:p>
    <w:p w:rsidR="009E6452" w:rsidRPr="002F0635" w:rsidRDefault="009E6452" w:rsidP="009E6452">
      <w:pPr>
        <w:rPr>
          <w:b/>
          <w:sz w:val="18"/>
          <w:szCs w:val="22"/>
          <w:lang w:val="en-US" w:eastAsia="zh-CN"/>
        </w:rPr>
      </w:pPr>
    </w:p>
    <w:p w:rsidR="00457CE8" w:rsidRPr="00476F4E" w:rsidRDefault="00457CE8" w:rsidP="0038309E">
      <w:pPr>
        <w:pStyle w:val="Heading20"/>
        <w:rPr>
          <w:lang w:val="en-GB" w:eastAsia="zh-CN"/>
        </w:rPr>
      </w:pPr>
      <w:r w:rsidRPr="00457CE8">
        <w:rPr>
          <w:rFonts w:hint="eastAsia"/>
          <w:lang w:eastAsia="zh-CN"/>
        </w:rPr>
        <w:t>国际电信计账卡的颁发者标识号码列表</w:t>
      </w:r>
      <w:r w:rsidRPr="00476F4E">
        <w:rPr>
          <w:lang w:val="en-GB" w:eastAsia="zh-CN"/>
        </w:rPr>
        <w:br/>
      </w:r>
      <w:r w:rsidRPr="00476F4E">
        <w:rPr>
          <w:rFonts w:hint="eastAsia"/>
          <w:lang w:val="en-GB" w:eastAsia="zh-CN"/>
        </w:rPr>
        <w:t>（</w:t>
      </w:r>
      <w:r w:rsidRPr="00457CE8">
        <w:rPr>
          <w:rFonts w:hint="eastAsia"/>
          <w:lang w:eastAsia="zh-CN"/>
        </w:rPr>
        <w:t>根据</w:t>
      </w:r>
      <w:r w:rsidRPr="00476F4E">
        <w:rPr>
          <w:lang w:val="en-GB" w:eastAsia="zh-CN"/>
        </w:rPr>
        <w:t>ITU-T E.118</w:t>
      </w:r>
      <w:r w:rsidRPr="00457CE8">
        <w:rPr>
          <w:rFonts w:hint="eastAsia"/>
          <w:lang w:eastAsia="zh-CN"/>
        </w:rPr>
        <w:t>建议书</w:t>
      </w:r>
      <w:r w:rsidRPr="00476F4E">
        <w:rPr>
          <w:rFonts w:hint="eastAsia"/>
          <w:lang w:val="en-GB" w:eastAsia="zh-CN"/>
        </w:rPr>
        <w:t>（</w:t>
      </w:r>
      <w:r w:rsidRPr="00476F4E">
        <w:rPr>
          <w:lang w:val="en-GB" w:eastAsia="zh-CN"/>
        </w:rPr>
        <w:t>05/2006</w:t>
      </w:r>
      <w:r w:rsidRPr="00476F4E">
        <w:rPr>
          <w:rFonts w:hint="eastAsia"/>
          <w:lang w:val="en-GB" w:eastAsia="zh-CN"/>
        </w:rPr>
        <w:t>））</w:t>
      </w:r>
      <w:r w:rsidRPr="00476F4E">
        <w:rPr>
          <w:lang w:val="en-GB" w:eastAsia="zh-CN"/>
        </w:rPr>
        <w:br/>
      </w:r>
      <w:r w:rsidRPr="00476F4E">
        <w:rPr>
          <w:rFonts w:hint="eastAsia"/>
          <w:lang w:val="en-GB" w:eastAsia="zh-CN"/>
        </w:rPr>
        <w:t>（</w:t>
      </w:r>
      <w:r w:rsidRPr="00457CE8">
        <w:rPr>
          <w:rFonts w:hint="eastAsia"/>
          <w:lang w:eastAsia="zh-CN"/>
        </w:rPr>
        <w:t>截至</w:t>
      </w:r>
      <w:r w:rsidRPr="00476F4E">
        <w:rPr>
          <w:rFonts w:hint="eastAsia"/>
          <w:lang w:val="en-GB" w:eastAsia="zh-CN"/>
        </w:rPr>
        <w:t>2012</w:t>
      </w:r>
      <w:r w:rsidRPr="00457CE8">
        <w:rPr>
          <w:rFonts w:hint="eastAsia"/>
          <w:lang w:eastAsia="zh-CN"/>
        </w:rPr>
        <w:t>年</w:t>
      </w:r>
      <w:r w:rsidRPr="00476F4E">
        <w:rPr>
          <w:rFonts w:hint="eastAsia"/>
          <w:lang w:val="en-GB" w:eastAsia="zh-CN"/>
        </w:rPr>
        <w:t>9</w:t>
      </w:r>
      <w:r w:rsidRPr="00457CE8">
        <w:rPr>
          <w:rFonts w:hint="eastAsia"/>
          <w:lang w:eastAsia="zh-CN"/>
        </w:rPr>
        <w:t>月</w:t>
      </w:r>
      <w:r w:rsidRPr="00476F4E">
        <w:rPr>
          <w:rFonts w:hint="eastAsia"/>
          <w:lang w:val="en-GB" w:eastAsia="zh-CN"/>
        </w:rPr>
        <w:t>1</w:t>
      </w:r>
      <w:r w:rsidRPr="00457CE8">
        <w:rPr>
          <w:rFonts w:hint="eastAsia"/>
          <w:lang w:eastAsia="zh-CN"/>
        </w:rPr>
        <w:t>日</w:t>
      </w:r>
      <w:r w:rsidRPr="00476F4E">
        <w:rPr>
          <w:rFonts w:hint="eastAsia"/>
          <w:lang w:val="en-GB" w:eastAsia="zh-CN"/>
        </w:rPr>
        <w:t>）</w:t>
      </w:r>
      <w:bookmarkEnd w:id="542"/>
    </w:p>
    <w:p w:rsidR="00457CE8" w:rsidRPr="00457CE8" w:rsidRDefault="00457CE8" w:rsidP="0038378B">
      <w:pPr>
        <w:tabs>
          <w:tab w:val="left" w:pos="720"/>
        </w:tabs>
        <w:spacing w:before="240"/>
        <w:jc w:val="center"/>
        <w:rPr>
          <w:lang w:eastAsia="zh-CN"/>
        </w:rPr>
      </w:pPr>
      <w:r w:rsidRPr="00457CE8">
        <w:rPr>
          <w:rFonts w:eastAsiaTheme="minorEastAsia" w:hint="eastAsia"/>
          <w:lang w:eastAsia="zh-CN"/>
        </w:rPr>
        <w:t>（国际电联《操作公报》第</w:t>
      </w:r>
      <w:r w:rsidRPr="00457CE8">
        <w:rPr>
          <w:lang w:eastAsia="zh-CN"/>
        </w:rPr>
        <w:t>1011 – 1.IX.2012</w:t>
      </w:r>
      <w:r w:rsidRPr="00457CE8">
        <w:rPr>
          <w:rFonts w:eastAsiaTheme="minorEastAsia" w:hint="eastAsia"/>
          <w:lang w:eastAsia="zh-CN"/>
        </w:rPr>
        <w:t>期的附件）</w:t>
      </w:r>
      <w:r w:rsidRPr="00457CE8">
        <w:rPr>
          <w:lang w:eastAsia="zh-CN"/>
        </w:rPr>
        <w:br/>
      </w:r>
      <w:r w:rsidRPr="00457CE8">
        <w:rPr>
          <w:rFonts w:eastAsiaTheme="minorEastAsia" w:hint="eastAsia"/>
          <w:lang w:eastAsia="zh-CN"/>
        </w:rPr>
        <w:t>（第</w:t>
      </w:r>
      <w:r w:rsidR="0038378B">
        <w:rPr>
          <w:rFonts w:eastAsiaTheme="minorEastAsia" w:hint="eastAsia"/>
          <w:lang w:eastAsia="zh-CN"/>
        </w:rPr>
        <w:t>21</w:t>
      </w:r>
      <w:r w:rsidRPr="00457CE8">
        <w:rPr>
          <w:rFonts w:eastAsiaTheme="minorEastAsia" w:hint="eastAsia"/>
          <w:lang w:eastAsia="zh-CN"/>
        </w:rPr>
        <w:t>号修正）</w:t>
      </w:r>
    </w:p>
    <w:p w:rsidR="0090275A" w:rsidRPr="00B91155" w:rsidRDefault="0090275A" w:rsidP="0090275A">
      <w:pPr>
        <w:tabs>
          <w:tab w:val="clear" w:pos="1276"/>
          <w:tab w:val="clear" w:pos="1843"/>
          <w:tab w:val="clear" w:pos="5387"/>
          <w:tab w:val="clear" w:pos="5954"/>
          <w:tab w:val="left" w:pos="1560"/>
          <w:tab w:val="left" w:pos="4140"/>
          <w:tab w:val="left" w:pos="4230"/>
        </w:tabs>
        <w:spacing w:before="240" w:after="80"/>
        <w:jc w:val="left"/>
        <w:rPr>
          <w:rFonts w:asciiTheme="minorHAnsi" w:hAnsiTheme="minorHAnsi" w:cs="Arial"/>
          <w:lang w:val="fr-FR"/>
        </w:rPr>
      </w:pPr>
      <w:r>
        <w:rPr>
          <w:rFonts w:asciiTheme="minorHAnsi" w:eastAsiaTheme="minorEastAsia" w:hAnsiTheme="minorHAnsi" w:cs="Arial" w:hint="eastAsia"/>
          <w:b/>
          <w:lang w:val="fr-FR" w:eastAsia="zh-CN"/>
        </w:rPr>
        <w:t>塞浦路斯</w:t>
      </w:r>
      <w:r w:rsidRPr="00B91155">
        <w:rPr>
          <w:rFonts w:asciiTheme="minorHAnsi" w:hAnsiTheme="minorHAnsi" w:cs="Arial"/>
          <w:b/>
          <w:lang w:val="fr-FR"/>
        </w:rPr>
        <w:t xml:space="preserve">  </w:t>
      </w:r>
      <w:r>
        <w:rPr>
          <w:rFonts w:asciiTheme="minorHAnsi" w:hAnsiTheme="minorHAnsi" w:cs="Arial"/>
          <w:b/>
          <w:lang w:val="fr-FR"/>
        </w:rPr>
        <w:t xml:space="preserve">   SUP</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08"/>
        <w:gridCol w:w="2282"/>
        <w:gridCol w:w="1190"/>
        <w:gridCol w:w="3289"/>
        <w:gridCol w:w="1103"/>
      </w:tblGrid>
      <w:tr w:rsidR="0090275A" w:rsidRPr="00B91155" w:rsidTr="00504E55">
        <w:trPr>
          <w:jc w:val="center"/>
        </w:trPr>
        <w:tc>
          <w:tcPr>
            <w:tcW w:w="1208" w:type="dxa"/>
            <w:tcBorders>
              <w:top w:val="single" w:sz="6" w:space="0" w:color="auto"/>
              <w:left w:val="single" w:sz="6" w:space="0" w:color="auto"/>
              <w:bottom w:val="single" w:sz="6" w:space="0" w:color="auto"/>
              <w:right w:val="single" w:sz="6" w:space="0" w:color="auto"/>
            </w:tcBorders>
            <w:vAlign w:val="center"/>
            <w:hideMark/>
          </w:tcPr>
          <w:p w:rsidR="0090275A" w:rsidRPr="001904BF" w:rsidRDefault="0090275A" w:rsidP="00DE0BEA">
            <w:pPr>
              <w:pStyle w:val="TableHead1"/>
              <w:spacing w:before="60" w:after="60"/>
              <w:rPr>
                <w:rFonts w:ascii="STKaiti" w:eastAsia="STKaiti" w:hAnsi="STKaiti" w:cs="Arial"/>
                <w:i w:val="0"/>
                <w:szCs w:val="18"/>
                <w:lang w:eastAsia="zh-CN"/>
              </w:rPr>
            </w:pPr>
            <w:r w:rsidRPr="005A07E0">
              <w:rPr>
                <w:rFonts w:ascii="STKaiti" w:eastAsia="STKaiti" w:hAnsi="STKaiti" w:cs="Arial" w:hint="eastAsia"/>
                <w:i w:val="0"/>
                <w:szCs w:val="18"/>
                <w:lang w:val="fr-FR" w:eastAsia="zh-CN"/>
              </w:rPr>
              <w:t>国家</w:t>
            </w:r>
            <w:r w:rsidRPr="00345E71">
              <w:rPr>
                <w:rFonts w:ascii="STKaiti" w:eastAsia="STKaiti" w:hAnsi="STKaiti" w:cs="Arial" w:hint="eastAsia"/>
                <w:i w:val="0"/>
                <w:szCs w:val="18"/>
                <w:lang w:eastAsia="zh-CN"/>
              </w:rPr>
              <w:t>/</w:t>
            </w:r>
            <w:r w:rsidRPr="00345E71">
              <w:rPr>
                <w:rFonts w:ascii="STKaiti" w:eastAsia="STKaiti" w:hAnsi="STKaiti" w:cs="Arial"/>
                <w:i w:val="0"/>
                <w:szCs w:val="18"/>
                <w:lang w:eastAsia="zh-CN"/>
              </w:rPr>
              <w:br/>
            </w:r>
            <w:r w:rsidRPr="005A07E0">
              <w:rPr>
                <w:rFonts w:ascii="STKaiti" w:eastAsia="STKaiti" w:hAnsi="STKaiti" w:cs="Arial" w:hint="eastAsia"/>
                <w:i w:val="0"/>
                <w:szCs w:val="18"/>
                <w:lang w:val="fr-FR" w:eastAsia="zh-CN"/>
              </w:rPr>
              <w:t>地理区域</w:t>
            </w:r>
          </w:p>
        </w:tc>
        <w:tc>
          <w:tcPr>
            <w:tcW w:w="2282" w:type="dxa"/>
            <w:tcBorders>
              <w:top w:val="single" w:sz="6" w:space="0" w:color="auto"/>
              <w:left w:val="single" w:sz="6" w:space="0" w:color="auto"/>
              <w:bottom w:val="single" w:sz="6" w:space="0" w:color="auto"/>
              <w:right w:val="single" w:sz="6" w:space="0" w:color="auto"/>
            </w:tcBorders>
            <w:vAlign w:val="center"/>
            <w:hideMark/>
          </w:tcPr>
          <w:p w:rsidR="0090275A" w:rsidRPr="001904BF" w:rsidRDefault="0090275A" w:rsidP="00DE0BEA">
            <w:pPr>
              <w:pStyle w:val="TableHead1"/>
              <w:spacing w:before="60" w:after="60"/>
              <w:rPr>
                <w:rFonts w:ascii="STKaiti" w:eastAsia="STKaiti" w:hAnsi="STKaiti" w:cs="Arial"/>
                <w:i w:val="0"/>
                <w:szCs w:val="18"/>
                <w:lang w:eastAsia="zh-CN"/>
              </w:rPr>
            </w:pPr>
            <w:r w:rsidRPr="005A07E0">
              <w:rPr>
                <w:rFonts w:ascii="STKaiti" w:eastAsia="STKaiti" w:hAnsi="STKaiti" w:cs="Arial" w:hint="eastAsia"/>
                <w:i w:val="0"/>
                <w:szCs w:val="18"/>
                <w:lang w:val="fr-FR" w:eastAsia="zh-CN"/>
              </w:rPr>
              <w:t>公司名称</w:t>
            </w:r>
            <w:r w:rsidRPr="00345E71">
              <w:rPr>
                <w:rFonts w:ascii="STKaiti" w:eastAsia="STKaiti" w:hAnsi="STKaiti" w:cs="Arial" w:hint="eastAsia"/>
                <w:i w:val="0"/>
                <w:szCs w:val="18"/>
                <w:lang w:eastAsia="zh-CN"/>
              </w:rPr>
              <w:t>/</w:t>
            </w:r>
            <w:r w:rsidRPr="005A07E0">
              <w:rPr>
                <w:rFonts w:ascii="STKaiti" w:eastAsia="STKaiti" w:hAnsi="STKaiti" w:cs="Arial" w:hint="eastAsia"/>
                <w:i w:val="0"/>
                <w:szCs w:val="18"/>
                <w:lang w:val="fr-FR" w:eastAsia="zh-CN"/>
              </w:rPr>
              <w:t>地址</w:t>
            </w:r>
          </w:p>
        </w:tc>
        <w:tc>
          <w:tcPr>
            <w:tcW w:w="1190" w:type="dxa"/>
            <w:tcBorders>
              <w:top w:val="single" w:sz="6" w:space="0" w:color="auto"/>
              <w:left w:val="single" w:sz="6" w:space="0" w:color="auto"/>
              <w:bottom w:val="single" w:sz="6" w:space="0" w:color="auto"/>
              <w:right w:val="single" w:sz="6" w:space="0" w:color="auto"/>
            </w:tcBorders>
            <w:vAlign w:val="center"/>
            <w:hideMark/>
          </w:tcPr>
          <w:p w:rsidR="0090275A" w:rsidRPr="001904BF" w:rsidRDefault="0090275A" w:rsidP="00DE0BEA">
            <w:pPr>
              <w:pStyle w:val="TableHead1"/>
              <w:spacing w:before="60" w:after="60"/>
              <w:rPr>
                <w:rFonts w:ascii="STKaiti" w:eastAsia="STKaiti" w:hAnsi="STKaiti" w:cs="Arial"/>
                <w:i w:val="0"/>
                <w:szCs w:val="18"/>
                <w:lang w:eastAsia="zh-CN"/>
              </w:rPr>
            </w:pPr>
            <w:r w:rsidRPr="005A07E0">
              <w:rPr>
                <w:rFonts w:ascii="STKaiti" w:eastAsia="STKaiti" w:hAnsi="STKaiti" w:cs="Arial" w:hint="eastAsia"/>
                <w:i w:val="0"/>
                <w:szCs w:val="18"/>
                <w:lang w:val="fr-FR" w:eastAsia="zh-CN"/>
              </w:rPr>
              <w:t>颁发者</w:t>
            </w:r>
            <w:r w:rsidRPr="00BE40EB">
              <w:rPr>
                <w:rFonts w:ascii="STKaiti" w:eastAsia="STKaiti" w:hAnsi="STKaiti" w:cs="Arial"/>
                <w:i w:val="0"/>
                <w:szCs w:val="18"/>
                <w:lang w:eastAsia="zh-CN"/>
              </w:rPr>
              <w:br/>
            </w:r>
            <w:r w:rsidRPr="005A07E0">
              <w:rPr>
                <w:rFonts w:ascii="STKaiti" w:eastAsia="STKaiti" w:hAnsi="STKaiti" w:cs="Arial" w:hint="eastAsia"/>
                <w:i w:val="0"/>
                <w:szCs w:val="18"/>
                <w:lang w:val="fr-FR" w:eastAsia="zh-CN"/>
              </w:rPr>
              <w:t>标识号码</w:t>
            </w:r>
          </w:p>
        </w:tc>
        <w:tc>
          <w:tcPr>
            <w:tcW w:w="3289" w:type="dxa"/>
            <w:tcBorders>
              <w:top w:val="single" w:sz="6" w:space="0" w:color="auto"/>
              <w:left w:val="single" w:sz="6" w:space="0" w:color="auto"/>
              <w:bottom w:val="single" w:sz="6" w:space="0" w:color="auto"/>
              <w:right w:val="single" w:sz="6" w:space="0" w:color="auto"/>
            </w:tcBorders>
            <w:vAlign w:val="center"/>
            <w:hideMark/>
          </w:tcPr>
          <w:p w:rsidR="0090275A" w:rsidRPr="001904BF" w:rsidRDefault="0090275A" w:rsidP="00DE0BEA">
            <w:pPr>
              <w:pStyle w:val="TableHead1"/>
              <w:spacing w:before="60" w:after="60"/>
              <w:rPr>
                <w:rFonts w:ascii="STKaiti" w:eastAsia="STKaiti" w:hAnsi="STKaiti" w:cs="Arial"/>
                <w:i w:val="0"/>
                <w:szCs w:val="18"/>
                <w:lang w:eastAsia="zh-CN"/>
              </w:rPr>
            </w:pPr>
            <w:r w:rsidRPr="005A07E0">
              <w:rPr>
                <w:rFonts w:ascii="STKaiti" w:eastAsia="STKaiti" w:hAnsi="STKaiti" w:cs="Arial" w:hint="eastAsia"/>
                <w:i w:val="0"/>
                <w:szCs w:val="18"/>
                <w:lang w:val="fr-FR" w:eastAsia="zh-CN"/>
              </w:rPr>
              <w:t>联系方式</w:t>
            </w:r>
          </w:p>
        </w:tc>
        <w:tc>
          <w:tcPr>
            <w:tcW w:w="1103" w:type="dxa"/>
            <w:tcBorders>
              <w:top w:val="single" w:sz="6" w:space="0" w:color="auto"/>
              <w:left w:val="single" w:sz="6" w:space="0" w:color="auto"/>
              <w:bottom w:val="single" w:sz="6" w:space="0" w:color="auto"/>
              <w:right w:val="single" w:sz="6" w:space="0" w:color="auto"/>
            </w:tcBorders>
            <w:vAlign w:val="center"/>
            <w:hideMark/>
          </w:tcPr>
          <w:p w:rsidR="0090275A" w:rsidRPr="00345E71" w:rsidRDefault="0090275A" w:rsidP="00DE0BEA">
            <w:pPr>
              <w:pStyle w:val="TableHead1"/>
              <w:spacing w:before="60" w:after="60"/>
              <w:rPr>
                <w:rFonts w:ascii="STKaiti" w:eastAsia="STKaiti" w:hAnsi="STKaiti" w:cs="Arial"/>
                <w:i w:val="0"/>
                <w:szCs w:val="18"/>
                <w:lang w:eastAsia="zh-CN"/>
              </w:rPr>
            </w:pPr>
            <w:r w:rsidRPr="005A07E0">
              <w:rPr>
                <w:rFonts w:ascii="STKaiti" w:eastAsia="STKaiti" w:hAnsi="STKaiti" w:cs="Arial" w:hint="eastAsia"/>
                <w:i w:val="0"/>
                <w:szCs w:val="18"/>
                <w:lang w:val="fr-FR" w:eastAsia="zh-CN"/>
              </w:rPr>
              <w:t>使用的</w:t>
            </w:r>
            <w:r w:rsidRPr="00BE40EB">
              <w:rPr>
                <w:rFonts w:ascii="STKaiti" w:eastAsia="STKaiti" w:hAnsi="STKaiti" w:cs="Arial"/>
                <w:i w:val="0"/>
                <w:szCs w:val="18"/>
                <w:lang w:eastAsia="zh-CN"/>
              </w:rPr>
              <w:br/>
            </w:r>
            <w:r w:rsidRPr="005A07E0">
              <w:rPr>
                <w:rFonts w:ascii="STKaiti" w:eastAsia="STKaiti" w:hAnsi="STKaiti" w:cs="Arial" w:hint="eastAsia"/>
                <w:i w:val="0"/>
                <w:szCs w:val="18"/>
                <w:lang w:val="fr-FR" w:eastAsia="zh-CN"/>
              </w:rPr>
              <w:t>生效日期</w:t>
            </w:r>
          </w:p>
        </w:tc>
      </w:tr>
      <w:tr w:rsidR="0090275A" w:rsidRPr="00B91155" w:rsidTr="00504E55">
        <w:trPr>
          <w:jc w:val="center"/>
        </w:trPr>
        <w:tc>
          <w:tcPr>
            <w:tcW w:w="1208" w:type="dxa"/>
            <w:tcBorders>
              <w:top w:val="single" w:sz="6" w:space="0" w:color="auto"/>
              <w:left w:val="single" w:sz="6" w:space="0" w:color="auto"/>
              <w:bottom w:val="single" w:sz="6" w:space="0" w:color="auto"/>
              <w:right w:val="single" w:sz="6" w:space="0" w:color="auto"/>
            </w:tcBorders>
            <w:hideMark/>
          </w:tcPr>
          <w:p w:rsidR="0090275A" w:rsidRPr="00B91155" w:rsidRDefault="0090275A" w:rsidP="0090275A">
            <w:pPr>
              <w:tabs>
                <w:tab w:val="clear" w:pos="567"/>
                <w:tab w:val="clear" w:pos="1276"/>
                <w:tab w:val="clear" w:pos="1843"/>
                <w:tab w:val="clear" w:pos="5387"/>
                <w:tab w:val="clear" w:pos="5954"/>
                <w:tab w:val="left" w:pos="426"/>
                <w:tab w:val="left" w:pos="4140"/>
                <w:tab w:val="left" w:pos="4230"/>
              </w:tabs>
              <w:spacing w:before="80" w:after="80"/>
              <w:jc w:val="left"/>
              <w:rPr>
                <w:rFonts w:asciiTheme="minorHAnsi" w:hAnsiTheme="minorHAnsi" w:cs="Arial"/>
                <w:sz w:val="18"/>
                <w:szCs w:val="18"/>
                <w:lang w:val="en-US"/>
              </w:rPr>
            </w:pPr>
            <w:r>
              <w:rPr>
                <w:rFonts w:asciiTheme="minorHAnsi" w:eastAsiaTheme="minorEastAsia" w:hAnsiTheme="minorHAnsi" w:cs="Arial" w:hint="eastAsia"/>
                <w:sz w:val="18"/>
                <w:szCs w:val="18"/>
                <w:lang w:eastAsia="zh-CN"/>
              </w:rPr>
              <w:t>塞浦路斯</w:t>
            </w:r>
          </w:p>
        </w:tc>
        <w:tc>
          <w:tcPr>
            <w:tcW w:w="2282" w:type="dxa"/>
            <w:tcBorders>
              <w:top w:val="single" w:sz="6" w:space="0" w:color="auto"/>
              <w:left w:val="single" w:sz="6" w:space="0" w:color="auto"/>
              <w:bottom w:val="single" w:sz="6" w:space="0" w:color="auto"/>
              <w:right w:val="single" w:sz="6" w:space="0" w:color="auto"/>
            </w:tcBorders>
            <w:hideMark/>
          </w:tcPr>
          <w:p w:rsidR="0090275A" w:rsidRPr="00B91155" w:rsidRDefault="0090275A" w:rsidP="00DE0BEA">
            <w:pPr>
              <w:tabs>
                <w:tab w:val="clear" w:pos="567"/>
                <w:tab w:val="clear" w:pos="1276"/>
                <w:tab w:val="clear" w:pos="1843"/>
                <w:tab w:val="clear" w:pos="5387"/>
                <w:tab w:val="clear" w:pos="5954"/>
              </w:tabs>
              <w:spacing w:before="80" w:after="80"/>
              <w:jc w:val="left"/>
              <w:rPr>
                <w:rFonts w:asciiTheme="minorHAnsi" w:hAnsiTheme="minorHAnsi" w:cs="Arial"/>
                <w:sz w:val="18"/>
                <w:szCs w:val="18"/>
                <w:lang w:val="en-US"/>
              </w:rPr>
            </w:pPr>
            <w:proofErr w:type="spellStart"/>
            <w:r w:rsidRPr="00B91155">
              <w:rPr>
                <w:rFonts w:asciiTheme="minorHAnsi" w:hAnsiTheme="minorHAnsi" w:cs="Arial"/>
                <w:b/>
                <w:sz w:val="18"/>
                <w:szCs w:val="18"/>
              </w:rPr>
              <w:t>Lemontel</w:t>
            </w:r>
            <w:proofErr w:type="spellEnd"/>
            <w:r w:rsidRPr="00B91155">
              <w:rPr>
                <w:rFonts w:asciiTheme="minorHAnsi" w:hAnsiTheme="minorHAnsi" w:cs="Arial"/>
                <w:b/>
                <w:sz w:val="18"/>
                <w:szCs w:val="18"/>
              </w:rPr>
              <w:t xml:space="preserve"> Ltd</w:t>
            </w:r>
            <w:r w:rsidRPr="00B91155">
              <w:rPr>
                <w:rFonts w:asciiTheme="minorHAnsi" w:hAnsiTheme="minorHAnsi" w:cs="Arial"/>
                <w:b/>
                <w:sz w:val="18"/>
                <w:szCs w:val="18"/>
              </w:rPr>
              <w:br/>
            </w:r>
            <w:r w:rsidRPr="00B91155">
              <w:rPr>
                <w:rFonts w:asciiTheme="minorHAnsi" w:hAnsiTheme="minorHAnsi" w:cs="Arial"/>
                <w:bCs/>
                <w:sz w:val="18"/>
                <w:szCs w:val="18"/>
              </w:rPr>
              <w:t xml:space="preserve">24 </w:t>
            </w:r>
            <w:proofErr w:type="spellStart"/>
            <w:r w:rsidRPr="00B91155">
              <w:rPr>
                <w:rFonts w:asciiTheme="minorHAnsi" w:hAnsiTheme="minorHAnsi" w:cs="Arial"/>
                <w:bCs/>
                <w:sz w:val="18"/>
                <w:szCs w:val="18"/>
              </w:rPr>
              <w:t>Stasikratous</w:t>
            </w:r>
            <w:proofErr w:type="spellEnd"/>
            <w:r w:rsidRPr="00B91155">
              <w:rPr>
                <w:rFonts w:asciiTheme="minorHAnsi" w:hAnsiTheme="minorHAnsi" w:cs="Arial"/>
                <w:bCs/>
                <w:sz w:val="18"/>
                <w:szCs w:val="18"/>
              </w:rPr>
              <w:t xml:space="preserve"> Street, 3</w:t>
            </w:r>
            <w:r w:rsidRPr="00B91155">
              <w:rPr>
                <w:rFonts w:asciiTheme="minorHAnsi" w:hAnsiTheme="minorHAnsi" w:cs="Arial"/>
                <w:bCs/>
                <w:sz w:val="18"/>
                <w:szCs w:val="18"/>
                <w:vertAlign w:val="superscript"/>
              </w:rPr>
              <w:t>rd</w:t>
            </w:r>
            <w:r w:rsidRPr="00B91155">
              <w:rPr>
                <w:rFonts w:asciiTheme="minorHAnsi" w:hAnsiTheme="minorHAnsi" w:cs="Arial"/>
                <w:bCs/>
                <w:sz w:val="18"/>
                <w:szCs w:val="18"/>
              </w:rPr>
              <w:t xml:space="preserve"> Floor</w:t>
            </w:r>
            <w:r w:rsidRPr="00B91155">
              <w:rPr>
                <w:rFonts w:asciiTheme="minorHAnsi" w:hAnsiTheme="minorHAnsi" w:cs="Arial"/>
                <w:bCs/>
                <w:sz w:val="18"/>
                <w:szCs w:val="18"/>
              </w:rPr>
              <w:br/>
              <w:t>NICOSIA</w:t>
            </w:r>
          </w:p>
        </w:tc>
        <w:tc>
          <w:tcPr>
            <w:tcW w:w="1190" w:type="dxa"/>
            <w:tcBorders>
              <w:top w:val="single" w:sz="6" w:space="0" w:color="auto"/>
              <w:left w:val="single" w:sz="6" w:space="0" w:color="auto"/>
              <w:bottom w:val="single" w:sz="6" w:space="0" w:color="auto"/>
              <w:right w:val="single" w:sz="6" w:space="0" w:color="auto"/>
            </w:tcBorders>
            <w:hideMark/>
          </w:tcPr>
          <w:p w:rsidR="0090275A" w:rsidRPr="00B91155" w:rsidRDefault="0090275A" w:rsidP="00DE0BEA">
            <w:pPr>
              <w:tabs>
                <w:tab w:val="clear" w:pos="567"/>
                <w:tab w:val="clear" w:pos="1276"/>
                <w:tab w:val="clear" w:pos="1843"/>
                <w:tab w:val="clear" w:pos="5387"/>
                <w:tab w:val="clear" w:pos="5954"/>
                <w:tab w:val="left" w:pos="426"/>
                <w:tab w:val="left" w:pos="4140"/>
                <w:tab w:val="left" w:pos="4230"/>
              </w:tabs>
              <w:spacing w:before="80" w:after="80"/>
              <w:jc w:val="center"/>
              <w:rPr>
                <w:rFonts w:asciiTheme="minorHAnsi" w:hAnsiTheme="minorHAnsi" w:cs="Arial"/>
                <w:b/>
                <w:sz w:val="18"/>
                <w:szCs w:val="18"/>
                <w:lang w:val="en-US"/>
              </w:rPr>
            </w:pPr>
            <w:r w:rsidRPr="00B91155">
              <w:rPr>
                <w:rFonts w:asciiTheme="minorHAnsi" w:hAnsiTheme="minorHAnsi" w:cs="Arial"/>
                <w:b/>
                <w:sz w:val="18"/>
                <w:szCs w:val="18"/>
              </w:rPr>
              <w:t>89 357 22</w:t>
            </w:r>
          </w:p>
        </w:tc>
        <w:tc>
          <w:tcPr>
            <w:tcW w:w="3289" w:type="dxa"/>
            <w:tcBorders>
              <w:top w:val="single" w:sz="6" w:space="0" w:color="auto"/>
              <w:left w:val="single" w:sz="6" w:space="0" w:color="auto"/>
              <w:bottom w:val="single" w:sz="6" w:space="0" w:color="auto"/>
              <w:right w:val="single" w:sz="6" w:space="0" w:color="auto"/>
            </w:tcBorders>
            <w:hideMark/>
          </w:tcPr>
          <w:p w:rsidR="0090275A" w:rsidRPr="00B91155" w:rsidRDefault="0090275A" w:rsidP="00DE0BEA">
            <w:pPr>
              <w:tabs>
                <w:tab w:val="clear" w:pos="567"/>
                <w:tab w:val="clear" w:pos="1276"/>
                <w:tab w:val="clear" w:pos="1843"/>
                <w:tab w:val="clear" w:pos="5387"/>
                <w:tab w:val="clear" w:pos="5954"/>
                <w:tab w:val="left" w:pos="499"/>
                <w:tab w:val="left" w:pos="4140"/>
                <w:tab w:val="left" w:pos="4230"/>
              </w:tabs>
              <w:spacing w:before="80" w:after="80"/>
              <w:jc w:val="left"/>
              <w:rPr>
                <w:rFonts w:asciiTheme="minorHAnsi" w:hAnsiTheme="minorHAnsi" w:cs="Arial"/>
                <w:sz w:val="18"/>
                <w:szCs w:val="18"/>
                <w:lang w:val="fr-FR"/>
              </w:rPr>
            </w:pPr>
            <w:r w:rsidRPr="00B91155">
              <w:rPr>
                <w:rFonts w:asciiTheme="minorHAnsi" w:hAnsiTheme="minorHAnsi" w:cs="Arial"/>
                <w:bCs/>
                <w:sz w:val="18"/>
                <w:szCs w:val="18"/>
                <w:lang w:val="nl-NL"/>
              </w:rPr>
              <w:t xml:space="preserve">Mr. </w:t>
            </w:r>
            <w:proofErr w:type="spellStart"/>
            <w:r w:rsidRPr="00B91155">
              <w:rPr>
                <w:rFonts w:asciiTheme="minorHAnsi" w:hAnsiTheme="minorHAnsi" w:cs="Arial"/>
                <w:bCs/>
                <w:sz w:val="18"/>
                <w:szCs w:val="18"/>
              </w:rPr>
              <w:t>Yiannos</w:t>
            </w:r>
            <w:proofErr w:type="spellEnd"/>
            <w:r w:rsidRPr="00B91155">
              <w:rPr>
                <w:rFonts w:asciiTheme="minorHAnsi" w:hAnsiTheme="minorHAnsi" w:cs="Arial"/>
                <w:bCs/>
                <w:sz w:val="18"/>
                <w:szCs w:val="18"/>
              </w:rPr>
              <w:t xml:space="preserve"> </w:t>
            </w:r>
            <w:proofErr w:type="spellStart"/>
            <w:r w:rsidRPr="00B91155">
              <w:rPr>
                <w:rFonts w:asciiTheme="minorHAnsi" w:hAnsiTheme="minorHAnsi" w:cs="Arial"/>
                <w:bCs/>
                <w:sz w:val="18"/>
                <w:szCs w:val="18"/>
              </w:rPr>
              <w:t>Michaelides</w:t>
            </w:r>
            <w:proofErr w:type="spellEnd"/>
            <w:r w:rsidRPr="00B91155">
              <w:rPr>
                <w:rFonts w:asciiTheme="minorHAnsi" w:hAnsiTheme="minorHAnsi" w:cs="Arial"/>
                <w:bCs/>
                <w:sz w:val="18"/>
                <w:szCs w:val="18"/>
              </w:rPr>
              <w:br/>
            </w:r>
            <w:proofErr w:type="spellStart"/>
            <w:r w:rsidRPr="00B91155">
              <w:rPr>
                <w:rFonts w:asciiTheme="minorHAnsi" w:hAnsiTheme="minorHAnsi" w:cs="Arial"/>
                <w:bCs/>
                <w:sz w:val="18"/>
                <w:szCs w:val="18"/>
              </w:rPr>
              <w:t>Lemontel</w:t>
            </w:r>
            <w:proofErr w:type="spellEnd"/>
            <w:r w:rsidRPr="00B91155">
              <w:rPr>
                <w:rFonts w:asciiTheme="minorHAnsi" w:hAnsiTheme="minorHAnsi" w:cs="Arial"/>
                <w:bCs/>
                <w:sz w:val="18"/>
                <w:szCs w:val="18"/>
              </w:rPr>
              <w:t xml:space="preserve"> Ltd</w:t>
            </w:r>
            <w:r w:rsidRPr="00B91155">
              <w:rPr>
                <w:rFonts w:asciiTheme="minorHAnsi" w:hAnsiTheme="minorHAnsi" w:cs="Arial"/>
                <w:bCs/>
                <w:sz w:val="18"/>
                <w:szCs w:val="18"/>
              </w:rPr>
              <w:br/>
              <w:t>P.O. Box 22106</w:t>
            </w:r>
            <w:r w:rsidRPr="00B91155">
              <w:rPr>
                <w:rFonts w:asciiTheme="minorHAnsi" w:hAnsiTheme="minorHAnsi" w:cs="Arial"/>
                <w:bCs/>
                <w:sz w:val="18"/>
                <w:szCs w:val="18"/>
              </w:rPr>
              <w:br/>
            </w:r>
            <w:r w:rsidRPr="00B91155">
              <w:rPr>
                <w:rFonts w:asciiTheme="minorHAnsi" w:hAnsiTheme="minorHAnsi" w:cs="Arial"/>
                <w:bCs/>
                <w:sz w:val="18"/>
                <w:szCs w:val="18"/>
                <w:lang w:val="fr-CH"/>
              </w:rPr>
              <w:t>NICOSIA 1011</w:t>
            </w:r>
            <w:r w:rsidRPr="00B91155">
              <w:rPr>
                <w:rFonts w:asciiTheme="minorHAnsi" w:hAnsiTheme="minorHAnsi" w:cs="Arial"/>
                <w:bCs/>
                <w:sz w:val="18"/>
                <w:szCs w:val="18"/>
                <w:lang w:val="fr-CH"/>
              </w:rPr>
              <w:br/>
            </w:r>
            <w:proofErr w:type="spellStart"/>
            <w:r w:rsidR="00541FDE">
              <w:rPr>
                <w:rFonts w:ascii="SimSun" w:eastAsia="SimSun" w:hAnsi="SimSun" w:cs="SimSun" w:hint="eastAsia"/>
                <w:sz w:val="18"/>
                <w:szCs w:val="18"/>
                <w:lang w:val="nl-NL"/>
              </w:rPr>
              <w:t>电话</w:t>
            </w:r>
            <w:proofErr w:type="spellEnd"/>
            <w:r w:rsidR="00541FDE">
              <w:rPr>
                <w:rFonts w:ascii="SimSun" w:eastAsia="SimSun" w:hAnsi="SimSun" w:cs="SimSun" w:hint="eastAsia"/>
                <w:sz w:val="18"/>
                <w:szCs w:val="18"/>
                <w:lang w:val="nl-NL"/>
              </w:rPr>
              <w:t>：</w:t>
            </w:r>
            <w:r w:rsidRPr="00B91155">
              <w:rPr>
                <w:rFonts w:asciiTheme="minorHAnsi" w:hAnsiTheme="minorHAnsi" w:cs="Arial"/>
                <w:sz w:val="18"/>
                <w:szCs w:val="18"/>
                <w:lang w:val="nl-NL"/>
              </w:rPr>
              <w:tab/>
              <w:t>+357 2266 9933</w:t>
            </w:r>
            <w:r w:rsidRPr="00B91155">
              <w:rPr>
                <w:rFonts w:asciiTheme="minorHAnsi" w:hAnsiTheme="minorHAnsi" w:cs="Arial"/>
                <w:sz w:val="18"/>
                <w:szCs w:val="18"/>
                <w:lang w:val="nl-NL"/>
              </w:rPr>
              <w:br/>
            </w:r>
            <w:proofErr w:type="spellStart"/>
            <w:r w:rsidR="00541FDE">
              <w:rPr>
                <w:rFonts w:ascii="SimSun" w:eastAsia="SimSun" w:hAnsi="SimSun" w:cs="SimSun" w:hint="eastAsia"/>
                <w:sz w:val="18"/>
                <w:szCs w:val="18"/>
                <w:lang w:val="nl-NL"/>
              </w:rPr>
              <w:t>传真</w:t>
            </w:r>
            <w:proofErr w:type="spellEnd"/>
            <w:r w:rsidR="00541FDE">
              <w:rPr>
                <w:rFonts w:ascii="SimSun" w:eastAsia="SimSun" w:hAnsi="SimSun" w:cs="SimSun" w:hint="eastAsia"/>
                <w:sz w:val="18"/>
                <w:szCs w:val="18"/>
                <w:lang w:val="nl-NL"/>
              </w:rPr>
              <w:t>：</w:t>
            </w:r>
            <w:r w:rsidRPr="00B91155">
              <w:rPr>
                <w:rFonts w:asciiTheme="minorHAnsi" w:hAnsiTheme="minorHAnsi" w:cs="Arial"/>
                <w:sz w:val="18"/>
                <w:szCs w:val="18"/>
                <w:lang w:val="nl-NL"/>
              </w:rPr>
              <w:tab/>
              <w:t>+357 2266 9029</w:t>
            </w:r>
            <w:r w:rsidRPr="00B91155">
              <w:rPr>
                <w:rFonts w:asciiTheme="minorHAnsi" w:hAnsiTheme="minorHAnsi" w:cs="Arial"/>
                <w:sz w:val="18"/>
                <w:szCs w:val="18"/>
                <w:lang w:val="nl-NL"/>
              </w:rPr>
              <w:br/>
            </w:r>
            <w:proofErr w:type="spellStart"/>
            <w:r w:rsidR="00242B48">
              <w:rPr>
                <w:rFonts w:ascii="SimSun" w:eastAsia="SimSun" w:hAnsi="SimSun" w:cs="SimSun" w:hint="eastAsia"/>
                <w:sz w:val="18"/>
                <w:szCs w:val="18"/>
                <w:lang w:val="nl-NL"/>
              </w:rPr>
              <w:t>电子邮件</w:t>
            </w:r>
            <w:proofErr w:type="spellEnd"/>
            <w:r w:rsidR="00242B48">
              <w:rPr>
                <w:rFonts w:ascii="SimSun" w:eastAsia="SimSun" w:hAnsi="SimSun" w:cs="SimSun" w:hint="eastAsia"/>
                <w:sz w:val="18"/>
                <w:szCs w:val="18"/>
                <w:lang w:val="nl-NL"/>
              </w:rPr>
              <w:t>：</w:t>
            </w:r>
            <w:r w:rsidRPr="00B91155">
              <w:rPr>
                <w:rFonts w:asciiTheme="minorHAnsi" w:hAnsiTheme="minorHAnsi" w:cs="Arial"/>
                <w:bCs/>
                <w:sz w:val="18"/>
                <w:szCs w:val="18"/>
                <w:lang w:val="nl-NL"/>
              </w:rPr>
              <w:t xml:space="preserve"> info@lemontel.com</w:t>
            </w:r>
          </w:p>
        </w:tc>
        <w:tc>
          <w:tcPr>
            <w:tcW w:w="1103" w:type="dxa"/>
            <w:tcBorders>
              <w:top w:val="single" w:sz="6" w:space="0" w:color="auto"/>
              <w:left w:val="single" w:sz="6" w:space="0" w:color="auto"/>
              <w:bottom w:val="single" w:sz="6" w:space="0" w:color="auto"/>
              <w:right w:val="single" w:sz="6" w:space="0" w:color="auto"/>
            </w:tcBorders>
            <w:hideMark/>
          </w:tcPr>
          <w:p w:rsidR="0090275A" w:rsidRPr="00B91155" w:rsidRDefault="0090275A" w:rsidP="00DE0BEA">
            <w:pPr>
              <w:tabs>
                <w:tab w:val="clear" w:pos="567"/>
                <w:tab w:val="clear" w:pos="1276"/>
                <w:tab w:val="clear" w:pos="1843"/>
                <w:tab w:val="clear" w:pos="5387"/>
                <w:tab w:val="clear" w:pos="5954"/>
              </w:tabs>
              <w:overflowPunct/>
              <w:autoSpaceDE/>
              <w:autoSpaceDN/>
              <w:adjustRightInd/>
              <w:spacing w:before="80" w:after="80"/>
              <w:jc w:val="center"/>
              <w:rPr>
                <w:rFonts w:asciiTheme="minorHAnsi" w:eastAsiaTheme="minorEastAsia" w:hAnsiTheme="minorHAnsi" w:cstheme="minorBidi"/>
                <w:sz w:val="18"/>
                <w:szCs w:val="18"/>
                <w:lang w:val="fr-FR" w:eastAsia="zh-CN"/>
              </w:rPr>
            </w:pPr>
            <w:r w:rsidRPr="00B91155">
              <w:rPr>
                <w:rFonts w:asciiTheme="minorHAnsi" w:hAnsiTheme="minorHAnsi" w:cs="Arial"/>
                <w:sz w:val="18"/>
                <w:szCs w:val="18"/>
                <w:lang w:val="nl-NL"/>
              </w:rPr>
              <w:t>12.VII.2011</w:t>
            </w:r>
          </w:p>
        </w:tc>
      </w:tr>
    </w:tbl>
    <w:p w:rsidR="0090275A" w:rsidRPr="00B91155" w:rsidRDefault="0090275A" w:rsidP="0090275A">
      <w:pPr>
        <w:tabs>
          <w:tab w:val="clear" w:pos="567"/>
          <w:tab w:val="clear" w:pos="1276"/>
          <w:tab w:val="clear" w:pos="1843"/>
          <w:tab w:val="clear" w:pos="5387"/>
          <w:tab w:val="clear" w:pos="5954"/>
        </w:tabs>
        <w:spacing w:before="0"/>
        <w:jc w:val="left"/>
        <w:rPr>
          <w:rFonts w:asciiTheme="minorHAnsi" w:hAnsiTheme="minorHAnsi"/>
          <w:lang w:val="fr-FR"/>
        </w:rPr>
      </w:pPr>
    </w:p>
    <w:p w:rsidR="0090275A" w:rsidRDefault="0090275A" w:rsidP="0090275A">
      <w:pPr>
        <w:tabs>
          <w:tab w:val="clear" w:pos="1276"/>
          <w:tab w:val="clear" w:pos="1843"/>
          <w:tab w:val="clear" w:pos="5387"/>
          <w:tab w:val="clear" w:pos="5954"/>
          <w:tab w:val="left" w:pos="1560"/>
          <w:tab w:val="left" w:pos="4140"/>
          <w:tab w:val="left" w:pos="4230"/>
        </w:tabs>
        <w:spacing w:before="0" w:after="80"/>
        <w:jc w:val="left"/>
        <w:rPr>
          <w:rFonts w:asciiTheme="minorHAnsi" w:hAnsiTheme="minorHAnsi" w:cs="Arial"/>
          <w:b/>
          <w:lang w:val="fr-FR"/>
        </w:rPr>
      </w:pPr>
      <w:r>
        <w:rPr>
          <w:rFonts w:asciiTheme="minorHAnsi" w:eastAsiaTheme="minorEastAsia" w:hAnsiTheme="minorHAnsi" w:cs="Arial" w:hint="eastAsia"/>
          <w:b/>
          <w:lang w:val="fr-FR" w:eastAsia="zh-CN"/>
        </w:rPr>
        <w:t>塞浦路斯</w:t>
      </w:r>
      <w:r>
        <w:rPr>
          <w:rFonts w:asciiTheme="minorHAnsi" w:hAnsiTheme="minorHAnsi" w:cs="Arial"/>
          <w:b/>
          <w:lang w:val="fr-FR"/>
        </w:rPr>
        <w:t xml:space="preserve">   </w:t>
      </w:r>
      <w:r w:rsidRPr="00B91155">
        <w:rPr>
          <w:rFonts w:asciiTheme="minorHAnsi" w:hAnsiTheme="minorHAnsi" w:cs="Arial"/>
          <w:b/>
          <w:lang w:val="fr-FR"/>
        </w:rPr>
        <w:t xml:space="preserve">  REP</w:t>
      </w:r>
    </w:p>
    <w:p w:rsidR="0090275A" w:rsidRPr="00B91155" w:rsidRDefault="0090275A" w:rsidP="0090275A">
      <w:pPr>
        <w:rPr>
          <w:lang w:val="fr-FR"/>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08"/>
        <w:gridCol w:w="2282"/>
        <w:gridCol w:w="1190"/>
        <w:gridCol w:w="3359"/>
        <w:gridCol w:w="1033"/>
      </w:tblGrid>
      <w:tr w:rsidR="0090275A" w:rsidRPr="00B91155" w:rsidTr="00504E55">
        <w:trPr>
          <w:jc w:val="center"/>
        </w:trPr>
        <w:tc>
          <w:tcPr>
            <w:tcW w:w="1208" w:type="dxa"/>
            <w:tcBorders>
              <w:top w:val="single" w:sz="6" w:space="0" w:color="auto"/>
              <w:left w:val="single" w:sz="6" w:space="0" w:color="auto"/>
              <w:bottom w:val="single" w:sz="6" w:space="0" w:color="auto"/>
              <w:right w:val="single" w:sz="6" w:space="0" w:color="auto"/>
            </w:tcBorders>
            <w:vAlign w:val="center"/>
            <w:hideMark/>
          </w:tcPr>
          <w:p w:rsidR="0090275A" w:rsidRPr="001904BF" w:rsidRDefault="0090275A" w:rsidP="00DE0BEA">
            <w:pPr>
              <w:pStyle w:val="TableHead1"/>
              <w:spacing w:before="60" w:after="60"/>
              <w:rPr>
                <w:rFonts w:ascii="STKaiti" w:eastAsia="STKaiti" w:hAnsi="STKaiti" w:cs="Arial"/>
                <w:i w:val="0"/>
                <w:szCs w:val="18"/>
                <w:lang w:eastAsia="zh-CN"/>
              </w:rPr>
            </w:pPr>
            <w:r w:rsidRPr="005A07E0">
              <w:rPr>
                <w:rFonts w:ascii="STKaiti" w:eastAsia="STKaiti" w:hAnsi="STKaiti" w:cs="Arial" w:hint="eastAsia"/>
                <w:i w:val="0"/>
                <w:szCs w:val="18"/>
                <w:lang w:val="fr-FR" w:eastAsia="zh-CN"/>
              </w:rPr>
              <w:t>国家</w:t>
            </w:r>
            <w:r w:rsidRPr="00345E71">
              <w:rPr>
                <w:rFonts w:ascii="STKaiti" w:eastAsia="STKaiti" w:hAnsi="STKaiti" w:cs="Arial" w:hint="eastAsia"/>
                <w:i w:val="0"/>
                <w:szCs w:val="18"/>
                <w:lang w:eastAsia="zh-CN"/>
              </w:rPr>
              <w:t>/</w:t>
            </w:r>
            <w:r w:rsidRPr="00345E71">
              <w:rPr>
                <w:rFonts w:ascii="STKaiti" w:eastAsia="STKaiti" w:hAnsi="STKaiti" w:cs="Arial"/>
                <w:i w:val="0"/>
                <w:szCs w:val="18"/>
                <w:lang w:eastAsia="zh-CN"/>
              </w:rPr>
              <w:br/>
            </w:r>
            <w:r w:rsidRPr="005A07E0">
              <w:rPr>
                <w:rFonts w:ascii="STKaiti" w:eastAsia="STKaiti" w:hAnsi="STKaiti" w:cs="Arial" w:hint="eastAsia"/>
                <w:i w:val="0"/>
                <w:szCs w:val="18"/>
                <w:lang w:val="fr-FR" w:eastAsia="zh-CN"/>
              </w:rPr>
              <w:t>地理区域</w:t>
            </w:r>
          </w:p>
        </w:tc>
        <w:tc>
          <w:tcPr>
            <w:tcW w:w="2282" w:type="dxa"/>
            <w:tcBorders>
              <w:top w:val="single" w:sz="6" w:space="0" w:color="auto"/>
              <w:left w:val="single" w:sz="6" w:space="0" w:color="auto"/>
              <w:bottom w:val="single" w:sz="6" w:space="0" w:color="auto"/>
              <w:right w:val="single" w:sz="6" w:space="0" w:color="auto"/>
            </w:tcBorders>
            <w:vAlign w:val="center"/>
            <w:hideMark/>
          </w:tcPr>
          <w:p w:rsidR="0090275A" w:rsidRPr="001904BF" w:rsidRDefault="0090275A" w:rsidP="00DE0BEA">
            <w:pPr>
              <w:pStyle w:val="TableHead1"/>
              <w:spacing w:before="60" w:after="60"/>
              <w:rPr>
                <w:rFonts w:ascii="STKaiti" w:eastAsia="STKaiti" w:hAnsi="STKaiti" w:cs="Arial"/>
                <w:i w:val="0"/>
                <w:szCs w:val="18"/>
                <w:lang w:eastAsia="zh-CN"/>
              </w:rPr>
            </w:pPr>
            <w:r w:rsidRPr="005A07E0">
              <w:rPr>
                <w:rFonts w:ascii="STKaiti" w:eastAsia="STKaiti" w:hAnsi="STKaiti" w:cs="Arial" w:hint="eastAsia"/>
                <w:i w:val="0"/>
                <w:szCs w:val="18"/>
                <w:lang w:val="fr-FR" w:eastAsia="zh-CN"/>
              </w:rPr>
              <w:t>公司名称</w:t>
            </w:r>
            <w:r w:rsidRPr="00345E71">
              <w:rPr>
                <w:rFonts w:ascii="STKaiti" w:eastAsia="STKaiti" w:hAnsi="STKaiti" w:cs="Arial" w:hint="eastAsia"/>
                <w:i w:val="0"/>
                <w:szCs w:val="18"/>
                <w:lang w:eastAsia="zh-CN"/>
              </w:rPr>
              <w:t>/</w:t>
            </w:r>
            <w:r w:rsidRPr="005A07E0">
              <w:rPr>
                <w:rFonts w:ascii="STKaiti" w:eastAsia="STKaiti" w:hAnsi="STKaiti" w:cs="Arial" w:hint="eastAsia"/>
                <w:i w:val="0"/>
                <w:szCs w:val="18"/>
                <w:lang w:val="fr-FR" w:eastAsia="zh-CN"/>
              </w:rPr>
              <w:t>地址</w:t>
            </w:r>
          </w:p>
        </w:tc>
        <w:tc>
          <w:tcPr>
            <w:tcW w:w="1190" w:type="dxa"/>
            <w:tcBorders>
              <w:top w:val="single" w:sz="6" w:space="0" w:color="auto"/>
              <w:left w:val="single" w:sz="6" w:space="0" w:color="auto"/>
              <w:bottom w:val="single" w:sz="6" w:space="0" w:color="auto"/>
              <w:right w:val="single" w:sz="6" w:space="0" w:color="auto"/>
            </w:tcBorders>
            <w:vAlign w:val="center"/>
            <w:hideMark/>
          </w:tcPr>
          <w:p w:rsidR="0090275A" w:rsidRPr="001904BF" w:rsidRDefault="0090275A" w:rsidP="00DE0BEA">
            <w:pPr>
              <w:pStyle w:val="TableHead1"/>
              <w:spacing w:before="60" w:after="60"/>
              <w:rPr>
                <w:rFonts w:ascii="STKaiti" w:eastAsia="STKaiti" w:hAnsi="STKaiti" w:cs="Arial"/>
                <w:i w:val="0"/>
                <w:szCs w:val="18"/>
                <w:lang w:eastAsia="zh-CN"/>
              </w:rPr>
            </w:pPr>
            <w:r w:rsidRPr="005A07E0">
              <w:rPr>
                <w:rFonts w:ascii="STKaiti" w:eastAsia="STKaiti" w:hAnsi="STKaiti" w:cs="Arial" w:hint="eastAsia"/>
                <w:i w:val="0"/>
                <w:szCs w:val="18"/>
                <w:lang w:val="fr-FR" w:eastAsia="zh-CN"/>
              </w:rPr>
              <w:t>颁发者</w:t>
            </w:r>
            <w:r w:rsidRPr="00BE40EB">
              <w:rPr>
                <w:rFonts w:ascii="STKaiti" w:eastAsia="STKaiti" w:hAnsi="STKaiti" w:cs="Arial"/>
                <w:i w:val="0"/>
                <w:szCs w:val="18"/>
                <w:lang w:eastAsia="zh-CN"/>
              </w:rPr>
              <w:br/>
            </w:r>
            <w:r w:rsidRPr="005A07E0">
              <w:rPr>
                <w:rFonts w:ascii="STKaiti" w:eastAsia="STKaiti" w:hAnsi="STKaiti" w:cs="Arial" w:hint="eastAsia"/>
                <w:i w:val="0"/>
                <w:szCs w:val="18"/>
                <w:lang w:val="fr-FR" w:eastAsia="zh-CN"/>
              </w:rPr>
              <w:t>标识号码</w:t>
            </w:r>
          </w:p>
        </w:tc>
        <w:tc>
          <w:tcPr>
            <w:tcW w:w="3359" w:type="dxa"/>
            <w:tcBorders>
              <w:top w:val="single" w:sz="6" w:space="0" w:color="auto"/>
              <w:left w:val="single" w:sz="6" w:space="0" w:color="auto"/>
              <w:bottom w:val="single" w:sz="6" w:space="0" w:color="auto"/>
              <w:right w:val="single" w:sz="6" w:space="0" w:color="auto"/>
            </w:tcBorders>
            <w:vAlign w:val="center"/>
            <w:hideMark/>
          </w:tcPr>
          <w:p w:rsidR="0090275A" w:rsidRPr="001904BF" w:rsidRDefault="0090275A" w:rsidP="00DE0BEA">
            <w:pPr>
              <w:pStyle w:val="TableHead1"/>
              <w:spacing w:before="60" w:after="60"/>
              <w:rPr>
                <w:rFonts w:ascii="STKaiti" w:eastAsia="STKaiti" w:hAnsi="STKaiti" w:cs="Arial"/>
                <w:i w:val="0"/>
                <w:szCs w:val="18"/>
                <w:lang w:eastAsia="zh-CN"/>
              </w:rPr>
            </w:pPr>
            <w:r w:rsidRPr="005A07E0">
              <w:rPr>
                <w:rFonts w:ascii="STKaiti" w:eastAsia="STKaiti" w:hAnsi="STKaiti" w:cs="Arial" w:hint="eastAsia"/>
                <w:i w:val="0"/>
                <w:szCs w:val="18"/>
                <w:lang w:val="fr-FR" w:eastAsia="zh-CN"/>
              </w:rPr>
              <w:t>联系方式</w:t>
            </w:r>
          </w:p>
        </w:tc>
        <w:tc>
          <w:tcPr>
            <w:tcW w:w="1033" w:type="dxa"/>
            <w:tcBorders>
              <w:top w:val="single" w:sz="6" w:space="0" w:color="auto"/>
              <w:left w:val="single" w:sz="6" w:space="0" w:color="auto"/>
              <w:bottom w:val="single" w:sz="6" w:space="0" w:color="auto"/>
              <w:right w:val="single" w:sz="6" w:space="0" w:color="auto"/>
            </w:tcBorders>
            <w:vAlign w:val="center"/>
            <w:hideMark/>
          </w:tcPr>
          <w:p w:rsidR="0090275A" w:rsidRPr="00345E71" w:rsidRDefault="0090275A" w:rsidP="00DE0BEA">
            <w:pPr>
              <w:pStyle w:val="TableHead1"/>
              <w:spacing w:before="60" w:after="60"/>
              <w:rPr>
                <w:rFonts w:ascii="STKaiti" w:eastAsia="STKaiti" w:hAnsi="STKaiti" w:cs="Arial"/>
                <w:i w:val="0"/>
                <w:szCs w:val="18"/>
                <w:lang w:eastAsia="zh-CN"/>
              </w:rPr>
            </w:pPr>
            <w:r w:rsidRPr="005A07E0">
              <w:rPr>
                <w:rFonts w:ascii="STKaiti" w:eastAsia="STKaiti" w:hAnsi="STKaiti" w:cs="Arial" w:hint="eastAsia"/>
                <w:i w:val="0"/>
                <w:szCs w:val="18"/>
                <w:lang w:val="fr-FR" w:eastAsia="zh-CN"/>
              </w:rPr>
              <w:t>使用的</w:t>
            </w:r>
            <w:r w:rsidRPr="00BE40EB">
              <w:rPr>
                <w:rFonts w:ascii="STKaiti" w:eastAsia="STKaiti" w:hAnsi="STKaiti" w:cs="Arial"/>
                <w:i w:val="0"/>
                <w:szCs w:val="18"/>
                <w:lang w:eastAsia="zh-CN"/>
              </w:rPr>
              <w:br/>
            </w:r>
            <w:r w:rsidRPr="005A07E0">
              <w:rPr>
                <w:rFonts w:ascii="STKaiti" w:eastAsia="STKaiti" w:hAnsi="STKaiti" w:cs="Arial" w:hint="eastAsia"/>
                <w:i w:val="0"/>
                <w:szCs w:val="18"/>
                <w:lang w:val="fr-FR" w:eastAsia="zh-CN"/>
              </w:rPr>
              <w:t>生效日期</w:t>
            </w:r>
          </w:p>
        </w:tc>
      </w:tr>
      <w:tr w:rsidR="0090275A" w:rsidRPr="00B91155" w:rsidTr="00504E55">
        <w:trPr>
          <w:jc w:val="center"/>
        </w:trPr>
        <w:tc>
          <w:tcPr>
            <w:tcW w:w="1208" w:type="dxa"/>
            <w:tcBorders>
              <w:top w:val="single" w:sz="6" w:space="0" w:color="auto"/>
              <w:left w:val="single" w:sz="6" w:space="0" w:color="auto"/>
              <w:bottom w:val="single" w:sz="6" w:space="0" w:color="auto"/>
              <w:right w:val="single" w:sz="6" w:space="0" w:color="auto"/>
            </w:tcBorders>
            <w:hideMark/>
          </w:tcPr>
          <w:p w:rsidR="0090275A" w:rsidRPr="00B91155" w:rsidRDefault="0090275A" w:rsidP="0090275A">
            <w:pPr>
              <w:tabs>
                <w:tab w:val="clear" w:pos="567"/>
                <w:tab w:val="clear" w:pos="1276"/>
                <w:tab w:val="clear" w:pos="1843"/>
                <w:tab w:val="clear" w:pos="5387"/>
                <w:tab w:val="clear" w:pos="5954"/>
                <w:tab w:val="left" w:pos="426"/>
                <w:tab w:val="left" w:pos="4140"/>
                <w:tab w:val="left" w:pos="4230"/>
              </w:tabs>
              <w:spacing w:before="80" w:after="80" w:line="276" w:lineRule="auto"/>
              <w:jc w:val="left"/>
              <w:rPr>
                <w:rFonts w:asciiTheme="minorHAnsi" w:hAnsiTheme="minorHAnsi" w:cs="Arial"/>
                <w:sz w:val="18"/>
                <w:szCs w:val="18"/>
                <w:lang w:val="en-US"/>
              </w:rPr>
            </w:pPr>
            <w:r>
              <w:rPr>
                <w:rFonts w:asciiTheme="minorHAnsi" w:eastAsiaTheme="minorEastAsia" w:hAnsiTheme="minorHAnsi" w:cs="Arial" w:hint="eastAsia"/>
                <w:sz w:val="18"/>
                <w:szCs w:val="18"/>
                <w:lang w:eastAsia="zh-CN"/>
              </w:rPr>
              <w:t>塞浦路斯</w:t>
            </w:r>
          </w:p>
        </w:tc>
        <w:tc>
          <w:tcPr>
            <w:tcW w:w="2282" w:type="dxa"/>
            <w:tcBorders>
              <w:top w:val="single" w:sz="6" w:space="0" w:color="auto"/>
              <w:left w:val="single" w:sz="6" w:space="0" w:color="auto"/>
              <w:bottom w:val="single" w:sz="6" w:space="0" w:color="auto"/>
              <w:right w:val="single" w:sz="6" w:space="0" w:color="auto"/>
            </w:tcBorders>
            <w:hideMark/>
          </w:tcPr>
          <w:p w:rsidR="0090275A" w:rsidRPr="00B91155" w:rsidRDefault="0090275A" w:rsidP="00DE0BEA">
            <w:pPr>
              <w:tabs>
                <w:tab w:val="clear" w:pos="567"/>
                <w:tab w:val="clear" w:pos="1276"/>
                <w:tab w:val="clear" w:pos="1843"/>
                <w:tab w:val="clear" w:pos="5387"/>
                <w:tab w:val="clear" w:pos="5954"/>
              </w:tabs>
              <w:spacing w:before="80" w:after="80"/>
              <w:jc w:val="left"/>
              <w:rPr>
                <w:rFonts w:asciiTheme="minorHAnsi" w:hAnsiTheme="minorHAnsi" w:cs="Arial"/>
                <w:sz w:val="18"/>
                <w:szCs w:val="18"/>
                <w:lang w:val="en-US"/>
              </w:rPr>
            </w:pPr>
            <w:proofErr w:type="spellStart"/>
            <w:r w:rsidRPr="00B91155">
              <w:rPr>
                <w:rFonts w:asciiTheme="minorHAnsi" w:hAnsiTheme="minorHAnsi" w:cs="Arial"/>
                <w:sz w:val="18"/>
                <w:szCs w:val="18"/>
                <w:lang w:val="en-US"/>
              </w:rPr>
              <w:t>Cablenet</w:t>
            </w:r>
            <w:proofErr w:type="spellEnd"/>
            <w:r w:rsidRPr="00B91155">
              <w:rPr>
                <w:rFonts w:asciiTheme="minorHAnsi" w:hAnsiTheme="minorHAnsi" w:cs="Arial"/>
                <w:sz w:val="18"/>
                <w:szCs w:val="18"/>
                <w:lang w:val="en-US"/>
              </w:rPr>
              <w:t xml:space="preserve"> Communications Systems Ltd </w:t>
            </w:r>
            <w:r>
              <w:rPr>
                <w:rFonts w:asciiTheme="minorHAnsi" w:hAnsiTheme="minorHAnsi" w:cs="Arial"/>
                <w:sz w:val="18"/>
                <w:szCs w:val="18"/>
                <w:lang w:val="en-US"/>
              </w:rPr>
              <w:br/>
            </w:r>
            <w:proofErr w:type="spellStart"/>
            <w:r w:rsidRPr="00B91155">
              <w:rPr>
                <w:rFonts w:asciiTheme="minorHAnsi" w:hAnsiTheme="minorHAnsi" w:cs="Arial"/>
                <w:sz w:val="18"/>
                <w:szCs w:val="18"/>
              </w:rPr>
              <w:t>Agiou</w:t>
            </w:r>
            <w:proofErr w:type="spellEnd"/>
            <w:r w:rsidRPr="00B91155">
              <w:rPr>
                <w:rFonts w:asciiTheme="minorHAnsi" w:hAnsiTheme="minorHAnsi" w:cs="Arial"/>
                <w:sz w:val="18"/>
                <w:szCs w:val="18"/>
              </w:rPr>
              <w:t xml:space="preserve"> </w:t>
            </w:r>
            <w:proofErr w:type="spellStart"/>
            <w:r w:rsidRPr="00B91155">
              <w:rPr>
                <w:rFonts w:asciiTheme="minorHAnsi" w:hAnsiTheme="minorHAnsi" w:cs="Arial"/>
                <w:sz w:val="18"/>
                <w:szCs w:val="18"/>
              </w:rPr>
              <w:t>Nicolaou</w:t>
            </w:r>
            <w:proofErr w:type="spellEnd"/>
            <w:r w:rsidRPr="00B91155">
              <w:rPr>
                <w:rFonts w:asciiTheme="minorHAnsi" w:hAnsiTheme="minorHAnsi" w:cs="Arial"/>
                <w:sz w:val="18"/>
                <w:szCs w:val="18"/>
                <w:lang w:val="en-US"/>
              </w:rPr>
              <w:t xml:space="preserve"> 41-49,</w:t>
            </w:r>
            <w:r>
              <w:rPr>
                <w:rFonts w:asciiTheme="minorHAnsi" w:hAnsiTheme="minorHAnsi" w:cs="Arial"/>
                <w:sz w:val="18"/>
                <w:szCs w:val="18"/>
                <w:lang w:val="en-US"/>
              </w:rPr>
              <w:br/>
            </w:r>
            <w:r w:rsidRPr="00B91155">
              <w:rPr>
                <w:rFonts w:asciiTheme="minorHAnsi" w:hAnsiTheme="minorHAnsi" w:cs="Arial"/>
                <w:sz w:val="18"/>
                <w:szCs w:val="18"/>
              </w:rPr>
              <w:t>Block A</w:t>
            </w:r>
            <w:r w:rsidRPr="00B91155">
              <w:rPr>
                <w:rFonts w:asciiTheme="minorHAnsi" w:hAnsiTheme="minorHAnsi" w:cs="Arial"/>
                <w:sz w:val="18"/>
                <w:szCs w:val="18"/>
                <w:lang w:val="en-US"/>
              </w:rPr>
              <w:t>, 3</w:t>
            </w:r>
            <w:proofErr w:type="spellStart"/>
            <w:r w:rsidRPr="00B91155">
              <w:rPr>
                <w:rFonts w:asciiTheme="minorHAnsi" w:hAnsiTheme="minorHAnsi" w:cs="Arial"/>
                <w:sz w:val="18"/>
                <w:szCs w:val="18"/>
              </w:rPr>
              <w:t>th</w:t>
            </w:r>
            <w:proofErr w:type="spellEnd"/>
            <w:r w:rsidRPr="00B91155">
              <w:rPr>
                <w:rFonts w:asciiTheme="minorHAnsi" w:hAnsiTheme="minorHAnsi" w:cs="Arial"/>
                <w:sz w:val="18"/>
                <w:szCs w:val="18"/>
              </w:rPr>
              <w:t xml:space="preserve"> Floor</w:t>
            </w:r>
            <w:r w:rsidRPr="00B91155">
              <w:rPr>
                <w:rFonts w:asciiTheme="minorHAnsi" w:hAnsiTheme="minorHAnsi" w:cs="Arial"/>
                <w:sz w:val="18"/>
                <w:szCs w:val="18"/>
                <w:lang w:val="en-US"/>
              </w:rPr>
              <w:t>,</w:t>
            </w:r>
            <w:r>
              <w:rPr>
                <w:rFonts w:asciiTheme="minorHAnsi" w:hAnsiTheme="minorHAnsi" w:cs="Arial"/>
                <w:sz w:val="18"/>
                <w:szCs w:val="18"/>
                <w:lang w:val="en-US"/>
              </w:rPr>
              <w:br/>
            </w:r>
            <w:r w:rsidRPr="00B91155">
              <w:rPr>
                <w:rFonts w:asciiTheme="minorHAnsi" w:hAnsiTheme="minorHAnsi" w:cs="Arial"/>
                <w:sz w:val="18"/>
                <w:szCs w:val="18"/>
                <w:lang w:val="el-GR"/>
              </w:rPr>
              <w:t xml:space="preserve">2408 </w:t>
            </w:r>
            <w:r w:rsidRPr="00B91155">
              <w:rPr>
                <w:rFonts w:asciiTheme="minorHAnsi" w:hAnsiTheme="minorHAnsi" w:cs="Arial"/>
                <w:sz w:val="18"/>
                <w:szCs w:val="18"/>
              </w:rPr>
              <w:t>Nicosia</w:t>
            </w:r>
          </w:p>
        </w:tc>
        <w:tc>
          <w:tcPr>
            <w:tcW w:w="1190" w:type="dxa"/>
            <w:tcBorders>
              <w:top w:val="single" w:sz="6" w:space="0" w:color="auto"/>
              <w:left w:val="single" w:sz="6" w:space="0" w:color="auto"/>
              <w:bottom w:val="single" w:sz="6" w:space="0" w:color="auto"/>
              <w:right w:val="single" w:sz="6" w:space="0" w:color="auto"/>
            </w:tcBorders>
            <w:hideMark/>
          </w:tcPr>
          <w:p w:rsidR="0090275A" w:rsidRPr="00B91155" w:rsidRDefault="0090275A" w:rsidP="00DE0BEA">
            <w:pPr>
              <w:tabs>
                <w:tab w:val="clear" w:pos="567"/>
                <w:tab w:val="clear" w:pos="1276"/>
                <w:tab w:val="clear" w:pos="1843"/>
                <w:tab w:val="clear" w:pos="5387"/>
                <w:tab w:val="clear" w:pos="5954"/>
                <w:tab w:val="left" w:pos="426"/>
                <w:tab w:val="left" w:pos="4140"/>
                <w:tab w:val="left" w:pos="4230"/>
              </w:tabs>
              <w:spacing w:before="80" w:after="80" w:line="276" w:lineRule="auto"/>
              <w:jc w:val="center"/>
              <w:rPr>
                <w:rFonts w:asciiTheme="minorHAnsi" w:hAnsiTheme="minorHAnsi" w:cs="Arial"/>
                <w:b/>
                <w:sz w:val="18"/>
                <w:szCs w:val="18"/>
                <w:lang w:val="en-US"/>
              </w:rPr>
            </w:pPr>
            <w:r w:rsidRPr="00B91155">
              <w:rPr>
                <w:rFonts w:asciiTheme="minorHAnsi" w:hAnsiTheme="minorHAnsi" w:cs="Arial"/>
                <w:b/>
                <w:sz w:val="18"/>
                <w:szCs w:val="18"/>
              </w:rPr>
              <w:t>89 357 22</w:t>
            </w:r>
          </w:p>
        </w:tc>
        <w:tc>
          <w:tcPr>
            <w:tcW w:w="3359" w:type="dxa"/>
            <w:tcBorders>
              <w:top w:val="single" w:sz="6" w:space="0" w:color="auto"/>
              <w:left w:val="single" w:sz="6" w:space="0" w:color="auto"/>
              <w:bottom w:val="single" w:sz="6" w:space="0" w:color="auto"/>
              <w:right w:val="single" w:sz="6" w:space="0" w:color="auto"/>
            </w:tcBorders>
            <w:hideMark/>
          </w:tcPr>
          <w:p w:rsidR="0090275A" w:rsidRPr="002F0635" w:rsidRDefault="0090275A" w:rsidP="00DE0BEA">
            <w:pPr>
              <w:tabs>
                <w:tab w:val="clear" w:pos="567"/>
                <w:tab w:val="clear" w:pos="1276"/>
                <w:tab w:val="clear" w:pos="1843"/>
                <w:tab w:val="clear" w:pos="5387"/>
                <w:tab w:val="clear" w:pos="5954"/>
                <w:tab w:val="left" w:pos="625"/>
              </w:tabs>
              <w:spacing w:before="80" w:after="80"/>
              <w:jc w:val="left"/>
              <w:rPr>
                <w:sz w:val="18"/>
                <w:szCs w:val="18"/>
                <w:lang w:val="en-US"/>
              </w:rPr>
            </w:pPr>
            <w:r w:rsidRPr="00B91155">
              <w:rPr>
                <w:sz w:val="18"/>
                <w:szCs w:val="18"/>
                <w:lang w:val="nl-NL"/>
              </w:rPr>
              <w:t xml:space="preserve">Mr. </w:t>
            </w:r>
            <w:proofErr w:type="spellStart"/>
            <w:r w:rsidRPr="00B91155">
              <w:rPr>
                <w:sz w:val="18"/>
                <w:szCs w:val="18"/>
              </w:rPr>
              <w:t>Neophytos</w:t>
            </w:r>
            <w:proofErr w:type="spellEnd"/>
            <w:r w:rsidRPr="00B91155">
              <w:rPr>
                <w:sz w:val="18"/>
                <w:szCs w:val="18"/>
              </w:rPr>
              <w:t xml:space="preserve"> Antoniadis</w:t>
            </w:r>
            <w:r w:rsidRPr="00B91155">
              <w:rPr>
                <w:sz w:val="18"/>
                <w:szCs w:val="18"/>
              </w:rPr>
              <w:br/>
            </w:r>
            <w:proofErr w:type="spellStart"/>
            <w:r w:rsidRPr="00B91155">
              <w:rPr>
                <w:sz w:val="18"/>
                <w:szCs w:val="18"/>
                <w:lang w:val="en-US"/>
              </w:rPr>
              <w:t>Cablenet</w:t>
            </w:r>
            <w:proofErr w:type="spellEnd"/>
            <w:r w:rsidRPr="00B91155">
              <w:rPr>
                <w:sz w:val="18"/>
                <w:szCs w:val="18"/>
                <w:lang w:val="en-US"/>
              </w:rPr>
              <w:t xml:space="preserve"> Communications Systems Ltd </w:t>
            </w:r>
            <w:r w:rsidRPr="00B91155">
              <w:rPr>
                <w:sz w:val="18"/>
                <w:szCs w:val="18"/>
              </w:rPr>
              <w:br/>
            </w:r>
            <w:proofErr w:type="spellStart"/>
            <w:r w:rsidRPr="00B91155">
              <w:rPr>
                <w:sz w:val="18"/>
                <w:szCs w:val="18"/>
              </w:rPr>
              <w:t>Agiou</w:t>
            </w:r>
            <w:proofErr w:type="spellEnd"/>
            <w:r w:rsidRPr="00B91155">
              <w:rPr>
                <w:sz w:val="18"/>
                <w:szCs w:val="18"/>
              </w:rPr>
              <w:t xml:space="preserve"> </w:t>
            </w:r>
            <w:proofErr w:type="spellStart"/>
            <w:r w:rsidRPr="00B91155">
              <w:rPr>
                <w:sz w:val="18"/>
                <w:szCs w:val="18"/>
              </w:rPr>
              <w:t>Nicolaou</w:t>
            </w:r>
            <w:proofErr w:type="spellEnd"/>
            <w:r w:rsidRPr="00B91155">
              <w:rPr>
                <w:sz w:val="18"/>
                <w:szCs w:val="18"/>
                <w:lang w:val="en-US"/>
              </w:rPr>
              <w:t xml:space="preserve"> 41-49,</w:t>
            </w:r>
            <w:r w:rsidRPr="00B91155">
              <w:rPr>
                <w:sz w:val="18"/>
                <w:szCs w:val="18"/>
              </w:rPr>
              <w:br/>
              <w:t>Block A</w:t>
            </w:r>
            <w:r w:rsidRPr="00B91155">
              <w:rPr>
                <w:sz w:val="18"/>
                <w:szCs w:val="18"/>
                <w:lang w:val="en-US"/>
              </w:rPr>
              <w:t>, 3</w:t>
            </w:r>
            <w:proofErr w:type="spellStart"/>
            <w:r w:rsidRPr="00B91155">
              <w:rPr>
                <w:sz w:val="18"/>
                <w:szCs w:val="18"/>
              </w:rPr>
              <w:t>th</w:t>
            </w:r>
            <w:proofErr w:type="spellEnd"/>
            <w:r w:rsidRPr="00B91155">
              <w:rPr>
                <w:sz w:val="18"/>
                <w:szCs w:val="18"/>
              </w:rPr>
              <w:t xml:space="preserve"> Floor</w:t>
            </w:r>
            <w:r w:rsidRPr="00B91155">
              <w:rPr>
                <w:sz w:val="18"/>
                <w:szCs w:val="18"/>
                <w:lang w:val="en-US"/>
              </w:rPr>
              <w:t>,</w:t>
            </w:r>
            <w:r w:rsidRPr="00B91155">
              <w:rPr>
                <w:sz w:val="18"/>
                <w:szCs w:val="18"/>
              </w:rPr>
              <w:br/>
            </w:r>
            <w:r w:rsidRPr="00B91155">
              <w:rPr>
                <w:sz w:val="18"/>
                <w:szCs w:val="18"/>
                <w:lang w:val="el-GR"/>
              </w:rPr>
              <w:t xml:space="preserve">2408 </w:t>
            </w:r>
            <w:r w:rsidRPr="002F0635">
              <w:rPr>
                <w:sz w:val="18"/>
                <w:szCs w:val="18"/>
                <w:lang w:val="en-US"/>
              </w:rPr>
              <w:t>Nicosia</w:t>
            </w:r>
            <w:r w:rsidRPr="002F0635">
              <w:rPr>
                <w:sz w:val="18"/>
                <w:szCs w:val="18"/>
                <w:lang w:val="en-US"/>
              </w:rPr>
              <w:br/>
            </w:r>
            <w:proofErr w:type="spellStart"/>
            <w:r w:rsidR="00541FDE">
              <w:rPr>
                <w:rFonts w:ascii="SimSun" w:eastAsia="SimSun" w:hAnsi="SimSun" w:cs="SimSun" w:hint="eastAsia"/>
                <w:sz w:val="18"/>
                <w:szCs w:val="18"/>
                <w:lang w:val="nl-NL"/>
              </w:rPr>
              <w:t>电话</w:t>
            </w:r>
            <w:proofErr w:type="spellEnd"/>
            <w:r w:rsidR="00541FDE">
              <w:rPr>
                <w:rFonts w:ascii="SimSun" w:eastAsia="SimSun" w:hAnsi="SimSun" w:cs="SimSun" w:hint="eastAsia"/>
                <w:sz w:val="18"/>
                <w:szCs w:val="18"/>
                <w:lang w:val="nl-NL"/>
              </w:rPr>
              <w:t>：</w:t>
            </w:r>
            <w:r w:rsidRPr="00B91155">
              <w:rPr>
                <w:sz w:val="18"/>
                <w:szCs w:val="18"/>
                <w:lang w:val="nl-NL"/>
              </w:rPr>
              <w:tab/>
              <w:t xml:space="preserve">+357 </w:t>
            </w:r>
            <w:r w:rsidRPr="00B91155">
              <w:rPr>
                <w:sz w:val="18"/>
                <w:szCs w:val="18"/>
                <w:lang w:val="el-GR"/>
              </w:rPr>
              <w:t>2239</w:t>
            </w:r>
            <w:r w:rsidRPr="002F0635">
              <w:rPr>
                <w:sz w:val="18"/>
                <w:szCs w:val="18"/>
                <w:lang w:val="en-US"/>
              </w:rPr>
              <w:t xml:space="preserve"> </w:t>
            </w:r>
            <w:r w:rsidRPr="00B91155">
              <w:rPr>
                <w:sz w:val="18"/>
                <w:szCs w:val="18"/>
                <w:lang w:val="el-GR"/>
              </w:rPr>
              <w:t>9399</w:t>
            </w:r>
            <w:r w:rsidRPr="00B91155">
              <w:rPr>
                <w:sz w:val="18"/>
                <w:szCs w:val="18"/>
                <w:lang w:val="nl-NL"/>
              </w:rPr>
              <w:br/>
            </w:r>
            <w:proofErr w:type="spellStart"/>
            <w:r w:rsidR="00541FDE">
              <w:rPr>
                <w:rFonts w:ascii="SimSun" w:eastAsia="SimSun" w:hAnsi="SimSun" w:cs="SimSun" w:hint="eastAsia"/>
                <w:sz w:val="18"/>
                <w:szCs w:val="18"/>
                <w:lang w:val="nl-NL"/>
              </w:rPr>
              <w:t>传真</w:t>
            </w:r>
            <w:proofErr w:type="spellEnd"/>
            <w:r w:rsidR="00541FDE">
              <w:rPr>
                <w:rFonts w:ascii="SimSun" w:eastAsia="SimSun" w:hAnsi="SimSun" w:cs="SimSun" w:hint="eastAsia"/>
                <w:sz w:val="18"/>
                <w:szCs w:val="18"/>
                <w:lang w:val="nl-NL"/>
              </w:rPr>
              <w:t>：</w:t>
            </w:r>
            <w:r w:rsidRPr="00B91155">
              <w:rPr>
                <w:sz w:val="18"/>
                <w:szCs w:val="18"/>
                <w:lang w:val="nl-NL"/>
              </w:rPr>
              <w:tab/>
              <w:t>+357 2244 6807</w:t>
            </w:r>
            <w:r w:rsidRPr="00B91155">
              <w:rPr>
                <w:sz w:val="18"/>
                <w:szCs w:val="18"/>
                <w:lang w:val="nl-NL"/>
              </w:rPr>
              <w:br/>
            </w:r>
            <w:r w:rsidR="00242B48">
              <w:rPr>
                <w:rFonts w:ascii="SimSun" w:eastAsia="SimSun" w:hAnsi="SimSun" w:cs="SimSun" w:hint="eastAsia"/>
                <w:sz w:val="18"/>
                <w:szCs w:val="18"/>
                <w:lang w:val="nl-NL"/>
              </w:rPr>
              <w:t>电子邮件：</w:t>
            </w:r>
            <w:hyperlink r:id="rId21" w:history="1">
              <w:r w:rsidRPr="002F0635">
                <w:rPr>
                  <w:sz w:val="18"/>
                  <w:szCs w:val="18"/>
                  <w:lang w:val="en-US"/>
                </w:rPr>
                <w:t>n.antoniades@cablenetcy.net</w:t>
              </w:r>
            </w:hyperlink>
          </w:p>
        </w:tc>
        <w:tc>
          <w:tcPr>
            <w:tcW w:w="1033" w:type="dxa"/>
            <w:tcBorders>
              <w:top w:val="single" w:sz="6" w:space="0" w:color="auto"/>
              <w:left w:val="single" w:sz="6" w:space="0" w:color="auto"/>
              <w:bottom w:val="single" w:sz="6" w:space="0" w:color="auto"/>
              <w:right w:val="single" w:sz="6" w:space="0" w:color="auto"/>
            </w:tcBorders>
            <w:hideMark/>
          </w:tcPr>
          <w:p w:rsidR="0090275A" w:rsidRPr="002F0635" w:rsidRDefault="0090275A" w:rsidP="00DE0BEA">
            <w:pPr>
              <w:tabs>
                <w:tab w:val="clear" w:pos="567"/>
                <w:tab w:val="clear" w:pos="1276"/>
                <w:tab w:val="clear" w:pos="1843"/>
                <w:tab w:val="clear" w:pos="5387"/>
                <w:tab w:val="clear" w:pos="5954"/>
              </w:tabs>
              <w:overflowPunct/>
              <w:autoSpaceDE/>
              <w:autoSpaceDN/>
              <w:adjustRightInd/>
              <w:spacing w:before="80" w:after="80"/>
              <w:jc w:val="left"/>
              <w:rPr>
                <w:rFonts w:asciiTheme="minorHAnsi" w:eastAsiaTheme="minorEastAsia" w:hAnsiTheme="minorHAnsi" w:cstheme="minorBidi"/>
                <w:sz w:val="18"/>
                <w:szCs w:val="18"/>
                <w:lang w:val="en-US" w:eastAsia="zh-CN"/>
              </w:rPr>
            </w:pPr>
          </w:p>
        </w:tc>
      </w:tr>
    </w:tbl>
    <w:p w:rsidR="0090275A" w:rsidRPr="002F0635" w:rsidRDefault="0090275A" w:rsidP="0090275A">
      <w:pPr>
        <w:rPr>
          <w:lang w:val="en-US"/>
        </w:rPr>
      </w:pPr>
    </w:p>
    <w:p w:rsidR="0090275A" w:rsidRPr="002F0635" w:rsidRDefault="0090275A" w:rsidP="0090275A">
      <w:pPr>
        <w:tabs>
          <w:tab w:val="clear" w:pos="567"/>
          <w:tab w:val="clear" w:pos="1276"/>
          <w:tab w:val="clear" w:pos="1843"/>
          <w:tab w:val="clear" w:pos="5387"/>
          <w:tab w:val="clear" w:pos="5954"/>
        </w:tabs>
        <w:overflowPunct/>
        <w:autoSpaceDE/>
        <w:autoSpaceDN/>
        <w:adjustRightInd/>
        <w:spacing w:before="0"/>
        <w:jc w:val="left"/>
        <w:textAlignment w:val="auto"/>
        <w:rPr>
          <w:lang w:val="en-US"/>
        </w:rPr>
      </w:pPr>
      <w:r w:rsidRPr="002F0635">
        <w:rPr>
          <w:lang w:val="en-US"/>
        </w:rPr>
        <w:br w:type="page"/>
      </w:r>
    </w:p>
    <w:p w:rsidR="009A0F1C" w:rsidRPr="009A0F1C" w:rsidRDefault="009A0F1C" w:rsidP="009A0F1C">
      <w:pPr>
        <w:pStyle w:val="StyleHeading2AsianBodyAsianSimSun"/>
        <w:rPr>
          <w:lang w:val="en-US" w:eastAsia="zh-CN"/>
        </w:rPr>
      </w:pPr>
      <w:bookmarkStart w:id="543" w:name="_Toc358192593"/>
      <w:bookmarkStart w:id="544" w:name="_Toc236568475"/>
      <w:bookmarkStart w:id="545" w:name="_Toc240772455"/>
      <w:bookmarkStart w:id="546" w:name="_Toc355708885"/>
      <w:bookmarkEnd w:id="539"/>
      <w:r w:rsidRPr="009A0F1C">
        <w:rPr>
          <w:lang w:val="en-US" w:eastAsia="zh-CN"/>
        </w:rPr>
        <w:lastRenderedPageBreak/>
        <w:t>ITU-T E.164</w:t>
      </w:r>
      <w:r>
        <w:rPr>
          <w:rFonts w:hint="eastAsia"/>
          <w:lang w:eastAsia="zh-CN"/>
        </w:rPr>
        <w:t>建议书指配国家代码列表</w:t>
      </w:r>
      <w:r w:rsidRPr="009A0F1C">
        <w:rPr>
          <w:lang w:val="en-US" w:eastAsia="zh-CN"/>
        </w:rPr>
        <w:br/>
      </w:r>
      <w:r w:rsidRPr="009A0F1C">
        <w:rPr>
          <w:rFonts w:hint="eastAsia"/>
          <w:lang w:val="en-US" w:eastAsia="zh-CN"/>
        </w:rPr>
        <w:t>（</w:t>
      </w:r>
      <w:r w:rsidRPr="009A0F1C">
        <w:rPr>
          <w:lang w:val="en-US" w:eastAsia="zh-CN"/>
        </w:rPr>
        <w:t>ITU-T E.164</w:t>
      </w:r>
      <w:r w:rsidRPr="005B40C4">
        <w:rPr>
          <w:rFonts w:hint="eastAsia"/>
          <w:lang w:eastAsia="zh-CN"/>
        </w:rPr>
        <w:t>建议书增补</w:t>
      </w:r>
      <w:r w:rsidRPr="009A0F1C">
        <w:rPr>
          <w:rFonts w:hint="eastAsia"/>
          <w:lang w:val="en-US" w:eastAsia="zh-CN"/>
        </w:rPr>
        <w:t>（</w:t>
      </w:r>
      <w:r w:rsidRPr="009A0F1C">
        <w:rPr>
          <w:lang w:val="en-US" w:eastAsia="zh-CN"/>
        </w:rPr>
        <w:t>11/2010</w:t>
      </w:r>
      <w:r w:rsidRPr="009A0F1C">
        <w:rPr>
          <w:rFonts w:hint="eastAsia"/>
          <w:lang w:val="en-US" w:eastAsia="zh-CN"/>
        </w:rPr>
        <w:t>））</w:t>
      </w:r>
      <w:r w:rsidRPr="009A0F1C">
        <w:rPr>
          <w:lang w:val="en-US" w:eastAsia="zh-CN"/>
        </w:rPr>
        <w:br/>
      </w:r>
      <w:r w:rsidRPr="009A0F1C">
        <w:rPr>
          <w:rFonts w:hint="eastAsia"/>
          <w:lang w:val="en-US" w:eastAsia="zh-CN"/>
        </w:rPr>
        <w:t>（</w:t>
      </w:r>
      <w:r w:rsidRPr="005B40C4">
        <w:rPr>
          <w:rFonts w:hint="eastAsia"/>
          <w:lang w:eastAsia="zh-CN"/>
        </w:rPr>
        <w:t>截至</w:t>
      </w:r>
      <w:r w:rsidRPr="009A0F1C">
        <w:rPr>
          <w:rFonts w:hint="eastAsia"/>
          <w:lang w:val="en-US" w:eastAsia="zh-CN"/>
        </w:rPr>
        <w:t>201</w:t>
      </w:r>
      <w:r w:rsidR="00504E55">
        <w:rPr>
          <w:lang w:val="en-US" w:eastAsia="zh-CN"/>
        </w:rPr>
        <w:t>1</w:t>
      </w:r>
      <w:r w:rsidRPr="005B40C4">
        <w:rPr>
          <w:rFonts w:hint="eastAsia"/>
          <w:lang w:eastAsia="zh-CN"/>
        </w:rPr>
        <w:t>年</w:t>
      </w:r>
      <w:r w:rsidRPr="009A0F1C">
        <w:rPr>
          <w:rFonts w:hint="eastAsia"/>
          <w:lang w:val="en-US" w:eastAsia="zh-CN"/>
        </w:rPr>
        <w:t>11</w:t>
      </w:r>
      <w:r w:rsidRPr="005B40C4">
        <w:rPr>
          <w:rFonts w:hint="eastAsia"/>
          <w:lang w:eastAsia="zh-CN"/>
        </w:rPr>
        <w:t>月</w:t>
      </w:r>
      <w:r w:rsidRPr="009A0F1C">
        <w:rPr>
          <w:rFonts w:hint="eastAsia"/>
          <w:lang w:val="en-US" w:eastAsia="zh-CN"/>
        </w:rPr>
        <w:t>1</w:t>
      </w:r>
      <w:r w:rsidRPr="005B40C4">
        <w:rPr>
          <w:rFonts w:hint="eastAsia"/>
          <w:lang w:eastAsia="zh-CN"/>
        </w:rPr>
        <w:t>日</w:t>
      </w:r>
      <w:r w:rsidRPr="009A0F1C">
        <w:rPr>
          <w:rFonts w:hint="eastAsia"/>
          <w:lang w:val="en-US" w:eastAsia="zh-CN"/>
        </w:rPr>
        <w:t>）</w:t>
      </w:r>
      <w:bookmarkEnd w:id="543"/>
    </w:p>
    <w:p w:rsidR="009A0F1C" w:rsidRPr="00170504" w:rsidRDefault="009A0F1C" w:rsidP="009A0F1C">
      <w:pPr>
        <w:jc w:val="center"/>
        <w:rPr>
          <w:lang w:eastAsia="zh-CN"/>
        </w:rPr>
      </w:pPr>
      <w:r>
        <w:rPr>
          <w:rFonts w:eastAsiaTheme="minorEastAsia" w:hint="eastAsia"/>
          <w:lang w:eastAsia="zh-CN"/>
        </w:rPr>
        <w:t>（国际电联</w:t>
      </w:r>
      <w:r>
        <w:rPr>
          <w:lang w:eastAsia="zh-CN"/>
        </w:rPr>
        <w:t>991 – 1.XI.2011</w:t>
      </w:r>
      <w:r>
        <w:rPr>
          <w:rFonts w:eastAsiaTheme="minorEastAsia" w:hint="eastAsia"/>
          <w:lang w:eastAsia="zh-CN"/>
        </w:rPr>
        <w:t>期《操作公报》附件）</w:t>
      </w:r>
      <w:r>
        <w:rPr>
          <w:lang w:eastAsia="zh-CN"/>
        </w:rPr>
        <w:br/>
      </w:r>
      <w:r>
        <w:rPr>
          <w:rFonts w:eastAsiaTheme="minorEastAsia" w:hint="eastAsia"/>
          <w:lang w:eastAsia="zh-CN"/>
        </w:rPr>
        <w:t>（第</w:t>
      </w:r>
      <w:r>
        <w:rPr>
          <w:rFonts w:eastAsiaTheme="minorEastAsia"/>
          <w:lang w:val="en-US" w:eastAsia="zh-CN"/>
        </w:rPr>
        <w:t>7</w:t>
      </w:r>
      <w:r>
        <w:rPr>
          <w:rFonts w:eastAsiaTheme="minorEastAsia" w:hint="eastAsia"/>
          <w:lang w:eastAsia="zh-CN"/>
        </w:rPr>
        <w:t>号修正）</w:t>
      </w:r>
    </w:p>
    <w:p w:rsidR="009A0F1C" w:rsidRDefault="009A0F1C" w:rsidP="009A0F1C">
      <w:pPr>
        <w:rPr>
          <w:b/>
          <w:lang w:eastAsia="zh-CN"/>
        </w:rPr>
      </w:pPr>
      <w:r w:rsidRPr="00E700B3">
        <w:rPr>
          <w:b/>
          <w:lang w:val="en-US" w:eastAsia="zh-CN"/>
        </w:rPr>
        <w:t>ITU-T E.164</w:t>
      </w:r>
      <w:r w:rsidRPr="00E700B3">
        <w:rPr>
          <w:rFonts w:ascii="SimSun" w:eastAsia="SimSun" w:hAnsi="SimSun" w:cs="SimSun" w:hint="eastAsia"/>
          <w:b/>
          <w:lang w:val="en-US" w:eastAsia="zh-CN"/>
        </w:rPr>
        <w:t>建议书指配国家代码列表</w:t>
      </w:r>
      <w:r>
        <w:rPr>
          <w:rFonts w:eastAsiaTheme="minorEastAsia" w:hint="eastAsia"/>
          <w:b/>
          <w:lang w:val="en-US" w:eastAsia="zh-CN"/>
        </w:rPr>
        <w:t>数字和字母列表的通用说明</w:t>
      </w:r>
    </w:p>
    <w:p w:rsidR="009A0F1C" w:rsidRDefault="009A0F1C" w:rsidP="009A0F1C">
      <w:pPr>
        <w:spacing w:before="240"/>
        <w:ind w:left="567" w:hanging="567"/>
        <w:rPr>
          <w:sz w:val="18"/>
          <w:lang w:eastAsia="zh-CN"/>
        </w:rPr>
      </w:pPr>
      <w:r>
        <w:rPr>
          <w:color w:val="000000"/>
          <w:sz w:val="18"/>
          <w:lang w:eastAsia="zh-CN"/>
        </w:rPr>
        <w:t>q</w:t>
      </w:r>
      <w:r>
        <w:rPr>
          <w:color w:val="000000"/>
          <w:sz w:val="18"/>
          <w:lang w:eastAsia="zh-CN"/>
        </w:rPr>
        <w:tab/>
      </w:r>
      <w:r>
        <w:rPr>
          <w:rFonts w:eastAsiaTheme="minorEastAsia" w:hint="eastAsia"/>
          <w:color w:val="000000"/>
          <w:sz w:val="18"/>
          <w:lang w:eastAsia="zh-CN"/>
        </w:rPr>
        <w:t>有关国家代码</w:t>
      </w:r>
      <w:r>
        <w:rPr>
          <w:sz w:val="18"/>
          <w:lang w:eastAsia="zh-CN"/>
        </w:rPr>
        <w:t>883</w:t>
      </w:r>
      <w:r>
        <w:rPr>
          <w:rFonts w:eastAsiaTheme="minorEastAsia" w:hint="eastAsia"/>
          <w:sz w:val="18"/>
          <w:lang w:eastAsia="zh-CN"/>
        </w:rPr>
        <w:t>，为下述国际网络做出了以下四位数识别代码保留或指配：</w:t>
      </w:r>
    </w:p>
    <w:p w:rsidR="009A0F1C" w:rsidRDefault="009A0F1C" w:rsidP="00937414">
      <w:pPr>
        <w:widowControl w:val="0"/>
        <w:tabs>
          <w:tab w:val="clear" w:pos="567"/>
          <w:tab w:val="left" w:pos="0"/>
          <w:tab w:val="left" w:pos="340"/>
          <w:tab w:val="left" w:pos="851"/>
        </w:tabs>
        <w:ind w:left="340" w:hanging="340"/>
        <w:rPr>
          <w:b/>
          <w:color w:val="000000"/>
          <w:lang w:eastAsia="zh-CN"/>
        </w:rPr>
      </w:pPr>
      <w:r w:rsidRPr="00BE40EB">
        <w:rPr>
          <w:rFonts w:ascii="STKaiti" w:eastAsia="STKaiti" w:hAnsi="STKaiti" w:hint="eastAsia"/>
          <w:b/>
          <w:bCs/>
          <w:iCs/>
          <w:color w:val="000000"/>
          <w:lang w:val="es-ES" w:eastAsia="zh-CN"/>
        </w:rPr>
        <w:t>说明</w:t>
      </w:r>
      <w:r>
        <w:rPr>
          <w:b/>
          <w:bCs/>
          <w:i/>
          <w:color w:val="000000"/>
          <w:lang w:val="es-ES" w:eastAsia="zh-CN"/>
        </w:rPr>
        <w:t xml:space="preserve"> q</w:t>
      </w:r>
      <w:r w:rsidRPr="00FA486B">
        <w:rPr>
          <w:b/>
          <w:bCs/>
          <w:i/>
          <w:color w:val="000000"/>
          <w:lang w:val="es-ES" w:eastAsia="zh-CN"/>
        </w:rPr>
        <w:t>)</w:t>
      </w:r>
      <w:r>
        <w:rPr>
          <w:rFonts w:eastAsiaTheme="minorEastAsia" w:hint="eastAsia"/>
          <w:b/>
          <w:color w:val="000000"/>
          <w:lang w:val="es-ES" w:eastAsia="zh-CN"/>
        </w:rPr>
        <w:tab/>
      </w:r>
      <w:r>
        <w:rPr>
          <w:b/>
          <w:lang w:val="es-ES" w:eastAsia="zh-CN"/>
        </w:rPr>
        <w:t>+883 5120</w:t>
      </w:r>
      <w:r w:rsidR="00937414">
        <w:rPr>
          <w:rFonts w:eastAsiaTheme="minorEastAsia" w:hint="eastAsia"/>
          <w:b/>
          <w:lang w:val="es-ES" w:eastAsia="zh-CN"/>
        </w:rPr>
        <w:t>、</w:t>
      </w:r>
      <w:r w:rsidR="00937414">
        <w:rPr>
          <w:b/>
          <w:lang w:val="es-ES" w:eastAsia="zh-CN"/>
        </w:rPr>
        <w:t>+883 51</w:t>
      </w:r>
      <w:r w:rsidR="00937414">
        <w:rPr>
          <w:rFonts w:eastAsiaTheme="minorEastAsia" w:hint="eastAsia"/>
          <w:b/>
          <w:lang w:val="es-ES" w:eastAsia="zh-CN"/>
        </w:rPr>
        <w:t>3</w:t>
      </w:r>
      <w:r w:rsidR="00937414">
        <w:rPr>
          <w:b/>
          <w:lang w:val="es-ES" w:eastAsia="zh-CN"/>
        </w:rPr>
        <w:t>0</w:t>
      </w:r>
      <w:r w:rsidR="00937414">
        <w:rPr>
          <w:rFonts w:eastAsiaTheme="minorEastAsia" w:hint="eastAsia"/>
          <w:b/>
          <w:lang w:val="es-ES" w:eastAsia="zh-CN"/>
        </w:rPr>
        <w:tab/>
      </w:r>
      <w:r w:rsidRPr="00FA486B">
        <w:rPr>
          <w:b/>
          <w:color w:val="000000"/>
          <w:lang w:val="es-ES" w:eastAsia="zh-CN"/>
        </w:rPr>
        <w:t>ADD</w:t>
      </w:r>
    </w:p>
    <w:tbl>
      <w:tblPr>
        <w:tblW w:w="8470" w:type="dxa"/>
        <w:jc w:val="center"/>
        <w:tblInd w:w="1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775"/>
        <w:gridCol w:w="2125"/>
        <w:gridCol w:w="2302"/>
        <w:gridCol w:w="2268"/>
      </w:tblGrid>
      <w:tr w:rsidR="003A6FBF" w:rsidRPr="00C633B7" w:rsidTr="003A6FBF">
        <w:trPr>
          <w:jc w:val="center"/>
        </w:trPr>
        <w:tc>
          <w:tcPr>
            <w:tcW w:w="1775" w:type="dxa"/>
            <w:tcBorders>
              <w:top w:val="single" w:sz="4" w:space="0" w:color="auto"/>
              <w:left w:val="single" w:sz="4" w:space="0" w:color="auto"/>
              <w:bottom w:val="single" w:sz="4" w:space="0" w:color="auto"/>
              <w:right w:val="single" w:sz="4" w:space="0" w:color="auto"/>
            </w:tcBorders>
            <w:vAlign w:val="center"/>
            <w:hideMark/>
          </w:tcPr>
          <w:p w:rsidR="003A6FBF" w:rsidRPr="00C633B7" w:rsidRDefault="003A6FBF" w:rsidP="00DE0BEA">
            <w:pPr>
              <w:pStyle w:val="TableHead1"/>
              <w:rPr>
                <w:rFonts w:ascii="STKaiti" w:eastAsia="STKaiti" w:hAnsi="STKaiti"/>
                <w:i w:val="0"/>
                <w:iCs/>
              </w:rPr>
            </w:pPr>
            <w:r w:rsidRPr="00C633B7">
              <w:rPr>
                <w:rFonts w:ascii="STKaiti" w:eastAsia="STKaiti" w:hAnsi="STKaiti" w:hint="eastAsia"/>
                <w:i w:val="0"/>
                <w:iCs/>
                <w:lang w:eastAsia="zh-CN"/>
              </w:rPr>
              <w:t>申请者</w:t>
            </w:r>
          </w:p>
        </w:tc>
        <w:tc>
          <w:tcPr>
            <w:tcW w:w="2125" w:type="dxa"/>
            <w:tcBorders>
              <w:top w:val="single" w:sz="4" w:space="0" w:color="auto"/>
              <w:left w:val="single" w:sz="4" w:space="0" w:color="auto"/>
              <w:bottom w:val="single" w:sz="4" w:space="0" w:color="auto"/>
              <w:right w:val="single" w:sz="4" w:space="0" w:color="auto"/>
            </w:tcBorders>
            <w:vAlign w:val="center"/>
            <w:hideMark/>
          </w:tcPr>
          <w:p w:rsidR="003A6FBF" w:rsidRPr="00C633B7" w:rsidRDefault="003A6FBF" w:rsidP="00DE0BEA">
            <w:pPr>
              <w:pStyle w:val="TableHead1"/>
              <w:rPr>
                <w:rFonts w:ascii="STKaiti" w:eastAsia="STKaiti" w:hAnsi="STKaiti"/>
                <w:i w:val="0"/>
                <w:iCs/>
                <w:lang w:eastAsia="zh-CN"/>
              </w:rPr>
            </w:pPr>
            <w:r w:rsidRPr="00C633B7">
              <w:rPr>
                <w:rFonts w:ascii="STKaiti" w:eastAsia="STKaiti" w:hAnsi="STKaiti" w:hint="eastAsia"/>
                <w:i w:val="0"/>
                <w:iCs/>
                <w:lang w:eastAsia="zh-CN"/>
              </w:rPr>
              <w:t>网络</w:t>
            </w:r>
          </w:p>
        </w:tc>
        <w:tc>
          <w:tcPr>
            <w:tcW w:w="2302" w:type="dxa"/>
            <w:tcBorders>
              <w:top w:val="single" w:sz="4" w:space="0" w:color="auto"/>
              <w:left w:val="single" w:sz="4" w:space="0" w:color="auto"/>
              <w:bottom w:val="single" w:sz="4" w:space="0" w:color="auto"/>
              <w:right w:val="single" w:sz="4" w:space="0" w:color="auto"/>
            </w:tcBorders>
            <w:vAlign w:val="center"/>
            <w:hideMark/>
          </w:tcPr>
          <w:p w:rsidR="003A6FBF" w:rsidRPr="00C633B7" w:rsidRDefault="003A6FBF" w:rsidP="00DE0BEA">
            <w:pPr>
              <w:pStyle w:val="TableHead1"/>
              <w:rPr>
                <w:rFonts w:ascii="STKaiti" w:eastAsia="STKaiti" w:hAnsi="STKaiti"/>
                <w:i w:val="0"/>
                <w:iCs/>
              </w:rPr>
            </w:pPr>
            <w:r w:rsidRPr="00C633B7">
              <w:rPr>
                <w:rFonts w:ascii="STKaiti" w:eastAsia="STKaiti" w:hAnsi="STKaiti" w:hint="eastAsia"/>
                <w:i w:val="0"/>
                <w:iCs/>
                <w:lang w:eastAsia="zh-CN"/>
              </w:rPr>
              <w:t>国家代码和识别码</w:t>
            </w:r>
          </w:p>
        </w:tc>
        <w:tc>
          <w:tcPr>
            <w:tcW w:w="2268" w:type="dxa"/>
            <w:tcBorders>
              <w:top w:val="single" w:sz="4" w:space="0" w:color="auto"/>
              <w:left w:val="single" w:sz="4" w:space="0" w:color="auto"/>
              <w:bottom w:val="single" w:sz="4" w:space="0" w:color="auto"/>
              <w:right w:val="single" w:sz="4" w:space="0" w:color="auto"/>
            </w:tcBorders>
            <w:vAlign w:val="center"/>
          </w:tcPr>
          <w:p w:rsidR="003A6FBF" w:rsidRPr="00BE40EB" w:rsidRDefault="003A6FBF" w:rsidP="00DE0BEA">
            <w:pPr>
              <w:pStyle w:val="Tablehead0"/>
              <w:rPr>
                <w:rFonts w:ascii="STKaiti" w:eastAsia="STKaiti" w:hAnsi="STKaiti"/>
                <w:i w:val="0"/>
                <w:iCs/>
                <w:lang w:eastAsia="zh-CN"/>
              </w:rPr>
            </w:pPr>
            <w:r w:rsidRPr="00BE40EB">
              <w:rPr>
                <w:rFonts w:ascii="STKaiti" w:eastAsia="STKaiti" w:hAnsi="STKaiti" w:hint="eastAsia"/>
                <w:i w:val="0"/>
                <w:iCs/>
                <w:lang w:eastAsia="zh-CN"/>
              </w:rPr>
              <w:t>状态</w:t>
            </w:r>
          </w:p>
        </w:tc>
      </w:tr>
      <w:tr w:rsidR="003A6FBF" w:rsidRPr="00A85168" w:rsidTr="003A6FBF">
        <w:trPr>
          <w:jc w:val="center"/>
        </w:trPr>
        <w:tc>
          <w:tcPr>
            <w:tcW w:w="1775" w:type="dxa"/>
            <w:tcBorders>
              <w:top w:val="single" w:sz="4" w:space="0" w:color="auto"/>
              <w:left w:val="single" w:sz="4" w:space="0" w:color="auto"/>
              <w:bottom w:val="single" w:sz="4" w:space="0" w:color="auto"/>
              <w:right w:val="single" w:sz="4" w:space="0" w:color="auto"/>
            </w:tcBorders>
            <w:hideMark/>
          </w:tcPr>
          <w:p w:rsidR="003A6FBF" w:rsidRPr="00504E55" w:rsidRDefault="003A6FBF" w:rsidP="004A0BA5">
            <w:pPr>
              <w:tabs>
                <w:tab w:val="clear" w:pos="567"/>
                <w:tab w:val="clear" w:pos="5387"/>
                <w:tab w:val="clear" w:pos="5954"/>
              </w:tabs>
              <w:spacing w:before="40" w:after="40" w:line="276" w:lineRule="auto"/>
              <w:jc w:val="left"/>
              <w:rPr>
                <w:rFonts w:eastAsiaTheme="minorEastAsia"/>
                <w:bCs/>
                <w:sz w:val="18"/>
                <w:szCs w:val="18"/>
                <w:lang w:val="fr-FR" w:eastAsia="zh-CN"/>
              </w:rPr>
            </w:pPr>
            <w:r w:rsidRPr="00504E55">
              <w:rPr>
                <w:bCs/>
                <w:sz w:val="18"/>
                <w:szCs w:val="18"/>
                <w:lang w:val="fr-FR"/>
              </w:rPr>
              <w:t xml:space="preserve">MTX </w:t>
            </w:r>
            <w:proofErr w:type="spellStart"/>
            <w:r w:rsidRPr="00504E55">
              <w:rPr>
                <w:bCs/>
                <w:sz w:val="18"/>
                <w:szCs w:val="18"/>
                <w:lang w:val="fr-FR"/>
              </w:rPr>
              <w:t>Connect</w:t>
            </w:r>
            <w:proofErr w:type="spellEnd"/>
            <w:r w:rsidRPr="00504E55">
              <w:rPr>
                <w:bCs/>
                <w:sz w:val="18"/>
                <w:szCs w:val="18"/>
                <w:lang w:val="fr-FR"/>
              </w:rPr>
              <w:t xml:space="preserve"> </w:t>
            </w:r>
            <w:r w:rsidRPr="00504E55">
              <w:rPr>
                <w:rFonts w:eastAsiaTheme="minorEastAsia" w:hint="eastAsia"/>
                <w:bCs/>
                <w:sz w:val="18"/>
                <w:szCs w:val="18"/>
                <w:lang w:val="fr-FR" w:eastAsia="zh-CN"/>
              </w:rPr>
              <w:t>Ltd</w:t>
            </w:r>
          </w:p>
        </w:tc>
        <w:tc>
          <w:tcPr>
            <w:tcW w:w="2125" w:type="dxa"/>
            <w:tcBorders>
              <w:top w:val="single" w:sz="4" w:space="0" w:color="auto"/>
              <w:left w:val="single" w:sz="4" w:space="0" w:color="auto"/>
              <w:bottom w:val="single" w:sz="4" w:space="0" w:color="auto"/>
              <w:right w:val="single" w:sz="4" w:space="0" w:color="auto"/>
            </w:tcBorders>
            <w:hideMark/>
          </w:tcPr>
          <w:p w:rsidR="003A6FBF" w:rsidRPr="00504E55" w:rsidRDefault="003A6FBF" w:rsidP="004A0BA5">
            <w:pPr>
              <w:tabs>
                <w:tab w:val="clear" w:pos="567"/>
                <w:tab w:val="clear" w:pos="5387"/>
                <w:tab w:val="clear" w:pos="5954"/>
              </w:tabs>
              <w:spacing w:before="40" w:after="40" w:line="276" w:lineRule="auto"/>
              <w:jc w:val="left"/>
              <w:rPr>
                <w:rFonts w:eastAsiaTheme="minorEastAsia"/>
                <w:bCs/>
                <w:sz w:val="18"/>
                <w:szCs w:val="18"/>
                <w:lang w:val="fr-FR" w:eastAsia="zh-CN"/>
              </w:rPr>
            </w:pPr>
            <w:r w:rsidRPr="00504E55">
              <w:rPr>
                <w:bCs/>
                <w:sz w:val="18"/>
                <w:szCs w:val="18"/>
                <w:lang w:val="fr-FR"/>
              </w:rPr>
              <w:t xml:space="preserve">MTX </w:t>
            </w:r>
            <w:proofErr w:type="spellStart"/>
            <w:r w:rsidRPr="00504E55">
              <w:rPr>
                <w:bCs/>
                <w:sz w:val="18"/>
                <w:szCs w:val="18"/>
                <w:lang w:val="fr-FR"/>
              </w:rPr>
              <w:t>Connect</w:t>
            </w:r>
            <w:proofErr w:type="spellEnd"/>
            <w:r w:rsidRPr="00504E55">
              <w:rPr>
                <w:rFonts w:eastAsiaTheme="minorEastAsia" w:hint="eastAsia"/>
                <w:bCs/>
                <w:sz w:val="18"/>
                <w:szCs w:val="18"/>
                <w:lang w:val="fr-FR" w:eastAsia="zh-CN"/>
              </w:rPr>
              <w:t xml:space="preserve"> Ltd</w:t>
            </w:r>
          </w:p>
        </w:tc>
        <w:tc>
          <w:tcPr>
            <w:tcW w:w="2302" w:type="dxa"/>
            <w:tcBorders>
              <w:top w:val="single" w:sz="4" w:space="0" w:color="auto"/>
              <w:left w:val="single" w:sz="4" w:space="0" w:color="auto"/>
              <w:bottom w:val="single" w:sz="4" w:space="0" w:color="auto"/>
              <w:right w:val="single" w:sz="4" w:space="0" w:color="auto"/>
            </w:tcBorders>
            <w:hideMark/>
          </w:tcPr>
          <w:p w:rsidR="003A6FBF" w:rsidRPr="00504E55" w:rsidRDefault="003A6FBF" w:rsidP="00DE0BEA">
            <w:pPr>
              <w:tabs>
                <w:tab w:val="clear" w:pos="567"/>
                <w:tab w:val="clear" w:pos="5387"/>
                <w:tab w:val="clear" w:pos="5954"/>
              </w:tabs>
              <w:spacing w:before="40" w:after="40" w:line="276" w:lineRule="auto"/>
              <w:jc w:val="center"/>
              <w:rPr>
                <w:bCs/>
                <w:sz w:val="18"/>
                <w:szCs w:val="18"/>
                <w:lang w:val="fr-FR"/>
              </w:rPr>
            </w:pPr>
            <w:r w:rsidRPr="00504E55">
              <w:rPr>
                <w:bCs/>
                <w:sz w:val="18"/>
                <w:szCs w:val="18"/>
                <w:lang w:val="fr-FR"/>
              </w:rPr>
              <w:t>+883 5120</w:t>
            </w:r>
          </w:p>
        </w:tc>
        <w:tc>
          <w:tcPr>
            <w:tcW w:w="2268" w:type="dxa"/>
            <w:tcBorders>
              <w:top w:val="single" w:sz="4" w:space="0" w:color="auto"/>
              <w:left w:val="single" w:sz="4" w:space="0" w:color="auto"/>
              <w:bottom w:val="single" w:sz="4" w:space="0" w:color="auto"/>
              <w:right w:val="single" w:sz="4" w:space="0" w:color="auto"/>
            </w:tcBorders>
          </w:tcPr>
          <w:p w:rsidR="003A6FBF" w:rsidRPr="00504E55" w:rsidRDefault="003A6FBF" w:rsidP="003A6FBF">
            <w:pPr>
              <w:pStyle w:val="Tabletext0"/>
              <w:spacing w:line="276" w:lineRule="auto"/>
              <w:jc w:val="center"/>
              <w:rPr>
                <w:rFonts w:eastAsiaTheme="minorEastAsia"/>
                <w:szCs w:val="18"/>
                <w:lang w:eastAsia="zh-CN"/>
              </w:rPr>
            </w:pPr>
            <w:r w:rsidRPr="00504E55">
              <w:rPr>
                <w:rFonts w:eastAsiaTheme="minorEastAsia" w:hint="eastAsia"/>
                <w:szCs w:val="18"/>
                <w:lang w:eastAsia="zh-CN"/>
              </w:rPr>
              <w:t>已分配</w:t>
            </w:r>
          </w:p>
        </w:tc>
      </w:tr>
      <w:tr w:rsidR="003A6FBF" w:rsidTr="003A6FBF">
        <w:trPr>
          <w:jc w:val="center"/>
        </w:trPr>
        <w:tc>
          <w:tcPr>
            <w:tcW w:w="1775" w:type="dxa"/>
            <w:tcBorders>
              <w:top w:val="single" w:sz="4" w:space="0" w:color="auto"/>
              <w:left w:val="single" w:sz="4" w:space="0" w:color="auto"/>
              <w:bottom w:val="single" w:sz="4" w:space="0" w:color="auto"/>
              <w:right w:val="single" w:sz="4" w:space="0" w:color="auto"/>
            </w:tcBorders>
          </w:tcPr>
          <w:p w:rsidR="003A6FBF" w:rsidRPr="00504E55" w:rsidRDefault="003A6FBF" w:rsidP="00DE0BEA">
            <w:pPr>
              <w:tabs>
                <w:tab w:val="clear" w:pos="567"/>
                <w:tab w:val="clear" w:pos="5387"/>
                <w:tab w:val="clear" w:pos="5954"/>
              </w:tabs>
              <w:spacing w:before="40" w:after="40" w:line="276" w:lineRule="auto"/>
              <w:jc w:val="left"/>
              <w:rPr>
                <w:bCs/>
                <w:sz w:val="18"/>
                <w:szCs w:val="18"/>
                <w:lang w:val="fr-FR"/>
              </w:rPr>
            </w:pPr>
            <w:r w:rsidRPr="00504E55">
              <w:rPr>
                <w:bCs/>
                <w:sz w:val="18"/>
                <w:szCs w:val="18"/>
                <w:lang w:val="fr-FR"/>
              </w:rPr>
              <w:t>SIPME Ltd</w:t>
            </w:r>
          </w:p>
        </w:tc>
        <w:tc>
          <w:tcPr>
            <w:tcW w:w="2125" w:type="dxa"/>
            <w:tcBorders>
              <w:top w:val="single" w:sz="4" w:space="0" w:color="auto"/>
              <w:left w:val="single" w:sz="4" w:space="0" w:color="auto"/>
              <w:bottom w:val="single" w:sz="4" w:space="0" w:color="auto"/>
              <w:right w:val="single" w:sz="4" w:space="0" w:color="auto"/>
            </w:tcBorders>
          </w:tcPr>
          <w:p w:rsidR="003A6FBF" w:rsidRPr="00504E55" w:rsidRDefault="003A6FBF" w:rsidP="00DE0BEA">
            <w:pPr>
              <w:tabs>
                <w:tab w:val="clear" w:pos="567"/>
                <w:tab w:val="clear" w:pos="5387"/>
                <w:tab w:val="clear" w:pos="5954"/>
              </w:tabs>
              <w:spacing w:before="40" w:after="40" w:line="276" w:lineRule="auto"/>
              <w:jc w:val="left"/>
              <w:rPr>
                <w:bCs/>
                <w:sz w:val="18"/>
                <w:szCs w:val="18"/>
                <w:lang w:val="fr-FR"/>
              </w:rPr>
            </w:pPr>
            <w:r w:rsidRPr="00504E55">
              <w:rPr>
                <w:bCs/>
                <w:sz w:val="18"/>
                <w:szCs w:val="18"/>
                <w:lang w:val="fr-FR"/>
              </w:rPr>
              <w:t>SIPME Ltd</w:t>
            </w:r>
          </w:p>
        </w:tc>
        <w:tc>
          <w:tcPr>
            <w:tcW w:w="2302" w:type="dxa"/>
            <w:tcBorders>
              <w:top w:val="single" w:sz="4" w:space="0" w:color="auto"/>
              <w:left w:val="single" w:sz="4" w:space="0" w:color="auto"/>
              <w:bottom w:val="single" w:sz="4" w:space="0" w:color="auto"/>
              <w:right w:val="single" w:sz="4" w:space="0" w:color="auto"/>
            </w:tcBorders>
          </w:tcPr>
          <w:p w:rsidR="003A6FBF" w:rsidRPr="00504E55" w:rsidRDefault="003A6FBF" w:rsidP="00DE0BEA">
            <w:pPr>
              <w:tabs>
                <w:tab w:val="clear" w:pos="567"/>
                <w:tab w:val="clear" w:pos="5387"/>
                <w:tab w:val="clear" w:pos="5954"/>
              </w:tabs>
              <w:spacing w:before="40" w:after="40" w:line="276" w:lineRule="auto"/>
              <w:jc w:val="center"/>
              <w:rPr>
                <w:bCs/>
                <w:sz w:val="18"/>
                <w:szCs w:val="18"/>
                <w:lang w:val="fr-FR"/>
              </w:rPr>
            </w:pPr>
            <w:r w:rsidRPr="00504E55">
              <w:rPr>
                <w:bCs/>
                <w:sz w:val="18"/>
                <w:szCs w:val="18"/>
                <w:lang w:val="fr-FR"/>
              </w:rPr>
              <w:t>+883 5130</w:t>
            </w:r>
          </w:p>
        </w:tc>
        <w:tc>
          <w:tcPr>
            <w:tcW w:w="2268" w:type="dxa"/>
            <w:tcBorders>
              <w:top w:val="single" w:sz="4" w:space="0" w:color="auto"/>
              <w:left w:val="single" w:sz="4" w:space="0" w:color="auto"/>
              <w:bottom w:val="single" w:sz="4" w:space="0" w:color="auto"/>
              <w:right w:val="single" w:sz="4" w:space="0" w:color="auto"/>
            </w:tcBorders>
          </w:tcPr>
          <w:p w:rsidR="003A6FBF" w:rsidRPr="00504E55" w:rsidRDefault="003A6FBF" w:rsidP="00DE0BEA">
            <w:pPr>
              <w:tabs>
                <w:tab w:val="clear" w:pos="567"/>
                <w:tab w:val="clear" w:pos="5387"/>
                <w:tab w:val="clear" w:pos="5954"/>
              </w:tabs>
              <w:spacing w:before="40" w:after="40" w:line="276" w:lineRule="auto"/>
              <w:jc w:val="center"/>
              <w:rPr>
                <w:bCs/>
                <w:sz w:val="18"/>
                <w:szCs w:val="18"/>
                <w:lang w:val="fr-FR"/>
              </w:rPr>
            </w:pPr>
            <w:r w:rsidRPr="00504E55">
              <w:rPr>
                <w:rFonts w:eastAsiaTheme="minorEastAsia" w:hint="eastAsia"/>
                <w:sz w:val="18"/>
                <w:szCs w:val="18"/>
                <w:lang w:eastAsia="zh-CN"/>
              </w:rPr>
              <w:t>已分配</w:t>
            </w:r>
          </w:p>
        </w:tc>
      </w:tr>
    </w:tbl>
    <w:p w:rsidR="009A0F1C" w:rsidRDefault="009A0F1C" w:rsidP="009A0F1C">
      <w:pPr>
        <w:spacing w:before="0"/>
        <w:rPr>
          <w:rFonts w:eastAsiaTheme="minorEastAsia"/>
          <w:lang w:eastAsia="zh-CN"/>
        </w:rPr>
      </w:pPr>
    </w:p>
    <w:p w:rsidR="00A21262" w:rsidRPr="00F373A6" w:rsidRDefault="00A21262" w:rsidP="00A21262">
      <w:pPr>
        <w:pStyle w:val="Heading20"/>
        <w:spacing w:before="120"/>
        <w:rPr>
          <w:lang w:eastAsia="zh-CN"/>
        </w:rPr>
      </w:pPr>
      <w:bookmarkStart w:id="547" w:name="_Toc355708882"/>
      <w:r w:rsidRPr="00F373A6">
        <w:rPr>
          <w:rFonts w:hint="eastAsia"/>
          <w:lang w:eastAsia="zh-CN"/>
        </w:rPr>
        <w:t>用于公共网络和订户的国际识别规划的移动网络代码（</w:t>
      </w:r>
      <w:r w:rsidRPr="00F373A6">
        <w:rPr>
          <w:lang w:eastAsia="zh-CN"/>
        </w:rPr>
        <w:t>MNC</w:t>
      </w:r>
      <w:r w:rsidRPr="00F373A6">
        <w:rPr>
          <w:rFonts w:hint="eastAsia"/>
          <w:lang w:eastAsia="zh-CN"/>
        </w:rPr>
        <w:t>）</w:t>
      </w:r>
      <w:r w:rsidRPr="00F373A6">
        <w:rPr>
          <w:lang w:eastAsia="zh-CN"/>
        </w:rPr>
        <w:br/>
      </w:r>
      <w:r w:rsidRPr="00F373A6">
        <w:rPr>
          <w:rFonts w:hint="eastAsia"/>
          <w:lang w:eastAsia="zh-CN"/>
        </w:rPr>
        <w:t>（根据</w:t>
      </w:r>
      <w:r w:rsidRPr="00F373A6">
        <w:rPr>
          <w:lang w:eastAsia="zh-CN"/>
        </w:rPr>
        <w:t>ITU-T E.212</w:t>
      </w:r>
      <w:r w:rsidRPr="00F373A6">
        <w:rPr>
          <w:rFonts w:hint="eastAsia"/>
          <w:lang w:eastAsia="zh-CN"/>
        </w:rPr>
        <w:t>建议书（</w:t>
      </w:r>
      <w:r w:rsidRPr="00F373A6">
        <w:rPr>
          <w:lang w:eastAsia="zh-CN"/>
        </w:rPr>
        <w:t>05/2008</w:t>
      </w:r>
      <w:r w:rsidRPr="00F373A6">
        <w:rPr>
          <w:rFonts w:hint="eastAsia"/>
          <w:lang w:eastAsia="zh-CN"/>
        </w:rPr>
        <w:t>））</w:t>
      </w:r>
      <w:r w:rsidRPr="00F373A6">
        <w:rPr>
          <w:lang w:eastAsia="zh-CN"/>
        </w:rPr>
        <w:br/>
      </w:r>
      <w:r w:rsidRPr="00F373A6">
        <w:rPr>
          <w:rFonts w:hint="eastAsia"/>
          <w:lang w:eastAsia="zh-CN"/>
        </w:rPr>
        <w:t>（截至</w:t>
      </w:r>
      <w:r w:rsidRPr="00F373A6">
        <w:rPr>
          <w:rFonts w:hint="eastAsia"/>
          <w:lang w:eastAsia="zh-CN"/>
        </w:rPr>
        <w:t>2013</w:t>
      </w:r>
      <w:r w:rsidRPr="00F373A6">
        <w:rPr>
          <w:rFonts w:hint="eastAsia"/>
          <w:lang w:eastAsia="zh-CN"/>
        </w:rPr>
        <w:t>年</w:t>
      </w:r>
      <w:r w:rsidRPr="00F373A6">
        <w:rPr>
          <w:rFonts w:hint="eastAsia"/>
          <w:lang w:eastAsia="zh-CN"/>
        </w:rPr>
        <w:t>1</w:t>
      </w:r>
      <w:r w:rsidRPr="00F373A6">
        <w:rPr>
          <w:rFonts w:hint="eastAsia"/>
          <w:lang w:eastAsia="zh-CN"/>
        </w:rPr>
        <w:t>月</w:t>
      </w:r>
      <w:r w:rsidRPr="00F373A6">
        <w:rPr>
          <w:rFonts w:hint="eastAsia"/>
          <w:lang w:eastAsia="zh-CN"/>
        </w:rPr>
        <w:t>1</w:t>
      </w:r>
      <w:r w:rsidRPr="00F373A6">
        <w:rPr>
          <w:rFonts w:hint="eastAsia"/>
          <w:lang w:eastAsia="zh-CN"/>
        </w:rPr>
        <w:t>日）</w:t>
      </w:r>
      <w:bookmarkEnd w:id="547"/>
    </w:p>
    <w:p w:rsidR="00A21262" w:rsidRDefault="00A21262" w:rsidP="00A21262">
      <w:pPr>
        <w:jc w:val="center"/>
        <w:rPr>
          <w:rFonts w:eastAsiaTheme="minorEastAsia"/>
          <w:lang w:eastAsia="zh-CN"/>
        </w:rPr>
      </w:pPr>
      <w:r w:rsidRPr="00BD3A38">
        <w:rPr>
          <w:rFonts w:eastAsiaTheme="minorEastAsia" w:hint="eastAsia"/>
          <w:lang w:eastAsia="zh-CN"/>
        </w:rPr>
        <w:t>（</w:t>
      </w:r>
      <w:r>
        <w:rPr>
          <w:rFonts w:eastAsiaTheme="minorEastAsia" w:hint="eastAsia"/>
          <w:lang w:eastAsia="zh-CN"/>
        </w:rPr>
        <w:t>国际电联《操作公报》第</w:t>
      </w:r>
      <w:r>
        <w:rPr>
          <w:rFonts w:eastAsia="Calibri"/>
          <w:color w:val="000000"/>
          <w:lang w:eastAsia="zh-CN"/>
        </w:rPr>
        <w:t>1019 – 1.I.2013</w:t>
      </w:r>
      <w:r>
        <w:rPr>
          <w:rFonts w:eastAsiaTheme="minorEastAsia" w:hint="eastAsia"/>
          <w:lang w:eastAsia="zh-CN"/>
        </w:rPr>
        <w:t>期的附件）</w:t>
      </w:r>
      <w:r>
        <w:rPr>
          <w:lang w:eastAsia="zh-CN"/>
        </w:rPr>
        <w:br/>
      </w:r>
      <w:r>
        <w:rPr>
          <w:rFonts w:eastAsiaTheme="minorEastAsia" w:hint="eastAsia"/>
          <w:lang w:eastAsia="zh-CN"/>
        </w:rPr>
        <w:t>（第</w:t>
      </w:r>
      <w:r>
        <w:rPr>
          <w:rFonts w:eastAsiaTheme="minorEastAsia" w:hint="eastAsia"/>
          <w:lang w:eastAsia="zh-CN"/>
        </w:rPr>
        <w:t>16</w:t>
      </w:r>
      <w:r>
        <w:rPr>
          <w:rFonts w:eastAsiaTheme="minorEastAsia" w:hint="eastAsia"/>
          <w:lang w:eastAsia="zh-CN"/>
        </w:rPr>
        <w:t>号修正）</w:t>
      </w:r>
    </w:p>
    <w:p w:rsidR="00A21262" w:rsidRPr="005A07E0" w:rsidRDefault="00A21262" w:rsidP="00504E55">
      <w:pPr>
        <w:tabs>
          <w:tab w:val="clear" w:pos="5387"/>
          <w:tab w:val="left" w:pos="2694"/>
          <w:tab w:val="left" w:pos="3544"/>
          <w:tab w:val="left" w:pos="4253"/>
        </w:tabs>
        <w:spacing w:before="240"/>
        <w:rPr>
          <w:rFonts w:ascii="STKaiti" w:eastAsia="STKaiti" w:hAnsi="STKaiti"/>
          <w:lang w:eastAsia="zh-CN"/>
        </w:rPr>
      </w:pPr>
      <w:r w:rsidRPr="005A07E0">
        <w:rPr>
          <w:rFonts w:ascii="STKaiti" w:eastAsia="STKaiti" w:hAnsi="STKaiti" w:hint="eastAsia"/>
          <w:b/>
          <w:color w:val="000000"/>
          <w:lang w:eastAsia="zh-CN"/>
        </w:rPr>
        <w:t>国家/地理区域</w:t>
      </w:r>
      <w:r w:rsidRPr="005A07E0">
        <w:rPr>
          <w:rFonts w:ascii="STKaiti" w:eastAsia="STKaiti" w:hAnsi="STKaiti" w:hint="eastAsia"/>
          <w:b/>
          <w:color w:val="000000"/>
          <w:lang w:eastAsia="zh-CN"/>
        </w:rPr>
        <w:tab/>
      </w:r>
      <w:r w:rsidR="00504E55">
        <w:rPr>
          <w:rFonts w:ascii="STKaiti" w:eastAsia="STKaiti" w:hAnsi="STKaiti"/>
          <w:b/>
          <w:color w:val="000000"/>
          <w:lang w:eastAsia="zh-CN"/>
        </w:rPr>
        <w:tab/>
      </w:r>
      <w:r w:rsidRPr="00B941CB">
        <w:rPr>
          <w:rFonts w:eastAsia="STKaiti" w:cs="Calibri"/>
          <w:b/>
          <w:i/>
          <w:iCs/>
          <w:color w:val="000000"/>
          <w:lang w:eastAsia="zh-CN"/>
        </w:rPr>
        <w:t>MCC+MNC</w:t>
      </w:r>
      <w:r w:rsidRPr="00B941CB">
        <w:rPr>
          <w:rFonts w:eastAsia="STKaiti" w:cs="Calibri"/>
          <w:b/>
          <w:color w:val="000000"/>
          <w:lang w:eastAsia="zh-CN"/>
        </w:rPr>
        <w:t xml:space="preserve"> *</w:t>
      </w:r>
      <w:r w:rsidRPr="005A07E0">
        <w:rPr>
          <w:rFonts w:ascii="STKaiti" w:eastAsia="STKaiti" w:hAnsi="STKaiti"/>
          <w:lang w:eastAsia="zh-CN"/>
        </w:rPr>
        <w:tab/>
      </w:r>
      <w:r w:rsidRPr="005A07E0">
        <w:rPr>
          <w:rFonts w:ascii="STKaiti" w:eastAsia="STKaiti" w:hAnsi="STKaiti" w:hint="eastAsia"/>
          <w:b/>
          <w:color w:val="000000"/>
          <w:lang w:eastAsia="zh-CN"/>
        </w:rPr>
        <w:t>运营商/网络</w:t>
      </w:r>
    </w:p>
    <w:p w:rsidR="00A21262" w:rsidRDefault="00A21262" w:rsidP="00657927">
      <w:pPr>
        <w:tabs>
          <w:tab w:val="left" w:pos="2758"/>
          <w:tab w:val="left" w:pos="4242"/>
        </w:tabs>
        <w:spacing w:before="240"/>
        <w:ind w:left="50"/>
      </w:pPr>
      <w:r>
        <w:rPr>
          <w:rFonts w:eastAsiaTheme="minorEastAsia" w:hint="eastAsia"/>
          <w:b/>
          <w:color w:val="000000"/>
          <w:lang w:eastAsia="zh-CN"/>
        </w:rPr>
        <w:t>德国</w:t>
      </w:r>
      <w:r>
        <w:rPr>
          <w:rFonts w:eastAsia="Calibri"/>
          <w:b/>
          <w:color w:val="000000"/>
        </w:rPr>
        <w:t xml:space="preserve"> SUP</w:t>
      </w:r>
    </w:p>
    <w:p w:rsidR="00A21262" w:rsidRDefault="00A21262" w:rsidP="00A21262">
      <w:pPr>
        <w:tabs>
          <w:tab w:val="left" w:pos="2758"/>
          <w:tab w:val="left" w:pos="4242"/>
        </w:tabs>
        <w:ind w:left="50"/>
      </w:pPr>
      <w:r>
        <w:tab/>
      </w:r>
      <w:r>
        <w:tab/>
      </w:r>
      <w:r>
        <w:tab/>
      </w:r>
      <w:r>
        <w:tab/>
      </w:r>
      <w:r>
        <w:rPr>
          <w:rFonts w:eastAsia="Calibri"/>
          <w:color w:val="000000"/>
        </w:rPr>
        <w:t>262 10</w:t>
      </w:r>
      <w:r>
        <w:tab/>
      </w:r>
      <w:r>
        <w:rPr>
          <w:rFonts w:eastAsia="Calibri"/>
          <w:color w:val="000000"/>
        </w:rPr>
        <w:t>Vodafone D2 GmbH</w:t>
      </w:r>
    </w:p>
    <w:p w:rsidR="00A21262" w:rsidRDefault="00657927" w:rsidP="00657927">
      <w:pPr>
        <w:tabs>
          <w:tab w:val="left" w:pos="2758"/>
          <w:tab w:val="left" w:pos="4242"/>
        </w:tabs>
        <w:ind w:left="50"/>
        <w:rPr>
          <w:lang w:eastAsia="zh-CN"/>
        </w:rPr>
      </w:pPr>
      <w:r>
        <w:rPr>
          <w:rFonts w:eastAsiaTheme="minorEastAsia" w:hint="eastAsia"/>
          <w:b/>
          <w:color w:val="000000"/>
          <w:lang w:eastAsia="zh-CN"/>
        </w:rPr>
        <w:t>德国</w:t>
      </w:r>
      <w:r w:rsidR="00A21262">
        <w:rPr>
          <w:rFonts w:eastAsia="Calibri"/>
          <w:b/>
          <w:color w:val="000000"/>
          <w:lang w:eastAsia="zh-CN"/>
        </w:rPr>
        <w:t xml:space="preserve"> ADD</w:t>
      </w:r>
    </w:p>
    <w:p w:rsidR="00A21262" w:rsidRDefault="00A21262" w:rsidP="00A21262">
      <w:pPr>
        <w:tabs>
          <w:tab w:val="left" w:pos="2758"/>
          <w:tab w:val="left" w:pos="4242"/>
        </w:tabs>
        <w:ind w:left="50"/>
        <w:rPr>
          <w:rFonts w:eastAsia="Calibri"/>
          <w:color w:val="000000"/>
          <w:lang w:eastAsia="zh-CN"/>
        </w:rPr>
      </w:pPr>
      <w:r>
        <w:rPr>
          <w:lang w:eastAsia="zh-CN"/>
        </w:rPr>
        <w:tab/>
      </w:r>
      <w:r>
        <w:rPr>
          <w:lang w:eastAsia="zh-CN"/>
        </w:rPr>
        <w:tab/>
      </w:r>
      <w:r>
        <w:rPr>
          <w:lang w:eastAsia="zh-CN"/>
        </w:rPr>
        <w:tab/>
      </w:r>
      <w:r>
        <w:rPr>
          <w:lang w:eastAsia="zh-CN"/>
        </w:rPr>
        <w:tab/>
      </w:r>
      <w:r>
        <w:rPr>
          <w:rFonts w:eastAsia="Calibri"/>
          <w:color w:val="000000"/>
          <w:lang w:eastAsia="zh-CN"/>
        </w:rPr>
        <w:t>262 10</w:t>
      </w:r>
      <w:r>
        <w:rPr>
          <w:lang w:eastAsia="zh-CN"/>
        </w:rPr>
        <w:tab/>
      </w:r>
      <w:r>
        <w:rPr>
          <w:rFonts w:eastAsia="Calibri"/>
          <w:color w:val="000000"/>
          <w:lang w:eastAsia="zh-CN"/>
        </w:rPr>
        <w:t xml:space="preserve">DB </w:t>
      </w:r>
      <w:proofErr w:type="spellStart"/>
      <w:r>
        <w:rPr>
          <w:rFonts w:eastAsia="Calibri"/>
          <w:color w:val="000000"/>
          <w:lang w:eastAsia="zh-CN"/>
        </w:rPr>
        <w:t>Netz</w:t>
      </w:r>
      <w:proofErr w:type="spellEnd"/>
      <w:r>
        <w:rPr>
          <w:rFonts w:eastAsia="Calibri"/>
          <w:color w:val="000000"/>
          <w:lang w:eastAsia="zh-CN"/>
        </w:rPr>
        <w:t xml:space="preserve"> AG</w:t>
      </w:r>
    </w:p>
    <w:p w:rsidR="00A21262" w:rsidRPr="00CF6FB0" w:rsidRDefault="00A21262" w:rsidP="00A21262">
      <w:pPr>
        <w:tabs>
          <w:tab w:val="clear" w:pos="567"/>
          <w:tab w:val="clear" w:pos="1276"/>
          <w:tab w:val="clear" w:pos="1843"/>
          <w:tab w:val="clear" w:pos="5387"/>
          <w:tab w:val="clear" w:pos="5954"/>
          <w:tab w:val="left" w:pos="2786"/>
          <w:tab w:val="left" w:pos="3544"/>
          <w:tab w:val="left" w:pos="5529"/>
        </w:tabs>
        <w:overflowPunct/>
        <w:autoSpaceDE/>
        <w:autoSpaceDN/>
        <w:adjustRightInd/>
        <w:spacing w:before="0"/>
        <w:ind w:left="50"/>
        <w:jc w:val="left"/>
        <w:textAlignment w:val="auto"/>
        <w:rPr>
          <w:rFonts w:asciiTheme="minorHAnsi" w:hAnsiTheme="minorHAnsi"/>
          <w:lang w:val="en-US" w:eastAsia="zh-CN"/>
        </w:rPr>
      </w:pPr>
    </w:p>
    <w:p w:rsidR="00A21262" w:rsidRDefault="00A21262" w:rsidP="00A21262">
      <w:pPr>
        <w:tabs>
          <w:tab w:val="clear" w:pos="567"/>
          <w:tab w:val="clear" w:pos="1276"/>
          <w:tab w:val="clear" w:pos="1843"/>
          <w:tab w:val="clear" w:pos="5387"/>
          <w:tab w:val="clear" w:pos="5954"/>
          <w:tab w:val="left" w:pos="1985"/>
          <w:tab w:val="left" w:pos="2749"/>
          <w:tab w:val="left" w:pos="2786"/>
          <w:tab w:val="left" w:pos="4242"/>
          <w:tab w:val="left" w:pos="4326"/>
        </w:tabs>
        <w:overflowPunct/>
        <w:autoSpaceDE/>
        <w:autoSpaceDN/>
        <w:adjustRightInd/>
        <w:spacing w:before="240"/>
        <w:ind w:left="50"/>
        <w:jc w:val="left"/>
        <w:textAlignment w:val="auto"/>
        <w:rPr>
          <w:rFonts w:asciiTheme="minorHAnsi" w:eastAsiaTheme="minorEastAsia" w:hAnsiTheme="minorHAnsi"/>
          <w:b/>
          <w:bCs/>
          <w:lang w:val="en-US" w:eastAsia="zh-CN"/>
        </w:rPr>
      </w:pPr>
      <w:r>
        <w:rPr>
          <w:rFonts w:asciiTheme="minorHAnsi" w:eastAsiaTheme="minorEastAsia" w:hAnsiTheme="minorHAnsi" w:hint="eastAsia"/>
          <w:b/>
          <w:bCs/>
          <w:lang w:val="en-US" w:eastAsia="zh-CN"/>
        </w:rPr>
        <w:t>国际移动共用号码</w:t>
      </w:r>
      <w:r>
        <w:rPr>
          <w:rFonts w:asciiTheme="minorHAnsi" w:eastAsiaTheme="minorEastAsia" w:hAnsiTheme="minorHAnsi" w:hint="eastAsia"/>
          <w:b/>
          <w:bCs/>
          <w:lang w:val="en-US" w:eastAsia="zh-CN"/>
        </w:rPr>
        <w:tab/>
        <w:t>ADD</w:t>
      </w:r>
    </w:p>
    <w:p w:rsidR="00A21262" w:rsidRPr="00353098" w:rsidRDefault="00A21262" w:rsidP="00F64D76">
      <w:pPr>
        <w:tabs>
          <w:tab w:val="left" w:pos="2758"/>
          <w:tab w:val="left" w:pos="4242"/>
        </w:tabs>
        <w:ind w:left="50"/>
        <w:rPr>
          <w:rFonts w:asciiTheme="minorHAnsi" w:hAnsiTheme="minorHAnsi"/>
          <w:lang w:val="en-US" w:eastAsia="zh-CN"/>
        </w:rPr>
      </w:pPr>
      <w:r>
        <w:rPr>
          <w:rFonts w:asciiTheme="minorHAnsi" w:eastAsiaTheme="minorEastAsia" w:hAnsiTheme="minorHAnsi" w:hint="eastAsia"/>
          <w:b/>
          <w:bCs/>
          <w:lang w:val="en-US" w:eastAsia="zh-CN"/>
        </w:rPr>
        <w:tab/>
      </w:r>
      <w:r w:rsidR="00F64D76">
        <w:rPr>
          <w:rFonts w:asciiTheme="minorHAnsi" w:eastAsiaTheme="minorEastAsia" w:hAnsiTheme="minorHAnsi"/>
          <w:b/>
          <w:bCs/>
          <w:lang w:val="en-US" w:eastAsia="zh-CN"/>
        </w:rPr>
        <w:tab/>
      </w:r>
      <w:r w:rsidR="00F64D76">
        <w:rPr>
          <w:rFonts w:asciiTheme="minorHAnsi" w:eastAsiaTheme="minorEastAsia" w:hAnsiTheme="minorHAnsi"/>
          <w:b/>
          <w:bCs/>
          <w:lang w:val="en-US" w:eastAsia="zh-CN"/>
        </w:rPr>
        <w:tab/>
      </w:r>
      <w:r w:rsidR="00F64D76">
        <w:rPr>
          <w:rFonts w:asciiTheme="minorHAnsi" w:eastAsiaTheme="minorEastAsia" w:hAnsiTheme="minorHAnsi"/>
          <w:b/>
          <w:bCs/>
          <w:lang w:val="en-US" w:eastAsia="zh-CN"/>
        </w:rPr>
        <w:tab/>
      </w:r>
      <w:r>
        <w:rPr>
          <w:rFonts w:eastAsia="Calibri"/>
          <w:color w:val="000000"/>
          <w:lang w:eastAsia="zh-CN"/>
        </w:rPr>
        <w:t>901 39</w:t>
      </w:r>
      <w:r>
        <w:rPr>
          <w:rFonts w:eastAsiaTheme="minorEastAsia" w:hint="eastAsia"/>
          <w:color w:val="000000"/>
          <w:lang w:eastAsia="zh-CN"/>
        </w:rPr>
        <w:tab/>
      </w:r>
      <w:r w:rsidRPr="00FB260C">
        <w:rPr>
          <w:rFonts w:eastAsia="Calibri"/>
          <w:lang w:eastAsia="zh-CN"/>
        </w:rPr>
        <w:t>MTX Connect</w:t>
      </w:r>
      <w:r>
        <w:rPr>
          <w:rFonts w:asciiTheme="minorHAnsi" w:eastAsiaTheme="minorEastAsia" w:hAnsiTheme="minorHAnsi" w:hint="eastAsia"/>
          <w:b/>
          <w:bCs/>
          <w:lang w:val="en-US" w:eastAsia="zh-CN"/>
        </w:rPr>
        <w:t xml:space="preserve"> </w:t>
      </w:r>
      <w:r w:rsidR="00657927" w:rsidRPr="00657927">
        <w:rPr>
          <w:rFonts w:asciiTheme="minorHAnsi" w:eastAsiaTheme="minorEastAsia" w:hAnsiTheme="minorHAnsi" w:hint="eastAsia"/>
          <w:lang w:val="en-US" w:eastAsia="zh-CN"/>
        </w:rPr>
        <w:t>Ltd</w:t>
      </w:r>
    </w:p>
    <w:p w:rsidR="00A21262" w:rsidRDefault="00A21262" w:rsidP="00A21262">
      <w:pPr>
        <w:pStyle w:val="EmptyLayoutCell"/>
        <w:tabs>
          <w:tab w:val="left" w:pos="211"/>
          <w:tab w:val="left" w:pos="7999"/>
          <w:tab w:val="left" w:pos="8011"/>
        </w:tabs>
        <w:rPr>
          <w:lang w:eastAsia="zh-CN"/>
        </w:rPr>
      </w:pPr>
      <w:r>
        <w:rPr>
          <w:rFonts w:ascii="Arial" w:eastAsia="Arial" w:hAnsi="Arial"/>
          <w:color w:val="000000"/>
          <w:sz w:val="16"/>
          <w:lang w:eastAsia="zh-CN"/>
        </w:rPr>
        <w:t>____________</w:t>
      </w:r>
    </w:p>
    <w:p w:rsidR="00A21262" w:rsidRPr="00CF6FB0" w:rsidRDefault="00A21262" w:rsidP="00A21262">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4"/>
          <w:szCs w:val="16"/>
          <w:lang w:val="en-US" w:eastAsia="zh-CN"/>
        </w:rPr>
      </w:pPr>
    </w:p>
    <w:p w:rsidR="00A21262" w:rsidRPr="00F139AA" w:rsidRDefault="00A21262" w:rsidP="00F64D76">
      <w:pPr>
        <w:tabs>
          <w:tab w:val="clear" w:pos="567"/>
          <w:tab w:val="left" w:pos="284"/>
        </w:tabs>
        <w:jc w:val="left"/>
        <w:rPr>
          <w:lang w:val="en-US" w:eastAsia="zh-CN"/>
        </w:rPr>
      </w:pPr>
      <w:r w:rsidRPr="00F139AA">
        <w:rPr>
          <w:rFonts w:eastAsia="Calibri"/>
          <w:color w:val="000000"/>
          <w:sz w:val="16"/>
          <w:lang w:val="en-US" w:eastAsia="zh-CN"/>
        </w:rPr>
        <w:t>*</w:t>
      </w:r>
      <w:r w:rsidRPr="00F139AA">
        <w:rPr>
          <w:rFonts w:eastAsia="Calibri"/>
          <w:color w:val="000000"/>
          <w:sz w:val="16"/>
          <w:lang w:val="en-US" w:eastAsia="zh-CN"/>
        </w:rPr>
        <w:tab/>
      </w:r>
      <w:r w:rsidRPr="00F139AA">
        <w:rPr>
          <w:rFonts w:eastAsia="Calibri"/>
          <w:color w:val="000000"/>
          <w:sz w:val="18"/>
          <w:lang w:val="en-US" w:eastAsia="zh-CN"/>
        </w:rPr>
        <w:t>MCC</w:t>
      </w:r>
      <w:r w:rsidRPr="00F139AA">
        <w:rPr>
          <w:rFonts w:eastAsiaTheme="minorEastAsia" w:hint="eastAsia"/>
          <w:color w:val="000000"/>
          <w:sz w:val="18"/>
          <w:lang w:val="en-US" w:eastAsia="zh-CN"/>
        </w:rPr>
        <w:t>：</w:t>
      </w:r>
      <w:r>
        <w:rPr>
          <w:rFonts w:eastAsiaTheme="minorEastAsia" w:hint="eastAsia"/>
          <w:color w:val="000000"/>
          <w:sz w:val="18"/>
          <w:lang w:val="fr-CH" w:eastAsia="zh-CN"/>
        </w:rPr>
        <w:t>国家代码</w:t>
      </w:r>
      <w:r w:rsidRPr="00F139AA">
        <w:rPr>
          <w:rFonts w:eastAsia="Calibri"/>
          <w:color w:val="000000"/>
          <w:sz w:val="18"/>
          <w:lang w:val="en-US" w:eastAsia="zh-CN"/>
        </w:rPr>
        <w:br/>
      </w:r>
      <w:r w:rsidRPr="00F139AA">
        <w:rPr>
          <w:rFonts w:eastAsia="Calibri"/>
          <w:color w:val="000000"/>
          <w:sz w:val="18"/>
          <w:lang w:val="en-US" w:eastAsia="zh-CN"/>
        </w:rPr>
        <w:tab/>
        <w:t>MNC</w:t>
      </w:r>
      <w:r w:rsidRPr="00F139AA">
        <w:rPr>
          <w:rFonts w:eastAsiaTheme="minorEastAsia" w:hint="eastAsia"/>
          <w:color w:val="000000"/>
          <w:sz w:val="18"/>
          <w:lang w:val="en-US" w:eastAsia="zh-CN"/>
        </w:rPr>
        <w:t>：</w:t>
      </w:r>
      <w:r>
        <w:rPr>
          <w:rFonts w:eastAsiaTheme="minorEastAsia" w:hint="eastAsia"/>
          <w:color w:val="000000"/>
          <w:sz w:val="18"/>
          <w:lang w:val="fr-CH" w:eastAsia="zh-CN"/>
        </w:rPr>
        <w:t>网络代码</w:t>
      </w:r>
    </w:p>
    <w:p w:rsidR="00F64D76" w:rsidRPr="004108C1" w:rsidRDefault="00F64D76">
      <w:pPr>
        <w:tabs>
          <w:tab w:val="clear" w:pos="567"/>
          <w:tab w:val="clear" w:pos="1276"/>
          <w:tab w:val="clear" w:pos="1843"/>
          <w:tab w:val="clear" w:pos="5387"/>
          <w:tab w:val="clear" w:pos="5954"/>
        </w:tabs>
        <w:overflowPunct/>
        <w:autoSpaceDE/>
        <w:autoSpaceDN/>
        <w:adjustRightInd/>
        <w:spacing w:before="0"/>
        <w:jc w:val="left"/>
        <w:textAlignment w:val="auto"/>
        <w:rPr>
          <w:rFonts w:ascii="Arial" w:eastAsia="SimHei" w:hAnsi="Arial" w:cs="Arial"/>
          <w:b/>
          <w:bCs/>
          <w:sz w:val="26"/>
          <w:szCs w:val="28"/>
          <w:lang w:eastAsia="zh-CN"/>
        </w:rPr>
      </w:pPr>
      <w:r>
        <w:rPr>
          <w:lang w:eastAsia="zh-CN"/>
        </w:rPr>
        <w:br w:type="page"/>
      </w:r>
    </w:p>
    <w:p w:rsidR="00DE0BEA" w:rsidRPr="00D75C37" w:rsidRDefault="00DE0BEA" w:rsidP="00DE0BEA">
      <w:pPr>
        <w:pStyle w:val="Heading20"/>
        <w:rPr>
          <w:lang w:eastAsia="zh-CN"/>
        </w:rPr>
      </w:pPr>
      <w:r w:rsidRPr="00D75C37">
        <w:rPr>
          <w:rFonts w:hint="eastAsia"/>
          <w:lang w:eastAsia="zh-CN"/>
        </w:rPr>
        <w:lastRenderedPageBreak/>
        <w:t>国际电联电信运营商代码列表</w:t>
      </w:r>
      <w:r w:rsidRPr="00D75C37">
        <w:rPr>
          <w:lang w:eastAsia="zh-CN"/>
        </w:rPr>
        <w:br/>
      </w:r>
      <w:r w:rsidRPr="00D75C37">
        <w:rPr>
          <w:rFonts w:hint="eastAsia"/>
          <w:lang w:eastAsia="zh-CN"/>
        </w:rPr>
        <w:t>（根据</w:t>
      </w:r>
      <w:r w:rsidRPr="00D75C37">
        <w:rPr>
          <w:lang w:eastAsia="zh-CN"/>
        </w:rPr>
        <w:t>ITU-T M.1400</w:t>
      </w:r>
      <w:r w:rsidRPr="00D75C37">
        <w:rPr>
          <w:rFonts w:hint="eastAsia"/>
          <w:lang w:eastAsia="zh-CN"/>
        </w:rPr>
        <w:t>建议书（</w:t>
      </w:r>
      <w:r w:rsidRPr="00D75C37">
        <w:rPr>
          <w:lang w:eastAsia="zh-CN"/>
        </w:rPr>
        <w:t>0</w:t>
      </w:r>
      <w:r w:rsidRPr="00D75C37">
        <w:rPr>
          <w:rFonts w:hint="eastAsia"/>
          <w:lang w:eastAsia="zh-CN"/>
        </w:rPr>
        <w:t>3</w:t>
      </w:r>
      <w:r w:rsidRPr="00D75C37">
        <w:rPr>
          <w:lang w:eastAsia="zh-CN"/>
        </w:rPr>
        <w:t>/20</w:t>
      </w:r>
      <w:r w:rsidRPr="00D75C37">
        <w:rPr>
          <w:rFonts w:hint="eastAsia"/>
          <w:lang w:eastAsia="zh-CN"/>
        </w:rPr>
        <w:t>13</w:t>
      </w:r>
      <w:r w:rsidRPr="00D75C37">
        <w:rPr>
          <w:rFonts w:hint="eastAsia"/>
          <w:lang w:eastAsia="zh-CN"/>
        </w:rPr>
        <w:t>））</w:t>
      </w:r>
      <w:r w:rsidRPr="00D75C37">
        <w:rPr>
          <w:lang w:eastAsia="zh-CN"/>
        </w:rPr>
        <w:br/>
      </w:r>
      <w:r w:rsidRPr="00D75C37">
        <w:rPr>
          <w:rFonts w:hint="eastAsia"/>
          <w:lang w:eastAsia="zh-CN"/>
        </w:rPr>
        <w:t>（截至</w:t>
      </w:r>
      <w:r w:rsidRPr="00D75C37">
        <w:rPr>
          <w:lang w:eastAsia="zh-CN"/>
        </w:rPr>
        <w:t>2011</w:t>
      </w:r>
      <w:r w:rsidRPr="00D75C37">
        <w:rPr>
          <w:rFonts w:hint="eastAsia"/>
          <w:lang w:eastAsia="zh-CN"/>
        </w:rPr>
        <w:t>年</w:t>
      </w:r>
      <w:r w:rsidRPr="00D75C37">
        <w:rPr>
          <w:rFonts w:hint="eastAsia"/>
          <w:lang w:eastAsia="zh-CN"/>
        </w:rPr>
        <w:t>6</w:t>
      </w:r>
      <w:r w:rsidRPr="00D75C37">
        <w:rPr>
          <w:rFonts w:hint="eastAsia"/>
          <w:lang w:eastAsia="zh-CN"/>
        </w:rPr>
        <w:t>月</w:t>
      </w:r>
      <w:r w:rsidRPr="00D75C37">
        <w:rPr>
          <w:rFonts w:hint="eastAsia"/>
          <w:lang w:eastAsia="zh-CN"/>
        </w:rPr>
        <w:t>1</w:t>
      </w:r>
      <w:r w:rsidRPr="00D75C37">
        <w:rPr>
          <w:rFonts w:hint="eastAsia"/>
          <w:lang w:eastAsia="zh-CN"/>
        </w:rPr>
        <w:t>日）</w:t>
      </w:r>
    </w:p>
    <w:p w:rsidR="00DE0BEA" w:rsidRDefault="00DE0BEA" w:rsidP="004A0BA5">
      <w:pPr>
        <w:spacing w:before="240"/>
        <w:jc w:val="center"/>
        <w:rPr>
          <w:rFonts w:eastAsia="SimSun" w:cs="Calibri"/>
          <w:lang w:val="fr-FR" w:eastAsia="zh-CN"/>
        </w:rPr>
      </w:pPr>
      <w:r w:rsidRPr="00A10F3D">
        <w:rPr>
          <w:rFonts w:eastAsia="SimSun" w:cs="Calibri" w:hint="eastAsia"/>
          <w:lang w:val="fr-FR" w:eastAsia="zh-CN"/>
        </w:rPr>
        <w:t>（</w:t>
      </w:r>
      <w:r w:rsidRPr="00A10F3D">
        <w:rPr>
          <w:rFonts w:eastAsia="SimSun" w:cs="Calibri" w:hint="eastAsia"/>
          <w:lang w:eastAsia="zh-CN"/>
        </w:rPr>
        <w:t>国际电联《操作公报》第</w:t>
      </w:r>
      <w:r w:rsidRPr="00A10F3D">
        <w:rPr>
          <w:rFonts w:eastAsia="SimSun" w:cs="Calibri"/>
          <w:lang w:val="en-US" w:eastAsia="zh-CN"/>
        </w:rPr>
        <w:t>981 – 1.VI.2011</w:t>
      </w:r>
      <w:r w:rsidRPr="00A10F3D">
        <w:rPr>
          <w:rFonts w:eastAsia="SimSun" w:cs="Calibri" w:hint="eastAsia"/>
          <w:lang w:eastAsia="zh-CN"/>
        </w:rPr>
        <w:t>期的附件</w:t>
      </w:r>
      <w:r w:rsidRPr="00A10F3D">
        <w:rPr>
          <w:rFonts w:eastAsia="SimSun" w:cs="Calibri" w:hint="eastAsia"/>
          <w:lang w:val="fr-FR" w:eastAsia="zh-CN"/>
        </w:rPr>
        <w:t>）</w:t>
      </w:r>
      <w:r w:rsidRPr="00A10F3D">
        <w:rPr>
          <w:rFonts w:eastAsia="SimSun" w:cs="Calibri"/>
          <w:lang w:val="fr-FR" w:eastAsia="zh-CN"/>
        </w:rPr>
        <w:t xml:space="preserve"> </w:t>
      </w:r>
      <w:r w:rsidRPr="00A10F3D">
        <w:rPr>
          <w:rFonts w:eastAsia="SimSun" w:cs="Calibri"/>
          <w:lang w:val="fr-FR" w:eastAsia="zh-CN"/>
        </w:rPr>
        <w:br/>
      </w:r>
      <w:r w:rsidRPr="00A10F3D">
        <w:rPr>
          <w:rFonts w:eastAsia="SimSun" w:cs="Calibri" w:hint="eastAsia"/>
          <w:lang w:val="fr-FR" w:eastAsia="zh-CN"/>
        </w:rPr>
        <w:t>（</w:t>
      </w:r>
      <w:r w:rsidRPr="00A10F3D">
        <w:rPr>
          <w:rFonts w:eastAsia="SimSun" w:cs="Calibri" w:hint="eastAsia"/>
          <w:lang w:eastAsia="zh-CN"/>
        </w:rPr>
        <w:t>第</w:t>
      </w:r>
      <w:r>
        <w:rPr>
          <w:rFonts w:eastAsia="SimSun" w:cs="Calibri" w:hint="eastAsia"/>
          <w:lang w:val="fr-FR" w:eastAsia="zh-CN"/>
        </w:rPr>
        <w:t>2</w:t>
      </w:r>
      <w:r w:rsidR="004A0BA5">
        <w:rPr>
          <w:rFonts w:eastAsia="SimSun" w:cs="Calibri" w:hint="eastAsia"/>
          <w:lang w:val="fr-FR" w:eastAsia="zh-CN"/>
        </w:rPr>
        <w:t>1</w:t>
      </w:r>
      <w:r w:rsidRPr="00A10F3D">
        <w:rPr>
          <w:rFonts w:eastAsia="SimSun" w:cs="Calibri" w:hint="eastAsia"/>
          <w:lang w:eastAsia="zh-CN"/>
        </w:rPr>
        <w:t>号修正</w:t>
      </w:r>
      <w:r w:rsidRPr="00A10F3D">
        <w:rPr>
          <w:rFonts w:eastAsia="SimSun" w:cs="Calibri" w:hint="eastAsia"/>
          <w:lang w:val="fr-FR" w:eastAsia="zh-CN"/>
        </w:rPr>
        <w:t>）</w:t>
      </w:r>
    </w:p>
    <w:p w:rsidR="00DE0BEA" w:rsidRPr="00A10F3D" w:rsidRDefault="00DE0BEA" w:rsidP="00DE0BEA">
      <w:pPr>
        <w:jc w:val="left"/>
        <w:rPr>
          <w:rFonts w:eastAsia="SimSun" w:cs="Calibri"/>
          <w:lang w:eastAsia="zh-CN"/>
        </w:rPr>
      </w:pPr>
    </w:p>
    <w:p w:rsidR="00DE0BEA" w:rsidRPr="00A10F3D" w:rsidRDefault="00DE0BEA" w:rsidP="00DE0BEA">
      <w:pPr>
        <w:textAlignment w:val="auto"/>
        <w:rPr>
          <w:rFonts w:eastAsia="SimSun" w:cs="Calibri"/>
          <w:sz w:val="6"/>
          <w:lang w:val="en-US" w:eastAsia="zh-CN"/>
        </w:rPr>
      </w:pPr>
    </w:p>
    <w:tbl>
      <w:tblPr>
        <w:tblW w:w="9264" w:type="dxa"/>
        <w:tblLayout w:type="fixed"/>
        <w:tblLook w:val="04A0" w:firstRow="1" w:lastRow="0" w:firstColumn="1" w:lastColumn="0" w:noHBand="0" w:noVBand="1"/>
      </w:tblPr>
      <w:tblGrid>
        <w:gridCol w:w="4077"/>
        <w:gridCol w:w="1701"/>
        <w:gridCol w:w="3486"/>
      </w:tblGrid>
      <w:tr w:rsidR="00DE0BEA" w:rsidRPr="00A10F3D" w:rsidTr="00DE0BEA">
        <w:tc>
          <w:tcPr>
            <w:tcW w:w="5778" w:type="dxa"/>
            <w:gridSpan w:val="2"/>
            <w:hideMark/>
          </w:tcPr>
          <w:p w:rsidR="00DE0BEA" w:rsidRPr="002139D5" w:rsidRDefault="00DE0BEA" w:rsidP="00F64D76">
            <w:pPr>
              <w:widowControl w:val="0"/>
              <w:tabs>
                <w:tab w:val="clear" w:pos="5387"/>
                <w:tab w:val="left" w:pos="4284"/>
              </w:tabs>
              <w:spacing w:before="60"/>
              <w:jc w:val="left"/>
              <w:rPr>
                <w:rFonts w:eastAsia="SimSun" w:cs="Calibri"/>
                <w:b/>
                <w:bCs/>
                <w:iCs/>
                <w:color w:val="000000"/>
                <w:lang w:eastAsia="zh-CN"/>
              </w:rPr>
            </w:pPr>
            <w:r w:rsidRPr="002139D5">
              <w:rPr>
                <w:rFonts w:ascii="STKaiti" w:eastAsia="STKaiti" w:hAnsi="STKaiti" w:cs="Calibri" w:hint="eastAsia"/>
                <w:b/>
                <w:bCs/>
                <w:iCs/>
                <w:color w:val="000000"/>
                <w:lang w:eastAsia="zh-CN"/>
              </w:rPr>
              <w:t>国家或区域</w:t>
            </w:r>
            <w:r w:rsidRPr="00B11DA9">
              <w:rPr>
                <w:rFonts w:asciiTheme="minorHAnsi" w:eastAsia="STKaiti" w:hAnsiTheme="minorHAnsi" w:cs="Calibri"/>
                <w:b/>
                <w:bCs/>
                <w:iCs/>
                <w:color w:val="000000"/>
                <w:lang w:eastAsia="zh-CN"/>
              </w:rPr>
              <w:t>/ISO</w:t>
            </w:r>
            <w:r w:rsidRPr="002139D5">
              <w:rPr>
                <w:rFonts w:ascii="STKaiti" w:eastAsia="STKaiti" w:hAnsi="STKaiti" w:cs="Calibri" w:hint="eastAsia"/>
                <w:b/>
                <w:bCs/>
                <w:iCs/>
                <w:color w:val="000000"/>
                <w:lang w:eastAsia="zh-CN"/>
              </w:rPr>
              <w:t>代码</w:t>
            </w:r>
            <w:r w:rsidR="00F64D76">
              <w:rPr>
                <w:rFonts w:ascii="STKaiti" w:eastAsia="STKaiti" w:hAnsi="STKaiti" w:cs="Calibri"/>
                <w:b/>
                <w:bCs/>
                <w:iCs/>
                <w:color w:val="000000"/>
                <w:lang w:val="en-US" w:eastAsia="zh-CN"/>
              </w:rPr>
              <w:tab/>
            </w:r>
            <w:r w:rsidRPr="002139D5">
              <w:rPr>
                <w:rFonts w:ascii="STKaiti" w:eastAsia="STKaiti" w:hAnsi="STKaiti" w:cs="Calibri" w:hint="eastAsia"/>
                <w:b/>
                <w:bCs/>
                <w:iCs/>
                <w:color w:val="000000"/>
                <w:lang w:eastAsia="zh-CN"/>
              </w:rPr>
              <w:t xml:space="preserve"> </w:t>
            </w:r>
            <w:r w:rsidRPr="002139D5">
              <w:rPr>
                <w:rFonts w:ascii="STKaiti" w:eastAsia="STKaiti" w:hAnsi="STKaiti" w:cs="Calibri"/>
                <w:b/>
                <w:bCs/>
                <w:iCs/>
                <w:color w:val="000000"/>
                <w:lang w:eastAsia="zh-CN"/>
              </w:rPr>
              <w:tab/>
            </w:r>
            <w:r w:rsidRPr="002139D5">
              <w:rPr>
                <w:rFonts w:ascii="STKaiti" w:eastAsia="STKaiti" w:hAnsi="STKaiti" w:cs="Calibri" w:hint="eastAsia"/>
                <w:b/>
                <w:bCs/>
                <w:iCs/>
                <w:color w:val="000000"/>
                <w:lang w:eastAsia="zh-CN"/>
              </w:rPr>
              <w:t>企业代码</w:t>
            </w:r>
          </w:p>
        </w:tc>
        <w:tc>
          <w:tcPr>
            <w:tcW w:w="3486" w:type="dxa"/>
            <w:hideMark/>
          </w:tcPr>
          <w:p w:rsidR="00DE0BEA" w:rsidRPr="002139D5" w:rsidRDefault="00DE0BEA" w:rsidP="00DE0BEA">
            <w:pPr>
              <w:widowControl w:val="0"/>
              <w:spacing w:before="60"/>
              <w:jc w:val="center"/>
              <w:rPr>
                <w:rFonts w:ascii="STKaiti" w:eastAsia="STKaiti" w:hAnsi="STKaiti" w:cs="Calibri"/>
                <w:b/>
                <w:bCs/>
                <w:iCs/>
                <w:color w:val="000000"/>
                <w:lang w:eastAsia="zh-CN"/>
              </w:rPr>
            </w:pPr>
            <w:r w:rsidRPr="002139D5">
              <w:rPr>
                <w:rFonts w:ascii="STKaiti" w:eastAsia="STKaiti" w:hAnsi="STKaiti" w:cs="Calibri" w:hint="eastAsia"/>
                <w:b/>
                <w:bCs/>
                <w:iCs/>
                <w:color w:val="000000"/>
                <w:lang w:eastAsia="zh-CN"/>
              </w:rPr>
              <w:t>联系方式</w:t>
            </w:r>
          </w:p>
        </w:tc>
      </w:tr>
      <w:tr w:rsidR="00DE0BEA" w:rsidRPr="00A10F3D" w:rsidTr="00DE0BEA">
        <w:tc>
          <w:tcPr>
            <w:tcW w:w="4077" w:type="dxa"/>
            <w:hideMark/>
          </w:tcPr>
          <w:p w:rsidR="00DE0BEA" w:rsidRPr="00F64D76" w:rsidRDefault="00DE0BEA" w:rsidP="00DE0BEA">
            <w:pPr>
              <w:widowControl w:val="0"/>
              <w:spacing w:before="0" w:line="276" w:lineRule="auto"/>
              <w:textAlignment w:val="auto"/>
              <w:rPr>
                <w:rFonts w:eastAsia="SimSun" w:cs="Calibri"/>
                <w:b/>
                <w:bCs/>
                <w:iCs/>
                <w:lang w:val="en-US"/>
              </w:rPr>
            </w:pPr>
            <w:r w:rsidRPr="002139D5">
              <w:rPr>
                <w:rFonts w:ascii="STKaiti" w:eastAsia="STKaiti" w:hAnsi="STKaiti" w:cs="Calibri" w:hint="eastAsia"/>
                <w:b/>
                <w:bCs/>
                <w:iCs/>
                <w:color w:val="000000"/>
                <w:lang w:eastAsia="zh-CN"/>
              </w:rPr>
              <w:t>企业名称/地址</w:t>
            </w:r>
          </w:p>
        </w:tc>
        <w:tc>
          <w:tcPr>
            <w:tcW w:w="1701" w:type="dxa"/>
          </w:tcPr>
          <w:p w:rsidR="00DE0BEA" w:rsidRPr="00F64D76" w:rsidRDefault="00DE0BEA" w:rsidP="00DE0BEA">
            <w:pPr>
              <w:widowControl w:val="0"/>
              <w:spacing w:before="71" w:line="276" w:lineRule="auto"/>
              <w:textAlignment w:val="auto"/>
              <w:rPr>
                <w:rFonts w:eastAsia="SimSun" w:cs="Calibri"/>
                <w:b/>
                <w:bCs/>
                <w:iCs/>
                <w:lang w:val="en-US"/>
              </w:rPr>
            </w:pPr>
            <w:r w:rsidRPr="002139D5">
              <w:rPr>
                <w:rFonts w:ascii="STKaiti" w:eastAsia="STKaiti" w:hAnsi="STKaiti" w:cs="Calibri" w:hint="eastAsia"/>
                <w:b/>
                <w:bCs/>
                <w:iCs/>
                <w:color w:val="000000"/>
                <w:lang w:eastAsia="zh-CN"/>
              </w:rPr>
              <w:t>（运营商代码）</w:t>
            </w:r>
          </w:p>
        </w:tc>
        <w:tc>
          <w:tcPr>
            <w:tcW w:w="3486" w:type="dxa"/>
          </w:tcPr>
          <w:p w:rsidR="00DE0BEA" w:rsidRPr="00F64D76" w:rsidRDefault="00DE0BEA" w:rsidP="00DE0BEA">
            <w:pPr>
              <w:widowControl w:val="0"/>
              <w:spacing w:before="71" w:line="276" w:lineRule="auto"/>
              <w:textAlignment w:val="auto"/>
              <w:rPr>
                <w:rFonts w:ascii="STKaiti" w:eastAsia="STKaiti" w:hAnsi="STKaiti" w:cs="Calibri"/>
                <w:b/>
                <w:bCs/>
                <w:iCs/>
                <w:lang w:val="en-US"/>
              </w:rPr>
            </w:pPr>
          </w:p>
        </w:tc>
      </w:tr>
    </w:tbl>
    <w:p w:rsidR="00DE0BEA" w:rsidRPr="00F64D76" w:rsidRDefault="00DE0BEA" w:rsidP="00DE0BEA">
      <w:pPr>
        <w:tabs>
          <w:tab w:val="clear" w:pos="567"/>
          <w:tab w:val="clear" w:pos="1276"/>
          <w:tab w:val="clear" w:pos="1843"/>
          <w:tab w:val="clear" w:pos="5387"/>
          <w:tab w:val="clear" w:pos="5954"/>
        </w:tabs>
        <w:spacing w:before="240"/>
        <w:jc w:val="left"/>
        <w:rPr>
          <w:rFonts w:cs="Calibri"/>
          <w:b/>
          <w:bCs/>
          <w:lang w:val="en-US"/>
        </w:rPr>
      </w:pPr>
      <w:r w:rsidRPr="00F64D76">
        <w:rPr>
          <w:rFonts w:ascii="STKaiti" w:eastAsia="STKaiti" w:hAnsi="STKaiti" w:cs="Arial" w:hint="eastAsia"/>
          <w:b/>
          <w:bCs/>
          <w:color w:val="000000"/>
          <w:lang w:eastAsia="zh-CN"/>
        </w:rPr>
        <w:t>联邦德国</w:t>
      </w:r>
      <w:r w:rsidRPr="00F64D76">
        <w:rPr>
          <w:b/>
          <w:bCs/>
          <w:lang w:val="en-US"/>
        </w:rPr>
        <w:t>/ DEU</w:t>
      </w:r>
      <w:r w:rsidRPr="00F64D76">
        <w:rPr>
          <w:rFonts w:cs="Calibri"/>
          <w:b/>
          <w:bCs/>
          <w:lang w:val="en-US"/>
        </w:rPr>
        <w:t xml:space="preserve">   ADD</w:t>
      </w:r>
    </w:p>
    <w:p w:rsidR="00DE0BEA" w:rsidRPr="00993125" w:rsidRDefault="00DE0BEA" w:rsidP="00DE0BEA">
      <w:pPr>
        <w:spacing w:before="0"/>
        <w:rPr>
          <w:lang w:val="en-US"/>
        </w:rPr>
      </w:pPr>
    </w:p>
    <w:tbl>
      <w:tblPr>
        <w:tblW w:w="9606" w:type="dxa"/>
        <w:tblLayout w:type="fixed"/>
        <w:tblLook w:val="04A0" w:firstRow="1" w:lastRow="0" w:firstColumn="1" w:lastColumn="0" w:noHBand="0" w:noVBand="1"/>
      </w:tblPr>
      <w:tblGrid>
        <w:gridCol w:w="4503"/>
        <w:gridCol w:w="1400"/>
        <w:gridCol w:w="14"/>
        <w:gridCol w:w="14"/>
        <w:gridCol w:w="3675"/>
      </w:tblGrid>
      <w:tr w:rsidR="00DE0BEA" w:rsidRPr="00993125" w:rsidTr="00DE0BEA">
        <w:tc>
          <w:tcPr>
            <w:tcW w:w="4503" w:type="dxa"/>
          </w:tcPr>
          <w:p w:rsidR="00DE0BEA" w:rsidRPr="00993125" w:rsidRDefault="00DE0BEA" w:rsidP="00DE0BEA">
            <w:pPr>
              <w:widowControl w:val="0"/>
              <w:tabs>
                <w:tab w:val="clear" w:pos="567"/>
                <w:tab w:val="clear" w:pos="1276"/>
                <w:tab w:val="clear" w:pos="1843"/>
                <w:tab w:val="clear" w:pos="5387"/>
                <w:tab w:val="clear" w:pos="5954"/>
              </w:tabs>
              <w:spacing w:before="71"/>
              <w:jc w:val="left"/>
              <w:rPr>
                <w:rFonts w:eastAsia="SimSun" w:cs="Arial"/>
                <w:b/>
                <w:bCs/>
                <w:i/>
                <w:iCs/>
              </w:rPr>
            </w:pPr>
            <w:r w:rsidRPr="00F64D76">
              <w:rPr>
                <w:rFonts w:ascii="STKaiti" w:eastAsia="STKaiti" w:hAnsi="STKaiti" w:cs="Arial" w:hint="eastAsia"/>
                <w:color w:val="000000"/>
                <w:lang w:eastAsia="zh-CN"/>
              </w:rPr>
              <w:t>联邦德国</w:t>
            </w:r>
            <w:r w:rsidRPr="00F64D76">
              <w:rPr>
                <w:iCs/>
                <w:lang w:val="en-US"/>
              </w:rPr>
              <w:t xml:space="preserve">/ </w:t>
            </w:r>
            <w:r w:rsidRPr="00DE0BEA">
              <w:rPr>
                <w:i/>
                <w:lang w:val="en-US"/>
              </w:rPr>
              <w:t>DEU</w:t>
            </w:r>
            <w:r w:rsidRPr="00993125">
              <w:rPr>
                <w:bCs/>
                <w:i/>
                <w:lang w:val="en-US"/>
              </w:rPr>
              <w:t xml:space="preserve"> </w:t>
            </w:r>
          </w:p>
        </w:tc>
        <w:tc>
          <w:tcPr>
            <w:tcW w:w="1400" w:type="dxa"/>
          </w:tcPr>
          <w:p w:rsidR="00DE0BEA" w:rsidRPr="00993125" w:rsidRDefault="00DE0BEA" w:rsidP="00DE0BEA">
            <w:pPr>
              <w:widowControl w:val="0"/>
              <w:spacing w:before="71"/>
              <w:jc w:val="center"/>
              <w:rPr>
                <w:rFonts w:eastAsia="SimSun" w:cs="Arial"/>
                <w:b/>
                <w:bCs/>
                <w:i/>
                <w:iCs/>
              </w:rPr>
            </w:pPr>
          </w:p>
        </w:tc>
        <w:tc>
          <w:tcPr>
            <w:tcW w:w="3703" w:type="dxa"/>
            <w:gridSpan w:val="3"/>
          </w:tcPr>
          <w:p w:rsidR="00DE0BEA" w:rsidRPr="00993125" w:rsidRDefault="00DE0BEA" w:rsidP="00DE0BEA">
            <w:pPr>
              <w:widowControl w:val="0"/>
              <w:spacing w:before="71"/>
              <w:rPr>
                <w:rFonts w:eastAsia="SimSun" w:cs="Arial"/>
                <w:b/>
                <w:bCs/>
                <w:i/>
                <w:iCs/>
              </w:rPr>
            </w:pPr>
          </w:p>
        </w:tc>
      </w:tr>
      <w:tr w:rsidR="00DE0BEA" w:rsidRPr="00993125" w:rsidTr="00DE0BEA">
        <w:tc>
          <w:tcPr>
            <w:tcW w:w="4503" w:type="dxa"/>
          </w:tcPr>
          <w:p w:rsidR="00DE0BEA" w:rsidRPr="00993125" w:rsidRDefault="00DE0BEA" w:rsidP="00DE0BEA">
            <w:pPr>
              <w:widowControl w:val="0"/>
              <w:tabs>
                <w:tab w:val="clear" w:pos="567"/>
                <w:tab w:val="clear" w:pos="1276"/>
                <w:tab w:val="clear" w:pos="1843"/>
                <w:tab w:val="clear" w:pos="5387"/>
                <w:tab w:val="clear" w:pos="5954"/>
              </w:tabs>
              <w:spacing w:before="71"/>
              <w:jc w:val="left"/>
              <w:rPr>
                <w:rFonts w:cs="Arial"/>
                <w:b/>
                <w:bCs/>
              </w:rPr>
            </w:pPr>
            <w:proofErr w:type="spellStart"/>
            <w:r w:rsidRPr="00993125">
              <w:rPr>
                <w:rFonts w:asciiTheme="minorHAnsi" w:eastAsia="SimSun" w:hAnsiTheme="minorHAnsi" w:cstheme="minorBidi"/>
                <w:lang w:val="en-US"/>
              </w:rPr>
              <w:t>ecotel</w:t>
            </w:r>
            <w:proofErr w:type="spellEnd"/>
            <w:r w:rsidRPr="00993125">
              <w:rPr>
                <w:rFonts w:asciiTheme="minorHAnsi" w:eastAsia="SimSun" w:hAnsiTheme="minorHAnsi" w:cstheme="minorBidi"/>
                <w:lang w:val="en-US"/>
              </w:rPr>
              <w:t xml:space="preserve"> communication AG</w:t>
            </w:r>
          </w:p>
        </w:tc>
        <w:tc>
          <w:tcPr>
            <w:tcW w:w="1414" w:type="dxa"/>
            <w:gridSpan w:val="2"/>
          </w:tcPr>
          <w:p w:rsidR="00DE0BEA" w:rsidRPr="00993125" w:rsidRDefault="00DE0BEA" w:rsidP="00DE0BEA">
            <w:pPr>
              <w:widowControl w:val="0"/>
              <w:tabs>
                <w:tab w:val="clear" w:pos="567"/>
                <w:tab w:val="clear" w:pos="1276"/>
                <w:tab w:val="clear" w:pos="1843"/>
                <w:tab w:val="clear" w:pos="5387"/>
                <w:tab w:val="clear" w:pos="5954"/>
              </w:tabs>
              <w:spacing w:before="71"/>
              <w:jc w:val="center"/>
              <w:rPr>
                <w:rFonts w:asciiTheme="minorHAnsi" w:eastAsia="SimSun" w:hAnsiTheme="minorHAnsi" w:cstheme="minorBidi"/>
                <w:lang w:val="en-US"/>
              </w:rPr>
            </w:pPr>
            <w:r w:rsidRPr="00993125">
              <w:rPr>
                <w:rFonts w:asciiTheme="minorHAnsi" w:eastAsia="SimSun" w:hAnsiTheme="minorHAnsi" w:cstheme="minorBidi"/>
                <w:lang w:val="en-US"/>
              </w:rPr>
              <w:t>ECOTEL</w:t>
            </w:r>
          </w:p>
        </w:tc>
        <w:tc>
          <w:tcPr>
            <w:tcW w:w="3689" w:type="dxa"/>
            <w:gridSpan w:val="2"/>
          </w:tcPr>
          <w:p w:rsidR="00DE0BEA" w:rsidRPr="00993125" w:rsidRDefault="00DE0BEA" w:rsidP="00DE0BEA">
            <w:pPr>
              <w:widowControl w:val="0"/>
              <w:tabs>
                <w:tab w:val="clear" w:pos="567"/>
                <w:tab w:val="clear" w:pos="1276"/>
                <w:tab w:val="clear" w:pos="1843"/>
                <w:tab w:val="clear" w:pos="5387"/>
                <w:tab w:val="clear" w:pos="5954"/>
                <w:tab w:val="left" w:pos="127"/>
                <w:tab w:val="left" w:pos="855"/>
              </w:tabs>
              <w:spacing w:before="71"/>
              <w:jc w:val="left"/>
              <w:rPr>
                <w:rFonts w:asciiTheme="minorHAnsi" w:eastAsiaTheme="minorEastAsia" w:hAnsiTheme="minorHAnsi" w:cstheme="minorBidi"/>
                <w:lang w:val="en-US" w:eastAsia="zh-CN"/>
              </w:rPr>
            </w:pPr>
            <w:r w:rsidRPr="00993125">
              <w:rPr>
                <w:rFonts w:asciiTheme="minorHAnsi" w:eastAsiaTheme="minorEastAsia" w:hAnsiTheme="minorHAnsi" w:cstheme="minorBidi"/>
                <w:lang w:val="en-US" w:eastAsia="zh-CN"/>
              </w:rPr>
              <w:tab/>
              <w:t xml:space="preserve">Mrs. Susanne </w:t>
            </w:r>
            <w:proofErr w:type="spellStart"/>
            <w:r w:rsidRPr="00993125">
              <w:rPr>
                <w:rFonts w:asciiTheme="minorHAnsi" w:eastAsiaTheme="minorEastAsia" w:hAnsiTheme="minorHAnsi" w:cstheme="minorBidi"/>
                <w:lang w:val="en-US" w:eastAsia="zh-CN"/>
              </w:rPr>
              <w:t>Jahn</w:t>
            </w:r>
            <w:proofErr w:type="spellEnd"/>
            <w:r w:rsidRPr="00993125">
              <w:rPr>
                <w:rFonts w:asciiTheme="minorHAnsi" w:eastAsiaTheme="minorEastAsia" w:hAnsiTheme="minorHAnsi" w:cstheme="minorBidi"/>
                <w:lang w:val="en-US" w:eastAsia="zh-CN"/>
              </w:rPr>
              <w:t xml:space="preserve"> </w:t>
            </w:r>
          </w:p>
        </w:tc>
      </w:tr>
      <w:tr w:rsidR="00DE0BEA" w:rsidRPr="00993125" w:rsidTr="00DE0BEA">
        <w:tc>
          <w:tcPr>
            <w:tcW w:w="4503" w:type="dxa"/>
          </w:tcPr>
          <w:p w:rsidR="00DE0BEA" w:rsidRPr="00993125" w:rsidRDefault="00DE0BEA" w:rsidP="00DE0BEA">
            <w:pPr>
              <w:widowControl w:val="0"/>
              <w:tabs>
                <w:tab w:val="clear" w:pos="567"/>
                <w:tab w:val="clear" w:pos="1276"/>
                <w:tab w:val="clear" w:pos="1843"/>
                <w:tab w:val="clear" w:pos="5387"/>
                <w:tab w:val="clear" w:pos="5954"/>
              </w:tabs>
              <w:spacing w:before="71"/>
              <w:jc w:val="left"/>
              <w:rPr>
                <w:rFonts w:asciiTheme="minorBidi" w:eastAsia="SimSun" w:hAnsiTheme="minorBidi" w:cstheme="minorBidi"/>
                <w:b/>
                <w:bCs/>
              </w:rPr>
            </w:pPr>
            <w:r w:rsidRPr="00993125">
              <w:rPr>
                <w:rFonts w:asciiTheme="minorBidi" w:eastAsia="SimSun" w:hAnsiTheme="minorBidi" w:cstheme="minorBidi"/>
                <w:b/>
                <w:bCs/>
              </w:rPr>
              <w:tab/>
            </w:r>
            <w:proofErr w:type="spellStart"/>
            <w:r w:rsidRPr="00993125">
              <w:rPr>
                <w:rFonts w:asciiTheme="minorHAnsi" w:eastAsia="SimSun" w:hAnsiTheme="minorHAnsi" w:cstheme="minorBidi"/>
                <w:lang w:val="en-US"/>
              </w:rPr>
              <w:t>Prinzenallee</w:t>
            </w:r>
            <w:proofErr w:type="spellEnd"/>
            <w:r w:rsidRPr="00993125">
              <w:rPr>
                <w:rFonts w:asciiTheme="minorHAnsi" w:eastAsia="SimSun" w:hAnsiTheme="minorHAnsi" w:cstheme="minorBidi"/>
                <w:lang w:val="en-US"/>
              </w:rPr>
              <w:t xml:space="preserve"> 11</w:t>
            </w:r>
          </w:p>
        </w:tc>
        <w:tc>
          <w:tcPr>
            <w:tcW w:w="1428" w:type="dxa"/>
            <w:gridSpan w:val="3"/>
          </w:tcPr>
          <w:p w:rsidR="00DE0BEA" w:rsidRPr="00993125" w:rsidRDefault="00DE0BEA" w:rsidP="00DE0BEA">
            <w:pPr>
              <w:widowControl w:val="0"/>
              <w:spacing w:before="71"/>
              <w:jc w:val="center"/>
              <w:rPr>
                <w:rFonts w:asciiTheme="minorBidi" w:eastAsia="SimSun" w:hAnsiTheme="minorBidi" w:cstheme="minorBidi"/>
                <w:b/>
                <w:bCs/>
              </w:rPr>
            </w:pPr>
          </w:p>
        </w:tc>
        <w:tc>
          <w:tcPr>
            <w:tcW w:w="3675" w:type="dxa"/>
          </w:tcPr>
          <w:p w:rsidR="00DE0BEA" w:rsidRPr="00993125" w:rsidRDefault="00DE0BEA" w:rsidP="00DE0BEA">
            <w:pPr>
              <w:widowControl w:val="0"/>
              <w:tabs>
                <w:tab w:val="clear" w:pos="567"/>
                <w:tab w:val="clear" w:pos="1276"/>
                <w:tab w:val="clear" w:pos="1843"/>
                <w:tab w:val="clear" w:pos="5387"/>
                <w:tab w:val="clear" w:pos="5954"/>
                <w:tab w:val="left" w:pos="127"/>
                <w:tab w:val="left" w:pos="855"/>
              </w:tabs>
              <w:spacing w:before="71"/>
              <w:jc w:val="left"/>
              <w:rPr>
                <w:rFonts w:asciiTheme="minorHAnsi" w:eastAsiaTheme="minorEastAsia" w:hAnsiTheme="minorHAnsi" w:cstheme="minorBidi"/>
                <w:lang w:val="en-US" w:eastAsia="zh-CN"/>
              </w:rPr>
            </w:pPr>
            <w:r w:rsidRPr="00993125">
              <w:rPr>
                <w:rFonts w:asciiTheme="minorHAnsi" w:eastAsiaTheme="minorEastAsia" w:hAnsiTheme="minorHAnsi" w:cstheme="minorBidi"/>
                <w:lang w:val="en-US" w:eastAsia="zh-CN"/>
              </w:rPr>
              <w:tab/>
            </w:r>
            <w:r w:rsidR="00541FDE">
              <w:rPr>
                <w:rFonts w:asciiTheme="minorHAnsi" w:eastAsiaTheme="minorEastAsia" w:hAnsiTheme="minorHAnsi" w:cstheme="minorBidi"/>
                <w:lang w:val="en-US" w:eastAsia="zh-CN"/>
              </w:rPr>
              <w:t>电话：</w:t>
            </w:r>
            <w:r w:rsidRPr="00993125">
              <w:rPr>
                <w:rFonts w:asciiTheme="minorHAnsi" w:eastAsiaTheme="minorEastAsia" w:hAnsiTheme="minorHAnsi" w:cstheme="minorBidi"/>
                <w:lang w:val="en-US" w:eastAsia="zh-CN"/>
              </w:rPr>
              <w:tab/>
              <w:t>+ 49 211 55007 732</w:t>
            </w:r>
          </w:p>
        </w:tc>
      </w:tr>
      <w:tr w:rsidR="00DE0BEA" w:rsidRPr="00993125" w:rsidTr="00DE0BEA">
        <w:tc>
          <w:tcPr>
            <w:tcW w:w="4503" w:type="dxa"/>
          </w:tcPr>
          <w:p w:rsidR="00DE0BEA" w:rsidRPr="00993125" w:rsidRDefault="00DE0BEA" w:rsidP="00DE0BEA">
            <w:pPr>
              <w:widowControl w:val="0"/>
              <w:tabs>
                <w:tab w:val="clear" w:pos="567"/>
                <w:tab w:val="clear" w:pos="1276"/>
                <w:tab w:val="clear" w:pos="1843"/>
                <w:tab w:val="clear" w:pos="5387"/>
                <w:tab w:val="clear" w:pos="5954"/>
              </w:tabs>
              <w:spacing w:before="71"/>
              <w:jc w:val="left"/>
              <w:rPr>
                <w:rFonts w:asciiTheme="minorBidi" w:eastAsia="SimSun" w:hAnsiTheme="minorBidi" w:cstheme="minorBidi"/>
                <w:b/>
                <w:bCs/>
              </w:rPr>
            </w:pPr>
            <w:r w:rsidRPr="00993125">
              <w:rPr>
                <w:rFonts w:asciiTheme="minorBidi" w:eastAsia="SimSun" w:hAnsiTheme="minorBidi" w:cstheme="minorBidi"/>
                <w:b/>
                <w:bCs/>
              </w:rPr>
              <w:tab/>
            </w:r>
            <w:r w:rsidRPr="00993125">
              <w:rPr>
                <w:rFonts w:asciiTheme="minorHAnsi" w:eastAsia="SimSun" w:hAnsiTheme="minorHAnsi" w:cstheme="minorBidi"/>
                <w:lang w:val="en-US"/>
              </w:rPr>
              <w:t xml:space="preserve">40549 </w:t>
            </w:r>
            <w:proofErr w:type="spellStart"/>
            <w:r w:rsidRPr="00993125">
              <w:rPr>
                <w:rFonts w:asciiTheme="minorHAnsi" w:eastAsia="SimSun" w:hAnsiTheme="minorHAnsi" w:cstheme="minorBidi"/>
                <w:lang w:val="en-US"/>
              </w:rPr>
              <w:t>Duesseldorf</w:t>
            </w:r>
            <w:proofErr w:type="spellEnd"/>
          </w:p>
        </w:tc>
        <w:tc>
          <w:tcPr>
            <w:tcW w:w="1428" w:type="dxa"/>
            <w:gridSpan w:val="3"/>
          </w:tcPr>
          <w:p w:rsidR="00DE0BEA" w:rsidRPr="00993125" w:rsidRDefault="00DE0BEA" w:rsidP="00DE0BEA">
            <w:pPr>
              <w:widowControl w:val="0"/>
              <w:spacing w:before="71"/>
              <w:jc w:val="center"/>
              <w:rPr>
                <w:rFonts w:asciiTheme="minorBidi" w:eastAsia="SimSun" w:hAnsiTheme="minorBidi" w:cstheme="minorBidi"/>
                <w:b/>
                <w:bCs/>
              </w:rPr>
            </w:pPr>
          </w:p>
        </w:tc>
        <w:tc>
          <w:tcPr>
            <w:tcW w:w="3675" w:type="dxa"/>
          </w:tcPr>
          <w:p w:rsidR="00DE0BEA" w:rsidRPr="00993125" w:rsidRDefault="00DE0BEA" w:rsidP="00DE0BEA">
            <w:pPr>
              <w:widowControl w:val="0"/>
              <w:tabs>
                <w:tab w:val="clear" w:pos="567"/>
                <w:tab w:val="clear" w:pos="1276"/>
                <w:tab w:val="clear" w:pos="1843"/>
                <w:tab w:val="clear" w:pos="5387"/>
                <w:tab w:val="clear" w:pos="5954"/>
                <w:tab w:val="left" w:pos="127"/>
                <w:tab w:val="left" w:pos="855"/>
              </w:tabs>
              <w:spacing w:before="71"/>
              <w:jc w:val="left"/>
              <w:rPr>
                <w:rFonts w:asciiTheme="minorHAnsi" w:eastAsiaTheme="minorEastAsia" w:hAnsiTheme="minorHAnsi" w:cstheme="minorBidi"/>
                <w:lang w:val="en-US" w:eastAsia="zh-CN"/>
              </w:rPr>
            </w:pPr>
            <w:r w:rsidRPr="00993125">
              <w:rPr>
                <w:rFonts w:asciiTheme="minorHAnsi" w:eastAsiaTheme="minorEastAsia" w:hAnsiTheme="minorHAnsi" w:cstheme="minorBidi"/>
                <w:lang w:val="en-US" w:eastAsia="zh-CN"/>
              </w:rPr>
              <w:tab/>
            </w:r>
            <w:r w:rsidR="00541FDE">
              <w:rPr>
                <w:rFonts w:asciiTheme="minorHAnsi" w:eastAsiaTheme="minorEastAsia" w:hAnsiTheme="minorHAnsi" w:cstheme="minorBidi"/>
                <w:lang w:val="en-US" w:eastAsia="zh-CN"/>
              </w:rPr>
              <w:t>传真：</w:t>
            </w:r>
            <w:r w:rsidRPr="00993125">
              <w:rPr>
                <w:rFonts w:asciiTheme="minorHAnsi" w:eastAsiaTheme="minorEastAsia" w:hAnsiTheme="minorHAnsi" w:cstheme="minorBidi"/>
                <w:lang w:val="en-US" w:eastAsia="zh-CN"/>
              </w:rPr>
              <w:tab/>
              <w:t>+ 49 211 55007 5732</w:t>
            </w:r>
          </w:p>
        </w:tc>
      </w:tr>
      <w:tr w:rsidR="00DE0BEA" w:rsidRPr="00242B48" w:rsidTr="00DE0BEA">
        <w:tc>
          <w:tcPr>
            <w:tcW w:w="4503" w:type="dxa"/>
          </w:tcPr>
          <w:p w:rsidR="00DE0BEA" w:rsidRPr="00993125" w:rsidRDefault="00DE0BEA" w:rsidP="00DE0BEA">
            <w:pPr>
              <w:widowControl w:val="0"/>
              <w:spacing w:before="71"/>
              <w:rPr>
                <w:rFonts w:asciiTheme="minorBidi" w:eastAsia="SimSun" w:hAnsiTheme="minorBidi" w:cstheme="minorBidi"/>
                <w:b/>
                <w:bCs/>
              </w:rPr>
            </w:pPr>
          </w:p>
        </w:tc>
        <w:tc>
          <w:tcPr>
            <w:tcW w:w="1428" w:type="dxa"/>
            <w:gridSpan w:val="3"/>
          </w:tcPr>
          <w:p w:rsidR="00DE0BEA" w:rsidRPr="00993125" w:rsidRDefault="00DE0BEA" w:rsidP="00DE0BEA">
            <w:pPr>
              <w:widowControl w:val="0"/>
              <w:spacing w:before="71"/>
              <w:jc w:val="center"/>
              <w:rPr>
                <w:rFonts w:asciiTheme="minorBidi" w:eastAsia="SimSun" w:hAnsiTheme="minorBidi" w:cstheme="minorBidi"/>
                <w:b/>
                <w:bCs/>
              </w:rPr>
            </w:pPr>
          </w:p>
        </w:tc>
        <w:tc>
          <w:tcPr>
            <w:tcW w:w="3675" w:type="dxa"/>
          </w:tcPr>
          <w:p w:rsidR="00DE0BEA" w:rsidRPr="00993125" w:rsidRDefault="00DE0BEA" w:rsidP="00DE0BEA">
            <w:pPr>
              <w:widowControl w:val="0"/>
              <w:tabs>
                <w:tab w:val="clear" w:pos="567"/>
                <w:tab w:val="clear" w:pos="1276"/>
                <w:tab w:val="clear" w:pos="1843"/>
                <w:tab w:val="clear" w:pos="5387"/>
                <w:tab w:val="clear" w:pos="5954"/>
                <w:tab w:val="left" w:pos="127"/>
                <w:tab w:val="left" w:pos="855"/>
              </w:tabs>
              <w:spacing w:before="71"/>
              <w:jc w:val="left"/>
              <w:rPr>
                <w:rFonts w:asciiTheme="minorHAnsi" w:eastAsiaTheme="minorEastAsia" w:hAnsiTheme="minorHAnsi" w:cstheme="minorBidi"/>
                <w:lang w:val="es-ES" w:eastAsia="zh-CN"/>
              </w:rPr>
            </w:pPr>
            <w:r w:rsidRPr="00993125">
              <w:rPr>
                <w:rFonts w:asciiTheme="minorHAnsi" w:eastAsiaTheme="minorEastAsia" w:hAnsiTheme="minorHAnsi" w:cstheme="minorBidi"/>
                <w:lang w:val="es-ES" w:eastAsia="zh-CN"/>
              </w:rPr>
              <w:tab/>
            </w:r>
            <w:r w:rsidR="00057ACE">
              <w:rPr>
                <w:rFonts w:asciiTheme="minorHAnsi" w:eastAsiaTheme="minorEastAsia" w:hAnsiTheme="minorHAnsi" w:cstheme="minorBidi"/>
                <w:lang w:val="es-ES" w:eastAsia="zh-CN"/>
              </w:rPr>
              <w:t>电子邮件</w:t>
            </w:r>
            <w:r w:rsidR="001B0581">
              <w:rPr>
                <w:rFonts w:asciiTheme="minorHAnsi" w:eastAsiaTheme="minorEastAsia" w:hAnsiTheme="minorHAnsi" w:cstheme="minorBidi" w:hint="eastAsia"/>
                <w:lang w:val="es-ES" w:eastAsia="zh-CN"/>
              </w:rPr>
              <w:t>：</w:t>
            </w:r>
            <w:r w:rsidRPr="00993125">
              <w:rPr>
                <w:rFonts w:asciiTheme="minorHAnsi" w:eastAsiaTheme="minorEastAsia" w:hAnsiTheme="minorHAnsi" w:cstheme="minorBidi"/>
                <w:lang w:val="es-ES" w:eastAsia="zh-CN"/>
              </w:rPr>
              <w:tab/>
            </w:r>
            <w:proofErr w:type="spellStart"/>
            <w:r w:rsidRPr="00993125">
              <w:rPr>
                <w:rFonts w:asciiTheme="minorHAnsi" w:eastAsiaTheme="minorEastAsia" w:hAnsiTheme="minorHAnsi" w:cstheme="minorBidi"/>
                <w:lang w:val="es-ES" w:eastAsia="zh-CN"/>
              </w:rPr>
              <w:t>susanne.jahn</w:t>
            </w:r>
            <w:proofErr w:type="spellEnd"/>
            <w:r w:rsidRPr="00993125">
              <w:rPr>
                <w:rFonts w:asciiTheme="minorHAnsi" w:eastAsiaTheme="minorEastAsia" w:hAnsiTheme="minorHAnsi" w:cstheme="minorBidi"/>
                <w:lang w:val="es-ES" w:eastAsia="zh-CN"/>
              </w:rPr>
              <w:t xml:space="preserve"> @ </w:t>
            </w:r>
            <w:proofErr w:type="spellStart"/>
            <w:r w:rsidRPr="00993125">
              <w:rPr>
                <w:rFonts w:asciiTheme="minorHAnsi" w:eastAsiaTheme="minorEastAsia" w:hAnsiTheme="minorHAnsi" w:cstheme="minorBidi"/>
                <w:lang w:val="es-ES" w:eastAsia="zh-CN"/>
              </w:rPr>
              <w:t>ecotel.de</w:t>
            </w:r>
            <w:proofErr w:type="spellEnd"/>
          </w:p>
        </w:tc>
      </w:tr>
    </w:tbl>
    <w:p w:rsidR="00DE0BEA" w:rsidRPr="00993125" w:rsidRDefault="00DE0BEA" w:rsidP="00DE0BEA">
      <w:pPr>
        <w:rPr>
          <w:lang w:val="es-ES"/>
        </w:rPr>
      </w:pPr>
    </w:p>
    <w:p w:rsidR="00DE0BEA" w:rsidRPr="000F60AD" w:rsidRDefault="00DE0BEA" w:rsidP="00DE0BEA">
      <w:pPr>
        <w:widowControl w:val="0"/>
        <w:tabs>
          <w:tab w:val="clear" w:pos="567"/>
          <w:tab w:val="clear" w:pos="1276"/>
          <w:tab w:val="clear" w:pos="1843"/>
          <w:tab w:val="clear" w:pos="5387"/>
          <w:tab w:val="clear" w:pos="5954"/>
        </w:tabs>
        <w:spacing w:before="71"/>
        <w:jc w:val="left"/>
        <w:rPr>
          <w:b/>
          <w:i/>
          <w:lang w:val="en-US"/>
        </w:rPr>
      </w:pPr>
      <w:r w:rsidRPr="00F64D76">
        <w:rPr>
          <w:rFonts w:ascii="STKaiti" w:eastAsia="STKaiti" w:hAnsi="STKaiti" w:cs="Arial" w:hint="eastAsia"/>
          <w:b/>
          <w:bCs/>
          <w:color w:val="000000"/>
          <w:lang w:eastAsia="zh-CN"/>
        </w:rPr>
        <w:t>联邦德国</w:t>
      </w:r>
      <w:r w:rsidRPr="00F64D76">
        <w:rPr>
          <w:b/>
          <w:iCs/>
          <w:lang w:val="en-US"/>
        </w:rPr>
        <w:t xml:space="preserve">/ </w:t>
      </w:r>
      <w:r w:rsidRPr="002F0635">
        <w:rPr>
          <w:b/>
          <w:i/>
          <w:lang w:val="en-US"/>
        </w:rPr>
        <w:t>DEU</w:t>
      </w:r>
      <w:r w:rsidRPr="002F0635">
        <w:rPr>
          <w:rFonts w:cs="Calibri"/>
          <w:b/>
          <w:bCs/>
          <w:i/>
          <w:iCs/>
          <w:lang w:val="en-US"/>
        </w:rPr>
        <w:t xml:space="preserve">   ADD</w:t>
      </w:r>
    </w:p>
    <w:p w:rsidR="00DE0BEA" w:rsidRPr="000F60AD" w:rsidRDefault="00DE0BEA" w:rsidP="00DE0BEA">
      <w:pPr>
        <w:spacing w:before="0"/>
        <w:rPr>
          <w:lang w:val="en-US"/>
        </w:rPr>
      </w:pPr>
    </w:p>
    <w:tbl>
      <w:tblPr>
        <w:tblW w:w="10131" w:type="dxa"/>
        <w:tblLayout w:type="fixed"/>
        <w:tblLook w:val="04A0" w:firstRow="1" w:lastRow="0" w:firstColumn="1" w:lastColumn="0" w:noHBand="0" w:noVBand="1"/>
      </w:tblPr>
      <w:tblGrid>
        <w:gridCol w:w="4077"/>
        <w:gridCol w:w="1843"/>
        <w:gridCol w:w="4211"/>
      </w:tblGrid>
      <w:tr w:rsidR="00DE0BEA" w:rsidRPr="00993125" w:rsidTr="00DE0BEA">
        <w:tc>
          <w:tcPr>
            <w:tcW w:w="4077" w:type="dxa"/>
          </w:tcPr>
          <w:p w:rsidR="00DE0BEA" w:rsidRPr="000F60AD" w:rsidRDefault="00DE0BEA" w:rsidP="00DE0BEA">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lang w:val="en-US"/>
              </w:rPr>
            </w:pPr>
            <w:r w:rsidRPr="00F64D76">
              <w:rPr>
                <w:rFonts w:ascii="STKaiti" w:eastAsia="STKaiti" w:hAnsi="STKaiti" w:cs="Arial" w:hint="eastAsia"/>
                <w:color w:val="000000"/>
                <w:lang w:eastAsia="zh-CN"/>
              </w:rPr>
              <w:t>联邦德国</w:t>
            </w:r>
            <w:r w:rsidRPr="00F64D76">
              <w:rPr>
                <w:iCs/>
                <w:lang w:val="en-US"/>
              </w:rPr>
              <w:t xml:space="preserve">/ </w:t>
            </w:r>
            <w:r w:rsidRPr="00DE0BEA">
              <w:rPr>
                <w:i/>
                <w:lang w:val="en-US"/>
              </w:rPr>
              <w:t>DEU</w:t>
            </w:r>
          </w:p>
        </w:tc>
        <w:tc>
          <w:tcPr>
            <w:tcW w:w="1843" w:type="dxa"/>
          </w:tcPr>
          <w:p w:rsidR="00DE0BEA" w:rsidRPr="00993125" w:rsidRDefault="00DE0BEA" w:rsidP="00DE0BEA">
            <w:pPr>
              <w:widowControl w:val="0"/>
              <w:tabs>
                <w:tab w:val="clear" w:pos="567"/>
                <w:tab w:val="clear" w:pos="1276"/>
                <w:tab w:val="clear" w:pos="1843"/>
                <w:tab w:val="clear" w:pos="5387"/>
                <w:tab w:val="clear" w:pos="5954"/>
              </w:tabs>
              <w:spacing w:before="71"/>
              <w:jc w:val="center"/>
              <w:rPr>
                <w:rFonts w:asciiTheme="minorHAnsi" w:eastAsia="SimSun" w:hAnsiTheme="minorHAnsi" w:cstheme="minorBidi"/>
                <w:lang w:val="en-US"/>
              </w:rPr>
            </w:pPr>
          </w:p>
        </w:tc>
        <w:tc>
          <w:tcPr>
            <w:tcW w:w="4211" w:type="dxa"/>
          </w:tcPr>
          <w:p w:rsidR="00DE0BEA" w:rsidRPr="000F60AD" w:rsidRDefault="00DE0BEA" w:rsidP="00DE0BEA">
            <w:pPr>
              <w:widowControl w:val="0"/>
              <w:tabs>
                <w:tab w:val="clear" w:pos="567"/>
                <w:tab w:val="clear" w:pos="1276"/>
                <w:tab w:val="clear" w:pos="1843"/>
                <w:tab w:val="clear" w:pos="5387"/>
                <w:tab w:val="clear" w:pos="5954"/>
                <w:tab w:val="left" w:pos="127"/>
                <w:tab w:val="left" w:pos="855"/>
              </w:tabs>
              <w:spacing w:before="71"/>
              <w:jc w:val="left"/>
              <w:rPr>
                <w:rFonts w:eastAsiaTheme="minorEastAsia" w:cstheme="minorBidi"/>
                <w:lang w:val="en-US" w:eastAsia="zh-CN"/>
              </w:rPr>
            </w:pPr>
          </w:p>
        </w:tc>
      </w:tr>
      <w:tr w:rsidR="00DE0BEA" w:rsidRPr="00993125" w:rsidTr="00DE0BEA">
        <w:tc>
          <w:tcPr>
            <w:tcW w:w="4077" w:type="dxa"/>
          </w:tcPr>
          <w:p w:rsidR="00DE0BEA" w:rsidRPr="00993125" w:rsidRDefault="00DE0BEA" w:rsidP="00DE0BEA">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lang w:val="en-US"/>
              </w:rPr>
            </w:pPr>
            <w:r w:rsidRPr="000F60AD">
              <w:rPr>
                <w:rFonts w:asciiTheme="minorHAnsi" w:eastAsia="SimSun" w:hAnsiTheme="minorHAnsi" w:cstheme="minorBidi"/>
                <w:lang w:val="en-US"/>
              </w:rPr>
              <w:tab/>
            </w:r>
            <w:proofErr w:type="spellStart"/>
            <w:r w:rsidRPr="00993125">
              <w:rPr>
                <w:rFonts w:asciiTheme="minorHAnsi" w:eastAsia="SimSun" w:hAnsiTheme="minorHAnsi" w:cstheme="minorBidi"/>
                <w:lang w:val="en-US"/>
              </w:rPr>
              <w:t>multiConnect</w:t>
            </w:r>
            <w:proofErr w:type="spellEnd"/>
            <w:r w:rsidRPr="00993125">
              <w:rPr>
                <w:rFonts w:asciiTheme="minorHAnsi" w:eastAsia="SimSun" w:hAnsiTheme="minorHAnsi" w:cstheme="minorBidi"/>
                <w:lang w:val="en-US"/>
              </w:rPr>
              <w:t xml:space="preserve"> GmbH</w:t>
            </w:r>
          </w:p>
        </w:tc>
        <w:tc>
          <w:tcPr>
            <w:tcW w:w="1843" w:type="dxa"/>
          </w:tcPr>
          <w:p w:rsidR="00DE0BEA" w:rsidRPr="00993125" w:rsidRDefault="00DE0BEA" w:rsidP="00DE0BEA">
            <w:pPr>
              <w:widowControl w:val="0"/>
              <w:tabs>
                <w:tab w:val="clear" w:pos="567"/>
                <w:tab w:val="clear" w:pos="1276"/>
                <w:tab w:val="clear" w:pos="1843"/>
                <w:tab w:val="clear" w:pos="5387"/>
                <w:tab w:val="clear" w:pos="5954"/>
              </w:tabs>
              <w:spacing w:before="71"/>
              <w:jc w:val="center"/>
              <w:rPr>
                <w:rFonts w:asciiTheme="minorHAnsi" w:eastAsia="SimSun" w:hAnsiTheme="minorHAnsi" w:cstheme="minorBidi"/>
                <w:lang w:val="en-US"/>
              </w:rPr>
            </w:pPr>
            <w:r w:rsidRPr="00993125">
              <w:rPr>
                <w:rFonts w:asciiTheme="minorHAnsi" w:eastAsia="SimSun" w:hAnsiTheme="minorHAnsi" w:cstheme="minorBidi"/>
                <w:lang w:val="en-US"/>
              </w:rPr>
              <w:t>MULTIC</w:t>
            </w:r>
          </w:p>
        </w:tc>
        <w:tc>
          <w:tcPr>
            <w:tcW w:w="4211" w:type="dxa"/>
          </w:tcPr>
          <w:p w:rsidR="00DE0BEA" w:rsidRPr="000F60AD" w:rsidRDefault="00DE0BEA" w:rsidP="00DE0BEA">
            <w:pPr>
              <w:widowControl w:val="0"/>
              <w:tabs>
                <w:tab w:val="clear" w:pos="567"/>
                <w:tab w:val="clear" w:pos="1276"/>
                <w:tab w:val="clear" w:pos="1843"/>
                <w:tab w:val="clear" w:pos="5387"/>
                <w:tab w:val="clear" w:pos="5954"/>
                <w:tab w:val="left" w:pos="127"/>
                <w:tab w:val="left" w:pos="855"/>
              </w:tabs>
              <w:spacing w:before="71"/>
              <w:jc w:val="left"/>
              <w:rPr>
                <w:rFonts w:eastAsiaTheme="minorEastAsia" w:cstheme="minorBidi"/>
                <w:lang w:val="en-US" w:eastAsia="zh-CN"/>
              </w:rPr>
            </w:pPr>
            <w:r w:rsidRPr="000F60AD">
              <w:rPr>
                <w:rFonts w:eastAsiaTheme="minorEastAsia" w:cstheme="minorBidi"/>
                <w:lang w:val="en-US" w:eastAsia="zh-CN"/>
              </w:rPr>
              <w:tab/>
              <w:t xml:space="preserve">Mr. Bernhard </w:t>
            </w:r>
            <w:proofErr w:type="spellStart"/>
            <w:r w:rsidRPr="000F60AD">
              <w:rPr>
                <w:rFonts w:eastAsiaTheme="minorEastAsia" w:cstheme="minorBidi"/>
                <w:lang w:val="en-US" w:eastAsia="zh-CN"/>
              </w:rPr>
              <w:t>Stemmermann</w:t>
            </w:r>
            <w:proofErr w:type="spellEnd"/>
          </w:p>
        </w:tc>
      </w:tr>
      <w:tr w:rsidR="00DE0BEA" w:rsidRPr="00993125" w:rsidTr="00DE0BEA">
        <w:tc>
          <w:tcPr>
            <w:tcW w:w="4077" w:type="dxa"/>
          </w:tcPr>
          <w:p w:rsidR="00DE0BEA" w:rsidRPr="00993125" w:rsidRDefault="00DE0BEA" w:rsidP="00DE0BEA">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lang w:val="en-US"/>
              </w:rPr>
            </w:pPr>
            <w:r w:rsidRPr="00993125">
              <w:rPr>
                <w:rFonts w:asciiTheme="minorHAnsi" w:eastAsia="SimSun" w:hAnsiTheme="minorHAnsi" w:cstheme="minorBidi"/>
                <w:lang w:val="en-US"/>
              </w:rPr>
              <w:tab/>
              <w:t>Wilhelm-Hale-</w:t>
            </w:r>
            <w:proofErr w:type="spellStart"/>
            <w:r w:rsidRPr="00993125">
              <w:rPr>
                <w:rFonts w:asciiTheme="minorHAnsi" w:eastAsia="SimSun" w:hAnsiTheme="minorHAnsi" w:cstheme="minorBidi"/>
                <w:lang w:val="en-US"/>
              </w:rPr>
              <w:t>Strasse</w:t>
            </w:r>
            <w:proofErr w:type="spellEnd"/>
            <w:r w:rsidRPr="00993125">
              <w:rPr>
                <w:rFonts w:asciiTheme="minorHAnsi" w:eastAsia="SimSun" w:hAnsiTheme="minorHAnsi" w:cstheme="minorBidi"/>
                <w:lang w:val="en-US"/>
              </w:rPr>
              <w:t xml:space="preserve"> 50</w:t>
            </w:r>
          </w:p>
        </w:tc>
        <w:tc>
          <w:tcPr>
            <w:tcW w:w="1843" w:type="dxa"/>
          </w:tcPr>
          <w:p w:rsidR="00DE0BEA" w:rsidRPr="00993125" w:rsidRDefault="00DE0BEA" w:rsidP="00DE0BEA">
            <w:pPr>
              <w:widowControl w:val="0"/>
              <w:spacing w:before="71"/>
              <w:jc w:val="center"/>
              <w:rPr>
                <w:rFonts w:asciiTheme="minorBidi" w:eastAsia="SimSun" w:hAnsiTheme="minorBidi" w:cstheme="minorBidi"/>
                <w:b/>
                <w:bCs/>
              </w:rPr>
            </w:pPr>
          </w:p>
        </w:tc>
        <w:tc>
          <w:tcPr>
            <w:tcW w:w="4211" w:type="dxa"/>
          </w:tcPr>
          <w:p w:rsidR="00DE0BEA" w:rsidRPr="000F60AD" w:rsidRDefault="00DE0BEA" w:rsidP="00DE0BEA">
            <w:pPr>
              <w:widowControl w:val="0"/>
              <w:tabs>
                <w:tab w:val="clear" w:pos="567"/>
                <w:tab w:val="clear" w:pos="1276"/>
                <w:tab w:val="clear" w:pos="1843"/>
                <w:tab w:val="clear" w:pos="5387"/>
                <w:tab w:val="clear" w:pos="5954"/>
                <w:tab w:val="left" w:pos="127"/>
                <w:tab w:val="left" w:pos="715"/>
              </w:tabs>
              <w:spacing w:before="71"/>
              <w:jc w:val="left"/>
              <w:rPr>
                <w:rFonts w:eastAsiaTheme="minorEastAsia" w:cstheme="minorBidi"/>
                <w:lang w:val="en-US" w:eastAsia="zh-CN"/>
              </w:rPr>
            </w:pPr>
            <w:r w:rsidRPr="000F60AD">
              <w:rPr>
                <w:rFonts w:eastAsiaTheme="minorEastAsia" w:cstheme="minorBidi"/>
                <w:lang w:val="en-US" w:eastAsia="zh-CN"/>
              </w:rPr>
              <w:tab/>
            </w:r>
            <w:r w:rsidR="00541FDE">
              <w:rPr>
                <w:rFonts w:eastAsiaTheme="minorEastAsia" w:cstheme="minorBidi"/>
                <w:lang w:val="en-US" w:eastAsia="zh-CN"/>
              </w:rPr>
              <w:t>电话：</w:t>
            </w:r>
            <w:r w:rsidRPr="000F60AD">
              <w:rPr>
                <w:rFonts w:eastAsiaTheme="minorEastAsia" w:cstheme="minorBidi"/>
                <w:lang w:val="en-US" w:eastAsia="zh-CN"/>
              </w:rPr>
              <w:tab/>
              <w:t>+ 49 89 139959 912</w:t>
            </w:r>
          </w:p>
        </w:tc>
      </w:tr>
      <w:tr w:rsidR="00DE0BEA" w:rsidRPr="00993125" w:rsidTr="00DE0BEA">
        <w:tc>
          <w:tcPr>
            <w:tcW w:w="4077" w:type="dxa"/>
          </w:tcPr>
          <w:p w:rsidR="00DE0BEA" w:rsidRPr="00993125" w:rsidRDefault="00DE0BEA" w:rsidP="00DE0BEA">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lang w:val="en-US"/>
              </w:rPr>
            </w:pPr>
            <w:r w:rsidRPr="00993125">
              <w:rPr>
                <w:rFonts w:asciiTheme="minorHAnsi" w:eastAsia="SimSun" w:hAnsiTheme="minorHAnsi" w:cstheme="minorBidi"/>
                <w:lang w:val="en-US"/>
              </w:rPr>
              <w:tab/>
              <w:t>80639 Munich</w:t>
            </w:r>
          </w:p>
        </w:tc>
        <w:tc>
          <w:tcPr>
            <w:tcW w:w="1843" w:type="dxa"/>
          </w:tcPr>
          <w:p w:rsidR="00DE0BEA" w:rsidRPr="00993125" w:rsidRDefault="00DE0BEA" w:rsidP="00DE0BEA">
            <w:pPr>
              <w:widowControl w:val="0"/>
              <w:spacing w:before="71"/>
              <w:jc w:val="center"/>
              <w:rPr>
                <w:rFonts w:asciiTheme="minorBidi" w:eastAsia="SimSun" w:hAnsiTheme="minorBidi" w:cstheme="minorBidi"/>
                <w:b/>
                <w:bCs/>
              </w:rPr>
            </w:pPr>
          </w:p>
        </w:tc>
        <w:tc>
          <w:tcPr>
            <w:tcW w:w="4211" w:type="dxa"/>
          </w:tcPr>
          <w:p w:rsidR="00DE0BEA" w:rsidRPr="000F60AD" w:rsidRDefault="00DE0BEA" w:rsidP="00DE0BEA">
            <w:pPr>
              <w:widowControl w:val="0"/>
              <w:tabs>
                <w:tab w:val="clear" w:pos="567"/>
                <w:tab w:val="clear" w:pos="1276"/>
                <w:tab w:val="clear" w:pos="1843"/>
                <w:tab w:val="clear" w:pos="5387"/>
                <w:tab w:val="clear" w:pos="5954"/>
                <w:tab w:val="left" w:pos="127"/>
                <w:tab w:val="left" w:pos="715"/>
              </w:tabs>
              <w:spacing w:before="71"/>
              <w:jc w:val="left"/>
              <w:rPr>
                <w:rFonts w:eastAsiaTheme="minorEastAsia" w:cstheme="minorBidi"/>
                <w:lang w:val="en-US" w:eastAsia="zh-CN"/>
              </w:rPr>
            </w:pPr>
            <w:r w:rsidRPr="000F60AD">
              <w:rPr>
                <w:rFonts w:eastAsiaTheme="minorEastAsia" w:cstheme="minorBidi"/>
                <w:lang w:val="en-US" w:eastAsia="zh-CN"/>
              </w:rPr>
              <w:tab/>
            </w:r>
            <w:r w:rsidR="00541FDE">
              <w:rPr>
                <w:rFonts w:eastAsiaTheme="minorEastAsia" w:cstheme="minorBidi"/>
                <w:lang w:val="en-US" w:eastAsia="zh-CN"/>
              </w:rPr>
              <w:t>传真：</w:t>
            </w:r>
            <w:r w:rsidRPr="000F60AD">
              <w:rPr>
                <w:rFonts w:eastAsiaTheme="minorEastAsia" w:cstheme="minorBidi"/>
                <w:lang w:val="en-US" w:eastAsia="zh-CN"/>
              </w:rPr>
              <w:tab/>
              <w:t>+ 49 89 139959 959</w:t>
            </w:r>
          </w:p>
        </w:tc>
      </w:tr>
      <w:tr w:rsidR="00DE0BEA" w:rsidRPr="00993125" w:rsidTr="00DE0BEA">
        <w:tc>
          <w:tcPr>
            <w:tcW w:w="4077" w:type="dxa"/>
          </w:tcPr>
          <w:p w:rsidR="00DE0BEA" w:rsidRPr="00993125" w:rsidRDefault="00DE0BEA" w:rsidP="00DE0BEA">
            <w:pPr>
              <w:widowControl w:val="0"/>
              <w:spacing w:before="71"/>
              <w:rPr>
                <w:rFonts w:asciiTheme="minorBidi" w:eastAsia="SimSun" w:hAnsiTheme="minorBidi" w:cstheme="minorBidi"/>
                <w:b/>
                <w:bCs/>
              </w:rPr>
            </w:pPr>
          </w:p>
        </w:tc>
        <w:tc>
          <w:tcPr>
            <w:tcW w:w="1843" w:type="dxa"/>
          </w:tcPr>
          <w:p w:rsidR="00DE0BEA" w:rsidRPr="00993125" w:rsidRDefault="00DE0BEA" w:rsidP="00DE0BEA">
            <w:pPr>
              <w:widowControl w:val="0"/>
              <w:spacing w:before="71"/>
              <w:jc w:val="center"/>
              <w:rPr>
                <w:rFonts w:asciiTheme="minorBidi" w:eastAsia="SimSun" w:hAnsiTheme="minorBidi" w:cstheme="minorBidi"/>
                <w:b/>
                <w:bCs/>
              </w:rPr>
            </w:pPr>
          </w:p>
        </w:tc>
        <w:tc>
          <w:tcPr>
            <w:tcW w:w="4211" w:type="dxa"/>
          </w:tcPr>
          <w:p w:rsidR="00DE0BEA" w:rsidRPr="000F60AD" w:rsidRDefault="00DE0BEA" w:rsidP="00DE0BEA">
            <w:pPr>
              <w:widowControl w:val="0"/>
              <w:tabs>
                <w:tab w:val="clear" w:pos="567"/>
                <w:tab w:val="clear" w:pos="1276"/>
                <w:tab w:val="clear" w:pos="1843"/>
                <w:tab w:val="clear" w:pos="5387"/>
                <w:tab w:val="clear" w:pos="5954"/>
                <w:tab w:val="left" w:pos="127"/>
                <w:tab w:val="left" w:pos="715"/>
              </w:tabs>
              <w:spacing w:before="71"/>
              <w:jc w:val="left"/>
              <w:rPr>
                <w:rFonts w:eastAsiaTheme="minorEastAsia" w:cstheme="minorBidi"/>
                <w:lang w:val="en-US" w:eastAsia="zh-CN"/>
              </w:rPr>
            </w:pPr>
            <w:r w:rsidRPr="000F60AD">
              <w:rPr>
                <w:rFonts w:eastAsiaTheme="minorEastAsia" w:cstheme="minorBidi"/>
                <w:lang w:val="en-US" w:eastAsia="zh-CN"/>
              </w:rPr>
              <w:tab/>
            </w:r>
            <w:r w:rsidR="00057ACE">
              <w:rPr>
                <w:rFonts w:eastAsiaTheme="minorEastAsia" w:cstheme="minorBidi"/>
                <w:lang w:val="en-US" w:eastAsia="zh-CN"/>
              </w:rPr>
              <w:t>电子邮件</w:t>
            </w:r>
            <w:r w:rsidR="001B0581">
              <w:rPr>
                <w:rFonts w:eastAsiaTheme="minorEastAsia" w:cstheme="minorBidi" w:hint="eastAsia"/>
                <w:lang w:val="en-US" w:eastAsia="zh-CN"/>
              </w:rPr>
              <w:t>：</w:t>
            </w:r>
            <w:r w:rsidRPr="000F60AD">
              <w:rPr>
                <w:rFonts w:eastAsiaTheme="minorEastAsia" w:cstheme="minorBidi"/>
                <w:lang w:val="en-US" w:eastAsia="zh-CN"/>
              </w:rPr>
              <w:tab/>
              <w:t>bernhard.stemmermann@multiconnect.de</w:t>
            </w:r>
          </w:p>
        </w:tc>
      </w:tr>
    </w:tbl>
    <w:p w:rsidR="00DE0BEA" w:rsidRPr="003D2BAC" w:rsidRDefault="00DE0BEA" w:rsidP="00DE0BEA">
      <w:pPr>
        <w:rPr>
          <w:lang w:val="en-US"/>
        </w:rPr>
      </w:pPr>
    </w:p>
    <w:p w:rsidR="00DE0BEA" w:rsidRPr="002F0635" w:rsidRDefault="00DE0BEA" w:rsidP="00DE0BEA">
      <w:pPr>
        <w:tabs>
          <w:tab w:val="clear" w:pos="567"/>
          <w:tab w:val="clear" w:pos="1276"/>
          <w:tab w:val="clear" w:pos="1843"/>
          <w:tab w:val="clear" w:pos="5387"/>
          <w:tab w:val="clear" w:pos="5954"/>
        </w:tabs>
        <w:spacing w:before="0"/>
        <w:jc w:val="left"/>
        <w:rPr>
          <w:rFonts w:cs="Calibri"/>
          <w:b/>
          <w:bCs/>
          <w:i/>
          <w:iCs/>
          <w:lang w:val="en-US"/>
        </w:rPr>
      </w:pPr>
      <w:r w:rsidRPr="00F64D76">
        <w:rPr>
          <w:rFonts w:ascii="STKaiti" w:eastAsia="STKaiti" w:hAnsi="STKaiti" w:cs="Arial" w:hint="eastAsia"/>
          <w:b/>
          <w:bCs/>
          <w:color w:val="000000"/>
          <w:lang w:eastAsia="zh-CN"/>
        </w:rPr>
        <w:t>联邦德国</w:t>
      </w:r>
      <w:r w:rsidRPr="00F64D76">
        <w:rPr>
          <w:b/>
          <w:iCs/>
          <w:lang w:val="en-US"/>
        </w:rPr>
        <w:t xml:space="preserve">/ </w:t>
      </w:r>
      <w:r w:rsidRPr="002F0635">
        <w:rPr>
          <w:b/>
          <w:i/>
          <w:lang w:val="en-US"/>
        </w:rPr>
        <w:t>DEU</w:t>
      </w:r>
      <w:r w:rsidRPr="002F0635">
        <w:rPr>
          <w:rFonts w:cs="Calibri"/>
          <w:b/>
          <w:bCs/>
          <w:i/>
          <w:iCs/>
          <w:lang w:val="en-US"/>
        </w:rPr>
        <w:t xml:space="preserve">   ADD</w:t>
      </w:r>
    </w:p>
    <w:p w:rsidR="00DE0BEA" w:rsidRPr="002F0635" w:rsidRDefault="00DE0BEA" w:rsidP="00DE0BEA">
      <w:pPr>
        <w:spacing w:before="0"/>
        <w:rPr>
          <w:lang w:val="en-US"/>
        </w:rPr>
      </w:pPr>
    </w:p>
    <w:tbl>
      <w:tblPr>
        <w:tblW w:w="9606" w:type="dxa"/>
        <w:tblLayout w:type="fixed"/>
        <w:tblLook w:val="04A0" w:firstRow="1" w:lastRow="0" w:firstColumn="1" w:lastColumn="0" w:noHBand="0" w:noVBand="1"/>
      </w:tblPr>
      <w:tblGrid>
        <w:gridCol w:w="4503"/>
        <w:gridCol w:w="1417"/>
        <w:gridCol w:w="3686"/>
      </w:tblGrid>
      <w:tr w:rsidR="00DE0BEA" w:rsidRPr="00AB55BD" w:rsidTr="00F64D76">
        <w:tc>
          <w:tcPr>
            <w:tcW w:w="4503" w:type="dxa"/>
          </w:tcPr>
          <w:p w:rsidR="00DE0BEA" w:rsidRPr="002F0635" w:rsidRDefault="00CD2EC0" w:rsidP="00DE0BEA">
            <w:pPr>
              <w:widowControl w:val="0"/>
              <w:tabs>
                <w:tab w:val="clear" w:pos="567"/>
                <w:tab w:val="clear" w:pos="1276"/>
                <w:tab w:val="clear" w:pos="1843"/>
                <w:tab w:val="clear" w:pos="5387"/>
                <w:tab w:val="clear" w:pos="5954"/>
              </w:tabs>
              <w:spacing w:before="71"/>
              <w:jc w:val="left"/>
              <w:rPr>
                <w:rFonts w:ascii="Arial" w:eastAsia="SimSun" w:hAnsi="Arial" w:cs="Arial"/>
                <w:i/>
                <w:iCs/>
                <w:color w:val="000000"/>
                <w:lang w:val="en-US"/>
              </w:rPr>
            </w:pPr>
            <w:r w:rsidRPr="00F64D76">
              <w:rPr>
                <w:rFonts w:ascii="STKaiti" w:eastAsia="STKaiti" w:hAnsi="STKaiti" w:cs="Arial" w:hint="eastAsia"/>
                <w:color w:val="000000"/>
                <w:lang w:eastAsia="zh-CN"/>
              </w:rPr>
              <w:t>联邦德国</w:t>
            </w:r>
            <w:r w:rsidRPr="00F64D76">
              <w:rPr>
                <w:iCs/>
                <w:lang w:val="en-US"/>
              </w:rPr>
              <w:t xml:space="preserve">/ </w:t>
            </w:r>
            <w:r w:rsidRPr="00DE0BEA">
              <w:rPr>
                <w:i/>
                <w:lang w:val="en-US"/>
              </w:rPr>
              <w:t>DEU</w:t>
            </w:r>
          </w:p>
        </w:tc>
        <w:tc>
          <w:tcPr>
            <w:tcW w:w="1417" w:type="dxa"/>
          </w:tcPr>
          <w:p w:rsidR="00DE0BEA" w:rsidRPr="002F0635" w:rsidRDefault="00DE0BEA" w:rsidP="00DE0BEA">
            <w:pPr>
              <w:widowControl w:val="0"/>
              <w:tabs>
                <w:tab w:val="clear" w:pos="567"/>
                <w:tab w:val="clear" w:pos="1276"/>
                <w:tab w:val="clear" w:pos="1843"/>
                <w:tab w:val="clear" w:pos="5387"/>
                <w:tab w:val="clear" w:pos="5954"/>
              </w:tabs>
              <w:spacing w:before="71"/>
              <w:jc w:val="center"/>
              <w:rPr>
                <w:rFonts w:ascii="Arial" w:eastAsia="SimSun" w:hAnsi="Arial" w:cs="Arial"/>
                <w:i/>
                <w:iCs/>
                <w:color w:val="000000"/>
                <w:lang w:val="en-US"/>
              </w:rPr>
            </w:pPr>
          </w:p>
        </w:tc>
        <w:tc>
          <w:tcPr>
            <w:tcW w:w="3686" w:type="dxa"/>
          </w:tcPr>
          <w:p w:rsidR="00DE0BEA" w:rsidRPr="002F0635" w:rsidRDefault="00DE0BEA" w:rsidP="00DE0BEA">
            <w:pPr>
              <w:widowControl w:val="0"/>
              <w:tabs>
                <w:tab w:val="clear" w:pos="567"/>
                <w:tab w:val="clear" w:pos="1276"/>
                <w:tab w:val="clear" w:pos="1843"/>
                <w:tab w:val="clear" w:pos="5387"/>
                <w:tab w:val="clear" w:pos="5954"/>
              </w:tabs>
              <w:spacing w:before="71"/>
              <w:jc w:val="left"/>
              <w:rPr>
                <w:rFonts w:ascii="Arial" w:eastAsia="SimSun" w:hAnsi="Arial" w:cs="Arial"/>
                <w:i/>
                <w:iCs/>
                <w:color w:val="000000"/>
                <w:lang w:val="en-US"/>
              </w:rPr>
            </w:pPr>
          </w:p>
        </w:tc>
      </w:tr>
      <w:tr w:rsidR="00DE0BEA" w:rsidRPr="00AB55BD" w:rsidTr="00F64D76">
        <w:tc>
          <w:tcPr>
            <w:tcW w:w="4503" w:type="dxa"/>
          </w:tcPr>
          <w:p w:rsidR="00DE0BEA" w:rsidRPr="00AB55BD" w:rsidRDefault="00DE0BEA" w:rsidP="00DE0BEA">
            <w:pPr>
              <w:tabs>
                <w:tab w:val="clear" w:pos="567"/>
                <w:tab w:val="clear" w:pos="1276"/>
                <w:tab w:val="clear" w:pos="1843"/>
                <w:tab w:val="clear" w:pos="5387"/>
                <w:tab w:val="clear" w:pos="5954"/>
                <w:tab w:val="left" w:pos="426"/>
                <w:tab w:val="left" w:pos="4140"/>
                <w:tab w:val="left" w:pos="4230"/>
              </w:tabs>
              <w:spacing w:before="0"/>
              <w:jc w:val="left"/>
              <w:rPr>
                <w:rFonts w:asciiTheme="minorHAnsi" w:hAnsiTheme="minorHAnsi" w:cs="Arial"/>
                <w:lang w:val="en-US"/>
              </w:rPr>
            </w:pPr>
            <w:proofErr w:type="spellStart"/>
            <w:r w:rsidRPr="00AB55BD">
              <w:rPr>
                <w:rFonts w:asciiTheme="minorHAnsi" w:hAnsiTheme="minorHAnsi" w:cs="Arial"/>
                <w:lang w:val="en-US"/>
              </w:rPr>
              <w:t>Stadtwerke</w:t>
            </w:r>
            <w:proofErr w:type="spellEnd"/>
            <w:r w:rsidRPr="00AB55BD">
              <w:rPr>
                <w:rFonts w:asciiTheme="minorHAnsi" w:hAnsiTheme="minorHAnsi" w:cs="Arial"/>
                <w:lang w:val="en-US"/>
              </w:rPr>
              <w:t xml:space="preserve"> </w:t>
            </w:r>
            <w:proofErr w:type="spellStart"/>
            <w:r w:rsidRPr="00AB55BD">
              <w:rPr>
                <w:rFonts w:asciiTheme="minorHAnsi" w:hAnsiTheme="minorHAnsi" w:cs="Arial"/>
                <w:lang w:val="en-US"/>
              </w:rPr>
              <w:t>Lübeck</w:t>
            </w:r>
            <w:proofErr w:type="spellEnd"/>
            <w:r w:rsidRPr="00AB55BD">
              <w:rPr>
                <w:rFonts w:asciiTheme="minorHAnsi" w:hAnsiTheme="minorHAnsi" w:cs="Arial"/>
                <w:lang w:val="en-US"/>
              </w:rPr>
              <w:t xml:space="preserve"> GmbH</w:t>
            </w:r>
          </w:p>
        </w:tc>
        <w:tc>
          <w:tcPr>
            <w:tcW w:w="1417" w:type="dxa"/>
          </w:tcPr>
          <w:p w:rsidR="00DE0BEA" w:rsidRPr="00AB55BD" w:rsidRDefault="00DE0BEA" w:rsidP="00DE0BEA">
            <w:pPr>
              <w:widowControl w:val="0"/>
              <w:tabs>
                <w:tab w:val="clear" w:pos="567"/>
                <w:tab w:val="clear" w:pos="1276"/>
                <w:tab w:val="clear" w:pos="1843"/>
                <w:tab w:val="clear" w:pos="5387"/>
                <w:tab w:val="clear" w:pos="5954"/>
              </w:tabs>
              <w:spacing w:before="0"/>
              <w:jc w:val="center"/>
              <w:rPr>
                <w:rFonts w:asciiTheme="minorHAnsi" w:eastAsia="SimSun" w:hAnsiTheme="minorHAnsi" w:cstheme="minorBidi"/>
                <w:color w:val="000000"/>
                <w:lang w:val="en-US"/>
              </w:rPr>
            </w:pPr>
            <w:r w:rsidRPr="00AB55BD">
              <w:rPr>
                <w:rFonts w:asciiTheme="minorHAnsi" w:eastAsia="SimSun" w:hAnsiTheme="minorHAnsi" w:cstheme="minorBidi"/>
                <w:color w:val="000000"/>
                <w:lang w:val="en-US"/>
              </w:rPr>
              <w:t>SWL451</w:t>
            </w:r>
          </w:p>
        </w:tc>
        <w:tc>
          <w:tcPr>
            <w:tcW w:w="3686" w:type="dxa"/>
          </w:tcPr>
          <w:p w:rsidR="00DE0BEA" w:rsidRPr="00AB55BD" w:rsidRDefault="00DE0BEA" w:rsidP="00DE0BEA">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color w:val="000000"/>
                <w:lang w:val="en-US"/>
              </w:rPr>
            </w:pPr>
            <w:r w:rsidRPr="00AB55BD">
              <w:rPr>
                <w:rFonts w:asciiTheme="minorHAnsi" w:eastAsia="SimSun" w:hAnsiTheme="minorHAnsi" w:cstheme="minorBidi"/>
                <w:color w:val="000000"/>
                <w:lang w:val="en-US"/>
              </w:rPr>
              <w:tab/>
            </w:r>
          </w:p>
        </w:tc>
      </w:tr>
      <w:tr w:rsidR="00DE0BEA" w:rsidRPr="00AB55BD" w:rsidTr="00F64D76">
        <w:tc>
          <w:tcPr>
            <w:tcW w:w="4503" w:type="dxa"/>
          </w:tcPr>
          <w:p w:rsidR="00DE0BEA" w:rsidRPr="00AB55BD" w:rsidRDefault="00DE0BEA" w:rsidP="00DE0BEA">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color w:val="000000"/>
                <w:lang w:val="en-US"/>
              </w:rPr>
            </w:pPr>
            <w:r w:rsidRPr="00AB55BD">
              <w:rPr>
                <w:rFonts w:asciiTheme="minorHAnsi" w:eastAsia="SimSun" w:hAnsiTheme="minorHAnsi" w:cstheme="minorBidi"/>
                <w:color w:val="000000"/>
                <w:lang w:val="en-US"/>
              </w:rPr>
              <w:tab/>
            </w:r>
            <w:proofErr w:type="spellStart"/>
            <w:r w:rsidRPr="00AB55BD">
              <w:rPr>
                <w:rFonts w:asciiTheme="minorHAnsi" w:eastAsia="SimSun" w:hAnsiTheme="minorHAnsi" w:cstheme="minorBidi"/>
                <w:color w:val="000000"/>
                <w:lang w:val="en-US"/>
              </w:rPr>
              <w:t>Moislinger</w:t>
            </w:r>
            <w:proofErr w:type="spellEnd"/>
            <w:r w:rsidRPr="00AB55BD">
              <w:rPr>
                <w:rFonts w:asciiTheme="minorHAnsi" w:eastAsia="SimSun" w:hAnsiTheme="minorHAnsi" w:cstheme="minorBidi"/>
                <w:color w:val="000000"/>
                <w:lang w:val="en-US"/>
              </w:rPr>
              <w:t xml:space="preserve"> </w:t>
            </w:r>
            <w:proofErr w:type="spellStart"/>
            <w:r w:rsidRPr="00AB55BD">
              <w:rPr>
                <w:rFonts w:asciiTheme="minorHAnsi" w:eastAsia="SimSun" w:hAnsiTheme="minorHAnsi" w:cstheme="minorBidi"/>
                <w:color w:val="000000"/>
                <w:lang w:val="en-US"/>
              </w:rPr>
              <w:t>Allee</w:t>
            </w:r>
            <w:proofErr w:type="spellEnd"/>
            <w:r w:rsidRPr="00AB55BD">
              <w:rPr>
                <w:rFonts w:asciiTheme="minorHAnsi" w:eastAsia="SimSun" w:hAnsiTheme="minorHAnsi" w:cstheme="minorBidi"/>
                <w:color w:val="000000"/>
                <w:lang w:val="en-US"/>
              </w:rPr>
              <w:t xml:space="preserve"> 9</w:t>
            </w:r>
          </w:p>
        </w:tc>
        <w:tc>
          <w:tcPr>
            <w:tcW w:w="1417" w:type="dxa"/>
          </w:tcPr>
          <w:p w:rsidR="00DE0BEA" w:rsidRPr="00AB55BD" w:rsidRDefault="00DE0BEA" w:rsidP="00DE0BEA">
            <w:pPr>
              <w:widowControl w:val="0"/>
              <w:tabs>
                <w:tab w:val="clear" w:pos="567"/>
                <w:tab w:val="clear" w:pos="1276"/>
                <w:tab w:val="clear" w:pos="1843"/>
                <w:tab w:val="clear" w:pos="5387"/>
                <w:tab w:val="clear" w:pos="5954"/>
              </w:tabs>
              <w:spacing w:before="71"/>
              <w:jc w:val="center"/>
              <w:rPr>
                <w:rFonts w:asciiTheme="minorHAnsi" w:eastAsia="SimSun" w:hAnsiTheme="minorHAnsi" w:cstheme="minorBidi"/>
                <w:color w:val="000000"/>
                <w:lang w:val="en-US"/>
              </w:rPr>
            </w:pPr>
          </w:p>
        </w:tc>
        <w:tc>
          <w:tcPr>
            <w:tcW w:w="3686" w:type="dxa"/>
          </w:tcPr>
          <w:p w:rsidR="00DE0BEA" w:rsidRPr="00AB55BD" w:rsidRDefault="00DE0BEA" w:rsidP="00DE0BEA">
            <w:pPr>
              <w:widowControl w:val="0"/>
              <w:tabs>
                <w:tab w:val="clear" w:pos="567"/>
                <w:tab w:val="clear" w:pos="1276"/>
                <w:tab w:val="clear" w:pos="1843"/>
                <w:tab w:val="clear" w:pos="5387"/>
                <w:tab w:val="clear" w:pos="5954"/>
                <w:tab w:val="left" w:pos="127"/>
                <w:tab w:val="left" w:pos="855"/>
              </w:tabs>
              <w:spacing w:before="71"/>
              <w:jc w:val="left"/>
              <w:rPr>
                <w:rFonts w:asciiTheme="minorHAnsi" w:eastAsiaTheme="minorEastAsia" w:hAnsiTheme="minorHAnsi" w:cstheme="minorBidi"/>
                <w:lang w:val="en-US" w:eastAsia="zh-CN"/>
              </w:rPr>
            </w:pPr>
            <w:r w:rsidRPr="00AB55BD">
              <w:rPr>
                <w:rFonts w:asciiTheme="minorHAnsi" w:eastAsiaTheme="minorEastAsia" w:hAnsiTheme="minorHAnsi" w:cstheme="minorBidi"/>
                <w:lang w:val="en-US" w:eastAsia="zh-CN"/>
              </w:rPr>
              <w:tab/>
            </w:r>
            <w:r w:rsidR="00541FDE">
              <w:rPr>
                <w:rFonts w:asciiTheme="minorHAnsi" w:eastAsiaTheme="minorEastAsia" w:hAnsiTheme="minorHAnsi" w:cstheme="minorBidi"/>
                <w:lang w:val="en-US" w:eastAsia="zh-CN"/>
              </w:rPr>
              <w:t>电话：</w:t>
            </w:r>
            <w:r w:rsidRPr="00AB55BD">
              <w:rPr>
                <w:rFonts w:asciiTheme="minorHAnsi" w:eastAsiaTheme="minorEastAsia" w:hAnsiTheme="minorHAnsi" w:cstheme="minorBidi"/>
                <w:lang w:val="en-US" w:eastAsia="zh-CN"/>
              </w:rPr>
              <w:tab/>
              <w:t xml:space="preserve">+ </w:t>
            </w:r>
            <w:r w:rsidRPr="00957137">
              <w:rPr>
                <w:rFonts w:asciiTheme="minorHAnsi" w:eastAsiaTheme="minorEastAsia" w:hAnsiTheme="minorHAnsi" w:cstheme="minorBidi"/>
                <w:lang w:val="en-US" w:eastAsia="zh-CN"/>
              </w:rPr>
              <w:t>49</w:t>
            </w:r>
            <w:r w:rsidRPr="00AB55BD">
              <w:rPr>
                <w:rFonts w:asciiTheme="minorHAnsi" w:eastAsiaTheme="minorEastAsia" w:hAnsiTheme="minorHAnsi" w:cstheme="minorBidi"/>
                <w:lang w:val="en-US" w:eastAsia="zh-CN"/>
              </w:rPr>
              <w:t xml:space="preserve"> 451 888 4501</w:t>
            </w:r>
          </w:p>
        </w:tc>
      </w:tr>
      <w:tr w:rsidR="00DE0BEA" w:rsidRPr="00AB55BD" w:rsidTr="00F64D76">
        <w:tc>
          <w:tcPr>
            <w:tcW w:w="4503" w:type="dxa"/>
          </w:tcPr>
          <w:p w:rsidR="00DE0BEA" w:rsidRPr="00AB55BD" w:rsidRDefault="00DE0BEA" w:rsidP="00DE0BEA">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color w:val="000000"/>
                <w:lang w:val="en-US"/>
              </w:rPr>
            </w:pPr>
            <w:r w:rsidRPr="00AB55BD">
              <w:rPr>
                <w:rFonts w:asciiTheme="minorHAnsi" w:eastAsia="SimSun" w:hAnsiTheme="minorHAnsi" w:cstheme="minorBidi"/>
                <w:color w:val="000000"/>
                <w:lang w:val="en-US"/>
              </w:rPr>
              <w:tab/>
              <w:t xml:space="preserve">23547 </w:t>
            </w:r>
            <w:proofErr w:type="spellStart"/>
            <w:r w:rsidRPr="00AB55BD">
              <w:rPr>
                <w:rFonts w:asciiTheme="minorHAnsi" w:eastAsia="SimSun" w:hAnsiTheme="minorHAnsi" w:cstheme="minorBidi"/>
                <w:color w:val="000000"/>
                <w:lang w:val="en-US"/>
              </w:rPr>
              <w:t>Luebeck</w:t>
            </w:r>
            <w:proofErr w:type="spellEnd"/>
          </w:p>
        </w:tc>
        <w:tc>
          <w:tcPr>
            <w:tcW w:w="1417" w:type="dxa"/>
          </w:tcPr>
          <w:p w:rsidR="00DE0BEA" w:rsidRPr="00AB55BD" w:rsidRDefault="00DE0BEA" w:rsidP="00DE0BEA">
            <w:pPr>
              <w:widowControl w:val="0"/>
              <w:tabs>
                <w:tab w:val="clear" w:pos="567"/>
                <w:tab w:val="clear" w:pos="1276"/>
                <w:tab w:val="clear" w:pos="1843"/>
                <w:tab w:val="clear" w:pos="5387"/>
                <w:tab w:val="clear" w:pos="5954"/>
              </w:tabs>
              <w:spacing w:before="71"/>
              <w:jc w:val="center"/>
              <w:rPr>
                <w:rFonts w:asciiTheme="minorHAnsi" w:eastAsia="SimSun" w:hAnsiTheme="minorHAnsi" w:cstheme="minorBidi"/>
                <w:color w:val="000000"/>
                <w:lang w:val="en-US"/>
              </w:rPr>
            </w:pPr>
          </w:p>
        </w:tc>
        <w:tc>
          <w:tcPr>
            <w:tcW w:w="3686" w:type="dxa"/>
          </w:tcPr>
          <w:p w:rsidR="00DE0BEA" w:rsidRPr="00AB55BD" w:rsidRDefault="00DE0BEA" w:rsidP="00DE0BEA">
            <w:pPr>
              <w:widowControl w:val="0"/>
              <w:tabs>
                <w:tab w:val="clear" w:pos="567"/>
                <w:tab w:val="clear" w:pos="1276"/>
                <w:tab w:val="clear" w:pos="1843"/>
                <w:tab w:val="clear" w:pos="5387"/>
                <w:tab w:val="clear" w:pos="5954"/>
                <w:tab w:val="left" w:pos="127"/>
                <w:tab w:val="left" w:pos="855"/>
              </w:tabs>
              <w:spacing w:before="71"/>
              <w:jc w:val="left"/>
              <w:rPr>
                <w:rFonts w:asciiTheme="minorHAnsi" w:eastAsiaTheme="minorEastAsia" w:hAnsiTheme="minorHAnsi" w:cstheme="minorBidi"/>
                <w:lang w:val="en-US" w:eastAsia="zh-CN"/>
              </w:rPr>
            </w:pPr>
            <w:r w:rsidRPr="00AB55BD">
              <w:rPr>
                <w:rFonts w:asciiTheme="minorHAnsi" w:eastAsiaTheme="minorEastAsia" w:hAnsiTheme="minorHAnsi" w:cstheme="minorBidi"/>
                <w:lang w:val="en-US" w:eastAsia="zh-CN"/>
              </w:rPr>
              <w:tab/>
            </w:r>
            <w:r w:rsidR="00541FDE">
              <w:rPr>
                <w:rFonts w:asciiTheme="minorHAnsi" w:eastAsiaTheme="minorEastAsia" w:hAnsiTheme="minorHAnsi" w:cstheme="minorBidi"/>
                <w:lang w:val="en-US" w:eastAsia="zh-CN"/>
              </w:rPr>
              <w:t>传真：</w:t>
            </w:r>
            <w:r w:rsidRPr="00AB55BD">
              <w:rPr>
                <w:rFonts w:asciiTheme="minorHAnsi" w:eastAsiaTheme="minorEastAsia" w:hAnsiTheme="minorHAnsi" w:cstheme="minorBidi"/>
                <w:lang w:val="en-US" w:eastAsia="zh-CN"/>
              </w:rPr>
              <w:t xml:space="preserve"> </w:t>
            </w:r>
            <w:r w:rsidRPr="00AB55BD">
              <w:rPr>
                <w:rFonts w:asciiTheme="minorHAnsi" w:eastAsiaTheme="minorEastAsia" w:hAnsiTheme="minorHAnsi" w:cstheme="minorBidi"/>
                <w:lang w:val="en-US" w:eastAsia="zh-CN"/>
              </w:rPr>
              <w:tab/>
              <w:t xml:space="preserve">+ </w:t>
            </w:r>
            <w:r w:rsidRPr="00957137">
              <w:rPr>
                <w:rFonts w:asciiTheme="minorHAnsi" w:eastAsiaTheme="minorEastAsia" w:hAnsiTheme="minorHAnsi" w:cstheme="minorBidi"/>
                <w:lang w:val="en-US" w:eastAsia="zh-CN"/>
              </w:rPr>
              <w:t>49</w:t>
            </w:r>
            <w:r w:rsidRPr="00AB55BD">
              <w:rPr>
                <w:rFonts w:asciiTheme="minorHAnsi" w:eastAsiaTheme="minorEastAsia" w:hAnsiTheme="minorHAnsi" w:cstheme="minorBidi"/>
                <w:lang w:val="en-US" w:eastAsia="zh-CN"/>
              </w:rPr>
              <w:t xml:space="preserve"> 451 888 4503</w:t>
            </w:r>
          </w:p>
        </w:tc>
      </w:tr>
      <w:tr w:rsidR="00DE0BEA" w:rsidRPr="00AB55BD" w:rsidTr="00F64D76">
        <w:tc>
          <w:tcPr>
            <w:tcW w:w="4503" w:type="dxa"/>
          </w:tcPr>
          <w:p w:rsidR="00DE0BEA" w:rsidRPr="00AB55BD" w:rsidRDefault="00DE0BEA" w:rsidP="00DE0BEA">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color w:val="000000"/>
                <w:lang w:val="en-US"/>
              </w:rPr>
            </w:pPr>
          </w:p>
        </w:tc>
        <w:tc>
          <w:tcPr>
            <w:tcW w:w="1417" w:type="dxa"/>
          </w:tcPr>
          <w:p w:rsidR="00DE0BEA" w:rsidRPr="00AB55BD" w:rsidRDefault="00DE0BEA" w:rsidP="00DE0BEA">
            <w:pPr>
              <w:widowControl w:val="0"/>
              <w:tabs>
                <w:tab w:val="clear" w:pos="567"/>
                <w:tab w:val="clear" w:pos="1276"/>
                <w:tab w:val="clear" w:pos="1843"/>
                <w:tab w:val="clear" w:pos="5387"/>
                <w:tab w:val="clear" w:pos="5954"/>
              </w:tabs>
              <w:spacing w:before="71"/>
              <w:jc w:val="center"/>
              <w:rPr>
                <w:rFonts w:asciiTheme="minorHAnsi" w:eastAsia="SimSun" w:hAnsiTheme="minorHAnsi" w:cstheme="minorBidi"/>
                <w:color w:val="000000"/>
                <w:lang w:val="en-US"/>
              </w:rPr>
            </w:pPr>
          </w:p>
        </w:tc>
        <w:tc>
          <w:tcPr>
            <w:tcW w:w="3686" w:type="dxa"/>
          </w:tcPr>
          <w:p w:rsidR="00DE0BEA" w:rsidRPr="00AB55BD" w:rsidRDefault="00DE0BEA" w:rsidP="00DE0BEA">
            <w:pPr>
              <w:widowControl w:val="0"/>
              <w:tabs>
                <w:tab w:val="clear" w:pos="567"/>
                <w:tab w:val="clear" w:pos="1276"/>
                <w:tab w:val="clear" w:pos="1843"/>
                <w:tab w:val="clear" w:pos="5387"/>
                <w:tab w:val="clear" w:pos="5954"/>
                <w:tab w:val="left" w:pos="127"/>
                <w:tab w:val="left" w:pos="855"/>
              </w:tabs>
              <w:spacing w:before="71"/>
              <w:jc w:val="left"/>
              <w:rPr>
                <w:rFonts w:asciiTheme="minorHAnsi" w:eastAsiaTheme="minorEastAsia" w:hAnsiTheme="minorHAnsi" w:cstheme="minorBidi"/>
                <w:lang w:val="en-US" w:eastAsia="zh-CN"/>
              </w:rPr>
            </w:pPr>
            <w:r w:rsidRPr="00AB55BD">
              <w:rPr>
                <w:rFonts w:asciiTheme="minorHAnsi" w:eastAsiaTheme="minorEastAsia" w:hAnsiTheme="minorHAnsi" w:cstheme="minorBidi"/>
                <w:lang w:val="en-US" w:eastAsia="zh-CN"/>
              </w:rPr>
              <w:tab/>
            </w:r>
            <w:r w:rsidR="00242B48">
              <w:rPr>
                <w:rFonts w:asciiTheme="minorHAnsi" w:eastAsiaTheme="minorEastAsia" w:hAnsiTheme="minorHAnsi" w:cstheme="minorBidi"/>
                <w:lang w:val="en-US" w:eastAsia="zh-CN"/>
              </w:rPr>
              <w:t>电子邮件：</w:t>
            </w:r>
            <w:r w:rsidRPr="00AB55BD">
              <w:rPr>
                <w:rFonts w:asciiTheme="minorHAnsi" w:eastAsiaTheme="minorEastAsia" w:hAnsiTheme="minorHAnsi" w:cstheme="minorBidi"/>
                <w:lang w:val="en-US" w:eastAsia="zh-CN"/>
              </w:rPr>
              <w:tab/>
              <w:t>service @ sw-luebeck.de</w:t>
            </w:r>
          </w:p>
        </w:tc>
      </w:tr>
    </w:tbl>
    <w:p w:rsidR="00DE0BEA" w:rsidRPr="00AB55BD" w:rsidRDefault="00DE0BEA" w:rsidP="00DE0BEA">
      <w:pPr>
        <w:tabs>
          <w:tab w:val="clear" w:pos="567"/>
          <w:tab w:val="clear" w:pos="1276"/>
          <w:tab w:val="clear" w:pos="1843"/>
          <w:tab w:val="clear" w:pos="5387"/>
          <w:tab w:val="clear" w:pos="5954"/>
        </w:tabs>
        <w:spacing w:before="0"/>
        <w:jc w:val="left"/>
        <w:rPr>
          <w:rFonts w:cs="Calibri"/>
          <w:color w:val="000000"/>
          <w:lang w:val="en-US"/>
        </w:rPr>
      </w:pPr>
    </w:p>
    <w:p w:rsidR="00DE0BEA" w:rsidRPr="002F0635" w:rsidRDefault="00DE0BEA" w:rsidP="00DE0BEA">
      <w:pPr>
        <w:tabs>
          <w:tab w:val="clear" w:pos="567"/>
          <w:tab w:val="clear" w:pos="1276"/>
          <w:tab w:val="clear" w:pos="1843"/>
          <w:tab w:val="clear" w:pos="5387"/>
          <w:tab w:val="clear" w:pos="5954"/>
        </w:tabs>
        <w:spacing w:before="0"/>
        <w:jc w:val="left"/>
        <w:rPr>
          <w:rFonts w:cs="Calibri"/>
          <w:b/>
          <w:bCs/>
          <w:i/>
          <w:iCs/>
          <w:lang w:val="en-US"/>
        </w:rPr>
      </w:pPr>
      <w:r w:rsidRPr="00F64D76">
        <w:rPr>
          <w:rFonts w:ascii="STKaiti" w:eastAsia="STKaiti" w:hAnsi="STKaiti" w:cs="Arial" w:hint="eastAsia"/>
          <w:b/>
          <w:bCs/>
          <w:color w:val="000000"/>
          <w:lang w:eastAsia="zh-CN"/>
        </w:rPr>
        <w:t>联邦德国</w:t>
      </w:r>
      <w:r w:rsidRPr="00F64D76">
        <w:rPr>
          <w:b/>
          <w:iCs/>
          <w:lang w:val="en-US"/>
        </w:rPr>
        <w:t>/</w:t>
      </w:r>
      <w:r w:rsidRPr="002F0635">
        <w:rPr>
          <w:b/>
          <w:i/>
          <w:lang w:val="en-US"/>
        </w:rPr>
        <w:t xml:space="preserve"> DEU</w:t>
      </w:r>
      <w:r w:rsidRPr="002F0635">
        <w:rPr>
          <w:rFonts w:cs="Calibri"/>
          <w:b/>
          <w:bCs/>
          <w:i/>
          <w:iCs/>
          <w:lang w:val="en-US"/>
        </w:rPr>
        <w:t xml:space="preserve">   ADD</w:t>
      </w:r>
    </w:p>
    <w:p w:rsidR="00DE0BEA" w:rsidRPr="002F0635" w:rsidRDefault="00DE0BEA" w:rsidP="00DE0BEA">
      <w:pPr>
        <w:tabs>
          <w:tab w:val="clear" w:pos="567"/>
          <w:tab w:val="clear" w:pos="1276"/>
          <w:tab w:val="clear" w:pos="1843"/>
          <w:tab w:val="clear" w:pos="5387"/>
          <w:tab w:val="clear" w:pos="5954"/>
        </w:tabs>
        <w:spacing w:before="0"/>
        <w:jc w:val="left"/>
        <w:rPr>
          <w:rFonts w:asciiTheme="minorHAnsi" w:hAnsiTheme="minorHAnsi" w:cs="Calibri"/>
          <w:color w:val="000000"/>
          <w:lang w:val="en-US"/>
        </w:rPr>
      </w:pPr>
    </w:p>
    <w:tbl>
      <w:tblPr>
        <w:tblW w:w="9322" w:type="dxa"/>
        <w:tblLayout w:type="fixed"/>
        <w:tblLook w:val="04A0" w:firstRow="1" w:lastRow="0" w:firstColumn="1" w:lastColumn="0" w:noHBand="0" w:noVBand="1"/>
      </w:tblPr>
      <w:tblGrid>
        <w:gridCol w:w="4546"/>
        <w:gridCol w:w="1374"/>
        <w:gridCol w:w="3402"/>
      </w:tblGrid>
      <w:tr w:rsidR="00DE0BEA" w:rsidRPr="00AB55BD" w:rsidTr="00F64D76">
        <w:tc>
          <w:tcPr>
            <w:tcW w:w="4546" w:type="dxa"/>
          </w:tcPr>
          <w:p w:rsidR="00DE0BEA" w:rsidRPr="002F0635" w:rsidRDefault="00CD2EC0" w:rsidP="00DE0BEA">
            <w:pPr>
              <w:widowControl w:val="0"/>
              <w:tabs>
                <w:tab w:val="clear" w:pos="567"/>
                <w:tab w:val="clear" w:pos="1276"/>
                <w:tab w:val="clear" w:pos="1843"/>
                <w:tab w:val="clear" w:pos="5387"/>
                <w:tab w:val="clear" w:pos="5954"/>
              </w:tabs>
              <w:spacing w:before="71"/>
              <w:jc w:val="left"/>
              <w:rPr>
                <w:rFonts w:asciiTheme="minorHAnsi" w:eastAsia="SimSun" w:hAnsiTheme="minorHAnsi" w:cs="Arial"/>
                <w:bCs/>
                <w:i/>
                <w:iCs/>
                <w:color w:val="000000"/>
                <w:lang w:val="en-US"/>
              </w:rPr>
            </w:pPr>
            <w:r w:rsidRPr="00F64D76">
              <w:rPr>
                <w:rFonts w:ascii="STKaiti" w:eastAsia="STKaiti" w:hAnsi="STKaiti" w:cs="Arial" w:hint="eastAsia"/>
                <w:color w:val="000000"/>
                <w:lang w:eastAsia="zh-CN"/>
              </w:rPr>
              <w:t>联邦德国</w:t>
            </w:r>
            <w:r w:rsidRPr="00F64D76">
              <w:rPr>
                <w:iCs/>
                <w:lang w:val="en-US"/>
              </w:rPr>
              <w:t xml:space="preserve">/ </w:t>
            </w:r>
            <w:r w:rsidRPr="00DE0BEA">
              <w:rPr>
                <w:i/>
                <w:lang w:val="en-US"/>
              </w:rPr>
              <w:t>DEU</w:t>
            </w:r>
          </w:p>
        </w:tc>
        <w:tc>
          <w:tcPr>
            <w:tcW w:w="1374" w:type="dxa"/>
          </w:tcPr>
          <w:p w:rsidR="00DE0BEA" w:rsidRPr="002F0635" w:rsidRDefault="00DE0BEA" w:rsidP="00DE0BEA">
            <w:pPr>
              <w:widowControl w:val="0"/>
              <w:tabs>
                <w:tab w:val="clear" w:pos="567"/>
                <w:tab w:val="clear" w:pos="1276"/>
                <w:tab w:val="clear" w:pos="1843"/>
                <w:tab w:val="clear" w:pos="5387"/>
                <w:tab w:val="clear" w:pos="5954"/>
              </w:tabs>
              <w:spacing w:before="71"/>
              <w:jc w:val="center"/>
              <w:rPr>
                <w:rFonts w:asciiTheme="minorHAnsi" w:eastAsia="SimSun" w:hAnsiTheme="minorHAnsi" w:cs="Arial"/>
                <w:i/>
                <w:iCs/>
                <w:color w:val="000000"/>
                <w:lang w:val="en-US"/>
              </w:rPr>
            </w:pPr>
          </w:p>
        </w:tc>
        <w:tc>
          <w:tcPr>
            <w:tcW w:w="3402" w:type="dxa"/>
          </w:tcPr>
          <w:p w:rsidR="00DE0BEA" w:rsidRPr="002F0635" w:rsidRDefault="00DE0BEA" w:rsidP="00DE0BEA">
            <w:pPr>
              <w:widowControl w:val="0"/>
              <w:tabs>
                <w:tab w:val="clear" w:pos="567"/>
                <w:tab w:val="clear" w:pos="1276"/>
                <w:tab w:val="clear" w:pos="1843"/>
                <w:tab w:val="clear" w:pos="5387"/>
                <w:tab w:val="clear" w:pos="5954"/>
              </w:tabs>
              <w:spacing w:before="71"/>
              <w:jc w:val="left"/>
              <w:rPr>
                <w:rFonts w:asciiTheme="minorHAnsi" w:eastAsia="SimSun" w:hAnsiTheme="minorHAnsi" w:cs="Arial"/>
                <w:i/>
                <w:iCs/>
                <w:color w:val="000000"/>
                <w:lang w:val="en-US"/>
              </w:rPr>
            </w:pPr>
          </w:p>
        </w:tc>
      </w:tr>
      <w:tr w:rsidR="00DE0BEA" w:rsidRPr="00AB55BD" w:rsidTr="00F64D76">
        <w:tc>
          <w:tcPr>
            <w:tcW w:w="4546" w:type="dxa"/>
          </w:tcPr>
          <w:p w:rsidR="00DE0BEA" w:rsidRPr="00AB55BD" w:rsidRDefault="00DE0BEA" w:rsidP="00DE0BEA">
            <w:pPr>
              <w:tabs>
                <w:tab w:val="clear" w:pos="567"/>
                <w:tab w:val="clear" w:pos="1276"/>
                <w:tab w:val="clear" w:pos="1843"/>
                <w:tab w:val="clear" w:pos="5387"/>
                <w:tab w:val="clear" w:pos="5954"/>
                <w:tab w:val="left" w:pos="378"/>
                <w:tab w:val="left" w:pos="4140"/>
                <w:tab w:val="left" w:pos="4230"/>
              </w:tabs>
              <w:spacing w:before="0"/>
              <w:ind w:left="-57" w:right="-57"/>
              <w:jc w:val="left"/>
              <w:rPr>
                <w:rFonts w:asciiTheme="minorHAnsi" w:hAnsiTheme="minorHAnsi" w:cs="Arial"/>
                <w:lang w:val="en-US"/>
              </w:rPr>
            </w:pPr>
            <w:proofErr w:type="spellStart"/>
            <w:r w:rsidRPr="00AB55BD">
              <w:rPr>
                <w:rFonts w:asciiTheme="minorHAnsi" w:hAnsiTheme="minorHAnsi" w:cs="Arial"/>
                <w:lang w:val="en-US"/>
              </w:rPr>
              <w:t>TraveKom</w:t>
            </w:r>
            <w:proofErr w:type="spellEnd"/>
            <w:r w:rsidRPr="00AB55BD">
              <w:rPr>
                <w:rFonts w:asciiTheme="minorHAnsi" w:hAnsiTheme="minorHAnsi" w:cs="Arial"/>
                <w:lang w:val="en-US"/>
              </w:rPr>
              <w:t xml:space="preserve"> </w:t>
            </w:r>
            <w:proofErr w:type="spellStart"/>
            <w:r w:rsidRPr="00AB55BD">
              <w:rPr>
                <w:rFonts w:asciiTheme="minorHAnsi" w:hAnsiTheme="minorHAnsi" w:cs="Arial"/>
                <w:lang w:val="en-US"/>
              </w:rPr>
              <w:t>Telekommunikationsgesellschaft</w:t>
            </w:r>
            <w:proofErr w:type="spellEnd"/>
            <w:r>
              <w:rPr>
                <w:rFonts w:asciiTheme="minorHAnsi" w:hAnsiTheme="minorHAnsi" w:cs="Arial"/>
                <w:lang w:val="en-US"/>
              </w:rPr>
              <w:t xml:space="preserve"> </w:t>
            </w:r>
            <w:proofErr w:type="spellStart"/>
            <w:r w:rsidRPr="00AB55BD">
              <w:rPr>
                <w:rFonts w:asciiTheme="minorHAnsi" w:hAnsiTheme="minorHAnsi" w:cs="Arial"/>
                <w:lang w:val="en-US"/>
              </w:rPr>
              <w:t>mbH</w:t>
            </w:r>
            <w:proofErr w:type="spellEnd"/>
          </w:p>
        </w:tc>
        <w:tc>
          <w:tcPr>
            <w:tcW w:w="1374" w:type="dxa"/>
          </w:tcPr>
          <w:p w:rsidR="00DE0BEA" w:rsidRPr="00AB55BD" w:rsidRDefault="00DE0BEA" w:rsidP="00DE0BEA">
            <w:pPr>
              <w:widowControl w:val="0"/>
              <w:tabs>
                <w:tab w:val="clear" w:pos="567"/>
                <w:tab w:val="clear" w:pos="1276"/>
                <w:tab w:val="clear" w:pos="1843"/>
                <w:tab w:val="clear" w:pos="5387"/>
                <w:tab w:val="clear" w:pos="5954"/>
              </w:tabs>
              <w:spacing w:before="0"/>
              <w:jc w:val="center"/>
              <w:rPr>
                <w:rFonts w:asciiTheme="minorHAnsi" w:eastAsia="SimSun" w:hAnsiTheme="minorHAnsi" w:cstheme="minorBidi"/>
                <w:color w:val="000000"/>
                <w:lang w:val="en-US"/>
              </w:rPr>
            </w:pPr>
            <w:r w:rsidRPr="00AB55BD">
              <w:rPr>
                <w:rFonts w:asciiTheme="minorHAnsi" w:eastAsia="SimSun" w:hAnsiTheme="minorHAnsi" w:cstheme="minorBidi"/>
                <w:color w:val="000000"/>
                <w:lang w:val="en-US"/>
              </w:rPr>
              <w:t>TRA451</w:t>
            </w:r>
          </w:p>
        </w:tc>
        <w:tc>
          <w:tcPr>
            <w:tcW w:w="3402" w:type="dxa"/>
          </w:tcPr>
          <w:p w:rsidR="00DE0BEA" w:rsidRPr="00AB55BD" w:rsidRDefault="00DE0BEA" w:rsidP="00DE0BEA">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color w:val="000000"/>
                <w:lang w:val="en-US"/>
              </w:rPr>
            </w:pPr>
            <w:r w:rsidRPr="00AB55BD">
              <w:rPr>
                <w:rFonts w:asciiTheme="minorHAnsi" w:eastAsia="SimSun" w:hAnsiTheme="minorHAnsi" w:cstheme="minorBidi"/>
                <w:color w:val="000000"/>
                <w:lang w:val="en-US"/>
              </w:rPr>
              <w:tab/>
            </w:r>
          </w:p>
        </w:tc>
      </w:tr>
      <w:tr w:rsidR="00DE0BEA" w:rsidRPr="00AB55BD" w:rsidTr="00F64D76">
        <w:tc>
          <w:tcPr>
            <w:tcW w:w="4546" w:type="dxa"/>
          </w:tcPr>
          <w:p w:rsidR="00DE0BEA" w:rsidRPr="00AB55BD" w:rsidRDefault="00DE0BEA" w:rsidP="00DE0BEA">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color w:val="000000"/>
                <w:lang w:val="en-US"/>
              </w:rPr>
            </w:pPr>
            <w:r w:rsidRPr="00AB55BD">
              <w:rPr>
                <w:rFonts w:asciiTheme="minorHAnsi" w:eastAsia="SimSun" w:hAnsiTheme="minorHAnsi" w:cstheme="minorBidi"/>
                <w:color w:val="000000"/>
                <w:lang w:val="en-US"/>
              </w:rPr>
              <w:tab/>
            </w:r>
            <w:proofErr w:type="spellStart"/>
            <w:r w:rsidRPr="00AB55BD">
              <w:rPr>
                <w:rFonts w:asciiTheme="minorHAnsi" w:eastAsia="SimSun" w:hAnsiTheme="minorHAnsi" w:cstheme="minorBidi"/>
                <w:color w:val="000000"/>
                <w:lang w:val="en-US"/>
              </w:rPr>
              <w:t>Moislinger</w:t>
            </w:r>
            <w:proofErr w:type="spellEnd"/>
            <w:r w:rsidRPr="00AB55BD">
              <w:rPr>
                <w:rFonts w:asciiTheme="minorHAnsi" w:eastAsia="SimSun" w:hAnsiTheme="minorHAnsi" w:cstheme="minorBidi"/>
                <w:color w:val="000000"/>
                <w:lang w:val="en-US"/>
              </w:rPr>
              <w:t xml:space="preserve"> </w:t>
            </w:r>
            <w:proofErr w:type="spellStart"/>
            <w:r w:rsidRPr="00AB55BD">
              <w:rPr>
                <w:rFonts w:asciiTheme="minorHAnsi" w:eastAsia="SimSun" w:hAnsiTheme="minorHAnsi" w:cstheme="minorBidi"/>
                <w:color w:val="000000"/>
                <w:lang w:val="en-US"/>
              </w:rPr>
              <w:t>Allee</w:t>
            </w:r>
            <w:proofErr w:type="spellEnd"/>
            <w:r w:rsidRPr="00AB55BD">
              <w:rPr>
                <w:rFonts w:asciiTheme="minorHAnsi" w:eastAsia="SimSun" w:hAnsiTheme="minorHAnsi" w:cstheme="minorBidi"/>
                <w:color w:val="000000"/>
                <w:lang w:val="en-US"/>
              </w:rPr>
              <w:t xml:space="preserve"> 9 a</w:t>
            </w:r>
          </w:p>
        </w:tc>
        <w:tc>
          <w:tcPr>
            <w:tcW w:w="1374" w:type="dxa"/>
          </w:tcPr>
          <w:p w:rsidR="00DE0BEA" w:rsidRPr="00AB55BD" w:rsidRDefault="00DE0BEA" w:rsidP="00DE0BEA">
            <w:pPr>
              <w:widowControl w:val="0"/>
              <w:tabs>
                <w:tab w:val="clear" w:pos="567"/>
                <w:tab w:val="clear" w:pos="1276"/>
                <w:tab w:val="clear" w:pos="1843"/>
                <w:tab w:val="clear" w:pos="5387"/>
                <w:tab w:val="clear" w:pos="5954"/>
              </w:tabs>
              <w:spacing w:before="71"/>
              <w:jc w:val="center"/>
              <w:rPr>
                <w:rFonts w:asciiTheme="minorHAnsi" w:eastAsia="SimSun" w:hAnsiTheme="minorHAnsi" w:cstheme="minorBidi"/>
                <w:color w:val="000000"/>
                <w:lang w:val="en-US"/>
              </w:rPr>
            </w:pPr>
          </w:p>
        </w:tc>
        <w:tc>
          <w:tcPr>
            <w:tcW w:w="3402" w:type="dxa"/>
          </w:tcPr>
          <w:p w:rsidR="00DE0BEA" w:rsidRPr="00957137" w:rsidRDefault="00DE0BEA" w:rsidP="00DE0BEA">
            <w:pPr>
              <w:widowControl w:val="0"/>
              <w:tabs>
                <w:tab w:val="clear" w:pos="567"/>
                <w:tab w:val="clear" w:pos="1276"/>
                <w:tab w:val="clear" w:pos="1843"/>
                <w:tab w:val="clear" w:pos="5387"/>
                <w:tab w:val="clear" w:pos="5954"/>
                <w:tab w:val="left" w:pos="127"/>
                <w:tab w:val="left" w:pos="855"/>
              </w:tabs>
              <w:spacing w:before="71"/>
              <w:jc w:val="left"/>
              <w:rPr>
                <w:rFonts w:asciiTheme="minorHAnsi" w:eastAsiaTheme="minorEastAsia" w:hAnsiTheme="minorHAnsi" w:cstheme="minorBidi"/>
                <w:lang w:val="en-US" w:eastAsia="zh-CN"/>
              </w:rPr>
            </w:pPr>
            <w:r w:rsidRPr="00957137">
              <w:rPr>
                <w:rFonts w:asciiTheme="minorHAnsi" w:eastAsiaTheme="minorEastAsia" w:hAnsiTheme="minorHAnsi" w:cstheme="minorBidi"/>
                <w:lang w:val="en-US" w:eastAsia="zh-CN"/>
              </w:rPr>
              <w:tab/>
            </w:r>
            <w:r w:rsidR="00541FDE">
              <w:rPr>
                <w:rFonts w:asciiTheme="minorHAnsi" w:eastAsiaTheme="minorEastAsia" w:hAnsiTheme="minorHAnsi" w:cstheme="minorBidi"/>
                <w:lang w:val="en-US" w:eastAsia="zh-CN"/>
              </w:rPr>
              <w:t>电话：</w:t>
            </w:r>
            <w:r w:rsidRPr="00AB55BD">
              <w:rPr>
                <w:rFonts w:asciiTheme="minorHAnsi" w:eastAsiaTheme="minorEastAsia" w:hAnsiTheme="minorHAnsi" w:cstheme="minorBidi"/>
                <w:lang w:val="en-US" w:eastAsia="zh-CN"/>
              </w:rPr>
              <w:t xml:space="preserve"> </w:t>
            </w:r>
            <w:r>
              <w:rPr>
                <w:rFonts w:asciiTheme="minorHAnsi" w:eastAsiaTheme="minorEastAsia" w:hAnsiTheme="minorHAnsi" w:cstheme="minorBidi"/>
                <w:lang w:val="en-US" w:eastAsia="zh-CN"/>
              </w:rPr>
              <w:tab/>
            </w:r>
            <w:r w:rsidRPr="00AB55BD">
              <w:rPr>
                <w:rFonts w:asciiTheme="minorHAnsi" w:eastAsiaTheme="minorEastAsia" w:hAnsiTheme="minorHAnsi" w:cstheme="minorBidi"/>
                <w:lang w:val="en-US" w:eastAsia="zh-CN"/>
              </w:rPr>
              <w:t>+ 49 451 888 1061</w:t>
            </w:r>
          </w:p>
        </w:tc>
      </w:tr>
      <w:tr w:rsidR="00DE0BEA" w:rsidRPr="00AB55BD" w:rsidTr="00F64D76">
        <w:tc>
          <w:tcPr>
            <w:tcW w:w="4546" w:type="dxa"/>
          </w:tcPr>
          <w:p w:rsidR="00DE0BEA" w:rsidRPr="00AB55BD" w:rsidRDefault="00DE0BEA" w:rsidP="00DE0BEA">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color w:val="000000"/>
                <w:lang w:val="en-US"/>
              </w:rPr>
            </w:pPr>
            <w:r w:rsidRPr="00AB55BD">
              <w:rPr>
                <w:rFonts w:asciiTheme="minorHAnsi" w:eastAsia="SimSun" w:hAnsiTheme="minorHAnsi" w:cstheme="minorBidi"/>
                <w:color w:val="000000"/>
                <w:lang w:val="en-US"/>
              </w:rPr>
              <w:tab/>
              <w:t xml:space="preserve">23547 </w:t>
            </w:r>
            <w:proofErr w:type="spellStart"/>
            <w:r w:rsidRPr="00AB55BD">
              <w:rPr>
                <w:rFonts w:asciiTheme="minorHAnsi" w:eastAsia="SimSun" w:hAnsiTheme="minorHAnsi" w:cstheme="minorBidi"/>
                <w:color w:val="000000"/>
                <w:lang w:val="en-US"/>
              </w:rPr>
              <w:t>Luebeck</w:t>
            </w:r>
            <w:proofErr w:type="spellEnd"/>
          </w:p>
        </w:tc>
        <w:tc>
          <w:tcPr>
            <w:tcW w:w="1374" w:type="dxa"/>
          </w:tcPr>
          <w:p w:rsidR="00DE0BEA" w:rsidRPr="00AB55BD" w:rsidRDefault="00DE0BEA" w:rsidP="00DE0BEA">
            <w:pPr>
              <w:widowControl w:val="0"/>
              <w:tabs>
                <w:tab w:val="clear" w:pos="567"/>
                <w:tab w:val="clear" w:pos="1276"/>
                <w:tab w:val="clear" w:pos="1843"/>
                <w:tab w:val="clear" w:pos="5387"/>
                <w:tab w:val="clear" w:pos="5954"/>
              </w:tabs>
              <w:spacing w:before="71"/>
              <w:jc w:val="center"/>
              <w:rPr>
                <w:rFonts w:asciiTheme="minorHAnsi" w:eastAsia="SimSun" w:hAnsiTheme="minorHAnsi" w:cstheme="minorBidi"/>
                <w:color w:val="000000"/>
                <w:lang w:val="en-US"/>
              </w:rPr>
            </w:pPr>
          </w:p>
        </w:tc>
        <w:tc>
          <w:tcPr>
            <w:tcW w:w="3402" w:type="dxa"/>
          </w:tcPr>
          <w:p w:rsidR="00DE0BEA" w:rsidRPr="00957137" w:rsidRDefault="00DE0BEA" w:rsidP="00DE0BEA">
            <w:pPr>
              <w:widowControl w:val="0"/>
              <w:tabs>
                <w:tab w:val="clear" w:pos="567"/>
                <w:tab w:val="clear" w:pos="1276"/>
                <w:tab w:val="clear" w:pos="1843"/>
                <w:tab w:val="clear" w:pos="5387"/>
                <w:tab w:val="clear" w:pos="5954"/>
                <w:tab w:val="left" w:pos="127"/>
                <w:tab w:val="left" w:pos="855"/>
              </w:tabs>
              <w:spacing w:before="71"/>
              <w:jc w:val="left"/>
              <w:rPr>
                <w:rFonts w:asciiTheme="minorHAnsi" w:eastAsiaTheme="minorEastAsia" w:hAnsiTheme="minorHAnsi" w:cstheme="minorBidi"/>
                <w:lang w:val="en-US" w:eastAsia="zh-CN"/>
              </w:rPr>
            </w:pPr>
            <w:r w:rsidRPr="00957137">
              <w:rPr>
                <w:rFonts w:asciiTheme="minorHAnsi" w:eastAsiaTheme="minorEastAsia" w:hAnsiTheme="minorHAnsi" w:cstheme="minorBidi"/>
                <w:lang w:val="en-US" w:eastAsia="zh-CN"/>
              </w:rPr>
              <w:tab/>
            </w:r>
            <w:r w:rsidR="00541FDE">
              <w:rPr>
                <w:rFonts w:asciiTheme="minorHAnsi" w:eastAsiaTheme="minorEastAsia" w:hAnsiTheme="minorHAnsi" w:cstheme="minorBidi"/>
                <w:lang w:val="en-US" w:eastAsia="zh-CN"/>
              </w:rPr>
              <w:t>传真：</w:t>
            </w:r>
            <w:r w:rsidRPr="00AB55BD">
              <w:rPr>
                <w:rFonts w:asciiTheme="minorHAnsi" w:eastAsiaTheme="minorEastAsia" w:hAnsiTheme="minorHAnsi" w:cstheme="minorBidi"/>
                <w:lang w:val="en-US" w:eastAsia="zh-CN"/>
              </w:rPr>
              <w:t xml:space="preserve"> </w:t>
            </w:r>
            <w:r>
              <w:rPr>
                <w:rFonts w:asciiTheme="minorHAnsi" w:eastAsiaTheme="minorEastAsia" w:hAnsiTheme="minorHAnsi" w:cstheme="minorBidi"/>
                <w:lang w:val="en-US" w:eastAsia="zh-CN"/>
              </w:rPr>
              <w:tab/>
            </w:r>
            <w:r w:rsidRPr="00AB55BD">
              <w:rPr>
                <w:rFonts w:asciiTheme="minorHAnsi" w:eastAsiaTheme="minorEastAsia" w:hAnsiTheme="minorHAnsi" w:cstheme="minorBidi"/>
                <w:lang w:val="en-US" w:eastAsia="zh-CN"/>
              </w:rPr>
              <w:t>+ 49 451 888 1060</w:t>
            </w:r>
          </w:p>
        </w:tc>
      </w:tr>
      <w:tr w:rsidR="00DE0BEA" w:rsidRPr="00541FDE" w:rsidTr="00F64D76">
        <w:tc>
          <w:tcPr>
            <w:tcW w:w="4546" w:type="dxa"/>
          </w:tcPr>
          <w:p w:rsidR="00DE0BEA" w:rsidRPr="00AB55BD" w:rsidRDefault="00DE0BEA" w:rsidP="00DE0BEA">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color w:val="000000"/>
                <w:lang w:val="en-US"/>
              </w:rPr>
            </w:pPr>
          </w:p>
        </w:tc>
        <w:tc>
          <w:tcPr>
            <w:tcW w:w="1374" w:type="dxa"/>
          </w:tcPr>
          <w:p w:rsidR="00DE0BEA" w:rsidRPr="00AB55BD" w:rsidRDefault="00DE0BEA" w:rsidP="00DE0BEA">
            <w:pPr>
              <w:widowControl w:val="0"/>
              <w:tabs>
                <w:tab w:val="clear" w:pos="567"/>
                <w:tab w:val="clear" w:pos="1276"/>
                <w:tab w:val="clear" w:pos="1843"/>
                <w:tab w:val="clear" w:pos="5387"/>
                <w:tab w:val="clear" w:pos="5954"/>
              </w:tabs>
              <w:spacing w:before="71"/>
              <w:jc w:val="center"/>
              <w:rPr>
                <w:rFonts w:asciiTheme="minorHAnsi" w:eastAsia="SimSun" w:hAnsiTheme="minorHAnsi" w:cstheme="minorBidi"/>
                <w:color w:val="000000"/>
                <w:lang w:val="en-US"/>
              </w:rPr>
            </w:pPr>
          </w:p>
        </w:tc>
        <w:tc>
          <w:tcPr>
            <w:tcW w:w="3402" w:type="dxa"/>
          </w:tcPr>
          <w:p w:rsidR="00DE0BEA" w:rsidRPr="002F0635" w:rsidRDefault="00DE0BEA" w:rsidP="00DE0BEA">
            <w:pPr>
              <w:widowControl w:val="0"/>
              <w:tabs>
                <w:tab w:val="clear" w:pos="567"/>
                <w:tab w:val="clear" w:pos="1276"/>
                <w:tab w:val="clear" w:pos="1843"/>
                <w:tab w:val="clear" w:pos="5387"/>
                <w:tab w:val="clear" w:pos="5954"/>
                <w:tab w:val="left" w:pos="127"/>
                <w:tab w:val="left" w:pos="855"/>
              </w:tabs>
              <w:spacing w:before="71"/>
              <w:jc w:val="left"/>
              <w:rPr>
                <w:rFonts w:asciiTheme="minorHAnsi" w:eastAsiaTheme="minorEastAsia" w:hAnsiTheme="minorHAnsi" w:cstheme="minorBidi"/>
                <w:lang w:val="fr-FR" w:eastAsia="zh-CN"/>
              </w:rPr>
            </w:pPr>
            <w:r w:rsidRPr="002F0635">
              <w:rPr>
                <w:rFonts w:asciiTheme="minorHAnsi" w:eastAsiaTheme="minorEastAsia" w:hAnsiTheme="minorHAnsi" w:cstheme="minorBidi"/>
                <w:lang w:val="fr-FR" w:eastAsia="zh-CN"/>
              </w:rPr>
              <w:tab/>
            </w:r>
            <w:r w:rsidR="00242B48">
              <w:rPr>
                <w:rFonts w:asciiTheme="minorHAnsi" w:eastAsiaTheme="minorEastAsia" w:hAnsiTheme="minorHAnsi" w:cstheme="minorBidi"/>
                <w:lang w:val="fr-FR" w:eastAsia="zh-CN"/>
              </w:rPr>
              <w:t>电子邮件：</w:t>
            </w:r>
            <w:r w:rsidRPr="002F0635">
              <w:rPr>
                <w:rFonts w:asciiTheme="minorHAnsi" w:eastAsiaTheme="minorEastAsia" w:hAnsiTheme="minorHAnsi" w:cstheme="minorBidi"/>
                <w:lang w:val="fr-FR" w:eastAsia="zh-CN"/>
              </w:rPr>
              <w:tab/>
              <w:t>service @ travekom.de</w:t>
            </w:r>
          </w:p>
        </w:tc>
      </w:tr>
    </w:tbl>
    <w:bookmarkEnd w:id="544"/>
    <w:bookmarkEnd w:id="545"/>
    <w:bookmarkEnd w:id="546"/>
    <w:p w:rsidR="00BC32B7" w:rsidRPr="0013579D" w:rsidRDefault="00BC32B7" w:rsidP="00BC32B7">
      <w:pPr>
        <w:pStyle w:val="Heading20"/>
        <w:rPr>
          <w:lang w:eastAsia="zh-CN"/>
        </w:rPr>
      </w:pPr>
      <w:r w:rsidRPr="0013579D">
        <w:rPr>
          <w:rFonts w:hint="eastAsia"/>
          <w:lang w:eastAsia="zh-CN"/>
        </w:rPr>
        <w:lastRenderedPageBreak/>
        <w:t>信令区域</w:t>
      </w:r>
      <w:r w:rsidRPr="0013579D">
        <w:rPr>
          <w:lang w:eastAsia="zh-CN"/>
        </w:rPr>
        <w:t>/</w:t>
      </w:r>
      <w:r w:rsidRPr="0013579D">
        <w:rPr>
          <w:rFonts w:hint="eastAsia"/>
          <w:lang w:eastAsia="zh-CN"/>
        </w:rPr>
        <w:t>网络编码（</w:t>
      </w:r>
      <w:r w:rsidRPr="0013579D">
        <w:rPr>
          <w:lang w:val="en-US" w:eastAsia="zh-CN"/>
        </w:rPr>
        <w:t>SANC</w:t>
      </w:r>
      <w:r w:rsidRPr="0013579D">
        <w:rPr>
          <w:rFonts w:hint="eastAsia"/>
          <w:lang w:eastAsia="zh-CN"/>
        </w:rPr>
        <w:t>）列表</w:t>
      </w:r>
      <w:r>
        <w:rPr>
          <w:lang w:val="en-US" w:eastAsia="zh-CN"/>
        </w:rPr>
        <w:br/>
      </w:r>
      <w:r w:rsidRPr="0013579D">
        <w:rPr>
          <w:rFonts w:hint="eastAsia"/>
          <w:lang w:eastAsia="zh-CN"/>
        </w:rPr>
        <w:t>（</w:t>
      </w:r>
      <w:r w:rsidRPr="0013579D">
        <w:rPr>
          <w:lang w:val="en-US" w:eastAsia="zh-CN"/>
        </w:rPr>
        <w:t>ITU-T Q.708</w:t>
      </w:r>
      <w:r w:rsidRPr="0013579D">
        <w:rPr>
          <w:rFonts w:hint="eastAsia"/>
          <w:lang w:val="en-US" w:eastAsia="zh-CN"/>
        </w:rPr>
        <w:t>建议书（</w:t>
      </w:r>
      <w:r w:rsidRPr="0013579D">
        <w:rPr>
          <w:lang w:val="en-US" w:eastAsia="zh-CN"/>
        </w:rPr>
        <w:t>03/</w:t>
      </w:r>
      <w:r w:rsidRPr="0013579D">
        <w:rPr>
          <w:rFonts w:hint="eastAsia"/>
          <w:lang w:val="en-US" w:eastAsia="zh-CN"/>
        </w:rPr>
        <w:t>19</w:t>
      </w:r>
      <w:r w:rsidRPr="0013579D">
        <w:rPr>
          <w:lang w:val="en-US" w:eastAsia="zh-CN"/>
        </w:rPr>
        <w:t>99</w:t>
      </w:r>
      <w:r w:rsidRPr="0013579D">
        <w:rPr>
          <w:rFonts w:hint="eastAsia"/>
          <w:lang w:val="en-US" w:eastAsia="zh-CN"/>
        </w:rPr>
        <w:t>）的补遗）</w:t>
      </w:r>
      <w:r w:rsidRPr="0013579D">
        <w:rPr>
          <w:lang w:val="en-US" w:eastAsia="zh-CN"/>
        </w:rPr>
        <w:br/>
      </w:r>
      <w:r w:rsidRPr="0013579D">
        <w:rPr>
          <w:rFonts w:hint="eastAsia"/>
          <w:lang w:val="en-US" w:eastAsia="zh-CN"/>
        </w:rPr>
        <w:t>（截至</w:t>
      </w:r>
      <w:r>
        <w:rPr>
          <w:lang w:val="en-US" w:eastAsia="zh-CN"/>
        </w:rPr>
        <w:t>201</w:t>
      </w:r>
      <w:r>
        <w:rPr>
          <w:rFonts w:hint="eastAsia"/>
          <w:lang w:val="en-US" w:eastAsia="zh-CN"/>
        </w:rPr>
        <w:t>3</w:t>
      </w:r>
      <w:r w:rsidRPr="0013579D">
        <w:rPr>
          <w:rFonts w:hint="eastAsia"/>
          <w:lang w:val="en-US" w:eastAsia="zh-CN"/>
        </w:rPr>
        <w:t>年</w:t>
      </w:r>
      <w:r>
        <w:rPr>
          <w:rFonts w:hint="eastAsia"/>
          <w:lang w:val="en-US" w:eastAsia="zh-CN"/>
        </w:rPr>
        <w:t>5</w:t>
      </w:r>
      <w:r w:rsidRPr="0013579D">
        <w:rPr>
          <w:rFonts w:hint="eastAsia"/>
          <w:lang w:val="en-US" w:eastAsia="zh-CN"/>
        </w:rPr>
        <w:t>月</w:t>
      </w:r>
      <w:r w:rsidRPr="0013579D">
        <w:rPr>
          <w:lang w:val="en-US" w:eastAsia="zh-CN"/>
        </w:rPr>
        <w:t>1</w:t>
      </w:r>
      <w:r>
        <w:rPr>
          <w:rFonts w:hint="eastAsia"/>
          <w:lang w:val="en-US" w:eastAsia="zh-CN"/>
        </w:rPr>
        <w:t>5</w:t>
      </w:r>
      <w:r w:rsidRPr="0013579D">
        <w:rPr>
          <w:rFonts w:hint="eastAsia"/>
          <w:lang w:val="en-US" w:eastAsia="zh-CN"/>
        </w:rPr>
        <w:t>日）</w:t>
      </w:r>
    </w:p>
    <w:p w:rsidR="00BC32B7" w:rsidRPr="00497AE9" w:rsidRDefault="00BC32B7" w:rsidP="00BC32B7">
      <w:pPr>
        <w:keepNext/>
        <w:tabs>
          <w:tab w:val="clear" w:pos="1276"/>
          <w:tab w:val="clear" w:pos="1843"/>
          <w:tab w:val="clear" w:pos="5387"/>
          <w:tab w:val="clear" w:pos="5954"/>
          <w:tab w:val="right" w:pos="1021"/>
          <w:tab w:val="left" w:pos="1701"/>
          <w:tab w:val="left" w:pos="2268"/>
        </w:tabs>
        <w:spacing w:before="360"/>
        <w:jc w:val="center"/>
        <w:rPr>
          <w:rFonts w:eastAsiaTheme="minorEastAsia"/>
          <w:lang w:eastAsia="zh-CN"/>
        </w:rPr>
      </w:pPr>
      <w:r>
        <w:rPr>
          <w:rFonts w:eastAsiaTheme="minorEastAsia" w:hint="eastAsia"/>
          <w:lang w:eastAsia="zh-CN"/>
        </w:rPr>
        <w:t>（国际电联《操作公报》第</w:t>
      </w:r>
      <w:r>
        <w:rPr>
          <w:rFonts w:eastAsiaTheme="minorEastAsia" w:hint="eastAsia"/>
          <w:lang w:eastAsia="zh-CN"/>
        </w:rPr>
        <w:t>1028</w:t>
      </w:r>
      <w:r w:rsidRPr="00CC456F">
        <w:rPr>
          <w:lang w:eastAsia="zh-CN"/>
        </w:rPr>
        <w:t xml:space="preserve"> – </w:t>
      </w:r>
      <w:r w:rsidRPr="005C4F0A">
        <w:rPr>
          <w:lang w:eastAsia="zh-CN"/>
        </w:rPr>
        <w:t>15.V.2013</w:t>
      </w:r>
      <w:r>
        <w:rPr>
          <w:rFonts w:eastAsiaTheme="minorEastAsia" w:hint="eastAsia"/>
          <w:lang w:eastAsia="zh-CN"/>
        </w:rPr>
        <w:t>期的附件）</w:t>
      </w:r>
      <w:r w:rsidRPr="00227569">
        <w:rPr>
          <w:lang w:eastAsia="zh-CN"/>
        </w:rPr>
        <w:br/>
      </w:r>
      <w:r w:rsidRPr="00227569">
        <w:rPr>
          <w:rFonts w:eastAsiaTheme="minorEastAsia" w:hint="eastAsia"/>
          <w:lang w:eastAsia="zh-CN"/>
        </w:rPr>
        <w:t>（</w:t>
      </w:r>
      <w:r>
        <w:rPr>
          <w:rFonts w:eastAsiaTheme="minorEastAsia" w:hint="eastAsia"/>
          <w:lang w:eastAsia="zh-CN"/>
        </w:rPr>
        <w:t>第</w:t>
      </w:r>
      <w:r>
        <w:rPr>
          <w:rFonts w:eastAsiaTheme="minorEastAsia" w:hint="eastAsia"/>
          <w:lang w:eastAsia="zh-CN"/>
        </w:rPr>
        <w:t>5</w:t>
      </w:r>
      <w:r>
        <w:rPr>
          <w:rFonts w:eastAsiaTheme="minorEastAsia" w:hint="eastAsia"/>
          <w:lang w:eastAsia="zh-CN"/>
        </w:rPr>
        <w:t>号修正）</w:t>
      </w:r>
    </w:p>
    <w:p w:rsidR="00BC32B7" w:rsidRPr="004F4F8B" w:rsidRDefault="00BC32B7" w:rsidP="00BC32B7">
      <w:pPr>
        <w:keepNext/>
        <w:rPr>
          <w:sz w:val="4"/>
          <w:lang w:eastAsia="zh-CN"/>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BC32B7" w:rsidRPr="005C4F0A" w:rsidTr="004A0BA5">
        <w:trPr>
          <w:trHeight w:val="240"/>
        </w:trPr>
        <w:tc>
          <w:tcPr>
            <w:tcW w:w="9288" w:type="dxa"/>
            <w:gridSpan w:val="3"/>
            <w:shd w:val="clear" w:color="auto" w:fill="auto"/>
          </w:tcPr>
          <w:p w:rsidR="00BC32B7" w:rsidRPr="005C4F0A" w:rsidRDefault="00BC32B7" w:rsidP="004A0BA5">
            <w:pPr>
              <w:keepNext/>
              <w:tabs>
                <w:tab w:val="clear" w:pos="1276"/>
                <w:tab w:val="clear" w:pos="1843"/>
                <w:tab w:val="clear" w:pos="5387"/>
                <w:tab w:val="clear" w:pos="5954"/>
                <w:tab w:val="right" w:pos="1021"/>
                <w:tab w:val="left" w:pos="1701"/>
                <w:tab w:val="left" w:pos="2268"/>
              </w:tabs>
              <w:spacing w:before="240"/>
              <w:rPr>
                <w:b/>
                <w:lang w:eastAsia="zh-CN"/>
              </w:rPr>
            </w:pPr>
            <w:r w:rsidRPr="00F93303">
              <w:rPr>
                <w:rFonts w:ascii="SimSun" w:eastAsia="SimSun" w:hAnsi="SimSun" w:cs="SimSun" w:hint="eastAsia"/>
                <w:b/>
                <w:lang w:eastAsia="zh-CN"/>
              </w:rPr>
              <w:t>数字顺序</w:t>
            </w:r>
            <w:r w:rsidRPr="005C4F0A">
              <w:rPr>
                <w:b/>
                <w:lang w:eastAsia="zh-CN"/>
              </w:rPr>
              <w:t xml:space="preserve">     ADD</w:t>
            </w:r>
          </w:p>
        </w:tc>
      </w:tr>
      <w:tr w:rsidR="00BC32B7" w:rsidRPr="005C4F0A" w:rsidTr="004A0BA5">
        <w:trPr>
          <w:trHeight w:val="240"/>
        </w:trPr>
        <w:tc>
          <w:tcPr>
            <w:tcW w:w="909" w:type="dxa"/>
            <w:shd w:val="clear" w:color="auto" w:fill="auto"/>
          </w:tcPr>
          <w:p w:rsidR="00BC32B7" w:rsidRPr="005C4F0A" w:rsidRDefault="00BC32B7" w:rsidP="004A0BA5">
            <w:pPr>
              <w:tabs>
                <w:tab w:val="clear" w:pos="567"/>
                <w:tab w:val="clear" w:pos="1276"/>
                <w:tab w:val="clear" w:pos="1843"/>
                <w:tab w:val="clear" w:pos="5387"/>
                <w:tab w:val="clear" w:pos="5954"/>
                <w:tab w:val="right" w:pos="454"/>
              </w:tabs>
              <w:spacing w:before="40" w:after="40"/>
              <w:jc w:val="left"/>
              <w:rPr>
                <w:bCs/>
                <w:sz w:val="18"/>
                <w:szCs w:val="22"/>
                <w:lang w:val="fr-FR" w:eastAsia="zh-CN"/>
              </w:rPr>
            </w:pPr>
          </w:p>
        </w:tc>
        <w:tc>
          <w:tcPr>
            <w:tcW w:w="909" w:type="dxa"/>
            <w:shd w:val="clear" w:color="auto" w:fill="auto"/>
          </w:tcPr>
          <w:p w:rsidR="00BC32B7" w:rsidRPr="005C4F0A" w:rsidRDefault="00BC32B7" w:rsidP="00BC32B7">
            <w:pPr>
              <w:tabs>
                <w:tab w:val="clear" w:pos="567"/>
                <w:tab w:val="clear" w:pos="1276"/>
                <w:tab w:val="clear" w:pos="1843"/>
                <w:tab w:val="clear" w:pos="5387"/>
                <w:tab w:val="clear" w:pos="5954"/>
                <w:tab w:val="right" w:pos="454"/>
              </w:tabs>
              <w:spacing w:before="40" w:after="40"/>
              <w:jc w:val="left"/>
              <w:rPr>
                <w:bCs/>
                <w:sz w:val="18"/>
                <w:szCs w:val="22"/>
                <w:lang w:val="fr-FR" w:eastAsia="zh-CN"/>
              </w:rPr>
            </w:pPr>
            <w:r w:rsidRPr="005C4F0A">
              <w:rPr>
                <w:bCs/>
                <w:sz w:val="18"/>
                <w:szCs w:val="22"/>
                <w:lang w:val="fr-FR" w:eastAsia="zh-CN"/>
              </w:rPr>
              <w:t>7-</w:t>
            </w:r>
            <w:r>
              <w:rPr>
                <w:rFonts w:eastAsiaTheme="minorEastAsia" w:hint="eastAsia"/>
                <w:bCs/>
                <w:sz w:val="18"/>
                <w:szCs w:val="22"/>
                <w:lang w:val="fr-FR" w:eastAsia="zh-CN"/>
              </w:rPr>
              <w:t>224</w:t>
            </w:r>
          </w:p>
        </w:tc>
        <w:tc>
          <w:tcPr>
            <w:tcW w:w="7470" w:type="dxa"/>
            <w:shd w:val="clear" w:color="auto" w:fill="auto"/>
          </w:tcPr>
          <w:p w:rsidR="00BC32B7" w:rsidRPr="00F93303" w:rsidRDefault="00BC32B7" w:rsidP="00BC32B7">
            <w:pPr>
              <w:tabs>
                <w:tab w:val="clear" w:pos="567"/>
                <w:tab w:val="clear" w:pos="1276"/>
                <w:tab w:val="clear" w:pos="1843"/>
                <w:tab w:val="clear" w:pos="5387"/>
                <w:tab w:val="clear" w:pos="5954"/>
                <w:tab w:val="right" w:pos="454"/>
              </w:tabs>
              <w:spacing w:before="40" w:after="40"/>
              <w:jc w:val="left"/>
              <w:rPr>
                <w:rFonts w:eastAsiaTheme="minorEastAsia"/>
                <w:bCs/>
                <w:sz w:val="18"/>
                <w:szCs w:val="22"/>
                <w:lang w:val="fr-FR" w:eastAsia="zh-CN"/>
              </w:rPr>
            </w:pPr>
            <w:r>
              <w:rPr>
                <w:rFonts w:eastAsiaTheme="minorEastAsia" w:hint="eastAsia"/>
                <w:bCs/>
                <w:sz w:val="18"/>
                <w:szCs w:val="22"/>
                <w:lang w:val="fr-FR" w:eastAsia="zh-CN"/>
              </w:rPr>
              <w:t>大不列颠和北爱尔兰王国</w:t>
            </w:r>
          </w:p>
        </w:tc>
      </w:tr>
    </w:tbl>
    <w:p w:rsidR="00BC32B7" w:rsidRPr="004F4F8B" w:rsidRDefault="00BC32B7" w:rsidP="00BC32B7">
      <w:pPr>
        <w:keepNext/>
        <w:rPr>
          <w:sz w:val="4"/>
          <w:lang w:eastAsia="zh-CN"/>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BC32B7" w:rsidRPr="005C4F0A" w:rsidTr="004A0BA5">
        <w:trPr>
          <w:trHeight w:val="240"/>
        </w:trPr>
        <w:tc>
          <w:tcPr>
            <w:tcW w:w="9288" w:type="dxa"/>
            <w:gridSpan w:val="3"/>
            <w:shd w:val="clear" w:color="auto" w:fill="auto"/>
          </w:tcPr>
          <w:p w:rsidR="00BC32B7" w:rsidRPr="005C4F0A" w:rsidRDefault="00BC32B7" w:rsidP="004A0BA5">
            <w:pPr>
              <w:keepNext/>
              <w:tabs>
                <w:tab w:val="clear" w:pos="1276"/>
                <w:tab w:val="clear" w:pos="1843"/>
                <w:tab w:val="clear" w:pos="5387"/>
                <w:tab w:val="clear" w:pos="5954"/>
                <w:tab w:val="right" w:pos="1021"/>
                <w:tab w:val="left" w:pos="1701"/>
                <w:tab w:val="left" w:pos="2268"/>
              </w:tabs>
              <w:spacing w:before="240"/>
              <w:rPr>
                <w:b/>
                <w:lang w:eastAsia="zh-CN"/>
              </w:rPr>
            </w:pPr>
            <w:r>
              <w:rPr>
                <w:rFonts w:eastAsiaTheme="minorEastAsia" w:hint="eastAsia"/>
                <w:b/>
                <w:lang w:eastAsia="zh-CN"/>
              </w:rPr>
              <w:t>字母顺序</w:t>
            </w:r>
            <w:r w:rsidRPr="005C4F0A">
              <w:rPr>
                <w:b/>
                <w:lang w:eastAsia="zh-CN"/>
              </w:rPr>
              <w:t xml:space="preserve">    ADD</w:t>
            </w:r>
          </w:p>
        </w:tc>
      </w:tr>
      <w:tr w:rsidR="00BC32B7" w:rsidRPr="005C4F0A" w:rsidTr="004A0BA5">
        <w:trPr>
          <w:trHeight w:val="240"/>
        </w:trPr>
        <w:tc>
          <w:tcPr>
            <w:tcW w:w="909" w:type="dxa"/>
            <w:shd w:val="clear" w:color="auto" w:fill="auto"/>
          </w:tcPr>
          <w:p w:rsidR="00BC32B7" w:rsidRPr="005C4F0A" w:rsidRDefault="00BC32B7" w:rsidP="004A0BA5">
            <w:pPr>
              <w:tabs>
                <w:tab w:val="clear" w:pos="567"/>
                <w:tab w:val="clear" w:pos="1276"/>
                <w:tab w:val="clear" w:pos="1843"/>
                <w:tab w:val="clear" w:pos="5387"/>
                <w:tab w:val="clear" w:pos="5954"/>
                <w:tab w:val="right" w:pos="454"/>
              </w:tabs>
              <w:spacing w:before="40" w:after="40"/>
              <w:jc w:val="left"/>
              <w:rPr>
                <w:bCs/>
                <w:sz w:val="18"/>
                <w:szCs w:val="22"/>
                <w:lang w:val="fr-FR" w:eastAsia="zh-CN"/>
              </w:rPr>
            </w:pPr>
          </w:p>
        </w:tc>
        <w:tc>
          <w:tcPr>
            <w:tcW w:w="909" w:type="dxa"/>
            <w:shd w:val="clear" w:color="auto" w:fill="auto"/>
          </w:tcPr>
          <w:p w:rsidR="00BC32B7" w:rsidRPr="005C4F0A" w:rsidRDefault="00BC32B7" w:rsidP="00BC32B7">
            <w:pPr>
              <w:tabs>
                <w:tab w:val="clear" w:pos="567"/>
                <w:tab w:val="clear" w:pos="1276"/>
                <w:tab w:val="clear" w:pos="1843"/>
                <w:tab w:val="clear" w:pos="5387"/>
                <w:tab w:val="clear" w:pos="5954"/>
                <w:tab w:val="right" w:pos="454"/>
              </w:tabs>
              <w:spacing w:before="40" w:after="40"/>
              <w:jc w:val="left"/>
              <w:rPr>
                <w:bCs/>
                <w:sz w:val="18"/>
                <w:szCs w:val="22"/>
                <w:lang w:val="fr-FR" w:eastAsia="zh-CN"/>
              </w:rPr>
            </w:pPr>
            <w:r w:rsidRPr="005C4F0A">
              <w:rPr>
                <w:bCs/>
                <w:sz w:val="18"/>
                <w:szCs w:val="22"/>
                <w:lang w:val="fr-FR" w:eastAsia="zh-CN"/>
              </w:rPr>
              <w:t>7-</w:t>
            </w:r>
            <w:r>
              <w:rPr>
                <w:rFonts w:eastAsiaTheme="minorEastAsia" w:hint="eastAsia"/>
                <w:bCs/>
                <w:sz w:val="18"/>
                <w:szCs w:val="22"/>
                <w:lang w:val="fr-FR" w:eastAsia="zh-CN"/>
              </w:rPr>
              <w:t>224</w:t>
            </w:r>
          </w:p>
        </w:tc>
        <w:tc>
          <w:tcPr>
            <w:tcW w:w="7470" w:type="dxa"/>
            <w:shd w:val="clear" w:color="auto" w:fill="auto"/>
          </w:tcPr>
          <w:p w:rsidR="00BC32B7" w:rsidRPr="00F93303" w:rsidRDefault="00BC32B7" w:rsidP="004A0BA5">
            <w:pPr>
              <w:tabs>
                <w:tab w:val="clear" w:pos="567"/>
                <w:tab w:val="clear" w:pos="1276"/>
                <w:tab w:val="clear" w:pos="1843"/>
                <w:tab w:val="clear" w:pos="5387"/>
                <w:tab w:val="clear" w:pos="5954"/>
                <w:tab w:val="right" w:pos="454"/>
              </w:tabs>
              <w:spacing w:before="40" w:after="40"/>
              <w:jc w:val="left"/>
              <w:rPr>
                <w:rFonts w:eastAsiaTheme="minorEastAsia"/>
                <w:bCs/>
                <w:sz w:val="18"/>
                <w:szCs w:val="22"/>
                <w:lang w:val="fr-FR" w:eastAsia="zh-CN"/>
              </w:rPr>
            </w:pPr>
            <w:r>
              <w:rPr>
                <w:rFonts w:eastAsiaTheme="minorEastAsia" w:hint="eastAsia"/>
                <w:bCs/>
                <w:sz w:val="18"/>
                <w:szCs w:val="22"/>
                <w:lang w:val="fr-FR" w:eastAsia="zh-CN"/>
              </w:rPr>
              <w:t>大不列颠和北爱尔兰王国</w:t>
            </w:r>
          </w:p>
        </w:tc>
      </w:tr>
    </w:tbl>
    <w:p w:rsidR="00BC32B7" w:rsidRPr="005C4F0A" w:rsidRDefault="00BC32B7" w:rsidP="00BC32B7">
      <w:pPr>
        <w:tabs>
          <w:tab w:val="clear" w:pos="567"/>
          <w:tab w:val="clear" w:pos="5387"/>
          <w:tab w:val="clear" w:pos="5954"/>
          <w:tab w:val="left" w:pos="284"/>
        </w:tabs>
        <w:spacing w:before="136"/>
        <w:rPr>
          <w:position w:val="6"/>
          <w:sz w:val="16"/>
          <w:szCs w:val="16"/>
          <w:lang w:val="fr-FR" w:eastAsia="zh-CN"/>
        </w:rPr>
      </w:pPr>
      <w:r w:rsidRPr="005C4F0A">
        <w:rPr>
          <w:position w:val="6"/>
          <w:sz w:val="16"/>
          <w:szCs w:val="16"/>
          <w:lang w:val="fr-FR" w:eastAsia="zh-CN"/>
        </w:rPr>
        <w:t>____________</w:t>
      </w:r>
    </w:p>
    <w:p w:rsidR="00BC32B7" w:rsidRPr="005C4F0A" w:rsidRDefault="00BC32B7" w:rsidP="00BC32B7">
      <w:pPr>
        <w:tabs>
          <w:tab w:val="clear" w:pos="1276"/>
          <w:tab w:val="clear" w:pos="1843"/>
          <w:tab w:val="clear" w:pos="5387"/>
          <w:tab w:val="clear" w:pos="5954"/>
        </w:tabs>
        <w:spacing w:before="40"/>
        <w:jc w:val="left"/>
        <w:rPr>
          <w:sz w:val="16"/>
          <w:szCs w:val="16"/>
          <w:lang w:val="en-US" w:eastAsia="zh-CN"/>
        </w:rPr>
      </w:pPr>
      <w:r w:rsidRPr="005C4F0A">
        <w:rPr>
          <w:sz w:val="16"/>
          <w:szCs w:val="16"/>
          <w:lang w:val="en-US" w:eastAsia="zh-CN"/>
        </w:rPr>
        <w:t>SANC:</w:t>
      </w:r>
      <w:r w:rsidRPr="005C4F0A">
        <w:rPr>
          <w:sz w:val="16"/>
          <w:szCs w:val="16"/>
          <w:lang w:val="en-US" w:eastAsia="zh-CN"/>
        </w:rPr>
        <w:tab/>
      </w:r>
      <w:r w:rsidRPr="00F93303">
        <w:rPr>
          <w:rFonts w:ascii="SimSun" w:eastAsia="SimSun" w:hAnsi="SimSun" w:cs="SimSun" w:hint="eastAsia"/>
          <w:sz w:val="16"/>
          <w:szCs w:val="16"/>
          <w:lang w:val="en-US" w:eastAsia="zh-CN"/>
        </w:rPr>
        <w:t>信令区域</w:t>
      </w:r>
      <w:r w:rsidRPr="00F93303">
        <w:rPr>
          <w:sz w:val="16"/>
          <w:szCs w:val="16"/>
          <w:lang w:val="en-US" w:eastAsia="zh-CN"/>
        </w:rPr>
        <w:t>/</w:t>
      </w:r>
      <w:r w:rsidRPr="00F93303">
        <w:rPr>
          <w:rFonts w:ascii="SimSun" w:eastAsia="SimSun" w:hAnsi="SimSun" w:cs="SimSun" w:hint="eastAsia"/>
          <w:sz w:val="16"/>
          <w:szCs w:val="16"/>
          <w:lang w:val="en-US" w:eastAsia="zh-CN"/>
        </w:rPr>
        <w:t>网络代码</w:t>
      </w:r>
      <w:r>
        <w:rPr>
          <w:rFonts w:ascii="SimSun" w:eastAsia="SimSun" w:hAnsi="SimSun" w:cs="SimSun" w:hint="eastAsia"/>
          <w:sz w:val="16"/>
          <w:szCs w:val="16"/>
          <w:lang w:val="en-US" w:eastAsia="zh-CN"/>
        </w:rPr>
        <w:t>。</w:t>
      </w:r>
    </w:p>
    <w:p w:rsidR="00777647" w:rsidRPr="00DE0BEA" w:rsidRDefault="00777647" w:rsidP="00777647">
      <w:pPr>
        <w:spacing w:before="0"/>
        <w:rPr>
          <w:rFonts w:eastAsiaTheme="minorEastAsia"/>
          <w:lang w:val="fr-FR" w:eastAsia="zh-CN"/>
        </w:rPr>
      </w:pPr>
      <w:bookmarkStart w:id="548" w:name="_Toc352940523"/>
      <w:bookmarkStart w:id="549" w:name="_Toc354053860"/>
      <w:bookmarkStart w:id="550" w:name="_Toc355708886"/>
    </w:p>
    <w:p w:rsidR="00777647" w:rsidRPr="00027F32" w:rsidRDefault="00777647" w:rsidP="00777647">
      <w:pPr>
        <w:pStyle w:val="Heading20"/>
        <w:rPr>
          <w:lang w:eastAsia="zh-CN"/>
        </w:rPr>
      </w:pPr>
      <w:r w:rsidRPr="0013579D">
        <w:rPr>
          <w:rFonts w:hint="eastAsia"/>
          <w:lang w:eastAsia="zh-CN"/>
        </w:rPr>
        <w:t>国际信令点代码</w:t>
      </w:r>
      <w:r w:rsidRPr="00027F32">
        <w:rPr>
          <w:rFonts w:hint="eastAsia"/>
          <w:lang w:eastAsia="zh-CN"/>
        </w:rPr>
        <w:t>（</w:t>
      </w:r>
      <w:r w:rsidRPr="00027F32">
        <w:rPr>
          <w:lang w:eastAsia="zh-CN"/>
        </w:rPr>
        <w:t>ISPC</w:t>
      </w:r>
      <w:r w:rsidRPr="00027F32">
        <w:rPr>
          <w:rFonts w:hint="eastAsia"/>
          <w:lang w:eastAsia="zh-CN"/>
        </w:rPr>
        <w:t>）</w:t>
      </w:r>
      <w:r w:rsidRPr="0013579D">
        <w:rPr>
          <w:rFonts w:hint="eastAsia"/>
          <w:lang w:eastAsia="zh-CN"/>
        </w:rPr>
        <w:t>列表</w:t>
      </w:r>
      <w:r w:rsidRPr="00027F32">
        <w:rPr>
          <w:lang w:eastAsia="zh-CN"/>
        </w:rPr>
        <w:br/>
      </w:r>
      <w:r w:rsidRPr="00027F32">
        <w:rPr>
          <w:rFonts w:hint="eastAsia"/>
          <w:lang w:eastAsia="zh-CN"/>
        </w:rPr>
        <w:t>（</w:t>
      </w:r>
      <w:r w:rsidRPr="0013579D">
        <w:rPr>
          <w:rFonts w:hint="eastAsia"/>
          <w:lang w:eastAsia="zh-CN"/>
        </w:rPr>
        <w:t>根据</w:t>
      </w:r>
      <w:r w:rsidRPr="00027F32">
        <w:rPr>
          <w:lang w:eastAsia="zh-CN"/>
        </w:rPr>
        <w:t>ITU-T Q.708</w:t>
      </w:r>
      <w:r w:rsidRPr="0013579D">
        <w:rPr>
          <w:rFonts w:hint="eastAsia"/>
          <w:lang w:eastAsia="zh-CN"/>
        </w:rPr>
        <w:t>建议书</w:t>
      </w:r>
      <w:r w:rsidRPr="00027F32">
        <w:rPr>
          <w:rFonts w:hint="eastAsia"/>
          <w:lang w:eastAsia="zh-CN"/>
        </w:rPr>
        <w:t>（</w:t>
      </w:r>
      <w:r w:rsidRPr="00027F32">
        <w:rPr>
          <w:lang w:eastAsia="zh-CN"/>
        </w:rPr>
        <w:t>03/</w:t>
      </w:r>
      <w:r w:rsidRPr="00027F32">
        <w:rPr>
          <w:rFonts w:hint="eastAsia"/>
          <w:lang w:eastAsia="zh-CN"/>
        </w:rPr>
        <w:t>19</w:t>
      </w:r>
      <w:r w:rsidRPr="00027F32">
        <w:rPr>
          <w:lang w:eastAsia="zh-CN"/>
        </w:rPr>
        <w:t>99</w:t>
      </w:r>
      <w:r w:rsidRPr="00027F32">
        <w:rPr>
          <w:rFonts w:hint="eastAsia"/>
          <w:lang w:eastAsia="zh-CN"/>
        </w:rPr>
        <w:t>））</w:t>
      </w:r>
      <w:r w:rsidRPr="00027F32">
        <w:rPr>
          <w:lang w:eastAsia="zh-CN"/>
        </w:rPr>
        <w:br/>
      </w:r>
      <w:r w:rsidRPr="00027F32">
        <w:rPr>
          <w:rFonts w:hint="eastAsia"/>
          <w:lang w:eastAsia="zh-CN"/>
        </w:rPr>
        <w:t>（</w:t>
      </w:r>
      <w:r w:rsidRPr="0013579D">
        <w:rPr>
          <w:rFonts w:hint="eastAsia"/>
          <w:lang w:eastAsia="zh-CN"/>
        </w:rPr>
        <w:t>截至</w:t>
      </w:r>
      <w:r>
        <w:rPr>
          <w:lang w:eastAsia="zh-CN"/>
        </w:rPr>
        <w:t>201</w:t>
      </w:r>
      <w:r>
        <w:rPr>
          <w:rFonts w:hint="eastAsia"/>
          <w:lang w:eastAsia="zh-CN"/>
        </w:rPr>
        <w:t>3</w:t>
      </w:r>
      <w:r w:rsidRPr="0013579D">
        <w:rPr>
          <w:rFonts w:hint="eastAsia"/>
          <w:lang w:eastAsia="zh-CN"/>
        </w:rPr>
        <w:t>年</w:t>
      </w:r>
      <w:r>
        <w:rPr>
          <w:rFonts w:hint="eastAsia"/>
          <w:lang w:eastAsia="zh-CN"/>
        </w:rPr>
        <w:t>8</w:t>
      </w:r>
      <w:r w:rsidRPr="0013579D">
        <w:rPr>
          <w:rFonts w:hint="eastAsia"/>
          <w:lang w:eastAsia="zh-CN"/>
        </w:rPr>
        <w:t>月</w:t>
      </w:r>
      <w:r w:rsidRPr="00027F32">
        <w:rPr>
          <w:lang w:eastAsia="zh-CN"/>
        </w:rPr>
        <w:t>1</w:t>
      </w:r>
      <w:r w:rsidRPr="0013579D">
        <w:rPr>
          <w:rFonts w:hint="eastAsia"/>
          <w:lang w:eastAsia="zh-CN"/>
        </w:rPr>
        <w:t>日</w:t>
      </w:r>
      <w:r w:rsidRPr="00027F32">
        <w:rPr>
          <w:rFonts w:hint="eastAsia"/>
          <w:lang w:eastAsia="zh-CN"/>
        </w:rPr>
        <w:t>）</w:t>
      </w:r>
    </w:p>
    <w:p w:rsidR="00777647" w:rsidRPr="00FA0DD0" w:rsidRDefault="00777647" w:rsidP="00F64D76">
      <w:pPr>
        <w:keepNext/>
        <w:tabs>
          <w:tab w:val="clear" w:pos="1276"/>
          <w:tab w:val="clear" w:pos="1843"/>
          <w:tab w:val="clear" w:pos="5387"/>
          <w:tab w:val="clear" w:pos="5954"/>
          <w:tab w:val="right" w:pos="1021"/>
          <w:tab w:val="left" w:pos="1701"/>
          <w:tab w:val="left" w:pos="2268"/>
        </w:tabs>
        <w:jc w:val="center"/>
        <w:rPr>
          <w:lang w:val="es-ES" w:eastAsia="zh-CN"/>
        </w:rPr>
      </w:pPr>
      <w:r>
        <w:rPr>
          <w:rFonts w:eastAsiaTheme="minorEastAsia" w:hint="eastAsia"/>
          <w:lang w:val="es-ES" w:eastAsia="zh-CN"/>
        </w:rPr>
        <w:t>（</w:t>
      </w:r>
      <w:r>
        <w:rPr>
          <w:rFonts w:eastAsiaTheme="minorEastAsia" w:hint="eastAsia"/>
          <w:lang w:eastAsia="zh-CN"/>
        </w:rPr>
        <w:t>国际电联《操作公报》第</w:t>
      </w:r>
      <w:r w:rsidRPr="00FA0DD0">
        <w:rPr>
          <w:lang w:val="es-ES" w:eastAsia="zh-CN"/>
        </w:rPr>
        <w:t>10</w:t>
      </w:r>
      <w:r>
        <w:rPr>
          <w:rFonts w:eastAsiaTheme="minorEastAsia" w:hint="eastAsia"/>
          <w:lang w:val="es-ES" w:eastAsia="zh-CN"/>
        </w:rPr>
        <w:t>33</w:t>
      </w:r>
      <w:r w:rsidRPr="00FA0DD0">
        <w:rPr>
          <w:lang w:val="es-ES" w:eastAsia="zh-CN"/>
        </w:rPr>
        <w:t xml:space="preserve"> – 1.V</w:t>
      </w:r>
      <w:r>
        <w:rPr>
          <w:rFonts w:eastAsiaTheme="minorEastAsia" w:hint="eastAsia"/>
          <w:lang w:val="es-ES" w:eastAsia="zh-CN"/>
        </w:rPr>
        <w:t>III</w:t>
      </w:r>
      <w:r w:rsidRPr="00FA0DD0">
        <w:rPr>
          <w:lang w:val="es-ES" w:eastAsia="zh-CN"/>
        </w:rPr>
        <w:t>.201</w:t>
      </w:r>
      <w:r>
        <w:rPr>
          <w:rFonts w:eastAsiaTheme="minorEastAsia" w:hint="eastAsia"/>
          <w:lang w:val="es-ES" w:eastAsia="zh-CN"/>
        </w:rPr>
        <w:t>3</w:t>
      </w:r>
      <w:r>
        <w:rPr>
          <w:rFonts w:eastAsiaTheme="minorEastAsia" w:hint="eastAsia"/>
          <w:lang w:eastAsia="zh-CN"/>
        </w:rPr>
        <w:t>期的附件</w:t>
      </w:r>
      <w:r>
        <w:rPr>
          <w:rFonts w:eastAsiaTheme="minorEastAsia" w:hint="eastAsia"/>
          <w:lang w:val="es-ES" w:eastAsia="zh-CN"/>
        </w:rPr>
        <w:t>）</w:t>
      </w:r>
      <w:r w:rsidRPr="00FA0DD0">
        <w:rPr>
          <w:lang w:val="es-ES" w:eastAsia="zh-CN"/>
        </w:rPr>
        <w:br/>
      </w:r>
      <w:r w:rsidRPr="00FA0DD0">
        <w:rPr>
          <w:rFonts w:eastAsiaTheme="minorEastAsia" w:hint="eastAsia"/>
          <w:lang w:val="es-ES" w:eastAsia="zh-CN"/>
        </w:rPr>
        <w:t>（</w:t>
      </w:r>
      <w:r>
        <w:rPr>
          <w:rFonts w:eastAsiaTheme="minorEastAsia" w:hint="eastAsia"/>
          <w:lang w:eastAsia="zh-CN"/>
        </w:rPr>
        <w:t>第</w:t>
      </w:r>
      <w:r>
        <w:rPr>
          <w:rFonts w:eastAsiaTheme="minorEastAsia" w:hint="eastAsia"/>
          <w:lang w:val="es-ES" w:eastAsia="zh-CN"/>
        </w:rPr>
        <w:t>5</w:t>
      </w:r>
      <w:r>
        <w:rPr>
          <w:rFonts w:eastAsiaTheme="minorEastAsia" w:hint="eastAsia"/>
          <w:lang w:eastAsia="zh-CN"/>
        </w:rPr>
        <w:t>号修正</w:t>
      </w:r>
      <w:r>
        <w:rPr>
          <w:rFonts w:eastAsiaTheme="minorEastAsia" w:hint="eastAsia"/>
          <w:lang w:val="es-ES" w:eastAsia="zh-CN"/>
        </w:rPr>
        <w:t>）</w:t>
      </w:r>
    </w:p>
    <w:p w:rsidR="00777647" w:rsidRPr="00BE40EB" w:rsidRDefault="00777647" w:rsidP="00F64D76">
      <w:pPr>
        <w:keepNext/>
        <w:spacing w:before="0"/>
        <w:rPr>
          <w:rFonts w:eastAsiaTheme="minorEastAsia"/>
          <w:lang w:val="es-ES" w:eastAsia="zh-CN"/>
        </w:rPr>
      </w:pP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617"/>
        <w:gridCol w:w="292"/>
        <w:gridCol w:w="617"/>
        <w:gridCol w:w="2844"/>
        <w:gridCol w:w="617"/>
        <w:gridCol w:w="3392"/>
        <w:gridCol w:w="617"/>
      </w:tblGrid>
      <w:tr w:rsidR="00777647" w:rsidRPr="00CC456F" w:rsidTr="009A2260">
        <w:trPr>
          <w:cantSplit/>
          <w:trHeight w:val="227"/>
        </w:trPr>
        <w:tc>
          <w:tcPr>
            <w:tcW w:w="2435" w:type="dxa"/>
            <w:gridSpan w:val="4"/>
          </w:tcPr>
          <w:p w:rsidR="00777647" w:rsidRPr="001904BF" w:rsidRDefault="00777647" w:rsidP="004A0BA5">
            <w:pPr>
              <w:keepNext/>
              <w:tabs>
                <w:tab w:val="clear" w:pos="567"/>
                <w:tab w:val="clear" w:pos="5387"/>
                <w:tab w:val="clear" w:pos="5954"/>
              </w:tabs>
              <w:spacing w:before="60" w:after="60"/>
              <w:jc w:val="left"/>
              <w:rPr>
                <w:rFonts w:ascii="STKaiti" w:eastAsia="STKaiti" w:hAnsi="STKaiti"/>
                <w:sz w:val="18"/>
                <w:lang w:val="fr-FR"/>
              </w:rPr>
            </w:pPr>
            <w:r w:rsidRPr="000C2B79">
              <w:rPr>
                <w:rFonts w:ascii="STKaiti" w:eastAsia="STKaiti" w:hAnsi="STKaiti" w:hint="eastAsia"/>
                <w:sz w:val="18"/>
                <w:lang w:val="fr-FR" w:eastAsia="zh-CN"/>
              </w:rPr>
              <w:t>国家/地理区域</w:t>
            </w:r>
          </w:p>
        </w:tc>
        <w:tc>
          <w:tcPr>
            <w:tcW w:w="3461" w:type="dxa"/>
            <w:gridSpan w:val="2"/>
            <w:vMerge w:val="restart"/>
            <w:shd w:val="clear" w:color="auto" w:fill="auto"/>
          </w:tcPr>
          <w:p w:rsidR="00777647" w:rsidRPr="001904BF" w:rsidRDefault="00777647" w:rsidP="004A0BA5">
            <w:pPr>
              <w:keepNext/>
              <w:tabs>
                <w:tab w:val="clear" w:pos="567"/>
                <w:tab w:val="clear" w:pos="5387"/>
                <w:tab w:val="clear" w:pos="5954"/>
              </w:tabs>
              <w:spacing w:before="60" w:after="60"/>
              <w:jc w:val="left"/>
              <w:rPr>
                <w:rFonts w:ascii="STKaiti" w:eastAsia="STKaiti" w:hAnsi="STKaiti"/>
                <w:sz w:val="18"/>
                <w:lang w:val="en-US"/>
              </w:rPr>
            </w:pPr>
            <w:r w:rsidRPr="000C2B79">
              <w:rPr>
                <w:rFonts w:ascii="STKaiti" w:eastAsia="STKaiti" w:hAnsi="STKaiti" w:hint="eastAsia"/>
                <w:sz w:val="18"/>
                <w:lang w:val="en-US" w:eastAsia="zh-CN"/>
              </w:rPr>
              <w:t>该信令点的唯一名称</w:t>
            </w:r>
          </w:p>
        </w:tc>
        <w:tc>
          <w:tcPr>
            <w:tcW w:w="4009" w:type="dxa"/>
            <w:gridSpan w:val="2"/>
            <w:vMerge w:val="restart"/>
            <w:shd w:val="clear" w:color="auto" w:fill="auto"/>
          </w:tcPr>
          <w:p w:rsidR="00777647" w:rsidRPr="000C2B79" w:rsidRDefault="00777647" w:rsidP="004A0BA5">
            <w:pPr>
              <w:keepNext/>
              <w:tabs>
                <w:tab w:val="clear" w:pos="567"/>
                <w:tab w:val="clear" w:pos="5387"/>
                <w:tab w:val="clear" w:pos="5954"/>
              </w:tabs>
              <w:spacing w:before="60" w:after="60"/>
              <w:jc w:val="left"/>
              <w:rPr>
                <w:rFonts w:ascii="STKaiti" w:eastAsia="STKaiti" w:hAnsi="STKaiti"/>
                <w:sz w:val="18"/>
                <w:lang w:val="en-US"/>
              </w:rPr>
            </w:pPr>
            <w:r w:rsidRPr="000C2B79">
              <w:rPr>
                <w:rFonts w:ascii="STKaiti" w:eastAsia="STKaiti" w:hAnsi="STKaiti" w:hint="eastAsia"/>
                <w:sz w:val="18"/>
                <w:lang w:val="en-US" w:eastAsia="zh-CN"/>
              </w:rPr>
              <w:t>信令点运营商的名称</w:t>
            </w:r>
          </w:p>
        </w:tc>
      </w:tr>
      <w:tr w:rsidR="00777647" w:rsidRPr="00CC456F" w:rsidTr="009A2260">
        <w:trPr>
          <w:cantSplit/>
          <w:trHeight w:val="227"/>
        </w:trPr>
        <w:tc>
          <w:tcPr>
            <w:tcW w:w="1526" w:type="dxa"/>
            <w:gridSpan w:val="2"/>
          </w:tcPr>
          <w:p w:rsidR="00777647" w:rsidRPr="00CD711B" w:rsidRDefault="00777647" w:rsidP="004A0BA5">
            <w:pPr>
              <w:keepNext/>
              <w:tabs>
                <w:tab w:val="clear" w:pos="567"/>
                <w:tab w:val="clear" w:pos="5387"/>
                <w:tab w:val="clear" w:pos="5954"/>
              </w:tabs>
              <w:spacing w:before="60" w:after="60"/>
              <w:jc w:val="left"/>
              <w:rPr>
                <w:rFonts w:eastAsia="STKaiti" w:cs="Calibri"/>
                <w:i/>
                <w:iCs/>
                <w:sz w:val="18"/>
                <w:lang w:val="fr-FR"/>
              </w:rPr>
            </w:pPr>
            <w:r w:rsidRPr="00CD711B">
              <w:rPr>
                <w:rFonts w:eastAsia="STKaiti" w:cs="Calibri"/>
                <w:iCs/>
                <w:sz w:val="18"/>
                <w:lang w:val="fr-FR"/>
              </w:rPr>
              <w:t>ISPC</w:t>
            </w:r>
          </w:p>
        </w:tc>
        <w:tc>
          <w:tcPr>
            <w:tcW w:w="909" w:type="dxa"/>
            <w:gridSpan w:val="2"/>
            <w:shd w:val="clear" w:color="auto" w:fill="auto"/>
          </w:tcPr>
          <w:p w:rsidR="00777647" w:rsidRPr="00CD711B" w:rsidRDefault="00777647" w:rsidP="004A0BA5">
            <w:pPr>
              <w:keepNext/>
              <w:tabs>
                <w:tab w:val="clear" w:pos="567"/>
                <w:tab w:val="clear" w:pos="5387"/>
                <w:tab w:val="clear" w:pos="5954"/>
              </w:tabs>
              <w:spacing w:before="60" w:after="60"/>
              <w:jc w:val="left"/>
              <w:rPr>
                <w:rFonts w:eastAsia="STKaiti" w:cs="Calibri"/>
                <w:iCs/>
                <w:sz w:val="18"/>
                <w:lang w:val="fr-FR"/>
              </w:rPr>
            </w:pPr>
            <w:r w:rsidRPr="00CD711B">
              <w:rPr>
                <w:rFonts w:eastAsia="STKaiti" w:cs="Calibri"/>
                <w:iCs/>
                <w:sz w:val="18"/>
                <w:lang w:val="fr-FR"/>
              </w:rPr>
              <w:t>DEC</w:t>
            </w:r>
          </w:p>
        </w:tc>
        <w:tc>
          <w:tcPr>
            <w:tcW w:w="3461" w:type="dxa"/>
            <w:gridSpan w:val="2"/>
            <w:vMerge/>
            <w:shd w:val="clear" w:color="auto" w:fill="auto"/>
          </w:tcPr>
          <w:p w:rsidR="00777647" w:rsidRPr="000C2B79" w:rsidRDefault="00777647" w:rsidP="004A0BA5">
            <w:pPr>
              <w:keepNext/>
              <w:tabs>
                <w:tab w:val="clear" w:pos="567"/>
                <w:tab w:val="clear" w:pos="5387"/>
                <w:tab w:val="clear" w:pos="5954"/>
              </w:tabs>
              <w:spacing w:before="60" w:after="60"/>
              <w:jc w:val="left"/>
              <w:rPr>
                <w:rFonts w:ascii="STKaiti" w:eastAsia="STKaiti" w:hAnsi="STKaiti"/>
                <w:sz w:val="18"/>
                <w:lang w:val="fr-FR"/>
              </w:rPr>
            </w:pPr>
          </w:p>
        </w:tc>
        <w:tc>
          <w:tcPr>
            <w:tcW w:w="4009" w:type="dxa"/>
            <w:gridSpan w:val="2"/>
            <w:vMerge/>
            <w:shd w:val="clear" w:color="auto" w:fill="auto"/>
          </w:tcPr>
          <w:p w:rsidR="00777647" w:rsidRPr="00ED6F5C" w:rsidRDefault="00777647" w:rsidP="004A0BA5">
            <w:pPr>
              <w:keepNext/>
              <w:tabs>
                <w:tab w:val="clear" w:pos="567"/>
                <w:tab w:val="clear" w:pos="5387"/>
                <w:tab w:val="clear" w:pos="5954"/>
              </w:tabs>
              <w:spacing w:before="60" w:after="60"/>
              <w:jc w:val="left"/>
              <w:rPr>
                <w:rFonts w:ascii="STKaiti" w:hAnsi="STKaiti"/>
                <w:sz w:val="18"/>
                <w:lang w:val="fr-FR"/>
              </w:rPr>
            </w:pPr>
          </w:p>
        </w:tc>
      </w:tr>
      <w:tr w:rsidR="009A2260" w:rsidRPr="003D2BAC" w:rsidTr="009A2260">
        <w:trPr>
          <w:gridAfter w:val="1"/>
          <w:wAfter w:w="617" w:type="dxa"/>
          <w:cantSplit/>
          <w:trHeight w:val="240"/>
        </w:trPr>
        <w:tc>
          <w:tcPr>
            <w:tcW w:w="9288" w:type="dxa"/>
            <w:gridSpan w:val="7"/>
            <w:shd w:val="clear" w:color="auto" w:fill="auto"/>
          </w:tcPr>
          <w:p w:rsidR="009A2260" w:rsidRPr="003D2BAC" w:rsidRDefault="00860A85" w:rsidP="00860A85">
            <w:pPr>
              <w:keepNext/>
              <w:tabs>
                <w:tab w:val="clear" w:pos="1276"/>
                <w:tab w:val="clear" w:pos="1843"/>
                <w:tab w:val="clear" w:pos="5387"/>
                <w:tab w:val="clear" w:pos="5954"/>
                <w:tab w:val="right" w:pos="1021"/>
                <w:tab w:val="left" w:pos="1701"/>
                <w:tab w:val="left" w:pos="2268"/>
              </w:tabs>
              <w:spacing w:before="240"/>
              <w:rPr>
                <w:b/>
              </w:rPr>
            </w:pPr>
            <w:r>
              <w:rPr>
                <w:rFonts w:eastAsiaTheme="minorEastAsia" w:hint="eastAsia"/>
                <w:b/>
                <w:lang w:eastAsia="zh-CN"/>
              </w:rPr>
              <w:t>捷克共和国</w:t>
            </w:r>
            <w:r w:rsidR="009A2260" w:rsidRPr="003D2BAC">
              <w:rPr>
                <w:b/>
              </w:rPr>
              <w:t xml:space="preserve">    SUP</w:t>
            </w:r>
          </w:p>
        </w:tc>
      </w:tr>
      <w:tr w:rsidR="009A2260" w:rsidRPr="004108C1"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2-228-3</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5923</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SA 1 ET</w:t>
            </w: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es-ES"/>
              </w:rPr>
            </w:pPr>
            <w:r w:rsidRPr="003D2BAC">
              <w:rPr>
                <w:bCs/>
                <w:sz w:val="18"/>
                <w:szCs w:val="22"/>
                <w:lang w:val="es-ES"/>
              </w:rPr>
              <w:t xml:space="preserve">Telefónica O2 </w:t>
            </w:r>
            <w:proofErr w:type="spellStart"/>
            <w:r w:rsidRPr="003D2BAC">
              <w:rPr>
                <w:bCs/>
                <w:sz w:val="18"/>
                <w:szCs w:val="22"/>
                <w:lang w:val="es-ES"/>
              </w:rPr>
              <w:t>Czech</w:t>
            </w:r>
            <w:proofErr w:type="spellEnd"/>
            <w:r w:rsidRPr="003D2BAC">
              <w:rPr>
                <w:bCs/>
                <w:sz w:val="18"/>
                <w:szCs w:val="22"/>
                <w:lang w:val="es-ES"/>
              </w:rPr>
              <w:t xml:space="preserve"> </w:t>
            </w:r>
            <w:proofErr w:type="spellStart"/>
            <w:r w:rsidRPr="003D2BAC">
              <w:rPr>
                <w:bCs/>
                <w:sz w:val="18"/>
                <w:szCs w:val="22"/>
                <w:lang w:val="es-ES"/>
              </w:rPr>
              <w:t>Republic</w:t>
            </w:r>
            <w:proofErr w:type="spellEnd"/>
            <w:r w:rsidRPr="003D2BAC">
              <w:rPr>
                <w:bCs/>
                <w:sz w:val="18"/>
                <w:szCs w:val="22"/>
                <w:lang w:val="es-ES"/>
              </w:rPr>
              <w:t xml:space="preserve"> </w:t>
            </w:r>
            <w:proofErr w:type="spellStart"/>
            <w:r w:rsidRPr="003D2BAC">
              <w:rPr>
                <w:bCs/>
                <w:sz w:val="18"/>
                <w:szCs w:val="22"/>
                <w:lang w:val="es-ES"/>
              </w:rPr>
              <w:t>a.s.</w:t>
            </w:r>
            <w:proofErr w:type="spellEnd"/>
          </w:p>
        </w:tc>
      </w:tr>
      <w:tr w:rsidR="009A2260" w:rsidRPr="004108C1"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2-228-4</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5924</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SA 2 ET</w:t>
            </w: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es-ES"/>
              </w:rPr>
            </w:pPr>
            <w:r w:rsidRPr="003D2BAC">
              <w:rPr>
                <w:bCs/>
                <w:sz w:val="18"/>
                <w:szCs w:val="22"/>
                <w:lang w:val="es-ES"/>
              </w:rPr>
              <w:t xml:space="preserve">Telefónica O2 </w:t>
            </w:r>
            <w:proofErr w:type="spellStart"/>
            <w:r w:rsidRPr="003D2BAC">
              <w:rPr>
                <w:bCs/>
                <w:sz w:val="18"/>
                <w:szCs w:val="22"/>
                <w:lang w:val="es-ES"/>
              </w:rPr>
              <w:t>Czech</w:t>
            </w:r>
            <w:proofErr w:type="spellEnd"/>
            <w:r w:rsidRPr="003D2BAC">
              <w:rPr>
                <w:bCs/>
                <w:sz w:val="18"/>
                <w:szCs w:val="22"/>
                <w:lang w:val="es-ES"/>
              </w:rPr>
              <w:t xml:space="preserve"> </w:t>
            </w:r>
            <w:proofErr w:type="spellStart"/>
            <w:r w:rsidRPr="003D2BAC">
              <w:rPr>
                <w:bCs/>
                <w:sz w:val="18"/>
                <w:szCs w:val="22"/>
                <w:lang w:val="es-ES"/>
              </w:rPr>
              <w:t>Republic</w:t>
            </w:r>
            <w:proofErr w:type="spellEnd"/>
            <w:r w:rsidRPr="003D2BAC">
              <w:rPr>
                <w:bCs/>
                <w:sz w:val="18"/>
                <w:szCs w:val="22"/>
                <w:lang w:val="es-ES"/>
              </w:rPr>
              <w:t xml:space="preserve"> </w:t>
            </w:r>
            <w:proofErr w:type="spellStart"/>
            <w:r w:rsidRPr="003D2BAC">
              <w:rPr>
                <w:bCs/>
                <w:sz w:val="18"/>
                <w:szCs w:val="22"/>
                <w:lang w:val="es-ES"/>
              </w:rPr>
              <w:t>a.s.</w:t>
            </w:r>
            <w:proofErr w:type="spellEnd"/>
          </w:p>
        </w:tc>
      </w:tr>
      <w:tr w:rsidR="009A2260" w:rsidRPr="004108C1"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2-230-5</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5941</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 xml:space="preserve">TMSC </w:t>
            </w:r>
            <w:proofErr w:type="spellStart"/>
            <w:r w:rsidRPr="003D2BAC">
              <w:rPr>
                <w:bCs/>
                <w:sz w:val="18"/>
                <w:szCs w:val="22"/>
                <w:lang w:val="fr-FR"/>
              </w:rPr>
              <w:t>Praha</w:t>
            </w:r>
            <w:proofErr w:type="spellEnd"/>
            <w:r w:rsidRPr="003D2BAC">
              <w:rPr>
                <w:bCs/>
                <w:sz w:val="18"/>
                <w:szCs w:val="22"/>
                <w:lang w:val="fr-FR"/>
              </w:rPr>
              <w:t xml:space="preserve"> Q01PG</w:t>
            </w: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es-ES"/>
              </w:rPr>
            </w:pPr>
            <w:r w:rsidRPr="003D2BAC">
              <w:rPr>
                <w:bCs/>
                <w:sz w:val="18"/>
                <w:szCs w:val="22"/>
                <w:lang w:val="es-ES"/>
              </w:rPr>
              <w:t xml:space="preserve">Telefónica O2 </w:t>
            </w:r>
            <w:proofErr w:type="spellStart"/>
            <w:r w:rsidRPr="003D2BAC">
              <w:rPr>
                <w:bCs/>
                <w:sz w:val="18"/>
                <w:szCs w:val="22"/>
                <w:lang w:val="es-ES"/>
              </w:rPr>
              <w:t>Czech</w:t>
            </w:r>
            <w:proofErr w:type="spellEnd"/>
            <w:r w:rsidRPr="003D2BAC">
              <w:rPr>
                <w:bCs/>
                <w:sz w:val="18"/>
                <w:szCs w:val="22"/>
                <w:lang w:val="es-ES"/>
              </w:rPr>
              <w:t xml:space="preserve"> </w:t>
            </w:r>
            <w:proofErr w:type="spellStart"/>
            <w:r w:rsidRPr="003D2BAC">
              <w:rPr>
                <w:bCs/>
                <w:sz w:val="18"/>
                <w:szCs w:val="22"/>
                <w:lang w:val="es-ES"/>
              </w:rPr>
              <w:t>Republic</w:t>
            </w:r>
            <w:proofErr w:type="spellEnd"/>
            <w:r w:rsidRPr="003D2BAC">
              <w:rPr>
                <w:bCs/>
                <w:sz w:val="18"/>
                <w:szCs w:val="22"/>
                <w:lang w:val="es-ES"/>
              </w:rPr>
              <w:t xml:space="preserve"> </w:t>
            </w:r>
            <w:proofErr w:type="spellStart"/>
            <w:r w:rsidRPr="003D2BAC">
              <w:rPr>
                <w:bCs/>
                <w:sz w:val="18"/>
                <w:szCs w:val="22"/>
                <w:lang w:val="es-ES"/>
              </w:rPr>
              <w:t>a.s.</w:t>
            </w:r>
            <w:proofErr w:type="spellEnd"/>
          </w:p>
        </w:tc>
      </w:tr>
      <w:tr w:rsidR="009A2260" w:rsidRPr="004108C1"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2-230-6</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5942</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 xml:space="preserve">TMSC </w:t>
            </w:r>
            <w:proofErr w:type="spellStart"/>
            <w:r w:rsidRPr="003D2BAC">
              <w:rPr>
                <w:bCs/>
                <w:sz w:val="18"/>
                <w:szCs w:val="22"/>
                <w:lang w:val="fr-FR"/>
              </w:rPr>
              <w:t>Praha</w:t>
            </w:r>
            <w:proofErr w:type="spellEnd"/>
            <w:r w:rsidRPr="003D2BAC">
              <w:rPr>
                <w:bCs/>
                <w:sz w:val="18"/>
                <w:szCs w:val="22"/>
                <w:lang w:val="fr-FR"/>
              </w:rPr>
              <w:t xml:space="preserve"> Q02PG</w:t>
            </w: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es-ES"/>
              </w:rPr>
            </w:pPr>
            <w:r w:rsidRPr="003D2BAC">
              <w:rPr>
                <w:bCs/>
                <w:sz w:val="18"/>
                <w:szCs w:val="22"/>
                <w:lang w:val="es-ES"/>
              </w:rPr>
              <w:t xml:space="preserve">Telefónica O2 </w:t>
            </w:r>
            <w:proofErr w:type="spellStart"/>
            <w:r w:rsidRPr="003D2BAC">
              <w:rPr>
                <w:bCs/>
                <w:sz w:val="18"/>
                <w:szCs w:val="22"/>
                <w:lang w:val="es-ES"/>
              </w:rPr>
              <w:t>Czech</w:t>
            </w:r>
            <w:proofErr w:type="spellEnd"/>
            <w:r w:rsidRPr="003D2BAC">
              <w:rPr>
                <w:bCs/>
                <w:sz w:val="18"/>
                <w:szCs w:val="22"/>
                <w:lang w:val="es-ES"/>
              </w:rPr>
              <w:t xml:space="preserve"> </w:t>
            </w:r>
            <w:proofErr w:type="spellStart"/>
            <w:r w:rsidRPr="003D2BAC">
              <w:rPr>
                <w:bCs/>
                <w:sz w:val="18"/>
                <w:szCs w:val="22"/>
                <w:lang w:val="es-ES"/>
              </w:rPr>
              <w:t>Republic</w:t>
            </w:r>
            <w:proofErr w:type="spellEnd"/>
            <w:r w:rsidRPr="003D2BAC">
              <w:rPr>
                <w:bCs/>
                <w:sz w:val="18"/>
                <w:szCs w:val="22"/>
                <w:lang w:val="es-ES"/>
              </w:rPr>
              <w:t xml:space="preserve"> </w:t>
            </w:r>
            <w:proofErr w:type="spellStart"/>
            <w:r w:rsidRPr="003D2BAC">
              <w:rPr>
                <w:bCs/>
                <w:sz w:val="18"/>
                <w:szCs w:val="22"/>
                <w:lang w:val="es-ES"/>
              </w:rPr>
              <w:t>a.s.</w:t>
            </w:r>
            <w:proofErr w:type="spellEnd"/>
          </w:p>
        </w:tc>
      </w:tr>
      <w:tr w:rsidR="009A2260" w:rsidRPr="003D2BAC" w:rsidTr="009A2260">
        <w:trPr>
          <w:gridAfter w:val="1"/>
          <w:wAfter w:w="617" w:type="dxa"/>
          <w:cantSplit/>
          <w:trHeight w:val="240"/>
        </w:trPr>
        <w:tc>
          <w:tcPr>
            <w:tcW w:w="9288" w:type="dxa"/>
            <w:gridSpan w:val="7"/>
            <w:shd w:val="clear" w:color="auto" w:fill="auto"/>
          </w:tcPr>
          <w:p w:rsidR="009A2260" w:rsidRPr="003D2BAC" w:rsidRDefault="00860A85" w:rsidP="00860A85">
            <w:pPr>
              <w:keepNext/>
              <w:tabs>
                <w:tab w:val="clear" w:pos="1276"/>
                <w:tab w:val="clear" w:pos="1843"/>
                <w:tab w:val="clear" w:pos="5387"/>
                <w:tab w:val="clear" w:pos="5954"/>
                <w:tab w:val="right" w:pos="1021"/>
                <w:tab w:val="left" w:pos="1701"/>
                <w:tab w:val="left" w:pos="2268"/>
              </w:tabs>
              <w:spacing w:before="240"/>
              <w:rPr>
                <w:b/>
              </w:rPr>
            </w:pPr>
            <w:r>
              <w:rPr>
                <w:rFonts w:eastAsiaTheme="minorEastAsia" w:hint="eastAsia"/>
                <w:b/>
                <w:lang w:eastAsia="zh-CN"/>
              </w:rPr>
              <w:t>捷克共和国</w:t>
            </w:r>
            <w:r w:rsidR="009A2260" w:rsidRPr="003D2BAC">
              <w:rPr>
                <w:b/>
              </w:rPr>
              <w:t xml:space="preserve">    ADD</w:t>
            </w:r>
          </w:p>
        </w:tc>
      </w:tr>
      <w:tr w:rsidR="009A2260" w:rsidRPr="004108C1"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2-229-6</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5934</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VNPT-ISPC1</w:t>
            </w: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 xml:space="preserve">VNPT Global Communication </w:t>
            </w:r>
            <w:proofErr w:type="spellStart"/>
            <w:r w:rsidRPr="003D2BAC">
              <w:rPr>
                <w:bCs/>
                <w:sz w:val="18"/>
                <w:szCs w:val="22"/>
                <w:lang w:val="fr-FR"/>
              </w:rPr>
              <w:t>s.r.o</w:t>
            </w:r>
            <w:proofErr w:type="spellEnd"/>
          </w:p>
        </w:tc>
      </w:tr>
      <w:tr w:rsidR="009A2260" w:rsidRPr="003D2BAC" w:rsidTr="009A2260">
        <w:trPr>
          <w:gridAfter w:val="1"/>
          <w:wAfter w:w="617" w:type="dxa"/>
          <w:cantSplit/>
          <w:trHeight w:val="240"/>
        </w:trPr>
        <w:tc>
          <w:tcPr>
            <w:tcW w:w="9288" w:type="dxa"/>
            <w:gridSpan w:val="7"/>
            <w:shd w:val="clear" w:color="auto" w:fill="auto"/>
          </w:tcPr>
          <w:p w:rsidR="009A2260" w:rsidRPr="003D2BAC" w:rsidRDefault="00860A85" w:rsidP="00860A85">
            <w:pPr>
              <w:keepNext/>
              <w:tabs>
                <w:tab w:val="clear" w:pos="1276"/>
                <w:tab w:val="clear" w:pos="1843"/>
                <w:tab w:val="clear" w:pos="5387"/>
                <w:tab w:val="clear" w:pos="5954"/>
                <w:tab w:val="right" w:pos="1021"/>
                <w:tab w:val="left" w:pos="1701"/>
                <w:tab w:val="left" w:pos="2268"/>
              </w:tabs>
              <w:spacing w:before="240"/>
              <w:rPr>
                <w:b/>
              </w:rPr>
            </w:pPr>
            <w:r>
              <w:rPr>
                <w:rFonts w:eastAsiaTheme="minorEastAsia" w:hint="eastAsia"/>
                <w:b/>
                <w:lang w:eastAsia="zh-CN"/>
              </w:rPr>
              <w:t>丹麦</w:t>
            </w:r>
            <w:r w:rsidR="009A2260" w:rsidRPr="003D2BAC">
              <w:rPr>
                <w:b/>
              </w:rPr>
              <w:t xml:space="preserve">    SUP</w:t>
            </w:r>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2-076-4</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4708</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w:t>
            </w: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TDC A/S</w:t>
            </w:r>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2-076-6</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4710</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3D2BAC">
              <w:rPr>
                <w:bCs/>
                <w:sz w:val="18"/>
                <w:szCs w:val="22"/>
                <w:lang w:val="fr-FR"/>
              </w:rPr>
              <w:t>Copenhagen</w:t>
            </w:r>
            <w:proofErr w:type="spellEnd"/>
            <w:r w:rsidRPr="003D2BAC">
              <w:rPr>
                <w:bCs/>
                <w:sz w:val="18"/>
                <w:szCs w:val="22"/>
                <w:lang w:val="fr-FR"/>
              </w:rPr>
              <w:t xml:space="preserve"> - </w:t>
            </w:r>
            <w:proofErr w:type="spellStart"/>
            <w:r w:rsidRPr="003D2BAC">
              <w:rPr>
                <w:bCs/>
                <w:sz w:val="18"/>
                <w:szCs w:val="22"/>
                <w:lang w:val="fr-FR"/>
              </w:rPr>
              <w:t>Copenhagen</w:t>
            </w:r>
            <w:proofErr w:type="spellEnd"/>
            <w:r w:rsidRPr="003D2BAC">
              <w:rPr>
                <w:bCs/>
                <w:sz w:val="18"/>
                <w:szCs w:val="22"/>
                <w:lang w:val="fr-FR"/>
              </w:rPr>
              <w:t xml:space="preserve"> </w:t>
            </w:r>
            <w:proofErr w:type="spellStart"/>
            <w:r w:rsidRPr="003D2BAC">
              <w:rPr>
                <w:bCs/>
                <w:sz w:val="18"/>
                <w:szCs w:val="22"/>
                <w:lang w:val="fr-FR"/>
              </w:rPr>
              <w:t>dsa</w:t>
            </w:r>
            <w:proofErr w:type="spellEnd"/>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TDC A/S</w:t>
            </w:r>
          </w:p>
        </w:tc>
      </w:tr>
      <w:tr w:rsidR="009A2260" w:rsidRPr="003D2BAC" w:rsidTr="009A2260">
        <w:trPr>
          <w:gridAfter w:val="1"/>
          <w:wAfter w:w="617" w:type="dxa"/>
          <w:cantSplit/>
          <w:trHeight w:val="240"/>
        </w:trPr>
        <w:tc>
          <w:tcPr>
            <w:tcW w:w="9288" w:type="dxa"/>
            <w:gridSpan w:val="7"/>
            <w:shd w:val="clear" w:color="auto" w:fill="auto"/>
          </w:tcPr>
          <w:p w:rsidR="009A2260" w:rsidRPr="003D2BAC" w:rsidRDefault="00860A85" w:rsidP="00860A85">
            <w:pPr>
              <w:tabs>
                <w:tab w:val="clear" w:pos="1276"/>
                <w:tab w:val="clear" w:pos="1843"/>
                <w:tab w:val="clear" w:pos="5387"/>
                <w:tab w:val="clear" w:pos="5954"/>
                <w:tab w:val="right" w:pos="1021"/>
                <w:tab w:val="left" w:pos="1701"/>
                <w:tab w:val="left" w:pos="2268"/>
              </w:tabs>
              <w:spacing w:before="240"/>
              <w:rPr>
                <w:b/>
              </w:rPr>
            </w:pPr>
            <w:r>
              <w:rPr>
                <w:rFonts w:eastAsiaTheme="minorEastAsia" w:hint="eastAsia"/>
                <w:b/>
                <w:lang w:eastAsia="zh-CN"/>
              </w:rPr>
              <w:t>苏丹</w:t>
            </w:r>
            <w:r w:rsidR="009A2260" w:rsidRPr="003D2BAC">
              <w:rPr>
                <w:b/>
              </w:rPr>
              <w:t xml:space="preserve">    SUP</w:t>
            </w:r>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6-068-5</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12837</w:t>
            </w:r>
          </w:p>
        </w:tc>
        <w:tc>
          <w:tcPr>
            <w:tcW w:w="3461" w:type="dxa"/>
            <w:gridSpan w:val="2"/>
            <w:shd w:val="clear" w:color="auto" w:fill="auto"/>
          </w:tcPr>
          <w:p w:rsidR="009A2260" w:rsidRPr="004A0BA5" w:rsidRDefault="009A2260" w:rsidP="004A0BA5">
            <w:pPr>
              <w:tabs>
                <w:tab w:val="clear" w:pos="567"/>
                <w:tab w:val="clear" w:pos="1276"/>
                <w:tab w:val="clear" w:pos="1843"/>
                <w:tab w:val="clear" w:pos="5387"/>
                <w:tab w:val="clear" w:pos="5954"/>
                <w:tab w:val="right" w:pos="454"/>
              </w:tabs>
              <w:spacing w:before="40" w:after="40"/>
              <w:jc w:val="left"/>
              <w:rPr>
                <w:rFonts w:eastAsiaTheme="minorEastAsia"/>
                <w:bCs/>
                <w:sz w:val="18"/>
                <w:szCs w:val="22"/>
                <w:lang w:val="fr-FR" w:eastAsia="zh-CN"/>
              </w:rPr>
            </w:pPr>
            <w:r w:rsidRPr="003D2BAC">
              <w:rPr>
                <w:bCs/>
                <w:sz w:val="18"/>
                <w:szCs w:val="22"/>
                <w:lang w:val="fr-FR"/>
              </w:rPr>
              <w:t xml:space="preserve">UMTS </w:t>
            </w:r>
            <w:r w:rsidR="004A0BA5">
              <w:rPr>
                <w:rFonts w:eastAsiaTheme="minorEastAsia" w:hint="eastAsia"/>
                <w:bCs/>
                <w:sz w:val="18"/>
                <w:szCs w:val="22"/>
                <w:lang w:val="fr-FR" w:eastAsia="zh-CN"/>
              </w:rPr>
              <w:t>平台</w:t>
            </w: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3D2BAC">
              <w:rPr>
                <w:bCs/>
                <w:sz w:val="18"/>
                <w:szCs w:val="22"/>
                <w:lang w:val="fr-FR"/>
              </w:rPr>
              <w:t>Bashair</w:t>
            </w:r>
            <w:proofErr w:type="spellEnd"/>
            <w:r w:rsidRPr="003D2BAC">
              <w:rPr>
                <w:bCs/>
                <w:sz w:val="18"/>
                <w:szCs w:val="22"/>
                <w:lang w:val="fr-FR"/>
              </w:rPr>
              <w:t xml:space="preserve"> Telecom Co.</w:t>
            </w:r>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6-068-7</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12839</w:t>
            </w:r>
          </w:p>
        </w:tc>
        <w:tc>
          <w:tcPr>
            <w:tcW w:w="3461" w:type="dxa"/>
            <w:gridSpan w:val="2"/>
            <w:shd w:val="clear" w:color="auto" w:fill="auto"/>
          </w:tcPr>
          <w:p w:rsidR="009A2260" w:rsidRPr="004A0BA5" w:rsidRDefault="004A0BA5" w:rsidP="004A0BA5">
            <w:pPr>
              <w:tabs>
                <w:tab w:val="clear" w:pos="567"/>
                <w:tab w:val="clear" w:pos="1276"/>
                <w:tab w:val="clear" w:pos="1843"/>
                <w:tab w:val="clear" w:pos="5387"/>
                <w:tab w:val="clear" w:pos="5954"/>
                <w:tab w:val="right" w:pos="454"/>
              </w:tabs>
              <w:spacing w:before="40" w:after="40"/>
              <w:jc w:val="left"/>
              <w:rPr>
                <w:rFonts w:eastAsiaTheme="minorEastAsia"/>
                <w:bCs/>
                <w:sz w:val="18"/>
                <w:szCs w:val="22"/>
                <w:lang w:val="fr-FR" w:eastAsia="zh-CN"/>
              </w:rPr>
            </w:pPr>
            <w:r>
              <w:rPr>
                <w:rFonts w:eastAsiaTheme="minorEastAsia" w:hint="eastAsia"/>
                <w:bCs/>
                <w:sz w:val="18"/>
                <w:szCs w:val="22"/>
                <w:lang w:val="fr-FR" w:eastAsia="zh-CN"/>
              </w:rPr>
              <w:t>漫游</w:t>
            </w: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3D2BAC">
              <w:rPr>
                <w:bCs/>
                <w:sz w:val="18"/>
                <w:szCs w:val="22"/>
                <w:lang w:val="fr-FR"/>
              </w:rPr>
              <w:t>Bashair</w:t>
            </w:r>
            <w:proofErr w:type="spellEnd"/>
            <w:r w:rsidRPr="003D2BAC">
              <w:rPr>
                <w:bCs/>
                <w:sz w:val="18"/>
                <w:szCs w:val="22"/>
                <w:lang w:val="fr-FR"/>
              </w:rPr>
              <w:t xml:space="preserve"> Telecom Co.</w:t>
            </w:r>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6-069-4</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12844</w:t>
            </w:r>
          </w:p>
        </w:tc>
        <w:tc>
          <w:tcPr>
            <w:tcW w:w="3461" w:type="dxa"/>
            <w:gridSpan w:val="2"/>
            <w:shd w:val="clear" w:color="auto" w:fill="auto"/>
          </w:tcPr>
          <w:p w:rsidR="009A2260" w:rsidRPr="004A0BA5" w:rsidRDefault="004A0BA5" w:rsidP="004A0BA5">
            <w:pPr>
              <w:tabs>
                <w:tab w:val="clear" w:pos="567"/>
                <w:tab w:val="clear" w:pos="1276"/>
                <w:tab w:val="clear" w:pos="1843"/>
                <w:tab w:val="clear" w:pos="5387"/>
                <w:tab w:val="clear" w:pos="5954"/>
                <w:tab w:val="right" w:pos="454"/>
              </w:tabs>
              <w:spacing w:before="40" w:after="40"/>
              <w:jc w:val="left"/>
              <w:rPr>
                <w:rFonts w:eastAsiaTheme="minorEastAsia"/>
                <w:bCs/>
                <w:sz w:val="18"/>
                <w:szCs w:val="22"/>
                <w:lang w:val="fr-FR" w:eastAsia="zh-CN"/>
              </w:rPr>
            </w:pPr>
            <w:r>
              <w:rPr>
                <w:rFonts w:eastAsiaTheme="minorEastAsia" w:hint="eastAsia"/>
                <w:bCs/>
                <w:sz w:val="18"/>
                <w:szCs w:val="22"/>
                <w:lang w:val="fr-FR" w:eastAsia="zh-CN"/>
              </w:rPr>
              <w:t>信令网关</w:t>
            </w: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en-US"/>
              </w:rPr>
            </w:pPr>
            <w:r w:rsidRPr="003D2BAC">
              <w:rPr>
                <w:bCs/>
                <w:sz w:val="18"/>
                <w:szCs w:val="22"/>
                <w:lang w:val="en-US"/>
              </w:rPr>
              <w:t>Government of Southern Sudan (GOSS)</w:t>
            </w:r>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6-069-5</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12845</w:t>
            </w:r>
          </w:p>
        </w:tc>
        <w:tc>
          <w:tcPr>
            <w:tcW w:w="3461" w:type="dxa"/>
            <w:gridSpan w:val="2"/>
            <w:shd w:val="clear" w:color="auto" w:fill="auto"/>
          </w:tcPr>
          <w:p w:rsidR="009A2260" w:rsidRPr="003D2BAC" w:rsidRDefault="004A0BA5"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Pr>
                <w:rFonts w:eastAsiaTheme="minorEastAsia" w:hint="eastAsia"/>
                <w:bCs/>
                <w:sz w:val="18"/>
                <w:szCs w:val="22"/>
                <w:lang w:val="fr-FR" w:eastAsia="zh-CN"/>
              </w:rPr>
              <w:t>信令网关</w:t>
            </w: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en-US"/>
              </w:rPr>
            </w:pPr>
            <w:r w:rsidRPr="003D2BAC">
              <w:rPr>
                <w:bCs/>
                <w:sz w:val="18"/>
                <w:szCs w:val="22"/>
                <w:lang w:val="en-US"/>
              </w:rPr>
              <w:t>Network of World Co (NOW)</w:t>
            </w:r>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6-069-6</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12846</w:t>
            </w:r>
          </w:p>
        </w:tc>
        <w:tc>
          <w:tcPr>
            <w:tcW w:w="3461" w:type="dxa"/>
            <w:gridSpan w:val="2"/>
            <w:shd w:val="clear" w:color="auto" w:fill="auto"/>
          </w:tcPr>
          <w:p w:rsidR="009A2260" w:rsidRPr="003D2BAC" w:rsidRDefault="004A0BA5"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Pr>
                <w:rFonts w:eastAsiaTheme="minorEastAsia" w:hint="eastAsia"/>
                <w:bCs/>
                <w:sz w:val="18"/>
                <w:szCs w:val="22"/>
                <w:lang w:val="fr-FR" w:eastAsia="zh-CN"/>
              </w:rPr>
              <w:t>信令网关</w:t>
            </w: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3D2BAC">
              <w:rPr>
                <w:bCs/>
                <w:sz w:val="18"/>
                <w:szCs w:val="22"/>
                <w:lang w:val="fr-FR"/>
              </w:rPr>
              <w:t>Gemtel</w:t>
            </w:r>
            <w:proofErr w:type="spellEnd"/>
            <w:r w:rsidRPr="003D2BAC">
              <w:rPr>
                <w:bCs/>
                <w:sz w:val="18"/>
                <w:szCs w:val="22"/>
                <w:lang w:val="fr-FR"/>
              </w:rPr>
              <w:t xml:space="preserve"> Co Ltd (GT)</w:t>
            </w:r>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6-069-7</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12847</w:t>
            </w:r>
          </w:p>
        </w:tc>
        <w:tc>
          <w:tcPr>
            <w:tcW w:w="3461" w:type="dxa"/>
            <w:gridSpan w:val="2"/>
            <w:shd w:val="clear" w:color="auto" w:fill="auto"/>
          </w:tcPr>
          <w:p w:rsidR="009A2260" w:rsidRPr="003D2BAC" w:rsidRDefault="004A0BA5"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Pr>
                <w:rFonts w:eastAsiaTheme="minorEastAsia" w:hint="eastAsia"/>
                <w:bCs/>
                <w:sz w:val="18"/>
                <w:szCs w:val="22"/>
                <w:lang w:val="fr-FR" w:eastAsia="zh-CN"/>
              </w:rPr>
              <w:t>信令网关</w:t>
            </w: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Privet Network NEC</w:t>
            </w:r>
          </w:p>
        </w:tc>
      </w:tr>
      <w:tr w:rsidR="009A2260" w:rsidRPr="003D2BAC" w:rsidTr="009A2260">
        <w:trPr>
          <w:gridAfter w:val="1"/>
          <w:wAfter w:w="617" w:type="dxa"/>
          <w:cantSplit/>
          <w:trHeight w:val="240"/>
        </w:trPr>
        <w:tc>
          <w:tcPr>
            <w:tcW w:w="9288" w:type="dxa"/>
            <w:gridSpan w:val="7"/>
            <w:shd w:val="clear" w:color="auto" w:fill="auto"/>
          </w:tcPr>
          <w:p w:rsidR="009A2260" w:rsidRPr="003D2BAC" w:rsidRDefault="00860A85" w:rsidP="00860A85">
            <w:pPr>
              <w:keepNext/>
              <w:tabs>
                <w:tab w:val="clear" w:pos="1276"/>
                <w:tab w:val="clear" w:pos="1843"/>
                <w:tab w:val="clear" w:pos="5387"/>
                <w:tab w:val="clear" w:pos="5954"/>
                <w:tab w:val="right" w:pos="1021"/>
                <w:tab w:val="left" w:pos="1701"/>
                <w:tab w:val="left" w:pos="2268"/>
              </w:tabs>
              <w:spacing w:before="240"/>
              <w:rPr>
                <w:b/>
              </w:rPr>
            </w:pPr>
            <w:r>
              <w:rPr>
                <w:rFonts w:eastAsiaTheme="minorEastAsia" w:hint="eastAsia"/>
                <w:b/>
                <w:lang w:eastAsia="zh-CN"/>
              </w:rPr>
              <w:lastRenderedPageBreak/>
              <w:t>苏丹</w:t>
            </w:r>
            <w:r w:rsidR="009A2260" w:rsidRPr="003D2BAC">
              <w:rPr>
                <w:b/>
              </w:rPr>
              <w:t xml:space="preserve">    ADD</w:t>
            </w:r>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6-170-0</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13648</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GMSC</w:t>
            </w: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 xml:space="preserve">MTN </w:t>
            </w:r>
            <w:proofErr w:type="spellStart"/>
            <w:r w:rsidRPr="003D2BAC">
              <w:rPr>
                <w:bCs/>
                <w:sz w:val="18"/>
                <w:szCs w:val="22"/>
                <w:lang w:val="fr-FR"/>
              </w:rPr>
              <w:t>Sudan</w:t>
            </w:r>
            <w:proofErr w:type="spellEnd"/>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6-170-1</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13649</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GMSC</w:t>
            </w: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 xml:space="preserve">MTN </w:t>
            </w:r>
            <w:proofErr w:type="spellStart"/>
            <w:r w:rsidRPr="003D2BAC">
              <w:rPr>
                <w:bCs/>
                <w:sz w:val="18"/>
                <w:szCs w:val="22"/>
                <w:lang w:val="fr-FR"/>
              </w:rPr>
              <w:t>Sudan</w:t>
            </w:r>
            <w:proofErr w:type="spellEnd"/>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6-170-2</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13650</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MGW</w:t>
            </w: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 xml:space="preserve">MTN </w:t>
            </w:r>
            <w:proofErr w:type="spellStart"/>
            <w:r w:rsidRPr="003D2BAC">
              <w:rPr>
                <w:bCs/>
                <w:sz w:val="18"/>
                <w:szCs w:val="22"/>
                <w:lang w:val="fr-FR"/>
              </w:rPr>
              <w:t>Sudan</w:t>
            </w:r>
            <w:proofErr w:type="spellEnd"/>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6-170-4</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13652</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MGW</w:t>
            </w: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 xml:space="preserve">MTN </w:t>
            </w:r>
            <w:proofErr w:type="spellStart"/>
            <w:r w:rsidRPr="003D2BAC">
              <w:rPr>
                <w:bCs/>
                <w:sz w:val="18"/>
                <w:szCs w:val="22"/>
                <w:lang w:val="fr-FR"/>
              </w:rPr>
              <w:t>Sudan</w:t>
            </w:r>
            <w:proofErr w:type="spellEnd"/>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6-170-5</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13653</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MGW</w:t>
            </w: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 xml:space="preserve">MTN </w:t>
            </w:r>
            <w:proofErr w:type="spellStart"/>
            <w:r w:rsidRPr="003D2BAC">
              <w:rPr>
                <w:bCs/>
                <w:sz w:val="18"/>
                <w:szCs w:val="22"/>
                <w:lang w:val="fr-FR"/>
              </w:rPr>
              <w:t>Sudan</w:t>
            </w:r>
            <w:proofErr w:type="spellEnd"/>
          </w:p>
        </w:tc>
      </w:tr>
      <w:tr w:rsidR="009A2260" w:rsidRPr="003D2BAC" w:rsidTr="009A2260">
        <w:trPr>
          <w:gridAfter w:val="1"/>
          <w:wAfter w:w="617" w:type="dxa"/>
          <w:cantSplit/>
          <w:trHeight w:val="240"/>
        </w:trPr>
        <w:tc>
          <w:tcPr>
            <w:tcW w:w="9288" w:type="dxa"/>
            <w:gridSpan w:val="7"/>
            <w:shd w:val="clear" w:color="auto" w:fill="auto"/>
          </w:tcPr>
          <w:p w:rsidR="009A2260" w:rsidRPr="003D2BAC" w:rsidRDefault="00B24134" w:rsidP="00B24134">
            <w:pPr>
              <w:keepNext/>
              <w:tabs>
                <w:tab w:val="clear" w:pos="1276"/>
                <w:tab w:val="clear" w:pos="1843"/>
                <w:tab w:val="clear" w:pos="5387"/>
                <w:tab w:val="clear" w:pos="5954"/>
                <w:tab w:val="right" w:pos="1021"/>
                <w:tab w:val="left" w:pos="1701"/>
                <w:tab w:val="left" w:pos="2268"/>
              </w:tabs>
              <w:spacing w:before="240"/>
              <w:rPr>
                <w:b/>
              </w:rPr>
            </w:pPr>
            <w:r>
              <w:rPr>
                <w:rFonts w:eastAsiaTheme="minorEastAsia" w:hint="eastAsia"/>
                <w:b/>
                <w:lang w:eastAsia="zh-CN"/>
              </w:rPr>
              <w:t>瑞士</w:t>
            </w:r>
            <w:r w:rsidR="009A2260" w:rsidRPr="003D2BAC">
              <w:rPr>
                <w:b/>
              </w:rPr>
              <w:t xml:space="preserve">    ADD</w:t>
            </w:r>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7-228-0</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16160</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3D2BAC">
              <w:rPr>
                <w:bCs/>
                <w:sz w:val="18"/>
                <w:szCs w:val="22"/>
                <w:lang w:val="fr-FR"/>
              </w:rPr>
              <w:t>Altendorf</w:t>
            </w:r>
            <w:proofErr w:type="spellEnd"/>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3D2BAC">
              <w:rPr>
                <w:bCs/>
                <w:sz w:val="18"/>
                <w:szCs w:val="22"/>
                <w:lang w:val="fr-FR"/>
              </w:rPr>
              <w:t>Datatrade</w:t>
            </w:r>
            <w:proofErr w:type="spellEnd"/>
            <w:r w:rsidRPr="003D2BAC">
              <w:rPr>
                <w:bCs/>
                <w:sz w:val="18"/>
                <w:szCs w:val="22"/>
                <w:lang w:val="fr-FR"/>
              </w:rPr>
              <w:t xml:space="preserve"> </w:t>
            </w:r>
            <w:proofErr w:type="spellStart"/>
            <w:r w:rsidRPr="003D2BAC">
              <w:rPr>
                <w:bCs/>
                <w:sz w:val="18"/>
                <w:szCs w:val="22"/>
                <w:lang w:val="fr-FR"/>
              </w:rPr>
              <w:t>Managed</w:t>
            </w:r>
            <w:proofErr w:type="spellEnd"/>
            <w:r w:rsidRPr="003D2BAC">
              <w:rPr>
                <w:bCs/>
                <w:sz w:val="18"/>
                <w:szCs w:val="22"/>
                <w:lang w:val="fr-FR"/>
              </w:rPr>
              <w:t xml:space="preserve"> AG</w:t>
            </w:r>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7-228-1</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16161</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3D2BAC">
              <w:rPr>
                <w:bCs/>
                <w:sz w:val="18"/>
                <w:szCs w:val="22"/>
                <w:lang w:val="fr-FR"/>
              </w:rPr>
              <w:t>Altendorf</w:t>
            </w:r>
            <w:proofErr w:type="spellEnd"/>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3D2BAC">
              <w:rPr>
                <w:bCs/>
                <w:sz w:val="18"/>
                <w:szCs w:val="22"/>
                <w:lang w:val="fr-FR"/>
              </w:rPr>
              <w:t>Datatrade</w:t>
            </w:r>
            <w:proofErr w:type="spellEnd"/>
            <w:r w:rsidRPr="003D2BAC">
              <w:rPr>
                <w:bCs/>
                <w:sz w:val="18"/>
                <w:szCs w:val="22"/>
                <w:lang w:val="fr-FR"/>
              </w:rPr>
              <w:t xml:space="preserve"> </w:t>
            </w:r>
            <w:proofErr w:type="spellStart"/>
            <w:r w:rsidRPr="003D2BAC">
              <w:rPr>
                <w:bCs/>
                <w:sz w:val="18"/>
                <w:szCs w:val="22"/>
                <w:lang w:val="fr-FR"/>
              </w:rPr>
              <w:t>Managed</w:t>
            </w:r>
            <w:proofErr w:type="spellEnd"/>
            <w:r w:rsidRPr="003D2BAC">
              <w:rPr>
                <w:bCs/>
                <w:sz w:val="18"/>
                <w:szCs w:val="22"/>
                <w:lang w:val="fr-FR"/>
              </w:rPr>
              <w:t xml:space="preserve"> AG</w:t>
            </w:r>
          </w:p>
        </w:tc>
      </w:tr>
      <w:tr w:rsidR="009A2260" w:rsidRPr="003D2BAC" w:rsidTr="009A2260">
        <w:trPr>
          <w:gridAfter w:val="1"/>
          <w:wAfter w:w="617" w:type="dxa"/>
          <w:cantSplit/>
          <w:trHeight w:val="240"/>
        </w:trPr>
        <w:tc>
          <w:tcPr>
            <w:tcW w:w="9288" w:type="dxa"/>
            <w:gridSpan w:val="7"/>
            <w:shd w:val="clear" w:color="auto" w:fill="auto"/>
          </w:tcPr>
          <w:p w:rsidR="009A2260" w:rsidRPr="003D2BAC" w:rsidRDefault="00B24134" w:rsidP="00B24134">
            <w:pPr>
              <w:tabs>
                <w:tab w:val="clear" w:pos="1276"/>
                <w:tab w:val="clear" w:pos="1843"/>
                <w:tab w:val="clear" w:pos="5387"/>
                <w:tab w:val="clear" w:pos="5954"/>
                <w:tab w:val="right" w:pos="1021"/>
                <w:tab w:val="left" w:pos="1701"/>
                <w:tab w:val="left" w:pos="2268"/>
              </w:tabs>
              <w:spacing w:before="240"/>
              <w:rPr>
                <w:b/>
              </w:rPr>
            </w:pPr>
            <w:r>
              <w:rPr>
                <w:rFonts w:eastAsiaTheme="minorEastAsia" w:hint="eastAsia"/>
                <w:b/>
                <w:lang w:eastAsia="zh-CN"/>
              </w:rPr>
              <w:t>英国</w:t>
            </w:r>
            <w:r w:rsidR="009A2260" w:rsidRPr="003D2BAC">
              <w:rPr>
                <w:b/>
              </w:rPr>
              <w:t xml:space="preserve">    SUP</w:t>
            </w:r>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4-229-0</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10024</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London1</w:t>
            </w: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3D2BAC">
              <w:rPr>
                <w:bCs/>
                <w:sz w:val="18"/>
                <w:szCs w:val="22"/>
                <w:lang w:val="fr-FR"/>
              </w:rPr>
              <w:t>Fluenta</w:t>
            </w:r>
            <w:proofErr w:type="spellEnd"/>
            <w:r w:rsidRPr="003D2BAC">
              <w:rPr>
                <w:bCs/>
                <w:sz w:val="18"/>
                <w:szCs w:val="22"/>
                <w:lang w:val="fr-FR"/>
              </w:rPr>
              <w:t xml:space="preserve"> Ltd</w:t>
            </w:r>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4-254-7</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10231</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Telehouse1</w:t>
            </w: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Esse Solutions Ltd</w:t>
            </w:r>
          </w:p>
        </w:tc>
      </w:tr>
      <w:tr w:rsidR="009A2260" w:rsidRPr="003D2BAC" w:rsidTr="009A2260">
        <w:trPr>
          <w:gridAfter w:val="1"/>
          <w:wAfter w:w="617" w:type="dxa"/>
          <w:cantSplit/>
          <w:trHeight w:val="240"/>
        </w:trPr>
        <w:tc>
          <w:tcPr>
            <w:tcW w:w="9288" w:type="dxa"/>
            <w:gridSpan w:val="7"/>
            <w:shd w:val="clear" w:color="auto" w:fill="auto"/>
          </w:tcPr>
          <w:p w:rsidR="009A2260" w:rsidRPr="003D2BAC" w:rsidRDefault="00B24134" w:rsidP="00B24134">
            <w:pPr>
              <w:tabs>
                <w:tab w:val="clear" w:pos="1276"/>
                <w:tab w:val="clear" w:pos="1843"/>
                <w:tab w:val="clear" w:pos="5387"/>
                <w:tab w:val="clear" w:pos="5954"/>
                <w:tab w:val="right" w:pos="1021"/>
                <w:tab w:val="left" w:pos="1701"/>
                <w:tab w:val="left" w:pos="2268"/>
              </w:tabs>
              <w:spacing w:before="240"/>
              <w:rPr>
                <w:b/>
              </w:rPr>
            </w:pPr>
            <w:r>
              <w:rPr>
                <w:rFonts w:eastAsiaTheme="minorEastAsia" w:hint="eastAsia"/>
                <w:b/>
                <w:lang w:eastAsia="zh-CN"/>
              </w:rPr>
              <w:t>英国</w:t>
            </w:r>
            <w:r w:rsidR="009A2260" w:rsidRPr="003D2BAC">
              <w:rPr>
                <w:b/>
              </w:rPr>
              <w:t xml:space="preserve">    ADD</w:t>
            </w:r>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4-229-0</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10024</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3D2BAC">
              <w:rPr>
                <w:bCs/>
                <w:sz w:val="18"/>
                <w:szCs w:val="22"/>
                <w:lang w:val="fr-FR"/>
              </w:rPr>
              <w:t>Limitless</w:t>
            </w:r>
            <w:proofErr w:type="spellEnd"/>
            <w:r w:rsidRPr="003D2BAC">
              <w:rPr>
                <w:bCs/>
                <w:sz w:val="18"/>
                <w:szCs w:val="22"/>
                <w:lang w:val="fr-FR"/>
              </w:rPr>
              <w:t xml:space="preserve"> Mobile Ltd</w:t>
            </w:r>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4-254-7</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10231</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ZTA1</w:t>
            </w:r>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5-226-0</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12048</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 xml:space="preserve">SSE </w:t>
            </w:r>
            <w:proofErr w:type="spellStart"/>
            <w:r w:rsidRPr="003D2BAC">
              <w:rPr>
                <w:bCs/>
                <w:sz w:val="18"/>
                <w:szCs w:val="22"/>
                <w:lang w:val="fr-FR"/>
              </w:rPr>
              <w:t>Energy</w:t>
            </w:r>
            <w:proofErr w:type="spellEnd"/>
            <w:r w:rsidRPr="003D2BAC">
              <w:rPr>
                <w:bCs/>
                <w:sz w:val="18"/>
                <w:szCs w:val="22"/>
                <w:lang w:val="fr-FR"/>
              </w:rPr>
              <w:t xml:space="preserve"> </w:t>
            </w:r>
            <w:proofErr w:type="spellStart"/>
            <w:r w:rsidRPr="003D2BAC">
              <w:rPr>
                <w:bCs/>
                <w:sz w:val="18"/>
                <w:szCs w:val="22"/>
                <w:lang w:val="fr-FR"/>
              </w:rPr>
              <w:t>Supply</w:t>
            </w:r>
            <w:proofErr w:type="spellEnd"/>
            <w:r w:rsidRPr="003D2BAC">
              <w:rPr>
                <w:bCs/>
                <w:sz w:val="18"/>
                <w:szCs w:val="22"/>
                <w:lang w:val="fr-FR"/>
              </w:rPr>
              <w:t xml:space="preserve"> Limited</w:t>
            </w:r>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5-226-1</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12049</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Hutchison Global Communications (UK) Limited</w:t>
            </w:r>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5-226-2</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12050</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Hutchison Global Communications (UK) Limited</w:t>
            </w:r>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5-226-3</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12051</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3D2BAC">
              <w:rPr>
                <w:bCs/>
                <w:sz w:val="18"/>
                <w:szCs w:val="22"/>
                <w:lang w:val="fr-FR"/>
              </w:rPr>
              <w:t>Limitless</w:t>
            </w:r>
            <w:proofErr w:type="spellEnd"/>
            <w:r w:rsidRPr="003D2BAC">
              <w:rPr>
                <w:bCs/>
                <w:sz w:val="18"/>
                <w:szCs w:val="22"/>
                <w:lang w:val="fr-FR"/>
              </w:rPr>
              <w:t xml:space="preserve"> Mobile Ltd</w:t>
            </w:r>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5-226-4</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12052</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 xml:space="preserve">Vodafone </w:t>
            </w:r>
            <w:proofErr w:type="spellStart"/>
            <w:r w:rsidRPr="003D2BAC">
              <w:rPr>
                <w:bCs/>
                <w:sz w:val="18"/>
                <w:szCs w:val="22"/>
                <w:lang w:val="fr-FR"/>
              </w:rPr>
              <w:t>Uk</w:t>
            </w:r>
            <w:proofErr w:type="spellEnd"/>
            <w:r w:rsidRPr="003D2BAC">
              <w:rPr>
                <w:bCs/>
                <w:sz w:val="18"/>
                <w:szCs w:val="22"/>
                <w:lang w:val="fr-FR"/>
              </w:rPr>
              <w:t xml:space="preserve"> Ltd</w:t>
            </w:r>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5-226-5</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12053</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en-US"/>
              </w:rPr>
            </w:pPr>
            <w:proofErr w:type="spellStart"/>
            <w:r w:rsidRPr="003D2BAC">
              <w:rPr>
                <w:bCs/>
                <w:sz w:val="18"/>
                <w:szCs w:val="22"/>
                <w:lang w:val="en-US"/>
              </w:rPr>
              <w:t>Protel</w:t>
            </w:r>
            <w:proofErr w:type="spellEnd"/>
            <w:r w:rsidRPr="003D2BAC">
              <w:rPr>
                <w:bCs/>
                <w:sz w:val="18"/>
                <w:szCs w:val="22"/>
                <w:lang w:val="en-US"/>
              </w:rPr>
              <w:t xml:space="preserve"> S.A.L offshore</w:t>
            </w:r>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5-226-6</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12054</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 xml:space="preserve">Vodafone </w:t>
            </w:r>
            <w:proofErr w:type="spellStart"/>
            <w:r w:rsidRPr="003D2BAC">
              <w:rPr>
                <w:bCs/>
                <w:sz w:val="18"/>
                <w:szCs w:val="22"/>
                <w:lang w:val="fr-FR"/>
              </w:rPr>
              <w:t>Uk</w:t>
            </w:r>
            <w:proofErr w:type="spellEnd"/>
            <w:r w:rsidRPr="003D2BAC">
              <w:rPr>
                <w:bCs/>
                <w:sz w:val="18"/>
                <w:szCs w:val="22"/>
                <w:lang w:val="fr-FR"/>
              </w:rPr>
              <w:t xml:space="preserve"> Ltd</w:t>
            </w:r>
          </w:p>
        </w:tc>
      </w:tr>
      <w:tr w:rsidR="009A2260" w:rsidRPr="003D2BAC" w:rsidTr="009A2260">
        <w:trPr>
          <w:gridAfter w:val="1"/>
          <w:wAfter w:w="617" w:type="dxa"/>
          <w:cantSplit/>
          <w:trHeight w:val="240"/>
        </w:trPr>
        <w:tc>
          <w:tcPr>
            <w:tcW w:w="9288" w:type="dxa"/>
            <w:gridSpan w:val="7"/>
            <w:shd w:val="clear" w:color="auto" w:fill="auto"/>
          </w:tcPr>
          <w:p w:rsidR="009A2260" w:rsidRPr="003D2BAC" w:rsidRDefault="00B24134" w:rsidP="00B24134">
            <w:pPr>
              <w:keepNext/>
              <w:tabs>
                <w:tab w:val="clear" w:pos="1276"/>
                <w:tab w:val="clear" w:pos="1843"/>
                <w:tab w:val="clear" w:pos="5387"/>
                <w:tab w:val="clear" w:pos="5954"/>
                <w:tab w:val="right" w:pos="1021"/>
                <w:tab w:val="left" w:pos="1701"/>
                <w:tab w:val="left" w:pos="2268"/>
              </w:tabs>
              <w:spacing w:before="240"/>
              <w:rPr>
                <w:b/>
              </w:rPr>
            </w:pPr>
            <w:r>
              <w:rPr>
                <w:rFonts w:eastAsiaTheme="minorEastAsia" w:hint="eastAsia"/>
                <w:b/>
                <w:lang w:eastAsia="zh-CN"/>
              </w:rPr>
              <w:t>美国</w:t>
            </w:r>
            <w:r w:rsidR="009A2260" w:rsidRPr="003D2BAC">
              <w:rPr>
                <w:b/>
              </w:rPr>
              <w:t xml:space="preserve">    ADD</w:t>
            </w:r>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3-196-0</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7712</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Plattsburgh, NY</w:t>
            </w: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American International Networks LLC</w:t>
            </w:r>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3-196-6</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7718</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3D2BAC">
              <w:rPr>
                <w:bCs/>
                <w:sz w:val="18"/>
                <w:szCs w:val="22"/>
                <w:lang w:val="fr-FR"/>
              </w:rPr>
              <w:t>Halsey</w:t>
            </w:r>
            <w:proofErr w:type="spellEnd"/>
            <w:r w:rsidRPr="003D2BAC">
              <w:rPr>
                <w:bCs/>
                <w:sz w:val="18"/>
                <w:szCs w:val="22"/>
                <w:lang w:val="fr-FR"/>
              </w:rPr>
              <w:t>, NJ</w:t>
            </w: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3D2BAC">
              <w:rPr>
                <w:bCs/>
                <w:sz w:val="18"/>
                <w:szCs w:val="22"/>
                <w:lang w:val="fr-FR"/>
              </w:rPr>
              <w:t>deltathree</w:t>
            </w:r>
            <w:proofErr w:type="spellEnd"/>
            <w:r w:rsidRPr="003D2BAC">
              <w:rPr>
                <w:bCs/>
                <w:sz w:val="18"/>
                <w:szCs w:val="22"/>
                <w:lang w:val="fr-FR"/>
              </w:rPr>
              <w:t>, Inc.</w:t>
            </w:r>
          </w:p>
        </w:tc>
      </w:tr>
      <w:tr w:rsidR="009A2260" w:rsidRPr="003D2BAC" w:rsidTr="009A2260">
        <w:trPr>
          <w:gridAfter w:val="1"/>
          <w:wAfter w:w="617" w:type="dxa"/>
          <w:cantSplit/>
          <w:trHeight w:val="240"/>
        </w:trPr>
        <w:tc>
          <w:tcPr>
            <w:tcW w:w="9288" w:type="dxa"/>
            <w:gridSpan w:val="7"/>
            <w:shd w:val="clear" w:color="auto" w:fill="auto"/>
          </w:tcPr>
          <w:p w:rsidR="009A2260" w:rsidRPr="003D2BAC" w:rsidRDefault="00D83803" w:rsidP="00D83803">
            <w:pPr>
              <w:keepNext/>
              <w:tabs>
                <w:tab w:val="clear" w:pos="1276"/>
                <w:tab w:val="clear" w:pos="1843"/>
                <w:tab w:val="clear" w:pos="5387"/>
                <w:tab w:val="clear" w:pos="5954"/>
                <w:tab w:val="right" w:pos="1021"/>
                <w:tab w:val="left" w:pos="1701"/>
                <w:tab w:val="left" w:pos="2268"/>
              </w:tabs>
              <w:spacing w:before="240"/>
              <w:rPr>
                <w:b/>
              </w:rPr>
            </w:pPr>
            <w:r>
              <w:rPr>
                <w:rFonts w:eastAsiaTheme="minorEastAsia" w:hint="eastAsia"/>
                <w:b/>
                <w:lang w:eastAsia="zh-CN"/>
              </w:rPr>
              <w:t>津巴布韦</w:t>
            </w:r>
            <w:r w:rsidR="009A2260" w:rsidRPr="003D2BAC">
              <w:rPr>
                <w:b/>
              </w:rPr>
              <w:t xml:space="preserve">    SUP</w:t>
            </w:r>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6-097-2</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13066</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3D2BAC">
              <w:rPr>
                <w:bCs/>
                <w:sz w:val="18"/>
                <w:szCs w:val="22"/>
                <w:lang w:val="fr-FR"/>
              </w:rPr>
              <w:t>Valley</w:t>
            </w:r>
            <w:proofErr w:type="spellEnd"/>
            <w:r w:rsidRPr="003D2BAC">
              <w:rPr>
                <w:bCs/>
                <w:sz w:val="18"/>
                <w:szCs w:val="22"/>
                <w:lang w:val="fr-FR"/>
              </w:rPr>
              <w:t xml:space="preserve"> Technologies (</w:t>
            </w:r>
            <w:proofErr w:type="spellStart"/>
            <w:r w:rsidRPr="003D2BAC">
              <w:rPr>
                <w:bCs/>
                <w:sz w:val="18"/>
                <w:szCs w:val="22"/>
                <w:lang w:val="fr-FR"/>
              </w:rPr>
              <w:t>Pvt</w:t>
            </w:r>
            <w:proofErr w:type="spellEnd"/>
            <w:r w:rsidRPr="003D2BAC">
              <w:rPr>
                <w:bCs/>
                <w:sz w:val="18"/>
                <w:szCs w:val="22"/>
                <w:lang w:val="fr-FR"/>
              </w:rPr>
              <w:t>) Ltd</w:t>
            </w: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3D2BAC">
              <w:rPr>
                <w:bCs/>
                <w:sz w:val="18"/>
                <w:szCs w:val="22"/>
                <w:lang w:val="fr-FR"/>
              </w:rPr>
              <w:t>Valley</w:t>
            </w:r>
            <w:proofErr w:type="spellEnd"/>
            <w:r w:rsidRPr="003D2BAC">
              <w:rPr>
                <w:bCs/>
                <w:sz w:val="18"/>
                <w:szCs w:val="22"/>
                <w:lang w:val="fr-FR"/>
              </w:rPr>
              <w:t xml:space="preserve"> Technologies (</w:t>
            </w:r>
            <w:proofErr w:type="spellStart"/>
            <w:r w:rsidRPr="003D2BAC">
              <w:rPr>
                <w:bCs/>
                <w:sz w:val="18"/>
                <w:szCs w:val="22"/>
                <w:lang w:val="fr-FR"/>
              </w:rPr>
              <w:t>Pvt</w:t>
            </w:r>
            <w:proofErr w:type="spellEnd"/>
            <w:r w:rsidRPr="003D2BAC">
              <w:rPr>
                <w:bCs/>
                <w:sz w:val="18"/>
                <w:szCs w:val="22"/>
                <w:lang w:val="fr-FR"/>
              </w:rPr>
              <w:t>) Ltd</w:t>
            </w:r>
          </w:p>
        </w:tc>
      </w:tr>
      <w:tr w:rsidR="009A2260" w:rsidRPr="003D2BAC" w:rsidTr="009A2260">
        <w:trPr>
          <w:gridAfter w:val="1"/>
          <w:wAfter w:w="617" w:type="dxa"/>
          <w:cantSplit/>
          <w:trHeight w:val="240"/>
        </w:trPr>
        <w:tc>
          <w:tcPr>
            <w:tcW w:w="9288" w:type="dxa"/>
            <w:gridSpan w:val="7"/>
            <w:shd w:val="clear" w:color="auto" w:fill="auto"/>
          </w:tcPr>
          <w:p w:rsidR="009A2260" w:rsidRPr="003D2BAC" w:rsidRDefault="00D83803" w:rsidP="00D83803">
            <w:pPr>
              <w:keepNext/>
              <w:tabs>
                <w:tab w:val="clear" w:pos="1276"/>
                <w:tab w:val="clear" w:pos="1843"/>
                <w:tab w:val="clear" w:pos="5387"/>
                <w:tab w:val="clear" w:pos="5954"/>
                <w:tab w:val="right" w:pos="1021"/>
                <w:tab w:val="left" w:pos="1701"/>
                <w:tab w:val="left" w:pos="2268"/>
              </w:tabs>
              <w:spacing w:before="240"/>
              <w:rPr>
                <w:b/>
              </w:rPr>
            </w:pPr>
            <w:r>
              <w:rPr>
                <w:rFonts w:eastAsiaTheme="minorEastAsia" w:hint="eastAsia"/>
                <w:b/>
                <w:lang w:eastAsia="zh-CN"/>
              </w:rPr>
              <w:t>津巴布韦</w:t>
            </w:r>
            <w:r w:rsidR="009A2260" w:rsidRPr="003D2BAC">
              <w:rPr>
                <w:b/>
              </w:rPr>
              <w:t xml:space="preserve">    ADD</w:t>
            </w:r>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6-096-3</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13059</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3D2BAC">
              <w:rPr>
                <w:bCs/>
                <w:sz w:val="18"/>
                <w:szCs w:val="22"/>
                <w:lang w:val="fr-FR"/>
              </w:rPr>
              <w:t>Telecel</w:t>
            </w:r>
            <w:proofErr w:type="spellEnd"/>
            <w:r w:rsidRPr="003D2BAC">
              <w:rPr>
                <w:bCs/>
                <w:sz w:val="18"/>
                <w:szCs w:val="22"/>
                <w:lang w:val="fr-FR"/>
              </w:rPr>
              <w:t xml:space="preserve"> Zimbabwe</w:t>
            </w: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3D2BAC">
              <w:rPr>
                <w:bCs/>
                <w:sz w:val="18"/>
                <w:szCs w:val="22"/>
                <w:lang w:val="fr-FR"/>
              </w:rPr>
              <w:t>Telecel</w:t>
            </w:r>
            <w:proofErr w:type="spellEnd"/>
            <w:r w:rsidRPr="003D2BAC">
              <w:rPr>
                <w:bCs/>
                <w:sz w:val="18"/>
                <w:szCs w:val="22"/>
                <w:lang w:val="fr-FR"/>
              </w:rPr>
              <w:t xml:space="preserve"> Zimbabwe</w:t>
            </w:r>
          </w:p>
        </w:tc>
      </w:tr>
      <w:tr w:rsidR="009A2260" w:rsidRPr="003D2BAC" w:rsidTr="009A2260">
        <w:trPr>
          <w:gridAfter w:val="1"/>
          <w:wAfter w:w="617" w:type="dxa"/>
          <w:cantSplit/>
          <w:trHeight w:val="240"/>
        </w:trPr>
        <w:tc>
          <w:tcPr>
            <w:tcW w:w="909" w:type="dxa"/>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6-097-2</w:t>
            </w:r>
          </w:p>
        </w:tc>
        <w:tc>
          <w:tcPr>
            <w:tcW w:w="909"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r w:rsidRPr="003D2BAC">
              <w:rPr>
                <w:bCs/>
                <w:sz w:val="18"/>
                <w:szCs w:val="22"/>
                <w:lang w:val="fr-FR"/>
              </w:rPr>
              <w:t>13066</w:t>
            </w:r>
          </w:p>
        </w:tc>
        <w:tc>
          <w:tcPr>
            <w:tcW w:w="3461" w:type="dxa"/>
            <w:gridSpan w:val="2"/>
            <w:shd w:val="clear" w:color="auto" w:fill="auto"/>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3D2BAC">
              <w:rPr>
                <w:bCs/>
                <w:sz w:val="18"/>
                <w:szCs w:val="22"/>
                <w:lang w:val="fr-FR"/>
              </w:rPr>
              <w:t>Telecel</w:t>
            </w:r>
            <w:proofErr w:type="spellEnd"/>
            <w:r w:rsidRPr="003D2BAC">
              <w:rPr>
                <w:bCs/>
                <w:sz w:val="18"/>
                <w:szCs w:val="22"/>
                <w:lang w:val="fr-FR"/>
              </w:rPr>
              <w:t xml:space="preserve"> Zimbabwe</w:t>
            </w:r>
          </w:p>
        </w:tc>
        <w:tc>
          <w:tcPr>
            <w:tcW w:w="4009" w:type="dxa"/>
            <w:gridSpan w:val="2"/>
          </w:tcPr>
          <w:p w:rsidR="009A2260" w:rsidRPr="003D2BAC" w:rsidRDefault="009A2260" w:rsidP="004A0BA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3D2BAC">
              <w:rPr>
                <w:bCs/>
                <w:sz w:val="18"/>
                <w:szCs w:val="22"/>
                <w:lang w:val="fr-FR"/>
              </w:rPr>
              <w:t>Telecel</w:t>
            </w:r>
            <w:proofErr w:type="spellEnd"/>
            <w:r w:rsidRPr="003D2BAC">
              <w:rPr>
                <w:bCs/>
                <w:sz w:val="18"/>
                <w:szCs w:val="22"/>
                <w:lang w:val="fr-FR"/>
              </w:rPr>
              <w:t xml:space="preserve"> Zimbabwe</w:t>
            </w:r>
          </w:p>
        </w:tc>
      </w:tr>
    </w:tbl>
    <w:p w:rsidR="00777647" w:rsidRPr="00CC456F" w:rsidRDefault="00777647" w:rsidP="00777647">
      <w:pPr>
        <w:tabs>
          <w:tab w:val="clear" w:pos="567"/>
          <w:tab w:val="clear" w:pos="5387"/>
          <w:tab w:val="clear" w:pos="5954"/>
          <w:tab w:val="left" w:pos="284"/>
        </w:tabs>
        <w:spacing w:before="136"/>
        <w:rPr>
          <w:position w:val="6"/>
          <w:sz w:val="16"/>
          <w:szCs w:val="16"/>
          <w:lang w:val="fr-FR" w:eastAsia="zh-CN"/>
        </w:rPr>
      </w:pPr>
      <w:r w:rsidRPr="00CC456F">
        <w:rPr>
          <w:position w:val="6"/>
          <w:sz w:val="16"/>
          <w:szCs w:val="16"/>
          <w:lang w:val="fr-FR" w:eastAsia="zh-CN"/>
        </w:rPr>
        <w:t>____________</w:t>
      </w:r>
    </w:p>
    <w:p w:rsidR="00777647" w:rsidRDefault="00777647" w:rsidP="00777647">
      <w:pPr>
        <w:tabs>
          <w:tab w:val="clear" w:pos="1276"/>
          <w:tab w:val="clear" w:pos="1843"/>
          <w:tab w:val="clear" w:pos="5387"/>
          <w:tab w:val="clear" w:pos="5954"/>
        </w:tabs>
        <w:spacing w:before="40"/>
        <w:jc w:val="left"/>
        <w:rPr>
          <w:rFonts w:eastAsiaTheme="minorEastAsia"/>
          <w:sz w:val="16"/>
          <w:szCs w:val="16"/>
          <w:lang w:val="fr-FR" w:eastAsia="zh-CN"/>
        </w:rPr>
      </w:pPr>
      <w:r>
        <w:rPr>
          <w:sz w:val="16"/>
          <w:szCs w:val="16"/>
          <w:lang w:val="fr-FR" w:eastAsia="zh-CN"/>
        </w:rPr>
        <w:t>ISPC</w:t>
      </w:r>
      <w:r>
        <w:rPr>
          <w:rFonts w:eastAsiaTheme="minorEastAsia" w:hint="eastAsia"/>
          <w:sz w:val="16"/>
          <w:szCs w:val="16"/>
          <w:lang w:val="fr-FR" w:eastAsia="zh-CN"/>
        </w:rPr>
        <w:t>：</w:t>
      </w:r>
      <w:r w:rsidRPr="00CC456F">
        <w:rPr>
          <w:sz w:val="16"/>
          <w:szCs w:val="16"/>
          <w:lang w:val="fr-FR" w:eastAsia="zh-CN"/>
        </w:rPr>
        <w:tab/>
      </w:r>
      <w:r>
        <w:rPr>
          <w:rFonts w:eastAsiaTheme="minorEastAsia" w:hint="eastAsia"/>
          <w:sz w:val="16"/>
          <w:szCs w:val="16"/>
          <w:lang w:val="fr-FR" w:eastAsia="zh-CN"/>
        </w:rPr>
        <w:t>国际信令点代码</w:t>
      </w:r>
    </w:p>
    <w:p w:rsidR="00F64D76" w:rsidRDefault="00F64D76">
      <w:pPr>
        <w:tabs>
          <w:tab w:val="clear" w:pos="567"/>
          <w:tab w:val="clear" w:pos="1276"/>
          <w:tab w:val="clear" w:pos="1843"/>
          <w:tab w:val="clear" w:pos="5387"/>
          <w:tab w:val="clear" w:pos="5954"/>
        </w:tabs>
        <w:overflowPunct/>
        <w:autoSpaceDE/>
        <w:autoSpaceDN/>
        <w:adjustRightInd/>
        <w:spacing w:before="0"/>
        <w:jc w:val="left"/>
        <w:textAlignment w:val="auto"/>
        <w:rPr>
          <w:rFonts w:ascii="Arial" w:eastAsia="SimHei" w:hAnsi="Arial" w:cs="Arial"/>
          <w:b/>
          <w:bCs/>
          <w:sz w:val="26"/>
          <w:szCs w:val="28"/>
          <w:lang w:val="fr-FR" w:eastAsia="zh-CN"/>
        </w:rPr>
      </w:pPr>
      <w:r>
        <w:rPr>
          <w:lang w:eastAsia="zh-CN"/>
        </w:rPr>
        <w:br w:type="page"/>
      </w:r>
    </w:p>
    <w:p w:rsidR="00DC2AAC" w:rsidRPr="0038309E" w:rsidRDefault="0094449D" w:rsidP="0038309E">
      <w:pPr>
        <w:pStyle w:val="Heading20"/>
        <w:rPr>
          <w:lang w:eastAsia="zh-CN"/>
        </w:rPr>
      </w:pPr>
      <w:r w:rsidRPr="0038309E">
        <w:rPr>
          <w:lang w:eastAsia="zh-CN"/>
        </w:rPr>
        <w:lastRenderedPageBreak/>
        <w:t>国内编号方案</w:t>
      </w:r>
      <w:r w:rsidR="00DC2AAC" w:rsidRPr="0038309E">
        <w:rPr>
          <w:lang w:eastAsia="zh-CN"/>
        </w:rPr>
        <w:br/>
      </w:r>
      <w:r w:rsidRPr="0038309E">
        <w:rPr>
          <w:lang w:eastAsia="zh-CN"/>
        </w:rPr>
        <w:t>（根据</w:t>
      </w:r>
      <w:r w:rsidR="00DC2AAC" w:rsidRPr="0038309E">
        <w:rPr>
          <w:lang w:eastAsia="zh-CN"/>
        </w:rPr>
        <w:t>ITU-T E.129</w:t>
      </w:r>
      <w:r w:rsidRPr="0038309E">
        <w:rPr>
          <w:lang w:eastAsia="zh-CN"/>
        </w:rPr>
        <w:t>建议书</w:t>
      </w:r>
      <w:r w:rsidR="00BC11FC" w:rsidRPr="0038309E">
        <w:rPr>
          <w:rFonts w:hint="eastAsia"/>
          <w:lang w:eastAsia="zh-CN"/>
        </w:rPr>
        <w:t>（</w:t>
      </w:r>
      <w:r w:rsidR="00B84707" w:rsidRPr="0038309E">
        <w:rPr>
          <w:rFonts w:hint="eastAsia"/>
          <w:lang w:eastAsia="zh-CN"/>
        </w:rPr>
        <w:t>0</w:t>
      </w:r>
      <w:r w:rsidR="00DC2AAC" w:rsidRPr="0038309E">
        <w:rPr>
          <w:lang w:eastAsia="zh-CN"/>
        </w:rPr>
        <w:t>1/20</w:t>
      </w:r>
      <w:r w:rsidR="00B84707" w:rsidRPr="0038309E">
        <w:rPr>
          <w:rFonts w:hint="eastAsia"/>
          <w:lang w:eastAsia="zh-CN"/>
        </w:rPr>
        <w:t>13</w:t>
      </w:r>
      <w:r w:rsidR="0039120A" w:rsidRPr="0038309E">
        <w:rPr>
          <w:lang w:eastAsia="zh-CN"/>
        </w:rPr>
        <w:t>）</w:t>
      </w:r>
      <w:bookmarkEnd w:id="548"/>
      <w:bookmarkEnd w:id="549"/>
      <w:bookmarkEnd w:id="550"/>
      <w:r w:rsidR="0039120A" w:rsidRPr="0038309E">
        <w:rPr>
          <w:lang w:eastAsia="zh-CN"/>
        </w:rPr>
        <w:t>）</w:t>
      </w:r>
    </w:p>
    <w:p w:rsidR="00DC2AAC" w:rsidRPr="00E00125" w:rsidRDefault="0094449D" w:rsidP="00C46E60">
      <w:pPr>
        <w:tabs>
          <w:tab w:val="clear" w:pos="1276"/>
          <w:tab w:val="clear" w:pos="1843"/>
          <w:tab w:val="left" w:pos="1134"/>
          <w:tab w:val="left" w:pos="1560"/>
          <w:tab w:val="left" w:pos="2127"/>
        </w:tabs>
        <w:spacing w:before="0" w:after="80"/>
        <w:jc w:val="center"/>
        <w:outlineLvl w:val="2"/>
        <w:rPr>
          <w:lang w:val="fr-FR"/>
        </w:rPr>
      </w:pPr>
      <w:bookmarkStart w:id="551" w:name="_Toc36875244"/>
      <w:bookmarkStart w:id="552" w:name="_Toc352940524"/>
      <w:bookmarkStart w:id="553" w:name="_Toc354053861"/>
      <w:bookmarkStart w:id="554" w:name="_Toc355708887"/>
      <w:r>
        <w:rPr>
          <w:rFonts w:eastAsiaTheme="minorEastAsia" w:hint="eastAsia"/>
          <w:lang w:val="en-US" w:eastAsia="zh-CN"/>
        </w:rPr>
        <w:t>网站</w:t>
      </w:r>
      <w:r w:rsidRPr="00E00125">
        <w:rPr>
          <w:rFonts w:eastAsiaTheme="minorEastAsia" w:hint="eastAsia"/>
          <w:lang w:val="fr-FR" w:eastAsia="zh-CN"/>
        </w:rPr>
        <w:t>：</w:t>
      </w:r>
      <w:bookmarkEnd w:id="551"/>
      <w:r w:rsidR="00657E90" w:rsidRPr="00085E9A">
        <w:fldChar w:fldCharType="begin"/>
      </w:r>
      <w:r w:rsidR="00DC2AAC" w:rsidRPr="00E00125">
        <w:rPr>
          <w:lang w:val="fr-FR"/>
        </w:rPr>
        <w:instrText xml:space="preserve"> HYPERLINK "http://www.itu.int/itu-t/inr/nnp/index.html" </w:instrText>
      </w:r>
      <w:r w:rsidR="00657E90" w:rsidRPr="00085E9A">
        <w:fldChar w:fldCharType="separate"/>
      </w:r>
      <w:r w:rsidR="00DC2AAC" w:rsidRPr="00E00125">
        <w:rPr>
          <w:lang w:val="fr-FR"/>
        </w:rPr>
        <w:t>www.itu.int/itu-t/inr/nnp/index.html</w:t>
      </w:r>
      <w:bookmarkEnd w:id="552"/>
      <w:bookmarkEnd w:id="553"/>
      <w:bookmarkEnd w:id="554"/>
      <w:r w:rsidR="00657E90" w:rsidRPr="00085E9A">
        <w:fldChar w:fldCharType="end"/>
      </w:r>
    </w:p>
    <w:p w:rsidR="00DC2AAC" w:rsidRPr="00E00125" w:rsidRDefault="00DC2AAC" w:rsidP="00C46E60">
      <w:pPr>
        <w:rPr>
          <w:sz w:val="8"/>
          <w:lang w:val="fr-FR"/>
        </w:rPr>
      </w:pPr>
    </w:p>
    <w:p w:rsidR="004A009C" w:rsidRDefault="00CE3509" w:rsidP="00C46E60">
      <w:pPr>
        <w:ind w:firstLineChars="200" w:firstLine="400"/>
        <w:rPr>
          <w:lang w:eastAsia="zh-CN"/>
        </w:rPr>
      </w:pPr>
      <w:r>
        <w:rPr>
          <w:rFonts w:eastAsiaTheme="minorEastAsia" w:hint="eastAsia"/>
          <w:lang w:eastAsia="zh-CN"/>
        </w:rPr>
        <w:t>请各主管部门向国际电联通报其国内编号方案的变更，或在网站上说明其国内编号方案及联系方式，以便</w:t>
      </w:r>
      <w:r w:rsidR="005A07E0">
        <w:rPr>
          <w:rFonts w:eastAsiaTheme="minorEastAsia" w:hint="eastAsia"/>
          <w:lang w:eastAsia="zh-CN"/>
        </w:rPr>
        <w:t>在</w:t>
      </w:r>
      <w:r>
        <w:rPr>
          <w:rFonts w:eastAsiaTheme="minorEastAsia" w:hint="eastAsia"/>
          <w:lang w:eastAsia="zh-CN"/>
        </w:rPr>
        <w:t>ITU-T</w:t>
      </w:r>
      <w:r>
        <w:rPr>
          <w:rFonts w:eastAsiaTheme="minorEastAsia" w:hint="eastAsia"/>
          <w:lang w:eastAsia="zh-CN"/>
        </w:rPr>
        <w:t>网站上免费向所有主管部门</w:t>
      </w:r>
      <w:r>
        <w:rPr>
          <w:rFonts w:eastAsiaTheme="minorEastAsia" w:hint="eastAsia"/>
          <w:lang w:eastAsia="zh-CN"/>
        </w:rPr>
        <w:t>/</w:t>
      </w:r>
      <w:r>
        <w:rPr>
          <w:rFonts w:eastAsiaTheme="minorEastAsia" w:hint="eastAsia"/>
          <w:lang w:eastAsia="zh-CN"/>
        </w:rPr>
        <w:t>经认可的运营机构免费提供该信息。</w:t>
      </w:r>
    </w:p>
    <w:p w:rsidR="004A009C" w:rsidRDefault="00CE3509" w:rsidP="00C46E60">
      <w:pPr>
        <w:ind w:firstLineChars="200" w:firstLine="400"/>
        <w:rPr>
          <w:lang w:eastAsia="zh-CN"/>
        </w:rPr>
      </w:pPr>
      <w:r>
        <w:rPr>
          <w:rFonts w:eastAsiaTheme="minorEastAsia" w:hint="eastAsia"/>
          <w:lang w:eastAsia="zh-CN"/>
        </w:rPr>
        <w:t>对于其编号网站或向国际电联电信标准化局（</w:t>
      </w:r>
      <w:r>
        <w:rPr>
          <w:rFonts w:ascii="SimSun" w:eastAsia="SimSun" w:hAnsi="SimSun" w:cs="SimSun" w:hint="eastAsia"/>
          <w:lang w:eastAsia="zh-CN"/>
        </w:rPr>
        <w:t>电子邮件：</w:t>
      </w:r>
      <w:r w:rsidRPr="00CE3509">
        <w:rPr>
          <w:lang w:eastAsia="zh-CN"/>
        </w:rPr>
        <w:t>tsbtson@itu.int</w:t>
      </w:r>
      <w:r w:rsidR="0039120A">
        <w:rPr>
          <w:rFonts w:eastAsiaTheme="minorEastAsia" w:hint="eastAsia"/>
          <w:lang w:eastAsia="zh-CN"/>
        </w:rPr>
        <w:t>）</w:t>
      </w:r>
      <w:r w:rsidRPr="00CE3509">
        <w:rPr>
          <w:rFonts w:eastAsiaTheme="minorEastAsia" w:hint="eastAsia"/>
          <w:lang w:eastAsia="zh-CN"/>
        </w:rPr>
        <w:t>发送其信息时，请各主管部门采用</w:t>
      </w:r>
      <w:r w:rsidRPr="00CE3509">
        <w:rPr>
          <w:lang w:eastAsia="zh-CN"/>
        </w:rPr>
        <w:t>ITU-T E.129</w:t>
      </w:r>
      <w:r>
        <w:rPr>
          <w:rFonts w:eastAsiaTheme="minorEastAsia" w:hint="eastAsia"/>
          <w:lang w:eastAsia="zh-CN"/>
        </w:rPr>
        <w:t>建议书中所述的格式。提醒</w:t>
      </w:r>
      <w:r w:rsidR="005A07E0">
        <w:rPr>
          <w:rFonts w:eastAsiaTheme="minorEastAsia" w:hint="eastAsia"/>
          <w:lang w:eastAsia="zh-CN"/>
        </w:rPr>
        <w:t>各</w:t>
      </w:r>
      <w:r>
        <w:rPr>
          <w:rFonts w:eastAsiaTheme="minorEastAsia" w:hint="eastAsia"/>
          <w:lang w:eastAsia="zh-CN"/>
        </w:rPr>
        <w:t>主管部门注意，他们</w:t>
      </w:r>
      <w:r w:rsidR="005A07E0">
        <w:rPr>
          <w:rFonts w:eastAsiaTheme="minorEastAsia" w:hint="eastAsia"/>
          <w:lang w:eastAsia="zh-CN"/>
        </w:rPr>
        <w:t>应</w:t>
      </w:r>
      <w:r>
        <w:rPr>
          <w:rFonts w:eastAsiaTheme="minorEastAsia" w:hint="eastAsia"/>
          <w:lang w:eastAsia="zh-CN"/>
        </w:rPr>
        <w:t>负责及时更新该信息。</w:t>
      </w:r>
    </w:p>
    <w:p w:rsidR="00DC2AAC" w:rsidRDefault="00CE3509" w:rsidP="00D83803">
      <w:pPr>
        <w:ind w:firstLineChars="200" w:firstLine="400"/>
        <w:rPr>
          <w:lang w:eastAsia="zh-CN"/>
        </w:rPr>
      </w:pPr>
      <w:r>
        <w:rPr>
          <w:rFonts w:eastAsiaTheme="minorEastAsia" w:hint="eastAsia"/>
          <w:lang w:eastAsia="zh-CN"/>
        </w:rPr>
        <w:t>自</w:t>
      </w:r>
      <w:r w:rsidR="00F54B6D" w:rsidRPr="00F54B6D">
        <w:rPr>
          <w:lang w:eastAsia="zh-CN"/>
        </w:rPr>
        <w:t>1</w:t>
      </w:r>
      <w:r w:rsidR="006F1041">
        <w:rPr>
          <w:rFonts w:eastAsiaTheme="minorEastAsia" w:hint="eastAsia"/>
          <w:lang w:eastAsia="zh-CN"/>
        </w:rPr>
        <w:t>5</w:t>
      </w:r>
      <w:r w:rsidR="00F54B6D" w:rsidRPr="00F54B6D">
        <w:rPr>
          <w:lang w:eastAsia="zh-CN"/>
        </w:rPr>
        <w:t>.</w:t>
      </w:r>
      <w:r w:rsidR="00D83803">
        <w:rPr>
          <w:rFonts w:eastAsiaTheme="minorEastAsia" w:hint="eastAsia"/>
          <w:lang w:eastAsia="zh-CN"/>
        </w:rPr>
        <w:t>IX</w:t>
      </w:r>
      <w:r w:rsidR="00F54B6D" w:rsidRPr="00F54B6D">
        <w:rPr>
          <w:lang w:eastAsia="zh-CN"/>
        </w:rPr>
        <w:t>.2013</w:t>
      </w:r>
      <w:r>
        <w:rPr>
          <w:rFonts w:eastAsiaTheme="minorEastAsia" w:hint="eastAsia"/>
          <w:lang w:eastAsia="zh-CN"/>
        </w:rPr>
        <w:t>期起，以下国家在我们的网站上更新了其国内编号方案：</w:t>
      </w:r>
    </w:p>
    <w:p w:rsidR="00DC2AAC" w:rsidRPr="00085E9A" w:rsidRDefault="00DC2AAC" w:rsidP="00C46E60">
      <w:pPr>
        <w:rPr>
          <w:lang w:val="en-US" w:eastAsia="zh-CN"/>
        </w:rPr>
      </w:pPr>
    </w:p>
    <w:tbl>
      <w:tblPr>
        <w:tblW w:w="850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75"/>
        <w:gridCol w:w="3630"/>
      </w:tblGrid>
      <w:tr w:rsidR="00DC2AAC" w:rsidRPr="00085E9A" w:rsidTr="00DC2AAC">
        <w:trPr>
          <w:jc w:val="center"/>
        </w:trPr>
        <w:tc>
          <w:tcPr>
            <w:tcW w:w="4875" w:type="dxa"/>
            <w:tcBorders>
              <w:top w:val="single" w:sz="4" w:space="0" w:color="auto"/>
              <w:left w:val="single" w:sz="4" w:space="0" w:color="auto"/>
              <w:bottom w:val="single" w:sz="4" w:space="0" w:color="auto"/>
              <w:right w:val="single" w:sz="4" w:space="0" w:color="auto"/>
            </w:tcBorders>
            <w:hideMark/>
          </w:tcPr>
          <w:p w:rsidR="00DC2AAC" w:rsidRPr="001904BF" w:rsidRDefault="00CE3509" w:rsidP="00C46E60">
            <w:pPr>
              <w:tabs>
                <w:tab w:val="clear" w:pos="567"/>
                <w:tab w:val="clear" w:pos="1276"/>
                <w:tab w:val="clear" w:pos="1843"/>
                <w:tab w:val="clear" w:pos="5387"/>
                <w:tab w:val="clear" w:pos="5954"/>
              </w:tabs>
              <w:overflowPunct/>
              <w:spacing w:before="80" w:after="80"/>
              <w:jc w:val="center"/>
              <w:textAlignment w:val="auto"/>
              <w:rPr>
                <w:rFonts w:ascii="STKaiti" w:eastAsia="STKaiti" w:hAnsi="STKaiti" w:cs="Arial"/>
                <w:iCs/>
                <w:sz w:val="18"/>
                <w:szCs w:val="18"/>
                <w:lang w:val="en-US"/>
              </w:rPr>
            </w:pPr>
            <w:r w:rsidRPr="000C2B79">
              <w:rPr>
                <w:rFonts w:ascii="STKaiti" w:eastAsia="STKaiti" w:hAnsi="STKaiti" w:hint="eastAsia"/>
                <w:iCs/>
                <w:sz w:val="18"/>
                <w:szCs w:val="18"/>
                <w:lang w:val="en-US" w:eastAsia="zh-CN"/>
              </w:rPr>
              <w:t>国家</w:t>
            </w:r>
          </w:p>
        </w:tc>
        <w:tc>
          <w:tcPr>
            <w:tcW w:w="3630" w:type="dxa"/>
            <w:tcBorders>
              <w:top w:val="single" w:sz="4" w:space="0" w:color="auto"/>
              <w:left w:val="single" w:sz="4" w:space="0" w:color="auto"/>
              <w:bottom w:val="single" w:sz="4" w:space="0" w:color="auto"/>
              <w:right w:val="single" w:sz="4" w:space="0" w:color="auto"/>
            </w:tcBorders>
            <w:hideMark/>
          </w:tcPr>
          <w:p w:rsidR="00DC2AAC" w:rsidRPr="000C2B79" w:rsidRDefault="00CE3509" w:rsidP="00C46E60">
            <w:pPr>
              <w:tabs>
                <w:tab w:val="clear" w:pos="567"/>
                <w:tab w:val="clear" w:pos="1276"/>
                <w:tab w:val="clear" w:pos="1843"/>
                <w:tab w:val="clear" w:pos="5387"/>
                <w:tab w:val="clear" w:pos="5954"/>
              </w:tabs>
              <w:overflowPunct/>
              <w:spacing w:before="80" w:after="80"/>
              <w:jc w:val="center"/>
              <w:textAlignment w:val="auto"/>
              <w:rPr>
                <w:rFonts w:ascii="STKaiti" w:eastAsia="STKaiti" w:hAnsi="STKaiti" w:cs="Arial"/>
                <w:iCs/>
                <w:sz w:val="18"/>
                <w:szCs w:val="18"/>
                <w:lang w:val="fr-CH"/>
              </w:rPr>
            </w:pPr>
            <w:r w:rsidRPr="000C2B79">
              <w:rPr>
                <w:rFonts w:ascii="STKaiti" w:eastAsia="STKaiti" w:hAnsi="STKaiti" w:hint="eastAsia"/>
                <w:iCs/>
                <w:sz w:val="18"/>
                <w:szCs w:val="18"/>
                <w:lang w:val="fr-CH" w:eastAsia="zh-CN"/>
              </w:rPr>
              <w:t>国家代码</w:t>
            </w:r>
            <w:r w:rsidR="0051719B" w:rsidRPr="000C2B79">
              <w:rPr>
                <w:rFonts w:ascii="STKaiti" w:eastAsia="STKaiti" w:hAnsi="STKaiti" w:hint="eastAsia"/>
                <w:iCs/>
                <w:sz w:val="18"/>
                <w:szCs w:val="18"/>
                <w:lang w:val="fr-CH" w:eastAsia="zh-CN"/>
              </w:rPr>
              <w:t>（</w:t>
            </w:r>
            <w:r w:rsidR="00DC2AAC" w:rsidRPr="000D7164">
              <w:rPr>
                <w:rFonts w:eastAsia="STKaiti" w:cs="Calibri"/>
                <w:iCs/>
                <w:sz w:val="18"/>
                <w:szCs w:val="18"/>
                <w:lang w:val="fr-CH"/>
              </w:rPr>
              <w:t>CC</w:t>
            </w:r>
            <w:r w:rsidR="0039120A" w:rsidRPr="000C2B79">
              <w:rPr>
                <w:rFonts w:ascii="STKaiti" w:eastAsia="STKaiti" w:hAnsi="STKaiti"/>
                <w:iCs/>
                <w:sz w:val="18"/>
                <w:szCs w:val="18"/>
                <w:lang w:val="fr-CH"/>
              </w:rPr>
              <w:t>）</w:t>
            </w:r>
          </w:p>
        </w:tc>
      </w:tr>
      <w:tr w:rsidR="00BD12A0" w:rsidRPr="00085E9A" w:rsidTr="00BD12A0">
        <w:trPr>
          <w:jc w:val="center"/>
        </w:trPr>
        <w:tc>
          <w:tcPr>
            <w:tcW w:w="4875" w:type="dxa"/>
            <w:tcBorders>
              <w:top w:val="single" w:sz="4" w:space="0" w:color="auto"/>
              <w:left w:val="single" w:sz="4" w:space="0" w:color="auto"/>
              <w:bottom w:val="single" w:sz="4" w:space="0" w:color="auto"/>
              <w:right w:val="single" w:sz="4" w:space="0" w:color="auto"/>
            </w:tcBorders>
          </w:tcPr>
          <w:p w:rsidR="00BD12A0" w:rsidRPr="00035E3A" w:rsidRDefault="00BD12A0" w:rsidP="00C46E60">
            <w:pPr>
              <w:tabs>
                <w:tab w:val="clear" w:pos="567"/>
                <w:tab w:val="clear" w:pos="1276"/>
                <w:tab w:val="clear" w:pos="1843"/>
                <w:tab w:val="clear" w:pos="5387"/>
                <w:tab w:val="clear" w:pos="5954"/>
              </w:tabs>
              <w:overflowPunct/>
              <w:spacing w:before="60" w:after="60"/>
              <w:jc w:val="left"/>
              <w:textAlignment w:val="auto"/>
              <w:rPr>
                <w:rFonts w:asciiTheme="minorHAnsi" w:eastAsia="SimSun" w:hAnsiTheme="minorHAnsi" w:cs="Arial"/>
                <w:bCs/>
                <w:sz w:val="18"/>
                <w:szCs w:val="18"/>
                <w:lang w:val="en-US"/>
              </w:rPr>
            </w:pPr>
            <w:r>
              <w:rPr>
                <w:rFonts w:asciiTheme="minorHAnsi" w:eastAsia="SimSun" w:hAnsiTheme="minorHAnsi" w:cs="Arial" w:hint="eastAsia"/>
                <w:bCs/>
                <w:sz w:val="18"/>
                <w:szCs w:val="18"/>
                <w:lang w:val="en-US" w:eastAsia="zh-CN"/>
              </w:rPr>
              <w:t>布基纳法索</w:t>
            </w:r>
          </w:p>
        </w:tc>
        <w:tc>
          <w:tcPr>
            <w:tcW w:w="3630" w:type="dxa"/>
            <w:tcBorders>
              <w:top w:val="single" w:sz="4" w:space="0" w:color="auto"/>
              <w:left w:val="single" w:sz="4" w:space="0" w:color="auto"/>
              <w:bottom w:val="single" w:sz="4" w:space="0" w:color="auto"/>
              <w:right w:val="single" w:sz="4" w:space="0" w:color="auto"/>
            </w:tcBorders>
          </w:tcPr>
          <w:p w:rsidR="00BD12A0" w:rsidRPr="00035E3A" w:rsidRDefault="00BD12A0" w:rsidP="00C46E60">
            <w:pPr>
              <w:tabs>
                <w:tab w:val="clear" w:pos="567"/>
                <w:tab w:val="clear" w:pos="1276"/>
                <w:tab w:val="clear" w:pos="1843"/>
                <w:tab w:val="clear" w:pos="5387"/>
                <w:tab w:val="clear" w:pos="5954"/>
              </w:tabs>
              <w:overflowPunct/>
              <w:spacing w:before="60" w:after="60"/>
              <w:jc w:val="center"/>
              <w:textAlignment w:val="auto"/>
              <w:rPr>
                <w:rFonts w:asciiTheme="minorHAnsi" w:eastAsia="SimSun" w:hAnsiTheme="minorHAnsi" w:cs="Arial"/>
                <w:bCs/>
                <w:sz w:val="18"/>
                <w:szCs w:val="18"/>
                <w:lang w:val="fr-CH"/>
              </w:rPr>
            </w:pPr>
            <w:r w:rsidRPr="00035E3A">
              <w:rPr>
                <w:rFonts w:asciiTheme="minorHAnsi" w:eastAsia="SimSun" w:hAnsiTheme="minorHAnsi" w:cs="Arial"/>
                <w:bCs/>
                <w:sz w:val="18"/>
                <w:szCs w:val="18"/>
                <w:lang w:val="fr-CH"/>
              </w:rPr>
              <w:t>+226</w:t>
            </w:r>
          </w:p>
        </w:tc>
      </w:tr>
      <w:tr w:rsidR="00BD12A0" w:rsidRPr="00085E9A" w:rsidTr="00BD12A0">
        <w:trPr>
          <w:jc w:val="center"/>
        </w:trPr>
        <w:tc>
          <w:tcPr>
            <w:tcW w:w="4875" w:type="dxa"/>
            <w:tcBorders>
              <w:top w:val="single" w:sz="4" w:space="0" w:color="auto"/>
              <w:left w:val="single" w:sz="4" w:space="0" w:color="auto"/>
              <w:bottom w:val="single" w:sz="4" w:space="0" w:color="auto"/>
              <w:right w:val="single" w:sz="4" w:space="0" w:color="auto"/>
            </w:tcBorders>
          </w:tcPr>
          <w:p w:rsidR="00BD12A0" w:rsidRPr="00035E3A" w:rsidRDefault="00D83803" w:rsidP="00C46E60">
            <w:pPr>
              <w:tabs>
                <w:tab w:val="clear" w:pos="567"/>
                <w:tab w:val="clear" w:pos="1276"/>
                <w:tab w:val="clear" w:pos="1843"/>
                <w:tab w:val="clear" w:pos="5387"/>
                <w:tab w:val="clear" w:pos="5954"/>
              </w:tabs>
              <w:overflowPunct/>
              <w:spacing w:before="60" w:after="60"/>
              <w:jc w:val="left"/>
              <w:textAlignment w:val="auto"/>
              <w:rPr>
                <w:rFonts w:asciiTheme="minorHAnsi" w:eastAsia="SimSun" w:hAnsiTheme="minorHAnsi" w:cs="Arial"/>
                <w:bCs/>
                <w:sz w:val="18"/>
                <w:szCs w:val="18"/>
                <w:lang w:val="en-US"/>
              </w:rPr>
            </w:pPr>
            <w:r>
              <w:rPr>
                <w:rFonts w:asciiTheme="minorHAnsi" w:eastAsia="SimSun" w:hAnsiTheme="minorHAnsi" w:cs="Arial" w:hint="eastAsia"/>
                <w:bCs/>
                <w:sz w:val="18"/>
                <w:szCs w:val="18"/>
                <w:lang w:val="en-US" w:eastAsia="zh-CN"/>
              </w:rPr>
              <w:t>智利</w:t>
            </w:r>
          </w:p>
        </w:tc>
        <w:tc>
          <w:tcPr>
            <w:tcW w:w="3630" w:type="dxa"/>
            <w:tcBorders>
              <w:top w:val="single" w:sz="4" w:space="0" w:color="auto"/>
              <w:left w:val="single" w:sz="4" w:space="0" w:color="auto"/>
              <w:bottom w:val="single" w:sz="4" w:space="0" w:color="auto"/>
              <w:right w:val="single" w:sz="4" w:space="0" w:color="auto"/>
            </w:tcBorders>
          </w:tcPr>
          <w:p w:rsidR="00BD12A0" w:rsidRPr="00035E3A" w:rsidRDefault="00BD12A0" w:rsidP="00D83803">
            <w:pPr>
              <w:tabs>
                <w:tab w:val="clear" w:pos="567"/>
                <w:tab w:val="clear" w:pos="1276"/>
                <w:tab w:val="clear" w:pos="1843"/>
                <w:tab w:val="clear" w:pos="5387"/>
                <w:tab w:val="clear" w:pos="5954"/>
              </w:tabs>
              <w:overflowPunct/>
              <w:spacing w:before="60" w:after="60"/>
              <w:jc w:val="center"/>
              <w:textAlignment w:val="auto"/>
              <w:rPr>
                <w:rFonts w:asciiTheme="minorHAnsi" w:eastAsia="SimSun" w:hAnsiTheme="minorHAnsi" w:cs="Arial"/>
                <w:bCs/>
                <w:sz w:val="18"/>
                <w:szCs w:val="18"/>
                <w:lang w:val="fr-CH" w:eastAsia="zh-CN"/>
              </w:rPr>
            </w:pPr>
            <w:r w:rsidRPr="00035E3A">
              <w:rPr>
                <w:rFonts w:asciiTheme="minorHAnsi" w:eastAsia="SimSun" w:hAnsiTheme="minorHAnsi" w:cs="Arial"/>
                <w:bCs/>
                <w:sz w:val="18"/>
                <w:szCs w:val="18"/>
                <w:lang w:val="fr-CH"/>
              </w:rPr>
              <w:t>+</w:t>
            </w:r>
            <w:r w:rsidR="00D83803">
              <w:rPr>
                <w:rFonts w:asciiTheme="minorHAnsi" w:eastAsia="SimSun" w:hAnsiTheme="minorHAnsi" w:cs="Arial" w:hint="eastAsia"/>
                <w:bCs/>
                <w:sz w:val="18"/>
                <w:szCs w:val="18"/>
                <w:lang w:val="fr-CH" w:eastAsia="zh-CN"/>
              </w:rPr>
              <w:t>5</w:t>
            </w:r>
            <w:r w:rsidRPr="00035E3A">
              <w:rPr>
                <w:rFonts w:asciiTheme="minorHAnsi" w:eastAsia="SimSun" w:hAnsiTheme="minorHAnsi" w:cs="Arial"/>
                <w:bCs/>
                <w:sz w:val="18"/>
                <w:szCs w:val="18"/>
                <w:lang w:val="fr-CH"/>
              </w:rPr>
              <w:t>6</w:t>
            </w:r>
          </w:p>
        </w:tc>
      </w:tr>
      <w:tr w:rsidR="00F54B6D" w:rsidRPr="00085E9A" w:rsidTr="00DC2AAC">
        <w:trPr>
          <w:jc w:val="center"/>
        </w:trPr>
        <w:tc>
          <w:tcPr>
            <w:tcW w:w="4875" w:type="dxa"/>
            <w:tcBorders>
              <w:top w:val="single" w:sz="4" w:space="0" w:color="auto"/>
              <w:left w:val="single" w:sz="4" w:space="0" w:color="auto"/>
              <w:bottom w:val="single" w:sz="4" w:space="0" w:color="auto"/>
              <w:right w:val="single" w:sz="4" w:space="0" w:color="auto"/>
            </w:tcBorders>
          </w:tcPr>
          <w:p w:rsidR="00F54B6D" w:rsidRDefault="00D83803" w:rsidP="00D83803">
            <w:pPr>
              <w:tabs>
                <w:tab w:val="clear" w:pos="567"/>
                <w:tab w:val="clear" w:pos="1276"/>
                <w:tab w:val="clear" w:pos="1843"/>
                <w:tab w:val="clear" w:pos="5387"/>
                <w:tab w:val="clear" w:pos="5954"/>
              </w:tabs>
              <w:overflowPunct/>
              <w:spacing w:before="60" w:after="60"/>
              <w:jc w:val="left"/>
              <w:textAlignment w:val="auto"/>
              <w:rPr>
                <w:rFonts w:asciiTheme="minorHAnsi" w:eastAsia="SimSun" w:hAnsiTheme="minorHAnsi" w:cs="Arial"/>
                <w:bCs/>
                <w:sz w:val="18"/>
                <w:szCs w:val="18"/>
                <w:lang w:val="en-US" w:eastAsia="zh-CN"/>
              </w:rPr>
            </w:pPr>
            <w:r>
              <w:rPr>
                <w:rFonts w:asciiTheme="minorHAnsi" w:eastAsia="SimSun" w:hAnsiTheme="minorHAnsi" w:cs="Arial" w:hint="eastAsia"/>
                <w:bCs/>
                <w:sz w:val="18"/>
                <w:szCs w:val="18"/>
                <w:lang w:eastAsia="zh-CN"/>
              </w:rPr>
              <w:t>科特迪瓦</w:t>
            </w:r>
          </w:p>
        </w:tc>
        <w:tc>
          <w:tcPr>
            <w:tcW w:w="3630" w:type="dxa"/>
            <w:tcBorders>
              <w:top w:val="single" w:sz="4" w:space="0" w:color="auto"/>
              <w:left w:val="single" w:sz="4" w:space="0" w:color="auto"/>
              <w:bottom w:val="single" w:sz="4" w:space="0" w:color="auto"/>
              <w:right w:val="single" w:sz="4" w:space="0" w:color="auto"/>
            </w:tcBorders>
          </w:tcPr>
          <w:p w:rsidR="00F54B6D" w:rsidRPr="00035E3A" w:rsidRDefault="00F54B6D" w:rsidP="00D83803">
            <w:pPr>
              <w:tabs>
                <w:tab w:val="clear" w:pos="567"/>
                <w:tab w:val="clear" w:pos="1276"/>
                <w:tab w:val="clear" w:pos="1843"/>
                <w:tab w:val="clear" w:pos="5387"/>
                <w:tab w:val="clear" w:pos="5954"/>
              </w:tabs>
              <w:overflowPunct/>
              <w:spacing w:before="60" w:after="60"/>
              <w:jc w:val="center"/>
              <w:textAlignment w:val="auto"/>
              <w:rPr>
                <w:rFonts w:asciiTheme="minorHAnsi" w:eastAsia="SimSun" w:hAnsiTheme="minorHAnsi" w:cs="Arial"/>
                <w:bCs/>
                <w:sz w:val="18"/>
                <w:szCs w:val="18"/>
                <w:lang w:val="fr-CH" w:eastAsia="zh-CN"/>
              </w:rPr>
            </w:pPr>
            <w:r w:rsidRPr="00035E3A">
              <w:rPr>
                <w:rFonts w:asciiTheme="minorHAnsi" w:eastAsia="SimSun" w:hAnsiTheme="minorHAnsi" w:cs="Arial"/>
                <w:bCs/>
                <w:sz w:val="18"/>
                <w:szCs w:val="18"/>
                <w:lang w:val="fr-CH"/>
              </w:rPr>
              <w:t>+</w:t>
            </w:r>
            <w:r w:rsidR="00D83803">
              <w:rPr>
                <w:rFonts w:asciiTheme="minorHAnsi" w:eastAsia="SimSun" w:hAnsiTheme="minorHAnsi" w:cs="Arial" w:hint="eastAsia"/>
                <w:bCs/>
                <w:sz w:val="18"/>
                <w:szCs w:val="18"/>
                <w:lang w:val="fr-CH" w:eastAsia="zh-CN"/>
              </w:rPr>
              <w:t>225</w:t>
            </w:r>
          </w:p>
        </w:tc>
      </w:tr>
      <w:tr w:rsidR="00D83803" w:rsidRPr="00085E9A" w:rsidTr="00DC2AAC">
        <w:trPr>
          <w:jc w:val="center"/>
        </w:trPr>
        <w:tc>
          <w:tcPr>
            <w:tcW w:w="4875" w:type="dxa"/>
            <w:tcBorders>
              <w:top w:val="single" w:sz="4" w:space="0" w:color="auto"/>
              <w:left w:val="single" w:sz="4" w:space="0" w:color="auto"/>
              <w:bottom w:val="single" w:sz="4" w:space="0" w:color="auto"/>
              <w:right w:val="single" w:sz="4" w:space="0" w:color="auto"/>
            </w:tcBorders>
          </w:tcPr>
          <w:p w:rsidR="00D83803" w:rsidRDefault="00D83803" w:rsidP="001D4EF4">
            <w:pPr>
              <w:tabs>
                <w:tab w:val="clear" w:pos="567"/>
                <w:tab w:val="clear" w:pos="1276"/>
                <w:tab w:val="clear" w:pos="1843"/>
                <w:tab w:val="clear" w:pos="5387"/>
                <w:tab w:val="clear" w:pos="5954"/>
              </w:tabs>
              <w:overflowPunct/>
              <w:spacing w:before="60" w:after="60"/>
              <w:jc w:val="left"/>
              <w:textAlignment w:val="auto"/>
              <w:rPr>
                <w:rFonts w:asciiTheme="minorHAnsi" w:eastAsia="SimSun" w:hAnsiTheme="minorHAnsi" w:cs="Arial"/>
                <w:bCs/>
                <w:sz w:val="18"/>
                <w:szCs w:val="18"/>
                <w:lang w:eastAsia="zh-CN"/>
              </w:rPr>
            </w:pPr>
            <w:r>
              <w:rPr>
                <w:rFonts w:asciiTheme="minorHAnsi" w:eastAsia="SimSun" w:hAnsiTheme="minorHAnsi" w:cs="Arial" w:hint="eastAsia"/>
                <w:bCs/>
                <w:sz w:val="18"/>
                <w:szCs w:val="18"/>
                <w:lang w:eastAsia="zh-CN"/>
              </w:rPr>
              <w:t>马达加斯加</w:t>
            </w:r>
          </w:p>
        </w:tc>
        <w:tc>
          <w:tcPr>
            <w:tcW w:w="3630" w:type="dxa"/>
            <w:tcBorders>
              <w:top w:val="single" w:sz="4" w:space="0" w:color="auto"/>
              <w:left w:val="single" w:sz="4" w:space="0" w:color="auto"/>
              <w:bottom w:val="single" w:sz="4" w:space="0" w:color="auto"/>
              <w:right w:val="single" w:sz="4" w:space="0" w:color="auto"/>
            </w:tcBorders>
          </w:tcPr>
          <w:p w:rsidR="00D83803" w:rsidRPr="00035E3A" w:rsidRDefault="00D83803" w:rsidP="00D83803">
            <w:pPr>
              <w:tabs>
                <w:tab w:val="clear" w:pos="567"/>
                <w:tab w:val="clear" w:pos="1276"/>
                <w:tab w:val="clear" w:pos="1843"/>
                <w:tab w:val="clear" w:pos="5387"/>
                <w:tab w:val="clear" w:pos="5954"/>
              </w:tabs>
              <w:overflowPunct/>
              <w:spacing w:before="60" w:after="60"/>
              <w:jc w:val="center"/>
              <w:textAlignment w:val="auto"/>
              <w:rPr>
                <w:rFonts w:asciiTheme="minorHAnsi" w:eastAsia="SimSun" w:hAnsiTheme="minorHAnsi" w:cs="Arial"/>
                <w:bCs/>
                <w:sz w:val="18"/>
                <w:szCs w:val="18"/>
                <w:lang w:val="fr-CH"/>
              </w:rPr>
            </w:pPr>
            <w:r w:rsidRPr="00035E3A">
              <w:rPr>
                <w:rFonts w:asciiTheme="minorHAnsi" w:eastAsia="SimSun" w:hAnsiTheme="minorHAnsi" w:cs="Arial"/>
                <w:bCs/>
                <w:sz w:val="18"/>
                <w:szCs w:val="18"/>
                <w:lang w:val="fr-CH"/>
              </w:rPr>
              <w:t>+</w:t>
            </w:r>
            <w:r>
              <w:rPr>
                <w:rFonts w:asciiTheme="minorHAnsi" w:eastAsia="SimSun" w:hAnsiTheme="minorHAnsi" w:cs="Arial" w:hint="eastAsia"/>
                <w:bCs/>
                <w:sz w:val="18"/>
                <w:szCs w:val="18"/>
                <w:lang w:val="fr-CH" w:eastAsia="zh-CN"/>
              </w:rPr>
              <w:t>261</w:t>
            </w:r>
          </w:p>
        </w:tc>
      </w:tr>
      <w:tr w:rsidR="00D83803" w:rsidRPr="00085E9A" w:rsidTr="00DC2AAC">
        <w:trPr>
          <w:jc w:val="center"/>
        </w:trPr>
        <w:tc>
          <w:tcPr>
            <w:tcW w:w="4875" w:type="dxa"/>
            <w:tcBorders>
              <w:top w:val="single" w:sz="4" w:space="0" w:color="auto"/>
              <w:left w:val="single" w:sz="4" w:space="0" w:color="auto"/>
              <w:bottom w:val="single" w:sz="4" w:space="0" w:color="auto"/>
              <w:right w:val="single" w:sz="4" w:space="0" w:color="auto"/>
            </w:tcBorders>
          </w:tcPr>
          <w:p w:rsidR="00D83803" w:rsidRDefault="006D3EB0" w:rsidP="001D4EF4">
            <w:pPr>
              <w:tabs>
                <w:tab w:val="clear" w:pos="567"/>
                <w:tab w:val="clear" w:pos="1276"/>
                <w:tab w:val="clear" w:pos="1843"/>
                <w:tab w:val="clear" w:pos="5387"/>
                <w:tab w:val="clear" w:pos="5954"/>
              </w:tabs>
              <w:overflowPunct/>
              <w:spacing w:before="60" w:after="60"/>
              <w:jc w:val="left"/>
              <w:textAlignment w:val="auto"/>
              <w:rPr>
                <w:rFonts w:asciiTheme="minorHAnsi" w:eastAsia="SimSun" w:hAnsiTheme="minorHAnsi" w:cs="Arial"/>
                <w:bCs/>
                <w:sz w:val="18"/>
                <w:szCs w:val="18"/>
                <w:lang w:eastAsia="zh-CN"/>
              </w:rPr>
            </w:pPr>
            <w:r>
              <w:rPr>
                <w:rFonts w:asciiTheme="minorHAnsi" w:eastAsia="SimSun" w:hAnsiTheme="minorHAnsi" w:cs="Arial" w:hint="eastAsia"/>
                <w:bCs/>
                <w:sz w:val="18"/>
                <w:szCs w:val="18"/>
                <w:lang w:eastAsia="zh-CN"/>
              </w:rPr>
              <w:t>基里巴斯</w:t>
            </w:r>
          </w:p>
        </w:tc>
        <w:tc>
          <w:tcPr>
            <w:tcW w:w="3630" w:type="dxa"/>
            <w:tcBorders>
              <w:top w:val="single" w:sz="4" w:space="0" w:color="auto"/>
              <w:left w:val="single" w:sz="4" w:space="0" w:color="auto"/>
              <w:bottom w:val="single" w:sz="4" w:space="0" w:color="auto"/>
              <w:right w:val="single" w:sz="4" w:space="0" w:color="auto"/>
            </w:tcBorders>
          </w:tcPr>
          <w:p w:rsidR="00D83803" w:rsidRPr="00035E3A" w:rsidRDefault="00D83803" w:rsidP="00D83803">
            <w:pPr>
              <w:tabs>
                <w:tab w:val="clear" w:pos="567"/>
                <w:tab w:val="clear" w:pos="1276"/>
                <w:tab w:val="clear" w:pos="1843"/>
                <w:tab w:val="clear" w:pos="5387"/>
                <w:tab w:val="clear" w:pos="5954"/>
              </w:tabs>
              <w:overflowPunct/>
              <w:spacing w:before="60" w:after="60"/>
              <w:jc w:val="center"/>
              <w:textAlignment w:val="auto"/>
              <w:rPr>
                <w:rFonts w:asciiTheme="minorHAnsi" w:eastAsia="SimSun" w:hAnsiTheme="minorHAnsi" w:cs="Arial"/>
                <w:bCs/>
                <w:sz w:val="18"/>
                <w:szCs w:val="18"/>
                <w:lang w:val="fr-CH" w:eastAsia="zh-CN"/>
              </w:rPr>
            </w:pPr>
            <w:r w:rsidRPr="00035E3A">
              <w:rPr>
                <w:rFonts w:asciiTheme="minorHAnsi" w:eastAsia="SimSun" w:hAnsiTheme="minorHAnsi" w:cs="Arial"/>
                <w:bCs/>
                <w:sz w:val="18"/>
                <w:szCs w:val="18"/>
                <w:lang w:val="fr-CH"/>
              </w:rPr>
              <w:t>+</w:t>
            </w:r>
            <w:r>
              <w:rPr>
                <w:rFonts w:asciiTheme="minorHAnsi" w:eastAsia="SimSun" w:hAnsiTheme="minorHAnsi" w:cs="Arial" w:hint="eastAsia"/>
                <w:bCs/>
                <w:sz w:val="18"/>
                <w:szCs w:val="18"/>
                <w:lang w:val="fr-CH" w:eastAsia="zh-CN"/>
              </w:rPr>
              <w:t>686</w:t>
            </w:r>
          </w:p>
        </w:tc>
      </w:tr>
      <w:bookmarkEnd w:id="540"/>
    </w:tbl>
    <w:p w:rsidR="008C0D39" w:rsidRPr="00FA0DD0" w:rsidRDefault="008C0D39" w:rsidP="00C46E60">
      <w:pPr>
        <w:tabs>
          <w:tab w:val="clear" w:pos="567"/>
          <w:tab w:val="clear" w:pos="1276"/>
          <w:tab w:val="clear" w:pos="1843"/>
          <w:tab w:val="clear" w:pos="5387"/>
          <w:tab w:val="clear" w:pos="5954"/>
        </w:tabs>
        <w:rPr>
          <w:rFonts w:eastAsiaTheme="minorEastAsia"/>
          <w:lang w:val="en-US" w:eastAsia="zh-CN"/>
        </w:rPr>
      </w:pPr>
    </w:p>
    <w:sectPr w:rsidR="008C0D39" w:rsidRPr="00FA0DD0" w:rsidSect="001534BB">
      <w:footerReference w:type="even" r:id="rId22"/>
      <w:footerReference w:type="first" r:id="rId23"/>
      <w:pgSz w:w="11901" w:h="16840" w:code="9"/>
      <w:pgMar w:top="1418"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5ED" w:rsidRDefault="001035ED">
      <w:r>
        <w:separator/>
      </w:r>
    </w:p>
  </w:endnote>
  <w:endnote w:type="continuationSeparator" w:id="0">
    <w:p w:rsidR="001035ED" w:rsidRDefault="0010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Univers">
    <w:panose1 w:val="00000000000000000000"/>
    <w:charset w:val="00"/>
    <w:family w:val="swiss"/>
    <w:notTrueType/>
    <w:pitch w:val="variable"/>
    <w:sig w:usb0="00000003" w:usb1="00000000" w:usb2="00000000" w:usb3="00000000" w:csb0="00000001" w:csb1="00000000"/>
  </w:font>
  <w:font w:name="FrugalSans">
    <w:altName w:val="Arial"/>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charset w:val="00"/>
    <w:family w:val="swiss"/>
    <w:pitch w:val="variable"/>
    <w:sig w:usb0="00000087"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STKaiti">
    <w:altName w:val="Times New Roman"/>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04E55" w:rsidRPr="007F091C" w:rsidTr="008149B6">
      <w:trPr>
        <w:cantSplit/>
        <w:trHeight w:val="900"/>
      </w:trPr>
      <w:tc>
        <w:tcPr>
          <w:tcW w:w="8147" w:type="dxa"/>
          <w:tcBorders>
            <w:top w:val="nil"/>
            <w:bottom w:val="nil"/>
          </w:tcBorders>
          <w:shd w:val="clear" w:color="auto" w:fill="FFFFFF"/>
          <w:vAlign w:val="center"/>
        </w:tcPr>
        <w:p w:rsidR="00504E55" w:rsidRDefault="00504E55"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504E55" w:rsidRPr="007F091C" w:rsidRDefault="00504E55" w:rsidP="00520156">
          <w:pPr>
            <w:pStyle w:val="Firstfooter"/>
            <w:spacing w:before="0"/>
            <w:ind w:left="142"/>
            <w:jc w:val="right"/>
            <w:rPr>
              <w:rFonts w:ascii="Calibri" w:hAnsi="Calibri"/>
              <w:sz w:val="22"/>
              <w:szCs w:val="22"/>
              <w:lang w:val="fr-FR"/>
            </w:rPr>
          </w:pPr>
          <w:r>
            <w:rPr>
              <w:noProof/>
              <w:lang w:val="en-US" w:eastAsia="zh-CN"/>
            </w:rPr>
            <w:drawing>
              <wp:inline distT="0" distB="0" distL="0" distR="0" wp14:anchorId="2B90A09F" wp14:editId="666EC2A9">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504E55" w:rsidRPr="008E608C" w:rsidRDefault="00504E55" w:rsidP="0038309E">
    <w:pPr>
      <w:pStyle w:val="Footer"/>
      <w:tabs>
        <w:tab w:val="clear" w:pos="4703"/>
      </w:tabs>
      <w:rPr>
        <w:rFonts w:eastAsiaTheme="minorEastAsia"/>
        <w:sz w:val="16"/>
        <w:szCs w:val="16"/>
        <w:lang w:val="fr-FR"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504E55" w:rsidRPr="007F091C" w:rsidTr="00DE1F6D">
      <w:trPr>
        <w:cantSplit/>
        <w:jc w:val="center"/>
      </w:trPr>
      <w:tc>
        <w:tcPr>
          <w:tcW w:w="1761" w:type="dxa"/>
          <w:shd w:val="clear" w:color="auto" w:fill="4C4C4C"/>
        </w:tcPr>
        <w:p w:rsidR="00504E55" w:rsidRPr="00D10586" w:rsidRDefault="00504E55" w:rsidP="00D10586">
          <w:pPr>
            <w:pStyle w:val="Footer"/>
            <w:spacing w:before="20" w:after="20"/>
            <w:jc w:val="left"/>
            <w:rPr>
              <w:rFonts w:eastAsiaTheme="minorEastAsia"/>
              <w:color w:val="FFFFFF"/>
              <w:lang w:val="fr-CH" w:eastAsia="zh-CN"/>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108C1">
            <w:rPr>
              <w:noProof/>
              <w:color w:val="FFFFFF"/>
              <w:lang w:val="es-ES_tradnl"/>
            </w:rPr>
            <w:t>1038</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4108C1">
            <w:rPr>
              <w:noProof/>
              <w:color w:val="FFFFFF"/>
              <w:lang w:val="en-US"/>
            </w:rPr>
            <w:t>2</w:t>
          </w:r>
          <w:r w:rsidRPr="007F091C">
            <w:rPr>
              <w:color w:val="FFFFFF"/>
              <w:lang w:val="en-US"/>
            </w:rPr>
            <w:fldChar w:fldCharType="end"/>
          </w:r>
        </w:p>
      </w:tc>
      <w:tc>
        <w:tcPr>
          <w:tcW w:w="7292" w:type="dxa"/>
          <w:shd w:val="clear" w:color="auto" w:fill="A6A6A6"/>
        </w:tcPr>
        <w:p w:rsidR="00504E55" w:rsidRPr="004759AD" w:rsidRDefault="00504E55" w:rsidP="00520156">
          <w:pPr>
            <w:pStyle w:val="Footer"/>
            <w:spacing w:before="20" w:after="20"/>
            <w:ind w:right="141"/>
            <w:jc w:val="right"/>
            <w:rPr>
              <w:rFonts w:eastAsiaTheme="minorEastAsia"/>
              <w:color w:val="FFFFFF"/>
              <w:lang w:val="fr-CH" w:eastAsia="zh-CN"/>
            </w:rPr>
          </w:pPr>
          <w:r>
            <w:rPr>
              <w:rFonts w:eastAsiaTheme="minorEastAsia" w:hint="eastAsia"/>
              <w:color w:val="FFFFFF"/>
              <w:lang w:val="fr-CH" w:eastAsia="zh-CN"/>
            </w:rPr>
            <w:t>国际电联《操作公报》</w:t>
          </w:r>
        </w:p>
      </w:tc>
    </w:tr>
  </w:tbl>
  <w:p w:rsidR="00504E55" w:rsidRPr="008E608C" w:rsidRDefault="00504E55" w:rsidP="00E40D6E">
    <w:pPr>
      <w:pStyle w:val="Footer"/>
      <w:tabs>
        <w:tab w:val="clear" w:pos="4703"/>
      </w:tabs>
      <w:rPr>
        <w:rFonts w:eastAsiaTheme="minorEastAsia"/>
        <w:sz w:val="16"/>
        <w:szCs w:val="16"/>
        <w:lang w:val="fr-FR"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9" w:type="dxa"/>
      <w:jc w:val="right"/>
      <w:tblInd w:w="-574" w:type="dxa"/>
      <w:shd w:val="clear" w:color="auto" w:fill="0066FF"/>
      <w:tblLayout w:type="fixed"/>
      <w:tblCellMar>
        <w:left w:w="0" w:type="dxa"/>
        <w:right w:w="0" w:type="dxa"/>
      </w:tblCellMar>
      <w:tblLook w:val="0000" w:firstRow="0" w:lastRow="0" w:firstColumn="0" w:lastColumn="0" w:noHBand="0" w:noVBand="0"/>
    </w:tblPr>
    <w:tblGrid>
      <w:gridCol w:w="7378"/>
      <w:gridCol w:w="1701"/>
    </w:tblGrid>
    <w:tr w:rsidR="00504E55" w:rsidRPr="007F091C" w:rsidTr="00DE1F6D">
      <w:trPr>
        <w:cantSplit/>
        <w:jc w:val="right"/>
      </w:trPr>
      <w:tc>
        <w:tcPr>
          <w:tcW w:w="7378" w:type="dxa"/>
          <w:shd w:val="clear" w:color="auto" w:fill="A6A6A6"/>
        </w:tcPr>
        <w:p w:rsidR="00504E55" w:rsidRPr="00E4402B" w:rsidRDefault="00504E55" w:rsidP="00520156">
          <w:pPr>
            <w:pStyle w:val="Footer"/>
            <w:spacing w:before="20" w:after="20"/>
            <w:ind w:left="142"/>
            <w:jc w:val="left"/>
            <w:rPr>
              <w:rFonts w:eastAsiaTheme="minorEastAsia"/>
              <w:color w:val="FFFFFF"/>
              <w:lang w:val="fr-CH" w:eastAsia="zh-CN"/>
            </w:rPr>
          </w:pPr>
          <w:r>
            <w:rPr>
              <w:rFonts w:eastAsiaTheme="minorEastAsia" w:hint="eastAsia"/>
              <w:color w:val="FFFFFF"/>
              <w:lang w:val="fr-CH" w:eastAsia="zh-CN"/>
            </w:rPr>
            <w:t>国际电联《操作公报》</w:t>
          </w:r>
        </w:p>
      </w:tc>
      <w:tc>
        <w:tcPr>
          <w:tcW w:w="1701" w:type="dxa"/>
          <w:shd w:val="clear" w:color="auto" w:fill="4C4C4C"/>
          <w:vAlign w:val="center"/>
        </w:tcPr>
        <w:p w:rsidR="00504E55" w:rsidRPr="007F091C" w:rsidRDefault="00504E55" w:rsidP="00520156">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108C1">
            <w:rPr>
              <w:noProof/>
              <w:color w:val="FFFFFF"/>
              <w:lang w:val="es-ES_tradnl"/>
            </w:rPr>
            <w:t>1038</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4108C1">
            <w:rPr>
              <w:noProof/>
              <w:color w:val="FFFFFF"/>
              <w:lang w:val="en-US"/>
            </w:rPr>
            <w:t>3</w:t>
          </w:r>
          <w:r w:rsidRPr="007F091C">
            <w:rPr>
              <w:color w:val="FFFFFF"/>
              <w:lang w:val="en-US"/>
            </w:rPr>
            <w:fldChar w:fldCharType="end"/>
          </w:r>
          <w:r w:rsidRPr="007F091C">
            <w:rPr>
              <w:color w:val="FFFFFF"/>
              <w:lang w:val="es-ES_tradnl"/>
            </w:rPr>
            <w:t>  </w:t>
          </w:r>
        </w:p>
      </w:tc>
    </w:tr>
  </w:tbl>
  <w:p w:rsidR="00504E55" w:rsidRPr="008E608C" w:rsidRDefault="00504E55" w:rsidP="00E40D6E">
    <w:pPr>
      <w:pStyle w:val="Footer"/>
      <w:tabs>
        <w:tab w:val="clear" w:pos="4703"/>
      </w:tabs>
      <w:rPr>
        <w:rFonts w:eastAsiaTheme="minorEastAsia"/>
        <w:sz w:val="16"/>
        <w:szCs w:val="16"/>
        <w:lang w:val="fr-FR"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504E55" w:rsidRPr="007F091C" w:rsidTr="00DE1F6D">
      <w:trPr>
        <w:cantSplit/>
        <w:jc w:val="center"/>
      </w:trPr>
      <w:tc>
        <w:tcPr>
          <w:tcW w:w="1761" w:type="dxa"/>
          <w:shd w:val="clear" w:color="auto" w:fill="4C4C4C"/>
        </w:tcPr>
        <w:p w:rsidR="00504E55" w:rsidRPr="00B211B6" w:rsidRDefault="00504E55" w:rsidP="00C409F5">
          <w:pPr>
            <w:pStyle w:val="Footer"/>
            <w:spacing w:before="20" w:after="20"/>
            <w:jc w:val="left"/>
            <w:rPr>
              <w:rFonts w:eastAsiaTheme="minorEastAsia"/>
              <w:color w:val="FFFFFF"/>
              <w:lang w:val="fr-CH" w:eastAsia="zh-CN"/>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108C1">
            <w:rPr>
              <w:noProof/>
              <w:color w:val="FFFFFF"/>
              <w:lang w:val="es-ES_tradnl"/>
            </w:rPr>
            <w:t>1038</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4108C1">
            <w:rPr>
              <w:noProof/>
              <w:color w:val="FFFFFF"/>
              <w:lang w:val="en-US"/>
            </w:rPr>
            <w:t>20</w:t>
          </w:r>
          <w:r w:rsidRPr="007F091C">
            <w:rPr>
              <w:color w:val="FFFFFF"/>
              <w:lang w:val="en-US"/>
            </w:rPr>
            <w:fldChar w:fldCharType="end"/>
          </w:r>
        </w:p>
      </w:tc>
      <w:tc>
        <w:tcPr>
          <w:tcW w:w="7292" w:type="dxa"/>
          <w:shd w:val="clear" w:color="auto" w:fill="A6A6A6"/>
        </w:tcPr>
        <w:p w:rsidR="00504E55" w:rsidRPr="004759AD" w:rsidRDefault="00504E55" w:rsidP="00520156">
          <w:pPr>
            <w:pStyle w:val="Footer"/>
            <w:spacing w:before="20" w:after="20"/>
            <w:ind w:right="141"/>
            <w:jc w:val="right"/>
            <w:rPr>
              <w:rFonts w:eastAsiaTheme="minorEastAsia"/>
              <w:color w:val="FFFFFF"/>
              <w:lang w:val="fr-CH" w:eastAsia="zh-CN"/>
            </w:rPr>
          </w:pPr>
          <w:r>
            <w:rPr>
              <w:rFonts w:eastAsiaTheme="minorEastAsia" w:hint="eastAsia"/>
              <w:color w:val="FFFFFF"/>
              <w:lang w:val="fr-CH" w:eastAsia="zh-CN"/>
            </w:rPr>
            <w:t>国际电联《操作公报》</w:t>
          </w:r>
        </w:p>
      </w:tc>
    </w:tr>
  </w:tbl>
  <w:p w:rsidR="00504E55" w:rsidRPr="008E608C" w:rsidRDefault="00504E55" w:rsidP="00E40D6E">
    <w:pPr>
      <w:pStyle w:val="Footer"/>
      <w:tabs>
        <w:tab w:val="clear" w:pos="4703"/>
      </w:tabs>
      <w:rPr>
        <w:rFonts w:eastAsiaTheme="minorEastAsia"/>
        <w:sz w:val="16"/>
        <w:szCs w:val="16"/>
        <w:lang w:val="fr-FR"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9" w:type="dxa"/>
      <w:jc w:val="right"/>
      <w:tblInd w:w="-574" w:type="dxa"/>
      <w:shd w:val="clear" w:color="auto" w:fill="0066FF"/>
      <w:tblLayout w:type="fixed"/>
      <w:tblCellMar>
        <w:left w:w="0" w:type="dxa"/>
        <w:right w:w="0" w:type="dxa"/>
      </w:tblCellMar>
      <w:tblLook w:val="0000" w:firstRow="0" w:lastRow="0" w:firstColumn="0" w:lastColumn="0" w:noHBand="0" w:noVBand="0"/>
    </w:tblPr>
    <w:tblGrid>
      <w:gridCol w:w="7378"/>
      <w:gridCol w:w="1701"/>
    </w:tblGrid>
    <w:tr w:rsidR="00504E55" w:rsidRPr="007F091C" w:rsidTr="00C409F5">
      <w:trPr>
        <w:cantSplit/>
        <w:jc w:val="right"/>
      </w:trPr>
      <w:tc>
        <w:tcPr>
          <w:tcW w:w="7378" w:type="dxa"/>
          <w:shd w:val="clear" w:color="auto" w:fill="A6A6A6"/>
        </w:tcPr>
        <w:p w:rsidR="00504E55" w:rsidRPr="007F091C" w:rsidRDefault="00504E55" w:rsidP="00C409F5">
          <w:pPr>
            <w:pStyle w:val="Footer"/>
            <w:spacing w:before="20" w:after="20"/>
            <w:ind w:left="142"/>
            <w:jc w:val="left"/>
            <w:rPr>
              <w:color w:val="FFFFFF"/>
              <w:lang w:val="es-ES_tradnl" w:eastAsia="zh-CN"/>
            </w:rPr>
          </w:pPr>
          <w:r>
            <w:rPr>
              <w:rFonts w:eastAsiaTheme="minorEastAsia" w:hint="eastAsia"/>
              <w:color w:val="FFFFFF"/>
              <w:lang w:val="fr-CH" w:eastAsia="zh-CN"/>
            </w:rPr>
            <w:t>国际电联《操作公报》</w:t>
          </w:r>
        </w:p>
      </w:tc>
      <w:tc>
        <w:tcPr>
          <w:tcW w:w="1701" w:type="dxa"/>
          <w:shd w:val="clear" w:color="auto" w:fill="4C4C4C"/>
          <w:vAlign w:val="center"/>
        </w:tcPr>
        <w:p w:rsidR="00504E55" w:rsidRPr="007F091C" w:rsidRDefault="00504E55" w:rsidP="00C409F5">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108C1">
            <w:rPr>
              <w:noProof/>
              <w:color w:val="FFFFFF"/>
              <w:lang w:val="es-ES_tradnl"/>
            </w:rPr>
            <w:t>1038</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4108C1">
            <w:rPr>
              <w:noProof/>
              <w:color w:val="FFFFFF"/>
              <w:lang w:val="en-US"/>
            </w:rPr>
            <w:t>15</w:t>
          </w:r>
          <w:r w:rsidRPr="007F091C">
            <w:rPr>
              <w:color w:val="FFFFFF"/>
              <w:lang w:val="en-US"/>
            </w:rPr>
            <w:fldChar w:fldCharType="end"/>
          </w:r>
          <w:r w:rsidRPr="007F091C">
            <w:rPr>
              <w:color w:val="FFFFFF"/>
              <w:lang w:val="es-ES_tradnl"/>
            </w:rPr>
            <w:t>  </w:t>
          </w:r>
        </w:p>
      </w:tc>
    </w:tr>
  </w:tbl>
  <w:p w:rsidR="00504E55" w:rsidRPr="008E608C" w:rsidRDefault="00504E55" w:rsidP="00E40D6E">
    <w:pPr>
      <w:pStyle w:val="Footer"/>
      <w:tabs>
        <w:tab w:val="clear" w:pos="4703"/>
      </w:tabs>
      <w:rPr>
        <w:rFonts w:eastAsiaTheme="minorEastAsia"/>
        <w:sz w:val="16"/>
        <w:szCs w:val="16"/>
        <w:lang w:val="fr-FR"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5ED" w:rsidRDefault="001035ED">
      <w:r>
        <w:separator/>
      </w:r>
    </w:p>
  </w:footnote>
  <w:footnote w:type="continuationSeparator" w:id="0">
    <w:p w:rsidR="001035ED" w:rsidRDefault="001035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E55" w:rsidRDefault="00504E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E55" w:rsidRDefault="00504E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7012B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B10351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85E6B6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6867EE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4A01F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2208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174A32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D8C5D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D14706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D5AC61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CF7E8BC4"/>
    <w:lvl w:ilvl="0">
      <w:numFmt w:val="bullet"/>
      <w:lvlText w:val="*"/>
      <w:lvlJc w:val="left"/>
      <w:pPr>
        <w:ind w:left="0" w:firstLine="0"/>
      </w:pPr>
    </w:lvl>
  </w:abstractNum>
  <w:abstractNum w:abstractNumId="11">
    <w:nsid w:val="01501203"/>
    <w:multiLevelType w:val="hybridMultilevel"/>
    <w:tmpl w:val="B984ACA8"/>
    <w:lvl w:ilvl="0" w:tplc="BC221E5A">
      <w:start w:val="27"/>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7E45C9"/>
    <w:multiLevelType w:val="hybridMultilevel"/>
    <w:tmpl w:val="DA6E5406"/>
    <w:lvl w:ilvl="0" w:tplc="ACACE230">
      <w:start w:val="1"/>
      <w:numFmt w:val="upperLetter"/>
      <w:lvlText w:val="%1."/>
      <w:lvlJc w:val="left"/>
      <w:pPr>
        <w:ind w:left="1636" w:hanging="360"/>
      </w:pPr>
    </w:lvl>
    <w:lvl w:ilvl="1" w:tplc="040C0019">
      <w:start w:val="1"/>
      <w:numFmt w:val="decimal"/>
      <w:lvlText w:val="%2."/>
      <w:lvlJc w:val="left"/>
      <w:pPr>
        <w:tabs>
          <w:tab w:val="num" w:pos="1276"/>
        </w:tabs>
        <w:ind w:left="1276" w:hanging="360"/>
      </w:pPr>
    </w:lvl>
    <w:lvl w:ilvl="2" w:tplc="040C001B">
      <w:start w:val="1"/>
      <w:numFmt w:val="decimal"/>
      <w:lvlText w:val="%3."/>
      <w:lvlJc w:val="left"/>
      <w:pPr>
        <w:tabs>
          <w:tab w:val="num" w:pos="1996"/>
        </w:tabs>
        <w:ind w:left="1996" w:hanging="360"/>
      </w:pPr>
    </w:lvl>
    <w:lvl w:ilvl="3" w:tplc="040C000F">
      <w:start w:val="1"/>
      <w:numFmt w:val="decimal"/>
      <w:lvlText w:val="%4."/>
      <w:lvlJc w:val="left"/>
      <w:pPr>
        <w:tabs>
          <w:tab w:val="num" w:pos="2716"/>
        </w:tabs>
        <w:ind w:left="2716" w:hanging="360"/>
      </w:pPr>
    </w:lvl>
    <w:lvl w:ilvl="4" w:tplc="040C0019">
      <w:start w:val="1"/>
      <w:numFmt w:val="decimal"/>
      <w:lvlText w:val="%5."/>
      <w:lvlJc w:val="left"/>
      <w:pPr>
        <w:tabs>
          <w:tab w:val="num" w:pos="3436"/>
        </w:tabs>
        <w:ind w:left="3436" w:hanging="360"/>
      </w:pPr>
    </w:lvl>
    <w:lvl w:ilvl="5" w:tplc="040C001B">
      <w:start w:val="1"/>
      <w:numFmt w:val="decimal"/>
      <w:lvlText w:val="%6."/>
      <w:lvlJc w:val="left"/>
      <w:pPr>
        <w:tabs>
          <w:tab w:val="num" w:pos="4156"/>
        </w:tabs>
        <w:ind w:left="4156" w:hanging="360"/>
      </w:pPr>
    </w:lvl>
    <w:lvl w:ilvl="6" w:tplc="040C000F">
      <w:start w:val="1"/>
      <w:numFmt w:val="decimal"/>
      <w:lvlText w:val="%7."/>
      <w:lvlJc w:val="left"/>
      <w:pPr>
        <w:tabs>
          <w:tab w:val="num" w:pos="4876"/>
        </w:tabs>
        <w:ind w:left="4876" w:hanging="360"/>
      </w:pPr>
    </w:lvl>
    <w:lvl w:ilvl="7" w:tplc="040C0019">
      <w:start w:val="1"/>
      <w:numFmt w:val="decimal"/>
      <w:lvlText w:val="%8."/>
      <w:lvlJc w:val="left"/>
      <w:pPr>
        <w:tabs>
          <w:tab w:val="num" w:pos="5596"/>
        </w:tabs>
        <w:ind w:left="5596" w:hanging="360"/>
      </w:pPr>
    </w:lvl>
    <w:lvl w:ilvl="8" w:tplc="040C001B">
      <w:start w:val="1"/>
      <w:numFmt w:val="decimal"/>
      <w:lvlText w:val="%9."/>
      <w:lvlJc w:val="left"/>
      <w:pPr>
        <w:tabs>
          <w:tab w:val="num" w:pos="6316"/>
        </w:tabs>
        <w:ind w:left="6316" w:hanging="360"/>
      </w:pPr>
    </w:lvl>
  </w:abstractNum>
  <w:abstractNum w:abstractNumId="13">
    <w:nsid w:val="06A04EFA"/>
    <w:multiLevelType w:val="hybridMultilevel"/>
    <w:tmpl w:val="3AD2076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3B6672C"/>
    <w:multiLevelType w:val="hybridMultilevel"/>
    <w:tmpl w:val="4A70347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59E7A41"/>
    <w:multiLevelType w:val="hybridMultilevel"/>
    <w:tmpl w:val="57C22384"/>
    <w:lvl w:ilvl="0" w:tplc="D77E76C2">
      <w:start w:val="1"/>
      <w:numFmt w:val="bullet"/>
      <w:lvlText w:val="-"/>
      <w:lvlJc w:val="left"/>
      <w:pPr>
        <w:ind w:left="2220" w:hanging="360"/>
      </w:pPr>
      <w:rPr>
        <w:rFonts w:ascii="Cambria" w:eastAsiaTheme="minorEastAsia" w:hAnsi="Cambria" w:cstheme="minorBidi" w:hint="default"/>
      </w:rPr>
    </w:lvl>
    <w:lvl w:ilvl="1" w:tplc="040C0003">
      <w:start w:val="1"/>
      <w:numFmt w:val="bullet"/>
      <w:lvlText w:val="o"/>
      <w:lvlJc w:val="left"/>
      <w:pPr>
        <w:ind w:left="29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nsid w:val="267D4485"/>
    <w:multiLevelType w:val="multilevel"/>
    <w:tmpl w:val="3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CAC520B"/>
    <w:multiLevelType w:val="hybridMultilevel"/>
    <w:tmpl w:val="47C47CBA"/>
    <w:lvl w:ilvl="0" w:tplc="01BCD336">
      <w:start w:val="15"/>
      <w:numFmt w:val="bullet"/>
      <w:lvlText w:val="–"/>
      <w:lvlJc w:val="left"/>
      <w:pPr>
        <w:ind w:left="720" w:hanging="360"/>
      </w:pPr>
      <w:rPr>
        <w:rFonts w:ascii="Calibri" w:eastAsia="Times New Roman" w:hAnsi="Calibri"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E6646F"/>
    <w:multiLevelType w:val="hybridMultilevel"/>
    <w:tmpl w:val="C2746CEC"/>
    <w:lvl w:ilvl="0" w:tplc="04090005">
      <w:start w:val="1"/>
      <w:numFmt w:val="bullet"/>
      <w:lvlText w:val=""/>
      <w:lvlJc w:val="left"/>
      <w:pPr>
        <w:tabs>
          <w:tab w:val="num" w:pos="1155"/>
        </w:tabs>
        <w:ind w:left="1155" w:hanging="360"/>
      </w:pPr>
      <w:rPr>
        <w:rFonts w:ascii="Wingdings" w:hAnsi="Wingdings"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9">
    <w:nsid w:val="44BE003B"/>
    <w:multiLevelType w:val="hybridMultilevel"/>
    <w:tmpl w:val="1152C6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03762A"/>
    <w:multiLevelType w:val="hybridMultilevel"/>
    <w:tmpl w:val="5D60BF18"/>
    <w:lvl w:ilvl="0" w:tplc="C8AAD770">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7F3FC6"/>
    <w:multiLevelType w:val="hybridMultilevel"/>
    <w:tmpl w:val="98BAC780"/>
    <w:lvl w:ilvl="0" w:tplc="F572B8C4">
      <w:start w:val="1"/>
      <w:numFmt w:val="bullet"/>
      <w:lvlText w:val=""/>
      <w:lvlJc w:val="center"/>
      <w:pPr>
        <w:ind w:left="720" w:hanging="360"/>
      </w:pPr>
      <w:rPr>
        <w:rFonts w:ascii="Wingdings" w:hAnsi="Wingdings" w:hint="default"/>
      </w:rPr>
    </w:lvl>
    <w:lvl w:ilvl="1" w:tplc="F572B8C4">
      <w:start w:val="1"/>
      <w:numFmt w:val="bullet"/>
      <w:lvlText w:val=""/>
      <w:lvlJc w:val="center"/>
      <w:pPr>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44362EC"/>
    <w:multiLevelType w:val="hybridMultilevel"/>
    <w:tmpl w:val="6B08961A"/>
    <w:lvl w:ilvl="0" w:tplc="04090017">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B290C04"/>
    <w:multiLevelType w:val="hybridMultilevel"/>
    <w:tmpl w:val="1FE01E8E"/>
    <w:lvl w:ilvl="0" w:tplc="C8002366">
      <w:start w:val="1"/>
      <w:numFmt w:val="upperRoman"/>
      <w:lvlText w:val="%1."/>
      <w:lvlJc w:val="left"/>
      <w:pPr>
        <w:tabs>
          <w:tab w:val="num" w:pos="790"/>
        </w:tabs>
        <w:ind w:left="790" w:hanging="360"/>
      </w:pPr>
      <w:rPr>
        <w:rFonts w:hint="default"/>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4">
    <w:nsid w:val="5C073529"/>
    <w:multiLevelType w:val="hybridMultilevel"/>
    <w:tmpl w:val="6E32E8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B43A92"/>
    <w:multiLevelType w:val="hybridMultilevel"/>
    <w:tmpl w:val="63E829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6C1372FB"/>
    <w:multiLevelType w:val="hybridMultilevel"/>
    <w:tmpl w:val="B17A33DA"/>
    <w:lvl w:ilvl="0" w:tplc="C4C4105A">
      <w:start w:val="1"/>
      <w:numFmt w:val="lowerRoman"/>
      <w:lvlText w:val="(%1)"/>
      <w:lvlJc w:val="left"/>
      <w:pPr>
        <w:ind w:left="186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
    <w:nsid w:val="6D0C3B61"/>
    <w:multiLevelType w:val="hybridMultilevel"/>
    <w:tmpl w:val="1EC01B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2BE3278"/>
    <w:multiLevelType w:val="hybridMultilevel"/>
    <w:tmpl w:val="6E32E81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77320A52"/>
    <w:multiLevelType w:val="hybridMultilevel"/>
    <w:tmpl w:val="03542872"/>
    <w:lvl w:ilvl="0" w:tplc="CD1E935E">
      <w:start w:val="1"/>
      <w:numFmt w:val="decimal"/>
      <w:lvlText w:val="%1."/>
      <w:lvlJc w:val="left"/>
      <w:pPr>
        <w:ind w:left="564" w:hanging="564"/>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7B525563"/>
    <w:multiLevelType w:val="hybridMultilevel"/>
    <w:tmpl w:val="969A273A"/>
    <w:lvl w:ilvl="0" w:tplc="805CF1D8">
      <w:numFmt w:val="bullet"/>
      <w:lvlText w:val="–"/>
      <w:lvlJc w:val="left"/>
      <w:pPr>
        <w:tabs>
          <w:tab w:val="num" w:pos="2835"/>
        </w:tabs>
        <w:ind w:left="2835" w:hanging="570"/>
      </w:pPr>
      <w:rPr>
        <w:rFonts w:ascii="Times New Roman" w:eastAsia="Times New Roman" w:hAnsi="Times New Roman" w:cs="Times New Roman" w:hint="default"/>
      </w:rPr>
    </w:lvl>
    <w:lvl w:ilvl="1" w:tplc="04090003" w:tentative="1">
      <w:start w:val="1"/>
      <w:numFmt w:val="bullet"/>
      <w:lvlText w:val="o"/>
      <w:lvlJc w:val="left"/>
      <w:pPr>
        <w:tabs>
          <w:tab w:val="num" w:pos="3345"/>
        </w:tabs>
        <w:ind w:left="3345" w:hanging="360"/>
      </w:pPr>
      <w:rPr>
        <w:rFonts w:ascii="Courier New" w:hAnsi="Courier New" w:hint="default"/>
      </w:rPr>
    </w:lvl>
    <w:lvl w:ilvl="2" w:tplc="04090005" w:tentative="1">
      <w:start w:val="1"/>
      <w:numFmt w:val="bullet"/>
      <w:lvlText w:val=""/>
      <w:lvlJc w:val="left"/>
      <w:pPr>
        <w:tabs>
          <w:tab w:val="num" w:pos="4065"/>
        </w:tabs>
        <w:ind w:left="4065" w:hanging="360"/>
      </w:pPr>
      <w:rPr>
        <w:rFonts w:ascii="Wingdings" w:hAnsi="Wingdings" w:hint="default"/>
      </w:rPr>
    </w:lvl>
    <w:lvl w:ilvl="3" w:tplc="04090001" w:tentative="1">
      <w:start w:val="1"/>
      <w:numFmt w:val="bullet"/>
      <w:lvlText w:val=""/>
      <w:lvlJc w:val="left"/>
      <w:pPr>
        <w:tabs>
          <w:tab w:val="num" w:pos="4785"/>
        </w:tabs>
        <w:ind w:left="4785" w:hanging="360"/>
      </w:pPr>
      <w:rPr>
        <w:rFonts w:ascii="Symbol" w:hAnsi="Symbol" w:hint="default"/>
      </w:rPr>
    </w:lvl>
    <w:lvl w:ilvl="4" w:tplc="04090003" w:tentative="1">
      <w:start w:val="1"/>
      <w:numFmt w:val="bullet"/>
      <w:lvlText w:val="o"/>
      <w:lvlJc w:val="left"/>
      <w:pPr>
        <w:tabs>
          <w:tab w:val="num" w:pos="5505"/>
        </w:tabs>
        <w:ind w:left="5505" w:hanging="360"/>
      </w:pPr>
      <w:rPr>
        <w:rFonts w:ascii="Courier New" w:hAnsi="Courier New" w:hint="default"/>
      </w:rPr>
    </w:lvl>
    <w:lvl w:ilvl="5" w:tplc="04090005" w:tentative="1">
      <w:start w:val="1"/>
      <w:numFmt w:val="bullet"/>
      <w:lvlText w:val=""/>
      <w:lvlJc w:val="left"/>
      <w:pPr>
        <w:tabs>
          <w:tab w:val="num" w:pos="6225"/>
        </w:tabs>
        <w:ind w:left="6225" w:hanging="360"/>
      </w:pPr>
      <w:rPr>
        <w:rFonts w:ascii="Wingdings" w:hAnsi="Wingdings" w:hint="default"/>
      </w:rPr>
    </w:lvl>
    <w:lvl w:ilvl="6" w:tplc="04090001" w:tentative="1">
      <w:start w:val="1"/>
      <w:numFmt w:val="bullet"/>
      <w:lvlText w:val=""/>
      <w:lvlJc w:val="left"/>
      <w:pPr>
        <w:tabs>
          <w:tab w:val="num" w:pos="6945"/>
        </w:tabs>
        <w:ind w:left="6945" w:hanging="360"/>
      </w:pPr>
      <w:rPr>
        <w:rFonts w:ascii="Symbol" w:hAnsi="Symbol" w:hint="default"/>
      </w:rPr>
    </w:lvl>
    <w:lvl w:ilvl="7" w:tplc="04090003" w:tentative="1">
      <w:start w:val="1"/>
      <w:numFmt w:val="bullet"/>
      <w:lvlText w:val="o"/>
      <w:lvlJc w:val="left"/>
      <w:pPr>
        <w:tabs>
          <w:tab w:val="num" w:pos="7665"/>
        </w:tabs>
        <w:ind w:left="7665" w:hanging="360"/>
      </w:pPr>
      <w:rPr>
        <w:rFonts w:ascii="Courier New" w:hAnsi="Courier New" w:hint="default"/>
      </w:rPr>
    </w:lvl>
    <w:lvl w:ilvl="8" w:tplc="04090005" w:tentative="1">
      <w:start w:val="1"/>
      <w:numFmt w:val="bullet"/>
      <w:lvlText w:val=""/>
      <w:lvlJc w:val="left"/>
      <w:pPr>
        <w:tabs>
          <w:tab w:val="num" w:pos="8385"/>
        </w:tabs>
        <w:ind w:left="8385" w:hanging="360"/>
      </w:pPr>
      <w:rPr>
        <w:rFonts w:ascii="Wingdings" w:hAnsi="Wingdings" w:hint="default"/>
      </w:rPr>
    </w:lvl>
  </w:abstractNum>
  <w:abstractNum w:abstractNumId="32">
    <w:nsid w:val="7C286C0C"/>
    <w:multiLevelType w:val="hybridMultilevel"/>
    <w:tmpl w:val="B2FC12EA"/>
    <w:lvl w:ilvl="0" w:tplc="30090001">
      <w:start w:val="1"/>
      <w:numFmt w:val="bullet"/>
      <w:lvlText w:val=""/>
      <w:lvlJc w:val="left"/>
      <w:pPr>
        <w:ind w:left="720" w:hanging="360"/>
      </w:pPr>
      <w:rPr>
        <w:rFonts w:ascii="Symbol" w:hAnsi="Symbol" w:hint="default"/>
      </w:rPr>
    </w:lvl>
    <w:lvl w:ilvl="1" w:tplc="30090003">
      <w:start w:val="1"/>
      <w:numFmt w:val="decimal"/>
      <w:lvlText w:val="%2."/>
      <w:lvlJc w:val="left"/>
      <w:pPr>
        <w:tabs>
          <w:tab w:val="num" w:pos="1440"/>
        </w:tabs>
        <w:ind w:left="1440" w:hanging="360"/>
      </w:pPr>
    </w:lvl>
    <w:lvl w:ilvl="2" w:tplc="30090005">
      <w:start w:val="1"/>
      <w:numFmt w:val="decimal"/>
      <w:lvlText w:val="%3."/>
      <w:lvlJc w:val="left"/>
      <w:pPr>
        <w:tabs>
          <w:tab w:val="num" w:pos="2160"/>
        </w:tabs>
        <w:ind w:left="2160" w:hanging="360"/>
      </w:pPr>
    </w:lvl>
    <w:lvl w:ilvl="3" w:tplc="30090001">
      <w:start w:val="1"/>
      <w:numFmt w:val="decimal"/>
      <w:lvlText w:val="%4."/>
      <w:lvlJc w:val="left"/>
      <w:pPr>
        <w:tabs>
          <w:tab w:val="num" w:pos="2880"/>
        </w:tabs>
        <w:ind w:left="2880" w:hanging="360"/>
      </w:pPr>
    </w:lvl>
    <w:lvl w:ilvl="4" w:tplc="30090003">
      <w:start w:val="1"/>
      <w:numFmt w:val="decimal"/>
      <w:lvlText w:val="%5."/>
      <w:lvlJc w:val="left"/>
      <w:pPr>
        <w:tabs>
          <w:tab w:val="num" w:pos="3600"/>
        </w:tabs>
        <w:ind w:left="3600" w:hanging="360"/>
      </w:pPr>
    </w:lvl>
    <w:lvl w:ilvl="5" w:tplc="30090005">
      <w:start w:val="1"/>
      <w:numFmt w:val="decimal"/>
      <w:lvlText w:val="%6."/>
      <w:lvlJc w:val="left"/>
      <w:pPr>
        <w:tabs>
          <w:tab w:val="num" w:pos="4320"/>
        </w:tabs>
        <w:ind w:left="4320" w:hanging="360"/>
      </w:pPr>
    </w:lvl>
    <w:lvl w:ilvl="6" w:tplc="30090001">
      <w:start w:val="1"/>
      <w:numFmt w:val="decimal"/>
      <w:lvlText w:val="%7."/>
      <w:lvlJc w:val="left"/>
      <w:pPr>
        <w:tabs>
          <w:tab w:val="num" w:pos="5040"/>
        </w:tabs>
        <w:ind w:left="5040" w:hanging="360"/>
      </w:pPr>
    </w:lvl>
    <w:lvl w:ilvl="7" w:tplc="30090003">
      <w:start w:val="1"/>
      <w:numFmt w:val="decimal"/>
      <w:lvlText w:val="%8."/>
      <w:lvlJc w:val="left"/>
      <w:pPr>
        <w:tabs>
          <w:tab w:val="num" w:pos="5760"/>
        </w:tabs>
        <w:ind w:left="5760" w:hanging="360"/>
      </w:pPr>
    </w:lvl>
    <w:lvl w:ilvl="8" w:tplc="30090005">
      <w:start w:val="1"/>
      <w:numFmt w:val="decimal"/>
      <w:lvlText w:val="%9."/>
      <w:lvlJc w:val="left"/>
      <w:pPr>
        <w:tabs>
          <w:tab w:val="num" w:pos="6480"/>
        </w:tabs>
        <w:ind w:left="6480" w:hanging="360"/>
      </w:pPr>
    </w:lvl>
  </w:abstractNum>
  <w:abstractNum w:abstractNumId="33">
    <w:nsid w:val="7E834C51"/>
    <w:multiLevelType w:val="hybridMultilevel"/>
    <w:tmpl w:val="FF38A6E6"/>
    <w:lvl w:ilvl="0" w:tplc="7CD0A98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120" w:legacyIndent="360"/>
        <w:lvlJc w:val="left"/>
        <w:pPr>
          <w:ind w:left="1069" w:hanging="360"/>
        </w:pPr>
        <w:rPr>
          <w:rFonts w:ascii="Symbol" w:hAnsi="Symbol" w:hint="default"/>
        </w:rPr>
      </w:lvl>
    </w:lvlOverride>
  </w:num>
  <w:num w:numId="2">
    <w:abstractNumId w:val="30"/>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3"/>
  </w:num>
  <w:num w:numId="7">
    <w:abstractNumId w:val="18"/>
  </w:num>
  <w:num w:numId="8">
    <w:abstractNumId w:val="16"/>
  </w:num>
  <w:num w:numId="9">
    <w:abstractNumId w:val="32"/>
  </w:num>
  <w:num w:numId="10">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 w:ilvl="0">
        <w:start w:val="1"/>
        <w:numFmt w:val="bullet"/>
        <w:lvlText w:val=""/>
        <w:legacy w:legacy="1" w:legacySpace="120" w:legacyIndent="360"/>
        <w:lvlJc w:val="left"/>
        <w:pPr>
          <w:ind w:left="786" w:hanging="360"/>
        </w:pPr>
        <w:rPr>
          <w:rFonts w:ascii="Symbol" w:hAnsi="Symbol" w:hint="default"/>
        </w:rPr>
      </w:lvl>
    </w:lvlOverride>
  </w:num>
  <w:num w:numId="14">
    <w:abstractNumId w:val="10"/>
    <w:lvlOverride w:ilvl="0">
      <w:lvl w:ilvl="0">
        <w:start w:val="1"/>
        <w:numFmt w:val="bullet"/>
        <w:lvlText w:val=""/>
        <w:legacy w:legacy="1" w:legacySpace="120" w:legacyIndent="360"/>
        <w:lvlJc w:val="left"/>
        <w:pPr>
          <w:ind w:left="502" w:hanging="360"/>
        </w:pPr>
        <w:rPr>
          <w:rFonts w:ascii="Symbol" w:hAnsi="Symbol" w:hint="default"/>
        </w:rPr>
      </w:lvl>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31"/>
  </w:num>
  <w:num w:numId="19">
    <w:abstractNumId w:val="33"/>
  </w:num>
  <w:num w:numId="20">
    <w:abstractNumId w:val="27"/>
  </w:num>
  <w:num w:numId="21">
    <w:abstractNumId w:val="17"/>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4"/>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9"/>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0"/>
    <w:lvlOverride w:ilvl="0">
      <w:lvl w:ilvl="0">
        <w:numFmt w:val="bullet"/>
        <w:lvlText w:val=""/>
        <w:legacy w:legacy="1" w:legacySpace="120" w:legacyIndent="360"/>
        <w:lvlJc w:val="left"/>
        <w:pPr>
          <w:ind w:left="1778" w:hanging="360"/>
        </w:pPr>
        <w:rPr>
          <w:rFonts w:ascii="Symbol" w:hAnsi="Symbol" w:hint="default"/>
        </w:rPr>
      </w:lvl>
    </w:lvlOverride>
  </w:num>
  <w:num w:numId="43">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2"/>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9B6"/>
    <w:rsid w:val="00000B36"/>
    <w:rsid w:val="00000FF4"/>
    <w:rsid w:val="00001F95"/>
    <w:rsid w:val="00002186"/>
    <w:rsid w:val="000023A1"/>
    <w:rsid w:val="0000240C"/>
    <w:rsid w:val="0000264E"/>
    <w:rsid w:val="00002ACC"/>
    <w:rsid w:val="00002E21"/>
    <w:rsid w:val="0000329C"/>
    <w:rsid w:val="000046D0"/>
    <w:rsid w:val="00004DC7"/>
    <w:rsid w:val="00004E01"/>
    <w:rsid w:val="00005A79"/>
    <w:rsid w:val="00005B6E"/>
    <w:rsid w:val="00005FBB"/>
    <w:rsid w:val="0000712A"/>
    <w:rsid w:val="000071FA"/>
    <w:rsid w:val="00007586"/>
    <w:rsid w:val="00007730"/>
    <w:rsid w:val="00007E8C"/>
    <w:rsid w:val="0001004A"/>
    <w:rsid w:val="000107A8"/>
    <w:rsid w:val="00010807"/>
    <w:rsid w:val="00010CCA"/>
    <w:rsid w:val="00010D6F"/>
    <w:rsid w:val="0001109F"/>
    <w:rsid w:val="000114E2"/>
    <w:rsid w:val="00012BA9"/>
    <w:rsid w:val="00012E06"/>
    <w:rsid w:val="000136BD"/>
    <w:rsid w:val="0001371D"/>
    <w:rsid w:val="00013949"/>
    <w:rsid w:val="00013FDF"/>
    <w:rsid w:val="00014025"/>
    <w:rsid w:val="00014125"/>
    <w:rsid w:val="000153F9"/>
    <w:rsid w:val="00015DF8"/>
    <w:rsid w:val="00016004"/>
    <w:rsid w:val="000169CF"/>
    <w:rsid w:val="00016F0D"/>
    <w:rsid w:val="00017637"/>
    <w:rsid w:val="00017CF9"/>
    <w:rsid w:val="000200B1"/>
    <w:rsid w:val="00020170"/>
    <w:rsid w:val="00020364"/>
    <w:rsid w:val="00020A03"/>
    <w:rsid w:val="00020B61"/>
    <w:rsid w:val="00020E56"/>
    <w:rsid w:val="00020FC6"/>
    <w:rsid w:val="0002159C"/>
    <w:rsid w:val="00021CC1"/>
    <w:rsid w:val="000220D0"/>
    <w:rsid w:val="000229C4"/>
    <w:rsid w:val="0002470D"/>
    <w:rsid w:val="00024830"/>
    <w:rsid w:val="00024B07"/>
    <w:rsid w:val="0002574A"/>
    <w:rsid w:val="00025D8E"/>
    <w:rsid w:val="00025E62"/>
    <w:rsid w:val="0002602E"/>
    <w:rsid w:val="00026537"/>
    <w:rsid w:val="000268C8"/>
    <w:rsid w:val="00026A8A"/>
    <w:rsid w:val="00026B14"/>
    <w:rsid w:val="000277EA"/>
    <w:rsid w:val="00027C4D"/>
    <w:rsid w:val="00027F32"/>
    <w:rsid w:val="00027F84"/>
    <w:rsid w:val="00027FCD"/>
    <w:rsid w:val="0003020F"/>
    <w:rsid w:val="000303D5"/>
    <w:rsid w:val="000305E2"/>
    <w:rsid w:val="00030BEF"/>
    <w:rsid w:val="00030BF7"/>
    <w:rsid w:val="00031014"/>
    <w:rsid w:val="00031166"/>
    <w:rsid w:val="000311C7"/>
    <w:rsid w:val="00031768"/>
    <w:rsid w:val="00031CB0"/>
    <w:rsid w:val="00032061"/>
    <w:rsid w:val="00032120"/>
    <w:rsid w:val="000330E2"/>
    <w:rsid w:val="0003486D"/>
    <w:rsid w:val="00034905"/>
    <w:rsid w:val="000351B9"/>
    <w:rsid w:val="000354CE"/>
    <w:rsid w:val="00035977"/>
    <w:rsid w:val="00035A42"/>
    <w:rsid w:val="00035C96"/>
    <w:rsid w:val="000361BE"/>
    <w:rsid w:val="00036A10"/>
    <w:rsid w:val="00036D71"/>
    <w:rsid w:val="00037407"/>
    <w:rsid w:val="00040160"/>
    <w:rsid w:val="0004036D"/>
    <w:rsid w:val="00040639"/>
    <w:rsid w:val="00040DCC"/>
    <w:rsid w:val="00041498"/>
    <w:rsid w:val="00041772"/>
    <w:rsid w:val="000417A7"/>
    <w:rsid w:val="00041B2A"/>
    <w:rsid w:val="00041E9A"/>
    <w:rsid w:val="00042076"/>
    <w:rsid w:val="000424BA"/>
    <w:rsid w:val="000426CE"/>
    <w:rsid w:val="00042A2A"/>
    <w:rsid w:val="00042CD1"/>
    <w:rsid w:val="00042F61"/>
    <w:rsid w:val="00043328"/>
    <w:rsid w:val="000434CE"/>
    <w:rsid w:val="00043C6A"/>
    <w:rsid w:val="00043FC0"/>
    <w:rsid w:val="0004400A"/>
    <w:rsid w:val="0004426D"/>
    <w:rsid w:val="00044D71"/>
    <w:rsid w:val="00044F72"/>
    <w:rsid w:val="000456B1"/>
    <w:rsid w:val="00045DC7"/>
    <w:rsid w:val="00046529"/>
    <w:rsid w:val="000479FB"/>
    <w:rsid w:val="00047AC3"/>
    <w:rsid w:val="00047EAE"/>
    <w:rsid w:val="000504F2"/>
    <w:rsid w:val="000507F6"/>
    <w:rsid w:val="00050864"/>
    <w:rsid w:val="00050D55"/>
    <w:rsid w:val="00051208"/>
    <w:rsid w:val="00051213"/>
    <w:rsid w:val="00052378"/>
    <w:rsid w:val="00052A14"/>
    <w:rsid w:val="00052BBD"/>
    <w:rsid w:val="00053431"/>
    <w:rsid w:val="00053467"/>
    <w:rsid w:val="00053E4F"/>
    <w:rsid w:val="00054197"/>
    <w:rsid w:val="0005450E"/>
    <w:rsid w:val="00054C24"/>
    <w:rsid w:val="00054D83"/>
    <w:rsid w:val="00055104"/>
    <w:rsid w:val="0005514C"/>
    <w:rsid w:val="00055824"/>
    <w:rsid w:val="00055AAF"/>
    <w:rsid w:val="00055EDC"/>
    <w:rsid w:val="00055F13"/>
    <w:rsid w:val="00055FE0"/>
    <w:rsid w:val="000564A2"/>
    <w:rsid w:val="00056989"/>
    <w:rsid w:val="000572CE"/>
    <w:rsid w:val="000574E9"/>
    <w:rsid w:val="00057689"/>
    <w:rsid w:val="000577B0"/>
    <w:rsid w:val="00057A61"/>
    <w:rsid w:val="00057ACE"/>
    <w:rsid w:val="00057F0C"/>
    <w:rsid w:val="0006007B"/>
    <w:rsid w:val="00060133"/>
    <w:rsid w:val="00060A15"/>
    <w:rsid w:val="00060CAB"/>
    <w:rsid w:val="00061438"/>
    <w:rsid w:val="00061E61"/>
    <w:rsid w:val="00062672"/>
    <w:rsid w:val="0006267E"/>
    <w:rsid w:val="000630DA"/>
    <w:rsid w:val="000631E3"/>
    <w:rsid w:val="000634EA"/>
    <w:rsid w:val="000639F0"/>
    <w:rsid w:val="0006429E"/>
    <w:rsid w:val="00064E11"/>
    <w:rsid w:val="000654E8"/>
    <w:rsid w:val="000655E1"/>
    <w:rsid w:val="00065937"/>
    <w:rsid w:val="000662EA"/>
    <w:rsid w:val="00066FAE"/>
    <w:rsid w:val="0007057F"/>
    <w:rsid w:val="000706BF"/>
    <w:rsid w:val="00070BB5"/>
    <w:rsid w:val="00070BD4"/>
    <w:rsid w:val="00070C48"/>
    <w:rsid w:val="00071792"/>
    <w:rsid w:val="00071BF5"/>
    <w:rsid w:val="000721A6"/>
    <w:rsid w:val="0007240C"/>
    <w:rsid w:val="00073036"/>
    <w:rsid w:val="000731EE"/>
    <w:rsid w:val="00073F80"/>
    <w:rsid w:val="00074047"/>
    <w:rsid w:val="00074AD3"/>
    <w:rsid w:val="00075191"/>
    <w:rsid w:val="00075248"/>
    <w:rsid w:val="00075D35"/>
    <w:rsid w:val="00075E3D"/>
    <w:rsid w:val="00075FD3"/>
    <w:rsid w:val="00076007"/>
    <w:rsid w:val="000763E0"/>
    <w:rsid w:val="00076837"/>
    <w:rsid w:val="00077404"/>
    <w:rsid w:val="0008093B"/>
    <w:rsid w:val="000812D6"/>
    <w:rsid w:val="00081E45"/>
    <w:rsid w:val="0008290F"/>
    <w:rsid w:val="00082A76"/>
    <w:rsid w:val="00082C77"/>
    <w:rsid w:val="000835B5"/>
    <w:rsid w:val="00083664"/>
    <w:rsid w:val="00083823"/>
    <w:rsid w:val="00083973"/>
    <w:rsid w:val="000839A5"/>
    <w:rsid w:val="00083B80"/>
    <w:rsid w:val="000840D4"/>
    <w:rsid w:val="000841E1"/>
    <w:rsid w:val="000844DB"/>
    <w:rsid w:val="000849FF"/>
    <w:rsid w:val="00084A0B"/>
    <w:rsid w:val="00084D92"/>
    <w:rsid w:val="000854AF"/>
    <w:rsid w:val="00085802"/>
    <w:rsid w:val="00085C3C"/>
    <w:rsid w:val="00085C98"/>
    <w:rsid w:val="00085E9A"/>
    <w:rsid w:val="0008623A"/>
    <w:rsid w:val="0008629F"/>
    <w:rsid w:val="00086645"/>
    <w:rsid w:val="00086E13"/>
    <w:rsid w:val="000870A0"/>
    <w:rsid w:val="00087160"/>
    <w:rsid w:val="000871ED"/>
    <w:rsid w:val="000875FC"/>
    <w:rsid w:val="00087674"/>
    <w:rsid w:val="00087746"/>
    <w:rsid w:val="00087865"/>
    <w:rsid w:val="00087ABD"/>
    <w:rsid w:val="00087B51"/>
    <w:rsid w:val="0009006F"/>
    <w:rsid w:val="00090640"/>
    <w:rsid w:val="00090860"/>
    <w:rsid w:val="00090CE4"/>
    <w:rsid w:val="00091197"/>
    <w:rsid w:val="00091C87"/>
    <w:rsid w:val="00091D1F"/>
    <w:rsid w:val="00092287"/>
    <w:rsid w:val="0009244C"/>
    <w:rsid w:val="000940E7"/>
    <w:rsid w:val="00094362"/>
    <w:rsid w:val="00094830"/>
    <w:rsid w:val="000953FD"/>
    <w:rsid w:val="00095571"/>
    <w:rsid w:val="00095C94"/>
    <w:rsid w:val="00095F25"/>
    <w:rsid w:val="000968C6"/>
    <w:rsid w:val="0009738B"/>
    <w:rsid w:val="000978B0"/>
    <w:rsid w:val="00097D21"/>
    <w:rsid w:val="000A0985"/>
    <w:rsid w:val="000A0DF2"/>
    <w:rsid w:val="000A0FE1"/>
    <w:rsid w:val="000A110B"/>
    <w:rsid w:val="000A1A3D"/>
    <w:rsid w:val="000A1F79"/>
    <w:rsid w:val="000A2289"/>
    <w:rsid w:val="000A2475"/>
    <w:rsid w:val="000A2C6C"/>
    <w:rsid w:val="000A3A92"/>
    <w:rsid w:val="000A3DF2"/>
    <w:rsid w:val="000A48C1"/>
    <w:rsid w:val="000A4D64"/>
    <w:rsid w:val="000A4EDD"/>
    <w:rsid w:val="000A5071"/>
    <w:rsid w:val="000A588D"/>
    <w:rsid w:val="000A61AB"/>
    <w:rsid w:val="000A6408"/>
    <w:rsid w:val="000A7B09"/>
    <w:rsid w:val="000A7F2B"/>
    <w:rsid w:val="000A7FF6"/>
    <w:rsid w:val="000B0247"/>
    <w:rsid w:val="000B0364"/>
    <w:rsid w:val="000B0CB1"/>
    <w:rsid w:val="000B2096"/>
    <w:rsid w:val="000B22DF"/>
    <w:rsid w:val="000B23CD"/>
    <w:rsid w:val="000B2545"/>
    <w:rsid w:val="000B2828"/>
    <w:rsid w:val="000B2991"/>
    <w:rsid w:val="000B3F89"/>
    <w:rsid w:val="000B4223"/>
    <w:rsid w:val="000B4624"/>
    <w:rsid w:val="000B4765"/>
    <w:rsid w:val="000B48B5"/>
    <w:rsid w:val="000B4B7A"/>
    <w:rsid w:val="000B4D8F"/>
    <w:rsid w:val="000B5D42"/>
    <w:rsid w:val="000B61AE"/>
    <w:rsid w:val="000B6288"/>
    <w:rsid w:val="000B71B4"/>
    <w:rsid w:val="000B7455"/>
    <w:rsid w:val="000B74B5"/>
    <w:rsid w:val="000C0567"/>
    <w:rsid w:val="000C0D1E"/>
    <w:rsid w:val="000C100C"/>
    <w:rsid w:val="000C1F56"/>
    <w:rsid w:val="000C219A"/>
    <w:rsid w:val="000C2B79"/>
    <w:rsid w:val="000C2E1F"/>
    <w:rsid w:val="000C2E2D"/>
    <w:rsid w:val="000C2FCD"/>
    <w:rsid w:val="000C3B60"/>
    <w:rsid w:val="000C40BE"/>
    <w:rsid w:val="000C52B1"/>
    <w:rsid w:val="000C569A"/>
    <w:rsid w:val="000C569B"/>
    <w:rsid w:val="000C5EB0"/>
    <w:rsid w:val="000C5F04"/>
    <w:rsid w:val="000C642A"/>
    <w:rsid w:val="000C6A47"/>
    <w:rsid w:val="000C7242"/>
    <w:rsid w:val="000C74BC"/>
    <w:rsid w:val="000C7B9F"/>
    <w:rsid w:val="000D0201"/>
    <w:rsid w:val="000D0D1D"/>
    <w:rsid w:val="000D0F9E"/>
    <w:rsid w:val="000D278E"/>
    <w:rsid w:val="000D2F77"/>
    <w:rsid w:val="000D32C7"/>
    <w:rsid w:val="000D39F1"/>
    <w:rsid w:val="000D3DC8"/>
    <w:rsid w:val="000D48DF"/>
    <w:rsid w:val="000D4BBF"/>
    <w:rsid w:val="000D4D06"/>
    <w:rsid w:val="000D511F"/>
    <w:rsid w:val="000D5A3E"/>
    <w:rsid w:val="000D5A70"/>
    <w:rsid w:val="000D604A"/>
    <w:rsid w:val="000D614A"/>
    <w:rsid w:val="000D6685"/>
    <w:rsid w:val="000D70F7"/>
    <w:rsid w:val="000D7157"/>
    <w:rsid w:val="000D7164"/>
    <w:rsid w:val="000E03FF"/>
    <w:rsid w:val="000E0CBE"/>
    <w:rsid w:val="000E0E2D"/>
    <w:rsid w:val="000E1241"/>
    <w:rsid w:val="000E1E85"/>
    <w:rsid w:val="000E323C"/>
    <w:rsid w:val="000E32A3"/>
    <w:rsid w:val="000E343E"/>
    <w:rsid w:val="000E3B3F"/>
    <w:rsid w:val="000E3C3D"/>
    <w:rsid w:val="000E3EB8"/>
    <w:rsid w:val="000E4776"/>
    <w:rsid w:val="000E56F7"/>
    <w:rsid w:val="000E65FD"/>
    <w:rsid w:val="000E67E7"/>
    <w:rsid w:val="000E6873"/>
    <w:rsid w:val="000E6F7A"/>
    <w:rsid w:val="000E79E1"/>
    <w:rsid w:val="000E7F5A"/>
    <w:rsid w:val="000F0786"/>
    <w:rsid w:val="000F165B"/>
    <w:rsid w:val="000F2C7A"/>
    <w:rsid w:val="000F33EB"/>
    <w:rsid w:val="000F38C2"/>
    <w:rsid w:val="000F3902"/>
    <w:rsid w:val="000F3BC2"/>
    <w:rsid w:val="000F4586"/>
    <w:rsid w:val="000F4897"/>
    <w:rsid w:val="000F48F8"/>
    <w:rsid w:val="000F49CB"/>
    <w:rsid w:val="000F51AF"/>
    <w:rsid w:val="000F524C"/>
    <w:rsid w:val="000F569C"/>
    <w:rsid w:val="000F58F6"/>
    <w:rsid w:val="000F66E9"/>
    <w:rsid w:val="000F672D"/>
    <w:rsid w:val="000F6A25"/>
    <w:rsid w:val="000F6B3A"/>
    <w:rsid w:val="000F6F34"/>
    <w:rsid w:val="000F6F40"/>
    <w:rsid w:val="000F77E4"/>
    <w:rsid w:val="000F7F50"/>
    <w:rsid w:val="001004D3"/>
    <w:rsid w:val="001004D6"/>
    <w:rsid w:val="001005BE"/>
    <w:rsid w:val="001013E2"/>
    <w:rsid w:val="001019D2"/>
    <w:rsid w:val="00101E91"/>
    <w:rsid w:val="00102704"/>
    <w:rsid w:val="00102FF4"/>
    <w:rsid w:val="001030E3"/>
    <w:rsid w:val="001035ED"/>
    <w:rsid w:val="00103755"/>
    <w:rsid w:val="00103987"/>
    <w:rsid w:val="0010412A"/>
    <w:rsid w:val="001053E1"/>
    <w:rsid w:val="001059BB"/>
    <w:rsid w:val="00106834"/>
    <w:rsid w:val="00106C38"/>
    <w:rsid w:val="0010707F"/>
    <w:rsid w:val="001076C0"/>
    <w:rsid w:val="00107908"/>
    <w:rsid w:val="00107CE4"/>
    <w:rsid w:val="00110085"/>
    <w:rsid w:val="001101EC"/>
    <w:rsid w:val="00110302"/>
    <w:rsid w:val="0011048A"/>
    <w:rsid w:val="00110853"/>
    <w:rsid w:val="001108C6"/>
    <w:rsid w:val="00110C62"/>
    <w:rsid w:val="00110F97"/>
    <w:rsid w:val="001112AC"/>
    <w:rsid w:val="00111874"/>
    <w:rsid w:val="0011189F"/>
    <w:rsid w:val="00111A0C"/>
    <w:rsid w:val="0011220D"/>
    <w:rsid w:val="001123C1"/>
    <w:rsid w:val="0011241F"/>
    <w:rsid w:val="00112A6A"/>
    <w:rsid w:val="00112C38"/>
    <w:rsid w:val="00112DF7"/>
    <w:rsid w:val="00113485"/>
    <w:rsid w:val="00113A12"/>
    <w:rsid w:val="00113AFB"/>
    <w:rsid w:val="00114132"/>
    <w:rsid w:val="00114806"/>
    <w:rsid w:val="001151D5"/>
    <w:rsid w:val="001151D7"/>
    <w:rsid w:val="00115C7C"/>
    <w:rsid w:val="00115F0F"/>
    <w:rsid w:val="00116038"/>
    <w:rsid w:val="00116455"/>
    <w:rsid w:val="00116BB4"/>
    <w:rsid w:val="00116DCA"/>
    <w:rsid w:val="00116EEE"/>
    <w:rsid w:val="00117912"/>
    <w:rsid w:val="00117AC5"/>
    <w:rsid w:val="00117C5C"/>
    <w:rsid w:val="00120567"/>
    <w:rsid w:val="00120734"/>
    <w:rsid w:val="00120D91"/>
    <w:rsid w:val="0012111A"/>
    <w:rsid w:val="001212CC"/>
    <w:rsid w:val="0012161B"/>
    <w:rsid w:val="00121CD2"/>
    <w:rsid w:val="00121FA1"/>
    <w:rsid w:val="0012202B"/>
    <w:rsid w:val="001220A2"/>
    <w:rsid w:val="001222A6"/>
    <w:rsid w:val="001224C3"/>
    <w:rsid w:val="00122789"/>
    <w:rsid w:val="00122B53"/>
    <w:rsid w:val="00122E65"/>
    <w:rsid w:val="00123360"/>
    <w:rsid w:val="00123531"/>
    <w:rsid w:val="0012355F"/>
    <w:rsid w:val="00123667"/>
    <w:rsid w:val="00124BF9"/>
    <w:rsid w:val="00124CAF"/>
    <w:rsid w:val="00125221"/>
    <w:rsid w:val="0012550E"/>
    <w:rsid w:val="001260CC"/>
    <w:rsid w:val="00126577"/>
    <w:rsid w:val="001268C2"/>
    <w:rsid w:val="00127106"/>
    <w:rsid w:val="00127180"/>
    <w:rsid w:val="001272A5"/>
    <w:rsid w:val="00127F77"/>
    <w:rsid w:val="00130B30"/>
    <w:rsid w:val="001316B8"/>
    <w:rsid w:val="0013230B"/>
    <w:rsid w:val="0013289A"/>
    <w:rsid w:val="00132D77"/>
    <w:rsid w:val="00132DFA"/>
    <w:rsid w:val="0013318C"/>
    <w:rsid w:val="0013334D"/>
    <w:rsid w:val="001333AB"/>
    <w:rsid w:val="00133CAF"/>
    <w:rsid w:val="00133E86"/>
    <w:rsid w:val="00134F46"/>
    <w:rsid w:val="001354C0"/>
    <w:rsid w:val="001356B2"/>
    <w:rsid w:val="0013579D"/>
    <w:rsid w:val="00136051"/>
    <w:rsid w:val="0013625F"/>
    <w:rsid w:val="0013652D"/>
    <w:rsid w:val="001365AE"/>
    <w:rsid w:val="001373CD"/>
    <w:rsid w:val="00137595"/>
    <w:rsid w:val="00137A3F"/>
    <w:rsid w:val="00137EE5"/>
    <w:rsid w:val="0014032F"/>
    <w:rsid w:val="001404FE"/>
    <w:rsid w:val="00140AA7"/>
    <w:rsid w:val="00140C60"/>
    <w:rsid w:val="00140E83"/>
    <w:rsid w:val="00140F6A"/>
    <w:rsid w:val="001410C2"/>
    <w:rsid w:val="001410DC"/>
    <w:rsid w:val="0014115C"/>
    <w:rsid w:val="0014189D"/>
    <w:rsid w:val="00141B47"/>
    <w:rsid w:val="00141C7B"/>
    <w:rsid w:val="00141DFD"/>
    <w:rsid w:val="00141F46"/>
    <w:rsid w:val="0014209E"/>
    <w:rsid w:val="00142320"/>
    <w:rsid w:val="00142971"/>
    <w:rsid w:val="00142DC8"/>
    <w:rsid w:val="0014308F"/>
    <w:rsid w:val="00143222"/>
    <w:rsid w:val="00143B28"/>
    <w:rsid w:val="0014408F"/>
    <w:rsid w:val="00144F58"/>
    <w:rsid w:val="0014523B"/>
    <w:rsid w:val="00145868"/>
    <w:rsid w:val="00145B6F"/>
    <w:rsid w:val="00145E39"/>
    <w:rsid w:val="0014665D"/>
    <w:rsid w:val="0014702E"/>
    <w:rsid w:val="00147473"/>
    <w:rsid w:val="00147AA8"/>
    <w:rsid w:val="00147D4D"/>
    <w:rsid w:val="00147E25"/>
    <w:rsid w:val="0015033F"/>
    <w:rsid w:val="00150698"/>
    <w:rsid w:val="001508D6"/>
    <w:rsid w:val="00150A5D"/>
    <w:rsid w:val="00150DA5"/>
    <w:rsid w:val="001510E1"/>
    <w:rsid w:val="001514D5"/>
    <w:rsid w:val="001514F2"/>
    <w:rsid w:val="0015160C"/>
    <w:rsid w:val="0015164C"/>
    <w:rsid w:val="0015197C"/>
    <w:rsid w:val="001523DB"/>
    <w:rsid w:val="001534BB"/>
    <w:rsid w:val="001538FE"/>
    <w:rsid w:val="00153A35"/>
    <w:rsid w:val="00153B41"/>
    <w:rsid w:val="00153C60"/>
    <w:rsid w:val="00153EFA"/>
    <w:rsid w:val="001551CB"/>
    <w:rsid w:val="00155386"/>
    <w:rsid w:val="00155E8B"/>
    <w:rsid w:val="001566C1"/>
    <w:rsid w:val="00156C0B"/>
    <w:rsid w:val="001577EB"/>
    <w:rsid w:val="00157964"/>
    <w:rsid w:val="00160377"/>
    <w:rsid w:val="001609D7"/>
    <w:rsid w:val="00160E2B"/>
    <w:rsid w:val="00161754"/>
    <w:rsid w:val="00161906"/>
    <w:rsid w:val="00162709"/>
    <w:rsid w:val="00162952"/>
    <w:rsid w:val="00162D80"/>
    <w:rsid w:val="00162EC4"/>
    <w:rsid w:val="0016336B"/>
    <w:rsid w:val="00163423"/>
    <w:rsid w:val="0016401B"/>
    <w:rsid w:val="00164334"/>
    <w:rsid w:val="00164345"/>
    <w:rsid w:val="001650CB"/>
    <w:rsid w:val="00165164"/>
    <w:rsid w:val="00165299"/>
    <w:rsid w:val="001653D3"/>
    <w:rsid w:val="00165C91"/>
    <w:rsid w:val="00166A9C"/>
    <w:rsid w:val="00166EAF"/>
    <w:rsid w:val="001674EF"/>
    <w:rsid w:val="00170528"/>
    <w:rsid w:val="00170C80"/>
    <w:rsid w:val="00170F0F"/>
    <w:rsid w:val="00170FCA"/>
    <w:rsid w:val="001710D6"/>
    <w:rsid w:val="001710E8"/>
    <w:rsid w:val="0017147E"/>
    <w:rsid w:val="00171BF1"/>
    <w:rsid w:val="00171E02"/>
    <w:rsid w:val="0017218F"/>
    <w:rsid w:val="00172245"/>
    <w:rsid w:val="00172804"/>
    <w:rsid w:val="00172BEB"/>
    <w:rsid w:val="001730D8"/>
    <w:rsid w:val="00173532"/>
    <w:rsid w:val="0017490C"/>
    <w:rsid w:val="00175386"/>
    <w:rsid w:val="001755D8"/>
    <w:rsid w:val="001763E7"/>
    <w:rsid w:val="001765CE"/>
    <w:rsid w:val="00177C8A"/>
    <w:rsid w:val="00177CD9"/>
    <w:rsid w:val="00177E55"/>
    <w:rsid w:val="00180473"/>
    <w:rsid w:val="001804B1"/>
    <w:rsid w:val="00180843"/>
    <w:rsid w:val="0018297E"/>
    <w:rsid w:val="00182CF2"/>
    <w:rsid w:val="00183ADE"/>
    <w:rsid w:val="00183C2F"/>
    <w:rsid w:val="00183D83"/>
    <w:rsid w:val="00183F0D"/>
    <w:rsid w:val="00184689"/>
    <w:rsid w:val="00184EAA"/>
    <w:rsid w:val="00184FA3"/>
    <w:rsid w:val="0018509F"/>
    <w:rsid w:val="001850E6"/>
    <w:rsid w:val="00185CA5"/>
    <w:rsid w:val="00185D8B"/>
    <w:rsid w:val="0018677E"/>
    <w:rsid w:val="001867B9"/>
    <w:rsid w:val="001868CB"/>
    <w:rsid w:val="00186F29"/>
    <w:rsid w:val="00187129"/>
    <w:rsid w:val="001873CB"/>
    <w:rsid w:val="00187628"/>
    <w:rsid w:val="00187645"/>
    <w:rsid w:val="001878B9"/>
    <w:rsid w:val="0019041B"/>
    <w:rsid w:val="001904BF"/>
    <w:rsid w:val="001906B8"/>
    <w:rsid w:val="00192778"/>
    <w:rsid w:val="00193105"/>
    <w:rsid w:val="00193393"/>
    <w:rsid w:val="0019340A"/>
    <w:rsid w:val="00193EC4"/>
    <w:rsid w:val="00194062"/>
    <w:rsid w:val="001941D3"/>
    <w:rsid w:val="00194794"/>
    <w:rsid w:val="001948C7"/>
    <w:rsid w:val="001949AA"/>
    <w:rsid w:val="00194FC0"/>
    <w:rsid w:val="00195176"/>
    <w:rsid w:val="0019569D"/>
    <w:rsid w:val="00195D71"/>
    <w:rsid w:val="00195E06"/>
    <w:rsid w:val="00196652"/>
    <w:rsid w:val="00197302"/>
    <w:rsid w:val="00197655"/>
    <w:rsid w:val="00197E3E"/>
    <w:rsid w:val="001A05C5"/>
    <w:rsid w:val="001A06D8"/>
    <w:rsid w:val="001A07D7"/>
    <w:rsid w:val="001A0ACD"/>
    <w:rsid w:val="001A0BEE"/>
    <w:rsid w:val="001A1502"/>
    <w:rsid w:val="001A158C"/>
    <w:rsid w:val="001A1DD2"/>
    <w:rsid w:val="001A1F7F"/>
    <w:rsid w:val="001A2012"/>
    <w:rsid w:val="001A2799"/>
    <w:rsid w:val="001A2A19"/>
    <w:rsid w:val="001A31DF"/>
    <w:rsid w:val="001A345C"/>
    <w:rsid w:val="001A36A8"/>
    <w:rsid w:val="001A39CD"/>
    <w:rsid w:val="001A40FD"/>
    <w:rsid w:val="001A41B2"/>
    <w:rsid w:val="001A42FF"/>
    <w:rsid w:val="001A432D"/>
    <w:rsid w:val="001A438D"/>
    <w:rsid w:val="001A4500"/>
    <w:rsid w:val="001A4FCF"/>
    <w:rsid w:val="001A52D5"/>
    <w:rsid w:val="001A5467"/>
    <w:rsid w:val="001A5DF3"/>
    <w:rsid w:val="001A5E61"/>
    <w:rsid w:val="001A5F6B"/>
    <w:rsid w:val="001A5FA6"/>
    <w:rsid w:val="001A6474"/>
    <w:rsid w:val="001A6975"/>
    <w:rsid w:val="001A6DBA"/>
    <w:rsid w:val="001A7779"/>
    <w:rsid w:val="001B0581"/>
    <w:rsid w:val="001B062A"/>
    <w:rsid w:val="001B1723"/>
    <w:rsid w:val="001B210F"/>
    <w:rsid w:val="001B2942"/>
    <w:rsid w:val="001B2B7E"/>
    <w:rsid w:val="001B2CD6"/>
    <w:rsid w:val="001B3318"/>
    <w:rsid w:val="001B3386"/>
    <w:rsid w:val="001B34D3"/>
    <w:rsid w:val="001B3545"/>
    <w:rsid w:val="001B4656"/>
    <w:rsid w:val="001B4B05"/>
    <w:rsid w:val="001B4BF7"/>
    <w:rsid w:val="001B5598"/>
    <w:rsid w:val="001B56A3"/>
    <w:rsid w:val="001B5A04"/>
    <w:rsid w:val="001B5E1E"/>
    <w:rsid w:val="001B611A"/>
    <w:rsid w:val="001B6283"/>
    <w:rsid w:val="001B6EEF"/>
    <w:rsid w:val="001B7013"/>
    <w:rsid w:val="001B71AA"/>
    <w:rsid w:val="001B7203"/>
    <w:rsid w:val="001B74BF"/>
    <w:rsid w:val="001B7899"/>
    <w:rsid w:val="001B79A8"/>
    <w:rsid w:val="001B7F2A"/>
    <w:rsid w:val="001C0055"/>
    <w:rsid w:val="001C0B01"/>
    <w:rsid w:val="001C0F7F"/>
    <w:rsid w:val="001C1283"/>
    <w:rsid w:val="001C193C"/>
    <w:rsid w:val="001C1947"/>
    <w:rsid w:val="001C1B0C"/>
    <w:rsid w:val="001C1C67"/>
    <w:rsid w:val="001C27D9"/>
    <w:rsid w:val="001C2812"/>
    <w:rsid w:val="001C2A98"/>
    <w:rsid w:val="001C2C5C"/>
    <w:rsid w:val="001C2D0E"/>
    <w:rsid w:val="001C2D94"/>
    <w:rsid w:val="001C3878"/>
    <w:rsid w:val="001C397D"/>
    <w:rsid w:val="001C3C77"/>
    <w:rsid w:val="001C3E6E"/>
    <w:rsid w:val="001C4CA6"/>
    <w:rsid w:val="001C4EBE"/>
    <w:rsid w:val="001C4F41"/>
    <w:rsid w:val="001C5836"/>
    <w:rsid w:val="001C5FF9"/>
    <w:rsid w:val="001C66EA"/>
    <w:rsid w:val="001C6ABE"/>
    <w:rsid w:val="001C6EBA"/>
    <w:rsid w:val="001C70AB"/>
    <w:rsid w:val="001C76D7"/>
    <w:rsid w:val="001C7A96"/>
    <w:rsid w:val="001D0FFC"/>
    <w:rsid w:val="001D14B9"/>
    <w:rsid w:val="001D1691"/>
    <w:rsid w:val="001D2B0D"/>
    <w:rsid w:val="001D3DB0"/>
    <w:rsid w:val="001D3F38"/>
    <w:rsid w:val="001D4010"/>
    <w:rsid w:val="001D4188"/>
    <w:rsid w:val="001D4EF4"/>
    <w:rsid w:val="001D541C"/>
    <w:rsid w:val="001D65E8"/>
    <w:rsid w:val="001D6D56"/>
    <w:rsid w:val="001D7DC1"/>
    <w:rsid w:val="001E01C0"/>
    <w:rsid w:val="001E04FD"/>
    <w:rsid w:val="001E0DE8"/>
    <w:rsid w:val="001E0F06"/>
    <w:rsid w:val="001E0FEF"/>
    <w:rsid w:val="001E1732"/>
    <w:rsid w:val="001E1B7D"/>
    <w:rsid w:val="001E1B8E"/>
    <w:rsid w:val="001E29DE"/>
    <w:rsid w:val="001E2D9D"/>
    <w:rsid w:val="001E3258"/>
    <w:rsid w:val="001E3A44"/>
    <w:rsid w:val="001E4097"/>
    <w:rsid w:val="001E459B"/>
    <w:rsid w:val="001E474C"/>
    <w:rsid w:val="001E4B41"/>
    <w:rsid w:val="001E4DD0"/>
    <w:rsid w:val="001E622F"/>
    <w:rsid w:val="001E6D08"/>
    <w:rsid w:val="001E78DC"/>
    <w:rsid w:val="001E7E80"/>
    <w:rsid w:val="001E7F7D"/>
    <w:rsid w:val="001F0B30"/>
    <w:rsid w:val="001F0BFC"/>
    <w:rsid w:val="001F0D70"/>
    <w:rsid w:val="001F0EB3"/>
    <w:rsid w:val="001F19F3"/>
    <w:rsid w:val="001F1E5F"/>
    <w:rsid w:val="001F214E"/>
    <w:rsid w:val="001F280A"/>
    <w:rsid w:val="001F2E7C"/>
    <w:rsid w:val="001F2F34"/>
    <w:rsid w:val="001F32F7"/>
    <w:rsid w:val="001F34E6"/>
    <w:rsid w:val="001F3885"/>
    <w:rsid w:val="001F3F72"/>
    <w:rsid w:val="001F3FDE"/>
    <w:rsid w:val="001F429B"/>
    <w:rsid w:val="001F42DC"/>
    <w:rsid w:val="001F4704"/>
    <w:rsid w:val="001F4852"/>
    <w:rsid w:val="001F49DA"/>
    <w:rsid w:val="001F560B"/>
    <w:rsid w:val="001F5D8F"/>
    <w:rsid w:val="001F60FF"/>
    <w:rsid w:val="001F663A"/>
    <w:rsid w:val="001F69FD"/>
    <w:rsid w:val="001F7C71"/>
    <w:rsid w:val="001F7FEF"/>
    <w:rsid w:val="0020071A"/>
    <w:rsid w:val="00200730"/>
    <w:rsid w:val="00200B53"/>
    <w:rsid w:val="002012A5"/>
    <w:rsid w:val="00201704"/>
    <w:rsid w:val="00202536"/>
    <w:rsid w:val="00202ABD"/>
    <w:rsid w:val="00202CF2"/>
    <w:rsid w:val="00202F51"/>
    <w:rsid w:val="0020369C"/>
    <w:rsid w:val="00203EB1"/>
    <w:rsid w:val="00203F90"/>
    <w:rsid w:val="0020438B"/>
    <w:rsid w:val="0020453B"/>
    <w:rsid w:val="002046C0"/>
    <w:rsid w:val="00205F2F"/>
    <w:rsid w:val="00206CAE"/>
    <w:rsid w:val="00206F01"/>
    <w:rsid w:val="002070CB"/>
    <w:rsid w:val="00207123"/>
    <w:rsid w:val="002076D7"/>
    <w:rsid w:val="002101C3"/>
    <w:rsid w:val="00210A9F"/>
    <w:rsid w:val="00210B46"/>
    <w:rsid w:val="002116DC"/>
    <w:rsid w:val="0021191A"/>
    <w:rsid w:val="00211AAF"/>
    <w:rsid w:val="00212204"/>
    <w:rsid w:val="0021275D"/>
    <w:rsid w:val="002129DF"/>
    <w:rsid w:val="00212DB5"/>
    <w:rsid w:val="002132A7"/>
    <w:rsid w:val="002139D5"/>
    <w:rsid w:val="002139E0"/>
    <w:rsid w:val="00213ED1"/>
    <w:rsid w:val="00213F3B"/>
    <w:rsid w:val="00214082"/>
    <w:rsid w:val="0021514F"/>
    <w:rsid w:val="002154E4"/>
    <w:rsid w:val="00216184"/>
    <w:rsid w:val="00216B53"/>
    <w:rsid w:val="00216E1E"/>
    <w:rsid w:val="00216FCD"/>
    <w:rsid w:val="002170B2"/>
    <w:rsid w:val="00217321"/>
    <w:rsid w:val="00217925"/>
    <w:rsid w:val="00217931"/>
    <w:rsid w:val="00217F5B"/>
    <w:rsid w:val="00220108"/>
    <w:rsid w:val="00220989"/>
    <w:rsid w:val="00220ACE"/>
    <w:rsid w:val="00220AD9"/>
    <w:rsid w:val="00220E61"/>
    <w:rsid w:val="00220EE8"/>
    <w:rsid w:val="00221D54"/>
    <w:rsid w:val="00221F66"/>
    <w:rsid w:val="0022219C"/>
    <w:rsid w:val="002225FA"/>
    <w:rsid w:val="00222727"/>
    <w:rsid w:val="002228E6"/>
    <w:rsid w:val="00222EB5"/>
    <w:rsid w:val="00222FC6"/>
    <w:rsid w:val="00223417"/>
    <w:rsid w:val="002239A3"/>
    <w:rsid w:val="00224020"/>
    <w:rsid w:val="00224067"/>
    <w:rsid w:val="00224265"/>
    <w:rsid w:val="00225810"/>
    <w:rsid w:val="00225FAC"/>
    <w:rsid w:val="002265A6"/>
    <w:rsid w:val="00226B01"/>
    <w:rsid w:val="002273DD"/>
    <w:rsid w:val="00227569"/>
    <w:rsid w:val="002277A3"/>
    <w:rsid w:val="00230CE2"/>
    <w:rsid w:val="00230F0F"/>
    <w:rsid w:val="0023106F"/>
    <w:rsid w:val="0023110C"/>
    <w:rsid w:val="00231116"/>
    <w:rsid w:val="0023136A"/>
    <w:rsid w:val="00231392"/>
    <w:rsid w:val="002317E6"/>
    <w:rsid w:val="00231C3F"/>
    <w:rsid w:val="00231EF4"/>
    <w:rsid w:val="002324B9"/>
    <w:rsid w:val="002327BE"/>
    <w:rsid w:val="00232AB6"/>
    <w:rsid w:val="002330D7"/>
    <w:rsid w:val="00233108"/>
    <w:rsid w:val="002337BD"/>
    <w:rsid w:val="002339A7"/>
    <w:rsid w:val="00233AD2"/>
    <w:rsid w:val="00233E3C"/>
    <w:rsid w:val="0023401A"/>
    <w:rsid w:val="00235031"/>
    <w:rsid w:val="002354CA"/>
    <w:rsid w:val="00236E50"/>
    <w:rsid w:val="0023728A"/>
    <w:rsid w:val="0023796F"/>
    <w:rsid w:val="00237EE4"/>
    <w:rsid w:val="002402F7"/>
    <w:rsid w:val="002407BB"/>
    <w:rsid w:val="00241303"/>
    <w:rsid w:val="0024159E"/>
    <w:rsid w:val="00241919"/>
    <w:rsid w:val="00241948"/>
    <w:rsid w:val="002421C6"/>
    <w:rsid w:val="00242B48"/>
    <w:rsid w:val="00242DBE"/>
    <w:rsid w:val="00243093"/>
    <w:rsid w:val="00243DA8"/>
    <w:rsid w:val="00243ED1"/>
    <w:rsid w:val="0024427F"/>
    <w:rsid w:val="002443BC"/>
    <w:rsid w:val="002443FD"/>
    <w:rsid w:val="0024585E"/>
    <w:rsid w:val="00245A33"/>
    <w:rsid w:val="00245C9D"/>
    <w:rsid w:val="00245DA8"/>
    <w:rsid w:val="00245F43"/>
    <w:rsid w:val="00246A5E"/>
    <w:rsid w:val="00246AB6"/>
    <w:rsid w:val="00246D7B"/>
    <w:rsid w:val="00247196"/>
    <w:rsid w:val="00247B4A"/>
    <w:rsid w:val="00247F42"/>
    <w:rsid w:val="002500F3"/>
    <w:rsid w:val="00250EA2"/>
    <w:rsid w:val="00251FFB"/>
    <w:rsid w:val="00253161"/>
    <w:rsid w:val="002538A7"/>
    <w:rsid w:val="00254322"/>
    <w:rsid w:val="0025477C"/>
    <w:rsid w:val="00254CF6"/>
    <w:rsid w:val="00255122"/>
    <w:rsid w:val="002551B4"/>
    <w:rsid w:val="00256629"/>
    <w:rsid w:val="00257A3F"/>
    <w:rsid w:val="00260268"/>
    <w:rsid w:val="0026039A"/>
    <w:rsid w:val="00260724"/>
    <w:rsid w:val="00260975"/>
    <w:rsid w:val="00261108"/>
    <w:rsid w:val="00261463"/>
    <w:rsid w:val="00261E96"/>
    <w:rsid w:val="00261ECD"/>
    <w:rsid w:val="0026230D"/>
    <w:rsid w:val="00262365"/>
    <w:rsid w:val="0026303E"/>
    <w:rsid w:val="00263300"/>
    <w:rsid w:val="002633B7"/>
    <w:rsid w:val="002635C7"/>
    <w:rsid w:val="002639E9"/>
    <w:rsid w:val="0026574E"/>
    <w:rsid w:val="00265B72"/>
    <w:rsid w:val="00265B9B"/>
    <w:rsid w:val="00265CAE"/>
    <w:rsid w:val="00266366"/>
    <w:rsid w:val="00266CAD"/>
    <w:rsid w:val="002672A1"/>
    <w:rsid w:val="002673CB"/>
    <w:rsid w:val="002708BA"/>
    <w:rsid w:val="002717D9"/>
    <w:rsid w:val="00271B48"/>
    <w:rsid w:val="00272299"/>
    <w:rsid w:val="002734C3"/>
    <w:rsid w:val="0027361B"/>
    <w:rsid w:val="00273AA6"/>
    <w:rsid w:val="002740BF"/>
    <w:rsid w:val="00274330"/>
    <w:rsid w:val="00274571"/>
    <w:rsid w:val="002751DC"/>
    <w:rsid w:val="00275FCB"/>
    <w:rsid w:val="0027788A"/>
    <w:rsid w:val="00277D52"/>
    <w:rsid w:val="0028002A"/>
    <w:rsid w:val="002808DB"/>
    <w:rsid w:val="00280C2E"/>
    <w:rsid w:val="00280C42"/>
    <w:rsid w:val="00280F4A"/>
    <w:rsid w:val="0028162C"/>
    <w:rsid w:val="00281751"/>
    <w:rsid w:val="002818E5"/>
    <w:rsid w:val="00281C74"/>
    <w:rsid w:val="00281EE1"/>
    <w:rsid w:val="00281F88"/>
    <w:rsid w:val="00282577"/>
    <w:rsid w:val="00283933"/>
    <w:rsid w:val="00283D20"/>
    <w:rsid w:val="0028421B"/>
    <w:rsid w:val="0028505D"/>
    <w:rsid w:val="002850BD"/>
    <w:rsid w:val="002852B1"/>
    <w:rsid w:val="00285618"/>
    <w:rsid w:val="00285A5A"/>
    <w:rsid w:val="00285BA5"/>
    <w:rsid w:val="00286054"/>
    <w:rsid w:val="002865E8"/>
    <w:rsid w:val="0028668A"/>
    <w:rsid w:val="00286C46"/>
    <w:rsid w:val="00290C76"/>
    <w:rsid w:val="00290DA4"/>
    <w:rsid w:val="00290E08"/>
    <w:rsid w:val="002917F6"/>
    <w:rsid w:val="002918C1"/>
    <w:rsid w:val="00291EC5"/>
    <w:rsid w:val="00292115"/>
    <w:rsid w:val="00292B73"/>
    <w:rsid w:val="00292C0B"/>
    <w:rsid w:val="00293B5F"/>
    <w:rsid w:val="00293DCA"/>
    <w:rsid w:val="0029410F"/>
    <w:rsid w:val="002941C4"/>
    <w:rsid w:val="002954AD"/>
    <w:rsid w:val="00295540"/>
    <w:rsid w:val="002957A0"/>
    <w:rsid w:val="00295C15"/>
    <w:rsid w:val="00295E48"/>
    <w:rsid w:val="002962AE"/>
    <w:rsid w:val="00296B9F"/>
    <w:rsid w:val="00296F36"/>
    <w:rsid w:val="002972B3"/>
    <w:rsid w:val="002973A6"/>
    <w:rsid w:val="0029751A"/>
    <w:rsid w:val="00297CBD"/>
    <w:rsid w:val="002A00E4"/>
    <w:rsid w:val="002A03BA"/>
    <w:rsid w:val="002A0A2C"/>
    <w:rsid w:val="002A0AEE"/>
    <w:rsid w:val="002A17F9"/>
    <w:rsid w:val="002A1803"/>
    <w:rsid w:val="002A21C5"/>
    <w:rsid w:val="002A22FE"/>
    <w:rsid w:val="002A2343"/>
    <w:rsid w:val="002A23DC"/>
    <w:rsid w:val="002A242B"/>
    <w:rsid w:val="002A2835"/>
    <w:rsid w:val="002A2F8E"/>
    <w:rsid w:val="002A39F2"/>
    <w:rsid w:val="002A43FC"/>
    <w:rsid w:val="002A4864"/>
    <w:rsid w:val="002A4992"/>
    <w:rsid w:val="002A4D59"/>
    <w:rsid w:val="002A5CEB"/>
    <w:rsid w:val="002A6183"/>
    <w:rsid w:val="002A6832"/>
    <w:rsid w:val="002A6CE2"/>
    <w:rsid w:val="002A6DE1"/>
    <w:rsid w:val="002A7729"/>
    <w:rsid w:val="002A77B4"/>
    <w:rsid w:val="002A7AA0"/>
    <w:rsid w:val="002A7D3D"/>
    <w:rsid w:val="002A7E33"/>
    <w:rsid w:val="002A7ED7"/>
    <w:rsid w:val="002A7FE1"/>
    <w:rsid w:val="002B02B5"/>
    <w:rsid w:val="002B04F2"/>
    <w:rsid w:val="002B1280"/>
    <w:rsid w:val="002B1B66"/>
    <w:rsid w:val="002B1C49"/>
    <w:rsid w:val="002B27DE"/>
    <w:rsid w:val="002B3041"/>
    <w:rsid w:val="002B592C"/>
    <w:rsid w:val="002B60AA"/>
    <w:rsid w:val="002B6156"/>
    <w:rsid w:val="002B629F"/>
    <w:rsid w:val="002B69D4"/>
    <w:rsid w:val="002B6B91"/>
    <w:rsid w:val="002B74D5"/>
    <w:rsid w:val="002B77FB"/>
    <w:rsid w:val="002B7F0B"/>
    <w:rsid w:val="002B7FC0"/>
    <w:rsid w:val="002C0627"/>
    <w:rsid w:val="002C0BEF"/>
    <w:rsid w:val="002C184E"/>
    <w:rsid w:val="002C1DE0"/>
    <w:rsid w:val="002C2B02"/>
    <w:rsid w:val="002C3461"/>
    <w:rsid w:val="002C349E"/>
    <w:rsid w:val="002C3BB4"/>
    <w:rsid w:val="002C3BE0"/>
    <w:rsid w:val="002C422E"/>
    <w:rsid w:val="002C4291"/>
    <w:rsid w:val="002C43D9"/>
    <w:rsid w:val="002C4E18"/>
    <w:rsid w:val="002C5295"/>
    <w:rsid w:val="002C52B6"/>
    <w:rsid w:val="002C5EE2"/>
    <w:rsid w:val="002C6678"/>
    <w:rsid w:val="002C68E8"/>
    <w:rsid w:val="002C6CC9"/>
    <w:rsid w:val="002C6D6C"/>
    <w:rsid w:val="002C750D"/>
    <w:rsid w:val="002C79A6"/>
    <w:rsid w:val="002D0251"/>
    <w:rsid w:val="002D0265"/>
    <w:rsid w:val="002D0644"/>
    <w:rsid w:val="002D079E"/>
    <w:rsid w:val="002D07DE"/>
    <w:rsid w:val="002D0B67"/>
    <w:rsid w:val="002D163C"/>
    <w:rsid w:val="002D164B"/>
    <w:rsid w:val="002D196D"/>
    <w:rsid w:val="002D203E"/>
    <w:rsid w:val="002D22CC"/>
    <w:rsid w:val="002D23E9"/>
    <w:rsid w:val="002D288A"/>
    <w:rsid w:val="002D2C9D"/>
    <w:rsid w:val="002D2FE2"/>
    <w:rsid w:val="002D3129"/>
    <w:rsid w:val="002D312A"/>
    <w:rsid w:val="002D3316"/>
    <w:rsid w:val="002D3A55"/>
    <w:rsid w:val="002D3A56"/>
    <w:rsid w:val="002D3AFF"/>
    <w:rsid w:val="002D3B1E"/>
    <w:rsid w:val="002D3BAA"/>
    <w:rsid w:val="002D47E9"/>
    <w:rsid w:val="002D4CF6"/>
    <w:rsid w:val="002D50F8"/>
    <w:rsid w:val="002D536C"/>
    <w:rsid w:val="002D54D5"/>
    <w:rsid w:val="002D5622"/>
    <w:rsid w:val="002D6650"/>
    <w:rsid w:val="002D7FBF"/>
    <w:rsid w:val="002E0B3E"/>
    <w:rsid w:val="002E0CF8"/>
    <w:rsid w:val="002E12C1"/>
    <w:rsid w:val="002E21FB"/>
    <w:rsid w:val="002E24B0"/>
    <w:rsid w:val="002E26B2"/>
    <w:rsid w:val="002E270B"/>
    <w:rsid w:val="002E2892"/>
    <w:rsid w:val="002E2AA1"/>
    <w:rsid w:val="002E3297"/>
    <w:rsid w:val="002E3521"/>
    <w:rsid w:val="002E384F"/>
    <w:rsid w:val="002E4423"/>
    <w:rsid w:val="002E4A79"/>
    <w:rsid w:val="002E4B50"/>
    <w:rsid w:val="002E5AD4"/>
    <w:rsid w:val="002E5B77"/>
    <w:rsid w:val="002E66CA"/>
    <w:rsid w:val="002E72AA"/>
    <w:rsid w:val="002E741D"/>
    <w:rsid w:val="002E75F2"/>
    <w:rsid w:val="002E7610"/>
    <w:rsid w:val="002E7AC1"/>
    <w:rsid w:val="002E7C26"/>
    <w:rsid w:val="002F08B4"/>
    <w:rsid w:val="002F0FFB"/>
    <w:rsid w:val="002F148F"/>
    <w:rsid w:val="002F1501"/>
    <w:rsid w:val="002F1E17"/>
    <w:rsid w:val="002F24AD"/>
    <w:rsid w:val="002F2B3F"/>
    <w:rsid w:val="002F2D29"/>
    <w:rsid w:val="002F3393"/>
    <w:rsid w:val="002F3BDA"/>
    <w:rsid w:val="002F463B"/>
    <w:rsid w:val="002F468F"/>
    <w:rsid w:val="002F46CD"/>
    <w:rsid w:val="002F5236"/>
    <w:rsid w:val="002F5603"/>
    <w:rsid w:val="002F6132"/>
    <w:rsid w:val="002F62A9"/>
    <w:rsid w:val="002F709A"/>
    <w:rsid w:val="002F7D39"/>
    <w:rsid w:val="0030047A"/>
    <w:rsid w:val="0030089D"/>
    <w:rsid w:val="00301156"/>
    <w:rsid w:val="003019AC"/>
    <w:rsid w:val="00301C8C"/>
    <w:rsid w:val="003021DD"/>
    <w:rsid w:val="0030272A"/>
    <w:rsid w:val="00302AB2"/>
    <w:rsid w:val="0030401C"/>
    <w:rsid w:val="00304379"/>
    <w:rsid w:val="0030439A"/>
    <w:rsid w:val="00304E88"/>
    <w:rsid w:val="00304F71"/>
    <w:rsid w:val="003050BE"/>
    <w:rsid w:val="00305100"/>
    <w:rsid w:val="0030592D"/>
    <w:rsid w:val="00305C06"/>
    <w:rsid w:val="00306215"/>
    <w:rsid w:val="00306255"/>
    <w:rsid w:val="003062EE"/>
    <w:rsid w:val="0030669D"/>
    <w:rsid w:val="0030672B"/>
    <w:rsid w:val="00307B59"/>
    <w:rsid w:val="003103F4"/>
    <w:rsid w:val="00310CBD"/>
    <w:rsid w:val="00310F53"/>
    <w:rsid w:val="003111A1"/>
    <w:rsid w:val="003112EB"/>
    <w:rsid w:val="00311FAD"/>
    <w:rsid w:val="0031233D"/>
    <w:rsid w:val="0031274B"/>
    <w:rsid w:val="003132A0"/>
    <w:rsid w:val="00313AD0"/>
    <w:rsid w:val="00313B9D"/>
    <w:rsid w:val="003140B0"/>
    <w:rsid w:val="0031478F"/>
    <w:rsid w:val="00315D50"/>
    <w:rsid w:val="00316B7D"/>
    <w:rsid w:val="00317187"/>
    <w:rsid w:val="00317219"/>
    <w:rsid w:val="00317487"/>
    <w:rsid w:val="00317914"/>
    <w:rsid w:val="00317B29"/>
    <w:rsid w:val="00317CC8"/>
    <w:rsid w:val="00317CF0"/>
    <w:rsid w:val="003201C8"/>
    <w:rsid w:val="00320A51"/>
    <w:rsid w:val="00320D1B"/>
    <w:rsid w:val="003210B2"/>
    <w:rsid w:val="00321BED"/>
    <w:rsid w:val="00321FF1"/>
    <w:rsid w:val="00322646"/>
    <w:rsid w:val="0032292B"/>
    <w:rsid w:val="00322956"/>
    <w:rsid w:val="00322B14"/>
    <w:rsid w:val="00322F80"/>
    <w:rsid w:val="00323634"/>
    <w:rsid w:val="00323A57"/>
    <w:rsid w:val="00324153"/>
    <w:rsid w:val="003243A9"/>
    <w:rsid w:val="003250D0"/>
    <w:rsid w:val="00325203"/>
    <w:rsid w:val="00325C1D"/>
    <w:rsid w:val="00326453"/>
    <w:rsid w:val="00326BC6"/>
    <w:rsid w:val="00326C09"/>
    <w:rsid w:val="00327141"/>
    <w:rsid w:val="00327265"/>
    <w:rsid w:val="003273D1"/>
    <w:rsid w:val="00327520"/>
    <w:rsid w:val="00327787"/>
    <w:rsid w:val="003278A0"/>
    <w:rsid w:val="00327E66"/>
    <w:rsid w:val="00327FC0"/>
    <w:rsid w:val="00330427"/>
    <w:rsid w:val="00330C21"/>
    <w:rsid w:val="00330CD9"/>
    <w:rsid w:val="00330EC8"/>
    <w:rsid w:val="00330F28"/>
    <w:rsid w:val="0033182F"/>
    <w:rsid w:val="003333E5"/>
    <w:rsid w:val="00333AE8"/>
    <w:rsid w:val="00333D4A"/>
    <w:rsid w:val="00333EB4"/>
    <w:rsid w:val="0033420D"/>
    <w:rsid w:val="003355E0"/>
    <w:rsid w:val="0033592A"/>
    <w:rsid w:val="00335B5F"/>
    <w:rsid w:val="00335E7A"/>
    <w:rsid w:val="00336186"/>
    <w:rsid w:val="003367C2"/>
    <w:rsid w:val="00336993"/>
    <w:rsid w:val="00336B50"/>
    <w:rsid w:val="00336EAC"/>
    <w:rsid w:val="00336F65"/>
    <w:rsid w:val="00337799"/>
    <w:rsid w:val="00337DD1"/>
    <w:rsid w:val="0034052A"/>
    <w:rsid w:val="00340A62"/>
    <w:rsid w:val="00341CF5"/>
    <w:rsid w:val="00341D25"/>
    <w:rsid w:val="00342188"/>
    <w:rsid w:val="003421DF"/>
    <w:rsid w:val="003421FF"/>
    <w:rsid w:val="00342AB8"/>
    <w:rsid w:val="0034341E"/>
    <w:rsid w:val="003435F5"/>
    <w:rsid w:val="00343922"/>
    <w:rsid w:val="00343D92"/>
    <w:rsid w:val="003446B9"/>
    <w:rsid w:val="00344744"/>
    <w:rsid w:val="00344D42"/>
    <w:rsid w:val="00344F14"/>
    <w:rsid w:val="003456DF"/>
    <w:rsid w:val="00345843"/>
    <w:rsid w:val="00345E71"/>
    <w:rsid w:val="003462B9"/>
    <w:rsid w:val="003465A4"/>
    <w:rsid w:val="00346678"/>
    <w:rsid w:val="00346815"/>
    <w:rsid w:val="00346AB5"/>
    <w:rsid w:val="00346D6B"/>
    <w:rsid w:val="0034787E"/>
    <w:rsid w:val="0034789C"/>
    <w:rsid w:val="00347DD1"/>
    <w:rsid w:val="00350346"/>
    <w:rsid w:val="00350A1A"/>
    <w:rsid w:val="00351C58"/>
    <w:rsid w:val="00351CBE"/>
    <w:rsid w:val="0035216C"/>
    <w:rsid w:val="0035234F"/>
    <w:rsid w:val="0035349F"/>
    <w:rsid w:val="0035350E"/>
    <w:rsid w:val="00353694"/>
    <w:rsid w:val="00353EED"/>
    <w:rsid w:val="00354023"/>
    <w:rsid w:val="00354EB8"/>
    <w:rsid w:val="00355045"/>
    <w:rsid w:val="00355145"/>
    <w:rsid w:val="00355897"/>
    <w:rsid w:val="00356167"/>
    <w:rsid w:val="00356269"/>
    <w:rsid w:val="00356307"/>
    <w:rsid w:val="00356D0A"/>
    <w:rsid w:val="00356E98"/>
    <w:rsid w:val="00357744"/>
    <w:rsid w:val="0035789E"/>
    <w:rsid w:val="00360116"/>
    <w:rsid w:val="00360B24"/>
    <w:rsid w:val="00360D00"/>
    <w:rsid w:val="0036235F"/>
    <w:rsid w:val="00362A7E"/>
    <w:rsid w:val="00363672"/>
    <w:rsid w:val="003638D9"/>
    <w:rsid w:val="00363DF6"/>
    <w:rsid w:val="00363E46"/>
    <w:rsid w:val="00365ABB"/>
    <w:rsid w:val="00365C2D"/>
    <w:rsid w:val="00365D2D"/>
    <w:rsid w:val="00365F1F"/>
    <w:rsid w:val="003677E2"/>
    <w:rsid w:val="003678B9"/>
    <w:rsid w:val="00367BAE"/>
    <w:rsid w:val="00367E81"/>
    <w:rsid w:val="00370594"/>
    <w:rsid w:val="0037110E"/>
    <w:rsid w:val="003715D1"/>
    <w:rsid w:val="003717D9"/>
    <w:rsid w:val="0037220C"/>
    <w:rsid w:val="00372410"/>
    <w:rsid w:val="00372571"/>
    <w:rsid w:val="00372C78"/>
    <w:rsid w:val="00373028"/>
    <w:rsid w:val="00373627"/>
    <w:rsid w:val="00373935"/>
    <w:rsid w:val="003740DC"/>
    <w:rsid w:val="0037474A"/>
    <w:rsid w:val="00374E33"/>
    <w:rsid w:val="00374F4A"/>
    <w:rsid w:val="00375404"/>
    <w:rsid w:val="0037578B"/>
    <w:rsid w:val="00375E32"/>
    <w:rsid w:val="00377325"/>
    <w:rsid w:val="00377519"/>
    <w:rsid w:val="00377817"/>
    <w:rsid w:val="0038020B"/>
    <w:rsid w:val="003802B5"/>
    <w:rsid w:val="00380874"/>
    <w:rsid w:val="00380B58"/>
    <w:rsid w:val="00380CB1"/>
    <w:rsid w:val="00380E42"/>
    <w:rsid w:val="0038104B"/>
    <w:rsid w:val="00381628"/>
    <w:rsid w:val="003819F3"/>
    <w:rsid w:val="00381AB9"/>
    <w:rsid w:val="00381AD8"/>
    <w:rsid w:val="00381C7E"/>
    <w:rsid w:val="00382032"/>
    <w:rsid w:val="0038250D"/>
    <w:rsid w:val="0038309E"/>
    <w:rsid w:val="0038378B"/>
    <w:rsid w:val="00383895"/>
    <w:rsid w:val="00383AAD"/>
    <w:rsid w:val="00385879"/>
    <w:rsid w:val="0038685B"/>
    <w:rsid w:val="00386945"/>
    <w:rsid w:val="0038698D"/>
    <w:rsid w:val="0038735F"/>
    <w:rsid w:val="003877BD"/>
    <w:rsid w:val="00387DD9"/>
    <w:rsid w:val="0039120A"/>
    <w:rsid w:val="00391BBD"/>
    <w:rsid w:val="00391DEC"/>
    <w:rsid w:val="00391FBE"/>
    <w:rsid w:val="00392205"/>
    <w:rsid w:val="003927BC"/>
    <w:rsid w:val="00392AA5"/>
    <w:rsid w:val="00392B3B"/>
    <w:rsid w:val="00393595"/>
    <w:rsid w:val="00393612"/>
    <w:rsid w:val="003936E4"/>
    <w:rsid w:val="00393A6B"/>
    <w:rsid w:val="00394194"/>
    <w:rsid w:val="003941CC"/>
    <w:rsid w:val="0039496B"/>
    <w:rsid w:val="00395F76"/>
    <w:rsid w:val="00397260"/>
    <w:rsid w:val="00397DB9"/>
    <w:rsid w:val="00397DEE"/>
    <w:rsid w:val="00397EC6"/>
    <w:rsid w:val="003A075D"/>
    <w:rsid w:val="003A079A"/>
    <w:rsid w:val="003A11D6"/>
    <w:rsid w:val="003A1497"/>
    <w:rsid w:val="003A19BC"/>
    <w:rsid w:val="003A213B"/>
    <w:rsid w:val="003A2A91"/>
    <w:rsid w:val="003A2DC3"/>
    <w:rsid w:val="003A2DEB"/>
    <w:rsid w:val="003A336C"/>
    <w:rsid w:val="003A3B8A"/>
    <w:rsid w:val="003A3BDC"/>
    <w:rsid w:val="003A3E7D"/>
    <w:rsid w:val="003A439B"/>
    <w:rsid w:val="003A4A43"/>
    <w:rsid w:val="003A4F22"/>
    <w:rsid w:val="003A4F7A"/>
    <w:rsid w:val="003A5402"/>
    <w:rsid w:val="003A67D5"/>
    <w:rsid w:val="003A6841"/>
    <w:rsid w:val="003A6BCE"/>
    <w:rsid w:val="003A6FBF"/>
    <w:rsid w:val="003A74B9"/>
    <w:rsid w:val="003A7675"/>
    <w:rsid w:val="003A7ABB"/>
    <w:rsid w:val="003B0F2A"/>
    <w:rsid w:val="003B1228"/>
    <w:rsid w:val="003B1469"/>
    <w:rsid w:val="003B20CE"/>
    <w:rsid w:val="003B2566"/>
    <w:rsid w:val="003B2909"/>
    <w:rsid w:val="003B2BAA"/>
    <w:rsid w:val="003B2F5D"/>
    <w:rsid w:val="003B3BE7"/>
    <w:rsid w:val="003B49F2"/>
    <w:rsid w:val="003B4B94"/>
    <w:rsid w:val="003B4D29"/>
    <w:rsid w:val="003B595F"/>
    <w:rsid w:val="003B5DBA"/>
    <w:rsid w:val="003B606B"/>
    <w:rsid w:val="003B623D"/>
    <w:rsid w:val="003B6BE2"/>
    <w:rsid w:val="003B72EB"/>
    <w:rsid w:val="003B765F"/>
    <w:rsid w:val="003B76EB"/>
    <w:rsid w:val="003B7DBF"/>
    <w:rsid w:val="003B7E47"/>
    <w:rsid w:val="003C045B"/>
    <w:rsid w:val="003C06AE"/>
    <w:rsid w:val="003C0CC6"/>
    <w:rsid w:val="003C0DD7"/>
    <w:rsid w:val="003C1458"/>
    <w:rsid w:val="003C1780"/>
    <w:rsid w:val="003C1C35"/>
    <w:rsid w:val="003C1D97"/>
    <w:rsid w:val="003C200D"/>
    <w:rsid w:val="003C203F"/>
    <w:rsid w:val="003C23A1"/>
    <w:rsid w:val="003C2577"/>
    <w:rsid w:val="003C25A3"/>
    <w:rsid w:val="003C2F81"/>
    <w:rsid w:val="003C338C"/>
    <w:rsid w:val="003C34B9"/>
    <w:rsid w:val="003C4A77"/>
    <w:rsid w:val="003C4B53"/>
    <w:rsid w:val="003C4B6C"/>
    <w:rsid w:val="003C4E4F"/>
    <w:rsid w:val="003C646C"/>
    <w:rsid w:val="003D0193"/>
    <w:rsid w:val="003D040F"/>
    <w:rsid w:val="003D1997"/>
    <w:rsid w:val="003D25ED"/>
    <w:rsid w:val="003D2E78"/>
    <w:rsid w:val="003D3623"/>
    <w:rsid w:val="003D48B5"/>
    <w:rsid w:val="003D504D"/>
    <w:rsid w:val="003D5BF5"/>
    <w:rsid w:val="003D5D19"/>
    <w:rsid w:val="003D5E29"/>
    <w:rsid w:val="003D6DA5"/>
    <w:rsid w:val="003D78C7"/>
    <w:rsid w:val="003D7C96"/>
    <w:rsid w:val="003E0704"/>
    <w:rsid w:val="003E0986"/>
    <w:rsid w:val="003E0B6A"/>
    <w:rsid w:val="003E0B82"/>
    <w:rsid w:val="003E0C2A"/>
    <w:rsid w:val="003E0D13"/>
    <w:rsid w:val="003E109C"/>
    <w:rsid w:val="003E1A41"/>
    <w:rsid w:val="003E1D23"/>
    <w:rsid w:val="003E2BE5"/>
    <w:rsid w:val="003E33E6"/>
    <w:rsid w:val="003E34F0"/>
    <w:rsid w:val="003E352B"/>
    <w:rsid w:val="003E37DA"/>
    <w:rsid w:val="003E3FE0"/>
    <w:rsid w:val="003E43A8"/>
    <w:rsid w:val="003E4B0E"/>
    <w:rsid w:val="003E4B7A"/>
    <w:rsid w:val="003E5023"/>
    <w:rsid w:val="003E51D1"/>
    <w:rsid w:val="003E55F4"/>
    <w:rsid w:val="003E5DF2"/>
    <w:rsid w:val="003E610E"/>
    <w:rsid w:val="003E6AAF"/>
    <w:rsid w:val="003E7145"/>
    <w:rsid w:val="003E72A4"/>
    <w:rsid w:val="003E7358"/>
    <w:rsid w:val="003F0826"/>
    <w:rsid w:val="003F0A5D"/>
    <w:rsid w:val="003F1693"/>
    <w:rsid w:val="003F1912"/>
    <w:rsid w:val="003F19B6"/>
    <w:rsid w:val="003F1B84"/>
    <w:rsid w:val="003F1EB6"/>
    <w:rsid w:val="003F2356"/>
    <w:rsid w:val="003F2421"/>
    <w:rsid w:val="003F2656"/>
    <w:rsid w:val="003F315F"/>
    <w:rsid w:val="003F381B"/>
    <w:rsid w:val="003F4194"/>
    <w:rsid w:val="003F4338"/>
    <w:rsid w:val="003F52ED"/>
    <w:rsid w:val="003F54CB"/>
    <w:rsid w:val="003F551A"/>
    <w:rsid w:val="003F6111"/>
    <w:rsid w:val="003F64B3"/>
    <w:rsid w:val="003F6C8C"/>
    <w:rsid w:val="004003F4"/>
    <w:rsid w:val="004005A9"/>
    <w:rsid w:val="00400D0D"/>
    <w:rsid w:val="00400D5F"/>
    <w:rsid w:val="00400FAD"/>
    <w:rsid w:val="00401296"/>
    <w:rsid w:val="0040140F"/>
    <w:rsid w:val="00401E77"/>
    <w:rsid w:val="00402771"/>
    <w:rsid w:val="00402DBD"/>
    <w:rsid w:val="004034D1"/>
    <w:rsid w:val="00403575"/>
    <w:rsid w:val="004035E1"/>
    <w:rsid w:val="00403BF8"/>
    <w:rsid w:val="00403C4A"/>
    <w:rsid w:val="00403E22"/>
    <w:rsid w:val="00403EFE"/>
    <w:rsid w:val="00403F80"/>
    <w:rsid w:val="00404035"/>
    <w:rsid w:val="004049A2"/>
    <w:rsid w:val="00404CDC"/>
    <w:rsid w:val="00405195"/>
    <w:rsid w:val="004059F9"/>
    <w:rsid w:val="00406060"/>
    <w:rsid w:val="00406561"/>
    <w:rsid w:val="00406846"/>
    <w:rsid w:val="004068A0"/>
    <w:rsid w:val="00406F65"/>
    <w:rsid w:val="00407F48"/>
    <w:rsid w:val="00410326"/>
    <w:rsid w:val="00410374"/>
    <w:rsid w:val="00410464"/>
    <w:rsid w:val="004108C1"/>
    <w:rsid w:val="00410CDA"/>
    <w:rsid w:val="00411258"/>
    <w:rsid w:val="004118D0"/>
    <w:rsid w:val="00411B19"/>
    <w:rsid w:val="00411D8C"/>
    <w:rsid w:val="00411EDE"/>
    <w:rsid w:val="00412032"/>
    <w:rsid w:val="004127B9"/>
    <w:rsid w:val="004128A7"/>
    <w:rsid w:val="0041363A"/>
    <w:rsid w:val="004137F0"/>
    <w:rsid w:val="00414713"/>
    <w:rsid w:val="00415158"/>
    <w:rsid w:val="004151FD"/>
    <w:rsid w:val="00415327"/>
    <w:rsid w:val="004158B4"/>
    <w:rsid w:val="00415A0F"/>
    <w:rsid w:val="00415DF3"/>
    <w:rsid w:val="004161C2"/>
    <w:rsid w:val="00416F9E"/>
    <w:rsid w:val="004171A0"/>
    <w:rsid w:val="00417C9C"/>
    <w:rsid w:val="00417DC3"/>
    <w:rsid w:val="00420775"/>
    <w:rsid w:val="00420D3C"/>
    <w:rsid w:val="00420D79"/>
    <w:rsid w:val="00420DFE"/>
    <w:rsid w:val="00421144"/>
    <w:rsid w:val="00421B15"/>
    <w:rsid w:val="004224AA"/>
    <w:rsid w:val="00422A6C"/>
    <w:rsid w:val="00422B19"/>
    <w:rsid w:val="0042334E"/>
    <w:rsid w:val="004240F6"/>
    <w:rsid w:val="004242B3"/>
    <w:rsid w:val="00424BA6"/>
    <w:rsid w:val="00424F86"/>
    <w:rsid w:val="00425264"/>
    <w:rsid w:val="004252FE"/>
    <w:rsid w:val="0042531B"/>
    <w:rsid w:val="004257EF"/>
    <w:rsid w:val="00425916"/>
    <w:rsid w:val="004261A2"/>
    <w:rsid w:val="004263B7"/>
    <w:rsid w:val="00426402"/>
    <w:rsid w:val="00427319"/>
    <w:rsid w:val="004273BB"/>
    <w:rsid w:val="00427714"/>
    <w:rsid w:val="00427733"/>
    <w:rsid w:val="004279E6"/>
    <w:rsid w:val="00427C04"/>
    <w:rsid w:val="004305CD"/>
    <w:rsid w:val="004310D8"/>
    <w:rsid w:val="00431A5C"/>
    <w:rsid w:val="0043241E"/>
    <w:rsid w:val="0043289A"/>
    <w:rsid w:val="00433064"/>
    <w:rsid w:val="00433183"/>
    <w:rsid w:val="00433418"/>
    <w:rsid w:val="004334E4"/>
    <w:rsid w:val="00433B78"/>
    <w:rsid w:val="00433CAE"/>
    <w:rsid w:val="00434143"/>
    <w:rsid w:val="00434372"/>
    <w:rsid w:val="004349D2"/>
    <w:rsid w:val="00436689"/>
    <w:rsid w:val="00436E33"/>
    <w:rsid w:val="00436E36"/>
    <w:rsid w:val="00437438"/>
    <w:rsid w:val="0043747B"/>
    <w:rsid w:val="00437F2C"/>
    <w:rsid w:val="00440AC8"/>
    <w:rsid w:val="00440B09"/>
    <w:rsid w:val="00440BB0"/>
    <w:rsid w:val="00440E02"/>
    <w:rsid w:val="00440F06"/>
    <w:rsid w:val="00440F0B"/>
    <w:rsid w:val="004411E5"/>
    <w:rsid w:val="0044150A"/>
    <w:rsid w:val="00441D20"/>
    <w:rsid w:val="004428C0"/>
    <w:rsid w:val="00442C89"/>
    <w:rsid w:val="00443124"/>
    <w:rsid w:val="0044363C"/>
    <w:rsid w:val="00443AE7"/>
    <w:rsid w:val="004448AB"/>
    <w:rsid w:val="00444972"/>
    <w:rsid w:val="00444D63"/>
    <w:rsid w:val="0044501A"/>
    <w:rsid w:val="00445D8E"/>
    <w:rsid w:val="00445E2D"/>
    <w:rsid w:val="00446FDF"/>
    <w:rsid w:val="004478C5"/>
    <w:rsid w:val="00447A36"/>
    <w:rsid w:val="00447E6E"/>
    <w:rsid w:val="004504BE"/>
    <w:rsid w:val="004508B5"/>
    <w:rsid w:val="00450B1E"/>
    <w:rsid w:val="004510B3"/>
    <w:rsid w:val="0045137C"/>
    <w:rsid w:val="004515DF"/>
    <w:rsid w:val="00452022"/>
    <w:rsid w:val="00452718"/>
    <w:rsid w:val="004537B3"/>
    <w:rsid w:val="0045393B"/>
    <w:rsid w:val="00453A51"/>
    <w:rsid w:val="00454AB9"/>
    <w:rsid w:val="00455AB2"/>
    <w:rsid w:val="00455E61"/>
    <w:rsid w:val="0045605F"/>
    <w:rsid w:val="004567CE"/>
    <w:rsid w:val="00456DD6"/>
    <w:rsid w:val="004574F2"/>
    <w:rsid w:val="004576CF"/>
    <w:rsid w:val="004577F3"/>
    <w:rsid w:val="00457819"/>
    <w:rsid w:val="00457CE8"/>
    <w:rsid w:val="00460013"/>
    <w:rsid w:val="00460188"/>
    <w:rsid w:val="004608C8"/>
    <w:rsid w:val="00460D87"/>
    <w:rsid w:val="00460DAF"/>
    <w:rsid w:val="00461913"/>
    <w:rsid w:val="00461AB6"/>
    <w:rsid w:val="00462A11"/>
    <w:rsid w:val="00462BA8"/>
    <w:rsid w:val="0046311D"/>
    <w:rsid w:val="0046321F"/>
    <w:rsid w:val="004633DF"/>
    <w:rsid w:val="00463446"/>
    <w:rsid w:val="0046376C"/>
    <w:rsid w:val="00463BDE"/>
    <w:rsid w:val="0046426B"/>
    <w:rsid w:val="0046440A"/>
    <w:rsid w:val="004644E0"/>
    <w:rsid w:val="00464575"/>
    <w:rsid w:val="00464C42"/>
    <w:rsid w:val="004650F4"/>
    <w:rsid w:val="00465688"/>
    <w:rsid w:val="004657AA"/>
    <w:rsid w:val="00465FE4"/>
    <w:rsid w:val="00466456"/>
    <w:rsid w:val="00466CEA"/>
    <w:rsid w:val="00466FBF"/>
    <w:rsid w:val="0046742B"/>
    <w:rsid w:val="0046767B"/>
    <w:rsid w:val="00467686"/>
    <w:rsid w:val="0046797A"/>
    <w:rsid w:val="00467C2C"/>
    <w:rsid w:val="00467C95"/>
    <w:rsid w:val="00470135"/>
    <w:rsid w:val="00470C5E"/>
    <w:rsid w:val="00471271"/>
    <w:rsid w:val="0047147B"/>
    <w:rsid w:val="004718BA"/>
    <w:rsid w:val="00471C84"/>
    <w:rsid w:val="00472297"/>
    <w:rsid w:val="00472D1C"/>
    <w:rsid w:val="00472EC5"/>
    <w:rsid w:val="0047300A"/>
    <w:rsid w:val="00473763"/>
    <w:rsid w:val="00474558"/>
    <w:rsid w:val="00474896"/>
    <w:rsid w:val="00474E6C"/>
    <w:rsid w:val="0047512A"/>
    <w:rsid w:val="004759AD"/>
    <w:rsid w:val="00475AD5"/>
    <w:rsid w:val="00475BA8"/>
    <w:rsid w:val="00476AAC"/>
    <w:rsid w:val="00476D64"/>
    <w:rsid w:val="00476DB6"/>
    <w:rsid w:val="00476F4E"/>
    <w:rsid w:val="004770B9"/>
    <w:rsid w:val="004777E9"/>
    <w:rsid w:val="00480475"/>
    <w:rsid w:val="00480B93"/>
    <w:rsid w:val="0048163A"/>
    <w:rsid w:val="00481943"/>
    <w:rsid w:val="00481BAC"/>
    <w:rsid w:val="0048290A"/>
    <w:rsid w:val="00483FFE"/>
    <w:rsid w:val="0048438B"/>
    <w:rsid w:val="00485F1C"/>
    <w:rsid w:val="004860E1"/>
    <w:rsid w:val="00486175"/>
    <w:rsid w:val="00486590"/>
    <w:rsid w:val="0048679F"/>
    <w:rsid w:val="00487D09"/>
    <w:rsid w:val="00490CEE"/>
    <w:rsid w:val="00490FFC"/>
    <w:rsid w:val="0049103F"/>
    <w:rsid w:val="004912F6"/>
    <w:rsid w:val="004918EF"/>
    <w:rsid w:val="0049190B"/>
    <w:rsid w:val="004922A1"/>
    <w:rsid w:val="004924D0"/>
    <w:rsid w:val="00492A5C"/>
    <w:rsid w:val="00492CD7"/>
    <w:rsid w:val="00493DF8"/>
    <w:rsid w:val="00493F7F"/>
    <w:rsid w:val="00494ABE"/>
    <w:rsid w:val="00494BA8"/>
    <w:rsid w:val="00494ED8"/>
    <w:rsid w:val="0049515D"/>
    <w:rsid w:val="00495227"/>
    <w:rsid w:val="004954B7"/>
    <w:rsid w:val="00496238"/>
    <w:rsid w:val="0049636F"/>
    <w:rsid w:val="00496687"/>
    <w:rsid w:val="00496A4B"/>
    <w:rsid w:val="0049705A"/>
    <w:rsid w:val="00497761"/>
    <w:rsid w:val="00497AE9"/>
    <w:rsid w:val="004A009C"/>
    <w:rsid w:val="004A02FA"/>
    <w:rsid w:val="004A0437"/>
    <w:rsid w:val="004A0BA5"/>
    <w:rsid w:val="004A0E1D"/>
    <w:rsid w:val="004A1116"/>
    <w:rsid w:val="004A1DDB"/>
    <w:rsid w:val="004A1E09"/>
    <w:rsid w:val="004A2638"/>
    <w:rsid w:val="004A3695"/>
    <w:rsid w:val="004A3F3B"/>
    <w:rsid w:val="004A409F"/>
    <w:rsid w:val="004A4878"/>
    <w:rsid w:val="004A52CE"/>
    <w:rsid w:val="004A5D80"/>
    <w:rsid w:val="004A65E2"/>
    <w:rsid w:val="004A6674"/>
    <w:rsid w:val="004A6D9B"/>
    <w:rsid w:val="004A71E0"/>
    <w:rsid w:val="004A7E9B"/>
    <w:rsid w:val="004B0D34"/>
    <w:rsid w:val="004B0DDD"/>
    <w:rsid w:val="004B0E0D"/>
    <w:rsid w:val="004B2E34"/>
    <w:rsid w:val="004B2FD1"/>
    <w:rsid w:val="004B355C"/>
    <w:rsid w:val="004B38A5"/>
    <w:rsid w:val="004B4C5D"/>
    <w:rsid w:val="004B4FD7"/>
    <w:rsid w:val="004B5130"/>
    <w:rsid w:val="004B5E5A"/>
    <w:rsid w:val="004B67C3"/>
    <w:rsid w:val="004B6D00"/>
    <w:rsid w:val="004B6E1A"/>
    <w:rsid w:val="004B702E"/>
    <w:rsid w:val="004B7BEB"/>
    <w:rsid w:val="004C0D67"/>
    <w:rsid w:val="004C11A1"/>
    <w:rsid w:val="004C1268"/>
    <w:rsid w:val="004C19AC"/>
    <w:rsid w:val="004C1CBB"/>
    <w:rsid w:val="004C1EDF"/>
    <w:rsid w:val="004C25EF"/>
    <w:rsid w:val="004C2E2A"/>
    <w:rsid w:val="004C2EF5"/>
    <w:rsid w:val="004C34ED"/>
    <w:rsid w:val="004C3CBD"/>
    <w:rsid w:val="004C3CFC"/>
    <w:rsid w:val="004C3FD8"/>
    <w:rsid w:val="004C42E8"/>
    <w:rsid w:val="004C4780"/>
    <w:rsid w:val="004C4EDB"/>
    <w:rsid w:val="004C5217"/>
    <w:rsid w:val="004C6073"/>
    <w:rsid w:val="004C61EC"/>
    <w:rsid w:val="004C6938"/>
    <w:rsid w:val="004C71C2"/>
    <w:rsid w:val="004C7C07"/>
    <w:rsid w:val="004C7F52"/>
    <w:rsid w:val="004D05C0"/>
    <w:rsid w:val="004D0A78"/>
    <w:rsid w:val="004D0C86"/>
    <w:rsid w:val="004D14E6"/>
    <w:rsid w:val="004D1E9D"/>
    <w:rsid w:val="004D21CF"/>
    <w:rsid w:val="004D2D9A"/>
    <w:rsid w:val="004D3E39"/>
    <w:rsid w:val="004D3E53"/>
    <w:rsid w:val="004D47C1"/>
    <w:rsid w:val="004D654B"/>
    <w:rsid w:val="004D6A6B"/>
    <w:rsid w:val="004D7039"/>
    <w:rsid w:val="004D75D3"/>
    <w:rsid w:val="004D781C"/>
    <w:rsid w:val="004D7844"/>
    <w:rsid w:val="004D7F4A"/>
    <w:rsid w:val="004E0416"/>
    <w:rsid w:val="004E0463"/>
    <w:rsid w:val="004E0940"/>
    <w:rsid w:val="004E0A1D"/>
    <w:rsid w:val="004E0B83"/>
    <w:rsid w:val="004E0CA0"/>
    <w:rsid w:val="004E0FFE"/>
    <w:rsid w:val="004E1162"/>
    <w:rsid w:val="004E12F3"/>
    <w:rsid w:val="004E1930"/>
    <w:rsid w:val="004E2AF6"/>
    <w:rsid w:val="004E31CD"/>
    <w:rsid w:val="004E3275"/>
    <w:rsid w:val="004E34EF"/>
    <w:rsid w:val="004E391E"/>
    <w:rsid w:val="004E4134"/>
    <w:rsid w:val="004E4ADF"/>
    <w:rsid w:val="004E587A"/>
    <w:rsid w:val="004E598F"/>
    <w:rsid w:val="004E5B45"/>
    <w:rsid w:val="004E5E45"/>
    <w:rsid w:val="004E648D"/>
    <w:rsid w:val="004E65C6"/>
    <w:rsid w:val="004E6B42"/>
    <w:rsid w:val="004E700D"/>
    <w:rsid w:val="004E7773"/>
    <w:rsid w:val="004E7EEA"/>
    <w:rsid w:val="004F00CD"/>
    <w:rsid w:val="004F061E"/>
    <w:rsid w:val="004F07CF"/>
    <w:rsid w:val="004F08FB"/>
    <w:rsid w:val="004F0CA3"/>
    <w:rsid w:val="004F1373"/>
    <w:rsid w:val="004F149E"/>
    <w:rsid w:val="004F1C9E"/>
    <w:rsid w:val="004F2BC9"/>
    <w:rsid w:val="004F320A"/>
    <w:rsid w:val="004F3341"/>
    <w:rsid w:val="004F366E"/>
    <w:rsid w:val="004F3BD5"/>
    <w:rsid w:val="004F3D9A"/>
    <w:rsid w:val="004F4443"/>
    <w:rsid w:val="004F44A2"/>
    <w:rsid w:val="004F454E"/>
    <w:rsid w:val="004F4B33"/>
    <w:rsid w:val="004F5359"/>
    <w:rsid w:val="004F6360"/>
    <w:rsid w:val="004F63FC"/>
    <w:rsid w:val="004F6A38"/>
    <w:rsid w:val="004F7D7A"/>
    <w:rsid w:val="0050039D"/>
    <w:rsid w:val="00500DCC"/>
    <w:rsid w:val="00501656"/>
    <w:rsid w:val="00501718"/>
    <w:rsid w:val="00501955"/>
    <w:rsid w:val="005029F8"/>
    <w:rsid w:val="00503E90"/>
    <w:rsid w:val="00504245"/>
    <w:rsid w:val="0050437A"/>
    <w:rsid w:val="00504AF7"/>
    <w:rsid w:val="00504D7C"/>
    <w:rsid w:val="00504E55"/>
    <w:rsid w:val="0050535B"/>
    <w:rsid w:val="00505C67"/>
    <w:rsid w:val="00505C69"/>
    <w:rsid w:val="00505CA5"/>
    <w:rsid w:val="0050614A"/>
    <w:rsid w:val="005063EC"/>
    <w:rsid w:val="0050640E"/>
    <w:rsid w:val="005070EF"/>
    <w:rsid w:val="005073C5"/>
    <w:rsid w:val="00507D51"/>
    <w:rsid w:val="005106B0"/>
    <w:rsid w:val="00510B2A"/>
    <w:rsid w:val="00510D9F"/>
    <w:rsid w:val="00510FD3"/>
    <w:rsid w:val="0051109C"/>
    <w:rsid w:val="00511682"/>
    <w:rsid w:val="005117C9"/>
    <w:rsid w:val="00511FCA"/>
    <w:rsid w:val="00512870"/>
    <w:rsid w:val="00513B04"/>
    <w:rsid w:val="00513BE2"/>
    <w:rsid w:val="00513FAB"/>
    <w:rsid w:val="00514399"/>
    <w:rsid w:val="00514C1F"/>
    <w:rsid w:val="00515277"/>
    <w:rsid w:val="005156A1"/>
    <w:rsid w:val="00515FAB"/>
    <w:rsid w:val="0051642A"/>
    <w:rsid w:val="00516440"/>
    <w:rsid w:val="00516825"/>
    <w:rsid w:val="0051719B"/>
    <w:rsid w:val="0051737B"/>
    <w:rsid w:val="005173EB"/>
    <w:rsid w:val="00517CCF"/>
    <w:rsid w:val="00517F5D"/>
    <w:rsid w:val="00520156"/>
    <w:rsid w:val="005213D7"/>
    <w:rsid w:val="005216A0"/>
    <w:rsid w:val="005219EF"/>
    <w:rsid w:val="0052265A"/>
    <w:rsid w:val="0052299A"/>
    <w:rsid w:val="00522B39"/>
    <w:rsid w:val="00522BCC"/>
    <w:rsid w:val="00523DD2"/>
    <w:rsid w:val="00524096"/>
    <w:rsid w:val="005247AF"/>
    <w:rsid w:val="00524A48"/>
    <w:rsid w:val="00524AEF"/>
    <w:rsid w:val="00524BA9"/>
    <w:rsid w:val="00524BE9"/>
    <w:rsid w:val="0052502F"/>
    <w:rsid w:val="0052529F"/>
    <w:rsid w:val="0052534A"/>
    <w:rsid w:val="00525B05"/>
    <w:rsid w:val="005262D9"/>
    <w:rsid w:val="005266E2"/>
    <w:rsid w:val="005267B5"/>
    <w:rsid w:val="00526801"/>
    <w:rsid w:val="0052718B"/>
    <w:rsid w:val="0052733F"/>
    <w:rsid w:val="00527B48"/>
    <w:rsid w:val="00527B80"/>
    <w:rsid w:val="00527E5B"/>
    <w:rsid w:val="00527EBB"/>
    <w:rsid w:val="00527F50"/>
    <w:rsid w:val="00530511"/>
    <w:rsid w:val="00531030"/>
    <w:rsid w:val="00531431"/>
    <w:rsid w:val="00531965"/>
    <w:rsid w:val="00531DCA"/>
    <w:rsid w:val="005326B2"/>
    <w:rsid w:val="00532E2B"/>
    <w:rsid w:val="00532F16"/>
    <w:rsid w:val="00533002"/>
    <w:rsid w:val="0053343A"/>
    <w:rsid w:val="005334B8"/>
    <w:rsid w:val="00533BE2"/>
    <w:rsid w:val="00535575"/>
    <w:rsid w:val="005356BC"/>
    <w:rsid w:val="00535B39"/>
    <w:rsid w:val="00536608"/>
    <w:rsid w:val="005372C2"/>
    <w:rsid w:val="00537AD9"/>
    <w:rsid w:val="00537AE3"/>
    <w:rsid w:val="00537F92"/>
    <w:rsid w:val="00537FC2"/>
    <w:rsid w:val="00540055"/>
    <w:rsid w:val="00540513"/>
    <w:rsid w:val="00541E59"/>
    <w:rsid w:val="00541E95"/>
    <w:rsid w:val="00541FDE"/>
    <w:rsid w:val="005428A9"/>
    <w:rsid w:val="00542A7A"/>
    <w:rsid w:val="005431D5"/>
    <w:rsid w:val="005432DE"/>
    <w:rsid w:val="00543C20"/>
    <w:rsid w:val="0054457A"/>
    <w:rsid w:val="00544C40"/>
    <w:rsid w:val="00545089"/>
    <w:rsid w:val="005459E8"/>
    <w:rsid w:val="005459F3"/>
    <w:rsid w:val="005475D7"/>
    <w:rsid w:val="00547B91"/>
    <w:rsid w:val="00547FC6"/>
    <w:rsid w:val="005502B3"/>
    <w:rsid w:val="0055066E"/>
    <w:rsid w:val="00551EDD"/>
    <w:rsid w:val="00553526"/>
    <w:rsid w:val="00553A46"/>
    <w:rsid w:val="00553B4F"/>
    <w:rsid w:val="00553E1C"/>
    <w:rsid w:val="00554456"/>
    <w:rsid w:val="00554BDE"/>
    <w:rsid w:val="00554E26"/>
    <w:rsid w:val="00554E8F"/>
    <w:rsid w:val="005557B2"/>
    <w:rsid w:val="00555924"/>
    <w:rsid w:val="00556439"/>
    <w:rsid w:val="005566F1"/>
    <w:rsid w:val="00556CC5"/>
    <w:rsid w:val="00557431"/>
    <w:rsid w:val="0056011F"/>
    <w:rsid w:val="005601B8"/>
    <w:rsid w:val="00560A47"/>
    <w:rsid w:val="00560B26"/>
    <w:rsid w:val="00560B4D"/>
    <w:rsid w:val="00560DF0"/>
    <w:rsid w:val="00560EFA"/>
    <w:rsid w:val="0056181F"/>
    <w:rsid w:val="005619AD"/>
    <w:rsid w:val="00562FE2"/>
    <w:rsid w:val="005640F1"/>
    <w:rsid w:val="005645AE"/>
    <w:rsid w:val="0056492D"/>
    <w:rsid w:val="005649AC"/>
    <w:rsid w:val="00564A8A"/>
    <w:rsid w:val="00565283"/>
    <w:rsid w:val="00565498"/>
    <w:rsid w:val="00565ADA"/>
    <w:rsid w:val="0056617B"/>
    <w:rsid w:val="00566306"/>
    <w:rsid w:val="0056634D"/>
    <w:rsid w:val="005664D3"/>
    <w:rsid w:val="005667C1"/>
    <w:rsid w:val="0056739C"/>
    <w:rsid w:val="00567C0C"/>
    <w:rsid w:val="00570003"/>
    <w:rsid w:val="00570190"/>
    <w:rsid w:val="00570F95"/>
    <w:rsid w:val="00571DED"/>
    <w:rsid w:val="005728BB"/>
    <w:rsid w:val="00572A7C"/>
    <w:rsid w:val="005737E0"/>
    <w:rsid w:val="00574193"/>
    <w:rsid w:val="00574A2A"/>
    <w:rsid w:val="00575BAB"/>
    <w:rsid w:val="0057607D"/>
    <w:rsid w:val="0057629C"/>
    <w:rsid w:val="0057653D"/>
    <w:rsid w:val="0057670B"/>
    <w:rsid w:val="00577921"/>
    <w:rsid w:val="00577A4D"/>
    <w:rsid w:val="00577BDE"/>
    <w:rsid w:val="00580943"/>
    <w:rsid w:val="005809E1"/>
    <w:rsid w:val="0058162A"/>
    <w:rsid w:val="005820AA"/>
    <w:rsid w:val="005823A3"/>
    <w:rsid w:val="00582E21"/>
    <w:rsid w:val="00582E35"/>
    <w:rsid w:val="00582E9B"/>
    <w:rsid w:val="005835E8"/>
    <w:rsid w:val="0058386E"/>
    <w:rsid w:val="00583D5C"/>
    <w:rsid w:val="00583F07"/>
    <w:rsid w:val="00584414"/>
    <w:rsid w:val="00584680"/>
    <w:rsid w:val="00584987"/>
    <w:rsid w:val="00584A14"/>
    <w:rsid w:val="00584B5A"/>
    <w:rsid w:val="005852C8"/>
    <w:rsid w:val="00585522"/>
    <w:rsid w:val="0058552F"/>
    <w:rsid w:val="005866C1"/>
    <w:rsid w:val="00586E11"/>
    <w:rsid w:val="0058737C"/>
    <w:rsid w:val="00587A07"/>
    <w:rsid w:val="00587B6B"/>
    <w:rsid w:val="00587F49"/>
    <w:rsid w:val="0059026C"/>
    <w:rsid w:val="005902FA"/>
    <w:rsid w:val="0059047F"/>
    <w:rsid w:val="00590FAB"/>
    <w:rsid w:val="0059137B"/>
    <w:rsid w:val="005917BF"/>
    <w:rsid w:val="005923D4"/>
    <w:rsid w:val="00592963"/>
    <w:rsid w:val="00592C1C"/>
    <w:rsid w:val="00592E65"/>
    <w:rsid w:val="005934EF"/>
    <w:rsid w:val="00593D03"/>
    <w:rsid w:val="00594B51"/>
    <w:rsid w:val="00595171"/>
    <w:rsid w:val="00595436"/>
    <w:rsid w:val="005961D3"/>
    <w:rsid w:val="00596455"/>
    <w:rsid w:val="00596579"/>
    <w:rsid w:val="005969B2"/>
    <w:rsid w:val="00596C32"/>
    <w:rsid w:val="0059751C"/>
    <w:rsid w:val="005978BE"/>
    <w:rsid w:val="005A0006"/>
    <w:rsid w:val="005A05FA"/>
    <w:rsid w:val="005A07E0"/>
    <w:rsid w:val="005A0B0C"/>
    <w:rsid w:val="005A11A9"/>
    <w:rsid w:val="005A2468"/>
    <w:rsid w:val="005A2B8D"/>
    <w:rsid w:val="005A3FB8"/>
    <w:rsid w:val="005A435F"/>
    <w:rsid w:val="005A4589"/>
    <w:rsid w:val="005A4686"/>
    <w:rsid w:val="005A581E"/>
    <w:rsid w:val="005A5956"/>
    <w:rsid w:val="005A5BE5"/>
    <w:rsid w:val="005A60B2"/>
    <w:rsid w:val="005A6181"/>
    <w:rsid w:val="005A6AAC"/>
    <w:rsid w:val="005A750C"/>
    <w:rsid w:val="005B0899"/>
    <w:rsid w:val="005B11E0"/>
    <w:rsid w:val="005B13C0"/>
    <w:rsid w:val="005B1533"/>
    <w:rsid w:val="005B1707"/>
    <w:rsid w:val="005B1FC9"/>
    <w:rsid w:val="005B2152"/>
    <w:rsid w:val="005B25AA"/>
    <w:rsid w:val="005B281F"/>
    <w:rsid w:val="005B3761"/>
    <w:rsid w:val="005B3E0F"/>
    <w:rsid w:val="005B40EB"/>
    <w:rsid w:val="005B4C6C"/>
    <w:rsid w:val="005B4F67"/>
    <w:rsid w:val="005B5B37"/>
    <w:rsid w:val="005B5C2B"/>
    <w:rsid w:val="005B5D08"/>
    <w:rsid w:val="005B62AC"/>
    <w:rsid w:val="005B6565"/>
    <w:rsid w:val="005B6967"/>
    <w:rsid w:val="005B72AB"/>
    <w:rsid w:val="005C0826"/>
    <w:rsid w:val="005C0F19"/>
    <w:rsid w:val="005C1556"/>
    <w:rsid w:val="005C240D"/>
    <w:rsid w:val="005C2544"/>
    <w:rsid w:val="005C288D"/>
    <w:rsid w:val="005C2B0C"/>
    <w:rsid w:val="005C3905"/>
    <w:rsid w:val="005C3BF3"/>
    <w:rsid w:val="005C3C61"/>
    <w:rsid w:val="005C3F0C"/>
    <w:rsid w:val="005C41C3"/>
    <w:rsid w:val="005C444C"/>
    <w:rsid w:val="005C46CC"/>
    <w:rsid w:val="005C48CC"/>
    <w:rsid w:val="005C4B6C"/>
    <w:rsid w:val="005C4D54"/>
    <w:rsid w:val="005C6219"/>
    <w:rsid w:val="005C6692"/>
    <w:rsid w:val="005C7435"/>
    <w:rsid w:val="005C7B6B"/>
    <w:rsid w:val="005D0198"/>
    <w:rsid w:val="005D0215"/>
    <w:rsid w:val="005D1753"/>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61AD"/>
    <w:rsid w:val="005D635C"/>
    <w:rsid w:val="005D6470"/>
    <w:rsid w:val="005D6CC6"/>
    <w:rsid w:val="005D6F44"/>
    <w:rsid w:val="005E0105"/>
    <w:rsid w:val="005E080B"/>
    <w:rsid w:val="005E0B91"/>
    <w:rsid w:val="005E0E29"/>
    <w:rsid w:val="005E15F9"/>
    <w:rsid w:val="005E17CD"/>
    <w:rsid w:val="005E1AAE"/>
    <w:rsid w:val="005E1D19"/>
    <w:rsid w:val="005E1E92"/>
    <w:rsid w:val="005E2E5C"/>
    <w:rsid w:val="005E2F8F"/>
    <w:rsid w:val="005E3379"/>
    <w:rsid w:val="005E3BE3"/>
    <w:rsid w:val="005E41C4"/>
    <w:rsid w:val="005E4876"/>
    <w:rsid w:val="005E4A01"/>
    <w:rsid w:val="005E4B05"/>
    <w:rsid w:val="005E4F69"/>
    <w:rsid w:val="005E5868"/>
    <w:rsid w:val="005E59C7"/>
    <w:rsid w:val="005E5A70"/>
    <w:rsid w:val="005E5F89"/>
    <w:rsid w:val="005E65C5"/>
    <w:rsid w:val="005E696F"/>
    <w:rsid w:val="005E6F04"/>
    <w:rsid w:val="005E6F28"/>
    <w:rsid w:val="005E74E4"/>
    <w:rsid w:val="005E78BA"/>
    <w:rsid w:val="005E7C3B"/>
    <w:rsid w:val="005E7E85"/>
    <w:rsid w:val="005E7FA5"/>
    <w:rsid w:val="005F0690"/>
    <w:rsid w:val="005F07D6"/>
    <w:rsid w:val="005F0B02"/>
    <w:rsid w:val="005F0F98"/>
    <w:rsid w:val="005F160B"/>
    <w:rsid w:val="005F19DF"/>
    <w:rsid w:val="005F19FA"/>
    <w:rsid w:val="005F1C28"/>
    <w:rsid w:val="005F23C5"/>
    <w:rsid w:val="005F34EB"/>
    <w:rsid w:val="005F3880"/>
    <w:rsid w:val="005F429E"/>
    <w:rsid w:val="005F4E0B"/>
    <w:rsid w:val="005F4E58"/>
    <w:rsid w:val="005F519F"/>
    <w:rsid w:val="005F5452"/>
    <w:rsid w:val="005F5712"/>
    <w:rsid w:val="005F57A3"/>
    <w:rsid w:val="005F5A15"/>
    <w:rsid w:val="005F5FC9"/>
    <w:rsid w:val="005F6315"/>
    <w:rsid w:val="005F6A07"/>
    <w:rsid w:val="005F7A1C"/>
    <w:rsid w:val="005F7F56"/>
    <w:rsid w:val="006003CF"/>
    <w:rsid w:val="006018CF"/>
    <w:rsid w:val="00601A53"/>
    <w:rsid w:val="00601FEC"/>
    <w:rsid w:val="0060228D"/>
    <w:rsid w:val="006029F4"/>
    <w:rsid w:val="00603A7A"/>
    <w:rsid w:val="00603FD8"/>
    <w:rsid w:val="006046F5"/>
    <w:rsid w:val="00604802"/>
    <w:rsid w:val="006054B1"/>
    <w:rsid w:val="00605BDD"/>
    <w:rsid w:val="00605CC1"/>
    <w:rsid w:val="00606337"/>
    <w:rsid w:val="00606340"/>
    <w:rsid w:val="00607147"/>
    <w:rsid w:val="00607697"/>
    <w:rsid w:val="006077F1"/>
    <w:rsid w:val="00607FDF"/>
    <w:rsid w:val="00610642"/>
    <w:rsid w:val="00611186"/>
    <w:rsid w:val="00612930"/>
    <w:rsid w:val="00613288"/>
    <w:rsid w:val="006134EB"/>
    <w:rsid w:val="00613C0A"/>
    <w:rsid w:val="006147B9"/>
    <w:rsid w:val="006147CB"/>
    <w:rsid w:val="00614A44"/>
    <w:rsid w:val="00614C8A"/>
    <w:rsid w:val="006154B6"/>
    <w:rsid w:val="00615FBC"/>
    <w:rsid w:val="00616FED"/>
    <w:rsid w:val="00617621"/>
    <w:rsid w:val="006176D6"/>
    <w:rsid w:val="00620A51"/>
    <w:rsid w:val="00620FF1"/>
    <w:rsid w:val="0062142C"/>
    <w:rsid w:val="006215A2"/>
    <w:rsid w:val="0062189F"/>
    <w:rsid w:val="00621AAC"/>
    <w:rsid w:val="006229C9"/>
    <w:rsid w:val="00623106"/>
    <w:rsid w:val="00624194"/>
    <w:rsid w:val="00624522"/>
    <w:rsid w:val="006245AC"/>
    <w:rsid w:val="00624ADA"/>
    <w:rsid w:val="00624B13"/>
    <w:rsid w:val="00624C00"/>
    <w:rsid w:val="00624E5D"/>
    <w:rsid w:val="006253B4"/>
    <w:rsid w:val="0062600C"/>
    <w:rsid w:val="0062640E"/>
    <w:rsid w:val="006266CA"/>
    <w:rsid w:val="0062681F"/>
    <w:rsid w:val="00626A59"/>
    <w:rsid w:val="00627286"/>
    <w:rsid w:val="00627500"/>
    <w:rsid w:val="006275C1"/>
    <w:rsid w:val="00627A9C"/>
    <w:rsid w:val="00627DBE"/>
    <w:rsid w:val="00627F88"/>
    <w:rsid w:val="00630281"/>
    <w:rsid w:val="00630C51"/>
    <w:rsid w:val="006313B8"/>
    <w:rsid w:val="00631E22"/>
    <w:rsid w:val="006322B9"/>
    <w:rsid w:val="00632C10"/>
    <w:rsid w:val="00632E69"/>
    <w:rsid w:val="00633581"/>
    <w:rsid w:val="006338B9"/>
    <w:rsid w:val="00633A86"/>
    <w:rsid w:val="00633A8A"/>
    <w:rsid w:val="0063402D"/>
    <w:rsid w:val="0063513F"/>
    <w:rsid w:val="0063542E"/>
    <w:rsid w:val="006358A4"/>
    <w:rsid w:val="00635AD8"/>
    <w:rsid w:val="006365EF"/>
    <w:rsid w:val="00636724"/>
    <w:rsid w:val="00636806"/>
    <w:rsid w:val="00636E2F"/>
    <w:rsid w:val="00637045"/>
    <w:rsid w:val="006373C1"/>
    <w:rsid w:val="006377F8"/>
    <w:rsid w:val="0063786A"/>
    <w:rsid w:val="00640377"/>
    <w:rsid w:val="00640895"/>
    <w:rsid w:val="006408C7"/>
    <w:rsid w:val="0064097F"/>
    <w:rsid w:val="00640B93"/>
    <w:rsid w:val="00640E45"/>
    <w:rsid w:val="006411C8"/>
    <w:rsid w:val="00641C20"/>
    <w:rsid w:val="00641F99"/>
    <w:rsid w:val="006421D0"/>
    <w:rsid w:val="00642391"/>
    <w:rsid w:val="00642861"/>
    <w:rsid w:val="00642DC0"/>
    <w:rsid w:val="0064320C"/>
    <w:rsid w:val="00643232"/>
    <w:rsid w:val="00643665"/>
    <w:rsid w:val="006436BF"/>
    <w:rsid w:val="00643AB0"/>
    <w:rsid w:val="00643BEC"/>
    <w:rsid w:val="00643D35"/>
    <w:rsid w:val="006447E2"/>
    <w:rsid w:val="0064529E"/>
    <w:rsid w:val="00645450"/>
    <w:rsid w:val="00646162"/>
    <w:rsid w:val="006469D0"/>
    <w:rsid w:val="00646D0B"/>
    <w:rsid w:val="00646DC5"/>
    <w:rsid w:val="00647508"/>
    <w:rsid w:val="006477FC"/>
    <w:rsid w:val="00647D8C"/>
    <w:rsid w:val="00650737"/>
    <w:rsid w:val="00650C76"/>
    <w:rsid w:val="00650FE1"/>
    <w:rsid w:val="00651647"/>
    <w:rsid w:val="00651AB7"/>
    <w:rsid w:val="00651C4F"/>
    <w:rsid w:val="00651D12"/>
    <w:rsid w:val="00652230"/>
    <w:rsid w:val="00652587"/>
    <w:rsid w:val="006537AA"/>
    <w:rsid w:val="0065390C"/>
    <w:rsid w:val="00653BA6"/>
    <w:rsid w:val="00653E80"/>
    <w:rsid w:val="00655131"/>
    <w:rsid w:val="006551AD"/>
    <w:rsid w:val="00655250"/>
    <w:rsid w:val="00655735"/>
    <w:rsid w:val="00655BA4"/>
    <w:rsid w:val="00655F50"/>
    <w:rsid w:val="00656074"/>
    <w:rsid w:val="006562C5"/>
    <w:rsid w:val="006564A1"/>
    <w:rsid w:val="00656AF4"/>
    <w:rsid w:val="0065718B"/>
    <w:rsid w:val="00657519"/>
    <w:rsid w:val="006577BF"/>
    <w:rsid w:val="00657927"/>
    <w:rsid w:val="00657AAD"/>
    <w:rsid w:val="00657E90"/>
    <w:rsid w:val="006600CF"/>
    <w:rsid w:val="00661A57"/>
    <w:rsid w:val="00661F0F"/>
    <w:rsid w:val="006623B1"/>
    <w:rsid w:val="00662FE0"/>
    <w:rsid w:val="00663576"/>
    <w:rsid w:val="00663C1C"/>
    <w:rsid w:val="00664201"/>
    <w:rsid w:val="00664C37"/>
    <w:rsid w:val="0066506A"/>
    <w:rsid w:val="00666790"/>
    <w:rsid w:val="00666B67"/>
    <w:rsid w:val="00667BB5"/>
    <w:rsid w:val="00670063"/>
    <w:rsid w:val="006701E7"/>
    <w:rsid w:val="0067066F"/>
    <w:rsid w:val="00670738"/>
    <w:rsid w:val="0067073E"/>
    <w:rsid w:val="006707E8"/>
    <w:rsid w:val="00670CED"/>
    <w:rsid w:val="0067107A"/>
    <w:rsid w:val="006712AA"/>
    <w:rsid w:val="006712E8"/>
    <w:rsid w:val="006716D5"/>
    <w:rsid w:val="006717FE"/>
    <w:rsid w:val="0067190C"/>
    <w:rsid w:val="006720F1"/>
    <w:rsid w:val="0067242F"/>
    <w:rsid w:val="006726EB"/>
    <w:rsid w:val="006729E0"/>
    <w:rsid w:val="00672E35"/>
    <w:rsid w:val="00672FAE"/>
    <w:rsid w:val="00672FCE"/>
    <w:rsid w:val="00673305"/>
    <w:rsid w:val="00674283"/>
    <w:rsid w:val="00674C2A"/>
    <w:rsid w:val="00674CA3"/>
    <w:rsid w:val="0067513F"/>
    <w:rsid w:val="0067529A"/>
    <w:rsid w:val="0067597A"/>
    <w:rsid w:val="00676176"/>
    <w:rsid w:val="006763A3"/>
    <w:rsid w:val="006771A4"/>
    <w:rsid w:val="00677B65"/>
    <w:rsid w:val="00677F5B"/>
    <w:rsid w:val="0068013C"/>
    <w:rsid w:val="00680506"/>
    <w:rsid w:val="00680844"/>
    <w:rsid w:val="00680F18"/>
    <w:rsid w:val="00680FB9"/>
    <w:rsid w:val="006817A8"/>
    <w:rsid w:val="0068257B"/>
    <w:rsid w:val="00683452"/>
    <w:rsid w:val="00683EF4"/>
    <w:rsid w:val="00685097"/>
    <w:rsid w:val="006852B5"/>
    <w:rsid w:val="0068536B"/>
    <w:rsid w:val="00685ACA"/>
    <w:rsid w:val="00685F5F"/>
    <w:rsid w:val="006862BA"/>
    <w:rsid w:val="00686495"/>
    <w:rsid w:val="00686713"/>
    <w:rsid w:val="00686E76"/>
    <w:rsid w:val="00687300"/>
    <w:rsid w:val="006875AC"/>
    <w:rsid w:val="006877D1"/>
    <w:rsid w:val="006901BB"/>
    <w:rsid w:val="00690249"/>
    <w:rsid w:val="00690835"/>
    <w:rsid w:val="006912C7"/>
    <w:rsid w:val="006913BA"/>
    <w:rsid w:val="00692196"/>
    <w:rsid w:val="00692661"/>
    <w:rsid w:val="00693647"/>
    <w:rsid w:val="00693A2B"/>
    <w:rsid w:val="00693DF6"/>
    <w:rsid w:val="00694393"/>
    <w:rsid w:val="00694D9C"/>
    <w:rsid w:val="00695067"/>
    <w:rsid w:val="00696771"/>
    <w:rsid w:val="006967D5"/>
    <w:rsid w:val="00696A2E"/>
    <w:rsid w:val="00696CFE"/>
    <w:rsid w:val="00697138"/>
    <w:rsid w:val="00697225"/>
    <w:rsid w:val="00697376"/>
    <w:rsid w:val="00697635"/>
    <w:rsid w:val="00697662"/>
    <w:rsid w:val="00697F77"/>
    <w:rsid w:val="006A0FE3"/>
    <w:rsid w:val="006A155B"/>
    <w:rsid w:val="006A1571"/>
    <w:rsid w:val="006A1D27"/>
    <w:rsid w:val="006A2602"/>
    <w:rsid w:val="006A2F0C"/>
    <w:rsid w:val="006A323F"/>
    <w:rsid w:val="006A37C5"/>
    <w:rsid w:val="006A3C90"/>
    <w:rsid w:val="006A3D7D"/>
    <w:rsid w:val="006A4081"/>
    <w:rsid w:val="006A4C36"/>
    <w:rsid w:val="006A508E"/>
    <w:rsid w:val="006A5AA7"/>
    <w:rsid w:val="006A6D6E"/>
    <w:rsid w:val="006A73E0"/>
    <w:rsid w:val="006A7FAA"/>
    <w:rsid w:val="006B03FD"/>
    <w:rsid w:val="006B0613"/>
    <w:rsid w:val="006B10F9"/>
    <w:rsid w:val="006B12E8"/>
    <w:rsid w:val="006B1EFB"/>
    <w:rsid w:val="006B2504"/>
    <w:rsid w:val="006B2968"/>
    <w:rsid w:val="006B37A5"/>
    <w:rsid w:val="006B38B6"/>
    <w:rsid w:val="006B38FB"/>
    <w:rsid w:val="006B39D5"/>
    <w:rsid w:val="006B3D8A"/>
    <w:rsid w:val="006B537D"/>
    <w:rsid w:val="006B5393"/>
    <w:rsid w:val="006B54A0"/>
    <w:rsid w:val="006B57C6"/>
    <w:rsid w:val="006B5F78"/>
    <w:rsid w:val="006B64B3"/>
    <w:rsid w:val="006B6863"/>
    <w:rsid w:val="006B7441"/>
    <w:rsid w:val="006B74BE"/>
    <w:rsid w:val="006B7B96"/>
    <w:rsid w:val="006C017E"/>
    <w:rsid w:val="006C0251"/>
    <w:rsid w:val="006C0534"/>
    <w:rsid w:val="006C0861"/>
    <w:rsid w:val="006C13FE"/>
    <w:rsid w:val="006C1489"/>
    <w:rsid w:val="006C185B"/>
    <w:rsid w:val="006C1AB9"/>
    <w:rsid w:val="006C1F48"/>
    <w:rsid w:val="006C21A2"/>
    <w:rsid w:val="006C2C58"/>
    <w:rsid w:val="006C3128"/>
    <w:rsid w:val="006C3202"/>
    <w:rsid w:val="006C3D2C"/>
    <w:rsid w:val="006C3ED5"/>
    <w:rsid w:val="006C414A"/>
    <w:rsid w:val="006C5536"/>
    <w:rsid w:val="006C55B1"/>
    <w:rsid w:val="006C59E0"/>
    <w:rsid w:val="006C5F88"/>
    <w:rsid w:val="006C6030"/>
    <w:rsid w:val="006C637D"/>
    <w:rsid w:val="006C6616"/>
    <w:rsid w:val="006C75D7"/>
    <w:rsid w:val="006C7654"/>
    <w:rsid w:val="006D0436"/>
    <w:rsid w:val="006D0746"/>
    <w:rsid w:val="006D1027"/>
    <w:rsid w:val="006D142C"/>
    <w:rsid w:val="006D1438"/>
    <w:rsid w:val="006D1BAE"/>
    <w:rsid w:val="006D2201"/>
    <w:rsid w:val="006D2A0A"/>
    <w:rsid w:val="006D2DC5"/>
    <w:rsid w:val="006D2F24"/>
    <w:rsid w:val="006D32A3"/>
    <w:rsid w:val="006D3392"/>
    <w:rsid w:val="006D38E7"/>
    <w:rsid w:val="006D3EB0"/>
    <w:rsid w:val="006D44A7"/>
    <w:rsid w:val="006D4822"/>
    <w:rsid w:val="006D4A50"/>
    <w:rsid w:val="006D4C65"/>
    <w:rsid w:val="006D5DB3"/>
    <w:rsid w:val="006D5F4E"/>
    <w:rsid w:val="006D6567"/>
    <w:rsid w:val="006D683F"/>
    <w:rsid w:val="006D6BB6"/>
    <w:rsid w:val="006D6C36"/>
    <w:rsid w:val="006D7EAF"/>
    <w:rsid w:val="006D7FB5"/>
    <w:rsid w:val="006E0D94"/>
    <w:rsid w:val="006E0F74"/>
    <w:rsid w:val="006E14A7"/>
    <w:rsid w:val="006E1B7D"/>
    <w:rsid w:val="006E1D5E"/>
    <w:rsid w:val="006E1F57"/>
    <w:rsid w:val="006E2097"/>
    <w:rsid w:val="006E266B"/>
    <w:rsid w:val="006E2D9B"/>
    <w:rsid w:val="006E2EA7"/>
    <w:rsid w:val="006E31F7"/>
    <w:rsid w:val="006E3312"/>
    <w:rsid w:val="006E3555"/>
    <w:rsid w:val="006E4335"/>
    <w:rsid w:val="006E4651"/>
    <w:rsid w:val="006E4C1E"/>
    <w:rsid w:val="006E51BC"/>
    <w:rsid w:val="006E52AE"/>
    <w:rsid w:val="006E5DAA"/>
    <w:rsid w:val="006E62D1"/>
    <w:rsid w:val="006E6A4D"/>
    <w:rsid w:val="006E6D0C"/>
    <w:rsid w:val="006E7E59"/>
    <w:rsid w:val="006F02E6"/>
    <w:rsid w:val="006F0EB4"/>
    <w:rsid w:val="006F1041"/>
    <w:rsid w:val="006F130B"/>
    <w:rsid w:val="006F201E"/>
    <w:rsid w:val="006F255A"/>
    <w:rsid w:val="006F275C"/>
    <w:rsid w:val="006F280B"/>
    <w:rsid w:val="006F29C6"/>
    <w:rsid w:val="006F2F3B"/>
    <w:rsid w:val="006F35AF"/>
    <w:rsid w:val="006F3E36"/>
    <w:rsid w:val="006F417E"/>
    <w:rsid w:val="006F4379"/>
    <w:rsid w:val="006F4545"/>
    <w:rsid w:val="006F46C7"/>
    <w:rsid w:val="006F4991"/>
    <w:rsid w:val="006F54E8"/>
    <w:rsid w:val="006F5DE8"/>
    <w:rsid w:val="006F76E7"/>
    <w:rsid w:val="006F7BCF"/>
    <w:rsid w:val="007002B6"/>
    <w:rsid w:val="0070046B"/>
    <w:rsid w:val="00701040"/>
    <w:rsid w:val="007011A6"/>
    <w:rsid w:val="0070122C"/>
    <w:rsid w:val="0070146E"/>
    <w:rsid w:val="007017F9"/>
    <w:rsid w:val="0070197C"/>
    <w:rsid w:val="00701CE9"/>
    <w:rsid w:val="00701DE6"/>
    <w:rsid w:val="007024AB"/>
    <w:rsid w:val="007027C0"/>
    <w:rsid w:val="00702F7A"/>
    <w:rsid w:val="00703434"/>
    <w:rsid w:val="00704253"/>
    <w:rsid w:val="00704315"/>
    <w:rsid w:val="00704895"/>
    <w:rsid w:val="00704C46"/>
    <w:rsid w:val="00705478"/>
    <w:rsid w:val="00705AA4"/>
    <w:rsid w:val="00706196"/>
    <w:rsid w:val="00706B8F"/>
    <w:rsid w:val="00706C50"/>
    <w:rsid w:val="00707170"/>
    <w:rsid w:val="007077DE"/>
    <w:rsid w:val="0070792C"/>
    <w:rsid w:val="00707DFD"/>
    <w:rsid w:val="00710142"/>
    <w:rsid w:val="00710403"/>
    <w:rsid w:val="007109F4"/>
    <w:rsid w:val="00710C72"/>
    <w:rsid w:val="007110E6"/>
    <w:rsid w:val="0071139C"/>
    <w:rsid w:val="007115A2"/>
    <w:rsid w:val="007116E2"/>
    <w:rsid w:val="007119C7"/>
    <w:rsid w:val="00711C13"/>
    <w:rsid w:val="00711C38"/>
    <w:rsid w:val="00711E21"/>
    <w:rsid w:val="00712165"/>
    <w:rsid w:val="007123D5"/>
    <w:rsid w:val="00712745"/>
    <w:rsid w:val="0071304D"/>
    <w:rsid w:val="00713373"/>
    <w:rsid w:val="00713B4A"/>
    <w:rsid w:val="00714239"/>
    <w:rsid w:val="0071436D"/>
    <w:rsid w:val="00714898"/>
    <w:rsid w:val="00714B93"/>
    <w:rsid w:val="00714DF8"/>
    <w:rsid w:val="007153BA"/>
    <w:rsid w:val="0071549B"/>
    <w:rsid w:val="0071593F"/>
    <w:rsid w:val="00715C00"/>
    <w:rsid w:val="00715C6E"/>
    <w:rsid w:val="007165B4"/>
    <w:rsid w:val="007165DC"/>
    <w:rsid w:val="0071689F"/>
    <w:rsid w:val="00717265"/>
    <w:rsid w:val="00717658"/>
    <w:rsid w:val="007202CC"/>
    <w:rsid w:val="007202E2"/>
    <w:rsid w:val="00720FAD"/>
    <w:rsid w:val="00720FE7"/>
    <w:rsid w:val="0072126A"/>
    <w:rsid w:val="00721755"/>
    <w:rsid w:val="00721E93"/>
    <w:rsid w:val="00722C8E"/>
    <w:rsid w:val="007233BF"/>
    <w:rsid w:val="00724313"/>
    <w:rsid w:val="0072457F"/>
    <w:rsid w:val="00724C6F"/>
    <w:rsid w:val="007261DF"/>
    <w:rsid w:val="00726337"/>
    <w:rsid w:val="00726387"/>
    <w:rsid w:val="00726AA3"/>
    <w:rsid w:val="00726AC2"/>
    <w:rsid w:val="00726B9F"/>
    <w:rsid w:val="00726FFC"/>
    <w:rsid w:val="007274A5"/>
    <w:rsid w:val="007275CD"/>
    <w:rsid w:val="00727791"/>
    <w:rsid w:val="007277B1"/>
    <w:rsid w:val="00727F59"/>
    <w:rsid w:val="00731046"/>
    <w:rsid w:val="0073166E"/>
    <w:rsid w:val="00732916"/>
    <w:rsid w:val="00732CAC"/>
    <w:rsid w:val="00732D15"/>
    <w:rsid w:val="00733139"/>
    <w:rsid w:val="0073333C"/>
    <w:rsid w:val="007334C4"/>
    <w:rsid w:val="00734249"/>
    <w:rsid w:val="00734A47"/>
    <w:rsid w:val="00735077"/>
    <w:rsid w:val="0073539E"/>
    <w:rsid w:val="00735FA7"/>
    <w:rsid w:val="007367B2"/>
    <w:rsid w:val="00736A10"/>
    <w:rsid w:val="00736A36"/>
    <w:rsid w:val="0073719A"/>
    <w:rsid w:val="00737DA1"/>
    <w:rsid w:val="00740F63"/>
    <w:rsid w:val="00741532"/>
    <w:rsid w:val="00741D8B"/>
    <w:rsid w:val="007432B6"/>
    <w:rsid w:val="00744002"/>
    <w:rsid w:val="00744091"/>
    <w:rsid w:val="0074531E"/>
    <w:rsid w:val="00745CA3"/>
    <w:rsid w:val="00746225"/>
    <w:rsid w:val="0074634F"/>
    <w:rsid w:val="00746BE9"/>
    <w:rsid w:val="00747641"/>
    <w:rsid w:val="0074772F"/>
    <w:rsid w:val="007479CA"/>
    <w:rsid w:val="00747E9D"/>
    <w:rsid w:val="00747EE1"/>
    <w:rsid w:val="00750374"/>
    <w:rsid w:val="00750AA2"/>
    <w:rsid w:val="00750E58"/>
    <w:rsid w:val="0075150E"/>
    <w:rsid w:val="007518A9"/>
    <w:rsid w:val="00752640"/>
    <w:rsid w:val="00752B44"/>
    <w:rsid w:val="0075360B"/>
    <w:rsid w:val="00755D14"/>
    <w:rsid w:val="00755D31"/>
    <w:rsid w:val="007575F4"/>
    <w:rsid w:val="00757992"/>
    <w:rsid w:val="00760486"/>
    <w:rsid w:val="00760A8E"/>
    <w:rsid w:val="00760E82"/>
    <w:rsid w:val="00761065"/>
    <w:rsid w:val="00761175"/>
    <w:rsid w:val="007616A3"/>
    <w:rsid w:val="00761A5A"/>
    <w:rsid w:val="00761C96"/>
    <w:rsid w:val="00762D16"/>
    <w:rsid w:val="00764238"/>
    <w:rsid w:val="0076452C"/>
    <w:rsid w:val="00764D79"/>
    <w:rsid w:val="00765BCD"/>
    <w:rsid w:val="00765E8F"/>
    <w:rsid w:val="00766A16"/>
    <w:rsid w:val="00766E66"/>
    <w:rsid w:val="00767087"/>
    <w:rsid w:val="00767568"/>
    <w:rsid w:val="0076756F"/>
    <w:rsid w:val="007675D2"/>
    <w:rsid w:val="007677DE"/>
    <w:rsid w:val="007678F3"/>
    <w:rsid w:val="00767942"/>
    <w:rsid w:val="00767D13"/>
    <w:rsid w:val="00767D8C"/>
    <w:rsid w:val="00770A91"/>
    <w:rsid w:val="00770C03"/>
    <w:rsid w:val="00770EF4"/>
    <w:rsid w:val="00771390"/>
    <w:rsid w:val="007719C9"/>
    <w:rsid w:val="00771B38"/>
    <w:rsid w:val="007721C9"/>
    <w:rsid w:val="00772352"/>
    <w:rsid w:val="00772FD2"/>
    <w:rsid w:val="007731E2"/>
    <w:rsid w:val="00773962"/>
    <w:rsid w:val="00773EAF"/>
    <w:rsid w:val="007746CC"/>
    <w:rsid w:val="00775369"/>
    <w:rsid w:val="00775A12"/>
    <w:rsid w:val="00775D50"/>
    <w:rsid w:val="00776282"/>
    <w:rsid w:val="00776829"/>
    <w:rsid w:val="00776CEF"/>
    <w:rsid w:val="007770C9"/>
    <w:rsid w:val="00777647"/>
    <w:rsid w:val="007779EB"/>
    <w:rsid w:val="00777BD1"/>
    <w:rsid w:val="00780488"/>
    <w:rsid w:val="007805BA"/>
    <w:rsid w:val="00780788"/>
    <w:rsid w:val="00780F0E"/>
    <w:rsid w:val="00781092"/>
    <w:rsid w:val="00781792"/>
    <w:rsid w:val="00781A70"/>
    <w:rsid w:val="0078261E"/>
    <w:rsid w:val="00782ABE"/>
    <w:rsid w:val="00782EAC"/>
    <w:rsid w:val="00782F05"/>
    <w:rsid w:val="0078317F"/>
    <w:rsid w:val="007833F0"/>
    <w:rsid w:val="00783670"/>
    <w:rsid w:val="00783E8B"/>
    <w:rsid w:val="00784A3D"/>
    <w:rsid w:val="00785672"/>
    <w:rsid w:val="0078584F"/>
    <w:rsid w:val="0078594C"/>
    <w:rsid w:val="00785BEA"/>
    <w:rsid w:val="00785C6B"/>
    <w:rsid w:val="007860F0"/>
    <w:rsid w:val="00786386"/>
    <w:rsid w:val="007865BC"/>
    <w:rsid w:val="007869DB"/>
    <w:rsid w:val="007875CC"/>
    <w:rsid w:val="00790FE1"/>
    <w:rsid w:val="007910E1"/>
    <w:rsid w:val="007910E9"/>
    <w:rsid w:val="007915C2"/>
    <w:rsid w:val="00791886"/>
    <w:rsid w:val="007918A2"/>
    <w:rsid w:val="00791BF5"/>
    <w:rsid w:val="00791DD2"/>
    <w:rsid w:val="007920E4"/>
    <w:rsid w:val="007921AA"/>
    <w:rsid w:val="007922F2"/>
    <w:rsid w:val="00792319"/>
    <w:rsid w:val="00792567"/>
    <w:rsid w:val="0079262A"/>
    <w:rsid w:val="007926ED"/>
    <w:rsid w:val="00792DEF"/>
    <w:rsid w:val="007933AB"/>
    <w:rsid w:val="00793D0F"/>
    <w:rsid w:val="00793E4E"/>
    <w:rsid w:val="00793F0D"/>
    <w:rsid w:val="0079406A"/>
    <w:rsid w:val="0079438D"/>
    <w:rsid w:val="0079467D"/>
    <w:rsid w:val="00794B54"/>
    <w:rsid w:val="00794B7B"/>
    <w:rsid w:val="007950F4"/>
    <w:rsid w:val="0079584B"/>
    <w:rsid w:val="00795C18"/>
    <w:rsid w:val="00795D7E"/>
    <w:rsid w:val="00796261"/>
    <w:rsid w:val="007966EA"/>
    <w:rsid w:val="00796AF8"/>
    <w:rsid w:val="00796F49"/>
    <w:rsid w:val="0079731E"/>
    <w:rsid w:val="00797B24"/>
    <w:rsid w:val="00797D58"/>
    <w:rsid w:val="00797FAF"/>
    <w:rsid w:val="007A06F6"/>
    <w:rsid w:val="007A0C7A"/>
    <w:rsid w:val="007A0F8E"/>
    <w:rsid w:val="007A1617"/>
    <w:rsid w:val="007A1AE9"/>
    <w:rsid w:val="007A2B63"/>
    <w:rsid w:val="007A2BE2"/>
    <w:rsid w:val="007A2E02"/>
    <w:rsid w:val="007A2F5B"/>
    <w:rsid w:val="007A2F65"/>
    <w:rsid w:val="007A311A"/>
    <w:rsid w:val="007A32AC"/>
    <w:rsid w:val="007A3B95"/>
    <w:rsid w:val="007A3C43"/>
    <w:rsid w:val="007A413D"/>
    <w:rsid w:val="007A420B"/>
    <w:rsid w:val="007A43B4"/>
    <w:rsid w:val="007A4629"/>
    <w:rsid w:val="007A49C2"/>
    <w:rsid w:val="007A4E44"/>
    <w:rsid w:val="007A53A9"/>
    <w:rsid w:val="007A57D5"/>
    <w:rsid w:val="007A594C"/>
    <w:rsid w:val="007A5DCF"/>
    <w:rsid w:val="007A61EE"/>
    <w:rsid w:val="007A6240"/>
    <w:rsid w:val="007A661D"/>
    <w:rsid w:val="007A696A"/>
    <w:rsid w:val="007A7163"/>
    <w:rsid w:val="007A74D3"/>
    <w:rsid w:val="007A7BCB"/>
    <w:rsid w:val="007A7C91"/>
    <w:rsid w:val="007B05A7"/>
    <w:rsid w:val="007B06E0"/>
    <w:rsid w:val="007B0AFD"/>
    <w:rsid w:val="007B0B8F"/>
    <w:rsid w:val="007B0C3D"/>
    <w:rsid w:val="007B11F0"/>
    <w:rsid w:val="007B132E"/>
    <w:rsid w:val="007B1882"/>
    <w:rsid w:val="007B1942"/>
    <w:rsid w:val="007B1A80"/>
    <w:rsid w:val="007B2325"/>
    <w:rsid w:val="007B2368"/>
    <w:rsid w:val="007B25C8"/>
    <w:rsid w:val="007B2710"/>
    <w:rsid w:val="007B446F"/>
    <w:rsid w:val="007B5688"/>
    <w:rsid w:val="007B5C4B"/>
    <w:rsid w:val="007B5C50"/>
    <w:rsid w:val="007B5CFD"/>
    <w:rsid w:val="007B5EB2"/>
    <w:rsid w:val="007B63E8"/>
    <w:rsid w:val="007B64C5"/>
    <w:rsid w:val="007B6610"/>
    <w:rsid w:val="007B7386"/>
    <w:rsid w:val="007B74CD"/>
    <w:rsid w:val="007B7922"/>
    <w:rsid w:val="007B7AEE"/>
    <w:rsid w:val="007C098F"/>
    <w:rsid w:val="007C0C9F"/>
    <w:rsid w:val="007C112B"/>
    <w:rsid w:val="007C148D"/>
    <w:rsid w:val="007C1C92"/>
    <w:rsid w:val="007C2040"/>
    <w:rsid w:val="007C21EF"/>
    <w:rsid w:val="007C2522"/>
    <w:rsid w:val="007C26D4"/>
    <w:rsid w:val="007C28F6"/>
    <w:rsid w:val="007C2D18"/>
    <w:rsid w:val="007C2D56"/>
    <w:rsid w:val="007C2FC7"/>
    <w:rsid w:val="007C302C"/>
    <w:rsid w:val="007C30A5"/>
    <w:rsid w:val="007C31D4"/>
    <w:rsid w:val="007C354B"/>
    <w:rsid w:val="007C5404"/>
    <w:rsid w:val="007C5C60"/>
    <w:rsid w:val="007C62FA"/>
    <w:rsid w:val="007C688C"/>
    <w:rsid w:val="007C7242"/>
    <w:rsid w:val="007C753D"/>
    <w:rsid w:val="007D006D"/>
    <w:rsid w:val="007D053A"/>
    <w:rsid w:val="007D06FA"/>
    <w:rsid w:val="007D0B96"/>
    <w:rsid w:val="007D1210"/>
    <w:rsid w:val="007D1584"/>
    <w:rsid w:val="007D1954"/>
    <w:rsid w:val="007D1A4F"/>
    <w:rsid w:val="007D1C14"/>
    <w:rsid w:val="007D2301"/>
    <w:rsid w:val="007D2B27"/>
    <w:rsid w:val="007D3172"/>
    <w:rsid w:val="007D32B4"/>
    <w:rsid w:val="007D33FD"/>
    <w:rsid w:val="007D3D3C"/>
    <w:rsid w:val="007D4311"/>
    <w:rsid w:val="007D49E7"/>
    <w:rsid w:val="007D4E99"/>
    <w:rsid w:val="007D5084"/>
    <w:rsid w:val="007D5775"/>
    <w:rsid w:val="007D5929"/>
    <w:rsid w:val="007D5F80"/>
    <w:rsid w:val="007D601A"/>
    <w:rsid w:val="007D6188"/>
    <w:rsid w:val="007D7043"/>
    <w:rsid w:val="007D7129"/>
    <w:rsid w:val="007D7BC2"/>
    <w:rsid w:val="007D7E31"/>
    <w:rsid w:val="007E0A03"/>
    <w:rsid w:val="007E0F12"/>
    <w:rsid w:val="007E113F"/>
    <w:rsid w:val="007E1D97"/>
    <w:rsid w:val="007E2A05"/>
    <w:rsid w:val="007E33CE"/>
    <w:rsid w:val="007E3464"/>
    <w:rsid w:val="007E3D37"/>
    <w:rsid w:val="007E3FBC"/>
    <w:rsid w:val="007E4A86"/>
    <w:rsid w:val="007E4C31"/>
    <w:rsid w:val="007E5389"/>
    <w:rsid w:val="007E56D4"/>
    <w:rsid w:val="007E5719"/>
    <w:rsid w:val="007E5770"/>
    <w:rsid w:val="007E6AE6"/>
    <w:rsid w:val="007F0578"/>
    <w:rsid w:val="007F09CD"/>
    <w:rsid w:val="007F0B03"/>
    <w:rsid w:val="007F0CDE"/>
    <w:rsid w:val="007F1B82"/>
    <w:rsid w:val="007F1F51"/>
    <w:rsid w:val="007F2615"/>
    <w:rsid w:val="007F3265"/>
    <w:rsid w:val="007F35E0"/>
    <w:rsid w:val="007F3DA9"/>
    <w:rsid w:val="007F4279"/>
    <w:rsid w:val="007F4C96"/>
    <w:rsid w:val="007F66C4"/>
    <w:rsid w:val="007F6D3E"/>
    <w:rsid w:val="007F7013"/>
    <w:rsid w:val="007F741A"/>
    <w:rsid w:val="007F7632"/>
    <w:rsid w:val="007F7933"/>
    <w:rsid w:val="00800488"/>
    <w:rsid w:val="00800D81"/>
    <w:rsid w:val="00800F22"/>
    <w:rsid w:val="0080138A"/>
    <w:rsid w:val="00801452"/>
    <w:rsid w:val="00801615"/>
    <w:rsid w:val="008019D4"/>
    <w:rsid w:val="0080252E"/>
    <w:rsid w:val="00802DA1"/>
    <w:rsid w:val="00803206"/>
    <w:rsid w:val="008039E8"/>
    <w:rsid w:val="00803A0B"/>
    <w:rsid w:val="00803ABE"/>
    <w:rsid w:val="00804234"/>
    <w:rsid w:val="0080427C"/>
    <w:rsid w:val="008043A9"/>
    <w:rsid w:val="008045BB"/>
    <w:rsid w:val="0080545A"/>
    <w:rsid w:val="0080569E"/>
    <w:rsid w:val="00805BE0"/>
    <w:rsid w:val="00806403"/>
    <w:rsid w:val="00806419"/>
    <w:rsid w:val="00807460"/>
    <w:rsid w:val="00807904"/>
    <w:rsid w:val="00807D09"/>
    <w:rsid w:val="00807D10"/>
    <w:rsid w:val="008101F8"/>
    <w:rsid w:val="008104D4"/>
    <w:rsid w:val="0081060E"/>
    <w:rsid w:val="00810821"/>
    <w:rsid w:val="0081198E"/>
    <w:rsid w:val="00811F24"/>
    <w:rsid w:val="0081261C"/>
    <w:rsid w:val="00813738"/>
    <w:rsid w:val="00813B64"/>
    <w:rsid w:val="008140AB"/>
    <w:rsid w:val="008142BF"/>
    <w:rsid w:val="008146C4"/>
    <w:rsid w:val="008149B6"/>
    <w:rsid w:val="00815497"/>
    <w:rsid w:val="00815B79"/>
    <w:rsid w:val="00815BE7"/>
    <w:rsid w:val="00815EAB"/>
    <w:rsid w:val="008164A6"/>
    <w:rsid w:val="00816680"/>
    <w:rsid w:val="00816879"/>
    <w:rsid w:val="008170B5"/>
    <w:rsid w:val="0081715F"/>
    <w:rsid w:val="008173B0"/>
    <w:rsid w:val="00817ED0"/>
    <w:rsid w:val="00817F52"/>
    <w:rsid w:val="00817F97"/>
    <w:rsid w:val="0082004E"/>
    <w:rsid w:val="008206B9"/>
    <w:rsid w:val="00820862"/>
    <w:rsid w:val="00820C9E"/>
    <w:rsid w:val="008213FE"/>
    <w:rsid w:val="00821726"/>
    <w:rsid w:val="00821D58"/>
    <w:rsid w:val="008222B6"/>
    <w:rsid w:val="00823184"/>
    <w:rsid w:val="008236BD"/>
    <w:rsid w:val="00823704"/>
    <w:rsid w:val="00824ADB"/>
    <w:rsid w:val="00825E89"/>
    <w:rsid w:val="00825F4F"/>
    <w:rsid w:val="00826265"/>
    <w:rsid w:val="008263B8"/>
    <w:rsid w:val="0082641F"/>
    <w:rsid w:val="008267F3"/>
    <w:rsid w:val="00826B94"/>
    <w:rsid w:val="00826F17"/>
    <w:rsid w:val="00827E13"/>
    <w:rsid w:val="008307F0"/>
    <w:rsid w:val="00830D64"/>
    <w:rsid w:val="008319FC"/>
    <w:rsid w:val="00831D76"/>
    <w:rsid w:val="00831E40"/>
    <w:rsid w:val="0083297D"/>
    <w:rsid w:val="00832C20"/>
    <w:rsid w:val="00832D8B"/>
    <w:rsid w:val="00833E42"/>
    <w:rsid w:val="00834397"/>
    <w:rsid w:val="00834EFB"/>
    <w:rsid w:val="008354A7"/>
    <w:rsid w:val="00835706"/>
    <w:rsid w:val="00835BBE"/>
    <w:rsid w:val="00835F5B"/>
    <w:rsid w:val="008364FC"/>
    <w:rsid w:val="00836AB0"/>
    <w:rsid w:val="008376E7"/>
    <w:rsid w:val="008378F3"/>
    <w:rsid w:val="008403E1"/>
    <w:rsid w:val="0084074B"/>
    <w:rsid w:val="00841315"/>
    <w:rsid w:val="0084163F"/>
    <w:rsid w:val="008419DD"/>
    <w:rsid w:val="00841A4D"/>
    <w:rsid w:val="00842014"/>
    <w:rsid w:val="0084214F"/>
    <w:rsid w:val="00842512"/>
    <w:rsid w:val="00842517"/>
    <w:rsid w:val="00843A72"/>
    <w:rsid w:val="00843B5B"/>
    <w:rsid w:val="00843B6F"/>
    <w:rsid w:val="0084440E"/>
    <w:rsid w:val="008445DA"/>
    <w:rsid w:val="00844662"/>
    <w:rsid w:val="00844874"/>
    <w:rsid w:val="0084569D"/>
    <w:rsid w:val="008458DC"/>
    <w:rsid w:val="00846056"/>
    <w:rsid w:val="00846CE7"/>
    <w:rsid w:val="008472BC"/>
    <w:rsid w:val="008477C1"/>
    <w:rsid w:val="00847D85"/>
    <w:rsid w:val="0085006A"/>
    <w:rsid w:val="00850510"/>
    <w:rsid w:val="00850817"/>
    <w:rsid w:val="0085081D"/>
    <w:rsid w:val="00850CC4"/>
    <w:rsid w:val="008510B8"/>
    <w:rsid w:val="0085141D"/>
    <w:rsid w:val="008514CD"/>
    <w:rsid w:val="0085158D"/>
    <w:rsid w:val="008517BF"/>
    <w:rsid w:val="00851B0B"/>
    <w:rsid w:val="00851F6C"/>
    <w:rsid w:val="00851FC4"/>
    <w:rsid w:val="00852707"/>
    <w:rsid w:val="008528CB"/>
    <w:rsid w:val="00853179"/>
    <w:rsid w:val="00853377"/>
    <w:rsid w:val="008535BB"/>
    <w:rsid w:val="00853673"/>
    <w:rsid w:val="008538C7"/>
    <w:rsid w:val="008549AA"/>
    <w:rsid w:val="00854B2F"/>
    <w:rsid w:val="00854C5F"/>
    <w:rsid w:val="0085551B"/>
    <w:rsid w:val="00856244"/>
    <w:rsid w:val="00856F60"/>
    <w:rsid w:val="0085727A"/>
    <w:rsid w:val="00857FDD"/>
    <w:rsid w:val="00860837"/>
    <w:rsid w:val="0086083A"/>
    <w:rsid w:val="00860A85"/>
    <w:rsid w:val="00860B34"/>
    <w:rsid w:val="00860C0F"/>
    <w:rsid w:val="00860C1F"/>
    <w:rsid w:val="00861CB9"/>
    <w:rsid w:val="00861E43"/>
    <w:rsid w:val="00861F78"/>
    <w:rsid w:val="00862517"/>
    <w:rsid w:val="0086261F"/>
    <w:rsid w:val="00862867"/>
    <w:rsid w:val="00862969"/>
    <w:rsid w:val="00862F09"/>
    <w:rsid w:val="008632CF"/>
    <w:rsid w:val="0086370C"/>
    <w:rsid w:val="00863741"/>
    <w:rsid w:val="00863836"/>
    <w:rsid w:val="00863899"/>
    <w:rsid w:val="00863D04"/>
    <w:rsid w:val="00863F05"/>
    <w:rsid w:val="00865082"/>
    <w:rsid w:val="008659B6"/>
    <w:rsid w:val="00865EC0"/>
    <w:rsid w:val="00865ECC"/>
    <w:rsid w:val="008674CF"/>
    <w:rsid w:val="0086797B"/>
    <w:rsid w:val="00870DBA"/>
    <w:rsid w:val="00870E2F"/>
    <w:rsid w:val="00870FA0"/>
    <w:rsid w:val="0087171E"/>
    <w:rsid w:val="00871A56"/>
    <w:rsid w:val="00871FBF"/>
    <w:rsid w:val="00872A5B"/>
    <w:rsid w:val="00872C86"/>
    <w:rsid w:val="00873C05"/>
    <w:rsid w:val="008749A2"/>
    <w:rsid w:val="00874A41"/>
    <w:rsid w:val="008769AE"/>
    <w:rsid w:val="00876D56"/>
    <w:rsid w:val="00876E3E"/>
    <w:rsid w:val="0087710F"/>
    <w:rsid w:val="00877712"/>
    <w:rsid w:val="008777E8"/>
    <w:rsid w:val="00877F4B"/>
    <w:rsid w:val="00880F9D"/>
    <w:rsid w:val="00881336"/>
    <w:rsid w:val="00881509"/>
    <w:rsid w:val="00881548"/>
    <w:rsid w:val="008819C6"/>
    <w:rsid w:val="00881B6B"/>
    <w:rsid w:val="00881D49"/>
    <w:rsid w:val="00882664"/>
    <w:rsid w:val="0088273D"/>
    <w:rsid w:val="00883644"/>
    <w:rsid w:val="00883F5D"/>
    <w:rsid w:val="00884032"/>
    <w:rsid w:val="00884265"/>
    <w:rsid w:val="00884389"/>
    <w:rsid w:val="008845BB"/>
    <w:rsid w:val="00884B22"/>
    <w:rsid w:val="00884BB0"/>
    <w:rsid w:val="00885076"/>
    <w:rsid w:val="008874F0"/>
    <w:rsid w:val="00887797"/>
    <w:rsid w:val="00887CAB"/>
    <w:rsid w:val="00887F20"/>
    <w:rsid w:val="00890800"/>
    <w:rsid w:val="00890875"/>
    <w:rsid w:val="008912B6"/>
    <w:rsid w:val="00891914"/>
    <w:rsid w:val="0089197B"/>
    <w:rsid w:val="00891A16"/>
    <w:rsid w:val="00891A74"/>
    <w:rsid w:val="00892366"/>
    <w:rsid w:val="00892547"/>
    <w:rsid w:val="00892DBA"/>
    <w:rsid w:val="00892E77"/>
    <w:rsid w:val="00892E7C"/>
    <w:rsid w:val="008937A9"/>
    <w:rsid w:val="0089392F"/>
    <w:rsid w:val="00893C64"/>
    <w:rsid w:val="008951A0"/>
    <w:rsid w:val="00895463"/>
    <w:rsid w:val="00895C2D"/>
    <w:rsid w:val="00895C33"/>
    <w:rsid w:val="0089602A"/>
    <w:rsid w:val="00896AB5"/>
    <w:rsid w:val="00897280"/>
    <w:rsid w:val="008978A5"/>
    <w:rsid w:val="008A026E"/>
    <w:rsid w:val="008A0B1B"/>
    <w:rsid w:val="008A1DCE"/>
    <w:rsid w:val="008A2162"/>
    <w:rsid w:val="008A2305"/>
    <w:rsid w:val="008A2F27"/>
    <w:rsid w:val="008A3207"/>
    <w:rsid w:val="008A348D"/>
    <w:rsid w:val="008A3E80"/>
    <w:rsid w:val="008A3E98"/>
    <w:rsid w:val="008A3F45"/>
    <w:rsid w:val="008A417B"/>
    <w:rsid w:val="008A41CB"/>
    <w:rsid w:val="008A4314"/>
    <w:rsid w:val="008A4826"/>
    <w:rsid w:val="008A4B68"/>
    <w:rsid w:val="008A5111"/>
    <w:rsid w:val="008A5B0B"/>
    <w:rsid w:val="008A6285"/>
    <w:rsid w:val="008A6682"/>
    <w:rsid w:val="008A672F"/>
    <w:rsid w:val="008A695B"/>
    <w:rsid w:val="008A6C10"/>
    <w:rsid w:val="008A6C18"/>
    <w:rsid w:val="008A701A"/>
    <w:rsid w:val="008A7397"/>
    <w:rsid w:val="008A74DB"/>
    <w:rsid w:val="008A772C"/>
    <w:rsid w:val="008B00D7"/>
    <w:rsid w:val="008B026B"/>
    <w:rsid w:val="008B0906"/>
    <w:rsid w:val="008B0BA6"/>
    <w:rsid w:val="008B17ED"/>
    <w:rsid w:val="008B3ADC"/>
    <w:rsid w:val="008B3EB8"/>
    <w:rsid w:val="008B533F"/>
    <w:rsid w:val="008B58A1"/>
    <w:rsid w:val="008B5AE9"/>
    <w:rsid w:val="008B5D57"/>
    <w:rsid w:val="008B6141"/>
    <w:rsid w:val="008B6908"/>
    <w:rsid w:val="008B7AAB"/>
    <w:rsid w:val="008C015B"/>
    <w:rsid w:val="008C0244"/>
    <w:rsid w:val="008C089E"/>
    <w:rsid w:val="008C0B69"/>
    <w:rsid w:val="008C0B8C"/>
    <w:rsid w:val="008C0D39"/>
    <w:rsid w:val="008C0D80"/>
    <w:rsid w:val="008C0F1C"/>
    <w:rsid w:val="008C162B"/>
    <w:rsid w:val="008C2E80"/>
    <w:rsid w:val="008C349B"/>
    <w:rsid w:val="008C4225"/>
    <w:rsid w:val="008C4578"/>
    <w:rsid w:val="008C4738"/>
    <w:rsid w:val="008C4E0D"/>
    <w:rsid w:val="008C4FD7"/>
    <w:rsid w:val="008C51C4"/>
    <w:rsid w:val="008C5BA7"/>
    <w:rsid w:val="008C5D00"/>
    <w:rsid w:val="008C5D4A"/>
    <w:rsid w:val="008C6081"/>
    <w:rsid w:val="008C67F1"/>
    <w:rsid w:val="008C6D77"/>
    <w:rsid w:val="008C7605"/>
    <w:rsid w:val="008C7BDA"/>
    <w:rsid w:val="008C7CF2"/>
    <w:rsid w:val="008D0374"/>
    <w:rsid w:val="008D0410"/>
    <w:rsid w:val="008D138A"/>
    <w:rsid w:val="008D1888"/>
    <w:rsid w:val="008D1B36"/>
    <w:rsid w:val="008D1C44"/>
    <w:rsid w:val="008D1C79"/>
    <w:rsid w:val="008D28C3"/>
    <w:rsid w:val="008D2A89"/>
    <w:rsid w:val="008D2C72"/>
    <w:rsid w:val="008D2CA6"/>
    <w:rsid w:val="008D3867"/>
    <w:rsid w:val="008D3AD1"/>
    <w:rsid w:val="008D43A6"/>
    <w:rsid w:val="008D4419"/>
    <w:rsid w:val="008D499C"/>
    <w:rsid w:val="008D533B"/>
    <w:rsid w:val="008D5558"/>
    <w:rsid w:val="008D5995"/>
    <w:rsid w:val="008D6219"/>
    <w:rsid w:val="008D6962"/>
    <w:rsid w:val="008D6BE3"/>
    <w:rsid w:val="008D72D9"/>
    <w:rsid w:val="008D7690"/>
    <w:rsid w:val="008D7D69"/>
    <w:rsid w:val="008D7E88"/>
    <w:rsid w:val="008D7F92"/>
    <w:rsid w:val="008E028D"/>
    <w:rsid w:val="008E0B81"/>
    <w:rsid w:val="008E17A7"/>
    <w:rsid w:val="008E1A91"/>
    <w:rsid w:val="008E1B1F"/>
    <w:rsid w:val="008E1B6F"/>
    <w:rsid w:val="008E1C21"/>
    <w:rsid w:val="008E215D"/>
    <w:rsid w:val="008E2A74"/>
    <w:rsid w:val="008E2D48"/>
    <w:rsid w:val="008E362D"/>
    <w:rsid w:val="008E3953"/>
    <w:rsid w:val="008E4C13"/>
    <w:rsid w:val="008E4D34"/>
    <w:rsid w:val="008E502A"/>
    <w:rsid w:val="008E50D8"/>
    <w:rsid w:val="008E568C"/>
    <w:rsid w:val="008E5824"/>
    <w:rsid w:val="008E5D22"/>
    <w:rsid w:val="008E608C"/>
    <w:rsid w:val="008E60BF"/>
    <w:rsid w:val="008E643E"/>
    <w:rsid w:val="008E6953"/>
    <w:rsid w:val="008E6E88"/>
    <w:rsid w:val="008E6FEB"/>
    <w:rsid w:val="008E7648"/>
    <w:rsid w:val="008E7CF0"/>
    <w:rsid w:val="008F00D8"/>
    <w:rsid w:val="008F1092"/>
    <w:rsid w:val="008F1902"/>
    <w:rsid w:val="008F19B8"/>
    <w:rsid w:val="008F1B6A"/>
    <w:rsid w:val="008F2636"/>
    <w:rsid w:val="008F3043"/>
    <w:rsid w:val="008F38F3"/>
    <w:rsid w:val="008F3D11"/>
    <w:rsid w:val="008F3E72"/>
    <w:rsid w:val="008F3F54"/>
    <w:rsid w:val="008F4492"/>
    <w:rsid w:val="008F4AE1"/>
    <w:rsid w:val="008F6327"/>
    <w:rsid w:val="008F63F8"/>
    <w:rsid w:val="008F741F"/>
    <w:rsid w:val="008F760B"/>
    <w:rsid w:val="008F7858"/>
    <w:rsid w:val="008F7F8E"/>
    <w:rsid w:val="0090001C"/>
    <w:rsid w:val="00900F6D"/>
    <w:rsid w:val="00901378"/>
    <w:rsid w:val="00902234"/>
    <w:rsid w:val="0090275A"/>
    <w:rsid w:val="00902F14"/>
    <w:rsid w:val="00902F86"/>
    <w:rsid w:val="00903810"/>
    <w:rsid w:val="00903A1A"/>
    <w:rsid w:val="00903F95"/>
    <w:rsid w:val="009041E6"/>
    <w:rsid w:val="00904217"/>
    <w:rsid w:val="00904634"/>
    <w:rsid w:val="00904D41"/>
    <w:rsid w:val="00905051"/>
    <w:rsid w:val="00905707"/>
    <w:rsid w:val="0090598A"/>
    <w:rsid w:val="00905DDB"/>
    <w:rsid w:val="009066D2"/>
    <w:rsid w:val="00906BA8"/>
    <w:rsid w:val="00906BC9"/>
    <w:rsid w:val="00906FA0"/>
    <w:rsid w:val="00907B39"/>
    <w:rsid w:val="00910510"/>
    <w:rsid w:val="009106A4"/>
    <w:rsid w:val="00911063"/>
    <w:rsid w:val="0091109A"/>
    <w:rsid w:val="00911AE9"/>
    <w:rsid w:val="00911C93"/>
    <w:rsid w:val="009127ED"/>
    <w:rsid w:val="0091304F"/>
    <w:rsid w:val="009131B7"/>
    <w:rsid w:val="0091364D"/>
    <w:rsid w:val="009137B5"/>
    <w:rsid w:val="00913AFA"/>
    <w:rsid w:val="00913DFF"/>
    <w:rsid w:val="0091413E"/>
    <w:rsid w:val="00914221"/>
    <w:rsid w:val="009146BA"/>
    <w:rsid w:val="00914CC5"/>
    <w:rsid w:val="00914D8D"/>
    <w:rsid w:val="00915161"/>
    <w:rsid w:val="00915711"/>
    <w:rsid w:val="00915915"/>
    <w:rsid w:val="00915E97"/>
    <w:rsid w:val="009179A1"/>
    <w:rsid w:val="00917B44"/>
    <w:rsid w:val="0092052C"/>
    <w:rsid w:val="009208CE"/>
    <w:rsid w:val="00920A12"/>
    <w:rsid w:val="00920BBD"/>
    <w:rsid w:val="00920FEE"/>
    <w:rsid w:val="009210BC"/>
    <w:rsid w:val="009210CF"/>
    <w:rsid w:val="009214C0"/>
    <w:rsid w:val="00921E61"/>
    <w:rsid w:val="00921EBB"/>
    <w:rsid w:val="00922307"/>
    <w:rsid w:val="00922A1D"/>
    <w:rsid w:val="00922CB2"/>
    <w:rsid w:val="00923165"/>
    <w:rsid w:val="00923508"/>
    <w:rsid w:val="009241A0"/>
    <w:rsid w:val="00924300"/>
    <w:rsid w:val="00925573"/>
    <w:rsid w:val="009255B0"/>
    <w:rsid w:val="00925E2D"/>
    <w:rsid w:val="00925F0F"/>
    <w:rsid w:val="00926155"/>
    <w:rsid w:val="009265EA"/>
    <w:rsid w:val="009266E0"/>
    <w:rsid w:val="00926CFC"/>
    <w:rsid w:val="00926E47"/>
    <w:rsid w:val="00927359"/>
    <w:rsid w:val="00927733"/>
    <w:rsid w:val="0093002B"/>
    <w:rsid w:val="009303C1"/>
    <w:rsid w:val="00930499"/>
    <w:rsid w:val="0093061D"/>
    <w:rsid w:val="00931382"/>
    <w:rsid w:val="00931EE7"/>
    <w:rsid w:val="009324A2"/>
    <w:rsid w:val="009332CF"/>
    <w:rsid w:val="00933861"/>
    <w:rsid w:val="00933A20"/>
    <w:rsid w:val="00934C22"/>
    <w:rsid w:val="00936AC5"/>
    <w:rsid w:val="00936B83"/>
    <w:rsid w:val="00936E7E"/>
    <w:rsid w:val="00936F55"/>
    <w:rsid w:val="00937127"/>
    <w:rsid w:val="009371F6"/>
    <w:rsid w:val="00937414"/>
    <w:rsid w:val="009379F9"/>
    <w:rsid w:val="00937B88"/>
    <w:rsid w:val="00937C78"/>
    <w:rsid w:val="00937D76"/>
    <w:rsid w:val="00937F2F"/>
    <w:rsid w:val="00940676"/>
    <w:rsid w:val="00940B44"/>
    <w:rsid w:val="00940E1B"/>
    <w:rsid w:val="009419C9"/>
    <w:rsid w:val="00942000"/>
    <w:rsid w:val="0094330D"/>
    <w:rsid w:val="009435FE"/>
    <w:rsid w:val="00943771"/>
    <w:rsid w:val="0094449D"/>
    <w:rsid w:val="009448AE"/>
    <w:rsid w:val="00945023"/>
    <w:rsid w:val="009461B7"/>
    <w:rsid w:val="009463E4"/>
    <w:rsid w:val="00946B04"/>
    <w:rsid w:val="00946CE1"/>
    <w:rsid w:val="00946DB7"/>
    <w:rsid w:val="00947C3D"/>
    <w:rsid w:val="009501EB"/>
    <w:rsid w:val="00950270"/>
    <w:rsid w:val="0095078F"/>
    <w:rsid w:val="00950CF6"/>
    <w:rsid w:val="00951164"/>
    <w:rsid w:val="00951428"/>
    <w:rsid w:val="00951E87"/>
    <w:rsid w:val="00952727"/>
    <w:rsid w:val="00952866"/>
    <w:rsid w:val="00952871"/>
    <w:rsid w:val="00952946"/>
    <w:rsid w:val="009534AD"/>
    <w:rsid w:val="009535D6"/>
    <w:rsid w:val="00953D33"/>
    <w:rsid w:val="0095443F"/>
    <w:rsid w:val="009545D1"/>
    <w:rsid w:val="0095484C"/>
    <w:rsid w:val="00955338"/>
    <w:rsid w:val="009555AA"/>
    <w:rsid w:val="00955629"/>
    <w:rsid w:val="009560FB"/>
    <w:rsid w:val="00956A11"/>
    <w:rsid w:val="00956B27"/>
    <w:rsid w:val="00957CA2"/>
    <w:rsid w:val="00960314"/>
    <w:rsid w:val="009603F3"/>
    <w:rsid w:val="00960901"/>
    <w:rsid w:val="009609EC"/>
    <w:rsid w:val="0096115B"/>
    <w:rsid w:val="0096183A"/>
    <w:rsid w:val="009619C4"/>
    <w:rsid w:val="009630C5"/>
    <w:rsid w:val="00963354"/>
    <w:rsid w:val="00963A95"/>
    <w:rsid w:val="00964094"/>
    <w:rsid w:val="009643C6"/>
    <w:rsid w:val="00964452"/>
    <w:rsid w:val="009649F6"/>
    <w:rsid w:val="00965424"/>
    <w:rsid w:val="009654BD"/>
    <w:rsid w:val="0096561B"/>
    <w:rsid w:val="009657D9"/>
    <w:rsid w:val="00965B04"/>
    <w:rsid w:val="00966F3E"/>
    <w:rsid w:val="009675B8"/>
    <w:rsid w:val="00967802"/>
    <w:rsid w:val="009705A2"/>
    <w:rsid w:val="00970695"/>
    <w:rsid w:val="00970978"/>
    <w:rsid w:val="009722A0"/>
    <w:rsid w:val="009723A1"/>
    <w:rsid w:val="00972BEA"/>
    <w:rsid w:val="00973092"/>
    <w:rsid w:val="009735E6"/>
    <w:rsid w:val="00973F2A"/>
    <w:rsid w:val="0097473B"/>
    <w:rsid w:val="009748AD"/>
    <w:rsid w:val="00974A62"/>
    <w:rsid w:val="00974CDD"/>
    <w:rsid w:val="009755F1"/>
    <w:rsid w:val="009757A4"/>
    <w:rsid w:val="00975A83"/>
    <w:rsid w:val="00975D23"/>
    <w:rsid w:val="00975DFA"/>
    <w:rsid w:val="00975E2B"/>
    <w:rsid w:val="009766A9"/>
    <w:rsid w:val="009772B0"/>
    <w:rsid w:val="0097749D"/>
    <w:rsid w:val="00977589"/>
    <w:rsid w:val="0097765D"/>
    <w:rsid w:val="0097786D"/>
    <w:rsid w:val="00977CD8"/>
    <w:rsid w:val="00977F8B"/>
    <w:rsid w:val="00980820"/>
    <w:rsid w:val="00980AC8"/>
    <w:rsid w:val="00980DA3"/>
    <w:rsid w:val="00981201"/>
    <w:rsid w:val="009812CC"/>
    <w:rsid w:val="00981546"/>
    <w:rsid w:val="00981C47"/>
    <w:rsid w:val="00982340"/>
    <w:rsid w:val="00982C00"/>
    <w:rsid w:val="009830CB"/>
    <w:rsid w:val="00983A02"/>
    <w:rsid w:val="00984F56"/>
    <w:rsid w:val="00984FBB"/>
    <w:rsid w:val="00985704"/>
    <w:rsid w:val="00985A84"/>
    <w:rsid w:val="00985BBC"/>
    <w:rsid w:val="00986611"/>
    <w:rsid w:val="00986964"/>
    <w:rsid w:val="00986FBA"/>
    <w:rsid w:val="0098731D"/>
    <w:rsid w:val="0099021A"/>
    <w:rsid w:val="00990426"/>
    <w:rsid w:val="0099136C"/>
    <w:rsid w:val="00991746"/>
    <w:rsid w:val="0099229A"/>
    <w:rsid w:val="0099289B"/>
    <w:rsid w:val="00992FEE"/>
    <w:rsid w:val="009931F8"/>
    <w:rsid w:val="00993BD6"/>
    <w:rsid w:val="00993EC1"/>
    <w:rsid w:val="009948F7"/>
    <w:rsid w:val="00995077"/>
    <w:rsid w:val="00995947"/>
    <w:rsid w:val="00995BF0"/>
    <w:rsid w:val="00995CFB"/>
    <w:rsid w:val="00996E25"/>
    <w:rsid w:val="00996E32"/>
    <w:rsid w:val="0099722E"/>
    <w:rsid w:val="009973A3"/>
    <w:rsid w:val="009978F5"/>
    <w:rsid w:val="009A04F0"/>
    <w:rsid w:val="009A050E"/>
    <w:rsid w:val="009A0C49"/>
    <w:rsid w:val="009A0F1C"/>
    <w:rsid w:val="009A0F36"/>
    <w:rsid w:val="009A0FD6"/>
    <w:rsid w:val="009A1960"/>
    <w:rsid w:val="009A1A7B"/>
    <w:rsid w:val="009A1BB1"/>
    <w:rsid w:val="009A2260"/>
    <w:rsid w:val="009A3A4D"/>
    <w:rsid w:val="009A3E4E"/>
    <w:rsid w:val="009A4206"/>
    <w:rsid w:val="009A447B"/>
    <w:rsid w:val="009A4CDA"/>
    <w:rsid w:val="009A4D54"/>
    <w:rsid w:val="009A5AD2"/>
    <w:rsid w:val="009A5CB3"/>
    <w:rsid w:val="009A5D33"/>
    <w:rsid w:val="009A6260"/>
    <w:rsid w:val="009A6AD9"/>
    <w:rsid w:val="009A700B"/>
    <w:rsid w:val="009A7501"/>
    <w:rsid w:val="009A7708"/>
    <w:rsid w:val="009A7805"/>
    <w:rsid w:val="009A7996"/>
    <w:rsid w:val="009A7AB3"/>
    <w:rsid w:val="009B090E"/>
    <w:rsid w:val="009B0D78"/>
    <w:rsid w:val="009B154A"/>
    <w:rsid w:val="009B17D6"/>
    <w:rsid w:val="009B1D62"/>
    <w:rsid w:val="009B24A6"/>
    <w:rsid w:val="009B2991"/>
    <w:rsid w:val="009B32AE"/>
    <w:rsid w:val="009B3522"/>
    <w:rsid w:val="009B364C"/>
    <w:rsid w:val="009B379A"/>
    <w:rsid w:val="009B37A5"/>
    <w:rsid w:val="009B3DE6"/>
    <w:rsid w:val="009B4700"/>
    <w:rsid w:val="009B5A90"/>
    <w:rsid w:val="009B6511"/>
    <w:rsid w:val="009B72FB"/>
    <w:rsid w:val="009B74E8"/>
    <w:rsid w:val="009C0394"/>
    <w:rsid w:val="009C082B"/>
    <w:rsid w:val="009C0E8D"/>
    <w:rsid w:val="009C109A"/>
    <w:rsid w:val="009C152A"/>
    <w:rsid w:val="009C2389"/>
    <w:rsid w:val="009C2E10"/>
    <w:rsid w:val="009C2F48"/>
    <w:rsid w:val="009C345F"/>
    <w:rsid w:val="009C3562"/>
    <w:rsid w:val="009C386C"/>
    <w:rsid w:val="009C3E81"/>
    <w:rsid w:val="009C4573"/>
    <w:rsid w:val="009C5B45"/>
    <w:rsid w:val="009C5FC3"/>
    <w:rsid w:val="009C654F"/>
    <w:rsid w:val="009C65D5"/>
    <w:rsid w:val="009C67BC"/>
    <w:rsid w:val="009C6967"/>
    <w:rsid w:val="009C6D21"/>
    <w:rsid w:val="009C7072"/>
    <w:rsid w:val="009C7122"/>
    <w:rsid w:val="009C75AD"/>
    <w:rsid w:val="009C7998"/>
    <w:rsid w:val="009C7CF2"/>
    <w:rsid w:val="009C7FA1"/>
    <w:rsid w:val="009D0387"/>
    <w:rsid w:val="009D04AB"/>
    <w:rsid w:val="009D1710"/>
    <w:rsid w:val="009D173E"/>
    <w:rsid w:val="009D22C1"/>
    <w:rsid w:val="009D30DD"/>
    <w:rsid w:val="009D3635"/>
    <w:rsid w:val="009D3A92"/>
    <w:rsid w:val="009D3C80"/>
    <w:rsid w:val="009D3D16"/>
    <w:rsid w:val="009D3EF9"/>
    <w:rsid w:val="009D3F8B"/>
    <w:rsid w:val="009D4500"/>
    <w:rsid w:val="009D5297"/>
    <w:rsid w:val="009D55E5"/>
    <w:rsid w:val="009D5C84"/>
    <w:rsid w:val="009D705B"/>
    <w:rsid w:val="009D7DF4"/>
    <w:rsid w:val="009E05B8"/>
    <w:rsid w:val="009E062D"/>
    <w:rsid w:val="009E09BC"/>
    <w:rsid w:val="009E0C15"/>
    <w:rsid w:val="009E0CD5"/>
    <w:rsid w:val="009E1818"/>
    <w:rsid w:val="009E185B"/>
    <w:rsid w:val="009E1DE8"/>
    <w:rsid w:val="009E1E49"/>
    <w:rsid w:val="009E1F2E"/>
    <w:rsid w:val="009E2483"/>
    <w:rsid w:val="009E2937"/>
    <w:rsid w:val="009E2C83"/>
    <w:rsid w:val="009E2CE0"/>
    <w:rsid w:val="009E2EBF"/>
    <w:rsid w:val="009E3429"/>
    <w:rsid w:val="009E34AB"/>
    <w:rsid w:val="009E369F"/>
    <w:rsid w:val="009E404D"/>
    <w:rsid w:val="009E4268"/>
    <w:rsid w:val="009E4726"/>
    <w:rsid w:val="009E49F5"/>
    <w:rsid w:val="009E4A63"/>
    <w:rsid w:val="009E4D0D"/>
    <w:rsid w:val="009E5310"/>
    <w:rsid w:val="009E6151"/>
    <w:rsid w:val="009E6452"/>
    <w:rsid w:val="009E67B8"/>
    <w:rsid w:val="009E6978"/>
    <w:rsid w:val="009E6AF4"/>
    <w:rsid w:val="009E6D6C"/>
    <w:rsid w:val="009E6FF2"/>
    <w:rsid w:val="009E7066"/>
    <w:rsid w:val="009E718D"/>
    <w:rsid w:val="009F08E9"/>
    <w:rsid w:val="009F0AAC"/>
    <w:rsid w:val="009F0D78"/>
    <w:rsid w:val="009F12E0"/>
    <w:rsid w:val="009F13B9"/>
    <w:rsid w:val="009F13EB"/>
    <w:rsid w:val="009F14B6"/>
    <w:rsid w:val="009F1BE5"/>
    <w:rsid w:val="009F29D6"/>
    <w:rsid w:val="009F36FE"/>
    <w:rsid w:val="009F3D6A"/>
    <w:rsid w:val="009F3DA3"/>
    <w:rsid w:val="009F41BB"/>
    <w:rsid w:val="009F4709"/>
    <w:rsid w:val="009F52BF"/>
    <w:rsid w:val="009F539B"/>
    <w:rsid w:val="009F5519"/>
    <w:rsid w:val="009F6474"/>
    <w:rsid w:val="009F65DF"/>
    <w:rsid w:val="009F7D8B"/>
    <w:rsid w:val="009F7DAD"/>
    <w:rsid w:val="009F7E61"/>
    <w:rsid w:val="00A00019"/>
    <w:rsid w:val="00A01162"/>
    <w:rsid w:val="00A01966"/>
    <w:rsid w:val="00A01DF8"/>
    <w:rsid w:val="00A0227B"/>
    <w:rsid w:val="00A02385"/>
    <w:rsid w:val="00A02732"/>
    <w:rsid w:val="00A02FC2"/>
    <w:rsid w:val="00A037A5"/>
    <w:rsid w:val="00A0393B"/>
    <w:rsid w:val="00A0620C"/>
    <w:rsid w:val="00A06B28"/>
    <w:rsid w:val="00A07E3C"/>
    <w:rsid w:val="00A10733"/>
    <w:rsid w:val="00A10A12"/>
    <w:rsid w:val="00A10FB4"/>
    <w:rsid w:val="00A11478"/>
    <w:rsid w:val="00A11530"/>
    <w:rsid w:val="00A11A72"/>
    <w:rsid w:val="00A11E80"/>
    <w:rsid w:val="00A11F41"/>
    <w:rsid w:val="00A12B2B"/>
    <w:rsid w:val="00A13103"/>
    <w:rsid w:val="00A132E0"/>
    <w:rsid w:val="00A133F8"/>
    <w:rsid w:val="00A13766"/>
    <w:rsid w:val="00A1394F"/>
    <w:rsid w:val="00A13C12"/>
    <w:rsid w:val="00A14233"/>
    <w:rsid w:val="00A144BB"/>
    <w:rsid w:val="00A14648"/>
    <w:rsid w:val="00A1528A"/>
    <w:rsid w:val="00A153B5"/>
    <w:rsid w:val="00A15513"/>
    <w:rsid w:val="00A15587"/>
    <w:rsid w:val="00A1578C"/>
    <w:rsid w:val="00A15AE4"/>
    <w:rsid w:val="00A16A02"/>
    <w:rsid w:val="00A16F73"/>
    <w:rsid w:val="00A16F9A"/>
    <w:rsid w:val="00A17247"/>
    <w:rsid w:val="00A20313"/>
    <w:rsid w:val="00A207D0"/>
    <w:rsid w:val="00A20E5C"/>
    <w:rsid w:val="00A210DF"/>
    <w:rsid w:val="00A21262"/>
    <w:rsid w:val="00A2151A"/>
    <w:rsid w:val="00A21BEA"/>
    <w:rsid w:val="00A22BB3"/>
    <w:rsid w:val="00A235A8"/>
    <w:rsid w:val="00A24193"/>
    <w:rsid w:val="00A24BFF"/>
    <w:rsid w:val="00A250F9"/>
    <w:rsid w:val="00A25A6E"/>
    <w:rsid w:val="00A25B01"/>
    <w:rsid w:val="00A25C8D"/>
    <w:rsid w:val="00A25D24"/>
    <w:rsid w:val="00A2674F"/>
    <w:rsid w:val="00A272B7"/>
    <w:rsid w:val="00A27431"/>
    <w:rsid w:val="00A27ACD"/>
    <w:rsid w:val="00A27B1A"/>
    <w:rsid w:val="00A3072A"/>
    <w:rsid w:val="00A309D4"/>
    <w:rsid w:val="00A314EA"/>
    <w:rsid w:val="00A31599"/>
    <w:rsid w:val="00A318F0"/>
    <w:rsid w:val="00A31C01"/>
    <w:rsid w:val="00A32845"/>
    <w:rsid w:val="00A3284D"/>
    <w:rsid w:val="00A32B35"/>
    <w:rsid w:val="00A32F7A"/>
    <w:rsid w:val="00A33787"/>
    <w:rsid w:val="00A3408F"/>
    <w:rsid w:val="00A3412C"/>
    <w:rsid w:val="00A346A0"/>
    <w:rsid w:val="00A346AB"/>
    <w:rsid w:val="00A34B44"/>
    <w:rsid w:val="00A34DFC"/>
    <w:rsid w:val="00A35033"/>
    <w:rsid w:val="00A3514B"/>
    <w:rsid w:val="00A351CF"/>
    <w:rsid w:val="00A351DC"/>
    <w:rsid w:val="00A352AA"/>
    <w:rsid w:val="00A35642"/>
    <w:rsid w:val="00A359B3"/>
    <w:rsid w:val="00A3634C"/>
    <w:rsid w:val="00A36A6A"/>
    <w:rsid w:val="00A36DB4"/>
    <w:rsid w:val="00A37145"/>
    <w:rsid w:val="00A37715"/>
    <w:rsid w:val="00A379B9"/>
    <w:rsid w:val="00A40A3C"/>
    <w:rsid w:val="00A40BD6"/>
    <w:rsid w:val="00A40C09"/>
    <w:rsid w:val="00A40C48"/>
    <w:rsid w:val="00A42081"/>
    <w:rsid w:val="00A42B50"/>
    <w:rsid w:val="00A431D3"/>
    <w:rsid w:val="00A432A3"/>
    <w:rsid w:val="00A4340E"/>
    <w:rsid w:val="00A4410A"/>
    <w:rsid w:val="00A447CC"/>
    <w:rsid w:val="00A4489F"/>
    <w:rsid w:val="00A44ECE"/>
    <w:rsid w:val="00A45256"/>
    <w:rsid w:val="00A45407"/>
    <w:rsid w:val="00A46CB2"/>
    <w:rsid w:val="00A47290"/>
    <w:rsid w:val="00A476E8"/>
    <w:rsid w:val="00A47905"/>
    <w:rsid w:val="00A479D9"/>
    <w:rsid w:val="00A508EC"/>
    <w:rsid w:val="00A50A3B"/>
    <w:rsid w:val="00A524C1"/>
    <w:rsid w:val="00A529BD"/>
    <w:rsid w:val="00A52E1E"/>
    <w:rsid w:val="00A52FF7"/>
    <w:rsid w:val="00A530C1"/>
    <w:rsid w:val="00A53984"/>
    <w:rsid w:val="00A53EA2"/>
    <w:rsid w:val="00A54180"/>
    <w:rsid w:val="00A548FE"/>
    <w:rsid w:val="00A55359"/>
    <w:rsid w:val="00A568F2"/>
    <w:rsid w:val="00A56F82"/>
    <w:rsid w:val="00A57080"/>
    <w:rsid w:val="00A57124"/>
    <w:rsid w:val="00A57305"/>
    <w:rsid w:val="00A57600"/>
    <w:rsid w:val="00A57D55"/>
    <w:rsid w:val="00A60173"/>
    <w:rsid w:val="00A60F0E"/>
    <w:rsid w:val="00A616D8"/>
    <w:rsid w:val="00A61A0E"/>
    <w:rsid w:val="00A61CFD"/>
    <w:rsid w:val="00A629DA"/>
    <w:rsid w:val="00A62B32"/>
    <w:rsid w:val="00A62F26"/>
    <w:rsid w:val="00A63179"/>
    <w:rsid w:val="00A634A2"/>
    <w:rsid w:val="00A64A6F"/>
    <w:rsid w:val="00A64C13"/>
    <w:rsid w:val="00A64C33"/>
    <w:rsid w:val="00A64F60"/>
    <w:rsid w:val="00A65256"/>
    <w:rsid w:val="00A65460"/>
    <w:rsid w:val="00A660E9"/>
    <w:rsid w:val="00A66857"/>
    <w:rsid w:val="00A669D3"/>
    <w:rsid w:val="00A6701E"/>
    <w:rsid w:val="00A67286"/>
    <w:rsid w:val="00A677DA"/>
    <w:rsid w:val="00A67D11"/>
    <w:rsid w:val="00A67D69"/>
    <w:rsid w:val="00A67D78"/>
    <w:rsid w:val="00A70870"/>
    <w:rsid w:val="00A70C98"/>
    <w:rsid w:val="00A70CB6"/>
    <w:rsid w:val="00A70EB9"/>
    <w:rsid w:val="00A716CA"/>
    <w:rsid w:val="00A71F76"/>
    <w:rsid w:val="00A72547"/>
    <w:rsid w:val="00A72763"/>
    <w:rsid w:val="00A72824"/>
    <w:rsid w:val="00A72B07"/>
    <w:rsid w:val="00A72E5F"/>
    <w:rsid w:val="00A73679"/>
    <w:rsid w:val="00A737D4"/>
    <w:rsid w:val="00A73A15"/>
    <w:rsid w:val="00A73AC4"/>
    <w:rsid w:val="00A73AEF"/>
    <w:rsid w:val="00A7421C"/>
    <w:rsid w:val="00A744FC"/>
    <w:rsid w:val="00A7458B"/>
    <w:rsid w:val="00A74882"/>
    <w:rsid w:val="00A74A16"/>
    <w:rsid w:val="00A75016"/>
    <w:rsid w:val="00A751C7"/>
    <w:rsid w:val="00A75409"/>
    <w:rsid w:val="00A7582F"/>
    <w:rsid w:val="00A75ACC"/>
    <w:rsid w:val="00A76035"/>
    <w:rsid w:val="00A76F7C"/>
    <w:rsid w:val="00A77307"/>
    <w:rsid w:val="00A77EBE"/>
    <w:rsid w:val="00A8022B"/>
    <w:rsid w:val="00A80EBE"/>
    <w:rsid w:val="00A8104B"/>
    <w:rsid w:val="00A8105E"/>
    <w:rsid w:val="00A81A10"/>
    <w:rsid w:val="00A81BCB"/>
    <w:rsid w:val="00A82F81"/>
    <w:rsid w:val="00A832A8"/>
    <w:rsid w:val="00A835D3"/>
    <w:rsid w:val="00A83B85"/>
    <w:rsid w:val="00A8426B"/>
    <w:rsid w:val="00A84656"/>
    <w:rsid w:val="00A84D47"/>
    <w:rsid w:val="00A85419"/>
    <w:rsid w:val="00A855A6"/>
    <w:rsid w:val="00A858F8"/>
    <w:rsid w:val="00A85D27"/>
    <w:rsid w:val="00A8653C"/>
    <w:rsid w:val="00A86D18"/>
    <w:rsid w:val="00A86E5E"/>
    <w:rsid w:val="00A87219"/>
    <w:rsid w:val="00A87C3F"/>
    <w:rsid w:val="00A9014B"/>
    <w:rsid w:val="00A90F11"/>
    <w:rsid w:val="00A90F9B"/>
    <w:rsid w:val="00A9115C"/>
    <w:rsid w:val="00A9120B"/>
    <w:rsid w:val="00A913BD"/>
    <w:rsid w:val="00A91E05"/>
    <w:rsid w:val="00A925DA"/>
    <w:rsid w:val="00A92A11"/>
    <w:rsid w:val="00A92DB5"/>
    <w:rsid w:val="00A92EFE"/>
    <w:rsid w:val="00A9313B"/>
    <w:rsid w:val="00A934BF"/>
    <w:rsid w:val="00A9350D"/>
    <w:rsid w:val="00A94610"/>
    <w:rsid w:val="00A949C4"/>
    <w:rsid w:val="00A94A5D"/>
    <w:rsid w:val="00A94C65"/>
    <w:rsid w:val="00A957A0"/>
    <w:rsid w:val="00A96166"/>
    <w:rsid w:val="00A96745"/>
    <w:rsid w:val="00A968C1"/>
    <w:rsid w:val="00A96CBC"/>
    <w:rsid w:val="00A96E71"/>
    <w:rsid w:val="00A97BA3"/>
    <w:rsid w:val="00A97EE4"/>
    <w:rsid w:val="00AA0523"/>
    <w:rsid w:val="00AA10CB"/>
    <w:rsid w:val="00AA17D9"/>
    <w:rsid w:val="00AA1C1F"/>
    <w:rsid w:val="00AA200A"/>
    <w:rsid w:val="00AA2469"/>
    <w:rsid w:val="00AA2EDA"/>
    <w:rsid w:val="00AA32BC"/>
    <w:rsid w:val="00AA396C"/>
    <w:rsid w:val="00AA3C0A"/>
    <w:rsid w:val="00AA3EF6"/>
    <w:rsid w:val="00AA472B"/>
    <w:rsid w:val="00AA503A"/>
    <w:rsid w:val="00AA5246"/>
    <w:rsid w:val="00AA5611"/>
    <w:rsid w:val="00AA5967"/>
    <w:rsid w:val="00AA5A2E"/>
    <w:rsid w:val="00AA5CF5"/>
    <w:rsid w:val="00AA5F80"/>
    <w:rsid w:val="00AA6B8B"/>
    <w:rsid w:val="00AA6C35"/>
    <w:rsid w:val="00AA6C6D"/>
    <w:rsid w:val="00AA6DFB"/>
    <w:rsid w:val="00AA6E96"/>
    <w:rsid w:val="00AA7C63"/>
    <w:rsid w:val="00AA7D3D"/>
    <w:rsid w:val="00AB0057"/>
    <w:rsid w:val="00AB1231"/>
    <w:rsid w:val="00AB173B"/>
    <w:rsid w:val="00AB1854"/>
    <w:rsid w:val="00AB18A2"/>
    <w:rsid w:val="00AB1917"/>
    <w:rsid w:val="00AB19D4"/>
    <w:rsid w:val="00AB1A50"/>
    <w:rsid w:val="00AB1B90"/>
    <w:rsid w:val="00AB1FEA"/>
    <w:rsid w:val="00AB21C3"/>
    <w:rsid w:val="00AB247E"/>
    <w:rsid w:val="00AB25DF"/>
    <w:rsid w:val="00AB3926"/>
    <w:rsid w:val="00AB42CA"/>
    <w:rsid w:val="00AB442A"/>
    <w:rsid w:val="00AB466F"/>
    <w:rsid w:val="00AB50B9"/>
    <w:rsid w:val="00AB53F0"/>
    <w:rsid w:val="00AB551C"/>
    <w:rsid w:val="00AB573F"/>
    <w:rsid w:val="00AB5850"/>
    <w:rsid w:val="00AB58DD"/>
    <w:rsid w:val="00AB5977"/>
    <w:rsid w:val="00AB6D2C"/>
    <w:rsid w:val="00AB6F17"/>
    <w:rsid w:val="00AB7084"/>
    <w:rsid w:val="00AB7F2B"/>
    <w:rsid w:val="00AC0330"/>
    <w:rsid w:val="00AC03E4"/>
    <w:rsid w:val="00AC07DB"/>
    <w:rsid w:val="00AC0849"/>
    <w:rsid w:val="00AC0E1B"/>
    <w:rsid w:val="00AC1161"/>
    <w:rsid w:val="00AC1597"/>
    <w:rsid w:val="00AC17EF"/>
    <w:rsid w:val="00AC1ABE"/>
    <w:rsid w:val="00AC1BB4"/>
    <w:rsid w:val="00AC1BD0"/>
    <w:rsid w:val="00AC1C4F"/>
    <w:rsid w:val="00AC26C0"/>
    <w:rsid w:val="00AC2A8E"/>
    <w:rsid w:val="00AC3051"/>
    <w:rsid w:val="00AC3167"/>
    <w:rsid w:val="00AC582D"/>
    <w:rsid w:val="00AC59F0"/>
    <w:rsid w:val="00AC5EE3"/>
    <w:rsid w:val="00AC6296"/>
    <w:rsid w:val="00AC62B9"/>
    <w:rsid w:val="00AC638F"/>
    <w:rsid w:val="00AC6BFA"/>
    <w:rsid w:val="00AC6D4A"/>
    <w:rsid w:val="00AC706D"/>
    <w:rsid w:val="00AC70D5"/>
    <w:rsid w:val="00AC747F"/>
    <w:rsid w:val="00AC74A8"/>
    <w:rsid w:val="00AC76D2"/>
    <w:rsid w:val="00AC7F08"/>
    <w:rsid w:val="00AD1464"/>
    <w:rsid w:val="00AD2007"/>
    <w:rsid w:val="00AD2579"/>
    <w:rsid w:val="00AD284D"/>
    <w:rsid w:val="00AD2C1B"/>
    <w:rsid w:val="00AD2C4A"/>
    <w:rsid w:val="00AD38C3"/>
    <w:rsid w:val="00AD43B6"/>
    <w:rsid w:val="00AD54EE"/>
    <w:rsid w:val="00AD5574"/>
    <w:rsid w:val="00AD57F1"/>
    <w:rsid w:val="00AD5EB2"/>
    <w:rsid w:val="00AD61E9"/>
    <w:rsid w:val="00AD65BD"/>
    <w:rsid w:val="00AD7569"/>
    <w:rsid w:val="00AD77E8"/>
    <w:rsid w:val="00AD7C4C"/>
    <w:rsid w:val="00AE00CB"/>
    <w:rsid w:val="00AE10A9"/>
    <w:rsid w:val="00AE1538"/>
    <w:rsid w:val="00AE17CB"/>
    <w:rsid w:val="00AE1ECC"/>
    <w:rsid w:val="00AE2DAA"/>
    <w:rsid w:val="00AE2EF3"/>
    <w:rsid w:val="00AE311B"/>
    <w:rsid w:val="00AE3AFE"/>
    <w:rsid w:val="00AE3BCE"/>
    <w:rsid w:val="00AE3D55"/>
    <w:rsid w:val="00AE44EF"/>
    <w:rsid w:val="00AE4DB0"/>
    <w:rsid w:val="00AE4DB2"/>
    <w:rsid w:val="00AE5786"/>
    <w:rsid w:val="00AE583D"/>
    <w:rsid w:val="00AE5AD4"/>
    <w:rsid w:val="00AE5CA2"/>
    <w:rsid w:val="00AE5F50"/>
    <w:rsid w:val="00AE5F54"/>
    <w:rsid w:val="00AE65A4"/>
    <w:rsid w:val="00AE6FA9"/>
    <w:rsid w:val="00AF00CB"/>
    <w:rsid w:val="00AF02C7"/>
    <w:rsid w:val="00AF067B"/>
    <w:rsid w:val="00AF07B6"/>
    <w:rsid w:val="00AF17A0"/>
    <w:rsid w:val="00AF1FA8"/>
    <w:rsid w:val="00AF2679"/>
    <w:rsid w:val="00AF27EE"/>
    <w:rsid w:val="00AF2E8A"/>
    <w:rsid w:val="00AF2F26"/>
    <w:rsid w:val="00AF3268"/>
    <w:rsid w:val="00AF3D2B"/>
    <w:rsid w:val="00AF3D74"/>
    <w:rsid w:val="00AF46CD"/>
    <w:rsid w:val="00AF487D"/>
    <w:rsid w:val="00AF5363"/>
    <w:rsid w:val="00AF5AD4"/>
    <w:rsid w:val="00AF6443"/>
    <w:rsid w:val="00AF6656"/>
    <w:rsid w:val="00AF69EA"/>
    <w:rsid w:val="00AF6A7A"/>
    <w:rsid w:val="00AF6CAC"/>
    <w:rsid w:val="00AF6D63"/>
    <w:rsid w:val="00AF72E1"/>
    <w:rsid w:val="00AF748D"/>
    <w:rsid w:val="00AF7519"/>
    <w:rsid w:val="00AF7527"/>
    <w:rsid w:val="00AF7C5B"/>
    <w:rsid w:val="00AF7D74"/>
    <w:rsid w:val="00AF7F2D"/>
    <w:rsid w:val="00B012CD"/>
    <w:rsid w:val="00B01389"/>
    <w:rsid w:val="00B01885"/>
    <w:rsid w:val="00B02964"/>
    <w:rsid w:val="00B02E69"/>
    <w:rsid w:val="00B04659"/>
    <w:rsid w:val="00B0564B"/>
    <w:rsid w:val="00B0574A"/>
    <w:rsid w:val="00B058A8"/>
    <w:rsid w:val="00B060A5"/>
    <w:rsid w:val="00B0678C"/>
    <w:rsid w:val="00B070D3"/>
    <w:rsid w:val="00B0713F"/>
    <w:rsid w:val="00B07519"/>
    <w:rsid w:val="00B07609"/>
    <w:rsid w:val="00B07999"/>
    <w:rsid w:val="00B10305"/>
    <w:rsid w:val="00B11E41"/>
    <w:rsid w:val="00B121E1"/>
    <w:rsid w:val="00B123DF"/>
    <w:rsid w:val="00B129D5"/>
    <w:rsid w:val="00B131EF"/>
    <w:rsid w:val="00B13FD9"/>
    <w:rsid w:val="00B1428A"/>
    <w:rsid w:val="00B14A33"/>
    <w:rsid w:val="00B14D10"/>
    <w:rsid w:val="00B1529F"/>
    <w:rsid w:val="00B15693"/>
    <w:rsid w:val="00B15930"/>
    <w:rsid w:val="00B163FF"/>
    <w:rsid w:val="00B17B4A"/>
    <w:rsid w:val="00B17D9E"/>
    <w:rsid w:val="00B211B6"/>
    <w:rsid w:val="00B2195D"/>
    <w:rsid w:val="00B21D98"/>
    <w:rsid w:val="00B22628"/>
    <w:rsid w:val="00B22D7E"/>
    <w:rsid w:val="00B22E9C"/>
    <w:rsid w:val="00B2307F"/>
    <w:rsid w:val="00B23169"/>
    <w:rsid w:val="00B238A3"/>
    <w:rsid w:val="00B23B04"/>
    <w:rsid w:val="00B2404D"/>
    <w:rsid w:val="00B24134"/>
    <w:rsid w:val="00B24248"/>
    <w:rsid w:val="00B24A53"/>
    <w:rsid w:val="00B24A85"/>
    <w:rsid w:val="00B250BD"/>
    <w:rsid w:val="00B2641B"/>
    <w:rsid w:val="00B26598"/>
    <w:rsid w:val="00B26FCA"/>
    <w:rsid w:val="00B2796F"/>
    <w:rsid w:val="00B27975"/>
    <w:rsid w:val="00B27FCE"/>
    <w:rsid w:val="00B30B12"/>
    <w:rsid w:val="00B30B78"/>
    <w:rsid w:val="00B3193D"/>
    <w:rsid w:val="00B3244C"/>
    <w:rsid w:val="00B324B9"/>
    <w:rsid w:val="00B326C1"/>
    <w:rsid w:val="00B326F6"/>
    <w:rsid w:val="00B32AD3"/>
    <w:rsid w:val="00B3302C"/>
    <w:rsid w:val="00B330A8"/>
    <w:rsid w:val="00B3325E"/>
    <w:rsid w:val="00B33650"/>
    <w:rsid w:val="00B339F8"/>
    <w:rsid w:val="00B33F0B"/>
    <w:rsid w:val="00B34323"/>
    <w:rsid w:val="00B34379"/>
    <w:rsid w:val="00B34624"/>
    <w:rsid w:val="00B34DF8"/>
    <w:rsid w:val="00B3529D"/>
    <w:rsid w:val="00B35357"/>
    <w:rsid w:val="00B35E4B"/>
    <w:rsid w:val="00B35FE5"/>
    <w:rsid w:val="00B37207"/>
    <w:rsid w:val="00B3731C"/>
    <w:rsid w:val="00B37AE3"/>
    <w:rsid w:val="00B37C50"/>
    <w:rsid w:val="00B40FBB"/>
    <w:rsid w:val="00B41165"/>
    <w:rsid w:val="00B415FF"/>
    <w:rsid w:val="00B41D2D"/>
    <w:rsid w:val="00B4304F"/>
    <w:rsid w:val="00B43578"/>
    <w:rsid w:val="00B44E73"/>
    <w:rsid w:val="00B455C4"/>
    <w:rsid w:val="00B458CF"/>
    <w:rsid w:val="00B45D1D"/>
    <w:rsid w:val="00B46793"/>
    <w:rsid w:val="00B50C47"/>
    <w:rsid w:val="00B5104C"/>
    <w:rsid w:val="00B5187D"/>
    <w:rsid w:val="00B51C54"/>
    <w:rsid w:val="00B51EA5"/>
    <w:rsid w:val="00B5209F"/>
    <w:rsid w:val="00B522FD"/>
    <w:rsid w:val="00B52E09"/>
    <w:rsid w:val="00B534D5"/>
    <w:rsid w:val="00B53AC7"/>
    <w:rsid w:val="00B54FDA"/>
    <w:rsid w:val="00B55076"/>
    <w:rsid w:val="00B55A03"/>
    <w:rsid w:val="00B55A8C"/>
    <w:rsid w:val="00B55B93"/>
    <w:rsid w:val="00B55C66"/>
    <w:rsid w:val="00B5630E"/>
    <w:rsid w:val="00B56BEF"/>
    <w:rsid w:val="00B57036"/>
    <w:rsid w:val="00B578F9"/>
    <w:rsid w:val="00B600EA"/>
    <w:rsid w:val="00B60BA6"/>
    <w:rsid w:val="00B614AE"/>
    <w:rsid w:val="00B62161"/>
    <w:rsid w:val="00B62509"/>
    <w:rsid w:val="00B629B5"/>
    <w:rsid w:val="00B62F74"/>
    <w:rsid w:val="00B63476"/>
    <w:rsid w:val="00B63B22"/>
    <w:rsid w:val="00B643BC"/>
    <w:rsid w:val="00B64548"/>
    <w:rsid w:val="00B64A3E"/>
    <w:rsid w:val="00B64E5B"/>
    <w:rsid w:val="00B65042"/>
    <w:rsid w:val="00B654E4"/>
    <w:rsid w:val="00B654E8"/>
    <w:rsid w:val="00B656C2"/>
    <w:rsid w:val="00B65D82"/>
    <w:rsid w:val="00B661A9"/>
    <w:rsid w:val="00B661FE"/>
    <w:rsid w:val="00B66B85"/>
    <w:rsid w:val="00B67B98"/>
    <w:rsid w:val="00B67D4F"/>
    <w:rsid w:val="00B67F2C"/>
    <w:rsid w:val="00B7090E"/>
    <w:rsid w:val="00B70B18"/>
    <w:rsid w:val="00B71015"/>
    <w:rsid w:val="00B71812"/>
    <w:rsid w:val="00B719CE"/>
    <w:rsid w:val="00B71D27"/>
    <w:rsid w:val="00B7205B"/>
    <w:rsid w:val="00B72841"/>
    <w:rsid w:val="00B7289B"/>
    <w:rsid w:val="00B72A10"/>
    <w:rsid w:val="00B72D6D"/>
    <w:rsid w:val="00B72F63"/>
    <w:rsid w:val="00B73690"/>
    <w:rsid w:val="00B7386B"/>
    <w:rsid w:val="00B73906"/>
    <w:rsid w:val="00B743FA"/>
    <w:rsid w:val="00B74879"/>
    <w:rsid w:val="00B74ADA"/>
    <w:rsid w:val="00B74C97"/>
    <w:rsid w:val="00B74E20"/>
    <w:rsid w:val="00B74F3A"/>
    <w:rsid w:val="00B764A6"/>
    <w:rsid w:val="00B765CC"/>
    <w:rsid w:val="00B766D9"/>
    <w:rsid w:val="00B76852"/>
    <w:rsid w:val="00B769EF"/>
    <w:rsid w:val="00B76BB5"/>
    <w:rsid w:val="00B76CF7"/>
    <w:rsid w:val="00B76D93"/>
    <w:rsid w:val="00B77359"/>
    <w:rsid w:val="00B80466"/>
    <w:rsid w:val="00B80BCC"/>
    <w:rsid w:val="00B80C25"/>
    <w:rsid w:val="00B80CB1"/>
    <w:rsid w:val="00B80E51"/>
    <w:rsid w:val="00B80F18"/>
    <w:rsid w:val="00B81247"/>
    <w:rsid w:val="00B813C9"/>
    <w:rsid w:val="00B82028"/>
    <w:rsid w:val="00B83767"/>
    <w:rsid w:val="00B83AEC"/>
    <w:rsid w:val="00B84048"/>
    <w:rsid w:val="00B84707"/>
    <w:rsid w:val="00B8479E"/>
    <w:rsid w:val="00B84D83"/>
    <w:rsid w:val="00B8526A"/>
    <w:rsid w:val="00B8527E"/>
    <w:rsid w:val="00B85530"/>
    <w:rsid w:val="00B85C44"/>
    <w:rsid w:val="00B8642B"/>
    <w:rsid w:val="00B868D8"/>
    <w:rsid w:val="00B86F39"/>
    <w:rsid w:val="00B86FFF"/>
    <w:rsid w:val="00B87966"/>
    <w:rsid w:val="00B87EE9"/>
    <w:rsid w:val="00B907E5"/>
    <w:rsid w:val="00B90B0F"/>
    <w:rsid w:val="00B90CF7"/>
    <w:rsid w:val="00B90EA5"/>
    <w:rsid w:val="00B91016"/>
    <w:rsid w:val="00B9187E"/>
    <w:rsid w:val="00B92014"/>
    <w:rsid w:val="00B92D30"/>
    <w:rsid w:val="00B93849"/>
    <w:rsid w:val="00B94017"/>
    <w:rsid w:val="00B941CB"/>
    <w:rsid w:val="00B949FA"/>
    <w:rsid w:val="00B94F44"/>
    <w:rsid w:val="00B950D7"/>
    <w:rsid w:val="00B95710"/>
    <w:rsid w:val="00B95A9C"/>
    <w:rsid w:val="00B95DEA"/>
    <w:rsid w:val="00B95F3A"/>
    <w:rsid w:val="00B95F52"/>
    <w:rsid w:val="00B960C9"/>
    <w:rsid w:val="00B964DB"/>
    <w:rsid w:val="00B9682A"/>
    <w:rsid w:val="00B96E8C"/>
    <w:rsid w:val="00B97554"/>
    <w:rsid w:val="00B977D0"/>
    <w:rsid w:val="00B97B1E"/>
    <w:rsid w:val="00B97DD3"/>
    <w:rsid w:val="00BA0F46"/>
    <w:rsid w:val="00BA1398"/>
    <w:rsid w:val="00BA1D90"/>
    <w:rsid w:val="00BA2A95"/>
    <w:rsid w:val="00BA2B11"/>
    <w:rsid w:val="00BA3BA0"/>
    <w:rsid w:val="00BA4084"/>
    <w:rsid w:val="00BA450C"/>
    <w:rsid w:val="00BA45EC"/>
    <w:rsid w:val="00BA6411"/>
    <w:rsid w:val="00BA6ACE"/>
    <w:rsid w:val="00BA6D8A"/>
    <w:rsid w:val="00BA6FFD"/>
    <w:rsid w:val="00BA71C2"/>
    <w:rsid w:val="00BA7278"/>
    <w:rsid w:val="00BA7A37"/>
    <w:rsid w:val="00BA7B0D"/>
    <w:rsid w:val="00BB0891"/>
    <w:rsid w:val="00BB0EE0"/>
    <w:rsid w:val="00BB1564"/>
    <w:rsid w:val="00BB17E5"/>
    <w:rsid w:val="00BB180D"/>
    <w:rsid w:val="00BB1C43"/>
    <w:rsid w:val="00BB1F27"/>
    <w:rsid w:val="00BB28E2"/>
    <w:rsid w:val="00BB29F1"/>
    <w:rsid w:val="00BB318E"/>
    <w:rsid w:val="00BB3560"/>
    <w:rsid w:val="00BB373C"/>
    <w:rsid w:val="00BB3DBA"/>
    <w:rsid w:val="00BB3E2E"/>
    <w:rsid w:val="00BB48DE"/>
    <w:rsid w:val="00BB59E7"/>
    <w:rsid w:val="00BB6735"/>
    <w:rsid w:val="00BB76DC"/>
    <w:rsid w:val="00BB7B4F"/>
    <w:rsid w:val="00BC0EF3"/>
    <w:rsid w:val="00BC11FC"/>
    <w:rsid w:val="00BC1526"/>
    <w:rsid w:val="00BC1879"/>
    <w:rsid w:val="00BC1BD8"/>
    <w:rsid w:val="00BC2E8B"/>
    <w:rsid w:val="00BC32B7"/>
    <w:rsid w:val="00BC3693"/>
    <w:rsid w:val="00BC378E"/>
    <w:rsid w:val="00BC4B55"/>
    <w:rsid w:val="00BC5257"/>
    <w:rsid w:val="00BC5B88"/>
    <w:rsid w:val="00BC622F"/>
    <w:rsid w:val="00BC6656"/>
    <w:rsid w:val="00BC66DB"/>
    <w:rsid w:val="00BC6ABE"/>
    <w:rsid w:val="00BC7917"/>
    <w:rsid w:val="00BC7941"/>
    <w:rsid w:val="00BD05C4"/>
    <w:rsid w:val="00BD0A37"/>
    <w:rsid w:val="00BD12A0"/>
    <w:rsid w:val="00BD2146"/>
    <w:rsid w:val="00BD2360"/>
    <w:rsid w:val="00BD2D40"/>
    <w:rsid w:val="00BD2EFA"/>
    <w:rsid w:val="00BD2F41"/>
    <w:rsid w:val="00BD38D0"/>
    <w:rsid w:val="00BD39F5"/>
    <w:rsid w:val="00BD3A38"/>
    <w:rsid w:val="00BD4A4E"/>
    <w:rsid w:val="00BD4C63"/>
    <w:rsid w:val="00BD5784"/>
    <w:rsid w:val="00BD5826"/>
    <w:rsid w:val="00BD617F"/>
    <w:rsid w:val="00BD62F3"/>
    <w:rsid w:val="00BD6489"/>
    <w:rsid w:val="00BD6589"/>
    <w:rsid w:val="00BD666D"/>
    <w:rsid w:val="00BD6CD3"/>
    <w:rsid w:val="00BE0673"/>
    <w:rsid w:val="00BE06BE"/>
    <w:rsid w:val="00BE09EC"/>
    <w:rsid w:val="00BE2558"/>
    <w:rsid w:val="00BE2993"/>
    <w:rsid w:val="00BE2BD0"/>
    <w:rsid w:val="00BE40EB"/>
    <w:rsid w:val="00BE42DB"/>
    <w:rsid w:val="00BE565A"/>
    <w:rsid w:val="00BE5F73"/>
    <w:rsid w:val="00BE6E4D"/>
    <w:rsid w:val="00BE765D"/>
    <w:rsid w:val="00BF005D"/>
    <w:rsid w:val="00BF0AD9"/>
    <w:rsid w:val="00BF0E08"/>
    <w:rsid w:val="00BF0EB8"/>
    <w:rsid w:val="00BF1464"/>
    <w:rsid w:val="00BF1C88"/>
    <w:rsid w:val="00BF2409"/>
    <w:rsid w:val="00BF2682"/>
    <w:rsid w:val="00BF26A4"/>
    <w:rsid w:val="00BF2E37"/>
    <w:rsid w:val="00BF3177"/>
    <w:rsid w:val="00BF33F6"/>
    <w:rsid w:val="00BF3C39"/>
    <w:rsid w:val="00BF431C"/>
    <w:rsid w:val="00BF467D"/>
    <w:rsid w:val="00BF47F6"/>
    <w:rsid w:val="00BF51FF"/>
    <w:rsid w:val="00BF560D"/>
    <w:rsid w:val="00BF59D2"/>
    <w:rsid w:val="00BF5D41"/>
    <w:rsid w:val="00BF5E4C"/>
    <w:rsid w:val="00BF626D"/>
    <w:rsid w:val="00BF644D"/>
    <w:rsid w:val="00BF6667"/>
    <w:rsid w:val="00BF6928"/>
    <w:rsid w:val="00BF6BDA"/>
    <w:rsid w:val="00BF6C67"/>
    <w:rsid w:val="00BF6E6E"/>
    <w:rsid w:val="00BF7E8C"/>
    <w:rsid w:val="00C002FA"/>
    <w:rsid w:val="00C00C32"/>
    <w:rsid w:val="00C01158"/>
    <w:rsid w:val="00C0177B"/>
    <w:rsid w:val="00C017CC"/>
    <w:rsid w:val="00C017E1"/>
    <w:rsid w:val="00C01D91"/>
    <w:rsid w:val="00C02140"/>
    <w:rsid w:val="00C02BAA"/>
    <w:rsid w:val="00C03581"/>
    <w:rsid w:val="00C041F0"/>
    <w:rsid w:val="00C0490C"/>
    <w:rsid w:val="00C04936"/>
    <w:rsid w:val="00C049FD"/>
    <w:rsid w:val="00C04F5A"/>
    <w:rsid w:val="00C052FA"/>
    <w:rsid w:val="00C053D3"/>
    <w:rsid w:val="00C05B30"/>
    <w:rsid w:val="00C06139"/>
    <w:rsid w:val="00C06955"/>
    <w:rsid w:val="00C0722C"/>
    <w:rsid w:val="00C074D3"/>
    <w:rsid w:val="00C077DA"/>
    <w:rsid w:val="00C0795A"/>
    <w:rsid w:val="00C07E43"/>
    <w:rsid w:val="00C10013"/>
    <w:rsid w:val="00C107E3"/>
    <w:rsid w:val="00C1082D"/>
    <w:rsid w:val="00C10F50"/>
    <w:rsid w:val="00C11657"/>
    <w:rsid w:val="00C116C5"/>
    <w:rsid w:val="00C117BD"/>
    <w:rsid w:val="00C11A24"/>
    <w:rsid w:val="00C120CD"/>
    <w:rsid w:val="00C12231"/>
    <w:rsid w:val="00C12512"/>
    <w:rsid w:val="00C12898"/>
    <w:rsid w:val="00C128DE"/>
    <w:rsid w:val="00C12AE8"/>
    <w:rsid w:val="00C132B3"/>
    <w:rsid w:val="00C136C9"/>
    <w:rsid w:val="00C13888"/>
    <w:rsid w:val="00C140BC"/>
    <w:rsid w:val="00C1483A"/>
    <w:rsid w:val="00C152B2"/>
    <w:rsid w:val="00C15873"/>
    <w:rsid w:val="00C158E0"/>
    <w:rsid w:val="00C15A3C"/>
    <w:rsid w:val="00C15EAD"/>
    <w:rsid w:val="00C1603C"/>
    <w:rsid w:val="00C16F89"/>
    <w:rsid w:val="00C1795E"/>
    <w:rsid w:val="00C204C9"/>
    <w:rsid w:val="00C20BE3"/>
    <w:rsid w:val="00C224C6"/>
    <w:rsid w:val="00C22F8E"/>
    <w:rsid w:val="00C22FD5"/>
    <w:rsid w:val="00C22FE9"/>
    <w:rsid w:val="00C235E0"/>
    <w:rsid w:val="00C23EA4"/>
    <w:rsid w:val="00C23F6A"/>
    <w:rsid w:val="00C24804"/>
    <w:rsid w:val="00C24B16"/>
    <w:rsid w:val="00C24B9F"/>
    <w:rsid w:val="00C24D5C"/>
    <w:rsid w:val="00C253E2"/>
    <w:rsid w:val="00C256D5"/>
    <w:rsid w:val="00C2584F"/>
    <w:rsid w:val="00C25B8A"/>
    <w:rsid w:val="00C25D38"/>
    <w:rsid w:val="00C25F67"/>
    <w:rsid w:val="00C26115"/>
    <w:rsid w:val="00C26373"/>
    <w:rsid w:val="00C27089"/>
    <w:rsid w:val="00C270C0"/>
    <w:rsid w:val="00C30140"/>
    <w:rsid w:val="00C30CEC"/>
    <w:rsid w:val="00C30FCE"/>
    <w:rsid w:val="00C31236"/>
    <w:rsid w:val="00C314EF"/>
    <w:rsid w:val="00C31C51"/>
    <w:rsid w:val="00C32330"/>
    <w:rsid w:val="00C32ACE"/>
    <w:rsid w:val="00C32D7C"/>
    <w:rsid w:val="00C330FD"/>
    <w:rsid w:val="00C33266"/>
    <w:rsid w:val="00C3342B"/>
    <w:rsid w:val="00C3343E"/>
    <w:rsid w:val="00C33946"/>
    <w:rsid w:val="00C33B48"/>
    <w:rsid w:val="00C33EB1"/>
    <w:rsid w:val="00C33F55"/>
    <w:rsid w:val="00C347AC"/>
    <w:rsid w:val="00C34ACA"/>
    <w:rsid w:val="00C34EDB"/>
    <w:rsid w:val="00C35510"/>
    <w:rsid w:val="00C35565"/>
    <w:rsid w:val="00C35A0F"/>
    <w:rsid w:val="00C35A93"/>
    <w:rsid w:val="00C35D46"/>
    <w:rsid w:val="00C35D9A"/>
    <w:rsid w:val="00C36973"/>
    <w:rsid w:val="00C372A0"/>
    <w:rsid w:val="00C3784E"/>
    <w:rsid w:val="00C40872"/>
    <w:rsid w:val="00C409F5"/>
    <w:rsid w:val="00C40B45"/>
    <w:rsid w:val="00C4143A"/>
    <w:rsid w:val="00C419F2"/>
    <w:rsid w:val="00C41BCD"/>
    <w:rsid w:val="00C41CC1"/>
    <w:rsid w:val="00C4245B"/>
    <w:rsid w:val="00C42913"/>
    <w:rsid w:val="00C42A2F"/>
    <w:rsid w:val="00C42F3B"/>
    <w:rsid w:val="00C432F8"/>
    <w:rsid w:val="00C433A0"/>
    <w:rsid w:val="00C439E4"/>
    <w:rsid w:val="00C43A4B"/>
    <w:rsid w:val="00C43B03"/>
    <w:rsid w:val="00C43D89"/>
    <w:rsid w:val="00C44593"/>
    <w:rsid w:val="00C446E8"/>
    <w:rsid w:val="00C4526A"/>
    <w:rsid w:val="00C45308"/>
    <w:rsid w:val="00C45C39"/>
    <w:rsid w:val="00C46660"/>
    <w:rsid w:val="00C467AA"/>
    <w:rsid w:val="00C46B50"/>
    <w:rsid w:val="00C46E60"/>
    <w:rsid w:val="00C46FCD"/>
    <w:rsid w:val="00C47018"/>
    <w:rsid w:val="00C47318"/>
    <w:rsid w:val="00C5049B"/>
    <w:rsid w:val="00C50723"/>
    <w:rsid w:val="00C50860"/>
    <w:rsid w:val="00C51239"/>
    <w:rsid w:val="00C52221"/>
    <w:rsid w:val="00C52651"/>
    <w:rsid w:val="00C52A80"/>
    <w:rsid w:val="00C52AED"/>
    <w:rsid w:val="00C53027"/>
    <w:rsid w:val="00C53350"/>
    <w:rsid w:val="00C53357"/>
    <w:rsid w:val="00C534CF"/>
    <w:rsid w:val="00C53FAA"/>
    <w:rsid w:val="00C54C80"/>
    <w:rsid w:val="00C554F5"/>
    <w:rsid w:val="00C55A41"/>
    <w:rsid w:val="00C55AF5"/>
    <w:rsid w:val="00C56719"/>
    <w:rsid w:val="00C56FCA"/>
    <w:rsid w:val="00C5754F"/>
    <w:rsid w:val="00C57DE5"/>
    <w:rsid w:val="00C57F01"/>
    <w:rsid w:val="00C6026D"/>
    <w:rsid w:val="00C6096E"/>
    <w:rsid w:val="00C61248"/>
    <w:rsid w:val="00C612F8"/>
    <w:rsid w:val="00C61532"/>
    <w:rsid w:val="00C61C47"/>
    <w:rsid w:val="00C6227E"/>
    <w:rsid w:val="00C626A7"/>
    <w:rsid w:val="00C62855"/>
    <w:rsid w:val="00C6324F"/>
    <w:rsid w:val="00C633B7"/>
    <w:rsid w:val="00C636FF"/>
    <w:rsid w:val="00C639A7"/>
    <w:rsid w:val="00C63BC8"/>
    <w:rsid w:val="00C63D3A"/>
    <w:rsid w:val="00C63F50"/>
    <w:rsid w:val="00C63FE0"/>
    <w:rsid w:val="00C64127"/>
    <w:rsid w:val="00C64971"/>
    <w:rsid w:val="00C65034"/>
    <w:rsid w:val="00C65B67"/>
    <w:rsid w:val="00C66198"/>
    <w:rsid w:val="00C662E8"/>
    <w:rsid w:val="00C66707"/>
    <w:rsid w:val="00C66859"/>
    <w:rsid w:val="00C671F0"/>
    <w:rsid w:val="00C6760C"/>
    <w:rsid w:val="00C67886"/>
    <w:rsid w:val="00C70D83"/>
    <w:rsid w:val="00C710D1"/>
    <w:rsid w:val="00C712C4"/>
    <w:rsid w:val="00C71B18"/>
    <w:rsid w:val="00C71CCC"/>
    <w:rsid w:val="00C7321A"/>
    <w:rsid w:val="00C736F7"/>
    <w:rsid w:val="00C7377F"/>
    <w:rsid w:val="00C73BE7"/>
    <w:rsid w:val="00C73CA1"/>
    <w:rsid w:val="00C74903"/>
    <w:rsid w:val="00C74D45"/>
    <w:rsid w:val="00C74D6F"/>
    <w:rsid w:val="00C74EC4"/>
    <w:rsid w:val="00C758CB"/>
    <w:rsid w:val="00C75F59"/>
    <w:rsid w:val="00C76139"/>
    <w:rsid w:val="00C762A1"/>
    <w:rsid w:val="00C76AF9"/>
    <w:rsid w:val="00C76B7A"/>
    <w:rsid w:val="00C772B2"/>
    <w:rsid w:val="00C77416"/>
    <w:rsid w:val="00C77768"/>
    <w:rsid w:val="00C77DF8"/>
    <w:rsid w:val="00C8024B"/>
    <w:rsid w:val="00C808B7"/>
    <w:rsid w:val="00C80A38"/>
    <w:rsid w:val="00C80BD0"/>
    <w:rsid w:val="00C80DE1"/>
    <w:rsid w:val="00C81415"/>
    <w:rsid w:val="00C81E09"/>
    <w:rsid w:val="00C82259"/>
    <w:rsid w:val="00C822A9"/>
    <w:rsid w:val="00C82CF4"/>
    <w:rsid w:val="00C8375E"/>
    <w:rsid w:val="00C839C5"/>
    <w:rsid w:val="00C846E4"/>
    <w:rsid w:val="00C86316"/>
    <w:rsid w:val="00C866F5"/>
    <w:rsid w:val="00C86B08"/>
    <w:rsid w:val="00C86B88"/>
    <w:rsid w:val="00C8700E"/>
    <w:rsid w:val="00C8703B"/>
    <w:rsid w:val="00C87275"/>
    <w:rsid w:val="00C87289"/>
    <w:rsid w:val="00C8770C"/>
    <w:rsid w:val="00C87D78"/>
    <w:rsid w:val="00C87E82"/>
    <w:rsid w:val="00C90138"/>
    <w:rsid w:val="00C90A96"/>
    <w:rsid w:val="00C90B5B"/>
    <w:rsid w:val="00C90C4C"/>
    <w:rsid w:val="00C91862"/>
    <w:rsid w:val="00C91CB7"/>
    <w:rsid w:val="00C920B1"/>
    <w:rsid w:val="00C922A9"/>
    <w:rsid w:val="00C9244B"/>
    <w:rsid w:val="00C92B74"/>
    <w:rsid w:val="00C92D0D"/>
    <w:rsid w:val="00C93659"/>
    <w:rsid w:val="00C937F2"/>
    <w:rsid w:val="00C93951"/>
    <w:rsid w:val="00C93D0F"/>
    <w:rsid w:val="00C94820"/>
    <w:rsid w:val="00C94934"/>
    <w:rsid w:val="00C94FE0"/>
    <w:rsid w:val="00C94FED"/>
    <w:rsid w:val="00C9522F"/>
    <w:rsid w:val="00C95466"/>
    <w:rsid w:val="00C963FA"/>
    <w:rsid w:val="00C96418"/>
    <w:rsid w:val="00C9653C"/>
    <w:rsid w:val="00C96C75"/>
    <w:rsid w:val="00C972C7"/>
    <w:rsid w:val="00C97819"/>
    <w:rsid w:val="00CA08A5"/>
    <w:rsid w:val="00CA0E9B"/>
    <w:rsid w:val="00CA1537"/>
    <w:rsid w:val="00CA25D3"/>
    <w:rsid w:val="00CA2821"/>
    <w:rsid w:val="00CA3399"/>
    <w:rsid w:val="00CA4F5A"/>
    <w:rsid w:val="00CA52CC"/>
    <w:rsid w:val="00CA5602"/>
    <w:rsid w:val="00CA5736"/>
    <w:rsid w:val="00CA5820"/>
    <w:rsid w:val="00CA58F0"/>
    <w:rsid w:val="00CA5C26"/>
    <w:rsid w:val="00CA6881"/>
    <w:rsid w:val="00CA6D07"/>
    <w:rsid w:val="00CA7064"/>
    <w:rsid w:val="00CA71FE"/>
    <w:rsid w:val="00CA7401"/>
    <w:rsid w:val="00CA751F"/>
    <w:rsid w:val="00CA7B52"/>
    <w:rsid w:val="00CB0582"/>
    <w:rsid w:val="00CB0642"/>
    <w:rsid w:val="00CB08EF"/>
    <w:rsid w:val="00CB0AD9"/>
    <w:rsid w:val="00CB1103"/>
    <w:rsid w:val="00CB11E4"/>
    <w:rsid w:val="00CB1688"/>
    <w:rsid w:val="00CB1ECB"/>
    <w:rsid w:val="00CB26B2"/>
    <w:rsid w:val="00CB2C68"/>
    <w:rsid w:val="00CB2D39"/>
    <w:rsid w:val="00CB2DAC"/>
    <w:rsid w:val="00CB30A1"/>
    <w:rsid w:val="00CB38B2"/>
    <w:rsid w:val="00CB394B"/>
    <w:rsid w:val="00CB3C7D"/>
    <w:rsid w:val="00CB4014"/>
    <w:rsid w:val="00CB41AC"/>
    <w:rsid w:val="00CB4CF7"/>
    <w:rsid w:val="00CB4DC5"/>
    <w:rsid w:val="00CB5280"/>
    <w:rsid w:val="00CB5317"/>
    <w:rsid w:val="00CB54D5"/>
    <w:rsid w:val="00CB5833"/>
    <w:rsid w:val="00CB6094"/>
    <w:rsid w:val="00CB70A6"/>
    <w:rsid w:val="00CB77F3"/>
    <w:rsid w:val="00CC004E"/>
    <w:rsid w:val="00CC0061"/>
    <w:rsid w:val="00CC0649"/>
    <w:rsid w:val="00CC0D74"/>
    <w:rsid w:val="00CC1064"/>
    <w:rsid w:val="00CC22B0"/>
    <w:rsid w:val="00CC29E9"/>
    <w:rsid w:val="00CC3099"/>
    <w:rsid w:val="00CC3275"/>
    <w:rsid w:val="00CC456F"/>
    <w:rsid w:val="00CC4DB7"/>
    <w:rsid w:val="00CC5494"/>
    <w:rsid w:val="00CC54DE"/>
    <w:rsid w:val="00CC566C"/>
    <w:rsid w:val="00CC5A56"/>
    <w:rsid w:val="00CC5E56"/>
    <w:rsid w:val="00CC66CF"/>
    <w:rsid w:val="00CC6774"/>
    <w:rsid w:val="00CC7C13"/>
    <w:rsid w:val="00CC7E17"/>
    <w:rsid w:val="00CD03AB"/>
    <w:rsid w:val="00CD04A6"/>
    <w:rsid w:val="00CD067F"/>
    <w:rsid w:val="00CD16AA"/>
    <w:rsid w:val="00CD1F9C"/>
    <w:rsid w:val="00CD2414"/>
    <w:rsid w:val="00CD2773"/>
    <w:rsid w:val="00CD2EC0"/>
    <w:rsid w:val="00CD35CD"/>
    <w:rsid w:val="00CD3835"/>
    <w:rsid w:val="00CD3CFD"/>
    <w:rsid w:val="00CD5018"/>
    <w:rsid w:val="00CD5057"/>
    <w:rsid w:val="00CD5FD2"/>
    <w:rsid w:val="00CD6391"/>
    <w:rsid w:val="00CD6513"/>
    <w:rsid w:val="00CD711B"/>
    <w:rsid w:val="00CD7934"/>
    <w:rsid w:val="00CE0AE3"/>
    <w:rsid w:val="00CE0BD4"/>
    <w:rsid w:val="00CE3509"/>
    <w:rsid w:val="00CE3901"/>
    <w:rsid w:val="00CE3CA1"/>
    <w:rsid w:val="00CE3CD0"/>
    <w:rsid w:val="00CE41B5"/>
    <w:rsid w:val="00CE4878"/>
    <w:rsid w:val="00CE50B1"/>
    <w:rsid w:val="00CE57DF"/>
    <w:rsid w:val="00CE60BD"/>
    <w:rsid w:val="00CE6290"/>
    <w:rsid w:val="00CE6761"/>
    <w:rsid w:val="00CE6D84"/>
    <w:rsid w:val="00CE7F99"/>
    <w:rsid w:val="00CF03AE"/>
    <w:rsid w:val="00CF0A29"/>
    <w:rsid w:val="00CF1BA2"/>
    <w:rsid w:val="00CF1FFF"/>
    <w:rsid w:val="00CF21D2"/>
    <w:rsid w:val="00CF2342"/>
    <w:rsid w:val="00CF23FC"/>
    <w:rsid w:val="00CF2E6A"/>
    <w:rsid w:val="00CF3D31"/>
    <w:rsid w:val="00CF3EBA"/>
    <w:rsid w:val="00CF3F63"/>
    <w:rsid w:val="00CF4A86"/>
    <w:rsid w:val="00CF5224"/>
    <w:rsid w:val="00CF683A"/>
    <w:rsid w:val="00CF6A75"/>
    <w:rsid w:val="00CF74E1"/>
    <w:rsid w:val="00CF7A5E"/>
    <w:rsid w:val="00CF7E37"/>
    <w:rsid w:val="00D00724"/>
    <w:rsid w:val="00D00A28"/>
    <w:rsid w:val="00D013F0"/>
    <w:rsid w:val="00D0151D"/>
    <w:rsid w:val="00D01CAF"/>
    <w:rsid w:val="00D01E2A"/>
    <w:rsid w:val="00D021A2"/>
    <w:rsid w:val="00D0228B"/>
    <w:rsid w:val="00D02779"/>
    <w:rsid w:val="00D02ED4"/>
    <w:rsid w:val="00D03216"/>
    <w:rsid w:val="00D04986"/>
    <w:rsid w:val="00D052ED"/>
    <w:rsid w:val="00D05350"/>
    <w:rsid w:val="00D059F1"/>
    <w:rsid w:val="00D05CB4"/>
    <w:rsid w:val="00D05EA9"/>
    <w:rsid w:val="00D06778"/>
    <w:rsid w:val="00D06B85"/>
    <w:rsid w:val="00D07E65"/>
    <w:rsid w:val="00D10377"/>
    <w:rsid w:val="00D10586"/>
    <w:rsid w:val="00D10B22"/>
    <w:rsid w:val="00D10C82"/>
    <w:rsid w:val="00D10CA7"/>
    <w:rsid w:val="00D1149E"/>
    <w:rsid w:val="00D116D0"/>
    <w:rsid w:val="00D119FA"/>
    <w:rsid w:val="00D11A3A"/>
    <w:rsid w:val="00D11CC0"/>
    <w:rsid w:val="00D121C2"/>
    <w:rsid w:val="00D127A1"/>
    <w:rsid w:val="00D12C52"/>
    <w:rsid w:val="00D13170"/>
    <w:rsid w:val="00D134F9"/>
    <w:rsid w:val="00D138C3"/>
    <w:rsid w:val="00D14A3D"/>
    <w:rsid w:val="00D14B45"/>
    <w:rsid w:val="00D15572"/>
    <w:rsid w:val="00D158E8"/>
    <w:rsid w:val="00D15DAF"/>
    <w:rsid w:val="00D167C4"/>
    <w:rsid w:val="00D16832"/>
    <w:rsid w:val="00D16BFB"/>
    <w:rsid w:val="00D16D88"/>
    <w:rsid w:val="00D171CE"/>
    <w:rsid w:val="00D1755A"/>
    <w:rsid w:val="00D1757B"/>
    <w:rsid w:val="00D20714"/>
    <w:rsid w:val="00D20C1E"/>
    <w:rsid w:val="00D21CF5"/>
    <w:rsid w:val="00D223A8"/>
    <w:rsid w:val="00D223F5"/>
    <w:rsid w:val="00D2252F"/>
    <w:rsid w:val="00D2260D"/>
    <w:rsid w:val="00D22CF4"/>
    <w:rsid w:val="00D23B28"/>
    <w:rsid w:val="00D24236"/>
    <w:rsid w:val="00D245C9"/>
    <w:rsid w:val="00D2463C"/>
    <w:rsid w:val="00D24D40"/>
    <w:rsid w:val="00D24EFC"/>
    <w:rsid w:val="00D25DFB"/>
    <w:rsid w:val="00D26162"/>
    <w:rsid w:val="00D26692"/>
    <w:rsid w:val="00D266FD"/>
    <w:rsid w:val="00D26FB7"/>
    <w:rsid w:val="00D27B48"/>
    <w:rsid w:val="00D27C1A"/>
    <w:rsid w:val="00D30251"/>
    <w:rsid w:val="00D30A50"/>
    <w:rsid w:val="00D31251"/>
    <w:rsid w:val="00D3158F"/>
    <w:rsid w:val="00D317D8"/>
    <w:rsid w:val="00D31948"/>
    <w:rsid w:val="00D31AAA"/>
    <w:rsid w:val="00D32ABD"/>
    <w:rsid w:val="00D32D57"/>
    <w:rsid w:val="00D33149"/>
    <w:rsid w:val="00D33180"/>
    <w:rsid w:val="00D33E10"/>
    <w:rsid w:val="00D34019"/>
    <w:rsid w:val="00D34C84"/>
    <w:rsid w:val="00D34D03"/>
    <w:rsid w:val="00D35B78"/>
    <w:rsid w:val="00D360AD"/>
    <w:rsid w:val="00D3717C"/>
    <w:rsid w:val="00D37199"/>
    <w:rsid w:val="00D37AD4"/>
    <w:rsid w:val="00D40227"/>
    <w:rsid w:val="00D40ECD"/>
    <w:rsid w:val="00D4107B"/>
    <w:rsid w:val="00D4141D"/>
    <w:rsid w:val="00D41F1E"/>
    <w:rsid w:val="00D426E7"/>
    <w:rsid w:val="00D42CF6"/>
    <w:rsid w:val="00D42EA2"/>
    <w:rsid w:val="00D42F7B"/>
    <w:rsid w:val="00D431E1"/>
    <w:rsid w:val="00D43460"/>
    <w:rsid w:val="00D440F2"/>
    <w:rsid w:val="00D44391"/>
    <w:rsid w:val="00D44993"/>
    <w:rsid w:val="00D44E94"/>
    <w:rsid w:val="00D465E3"/>
    <w:rsid w:val="00D46EE1"/>
    <w:rsid w:val="00D470DB"/>
    <w:rsid w:val="00D473C4"/>
    <w:rsid w:val="00D47FB9"/>
    <w:rsid w:val="00D500C2"/>
    <w:rsid w:val="00D505FA"/>
    <w:rsid w:val="00D5082C"/>
    <w:rsid w:val="00D5099D"/>
    <w:rsid w:val="00D51069"/>
    <w:rsid w:val="00D512BC"/>
    <w:rsid w:val="00D51502"/>
    <w:rsid w:val="00D51F93"/>
    <w:rsid w:val="00D520D3"/>
    <w:rsid w:val="00D5225F"/>
    <w:rsid w:val="00D52CDE"/>
    <w:rsid w:val="00D53805"/>
    <w:rsid w:val="00D53A32"/>
    <w:rsid w:val="00D54202"/>
    <w:rsid w:val="00D54A6A"/>
    <w:rsid w:val="00D54F02"/>
    <w:rsid w:val="00D55DD0"/>
    <w:rsid w:val="00D560E1"/>
    <w:rsid w:val="00D564AC"/>
    <w:rsid w:val="00D56633"/>
    <w:rsid w:val="00D56801"/>
    <w:rsid w:val="00D56862"/>
    <w:rsid w:val="00D56E7F"/>
    <w:rsid w:val="00D56F75"/>
    <w:rsid w:val="00D60305"/>
    <w:rsid w:val="00D607B6"/>
    <w:rsid w:val="00D60CDB"/>
    <w:rsid w:val="00D60EB7"/>
    <w:rsid w:val="00D61DC8"/>
    <w:rsid w:val="00D62FA7"/>
    <w:rsid w:val="00D63007"/>
    <w:rsid w:val="00D630CA"/>
    <w:rsid w:val="00D63F07"/>
    <w:rsid w:val="00D63F3C"/>
    <w:rsid w:val="00D64278"/>
    <w:rsid w:val="00D64466"/>
    <w:rsid w:val="00D6446E"/>
    <w:rsid w:val="00D64729"/>
    <w:rsid w:val="00D656C4"/>
    <w:rsid w:val="00D65E57"/>
    <w:rsid w:val="00D65F63"/>
    <w:rsid w:val="00D66563"/>
    <w:rsid w:val="00D666E0"/>
    <w:rsid w:val="00D676AB"/>
    <w:rsid w:val="00D67786"/>
    <w:rsid w:val="00D67939"/>
    <w:rsid w:val="00D67965"/>
    <w:rsid w:val="00D67B13"/>
    <w:rsid w:val="00D67FA1"/>
    <w:rsid w:val="00D67FAE"/>
    <w:rsid w:val="00D7048C"/>
    <w:rsid w:val="00D7068B"/>
    <w:rsid w:val="00D70768"/>
    <w:rsid w:val="00D70C0D"/>
    <w:rsid w:val="00D71099"/>
    <w:rsid w:val="00D716D6"/>
    <w:rsid w:val="00D72477"/>
    <w:rsid w:val="00D72D58"/>
    <w:rsid w:val="00D72D6C"/>
    <w:rsid w:val="00D730FE"/>
    <w:rsid w:val="00D749A2"/>
    <w:rsid w:val="00D75342"/>
    <w:rsid w:val="00D75597"/>
    <w:rsid w:val="00D75CCA"/>
    <w:rsid w:val="00D75DB9"/>
    <w:rsid w:val="00D765BF"/>
    <w:rsid w:val="00D770BE"/>
    <w:rsid w:val="00D776F1"/>
    <w:rsid w:val="00D77E10"/>
    <w:rsid w:val="00D77FDC"/>
    <w:rsid w:val="00D803A1"/>
    <w:rsid w:val="00D80B7F"/>
    <w:rsid w:val="00D81D39"/>
    <w:rsid w:val="00D8240B"/>
    <w:rsid w:val="00D826AF"/>
    <w:rsid w:val="00D82B98"/>
    <w:rsid w:val="00D83027"/>
    <w:rsid w:val="00D8313D"/>
    <w:rsid w:val="00D83803"/>
    <w:rsid w:val="00D83ACD"/>
    <w:rsid w:val="00D83D01"/>
    <w:rsid w:val="00D83EDF"/>
    <w:rsid w:val="00D84401"/>
    <w:rsid w:val="00D8476D"/>
    <w:rsid w:val="00D848D7"/>
    <w:rsid w:val="00D85800"/>
    <w:rsid w:val="00D85E0E"/>
    <w:rsid w:val="00D86387"/>
    <w:rsid w:val="00D86481"/>
    <w:rsid w:val="00D8670A"/>
    <w:rsid w:val="00D872BC"/>
    <w:rsid w:val="00D87354"/>
    <w:rsid w:val="00D874F0"/>
    <w:rsid w:val="00D877E3"/>
    <w:rsid w:val="00D878A9"/>
    <w:rsid w:val="00D87CCC"/>
    <w:rsid w:val="00D901FD"/>
    <w:rsid w:val="00D90215"/>
    <w:rsid w:val="00D9045B"/>
    <w:rsid w:val="00D90BAC"/>
    <w:rsid w:val="00D911E5"/>
    <w:rsid w:val="00D9191B"/>
    <w:rsid w:val="00D92583"/>
    <w:rsid w:val="00D92625"/>
    <w:rsid w:val="00D92A16"/>
    <w:rsid w:val="00D9380D"/>
    <w:rsid w:val="00D9385E"/>
    <w:rsid w:val="00D93A02"/>
    <w:rsid w:val="00D94484"/>
    <w:rsid w:val="00D944A6"/>
    <w:rsid w:val="00D944D6"/>
    <w:rsid w:val="00D94BD3"/>
    <w:rsid w:val="00D95097"/>
    <w:rsid w:val="00D95434"/>
    <w:rsid w:val="00D95D05"/>
    <w:rsid w:val="00D95D89"/>
    <w:rsid w:val="00D962DD"/>
    <w:rsid w:val="00D9678C"/>
    <w:rsid w:val="00D976CD"/>
    <w:rsid w:val="00DA0824"/>
    <w:rsid w:val="00DA0D08"/>
    <w:rsid w:val="00DA15BD"/>
    <w:rsid w:val="00DA1B2A"/>
    <w:rsid w:val="00DA1BF1"/>
    <w:rsid w:val="00DA1CE4"/>
    <w:rsid w:val="00DA245E"/>
    <w:rsid w:val="00DA2D12"/>
    <w:rsid w:val="00DA3034"/>
    <w:rsid w:val="00DA3184"/>
    <w:rsid w:val="00DA3577"/>
    <w:rsid w:val="00DA36DF"/>
    <w:rsid w:val="00DA4F34"/>
    <w:rsid w:val="00DA4F9E"/>
    <w:rsid w:val="00DA64F4"/>
    <w:rsid w:val="00DA65C0"/>
    <w:rsid w:val="00DA7616"/>
    <w:rsid w:val="00DA7E4D"/>
    <w:rsid w:val="00DB037F"/>
    <w:rsid w:val="00DB07D8"/>
    <w:rsid w:val="00DB0F31"/>
    <w:rsid w:val="00DB102E"/>
    <w:rsid w:val="00DB126E"/>
    <w:rsid w:val="00DB15F4"/>
    <w:rsid w:val="00DB188B"/>
    <w:rsid w:val="00DB18CE"/>
    <w:rsid w:val="00DB2098"/>
    <w:rsid w:val="00DB237B"/>
    <w:rsid w:val="00DB2ED3"/>
    <w:rsid w:val="00DB3264"/>
    <w:rsid w:val="00DB3522"/>
    <w:rsid w:val="00DB482E"/>
    <w:rsid w:val="00DB4ACA"/>
    <w:rsid w:val="00DB5023"/>
    <w:rsid w:val="00DB5458"/>
    <w:rsid w:val="00DB54D7"/>
    <w:rsid w:val="00DB5554"/>
    <w:rsid w:val="00DB57F7"/>
    <w:rsid w:val="00DB5CA5"/>
    <w:rsid w:val="00DB5FC4"/>
    <w:rsid w:val="00DB6123"/>
    <w:rsid w:val="00DB6374"/>
    <w:rsid w:val="00DB6459"/>
    <w:rsid w:val="00DB664B"/>
    <w:rsid w:val="00DB66BC"/>
    <w:rsid w:val="00DB6818"/>
    <w:rsid w:val="00DB6C24"/>
    <w:rsid w:val="00DB709A"/>
    <w:rsid w:val="00DB75FF"/>
    <w:rsid w:val="00DB785B"/>
    <w:rsid w:val="00DB786C"/>
    <w:rsid w:val="00DB7C22"/>
    <w:rsid w:val="00DB7CD9"/>
    <w:rsid w:val="00DB7DC6"/>
    <w:rsid w:val="00DC01DD"/>
    <w:rsid w:val="00DC0942"/>
    <w:rsid w:val="00DC0BF0"/>
    <w:rsid w:val="00DC1684"/>
    <w:rsid w:val="00DC1A2C"/>
    <w:rsid w:val="00DC1F32"/>
    <w:rsid w:val="00DC1F5A"/>
    <w:rsid w:val="00DC2832"/>
    <w:rsid w:val="00DC2AAC"/>
    <w:rsid w:val="00DC2BC4"/>
    <w:rsid w:val="00DC2DCB"/>
    <w:rsid w:val="00DC3011"/>
    <w:rsid w:val="00DC3311"/>
    <w:rsid w:val="00DC36E6"/>
    <w:rsid w:val="00DC390C"/>
    <w:rsid w:val="00DC3D78"/>
    <w:rsid w:val="00DC3F5C"/>
    <w:rsid w:val="00DC4D21"/>
    <w:rsid w:val="00DC5511"/>
    <w:rsid w:val="00DC5D08"/>
    <w:rsid w:val="00DC5F81"/>
    <w:rsid w:val="00DC60C3"/>
    <w:rsid w:val="00DC6C56"/>
    <w:rsid w:val="00DC7006"/>
    <w:rsid w:val="00DC73A8"/>
    <w:rsid w:val="00DC7954"/>
    <w:rsid w:val="00DC7B2C"/>
    <w:rsid w:val="00DC7BA2"/>
    <w:rsid w:val="00DD010F"/>
    <w:rsid w:val="00DD03FF"/>
    <w:rsid w:val="00DD1340"/>
    <w:rsid w:val="00DD1523"/>
    <w:rsid w:val="00DD1B0D"/>
    <w:rsid w:val="00DD23C1"/>
    <w:rsid w:val="00DD2A01"/>
    <w:rsid w:val="00DD2CDD"/>
    <w:rsid w:val="00DD2CED"/>
    <w:rsid w:val="00DD2FFA"/>
    <w:rsid w:val="00DD32A2"/>
    <w:rsid w:val="00DD3693"/>
    <w:rsid w:val="00DD3790"/>
    <w:rsid w:val="00DD393B"/>
    <w:rsid w:val="00DD419C"/>
    <w:rsid w:val="00DD425C"/>
    <w:rsid w:val="00DD4BAA"/>
    <w:rsid w:val="00DD4FA1"/>
    <w:rsid w:val="00DD5BB3"/>
    <w:rsid w:val="00DD6B13"/>
    <w:rsid w:val="00DD6D52"/>
    <w:rsid w:val="00DD6FF5"/>
    <w:rsid w:val="00DD717E"/>
    <w:rsid w:val="00DD7E83"/>
    <w:rsid w:val="00DE0177"/>
    <w:rsid w:val="00DE06D9"/>
    <w:rsid w:val="00DE086F"/>
    <w:rsid w:val="00DE0938"/>
    <w:rsid w:val="00DE0BEA"/>
    <w:rsid w:val="00DE0D79"/>
    <w:rsid w:val="00DE0ED6"/>
    <w:rsid w:val="00DE1F6D"/>
    <w:rsid w:val="00DE1F80"/>
    <w:rsid w:val="00DE221A"/>
    <w:rsid w:val="00DE2464"/>
    <w:rsid w:val="00DE282B"/>
    <w:rsid w:val="00DE2A6D"/>
    <w:rsid w:val="00DE37CD"/>
    <w:rsid w:val="00DE3B47"/>
    <w:rsid w:val="00DE3FFA"/>
    <w:rsid w:val="00DE44DF"/>
    <w:rsid w:val="00DE4E09"/>
    <w:rsid w:val="00DE5011"/>
    <w:rsid w:val="00DE5219"/>
    <w:rsid w:val="00DE522C"/>
    <w:rsid w:val="00DE5373"/>
    <w:rsid w:val="00DE5457"/>
    <w:rsid w:val="00DE6028"/>
    <w:rsid w:val="00DE609D"/>
    <w:rsid w:val="00DE6322"/>
    <w:rsid w:val="00DE642A"/>
    <w:rsid w:val="00DE78B7"/>
    <w:rsid w:val="00DE7D62"/>
    <w:rsid w:val="00DF09F9"/>
    <w:rsid w:val="00DF0CFA"/>
    <w:rsid w:val="00DF0D6C"/>
    <w:rsid w:val="00DF0F37"/>
    <w:rsid w:val="00DF1204"/>
    <w:rsid w:val="00DF15E5"/>
    <w:rsid w:val="00DF1913"/>
    <w:rsid w:val="00DF1ADF"/>
    <w:rsid w:val="00DF1AE2"/>
    <w:rsid w:val="00DF1CC5"/>
    <w:rsid w:val="00DF260B"/>
    <w:rsid w:val="00DF269A"/>
    <w:rsid w:val="00DF284A"/>
    <w:rsid w:val="00DF311D"/>
    <w:rsid w:val="00DF332C"/>
    <w:rsid w:val="00DF38D9"/>
    <w:rsid w:val="00DF3F21"/>
    <w:rsid w:val="00DF4181"/>
    <w:rsid w:val="00DF41E1"/>
    <w:rsid w:val="00DF41FC"/>
    <w:rsid w:val="00DF4709"/>
    <w:rsid w:val="00DF5ACE"/>
    <w:rsid w:val="00DF65FA"/>
    <w:rsid w:val="00E00125"/>
    <w:rsid w:val="00E008B4"/>
    <w:rsid w:val="00E00B29"/>
    <w:rsid w:val="00E00BA3"/>
    <w:rsid w:val="00E00BA6"/>
    <w:rsid w:val="00E00C5C"/>
    <w:rsid w:val="00E00E04"/>
    <w:rsid w:val="00E01111"/>
    <w:rsid w:val="00E01BAD"/>
    <w:rsid w:val="00E01D2B"/>
    <w:rsid w:val="00E023F8"/>
    <w:rsid w:val="00E0255B"/>
    <w:rsid w:val="00E02639"/>
    <w:rsid w:val="00E02745"/>
    <w:rsid w:val="00E027DE"/>
    <w:rsid w:val="00E028CF"/>
    <w:rsid w:val="00E0333A"/>
    <w:rsid w:val="00E0339E"/>
    <w:rsid w:val="00E038F7"/>
    <w:rsid w:val="00E03B1E"/>
    <w:rsid w:val="00E044DB"/>
    <w:rsid w:val="00E0487F"/>
    <w:rsid w:val="00E04EA7"/>
    <w:rsid w:val="00E055F7"/>
    <w:rsid w:val="00E05B1C"/>
    <w:rsid w:val="00E05E30"/>
    <w:rsid w:val="00E0629C"/>
    <w:rsid w:val="00E064F2"/>
    <w:rsid w:val="00E06D57"/>
    <w:rsid w:val="00E06D5C"/>
    <w:rsid w:val="00E075A3"/>
    <w:rsid w:val="00E07DF8"/>
    <w:rsid w:val="00E100C5"/>
    <w:rsid w:val="00E101F1"/>
    <w:rsid w:val="00E106E3"/>
    <w:rsid w:val="00E107DE"/>
    <w:rsid w:val="00E109B8"/>
    <w:rsid w:val="00E10D9E"/>
    <w:rsid w:val="00E11036"/>
    <w:rsid w:val="00E11814"/>
    <w:rsid w:val="00E11BD2"/>
    <w:rsid w:val="00E121F5"/>
    <w:rsid w:val="00E1271E"/>
    <w:rsid w:val="00E12E8A"/>
    <w:rsid w:val="00E13004"/>
    <w:rsid w:val="00E1347E"/>
    <w:rsid w:val="00E136E8"/>
    <w:rsid w:val="00E138C4"/>
    <w:rsid w:val="00E13B10"/>
    <w:rsid w:val="00E14172"/>
    <w:rsid w:val="00E141DB"/>
    <w:rsid w:val="00E14376"/>
    <w:rsid w:val="00E14694"/>
    <w:rsid w:val="00E1485D"/>
    <w:rsid w:val="00E148B7"/>
    <w:rsid w:val="00E150DB"/>
    <w:rsid w:val="00E15920"/>
    <w:rsid w:val="00E15CE9"/>
    <w:rsid w:val="00E15D26"/>
    <w:rsid w:val="00E15E74"/>
    <w:rsid w:val="00E163B6"/>
    <w:rsid w:val="00E16400"/>
    <w:rsid w:val="00E16497"/>
    <w:rsid w:val="00E17351"/>
    <w:rsid w:val="00E20267"/>
    <w:rsid w:val="00E20866"/>
    <w:rsid w:val="00E21BC1"/>
    <w:rsid w:val="00E221CA"/>
    <w:rsid w:val="00E22369"/>
    <w:rsid w:val="00E2278F"/>
    <w:rsid w:val="00E22C26"/>
    <w:rsid w:val="00E234D2"/>
    <w:rsid w:val="00E2351E"/>
    <w:rsid w:val="00E24378"/>
    <w:rsid w:val="00E24917"/>
    <w:rsid w:val="00E2520E"/>
    <w:rsid w:val="00E25C4D"/>
    <w:rsid w:val="00E25CFA"/>
    <w:rsid w:val="00E25F93"/>
    <w:rsid w:val="00E261BE"/>
    <w:rsid w:val="00E26D19"/>
    <w:rsid w:val="00E27172"/>
    <w:rsid w:val="00E272C7"/>
    <w:rsid w:val="00E2751A"/>
    <w:rsid w:val="00E27691"/>
    <w:rsid w:val="00E27948"/>
    <w:rsid w:val="00E3014B"/>
    <w:rsid w:val="00E30B36"/>
    <w:rsid w:val="00E30CEA"/>
    <w:rsid w:val="00E30F1D"/>
    <w:rsid w:val="00E3134F"/>
    <w:rsid w:val="00E31374"/>
    <w:rsid w:val="00E32238"/>
    <w:rsid w:val="00E3231D"/>
    <w:rsid w:val="00E3252F"/>
    <w:rsid w:val="00E32999"/>
    <w:rsid w:val="00E329BE"/>
    <w:rsid w:val="00E32E5A"/>
    <w:rsid w:val="00E32F56"/>
    <w:rsid w:val="00E33343"/>
    <w:rsid w:val="00E336E1"/>
    <w:rsid w:val="00E33A77"/>
    <w:rsid w:val="00E33AC5"/>
    <w:rsid w:val="00E33C42"/>
    <w:rsid w:val="00E34A44"/>
    <w:rsid w:val="00E34E80"/>
    <w:rsid w:val="00E352F3"/>
    <w:rsid w:val="00E353BC"/>
    <w:rsid w:val="00E35BB2"/>
    <w:rsid w:val="00E36830"/>
    <w:rsid w:val="00E406C7"/>
    <w:rsid w:val="00E4088A"/>
    <w:rsid w:val="00E40AEF"/>
    <w:rsid w:val="00E40D6E"/>
    <w:rsid w:val="00E40EFA"/>
    <w:rsid w:val="00E413DB"/>
    <w:rsid w:val="00E41412"/>
    <w:rsid w:val="00E41A39"/>
    <w:rsid w:val="00E41E1C"/>
    <w:rsid w:val="00E42295"/>
    <w:rsid w:val="00E428D5"/>
    <w:rsid w:val="00E4318E"/>
    <w:rsid w:val="00E438F6"/>
    <w:rsid w:val="00E43A6E"/>
    <w:rsid w:val="00E43CF9"/>
    <w:rsid w:val="00E43DE6"/>
    <w:rsid w:val="00E4402B"/>
    <w:rsid w:val="00E441F7"/>
    <w:rsid w:val="00E44AAF"/>
    <w:rsid w:val="00E45724"/>
    <w:rsid w:val="00E45C0C"/>
    <w:rsid w:val="00E45E3E"/>
    <w:rsid w:val="00E462D2"/>
    <w:rsid w:val="00E46934"/>
    <w:rsid w:val="00E471E9"/>
    <w:rsid w:val="00E4747E"/>
    <w:rsid w:val="00E477FC"/>
    <w:rsid w:val="00E50282"/>
    <w:rsid w:val="00E5105F"/>
    <w:rsid w:val="00E5172D"/>
    <w:rsid w:val="00E520C7"/>
    <w:rsid w:val="00E521DD"/>
    <w:rsid w:val="00E5239F"/>
    <w:rsid w:val="00E5250B"/>
    <w:rsid w:val="00E52571"/>
    <w:rsid w:val="00E525E6"/>
    <w:rsid w:val="00E52A1B"/>
    <w:rsid w:val="00E52FDE"/>
    <w:rsid w:val="00E5329E"/>
    <w:rsid w:val="00E532A7"/>
    <w:rsid w:val="00E536AE"/>
    <w:rsid w:val="00E53A77"/>
    <w:rsid w:val="00E53CA5"/>
    <w:rsid w:val="00E543E0"/>
    <w:rsid w:val="00E55A6C"/>
    <w:rsid w:val="00E563DB"/>
    <w:rsid w:val="00E56435"/>
    <w:rsid w:val="00E566D9"/>
    <w:rsid w:val="00E569C7"/>
    <w:rsid w:val="00E56C0B"/>
    <w:rsid w:val="00E57571"/>
    <w:rsid w:val="00E578F4"/>
    <w:rsid w:val="00E5795A"/>
    <w:rsid w:val="00E57D90"/>
    <w:rsid w:val="00E61082"/>
    <w:rsid w:val="00E615C6"/>
    <w:rsid w:val="00E621A5"/>
    <w:rsid w:val="00E631DE"/>
    <w:rsid w:val="00E63B05"/>
    <w:rsid w:val="00E63CC1"/>
    <w:rsid w:val="00E64266"/>
    <w:rsid w:val="00E64852"/>
    <w:rsid w:val="00E64D77"/>
    <w:rsid w:val="00E6508C"/>
    <w:rsid w:val="00E65132"/>
    <w:rsid w:val="00E658AD"/>
    <w:rsid w:val="00E65F4C"/>
    <w:rsid w:val="00E663BC"/>
    <w:rsid w:val="00E66B2E"/>
    <w:rsid w:val="00E676C6"/>
    <w:rsid w:val="00E67963"/>
    <w:rsid w:val="00E700B3"/>
    <w:rsid w:val="00E70119"/>
    <w:rsid w:val="00E7014E"/>
    <w:rsid w:val="00E7027D"/>
    <w:rsid w:val="00E707F3"/>
    <w:rsid w:val="00E70CCF"/>
    <w:rsid w:val="00E711A8"/>
    <w:rsid w:val="00E7158F"/>
    <w:rsid w:val="00E7180C"/>
    <w:rsid w:val="00E71B82"/>
    <w:rsid w:val="00E71D8E"/>
    <w:rsid w:val="00E71EC7"/>
    <w:rsid w:val="00E72151"/>
    <w:rsid w:val="00E723F4"/>
    <w:rsid w:val="00E726C1"/>
    <w:rsid w:val="00E730A6"/>
    <w:rsid w:val="00E7379D"/>
    <w:rsid w:val="00E73DE5"/>
    <w:rsid w:val="00E74421"/>
    <w:rsid w:val="00E751E9"/>
    <w:rsid w:val="00E753D1"/>
    <w:rsid w:val="00E754B8"/>
    <w:rsid w:val="00E75599"/>
    <w:rsid w:val="00E758E7"/>
    <w:rsid w:val="00E7596F"/>
    <w:rsid w:val="00E75C2F"/>
    <w:rsid w:val="00E769D7"/>
    <w:rsid w:val="00E76AB9"/>
    <w:rsid w:val="00E76CB4"/>
    <w:rsid w:val="00E7737C"/>
    <w:rsid w:val="00E774DC"/>
    <w:rsid w:val="00E77B29"/>
    <w:rsid w:val="00E80317"/>
    <w:rsid w:val="00E80771"/>
    <w:rsid w:val="00E80CE3"/>
    <w:rsid w:val="00E80FB2"/>
    <w:rsid w:val="00E8101F"/>
    <w:rsid w:val="00E81426"/>
    <w:rsid w:val="00E816FC"/>
    <w:rsid w:val="00E82278"/>
    <w:rsid w:val="00E8265B"/>
    <w:rsid w:val="00E82C8D"/>
    <w:rsid w:val="00E84416"/>
    <w:rsid w:val="00E850C5"/>
    <w:rsid w:val="00E85EB6"/>
    <w:rsid w:val="00E86223"/>
    <w:rsid w:val="00E8691C"/>
    <w:rsid w:val="00E86B38"/>
    <w:rsid w:val="00E86FEF"/>
    <w:rsid w:val="00E87218"/>
    <w:rsid w:val="00E87244"/>
    <w:rsid w:val="00E874C6"/>
    <w:rsid w:val="00E87F4F"/>
    <w:rsid w:val="00E90A6A"/>
    <w:rsid w:val="00E90D83"/>
    <w:rsid w:val="00E913A0"/>
    <w:rsid w:val="00E916B4"/>
    <w:rsid w:val="00E926B2"/>
    <w:rsid w:val="00E932B7"/>
    <w:rsid w:val="00E93656"/>
    <w:rsid w:val="00E9473C"/>
    <w:rsid w:val="00E953B2"/>
    <w:rsid w:val="00E95C6D"/>
    <w:rsid w:val="00E95D32"/>
    <w:rsid w:val="00E96776"/>
    <w:rsid w:val="00E96963"/>
    <w:rsid w:val="00E969C2"/>
    <w:rsid w:val="00E969F7"/>
    <w:rsid w:val="00E96B79"/>
    <w:rsid w:val="00E9791D"/>
    <w:rsid w:val="00EA225F"/>
    <w:rsid w:val="00EA2285"/>
    <w:rsid w:val="00EA30CC"/>
    <w:rsid w:val="00EA3909"/>
    <w:rsid w:val="00EA3BC3"/>
    <w:rsid w:val="00EA496D"/>
    <w:rsid w:val="00EA4B51"/>
    <w:rsid w:val="00EA4E28"/>
    <w:rsid w:val="00EA594B"/>
    <w:rsid w:val="00EA5E68"/>
    <w:rsid w:val="00EA5F25"/>
    <w:rsid w:val="00EA64BE"/>
    <w:rsid w:val="00EA6858"/>
    <w:rsid w:val="00EA6A95"/>
    <w:rsid w:val="00EA722F"/>
    <w:rsid w:val="00EA7364"/>
    <w:rsid w:val="00EA7641"/>
    <w:rsid w:val="00EA7824"/>
    <w:rsid w:val="00EB02A0"/>
    <w:rsid w:val="00EB0386"/>
    <w:rsid w:val="00EB0417"/>
    <w:rsid w:val="00EB04F4"/>
    <w:rsid w:val="00EB0593"/>
    <w:rsid w:val="00EB171A"/>
    <w:rsid w:val="00EB1A4E"/>
    <w:rsid w:val="00EB1BE1"/>
    <w:rsid w:val="00EB312A"/>
    <w:rsid w:val="00EB3174"/>
    <w:rsid w:val="00EB3526"/>
    <w:rsid w:val="00EB3542"/>
    <w:rsid w:val="00EB3571"/>
    <w:rsid w:val="00EB3DEB"/>
    <w:rsid w:val="00EB4190"/>
    <w:rsid w:val="00EB43CA"/>
    <w:rsid w:val="00EB4419"/>
    <w:rsid w:val="00EB4A2E"/>
    <w:rsid w:val="00EB4E65"/>
    <w:rsid w:val="00EB5D05"/>
    <w:rsid w:val="00EB5EB4"/>
    <w:rsid w:val="00EB617E"/>
    <w:rsid w:val="00EB67F0"/>
    <w:rsid w:val="00EB6C71"/>
    <w:rsid w:val="00EB6E68"/>
    <w:rsid w:val="00EB6F8B"/>
    <w:rsid w:val="00EB75DB"/>
    <w:rsid w:val="00EB7640"/>
    <w:rsid w:val="00EB7C9D"/>
    <w:rsid w:val="00EC017C"/>
    <w:rsid w:val="00EC087D"/>
    <w:rsid w:val="00EC0F20"/>
    <w:rsid w:val="00EC11FF"/>
    <w:rsid w:val="00EC13C8"/>
    <w:rsid w:val="00EC1430"/>
    <w:rsid w:val="00EC145D"/>
    <w:rsid w:val="00EC1E1B"/>
    <w:rsid w:val="00EC264D"/>
    <w:rsid w:val="00EC2D50"/>
    <w:rsid w:val="00EC307D"/>
    <w:rsid w:val="00EC3176"/>
    <w:rsid w:val="00EC375C"/>
    <w:rsid w:val="00EC39F9"/>
    <w:rsid w:val="00EC39FF"/>
    <w:rsid w:val="00EC3A90"/>
    <w:rsid w:val="00EC3BC7"/>
    <w:rsid w:val="00EC3ECF"/>
    <w:rsid w:val="00EC4498"/>
    <w:rsid w:val="00EC5127"/>
    <w:rsid w:val="00EC5912"/>
    <w:rsid w:val="00EC5924"/>
    <w:rsid w:val="00EC5994"/>
    <w:rsid w:val="00EC6680"/>
    <w:rsid w:val="00EC6876"/>
    <w:rsid w:val="00EC6991"/>
    <w:rsid w:val="00EC6CB4"/>
    <w:rsid w:val="00EC6FB8"/>
    <w:rsid w:val="00EC71AA"/>
    <w:rsid w:val="00EC7A3B"/>
    <w:rsid w:val="00EC7CF4"/>
    <w:rsid w:val="00ED002F"/>
    <w:rsid w:val="00ED0598"/>
    <w:rsid w:val="00ED0BAB"/>
    <w:rsid w:val="00ED20B3"/>
    <w:rsid w:val="00ED248E"/>
    <w:rsid w:val="00ED3123"/>
    <w:rsid w:val="00ED35CE"/>
    <w:rsid w:val="00ED406A"/>
    <w:rsid w:val="00ED43D6"/>
    <w:rsid w:val="00ED4757"/>
    <w:rsid w:val="00ED4C07"/>
    <w:rsid w:val="00ED4E9F"/>
    <w:rsid w:val="00ED54B0"/>
    <w:rsid w:val="00ED555C"/>
    <w:rsid w:val="00ED5686"/>
    <w:rsid w:val="00ED5BF9"/>
    <w:rsid w:val="00ED63C9"/>
    <w:rsid w:val="00ED643A"/>
    <w:rsid w:val="00ED6F5C"/>
    <w:rsid w:val="00ED7700"/>
    <w:rsid w:val="00ED7718"/>
    <w:rsid w:val="00ED78FE"/>
    <w:rsid w:val="00ED7FE5"/>
    <w:rsid w:val="00EE026B"/>
    <w:rsid w:val="00EE084E"/>
    <w:rsid w:val="00EE2C76"/>
    <w:rsid w:val="00EE308C"/>
    <w:rsid w:val="00EE3649"/>
    <w:rsid w:val="00EE3975"/>
    <w:rsid w:val="00EE4783"/>
    <w:rsid w:val="00EE498D"/>
    <w:rsid w:val="00EE4E4E"/>
    <w:rsid w:val="00EE5584"/>
    <w:rsid w:val="00EE563D"/>
    <w:rsid w:val="00EE5B5A"/>
    <w:rsid w:val="00EE60F6"/>
    <w:rsid w:val="00EE6579"/>
    <w:rsid w:val="00EE6CC4"/>
    <w:rsid w:val="00EE6D58"/>
    <w:rsid w:val="00EE760D"/>
    <w:rsid w:val="00EE7ADF"/>
    <w:rsid w:val="00EF00FA"/>
    <w:rsid w:val="00EF02C3"/>
    <w:rsid w:val="00EF0697"/>
    <w:rsid w:val="00EF0E0F"/>
    <w:rsid w:val="00EF1A6A"/>
    <w:rsid w:val="00EF1C46"/>
    <w:rsid w:val="00EF1F15"/>
    <w:rsid w:val="00EF2055"/>
    <w:rsid w:val="00EF206B"/>
    <w:rsid w:val="00EF2902"/>
    <w:rsid w:val="00EF2A2B"/>
    <w:rsid w:val="00EF2ECC"/>
    <w:rsid w:val="00EF2F85"/>
    <w:rsid w:val="00EF31A0"/>
    <w:rsid w:val="00EF390B"/>
    <w:rsid w:val="00EF3D80"/>
    <w:rsid w:val="00EF3FD2"/>
    <w:rsid w:val="00EF49DF"/>
    <w:rsid w:val="00EF5400"/>
    <w:rsid w:val="00EF59D9"/>
    <w:rsid w:val="00EF5BDF"/>
    <w:rsid w:val="00EF5D37"/>
    <w:rsid w:val="00EF6B1B"/>
    <w:rsid w:val="00EF7129"/>
    <w:rsid w:val="00EF7705"/>
    <w:rsid w:val="00F008FB"/>
    <w:rsid w:val="00F0127A"/>
    <w:rsid w:val="00F01E14"/>
    <w:rsid w:val="00F022C3"/>
    <w:rsid w:val="00F023D7"/>
    <w:rsid w:val="00F02494"/>
    <w:rsid w:val="00F02583"/>
    <w:rsid w:val="00F025E2"/>
    <w:rsid w:val="00F0261F"/>
    <w:rsid w:val="00F027D1"/>
    <w:rsid w:val="00F030D6"/>
    <w:rsid w:val="00F031BA"/>
    <w:rsid w:val="00F03277"/>
    <w:rsid w:val="00F033B0"/>
    <w:rsid w:val="00F0378D"/>
    <w:rsid w:val="00F047B0"/>
    <w:rsid w:val="00F05495"/>
    <w:rsid w:val="00F054DC"/>
    <w:rsid w:val="00F05508"/>
    <w:rsid w:val="00F05622"/>
    <w:rsid w:val="00F0643D"/>
    <w:rsid w:val="00F064E5"/>
    <w:rsid w:val="00F07881"/>
    <w:rsid w:val="00F07C16"/>
    <w:rsid w:val="00F10388"/>
    <w:rsid w:val="00F10395"/>
    <w:rsid w:val="00F1042E"/>
    <w:rsid w:val="00F10450"/>
    <w:rsid w:val="00F10C25"/>
    <w:rsid w:val="00F1124B"/>
    <w:rsid w:val="00F11630"/>
    <w:rsid w:val="00F116E3"/>
    <w:rsid w:val="00F11935"/>
    <w:rsid w:val="00F12D02"/>
    <w:rsid w:val="00F12D05"/>
    <w:rsid w:val="00F12E72"/>
    <w:rsid w:val="00F1328F"/>
    <w:rsid w:val="00F133C0"/>
    <w:rsid w:val="00F13769"/>
    <w:rsid w:val="00F139AA"/>
    <w:rsid w:val="00F13C4E"/>
    <w:rsid w:val="00F146A0"/>
    <w:rsid w:val="00F149EA"/>
    <w:rsid w:val="00F14C0A"/>
    <w:rsid w:val="00F1506D"/>
    <w:rsid w:val="00F15545"/>
    <w:rsid w:val="00F155FA"/>
    <w:rsid w:val="00F158AF"/>
    <w:rsid w:val="00F15C51"/>
    <w:rsid w:val="00F166B4"/>
    <w:rsid w:val="00F20060"/>
    <w:rsid w:val="00F20593"/>
    <w:rsid w:val="00F20EE0"/>
    <w:rsid w:val="00F20FA0"/>
    <w:rsid w:val="00F21133"/>
    <w:rsid w:val="00F21310"/>
    <w:rsid w:val="00F213CB"/>
    <w:rsid w:val="00F21435"/>
    <w:rsid w:val="00F2170C"/>
    <w:rsid w:val="00F21B73"/>
    <w:rsid w:val="00F21D76"/>
    <w:rsid w:val="00F225BD"/>
    <w:rsid w:val="00F22670"/>
    <w:rsid w:val="00F22E32"/>
    <w:rsid w:val="00F22EFF"/>
    <w:rsid w:val="00F235A3"/>
    <w:rsid w:val="00F235CC"/>
    <w:rsid w:val="00F23A7C"/>
    <w:rsid w:val="00F23B03"/>
    <w:rsid w:val="00F23E4A"/>
    <w:rsid w:val="00F24290"/>
    <w:rsid w:val="00F242F1"/>
    <w:rsid w:val="00F245C1"/>
    <w:rsid w:val="00F24DAB"/>
    <w:rsid w:val="00F250A4"/>
    <w:rsid w:val="00F250B9"/>
    <w:rsid w:val="00F251B1"/>
    <w:rsid w:val="00F2544B"/>
    <w:rsid w:val="00F26266"/>
    <w:rsid w:val="00F265DB"/>
    <w:rsid w:val="00F268BF"/>
    <w:rsid w:val="00F26BE5"/>
    <w:rsid w:val="00F27083"/>
    <w:rsid w:val="00F27117"/>
    <w:rsid w:val="00F27BD3"/>
    <w:rsid w:val="00F27FAA"/>
    <w:rsid w:val="00F27FB4"/>
    <w:rsid w:val="00F3082D"/>
    <w:rsid w:val="00F30905"/>
    <w:rsid w:val="00F30D76"/>
    <w:rsid w:val="00F30E27"/>
    <w:rsid w:val="00F310E7"/>
    <w:rsid w:val="00F31741"/>
    <w:rsid w:val="00F319BF"/>
    <w:rsid w:val="00F323C0"/>
    <w:rsid w:val="00F32697"/>
    <w:rsid w:val="00F330F2"/>
    <w:rsid w:val="00F331A9"/>
    <w:rsid w:val="00F33569"/>
    <w:rsid w:val="00F33933"/>
    <w:rsid w:val="00F33AE6"/>
    <w:rsid w:val="00F3452A"/>
    <w:rsid w:val="00F3456D"/>
    <w:rsid w:val="00F34AE4"/>
    <w:rsid w:val="00F34E83"/>
    <w:rsid w:val="00F35124"/>
    <w:rsid w:val="00F356BA"/>
    <w:rsid w:val="00F35D7A"/>
    <w:rsid w:val="00F361EC"/>
    <w:rsid w:val="00F36361"/>
    <w:rsid w:val="00F36760"/>
    <w:rsid w:val="00F373AE"/>
    <w:rsid w:val="00F37AED"/>
    <w:rsid w:val="00F37E14"/>
    <w:rsid w:val="00F40714"/>
    <w:rsid w:val="00F408D0"/>
    <w:rsid w:val="00F40A42"/>
    <w:rsid w:val="00F40C0B"/>
    <w:rsid w:val="00F41086"/>
    <w:rsid w:val="00F424B2"/>
    <w:rsid w:val="00F42673"/>
    <w:rsid w:val="00F42882"/>
    <w:rsid w:val="00F43030"/>
    <w:rsid w:val="00F4311E"/>
    <w:rsid w:val="00F43423"/>
    <w:rsid w:val="00F43E26"/>
    <w:rsid w:val="00F43F75"/>
    <w:rsid w:val="00F4475E"/>
    <w:rsid w:val="00F44AF3"/>
    <w:rsid w:val="00F45304"/>
    <w:rsid w:val="00F45307"/>
    <w:rsid w:val="00F455AE"/>
    <w:rsid w:val="00F45951"/>
    <w:rsid w:val="00F45BBB"/>
    <w:rsid w:val="00F45F31"/>
    <w:rsid w:val="00F46673"/>
    <w:rsid w:val="00F466C8"/>
    <w:rsid w:val="00F469B7"/>
    <w:rsid w:val="00F46BDE"/>
    <w:rsid w:val="00F46E3F"/>
    <w:rsid w:val="00F4702F"/>
    <w:rsid w:val="00F472F7"/>
    <w:rsid w:val="00F506B8"/>
    <w:rsid w:val="00F51AC8"/>
    <w:rsid w:val="00F51FDC"/>
    <w:rsid w:val="00F52DD5"/>
    <w:rsid w:val="00F53AD5"/>
    <w:rsid w:val="00F53DED"/>
    <w:rsid w:val="00F53EDF"/>
    <w:rsid w:val="00F54B6D"/>
    <w:rsid w:val="00F55BBC"/>
    <w:rsid w:val="00F5609B"/>
    <w:rsid w:val="00F56275"/>
    <w:rsid w:val="00F56C24"/>
    <w:rsid w:val="00F56E19"/>
    <w:rsid w:val="00F56EE6"/>
    <w:rsid w:val="00F57082"/>
    <w:rsid w:val="00F578E1"/>
    <w:rsid w:val="00F57DB8"/>
    <w:rsid w:val="00F601D3"/>
    <w:rsid w:val="00F60D62"/>
    <w:rsid w:val="00F60E1A"/>
    <w:rsid w:val="00F61907"/>
    <w:rsid w:val="00F6205D"/>
    <w:rsid w:val="00F6286C"/>
    <w:rsid w:val="00F62972"/>
    <w:rsid w:val="00F62B20"/>
    <w:rsid w:val="00F62DB6"/>
    <w:rsid w:val="00F62EDD"/>
    <w:rsid w:val="00F63577"/>
    <w:rsid w:val="00F63F10"/>
    <w:rsid w:val="00F642B9"/>
    <w:rsid w:val="00F6443E"/>
    <w:rsid w:val="00F64D76"/>
    <w:rsid w:val="00F65A3C"/>
    <w:rsid w:val="00F663DD"/>
    <w:rsid w:val="00F66F8A"/>
    <w:rsid w:val="00F670B1"/>
    <w:rsid w:val="00F6724B"/>
    <w:rsid w:val="00F67797"/>
    <w:rsid w:val="00F679C5"/>
    <w:rsid w:val="00F67B0C"/>
    <w:rsid w:val="00F67D71"/>
    <w:rsid w:val="00F70338"/>
    <w:rsid w:val="00F71207"/>
    <w:rsid w:val="00F71EAF"/>
    <w:rsid w:val="00F72311"/>
    <w:rsid w:val="00F7245B"/>
    <w:rsid w:val="00F72B06"/>
    <w:rsid w:val="00F73892"/>
    <w:rsid w:val="00F760C6"/>
    <w:rsid w:val="00F76676"/>
    <w:rsid w:val="00F76E93"/>
    <w:rsid w:val="00F76ECF"/>
    <w:rsid w:val="00F80019"/>
    <w:rsid w:val="00F80155"/>
    <w:rsid w:val="00F804D0"/>
    <w:rsid w:val="00F8078F"/>
    <w:rsid w:val="00F80851"/>
    <w:rsid w:val="00F80F9C"/>
    <w:rsid w:val="00F81773"/>
    <w:rsid w:val="00F81922"/>
    <w:rsid w:val="00F81C1F"/>
    <w:rsid w:val="00F81F03"/>
    <w:rsid w:val="00F8264E"/>
    <w:rsid w:val="00F826D6"/>
    <w:rsid w:val="00F82935"/>
    <w:rsid w:val="00F829DB"/>
    <w:rsid w:val="00F82F75"/>
    <w:rsid w:val="00F83F71"/>
    <w:rsid w:val="00F843EA"/>
    <w:rsid w:val="00F844CA"/>
    <w:rsid w:val="00F84CE8"/>
    <w:rsid w:val="00F84F40"/>
    <w:rsid w:val="00F8567E"/>
    <w:rsid w:val="00F85719"/>
    <w:rsid w:val="00F86311"/>
    <w:rsid w:val="00F863E6"/>
    <w:rsid w:val="00F86FDB"/>
    <w:rsid w:val="00F87081"/>
    <w:rsid w:val="00F87211"/>
    <w:rsid w:val="00F87568"/>
    <w:rsid w:val="00F87700"/>
    <w:rsid w:val="00F9015D"/>
    <w:rsid w:val="00F9016C"/>
    <w:rsid w:val="00F9086A"/>
    <w:rsid w:val="00F90A15"/>
    <w:rsid w:val="00F90BC8"/>
    <w:rsid w:val="00F91073"/>
    <w:rsid w:val="00F918EF"/>
    <w:rsid w:val="00F91A09"/>
    <w:rsid w:val="00F91F59"/>
    <w:rsid w:val="00F92458"/>
    <w:rsid w:val="00F92767"/>
    <w:rsid w:val="00F92CC0"/>
    <w:rsid w:val="00F92F26"/>
    <w:rsid w:val="00F93303"/>
    <w:rsid w:val="00F935BB"/>
    <w:rsid w:val="00F93F3A"/>
    <w:rsid w:val="00F94968"/>
    <w:rsid w:val="00F9499D"/>
    <w:rsid w:val="00F94EE3"/>
    <w:rsid w:val="00F95187"/>
    <w:rsid w:val="00F95531"/>
    <w:rsid w:val="00F9688B"/>
    <w:rsid w:val="00F96B71"/>
    <w:rsid w:val="00F97A0E"/>
    <w:rsid w:val="00F97D4C"/>
    <w:rsid w:val="00FA02FE"/>
    <w:rsid w:val="00FA06C2"/>
    <w:rsid w:val="00FA0822"/>
    <w:rsid w:val="00FA0DD0"/>
    <w:rsid w:val="00FA1B74"/>
    <w:rsid w:val="00FA1D01"/>
    <w:rsid w:val="00FA3D38"/>
    <w:rsid w:val="00FA45FD"/>
    <w:rsid w:val="00FA463F"/>
    <w:rsid w:val="00FA47C5"/>
    <w:rsid w:val="00FA486B"/>
    <w:rsid w:val="00FA5067"/>
    <w:rsid w:val="00FA5121"/>
    <w:rsid w:val="00FA524F"/>
    <w:rsid w:val="00FA54DA"/>
    <w:rsid w:val="00FA586B"/>
    <w:rsid w:val="00FA5AD8"/>
    <w:rsid w:val="00FA5BB7"/>
    <w:rsid w:val="00FA5C39"/>
    <w:rsid w:val="00FA63D7"/>
    <w:rsid w:val="00FA641E"/>
    <w:rsid w:val="00FA71BD"/>
    <w:rsid w:val="00FA74E7"/>
    <w:rsid w:val="00FA7884"/>
    <w:rsid w:val="00FB06C3"/>
    <w:rsid w:val="00FB08DE"/>
    <w:rsid w:val="00FB0F34"/>
    <w:rsid w:val="00FB26F5"/>
    <w:rsid w:val="00FB2843"/>
    <w:rsid w:val="00FB287A"/>
    <w:rsid w:val="00FB29CD"/>
    <w:rsid w:val="00FB2CBA"/>
    <w:rsid w:val="00FB3476"/>
    <w:rsid w:val="00FB34B8"/>
    <w:rsid w:val="00FB3B44"/>
    <w:rsid w:val="00FB3D92"/>
    <w:rsid w:val="00FB51F4"/>
    <w:rsid w:val="00FB536D"/>
    <w:rsid w:val="00FB580D"/>
    <w:rsid w:val="00FB5BA6"/>
    <w:rsid w:val="00FB5CD6"/>
    <w:rsid w:val="00FB658E"/>
    <w:rsid w:val="00FB6858"/>
    <w:rsid w:val="00FB7068"/>
    <w:rsid w:val="00FC00E5"/>
    <w:rsid w:val="00FC048F"/>
    <w:rsid w:val="00FC1007"/>
    <w:rsid w:val="00FC1829"/>
    <w:rsid w:val="00FC1B4A"/>
    <w:rsid w:val="00FC1B92"/>
    <w:rsid w:val="00FC25DB"/>
    <w:rsid w:val="00FC2BDD"/>
    <w:rsid w:val="00FC2E6A"/>
    <w:rsid w:val="00FC33C0"/>
    <w:rsid w:val="00FC3900"/>
    <w:rsid w:val="00FC3E7F"/>
    <w:rsid w:val="00FC3F6C"/>
    <w:rsid w:val="00FC43C0"/>
    <w:rsid w:val="00FC4DE4"/>
    <w:rsid w:val="00FC51D7"/>
    <w:rsid w:val="00FC52CE"/>
    <w:rsid w:val="00FC597C"/>
    <w:rsid w:val="00FC693A"/>
    <w:rsid w:val="00FC6BC7"/>
    <w:rsid w:val="00FC728C"/>
    <w:rsid w:val="00FC7681"/>
    <w:rsid w:val="00FC7CD7"/>
    <w:rsid w:val="00FD0B25"/>
    <w:rsid w:val="00FD0D34"/>
    <w:rsid w:val="00FD1A7D"/>
    <w:rsid w:val="00FD2082"/>
    <w:rsid w:val="00FD2861"/>
    <w:rsid w:val="00FD2B7B"/>
    <w:rsid w:val="00FD35CC"/>
    <w:rsid w:val="00FD3C94"/>
    <w:rsid w:val="00FD3D90"/>
    <w:rsid w:val="00FD43D2"/>
    <w:rsid w:val="00FD457E"/>
    <w:rsid w:val="00FD4A81"/>
    <w:rsid w:val="00FD53CB"/>
    <w:rsid w:val="00FD65A3"/>
    <w:rsid w:val="00FD68E8"/>
    <w:rsid w:val="00FD6B23"/>
    <w:rsid w:val="00FD7177"/>
    <w:rsid w:val="00FD7B47"/>
    <w:rsid w:val="00FD7F17"/>
    <w:rsid w:val="00FE0143"/>
    <w:rsid w:val="00FE0374"/>
    <w:rsid w:val="00FE064B"/>
    <w:rsid w:val="00FE19F4"/>
    <w:rsid w:val="00FE26AA"/>
    <w:rsid w:val="00FE3C6C"/>
    <w:rsid w:val="00FE4995"/>
    <w:rsid w:val="00FE4B2B"/>
    <w:rsid w:val="00FE5C4F"/>
    <w:rsid w:val="00FE6169"/>
    <w:rsid w:val="00FE7349"/>
    <w:rsid w:val="00FE75E9"/>
    <w:rsid w:val="00FE768D"/>
    <w:rsid w:val="00FE7839"/>
    <w:rsid w:val="00FE7935"/>
    <w:rsid w:val="00FE7A84"/>
    <w:rsid w:val="00FF0B6F"/>
    <w:rsid w:val="00FF0FED"/>
    <w:rsid w:val="00FF1218"/>
    <w:rsid w:val="00FF1AB2"/>
    <w:rsid w:val="00FF20E9"/>
    <w:rsid w:val="00FF3374"/>
    <w:rsid w:val="00FF4130"/>
    <w:rsid w:val="00FF4307"/>
    <w:rsid w:val="00FF5531"/>
    <w:rsid w:val="00FF56C1"/>
    <w:rsid w:val="00FF56D7"/>
    <w:rsid w:val="00FF5AF9"/>
    <w:rsid w:val="00FF63C5"/>
    <w:rsid w:val="00FF664E"/>
    <w:rsid w:val="00FF74D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309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basedOn w:val="Normal"/>
    <w:next w:val="Normal"/>
    <w:link w:val="Heading1Char"/>
    <w:uiPriority w:val="9"/>
    <w:qFormat/>
    <w:rsid w:val="0038309E"/>
    <w:pPr>
      <w:keepNext/>
      <w:spacing w:before="240" w:after="60"/>
      <w:jc w:val="center"/>
      <w:outlineLvl w:val="0"/>
    </w:pPr>
    <w:rPr>
      <w:rFonts w:ascii="Arial" w:eastAsia="SimHei" w:hAnsi="Arial"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
    <w:qFormat/>
    <w:rsid w:val="008149B6"/>
    <w:pPr>
      <w:outlineLvl w:val="3"/>
    </w:pPr>
    <w:rPr>
      <w:rFonts w:ascii="Calibri" w:hAnsi="Calibri"/>
      <w:b w:val="0"/>
      <w:bCs w:val="0"/>
      <w:sz w:val="28"/>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09E"/>
    <w:rPr>
      <w:rFonts w:ascii="Arial" w:eastAsia="SimHei" w:hAnsi="Arial"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46797A"/>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rsid w:val="00E43CF9"/>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rsid w:val="00F81773"/>
    <w:pPr>
      <w:tabs>
        <w:tab w:val="clear" w:pos="1276"/>
        <w:tab w:val="clear" w:pos="1843"/>
        <w:tab w:val="clear" w:pos="5387"/>
        <w:tab w:val="clear" w:pos="5954"/>
        <w:tab w:val="right" w:leader="do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95078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95078F"/>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Heading2Before0pt">
    <w:name w:val="Heading 2 + Before:  0 pt"/>
    <w:aliases w:val="Pattern: Clear (Pale Blue)"/>
    <w:basedOn w:val="Heading2"/>
    <w:semiHidden/>
    <w:rsid w:val="008149B6"/>
    <w:pPr>
      <w:shd w:val="clear" w:color="auto" w:fill="99CCFF"/>
      <w:spacing w:before="0"/>
      <w:jc w:val="center"/>
    </w:pPr>
    <w:rPr>
      <w:i w:val="0"/>
      <w:iCs w:val="0"/>
      <w:color w:val="FFFFFF"/>
      <w:lang w:val="fr-FR"/>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8149B6"/>
  </w:style>
  <w:style w:type="character" w:customStyle="1" w:styleId="FootnoteTextChar">
    <w:name w:val="Footnote Text Char"/>
    <w:aliases w:val="ftx Char,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Heading2Before0pt"/>
    <w:rsid w:val="00DE1F6D"/>
    <w:pPr>
      <w:shd w:val="clear" w:color="auto" w:fill="D9D9D9"/>
    </w:p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semiHidden/>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38309E"/>
    <w:pPr>
      <w:spacing w:before="360"/>
    </w:pPr>
    <w:rPr>
      <w:rFonts w:eastAsia="SimHei"/>
      <w:color w:val="auto"/>
      <w:sz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color w:val="00000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tblInd w:w="0" w:type="dxa"/>
      <w:tblCellMar>
        <w:top w:w="0" w:type="dxa"/>
        <w:left w:w="108" w:type="dxa"/>
        <w:bottom w:w="0" w:type="dxa"/>
        <w:right w:w="108" w:type="dxa"/>
      </w:tblCellMa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rsid w:val="009A7501"/>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trans">
    <w:name w:val="trans"/>
    <w:basedOn w:val="DefaultParagraphFont"/>
    <w:rsid w:val="00E5250B"/>
  </w:style>
  <w:style w:type="character" w:customStyle="1" w:styleId="Policepardfaut">
    <w:name w:val="Police par défaut"/>
    <w:rsid w:val="00C15EAD"/>
  </w:style>
  <w:style w:type="table" w:customStyle="1" w:styleId="TableGrid11">
    <w:name w:val="Table Grid11"/>
    <w:basedOn w:val="TableNormal"/>
    <w:next w:val="TableGrid"/>
    <w:uiPriority w:val="59"/>
    <w:rsid w:val="00CB4014"/>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untry">
    <w:name w:val="Country"/>
    <w:basedOn w:val="Heading1"/>
    <w:rsid w:val="008845BB"/>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paragraph" w:customStyle="1" w:styleId="font0">
    <w:name w:val="font0"/>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6F02E6"/>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6F02E6"/>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6F02E6"/>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6F02E6"/>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6F02E6"/>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6F02E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6F02E6"/>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6F02E6"/>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6F02E6"/>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6F02E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6F02E6"/>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6F02E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6F02E6"/>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6F02E6"/>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6F02E6"/>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6F02E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6F02E6"/>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6F02E6"/>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6F02E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6F02E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6F02E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6F02E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6F02E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6F02E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6F02E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6F02E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6F02E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6F02E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6F02E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6F02E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6F02E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6F02E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6F02E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6F02E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6F02E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6F02E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6F02E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6F02E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6F02E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6F02E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6F02E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6F02E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character" w:customStyle="1" w:styleId="PageChar">
    <w:name w:val="Page Char"/>
    <w:basedOn w:val="DefaultParagraphFont"/>
    <w:link w:val="Page"/>
    <w:rsid w:val="006F02E6"/>
    <w:rPr>
      <w:rFonts w:ascii="FrugalSans" w:eastAsia="Times New Roman" w:hAnsi="FrugalSans"/>
      <w:lang w:val="en-GB" w:eastAsia="en-US"/>
    </w:rPr>
  </w:style>
  <w:style w:type="numbering" w:customStyle="1" w:styleId="NoList17">
    <w:name w:val="No List17"/>
    <w:next w:val="NoList"/>
    <w:uiPriority w:val="99"/>
    <w:semiHidden/>
    <w:unhideWhenUsed/>
    <w:rsid w:val="006F02E6"/>
  </w:style>
  <w:style w:type="table" w:customStyle="1" w:styleId="TableGrid12">
    <w:name w:val="Table Grid12"/>
    <w:basedOn w:val="TableNormal"/>
    <w:next w:val="TableGrid"/>
    <w:uiPriority w:val="59"/>
    <w:rsid w:val="006F02E6"/>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5">
    <w:name w:val="font15"/>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6F02E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6F02E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6F02E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6F02E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6F02E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6F02E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6F02E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6F02E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6F02E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6F02E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6F02E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6F02E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6F02E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6F02E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6F02E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6F02E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6F02E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6F02E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6F02E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6F02E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6F02E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6F02E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6F02E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6F02E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6F02E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6F02E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6F02E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6F02E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6F02E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6F02E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6F02E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6F02E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6F02E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6F02E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6F02E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StyleHeading2AsianBodyAsianSimSun">
    <w:name w:val="Style Heading_2 + (Asian) +Body Asian (SimSun)"/>
    <w:basedOn w:val="Heading20"/>
    <w:rsid w:val="008F2636"/>
    <w:pPr>
      <w:spacing w:before="240"/>
    </w:pPr>
  </w:style>
  <w:style w:type="paragraph" w:customStyle="1" w:styleId="NoteText">
    <w:name w:val="NoteText"/>
    <w:basedOn w:val="Normal"/>
    <w:qFormat/>
    <w:rsid w:val="00B74F3A"/>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val="en-US" w:eastAsia="zh-CN"/>
    </w:rPr>
  </w:style>
  <w:style w:type="paragraph" w:customStyle="1" w:styleId="TableText3">
    <w:name w:val="TableText"/>
    <w:basedOn w:val="Normal"/>
    <w:qFormat/>
    <w:rsid w:val="00B74F3A"/>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309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basedOn w:val="Normal"/>
    <w:next w:val="Normal"/>
    <w:link w:val="Heading1Char"/>
    <w:uiPriority w:val="9"/>
    <w:qFormat/>
    <w:rsid w:val="0038309E"/>
    <w:pPr>
      <w:keepNext/>
      <w:spacing w:before="240" w:after="60"/>
      <w:jc w:val="center"/>
      <w:outlineLvl w:val="0"/>
    </w:pPr>
    <w:rPr>
      <w:rFonts w:ascii="Arial" w:eastAsia="SimHei" w:hAnsi="Arial"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
    <w:qFormat/>
    <w:rsid w:val="008149B6"/>
    <w:pPr>
      <w:outlineLvl w:val="3"/>
    </w:pPr>
    <w:rPr>
      <w:rFonts w:ascii="Calibri" w:hAnsi="Calibri"/>
      <w:b w:val="0"/>
      <w:bCs w:val="0"/>
      <w:sz w:val="28"/>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09E"/>
    <w:rPr>
      <w:rFonts w:ascii="Arial" w:eastAsia="SimHei" w:hAnsi="Arial"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46797A"/>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rsid w:val="00E43CF9"/>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rsid w:val="00F81773"/>
    <w:pPr>
      <w:tabs>
        <w:tab w:val="clear" w:pos="1276"/>
        <w:tab w:val="clear" w:pos="1843"/>
        <w:tab w:val="clear" w:pos="5387"/>
        <w:tab w:val="clear" w:pos="5954"/>
        <w:tab w:val="right" w:leader="do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95078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95078F"/>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Heading2Before0pt">
    <w:name w:val="Heading 2 + Before:  0 pt"/>
    <w:aliases w:val="Pattern: Clear (Pale Blue)"/>
    <w:basedOn w:val="Heading2"/>
    <w:semiHidden/>
    <w:rsid w:val="008149B6"/>
    <w:pPr>
      <w:shd w:val="clear" w:color="auto" w:fill="99CCFF"/>
      <w:spacing w:before="0"/>
      <w:jc w:val="center"/>
    </w:pPr>
    <w:rPr>
      <w:i w:val="0"/>
      <w:iCs w:val="0"/>
      <w:color w:val="FFFFFF"/>
      <w:lang w:val="fr-FR"/>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8149B6"/>
  </w:style>
  <w:style w:type="character" w:customStyle="1" w:styleId="FootnoteTextChar">
    <w:name w:val="Footnote Text Char"/>
    <w:aliases w:val="ftx Char,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Heading2Before0pt"/>
    <w:rsid w:val="00DE1F6D"/>
    <w:pPr>
      <w:shd w:val="clear" w:color="auto" w:fill="D9D9D9"/>
    </w:p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semiHidden/>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38309E"/>
    <w:pPr>
      <w:spacing w:before="360"/>
    </w:pPr>
    <w:rPr>
      <w:rFonts w:eastAsia="SimHei"/>
      <w:color w:val="auto"/>
      <w:sz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color w:val="00000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tblInd w:w="0" w:type="dxa"/>
      <w:tblCellMar>
        <w:top w:w="0" w:type="dxa"/>
        <w:left w:w="108" w:type="dxa"/>
        <w:bottom w:w="0" w:type="dxa"/>
        <w:right w:w="108" w:type="dxa"/>
      </w:tblCellMa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rsid w:val="009A7501"/>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trans">
    <w:name w:val="trans"/>
    <w:basedOn w:val="DefaultParagraphFont"/>
    <w:rsid w:val="00E5250B"/>
  </w:style>
  <w:style w:type="character" w:customStyle="1" w:styleId="Policepardfaut">
    <w:name w:val="Police par défaut"/>
    <w:rsid w:val="00C15EAD"/>
  </w:style>
  <w:style w:type="table" w:customStyle="1" w:styleId="TableGrid11">
    <w:name w:val="Table Grid11"/>
    <w:basedOn w:val="TableNormal"/>
    <w:next w:val="TableGrid"/>
    <w:uiPriority w:val="59"/>
    <w:rsid w:val="00CB4014"/>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untry">
    <w:name w:val="Country"/>
    <w:basedOn w:val="Heading1"/>
    <w:rsid w:val="008845BB"/>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paragraph" w:customStyle="1" w:styleId="font0">
    <w:name w:val="font0"/>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6F02E6"/>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6F02E6"/>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6F02E6"/>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6F02E6"/>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6F02E6"/>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6F02E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6F02E6"/>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6F02E6"/>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6F02E6"/>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6F02E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6F02E6"/>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6F02E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6F02E6"/>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6F02E6"/>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6F02E6"/>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6F02E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6F02E6"/>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6F02E6"/>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6F02E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6F02E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6F02E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6F02E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6F02E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6F02E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6F02E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6F02E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6F02E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6F02E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6F02E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6F02E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6F02E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6F02E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6F02E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6F02E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6F02E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6F02E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6F02E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6F02E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6F02E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6F02E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6F02E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6F02E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character" w:customStyle="1" w:styleId="PageChar">
    <w:name w:val="Page Char"/>
    <w:basedOn w:val="DefaultParagraphFont"/>
    <w:link w:val="Page"/>
    <w:rsid w:val="006F02E6"/>
    <w:rPr>
      <w:rFonts w:ascii="FrugalSans" w:eastAsia="Times New Roman" w:hAnsi="FrugalSans"/>
      <w:lang w:val="en-GB" w:eastAsia="en-US"/>
    </w:rPr>
  </w:style>
  <w:style w:type="numbering" w:customStyle="1" w:styleId="NoList17">
    <w:name w:val="No List17"/>
    <w:next w:val="NoList"/>
    <w:uiPriority w:val="99"/>
    <w:semiHidden/>
    <w:unhideWhenUsed/>
    <w:rsid w:val="006F02E6"/>
  </w:style>
  <w:style w:type="table" w:customStyle="1" w:styleId="TableGrid12">
    <w:name w:val="Table Grid12"/>
    <w:basedOn w:val="TableNormal"/>
    <w:next w:val="TableGrid"/>
    <w:uiPriority w:val="59"/>
    <w:rsid w:val="006F02E6"/>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5">
    <w:name w:val="font15"/>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6F02E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6F02E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6F02E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6F02E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6F02E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6F02E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6F02E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6F02E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6F02E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6F02E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6F02E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6F02E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6F02E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6F02E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6F02E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6F02E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6F02E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6F02E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6F02E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6F02E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6F02E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6F02E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6F02E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6F02E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6F02E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6F02E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6F02E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6F02E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6F02E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6F02E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6F02E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6F02E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6F02E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6F02E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6F02E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StyleHeading2AsianBodyAsianSimSun">
    <w:name w:val="Style Heading_2 + (Asian) +Body Asian (SimSun)"/>
    <w:basedOn w:val="Heading20"/>
    <w:rsid w:val="008F2636"/>
    <w:pPr>
      <w:spacing w:before="240"/>
    </w:pPr>
  </w:style>
  <w:style w:type="paragraph" w:customStyle="1" w:styleId="NoteText">
    <w:name w:val="NoteText"/>
    <w:basedOn w:val="Normal"/>
    <w:qFormat/>
    <w:rsid w:val="00B74F3A"/>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val="en-US" w:eastAsia="zh-CN"/>
    </w:rPr>
  </w:style>
  <w:style w:type="paragraph" w:customStyle="1" w:styleId="TableText3">
    <w:name w:val="TableText"/>
    <w:basedOn w:val="Normal"/>
    <w:qFormat/>
    <w:rsid w:val="00B74F3A"/>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ITU-T/inr/roa/index.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n.antoniades@cablenetcy.net" TargetMode="External"/><Relationship Id="rId7" Type="http://schemas.openxmlformats.org/officeDocument/2006/relationships/footnotes" Target="footnotes.xml"/><Relationship Id="rId12" Type="http://schemas.openxmlformats.org/officeDocument/2006/relationships/hyperlink" Target="http://www.itu.int/ITU-T/inr/bureaufax/index.html"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tu.int/pub/T-SP-SR.1-2012"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przemyslaw.mach@plus.pl" TargetMode="External"/><Relationship Id="rId23" Type="http://schemas.openxmlformats.org/officeDocument/2006/relationships/footer" Target="footer5.xml"/><Relationship Id="rId10" Type="http://schemas.openxmlformats.org/officeDocument/2006/relationships/hyperlink" Target="mailto:tsbtson@itu.int"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itumail@itu.int" TargetMode="External"/><Relationship Id="rId14" Type="http://schemas.openxmlformats.org/officeDocument/2006/relationships/hyperlink" Target="http://www.aec.mk" TargetMode="Externa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5BA3C-6557-48D7-862A-5AD3A8212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21</Pages>
  <Words>2491</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16663</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creator>denicola</dc:creator>
  <cp:lastModifiedBy>Gao, Lili</cp:lastModifiedBy>
  <cp:revision>77</cp:revision>
  <cp:lastPrinted>2013-10-23T14:02:00Z</cp:lastPrinted>
  <dcterms:created xsi:type="dcterms:W3CDTF">2013-10-22T12:48:00Z</dcterms:created>
  <dcterms:modified xsi:type="dcterms:W3CDTF">2013-11-07T15:19:00Z</dcterms:modified>
</cp:coreProperties>
</file>