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C3346E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B0331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BE3A0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  <w:r w:rsidR="00B0331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B539B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9193D">
              <w:rPr>
                <w:color w:val="FFFFFF"/>
                <w:lang w:val="fr-FR"/>
              </w:rPr>
              <w:t>X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B539B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B539BB">
              <w:rPr>
                <w:color w:val="FFFFFF"/>
                <w:lang w:val="fr-FR"/>
              </w:rPr>
              <w:t>17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860F2C">
              <w:rPr>
                <w:color w:val="FFFFFF"/>
                <w:lang w:val="fr-FR"/>
              </w:rPr>
              <w:t>septembre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C3346E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55" w:name="_Toc280291886"/>
            <w:bookmarkStart w:id="56" w:name="_Toc295307437"/>
            <w:bookmarkStart w:id="57" w:name="_Toc296609647"/>
            <w:bookmarkStart w:id="58" w:name="_Toc308428444"/>
            <w:bookmarkStart w:id="59" w:name="_Toc320521817"/>
            <w:bookmarkStart w:id="60" w:name="_Toc321316329"/>
            <w:bookmarkStart w:id="61" w:name="_Toc323905021"/>
            <w:bookmarkStart w:id="62" w:name="_Toc332269370"/>
            <w:bookmarkStart w:id="63" w:name="_Toc334776837"/>
            <w:bookmarkStart w:id="64" w:name="_Toc335833873"/>
            <w:bookmarkStart w:id="65" w:name="_Toc337038725"/>
            <w:bookmarkStart w:id="66" w:name="_Toc338755358"/>
            <w:bookmarkStart w:id="67" w:name="_Toc340221541"/>
            <w:bookmarkStart w:id="68" w:name="_Toc341703960"/>
            <w:bookmarkStart w:id="69" w:name="_Toc342556197"/>
            <w:bookmarkStart w:id="70" w:name="_Toc343245979"/>
            <w:bookmarkStart w:id="71" w:name="_Toc345575500"/>
            <w:bookmarkStart w:id="72" w:name="_Toc346875810"/>
            <w:bookmarkStart w:id="73" w:name="_Toc347855860"/>
            <w:bookmarkStart w:id="74" w:name="_Toc349049863"/>
            <w:bookmarkStart w:id="75" w:name="_Toc350413723"/>
            <w:bookmarkStart w:id="76" w:name="_Toc351541846"/>
            <w:bookmarkStart w:id="77" w:name="_Toc352922996"/>
            <w:bookmarkStart w:id="78" w:name="_Toc354044103"/>
            <w:bookmarkStart w:id="79" w:name="_Toc355617977"/>
            <w:bookmarkStart w:id="80" w:name="_Toc357151580"/>
            <w:bookmarkStart w:id="81" w:name="_Toc358117955"/>
            <w:bookmarkStart w:id="82" w:name="_Toc359486970"/>
            <w:bookmarkStart w:id="83" w:name="_Toc360694793"/>
            <w:bookmarkStart w:id="84" w:name="_Toc361835252"/>
            <w:bookmarkStart w:id="85" w:name="_Toc363550093"/>
            <w:bookmarkStart w:id="86" w:name="_Toc364430645"/>
            <w:bookmarkStart w:id="87" w:name="_Toc366073889"/>
            <w:bookmarkStart w:id="88" w:name="_Toc367709174"/>
            <w:bookmarkStart w:id="89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</w:hyperlink>
            <w:bookmarkEnd w:id="8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90" w:name="_Toc280291887"/>
            <w:bookmarkStart w:id="91" w:name="_Toc295307438"/>
            <w:bookmarkStart w:id="92" w:name="_Toc296609648"/>
            <w:bookmarkStart w:id="93" w:name="_Toc308428445"/>
            <w:bookmarkStart w:id="94" w:name="_Toc320521818"/>
            <w:bookmarkStart w:id="95" w:name="_Toc321316330"/>
            <w:bookmarkStart w:id="96" w:name="_Toc323905022"/>
            <w:bookmarkStart w:id="97" w:name="_Toc332269371"/>
            <w:bookmarkStart w:id="98" w:name="_Toc334776838"/>
            <w:bookmarkStart w:id="99" w:name="_Toc335833874"/>
            <w:bookmarkStart w:id="100" w:name="_Toc337038726"/>
            <w:bookmarkStart w:id="101" w:name="_Toc338755359"/>
            <w:bookmarkStart w:id="102" w:name="_Toc340221542"/>
            <w:bookmarkStart w:id="103" w:name="_Toc341703961"/>
            <w:bookmarkStart w:id="104" w:name="_Toc342556198"/>
            <w:bookmarkStart w:id="105" w:name="_Toc343245980"/>
            <w:bookmarkStart w:id="106" w:name="_Toc345575501"/>
            <w:bookmarkStart w:id="107" w:name="_Toc346875811"/>
            <w:bookmarkStart w:id="108" w:name="_Toc347855861"/>
            <w:bookmarkStart w:id="109" w:name="_Toc349049864"/>
            <w:bookmarkStart w:id="110" w:name="_Toc350413724"/>
            <w:bookmarkStart w:id="111" w:name="_Toc351541847"/>
            <w:bookmarkStart w:id="112" w:name="_Toc352922997"/>
            <w:bookmarkStart w:id="113" w:name="_Toc354044104"/>
            <w:bookmarkStart w:id="114" w:name="_Toc355617978"/>
            <w:bookmarkStart w:id="115" w:name="_Toc357151581"/>
            <w:bookmarkStart w:id="116" w:name="_Toc358117956"/>
            <w:bookmarkStart w:id="117" w:name="_Toc359486971"/>
            <w:bookmarkStart w:id="118" w:name="_Toc360694794"/>
            <w:bookmarkStart w:id="119" w:name="_Toc361835253"/>
            <w:bookmarkStart w:id="120" w:name="_Toc363550094"/>
            <w:bookmarkStart w:id="121" w:name="_Toc364430646"/>
            <w:bookmarkStart w:id="122" w:name="_Toc366073890"/>
            <w:bookmarkStart w:id="123" w:name="_Toc367709175"/>
            <w:bookmarkStart w:id="124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</w:hyperlink>
            <w:bookmarkEnd w:id="124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25" w:name="_Toc253407911"/>
      <w:bookmarkStart w:id="126" w:name="_Toc255827797"/>
      <w:bookmarkStart w:id="127" w:name="_Toc265053943"/>
      <w:bookmarkStart w:id="128" w:name="_Toc266116909"/>
      <w:bookmarkStart w:id="129" w:name="_Toc271633942"/>
      <w:bookmarkStart w:id="130" w:name="_Toc274142255"/>
      <w:bookmarkStart w:id="131" w:name="_Toc276716376"/>
      <w:bookmarkStart w:id="132" w:name="_Toc279667585"/>
      <w:bookmarkStart w:id="133" w:name="_Toc280291888"/>
      <w:bookmarkStart w:id="134" w:name="_Toc282525359"/>
      <w:bookmarkStart w:id="135" w:name="_Toc283734828"/>
      <w:bookmarkStart w:id="136" w:name="_Toc286068857"/>
      <w:bookmarkStart w:id="137" w:name="_Toc288659469"/>
      <w:bookmarkStart w:id="138" w:name="_Toc291004522"/>
      <w:bookmarkStart w:id="139" w:name="_Toc292700025"/>
      <w:bookmarkStart w:id="140" w:name="_Toc295307375"/>
      <w:bookmarkStart w:id="141" w:name="_Toc295307439"/>
      <w:bookmarkStart w:id="142" w:name="_Toc296609649"/>
      <w:bookmarkStart w:id="143" w:name="_Toc297803831"/>
      <w:bookmarkStart w:id="144" w:name="_Toc301943864"/>
      <w:bookmarkStart w:id="145" w:name="_Toc303343150"/>
      <w:bookmarkStart w:id="146" w:name="_Toc304886911"/>
      <w:bookmarkStart w:id="147" w:name="_Toc308428446"/>
      <w:bookmarkStart w:id="148" w:name="_Toc311050047"/>
      <w:bookmarkStart w:id="149" w:name="_Toc313963485"/>
      <w:bookmarkStart w:id="150" w:name="_Toc316476116"/>
      <w:bookmarkStart w:id="151" w:name="_Toc318825297"/>
      <w:bookmarkStart w:id="152" w:name="_Toc320521819"/>
      <w:bookmarkStart w:id="153" w:name="_Toc321316331"/>
      <w:bookmarkStart w:id="154" w:name="_Toc323027516"/>
      <w:bookmarkStart w:id="155" w:name="_Toc323905023"/>
      <w:bookmarkStart w:id="156" w:name="_Toc332269372"/>
      <w:bookmarkStart w:id="157" w:name="_Toc334776839"/>
      <w:bookmarkStart w:id="158" w:name="_Toc335833875"/>
      <w:bookmarkStart w:id="159" w:name="_Toc337038727"/>
      <w:bookmarkStart w:id="160" w:name="_Toc338755360"/>
      <w:bookmarkStart w:id="161" w:name="_Toc340221543"/>
      <w:bookmarkStart w:id="162" w:name="_Toc341703962"/>
      <w:bookmarkStart w:id="163" w:name="_Toc342556199"/>
      <w:bookmarkStart w:id="164" w:name="_Toc343245981"/>
      <w:bookmarkStart w:id="165" w:name="_Toc345575502"/>
      <w:bookmarkStart w:id="166" w:name="_Toc346875812"/>
      <w:bookmarkStart w:id="167" w:name="_Toc347855862"/>
      <w:bookmarkStart w:id="168" w:name="_Toc349049865"/>
      <w:bookmarkStart w:id="169" w:name="_Toc350413725"/>
      <w:bookmarkStart w:id="170" w:name="_Toc351541848"/>
      <w:bookmarkStart w:id="171" w:name="_Toc352922998"/>
      <w:bookmarkStart w:id="172" w:name="_Toc354044105"/>
      <w:bookmarkStart w:id="173" w:name="_Toc355617979"/>
      <w:bookmarkStart w:id="174" w:name="_Toc357151582"/>
      <w:bookmarkStart w:id="175" w:name="_Toc358117957"/>
      <w:bookmarkStart w:id="176" w:name="_Toc359486972"/>
      <w:bookmarkStart w:id="177" w:name="_Toc360694795"/>
      <w:bookmarkStart w:id="178" w:name="_Toc361835254"/>
      <w:bookmarkStart w:id="179" w:name="_Toc363550095"/>
      <w:bookmarkStart w:id="180" w:name="_Toc364430647"/>
      <w:bookmarkStart w:id="181" w:name="_Toc366073891"/>
      <w:bookmarkStart w:id="182" w:name="_Toc367709176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B95A4D">
      <w:pPr>
        <w:pStyle w:val="TOC1"/>
        <w:rPr>
          <w:rFonts w:eastAsiaTheme="minorEastAsia"/>
        </w:rPr>
      </w:pPr>
      <w:r w:rsidRPr="00FF51A8">
        <w:t>Listes</w:t>
      </w:r>
      <w:r w:rsidR="00B95A4D">
        <w:t xml:space="preserve"> </w:t>
      </w:r>
      <w:r w:rsidRPr="00FF51A8">
        <w:t>annexées</w:t>
      </w:r>
      <w:r w:rsidR="00B15DA4">
        <w:t xml:space="preserve"> </w:t>
      </w:r>
      <w:r w:rsidRPr="00FF51A8">
        <w:t>au</w:t>
      </w:r>
      <w:r w:rsidR="00297AEC">
        <w:t xml:space="preserve"> </w:t>
      </w:r>
      <w:r w:rsidRPr="00FF51A8">
        <w:t>Bulletind'exploitation</w:t>
      </w:r>
      <w:r w:rsidR="00B53251">
        <w:t xml:space="preserve"> </w:t>
      </w:r>
      <w:r w:rsidRPr="00FF51A8">
        <w:t>de</w:t>
      </w:r>
      <w:r w:rsidR="00284A40">
        <w:t xml:space="preserve"> </w:t>
      </w:r>
      <w:r w:rsidRPr="00FF51A8">
        <w:t>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444128" w:rsidRDefault="00444128" w:rsidP="00444128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444128">
        <w:t>Approbation</w:t>
      </w:r>
      <w:r w:rsidRPr="00660231">
        <w:t xml:space="preserve"> de Recommandations UIT-T</w:t>
      </w:r>
      <w:r>
        <w:rPr>
          <w:webHidden/>
        </w:rPr>
        <w:tab/>
      </w:r>
      <w:r>
        <w:rPr>
          <w:webHidden/>
        </w:rPr>
        <w:tab/>
      </w:r>
      <w:r w:rsidR="009D6F37">
        <w:rPr>
          <w:webHidden/>
        </w:rPr>
        <w:t>4</w:t>
      </w:r>
    </w:p>
    <w:p w:rsidR="00C73DEE" w:rsidRPr="00C73DEE" w:rsidRDefault="00C73DEE" w:rsidP="00C73DEE">
      <w:pPr>
        <w:pStyle w:val="TOC1"/>
        <w:rPr>
          <w:rFonts w:eastAsiaTheme="minorEastAsia"/>
        </w:rPr>
      </w:pPr>
      <w:r w:rsidRPr="00C73DEE">
        <w:t>Service téléphonique</w:t>
      </w:r>
      <w:r>
        <w:t>: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Bélarus (</w:t>
      </w:r>
      <w:r w:rsidRPr="00C73DEE">
        <w:rPr>
          <w:i/>
          <w:iCs/>
          <w:lang w:val="fr-FR"/>
        </w:rPr>
        <w:t>Ministry of Communications and Informatization, Minsk</w:t>
      </w:r>
      <w:r w:rsidRPr="00C73DEE">
        <w:rPr>
          <w:i/>
          <w:iCs/>
        </w:rPr>
        <w:t>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4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Bonaire</w:t>
      </w:r>
      <w:r w:rsidRPr="00C73DEE">
        <w:rPr>
          <w:i/>
          <w:iCs/>
          <w:lang w:val="fr-FR"/>
        </w:rPr>
        <w:t>, Sint Eustatius and Saba</w:t>
      </w:r>
      <w:r w:rsidRPr="00C73DEE">
        <w:rPr>
          <w:i/>
          <w:iCs/>
        </w:rPr>
        <w:t xml:space="preserve"> (</w:t>
      </w:r>
      <w:r w:rsidRPr="00C73DEE">
        <w:rPr>
          <w:i/>
          <w:iCs/>
          <w:lang w:val="fr-FR"/>
        </w:rPr>
        <w:t>Bureau of Telecommunication and Post (Regulator), Curaçao</w:t>
      </w:r>
      <w:r w:rsidRPr="00C73DEE">
        <w:rPr>
          <w:i/>
          <w:iCs/>
        </w:rPr>
        <w:t>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5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Burundi (</w:t>
      </w:r>
      <w:r w:rsidRPr="00C73DEE">
        <w:rPr>
          <w:i/>
          <w:iCs/>
          <w:lang w:val="fr-FR"/>
        </w:rPr>
        <w:t>Agence de Régulation et de Contrôle des Télécommunications du Burundi (ARCT),</w:t>
      </w:r>
      <w:r w:rsidR="00157FB1">
        <w:rPr>
          <w:i/>
          <w:iCs/>
          <w:lang w:val="fr-FR"/>
        </w:rPr>
        <w:br/>
      </w:r>
      <w:r w:rsidRPr="00C73DEE">
        <w:rPr>
          <w:i/>
          <w:iCs/>
          <w:lang w:val="fr-FR"/>
        </w:rPr>
        <w:t>Bujumbura</w:t>
      </w:r>
      <w:r w:rsidRPr="00C73DEE">
        <w:rPr>
          <w:i/>
          <w:iCs/>
        </w:rPr>
        <w:t>)</w:t>
      </w:r>
      <w:r w:rsidRPr="00C73DEE">
        <w:rPr>
          <w:webHidden/>
        </w:rPr>
        <w:tab/>
      </w:r>
      <w:r w:rsidR="00157FB1">
        <w:rPr>
          <w:webHidden/>
        </w:rPr>
        <w:tab/>
        <w:t>5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Curaçao (Bureau of Telecommunication and Post (Regulator), Curaçao)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6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Danemark (</w:t>
      </w:r>
      <w:r w:rsidRPr="00C73DEE">
        <w:rPr>
          <w:i/>
          <w:iCs/>
          <w:lang w:val="fr-FR"/>
        </w:rPr>
        <w:t xml:space="preserve">Danish </w:t>
      </w:r>
      <w:r w:rsidRPr="00C73DEE">
        <w:rPr>
          <w:i/>
          <w:iCs/>
        </w:rPr>
        <w:t>Business</w:t>
      </w:r>
      <w:r w:rsidRPr="00C73DEE">
        <w:rPr>
          <w:i/>
          <w:iCs/>
          <w:lang w:val="fr-FR"/>
        </w:rPr>
        <w:t xml:space="preserve"> Authority, Copenhagen)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7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Jordanie</w:t>
      </w:r>
      <w:r>
        <w:t xml:space="preserve"> </w:t>
      </w:r>
      <w:r w:rsidRPr="00DF2CBB">
        <w:rPr>
          <w:i/>
          <w:iCs/>
        </w:rPr>
        <w:t>(Telecommunications</w:t>
      </w:r>
      <w:r w:rsidRPr="00DF2CBB">
        <w:rPr>
          <w:i/>
          <w:iCs/>
          <w:lang w:val="fr-FR"/>
        </w:rPr>
        <w:t xml:space="preserve"> Regulatory Commission (TRC), Amman)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8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Koweït (</w:t>
      </w:r>
      <w:r w:rsidRPr="00C73DEE">
        <w:rPr>
          <w:i/>
          <w:iCs/>
          <w:lang w:val="fr-FR"/>
        </w:rPr>
        <w:t xml:space="preserve">Ministry of </w:t>
      </w:r>
      <w:r w:rsidRPr="00C73DEE">
        <w:rPr>
          <w:i/>
          <w:iCs/>
        </w:rPr>
        <w:t>Communications</w:t>
      </w:r>
      <w:r w:rsidRPr="00C73DEE">
        <w:rPr>
          <w:i/>
          <w:iCs/>
          <w:lang w:val="fr-FR"/>
        </w:rPr>
        <w:t xml:space="preserve"> (MOC), Safat)</w:t>
      </w:r>
      <w:r w:rsidRPr="00C73DEE">
        <w:rPr>
          <w:webHidden/>
        </w:rPr>
        <w:tab/>
      </w:r>
      <w:r>
        <w:rPr>
          <w:webHidden/>
        </w:rPr>
        <w:tab/>
      </w:r>
      <w:r w:rsidR="00157FB1">
        <w:rPr>
          <w:webHidden/>
        </w:rPr>
        <w:t>9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Myanmar (</w:t>
      </w:r>
      <w:r w:rsidRPr="00C73DEE">
        <w:rPr>
          <w:i/>
          <w:iCs/>
          <w:lang w:val="fr-FR" w:eastAsia="zh-CN"/>
        </w:rPr>
        <w:t xml:space="preserve">Ministry of </w:t>
      </w:r>
      <w:r w:rsidRPr="00C73DEE">
        <w:rPr>
          <w:i/>
          <w:iCs/>
        </w:rPr>
        <w:t>Communications</w:t>
      </w:r>
      <w:r w:rsidRPr="00C73DEE">
        <w:rPr>
          <w:i/>
          <w:iCs/>
          <w:lang w:val="fr-FR" w:eastAsia="zh-CN"/>
        </w:rPr>
        <w:t xml:space="preserve"> and Information Technology, Nay Pyi Taw)</w:t>
      </w:r>
      <w:r w:rsidRPr="00C73DEE">
        <w:rPr>
          <w:webHidden/>
        </w:rPr>
        <w:tab/>
      </w:r>
      <w:r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5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Namibie (</w:t>
      </w:r>
      <w:r w:rsidRPr="00C73DEE">
        <w:rPr>
          <w:i/>
          <w:iCs/>
          <w:lang w:val="fr-FR"/>
        </w:rPr>
        <w:t>Communications Regulatory Authority of Namibia (CRAN), Windhoek)</w:t>
      </w:r>
      <w:r w:rsidRPr="00C73DEE">
        <w:rPr>
          <w:webHidden/>
        </w:rPr>
        <w:tab/>
      </w:r>
      <w:r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5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  <w:lang w:val="fr-FR"/>
        </w:rPr>
        <w:t xml:space="preserve">Turks et Caicos (Iles) (Turks and Caicos </w:t>
      </w:r>
      <w:r w:rsidRPr="00C73DEE">
        <w:rPr>
          <w:i/>
          <w:iCs/>
        </w:rPr>
        <w:t>Islands</w:t>
      </w:r>
      <w:r w:rsidRPr="00C73DEE">
        <w:rPr>
          <w:i/>
          <w:iCs/>
          <w:lang w:val="fr-FR"/>
        </w:rPr>
        <w:t xml:space="preserve"> Telecommunications Commission, Provindenciales)</w:t>
      </w:r>
      <w:r w:rsidRPr="00C73DEE">
        <w:rPr>
          <w:webHidden/>
        </w:rPr>
        <w:tab/>
      </w:r>
      <w:r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6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C73DEE">
        <w:rPr>
          <w:i/>
          <w:iCs/>
        </w:rPr>
        <w:t>Ouganda (</w:t>
      </w:r>
      <w:r w:rsidRPr="00C73DEE">
        <w:rPr>
          <w:i/>
          <w:iCs/>
          <w:lang w:val="fr-FR"/>
        </w:rPr>
        <w:t xml:space="preserve">Uganda Communications </w:t>
      </w:r>
      <w:r w:rsidRPr="00C73DEE">
        <w:rPr>
          <w:i/>
          <w:iCs/>
        </w:rPr>
        <w:t>Commission</w:t>
      </w:r>
      <w:r w:rsidRPr="00C73DEE">
        <w:rPr>
          <w:i/>
          <w:iCs/>
          <w:lang w:val="fr-FR"/>
        </w:rPr>
        <w:t xml:space="preserve"> (UCC), Kampala)</w:t>
      </w:r>
      <w:r w:rsidRPr="00C73DEE">
        <w:rPr>
          <w:webHidden/>
        </w:rPr>
        <w:tab/>
      </w:r>
      <w:r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6</w:t>
      </w:r>
    </w:p>
    <w:p w:rsidR="00C73DEE" w:rsidRPr="00C73DEE" w:rsidRDefault="00C73DEE" w:rsidP="00C73DEE">
      <w:pPr>
        <w:pStyle w:val="TOC1"/>
        <w:rPr>
          <w:rFonts w:eastAsiaTheme="minorEastAsia"/>
        </w:rPr>
      </w:pPr>
      <w:r w:rsidRPr="00C73DEE">
        <w:t>Changements dans les Administrations/ER et autres entités ou Organisations</w:t>
      </w:r>
      <w:r>
        <w:rPr>
          <w:webHidden/>
        </w:rPr>
        <w:t>:</w:t>
      </w:r>
    </w:p>
    <w:p w:rsidR="00C73DEE" w:rsidRPr="00C73DEE" w:rsidRDefault="00C73DEE" w:rsidP="006C779E">
      <w:pPr>
        <w:pStyle w:val="TOC2"/>
        <w:rPr>
          <w:rFonts w:eastAsiaTheme="minorEastAsia"/>
        </w:rPr>
      </w:pPr>
      <w:r w:rsidRPr="008F7022">
        <w:rPr>
          <w:i/>
          <w:iCs/>
        </w:rPr>
        <w:t>Mali</w:t>
      </w:r>
      <w:r w:rsidR="008F7022" w:rsidRPr="008F7022">
        <w:rPr>
          <w:i/>
          <w:iCs/>
        </w:rPr>
        <w:t xml:space="preserve"> (</w:t>
      </w:r>
      <w:r w:rsidR="008F7022" w:rsidRPr="008F7022">
        <w:rPr>
          <w:rFonts w:asciiTheme="minorHAnsi" w:hAnsiTheme="minorHAnsi" w:cs="Arial"/>
          <w:i/>
          <w:iCs/>
          <w:lang w:val="fr-FR"/>
        </w:rPr>
        <w:t>Ministère de la Poste et des Nouvelles Technologies, Bamako):</w:t>
      </w:r>
      <w:r w:rsidR="008F7022" w:rsidRPr="008F7022">
        <w:rPr>
          <w:i/>
          <w:iCs/>
        </w:rPr>
        <w:t xml:space="preserve"> Changement</w:t>
      </w:r>
      <w:r w:rsidR="008F7022" w:rsidRPr="008F7022">
        <w:rPr>
          <w:i/>
          <w:iCs/>
          <w:lang w:val="fr-FR"/>
        </w:rPr>
        <w:t xml:space="preserve"> de nom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7</w:t>
      </w:r>
    </w:p>
    <w:p w:rsidR="00C73DEE" w:rsidRPr="00C73DEE" w:rsidRDefault="00C73DEE" w:rsidP="00157FB1">
      <w:pPr>
        <w:pStyle w:val="TOC2"/>
        <w:rPr>
          <w:rFonts w:eastAsiaTheme="minorEastAsia"/>
        </w:rPr>
      </w:pPr>
      <w:r w:rsidRPr="008F7022">
        <w:rPr>
          <w:i/>
          <w:iCs/>
        </w:rPr>
        <w:t>Sénégal</w:t>
      </w:r>
      <w:r w:rsidR="008F7022" w:rsidRPr="008F7022">
        <w:rPr>
          <w:i/>
          <w:iCs/>
        </w:rPr>
        <w:t xml:space="preserve"> (</w:t>
      </w:r>
      <w:r w:rsidR="008F7022" w:rsidRPr="008F7022">
        <w:rPr>
          <w:i/>
          <w:iCs/>
          <w:lang w:val="fr-FR"/>
        </w:rPr>
        <w:t>Ministère de la Communication, des Télécommunications et de l'Economie</w:t>
      </w:r>
      <w:r w:rsidR="008F7022" w:rsidRPr="008F7022">
        <w:rPr>
          <w:i/>
          <w:iCs/>
          <w:lang w:val="fr-FR"/>
        </w:rPr>
        <w:br/>
        <w:t xml:space="preserve">numérique, Dakar): </w:t>
      </w:r>
      <w:r w:rsidR="008F7022" w:rsidRPr="008F7022">
        <w:rPr>
          <w:i/>
          <w:iCs/>
        </w:rPr>
        <w:t>Changement</w:t>
      </w:r>
      <w:r w:rsidR="008F7022" w:rsidRPr="008F7022">
        <w:rPr>
          <w:i/>
          <w:iCs/>
          <w:lang w:val="fr-FR"/>
        </w:rPr>
        <w:t xml:space="preserve"> de nom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7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Restrictions de service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8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Systèmes de rappel (Call-Back) et procédures d'appel alternatives (Rés. 21 Rév. PP-2006)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1</w:t>
      </w:r>
      <w:r w:rsidR="00157FB1">
        <w:rPr>
          <w:webHidden/>
        </w:rPr>
        <w:t>8</w:t>
      </w:r>
    </w:p>
    <w:p w:rsidR="001A7424" w:rsidRDefault="001A74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noProof/>
          <w:szCs w:val="32"/>
          <w:lang w:val="fr-FR"/>
        </w:rPr>
      </w:pPr>
      <w:r>
        <w:rPr>
          <w:b/>
        </w:rPr>
        <w:br w:type="page"/>
      </w:r>
    </w:p>
    <w:p w:rsidR="001A7424" w:rsidRPr="00943991" w:rsidRDefault="001A7424" w:rsidP="001A7424">
      <w:pPr>
        <w:pStyle w:val="TOC0"/>
        <w:spacing w:before="240"/>
        <w:ind w:hanging="1134"/>
        <w:rPr>
          <w:i/>
        </w:rPr>
      </w:pPr>
      <w:r w:rsidRPr="00943991">
        <w:rPr>
          <w:i/>
        </w:rPr>
        <w:lastRenderedPageBreak/>
        <w:t>Page</w:t>
      </w:r>
    </w:p>
    <w:p w:rsidR="008F7022" w:rsidRPr="00314302" w:rsidRDefault="008F7022" w:rsidP="008F7022">
      <w:pPr>
        <w:pStyle w:val="TOC1"/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Nomenclature des stations côtières et des stations effectuant des services spéciaux</w:t>
      </w:r>
      <w:r w:rsidR="006C779E">
        <w:t xml:space="preserve"> (Liste IV)</w:t>
      </w:r>
      <w:r w:rsidRPr="00C73DEE">
        <w:rPr>
          <w:webHidden/>
        </w:rPr>
        <w:tab/>
      </w:r>
      <w:r w:rsidR="008F7022">
        <w:rPr>
          <w:webHidden/>
        </w:rPr>
        <w:tab/>
      </w:r>
      <w:r w:rsidR="00157FB1">
        <w:rPr>
          <w:webHidden/>
        </w:rPr>
        <w:t>19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Nomenclature des stations de navire et des identités du service mobile maritime assignées</w:t>
      </w:r>
      <w:r w:rsidR="00E13898">
        <w:t xml:space="preserve"> </w:t>
      </w:r>
      <w:r w:rsidR="006C779E">
        <w:t>(Liste V)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4</w:t>
      </w:r>
      <w:r w:rsidR="00157FB1">
        <w:rPr>
          <w:webHidden/>
        </w:rPr>
        <w:t>4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Liste des numéros identificateurs d'entités émettrices pour  les cartes internationales de facturation</w:t>
      </w:r>
      <w:r w:rsidR="008F7022">
        <w:br/>
      </w:r>
      <w:r w:rsidRPr="00C73DEE">
        <w:t>des télécommunications</w:t>
      </w:r>
      <w:r w:rsidRPr="00C73DEE">
        <w:rPr>
          <w:webHidden/>
        </w:rPr>
        <w:tab/>
      </w:r>
      <w:r w:rsidR="008F7022">
        <w:rPr>
          <w:webHidden/>
        </w:rPr>
        <w:tab/>
      </w:r>
      <w:r w:rsidRPr="00C73DEE">
        <w:rPr>
          <w:webHidden/>
        </w:rPr>
        <w:t>4</w:t>
      </w:r>
      <w:r w:rsidR="00157FB1">
        <w:rPr>
          <w:webHidden/>
        </w:rPr>
        <w:t>4</w:t>
      </w:r>
    </w:p>
    <w:p w:rsidR="00C73DEE" w:rsidRPr="00C73DEE" w:rsidRDefault="00C73DEE" w:rsidP="00157FB1">
      <w:pPr>
        <w:pStyle w:val="TOC1"/>
        <w:rPr>
          <w:rFonts w:eastAsiaTheme="minorEastAsia"/>
        </w:rPr>
      </w:pPr>
      <w:r w:rsidRPr="00C73DEE">
        <w:t>Liste des codes de points sémaphores internationaux (ISPC)</w:t>
      </w:r>
      <w:r w:rsidRPr="00C73DEE">
        <w:rPr>
          <w:webHidden/>
        </w:rPr>
        <w:tab/>
      </w:r>
      <w:r w:rsidR="0088464D">
        <w:rPr>
          <w:webHidden/>
        </w:rPr>
        <w:tab/>
      </w:r>
      <w:r w:rsidRPr="00C73DEE">
        <w:rPr>
          <w:webHidden/>
        </w:rPr>
        <w:t>4</w:t>
      </w:r>
      <w:r w:rsidR="00157FB1">
        <w:rPr>
          <w:webHidden/>
        </w:rPr>
        <w:t>5</w:t>
      </w:r>
    </w:p>
    <w:p w:rsidR="00C73DEE" w:rsidRPr="00C73DEE" w:rsidRDefault="00C73DEE" w:rsidP="006C779E">
      <w:pPr>
        <w:pStyle w:val="TOC1"/>
        <w:rPr>
          <w:rFonts w:eastAsiaTheme="minorEastAsia"/>
        </w:rPr>
      </w:pPr>
      <w:r w:rsidRPr="00C73DEE">
        <w:t>Plan de numérotage national</w:t>
      </w:r>
      <w:r w:rsidRPr="00C73DEE">
        <w:rPr>
          <w:webHidden/>
        </w:rPr>
        <w:tab/>
      </w:r>
      <w:r w:rsidR="0088464D">
        <w:rPr>
          <w:webHidden/>
        </w:rPr>
        <w:tab/>
      </w:r>
      <w:r w:rsidRPr="00C73DEE">
        <w:rPr>
          <w:webHidden/>
        </w:rPr>
        <w:t>4</w:t>
      </w:r>
      <w:r w:rsidR="00157FB1">
        <w:rPr>
          <w:webHidden/>
        </w:rPr>
        <w:t>6</w:t>
      </w:r>
    </w:p>
    <w:p w:rsidR="00C73DEE" w:rsidRPr="00C73DEE" w:rsidRDefault="00C73DEE" w:rsidP="00C73DEE">
      <w:pPr>
        <w:rPr>
          <w:rFonts w:eastAsiaTheme="minorEastAsia"/>
          <w:lang w:val="en-US" w:eastAsia="zh-CN"/>
        </w:rPr>
      </w:pPr>
    </w:p>
    <w:p w:rsidR="00444128" w:rsidRPr="00444128" w:rsidRDefault="00444128" w:rsidP="00444128">
      <w:pPr>
        <w:rPr>
          <w:rFonts w:eastAsiaTheme="minorEastAsia"/>
          <w:lang w:val="fr-FR"/>
        </w:rPr>
      </w:pPr>
    </w:p>
    <w:p w:rsidR="009D7135" w:rsidRDefault="009D7135" w:rsidP="009D7135">
      <w:pPr>
        <w:rPr>
          <w:rFonts w:eastAsiaTheme="minorEastAsia"/>
          <w:lang w:val="fr-FR"/>
        </w:rPr>
      </w:pPr>
    </w:p>
    <w:p w:rsidR="00B001CC" w:rsidRPr="00AC57D4" w:rsidRDefault="00B001CC" w:rsidP="00AC57D4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C3346E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83" w:name="_Toc253407912"/>
      <w:bookmarkStart w:id="184" w:name="_Toc255827798"/>
      <w:bookmarkStart w:id="185" w:name="_Toc265053944"/>
      <w:bookmarkStart w:id="186" w:name="_Toc266116910"/>
      <w:bookmarkStart w:id="187" w:name="_Toc271633943"/>
      <w:bookmarkStart w:id="188" w:name="_Toc274142256"/>
      <w:bookmarkStart w:id="189" w:name="_Toc276716377"/>
      <w:bookmarkStart w:id="190" w:name="_Toc279667586"/>
      <w:bookmarkStart w:id="191" w:name="_Toc280291889"/>
      <w:bookmarkStart w:id="192" w:name="_Toc282525360"/>
      <w:bookmarkStart w:id="193" w:name="_Toc283734829"/>
      <w:bookmarkStart w:id="194" w:name="_Toc286068858"/>
      <w:bookmarkStart w:id="195" w:name="_Toc288659470"/>
      <w:bookmarkStart w:id="196" w:name="_Toc291004523"/>
      <w:bookmarkStart w:id="197" w:name="_Toc292700026"/>
      <w:bookmarkStart w:id="198" w:name="_Toc295307376"/>
      <w:bookmarkStart w:id="199" w:name="_Toc295307440"/>
      <w:bookmarkStart w:id="200" w:name="_Toc296609650"/>
      <w:bookmarkStart w:id="201" w:name="_Toc297803832"/>
      <w:bookmarkStart w:id="202" w:name="_Toc301943865"/>
      <w:bookmarkStart w:id="203" w:name="_Toc303343151"/>
      <w:bookmarkStart w:id="204" w:name="_Toc304886912"/>
      <w:bookmarkStart w:id="205" w:name="_Toc308428447"/>
      <w:bookmarkStart w:id="206" w:name="_Toc311050048"/>
      <w:bookmarkStart w:id="207" w:name="_Toc313963486"/>
      <w:bookmarkStart w:id="208" w:name="_Toc316476117"/>
      <w:bookmarkStart w:id="209" w:name="_Toc318825298"/>
      <w:bookmarkStart w:id="210" w:name="_Toc320521820"/>
      <w:bookmarkStart w:id="211" w:name="_Toc321316332"/>
      <w:bookmarkStart w:id="212" w:name="_Toc323027517"/>
      <w:bookmarkStart w:id="213" w:name="_Toc323905024"/>
      <w:bookmarkStart w:id="214" w:name="_Toc332269373"/>
      <w:bookmarkStart w:id="215" w:name="_Toc334776840"/>
      <w:bookmarkStart w:id="216" w:name="_Toc335833876"/>
      <w:bookmarkStart w:id="217" w:name="_Toc337038728"/>
      <w:bookmarkStart w:id="218" w:name="_Toc338755361"/>
      <w:bookmarkStart w:id="219" w:name="_Toc340221544"/>
      <w:bookmarkStart w:id="220" w:name="_Toc341703963"/>
      <w:bookmarkStart w:id="221" w:name="_Toc342556200"/>
      <w:bookmarkStart w:id="222" w:name="_Toc343245982"/>
      <w:bookmarkStart w:id="223" w:name="_Toc345575503"/>
      <w:bookmarkStart w:id="224" w:name="_Toc346875813"/>
      <w:bookmarkStart w:id="225" w:name="_Toc347855863"/>
      <w:bookmarkStart w:id="226" w:name="_Toc349049866"/>
      <w:bookmarkStart w:id="227" w:name="_Toc350413726"/>
      <w:bookmarkStart w:id="228" w:name="_Toc351541849"/>
      <w:bookmarkStart w:id="229" w:name="_Toc352922999"/>
      <w:bookmarkStart w:id="230" w:name="_Toc354044106"/>
      <w:bookmarkStart w:id="231" w:name="_Toc355617980"/>
      <w:bookmarkStart w:id="232" w:name="_Toc357151583"/>
      <w:bookmarkStart w:id="233" w:name="_Toc358117958"/>
      <w:bookmarkStart w:id="234" w:name="_Toc359486973"/>
      <w:bookmarkStart w:id="235" w:name="_Toc360694796"/>
      <w:bookmarkStart w:id="236" w:name="_Toc361835255"/>
      <w:bookmarkStart w:id="237" w:name="_Toc363550096"/>
      <w:bookmarkStart w:id="238" w:name="_Toc364430648"/>
      <w:bookmarkStart w:id="239" w:name="_Toc366073892"/>
      <w:bookmarkStart w:id="240" w:name="_Toc367709177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41" w:name="_Toc253407913"/>
      <w:bookmarkStart w:id="242" w:name="_Toc255827799"/>
      <w:bookmarkStart w:id="243" w:name="_Toc259726507"/>
      <w:bookmarkStart w:id="244" w:name="_Toc262756245"/>
      <w:bookmarkStart w:id="245" w:name="_Toc265053945"/>
      <w:bookmarkStart w:id="246" w:name="_Toc266116911"/>
      <w:bookmarkStart w:id="247" w:name="_Toc268854489"/>
      <w:bookmarkStart w:id="248" w:name="_Toc271633944"/>
      <w:bookmarkStart w:id="249" w:name="_Toc273021659"/>
      <w:bookmarkStart w:id="250" w:name="_Toc274142257"/>
      <w:bookmarkStart w:id="251" w:name="_Toc276716378"/>
      <w:bookmarkStart w:id="252" w:name="_Toc279667587"/>
      <w:bookmarkStart w:id="253" w:name="_Toc280291890"/>
      <w:bookmarkStart w:id="254" w:name="_Toc282525361"/>
      <w:bookmarkStart w:id="255" w:name="_Toc283734830"/>
      <w:bookmarkStart w:id="256" w:name="_Toc286068859"/>
      <w:bookmarkStart w:id="257" w:name="_Toc288659471"/>
      <w:bookmarkStart w:id="258" w:name="_Toc291004524"/>
      <w:bookmarkStart w:id="259" w:name="_Toc292700027"/>
      <w:bookmarkStart w:id="260" w:name="_Toc295307377"/>
      <w:bookmarkStart w:id="261" w:name="_Toc295307441"/>
      <w:bookmarkStart w:id="262" w:name="_Toc296609651"/>
      <w:bookmarkStart w:id="263" w:name="_Toc297803833"/>
      <w:bookmarkStart w:id="264" w:name="_Toc301943866"/>
      <w:bookmarkStart w:id="265" w:name="_Toc303343152"/>
      <w:bookmarkStart w:id="266" w:name="_Toc304886913"/>
      <w:bookmarkStart w:id="267" w:name="_Toc308428448"/>
      <w:bookmarkStart w:id="268" w:name="_Toc311050049"/>
      <w:bookmarkStart w:id="269" w:name="_Toc313963487"/>
      <w:bookmarkStart w:id="270" w:name="_Toc316476118"/>
      <w:bookmarkStart w:id="271" w:name="_Toc318825299"/>
      <w:bookmarkStart w:id="272" w:name="_Toc320521821"/>
      <w:bookmarkStart w:id="273" w:name="_Toc321300901"/>
      <w:bookmarkStart w:id="274" w:name="_Toc321316333"/>
      <w:bookmarkStart w:id="275" w:name="_Toc323027518"/>
      <w:bookmarkStart w:id="276" w:name="_Toc323905025"/>
      <w:bookmarkStart w:id="277" w:name="_Toc332269374"/>
      <w:bookmarkStart w:id="278" w:name="_Toc334776841"/>
      <w:bookmarkStart w:id="279" w:name="_Toc335833877"/>
      <w:bookmarkStart w:id="280" w:name="_Toc337038729"/>
      <w:bookmarkStart w:id="281" w:name="_Toc338755362"/>
      <w:bookmarkStart w:id="282" w:name="_Toc340221545"/>
      <w:bookmarkStart w:id="283" w:name="_Toc341703964"/>
      <w:bookmarkStart w:id="284" w:name="_Toc342556201"/>
      <w:bookmarkStart w:id="285" w:name="_Toc343245983"/>
      <w:bookmarkStart w:id="286" w:name="_Toc345575504"/>
      <w:bookmarkStart w:id="287" w:name="_Toc346875814"/>
      <w:bookmarkStart w:id="288" w:name="_Toc347855864"/>
      <w:bookmarkStart w:id="289" w:name="_Toc349049867"/>
      <w:bookmarkStart w:id="290" w:name="_Toc350413727"/>
      <w:bookmarkStart w:id="291" w:name="_Toc351541850"/>
      <w:bookmarkStart w:id="292" w:name="_Toc352923000"/>
      <w:bookmarkStart w:id="293" w:name="_Toc354044107"/>
      <w:bookmarkStart w:id="294" w:name="_Toc355617981"/>
      <w:bookmarkStart w:id="295" w:name="_Toc357151584"/>
      <w:bookmarkStart w:id="296" w:name="_Toc358117959"/>
      <w:bookmarkStart w:id="297" w:name="_Toc359486974"/>
      <w:bookmarkStart w:id="298" w:name="_Toc360694797"/>
      <w:bookmarkStart w:id="299" w:name="_Toc361835256"/>
      <w:bookmarkStart w:id="300" w:name="_Toc363550097"/>
      <w:bookmarkStart w:id="301" w:name="_Toc364430649"/>
      <w:bookmarkStart w:id="302" w:name="_Toc366073893"/>
      <w:bookmarkStart w:id="303" w:name="_Toc367709178"/>
      <w:r w:rsidRPr="00E10D9E">
        <w:t>Listes annexées au Bulletin d'exploitation de l'UIT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1D2521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04" w:name="_Toc266116912"/>
      <w:bookmarkStart w:id="305" w:name="_Toc268854490"/>
      <w:bookmarkStart w:id="306" w:name="_Toc271633945"/>
      <w:bookmarkStart w:id="307" w:name="_Toc273021660"/>
      <w:bookmarkStart w:id="308" w:name="_Toc274142258"/>
      <w:bookmarkStart w:id="309" w:name="_Toc276716379"/>
      <w:bookmarkStart w:id="310" w:name="_Toc279667588"/>
      <w:bookmarkStart w:id="311" w:name="_Toc280291891"/>
      <w:bookmarkStart w:id="312" w:name="_Toc282525362"/>
      <w:bookmarkStart w:id="313" w:name="_Toc283734831"/>
      <w:bookmarkStart w:id="314" w:name="_Toc286068860"/>
      <w:bookmarkStart w:id="315" w:name="_Toc288659472"/>
      <w:bookmarkStart w:id="316" w:name="_Toc291004525"/>
      <w:bookmarkStart w:id="317" w:name="_Toc292700028"/>
      <w:bookmarkStart w:id="318" w:name="_Toc295307442"/>
      <w:bookmarkStart w:id="319" w:name="_Toc296609652"/>
      <w:bookmarkStart w:id="320" w:name="_Toc297803834"/>
      <w:bookmarkStart w:id="321" w:name="_Toc301943867"/>
      <w:bookmarkStart w:id="322" w:name="_Toc303343153"/>
      <w:bookmarkStart w:id="323" w:name="_Toc304886914"/>
      <w:bookmarkStart w:id="324" w:name="_Toc308428449"/>
      <w:bookmarkStart w:id="325" w:name="_Toc311050050"/>
      <w:bookmarkStart w:id="326" w:name="_Toc313963488"/>
      <w:bookmarkStart w:id="327" w:name="_Toc316476119"/>
      <w:bookmarkStart w:id="328" w:name="_Toc318825300"/>
      <w:bookmarkStart w:id="329" w:name="_Toc320521822"/>
      <w:bookmarkStart w:id="330" w:name="_Toc321300902"/>
      <w:bookmarkStart w:id="331" w:name="_Toc321316334"/>
      <w:bookmarkStart w:id="332" w:name="_Toc323027519"/>
      <w:bookmarkStart w:id="333" w:name="_Toc323905026"/>
      <w:bookmarkStart w:id="334" w:name="_Toc332269375"/>
      <w:bookmarkStart w:id="335" w:name="_Toc333227436"/>
      <w:bookmarkStart w:id="336" w:name="_Toc334776842"/>
      <w:bookmarkStart w:id="337" w:name="_Toc335833878"/>
      <w:bookmarkStart w:id="338" w:name="_Toc337038730"/>
      <w:bookmarkStart w:id="339" w:name="_Toc338755363"/>
      <w:bookmarkStart w:id="340" w:name="_Toc340221546"/>
      <w:bookmarkStart w:id="341" w:name="_Toc341703965"/>
      <w:bookmarkStart w:id="342" w:name="_Toc342556202"/>
      <w:bookmarkStart w:id="343" w:name="_Toc343245984"/>
      <w:bookmarkStart w:id="344" w:name="_Toc345575505"/>
      <w:bookmarkStart w:id="345" w:name="_Toc346875815"/>
      <w:bookmarkStart w:id="346" w:name="_Toc347855865"/>
      <w:bookmarkStart w:id="347" w:name="_Toc349049868"/>
      <w:bookmarkStart w:id="348" w:name="_Toc350413728"/>
      <w:bookmarkStart w:id="349" w:name="_Toc351541851"/>
      <w:bookmarkStart w:id="350" w:name="_Toc352923001"/>
      <w:bookmarkStart w:id="351" w:name="_Toc354044108"/>
      <w:bookmarkStart w:id="352" w:name="_Toc355617982"/>
      <w:bookmarkStart w:id="353" w:name="_Toc357151585"/>
      <w:bookmarkStart w:id="354" w:name="_Toc358117960"/>
      <w:bookmarkStart w:id="355" w:name="_Toc359486975"/>
      <w:bookmarkStart w:id="356" w:name="_Toc360694798"/>
      <w:bookmarkStart w:id="357" w:name="_Toc361835257"/>
      <w:bookmarkStart w:id="358" w:name="_Toc363550098"/>
      <w:bookmarkStart w:id="359" w:name="_Toc364430650"/>
      <w:bookmarkStart w:id="360" w:name="_Toc366073894"/>
      <w:bookmarkStart w:id="361" w:name="_Toc367709179"/>
      <w:r w:rsidRPr="001C209E">
        <w:rPr>
          <w:lang w:val="fr-FR"/>
        </w:rPr>
        <w:instrText>Note du TSB</w:instrTex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r w:rsidRPr="002E71C6">
        <w:rPr>
          <w:lang w:val="fr-CH"/>
        </w:rPr>
        <w:instrText xml:space="preserve">" \f C \l "1" </w:instrText>
      </w:r>
      <w:r w:rsidR="001D2521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B539BB" w:rsidRPr="00FE74F7" w:rsidRDefault="00B539BB" w:rsidP="00B539BB">
      <w:pPr>
        <w:pStyle w:val="Heading20"/>
        <w:spacing w:before="240"/>
      </w:pPr>
      <w:bookmarkStart w:id="362" w:name="_Toc367709180"/>
      <w:r>
        <w:lastRenderedPageBreak/>
        <w:t xml:space="preserve">Approbation </w:t>
      </w:r>
      <w:r w:rsidRPr="00FE74F7">
        <w:t>de Recommandations UIT-T</w:t>
      </w:r>
      <w:bookmarkEnd w:id="362"/>
    </w:p>
    <w:p w:rsidR="00B539BB" w:rsidRPr="00B539BB" w:rsidRDefault="00B539BB" w:rsidP="00B539BB">
      <w:pPr>
        <w:spacing w:before="240"/>
        <w:rPr>
          <w:lang w:val="fr-FR"/>
        </w:rPr>
      </w:pPr>
      <w:r w:rsidRPr="00B539BB">
        <w:rPr>
          <w:lang w:val="fr-FR"/>
        </w:rPr>
        <w:t>Par AAP-19, il a été annoncé l’approbation des Recommandations UIT-T suivantes, conformément à la procédure définie dans la Recommandation UIT-T A.8:</w:t>
      </w:r>
    </w:p>
    <w:p w:rsidR="00B539BB" w:rsidRPr="00B539BB" w:rsidRDefault="00B539BB" w:rsidP="00B539BB">
      <w:pPr>
        <w:ind w:left="567" w:hanging="567"/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>ITU-T G.8001/Y.1354 (09/2013): Termes et définitions relatifs aux trames Ethernet sur la couche transport</w:t>
      </w:r>
    </w:p>
    <w:p w:rsidR="00B539BB" w:rsidRPr="00B539BB" w:rsidRDefault="00B539BB" w:rsidP="00B539BB">
      <w:pPr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>ITU-T G.8101/Y.1355 (09/2013): Termes et définitions relatifs aux réseaux MPLS de transport</w:t>
      </w:r>
    </w:p>
    <w:p w:rsidR="00B539BB" w:rsidRPr="00B539BB" w:rsidRDefault="00B539BB" w:rsidP="00B539BB">
      <w:pPr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>ITU-T G.8263/Y.1363 (2012) Amd. 1 (08/2013)</w:t>
      </w:r>
    </w:p>
    <w:p w:rsidR="00B539BB" w:rsidRPr="00B539BB" w:rsidRDefault="00B539BB" w:rsidP="006C779E">
      <w:pPr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 xml:space="preserve">ITU-T G.8271.1/Y.1366.1 (08/2013): </w:t>
      </w:r>
      <w:r w:rsidRPr="006C779E">
        <w:rPr>
          <w:i/>
          <w:iCs/>
          <w:lang w:val="fr-FR"/>
        </w:rPr>
        <w:t xml:space="preserve">Traduction non disponible </w:t>
      </w:r>
      <w:r w:rsidR="006C779E">
        <w:rPr>
          <w:i/>
          <w:iCs/>
          <w:lang w:val="fr-FR"/>
        </w:rPr>
        <w:t>–</w:t>
      </w:r>
      <w:r w:rsidRPr="006C779E">
        <w:rPr>
          <w:i/>
          <w:iCs/>
          <w:lang w:val="fr-FR"/>
        </w:rPr>
        <w:t xml:space="preserve"> Nouveau texte</w:t>
      </w:r>
    </w:p>
    <w:p w:rsidR="00B539BB" w:rsidRPr="00B539BB" w:rsidRDefault="00B539BB" w:rsidP="00B539BB">
      <w:pPr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>ITU-T G.8272/Y.1367 (2012) Amd. 1 (08/2013)</w:t>
      </w:r>
    </w:p>
    <w:p w:rsidR="00B539BB" w:rsidRPr="00B539BB" w:rsidRDefault="00B539BB" w:rsidP="006C779E">
      <w:pPr>
        <w:rPr>
          <w:lang w:val="fr-FR"/>
        </w:rPr>
      </w:pPr>
      <w:r w:rsidRPr="00B539BB">
        <w:rPr>
          <w:lang w:val="fr-FR"/>
        </w:rPr>
        <w:t>–</w:t>
      </w:r>
      <w:r>
        <w:rPr>
          <w:lang w:val="fr-FR"/>
        </w:rPr>
        <w:tab/>
      </w:r>
      <w:r w:rsidRPr="00B539BB">
        <w:rPr>
          <w:lang w:val="fr-FR"/>
        </w:rPr>
        <w:t xml:space="preserve">ITU-T G.8273/Y.1368 (08/2013): </w:t>
      </w:r>
      <w:r w:rsidRPr="006C779E">
        <w:rPr>
          <w:i/>
          <w:iCs/>
          <w:lang w:val="fr-FR"/>
        </w:rPr>
        <w:t xml:space="preserve">Traduction non disponible </w:t>
      </w:r>
      <w:r w:rsidR="006C779E">
        <w:rPr>
          <w:i/>
          <w:iCs/>
          <w:lang w:val="fr-FR"/>
        </w:rPr>
        <w:t>–</w:t>
      </w:r>
      <w:r w:rsidRPr="006C779E">
        <w:rPr>
          <w:i/>
          <w:iCs/>
          <w:lang w:val="fr-FR"/>
        </w:rPr>
        <w:t xml:space="preserve"> Nouveau texte</w:t>
      </w:r>
    </w:p>
    <w:p w:rsidR="00B539BB" w:rsidRPr="006E2846" w:rsidRDefault="00B539BB" w:rsidP="00B539BB">
      <w:pPr>
        <w:rPr>
          <w:lang w:val="fr-FR"/>
        </w:rPr>
      </w:pPr>
    </w:p>
    <w:p w:rsidR="0043324E" w:rsidRDefault="0043324E" w:rsidP="00F7200A">
      <w:pPr>
        <w:ind w:left="567" w:hanging="567"/>
        <w:jc w:val="left"/>
        <w:rPr>
          <w:rFonts w:asciiTheme="minorHAnsi" w:hAnsiTheme="minorHAnsi"/>
          <w:lang w:val="en-US"/>
        </w:rPr>
      </w:pPr>
    </w:p>
    <w:p w:rsidR="00B539BB" w:rsidRPr="00B539BB" w:rsidRDefault="00B539BB" w:rsidP="00B539BB">
      <w:pPr>
        <w:pStyle w:val="Heading20"/>
        <w:spacing w:before="240"/>
      </w:pPr>
      <w:bookmarkStart w:id="363" w:name="_Toc333227438"/>
      <w:bookmarkStart w:id="364" w:name="_Toc337038735"/>
      <w:bookmarkStart w:id="365" w:name="_Toc367709181"/>
      <w:r>
        <w:t>Service téléphonique</w:t>
      </w:r>
      <w:bookmarkEnd w:id="363"/>
      <w:r>
        <w:br/>
        <w:t>(Recommandation UIT-T E.164)</w:t>
      </w:r>
      <w:bookmarkEnd w:id="364"/>
      <w:bookmarkEnd w:id="365"/>
    </w:p>
    <w:p w:rsidR="00B539BB" w:rsidRDefault="00B539BB" w:rsidP="00B539BB">
      <w:pPr>
        <w:keepNext/>
        <w:spacing w:after="120"/>
        <w:jc w:val="center"/>
        <w:outlineLvl w:val="3"/>
        <w:rPr>
          <w:rFonts w:cs="Arial"/>
        </w:rPr>
      </w:pPr>
      <w:r>
        <w:rPr>
          <w:rFonts w:cs="Arial"/>
        </w:rPr>
        <w:t>url: www.itu.int/itu-t/inr/nnp</w:t>
      </w:r>
    </w:p>
    <w:p w:rsidR="00B539BB" w:rsidRPr="006C779E" w:rsidRDefault="00B539BB" w:rsidP="00B539BB">
      <w:pPr>
        <w:tabs>
          <w:tab w:val="left" w:pos="720"/>
        </w:tabs>
        <w:spacing w:before="240"/>
        <w:rPr>
          <w:rFonts w:asciiTheme="minorHAnsi" w:hAnsiTheme="minorHAnsi" w:cs="Arial"/>
          <w:b/>
          <w:lang w:val="fr-FR"/>
        </w:rPr>
      </w:pPr>
      <w:r w:rsidRPr="006C779E">
        <w:rPr>
          <w:rFonts w:asciiTheme="minorHAnsi" w:hAnsiTheme="minorHAnsi" w:cs="Arial"/>
          <w:b/>
          <w:lang w:val="fr-FR"/>
        </w:rPr>
        <w:t>Bélarus</w:t>
      </w:r>
      <w:r w:rsidR="001D2521" w:rsidRPr="006C779E">
        <w:rPr>
          <w:rFonts w:asciiTheme="minorHAnsi" w:hAnsiTheme="minorHAnsi" w:cs="Arial"/>
          <w:b/>
          <w:lang w:val="fr-FR"/>
        </w:rPr>
        <w:fldChar w:fldCharType="begin"/>
      </w:r>
      <w:r w:rsidRPr="006C779E">
        <w:instrText xml:space="preserve"> TC "</w:instrText>
      </w:r>
      <w:bookmarkStart w:id="366" w:name="_Toc367709182"/>
      <w:r w:rsidRPr="006C779E">
        <w:rPr>
          <w:rFonts w:asciiTheme="minorHAnsi" w:hAnsiTheme="minorHAnsi" w:cs="Arial"/>
          <w:b/>
          <w:lang w:val="fr-FR"/>
        </w:rPr>
        <w:instrText>Bélarus</w:instrText>
      </w:r>
      <w:bookmarkEnd w:id="366"/>
      <w:r w:rsidRPr="006C779E">
        <w:instrText xml:space="preserve">" \f C \l "1" </w:instrText>
      </w:r>
      <w:r w:rsidR="001D2521" w:rsidRPr="006C779E">
        <w:rPr>
          <w:rFonts w:asciiTheme="minorHAnsi" w:hAnsiTheme="minorHAnsi" w:cs="Arial"/>
          <w:b/>
          <w:lang w:val="fr-FR"/>
        </w:rPr>
        <w:fldChar w:fldCharType="end"/>
      </w:r>
      <w:r w:rsidRPr="006C779E">
        <w:rPr>
          <w:rFonts w:asciiTheme="minorHAnsi" w:hAnsiTheme="minorHAnsi" w:cs="Arial"/>
          <w:b/>
          <w:lang w:val="fr-FR"/>
        </w:rPr>
        <w:t xml:space="preserve"> (indicatif de pays +375)</w:t>
      </w:r>
    </w:p>
    <w:p w:rsidR="00B539BB" w:rsidRPr="006C779E" w:rsidRDefault="00B539BB" w:rsidP="00B539BB">
      <w:pPr>
        <w:spacing w:before="0"/>
        <w:rPr>
          <w:rFonts w:asciiTheme="minorHAnsi" w:hAnsiTheme="minorHAnsi" w:cs="Arial"/>
          <w:lang w:val="fr-FR"/>
        </w:rPr>
      </w:pPr>
      <w:r w:rsidRPr="006C779E">
        <w:rPr>
          <w:rFonts w:asciiTheme="minorHAnsi" w:hAnsiTheme="minorHAnsi" w:cs="Arial"/>
          <w:lang w:val="fr-FR"/>
        </w:rPr>
        <w:t>Communication du 13.IX.2013:</w:t>
      </w:r>
    </w:p>
    <w:p w:rsidR="00B539BB" w:rsidRPr="006C779E" w:rsidRDefault="00B539BB" w:rsidP="00B539BB">
      <w:pPr>
        <w:rPr>
          <w:rFonts w:asciiTheme="minorHAnsi" w:hAnsiTheme="minorHAnsi" w:cs="Arial"/>
          <w:lang w:val="fr-FR"/>
        </w:rPr>
      </w:pPr>
      <w:r w:rsidRPr="006C779E">
        <w:rPr>
          <w:rFonts w:asciiTheme="minorHAnsi" w:hAnsiTheme="minorHAnsi" w:cs="Arial"/>
          <w:lang w:val="fr-FR"/>
        </w:rPr>
        <w:t xml:space="preserve">Le </w:t>
      </w:r>
      <w:r w:rsidRPr="006C779E">
        <w:rPr>
          <w:rFonts w:asciiTheme="minorHAnsi" w:hAnsiTheme="minorHAnsi" w:cs="Arial"/>
          <w:i/>
          <w:lang w:val="fr-FR"/>
        </w:rPr>
        <w:t>Ministry of Communications and Informatization</w:t>
      </w:r>
      <w:r w:rsidRPr="006C779E">
        <w:rPr>
          <w:rFonts w:asciiTheme="minorHAnsi" w:hAnsiTheme="minorHAnsi" w:cs="Arial"/>
          <w:lang w:val="fr-FR"/>
        </w:rPr>
        <w:t>, Minsk</w:t>
      </w:r>
      <w:r w:rsidR="001D2521" w:rsidRPr="006C779E">
        <w:rPr>
          <w:rFonts w:asciiTheme="minorHAnsi" w:hAnsiTheme="minorHAnsi" w:cs="Arial"/>
          <w:lang w:val="fr-FR"/>
        </w:rPr>
        <w:fldChar w:fldCharType="begin"/>
      </w:r>
      <w:r w:rsidRPr="006C779E">
        <w:instrText xml:space="preserve"> TC "</w:instrText>
      </w:r>
      <w:bookmarkStart w:id="367" w:name="_Toc367709183"/>
      <w:r w:rsidRPr="006C779E">
        <w:rPr>
          <w:rFonts w:asciiTheme="minorHAnsi" w:hAnsiTheme="minorHAnsi" w:cs="Arial"/>
          <w:i/>
          <w:lang w:val="fr-FR"/>
        </w:rPr>
        <w:instrText>Ministry of Communications and Informatization</w:instrText>
      </w:r>
      <w:r w:rsidRPr="006C779E">
        <w:rPr>
          <w:rFonts w:asciiTheme="minorHAnsi" w:hAnsiTheme="minorHAnsi" w:cs="Arial"/>
          <w:lang w:val="fr-FR"/>
        </w:rPr>
        <w:instrText>, Minsk</w:instrText>
      </w:r>
      <w:bookmarkEnd w:id="367"/>
      <w:r w:rsidRPr="006C779E">
        <w:instrText xml:space="preserve">" \f C \l "1" </w:instrText>
      </w:r>
      <w:r w:rsidR="001D2521" w:rsidRPr="006C779E">
        <w:rPr>
          <w:rFonts w:asciiTheme="minorHAnsi" w:hAnsiTheme="minorHAnsi" w:cs="Arial"/>
          <w:lang w:val="fr-FR"/>
        </w:rPr>
        <w:fldChar w:fldCharType="end"/>
      </w:r>
      <w:r w:rsidRPr="006C779E">
        <w:rPr>
          <w:rFonts w:asciiTheme="minorHAnsi" w:hAnsiTheme="minorHAnsi" w:cs="Arial"/>
          <w:lang w:val="fr-FR"/>
        </w:rPr>
        <w:t>, annonce qu’un nouveau code + 375 24 XXXXXXX a été attribué à l'Entreprise Unitaire Républicaine "Beltelecom” dans le territoire de la République de Bélarus.</w:t>
      </w:r>
    </w:p>
    <w:p w:rsidR="00B539BB" w:rsidRPr="00B539BB" w:rsidRDefault="00B539BB" w:rsidP="00B539BB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1038"/>
        <w:gridCol w:w="1006"/>
        <w:gridCol w:w="2640"/>
        <w:gridCol w:w="1403"/>
      </w:tblGrid>
      <w:tr w:rsidR="00B539BB" w:rsidRPr="00C40C7B" w:rsidTr="00A109EB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NDC (indicatif national de destination ou premiers chiffres du N(S)N (numéro (significatif) national)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Longueur du numéro N(S)N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Utilisation du numéro E.164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Information additionnelles</w:t>
            </w:r>
          </w:p>
        </w:tc>
      </w:tr>
      <w:tr w:rsidR="00B539BB" w:rsidRPr="00C40C7B" w:rsidTr="00A109E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39BB" w:rsidRPr="00C40C7B" w:rsidRDefault="00B539BB" w:rsidP="00B539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C40C7B">
              <w:rPr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39BB" w:rsidRPr="00C40C7B" w:rsidRDefault="00B539BB" w:rsidP="00B539BB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39BB" w:rsidRPr="00B539BB" w:rsidTr="00A109EB">
        <w:trPr>
          <w:jc w:val="center"/>
        </w:trPr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B539BB" w:rsidRPr="00B539BB" w:rsidRDefault="00B539BB" w:rsidP="00C40C7B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539BB">
              <w:rPr>
                <w:rFonts w:asciiTheme="minorHAnsi" w:hAnsiTheme="minorHAnsi" w:cs="Arial"/>
                <w:sz w:val="18"/>
                <w:szCs w:val="18"/>
              </w:rPr>
              <w:t xml:space="preserve">24 (NDC) 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B539BB" w:rsidRPr="00B539BB" w:rsidRDefault="00B539BB" w:rsidP="00C40C7B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9BB">
              <w:rPr>
                <w:rFonts w:asciiTheme="minorHAnsi" w:hAnsiTheme="minorHAnsi" w:cs="Arial"/>
                <w:sz w:val="18"/>
                <w:szCs w:val="18"/>
              </w:rPr>
              <w:t>Neuf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B539BB" w:rsidRPr="00B539BB" w:rsidRDefault="00B539BB" w:rsidP="00C40C7B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9BB">
              <w:rPr>
                <w:rFonts w:asciiTheme="minorHAnsi" w:hAnsiTheme="minorHAnsi" w:cs="Arial"/>
                <w:sz w:val="18"/>
                <w:szCs w:val="18"/>
              </w:rPr>
              <w:t>Neuf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B539BB" w:rsidRPr="00B539BB" w:rsidRDefault="00B539BB" w:rsidP="006C779E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539B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Numéro géographique pour </w:t>
            </w:r>
            <w:r w:rsidR="006C779E" w:rsidRPr="00B539BB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  <w:r w:rsidRPr="00B539B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ervices basé sur accès </w:t>
            </w:r>
            <w:r w:rsidR="006C779E">
              <w:rPr>
                <w:rFonts w:asciiTheme="minorHAnsi" w:hAnsiTheme="minorHAnsi" w:cs="Arial"/>
                <w:sz w:val="18"/>
                <w:szCs w:val="18"/>
                <w:lang w:val="fr-FR"/>
              </w:rPr>
              <w:t>au</w:t>
            </w:r>
            <w:r w:rsidRPr="00B539B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réseau de données 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hideMark/>
          </w:tcPr>
          <w:p w:rsidR="00B539BB" w:rsidRPr="00B539BB" w:rsidRDefault="00B539BB" w:rsidP="00C40C7B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539BB">
              <w:rPr>
                <w:rFonts w:asciiTheme="minorHAnsi" w:hAnsiTheme="minorHAnsi" w:cs="Arial"/>
                <w:sz w:val="18"/>
                <w:szCs w:val="18"/>
              </w:rPr>
              <w:t>Attribué à Beltelecom</w:t>
            </w:r>
          </w:p>
        </w:tc>
      </w:tr>
    </w:tbl>
    <w:p w:rsidR="00C40C7B" w:rsidRDefault="00C40C7B" w:rsidP="00B539BB">
      <w:pPr>
        <w:rPr>
          <w:rFonts w:asciiTheme="minorHAnsi" w:hAnsiTheme="minorHAnsi" w:cs="Arial"/>
          <w:sz w:val="18"/>
          <w:szCs w:val="18"/>
          <w:lang w:val="fr-FR"/>
        </w:rPr>
      </w:pPr>
    </w:p>
    <w:p w:rsidR="00B539BB" w:rsidRPr="006C779E" w:rsidRDefault="00B539BB" w:rsidP="00B539BB">
      <w:pPr>
        <w:rPr>
          <w:rFonts w:asciiTheme="minorHAnsi" w:hAnsiTheme="minorHAnsi" w:cs="Arial"/>
          <w:lang w:val="fr-FR"/>
        </w:rPr>
      </w:pPr>
      <w:r w:rsidRPr="006C779E">
        <w:rPr>
          <w:rFonts w:asciiTheme="minorHAnsi" w:hAnsiTheme="minorHAnsi" w:cs="Arial"/>
          <w:lang w:val="fr-FR"/>
        </w:rPr>
        <w:t>Pour tout renseignement complémentaire veuillez contacter:</w:t>
      </w:r>
    </w:p>
    <w:p w:rsidR="0063020B" w:rsidRPr="006C779E" w:rsidRDefault="0063020B" w:rsidP="0063020B">
      <w:pPr>
        <w:ind w:left="567" w:hanging="567"/>
        <w:jc w:val="left"/>
      </w:pPr>
      <w:r w:rsidRPr="006C779E">
        <w:tab/>
        <w:t>Ministry of Communications and Informatization</w:t>
      </w:r>
      <w:r w:rsidRPr="006C779E">
        <w:br/>
        <w:t>10,Nesavisimosti prospect,</w:t>
      </w:r>
      <w:r w:rsidRPr="006C779E">
        <w:br/>
        <w:t>220050 MINSK</w:t>
      </w:r>
      <w:r w:rsidRPr="006C779E">
        <w:br/>
        <w:t>Bélarus</w:t>
      </w:r>
      <w:r w:rsidRPr="006C779E">
        <w:br/>
        <w:t>Tél:</w:t>
      </w:r>
      <w:r w:rsidRPr="006C779E">
        <w:tab/>
        <w:t xml:space="preserve"> +375 17 227 38 61 </w:t>
      </w:r>
      <w:r w:rsidRPr="006C779E">
        <w:br/>
        <w:t>Fax:</w:t>
      </w:r>
      <w:r w:rsidRPr="006C779E">
        <w:tab/>
        <w:t xml:space="preserve"> +375 17 226 08 48</w:t>
      </w:r>
      <w:r w:rsidRPr="006C779E">
        <w:br/>
        <w:t>E-mail:</w:t>
      </w:r>
      <w:r w:rsidRPr="006C779E">
        <w:tab/>
        <w:t xml:space="preserve">mpt@mpt.gov.by </w:t>
      </w:r>
      <w:r w:rsidRPr="006C779E">
        <w:br/>
        <w:t>URL:</w:t>
      </w:r>
      <w:r w:rsidRPr="006C779E">
        <w:tab/>
        <w:t xml:space="preserve">www.mpt.gov.by </w:t>
      </w:r>
    </w:p>
    <w:p w:rsidR="00A109EB" w:rsidRDefault="00A109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br w:type="page"/>
      </w:r>
    </w:p>
    <w:p w:rsidR="00EF14B9" w:rsidRPr="00EF14B9" w:rsidRDefault="00EF14B9" w:rsidP="00EF14B9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val="fr-FR"/>
        </w:rPr>
      </w:pPr>
      <w:r w:rsidRPr="00EF14B9">
        <w:rPr>
          <w:b/>
          <w:bCs/>
          <w:lang w:val="fr-FR"/>
        </w:rPr>
        <w:lastRenderedPageBreak/>
        <w:t>Bonaire, Sint Eustatius and Saba</w:t>
      </w:r>
      <w:r w:rsidR="001D2521">
        <w:rPr>
          <w:b/>
          <w:bCs/>
          <w:lang w:val="fr-FR"/>
        </w:rPr>
        <w:fldChar w:fldCharType="begin"/>
      </w:r>
      <w:r>
        <w:instrText xml:space="preserve"> TC "</w:instrText>
      </w:r>
      <w:bookmarkStart w:id="368" w:name="_Toc367709184"/>
      <w:r w:rsidRPr="00FD3524">
        <w:rPr>
          <w:b/>
          <w:bCs/>
          <w:lang w:val="fr-FR"/>
        </w:rPr>
        <w:instrText>Bonaire, Sint Eustatius and Saba</w:instrText>
      </w:r>
      <w:bookmarkEnd w:id="368"/>
      <w:r>
        <w:instrText xml:space="preserve">" \f C \l "1" </w:instrText>
      </w:r>
      <w:r w:rsidR="001D2521">
        <w:rPr>
          <w:b/>
          <w:bCs/>
          <w:lang w:val="fr-FR"/>
        </w:rPr>
        <w:fldChar w:fldCharType="end"/>
      </w:r>
      <w:r w:rsidRPr="00EF14B9">
        <w:rPr>
          <w:b/>
          <w:bCs/>
          <w:lang w:val="fr-FR"/>
        </w:rPr>
        <w:t xml:space="preserve"> (indicatif de pays +599)</w:t>
      </w:r>
    </w:p>
    <w:p w:rsidR="00EF14B9" w:rsidRPr="00597930" w:rsidRDefault="00597930" w:rsidP="0059793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</w:pPr>
      <w:r w:rsidRPr="00597930">
        <w:rPr>
          <w:rFonts w:eastAsiaTheme="majorEastAsia"/>
        </w:rPr>
        <w:t xml:space="preserve">Communications </w:t>
      </w:r>
      <w:r>
        <w:rPr>
          <w:rFonts w:eastAsiaTheme="majorEastAsia"/>
        </w:rPr>
        <w:t>du</w:t>
      </w:r>
      <w:r w:rsidRPr="00597930">
        <w:rPr>
          <w:rFonts w:eastAsiaTheme="majorEastAsia"/>
        </w:rPr>
        <w:t xml:space="preserve"> 12.IX.2013 </w:t>
      </w:r>
      <w:r>
        <w:rPr>
          <w:rFonts w:eastAsiaTheme="majorEastAsia"/>
        </w:rPr>
        <w:t>et du</w:t>
      </w:r>
      <w:r w:rsidRPr="00597930">
        <w:rPr>
          <w:rFonts w:eastAsiaTheme="majorEastAsia"/>
        </w:rPr>
        <w:t xml:space="preserve"> 24.IX.2013</w:t>
      </w:r>
      <w:r w:rsidR="00EF14B9" w:rsidRPr="00597930">
        <w:t>:</w:t>
      </w:r>
    </w:p>
    <w:p w:rsidR="00EF14B9" w:rsidRPr="00EF14B9" w:rsidRDefault="00EF14B9" w:rsidP="00EF14B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lang w:val="fr-FR"/>
        </w:rPr>
      </w:pPr>
      <w:r w:rsidRPr="00EF14B9">
        <w:rPr>
          <w:lang w:val="fr-FR"/>
        </w:rPr>
        <w:t xml:space="preserve">Le </w:t>
      </w:r>
      <w:r w:rsidRPr="00EF14B9">
        <w:rPr>
          <w:i/>
          <w:iCs/>
          <w:lang w:val="fr-FR"/>
        </w:rPr>
        <w:t>Bureau of Telecommunication and Post (Regulator)</w:t>
      </w:r>
      <w:r w:rsidRPr="00EF14B9">
        <w:rPr>
          <w:lang w:val="fr-FR"/>
        </w:rPr>
        <w:t xml:space="preserve">, </w:t>
      </w:r>
      <w:r w:rsidRPr="00E13898">
        <w:rPr>
          <w:lang w:val="fr-FR"/>
        </w:rPr>
        <w:t>Curaçao</w:t>
      </w:r>
      <w:r w:rsidR="006C779E">
        <w:rPr>
          <w:lang w:val="fr-FR"/>
        </w:rPr>
        <w:t>,</w:t>
      </w:r>
      <w:r w:rsidR="001D2521">
        <w:rPr>
          <w:lang w:val="fr-FR"/>
        </w:rPr>
        <w:fldChar w:fldCharType="begin"/>
      </w:r>
      <w:r>
        <w:instrText xml:space="preserve"> TC "</w:instrText>
      </w:r>
      <w:bookmarkStart w:id="369" w:name="_Toc367709185"/>
      <w:r w:rsidRPr="00D60A92">
        <w:rPr>
          <w:i/>
          <w:iCs/>
          <w:lang w:val="fr-FR"/>
        </w:rPr>
        <w:instrText>Bureau of Telecommunication and Post (Regulator)</w:instrText>
      </w:r>
      <w:r w:rsidRPr="00D60A92">
        <w:rPr>
          <w:lang w:val="fr-FR"/>
        </w:rPr>
        <w:instrText>, Curaçao</w:instrText>
      </w:r>
      <w:bookmarkEnd w:id="369"/>
      <w:r>
        <w:instrText xml:space="preserve">" \f C \l "1" </w:instrText>
      </w:r>
      <w:r w:rsidR="001D2521">
        <w:rPr>
          <w:lang w:val="fr-FR"/>
        </w:rPr>
        <w:fldChar w:fldCharType="end"/>
      </w:r>
      <w:r w:rsidRPr="00EF14B9">
        <w:rPr>
          <w:lang w:val="fr-FR"/>
        </w:rPr>
        <w:t xml:space="preserve"> annonce la désactivation des numéros de téléphone suivants:</w:t>
      </w:r>
    </w:p>
    <w:p w:rsidR="00EF14B9" w:rsidRDefault="00EF14B9" w:rsidP="00EF14B9">
      <w:pPr>
        <w:spacing w:before="240"/>
      </w:pPr>
      <w:r w:rsidRPr="00EF14B9">
        <w:t xml:space="preserve">Service fixe </w:t>
      </w:r>
    </w:p>
    <w:p w:rsidR="00EF14B9" w:rsidRPr="00597930" w:rsidRDefault="00EF14B9" w:rsidP="00EF14B9">
      <w:pPr>
        <w:rPr>
          <w:sz w:val="6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537"/>
        <w:gridCol w:w="2938"/>
        <w:gridCol w:w="2597"/>
      </w:tblGrid>
      <w:tr w:rsidR="00EF14B9" w:rsidRPr="00EF14B9" w:rsidTr="00EF14B9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 xml:space="preserve">Numéro d’abonné (SN) </w:t>
            </w:r>
          </w:p>
        </w:tc>
      </w:tr>
      <w:tr w:rsidR="00EF14B9" w:rsidRPr="00EF14B9" w:rsidTr="00EF14B9">
        <w:trPr>
          <w:trHeight w:val="23"/>
          <w:tblHeader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Saba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Satel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contextualSpacing/>
              <w:jc w:val="center"/>
              <w:textAlignment w:val="auto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416-9XXX</w:t>
            </w:r>
          </w:p>
        </w:tc>
      </w:tr>
    </w:tbl>
    <w:p w:rsidR="00EF14B9" w:rsidRDefault="00EF14B9" w:rsidP="00EF14B9"/>
    <w:p w:rsidR="00EF14B9" w:rsidRPr="00EF14B9" w:rsidRDefault="00EF14B9" w:rsidP="00EF14B9">
      <w:r w:rsidRPr="00EF14B9">
        <w:t>Service mobile</w:t>
      </w:r>
    </w:p>
    <w:p w:rsidR="00EF14B9" w:rsidRPr="00597930" w:rsidRDefault="00EF14B9" w:rsidP="00EF14B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sz w:val="6"/>
        </w:rPr>
      </w:pPr>
    </w:p>
    <w:tbl>
      <w:tblPr>
        <w:tblW w:w="9072" w:type="dxa"/>
        <w:jc w:val="center"/>
        <w:tblLook w:val="04A0"/>
      </w:tblPr>
      <w:tblGrid>
        <w:gridCol w:w="3537"/>
        <w:gridCol w:w="2938"/>
        <w:gridCol w:w="2597"/>
      </w:tblGrid>
      <w:tr w:rsidR="00EF14B9" w:rsidRPr="00EF14B9" w:rsidTr="00EF14B9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 xml:space="preserve">Numéro d’abonné (SN) </w:t>
            </w:r>
          </w:p>
        </w:tc>
      </w:tr>
      <w:tr w:rsidR="00EF14B9" w:rsidRPr="00EF14B9" w:rsidTr="00EF14B9">
        <w:trPr>
          <w:trHeight w:val="267"/>
          <w:tblHeader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Bonnaire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Telbo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78X-XXX</w:t>
            </w:r>
          </w:p>
        </w:tc>
      </w:tr>
    </w:tbl>
    <w:p w:rsidR="00EF14B9" w:rsidRPr="00EF14B9" w:rsidRDefault="00EF14B9" w:rsidP="00EF14B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</w:pPr>
    </w:p>
    <w:p w:rsidR="00EF14B9" w:rsidRPr="00EF14B9" w:rsidRDefault="00EF14B9" w:rsidP="00EF14B9">
      <w:pPr>
        <w:rPr>
          <w:lang w:val="fr-FR"/>
        </w:rPr>
      </w:pPr>
      <w:r w:rsidRPr="00EF14B9">
        <w:rPr>
          <w:lang w:val="fr-FR"/>
        </w:rPr>
        <w:t xml:space="preserve">Le </w:t>
      </w:r>
      <w:r w:rsidRPr="00EF14B9">
        <w:rPr>
          <w:i/>
          <w:iCs/>
          <w:lang w:val="fr-FR"/>
        </w:rPr>
        <w:t>Bureau of Telecommunication and Post (Regulator),</w:t>
      </w:r>
      <w:r w:rsidR="001D2521">
        <w:rPr>
          <w:i/>
          <w:iCs/>
          <w:lang w:val="fr-FR"/>
        </w:rPr>
        <w:fldChar w:fldCharType="begin"/>
      </w:r>
      <w:r>
        <w:instrText xml:space="preserve"> TC "</w:instrText>
      </w:r>
      <w:bookmarkStart w:id="370" w:name="_Toc367709186"/>
      <w:r w:rsidRPr="008830D5">
        <w:rPr>
          <w:i/>
          <w:iCs/>
          <w:lang w:val="fr-FR"/>
        </w:rPr>
        <w:instrText>Bureau of Telecommunication and Post (Regulator),</w:instrText>
      </w:r>
      <w:bookmarkEnd w:id="370"/>
      <w:r>
        <w:instrText xml:space="preserve">" \f C \l "1" </w:instrText>
      </w:r>
      <w:r w:rsidR="001D2521">
        <w:rPr>
          <w:i/>
          <w:iCs/>
          <w:lang w:val="fr-FR"/>
        </w:rPr>
        <w:fldChar w:fldCharType="end"/>
      </w:r>
      <w:r w:rsidRPr="00EF14B9">
        <w:rPr>
          <w:i/>
          <w:iCs/>
          <w:lang w:val="fr-FR"/>
        </w:rPr>
        <w:t xml:space="preserve"> </w:t>
      </w:r>
      <w:r w:rsidRPr="00E13898">
        <w:rPr>
          <w:lang w:val="fr-FR"/>
        </w:rPr>
        <w:t>Curaçao</w:t>
      </w:r>
      <w:r w:rsidRPr="00EF14B9">
        <w:rPr>
          <w:lang w:val="fr-FR"/>
        </w:rPr>
        <w:t>, annonce l’activation des numéros de téléphone suivants:</w:t>
      </w:r>
    </w:p>
    <w:p w:rsidR="00EF14B9" w:rsidRPr="00EF14B9" w:rsidRDefault="00EF14B9" w:rsidP="00EF14B9">
      <w:r w:rsidRPr="00EF14B9">
        <w:t>Service mobile</w:t>
      </w:r>
    </w:p>
    <w:p w:rsidR="00EF14B9" w:rsidRPr="00EF14B9" w:rsidRDefault="00EF14B9" w:rsidP="00EF14B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</w:pPr>
    </w:p>
    <w:tbl>
      <w:tblPr>
        <w:tblW w:w="9072" w:type="dxa"/>
        <w:jc w:val="center"/>
        <w:tblLayout w:type="fixed"/>
        <w:tblLook w:val="04A0"/>
      </w:tblPr>
      <w:tblGrid>
        <w:gridCol w:w="3189"/>
        <w:gridCol w:w="3285"/>
        <w:gridCol w:w="2598"/>
      </w:tblGrid>
      <w:tr w:rsidR="00EF14B9" w:rsidRPr="00EF14B9" w:rsidTr="006C779E">
        <w:trPr>
          <w:trHeight w:val="267"/>
          <w:tblHeader/>
          <w:jc w:val="center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4B9" w:rsidRPr="00EF14B9" w:rsidRDefault="00EF14B9" w:rsidP="00EF14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F14B9">
              <w:rPr>
                <w:i/>
                <w:iCs/>
                <w:sz w:val="18"/>
                <w:szCs w:val="18"/>
                <w:lang w:val="fr-FR"/>
              </w:rPr>
              <w:t xml:space="preserve">Numéro d’abonné (SN) </w:t>
            </w:r>
          </w:p>
        </w:tc>
      </w:tr>
      <w:tr w:rsidR="008D7611" w:rsidRPr="00EF14B9" w:rsidTr="006C779E">
        <w:trPr>
          <w:trHeight w:val="20"/>
          <w:jc w:val="center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8D7611" w:rsidRPr="00EF14B9" w:rsidRDefault="008D7611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Theme="minorEastAsia"/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Bonnaire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611" w:rsidRPr="00EF14B9" w:rsidRDefault="008D7611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r w:rsidRPr="00EF14B9">
              <w:rPr>
                <w:sz w:val="18"/>
                <w:szCs w:val="18"/>
                <w:lang w:val="es-ES"/>
              </w:rPr>
              <w:t>Antiano Por d.b.a Digicel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611" w:rsidRPr="00EF14B9" w:rsidRDefault="008D7611" w:rsidP="006C77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78X-XXX</w:t>
            </w:r>
          </w:p>
        </w:tc>
      </w:tr>
      <w:tr w:rsidR="008D7611" w:rsidRPr="00EF14B9" w:rsidTr="006C779E">
        <w:trPr>
          <w:trHeight w:val="20"/>
          <w:jc w:val="center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611" w:rsidRPr="00EF14B9" w:rsidRDefault="008D7611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611" w:rsidRPr="008D7611" w:rsidRDefault="008D7611" w:rsidP="008D761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r w:rsidRPr="008D7611">
              <w:rPr>
                <w:sz w:val="18"/>
                <w:szCs w:val="18"/>
                <w:lang w:val="es-ES"/>
              </w:rPr>
              <w:t>Telbo N.V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611" w:rsidRPr="008D7611" w:rsidRDefault="008D7611" w:rsidP="006C77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D7611">
              <w:rPr>
                <w:sz w:val="18"/>
                <w:szCs w:val="18"/>
                <w:lang w:val="es-ES"/>
              </w:rPr>
              <w:t xml:space="preserve">599 770-XXX </w:t>
            </w:r>
            <w:r w:rsidR="005E4F95">
              <w:rPr>
                <w:sz w:val="18"/>
                <w:szCs w:val="18"/>
                <w:lang w:val="es-ES"/>
              </w:rPr>
              <w:t>et</w:t>
            </w:r>
            <w:r w:rsidRPr="008D7611">
              <w:rPr>
                <w:sz w:val="18"/>
                <w:szCs w:val="18"/>
                <w:lang w:val="es-ES"/>
              </w:rPr>
              <w:t xml:space="preserve"> 777-XXXX</w:t>
            </w:r>
          </w:p>
        </w:tc>
      </w:tr>
      <w:tr w:rsidR="00EF14B9" w:rsidRPr="00EF14B9" w:rsidTr="006C779E">
        <w:trPr>
          <w:trHeight w:val="20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Saba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 xml:space="preserve">Satel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6C77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416-9XXX</w:t>
            </w:r>
          </w:p>
        </w:tc>
      </w:tr>
      <w:tr w:rsidR="00EF14B9" w:rsidRPr="00EF14B9" w:rsidTr="006C779E">
        <w:trPr>
          <w:trHeight w:val="20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St. Eustatius (Statia)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EF14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Eutel N.V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4B9" w:rsidRPr="00EF14B9" w:rsidRDefault="00EF14B9" w:rsidP="006C77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EF14B9">
              <w:rPr>
                <w:sz w:val="18"/>
                <w:szCs w:val="18"/>
                <w:lang w:val="fr-FR"/>
              </w:rPr>
              <w:t>318-8XXX</w:t>
            </w:r>
          </w:p>
        </w:tc>
      </w:tr>
    </w:tbl>
    <w:p w:rsidR="00EF14B9" w:rsidRPr="00AD3DCA" w:rsidRDefault="00EF14B9" w:rsidP="00EF14B9">
      <w:pPr>
        <w:rPr>
          <w:rFonts w:eastAsiaTheme="majorEastAsia"/>
          <w:sz w:val="6"/>
          <w:lang w:val="fr-FR"/>
        </w:rPr>
      </w:pPr>
    </w:p>
    <w:p w:rsidR="00EF14B9" w:rsidRPr="00EF14B9" w:rsidRDefault="00EF14B9" w:rsidP="00EF14B9">
      <w:pPr>
        <w:rPr>
          <w:rFonts w:eastAsiaTheme="majorEastAsia"/>
          <w:lang w:val="fr-FR"/>
        </w:rPr>
      </w:pPr>
      <w:r w:rsidRPr="00EF14B9">
        <w:rPr>
          <w:rFonts w:eastAsiaTheme="majorEastAsia"/>
          <w:lang w:val="fr-FR"/>
        </w:rPr>
        <w:t xml:space="preserve">Contact: </w:t>
      </w:r>
    </w:p>
    <w:p w:rsidR="00EF14B9" w:rsidRPr="00EF14B9" w:rsidRDefault="00EF14B9" w:rsidP="006C779E">
      <w:pPr>
        <w:ind w:left="567" w:hanging="567"/>
        <w:jc w:val="left"/>
        <w:rPr>
          <w:rFonts w:eastAsiaTheme="majorEastAsia"/>
          <w:lang w:val="es-ES"/>
        </w:rPr>
      </w:pPr>
      <w:r>
        <w:rPr>
          <w:rFonts w:eastAsiaTheme="majorEastAsia"/>
          <w:lang w:val="en-US"/>
        </w:rPr>
        <w:tab/>
      </w:r>
      <w:r w:rsidRPr="00EF14B9">
        <w:rPr>
          <w:rFonts w:eastAsiaTheme="majorEastAsia"/>
          <w:lang w:val="en-US"/>
        </w:rPr>
        <w:t xml:space="preserve">Mr Ellis Litecia </w:t>
      </w:r>
      <w:r>
        <w:rPr>
          <w:rFonts w:eastAsiaTheme="majorEastAsia"/>
          <w:lang w:val="en-US"/>
        </w:rPr>
        <w:br/>
      </w:r>
      <w:r w:rsidRPr="00EF14B9">
        <w:rPr>
          <w:rFonts w:eastAsiaTheme="majorEastAsia"/>
          <w:lang w:val="en-US"/>
        </w:rPr>
        <w:t>Bureau of Telecommunication and Post (Regulator)</w:t>
      </w:r>
      <w:r>
        <w:rPr>
          <w:rFonts w:eastAsiaTheme="majorEastAsia"/>
          <w:lang w:val="en-US"/>
        </w:rPr>
        <w:br/>
      </w:r>
      <w:r w:rsidRPr="00EF14B9">
        <w:rPr>
          <w:rFonts w:eastAsiaTheme="majorEastAsia"/>
          <w:lang w:val="en-US"/>
        </w:rPr>
        <w:t>Chief Network Infrastructure &amp; Administration</w:t>
      </w:r>
      <w:r>
        <w:rPr>
          <w:rFonts w:eastAsiaTheme="majorEastAsia"/>
          <w:lang w:val="en-US"/>
        </w:rPr>
        <w:br/>
      </w:r>
      <w:r w:rsidRPr="00EF14B9">
        <w:rPr>
          <w:rFonts w:eastAsiaTheme="majorEastAsia"/>
          <w:lang w:val="en-US"/>
        </w:rPr>
        <w:t>Beatrixlaan 9</w:t>
      </w:r>
      <w:r>
        <w:rPr>
          <w:rFonts w:eastAsiaTheme="majorEastAsia"/>
          <w:lang w:val="en-US"/>
        </w:rPr>
        <w:br/>
      </w:r>
      <w:r w:rsidRPr="00EF14B9">
        <w:rPr>
          <w:rFonts w:eastAsiaTheme="majorEastAsia"/>
          <w:lang w:val="es-ES"/>
        </w:rPr>
        <w:t>CURAÇAO</w:t>
      </w:r>
      <w:r>
        <w:rPr>
          <w:rFonts w:eastAsiaTheme="majorEastAsia"/>
          <w:lang w:val="es-ES"/>
        </w:rPr>
        <w:br/>
      </w:r>
      <w:r w:rsidRPr="00EF14B9">
        <w:rPr>
          <w:rFonts w:eastAsiaTheme="majorEastAsia"/>
          <w:lang w:val="es-ES"/>
        </w:rPr>
        <w:t>T</w:t>
      </w:r>
      <w:r w:rsidR="006C779E">
        <w:rPr>
          <w:rFonts w:eastAsiaTheme="majorEastAsia"/>
          <w:lang w:val="es-ES"/>
        </w:rPr>
        <w:t>é</w:t>
      </w:r>
      <w:r w:rsidRPr="00EF14B9">
        <w:rPr>
          <w:rFonts w:eastAsiaTheme="majorEastAsia"/>
          <w:lang w:val="es-ES"/>
        </w:rPr>
        <w:t>l:</w:t>
      </w:r>
      <w:r w:rsidRPr="00EF14B9">
        <w:rPr>
          <w:rFonts w:eastAsiaTheme="majorEastAsia"/>
          <w:lang w:val="es-ES"/>
        </w:rPr>
        <w:tab/>
        <w:t xml:space="preserve">+599 9 463 1700 </w:t>
      </w:r>
      <w:r>
        <w:rPr>
          <w:rFonts w:eastAsiaTheme="majorEastAsia"/>
          <w:lang w:val="es-ES"/>
        </w:rPr>
        <w:br/>
      </w:r>
      <w:r w:rsidRPr="00EF14B9">
        <w:rPr>
          <w:rFonts w:eastAsiaTheme="majorEastAsia"/>
          <w:lang w:val="es-ES"/>
        </w:rPr>
        <w:t>Fax:</w:t>
      </w:r>
      <w:r w:rsidRPr="00EF14B9">
        <w:rPr>
          <w:rFonts w:eastAsiaTheme="majorEastAsia"/>
          <w:lang w:val="es-ES"/>
        </w:rPr>
        <w:tab/>
      </w:r>
      <w:r w:rsidRPr="00EF14B9">
        <w:rPr>
          <w:lang w:val="es-ES"/>
        </w:rPr>
        <w:t>:+599 9 736 5265</w:t>
      </w:r>
      <w:r w:rsidRPr="00EF14B9">
        <w:rPr>
          <w:rFonts w:eastAsiaTheme="majorEastAsia"/>
          <w:lang w:val="es-ES"/>
        </w:rPr>
        <w:br/>
        <w:t>E-mail:</w:t>
      </w:r>
      <w:r w:rsidRPr="00EF14B9">
        <w:rPr>
          <w:rFonts w:eastAsiaTheme="majorEastAsia"/>
          <w:lang w:val="es-ES"/>
        </w:rPr>
        <w:tab/>
      </w:r>
      <w:r w:rsidRPr="00EF14B9">
        <w:rPr>
          <w:lang w:val="es-ES"/>
        </w:rPr>
        <w:t>litecia@burtel.an</w:t>
      </w:r>
    </w:p>
    <w:p w:rsidR="00B539BB" w:rsidRPr="00B539BB" w:rsidRDefault="00B539BB" w:rsidP="00C40C7B">
      <w:pPr>
        <w:spacing w:before="240"/>
        <w:rPr>
          <w:rFonts w:asciiTheme="minorHAnsi" w:hAnsiTheme="minorHAnsi"/>
          <w:b/>
          <w:lang w:val="fr-FR"/>
        </w:rPr>
      </w:pPr>
      <w:r w:rsidRPr="00B539BB">
        <w:rPr>
          <w:rFonts w:asciiTheme="minorHAnsi" w:hAnsiTheme="minorHAnsi"/>
          <w:b/>
          <w:lang w:val="fr-FR"/>
        </w:rPr>
        <w:t>Burundi</w:t>
      </w:r>
      <w:r w:rsidR="001D2521">
        <w:rPr>
          <w:rFonts w:asciiTheme="minorHAnsi" w:hAnsiTheme="minorHAnsi"/>
          <w:b/>
          <w:lang w:val="fr-FR"/>
        </w:rPr>
        <w:fldChar w:fldCharType="begin"/>
      </w:r>
      <w:r w:rsidR="00C40C7B">
        <w:instrText xml:space="preserve"> TC "</w:instrText>
      </w:r>
      <w:bookmarkStart w:id="371" w:name="_Toc367709187"/>
      <w:r w:rsidR="00C40C7B" w:rsidRPr="00D938D7">
        <w:rPr>
          <w:rFonts w:asciiTheme="minorHAnsi" w:hAnsiTheme="minorHAnsi"/>
          <w:b/>
          <w:lang w:val="fr-FR"/>
        </w:rPr>
        <w:instrText>Burundi</w:instrText>
      </w:r>
      <w:bookmarkEnd w:id="371"/>
      <w:r w:rsidR="00C40C7B">
        <w:instrText xml:space="preserve">" \f C \l "1" </w:instrText>
      </w:r>
      <w:r w:rsidR="001D2521">
        <w:rPr>
          <w:rFonts w:asciiTheme="minorHAnsi" w:hAnsiTheme="minorHAnsi"/>
          <w:b/>
          <w:lang w:val="fr-FR"/>
        </w:rPr>
        <w:fldChar w:fldCharType="end"/>
      </w:r>
      <w:r w:rsidRPr="00B539BB">
        <w:rPr>
          <w:rFonts w:asciiTheme="minorHAnsi" w:hAnsiTheme="minorHAnsi"/>
          <w:b/>
          <w:lang w:val="fr-FR"/>
        </w:rPr>
        <w:t xml:space="preserve"> (indicatif de pays +257)</w:t>
      </w:r>
    </w:p>
    <w:p w:rsidR="00B539BB" w:rsidRPr="00B539BB" w:rsidRDefault="00B539BB" w:rsidP="00C40C7B">
      <w:pPr>
        <w:spacing w:before="0"/>
        <w:rPr>
          <w:rFonts w:asciiTheme="minorHAnsi" w:hAnsiTheme="minorHAnsi"/>
          <w:lang w:val="fr-FR"/>
        </w:rPr>
      </w:pPr>
      <w:r w:rsidRPr="00B539BB">
        <w:rPr>
          <w:rFonts w:asciiTheme="minorHAnsi" w:hAnsiTheme="minorHAnsi"/>
          <w:lang w:val="fr-FR"/>
        </w:rPr>
        <w:t>Communication du 11.IX.2013</w:t>
      </w:r>
    </w:p>
    <w:p w:rsidR="00B539BB" w:rsidRPr="00B539BB" w:rsidRDefault="00B539BB" w:rsidP="006C779E">
      <w:pPr>
        <w:rPr>
          <w:rFonts w:asciiTheme="minorHAnsi" w:hAnsiTheme="minorHAnsi"/>
          <w:lang w:val="fr-FR"/>
        </w:rPr>
      </w:pPr>
      <w:r w:rsidRPr="00B539BB">
        <w:rPr>
          <w:rFonts w:asciiTheme="minorHAnsi" w:hAnsiTheme="minorHAnsi"/>
          <w:lang w:val="fr-FR"/>
        </w:rPr>
        <w:t>L’</w:t>
      </w:r>
      <w:r w:rsidRPr="006C779E">
        <w:rPr>
          <w:rFonts w:asciiTheme="minorHAnsi" w:hAnsiTheme="minorHAnsi"/>
          <w:i/>
          <w:iCs/>
          <w:lang w:val="fr-FR"/>
        </w:rPr>
        <w:t>Agence</w:t>
      </w:r>
      <w:r w:rsidRPr="00B539BB">
        <w:rPr>
          <w:rFonts w:asciiTheme="minorHAnsi" w:hAnsiTheme="minorHAnsi"/>
          <w:lang w:val="fr-FR"/>
        </w:rPr>
        <w:t xml:space="preserve"> </w:t>
      </w:r>
      <w:r w:rsidRPr="00B539BB">
        <w:rPr>
          <w:rFonts w:asciiTheme="minorHAnsi" w:hAnsiTheme="minorHAnsi"/>
          <w:i/>
          <w:lang w:val="fr-FR"/>
        </w:rPr>
        <w:t>de Régulation et de Contrôle des Télécommunications du Burundi (ARCT</w:t>
      </w:r>
      <w:r w:rsidRPr="00B539BB">
        <w:rPr>
          <w:rFonts w:asciiTheme="minorHAnsi" w:hAnsiTheme="minorHAnsi"/>
          <w:lang w:val="fr-FR"/>
        </w:rPr>
        <w:t>), Bujumbura</w:t>
      </w:r>
      <w:r w:rsidR="001D2521">
        <w:rPr>
          <w:rFonts w:asciiTheme="minorHAnsi" w:hAnsiTheme="minorHAnsi"/>
          <w:lang w:val="fr-FR"/>
        </w:rPr>
        <w:fldChar w:fldCharType="begin"/>
      </w:r>
      <w:r w:rsidR="00C40C7B">
        <w:instrText xml:space="preserve"> TC "</w:instrText>
      </w:r>
      <w:bookmarkStart w:id="372" w:name="_Toc367709188"/>
      <w:r w:rsidR="00C40C7B" w:rsidRPr="00D61FC4">
        <w:rPr>
          <w:rFonts w:asciiTheme="minorHAnsi" w:hAnsiTheme="minorHAnsi"/>
          <w:lang w:val="fr-FR"/>
        </w:rPr>
        <w:instrText xml:space="preserve">Agence </w:instrText>
      </w:r>
      <w:r w:rsidR="00C40C7B" w:rsidRPr="00D61FC4">
        <w:rPr>
          <w:rFonts w:asciiTheme="minorHAnsi" w:hAnsiTheme="minorHAnsi"/>
          <w:i/>
          <w:lang w:val="fr-FR"/>
        </w:rPr>
        <w:instrText>de Régulation et de Contrôle des Télécommunications du Burundi (ARCT</w:instrText>
      </w:r>
      <w:r w:rsidR="00C40C7B" w:rsidRPr="00D61FC4">
        <w:rPr>
          <w:rFonts w:asciiTheme="minorHAnsi" w:hAnsiTheme="minorHAnsi"/>
          <w:lang w:val="fr-FR"/>
        </w:rPr>
        <w:instrText>), Bujumbura</w:instrText>
      </w:r>
      <w:bookmarkEnd w:id="372"/>
      <w:r w:rsidR="00C40C7B">
        <w:instrText xml:space="preserve">" \f C \l "1" </w:instrText>
      </w:r>
      <w:r w:rsidR="001D2521">
        <w:rPr>
          <w:rFonts w:asciiTheme="minorHAnsi" w:hAnsiTheme="minorHAnsi"/>
          <w:lang w:val="fr-FR"/>
        </w:rPr>
        <w:fldChar w:fldCharType="end"/>
      </w:r>
      <w:r w:rsidRPr="00B539BB">
        <w:rPr>
          <w:rFonts w:asciiTheme="minorHAnsi" w:hAnsiTheme="minorHAnsi"/>
          <w:lang w:val="fr-FR"/>
        </w:rPr>
        <w:t>, annonce l’usage actualisé des numéros courts pour accéder au Service à Valeur Ajoutée.</w:t>
      </w:r>
    </w:p>
    <w:p w:rsidR="00B539BB" w:rsidRPr="00B539BB" w:rsidRDefault="00B539BB" w:rsidP="00C40C7B">
      <w:pPr>
        <w:tabs>
          <w:tab w:val="left" w:pos="5103"/>
        </w:tabs>
        <w:ind w:rightChars="321" w:right="642"/>
        <w:rPr>
          <w:rFonts w:asciiTheme="minorHAnsi" w:hAnsiTheme="minorHAnsi" w:cs="Arial"/>
          <w:bCs/>
          <w:lang w:val="fr-FR"/>
        </w:rPr>
      </w:pPr>
      <w:r w:rsidRPr="00B539BB">
        <w:rPr>
          <w:rFonts w:asciiTheme="minorHAnsi" w:hAnsiTheme="minorHAnsi" w:cs="Arial"/>
          <w:bCs/>
          <w:lang w:val="fr-FR"/>
        </w:rPr>
        <w:t>Information générales:</w:t>
      </w:r>
    </w:p>
    <w:p w:rsidR="00B539BB" w:rsidRPr="00B539BB" w:rsidRDefault="00B539BB" w:rsidP="00C40C7B">
      <w:pPr>
        <w:tabs>
          <w:tab w:val="left" w:pos="851"/>
          <w:tab w:val="left" w:pos="2552"/>
        </w:tabs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B539BB">
        <w:rPr>
          <w:rFonts w:asciiTheme="minorHAnsi" w:hAnsiTheme="minorHAnsi" w:cs="Arial"/>
          <w:bCs/>
          <w:lang w:val="fr-FR"/>
        </w:rPr>
        <w:tab/>
        <w:t xml:space="preserve">Indicatif du pays: </w:t>
      </w:r>
      <w:r w:rsidRPr="00B539BB">
        <w:rPr>
          <w:rFonts w:asciiTheme="minorHAnsi" w:hAnsiTheme="minorHAnsi" w:cs="Arial"/>
          <w:bCs/>
          <w:lang w:val="fr-FR"/>
        </w:rPr>
        <w:tab/>
        <w:t>+257</w:t>
      </w:r>
      <w:r w:rsidR="00C40C7B">
        <w:rPr>
          <w:rFonts w:asciiTheme="minorHAnsi" w:hAnsiTheme="minorHAnsi" w:cs="Arial"/>
          <w:bCs/>
          <w:lang w:val="fr-FR"/>
        </w:rPr>
        <w:br/>
      </w:r>
      <w:r w:rsidRPr="00B539BB">
        <w:rPr>
          <w:rFonts w:asciiTheme="minorHAnsi" w:hAnsiTheme="minorHAnsi" w:cs="Arial"/>
          <w:bCs/>
          <w:lang w:val="fr-FR"/>
        </w:rPr>
        <w:tab/>
        <w:t>Préfixe international:</w:t>
      </w:r>
      <w:r w:rsidRPr="00B539BB">
        <w:rPr>
          <w:rFonts w:asciiTheme="minorHAnsi" w:hAnsiTheme="minorHAnsi" w:cs="Arial"/>
          <w:bCs/>
          <w:lang w:val="fr-FR"/>
        </w:rPr>
        <w:tab/>
        <w:t>00</w:t>
      </w:r>
      <w:r w:rsidR="00C40C7B">
        <w:rPr>
          <w:rFonts w:asciiTheme="minorHAnsi" w:hAnsiTheme="minorHAnsi" w:cs="Arial"/>
          <w:bCs/>
          <w:lang w:val="fr-FR"/>
        </w:rPr>
        <w:br/>
      </w:r>
      <w:r w:rsidRPr="00B539BB">
        <w:rPr>
          <w:rFonts w:asciiTheme="minorHAnsi" w:hAnsiTheme="minorHAnsi" w:cs="Arial"/>
          <w:bCs/>
          <w:lang w:val="fr-FR"/>
        </w:rPr>
        <w:tab/>
        <w:t>Préfixe national:</w:t>
      </w:r>
      <w:r w:rsidRPr="00B539BB">
        <w:rPr>
          <w:rFonts w:asciiTheme="minorHAnsi" w:hAnsiTheme="minorHAnsi" w:cs="Arial"/>
          <w:bCs/>
          <w:lang w:val="fr-FR"/>
        </w:rPr>
        <w:tab/>
        <w:t>aucun</w:t>
      </w:r>
    </w:p>
    <w:p w:rsidR="00E4475A" w:rsidRDefault="00E447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Cs/>
          <w:lang w:val="fr-FR"/>
        </w:rPr>
      </w:pPr>
      <w:r>
        <w:rPr>
          <w:rFonts w:asciiTheme="minorHAnsi" w:hAnsiTheme="minorHAnsi" w:cs="Arial"/>
          <w:bCs/>
          <w:lang w:val="fr-FR"/>
        </w:rPr>
        <w:br w:type="page"/>
      </w:r>
    </w:p>
    <w:p w:rsidR="00B539BB" w:rsidRPr="00B539BB" w:rsidRDefault="00B539BB" w:rsidP="006C779E">
      <w:pPr>
        <w:tabs>
          <w:tab w:val="left" w:pos="851"/>
          <w:tab w:val="left" w:pos="2552"/>
        </w:tabs>
        <w:ind w:rightChars="321" w:right="642"/>
        <w:rPr>
          <w:rFonts w:asciiTheme="minorHAnsi" w:hAnsiTheme="minorHAnsi" w:cs="Arial"/>
          <w:bCs/>
          <w:lang w:val="fr-FR"/>
        </w:rPr>
      </w:pPr>
      <w:r w:rsidRPr="00B539BB">
        <w:rPr>
          <w:rFonts w:asciiTheme="minorHAnsi" w:hAnsiTheme="minorHAnsi" w:cs="Arial"/>
          <w:bCs/>
          <w:lang w:val="fr-FR"/>
        </w:rPr>
        <w:lastRenderedPageBreak/>
        <w:t>Le tableau ci</w:t>
      </w:r>
      <w:r w:rsidR="006C779E">
        <w:rPr>
          <w:rFonts w:asciiTheme="minorHAnsi" w:hAnsiTheme="minorHAnsi" w:cs="Arial"/>
          <w:bCs/>
          <w:lang w:val="fr-FR"/>
        </w:rPr>
        <w:t>-</w:t>
      </w:r>
      <w:r w:rsidRPr="00B539BB">
        <w:rPr>
          <w:rFonts w:asciiTheme="minorHAnsi" w:hAnsiTheme="minorHAnsi" w:cs="Arial"/>
          <w:bCs/>
          <w:lang w:val="fr-FR"/>
        </w:rPr>
        <w:t xml:space="preserve">après donne la situation actualisée </w:t>
      </w:r>
    </w:p>
    <w:p w:rsidR="00B539BB" w:rsidRPr="006C779E" w:rsidRDefault="00B539BB" w:rsidP="00B539BB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bCs/>
          <w:lang w:val="fr-FR"/>
        </w:rPr>
      </w:pPr>
      <w:r w:rsidRPr="006C779E">
        <w:rPr>
          <w:rFonts w:asciiTheme="minorHAnsi" w:hAnsiTheme="minorHAnsi" w:cs="Arial"/>
          <w:bCs/>
          <w:lang w:val="fr-FR"/>
        </w:rPr>
        <w:t>Accès au Service à Valeur Ajoutée (SVA)</w:t>
      </w:r>
    </w:p>
    <w:p w:rsidR="00B539BB" w:rsidRPr="00B539BB" w:rsidRDefault="00B539BB" w:rsidP="00B539BB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Les Blocs 15X et 16X sont réservés aux SVA </w:t>
      </w:r>
    </w:p>
    <w:p w:rsidR="00B539BB" w:rsidRPr="00B539BB" w:rsidRDefault="00B539BB" w:rsidP="00C40C7B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669"/>
        <w:gridCol w:w="3734"/>
      </w:tblGrid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Indicatif du pays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d’accès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Bénéficiaire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Burundi Select Infos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Régie Nationale des Postes 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SMS média 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UNICEF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OFFICIAL RESOURCES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ONKODTELECOM</w:t>
            </w:r>
          </w:p>
        </w:tc>
      </w:tr>
      <w:tr w:rsidR="00B539BB" w:rsidRPr="00C40C7B" w:rsidTr="00C40C7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 XX XXX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C40C7B" w:rsidRDefault="00B539BB" w:rsidP="00C40C7B">
            <w:pPr>
              <w:tabs>
                <w:tab w:val="left" w:pos="2552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40C7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Reservée aux services média</w:t>
            </w:r>
          </w:p>
        </w:tc>
      </w:tr>
    </w:tbl>
    <w:p w:rsidR="00C40C7B" w:rsidRDefault="00C40C7B" w:rsidP="00C40C7B">
      <w:pPr>
        <w:rPr>
          <w:lang w:val="fr-FR"/>
        </w:rPr>
      </w:pPr>
    </w:p>
    <w:p w:rsidR="00B539BB" w:rsidRPr="00B539BB" w:rsidRDefault="00B539BB" w:rsidP="00C40C7B">
      <w:pPr>
        <w:rPr>
          <w:lang w:val="fr-FR"/>
        </w:rPr>
      </w:pPr>
      <w:r w:rsidRPr="00B539BB">
        <w:rPr>
          <w:lang w:val="fr-FR"/>
        </w:rPr>
        <w:t>Contact:</w:t>
      </w:r>
    </w:p>
    <w:p w:rsidR="00B539BB" w:rsidRPr="008D7611" w:rsidRDefault="00C40C7B" w:rsidP="00E13898">
      <w:pPr>
        <w:ind w:left="567" w:hanging="567"/>
        <w:jc w:val="left"/>
      </w:pPr>
      <w:r>
        <w:tab/>
      </w:r>
      <w:r w:rsidR="00B539BB" w:rsidRPr="00C40C7B">
        <w:t>M. Hakizimana Constaque</w:t>
      </w:r>
      <w:r w:rsidR="00B539BB" w:rsidRPr="00C40C7B">
        <w:br/>
        <w:t>Agence de Régulation et de Contrôle des Télécommunications (ARCT)</w:t>
      </w:r>
      <w:r w:rsidR="00B539BB" w:rsidRPr="00C40C7B">
        <w:br/>
        <w:t xml:space="preserve">Immeuble SOCAR </w:t>
      </w:r>
      <w:r>
        <w:br/>
      </w:r>
      <w:r w:rsidR="00B539BB" w:rsidRPr="00C40C7B">
        <w:t>Boulevard de l'Indépendance B.P. 6702</w:t>
      </w:r>
      <w:r w:rsidR="00B539BB" w:rsidRPr="00C40C7B">
        <w:br/>
        <w:t>BUJUMBURA</w:t>
      </w:r>
      <w:r w:rsidR="00B539BB" w:rsidRPr="00C40C7B">
        <w:br/>
        <w:t>Burundi</w:t>
      </w:r>
      <w:r>
        <w:br/>
      </w:r>
      <w:r w:rsidR="00B539BB" w:rsidRPr="00C40C7B">
        <w:t>Tél:</w:t>
      </w:r>
      <w:r>
        <w:tab/>
      </w:r>
      <w:r w:rsidR="00B539BB" w:rsidRPr="00C40C7B">
        <w:t>+257 2224 9530</w:t>
      </w:r>
      <w:r>
        <w:br/>
      </w:r>
      <w:r w:rsidR="00B539BB" w:rsidRPr="00C40C7B">
        <w:t>Fax:</w:t>
      </w:r>
      <w:r>
        <w:tab/>
      </w:r>
      <w:r w:rsidR="00B539BB" w:rsidRPr="00C40C7B">
        <w:t>+257 2224 2832</w:t>
      </w:r>
      <w:r>
        <w:br/>
      </w:r>
      <w:r w:rsidR="00B539BB" w:rsidRPr="00E13898">
        <w:t>E-mail:</w:t>
      </w:r>
      <w:r w:rsidRPr="00E13898">
        <w:tab/>
      </w:r>
      <w:hyperlink r:id="rId16" w:history="1">
        <w:r w:rsidR="00E13898" w:rsidRPr="00E13898">
          <w:t>info@arct.gov.bi</w:t>
        </w:r>
      </w:hyperlink>
    </w:p>
    <w:p w:rsidR="000244F9" w:rsidRPr="000244F9" w:rsidRDefault="000244F9" w:rsidP="000244F9">
      <w:pPr>
        <w:spacing w:before="240"/>
        <w:ind w:left="567" w:hanging="567"/>
        <w:jc w:val="left"/>
        <w:rPr>
          <w:b/>
          <w:bCs/>
          <w:lang w:val="fr-FR"/>
        </w:rPr>
      </w:pPr>
      <w:r w:rsidRPr="000244F9">
        <w:rPr>
          <w:b/>
          <w:bCs/>
          <w:lang w:val="fr-FR"/>
        </w:rPr>
        <w:t>Curaçao</w:t>
      </w:r>
      <w:r w:rsidR="001D2521">
        <w:rPr>
          <w:b/>
          <w:bCs/>
          <w:lang w:val="fr-FR"/>
        </w:rPr>
        <w:fldChar w:fldCharType="begin"/>
      </w:r>
      <w:r>
        <w:instrText xml:space="preserve"> TC "</w:instrText>
      </w:r>
      <w:bookmarkStart w:id="373" w:name="_Toc367709189"/>
      <w:r w:rsidRPr="009363BF">
        <w:rPr>
          <w:b/>
          <w:bCs/>
          <w:lang w:val="fr-FR"/>
        </w:rPr>
        <w:instrText>Curaçao</w:instrText>
      </w:r>
      <w:bookmarkEnd w:id="373"/>
      <w:r>
        <w:instrText xml:space="preserve">" \f C \l "1" </w:instrText>
      </w:r>
      <w:r w:rsidR="001D2521">
        <w:rPr>
          <w:b/>
          <w:bCs/>
          <w:lang w:val="fr-FR"/>
        </w:rPr>
        <w:fldChar w:fldCharType="end"/>
      </w:r>
      <w:r w:rsidRPr="000244F9">
        <w:rPr>
          <w:b/>
          <w:bCs/>
          <w:lang w:val="fr-FR"/>
        </w:rPr>
        <w:t xml:space="preserve"> (indicatif de pays +599)</w:t>
      </w:r>
    </w:p>
    <w:p w:rsidR="000244F9" w:rsidRPr="000244F9" w:rsidRDefault="00597930" w:rsidP="000244F9">
      <w:pPr>
        <w:spacing w:before="0"/>
        <w:ind w:left="567" w:hanging="567"/>
        <w:jc w:val="left"/>
        <w:rPr>
          <w:lang w:val="fr-FR"/>
        </w:rPr>
      </w:pPr>
      <w:r w:rsidRPr="00597930">
        <w:rPr>
          <w:rFonts w:eastAsiaTheme="majorEastAsia"/>
        </w:rPr>
        <w:t xml:space="preserve">Communications </w:t>
      </w:r>
      <w:r>
        <w:rPr>
          <w:rFonts w:eastAsiaTheme="majorEastAsia"/>
        </w:rPr>
        <w:t>du</w:t>
      </w:r>
      <w:r w:rsidRPr="00597930">
        <w:rPr>
          <w:rFonts w:eastAsiaTheme="majorEastAsia"/>
        </w:rPr>
        <w:t xml:space="preserve"> 12.IX.2013 </w:t>
      </w:r>
      <w:r>
        <w:rPr>
          <w:rFonts w:eastAsiaTheme="majorEastAsia"/>
        </w:rPr>
        <w:t>et du</w:t>
      </w:r>
      <w:r w:rsidRPr="00597930">
        <w:rPr>
          <w:rFonts w:eastAsiaTheme="majorEastAsia"/>
        </w:rPr>
        <w:t xml:space="preserve"> 24.IX.2013</w:t>
      </w:r>
      <w:r w:rsidRPr="00597930">
        <w:t>:</w:t>
      </w:r>
    </w:p>
    <w:p w:rsidR="000244F9" w:rsidRPr="000244F9" w:rsidRDefault="000244F9" w:rsidP="006C779E">
      <w:pPr>
        <w:jc w:val="left"/>
      </w:pPr>
      <w:r w:rsidRPr="000244F9">
        <w:t xml:space="preserve">Le </w:t>
      </w:r>
      <w:r w:rsidRPr="000244F9">
        <w:rPr>
          <w:i/>
          <w:iCs/>
        </w:rPr>
        <w:t xml:space="preserve">Bureau of Telecommunication and Post (Regulator), </w:t>
      </w:r>
      <w:r w:rsidRPr="000244F9">
        <w:t>Curaçao</w:t>
      </w:r>
      <w:r w:rsidR="001D2521">
        <w:fldChar w:fldCharType="begin"/>
      </w:r>
      <w:r>
        <w:instrText xml:space="preserve"> TC "</w:instrText>
      </w:r>
      <w:bookmarkStart w:id="374" w:name="_Toc367709190"/>
      <w:r w:rsidRPr="00505660">
        <w:rPr>
          <w:i/>
          <w:iCs/>
        </w:rPr>
        <w:instrText xml:space="preserve">Bureau of Telecommunication and Post (Regulator), </w:instrText>
      </w:r>
      <w:r w:rsidRPr="00505660">
        <w:instrText>Curaçao</w:instrText>
      </w:r>
      <w:bookmarkEnd w:id="374"/>
      <w:r>
        <w:instrText xml:space="preserve">" \f C \l "1" </w:instrText>
      </w:r>
      <w:r w:rsidR="001D2521">
        <w:fldChar w:fldCharType="end"/>
      </w:r>
      <w:r w:rsidRPr="000244F9">
        <w:rPr>
          <w:i/>
          <w:iCs/>
        </w:rPr>
        <w:t xml:space="preserve">, </w:t>
      </w:r>
      <w:r w:rsidRPr="000244F9">
        <w:t xml:space="preserve">annonce l’activation des numéros de telephone suivants: </w:t>
      </w:r>
    </w:p>
    <w:p w:rsidR="000244F9" w:rsidRPr="000244F9" w:rsidRDefault="000244F9" w:rsidP="000244F9">
      <w:r>
        <w:rPr>
          <w:rFonts w:ascii="Times New Roman" w:hAnsi="Times New Roman"/>
        </w:rPr>
        <w:t>•</w:t>
      </w:r>
      <w:r>
        <w:tab/>
      </w:r>
      <w:r w:rsidRPr="000244F9">
        <w:t>Service fixe</w:t>
      </w:r>
    </w:p>
    <w:p w:rsidR="000244F9" w:rsidRPr="000244F9" w:rsidRDefault="000244F9" w:rsidP="000244F9">
      <w:pPr>
        <w:rPr>
          <w:lang w:val="en-US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2219"/>
        <w:gridCol w:w="4292"/>
        <w:gridCol w:w="2561"/>
      </w:tblGrid>
      <w:tr w:rsidR="000244F9" w:rsidRPr="000244F9" w:rsidTr="008D7611">
        <w:trPr>
          <w:trHeight w:val="267"/>
          <w:tblHeader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>Numéro d’abonné (SN)</w:t>
            </w:r>
          </w:p>
        </w:tc>
      </w:tr>
      <w:tr w:rsidR="000244F9" w:rsidRPr="000244F9" w:rsidTr="008D7611">
        <w:trPr>
          <w:trHeight w:val="267"/>
          <w:tblHeader/>
          <w:jc w:val="center"/>
        </w:trPr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0244F9">
              <w:rPr>
                <w:sz w:val="18"/>
                <w:szCs w:val="18"/>
                <w:lang w:val="fr-FR"/>
              </w:rPr>
              <w:t>Curaçao (</w:t>
            </w:r>
            <w:r w:rsidRPr="000244F9">
              <w:rPr>
                <w:sz w:val="18"/>
                <w:szCs w:val="18"/>
                <w:lang w:val="en-US"/>
              </w:rPr>
              <w:t>indicatif interurbain</w:t>
            </w:r>
            <w:r w:rsidRPr="000244F9">
              <w:rPr>
                <w:sz w:val="18"/>
                <w:szCs w:val="18"/>
                <w:lang w:val="fr-FR"/>
              </w:rPr>
              <w:t xml:space="preserve"> 9)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Setel N.V. d.b.a.(</w:t>
            </w:r>
            <w:r w:rsidRPr="000244F9">
              <w:rPr>
                <w:i/>
                <w:iCs/>
                <w:sz w:val="18"/>
                <w:szCs w:val="18"/>
                <w:lang w:val="en-US"/>
              </w:rPr>
              <w:t>doing business as</w:t>
            </w:r>
            <w:r w:rsidRPr="000244F9">
              <w:rPr>
                <w:sz w:val="18"/>
                <w:szCs w:val="18"/>
                <w:lang w:val="en-US"/>
              </w:rPr>
              <w:t>) UTS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599 9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0244F9">
              <w:rPr>
                <w:sz w:val="18"/>
                <w:szCs w:val="18"/>
                <w:lang w:val="en-US"/>
              </w:rPr>
              <w:t>744-XXXX</w:t>
            </w:r>
          </w:p>
        </w:tc>
      </w:tr>
      <w:tr w:rsidR="008D7611" w:rsidRPr="000244F9" w:rsidTr="008D7611">
        <w:trPr>
          <w:trHeight w:val="267"/>
          <w:tblHeader/>
          <w:jc w:val="center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11" w:rsidRPr="000244F9" w:rsidRDefault="008D7611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1" w:rsidRPr="008D7611" w:rsidRDefault="008D7611" w:rsidP="008D7611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en-US"/>
              </w:rPr>
            </w:pPr>
            <w:r w:rsidRPr="008D7611">
              <w:rPr>
                <w:sz w:val="18"/>
                <w:szCs w:val="18"/>
                <w:lang w:val="en-US"/>
              </w:rPr>
              <w:t>Curacao Cable TV d.b.a. Flow Curacao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1" w:rsidRPr="008D7611" w:rsidRDefault="008D7611" w:rsidP="008D7611">
            <w:pPr>
              <w:spacing w:before="60" w:after="60"/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8D7611">
              <w:rPr>
                <w:sz w:val="18"/>
                <w:szCs w:val="18"/>
                <w:lang w:val="en-US"/>
              </w:rPr>
              <w:t>599 9 – 787-XXXX</w:t>
            </w:r>
          </w:p>
        </w:tc>
      </w:tr>
      <w:tr w:rsidR="000244F9" w:rsidRPr="000244F9" w:rsidTr="008D7611">
        <w:trPr>
          <w:trHeight w:val="267"/>
          <w:tblHeader/>
          <w:jc w:val="center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Curacao Cable TV d.b.a. Flow Curaca</w:t>
            </w:r>
            <w:r w:rsidR="00597930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599 9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0244F9">
              <w:rPr>
                <w:sz w:val="18"/>
                <w:szCs w:val="18"/>
                <w:lang w:val="en-US"/>
              </w:rPr>
              <w:t>788-XXXX</w:t>
            </w:r>
          </w:p>
        </w:tc>
      </w:tr>
      <w:tr w:rsidR="000244F9" w:rsidRPr="000244F9" w:rsidTr="008D7611">
        <w:trPr>
          <w:trHeight w:val="267"/>
          <w:tblHeader/>
          <w:jc w:val="center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Curacao Cable TV d.b.a. Flow Curacao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599 9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0244F9">
              <w:rPr>
                <w:sz w:val="18"/>
                <w:szCs w:val="18"/>
                <w:lang w:val="en-US"/>
              </w:rPr>
              <w:t>789-XXXX</w:t>
            </w:r>
          </w:p>
        </w:tc>
      </w:tr>
      <w:tr w:rsidR="000244F9" w:rsidRPr="000244F9" w:rsidTr="008D7611">
        <w:trPr>
          <w:trHeight w:val="267"/>
          <w:tblHeader/>
          <w:jc w:val="center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left"/>
              <w:rPr>
                <w:sz w:val="18"/>
                <w:szCs w:val="18"/>
                <w:lang w:val="es-ES"/>
              </w:rPr>
            </w:pPr>
            <w:r w:rsidRPr="000244F9">
              <w:rPr>
                <w:sz w:val="18"/>
                <w:szCs w:val="18"/>
                <w:lang w:val="es-ES"/>
              </w:rPr>
              <w:t>Polycom N.V./ Curacao Telecom d.b.a. Digicel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 w:rsidRPr="000244F9">
              <w:rPr>
                <w:sz w:val="18"/>
                <w:szCs w:val="18"/>
                <w:lang w:val="en-US"/>
              </w:rPr>
              <w:t>599 9</w:t>
            </w:r>
            <w:r>
              <w:rPr>
                <w:sz w:val="18"/>
                <w:szCs w:val="18"/>
                <w:lang w:val="en-US"/>
              </w:rPr>
              <w:t xml:space="preserve"> – </w:t>
            </w:r>
            <w:r w:rsidRPr="000244F9">
              <w:rPr>
                <w:sz w:val="18"/>
                <w:szCs w:val="18"/>
                <w:lang w:val="en-US"/>
              </w:rPr>
              <w:t>724-XXXX</w:t>
            </w:r>
          </w:p>
        </w:tc>
      </w:tr>
    </w:tbl>
    <w:p w:rsidR="000244F9" w:rsidRPr="000244F9" w:rsidRDefault="000244F9" w:rsidP="000244F9">
      <w:pPr>
        <w:ind w:left="567" w:hanging="567"/>
        <w:jc w:val="left"/>
      </w:pPr>
    </w:p>
    <w:p w:rsidR="000244F9" w:rsidRPr="000244F9" w:rsidRDefault="000244F9" w:rsidP="000244F9">
      <w:r>
        <w:rPr>
          <w:rFonts w:ascii="Times New Roman" w:hAnsi="Times New Roman"/>
        </w:rPr>
        <w:t>•</w:t>
      </w:r>
      <w:r>
        <w:tab/>
      </w:r>
      <w:r w:rsidRPr="000244F9">
        <w:t>Service mobile</w:t>
      </w:r>
    </w:p>
    <w:p w:rsidR="000244F9" w:rsidRPr="000244F9" w:rsidRDefault="000244F9" w:rsidP="000244F9"/>
    <w:tbl>
      <w:tblPr>
        <w:tblW w:w="9059" w:type="dxa"/>
        <w:jc w:val="center"/>
        <w:tblInd w:w="-150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68"/>
        <w:gridCol w:w="4517"/>
        <w:gridCol w:w="2274"/>
      </w:tblGrid>
      <w:tr w:rsidR="000244F9" w:rsidRPr="000244F9" w:rsidTr="00C73DEE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F9" w:rsidRPr="000244F9" w:rsidRDefault="000244F9" w:rsidP="000244F9">
            <w:pPr>
              <w:spacing w:before="60" w:after="60"/>
              <w:ind w:left="567" w:hanging="567"/>
              <w:jc w:val="center"/>
              <w:rPr>
                <w:i/>
                <w:sz w:val="18"/>
                <w:szCs w:val="18"/>
                <w:lang w:val="fr-FR"/>
              </w:rPr>
            </w:pPr>
            <w:r w:rsidRPr="000244F9">
              <w:rPr>
                <w:i/>
                <w:sz w:val="18"/>
                <w:szCs w:val="18"/>
                <w:lang w:val="fr-FR"/>
              </w:rPr>
              <w:t xml:space="preserve">Numéro d’abonné (SN) </w:t>
            </w:r>
          </w:p>
        </w:tc>
      </w:tr>
      <w:tr w:rsidR="000244F9" w:rsidRPr="000244F9" w:rsidTr="00C73DEE">
        <w:trPr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0244F9">
              <w:rPr>
                <w:sz w:val="18"/>
                <w:szCs w:val="18"/>
                <w:lang w:val="fr-FR"/>
              </w:rPr>
              <w:t>Curaçao (indicatif interurbain 9)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0244F9">
            <w:pPr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0244F9">
              <w:rPr>
                <w:sz w:val="18"/>
                <w:szCs w:val="18"/>
                <w:lang w:val="fr-FR"/>
              </w:rPr>
              <w:t>Polycom N.V./ Curacao Telecom d.b.a. Digicel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F9" w:rsidRPr="000244F9" w:rsidRDefault="000244F9" w:rsidP="00E1389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0244F9">
              <w:rPr>
                <w:sz w:val="18"/>
                <w:szCs w:val="18"/>
                <w:lang w:val="fr-FR"/>
              </w:rPr>
              <w:t>599 9</w:t>
            </w:r>
            <w:r w:rsidR="00E13898">
              <w:rPr>
                <w:sz w:val="18"/>
                <w:szCs w:val="18"/>
                <w:lang w:val="fr-FR"/>
              </w:rPr>
              <w:t xml:space="preserve"> – </w:t>
            </w:r>
            <w:r w:rsidRPr="000244F9">
              <w:rPr>
                <w:sz w:val="18"/>
                <w:szCs w:val="18"/>
                <w:lang w:val="fr-FR"/>
              </w:rPr>
              <w:t>68X-XXXX</w:t>
            </w:r>
          </w:p>
        </w:tc>
      </w:tr>
    </w:tbl>
    <w:p w:rsidR="000244F9" w:rsidRPr="000244F9" w:rsidRDefault="000244F9" w:rsidP="000244F9">
      <w:pPr>
        <w:ind w:left="567" w:hanging="567"/>
        <w:jc w:val="left"/>
        <w:rPr>
          <w:lang w:val="fr-FR"/>
        </w:rPr>
      </w:pPr>
    </w:p>
    <w:p w:rsidR="00AD3DCA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0244F9" w:rsidRPr="000244F9" w:rsidRDefault="000244F9" w:rsidP="000244F9">
      <w:pPr>
        <w:rPr>
          <w:lang w:val="fr-FR"/>
        </w:rPr>
      </w:pPr>
      <w:r w:rsidRPr="000244F9">
        <w:rPr>
          <w:lang w:val="fr-FR"/>
        </w:rPr>
        <w:lastRenderedPageBreak/>
        <w:t xml:space="preserve">Contact: </w:t>
      </w:r>
    </w:p>
    <w:p w:rsidR="000244F9" w:rsidRPr="000244F9" w:rsidRDefault="000244F9" w:rsidP="000244F9">
      <w:pPr>
        <w:ind w:left="567" w:hanging="567"/>
        <w:jc w:val="left"/>
        <w:rPr>
          <w:lang w:val="es-ES"/>
        </w:rPr>
      </w:pPr>
      <w:r>
        <w:rPr>
          <w:lang w:val="en-US"/>
        </w:rPr>
        <w:tab/>
      </w:r>
      <w:r w:rsidRPr="000244F9">
        <w:rPr>
          <w:lang w:val="en-US"/>
        </w:rPr>
        <w:t xml:space="preserve">Mr Ellis Litecia </w:t>
      </w:r>
      <w:r>
        <w:rPr>
          <w:lang w:val="en-US"/>
        </w:rPr>
        <w:br/>
      </w:r>
      <w:r w:rsidRPr="000244F9">
        <w:rPr>
          <w:lang w:val="en-US"/>
        </w:rPr>
        <w:t>Bureau of Telecommunication and Post (Regulator)</w:t>
      </w:r>
      <w:r>
        <w:rPr>
          <w:lang w:val="en-US"/>
        </w:rPr>
        <w:br/>
      </w:r>
      <w:r w:rsidRPr="000244F9">
        <w:rPr>
          <w:lang w:val="en-US"/>
        </w:rPr>
        <w:t>Chief Network Infrastructure &amp; Administration</w:t>
      </w:r>
      <w:r>
        <w:rPr>
          <w:lang w:val="en-US"/>
        </w:rPr>
        <w:br/>
      </w:r>
      <w:r w:rsidRPr="000244F9">
        <w:rPr>
          <w:lang w:val="en-US"/>
        </w:rPr>
        <w:t>Beatrixlaan 9</w:t>
      </w:r>
      <w:r>
        <w:rPr>
          <w:lang w:val="en-US"/>
        </w:rPr>
        <w:br/>
      </w:r>
      <w:r w:rsidRPr="000244F9">
        <w:rPr>
          <w:lang w:val="es-ES"/>
        </w:rPr>
        <w:t>CURAÇAO</w:t>
      </w:r>
      <w:r w:rsidRPr="000244F9">
        <w:rPr>
          <w:lang w:val="es-ES"/>
        </w:rPr>
        <w:br/>
        <w:t>Tel:</w:t>
      </w:r>
      <w:r w:rsidRPr="000244F9">
        <w:rPr>
          <w:lang w:val="es-ES"/>
        </w:rPr>
        <w:tab/>
        <w:t xml:space="preserve">+599 9 463 1700 </w:t>
      </w:r>
      <w:r w:rsidRPr="000244F9">
        <w:rPr>
          <w:lang w:val="es-ES"/>
        </w:rPr>
        <w:br/>
        <w:t>Fax:</w:t>
      </w:r>
      <w:r w:rsidRPr="000244F9">
        <w:rPr>
          <w:lang w:val="es-ES"/>
        </w:rPr>
        <w:tab/>
        <w:t>+599 9 736 5265</w:t>
      </w:r>
      <w:r w:rsidRPr="000244F9">
        <w:rPr>
          <w:lang w:val="es-ES"/>
        </w:rPr>
        <w:br/>
        <w:t>E-mail:</w:t>
      </w:r>
      <w:r w:rsidRPr="000244F9">
        <w:rPr>
          <w:lang w:val="es-ES"/>
        </w:rPr>
        <w:tab/>
        <w:t>litecia@burtel.an</w:t>
      </w:r>
    </w:p>
    <w:p w:rsidR="00B539BB" w:rsidRPr="00C40C7B" w:rsidRDefault="00B539BB" w:rsidP="00C40C7B">
      <w:pPr>
        <w:pStyle w:val="Heading4"/>
        <w:spacing w:after="0"/>
        <w:rPr>
          <w:b/>
          <w:bCs/>
          <w:sz w:val="20"/>
          <w:szCs w:val="20"/>
        </w:rPr>
      </w:pPr>
      <w:r w:rsidRPr="00C40C7B">
        <w:rPr>
          <w:b/>
          <w:bCs/>
          <w:sz w:val="20"/>
          <w:szCs w:val="20"/>
        </w:rPr>
        <w:t>Danemark</w:t>
      </w:r>
      <w:r w:rsidR="001D2521">
        <w:rPr>
          <w:b/>
          <w:bCs/>
          <w:sz w:val="20"/>
          <w:szCs w:val="20"/>
        </w:rPr>
        <w:fldChar w:fldCharType="begin"/>
      </w:r>
      <w:r w:rsidR="00C40C7B">
        <w:instrText xml:space="preserve"> TC "</w:instrText>
      </w:r>
      <w:bookmarkStart w:id="375" w:name="_Toc367709191"/>
      <w:r w:rsidR="00C40C7B" w:rsidRPr="00B215A7">
        <w:rPr>
          <w:b/>
          <w:bCs/>
          <w:sz w:val="20"/>
          <w:szCs w:val="20"/>
        </w:rPr>
        <w:instrText>Danemark</w:instrText>
      </w:r>
      <w:bookmarkEnd w:id="375"/>
      <w:r w:rsidR="00C40C7B">
        <w:instrText xml:space="preserve">" \f C \l "1" </w:instrText>
      </w:r>
      <w:r w:rsidR="001D2521">
        <w:rPr>
          <w:b/>
          <w:bCs/>
          <w:sz w:val="20"/>
          <w:szCs w:val="20"/>
        </w:rPr>
        <w:fldChar w:fldCharType="end"/>
      </w:r>
      <w:r w:rsidRPr="00C40C7B">
        <w:rPr>
          <w:b/>
          <w:bCs/>
          <w:sz w:val="20"/>
          <w:szCs w:val="20"/>
        </w:rPr>
        <w:t xml:space="preserve"> (indicatif de pays +45)</w:t>
      </w:r>
    </w:p>
    <w:p w:rsidR="00B539BB" w:rsidRPr="00C40C7B" w:rsidRDefault="00B539BB" w:rsidP="00C40C7B">
      <w:pPr>
        <w:spacing w:before="0"/>
      </w:pPr>
      <w:r w:rsidRPr="00C40C7B">
        <w:t>Communication du 9.IX.2013:</w:t>
      </w:r>
    </w:p>
    <w:p w:rsidR="00B539BB" w:rsidRPr="00B539BB" w:rsidRDefault="00B539BB" w:rsidP="00B539BB">
      <w:pPr>
        <w:rPr>
          <w:rFonts w:asciiTheme="minorHAnsi" w:hAnsiTheme="minorHAnsi" w:cs="Arial"/>
          <w:lang w:val="fr-CH"/>
        </w:rPr>
      </w:pPr>
      <w:r w:rsidRPr="00B539BB">
        <w:rPr>
          <w:rFonts w:asciiTheme="minorHAnsi" w:hAnsiTheme="minorHAnsi"/>
          <w:lang w:val="fr-FR"/>
        </w:rPr>
        <w:t xml:space="preserve">La </w:t>
      </w:r>
      <w:r w:rsidRPr="00B539BB">
        <w:rPr>
          <w:rFonts w:asciiTheme="minorHAnsi" w:hAnsiTheme="minorHAnsi"/>
          <w:i/>
          <w:lang w:val="fr-FR"/>
        </w:rPr>
        <w:t>Danish Business Authority</w:t>
      </w:r>
      <w:r w:rsidRPr="00B539BB">
        <w:rPr>
          <w:rFonts w:asciiTheme="minorHAnsi" w:hAnsiTheme="minorHAnsi"/>
          <w:lang w:val="fr-FR"/>
        </w:rPr>
        <w:t>, Copenhagen</w:t>
      </w:r>
      <w:r w:rsidR="001D2521">
        <w:rPr>
          <w:rFonts w:asciiTheme="minorHAnsi" w:hAnsiTheme="minorHAnsi"/>
          <w:lang w:val="fr-FR"/>
        </w:rPr>
        <w:fldChar w:fldCharType="begin"/>
      </w:r>
      <w:r w:rsidR="00C40C7B">
        <w:instrText xml:space="preserve"> TC "</w:instrText>
      </w:r>
      <w:bookmarkStart w:id="376" w:name="_Toc367709192"/>
      <w:r w:rsidR="00C40C7B" w:rsidRPr="00607D25">
        <w:rPr>
          <w:rFonts w:asciiTheme="minorHAnsi" w:hAnsiTheme="minorHAnsi"/>
          <w:i/>
          <w:lang w:val="fr-FR"/>
        </w:rPr>
        <w:instrText>Danish Business Authority</w:instrText>
      </w:r>
      <w:r w:rsidR="00C40C7B" w:rsidRPr="00607D25">
        <w:rPr>
          <w:rFonts w:asciiTheme="minorHAnsi" w:hAnsiTheme="minorHAnsi"/>
          <w:lang w:val="fr-FR"/>
        </w:rPr>
        <w:instrText>, Copenhagen</w:instrText>
      </w:r>
      <w:bookmarkEnd w:id="376"/>
      <w:r w:rsidR="00C40C7B">
        <w:instrText xml:space="preserve">" \f C \l "1" </w:instrText>
      </w:r>
      <w:r w:rsidR="001D2521">
        <w:rPr>
          <w:rFonts w:asciiTheme="minorHAnsi" w:hAnsiTheme="minorHAnsi"/>
          <w:lang w:val="fr-FR"/>
        </w:rPr>
        <w:fldChar w:fldCharType="end"/>
      </w:r>
      <w:r w:rsidRPr="00B539BB">
        <w:rPr>
          <w:rFonts w:asciiTheme="minorHAnsi" w:hAnsiTheme="minorHAnsi"/>
          <w:lang w:val="fr-FR"/>
        </w:rPr>
        <w:t xml:space="preserve">, </w:t>
      </w:r>
      <w:r w:rsidRPr="00B539BB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B539BB" w:rsidRDefault="00C40C7B" w:rsidP="00C40C7B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="00B539BB" w:rsidRPr="00B539BB">
        <w:rPr>
          <w:lang w:val="fr-FR"/>
        </w:rPr>
        <w:t>attribution – service de communication mobile</w:t>
      </w:r>
    </w:p>
    <w:p w:rsidR="00C40C7B" w:rsidRPr="00B539BB" w:rsidRDefault="00C40C7B" w:rsidP="00C40C7B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B539BB" w:rsidRPr="00C40C7B" w:rsidTr="00C40C7B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40C7B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0C7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40C7B">
              <w:rPr>
                <w:rFonts w:asciiTheme="minorHAnsi" w:hAnsiTheme="minorHAnsi"/>
                <w:i/>
                <w:sz w:val="18"/>
                <w:szCs w:val="18"/>
              </w:rPr>
              <w:t>Date d’attribution</w:t>
            </w:r>
          </w:p>
        </w:tc>
      </w:tr>
      <w:tr w:rsidR="00B539BB" w:rsidRPr="00C40C7B" w:rsidTr="00C40C7B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C40C7B">
              <w:rPr>
                <w:rFonts w:asciiTheme="minorHAnsi" w:hAnsiTheme="minorHAnsi"/>
                <w:sz w:val="18"/>
                <w:szCs w:val="18"/>
                <w:lang w:val="da-DK"/>
              </w:rPr>
              <w:t xml:space="preserve">Telenor Connexion AB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C40C7B">
              <w:rPr>
                <w:rFonts w:asciiTheme="minorHAnsi" w:hAnsiTheme="minorHAnsi"/>
                <w:sz w:val="18"/>
                <w:szCs w:val="18"/>
                <w:lang w:val="da-DK"/>
              </w:rPr>
              <w:t>9249efgh, 9250efgh et 9251efgh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C40C7B" w:rsidRDefault="00B539BB" w:rsidP="0072095A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0C7B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B539BB" w:rsidRPr="00B539BB" w:rsidRDefault="00B539BB" w:rsidP="00B539BB">
      <w:pPr>
        <w:tabs>
          <w:tab w:val="left" w:pos="1800"/>
        </w:tabs>
        <w:ind w:left="1080" w:hanging="1080"/>
        <w:rPr>
          <w:rFonts w:asciiTheme="minorHAnsi" w:hAnsiTheme="minorHAnsi"/>
          <w:b/>
          <w:bCs/>
        </w:rPr>
      </w:pPr>
    </w:p>
    <w:p w:rsidR="00B539BB" w:rsidRPr="00B539BB" w:rsidRDefault="00B539BB" w:rsidP="0072095A">
      <w:r w:rsidRPr="00B539BB">
        <w:t>Contact:</w:t>
      </w:r>
    </w:p>
    <w:p w:rsidR="00B539BB" w:rsidRPr="00B539BB" w:rsidRDefault="00B539BB" w:rsidP="0072095A">
      <w:pPr>
        <w:tabs>
          <w:tab w:val="clear" w:pos="1276"/>
          <w:tab w:val="clear" w:pos="1843"/>
          <w:tab w:val="left" w:pos="1246"/>
        </w:tabs>
        <w:ind w:left="567" w:hanging="567"/>
        <w:jc w:val="left"/>
        <w:rPr>
          <w:rFonts w:asciiTheme="minorHAnsi" w:hAnsiTheme="minorHAnsi"/>
        </w:rPr>
      </w:pPr>
      <w:r w:rsidRPr="00B539BB">
        <w:rPr>
          <w:rFonts w:asciiTheme="minorHAnsi" w:hAnsiTheme="minorHAnsi"/>
        </w:rPr>
        <w:tab/>
        <w:t>The Danish Business Authority</w:t>
      </w:r>
      <w:r w:rsidRPr="00B539BB">
        <w:rPr>
          <w:rFonts w:asciiTheme="minorHAnsi" w:hAnsiTheme="minorHAnsi"/>
        </w:rPr>
        <w:br/>
        <w:t>Dahlerups Pakhus</w:t>
      </w:r>
      <w:r w:rsidRPr="00B539BB">
        <w:rPr>
          <w:rFonts w:asciiTheme="minorHAnsi" w:hAnsiTheme="minorHAnsi"/>
        </w:rPr>
        <w:br/>
        <w:t>DK-2100 Copenhagen</w:t>
      </w:r>
      <w:r w:rsidRPr="00B539BB">
        <w:rPr>
          <w:rFonts w:asciiTheme="minorHAnsi" w:hAnsiTheme="minorHAnsi"/>
        </w:rPr>
        <w:br/>
        <w:t>Danemark</w:t>
      </w:r>
      <w:r w:rsidRPr="00B539BB">
        <w:rPr>
          <w:rFonts w:asciiTheme="minorHAnsi" w:hAnsiTheme="minorHAnsi"/>
        </w:rPr>
        <w:br/>
        <w:t>Tél</w:t>
      </w:r>
      <w:r w:rsidR="0072095A">
        <w:rPr>
          <w:rFonts w:asciiTheme="minorHAnsi" w:hAnsiTheme="minorHAnsi"/>
        </w:rPr>
        <w:t>:</w:t>
      </w:r>
      <w:r w:rsidR="0072095A">
        <w:rPr>
          <w:rFonts w:asciiTheme="minorHAnsi" w:hAnsiTheme="minorHAnsi"/>
        </w:rPr>
        <w:tab/>
      </w:r>
      <w:r w:rsidRPr="00B539BB">
        <w:rPr>
          <w:rFonts w:asciiTheme="minorHAnsi" w:hAnsiTheme="minorHAnsi"/>
        </w:rPr>
        <w:t xml:space="preserve">+45 35 29 10 00 </w:t>
      </w:r>
      <w:r w:rsidRPr="00B539BB">
        <w:rPr>
          <w:rFonts w:asciiTheme="minorHAnsi" w:hAnsiTheme="minorHAnsi"/>
        </w:rPr>
        <w:br/>
        <w:t>Fax:</w:t>
      </w:r>
      <w:r w:rsidR="0072095A">
        <w:rPr>
          <w:rFonts w:asciiTheme="minorHAnsi" w:hAnsiTheme="minorHAnsi"/>
        </w:rPr>
        <w:tab/>
      </w:r>
      <w:r w:rsidRPr="00B539BB">
        <w:rPr>
          <w:rFonts w:asciiTheme="minorHAnsi" w:hAnsiTheme="minorHAnsi"/>
        </w:rPr>
        <w:t xml:space="preserve">+45 35 46 60 01 </w:t>
      </w:r>
      <w:r w:rsidRPr="00B539BB">
        <w:rPr>
          <w:rFonts w:asciiTheme="minorHAnsi" w:hAnsiTheme="minorHAnsi"/>
        </w:rPr>
        <w:br/>
        <w:t>E-mail:</w:t>
      </w:r>
      <w:r w:rsidR="0072095A">
        <w:rPr>
          <w:rFonts w:asciiTheme="minorHAnsi" w:hAnsiTheme="minorHAnsi"/>
        </w:rPr>
        <w:tab/>
      </w:r>
      <w:r w:rsidRPr="00B539BB">
        <w:rPr>
          <w:rFonts w:asciiTheme="minorHAnsi" w:hAnsiTheme="minorHAnsi"/>
        </w:rPr>
        <w:t xml:space="preserve">erst@erst.dk </w:t>
      </w:r>
      <w:r w:rsidRPr="00B539BB">
        <w:rPr>
          <w:rFonts w:asciiTheme="minorHAnsi" w:hAnsiTheme="minorHAnsi"/>
        </w:rPr>
        <w:br/>
        <w:t>URL:</w:t>
      </w:r>
      <w:r w:rsidR="0072095A">
        <w:rPr>
          <w:rFonts w:asciiTheme="minorHAnsi" w:hAnsiTheme="minorHAnsi"/>
        </w:rPr>
        <w:tab/>
      </w:r>
      <w:r w:rsidRPr="00B539BB">
        <w:rPr>
          <w:rFonts w:asciiTheme="minorHAnsi" w:hAnsiTheme="minorHAnsi"/>
        </w:rPr>
        <w:t xml:space="preserve">www.erst.dk </w:t>
      </w:r>
    </w:p>
    <w:p w:rsidR="00B539BB" w:rsidRPr="00B539BB" w:rsidRDefault="00B539BB" w:rsidP="0072095A">
      <w:pPr>
        <w:rPr>
          <w:b/>
          <w:lang w:val="fr-FR"/>
        </w:rPr>
      </w:pPr>
      <w:r w:rsidRPr="00B539BB">
        <w:rPr>
          <w:lang w:val="fr-FR"/>
        </w:rPr>
        <w:t>Communication du 9.IX.2013:</w:t>
      </w:r>
    </w:p>
    <w:p w:rsidR="00B539BB" w:rsidRPr="00B539BB" w:rsidRDefault="00B539BB" w:rsidP="00B539BB">
      <w:pPr>
        <w:rPr>
          <w:rFonts w:asciiTheme="minorHAnsi" w:hAnsiTheme="minorHAnsi" w:cs="Arial"/>
          <w:lang w:val="fr-CH"/>
        </w:rPr>
      </w:pPr>
      <w:r w:rsidRPr="00B539BB">
        <w:rPr>
          <w:rFonts w:asciiTheme="minorHAnsi" w:hAnsiTheme="minorHAnsi"/>
          <w:lang w:val="fr-FR"/>
        </w:rPr>
        <w:t xml:space="preserve">La </w:t>
      </w:r>
      <w:r w:rsidRPr="00B539BB">
        <w:rPr>
          <w:rFonts w:asciiTheme="minorHAnsi" w:hAnsiTheme="minorHAnsi"/>
          <w:i/>
          <w:lang w:val="fr-FR"/>
        </w:rPr>
        <w:t>Danish Business Authority</w:t>
      </w:r>
      <w:r w:rsidRPr="00B539BB">
        <w:rPr>
          <w:rFonts w:asciiTheme="minorHAnsi" w:hAnsiTheme="minorHAnsi"/>
          <w:lang w:val="fr-FR"/>
        </w:rPr>
        <w:t>, Copenhagen</w:t>
      </w:r>
      <w:r w:rsidR="001D2521">
        <w:rPr>
          <w:rFonts w:asciiTheme="minorHAnsi" w:hAnsiTheme="minorHAnsi"/>
          <w:lang w:val="fr-FR"/>
        </w:rPr>
        <w:fldChar w:fldCharType="begin"/>
      </w:r>
      <w:r w:rsidR="0072095A">
        <w:instrText xml:space="preserve"> TC "</w:instrText>
      </w:r>
      <w:bookmarkStart w:id="377" w:name="_Toc367709193"/>
      <w:r w:rsidR="0072095A" w:rsidRPr="00B930F4">
        <w:rPr>
          <w:rFonts w:asciiTheme="minorHAnsi" w:hAnsiTheme="minorHAnsi"/>
          <w:i/>
          <w:lang w:val="fr-FR"/>
        </w:rPr>
        <w:instrText>Danish Business Authority</w:instrText>
      </w:r>
      <w:r w:rsidR="0072095A" w:rsidRPr="00B930F4">
        <w:rPr>
          <w:rFonts w:asciiTheme="minorHAnsi" w:hAnsiTheme="minorHAnsi"/>
          <w:lang w:val="fr-FR"/>
        </w:rPr>
        <w:instrText>, Copenhagen</w:instrText>
      </w:r>
      <w:bookmarkEnd w:id="377"/>
      <w:r w:rsidR="0072095A">
        <w:instrText xml:space="preserve">" \f C \l "1" </w:instrText>
      </w:r>
      <w:r w:rsidR="001D2521">
        <w:rPr>
          <w:rFonts w:asciiTheme="minorHAnsi" w:hAnsiTheme="minorHAnsi"/>
          <w:lang w:val="fr-FR"/>
        </w:rPr>
        <w:fldChar w:fldCharType="end"/>
      </w:r>
      <w:r w:rsidRPr="00B539BB">
        <w:rPr>
          <w:rFonts w:asciiTheme="minorHAnsi" w:hAnsiTheme="minorHAnsi"/>
          <w:lang w:val="fr-FR"/>
        </w:rPr>
        <w:t xml:space="preserve">, </w:t>
      </w:r>
      <w:r w:rsidRPr="00B539BB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B539BB" w:rsidRDefault="0072095A" w:rsidP="0072095A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="00B539BB" w:rsidRPr="00B539BB">
        <w:rPr>
          <w:lang w:val="fr-FR"/>
        </w:rPr>
        <w:t>retrait –</w:t>
      </w:r>
      <w:r w:rsidR="00B539BB" w:rsidRPr="00B539BB">
        <w:rPr>
          <w:color w:val="FF0000"/>
          <w:lang w:val="fr-FR"/>
        </w:rPr>
        <w:t xml:space="preserve"> </w:t>
      </w:r>
      <w:r w:rsidR="00B539BB" w:rsidRPr="00B539BB">
        <w:rPr>
          <w:lang w:val="fr-FR"/>
        </w:rPr>
        <w:t>service de communication fixe</w:t>
      </w:r>
    </w:p>
    <w:p w:rsidR="0072095A" w:rsidRPr="00B539BB" w:rsidRDefault="0072095A" w:rsidP="0072095A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B539BB" w:rsidRPr="0072095A" w:rsidTr="0072095A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72095A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72095A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72095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72095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72095A">
              <w:rPr>
                <w:rFonts w:asciiTheme="minorHAnsi" w:hAnsiTheme="minorHAnsi"/>
                <w:i/>
                <w:sz w:val="18"/>
                <w:szCs w:val="18"/>
              </w:rPr>
              <w:t xml:space="preserve">Date du </w:t>
            </w:r>
            <w:r w:rsidRPr="0072095A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retrait</w:t>
            </w:r>
          </w:p>
        </w:tc>
      </w:tr>
      <w:tr w:rsidR="00B539BB" w:rsidRPr="0072095A" w:rsidTr="0072095A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B539BB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>Connect Plus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E13898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 xml:space="preserve">5555efgh </w:t>
            </w:r>
            <w:r w:rsidR="00E13898">
              <w:rPr>
                <w:rFonts w:asciiTheme="minorHAnsi" w:hAnsiTheme="minorHAnsi"/>
                <w:sz w:val="18"/>
                <w:szCs w:val="18"/>
              </w:rPr>
              <w:t>et</w:t>
            </w:r>
            <w:r w:rsidRPr="0072095A">
              <w:rPr>
                <w:rFonts w:asciiTheme="minorHAnsi" w:hAnsiTheme="minorHAnsi"/>
                <w:sz w:val="18"/>
                <w:szCs w:val="18"/>
              </w:rPr>
              <w:t xml:space="preserve"> 70666fgh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B539BB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B539BB" w:rsidRPr="00B539BB" w:rsidRDefault="00B539BB" w:rsidP="0072095A"/>
    <w:p w:rsidR="00B539BB" w:rsidRDefault="0072095A" w:rsidP="0072095A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ascii="Times New Roman" w:hAnsi="Times New Roman"/>
          <w:lang w:val="fr-FR"/>
        </w:rPr>
        <w:tab/>
      </w:r>
      <w:r w:rsidR="00B539BB" w:rsidRPr="00B539BB">
        <w:rPr>
          <w:lang w:val="fr-FR"/>
        </w:rPr>
        <w:t>attribution –</w:t>
      </w:r>
      <w:r w:rsidR="00B539BB" w:rsidRPr="00B539BB">
        <w:rPr>
          <w:color w:val="FF0000"/>
          <w:lang w:val="fr-FR"/>
        </w:rPr>
        <w:t xml:space="preserve"> </w:t>
      </w:r>
      <w:r w:rsidR="00B539BB" w:rsidRPr="00B539BB">
        <w:rPr>
          <w:lang w:val="fr-FR"/>
        </w:rPr>
        <w:t>service de communication fixe</w:t>
      </w:r>
    </w:p>
    <w:p w:rsidR="0072095A" w:rsidRPr="00B539BB" w:rsidRDefault="0072095A" w:rsidP="0072095A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B539BB" w:rsidRPr="0072095A" w:rsidTr="0072095A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677E1C" w:rsidRDefault="00B539BB" w:rsidP="00677E1C">
            <w:p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2095A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677E1C" w:rsidRDefault="00B539BB" w:rsidP="00677E1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77E1C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677E1C" w:rsidRDefault="00B539BB" w:rsidP="00677E1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77E1C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B539BB" w:rsidRPr="0072095A" w:rsidTr="0072095A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B539BB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>Maxtel.dk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E13898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 xml:space="preserve">5555efgh </w:t>
            </w:r>
            <w:r w:rsidR="00E13898">
              <w:rPr>
                <w:rFonts w:asciiTheme="minorHAnsi" w:hAnsiTheme="minorHAnsi"/>
                <w:sz w:val="18"/>
                <w:szCs w:val="18"/>
              </w:rPr>
              <w:t>et</w:t>
            </w:r>
            <w:r w:rsidRPr="0072095A">
              <w:rPr>
                <w:rFonts w:asciiTheme="minorHAnsi" w:hAnsiTheme="minorHAnsi"/>
                <w:sz w:val="18"/>
                <w:szCs w:val="18"/>
              </w:rPr>
              <w:t xml:space="preserve"> 70666fgh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72095A" w:rsidRDefault="00B539BB" w:rsidP="00B539BB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095A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B539BB" w:rsidRPr="00B539BB" w:rsidRDefault="00B539BB" w:rsidP="00B539BB">
      <w:pPr>
        <w:tabs>
          <w:tab w:val="left" w:pos="1800"/>
        </w:tabs>
        <w:ind w:left="1080" w:hanging="1080"/>
        <w:rPr>
          <w:rFonts w:asciiTheme="minorHAnsi" w:hAnsiTheme="minorHAnsi"/>
          <w:b/>
          <w:bCs/>
        </w:rPr>
      </w:pPr>
    </w:p>
    <w:p w:rsidR="00AD3DCA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539BB" w:rsidRPr="00B539BB" w:rsidRDefault="00B539BB" w:rsidP="0072095A">
      <w:pPr>
        <w:tabs>
          <w:tab w:val="left" w:pos="1800"/>
        </w:tabs>
        <w:ind w:left="1080" w:hanging="1080"/>
        <w:rPr>
          <w:rFonts w:asciiTheme="minorHAnsi" w:hAnsiTheme="minorHAnsi"/>
        </w:rPr>
      </w:pPr>
      <w:r w:rsidRPr="00B539BB">
        <w:rPr>
          <w:rFonts w:asciiTheme="minorHAnsi" w:hAnsiTheme="minorHAnsi"/>
        </w:rPr>
        <w:lastRenderedPageBreak/>
        <w:t>Contact:</w:t>
      </w:r>
    </w:p>
    <w:p w:rsidR="00B539BB" w:rsidRPr="00B539BB" w:rsidRDefault="00B539BB" w:rsidP="00677E1C">
      <w:pPr>
        <w:tabs>
          <w:tab w:val="clear" w:pos="1276"/>
          <w:tab w:val="left" w:pos="1246"/>
        </w:tabs>
        <w:ind w:left="567" w:hanging="567"/>
        <w:jc w:val="left"/>
      </w:pPr>
      <w:r w:rsidRPr="00B539BB">
        <w:tab/>
        <w:t>The Danish Business Authority</w:t>
      </w:r>
      <w:r w:rsidRPr="00B539BB">
        <w:br/>
        <w:t>Dahlerups Pakhus</w:t>
      </w:r>
      <w:r w:rsidRPr="00B539BB">
        <w:br/>
        <w:t>DK-2100 Copenhagen</w:t>
      </w:r>
      <w:r w:rsidRPr="00B539BB">
        <w:br/>
        <w:t>Danemark</w:t>
      </w:r>
      <w:r w:rsidRPr="00B539BB">
        <w:br/>
        <w:t>Tel</w:t>
      </w:r>
      <w:r w:rsidR="0072095A">
        <w:tab/>
      </w:r>
      <w:r w:rsidRPr="00B539BB">
        <w:t xml:space="preserve">+45 35 29 10 00 </w:t>
      </w:r>
      <w:r w:rsidRPr="00B539BB">
        <w:br/>
        <w:t>Fax:</w:t>
      </w:r>
      <w:r w:rsidR="0072095A">
        <w:tab/>
      </w:r>
      <w:r w:rsidRPr="00B539BB">
        <w:t xml:space="preserve">+45 35 46 60 01 </w:t>
      </w:r>
      <w:r w:rsidRPr="00B539BB">
        <w:br/>
        <w:t>E-mail:</w:t>
      </w:r>
      <w:r w:rsidR="0072095A">
        <w:tab/>
      </w:r>
      <w:r w:rsidRPr="00B539BB">
        <w:t xml:space="preserve">erst@erst.dk </w:t>
      </w:r>
      <w:r w:rsidRPr="00B539BB">
        <w:br/>
        <w:t>URL:</w:t>
      </w:r>
      <w:r w:rsidR="0072095A">
        <w:tab/>
      </w:r>
      <w:r w:rsidRPr="00B539BB">
        <w:t xml:space="preserve">www.erst.dk </w:t>
      </w:r>
    </w:p>
    <w:p w:rsidR="00B539BB" w:rsidRPr="00687B73" w:rsidRDefault="00B539BB" w:rsidP="00A109EB">
      <w:pPr>
        <w:spacing w:before="240"/>
        <w:rPr>
          <w:b/>
          <w:bCs/>
        </w:rPr>
      </w:pPr>
      <w:bookmarkStart w:id="378" w:name="_Toc520005842"/>
      <w:r w:rsidRPr="00687B73">
        <w:rPr>
          <w:b/>
          <w:bCs/>
        </w:rPr>
        <w:t>Jordanie</w:t>
      </w:r>
      <w:r w:rsidR="001D2521">
        <w:rPr>
          <w:b/>
          <w:bCs/>
        </w:rPr>
        <w:fldChar w:fldCharType="begin"/>
      </w:r>
      <w:r w:rsidR="00687B73">
        <w:instrText xml:space="preserve"> TC "</w:instrText>
      </w:r>
      <w:bookmarkStart w:id="379" w:name="_Toc367709194"/>
      <w:r w:rsidR="00687B73" w:rsidRPr="00782602">
        <w:rPr>
          <w:b/>
          <w:bCs/>
        </w:rPr>
        <w:instrText>Jordanie</w:instrText>
      </w:r>
      <w:bookmarkEnd w:id="379"/>
      <w:r w:rsidR="00687B73">
        <w:instrText xml:space="preserve">" \f C \l "1" </w:instrText>
      </w:r>
      <w:r w:rsidR="001D2521">
        <w:rPr>
          <w:b/>
          <w:bCs/>
        </w:rPr>
        <w:fldChar w:fldCharType="end"/>
      </w:r>
      <w:r w:rsidRPr="00687B73">
        <w:rPr>
          <w:b/>
          <w:bCs/>
        </w:rPr>
        <w:t xml:space="preserve"> (indicatif de pays +962)</w:t>
      </w:r>
      <w:bookmarkEnd w:id="378"/>
    </w:p>
    <w:p w:rsidR="00B539BB" w:rsidRPr="00687B73" w:rsidRDefault="00B539BB" w:rsidP="00687B73">
      <w:pPr>
        <w:spacing w:before="0"/>
      </w:pPr>
      <w:r w:rsidRPr="00687B73">
        <w:t>Communication du 9.IX.2013 :</w:t>
      </w:r>
    </w:p>
    <w:p w:rsidR="00B539BB" w:rsidRPr="00B539BB" w:rsidRDefault="00B539BB" w:rsidP="00B539BB">
      <w:pPr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La </w:t>
      </w:r>
      <w:r w:rsidRPr="00B539BB">
        <w:rPr>
          <w:rFonts w:asciiTheme="minorHAnsi" w:hAnsiTheme="minorHAnsi" w:cs="Arial"/>
          <w:i/>
          <w:lang w:val="fr-FR"/>
        </w:rPr>
        <w:t xml:space="preserve">Telecommunications Regulatory Commission (TRC), </w:t>
      </w:r>
      <w:r w:rsidRPr="00B539BB">
        <w:rPr>
          <w:rFonts w:asciiTheme="minorHAnsi" w:hAnsiTheme="minorHAnsi" w:cs="Arial"/>
          <w:lang w:val="fr-FR"/>
        </w:rPr>
        <w:t>Amman</w:t>
      </w:r>
      <w:r w:rsidR="001D2521">
        <w:rPr>
          <w:rFonts w:asciiTheme="minorHAnsi" w:hAnsiTheme="minorHAnsi" w:cs="Arial"/>
          <w:lang w:val="fr-FR"/>
        </w:rPr>
        <w:fldChar w:fldCharType="begin"/>
      </w:r>
      <w:r w:rsidR="00687B73">
        <w:instrText xml:space="preserve"> TC "</w:instrText>
      </w:r>
      <w:bookmarkStart w:id="380" w:name="_Toc367709195"/>
      <w:r w:rsidR="00687B73" w:rsidRPr="004B1188">
        <w:rPr>
          <w:rFonts w:asciiTheme="minorHAnsi" w:hAnsiTheme="minorHAnsi" w:cs="Arial"/>
          <w:i/>
          <w:lang w:val="fr-FR"/>
        </w:rPr>
        <w:instrText xml:space="preserve">Telecommunications Regulatory Commission (TRC), </w:instrText>
      </w:r>
      <w:r w:rsidR="00687B73" w:rsidRPr="004B1188">
        <w:rPr>
          <w:rFonts w:asciiTheme="minorHAnsi" w:hAnsiTheme="minorHAnsi" w:cs="Arial"/>
          <w:lang w:val="fr-FR"/>
        </w:rPr>
        <w:instrText>Amman</w:instrText>
      </w:r>
      <w:bookmarkEnd w:id="380"/>
      <w:r w:rsidR="00687B73">
        <w:instrText xml:space="preserve">" \f C \l "1" </w:instrText>
      </w:r>
      <w:r w:rsidR="001D2521">
        <w:rPr>
          <w:rFonts w:asciiTheme="minorHAnsi" w:hAnsiTheme="minorHAnsi" w:cs="Arial"/>
          <w:lang w:val="fr-FR"/>
        </w:rPr>
        <w:fldChar w:fldCharType="end"/>
      </w:r>
      <w:r w:rsidRPr="00B539BB">
        <w:rPr>
          <w:rFonts w:asciiTheme="minorHAnsi" w:hAnsiTheme="minorHAnsi" w:cs="Arial"/>
          <w:lang w:val="fr-FR"/>
        </w:rPr>
        <w:t>, annonce l’attribution de la nouvelle série de numéros comme suit :</w:t>
      </w:r>
    </w:p>
    <w:p w:rsidR="00B539BB" w:rsidRPr="00B539BB" w:rsidRDefault="00B539BB" w:rsidP="00B539BB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46"/>
        <w:gridCol w:w="2809"/>
        <w:gridCol w:w="2295"/>
        <w:gridCol w:w="1822"/>
      </w:tblGrid>
      <w:tr w:rsidR="00B539BB" w:rsidRPr="00687B73" w:rsidTr="00687B7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BB" w:rsidRPr="00687B73" w:rsidRDefault="00B539BB" w:rsidP="00B539BB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Service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BB" w:rsidRPr="00687B73" w:rsidRDefault="00B539BB" w:rsidP="00B539BB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Opérateur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BB" w:rsidRPr="00687B73" w:rsidRDefault="00B539BB" w:rsidP="00B539BB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687B73">
              <w:rPr>
                <w:rFonts w:asciiTheme="minorHAnsi" w:hAnsiTheme="minorHAnsi" w:cs="Arial"/>
                <w:b w:val="0"/>
                <w:bCs w:val="0"/>
                <w:szCs w:val="18"/>
              </w:rPr>
              <w:t>Nouvelle série de numéros attribueé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BB" w:rsidRPr="00687B73" w:rsidRDefault="00B539BB" w:rsidP="00B539BB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  <w:t>Date d’activation</w:t>
            </w:r>
          </w:p>
        </w:tc>
      </w:tr>
      <w:tr w:rsidR="00B539BB" w:rsidRPr="00687B73" w:rsidTr="00687B73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687B73" w:rsidRDefault="00B539BB" w:rsidP="00687B73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>Services mobile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687B73" w:rsidRDefault="00B539BB" w:rsidP="009A1072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Jordan Mobile Telephone Services Company </w:t>
            </w:r>
            <w:r w:rsidR="009A1072">
              <w:rPr>
                <w:rFonts w:asciiTheme="minorHAnsi" w:hAnsiTheme="minorHAnsi" w:cs="Arial"/>
                <w:b w:val="0"/>
                <w:szCs w:val="18"/>
                <w:lang w:val="en-GB"/>
              </w:rPr>
              <w:t>–</w:t>
            </w: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 Zain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687B73" w:rsidRDefault="00B539BB" w:rsidP="009A1072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color w:val="FF000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>+962 791 XX XX</w:t>
            </w:r>
            <w:r w:rsidR="009A1072">
              <w:rPr>
                <w:rFonts w:asciiTheme="minorHAnsi" w:hAnsiTheme="minorHAnsi" w:cs="Arial"/>
                <w:b w:val="0"/>
                <w:szCs w:val="18"/>
                <w:lang w:val="en-GB"/>
              </w:rPr>
              <w:t xml:space="preserve"> </w:t>
            </w: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>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BB" w:rsidRPr="00687B73" w:rsidRDefault="00B539BB" w:rsidP="00687B73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687B73">
              <w:rPr>
                <w:rFonts w:asciiTheme="minorHAnsi" w:hAnsiTheme="minorHAnsi" w:cs="Arial"/>
                <w:b w:val="0"/>
                <w:szCs w:val="18"/>
                <w:lang w:val="en-GB"/>
              </w:rPr>
              <w:t>Immédiatement</w:t>
            </w:r>
          </w:p>
        </w:tc>
      </w:tr>
    </w:tbl>
    <w:p w:rsidR="00B539BB" w:rsidRPr="00B539BB" w:rsidRDefault="00B539BB" w:rsidP="00687B73"/>
    <w:p w:rsidR="00B539BB" w:rsidRPr="00B539BB" w:rsidRDefault="00B539BB" w:rsidP="00687B73">
      <w:pPr>
        <w:rPr>
          <w:lang w:val="it-IT"/>
        </w:rPr>
      </w:pPr>
      <w:r w:rsidRPr="00B539BB">
        <w:rPr>
          <w:lang w:val="it-IT"/>
        </w:rPr>
        <w:t>Contact:</w:t>
      </w:r>
    </w:p>
    <w:p w:rsidR="00B539BB" w:rsidRPr="00CA76C9" w:rsidRDefault="00687B73" w:rsidP="00CA76C9">
      <w:pPr>
        <w:ind w:left="567" w:hanging="567"/>
        <w:jc w:val="left"/>
      </w:pPr>
      <w:r>
        <w:rPr>
          <w:lang w:val="it-IT"/>
        </w:rPr>
        <w:tab/>
      </w:r>
      <w:r w:rsidR="00B539BB" w:rsidRPr="00B539BB">
        <w:rPr>
          <w:lang w:val="it-IT"/>
        </w:rPr>
        <w:t>Mr. Zeid Alkadi</w:t>
      </w:r>
      <w:r>
        <w:rPr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 xml:space="preserve">Technical Department 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Telecommunications Regulatory Commission (TRC)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 xml:space="preserve">Shmeisani </w:t>
      </w:r>
      <w:r w:rsidR="00CA76C9">
        <w:rPr>
          <w:rFonts w:asciiTheme="minorHAnsi" w:hAnsiTheme="minorHAnsi"/>
          <w:lang w:val="it-IT"/>
        </w:rPr>
        <w:t>–</w:t>
      </w:r>
      <w:r w:rsidR="00B539BB" w:rsidRPr="00B539BB">
        <w:rPr>
          <w:rFonts w:asciiTheme="minorHAnsi" w:hAnsiTheme="minorHAnsi"/>
          <w:lang w:val="it-IT"/>
        </w:rPr>
        <w:t xml:space="preserve"> Abdel Hamid Sharaf Street, Building No. 90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P.O. Box 941794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AMMAN 11194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Jordanie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Tél:</w:t>
      </w:r>
      <w:r w:rsidR="00B539BB" w:rsidRPr="00B539BB">
        <w:rPr>
          <w:rFonts w:asciiTheme="minorHAnsi" w:hAnsiTheme="minorHAnsi"/>
          <w:lang w:val="it-IT"/>
        </w:rPr>
        <w:tab/>
        <w:t>+962 6 5501120 ext: 3144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Fax:</w:t>
      </w:r>
      <w:r w:rsidR="00B539BB" w:rsidRPr="00B539BB">
        <w:rPr>
          <w:rFonts w:asciiTheme="minorHAnsi" w:hAnsiTheme="minorHAnsi"/>
          <w:lang w:val="it-IT"/>
        </w:rPr>
        <w:tab/>
        <w:t>+962 6 5690830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E-mail:</w:t>
      </w:r>
      <w:r w:rsidR="00B539BB" w:rsidRPr="00B539BB">
        <w:rPr>
          <w:rFonts w:asciiTheme="minorHAnsi" w:hAnsiTheme="minorHAnsi"/>
          <w:lang w:val="it-IT"/>
        </w:rPr>
        <w:tab/>
      </w:r>
      <w:hyperlink r:id="rId17" w:history="1">
        <w:r w:rsidR="00B539BB" w:rsidRPr="00CA76C9">
          <w:rPr>
            <w:rFonts w:eastAsiaTheme="majorEastAsia"/>
          </w:rPr>
          <w:t>zeid.alkadi@trc.gov.jo</w:t>
        </w:r>
      </w:hyperlink>
    </w:p>
    <w:p w:rsidR="00B539BB" w:rsidRPr="00B539BB" w:rsidRDefault="00B539BB" w:rsidP="00CA76C9">
      <w:pPr>
        <w:rPr>
          <w:bCs/>
          <w:lang w:val="fr-FR"/>
        </w:rPr>
      </w:pPr>
      <w:r w:rsidRPr="00B539BB">
        <w:rPr>
          <w:lang w:val="fr-FR"/>
        </w:rPr>
        <w:t>Communication du 10.IX.2013 :</w:t>
      </w:r>
    </w:p>
    <w:p w:rsidR="00B539BB" w:rsidRPr="00B539BB" w:rsidRDefault="00B539BB" w:rsidP="00B539BB">
      <w:pPr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La </w:t>
      </w:r>
      <w:r w:rsidRPr="00B539BB">
        <w:rPr>
          <w:rFonts w:asciiTheme="minorHAnsi" w:hAnsiTheme="minorHAnsi" w:cs="Arial"/>
          <w:i/>
          <w:lang w:val="fr-FR"/>
        </w:rPr>
        <w:t xml:space="preserve">Telecommunications Regulatory Commission (TRC), </w:t>
      </w:r>
      <w:r w:rsidRPr="00B539BB">
        <w:rPr>
          <w:rFonts w:asciiTheme="minorHAnsi" w:hAnsiTheme="minorHAnsi" w:cs="Arial"/>
          <w:lang w:val="fr-FR"/>
        </w:rPr>
        <w:t>Amman</w:t>
      </w:r>
      <w:r w:rsidR="001D2521">
        <w:rPr>
          <w:rFonts w:asciiTheme="minorHAnsi" w:hAnsiTheme="minorHAnsi" w:cs="Arial"/>
          <w:lang w:val="fr-FR"/>
        </w:rPr>
        <w:fldChar w:fldCharType="begin"/>
      </w:r>
      <w:r w:rsidR="00CA76C9">
        <w:instrText xml:space="preserve"> TC "</w:instrText>
      </w:r>
      <w:bookmarkStart w:id="381" w:name="_Toc367709196"/>
      <w:r w:rsidR="00CA76C9" w:rsidRPr="00E86143">
        <w:rPr>
          <w:rFonts w:asciiTheme="minorHAnsi" w:hAnsiTheme="minorHAnsi" w:cs="Arial"/>
          <w:i/>
          <w:lang w:val="fr-FR"/>
        </w:rPr>
        <w:instrText xml:space="preserve">Telecommunications Regulatory Commission (TRC), </w:instrText>
      </w:r>
      <w:r w:rsidR="00CA76C9" w:rsidRPr="00E86143">
        <w:rPr>
          <w:rFonts w:asciiTheme="minorHAnsi" w:hAnsiTheme="minorHAnsi" w:cs="Arial"/>
          <w:lang w:val="fr-FR"/>
        </w:rPr>
        <w:instrText>Amman</w:instrText>
      </w:r>
      <w:bookmarkEnd w:id="381"/>
      <w:r w:rsidR="00CA76C9">
        <w:instrText xml:space="preserve">" \f C \l "1" </w:instrText>
      </w:r>
      <w:r w:rsidR="001D2521">
        <w:rPr>
          <w:rFonts w:asciiTheme="minorHAnsi" w:hAnsiTheme="minorHAnsi" w:cs="Arial"/>
          <w:lang w:val="fr-FR"/>
        </w:rPr>
        <w:fldChar w:fldCharType="end"/>
      </w:r>
      <w:r w:rsidRPr="00B539BB">
        <w:rPr>
          <w:rFonts w:asciiTheme="minorHAnsi" w:hAnsiTheme="minorHAnsi" w:cs="Arial"/>
          <w:lang w:val="fr-FR"/>
        </w:rPr>
        <w:t>, annonce l’attribution des nouvelles séries de numéros comme suit :</w:t>
      </w:r>
    </w:p>
    <w:p w:rsidR="00B539BB" w:rsidRPr="00B539BB" w:rsidRDefault="00B539BB" w:rsidP="00B539BB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22"/>
        <w:gridCol w:w="1751"/>
        <w:gridCol w:w="2606"/>
        <w:gridCol w:w="1381"/>
        <w:gridCol w:w="1512"/>
      </w:tblGrid>
      <w:tr w:rsidR="00B539BB" w:rsidRPr="00CA76C9" w:rsidTr="00CA76C9">
        <w:trPr>
          <w:tblHeader/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B539BB">
            <w:pPr>
              <w:pStyle w:val="Tablehead"/>
              <w:spacing w:line="276" w:lineRule="auto"/>
              <w:rPr>
                <w:b w:val="0"/>
                <w:bCs w:val="0"/>
              </w:rPr>
            </w:pPr>
            <w:r w:rsidRPr="00CA76C9">
              <w:rPr>
                <w:b w:val="0"/>
                <w:bCs w:val="0"/>
              </w:rPr>
              <w:t>Service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B539BB">
            <w:pPr>
              <w:pStyle w:val="Tablehead"/>
              <w:spacing w:line="276" w:lineRule="auto"/>
              <w:rPr>
                <w:b w:val="0"/>
                <w:bCs w:val="0"/>
              </w:rPr>
            </w:pPr>
            <w:r w:rsidRPr="00CA76C9">
              <w:rPr>
                <w:b w:val="0"/>
                <w:bCs w:val="0"/>
              </w:rPr>
              <w:t>Opérateur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B539BB">
            <w:pPr>
              <w:pStyle w:val="Tablehead"/>
              <w:spacing w:line="276" w:lineRule="auto"/>
              <w:rPr>
                <w:b w:val="0"/>
                <w:bCs w:val="0"/>
              </w:rPr>
            </w:pPr>
            <w:r w:rsidRPr="00CA76C9">
              <w:rPr>
                <w:b w:val="0"/>
                <w:bCs w:val="0"/>
              </w:rPr>
              <w:t>Nouvelles séries de numéros attribueés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21753" w:rsidP="00E13898">
            <w:pPr>
              <w:pStyle w:val="Tablehead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Gouvernor</w:t>
            </w:r>
            <w:r w:rsidR="00E13898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>t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B539BB">
            <w:pPr>
              <w:pStyle w:val="Tablehead"/>
              <w:spacing w:line="276" w:lineRule="auto"/>
              <w:rPr>
                <w:b w:val="0"/>
                <w:bCs w:val="0"/>
              </w:rPr>
            </w:pPr>
            <w:r w:rsidRPr="00CA76C9">
              <w:rPr>
                <w:b w:val="0"/>
                <w:bCs w:val="0"/>
              </w:rPr>
              <w:t>Date d’activation</w:t>
            </w:r>
          </w:p>
        </w:tc>
      </w:tr>
      <w:tr w:rsidR="00B539BB" w:rsidRPr="00CA76C9" w:rsidTr="00CA76C9">
        <w:trPr>
          <w:tblHeader/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Fixes/ TelecommunicationsGéographiques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US"/>
              </w:rPr>
              <w:t>Al-Moakhah for Telecom / Mada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B21753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+962 3 241XXXX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Aqaba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Immédiatement</w:t>
            </w:r>
          </w:p>
        </w:tc>
      </w:tr>
      <w:tr w:rsidR="00B539BB" w:rsidRPr="00CA76C9" w:rsidTr="00CA76C9">
        <w:trPr>
          <w:tblHeader/>
          <w:jc w:val="center"/>
        </w:trPr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+962 2 691XXXX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Irbid</w:t>
            </w: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9BB" w:rsidRPr="00CA76C9" w:rsidTr="00CA76C9">
        <w:trPr>
          <w:tblHeader/>
          <w:jc w:val="center"/>
        </w:trPr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+962 5 301XXXX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CA76C9" w:rsidRDefault="00B539BB" w:rsidP="00CA76C9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CA76C9">
              <w:rPr>
                <w:rFonts w:asciiTheme="minorHAnsi" w:hAnsiTheme="minorHAnsi" w:cs="Arial"/>
                <w:b w:val="0"/>
                <w:szCs w:val="18"/>
                <w:lang w:val="en-GB"/>
              </w:rPr>
              <w:t>Zarqa</w:t>
            </w: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BB" w:rsidRPr="00CA76C9" w:rsidRDefault="00B539BB" w:rsidP="00CA76C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B539BB" w:rsidRPr="00B539BB" w:rsidRDefault="00B539BB" w:rsidP="00CA76C9"/>
    <w:p w:rsidR="00AD3DCA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  <w:r>
        <w:rPr>
          <w:lang w:val="it-IT"/>
        </w:rPr>
        <w:br w:type="page"/>
      </w:r>
    </w:p>
    <w:p w:rsidR="00B539BB" w:rsidRPr="00B539BB" w:rsidRDefault="00B539BB" w:rsidP="00CA76C9">
      <w:pPr>
        <w:rPr>
          <w:lang w:val="it-IT"/>
        </w:rPr>
      </w:pPr>
      <w:r w:rsidRPr="00B539BB">
        <w:rPr>
          <w:lang w:val="it-IT"/>
        </w:rPr>
        <w:lastRenderedPageBreak/>
        <w:t>Contact:</w:t>
      </w:r>
    </w:p>
    <w:p w:rsidR="00B539BB" w:rsidRDefault="00CA76C9" w:rsidP="00CA76C9">
      <w:pPr>
        <w:ind w:left="567" w:hanging="567"/>
        <w:jc w:val="left"/>
      </w:pPr>
      <w:r>
        <w:rPr>
          <w:lang w:val="it-IT"/>
        </w:rPr>
        <w:tab/>
      </w:r>
      <w:r w:rsidR="00B539BB" w:rsidRPr="00B539BB">
        <w:rPr>
          <w:lang w:val="it-IT"/>
        </w:rPr>
        <w:t>Mr. Zeid Alkadi</w:t>
      </w:r>
      <w:r>
        <w:rPr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 xml:space="preserve">Technical Department 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Telecommunications Regulatory Commission (TRC)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P.O. Box 850967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AMMAN 11185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 xml:space="preserve">Jordanie 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Tél:</w:t>
      </w:r>
      <w:r w:rsidR="00B539BB" w:rsidRPr="00B539BB">
        <w:rPr>
          <w:rFonts w:asciiTheme="minorHAnsi" w:hAnsiTheme="minorHAnsi"/>
          <w:lang w:val="it-IT"/>
        </w:rPr>
        <w:tab/>
        <w:t>+962 6 550 1120 ext: 3144</w:t>
      </w:r>
      <w:r>
        <w:rPr>
          <w:rFonts w:asciiTheme="minorHAnsi" w:hAnsiTheme="minorHAnsi"/>
          <w:lang w:val="it-IT"/>
        </w:rPr>
        <w:br/>
      </w:r>
      <w:r w:rsidR="00B539BB" w:rsidRPr="00B539BB">
        <w:rPr>
          <w:rFonts w:asciiTheme="minorHAnsi" w:hAnsiTheme="minorHAnsi"/>
          <w:lang w:val="it-IT"/>
        </w:rPr>
        <w:t>Fax:</w:t>
      </w:r>
      <w:r w:rsidR="00B539BB" w:rsidRPr="00B539BB">
        <w:rPr>
          <w:rFonts w:asciiTheme="minorHAnsi" w:hAnsiTheme="minorHAnsi"/>
          <w:lang w:val="it-IT"/>
        </w:rPr>
        <w:tab/>
        <w:t>+962 6 569 0830</w:t>
      </w:r>
      <w:r>
        <w:rPr>
          <w:rFonts w:asciiTheme="minorHAnsi" w:hAnsiTheme="minorHAnsi"/>
          <w:lang w:val="it-IT"/>
        </w:rPr>
        <w:br/>
      </w:r>
      <w:r w:rsidR="00B539BB" w:rsidRPr="00CA76C9">
        <w:t>E-mail:</w:t>
      </w:r>
      <w:r w:rsidR="00B539BB" w:rsidRPr="00CA76C9">
        <w:tab/>
      </w:r>
      <w:hyperlink r:id="rId18" w:history="1">
        <w:r w:rsidR="00B539BB" w:rsidRPr="00CA76C9">
          <w:rPr>
            <w:rFonts w:eastAsiaTheme="majorEastAsia"/>
          </w:rPr>
          <w:t>zeid.alkadi@trc.gov.jo</w:t>
        </w:r>
      </w:hyperlink>
    </w:p>
    <w:p w:rsidR="001861DF" w:rsidRDefault="001861DF" w:rsidP="00CA76C9">
      <w:pPr>
        <w:ind w:left="567" w:hanging="567"/>
        <w:jc w:val="left"/>
      </w:pPr>
    </w:p>
    <w:p w:rsidR="001861DF" w:rsidRPr="001861DF" w:rsidRDefault="001861DF" w:rsidP="001861DF">
      <w:pPr>
        <w:tabs>
          <w:tab w:val="left" w:pos="4395"/>
        </w:tabs>
        <w:spacing w:before="240"/>
        <w:ind w:right="-6"/>
        <w:rPr>
          <w:b/>
          <w:bCs/>
        </w:rPr>
      </w:pPr>
      <w:r w:rsidRPr="001861DF">
        <w:rPr>
          <w:b/>
          <w:bCs/>
        </w:rPr>
        <w:t>Koweït</w:t>
      </w:r>
      <w:r w:rsidRPr="001861DF">
        <w:rPr>
          <w:b/>
          <w:bCs/>
        </w:rPr>
        <w:fldChar w:fldCharType="begin"/>
      </w:r>
      <w:r w:rsidRPr="001861DF">
        <w:rPr>
          <w:b/>
          <w:bCs/>
        </w:rPr>
        <w:instrText xml:space="preserve"> TC "</w:instrText>
      </w:r>
      <w:bookmarkStart w:id="382" w:name="_Toc367709197"/>
      <w:r w:rsidRPr="001861DF">
        <w:rPr>
          <w:b/>
          <w:bCs/>
        </w:rPr>
        <w:instrText>Koweït</w:instrText>
      </w:r>
      <w:bookmarkEnd w:id="382"/>
      <w:r w:rsidRPr="001861DF">
        <w:rPr>
          <w:b/>
          <w:bCs/>
        </w:rPr>
        <w:instrText xml:space="preserve">" \f C \l "1" </w:instrText>
      </w:r>
      <w:r w:rsidRPr="001861DF">
        <w:rPr>
          <w:b/>
          <w:bCs/>
        </w:rPr>
        <w:fldChar w:fldCharType="end"/>
      </w:r>
      <w:r w:rsidRPr="001861DF">
        <w:rPr>
          <w:b/>
          <w:bCs/>
        </w:rPr>
        <w:t xml:space="preserve"> (indicatif de pays +965)</w:t>
      </w:r>
    </w:p>
    <w:p w:rsidR="001861DF" w:rsidRPr="00B539BB" w:rsidRDefault="001861DF" w:rsidP="001861DF">
      <w:pPr>
        <w:rPr>
          <w:lang w:val="fr-FR"/>
        </w:rPr>
      </w:pPr>
      <w:r w:rsidRPr="00B539BB">
        <w:rPr>
          <w:lang w:val="fr-FR"/>
        </w:rPr>
        <w:t>Communication du 4.IX.2013:</w:t>
      </w:r>
    </w:p>
    <w:p w:rsidR="001861DF" w:rsidRPr="00B539BB" w:rsidRDefault="001861DF" w:rsidP="001861DF">
      <w:pPr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Le </w:t>
      </w:r>
      <w:r w:rsidRPr="00B539BB">
        <w:rPr>
          <w:rFonts w:asciiTheme="minorHAnsi" w:hAnsiTheme="minorHAnsi" w:cs="Arial"/>
          <w:i/>
          <w:lang w:val="fr-FR"/>
        </w:rPr>
        <w:t>Ministry of Communications (MOC)</w:t>
      </w:r>
      <w:r w:rsidRPr="00B539BB">
        <w:rPr>
          <w:rFonts w:asciiTheme="minorHAnsi" w:hAnsiTheme="minorHAnsi" w:cs="Arial"/>
          <w:lang w:val="fr-FR"/>
        </w:rPr>
        <w:t>, Safat</w:t>
      </w:r>
      <w:r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83" w:name="_Toc367709199"/>
      <w:r w:rsidRPr="00927F65">
        <w:rPr>
          <w:rFonts w:asciiTheme="minorHAnsi" w:hAnsiTheme="minorHAnsi" w:cs="Arial"/>
          <w:i/>
          <w:lang w:val="fr-FR"/>
        </w:rPr>
        <w:instrText>Ministry of Communications (MOC)</w:instrText>
      </w:r>
      <w:r w:rsidRPr="00927F65">
        <w:rPr>
          <w:rFonts w:asciiTheme="minorHAnsi" w:hAnsiTheme="minorHAnsi" w:cs="Arial"/>
          <w:lang w:val="fr-FR"/>
        </w:rPr>
        <w:instrText>, Safat</w:instrText>
      </w:r>
      <w:bookmarkEnd w:id="383"/>
      <w:r>
        <w:instrText xml:space="preserve">" \f C \l "1" </w:instrText>
      </w:r>
      <w:r>
        <w:rPr>
          <w:rFonts w:asciiTheme="minorHAnsi" w:hAnsiTheme="minorHAnsi" w:cs="Arial"/>
          <w:lang w:val="fr-FR"/>
        </w:rPr>
        <w:fldChar w:fldCharType="end"/>
      </w:r>
      <w:r w:rsidRPr="00B539BB">
        <w:rPr>
          <w:rFonts w:asciiTheme="minorHAnsi" w:hAnsiTheme="minorHAnsi" w:cs="Arial"/>
          <w:lang w:val="fr-FR"/>
        </w:rPr>
        <w:t>, annonce que Zain, un des opérateurs mobile du Koweït a défini la nouvelle gamme suivante dans leurs commutateurs (9800 0000 – 9809 9999).</w:t>
      </w:r>
    </w:p>
    <w:p w:rsidR="001861DF" w:rsidRPr="00B539BB" w:rsidRDefault="001861DF" w:rsidP="001861DF">
      <w:pPr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Le </w:t>
      </w:r>
      <w:r w:rsidRPr="00B539BB">
        <w:rPr>
          <w:rFonts w:asciiTheme="minorHAnsi" w:hAnsiTheme="minorHAnsi" w:cs="Arial"/>
          <w:i/>
          <w:lang w:val="fr-FR"/>
        </w:rPr>
        <w:t>Ministry of Communications (MOC)</w:t>
      </w:r>
      <w:r w:rsidRPr="00B539BB">
        <w:rPr>
          <w:rFonts w:asciiTheme="minorHAnsi" w:hAnsiTheme="minorHAnsi" w:cs="Arial"/>
          <w:lang w:val="fr-FR"/>
        </w:rPr>
        <w:t>, Safat</w:t>
      </w:r>
      <w:r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84" w:name="_Toc367709200"/>
      <w:r w:rsidRPr="005516AB">
        <w:rPr>
          <w:rFonts w:asciiTheme="minorHAnsi" w:hAnsiTheme="minorHAnsi" w:cs="Arial"/>
          <w:i/>
          <w:lang w:val="fr-FR"/>
        </w:rPr>
        <w:instrText>Ministry of Communications (MOC)</w:instrText>
      </w:r>
      <w:r w:rsidRPr="005516AB">
        <w:rPr>
          <w:rFonts w:asciiTheme="minorHAnsi" w:hAnsiTheme="minorHAnsi" w:cs="Arial"/>
          <w:lang w:val="fr-FR"/>
        </w:rPr>
        <w:instrText>, Safat</w:instrText>
      </w:r>
      <w:bookmarkEnd w:id="384"/>
      <w:r>
        <w:instrText xml:space="preserve">" \f C \l "1" </w:instrText>
      </w:r>
      <w:r>
        <w:rPr>
          <w:rFonts w:asciiTheme="minorHAnsi" w:hAnsiTheme="minorHAnsi" w:cs="Arial"/>
          <w:lang w:val="fr-FR"/>
        </w:rPr>
        <w:fldChar w:fldCharType="end"/>
      </w:r>
      <w:r w:rsidRPr="00B539BB">
        <w:rPr>
          <w:rFonts w:asciiTheme="minorHAnsi" w:hAnsiTheme="minorHAnsi" w:cs="Arial"/>
          <w:lang w:val="fr-FR"/>
        </w:rPr>
        <w:t>, annonce la mise à jour suivante de diagrammes des séries fixes et mobiles du Koweït.</w:t>
      </w:r>
    </w:p>
    <w:p w:rsidR="001861DF" w:rsidRPr="00CA76C9" w:rsidRDefault="001861DF" w:rsidP="001861DF">
      <w:pPr>
        <w:rPr>
          <w:i/>
          <w:iCs/>
          <w:lang w:val="fr-CH"/>
        </w:rPr>
      </w:pPr>
      <w:r w:rsidRPr="00527A5F">
        <w:rPr>
          <w:i/>
          <w:iCs/>
          <w:lang w:val="fr-CH"/>
        </w:rPr>
        <w:t>I</w:t>
      </w:r>
      <w:r w:rsidR="00527A5F">
        <w:rPr>
          <w:i/>
          <w:iCs/>
          <w:lang w:val="fr-CH"/>
        </w:rPr>
        <w:t>.</w:t>
      </w:r>
      <w:r>
        <w:rPr>
          <w:i/>
          <w:iCs/>
          <w:lang w:val="fr-CH"/>
        </w:rPr>
        <w:tab/>
      </w:r>
      <w:r w:rsidRPr="00CA76C9">
        <w:rPr>
          <w:i/>
          <w:iCs/>
          <w:lang w:val="fr-CH"/>
        </w:rPr>
        <w:t>Séries de numéros d'abonné au réseau fixe utilisées par le Ministry of Communications:</w:t>
      </w:r>
    </w:p>
    <w:p w:rsidR="001861DF" w:rsidRPr="00B539BB" w:rsidRDefault="001861DF" w:rsidP="001861DF">
      <w:pPr>
        <w:jc w:val="center"/>
        <w:rPr>
          <w:lang w:val="fr-CH"/>
        </w:rPr>
      </w:pPr>
      <w:r>
        <w:rPr>
          <w:lang w:val="fr-CH"/>
        </w:rPr>
        <w:t xml:space="preserve">Note: </w:t>
      </w:r>
      <w:r w:rsidRPr="00B539BB">
        <w:rPr>
          <w:lang w:val="fr-CH"/>
        </w:rPr>
        <w:t>La série 18XX XXX est d’une longueur maximale de dix (10) chiffres, l’indicatif de pays inclus.</w:t>
      </w:r>
    </w:p>
    <w:p w:rsidR="001861DF" w:rsidRPr="00B539BB" w:rsidRDefault="001861DF" w:rsidP="001861DF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5624"/>
      </w:tblGrid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1800 000 – 1899 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2200 0000 – 2299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2300 0000 – 2399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2410 0000 – 2439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2444 4400 – 2444 4499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2450 0000 – 2499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2500 0000 – 2500 9999</w:t>
            </w:r>
          </w:p>
        </w:tc>
      </w:tr>
      <w:tr w:rsidR="001861DF" w:rsidRPr="00CA76C9" w:rsidTr="00015BE7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2503 0000 – 2504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2520 0000 – 2549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2551 0000 – 2553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2560 0000 – 2569 9999</w:t>
            </w:r>
          </w:p>
        </w:tc>
      </w:tr>
      <w:tr w:rsidR="001861DF" w:rsidRPr="00CA76C9" w:rsidTr="00015BE7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2571 0000 – 2577 9999</w:t>
            </w:r>
          </w:p>
        </w:tc>
      </w:tr>
    </w:tbl>
    <w:p w:rsidR="001861DF" w:rsidRPr="00B539BB" w:rsidRDefault="001861DF" w:rsidP="001861DF"/>
    <w:p w:rsidR="001861DF" w:rsidRDefault="001861DF" w:rsidP="001861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861DF" w:rsidRPr="00B539BB" w:rsidRDefault="001861DF" w:rsidP="001861DF">
      <w:pPr>
        <w:rPr>
          <w:lang w:val="fr-FR"/>
        </w:rPr>
      </w:pPr>
      <w:r w:rsidRPr="00527A5F">
        <w:rPr>
          <w:i/>
          <w:iCs/>
          <w:lang w:val="fr-CH"/>
        </w:rPr>
        <w:lastRenderedPageBreak/>
        <w:t>II</w:t>
      </w:r>
      <w:r w:rsidR="00527A5F">
        <w:rPr>
          <w:lang w:val="fr-CH"/>
        </w:rPr>
        <w:t>.</w:t>
      </w:r>
      <w:r>
        <w:rPr>
          <w:lang w:val="fr-CH"/>
        </w:rPr>
        <w:tab/>
      </w:r>
      <w:r w:rsidRPr="00CA76C9">
        <w:rPr>
          <w:i/>
          <w:iCs/>
          <w:lang w:val="fr-CH"/>
        </w:rPr>
        <w:t>Séries de numéros d'abonné au réseau mobile de l'opérateur mobile</w:t>
      </w:r>
      <w:r w:rsidRPr="00CA76C9">
        <w:rPr>
          <w:i/>
          <w:iCs/>
          <w:lang w:val="fr-FR"/>
        </w:rPr>
        <w:t>, Wataniya Telecom:</w:t>
      </w:r>
    </w:p>
    <w:p w:rsidR="001861DF" w:rsidRPr="00B539BB" w:rsidRDefault="001861DF" w:rsidP="001861DF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5728"/>
      </w:tblGrid>
      <w:tr w:rsidR="001861DF" w:rsidRPr="00CA76C9" w:rsidTr="00015BE7">
        <w:trPr>
          <w:trHeight w:val="289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6000 0000 – 6009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6030 0000 – 6039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6040 0000 – 6049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6060 0000 – 6069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6070 0000 – 6079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6090 0000 – 6099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6500 0000 – 6500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6501 0000 – 6502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6503 0000 – 6503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6504 0000 – 6504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6505 0000 – 6509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6510 0000 – 6519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6550 0000 – 6550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6551 0000 – 6551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6552 0000 – 6552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6553 0000 – 6553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6554 0000 – 6559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6560 0000 – 6569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6570 0000 – 6570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6571 0000 – 6577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6578 0000 – 6579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6580 0000 – 6599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6600 0000 – 6699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6700 0000 – 6701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6703 0000 – 6709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6760 0000 – 6769 9999</w:t>
            </w:r>
          </w:p>
        </w:tc>
      </w:tr>
      <w:tr w:rsidR="001861DF" w:rsidRPr="00CA76C9" w:rsidTr="00015BE7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6770 0000 – 6776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6777 0000 – 6777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6778 0000 – 6779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6930 0000 – 6930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6933 0000 – 6969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6939 0000 – 6939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6960 0000 – 6969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6900 0000 – 6909 9999</w:t>
            </w:r>
          </w:p>
        </w:tc>
      </w:tr>
      <w:tr w:rsidR="001861DF" w:rsidRPr="00CA76C9" w:rsidTr="00015BE7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6990 0000 – 6999 9999</w:t>
            </w:r>
          </w:p>
        </w:tc>
      </w:tr>
    </w:tbl>
    <w:p w:rsidR="001861DF" w:rsidRPr="00B539BB" w:rsidRDefault="001861DF" w:rsidP="001861DF">
      <w:pPr>
        <w:rPr>
          <w:rFonts w:asciiTheme="minorHAnsi" w:hAnsiTheme="minorHAnsi" w:cs="Arial"/>
          <w:i/>
          <w:iCs/>
        </w:rPr>
      </w:pPr>
    </w:p>
    <w:p w:rsidR="001861DF" w:rsidRDefault="001861DF" w:rsidP="001861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861DF" w:rsidRDefault="001861DF" w:rsidP="001861DF">
      <w:pPr>
        <w:rPr>
          <w:i/>
          <w:iCs/>
          <w:lang w:val="fr-FR"/>
        </w:rPr>
      </w:pPr>
      <w:r w:rsidRPr="00527A5F">
        <w:rPr>
          <w:i/>
          <w:iCs/>
          <w:lang w:val="fr-CH"/>
        </w:rPr>
        <w:lastRenderedPageBreak/>
        <w:t>III</w:t>
      </w:r>
      <w:r w:rsidR="00527A5F">
        <w:rPr>
          <w:lang w:val="fr-CH"/>
        </w:rPr>
        <w:t>.</w:t>
      </w:r>
      <w:r>
        <w:rPr>
          <w:lang w:val="fr-CH"/>
        </w:rPr>
        <w:tab/>
      </w:r>
      <w:r w:rsidRPr="00CA76C9">
        <w:rPr>
          <w:i/>
          <w:iCs/>
          <w:lang w:val="fr-CH"/>
        </w:rPr>
        <w:t>Séries de numéros d'abonné au réseau mobile de l'opérateur mobile</w:t>
      </w:r>
      <w:r w:rsidRPr="00CA76C9">
        <w:rPr>
          <w:i/>
          <w:iCs/>
          <w:lang w:val="fr-FR"/>
        </w:rPr>
        <w:t>, ZAIN:</w:t>
      </w:r>
    </w:p>
    <w:p w:rsidR="001861DF" w:rsidRPr="00B539BB" w:rsidRDefault="001861DF" w:rsidP="001861DF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5539"/>
      </w:tblGrid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9000 0000 – 9009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9090 0000 – 9099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9400 0000 – 9409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9440 0000 – 9449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9490 0000 – 9499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9600 0000 – 9609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9660 0000 – 9669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9690 0000 – 9699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9702 0000 – 9702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9710 0000 – 9769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9770 0000 – 9779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9780 0000 – 9799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527A5F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27A5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527A5F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27A5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9800 0000 – 9809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527A5F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7A5F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527A5F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7A5F">
              <w:rPr>
                <w:rFonts w:asciiTheme="minorHAnsi" w:hAnsiTheme="minorHAnsi" w:cs="Arial"/>
                <w:sz w:val="18"/>
                <w:szCs w:val="18"/>
              </w:rPr>
              <w:t>9880 0000  – 9889 9999</w:t>
            </w:r>
          </w:p>
        </w:tc>
      </w:tr>
      <w:tr w:rsidR="001861DF" w:rsidRPr="00CA76C9" w:rsidTr="00015B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9900 0000 – 9999 9999</w:t>
            </w:r>
          </w:p>
        </w:tc>
      </w:tr>
    </w:tbl>
    <w:p w:rsidR="001861DF" w:rsidRPr="00B539BB" w:rsidRDefault="001861DF" w:rsidP="001861DF"/>
    <w:p w:rsidR="001861DF" w:rsidRPr="00B539BB" w:rsidRDefault="001861DF" w:rsidP="001861DF">
      <w:pPr>
        <w:rPr>
          <w:lang w:val="fr-FR"/>
        </w:rPr>
      </w:pPr>
      <w:r w:rsidRPr="00527A5F">
        <w:rPr>
          <w:i/>
          <w:iCs/>
          <w:lang w:val="fr-CH"/>
        </w:rPr>
        <w:t>IV</w:t>
      </w:r>
      <w:r w:rsidR="00527A5F">
        <w:rPr>
          <w:lang w:val="fr-CH"/>
        </w:rPr>
        <w:t>.</w:t>
      </w:r>
      <w:r>
        <w:rPr>
          <w:lang w:val="fr-CH"/>
        </w:rPr>
        <w:tab/>
      </w:r>
      <w:r w:rsidRPr="00CA76C9">
        <w:rPr>
          <w:i/>
          <w:iCs/>
          <w:lang w:val="fr-CH"/>
        </w:rPr>
        <w:t>Séries de numéros d'abonné au réseau mobile de l'opérateur mobile</w:t>
      </w:r>
      <w:r w:rsidRPr="00CA76C9">
        <w:rPr>
          <w:i/>
          <w:iCs/>
          <w:lang w:val="fr-FR"/>
        </w:rPr>
        <w:t>, VIVA:</w:t>
      </w:r>
    </w:p>
    <w:p w:rsidR="001861DF" w:rsidRPr="00B539BB" w:rsidRDefault="001861DF" w:rsidP="001861DF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5478"/>
      </w:tblGrid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500 00000 – 500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501 00000 – 501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502 00000 – 502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503 00000 – 503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504 00000 – 504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505 00000 – 505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506 00000 – 506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507 00000 – 507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508 00000 – 508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509 00000 – 509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510 00000 – 510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511 00000 – 511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512 00000 – 512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513 00000 – 513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51500000 – 515 99999</w:t>
            </w:r>
          </w:p>
        </w:tc>
      </w:tr>
      <w:tr w:rsidR="001861DF" w:rsidRPr="00CA76C9" w:rsidTr="00015BE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F" w:rsidRPr="00CA76C9" w:rsidRDefault="001861DF" w:rsidP="00015B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76C9">
              <w:rPr>
                <w:rFonts w:asciiTheme="minorHAnsi" w:hAnsiTheme="minorHAnsi" w:cs="Arial"/>
                <w:sz w:val="18"/>
                <w:szCs w:val="18"/>
              </w:rPr>
              <w:t>550 00000 – 559 99999</w:t>
            </w:r>
          </w:p>
        </w:tc>
      </w:tr>
    </w:tbl>
    <w:p w:rsidR="001861DF" w:rsidRPr="00B539BB" w:rsidRDefault="001861DF" w:rsidP="001861DF">
      <w:pPr>
        <w:spacing w:before="0"/>
      </w:pPr>
    </w:p>
    <w:p w:rsidR="001861DF" w:rsidRDefault="001861DF" w:rsidP="001861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/>
        </w:rPr>
      </w:pPr>
      <w:r>
        <w:rPr>
          <w:rFonts w:ascii="Times New Roman" w:hAnsi="Times New Roman"/>
          <w:lang w:val="fr-CH"/>
        </w:rPr>
        <w:br w:type="page"/>
      </w:r>
    </w:p>
    <w:p w:rsidR="001861DF" w:rsidRPr="00B539BB" w:rsidRDefault="001861DF" w:rsidP="001861DF">
      <w:pPr>
        <w:ind w:left="567" w:hanging="567"/>
        <w:rPr>
          <w:lang w:val="fr-CH"/>
        </w:rPr>
      </w:pPr>
      <w:r>
        <w:rPr>
          <w:rFonts w:ascii="Times New Roman" w:hAnsi="Times New Roman"/>
          <w:lang w:val="fr-CH"/>
        </w:rPr>
        <w:lastRenderedPageBreak/>
        <w:t>•</w:t>
      </w:r>
      <w:r>
        <w:rPr>
          <w:lang w:val="fr-CH"/>
        </w:rPr>
        <w:tab/>
      </w:r>
      <w:r w:rsidRPr="00B539BB">
        <w:rPr>
          <w:lang w:val="fr-CH"/>
        </w:rPr>
        <w:t xml:space="preserve">Les numéros d'abonné fixes à trois (3) chiffres (100-179), utilisés par le </w:t>
      </w:r>
      <w:r w:rsidRPr="00B539BB">
        <w:rPr>
          <w:i/>
          <w:iCs/>
          <w:lang w:val="fr-CH"/>
        </w:rPr>
        <w:t>Ministry of Communications</w:t>
      </w:r>
      <w:r w:rsidRPr="00B539BB">
        <w:rPr>
          <w:lang w:val="fr-CH"/>
        </w:rPr>
        <w:t xml:space="preserve"> (MOC), restent inchangés.</w:t>
      </w:r>
    </w:p>
    <w:p w:rsidR="001861DF" w:rsidRPr="00B539BB" w:rsidRDefault="001861DF" w:rsidP="001861DF">
      <w:r w:rsidRPr="00B539BB">
        <w:t>Contact:</w:t>
      </w:r>
    </w:p>
    <w:p w:rsidR="001861DF" w:rsidRPr="00A63508" w:rsidRDefault="001861DF" w:rsidP="001861DF">
      <w:pPr>
        <w:ind w:left="567" w:hanging="567"/>
        <w:jc w:val="left"/>
      </w:pPr>
      <w:r w:rsidRPr="00B539BB">
        <w:rPr>
          <w:rFonts w:asciiTheme="minorHAnsi" w:hAnsiTheme="minorHAnsi" w:cs="Arial"/>
        </w:rPr>
        <w:tab/>
        <w:t>ISCC Kuwait</w:t>
      </w:r>
      <w:r w:rsidRPr="00B539BB">
        <w:rPr>
          <w:rFonts w:asciiTheme="minorHAnsi" w:hAnsiTheme="minorHAnsi" w:cs="Arial"/>
        </w:rPr>
        <w:br/>
        <w:t>Ministry of Communications</w:t>
      </w:r>
      <w:r w:rsidRPr="00B539BB">
        <w:rPr>
          <w:rFonts w:asciiTheme="minorHAnsi" w:hAnsiTheme="minorHAnsi" w:cs="Arial"/>
        </w:rPr>
        <w:br/>
        <w:t>P.O. Box 318</w:t>
      </w:r>
      <w:r w:rsidRPr="00B539BB">
        <w:rPr>
          <w:rFonts w:asciiTheme="minorHAnsi" w:hAnsiTheme="minorHAnsi" w:cs="Arial"/>
        </w:rPr>
        <w:br/>
        <w:t>11111 SAFAT</w:t>
      </w:r>
      <w:r w:rsidRPr="00B539BB">
        <w:rPr>
          <w:rFonts w:asciiTheme="minorHAnsi" w:hAnsiTheme="minorHAnsi" w:cs="Arial"/>
        </w:rPr>
        <w:br/>
        <w:t>Kuwait</w:t>
      </w:r>
      <w:r w:rsidRPr="00B539BB">
        <w:rPr>
          <w:rFonts w:asciiTheme="minorHAnsi" w:hAnsiTheme="minorHAnsi" w:cs="Arial"/>
        </w:rPr>
        <w:br/>
        <w:t>Tel:</w:t>
      </w:r>
      <w:r w:rsidRPr="00B539BB">
        <w:rPr>
          <w:rFonts w:asciiTheme="minorHAnsi" w:hAnsiTheme="minorHAnsi" w:cs="Arial"/>
        </w:rPr>
        <w:tab/>
        <w:t>+965 2241 1777</w:t>
      </w:r>
      <w:r w:rsidRPr="00B539BB">
        <w:rPr>
          <w:rFonts w:asciiTheme="minorHAnsi" w:hAnsiTheme="minorHAnsi" w:cs="Arial"/>
        </w:rPr>
        <w:br/>
        <w:t>Fax:</w:t>
      </w:r>
      <w:r w:rsidRPr="00B539BB">
        <w:rPr>
          <w:rFonts w:asciiTheme="minorHAnsi" w:hAnsiTheme="minorHAnsi" w:cs="Arial"/>
        </w:rPr>
        <w:tab/>
        <w:t>+965 2241 9815</w:t>
      </w:r>
      <w:r w:rsidRPr="00B539BB">
        <w:rPr>
          <w:rFonts w:asciiTheme="minorHAnsi" w:hAnsiTheme="minorHAnsi" w:cs="Arial"/>
        </w:rPr>
        <w:br/>
        <w:t>E-mail</w:t>
      </w:r>
      <w:r>
        <w:rPr>
          <w:rFonts w:asciiTheme="minorHAnsi" w:hAnsiTheme="minorHAnsi" w:cs="Arial"/>
        </w:rPr>
        <w:t>:</w:t>
      </w:r>
      <w:r w:rsidRPr="00B539B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B539BB">
        <w:rPr>
          <w:rFonts w:asciiTheme="minorHAnsi" w:hAnsiTheme="minorHAnsi" w:cs="Arial"/>
        </w:rPr>
        <w:t>iscckuwait@gmail.com</w:t>
      </w:r>
      <w:r w:rsidRPr="00B539BB">
        <w:rPr>
          <w:rFonts w:asciiTheme="minorHAnsi" w:hAnsiTheme="minorHAnsi" w:cs="Arial"/>
        </w:rPr>
        <w:br/>
        <w:t>URL:</w:t>
      </w:r>
      <w:r w:rsidRPr="00B539BB">
        <w:rPr>
          <w:rFonts w:asciiTheme="minorHAnsi" w:hAnsiTheme="minorHAnsi" w:cs="Arial"/>
        </w:rPr>
        <w:tab/>
      </w:r>
      <w:hyperlink r:id="rId19" w:history="1">
        <w:r w:rsidRPr="00A63508">
          <w:t>www.moc.kw</w:t>
        </w:r>
      </w:hyperlink>
    </w:p>
    <w:p w:rsidR="00B539BB" w:rsidRPr="001861DF" w:rsidRDefault="00B539BB" w:rsidP="001861DF">
      <w:pPr>
        <w:tabs>
          <w:tab w:val="left" w:pos="4395"/>
        </w:tabs>
        <w:spacing w:before="240" w:line="360" w:lineRule="auto"/>
        <w:ind w:right="-6"/>
        <w:rPr>
          <w:rFonts w:asciiTheme="minorHAnsi" w:hAnsiTheme="minorHAnsi" w:cs="Arial"/>
          <w:bCs/>
          <w:lang w:val="fr-FR"/>
        </w:rPr>
      </w:pPr>
      <w:r w:rsidRPr="001861DF">
        <w:rPr>
          <w:rFonts w:asciiTheme="minorHAnsi" w:hAnsiTheme="minorHAnsi" w:cs="Arial"/>
          <w:bCs/>
          <w:lang w:val="fr-FR"/>
        </w:rPr>
        <w:t>Communication du 10.IX.2013:</w:t>
      </w:r>
    </w:p>
    <w:p w:rsidR="00B539BB" w:rsidRPr="001861DF" w:rsidRDefault="00B539BB" w:rsidP="00B21753">
      <w:pPr>
        <w:rPr>
          <w:rFonts w:asciiTheme="minorHAnsi" w:hAnsiTheme="minorHAnsi" w:cs="Arial"/>
          <w:lang w:val="fr-FR"/>
        </w:rPr>
      </w:pPr>
      <w:r w:rsidRPr="001861DF">
        <w:rPr>
          <w:rFonts w:asciiTheme="minorHAnsi" w:hAnsiTheme="minorHAnsi" w:cs="Arial"/>
          <w:lang w:val="fr-FR"/>
        </w:rPr>
        <w:t xml:space="preserve">Le </w:t>
      </w:r>
      <w:r w:rsidRPr="001861DF">
        <w:rPr>
          <w:rFonts w:asciiTheme="minorHAnsi" w:hAnsiTheme="minorHAnsi" w:cs="Arial"/>
          <w:i/>
          <w:lang w:val="fr-FR"/>
        </w:rPr>
        <w:t>Ministry of Communications (MOC)</w:t>
      </w:r>
      <w:r w:rsidRPr="001861DF">
        <w:rPr>
          <w:rFonts w:asciiTheme="minorHAnsi" w:hAnsiTheme="minorHAnsi" w:cs="Arial"/>
          <w:lang w:val="fr-FR"/>
        </w:rPr>
        <w:t>, Safat</w:t>
      </w:r>
      <w:r w:rsidR="001D2521" w:rsidRPr="001861DF">
        <w:rPr>
          <w:rFonts w:asciiTheme="minorHAnsi" w:hAnsiTheme="minorHAnsi" w:cs="Arial"/>
          <w:lang w:val="fr-FR"/>
        </w:rPr>
        <w:fldChar w:fldCharType="begin"/>
      </w:r>
      <w:r w:rsidR="00CA76C9" w:rsidRPr="001861DF">
        <w:instrText xml:space="preserve"> TC "</w:instrText>
      </w:r>
      <w:bookmarkStart w:id="385" w:name="_Toc367709198"/>
      <w:r w:rsidR="00CA76C9" w:rsidRPr="001861DF">
        <w:rPr>
          <w:rFonts w:asciiTheme="minorHAnsi" w:hAnsiTheme="minorHAnsi" w:cs="Arial"/>
          <w:i/>
          <w:lang w:val="fr-FR"/>
        </w:rPr>
        <w:instrText>Ministry of Communications (MOC)</w:instrText>
      </w:r>
      <w:r w:rsidR="00CA76C9" w:rsidRPr="001861DF">
        <w:rPr>
          <w:rFonts w:asciiTheme="minorHAnsi" w:hAnsiTheme="minorHAnsi" w:cs="Arial"/>
          <w:lang w:val="fr-FR"/>
        </w:rPr>
        <w:instrText>, Safat</w:instrText>
      </w:r>
      <w:bookmarkEnd w:id="385"/>
      <w:r w:rsidR="00CA76C9" w:rsidRPr="001861DF">
        <w:instrText xml:space="preserve">" \f C \l "1" </w:instrText>
      </w:r>
      <w:r w:rsidR="001D2521" w:rsidRPr="001861DF">
        <w:rPr>
          <w:rFonts w:asciiTheme="minorHAnsi" w:hAnsiTheme="minorHAnsi" w:cs="Arial"/>
          <w:lang w:val="fr-FR"/>
        </w:rPr>
        <w:fldChar w:fldCharType="end"/>
      </w:r>
      <w:r w:rsidRPr="001861DF">
        <w:rPr>
          <w:rFonts w:asciiTheme="minorHAnsi" w:hAnsiTheme="minorHAnsi" w:cs="Arial"/>
          <w:lang w:val="fr-FR"/>
        </w:rPr>
        <w:t>, annonce que VIVA, un des opérateurs de mobile Koweït a défini la nouvelle gamme suivante dans leurs commutateurs (514 00000 – 514 99999).</w:t>
      </w:r>
    </w:p>
    <w:p w:rsidR="00B539BB" w:rsidRPr="001861DF" w:rsidRDefault="00CA76C9" w:rsidP="00CA76C9">
      <w:pPr>
        <w:rPr>
          <w:i/>
          <w:iCs/>
          <w:lang w:val="fr-CH"/>
        </w:rPr>
      </w:pPr>
      <w:r w:rsidRPr="00527A5F">
        <w:rPr>
          <w:i/>
          <w:iCs/>
          <w:lang w:val="fr-CH"/>
        </w:rPr>
        <w:t>I</w:t>
      </w:r>
      <w:r w:rsidRPr="001861DF">
        <w:rPr>
          <w:lang w:val="fr-CH"/>
        </w:rPr>
        <w:t>.</w:t>
      </w:r>
      <w:r w:rsidRPr="001861DF">
        <w:rPr>
          <w:i/>
          <w:iCs/>
          <w:lang w:val="fr-CH"/>
        </w:rPr>
        <w:tab/>
      </w:r>
      <w:r w:rsidR="00B539BB" w:rsidRPr="001861DF">
        <w:rPr>
          <w:i/>
          <w:iCs/>
          <w:lang w:val="fr-CH"/>
        </w:rPr>
        <w:t>Séries de numéros d'abonné au réseau fixe utilisées par le Ministry of Communications:</w:t>
      </w:r>
    </w:p>
    <w:p w:rsidR="00B539BB" w:rsidRPr="001861DF" w:rsidRDefault="00B539BB" w:rsidP="00B21753">
      <w:pPr>
        <w:tabs>
          <w:tab w:val="clear" w:pos="567"/>
          <w:tab w:val="left" w:pos="709"/>
        </w:tabs>
        <w:jc w:val="center"/>
        <w:rPr>
          <w:i/>
          <w:iCs/>
          <w:lang w:val="fr-CH"/>
        </w:rPr>
      </w:pPr>
      <w:r w:rsidRPr="001861DF">
        <w:rPr>
          <w:i/>
          <w:iCs/>
          <w:lang w:val="fr-CH"/>
        </w:rPr>
        <w:t>Note:</w:t>
      </w:r>
      <w:r w:rsidR="00B21753" w:rsidRPr="001861DF">
        <w:rPr>
          <w:i/>
          <w:iCs/>
          <w:lang w:val="fr-CH"/>
        </w:rPr>
        <w:t xml:space="preserve"> </w:t>
      </w:r>
      <w:r w:rsidRPr="001861DF">
        <w:rPr>
          <w:i/>
          <w:iCs/>
          <w:lang w:val="fr-CH"/>
        </w:rPr>
        <w:t>La série 18XX XXX est d’une longueur maximale de dix (10) chiffres, l’indicatif de pays inclus.</w:t>
      </w:r>
    </w:p>
    <w:p w:rsidR="00B539BB" w:rsidRPr="001861DF" w:rsidRDefault="00B539BB" w:rsidP="00A109EB">
      <w:pPr>
        <w:rPr>
          <w:lang w:val="fr-CH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5624"/>
      </w:tblGrid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1800 000 – 1899 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2200 0000 – 2299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2300 0000 – 2399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2410 0000 – 2439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2444 4400 – 2444 4499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2450 0000 – 2499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2500 0000 – 2500 9999</w:t>
            </w:r>
          </w:p>
        </w:tc>
      </w:tr>
      <w:tr w:rsidR="00B539BB" w:rsidRPr="001861DF" w:rsidTr="00CA76C9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2503 0000 – 2504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2520 0000 – 2549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2551 0000 – 2553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2560 0000 – 2569 9999</w:t>
            </w:r>
          </w:p>
        </w:tc>
      </w:tr>
      <w:tr w:rsidR="00B539BB" w:rsidRPr="001861DF" w:rsidTr="00CA76C9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/>
                <w:sz w:val="18"/>
                <w:szCs w:val="18"/>
              </w:rPr>
              <w:t xml:space="preserve">2571 0000 </w:t>
            </w:r>
            <w:r w:rsidRPr="001861DF">
              <w:rPr>
                <w:rFonts w:asciiTheme="minorHAnsi" w:hAnsiTheme="minorHAnsi" w:cs="Arial"/>
                <w:sz w:val="18"/>
                <w:szCs w:val="18"/>
              </w:rPr>
              <w:t xml:space="preserve"> – 2577 9999</w:t>
            </w:r>
          </w:p>
        </w:tc>
      </w:tr>
    </w:tbl>
    <w:p w:rsidR="00B539BB" w:rsidRPr="001861DF" w:rsidRDefault="00B539BB" w:rsidP="00CA76C9"/>
    <w:p w:rsidR="00AD3DCA" w:rsidRPr="001861DF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1861DF">
        <w:rPr>
          <w:lang w:val="fr-CH"/>
        </w:rPr>
        <w:br w:type="page"/>
      </w:r>
    </w:p>
    <w:p w:rsidR="00B539BB" w:rsidRPr="001861DF" w:rsidRDefault="00B539BB" w:rsidP="00CA76C9">
      <w:pPr>
        <w:rPr>
          <w:lang w:val="fr-FR"/>
        </w:rPr>
      </w:pPr>
      <w:r w:rsidRPr="00527A5F">
        <w:rPr>
          <w:i/>
          <w:iCs/>
          <w:lang w:val="fr-CH"/>
        </w:rPr>
        <w:lastRenderedPageBreak/>
        <w:t>II</w:t>
      </w:r>
      <w:r w:rsidRPr="001861DF">
        <w:rPr>
          <w:lang w:val="fr-CH"/>
        </w:rPr>
        <w:t>.</w:t>
      </w:r>
      <w:r w:rsidRPr="001861DF">
        <w:rPr>
          <w:lang w:val="fr-CH"/>
        </w:rPr>
        <w:tab/>
      </w:r>
      <w:r w:rsidRPr="001861DF">
        <w:rPr>
          <w:i/>
          <w:iCs/>
          <w:lang w:val="fr-CH"/>
        </w:rPr>
        <w:t>Séries de numéros d'abonné au réseau mobile de l'opérateur mobile</w:t>
      </w:r>
      <w:r w:rsidRPr="001861DF">
        <w:rPr>
          <w:i/>
          <w:iCs/>
          <w:lang w:val="fr-FR"/>
        </w:rPr>
        <w:t>, Wataniya Telecom:</w:t>
      </w:r>
    </w:p>
    <w:p w:rsidR="00B539BB" w:rsidRPr="001861DF" w:rsidRDefault="00B539BB" w:rsidP="00CA76C9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5652"/>
      </w:tblGrid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6000 0000 – 6009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6030 0000 – 6039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6040 0000 – 6049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6060 0000 – 606</w:t>
            </w:r>
            <w:r w:rsidRPr="001861DF">
              <w:rPr>
                <w:rFonts w:asciiTheme="minorHAnsi" w:hAnsiTheme="minorHAnsi" w:cs="Arial"/>
                <w:sz w:val="18"/>
                <w:szCs w:val="18"/>
              </w:rPr>
              <w:t>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6070 0000 – 6079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6090 0000 – 6099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6500 0000 – 6500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6501 0000 – 6502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6503 0000 – 6503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6504 0000 – 6504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6505 0000 – 6509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6510 0000 – 6519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6550 0000 – 6550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6551 0000 – 6551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6552 0000 – 6552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6553 0000 – 6553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6554 0000 – 6559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6560 0000 – 6569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6570 0000 – 6570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6571 0000 – 6577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6578 0000 – 6579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6580 0000 – 6599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6600 0000 – 6699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6700 0000 – 6701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6703 0000 – 6709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6760 0000 – 6769 9999</w:t>
            </w:r>
          </w:p>
        </w:tc>
      </w:tr>
      <w:tr w:rsidR="00B539BB" w:rsidRPr="001861DF" w:rsidTr="006D647D">
        <w:trPr>
          <w:trHeight w:val="28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6770 0000 – 6776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6777 0000 – 6777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6778 0000 – 6779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6930 0000 – 6930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6933 0000 – 6969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6939 0000 – 6939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6960 0000 – 6969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6900 0000 – 6909 9999</w:t>
            </w:r>
          </w:p>
        </w:tc>
      </w:tr>
      <w:tr w:rsidR="00B539BB" w:rsidRPr="001861DF" w:rsidTr="006D647D">
        <w:trPr>
          <w:trHeight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B2175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6990 0000 – 6999 9999</w:t>
            </w:r>
          </w:p>
        </w:tc>
      </w:tr>
    </w:tbl>
    <w:p w:rsidR="00B539BB" w:rsidRPr="001861DF" w:rsidRDefault="00B539BB" w:rsidP="00CA76C9"/>
    <w:p w:rsidR="00AD3DCA" w:rsidRPr="001861DF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1861DF">
        <w:rPr>
          <w:lang w:val="fr-FR"/>
        </w:rPr>
        <w:br w:type="page"/>
      </w:r>
    </w:p>
    <w:p w:rsidR="00B539BB" w:rsidRPr="001861DF" w:rsidRDefault="00B539BB" w:rsidP="00CA76C9">
      <w:pPr>
        <w:rPr>
          <w:i/>
          <w:iCs/>
          <w:lang w:val="fr-FR"/>
        </w:rPr>
      </w:pPr>
      <w:r w:rsidRPr="00527A5F">
        <w:rPr>
          <w:i/>
          <w:iCs/>
          <w:lang w:val="fr-FR"/>
        </w:rPr>
        <w:lastRenderedPageBreak/>
        <w:t>III</w:t>
      </w:r>
      <w:r w:rsidRPr="001861DF">
        <w:rPr>
          <w:lang w:val="fr-FR"/>
        </w:rPr>
        <w:t>.</w:t>
      </w:r>
      <w:r w:rsidRPr="001861DF">
        <w:rPr>
          <w:lang w:val="fr-FR"/>
        </w:rPr>
        <w:tab/>
      </w:r>
      <w:r w:rsidRPr="001861DF">
        <w:rPr>
          <w:i/>
          <w:iCs/>
          <w:lang w:val="fr-FR"/>
        </w:rPr>
        <w:t xml:space="preserve"> </w:t>
      </w:r>
      <w:r w:rsidRPr="001861DF">
        <w:rPr>
          <w:i/>
          <w:iCs/>
          <w:lang w:val="fr-CH"/>
        </w:rPr>
        <w:t>Séries de numéros d'abonné au réseau mobile de l'opérateur mobile</w:t>
      </w:r>
      <w:r w:rsidRPr="001861DF">
        <w:rPr>
          <w:i/>
          <w:iCs/>
          <w:lang w:val="fr-FR"/>
        </w:rPr>
        <w:t>, ZAIN:</w:t>
      </w:r>
    </w:p>
    <w:p w:rsidR="00CA76C9" w:rsidRPr="001861DF" w:rsidRDefault="00CA76C9" w:rsidP="00CA76C9">
      <w:pPr>
        <w:rPr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5539"/>
      </w:tblGrid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9000 0000 – 9009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9090 0000 – 9099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9400 0000 – 9409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9440 0000 – 9449 </w:t>
            </w:r>
            <w:r w:rsidRPr="001861DF">
              <w:rPr>
                <w:rFonts w:asciiTheme="minorHAnsi" w:hAnsiTheme="minorHAnsi" w:cs="Arial"/>
                <w:sz w:val="18"/>
                <w:szCs w:val="18"/>
              </w:rPr>
              <w:t>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9490 0000 – 9499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9600 0000 – 9609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9660 0000 – 9669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9690 0000 – 9699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9702 0000 – 9702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9710 0000 – 9769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9770 0000 – 9779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9780 0000 – 9799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9800 0000 – 9809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9880 0000  – 9889 9999</w:t>
            </w:r>
          </w:p>
        </w:tc>
      </w:tr>
      <w:tr w:rsidR="00B539BB" w:rsidRPr="001861DF" w:rsidTr="00CA76C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9900 0000 – 9999 9999</w:t>
            </w:r>
          </w:p>
        </w:tc>
      </w:tr>
    </w:tbl>
    <w:p w:rsidR="00B539BB" w:rsidRPr="001861DF" w:rsidRDefault="00B539BB" w:rsidP="00CA76C9">
      <w:pPr>
        <w:rPr>
          <w:sz w:val="6"/>
        </w:rPr>
      </w:pPr>
    </w:p>
    <w:p w:rsidR="00B539BB" w:rsidRPr="001861DF" w:rsidRDefault="00B539BB" w:rsidP="00CA76C9">
      <w:pPr>
        <w:rPr>
          <w:lang w:val="fr-FR"/>
        </w:rPr>
      </w:pPr>
      <w:r w:rsidRPr="00527A5F">
        <w:rPr>
          <w:i/>
          <w:iCs/>
          <w:lang w:val="fr-CH"/>
        </w:rPr>
        <w:t>IV</w:t>
      </w:r>
      <w:r w:rsidRPr="001861DF">
        <w:rPr>
          <w:lang w:val="fr-CH"/>
        </w:rPr>
        <w:t>.</w:t>
      </w:r>
      <w:r w:rsidRPr="001861DF">
        <w:rPr>
          <w:lang w:val="fr-CH"/>
        </w:rPr>
        <w:tab/>
      </w:r>
      <w:r w:rsidRPr="001861DF">
        <w:rPr>
          <w:i/>
          <w:iCs/>
          <w:lang w:val="fr-CH"/>
        </w:rPr>
        <w:t>Séries de numéros d'abonné au réseau mobile de l'opérateur mobile</w:t>
      </w:r>
      <w:r w:rsidRPr="001861DF">
        <w:rPr>
          <w:i/>
          <w:iCs/>
          <w:lang w:val="fr-FR"/>
        </w:rPr>
        <w:t>, VIVA:</w:t>
      </w:r>
    </w:p>
    <w:p w:rsidR="00B539BB" w:rsidRPr="001861DF" w:rsidRDefault="00B539BB" w:rsidP="00CA76C9">
      <w:pPr>
        <w:rPr>
          <w:sz w:val="6"/>
          <w:lang w:val="fr-FR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5478"/>
      </w:tblGrid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500 00000 – 500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501 00000 – 501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502 00000 – 502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503 00000 – 503 </w:t>
            </w:r>
            <w:r w:rsidRPr="001861DF">
              <w:rPr>
                <w:rFonts w:asciiTheme="minorHAnsi" w:hAnsiTheme="minorHAnsi" w:cs="Arial"/>
                <w:sz w:val="18"/>
                <w:szCs w:val="18"/>
              </w:rPr>
              <w:t>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504 00000 – 504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505 00000 – 505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506 00000 – 506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507 00000 – 507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508 00000 – 508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509 00000 – 509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510 00000 – 510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511 00000 – 511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512 00000 – 512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513 00000 – 513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514 00000 – 514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421DA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1DA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51500000 – 515 99999</w:t>
            </w:r>
          </w:p>
        </w:tc>
      </w:tr>
      <w:tr w:rsidR="00B539BB" w:rsidRPr="001861DF" w:rsidTr="00CA76C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421DA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1DA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1861DF" w:rsidRDefault="00B539BB" w:rsidP="00CA76C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861DF">
              <w:rPr>
                <w:rFonts w:asciiTheme="minorHAnsi" w:hAnsiTheme="minorHAnsi" w:cs="Arial"/>
                <w:sz w:val="18"/>
                <w:szCs w:val="18"/>
              </w:rPr>
              <w:t>550 00000 – 559 99999</w:t>
            </w:r>
          </w:p>
        </w:tc>
      </w:tr>
    </w:tbl>
    <w:p w:rsidR="00B539BB" w:rsidRPr="001861DF" w:rsidRDefault="00B539BB" w:rsidP="00AD3DCA">
      <w:pPr>
        <w:spacing w:before="0"/>
        <w:rPr>
          <w:sz w:val="6"/>
        </w:rPr>
      </w:pPr>
    </w:p>
    <w:p w:rsidR="00AD3DCA" w:rsidRPr="001861DF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/>
        </w:rPr>
      </w:pPr>
      <w:r w:rsidRPr="001861DF">
        <w:rPr>
          <w:rFonts w:ascii="Times New Roman" w:hAnsi="Times New Roman"/>
          <w:lang w:val="fr-CH"/>
        </w:rPr>
        <w:br w:type="page"/>
      </w:r>
    </w:p>
    <w:p w:rsidR="00B539BB" w:rsidRPr="001861DF" w:rsidRDefault="00CA76C9" w:rsidP="00B21753">
      <w:pPr>
        <w:ind w:left="567" w:hanging="567"/>
        <w:rPr>
          <w:lang w:val="fr-CH"/>
        </w:rPr>
      </w:pPr>
      <w:r w:rsidRPr="001861DF">
        <w:rPr>
          <w:rFonts w:ascii="Times New Roman" w:hAnsi="Times New Roman"/>
          <w:lang w:val="fr-CH"/>
        </w:rPr>
        <w:lastRenderedPageBreak/>
        <w:t>•</w:t>
      </w:r>
      <w:r w:rsidRPr="001861DF">
        <w:rPr>
          <w:lang w:val="fr-CH"/>
        </w:rPr>
        <w:tab/>
      </w:r>
      <w:r w:rsidR="00B539BB" w:rsidRPr="001861DF">
        <w:rPr>
          <w:lang w:val="fr-CH"/>
        </w:rPr>
        <w:t xml:space="preserve">Les numéros d'abonné fixes à trois (3) chiffres (100-179), utilisés par le </w:t>
      </w:r>
      <w:r w:rsidR="00B539BB" w:rsidRPr="001861DF">
        <w:rPr>
          <w:i/>
          <w:iCs/>
          <w:lang w:val="fr-CH"/>
        </w:rPr>
        <w:t>Ministry of Communications</w:t>
      </w:r>
      <w:r w:rsidR="00B539BB" w:rsidRPr="001861DF">
        <w:rPr>
          <w:lang w:val="fr-CH"/>
        </w:rPr>
        <w:t xml:space="preserve"> (MOC), restent inchangés.</w:t>
      </w:r>
    </w:p>
    <w:p w:rsidR="00B539BB" w:rsidRPr="001861DF" w:rsidRDefault="00B539BB" w:rsidP="00CA76C9">
      <w:r w:rsidRPr="001861DF">
        <w:t>Contact:</w:t>
      </w:r>
    </w:p>
    <w:p w:rsidR="00B539BB" w:rsidRPr="001861DF" w:rsidRDefault="00B539BB" w:rsidP="00CA76C9">
      <w:pPr>
        <w:ind w:left="567" w:hanging="567"/>
        <w:jc w:val="left"/>
      </w:pPr>
      <w:r w:rsidRPr="001861DF">
        <w:rPr>
          <w:rFonts w:asciiTheme="minorHAnsi" w:hAnsiTheme="minorHAnsi" w:cs="Arial"/>
        </w:rPr>
        <w:tab/>
        <w:t>ISCC Kuwait</w:t>
      </w:r>
      <w:r w:rsidRPr="001861DF">
        <w:rPr>
          <w:rFonts w:asciiTheme="minorHAnsi" w:hAnsiTheme="minorHAnsi" w:cs="Arial"/>
        </w:rPr>
        <w:br/>
        <w:t>Ministry of Communications</w:t>
      </w:r>
      <w:r w:rsidRPr="001861DF">
        <w:rPr>
          <w:rFonts w:asciiTheme="minorHAnsi" w:hAnsiTheme="minorHAnsi" w:cs="Arial"/>
        </w:rPr>
        <w:br/>
        <w:t>P.O. Box 318</w:t>
      </w:r>
      <w:r w:rsidRPr="001861DF">
        <w:rPr>
          <w:rFonts w:asciiTheme="minorHAnsi" w:hAnsiTheme="minorHAnsi" w:cs="Arial"/>
        </w:rPr>
        <w:br/>
        <w:t>11111 SAFAT</w:t>
      </w:r>
      <w:r w:rsidRPr="001861DF">
        <w:rPr>
          <w:rFonts w:asciiTheme="minorHAnsi" w:hAnsiTheme="minorHAnsi" w:cs="Arial"/>
        </w:rPr>
        <w:br/>
        <w:t>Kuwait</w:t>
      </w:r>
      <w:r w:rsidRPr="001861DF">
        <w:rPr>
          <w:rFonts w:asciiTheme="minorHAnsi" w:hAnsiTheme="minorHAnsi" w:cs="Arial"/>
        </w:rPr>
        <w:br/>
        <w:t>Tel:</w:t>
      </w:r>
      <w:r w:rsidRPr="001861DF">
        <w:rPr>
          <w:rFonts w:asciiTheme="minorHAnsi" w:hAnsiTheme="minorHAnsi" w:cs="Arial"/>
        </w:rPr>
        <w:tab/>
        <w:t>+965 2241 1777</w:t>
      </w:r>
      <w:r w:rsidRPr="001861DF">
        <w:rPr>
          <w:rFonts w:asciiTheme="minorHAnsi" w:hAnsiTheme="minorHAnsi" w:cs="Arial"/>
        </w:rPr>
        <w:br/>
        <w:t>Fax:</w:t>
      </w:r>
      <w:r w:rsidRPr="001861DF">
        <w:rPr>
          <w:rFonts w:asciiTheme="minorHAnsi" w:hAnsiTheme="minorHAnsi" w:cs="Arial"/>
        </w:rPr>
        <w:tab/>
        <w:t>+965 2241 9815</w:t>
      </w:r>
      <w:r w:rsidRPr="001861DF">
        <w:rPr>
          <w:rFonts w:asciiTheme="minorHAnsi" w:hAnsiTheme="minorHAnsi" w:cs="Arial"/>
        </w:rPr>
        <w:br/>
        <w:t>E-mail</w:t>
      </w:r>
      <w:r w:rsidR="00CA76C9" w:rsidRPr="001861DF">
        <w:rPr>
          <w:rFonts w:asciiTheme="minorHAnsi" w:hAnsiTheme="minorHAnsi" w:cs="Arial"/>
        </w:rPr>
        <w:t>:</w:t>
      </w:r>
      <w:r w:rsidRPr="001861DF">
        <w:rPr>
          <w:rFonts w:asciiTheme="minorHAnsi" w:hAnsiTheme="minorHAnsi" w:cs="Arial"/>
        </w:rPr>
        <w:t xml:space="preserve"> </w:t>
      </w:r>
      <w:r w:rsidR="00CA76C9" w:rsidRPr="001861DF">
        <w:rPr>
          <w:rFonts w:asciiTheme="minorHAnsi" w:hAnsiTheme="minorHAnsi" w:cs="Arial"/>
        </w:rPr>
        <w:tab/>
      </w:r>
      <w:r w:rsidRPr="001861DF">
        <w:rPr>
          <w:rFonts w:asciiTheme="minorHAnsi" w:hAnsiTheme="minorHAnsi" w:cs="Arial"/>
        </w:rPr>
        <w:t>iscckuwait@gmail.com</w:t>
      </w:r>
      <w:r w:rsidRPr="001861DF">
        <w:rPr>
          <w:rFonts w:asciiTheme="minorHAnsi" w:hAnsiTheme="minorHAnsi" w:cs="Arial"/>
        </w:rPr>
        <w:br/>
        <w:t>URL:</w:t>
      </w:r>
      <w:r w:rsidRPr="001861DF">
        <w:rPr>
          <w:rFonts w:asciiTheme="minorHAnsi" w:hAnsiTheme="minorHAnsi" w:cs="Arial"/>
        </w:rPr>
        <w:tab/>
      </w:r>
      <w:hyperlink r:id="rId20" w:history="1">
        <w:r w:rsidRPr="001861DF">
          <w:t>www.moc.kw</w:t>
        </w:r>
      </w:hyperlink>
    </w:p>
    <w:p w:rsidR="00B539BB" w:rsidRPr="00B539BB" w:rsidRDefault="00B539BB" w:rsidP="00B539BB">
      <w:pPr>
        <w:keepNext/>
        <w:keepLines/>
        <w:tabs>
          <w:tab w:val="left" w:pos="1134"/>
          <w:tab w:val="left" w:pos="1560"/>
          <w:tab w:val="left" w:pos="2127"/>
        </w:tabs>
        <w:spacing w:before="360"/>
        <w:textAlignment w:val="auto"/>
        <w:outlineLvl w:val="3"/>
        <w:rPr>
          <w:rFonts w:asciiTheme="minorHAnsi" w:hAnsiTheme="minorHAnsi" w:cs="Arial"/>
          <w:b/>
          <w:bCs/>
          <w:lang w:val="fr-FR"/>
        </w:rPr>
      </w:pPr>
      <w:r w:rsidRPr="00B539BB">
        <w:rPr>
          <w:rFonts w:asciiTheme="minorHAnsi" w:hAnsiTheme="minorHAnsi" w:cs="Arial"/>
          <w:b/>
          <w:bCs/>
          <w:lang w:val="fr-FR"/>
        </w:rPr>
        <w:t>Myanmar</w:t>
      </w:r>
      <w:r w:rsidR="001D2521">
        <w:rPr>
          <w:rFonts w:asciiTheme="minorHAnsi" w:hAnsiTheme="minorHAnsi" w:cs="Arial"/>
          <w:b/>
          <w:bCs/>
          <w:lang w:val="fr-FR"/>
        </w:rPr>
        <w:fldChar w:fldCharType="begin"/>
      </w:r>
      <w:r w:rsidR="00A63508">
        <w:instrText xml:space="preserve"> TC "</w:instrText>
      </w:r>
      <w:bookmarkStart w:id="386" w:name="_Toc367709201"/>
      <w:r w:rsidR="00A63508" w:rsidRPr="00882BD5">
        <w:rPr>
          <w:rFonts w:asciiTheme="minorHAnsi" w:hAnsiTheme="minorHAnsi" w:cs="Arial"/>
          <w:b/>
          <w:bCs/>
          <w:lang w:val="fr-FR"/>
        </w:rPr>
        <w:instrText>Myanmar</w:instrText>
      </w:r>
      <w:bookmarkEnd w:id="386"/>
      <w:r w:rsidR="00A63508">
        <w:instrText xml:space="preserve">" \f C \l "1" </w:instrText>
      </w:r>
      <w:r w:rsidR="001D2521">
        <w:rPr>
          <w:rFonts w:asciiTheme="minorHAnsi" w:hAnsiTheme="minorHAnsi" w:cs="Arial"/>
          <w:b/>
          <w:bCs/>
          <w:lang w:val="fr-FR"/>
        </w:rPr>
        <w:fldChar w:fldCharType="end"/>
      </w:r>
      <w:r w:rsidRPr="00B539BB">
        <w:rPr>
          <w:rFonts w:asciiTheme="minorHAnsi" w:hAnsiTheme="minorHAnsi" w:cs="Arial"/>
          <w:b/>
          <w:bCs/>
          <w:lang w:val="fr-FR"/>
        </w:rPr>
        <w:t xml:space="preserve"> (indicatif de pays +95)</w:t>
      </w:r>
    </w:p>
    <w:p w:rsidR="00B539BB" w:rsidRPr="00B539BB" w:rsidRDefault="00B539BB" w:rsidP="00B539BB">
      <w:pPr>
        <w:keepNext/>
        <w:keepLines/>
        <w:tabs>
          <w:tab w:val="left" w:pos="1134"/>
          <w:tab w:val="left" w:pos="1560"/>
          <w:tab w:val="left" w:pos="2127"/>
        </w:tabs>
        <w:spacing w:before="40"/>
        <w:textAlignment w:val="auto"/>
        <w:outlineLvl w:val="4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>Communication du 30.VIII.2013:</w:t>
      </w:r>
    </w:p>
    <w:p w:rsidR="00B539BB" w:rsidRPr="00B539BB" w:rsidRDefault="00B539BB" w:rsidP="00B539BB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EastAsia" w:hAnsiTheme="minorHAnsi" w:cs="Arial"/>
          <w:lang w:val="fr-FR" w:eastAsia="zh-CN"/>
        </w:rPr>
      </w:pPr>
      <w:r w:rsidRPr="00B539BB">
        <w:rPr>
          <w:rFonts w:asciiTheme="minorHAnsi" w:eastAsiaTheme="minorEastAsia" w:hAnsiTheme="minorHAnsi" w:cs="Arial"/>
          <w:iCs/>
          <w:lang w:val="fr-FR" w:eastAsia="zh-CN"/>
        </w:rPr>
        <w:t xml:space="preserve">Le </w:t>
      </w:r>
      <w:r w:rsidRPr="00B539BB">
        <w:rPr>
          <w:rFonts w:asciiTheme="minorHAnsi" w:eastAsiaTheme="minorEastAsia" w:hAnsiTheme="minorHAnsi" w:cs="Arial"/>
          <w:i/>
          <w:lang w:val="fr-FR" w:eastAsia="zh-CN"/>
        </w:rPr>
        <w:t>Ministry of Communications and Information Technology</w:t>
      </w:r>
      <w:r w:rsidRPr="00B539BB">
        <w:rPr>
          <w:rFonts w:asciiTheme="minorHAnsi" w:eastAsiaTheme="minorEastAsia" w:hAnsiTheme="minorHAnsi" w:cs="Arial"/>
          <w:lang w:val="fr-FR" w:eastAsia="zh-CN"/>
        </w:rPr>
        <w:t>, Nay Pyi Taw</w:t>
      </w:r>
      <w:r w:rsidR="001D2521">
        <w:rPr>
          <w:rFonts w:asciiTheme="minorHAnsi" w:eastAsiaTheme="minorEastAsia" w:hAnsiTheme="minorHAnsi" w:cs="Arial"/>
          <w:lang w:val="fr-FR" w:eastAsia="zh-CN"/>
        </w:rPr>
        <w:fldChar w:fldCharType="begin"/>
      </w:r>
      <w:r w:rsidR="00A63508">
        <w:instrText xml:space="preserve"> TC "</w:instrText>
      </w:r>
      <w:bookmarkStart w:id="387" w:name="_Toc367709202"/>
      <w:r w:rsidR="00A63508" w:rsidRPr="005B15CB">
        <w:rPr>
          <w:rFonts w:asciiTheme="minorHAnsi" w:eastAsiaTheme="minorEastAsia" w:hAnsiTheme="minorHAnsi" w:cs="Arial"/>
          <w:i/>
          <w:lang w:val="fr-FR" w:eastAsia="zh-CN"/>
        </w:rPr>
        <w:instrText>Ministry of Communications and Information Technology</w:instrText>
      </w:r>
      <w:r w:rsidR="00A63508" w:rsidRPr="005B15CB">
        <w:rPr>
          <w:rFonts w:asciiTheme="minorHAnsi" w:eastAsiaTheme="minorEastAsia" w:hAnsiTheme="minorHAnsi" w:cs="Arial"/>
          <w:lang w:val="fr-FR" w:eastAsia="zh-CN"/>
        </w:rPr>
        <w:instrText>, Nay Pyi Taw</w:instrText>
      </w:r>
      <w:bookmarkEnd w:id="387"/>
      <w:r w:rsidR="00A63508">
        <w:instrText xml:space="preserve">" \f C \l "1" </w:instrText>
      </w:r>
      <w:r w:rsidR="001D2521">
        <w:rPr>
          <w:rFonts w:asciiTheme="minorHAnsi" w:eastAsiaTheme="minorEastAsia" w:hAnsiTheme="minorHAnsi" w:cs="Arial"/>
          <w:lang w:val="fr-FR" w:eastAsia="zh-CN"/>
        </w:rPr>
        <w:fldChar w:fldCharType="end"/>
      </w:r>
      <w:r w:rsidRPr="00B539BB">
        <w:rPr>
          <w:rFonts w:asciiTheme="minorHAnsi" w:eastAsiaTheme="minorEastAsia" w:hAnsiTheme="minorHAnsi" w:cs="Arial"/>
          <w:lang w:val="fr-FR" w:eastAsia="zh-CN"/>
        </w:rPr>
        <w:t xml:space="preserve">, annonce la mise à jour  suivante du plan de numérotage téléphonique mobile de Myanmar </w:t>
      </w:r>
    </w:p>
    <w:p w:rsidR="00B539BB" w:rsidRPr="00B539BB" w:rsidRDefault="00B539BB" w:rsidP="00A63508">
      <w:pPr>
        <w:rPr>
          <w:rFonts w:eastAsiaTheme="minorEastAsia"/>
          <w:lang w:val="fr-FR" w:eastAsia="zh-CN"/>
        </w:rPr>
      </w:pPr>
      <w:r w:rsidRPr="00B539BB">
        <w:rPr>
          <w:rFonts w:eastAsiaTheme="minorEastAsia"/>
          <w:lang w:val="fr-FR" w:eastAsia="zh-CN"/>
        </w:rPr>
        <w:t xml:space="preserve">Format de numérotation  : +09-25XXXXXXX, 09-256XXXXXX </w:t>
      </w:r>
      <w:r w:rsidR="00A63508">
        <w:rPr>
          <w:rFonts w:eastAsiaTheme="minorEastAsia"/>
          <w:lang w:val="fr-FR" w:eastAsia="zh-CN"/>
        </w:rPr>
        <w:t>–</w:t>
      </w:r>
      <w:r w:rsidRPr="00B539BB">
        <w:rPr>
          <w:rFonts w:eastAsiaTheme="minorEastAsia"/>
          <w:lang w:val="fr-FR" w:eastAsia="zh-CN"/>
        </w:rPr>
        <w:t xml:space="preserve"> 09-259XXXXXX, 09-250XXXXXX </w:t>
      </w:r>
      <w:r w:rsidR="00A63508">
        <w:rPr>
          <w:rFonts w:eastAsiaTheme="minorEastAsia"/>
          <w:lang w:val="fr-FR" w:eastAsia="zh-CN"/>
        </w:rPr>
        <w:t>–</w:t>
      </w:r>
      <w:r w:rsidRPr="00B539BB">
        <w:rPr>
          <w:rFonts w:eastAsiaTheme="minorEastAsia"/>
          <w:lang w:val="fr-FR" w:eastAsia="zh-CN"/>
        </w:rPr>
        <w:t xml:space="preserve"> 09-254XXXXXX, 09-2557XXXXX </w:t>
      </w:r>
      <w:r w:rsidR="00A63508">
        <w:rPr>
          <w:rFonts w:eastAsiaTheme="minorEastAsia"/>
          <w:lang w:val="fr-FR" w:eastAsia="zh-CN"/>
        </w:rPr>
        <w:t>–</w:t>
      </w:r>
      <w:r w:rsidRPr="00B539BB">
        <w:rPr>
          <w:rFonts w:eastAsiaTheme="minorEastAsia"/>
          <w:lang w:val="fr-FR" w:eastAsia="zh-CN"/>
        </w:rPr>
        <w:t xml:space="preserve"> 09-2558XXXXX</w:t>
      </w:r>
    </w:p>
    <w:p w:rsidR="00B539BB" w:rsidRPr="00B539BB" w:rsidRDefault="00B539BB" w:rsidP="00A63508">
      <w:pPr>
        <w:rPr>
          <w:rFonts w:eastAsiaTheme="minorEastAsia"/>
          <w:lang w:eastAsia="zh-CN"/>
        </w:rPr>
      </w:pPr>
      <w:r w:rsidRPr="00B539BB">
        <w:rPr>
          <w:rFonts w:eastAsiaTheme="minorEastAsia"/>
          <w:lang w:eastAsia="zh-CN"/>
        </w:rPr>
        <w:t>Contact:</w:t>
      </w:r>
    </w:p>
    <w:p w:rsidR="00B539BB" w:rsidRPr="00B539BB" w:rsidRDefault="00B539BB" w:rsidP="00A63508">
      <w:pPr>
        <w:ind w:left="567" w:hanging="567"/>
        <w:jc w:val="left"/>
        <w:rPr>
          <w:rFonts w:asciiTheme="minorHAnsi" w:eastAsiaTheme="minorEastAsia" w:hAnsiTheme="minorHAnsi" w:cs="Arial"/>
          <w:lang w:val="fr-FR" w:eastAsia="zh-CN"/>
        </w:rPr>
      </w:pPr>
      <w:r w:rsidRPr="00B539BB">
        <w:rPr>
          <w:rFonts w:eastAsiaTheme="minorEastAsia" w:cs="Arial"/>
          <w:lang w:eastAsia="zh-CN"/>
        </w:rPr>
        <w:tab/>
      </w:r>
      <w:r w:rsidRPr="00B539BB">
        <w:t>Posts and Telecommunications Department (PTD)</w:t>
      </w:r>
      <w:r w:rsidR="00A63508">
        <w:br/>
      </w:r>
      <w:r w:rsidRPr="00B539BB">
        <w:rPr>
          <w:rFonts w:asciiTheme="minorHAnsi" w:hAnsiTheme="minorHAnsi"/>
        </w:rPr>
        <w:t>Ministry of Communications and Information Technology</w:t>
      </w:r>
      <w:r w:rsidR="00A63508">
        <w:rPr>
          <w:rFonts w:asciiTheme="minorHAnsi" w:hAnsiTheme="minorHAnsi"/>
        </w:rPr>
        <w:br/>
      </w:r>
      <w:r w:rsidRPr="00B539BB">
        <w:rPr>
          <w:rFonts w:asciiTheme="minorHAnsi" w:hAnsiTheme="minorHAnsi"/>
        </w:rPr>
        <w:t>Building No. 2,</w:t>
      </w:r>
      <w:r w:rsidR="00A63508">
        <w:rPr>
          <w:rFonts w:asciiTheme="minorHAnsi" w:hAnsiTheme="minorHAnsi"/>
        </w:rPr>
        <w:br/>
      </w:r>
      <w:r w:rsidRPr="00B539BB">
        <w:rPr>
          <w:rFonts w:asciiTheme="minorHAnsi" w:hAnsiTheme="minorHAnsi"/>
        </w:rPr>
        <w:t>Special Development Zone</w:t>
      </w:r>
      <w:r w:rsidR="00A63508">
        <w:rPr>
          <w:rFonts w:asciiTheme="minorHAnsi" w:hAnsiTheme="minorHAnsi"/>
        </w:rPr>
        <w:br/>
      </w:r>
      <w:r w:rsidRPr="00B539BB">
        <w:rPr>
          <w:rFonts w:asciiTheme="minorHAnsi" w:hAnsiTheme="minorHAnsi"/>
        </w:rPr>
        <w:t xml:space="preserve">NAY PYI TAW </w:t>
      </w:r>
      <w:r w:rsidR="00A63508">
        <w:rPr>
          <w:rFonts w:asciiTheme="minorHAnsi" w:hAnsiTheme="minorHAnsi"/>
        </w:rPr>
        <w:br/>
      </w:r>
      <w:r w:rsidRPr="00B539BB">
        <w:rPr>
          <w:rFonts w:asciiTheme="minorHAnsi" w:hAnsiTheme="minorHAnsi"/>
          <w:lang w:val="fr-FR"/>
        </w:rPr>
        <w:t>Myanmar</w:t>
      </w:r>
      <w:r w:rsidR="00A63508">
        <w:rPr>
          <w:rFonts w:asciiTheme="minorHAnsi" w:hAnsiTheme="minorHAnsi"/>
          <w:lang w:val="fr-FR"/>
        </w:rPr>
        <w:br/>
      </w:r>
      <w:r w:rsidRPr="00B539BB">
        <w:rPr>
          <w:rFonts w:asciiTheme="minorHAnsi" w:eastAsiaTheme="minorEastAsia" w:hAnsiTheme="minorHAnsi" w:cs="Arial"/>
          <w:lang w:val="fr-FR" w:eastAsia="zh-CN"/>
        </w:rPr>
        <w:t>Tél:</w:t>
      </w:r>
      <w:r w:rsidRPr="00B539BB">
        <w:rPr>
          <w:rFonts w:asciiTheme="minorHAnsi" w:eastAsiaTheme="minorEastAsia" w:hAnsiTheme="minorHAnsi" w:cs="Arial"/>
          <w:lang w:val="fr-FR" w:eastAsia="zh-CN"/>
        </w:rPr>
        <w:tab/>
        <w:t>+95 67 407 225</w:t>
      </w:r>
      <w:r w:rsidRPr="00B539BB">
        <w:rPr>
          <w:rFonts w:asciiTheme="minorHAnsi" w:eastAsiaTheme="minorEastAsia" w:hAnsiTheme="minorHAnsi" w:cs="Arial"/>
          <w:lang w:val="fr-FR" w:eastAsia="zh-CN"/>
        </w:rPr>
        <w:br/>
        <w:t>Fax:</w:t>
      </w:r>
      <w:r w:rsidRPr="00B539BB">
        <w:rPr>
          <w:rFonts w:asciiTheme="minorHAnsi" w:eastAsiaTheme="minorEastAsia" w:hAnsiTheme="minorHAnsi" w:cs="Arial"/>
          <w:lang w:val="fr-FR" w:eastAsia="zh-CN"/>
        </w:rPr>
        <w:tab/>
        <w:t>+95 67 407 216</w:t>
      </w:r>
      <w:r w:rsidRPr="00B539BB">
        <w:rPr>
          <w:rFonts w:asciiTheme="minorHAnsi" w:eastAsiaTheme="minorEastAsia" w:hAnsiTheme="minorHAnsi" w:cs="Arial"/>
          <w:lang w:val="fr-FR" w:eastAsia="zh-CN"/>
        </w:rPr>
        <w:br/>
        <w:t>E-mail:</w:t>
      </w:r>
      <w:r w:rsidRPr="00B539BB">
        <w:rPr>
          <w:rFonts w:asciiTheme="minorHAnsi" w:eastAsiaTheme="minorEastAsia" w:hAnsiTheme="minorHAnsi" w:cs="Arial"/>
          <w:lang w:val="fr-FR" w:eastAsia="zh-CN"/>
        </w:rPr>
        <w:tab/>
        <w:t>dg.ptd@mptmail.net.mm</w:t>
      </w:r>
      <w:r w:rsidRPr="00B539BB">
        <w:rPr>
          <w:rFonts w:asciiTheme="minorHAnsi" w:eastAsiaTheme="minorEastAsia" w:hAnsiTheme="minorHAnsi" w:cs="Arial"/>
          <w:lang w:val="fr-FR" w:eastAsia="zh-CN"/>
        </w:rPr>
        <w:br/>
        <w:t>URL:</w:t>
      </w:r>
      <w:r w:rsidRPr="00B539BB">
        <w:rPr>
          <w:rFonts w:asciiTheme="minorHAnsi" w:eastAsiaTheme="minorEastAsia" w:hAnsiTheme="minorHAnsi" w:cs="Arial"/>
          <w:lang w:val="fr-FR" w:eastAsia="zh-CN"/>
        </w:rPr>
        <w:tab/>
        <w:t>www.mcpt.gov.mm</w:t>
      </w:r>
    </w:p>
    <w:p w:rsidR="00B539BB" w:rsidRPr="00B539BB" w:rsidRDefault="00B539BB" w:rsidP="00A63508">
      <w:pPr>
        <w:spacing w:before="240"/>
        <w:rPr>
          <w:rFonts w:asciiTheme="minorHAnsi" w:hAnsiTheme="minorHAnsi" w:cs="Arial"/>
          <w:b/>
          <w:lang w:val="fr-FR"/>
        </w:rPr>
      </w:pPr>
      <w:r w:rsidRPr="00B539BB">
        <w:rPr>
          <w:rFonts w:asciiTheme="minorHAnsi" w:hAnsiTheme="minorHAnsi" w:cs="Arial"/>
          <w:b/>
          <w:lang w:val="fr-FR"/>
        </w:rPr>
        <w:t>Namibie</w:t>
      </w:r>
      <w:r w:rsidR="001D2521">
        <w:rPr>
          <w:rFonts w:asciiTheme="minorHAnsi" w:hAnsiTheme="minorHAnsi" w:cs="Arial"/>
          <w:b/>
          <w:lang w:val="fr-FR"/>
        </w:rPr>
        <w:fldChar w:fldCharType="begin"/>
      </w:r>
      <w:r w:rsidR="00A63508">
        <w:instrText xml:space="preserve"> TC "</w:instrText>
      </w:r>
      <w:bookmarkStart w:id="388" w:name="_Toc367709203"/>
      <w:r w:rsidR="00A63508" w:rsidRPr="0066571E">
        <w:rPr>
          <w:rFonts w:asciiTheme="minorHAnsi" w:hAnsiTheme="minorHAnsi" w:cs="Arial"/>
          <w:b/>
          <w:lang w:val="fr-FR"/>
        </w:rPr>
        <w:instrText>Namibie</w:instrText>
      </w:r>
      <w:bookmarkEnd w:id="388"/>
      <w:r w:rsidR="00A63508">
        <w:instrText xml:space="preserve">" \f C \l "1" </w:instrText>
      </w:r>
      <w:r w:rsidR="001D2521">
        <w:rPr>
          <w:rFonts w:asciiTheme="minorHAnsi" w:hAnsiTheme="minorHAnsi" w:cs="Arial"/>
          <w:b/>
          <w:lang w:val="fr-FR"/>
        </w:rPr>
        <w:fldChar w:fldCharType="end"/>
      </w:r>
      <w:r w:rsidRPr="00B539BB">
        <w:rPr>
          <w:rFonts w:asciiTheme="minorHAnsi" w:hAnsiTheme="minorHAnsi" w:cs="Arial"/>
          <w:b/>
          <w:lang w:val="fr-FR"/>
        </w:rPr>
        <w:t xml:space="preserve"> (indicatif de pays +264)</w:t>
      </w:r>
    </w:p>
    <w:p w:rsidR="00B539BB" w:rsidRPr="00B539BB" w:rsidRDefault="00B539BB" w:rsidP="00A63508">
      <w:pPr>
        <w:spacing w:before="0"/>
        <w:rPr>
          <w:rFonts w:asciiTheme="minorHAnsi" w:hAnsiTheme="minorHAnsi" w:cs="Arial"/>
          <w:bCs/>
          <w:lang w:val="fr-FR"/>
        </w:rPr>
      </w:pPr>
      <w:r w:rsidRPr="00B539BB">
        <w:rPr>
          <w:rFonts w:asciiTheme="minorHAnsi" w:hAnsiTheme="minorHAnsi" w:cs="Arial"/>
          <w:bCs/>
          <w:lang w:val="fr-FR"/>
        </w:rPr>
        <w:t>Communication du 6.IX.2013:</w:t>
      </w:r>
    </w:p>
    <w:p w:rsidR="00B539BB" w:rsidRPr="00A63508" w:rsidRDefault="00B539BB" w:rsidP="00B539BB">
      <w:r w:rsidRPr="00B539BB">
        <w:rPr>
          <w:rFonts w:asciiTheme="minorHAnsi" w:hAnsiTheme="minorHAnsi" w:cs="Arial"/>
          <w:bCs/>
          <w:lang w:val="fr-FR"/>
        </w:rPr>
        <w:t xml:space="preserve">La </w:t>
      </w:r>
      <w:r w:rsidRPr="00B539BB">
        <w:rPr>
          <w:rFonts w:asciiTheme="minorHAnsi" w:hAnsiTheme="minorHAnsi" w:cs="Arial"/>
          <w:bCs/>
          <w:i/>
          <w:iCs/>
          <w:lang w:val="fr-FR"/>
        </w:rPr>
        <w:t>Communications Regulatory Authority of Namibia (CRAN)</w:t>
      </w:r>
      <w:r w:rsidRPr="00B539BB">
        <w:rPr>
          <w:rFonts w:asciiTheme="minorHAnsi" w:hAnsiTheme="minorHAnsi" w:cs="Arial"/>
          <w:bCs/>
          <w:lang w:val="fr-FR"/>
        </w:rPr>
        <w:t>, Windhoek</w:t>
      </w:r>
      <w:r w:rsidR="001D2521">
        <w:rPr>
          <w:rFonts w:asciiTheme="minorHAnsi" w:hAnsiTheme="minorHAnsi" w:cs="Arial"/>
          <w:bCs/>
          <w:lang w:val="fr-FR"/>
        </w:rPr>
        <w:fldChar w:fldCharType="begin"/>
      </w:r>
      <w:r w:rsidR="00A63508">
        <w:instrText xml:space="preserve"> TC "</w:instrText>
      </w:r>
      <w:bookmarkStart w:id="389" w:name="_Toc367709204"/>
      <w:r w:rsidR="00A63508" w:rsidRPr="00AF3C0F">
        <w:rPr>
          <w:rFonts w:asciiTheme="minorHAnsi" w:hAnsiTheme="minorHAnsi" w:cs="Arial"/>
          <w:bCs/>
          <w:i/>
          <w:iCs/>
          <w:lang w:val="fr-FR"/>
        </w:rPr>
        <w:instrText>Communications Regulatory Authority of Namibia (CRAN)</w:instrText>
      </w:r>
      <w:r w:rsidR="00A63508" w:rsidRPr="00AF3C0F">
        <w:rPr>
          <w:rFonts w:asciiTheme="minorHAnsi" w:hAnsiTheme="minorHAnsi" w:cs="Arial"/>
          <w:bCs/>
          <w:lang w:val="fr-FR"/>
        </w:rPr>
        <w:instrText>, Windhoek</w:instrText>
      </w:r>
      <w:bookmarkEnd w:id="389"/>
      <w:r w:rsidR="00A63508">
        <w:instrText xml:space="preserve">" \f C \l "1" </w:instrText>
      </w:r>
      <w:r w:rsidR="001D2521">
        <w:rPr>
          <w:rFonts w:asciiTheme="minorHAnsi" w:hAnsiTheme="minorHAnsi" w:cs="Arial"/>
          <w:bCs/>
          <w:lang w:val="fr-FR"/>
        </w:rPr>
        <w:fldChar w:fldCharType="end"/>
      </w:r>
      <w:r w:rsidRPr="00B539BB">
        <w:rPr>
          <w:rFonts w:asciiTheme="minorHAnsi" w:hAnsiTheme="minorHAnsi" w:cs="Arial"/>
          <w:bCs/>
          <w:lang w:val="fr-FR"/>
        </w:rPr>
        <w:t xml:space="preserve">, </w:t>
      </w:r>
      <w:r w:rsidRPr="00B539BB">
        <w:rPr>
          <w:rFonts w:asciiTheme="minorHAnsi" w:hAnsiTheme="minorHAnsi" w:cs="Arial"/>
          <w:lang w:val="fr-FR"/>
        </w:rPr>
        <w:t xml:space="preserve">annonce la mise à jour suivante du Plan de numérotage national de Namibie </w:t>
      </w:r>
    </w:p>
    <w:p w:rsidR="00A63508" w:rsidRDefault="00A63508"/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910"/>
        <w:gridCol w:w="980"/>
        <w:gridCol w:w="1330"/>
        <w:gridCol w:w="867"/>
        <w:gridCol w:w="700"/>
        <w:gridCol w:w="1120"/>
        <w:gridCol w:w="1416"/>
      </w:tblGrid>
      <w:tr w:rsidR="00A63508" w:rsidRPr="00A63508" w:rsidTr="00A63508">
        <w:trPr>
          <w:jc w:val="center"/>
        </w:trPr>
        <w:tc>
          <w:tcPr>
            <w:tcW w:w="896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FR"/>
              </w:rPr>
              <w:t>Table 9-3 – Présentation des modifications des numéros dans le plan de numérotage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FR"/>
              </w:rPr>
              <w:br/>
            </w:r>
            <w:r w:rsidRPr="00A6350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FR"/>
              </w:rPr>
              <w:t>national pour l’indicatif de pays +264:</w:t>
            </w:r>
          </w:p>
        </w:tc>
      </w:tr>
      <w:tr w:rsidR="00A63508" w:rsidRPr="00A63508" w:rsidTr="00A63508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Heure et date communiquées de la modification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N(S)N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 xml:space="preserve">Utilisation </w:t>
            </w:r>
            <w:r w:rsidRPr="00A63508">
              <w:rPr>
                <w:rFonts w:asciiTheme="minorHAnsi" w:hAnsiTheme="minorHAnsi" w:cs="Arial"/>
                <w:szCs w:val="18"/>
              </w:rPr>
              <w:br/>
              <w:t xml:space="preserve">du numéro </w:t>
            </w:r>
            <w:r w:rsidRPr="00A63508">
              <w:rPr>
                <w:rFonts w:asciiTheme="minorHAnsi" w:hAnsiTheme="minorHAnsi" w:cs="Arial"/>
                <w:szCs w:val="18"/>
              </w:rPr>
              <w:br/>
              <w:t xml:space="preserve">E.164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 xml:space="preserve">Fonctionnement parallèle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Opérateur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Texte d'annonce proposé</w:t>
            </w:r>
          </w:p>
        </w:tc>
      </w:tr>
      <w:tr w:rsidR="00A63508" w:rsidRPr="00A63508" w:rsidTr="00A63508">
        <w:trPr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Ancien numéro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A63508">
              <w:rPr>
                <w:rFonts w:asciiTheme="minorHAnsi" w:hAnsiTheme="minorHAnsi" w:cs="Arial"/>
                <w:szCs w:val="18"/>
              </w:rPr>
              <w:t>Nouveau numéro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Début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Fin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A63508" w:rsidRPr="00A63508" w:rsidTr="00A63508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015BE7" w:rsidRDefault="00A63508" w:rsidP="00015BE7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sz w:val="18"/>
                <w:szCs w:val="18"/>
              </w:rPr>
            </w:pPr>
            <w:r w:rsidRPr="00015BE7">
              <w:rPr>
                <w:sz w:val="18"/>
                <w:szCs w:val="18"/>
              </w:rPr>
              <w:t>6 Septembre 2013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NDC/Indicatif interurbain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TN Mobile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8" w:rsidRPr="00A63508" w:rsidRDefault="00A63508" w:rsidP="00A6350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N/A</w:t>
            </w:r>
          </w:p>
        </w:tc>
      </w:tr>
    </w:tbl>
    <w:p w:rsidR="00B539BB" w:rsidRPr="00B539BB" w:rsidRDefault="00B539BB" w:rsidP="00A63508"/>
    <w:p w:rsidR="00AD3DCA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539BB" w:rsidRPr="00B539BB" w:rsidRDefault="00B539BB" w:rsidP="00B21753">
      <w:r w:rsidRPr="00B539BB">
        <w:lastRenderedPageBreak/>
        <w:t xml:space="preserve">Contact: </w:t>
      </w:r>
    </w:p>
    <w:p w:rsidR="0063020B" w:rsidRPr="0063020B" w:rsidRDefault="0063020B" w:rsidP="0063020B">
      <w:pPr>
        <w:ind w:left="567" w:hanging="567"/>
        <w:jc w:val="left"/>
      </w:pPr>
      <w:r>
        <w:tab/>
      </w:r>
      <w:r w:rsidRPr="0063020B">
        <w:t>Communications Regulatory Authority of Namibia (CRAN)</w:t>
      </w:r>
      <w:r w:rsidRPr="0063020B">
        <w:br/>
        <w:t>56 Robert Mugabe Avenue</w:t>
      </w:r>
      <w:r w:rsidRPr="0063020B">
        <w:br/>
        <w:t>Private Bag 13309</w:t>
      </w:r>
      <w:r w:rsidRPr="0063020B">
        <w:br/>
        <w:t>WINDHOEK</w:t>
      </w:r>
      <w:r w:rsidRPr="0063020B">
        <w:br/>
        <w:t xml:space="preserve">Namibie </w:t>
      </w:r>
      <w:r w:rsidRPr="0063020B">
        <w:br/>
        <w:t>T</w:t>
      </w:r>
      <w:r>
        <w:t>é</w:t>
      </w:r>
      <w:r w:rsidRPr="0063020B">
        <w:t>l:</w:t>
      </w:r>
      <w:r w:rsidRPr="0063020B">
        <w:tab/>
        <w:t>+264 61 222 666</w:t>
      </w:r>
      <w:r w:rsidRPr="0063020B">
        <w:br/>
        <w:t>Fax:</w:t>
      </w:r>
      <w:r w:rsidRPr="0063020B">
        <w:tab/>
        <w:t>+264 61 238 646</w:t>
      </w:r>
      <w:r w:rsidRPr="0063020B">
        <w:br/>
        <w:t xml:space="preserve">E-mail: </w:t>
      </w:r>
      <w:r w:rsidRPr="0063020B">
        <w:tab/>
      </w:r>
      <w:hyperlink r:id="rId21" w:history="1">
        <w:r w:rsidRPr="0063020B">
          <w:t>cran@cran.na</w:t>
        </w:r>
      </w:hyperlink>
      <w:r w:rsidRPr="0063020B">
        <w:br/>
        <w:t>URL</w:t>
      </w:r>
      <w:r>
        <w:t>:</w:t>
      </w:r>
      <w:r>
        <w:tab/>
      </w:r>
      <w:r w:rsidRPr="0063020B">
        <w:t xml:space="preserve">www.cran.na </w:t>
      </w:r>
    </w:p>
    <w:p w:rsidR="00B539BB" w:rsidRPr="00B539BB" w:rsidRDefault="00B539BB" w:rsidP="00A63508">
      <w:pPr>
        <w:spacing w:before="240"/>
        <w:outlineLvl w:val="3"/>
        <w:rPr>
          <w:rFonts w:asciiTheme="minorHAnsi" w:hAnsiTheme="minorHAnsi" w:cs="Arial"/>
          <w:b/>
          <w:lang w:val="fr-FR"/>
        </w:rPr>
      </w:pPr>
      <w:r w:rsidRPr="00B539BB">
        <w:rPr>
          <w:rFonts w:asciiTheme="minorHAnsi" w:hAnsiTheme="minorHAnsi" w:cs="Arial"/>
          <w:b/>
          <w:lang w:val="fr-FR"/>
        </w:rPr>
        <w:t>Turks et Caicos (Iles)</w:t>
      </w:r>
      <w:r w:rsidR="001D2521">
        <w:rPr>
          <w:rFonts w:asciiTheme="minorHAnsi" w:hAnsiTheme="minorHAnsi" w:cs="Arial"/>
          <w:b/>
          <w:lang w:val="fr-FR"/>
        </w:rPr>
        <w:fldChar w:fldCharType="begin"/>
      </w:r>
      <w:r w:rsidR="00A63508">
        <w:instrText xml:space="preserve"> TC "</w:instrText>
      </w:r>
      <w:bookmarkStart w:id="390" w:name="_Toc367709205"/>
      <w:r w:rsidR="00A63508" w:rsidRPr="00F106ED">
        <w:rPr>
          <w:rFonts w:asciiTheme="minorHAnsi" w:hAnsiTheme="minorHAnsi" w:cs="Arial"/>
          <w:b/>
          <w:lang w:val="fr-FR"/>
        </w:rPr>
        <w:instrText>Turks et Caicos (Iles)</w:instrText>
      </w:r>
      <w:bookmarkEnd w:id="390"/>
      <w:r w:rsidR="00A63508">
        <w:instrText xml:space="preserve">" \f C \l "1" </w:instrText>
      </w:r>
      <w:r w:rsidR="001D2521">
        <w:rPr>
          <w:rFonts w:asciiTheme="minorHAnsi" w:hAnsiTheme="minorHAnsi" w:cs="Arial"/>
          <w:b/>
          <w:lang w:val="fr-FR"/>
        </w:rPr>
        <w:fldChar w:fldCharType="end"/>
      </w:r>
      <w:r w:rsidRPr="00B539BB">
        <w:rPr>
          <w:rFonts w:asciiTheme="minorHAnsi" w:hAnsiTheme="minorHAnsi" w:cs="Arial"/>
          <w:b/>
          <w:lang w:val="fr-FR"/>
        </w:rPr>
        <w:t xml:space="preserve"> (indicatif de pays +1 649)</w:t>
      </w:r>
    </w:p>
    <w:p w:rsidR="00B539BB" w:rsidRPr="00B539BB" w:rsidRDefault="00B539BB" w:rsidP="00A63508">
      <w:pPr>
        <w:spacing w:before="0"/>
        <w:textAlignment w:val="auto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bCs/>
          <w:lang w:val="fr-FR"/>
        </w:rPr>
        <w:t xml:space="preserve">Communication du </w:t>
      </w:r>
      <w:r w:rsidRPr="00B539BB">
        <w:rPr>
          <w:rFonts w:asciiTheme="minorHAnsi" w:hAnsiTheme="minorHAnsi" w:cs="Arial"/>
          <w:lang w:val="fr-FR"/>
        </w:rPr>
        <w:t>5.IX.2013:</w:t>
      </w:r>
    </w:p>
    <w:p w:rsidR="00B539BB" w:rsidRPr="00B539BB" w:rsidRDefault="00B539BB" w:rsidP="00A63508">
      <w:pPr>
        <w:tabs>
          <w:tab w:val="left" w:pos="4395"/>
        </w:tabs>
        <w:ind w:right="-6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 xml:space="preserve">La </w:t>
      </w:r>
      <w:r w:rsidRPr="00B539BB">
        <w:rPr>
          <w:rFonts w:asciiTheme="minorHAnsi" w:hAnsiTheme="minorHAnsi" w:cs="Arial"/>
          <w:i/>
          <w:lang w:val="fr-FR"/>
        </w:rPr>
        <w:t xml:space="preserve">Turks and Caicos Islands Telecommunications Commission, </w:t>
      </w:r>
      <w:r w:rsidRPr="00B539BB">
        <w:rPr>
          <w:rFonts w:asciiTheme="minorHAnsi" w:hAnsiTheme="minorHAnsi" w:cs="Arial"/>
          <w:iCs/>
          <w:lang w:val="fr-FR"/>
        </w:rPr>
        <w:t>Provindenciales</w:t>
      </w:r>
      <w:r w:rsidR="001D2521">
        <w:rPr>
          <w:rFonts w:asciiTheme="minorHAnsi" w:hAnsiTheme="minorHAnsi" w:cs="Arial"/>
          <w:iCs/>
          <w:lang w:val="fr-FR"/>
        </w:rPr>
        <w:fldChar w:fldCharType="begin"/>
      </w:r>
      <w:r w:rsidR="00A63508">
        <w:instrText xml:space="preserve"> TC "</w:instrText>
      </w:r>
      <w:bookmarkStart w:id="391" w:name="_Toc367709206"/>
      <w:r w:rsidR="00A63508" w:rsidRPr="00975F9E">
        <w:rPr>
          <w:rFonts w:asciiTheme="minorHAnsi" w:hAnsiTheme="minorHAnsi" w:cs="Arial"/>
          <w:i/>
          <w:lang w:val="fr-FR"/>
        </w:rPr>
        <w:instrText xml:space="preserve">Turks and Caicos Islands Telecommunications Commission, </w:instrText>
      </w:r>
      <w:r w:rsidR="00A63508" w:rsidRPr="00975F9E">
        <w:rPr>
          <w:rFonts w:asciiTheme="minorHAnsi" w:hAnsiTheme="minorHAnsi" w:cs="Arial"/>
          <w:iCs/>
          <w:lang w:val="fr-FR"/>
        </w:rPr>
        <w:instrText>Provindenciales</w:instrText>
      </w:r>
      <w:bookmarkEnd w:id="391"/>
      <w:r w:rsidR="00A63508">
        <w:instrText xml:space="preserve">" \f C \l "1" </w:instrText>
      </w:r>
      <w:r w:rsidR="001D2521">
        <w:rPr>
          <w:rFonts w:asciiTheme="minorHAnsi" w:hAnsiTheme="minorHAnsi" w:cs="Arial"/>
          <w:iCs/>
          <w:lang w:val="fr-FR"/>
        </w:rPr>
        <w:fldChar w:fldCharType="end"/>
      </w:r>
      <w:r w:rsidRPr="00B539BB">
        <w:rPr>
          <w:rFonts w:asciiTheme="minorHAnsi" w:hAnsiTheme="minorHAnsi" w:cs="Arial"/>
          <w:i/>
          <w:lang w:val="fr-FR"/>
        </w:rPr>
        <w:t>,</w:t>
      </w:r>
      <w:r w:rsidRPr="00B539BB">
        <w:rPr>
          <w:rFonts w:asciiTheme="minorHAnsi" w:hAnsiTheme="minorHAnsi" w:cs="Arial"/>
          <w:lang w:val="fr-FR"/>
        </w:rPr>
        <w:t xml:space="preserve"> annonce que les séries de numéros suivantes ont été attribuées à l’opérateur, </w:t>
      </w:r>
      <w:r w:rsidRPr="00B539BB">
        <w:rPr>
          <w:rFonts w:asciiTheme="minorHAnsi" w:eastAsiaTheme="minorEastAsia" w:hAnsiTheme="minorHAnsi" w:cs="Arial"/>
          <w:lang w:val="fr-FR" w:eastAsia="zh-CN"/>
        </w:rPr>
        <w:t xml:space="preserve">IslandCom Communications Ltd. </w:t>
      </w:r>
      <w:r w:rsidRPr="00B539BB">
        <w:rPr>
          <w:rFonts w:asciiTheme="minorHAnsi" w:hAnsiTheme="minorHAnsi" w:cs="Arial"/>
          <w:lang w:val="fr-FR"/>
        </w:rPr>
        <w:t xml:space="preserve"> Ces séries de numéros sont en vigueur avec effet immédiat:</w:t>
      </w:r>
    </w:p>
    <w:p w:rsidR="00B539BB" w:rsidRPr="00B539BB" w:rsidRDefault="00B539BB" w:rsidP="00A63508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185"/>
        <w:gridCol w:w="2304"/>
        <w:gridCol w:w="3583"/>
      </w:tblGrid>
      <w:tr w:rsidR="00B539BB" w:rsidRPr="00A63508" w:rsidTr="00A6350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4395"/>
              </w:tabs>
              <w:spacing w:before="80" w:after="80"/>
              <w:ind w:right="-6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Opérateur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4395"/>
              </w:tabs>
              <w:spacing w:before="80" w:after="80"/>
              <w:ind w:right="-6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4395"/>
              </w:tabs>
              <w:spacing w:before="80" w:after="80"/>
              <w:ind w:right="-6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Série</w:t>
            </w:r>
            <w:r w:rsidR="00B21753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s</w:t>
            </w:r>
            <w:r w:rsidRPr="00A63508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 de numéros</w:t>
            </w:r>
          </w:p>
        </w:tc>
      </w:tr>
      <w:tr w:rsidR="00B539BB" w:rsidRPr="00A63508" w:rsidTr="00A6350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Cellular Services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+ 1 649 433 XXXX</w:t>
            </w:r>
          </w:p>
        </w:tc>
      </w:tr>
      <w:tr w:rsidR="00B539BB" w:rsidRPr="00A63508" w:rsidTr="00A63508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Cellular Services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BB" w:rsidRPr="00A63508" w:rsidRDefault="00B539BB" w:rsidP="00A635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A63508">
              <w:rPr>
                <w:rFonts w:asciiTheme="minorHAnsi" w:hAnsiTheme="minorHAnsi" w:cs="Arial"/>
                <w:sz w:val="18"/>
                <w:szCs w:val="18"/>
              </w:rPr>
              <w:t>+ 1 649 443 XXXX</w:t>
            </w:r>
          </w:p>
        </w:tc>
      </w:tr>
    </w:tbl>
    <w:p w:rsidR="00B539BB" w:rsidRPr="00AD3DCA" w:rsidRDefault="00B539BB" w:rsidP="00A63508">
      <w:pPr>
        <w:rPr>
          <w:sz w:val="6"/>
        </w:rPr>
      </w:pPr>
    </w:p>
    <w:p w:rsidR="00B539BB" w:rsidRPr="00B539BB" w:rsidRDefault="00B539BB" w:rsidP="00A63508">
      <w:r w:rsidRPr="00B539BB">
        <w:t>Contact:</w:t>
      </w:r>
    </w:p>
    <w:p w:rsidR="00B539BB" w:rsidRPr="00B539BB" w:rsidRDefault="00B539BB" w:rsidP="00B21753">
      <w:pPr>
        <w:tabs>
          <w:tab w:val="clear" w:pos="1276"/>
          <w:tab w:val="clear" w:pos="1843"/>
          <w:tab w:val="left" w:pos="1540"/>
        </w:tabs>
        <w:overflowPunct/>
        <w:autoSpaceDE/>
        <w:autoSpaceDN/>
        <w:adjustRightInd/>
        <w:ind w:left="720"/>
        <w:jc w:val="left"/>
        <w:textAlignment w:val="auto"/>
        <w:rPr>
          <w:rFonts w:asciiTheme="minorHAnsi" w:hAnsiTheme="minorHAnsi" w:cs="Arial"/>
        </w:rPr>
      </w:pPr>
      <w:r w:rsidRPr="00B539BB">
        <w:rPr>
          <w:rFonts w:asciiTheme="minorHAnsi" w:hAnsiTheme="minorHAnsi" w:cs="Arial"/>
        </w:rPr>
        <w:t>Director General</w:t>
      </w:r>
      <w:r w:rsidRPr="00B539BB">
        <w:rPr>
          <w:rFonts w:asciiTheme="minorHAnsi" w:hAnsiTheme="minorHAnsi" w:cs="Arial"/>
        </w:rPr>
        <w:br/>
        <w:t>Turks and Caicos Telecommunications Commission</w:t>
      </w:r>
      <w:r w:rsidRPr="00B539BB">
        <w:rPr>
          <w:rFonts w:asciiTheme="minorHAnsi" w:hAnsiTheme="minorHAnsi" w:cs="Arial"/>
        </w:rPr>
        <w:br/>
      </w:r>
      <w:r w:rsidRPr="00B539BB">
        <w:rPr>
          <w:rFonts w:asciiTheme="minorHAnsi" w:eastAsiaTheme="minorEastAsia" w:hAnsiTheme="minorHAnsi" w:cs="Arial"/>
          <w:lang w:eastAsia="zh-CN"/>
        </w:rPr>
        <w:t>P.O. Box 203</w:t>
      </w:r>
      <w:r w:rsidR="002417A1">
        <w:rPr>
          <w:rFonts w:asciiTheme="minorHAnsi" w:eastAsiaTheme="minorEastAsia" w:hAnsiTheme="minorHAnsi" w:cs="Arial"/>
          <w:lang w:eastAsia="zh-CN"/>
        </w:rPr>
        <w:br/>
      </w:r>
      <w:r w:rsidRPr="00B539BB">
        <w:rPr>
          <w:rFonts w:asciiTheme="minorHAnsi" w:eastAsiaTheme="minorEastAsia" w:hAnsiTheme="minorHAnsi" w:cs="Arial"/>
          <w:lang w:eastAsia="zh-CN"/>
        </w:rPr>
        <w:t>872 Business Solutions Building</w:t>
      </w:r>
      <w:r w:rsidR="002417A1">
        <w:rPr>
          <w:rFonts w:asciiTheme="minorHAnsi" w:eastAsiaTheme="minorEastAsia" w:hAnsiTheme="minorHAnsi" w:cs="Arial"/>
          <w:lang w:eastAsia="zh-CN"/>
        </w:rPr>
        <w:br/>
      </w:r>
      <w:r w:rsidRPr="00B539BB">
        <w:rPr>
          <w:rFonts w:asciiTheme="minorHAnsi" w:eastAsiaTheme="minorEastAsia" w:hAnsiTheme="minorHAnsi" w:cs="Arial"/>
          <w:lang w:eastAsia="zh-CN"/>
        </w:rPr>
        <w:t>Leeward Highway</w:t>
      </w:r>
      <w:r w:rsidRPr="00B539BB">
        <w:rPr>
          <w:rFonts w:asciiTheme="minorHAnsi" w:eastAsiaTheme="minorEastAsia" w:hAnsiTheme="minorHAnsi" w:cs="Arial"/>
          <w:lang w:eastAsia="zh-CN"/>
        </w:rPr>
        <w:br/>
      </w:r>
      <w:r w:rsidRPr="00B539BB">
        <w:rPr>
          <w:rFonts w:asciiTheme="minorHAnsi" w:hAnsiTheme="minorHAnsi" w:cs="Arial"/>
        </w:rPr>
        <w:t>PROVINDENCIALES</w:t>
      </w:r>
      <w:r w:rsidRPr="00B539BB">
        <w:rPr>
          <w:rFonts w:asciiTheme="minorHAnsi" w:hAnsiTheme="minorHAnsi" w:cs="Arial"/>
        </w:rPr>
        <w:br/>
        <w:t xml:space="preserve">Turks </w:t>
      </w:r>
      <w:r w:rsidR="00B21753">
        <w:rPr>
          <w:rFonts w:asciiTheme="minorHAnsi" w:hAnsiTheme="minorHAnsi" w:cs="Arial"/>
        </w:rPr>
        <w:t>et</w:t>
      </w:r>
      <w:r w:rsidRPr="00B539BB">
        <w:rPr>
          <w:rFonts w:asciiTheme="minorHAnsi" w:hAnsiTheme="minorHAnsi" w:cs="Arial"/>
        </w:rPr>
        <w:t xml:space="preserve"> Caicos I</w:t>
      </w:r>
      <w:r w:rsidR="00B21753">
        <w:rPr>
          <w:rFonts w:asciiTheme="minorHAnsi" w:hAnsiTheme="minorHAnsi" w:cs="Arial"/>
        </w:rPr>
        <w:t>Ies</w:t>
      </w:r>
      <w:r w:rsidRPr="00B539BB">
        <w:rPr>
          <w:rFonts w:asciiTheme="minorHAnsi" w:hAnsiTheme="minorHAnsi" w:cs="Arial"/>
        </w:rPr>
        <w:br/>
        <w:t>T</w:t>
      </w:r>
      <w:r w:rsidR="00B21753">
        <w:rPr>
          <w:rFonts w:asciiTheme="minorHAnsi" w:hAnsiTheme="minorHAnsi" w:cs="Arial"/>
        </w:rPr>
        <w:t>é</w:t>
      </w:r>
      <w:r w:rsidRPr="00B539BB">
        <w:rPr>
          <w:rFonts w:asciiTheme="minorHAnsi" w:hAnsiTheme="minorHAnsi" w:cs="Arial"/>
        </w:rPr>
        <w:t>l:</w:t>
      </w:r>
      <w:r w:rsidRPr="00B539BB">
        <w:rPr>
          <w:rFonts w:asciiTheme="minorHAnsi" w:hAnsiTheme="minorHAnsi" w:cs="Arial"/>
        </w:rPr>
        <w:tab/>
        <w:t xml:space="preserve">+1 649 946 1900 </w:t>
      </w:r>
      <w:r w:rsidRPr="00B539BB">
        <w:rPr>
          <w:rFonts w:asciiTheme="minorHAnsi" w:hAnsiTheme="minorHAnsi" w:cs="Arial"/>
        </w:rPr>
        <w:br/>
        <w:t>Fax:</w:t>
      </w:r>
      <w:r w:rsidRPr="00B539BB">
        <w:rPr>
          <w:rFonts w:asciiTheme="minorHAnsi" w:hAnsiTheme="minorHAnsi" w:cs="Arial"/>
        </w:rPr>
        <w:tab/>
        <w:t xml:space="preserve">+1 649 946 1119 </w:t>
      </w:r>
      <w:r w:rsidRPr="00B539BB">
        <w:rPr>
          <w:rFonts w:asciiTheme="minorHAnsi" w:hAnsiTheme="minorHAnsi" w:cs="Arial"/>
        </w:rPr>
        <w:br/>
        <w:t>E-mail:</w:t>
      </w:r>
      <w:r w:rsidRPr="00B539BB">
        <w:rPr>
          <w:rFonts w:asciiTheme="minorHAnsi" w:hAnsiTheme="minorHAnsi" w:cs="Arial"/>
        </w:rPr>
        <w:tab/>
        <w:t xml:space="preserve">johnwilliams@tcitelecommission.tc </w:t>
      </w:r>
      <w:r w:rsidRPr="00B539BB">
        <w:rPr>
          <w:rFonts w:asciiTheme="minorHAnsi" w:hAnsiTheme="minorHAnsi" w:cs="Arial"/>
        </w:rPr>
        <w:br/>
        <w:t>URL:</w:t>
      </w:r>
      <w:r w:rsidRPr="00B539BB">
        <w:rPr>
          <w:rFonts w:asciiTheme="minorHAnsi" w:hAnsiTheme="minorHAnsi" w:cs="Arial"/>
        </w:rPr>
        <w:tab/>
        <w:t>www.telecommission.tc</w:t>
      </w:r>
    </w:p>
    <w:p w:rsidR="00B539BB" w:rsidRPr="00B539BB" w:rsidRDefault="00B539BB" w:rsidP="002417A1">
      <w:pPr>
        <w:spacing w:before="240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b/>
          <w:bCs/>
          <w:lang w:val="fr-FR"/>
        </w:rPr>
        <w:t>Ouganda</w:t>
      </w:r>
      <w:r w:rsidR="001D2521">
        <w:rPr>
          <w:rFonts w:asciiTheme="minorHAnsi" w:hAnsiTheme="minorHAnsi" w:cs="Arial"/>
          <w:b/>
          <w:bCs/>
          <w:lang w:val="fr-FR"/>
        </w:rPr>
        <w:fldChar w:fldCharType="begin"/>
      </w:r>
      <w:r w:rsidR="002417A1">
        <w:instrText xml:space="preserve"> TC "</w:instrText>
      </w:r>
      <w:bookmarkStart w:id="392" w:name="_Toc367709207"/>
      <w:r w:rsidR="002417A1" w:rsidRPr="00D63996">
        <w:rPr>
          <w:rFonts w:asciiTheme="minorHAnsi" w:hAnsiTheme="minorHAnsi" w:cs="Arial"/>
          <w:b/>
          <w:bCs/>
          <w:lang w:val="fr-FR"/>
        </w:rPr>
        <w:instrText>Ouganda</w:instrText>
      </w:r>
      <w:bookmarkEnd w:id="392"/>
      <w:r w:rsidR="002417A1">
        <w:instrText xml:space="preserve">" \f C \l "1" </w:instrText>
      </w:r>
      <w:r w:rsidR="001D2521">
        <w:rPr>
          <w:rFonts w:asciiTheme="minorHAnsi" w:hAnsiTheme="minorHAnsi" w:cs="Arial"/>
          <w:b/>
          <w:bCs/>
          <w:lang w:val="fr-FR"/>
        </w:rPr>
        <w:fldChar w:fldCharType="end"/>
      </w:r>
      <w:r w:rsidRPr="00B539BB">
        <w:rPr>
          <w:rFonts w:asciiTheme="minorHAnsi" w:hAnsiTheme="minorHAnsi" w:cs="Arial"/>
          <w:b/>
          <w:bCs/>
          <w:lang w:val="fr-FR"/>
        </w:rPr>
        <w:t xml:space="preserve"> (indicatif de pays +256)</w:t>
      </w:r>
    </w:p>
    <w:p w:rsidR="00B539BB" w:rsidRPr="00B539BB" w:rsidRDefault="00B539BB" w:rsidP="002417A1">
      <w:pPr>
        <w:spacing w:before="0"/>
        <w:rPr>
          <w:rFonts w:asciiTheme="minorHAnsi" w:hAnsiTheme="minorHAnsi" w:cs="Arial"/>
          <w:lang w:val="fr-FR"/>
        </w:rPr>
      </w:pPr>
      <w:r w:rsidRPr="00B539BB">
        <w:rPr>
          <w:rFonts w:asciiTheme="minorHAnsi" w:hAnsiTheme="minorHAnsi" w:cs="Arial"/>
          <w:lang w:val="fr-FR"/>
        </w:rPr>
        <w:t>Communication du 5.IX.2013:</w:t>
      </w:r>
    </w:p>
    <w:p w:rsidR="00B539BB" w:rsidRPr="00B539BB" w:rsidRDefault="00B539BB" w:rsidP="00B21753">
      <w:pPr>
        <w:rPr>
          <w:rFonts w:asciiTheme="minorHAnsi" w:hAnsiTheme="minorHAnsi" w:cs="Arial"/>
          <w:lang w:val="fr-CH"/>
        </w:rPr>
      </w:pPr>
      <w:r w:rsidRPr="00B539BB">
        <w:rPr>
          <w:rFonts w:asciiTheme="minorHAnsi" w:hAnsiTheme="minorHAnsi" w:cs="Arial"/>
          <w:lang w:val="fr-FR"/>
        </w:rPr>
        <w:t xml:space="preserve">La </w:t>
      </w:r>
      <w:r w:rsidRPr="00B539BB">
        <w:rPr>
          <w:rFonts w:asciiTheme="minorHAnsi" w:hAnsiTheme="minorHAnsi" w:cs="Arial"/>
          <w:i/>
          <w:iCs/>
          <w:lang w:val="fr-FR"/>
        </w:rPr>
        <w:t xml:space="preserve">Uganda Communications Commission (UCC), </w:t>
      </w:r>
      <w:r w:rsidRPr="00B539BB">
        <w:rPr>
          <w:rFonts w:asciiTheme="minorHAnsi" w:hAnsiTheme="minorHAnsi" w:cs="Arial"/>
          <w:lang w:val="fr-FR"/>
        </w:rPr>
        <w:t>Kampala</w:t>
      </w:r>
      <w:r w:rsidR="001D2521">
        <w:rPr>
          <w:rFonts w:asciiTheme="minorHAnsi" w:hAnsiTheme="minorHAnsi" w:cs="Arial"/>
          <w:lang w:val="fr-FR"/>
        </w:rPr>
        <w:fldChar w:fldCharType="begin"/>
      </w:r>
      <w:r w:rsidR="00430105">
        <w:instrText xml:space="preserve"> TC "</w:instrText>
      </w:r>
      <w:bookmarkStart w:id="393" w:name="_Toc367709208"/>
      <w:r w:rsidR="00430105" w:rsidRPr="00744944">
        <w:rPr>
          <w:rFonts w:asciiTheme="minorHAnsi" w:hAnsiTheme="minorHAnsi" w:cs="Arial"/>
          <w:i/>
          <w:iCs/>
          <w:lang w:val="fr-FR"/>
        </w:rPr>
        <w:instrText xml:space="preserve">Uganda Communications Commission (UCC), </w:instrText>
      </w:r>
      <w:r w:rsidR="00430105" w:rsidRPr="00744944">
        <w:rPr>
          <w:rFonts w:asciiTheme="minorHAnsi" w:hAnsiTheme="minorHAnsi" w:cs="Arial"/>
          <w:lang w:val="fr-FR"/>
        </w:rPr>
        <w:instrText>Kampala</w:instrText>
      </w:r>
      <w:bookmarkEnd w:id="393"/>
      <w:r w:rsidR="00430105">
        <w:instrText xml:space="preserve">" \f C \l "1" </w:instrText>
      </w:r>
      <w:r w:rsidR="001D2521">
        <w:rPr>
          <w:rFonts w:asciiTheme="minorHAnsi" w:hAnsiTheme="minorHAnsi" w:cs="Arial"/>
          <w:lang w:val="fr-FR"/>
        </w:rPr>
        <w:fldChar w:fldCharType="end"/>
      </w:r>
      <w:r w:rsidRPr="00B539BB">
        <w:rPr>
          <w:rFonts w:asciiTheme="minorHAnsi" w:hAnsiTheme="minorHAnsi" w:cs="Arial"/>
          <w:lang w:val="fr-FR"/>
        </w:rPr>
        <w:t>, annonce la mise à jour du plan de numérotage national pour l'Ouganda en référence à Simbanet (U) Limited pour les s</w:t>
      </w:r>
      <w:r w:rsidRPr="00B539BB">
        <w:rPr>
          <w:rFonts w:asciiTheme="minorHAnsi" w:hAnsiTheme="minorHAnsi" w:cs="Arial"/>
          <w:lang w:val="fr-CH"/>
        </w:rPr>
        <w:t>ervices de téléphonie fixe.</w:t>
      </w:r>
    </w:p>
    <w:p w:rsidR="00B539BB" w:rsidRPr="00AD3DCA" w:rsidRDefault="00B539BB" w:rsidP="00B539BB">
      <w:pPr>
        <w:rPr>
          <w:rFonts w:asciiTheme="minorHAnsi" w:hAnsiTheme="minorHAnsi" w:cs="Arial"/>
          <w:sz w:val="6"/>
          <w:lang w:val="fr-FR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969"/>
        <w:gridCol w:w="1321"/>
        <w:gridCol w:w="1320"/>
        <w:gridCol w:w="2231"/>
        <w:gridCol w:w="2231"/>
      </w:tblGrid>
      <w:tr w:rsidR="00B539BB" w:rsidRPr="00430105" w:rsidTr="004301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NDC (indicatif national de destination ou premiers chiffres du N(S)N (numéro (significatif) national)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Utilisation du numéro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Information additionnelle</w:t>
            </w:r>
          </w:p>
        </w:tc>
      </w:tr>
      <w:tr w:rsidR="00B539BB" w:rsidRPr="00430105" w:rsidTr="004301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BB" w:rsidRPr="00430105" w:rsidRDefault="00B539BB" w:rsidP="00430105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539BB" w:rsidRPr="00430105" w:rsidTr="004301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430105" w:rsidRDefault="00B539BB" w:rsidP="0043010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sz w:val="18"/>
                <w:szCs w:val="18"/>
              </w:rPr>
              <w:t>206300</w:t>
            </w:r>
            <w:r w:rsidR="0043010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30105">
              <w:rPr>
                <w:rFonts w:asciiTheme="minorHAnsi" w:hAnsiTheme="minorHAnsi" w:cs="Arial"/>
                <w:sz w:val="18"/>
                <w:szCs w:val="18"/>
              </w:rPr>
              <w:t xml:space="preserve">206301 </w:t>
            </w:r>
            <w:r w:rsidR="0043010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30105">
              <w:rPr>
                <w:rFonts w:asciiTheme="minorHAnsi" w:hAnsiTheme="minorHAnsi" w:cs="Arial"/>
                <w:sz w:val="18"/>
                <w:szCs w:val="18"/>
              </w:rPr>
              <w:t xml:space="preserve">206302 </w:t>
            </w:r>
            <w:r w:rsidR="0043010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30105">
              <w:rPr>
                <w:rFonts w:asciiTheme="minorHAnsi" w:hAnsiTheme="minorHAnsi" w:cs="Arial"/>
                <w:sz w:val="18"/>
                <w:szCs w:val="18"/>
              </w:rPr>
              <w:t xml:space="preserve">206303 </w:t>
            </w:r>
            <w:r w:rsidR="00430105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30105">
              <w:rPr>
                <w:rFonts w:asciiTheme="minorHAnsi" w:hAnsiTheme="minorHAnsi" w:cs="Arial"/>
                <w:sz w:val="18"/>
                <w:szCs w:val="18"/>
              </w:rPr>
              <w:t>206304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430105" w:rsidRDefault="00B539BB" w:rsidP="00B539B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430105" w:rsidRDefault="00B539BB" w:rsidP="00B539B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430105" w:rsidRDefault="00B539BB" w:rsidP="00B539B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30105">
              <w:rPr>
                <w:rFonts w:asciiTheme="minorHAnsi" w:hAnsiTheme="minorHAnsi" w:cs="Arial"/>
                <w:sz w:val="18"/>
                <w:szCs w:val="18"/>
                <w:lang w:val="fr-CH"/>
              </w:rPr>
              <w:t>Services de téléphonie fixe pour</w:t>
            </w:r>
            <w:r w:rsidRPr="00430105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Simbanet (U)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BB" w:rsidRPr="00430105" w:rsidRDefault="00B539BB" w:rsidP="0043010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30105">
              <w:rPr>
                <w:rFonts w:asciiTheme="minorHAnsi" w:hAnsiTheme="minorHAnsi" w:cs="Arial"/>
                <w:sz w:val="18"/>
                <w:szCs w:val="18"/>
              </w:rPr>
              <w:t>Réseau pas encore opérationnel</w:t>
            </w:r>
          </w:p>
        </w:tc>
      </w:tr>
    </w:tbl>
    <w:p w:rsidR="00B539BB" w:rsidRPr="00AD3DCA" w:rsidRDefault="00B539BB" w:rsidP="00AD3DCA">
      <w:pPr>
        <w:spacing w:before="0"/>
        <w:rPr>
          <w:rFonts w:asciiTheme="minorHAnsi" w:hAnsiTheme="minorHAnsi" w:cs="Arial"/>
          <w:sz w:val="6"/>
        </w:rPr>
      </w:pPr>
    </w:p>
    <w:p w:rsidR="00AD3DCA" w:rsidRDefault="00AD3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bookmarkStart w:id="394" w:name="_GoBack"/>
      <w:r>
        <w:rPr>
          <w:rFonts w:asciiTheme="minorHAnsi" w:hAnsiTheme="minorHAnsi" w:cs="Arial"/>
        </w:rPr>
        <w:br w:type="page"/>
      </w:r>
    </w:p>
    <w:p w:rsidR="00B539BB" w:rsidRPr="00B539BB" w:rsidRDefault="00B539BB" w:rsidP="00B539BB">
      <w:pPr>
        <w:rPr>
          <w:rFonts w:asciiTheme="minorHAnsi" w:hAnsiTheme="minorHAnsi" w:cs="Arial"/>
        </w:rPr>
      </w:pPr>
      <w:r w:rsidRPr="00B539BB">
        <w:rPr>
          <w:rFonts w:asciiTheme="minorHAnsi" w:hAnsiTheme="minorHAnsi" w:cs="Arial"/>
        </w:rPr>
        <w:lastRenderedPageBreak/>
        <w:t>Contact:</w:t>
      </w:r>
    </w:p>
    <w:p w:rsidR="00B539BB" w:rsidRPr="00430105" w:rsidRDefault="00B539BB" w:rsidP="00430105">
      <w:pPr>
        <w:ind w:left="567" w:hanging="567"/>
        <w:jc w:val="left"/>
      </w:pPr>
      <w:r w:rsidRPr="00B539BB">
        <w:rPr>
          <w:rFonts w:asciiTheme="minorHAnsi" w:hAnsiTheme="minorHAnsi" w:cs="Arial"/>
        </w:rPr>
        <w:tab/>
        <w:t xml:space="preserve">Mr. </w:t>
      </w:r>
      <w:r w:rsidRPr="00B539BB">
        <w:rPr>
          <w:rFonts w:asciiTheme="minorHAnsi" w:hAnsiTheme="minorHAnsi"/>
        </w:rPr>
        <w:t xml:space="preserve">Godfrey Mutabazi, </w:t>
      </w:r>
      <w:r w:rsidR="00430105">
        <w:rPr>
          <w:rFonts w:asciiTheme="minorHAnsi" w:hAnsiTheme="minorHAnsi"/>
        </w:rPr>
        <w:br/>
      </w:r>
      <w:r w:rsidRPr="00B539BB">
        <w:rPr>
          <w:rFonts w:asciiTheme="minorHAnsi" w:hAnsiTheme="minorHAnsi"/>
        </w:rPr>
        <w:t>Executive Director</w:t>
      </w:r>
      <w:r w:rsidRPr="00B539BB">
        <w:rPr>
          <w:rFonts w:asciiTheme="minorHAnsi" w:hAnsiTheme="minorHAnsi" w:cs="Arial"/>
        </w:rPr>
        <w:br/>
        <w:t>Uganda Communications Commission (UCC)</w:t>
      </w:r>
      <w:r w:rsidRPr="00B539BB">
        <w:rPr>
          <w:rFonts w:asciiTheme="minorHAnsi" w:hAnsiTheme="minorHAnsi" w:cs="Arial"/>
        </w:rPr>
        <w:br/>
      </w:r>
      <w:r w:rsidRPr="00B539BB">
        <w:rPr>
          <w:rFonts w:asciiTheme="minorHAnsi" w:hAnsiTheme="minorHAnsi"/>
        </w:rPr>
        <w:t>Plot 42-44 Spring Road, Bugolobi</w:t>
      </w:r>
      <w:r w:rsidR="00430105">
        <w:rPr>
          <w:rFonts w:asciiTheme="minorHAnsi" w:hAnsiTheme="minorHAnsi"/>
        </w:rPr>
        <w:br/>
      </w:r>
      <w:r w:rsidRPr="00B539BB">
        <w:rPr>
          <w:rFonts w:asciiTheme="minorHAnsi" w:hAnsiTheme="minorHAnsi" w:cs="Arial"/>
          <w:lang w:val="es-ES"/>
        </w:rPr>
        <w:t xml:space="preserve">P.O. Box 7376 </w:t>
      </w:r>
      <w:r w:rsidRPr="00B539BB">
        <w:rPr>
          <w:rFonts w:asciiTheme="minorHAnsi" w:hAnsiTheme="minorHAnsi" w:cs="Arial"/>
          <w:lang w:val="es-ES"/>
        </w:rPr>
        <w:br/>
        <w:t>KAMPALA</w:t>
      </w:r>
      <w:r w:rsidRPr="00B539BB">
        <w:rPr>
          <w:rFonts w:asciiTheme="minorHAnsi" w:hAnsiTheme="minorHAnsi" w:cs="Arial"/>
          <w:lang w:val="es-ES"/>
        </w:rPr>
        <w:br/>
        <w:t>Ouganda</w:t>
      </w:r>
      <w:r w:rsidRPr="00B539BB">
        <w:rPr>
          <w:rFonts w:asciiTheme="minorHAnsi" w:hAnsiTheme="minorHAnsi" w:cs="Arial"/>
          <w:lang w:val="es-ES"/>
        </w:rPr>
        <w:br/>
        <w:t>Tel:</w:t>
      </w:r>
      <w:r w:rsidRPr="00B539BB">
        <w:rPr>
          <w:rFonts w:asciiTheme="minorHAnsi" w:hAnsiTheme="minorHAnsi" w:cs="Arial"/>
          <w:lang w:val="es-ES"/>
        </w:rPr>
        <w:tab/>
        <w:t xml:space="preserve">+256 41 </w:t>
      </w:r>
      <w:r w:rsidRPr="00B539BB">
        <w:rPr>
          <w:rFonts w:asciiTheme="minorHAnsi" w:hAnsiTheme="minorHAnsi" w:cs="Arial"/>
          <w:bCs/>
          <w:lang w:val="es-ES"/>
        </w:rPr>
        <w:t>4</w:t>
      </w:r>
      <w:r w:rsidRPr="00B539BB">
        <w:rPr>
          <w:rFonts w:asciiTheme="minorHAnsi" w:hAnsiTheme="minorHAnsi" w:cs="Arial"/>
          <w:lang w:val="es-ES"/>
        </w:rPr>
        <w:t>33 9000</w:t>
      </w:r>
      <w:r w:rsidRPr="00B539BB">
        <w:rPr>
          <w:rFonts w:asciiTheme="minorHAnsi" w:hAnsiTheme="minorHAnsi" w:cs="Arial"/>
          <w:lang w:val="es-ES"/>
        </w:rPr>
        <w:br/>
        <w:t>Fax:</w:t>
      </w:r>
      <w:r w:rsidRPr="00B539BB">
        <w:rPr>
          <w:rFonts w:asciiTheme="minorHAnsi" w:hAnsiTheme="minorHAnsi" w:cs="Arial"/>
          <w:lang w:val="es-ES"/>
        </w:rPr>
        <w:tab/>
        <w:t xml:space="preserve">+256 41 </w:t>
      </w:r>
      <w:r w:rsidRPr="00B539BB">
        <w:rPr>
          <w:rFonts w:asciiTheme="minorHAnsi" w:hAnsiTheme="minorHAnsi" w:cs="Arial"/>
          <w:bCs/>
          <w:lang w:val="es-ES"/>
        </w:rPr>
        <w:t>4</w:t>
      </w:r>
      <w:r w:rsidRPr="00B539BB">
        <w:rPr>
          <w:rFonts w:asciiTheme="minorHAnsi" w:hAnsiTheme="minorHAnsi" w:cs="Arial"/>
          <w:lang w:val="es-ES"/>
        </w:rPr>
        <w:t>34 8832</w:t>
      </w:r>
      <w:r w:rsidRPr="00B539BB">
        <w:rPr>
          <w:rFonts w:asciiTheme="minorHAnsi" w:hAnsiTheme="minorHAnsi" w:cs="Arial"/>
          <w:lang w:val="es-ES"/>
        </w:rPr>
        <w:br/>
        <w:t>E-mail</w:t>
      </w:r>
      <w:r w:rsidRPr="00430105">
        <w:t xml:space="preserve">: </w:t>
      </w:r>
      <w:r w:rsidRPr="00430105">
        <w:tab/>
      </w:r>
      <w:hyperlink r:id="rId22" w:history="1">
        <w:r w:rsidR="00430105" w:rsidRPr="00430105">
          <w:rPr>
            <w:lang w:val="es-ES"/>
          </w:rPr>
          <w:t>ucc@ucc.co.ug</w:t>
        </w:r>
      </w:hyperlink>
      <w:r w:rsidR="00430105" w:rsidRPr="00430105">
        <w:br/>
      </w:r>
      <w:r w:rsidRPr="00430105">
        <w:t>URL:</w:t>
      </w:r>
      <w:r w:rsidRPr="00430105">
        <w:tab/>
      </w:r>
      <w:hyperlink r:id="rId23" w:history="1">
        <w:r w:rsidRPr="00430105">
          <w:t>www.ucc.co.ug</w:t>
        </w:r>
      </w:hyperlink>
      <w:bookmarkEnd w:id="394"/>
    </w:p>
    <w:p w:rsidR="00B539BB" w:rsidRDefault="00B539BB" w:rsidP="00F7200A">
      <w:pPr>
        <w:ind w:left="567" w:hanging="567"/>
        <w:jc w:val="left"/>
        <w:rPr>
          <w:rFonts w:asciiTheme="minorHAnsi" w:hAnsiTheme="minorHAnsi"/>
          <w:lang w:val="en-US"/>
        </w:rPr>
      </w:pPr>
    </w:p>
    <w:p w:rsidR="00B539BB" w:rsidRDefault="00B539BB" w:rsidP="00F7200A">
      <w:pPr>
        <w:ind w:left="567" w:hanging="567"/>
        <w:jc w:val="left"/>
        <w:rPr>
          <w:rFonts w:asciiTheme="minorHAnsi" w:hAnsiTheme="minorHAnsi"/>
          <w:lang w:val="en-US"/>
        </w:rPr>
      </w:pPr>
    </w:p>
    <w:p w:rsidR="00BC5EB6" w:rsidRPr="00BB335B" w:rsidRDefault="00BC5EB6" w:rsidP="00BC5EB6">
      <w:pPr>
        <w:pStyle w:val="Heading20"/>
        <w:spacing w:before="240"/>
      </w:pPr>
      <w:bookmarkStart w:id="395" w:name="_Toc262756275"/>
      <w:bookmarkStart w:id="396" w:name="_Toc367709209"/>
      <w:r w:rsidRPr="00BB335B">
        <w:t>Changements dans les Administrations/ER et autres entités</w:t>
      </w:r>
      <w:r w:rsidRPr="00BB335B">
        <w:br/>
        <w:t>ou Organisations</w:t>
      </w:r>
      <w:bookmarkEnd w:id="395"/>
      <w:bookmarkEnd w:id="396"/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BC5EB6">
        <w:rPr>
          <w:rFonts w:asciiTheme="minorHAnsi" w:hAnsiTheme="minorHAnsi" w:cs="Arial"/>
          <w:b/>
          <w:bCs/>
          <w:lang w:val="fr-FR"/>
        </w:rPr>
        <w:t>Mali</w:t>
      </w:r>
      <w:r w:rsidR="001D2521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97" w:name="_Toc367709210"/>
      <w:r w:rsidRPr="00D10EA1">
        <w:rPr>
          <w:rFonts w:asciiTheme="minorHAnsi" w:hAnsiTheme="minorHAnsi" w:cs="Arial"/>
          <w:b/>
          <w:bCs/>
          <w:lang w:val="fr-FR"/>
        </w:rPr>
        <w:instrText>Mali</w:instrText>
      </w:r>
      <w:bookmarkEnd w:id="397"/>
      <w:r>
        <w:instrText xml:space="preserve">" \f C \l "1" </w:instrText>
      </w:r>
      <w:r w:rsidR="001D2521">
        <w:rPr>
          <w:rFonts w:asciiTheme="minorHAnsi" w:hAnsiTheme="minorHAnsi" w:cs="Arial"/>
          <w:b/>
          <w:bCs/>
          <w:lang w:val="fr-FR"/>
        </w:rPr>
        <w:fldChar w:fldCharType="end"/>
      </w:r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fr-FR"/>
        </w:rPr>
      </w:pPr>
      <w:r w:rsidRPr="00BC5EB6">
        <w:rPr>
          <w:rFonts w:asciiTheme="minorHAnsi" w:hAnsiTheme="minorHAnsi" w:cs="Arial"/>
          <w:lang w:val="fr-FR"/>
        </w:rPr>
        <w:t>Communication du 10.IX.2013:</w:t>
      </w:r>
    </w:p>
    <w:p w:rsidR="00BC5EB6" w:rsidRPr="00BC5EB6" w:rsidRDefault="00BC5EB6" w:rsidP="00BC5EB6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98" w:name="_Toc367709211"/>
      <w:r w:rsidRPr="00BC5EB6">
        <w:rPr>
          <w:rFonts w:asciiTheme="minorHAnsi" w:hAnsiTheme="minorHAnsi" w:cs="Arial"/>
          <w:i/>
          <w:iCs/>
          <w:lang w:val="fr-FR"/>
        </w:rPr>
        <w:t>Changement de nom</w:t>
      </w:r>
      <w:bookmarkEnd w:id="398"/>
      <w:r w:rsidR="001D2521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99" w:name="_Toc367709212"/>
      <w:r w:rsidRPr="005A1ED6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99"/>
      <w:r>
        <w:instrText xml:space="preserve">" \f C \l "1" </w:instrText>
      </w:r>
      <w:r w:rsidR="001D2521">
        <w:rPr>
          <w:rFonts w:asciiTheme="minorHAnsi" w:hAnsiTheme="minorHAnsi" w:cs="Arial"/>
          <w:i/>
          <w:iCs/>
          <w:lang w:val="fr-FR"/>
        </w:rPr>
        <w:fldChar w:fldCharType="end"/>
      </w:r>
    </w:p>
    <w:p w:rsidR="00BC5EB6" w:rsidRPr="00BC5EB6" w:rsidRDefault="00BC5EB6" w:rsidP="00BC5EB6">
      <w:pPr>
        <w:keepNext/>
        <w:tabs>
          <w:tab w:val="clear" w:pos="567"/>
          <w:tab w:val="left" w:pos="720"/>
        </w:tabs>
        <w:overflowPunct/>
        <w:spacing w:before="240"/>
        <w:jc w:val="left"/>
        <w:outlineLvl w:val="0"/>
        <w:rPr>
          <w:rFonts w:asciiTheme="minorHAnsi" w:hAnsiTheme="minorHAnsi" w:cs="Arial"/>
          <w:i/>
          <w:iCs/>
          <w:lang w:val="fr-FR"/>
        </w:rPr>
      </w:pPr>
      <w:bookmarkStart w:id="400" w:name="_Toc367709213"/>
      <w:r w:rsidRPr="00BC5EB6">
        <w:rPr>
          <w:rFonts w:asciiTheme="minorHAnsi" w:hAnsiTheme="minorHAnsi" w:cs="Arial"/>
          <w:i/>
          <w:iCs/>
          <w:lang w:val="fr-FR"/>
        </w:rPr>
        <w:t>Le Ministère de la Poste et des Nouvelles Technologies</w:t>
      </w:r>
      <w:r w:rsidRPr="00BC5EB6">
        <w:rPr>
          <w:rFonts w:asciiTheme="minorHAnsi" w:hAnsiTheme="minorHAnsi" w:cs="Arial"/>
          <w:lang w:val="fr-FR"/>
        </w:rPr>
        <w:t>, Bamako</w:t>
      </w:r>
      <w:r w:rsidR="001D2521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401" w:name="_Toc367709214"/>
      <w:r w:rsidRPr="007A28C7">
        <w:rPr>
          <w:rFonts w:asciiTheme="minorHAnsi" w:hAnsiTheme="minorHAnsi" w:cs="Arial"/>
          <w:i/>
          <w:iCs/>
          <w:lang w:val="fr-FR"/>
        </w:rPr>
        <w:instrText>Ministère de la Poste et des Nouvelles Technologies</w:instrText>
      </w:r>
      <w:r w:rsidRPr="007A28C7">
        <w:rPr>
          <w:rFonts w:asciiTheme="minorHAnsi" w:hAnsiTheme="minorHAnsi" w:cs="Arial"/>
          <w:lang w:val="fr-FR"/>
        </w:rPr>
        <w:instrText>, Bamako</w:instrText>
      </w:r>
      <w:bookmarkEnd w:id="401"/>
      <w:r>
        <w:instrText xml:space="preserve">" \f C \l "1" </w:instrText>
      </w:r>
      <w:r w:rsidR="001D2521">
        <w:rPr>
          <w:rFonts w:asciiTheme="minorHAnsi" w:hAnsiTheme="minorHAnsi" w:cs="Arial"/>
          <w:lang w:val="fr-FR"/>
        </w:rPr>
        <w:fldChar w:fldCharType="end"/>
      </w:r>
      <w:r w:rsidRPr="00BC5EB6">
        <w:rPr>
          <w:rFonts w:asciiTheme="minorHAnsi" w:hAnsiTheme="minorHAnsi" w:cs="Arial"/>
          <w:lang w:val="fr-FR"/>
        </w:rPr>
        <w:t xml:space="preserve">, annonce qu’il a changé de nom, il s’appelle désormais: « </w:t>
      </w:r>
      <w:r w:rsidRPr="00BC5EB6">
        <w:rPr>
          <w:rFonts w:asciiTheme="minorHAnsi" w:hAnsiTheme="minorHAnsi" w:cs="Arial"/>
          <w:i/>
          <w:iCs/>
          <w:lang w:val="fr-FR"/>
        </w:rPr>
        <w:t xml:space="preserve">Ministère de la Communication et des Nouvelles Technologies de l'Information </w:t>
      </w:r>
      <w:r w:rsidRPr="00BC5EB6">
        <w:rPr>
          <w:rFonts w:asciiTheme="minorHAnsi" w:hAnsiTheme="minorHAnsi" w:cs="Arial"/>
          <w:lang w:val="fr-FR"/>
        </w:rPr>
        <w:t>».</w:t>
      </w:r>
      <w:bookmarkEnd w:id="400"/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left="1134" w:hanging="567"/>
        <w:jc w:val="left"/>
        <w:rPr>
          <w:rFonts w:asciiTheme="minorHAnsi" w:eastAsia="SimSun" w:hAnsiTheme="minorHAnsi" w:cs="Arial"/>
          <w:lang w:val="fr-FR"/>
        </w:rPr>
      </w:pPr>
    </w:p>
    <w:p w:rsidR="00BC5EB6" w:rsidRPr="00BC5EB6" w:rsidRDefault="00BC5EB6" w:rsidP="00BC5EB6">
      <w:pPr>
        <w:ind w:left="567" w:hanging="567"/>
        <w:jc w:val="left"/>
      </w:pPr>
      <w:r>
        <w:rPr>
          <w:lang w:val="fr-FR"/>
        </w:rPr>
        <w:tab/>
      </w:r>
      <w:r w:rsidRPr="00BC5EB6">
        <w:rPr>
          <w:lang w:val="fr-FR"/>
        </w:rPr>
        <w:t>Ministère de la Communication et des Nouvelles Technologies de l'Information</w:t>
      </w:r>
      <w:r>
        <w:rPr>
          <w:lang w:val="fr-FR"/>
        </w:rPr>
        <w:br/>
      </w:r>
      <w:r w:rsidRPr="00BC5EB6">
        <w:rPr>
          <w:lang w:val="fr-FR"/>
        </w:rPr>
        <w:t>B.P. 2237</w:t>
      </w:r>
      <w:r>
        <w:rPr>
          <w:lang w:val="fr-FR"/>
        </w:rPr>
        <w:br/>
      </w:r>
      <w:r w:rsidRPr="00BC5EB6">
        <w:rPr>
          <w:lang w:val="fr-FR"/>
        </w:rPr>
        <w:t xml:space="preserve">BAMAKO </w:t>
      </w:r>
      <w:r>
        <w:rPr>
          <w:lang w:val="fr-FR"/>
        </w:rPr>
        <w:br/>
      </w:r>
      <w:r w:rsidRPr="00BC5EB6">
        <w:rPr>
          <w:lang w:val="fr-FR"/>
        </w:rPr>
        <w:t>Mali</w:t>
      </w:r>
      <w:r>
        <w:rPr>
          <w:lang w:val="fr-FR"/>
        </w:rPr>
        <w:br/>
      </w:r>
      <w:r w:rsidRPr="00BC5EB6">
        <w:rPr>
          <w:lang w:val="fr-FR"/>
        </w:rPr>
        <w:t>Tél:</w:t>
      </w:r>
      <w:r w:rsidRPr="00BC5EB6">
        <w:rPr>
          <w:lang w:val="fr-FR"/>
        </w:rPr>
        <w:tab/>
        <w:t>+223 2073</w:t>
      </w:r>
      <w:r w:rsidR="00B21753">
        <w:rPr>
          <w:lang w:val="fr-FR"/>
        </w:rPr>
        <w:t xml:space="preserve"> </w:t>
      </w:r>
      <w:r w:rsidRPr="00BC5EB6">
        <w:rPr>
          <w:lang w:val="fr-FR"/>
        </w:rPr>
        <w:t xml:space="preserve">8706 </w:t>
      </w:r>
      <w:r>
        <w:rPr>
          <w:lang w:val="fr-FR"/>
        </w:rPr>
        <w:br/>
      </w:r>
      <w:r w:rsidRPr="00BC5EB6">
        <w:rPr>
          <w:lang w:val="fr-FR"/>
        </w:rPr>
        <w:t>Fax:</w:t>
      </w:r>
      <w:r w:rsidRPr="00BC5EB6">
        <w:rPr>
          <w:lang w:val="fr-FR"/>
        </w:rPr>
        <w:tab/>
        <w:t>+223 2029</w:t>
      </w:r>
      <w:r w:rsidR="00B21753">
        <w:rPr>
          <w:lang w:val="fr-FR"/>
        </w:rPr>
        <w:t xml:space="preserve"> </w:t>
      </w:r>
      <w:r w:rsidRPr="00BC5EB6">
        <w:rPr>
          <w:lang w:val="fr-FR"/>
        </w:rPr>
        <w:t xml:space="preserve">9413 </w:t>
      </w:r>
      <w:r>
        <w:rPr>
          <w:lang w:val="fr-FR"/>
        </w:rPr>
        <w:br/>
      </w:r>
      <w:r w:rsidRPr="00BC5EB6">
        <w:t>E-mail:</w:t>
      </w:r>
      <w:r w:rsidRPr="00BC5EB6">
        <w:tab/>
      </w:r>
      <w:hyperlink r:id="rId24" w:history="1">
        <w:r w:rsidRPr="00BC5EB6">
          <w:t>mounas_t@yahoo.fr</w:t>
        </w:r>
      </w:hyperlink>
      <w:r w:rsidRPr="00BC5EB6">
        <w:t xml:space="preserve"> </w:t>
      </w:r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BC5EB6">
        <w:rPr>
          <w:rFonts w:asciiTheme="minorHAnsi" w:hAnsiTheme="minorHAnsi" w:cs="Arial"/>
          <w:b/>
          <w:bCs/>
          <w:lang w:val="fr-FR"/>
        </w:rPr>
        <w:t>Sénégal</w:t>
      </w:r>
      <w:r w:rsidR="001D2521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402" w:name="_Toc367709215"/>
      <w:r w:rsidRPr="00AC410A">
        <w:rPr>
          <w:rFonts w:asciiTheme="minorHAnsi" w:hAnsiTheme="minorHAnsi" w:cs="Arial"/>
          <w:b/>
          <w:bCs/>
          <w:lang w:val="fr-FR"/>
        </w:rPr>
        <w:instrText>Sénégal</w:instrText>
      </w:r>
      <w:bookmarkEnd w:id="402"/>
      <w:r>
        <w:instrText xml:space="preserve">" \f C \l "1" </w:instrText>
      </w:r>
      <w:r w:rsidR="001D2521">
        <w:rPr>
          <w:rFonts w:asciiTheme="minorHAnsi" w:hAnsiTheme="minorHAnsi" w:cs="Arial"/>
          <w:b/>
          <w:bCs/>
          <w:lang w:val="fr-FR"/>
        </w:rPr>
        <w:fldChar w:fldCharType="end"/>
      </w:r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fr-FR"/>
        </w:rPr>
      </w:pPr>
      <w:r w:rsidRPr="00BC5EB6">
        <w:rPr>
          <w:rFonts w:asciiTheme="minorHAnsi" w:hAnsiTheme="minorHAnsi" w:cs="Arial"/>
          <w:lang w:val="fr-FR"/>
        </w:rPr>
        <w:t>Communication du 11.IX.2013:</w:t>
      </w:r>
    </w:p>
    <w:p w:rsidR="00BC5EB6" w:rsidRPr="00BC5EB6" w:rsidRDefault="00BC5EB6" w:rsidP="00BC5EB6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403" w:name="_Toc367709216"/>
      <w:r w:rsidRPr="00BC5EB6">
        <w:rPr>
          <w:rFonts w:asciiTheme="minorHAnsi" w:hAnsiTheme="minorHAnsi" w:cs="Arial"/>
          <w:i/>
          <w:iCs/>
          <w:lang w:val="fr-FR"/>
        </w:rPr>
        <w:t>Changement de nom</w:t>
      </w:r>
      <w:bookmarkEnd w:id="403"/>
      <w:r w:rsidR="001D2521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404" w:name="_Toc367709217"/>
      <w:r w:rsidRPr="00C724CC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404"/>
      <w:r>
        <w:instrText xml:space="preserve">" \f C \l "1" </w:instrText>
      </w:r>
      <w:r w:rsidR="001D2521">
        <w:rPr>
          <w:rFonts w:asciiTheme="minorHAnsi" w:hAnsiTheme="minorHAnsi" w:cs="Arial"/>
          <w:i/>
          <w:iCs/>
          <w:lang w:val="fr-FR"/>
        </w:rPr>
        <w:fldChar w:fldCharType="end"/>
      </w:r>
    </w:p>
    <w:p w:rsidR="00BC5EB6" w:rsidRPr="00BC5EB6" w:rsidRDefault="00BC5EB6" w:rsidP="00BC5EB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i/>
          <w:iCs/>
          <w:lang w:val="fr-FR"/>
        </w:rPr>
      </w:pPr>
      <w:r w:rsidRPr="00BC5EB6">
        <w:rPr>
          <w:rFonts w:asciiTheme="minorHAnsi" w:hAnsiTheme="minorHAnsi" w:cs="Arial"/>
          <w:lang w:val="fr-FR"/>
        </w:rPr>
        <w:t>Le</w:t>
      </w:r>
      <w:r w:rsidRPr="00BC5EB6">
        <w:rPr>
          <w:rFonts w:asciiTheme="minorHAnsi" w:hAnsiTheme="minorHAnsi" w:cs="Arial"/>
          <w:i/>
          <w:iCs/>
          <w:lang w:val="fr-FR"/>
        </w:rPr>
        <w:t xml:space="preserve"> Ministère</w:t>
      </w:r>
      <w:r w:rsidRPr="00BC5EB6">
        <w:rPr>
          <w:rFonts w:asciiTheme="minorHAnsi" w:hAnsiTheme="minorHAnsi" w:cs="Arial"/>
          <w:b/>
          <w:bCs/>
          <w:i/>
          <w:iCs/>
          <w:lang w:val="fr-FR"/>
        </w:rPr>
        <w:t xml:space="preserve"> </w:t>
      </w:r>
      <w:r w:rsidRPr="00BC5EB6">
        <w:rPr>
          <w:rFonts w:asciiTheme="minorHAnsi" w:hAnsiTheme="minorHAnsi" w:cs="Arial"/>
          <w:i/>
          <w:iCs/>
          <w:lang w:val="fr-FR"/>
        </w:rPr>
        <w:t>de la Communication, des Télécommunications et de l'Economie numérique</w:t>
      </w:r>
      <w:r w:rsidRPr="00BC5EB6">
        <w:rPr>
          <w:rFonts w:asciiTheme="minorHAnsi" w:hAnsiTheme="minorHAnsi" w:cs="Arial"/>
          <w:lang w:val="fr-FR"/>
        </w:rPr>
        <w:t>, Dakar</w:t>
      </w:r>
      <w:r w:rsidR="001D2521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405" w:name="_Toc367709218"/>
      <w:r w:rsidRPr="0033067A">
        <w:rPr>
          <w:rFonts w:asciiTheme="minorHAnsi" w:hAnsiTheme="minorHAnsi" w:cs="Arial"/>
          <w:i/>
          <w:iCs/>
          <w:lang w:val="fr-FR"/>
        </w:rPr>
        <w:instrText>Ministère</w:instrText>
      </w:r>
      <w:r w:rsidRPr="0033067A">
        <w:rPr>
          <w:rFonts w:asciiTheme="minorHAnsi" w:hAnsiTheme="minorHAnsi" w:cs="Arial"/>
          <w:b/>
          <w:bCs/>
          <w:i/>
          <w:iCs/>
          <w:lang w:val="fr-FR"/>
        </w:rPr>
        <w:instrText xml:space="preserve"> </w:instrText>
      </w:r>
      <w:r w:rsidRPr="0033067A">
        <w:rPr>
          <w:rFonts w:asciiTheme="minorHAnsi" w:hAnsiTheme="minorHAnsi" w:cs="Arial"/>
          <w:i/>
          <w:iCs/>
          <w:lang w:val="fr-FR"/>
        </w:rPr>
        <w:instrText>de la Communication, des Télécommunications et de l'Economie numérique</w:instrText>
      </w:r>
      <w:r w:rsidRPr="0033067A">
        <w:rPr>
          <w:rFonts w:asciiTheme="minorHAnsi" w:hAnsiTheme="minorHAnsi" w:cs="Arial"/>
          <w:lang w:val="fr-FR"/>
        </w:rPr>
        <w:instrText>, Dakar</w:instrText>
      </w:r>
      <w:bookmarkEnd w:id="405"/>
      <w:r>
        <w:instrText xml:space="preserve">" \f C \l "1" </w:instrText>
      </w:r>
      <w:r w:rsidR="001D2521">
        <w:rPr>
          <w:rFonts w:asciiTheme="minorHAnsi" w:hAnsiTheme="minorHAnsi" w:cs="Arial"/>
          <w:lang w:val="fr-FR"/>
        </w:rPr>
        <w:fldChar w:fldCharType="end"/>
      </w:r>
      <w:r w:rsidRPr="00BC5EB6">
        <w:rPr>
          <w:rFonts w:asciiTheme="minorHAnsi" w:hAnsiTheme="minorHAnsi" w:cs="Arial"/>
          <w:lang w:val="fr-FR"/>
        </w:rPr>
        <w:t>, annonce qu’il a changé de nom, il s’appelle désormais: «</w:t>
      </w:r>
      <w:r w:rsidRPr="00BC5EB6">
        <w:rPr>
          <w:rFonts w:asciiTheme="minorHAnsi" w:hAnsiTheme="minorHAnsi" w:cs="Arial"/>
          <w:i/>
          <w:iCs/>
          <w:lang w:val="fr-FR"/>
        </w:rPr>
        <w:t>Ministère de la Communication et de l'Economie numérique</w:t>
      </w:r>
      <w:r w:rsidRPr="00BC5EB6">
        <w:rPr>
          <w:rFonts w:asciiTheme="minorHAnsi" w:hAnsiTheme="minorHAnsi" w:cs="Arial"/>
          <w:lang w:val="fr-FR"/>
        </w:rPr>
        <w:t xml:space="preserve">». </w:t>
      </w:r>
    </w:p>
    <w:p w:rsidR="00BC5EB6" w:rsidRPr="00BC5EB6" w:rsidRDefault="00BC5EB6" w:rsidP="00BC5EB6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BC5EB6">
        <w:rPr>
          <w:lang w:val="fr-FR"/>
        </w:rPr>
        <w:t>Ministère de la Communication et de l'Economie numérique</w:t>
      </w:r>
      <w:r>
        <w:rPr>
          <w:lang w:val="fr-FR"/>
        </w:rPr>
        <w:br/>
      </w:r>
      <w:r w:rsidRPr="00BC5EB6">
        <w:rPr>
          <w:rFonts w:asciiTheme="minorHAnsi" w:hAnsiTheme="minorHAnsi" w:cs="Arial"/>
          <w:lang w:val="fr-FR"/>
        </w:rPr>
        <w:t>B.P. 4027</w:t>
      </w:r>
      <w:r>
        <w:rPr>
          <w:rFonts w:asciiTheme="minorHAnsi" w:hAnsiTheme="minorHAnsi" w:cs="Arial"/>
          <w:lang w:val="fr-FR"/>
        </w:rPr>
        <w:br/>
      </w:r>
      <w:r w:rsidRPr="00BC5EB6">
        <w:rPr>
          <w:rFonts w:asciiTheme="minorHAnsi" w:hAnsiTheme="minorHAnsi" w:cs="Arial"/>
          <w:lang w:val="fr-FR"/>
        </w:rPr>
        <w:t xml:space="preserve">DAKAR </w:t>
      </w:r>
      <w:r>
        <w:rPr>
          <w:rFonts w:asciiTheme="minorHAnsi" w:hAnsiTheme="minorHAnsi" w:cs="Arial"/>
          <w:lang w:val="fr-FR"/>
        </w:rPr>
        <w:br/>
      </w:r>
      <w:r w:rsidRPr="00BC5EB6">
        <w:rPr>
          <w:rFonts w:asciiTheme="minorHAnsi" w:hAnsiTheme="minorHAnsi" w:cs="Arial"/>
          <w:lang w:val="fr-FR"/>
        </w:rPr>
        <w:t>Sénégal</w:t>
      </w:r>
      <w:r>
        <w:rPr>
          <w:rFonts w:asciiTheme="minorHAnsi" w:hAnsiTheme="minorHAnsi" w:cs="Arial"/>
          <w:lang w:val="fr-FR"/>
        </w:rPr>
        <w:br/>
      </w:r>
      <w:r w:rsidRPr="00BC5EB6">
        <w:rPr>
          <w:rFonts w:asciiTheme="minorHAnsi" w:hAnsiTheme="minorHAnsi" w:cs="Arial"/>
          <w:lang w:val="fr-FR"/>
        </w:rPr>
        <w:t>Tél:</w:t>
      </w:r>
      <w:r w:rsidRPr="00BC5EB6">
        <w:rPr>
          <w:rFonts w:asciiTheme="minorHAnsi" w:hAnsiTheme="minorHAnsi" w:cs="Arial"/>
          <w:lang w:val="fr-FR"/>
        </w:rPr>
        <w:tab/>
        <w:t>+221 33 889</w:t>
      </w:r>
      <w:r w:rsidR="00B21753">
        <w:rPr>
          <w:rFonts w:asciiTheme="minorHAnsi" w:hAnsiTheme="minorHAnsi" w:cs="Arial"/>
          <w:lang w:val="fr-FR"/>
        </w:rPr>
        <w:t xml:space="preserve"> </w:t>
      </w:r>
      <w:r w:rsidRPr="00BC5EB6">
        <w:rPr>
          <w:rFonts w:asciiTheme="minorHAnsi" w:hAnsiTheme="minorHAnsi" w:cs="Arial"/>
          <w:lang w:val="fr-FR"/>
        </w:rPr>
        <w:t xml:space="preserve">1733 </w:t>
      </w:r>
      <w:r>
        <w:rPr>
          <w:rFonts w:asciiTheme="minorHAnsi" w:hAnsiTheme="minorHAnsi" w:cs="Arial"/>
          <w:lang w:val="fr-FR"/>
        </w:rPr>
        <w:br/>
      </w:r>
      <w:r w:rsidRPr="00BC5EB6">
        <w:rPr>
          <w:rFonts w:asciiTheme="minorHAnsi" w:hAnsiTheme="minorHAnsi" w:cs="Arial"/>
          <w:lang w:val="fr-FR"/>
        </w:rPr>
        <w:t>Fax:</w:t>
      </w:r>
      <w:r w:rsidRPr="00BC5EB6">
        <w:rPr>
          <w:rFonts w:asciiTheme="minorHAnsi" w:hAnsiTheme="minorHAnsi" w:cs="Arial"/>
          <w:lang w:val="fr-FR"/>
        </w:rPr>
        <w:tab/>
        <w:t>+221 33 842</w:t>
      </w:r>
      <w:r w:rsidR="00B21753">
        <w:rPr>
          <w:rFonts w:asciiTheme="minorHAnsi" w:hAnsiTheme="minorHAnsi" w:cs="Arial"/>
          <w:lang w:val="fr-FR"/>
        </w:rPr>
        <w:t xml:space="preserve"> </w:t>
      </w:r>
      <w:r w:rsidRPr="00BC5EB6">
        <w:rPr>
          <w:rFonts w:asciiTheme="minorHAnsi" w:hAnsiTheme="minorHAnsi" w:cs="Arial"/>
          <w:lang w:val="fr-FR"/>
        </w:rPr>
        <w:t xml:space="preserve">1291 </w:t>
      </w:r>
    </w:p>
    <w:p w:rsidR="00031C80" w:rsidRPr="00482059" w:rsidRDefault="00031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s-ES_tradnl"/>
        </w:rPr>
      </w:pPr>
      <w:r w:rsidRPr="00482059">
        <w:rPr>
          <w:rFonts w:asciiTheme="minorHAnsi" w:eastAsia="SimSun" w:hAnsiTheme="minorHAnsi" w:cs="Arial"/>
          <w:lang w:val="es-ES_tradnl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406" w:name="_Toc248829285"/>
      <w:bookmarkStart w:id="407" w:name="_Toc251059439"/>
      <w:bookmarkStart w:id="408" w:name="_Toc252175433"/>
      <w:bookmarkStart w:id="409" w:name="_Toc253407936"/>
      <w:bookmarkStart w:id="410" w:name="_Toc255827806"/>
      <w:bookmarkStart w:id="411" w:name="_Toc259726559"/>
      <w:bookmarkStart w:id="412" w:name="_Toc262756308"/>
      <w:bookmarkStart w:id="413" w:name="_Toc265053971"/>
      <w:bookmarkStart w:id="414" w:name="_Toc266116935"/>
      <w:bookmarkStart w:id="415" w:name="_Toc268854532"/>
      <w:bookmarkStart w:id="416" w:name="_Toc271633977"/>
      <w:bookmarkStart w:id="417" w:name="_Toc273021701"/>
      <w:bookmarkStart w:id="418" w:name="_Toc274142290"/>
      <w:bookmarkStart w:id="419" w:name="_Toc276716398"/>
      <w:bookmarkStart w:id="420" w:name="_Toc279667619"/>
      <w:bookmarkStart w:id="421" w:name="_Toc280291911"/>
      <w:bookmarkStart w:id="422" w:name="_Toc282525379"/>
      <w:bookmarkStart w:id="423" w:name="_Toc283734859"/>
      <w:bookmarkStart w:id="424" w:name="_Toc286068881"/>
      <w:bookmarkStart w:id="425" w:name="_Toc288659506"/>
      <w:bookmarkStart w:id="426" w:name="_Toc291004552"/>
      <w:bookmarkStart w:id="427" w:name="_Toc292700060"/>
      <w:bookmarkStart w:id="428" w:name="_Toc295307382"/>
      <w:bookmarkStart w:id="429" w:name="_Toc295307462"/>
      <w:bookmarkStart w:id="430" w:name="_Toc296609674"/>
      <w:bookmarkStart w:id="431" w:name="_Toc297803854"/>
      <w:bookmarkStart w:id="432" w:name="_Toc301943886"/>
      <w:bookmarkStart w:id="433" w:name="_Toc303343170"/>
      <w:bookmarkStart w:id="434" w:name="_Toc304886940"/>
      <w:bookmarkStart w:id="435" w:name="_Toc308428461"/>
      <w:bookmarkStart w:id="436" w:name="_Toc311050069"/>
      <w:bookmarkStart w:id="437" w:name="_Toc313963500"/>
      <w:bookmarkStart w:id="438" w:name="_Toc316476145"/>
      <w:bookmarkStart w:id="439" w:name="_Toc318825321"/>
      <w:bookmarkStart w:id="440" w:name="_Toc320521840"/>
      <w:bookmarkStart w:id="441" w:name="_Toc321300923"/>
      <w:bookmarkStart w:id="442" w:name="_Toc321316358"/>
      <w:bookmarkStart w:id="443" w:name="_Toc323027546"/>
      <w:bookmarkStart w:id="444" w:name="_Toc323905044"/>
      <w:bookmarkStart w:id="445" w:name="_Toc332269401"/>
      <w:bookmarkStart w:id="446" w:name="_Toc334776855"/>
      <w:bookmarkStart w:id="447" w:name="_Toc335833906"/>
      <w:bookmarkStart w:id="448" w:name="_Toc337038747"/>
      <w:bookmarkStart w:id="449" w:name="_Toc338755380"/>
      <w:bookmarkStart w:id="450" w:name="_Toc340221570"/>
      <w:bookmarkStart w:id="451" w:name="_Toc341703992"/>
      <w:bookmarkStart w:id="452" w:name="_Toc342556230"/>
      <w:bookmarkStart w:id="453" w:name="_Toc343245995"/>
      <w:bookmarkStart w:id="454" w:name="_Toc345575521"/>
      <w:bookmarkStart w:id="455" w:name="_Toc346875847"/>
      <w:bookmarkStart w:id="456" w:name="_Toc347855894"/>
      <w:bookmarkStart w:id="457" w:name="_Toc349049892"/>
      <w:bookmarkStart w:id="458" w:name="_Toc350413739"/>
      <w:bookmarkStart w:id="459" w:name="_Toc351541883"/>
      <w:bookmarkStart w:id="460" w:name="_Toc352923038"/>
      <w:bookmarkStart w:id="461" w:name="_Toc354044139"/>
      <w:bookmarkStart w:id="462" w:name="_Toc355618021"/>
      <w:bookmarkStart w:id="463" w:name="_Toc357151616"/>
      <w:bookmarkStart w:id="464" w:name="_Toc358117987"/>
      <w:bookmarkStart w:id="465" w:name="_Toc359487000"/>
      <w:bookmarkStart w:id="466" w:name="_Toc360694817"/>
      <w:bookmarkStart w:id="467" w:name="_Toc361835276"/>
      <w:bookmarkStart w:id="468" w:name="_Toc363550112"/>
      <w:bookmarkStart w:id="469" w:name="_Toc364430669"/>
      <w:bookmarkStart w:id="470" w:name="_Toc366073932"/>
      <w:bookmarkStart w:id="471" w:name="_Toc367709219"/>
      <w:r w:rsidRPr="00856077">
        <w:lastRenderedPageBreak/>
        <w:t>Restrictions</w:t>
      </w:r>
      <w:bookmarkEnd w:id="406"/>
      <w:bookmarkEnd w:id="407"/>
      <w:r w:rsidRPr="00856077">
        <w:t xml:space="preserve"> de service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5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72" w:name="_Toc190583978"/>
      <w:bookmarkStart w:id="473" w:name="_Toc191715175"/>
      <w:bookmarkStart w:id="474" w:name="_Toc193013700"/>
      <w:bookmarkStart w:id="475" w:name="_Toc194811199"/>
      <w:bookmarkStart w:id="476" w:name="_Toc196016416"/>
      <w:bookmarkStart w:id="477" w:name="_Toc197219131"/>
      <w:bookmarkStart w:id="478" w:name="_Toc198364506"/>
      <w:bookmarkStart w:id="479" w:name="_Toc199662475"/>
      <w:bookmarkStart w:id="480" w:name="_Toc200866980"/>
      <w:bookmarkStart w:id="481" w:name="_Toc202686481"/>
      <w:bookmarkStart w:id="482" w:name="_Toc203551965"/>
      <w:bookmarkStart w:id="483" w:name="_Toc204668219"/>
      <w:bookmarkStart w:id="484" w:name="_Toc205090228"/>
      <w:bookmarkStart w:id="485" w:name="_Toc206383860"/>
      <w:bookmarkStart w:id="486" w:name="_Toc208199970"/>
      <w:bookmarkStart w:id="487" w:name="_Toc211846650"/>
      <w:bookmarkStart w:id="488" w:name="_Toc214158948"/>
      <w:bookmarkStart w:id="489" w:name="_Toc215903445"/>
      <w:bookmarkStart w:id="490" w:name="_Toc217291440"/>
      <w:bookmarkStart w:id="491" w:name="_Toc218929457"/>
      <w:bookmarkStart w:id="492" w:name="_Toc220822912"/>
      <w:bookmarkStart w:id="493" w:name="_Toc222026669"/>
      <w:bookmarkStart w:id="494" w:name="_Toc223250159"/>
      <w:bookmarkStart w:id="495" w:name="_Toc223250738"/>
      <w:bookmarkStart w:id="496" w:name="_Toc226796833"/>
      <w:bookmarkStart w:id="497" w:name="_Toc228761752"/>
      <w:bookmarkStart w:id="498" w:name="_Toc229969488"/>
      <w:bookmarkStart w:id="499" w:name="_Toc231198994"/>
      <w:bookmarkStart w:id="500" w:name="_Toc232315673"/>
      <w:bookmarkStart w:id="501" w:name="_Toc233618262"/>
      <w:bookmarkStart w:id="502" w:name="_Toc236568466"/>
      <w:bookmarkStart w:id="503" w:name="_Toc240772445"/>
      <w:bookmarkStart w:id="504" w:name="_Toc242000168"/>
      <w:bookmarkStart w:id="505" w:name="_Toc243283630"/>
      <w:bookmarkStart w:id="506" w:name="_Toc244503096"/>
      <w:bookmarkStart w:id="507" w:name="_Toc247966344"/>
      <w:bookmarkStart w:id="508" w:name="_Toc252175434"/>
      <w:bookmarkStart w:id="509" w:name="_Toc253407938"/>
      <w:bookmarkStart w:id="510" w:name="_Toc255827808"/>
      <w:bookmarkStart w:id="511" w:name="_Toc259726561"/>
      <w:bookmarkStart w:id="512" w:name="_Toc262756310"/>
      <w:bookmarkStart w:id="513" w:name="_Toc265053973"/>
      <w:bookmarkStart w:id="514" w:name="_Toc266116937"/>
      <w:bookmarkStart w:id="515" w:name="_Toc268854534"/>
      <w:bookmarkStart w:id="516" w:name="_Toc271633979"/>
      <w:bookmarkStart w:id="517" w:name="_Toc273021703"/>
      <w:bookmarkStart w:id="518" w:name="_Toc274142292"/>
      <w:bookmarkStart w:id="519" w:name="_Toc276716400"/>
      <w:bookmarkStart w:id="520" w:name="_Toc279667621"/>
      <w:bookmarkStart w:id="521" w:name="_Toc280291913"/>
      <w:bookmarkStart w:id="522" w:name="_Toc282525381"/>
      <w:bookmarkStart w:id="523" w:name="_Toc283734861"/>
      <w:bookmarkStart w:id="524" w:name="_Toc286068883"/>
      <w:bookmarkStart w:id="525" w:name="_Toc288659508"/>
      <w:bookmarkStart w:id="526" w:name="_Toc291004554"/>
      <w:bookmarkStart w:id="527" w:name="_Toc292700062"/>
      <w:bookmarkStart w:id="528" w:name="_Toc295307383"/>
      <w:bookmarkStart w:id="529" w:name="_Toc295307464"/>
      <w:bookmarkStart w:id="530" w:name="_Toc296609676"/>
      <w:bookmarkStart w:id="531" w:name="_Toc297803856"/>
      <w:bookmarkStart w:id="532" w:name="_Toc301943888"/>
      <w:bookmarkStart w:id="533" w:name="_Toc303343172"/>
      <w:bookmarkStart w:id="534" w:name="_Toc304886942"/>
      <w:bookmarkStart w:id="535" w:name="_Toc308428463"/>
      <w:bookmarkStart w:id="536" w:name="_Toc311050071"/>
      <w:bookmarkStart w:id="537" w:name="_Toc313963502"/>
      <w:bookmarkStart w:id="538" w:name="_Toc316476147"/>
      <w:bookmarkStart w:id="539" w:name="_Toc318825323"/>
      <w:bookmarkStart w:id="540" w:name="_Toc320521841"/>
      <w:bookmarkStart w:id="541" w:name="_Toc321300924"/>
      <w:bookmarkStart w:id="542" w:name="_Toc321316359"/>
      <w:bookmarkStart w:id="543" w:name="_Toc323027547"/>
      <w:bookmarkStart w:id="544" w:name="_Toc323905045"/>
      <w:bookmarkStart w:id="545" w:name="_Toc332269402"/>
      <w:bookmarkStart w:id="546" w:name="_Toc334776856"/>
      <w:bookmarkStart w:id="547" w:name="_Toc335833907"/>
      <w:bookmarkStart w:id="548" w:name="_Toc337038748"/>
      <w:bookmarkStart w:id="549" w:name="_Toc338755381"/>
      <w:bookmarkStart w:id="550" w:name="_Toc340221571"/>
      <w:bookmarkStart w:id="551" w:name="_Toc341703993"/>
      <w:bookmarkStart w:id="552" w:name="_Toc342556231"/>
      <w:bookmarkStart w:id="553" w:name="_Toc343245996"/>
      <w:bookmarkStart w:id="554" w:name="_Toc345575522"/>
      <w:bookmarkStart w:id="555" w:name="_Toc346875848"/>
      <w:bookmarkStart w:id="556" w:name="_Toc347855895"/>
      <w:bookmarkStart w:id="557" w:name="_Toc349049893"/>
      <w:bookmarkStart w:id="558" w:name="_Toc350413740"/>
      <w:bookmarkStart w:id="559" w:name="_Toc351541884"/>
      <w:bookmarkStart w:id="560" w:name="_Toc352923039"/>
      <w:bookmarkStart w:id="561" w:name="_Toc354044140"/>
      <w:bookmarkStart w:id="562" w:name="_Toc355618022"/>
      <w:bookmarkStart w:id="563" w:name="_Toc357151617"/>
      <w:bookmarkStart w:id="564" w:name="_Toc358117988"/>
      <w:bookmarkStart w:id="565" w:name="_Toc359487001"/>
      <w:bookmarkStart w:id="566" w:name="_Toc360694818"/>
      <w:bookmarkStart w:id="567" w:name="_Toc361835277"/>
      <w:bookmarkStart w:id="568" w:name="_Toc363550113"/>
      <w:bookmarkStart w:id="569" w:name="_Toc364430670"/>
      <w:bookmarkStart w:id="570" w:name="_Toc366073933"/>
      <w:bookmarkStart w:id="571" w:name="_Toc367709220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72" w:name="_Toc253407940"/>
      <w:bookmarkStart w:id="573" w:name="_Toc255827810"/>
      <w:bookmarkStart w:id="574" w:name="_Toc265053975"/>
      <w:bookmarkStart w:id="575" w:name="_Toc266116939"/>
      <w:bookmarkStart w:id="576" w:name="_Toc271633981"/>
      <w:bookmarkStart w:id="577" w:name="_Toc274142287"/>
      <w:bookmarkStart w:id="578" w:name="_Toc276716401"/>
      <w:bookmarkStart w:id="579" w:name="_Toc279667622"/>
      <w:bookmarkStart w:id="580" w:name="_Toc280291914"/>
      <w:bookmarkStart w:id="581" w:name="_Toc282525382"/>
      <w:bookmarkStart w:id="582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83" w:name="_Toc286068884"/>
      <w:bookmarkStart w:id="584" w:name="_Toc288659509"/>
      <w:bookmarkStart w:id="585" w:name="_Toc291004555"/>
      <w:bookmarkStart w:id="586" w:name="_Toc292700063"/>
      <w:bookmarkStart w:id="587" w:name="_Toc295307384"/>
      <w:bookmarkStart w:id="588" w:name="_Toc295307465"/>
      <w:bookmarkStart w:id="589" w:name="_Toc296609677"/>
      <w:bookmarkStart w:id="590" w:name="_Toc297803857"/>
      <w:bookmarkStart w:id="591" w:name="_Toc301943889"/>
      <w:bookmarkStart w:id="592" w:name="_Toc303343173"/>
      <w:bookmarkStart w:id="593" w:name="_Toc304886943"/>
      <w:bookmarkStart w:id="594" w:name="_Toc308428464"/>
      <w:bookmarkStart w:id="595" w:name="_Toc311050072"/>
      <w:bookmarkStart w:id="596" w:name="_Toc313963503"/>
      <w:bookmarkStart w:id="597" w:name="_Toc316476148"/>
      <w:bookmarkStart w:id="598" w:name="_Toc318825324"/>
      <w:bookmarkStart w:id="599" w:name="_Toc320521842"/>
      <w:bookmarkStart w:id="600" w:name="_Toc321316360"/>
      <w:bookmarkStart w:id="601" w:name="_Toc323027548"/>
      <w:bookmarkStart w:id="602" w:name="_Toc323905046"/>
      <w:bookmarkStart w:id="603" w:name="_Toc332269403"/>
      <w:bookmarkStart w:id="604" w:name="_Toc334776857"/>
      <w:bookmarkStart w:id="605" w:name="_Toc335833908"/>
      <w:bookmarkStart w:id="606" w:name="_Toc337038749"/>
      <w:bookmarkStart w:id="607" w:name="_Toc338755382"/>
      <w:bookmarkStart w:id="608" w:name="_Toc340221572"/>
      <w:bookmarkStart w:id="609" w:name="_Toc341703994"/>
      <w:bookmarkStart w:id="610" w:name="_Toc342556232"/>
      <w:bookmarkStart w:id="611" w:name="_Toc343245997"/>
      <w:bookmarkStart w:id="612" w:name="_Toc345575523"/>
      <w:bookmarkStart w:id="613" w:name="_Toc346875849"/>
      <w:bookmarkStart w:id="614" w:name="_Toc347855896"/>
      <w:bookmarkStart w:id="615" w:name="_Toc349049894"/>
      <w:bookmarkStart w:id="616" w:name="_Toc350413741"/>
      <w:bookmarkStart w:id="617" w:name="_Toc351541885"/>
      <w:bookmarkStart w:id="618" w:name="_Toc352923040"/>
      <w:bookmarkStart w:id="619" w:name="_Toc354044141"/>
      <w:bookmarkStart w:id="620" w:name="_Toc355618023"/>
      <w:bookmarkStart w:id="621" w:name="_Toc357151618"/>
      <w:bookmarkStart w:id="622" w:name="_Toc358117989"/>
      <w:bookmarkStart w:id="623" w:name="_Toc359487002"/>
      <w:bookmarkStart w:id="624" w:name="_Toc360694819"/>
      <w:bookmarkStart w:id="625" w:name="_Toc361835278"/>
      <w:bookmarkStart w:id="626" w:name="_Toc363550114"/>
      <w:bookmarkStart w:id="627" w:name="_Toc364430671"/>
      <w:bookmarkStart w:id="628" w:name="_Toc366073934"/>
      <w:bookmarkStart w:id="629" w:name="_Toc367709221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4D2433" w:rsidRDefault="004D2433" w:rsidP="00B03313">
      <w:pPr>
        <w:rPr>
          <w:lang w:val="es-ES"/>
        </w:rPr>
      </w:pPr>
    </w:p>
    <w:p w:rsidR="00557DC1" w:rsidRDefault="00557DC1" w:rsidP="00B03313">
      <w:pPr>
        <w:rPr>
          <w:lang w:val="es-ES"/>
        </w:rPr>
      </w:pPr>
    </w:p>
    <w:p w:rsidR="00B03313" w:rsidRPr="00B03313" w:rsidRDefault="00B03313" w:rsidP="00B03313">
      <w:pPr>
        <w:pStyle w:val="Heading20"/>
        <w:spacing w:before="240"/>
      </w:pPr>
      <w:bookmarkStart w:id="630" w:name="_Toc367709222"/>
      <w:r w:rsidRPr="00B03313">
        <w:t>Nomenclature des stations côtières et des stations effectuant des services spéciaux</w:t>
      </w:r>
      <w:r>
        <w:br/>
      </w:r>
      <w:r w:rsidRPr="00B03313">
        <w:t>(Liste IV)</w:t>
      </w:r>
      <w:r>
        <w:br/>
      </w:r>
      <w:r w:rsidRPr="00B03313">
        <w:t>1e édition (2011)</w:t>
      </w:r>
      <w:bookmarkEnd w:id="630"/>
    </w:p>
    <w:p w:rsidR="00B03313" w:rsidRPr="00A1661D" w:rsidRDefault="00B03313" w:rsidP="00B03313">
      <w:pPr>
        <w:pStyle w:val="NoteText"/>
        <w:spacing w:before="240" w:line="200" w:lineRule="exact"/>
        <w:rPr>
          <w:rFonts w:cstheme="minorHAnsi"/>
          <w:b/>
          <w:lang w:val="fr-CH" w:eastAsia="en-US"/>
        </w:rPr>
      </w:pPr>
      <w:r w:rsidRPr="00A1661D">
        <w:rPr>
          <w:rFonts w:cstheme="minorHAnsi"/>
          <w:b/>
          <w:lang w:val="fr-CH" w:eastAsia="en-US"/>
        </w:rPr>
        <w:t>BUL</w:t>
      </w:r>
      <w:r w:rsidRPr="00A1661D">
        <w:rPr>
          <w:rFonts w:cstheme="minorHAnsi"/>
          <w:b/>
          <w:lang w:val="fr-CH" w:eastAsia="en-US"/>
        </w:rPr>
        <w:tab/>
        <w:t>Bulgarie</w:t>
      </w:r>
    </w:p>
    <w:p w:rsidR="00B03313" w:rsidRPr="00A1661D" w:rsidRDefault="00B03313" w:rsidP="00B03313">
      <w:pPr>
        <w:pStyle w:val="NoteText"/>
        <w:spacing w:line="200" w:lineRule="exact"/>
        <w:rPr>
          <w:lang w:val="fr-CH"/>
        </w:rPr>
      </w:pPr>
      <w:r w:rsidRPr="00A1661D">
        <w:rPr>
          <w:b/>
          <w:lang w:val="fr-CH"/>
        </w:rPr>
        <w:t>SUP</w:t>
      </w:r>
      <w:r w:rsidRPr="00A1661D">
        <w:rPr>
          <w:lang w:val="fr-CH"/>
        </w:rPr>
        <w:tab/>
        <w:t>notes A, H, N1</w:t>
      </w:r>
    </w:p>
    <w:p w:rsidR="00B03313" w:rsidRPr="00071339" w:rsidRDefault="00B03313" w:rsidP="00B03313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/>
        <w:jc w:val="both"/>
        <w:rPr>
          <w:rFonts w:cstheme="minorHAnsi"/>
          <w:b/>
          <w:bCs/>
          <w:lang w:val="fr-CH"/>
        </w:rPr>
      </w:pPr>
      <w:r w:rsidRPr="00071339">
        <w:rPr>
          <w:rFonts w:cstheme="minorHAnsi"/>
          <w:b/>
          <w:bCs/>
          <w:lang w:val="fr-CH"/>
        </w:rPr>
        <w:t>J</w:t>
      </w:r>
      <w:r w:rsidRPr="00071339">
        <w:rPr>
          <w:rFonts w:cstheme="minorHAnsi"/>
          <w:b/>
          <w:bCs/>
          <w:lang w:val="fr-CH"/>
        </w:rPr>
        <w:tab/>
      </w:r>
      <w:r w:rsidRPr="00071339">
        <w:rPr>
          <w:rFonts w:eastAsia="SimSun" w:cstheme="minorHAnsi"/>
          <w:b/>
          <w:bCs/>
          <w:lang w:val="fr-CH"/>
        </w:rPr>
        <w:t>Japon</w:t>
      </w:r>
    </w:p>
    <w:p w:rsidR="00B03313" w:rsidRPr="00071339" w:rsidRDefault="00B03313" w:rsidP="00B03313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/>
        <w:jc w:val="both"/>
        <w:rPr>
          <w:rFonts w:cstheme="minorHAnsi"/>
          <w:b/>
          <w:bCs/>
          <w:lang w:val="fr-CH"/>
        </w:rPr>
      </w:pPr>
      <w:r w:rsidRPr="0062230A">
        <w:rPr>
          <w:rFonts w:eastAsia="SimSun" w:cstheme="minorHAnsi"/>
          <w:b/>
          <w:bCs/>
          <w:lang w:val="fr-CH"/>
        </w:rPr>
        <w:t>Notes</w:t>
      </w:r>
      <w:r w:rsidRPr="0062230A">
        <w:rPr>
          <w:rFonts w:cstheme="minorHAnsi"/>
          <w:b/>
          <w:bCs/>
          <w:lang w:val="fr-CH"/>
        </w:rPr>
        <w:t xml:space="preserve"> concernant les </w:t>
      </w:r>
      <w:r w:rsidRPr="0062230A">
        <w:rPr>
          <w:rFonts w:eastAsia="SimSun" w:cstheme="minorHAnsi"/>
          <w:b/>
          <w:bCs/>
          <w:lang w:val="fr-CH"/>
        </w:rPr>
        <w:t>sy</w:t>
      </w:r>
      <w:r>
        <w:rPr>
          <w:rFonts w:eastAsia="SimSun" w:cstheme="minorHAnsi"/>
          <w:b/>
          <w:bCs/>
          <w:lang w:val="fr-CH"/>
        </w:rPr>
        <w:t>s</w:t>
      </w:r>
      <w:r w:rsidRPr="0062230A">
        <w:rPr>
          <w:rFonts w:eastAsia="SimSun" w:cstheme="minorHAnsi"/>
          <w:b/>
          <w:bCs/>
          <w:lang w:val="fr-CH"/>
        </w:rPr>
        <w:t>tèmes</w:t>
      </w:r>
      <w:r w:rsidRPr="0062230A">
        <w:rPr>
          <w:rFonts w:cstheme="minorHAnsi"/>
          <w:b/>
          <w:bCs/>
          <w:lang w:val="fr-CH"/>
        </w:rPr>
        <w:t xml:space="preserve"> du service mobile maritime par satellite assurant un service de correspondance publique </w:t>
      </w:r>
      <w:r w:rsidRPr="0062230A">
        <w:rPr>
          <w:rFonts w:cstheme="minorHAnsi"/>
          <w:b/>
          <w:bCs/>
          <w:sz w:val="24"/>
          <w:szCs w:val="24"/>
          <w:lang w:val="fr-CH"/>
        </w:rPr>
        <w:t>*</w:t>
      </w:r>
    </w:p>
    <w:p w:rsidR="00B03313" w:rsidRPr="00A93C77" w:rsidRDefault="00B03313" w:rsidP="00B03313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/>
        <w:jc w:val="both"/>
        <w:rPr>
          <w:rFonts w:cstheme="minorHAnsi"/>
          <w:b/>
          <w:bCs/>
          <w:lang w:val="en-US"/>
        </w:rPr>
      </w:pPr>
      <w:r w:rsidRPr="00A93C77">
        <w:rPr>
          <w:rFonts w:cstheme="minorHAnsi"/>
          <w:lang w:val="en-US"/>
        </w:rPr>
        <w:t>Notes</w:t>
      </w:r>
      <w:r w:rsidRPr="00A93C77">
        <w:rPr>
          <w:rFonts w:cstheme="minorHAnsi"/>
          <w:lang w:val="en-US"/>
        </w:rPr>
        <w:tab/>
      </w:r>
      <w:r w:rsidRPr="00A93C77">
        <w:rPr>
          <w:rFonts w:cstheme="minorHAnsi"/>
          <w:b/>
          <w:bCs/>
          <w:lang w:val="en-US"/>
        </w:rPr>
        <w:t>CS</w:t>
      </w:r>
      <w:r w:rsidRPr="00A93C77">
        <w:rPr>
          <w:rFonts w:cstheme="minorHAnsi"/>
          <w:lang w:val="en-US"/>
        </w:rPr>
        <w:t>1</w:t>
      </w:r>
      <w:r w:rsidRPr="00A93C77">
        <w:rPr>
          <w:rFonts w:cstheme="minorHAnsi"/>
          <w:b/>
          <w:bCs/>
          <w:lang w:val="en-US"/>
        </w:rPr>
        <w:t xml:space="preserve"> </w:t>
      </w:r>
      <w:r w:rsidRPr="00887B9D">
        <w:rPr>
          <w:rFonts w:cstheme="minorHAnsi"/>
          <w:lang w:val="en-US"/>
        </w:rPr>
        <w:t>to</w:t>
      </w:r>
      <w:r w:rsidRPr="00A93C77">
        <w:rPr>
          <w:rFonts w:cstheme="minorHAnsi"/>
          <w:b/>
          <w:bCs/>
          <w:lang w:val="en-US"/>
        </w:rPr>
        <w:t xml:space="preserve"> CS</w:t>
      </w:r>
      <w:r>
        <w:rPr>
          <w:rFonts w:cstheme="minorHAnsi"/>
          <w:b/>
          <w:bCs/>
          <w:lang w:val="en-US"/>
        </w:rPr>
        <w:t xml:space="preserve">7   </w:t>
      </w:r>
      <w:r w:rsidRPr="00A93C77">
        <w:rPr>
          <w:rFonts w:cstheme="minorHAnsi"/>
          <w:b/>
          <w:bCs/>
          <w:lang w:val="en-US"/>
        </w:rPr>
        <w:t>LIR</w:t>
      </w:r>
    </w:p>
    <w:p w:rsidR="00B03313" w:rsidRDefault="00B03313" w:rsidP="005B5A78">
      <w:pPr>
        <w:rPr>
          <w:lang w:val="es-ES"/>
        </w:rPr>
      </w:pPr>
      <w:r w:rsidRPr="00822B76">
        <w:rPr>
          <w:b/>
        </w:rPr>
        <w:t>CS</w:t>
      </w:r>
      <w:r w:rsidRPr="001278CC">
        <w:t>1</w:t>
      </w:r>
      <w:r w:rsidRPr="001278CC">
        <w:tab/>
        <w:t>Land earth station operated by KDDI Corporation, Japan, as part of the Inmarsat system covering the Pacific</w:t>
      </w:r>
      <w:r w:rsidR="005B5A78">
        <w:t xml:space="preserve"> </w:t>
      </w:r>
      <w:r w:rsidRPr="001278CC">
        <w:t>and Indian Ocean regions.</w:t>
      </w:r>
    </w:p>
    <w:p w:rsidR="00B03313" w:rsidRDefault="00B03313" w:rsidP="00B03313">
      <w:pPr>
        <w:rPr>
          <w:lang w:val="es-ES"/>
        </w:rPr>
      </w:pPr>
    </w:p>
    <w:p w:rsidR="00B03313" w:rsidRDefault="00B03313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2A31D7" w:rsidRDefault="002A31D7" w:rsidP="00B03313">
      <w:pPr>
        <w:rPr>
          <w:lang w:val="es-ES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Default="003A4FA7" w:rsidP="003A4FA7">
      <w:pPr>
        <w:rPr>
          <w:rFonts w:eastAsia="SimSun"/>
          <w:lang w:val="en-US" w:eastAsia="zh-CN"/>
        </w:rPr>
      </w:pPr>
    </w:p>
    <w:p w:rsidR="003A4FA7" w:rsidRPr="003A4FA7" w:rsidRDefault="003A4FA7" w:rsidP="003A4FA7">
      <w:pPr>
        <w:rPr>
          <w:rFonts w:eastAsia="SimSun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en-US"/>
        </w:rPr>
      </w:pPr>
      <w:r w:rsidRPr="003A4FA7">
        <w:rPr>
          <w:rFonts w:asciiTheme="minorHAnsi" w:hAnsiTheme="minorHAnsi" w:cs="Calibri"/>
          <w:sz w:val="18"/>
          <w:lang w:val="en-US"/>
        </w:rPr>
        <w:t>____________</w:t>
      </w:r>
    </w:p>
    <w:p w:rsidR="003A4FA7" w:rsidRPr="007366A2" w:rsidRDefault="003A4FA7" w:rsidP="003A4FA7">
      <w:pPr>
        <w:tabs>
          <w:tab w:val="clear" w:pos="567"/>
          <w:tab w:val="left" w:pos="294"/>
        </w:tabs>
        <w:ind w:left="294" w:hanging="294"/>
        <w:rPr>
          <w:rFonts w:asciiTheme="minorHAnsi" w:hAnsiTheme="minorHAnsi" w:cstheme="minorHAnsi"/>
          <w:b/>
          <w:bCs/>
          <w:sz w:val="16"/>
          <w:szCs w:val="16"/>
          <w:lang w:val="fr-CH"/>
        </w:rPr>
      </w:pPr>
      <w:r w:rsidRPr="007366A2">
        <w:rPr>
          <w:rFonts w:asciiTheme="minorHAnsi" w:hAnsiTheme="minorHAnsi" w:cs="Calibri"/>
          <w:b/>
          <w:bCs/>
          <w:sz w:val="16"/>
          <w:szCs w:val="16"/>
          <w:lang w:val="en-US"/>
        </w:rPr>
        <w:t>*</w:t>
      </w:r>
      <w:r w:rsidRPr="007366A2">
        <w:rPr>
          <w:rFonts w:asciiTheme="minorHAnsi" w:hAnsiTheme="minorHAnsi" w:cs="Calibri"/>
          <w:b/>
          <w:bCs/>
          <w:sz w:val="16"/>
          <w:szCs w:val="16"/>
          <w:lang w:val="en-US"/>
        </w:rPr>
        <w:tab/>
      </w:r>
      <w:r w:rsidRPr="007366A2">
        <w:rPr>
          <w:rFonts w:asciiTheme="minorHAnsi" w:hAnsiTheme="minorHAnsi" w:cstheme="minorHAnsi"/>
          <w:b/>
          <w:bCs/>
          <w:sz w:val="16"/>
          <w:szCs w:val="16"/>
          <w:lang w:val="fr-CH"/>
        </w:rPr>
        <w:t>Toutes les notes de la Liste IV sont publiées uniquement en anglais. Par conséquent, cet amendement est disponible en anglais seulement.</w:t>
      </w:r>
    </w:p>
    <w:p w:rsidR="003A4FA7" w:rsidRPr="003A4FA7" w:rsidRDefault="003A4FA7" w:rsidP="003A4FA7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2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3A4FA7" w:rsidRPr="003A4FA7" w:rsidRDefault="003A4FA7" w:rsidP="003A4FA7">
      <w:pPr>
        <w:rPr>
          <w:rFonts w:asciiTheme="minorHAnsi" w:eastAsia="SimSun" w:hAnsiTheme="minorHAnsi"/>
          <w:lang w:val="en-US" w:eastAsia="zh-CN"/>
        </w:rPr>
      </w:pPr>
    </w:p>
    <w:tbl>
      <w:tblPr>
        <w:tblW w:w="78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597"/>
        <w:gridCol w:w="2249"/>
      </w:tblGrid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Telephone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Each 6 seconds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0.24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0.27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0.35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0.16</w:t>
            </w:r>
          </w:p>
        </w:tc>
      </w:tr>
      <w:tr w:rsidR="003A4FA7" w:rsidRPr="003A4FA7" w:rsidTr="003A4FA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2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  <w:t>(continued)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2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80" w:lineRule="exact"/>
        <w:rPr>
          <w:rFonts w:asciiTheme="minorHAnsi" w:hAnsiTheme="minorHAnsi"/>
          <w:sz w:val="8"/>
          <w:szCs w:val="8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3A4FA7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78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0"/>
        <w:gridCol w:w="2247"/>
      </w:tblGrid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0.22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  <w:t>0.22</w:t>
            </w:r>
          </w:p>
        </w:tc>
      </w:tr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Peak hours 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0.32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3A4FA7" w:rsidRPr="003A4FA7" w:rsidTr="003A4FA7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lang w:val="es-ES_tradnl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80"/>
        <w:rPr>
          <w:rFonts w:asciiTheme="minorHAnsi" w:hAnsiTheme="minorHAnsi"/>
          <w:sz w:val="22"/>
          <w:szCs w:val="22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3A4FA7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95"/>
        <w:gridCol w:w="1203"/>
        <w:gridCol w:w="6"/>
      </w:tblGrid>
      <w:tr w:rsidR="003A4FA7" w:rsidRPr="003A4FA7" w:rsidTr="00A21286">
        <w:trPr>
          <w:gridAfter w:val="1"/>
          <w:wAfter w:w="6" w:type="dxa"/>
        </w:trPr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Telex</w:t>
            </w:r>
          </w:p>
        </w:tc>
      </w:tr>
      <w:tr w:rsidR="003A4FA7" w:rsidRPr="003A4FA7" w:rsidTr="00A21286">
        <w:trPr>
          <w:gridAfter w:val="1"/>
          <w:wAfter w:w="6" w:type="dxa"/>
        </w:trPr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SDR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Automatic operation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Every minute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Japan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Asia, America and Oceania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Europe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Africa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2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2.94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5.55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7.29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7.63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12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2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5.89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5.45</w:t>
            </w:r>
          </w:p>
        </w:tc>
      </w:tr>
      <w:tr w:rsidR="003A4FA7" w:rsidRPr="003A4FA7" w:rsidTr="00A21286"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3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273"/>
        <w:gridCol w:w="1933"/>
      </w:tblGrid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Telephone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 xml:space="preserve">SDR 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Each 6 seconds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 xml:space="preserve">Ship-to-shore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0.34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  <w:t>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0.26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0.32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</w:tc>
      </w:tr>
      <w:tr w:rsidR="003A4FA7" w:rsidRPr="003A4FA7" w:rsidTr="003A4FA7">
        <w:tc>
          <w:tcPr>
            <w:tcW w:w="3659" w:type="pct"/>
            <w:tcBorders>
              <w:left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60" w:lineRule="exact"/>
        <w:rPr>
          <w:rFonts w:asciiTheme="minorHAnsi" w:hAnsiTheme="minorHAnsi"/>
          <w:sz w:val="8"/>
          <w:szCs w:val="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273"/>
        <w:gridCol w:w="1933"/>
      </w:tblGrid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ab/>
              <w:t>2.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Ship-to-ship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Off-peak hours 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4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Inmarsat–C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 xml:space="preserve">Charges applicable in the maritime mobile-satellite service via YAMAGUCHI land earth station covering the AORE, AORW POR and IOR regions. 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1.</w:t>
      </w:r>
      <w:r w:rsidRPr="003A4FA7">
        <w:rPr>
          <w:rFonts w:asciiTheme="minorHAnsi" w:eastAsia="SimSun" w:hAnsiTheme="minorHAnsi" w:cs="Arial"/>
          <w:lang w:val="en-US" w:eastAsia="zh-CN"/>
        </w:rPr>
        <w:tab/>
        <w:t>Ship-to-shore calls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Japan.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Facsimile: 0.17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Telex: 0.17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other countries.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Facsimile: 0.20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Telex: 0.42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the internet.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Single address: 0.15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Multi-address: 0.08 SDR/256 bits (for every address).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(positive delivery notification): free.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2.</w:t>
      </w:r>
      <w:r w:rsidRPr="003A4FA7">
        <w:rPr>
          <w:rFonts w:asciiTheme="minorHAnsi" w:eastAsia="SimSun" w:hAnsiTheme="minorHAnsi" w:cs="Arial"/>
          <w:lang w:val="en-US" w:eastAsia="zh-CN"/>
        </w:rPr>
        <w:tab/>
        <w:t>Ship-to-ship calls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Inmarsat–B.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Facsimile: 0.23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Telex: 0.41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Inmarsat–M.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Facsimile: 0.26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Inmarsat–Mini-M.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Facsimile: 0.22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d)</w:t>
      </w:r>
      <w:r w:rsidRPr="003A4FA7">
        <w:rPr>
          <w:rFonts w:asciiTheme="minorHAnsi" w:eastAsia="SimSun" w:hAnsiTheme="minorHAnsi" w:cs="Arial"/>
          <w:lang w:val="en-US" w:eastAsia="zh-CN"/>
        </w:rPr>
        <w:tab/>
        <w:t>Charges for calls from ship to Inmarsat–C.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Telex: 0.20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Data: 0.20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e)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(positive delivery notification):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f)</w:t>
      </w:r>
      <w:r w:rsidRPr="003A4FA7">
        <w:rPr>
          <w:rFonts w:asciiTheme="minorHAnsi" w:eastAsia="SimSun" w:hAnsiTheme="minorHAnsi" w:cs="Arial"/>
          <w:lang w:val="en-US" w:eastAsia="zh-CN"/>
        </w:rPr>
        <w:tab/>
        <w:t>Message status: 0.20 SDR/message.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g)</w:t>
      </w:r>
      <w:r w:rsidRPr="003A4FA7">
        <w:rPr>
          <w:rFonts w:asciiTheme="minorHAnsi" w:eastAsia="SimSun" w:hAnsiTheme="minorHAnsi" w:cs="Arial"/>
          <w:lang w:val="en-US" w:eastAsia="zh-CN"/>
        </w:rPr>
        <w:tab/>
        <w:t>Call confirmation (non-delivery notification): free.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5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 HSD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(High Speed Data Transmission)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4185"/>
        <w:gridCol w:w="1674"/>
        <w:gridCol w:w="1674"/>
        <w:gridCol w:w="1674"/>
      </w:tblGrid>
      <w:tr w:rsidR="003A4FA7" w:rsidRPr="003A4FA7" w:rsidTr="003A4FA7">
        <w:trPr>
          <w:cantSplit/>
        </w:trPr>
        <w:tc>
          <w:tcPr>
            <w:tcW w:w="2273" w:type="pct"/>
            <w:vMerge w:val="restart"/>
            <w:tcBorders>
              <w:righ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Direct dialling (every 6 seconds)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Inmarsat–B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Inmarsat–M4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From</w:t>
            </w: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Inmarsat–Fleet (HSD)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3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HKG, J, KOR, PHL, SNG, </w:t>
            </w:r>
            <w:r w:rsidRPr="003A4FA7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Taiwan (Province of China)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0.65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0.55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AUS, BEL, CAN, CHN, CNR, CVA, D, E, F, G, GRC, HOL, HWA, I, IND, NOR, NZL, RUS, S, SUI, USA (</w:t>
            </w:r>
            <w:r w:rsidRPr="003A4FA7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except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ALS)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0.69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c)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0.80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0.63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d)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 (HSD)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1.31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1.08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1.13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e)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Inmarsat–M4 (HSD)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1.05</w:t>
            </w:r>
          </w:p>
        </w:tc>
      </w:tr>
      <w:tr w:rsidR="003A4FA7" w:rsidRPr="003A4FA7" w:rsidTr="003A4FA7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f)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Inmarsat–Fleet (HSD)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1.05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18"/>
          <w:szCs w:val="18"/>
          <w:lang w:val="fr-FR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CS6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Each 6 seconds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Ship-to-shore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0.13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4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0.38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fr-FR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CS7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Inmarsat–Fleet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YAMAGUCHI land earth station covering the AORE, AORW, POR and IOR regions.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60" w:lineRule="exact"/>
        <w:jc w:val="left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Telephone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International direct dialling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Each 6 seconds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1.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Ship-to-shore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Other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0.23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0.26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0.34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Off-peak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China), PHL, SNG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Other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countries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0.22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0.22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(continued)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160" w:lineRule="exact"/>
        <w:rPr>
          <w:rFonts w:asciiTheme="minorHAnsi" w:hAnsiTheme="minorHAnsi"/>
          <w:sz w:val="16"/>
          <w:szCs w:val="16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01"/>
        <w:gridCol w:w="2247"/>
      </w:tblGrid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lastRenderedPageBreak/>
              <w:t>(cont.)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Ship-to-ship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Peak hours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0.58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0.39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Off-peak hours 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3A4FA7" w:rsidRPr="003A4FA7" w:rsidRDefault="003A4FA7" w:rsidP="003A4F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–C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3A4FA7" w:rsidRPr="003A4FA7" w:rsidTr="003A4FA7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A7" w:rsidRPr="003A4FA7" w:rsidRDefault="003A4FA7" w:rsidP="003A4F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lang w:val="en-US"/>
        </w:rPr>
      </w:pPr>
    </w:p>
    <w:p w:rsidR="003A4FA7" w:rsidRPr="003A4FA7" w:rsidRDefault="003A4FA7" w:rsidP="00A2128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asciiTheme="minorHAnsi" w:eastAsia="SimSun" w:hAnsiTheme="minorHAnsi" w:cs="Calibri"/>
          <w:b/>
          <w:bCs/>
          <w:lang w:val="en-US"/>
        </w:rPr>
      </w:pPr>
      <w:r w:rsidRPr="003A4FA7">
        <w:rPr>
          <w:rFonts w:asciiTheme="minorHAnsi" w:eastAsia="SimSun" w:hAnsiTheme="minorHAnsi" w:cs="Calibri"/>
          <w:b/>
          <w:bCs/>
          <w:lang w:val="en-US"/>
        </w:rPr>
        <w:t>SNG</w:t>
      </w:r>
      <w:r w:rsidRPr="003A4FA7">
        <w:rPr>
          <w:rFonts w:asciiTheme="minorHAnsi" w:eastAsia="SimSun" w:hAnsiTheme="minorHAnsi" w:cs="Calibri"/>
          <w:b/>
          <w:bCs/>
          <w:lang w:val="en-US"/>
        </w:rPr>
        <w:tab/>
      </w:r>
      <w:r w:rsidR="00A21286">
        <w:rPr>
          <w:rFonts w:cstheme="minorHAnsi"/>
          <w:b/>
          <w:bCs/>
          <w:lang w:val="fr-CH"/>
        </w:rPr>
        <w:t>Singapour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bCs/>
          <w:sz w:val="18"/>
          <w:lang w:val="en-US"/>
        </w:rPr>
      </w:pPr>
    </w:p>
    <w:p w:rsidR="003A4FA7" w:rsidRPr="003A4FA7" w:rsidRDefault="00A21286" w:rsidP="003A4FA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asciiTheme="minorHAnsi" w:eastAsia="SimSun" w:hAnsiTheme="minorHAnsi" w:cs="Calibri"/>
          <w:b/>
          <w:bCs/>
          <w:lang w:val="en-US"/>
        </w:rPr>
      </w:pPr>
      <w:r w:rsidRPr="0062230A">
        <w:rPr>
          <w:rFonts w:eastAsia="SimSun" w:cstheme="minorHAnsi"/>
          <w:b/>
          <w:bCs/>
          <w:lang w:val="fr-CH"/>
        </w:rPr>
        <w:t>Notes</w:t>
      </w:r>
      <w:r w:rsidRPr="0062230A">
        <w:rPr>
          <w:rFonts w:cstheme="minorHAnsi"/>
          <w:b/>
          <w:bCs/>
          <w:lang w:val="fr-CH"/>
        </w:rPr>
        <w:t xml:space="preserve"> concernant les </w:t>
      </w:r>
      <w:r w:rsidRPr="0062230A">
        <w:rPr>
          <w:rFonts w:eastAsia="SimSun" w:cstheme="minorHAnsi"/>
          <w:b/>
          <w:bCs/>
          <w:lang w:val="fr-CH"/>
        </w:rPr>
        <w:t>sy</w:t>
      </w:r>
      <w:r>
        <w:rPr>
          <w:rFonts w:eastAsia="SimSun" w:cstheme="minorHAnsi"/>
          <w:b/>
          <w:bCs/>
          <w:lang w:val="fr-CH"/>
        </w:rPr>
        <w:t>s</w:t>
      </w:r>
      <w:r w:rsidRPr="0062230A">
        <w:rPr>
          <w:rFonts w:eastAsia="SimSun" w:cstheme="minorHAnsi"/>
          <w:b/>
          <w:bCs/>
          <w:lang w:val="fr-CH"/>
        </w:rPr>
        <w:t>tèmes</w:t>
      </w:r>
      <w:r w:rsidRPr="0062230A">
        <w:rPr>
          <w:rFonts w:cstheme="minorHAnsi"/>
          <w:b/>
          <w:bCs/>
          <w:lang w:val="fr-CH"/>
        </w:rPr>
        <w:t xml:space="preserve"> du service mobile maritime par satellite assurant un service de correspondance publique</w:t>
      </w:r>
      <w:r w:rsidRPr="003A4FA7">
        <w:rPr>
          <w:rFonts w:asciiTheme="minorHAnsi" w:eastAsia="SimSun" w:hAnsiTheme="minorHAnsi" w:cs="Calibri"/>
          <w:b/>
          <w:bCs/>
          <w:sz w:val="24"/>
          <w:szCs w:val="24"/>
          <w:lang w:val="en-US"/>
        </w:rPr>
        <w:t xml:space="preserve"> </w:t>
      </w:r>
      <w:r w:rsidR="003A4FA7" w:rsidRPr="003A4FA7">
        <w:rPr>
          <w:rFonts w:asciiTheme="minorHAnsi" w:eastAsia="SimSun" w:hAnsiTheme="minorHAnsi" w:cs="Calibri"/>
          <w:b/>
          <w:bCs/>
          <w:sz w:val="24"/>
          <w:szCs w:val="24"/>
          <w:lang w:val="en-US"/>
        </w:rPr>
        <w:t>*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bCs/>
          <w:lang w:val="en-US"/>
        </w:rPr>
      </w:pPr>
    </w:p>
    <w:p w:rsidR="003A4FA7" w:rsidRPr="003A4FA7" w:rsidRDefault="003A4FA7" w:rsidP="003A4FA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asciiTheme="minorHAnsi" w:eastAsia="SimSun" w:hAnsiTheme="minorHAnsi" w:cs="Calibri"/>
          <w:b/>
          <w:bCs/>
          <w:lang w:val="en-US"/>
        </w:rPr>
      </w:pPr>
      <w:r w:rsidRPr="003A4FA7">
        <w:rPr>
          <w:rFonts w:asciiTheme="minorHAnsi" w:eastAsia="SimSun" w:hAnsiTheme="minorHAnsi" w:cs="Calibri"/>
          <w:lang w:val="en-US"/>
        </w:rPr>
        <w:t>Notes</w:t>
      </w:r>
      <w:r w:rsidRPr="003A4FA7">
        <w:rPr>
          <w:rFonts w:asciiTheme="minorHAnsi" w:eastAsia="SimSun" w:hAnsiTheme="minorHAnsi" w:cs="Calibri"/>
          <w:lang w:val="en-US"/>
        </w:rPr>
        <w:tab/>
      </w:r>
      <w:r w:rsidRPr="003A4FA7">
        <w:rPr>
          <w:rFonts w:asciiTheme="minorHAnsi" w:eastAsia="SimSun" w:hAnsiTheme="minorHAnsi" w:cs="Calibri"/>
          <w:b/>
          <w:bCs/>
          <w:lang w:val="en-US"/>
        </w:rPr>
        <w:t>CS</w:t>
      </w:r>
      <w:r w:rsidRPr="003A4FA7">
        <w:rPr>
          <w:rFonts w:asciiTheme="minorHAnsi" w:eastAsia="SimSun" w:hAnsiTheme="minorHAnsi" w:cs="Calibri"/>
          <w:lang w:val="en-US"/>
        </w:rPr>
        <w:t>1</w:t>
      </w:r>
      <w:r w:rsidRPr="003A4FA7">
        <w:rPr>
          <w:rFonts w:asciiTheme="minorHAnsi" w:eastAsia="SimSun" w:hAnsiTheme="minorHAnsi" w:cs="Calibri"/>
          <w:b/>
          <w:bCs/>
          <w:lang w:val="en-US"/>
        </w:rPr>
        <w:t xml:space="preserve"> </w:t>
      </w:r>
      <w:r w:rsidRPr="003A4FA7">
        <w:rPr>
          <w:rFonts w:asciiTheme="minorHAnsi" w:eastAsia="SimSun" w:hAnsiTheme="minorHAnsi" w:cs="Calibri"/>
          <w:lang w:val="en-US"/>
        </w:rPr>
        <w:t>to</w:t>
      </w:r>
      <w:r w:rsidRPr="003A4FA7">
        <w:rPr>
          <w:rFonts w:asciiTheme="minorHAnsi" w:eastAsia="SimSun" w:hAnsiTheme="minorHAnsi" w:cs="Calibri"/>
          <w:b/>
          <w:bCs/>
          <w:lang w:val="en-US"/>
        </w:rPr>
        <w:t xml:space="preserve"> CS</w:t>
      </w:r>
      <w:r w:rsidRPr="003A4FA7">
        <w:rPr>
          <w:rFonts w:asciiTheme="minorHAnsi" w:eastAsia="SimSun" w:hAnsiTheme="minorHAnsi" w:cs="Calibri"/>
          <w:lang w:val="en-US"/>
        </w:rPr>
        <w:t xml:space="preserve">14   </w:t>
      </w:r>
      <w:r w:rsidRPr="003A4FA7">
        <w:rPr>
          <w:rFonts w:asciiTheme="minorHAnsi" w:eastAsia="SimSun" w:hAnsiTheme="minorHAnsi" w:cs="Calibri"/>
          <w:b/>
          <w:bCs/>
          <w:lang w:val="en-US"/>
        </w:rPr>
        <w:t>LIR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  <w:t>Coast earth station operated by the Infocomm Development Authority of Singapore (IDA) as part of the Inmarsat system covering the Pacific, Atlantic and Indian Ocean Regions.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en-US"/>
        </w:rPr>
      </w:pPr>
      <w:r w:rsidRPr="003A4FA7">
        <w:rPr>
          <w:rFonts w:asciiTheme="minorHAnsi" w:hAnsiTheme="minorHAnsi" w:cs="Calibri"/>
          <w:sz w:val="18"/>
          <w:lang w:val="en-US"/>
        </w:rPr>
        <w:t>____________</w:t>
      </w:r>
    </w:p>
    <w:p w:rsidR="003A4FA7" w:rsidRPr="007366A2" w:rsidRDefault="003A4FA7" w:rsidP="00A212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left="284" w:hanging="284"/>
        <w:rPr>
          <w:b/>
          <w:bCs/>
          <w:sz w:val="16"/>
          <w:szCs w:val="16"/>
        </w:rPr>
      </w:pPr>
      <w:r w:rsidRPr="007366A2">
        <w:rPr>
          <w:rFonts w:asciiTheme="minorHAnsi" w:hAnsiTheme="minorHAnsi" w:cs="Calibri"/>
          <w:b/>
          <w:bCs/>
          <w:sz w:val="16"/>
          <w:szCs w:val="16"/>
          <w:lang w:val="en-US"/>
        </w:rPr>
        <w:t>*</w:t>
      </w:r>
      <w:r w:rsidRPr="007366A2">
        <w:rPr>
          <w:rFonts w:asciiTheme="minorHAnsi" w:hAnsiTheme="minorHAnsi" w:cs="Calibri"/>
          <w:b/>
          <w:bCs/>
          <w:sz w:val="16"/>
          <w:szCs w:val="16"/>
          <w:lang w:val="en-US"/>
        </w:rPr>
        <w:tab/>
      </w:r>
      <w:r w:rsidR="00A21286" w:rsidRPr="007366A2">
        <w:rPr>
          <w:b/>
          <w:bCs/>
          <w:sz w:val="16"/>
          <w:szCs w:val="16"/>
        </w:rPr>
        <w:t>Toutes les notes de la Liste IV sont publiées uniquement en anglais. Par conséquent, cet amendement est disponible en anglais seulement.</w:t>
      </w:r>
    </w:p>
    <w:p w:rsidR="003A4FA7" w:rsidRPr="003A4FA7" w:rsidRDefault="003A4FA7" w:rsidP="003A4FA7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2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stations, including landline charges.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1.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Telephone (per blocks of 15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fr-CH" w:eastAsia="zh-CN"/>
        </w:rPr>
        <w:t>a)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2592"/>
        <w:gridCol w:w="2592"/>
        <w:gridCol w:w="2592"/>
      </w:tblGrid>
      <w:tr w:rsidR="003A4FA7" w:rsidRPr="003A4FA7" w:rsidTr="003A4FA7">
        <w:trPr>
          <w:jc w:val="center"/>
        </w:trPr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804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2268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and data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2268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1.97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2.07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2"/>
        <w:gridCol w:w="1763"/>
        <w:gridCol w:w="23"/>
        <w:gridCol w:w="1785"/>
        <w:gridCol w:w="2019"/>
      </w:tblGrid>
      <w:tr w:rsidR="003A4FA7" w:rsidRPr="003A4FA7" w:rsidTr="003A4FA7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es-ES_tradnl"/>
              </w:rPr>
              <w:t>Services</w:t>
            </w:r>
          </w:p>
        </w:tc>
        <w:tc>
          <w:tcPr>
            <w:tcW w:w="6270" w:type="dxa"/>
            <w:gridSpan w:val="4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fr-FR"/>
              </w:rPr>
              <w:t>SDR/min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fr-FR"/>
              </w:rPr>
              <w:t>Voice</w:t>
            </w:r>
          </w:p>
        </w:tc>
        <w:tc>
          <w:tcPr>
            <w:tcW w:w="2268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es-ES_tradnl"/>
              </w:rPr>
              <w:t>Fax and data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  <w:tc>
          <w:tcPr>
            <w:tcW w:w="197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fr-FR"/>
              </w:rPr>
              <w:t>Peak hours**</w:t>
            </w:r>
          </w:p>
        </w:tc>
        <w:tc>
          <w:tcPr>
            <w:tcW w:w="202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lang w:val="es-ES_tradnl"/>
              </w:rPr>
              <w:t>Off-peak hours**</w:t>
            </w:r>
          </w:p>
        </w:tc>
        <w:tc>
          <w:tcPr>
            <w:tcW w:w="2268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 to Inmarsat–B</w:t>
            </w:r>
          </w:p>
        </w:tc>
        <w:tc>
          <w:tcPr>
            <w:tcW w:w="197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 to Inmarsat–B (HSD)</w:t>
            </w:r>
          </w:p>
        </w:tc>
        <w:tc>
          <w:tcPr>
            <w:tcW w:w="197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  <w:tc>
          <w:tcPr>
            <w:tcW w:w="202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13.07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 to Inmarsat–M</w:t>
            </w:r>
          </w:p>
        </w:tc>
        <w:tc>
          <w:tcPr>
            <w:tcW w:w="197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 to Inmarsat–Mini-M/GAN/F77</w:t>
            </w:r>
          </w:p>
        </w:tc>
        <w:tc>
          <w:tcPr>
            <w:tcW w:w="4002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  to GAN/F77 (ISDN)</w:t>
            </w:r>
          </w:p>
        </w:tc>
        <w:tc>
          <w:tcPr>
            <w:tcW w:w="2001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  <w:tc>
          <w:tcPr>
            <w:tcW w:w="20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7.60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Inmarsat–B to Iridium</w:t>
            </w:r>
          </w:p>
        </w:tc>
        <w:tc>
          <w:tcPr>
            <w:tcW w:w="4002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  to BGAN (ISDN)</w:t>
            </w:r>
          </w:p>
        </w:tc>
        <w:tc>
          <w:tcPr>
            <w:tcW w:w="2001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  <w:tr w:rsidR="003A4FA7" w:rsidRPr="003A4FA7" w:rsidTr="003A4FA7">
        <w:trPr>
          <w:jc w:val="center"/>
        </w:trPr>
        <w:tc>
          <w:tcPr>
            <w:tcW w:w="39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lang w:val="en-US"/>
              </w:rPr>
              <w:t>Inmarsat–B  to FB (ISDN)</w:t>
            </w:r>
          </w:p>
        </w:tc>
        <w:tc>
          <w:tcPr>
            <w:tcW w:w="2001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2.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0*: 2.49 SDR/min.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1*: 3.03 SDR/min.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2*: 3.80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Inmarsat–B to Inmarsat–B: 5.13 SDR/min.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 xml:space="preserve">Inmarsat–B to Inmarsat–C: 4.72 SDR/min. </w:t>
      </w:r>
    </w:p>
    <w:p w:rsid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1286" w:rsidRPr="003A4FA7" w:rsidRDefault="00A21286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3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Inmarsat–B (HSD)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(per 10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fr-CH" w:eastAsia="zh-CN"/>
        </w:rPr>
        <w:t>a)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0"/>
        <w:gridCol w:w="6048"/>
        <w:gridCol w:w="1814"/>
      </w:tblGrid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Band </w:t>
            </w:r>
          </w:p>
        </w:tc>
        <w:tc>
          <w:tcPr>
            <w:tcW w:w="5670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 destinations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5670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BRU, CAN, D, DNK, E, F, FIN, G, GRC, HKG, HOL, I, INS, J, LUX, MLA, NOR, NZL, PHL, S, SNG, SUI, USA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670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AUS, HWA, IRL, KOR, Sakhalin (RUS), Taiwan (Province of China), THA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701" w:type="dxa"/>
            <w:vAlign w:val="bottom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8.73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670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ARG, AUT, BEL, BHR, CHN, IND, ISR, MAU, Sovintel (RUS), UAE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10.48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fr-CH" w:eastAsia="zh-CN"/>
        </w:rPr>
        <w:t>b)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4"/>
        <w:gridCol w:w="2728"/>
      </w:tblGrid>
      <w:tr w:rsidR="003A4FA7" w:rsidRPr="003A4FA7" w:rsidTr="003A4FA7">
        <w:trPr>
          <w:trHeight w:val="114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212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Inmarsat–B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13.65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Inmarsat–B (HSD)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15.29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Inmarsat–M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Inmarsat–Mini-M/GAN/F77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GAN/F77 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15.21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 Iridium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15.43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BGAN 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 to FB 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</w:tbl>
    <w:p w:rsidR="003A4FA7" w:rsidRPr="003A4FA7" w:rsidRDefault="003A4FA7" w:rsidP="003A4FA7">
      <w:pPr>
        <w:rPr>
          <w:rFonts w:asciiTheme="minorHAnsi" w:hAnsiTheme="minorHAnsi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  <w:r w:rsidRPr="003A4FA7">
        <w:rPr>
          <w:rFonts w:asciiTheme="minorHAnsi" w:eastAsia="SimSun" w:hAnsiTheme="minorHAnsi" w:cs="Arial"/>
          <w:b/>
          <w:bCs/>
          <w:lang w:val="fr-CH" w:eastAsia="zh-CN"/>
        </w:rPr>
        <w:t>CS</w:t>
      </w:r>
      <w:r w:rsidRPr="003A4FA7">
        <w:rPr>
          <w:rFonts w:asciiTheme="minorHAnsi" w:eastAsia="SimSun" w:hAnsiTheme="minorHAnsi" w:cs="Arial"/>
          <w:bCs/>
          <w:lang w:val="fr-CH" w:eastAsia="zh-CN"/>
        </w:rPr>
        <w:t>4</w:t>
      </w:r>
      <w:r w:rsidRPr="003A4FA7">
        <w:rPr>
          <w:rFonts w:asciiTheme="minorHAnsi" w:eastAsia="SimSun" w:hAnsiTheme="minorHAnsi" w:cs="Arial"/>
          <w:bCs/>
          <w:lang w:val="fr-CH" w:eastAsia="zh-CN"/>
        </w:rPr>
        <w:tab/>
      </w:r>
      <w:r w:rsidRPr="003A4FA7">
        <w:rPr>
          <w:rFonts w:asciiTheme="minorHAnsi" w:eastAsia="SimSun" w:hAnsiTheme="minorHAnsi" w:cs="Arial"/>
          <w:b/>
          <w:lang w:val="fr-CH" w:eastAsia="zh-CN"/>
        </w:rPr>
        <w:t>Inmarsat–C/Mini-C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1.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 and fax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2552"/>
        <w:gridCol w:w="2552"/>
      </w:tblGrid>
      <w:tr w:rsidR="003A4FA7" w:rsidRPr="003A4FA7" w:rsidTr="003A4FA7">
        <w:tc>
          <w:tcPr>
            <w:tcW w:w="1701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7372" w:type="dxa"/>
            <w:gridSpan w:val="4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SDR/256 bits</w:t>
            </w:r>
          </w:p>
        </w:tc>
      </w:tr>
      <w:tr w:rsidR="003A4FA7" w:rsidRPr="003A4FA7" w:rsidTr="003A4FA7">
        <w:tc>
          <w:tcPr>
            <w:tcW w:w="170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Text to fax</w:t>
            </w:r>
          </w:p>
        </w:tc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Telex</w:t>
            </w:r>
          </w:p>
        </w:tc>
        <w:tc>
          <w:tcPr>
            <w:tcW w:w="5104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Multiple addresses</w:t>
            </w:r>
          </w:p>
        </w:tc>
      </w:tr>
      <w:tr w:rsidR="003A4FA7" w:rsidRPr="003A4FA7" w:rsidTr="003A4FA7">
        <w:tc>
          <w:tcPr>
            <w:tcW w:w="170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1</w:t>
            </w: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2</w:t>
            </w: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address</w:t>
            </w:r>
          </w:p>
        </w:tc>
      </w:tr>
      <w:tr w:rsidR="003A4FA7" w:rsidRPr="003A4FA7" w:rsidTr="003A4FA7"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0.05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except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br/>
              <w:t>DNK  FIN  G  ISL  NOR  S  SNG</w:t>
            </w:r>
          </w:p>
        </w:tc>
      </w:tr>
      <w:tr w:rsidR="003A4FA7" w:rsidRPr="003A4FA7" w:rsidTr="003A4FA7"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0.09</w:t>
            </w:r>
          </w:p>
        </w:tc>
      </w:tr>
      <w:tr w:rsidR="003A4FA7" w:rsidRPr="003A4FA7" w:rsidTr="003A4FA7"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0.13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4"/>
        <w:gridCol w:w="2419"/>
        <w:gridCol w:w="2419"/>
      </w:tblGrid>
      <w:tr w:rsidR="003A4FA7" w:rsidRPr="003A4FA7" w:rsidTr="003A4FA7">
        <w:trPr>
          <w:jc w:val="center"/>
        </w:trPr>
        <w:tc>
          <w:tcPr>
            <w:tcW w:w="3969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</w:t>
            </w: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</w:t>
            </w:r>
          </w:p>
        </w:tc>
        <w:tc>
          <w:tcPr>
            <w:tcW w:w="453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SDR/256 bits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Text to fax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Telex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Inmarsat–B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0.39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Inmarsat–C to Inmarsat–C (POR/IOR)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0.23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Inmarsat–C (AORE/AORW)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0.28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Inmarsat–M/Mini-M/GAN/F77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0.50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3969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to BGAN and FleetBroadband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0.52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</w:tbl>
    <w:p w:rsidR="003A4FA7" w:rsidRPr="003A4FA7" w:rsidRDefault="003A4FA7" w:rsidP="003A4FA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13"/>
        <w:rPr>
          <w:rFonts w:asciiTheme="minorHAnsi" w:hAnsiTheme="minorHAnsi"/>
          <w:sz w:val="1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lastRenderedPageBreak/>
        <w:t>2.</w:t>
      </w:r>
      <w:r w:rsidRPr="003A4FA7">
        <w:rPr>
          <w:rFonts w:asciiTheme="minorHAnsi" w:eastAsia="SimSun" w:hAnsiTheme="minorHAnsi" w:cs="Arial"/>
          <w:lang w:val="en-US" w:eastAsia="zh-CN"/>
        </w:rPr>
        <w:tab/>
        <w:t>PSDN (mobile-to-shore)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Singapore: 0.19 SDR/256 bits.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 xml:space="preserve">Other countries: 0.26 SDR/256 bits. 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3.</w:t>
      </w:r>
      <w:r w:rsidRPr="003A4FA7">
        <w:rPr>
          <w:rFonts w:asciiTheme="minorHAnsi" w:eastAsia="SimSun" w:hAnsiTheme="minorHAnsi" w:cs="Arial"/>
          <w:lang w:val="en-US" w:eastAsia="zh-CN"/>
        </w:rPr>
        <w:tab/>
        <w:t>CPLUS charges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Messaging: 0.153 SDR/256 bits.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SafetyNET: 0.080 SDR/256 bits.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FleetNET: 0.39 SDR/256 bits.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Polling with text: 0.39 SDR/256 bits.</w:t>
      </w:r>
      <w:r w:rsidRPr="003A4FA7">
        <w:rPr>
          <w:rFonts w:asciiTheme="minorHAnsi" w:eastAsia="SimSun" w:hAnsiTheme="minorHAnsi" w:cs="Arial"/>
          <w:lang w:val="en-US" w:eastAsia="zh-CN"/>
        </w:rPr>
        <w:br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Polling without text: 0.19 SDR/poll.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 (charged to mobile)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Data reporting: 0.041 SDR/packet (landline charges applicable to automatic delivery).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 (charged to mobile)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  <w:tab w:val="left" w:pos="3136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 xml:space="preserve">Data reporting: </w:t>
      </w:r>
      <w:r w:rsidRPr="003A4FA7">
        <w:rPr>
          <w:rFonts w:asciiTheme="minorHAnsi" w:eastAsia="SimSun" w:hAnsiTheme="minorHAnsi" w:cs="Arial"/>
          <w:lang w:val="en-US" w:eastAsia="zh-CN"/>
        </w:rPr>
        <w:tab/>
        <w:t>0.104 SDR/1 packet.</w:t>
      </w:r>
      <w:r w:rsidRPr="003A4FA7">
        <w:rPr>
          <w:rFonts w:asciiTheme="minorHAnsi" w:eastAsia="SimSun" w:hAnsiTheme="minorHAnsi" w:cs="Arial"/>
          <w:lang w:val="en-US" w:eastAsia="zh-CN"/>
        </w:rPr>
        <w:br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0.13 SDR/2 packets.</w:t>
      </w:r>
      <w:r w:rsidRPr="003A4FA7">
        <w:rPr>
          <w:rFonts w:asciiTheme="minorHAnsi" w:eastAsia="SimSun" w:hAnsiTheme="minorHAnsi" w:cs="Arial"/>
          <w:lang w:val="en-US" w:eastAsia="zh-CN"/>
        </w:rPr>
        <w:br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en-US" w:eastAsia="zh-CN"/>
        </w:rPr>
        <w:tab/>
        <w:t>0.154 SDR/3 packets.</w:t>
      </w:r>
    </w:p>
    <w:p w:rsidR="003A4FA7" w:rsidRPr="003A4FA7" w:rsidRDefault="003A4FA7" w:rsidP="003A4FA7">
      <w:pPr>
        <w:rPr>
          <w:rFonts w:asciiTheme="minorHAnsi" w:eastAsia="SimSun" w:hAnsiTheme="minorHAnsi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5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stations, including landline charges.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Telephone (Voice/Fax/Data) (per blocks of 15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Mobile-to-shore: 2.40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43"/>
        <w:gridCol w:w="1843"/>
      </w:tblGrid>
      <w:tr w:rsidR="003A4FA7" w:rsidRPr="003A4FA7" w:rsidTr="003A4FA7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c>
          <w:tcPr>
            <w:tcW w:w="4786" w:type="dxa"/>
            <w:vMerge/>
            <w:tcBorders>
              <w:left w:val="single" w:sz="4" w:space="0" w:color="auto"/>
            </w:tcBorders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Peak hours**</w:t>
            </w:r>
          </w:p>
        </w:tc>
        <w:tc>
          <w:tcPr>
            <w:tcW w:w="184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Off-peak hours**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Inmarsat–B</w:t>
            </w:r>
          </w:p>
        </w:tc>
        <w:tc>
          <w:tcPr>
            <w:tcW w:w="184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5.14</w:t>
            </w:r>
          </w:p>
        </w:tc>
        <w:tc>
          <w:tcPr>
            <w:tcW w:w="184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4.92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Inmarsat–B (HSD)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Inmarsat–M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Inmarsat–Mini-M/GAN/F77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GAN/F77 (ISDN)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Iridium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BGAN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 to FB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BGAN (ISDN)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  <w:tr w:rsidR="003A4FA7" w:rsidRPr="003A4FA7" w:rsidTr="003A4FA7">
        <w:tc>
          <w:tcPr>
            <w:tcW w:w="478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 to FB (ISDN)</w:t>
            </w:r>
          </w:p>
        </w:tc>
        <w:tc>
          <w:tcPr>
            <w:tcW w:w="368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**    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6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Telephone (Voice/Fax/Data) (by blocks of 15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0*: 2.95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1*: 3.17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–</w:t>
      </w:r>
      <w:r w:rsidRPr="003A4FA7">
        <w:rPr>
          <w:rFonts w:asciiTheme="minorHAnsi" w:eastAsia="SimSun" w:hAnsiTheme="minorHAnsi" w:cs="Arial"/>
          <w:lang w:val="en-US" w:eastAsia="zh-CN"/>
        </w:rPr>
        <w:tab/>
        <w:t>Band 2*: 3.61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5"/>
        <w:gridCol w:w="2049"/>
      </w:tblGrid>
      <w:tr w:rsidR="003A4FA7" w:rsidRPr="003A4FA7" w:rsidTr="003A4FA7">
        <w:trPr>
          <w:trHeight w:val="114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12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Inmarsat–B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5.02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Inmarsat–B (HSD)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11.97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Inmarsat–M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Inmarsat–Mini-M/GAN/F77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4.91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GAN/F77 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to Iridium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BGAN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FB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BGAN 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3A4FA7" w:rsidRPr="003A4FA7" w:rsidTr="003A4FA7">
        <w:trPr>
          <w:trHeight w:val="111"/>
          <w:jc w:val="center"/>
        </w:trPr>
        <w:tc>
          <w:tcPr>
            <w:tcW w:w="49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 to FB (ISDN)</w:t>
            </w:r>
          </w:p>
        </w:tc>
        <w:tc>
          <w:tcPr>
            <w:tcW w:w="212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7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for GAN service.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1.</w:t>
      </w:r>
      <w:r w:rsidRPr="003A4FA7">
        <w:rPr>
          <w:rFonts w:asciiTheme="minorHAnsi" w:eastAsia="SimSun" w:hAnsiTheme="minorHAnsi" w:cs="Arial"/>
          <w:lang w:val="en-US" w:eastAsia="zh-CN"/>
        </w:rPr>
        <w:tab/>
        <w:t>GAN (Basic) (per blocks of 15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Mobile-to-shore: 1.62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</w:r>
      <w:r w:rsidRPr="003A4FA7">
        <w:rPr>
          <w:rFonts w:asciiTheme="minorHAnsi" w:eastAsia="SimSun" w:hAnsiTheme="minorHAnsi" w:cs="Arial"/>
          <w:lang w:val="fr-CH" w:eastAsia="zh-CN"/>
        </w:rPr>
        <w:t>b)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2"/>
        <w:gridCol w:w="2722"/>
      </w:tblGrid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Inmarsat–B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 (HSD)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Inmarsat–M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4.44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Inmarsat–Mini-M/GAN/F77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3.57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GAN/F77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Iridium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2.</w:t>
      </w:r>
      <w:r w:rsidRPr="003A4FA7">
        <w:rPr>
          <w:rFonts w:asciiTheme="minorHAnsi" w:eastAsia="SimSun" w:hAnsiTheme="minorHAnsi" w:cs="Arial"/>
          <w:lang w:val="en-US" w:eastAsia="zh-CN"/>
        </w:rPr>
        <w:tab/>
        <w:t>GAN (ISDN) (per 10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Mobile-to-shore: 5.62 SDR/min.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2"/>
        <w:gridCol w:w="2722"/>
      </w:tblGrid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Inmarsat–B (HSD)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13.27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Inmarsat–Mini-M/GAN/F77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 to GAN/F77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10.90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Iridium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13.96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BGAN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  <w:tr w:rsidR="003A4FA7" w:rsidRPr="003A4FA7" w:rsidTr="003A4FA7">
        <w:trPr>
          <w:jc w:val="center"/>
        </w:trPr>
        <w:tc>
          <w:tcPr>
            <w:tcW w:w="34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 to FB (ISDN)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3.</w:t>
      </w:r>
      <w:r w:rsidRPr="003A4FA7">
        <w:rPr>
          <w:rFonts w:asciiTheme="minorHAnsi" w:eastAsia="SimSun" w:hAnsiTheme="minorHAnsi" w:cs="Arial"/>
          <w:lang w:val="en-US" w:eastAsia="zh-CN"/>
        </w:rPr>
        <w:tab/>
        <w:t>GAN (MPDS): 2.73 SDR/Mbit.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8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Inmarsat–Fleet F77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(per blocks of 15 seconds) and Fleet F77 (ISDN) (per 10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fr-CH" w:eastAsia="zh-CN"/>
        </w:rPr>
        <w:t>a)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2020"/>
        <w:gridCol w:w="2139"/>
        <w:gridCol w:w="1226"/>
        <w:gridCol w:w="1346"/>
        <w:gridCol w:w="1330"/>
      </w:tblGrid>
      <w:tr w:rsidR="003A4FA7" w:rsidRPr="003A4FA7" w:rsidTr="003A4FA7">
        <w:trPr>
          <w:jc w:val="center"/>
        </w:trPr>
        <w:tc>
          <w:tcPr>
            <w:tcW w:w="851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790" w:type="dxa"/>
            <w:gridSpan w:val="5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85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2167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 xml:space="preserve">Fax / Data </w:t>
            </w:r>
          </w:p>
        </w:tc>
        <w:tc>
          <w:tcPr>
            <w:tcW w:w="1120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85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18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0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2.4 kbps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9.6 kbps</w:t>
            </w:r>
          </w:p>
        </w:tc>
        <w:tc>
          <w:tcPr>
            <w:tcW w:w="1120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A4FA7" w:rsidRPr="003A4FA7" w:rsidTr="003A4FA7">
        <w:trPr>
          <w:jc w:val="center"/>
        </w:trPr>
        <w:tc>
          <w:tcPr>
            <w:tcW w:w="85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18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0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1.15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12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3A4FA7" w:rsidRPr="003A4FA7" w:rsidTr="003A4FA7">
        <w:trPr>
          <w:jc w:val="center"/>
        </w:trPr>
        <w:tc>
          <w:tcPr>
            <w:tcW w:w="85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18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0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1.39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12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6.50</w:t>
            </w:r>
          </w:p>
        </w:tc>
      </w:tr>
      <w:tr w:rsidR="003A4FA7" w:rsidRPr="003A4FA7" w:rsidTr="003A4FA7">
        <w:trPr>
          <w:jc w:val="center"/>
        </w:trPr>
        <w:tc>
          <w:tcPr>
            <w:tcW w:w="85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2.58</w:t>
            </w:r>
          </w:p>
        </w:tc>
        <w:tc>
          <w:tcPr>
            <w:tcW w:w="180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03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2.73</w:t>
            </w:r>
          </w:p>
        </w:tc>
        <w:tc>
          <w:tcPr>
            <w:tcW w:w="112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6.93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/>
          <w:sz w:val="8"/>
          <w:szCs w:val="8"/>
          <w:lang w:val="fr-CH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3A4FA7">
        <w:rPr>
          <w:rFonts w:asciiTheme="minorHAnsi" w:eastAsia="SimSun" w:hAnsiTheme="minorHAnsi" w:cs="Arial"/>
          <w:lang w:val="fr-CH" w:eastAsia="zh-CN"/>
        </w:rPr>
        <w:t>b)</w:t>
      </w:r>
      <w:r w:rsidRPr="003A4FA7">
        <w:rPr>
          <w:rFonts w:asciiTheme="minorHAnsi" w:eastAsia="SimSun" w:hAnsiTheme="minorHAnsi" w:cs="Arial"/>
          <w:lang w:val="fr-CH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45"/>
        <w:gridCol w:w="1152"/>
        <w:gridCol w:w="1042"/>
        <w:gridCol w:w="937"/>
        <w:gridCol w:w="1079"/>
        <w:gridCol w:w="1009"/>
        <w:gridCol w:w="1008"/>
      </w:tblGrid>
      <w:tr w:rsidR="003A4FA7" w:rsidRPr="003A4FA7" w:rsidTr="003A4FA7">
        <w:trPr>
          <w:jc w:val="center"/>
        </w:trPr>
        <w:tc>
          <w:tcPr>
            <w:tcW w:w="2802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6129" w:type="dxa"/>
            <w:gridSpan w:val="6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2977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  <w:tc>
          <w:tcPr>
            <w:tcW w:w="992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hours**</w:t>
            </w:r>
          </w:p>
        </w:tc>
        <w:tc>
          <w:tcPr>
            <w:tcW w:w="1026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984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2.4 kbps</w:t>
            </w:r>
          </w:p>
        </w:tc>
        <w:tc>
          <w:tcPr>
            <w:tcW w:w="993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9.6 kbps</w:t>
            </w:r>
          </w:p>
        </w:tc>
        <w:tc>
          <w:tcPr>
            <w:tcW w:w="992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26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2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hours**</w:t>
            </w:r>
          </w:p>
        </w:tc>
        <w:tc>
          <w:tcPr>
            <w:tcW w:w="106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993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Inmarsat–B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3.97</w:t>
            </w:r>
          </w:p>
        </w:tc>
        <w:tc>
          <w:tcPr>
            <w:tcW w:w="106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3.44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 to Inmarsat–B (HSD)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11.34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Inmarsat–M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 to Inmarsat–Mini-M/GAN/F77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 to GAN/F77 (ISDN)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7.53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 to Iridium</w:t>
            </w:r>
          </w:p>
        </w:tc>
        <w:tc>
          <w:tcPr>
            <w:tcW w:w="2160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BGAN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FB</w:t>
            </w:r>
          </w:p>
        </w:tc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BGAN (ISDN)</w:t>
            </w:r>
          </w:p>
        </w:tc>
        <w:tc>
          <w:tcPr>
            <w:tcW w:w="2160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3A4FA7" w:rsidRPr="003A4FA7" w:rsidTr="003A4FA7">
        <w:trPr>
          <w:jc w:val="center"/>
        </w:trPr>
        <w:tc>
          <w:tcPr>
            <w:tcW w:w="2802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 to FB (ISDN)</w:t>
            </w:r>
          </w:p>
        </w:tc>
        <w:tc>
          <w:tcPr>
            <w:tcW w:w="2160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80" w:after="80"/>
        <w:rPr>
          <w:rFonts w:asciiTheme="minorHAnsi" w:hAnsiTheme="minorHAnsi"/>
          <w:sz w:val="18"/>
          <w:lang w:val="fr-CH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Fleet F77 (MPDS): 3.62 SDR/Mbit.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**   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9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 xml:space="preserve">Inmarsat–Fleet F55 </w:t>
      </w:r>
      <w:r w:rsidRPr="003A4FA7">
        <w:rPr>
          <w:rFonts w:asciiTheme="minorHAnsi" w:eastAsia="SimSun" w:hAnsiTheme="minorHAnsi" w:cs="Arial"/>
          <w:bCs/>
          <w:lang w:val="en-US" w:eastAsia="zh-CN"/>
        </w:rPr>
        <w:t>(per blocks of 15 seconds) and Fleet F55 (ISDN) (per 10 seconds)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352"/>
        <w:gridCol w:w="2352"/>
        <w:gridCol w:w="1764"/>
        <w:gridCol w:w="1427"/>
      </w:tblGrid>
      <w:tr w:rsidR="003A4FA7" w:rsidRPr="003A4FA7" w:rsidTr="003A4FA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7613" w:type="dxa"/>
            <w:gridSpan w:val="4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1701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Fax / Data</w:t>
            </w:r>
          </w:p>
        </w:tc>
        <w:tc>
          <w:tcPr>
            <w:tcW w:w="1376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70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6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6.49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6.93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3"/>
        <w:gridCol w:w="1548"/>
        <w:gridCol w:w="1992"/>
        <w:gridCol w:w="1729"/>
      </w:tblGrid>
      <w:tr w:rsidR="003A4FA7" w:rsidRPr="003A4FA7" w:rsidTr="003A4FA7">
        <w:trPr>
          <w:jc w:val="center"/>
        </w:trPr>
        <w:tc>
          <w:tcPr>
            <w:tcW w:w="4077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5617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21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Inmarsat–B</w:t>
            </w: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Inmarsat–B (HSD)</w:t>
            </w: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Inmarsat–M</w:t>
            </w: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Inmarsat–Mini-M/GAN/F77/F55/F33</w:t>
            </w: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 to GAN/F77/55(ISDN)</w:t>
            </w:r>
          </w:p>
        </w:tc>
        <w:tc>
          <w:tcPr>
            <w:tcW w:w="164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Iridium</w:t>
            </w:r>
          </w:p>
        </w:tc>
        <w:tc>
          <w:tcPr>
            <w:tcW w:w="164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BGAN</w:t>
            </w:r>
          </w:p>
        </w:tc>
        <w:tc>
          <w:tcPr>
            <w:tcW w:w="164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FB</w:t>
            </w:r>
          </w:p>
        </w:tc>
        <w:tc>
          <w:tcPr>
            <w:tcW w:w="164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BGAN (ISDN)</w:t>
            </w:r>
          </w:p>
        </w:tc>
        <w:tc>
          <w:tcPr>
            <w:tcW w:w="164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3A4FA7" w:rsidRPr="003A4FA7" w:rsidTr="003A4FA7">
        <w:trPr>
          <w:jc w:val="center"/>
        </w:trPr>
        <w:tc>
          <w:tcPr>
            <w:tcW w:w="4077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 to FB (ISDN)</w:t>
            </w:r>
          </w:p>
        </w:tc>
        <w:tc>
          <w:tcPr>
            <w:tcW w:w="164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Fleet F55 (MPDS): 3.62 SDR/Mbit.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1286" w:rsidRDefault="00A21286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1286" w:rsidRPr="003A4FA7" w:rsidRDefault="00A21286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10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Inmarsat–Fleet F33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2791"/>
        <w:gridCol w:w="2791"/>
        <w:gridCol w:w="2094"/>
      </w:tblGrid>
      <w:tr w:rsidR="003A4FA7" w:rsidRPr="003A4FA7" w:rsidTr="003A4FA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Band*</w:t>
            </w:r>
          </w:p>
        </w:tc>
        <w:tc>
          <w:tcPr>
            <w:tcW w:w="6237" w:type="dxa"/>
            <w:gridSpan w:val="3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SDR/min.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Voice</w:t>
            </w:r>
          </w:p>
        </w:tc>
        <w:tc>
          <w:tcPr>
            <w:tcW w:w="1701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Fax / Data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Peak hours**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hours**</w:t>
            </w:r>
          </w:p>
        </w:tc>
        <w:tc>
          <w:tcPr>
            <w:tcW w:w="1701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</w:tr>
      <w:tr w:rsidR="003A4FA7" w:rsidRPr="003A4FA7" w:rsidTr="003A4FA7">
        <w:trPr>
          <w:cantSplit/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3A4FA7" w:rsidRPr="003A4FA7" w:rsidTr="003A4FA7">
        <w:trPr>
          <w:jc w:val="center"/>
        </w:trPr>
        <w:tc>
          <w:tcPr>
            <w:tcW w:w="4536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Voice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Fax / Data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 33 to Inmarsat–B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to Inmarsat–B (HSD)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 33 to Inmarsat–M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 33 to Inmarsat–Mini-M/GAN/F77/F55/F33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to GAN/F77/F55 (ISDN)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7.77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8.88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 33 to Iridium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 33 to BGAN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FB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BGAN (ISDN)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to FB (ISDN)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</w:tbl>
    <w:p w:rsidR="003A4FA7" w:rsidRPr="003A4FA7" w:rsidRDefault="003A4FA7" w:rsidP="003A4FA7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c)</w:t>
      </w:r>
      <w:r w:rsidRPr="003A4FA7">
        <w:rPr>
          <w:rFonts w:asciiTheme="minorHAnsi" w:eastAsia="SimSun" w:hAnsiTheme="minorHAnsi" w:cs="Arial"/>
          <w:lang w:val="en-US" w:eastAsia="zh-CN"/>
        </w:rPr>
        <w:tab/>
        <w:t>Fleet F33 (MPDS): 3.62 SDR/Mbit.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13.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en-US" w:eastAsia="zh-CN"/>
        </w:rPr>
        <w:t>14.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11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Inmarsat–BGAN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751"/>
        <w:gridCol w:w="3094"/>
      </w:tblGrid>
      <w:tr w:rsidR="003A4FA7" w:rsidRPr="003A4FA7" w:rsidTr="003A4FA7">
        <w:trPr>
          <w:jc w:val="center"/>
        </w:trPr>
        <w:tc>
          <w:tcPr>
            <w:tcW w:w="2660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4819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Fixed v/f/d*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0.67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Cellular v/f/d*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0.87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3A4FA7" w:rsidRPr="003A4FA7" w:rsidTr="003A4FA7">
        <w:trPr>
          <w:jc w:val="center"/>
        </w:trPr>
        <w:tc>
          <w:tcPr>
            <w:tcW w:w="4536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Voicemail*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BGAN Voice*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FleetBroadband Voice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SwiftBroadband Voice*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2.27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1.93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 GAN/Fleet/Swift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 Aero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3.27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 Satellite Phone Service (SPS)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1.33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0.51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7.34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3.34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Other MSS Carriers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0.33 per SMS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3A4FA7" w:rsidRPr="003A4FA7" w:rsidRDefault="003A4FA7" w:rsidP="003A4FA7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/>
        </w:rPr>
      </w:pPr>
      <w:r w:rsidRPr="003A4FA7">
        <w:rPr>
          <w:rFonts w:asciiTheme="minorHAnsi" w:hAnsiTheme="minorHAnsi"/>
          <w:b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4"/>
          <w:szCs w:val="4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8"/>
        <w:gridCol w:w="4564"/>
      </w:tblGrid>
      <w:tr w:rsidR="003A4FA7" w:rsidRPr="003A4FA7" w:rsidTr="003A4FA7">
        <w:trPr>
          <w:jc w:val="center"/>
        </w:trPr>
        <w:tc>
          <w:tcPr>
            <w:tcW w:w="2660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69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Data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2.40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4.60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@176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11.34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13.81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X-Stream @384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19.34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8"/>
          <w:szCs w:val="8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13.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12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</w:r>
      <w:r w:rsidRPr="003A4FA7">
        <w:rPr>
          <w:rFonts w:asciiTheme="minorHAnsi" w:eastAsia="SimSun" w:hAnsiTheme="minorHAnsi" w:cs="Arial"/>
          <w:b/>
          <w:lang w:val="en-US" w:eastAsia="zh-CN"/>
        </w:rPr>
        <w:t>Inmarsat–FleetBroadband</w:t>
      </w:r>
      <w:r w:rsidRPr="003A4FA7">
        <w:rPr>
          <w:rFonts w:asciiTheme="minorHAnsi" w:eastAsia="SimSun" w:hAnsiTheme="minorHAnsi" w:cs="Arial"/>
          <w:bCs/>
          <w:lang w:val="en-US" w:eastAsia="zh-CN"/>
        </w:rPr>
        <w:t xml:space="preserve"> (per blocks of 15 seconds) 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Charges applicable in the maritime mobile-satellite service via SENTOSA and BUKIT TIMAH coast earth stations.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a)</w:t>
      </w:r>
      <w:r w:rsidRPr="003A4FA7">
        <w:rPr>
          <w:rFonts w:asciiTheme="minorHAnsi" w:eastAsia="SimSun" w:hAnsiTheme="minorHAnsi" w:cs="Arial"/>
          <w:lang w:val="en-US" w:eastAsia="zh-CN"/>
        </w:rPr>
        <w:tab/>
        <w:t>Shore-to-mobile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751"/>
        <w:gridCol w:w="3094"/>
      </w:tblGrid>
      <w:tr w:rsidR="003A4FA7" w:rsidRPr="003A4FA7" w:rsidTr="003A4FA7">
        <w:trPr>
          <w:jc w:val="center"/>
        </w:trPr>
        <w:tc>
          <w:tcPr>
            <w:tcW w:w="2660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4819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Fixed v/f/d*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Cellular v/f/d*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3A4FA7">
        <w:rPr>
          <w:rFonts w:asciiTheme="minorHAnsi" w:hAnsiTheme="minorHAnsi"/>
          <w:sz w:val="18"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Mobile-to-shore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1944"/>
        <w:gridCol w:w="1944"/>
      </w:tblGrid>
      <w:tr w:rsidR="003A4FA7" w:rsidRPr="003A4FA7" w:rsidTr="003A4FA7">
        <w:trPr>
          <w:jc w:val="center"/>
        </w:trPr>
        <w:tc>
          <w:tcPr>
            <w:tcW w:w="4536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3402" w:type="dxa"/>
            <w:gridSpan w:val="2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Voice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Voicemail*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BGAN Voice*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FleetBroadband Voice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0.72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SwiftBroadband Voice*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2.07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1.73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 GAN/Fleet/Swift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 Aero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 Satellite Phone Service (SPS)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4.20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6.56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4.78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 Voice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Other MSS Carriers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9.41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0.33 per SMS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4536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3A4FA7" w:rsidRPr="003A4FA7" w:rsidRDefault="003A4FA7" w:rsidP="003A4FA7">
      <w:pPr>
        <w:rPr>
          <w:rFonts w:asciiTheme="minorHAnsi" w:eastAsia="SimSun" w:hAnsiTheme="minorHAnsi"/>
          <w:lang w:val="en-US" w:eastAsia="zh-CN"/>
        </w:rPr>
      </w:pPr>
    </w:p>
    <w:p w:rsidR="003A4FA7" w:rsidRPr="003A4FA7" w:rsidRDefault="003A4FA7" w:rsidP="003A4FA7">
      <w:pPr>
        <w:rPr>
          <w:rFonts w:asciiTheme="minorHAnsi" w:eastAsia="SimSun" w:hAnsiTheme="minorHAnsi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8"/>
        <w:gridCol w:w="4564"/>
      </w:tblGrid>
      <w:tr w:rsidR="003A4FA7" w:rsidRPr="003A4FA7" w:rsidTr="003A4FA7">
        <w:trPr>
          <w:jc w:val="center"/>
        </w:trPr>
        <w:tc>
          <w:tcPr>
            <w:tcW w:w="2660" w:type="dxa"/>
            <w:vMerge w:val="restart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Services</w:t>
            </w:r>
          </w:p>
        </w:tc>
        <w:tc>
          <w:tcPr>
            <w:tcW w:w="269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SDR/min.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Merge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Data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@8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0.47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@16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0.93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@24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1.53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12.01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24.01</w:t>
            </w:r>
          </w:p>
        </w:tc>
      </w:tr>
      <w:tr w:rsidR="003A4FA7" w:rsidRPr="003A4FA7" w:rsidTr="003A4FA7">
        <w:trPr>
          <w:jc w:val="center"/>
        </w:trPr>
        <w:tc>
          <w:tcPr>
            <w:tcW w:w="2660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10.82</w:t>
            </w:r>
          </w:p>
        </w:tc>
      </w:tr>
    </w:tbl>
    <w:p w:rsidR="003A4FA7" w:rsidRPr="003A4FA7" w:rsidRDefault="003A4FA7" w:rsidP="00A21286">
      <w:pPr>
        <w:rPr>
          <w:rFonts w:eastAsia="SimSun"/>
          <w:lang w:val="fr-CH" w:eastAsia="zh-CN"/>
        </w:rPr>
      </w:pPr>
    </w:p>
    <w:p w:rsidR="003A4FA7" w:rsidRPr="003A4FA7" w:rsidRDefault="003A4FA7" w:rsidP="00A21286">
      <w:pPr>
        <w:rPr>
          <w:rFonts w:eastAsia="SimSun"/>
          <w:lang w:val="fr-CH" w:eastAsia="zh-CN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ab/>
        <w:t xml:space="preserve">See note </w:t>
      </w:r>
      <w:r w:rsidRPr="003A4FA7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3A4FA7">
        <w:rPr>
          <w:rFonts w:asciiTheme="minorHAnsi" w:eastAsia="SimSun" w:hAnsiTheme="minorHAnsi" w:cs="Arial"/>
          <w:sz w:val="18"/>
          <w:szCs w:val="18"/>
          <w:lang w:val="fr-CH" w:eastAsia="zh-CN"/>
        </w:rPr>
        <w:t>13.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/>
          <w:b/>
          <w:bCs/>
          <w:lang w:val="en-US"/>
        </w:rPr>
      </w:pPr>
      <w:r w:rsidRPr="003A4FA7">
        <w:rPr>
          <w:rFonts w:asciiTheme="minorHAnsi" w:hAnsiTheme="minorHAnsi"/>
          <w:b/>
          <w:bCs/>
          <w:lang w:val="en-US"/>
        </w:rPr>
        <w:br w:type="page"/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13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  <w:t>Composition of destination zones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it-IT" w:eastAsia="zh-CN"/>
        </w:rPr>
      </w:pPr>
      <w:r w:rsidRPr="003A4FA7">
        <w:rPr>
          <w:rFonts w:asciiTheme="minorHAnsi" w:eastAsia="SimSun" w:hAnsiTheme="minorHAnsi" w:cs="Arial"/>
          <w:lang w:val="it-IT" w:eastAsia="zh-CN"/>
        </w:rPr>
        <w:t>a)</w:t>
      </w:r>
      <w:r w:rsidRPr="003A4FA7">
        <w:rPr>
          <w:rFonts w:asciiTheme="minorHAnsi" w:eastAsia="SimSun" w:hAnsiTheme="minorHAnsi" w:cs="Arial"/>
          <w:lang w:val="it-IT" w:eastAsia="zh-CN"/>
        </w:rPr>
        <w:tab/>
        <w:t>Voice/Fax/Data (Inmarsat–B/C/M/Mini-M/Fleet)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it-IT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7903"/>
      </w:tblGrid>
      <w:tr w:rsidR="003A4FA7" w:rsidRPr="003A4FA7" w:rsidTr="003A4FA7">
        <w:trPr>
          <w:jc w:val="center"/>
        </w:trPr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Band </w:t>
            </w:r>
          </w:p>
        </w:tc>
        <w:tc>
          <w:tcPr>
            <w:tcW w:w="766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Destinations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AFS, ALS, ARS, AUS, AUT, B, BAH, BEL, BER, BHR, BIH, Bophuthatswana, BRU, BUL, CAN, CHN, CHR, CNR, CYP, CZE, D, DNK, E, F, FIN, G, GRC, GUM, HKG, HOL, HRV, HWA, I, ICO, IND, INS, IRL, IRN, ISL, ISR, J, KOR, LBR, LUX, MCO, MDW, MEX, MKD, MLA, MLT, MNE, NOR, NZL, PHL, PNG, PNR, POL, POR, PTR, ROU, RUS (except Astelit, Kriljon, Vostoktelecom), S, SMR, SNG, SRB, SUI, SVN, Taiwan (Province of China), THA, TUR, UAE, UKR, USA, WAK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BLR, BRM, CBG, CHL, CLN, CTR, CUB, EGY, EST, FRO, GRL, HNG, JOR, KRE, LAO, MAC, MAU, MDR, MLD, MNG, MRT, NFK, PAK, QAT (Doha), REU, SVK, VTN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Other countries (including BGD)</w:t>
            </w:r>
          </w:p>
        </w:tc>
      </w:tr>
    </w:tbl>
    <w:p w:rsidR="003A4FA7" w:rsidRPr="003A4FA7" w:rsidRDefault="003A4FA7" w:rsidP="003A4FA7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3A4FA7">
        <w:rPr>
          <w:rFonts w:asciiTheme="minorHAnsi" w:eastAsia="SimSun" w:hAnsiTheme="minorHAnsi" w:cs="Arial"/>
          <w:lang w:val="en-US" w:eastAsia="zh-CN"/>
        </w:rPr>
        <w:t>b)</w:t>
      </w:r>
      <w:r w:rsidRPr="003A4FA7">
        <w:rPr>
          <w:rFonts w:asciiTheme="minorHAnsi" w:eastAsia="SimSun" w:hAnsiTheme="minorHAnsi" w:cs="Arial"/>
          <w:lang w:val="en-US" w:eastAsia="zh-CN"/>
        </w:rPr>
        <w:tab/>
        <w:t>Telex (Inmarsat–B/C)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7903"/>
      </w:tblGrid>
      <w:tr w:rsidR="003A4FA7" w:rsidRPr="003A4FA7" w:rsidTr="003A4FA7">
        <w:trPr>
          <w:jc w:val="center"/>
        </w:trPr>
        <w:tc>
          <w:tcPr>
            <w:tcW w:w="1134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Band</w:t>
            </w:r>
          </w:p>
        </w:tc>
        <w:tc>
          <w:tcPr>
            <w:tcW w:w="7663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Destinations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AUS, AUT, BEL, Bophuthatswana, BRU, BUL, CAN, CHN, CHR, CLN, CYP, D, DNK, F, FIN, G, GRC, HKG, HOL, HRV, HWA, I, ICO, IRL, ISL, KOR, LUX, MCO, MDW, MLA, MLT, NOR, NZL, POL, RUS (except Astelit, Kriljon, Vostoktelecom), S, SMR, SNG, SVK, SVN, THA, TUR, UAE, UKR, USA, WAK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B, BER, BLR, BRM, CNR, E, EST, FRO, GRL, HNG, IND, INS, J, KRE, MAC, MAU, MRT, NFK, PHL, POR, QAT (Doha), REU, SUI, Taiwan (Province of China), VTN</w:t>
            </w:r>
          </w:p>
        </w:tc>
      </w:tr>
      <w:tr w:rsidR="003A4FA7" w:rsidRPr="003A4FA7" w:rsidTr="003A4FA7">
        <w:trPr>
          <w:jc w:val="center"/>
        </w:trPr>
        <w:tc>
          <w:tcPr>
            <w:tcW w:w="1134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63" w:type="dxa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Other countries </w:t>
            </w:r>
          </w:p>
        </w:tc>
      </w:tr>
    </w:tbl>
    <w:p w:rsidR="003A4FA7" w:rsidRPr="003A4FA7" w:rsidRDefault="003A4FA7" w:rsidP="003A4FA7">
      <w:pPr>
        <w:rPr>
          <w:rFonts w:asciiTheme="minorHAnsi" w:eastAsia="SimSun" w:hAnsiTheme="minorHAnsi"/>
          <w:lang w:val="es-ES_tradnl"/>
        </w:rPr>
      </w:pP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3A4FA7">
        <w:rPr>
          <w:rFonts w:asciiTheme="minorHAnsi" w:eastAsia="SimSun" w:hAnsiTheme="minorHAnsi" w:cs="Arial"/>
          <w:bCs/>
          <w:lang w:val="en-US" w:eastAsia="zh-CN"/>
        </w:rPr>
        <w:t>14</w:t>
      </w:r>
      <w:r w:rsidRPr="003A4FA7">
        <w:rPr>
          <w:rFonts w:asciiTheme="minorHAnsi" w:eastAsia="SimSun" w:hAnsiTheme="minorHAnsi" w:cs="Arial"/>
          <w:bCs/>
          <w:lang w:val="en-US" w:eastAsia="zh-CN"/>
        </w:rPr>
        <w:tab/>
        <w:t>Peak and off peak hours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3A4FA7">
        <w:rPr>
          <w:rFonts w:asciiTheme="minorHAnsi" w:eastAsia="SimSun" w:hAnsiTheme="minorHAnsi" w:cs="Arial"/>
          <w:bCs/>
          <w:lang w:val="en-US" w:eastAsia="zh-CN"/>
        </w:rPr>
        <w:tab/>
        <w:t>Inmarsat–B/Fleet (voice only)</w:t>
      </w:r>
    </w:p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3489"/>
        <w:gridCol w:w="3489"/>
      </w:tblGrid>
      <w:tr w:rsidR="003A4FA7" w:rsidRPr="003A4FA7" w:rsidTr="003A4FA7">
        <w:trPr>
          <w:jc w:val="center"/>
        </w:trPr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Ocean Region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Peak hours (UTC)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Off-peak hours (UTC)</w:t>
            </w:r>
          </w:p>
        </w:tc>
      </w:tr>
      <w:tr w:rsidR="003A4FA7" w:rsidRPr="003A4FA7" w:rsidTr="003A4FA7">
        <w:trPr>
          <w:jc w:val="center"/>
        </w:trPr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POR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3A4FA7" w:rsidRPr="003A4FA7" w:rsidTr="003A4FA7">
        <w:trPr>
          <w:jc w:val="center"/>
        </w:trPr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IOR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3A4FA7" w:rsidRPr="003A4FA7" w:rsidTr="003A4FA7">
        <w:trPr>
          <w:jc w:val="center"/>
        </w:trPr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AORE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0601 – 2159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2200 – 0600</w:t>
            </w:r>
          </w:p>
        </w:tc>
      </w:tr>
      <w:tr w:rsidR="003A4FA7" w:rsidRPr="003A4FA7" w:rsidTr="003A4FA7">
        <w:trPr>
          <w:jc w:val="center"/>
        </w:trPr>
        <w:tc>
          <w:tcPr>
            <w:tcW w:w="1701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AORW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0701 – 2259</w:t>
            </w:r>
          </w:p>
        </w:tc>
        <w:tc>
          <w:tcPr>
            <w:tcW w:w="2835" w:type="dxa"/>
            <w:vAlign w:val="center"/>
          </w:tcPr>
          <w:p w:rsidR="003A4FA7" w:rsidRPr="003A4FA7" w:rsidRDefault="003A4FA7" w:rsidP="003A4FA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A4FA7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2300 – 0700</w:t>
            </w:r>
          </w:p>
        </w:tc>
      </w:tr>
    </w:tbl>
    <w:p w:rsidR="003A4FA7" w:rsidRPr="003A4FA7" w:rsidRDefault="003A4FA7" w:rsidP="003A4F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</w:rPr>
      </w:pPr>
    </w:p>
    <w:p w:rsidR="003A4FA7" w:rsidRPr="003A4FA7" w:rsidRDefault="003A4FA7" w:rsidP="003A4FA7">
      <w:pPr>
        <w:rPr>
          <w:rFonts w:asciiTheme="minorHAnsi" w:hAnsiTheme="minorHAnsi"/>
          <w:b/>
          <w:sz w:val="18"/>
          <w:szCs w:val="22"/>
          <w:lang w:val="es-ES"/>
        </w:rPr>
      </w:pPr>
    </w:p>
    <w:p w:rsidR="00D31CCE" w:rsidRDefault="00D31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331C1" w:rsidRPr="00F331C1" w:rsidRDefault="00F331C1" w:rsidP="00F331C1">
      <w:pPr>
        <w:pStyle w:val="Heading20"/>
        <w:spacing w:before="240"/>
      </w:pPr>
      <w:bookmarkStart w:id="631" w:name="_Toc367709223"/>
      <w:r w:rsidRPr="00F331C1">
        <w:lastRenderedPageBreak/>
        <w:t>Nomenclature des stations de navire et des identités</w:t>
      </w:r>
      <w:r w:rsidRPr="00F331C1">
        <w:br/>
        <w:t>du service mobile maritime assignées</w:t>
      </w:r>
      <w:r w:rsidRPr="00F331C1">
        <w:br/>
        <w:t>(Liste V)</w:t>
      </w:r>
      <w:r w:rsidRPr="00F331C1">
        <w:br/>
        <w:t>Edition de 2013</w:t>
      </w:r>
      <w:r w:rsidRPr="00F331C1">
        <w:br/>
      </w:r>
      <w:r w:rsidRPr="00F331C1">
        <w:br/>
        <w:t>Section VI</w:t>
      </w:r>
      <w:bookmarkEnd w:id="631"/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F331C1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90"/>
          <w:tab w:val="left" w:pos="142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331C1">
        <w:rPr>
          <w:rFonts w:asciiTheme="minorHAnsi" w:hAnsiTheme="minorHAnsi" w:cs="Arial"/>
          <w:b/>
          <w:bCs/>
          <w:color w:val="000000"/>
        </w:rPr>
        <w:t>US15</w:t>
      </w:r>
      <w:r w:rsidRPr="00F331C1">
        <w:rPr>
          <w:rFonts w:asciiTheme="minorHAnsi" w:hAnsiTheme="minorHAnsi" w:cs="Arial"/>
          <w:sz w:val="24"/>
          <w:szCs w:val="24"/>
        </w:rPr>
        <w:tab/>
      </w:r>
      <w:r w:rsidRPr="00F331C1">
        <w:rPr>
          <w:rFonts w:asciiTheme="minorHAnsi" w:hAnsiTheme="minorHAnsi" w:cs="Arial"/>
          <w:color w:val="000000"/>
        </w:rPr>
        <w:t>MVS USA Inc., 1086 Goffle Road, Hawthorne,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90"/>
          <w:tab w:val="left" w:pos="142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331C1">
        <w:rPr>
          <w:rFonts w:asciiTheme="minorHAnsi" w:hAnsiTheme="minorHAnsi" w:cs="Arial"/>
          <w:color w:val="000000"/>
        </w:rPr>
        <w:tab/>
        <w:t>New Jersey 07506, United States of America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142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F331C1">
        <w:rPr>
          <w:rFonts w:asciiTheme="minorHAnsi" w:hAnsiTheme="minorHAnsi" w:cs="Arial"/>
          <w:sz w:val="24"/>
          <w:szCs w:val="24"/>
        </w:rPr>
        <w:tab/>
      </w:r>
      <w:r w:rsidRPr="00F331C1">
        <w:rPr>
          <w:rFonts w:asciiTheme="minorHAnsi" w:hAnsiTheme="minorHAnsi" w:cs="Arial"/>
          <w:color w:val="000000"/>
        </w:rPr>
        <w:t>Tél.: +1201 447 1505, Fax: +1201 612 0093,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142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F331C1">
        <w:rPr>
          <w:rFonts w:asciiTheme="minorHAnsi" w:hAnsiTheme="minorHAnsi" w:cs="Arial"/>
          <w:color w:val="000000"/>
        </w:rPr>
        <w:tab/>
        <w:t xml:space="preserve">E-Mail: </w:t>
      </w:r>
      <w:hyperlink r:id="rId26" w:history="1">
        <w:r w:rsidRPr="00F331C1">
          <w:rPr>
            <w:rFonts w:asciiTheme="minorHAnsi" w:hAnsiTheme="minorHAnsi" w:cs="Arial"/>
            <w:color w:val="0000FF"/>
            <w:u w:val="single"/>
          </w:rPr>
          <w:t>jlabarbera@mvsusa.com</w:t>
        </w:r>
      </w:hyperlink>
      <w:r w:rsidRPr="00F331C1">
        <w:rPr>
          <w:rFonts w:asciiTheme="minorHAnsi" w:hAnsiTheme="minorHAnsi" w:cs="Arial"/>
          <w:color w:val="000000"/>
        </w:rPr>
        <w:t xml:space="preserve">, </w:t>
      </w:r>
      <w:hyperlink r:id="rId27" w:history="1">
        <w:r w:rsidRPr="00F331C1">
          <w:rPr>
            <w:rFonts w:asciiTheme="minorHAnsi" w:hAnsiTheme="minorHAnsi" w:cs="Arial"/>
            <w:color w:val="0000FF"/>
            <w:u w:val="single"/>
          </w:rPr>
          <w:t>zzambrano@mvsusa.com</w:t>
        </w:r>
      </w:hyperlink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1428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F331C1">
        <w:rPr>
          <w:rFonts w:asciiTheme="minorHAnsi" w:hAnsiTheme="minorHAnsi" w:cs="Arial"/>
          <w:sz w:val="24"/>
          <w:szCs w:val="24"/>
        </w:rPr>
        <w:tab/>
      </w:r>
      <w:r w:rsidRPr="00F331C1">
        <w:rPr>
          <w:rFonts w:asciiTheme="minorHAnsi" w:hAnsiTheme="minorHAnsi" w:cs="Arial"/>
          <w:i/>
          <w:iCs/>
          <w:lang w:val="fr-CH"/>
        </w:rPr>
        <w:t>Personnes de contact</w:t>
      </w:r>
      <w:r w:rsidRPr="00F331C1">
        <w:rPr>
          <w:rFonts w:asciiTheme="minorHAnsi" w:hAnsiTheme="minorHAnsi" w:cs="Arial"/>
          <w:lang w:val="fr-CH"/>
        </w:rPr>
        <w:t xml:space="preserve">: </w:t>
      </w:r>
      <w:r w:rsidRPr="00F331C1">
        <w:rPr>
          <w:rFonts w:asciiTheme="minorHAnsi" w:hAnsiTheme="minorHAnsi" w:cs="Arial"/>
          <w:i/>
          <w:iCs/>
          <w:color w:val="000000"/>
          <w:lang w:val="fr-CH"/>
        </w:rPr>
        <w:t>Zoila Zambrano ou Janet LaBarbera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90"/>
          <w:tab w:val="left" w:pos="1428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F331C1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F331C1" w:rsidRPr="00F331C1" w:rsidRDefault="00F331C1" w:rsidP="00F331C1">
      <w:pPr>
        <w:widowControl w:val="0"/>
        <w:tabs>
          <w:tab w:val="clear" w:pos="1276"/>
          <w:tab w:val="clear" w:pos="1843"/>
          <w:tab w:val="left" w:pos="90"/>
          <w:tab w:val="left" w:pos="142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331C1">
        <w:rPr>
          <w:rFonts w:asciiTheme="minorHAnsi" w:hAnsiTheme="minorHAnsi" w:cs="Arial"/>
          <w:b/>
          <w:bCs/>
          <w:color w:val="000000"/>
        </w:rPr>
        <w:t>NL08</w:t>
      </w:r>
      <w:r w:rsidRPr="00F331C1">
        <w:rPr>
          <w:rFonts w:asciiTheme="minorHAnsi" w:hAnsiTheme="minorHAnsi" w:cs="Arial"/>
          <w:sz w:val="24"/>
          <w:szCs w:val="24"/>
        </w:rPr>
        <w:tab/>
      </w:r>
      <w:r w:rsidRPr="00F331C1">
        <w:rPr>
          <w:rFonts w:asciiTheme="minorHAnsi" w:hAnsiTheme="minorHAnsi" w:cs="Arial"/>
          <w:color w:val="000000"/>
        </w:rPr>
        <w:t>2connect IT Services BV, P.O. Box 87, 5500 AB Veldhoven, Netherlands.</w:t>
      </w:r>
    </w:p>
    <w:p w:rsidR="00B03313" w:rsidRDefault="00B03313" w:rsidP="00B03313">
      <w:pPr>
        <w:rPr>
          <w:lang w:val="es-ES"/>
        </w:rPr>
      </w:pPr>
    </w:p>
    <w:p w:rsidR="002F5603" w:rsidRPr="002F5603" w:rsidRDefault="002F5603" w:rsidP="002F5603">
      <w:pPr>
        <w:pStyle w:val="Heading20"/>
        <w:spacing w:before="240"/>
      </w:pPr>
      <w:bookmarkStart w:id="632" w:name="_Toc367709224"/>
      <w:r w:rsidRPr="002F5603">
        <w:t xml:space="preserve">Liste des numéros identificateurs d'entités émettrices pour </w:t>
      </w:r>
      <w:r w:rsidRPr="002F5603">
        <w:br/>
        <w:t>les cartes internationales de facturation des télécommunications</w:t>
      </w:r>
      <w:r w:rsidRPr="002F5603">
        <w:br/>
        <w:t>(selon la Recommandation UIT-T E.118 (05/2006))</w:t>
      </w:r>
      <w:r w:rsidRPr="002F5603">
        <w:br/>
        <w:t>(Situation au 1</w:t>
      </w:r>
      <w:r w:rsidRPr="00B21753">
        <w:rPr>
          <w:vertAlign w:val="superscript"/>
        </w:rPr>
        <w:t>er</w:t>
      </w:r>
      <w:r w:rsidRPr="002F5603">
        <w:t xml:space="preserve"> septembre 2012)</w:t>
      </w:r>
      <w:bookmarkEnd w:id="632"/>
    </w:p>
    <w:p w:rsidR="002F5603" w:rsidRPr="002F5603" w:rsidRDefault="002F5603" w:rsidP="002F5603">
      <w:pPr>
        <w:tabs>
          <w:tab w:val="left" w:pos="720"/>
        </w:tabs>
        <w:spacing w:before="240"/>
        <w:jc w:val="center"/>
        <w:rPr>
          <w:rFonts w:asciiTheme="minorHAnsi" w:hAnsiTheme="minorHAnsi" w:cs="Arial"/>
          <w:lang w:val="fr-FR"/>
        </w:rPr>
      </w:pPr>
      <w:r w:rsidRPr="002F5603">
        <w:rPr>
          <w:rFonts w:asciiTheme="minorHAnsi" w:hAnsiTheme="minorHAnsi" w:cs="Arial"/>
          <w:lang w:val="fr-FR"/>
        </w:rPr>
        <w:t>(Annexe au Bulletin d'exploitation de l'UIT N° 1011 – 1.IX.2012)</w:t>
      </w:r>
      <w:r w:rsidRPr="002F5603">
        <w:rPr>
          <w:rFonts w:asciiTheme="minorHAnsi" w:hAnsiTheme="minorHAnsi" w:cs="Arial"/>
          <w:lang w:val="fr-FR"/>
        </w:rPr>
        <w:br/>
        <w:t>(Amendement N° 20)</w:t>
      </w:r>
    </w:p>
    <w:p w:rsidR="002F5603" w:rsidRPr="002F5603" w:rsidRDefault="002F5603" w:rsidP="002F5603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lang w:val="fr-FR"/>
        </w:rPr>
      </w:pPr>
      <w:r w:rsidRPr="002F5603">
        <w:rPr>
          <w:rFonts w:asciiTheme="minorHAnsi" w:hAnsiTheme="minorHAnsi" w:cs="Arial"/>
          <w:b/>
          <w:lang w:val="fr-FR"/>
        </w:rPr>
        <w:t>France</w:t>
      </w:r>
      <w:r w:rsidRPr="002F5603">
        <w:rPr>
          <w:rFonts w:asciiTheme="minorHAnsi" w:hAnsiTheme="minorHAnsi" w:cs="Arial"/>
          <w:b/>
          <w:i/>
          <w:lang w:val="fr-FR"/>
        </w:rPr>
        <w:t xml:space="preserve">    </w:t>
      </w:r>
      <w:r w:rsidRPr="002F5603">
        <w:rPr>
          <w:rFonts w:asciiTheme="minorHAnsi" w:hAnsiTheme="minorHAnsi" w:cs="Arial"/>
          <w:lang w:val="fr-FR"/>
        </w:rPr>
        <w:t xml:space="preserve"> </w:t>
      </w:r>
      <w:r w:rsidRPr="002F5603">
        <w:rPr>
          <w:rFonts w:asciiTheme="minorHAnsi" w:hAnsiTheme="minorHAnsi" w:cs="Arial"/>
          <w:b/>
          <w:lang w:val="fr-FR"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154"/>
        <w:gridCol w:w="1288"/>
        <w:gridCol w:w="3247"/>
        <w:gridCol w:w="1089"/>
      </w:tblGrid>
      <w:tr w:rsidR="002F5603" w:rsidRPr="002F5603" w:rsidTr="002F560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ind w:left="-57" w:right="-57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ind w:left="-57" w:right="-57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Nom de la compagnie/</w:t>
            </w:r>
            <w:r w:rsidRPr="002F5603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ind w:left="-57" w:right="-57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ind w:left="-57" w:right="-57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ind w:left="-57" w:right="-57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 xml:space="preserve">Date de </w:t>
            </w:r>
            <w:r w:rsidRPr="002F5603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2F5603" w:rsidRPr="002F5603" w:rsidTr="002F560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</w:rPr>
              <w:t>France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603">
              <w:rPr>
                <w:rFonts w:asciiTheme="minorHAnsi" w:hAnsiTheme="minorHAnsi" w:cs="Arial"/>
                <w:b/>
                <w:sz w:val="18"/>
                <w:szCs w:val="18"/>
              </w:rPr>
              <w:t>89 033 22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clear" w:pos="567"/>
                <w:tab w:val="left" w:pos="611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Mr Romain Durand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+33 1 74 95 74 64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+33 1 70 75 24 80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/>
                <w:sz w:val="18"/>
                <w:szCs w:val="18"/>
                <w:lang w:val="fr-FR"/>
              </w:rPr>
              <w:t>Romain.durand@transatel.com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2F5603" w:rsidRPr="002F5603" w:rsidRDefault="002F5603" w:rsidP="00FC43D8">
      <w:pPr>
        <w:spacing w:before="0"/>
        <w:rPr>
          <w:rFonts w:asciiTheme="minorHAnsi" w:hAnsiTheme="minorHAnsi"/>
          <w:sz w:val="22"/>
          <w:lang w:val="fr-FR"/>
        </w:rPr>
      </w:pPr>
    </w:p>
    <w:p w:rsidR="002F5603" w:rsidRPr="002F5603" w:rsidRDefault="002F5603" w:rsidP="002F5603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r w:rsidRPr="002F5603">
        <w:rPr>
          <w:rFonts w:asciiTheme="minorHAnsi" w:hAnsiTheme="minorHAnsi" w:cs="Arial"/>
          <w:b/>
        </w:rPr>
        <w:t>France</w:t>
      </w:r>
      <w:r w:rsidRPr="002F5603">
        <w:rPr>
          <w:rFonts w:asciiTheme="minorHAnsi" w:hAnsiTheme="minorHAnsi" w:cs="Arial"/>
          <w:b/>
          <w:i/>
        </w:rPr>
        <w:t xml:space="preserve">    </w:t>
      </w:r>
      <w:r w:rsidRPr="002F5603">
        <w:rPr>
          <w:rFonts w:asciiTheme="minorHAnsi" w:hAnsiTheme="minorHAnsi" w:cs="Arial"/>
        </w:rPr>
        <w:t xml:space="preserve"> </w:t>
      </w:r>
      <w:r w:rsidRPr="002F5603">
        <w:rPr>
          <w:rFonts w:asciiTheme="minorHAnsi" w:hAnsiTheme="minorHAnsi" w:cs="Arial"/>
          <w:b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140"/>
        <w:gridCol w:w="1316"/>
        <w:gridCol w:w="3219"/>
        <w:gridCol w:w="1103"/>
      </w:tblGrid>
      <w:tr w:rsidR="002F5603" w:rsidRPr="002F5603" w:rsidTr="002F560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spacing w:before="60" w:after="60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spacing w:before="60" w:after="60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Nom de la compagnie/</w:t>
            </w:r>
            <w:r w:rsidRPr="002F5603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spacing w:before="60" w:after="60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spacing w:before="60" w:after="60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603" w:rsidRPr="002F5603" w:rsidRDefault="002F5603" w:rsidP="002F5603">
            <w:pPr>
              <w:pStyle w:val="TableHead1"/>
              <w:spacing w:before="60" w:after="60"/>
              <w:rPr>
                <w:rFonts w:cs="Arial"/>
                <w:szCs w:val="18"/>
                <w:lang w:val="fr-FR"/>
              </w:rPr>
            </w:pPr>
            <w:r w:rsidRPr="002F5603">
              <w:rPr>
                <w:rFonts w:cs="Arial"/>
                <w:szCs w:val="18"/>
                <w:lang w:val="fr-FR"/>
              </w:rPr>
              <w:t xml:space="preserve">Date de </w:t>
            </w:r>
            <w:r w:rsidRPr="002F5603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2F5603" w:rsidRPr="002F5603" w:rsidTr="002F560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</w:rPr>
              <w:t>France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603">
              <w:rPr>
                <w:rFonts w:asciiTheme="minorHAnsi" w:hAnsiTheme="minorHAnsi" w:cs="Arial"/>
                <w:b/>
                <w:sz w:val="18"/>
                <w:szCs w:val="18"/>
              </w:rPr>
              <w:t>89 33 22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Mr Romain Durand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+33 1 74 95 74 64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+33 1 70 75 24 80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F5603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2F5603">
              <w:rPr>
                <w:rFonts w:asciiTheme="minorHAnsi" w:hAnsiTheme="minorHAnsi"/>
                <w:sz w:val="18"/>
                <w:szCs w:val="18"/>
                <w:lang w:val="fr-FR"/>
              </w:rPr>
              <w:t>Romain.durand@transatel.com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603" w:rsidRPr="002F5603" w:rsidRDefault="002F5603" w:rsidP="002F560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2F5603" w:rsidRDefault="002F5603" w:rsidP="002F5603">
      <w:pPr>
        <w:spacing w:before="0"/>
        <w:rPr>
          <w:lang w:val="fr-FR"/>
        </w:rPr>
      </w:pPr>
    </w:p>
    <w:p w:rsidR="00FD7DEE" w:rsidRDefault="00FD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iCs/>
          <w:lang w:val="en-US"/>
        </w:rPr>
      </w:pPr>
      <w:r>
        <w:rPr>
          <w:b/>
          <w:iCs/>
          <w:lang w:val="en-US"/>
        </w:rPr>
        <w:br w:type="page"/>
      </w:r>
    </w:p>
    <w:p w:rsidR="00FD7DEE" w:rsidRPr="00FD7DEE" w:rsidRDefault="00FD7DEE" w:rsidP="00FD7DEE">
      <w:pPr>
        <w:spacing w:before="0"/>
        <w:rPr>
          <w:b/>
          <w:lang w:val="en-US"/>
        </w:rPr>
      </w:pPr>
      <w:r w:rsidRPr="00FD7DEE">
        <w:rPr>
          <w:b/>
          <w:iCs/>
          <w:lang w:val="en-US"/>
        </w:rPr>
        <w:lastRenderedPageBreak/>
        <w:t>Portugal</w:t>
      </w:r>
      <w:r w:rsidRPr="00FD7DEE">
        <w:rPr>
          <w:lang w:val="en-US"/>
        </w:rPr>
        <w:t xml:space="preserve">  </w:t>
      </w:r>
      <w:r w:rsidRPr="00FD7DEE">
        <w:rPr>
          <w:b/>
          <w:lang w:val="en-US"/>
        </w:rPr>
        <w:t>ADD</w:t>
      </w:r>
    </w:p>
    <w:p w:rsidR="00FD7DEE" w:rsidRPr="00FD7DEE" w:rsidRDefault="00FD7DEE" w:rsidP="00FD7DEE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8"/>
        <w:gridCol w:w="2296"/>
        <w:gridCol w:w="1134"/>
        <w:gridCol w:w="3438"/>
        <w:gridCol w:w="1066"/>
      </w:tblGrid>
      <w:tr w:rsidR="00FD7DEE" w:rsidRPr="00FD7DEE" w:rsidTr="00FD7DEE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DEE" w:rsidRPr="00FD7DEE" w:rsidRDefault="00FD7DEE" w:rsidP="00FD7D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fr-FR"/>
              </w:rPr>
            </w:pPr>
            <w:r w:rsidRPr="00FD7DEE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DEE" w:rsidRPr="00FD7DEE" w:rsidRDefault="00FD7DEE" w:rsidP="00FD7D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fr-FR"/>
              </w:rPr>
            </w:pPr>
            <w:r w:rsidRPr="00FD7DEE">
              <w:rPr>
                <w:rFonts w:cs="Arial"/>
                <w:szCs w:val="18"/>
                <w:lang w:val="fr-FR"/>
              </w:rPr>
              <w:t>Nom de la compagnie/</w:t>
            </w:r>
            <w:r w:rsidRPr="00FD7DEE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DEE" w:rsidRPr="00FD7DEE" w:rsidRDefault="00FD7DEE" w:rsidP="00FD7D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fr-FR"/>
              </w:rPr>
            </w:pPr>
            <w:r w:rsidRPr="00FD7DEE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DEE" w:rsidRPr="00FD7DEE" w:rsidRDefault="00FD7DEE" w:rsidP="00FD7D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fr-FR"/>
              </w:rPr>
            </w:pPr>
            <w:r w:rsidRPr="00FD7DEE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DEE" w:rsidRPr="00FD7DEE" w:rsidRDefault="00FD7DEE" w:rsidP="00FD7D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fr-FR"/>
              </w:rPr>
            </w:pPr>
            <w:r w:rsidRPr="00FD7DEE">
              <w:rPr>
                <w:rFonts w:cs="Arial"/>
                <w:szCs w:val="18"/>
                <w:lang w:val="fr-FR"/>
              </w:rPr>
              <w:t xml:space="preserve">Date de </w:t>
            </w:r>
            <w:r w:rsidRPr="00FD7DEE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FD7DEE" w:rsidRPr="00FD7DEE" w:rsidTr="00FD7DEE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DEE" w:rsidRPr="00FD7DEE" w:rsidRDefault="00FD7DEE" w:rsidP="00FD7DE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FD7DEE">
              <w:rPr>
                <w:rFonts w:asciiTheme="minorHAnsi" w:hAnsiTheme="minorHAnsi" w:cs="Arial"/>
                <w:sz w:val="18"/>
                <w:szCs w:val="18"/>
              </w:rPr>
              <w:t>Portugal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E" w:rsidRPr="00FD7DEE" w:rsidRDefault="00FD7DEE" w:rsidP="00FD7DE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D7DEE">
              <w:rPr>
                <w:rFonts w:asciiTheme="minorHAnsi" w:hAnsiTheme="minorHAnsi" w:cs="Arial"/>
                <w:sz w:val="18"/>
                <w:szCs w:val="18"/>
              </w:rPr>
              <w:t>Lycamobile Portugal,Lda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Avenida João Crisóstomo 24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 xml:space="preserve">1050-127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LISBOA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Portugal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DEE" w:rsidRPr="00FD7DEE" w:rsidRDefault="00FD7DEE" w:rsidP="00FD7DE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7DE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89 351 04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DEE" w:rsidRPr="00FD7DEE" w:rsidRDefault="00FD7DEE" w:rsidP="00B2175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D7DEE">
              <w:rPr>
                <w:rFonts w:asciiTheme="minorHAnsi" w:hAnsiTheme="minorHAnsi" w:cs="Arial"/>
                <w:sz w:val="18"/>
                <w:szCs w:val="18"/>
              </w:rPr>
              <w:t>Mr. João Maria de Pinto Ribeiro Horta e Costa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Avenida João Crisóstomo 24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 xml:space="preserve">1050-127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LISBOA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Portugal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Tel: +351 210 990 582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D7DEE">
              <w:rPr>
                <w:rFonts w:asciiTheme="minorHAnsi" w:hAnsiTheme="minorHAnsi" w:cs="Arial"/>
                <w:sz w:val="18"/>
                <w:szCs w:val="18"/>
              </w:rPr>
              <w:t>E-mail: Joao.costa@lycamobile.pt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DEE" w:rsidRPr="00FD7DEE" w:rsidRDefault="00FD7DEE" w:rsidP="00FD7DE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7DEE">
              <w:rPr>
                <w:rFonts w:asciiTheme="minorHAnsi" w:hAnsiTheme="minorHAnsi" w:cs="Arial"/>
                <w:sz w:val="18"/>
                <w:szCs w:val="18"/>
              </w:rPr>
              <w:t>10.VII.2013</w:t>
            </w:r>
          </w:p>
        </w:tc>
      </w:tr>
    </w:tbl>
    <w:p w:rsidR="00FD7DEE" w:rsidRDefault="00FD7DEE" w:rsidP="00FD7DEE">
      <w:pPr>
        <w:rPr>
          <w:lang w:val="en-US"/>
        </w:rPr>
      </w:pPr>
    </w:p>
    <w:p w:rsidR="001A5102" w:rsidRDefault="001A5102" w:rsidP="001A510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</w:p>
    <w:p w:rsidR="00B21753" w:rsidRPr="00B21753" w:rsidRDefault="00B21753" w:rsidP="00B21753">
      <w:pPr>
        <w:pStyle w:val="Heading20"/>
        <w:spacing w:before="240"/>
      </w:pPr>
      <w:r w:rsidRPr="00B21753">
        <w:t>Liste des codes de points sémaphores internationaux (ISPC)</w:t>
      </w:r>
      <w:r w:rsidRPr="00B21753">
        <w:br/>
        <w:t>(Selon la Recommandation UIT-T Q.708 (03/1999))</w:t>
      </w:r>
      <w:r w:rsidRPr="00B21753">
        <w:br/>
        <w:t>(Situation au 1 août 2013)</w:t>
      </w:r>
    </w:p>
    <w:p w:rsidR="00B21753" w:rsidRPr="00B21753" w:rsidRDefault="00B21753" w:rsidP="00B2175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B21753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B21753">
        <w:rPr>
          <w:lang w:val="fr-FR"/>
        </w:rPr>
        <w:t xml:space="preserve"> 1.VIII.2013)</w:t>
      </w:r>
      <w:r w:rsidRPr="00B21753">
        <w:rPr>
          <w:lang w:val="fr-FR"/>
        </w:rPr>
        <w:br/>
        <w:t>(Amendement No. 4)</w:t>
      </w:r>
    </w:p>
    <w:p w:rsidR="00B21753" w:rsidRPr="00B21753" w:rsidRDefault="00B21753" w:rsidP="00B21753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B21753" w:rsidRPr="00B21753" w:rsidTr="00653E9B">
        <w:trPr>
          <w:cantSplit/>
          <w:trHeight w:val="227"/>
        </w:trPr>
        <w:tc>
          <w:tcPr>
            <w:tcW w:w="1818" w:type="dxa"/>
            <w:gridSpan w:val="2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21753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21753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21753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B21753" w:rsidRPr="00B21753" w:rsidTr="00653E9B">
        <w:trPr>
          <w:cantSplit/>
          <w:trHeight w:val="227"/>
        </w:trPr>
        <w:tc>
          <w:tcPr>
            <w:tcW w:w="909" w:type="dxa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2175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2175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B21753" w:rsidRPr="00B21753" w:rsidTr="00653E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21753">
              <w:rPr>
                <w:b/>
              </w:rPr>
              <w:t>Belgique    ADD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STP/MECHELEN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STP/Hoboken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B21753">
              <w:rPr>
                <w:b/>
                <w:lang w:val="fr-FR"/>
              </w:rPr>
              <w:t>Bonaire, Saint Eustache et Saba    ADD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7159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St. Eustatius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Eutel N.V.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21753">
              <w:rPr>
                <w:b/>
              </w:rPr>
              <w:t>Curaçao    ADD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7157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Curaçao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Curacao Cable TV d.b.a. Flow Curacao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21753">
              <w:rPr>
                <w:b/>
              </w:rPr>
              <w:t>Etats-Unis    ADD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7679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21753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21753" w:rsidRPr="00B21753" w:rsidRDefault="00B21753" w:rsidP="00B217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21753">
              <w:rPr>
                <w:b/>
              </w:rPr>
              <w:t>Namibie    LIR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TNMNAM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  <w:tr w:rsidR="00B21753" w:rsidRPr="00B21753" w:rsidTr="00653E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2640" w:type="dxa"/>
            <w:shd w:val="clear" w:color="auto" w:fill="auto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TNMNAM2</w:t>
            </w:r>
          </w:p>
        </w:tc>
        <w:tc>
          <w:tcPr>
            <w:tcW w:w="4009" w:type="dxa"/>
          </w:tcPr>
          <w:p w:rsidR="00B21753" w:rsidRPr="00B21753" w:rsidRDefault="00B21753" w:rsidP="00B217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21753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</w:tbl>
    <w:p w:rsidR="00B21753" w:rsidRPr="00B21753" w:rsidRDefault="00B21753" w:rsidP="00B2175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21753">
        <w:rPr>
          <w:position w:val="6"/>
          <w:sz w:val="16"/>
          <w:szCs w:val="16"/>
          <w:lang w:val="fr-FR"/>
        </w:rPr>
        <w:t>____________</w:t>
      </w:r>
    </w:p>
    <w:p w:rsidR="00B21753" w:rsidRPr="00B21753" w:rsidRDefault="00B21753" w:rsidP="00B2175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B21753">
        <w:rPr>
          <w:sz w:val="16"/>
          <w:szCs w:val="16"/>
          <w:lang w:val="fr-FR"/>
        </w:rPr>
        <w:t>ISPC:</w:t>
      </w:r>
      <w:r w:rsidRPr="00B21753">
        <w:rPr>
          <w:sz w:val="16"/>
          <w:szCs w:val="16"/>
          <w:lang w:val="fr-FR"/>
        </w:rPr>
        <w:tab/>
        <w:t>International Signalling Point Codes.</w:t>
      </w:r>
    </w:p>
    <w:p w:rsidR="00B21753" w:rsidRPr="00B21753" w:rsidRDefault="00B21753" w:rsidP="00B2175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B21753">
        <w:rPr>
          <w:sz w:val="16"/>
          <w:szCs w:val="16"/>
          <w:lang w:val="fr-FR"/>
        </w:rPr>
        <w:tab/>
        <w:t>Codes de points sémaphores internationaux (CPSI).</w:t>
      </w:r>
    </w:p>
    <w:p w:rsidR="00B21753" w:rsidRPr="00B21753" w:rsidRDefault="00B21753" w:rsidP="00B2175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B21753">
        <w:rPr>
          <w:sz w:val="16"/>
          <w:szCs w:val="16"/>
          <w:lang w:val="fr-FR"/>
        </w:rPr>
        <w:tab/>
      </w:r>
      <w:r w:rsidRPr="00B21753">
        <w:rPr>
          <w:sz w:val="16"/>
          <w:szCs w:val="16"/>
          <w:lang w:val="es-ES"/>
        </w:rPr>
        <w:t>Códigos de puntos de señalización internacional (CPSI).</w:t>
      </w:r>
    </w:p>
    <w:p w:rsidR="00B21753" w:rsidRPr="001A5102" w:rsidRDefault="00B21753" w:rsidP="001A510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</w:p>
    <w:p w:rsidR="00317590" w:rsidRDefault="003175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FC43D8" w:rsidRPr="00557DC1" w:rsidRDefault="00FC43D8" w:rsidP="00FC43D8">
      <w:pPr>
        <w:pStyle w:val="Heading20"/>
        <w:spacing w:before="240"/>
      </w:pPr>
      <w:bookmarkStart w:id="633" w:name="_Toc366073938"/>
      <w:bookmarkStart w:id="634" w:name="_Toc367709226"/>
      <w:r w:rsidRPr="00557DC1">
        <w:lastRenderedPageBreak/>
        <w:t>Plan de nu</w:t>
      </w:r>
      <w:smartTag w:uri="urn:schemas-microsoft-com:office:smarttags" w:element="PersonName">
        <w:r w:rsidRPr="00557DC1">
          <w:t>m</w:t>
        </w:r>
      </w:smartTag>
      <w:r w:rsidRPr="00557DC1">
        <w:t>érotage national</w:t>
      </w:r>
      <w:r w:rsidRPr="00557DC1">
        <w:br/>
        <w:t>(Selon la Reco</w:t>
      </w:r>
      <w:smartTag w:uri="urn:schemas-microsoft-com:office:smarttags" w:element="PersonName">
        <w:r w:rsidRPr="00557DC1">
          <w:t>m</w:t>
        </w:r>
      </w:smartTag>
      <w:smartTag w:uri="urn:schemas-microsoft-com:office:smarttags" w:element="PersonName">
        <w:r w:rsidRPr="00557DC1">
          <w:t>m</w:t>
        </w:r>
      </w:smartTag>
      <w:r w:rsidRPr="00557DC1">
        <w:t>andation UIT-T E.129 (01/2013))</w:t>
      </w:r>
      <w:bookmarkEnd w:id="633"/>
      <w:bookmarkEnd w:id="634"/>
    </w:p>
    <w:p w:rsidR="00FC43D8" w:rsidRPr="00557DC1" w:rsidRDefault="00FC43D8" w:rsidP="00FC43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r w:rsidRPr="00557DC1">
        <w:rPr>
          <w:lang w:val="fr-FR"/>
        </w:rPr>
        <w:t>Web:</w:t>
      </w:r>
      <w:hyperlink r:id="rId28" w:history="1">
        <w:r w:rsidRPr="00557DC1">
          <w:rPr>
            <w:lang w:val="fr-FR"/>
          </w:rPr>
          <w:t>www.itu.int/itu-t/inr/nnp/index.html</w:t>
        </w:r>
      </w:hyperlink>
    </w:p>
    <w:p w:rsidR="00FC43D8" w:rsidRPr="008C287A" w:rsidRDefault="00FC43D8" w:rsidP="00FC43D8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FC43D8" w:rsidRPr="008C287A" w:rsidRDefault="00FC43D8" w:rsidP="00FC43D8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FC43D8" w:rsidRDefault="00FC43D8" w:rsidP="00FC43D8">
      <w:pPr>
        <w:rPr>
          <w:lang w:val="fr-FR"/>
        </w:rPr>
      </w:pPr>
      <w:r>
        <w:rPr>
          <w:lang w:val="fr-FR"/>
        </w:rPr>
        <w:t>Le 1.IX.2013, les pays suivants ont actualisé leur plan de nu</w:t>
      </w:r>
      <w:smartTag w:uri="urn:schemas-microsoft-com:office:smarttags" w:element="PersonName">
        <w:r>
          <w:rPr>
            <w:lang w:val="fr-FR"/>
          </w:rPr>
          <w:t>m</w:t>
        </w:r>
      </w:smartTag>
      <w:r>
        <w:rPr>
          <w:lang w:val="fr-FR"/>
        </w:rPr>
        <w:t>érotage national sur le site:</w:t>
      </w:r>
    </w:p>
    <w:p w:rsidR="00FC43D8" w:rsidRDefault="00FC43D8" w:rsidP="00FC43D8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FC43D8" w:rsidTr="00FC43D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FC43D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FC43D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Indicatifs de pays (CC)</w:t>
            </w:r>
          </w:p>
        </w:tc>
      </w:tr>
      <w:tr w:rsidR="00FC43D8" w:rsidTr="00FC43D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+506</w:t>
            </w:r>
          </w:p>
        </w:tc>
      </w:tr>
      <w:tr w:rsidR="00FC43D8" w:rsidTr="00FC43D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Gambie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+220</w:t>
            </w:r>
          </w:p>
        </w:tc>
      </w:tr>
      <w:tr w:rsidR="00FC43D8" w:rsidTr="00FC43D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Maurice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+230</w:t>
            </w:r>
          </w:p>
        </w:tc>
      </w:tr>
      <w:tr w:rsidR="00FC43D8" w:rsidTr="00FC43D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Tunisie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D8" w:rsidRPr="00FC43D8" w:rsidRDefault="00FC43D8" w:rsidP="00FC43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FC43D8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+216</w:t>
            </w:r>
          </w:p>
        </w:tc>
      </w:tr>
    </w:tbl>
    <w:p w:rsidR="00FC43D8" w:rsidRPr="00557DC1" w:rsidRDefault="00FC43D8" w:rsidP="00B03313">
      <w:pPr>
        <w:rPr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9"/>
          <w:footerReference w:type="default" r:id="rId30"/>
          <w:footerReference w:type="firs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D2433" w:rsidRDefault="004D2433" w:rsidP="00487749"/>
    <w:sectPr w:rsidR="004D2433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E7" w:rsidRDefault="00015BE7">
      <w:r>
        <w:separator/>
      </w:r>
    </w:p>
  </w:endnote>
  <w:endnote w:type="continuationSeparator" w:id="0">
    <w:p w:rsidR="00015BE7" w:rsidRDefault="0001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015BE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15BE7" w:rsidRDefault="00015BE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15BE7" w:rsidRPr="007F091C" w:rsidRDefault="00015BE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5BE7" w:rsidRDefault="00015BE7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15BE7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015BE7" w:rsidRPr="007F091C" w:rsidRDefault="00015BE7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21DAC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21DAC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15BE7" w:rsidRPr="007F091C" w:rsidRDefault="00015BE7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015BE7" w:rsidRDefault="00015B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15BE7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015BE7" w:rsidRPr="007F091C" w:rsidRDefault="00015BE7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15BE7" w:rsidRPr="007F091C" w:rsidRDefault="00015BE7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21DAC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21DAC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15BE7" w:rsidRDefault="00015BE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15BE7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015BE7" w:rsidRPr="007F091C" w:rsidRDefault="00015BE7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15BE7" w:rsidRPr="007F091C" w:rsidRDefault="00015BE7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15BE7" w:rsidRDefault="00015BE7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E7" w:rsidRDefault="00015BE7">
      <w:r>
        <w:separator/>
      </w:r>
    </w:p>
  </w:footnote>
  <w:footnote w:type="continuationSeparator" w:id="0">
    <w:p w:rsidR="00015BE7" w:rsidRDefault="00015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492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28A0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0F16"/>
    <w:rsid w:val="0006253A"/>
    <w:rsid w:val="00062B6C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536"/>
    <w:rsid w:val="001B3F69"/>
    <w:rsid w:val="001B4114"/>
    <w:rsid w:val="001B4134"/>
    <w:rsid w:val="001B41BA"/>
    <w:rsid w:val="001B41C3"/>
    <w:rsid w:val="001B4773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A40"/>
    <w:rsid w:val="00284ECF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ECF"/>
    <w:rsid w:val="00290650"/>
    <w:rsid w:val="00290BE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603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302"/>
    <w:rsid w:val="00314C88"/>
    <w:rsid w:val="00315762"/>
    <w:rsid w:val="00315B2E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CD7"/>
    <w:rsid w:val="003D30D7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644"/>
    <w:rsid w:val="00420DC4"/>
    <w:rsid w:val="00420E4A"/>
    <w:rsid w:val="00421080"/>
    <w:rsid w:val="004210B0"/>
    <w:rsid w:val="004210FF"/>
    <w:rsid w:val="004214D7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6AE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0F0"/>
    <w:rsid w:val="00500B1C"/>
    <w:rsid w:val="00500DE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EB1"/>
    <w:rsid w:val="00546634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6772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231"/>
    <w:rsid w:val="00660336"/>
    <w:rsid w:val="0066232D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1B7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14EB"/>
    <w:rsid w:val="006D1D38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916"/>
    <w:rsid w:val="006E635C"/>
    <w:rsid w:val="006E69CC"/>
    <w:rsid w:val="006E7AB1"/>
    <w:rsid w:val="006E7DA8"/>
    <w:rsid w:val="006F0E32"/>
    <w:rsid w:val="006F11F2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64E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CE2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C9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7EE"/>
    <w:rsid w:val="00AA6D40"/>
    <w:rsid w:val="00AA6E9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BC6"/>
    <w:rsid w:val="00AD3DCA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0116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21DD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07E50"/>
    <w:rsid w:val="00C1002C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17230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46E"/>
    <w:rsid w:val="00C33D45"/>
    <w:rsid w:val="00C33ECB"/>
    <w:rsid w:val="00C3442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D6A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B75"/>
    <w:rsid w:val="00E011E9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14B9"/>
    <w:rsid w:val="00EF2821"/>
    <w:rsid w:val="00EF2B32"/>
    <w:rsid w:val="00EF2B6E"/>
    <w:rsid w:val="00EF36DD"/>
    <w:rsid w:val="00EF4060"/>
    <w:rsid w:val="00EF4170"/>
    <w:rsid w:val="00EF4315"/>
    <w:rsid w:val="00EF46D8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40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40A6"/>
    <w:rsid w:val="00FD4277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92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zeid.alkadi@trc.gov.jo" TargetMode="External"/><Relationship Id="rId26" Type="http://schemas.openxmlformats.org/officeDocument/2006/relationships/hyperlink" Target="mailto:jlabarbera@mvsus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ran@cran.na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zeid.alkadi@trc.gov.jo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arct.gov.bi" TargetMode="External"/><Relationship Id="rId20" Type="http://schemas.openxmlformats.org/officeDocument/2006/relationships/hyperlink" Target="http://www.moc.kw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mounas_t@yahoo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ucc.co.ug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moc.kw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ucc@ucc.co.ug" TargetMode="External"/><Relationship Id="rId27" Type="http://schemas.openxmlformats.org/officeDocument/2006/relationships/hyperlink" Target="mailto:zzambrano@mvsusa.com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3487-4407-44DC-8BA9-AF8D3604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5326</TotalTime>
  <Pages>47</Pages>
  <Words>7680</Words>
  <Characters>45242</Characters>
  <Application>Microsoft Office Word</Application>
  <DocSecurity>0</DocSecurity>
  <Lines>377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52817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183</cp:revision>
  <cp:lastPrinted>2013-09-30T13:06:00Z</cp:lastPrinted>
  <dcterms:created xsi:type="dcterms:W3CDTF">2013-06-14T09:47:00Z</dcterms:created>
  <dcterms:modified xsi:type="dcterms:W3CDTF">2013-09-30T13:50:00Z</dcterms:modified>
</cp:coreProperties>
</file>