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071" w:rsidRPr="00911375" w:rsidRDefault="000A5071" w:rsidP="00F3263A">
      <w:pPr>
        <w:rPr>
          <w:rFonts w:ascii="Arial" w:hAnsi="Arial" w:cs="Arial"/>
          <w:lang w:val="ru-RU"/>
        </w:rPr>
      </w:pPr>
    </w:p>
    <w:tbl>
      <w:tblPr>
        <w:tblW w:w="9180" w:type="dxa"/>
        <w:tblBorders>
          <w:top w:val="single" w:sz="8" w:space="0" w:color="0000FF"/>
          <w:left w:val="single" w:sz="8" w:space="0" w:color="0000FF"/>
          <w:bottom w:val="single" w:sz="8" w:space="0" w:color="0000FF"/>
          <w:right w:val="single" w:sz="8" w:space="0" w:color="0000FF"/>
        </w:tblBorders>
        <w:shd w:val="clear" w:color="auto" w:fill="E6E6E6"/>
        <w:tblLook w:val="01E0" w:firstRow="1" w:lastRow="1" w:firstColumn="1" w:lastColumn="1" w:noHBand="0" w:noVBand="0"/>
      </w:tblPr>
      <w:tblGrid>
        <w:gridCol w:w="1507"/>
        <w:gridCol w:w="1477"/>
        <w:gridCol w:w="3688"/>
        <w:gridCol w:w="2508"/>
      </w:tblGrid>
      <w:tr w:rsidR="008149B6" w:rsidRPr="00010BEC" w:rsidTr="002D4CF6">
        <w:tc>
          <w:tcPr>
            <w:tcW w:w="9180" w:type="dxa"/>
            <w:gridSpan w:val="4"/>
            <w:tcBorders>
              <w:top w:val="single" w:sz="8" w:space="0" w:color="333333"/>
              <w:left w:val="single" w:sz="8" w:space="0" w:color="333333"/>
              <w:bottom w:val="nil"/>
              <w:right w:val="single" w:sz="8" w:space="0" w:color="333333"/>
            </w:tcBorders>
            <w:shd w:val="clear" w:color="auto" w:fill="D9D9D9"/>
          </w:tcPr>
          <w:p w:rsidR="008149B6" w:rsidRPr="00911375" w:rsidRDefault="00141543" w:rsidP="00F3263A">
            <w:pPr>
              <w:framePr w:hSpace="181" w:wrap="around" w:vAnchor="text" w:hAnchor="margin" w:xAlign="center" w:y="1"/>
              <w:spacing w:after="120"/>
              <w:jc w:val="center"/>
              <w:rPr>
                <w:b/>
                <w:bCs/>
                <w:color w:val="FFFFFF" w:themeColor="background1"/>
                <w:spacing w:val="6"/>
                <w:lang w:val="ru-RU"/>
              </w:rPr>
            </w:pPr>
            <w:r w:rsidRPr="00911375"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48"/>
                <w:szCs w:val="48"/>
                <w:lang w:val="ru-RU"/>
              </w:rPr>
              <w:t>Оперативный бюллетень МСЭ</w:t>
            </w:r>
            <w:r w:rsidR="00F81773" w:rsidRPr="00911375"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56"/>
                <w:lang w:val="ru-RU"/>
              </w:rPr>
              <w:br/>
            </w:r>
            <w:r w:rsidR="00F81773" w:rsidRPr="00911375">
              <w:rPr>
                <w:b/>
                <w:bCs/>
                <w:color w:val="FFFFFF" w:themeColor="background1"/>
                <w:sz w:val="26"/>
                <w:szCs w:val="26"/>
                <w:lang w:val="ru-RU"/>
              </w:rPr>
              <w:t>www.itu.int/itu-t/bulletin</w:t>
            </w:r>
          </w:p>
        </w:tc>
      </w:tr>
      <w:tr w:rsidR="008149B6" w:rsidRPr="00010BEC" w:rsidTr="002D4CF6">
        <w:tc>
          <w:tcPr>
            <w:tcW w:w="1507" w:type="dxa"/>
            <w:tcBorders>
              <w:top w:val="nil"/>
              <w:left w:val="single" w:sz="8" w:space="0" w:color="333333"/>
              <w:bottom w:val="nil"/>
            </w:tcBorders>
            <w:shd w:val="clear" w:color="auto" w:fill="4C4C4C"/>
            <w:vAlign w:val="center"/>
          </w:tcPr>
          <w:p w:rsidR="0021191A" w:rsidRPr="00911375" w:rsidRDefault="008149B6" w:rsidP="00F3263A">
            <w:pPr>
              <w:framePr w:hSpace="181" w:wrap="around" w:vAnchor="text" w:hAnchor="margin" w:xAlign="center" w:y="1"/>
              <w:jc w:val="right"/>
              <w:rPr>
                <w:rFonts w:ascii="Arial" w:hAnsi="Arial" w:cs="Arial"/>
                <w:b/>
                <w:bCs/>
                <w:color w:val="FFFFFF" w:themeColor="background1"/>
                <w:sz w:val="28"/>
                <w:szCs w:val="28"/>
                <w:lang w:val="ru-RU"/>
              </w:rPr>
            </w:pPr>
            <w:r w:rsidRPr="00911375">
              <w:rPr>
                <w:rFonts w:ascii="Arial" w:hAnsi="Arial" w:cs="Arial"/>
                <w:color w:val="FFFFFF" w:themeColor="background1"/>
                <w:sz w:val="18"/>
                <w:lang w:val="ru-RU"/>
              </w:rPr>
              <w:t>N</w:t>
            </w:r>
            <w:r w:rsidR="00605BDD" w:rsidRPr="00911375">
              <w:rPr>
                <w:rFonts w:ascii="Arial" w:hAnsi="Arial" w:cs="Arial"/>
                <w:color w:val="FFFFFF" w:themeColor="background1"/>
                <w:sz w:val="18"/>
                <w:lang w:val="ru-RU"/>
              </w:rPr>
              <w:t>o.</w:t>
            </w:r>
            <w:r w:rsidR="007261DF" w:rsidRPr="00911375">
              <w:rPr>
                <w:rFonts w:ascii="Arial" w:hAnsi="Arial" w:cs="Arial"/>
                <w:color w:val="FFFFFF" w:themeColor="background1"/>
                <w:sz w:val="18"/>
                <w:lang w:val="ru-RU"/>
              </w:rPr>
              <w:t xml:space="preserve"> </w:t>
            </w:r>
            <w:r w:rsidR="001F429B" w:rsidRPr="00911375">
              <w:rPr>
                <w:rStyle w:val="Foot"/>
                <w:rFonts w:ascii="Arial" w:hAnsi="Arial" w:cs="Arial"/>
                <w:b/>
                <w:bCs/>
                <w:color w:val="FFFFFF" w:themeColor="background1"/>
                <w:sz w:val="28"/>
                <w:szCs w:val="28"/>
                <w:lang w:val="ru-RU"/>
              </w:rPr>
              <w:t>1</w:t>
            </w:r>
            <w:r w:rsidR="00C35D9A" w:rsidRPr="00911375">
              <w:rPr>
                <w:rStyle w:val="Foot"/>
                <w:rFonts w:ascii="Arial" w:hAnsi="Arial" w:cs="Arial"/>
                <w:b/>
                <w:bCs/>
                <w:color w:val="FFFFFF" w:themeColor="background1"/>
                <w:sz w:val="28"/>
                <w:szCs w:val="28"/>
                <w:lang w:val="ru-RU"/>
              </w:rPr>
              <w:t>0</w:t>
            </w:r>
            <w:r w:rsidR="00410374" w:rsidRPr="00911375">
              <w:rPr>
                <w:rStyle w:val="Foot"/>
                <w:rFonts w:ascii="Arial" w:hAnsi="Arial" w:cs="Arial"/>
                <w:b/>
                <w:bCs/>
                <w:color w:val="FFFFFF" w:themeColor="background1"/>
                <w:sz w:val="28"/>
                <w:szCs w:val="28"/>
                <w:lang w:val="ru-RU"/>
              </w:rPr>
              <w:t>2</w:t>
            </w:r>
            <w:r w:rsidR="004D1E9D" w:rsidRPr="00911375">
              <w:rPr>
                <w:rStyle w:val="Foot"/>
                <w:rFonts w:ascii="Arial" w:hAnsi="Arial" w:cs="Arial"/>
                <w:b/>
                <w:bCs/>
                <w:color w:val="FFFFFF" w:themeColor="background1"/>
                <w:sz w:val="28"/>
                <w:szCs w:val="28"/>
                <w:lang w:val="ru-RU"/>
              </w:rPr>
              <w:t>8</w:t>
            </w:r>
          </w:p>
        </w:tc>
        <w:tc>
          <w:tcPr>
            <w:tcW w:w="1477" w:type="dxa"/>
            <w:tcBorders>
              <w:top w:val="nil"/>
              <w:bottom w:val="nil"/>
            </w:tcBorders>
            <w:shd w:val="clear" w:color="auto" w:fill="A6A6A6"/>
            <w:vAlign w:val="center"/>
          </w:tcPr>
          <w:p w:rsidR="00AD284D" w:rsidRPr="00911375" w:rsidRDefault="00F81773" w:rsidP="00F3263A">
            <w:pPr>
              <w:framePr w:hSpace="181" w:wrap="around" w:vAnchor="text" w:hAnchor="margin" w:xAlign="center" w:y="1"/>
              <w:jc w:val="left"/>
              <w:rPr>
                <w:color w:val="FFFFFF" w:themeColor="background1"/>
                <w:lang w:val="ru-RU"/>
              </w:rPr>
            </w:pPr>
            <w:r w:rsidRPr="00911375">
              <w:rPr>
                <w:color w:val="FFFFFF" w:themeColor="background1"/>
                <w:lang w:val="ru-RU"/>
              </w:rPr>
              <w:t>1</w:t>
            </w:r>
            <w:r w:rsidR="004D1E9D" w:rsidRPr="00911375">
              <w:rPr>
                <w:color w:val="FFFFFF" w:themeColor="background1"/>
                <w:lang w:val="ru-RU"/>
              </w:rPr>
              <w:t>5</w:t>
            </w:r>
            <w:r w:rsidR="004F061E" w:rsidRPr="00911375">
              <w:rPr>
                <w:color w:val="FFFFFF" w:themeColor="background1"/>
                <w:lang w:val="ru-RU"/>
              </w:rPr>
              <w:t xml:space="preserve"> </w:t>
            </w:r>
            <w:r w:rsidR="009C6967" w:rsidRPr="00911375">
              <w:rPr>
                <w:color w:val="FFFFFF" w:themeColor="background1"/>
                <w:lang w:val="ru-RU"/>
              </w:rPr>
              <w:t>V</w:t>
            </w:r>
            <w:r w:rsidR="00AD284D" w:rsidRPr="00911375">
              <w:rPr>
                <w:color w:val="FFFFFF" w:themeColor="background1"/>
                <w:lang w:val="ru-RU"/>
              </w:rPr>
              <w:t xml:space="preserve"> 201</w:t>
            </w:r>
            <w:r w:rsidR="00DB7DC6" w:rsidRPr="00911375">
              <w:rPr>
                <w:color w:val="FFFFFF" w:themeColor="background1"/>
                <w:lang w:val="ru-RU"/>
              </w:rPr>
              <w:t>3</w:t>
            </w:r>
          </w:p>
        </w:tc>
        <w:tc>
          <w:tcPr>
            <w:tcW w:w="6196" w:type="dxa"/>
            <w:gridSpan w:val="2"/>
            <w:tcBorders>
              <w:top w:val="nil"/>
              <w:bottom w:val="nil"/>
              <w:right w:val="single" w:sz="8" w:space="0" w:color="333333"/>
            </w:tcBorders>
            <w:shd w:val="clear" w:color="auto" w:fill="A6A6A6"/>
            <w:vAlign w:val="center"/>
          </w:tcPr>
          <w:p w:rsidR="008149B6" w:rsidRPr="00911375" w:rsidRDefault="008149B6" w:rsidP="00F3263A">
            <w:pPr>
              <w:framePr w:hSpace="181" w:wrap="around" w:vAnchor="text" w:hAnchor="margin" w:xAlign="center" w:y="1"/>
              <w:tabs>
                <w:tab w:val="clear" w:pos="5387"/>
                <w:tab w:val="clear" w:pos="5954"/>
                <w:tab w:val="right" w:pos="5515"/>
              </w:tabs>
              <w:jc w:val="left"/>
              <w:rPr>
                <w:color w:val="FFFFFF" w:themeColor="background1"/>
                <w:lang w:val="ru-RU"/>
              </w:rPr>
            </w:pPr>
            <w:r w:rsidRPr="00911375">
              <w:rPr>
                <w:color w:val="FFFFFF" w:themeColor="background1"/>
                <w:lang w:val="ru-RU"/>
              </w:rPr>
              <w:t>(</w:t>
            </w:r>
            <w:r w:rsidR="002B3A56" w:rsidRPr="00911375">
              <w:rPr>
                <w:color w:val="FFFFFF" w:themeColor="background1"/>
                <w:lang w:val="ru-RU"/>
              </w:rPr>
              <w:t>Информация, полученная к</w:t>
            </w:r>
            <w:r w:rsidR="00605BDD" w:rsidRPr="00911375">
              <w:rPr>
                <w:color w:val="FFFFFF" w:themeColor="background1"/>
                <w:lang w:val="ru-RU"/>
              </w:rPr>
              <w:t xml:space="preserve"> </w:t>
            </w:r>
            <w:r w:rsidR="004224AA" w:rsidRPr="00911375">
              <w:rPr>
                <w:color w:val="FFFFFF" w:themeColor="background1"/>
                <w:lang w:val="ru-RU"/>
              </w:rPr>
              <w:t>1</w:t>
            </w:r>
            <w:r w:rsidR="002B3A56" w:rsidRPr="00911375">
              <w:rPr>
                <w:color w:val="FFFFFF" w:themeColor="background1"/>
                <w:vertAlign w:val="superscript"/>
                <w:lang w:val="ru-RU"/>
              </w:rPr>
              <w:t> </w:t>
            </w:r>
            <w:r w:rsidR="002B3A56" w:rsidRPr="00911375">
              <w:rPr>
                <w:color w:val="FFFFFF" w:themeColor="background1"/>
                <w:lang w:val="ru-RU"/>
              </w:rPr>
              <w:t>мая</w:t>
            </w:r>
            <w:r w:rsidRPr="00911375">
              <w:rPr>
                <w:color w:val="FFFFFF" w:themeColor="background1"/>
                <w:lang w:val="ru-RU"/>
              </w:rPr>
              <w:t xml:space="preserve"> 20</w:t>
            </w:r>
            <w:r w:rsidR="00923508" w:rsidRPr="00911375">
              <w:rPr>
                <w:color w:val="FFFFFF" w:themeColor="background1"/>
                <w:lang w:val="ru-RU"/>
              </w:rPr>
              <w:t>1</w:t>
            </w:r>
            <w:r w:rsidR="00AD5574" w:rsidRPr="00911375">
              <w:rPr>
                <w:color w:val="FFFFFF" w:themeColor="background1"/>
                <w:lang w:val="ru-RU"/>
              </w:rPr>
              <w:t>3</w:t>
            </w:r>
            <w:r w:rsidR="002B3A56" w:rsidRPr="00911375">
              <w:rPr>
                <w:color w:val="FFFFFF" w:themeColor="background1"/>
                <w:lang w:val="ru-RU"/>
              </w:rPr>
              <w:t> года</w:t>
            </w:r>
            <w:r w:rsidRPr="00911375">
              <w:rPr>
                <w:color w:val="FFFFFF" w:themeColor="background1"/>
                <w:lang w:val="ru-RU"/>
              </w:rPr>
              <w:t>)</w:t>
            </w:r>
            <w:r w:rsidR="00F81773" w:rsidRPr="00911375">
              <w:rPr>
                <w:color w:val="FFFFFF" w:themeColor="background1"/>
                <w:lang w:val="ru-RU"/>
              </w:rPr>
              <w:tab/>
            </w:r>
          </w:p>
        </w:tc>
      </w:tr>
      <w:tr w:rsidR="008149B6" w:rsidRPr="00010BEC" w:rsidTr="002D4CF6">
        <w:tc>
          <w:tcPr>
            <w:tcW w:w="2984" w:type="dxa"/>
            <w:gridSpan w:val="2"/>
            <w:tcBorders>
              <w:top w:val="nil"/>
              <w:left w:val="single" w:sz="8" w:space="0" w:color="333333"/>
              <w:bottom w:val="single" w:sz="8" w:space="0" w:color="333333"/>
            </w:tcBorders>
            <w:shd w:val="clear" w:color="auto" w:fill="auto"/>
          </w:tcPr>
          <w:p w:rsidR="008149B6" w:rsidRPr="00872430" w:rsidRDefault="008149B6" w:rsidP="00F3263A">
            <w:pPr>
              <w:pStyle w:val="Firstfooter"/>
              <w:framePr w:hSpace="181" w:wrap="around" w:vAnchor="text" w:hAnchor="margin" w:xAlign="center" w:y="1"/>
              <w:tabs>
                <w:tab w:val="clear" w:pos="567"/>
                <w:tab w:val="left" w:pos="709"/>
              </w:tabs>
              <w:spacing w:before="80"/>
              <w:rPr>
                <w:rFonts w:ascii="Calibri" w:hAnsi="Calibri"/>
                <w:b w:val="0"/>
                <w:bCs/>
                <w:sz w:val="14"/>
                <w:szCs w:val="14"/>
                <w:lang w:val="fr-CH"/>
              </w:rPr>
            </w:pPr>
            <w:bookmarkStart w:id="0" w:name="_Toc253407139"/>
            <w:bookmarkStart w:id="1" w:name="_Toc268773995"/>
            <w:bookmarkStart w:id="2" w:name="_Toc271700474"/>
            <w:bookmarkStart w:id="3" w:name="_Toc273023316"/>
            <w:bookmarkStart w:id="4" w:name="_Toc274223812"/>
            <w:bookmarkStart w:id="5" w:name="_Toc276717160"/>
            <w:bookmarkStart w:id="6" w:name="_Toc279669133"/>
            <w:bookmarkStart w:id="7" w:name="_Toc280349203"/>
            <w:bookmarkStart w:id="8" w:name="_Toc282526035"/>
            <w:bookmarkStart w:id="9" w:name="_Toc283737192"/>
            <w:bookmarkStart w:id="10" w:name="_Toc286218709"/>
            <w:bookmarkStart w:id="11" w:name="_Toc288660266"/>
            <w:bookmarkStart w:id="12" w:name="_Toc291005376"/>
            <w:bookmarkStart w:id="13" w:name="_Toc292704946"/>
            <w:bookmarkStart w:id="14" w:name="_Toc295387891"/>
            <w:bookmarkStart w:id="15" w:name="_Toc296675474"/>
            <w:bookmarkStart w:id="16" w:name="_Toc297804715"/>
            <w:bookmarkStart w:id="17" w:name="_Toc301945285"/>
            <w:bookmarkStart w:id="18" w:name="_Toc303344246"/>
            <w:bookmarkStart w:id="19" w:name="_Toc304892152"/>
            <w:bookmarkStart w:id="20" w:name="_Toc308530332"/>
            <w:bookmarkStart w:id="21" w:name="_Toc311103640"/>
            <w:bookmarkStart w:id="22" w:name="_Toc313973310"/>
            <w:bookmarkStart w:id="23" w:name="_Toc316479950"/>
            <w:bookmarkStart w:id="24" w:name="_Toc318964996"/>
            <w:bookmarkStart w:id="25" w:name="_Toc320536952"/>
            <w:bookmarkStart w:id="26" w:name="_Toc321233385"/>
            <w:bookmarkStart w:id="27" w:name="_Toc321311656"/>
            <w:bookmarkStart w:id="28" w:name="_Toc321820536"/>
            <w:bookmarkStart w:id="29" w:name="_Toc323035702"/>
            <w:bookmarkStart w:id="30" w:name="_Toc323904370"/>
            <w:bookmarkStart w:id="31" w:name="_Toc332272642"/>
            <w:bookmarkStart w:id="32" w:name="_Toc334776188"/>
            <w:bookmarkStart w:id="33" w:name="_Toc335901495"/>
            <w:bookmarkStart w:id="34" w:name="_Toc337110329"/>
            <w:bookmarkStart w:id="35" w:name="_Toc338779369"/>
            <w:bookmarkStart w:id="36" w:name="_Toc340225509"/>
            <w:bookmarkStart w:id="37" w:name="_Toc341451208"/>
            <w:bookmarkStart w:id="38" w:name="_Toc342912835"/>
            <w:bookmarkStart w:id="39" w:name="_Toc343262672"/>
            <w:bookmarkStart w:id="40" w:name="_Toc345579823"/>
            <w:bookmarkStart w:id="41" w:name="_Toc346885928"/>
            <w:bookmarkStart w:id="42" w:name="_Toc347929576"/>
            <w:bookmarkStart w:id="43" w:name="_Toc349288244"/>
            <w:bookmarkStart w:id="44" w:name="_Toc350415574"/>
            <w:bookmarkStart w:id="45" w:name="_Toc351549872"/>
            <w:bookmarkStart w:id="46" w:name="_Toc352940472"/>
            <w:bookmarkStart w:id="47" w:name="_Toc354053817"/>
            <w:bookmarkStart w:id="48" w:name="_Toc355708832"/>
            <w:r w:rsidRPr="00872430">
              <w:rPr>
                <w:rFonts w:ascii="Calibri" w:hAnsi="Calibri"/>
                <w:b w:val="0"/>
                <w:bCs/>
                <w:sz w:val="14"/>
                <w:szCs w:val="14"/>
                <w:lang w:val="fr-CH"/>
              </w:rPr>
              <w:t xml:space="preserve">Place des Nations CH-1211 </w:t>
            </w:r>
            <w:r w:rsidR="00F81773" w:rsidRPr="00872430">
              <w:rPr>
                <w:rFonts w:ascii="Calibri" w:hAnsi="Calibri"/>
                <w:b w:val="0"/>
                <w:bCs/>
                <w:sz w:val="14"/>
                <w:szCs w:val="14"/>
                <w:lang w:val="fr-CH"/>
              </w:rPr>
              <w:br/>
            </w:r>
            <w:r w:rsidRPr="00872430">
              <w:rPr>
                <w:rFonts w:ascii="Calibri" w:hAnsi="Calibri"/>
                <w:b w:val="0"/>
                <w:bCs/>
                <w:sz w:val="14"/>
                <w:szCs w:val="14"/>
                <w:lang w:val="fr-CH"/>
              </w:rPr>
              <w:t>Genève 20 (</w:t>
            </w:r>
            <w:r w:rsidR="00911AE9" w:rsidRPr="00872430">
              <w:rPr>
                <w:rFonts w:ascii="Calibri" w:hAnsi="Calibri"/>
                <w:b w:val="0"/>
                <w:bCs/>
                <w:sz w:val="14"/>
                <w:szCs w:val="14"/>
                <w:lang w:val="fr-CH"/>
              </w:rPr>
              <w:t>Switzerland</w:t>
            </w:r>
            <w:r w:rsidRPr="00872430">
              <w:rPr>
                <w:rFonts w:ascii="Calibri" w:hAnsi="Calibri"/>
                <w:b w:val="0"/>
                <w:bCs/>
                <w:sz w:val="14"/>
                <w:szCs w:val="14"/>
                <w:lang w:val="fr-CH"/>
              </w:rPr>
              <w:t xml:space="preserve">) </w:t>
            </w:r>
            <w:r w:rsidRPr="00872430">
              <w:rPr>
                <w:rFonts w:ascii="Calibri" w:hAnsi="Calibri"/>
                <w:b w:val="0"/>
                <w:bCs/>
                <w:sz w:val="14"/>
                <w:szCs w:val="14"/>
                <w:lang w:val="fr-CH"/>
              </w:rPr>
              <w:br/>
            </w:r>
            <w:r w:rsidR="00A15809" w:rsidRPr="00911375">
              <w:rPr>
                <w:rFonts w:ascii="Calibri" w:hAnsi="Calibri"/>
                <w:b w:val="0"/>
                <w:bCs/>
                <w:sz w:val="14"/>
                <w:szCs w:val="14"/>
                <w:lang w:val="ru-RU"/>
              </w:rPr>
              <w:t>Тел</w:t>
            </w:r>
            <w:r w:rsidR="00A15809" w:rsidRPr="00872430">
              <w:rPr>
                <w:rFonts w:ascii="Calibri" w:hAnsi="Calibri"/>
                <w:b w:val="0"/>
                <w:bCs/>
                <w:sz w:val="14"/>
                <w:szCs w:val="14"/>
                <w:lang w:val="fr-CH"/>
              </w:rPr>
              <w:t>.</w:t>
            </w:r>
            <w:r w:rsidRPr="00872430">
              <w:rPr>
                <w:rFonts w:ascii="Calibri" w:hAnsi="Calibri"/>
                <w:b w:val="0"/>
                <w:bCs/>
                <w:sz w:val="14"/>
                <w:szCs w:val="14"/>
                <w:lang w:val="fr-CH"/>
              </w:rPr>
              <w:t xml:space="preserve">: </w:t>
            </w:r>
            <w:r w:rsidRPr="00872430">
              <w:rPr>
                <w:rFonts w:ascii="Calibri" w:hAnsi="Calibri"/>
                <w:b w:val="0"/>
                <w:bCs/>
                <w:sz w:val="14"/>
                <w:szCs w:val="14"/>
                <w:lang w:val="fr-CH"/>
              </w:rPr>
              <w:tab/>
              <w:t>+41 22 730 5111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r w:rsidRPr="00872430">
              <w:rPr>
                <w:rFonts w:ascii="Calibri" w:hAnsi="Calibri"/>
                <w:b w:val="0"/>
                <w:bCs/>
                <w:sz w:val="14"/>
                <w:szCs w:val="14"/>
                <w:lang w:val="fr-CH"/>
              </w:rPr>
              <w:t xml:space="preserve"> </w:t>
            </w:r>
          </w:p>
          <w:p w:rsidR="008149B6" w:rsidRPr="00A23E2A" w:rsidRDefault="000A61A6" w:rsidP="00F3263A">
            <w:pPr>
              <w:framePr w:hSpace="181" w:wrap="around" w:vAnchor="text" w:hAnchor="margin" w:xAlign="center" w:y="1"/>
              <w:tabs>
                <w:tab w:val="clear" w:pos="567"/>
                <w:tab w:val="left" w:pos="709"/>
              </w:tabs>
              <w:spacing w:before="0"/>
              <w:jc w:val="left"/>
              <w:rPr>
                <w:rFonts w:ascii="Arial" w:hAnsi="Arial" w:cs="Arial"/>
                <w:sz w:val="18"/>
                <w:lang w:val="fr-CH"/>
              </w:rPr>
            </w:pPr>
            <w:r w:rsidRPr="00911375">
              <w:rPr>
                <w:b/>
                <w:bCs/>
                <w:sz w:val="14"/>
                <w:szCs w:val="14"/>
                <w:lang w:val="ru-RU"/>
              </w:rPr>
              <w:t>Эл</w:t>
            </w:r>
            <w:r w:rsidRPr="00A23E2A">
              <w:rPr>
                <w:b/>
                <w:bCs/>
                <w:sz w:val="14"/>
                <w:szCs w:val="14"/>
                <w:lang w:val="fr-CH"/>
              </w:rPr>
              <w:t>. </w:t>
            </w:r>
            <w:r w:rsidRPr="00911375">
              <w:rPr>
                <w:b/>
                <w:bCs/>
                <w:sz w:val="14"/>
                <w:szCs w:val="14"/>
                <w:lang w:val="ru-RU"/>
              </w:rPr>
              <w:t>почта</w:t>
            </w:r>
            <w:r w:rsidRPr="00A23E2A">
              <w:rPr>
                <w:b/>
                <w:bCs/>
                <w:sz w:val="14"/>
                <w:szCs w:val="14"/>
                <w:lang w:val="fr-CH"/>
              </w:rPr>
              <w:t>:</w:t>
            </w:r>
            <w:r w:rsidR="008149B6" w:rsidRPr="00A23E2A">
              <w:rPr>
                <w:b/>
                <w:bCs/>
                <w:sz w:val="14"/>
                <w:szCs w:val="14"/>
                <w:lang w:val="fr-CH"/>
              </w:rPr>
              <w:tab/>
            </w:r>
            <w:hyperlink r:id="rId9" w:history="1">
              <w:r w:rsidR="00714DF8" w:rsidRPr="00A23E2A">
                <w:rPr>
                  <w:rStyle w:val="Hyperlink"/>
                  <w:b/>
                  <w:bCs/>
                  <w:sz w:val="14"/>
                  <w:szCs w:val="14"/>
                  <w:lang w:val="fr-CH"/>
                </w:rPr>
                <w:t>itumail@itu.int</w:t>
              </w:r>
            </w:hyperlink>
          </w:p>
        </w:tc>
        <w:tc>
          <w:tcPr>
            <w:tcW w:w="3688" w:type="dxa"/>
            <w:tcBorders>
              <w:top w:val="nil"/>
              <w:bottom w:val="single" w:sz="8" w:space="0" w:color="333333"/>
            </w:tcBorders>
            <w:shd w:val="clear" w:color="auto" w:fill="auto"/>
          </w:tcPr>
          <w:p w:rsidR="008149B6" w:rsidRPr="00911375" w:rsidRDefault="000A61A6" w:rsidP="00F3263A">
            <w:pPr>
              <w:keepNext/>
              <w:framePr w:hSpace="181" w:wrap="around" w:vAnchor="text" w:hAnchor="margin" w:xAlign="center" w:y="1"/>
              <w:tabs>
                <w:tab w:val="clear" w:pos="567"/>
                <w:tab w:val="left" w:pos="702"/>
              </w:tabs>
              <w:spacing w:before="80" w:after="80"/>
              <w:jc w:val="left"/>
              <w:outlineLvl w:val="0"/>
              <w:rPr>
                <w:lang w:val="ru-RU"/>
              </w:rPr>
            </w:pPr>
            <w:bookmarkStart w:id="49" w:name="_Toc273023317"/>
            <w:bookmarkStart w:id="50" w:name="_Toc292704947"/>
            <w:bookmarkStart w:id="51" w:name="_Toc295387892"/>
            <w:bookmarkStart w:id="52" w:name="_Toc296675475"/>
            <w:bookmarkStart w:id="53" w:name="_Toc301945286"/>
            <w:bookmarkStart w:id="54" w:name="_Toc308530333"/>
            <w:bookmarkStart w:id="55" w:name="_Toc321233386"/>
            <w:bookmarkStart w:id="56" w:name="_Toc321311657"/>
            <w:bookmarkStart w:id="57" w:name="_Toc321820537"/>
            <w:bookmarkStart w:id="58" w:name="_Toc323035703"/>
            <w:bookmarkStart w:id="59" w:name="_Toc323904371"/>
            <w:bookmarkStart w:id="60" w:name="_Toc332272643"/>
            <w:bookmarkStart w:id="61" w:name="_Toc334776189"/>
            <w:bookmarkStart w:id="62" w:name="_Toc335901496"/>
            <w:bookmarkStart w:id="63" w:name="_Toc337110330"/>
            <w:bookmarkStart w:id="64" w:name="_Toc338779370"/>
            <w:bookmarkStart w:id="65" w:name="_Toc340225510"/>
            <w:bookmarkStart w:id="66" w:name="_Toc341451209"/>
            <w:bookmarkStart w:id="67" w:name="_Toc342912836"/>
            <w:bookmarkStart w:id="68" w:name="_Toc343262673"/>
            <w:bookmarkStart w:id="69" w:name="_Toc345579824"/>
            <w:bookmarkStart w:id="70" w:name="_Toc346885929"/>
            <w:bookmarkStart w:id="71" w:name="_Toc347929577"/>
            <w:bookmarkStart w:id="72" w:name="_Toc349288245"/>
            <w:bookmarkStart w:id="73" w:name="_Toc350415575"/>
            <w:bookmarkStart w:id="74" w:name="_Toc351549873"/>
            <w:bookmarkStart w:id="75" w:name="_Toc352940473"/>
            <w:bookmarkStart w:id="76" w:name="_Toc354053818"/>
            <w:bookmarkStart w:id="77" w:name="_Toc355708833"/>
            <w:bookmarkStart w:id="78" w:name="_Toc268773996"/>
            <w:r w:rsidRPr="00911375">
              <w:rPr>
                <w:b/>
                <w:bCs/>
                <w:sz w:val="14"/>
                <w:szCs w:val="14"/>
                <w:lang w:val="ru-RU"/>
              </w:rPr>
              <w:t>Бюро стандартизации</w:t>
            </w:r>
            <w:r w:rsidR="00605BDD" w:rsidRPr="00911375">
              <w:rPr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911375">
              <w:rPr>
                <w:b/>
                <w:bCs/>
                <w:sz w:val="14"/>
                <w:szCs w:val="14"/>
                <w:lang w:val="ru-RU"/>
              </w:rPr>
              <w:t xml:space="preserve">электросвязи </w:t>
            </w:r>
            <w:r w:rsidR="00605BDD" w:rsidRPr="00911375">
              <w:rPr>
                <w:b/>
                <w:bCs/>
                <w:sz w:val="14"/>
                <w:szCs w:val="14"/>
                <w:lang w:val="ru-RU"/>
              </w:rPr>
              <w:t>(</w:t>
            </w:r>
            <w:r w:rsidRPr="00911375">
              <w:rPr>
                <w:b/>
                <w:bCs/>
                <w:sz w:val="14"/>
                <w:szCs w:val="14"/>
                <w:lang w:val="ru-RU"/>
              </w:rPr>
              <w:t>БСЭ</w:t>
            </w:r>
            <w:r w:rsidR="00605BDD" w:rsidRPr="00911375">
              <w:rPr>
                <w:b/>
                <w:bCs/>
                <w:sz w:val="14"/>
                <w:szCs w:val="14"/>
                <w:lang w:val="ru-RU"/>
              </w:rPr>
              <w:t>)</w:t>
            </w:r>
            <w:r w:rsidR="008149B6" w:rsidRPr="00911375">
              <w:rPr>
                <w:b/>
                <w:bCs/>
                <w:sz w:val="14"/>
                <w:szCs w:val="14"/>
                <w:lang w:val="ru-RU"/>
              </w:rPr>
              <w:br/>
            </w:r>
            <w:r w:rsidRPr="00911375">
              <w:rPr>
                <w:b/>
                <w:bCs/>
                <w:sz w:val="14"/>
                <w:szCs w:val="14"/>
                <w:lang w:val="ru-RU"/>
              </w:rPr>
              <w:t>Тел.:</w:t>
            </w:r>
            <w:r w:rsidR="008149B6" w:rsidRPr="00911375">
              <w:rPr>
                <w:b/>
                <w:bCs/>
                <w:sz w:val="14"/>
                <w:szCs w:val="14"/>
                <w:lang w:val="ru-RU"/>
              </w:rPr>
              <w:tab/>
              <w:t>+41 22 730 5</w:t>
            </w:r>
            <w:r w:rsidR="00956A11" w:rsidRPr="00911375">
              <w:rPr>
                <w:b/>
                <w:bCs/>
                <w:sz w:val="14"/>
                <w:szCs w:val="14"/>
                <w:lang w:val="ru-RU"/>
              </w:rPr>
              <w:t>2</w:t>
            </w:r>
            <w:r w:rsidR="006A7FAA" w:rsidRPr="00911375">
              <w:rPr>
                <w:b/>
                <w:bCs/>
                <w:sz w:val="14"/>
                <w:szCs w:val="14"/>
                <w:lang w:val="ru-RU"/>
              </w:rPr>
              <w:t>11</w:t>
            </w:r>
            <w:r w:rsidR="008149B6" w:rsidRPr="00911375">
              <w:rPr>
                <w:b/>
                <w:bCs/>
                <w:sz w:val="14"/>
                <w:szCs w:val="14"/>
                <w:lang w:val="ru-RU"/>
              </w:rPr>
              <w:br/>
            </w:r>
            <w:r w:rsidRPr="00911375">
              <w:rPr>
                <w:b/>
                <w:bCs/>
                <w:sz w:val="14"/>
                <w:szCs w:val="14"/>
                <w:lang w:val="ru-RU"/>
              </w:rPr>
              <w:t>Факс:</w:t>
            </w:r>
            <w:r w:rsidR="008149B6" w:rsidRPr="00911375">
              <w:rPr>
                <w:b/>
                <w:bCs/>
                <w:sz w:val="14"/>
                <w:szCs w:val="14"/>
                <w:lang w:val="ru-RU"/>
              </w:rPr>
              <w:tab/>
              <w:t>+41 22 730 5853</w:t>
            </w:r>
            <w:r w:rsidR="008149B6" w:rsidRPr="00911375">
              <w:rPr>
                <w:b/>
                <w:bCs/>
                <w:sz w:val="14"/>
                <w:szCs w:val="14"/>
                <w:lang w:val="ru-RU"/>
              </w:rPr>
              <w:br/>
            </w:r>
            <w:r w:rsidRPr="00911375">
              <w:rPr>
                <w:b/>
                <w:bCs/>
                <w:sz w:val="14"/>
                <w:szCs w:val="14"/>
                <w:lang w:val="ru-RU"/>
              </w:rPr>
              <w:t>Эл. почта:</w:t>
            </w:r>
            <w:r w:rsidR="008149B6" w:rsidRPr="00911375">
              <w:rPr>
                <w:b/>
                <w:bCs/>
                <w:sz w:val="14"/>
                <w:szCs w:val="14"/>
                <w:lang w:val="ru-RU"/>
              </w:rPr>
              <w:tab/>
            </w:r>
            <w:hyperlink r:id="rId10" w:history="1">
              <w:r w:rsidR="007D33FD" w:rsidRPr="00911375">
                <w:rPr>
                  <w:rStyle w:val="Hyperlink"/>
                  <w:b/>
                  <w:bCs/>
                  <w:color w:val="auto"/>
                  <w:sz w:val="14"/>
                  <w:szCs w:val="14"/>
                  <w:lang w:val="ru-RU"/>
                </w:rPr>
                <w:t>tsbmail@itu.int</w:t>
              </w:r>
            </w:hyperlink>
            <w:r w:rsidR="007D33FD" w:rsidRPr="00911375">
              <w:rPr>
                <w:b/>
                <w:bCs/>
                <w:sz w:val="14"/>
                <w:szCs w:val="14"/>
                <w:lang w:val="ru-RU"/>
              </w:rPr>
              <w:t xml:space="preserve"> / </w:t>
            </w:r>
            <w:hyperlink r:id="rId11" w:history="1">
              <w:r w:rsidR="008C0D80" w:rsidRPr="00911375">
                <w:rPr>
                  <w:rStyle w:val="Hyperlink"/>
                  <w:rFonts w:eastAsia="SimSun" w:cs="Arial"/>
                  <w:b/>
                  <w:bCs/>
                  <w:sz w:val="14"/>
                  <w:szCs w:val="14"/>
                  <w:lang w:val="ru-RU" w:eastAsia="zh-CN"/>
                </w:rPr>
                <w:t>tsbtson@itu.int</w:t>
              </w:r>
              <w:bookmarkEnd w:id="49"/>
              <w:bookmarkEnd w:id="50"/>
              <w:bookmarkEnd w:id="51"/>
              <w:bookmarkEnd w:id="52"/>
              <w:bookmarkEnd w:id="53"/>
              <w:bookmarkEnd w:id="54"/>
              <w:bookmarkEnd w:id="55"/>
              <w:bookmarkEnd w:id="56"/>
              <w:bookmarkEnd w:id="57"/>
              <w:bookmarkEnd w:id="58"/>
              <w:bookmarkEnd w:id="59"/>
              <w:bookmarkEnd w:id="60"/>
              <w:bookmarkEnd w:id="61"/>
              <w:bookmarkEnd w:id="62"/>
              <w:bookmarkEnd w:id="63"/>
              <w:bookmarkEnd w:id="64"/>
              <w:bookmarkEnd w:id="65"/>
              <w:bookmarkEnd w:id="66"/>
              <w:bookmarkEnd w:id="67"/>
              <w:bookmarkEnd w:id="68"/>
              <w:bookmarkEnd w:id="69"/>
              <w:bookmarkEnd w:id="70"/>
              <w:bookmarkEnd w:id="71"/>
              <w:bookmarkEnd w:id="72"/>
              <w:bookmarkEnd w:id="73"/>
              <w:bookmarkEnd w:id="74"/>
              <w:bookmarkEnd w:id="75"/>
              <w:bookmarkEnd w:id="76"/>
              <w:bookmarkEnd w:id="77"/>
            </w:hyperlink>
            <w:bookmarkEnd w:id="78"/>
          </w:p>
        </w:tc>
        <w:tc>
          <w:tcPr>
            <w:tcW w:w="2508" w:type="dxa"/>
            <w:tcBorders>
              <w:top w:val="nil"/>
              <w:bottom w:val="single" w:sz="8" w:space="0" w:color="333333"/>
              <w:right w:val="single" w:sz="8" w:space="0" w:color="333333"/>
            </w:tcBorders>
            <w:shd w:val="clear" w:color="auto" w:fill="auto"/>
          </w:tcPr>
          <w:p w:rsidR="008149B6" w:rsidRPr="00911375" w:rsidRDefault="000A61A6" w:rsidP="00F3263A">
            <w:pPr>
              <w:keepNext/>
              <w:framePr w:hSpace="181" w:wrap="around" w:vAnchor="text" w:hAnchor="margin" w:xAlign="center" w:y="1"/>
              <w:tabs>
                <w:tab w:val="clear" w:pos="567"/>
                <w:tab w:val="left" w:pos="699"/>
              </w:tabs>
              <w:spacing w:before="80"/>
              <w:jc w:val="left"/>
              <w:outlineLvl w:val="0"/>
              <w:rPr>
                <w:b/>
                <w:bCs/>
                <w:sz w:val="14"/>
                <w:szCs w:val="14"/>
                <w:lang w:val="ru-RU"/>
              </w:rPr>
            </w:pPr>
            <w:bookmarkStart w:id="79" w:name="_Toc268773997"/>
            <w:bookmarkStart w:id="80" w:name="_Toc273023318"/>
            <w:bookmarkStart w:id="81" w:name="_Toc292704948"/>
            <w:bookmarkStart w:id="82" w:name="_Toc295387893"/>
            <w:bookmarkStart w:id="83" w:name="_Toc296675476"/>
            <w:bookmarkStart w:id="84" w:name="_Toc301945287"/>
            <w:bookmarkStart w:id="85" w:name="_Toc308530334"/>
            <w:bookmarkStart w:id="86" w:name="_Toc321233387"/>
            <w:bookmarkStart w:id="87" w:name="_Toc321311658"/>
            <w:bookmarkStart w:id="88" w:name="_Toc321820538"/>
            <w:bookmarkStart w:id="89" w:name="_Toc323035704"/>
            <w:bookmarkStart w:id="90" w:name="_Toc323904372"/>
            <w:bookmarkStart w:id="91" w:name="_Toc332272644"/>
            <w:bookmarkStart w:id="92" w:name="_Toc334776190"/>
            <w:bookmarkStart w:id="93" w:name="_Toc335901497"/>
            <w:bookmarkStart w:id="94" w:name="_Toc337110331"/>
            <w:bookmarkStart w:id="95" w:name="_Toc338779371"/>
            <w:bookmarkStart w:id="96" w:name="_Toc340225511"/>
            <w:bookmarkStart w:id="97" w:name="_Toc341451210"/>
            <w:bookmarkStart w:id="98" w:name="_Toc342912837"/>
            <w:bookmarkStart w:id="99" w:name="_Toc343262674"/>
            <w:bookmarkStart w:id="100" w:name="_Toc345579825"/>
            <w:bookmarkStart w:id="101" w:name="_Toc346885930"/>
            <w:bookmarkStart w:id="102" w:name="_Toc347929578"/>
            <w:bookmarkStart w:id="103" w:name="_Toc349288246"/>
            <w:bookmarkStart w:id="104" w:name="_Toc350415576"/>
            <w:bookmarkStart w:id="105" w:name="_Toc351549874"/>
            <w:bookmarkStart w:id="106" w:name="_Toc352940474"/>
            <w:bookmarkStart w:id="107" w:name="_Toc354053819"/>
            <w:bookmarkStart w:id="108" w:name="_Toc355708834"/>
            <w:r w:rsidRPr="00911375">
              <w:rPr>
                <w:b/>
                <w:bCs/>
                <w:sz w:val="14"/>
                <w:szCs w:val="14"/>
                <w:lang w:val="ru-RU"/>
              </w:rPr>
              <w:t>Бюро радиосвязи</w:t>
            </w:r>
            <w:r w:rsidR="00911AE9" w:rsidRPr="00911375">
              <w:rPr>
                <w:b/>
                <w:bCs/>
                <w:sz w:val="14"/>
                <w:szCs w:val="14"/>
                <w:lang w:val="ru-RU"/>
              </w:rPr>
              <w:t xml:space="preserve"> (</w:t>
            </w:r>
            <w:r w:rsidRPr="00911375">
              <w:rPr>
                <w:b/>
                <w:bCs/>
                <w:sz w:val="14"/>
                <w:szCs w:val="14"/>
                <w:lang w:val="ru-RU"/>
              </w:rPr>
              <w:t>БР</w:t>
            </w:r>
            <w:r w:rsidR="00911AE9" w:rsidRPr="00911375">
              <w:rPr>
                <w:b/>
                <w:bCs/>
                <w:sz w:val="14"/>
                <w:szCs w:val="14"/>
                <w:lang w:val="ru-RU"/>
              </w:rPr>
              <w:t>)</w:t>
            </w:r>
            <w:r w:rsidR="008149B6" w:rsidRPr="00911375">
              <w:rPr>
                <w:b/>
                <w:bCs/>
                <w:sz w:val="14"/>
                <w:szCs w:val="14"/>
                <w:lang w:val="ru-RU"/>
              </w:rPr>
              <w:br/>
              <w:t>T</w:t>
            </w:r>
            <w:r w:rsidR="00911AE9" w:rsidRPr="00911375">
              <w:rPr>
                <w:b/>
                <w:bCs/>
                <w:sz w:val="14"/>
                <w:szCs w:val="14"/>
                <w:lang w:val="ru-RU"/>
              </w:rPr>
              <w:t>e</w:t>
            </w:r>
            <w:r w:rsidR="008149B6" w:rsidRPr="00911375">
              <w:rPr>
                <w:b/>
                <w:bCs/>
                <w:sz w:val="14"/>
                <w:szCs w:val="14"/>
                <w:lang w:val="ru-RU"/>
              </w:rPr>
              <w:t>l:</w:t>
            </w:r>
            <w:r w:rsidR="008149B6" w:rsidRPr="00911375">
              <w:rPr>
                <w:b/>
                <w:bCs/>
                <w:sz w:val="14"/>
                <w:szCs w:val="14"/>
                <w:lang w:val="ru-RU"/>
              </w:rPr>
              <w:tab/>
              <w:t xml:space="preserve">+41 22 730 </w:t>
            </w:r>
            <w:r w:rsidR="00664C37" w:rsidRPr="00911375">
              <w:rPr>
                <w:b/>
                <w:bCs/>
                <w:sz w:val="14"/>
                <w:szCs w:val="14"/>
                <w:lang w:val="ru-RU"/>
              </w:rPr>
              <w:t>5560</w:t>
            </w:r>
            <w:r w:rsidR="008149B6" w:rsidRPr="00911375">
              <w:rPr>
                <w:b/>
                <w:bCs/>
                <w:sz w:val="14"/>
                <w:szCs w:val="14"/>
                <w:lang w:val="ru-RU"/>
              </w:rPr>
              <w:br/>
            </w:r>
            <w:r w:rsidRPr="00911375">
              <w:rPr>
                <w:b/>
                <w:bCs/>
                <w:sz w:val="14"/>
                <w:szCs w:val="14"/>
                <w:lang w:val="ru-RU"/>
              </w:rPr>
              <w:t>Факс:</w:t>
            </w:r>
            <w:r w:rsidR="008149B6" w:rsidRPr="00911375">
              <w:rPr>
                <w:b/>
                <w:bCs/>
                <w:sz w:val="14"/>
                <w:szCs w:val="14"/>
                <w:lang w:val="ru-RU"/>
              </w:rPr>
              <w:tab/>
              <w:t>+41 22 730 5785</w:t>
            </w:r>
            <w:r w:rsidR="008149B6" w:rsidRPr="00911375">
              <w:rPr>
                <w:b/>
                <w:bCs/>
                <w:sz w:val="14"/>
                <w:szCs w:val="14"/>
                <w:lang w:val="ru-RU"/>
              </w:rPr>
              <w:br/>
            </w:r>
            <w:r w:rsidRPr="00911375">
              <w:rPr>
                <w:b/>
                <w:bCs/>
                <w:sz w:val="14"/>
                <w:szCs w:val="14"/>
                <w:lang w:val="ru-RU"/>
              </w:rPr>
              <w:t>Эл. почта:</w:t>
            </w:r>
            <w:r w:rsidR="008149B6" w:rsidRPr="00911375">
              <w:rPr>
                <w:b/>
                <w:bCs/>
                <w:sz w:val="14"/>
                <w:szCs w:val="14"/>
                <w:lang w:val="ru-RU"/>
              </w:rPr>
              <w:tab/>
            </w:r>
            <w:r w:rsidR="00664C37" w:rsidRPr="00911375">
              <w:rPr>
                <w:b/>
                <w:bCs/>
                <w:sz w:val="14"/>
                <w:szCs w:val="14"/>
                <w:u w:val="single"/>
                <w:lang w:val="ru-RU"/>
              </w:rPr>
              <w:t>brmail@itu.int</w:t>
            </w:r>
            <w:bookmarkEnd w:id="79"/>
            <w:bookmarkEnd w:id="80"/>
            <w:bookmarkEnd w:id="81"/>
            <w:bookmarkEnd w:id="82"/>
            <w:bookmarkEnd w:id="83"/>
            <w:bookmarkEnd w:id="84"/>
            <w:bookmarkEnd w:id="85"/>
            <w:bookmarkEnd w:id="86"/>
            <w:bookmarkEnd w:id="87"/>
            <w:bookmarkEnd w:id="88"/>
            <w:bookmarkEnd w:id="89"/>
            <w:bookmarkEnd w:id="90"/>
            <w:bookmarkEnd w:id="91"/>
            <w:bookmarkEnd w:id="92"/>
            <w:bookmarkEnd w:id="93"/>
            <w:bookmarkEnd w:id="94"/>
            <w:bookmarkEnd w:id="95"/>
            <w:bookmarkEnd w:id="96"/>
            <w:bookmarkEnd w:id="97"/>
            <w:bookmarkEnd w:id="98"/>
            <w:bookmarkEnd w:id="99"/>
            <w:bookmarkEnd w:id="100"/>
            <w:bookmarkEnd w:id="101"/>
            <w:bookmarkEnd w:id="102"/>
            <w:bookmarkEnd w:id="103"/>
            <w:bookmarkEnd w:id="104"/>
            <w:bookmarkEnd w:id="105"/>
            <w:bookmarkEnd w:id="106"/>
            <w:bookmarkEnd w:id="107"/>
            <w:bookmarkEnd w:id="108"/>
          </w:p>
        </w:tc>
      </w:tr>
    </w:tbl>
    <w:p w:rsidR="008149B6" w:rsidRPr="00911375" w:rsidRDefault="008149B6" w:rsidP="00F3263A">
      <w:pPr>
        <w:rPr>
          <w:lang w:val="ru-RU"/>
        </w:rPr>
      </w:pPr>
    </w:p>
    <w:p w:rsidR="008149B6" w:rsidRPr="00911375" w:rsidRDefault="008149B6" w:rsidP="00F3263A">
      <w:pPr>
        <w:rPr>
          <w:lang w:val="ru-RU"/>
        </w:rPr>
        <w:sectPr w:rsidR="008149B6" w:rsidRPr="00911375" w:rsidSect="00CE6D84">
          <w:footerReference w:type="first" r:id="rId12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8149B6" w:rsidRPr="00911375" w:rsidRDefault="00A15809" w:rsidP="00F3263A">
      <w:pPr>
        <w:pStyle w:val="Heading1"/>
        <w:spacing w:before="0"/>
        <w:ind w:left="142"/>
        <w:jc w:val="center"/>
        <w:rPr>
          <w:lang w:val="ru-RU"/>
        </w:rPr>
      </w:pPr>
      <w:r w:rsidRPr="00911375">
        <w:rPr>
          <w:lang w:val="ru-RU"/>
        </w:rPr>
        <w:lastRenderedPageBreak/>
        <w:t>Содержание</w:t>
      </w:r>
    </w:p>
    <w:p w:rsidR="008149B6" w:rsidRPr="00911375" w:rsidRDefault="00911375" w:rsidP="00F3263A">
      <w:pPr>
        <w:pStyle w:val="TOC0"/>
        <w:tabs>
          <w:tab w:val="clear" w:pos="567"/>
          <w:tab w:val="clear" w:pos="9072"/>
        </w:tabs>
        <w:spacing w:before="240"/>
        <w:ind w:right="-6"/>
        <w:rPr>
          <w:i/>
          <w:iCs/>
          <w:noProof w:val="0"/>
          <w:lang w:val="ru-RU"/>
        </w:rPr>
      </w:pPr>
      <w:r>
        <w:rPr>
          <w:i/>
          <w:iCs/>
          <w:noProof w:val="0"/>
          <w:lang w:val="ru-RU"/>
        </w:rPr>
        <w:t>Стр.</w:t>
      </w:r>
    </w:p>
    <w:p w:rsidR="00785BEA" w:rsidRPr="00911375" w:rsidRDefault="00B729AD" w:rsidP="00F3263A">
      <w:pPr>
        <w:pStyle w:val="TOC1"/>
        <w:rPr>
          <w:rFonts w:eastAsiaTheme="minorEastAsia"/>
          <w:noProof w:val="0"/>
          <w:lang w:val="ru-RU"/>
        </w:rPr>
      </w:pPr>
      <w:r w:rsidRPr="00911375">
        <w:rPr>
          <w:rStyle w:val="Hyperlink"/>
          <w:b/>
          <w:bCs/>
          <w:noProof w:val="0"/>
          <w:color w:val="auto"/>
          <w:u w:val="none"/>
          <w:lang w:val="ru-RU"/>
        </w:rPr>
        <w:t>Общ</w:t>
      </w:r>
      <w:r w:rsidR="00B43004" w:rsidRPr="00911375">
        <w:rPr>
          <w:rStyle w:val="Hyperlink"/>
          <w:b/>
          <w:bCs/>
          <w:noProof w:val="0"/>
          <w:color w:val="auto"/>
          <w:u w:val="none"/>
          <w:lang w:val="ru-RU"/>
        </w:rPr>
        <w:t>а</w:t>
      </w:r>
      <w:r w:rsidRPr="00911375">
        <w:rPr>
          <w:rStyle w:val="Hyperlink"/>
          <w:b/>
          <w:bCs/>
          <w:noProof w:val="0"/>
          <w:color w:val="auto"/>
          <w:u w:val="none"/>
          <w:lang w:val="ru-RU"/>
        </w:rPr>
        <w:t>я информация</w:t>
      </w:r>
    </w:p>
    <w:p w:rsidR="00E8101F" w:rsidRPr="00010BEC" w:rsidRDefault="00B729AD" w:rsidP="00010BEC">
      <w:pPr>
        <w:pStyle w:val="TOC1"/>
        <w:tabs>
          <w:tab w:val="clear" w:pos="567"/>
          <w:tab w:val="center" w:leader="dot" w:pos="8505"/>
          <w:tab w:val="right" w:pos="9072"/>
        </w:tabs>
        <w:ind w:right="560"/>
        <w:rPr>
          <w:rFonts w:eastAsiaTheme="minorEastAsia"/>
          <w:noProof w:val="0"/>
          <w:lang w:val="ru-RU"/>
        </w:rPr>
      </w:pPr>
      <w:r w:rsidRPr="00911375">
        <w:rPr>
          <w:noProof w:val="0"/>
          <w:lang w:val="ru-RU"/>
        </w:rPr>
        <w:t>Списки, прилагаемые к Оперативному бюллетеню МСЭ</w:t>
      </w:r>
      <w:r w:rsidR="003062EE" w:rsidRPr="00911375">
        <w:rPr>
          <w:noProof w:val="0"/>
          <w:lang w:val="ru-RU"/>
        </w:rPr>
        <w:t xml:space="preserve">: </w:t>
      </w:r>
      <w:r w:rsidRPr="00911375">
        <w:rPr>
          <w:rFonts w:asciiTheme="minorHAnsi" w:hAnsiTheme="minorHAnsi"/>
          <w:i/>
          <w:iCs/>
          <w:noProof w:val="0"/>
          <w:lang w:val="ru-RU"/>
        </w:rPr>
        <w:t>Примечание БСЭ</w:t>
      </w:r>
      <w:r w:rsidR="00E8101F" w:rsidRPr="00911375">
        <w:rPr>
          <w:noProof w:val="0"/>
          <w:webHidden/>
          <w:lang w:val="ru-RU"/>
        </w:rPr>
        <w:tab/>
      </w:r>
      <w:r w:rsidR="00995947" w:rsidRPr="00911375">
        <w:rPr>
          <w:noProof w:val="0"/>
          <w:webHidden/>
          <w:lang w:val="ru-RU"/>
        </w:rPr>
        <w:tab/>
      </w:r>
      <w:r w:rsidR="00010BEC" w:rsidRPr="00010BEC">
        <w:rPr>
          <w:noProof w:val="0"/>
          <w:webHidden/>
          <w:lang w:val="ru-RU"/>
        </w:rPr>
        <w:t>3</w:t>
      </w:r>
    </w:p>
    <w:p w:rsidR="00E8101F" w:rsidRPr="00010BEC" w:rsidRDefault="00B729AD" w:rsidP="00010BEC">
      <w:pPr>
        <w:pStyle w:val="TOC1"/>
        <w:tabs>
          <w:tab w:val="clear" w:pos="567"/>
          <w:tab w:val="center" w:leader="dot" w:pos="8505"/>
          <w:tab w:val="right" w:pos="9072"/>
        </w:tabs>
        <w:ind w:right="560"/>
        <w:rPr>
          <w:rFonts w:eastAsiaTheme="minorEastAsia"/>
          <w:noProof w:val="0"/>
          <w:lang w:val="ru-RU"/>
        </w:rPr>
      </w:pPr>
      <w:r w:rsidRPr="00911375">
        <w:rPr>
          <w:noProof w:val="0"/>
          <w:lang w:val="ru-RU"/>
        </w:rPr>
        <w:t>Утверждение Рекомендаций МСЭ-T</w:t>
      </w:r>
      <w:r w:rsidR="00E8101F" w:rsidRPr="00911375">
        <w:rPr>
          <w:noProof w:val="0"/>
          <w:webHidden/>
          <w:lang w:val="ru-RU"/>
        </w:rPr>
        <w:tab/>
      </w:r>
      <w:r w:rsidR="00995947" w:rsidRPr="00911375">
        <w:rPr>
          <w:noProof w:val="0"/>
          <w:webHidden/>
          <w:lang w:val="ru-RU"/>
        </w:rPr>
        <w:tab/>
      </w:r>
      <w:r w:rsidR="00010BEC" w:rsidRPr="00010BEC">
        <w:rPr>
          <w:noProof w:val="0"/>
          <w:webHidden/>
          <w:lang w:val="ru-RU"/>
        </w:rPr>
        <w:t>4</w:t>
      </w:r>
    </w:p>
    <w:p w:rsidR="00C24D5C" w:rsidRPr="00010BEC" w:rsidRDefault="00373103" w:rsidP="00010BEC">
      <w:pPr>
        <w:pStyle w:val="TOC1"/>
        <w:tabs>
          <w:tab w:val="clear" w:pos="567"/>
          <w:tab w:val="center" w:leader="dot" w:pos="8505"/>
          <w:tab w:val="right" w:pos="9072"/>
        </w:tabs>
        <w:ind w:right="560"/>
        <w:rPr>
          <w:rFonts w:eastAsiaTheme="minorEastAsia"/>
          <w:noProof w:val="0"/>
          <w:lang w:val="ru-RU"/>
        </w:rPr>
      </w:pPr>
      <w:r w:rsidRPr="00911375">
        <w:rPr>
          <w:noProof w:val="0"/>
          <w:szCs w:val="20"/>
          <w:lang w:val="ru-RU"/>
        </w:rPr>
        <w:t>Присвоение зоновых/сетевых кодов сигнализации (SANC) (Рекомендация МСЭ-T Q.708 (03/99))</w:t>
      </w:r>
      <w:r w:rsidR="00C24D5C" w:rsidRPr="00911375">
        <w:rPr>
          <w:noProof w:val="0"/>
          <w:szCs w:val="20"/>
          <w:lang w:val="ru-RU"/>
        </w:rPr>
        <w:t>:</w:t>
      </w:r>
      <w:r w:rsidR="00C24D5C" w:rsidRPr="00911375">
        <w:rPr>
          <w:noProof w:val="0"/>
          <w:szCs w:val="20"/>
          <w:lang w:val="ru-RU"/>
        </w:rPr>
        <w:br/>
      </w:r>
      <w:r w:rsidRPr="00911375">
        <w:rPr>
          <w:i/>
          <w:noProof w:val="0"/>
          <w:lang w:val="ru-RU"/>
        </w:rPr>
        <w:t>Парагвай</w:t>
      </w:r>
      <w:r w:rsidR="00C24D5C" w:rsidRPr="00911375">
        <w:rPr>
          <w:noProof w:val="0"/>
          <w:webHidden/>
          <w:lang w:val="ru-RU"/>
        </w:rPr>
        <w:tab/>
      </w:r>
      <w:r w:rsidR="00D95D89" w:rsidRPr="00911375">
        <w:rPr>
          <w:noProof w:val="0"/>
          <w:webHidden/>
          <w:lang w:val="ru-RU"/>
        </w:rPr>
        <w:tab/>
      </w:r>
      <w:r w:rsidR="00010BEC" w:rsidRPr="00010BEC">
        <w:rPr>
          <w:noProof w:val="0"/>
          <w:webHidden/>
          <w:lang w:val="ru-RU"/>
        </w:rPr>
        <w:t>4</w:t>
      </w:r>
    </w:p>
    <w:p w:rsidR="00C24D5C" w:rsidRPr="00911375" w:rsidRDefault="00B729AD" w:rsidP="00911375">
      <w:pPr>
        <w:pStyle w:val="TOC1"/>
        <w:tabs>
          <w:tab w:val="clear" w:pos="567"/>
          <w:tab w:val="center" w:leader="dot" w:pos="8505"/>
          <w:tab w:val="right" w:pos="9072"/>
        </w:tabs>
        <w:ind w:right="560"/>
        <w:rPr>
          <w:rFonts w:eastAsiaTheme="minorEastAsia"/>
          <w:noProof w:val="0"/>
          <w:lang w:val="ru-RU"/>
        </w:rPr>
      </w:pPr>
      <w:r w:rsidRPr="00911375">
        <w:rPr>
          <w:noProof w:val="0"/>
          <w:lang w:val="ru-RU"/>
        </w:rPr>
        <w:t>Услуга телефонной связи</w:t>
      </w:r>
      <w:r w:rsidR="00C24D5C" w:rsidRPr="00911375">
        <w:rPr>
          <w:noProof w:val="0"/>
          <w:lang w:val="ru-RU"/>
        </w:rPr>
        <w:t>:</w:t>
      </w:r>
    </w:p>
    <w:p w:rsidR="00C24D5C" w:rsidRPr="00010BEC" w:rsidRDefault="00C92072" w:rsidP="00010BEC">
      <w:pPr>
        <w:pStyle w:val="TOC2"/>
        <w:tabs>
          <w:tab w:val="clear" w:pos="567"/>
          <w:tab w:val="center" w:leader="dot" w:pos="8505"/>
          <w:tab w:val="right" w:pos="9072"/>
        </w:tabs>
        <w:ind w:right="560"/>
        <w:rPr>
          <w:rFonts w:eastAsiaTheme="minorEastAsia"/>
          <w:lang w:val="ru-RU"/>
        </w:rPr>
      </w:pPr>
      <w:r w:rsidRPr="00911375">
        <w:rPr>
          <w:i/>
          <w:lang w:val="ru-RU"/>
        </w:rPr>
        <w:t>Буркина-Фасо</w:t>
      </w:r>
      <w:r w:rsidR="00C24D5C" w:rsidRPr="00911375">
        <w:rPr>
          <w:i/>
          <w:lang w:val="ru-RU"/>
        </w:rPr>
        <w:t xml:space="preserve"> (</w:t>
      </w:r>
      <w:r w:rsidR="005F5669" w:rsidRPr="00911375">
        <w:rPr>
          <w:rFonts w:asciiTheme="minorHAnsi" w:hAnsiTheme="minorHAnsi" w:cs="Segoe UI"/>
          <w:i/>
          <w:iCs/>
          <w:color w:val="000000"/>
          <w:lang w:val="ru-RU"/>
        </w:rPr>
        <w:t>Регуляторный орган электронных средств связи и почты</w:t>
      </w:r>
      <w:r w:rsidR="005F5669" w:rsidRPr="00911375">
        <w:rPr>
          <w:rFonts w:asciiTheme="minorHAnsi" w:hAnsiTheme="minorHAnsi" w:cs="Arial"/>
          <w:i/>
          <w:iCs/>
          <w:lang w:val="ru-RU"/>
        </w:rPr>
        <w:t xml:space="preserve"> </w:t>
      </w:r>
      <w:r w:rsidR="00C24D5C" w:rsidRPr="00911375">
        <w:rPr>
          <w:i/>
          <w:lang w:val="ru-RU"/>
        </w:rPr>
        <w:t>(ARCEP),</w:t>
      </w:r>
      <w:r w:rsidR="005F5669" w:rsidRPr="00911375">
        <w:rPr>
          <w:i/>
          <w:lang w:val="ru-RU"/>
        </w:rPr>
        <w:t xml:space="preserve"> Уагадугу</w:t>
      </w:r>
      <w:r w:rsidR="00C24D5C" w:rsidRPr="00911375">
        <w:rPr>
          <w:i/>
          <w:lang w:val="ru-RU"/>
        </w:rPr>
        <w:t>)</w:t>
      </w:r>
      <w:r w:rsidR="00C24D5C" w:rsidRPr="00911375">
        <w:rPr>
          <w:webHidden/>
          <w:lang w:val="ru-RU"/>
        </w:rPr>
        <w:tab/>
      </w:r>
      <w:r w:rsidR="00D95D89" w:rsidRPr="00911375">
        <w:rPr>
          <w:webHidden/>
          <w:lang w:val="ru-RU"/>
        </w:rPr>
        <w:tab/>
      </w:r>
      <w:r w:rsidR="00010BEC" w:rsidRPr="00010BEC">
        <w:rPr>
          <w:webHidden/>
          <w:lang w:val="ru-RU"/>
        </w:rPr>
        <w:t>5</w:t>
      </w:r>
    </w:p>
    <w:p w:rsidR="00C24D5C" w:rsidRPr="00010BEC" w:rsidRDefault="00373103" w:rsidP="00010BEC">
      <w:pPr>
        <w:pStyle w:val="TOC2"/>
        <w:tabs>
          <w:tab w:val="clear" w:pos="567"/>
          <w:tab w:val="center" w:leader="dot" w:pos="8505"/>
          <w:tab w:val="right" w:pos="9072"/>
        </w:tabs>
        <w:ind w:right="560"/>
        <w:rPr>
          <w:rFonts w:eastAsiaTheme="minorEastAsia"/>
          <w:lang w:val="ru-RU"/>
        </w:rPr>
      </w:pPr>
      <w:r w:rsidRPr="00911375">
        <w:rPr>
          <w:i/>
          <w:lang w:val="ru-RU"/>
        </w:rPr>
        <w:t>Чили</w:t>
      </w:r>
      <w:r w:rsidR="00C24D5C" w:rsidRPr="00911375">
        <w:rPr>
          <w:i/>
          <w:lang w:val="ru-RU"/>
        </w:rPr>
        <w:t xml:space="preserve"> (</w:t>
      </w:r>
      <w:r w:rsidRPr="00911375">
        <w:rPr>
          <w:i/>
          <w:lang w:val="ru-RU"/>
        </w:rPr>
        <w:t>Управление электросвязи Чили</w:t>
      </w:r>
      <w:r w:rsidR="00C24D5C" w:rsidRPr="00911375">
        <w:rPr>
          <w:i/>
          <w:lang w:val="ru-RU"/>
        </w:rPr>
        <w:t xml:space="preserve"> (Subtel), </w:t>
      </w:r>
      <w:r w:rsidRPr="00911375">
        <w:rPr>
          <w:i/>
          <w:lang w:val="ru-RU"/>
        </w:rPr>
        <w:t>Сантьяго-де-Чили</w:t>
      </w:r>
      <w:r w:rsidR="00C24D5C" w:rsidRPr="00911375">
        <w:rPr>
          <w:i/>
          <w:lang w:val="ru-RU"/>
        </w:rPr>
        <w:t>)</w:t>
      </w:r>
      <w:r w:rsidR="00C24D5C" w:rsidRPr="00911375">
        <w:rPr>
          <w:webHidden/>
          <w:lang w:val="ru-RU"/>
        </w:rPr>
        <w:tab/>
      </w:r>
      <w:r w:rsidR="00D95D89" w:rsidRPr="00911375">
        <w:rPr>
          <w:webHidden/>
          <w:lang w:val="ru-RU"/>
        </w:rPr>
        <w:tab/>
      </w:r>
      <w:r w:rsidR="00010BEC" w:rsidRPr="00010BEC">
        <w:rPr>
          <w:webHidden/>
          <w:lang w:val="ru-RU"/>
        </w:rPr>
        <w:t>8</w:t>
      </w:r>
    </w:p>
    <w:p w:rsidR="00C24D5C" w:rsidRPr="00010BEC" w:rsidRDefault="00E14258" w:rsidP="00010BEC">
      <w:pPr>
        <w:pStyle w:val="TOC2"/>
        <w:tabs>
          <w:tab w:val="clear" w:pos="567"/>
          <w:tab w:val="center" w:leader="dot" w:pos="8505"/>
          <w:tab w:val="right" w:pos="9072"/>
        </w:tabs>
        <w:ind w:right="560"/>
        <w:rPr>
          <w:rFonts w:eastAsiaTheme="minorEastAsia"/>
          <w:lang w:val="ru-RU"/>
        </w:rPr>
      </w:pPr>
      <w:r w:rsidRPr="00911375">
        <w:rPr>
          <w:i/>
          <w:lang w:val="ru-RU"/>
        </w:rPr>
        <w:t>Дания</w:t>
      </w:r>
      <w:r w:rsidR="00C24D5C" w:rsidRPr="00911375">
        <w:rPr>
          <w:i/>
          <w:lang w:val="ru-RU"/>
        </w:rPr>
        <w:t xml:space="preserve"> (</w:t>
      </w:r>
      <w:r w:rsidRPr="00911375">
        <w:rPr>
          <w:rFonts w:asciiTheme="minorHAnsi" w:hAnsiTheme="minorHAnsi" w:cs="Arial"/>
          <w:i/>
          <w:iCs/>
          <w:lang w:val="ru-RU"/>
        </w:rPr>
        <w:t>Управление коммерческой деятельности Дании, Копенгаген</w:t>
      </w:r>
      <w:r w:rsidR="00C24D5C" w:rsidRPr="00911375">
        <w:rPr>
          <w:i/>
          <w:lang w:val="ru-RU"/>
        </w:rPr>
        <w:t>)</w:t>
      </w:r>
      <w:r w:rsidR="00C24D5C" w:rsidRPr="00911375">
        <w:rPr>
          <w:webHidden/>
          <w:lang w:val="ru-RU"/>
        </w:rPr>
        <w:tab/>
      </w:r>
      <w:r w:rsidR="00D95D89" w:rsidRPr="00911375">
        <w:rPr>
          <w:webHidden/>
          <w:lang w:val="ru-RU"/>
        </w:rPr>
        <w:tab/>
      </w:r>
      <w:r w:rsidR="00010BEC" w:rsidRPr="00010BEC">
        <w:rPr>
          <w:webHidden/>
          <w:lang w:val="ru-RU"/>
        </w:rPr>
        <w:t>9</w:t>
      </w:r>
    </w:p>
    <w:p w:rsidR="00C24D5C" w:rsidRPr="00010BEC" w:rsidRDefault="00E14258" w:rsidP="00010BEC">
      <w:pPr>
        <w:pStyle w:val="TOC2"/>
        <w:tabs>
          <w:tab w:val="clear" w:pos="567"/>
          <w:tab w:val="center" w:leader="dot" w:pos="8505"/>
          <w:tab w:val="right" w:pos="9072"/>
        </w:tabs>
        <w:ind w:right="560"/>
        <w:rPr>
          <w:rFonts w:eastAsiaTheme="minorEastAsia"/>
          <w:lang w:val="ru-RU"/>
        </w:rPr>
      </w:pPr>
      <w:r w:rsidRPr="00911375">
        <w:rPr>
          <w:i/>
          <w:lang w:val="ru-RU"/>
        </w:rPr>
        <w:t>Кувейт</w:t>
      </w:r>
      <w:r w:rsidR="00C24D5C" w:rsidRPr="00911375">
        <w:rPr>
          <w:i/>
          <w:lang w:val="ru-RU"/>
        </w:rPr>
        <w:t xml:space="preserve"> (</w:t>
      </w:r>
      <w:r w:rsidRPr="00911375">
        <w:rPr>
          <w:rFonts w:cs="Arial"/>
          <w:lang w:val="ru-RU"/>
        </w:rPr>
        <w:t>Министерство связи</w:t>
      </w:r>
      <w:r w:rsidRPr="00911375">
        <w:rPr>
          <w:rFonts w:cs="Arial"/>
          <w:iCs/>
          <w:lang w:val="ru-RU"/>
        </w:rPr>
        <w:t xml:space="preserve"> </w:t>
      </w:r>
      <w:r w:rsidR="00C24D5C" w:rsidRPr="00911375">
        <w:rPr>
          <w:i/>
          <w:lang w:val="ru-RU"/>
        </w:rPr>
        <w:t xml:space="preserve">(MOC), </w:t>
      </w:r>
      <w:r w:rsidRPr="00911375">
        <w:rPr>
          <w:i/>
          <w:lang w:val="ru-RU"/>
        </w:rPr>
        <w:t>Сафат</w:t>
      </w:r>
      <w:r w:rsidR="00C24D5C" w:rsidRPr="00911375">
        <w:rPr>
          <w:i/>
          <w:lang w:val="ru-RU"/>
        </w:rPr>
        <w:t>)</w:t>
      </w:r>
      <w:r w:rsidR="00C24D5C" w:rsidRPr="00911375">
        <w:rPr>
          <w:webHidden/>
          <w:lang w:val="ru-RU"/>
        </w:rPr>
        <w:tab/>
      </w:r>
      <w:r w:rsidR="00D95D89" w:rsidRPr="00911375">
        <w:rPr>
          <w:webHidden/>
          <w:lang w:val="ru-RU"/>
        </w:rPr>
        <w:tab/>
      </w:r>
      <w:r w:rsidR="00C24D5C" w:rsidRPr="00911375">
        <w:rPr>
          <w:webHidden/>
          <w:lang w:val="ru-RU"/>
        </w:rPr>
        <w:t>1</w:t>
      </w:r>
      <w:r w:rsidR="00010BEC" w:rsidRPr="00010BEC">
        <w:rPr>
          <w:webHidden/>
          <w:lang w:val="ru-RU"/>
        </w:rPr>
        <w:t>0</w:t>
      </w:r>
    </w:p>
    <w:p w:rsidR="00C24D5C" w:rsidRPr="00010BEC" w:rsidRDefault="00E14258" w:rsidP="00010BEC">
      <w:pPr>
        <w:pStyle w:val="TOC2"/>
        <w:tabs>
          <w:tab w:val="clear" w:pos="567"/>
          <w:tab w:val="center" w:leader="dot" w:pos="8505"/>
          <w:tab w:val="right" w:pos="9072"/>
        </w:tabs>
        <w:ind w:right="560"/>
        <w:rPr>
          <w:rFonts w:eastAsiaTheme="minorEastAsia"/>
          <w:lang w:val="ru-RU"/>
        </w:rPr>
      </w:pPr>
      <w:r w:rsidRPr="00911375">
        <w:rPr>
          <w:i/>
          <w:lang w:val="ru-RU"/>
        </w:rPr>
        <w:t>Либерия</w:t>
      </w:r>
      <w:r w:rsidR="00C24D5C" w:rsidRPr="00911375">
        <w:rPr>
          <w:i/>
          <w:lang w:val="ru-RU"/>
        </w:rPr>
        <w:t xml:space="preserve"> (</w:t>
      </w:r>
      <w:r w:rsidR="00A56F4B" w:rsidRPr="00911375">
        <w:rPr>
          <w:rFonts w:asciiTheme="minorHAnsi" w:hAnsiTheme="minorHAnsi" w:cs="Arial"/>
          <w:i/>
          <w:iCs/>
          <w:lang w:val="ru-RU"/>
        </w:rPr>
        <w:t>Управление электросвязи Либерии, Монровия</w:t>
      </w:r>
      <w:r w:rsidR="00C24D5C" w:rsidRPr="00911375">
        <w:rPr>
          <w:i/>
          <w:lang w:val="ru-RU"/>
        </w:rPr>
        <w:t>)</w:t>
      </w:r>
      <w:r w:rsidR="00C24D5C" w:rsidRPr="00911375">
        <w:rPr>
          <w:webHidden/>
          <w:lang w:val="ru-RU"/>
        </w:rPr>
        <w:tab/>
      </w:r>
      <w:r w:rsidR="00D95D89" w:rsidRPr="00911375">
        <w:rPr>
          <w:webHidden/>
          <w:lang w:val="ru-RU"/>
        </w:rPr>
        <w:tab/>
      </w:r>
      <w:r w:rsidR="00C24D5C" w:rsidRPr="00911375">
        <w:rPr>
          <w:webHidden/>
          <w:lang w:val="ru-RU"/>
        </w:rPr>
        <w:t>1</w:t>
      </w:r>
      <w:r w:rsidR="00010BEC" w:rsidRPr="00010BEC">
        <w:rPr>
          <w:webHidden/>
          <w:lang w:val="ru-RU"/>
        </w:rPr>
        <w:t>0</w:t>
      </w:r>
    </w:p>
    <w:p w:rsidR="00C24D5C" w:rsidRPr="00010BEC" w:rsidRDefault="0003436B" w:rsidP="00010BEC">
      <w:pPr>
        <w:pStyle w:val="TOC2"/>
        <w:tabs>
          <w:tab w:val="clear" w:pos="567"/>
          <w:tab w:val="center" w:leader="dot" w:pos="8505"/>
          <w:tab w:val="right" w:pos="9072"/>
        </w:tabs>
        <w:ind w:right="560"/>
        <w:rPr>
          <w:rFonts w:eastAsiaTheme="minorEastAsia"/>
          <w:lang w:val="ru-RU"/>
        </w:rPr>
      </w:pPr>
      <w:r w:rsidRPr="00911375">
        <w:rPr>
          <w:i/>
          <w:lang w:val="ru-RU"/>
        </w:rPr>
        <w:t>Молдова</w:t>
      </w:r>
      <w:r w:rsidR="00C24D5C" w:rsidRPr="00911375">
        <w:rPr>
          <w:i/>
          <w:lang w:val="ru-RU"/>
        </w:rPr>
        <w:t xml:space="preserve"> (</w:t>
      </w:r>
      <w:r w:rsidRPr="00911375">
        <w:rPr>
          <w:i/>
          <w:iCs/>
          <w:lang w:val="ru-RU"/>
        </w:rPr>
        <w:t xml:space="preserve">Национальное агентство по регламентированию в области электронных коммуникаций и информационных технологий, </w:t>
      </w:r>
      <w:r w:rsidRPr="00911375">
        <w:rPr>
          <w:rFonts w:asciiTheme="minorHAnsi" w:hAnsiTheme="minorHAnsi" w:cs="Arial"/>
          <w:i/>
          <w:iCs/>
          <w:lang w:val="ru-RU"/>
        </w:rPr>
        <w:t>Кишинев</w:t>
      </w:r>
      <w:r w:rsidR="00C24D5C" w:rsidRPr="00911375">
        <w:rPr>
          <w:i/>
          <w:lang w:val="ru-RU"/>
        </w:rPr>
        <w:t>)</w:t>
      </w:r>
      <w:r w:rsidR="00C24D5C" w:rsidRPr="00911375">
        <w:rPr>
          <w:webHidden/>
          <w:lang w:val="ru-RU"/>
        </w:rPr>
        <w:tab/>
      </w:r>
      <w:r w:rsidR="00D95D89" w:rsidRPr="00911375">
        <w:rPr>
          <w:webHidden/>
          <w:lang w:val="ru-RU"/>
        </w:rPr>
        <w:tab/>
      </w:r>
      <w:r w:rsidR="00C24D5C" w:rsidRPr="00911375">
        <w:rPr>
          <w:webHidden/>
          <w:lang w:val="ru-RU"/>
        </w:rPr>
        <w:t>1</w:t>
      </w:r>
      <w:r w:rsidR="00010BEC" w:rsidRPr="00010BEC">
        <w:rPr>
          <w:webHidden/>
          <w:lang w:val="ru-RU"/>
        </w:rPr>
        <w:t>1</w:t>
      </w:r>
    </w:p>
    <w:p w:rsidR="00C24D5C" w:rsidRPr="00010BEC" w:rsidRDefault="008C048A" w:rsidP="00010BEC">
      <w:pPr>
        <w:pStyle w:val="TOC2"/>
        <w:tabs>
          <w:tab w:val="clear" w:pos="567"/>
          <w:tab w:val="center" w:leader="dot" w:pos="8505"/>
          <w:tab w:val="right" w:pos="9072"/>
        </w:tabs>
        <w:ind w:right="560"/>
        <w:rPr>
          <w:rFonts w:eastAsiaTheme="minorEastAsia"/>
          <w:lang w:val="ru-RU"/>
        </w:rPr>
      </w:pPr>
      <w:r w:rsidRPr="00911375">
        <w:rPr>
          <w:i/>
          <w:lang w:val="ru-RU"/>
        </w:rPr>
        <w:t>Саудовская Аравия</w:t>
      </w:r>
      <w:r w:rsidR="00C24D5C" w:rsidRPr="00911375">
        <w:rPr>
          <w:i/>
          <w:lang w:val="ru-RU"/>
        </w:rPr>
        <w:t xml:space="preserve"> (</w:t>
      </w:r>
      <w:r w:rsidRPr="00911375">
        <w:rPr>
          <w:rFonts w:asciiTheme="minorHAnsi" w:hAnsiTheme="minorHAnsi" w:cs="Arial"/>
          <w:lang w:val="ru-RU"/>
        </w:rPr>
        <w:t>Комиссия по связи и информационным технологиям</w:t>
      </w:r>
      <w:r w:rsidRPr="00911375">
        <w:rPr>
          <w:i/>
          <w:lang w:val="ru-RU"/>
        </w:rPr>
        <w:t xml:space="preserve"> </w:t>
      </w:r>
      <w:r w:rsidR="00C24D5C" w:rsidRPr="00911375">
        <w:rPr>
          <w:i/>
          <w:lang w:val="ru-RU"/>
        </w:rPr>
        <w:t xml:space="preserve">(CITC), </w:t>
      </w:r>
      <w:r w:rsidRPr="00911375">
        <w:rPr>
          <w:i/>
          <w:lang w:val="ru-RU"/>
        </w:rPr>
        <w:t>Рияд</w:t>
      </w:r>
      <w:r w:rsidR="00C24D5C" w:rsidRPr="00911375">
        <w:rPr>
          <w:i/>
          <w:lang w:val="ru-RU"/>
        </w:rPr>
        <w:t>)</w:t>
      </w:r>
      <w:r w:rsidR="00C24D5C" w:rsidRPr="00911375">
        <w:rPr>
          <w:webHidden/>
          <w:lang w:val="ru-RU"/>
        </w:rPr>
        <w:tab/>
      </w:r>
      <w:r w:rsidR="00D95D89" w:rsidRPr="00911375">
        <w:rPr>
          <w:webHidden/>
          <w:lang w:val="ru-RU"/>
        </w:rPr>
        <w:tab/>
      </w:r>
      <w:r w:rsidR="00C24D5C" w:rsidRPr="00911375">
        <w:rPr>
          <w:webHidden/>
          <w:lang w:val="ru-RU"/>
        </w:rPr>
        <w:t>1</w:t>
      </w:r>
      <w:r w:rsidR="00010BEC" w:rsidRPr="00010BEC">
        <w:rPr>
          <w:webHidden/>
          <w:lang w:val="ru-RU"/>
        </w:rPr>
        <w:t>2</w:t>
      </w:r>
    </w:p>
    <w:p w:rsidR="00C24D5C" w:rsidRPr="00010BEC" w:rsidRDefault="008C048A" w:rsidP="00010BEC">
      <w:pPr>
        <w:pStyle w:val="TOC2"/>
        <w:tabs>
          <w:tab w:val="clear" w:pos="567"/>
          <w:tab w:val="center" w:leader="dot" w:pos="8505"/>
          <w:tab w:val="right" w:pos="9072"/>
        </w:tabs>
        <w:ind w:right="560"/>
        <w:rPr>
          <w:rFonts w:eastAsiaTheme="minorEastAsia"/>
          <w:lang w:val="ru-RU"/>
        </w:rPr>
      </w:pPr>
      <w:r w:rsidRPr="00911375">
        <w:rPr>
          <w:i/>
          <w:lang w:val="ru-RU"/>
        </w:rPr>
        <w:t>Сомали</w:t>
      </w:r>
      <w:r w:rsidR="00C24D5C" w:rsidRPr="00911375">
        <w:rPr>
          <w:i/>
          <w:lang w:val="ru-RU"/>
        </w:rPr>
        <w:t xml:space="preserve"> (</w:t>
      </w:r>
      <w:r w:rsidRPr="00911375">
        <w:rPr>
          <w:rFonts w:asciiTheme="minorHAnsi" w:hAnsiTheme="minorHAnsi" w:cs="Arial"/>
          <w:i/>
          <w:iCs/>
          <w:lang w:val="ru-RU"/>
        </w:rPr>
        <w:t>Министерство почты и электросвязи, Могадишу</w:t>
      </w:r>
      <w:r w:rsidR="00C24D5C" w:rsidRPr="00911375">
        <w:rPr>
          <w:i/>
          <w:lang w:val="ru-RU"/>
        </w:rPr>
        <w:t>)</w:t>
      </w:r>
      <w:r w:rsidR="00C24D5C" w:rsidRPr="00911375">
        <w:rPr>
          <w:webHidden/>
          <w:lang w:val="ru-RU"/>
        </w:rPr>
        <w:tab/>
      </w:r>
      <w:r w:rsidR="00D95D89" w:rsidRPr="00911375">
        <w:rPr>
          <w:webHidden/>
          <w:lang w:val="ru-RU"/>
        </w:rPr>
        <w:tab/>
      </w:r>
      <w:r w:rsidR="00C24D5C" w:rsidRPr="00911375">
        <w:rPr>
          <w:webHidden/>
          <w:lang w:val="ru-RU"/>
        </w:rPr>
        <w:t>1</w:t>
      </w:r>
      <w:r w:rsidR="00010BEC" w:rsidRPr="00010BEC">
        <w:rPr>
          <w:webHidden/>
          <w:lang w:val="ru-RU"/>
        </w:rPr>
        <w:t>7</w:t>
      </w:r>
    </w:p>
    <w:p w:rsidR="00C24D5C" w:rsidRPr="00010BEC" w:rsidRDefault="008C048A" w:rsidP="00010BEC">
      <w:pPr>
        <w:pStyle w:val="TOC2"/>
        <w:tabs>
          <w:tab w:val="clear" w:pos="567"/>
          <w:tab w:val="center" w:leader="dot" w:pos="8505"/>
          <w:tab w:val="right" w:pos="9072"/>
        </w:tabs>
        <w:ind w:right="560"/>
        <w:rPr>
          <w:rFonts w:eastAsiaTheme="minorEastAsia"/>
          <w:lang w:val="ru-RU"/>
        </w:rPr>
      </w:pPr>
      <w:r w:rsidRPr="00911375">
        <w:rPr>
          <w:i/>
          <w:lang w:val="ru-RU"/>
        </w:rPr>
        <w:t>Острова Теркс и Кайкос</w:t>
      </w:r>
      <w:r w:rsidR="00C24D5C" w:rsidRPr="00911375">
        <w:rPr>
          <w:i/>
          <w:lang w:val="ru-RU"/>
        </w:rPr>
        <w:t xml:space="preserve"> (</w:t>
      </w:r>
      <w:r w:rsidRPr="00911375">
        <w:rPr>
          <w:rFonts w:asciiTheme="minorHAnsi" w:hAnsiTheme="minorHAnsi" w:cs="Arial"/>
          <w:bCs/>
          <w:i/>
          <w:iCs/>
          <w:lang w:val="ru-RU"/>
        </w:rPr>
        <w:t>Комиссия по электросвязи Островов Теркс и Кайкос, Провиденсиалес</w:t>
      </w:r>
      <w:r w:rsidR="00C24D5C" w:rsidRPr="00911375">
        <w:rPr>
          <w:i/>
          <w:lang w:val="ru-RU"/>
        </w:rPr>
        <w:t>)</w:t>
      </w:r>
      <w:r w:rsidR="00C24D5C" w:rsidRPr="00911375">
        <w:rPr>
          <w:webHidden/>
          <w:lang w:val="ru-RU"/>
        </w:rPr>
        <w:tab/>
      </w:r>
      <w:r w:rsidR="00D95D89" w:rsidRPr="00911375">
        <w:rPr>
          <w:webHidden/>
          <w:lang w:val="ru-RU"/>
        </w:rPr>
        <w:tab/>
      </w:r>
      <w:r w:rsidR="00C24D5C" w:rsidRPr="00911375">
        <w:rPr>
          <w:webHidden/>
          <w:lang w:val="ru-RU"/>
        </w:rPr>
        <w:t>1</w:t>
      </w:r>
      <w:r w:rsidR="00010BEC" w:rsidRPr="00010BEC">
        <w:rPr>
          <w:webHidden/>
          <w:lang w:val="ru-RU"/>
        </w:rPr>
        <w:t>7</w:t>
      </w:r>
    </w:p>
    <w:p w:rsidR="00C24D5C" w:rsidRPr="00010BEC" w:rsidRDefault="008C048A" w:rsidP="00010BEC">
      <w:pPr>
        <w:pStyle w:val="TOC2"/>
        <w:tabs>
          <w:tab w:val="clear" w:pos="567"/>
          <w:tab w:val="center" w:leader="dot" w:pos="8505"/>
          <w:tab w:val="right" w:pos="9072"/>
        </w:tabs>
        <w:ind w:right="560"/>
        <w:rPr>
          <w:rFonts w:eastAsiaTheme="minorEastAsia"/>
          <w:lang w:val="ru-RU"/>
        </w:rPr>
      </w:pPr>
      <w:r w:rsidRPr="00911375">
        <w:rPr>
          <w:i/>
          <w:lang w:val="ru-RU"/>
        </w:rPr>
        <w:t>Уганда</w:t>
      </w:r>
      <w:r w:rsidR="00C24D5C" w:rsidRPr="00911375">
        <w:rPr>
          <w:i/>
          <w:lang w:val="ru-RU"/>
        </w:rPr>
        <w:t xml:space="preserve"> (</w:t>
      </w:r>
      <w:r w:rsidRPr="00911375">
        <w:rPr>
          <w:rFonts w:asciiTheme="minorHAnsi" w:hAnsiTheme="minorHAnsi" w:cs="Arial"/>
          <w:i/>
          <w:iCs/>
          <w:lang w:val="ru-RU"/>
        </w:rPr>
        <w:t>Комиссия по связи Уганды (UCC), Кампала</w:t>
      </w:r>
      <w:r w:rsidR="00C24D5C" w:rsidRPr="00911375">
        <w:rPr>
          <w:i/>
          <w:lang w:val="ru-RU"/>
        </w:rPr>
        <w:t>)</w:t>
      </w:r>
      <w:r w:rsidR="00C24D5C" w:rsidRPr="00911375">
        <w:rPr>
          <w:webHidden/>
          <w:lang w:val="ru-RU"/>
        </w:rPr>
        <w:tab/>
      </w:r>
      <w:r w:rsidR="00D95D89" w:rsidRPr="00911375">
        <w:rPr>
          <w:webHidden/>
          <w:lang w:val="ru-RU"/>
        </w:rPr>
        <w:tab/>
      </w:r>
      <w:r w:rsidR="00C24D5C" w:rsidRPr="00911375">
        <w:rPr>
          <w:webHidden/>
          <w:lang w:val="ru-RU"/>
        </w:rPr>
        <w:t>1</w:t>
      </w:r>
      <w:r w:rsidR="00010BEC" w:rsidRPr="00010BEC">
        <w:rPr>
          <w:webHidden/>
          <w:lang w:val="ru-RU"/>
        </w:rPr>
        <w:t>8</w:t>
      </w:r>
    </w:p>
    <w:p w:rsidR="00C24D5C" w:rsidRPr="00911375" w:rsidRDefault="008C048A" w:rsidP="00911375">
      <w:pPr>
        <w:pStyle w:val="TOC1"/>
        <w:tabs>
          <w:tab w:val="clear" w:pos="567"/>
          <w:tab w:val="center" w:leader="dot" w:pos="8505"/>
          <w:tab w:val="right" w:pos="9072"/>
        </w:tabs>
        <w:ind w:right="560"/>
        <w:rPr>
          <w:rFonts w:eastAsiaTheme="minorEastAsia"/>
          <w:noProof w:val="0"/>
          <w:lang w:val="ru-RU"/>
        </w:rPr>
      </w:pPr>
      <w:r w:rsidRPr="00911375">
        <w:rPr>
          <w:noProof w:val="0"/>
          <w:lang w:val="ru-RU"/>
        </w:rPr>
        <w:t>Другие сообщения</w:t>
      </w:r>
      <w:r w:rsidR="00C24D5C" w:rsidRPr="00911375">
        <w:rPr>
          <w:noProof w:val="0"/>
          <w:webHidden/>
          <w:lang w:val="ru-RU"/>
        </w:rPr>
        <w:t>:</w:t>
      </w:r>
    </w:p>
    <w:p w:rsidR="00C24D5C" w:rsidRPr="00010BEC" w:rsidRDefault="008C048A" w:rsidP="00010BEC">
      <w:pPr>
        <w:pStyle w:val="TOC2"/>
        <w:tabs>
          <w:tab w:val="clear" w:pos="567"/>
          <w:tab w:val="center" w:leader="dot" w:pos="8505"/>
          <w:tab w:val="right" w:pos="9072"/>
        </w:tabs>
        <w:ind w:right="560"/>
        <w:rPr>
          <w:rFonts w:eastAsiaTheme="minorEastAsia"/>
          <w:lang w:val="en-US"/>
        </w:rPr>
      </w:pPr>
      <w:r w:rsidRPr="00911375">
        <w:rPr>
          <w:i/>
          <w:lang w:val="ru-RU"/>
        </w:rPr>
        <w:t>Австрия</w:t>
      </w:r>
      <w:r w:rsidR="00C24D5C" w:rsidRPr="00911375">
        <w:rPr>
          <w:webHidden/>
          <w:lang w:val="ru-RU"/>
        </w:rPr>
        <w:tab/>
      </w:r>
      <w:r w:rsidR="00D95D89" w:rsidRPr="00911375">
        <w:rPr>
          <w:webHidden/>
          <w:lang w:val="ru-RU"/>
        </w:rPr>
        <w:tab/>
      </w:r>
      <w:r w:rsidR="00C24D5C" w:rsidRPr="00911375">
        <w:rPr>
          <w:webHidden/>
          <w:lang w:val="ru-RU"/>
        </w:rPr>
        <w:t>1</w:t>
      </w:r>
      <w:r w:rsidR="00010BEC">
        <w:rPr>
          <w:webHidden/>
          <w:lang w:val="en-US"/>
        </w:rPr>
        <w:t>8</w:t>
      </w:r>
    </w:p>
    <w:p w:rsidR="00C24D5C" w:rsidRPr="00911375" w:rsidRDefault="008C048A" w:rsidP="00911375">
      <w:pPr>
        <w:pStyle w:val="TOC1"/>
        <w:tabs>
          <w:tab w:val="clear" w:pos="567"/>
          <w:tab w:val="center" w:leader="dot" w:pos="8505"/>
          <w:tab w:val="right" w:pos="9072"/>
        </w:tabs>
        <w:ind w:right="560"/>
        <w:rPr>
          <w:rFonts w:eastAsiaTheme="minorEastAsia"/>
          <w:noProof w:val="0"/>
          <w:szCs w:val="20"/>
          <w:lang w:val="ru-RU"/>
        </w:rPr>
      </w:pPr>
      <w:r w:rsidRPr="00911375">
        <w:rPr>
          <w:noProof w:val="0"/>
          <w:szCs w:val="20"/>
          <w:lang w:val="ru-RU"/>
        </w:rPr>
        <w:t>Изменения в администрациях/ПЭО и других объединениях или организациях</w:t>
      </w:r>
      <w:r w:rsidR="00C24D5C" w:rsidRPr="00911375">
        <w:rPr>
          <w:noProof w:val="0"/>
          <w:webHidden/>
          <w:szCs w:val="20"/>
          <w:lang w:val="ru-RU"/>
        </w:rPr>
        <w:t>:</w:t>
      </w:r>
    </w:p>
    <w:p w:rsidR="00C24D5C" w:rsidRPr="00010BEC" w:rsidRDefault="008C048A" w:rsidP="00010BEC">
      <w:pPr>
        <w:pStyle w:val="TOC2"/>
        <w:tabs>
          <w:tab w:val="clear" w:pos="567"/>
          <w:tab w:val="center" w:leader="dot" w:pos="8505"/>
          <w:tab w:val="right" w:pos="9072"/>
        </w:tabs>
        <w:ind w:right="560"/>
        <w:rPr>
          <w:rFonts w:eastAsiaTheme="minorEastAsia"/>
          <w:lang w:val="ru-RU"/>
        </w:rPr>
      </w:pPr>
      <w:r w:rsidRPr="00911375">
        <w:rPr>
          <w:i/>
          <w:lang w:val="ru-RU"/>
        </w:rPr>
        <w:t>Ботсвана</w:t>
      </w:r>
      <w:r w:rsidR="00C24D5C" w:rsidRPr="00911375">
        <w:rPr>
          <w:i/>
          <w:lang w:val="ru-RU"/>
        </w:rPr>
        <w:t xml:space="preserve"> (</w:t>
      </w:r>
      <w:r w:rsidRPr="00911375">
        <w:rPr>
          <w:rFonts w:asciiTheme="minorHAnsi" w:hAnsiTheme="minorHAnsi" w:cs="Arial"/>
          <w:i/>
          <w:iCs/>
          <w:lang w:val="ru-RU"/>
        </w:rPr>
        <w:t>Управление электросвязи Ботсваны (BTA), Габороне</w:t>
      </w:r>
      <w:r w:rsidRPr="00911375">
        <w:rPr>
          <w:i/>
          <w:lang w:val="ru-RU"/>
        </w:rPr>
        <w:t xml:space="preserve">), </w:t>
      </w:r>
      <w:r w:rsidR="00B82968" w:rsidRPr="00911375">
        <w:rPr>
          <w:i/>
          <w:lang w:val="ru-RU"/>
        </w:rPr>
        <w:t xml:space="preserve">изменение названия, </w:t>
      </w:r>
      <w:r w:rsidR="00B82968" w:rsidRPr="00911375">
        <w:rPr>
          <w:rFonts w:asciiTheme="minorHAnsi" w:hAnsiTheme="minorHAnsi" w:cs="Arial"/>
          <w:i/>
          <w:iCs/>
          <w:lang w:val="ru-RU"/>
        </w:rPr>
        <w:t>адреса, адреса электронной почты и URL</w:t>
      </w:r>
      <w:r w:rsidR="00D95D89" w:rsidRPr="00911375">
        <w:rPr>
          <w:i/>
          <w:lang w:val="ru-RU"/>
        </w:rPr>
        <w:t>)</w:t>
      </w:r>
      <w:r w:rsidR="00C24D5C" w:rsidRPr="00911375">
        <w:rPr>
          <w:webHidden/>
          <w:lang w:val="ru-RU"/>
        </w:rPr>
        <w:tab/>
      </w:r>
      <w:r w:rsidR="00D95D89" w:rsidRPr="00911375">
        <w:rPr>
          <w:webHidden/>
          <w:lang w:val="ru-RU"/>
        </w:rPr>
        <w:tab/>
      </w:r>
      <w:r w:rsidR="00010BEC" w:rsidRPr="00010BEC">
        <w:rPr>
          <w:webHidden/>
          <w:lang w:val="ru-RU"/>
        </w:rPr>
        <w:t>19</w:t>
      </w:r>
    </w:p>
    <w:p w:rsidR="00C24D5C" w:rsidRPr="00010BEC" w:rsidRDefault="008C048A" w:rsidP="00010BEC">
      <w:pPr>
        <w:pStyle w:val="TOC2"/>
        <w:tabs>
          <w:tab w:val="clear" w:pos="567"/>
          <w:tab w:val="center" w:leader="dot" w:pos="8505"/>
          <w:tab w:val="right" w:pos="9072"/>
        </w:tabs>
        <w:ind w:right="560"/>
        <w:rPr>
          <w:rFonts w:eastAsiaTheme="minorEastAsia"/>
          <w:lang w:val="ru-RU"/>
        </w:rPr>
      </w:pPr>
      <w:r w:rsidRPr="00911375">
        <w:rPr>
          <w:i/>
          <w:lang w:val="ru-RU"/>
        </w:rPr>
        <w:t>Словения</w:t>
      </w:r>
      <w:r w:rsidR="00D95D89" w:rsidRPr="00911375">
        <w:rPr>
          <w:i/>
          <w:lang w:val="ru-RU"/>
        </w:rPr>
        <w:t xml:space="preserve"> (</w:t>
      </w:r>
      <w:r w:rsidR="00B82968" w:rsidRPr="00911375">
        <w:rPr>
          <w:rFonts w:asciiTheme="minorHAnsi" w:hAnsiTheme="minorHAnsi" w:cs="Arial"/>
          <w:i/>
          <w:iCs/>
          <w:lang w:val="ru-RU"/>
        </w:rPr>
        <w:t>Министерство образования, науки, культуры и спорта, Любляна</w:t>
      </w:r>
      <w:r w:rsidR="004B2FD1" w:rsidRPr="00911375">
        <w:rPr>
          <w:i/>
          <w:lang w:val="ru-RU"/>
        </w:rPr>
        <w:t>),</w:t>
      </w:r>
      <w:r w:rsidR="00D95D89" w:rsidRPr="00911375">
        <w:rPr>
          <w:i/>
          <w:lang w:val="ru-RU"/>
        </w:rPr>
        <w:t xml:space="preserve"> </w:t>
      </w:r>
      <w:r w:rsidR="00B82968" w:rsidRPr="00911375">
        <w:rPr>
          <w:i/>
          <w:lang w:val="ru-RU"/>
        </w:rPr>
        <w:t>изменение</w:t>
      </w:r>
      <w:r w:rsidR="00BB6701">
        <w:rPr>
          <w:i/>
          <w:lang w:val="ru-RU"/>
        </w:rPr>
        <w:t xml:space="preserve"> </w:t>
      </w:r>
      <w:r w:rsidR="00B82968" w:rsidRPr="00911375">
        <w:rPr>
          <w:i/>
          <w:lang w:val="ru-RU"/>
        </w:rPr>
        <w:t>названия и адреса</w:t>
      </w:r>
      <w:r w:rsidR="00D95D89" w:rsidRPr="00911375">
        <w:rPr>
          <w:i/>
          <w:lang w:val="ru-RU"/>
        </w:rPr>
        <w:t>)</w:t>
      </w:r>
      <w:r w:rsidR="00C24D5C" w:rsidRPr="00911375">
        <w:rPr>
          <w:webHidden/>
          <w:lang w:val="ru-RU"/>
        </w:rPr>
        <w:tab/>
      </w:r>
      <w:r w:rsidR="00D95D89" w:rsidRPr="00911375">
        <w:rPr>
          <w:webHidden/>
          <w:lang w:val="ru-RU"/>
        </w:rPr>
        <w:tab/>
      </w:r>
      <w:r w:rsidR="00010BEC" w:rsidRPr="00010BEC">
        <w:rPr>
          <w:webHidden/>
          <w:lang w:val="ru-RU"/>
        </w:rPr>
        <w:t>19</w:t>
      </w:r>
    </w:p>
    <w:p w:rsidR="00C24D5C" w:rsidRPr="00010BEC" w:rsidRDefault="008C048A" w:rsidP="00010BEC">
      <w:pPr>
        <w:pStyle w:val="TOC2"/>
        <w:tabs>
          <w:tab w:val="clear" w:pos="567"/>
          <w:tab w:val="center" w:leader="dot" w:pos="8505"/>
          <w:tab w:val="right" w:pos="9072"/>
        </w:tabs>
        <w:ind w:right="560"/>
        <w:rPr>
          <w:rFonts w:eastAsiaTheme="minorEastAsia"/>
          <w:lang w:val="ru-RU"/>
        </w:rPr>
      </w:pPr>
      <w:r w:rsidRPr="00911375">
        <w:rPr>
          <w:i/>
          <w:lang w:val="ru-RU"/>
        </w:rPr>
        <w:t>Тимор-Лешти</w:t>
      </w:r>
      <w:r w:rsidR="00D95D89" w:rsidRPr="00911375">
        <w:rPr>
          <w:i/>
          <w:lang w:val="ru-RU"/>
        </w:rPr>
        <w:t xml:space="preserve"> (</w:t>
      </w:r>
      <w:r w:rsidR="00B82968" w:rsidRPr="00911375">
        <w:rPr>
          <w:rFonts w:asciiTheme="minorHAnsi" w:hAnsiTheme="minorHAnsi" w:cs="Arial"/>
          <w:i/>
          <w:iCs/>
          <w:lang w:val="ru-RU"/>
        </w:rPr>
        <w:t>Министерство инфраструктуры, Дили</w:t>
      </w:r>
      <w:r w:rsidR="004B2FD1" w:rsidRPr="00911375">
        <w:rPr>
          <w:i/>
          <w:lang w:val="ru-RU"/>
        </w:rPr>
        <w:t>),</w:t>
      </w:r>
      <w:r w:rsidR="00D95D89" w:rsidRPr="00911375">
        <w:rPr>
          <w:i/>
          <w:lang w:val="ru-RU"/>
        </w:rPr>
        <w:t xml:space="preserve"> </w:t>
      </w:r>
      <w:r w:rsidR="00BB6701" w:rsidRPr="00911375">
        <w:rPr>
          <w:i/>
          <w:lang w:val="ru-RU"/>
        </w:rPr>
        <w:t xml:space="preserve">изменение </w:t>
      </w:r>
      <w:r w:rsidR="00B82968" w:rsidRPr="00911375">
        <w:rPr>
          <w:i/>
          <w:lang w:val="ru-RU"/>
        </w:rPr>
        <w:t>названия</w:t>
      </w:r>
      <w:r w:rsidR="00D95D89" w:rsidRPr="00911375">
        <w:rPr>
          <w:i/>
          <w:lang w:val="ru-RU"/>
        </w:rPr>
        <w:t>)</w:t>
      </w:r>
      <w:r w:rsidR="00C24D5C" w:rsidRPr="00911375">
        <w:rPr>
          <w:webHidden/>
          <w:lang w:val="ru-RU"/>
        </w:rPr>
        <w:tab/>
      </w:r>
      <w:r w:rsidR="00D95D89" w:rsidRPr="00911375">
        <w:rPr>
          <w:webHidden/>
          <w:lang w:val="ru-RU"/>
        </w:rPr>
        <w:tab/>
      </w:r>
      <w:r w:rsidR="00010BEC" w:rsidRPr="00010BEC">
        <w:rPr>
          <w:webHidden/>
          <w:lang w:val="ru-RU"/>
        </w:rPr>
        <w:t>19</w:t>
      </w:r>
    </w:p>
    <w:p w:rsidR="00C24D5C" w:rsidRPr="00010BEC" w:rsidRDefault="00264362" w:rsidP="00010BEC">
      <w:pPr>
        <w:pStyle w:val="TOC1"/>
        <w:tabs>
          <w:tab w:val="clear" w:pos="567"/>
          <w:tab w:val="center" w:leader="dot" w:pos="8505"/>
          <w:tab w:val="right" w:pos="9072"/>
        </w:tabs>
        <w:ind w:right="560"/>
        <w:rPr>
          <w:rFonts w:eastAsiaTheme="minorEastAsia"/>
          <w:noProof w:val="0"/>
          <w:lang w:val="en-US"/>
        </w:rPr>
      </w:pPr>
      <w:r w:rsidRPr="00911375">
        <w:rPr>
          <w:noProof w:val="0"/>
          <w:lang w:val="ru-RU"/>
        </w:rPr>
        <w:t>Ограничения обслуживания</w:t>
      </w:r>
      <w:r w:rsidR="00C24D5C" w:rsidRPr="00911375">
        <w:rPr>
          <w:noProof w:val="0"/>
          <w:webHidden/>
          <w:lang w:val="ru-RU"/>
        </w:rPr>
        <w:tab/>
      </w:r>
      <w:r w:rsidR="00D95D89" w:rsidRPr="00911375">
        <w:rPr>
          <w:noProof w:val="0"/>
          <w:webHidden/>
          <w:lang w:val="ru-RU"/>
        </w:rPr>
        <w:tab/>
      </w:r>
      <w:r w:rsidR="00C24D5C" w:rsidRPr="00911375">
        <w:rPr>
          <w:noProof w:val="0"/>
          <w:webHidden/>
          <w:lang w:val="ru-RU"/>
        </w:rPr>
        <w:t>2</w:t>
      </w:r>
      <w:r w:rsidR="00010BEC">
        <w:rPr>
          <w:noProof w:val="0"/>
          <w:webHidden/>
          <w:lang w:val="en-US"/>
        </w:rPr>
        <w:t>0</w:t>
      </w:r>
    </w:p>
    <w:p w:rsidR="00C24D5C" w:rsidRPr="00010BEC" w:rsidRDefault="00B82968" w:rsidP="00010BEC">
      <w:pPr>
        <w:pStyle w:val="TOC1"/>
        <w:tabs>
          <w:tab w:val="clear" w:pos="567"/>
          <w:tab w:val="center" w:leader="dot" w:pos="8505"/>
          <w:tab w:val="right" w:pos="9072"/>
        </w:tabs>
        <w:ind w:right="560"/>
        <w:rPr>
          <w:rFonts w:eastAsiaTheme="minorEastAsia"/>
          <w:noProof w:val="0"/>
          <w:lang w:val="en-US"/>
        </w:rPr>
      </w:pPr>
      <w:r w:rsidRPr="00911375">
        <w:rPr>
          <w:noProof w:val="0"/>
          <w:szCs w:val="20"/>
          <w:lang w:val="ru-RU"/>
        </w:rPr>
        <w:t>Обратный вызов и альтернативные процедуры вызова (Рез. 21 Пересм. ПК-2006)</w:t>
      </w:r>
      <w:r w:rsidR="00C24D5C" w:rsidRPr="00911375">
        <w:rPr>
          <w:noProof w:val="0"/>
          <w:webHidden/>
          <w:lang w:val="ru-RU"/>
        </w:rPr>
        <w:tab/>
      </w:r>
      <w:r w:rsidR="00D95D89" w:rsidRPr="00911375">
        <w:rPr>
          <w:noProof w:val="0"/>
          <w:webHidden/>
          <w:lang w:val="ru-RU"/>
        </w:rPr>
        <w:tab/>
      </w:r>
      <w:r w:rsidR="00C24D5C" w:rsidRPr="00911375">
        <w:rPr>
          <w:noProof w:val="0"/>
          <w:webHidden/>
          <w:lang w:val="ru-RU"/>
        </w:rPr>
        <w:t>2</w:t>
      </w:r>
      <w:r w:rsidR="00010BEC">
        <w:rPr>
          <w:noProof w:val="0"/>
          <w:webHidden/>
          <w:lang w:val="en-US"/>
        </w:rPr>
        <w:t>0</w:t>
      </w:r>
    </w:p>
    <w:p w:rsidR="00D95D89" w:rsidRPr="00911375" w:rsidRDefault="00D95D89" w:rsidP="00F3263A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i/>
          <w:iCs/>
          <w:szCs w:val="32"/>
          <w:lang w:val="ru-RU"/>
        </w:rPr>
      </w:pPr>
      <w:r w:rsidRPr="00911375">
        <w:rPr>
          <w:i/>
          <w:iCs/>
          <w:lang w:val="ru-RU"/>
        </w:rPr>
        <w:br w:type="page"/>
      </w:r>
    </w:p>
    <w:p w:rsidR="00D95D89" w:rsidRPr="00911375" w:rsidRDefault="00911375" w:rsidP="00F3263A">
      <w:pPr>
        <w:pStyle w:val="TOC0"/>
        <w:tabs>
          <w:tab w:val="clear" w:pos="567"/>
          <w:tab w:val="clear" w:pos="9072"/>
        </w:tabs>
        <w:spacing w:before="240"/>
        <w:ind w:right="-6"/>
        <w:rPr>
          <w:i/>
          <w:iCs/>
          <w:noProof w:val="0"/>
          <w:lang w:val="ru-RU"/>
        </w:rPr>
      </w:pPr>
      <w:r w:rsidRPr="00911375">
        <w:rPr>
          <w:i/>
          <w:iCs/>
          <w:noProof w:val="0"/>
          <w:lang w:val="ru-RU"/>
        </w:rPr>
        <w:lastRenderedPageBreak/>
        <w:t>Стр.</w:t>
      </w:r>
    </w:p>
    <w:p w:rsidR="00D95D89" w:rsidRPr="00911375" w:rsidRDefault="00D705A5" w:rsidP="00F3263A">
      <w:pPr>
        <w:pStyle w:val="TOC1"/>
        <w:rPr>
          <w:rStyle w:val="Hyperlink"/>
          <w:rFonts w:asciiTheme="minorHAnsi" w:hAnsiTheme="minorHAnsi"/>
          <w:b/>
          <w:bCs/>
          <w:noProof w:val="0"/>
          <w:color w:val="auto"/>
          <w:szCs w:val="20"/>
          <w:u w:val="none"/>
          <w:lang w:val="ru-RU"/>
        </w:rPr>
      </w:pPr>
      <w:r w:rsidRPr="00911375">
        <w:rPr>
          <w:rStyle w:val="Hyperlink"/>
          <w:rFonts w:asciiTheme="minorHAnsi" w:hAnsiTheme="minorHAnsi"/>
          <w:b/>
          <w:bCs/>
          <w:noProof w:val="0"/>
          <w:color w:val="auto"/>
          <w:szCs w:val="20"/>
          <w:u w:val="none"/>
          <w:lang w:val="ru-RU"/>
        </w:rPr>
        <w:t>Попр</w:t>
      </w:r>
      <w:r w:rsidR="00B82968" w:rsidRPr="00911375">
        <w:rPr>
          <w:rStyle w:val="Hyperlink"/>
          <w:rFonts w:asciiTheme="minorHAnsi" w:hAnsiTheme="minorHAnsi"/>
          <w:b/>
          <w:bCs/>
          <w:noProof w:val="0"/>
          <w:color w:val="auto"/>
          <w:szCs w:val="20"/>
          <w:u w:val="none"/>
          <w:lang w:val="ru-RU"/>
        </w:rPr>
        <w:t>авки к служебным публикациям</w:t>
      </w:r>
    </w:p>
    <w:p w:rsidR="00C24D5C" w:rsidRPr="00010BEC" w:rsidRDefault="000C5920" w:rsidP="00010BEC">
      <w:pPr>
        <w:pStyle w:val="TOC1"/>
        <w:tabs>
          <w:tab w:val="clear" w:pos="567"/>
          <w:tab w:val="center" w:leader="dot" w:pos="8505"/>
          <w:tab w:val="right" w:pos="9072"/>
        </w:tabs>
        <w:ind w:right="560"/>
        <w:rPr>
          <w:rFonts w:asciiTheme="minorHAnsi" w:eastAsiaTheme="minorEastAsia" w:hAnsiTheme="minorHAnsi"/>
          <w:noProof w:val="0"/>
          <w:szCs w:val="20"/>
          <w:lang w:val="ru-RU"/>
        </w:rPr>
      </w:pPr>
      <w:r w:rsidRPr="00911375">
        <w:rPr>
          <w:rFonts w:asciiTheme="minorHAnsi" w:hAnsiTheme="minorHAnsi"/>
          <w:noProof w:val="0"/>
          <w:szCs w:val="20"/>
          <w:lang w:val="ru-RU"/>
        </w:rPr>
        <w:t xml:space="preserve">Список идентификационных номеров </w:t>
      </w:r>
      <w:r w:rsidR="00DA2A44" w:rsidRPr="00911375">
        <w:rPr>
          <w:rFonts w:asciiTheme="minorHAnsi" w:hAnsiTheme="minorHAnsi"/>
          <w:noProof w:val="0"/>
          <w:lang w:val="ru-RU"/>
        </w:rPr>
        <w:t>эмитентов международной карты для расчетов за электросвязь</w:t>
      </w:r>
      <w:r w:rsidR="00C24D5C" w:rsidRPr="00911375">
        <w:rPr>
          <w:rFonts w:asciiTheme="minorHAnsi" w:hAnsiTheme="minorHAnsi"/>
          <w:noProof w:val="0"/>
          <w:webHidden/>
          <w:szCs w:val="20"/>
          <w:lang w:val="ru-RU"/>
        </w:rPr>
        <w:tab/>
      </w:r>
      <w:r w:rsidR="00877B9F">
        <w:rPr>
          <w:rFonts w:asciiTheme="minorHAnsi" w:hAnsiTheme="minorHAnsi"/>
          <w:noProof w:val="0"/>
          <w:webHidden/>
          <w:szCs w:val="20"/>
          <w:lang w:val="ru-RU"/>
        </w:rPr>
        <w:tab/>
      </w:r>
      <w:r w:rsidR="00C24D5C" w:rsidRPr="00911375">
        <w:rPr>
          <w:rFonts w:asciiTheme="minorHAnsi" w:hAnsiTheme="minorHAnsi"/>
          <w:noProof w:val="0"/>
          <w:webHidden/>
          <w:szCs w:val="20"/>
          <w:lang w:val="ru-RU"/>
        </w:rPr>
        <w:t>2</w:t>
      </w:r>
      <w:r w:rsidR="00010BEC" w:rsidRPr="00010BEC">
        <w:rPr>
          <w:rFonts w:asciiTheme="minorHAnsi" w:hAnsiTheme="minorHAnsi"/>
          <w:noProof w:val="0"/>
          <w:webHidden/>
          <w:szCs w:val="20"/>
          <w:lang w:val="ru-RU"/>
        </w:rPr>
        <w:t>1</w:t>
      </w:r>
    </w:p>
    <w:p w:rsidR="00C24D5C" w:rsidRPr="00010BEC" w:rsidRDefault="000C5920" w:rsidP="00010BEC">
      <w:pPr>
        <w:pStyle w:val="TOC1"/>
        <w:tabs>
          <w:tab w:val="clear" w:pos="567"/>
          <w:tab w:val="center" w:leader="dot" w:pos="8505"/>
          <w:tab w:val="right" w:pos="9072"/>
        </w:tabs>
        <w:ind w:right="560"/>
        <w:rPr>
          <w:rFonts w:asciiTheme="minorHAnsi" w:eastAsiaTheme="minorEastAsia" w:hAnsiTheme="minorHAnsi"/>
          <w:noProof w:val="0"/>
          <w:szCs w:val="20"/>
          <w:lang w:val="ru-RU"/>
        </w:rPr>
      </w:pPr>
      <w:r w:rsidRPr="00911375">
        <w:rPr>
          <w:rFonts w:asciiTheme="minorHAnsi" w:hAnsiTheme="minorHAnsi"/>
          <w:noProof w:val="0"/>
          <w:szCs w:val="20"/>
          <w:lang w:val="ru-RU"/>
        </w:rPr>
        <w:t xml:space="preserve">Коды сетей подвижной связи (MNC) для плана международной идентификации для сетей общего пользования и </w:t>
      </w:r>
      <w:r w:rsidR="00264362" w:rsidRPr="00911375">
        <w:rPr>
          <w:rFonts w:asciiTheme="minorHAnsi" w:hAnsiTheme="minorHAnsi"/>
          <w:noProof w:val="0"/>
          <w:szCs w:val="20"/>
          <w:lang w:val="ru-RU"/>
        </w:rPr>
        <w:t>абонентов</w:t>
      </w:r>
      <w:r w:rsidR="00C24D5C" w:rsidRPr="00911375">
        <w:rPr>
          <w:rFonts w:asciiTheme="minorHAnsi" w:hAnsiTheme="minorHAnsi"/>
          <w:noProof w:val="0"/>
          <w:webHidden/>
          <w:szCs w:val="20"/>
          <w:lang w:val="ru-RU"/>
        </w:rPr>
        <w:tab/>
      </w:r>
      <w:r w:rsidR="00D95D89" w:rsidRPr="00911375">
        <w:rPr>
          <w:rFonts w:asciiTheme="minorHAnsi" w:hAnsiTheme="minorHAnsi"/>
          <w:noProof w:val="0"/>
          <w:webHidden/>
          <w:szCs w:val="20"/>
          <w:lang w:val="ru-RU"/>
        </w:rPr>
        <w:tab/>
      </w:r>
      <w:r w:rsidR="00C24D5C" w:rsidRPr="00911375">
        <w:rPr>
          <w:rFonts w:asciiTheme="minorHAnsi" w:hAnsiTheme="minorHAnsi"/>
          <w:noProof w:val="0"/>
          <w:webHidden/>
          <w:szCs w:val="20"/>
          <w:lang w:val="ru-RU"/>
        </w:rPr>
        <w:t>2</w:t>
      </w:r>
      <w:r w:rsidR="00010BEC" w:rsidRPr="00010BEC">
        <w:rPr>
          <w:rFonts w:asciiTheme="minorHAnsi" w:hAnsiTheme="minorHAnsi"/>
          <w:noProof w:val="0"/>
          <w:webHidden/>
          <w:szCs w:val="20"/>
          <w:lang w:val="ru-RU"/>
        </w:rPr>
        <w:t>2</w:t>
      </w:r>
    </w:p>
    <w:p w:rsidR="00C24D5C" w:rsidRPr="00010BEC" w:rsidRDefault="000C5920" w:rsidP="00010BEC">
      <w:pPr>
        <w:pStyle w:val="TOC1"/>
        <w:tabs>
          <w:tab w:val="clear" w:pos="567"/>
          <w:tab w:val="center" w:leader="dot" w:pos="8505"/>
          <w:tab w:val="right" w:pos="9072"/>
        </w:tabs>
        <w:ind w:right="560"/>
        <w:rPr>
          <w:rFonts w:asciiTheme="minorHAnsi" w:eastAsiaTheme="minorEastAsia" w:hAnsiTheme="minorHAnsi"/>
          <w:noProof w:val="0"/>
          <w:szCs w:val="20"/>
          <w:lang w:val="ru-RU"/>
        </w:rPr>
      </w:pPr>
      <w:r w:rsidRPr="00911375">
        <w:rPr>
          <w:rFonts w:asciiTheme="minorHAnsi" w:hAnsiTheme="minorHAnsi"/>
          <w:noProof w:val="0"/>
          <w:szCs w:val="20"/>
          <w:lang w:val="ru-RU"/>
        </w:rPr>
        <w:t>Список кодов МСЭ операторов связи</w:t>
      </w:r>
      <w:r w:rsidR="00C24D5C" w:rsidRPr="00911375">
        <w:rPr>
          <w:rFonts w:asciiTheme="minorHAnsi" w:hAnsiTheme="minorHAnsi"/>
          <w:noProof w:val="0"/>
          <w:webHidden/>
          <w:szCs w:val="20"/>
          <w:lang w:val="ru-RU"/>
        </w:rPr>
        <w:tab/>
      </w:r>
      <w:r w:rsidR="00D95D89" w:rsidRPr="00911375">
        <w:rPr>
          <w:rFonts w:asciiTheme="minorHAnsi" w:hAnsiTheme="minorHAnsi"/>
          <w:noProof w:val="0"/>
          <w:webHidden/>
          <w:szCs w:val="20"/>
          <w:lang w:val="ru-RU"/>
        </w:rPr>
        <w:tab/>
      </w:r>
      <w:r w:rsidR="00C24D5C" w:rsidRPr="00911375">
        <w:rPr>
          <w:rFonts w:asciiTheme="minorHAnsi" w:hAnsiTheme="minorHAnsi"/>
          <w:noProof w:val="0"/>
          <w:webHidden/>
          <w:szCs w:val="20"/>
          <w:lang w:val="ru-RU"/>
        </w:rPr>
        <w:t>2</w:t>
      </w:r>
      <w:r w:rsidR="00010BEC" w:rsidRPr="00010BEC">
        <w:rPr>
          <w:rFonts w:asciiTheme="minorHAnsi" w:hAnsiTheme="minorHAnsi"/>
          <w:noProof w:val="0"/>
          <w:webHidden/>
          <w:szCs w:val="20"/>
          <w:lang w:val="ru-RU"/>
        </w:rPr>
        <w:t>2</w:t>
      </w:r>
    </w:p>
    <w:p w:rsidR="00C24D5C" w:rsidRPr="00010BEC" w:rsidRDefault="00D705A5" w:rsidP="00010BEC">
      <w:pPr>
        <w:pStyle w:val="TOC1"/>
        <w:tabs>
          <w:tab w:val="clear" w:pos="567"/>
          <w:tab w:val="center" w:leader="dot" w:pos="8505"/>
          <w:tab w:val="right" w:pos="9072"/>
        </w:tabs>
        <w:ind w:right="560"/>
        <w:rPr>
          <w:rFonts w:asciiTheme="minorHAnsi" w:eastAsiaTheme="minorEastAsia" w:hAnsiTheme="minorHAnsi"/>
          <w:noProof w:val="0"/>
          <w:szCs w:val="20"/>
          <w:lang w:val="ru-RU"/>
        </w:rPr>
      </w:pPr>
      <w:r w:rsidRPr="00911375">
        <w:rPr>
          <w:rFonts w:asciiTheme="minorHAnsi" w:hAnsiTheme="minorHAnsi" w:cs="Arial"/>
          <w:noProof w:val="0"/>
          <w:szCs w:val="20"/>
          <w:lang w:val="ru-RU"/>
        </w:rPr>
        <w:t xml:space="preserve">Список зоновых/сетевых кодов сигнализации </w:t>
      </w:r>
      <w:r w:rsidR="00C24D5C" w:rsidRPr="00911375">
        <w:rPr>
          <w:rFonts w:asciiTheme="minorHAnsi" w:hAnsiTheme="minorHAnsi"/>
          <w:noProof w:val="0"/>
          <w:szCs w:val="20"/>
          <w:lang w:val="ru-RU"/>
        </w:rPr>
        <w:t>(SANC)</w:t>
      </w:r>
      <w:r w:rsidR="00C24D5C" w:rsidRPr="00911375">
        <w:rPr>
          <w:rFonts w:asciiTheme="minorHAnsi" w:hAnsiTheme="minorHAnsi"/>
          <w:noProof w:val="0"/>
          <w:webHidden/>
          <w:szCs w:val="20"/>
          <w:lang w:val="ru-RU"/>
        </w:rPr>
        <w:tab/>
      </w:r>
      <w:r w:rsidR="00D95D89" w:rsidRPr="00911375">
        <w:rPr>
          <w:rFonts w:asciiTheme="minorHAnsi" w:hAnsiTheme="minorHAnsi"/>
          <w:noProof w:val="0"/>
          <w:webHidden/>
          <w:szCs w:val="20"/>
          <w:lang w:val="ru-RU"/>
        </w:rPr>
        <w:tab/>
      </w:r>
      <w:r w:rsidR="00C24D5C" w:rsidRPr="00911375">
        <w:rPr>
          <w:rFonts w:asciiTheme="minorHAnsi" w:hAnsiTheme="minorHAnsi"/>
          <w:noProof w:val="0"/>
          <w:webHidden/>
          <w:szCs w:val="20"/>
          <w:lang w:val="ru-RU"/>
        </w:rPr>
        <w:t>2</w:t>
      </w:r>
      <w:r w:rsidR="00010BEC" w:rsidRPr="00010BEC">
        <w:rPr>
          <w:rFonts w:asciiTheme="minorHAnsi" w:hAnsiTheme="minorHAnsi"/>
          <w:noProof w:val="0"/>
          <w:webHidden/>
          <w:szCs w:val="20"/>
          <w:lang w:val="ru-RU"/>
        </w:rPr>
        <w:t>3</w:t>
      </w:r>
    </w:p>
    <w:p w:rsidR="00C24D5C" w:rsidRPr="00010BEC" w:rsidRDefault="00D705A5" w:rsidP="00010BEC">
      <w:pPr>
        <w:pStyle w:val="TOC1"/>
        <w:tabs>
          <w:tab w:val="clear" w:pos="567"/>
          <w:tab w:val="center" w:leader="dot" w:pos="8505"/>
          <w:tab w:val="right" w:pos="9072"/>
        </w:tabs>
        <w:ind w:right="560"/>
        <w:rPr>
          <w:rFonts w:asciiTheme="minorHAnsi" w:eastAsiaTheme="minorEastAsia" w:hAnsiTheme="minorHAnsi"/>
          <w:noProof w:val="0"/>
          <w:szCs w:val="20"/>
          <w:lang w:val="ru-RU"/>
        </w:rPr>
      </w:pPr>
      <w:r w:rsidRPr="00911375">
        <w:rPr>
          <w:rFonts w:asciiTheme="minorHAnsi" w:hAnsiTheme="minorHAnsi" w:cs="Arial"/>
          <w:noProof w:val="0"/>
          <w:szCs w:val="20"/>
          <w:lang w:val="ru-RU"/>
        </w:rPr>
        <w:t xml:space="preserve">Список кодов пунктов международной сигнализации </w:t>
      </w:r>
      <w:r w:rsidR="00C24D5C" w:rsidRPr="00911375">
        <w:rPr>
          <w:rFonts w:asciiTheme="minorHAnsi" w:hAnsiTheme="minorHAnsi"/>
          <w:noProof w:val="0"/>
          <w:szCs w:val="20"/>
          <w:lang w:val="ru-RU"/>
        </w:rPr>
        <w:t>(ISPC)</w:t>
      </w:r>
      <w:r w:rsidR="00C24D5C" w:rsidRPr="00911375">
        <w:rPr>
          <w:rFonts w:asciiTheme="minorHAnsi" w:hAnsiTheme="minorHAnsi"/>
          <w:noProof w:val="0"/>
          <w:webHidden/>
          <w:szCs w:val="20"/>
          <w:lang w:val="ru-RU"/>
        </w:rPr>
        <w:tab/>
      </w:r>
      <w:r w:rsidR="00D95D89" w:rsidRPr="00911375">
        <w:rPr>
          <w:rFonts w:asciiTheme="minorHAnsi" w:hAnsiTheme="minorHAnsi"/>
          <w:noProof w:val="0"/>
          <w:webHidden/>
          <w:szCs w:val="20"/>
          <w:lang w:val="ru-RU"/>
        </w:rPr>
        <w:tab/>
      </w:r>
      <w:r w:rsidR="00C24D5C" w:rsidRPr="00911375">
        <w:rPr>
          <w:rFonts w:asciiTheme="minorHAnsi" w:hAnsiTheme="minorHAnsi"/>
          <w:noProof w:val="0"/>
          <w:webHidden/>
          <w:szCs w:val="20"/>
          <w:lang w:val="ru-RU"/>
        </w:rPr>
        <w:t>2</w:t>
      </w:r>
      <w:r w:rsidR="00010BEC" w:rsidRPr="00010BEC">
        <w:rPr>
          <w:rFonts w:asciiTheme="minorHAnsi" w:hAnsiTheme="minorHAnsi"/>
          <w:noProof w:val="0"/>
          <w:webHidden/>
          <w:szCs w:val="20"/>
          <w:lang w:val="ru-RU"/>
        </w:rPr>
        <w:t>3</w:t>
      </w:r>
    </w:p>
    <w:p w:rsidR="00C24D5C" w:rsidRPr="00010BEC" w:rsidRDefault="00D705A5" w:rsidP="00010BEC">
      <w:pPr>
        <w:pStyle w:val="TOC1"/>
        <w:tabs>
          <w:tab w:val="clear" w:pos="567"/>
          <w:tab w:val="center" w:leader="dot" w:pos="8505"/>
          <w:tab w:val="right" w:pos="9072"/>
        </w:tabs>
        <w:ind w:right="560"/>
        <w:rPr>
          <w:rFonts w:eastAsiaTheme="minorEastAsia"/>
          <w:noProof w:val="0"/>
          <w:lang w:val="en-US"/>
        </w:rPr>
      </w:pPr>
      <w:r w:rsidRPr="00911375">
        <w:rPr>
          <w:rFonts w:asciiTheme="minorHAnsi" w:hAnsiTheme="minorHAnsi"/>
          <w:noProof w:val="0"/>
          <w:szCs w:val="20"/>
          <w:lang w:val="ru-RU"/>
        </w:rPr>
        <w:t>Национальный план нумерации</w:t>
      </w:r>
      <w:r w:rsidR="00C24D5C" w:rsidRPr="00911375">
        <w:rPr>
          <w:noProof w:val="0"/>
          <w:webHidden/>
          <w:lang w:val="ru-RU"/>
        </w:rPr>
        <w:tab/>
      </w:r>
      <w:r w:rsidR="00D95D89" w:rsidRPr="00911375">
        <w:rPr>
          <w:noProof w:val="0"/>
          <w:webHidden/>
          <w:lang w:val="ru-RU"/>
        </w:rPr>
        <w:tab/>
      </w:r>
      <w:r w:rsidR="00C24D5C" w:rsidRPr="00911375">
        <w:rPr>
          <w:noProof w:val="0"/>
          <w:webHidden/>
          <w:lang w:val="ru-RU"/>
        </w:rPr>
        <w:t>2</w:t>
      </w:r>
      <w:r w:rsidR="00010BEC">
        <w:rPr>
          <w:noProof w:val="0"/>
          <w:webHidden/>
          <w:lang w:val="en-US"/>
        </w:rPr>
        <w:t>4</w:t>
      </w:r>
    </w:p>
    <w:p w:rsidR="00592963" w:rsidRPr="00911375" w:rsidRDefault="00CA267C" w:rsidP="00F3263A">
      <w:pPr>
        <w:pStyle w:val="TOC1"/>
        <w:rPr>
          <w:rStyle w:val="Hyperlink"/>
          <w:b/>
          <w:bCs/>
          <w:noProof w:val="0"/>
          <w:color w:val="auto"/>
          <w:u w:val="none"/>
          <w:lang w:val="ru-RU"/>
        </w:rPr>
      </w:pPr>
      <w:r w:rsidRPr="00911375">
        <w:rPr>
          <w:rStyle w:val="Hyperlink"/>
          <w:b/>
          <w:bCs/>
          <w:noProof w:val="0"/>
          <w:color w:val="auto"/>
          <w:u w:val="none"/>
          <w:lang w:val="ru-RU"/>
        </w:rPr>
        <w:t>Приложение</w:t>
      </w:r>
    </w:p>
    <w:p w:rsidR="004D1E9D" w:rsidRPr="00911375" w:rsidRDefault="008D0B06" w:rsidP="00F3263A">
      <w:pPr>
        <w:spacing w:before="0"/>
        <w:jc w:val="left"/>
        <w:rPr>
          <w:rFonts w:asciiTheme="minorHAnsi" w:hAnsiTheme="minorHAnsi"/>
          <w:lang w:val="ru-RU"/>
        </w:rPr>
      </w:pPr>
      <w:r w:rsidRPr="00911375">
        <w:rPr>
          <w:rFonts w:asciiTheme="minorHAnsi" w:hAnsiTheme="minorHAnsi"/>
          <w:lang w:val="ru-RU"/>
        </w:rPr>
        <w:t>Список зоновых/сетевых кодов сигнализации</w:t>
      </w:r>
      <w:r w:rsidR="004D1E9D" w:rsidRPr="00911375">
        <w:rPr>
          <w:rFonts w:asciiTheme="minorHAnsi" w:hAnsiTheme="minorHAnsi"/>
          <w:lang w:val="ru-RU"/>
        </w:rPr>
        <w:t xml:space="preserve"> (SANC) (</w:t>
      </w:r>
      <w:r w:rsidRPr="00911375">
        <w:rPr>
          <w:rFonts w:asciiTheme="minorHAnsi" w:hAnsiTheme="minorHAnsi"/>
          <w:lang w:val="ru-RU"/>
        </w:rPr>
        <w:t>Дополнение к Рекомендации МСЭ</w:t>
      </w:r>
      <w:r w:rsidR="004D1E9D" w:rsidRPr="00911375">
        <w:rPr>
          <w:rFonts w:asciiTheme="minorHAnsi" w:hAnsiTheme="minorHAnsi"/>
          <w:lang w:val="ru-RU"/>
        </w:rPr>
        <w:t>-T Q.708 (03/99))</w:t>
      </w:r>
      <w:r w:rsidR="004D1E9D" w:rsidRPr="00911375">
        <w:rPr>
          <w:rFonts w:asciiTheme="minorHAnsi" w:hAnsiTheme="minorHAnsi"/>
          <w:lang w:val="ru-RU"/>
        </w:rPr>
        <w:br/>
        <w:t>(</w:t>
      </w:r>
      <w:r w:rsidR="004C2D31" w:rsidRPr="00911375">
        <w:rPr>
          <w:rFonts w:asciiTheme="minorHAnsi" w:hAnsiTheme="minorHAnsi"/>
          <w:lang w:val="ru-RU"/>
        </w:rPr>
        <w:t>по состоянию</w:t>
      </w:r>
      <w:r w:rsidRPr="00911375">
        <w:rPr>
          <w:rFonts w:asciiTheme="minorHAnsi" w:hAnsiTheme="minorHAnsi"/>
          <w:lang w:val="ru-RU"/>
        </w:rPr>
        <w:t xml:space="preserve"> на </w:t>
      </w:r>
      <w:r w:rsidR="004D1E9D" w:rsidRPr="00911375">
        <w:rPr>
          <w:rFonts w:asciiTheme="minorHAnsi" w:hAnsiTheme="minorHAnsi"/>
          <w:lang w:val="ru-RU"/>
        </w:rPr>
        <w:t>15</w:t>
      </w:r>
      <w:r w:rsidRPr="00911375">
        <w:rPr>
          <w:rFonts w:asciiTheme="minorHAnsi" w:hAnsiTheme="minorHAnsi"/>
          <w:lang w:val="ru-RU"/>
        </w:rPr>
        <w:t> мая</w:t>
      </w:r>
      <w:r w:rsidR="004D1E9D" w:rsidRPr="00911375">
        <w:rPr>
          <w:rFonts w:asciiTheme="minorHAnsi" w:hAnsiTheme="minorHAnsi"/>
          <w:lang w:val="ru-RU"/>
        </w:rPr>
        <w:t xml:space="preserve"> 2013</w:t>
      </w:r>
      <w:r w:rsidRPr="00911375">
        <w:rPr>
          <w:rFonts w:asciiTheme="minorHAnsi" w:hAnsiTheme="minorHAnsi"/>
          <w:lang w:val="ru-RU"/>
        </w:rPr>
        <w:t> года.</w:t>
      </w:r>
      <w:r w:rsidR="004D1E9D" w:rsidRPr="00911375">
        <w:rPr>
          <w:rFonts w:asciiTheme="minorHAnsi" w:hAnsiTheme="minorHAnsi"/>
          <w:lang w:val="ru-RU"/>
        </w:rPr>
        <w:t>)</w:t>
      </w:r>
    </w:p>
    <w:p w:rsidR="004D1E9D" w:rsidRPr="00911375" w:rsidRDefault="004D1E9D" w:rsidP="00F3263A">
      <w:pPr>
        <w:rPr>
          <w:lang w:val="ru-RU"/>
        </w:rPr>
      </w:pPr>
    </w:p>
    <w:p w:rsidR="00D95D89" w:rsidRPr="00911375" w:rsidRDefault="00D95D89" w:rsidP="00F3263A">
      <w:pPr>
        <w:rPr>
          <w:lang w:val="ru-RU"/>
        </w:rPr>
      </w:pPr>
    </w:p>
    <w:p w:rsidR="004D1E9D" w:rsidRPr="00911375" w:rsidRDefault="004D1E9D" w:rsidP="00F3263A">
      <w:pPr>
        <w:rPr>
          <w:lang w:val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980"/>
        <w:gridCol w:w="2520"/>
      </w:tblGrid>
      <w:tr w:rsidR="00677B65" w:rsidRPr="00911375" w:rsidTr="00DE609D">
        <w:trPr>
          <w:tblHeader/>
          <w:jc w:val="center"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B65" w:rsidRPr="00911375" w:rsidRDefault="00CA267C" w:rsidP="00F3263A">
            <w:pPr>
              <w:pStyle w:val="TableHead1"/>
              <w:rPr>
                <w:rFonts w:eastAsia="SimSun"/>
                <w:lang w:val="ru-RU" w:eastAsia="zh-CN"/>
              </w:rPr>
            </w:pPr>
            <w:r w:rsidRPr="00911375">
              <w:rPr>
                <w:rFonts w:eastAsia="SimSun"/>
                <w:lang w:val="ru-RU" w:eastAsia="zh-CN"/>
              </w:rPr>
              <w:t>Дата публикации следующих Опера</w:t>
            </w:r>
            <w:r w:rsidR="002D38A4" w:rsidRPr="00911375">
              <w:rPr>
                <w:rFonts w:eastAsia="SimSun"/>
                <w:lang w:val="ru-RU" w:eastAsia="zh-CN"/>
              </w:rPr>
              <w:t>тивных бюллетеней</w:t>
            </w:r>
            <w:r w:rsidR="0050503A">
              <w:rPr>
                <w:rFonts w:eastAsia="SimSun"/>
                <w:lang w:val="ru-RU" w:eastAsia="zh-CN"/>
              </w:rPr>
              <w:t>*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B65" w:rsidRPr="00911375" w:rsidRDefault="002D38A4" w:rsidP="00F3263A">
            <w:pPr>
              <w:pStyle w:val="TableHead1"/>
              <w:rPr>
                <w:rFonts w:eastAsia="SimSun"/>
                <w:lang w:val="ru-RU" w:eastAsia="zh-CN"/>
              </w:rPr>
            </w:pPr>
            <w:r w:rsidRPr="00911375">
              <w:rPr>
                <w:rFonts w:eastAsia="SimSun"/>
                <w:lang w:val="ru-RU" w:eastAsia="zh-CN"/>
              </w:rPr>
              <w:t>Включена информация, полученная к</w:t>
            </w:r>
            <w:r w:rsidR="00677B65" w:rsidRPr="00911375">
              <w:rPr>
                <w:rFonts w:eastAsia="SimSun"/>
                <w:lang w:val="ru-RU" w:eastAsia="zh-CN"/>
              </w:rPr>
              <w:t>:</w:t>
            </w:r>
          </w:p>
        </w:tc>
      </w:tr>
      <w:tr w:rsidR="00677B65" w:rsidRPr="00911375" w:rsidTr="00DE609D">
        <w:trPr>
          <w:tblHeader/>
          <w:jc w:val="center"/>
        </w:trPr>
        <w:tc>
          <w:tcPr>
            <w:tcW w:w="1008" w:type="dxa"/>
          </w:tcPr>
          <w:p w:rsidR="00677B65" w:rsidRPr="00911375" w:rsidRDefault="00677B65" w:rsidP="00F3263A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911375">
              <w:rPr>
                <w:rFonts w:eastAsia="SimSun"/>
                <w:lang w:val="ru-RU" w:eastAsia="zh-CN"/>
              </w:rPr>
              <w:t>1029</w:t>
            </w:r>
          </w:p>
        </w:tc>
        <w:tc>
          <w:tcPr>
            <w:tcW w:w="1980" w:type="dxa"/>
          </w:tcPr>
          <w:p w:rsidR="00677B65" w:rsidRPr="00911375" w:rsidRDefault="00677B65" w:rsidP="00F3263A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911375">
              <w:rPr>
                <w:rFonts w:eastAsia="SimSun"/>
                <w:lang w:val="ru-RU" w:eastAsia="zh-CN"/>
              </w:rPr>
              <w:t>1.VI.2013</w:t>
            </w:r>
          </w:p>
        </w:tc>
        <w:tc>
          <w:tcPr>
            <w:tcW w:w="2520" w:type="dxa"/>
          </w:tcPr>
          <w:p w:rsidR="00677B65" w:rsidRPr="00911375" w:rsidRDefault="00677B65" w:rsidP="00F3263A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911375">
              <w:rPr>
                <w:rFonts w:eastAsia="SimSun"/>
                <w:lang w:val="ru-RU" w:eastAsia="zh-CN"/>
              </w:rPr>
              <w:t>18.V.2013</w:t>
            </w:r>
          </w:p>
        </w:tc>
      </w:tr>
      <w:tr w:rsidR="00677B65" w:rsidRPr="00911375" w:rsidTr="00DE609D">
        <w:trPr>
          <w:tblHeader/>
          <w:jc w:val="center"/>
        </w:trPr>
        <w:tc>
          <w:tcPr>
            <w:tcW w:w="1008" w:type="dxa"/>
          </w:tcPr>
          <w:p w:rsidR="00677B65" w:rsidRPr="00911375" w:rsidRDefault="00677B65" w:rsidP="00F3263A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911375">
              <w:rPr>
                <w:rFonts w:eastAsia="SimSun"/>
                <w:lang w:val="ru-RU" w:eastAsia="zh-CN"/>
              </w:rPr>
              <w:t>1030</w:t>
            </w:r>
          </w:p>
        </w:tc>
        <w:tc>
          <w:tcPr>
            <w:tcW w:w="1980" w:type="dxa"/>
          </w:tcPr>
          <w:p w:rsidR="00677B65" w:rsidRPr="00911375" w:rsidRDefault="00677B65" w:rsidP="00F3263A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911375">
              <w:rPr>
                <w:rFonts w:eastAsia="SimSun"/>
                <w:lang w:val="ru-RU" w:eastAsia="zh-CN"/>
              </w:rPr>
              <w:t>15.VI.2013</w:t>
            </w:r>
          </w:p>
        </w:tc>
        <w:tc>
          <w:tcPr>
            <w:tcW w:w="2520" w:type="dxa"/>
          </w:tcPr>
          <w:p w:rsidR="00677B65" w:rsidRPr="00911375" w:rsidRDefault="00677B65" w:rsidP="00F3263A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911375">
              <w:rPr>
                <w:rFonts w:eastAsia="SimSun"/>
                <w:lang w:val="ru-RU" w:eastAsia="zh-CN"/>
              </w:rPr>
              <w:t>3.VI.2013</w:t>
            </w:r>
          </w:p>
        </w:tc>
      </w:tr>
      <w:tr w:rsidR="00677B65" w:rsidRPr="00911375" w:rsidTr="00DE609D">
        <w:trPr>
          <w:tblHeader/>
          <w:jc w:val="center"/>
        </w:trPr>
        <w:tc>
          <w:tcPr>
            <w:tcW w:w="1008" w:type="dxa"/>
          </w:tcPr>
          <w:p w:rsidR="00677B65" w:rsidRPr="00911375" w:rsidRDefault="00677B65" w:rsidP="00F3263A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911375">
              <w:rPr>
                <w:rFonts w:eastAsia="SimSun"/>
                <w:lang w:val="ru-RU" w:eastAsia="zh-CN"/>
              </w:rPr>
              <w:t>1031</w:t>
            </w:r>
          </w:p>
        </w:tc>
        <w:tc>
          <w:tcPr>
            <w:tcW w:w="1980" w:type="dxa"/>
          </w:tcPr>
          <w:p w:rsidR="00677B65" w:rsidRPr="00911375" w:rsidRDefault="00677B65" w:rsidP="00F3263A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911375">
              <w:rPr>
                <w:rFonts w:eastAsia="SimSun"/>
                <w:lang w:val="ru-RU" w:eastAsia="zh-CN"/>
              </w:rPr>
              <w:t>1.VII.2013</w:t>
            </w:r>
          </w:p>
        </w:tc>
        <w:tc>
          <w:tcPr>
            <w:tcW w:w="2520" w:type="dxa"/>
          </w:tcPr>
          <w:p w:rsidR="00677B65" w:rsidRPr="00911375" w:rsidRDefault="00677B65" w:rsidP="00F3263A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911375">
              <w:rPr>
                <w:rFonts w:eastAsia="SimSun"/>
                <w:lang w:val="ru-RU" w:eastAsia="zh-CN"/>
              </w:rPr>
              <w:t>14.VI.2013</w:t>
            </w:r>
          </w:p>
        </w:tc>
      </w:tr>
      <w:tr w:rsidR="00677B65" w:rsidRPr="00911375" w:rsidTr="00DE609D">
        <w:trPr>
          <w:tblHeader/>
          <w:jc w:val="center"/>
        </w:trPr>
        <w:tc>
          <w:tcPr>
            <w:tcW w:w="1008" w:type="dxa"/>
          </w:tcPr>
          <w:p w:rsidR="00677B65" w:rsidRPr="00911375" w:rsidRDefault="00677B65" w:rsidP="00F3263A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911375">
              <w:rPr>
                <w:rFonts w:eastAsia="SimSun"/>
                <w:lang w:val="ru-RU" w:eastAsia="zh-CN"/>
              </w:rPr>
              <w:t>1032</w:t>
            </w:r>
          </w:p>
        </w:tc>
        <w:tc>
          <w:tcPr>
            <w:tcW w:w="1980" w:type="dxa"/>
          </w:tcPr>
          <w:p w:rsidR="00677B65" w:rsidRPr="00911375" w:rsidRDefault="00677B65" w:rsidP="00F3263A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911375">
              <w:rPr>
                <w:rFonts w:eastAsia="SimSun"/>
                <w:lang w:val="ru-RU" w:eastAsia="zh-CN"/>
              </w:rPr>
              <w:t>15.VII.2013</w:t>
            </w:r>
          </w:p>
        </w:tc>
        <w:tc>
          <w:tcPr>
            <w:tcW w:w="2520" w:type="dxa"/>
          </w:tcPr>
          <w:p w:rsidR="00677B65" w:rsidRPr="00911375" w:rsidRDefault="00677B65" w:rsidP="00F3263A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911375">
              <w:rPr>
                <w:rFonts w:eastAsia="SimSun"/>
                <w:lang w:val="ru-RU" w:eastAsia="zh-CN"/>
              </w:rPr>
              <w:t>1.VII.2013</w:t>
            </w:r>
          </w:p>
        </w:tc>
      </w:tr>
      <w:tr w:rsidR="00677B65" w:rsidRPr="00911375" w:rsidTr="00DE609D">
        <w:trPr>
          <w:tblHeader/>
          <w:jc w:val="center"/>
        </w:trPr>
        <w:tc>
          <w:tcPr>
            <w:tcW w:w="1008" w:type="dxa"/>
          </w:tcPr>
          <w:p w:rsidR="00677B65" w:rsidRPr="00911375" w:rsidRDefault="00677B65" w:rsidP="00F3263A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911375">
              <w:rPr>
                <w:rFonts w:eastAsia="SimSun"/>
                <w:lang w:val="ru-RU" w:eastAsia="zh-CN"/>
              </w:rPr>
              <w:t>1033</w:t>
            </w:r>
          </w:p>
        </w:tc>
        <w:tc>
          <w:tcPr>
            <w:tcW w:w="1980" w:type="dxa"/>
          </w:tcPr>
          <w:p w:rsidR="00677B65" w:rsidRPr="00911375" w:rsidRDefault="00677B65" w:rsidP="00F3263A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911375">
              <w:rPr>
                <w:rFonts w:eastAsia="SimSun"/>
                <w:lang w:val="ru-RU" w:eastAsia="zh-CN"/>
              </w:rPr>
              <w:t>1.VIII.2013</w:t>
            </w:r>
          </w:p>
        </w:tc>
        <w:tc>
          <w:tcPr>
            <w:tcW w:w="2520" w:type="dxa"/>
          </w:tcPr>
          <w:p w:rsidR="00677B65" w:rsidRPr="00911375" w:rsidRDefault="00677B65" w:rsidP="00F3263A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911375">
              <w:rPr>
                <w:rFonts w:eastAsia="SimSun"/>
                <w:lang w:val="ru-RU" w:eastAsia="zh-CN"/>
              </w:rPr>
              <w:t>18.VII.2013</w:t>
            </w:r>
          </w:p>
        </w:tc>
      </w:tr>
      <w:tr w:rsidR="00677B65" w:rsidRPr="00911375" w:rsidTr="00DE609D">
        <w:trPr>
          <w:tblHeader/>
          <w:jc w:val="center"/>
        </w:trPr>
        <w:tc>
          <w:tcPr>
            <w:tcW w:w="1008" w:type="dxa"/>
          </w:tcPr>
          <w:p w:rsidR="00677B65" w:rsidRPr="00911375" w:rsidRDefault="00677B65" w:rsidP="00F3263A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911375">
              <w:rPr>
                <w:rFonts w:eastAsia="SimSun"/>
                <w:lang w:val="ru-RU" w:eastAsia="zh-CN"/>
              </w:rPr>
              <w:t>1034</w:t>
            </w:r>
          </w:p>
        </w:tc>
        <w:tc>
          <w:tcPr>
            <w:tcW w:w="1980" w:type="dxa"/>
          </w:tcPr>
          <w:p w:rsidR="00677B65" w:rsidRPr="00911375" w:rsidRDefault="00677B65" w:rsidP="00F3263A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911375">
              <w:rPr>
                <w:rFonts w:eastAsia="SimSun"/>
                <w:lang w:val="ru-RU" w:eastAsia="zh-CN"/>
              </w:rPr>
              <w:t>15.VIII.2013</w:t>
            </w:r>
          </w:p>
        </w:tc>
        <w:tc>
          <w:tcPr>
            <w:tcW w:w="2520" w:type="dxa"/>
          </w:tcPr>
          <w:p w:rsidR="00677B65" w:rsidRPr="00911375" w:rsidRDefault="00677B65" w:rsidP="00F3263A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911375">
              <w:rPr>
                <w:rFonts w:eastAsia="SimSun"/>
                <w:lang w:val="ru-RU" w:eastAsia="zh-CN"/>
              </w:rPr>
              <w:t>1.VIII.2013</w:t>
            </w:r>
          </w:p>
        </w:tc>
      </w:tr>
      <w:tr w:rsidR="00677B65" w:rsidRPr="00911375" w:rsidTr="00DE609D">
        <w:trPr>
          <w:tblHeader/>
          <w:jc w:val="center"/>
        </w:trPr>
        <w:tc>
          <w:tcPr>
            <w:tcW w:w="1008" w:type="dxa"/>
          </w:tcPr>
          <w:p w:rsidR="00677B65" w:rsidRPr="00911375" w:rsidRDefault="00677B65" w:rsidP="00F3263A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911375">
              <w:rPr>
                <w:rFonts w:eastAsia="SimSun"/>
                <w:lang w:val="ru-RU" w:eastAsia="zh-CN"/>
              </w:rPr>
              <w:t>1035</w:t>
            </w:r>
          </w:p>
        </w:tc>
        <w:tc>
          <w:tcPr>
            <w:tcW w:w="1980" w:type="dxa"/>
          </w:tcPr>
          <w:p w:rsidR="00677B65" w:rsidRPr="00911375" w:rsidRDefault="00677B65" w:rsidP="00F3263A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911375">
              <w:rPr>
                <w:rFonts w:eastAsia="SimSun"/>
                <w:lang w:val="ru-RU" w:eastAsia="zh-CN"/>
              </w:rPr>
              <w:t>1.IX.2013</w:t>
            </w:r>
          </w:p>
        </w:tc>
        <w:tc>
          <w:tcPr>
            <w:tcW w:w="2520" w:type="dxa"/>
          </w:tcPr>
          <w:p w:rsidR="00677B65" w:rsidRPr="00911375" w:rsidRDefault="00677B65" w:rsidP="00F3263A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911375">
              <w:rPr>
                <w:rFonts w:eastAsia="SimSun"/>
                <w:lang w:val="ru-RU" w:eastAsia="zh-CN"/>
              </w:rPr>
              <w:t>19.VIII.2013</w:t>
            </w:r>
          </w:p>
        </w:tc>
      </w:tr>
      <w:tr w:rsidR="00677B65" w:rsidRPr="00911375" w:rsidTr="00DE609D">
        <w:trPr>
          <w:tblHeader/>
          <w:jc w:val="center"/>
        </w:trPr>
        <w:tc>
          <w:tcPr>
            <w:tcW w:w="1008" w:type="dxa"/>
          </w:tcPr>
          <w:p w:rsidR="00677B65" w:rsidRPr="00911375" w:rsidRDefault="00677B65" w:rsidP="00F3263A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911375">
              <w:rPr>
                <w:rFonts w:eastAsia="SimSun"/>
                <w:lang w:val="ru-RU" w:eastAsia="zh-CN"/>
              </w:rPr>
              <w:t>1036</w:t>
            </w:r>
          </w:p>
        </w:tc>
        <w:tc>
          <w:tcPr>
            <w:tcW w:w="1980" w:type="dxa"/>
          </w:tcPr>
          <w:p w:rsidR="00677B65" w:rsidRPr="00911375" w:rsidRDefault="00677B65" w:rsidP="00F3263A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911375">
              <w:rPr>
                <w:rFonts w:eastAsia="SimSun"/>
                <w:lang w:val="ru-RU" w:eastAsia="zh-CN"/>
              </w:rPr>
              <w:t>15.IX.2013</w:t>
            </w:r>
          </w:p>
        </w:tc>
        <w:tc>
          <w:tcPr>
            <w:tcW w:w="2520" w:type="dxa"/>
          </w:tcPr>
          <w:p w:rsidR="00677B65" w:rsidRPr="00911375" w:rsidRDefault="00677B65" w:rsidP="00F3263A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911375">
              <w:rPr>
                <w:rFonts w:eastAsia="SimSun"/>
                <w:lang w:val="ru-RU" w:eastAsia="zh-CN"/>
              </w:rPr>
              <w:t>2.IX.2013</w:t>
            </w:r>
          </w:p>
        </w:tc>
      </w:tr>
      <w:tr w:rsidR="00677B65" w:rsidRPr="00911375" w:rsidTr="00DE609D">
        <w:trPr>
          <w:tblHeader/>
          <w:jc w:val="center"/>
        </w:trPr>
        <w:tc>
          <w:tcPr>
            <w:tcW w:w="1008" w:type="dxa"/>
          </w:tcPr>
          <w:p w:rsidR="00677B65" w:rsidRPr="00911375" w:rsidRDefault="00677B65" w:rsidP="00F3263A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911375">
              <w:rPr>
                <w:rFonts w:eastAsia="SimSun"/>
                <w:lang w:val="ru-RU" w:eastAsia="zh-CN"/>
              </w:rPr>
              <w:t>1037</w:t>
            </w:r>
          </w:p>
        </w:tc>
        <w:tc>
          <w:tcPr>
            <w:tcW w:w="1980" w:type="dxa"/>
          </w:tcPr>
          <w:p w:rsidR="00677B65" w:rsidRPr="00911375" w:rsidRDefault="00677B65" w:rsidP="00F3263A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911375">
              <w:rPr>
                <w:rFonts w:eastAsia="SimSun"/>
                <w:lang w:val="ru-RU" w:eastAsia="zh-CN"/>
              </w:rPr>
              <w:t>1.X.2013</w:t>
            </w:r>
          </w:p>
        </w:tc>
        <w:tc>
          <w:tcPr>
            <w:tcW w:w="2520" w:type="dxa"/>
          </w:tcPr>
          <w:p w:rsidR="00677B65" w:rsidRPr="00911375" w:rsidRDefault="00677B65" w:rsidP="00F3263A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911375">
              <w:rPr>
                <w:rFonts w:eastAsia="SimSun"/>
                <w:lang w:val="ru-RU" w:eastAsia="zh-CN"/>
              </w:rPr>
              <w:t>17.IX.2013</w:t>
            </w:r>
          </w:p>
        </w:tc>
      </w:tr>
      <w:tr w:rsidR="00677B65" w:rsidRPr="00911375" w:rsidTr="00DE609D">
        <w:trPr>
          <w:tblHeader/>
          <w:jc w:val="center"/>
        </w:trPr>
        <w:tc>
          <w:tcPr>
            <w:tcW w:w="1008" w:type="dxa"/>
          </w:tcPr>
          <w:p w:rsidR="00677B65" w:rsidRPr="00911375" w:rsidRDefault="00677B65" w:rsidP="00F3263A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911375">
              <w:rPr>
                <w:rFonts w:eastAsia="SimSun"/>
                <w:lang w:val="ru-RU" w:eastAsia="zh-CN"/>
              </w:rPr>
              <w:t>1038</w:t>
            </w:r>
          </w:p>
        </w:tc>
        <w:tc>
          <w:tcPr>
            <w:tcW w:w="1980" w:type="dxa"/>
          </w:tcPr>
          <w:p w:rsidR="00677B65" w:rsidRPr="00911375" w:rsidRDefault="00677B65" w:rsidP="00F3263A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911375">
              <w:rPr>
                <w:rFonts w:eastAsia="SimSun"/>
                <w:lang w:val="ru-RU" w:eastAsia="zh-CN"/>
              </w:rPr>
              <w:t>15.X.2013</w:t>
            </w:r>
          </w:p>
        </w:tc>
        <w:tc>
          <w:tcPr>
            <w:tcW w:w="2520" w:type="dxa"/>
          </w:tcPr>
          <w:p w:rsidR="00677B65" w:rsidRPr="00911375" w:rsidRDefault="00677B65" w:rsidP="00F3263A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911375">
              <w:rPr>
                <w:rFonts w:eastAsia="SimSun"/>
                <w:lang w:val="ru-RU" w:eastAsia="zh-CN"/>
              </w:rPr>
              <w:t>2.X.2013</w:t>
            </w:r>
          </w:p>
        </w:tc>
      </w:tr>
      <w:tr w:rsidR="00677B65" w:rsidRPr="00911375" w:rsidTr="00DE609D">
        <w:trPr>
          <w:tblHeader/>
          <w:jc w:val="center"/>
        </w:trPr>
        <w:tc>
          <w:tcPr>
            <w:tcW w:w="1008" w:type="dxa"/>
          </w:tcPr>
          <w:p w:rsidR="00677B65" w:rsidRPr="00911375" w:rsidRDefault="00677B65" w:rsidP="00F3263A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911375">
              <w:rPr>
                <w:rFonts w:eastAsia="SimSun"/>
                <w:lang w:val="ru-RU" w:eastAsia="zh-CN"/>
              </w:rPr>
              <w:t>1039</w:t>
            </w:r>
          </w:p>
        </w:tc>
        <w:tc>
          <w:tcPr>
            <w:tcW w:w="1980" w:type="dxa"/>
          </w:tcPr>
          <w:p w:rsidR="00677B65" w:rsidRPr="00911375" w:rsidRDefault="00677B65" w:rsidP="00F3263A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911375">
              <w:rPr>
                <w:rFonts w:eastAsia="SimSun"/>
                <w:lang w:val="ru-RU" w:eastAsia="zh-CN"/>
              </w:rPr>
              <w:t>1.XI.2013</w:t>
            </w:r>
          </w:p>
        </w:tc>
        <w:tc>
          <w:tcPr>
            <w:tcW w:w="2520" w:type="dxa"/>
          </w:tcPr>
          <w:p w:rsidR="00677B65" w:rsidRPr="00911375" w:rsidRDefault="00677B65" w:rsidP="00F3263A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911375">
              <w:rPr>
                <w:rFonts w:eastAsia="SimSun"/>
                <w:lang w:val="ru-RU" w:eastAsia="zh-CN"/>
              </w:rPr>
              <w:t>17.X.2013</w:t>
            </w:r>
          </w:p>
        </w:tc>
      </w:tr>
      <w:tr w:rsidR="00677B65" w:rsidRPr="00911375" w:rsidTr="00DE609D">
        <w:trPr>
          <w:tblHeader/>
          <w:jc w:val="center"/>
        </w:trPr>
        <w:tc>
          <w:tcPr>
            <w:tcW w:w="1008" w:type="dxa"/>
          </w:tcPr>
          <w:p w:rsidR="00677B65" w:rsidRPr="00911375" w:rsidRDefault="00677B65" w:rsidP="00F3263A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911375">
              <w:rPr>
                <w:rFonts w:eastAsia="SimSun"/>
                <w:lang w:val="ru-RU" w:eastAsia="zh-CN"/>
              </w:rPr>
              <w:t>1040</w:t>
            </w:r>
          </w:p>
        </w:tc>
        <w:tc>
          <w:tcPr>
            <w:tcW w:w="1980" w:type="dxa"/>
          </w:tcPr>
          <w:p w:rsidR="00677B65" w:rsidRPr="00911375" w:rsidRDefault="00677B65" w:rsidP="00F3263A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911375">
              <w:rPr>
                <w:rFonts w:eastAsia="SimSun"/>
                <w:lang w:val="ru-RU" w:eastAsia="zh-CN"/>
              </w:rPr>
              <w:t>15.XI.2013</w:t>
            </w:r>
          </w:p>
        </w:tc>
        <w:tc>
          <w:tcPr>
            <w:tcW w:w="2520" w:type="dxa"/>
          </w:tcPr>
          <w:p w:rsidR="00677B65" w:rsidRPr="00911375" w:rsidRDefault="00677B65" w:rsidP="00F3263A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911375">
              <w:rPr>
                <w:rFonts w:eastAsia="SimSun"/>
                <w:lang w:val="ru-RU" w:eastAsia="zh-CN"/>
              </w:rPr>
              <w:t>3.XI.2013</w:t>
            </w:r>
          </w:p>
        </w:tc>
      </w:tr>
      <w:tr w:rsidR="00677B65" w:rsidRPr="00911375" w:rsidTr="00DE609D">
        <w:trPr>
          <w:tblHeader/>
          <w:jc w:val="center"/>
        </w:trPr>
        <w:tc>
          <w:tcPr>
            <w:tcW w:w="1008" w:type="dxa"/>
          </w:tcPr>
          <w:p w:rsidR="00677B65" w:rsidRPr="00911375" w:rsidRDefault="00677B65" w:rsidP="00F3263A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911375">
              <w:rPr>
                <w:rFonts w:eastAsia="SimSun"/>
                <w:lang w:val="ru-RU" w:eastAsia="zh-CN"/>
              </w:rPr>
              <w:t>1041</w:t>
            </w:r>
          </w:p>
        </w:tc>
        <w:tc>
          <w:tcPr>
            <w:tcW w:w="1980" w:type="dxa"/>
          </w:tcPr>
          <w:p w:rsidR="00677B65" w:rsidRPr="00911375" w:rsidRDefault="00677B65" w:rsidP="00F3263A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911375">
              <w:rPr>
                <w:rFonts w:eastAsia="SimSun"/>
                <w:lang w:val="ru-RU" w:eastAsia="zh-CN"/>
              </w:rPr>
              <w:t>1.XII.2013</w:t>
            </w:r>
          </w:p>
        </w:tc>
        <w:tc>
          <w:tcPr>
            <w:tcW w:w="2520" w:type="dxa"/>
          </w:tcPr>
          <w:p w:rsidR="00677B65" w:rsidRPr="00911375" w:rsidRDefault="00677B65" w:rsidP="00F3263A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911375">
              <w:rPr>
                <w:rFonts w:eastAsia="SimSun"/>
                <w:lang w:val="ru-RU" w:eastAsia="zh-CN"/>
              </w:rPr>
              <w:t>18.XI.2013</w:t>
            </w:r>
          </w:p>
        </w:tc>
      </w:tr>
      <w:tr w:rsidR="00677B65" w:rsidRPr="00911375" w:rsidTr="00DE609D">
        <w:trPr>
          <w:tblHeader/>
          <w:jc w:val="center"/>
        </w:trPr>
        <w:tc>
          <w:tcPr>
            <w:tcW w:w="1008" w:type="dxa"/>
          </w:tcPr>
          <w:p w:rsidR="00677B65" w:rsidRPr="00911375" w:rsidRDefault="00677B65" w:rsidP="00F3263A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911375">
              <w:rPr>
                <w:rFonts w:eastAsia="SimSun"/>
                <w:lang w:val="ru-RU" w:eastAsia="zh-CN"/>
              </w:rPr>
              <w:t>1042</w:t>
            </w:r>
          </w:p>
        </w:tc>
        <w:tc>
          <w:tcPr>
            <w:tcW w:w="1980" w:type="dxa"/>
          </w:tcPr>
          <w:p w:rsidR="00677B65" w:rsidRPr="00911375" w:rsidRDefault="00677B65" w:rsidP="00F3263A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911375">
              <w:rPr>
                <w:rFonts w:eastAsia="SimSun"/>
                <w:lang w:val="ru-RU" w:eastAsia="zh-CN"/>
              </w:rPr>
              <w:t>15.XII.2013</w:t>
            </w:r>
          </w:p>
        </w:tc>
        <w:tc>
          <w:tcPr>
            <w:tcW w:w="2520" w:type="dxa"/>
          </w:tcPr>
          <w:p w:rsidR="00677B65" w:rsidRPr="00911375" w:rsidRDefault="00677B65" w:rsidP="00F3263A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911375">
              <w:rPr>
                <w:rFonts w:eastAsia="SimSun"/>
                <w:lang w:val="ru-RU" w:eastAsia="zh-CN"/>
              </w:rPr>
              <w:t>2.XII.2013</w:t>
            </w:r>
          </w:p>
        </w:tc>
      </w:tr>
    </w:tbl>
    <w:p w:rsidR="0050503A" w:rsidRPr="0050503A" w:rsidRDefault="0050503A" w:rsidP="0050503A">
      <w:pPr>
        <w:tabs>
          <w:tab w:val="clear" w:pos="1843"/>
          <w:tab w:val="left" w:pos="1701"/>
        </w:tabs>
        <w:spacing w:before="0"/>
        <w:jc w:val="left"/>
        <w:rPr>
          <w:rFonts w:asciiTheme="minorHAnsi" w:eastAsia="SimSun" w:hAnsiTheme="minorHAnsi"/>
          <w:i/>
          <w:sz w:val="18"/>
          <w:lang w:val="ru-RU" w:eastAsia="zh-CN"/>
        </w:rPr>
      </w:pPr>
      <w:r w:rsidRPr="00010BEC">
        <w:rPr>
          <w:rFonts w:asciiTheme="minorHAnsi" w:hAnsiTheme="minorHAnsi"/>
          <w:lang w:val="ru-RU"/>
        </w:rPr>
        <w:tab/>
      </w:r>
      <w:r w:rsidRPr="00010BEC">
        <w:rPr>
          <w:rFonts w:asciiTheme="minorHAnsi" w:hAnsiTheme="minorHAnsi"/>
          <w:lang w:val="ru-RU"/>
        </w:rPr>
        <w:tab/>
      </w:r>
      <w:r w:rsidRPr="00010BEC">
        <w:rPr>
          <w:rFonts w:asciiTheme="minorHAnsi" w:hAnsiTheme="minorHAnsi"/>
          <w:lang w:val="ru-RU"/>
        </w:rPr>
        <w:tab/>
      </w:r>
      <w:r>
        <w:rPr>
          <w:rFonts w:eastAsia="SimSun"/>
          <w:lang w:val="ru-RU" w:eastAsia="zh-CN"/>
        </w:rPr>
        <w:t>*</w:t>
      </w:r>
      <w:r w:rsidRPr="0050503A">
        <w:rPr>
          <w:rFonts w:eastAsia="SimSun"/>
          <w:lang w:val="ru-RU" w:eastAsia="zh-CN"/>
        </w:rPr>
        <w:t xml:space="preserve">  </w:t>
      </w:r>
      <w:r w:rsidRPr="0050503A">
        <w:rPr>
          <w:rFonts w:asciiTheme="minorHAnsi" w:eastAsia="SimSun" w:hAnsiTheme="minorHAnsi"/>
          <w:i/>
          <w:sz w:val="18"/>
          <w:lang w:val="ru-RU" w:eastAsia="zh-CN"/>
        </w:rPr>
        <w:t>Даты публикации следующих Оперативных бюллетеней</w:t>
      </w:r>
      <w:r>
        <w:rPr>
          <w:rFonts w:asciiTheme="minorHAnsi" w:eastAsia="SimSun" w:hAnsiTheme="minorHAnsi"/>
          <w:i/>
          <w:sz w:val="18"/>
          <w:lang w:val="ru-RU" w:eastAsia="zh-CN"/>
        </w:rPr>
        <w:br/>
      </w:r>
      <w:r w:rsidRPr="0050503A">
        <w:rPr>
          <w:rFonts w:asciiTheme="minorHAnsi" w:eastAsia="SimSun" w:hAnsiTheme="minorHAnsi"/>
          <w:i/>
          <w:sz w:val="18"/>
          <w:lang w:val="ru-RU" w:eastAsia="zh-CN"/>
        </w:rPr>
        <w:t xml:space="preserve"> </w:t>
      </w:r>
      <w:r>
        <w:rPr>
          <w:rFonts w:asciiTheme="minorHAnsi" w:eastAsia="SimSun" w:hAnsiTheme="minorHAnsi"/>
          <w:i/>
          <w:sz w:val="18"/>
          <w:lang w:val="ru-RU" w:eastAsia="zh-CN"/>
        </w:rPr>
        <w:tab/>
      </w:r>
      <w:r>
        <w:rPr>
          <w:rFonts w:asciiTheme="minorHAnsi" w:eastAsia="SimSun" w:hAnsiTheme="minorHAnsi"/>
          <w:i/>
          <w:sz w:val="18"/>
          <w:lang w:val="ru-RU" w:eastAsia="zh-CN"/>
        </w:rPr>
        <w:tab/>
      </w:r>
      <w:r>
        <w:rPr>
          <w:rFonts w:asciiTheme="minorHAnsi" w:eastAsia="SimSun" w:hAnsiTheme="minorHAnsi"/>
          <w:i/>
          <w:sz w:val="18"/>
          <w:lang w:val="ru-RU" w:eastAsia="zh-CN"/>
        </w:rPr>
        <w:tab/>
        <w:t xml:space="preserve">    относятся только к </w:t>
      </w:r>
      <w:r w:rsidRPr="0050503A">
        <w:rPr>
          <w:rFonts w:asciiTheme="minorHAnsi" w:eastAsia="SimSun" w:hAnsiTheme="minorHAnsi"/>
          <w:i/>
          <w:sz w:val="18"/>
          <w:lang w:val="ru-RU" w:eastAsia="zh-CN"/>
        </w:rPr>
        <w:t>английскому, испанскому и французскому языкам.</w:t>
      </w:r>
    </w:p>
    <w:p w:rsidR="00E10D9E" w:rsidRPr="00911375" w:rsidRDefault="008149B6" w:rsidP="00F3263A">
      <w:pPr>
        <w:pStyle w:val="Heading1"/>
        <w:spacing w:before="0"/>
        <w:jc w:val="center"/>
        <w:rPr>
          <w:rFonts w:asciiTheme="minorHAnsi" w:hAnsiTheme="minorHAnsi"/>
          <w:lang w:val="ru-RU"/>
        </w:rPr>
      </w:pPr>
      <w:r w:rsidRPr="00911375">
        <w:rPr>
          <w:rFonts w:asciiTheme="minorHAnsi" w:hAnsiTheme="minorHAnsi"/>
          <w:lang w:val="ru-RU"/>
        </w:rPr>
        <w:br w:type="page"/>
      </w:r>
      <w:r w:rsidR="00374990" w:rsidRPr="00911375">
        <w:rPr>
          <w:rFonts w:asciiTheme="minorHAnsi" w:hAnsiTheme="minorHAnsi"/>
          <w:lang w:val="ru-RU"/>
        </w:rPr>
        <w:lastRenderedPageBreak/>
        <w:t>ОБЩАЯ ИНФОРМАЦИЯ</w:t>
      </w:r>
    </w:p>
    <w:p w:rsidR="00E10D9E" w:rsidRPr="00911375" w:rsidRDefault="00374990" w:rsidP="00F3263A">
      <w:pPr>
        <w:pStyle w:val="Heading20"/>
        <w:spacing w:before="180"/>
        <w:rPr>
          <w:lang w:val="ru-RU"/>
        </w:rPr>
      </w:pPr>
      <w:bookmarkStart w:id="109" w:name="_Toc253407142"/>
      <w:bookmarkStart w:id="110" w:name="_Toc259783105"/>
      <w:bookmarkStart w:id="111" w:name="_Toc262631768"/>
      <w:bookmarkStart w:id="112" w:name="_Toc265056484"/>
      <w:bookmarkStart w:id="113" w:name="_Toc266181234"/>
      <w:bookmarkStart w:id="114" w:name="_Toc268774000"/>
      <w:bookmarkStart w:id="115" w:name="_Toc271700477"/>
      <w:bookmarkStart w:id="116" w:name="_Toc273023321"/>
      <w:bookmarkStart w:id="117" w:name="_Toc274223815"/>
      <w:bookmarkStart w:id="118" w:name="_Toc276717163"/>
      <w:bookmarkStart w:id="119" w:name="_Toc279669136"/>
      <w:bookmarkStart w:id="120" w:name="_Toc280349206"/>
      <w:bookmarkStart w:id="121" w:name="_Toc282526038"/>
      <w:bookmarkStart w:id="122" w:name="_Toc283737195"/>
      <w:bookmarkStart w:id="123" w:name="_Toc286218712"/>
      <w:bookmarkStart w:id="124" w:name="_Toc288660269"/>
      <w:bookmarkStart w:id="125" w:name="_Toc291005379"/>
      <w:bookmarkStart w:id="126" w:name="_Toc292704951"/>
      <w:bookmarkStart w:id="127" w:name="_Toc295387896"/>
      <w:bookmarkStart w:id="128" w:name="_Toc296675479"/>
      <w:bookmarkStart w:id="129" w:name="_Toc297804718"/>
      <w:bookmarkStart w:id="130" w:name="_Toc301945290"/>
      <w:bookmarkStart w:id="131" w:name="_Toc303344249"/>
      <w:bookmarkStart w:id="132" w:name="_Toc304892155"/>
      <w:bookmarkStart w:id="133" w:name="_Toc308530337"/>
      <w:bookmarkStart w:id="134" w:name="_Toc311103643"/>
      <w:bookmarkStart w:id="135" w:name="_Toc313973313"/>
      <w:bookmarkStart w:id="136" w:name="_Toc316479953"/>
      <w:bookmarkStart w:id="137" w:name="_Toc318964999"/>
      <w:bookmarkStart w:id="138" w:name="_Toc320536955"/>
      <w:bookmarkStart w:id="139" w:name="_Toc321233390"/>
      <w:bookmarkStart w:id="140" w:name="_Toc321311661"/>
      <w:bookmarkStart w:id="141" w:name="_Toc321820541"/>
      <w:bookmarkStart w:id="142" w:name="_Toc323035707"/>
      <w:bookmarkStart w:id="143" w:name="_Toc323904375"/>
      <w:bookmarkStart w:id="144" w:name="_Toc332272647"/>
      <w:bookmarkStart w:id="145" w:name="_Toc334776193"/>
      <w:bookmarkStart w:id="146" w:name="_Toc335901500"/>
      <w:bookmarkStart w:id="147" w:name="_Toc337110334"/>
      <w:bookmarkStart w:id="148" w:name="_Toc338779374"/>
      <w:bookmarkStart w:id="149" w:name="_Toc340225514"/>
      <w:bookmarkStart w:id="150" w:name="_Toc341451213"/>
      <w:bookmarkStart w:id="151" w:name="_Toc342912840"/>
      <w:bookmarkStart w:id="152" w:name="_Toc343262677"/>
      <w:bookmarkStart w:id="153" w:name="_Toc345579828"/>
      <w:bookmarkStart w:id="154" w:name="_Toc346885933"/>
      <w:bookmarkStart w:id="155" w:name="_Toc347929581"/>
      <w:bookmarkStart w:id="156" w:name="_Toc349288249"/>
      <w:bookmarkStart w:id="157" w:name="_Toc350415579"/>
      <w:bookmarkStart w:id="158" w:name="_Toc351549877"/>
      <w:bookmarkStart w:id="159" w:name="_Toc352940477"/>
      <w:bookmarkStart w:id="160" w:name="_Toc354053822"/>
      <w:bookmarkStart w:id="161" w:name="_Toc355708837"/>
      <w:r w:rsidRPr="00911375">
        <w:rPr>
          <w:lang w:val="ru-RU"/>
        </w:rPr>
        <w:t>Списки, прилагаемые к Оперативному бюллетеню МСЭ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:rsidR="00D31948" w:rsidRPr="00911375" w:rsidRDefault="00374990" w:rsidP="00877B9F">
      <w:pPr>
        <w:spacing w:before="0" w:line="226" w:lineRule="exact"/>
        <w:rPr>
          <w:rFonts w:asciiTheme="minorHAnsi" w:hAnsiTheme="minorHAnsi"/>
          <w:b/>
          <w:bCs/>
          <w:lang w:val="ru-RU"/>
        </w:rPr>
      </w:pPr>
      <w:bookmarkStart w:id="162" w:name="_Toc262631799"/>
      <w:bookmarkStart w:id="163" w:name="_Toc253407143"/>
      <w:r w:rsidRPr="00911375">
        <w:rPr>
          <w:rFonts w:asciiTheme="minorHAnsi" w:hAnsiTheme="minorHAnsi"/>
          <w:b/>
          <w:bCs/>
          <w:lang w:val="ru-RU"/>
        </w:rPr>
        <w:t>Примечание БСЭ</w:t>
      </w:r>
    </w:p>
    <w:p w:rsidR="00D31948" w:rsidRPr="00911375" w:rsidRDefault="00D31948" w:rsidP="00877B9F">
      <w:pPr>
        <w:spacing w:before="40" w:line="226" w:lineRule="exact"/>
        <w:ind w:left="567" w:hanging="567"/>
        <w:rPr>
          <w:rFonts w:asciiTheme="minorHAnsi" w:hAnsiTheme="minorHAnsi"/>
          <w:lang w:val="ru-RU"/>
        </w:rPr>
      </w:pPr>
      <w:r w:rsidRPr="00911375">
        <w:rPr>
          <w:rFonts w:asciiTheme="minorHAnsi" w:hAnsiTheme="minorHAnsi"/>
          <w:lang w:val="ru-RU"/>
        </w:rPr>
        <w:t>A</w:t>
      </w:r>
      <w:r w:rsidR="00852A72">
        <w:rPr>
          <w:rFonts w:asciiTheme="minorHAnsi" w:hAnsiTheme="minorHAnsi"/>
          <w:lang w:val="ru-RU"/>
        </w:rPr>
        <w:t>.</w:t>
      </w:r>
      <w:r w:rsidRPr="00911375">
        <w:rPr>
          <w:rFonts w:asciiTheme="minorHAnsi" w:hAnsiTheme="minorHAnsi"/>
          <w:lang w:val="ru-RU"/>
        </w:rPr>
        <w:tab/>
      </w:r>
      <w:r w:rsidR="00B43004" w:rsidRPr="00911375">
        <w:rPr>
          <w:rFonts w:asciiTheme="minorHAnsi" w:hAnsiTheme="minorHAnsi"/>
          <w:lang w:val="ru-RU"/>
        </w:rPr>
        <w:t>Нижеследую</w:t>
      </w:r>
      <w:r w:rsidR="00374990" w:rsidRPr="00911375">
        <w:rPr>
          <w:rFonts w:asciiTheme="minorHAnsi" w:hAnsiTheme="minorHAnsi"/>
          <w:lang w:val="ru-RU"/>
        </w:rPr>
        <w:t xml:space="preserve">щие списки были опубликованы БСЭ или БР как Приложения к Оперативному бюллетеню </w:t>
      </w:r>
      <w:r w:rsidR="001438EC" w:rsidRPr="00911375">
        <w:rPr>
          <w:rFonts w:asciiTheme="minorHAnsi" w:hAnsiTheme="minorHAnsi"/>
          <w:lang w:val="ru-RU"/>
        </w:rPr>
        <w:t xml:space="preserve">(ОБ) </w:t>
      </w:r>
      <w:r w:rsidR="00374990" w:rsidRPr="00911375">
        <w:rPr>
          <w:rFonts w:asciiTheme="minorHAnsi" w:hAnsiTheme="minorHAnsi"/>
          <w:lang w:val="ru-RU"/>
        </w:rPr>
        <w:t>МСЭ</w:t>
      </w:r>
      <w:r w:rsidRPr="00911375">
        <w:rPr>
          <w:rFonts w:asciiTheme="minorHAnsi" w:hAnsiTheme="minorHAnsi"/>
          <w:lang w:val="ru-RU"/>
        </w:rPr>
        <w:t>:</w:t>
      </w:r>
    </w:p>
    <w:p w:rsidR="00D31948" w:rsidRPr="00911375" w:rsidRDefault="00E21C39" w:rsidP="00877B9F">
      <w:pPr>
        <w:spacing w:before="0" w:line="226" w:lineRule="exact"/>
        <w:ind w:left="567" w:hanging="567"/>
        <w:rPr>
          <w:rFonts w:asciiTheme="minorHAnsi" w:hAnsiTheme="minorHAnsi"/>
          <w:lang w:val="ru-RU"/>
        </w:rPr>
      </w:pPr>
      <w:r w:rsidRPr="00911375">
        <w:rPr>
          <w:rFonts w:asciiTheme="minorHAnsi" w:hAnsiTheme="minorHAnsi"/>
          <w:lang w:val="ru-RU"/>
        </w:rPr>
        <w:t>ОБ</w:t>
      </w:r>
      <w:r w:rsidR="00D31948" w:rsidRPr="00911375">
        <w:rPr>
          <w:rFonts w:asciiTheme="minorHAnsi" w:hAnsiTheme="minorHAnsi"/>
          <w:lang w:val="ru-RU"/>
        </w:rPr>
        <w:t xml:space="preserve"> </w:t>
      </w:r>
      <w:r w:rsidR="00EA1FE9" w:rsidRPr="00911375">
        <w:rPr>
          <w:rFonts w:asciiTheme="minorHAnsi" w:hAnsiTheme="minorHAnsi"/>
          <w:lang w:val="ru-RU"/>
        </w:rPr>
        <w:t>№</w:t>
      </w:r>
    </w:p>
    <w:p w:rsidR="004D1E9D" w:rsidRPr="00911375" w:rsidRDefault="004D1E9D" w:rsidP="00877B9F">
      <w:pPr>
        <w:spacing w:before="40" w:line="226" w:lineRule="exact"/>
        <w:ind w:left="567" w:hanging="567"/>
        <w:rPr>
          <w:rFonts w:asciiTheme="minorHAnsi" w:hAnsiTheme="minorHAnsi"/>
          <w:lang w:val="ru-RU"/>
        </w:rPr>
      </w:pPr>
      <w:r w:rsidRPr="00911375">
        <w:rPr>
          <w:rFonts w:asciiTheme="minorHAnsi" w:hAnsiTheme="minorHAnsi"/>
          <w:lang w:val="ru-RU"/>
        </w:rPr>
        <w:t>1028</w:t>
      </w:r>
      <w:r w:rsidRPr="00911375">
        <w:rPr>
          <w:rFonts w:asciiTheme="minorHAnsi" w:hAnsiTheme="minorHAnsi"/>
          <w:lang w:val="ru-RU"/>
        </w:rPr>
        <w:tab/>
      </w:r>
      <w:r w:rsidR="00921291" w:rsidRPr="00911375">
        <w:rPr>
          <w:rFonts w:asciiTheme="minorHAnsi" w:hAnsiTheme="minorHAnsi"/>
          <w:lang w:val="ru-RU"/>
        </w:rPr>
        <w:t xml:space="preserve">Список </w:t>
      </w:r>
      <w:r w:rsidR="00921291" w:rsidRPr="00911375">
        <w:rPr>
          <w:lang w:val="ru-RU"/>
        </w:rPr>
        <w:t xml:space="preserve">зоновых/сетевых кодов сигнализации (SANC) </w:t>
      </w:r>
      <w:r w:rsidRPr="00911375">
        <w:rPr>
          <w:rFonts w:asciiTheme="minorHAnsi" w:hAnsiTheme="minorHAnsi"/>
          <w:lang w:val="ru-RU"/>
        </w:rPr>
        <w:t>(</w:t>
      </w:r>
      <w:r w:rsidR="00930ED6" w:rsidRPr="00911375">
        <w:rPr>
          <w:rFonts w:asciiTheme="minorHAnsi" w:hAnsiTheme="minorHAnsi"/>
          <w:lang w:val="ru-RU"/>
        </w:rPr>
        <w:t>д</w:t>
      </w:r>
      <w:r w:rsidR="00921291" w:rsidRPr="00911375">
        <w:rPr>
          <w:rFonts w:asciiTheme="minorHAnsi" w:hAnsiTheme="minorHAnsi"/>
          <w:lang w:val="ru-RU"/>
        </w:rPr>
        <w:t xml:space="preserve">ополнение к Рекомендации МСЭ-Т </w:t>
      </w:r>
      <w:r w:rsidRPr="00911375">
        <w:rPr>
          <w:rFonts w:asciiTheme="minorHAnsi" w:hAnsiTheme="minorHAnsi"/>
          <w:lang w:val="ru-RU"/>
        </w:rPr>
        <w:t>Q.708 (03/99)) (</w:t>
      </w:r>
      <w:r w:rsidR="004C2D31" w:rsidRPr="00911375">
        <w:rPr>
          <w:rFonts w:asciiTheme="minorHAnsi" w:hAnsiTheme="minorHAnsi"/>
          <w:lang w:val="ru-RU"/>
        </w:rPr>
        <w:t>по состоянию</w:t>
      </w:r>
      <w:r w:rsidR="00805C7D" w:rsidRPr="00911375">
        <w:rPr>
          <w:rFonts w:asciiTheme="minorHAnsi" w:hAnsiTheme="minorHAnsi"/>
          <w:lang w:val="ru-RU"/>
        </w:rPr>
        <w:t xml:space="preserve"> на</w:t>
      </w:r>
      <w:r w:rsidR="001438EC" w:rsidRPr="00911375">
        <w:rPr>
          <w:rFonts w:asciiTheme="minorHAnsi" w:hAnsiTheme="minorHAnsi"/>
          <w:lang w:val="ru-RU"/>
        </w:rPr>
        <w:t xml:space="preserve"> </w:t>
      </w:r>
      <w:r w:rsidRPr="00911375">
        <w:rPr>
          <w:rFonts w:asciiTheme="minorHAnsi" w:hAnsiTheme="minorHAnsi"/>
          <w:lang w:val="ru-RU"/>
        </w:rPr>
        <w:t>15</w:t>
      </w:r>
      <w:r w:rsidR="001438EC" w:rsidRPr="00911375">
        <w:rPr>
          <w:rFonts w:asciiTheme="minorHAnsi" w:hAnsiTheme="minorHAnsi"/>
          <w:lang w:val="ru-RU"/>
        </w:rPr>
        <w:t> мая</w:t>
      </w:r>
      <w:r w:rsidRPr="00911375">
        <w:rPr>
          <w:rFonts w:asciiTheme="minorHAnsi" w:hAnsiTheme="minorHAnsi"/>
          <w:lang w:val="ru-RU"/>
        </w:rPr>
        <w:t xml:space="preserve"> 2013</w:t>
      </w:r>
      <w:r w:rsidR="001438EC" w:rsidRPr="00911375">
        <w:rPr>
          <w:rFonts w:asciiTheme="minorHAnsi" w:hAnsiTheme="minorHAnsi"/>
          <w:lang w:val="ru-RU"/>
        </w:rPr>
        <w:t> года</w:t>
      </w:r>
      <w:r w:rsidRPr="00911375">
        <w:rPr>
          <w:rFonts w:asciiTheme="minorHAnsi" w:hAnsiTheme="minorHAnsi"/>
          <w:lang w:val="ru-RU"/>
        </w:rPr>
        <w:t>)</w:t>
      </w:r>
    </w:p>
    <w:p w:rsidR="004224AA" w:rsidRPr="00911375" w:rsidRDefault="004224AA" w:rsidP="00877B9F">
      <w:pPr>
        <w:spacing w:before="0" w:line="226" w:lineRule="exact"/>
        <w:ind w:left="567" w:hanging="567"/>
        <w:rPr>
          <w:rFonts w:asciiTheme="minorHAnsi" w:hAnsiTheme="minorHAnsi"/>
          <w:lang w:val="ru-RU"/>
        </w:rPr>
      </w:pPr>
      <w:r w:rsidRPr="00911375">
        <w:rPr>
          <w:rFonts w:asciiTheme="minorHAnsi" w:hAnsiTheme="minorHAnsi"/>
          <w:lang w:val="ru-RU"/>
        </w:rPr>
        <w:t>1027</w:t>
      </w:r>
      <w:r w:rsidRPr="00911375">
        <w:rPr>
          <w:rFonts w:asciiTheme="minorHAnsi" w:hAnsiTheme="minorHAnsi"/>
          <w:lang w:val="ru-RU"/>
        </w:rPr>
        <w:tab/>
      </w:r>
      <w:r w:rsidR="00BD6200" w:rsidRPr="00911375">
        <w:rPr>
          <w:rFonts w:asciiTheme="minorHAnsi" w:hAnsiTheme="minorHAnsi"/>
          <w:lang w:val="ru-RU"/>
        </w:rPr>
        <w:t>Декретное время</w:t>
      </w:r>
      <w:r w:rsidRPr="00911375">
        <w:rPr>
          <w:rFonts w:asciiTheme="minorHAnsi" w:hAnsiTheme="minorHAnsi"/>
          <w:lang w:val="ru-RU"/>
        </w:rPr>
        <w:t xml:space="preserve"> 2013</w:t>
      </w:r>
      <w:r w:rsidR="00BD6200" w:rsidRPr="00911375">
        <w:rPr>
          <w:rFonts w:asciiTheme="minorHAnsi" w:hAnsiTheme="minorHAnsi"/>
          <w:lang w:val="ru-RU"/>
        </w:rPr>
        <w:t xml:space="preserve"> года</w:t>
      </w:r>
    </w:p>
    <w:p w:rsidR="00DB7DC6" w:rsidRPr="00911375" w:rsidRDefault="004A2638" w:rsidP="00877B9F">
      <w:pPr>
        <w:spacing w:before="0" w:line="226" w:lineRule="exact"/>
        <w:ind w:left="567" w:hanging="567"/>
        <w:rPr>
          <w:rFonts w:asciiTheme="minorHAnsi" w:hAnsiTheme="minorHAnsi"/>
          <w:lang w:val="ru-RU"/>
        </w:rPr>
      </w:pPr>
      <w:r w:rsidRPr="00911375">
        <w:rPr>
          <w:rFonts w:asciiTheme="minorHAnsi" w:hAnsiTheme="minorHAnsi"/>
          <w:lang w:val="ru-RU"/>
        </w:rPr>
        <w:t>1019</w:t>
      </w:r>
      <w:r w:rsidR="00DB7DC6" w:rsidRPr="00911375">
        <w:rPr>
          <w:rFonts w:asciiTheme="minorHAnsi" w:hAnsiTheme="minorHAnsi"/>
          <w:lang w:val="ru-RU"/>
        </w:rPr>
        <w:tab/>
      </w:r>
      <w:r w:rsidR="00B715A8" w:rsidRPr="00911375">
        <w:rPr>
          <w:rFonts w:asciiTheme="minorHAnsi" w:hAnsiTheme="minorHAnsi"/>
          <w:lang w:val="ru-RU"/>
        </w:rPr>
        <w:t xml:space="preserve">Код сетей подвижной связи (MNC) для плана международной идентификации для сетей общего пользования и </w:t>
      </w:r>
      <w:r w:rsidR="00264362" w:rsidRPr="00911375">
        <w:rPr>
          <w:rFonts w:asciiTheme="minorHAnsi" w:hAnsiTheme="minorHAnsi"/>
          <w:lang w:val="ru-RU"/>
        </w:rPr>
        <w:t>абонентов</w:t>
      </w:r>
      <w:r w:rsidR="00B715A8" w:rsidRPr="00911375">
        <w:rPr>
          <w:rFonts w:asciiTheme="minorHAnsi" w:hAnsiTheme="minorHAnsi"/>
          <w:lang w:val="ru-RU"/>
        </w:rPr>
        <w:t xml:space="preserve"> </w:t>
      </w:r>
      <w:r w:rsidR="00DB7DC6" w:rsidRPr="00911375">
        <w:rPr>
          <w:rFonts w:asciiTheme="minorHAnsi" w:hAnsiTheme="minorHAnsi"/>
          <w:lang w:val="ru-RU"/>
        </w:rPr>
        <w:t>(</w:t>
      </w:r>
      <w:r w:rsidR="00805C7D" w:rsidRPr="00911375">
        <w:rPr>
          <w:rFonts w:asciiTheme="minorHAnsi" w:hAnsiTheme="minorHAnsi"/>
          <w:lang w:val="ru-RU"/>
        </w:rPr>
        <w:t xml:space="preserve">Согласно Рекомендации МСЭ-Т </w:t>
      </w:r>
      <w:r w:rsidR="00DB7DC6" w:rsidRPr="00911375">
        <w:rPr>
          <w:rFonts w:asciiTheme="minorHAnsi" w:hAnsiTheme="minorHAnsi"/>
          <w:lang w:val="ru-RU"/>
        </w:rPr>
        <w:t>E.212 (05/2008)) (</w:t>
      </w:r>
      <w:r w:rsidR="004C2D31" w:rsidRPr="00911375">
        <w:rPr>
          <w:rFonts w:asciiTheme="minorHAnsi" w:hAnsiTheme="minorHAnsi"/>
          <w:lang w:val="ru-RU"/>
        </w:rPr>
        <w:t>по состоянию</w:t>
      </w:r>
      <w:r w:rsidR="00805C7D" w:rsidRPr="00911375">
        <w:rPr>
          <w:rFonts w:asciiTheme="minorHAnsi" w:hAnsiTheme="minorHAnsi"/>
          <w:lang w:val="ru-RU"/>
        </w:rPr>
        <w:t xml:space="preserve"> на</w:t>
      </w:r>
      <w:r w:rsidR="00BD6200" w:rsidRPr="00911375">
        <w:rPr>
          <w:rFonts w:asciiTheme="minorHAnsi" w:hAnsiTheme="minorHAnsi"/>
          <w:lang w:val="ru-RU"/>
        </w:rPr>
        <w:t xml:space="preserve"> </w:t>
      </w:r>
      <w:r w:rsidR="00DB7DC6" w:rsidRPr="00911375">
        <w:rPr>
          <w:rFonts w:asciiTheme="minorHAnsi" w:hAnsiTheme="minorHAnsi"/>
          <w:lang w:val="ru-RU"/>
        </w:rPr>
        <w:t>1</w:t>
      </w:r>
      <w:r w:rsidR="00BD6200" w:rsidRPr="00911375">
        <w:rPr>
          <w:rFonts w:asciiTheme="minorHAnsi" w:hAnsiTheme="minorHAnsi"/>
          <w:lang w:val="ru-RU"/>
        </w:rPr>
        <w:t> января</w:t>
      </w:r>
      <w:r w:rsidR="00DB7DC6" w:rsidRPr="00911375">
        <w:rPr>
          <w:rFonts w:asciiTheme="minorHAnsi" w:hAnsiTheme="minorHAnsi"/>
          <w:lang w:val="ru-RU"/>
        </w:rPr>
        <w:t xml:space="preserve"> 2013</w:t>
      </w:r>
      <w:r w:rsidR="00BD6200" w:rsidRPr="00911375">
        <w:rPr>
          <w:rFonts w:asciiTheme="minorHAnsi" w:hAnsiTheme="minorHAnsi"/>
          <w:lang w:val="ru-RU"/>
        </w:rPr>
        <w:t> года</w:t>
      </w:r>
      <w:r w:rsidR="00DB7DC6" w:rsidRPr="00911375">
        <w:rPr>
          <w:rFonts w:asciiTheme="minorHAnsi" w:hAnsiTheme="minorHAnsi"/>
          <w:lang w:val="ru-RU"/>
        </w:rPr>
        <w:t>)</w:t>
      </w:r>
    </w:p>
    <w:p w:rsidR="002D23E9" w:rsidRPr="00911375" w:rsidRDefault="002D23E9" w:rsidP="00877B9F">
      <w:pPr>
        <w:spacing w:before="0" w:line="226" w:lineRule="exact"/>
        <w:ind w:left="567" w:hanging="567"/>
        <w:rPr>
          <w:rFonts w:asciiTheme="minorHAnsi" w:hAnsiTheme="minorHAnsi"/>
          <w:lang w:val="ru-RU"/>
        </w:rPr>
      </w:pPr>
      <w:r w:rsidRPr="00911375">
        <w:rPr>
          <w:rFonts w:asciiTheme="minorHAnsi" w:hAnsiTheme="minorHAnsi"/>
          <w:lang w:val="ru-RU"/>
        </w:rPr>
        <w:t>1015</w:t>
      </w:r>
      <w:r w:rsidRPr="00911375">
        <w:rPr>
          <w:rFonts w:asciiTheme="minorHAnsi" w:hAnsiTheme="minorHAnsi"/>
          <w:lang w:val="ru-RU"/>
        </w:rPr>
        <w:tab/>
      </w:r>
      <w:r w:rsidR="00930ED6" w:rsidRPr="00911375">
        <w:rPr>
          <w:rFonts w:asciiTheme="minorHAnsi" w:hAnsiTheme="minorHAnsi"/>
          <w:lang w:val="ru-RU"/>
        </w:rPr>
        <w:t>Коды</w:t>
      </w:r>
      <w:r w:rsidRPr="00911375">
        <w:rPr>
          <w:rFonts w:asciiTheme="minorHAnsi" w:hAnsiTheme="minorHAnsi"/>
          <w:lang w:val="ru-RU"/>
        </w:rPr>
        <w:t>/</w:t>
      </w:r>
      <w:r w:rsidR="00930ED6" w:rsidRPr="00911375">
        <w:rPr>
          <w:rFonts w:asciiTheme="minorHAnsi" w:hAnsiTheme="minorHAnsi"/>
          <w:lang w:val="ru-RU"/>
        </w:rPr>
        <w:t xml:space="preserve">номера </w:t>
      </w:r>
      <w:r w:rsidR="00875018" w:rsidRPr="00911375">
        <w:rPr>
          <w:rFonts w:asciiTheme="minorHAnsi" w:hAnsiTheme="minorHAnsi"/>
          <w:lang w:val="ru-RU"/>
        </w:rPr>
        <w:t xml:space="preserve">доступа </w:t>
      </w:r>
      <w:r w:rsidR="00930ED6" w:rsidRPr="00911375">
        <w:rPr>
          <w:rFonts w:asciiTheme="minorHAnsi" w:hAnsiTheme="minorHAnsi"/>
          <w:lang w:val="ru-RU"/>
        </w:rPr>
        <w:t>для сетей подвижной связи</w:t>
      </w:r>
      <w:r w:rsidRPr="00911375">
        <w:rPr>
          <w:rFonts w:asciiTheme="minorHAnsi" w:hAnsiTheme="minorHAnsi"/>
          <w:lang w:val="ru-RU"/>
        </w:rPr>
        <w:t xml:space="preserve"> (</w:t>
      </w:r>
      <w:r w:rsidR="00930ED6" w:rsidRPr="00911375">
        <w:rPr>
          <w:rFonts w:asciiTheme="minorHAnsi" w:hAnsiTheme="minorHAnsi"/>
          <w:lang w:val="ru-RU"/>
        </w:rPr>
        <w:t>с</w:t>
      </w:r>
      <w:r w:rsidR="00805C7D" w:rsidRPr="00911375">
        <w:rPr>
          <w:rFonts w:asciiTheme="minorHAnsi" w:hAnsiTheme="minorHAnsi"/>
          <w:lang w:val="ru-RU"/>
        </w:rPr>
        <w:t xml:space="preserve">огласно Рекомендации МСЭ-Т </w:t>
      </w:r>
      <w:r w:rsidRPr="00911375">
        <w:rPr>
          <w:rFonts w:asciiTheme="minorHAnsi" w:hAnsiTheme="minorHAnsi"/>
          <w:lang w:val="ru-RU"/>
        </w:rPr>
        <w:t>E.164 (11/2010)) (</w:t>
      </w:r>
      <w:r w:rsidR="004C2D31" w:rsidRPr="00911375">
        <w:rPr>
          <w:rFonts w:asciiTheme="minorHAnsi" w:hAnsiTheme="minorHAnsi"/>
          <w:lang w:val="ru-RU"/>
        </w:rPr>
        <w:t>по состоянию</w:t>
      </w:r>
      <w:r w:rsidR="00805C7D" w:rsidRPr="00911375">
        <w:rPr>
          <w:rFonts w:asciiTheme="minorHAnsi" w:hAnsiTheme="minorHAnsi"/>
          <w:lang w:val="ru-RU"/>
        </w:rPr>
        <w:t xml:space="preserve"> на</w:t>
      </w:r>
      <w:r w:rsidR="00BD6200" w:rsidRPr="00911375">
        <w:rPr>
          <w:rFonts w:asciiTheme="minorHAnsi" w:hAnsiTheme="minorHAnsi"/>
          <w:lang w:val="ru-RU"/>
        </w:rPr>
        <w:t xml:space="preserve"> </w:t>
      </w:r>
      <w:r w:rsidRPr="00911375">
        <w:rPr>
          <w:rFonts w:asciiTheme="minorHAnsi" w:hAnsiTheme="minorHAnsi"/>
          <w:lang w:val="ru-RU"/>
        </w:rPr>
        <w:t xml:space="preserve">1 </w:t>
      </w:r>
      <w:r w:rsidR="00BD6200" w:rsidRPr="00911375">
        <w:rPr>
          <w:rFonts w:asciiTheme="minorHAnsi" w:hAnsiTheme="minorHAnsi"/>
          <w:lang w:val="ru-RU"/>
        </w:rPr>
        <w:t>ноября</w:t>
      </w:r>
      <w:r w:rsidRPr="00911375">
        <w:rPr>
          <w:rFonts w:asciiTheme="minorHAnsi" w:hAnsiTheme="minorHAnsi"/>
          <w:lang w:val="ru-RU"/>
        </w:rPr>
        <w:t xml:space="preserve"> 2012</w:t>
      </w:r>
      <w:r w:rsidR="00BD6200" w:rsidRPr="00911375">
        <w:rPr>
          <w:rFonts w:asciiTheme="minorHAnsi" w:hAnsiTheme="minorHAnsi"/>
          <w:lang w:val="ru-RU"/>
        </w:rPr>
        <w:t> года</w:t>
      </w:r>
      <w:r w:rsidRPr="00911375">
        <w:rPr>
          <w:rFonts w:asciiTheme="minorHAnsi" w:hAnsiTheme="minorHAnsi"/>
          <w:lang w:val="ru-RU"/>
        </w:rPr>
        <w:t>)</w:t>
      </w:r>
    </w:p>
    <w:p w:rsidR="00D31948" w:rsidRPr="00911375" w:rsidRDefault="00D31948" w:rsidP="00877B9F">
      <w:pPr>
        <w:spacing w:before="0" w:line="226" w:lineRule="exact"/>
        <w:ind w:left="567" w:hanging="567"/>
        <w:rPr>
          <w:rFonts w:asciiTheme="minorHAnsi" w:hAnsiTheme="minorHAnsi"/>
          <w:lang w:val="ru-RU"/>
        </w:rPr>
      </w:pPr>
      <w:r w:rsidRPr="00911375">
        <w:rPr>
          <w:rFonts w:asciiTheme="minorHAnsi" w:hAnsiTheme="minorHAnsi"/>
          <w:lang w:val="ru-RU"/>
        </w:rPr>
        <w:t>1011</w:t>
      </w:r>
      <w:r w:rsidRPr="00911375">
        <w:rPr>
          <w:rFonts w:asciiTheme="minorHAnsi" w:hAnsiTheme="minorHAnsi"/>
          <w:lang w:val="ru-RU"/>
        </w:rPr>
        <w:tab/>
      </w:r>
      <w:r w:rsidR="00930ED6" w:rsidRPr="00911375">
        <w:rPr>
          <w:rFonts w:asciiTheme="minorHAnsi" w:hAnsiTheme="minorHAnsi"/>
          <w:lang w:val="ru-RU"/>
        </w:rPr>
        <w:t>Список идентификационных номеров эмитентов международной карты</w:t>
      </w:r>
      <w:r w:rsidR="005342AE" w:rsidRPr="00911375">
        <w:rPr>
          <w:rFonts w:asciiTheme="minorHAnsi" w:hAnsiTheme="minorHAnsi"/>
          <w:lang w:val="ru-RU"/>
        </w:rPr>
        <w:t xml:space="preserve"> для расчетов за электросвяз</w:t>
      </w:r>
      <w:r w:rsidR="00875018" w:rsidRPr="00911375">
        <w:rPr>
          <w:rFonts w:asciiTheme="minorHAnsi" w:hAnsiTheme="minorHAnsi"/>
          <w:lang w:val="ru-RU"/>
        </w:rPr>
        <w:t>ь</w:t>
      </w:r>
      <w:r w:rsidRPr="00911375">
        <w:rPr>
          <w:rFonts w:asciiTheme="minorHAnsi" w:hAnsiTheme="minorHAnsi"/>
          <w:lang w:val="ru-RU"/>
        </w:rPr>
        <w:t xml:space="preserve"> (</w:t>
      </w:r>
      <w:r w:rsidR="00930ED6" w:rsidRPr="00911375">
        <w:rPr>
          <w:rFonts w:asciiTheme="minorHAnsi" w:hAnsiTheme="minorHAnsi"/>
          <w:lang w:val="ru-RU"/>
        </w:rPr>
        <w:t>с</w:t>
      </w:r>
      <w:r w:rsidR="00EA1FE9" w:rsidRPr="00911375">
        <w:rPr>
          <w:rFonts w:asciiTheme="minorHAnsi" w:hAnsiTheme="minorHAnsi"/>
          <w:lang w:val="ru-RU"/>
        </w:rPr>
        <w:t>огласно Рекомендации МСЭ-Т</w:t>
      </w:r>
      <w:r w:rsidRPr="00911375">
        <w:rPr>
          <w:rFonts w:asciiTheme="minorHAnsi" w:hAnsiTheme="minorHAnsi"/>
          <w:lang w:val="ru-RU"/>
        </w:rPr>
        <w:t xml:space="preserve"> E.118 (05/2006)) (</w:t>
      </w:r>
      <w:r w:rsidR="004C2D31" w:rsidRPr="00911375">
        <w:rPr>
          <w:rFonts w:asciiTheme="minorHAnsi" w:hAnsiTheme="minorHAnsi"/>
          <w:lang w:val="ru-RU"/>
        </w:rPr>
        <w:t>по состоянию</w:t>
      </w:r>
      <w:r w:rsidR="00805C7D" w:rsidRPr="00911375">
        <w:rPr>
          <w:rFonts w:asciiTheme="minorHAnsi" w:hAnsiTheme="minorHAnsi"/>
          <w:lang w:val="ru-RU"/>
        </w:rPr>
        <w:t xml:space="preserve"> на</w:t>
      </w:r>
      <w:r w:rsidR="00BD6200" w:rsidRPr="00911375">
        <w:rPr>
          <w:rFonts w:asciiTheme="minorHAnsi" w:hAnsiTheme="minorHAnsi"/>
          <w:lang w:val="ru-RU"/>
        </w:rPr>
        <w:t xml:space="preserve"> </w:t>
      </w:r>
      <w:r w:rsidRPr="00911375">
        <w:rPr>
          <w:rFonts w:asciiTheme="minorHAnsi" w:hAnsiTheme="minorHAnsi"/>
          <w:lang w:val="ru-RU"/>
        </w:rPr>
        <w:t>1</w:t>
      </w:r>
      <w:r w:rsidR="00BD6200" w:rsidRPr="00911375">
        <w:rPr>
          <w:rFonts w:asciiTheme="minorHAnsi" w:hAnsiTheme="minorHAnsi"/>
          <w:lang w:val="ru-RU"/>
        </w:rPr>
        <w:t> сентября</w:t>
      </w:r>
      <w:r w:rsidRPr="00911375">
        <w:rPr>
          <w:rFonts w:asciiTheme="minorHAnsi" w:hAnsiTheme="minorHAnsi"/>
          <w:lang w:val="ru-RU"/>
        </w:rPr>
        <w:t xml:space="preserve"> 2012</w:t>
      </w:r>
      <w:r w:rsidR="00BD6200" w:rsidRPr="00911375">
        <w:rPr>
          <w:rFonts w:asciiTheme="minorHAnsi" w:hAnsiTheme="minorHAnsi"/>
          <w:lang w:val="ru-RU"/>
        </w:rPr>
        <w:t> года</w:t>
      </w:r>
      <w:r w:rsidRPr="00911375">
        <w:rPr>
          <w:rFonts w:asciiTheme="minorHAnsi" w:hAnsiTheme="minorHAnsi"/>
          <w:lang w:val="ru-RU"/>
        </w:rPr>
        <w:t>)</w:t>
      </w:r>
    </w:p>
    <w:p w:rsidR="00D31948" w:rsidRPr="00911375" w:rsidRDefault="00D31948" w:rsidP="00877B9F">
      <w:pPr>
        <w:spacing w:before="0" w:line="226" w:lineRule="exact"/>
        <w:ind w:left="567" w:hanging="567"/>
        <w:rPr>
          <w:rFonts w:asciiTheme="minorHAnsi" w:hAnsiTheme="minorHAnsi"/>
          <w:lang w:val="ru-RU"/>
        </w:rPr>
      </w:pPr>
      <w:r w:rsidRPr="00911375">
        <w:rPr>
          <w:rFonts w:asciiTheme="minorHAnsi" w:hAnsiTheme="minorHAnsi"/>
          <w:lang w:val="ru-RU"/>
        </w:rPr>
        <w:t>1004</w:t>
      </w:r>
      <w:r w:rsidRPr="00911375">
        <w:rPr>
          <w:rFonts w:asciiTheme="minorHAnsi" w:hAnsiTheme="minorHAnsi"/>
          <w:lang w:val="ru-RU"/>
        </w:rPr>
        <w:tab/>
      </w:r>
      <w:r w:rsidR="00930ED6" w:rsidRPr="00911375">
        <w:rPr>
          <w:rFonts w:asciiTheme="minorHAnsi" w:hAnsiTheme="minorHAnsi" w:cs="Arial"/>
          <w:lang w:val="ru-RU"/>
        </w:rPr>
        <w:t xml:space="preserve">Список кодов пунктов международной сигнализации </w:t>
      </w:r>
      <w:r w:rsidRPr="00911375">
        <w:rPr>
          <w:rFonts w:asciiTheme="minorHAnsi" w:hAnsiTheme="minorHAnsi"/>
          <w:lang w:val="ru-RU"/>
        </w:rPr>
        <w:t>(ISPC) (</w:t>
      </w:r>
      <w:r w:rsidR="00930ED6" w:rsidRPr="00911375">
        <w:rPr>
          <w:rFonts w:asciiTheme="minorHAnsi" w:hAnsiTheme="minorHAnsi"/>
          <w:lang w:val="ru-RU"/>
        </w:rPr>
        <w:t>с</w:t>
      </w:r>
      <w:r w:rsidR="00805C7D" w:rsidRPr="00911375">
        <w:rPr>
          <w:rFonts w:asciiTheme="minorHAnsi" w:hAnsiTheme="minorHAnsi"/>
          <w:lang w:val="ru-RU"/>
        </w:rPr>
        <w:t xml:space="preserve">огласно Рекомендации МСЭ-Т </w:t>
      </w:r>
      <w:r w:rsidRPr="00911375">
        <w:rPr>
          <w:rFonts w:asciiTheme="minorHAnsi" w:hAnsiTheme="minorHAnsi"/>
          <w:lang w:val="ru-RU"/>
        </w:rPr>
        <w:t>Q.708 (03/99)) (</w:t>
      </w:r>
      <w:r w:rsidR="004C2D31" w:rsidRPr="00911375">
        <w:rPr>
          <w:rFonts w:asciiTheme="minorHAnsi" w:hAnsiTheme="minorHAnsi"/>
          <w:lang w:val="ru-RU"/>
        </w:rPr>
        <w:t>по состоянию</w:t>
      </w:r>
      <w:r w:rsidR="00805C7D" w:rsidRPr="00911375">
        <w:rPr>
          <w:rFonts w:asciiTheme="minorHAnsi" w:hAnsiTheme="minorHAnsi"/>
          <w:lang w:val="ru-RU"/>
        </w:rPr>
        <w:t xml:space="preserve"> на</w:t>
      </w:r>
      <w:r w:rsidR="00BD6200" w:rsidRPr="00911375">
        <w:rPr>
          <w:rFonts w:asciiTheme="minorHAnsi" w:hAnsiTheme="minorHAnsi"/>
          <w:lang w:val="ru-RU"/>
        </w:rPr>
        <w:t xml:space="preserve"> </w:t>
      </w:r>
      <w:r w:rsidRPr="00911375">
        <w:rPr>
          <w:rFonts w:asciiTheme="minorHAnsi" w:hAnsiTheme="minorHAnsi"/>
          <w:lang w:val="ru-RU"/>
        </w:rPr>
        <w:t>15</w:t>
      </w:r>
      <w:r w:rsidR="00BD6200" w:rsidRPr="00911375">
        <w:rPr>
          <w:rFonts w:asciiTheme="minorHAnsi" w:hAnsiTheme="minorHAnsi"/>
          <w:lang w:val="ru-RU"/>
        </w:rPr>
        <w:t> мая</w:t>
      </w:r>
      <w:r w:rsidRPr="00911375">
        <w:rPr>
          <w:rFonts w:asciiTheme="minorHAnsi" w:hAnsiTheme="minorHAnsi"/>
          <w:lang w:val="ru-RU"/>
        </w:rPr>
        <w:t xml:space="preserve"> 2012</w:t>
      </w:r>
      <w:r w:rsidR="00BD6200" w:rsidRPr="00911375">
        <w:rPr>
          <w:rFonts w:asciiTheme="minorHAnsi" w:hAnsiTheme="minorHAnsi"/>
          <w:lang w:val="ru-RU"/>
        </w:rPr>
        <w:t> года</w:t>
      </w:r>
      <w:r w:rsidRPr="00911375">
        <w:rPr>
          <w:rFonts w:asciiTheme="minorHAnsi" w:hAnsiTheme="minorHAnsi"/>
          <w:lang w:val="ru-RU"/>
        </w:rPr>
        <w:t>)</w:t>
      </w:r>
    </w:p>
    <w:p w:rsidR="00D31948" w:rsidRPr="00911375" w:rsidRDefault="00D31948" w:rsidP="00877B9F">
      <w:pPr>
        <w:spacing w:before="0" w:line="226" w:lineRule="exact"/>
        <w:ind w:left="567" w:hanging="567"/>
        <w:rPr>
          <w:rFonts w:asciiTheme="minorHAnsi" w:hAnsiTheme="minorHAnsi"/>
          <w:lang w:val="ru-RU"/>
        </w:rPr>
      </w:pPr>
      <w:r w:rsidRPr="00911375">
        <w:rPr>
          <w:rFonts w:asciiTheme="minorHAnsi" w:hAnsiTheme="minorHAnsi"/>
          <w:lang w:val="ru-RU"/>
        </w:rPr>
        <w:t>1002</w:t>
      </w:r>
      <w:r w:rsidRPr="00911375">
        <w:rPr>
          <w:rFonts w:asciiTheme="minorHAnsi" w:hAnsiTheme="minorHAnsi"/>
          <w:lang w:val="ru-RU"/>
        </w:rPr>
        <w:tab/>
      </w:r>
      <w:r w:rsidR="008247DB" w:rsidRPr="00911375">
        <w:rPr>
          <w:rFonts w:asciiTheme="minorHAnsi" w:hAnsiTheme="minorHAnsi"/>
          <w:lang w:val="ru-RU"/>
        </w:rPr>
        <w:t xml:space="preserve">Список </w:t>
      </w:r>
      <w:r w:rsidR="00235839" w:rsidRPr="00911375">
        <w:rPr>
          <w:rFonts w:asciiTheme="minorHAnsi" w:hAnsiTheme="minorHAnsi"/>
          <w:lang w:val="ru-RU"/>
        </w:rPr>
        <w:t xml:space="preserve">кодов </w:t>
      </w:r>
      <w:r w:rsidR="008247DB" w:rsidRPr="00911375">
        <w:rPr>
          <w:rFonts w:asciiTheme="minorHAnsi" w:hAnsiTheme="minorHAnsi"/>
          <w:lang w:val="ru-RU"/>
        </w:rPr>
        <w:t xml:space="preserve">стран </w:t>
      </w:r>
      <w:r w:rsidR="00235839" w:rsidRPr="00911375">
        <w:rPr>
          <w:rFonts w:asciiTheme="minorHAnsi" w:hAnsiTheme="minorHAnsi"/>
          <w:lang w:val="ru-RU"/>
        </w:rPr>
        <w:t>или географических зон для нестандартных средств</w:t>
      </w:r>
      <w:r w:rsidR="00F61629" w:rsidRPr="00911375">
        <w:rPr>
          <w:rFonts w:asciiTheme="minorHAnsi" w:hAnsiTheme="minorHAnsi"/>
          <w:lang w:val="ru-RU"/>
        </w:rPr>
        <w:t xml:space="preserve"> телематических услуг </w:t>
      </w:r>
      <w:r w:rsidRPr="00911375">
        <w:rPr>
          <w:rFonts w:asciiTheme="minorHAnsi" w:hAnsiTheme="minorHAnsi"/>
          <w:lang w:val="ru-RU"/>
        </w:rPr>
        <w:t>(</w:t>
      </w:r>
      <w:r w:rsidR="00F61629" w:rsidRPr="00911375">
        <w:rPr>
          <w:rFonts w:asciiTheme="minorHAnsi" w:hAnsiTheme="minorHAnsi"/>
          <w:lang w:val="ru-RU"/>
        </w:rPr>
        <w:t>д</w:t>
      </w:r>
      <w:r w:rsidR="00B715A8" w:rsidRPr="00911375">
        <w:rPr>
          <w:rFonts w:asciiTheme="minorHAnsi" w:hAnsiTheme="minorHAnsi"/>
          <w:lang w:val="ru-RU"/>
        </w:rPr>
        <w:t>ополнение к Рекомендации МСЭ-Т</w:t>
      </w:r>
      <w:r w:rsidRPr="00911375">
        <w:rPr>
          <w:rFonts w:asciiTheme="minorHAnsi" w:hAnsiTheme="minorHAnsi"/>
          <w:lang w:val="ru-RU"/>
        </w:rPr>
        <w:t xml:space="preserve"> T.35 (02/2000)) (</w:t>
      </w:r>
      <w:r w:rsidR="004C2D31" w:rsidRPr="00911375">
        <w:rPr>
          <w:rFonts w:asciiTheme="minorHAnsi" w:hAnsiTheme="minorHAnsi"/>
          <w:lang w:val="ru-RU"/>
        </w:rPr>
        <w:t>по состоянию</w:t>
      </w:r>
      <w:r w:rsidR="00805C7D" w:rsidRPr="00911375">
        <w:rPr>
          <w:rFonts w:asciiTheme="minorHAnsi" w:hAnsiTheme="minorHAnsi"/>
          <w:lang w:val="ru-RU"/>
        </w:rPr>
        <w:t xml:space="preserve"> на</w:t>
      </w:r>
      <w:r w:rsidR="00BD6200" w:rsidRPr="00911375">
        <w:rPr>
          <w:rFonts w:asciiTheme="minorHAnsi" w:hAnsiTheme="minorHAnsi"/>
          <w:lang w:val="ru-RU"/>
        </w:rPr>
        <w:t xml:space="preserve"> </w:t>
      </w:r>
      <w:r w:rsidRPr="00911375">
        <w:rPr>
          <w:rFonts w:asciiTheme="minorHAnsi" w:hAnsiTheme="minorHAnsi"/>
          <w:lang w:val="ru-RU"/>
        </w:rPr>
        <w:t>15 </w:t>
      </w:r>
      <w:r w:rsidR="00BD6200" w:rsidRPr="00911375">
        <w:rPr>
          <w:rFonts w:asciiTheme="minorHAnsi" w:hAnsiTheme="minorHAnsi"/>
          <w:lang w:val="ru-RU"/>
        </w:rPr>
        <w:t>апреля</w:t>
      </w:r>
      <w:r w:rsidRPr="00911375">
        <w:rPr>
          <w:rFonts w:asciiTheme="minorHAnsi" w:hAnsiTheme="minorHAnsi"/>
          <w:lang w:val="ru-RU"/>
        </w:rPr>
        <w:t xml:space="preserve"> 2012</w:t>
      </w:r>
      <w:r w:rsidR="00BD6200" w:rsidRPr="00911375">
        <w:rPr>
          <w:rFonts w:asciiTheme="minorHAnsi" w:hAnsiTheme="minorHAnsi"/>
          <w:lang w:val="ru-RU"/>
        </w:rPr>
        <w:t> года</w:t>
      </w:r>
      <w:r w:rsidRPr="00911375">
        <w:rPr>
          <w:rFonts w:asciiTheme="minorHAnsi" w:hAnsiTheme="minorHAnsi"/>
          <w:lang w:val="ru-RU"/>
        </w:rPr>
        <w:t>)</w:t>
      </w:r>
    </w:p>
    <w:p w:rsidR="00D31948" w:rsidRPr="00911375" w:rsidRDefault="00D31948" w:rsidP="00877B9F">
      <w:pPr>
        <w:spacing w:before="0" w:line="226" w:lineRule="exact"/>
        <w:ind w:left="567" w:hanging="567"/>
        <w:rPr>
          <w:rFonts w:asciiTheme="minorHAnsi" w:hAnsiTheme="minorHAnsi"/>
          <w:lang w:val="ru-RU"/>
        </w:rPr>
      </w:pPr>
      <w:r w:rsidRPr="00911375">
        <w:rPr>
          <w:rFonts w:asciiTheme="minorHAnsi" w:hAnsiTheme="minorHAnsi"/>
          <w:lang w:val="ru-RU"/>
        </w:rPr>
        <w:t>1001</w:t>
      </w:r>
      <w:r w:rsidRPr="00911375">
        <w:rPr>
          <w:rFonts w:asciiTheme="minorHAnsi" w:hAnsiTheme="minorHAnsi"/>
          <w:lang w:val="ru-RU"/>
        </w:rPr>
        <w:tab/>
      </w:r>
      <w:r w:rsidR="00972F66" w:rsidRPr="00911375">
        <w:rPr>
          <w:rFonts w:asciiTheme="minorHAnsi" w:hAnsiTheme="minorHAnsi"/>
          <w:lang w:val="ru-RU"/>
        </w:rPr>
        <w:t xml:space="preserve">Список национальных полномочных органов, назначенных для присвоения кодов </w:t>
      </w:r>
      <w:r w:rsidR="003C2138" w:rsidRPr="00911375">
        <w:rPr>
          <w:rFonts w:asciiTheme="minorHAnsi" w:hAnsiTheme="minorHAnsi"/>
          <w:lang w:val="ru-RU"/>
        </w:rPr>
        <w:t xml:space="preserve">поставщиков </w:t>
      </w:r>
      <w:r w:rsidR="006B0008" w:rsidRPr="00911375">
        <w:rPr>
          <w:rFonts w:asciiTheme="minorHAnsi" w:hAnsiTheme="minorHAnsi"/>
          <w:lang w:val="ru-RU"/>
        </w:rPr>
        <w:t xml:space="preserve">терминалов </w:t>
      </w:r>
      <w:r w:rsidR="00991BE0" w:rsidRPr="00911375">
        <w:rPr>
          <w:rFonts w:asciiTheme="minorHAnsi" w:hAnsiTheme="minorHAnsi"/>
          <w:lang w:val="ru-RU"/>
        </w:rPr>
        <w:t>согласно</w:t>
      </w:r>
      <w:r w:rsidRPr="00911375">
        <w:rPr>
          <w:rFonts w:asciiTheme="minorHAnsi" w:hAnsiTheme="minorHAnsi"/>
          <w:lang w:val="ru-RU"/>
        </w:rPr>
        <w:t xml:space="preserve"> </w:t>
      </w:r>
      <w:r w:rsidR="00991BE0" w:rsidRPr="00911375">
        <w:rPr>
          <w:rFonts w:asciiTheme="minorHAnsi" w:hAnsiTheme="minorHAnsi"/>
          <w:lang w:val="ru-RU"/>
        </w:rPr>
        <w:t>Рекомендации МСЭ-Т</w:t>
      </w:r>
      <w:r w:rsidRPr="00911375">
        <w:rPr>
          <w:rFonts w:asciiTheme="minorHAnsi" w:hAnsiTheme="minorHAnsi"/>
          <w:lang w:val="ru-RU"/>
        </w:rPr>
        <w:t xml:space="preserve"> T.35 (</w:t>
      </w:r>
      <w:r w:rsidR="004C2D31" w:rsidRPr="00911375">
        <w:rPr>
          <w:rFonts w:asciiTheme="minorHAnsi" w:hAnsiTheme="minorHAnsi"/>
          <w:lang w:val="ru-RU"/>
        </w:rPr>
        <w:t>по состоянию</w:t>
      </w:r>
      <w:r w:rsidR="00805C7D" w:rsidRPr="00911375">
        <w:rPr>
          <w:rFonts w:asciiTheme="minorHAnsi" w:hAnsiTheme="minorHAnsi"/>
          <w:lang w:val="ru-RU"/>
        </w:rPr>
        <w:t xml:space="preserve"> на</w:t>
      </w:r>
      <w:r w:rsidR="00BD6200" w:rsidRPr="00911375">
        <w:rPr>
          <w:rFonts w:asciiTheme="minorHAnsi" w:hAnsiTheme="minorHAnsi"/>
          <w:lang w:val="ru-RU"/>
        </w:rPr>
        <w:t xml:space="preserve"> </w:t>
      </w:r>
      <w:r w:rsidRPr="00911375">
        <w:rPr>
          <w:rFonts w:asciiTheme="minorHAnsi" w:hAnsiTheme="minorHAnsi"/>
          <w:lang w:val="ru-RU"/>
        </w:rPr>
        <w:t>1</w:t>
      </w:r>
      <w:r w:rsidR="00BD6200" w:rsidRPr="00911375">
        <w:rPr>
          <w:rFonts w:asciiTheme="minorHAnsi" w:hAnsiTheme="minorHAnsi"/>
          <w:lang w:val="ru-RU"/>
        </w:rPr>
        <w:t> апреля</w:t>
      </w:r>
      <w:r w:rsidRPr="00911375">
        <w:rPr>
          <w:rFonts w:asciiTheme="minorHAnsi" w:hAnsiTheme="minorHAnsi"/>
          <w:lang w:val="ru-RU"/>
        </w:rPr>
        <w:t xml:space="preserve"> 2012</w:t>
      </w:r>
      <w:r w:rsidR="00BD6200" w:rsidRPr="00911375">
        <w:rPr>
          <w:rFonts w:asciiTheme="minorHAnsi" w:hAnsiTheme="minorHAnsi"/>
          <w:lang w:val="ru-RU"/>
        </w:rPr>
        <w:t> года</w:t>
      </w:r>
      <w:r w:rsidRPr="00911375">
        <w:rPr>
          <w:rFonts w:asciiTheme="minorHAnsi" w:hAnsiTheme="minorHAnsi"/>
          <w:lang w:val="ru-RU"/>
        </w:rPr>
        <w:t>)</w:t>
      </w:r>
    </w:p>
    <w:p w:rsidR="00D31948" w:rsidRPr="00911375" w:rsidRDefault="00D31948" w:rsidP="00877B9F">
      <w:pPr>
        <w:spacing w:before="0" w:line="226" w:lineRule="exact"/>
        <w:ind w:left="567" w:hanging="567"/>
        <w:rPr>
          <w:rFonts w:asciiTheme="minorHAnsi" w:hAnsiTheme="minorHAnsi"/>
          <w:lang w:val="ru-RU"/>
        </w:rPr>
      </w:pPr>
      <w:r w:rsidRPr="00911375">
        <w:rPr>
          <w:rFonts w:asciiTheme="minorHAnsi" w:hAnsiTheme="minorHAnsi"/>
          <w:lang w:val="ru-RU"/>
        </w:rPr>
        <w:t>1000</w:t>
      </w:r>
      <w:r w:rsidRPr="00911375">
        <w:rPr>
          <w:rFonts w:asciiTheme="minorHAnsi" w:hAnsiTheme="minorHAnsi"/>
          <w:lang w:val="ru-RU"/>
        </w:rPr>
        <w:tab/>
      </w:r>
      <w:r w:rsidR="00264362" w:rsidRPr="00911375">
        <w:rPr>
          <w:lang w:val="ru-RU"/>
        </w:rPr>
        <w:t>Ограничения обслуживания</w:t>
      </w:r>
      <w:r w:rsidRPr="00911375">
        <w:rPr>
          <w:lang w:val="ru-RU"/>
        </w:rPr>
        <w:t xml:space="preserve"> (</w:t>
      </w:r>
      <w:r w:rsidR="008B5439" w:rsidRPr="00911375">
        <w:rPr>
          <w:lang w:val="ru-RU"/>
        </w:rPr>
        <w:t xml:space="preserve">обобщающий список действующих ограничений </w:t>
      </w:r>
      <w:r w:rsidR="00264362" w:rsidRPr="00911375">
        <w:rPr>
          <w:lang w:val="ru-RU"/>
        </w:rPr>
        <w:t>обслуживания</w:t>
      </w:r>
      <w:r w:rsidR="008B5439" w:rsidRPr="00911375">
        <w:rPr>
          <w:lang w:val="ru-RU"/>
        </w:rPr>
        <w:t>, относящихся к функционированию электросвязи</w:t>
      </w:r>
      <w:r w:rsidRPr="00911375">
        <w:rPr>
          <w:lang w:val="ru-RU"/>
        </w:rPr>
        <w:t>) (</w:t>
      </w:r>
      <w:r w:rsidR="004C2D31" w:rsidRPr="00911375">
        <w:rPr>
          <w:lang w:val="ru-RU"/>
        </w:rPr>
        <w:t>по состоянию</w:t>
      </w:r>
      <w:r w:rsidR="00805C7D" w:rsidRPr="00911375">
        <w:rPr>
          <w:lang w:val="ru-RU"/>
        </w:rPr>
        <w:t xml:space="preserve"> на</w:t>
      </w:r>
      <w:r w:rsidR="00BD6200" w:rsidRPr="00911375">
        <w:rPr>
          <w:lang w:val="ru-RU"/>
        </w:rPr>
        <w:t xml:space="preserve"> </w:t>
      </w:r>
      <w:r w:rsidRPr="00911375">
        <w:rPr>
          <w:lang w:val="ru-RU"/>
        </w:rPr>
        <w:t>15</w:t>
      </w:r>
      <w:r w:rsidR="00BD6200" w:rsidRPr="00911375">
        <w:rPr>
          <w:lang w:val="ru-RU"/>
        </w:rPr>
        <w:t> марта</w:t>
      </w:r>
      <w:r w:rsidRPr="00911375">
        <w:rPr>
          <w:lang w:val="ru-RU"/>
        </w:rPr>
        <w:t xml:space="preserve"> 2012</w:t>
      </w:r>
      <w:r w:rsidR="00BD6200" w:rsidRPr="00911375">
        <w:rPr>
          <w:lang w:val="ru-RU"/>
        </w:rPr>
        <w:t> года</w:t>
      </w:r>
      <w:r w:rsidRPr="00911375">
        <w:rPr>
          <w:lang w:val="ru-RU"/>
        </w:rPr>
        <w:t>)</w:t>
      </w:r>
    </w:p>
    <w:p w:rsidR="00D31948" w:rsidRPr="00911375" w:rsidRDefault="00D31948" w:rsidP="00877B9F">
      <w:pPr>
        <w:spacing w:before="0" w:line="226" w:lineRule="exact"/>
        <w:ind w:left="567" w:hanging="567"/>
        <w:rPr>
          <w:rFonts w:asciiTheme="minorHAnsi" w:hAnsiTheme="minorHAnsi"/>
          <w:lang w:val="ru-RU"/>
        </w:rPr>
      </w:pPr>
      <w:r w:rsidRPr="00911375">
        <w:rPr>
          <w:rFonts w:asciiTheme="minorHAnsi" w:hAnsiTheme="minorHAnsi"/>
          <w:lang w:val="ru-RU"/>
        </w:rPr>
        <w:t>994</w:t>
      </w:r>
      <w:r w:rsidRPr="00911375">
        <w:rPr>
          <w:rFonts w:asciiTheme="minorHAnsi" w:hAnsiTheme="minorHAnsi"/>
          <w:lang w:val="ru-RU"/>
        </w:rPr>
        <w:tab/>
      </w:r>
      <w:r w:rsidR="002A535A" w:rsidRPr="00911375">
        <w:rPr>
          <w:rFonts w:asciiTheme="minorHAnsi" w:hAnsiTheme="minorHAnsi"/>
          <w:lang w:val="ru-RU"/>
        </w:rPr>
        <w:t>Процедуры набора номера</w:t>
      </w:r>
      <w:r w:rsidRPr="00911375">
        <w:rPr>
          <w:rFonts w:asciiTheme="minorHAnsi" w:hAnsiTheme="minorHAnsi"/>
          <w:lang w:val="ru-RU"/>
        </w:rPr>
        <w:t xml:space="preserve"> (</w:t>
      </w:r>
      <w:r w:rsidR="002A535A" w:rsidRPr="00911375">
        <w:rPr>
          <w:rFonts w:asciiTheme="minorHAnsi" w:hAnsiTheme="minorHAnsi"/>
          <w:lang w:val="ru-RU"/>
        </w:rPr>
        <w:t>международный префикс</w:t>
      </w:r>
      <w:r w:rsidRPr="00911375">
        <w:rPr>
          <w:rFonts w:asciiTheme="minorHAnsi" w:hAnsiTheme="minorHAnsi"/>
          <w:lang w:val="ru-RU"/>
        </w:rPr>
        <w:t xml:space="preserve">, </w:t>
      </w:r>
      <w:r w:rsidR="002A535A" w:rsidRPr="00911375">
        <w:rPr>
          <w:rFonts w:asciiTheme="minorHAnsi" w:hAnsiTheme="minorHAnsi"/>
          <w:lang w:val="ru-RU"/>
        </w:rPr>
        <w:t>национальный</w:t>
      </w:r>
      <w:r w:rsidRPr="00911375">
        <w:rPr>
          <w:rFonts w:asciiTheme="minorHAnsi" w:hAnsiTheme="minorHAnsi"/>
          <w:lang w:val="ru-RU"/>
        </w:rPr>
        <w:t xml:space="preserve"> (</w:t>
      </w:r>
      <w:r w:rsidR="002A535A" w:rsidRPr="00911375">
        <w:rPr>
          <w:rFonts w:asciiTheme="minorHAnsi" w:hAnsiTheme="minorHAnsi"/>
          <w:lang w:val="ru-RU"/>
        </w:rPr>
        <w:t>магистральный</w:t>
      </w:r>
      <w:r w:rsidRPr="00911375">
        <w:rPr>
          <w:rFonts w:asciiTheme="minorHAnsi" w:hAnsiTheme="minorHAnsi"/>
          <w:lang w:val="ru-RU"/>
        </w:rPr>
        <w:t xml:space="preserve">) </w:t>
      </w:r>
      <w:r w:rsidR="002A535A" w:rsidRPr="00911375">
        <w:rPr>
          <w:rFonts w:asciiTheme="minorHAnsi" w:hAnsiTheme="minorHAnsi"/>
          <w:lang w:val="ru-RU"/>
        </w:rPr>
        <w:t>префикс и национальный</w:t>
      </w:r>
      <w:r w:rsidRPr="00911375">
        <w:rPr>
          <w:rFonts w:asciiTheme="minorHAnsi" w:hAnsiTheme="minorHAnsi"/>
          <w:lang w:val="ru-RU"/>
        </w:rPr>
        <w:t xml:space="preserve"> (</w:t>
      </w:r>
      <w:r w:rsidR="002A535A" w:rsidRPr="00911375">
        <w:rPr>
          <w:rFonts w:asciiTheme="minorHAnsi" w:hAnsiTheme="minorHAnsi"/>
          <w:lang w:val="ru-RU"/>
        </w:rPr>
        <w:t>значащий</w:t>
      </w:r>
      <w:r w:rsidRPr="00911375">
        <w:rPr>
          <w:rFonts w:asciiTheme="minorHAnsi" w:hAnsiTheme="minorHAnsi"/>
          <w:lang w:val="ru-RU"/>
        </w:rPr>
        <w:t xml:space="preserve">) </w:t>
      </w:r>
      <w:r w:rsidR="002A535A" w:rsidRPr="00911375">
        <w:rPr>
          <w:rFonts w:asciiTheme="minorHAnsi" w:hAnsiTheme="minorHAnsi"/>
          <w:lang w:val="ru-RU"/>
        </w:rPr>
        <w:t>номер</w:t>
      </w:r>
      <w:r w:rsidRPr="00911375">
        <w:rPr>
          <w:rFonts w:asciiTheme="minorHAnsi" w:hAnsiTheme="minorHAnsi"/>
          <w:lang w:val="ru-RU"/>
        </w:rPr>
        <w:t>) (</w:t>
      </w:r>
      <w:r w:rsidR="005D0323" w:rsidRPr="00911375">
        <w:rPr>
          <w:rFonts w:asciiTheme="minorHAnsi" w:hAnsiTheme="minorHAnsi"/>
          <w:lang w:val="ru-RU"/>
        </w:rPr>
        <w:t>с</w:t>
      </w:r>
      <w:r w:rsidR="00EA1FE9" w:rsidRPr="00911375">
        <w:rPr>
          <w:rFonts w:asciiTheme="minorHAnsi" w:hAnsiTheme="minorHAnsi"/>
          <w:lang w:val="ru-RU"/>
        </w:rPr>
        <w:t>огласно Рекомендации МСЭ-Т</w:t>
      </w:r>
      <w:r w:rsidRPr="00911375">
        <w:rPr>
          <w:rFonts w:asciiTheme="minorHAnsi" w:hAnsiTheme="minorHAnsi"/>
          <w:lang w:val="ru-RU"/>
        </w:rPr>
        <w:t xml:space="preserve"> E.164 (11/2010)) (</w:t>
      </w:r>
      <w:r w:rsidR="004C2D31" w:rsidRPr="00911375">
        <w:rPr>
          <w:rFonts w:asciiTheme="minorHAnsi" w:hAnsiTheme="minorHAnsi"/>
          <w:lang w:val="ru-RU"/>
        </w:rPr>
        <w:t>по состоянию</w:t>
      </w:r>
      <w:r w:rsidR="00805C7D" w:rsidRPr="00911375">
        <w:rPr>
          <w:rFonts w:asciiTheme="minorHAnsi" w:hAnsiTheme="minorHAnsi"/>
          <w:lang w:val="ru-RU"/>
        </w:rPr>
        <w:t xml:space="preserve"> на</w:t>
      </w:r>
      <w:r w:rsidR="00BD6200" w:rsidRPr="00911375">
        <w:rPr>
          <w:rFonts w:asciiTheme="minorHAnsi" w:hAnsiTheme="minorHAnsi"/>
          <w:lang w:val="ru-RU"/>
        </w:rPr>
        <w:t xml:space="preserve"> </w:t>
      </w:r>
      <w:r w:rsidRPr="00911375">
        <w:rPr>
          <w:rFonts w:asciiTheme="minorHAnsi" w:hAnsiTheme="minorHAnsi"/>
          <w:lang w:val="ru-RU"/>
        </w:rPr>
        <w:t>15</w:t>
      </w:r>
      <w:r w:rsidR="00BD6200" w:rsidRPr="00911375">
        <w:rPr>
          <w:rFonts w:asciiTheme="minorHAnsi" w:hAnsiTheme="minorHAnsi"/>
          <w:lang w:val="ru-RU"/>
        </w:rPr>
        <w:t> декабря</w:t>
      </w:r>
      <w:r w:rsidRPr="00911375">
        <w:rPr>
          <w:rFonts w:asciiTheme="minorHAnsi" w:hAnsiTheme="minorHAnsi"/>
          <w:lang w:val="ru-RU"/>
        </w:rPr>
        <w:t xml:space="preserve"> 2011</w:t>
      </w:r>
      <w:r w:rsidR="00BD6200" w:rsidRPr="00911375">
        <w:rPr>
          <w:rFonts w:asciiTheme="minorHAnsi" w:hAnsiTheme="minorHAnsi"/>
          <w:lang w:val="ru-RU"/>
        </w:rPr>
        <w:t> года</w:t>
      </w:r>
      <w:r w:rsidRPr="00911375">
        <w:rPr>
          <w:rFonts w:asciiTheme="minorHAnsi" w:hAnsiTheme="minorHAnsi"/>
          <w:lang w:val="ru-RU"/>
        </w:rPr>
        <w:t>)</w:t>
      </w:r>
    </w:p>
    <w:p w:rsidR="00D31948" w:rsidRPr="00911375" w:rsidRDefault="00D31948" w:rsidP="00877B9F">
      <w:pPr>
        <w:spacing w:before="0" w:line="226" w:lineRule="exact"/>
        <w:ind w:left="567" w:hanging="567"/>
        <w:rPr>
          <w:rFonts w:asciiTheme="minorHAnsi" w:hAnsiTheme="minorHAnsi"/>
          <w:lang w:val="ru-RU"/>
        </w:rPr>
      </w:pPr>
      <w:r w:rsidRPr="00911375">
        <w:rPr>
          <w:rFonts w:asciiTheme="minorHAnsi" w:hAnsiTheme="minorHAnsi"/>
          <w:lang w:val="ru-RU"/>
        </w:rPr>
        <w:t>991</w:t>
      </w:r>
      <w:r w:rsidRPr="00911375">
        <w:rPr>
          <w:rFonts w:asciiTheme="minorHAnsi" w:hAnsiTheme="minorHAnsi"/>
          <w:lang w:val="ru-RU"/>
        </w:rPr>
        <w:tab/>
      </w:r>
      <w:r w:rsidR="0040503D" w:rsidRPr="00911375">
        <w:rPr>
          <w:rFonts w:asciiTheme="minorHAnsi" w:hAnsiTheme="minorHAnsi"/>
          <w:lang w:val="ru-RU"/>
        </w:rPr>
        <w:t xml:space="preserve">Список присвоенных кодов страны согласно </w:t>
      </w:r>
      <w:r w:rsidR="005D0323" w:rsidRPr="00911375">
        <w:rPr>
          <w:rFonts w:asciiTheme="minorHAnsi" w:hAnsiTheme="minorHAnsi"/>
          <w:lang w:val="ru-RU"/>
        </w:rPr>
        <w:t>Р</w:t>
      </w:r>
      <w:r w:rsidR="0040503D" w:rsidRPr="00911375">
        <w:rPr>
          <w:rFonts w:asciiTheme="minorHAnsi" w:hAnsiTheme="minorHAnsi"/>
          <w:lang w:val="ru-RU"/>
        </w:rPr>
        <w:t>екомендации МСЭ-Т</w:t>
      </w:r>
      <w:r w:rsidRPr="00911375">
        <w:rPr>
          <w:rFonts w:asciiTheme="minorHAnsi" w:hAnsiTheme="minorHAnsi"/>
          <w:lang w:val="ru-RU"/>
        </w:rPr>
        <w:t xml:space="preserve"> E.164 (</w:t>
      </w:r>
      <w:r w:rsidR="00B715A8" w:rsidRPr="00911375">
        <w:rPr>
          <w:rFonts w:asciiTheme="minorHAnsi" w:hAnsiTheme="minorHAnsi"/>
          <w:lang w:val="ru-RU"/>
        </w:rPr>
        <w:t>Дополнение к Рекомендации МСЭ-Т</w:t>
      </w:r>
      <w:r w:rsidRPr="00911375">
        <w:rPr>
          <w:rFonts w:asciiTheme="minorHAnsi" w:hAnsiTheme="minorHAnsi"/>
          <w:lang w:val="ru-RU"/>
        </w:rPr>
        <w:t xml:space="preserve"> E.164 (11/2010)) (</w:t>
      </w:r>
      <w:r w:rsidR="004C2D31" w:rsidRPr="00911375">
        <w:rPr>
          <w:rFonts w:asciiTheme="minorHAnsi" w:hAnsiTheme="minorHAnsi"/>
          <w:lang w:val="ru-RU"/>
        </w:rPr>
        <w:t>по состоянию</w:t>
      </w:r>
      <w:r w:rsidR="00805C7D" w:rsidRPr="00911375">
        <w:rPr>
          <w:rFonts w:asciiTheme="minorHAnsi" w:hAnsiTheme="minorHAnsi"/>
          <w:lang w:val="ru-RU"/>
        </w:rPr>
        <w:t xml:space="preserve"> на</w:t>
      </w:r>
      <w:r w:rsidR="00BD6200" w:rsidRPr="00911375">
        <w:rPr>
          <w:rFonts w:asciiTheme="minorHAnsi" w:hAnsiTheme="minorHAnsi"/>
          <w:lang w:val="ru-RU"/>
        </w:rPr>
        <w:t xml:space="preserve"> </w:t>
      </w:r>
      <w:r w:rsidRPr="00911375">
        <w:rPr>
          <w:rFonts w:asciiTheme="minorHAnsi" w:hAnsiTheme="minorHAnsi"/>
          <w:lang w:val="ru-RU"/>
        </w:rPr>
        <w:t>1</w:t>
      </w:r>
      <w:r w:rsidR="00BD6200" w:rsidRPr="00911375">
        <w:rPr>
          <w:rFonts w:asciiTheme="minorHAnsi" w:hAnsiTheme="minorHAnsi"/>
          <w:lang w:val="ru-RU"/>
        </w:rPr>
        <w:t> ноября</w:t>
      </w:r>
      <w:r w:rsidRPr="00911375">
        <w:rPr>
          <w:rFonts w:asciiTheme="minorHAnsi" w:hAnsiTheme="minorHAnsi"/>
          <w:lang w:val="ru-RU"/>
        </w:rPr>
        <w:t xml:space="preserve"> 2011</w:t>
      </w:r>
      <w:r w:rsidR="00BD6200" w:rsidRPr="00911375">
        <w:rPr>
          <w:rFonts w:asciiTheme="minorHAnsi" w:hAnsiTheme="minorHAnsi"/>
          <w:lang w:val="ru-RU"/>
        </w:rPr>
        <w:t> года</w:t>
      </w:r>
      <w:r w:rsidRPr="00911375">
        <w:rPr>
          <w:rFonts w:asciiTheme="minorHAnsi" w:hAnsiTheme="minorHAnsi"/>
          <w:lang w:val="ru-RU"/>
        </w:rPr>
        <w:t>)</w:t>
      </w:r>
    </w:p>
    <w:p w:rsidR="00D31948" w:rsidRPr="00911375" w:rsidRDefault="00D31948" w:rsidP="00877B9F">
      <w:pPr>
        <w:spacing w:before="0" w:line="226" w:lineRule="exact"/>
        <w:ind w:left="567" w:hanging="567"/>
        <w:rPr>
          <w:rFonts w:asciiTheme="minorHAnsi" w:hAnsiTheme="minorHAnsi"/>
          <w:lang w:val="ru-RU"/>
        </w:rPr>
      </w:pPr>
      <w:r w:rsidRPr="00911375">
        <w:rPr>
          <w:rFonts w:asciiTheme="minorHAnsi" w:hAnsiTheme="minorHAnsi"/>
          <w:lang w:val="ru-RU"/>
        </w:rPr>
        <w:t>991</w:t>
      </w:r>
      <w:r w:rsidRPr="00911375">
        <w:rPr>
          <w:rFonts w:asciiTheme="minorHAnsi" w:hAnsiTheme="minorHAnsi"/>
          <w:lang w:val="ru-RU"/>
        </w:rPr>
        <w:tab/>
      </w:r>
      <w:r w:rsidR="0040503D" w:rsidRPr="00911375">
        <w:rPr>
          <w:lang w:val="ru-RU"/>
        </w:rPr>
        <w:t>Обратный вызов альтернативные процедуры вызова (Рез. 21 Пересм. ПК-2006)</w:t>
      </w:r>
    </w:p>
    <w:p w:rsidR="00D31948" w:rsidRPr="00911375" w:rsidRDefault="00D31948" w:rsidP="00877B9F">
      <w:pPr>
        <w:spacing w:before="0" w:line="226" w:lineRule="exact"/>
        <w:ind w:left="567" w:hanging="567"/>
        <w:rPr>
          <w:rFonts w:asciiTheme="minorHAnsi" w:hAnsiTheme="minorHAnsi"/>
          <w:bCs/>
          <w:spacing w:val="-2"/>
          <w:lang w:val="ru-RU"/>
        </w:rPr>
      </w:pPr>
      <w:r w:rsidRPr="00911375">
        <w:rPr>
          <w:rFonts w:asciiTheme="minorHAnsi" w:hAnsiTheme="minorHAnsi"/>
          <w:lang w:val="ru-RU"/>
        </w:rPr>
        <w:t>981</w:t>
      </w:r>
      <w:r w:rsidRPr="00911375">
        <w:rPr>
          <w:rFonts w:asciiTheme="minorHAnsi" w:hAnsiTheme="minorHAnsi"/>
          <w:lang w:val="ru-RU"/>
        </w:rPr>
        <w:tab/>
      </w:r>
      <w:r w:rsidR="00843E08" w:rsidRPr="00911375">
        <w:rPr>
          <w:rFonts w:asciiTheme="minorHAnsi" w:hAnsiTheme="minorHAnsi"/>
          <w:lang w:val="ru-RU"/>
        </w:rPr>
        <w:t xml:space="preserve">Список кодов МСЭ операторов связи </w:t>
      </w:r>
      <w:r w:rsidRPr="00911375">
        <w:rPr>
          <w:rFonts w:asciiTheme="minorHAnsi" w:hAnsiTheme="minorHAnsi"/>
          <w:bCs/>
          <w:spacing w:val="-2"/>
          <w:lang w:val="ru-RU"/>
        </w:rPr>
        <w:t>(</w:t>
      </w:r>
      <w:r w:rsidR="00843E08" w:rsidRPr="00911375">
        <w:rPr>
          <w:rFonts w:asciiTheme="minorHAnsi" w:hAnsiTheme="minorHAnsi"/>
          <w:bCs/>
          <w:spacing w:val="-2"/>
          <w:lang w:val="ru-RU"/>
        </w:rPr>
        <w:t>с</w:t>
      </w:r>
      <w:r w:rsidR="00805C7D" w:rsidRPr="00911375">
        <w:rPr>
          <w:rFonts w:asciiTheme="minorHAnsi" w:hAnsiTheme="minorHAnsi"/>
          <w:bCs/>
          <w:spacing w:val="-2"/>
          <w:lang w:val="ru-RU"/>
        </w:rPr>
        <w:t xml:space="preserve">огласно Рекомендации МСЭ-Т </w:t>
      </w:r>
      <w:r w:rsidRPr="00911375">
        <w:rPr>
          <w:rFonts w:asciiTheme="minorHAnsi" w:hAnsiTheme="minorHAnsi"/>
          <w:bCs/>
          <w:spacing w:val="-2"/>
          <w:lang w:val="ru-RU"/>
        </w:rPr>
        <w:t>M.1400 (07/2006) (</w:t>
      </w:r>
      <w:r w:rsidR="00877B9F">
        <w:rPr>
          <w:rFonts w:asciiTheme="minorHAnsi" w:hAnsiTheme="minorHAnsi"/>
          <w:bCs/>
          <w:spacing w:val="-2"/>
          <w:lang w:val="ru-RU"/>
        </w:rPr>
        <w:t>по </w:t>
      </w:r>
      <w:r w:rsidR="004C2D31" w:rsidRPr="00911375">
        <w:rPr>
          <w:rFonts w:asciiTheme="minorHAnsi" w:hAnsiTheme="minorHAnsi"/>
          <w:bCs/>
          <w:spacing w:val="-2"/>
          <w:lang w:val="ru-RU"/>
        </w:rPr>
        <w:t>состоянию</w:t>
      </w:r>
      <w:r w:rsidR="00805C7D" w:rsidRPr="00911375">
        <w:rPr>
          <w:rFonts w:asciiTheme="minorHAnsi" w:hAnsiTheme="minorHAnsi"/>
          <w:bCs/>
          <w:spacing w:val="-2"/>
          <w:lang w:val="ru-RU"/>
        </w:rPr>
        <w:t xml:space="preserve"> на</w:t>
      </w:r>
      <w:r w:rsidR="00BD6200" w:rsidRPr="00911375">
        <w:rPr>
          <w:rFonts w:asciiTheme="minorHAnsi" w:hAnsiTheme="minorHAnsi"/>
          <w:bCs/>
          <w:spacing w:val="-2"/>
          <w:lang w:val="ru-RU"/>
        </w:rPr>
        <w:t xml:space="preserve"> </w:t>
      </w:r>
      <w:r w:rsidRPr="00911375">
        <w:rPr>
          <w:rFonts w:asciiTheme="minorHAnsi" w:hAnsiTheme="minorHAnsi"/>
          <w:bCs/>
          <w:spacing w:val="-2"/>
          <w:lang w:val="ru-RU"/>
        </w:rPr>
        <w:t>1</w:t>
      </w:r>
      <w:r w:rsidR="00BD6200" w:rsidRPr="00911375">
        <w:rPr>
          <w:rFonts w:asciiTheme="minorHAnsi" w:hAnsiTheme="minorHAnsi"/>
          <w:bCs/>
          <w:spacing w:val="-2"/>
          <w:lang w:val="ru-RU"/>
        </w:rPr>
        <w:t> июня</w:t>
      </w:r>
      <w:r w:rsidRPr="00911375">
        <w:rPr>
          <w:rFonts w:asciiTheme="minorHAnsi" w:hAnsiTheme="minorHAnsi"/>
          <w:bCs/>
          <w:spacing w:val="-2"/>
          <w:lang w:val="ru-RU"/>
        </w:rPr>
        <w:t xml:space="preserve"> 2011</w:t>
      </w:r>
      <w:r w:rsidR="00BD6200" w:rsidRPr="00911375">
        <w:rPr>
          <w:rFonts w:asciiTheme="minorHAnsi" w:hAnsiTheme="minorHAnsi"/>
          <w:bCs/>
          <w:spacing w:val="-2"/>
          <w:lang w:val="ru-RU"/>
        </w:rPr>
        <w:t> года</w:t>
      </w:r>
      <w:r w:rsidRPr="00911375">
        <w:rPr>
          <w:rFonts w:asciiTheme="minorHAnsi" w:hAnsiTheme="minorHAnsi"/>
          <w:bCs/>
          <w:spacing w:val="-2"/>
          <w:lang w:val="ru-RU"/>
        </w:rPr>
        <w:t>)</w:t>
      </w:r>
    </w:p>
    <w:p w:rsidR="00D31948" w:rsidRPr="00911375" w:rsidRDefault="00D31948" w:rsidP="00877B9F">
      <w:pPr>
        <w:spacing w:before="0" w:line="226" w:lineRule="exact"/>
        <w:ind w:left="567" w:hanging="567"/>
        <w:rPr>
          <w:rFonts w:asciiTheme="minorHAnsi" w:hAnsiTheme="minorHAnsi"/>
          <w:lang w:val="ru-RU"/>
        </w:rPr>
      </w:pPr>
      <w:r w:rsidRPr="00911375">
        <w:rPr>
          <w:rFonts w:asciiTheme="minorHAnsi" w:hAnsiTheme="minorHAnsi"/>
          <w:lang w:val="ru-RU"/>
        </w:rPr>
        <w:t>980</w:t>
      </w:r>
      <w:r w:rsidRPr="00911375">
        <w:rPr>
          <w:rFonts w:asciiTheme="minorHAnsi" w:hAnsiTheme="minorHAnsi"/>
          <w:lang w:val="ru-RU"/>
        </w:rPr>
        <w:tab/>
      </w:r>
      <w:r w:rsidR="00843E08" w:rsidRPr="00911375">
        <w:rPr>
          <w:rFonts w:asciiTheme="minorHAnsi" w:hAnsiTheme="minorHAnsi"/>
          <w:lang w:val="ru-RU"/>
        </w:rPr>
        <w:t>Список индексов назначения телеграмм</w:t>
      </w:r>
      <w:r w:rsidRPr="00911375">
        <w:rPr>
          <w:rFonts w:asciiTheme="minorHAnsi" w:hAnsiTheme="minorHAnsi"/>
          <w:lang w:val="ru-RU"/>
        </w:rPr>
        <w:t xml:space="preserve"> (</w:t>
      </w:r>
      <w:r w:rsidR="00DF6B7D" w:rsidRPr="00911375">
        <w:rPr>
          <w:rFonts w:asciiTheme="minorHAnsi" w:hAnsiTheme="minorHAnsi"/>
          <w:lang w:val="ru-RU"/>
        </w:rPr>
        <w:t>с</w:t>
      </w:r>
      <w:r w:rsidR="00EA1FE9" w:rsidRPr="00911375">
        <w:rPr>
          <w:rFonts w:asciiTheme="minorHAnsi" w:hAnsiTheme="minorHAnsi"/>
          <w:lang w:val="ru-RU"/>
        </w:rPr>
        <w:t>огласно Рекомендации МСЭ-Т</w:t>
      </w:r>
      <w:r w:rsidRPr="00911375">
        <w:rPr>
          <w:rFonts w:asciiTheme="minorHAnsi" w:hAnsiTheme="minorHAnsi"/>
          <w:lang w:val="ru-RU"/>
        </w:rPr>
        <w:t> F.32 (10/1995)) (</w:t>
      </w:r>
      <w:r w:rsidR="00877B9F">
        <w:rPr>
          <w:rFonts w:asciiTheme="minorHAnsi" w:hAnsiTheme="minorHAnsi"/>
          <w:lang w:val="ru-RU"/>
        </w:rPr>
        <w:t>по </w:t>
      </w:r>
      <w:r w:rsidR="004C2D31" w:rsidRPr="00911375">
        <w:rPr>
          <w:rFonts w:asciiTheme="minorHAnsi" w:hAnsiTheme="minorHAnsi"/>
          <w:lang w:val="ru-RU"/>
        </w:rPr>
        <w:t>состоянию</w:t>
      </w:r>
      <w:r w:rsidR="00805C7D" w:rsidRPr="00911375">
        <w:rPr>
          <w:rFonts w:asciiTheme="minorHAnsi" w:hAnsiTheme="minorHAnsi"/>
          <w:lang w:val="ru-RU"/>
        </w:rPr>
        <w:t xml:space="preserve"> на</w:t>
      </w:r>
      <w:r w:rsidR="00BD6200" w:rsidRPr="00911375">
        <w:rPr>
          <w:rFonts w:asciiTheme="minorHAnsi" w:hAnsiTheme="minorHAnsi"/>
          <w:lang w:val="ru-RU"/>
        </w:rPr>
        <w:t xml:space="preserve"> </w:t>
      </w:r>
      <w:r w:rsidRPr="00911375">
        <w:rPr>
          <w:rFonts w:asciiTheme="minorHAnsi" w:hAnsiTheme="minorHAnsi"/>
          <w:lang w:val="ru-RU"/>
        </w:rPr>
        <w:t>15</w:t>
      </w:r>
      <w:r w:rsidR="00BD6200" w:rsidRPr="00911375">
        <w:rPr>
          <w:rFonts w:asciiTheme="minorHAnsi" w:hAnsiTheme="minorHAnsi"/>
          <w:lang w:val="ru-RU"/>
        </w:rPr>
        <w:t> мая</w:t>
      </w:r>
      <w:r w:rsidRPr="00911375">
        <w:rPr>
          <w:rFonts w:asciiTheme="minorHAnsi" w:hAnsiTheme="minorHAnsi"/>
          <w:lang w:val="ru-RU"/>
        </w:rPr>
        <w:t xml:space="preserve"> 2011</w:t>
      </w:r>
      <w:r w:rsidR="00BD6200" w:rsidRPr="00911375">
        <w:rPr>
          <w:rFonts w:asciiTheme="minorHAnsi" w:hAnsiTheme="minorHAnsi"/>
          <w:lang w:val="ru-RU"/>
        </w:rPr>
        <w:t> года</w:t>
      </w:r>
      <w:r w:rsidRPr="00911375">
        <w:rPr>
          <w:rFonts w:asciiTheme="minorHAnsi" w:hAnsiTheme="minorHAnsi"/>
          <w:lang w:val="ru-RU"/>
        </w:rPr>
        <w:t>)</w:t>
      </w:r>
    </w:p>
    <w:p w:rsidR="00D31948" w:rsidRPr="00911375" w:rsidRDefault="00D31948" w:rsidP="00877B9F">
      <w:pPr>
        <w:spacing w:before="0" w:line="226" w:lineRule="exact"/>
        <w:ind w:left="567" w:hanging="567"/>
        <w:rPr>
          <w:rFonts w:asciiTheme="minorHAnsi" w:hAnsiTheme="minorHAnsi"/>
          <w:lang w:val="ru-RU"/>
        </w:rPr>
      </w:pPr>
      <w:r w:rsidRPr="00911375">
        <w:rPr>
          <w:rFonts w:asciiTheme="minorHAnsi" w:hAnsiTheme="minorHAnsi"/>
          <w:lang w:val="ru-RU"/>
        </w:rPr>
        <w:t>978</w:t>
      </w:r>
      <w:r w:rsidRPr="00911375">
        <w:rPr>
          <w:rFonts w:asciiTheme="minorHAnsi" w:hAnsiTheme="minorHAnsi"/>
          <w:lang w:val="ru-RU"/>
        </w:rPr>
        <w:tab/>
      </w:r>
      <w:r w:rsidR="00403E4E" w:rsidRPr="00911375">
        <w:rPr>
          <w:rFonts w:asciiTheme="minorHAnsi" w:hAnsiTheme="minorHAnsi"/>
          <w:lang w:val="ru-RU"/>
        </w:rPr>
        <w:t xml:space="preserve">Список </w:t>
      </w:r>
      <w:r w:rsidR="004B49EE" w:rsidRPr="00911375">
        <w:rPr>
          <w:rFonts w:asciiTheme="minorHAnsi" w:hAnsiTheme="minorHAnsi"/>
          <w:lang w:val="ru-RU"/>
        </w:rPr>
        <w:t>телексных кодов назначения</w:t>
      </w:r>
      <w:r w:rsidRPr="00911375">
        <w:rPr>
          <w:rFonts w:asciiTheme="minorHAnsi" w:hAnsiTheme="minorHAnsi"/>
          <w:lang w:val="ru-RU"/>
        </w:rPr>
        <w:t xml:space="preserve"> (TDC) </w:t>
      </w:r>
      <w:r w:rsidR="004B49EE" w:rsidRPr="00911375">
        <w:rPr>
          <w:rFonts w:asciiTheme="minorHAnsi" w:hAnsiTheme="minorHAnsi"/>
          <w:lang w:val="ru-RU"/>
        </w:rPr>
        <w:t xml:space="preserve">и </w:t>
      </w:r>
      <w:r w:rsidR="00CD71FC" w:rsidRPr="00911375">
        <w:rPr>
          <w:rFonts w:asciiTheme="minorHAnsi" w:hAnsiTheme="minorHAnsi"/>
          <w:lang w:val="ru-RU"/>
        </w:rPr>
        <w:t xml:space="preserve">идентификационных </w:t>
      </w:r>
      <w:r w:rsidR="004B49EE" w:rsidRPr="00911375">
        <w:rPr>
          <w:rFonts w:asciiTheme="minorHAnsi" w:hAnsiTheme="minorHAnsi"/>
          <w:lang w:val="ru-RU"/>
        </w:rPr>
        <w:t xml:space="preserve">кодов телексных сетей </w:t>
      </w:r>
      <w:r w:rsidRPr="00911375">
        <w:rPr>
          <w:rFonts w:asciiTheme="minorHAnsi" w:hAnsiTheme="minorHAnsi"/>
          <w:lang w:val="ru-RU"/>
        </w:rPr>
        <w:t>(TNIC)  (</w:t>
      </w:r>
      <w:r w:rsidR="00403E4E" w:rsidRPr="00911375">
        <w:rPr>
          <w:rFonts w:asciiTheme="minorHAnsi" w:hAnsiTheme="minorHAnsi"/>
          <w:lang w:val="ru-RU"/>
        </w:rPr>
        <w:t>д</w:t>
      </w:r>
      <w:r w:rsidR="00B715A8" w:rsidRPr="00911375">
        <w:rPr>
          <w:rFonts w:asciiTheme="minorHAnsi" w:hAnsiTheme="minorHAnsi"/>
          <w:lang w:val="ru-RU"/>
        </w:rPr>
        <w:t>ополнение к Рекомендаци</w:t>
      </w:r>
      <w:r w:rsidR="00403E4E" w:rsidRPr="00911375">
        <w:rPr>
          <w:rFonts w:asciiTheme="minorHAnsi" w:hAnsiTheme="minorHAnsi"/>
          <w:lang w:val="ru-RU"/>
        </w:rPr>
        <w:t>ям</w:t>
      </w:r>
      <w:r w:rsidR="00B715A8" w:rsidRPr="00911375">
        <w:rPr>
          <w:rFonts w:asciiTheme="minorHAnsi" w:hAnsiTheme="minorHAnsi"/>
          <w:lang w:val="ru-RU"/>
        </w:rPr>
        <w:t xml:space="preserve"> МСЭ-Т</w:t>
      </w:r>
      <w:r w:rsidRPr="00911375">
        <w:rPr>
          <w:rFonts w:asciiTheme="minorHAnsi" w:hAnsiTheme="minorHAnsi"/>
          <w:lang w:val="ru-RU"/>
        </w:rPr>
        <w:t xml:space="preserve"> F.69 (06/1994) </w:t>
      </w:r>
      <w:r w:rsidR="00403E4E" w:rsidRPr="00911375">
        <w:rPr>
          <w:rFonts w:asciiTheme="minorHAnsi" w:hAnsiTheme="minorHAnsi"/>
          <w:lang w:val="ru-RU"/>
        </w:rPr>
        <w:t>и</w:t>
      </w:r>
      <w:r w:rsidRPr="00911375">
        <w:rPr>
          <w:rFonts w:asciiTheme="minorHAnsi" w:hAnsiTheme="minorHAnsi"/>
          <w:lang w:val="ru-RU"/>
        </w:rPr>
        <w:t xml:space="preserve"> F.68 (11/1988)) (</w:t>
      </w:r>
      <w:r w:rsidR="004C2D31" w:rsidRPr="00911375">
        <w:rPr>
          <w:rFonts w:asciiTheme="minorHAnsi" w:hAnsiTheme="minorHAnsi"/>
          <w:lang w:val="ru-RU"/>
        </w:rPr>
        <w:t>по состоянию</w:t>
      </w:r>
      <w:r w:rsidR="00805C7D" w:rsidRPr="00911375">
        <w:rPr>
          <w:rFonts w:asciiTheme="minorHAnsi" w:hAnsiTheme="minorHAnsi"/>
          <w:lang w:val="ru-RU"/>
        </w:rPr>
        <w:t xml:space="preserve"> на</w:t>
      </w:r>
      <w:r w:rsidR="004A3A42" w:rsidRPr="00911375">
        <w:rPr>
          <w:rFonts w:asciiTheme="minorHAnsi" w:hAnsiTheme="minorHAnsi"/>
          <w:lang w:val="ru-RU"/>
        </w:rPr>
        <w:t xml:space="preserve"> </w:t>
      </w:r>
      <w:r w:rsidRPr="00911375">
        <w:rPr>
          <w:rFonts w:asciiTheme="minorHAnsi" w:hAnsiTheme="minorHAnsi"/>
          <w:lang w:val="ru-RU"/>
        </w:rPr>
        <w:t>15 </w:t>
      </w:r>
      <w:r w:rsidR="004A3A42" w:rsidRPr="00911375">
        <w:rPr>
          <w:rFonts w:asciiTheme="minorHAnsi" w:hAnsiTheme="minorHAnsi"/>
          <w:lang w:val="ru-RU"/>
        </w:rPr>
        <w:t>апреля</w:t>
      </w:r>
      <w:r w:rsidRPr="00911375">
        <w:rPr>
          <w:rFonts w:asciiTheme="minorHAnsi" w:hAnsiTheme="minorHAnsi"/>
          <w:lang w:val="ru-RU"/>
        </w:rPr>
        <w:t xml:space="preserve"> 2011</w:t>
      </w:r>
      <w:r w:rsidR="004A3A42" w:rsidRPr="00911375">
        <w:rPr>
          <w:rFonts w:asciiTheme="minorHAnsi" w:hAnsiTheme="minorHAnsi"/>
          <w:lang w:val="ru-RU"/>
        </w:rPr>
        <w:t> года</w:t>
      </w:r>
      <w:r w:rsidRPr="00911375">
        <w:rPr>
          <w:rFonts w:asciiTheme="minorHAnsi" w:hAnsiTheme="minorHAnsi"/>
          <w:lang w:val="ru-RU"/>
        </w:rPr>
        <w:t>)</w:t>
      </w:r>
    </w:p>
    <w:p w:rsidR="00D31948" w:rsidRPr="00911375" w:rsidRDefault="00D31948" w:rsidP="00877B9F">
      <w:pPr>
        <w:spacing w:before="0" w:line="226" w:lineRule="exact"/>
        <w:ind w:left="567" w:hanging="567"/>
        <w:rPr>
          <w:rFonts w:asciiTheme="minorHAnsi" w:hAnsiTheme="minorHAnsi"/>
          <w:lang w:val="ru-RU"/>
        </w:rPr>
      </w:pPr>
      <w:r w:rsidRPr="00911375">
        <w:rPr>
          <w:rFonts w:asciiTheme="minorHAnsi" w:hAnsiTheme="minorHAnsi"/>
          <w:lang w:val="ru-RU"/>
        </w:rPr>
        <w:t>977</w:t>
      </w:r>
      <w:r w:rsidRPr="00911375">
        <w:rPr>
          <w:rFonts w:asciiTheme="minorHAnsi" w:hAnsiTheme="minorHAnsi"/>
          <w:lang w:val="ru-RU"/>
        </w:rPr>
        <w:tab/>
      </w:r>
      <w:r w:rsidR="00B2703D" w:rsidRPr="00911375">
        <w:rPr>
          <w:rFonts w:asciiTheme="minorHAnsi" w:hAnsiTheme="minorHAnsi"/>
          <w:lang w:val="ru-RU"/>
        </w:rPr>
        <w:t>Список идентификационных кодов сетей передачи данных</w:t>
      </w:r>
      <w:r w:rsidRPr="00911375">
        <w:rPr>
          <w:rFonts w:asciiTheme="minorHAnsi" w:hAnsiTheme="minorHAnsi"/>
          <w:lang w:val="ru-RU"/>
        </w:rPr>
        <w:t xml:space="preserve"> (DNIC) (</w:t>
      </w:r>
      <w:r w:rsidR="00BB1D0D" w:rsidRPr="00911375">
        <w:rPr>
          <w:rFonts w:asciiTheme="minorHAnsi" w:hAnsiTheme="minorHAnsi"/>
          <w:lang w:val="ru-RU"/>
        </w:rPr>
        <w:t>с</w:t>
      </w:r>
      <w:r w:rsidR="00805C7D" w:rsidRPr="00911375">
        <w:rPr>
          <w:rFonts w:asciiTheme="minorHAnsi" w:hAnsiTheme="minorHAnsi"/>
          <w:lang w:val="ru-RU"/>
        </w:rPr>
        <w:t xml:space="preserve">огласно Рекомендации МСЭ-Т </w:t>
      </w:r>
      <w:r w:rsidRPr="00911375">
        <w:rPr>
          <w:rFonts w:asciiTheme="minorHAnsi" w:hAnsiTheme="minorHAnsi"/>
          <w:lang w:val="ru-RU"/>
        </w:rPr>
        <w:t>X.121 (10/2000)) (</w:t>
      </w:r>
      <w:r w:rsidR="004C2D31" w:rsidRPr="00911375">
        <w:rPr>
          <w:rFonts w:asciiTheme="minorHAnsi" w:hAnsiTheme="minorHAnsi"/>
          <w:lang w:val="ru-RU"/>
        </w:rPr>
        <w:t>по состоянию</w:t>
      </w:r>
      <w:r w:rsidR="00805C7D" w:rsidRPr="00911375">
        <w:rPr>
          <w:rFonts w:asciiTheme="minorHAnsi" w:hAnsiTheme="minorHAnsi"/>
          <w:lang w:val="ru-RU"/>
        </w:rPr>
        <w:t xml:space="preserve"> на</w:t>
      </w:r>
      <w:r w:rsidR="004A3A42" w:rsidRPr="00911375">
        <w:rPr>
          <w:rFonts w:asciiTheme="minorHAnsi" w:hAnsiTheme="minorHAnsi"/>
          <w:lang w:val="ru-RU"/>
        </w:rPr>
        <w:t xml:space="preserve"> </w:t>
      </w:r>
      <w:r w:rsidRPr="00911375">
        <w:rPr>
          <w:rFonts w:asciiTheme="minorHAnsi" w:hAnsiTheme="minorHAnsi"/>
          <w:lang w:val="ru-RU"/>
        </w:rPr>
        <w:t>1</w:t>
      </w:r>
      <w:r w:rsidR="004A3A42" w:rsidRPr="00911375">
        <w:rPr>
          <w:rFonts w:asciiTheme="minorHAnsi" w:hAnsiTheme="minorHAnsi"/>
          <w:lang w:val="ru-RU"/>
        </w:rPr>
        <w:t> апреля</w:t>
      </w:r>
      <w:r w:rsidRPr="00911375">
        <w:rPr>
          <w:rFonts w:asciiTheme="minorHAnsi" w:hAnsiTheme="minorHAnsi"/>
          <w:lang w:val="ru-RU"/>
        </w:rPr>
        <w:t xml:space="preserve"> 2011</w:t>
      </w:r>
      <w:r w:rsidR="004A3A42" w:rsidRPr="00911375">
        <w:rPr>
          <w:rFonts w:asciiTheme="minorHAnsi" w:hAnsiTheme="minorHAnsi"/>
          <w:lang w:val="ru-RU"/>
        </w:rPr>
        <w:t> года</w:t>
      </w:r>
      <w:r w:rsidRPr="00911375">
        <w:rPr>
          <w:rFonts w:asciiTheme="minorHAnsi" w:hAnsiTheme="minorHAnsi"/>
          <w:lang w:val="ru-RU"/>
        </w:rPr>
        <w:t>)</w:t>
      </w:r>
    </w:p>
    <w:p w:rsidR="00D31948" w:rsidRPr="00911375" w:rsidRDefault="00D31948" w:rsidP="00877B9F">
      <w:pPr>
        <w:spacing w:before="0" w:line="226" w:lineRule="exact"/>
        <w:ind w:left="567" w:hanging="567"/>
        <w:rPr>
          <w:rFonts w:asciiTheme="minorHAnsi" w:hAnsiTheme="minorHAnsi"/>
          <w:lang w:val="ru-RU"/>
        </w:rPr>
      </w:pPr>
      <w:r w:rsidRPr="00911375">
        <w:rPr>
          <w:rFonts w:asciiTheme="minorHAnsi" w:hAnsiTheme="minorHAnsi"/>
          <w:lang w:val="ru-RU"/>
        </w:rPr>
        <w:t>976</w:t>
      </w:r>
      <w:r w:rsidRPr="00911375">
        <w:rPr>
          <w:rFonts w:asciiTheme="minorHAnsi" w:hAnsiTheme="minorHAnsi"/>
          <w:lang w:val="ru-RU"/>
        </w:rPr>
        <w:tab/>
      </w:r>
      <w:r w:rsidR="008A1E9B" w:rsidRPr="00911375">
        <w:rPr>
          <w:rFonts w:asciiTheme="minorHAnsi" w:hAnsiTheme="minorHAnsi"/>
          <w:lang w:val="ru-RU"/>
        </w:rPr>
        <w:t>Список код</w:t>
      </w:r>
      <w:r w:rsidR="007C3522" w:rsidRPr="00911375">
        <w:rPr>
          <w:rFonts w:asciiTheme="minorHAnsi" w:hAnsiTheme="minorHAnsi"/>
          <w:lang w:val="ru-RU"/>
        </w:rPr>
        <w:t>ов</w:t>
      </w:r>
      <w:r w:rsidR="00353F15" w:rsidRPr="00911375">
        <w:rPr>
          <w:rFonts w:asciiTheme="minorHAnsi" w:hAnsiTheme="minorHAnsi"/>
          <w:lang w:val="ru-RU"/>
        </w:rPr>
        <w:t xml:space="preserve"> страны или географической зоны для передачи данных </w:t>
      </w:r>
      <w:r w:rsidRPr="00911375">
        <w:rPr>
          <w:rFonts w:asciiTheme="minorHAnsi" w:hAnsiTheme="minorHAnsi"/>
          <w:lang w:val="ru-RU"/>
        </w:rPr>
        <w:t>(</w:t>
      </w:r>
      <w:r w:rsidR="008A1E9B" w:rsidRPr="00911375">
        <w:rPr>
          <w:rFonts w:asciiTheme="minorHAnsi" w:hAnsiTheme="minorHAnsi"/>
          <w:lang w:val="ru-RU"/>
        </w:rPr>
        <w:t>д</w:t>
      </w:r>
      <w:r w:rsidR="00B715A8" w:rsidRPr="00911375">
        <w:rPr>
          <w:rFonts w:asciiTheme="minorHAnsi" w:hAnsiTheme="minorHAnsi"/>
          <w:lang w:val="ru-RU"/>
        </w:rPr>
        <w:t>ополнение к Рекомендации МСЭ-Т</w:t>
      </w:r>
      <w:r w:rsidRPr="00911375">
        <w:rPr>
          <w:rFonts w:asciiTheme="minorHAnsi" w:hAnsiTheme="minorHAnsi"/>
          <w:lang w:val="ru-RU"/>
        </w:rPr>
        <w:t xml:space="preserve"> X.121 (10/2000)) (</w:t>
      </w:r>
      <w:r w:rsidR="004C2D31" w:rsidRPr="00911375">
        <w:rPr>
          <w:rFonts w:asciiTheme="minorHAnsi" w:hAnsiTheme="minorHAnsi"/>
          <w:lang w:val="ru-RU"/>
        </w:rPr>
        <w:t>по состоянию</w:t>
      </w:r>
      <w:r w:rsidR="00805C7D" w:rsidRPr="00911375">
        <w:rPr>
          <w:rFonts w:asciiTheme="minorHAnsi" w:hAnsiTheme="minorHAnsi"/>
          <w:lang w:val="ru-RU"/>
        </w:rPr>
        <w:t xml:space="preserve"> на</w:t>
      </w:r>
      <w:r w:rsidR="004A3A42" w:rsidRPr="00911375">
        <w:rPr>
          <w:rFonts w:asciiTheme="minorHAnsi" w:hAnsiTheme="minorHAnsi"/>
          <w:lang w:val="ru-RU"/>
        </w:rPr>
        <w:t xml:space="preserve"> </w:t>
      </w:r>
      <w:r w:rsidRPr="00911375">
        <w:rPr>
          <w:rFonts w:asciiTheme="minorHAnsi" w:hAnsiTheme="minorHAnsi"/>
          <w:lang w:val="ru-RU"/>
        </w:rPr>
        <w:t>15</w:t>
      </w:r>
      <w:r w:rsidR="004A3A42" w:rsidRPr="00911375">
        <w:rPr>
          <w:rFonts w:asciiTheme="minorHAnsi" w:hAnsiTheme="minorHAnsi"/>
          <w:lang w:val="ru-RU"/>
        </w:rPr>
        <w:t> марта</w:t>
      </w:r>
      <w:r w:rsidRPr="00911375">
        <w:rPr>
          <w:rFonts w:asciiTheme="minorHAnsi" w:hAnsiTheme="minorHAnsi"/>
          <w:lang w:val="ru-RU"/>
        </w:rPr>
        <w:t xml:space="preserve"> 2011</w:t>
      </w:r>
      <w:r w:rsidR="004A3A42" w:rsidRPr="00911375">
        <w:rPr>
          <w:rFonts w:asciiTheme="minorHAnsi" w:hAnsiTheme="minorHAnsi"/>
          <w:lang w:val="ru-RU"/>
        </w:rPr>
        <w:t> года</w:t>
      </w:r>
      <w:r w:rsidRPr="00911375">
        <w:rPr>
          <w:rFonts w:asciiTheme="minorHAnsi" w:hAnsiTheme="minorHAnsi"/>
          <w:lang w:val="ru-RU"/>
        </w:rPr>
        <w:t>)</w:t>
      </w:r>
    </w:p>
    <w:p w:rsidR="00D31948" w:rsidRPr="00911375" w:rsidRDefault="00D31948" w:rsidP="00877B9F">
      <w:pPr>
        <w:spacing w:before="0" w:line="226" w:lineRule="exact"/>
        <w:ind w:left="567" w:hanging="567"/>
        <w:rPr>
          <w:rFonts w:asciiTheme="minorHAnsi" w:hAnsiTheme="minorHAnsi"/>
          <w:lang w:val="ru-RU"/>
        </w:rPr>
      </w:pPr>
      <w:r w:rsidRPr="00911375">
        <w:rPr>
          <w:rFonts w:asciiTheme="minorHAnsi" w:hAnsiTheme="minorHAnsi"/>
          <w:lang w:val="ru-RU"/>
        </w:rPr>
        <w:t>974</w:t>
      </w:r>
      <w:r w:rsidRPr="00911375">
        <w:rPr>
          <w:rFonts w:asciiTheme="minorHAnsi" w:hAnsiTheme="minorHAnsi"/>
          <w:lang w:val="ru-RU"/>
        </w:rPr>
        <w:tab/>
      </w:r>
      <w:r w:rsidR="008A1E9B" w:rsidRPr="00911375">
        <w:rPr>
          <w:rFonts w:asciiTheme="minorHAnsi" w:hAnsiTheme="minorHAnsi"/>
          <w:lang w:val="ru-RU"/>
        </w:rPr>
        <w:t xml:space="preserve">Список наименований </w:t>
      </w:r>
      <w:r w:rsidR="007B07F8" w:rsidRPr="00911375">
        <w:rPr>
          <w:rFonts w:asciiTheme="minorHAnsi" w:hAnsiTheme="minorHAnsi"/>
          <w:lang w:val="ru-RU"/>
        </w:rPr>
        <w:t>доменов административного управления</w:t>
      </w:r>
      <w:r w:rsidRPr="00911375">
        <w:rPr>
          <w:rFonts w:asciiTheme="minorHAnsi" w:hAnsiTheme="minorHAnsi"/>
          <w:lang w:val="ru-RU"/>
        </w:rPr>
        <w:t xml:space="preserve"> (ADMD) (</w:t>
      </w:r>
      <w:r w:rsidR="00B212D8" w:rsidRPr="00911375">
        <w:rPr>
          <w:rFonts w:asciiTheme="minorHAnsi" w:hAnsiTheme="minorHAnsi"/>
          <w:lang w:val="ru-RU"/>
        </w:rPr>
        <w:t xml:space="preserve">в соответствии с Рекомендациями МСЭ-Т серии </w:t>
      </w:r>
      <w:r w:rsidRPr="00911375">
        <w:rPr>
          <w:rFonts w:asciiTheme="minorHAnsi" w:hAnsiTheme="minorHAnsi"/>
          <w:lang w:val="ru-RU"/>
        </w:rPr>
        <w:t xml:space="preserve">F.400 </w:t>
      </w:r>
      <w:r w:rsidR="00B212D8" w:rsidRPr="00911375">
        <w:rPr>
          <w:rFonts w:asciiTheme="minorHAnsi" w:hAnsiTheme="minorHAnsi"/>
          <w:lang w:val="ru-RU"/>
        </w:rPr>
        <w:t>и</w:t>
      </w:r>
      <w:r w:rsidRPr="00911375">
        <w:rPr>
          <w:rFonts w:asciiTheme="minorHAnsi" w:hAnsiTheme="minorHAnsi"/>
          <w:lang w:val="ru-RU"/>
        </w:rPr>
        <w:t xml:space="preserve"> X.400) (</w:t>
      </w:r>
      <w:r w:rsidR="004C2D31" w:rsidRPr="00911375">
        <w:rPr>
          <w:rFonts w:asciiTheme="minorHAnsi" w:hAnsiTheme="minorHAnsi"/>
          <w:lang w:val="ru-RU"/>
        </w:rPr>
        <w:t>по состоянию</w:t>
      </w:r>
      <w:r w:rsidR="00805C7D" w:rsidRPr="00911375">
        <w:rPr>
          <w:rFonts w:asciiTheme="minorHAnsi" w:hAnsiTheme="minorHAnsi"/>
          <w:lang w:val="ru-RU"/>
        </w:rPr>
        <w:t xml:space="preserve"> на</w:t>
      </w:r>
      <w:r w:rsidR="004A3A42" w:rsidRPr="00911375">
        <w:rPr>
          <w:rFonts w:asciiTheme="minorHAnsi" w:hAnsiTheme="minorHAnsi"/>
          <w:lang w:val="ru-RU"/>
        </w:rPr>
        <w:t xml:space="preserve"> </w:t>
      </w:r>
      <w:r w:rsidRPr="00911375">
        <w:rPr>
          <w:rFonts w:asciiTheme="minorHAnsi" w:hAnsiTheme="minorHAnsi"/>
          <w:lang w:val="ru-RU"/>
        </w:rPr>
        <w:t>15</w:t>
      </w:r>
      <w:r w:rsidR="004A3A42" w:rsidRPr="00911375">
        <w:rPr>
          <w:rFonts w:asciiTheme="minorHAnsi" w:hAnsiTheme="minorHAnsi"/>
          <w:lang w:val="ru-RU"/>
        </w:rPr>
        <w:t> февраля</w:t>
      </w:r>
      <w:r w:rsidRPr="00911375">
        <w:rPr>
          <w:rFonts w:asciiTheme="minorHAnsi" w:hAnsiTheme="minorHAnsi"/>
          <w:lang w:val="ru-RU"/>
        </w:rPr>
        <w:t xml:space="preserve"> 2011</w:t>
      </w:r>
      <w:r w:rsidR="004A3A42" w:rsidRPr="00911375">
        <w:rPr>
          <w:rFonts w:asciiTheme="minorHAnsi" w:hAnsiTheme="minorHAnsi"/>
          <w:lang w:val="ru-RU"/>
        </w:rPr>
        <w:t> года</w:t>
      </w:r>
      <w:r w:rsidRPr="00911375">
        <w:rPr>
          <w:rFonts w:asciiTheme="minorHAnsi" w:hAnsiTheme="minorHAnsi"/>
          <w:lang w:val="ru-RU"/>
        </w:rPr>
        <w:t>)</w:t>
      </w:r>
    </w:p>
    <w:p w:rsidR="00D31948" w:rsidRPr="00911375" w:rsidRDefault="00D31948" w:rsidP="00877B9F">
      <w:pPr>
        <w:spacing w:before="0" w:line="226" w:lineRule="exact"/>
        <w:ind w:left="567" w:hanging="567"/>
        <w:rPr>
          <w:rFonts w:asciiTheme="minorHAnsi" w:hAnsiTheme="minorHAnsi"/>
          <w:lang w:val="ru-RU"/>
        </w:rPr>
      </w:pPr>
      <w:r w:rsidRPr="00911375">
        <w:rPr>
          <w:rFonts w:asciiTheme="minorHAnsi" w:hAnsiTheme="minorHAnsi"/>
          <w:lang w:val="ru-RU"/>
        </w:rPr>
        <w:t>972</w:t>
      </w:r>
      <w:r w:rsidRPr="00911375">
        <w:rPr>
          <w:rFonts w:asciiTheme="minorHAnsi" w:hAnsiTheme="minorHAnsi"/>
          <w:lang w:val="ru-RU"/>
        </w:rPr>
        <w:tab/>
      </w:r>
      <w:r w:rsidR="007B07F8" w:rsidRPr="00911375">
        <w:rPr>
          <w:rFonts w:asciiTheme="minorHAnsi" w:hAnsiTheme="minorHAnsi"/>
          <w:lang w:val="ru-RU"/>
        </w:rPr>
        <w:t>Список кодов страны</w:t>
      </w:r>
      <w:r w:rsidR="00491E37" w:rsidRPr="00911375">
        <w:rPr>
          <w:rFonts w:asciiTheme="minorHAnsi" w:hAnsiTheme="minorHAnsi"/>
          <w:lang w:val="ru-RU"/>
        </w:rPr>
        <w:t xml:space="preserve"> для подвижной связи</w:t>
      </w:r>
      <w:r w:rsidR="000A7C00" w:rsidRPr="00911375">
        <w:rPr>
          <w:rFonts w:asciiTheme="minorHAnsi" w:hAnsiTheme="minorHAnsi"/>
          <w:lang w:val="ru-RU"/>
        </w:rPr>
        <w:t xml:space="preserve"> </w:t>
      </w:r>
      <w:r w:rsidR="00FF453A" w:rsidRPr="00911375">
        <w:rPr>
          <w:rFonts w:asciiTheme="minorHAnsi" w:hAnsiTheme="minorHAnsi"/>
          <w:lang w:val="ru-RU"/>
        </w:rPr>
        <w:t xml:space="preserve">в </w:t>
      </w:r>
      <w:r w:rsidR="000A7C00" w:rsidRPr="00911375">
        <w:rPr>
          <w:rFonts w:asciiTheme="minorHAnsi" w:hAnsiTheme="minorHAnsi"/>
          <w:lang w:val="ru-RU"/>
        </w:rPr>
        <w:t>систем</w:t>
      </w:r>
      <w:r w:rsidR="00FF453A" w:rsidRPr="00911375">
        <w:rPr>
          <w:rFonts w:asciiTheme="minorHAnsi" w:hAnsiTheme="minorHAnsi"/>
          <w:lang w:val="ru-RU"/>
        </w:rPr>
        <w:t>е</w:t>
      </w:r>
      <w:r w:rsidR="000A7C00" w:rsidRPr="00911375">
        <w:rPr>
          <w:rFonts w:asciiTheme="minorHAnsi" w:hAnsiTheme="minorHAnsi"/>
          <w:lang w:val="ru-RU"/>
        </w:rPr>
        <w:t xml:space="preserve"> наземной </w:t>
      </w:r>
      <w:r w:rsidR="00893858" w:rsidRPr="00911375">
        <w:rPr>
          <w:rFonts w:asciiTheme="minorHAnsi" w:hAnsiTheme="minorHAnsi"/>
          <w:lang w:val="ru-RU"/>
        </w:rPr>
        <w:t xml:space="preserve">транкинговой радиосвязи </w:t>
      </w:r>
      <w:r w:rsidRPr="00911375">
        <w:rPr>
          <w:rFonts w:asciiTheme="minorHAnsi" w:hAnsiTheme="minorHAnsi"/>
          <w:lang w:val="ru-RU"/>
        </w:rPr>
        <w:t>(</w:t>
      </w:r>
      <w:r w:rsidR="00C45F2C" w:rsidRPr="00911375">
        <w:rPr>
          <w:rFonts w:asciiTheme="minorHAnsi" w:hAnsiTheme="minorHAnsi"/>
          <w:lang w:val="ru-RU"/>
        </w:rPr>
        <w:t>д</w:t>
      </w:r>
      <w:r w:rsidR="00B715A8" w:rsidRPr="00911375">
        <w:rPr>
          <w:rFonts w:asciiTheme="minorHAnsi" w:hAnsiTheme="minorHAnsi"/>
          <w:lang w:val="ru-RU"/>
        </w:rPr>
        <w:t>ополнение к Рекомендации МСЭ-Т</w:t>
      </w:r>
      <w:r w:rsidRPr="00911375">
        <w:rPr>
          <w:rFonts w:asciiTheme="minorHAnsi" w:hAnsiTheme="minorHAnsi"/>
          <w:lang w:val="ru-RU"/>
        </w:rPr>
        <w:t xml:space="preserve"> E.218 (05/2004)) (</w:t>
      </w:r>
      <w:r w:rsidR="004C2D31" w:rsidRPr="00911375">
        <w:rPr>
          <w:rFonts w:asciiTheme="minorHAnsi" w:hAnsiTheme="minorHAnsi"/>
          <w:lang w:val="ru-RU"/>
        </w:rPr>
        <w:t>по состоянию</w:t>
      </w:r>
      <w:r w:rsidR="00805C7D" w:rsidRPr="00911375">
        <w:rPr>
          <w:rFonts w:asciiTheme="minorHAnsi" w:hAnsiTheme="minorHAnsi"/>
          <w:lang w:val="ru-RU"/>
        </w:rPr>
        <w:t xml:space="preserve"> на</w:t>
      </w:r>
      <w:r w:rsidR="004A3A42" w:rsidRPr="00911375">
        <w:rPr>
          <w:rFonts w:asciiTheme="minorHAnsi" w:hAnsiTheme="minorHAnsi"/>
          <w:lang w:val="ru-RU"/>
        </w:rPr>
        <w:t xml:space="preserve"> </w:t>
      </w:r>
      <w:r w:rsidRPr="00911375">
        <w:rPr>
          <w:rFonts w:asciiTheme="minorHAnsi" w:hAnsiTheme="minorHAnsi"/>
          <w:lang w:val="ru-RU"/>
        </w:rPr>
        <w:t>15</w:t>
      </w:r>
      <w:r w:rsidR="004A3A42" w:rsidRPr="00911375">
        <w:rPr>
          <w:rFonts w:asciiTheme="minorHAnsi" w:hAnsiTheme="minorHAnsi"/>
          <w:lang w:val="ru-RU"/>
        </w:rPr>
        <w:t> января</w:t>
      </w:r>
      <w:r w:rsidRPr="00911375">
        <w:rPr>
          <w:rFonts w:asciiTheme="minorHAnsi" w:hAnsiTheme="minorHAnsi"/>
          <w:lang w:val="ru-RU"/>
        </w:rPr>
        <w:t xml:space="preserve"> 2011</w:t>
      </w:r>
      <w:r w:rsidR="004A3A42" w:rsidRPr="00911375">
        <w:rPr>
          <w:rFonts w:asciiTheme="minorHAnsi" w:hAnsiTheme="minorHAnsi"/>
          <w:lang w:val="ru-RU"/>
        </w:rPr>
        <w:t> года</w:t>
      </w:r>
      <w:r w:rsidRPr="00911375">
        <w:rPr>
          <w:rFonts w:asciiTheme="minorHAnsi" w:hAnsiTheme="minorHAnsi"/>
          <w:lang w:val="ru-RU"/>
        </w:rPr>
        <w:t>)</w:t>
      </w:r>
    </w:p>
    <w:p w:rsidR="00D31948" w:rsidRPr="00911375" w:rsidRDefault="00D31948" w:rsidP="00877B9F">
      <w:pPr>
        <w:spacing w:before="0" w:line="226" w:lineRule="exact"/>
        <w:ind w:left="567" w:hanging="567"/>
        <w:rPr>
          <w:rFonts w:asciiTheme="minorHAnsi" w:hAnsiTheme="minorHAnsi"/>
          <w:lang w:val="ru-RU"/>
        </w:rPr>
      </w:pPr>
      <w:r w:rsidRPr="00911375">
        <w:rPr>
          <w:rFonts w:asciiTheme="minorHAnsi" w:hAnsiTheme="minorHAnsi"/>
          <w:lang w:val="ru-RU"/>
        </w:rPr>
        <w:t>968</w:t>
      </w:r>
      <w:r w:rsidRPr="00911375">
        <w:rPr>
          <w:rFonts w:asciiTheme="minorHAnsi" w:hAnsiTheme="minorHAnsi"/>
          <w:lang w:val="ru-RU"/>
        </w:rPr>
        <w:tab/>
      </w:r>
      <w:r w:rsidR="00AB24CC" w:rsidRPr="00911375">
        <w:rPr>
          <w:rFonts w:asciiTheme="minorHAnsi" w:hAnsiTheme="minorHAnsi"/>
          <w:lang w:val="ru-RU"/>
        </w:rPr>
        <w:t xml:space="preserve">Статус радиосвязи между любительскими станциями разных стран </w:t>
      </w:r>
      <w:r w:rsidRPr="00911375">
        <w:rPr>
          <w:rFonts w:asciiTheme="minorHAnsi" w:hAnsiTheme="minorHAnsi"/>
          <w:lang w:val="ru-RU"/>
        </w:rPr>
        <w:t>(</w:t>
      </w:r>
      <w:r w:rsidR="00C6296C" w:rsidRPr="00911375">
        <w:rPr>
          <w:rFonts w:asciiTheme="minorHAnsi" w:hAnsiTheme="minorHAnsi"/>
          <w:lang w:val="ru-RU"/>
        </w:rPr>
        <w:t>в соответствии с</w:t>
      </w:r>
      <w:r w:rsidR="00AB24CC" w:rsidRPr="00911375">
        <w:rPr>
          <w:rFonts w:asciiTheme="minorHAnsi" w:hAnsiTheme="minorHAnsi"/>
          <w:lang w:val="ru-RU"/>
        </w:rPr>
        <w:t xml:space="preserve"> </w:t>
      </w:r>
      <w:r w:rsidR="00BD3064" w:rsidRPr="00911375">
        <w:rPr>
          <w:rFonts w:asciiTheme="minorHAnsi" w:hAnsiTheme="minorHAnsi"/>
          <w:lang w:val="ru-RU"/>
        </w:rPr>
        <w:t>положени</w:t>
      </w:r>
      <w:r w:rsidR="00C6296C" w:rsidRPr="00911375">
        <w:rPr>
          <w:rFonts w:asciiTheme="minorHAnsi" w:hAnsiTheme="minorHAnsi"/>
          <w:lang w:val="ru-RU"/>
        </w:rPr>
        <w:t>ем</w:t>
      </w:r>
      <w:r w:rsidR="00BD3064" w:rsidRPr="00911375">
        <w:rPr>
          <w:rFonts w:asciiTheme="minorHAnsi" w:hAnsiTheme="minorHAnsi"/>
          <w:lang w:val="ru-RU"/>
        </w:rPr>
        <w:t xml:space="preserve"> необязательного характера п. 25.1 Регламента радиосвязи</w:t>
      </w:r>
      <w:r w:rsidRPr="00911375">
        <w:rPr>
          <w:rFonts w:asciiTheme="minorHAnsi" w:hAnsiTheme="minorHAnsi"/>
          <w:lang w:val="ru-RU"/>
        </w:rPr>
        <w:t xml:space="preserve">) </w:t>
      </w:r>
      <w:r w:rsidR="005677AE" w:rsidRPr="00911375">
        <w:rPr>
          <w:rFonts w:asciiTheme="minorHAnsi" w:hAnsiTheme="minorHAnsi"/>
          <w:lang w:val="ru-RU"/>
        </w:rPr>
        <w:t xml:space="preserve">и форма позывных сигналов, присвоенных каждой администрацией своим любительским и экспериментальным станциям </w:t>
      </w:r>
      <w:r w:rsidRPr="00911375">
        <w:rPr>
          <w:rFonts w:asciiTheme="minorHAnsi" w:hAnsiTheme="minorHAnsi"/>
          <w:lang w:val="ru-RU"/>
        </w:rPr>
        <w:t>(</w:t>
      </w:r>
      <w:r w:rsidR="00877B9F">
        <w:rPr>
          <w:rFonts w:asciiTheme="minorHAnsi" w:hAnsiTheme="minorHAnsi"/>
          <w:lang w:val="ru-RU"/>
        </w:rPr>
        <w:t>по </w:t>
      </w:r>
      <w:r w:rsidR="004C2D31" w:rsidRPr="00911375">
        <w:rPr>
          <w:rFonts w:asciiTheme="minorHAnsi" w:hAnsiTheme="minorHAnsi"/>
          <w:lang w:val="ru-RU"/>
        </w:rPr>
        <w:t>состоянию</w:t>
      </w:r>
      <w:r w:rsidR="00805C7D" w:rsidRPr="00911375">
        <w:rPr>
          <w:rFonts w:asciiTheme="minorHAnsi" w:hAnsiTheme="minorHAnsi"/>
          <w:lang w:val="ru-RU"/>
        </w:rPr>
        <w:t xml:space="preserve"> на</w:t>
      </w:r>
      <w:r w:rsidR="004A3A42" w:rsidRPr="00911375">
        <w:rPr>
          <w:rFonts w:asciiTheme="minorHAnsi" w:hAnsiTheme="minorHAnsi"/>
          <w:lang w:val="ru-RU"/>
        </w:rPr>
        <w:t xml:space="preserve"> </w:t>
      </w:r>
      <w:r w:rsidRPr="00911375">
        <w:rPr>
          <w:rFonts w:asciiTheme="minorHAnsi" w:hAnsiTheme="minorHAnsi"/>
          <w:lang w:val="ru-RU"/>
        </w:rPr>
        <w:t>15</w:t>
      </w:r>
      <w:r w:rsidR="004A3A42" w:rsidRPr="00911375">
        <w:rPr>
          <w:rFonts w:asciiTheme="minorHAnsi" w:hAnsiTheme="minorHAnsi"/>
          <w:lang w:val="ru-RU"/>
        </w:rPr>
        <w:t xml:space="preserve"> ноября </w:t>
      </w:r>
      <w:r w:rsidRPr="00911375">
        <w:rPr>
          <w:rFonts w:asciiTheme="minorHAnsi" w:hAnsiTheme="minorHAnsi"/>
          <w:lang w:val="ru-RU"/>
        </w:rPr>
        <w:t>2010</w:t>
      </w:r>
      <w:r w:rsidR="004A3A42" w:rsidRPr="00911375">
        <w:rPr>
          <w:rFonts w:asciiTheme="minorHAnsi" w:hAnsiTheme="minorHAnsi"/>
          <w:lang w:val="ru-RU"/>
        </w:rPr>
        <w:t> года</w:t>
      </w:r>
      <w:r w:rsidRPr="00911375">
        <w:rPr>
          <w:rFonts w:asciiTheme="minorHAnsi" w:hAnsiTheme="minorHAnsi"/>
          <w:lang w:val="ru-RU"/>
        </w:rPr>
        <w:t>)</w:t>
      </w:r>
    </w:p>
    <w:p w:rsidR="00D31948" w:rsidRPr="00911375" w:rsidRDefault="00D31948" w:rsidP="00877B9F">
      <w:pPr>
        <w:spacing w:before="0" w:line="226" w:lineRule="exact"/>
        <w:ind w:left="567" w:hanging="567"/>
        <w:rPr>
          <w:rFonts w:asciiTheme="minorHAnsi" w:hAnsiTheme="minorHAnsi"/>
          <w:lang w:val="ru-RU"/>
        </w:rPr>
      </w:pPr>
      <w:r w:rsidRPr="00911375">
        <w:rPr>
          <w:rFonts w:asciiTheme="minorHAnsi" w:hAnsiTheme="minorHAnsi"/>
          <w:lang w:val="ru-RU"/>
        </w:rPr>
        <w:t>955</w:t>
      </w:r>
      <w:r w:rsidRPr="00911375">
        <w:rPr>
          <w:rFonts w:asciiTheme="minorHAnsi" w:hAnsiTheme="minorHAnsi"/>
          <w:lang w:val="ru-RU"/>
        </w:rPr>
        <w:tab/>
      </w:r>
      <w:r w:rsidR="003504B4" w:rsidRPr="00911375">
        <w:rPr>
          <w:rFonts w:asciiTheme="minorHAnsi" w:hAnsiTheme="minorHAnsi"/>
          <w:lang w:val="ru-RU"/>
        </w:rPr>
        <w:t>Различные тональные сигналы, используемые в национальных сетях</w:t>
      </w:r>
      <w:r w:rsidRPr="00911375">
        <w:rPr>
          <w:rFonts w:asciiTheme="minorHAnsi" w:hAnsiTheme="minorHAnsi"/>
          <w:lang w:val="ru-RU"/>
        </w:rPr>
        <w:t xml:space="preserve"> (</w:t>
      </w:r>
      <w:r w:rsidR="003504B4" w:rsidRPr="00911375">
        <w:rPr>
          <w:rFonts w:asciiTheme="minorHAnsi" w:hAnsiTheme="minorHAnsi"/>
          <w:lang w:val="ru-RU"/>
        </w:rPr>
        <w:t>с</w:t>
      </w:r>
      <w:r w:rsidR="00805C7D" w:rsidRPr="00911375">
        <w:rPr>
          <w:rFonts w:asciiTheme="minorHAnsi" w:hAnsiTheme="minorHAnsi"/>
          <w:lang w:val="ru-RU"/>
        </w:rPr>
        <w:t xml:space="preserve">огласно Рекомендации МСЭ-Т </w:t>
      </w:r>
      <w:r w:rsidRPr="00911375">
        <w:rPr>
          <w:rFonts w:asciiTheme="minorHAnsi" w:hAnsiTheme="minorHAnsi"/>
          <w:lang w:val="ru-RU"/>
        </w:rPr>
        <w:t>E.180 (03/98)) (</w:t>
      </w:r>
      <w:r w:rsidR="004C2D31" w:rsidRPr="00911375">
        <w:rPr>
          <w:rFonts w:asciiTheme="minorHAnsi" w:hAnsiTheme="minorHAnsi"/>
          <w:lang w:val="ru-RU"/>
        </w:rPr>
        <w:t>по состоянию</w:t>
      </w:r>
      <w:r w:rsidR="00805C7D" w:rsidRPr="00911375">
        <w:rPr>
          <w:rFonts w:asciiTheme="minorHAnsi" w:hAnsiTheme="minorHAnsi"/>
          <w:lang w:val="ru-RU"/>
        </w:rPr>
        <w:t xml:space="preserve"> на</w:t>
      </w:r>
      <w:r w:rsidR="006219B7" w:rsidRPr="00911375">
        <w:rPr>
          <w:rFonts w:asciiTheme="minorHAnsi" w:hAnsiTheme="minorHAnsi"/>
          <w:lang w:val="ru-RU"/>
        </w:rPr>
        <w:t xml:space="preserve"> </w:t>
      </w:r>
      <w:r w:rsidRPr="00911375">
        <w:rPr>
          <w:rFonts w:asciiTheme="minorHAnsi" w:hAnsiTheme="minorHAnsi"/>
          <w:lang w:val="ru-RU"/>
        </w:rPr>
        <w:t>1</w:t>
      </w:r>
      <w:r w:rsidR="006219B7" w:rsidRPr="00911375">
        <w:rPr>
          <w:rFonts w:asciiTheme="minorHAnsi" w:hAnsiTheme="minorHAnsi"/>
          <w:lang w:val="ru-RU"/>
        </w:rPr>
        <w:t> мая</w:t>
      </w:r>
      <w:r w:rsidRPr="00911375">
        <w:rPr>
          <w:rFonts w:asciiTheme="minorHAnsi" w:hAnsiTheme="minorHAnsi"/>
          <w:lang w:val="ru-RU"/>
        </w:rPr>
        <w:t xml:space="preserve"> 2010</w:t>
      </w:r>
      <w:r w:rsidR="006219B7" w:rsidRPr="00911375">
        <w:rPr>
          <w:rFonts w:asciiTheme="minorHAnsi" w:hAnsiTheme="minorHAnsi"/>
          <w:lang w:val="ru-RU"/>
        </w:rPr>
        <w:t> года</w:t>
      </w:r>
      <w:r w:rsidRPr="00911375">
        <w:rPr>
          <w:rFonts w:asciiTheme="minorHAnsi" w:hAnsiTheme="minorHAnsi"/>
          <w:lang w:val="ru-RU"/>
        </w:rPr>
        <w:t>)</w:t>
      </w:r>
    </w:p>
    <w:p w:rsidR="00D31948" w:rsidRPr="00911375" w:rsidRDefault="00D31948" w:rsidP="00877B9F">
      <w:pPr>
        <w:spacing w:before="0" w:line="226" w:lineRule="exact"/>
        <w:ind w:left="567" w:hanging="567"/>
        <w:rPr>
          <w:rFonts w:asciiTheme="minorHAnsi" w:hAnsiTheme="minorHAnsi"/>
          <w:lang w:val="ru-RU"/>
        </w:rPr>
      </w:pPr>
      <w:r w:rsidRPr="00911375">
        <w:rPr>
          <w:rFonts w:asciiTheme="minorHAnsi" w:hAnsiTheme="minorHAnsi"/>
          <w:lang w:val="ru-RU"/>
        </w:rPr>
        <w:t>953</w:t>
      </w:r>
      <w:r w:rsidRPr="00911375">
        <w:rPr>
          <w:rFonts w:asciiTheme="minorHAnsi" w:hAnsiTheme="minorHAnsi"/>
          <w:lang w:val="ru-RU"/>
        </w:rPr>
        <w:tab/>
      </w:r>
      <w:r w:rsidR="007C3522" w:rsidRPr="00911375">
        <w:rPr>
          <w:rFonts w:asciiTheme="minorHAnsi" w:hAnsiTheme="minorHAnsi"/>
          <w:lang w:val="ru-RU"/>
        </w:rPr>
        <w:t xml:space="preserve">Список кодов страны или географической зоны для подвижной связи </w:t>
      </w:r>
      <w:r w:rsidRPr="00911375">
        <w:rPr>
          <w:rFonts w:asciiTheme="minorHAnsi" w:hAnsiTheme="minorHAnsi"/>
          <w:lang w:val="ru-RU"/>
        </w:rPr>
        <w:t>(</w:t>
      </w:r>
      <w:r w:rsidR="007C3522" w:rsidRPr="00911375">
        <w:rPr>
          <w:rFonts w:asciiTheme="minorHAnsi" w:hAnsiTheme="minorHAnsi"/>
          <w:lang w:val="ru-RU"/>
        </w:rPr>
        <w:t>д</w:t>
      </w:r>
      <w:r w:rsidR="00B715A8" w:rsidRPr="00911375">
        <w:rPr>
          <w:rFonts w:asciiTheme="minorHAnsi" w:hAnsiTheme="minorHAnsi"/>
          <w:lang w:val="ru-RU"/>
        </w:rPr>
        <w:t>ополнение к Рекомендации МСЭ-Т</w:t>
      </w:r>
      <w:r w:rsidRPr="00911375">
        <w:rPr>
          <w:rFonts w:asciiTheme="minorHAnsi" w:hAnsiTheme="minorHAnsi"/>
          <w:lang w:val="ru-RU"/>
        </w:rPr>
        <w:t xml:space="preserve"> E.212 (05/2008)) (</w:t>
      </w:r>
      <w:r w:rsidR="004C2D31" w:rsidRPr="00911375">
        <w:rPr>
          <w:rFonts w:asciiTheme="minorHAnsi" w:hAnsiTheme="minorHAnsi"/>
          <w:lang w:val="ru-RU"/>
        </w:rPr>
        <w:t>по состоянию</w:t>
      </w:r>
      <w:r w:rsidR="00805C7D" w:rsidRPr="00911375">
        <w:rPr>
          <w:rFonts w:asciiTheme="minorHAnsi" w:hAnsiTheme="minorHAnsi"/>
          <w:lang w:val="ru-RU"/>
        </w:rPr>
        <w:t xml:space="preserve"> на</w:t>
      </w:r>
      <w:r w:rsidR="006219B7" w:rsidRPr="00911375">
        <w:rPr>
          <w:rFonts w:asciiTheme="minorHAnsi" w:hAnsiTheme="minorHAnsi"/>
          <w:lang w:val="ru-RU"/>
        </w:rPr>
        <w:t xml:space="preserve"> </w:t>
      </w:r>
      <w:r w:rsidRPr="00911375">
        <w:rPr>
          <w:rFonts w:asciiTheme="minorHAnsi" w:hAnsiTheme="minorHAnsi"/>
          <w:lang w:val="ru-RU"/>
        </w:rPr>
        <w:t>1</w:t>
      </w:r>
      <w:r w:rsidR="006219B7" w:rsidRPr="00911375">
        <w:rPr>
          <w:rFonts w:asciiTheme="minorHAnsi" w:hAnsiTheme="minorHAnsi"/>
          <w:lang w:val="ru-RU"/>
        </w:rPr>
        <w:t> апреля</w:t>
      </w:r>
      <w:r w:rsidRPr="00911375">
        <w:rPr>
          <w:rFonts w:asciiTheme="minorHAnsi" w:hAnsiTheme="minorHAnsi"/>
          <w:lang w:val="ru-RU"/>
        </w:rPr>
        <w:t xml:space="preserve"> 2010</w:t>
      </w:r>
      <w:r w:rsidR="006219B7" w:rsidRPr="00911375">
        <w:rPr>
          <w:rFonts w:asciiTheme="minorHAnsi" w:hAnsiTheme="minorHAnsi"/>
          <w:lang w:val="ru-RU"/>
        </w:rPr>
        <w:t> года</w:t>
      </w:r>
      <w:r w:rsidR="0064250D">
        <w:rPr>
          <w:rFonts w:asciiTheme="minorHAnsi" w:hAnsiTheme="minorHAnsi"/>
          <w:lang w:val="ru-RU"/>
        </w:rPr>
        <w:t>)</w:t>
      </w:r>
    </w:p>
    <w:p w:rsidR="00D31948" w:rsidRPr="00911375" w:rsidRDefault="00D31948" w:rsidP="00877B9F">
      <w:pPr>
        <w:spacing w:before="0" w:line="226" w:lineRule="exact"/>
        <w:ind w:left="567" w:hanging="567"/>
        <w:rPr>
          <w:rFonts w:asciiTheme="minorHAnsi" w:hAnsiTheme="minorHAnsi"/>
          <w:lang w:val="ru-RU"/>
        </w:rPr>
      </w:pPr>
      <w:r w:rsidRPr="00911375">
        <w:rPr>
          <w:rFonts w:asciiTheme="minorHAnsi" w:hAnsiTheme="minorHAnsi"/>
          <w:lang w:val="ru-RU"/>
        </w:rPr>
        <w:t>669</w:t>
      </w:r>
      <w:r w:rsidRPr="00911375">
        <w:rPr>
          <w:rFonts w:asciiTheme="minorHAnsi" w:hAnsiTheme="minorHAnsi"/>
          <w:lang w:val="ru-RU"/>
        </w:rPr>
        <w:tab/>
      </w:r>
      <w:r w:rsidR="00D51889" w:rsidRPr="00911375">
        <w:rPr>
          <w:rFonts w:asciiTheme="minorHAnsi" w:hAnsiTheme="minorHAnsi" w:cs="Segoe UI"/>
          <w:color w:val="000000"/>
          <w:lang w:val="ru-RU"/>
        </w:rPr>
        <w:t>Группы п</w:t>
      </w:r>
      <w:r w:rsidR="00C34C8A" w:rsidRPr="00911375">
        <w:rPr>
          <w:rFonts w:asciiTheme="minorHAnsi" w:hAnsiTheme="minorHAnsi" w:cs="Segoe UI"/>
          <w:color w:val="000000"/>
          <w:lang w:val="ru-RU"/>
        </w:rPr>
        <w:t>ятибуквенны</w:t>
      </w:r>
      <w:r w:rsidR="00D51889" w:rsidRPr="00911375">
        <w:rPr>
          <w:rFonts w:asciiTheme="minorHAnsi" w:hAnsiTheme="minorHAnsi" w:cs="Segoe UI"/>
          <w:color w:val="000000"/>
          <w:lang w:val="ru-RU"/>
        </w:rPr>
        <w:t>х кодов,</w:t>
      </w:r>
      <w:r w:rsidR="00C34C8A" w:rsidRPr="00911375">
        <w:rPr>
          <w:rFonts w:asciiTheme="minorHAnsi" w:hAnsiTheme="minorHAnsi" w:cs="Segoe UI"/>
          <w:color w:val="000000"/>
          <w:lang w:val="ru-RU"/>
        </w:rPr>
        <w:t xml:space="preserve"> использ</w:t>
      </w:r>
      <w:r w:rsidR="00D51889" w:rsidRPr="00911375">
        <w:rPr>
          <w:rFonts w:asciiTheme="minorHAnsi" w:hAnsiTheme="minorHAnsi" w:cs="Segoe UI"/>
          <w:color w:val="000000"/>
          <w:lang w:val="ru-RU"/>
        </w:rPr>
        <w:t>уемые</w:t>
      </w:r>
      <w:r w:rsidR="00C34C8A" w:rsidRPr="00911375">
        <w:rPr>
          <w:rFonts w:asciiTheme="minorHAnsi" w:hAnsiTheme="minorHAnsi" w:cs="Segoe UI"/>
          <w:color w:val="000000"/>
          <w:lang w:val="ru-RU"/>
        </w:rPr>
        <w:t xml:space="preserve"> </w:t>
      </w:r>
      <w:r w:rsidR="00D51889" w:rsidRPr="00911375">
        <w:rPr>
          <w:rFonts w:asciiTheme="minorHAnsi" w:hAnsiTheme="minorHAnsi" w:cs="Segoe UI"/>
          <w:color w:val="000000"/>
          <w:lang w:val="ru-RU"/>
        </w:rPr>
        <w:t>для</w:t>
      </w:r>
      <w:r w:rsidR="00C34C8A" w:rsidRPr="00911375">
        <w:rPr>
          <w:rFonts w:asciiTheme="minorHAnsi" w:hAnsiTheme="minorHAnsi" w:cs="Segoe UI"/>
          <w:color w:val="000000"/>
          <w:lang w:val="ru-RU"/>
        </w:rPr>
        <w:t xml:space="preserve"> </w:t>
      </w:r>
      <w:r w:rsidR="00F40769" w:rsidRPr="00911375">
        <w:rPr>
          <w:rFonts w:asciiTheme="minorHAnsi" w:hAnsiTheme="minorHAnsi" w:cs="Segoe UI"/>
          <w:color w:val="000000"/>
          <w:lang w:val="ru-RU"/>
        </w:rPr>
        <w:t xml:space="preserve">услуг </w:t>
      </w:r>
      <w:r w:rsidR="00C34C8A" w:rsidRPr="00911375">
        <w:rPr>
          <w:rFonts w:asciiTheme="minorHAnsi" w:hAnsiTheme="minorHAnsi" w:cs="Segoe UI"/>
          <w:color w:val="000000"/>
          <w:lang w:val="ru-RU"/>
        </w:rPr>
        <w:t>международн</w:t>
      </w:r>
      <w:r w:rsidR="00F40769" w:rsidRPr="00911375">
        <w:rPr>
          <w:rFonts w:asciiTheme="minorHAnsi" w:hAnsiTheme="minorHAnsi" w:cs="Segoe UI"/>
          <w:color w:val="000000"/>
          <w:lang w:val="ru-RU"/>
        </w:rPr>
        <w:t>ых</w:t>
      </w:r>
      <w:r w:rsidR="00C34C8A" w:rsidRPr="00911375">
        <w:rPr>
          <w:rFonts w:asciiTheme="minorHAnsi" w:hAnsiTheme="minorHAnsi" w:cs="Segoe UI"/>
          <w:color w:val="000000"/>
          <w:lang w:val="ru-RU"/>
        </w:rPr>
        <w:t xml:space="preserve"> телеграмм общего пользования </w:t>
      </w:r>
      <w:r w:rsidRPr="00911375">
        <w:rPr>
          <w:rFonts w:asciiTheme="minorHAnsi" w:hAnsiTheme="minorHAnsi"/>
          <w:lang w:val="ru-RU"/>
        </w:rPr>
        <w:t>(</w:t>
      </w:r>
      <w:r w:rsidR="00C34C8A" w:rsidRPr="00911375">
        <w:rPr>
          <w:rFonts w:asciiTheme="minorHAnsi" w:hAnsiTheme="minorHAnsi"/>
          <w:lang w:val="ru-RU"/>
        </w:rPr>
        <w:t>с</w:t>
      </w:r>
      <w:r w:rsidR="00805C7D" w:rsidRPr="00911375">
        <w:rPr>
          <w:rFonts w:asciiTheme="minorHAnsi" w:hAnsiTheme="minorHAnsi"/>
          <w:lang w:val="ru-RU"/>
        </w:rPr>
        <w:t xml:space="preserve">огласно Рекомендации МСЭ-Т </w:t>
      </w:r>
      <w:r w:rsidRPr="00911375">
        <w:rPr>
          <w:rFonts w:asciiTheme="minorHAnsi" w:hAnsiTheme="minorHAnsi"/>
          <w:lang w:val="ru-RU"/>
        </w:rPr>
        <w:t>F.1 (03/1998))</w:t>
      </w:r>
    </w:p>
    <w:p w:rsidR="00D31948" w:rsidRPr="00911375" w:rsidRDefault="00D31948" w:rsidP="00877B9F">
      <w:pPr>
        <w:spacing w:before="40" w:line="226" w:lineRule="exact"/>
        <w:ind w:left="567" w:hanging="567"/>
        <w:rPr>
          <w:rFonts w:asciiTheme="minorHAnsi" w:hAnsiTheme="minorHAnsi"/>
          <w:lang w:val="ru-RU"/>
        </w:rPr>
      </w:pPr>
      <w:r w:rsidRPr="00911375">
        <w:rPr>
          <w:rFonts w:asciiTheme="minorHAnsi" w:hAnsiTheme="minorHAnsi"/>
          <w:lang w:val="ru-RU"/>
        </w:rPr>
        <w:t>B</w:t>
      </w:r>
      <w:r w:rsidR="00852A72">
        <w:rPr>
          <w:rFonts w:asciiTheme="minorHAnsi" w:hAnsiTheme="minorHAnsi"/>
          <w:lang w:val="ru-RU"/>
        </w:rPr>
        <w:t>.</w:t>
      </w:r>
      <w:r w:rsidRPr="00911375">
        <w:rPr>
          <w:rFonts w:asciiTheme="minorHAnsi" w:hAnsiTheme="minorHAnsi"/>
          <w:lang w:val="ru-RU"/>
        </w:rPr>
        <w:tab/>
      </w:r>
      <w:r w:rsidR="00E34B32" w:rsidRPr="00911375">
        <w:rPr>
          <w:rFonts w:asciiTheme="minorHAnsi" w:hAnsiTheme="minorHAnsi"/>
          <w:lang w:val="ru-RU"/>
        </w:rPr>
        <w:t>Нижеследующие списки доступны в онлайновом режиме с веб-сайте МСЭ-Т</w:t>
      </w:r>
      <w:r w:rsidRPr="00911375">
        <w:rPr>
          <w:rFonts w:asciiTheme="minorHAnsi" w:hAnsiTheme="minorHAnsi"/>
          <w:lang w:val="ru-RU"/>
        </w:rPr>
        <w:t>:</w:t>
      </w:r>
    </w:p>
    <w:p w:rsidR="00D31948" w:rsidRPr="00481846" w:rsidRDefault="00E34B32" w:rsidP="00877B9F">
      <w:pPr>
        <w:tabs>
          <w:tab w:val="clear" w:pos="1843"/>
          <w:tab w:val="clear" w:pos="5954"/>
        </w:tabs>
        <w:spacing w:before="40" w:line="226" w:lineRule="exact"/>
        <w:jc w:val="left"/>
        <w:rPr>
          <w:rFonts w:asciiTheme="minorHAnsi" w:hAnsiTheme="minorHAnsi"/>
          <w:sz w:val="18"/>
          <w:szCs w:val="18"/>
          <w:lang w:val="fr-CH"/>
        </w:rPr>
      </w:pPr>
      <w:r w:rsidRPr="00911375">
        <w:rPr>
          <w:rFonts w:asciiTheme="minorHAnsi" w:hAnsiTheme="minorHAnsi"/>
          <w:sz w:val="18"/>
          <w:szCs w:val="18"/>
          <w:lang w:val="ru-RU"/>
        </w:rPr>
        <w:t>Список кодов МСЭ операторов связи</w:t>
      </w:r>
      <w:r w:rsidR="00D31948" w:rsidRPr="00911375">
        <w:rPr>
          <w:rFonts w:asciiTheme="minorHAnsi" w:hAnsiTheme="minorHAnsi"/>
          <w:sz w:val="18"/>
          <w:szCs w:val="18"/>
          <w:lang w:val="ru-RU"/>
        </w:rPr>
        <w:t xml:space="preserve"> (</w:t>
      </w:r>
      <w:r w:rsidRPr="00911375">
        <w:rPr>
          <w:rFonts w:asciiTheme="minorHAnsi" w:hAnsiTheme="minorHAnsi"/>
          <w:sz w:val="18"/>
          <w:szCs w:val="18"/>
          <w:lang w:val="ru-RU"/>
        </w:rPr>
        <w:t>Рек. МСЭ</w:t>
      </w:r>
      <w:r w:rsidR="00D31948" w:rsidRPr="00481846">
        <w:rPr>
          <w:rFonts w:asciiTheme="minorHAnsi" w:hAnsiTheme="minorHAnsi"/>
          <w:sz w:val="18"/>
          <w:szCs w:val="18"/>
          <w:lang w:val="fr-CH"/>
        </w:rPr>
        <w:t>-T M.1400 (07/2006))</w:t>
      </w:r>
      <w:r w:rsidR="00D31948" w:rsidRPr="00481846">
        <w:rPr>
          <w:rFonts w:asciiTheme="minorHAnsi" w:hAnsiTheme="minorHAnsi"/>
          <w:sz w:val="18"/>
          <w:szCs w:val="18"/>
          <w:lang w:val="fr-CH"/>
        </w:rPr>
        <w:tab/>
      </w:r>
      <w:hyperlink r:id="rId13" w:history="1">
        <w:r w:rsidR="00D31948" w:rsidRPr="00481846">
          <w:rPr>
            <w:rFonts w:asciiTheme="minorHAnsi" w:hAnsiTheme="minorHAnsi"/>
            <w:sz w:val="18"/>
            <w:szCs w:val="18"/>
            <w:lang w:val="fr-CH"/>
          </w:rPr>
          <w:t>www.itu.int/ITU-T/inr/icc/index.html</w:t>
        </w:r>
      </w:hyperlink>
    </w:p>
    <w:p w:rsidR="00D31948" w:rsidRPr="00911375" w:rsidRDefault="0025376F" w:rsidP="00877B9F">
      <w:pPr>
        <w:tabs>
          <w:tab w:val="clear" w:pos="1843"/>
        </w:tabs>
        <w:spacing w:before="0" w:line="226" w:lineRule="exact"/>
        <w:jc w:val="left"/>
        <w:rPr>
          <w:rFonts w:asciiTheme="minorHAnsi" w:hAnsiTheme="minorHAnsi"/>
          <w:sz w:val="18"/>
          <w:szCs w:val="18"/>
          <w:lang w:val="ru-RU"/>
        </w:rPr>
      </w:pPr>
      <w:r w:rsidRPr="00911375">
        <w:rPr>
          <w:rFonts w:asciiTheme="minorHAnsi" w:hAnsiTheme="minorHAnsi"/>
          <w:sz w:val="18"/>
          <w:szCs w:val="18"/>
          <w:lang w:val="ru-RU"/>
        </w:rPr>
        <w:t>Таблица Бюрофакс</w:t>
      </w:r>
      <w:r w:rsidR="00D31948" w:rsidRPr="00911375">
        <w:rPr>
          <w:rFonts w:asciiTheme="minorHAnsi" w:hAnsiTheme="minorHAnsi"/>
          <w:sz w:val="18"/>
          <w:szCs w:val="18"/>
          <w:lang w:val="ru-RU"/>
        </w:rPr>
        <w:t xml:space="preserve"> (</w:t>
      </w:r>
      <w:r w:rsidRPr="00911375">
        <w:rPr>
          <w:rFonts w:asciiTheme="minorHAnsi" w:hAnsiTheme="minorHAnsi"/>
          <w:sz w:val="18"/>
          <w:szCs w:val="18"/>
          <w:lang w:val="ru-RU"/>
        </w:rPr>
        <w:t>Рек. МСЭ-Т</w:t>
      </w:r>
      <w:r w:rsidR="00D31948" w:rsidRPr="00911375">
        <w:rPr>
          <w:rFonts w:asciiTheme="minorHAnsi" w:hAnsiTheme="minorHAnsi"/>
          <w:sz w:val="18"/>
          <w:szCs w:val="18"/>
          <w:lang w:val="ru-RU"/>
        </w:rPr>
        <w:t xml:space="preserve"> F.170)</w:t>
      </w:r>
      <w:r w:rsidR="00D31948" w:rsidRPr="00911375">
        <w:rPr>
          <w:rFonts w:asciiTheme="minorHAnsi" w:hAnsiTheme="minorHAnsi"/>
          <w:sz w:val="18"/>
          <w:szCs w:val="18"/>
          <w:lang w:val="ru-RU"/>
        </w:rPr>
        <w:tab/>
      </w:r>
      <w:hyperlink r:id="rId14" w:history="1">
        <w:r w:rsidR="00D31948" w:rsidRPr="00911375">
          <w:rPr>
            <w:rFonts w:asciiTheme="minorHAnsi" w:hAnsiTheme="minorHAnsi"/>
            <w:sz w:val="18"/>
            <w:szCs w:val="18"/>
            <w:lang w:val="ru-RU"/>
          </w:rPr>
          <w:t>www.itu.int/ITU-T/inr/bureaufax/index.html</w:t>
        </w:r>
      </w:hyperlink>
    </w:p>
    <w:p w:rsidR="00D31948" w:rsidRPr="00911375" w:rsidRDefault="00B43004" w:rsidP="00877B9F">
      <w:pPr>
        <w:tabs>
          <w:tab w:val="clear" w:pos="1843"/>
        </w:tabs>
        <w:spacing w:before="0" w:line="226" w:lineRule="exact"/>
        <w:jc w:val="left"/>
        <w:rPr>
          <w:lang w:val="ru-RU"/>
        </w:rPr>
      </w:pPr>
      <w:r w:rsidRPr="00911375">
        <w:rPr>
          <w:rFonts w:asciiTheme="minorHAnsi" w:hAnsiTheme="minorHAnsi"/>
          <w:sz w:val="18"/>
          <w:szCs w:val="18"/>
          <w:lang w:val="ru-RU"/>
        </w:rPr>
        <w:t>Список признанных эксплуатационных организаций</w:t>
      </w:r>
      <w:r w:rsidR="00D31948" w:rsidRPr="00911375">
        <w:rPr>
          <w:rFonts w:asciiTheme="minorHAnsi" w:hAnsiTheme="minorHAnsi"/>
          <w:sz w:val="18"/>
          <w:szCs w:val="18"/>
          <w:lang w:val="ru-RU"/>
        </w:rPr>
        <w:t xml:space="preserve"> (</w:t>
      </w:r>
      <w:r w:rsidRPr="00911375">
        <w:rPr>
          <w:rFonts w:asciiTheme="minorHAnsi" w:hAnsiTheme="minorHAnsi"/>
          <w:sz w:val="18"/>
          <w:szCs w:val="18"/>
          <w:lang w:val="ru-RU"/>
        </w:rPr>
        <w:t>ПЭО</w:t>
      </w:r>
      <w:r w:rsidR="00D31948" w:rsidRPr="00911375">
        <w:rPr>
          <w:rFonts w:asciiTheme="minorHAnsi" w:hAnsiTheme="minorHAnsi"/>
          <w:sz w:val="18"/>
          <w:szCs w:val="18"/>
          <w:lang w:val="ru-RU"/>
        </w:rPr>
        <w:t>)</w:t>
      </w:r>
      <w:r w:rsidR="00D31948" w:rsidRPr="00911375">
        <w:rPr>
          <w:rFonts w:asciiTheme="minorHAnsi" w:hAnsiTheme="minorHAnsi"/>
          <w:sz w:val="18"/>
          <w:szCs w:val="18"/>
          <w:lang w:val="ru-RU"/>
        </w:rPr>
        <w:tab/>
      </w:r>
      <w:hyperlink r:id="rId15" w:history="1">
        <w:r w:rsidR="00D31948" w:rsidRPr="00911375">
          <w:rPr>
            <w:rFonts w:asciiTheme="minorHAnsi" w:hAnsiTheme="minorHAnsi"/>
            <w:sz w:val="18"/>
            <w:szCs w:val="18"/>
            <w:lang w:val="ru-RU"/>
          </w:rPr>
          <w:t>www.itu.int/ITU-T/inr/roa/index.html</w:t>
        </w:r>
      </w:hyperlink>
    </w:p>
    <w:p w:rsidR="005F429E" w:rsidRPr="00911375" w:rsidRDefault="005F429E" w:rsidP="00F3263A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ru-RU"/>
        </w:rPr>
      </w:pPr>
      <w:r w:rsidRPr="00911375">
        <w:rPr>
          <w:lang w:val="ru-RU"/>
        </w:rPr>
        <w:br w:type="page"/>
      </w:r>
    </w:p>
    <w:p w:rsidR="004224AA" w:rsidRPr="00911375" w:rsidRDefault="0069612A" w:rsidP="00F3263A">
      <w:pPr>
        <w:pStyle w:val="Heading20"/>
        <w:keepNext w:val="0"/>
        <w:spacing w:before="120"/>
        <w:jc w:val="both"/>
        <w:rPr>
          <w:lang w:val="ru-RU"/>
        </w:rPr>
      </w:pPr>
      <w:bookmarkStart w:id="164" w:name="_Toc354053823"/>
      <w:bookmarkStart w:id="165" w:name="_Toc355708838"/>
      <w:r w:rsidRPr="00911375">
        <w:rPr>
          <w:lang w:val="ru-RU"/>
        </w:rPr>
        <w:lastRenderedPageBreak/>
        <w:t>Утверждение Рекомендаций МСЭ</w:t>
      </w:r>
      <w:r w:rsidR="004224AA" w:rsidRPr="00911375">
        <w:rPr>
          <w:lang w:val="ru-RU"/>
        </w:rPr>
        <w:t>-T</w:t>
      </w:r>
      <w:bookmarkEnd w:id="164"/>
      <w:bookmarkEnd w:id="165"/>
    </w:p>
    <w:p w:rsidR="0013289A" w:rsidRPr="00911375" w:rsidRDefault="00C36D3B" w:rsidP="00F3263A">
      <w:pPr>
        <w:spacing w:before="240"/>
        <w:rPr>
          <w:lang w:val="ru-RU"/>
        </w:rPr>
      </w:pPr>
      <w:r w:rsidRPr="00911375">
        <w:rPr>
          <w:lang w:val="ru-RU"/>
        </w:rPr>
        <w:t xml:space="preserve">К моменту </w:t>
      </w:r>
      <w:r w:rsidR="004F090E" w:rsidRPr="00911375">
        <w:rPr>
          <w:lang w:val="ru-RU"/>
        </w:rPr>
        <w:t>АПУ</w:t>
      </w:r>
      <w:r w:rsidR="0013289A" w:rsidRPr="00911375">
        <w:rPr>
          <w:lang w:val="ru-RU"/>
        </w:rPr>
        <w:t xml:space="preserve">-10 </w:t>
      </w:r>
      <w:r w:rsidR="004F090E" w:rsidRPr="00911375">
        <w:rPr>
          <w:lang w:val="ru-RU"/>
        </w:rPr>
        <w:t>было объявлено о том, что в соответствии с процедурами, изложенными в Рекомендации МСЭ-Т A.8</w:t>
      </w:r>
      <w:r w:rsidR="002639DF" w:rsidRPr="00911375">
        <w:rPr>
          <w:lang w:val="ru-RU"/>
        </w:rPr>
        <w:t>,</w:t>
      </w:r>
      <w:r w:rsidR="004F090E" w:rsidRPr="00911375">
        <w:rPr>
          <w:lang w:val="ru-RU"/>
        </w:rPr>
        <w:t xml:space="preserve"> утверждены следующие Рекомендации МСЭ-Т</w:t>
      </w:r>
      <w:r w:rsidR="0013289A" w:rsidRPr="00911375">
        <w:rPr>
          <w:lang w:val="ru-RU"/>
        </w:rPr>
        <w:t>:</w:t>
      </w:r>
    </w:p>
    <w:p w:rsidR="0013289A" w:rsidRPr="00911375" w:rsidRDefault="0013289A" w:rsidP="00F3263A">
      <w:pPr>
        <w:rPr>
          <w:lang w:val="ru-RU"/>
        </w:rPr>
      </w:pPr>
      <w:r w:rsidRPr="00911375">
        <w:rPr>
          <w:lang w:val="ru-RU"/>
        </w:rPr>
        <w:t>–</w:t>
      </w:r>
      <w:r w:rsidRPr="00911375">
        <w:rPr>
          <w:lang w:val="ru-RU"/>
        </w:rPr>
        <w:tab/>
      </w:r>
      <w:r w:rsidR="00C95854" w:rsidRPr="00911375">
        <w:rPr>
          <w:lang w:val="ru-RU"/>
        </w:rPr>
        <w:t>Рекомендация МСЭ-Т</w:t>
      </w:r>
      <w:r w:rsidRPr="00911375">
        <w:rPr>
          <w:lang w:val="ru-RU"/>
        </w:rPr>
        <w:t xml:space="preserve"> G.993.2 (2011)</w:t>
      </w:r>
      <w:r w:rsidR="004F090E" w:rsidRPr="00911375">
        <w:rPr>
          <w:lang w:val="ru-RU"/>
        </w:rPr>
        <w:t>, Поправка </w:t>
      </w:r>
      <w:r w:rsidRPr="00911375">
        <w:rPr>
          <w:lang w:val="ru-RU"/>
        </w:rPr>
        <w:t>3 (22/04/2013)</w:t>
      </w:r>
    </w:p>
    <w:p w:rsidR="0013289A" w:rsidRPr="00911375" w:rsidRDefault="0013289A" w:rsidP="00F3263A">
      <w:pPr>
        <w:rPr>
          <w:lang w:val="ru-RU"/>
        </w:rPr>
      </w:pPr>
      <w:r w:rsidRPr="00911375">
        <w:rPr>
          <w:lang w:val="ru-RU"/>
        </w:rPr>
        <w:t>–</w:t>
      </w:r>
      <w:r w:rsidRPr="00911375">
        <w:rPr>
          <w:lang w:val="ru-RU"/>
        </w:rPr>
        <w:tab/>
      </w:r>
      <w:r w:rsidR="00C95854" w:rsidRPr="00911375">
        <w:rPr>
          <w:lang w:val="ru-RU"/>
        </w:rPr>
        <w:t>Рекомендация МСЭ-Т</w:t>
      </w:r>
      <w:r w:rsidRPr="00911375">
        <w:rPr>
          <w:lang w:val="ru-RU"/>
        </w:rPr>
        <w:t xml:space="preserve"> G.993.5 (2010)</w:t>
      </w:r>
      <w:r w:rsidR="004F090E" w:rsidRPr="00911375">
        <w:rPr>
          <w:lang w:val="ru-RU"/>
        </w:rPr>
        <w:t>,</w:t>
      </w:r>
      <w:r w:rsidRPr="00911375">
        <w:rPr>
          <w:lang w:val="ru-RU"/>
        </w:rPr>
        <w:t xml:space="preserve"> </w:t>
      </w:r>
      <w:r w:rsidR="004F090E" w:rsidRPr="00911375">
        <w:rPr>
          <w:lang w:val="ru-RU"/>
        </w:rPr>
        <w:t>Поправка </w:t>
      </w:r>
      <w:r w:rsidRPr="00911375">
        <w:rPr>
          <w:lang w:val="ru-RU"/>
        </w:rPr>
        <w:t>3 (22/04/2013)</w:t>
      </w:r>
    </w:p>
    <w:p w:rsidR="0013289A" w:rsidRPr="00911375" w:rsidRDefault="0013289A" w:rsidP="00F3263A">
      <w:pPr>
        <w:rPr>
          <w:lang w:val="ru-RU"/>
        </w:rPr>
      </w:pPr>
      <w:r w:rsidRPr="00911375">
        <w:rPr>
          <w:lang w:val="ru-RU"/>
        </w:rPr>
        <w:t>–</w:t>
      </w:r>
      <w:r w:rsidRPr="00911375">
        <w:rPr>
          <w:lang w:val="ru-RU"/>
        </w:rPr>
        <w:tab/>
      </w:r>
      <w:r w:rsidR="00C95854" w:rsidRPr="00911375">
        <w:rPr>
          <w:lang w:val="ru-RU"/>
        </w:rPr>
        <w:t>Рекомендация МСЭ-Т</w:t>
      </w:r>
      <w:r w:rsidRPr="00911375">
        <w:rPr>
          <w:lang w:val="ru-RU"/>
        </w:rPr>
        <w:t xml:space="preserve"> G.997.1 (2012)</w:t>
      </w:r>
      <w:r w:rsidR="004F090E" w:rsidRPr="00911375">
        <w:rPr>
          <w:lang w:val="ru-RU"/>
        </w:rPr>
        <w:t>,</w:t>
      </w:r>
      <w:r w:rsidRPr="00911375">
        <w:rPr>
          <w:lang w:val="ru-RU"/>
        </w:rPr>
        <w:t xml:space="preserve"> </w:t>
      </w:r>
      <w:r w:rsidR="004F090E" w:rsidRPr="00911375">
        <w:rPr>
          <w:lang w:val="ru-RU"/>
        </w:rPr>
        <w:t>Поправка </w:t>
      </w:r>
      <w:r w:rsidRPr="00911375">
        <w:rPr>
          <w:lang w:val="ru-RU"/>
        </w:rPr>
        <w:t>2 (22/04/2013)</w:t>
      </w:r>
    </w:p>
    <w:p w:rsidR="0013289A" w:rsidRPr="00911375" w:rsidRDefault="0013289A" w:rsidP="00F3263A">
      <w:pPr>
        <w:ind w:left="567" w:hanging="567"/>
        <w:rPr>
          <w:lang w:val="ru-RU"/>
        </w:rPr>
      </w:pPr>
      <w:r w:rsidRPr="00911375">
        <w:rPr>
          <w:lang w:val="ru-RU"/>
        </w:rPr>
        <w:t>–</w:t>
      </w:r>
      <w:r w:rsidRPr="00911375">
        <w:rPr>
          <w:lang w:val="ru-RU"/>
        </w:rPr>
        <w:tab/>
      </w:r>
      <w:r w:rsidR="00C95854" w:rsidRPr="00911375">
        <w:rPr>
          <w:lang w:val="ru-RU"/>
        </w:rPr>
        <w:t>Рекомендация МСЭ-Т</w:t>
      </w:r>
      <w:r w:rsidRPr="00911375">
        <w:rPr>
          <w:lang w:val="ru-RU"/>
        </w:rPr>
        <w:t xml:space="preserve"> Q</w:t>
      </w:r>
      <w:r w:rsidR="00FF7A3D" w:rsidRPr="00911375">
        <w:rPr>
          <w:lang w:val="ru-RU"/>
        </w:rPr>
        <w:t>.3942.1 (29/04/2013)</w:t>
      </w:r>
      <w:r w:rsidRPr="00911375">
        <w:rPr>
          <w:lang w:val="ru-RU"/>
        </w:rPr>
        <w:t xml:space="preserve"> </w:t>
      </w:r>
      <w:r w:rsidR="00FF7A3D" w:rsidRPr="00911375">
        <w:rPr>
          <w:lang w:val="ru-RU"/>
        </w:rPr>
        <w:t>"</w:t>
      </w:r>
      <w:r w:rsidR="00365DD1" w:rsidRPr="00911375">
        <w:rPr>
          <w:lang w:val="ru-RU"/>
        </w:rPr>
        <w:t xml:space="preserve">Ограничение </w:t>
      </w:r>
      <w:r w:rsidR="00FF7A3D" w:rsidRPr="00911375">
        <w:rPr>
          <w:lang w:val="ru-RU"/>
        </w:rPr>
        <w:t>идентификации пункта завершения</w:t>
      </w:r>
      <w:r w:rsidRPr="00911375">
        <w:rPr>
          <w:lang w:val="ru-RU"/>
        </w:rPr>
        <w:t xml:space="preserve"> (TIR) </w:t>
      </w:r>
      <w:r w:rsidR="00FF7A3D" w:rsidRPr="00911375">
        <w:rPr>
          <w:lang w:val="ru-RU"/>
        </w:rPr>
        <w:t xml:space="preserve">с использованием мультимедийной </w:t>
      </w:r>
      <w:r w:rsidRPr="00911375">
        <w:rPr>
          <w:lang w:val="ru-RU"/>
        </w:rPr>
        <w:t>IP</w:t>
      </w:r>
      <w:r w:rsidR="00FF7A3D" w:rsidRPr="00911375">
        <w:rPr>
          <w:lang w:val="ru-RU"/>
        </w:rPr>
        <w:t>-подсистемы</w:t>
      </w:r>
      <w:r w:rsidRPr="00911375">
        <w:rPr>
          <w:lang w:val="ru-RU"/>
        </w:rPr>
        <w:t xml:space="preserve"> (IM) </w:t>
      </w:r>
      <w:r w:rsidR="00FF7A3D" w:rsidRPr="00911375">
        <w:rPr>
          <w:lang w:val="ru-RU"/>
        </w:rPr>
        <w:t xml:space="preserve">базовой сети </w:t>
      </w:r>
      <w:r w:rsidRPr="00911375">
        <w:rPr>
          <w:lang w:val="ru-RU"/>
        </w:rPr>
        <w:t>(CN)</w:t>
      </w:r>
      <w:r w:rsidR="00FF7A3D" w:rsidRPr="00911375">
        <w:rPr>
          <w:lang w:val="ru-RU"/>
        </w:rPr>
        <w:t>.</w:t>
      </w:r>
      <w:r w:rsidRPr="00911375">
        <w:rPr>
          <w:lang w:val="ru-RU"/>
        </w:rPr>
        <w:t xml:space="preserve"> </w:t>
      </w:r>
      <w:r w:rsidR="00FF7A3D" w:rsidRPr="00911375">
        <w:rPr>
          <w:lang w:val="ru-RU"/>
        </w:rPr>
        <w:t>Спецификация тестирования на соответствие.</w:t>
      </w:r>
      <w:r w:rsidRPr="00911375">
        <w:rPr>
          <w:lang w:val="ru-RU"/>
        </w:rPr>
        <w:t xml:space="preserve"> </w:t>
      </w:r>
      <w:r w:rsidR="00FF7A3D" w:rsidRPr="00911375">
        <w:rPr>
          <w:lang w:val="ru-RU"/>
        </w:rPr>
        <w:t>Часть 1</w:t>
      </w:r>
      <w:r w:rsidRPr="00911375">
        <w:rPr>
          <w:lang w:val="ru-RU"/>
        </w:rPr>
        <w:t xml:space="preserve">: </w:t>
      </w:r>
      <w:r w:rsidR="000C4B43" w:rsidRPr="00911375">
        <w:rPr>
          <w:lang w:val="ru-RU"/>
        </w:rPr>
        <w:t>Свидетельство соответствия</w:t>
      </w:r>
      <w:r w:rsidR="00FF7A3D" w:rsidRPr="00911375">
        <w:rPr>
          <w:lang w:val="ru-RU"/>
        </w:rPr>
        <w:t xml:space="preserve"> реализации протоколу</w:t>
      </w:r>
      <w:r w:rsidRPr="00911375">
        <w:rPr>
          <w:lang w:val="ru-RU"/>
        </w:rPr>
        <w:t xml:space="preserve"> (PICS)"</w:t>
      </w:r>
    </w:p>
    <w:p w:rsidR="0013289A" w:rsidRPr="00911375" w:rsidRDefault="0013289A" w:rsidP="00F3263A">
      <w:pPr>
        <w:ind w:left="567" w:hanging="567"/>
        <w:rPr>
          <w:lang w:val="ru-RU"/>
        </w:rPr>
      </w:pPr>
      <w:r w:rsidRPr="00911375">
        <w:rPr>
          <w:lang w:val="ru-RU"/>
        </w:rPr>
        <w:t>–</w:t>
      </w:r>
      <w:r w:rsidRPr="00911375">
        <w:rPr>
          <w:lang w:val="ru-RU"/>
        </w:rPr>
        <w:tab/>
      </w:r>
      <w:r w:rsidR="00C95854" w:rsidRPr="00911375">
        <w:rPr>
          <w:lang w:val="ru-RU"/>
        </w:rPr>
        <w:t>Рекомендация МСЭ-Т</w:t>
      </w:r>
      <w:r w:rsidRPr="00911375">
        <w:rPr>
          <w:lang w:val="ru-RU"/>
        </w:rPr>
        <w:t xml:space="preserve"> Q.3943.1 (29/04/2013)</w:t>
      </w:r>
      <w:r w:rsidR="000C4B43" w:rsidRPr="00911375">
        <w:rPr>
          <w:lang w:val="ru-RU"/>
        </w:rPr>
        <w:t xml:space="preserve"> "Представление идентификации вызывающей стороны</w:t>
      </w:r>
      <w:r w:rsidRPr="00911375">
        <w:rPr>
          <w:lang w:val="ru-RU"/>
        </w:rPr>
        <w:t xml:space="preserve"> (OIP) </w:t>
      </w:r>
      <w:r w:rsidR="006D34B4" w:rsidRPr="00911375">
        <w:rPr>
          <w:lang w:val="ru-RU"/>
        </w:rPr>
        <w:t>и ограничение идентификации вызывающей стороны</w:t>
      </w:r>
      <w:r w:rsidRPr="00911375">
        <w:rPr>
          <w:lang w:val="ru-RU"/>
        </w:rPr>
        <w:t xml:space="preserve"> (OIR) </w:t>
      </w:r>
      <w:r w:rsidR="000C4B43" w:rsidRPr="00911375">
        <w:rPr>
          <w:lang w:val="ru-RU"/>
        </w:rPr>
        <w:t>с использованием мультимедийной IP-подсистемы (IM) базовой сети (CN). Спецификация тестирования на соответствие. Часть 1: Свидетельство соответствия реализации протоколу (PICS)"</w:t>
      </w:r>
    </w:p>
    <w:p w:rsidR="0013289A" w:rsidRPr="00911375" w:rsidRDefault="0013289A" w:rsidP="00F3263A">
      <w:pPr>
        <w:ind w:left="567" w:hanging="567"/>
        <w:rPr>
          <w:lang w:val="ru-RU"/>
        </w:rPr>
      </w:pPr>
      <w:r w:rsidRPr="00911375">
        <w:rPr>
          <w:lang w:val="ru-RU"/>
        </w:rPr>
        <w:t>–</w:t>
      </w:r>
      <w:r w:rsidRPr="00911375">
        <w:rPr>
          <w:lang w:val="ru-RU"/>
        </w:rPr>
        <w:tab/>
      </w:r>
      <w:r w:rsidR="00C95854" w:rsidRPr="00911375">
        <w:rPr>
          <w:lang w:val="ru-RU"/>
        </w:rPr>
        <w:t>Рекомендация МСЭ-Т</w:t>
      </w:r>
      <w:r w:rsidRPr="00911375">
        <w:rPr>
          <w:lang w:val="ru-RU"/>
        </w:rPr>
        <w:t xml:space="preserve"> Q.3943.2 (29/04/2013) </w:t>
      </w:r>
      <w:r w:rsidR="00C8469F" w:rsidRPr="00911375">
        <w:rPr>
          <w:lang w:val="ru-RU"/>
        </w:rPr>
        <w:t>"Представление идентификации вызывающей стороны (OIP) и ограничение идентификации вызывающей стороны (OIR) с использованием мультимедийной IP-подсистемы (IM) базовой сети (CN). Спецификация тестирования на соответствие</w:t>
      </w:r>
      <w:r w:rsidRPr="00911375">
        <w:rPr>
          <w:lang w:val="ru-RU"/>
        </w:rPr>
        <w:t xml:space="preserve">, </w:t>
      </w:r>
      <w:r w:rsidR="00C8469F" w:rsidRPr="00911375">
        <w:rPr>
          <w:lang w:val="ru-RU"/>
        </w:rPr>
        <w:t>сторона сети.</w:t>
      </w:r>
      <w:r w:rsidRPr="00911375">
        <w:rPr>
          <w:lang w:val="ru-RU"/>
        </w:rPr>
        <w:t xml:space="preserve"> </w:t>
      </w:r>
      <w:r w:rsidR="00C8469F" w:rsidRPr="00911375">
        <w:rPr>
          <w:lang w:val="ru-RU"/>
        </w:rPr>
        <w:t>Часть </w:t>
      </w:r>
      <w:r w:rsidRPr="00911375">
        <w:rPr>
          <w:lang w:val="ru-RU"/>
        </w:rPr>
        <w:t xml:space="preserve">2: </w:t>
      </w:r>
      <w:r w:rsidR="000C4B43" w:rsidRPr="00911375">
        <w:rPr>
          <w:lang w:val="ru-RU"/>
        </w:rPr>
        <w:t xml:space="preserve">Структура комплекта </w:t>
      </w:r>
      <w:r w:rsidR="000C4B43" w:rsidRPr="00911375">
        <w:rPr>
          <w:rFonts w:cs="Calibri"/>
          <w:cs/>
          <w:lang w:val="ru-RU"/>
        </w:rPr>
        <w:t>‎</w:t>
      </w:r>
      <w:r w:rsidR="000C4B43" w:rsidRPr="00911375">
        <w:rPr>
          <w:lang w:val="ru-RU"/>
        </w:rPr>
        <w:t>тестов и цели теста</w:t>
      </w:r>
      <w:r w:rsidRPr="00911375">
        <w:rPr>
          <w:lang w:val="ru-RU"/>
        </w:rPr>
        <w:t xml:space="preserve"> (TSS&amp;TP)</w:t>
      </w:r>
      <w:r w:rsidR="000C4B43" w:rsidRPr="00911375">
        <w:rPr>
          <w:lang w:val="ru-RU"/>
        </w:rPr>
        <w:t>"</w:t>
      </w:r>
    </w:p>
    <w:p w:rsidR="0013289A" w:rsidRPr="00911375" w:rsidRDefault="0013289A" w:rsidP="00F3263A">
      <w:pPr>
        <w:ind w:left="567" w:hanging="567"/>
        <w:rPr>
          <w:rFonts w:asciiTheme="minorHAnsi" w:hAnsiTheme="minorHAnsi"/>
          <w:lang w:val="ru-RU"/>
        </w:rPr>
      </w:pPr>
      <w:r w:rsidRPr="00911375">
        <w:rPr>
          <w:lang w:val="ru-RU"/>
        </w:rPr>
        <w:t>–</w:t>
      </w:r>
      <w:r w:rsidRPr="00911375">
        <w:rPr>
          <w:lang w:val="ru-RU"/>
        </w:rPr>
        <w:tab/>
      </w:r>
      <w:r w:rsidR="00C95854" w:rsidRPr="00911375">
        <w:rPr>
          <w:lang w:val="ru-RU"/>
        </w:rPr>
        <w:t>Рекомендация МСЭ-Т</w:t>
      </w:r>
      <w:r w:rsidRPr="00911375">
        <w:rPr>
          <w:lang w:val="ru-RU"/>
        </w:rPr>
        <w:t xml:space="preserve"> Q.3943.3 (29/04/2013) </w:t>
      </w:r>
      <w:r w:rsidR="00B925FF" w:rsidRPr="00911375">
        <w:rPr>
          <w:lang w:val="ru-RU"/>
        </w:rPr>
        <w:t xml:space="preserve">"Представление идентификации вызывающей стороны (OIP) и ограничение идентификации вызывающей стороны (OIR) </w:t>
      </w:r>
      <w:r w:rsidR="000C4B43" w:rsidRPr="00911375">
        <w:rPr>
          <w:lang w:val="ru-RU"/>
        </w:rPr>
        <w:t xml:space="preserve">с использованием мультимедийной IP-подсистемы (IM) базовой сети (CN). Спецификация тестирования на </w:t>
      </w:r>
      <w:r w:rsidR="000C4B43" w:rsidRPr="00911375">
        <w:rPr>
          <w:rFonts w:asciiTheme="minorHAnsi" w:hAnsiTheme="minorHAnsi"/>
          <w:lang w:val="ru-RU"/>
        </w:rPr>
        <w:t>соответствие</w:t>
      </w:r>
      <w:r w:rsidR="000371B9" w:rsidRPr="00911375">
        <w:rPr>
          <w:rFonts w:asciiTheme="minorHAnsi" w:hAnsiTheme="minorHAnsi"/>
          <w:lang w:val="ru-RU"/>
        </w:rPr>
        <w:t>, сторона пользователя</w:t>
      </w:r>
      <w:r w:rsidR="000C4B43" w:rsidRPr="00911375">
        <w:rPr>
          <w:rFonts w:asciiTheme="minorHAnsi" w:hAnsiTheme="minorHAnsi"/>
          <w:lang w:val="ru-RU"/>
        </w:rPr>
        <w:t>. Часть </w:t>
      </w:r>
      <w:r w:rsidRPr="00911375">
        <w:rPr>
          <w:rFonts w:asciiTheme="minorHAnsi" w:hAnsiTheme="minorHAnsi"/>
          <w:lang w:val="ru-RU"/>
        </w:rPr>
        <w:t xml:space="preserve">3: </w:t>
      </w:r>
      <w:r w:rsidR="000C4B43" w:rsidRPr="00911375">
        <w:rPr>
          <w:rFonts w:asciiTheme="minorHAnsi" w:hAnsiTheme="minorHAnsi"/>
          <w:lang w:val="ru-RU"/>
        </w:rPr>
        <w:t>Структура комплекта</w:t>
      </w:r>
      <w:r w:rsidR="0016394C" w:rsidRPr="00911375">
        <w:rPr>
          <w:rFonts w:asciiTheme="minorHAnsi" w:hAnsiTheme="minorHAnsi"/>
          <w:lang w:val="ru-RU"/>
        </w:rPr>
        <w:t xml:space="preserve"> тестов и цели теста</w:t>
      </w:r>
      <w:r w:rsidR="000C4B43" w:rsidRPr="00911375">
        <w:rPr>
          <w:rFonts w:asciiTheme="minorHAnsi" w:hAnsiTheme="minorHAnsi"/>
          <w:lang w:val="ru-RU"/>
        </w:rPr>
        <w:t xml:space="preserve"> </w:t>
      </w:r>
      <w:r w:rsidRPr="00911375">
        <w:rPr>
          <w:rFonts w:asciiTheme="minorHAnsi" w:hAnsiTheme="minorHAnsi"/>
          <w:lang w:val="ru-RU"/>
        </w:rPr>
        <w:t>(TSS&amp;TP)</w:t>
      </w:r>
      <w:r w:rsidR="000C4B43" w:rsidRPr="00911375">
        <w:rPr>
          <w:rFonts w:asciiTheme="minorHAnsi" w:hAnsiTheme="minorHAnsi"/>
          <w:lang w:val="ru-RU"/>
        </w:rPr>
        <w:t>"</w:t>
      </w:r>
    </w:p>
    <w:p w:rsidR="004224AA" w:rsidRPr="00911375" w:rsidRDefault="0013289A" w:rsidP="00F3263A">
      <w:pPr>
        <w:ind w:left="567" w:hanging="567"/>
        <w:rPr>
          <w:rFonts w:asciiTheme="minorHAnsi" w:hAnsiTheme="minorHAnsi"/>
          <w:lang w:val="ru-RU"/>
        </w:rPr>
      </w:pPr>
      <w:r w:rsidRPr="00911375">
        <w:rPr>
          <w:rFonts w:asciiTheme="minorHAnsi" w:hAnsiTheme="minorHAnsi"/>
          <w:lang w:val="ru-RU"/>
        </w:rPr>
        <w:t>–</w:t>
      </w:r>
      <w:r w:rsidRPr="00911375">
        <w:rPr>
          <w:rFonts w:asciiTheme="minorHAnsi" w:hAnsiTheme="minorHAnsi"/>
          <w:lang w:val="ru-RU"/>
        </w:rPr>
        <w:tab/>
      </w:r>
      <w:r w:rsidR="00C95854" w:rsidRPr="00911375">
        <w:rPr>
          <w:rFonts w:asciiTheme="minorHAnsi" w:hAnsiTheme="minorHAnsi"/>
          <w:lang w:val="ru-RU"/>
        </w:rPr>
        <w:t>Рекомендация МСЭ-Т</w:t>
      </w:r>
      <w:r w:rsidRPr="00911375">
        <w:rPr>
          <w:rFonts w:asciiTheme="minorHAnsi" w:hAnsiTheme="minorHAnsi"/>
          <w:lang w:val="ru-RU"/>
        </w:rPr>
        <w:t xml:space="preserve"> Q.3946.2 (29/04/2013) </w:t>
      </w:r>
      <w:r w:rsidR="000C4B43" w:rsidRPr="00911375">
        <w:rPr>
          <w:rFonts w:asciiTheme="minorHAnsi" w:hAnsiTheme="minorHAnsi"/>
          <w:lang w:val="ru-RU"/>
        </w:rPr>
        <w:t>"</w:t>
      </w:r>
      <w:r w:rsidRPr="00911375">
        <w:rPr>
          <w:rFonts w:asciiTheme="minorHAnsi" w:hAnsiTheme="minorHAnsi"/>
          <w:lang w:val="ru-RU"/>
        </w:rPr>
        <w:t xml:space="preserve">IETF SIP RFC3261 </w:t>
      </w:r>
      <w:r w:rsidR="000C4B43" w:rsidRPr="00911375">
        <w:rPr>
          <w:rFonts w:asciiTheme="minorHAnsi" w:hAnsiTheme="minorHAnsi"/>
          <w:lang w:val="ru-RU"/>
        </w:rPr>
        <w:t>Спецификация тестирования на соответствие.</w:t>
      </w:r>
      <w:r w:rsidRPr="00911375">
        <w:rPr>
          <w:rFonts w:asciiTheme="minorHAnsi" w:hAnsiTheme="minorHAnsi"/>
          <w:lang w:val="ru-RU"/>
        </w:rPr>
        <w:t xml:space="preserve"> </w:t>
      </w:r>
      <w:r w:rsidR="000C4B43" w:rsidRPr="00911375">
        <w:rPr>
          <w:rFonts w:asciiTheme="minorHAnsi" w:hAnsiTheme="minorHAnsi"/>
          <w:lang w:val="ru-RU"/>
        </w:rPr>
        <w:t>Часть</w:t>
      </w:r>
      <w:r w:rsidRPr="00911375">
        <w:rPr>
          <w:rFonts w:asciiTheme="minorHAnsi" w:hAnsiTheme="minorHAnsi"/>
          <w:lang w:val="ru-RU"/>
        </w:rPr>
        <w:t xml:space="preserve"> 2: </w:t>
      </w:r>
      <w:r w:rsidR="0016394C" w:rsidRPr="00911375">
        <w:rPr>
          <w:rFonts w:asciiTheme="minorHAnsi" w:hAnsiTheme="minorHAnsi"/>
          <w:lang w:val="ru-RU"/>
        </w:rPr>
        <w:t xml:space="preserve">Структура комплекта тестов и цели теста </w:t>
      </w:r>
      <w:r w:rsidRPr="00911375">
        <w:rPr>
          <w:rFonts w:asciiTheme="minorHAnsi" w:hAnsiTheme="minorHAnsi"/>
          <w:lang w:val="ru-RU"/>
        </w:rPr>
        <w:t>(TSS&amp;TP)</w:t>
      </w:r>
      <w:r w:rsidR="000C4B43" w:rsidRPr="00911375">
        <w:rPr>
          <w:rFonts w:asciiTheme="minorHAnsi" w:hAnsiTheme="minorHAnsi"/>
          <w:lang w:val="ru-RU"/>
        </w:rPr>
        <w:t>"</w:t>
      </w:r>
    </w:p>
    <w:p w:rsidR="002D312A" w:rsidRPr="00911375" w:rsidRDefault="002D312A" w:rsidP="00F3263A">
      <w:pPr>
        <w:rPr>
          <w:rFonts w:asciiTheme="minorHAnsi" w:hAnsiTheme="minorHAnsi"/>
          <w:lang w:val="ru-RU"/>
        </w:rPr>
      </w:pPr>
    </w:p>
    <w:p w:rsidR="00261E96" w:rsidRPr="00911375" w:rsidRDefault="00261E96" w:rsidP="00F3263A">
      <w:pPr>
        <w:rPr>
          <w:lang w:val="ru-RU"/>
        </w:rPr>
      </w:pPr>
    </w:p>
    <w:p w:rsidR="0013289A" w:rsidRPr="00911375" w:rsidRDefault="00426782" w:rsidP="00F3263A">
      <w:pPr>
        <w:pStyle w:val="Heading20"/>
        <w:keepNext w:val="0"/>
        <w:spacing w:before="120"/>
        <w:rPr>
          <w:sz w:val="22"/>
          <w:szCs w:val="22"/>
          <w:lang w:val="ru-RU"/>
        </w:rPr>
      </w:pPr>
      <w:bookmarkStart w:id="166" w:name="_Toc219001155"/>
      <w:bookmarkStart w:id="167" w:name="_Toc232323934"/>
      <w:bookmarkStart w:id="168" w:name="_Toc355708839"/>
      <w:r w:rsidRPr="00911375">
        <w:rPr>
          <w:sz w:val="24"/>
          <w:szCs w:val="24"/>
          <w:lang w:val="ru-RU"/>
        </w:rPr>
        <w:t xml:space="preserve">Присвоение </w:t>
      </w:r>
      <w:r w:rsidR="00072AC7" w:rsidRPr="00911375">
        <w:rPr>
          <w:sz w:val="24"/>
          <w:szCs w:val="24"/>
          <w:lang w:val="ru-RU"/>
        </w:rPr>
        <w:t>зоновых/сетевых кодов сигнализации</w:t>
      </w:r>
      <w:r w:rsidR="0013289A" w:rsidRPr="00911375">
        <w:rPr>
          <w:sz w:val="24"/>
          <w:szCs w:val="24"/>
          <w:lang w:val="ru-RU"/>
        </w:rPr>
        <w:t xml:space="preserve"> (SANC)</w:t>
      </w:r>
      <w:r w:rsidR="0013289A" w:rsidRPr="00911375">
        <w:rPr>
          <w:sz w:val="24"/>
          <w:szCs w:val="24"/>
          <w:lang w:val="ru-RU"/>
        </w:rPr>
        <w:br/>
      </w:r>
      <w:r w:rsidR="0013289A" w:rsidRPr="00911375">
        <w:rPr>
          <w:sz w:val="22"/>
          <w:szCs w:val="22"/>
          <w:lang w:val="ru-RU"/>
        </w:rPr>
        <w:t>(</w:t>
      </w:r>
      <w:r w:rsidR="00072AC7" w:rsidRPr="00911375">
        <w:rPr>
          <w:sz w:val="22"/>
          <w:szCs w:val="22"/>
          <w:lang w:val="ru-RU"/>
        </w:rPr>
        <w:t>Рекомендация МСЭ</w:t>
      </w:r>
      <w:r w:rsidR="0013289A" w:rsidRPr="00911375">
        <w:rPr>
          <w:sz w:val="22"/>
          <w:szCs w:val="22"/>
          <w:lang w:val="ru-RU"/>
        </w:rPr>
        <w:t>-T Q.708 (03/99))</w:t>
      </w:r>
      <w:bookmarkEnd w:id="166"/>
      <w:bookmarkEnd w:id="167"/>
      <w:bookmarkEnd w:id="168"/>
    </w:p>
    <w:p w:rsidR="0013289A" w:rsidRPr="00911375" w:rsidRDefault="00426782" w:rsidP="00F3263A">
      <w:pPr>
        <w:rPr>
          <w:b/>
          <w:bCs/>
          <w:lang w:val="ru-RU"/>
        </w:rPr>
      </w:pPr>
      <w:bookmarkStart w:id="169" w:name="_Toc219001156"/>
      <w:bookmarkStart w:id="170" w:name="_Toc232323935"/>
      <w:r w:rsidRPr="00911375">
        <w:rPr>
          <w:b/>
          <w:bCs/>
          <w:lang w:val="ru-RU"/>
        </w:rPr>
        <w:t>Примечание</w:t>
      </w:r>
      <w:r w:rsidR="0013289A" w:rsidRPr="00911375">
        <w:rPr>
          <w:b/>
          <w:bCs/>
          <w:lang w:val="ru-RU"/>
        </w:rPr>
        <w:t xml:space="preserve"> </w:t>
      </w:r>
      <w:bookmarkEnd w:id="169"/>
      <w:bookmarkEnd w:id="170"/>
      <w:r w:rsidRPr="00911375">
        <w:rPr>
          <w:b/>
          <w:bCs/>
          <w:lang w:val="ru-RU"/>
        </w:rPr>
        <w:t>БСЭ</w:t>
      </w:r>
    </w:p>
    <w:p w:rsidR="0013289A" w:rsidRPr="00911375" w:rsidRDefault="00B876DF" w:rsidP="00F3263A">
      <w:pPr>
        <w:rPr>
          <w:lang w:val="ru-RU"/>
        </w:rPr>
      </w:pPr>
      <w:r w:rsidRPr="00911375">
        <w:rPr>
          <w:lang w:val="ru-RU"/>
        </w:rPr>
        <w:t>По просьбе администрации Парагвая Директор БСЭ присвоил следующий зоновый/сетевой код сигнализации</w:t>
      </w:r>
      <w:r w:rsidR="0013289A" w:rsidRPr="00911375">
        <w:rPr>
          <w:lang w:val="ru-RU"/>
        </w:rPr>
        <w:t xml:space="preserve"> (SANC) </w:t>
      </w:r>
      <w:r w:rsidRPr="00911375">
        <w:rPr>
          <w:lang w:val="ru-RU"/>
        </w:rPr>
        <w:t xml:space="preserve">для использования в международной части сети </w:t>
      </w:r>
      <w:r w:rsidR="00E95021" w:rsidRPr="00911375">
        <w:rPr>
          <w:lang w:val="ru-RU"/>
        </w:rPr>
        <w:t xml:space="preserve">с </w:t>
      </w:r>
      <w:r w:rsidRPr="00911375">
        <w:rPr>
          <w:lang w:val="ru-RU"/>
        </w:rPr>
        <w:t>систем</w:t>
      </w:r>
      <w:r w:rsidR="00E95021" w:rsidRPr="00911375">
        <w:rPr>
          <w:lang w:val="ru-RU"/>
        </w:rPr>
        <w:t>ой</w:t>
      </w:r>
      <w:r w:rsidRPr="00911375">
        <w:rPr>
          <w:lang w:val="ru-RU"/>
        </w:rPr>
        <w:t xml:space="preserve"> сигнализации № 7 этой страны/географической зоны в соответствии с Рекомендацией</w:t>
      </w:r>
      <w:r w:rsidR="00E95021" w:rsidRPr="00911375">
        <w:rPr>
          <w:lang w:val="ru-RU"/>
        </w:rPr>
        <w:t xml:space="preserve"> МСЭ</w:t>
      </w:r>
      <w:r w:rsidR="0013289A" w:rsidRPr="00911375">
        <w:rPr>
          <w:lang w:val="ru-RU"/>
        </w:rPr>
        <w:t xml:space="preserve">-T </w:t>
      </w:r>
      <w:r w:rsidR="00E95021" w:rsidRPr="00911375">
        <w:rPr>
          <w:lang w:val="ru-RU"/>
        </w:rPr>
        <w:t xml:space="preserve"> </w:t>
      </w:r>
      <w:r w:rsidR="0013289A" w:rsidRPr="00911375">
        <w:rPr>
          <w:lang w:val="ru-RU"/>
        </w:rPr>
        <w:t>Q.708 (03/99):</w:t>
      </w:r>
    </w:p>
    <w:p w:rsidR="0013289A" w:rsidRPr="00911375" w:rsidRDefault="0013289A" w:rsidP="00F3263A">
      <w:pPr>
        <w:rPr>
          <w:sz w:val="8"/>
          <w:lang w:val="ru-RU"/>
        </w:rPr>
      </w:pPr>
    </w:p>
    <w:tbl>
      <w:tblPr>
        <w:tblW w:w="7938" w:type="dxa"/>
        <w:jc w:val="center"/>
        <w:tblLayout w:type="fixed"/>
        <w:tblLook w:val="0000" w:firstRow="0" w:lastRow="0" w:firstColumn="0" w:lastColumn="0" w:noHBand="0" w:noVBand="0"/>
      </w:tblPr>
      <w:tblGrid>
        <w:gridCol w:w="6309"/>
        <w:gridCol w:w="1629"/>
      </w:tblGrid>
      <w:tr w:rsidR="0013289A" w:rsidRPr="00911375" w:rsidTr="0013289A">
        <w:trPr>
          <w:jc w:val="center"/>
        </w:trPr>
        <w:tc>
          <w:tcPr>
            <w:tcW w:w="6057" w:type="dxa"/>
          </w:tcPr>
          <w:p w:rsidR="0013289A" w:rsidRPr="00911375" w:rsidRDefault="0013289A" w:rsidP="00F3263A">
            <w:pPr>
              <w:tabs>
                <w:tab w:val="clear" w:pos="567"/>
                <w:tab w:val="left" w:pos="322"/>
              </w:tabs>
              <w:rPr>
                <w:i/>
                <w:iCs/>
                <w:lang w:val="ru-RU"/>
              </w:rPr>
            </w:pPr>
            <w:r w:rsidRPr="00911375">
              <w:rPr>
                <w:i/>
                <w:lang w:val="ru-RU"/>
              </w:rPr>
              <w:tab/>
            </w:r>
            <w:r w:rsidR="00E95021" w:rsidRPr="00911375">
              <w:rPr>
                <w:i/>
                <w:lang w:val="ru-RU"/>
              </w:rPr>
              <w:t>Страна</w:t>
            </w:r>
            <w:r w:rsidRPr="00911375">
              <w:rPr>
                <w:iCs/>
                <w:lang w:val="ru-RU"/>
              </w:rPr>
              <w:t>/</w:t>
            </w:r>
            <w:r w:rsidR="00E95021" w:rsidRPr="00911375">
              <w:rPr>
                <w:i/>
                <w:lang w:val="ru-RU"/>
              </w:rPr>
              <w:t>географическая зона</w:t>
            </w:r>
            <w:r w:rsidRPr="00911375">
              <w:rPr>
                <w:i/>
                <w:lang w:val="ru-RU"/>
              </w:rPr>
              <w:t xml:space="preserve"> </w:t>
            </w:r>
            <w:r w:rsidR="00E95021" w:rsidRPr="00911375">
              <w:rPr>
                <w:i/>
                <w:lang w:val="ru-RU"/>
              </w:rPr>
              <w:t xml:space="preserve">или </w:t>
            </w:r>
            <w:r w:rsidR="00990FCD" w:rsidRPr="00911375">
              <w:rPr>
                <w:i/>
                <w:lang w:val="ru-RU"/>
              </w:rPr>
              <w:t>сеть</w:t>
            </w:r>
            <w:r w:rsidR="00E95021" w:rsidRPr="00911375">
              <w:rPr>
                <w:i/>
                <w:lang w:val="ru-RU"/>
              </w:rPr>
              <w:t xml:space="preserve"> сигнализации</w:t>
            </w:r>
          </w:p>
        </w:tc>
        <w:tc>
          <w:tcPr>
            <w:tcW w:w="1564" w:type="dxa"/>
          </w:tcPr>
          <w:p w:rsidR="0013289A" w:rsidRPr="00911375" w:rsidRDefault="0013289A" w:rsidP="00F3263A">
            <w:pPr>
              <w:rPr>
                <w:i/>
                <w:iCs/>
                <w:lang w:val="ru-RU"/>
              </w:rPr>
            </w:pPr>
            <w:r w:rsidRPr="00911375">
              <w:rPr>
                <w:i/>
                <w:iCs/>
                <w:lang w:val="ru-RU"/>
              </w:rPr>
              <w:t>SANC</w:t>
            </w:r>
          </w:p>
        </w:tc>
      </w:tr>
      <w:tr w:rsidR="0013289A" w:rsidRPr="00911375" w:rsidTr="0013289A">
        <w:trPr>
          <w:jc w:val="center"/>
        </w:trPr>
        <w:tc>
          <w:tcPr>
            <w:tcW w:w="6057" w:type="dxa"/>
          </w:tcPr>
          <w:p w:rsidR="0013289A" w:rsidRPr="00911375" w:rsidRDefault="00E95021" w:rsidP="00F3263A">
            <w:pPr>
              <w:rPr>
                <w:lang w:val="ru-RU"/>
              </w:rPr>
            </w:pPr>
            <w:r w:rsidRPr="00911375">
              <w:rPr>
                <w:lang w:val="ru-RU"/>
              </w:rPr>
              <w:t>Парагвай</w:t>
            </w:r>
            <w:r w:rsidR="0013289A" w:rsidRPr="00911375">
              <w:rPr>
                <w:lang w:val="ru-RU"/>
              </w:rPr>
              <w:t xml:space="preserve"> (</w:t>
            </w:r>
            <w:r w:rsidRPr="00911375">
              <w:rPr>
                <w:lang w:val="ru-RU"/>
              </w:rPr>
              <w:t>Республика</w:t>
            </w:r>
            <w:r w:rsidR="0013289A" w:rsidRPr="00911375">
              <w:rPr>
                <w:lang w:val="ru-RU"/>
              </w:rPr>
              <w:t>)</w:t>
            </w:r>
          </w:p>
        </w:tc>
        <w:tc>
          <w:tcPr>
            <w:tcW w:w="1564" w:type="dxa"/>
          </w:tcPr>
          <w:p w:rsidR="0013289A" w:rsidRPr="00911375" w:rsidRDefault="0013289A" w:rsidP="00F3263A">
            <w:pPr>
              <w:rPr>
                <w:lang w:val="ru-RU"/>
              </w:rPr>
            </w:pPr>
            <w:r w:rsidRPr="00911375">
              <w:rPr>
                <w:lang w:val="ru-RU"/>
              </w:rPr>
              <w:t>7-090</w:t>
            </w:r>
          </w:p>
        </w:tc>
      </w:tr>
    </w:tbl>
    <w:p w:rsidR="0013289A" w:rsidRPr="00911375" w:rsidRDefault="0013289A" w:rsidP="00F3263A">
      <w:pPr>
        <w:rPr>
          <w:b/>
          <w:sz w:val="8"/>
          <w:lang w:val="ru-RU"/>
        </w:rPr>
      </w:pPr>
    </w:p>
    <w:p w:rsidR="0013289A" w:rsidRPr="00911375" w:rsidRDefault="0013289A" w:rsidP="00F3263A">
      <w:pPr>
        <w:pStyle w:val="Footnotesepar"/>
        <w:rPr>
          <w:rFonts w:ascii="Times New Roman" w:hAnsi="Times New Roman"/>
          <w:lang w:val="ru-RU"/>
        </w:rPr>
      </w:pPr>
      <w:r w:rsidRPr="00911375">
        <w:rPr>
          <w:rFonts w:ascii="Times New Roman" w:hAnsi="Times New Roman"/>
          <w:lang w:val="ru-RU"/>
        </w:rPr>
        <w:t>____________</w:t>
      </w:r>
    </w:p>
    <w:p w:rsidR="0013289A" w:rsidRPr="005904EE" w:rsidRDefault="0013289A" w:rsidP="00E84498">
      <w:pPr>
        <w:jc w:val="left"/>
        <w:rPr>
          <w:sz w:val="16"/>
          <w:szCs w:val="16"/>
          <w:lang w:val="fr-FR"/>
        </w:rPr>
      </w:pPr>
      <w:r w:rsidRPr="00911375">
        <w:rPr>
          <w:sz w:val="16"/>
          <w:szCs w:val="16"/>
          <w:lang w:val="ru-RU"/>
        </w:rPr>
        <w:t>SANC:</w:t>
      </w:r>
      <w:r w:rsidRPr="00911375">
        <w:rPr>
          <w:sz w:val="16"/>
          <w:szCs w:val="16"/>
          <w:lang w:val="ru-RU"/>
        </w:rPr>
        <w:tab/>
      </w:r>
      <w:r w:rsidR="00A43552" w:rsidRPr="00911375">
        <w:rPr>
          <w:sz w:val="16"/>
          <w:szCs w:val="16"/>
          <w:lang w:val="ru-RU"/>
        </w:rPr>
        <w:t>Зоновый/сетевой код сигнализации</w:t>
      </w:r>
      <w:r w:rsidR="005904EE" w:rsidRPr="005904EE">
        <w:rPr>
          <w:sz w:val="16"/>
          <w:szCs w:val="16"/>
          <w:lang w:val="ru-RU"/>
        </w:rPr>
        <w:t>.</w:t>
      </w:r>
      <w:r w:rsidR="005904EE" w:rsidRPr="005904EE">
        <w:rPr>
          <w:sz w:val="16"/>
          <w:szCs w:val="16"/>
          <w:lang w:val="ru-RU"/>
        </w:rPr>
        <w:br/>
      </w:r>
      <w:r w:rsidR="005904EE" w:rsidRPr="005904EE">
        <w:rPr>
          <w:sz w:val="16"/>
          <w:szCs w:val="16"/>
          <w:lang w:val="ru-RU"/>
        </w:rPr>
        <w:tab/>
      </w:r>
      <w:r w:rsidR="005904EE" w:rsidRPr="005904EE">
        <w:rPr>
          <w:sz w:val="16"/>
          <w:szCs w:val="16"/>
          <w:lang w:val="fr-FR"/>
        </w:rPr>
        <w:t>Signalling Area/Network Code.</w:t>
      </w:r>
      <w:r w:rsidR="005904EE" w:rsidRPr="005904EE">
        <w:rPr>
          <w:sz w:val="16"/>
          <w:szCs w:val="16"/>
          <w:lang w:val="fr-FR"/>
        </w:rPr>
        <w:br/>
      </w:r>
    </w:p>
    <w:p w:rsidR="0013289A" w:rsidRPr="005904EE" w:rsidRDefault="0013289A" w:rsidP="00F3263A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eastAsia="SimSun" w:hAnsiTheme="minorHAnsi" w:cs="Arial"/>
          <w:color w:val="000000"/>
          <w:lang w:val="fr-FR"/>
        </w:rPr>
      </w:pPr>
      <w:r w:rsidRPr="005904EE">
        <w:rPr>
          <w:rFonts w:asciiTheme="minorHAnsi" w:eastAsia="SimSun" w:hAnsiTheme="minorHAnsi" w:cs="Arial"/>
          <w:color w:val="000000"/>
          <w:lang w:val="fr-FR"/>
        </w:rPr>
        <w:br w:type="page"/>
      </w:r>
    </w:p>
    <w:p w:rsidR="0013289A" w:rsidRPr="00911375" w:rsidRDefault="00891542" w:rsidP="00F3263A">
      <w:pPr>
        <w:pStyle w:val="Heading20"/>
        <w:spacing w:before="0"/>
        <w:rPr>
          <w:lang w:val="ru-RU"/>
        </w:rPr>
      </w:pPr>
      <w:bookmarkStart w:id="171" w:name="_Toc337110339"/>
      <w:bookmarkStart w:id="172" w:name="_Toc355708840"/>
      <w:bookmarkStart w:id="173" w:name="_Toc232315646"/>
      <w:r w:rsidRPr="00911375">
        <w:rPr>
          <w:lang w:val="ru-RU"/>
        </w:rPr>
        <w:lastRenderedPageBreak/>
        <w:t>Услуга т</w:t>
      </w:r>
      <w:r w:rsidR="00FD189D" w:rsidRPr="00911375">
        <w:rPr>
          <w:lang w:val="ru-RU"/>
        </w:rPr>
        <w:t>елефонн</w:t>
      </w:r>
      <w:r w:rsidRPr="00911375">
        <w:rPr>
          <w:lang w:val="ru-RU"/>
        </w:rPr>
        <w:t>ой связи</w:t>
      </w:r>
      <w:r w:rsidR="0013289A" w:rsidRPr="00911375">
        <w:rPr>
          <w:lang w:val="ru-RU"/>
        </w:rPr>
        <w:br/>
        <w:t>(</w:t>
      </w:r>
      <w:r w:rsidR="00C95854" w:rsidRPr="00911375">
        <w:rPr>
          <w:lang w:val="ru-RU"/>
        </w:rPr>
        <w:t>Рекомендация МСЭ-Т</w:t>
      </w:r>
      <w:r w:rsidR="0013289A" w:rsidRPr="00911375">
        <w:rPr>
          <w:lang w:val="ru-RU"/>
        </w:rPr>
        <w:t xml:space="preserve"> E.164)</w:t>
      </w:r>
      <w:bookmarkEnd w:id="171"/>
      <w:bookmarkEnd w:id="172"/>
    </w:p>
    <w:p w:rsidR="0013289A" w:rsidRPr="00872430" w:rsidRDefault="0013289A" w:rsidP="00F3263A">
      <w:pPr>
        <w:overflowPunct/>
        <w:autoSpaceDE/>
        <w:adjustRightInd/>
        <w:spacing w:after="200"/>
        <w:jc w:val="center"/>
        <w:rPr>
          <w:rFonts w:asciiTheme="minorHAnsi" w:hAnsiTheme="minorHAnsi" w:cs="Arial"/>
          <w:b/>
          <w:bCs/>
          <w:lang w:val="en-US"/>
        </w:rPr>
      </w:pPr>
      <w:r w:rsidRPr="00872430">
        <w:rPr>
          <w:rFonts w:asciiTheme="minorHAnsi" w:hAnsiTheme="minorHAnsi"/>
          <w:lang w:val="en-US"/>
        </w:rPr>
        <w:t>url: www.itu.int/itu-t/inr/nnp</w:t>
      </w:r>
    </w:p>
    <w:bookmarkEnd w:id="173"/>
    <w:p w:rsidR="0013289A" w:rsidRPr="00911375" w:rsidRDefault="00C92072" w:rsidP="00F3263A">
      <w:pPr>
        <w:overflowPunct/>
        <w:autoSpaceDE/>
        <w:adjustRightInd/>
        <w:rPr>
          <w:rFonts w:asciiTheme="minorHAnsi" w:hAnsiTheme="minorHAnsi" w:cs="Arial"/>
          <w:b/>
          <w:bCs/>
          <w:lang w:val="ru-RU"/>
        </w:rPr>
      </w:pPr>
      <w:r w:rsidRPr="00911375">
        <w:rPr>
          <w:rFonts w:asciiTheme="minorHAnsi" w:hAnsiTheme="minorHAnsi" w:cs="Arial"/>
          <w:b/>
          <w:bCs/>
          <w:lang w:val="ru-RU"/>
        </w:rPr>
        <w:t>Буркина-Фасо</w:t>
      </w:r>
      <w:r w:rsidR="005F0F98" w:rsidRPr="00911375">
        <w:rPr>
          <w:rFonts w:asciiTheme="minorHAnsi" w:hAnsiTheme="minorHAnsi" w:cs="Arial"/>
          <w:b/>
          <w:bCs/>
          <w:lang w:val="ru-RU"/>
        </w:rPr>
        <w:fldChar w:fldCharType="begin"/>
      </w:r>
      <w:r w:rsidR="0013289A" w:rsidRPr="00911375">
        <w:rPr>
          <w:lang w:val="ru-RU"/>
        </w:rPr>
        <w:instrText xml:space="preserve"> TC "</w:instrText>
      </w:r>
      <w:bookmarkStart w:id="174" w:name="_Toc355708841"/>
      <w:r w:rsidR="0013289A" w:rsidRPr="00911375">
        <w:rPr>
          <w:rFonts w:asciiTheme="minorHAnsi" w:hAnsiTheme="minorHAnsi" w:cs="Arial"/>
          <w:b/>
          <w:bCs/>
          <w:lang w:val="ru-RU"/>
        </w:rPr>
        <w:instrText>Burkina Faso</w:instrText>
      </w:r>
      <w:bookmarkEnd w:id="174"/>
      <w:r w:rsidR="0013289A" w:rsidRPr="00911375">
        <w:rPr>
          <w:lang w:val="ru-RU"/>
        </w:rPr>
        <w:instrText xml:space="preserve">" \f C \l "1" </w:instrText>
      </w:r>
      <w:r w:rsidR="005F0F98" w:rsidRPr="00911375">
        <w:rPr>
          <w:rFonts w:asciiTheme="minorHAnsi" w:hAnsiTheme="minorHAnsi" w:cs="Arial"/>
          <w:b/>
          <w:bCs/>
          <w:lang w:val="ru-RU"/>
        </w:rPr>
        <w:fldChar w:fldCharType="end"/>
      </w:r>
      <w:r w:rsidR="0013289A" w:rsidRPr="00911375">
        <w:rPr>
          <w:rFonts w:asciiTheme="minorHAnsi" w:hAnsiTheme="minorHAnsi" w:cs="Arial"/>
          <w:b/>
          <w:bCs/>
          <w:lang w:val="ru-RU"/>
        </w:rPr>
        <w:t xml:space="preserve"> (</w:t>
      </w:r>
      <w:r w:rsidR="009C6AA7" w:rsidRPr="00911375">
        <w:rPr>
          <w:rFonts w:asciiTheme="minorHAnsi" w:hAnsiTheme="minorHAnsi" w:cs="Arial"/>
          <w:b/>
          <w:bCs/>
          <w:lang w:val="ru-RU"/>
        </w:rPr>
        <w:t>код страны</w:t>
      </w:r>
      <w:r w:rsidR="0013289A" w:rsidRPr="00911375">
        <w:rPr>
          <w:rFonts w:asciiTheme="minorHAnsi" w:hAnsiTheme="minorHAnsi" w:cs="Arial"/>
          <w:b/>
          <w:bCs/>
          <w:lang w:val="ru-RU"/>
        </w:rPr>
        <w:t xml:space="preserve"> +226)</w:t>
      </w:r>
    </w:p>
    <w:p w:rsidR="0013289A" w:rsidRPr="00911375" w:rsidRDefault="00446296" w:rsidP="00F3263A">
      <w:pPr>
        <w:overflowPunct/>
        <w:autoSpaceDE/>
        <w:adjustRightInd/>
        <w:spacing w:before="0"/>
        <w:rPr>
          <w:rFonts w:asciiTheme="minorHAnsi" w:hAnsiTheme="minorHAnsi" w:cs="Arial"/>
          <w:lang w:val="ru-RU"/>
        </w:rPr>
      </w:pPr>
      <w:r w:rsidRPr="00911375">
        <w:rPr>
          <w:rFonts w:asciiTheme="minorHAnsi" w:hAnsiTheme="minorHAnsi" w:cs="Arial"/>
          <w:lang w:val="ru-RU"/>
        </w:rPr>
        <w:t>Сообщение от</w:t>
      </w:r>
      <w:r w:rsidR="0013289A" w:rsidRPr="00911375">
        <w:rPr>
          <w:rFonts w:asciiTheme="minorHAnsi" w:hAnsiTheme="minorHAnsi" w:cs="Arial"/>
          <w:lang w:val="ru-RU"/>
        </w:rPr>
        <w:t xml:space="preserve"> 4.IV.2013:</w:t>
      </w:r>
    </w:p>
    <w:p w:rsidR="0013289A" w:rsidRPr="00911375" w:rsidRDefault="00AA34DE" w:rsidP="00F3263A">
      <w:pPr>
        <w:rPr>
          <w:rFonts w:asciiTheme="minorHAnsi" w:hAnsiTheme="minorHAnsi" w:cs="Arial"/>
          <w:lang w:val="ru-RU"/>
        </w:rPr>
      </w:pPr>
      <w:r w:rsidRPr="00852A72">
        <w:rPr>
          <w:rFonts w:asciiTheme="minorHAnsi" w:hAnsiTheme="minorHAnsi" w:cs="Segoe UI"/>
          <w:i/>
          <w:iCs/>
          <w:color w:val="000000"/>
          <w:lang w:val="ru-RU"/>
        </w:rPr>
        <w:t>Регуляторный орган электронных средств связи и почты</w:t>
      </w:r>
      <w:r w:rsidR="0013289A" w:rsidRPr="00852A72">
        <w:rPr>
          <w:rFonts w:asciiTheme="minorHAnsi" w:hAnsiTheme="minorHAnsi" w:cs="Arial"/>
          <w:i/>
          <w:iCs/>
          <w:lang w:val="ru-RU"/>
        </w:rPr>
        <w:t xml:space="preserve"> (</w:t>
      </w:r>
      <w:r w:rsidR="0013289A" w:rsidRPr="00852A72">
        <w:rPr>
          <w:i/>
          <w:iCs/>
          <w:lang w:val="ru-RU"/>
        </w:rPr>
        <w:t>ARCEP</w:t>
      </w:r>
      <w:r w:rsidR="0013289A" w:rsidRPr="00852A72">
        <w:rPr>
          <w:rFonts w:asciiTheme="minorHAnsi" w:hAnsiTheme="minorHAnsi" w:cs="Arial"/>
          <w:i/>
          <w:iCs/>
          <w:lang w:val="ru-RU"/>
        </w:rPr>
        <w:t>)</w:t>
      </w:r>
      <w:r w:rsidR="0013289A" w:rsidRPr="00852A72">
        <w:rPr>
          <w:rFonts w:asciiTheme="minorHAnsi" w:hAnsiTheme="minorHAnsi" w:cs="Arial"/>
          <w:iCs/>
          <w:lang w:val="ru-RU"/>
        </w:rPr>
        <w:t>,</w:t>
      </w:r>
      <w:r w:rsidR="00E21C39" w:rsidRPr="00911375">
        <w:rPr>
          <w:rFonts w:asciiTheme="minorHAnsi" w:hAnsiTheme="minorHAnsi" w:cs="Arial"/>
          <w:i/>
          <w:lang w:val="ru-RU"/>
        </w:rPr>
        <w:t xml:space="preserve"> </w:t>
      </w:r>
      <w:r w:rsidR="00E21C39" w:rsidRPr="00911375">
        <w:rPr>
          <w:rFonts w:asciiTheme="minorHAnsi" w:hAnsiTheme="minorHAnsi" w:cs="Arial"/>
          <w:iCs/>
          <w:lang w:val="ru-RU"/>
        </w:rPr>
        <w:t>Уагадугу</w:t>
      </w:r>
      <w:r w:rsidR="005F0F98" w:rsidRPr="00911375">
        <w:rPr>
          <w:rFonts w:asciiTheme="minorHAnsi" w:hAnsiTheme="minorHAnsi" w:cs="Arial"/>
          <w:iCs/>
          <w:lang w:val="ru-RU"/>
        </w:rPr>
        <w:fldChar w:fldCharType="begin"/>
      </w:r>
      <w:r w:rsidR="0013289A" w:rsidRPr="00911375">
        <w:rPr>
          <w:lang w:val="ru-RU"/>
        </w:rPr>
        <w:instrText xml:space="preserve"> TC "</w:instrText>
      </w:r>
      <w:bookmarkStart w:id="175" w:name="_Toc355708842"/>
      <w:r w:rsidR="0013289A" w:rsidRPr="00911375">
        <w:rPr>
          <w:rFonts w:asciiTheme="minorHAnsi" w:hAnsiTheme="minorHAnsi" w:cs="Arial"/>
          <w:i/>
          <w:iCs/>
          <w:lang w:val="ru-RU"/>
        </w:rPr>
        <w:instrText>Autorité de Régulation des Communications Electroniques et des Postes (ARCEP)</w:instrText>
      </w:r>
      <w:r w:rsidR="0013289A" w:rsidRPr="00911375">
        <w:rPr>
          <w:rFonts w:asciiTheme="minorHAnsi" w:hAnsiTheme="minorHAnsi" w:cs="Arial"/>
          <w:i/>
          <w:lang w:val="ru-RU"/>
        </w:rPr>
        <w:instrText>,</w:instrText>
      </w:r>
      <w:r w:rsidR="0013289A" w:rsidRPr="00911375">
        <w:rPr>
          <w:rFonts w:asciiTheme="minorHAnsi" w:hAnsiTheme="minorHAnsi" w:cs="Arial"/>
          <w:iCs/>
          <w:lang w:val="ru-RU"/>
        </w:rPr>
        <w:instrText>Ouagadougou</w:instrText>
      </w:r>
      <w:bookmarkEnd w:id="175"/>
      <w:r w:rsidR="0013289A" w:rsidRPr="00911375">
        <w:rPr>
          <w:lang w:val="ru-RU"/>
        </w:rPr>
        <w:instrText xml:space="preserve">" \f C \l "1" </w:instrText>
      </w:r>
      <w:r w:rsidR="005F0F98" w:rsidRPr="00911375">
        <w:rPr>
          <w:rFonts w:asciiTheme="minorHAnsi" w:hAnsiTheme="minorHAnsi" w:cs="Arial"/>
          <w:iCs/>
          <w:lang w:val="ru-RU"/>
        </w:rPr>
        <w:fldChar w:fldCharType="end"/>
      </w:r>
      <w:r w:rsidR="000B7073" w:rsidRPr="00911375">
        <w:rPr>
          <w:rFonts w:asciiTheme="minorHAnsi" w:hAnsiTheme="minorHAnsi" w:cs="Arial"/>
          <w:iCs/>
          <w:lang w:val="ru-RU"/>
        </w:rPr>
        <w:t>,</w:t>
      </w:r>
      <w:r w:rsidR="0013289A" w:rsidRPr="00911375">
        <w:rPr>
          <w:rFonts w:asciiTheme="minorHAnsi" w:hAnsiTheme="minorHAnsi" w:cs="Arial"/>
          <w:i/>
          <w:lang w:val="ru-RU"/>
        </w:rPr>
        <w:t xml:space="preserve"> </w:t>
      </w:r>
      <w:r w:rsidR="00677F8D" w:rsidRPr="00911375">
        <w:rPr>
          <w:rFonts w:asciiTheme="minorHAnsi" w:hAnsiTheme="minorHAnsi" w:cs="Arial"/>
          <w:iCs/>
          <w:lang w:val="ru-RU"/>
        </w:rPr>
        <w:t xml:space="preserve">объявляет </w:t>
      </w:r>
      <w:r w:rsidR="003F28BD" w:rsidRPr="00911375">
        <w:rPr>
          <w:rFonts w:asciiTheme="minorHAnsi" w:hAnsiTheme="minorHAnsi" w:cs="Arial"/>
          <w:iCs/>
          <w:lang w:val="ru-RU"/>
        </w:rPr>
        <w:t xml:space="preserve">национальный план </w:t>
      </w:r>
      <w:r w:rsidR="00802293" w:rsidRPr="00911375">
        <w:rPr>
          <w:rFonts w:asciiTheme="minorHAnsi" w:hAnsiTheme="minorHAnsi" w:cs="Arial"/>
          <w:iCs/>
          <w:lang w:val="ru-RU"/>
        </w:rPr>
        <w:t>восьмизначн</w:t>
      </w:r>
      <w:r w:rsidR="00385816" w:rsidRPr="00911375">
        <w:rPr>
          <w:rFonts w:asciiTheme="minorHAnsi" w:hAnsiTheme="minorHAnsi" w:cs="Arial"/>
          <w:iCs/>
          <w:lang w:val="ru-RU"/>
        </w:rPr>
        <w:t>ой</w:t>
      </w:r>
      <w:r w:rsidR="00802293" w:rsidRPr="00911375">
        <w:rPr>
          <w:rFonts w:asciiTheme="minorHAnsi" w:hAnsiTheme="minorHAnsi" w:cs="Arial"/>
          <w:iCs/>
          <w:lang w:val="ru-RU"/>
        </w:rPr>
        <w:t xml:space="preserve"> (8 цифр) </w:t>
      </w:r>
      <w:r w:rsidR="00385816" w:rsidRPr="00911375">
        <w:rPr>
          <w:rFonts w:asciiTheme="minorHAnsi" w:hAnsiTheme="minorHAnsi" w:cs="Arial"/>
          <w:iCs/>
          <w:lang w:val="ru-RU"/>
        </w:rPr>
        <w:t>нумерации</w:t>
      </w:r>
      <w:r w:rsidR="000B7073" w:rsidRPr="00911375">
        <w:rPr>
          <w:rFonts w:asciiTheme="minorHAnsi" w:hAnsiTheme="minorHAnsi" w:cs="Arial"/>
          <w:iCs/>
          <w:lang w:val="ru-RU"/>
        </w:rPr>
        <w:t xml:space="preserve"> в Буркина-Фасо</w:t>
      </w:r>
      <w:r w:rsidR="0013289A" w:rsidRPr="00911375">
        <w:rPr>
          <w:rFonts w:asciiTheme="minorHAnsi" w:hAnsiTheme="minorHAnsi" w:cs="Arial"/>
          <w:lang w:val="ru-RU"/>
        </w:rPr>
        <w:t>.</w:t>
      </w:r>
    </w:p>
    <w:p w:rsidR="0013289A" w:rsidRPr="00911375" w:rsidRDefault="00631991" w:rsidP="00F3263A">
      <w:pPr>
        <w:spacing w:before="240"/>
        <w:jc w:val="center"/>
        <w:rPr>
          <w:rFonts w:eastAsia="SimSun"/>
          <w:lang w:val="ru-RU"/>
        </w:rPr>
      </w:pPr>
      <w:r w:rsidRPr="00911375">
        <w:rPr>
          <w:rFonts w:eastAsia="SimSun"/>
          <w:lang w:val="ru-RU"/>
        </w:rPr>
        <w:t>Национальный план нумерации</w:t>
      </w:r>
    </w:p>
    <w:p w:rsidR="0013289A" w:rsidRPr="00911375" w:rsidRDefault="0013289A" w:rsidP="00F3263A">
      <w:pPr>
        <w:rPr>
          <w:lang w:val="ru-RU"/>
        </w:rPr>
      </w:pPr>
      <w:r w:rsidRPr="00911375">
        <w:rPr>
          <w:lang w:val="ru-RU"/>
        </w:rPr>
        <w:t>A.</w:t>
      </w:r>
      <w:r w:rsidRPr="00911375">
        <w:rPr>
          <w:lang w:val="ru-RU"/>
        </w:rPr>
        <w:tab/>
      </w:r>
      <w:r w:rsidR="000C2E89" w:rsidRPr="00911375">
        <w:rPr>
          <w:lang w:val="ru-RU"/>
        </w:rPr>
        <w:t>Сети подвижной телефонной связи</w:t>
      </w:r>
    </w:p>
    <w:p w:rsidR="0013289A" w:rsidRPr="00911375" w:rsidRDefault="0013289A" w:rsidP="00F3263A">
      <w:pPr>
        <w:rPr>
          <w:lang w:val="ru-RU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6"/>
        <w:gridCol w:w="4746"/>
      </w:tblGrid>
      <w:tr w:rsidR="0013289A" w:rsidRPr="00010BEC" w:rsidTr="00E0634F">
        <w:trPr>
          <w:tblHeader/>
          <w:jc w:val="center"/>
        </w:trPr>
        <w:tc>
          <w:tcPr>
            <w:tcW w:w="2964" w:type="dxa"/>
            <w:vAlign w:val="center"/>
            <w:hideMark/>
          </w:tcPr>
          <w:p w:rsidR="0013289A" w:rsidRPr="00911375" w:rsidRDefault="000C2E89" w:rsidP="00F3263A">
            <w:pPr>
              <w:keepNext/>
              <w:spacing w:before="60" w:after="60"/>
              <w:jc w:val="center"/>
              <w:rPr>
                <w:rFonts w:asciiTheme="minorHAnsi" w:eastAsia="SimSun" w:hAnsiTheme="minorHAnsi" w:cs="Arial"/>
                <w:i/>
                <w:sz w:val="18"/>
                <w:szCs w:val="18"/>
                <w:lang w:val="ru-RU"/>
              </w:rPr>
            </w:pPr>
            <w:r w:rsidRPr="00911375">
              <w:rPr>
                <w:rFonts w:asciiTheme="minorHAnsi" w:eastAsia="SimSun" w:hAnsiTheme="minorHAnsi" w:cs="Arial"/>
                <w:i/>
                <w:sz w:val="18"/>
                <w:szCs w:val="18"/>
                <w:lang w:val="ru-RU"/>
              </w:rPr>
              <w:t>Оператор</w:t>
            </w:r>
          </w:p>
        </w:tc>
        <w:tc>
          <w:tcPr>
            <w:tcW w:w="3252" w:type="dxa"/>
            <w:vAlign w:val="center"/>
            <w:hideMark/>
          </w:tcPr>
          <w:p w:rsidR="0013289A" w:rsidRPr="00911375" w:rsidRDefault="000C2E89" w:rsidP="00F3263A">
            <w:pPr>
              <w:keepNext/>
              <w:spacing w:before="60" w:after="60"/>
              <w:jc w:val="center"/>
              <w:rPr>
                <w:rFonts w:asciiTheme="minorHAnsi" w:eastAsia="SimSun" w:hAnsiTheme="minorHAnsi" w:cs="Arial"/>
                <w:i/>
                <w:sz w:val="18"/>
                <w:szCs w:val="18"/>
                <w:lang w:val="ru-RU"/>
              </w:rPr>
            </w:pPr>
            <w:r w:rsidRPr="00911375">
              <w:rPr>
                <w:rFonts w:asciiTheme="minorHAnsi" w:eastAsia="SimSun" w:hAnsiTheme="minorHAnsi" w:cs="Arial"/>
                <w:i/>
                <w:sz w:val="18"/>
                <w:szCs w:val="18"/>
                <w:lang w:val="ru-RU"/>
              </w:rPr>
              <w:t>Новые номера</w:t>
            </w:r>
            <w:r w:rsidR="0013289A" w:rsidRPr="00911375">
              <w:rPr>
                <w:rFonts w:asciiTheme="minorHAnsi" w:eastAsia="SimSun" w:hAnsiTheme="minorHAnsi" w:cs="Arial"/>
                <w:i/>
                <w:sz w:val="18"/>
                <w:szCs w:val="18"/>
                <w:lang w:val="ru-RU"/>
              </w:rPr>
              <w:br/>
              <w:t>AB PQ MC DU</w:t>
            </w:r>
          </w:p>
        </w:tc>
      </w:tr>
      <w:tr w:rsidR="0013289A" w:rsidRPr="00010BEC" w:rsidTr="00E0634F">
        <w:trPr>
          <w:jc w:val="center"/>
        </w:trPr>
        <w:tc>
          <w:tcPr>
            <w:tcW w:w="2964" w:type="dxa"/>
            <w:hideMark/>
          </w:tcPr>
          <w:p w:rsidR="0013289A" w:rsidRPr="00911375" w:rsidRDefault="0013289A" w:rsidP="00F3263A">
            <w:pPr>
              <w:spacing w:before="60" w:after="60"/>
              <w:rPr>
                <w:rFonts w:asciiTheme="minorHAnsi" w:eastAsia="SimSun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eastAsia="SimSun" w:hAnsiTheme="minorHAnsi" w:cs="Arial"/>
                <w:sz w:val="18"/>
                <w:szCs w:val="18"/>
                <w:lang w:val="ru-RU"/>
              </w:rPr>
              <w:t>Telmob (ONATEL S.A.)</w:t>
            </w:r>
          </w:p>
        </w:tc>
        <w:tc>
          <w:tcPr>
            <w:tcW w:w="3252" w:type="dxa"/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="SimSun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eastAsia="SimSun" w:hAnsiTheme="minorHAnsi" w:cs="Arial"/>
                <w:sz w:val="18"/>
                <w:szCs w:val="18"/>
                <w:lang w:val="ru-RU"/>
              </w:rPr>
              <w:t>7000 XXXX – 7099 XXXX</w:t>
            </w:r>
            <w:r w:rsidRPr="00911375">
              <w:rPr>
                <w:rFonts w:asciiTheme="minorHAnsi" w:eastAsia="SimSun" w:hAnsiTheme="minorHAnsi" w:cs="Arial"/>
                <w:sz w:val="18"/>
                <w:szCs w:val="18"/>
                <w:lang w:val="ru-RU"/>
              </w:rPr>
              <w:br/>
              <w:t>7100 XXXX – 7199 XXXX</w:t>
            </w:r>
            <w:r w:rsidRPr="00911375">
              <w:rPr>
                <w:rFonts w:asciiTheme="minorHAnsi" w:eastAsia="SimSun" w:hAnsiTheme="minorHAnsi" w:cs="Arial"/>
                <w:sz w:val="18"/>
                <w:szCs w:val="18"/>
                <w:lang w:val="ru-RU"/>
              </w:rPr>
              <w:br/>
              <w:t>7200 XXXX – 7299 XXXX</w:t>
            </w:r>
            <w:r w:rsidRPr="00911375">
              <w:rPr>
                <w:rFonts w:asciiTheme="minorHAnsi" w:eastAsia="SimSun" w:hAnsiTheme="minorHAnsi" w:cs="Arial"/>
                <w:sz w:val="18"/>
                <w:szCs w:val="18"/>
                <w:lang w:val="ru-RU"/>
              </w:rPr>
              <w:br/>
              <w:t>7300 XXXX – 7399 XXXX</w:t>
            </w:r>
            <w:r w:rsidRPr="00911375">
              <w:rPr>
                <w:rFonts w:asciiTheme="minorHAnsi" w:eastAsia="SimSun" w:hAnsiTheme="minorHAnsi" w:cs="Arial"/>
                <w:sz w:val="18"/>
                <w:szCs w:val="18"/>
                <w:lang w:val="ru-RU"/>
              </w:rPr>
              <w:br/>
              <w:t>6000 XXXX – 6099 XXXX</w:t>
            </w:r>
            <w:r w:rsidRPr="00911375">
              <w:rPr>
                <w:rFonts w:asciiTheme="minorHAnsi" w:eastAsia="SimSun" w:hAnsiTheme="minorHAnsi" w:cs="Arial"/>
                <w:sz w:val="18"/>
                <w:szCs w:val="18"/>
                <w:lang w:val="ru-RU"/>
              </w:rPr>
              <w:br/>
              <w:t>6100 XXXX – 6199 XXXX</w:t>
            </w:r>
            <w:r w:rsidRPr="00911375">
              <w:rPr>
                <w:rFonts w:asciiTheme="minorHAnsi" w:eastAsia="SimSun" w:hAnsiTheme="minorHAnsi" w:cs="Arial"/>
                <w:sz w:val="18"/>
                <w:szCs w:val="18"/>
                <w:lang w:val="ru-RU"/>
              </w:rPr>
              <w:br/>
              <w:t>6200 XXXX – 6259 XXXX</w:t>
            </w:r>
          </w:p>
        </w:tc>
      </w:tr>
      <w:tr w:rsidR="0013289A" w:rsidRPr="00010BEC" w:rsidTr="00E0634F">
        <w:trPr>
          <w:tblHeader/>
          <w:jc w:val="center"/>
        </w:trPr>
        <w:tc>
          <w:tcPr>
            <w:tcW w:w="2964" w:type="dxa"/>
          </w:tcPr>
          <w:p w:rsidR="0013289A" w:rsidRPr="00911375" w:rsidRDefault="0013289A" w:rsidP="00F3263A">
            <w:pPr>
              <w:keepNext/>
              <w:spacing w:before="60" w:after="60"/>
              <w:rPr>
                <w:rFonts w:asciiTheme="minorHAnsi" w:eastAsia="SimSun" w:hAnsiTheme="minorHAnsi" w:cs="Arial"/>
                <w:i/>
                <w:sz w:val="18"/>
                <w:szCs w:val="18"/>
                <w:lang w:val="ru-RU"/>
              </w:rPr>
            </w:pPr>
          </w:p>
        </w:tc>
        <w:tc>
          <w:tcPr>
            <w:tcW w:w="3252" w:type="dxa"/>
          </w:tcPr>
          <w:p w:rsidR="0013289A" w:rsidRPr="00911375" w:rsidRDefault="0013289A" w:rsidP="00F3263A">
            <w:pPr>
              <w:keepNext/>
              <w:spacing w:before="60" w:after="60"/>
              <w:jc w:val="center"/>
              <w:rPr>
                <w:rFonts w:asciiTheme="minorHAnsi" w:eastAsia="SimSun" w:hAnsiTheme="minorHAnsi" w:cs="Arial"/>
                <w:i/>
                <w:sz w:val="18"/>
                <w:szCs w:val="18"/>
                <w:lang w:val="ru-RU"/>
              </w:rPr>
            </w:pPr>
          </w:p>
        </w:tc>
      </w:tr>
      <w:tr w:rsidR="0013289A" w:rsidRPr="00010BEC" w:rsidTr="00E0634F">
        <w:trPr>
          <w:jc w:val="center"/>
        </w:trPr>
        <w:tc>
          <w:tcPr>
            <w:tcW w:w="2964" w:type="dxa"/>
            <w:hideMark/>
          </w:tcPr>
          <w:p w:rsidR="0013289A" w:rsidRPr="00911375" w:rsidRDefault="0013289A" w:rsidP="00F3263A">
            <w:pPr>
              <w:spacing w:before="60" w:after="60"/>
              <w:rPr>
                <w:rFonts w:asciiTheme="minorHAnsi" w:eastAsia="SimSun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eastAsia="SimSun" w:hAnsiTheme="minorHAnsi" w:cs="Arial"/>
                <w:sz w:val="18"/>
                <w:szCs w:val="18"/>
                <w:lang w:val="ru-RU"/>
              </w:rPr>
              <w:t>Airtel Burkina S.A.</w:t>
            </w:r>
          </w:p>
        </w:tc>
        <w:tc>
          <w:tcPr>
            <w:tcW w:w="3252" w:type="dxa"/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="SimSun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eastAsia="SimSun" w:hAnsiTheme="minorHAnsi" w:cs="Arial"/>
                <w:sz w:val="18"/>
                <w:szCs w:val="18"/>
                <w:lang w:val="ru-RU"/>
              </w:rPr>
              <w:t xml:space="preserve">7700 XXXX – 7799 XXXX </w:t>
            </w:r>
            <w:r w:rsidRPr="00911375">
              <w:rPr>
                <w:rFonts w:asciiTheme="minorHAnsi" w:eastAsia="SimSun" w:hAnsiTheme="minorHAnsi" w:cs="Arial"/>
                <w:sz w:val="18"/>
                <w:szCs w:val="18"/>
                <w:lang w:val="ru-RU"/>
              </w:rPr>
              <w:br/>
              <w:t>7600 XXXX – 7699 XXXX</w:t>
            </w:r>
            <w:r w:rsidRPr="00911375">
              <w:rPr>
                <w:rFonts w:asciiTheme="minorHAnsi" w:eastAsia="SimSun" w:hAnsiTheme="minorHAnsi" w:cs="Arial"/>
                <w:sz w:val="18"/>
                <w:szCs w:val="18"/>
                <w:lang w:val="ru-RU"/>
              </w:rPr>
              <w:br/>
              <w:t>7500 XXXX – 7599 XXXX</w:t>
            </w:r>
            <w:r w:rsidRPr="00911375">
              <w:rPr>
                <w:rFonts w:asciiTheme="minorHAnsi" w:eastAsia="SimSun" w:hAnsiTheme="minorHAnsi" w:cs="Arial"/>
                <w:sz w:val="18"/>
                <w:szCs w:val="18"/>
                <w:lang w:val="ru-RU"/>
              </w:rPr>
              <w:br/>
              <w:t xml:space="preserve">7400 XXXX </w:t>
            </w: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– 7499 </w:t>
            </w:r>
            <w:r w:rsidRPr="00911375">
              <w:rPr>
                <w:rFonts w:asciiTheme="minorHAnsi" w:eastAsia="SimSun" w:hAnsiTheme="minorHAnsi" w:cs="Arial"/>
                <w:sz w:val="18"/>
                <w:szCs w:val="18"/>
                <w:lang w:val="ru-RU"/>
              </w:rPr>
              <w:t>XXXX</w:t>
            </w:r>
            <w:r w:rsidRPr="00911375">
              <w:rPr>
                <w:rFonts w:asciiTheme="minorHAnsi" w:eastAsia="SimSun" w:hAnsiTheme="minorHAnsi" w:cs="Arial"/>
                <w:sz w:val="18"/>
                <w:szCs w:val="18"/>
                <w:lang w:val="ru-RU"/>
              </w:rPr>
              <w:br/>
            </w: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6600 </w:t>
            </w:r>
            <w:r w:rsidRPr="00911375">
              <w:rPr>
                <w:rFonts w:asciiTheme="minorHAnsi" w:eastAsia="SimSun" w:hAnsiTheme="minorHAnsi" w:cs="Arial"/>
                <w:sz w:val="18"/>
                <w:szCs w:val="18"/>
                <w:lang w:val="ru-RU"/>
              </w:rPr>
              <w:t>XXXX</w:t>
            </w: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– 6699 </w:t>
            </w:r>
            <w:r w:rsidRPr="00911375">
              <w:rPr>
                <w:rFonts w:asciiTheme="minorHAnsi" w:eastAsia="SimSun" w:hAnsiTheme="minorHAnsi" w:cs="Arial"/>
                <w:sz w:val="18"/>
                <w:szCs w:val="18"/>
                <w:lang w:val="ru-RU"/>
              </w:rPr>
              <w:t>XXXX</w:t>
            </w:r>
            <w:r w:rsidRPr="00911375">
              <w:rPr>
                <w:rFonts w:asciiTheme="minorHAnsi" w:eastAsia="SimSun" w:hAnsiTheme="minorHAnsi" w:cs="Arial"/>
                <w:sz w:val="18"/>
                <w:szCs w:val="18"/>
                <w:lang w:val="ru-RU"/>
              </w:rPr>
              <w:br/>
              <w:t>6500 XXXX – 6599 XXXX</w:t>
            </w:r>
            <w:r w:rsidRPr="00911375">
              <w:rPr>
                <w:rFonts w:asciiTheme="minorHAnsi" w:eastAsia="SimSun" w:hAnsiTheme="minorHAnsi" w:cs="Arial"/>
                <w:sz w:val="18"/>
                <w:szCs w:val="18"/>
                <w:lang w:val="ru-RU"/>
              </w:rPr>
              <w:br/>
              <w:t>6400 XXXX – 6419 XXXX</w:t>
            </w:r>
          </w:p>
        </w:tc>
      </w:tr>
      <w:tr w:rsidR="0013289A" w:rsidRPr="00010BEC" w:rsidTr="00E0634F">
        <w:trPr>
          <w:tblHeader/>
          <w:jc w:val="center"/>
        </w:trPr>
        <w:tc>
          <w:tcPr>
            <w:tcW w:w="2964" w:type="dxa"/>
          </w:tcPr>
          <w:p w:rsidR="0013289A" w:rsidRPr="00911375" w:rsidRDefault="0013289A" w:rsidP="00F3263A">
            <w:pPr>
              <w:keepNext/>
              <w:spacing w:before="60" w:after="60"/>
              <w:rPr>
                <w:rFonts w:asciiTheme="minorHAnsi" w:eastAsia="SimSun" w:hAnsiTheme="minorHAnsi" w:cs="Arial"/>
                <w:i/>
                <w:sz w:val="18"/>
                <w:szCs w:val="18"/>
                <w:lang w:val="ru-RU"/>
              </w:rPr>
            </w:pPr>
          </w:p>
        </w:tc>
        <w:tc>
          <w:tcPr>
            <w:tcW w:w="3252" w:type="dxa"/>
          </w:tcPr>
          <w:p w:rsidR="0013289A" w:rsidRPr="00911375" w:rsidRDefault="0013289A" w:rsidP="00F3263A">
            <w:pPr>
              <w:keepNext/>
              <w:spacing w:before="60" w:after="60"/>
              <w:jc w:val="center"/>
              <w:rPr>
                <w:rFonts w:asciiTheme="minorHAnsi" w:eastAsia="SimSun" w:hAnsiTheme="minorHAnsi" w:cs="Arial"/>
                <w:i/>
                <w:sz w:val="18"/>
                <w:szCs w:val="18"/>
                <w:lang w:val="ru-RU"/>
              </w:rPr>
            </w:pPr>
          </w:p>
        </w:tc>
      </w:tr>
      <w:tr w:rsidR="0013289A" w:rsidRPr="00010BEC" w:rsidTr="00E0634F">
        <w:trPr>
          <w:jc w:val="center"/>
        </w:trPr>
        <w:tc>
          <w:tcPr>
            <w:tcW w:w="2964" w:type="dxa"/>
            <w:hideMark/>
          </w:tcPr>
          <w:p w:rsidR="0013289A" w:rsidRPr="00911375" w:rsidRDefault="0013289A" w:rsidP="00F3263A">
            <w:pPr>
              <w:spacing w:before="60" w:after="60"/>
              <w:rPr>
                <w:rFonts w:asciiTheme="minorHAnsi" w:eastAsia="SimSun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eastAsia="SimSun" w:hAnsiTheme="minorHAnsi" w:cs="Arial"/>
                <w:sz w:val="18"/>
                <w:szCs w:val="18"/>
                <w:lang w:val="ru-RU"/>
              </w:rPr>
              <w:t>TELECEL FASO S.A</w:t>
            </w:r>
          </w:p>
        </w:tc>
        <w:tc>
          <w:tcPr>
            <w:tcW w:w="3252" w:type="dxa"/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="SimSun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eastAsia="SimSun" w:hAnsiTheme="minorHAnsi" w:cs="Arial"/>
                <w:sz w:val="18"/>
                <w:szCs w:val="18"/>
                <w:lang w:val="ru-RU"/>
              </w:rPr>
              <w:t>7800 XXXX – 7899 XXXX</w:t>
            </w:r>
            <w:r w:rsidRPr="00911375">
              <w:rPr>
                <w:rFonts w:asciiTheme="minorHAnsi" w:eastAsia="SimSun" w:hAnsiTheme="minorHAnsi" w:cs="Arial"/>
                <w:sz w:val="18"/>
                <w:szCs w:val="18"/>
                <w:lang w:val="ru-RU"/>
              </w:rPr>
              <w:br/>
              <w:t>7900 XXXX – 7999 XXXX</w:t>
            </w:r>
            <w:r w:rsidRPr="00911375">
              <w:rPr>
                <w:rFonts w:asciiTheme="minorHAnsi" w:eastAsia="SimSun" w:hAnsiTheme="minorHAnsi" w:cs="Arial"/>
                <w:sz w:val="18"/>
                <w:szCs w:val="18"/>
                <w:lang w:val="ru-RU"/>
              </w:rPr>
              <w:br/>
              <w:t>6800 XXXX – 6859 XXXX</w:t>
            </w:r>
          </w:p>
        </w:tc>
      </w:tr>
      <w:tr w:rsidR="0013289A" w:rsidRPr="00010BEC" w:rsidTr="00E0634F">
        <w:trPr>
          <w:tblHeader/>
          <w:jc w:val="center"/>
        </w:trPr>
        <w:tc>
          <w:tcPr>
            <w:tcW w:w="2964" w:type="dxa"/>
          </w:tcPr>
          <w:p w:rsidR="0013289A" w:rsidRPr="00911375" w:rsidRDefault="0013289A" w:rsidP="00F3263A">
            <w:pPr>
              <w:keepNext/>
              <w:spacing w:before="60" w:after="60"/>
              <w:rPr>
                <w:rFonts w:asciiTheme="minorHAnsi" w:eastAsia="SimSun" w:hAnsiTheme="minorHAnsi" w:cs="Arial"/>
                <w:i/>
                <w:sz w:val="18"/>
                <w:szCs w:val="18"/>
                <w:lang w:val="ru-RU"/>
              </w:rPr>
            </w:pPr>
          </w:p>
        </w:tc>
        <w:tc>
          <w:tcPr>
            <w:tcW w:w="3252" w:type="dxa"/>
          </w:tcPr>
          <w:p w:rsidR="0013289A" w:rsidRPr="00911375" w:rsidRDefault="0013289A" w:rsidP="00F3263A">
            <w:pPr>
              <w:keepNext/>
              <w:spacing w:before="60" w:after="60"/>
              <w:jc w:val="center"/>
              <w:rPr>
                <w:rFonts w:asciiTheme="minorHAnsi" w:eastAsia="SimSun" w:hAnsiTheme="minorHAnsi" w:cs="Arial"/>
                <w:i/>
                <w:sz w:val="18"/>
                <w:szCs w:val="18"/>
                <w:lang w:val="ru-RU"/>
              </w:rPr>
            </w:pPr>
          </w:p>
        </w:tc>
      </w:tr>
    </w:tbl>
    <w:p w:rsidR="00D9385E" w:rsidRPr="00911375" w:rsidRDefault="00D9385E" w:rsidP="00F3263A">
      <w:pPr>
        <w:rPr>
          <w:lang w:val="ru-RU"/>
        </w:rPr>
      </w:pPr>
    </w:p>
    <w:p w:rsidR="00D9385E" w:rsidRPr="00911375" w:rsidRDefault="00D9385E" w:rsidP="00F3263A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hAnsiTheme="minorHAnsi" w:cs="Arial"/>
          <w:b/>
          <w:lang w:val="ru-RU"/>
        </w:rPr>
      </w:pPr>
      <w:r w:rsidRPr="00911375">
        <w:rPr>
          <w:rFonts w:asciiTheme="minorHAnsi" w:hAnsiTheme="minorHAnsi" w:cs="Arial"/>
          <w:b/>
          <w:lang w:val="ru-RU"/>
        </w:rPr>
        <w:br w:type="page"/>
      </w:r>
    </w:p>
    <w:p w:rsidR="0013289A" w:rsidRPr="00911375" w:rsidRDefault="0013289A" w:rsidP="00F3263A">
      <w:pPr>
        <w:rPr>
          <w:lang w:val="ru-RU"/>
        </w:rPr>
      </w:pPr>
      <w:r w:rsidRPr="00911375">
        <w:rPr>
          <w:lang w:val="ru-RU"/>
        </w:rPr>
        <w:lastRenderedPageBreak/>
        <w:t>B.</w:t>
      </w:r>
      <w:r w:rsidRPr="00911375">
        <w:rPr>
          <w:lang w:val="ru-RU"/>
        </w:rPr>
        <w:tab/>
      </w:r>
      <w:r w:rsidR="000C2E89" w:rsidRPr="00911375">
        <w:rPr>
          <w:lang w:val="ru-RU"/>
        </w:rPr>
        <w:t>Сети фиксированной телефонной связи</w:t>
      </w:r>
    </w:p>
    <w:p w:rsidR="0013289A" w:rsidRPr="00911375" w:rsidRDefault="00804292" w:rsidP="00F3263A">
      <w:pPr>
        <w:rPr>
          <w:rFonts w:eastAsia="SimSun"/>
          <w:lang w:val="ru-RU"/>
        </w:rPr>
      </w:pPr>
      <w:r w:rsidRPr="00911375">
        <w:rPr>
          <w:rFonts w:eastAsia="SimSun"/>
          <w:lang w:val="ru-RU"/>
        </w:rPr>
        <w:t>Будут использоваться три кода магистрали д</w:t>
      </w:r>
      <w:r w:rsidR="00E94B05" w:rsidRPr="00911375">
        <w:rPr>
          <w:rFonts w:eastAsia="SimSun"/>
          <w:lang w:val="ru-RU"/>
        </w:rPr>
        <w:t>ля трех зон</w:t>
      </w:r>
      <w:r w:rsidRPr="00911375">
        <w:rPr>
          <w:rFonts w:eastAsia="SimSun"/>
          <w:lang w:val="ru-RU"/>
        </w:rPr>
        <w:t>, на которые для этой цели поделена территория государства</w:t>
      </w:r>
      <w:r w:rsidR="0013289A" w:rsidRPr="00911375">
        <w:rPr>
          <w:rFonts w:eastAsia="SimSun"/>
          <w:lang w:val="ru-RU"/>
        </w:rPr>
        <w:t xml:space="preserve">. </w:t>
      </w:r>
      <w:r w:rsidR="00492771" w:rsidRPr="00911375">
        <w:rPr>
          <w:rFonts w:eastAsia="SimSun"/>
          <w:lang w:val="ru-RU"/>
        </w:rPr>
        <w:t xml:space="preserve">Прежние номера абонентов сети фиксированной связи в формате </w:t>
      </w:r>
      <w:r w:rsidR="0013289A" w:rsidRPr="00911375">
        <w:rPr>
          <w:rFonts w:eastAsia="SimSun"/>
          <w:lang w:val="ru-RU"/>
        </w:rPr>
        <w:t xml:space="preserve">PQ MC DU </w:t>
      </w:r>
      <w:r w:rsidR="00492771" w:rsidRPr="00911375">
        <w:rPr>
          <w:rFonts w:eastAsia="SimSun"/>
          <w:lang w:val="ru-RU"/>
        </w:rPr>
        <w:t>становятся номерами в формате</w:t>
      </w:r>
      <w:r w:rsidR="0013289A" w:rsidRPr="00911375">
        <w:rPr>
          <w:rFonts w:eastAsia="SimSun"/>
          <w:lang w:val="ru-RU"/>
        </w:rPr>
        <w:t xml:space="preserve"> AB PQ MC DU</w:t>
      </w:r>
      <w:r w:rsidR="00492771" w:rsidRPr="00911375">
        <w:rPr>
          <w:rFonts w:eastAsia="SimSun"/>
          <w:lang w:val="ru-RU"/>
        </w:rPr>
        <w:t>, как показано в нижеследующей таблице</w:t>
      </w:r>
      <w:r w:rsidR="0013289A" w:rsidRPr="00911375">
        <w:rPr>
          <w:rFonts w:eastAsia="SimSun"/>
          <w:lang w:val="ru-RU"/>
        </w:rPr>
        <w:t>:</w:t>
      </w:r>
    </w:p>
    <w:p w:rsidR="0013289A" w:rsidRPr="00911375" w:rsidRDefault="0013289A" w:rsidP="00F3263A">
      <w:pPr>
        <w:tabs>
          <w:tab w:val="left" w:pos="1134"/>
        </w:tabs>
        <w:spacing w:before="40"/>
        <w:rPr>
          <w:rFonts w:asciiTheme="minorHAnsi" w:eastAsia="SimSun" w:hAnsiTheme="minorHAnsi" w:cs="Arial"/>
          <w:lang w:val="ru-RU"/>
        </w:rPr>
      </w:pPr>
    </w:p>
    <w:tbl>
      <w:tblPr>
        <w:tblW w:w="9072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3236"/>
        <w:gridCol w:w="3484"/>
      </w:tblGrid>
      <w:tr w:rsidR="0013289A" w:rsidRPr="00010BEC" w:rsidTr="00D9385E">
        <w:trPr>
          <w:tblHeader/>
          <w:jc w:val="center"/>
        </w:trPr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3289A" w:rsidRPr="00911375" w:rsidRDefault="00492771" w:rsidP="00F3263A">
            <w:pPr>
              <w:keepNext/>
              <w:spacing w:before="60" w:after="60"/>
              <w:jc w:val="center"/>
              <w:rPr>
                <w:rFonts w:asciiTheme="minorHAnsi" w:eastAsia="SimSun" w:hAnsiTheme="minorHAnsi" w:cs="Arial"/>
                <w:i/>
                <w:sz w:val="18"/>
                <w:szCs w:val="18"/>
                <w:lang w:val="ru-RU"/>
              </w:rPr>
            </w:pPr>
            <w:r w:rsidRPr="00911375">
              <w:rPr>
                <w:rFonts w:asciiTheme="minorHAnsi" w:eastAsia="SimSun" w:hAnsiTheme="minorHAnsi" w:cs="Arial"/>
                <w:i/>
                <w:sz w:val="18"/>
                <w:szCs w:val="18"/>
                <w:lang w:val="ru-RU"/>
              </w:rPr>
              <w:t>Зона</w:t>
            </w:r>
          </w:p>
        </w:tc>
        <w:tc>
          <w:tcPr>
            <w:tcW w:w="2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3289A" w:rsidRPr="00911375" w:rsidRDefault="005A29EB" w:rsidP="00F3263A">
            <w:pPr>
              <w:keepNext/>
              <w:spacing w:before="60" w:after="60"/>
              <w:jc w:val="center"/>
              <w:rPr>
                <w:rFonts w:asciiTheme="minorHAnsi" w:eastAsia="SimSun" w:hAnsiTheme="minorHAnsi" w:cs="Arial"/>
                <w:i/>
                <w:sz w:val="18"/>
                <w:szCs w:val="18"/>
                <w:lang w:val="ru-RU"/>
              </w:rPr>
            </w:pPr>
            <w:r w:rsidRPr="00911375">
              <w:rPr>
                <w:rFonts w:asciiTheme="minorHAnsi" w:eastAsia="SimSun" w:hAnsiTheme="minorHAnsi" w:cs="Arial"/>
                <w:i/>
                <w:sz w:val="18"/>
                <w:szCs w:val="18"/>
                <w:lang w:val="ru-RU"/>
              </w:rPr>
              <w:t>Прежние номера</w:t>
            </w:r>
            <w:r w:rsidR="0013289A" w:rsidRPr="00911375">
              <w:rPr>
                <w:rFonts w:asciiTheme="minorHAnsi" w:eastAsia="SimSun" w:hAnsiTheme="minorHAnsi" w:cs="Arial"/>
                <w:i/>
                <w:sz w:val="18"/>
                <w:szCs w:val="18"/>
                <w:lang w:val="ru-RU"/>
              </w:rPr>
              <w:br/>
              <w:t>PQ MC DU</w:t>
            </w:r>
          </w:p>
        </w:tc>
        <w:tc>
          <w:tcPr>
            <w:tcW w:w="2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3289A" w:rsidRPr="00911375" w:rsidRDefault="005A29EB" w:rsidP="00F3263A">
            <w:pPr>
              <w:keepNext/>
              <w:spacing w:before="60" w:after="60"/>
              <w:jc w:val="center"/>
              <w:rPr>
                <w:rFonts w:asciiTheme="minorHAnsi" w:eastAsia="SimSun" w:hAnsiTheme="minorHAnsi" w:cs="Arial"/>
                <w:i/>
                <w:sz w:val="18"/>
                <w:szCs w:val="18"/>
                <w:lang w:val="ru-RU"/>
              </w:rPr>
            </w:pPr>
            <w:r w:rsidRPr="00911375">
              <w:rPr>
                <w:rFonts w:asciiTheme="minorHAnsi" w:eastAsia="SimSun" w:hAnsiTheme="minorHAnsi" w:cs="Arial"/>
                <w:i/>
                <w:sz w:val="18"/>
                <w:szCs w:val="18"/>
                <w:lang w:val="ru-RU"/>
              </w:rPr>
              <w:t>Новые номера</w:t>
            </w:r>
            <w:r w:rsidR="0013289A" w:rsidRPr="00911375">
              <w:rPr>
                <w:rFonts w:asciiTheme="minorHAnsi" w:eastAsia="SimSun" w:hAnsiTheme="minorHAnsi" w:cs="Arial"/>
                <w:i/>
                <w:sz w:val="18"/>
                <w:szCs w:val="18"/>
                <w:lang w:val="ru-RU"/>
              </w:rPr>
              <w:br/>
              <w:t>AB PQ MC DU</w:t>
            </w:r>
          </w:p>
        </w:tc>
      </w:tr>
      <w:tr w:rsidR="0013289A" w:rsidRPr="00911375" w:rsidTr="00D9385E">
        <w:trPr>
          <w:jc w:val="center"/>
        </w:trPr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="SimSun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eastAsia="SimSun" w:hAnsiTheme="minorHAnsi" w:cs="Arial"/>
                <w:sz w:val="18"/>
                <w:szCs w:val="18"/>
                <w:lang w:val="ru-RU"/>
              </w:rPr>
              <w:t>1</w:t>
            </w:r>
          </w:p>
        </w:tc>
        <w:tc>
          <w:tcPr>
            <w:tcW w:w="2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="SimSun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2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="SimSun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eastAsia="SimSun" w:hAnsiTheme="minorHAnsi" w:cs="Arial"/>
                <w:sz w:val="18"/>
                <w:szCs w:val="18"/>
                <w:lang w:val="ru-RU"/>
              </w:rPr>
              <w:t>2049 XXXX</w:t>
            </w:r>
          </w:p>
        </w:tc>
      </w:tr>
      <w:tr w:rsidR="0013289A" w:rsidRPr="00911375" w:rsidTr="00D9385E">
        <w:trPr>
          <w:jc w:val="center"/>
        </w:trPr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="SimSun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eastAsia="SimSun" w:hAnsiTheme="minorHAnsi" w:cs="Arial"/>
                <w:sz w:val="18"/>
                <w:szCs w:val="18"/>
                <w:lang w:val="ru-RU"/>
              </w:rPr>
              <w:t>1</w:t>
            </w:r>
          </w:p>
        </w:tc>
        <w:tc>
          <w:tcPr>
            <w:tcW w:w="2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="SimSun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eastAsia="SimSun" w:hAnsiTheme="minorHAnsi" w:cs="Arial"/>
                <w:sz w:val="18"/>
                <w:szCs w:val="18"/>
                <w:lang w:val="ru-RU"/>
              </w:rPr>
              <w:t>2052 XXXX</w:t>
            </w:r>
          </w:p>
        </w:tc>
        <w:tc>
          <w:tcPr>
            <w:tcW w:w="2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="SimSun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eastAsia="SimSun" w:hAnsiTheme="minorHAnsi" w:cs="Arial"/>
                <w:sz w:val="18"/>
                <w:szCs w:val="18"/>
                <w:lang w:val="ru-RU"/>
              </w:rPr>
              <w:t>2053 XXXX</w:t>
            </w:r>
          </w:p>
        </w:tc>
      </w:tr>
      <w:tr w:rsidR="0013289A" w:rsidRPr="00911375" w:rsidTr="00D9385E">
        <w:trPr>
          <w:jc w:val="center"/>
        </w:trPr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="SimSun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eastAsia="SimSun" w:hAnsiTheme="minorHAnsi" w:cs="Arial"/>
                <w:sz w:val="18"/>
                <w:szCs w:val="18"/>
                <w:lang w:val="ru-RU"/>
              </w:rPr>
              <w:t>1</w:t>
            </w:r>
          </w:p>
        </w:tc>
        <w:tc>
          <w:tcPr>
            <w:tcW w:w="2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="SimSun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eastAsia="SimSun" w:hAnsiTheme="minorHAnsi" w:cs="Arial"/>
                <w:sz w:val="18"/>
                <w:szCs w:val="18"/>
                <w:lang w:val="ru-RU"/>
              </w:rPr>
              <w:t>2090 XXXX</w:t>
            </w:r>
          </w:p>
        </w:tc>
        <w:tc>
          <w:tcPr>
            <w:tcW w:w="2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="SimSun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eastAsia="SimSun" w:hAnsiTheme="minorHAnsi" w:cs="Arial"/>
                <w:sz w:val="18"/>
                <w:szCs w:val="18"/>
                <w:lang w:val="ru-RU"/>
              </w:rPr>
              <w:t>2091 XXXX</w:t>
            </w:r>
          </w:p>
        </w:tc>
      </w:tr>
      <w:tr w:rsidR="0013289A" w:rsidRPr="00911375" w:rsidTr="00D9385E">
        <w:trPr>
          <w:jc w:val="center"/>
        </w:trPr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="SimSun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eastAsia="SimSun" w:hAnsiTheme="minorHAnsi" w:cs="Arial"/>
                <w:sz w:val="18"/>
                <w:szCs w:val="18"/>
                <w:lang w:val="ru-RU"/>
              </w:rPr>
              <w:t>1</w:t>
            </w:r>
          </w:p>
        </w:tc>
        <w:tc>
          <w:tcPr>
            <w:tcW w:w="2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="SimSun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eastAsia="SimSun" w:hAnsiTheme="minorHAnsi" w:cs="Arial"/>
                <w:sz w:val="18"/>
                <w:szCs w:val="18"/>
                <w:lang w:val="ru-RU"/>
              </w:rPr>
              <w:t>2096 XXXX</w:t>
            </w:r>
          </w:p>
        </w:tc>
        <w:tc>
          <w:tcPr>
            <w:tcW w:w="2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="SimSun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eastAsia="SimSun" w:hAnsiTheme="minorHAnsi" w:cs="Arial"/>
                <w:sz w:val="18"/>
                <w:szCs w:val="18"/>
                <w:lang w:val="ru-RU"/>
              </w:rPr>
              <w:t>2099 XXXX</w:t>
            </w:r>
          </w:p>
        </w:tc>
      </w:tr>
      <w:tr w:rsidR="0013289A" w:rsidRPr="00911375" w:rsidTr="00D9385E">
        <w:trPr>
          <w:jc w:val="center"/>
        </w:trPr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="SimSun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eastAsia="SimSun" w:hAnsiTheme="minorHAnsi" w:cs="Arial"/>
                <w:sz w:val="18"/>
                <w:szCs w:val="18"/>
                <w:lang w:val="ru-RU"/>
              </w:rPr>
              <w:t>2</w:t>
            </w:r>
          </w:p>
        </w:tc>
        <w:tc>
          <w:tcPr>
            <w:tcW w:w="2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="SimSun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eastAsia="SimSun" w:hAnsiTheme="minorHAnsi" w:cs="Arial"/>
                <w:sz w:val="18"/>
                <w:szCs w:val="18"/>
                <w:lang w:val="ru-RU"/>
              </w:rPr>
              <w:t>5030 XXXX</w:t>
            </w:r>
          </w:p>
        </w:tc>
        <w:tc>
          <w:tcPr>
            <w:tcW w:w="2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="SimSun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eastAsia="SimSun" w:hAnsiTheme="minorHAnsi" w:cs="Arial"/>
                <w:sz w:val="18"/>
                <w:szCs w:val="18"/>
                <w:lang w:val="ru-RU"/>
              </w:rPr>
              <w:t>5050 XXXX</w:t>
            </w:r>
          </w:p>
        </w:tc>
      </w:tr>
      <w:tr w:rsidR="0013289A" w:rsidRPr="00911375" w:rsidTr="00D9385E">
        <w:trPr>
          <w:jc w:val="center"/>
        </w:trPr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="SimSun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eastAsia="SimSun" w:hAnsiTheme="minorHAnsi" w:cs="Arial"/>
                <w:sz w:val="18"/>
                <w:szCs w:val="18"/>
                <w:lang w:val="ru-RU"/>
              </w:rPr>
              <w:t>3</w:t>
            </w:r>
          </w:p>
        </w:tc>
        <w:tc>
          <w:tcPr>
            <w:tcW w:w="2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="SimSun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eastAsia="SimSun" w:hAnsiTheme="minorHAnsi" w:cs="Arial"/>
                <w:sz w:val="18"/>
                <w:szCs w:val="18"/>
                <w:lang w:val="ru-RU"/>
              </w:rPr>
              <w:t>4045 XXXX</w:t>
            </w:r>
          </w:p>
        </w:tc>
        <w:tc>
          <w:tcPr>
            <w:tcW w:w="2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="SimSun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eastAsia="SimSun" w:hAnsiTheme="minorHAnsi" w:cs="Arial"/>
                <w:sz w:val="18"/>
                <w:szCs w:val="18"/>
                <w:lang w:val="ru-RU"/>
              </w:rPr>
              <w:t>4046 XXXX</w:t>
            </w:r>
          </w:p>
        </w:tc>
      </w:tr>
      <w:tr w:rsidR="0013289A" w:rsidRPr="00911375" w:rsidTr="00D9385E">
        <w:trPr>
          <w:jc w:val="center"/>
        </w:trPr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="SimSun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eastAsia="SimSun" w:hAnsiTheme="minorHAnsi" w:cs="Arial"/>
                <w:sz w:val="18"/>
                <w:szCs w:val="18"/>
                <w:lang w:val="ru-RU"/>
              </w:rPr>
              <w:t>3</w:t>
            </w:r>
          </w:p>
        </w:tc>
        <w:tc>
          <w:tcPr>
            <w:tcW w:w="2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="SimSun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2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="SimSun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eastAsia="SimSun" w:hAnsiTheme="minorHAnsi" w:cs="Arial"/>
                <w:sz w:val="18"/>
                <w:szCs w:val="18"/>
                <w:lang w:val="ru-RU"/>
              </w:rPr>
              <w:t>4049 XXXX</w:t>
            </w:r>
          </w:p>
        </w:tc>
      </w:tr>
      <w:tr w:rsidR="0013289A" w:rsidRPr="00911375" w:rsidTr="00D9385E">
        <w:trPr>
          <w:jc w:val="center"/>
        </w:trPr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="SimSun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eastAsia="SimSun" w:hAnsiTheme="minorHAnsi" w:cs="Arial"/>
                <w:sz w:val="18"/>
                <w:szCs w:val="18"/>
                <w:lang w:val="ru-RU"/>
              </w:rPr>
              <w:t>3</w:t>
            </w:r>
          </w:p>
        </w:tc>
        <w:tc>
          <w:tcPr>
            <w:tcW w:w="2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="SimSun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eastAsia="SimSun" w:hAnsiTheme="minorHAnsi" w:cs="Arial"/>
                <w:sz w:val="18"/>
                <w:szCs w:val="18"/>
                <w:lang w:val="ru-RU"/>
              </w:rPr>
              <w:t>4054 XXXX</w:t>
            </w:r>
          </w:p>
        </w:tc>
        <w:tc>
          <w:tcPr>
            <w:tcW w:w="2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="SimSun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eastAsia="SimSun" w:hAnsiTheme="minorHAnsi" w:cs="Arial"/>
                <w:sz w:val="18"/>
                <w:szCs w:val="18"/>
                <w:lang w:val="ru-RU"/>
              </w:rPr>
              <w:t>4056 XXXX</w:t>
            </w:r>
          </w:p>
        </w:tc>
      </w:tr>
      <w:tr w:rsidR="0013289A" w:rsidRPr="00911375" w:rsidTr="00D9385E">
        <w:trPr>
          <w:jc w:val="center"/>
        </w:trPr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="SimSun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eastAsia="SimSun" w:hAnsiTheme="minorHAnsi" w:cs="Arial"/>
                <w:sz w:val="18"/>
                <w:szCs w:val="18"/>
                <w:lang w:val="ru-RU"/>
              </w:rPr>
              <w:t>3</w:t>
            </w:r>
          </w:p>
        </w:tc>
        <w:tc>
          <w:tcPr>
            <w:tcW w:w="2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="SimSun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eastAsia="SimSun" w:hAnsiTheme="minorHAnsi" w:cs="Arial"/>
                <w:sz w:val="18"/>
                <w:szCs w:val="18"/>
                <w:lang w:val="ru-RU"/>
              </w:rPr>
              <w:t>4070 XXXX</w:t>
            </w:r>
          </w:p>
        </w:tc>
        <w:tc>
          <w:tcPr>
            <w:tcW w:w="2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="SimSun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eastAsia="SimSun" w:hAnsiTheme="minorHAnsi" w:cs="Arial"/>
                <w:sz w:val="18"/>
                <w:szCs w:val="18"/>
                <w:lang w:val="ru-RU"/>
              </w:rPr>
              <w:t>4071 XXXX</w:t>
            </w:r>
          </w:p>
        </w:tc>
      </w:tr>
      <w:tr w:rsidR="0013289A" w:rsidRPr="00911375" w:rsidTr="00D9385E">
        <w:trPr>
          <w:jc w:val="center"/>
        </w:trPr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="SimSun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eastAsia="SimSun" w:hAnsiTheme="minorHAnsi" w:cs="Arial"/>
                <w:sz w:val="18"/>
                <w:szCs w:val="18"/>
                <w:lang w:val="ru-RU"/>
              </w:rPr>
              <w:t>3</w:t>
            </w:r>
          </w:p>
        </w:tc>
        <w:tc>
          <w:tcPr>
            <w:tcW w:w="2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="SimSun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2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="SimSun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eastAsia="SimSun" w:hAnsiTheme="minorHAnsi" w:cs="Arial"/>
                <w:sz w:val="18"/>
                <w:szCs w:val="18"/>
                <w:lang w:val="ru-RU"/>
              </w:rPr>
              <w:t>4077 XXXX</w:t>
            </w:r>
          </w:p>
        </w:tc>
      </w:tr>
      <w:tr w:rsidR="0013289A" w:rsidRPr="00911375" w:rsidTr="00D9385E">
        <w:trPr>
          <w:jc w:val="center"/>
        </w:trPr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="SimSun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eastAsia="SimSun" w:hAnsiTheme="minorHAnsi" w:cs="Arial"/>
                <w:sz w:val="18"/>
                <w:szCs w:val="18"/>
                <w:lang w:val="ru-RU"/>
              </w:rPr>
              <w:t>3</w:t>
            </w:r>
          </w:p>
        </w:tc>
        <w:tc>
          <w:tcPr>
            <w:tcW w:w="2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="SimSun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2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="SimSun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eastAsia="SimSun" w:hAnsiTheme="minorHAnsi" w:cs="Arial"/>
                <w:sz w:val="18"/>
                <w:szCs w:val="18"/>
                <w:lang w:val="ru-RU"/>
              </w:rPr>
              <w:t>4079 XXXX</w:t>
            </w:r>
          </w:p>
        </w:tc>
      </w:tr>
    </w:tbl>
    <w:p w:rsidR="00D9385E" w:rsidRPr="00911375" w:rsidRDefault="00D9385E" w:rsidP="00F3263A">
      <w:pPr>
        <w:rPr>
          <w:lang w:val="ru-RU"/>
        </w:rPr>
      </w:pPr>
    </w:p>
    <w:p w:rsidR="0013289A" w:rsidRPr="00911375" w:rsidRDefault="005A29EB" w:rsidP="00F3263A">
      <w:pPr>
        <w:rPr>
          <w:lang w:val="ru-RU"/>
        </w:rPr>
      </w:pPr>
      <w:r w:rsidRPr="00911375">
        <w:rPr>
          <w:bCs/>
          <w:lang w:val="ru-RU"/>
        </w:rPr>
        <w:t>Представление плана нумерации</w:t>
      </w:r>
      <w:r w:rsidR="0013289A" w:rsidRPr="00911375">
        <w:rPr>
          <w:lang w:val="ru-RU"/>
        </w:rPr>
        <w:t xml:space="preserve"> </w:t>
      </w:r>
      <w:r w:rsidR="00D049BE" w:rsidRPr="00911375">
        <w:rPr>
          <w:rFonts w:eastAsiaTheme="majorEastAsia"/>
          <w:bCs/>
          <w:lang w:val="ru-RU"/>
        </w:rPr>
        <w:t>МСЭ</w:t>
      </w:r>
      <w:r w:rsidR="0013289A" w:rsidRPr="00911375">
        <w:rPr>
          <w:rFonts w:eastAsiaTheme="majorEastAsia"/>
          <w:bCs/>
          <w:lang w:val="ru-RU"/>
        </w:rPr>
        <w:t xml:space="preserve">-T E.164 </w:t>
      </w:r>
      <w:r w:rsidR="00D049BE" w:rsidRPr="00911375">
        <w:rPr>
          <w:lang w:val="ru-RU"/>
        </w:rPr>
        <w:t>для кода страны</w:t>
      </w:r>
      <w:r w:rsidR="0013289A" w:rsidRPr="00911375">
        <w:rPr>
          <w:lang w:val="ru-RU"/>
        </w:rPr>
        <w:t xml:space="preserve"> 226</w:t>
      </w:r>
    </w:p>
    <w:p w:rsidR="0013289A" w:rsidRPr="00911375" w:rsidRDefault="00D9385E" w:rsidP="00F3263A">
      <w:pPr>
        <w:rPr>
          <w:lang w:val="ru-RU"/>
        </w:rPr>
      </w:pPr>
      <w:r w:rsidRPr="00911375">
        <w:rPr>
          <w:lang w:val="ru-RU"/>
        </w:rPr>
        <w:t>a)</w:t>
      </w:r>
      <w:r w:rsidRPr="00911375">
        <w:rPr>
          <w:lang w:val="ru-RU"/>
        </w:rPr>
        <w:tab/>
      </w:r>
      <w:r w:rsidR="00D049BE" w:rsidRPr="00911375">
        <w:rPr>
          <w:lang w:val="ru-RU"/>
        </w:rPr>
        <w:t>Общее</w:t>
      </w:r>
      <w:r w:rsidR="00B2077F" w:rsidRPr="00911375">
        <w:rPr>
          <w:lang w:val="ru-RU"/>
        </w:rPr>
        <w:t xml:space="preserve"> представление</w:t>
      </w:r>
      <w:r w:rsidR="0013289A" w:rsidRPr="00911375">
        <w:rPr>
          <w:lang w:val="ru-RU"/>
        </w:rPr>
        <w:t>:</w:t>
      </w:r>
    </w:p>
    <w:p w:rsidR="0013289A" w:rsidRPr="00911375" w:rsidRDefault="00D9385E" w:rsidP="00F3263A">
      <w:pPr>
        <w:tabs>
          <w:tab w:val="clear" w:pos="5954"/>
          <w:tab w:val="left" w:pos="5753"/>
        </w:tabs>
        <w:jc w:val="left"/>
        <w:rPr>
          <w:rFonts w:asciiTheme="minorHAnsi" w:hAnsiTheme="minorHAnsi" w:cs="Arial"/>
          <w:lang w:val="ru-RU"/>
        </w:rPr>
      </w:pPr>
      <w:r w:rsidRPr="00911375">
        <w:rPr>
          <w:lang w:val="ru-RU"/>
        </w:rPr>
        <w:tab/>
      </w:r>
      <w:r w:rsidR="00D049BE" w:rsidRPr="00911375">
        <w:rPr>
          <w:lang w:val="ru-RU"/>
        </w:rPr>
        <w:t xml:space="preserve">Минимальная длина номера (исключая код страны) </w:t>
      </w:r>
      <w:r w:rsidR="00B2077F" w:rsidRPr="00911375">
        <w:rPr>
          <w:lang w:val="ru-RU"/>
        </w:rPr>
        <w:t>составляет</w:t>
      </w:r>
      <w:r w:rsidR="0013289A" w:rsidRPr="00911375">
        <w:rPr>
          <w:lang w:val="ru-RU"/>
        </w:rPr>
        <w:t xml:space="preserve"> </w:t>
      </w:r>
      <w:r w:rsidR="0013289A" w:rsidRPr="00911375">
        <w:rPr>
          <w:lang w:val="ru-RU"/>
        </w:rPr>
        <w:tab/>
      </w:r>
      <w:r w:rsidR="0013289A" w:rsidRPr="00911375">
        <w:rPr>
          <w:bCs/>
          <w:lang w:val="ru-RU"/>
        </w:rPr>
        <w:t>8</w:t>
      </w:r>
      <w:r w:rsidR="0013289A" w:rsidRPr="00911375">
        <w:rPr>
          <w:lang w:val="ru-RU"/>
        </w:rPr>
        <w:t xml:space="preserve"> </w:t>
      </w:r>
      <w:r w:rsidR="00B2077F" w:rsidRPr="00911375">
        <w:rPr>
          <w:lang w:val="ru-RU"/>
        </w:rPr>
        <w:t>цифр</w:t>
      </w:r>
      <w:r w:rsidR="0013289A" w:rsidRPr="00911375">
        <w:rPr>
          <w:lang w:val="ru-RU"/>
        </w:rPr>
        <w:t>.</w:t>
      </w:r>
      <w:r w:rsidRPr="00911375">
        <w:rPr>
          <w:lang w:val="ru-RU"/>
        </w:rPr>
        <w:br/>
      </w:r>
      <w:r w:rsidRPr="00911375">
        <w:rPr>
          <w:rFonts w:asciiTheme="minorHAnsi" w:hAnsiTheme="minorHAnsi" w:cs="Arial"/>
          <w:lang w:val="ru-RU"/>
        </w:rPr>
        <w:tab/>
      </w:r>
      <w:r w:rsidR="00D049BE" w:rsidRPr="00911375">
        <w:rPr>
          <w:rFonts w:asciiTheme="minorHAnsi" w:hAnsiTheme="minorHAnsi" w:cs="Arial"/>
          <w:lang w:val="ru-RU"/>
        </w:rPr>
        <w:t xml:space="preserve">Максимальная длина номера (исключая код страны) </w:t>
      </w:r>
      <w:r w:rsidR="00B2077F" w:rsidRPr="00911375">
        <w:rPr>
          <w:rFonts w:asciiTheme="minorHAnsi" w:hAnsiTheme="minorHAnsi" w:cs="Arial"/>
          <w:lang w:val="ru-RU"/>
        </w:rPr>
        <w:t>составляет</w:t>
      </w:r>
      <w:r w:rsidR="0013289A" w:rsidRPr="00911375">
        <w:rPr>
          <w:rFonts w:asciiTheme="minorHAnsi" w:hAnsiTheme="minorHAnsi" w:cs="Arial"/>
          <w:lang w:val="ru-RU"/>
        </w:rPr>
        <w:t xml:space="preserve"> </w:t>
      </w:r>
      <w:r w:rsidR="0013289A" w:rsidRPr="00911375">
        <w:rPr>
          <w:rFonts w:asciiTheme="minorHAnsi" w:hAnsiTheme="minorHAnsi" w:cs="Arial"/>
          <w:lang w:val="ru-RU"/>
        </w:rPr>
        <w:tab/>
      </w:r>
      <w:r w:rsidR="0013289A" w:rsidRPr="00911375">
        <w:rPr>
          <w:rFonts w:asciiTheme="minorHAnsi" w:hAnsiTheme="minorHAnsi" w:cs="Arial"/>
          <w:bCs/>
          <w:lang w:val="ru-RU"/>
        </w:rPr>
        <w:t>8</w:t>
      </w:r>
      <w:r w:rsidR="0013289A" w:rsidRPr="00911375">
        <w:rPr>
          <w:rFonts w:asciiTheme="minorHAnsi" w:hAnsiTheme="minorHAnsi" w:cs="Arial"/>
          <w:lang w:val="ru-RU"/>
        </w:rPr>
        <w:t xml:space="preserve"> </w:t>
      </w:r>
      <w:r w:rsidR="00B2077F" w:rsidRPr="00911375">
        <w:rPr>
          <w:rFonts w:asciiTheme="minorHAnsi" w:hAnsiTheme="minorHAnsi" w:cs="Arial"/>
          <w:lang w:val="ru-RU"/>
        </w:rPr>
        <w:t>цифр</w:t>
      </w:r>
      <w:r w:rsidR="0013289A" w:rsidRPr="00911375">
        <w:rPr>
          <w:rFonts w:asciiTheme="minorHAnsi" w:hAnsiTheme="minorHAnsi" w:cs="Arial"/>
          <w:lang w:val="ru-RU"/>
        </w:rPr>
        <w:t>.</w:t>
      </w:r>
    </w:p>
    <w:p w:rsidR="0013289A" w:rsidRPr="00911375" w:rsidRDefault="00D9385E" w:rsidP="00F3263A">
      <w:pPr>
        <w:rPr>
          <w:lang w:val="ru-RU"/>
        </w:rPr>
      </w:pPr>
      <w:r w:rsidRPr="00911375">
        <w:rPr>
          <w:lang w:val="ru-RU"/>
        </w:rPr>
        <w:t>b)</w:t>
      </w:r>
      <w:r w:rsidRPr="00911375">
        <w:rPr>
          <w:lang w:val="ru-RU"/>
        </w:rPr>
        <w:tab/>
      </w:r>
      <w:r w:rsidR="00B2077F" w:rsidRPr="00911375">
        <w:rPr>
          <w:lang w:val="ru-RU"/>
        </w:rPr>
        <w:t>Подробные данные плана нумерации</w:t>
      </w:r>
      <w:r w:rsidR="0013289A" w:rsidRPr="00911375">
        <w:rPr>
          <w:lang w:val="ru-RU"/>
        </w:rPr>
        <w:t>:</w:t>
      </w:r>
    </w:p>
    <w:p w:rsidR="0013289A" w:rsidRPr="00911375" w:rsidRDefault="0013289A" w:rsidP="00F3263A">
      <w:pPr>
        <w:rPr>
          <w:lang w:val="ru-RU"/>
        </w:rPr>
      </w:pPr>
    </w:p>
    <w:tbl>
      <w:tblPr>
        <w:tblStyle w:val="TableGrid"/>
        <w:tblW w:w="9072" w:type="dxa"/>
        <w:jc w:val="center"/>
        <w:tblLook w:val="04A0" w:firstRow="1" w:lastRow="0" w:firstColumn="1" w:lastColumn="0" w:noHBand="0" w:noVBand="1"/>
      </w:tblPr>
      <w:tblGrid>
        <w:gridCol w:w="2224"/>
        <w:gridCol w:w="1159"/>
        <w:gridCol w:w="1096"/>
        <w:gridCol w:w="2898"/>
        <w:gridCol w:w="1695"/>
      </w:tblGrid>
      <w:tr w:rsidR="0013289A" w:rsidRPr="00911375" w:rsidTr="00C66E48">
        <w:trPr>
          <w:cantSplit/>
          <w:trHeight w:val="578"/>
          <w:tblHeader/>
          <w:jc w:val="center"/>
        </w:trPr>
        <w:tc>
          <w:tcPr>
            <w:tcW w:w="1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89A" w:rsidRPr="00911375" w:rsidRDefault="00B2077F" w:rsidP="00F3263A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</w:pPr>
            <w:r w:rsidRPr="00911375">
              <w:rPr>
                <w:bCs/>
                <w:i/>
                <w:iCs/>
                <w:sz w:val="18"/>
                <w:szCs w:val="18"/>
                <w:lang w:val="ru-RU"/>
              </w:rPr>
              <w:t xml:space="preserve">NDC </w:t>
            </w:r>
            <w:r w:rsidR="00B366E4" w:rsidRPr="00911375">
              <w:rPr>
                <w:bCs/>
                <w:i/>
                <w:iCs/>
                <w:sz w:val="18"/>
                <w:szCs w:val="18"/>
                <w:lang w:val="ru-RU"/>
              </w:rPr>
              <w:t>(н</w:t>
            </w:r>
            <w:r w:rsidRPr="00911375">
              <w:rPr>
                <w:bCs/>
                <w:i/>
                <w:iCs/>
                <w:sz w:val="18"/>
                <w:szCs w:val="18"/>
                <w:lang w:val="ru-RU"/>
              </w:rPr>
              <w:t xml:space="preserve">ациональный код пункта назначения) или первые цифры </w:t>
            </w:r>
            <w:r w:rsidR="00B366E4" w:rsidRPr="00911375">
              <w:rPr>
                <w:bCs/>
                <w:i/>
                <w:iCs/>
                <w:sz w:val="18"/>
                <w:szCs w:val="18"/>
                <w:lang w:val="ru-RU"/>
              </w:rPr>
              <w:t>N(S)N (</w:t>
            </w:r>
            <w:r w:rsidRPr="00911375">
              <w:rPr>
                <w:bCs/>
                <w:i/>
                <w:iCs/>
                <w:sz w:val="18"/>
                <w:szCs w:val="18"/>
                <w:lang w:val="ru-RU"/>
              </w:rPr>
              <w:t>национального (значащего) номера)</w:t>
            </w:r>
          </w:p>
        </w:tc>
        <w:tc>
          <w:tcPr>
            <w:tcW w:w="1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89A" w:rsidRPr="00911375" w:rsidRDefault="00B366E4" w:rsidP="00F3263A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  <w:t xml:space="preserve">Длина номера </w:t>
            </w:r>
            <w:r w:rsidR="0013289A" w:rsidRPr="00911375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  <w:t>N(S)N</w:t>
            </w:r>
          </w:p>
        </w:tc>
        <w:tc>
          <w:tcPr>
            <w:tcW w:w="15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89A" w:rsidRPr="00911375" w:rsidRDefault="00C36BDD" w:rsidP="00F3263A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  <w:t xml:space="preserve">Использование номера </w:t>
            </w:r>
            <w:r w:rsidRPr="00911375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  <w:br/>
              <w:t>МСЭ-Т</w:t>
            </w:r>
            <w:r w:rsidR="0013289A" w:rsidRPr="00911375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  <w:t xml:space="preserve"> E.164</w:t>
            </w:r>
          </w:p>
        </w:tc>
        <w:tc>
          <w:tcPr>
            <w:tcW w:w="9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89A" w:rsidRPr="00911375" w:rsidRDefault="00C36BDD" w:rsidP="00F3263A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  <w:t>Дополнительная информация</w:t>
            </w:r>
          </w:p>
        </w:tc>
      </w:tr>
      <w:tr w:rsidR="0013289A" w:rsidRPr="00911375" w:rsidTr="00C66E48">
        <w:trPr>
          <w:cantSplit/>
          <w:trHeight w:val="577"/>
          <w:tblHeader/>
          <w:jc w:val="center"/>
        </w:trPr>
        <w:tc>
          <w:tcPr>
            <w:tcW w:w="1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89A" w:rsidRPr="00911375" w:rsidRDefault="0013289A" w:rsidP="00F3263A">
            <w:pPr>
              <w:overflowPunct/>
              <w:autoSpaceDE/>
              <w:autoSpaceDN/>
              <w:adjustRightInd/>
              <w:spacing w:before="60" w:after="60"/>
              <w:rPr>
                <w:rFonts w:asciiTheme="minorHAnsi" w:hAnsiTheme="minorHAnsi" w:cs="Arial"/>
                <w:bCs/>
                <w:i/>
                <w:iCs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89A" w:rsidRPr="00911375" w:rsidRDefault="00C36BDD" w:rsidP="00F3263A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i/>
                <w:iCs/>
                <w:color w:val="000000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bCs/>
                <w:i/>
                <w:iCs/>
                <w:sz w:val="18"/>
                <w:szCs w:val="18"/>
                <w:lang w:val="ru-RU"/>
              </w:rPr>
              <w:t>Максималь</w:t>
            </w:r>
            <w:r w:rsidR="00C66E48">
              <w:rPr>
                <w:rFonts w:asciiTheme="minorHAnsi" w:hAnsiTheme="minorHAnsi"/>
                <w:bCs/>
                <w:i/>
                <w:iCs/>
                <w:sz w:val="18"/>
                <w:szCs w:val="18"/>
                <w:lang w:val="ru-RU"/>
              </w:rPr>
              <w:t>-</w:t>
            </w:r>
            <w:r w:rsidRPr="00911375">
              <w:rPr>
                <w:rFonts w:asciiTheme="minorHAnsi" w:hAnsiTheme="minorHAnsi"/>
                <w:bCs/>
                <w:i/>
                <w:iCs/>
                <w:sz w:val="18"/>
                <w:szCs w:val="18"/>
                <w:lang w:val="ru-RU"/>
              </w:rPr>
              <w:t>ная длина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89A" w:rsidRPr="00911375" w:rsidRDefault="00C36BDD" w:rsidP="00F3263A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i/>
                <w:iCs/>
                <w:color w:val="000000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bCs/>
                <w:i/>
                <w:iCs/>
                <w:sz w:val="18"/>
                <w:szCs w:val="18"/>
                <w:lang w:val="ru-RU"/>
              </w:rPr>
              <w:t>Минималь</w:t>
            </w:r>
            <w:r w:rsidR="00C66E48">
              <w:rPr>
                <w:rFonts w:asciiTheme="minorHAnsi" w:hAnsiTheme="minorHAnsi"/>
                <w:bCs/>
                <w:i/>
                <w:iCs/>
                <w:sz w:val="18"/>
                <w:szCs w:val="18"/>
                <w:lang w:val="ru-RU"/>
              </w:rPr>
              <w:t>-</w:t>
            </w:r>
            <w:r w:rsidRPr="00911375">
              <w:rPr>
                <w:rFonts w:asciiTheme="minorHAnsi" w:hAnsiTheme="minorHAnsi"/>
                <w:bCs/>
                <w:i/>
                <w:iCs/>
                <w:sz w:val="18"/>
                <w:szCs w:val="18"/>
                <w:lang w:val="ru-RU"/>
              </w:rPr>
              <w:t>ная длина</w:t>
            </w:r>
          </w:p>
        </w:tc>
        <w:tc>
          <w:tcPr>
            <w:tcW w:w="15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89A" w:rsidRPr="00911375" w:rsidRDefault="0013289A" w:rsidP="00F3263A">
            <w:pPr>
              <w:overflowPunct/>
              <w:autoSpaceDE/>
              <w:autoSpaceDN/>
              <w:adjustRightInd/>
              <w:spacing w:before="60" w:after="60"/>
              <w:rPr>
                <w:rFonts w:asciiTheme="minorHAnsi" w:hAnsiTheme="minorHAnsi" w:cs="Arial"/>
                <w:bCs/>
                <w:i/>
                <w:iCs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9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89A" w:rsidRPr="00911375" w:rsidRDefault="0013289A" w:rsidP="00F3263A">
            <w:pPr>
              <w:overflowPunct/>
              <w:autoSpaceDE/>
              <w:autoSpaceDN/>
              <w:adjustRightInd/>
              <w:spacing w:before="60" w:after="60"/>
              <w:rPr>
                <w:rFonts w:asciiTheme="minorHAnsi" w:hAnsiTheme="minorHAnsi" w:cs="Arial"/>
                <w:bCs/>
                <w:i/>
                <w:iCs/>
                <w:color w:val="FF0000"/>
                <w:sz w:val="18"/>
                <w:szCs w:val="18"/>
                <w:lang w:val="ru-RU"/>
              </w:rPr>
            </w:pPr>
          </w:p>
        </w:tc>
      </w:tr>
      <w:tr w:rsidR="0013289A" w:rsidRPr="00010BEC" w:rsidTr="00C66E48">
        <w:trPr>
          <w:cantSplit/>
          <w:trHeight w:val="447"/>
          <w:jc w:val="center"/>
        </w:trPr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50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9A" w:rsidRPr="00911375" w:rsidRDefault="005F5669" w:rsidP="00F3263A">
            <w:pPr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Географический номер </w:t>
            </w:r>
            <w:r w:rsidR="00936962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–</w:t>
            </w: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Услуга фиксированной телефонной связи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9A" w:rsidRPr="00911375" w:rsidRDefault="00E37268" w:rsidP="00F3263A">
            <w:pPr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Код зоны</w:t>
            </w:r>
            <w:r w:rsidR="0013289A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br/>
            </w: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Центр</w:t>
            </w:r>
            <w:r w:rsidR="0013289A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  <w:r w:rsidR="00D9385E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–</w:t>
            </w:r>
            <w:r w:rsidR="0013289A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ONATEL S.A.</w:t>
            </w:r>
          </w:p>
        </w:tc>
      </w:tr>
      <w:tr w:rsidR="0013289A" w:rsidRPr="00010BEC" w:rsidTr="00C66E48">
        <w:trPr>
          <w:cantSplit/>
          <w:trHeight w:val="447"/>
          <w:jc w:val="center"/>
        </w:trPr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40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9A" w:rsidRPr="00911375" w:rsidRDefault="005F5669" w:rsidP="00F3263A">
            <w:pPr>
              <w:keepNext/>
              <w:keepLines/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Географический номер </w:t>
            </w:r>
            <w:r w:rsidR="00936962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–</w:t>
            </w: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Услуга фиксированной телефонной связи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9A" w:rsidRPr="00911375" w:rsidRDefault="00E37268" w:rsidP="00F3263A">
            <w:pPr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Код зоны</w:t>
            </w:r>
            <w:r w:rsidR="0013289A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br/>
            </w: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Север и Восток</w:t>
            </w:r>
            <w:r w:rsidR="0013289A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  <w:r w:rsidR="00D9385E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–</w:t>
            </w:r>
            <w:r w:rsidR="0013289A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  <w:r w:rsidR="0013289A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br/>
              <w:t>ONATEL S.A.</w:t>
            </w:r>
          </w:p>
        </w:tc>
      </w:tr>
      <w:tr w:rsidR="0013289A" w:rsidRPr="00010BEC" w:rsidTr="00C66E48">
        <w:trPr>
          <w:cantSplit/>
          <w:trHeight w:val="447"/>
          <w:jc w:val="center"/>
        </w:trPr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20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9A" w:rsidRPr="00911375" w:rsidRDefault="005F5669" w:rsidP="00F3263A">
            <w:pPr>
              <w:keepNext/>
              <w:keepLines/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Географический номер </w:t>
            </w:r>
            <w:r w:rsidR="00936962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–</w:t>
            </w: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Услуга фиксированной телефонной связи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9A" w:rsidRPr="00911375" w:rsidRDefault="00E37268" w:rsidP="00F3263A">
            <w:pPr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Код зоны</w:t>
            </w:r>
            <w:r w:rsidR="0013289A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br/>
            </w: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Запад</w:t>
            </w:r>
            <w:r w:rsidR="0013289A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  <w:r w:rsidR="00D9385E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–</w:t>
            </w:r>
            <w:r w:rsidR="0013289A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ONATEL S.A.</w:t>
            </w:r>
          </w:p>
        </w:tc>
      </w:tr>
      <w:tr w:rsidR="0013289A" w:rsidRPr="00911375" w:rsidTr="00C66E48">
        <w:trPr>
          <w:cantSplit/>
          <w:trHeight w:val="447"/>
          <w:jc w:val="center"/>
        </w:trPr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70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9A" w:rsidRPr="00911375" w:rsidRDefault="00EA75A7" w:rsidP="00F3263A">
            <w:pPr>
              <w:keepNext/>
              <w:keepLines/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Негеографический номер</w:t>
            </w:r>
            <w:r w:rsidR="00F73491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 –</w:t>
            </w:r>
            <w:r w:rsidR="00DD4D43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  <w:r w:rsidR="005F5669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Услуга подвижной телефонной связи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Telmob</w:t>
            </w: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br/>
              <w:t>(ONATEL S.A.)</w:t>
            </w:r>
          </w:p>
        </w:tc>
      </w:tr>
      <w:tr w:rsidR="0013289A" w:rsidRPr="00911375" w:rsidTr="00C66E48">
        <w:trPr>
          <w:cantSplit/>
          <w:trHeight w:val="447"/>
          <w:jc w:val="center"/>
        </w:trPr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71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9A" w:rsidRPr="00911375" w:rsidRDefault="00EA75A7" w:rsidP="00F3263A">
            <w:pPr>
              <w:keepNext/>
              <w:keepLines/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Негеографический номер</w:t>
            </w:r>
            <w:r w:rsidR="00F73491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 – </w:t>
            </w:r>
            <w:r w:rsidR="005F5669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Услуга подвижной телефонной связи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Telmob</w:t>
            </w: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br/>
              <w:t>(ONATEL S.A.)</w:t>
            </w:r>
          </w:p>
        </w:tc>
      </w:tr>
      <w:tr w:rsidR="0013289A" w:rsidRPr="00911375" w:rsidTr="00C66E48">
        <w:trPr>
          <w:cantSplit/>
          <w:trHeight w:val="447"/>
          <w:jc w:val="center"/>
        </w:trPr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72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9A" w:rsidRPr="00911375" w:rsidRDefault="00EA75A7" w:rsidP="00F3263A">
            <w:pPr>
              <w:keepNext/>
              <w:keepLines/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Негеографический номер</w:t>
            </w:r>
            <w:r w:rsidR="00F73491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 – </w:t>
            </w:r>
            <w:r w:rsidR="005F5669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Услуга подвижной телефонной связи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Telmob</w:t>
            </w: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br/>
              <w:t>(ONATEL S.A.)</w:t>
            </w:r>
          </w:p>
        </w:tc>
      </w:tr>
      <w:tr w:rsidR="0013289A" w:rsidRPr="00911375" w:rsidTr="00C66E48">
        <w:trPr>
          <w:cantSplit/>
          <w:trHeight w:val="447"/>
          <w:jc w:val="center"/>
        </w:trPr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73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9A" w:rsidRPr="00911375" w:rsidRDefault="00EA75A7" w:rsidP="00F3263A">
            <w:pPr>
              <w:keepNext/>
              <w:keepLines/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Негеографический номер</w:t>
            </w:r>
            <w:r w:rsidR="00F73491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 – </w:t>
            </w:r>
            <w:r w:rsidR="005F5669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Услуга подвижной телефонной связи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Telmob</w:t>
            </w: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br/>
              <w:t>(ONATEL S.A.)</w:t>
            </w:r>
          </w:p>
        </w:tc>
      </w:tr>
      <w:tr w:rsidR="0013289A" w:rsidRPr="00911375" w:rsidTr="00C66E48">
        <w:trPr>
          <w:cantSplit/>
          <w:trHeight w:val="447"/>
          <w:jc w:val="center"/>
        </w:trPr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lastRenderedPageBreak/>
              <w:t>74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9A" w:rsidRPr="00911375" w:rsidRDefault="00736B39" w:rsidP="00F3263A">
            <w:pPr>
              <w:keepNext/>
              <w:keepLines/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Негеографический номер</w:t>
            </w:r>
            <w:r w:rsidR="00F73491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 – </w:t>
            </w:r>
            <w:r w:rsidR="005F5669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Услуга подвижной телефонной связи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Airtel Burkina S.A.</w:t>
            </w:r>
          </w:p>
        </w:tc>
      </w:tr>
      <w:tr w:rsidR="0013289A" w:rsidRPr="00911375" w:rsidTr="00C66E48">
        <w:trPr>
          <w:cantSplit/>
          <w:trHeight w:val="447"/>
          <w:jc w:val="center"/>
        </w:trPr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75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9A" w:rsidRPr="00911375" w:rsidRDefault="00736B39" w:rsidP="00F3263A">
            <w:pPr>
              <w:keepNext/>
              <w:keepLines/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Негеографический номер</w:t>
            </w:r>
            <w:r w:rsidR="00F73491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 – </w:t>
            </w:r>
            <w:r w:rsidR="005F5669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Услуга подвижной телефонной связи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Airtel Burkina S.A.</w:t>
            </w:r>
          </w:p>
        </w:tc>
      </w:tr>
      <w:tr w:rsidR="0013289A" w:rsidRPr="00911375" w:rsidTr="00C66E48">
        <w:trPr>
          <w:cantSplit/>
          <w:trHeight w:val="447"/>
          <w:jc w:val="center"/>
        </w:trPr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76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9A" w:rsidRPr="00911375" w:rsidRDefault="00736B39" w:rsidP="00F3263A">
            <w:pPr>
              <w:keepNext/>
              <w:keepLines/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Негеографический номер</w:t>
            </w:r>
            <w:r w:rsidR="00F73491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 – </w:t>
            </w:r>
            <w:r w:rsidR="005F5669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Услуга подвижной телефонной связи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Airtel Burkina S.A.</w:t>
            </w:r>
          </w:p>
        </w:tc>
      </w:tr>
      <w:tr w:rsidR="0013289A" w:rsidRPr="00911375" w:rsidTr="00C66E48">
        <w:trPr>
          <w:cantSplit/>
          <w:trHeight w:val="447"/>
          <w:jc w:val="center"/>
        </w:trPr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77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9A" w:rsidRPr="00911375" w:rsidRDefault="00736B39" w:rsidP="00F3263A">
            <w:pPr>
              <w:keepNext/>
              <w:keepLines/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Негеографический номер</w:t>
            </w:r>
            <w:r w:rsidR="00F73491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 – </w:t>
            </w:r>
            <w:r w:rsidR="005F5669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Услуга подвижной телефонной связи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Airtel Burkina S.A.</w:t>
            </w:r>
          </w:p>
        </w:tc>
      </w:tr>
      <w:tr w:rsidR="0013289A" w:rsidRPr="00911375" w:rsidTr="00C66E48">
        <w:trPr>
          <w:cantSplit/>
          <w:trHeight w:val="447"/>
          <w:jc w:val="center"/>
        </w:trPr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78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9A" w:rsidRPr="00911375" w:rsidRDefault="00736B39" w:rsidP="00F3263A">
            <w:pPr>
              <w:keepNext/>
              <w:keepLines/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Негеографический номер</w:t>
            </w:r>
            <w:r w:rsidR="00F73491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 – </w:t>
            </w:r>
            <w:r w:rsidR="005F5669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Услуга подвижной телефонной связи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Telecel Faso S.A.</w:t>
            </w:r>
          </w:p>
        </w:tc>
      </w:tr>
      <w:tr w:rsidR="0013289A" w:rsidRPr="00911375" w:rsidTr="00C66E48">
        <w:trPr>
          <w:cantSplit/>
          <w:trHeight w:val="447"/>
          <w:jc w:val="center"/>
        </w:trPr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79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9A" w:rsidRPr="00911375" w:rsidRDefault="00736B39" w:rsidP="00F3263A">
            <w:pPr>
              <w:keepNext/>
              <w:keepLines/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Негеографический номер</w:t>
            </w:r>
            <w:r w:rsidR="00F73491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 – </w:t>
            </w:r>
            <w:r w:rsidR="005F5669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Услуга подвижной телефонной связи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Telecel Faso S.A.</w:t>
            </w:r>
          </w:p>
        </w:tc>
      </w:tr>
      <w:tr w:rsidR="0013289A" w:rsidRPr="00911375" w:rsidTr="00C66E48">
        <w:trPr>
          <w:cantSplit/>
          <w:trHeight w:val="447"/>
          <w:jc w:val="center"/>
        </w:trPr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60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9A" w:rsidRPr="00911375" w:rsidRDefault="00736B39" w:rsidP="00F3263A">
            <w:pPr>
              <w:keepNext/>
              <w:keepLines/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Негеографический номер</w:t>
            </w:r>
            <w:r w:rsidR="00F73491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 – </w:t>
            </w:r>
            <w:r w:rsidR="005F5669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Услуга подвижной телефонной связи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Telmob </w:t>
            </w: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br/>
              <w:t>(ONATEL S.A.)</w:t>
            </w:r>
          </w:p>
        </w:tc>
      </w:tr>
      <w:tr w:rsidR="0013289A" w:rsidRPr="00911375" w:rsidTr="00C66E48">
        <w:trPr>
          <w:cantSplit/>
          <w:trHeight w:val="447"/>
          <w:jc w:val="center"/>
        </w:trPr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61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9A" w:rsidRPr="00911375" w:rsidRDefault="00736B39" w:rsidP="00F3263A">
            <w:pPr>
              <w:keepNext/>
              <w:keepLines/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Негеографический номер</w:t>
            </w:r>
            <w:r w:rsidR="00F73491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 – </w:t>
            </w:r>
            <w:r w:rsidR="005F5669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Услуга подвижной телефонной связи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Telmob </w:t>
            </w: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br/>
              <w:t>(ONATEL S.A.)</w:t>
            </w:r>
          </w:p>
        </w:tc>
      </w:tr>
      <w:tr w:rsidR="0013289A" w:rsidRPr="00911375" w:rsidTr="00C66E48">
        <w:trPr>
          <w:cantSplit/>
          <w:trHeight w:val="447"/>
          <w:jc w:val="center"/>
        </w:trPr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62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9A" w:rsidRPr="00911375" w:rsidRDefault="00736B39" w:rsidP="00F3263A">
            <w:pPr>
              <w:keepNext/>
              <w:keepLines/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Негеографический номер</w:t>
            </w:r>
            <w:r w:rsidR="00F73491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 – </w:t>
            </w:r>
            <w:r w:rsidR="005F5669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Услуга подвижной телефонной связи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Telmob </w:t>
            </w: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br/>
              <w:t>(ONATEL S.A.)</w:t>
            </w:r>
          </w:p>
        </w:tc>
      </w:tr>
      <w:tr w:rsidR="0013289A" w:rsidRPr="00911375" w:rsidTr="00C66E48">
        <w:trPr>
          <w:cantSplit/>
          <w:trHeight w:val="447"/>
          <w:jc w:val="center"/>
        </w:trPr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65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9A" w:rsidRPr="00911375" w:rsidRDefault="00736B39" w:rsidP="00F3263A">
            <w:pPr>
              <w:keepNext/>
              <w:keepLines/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Негеографический номер</w:t>
            </w:r>
            <w:r w:rsidR="00F73491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 – </w:t>
            </w:r>
            <w:r w:rsidR="005F5669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Услуга подвижной телефонной связи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Airtel Burkina S.A.</w:t>
            </w:r>
          </w:p>
        </w:tc>
      </w:tr>
      <w:tr w:rsidR="0013289A" w:rsidRPr="00911375" w:rsidTr="00C66E48">
        <w:trPr>
          <w:cantSplit/>
          <w:trHeight w:val="447"/>
          <w:jc w:val="center"/>
        </w:trPr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64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9A" w:rsidRPr="00911375" w:rsidRDefault="00736B39" w:rsidP="00F3263A">
            <w:pPr>
              <w:keepNext/>
              <w:keepLines/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Негеографический номер</w:t>
            </w:r>
            <w:r w:rsidR="00F73491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 – </w:t>
            </w:r>
            <w:r w:rsidR="005F5669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Услуга подвижной телефонной связи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Airtel Burkina S.A.</w:t>
            </w:r>
          </w:p>
        </w:tc>
      </w:tr>
      <w:tr w:rsidR="0013289A" w:rsidRPr="00911375" w:rsidTr="00C66E48">
        <w:trPr>
          <w:cantSplit/>
          <w:trHeight w:val="447"/>
          <w:jc w:val="center"/>
        </w:trPr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66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9A" w:rsidRPr="00911375" w:rsidRDefault="00736B39" w:rsidP="00F3263A">
            <w:pPr>
              <w:keepNext/>
              <w:keepLines/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Негеографический номер</w:t>
            </w:r>
            <w:r w:rsidR="00F73491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 – </w:t>
            </w:r>
            <w:r w:rsidR="005F5669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Услуга подвижной телефонной связи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Airtel Burkina S.A.</w:t>
            </w:r>
          </w:p>
        </w:tc>
      </w:tr>
      <w:tr w:rsidR="0013289A" w:rsidRPr="00911375" w:rsidTr="00C66E48">
        <w:trPr>
          <w:cantSplit/>
          <w:trHeight w:val="447"/>
          <w:jc w:val="center"/>
        </w:trPr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68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9A" w:rsidRPr="00911375" w:rsidRDefault="00736B39" w:rsidP="00F3263A">
            <w:pPr>
              <w:keepNext/>
              <w:keepLines/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Негеографический номер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9A" w:rsidRPr="00911375" w:rsidRDefault="0013289A" w:rsidP="00F3263A">
            <w:pPr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Telecel Faso S.A.</w:t>
            </w:r>
          </w:p>
        </w:tc>
      </w:tr>
    </w:tbl>
    <w:p w:rsidR="0013289A" w:rsidRPr="00911375" w:rsidRDefault="0013289A" w:rsidP="00F3263A">
      <w:pPr>
        <w:rPr>
          <w:rFonts w:asciiTheme="minorHAnsi" w:hAnsiTheme="minorHAnsi" w:cs="Arial"/>
          <w:lang w:val="ru-RU"/>
        </w:rPr>
      </w:pPr>
    </w:p>
    <w:p w:rsidR="0013289A" w:rsidRPr="00911375" w:rsidRDefault="00A43552" w:rsidP="00F3263A">
      <w:pPr>
        <w:rPr>
          <w:rFonts w:eastAsia="SimSun"/>
          <w:lang w:val="ru-RU"/>
        </w:rPr>
      </w:pPr>
      <w:r w:rsidRPr="00911375">
        <w:rPr>
          <w:rFonts w:eastAsia="SimSun"/>
          <w:lang w:val="ru-RU"/>
        </w:rPr>
        <w:t>Для контактов:</w:t>
      </w:r>
    </w:p>
    <w:p w:rsidR="00D9385E" w:rsidRPr="00481846" w:rsidRDefault="00D9385E" w:rsidP="00C66E48">
      <w:pPr>
        <w:tabs>
          <w:tab w:val="clear" w:pos="1276"/>
          <w:tab w:val="clear" w:pos="1843"/>
          <w:tab w:val="left" w:pos="1701"/>
        </w:tabs>
        <w:ind w:left="567" w:hanging="567"/>
        <w:jc w:val="left"/>
        <w:rPr>
          <w:lang w:val="fr-CH"/>
        </w:rPr>
      </w:pPr>
      <w:r w:rsidRPr="005904EE">
        <w:rPr>
          <w:lang w:val="fr-FR"/>
        </w:rPr>
        <w:tab/>
      </w:r>
      <w:r w:rsidR="0013289A" w:rsidRPr="00481846">
        <w:rPr>
          <w:lang w:val="fr-CH"/>
        </w:rPr>
        <w:t xml:space="preserve">Autorité de Régulation des Communications </w:t>
      </w:r>
      <w:r w:rsidRPr="00481846">
        <w:rPr>
          <w:lang w:val="fr-CH"/>
        </w:rPr>
        <w:br/>
      </w:r>
      <w:r w:rsidR="0013289A" w:rsidRPr="00481846">
        <w:rPr>
          <w:rFonts w:asciiTheme="minorHAnsi" w:hAnsiTheme="minorHAnsi" w:cs="Arial"/>
          <w:lang w:val="fr-CH"/>
        </w:rPr>
        <w:t>Electroniques et des Postes (ARCEP)</w:t>
      </w:r>
      <w:r w:rsidRPr="00481846">
        <w:rPr>
          <w:rFonts w:asciiTheme="minorHAnsi" w:hAnsiTheme="minorHAnsi" w:cs="Arial"/>
          <w:lang w:val="fr-CH"/>
        </w:rPr>
        <w:br/>
      </w:r>
      <w:r w:rsidR="0013289A" w:rsidRPr="00481846">
        <w:rPr>
          <w:rFonts w:asciiTheme="minorHAnsi" w:hAnsiTheme="minorHAnsi" w:cs="Arial"/>
          <w:lang w:val="fr-CH"/>
        </w:rPr>
        <w:t>B.P. 01</w:t>
      </w:r>
      <w:r w:rsidRPr="00481846">
        <w:rPr>
          <w:rFonts w:asciiTheme="minorHAnsi" w:hAnsiTheme="minorHAnsi" w:cs="Arial"/>
          <w:lang w:val="fr-CH"/>
        </w:rPr>
        <w:br/>
      </w:r>
      <w:r w:rsidR="0013289A" w:rsidRPr="00481846">
        <w:rPr>
          <w:rFonts w:asciiTheme="minorHAnsi" w:hAnsiTheme="minorHAnsi" w:cs="Arial"/>
          <w:lang w:val="fr-CH"/>
        </w:rPr>
        <w:t>6437 OUAGADOUGOU 01</w:t>
      </w:r>
      <w:r w:rsidRPr="00481846">
        <w:rPr>
          <w:rFonts w:asciiTheme="minorHAnsi" w:hAnsiTheme="minorHAnsi" w:cs="Arial"/>
          <w:lang w:val="fr-CH"/>
        </w:rPr>
        <w:br/>
      </w:r>
      <w:r w:rsidR="0013289A" w:rsidRPr="00481846">
        <w:rPr>
          <w:rFonts w:asciiTheme="minorHAnsi" w:hAnsiTheme="minorHAnsi" w:cs="Arial"/>
          <w:lang w:val="fr-CH"/>
        </w:rPr>
        <w:t xml:space="preserve">Burkina Faso </w:t>
      </w:r>
      <w:r w:rsidRPr="00481846">
        <w:rPr>
          <w:rFonts w:asciiTheme="minorHAnsi" w:hAnsiTheme="minorHAnsi" w:cs="Arial"/>
          <w:lang w:val="fr-CH"/>
        </w:rPr>
        <w:br/>
      </w:r>
      <w:r w:rsidR="000A61A6" w:rsidRPr="00911375">
        <w:rPr>
          <w:rFonts w:asciiTheme="minorHAnsi" w:hAnsiTheme="minorHAnsi" w:cs="Arial"/>
          <w:lang w:val="ru-RU"/>
        </w:rPr>
        <w:t>Тел</w:t>
      </w:r>
      <w:r w:rsidR="000A61A6" w:rsidRPr="00481846">
        <w:rPr>
          <w:rFonts w:asciiTheme="minorHAnsi" w:hAnsiTheme="minorHAnsi" w:cs="Arial"/>
          <w:lang w:val="fr-CH"/>
        </w:rPr>
        <w:t>.:</w:t>
      </w:r>
      <w:r w:rsidR="0013289A" w:rsidRPr="00481846">
        <w:rPr>
          <w:rFonts w:asciiTheme="minorHAnsi" w:hAnsiTheme="minorHAnsi" w:cs="Arial"/>
          <w:lang w:val="fr-CH"/>
        </w:rPr>
        <w:tab/>
        <w:t>+226 50 37 5360/61/62</w:t>
      </w:r>
      <w:r w:rsidRPr="00481846">
        <w:rPr>
          <w:rFonts w:asciiTheme="minorHAnsi" w:hAnsiTheme="minorHAnsi" w:cs="Arial"/>
          <w:lang w:val="fr-CH"/>
        </w:rPr>
        <w:br/>
      </w:r>
      <w:r w:rsidR="000A61A6" w:rsidRPr="00911375">
        <w:rPr>
          <w:rFonts w:asciiTheme="minorHAnsi" w:hAnsiTheme="minorHAnsi" w:cs="Arial"/>
          <w:lang w:val="ru-RU"/>
        </w:rPr>
        <w:t>Факс</w:t>
      </w:r>
      <w:r w:rsidR="000A61A6" w:rsidRPr="00481846">
        <w:rPr>
          <w:rFonts w:asciiTheme="minorHAnsi" w:hAnsiTheme="minorHAnsi" w:cs="Arial"/>
          <w:lang w:val="fr-CH"/>
        </w:rPr>
        <w:t>:</w:t>
      </w:r>
      <w:r w:rsidR="0013289A" w:rsidRPr="00481846">
        <w:rPr>
          <w:rFonts w:asciiTheme="minorHAnsi" w:hAnsiTheme="minorHAnsi" w:cs="Arial"/>
          <w:lang w:val="fr-CH"/>
        </w:rPr>
        <w:t xml:space="preserve"> </w:t>
      </w:r>
      <w:r w:rsidR="0013289A" w:rsidRPr="00481846">
        <w:rPr>
          <w:rFonts w:asciiTheme="minorHAnsi" w:hAnsiTheme="minorHAnsi" w:cs="Arial"/>
          <w:lang w:val="fr-CH"/>
        </w:rPr>
        <w:tab/>
        <w:t>+226 50 37 5364</w:t>
      </w:r>
      <w:r w:rsidRPr="00481846">
        <w:rPr>
          <w:rFonts w:asciiTheme="minorHAnsi" w:hAnsiTheme="minorHAnsi" w:cs="Arial"/>
          <w:lang w:val="fr-CH"/>
        </w:rPr>
        <w:br/>
      </w:r>
      <w:r w:rsidR="000A61A6" w:rsidRPr="00911375">
        <w:rPr>
          <w:lang w:val="ru-RU"/>
        </w:rPr>
        <w:t>Эл</w:t>
      </w:r>
      <w:r w:rsidR="000A61A6" w:rsidRPr="00481846">
        <w:rPr>
          <w:lang w:val="fr-CH"/>
        </w:rPr>
        <w:t>. </w:t>
      </w:r>
      <w:r w:rsidR="000A61A6" w:rsidRPr="00911375">
        <w:rPr>
          <w:lang w:val="ru-RU"/>
        </w:rPr>
        <w:t>почта</w:t>
      </w:r>
      <w:r w:rsidR="000A61A6" w:rsidRPr="00481846">
        <w:rPr>
          <w:lang w:val="fr-CH"/>
        </w:rPr>
        <w:t>:</w:t>
      </w:r>
      <w:r w:rsidRPr="00481846">
        <w:rPr>
          <w:lang w:val="fr-CH"/>
        </w:rPr>
        <w:tab/>
      </w:r>
      <w:hyperlink r:id="rId16" w:history="1">
        <w:r w:rsidRPr="00481846">
          <w:rPr>
            <w:lang w:val="fr-CH"/>
          </w:rPr>
          <w:t>secretariat@arce.bf</w:t>
        </w:r>
      </w:hyperlink>
      <w:r w:rsidRPr="00481846">
        <w:rPr>
          <w:lang w:val="fr-CH"/>
        </w:rPr>
        <w:br/>
      </w:r>
      <w:r w:rsidR="0013289A" w:rsidRPr="00481846">
        <w:rPr>
          <w:lang w:val="fr-CH"/>
        </w:rPr>
        <w:t>URL:</w:t>
      </w:r>
      <w:r w:rsidR="0013289A" w:rsidRPr="00481846">
        <w:rPr>
          <w:lang w:val="fr-CH"/>
        </w:rPr>
        <w:tab/>
      </w:r>
      <w:hyperlink r:id="rId17" w:history="1">
        <w:r w:rsidR="0013289A" w:rsidRPr="00481846">
          <w:rPr>
            <w:lang w:val="fr-CH"/>
          </w:rPr>
          <w:t>www.arce.bf</w:t>
        </w:r>
      </w:hyperlink>
    </w:p>
    <w:p w:rsidR="00D9385E" w:rsidRPr="00481846" w:rsidRDefault="00D9385E" w:rsidP="00F3263A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hAnsiTheme="minorHAnsi" w:cs="Arial"/>
          <w:szCs w:val="28"/>
          <w:lang w:val="fr-CH"/>
        </w:rPr>
      </w:pPr>
      <w:r w:rsidRPr="00481846">
        <w:rPr>
          <w:rFonts w:asciiTheme="minorHAnsi" w:hAnsiTheme="minorHAnsi"/>
          <w:lang w:val="fr-CH"/>
        </w:rPr>
        <w:br w:type="page"/>
      </w:r>
    </w:p>
    <w:p w:rsidR="0013289A" w:rsidRPr="00911375" w:rsidRDefault="00004689" w:rsidP="00F3263A">
      <w:pPr>
        <w:rPr>
          <w:b/>
          <w:i/>
          <w:iCs/>
          <w:lang w:val="ru-RU"/>
        </w:rPr>
      </w:pPr>
      <w:r w:rsidRPr="00911375">
        <w:rPr>
          <w:b/>
          <w:lang w:val="ru-RU"/>
        </w:rPr>
        <w:lastRenderedPageBreak/>
        <w:t>Чили</w:t>
      </w:r>
      <w:r w:rsidR="005F0F98" w:rsidRPr="00911375">
        <w:rPr>
          <w:b/>
          <w:lang w:val="ru-RU"/>
        </w:rPr>
        <w:fldChar w:fldCharType="begin"/>
      </w:r>
      <w:r w:rsidR="00D9385E" w:rsidRPr="00911375">
        <w:rPr>
          <w:lang w:val="ru-RU"/>
        </w:rPr>
        <w:instrText xml:space="preserve"> TC "</w:instrText>
      </w:r>
      <w:bookmarkStart w:id="176" w:name="_Toc355708843"/>
      <w:r w:rsidR="00D9385E" w:rsidRPr="00911375">
        <w:rPr>
          <w:b/>
          <w:lang w:val="ru-RU"/>
        </w:rPr>
        <w:instrText>Chile</w:instrText>
      </w:r>
      <w:bookmarkEnd w:id="176"/>
      <w:r w:rsidR="00D9385E" w:rsidRPr="00911375">
        <w:rPr>
          <w:lang w:val="ru-RU"/>
        </w:rPr>
        <w:instrText xml:space="preserve">" \f C \l "1" </w:instrText>
      </w:r>
      <w:r w:rsidR="005F0F98" w:rsidRPr="00911375">
        <w:rPr>
          <w:b/>
          <w:lang w:val="ru-RU"/>
        </w:rPr>
        <w:fldChar w:fldCharType="end"/>
      </w:r>
      <w:r w:rsidR="0013289A" w:rsidRPr="00911375">
        <w:rPr>
          <w:b/>
          <w:lang w:val="ru-RU"/>
        </w:rPr>
        <w:t xml:space="preserve"> (</w:t>
      </w:r>
      <w:r w:rsidR="009C6AA7" w:rsidRPr="00911375">
        <w:rPr>
          <w:b/>
          <w:lang w:val="ru-RU"/>
        </w:rPr>
        <w:t>код страны</w:t>
      </w:r>
      <w:r w:rsidR="0013289A" w:rsidRPr="00911375">
        <w:rPr>
          <w:b/>
          <w:lang w:val="ru-RU"/>
        </w:rPr>
        <w:t xml:space="preserve"> +56)</w:t>
      </w:r>
    </w:p>
    <w:p w:rsidR="0013289A" w:rsidRPr="00911375" w:rsidRDefault="00446296" w:rsidP="00F3263A">
      <w:pPr>
        <w:spacing w:before="0"/>
        <w:rPr>
          <w:lang w:val="ru-RU"/>
        </w:rPr>
      </w:pPr>
      <w:r w:rsidRPr="00911375">
        <w:rPr>
          <w:lang w:val="ru-RU"/>
        </w:rPr>
        <w:t>Сообщение от</w:t>
      </w:r>
      <w:r w:rsidR="0013289A" w:rsidRPr="00911375">
        <w:rPr>
          <w:lang w:val="ru-RU"/>
        </w:rPr>
        <w:t xml:space="preserve"> 24.IV.2013:</w:t>
      </w:r>
    </w:p>
    <w:p w:rsidR="0013289A" w:rsidRPr="00911375" w:rsidRDefault="004C5414" w:rsidP="00F3263A">
      <w:pPr>
        <w:rPr>
          <w:lang w:val="ru-RU"/>
        </w:rPr>
      </w:pPr>
      <w:r w:rsidRPr="00857805">
        <w:rPr>
          <w:i/>
          <w:lang w:val="ru-RU"/>
        </w:rPr>
        <w:t>Управление электросвязи Чили</w:t>
      </w:r>
      <w:r w:rsidRPr="00911375">
        <w:rPr>
          <w:iCs/>
          <w:lang w:val="ru-RU"/>
        </w:rPr>
        <w:t xml:space="preserve"> </w:t>
      </w:r>
      <w:r w:rsidR="0013289A" w:rsidRPr="00911375">
        <w:rPr>
          <w:i/>
          <w:lang w:val="ru-RU"/>
        </w:rPr>
        <w:t>(Subtel),</w:t>
      </w:r>
      <w:r w:rsidR="0013289A" w:rsidRPr="00911375">
        <w:rPr>
          <w:lang w:val="ru-RU"/>
        </w:rPr>
        <w:t xml:space="preserve"> </w:t>
      </w:r>
      <w:r w:rsidR="00004689" w:rsidRPr="00911375">
        <w:rPr>
          <w:lang w:val="ru-RU"/>
        </w:rPr>
        <w:t>Сантьяго-де-Чили</w:t>
      </w:r>
      <w:r w:rsidR="005F0F98" w:rsidRPr="00911375">
        <w:rPr>
          <w:lang w:val="ru-RU"/>
        </w:rPr>
        <w:fldChar w:fldCharType="begin"/>
      </w:r>
      <w:r w:rsidR="00D9385E" w:rsidRPr="00911375">
        <w:rPr>
          <w:lang w:val="ru-RU"/>
        </w:rPr>
        <w:instrText xml:space="preserve"> TC "</w:instrText>
      </w:r>
      <w:bookmarkStart w:id="177" w:name="_Toc355708844"/>
      <w:r w:rsidR="00D9385E" w:rsidRPr="00911375">
        <w:rPr>
          <w:i/>
          <w:lang w:val="ru-RU"/>
        </w:rPr>
        <w:instrText>Subsecretaría de Telecomunicaciones de Chile (Subtel),</w:instrText>
      </w:r>
      <w:r w:rsidR="00D9385E" w:rsidRPr="00911375">
        <w:rPr>
          <w:lang w:val="ru-RU"/>
        </w:rPr>
        <w:instrText xml:space="preserve"> Santiago de Chile</w:instrText>
      </w:r>
      <w:bookmarkEnd w:id="177"/>
      <w:r w:rsidR="00D9385E" w:rsidRPr="00911375">
        <w:rPr>
          <w:lang w:val="ru-RU"/>
        </w:rPr>
        <w:instrText xml:space="preserve">" \f C \l "1" </w:instrText>
      </w:r>
      <w:r w:rsidR="005F0F98" w:rsidRPr="00911375">
        <w:rPr>
          <w:lang w:val="ru-RU"/>
        </w:rPr>
        <w:fldChar w:fldCharType="end"/>
      </w:r>
      <w:r w:rsidR="0013289A" w:rsidRPr="00911375">
        <w:rPr>
          <w:lang w:val="ru-RU"/>
        </w:rPr>
        <w:t xml:space="preserve">, </w:t>
      </w:r>
      <w:r w:rsidRPr="00911375">
        <w:rPr>
          <w:lang w:val="ru-RU"/>
        </w:rPr>
        <w:t xml:space="preserve">объявляет, что </w:t>
      </w:r>
      <w:r w:rsidR="0013289A" w:rsidRPr="00911375">
        <w:rPr>
          <w:lang w:val="ru-RU"/>
        </w:rPr>
        <w:t>13</w:t>
      </w:r>
      <w:r w:rsidR="00F802FA" w:rsidRPr="00911375">
        <w:rPr>
          <w:lang w:val="ru-RU"/>
        </w:rPr>
        <w:t> апреля</w:t>
      </w:r>
      <w:r w:rsidR="0013289A" w:rsidRPr="00911375">
        <w:rPr>
          <w:lang w:val="ru-RU"/>
        </w:rPr>
        <w:t xml:space="preserve"> 2013</w:t>
      </w:r>
      <w:r w:rsidR="00F802FA" w:rsidRPr="00911375">
        <w:rPr>
          <w:lang w:val="ru-RU"/>
        </w:rPr>
        <w:t xml:space="preserve"> году будут внесены изменения в </w:t>
      </w:r>
      <w:r w:rsidR="000E2181" w:rsidRPr="00911375">
        <w:rPr>
          <w:lang w:val="ru-RU"/>
        </w:rPr>
        <w:t>фиксированную телефонную связь в Чили: добавля</w:t>
      </w:r>
      <w:r w:rsidR="00C1448F" w:rsidRPr="00911375">
        <w:rPr>
          <w:lang w:val="ru-RU"/>
        </w:rPr>
        <w:t>е</w:t>
      </w:r>
      <w:r w:rsidR="000E2181" w:rsidRPr="00911375">
        <w:rPr>
          <w:lang w:val="ru-RU"/>
        </w:rPr>
        <w:t xml:space="preserve">тся </w:t>
      </w:r>
      <w:r w:rsidR="00C1448F" w:rsidRPr="00911375">
        <w:rPr>
          <w:lang w:val="ru-RU"/>
        </w:rPr>
        <w:t>цифра</w:t>
      </w:r>
      <w:r w:rsidR="00E95021" w:rsidRPr="00911375">
        <w:rPr>
          <w:lang w:val="ru-RU"/>
        </w:rPr>
        <w:t> </w:t>
      </w:r>
      <w:r w:rsidR="00C1448F" w:rsidRPr="00911375">
        <w:rPr>
          <w:lang w:val="ru-RU"/>
        </w:rPr>
        <w:t>2 к кодам</w:t>
      </w:r>
      <w:r w:rsidR="00B902A8" w:rsidRPr="00911375">
        <w:rPr>
          <w:lang w:val="ru-RU"/>
        </w:rPr>
        <w:t xml:space="preserve"> зоны</w:t>
      </w:r>
      <w:r w:rsidR="00E95021" w:rsidRPr="00911375">
        <w:rPr>
          <w:lang w:val="ru-RU"/>
        </w:rPr>
        <w:t> </w:t>
      </w:r>
      <w:r w:rsidR="006949B3" w:rsidRPr="00911375">
        <w:rPr>
          <w:lang w:val="ru-RU"/>
        </w:rPr>
        <w:t>67 и 61 текущей нумерации, следующим образом</w:t>
      </w:r>
      <w:r w:rsidR="0013289A" w:rsidRPr="00911375">
        <w:rPr>
          <w:lang w:val="ru-RU"/>
        </w:rPr>
        <w:t>:</w:t>
      </w:r>
    </w:p>
    <w:p w:rsidR="0013289A" w:rsidRPr="00911375" w:rsidRDefault="00F80062" w:rsidP="00F3263A">
      <w:pPr>
        <w:jc w:val="left"/>
        <w:rPr>
          <w:lang w:val="ru-RU"/>
        </w:rPr>
      </w:pPr>
      <w:r w:rsidRPr="00911375">
        <w:rPr>
          <w:rStyle w:val="hps"/>
          <w:rFonts w:asciiTheme="minorHAnsi" w:hAnsiTheme="minorHAnsi" w:cs="Arial"/>
          <w:lang w:val="ru-RU"/>
        </w:rPr>
        <w:t>Текущая нумерация</w:t>
      </w:r>
      <w:r w:rsidR="0013289A" w:rsidRPr="00911375">
        <w:rPr>
          <w:lang w:val="ru-RU"/>
        </w:rPr>
        <w:t xml:space="preserve">: </w:t>
      </w:r>
      <w:r w:rsidR="0013289A" w:rsidRPr="00911375">
        <w:rPr>
          <w:rStyle w:val="hps"/>
          <w:rFonts w:asciiTheme="minorHAnsi" w:hAnsiTheme="minorHAnsi" w:cs="Arial"/>
          <w:lang w:val="ru-RU"/>
        </w:rPr>
        <w:t>56 (</w:t>
      </w:r>
      <w:r w:rsidR="0013289A" w:rsidRPr="00911375">
        <w:rPr>
          <w:lang w:val="ru-RU"/>
        </w:rPr>
        <w:t>67) 67 0001</w:t>
      </w:r>
      <w:r w:rsidR="0013289A" w:rsidRPr="00911375">
        <w:rPr>
          <w:lang w:val="ru-RU"/>
        </w:rPr>
        <w:br/>
      </w:r>
      <w:r w:rsidRPr="00911375">
        <w:rPr>
          <w:rStyle w:val="hps"/>
          <w:rFonts w:asciiTheme="minorHAnsi" w:hAnsiTheme="minorHAnsi" w:cs="Arial"/>
          <w:lang w:val="ru-RU"/>
        </w:rPr>
        <w:t>Новая нумерация</w:t>
      </w:r>
      <w:r w:rsidR="0013289A" w:rsidRPr="00911375">
        <w:rPr>
          <w:rStyle w:val="hps"/>
          <w:rFonts w:asciiTheme="minorHAnsi" w:hAnsiTheme="minorHAnsi" w:cs="Arial"/>
          <w:lang w:val="ru-RU"/>
        </w:rPr>
        <w:t>:</w:t>
      </w:r>
      <w:r w:rsidR="0013289A" w:rsidRPr="00911375">
        <w:rPr>
          <w:lang w:val="ru-RU"/>
        </w:rPr>
        <w:t xml:space="preserve"> </w:t>
      </w:r>
      <w:r w:rsidR="0013289A" w:rsidRPr="00911375">
        <w:rPr>
          <w:rStyle w:val="hps"/>
          <w:rFonts w:asciiTheme="minorHAnsi" w:hAnsiTheme="minorHAnsi" w:cs="Arial"/>
          <w:lang w:val="ru-RU"/>
        </w:rPr>
        <w:t xml:space="preserve">56 (67) 2 67 </w:t>
      </w:r>
      <w:r w:rsidR="0013289A" w:rsidRPr="00911375">
        <w:rPr>
          <w:lang w:val="ru-RU"/>
        </w:rPr>
        <w:t>0001</w:t>
      </w:r>
    </w:p>
    <w:p w:rsidR="0013289A" w:rsidRPr="00911375" w:rsidRDefault="00F80062" w:rsidP="00F3263A">
      <w:pPr>
        <w:jc w:val="left"/>
        <w:rPr>
          <w:rStyle w:val="hps"/>
          <w:rFonts w:asciiTheme="minorHAnsi" w:hAnsiTheme="minorHAnsi" w:cs="Arial"/>
          <w:lang w:val="ru-RU"/>
        </w:rPr>
      </w:pPr>
      <w:r w:rsidRPr="00911375">
        <w:rPr>
          <w:rStyle w:val="hps"/>
          <w:rFonts w:asciiTheme="minorHAnsi" w:hAnsiTheme="minorHAnsi" w:cs="Arial"/>
          <w:lang w:val="ru-RU"/>
        </w:rPr>
        <w:t>Текущая нумерация</w:t>
      </w:r>
      <w:r w:rsidR="0013289A" w:rsidRPr="00911375">
        <w:rPr>
          <w:lang w:val="ru-RU"/>
        </w:rPr>
        <w:t xml:space="preserve">: </w:t>
      </w:r>
      <w:r w:rsidR="0013289A" w:rsidRPr="00911375">
        <w:rPr>
          <w:rStyle w:val="hps"/>
          <w:rFonts w:asciiTheme="minorHAnsi" w:hAnsiTheme="minorHAnsi" w:cs="Arial"/>
          <w:lang w:val="ru-RU"/>
        </w:rPr>
        <w:t>56 (</w:t>
      </w:r>
      <w:r w:rsidR="0013289A" w:rsidRPr="00911375">
        <w:rPr>
          <w:lang w:val="ru-RU"/>
        </w:rPr>
        <w:t>61) 71 0206</w:t>
      </w:r>
      <w:r w:rsidR="0013289A" w:rsidRPr="00911375">
        <w:rPr>
          <w:lang w:val="ru-RU"/>
        </w:rPr>
        <w:br/>
      </w:r>
      <w:r w:rsidRPr="00911375">
        <w:rPr>
          <w:rStyle w:val="hps"/>
          <w:rFonts w:asciiTheme="minorHAnsi" w:hAnsiTheme="minorHAnsi" w:cs="Arial"/>
          <w:lang w:val="ru-RU"/>
        </w:rPr>
        <w:t>Новая нумерация</w:t>
      </w:r>
      <w:r w:rsidR="0013289A" w:rsidRPr="00911375">
        <w:rPr>
          <w:rStyle w:val="hps"/>
          <w:rFonts w:asciiTheme="minorHAnsi" w:hAnsiTheme="minorHAnsi" w:cs="Arial"/>
          <w:lang w:val="ru-RU"/>
        </w:rPr>
        <w:t>:</w:t>
      </w:r>
      <w:r w:rsidR="0013289A" w:rsidRPr="00911375">
        <w:rPr>
          <w:lang w:val="ru-RU"/>
        </w:rPr>
        <w:t xml:space="preserve"> </w:t>
      </w:r>
      <w:r w:rsidR="0013289A" w:rsidRPr="00911375">
        <w:rPr>
          <w:rStyle w:val="hps"/>
          <w:rFonts w:asciiTheme="minorHAnsi" w:hAnsiTheme="minorHAnsi" w:cs="Arial"/>
          <w:lang w:val="ru-RU"/>
        </w:rPr>
        <w:t>56 (61) 2 71 0206</w:t>
      </w:r>
    </w:p>
    <w:p w:rsidR="0013289A" w:rsidRPr="00911375" w:rsidRDefault="0013289A" w:rsidP="00F3263A">
      <w:pPr>
        <w:rPr>
          <w:lang w:val="ru-RU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745"/>
        <w:gridCol w:w="4074"/>
        <w:gridCol w:w="1276"/>
        <w:gridCol w:w="1413"/>
      </w:tblGrid>
      <w:tr w:rsidR="0013289A" w:rsidRPr="00911375" w:rsidTr="00E0634F">
        <w:trPr>
          <w:jc w:val="center"/>
        </w:trPr>
        <w:tc>
          <w:tcPr>
            <w:tcW w:w="1564" w:type="dxa"/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F80062" w:rsidP="00F3263A">
            <w:pPr>
              <w:spacing w:before="100" w:after="100"/>
              <w:jc w:val="center"/>
              <w:rPr>
                <w:rFonts w:asciiTheme="minorHAnsi" w:eastAsiaTheme="minorEastAsia" w:hAnsiTheme="minorHAnsi"/>
                <w:i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i/>
                <w:sz w:val="18"/>
                <w:szCs w:val="18"/>
                <w:lang w:val="ru-RU"/>
              </w:rPr>
              <w:t>Зона</w:t>
            </w:r>
          </w:p>
        </w:tc>
        <w:tc>
          <w:tcPr>
            <w:tcW w:w="745" w:type="dxa"/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F80062" w:rsidP="00F3263A">
            <w:pPr>
              <w:spacing w:before="100" w:after="100"/>
              <w:jc w:val="center"/>
              <w:rPr>
                <w:rFonts w:asciiTheme="minorHAnsi" w:eastAsiaTheme="minorEastAsia" w:hAnsiTheme="minorHAnsi"/>
                <w:i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i/>
                <w:sz w:val="18"/>
                <w:szCs w:val="18"/>
                <w:lang w:val="ru-RU"/>
              </w:rPr>
              <w:t>Код</w:t>
            </w:r>
          </w:p>
        </w:tc>
        <w:tc>
          <w:tcPr>
            <w:tcW w:w="4074" w:type="dxa"/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F80062" w:rsidP="00F3263A">
            <w:pPr>
              <w:spacing w:before="100" w:after="100"/>
              <w:jc w:val="center"/>
              <w:rPr>
                <w:rFonts w:asciiTheme="minorHAnsi" w:eastAsiaTheme="minorEastAsia" w:hAnsiTheme="minorHAnsi"/>
                <w:i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i/>
                <w:sz w:val="18"/>
                <w:szCs w:val="18"/>
                <w:lang w:val="ru-RU"/>
              </w:rPr>
              <w:t>Регио</w:t>
            </w:r>
            <w:r w:rsidR="00006D54" w:rsidRPr="00911375">
              <w:rPr>
                <w:rFonts w:asciiTheme="minorHAnsi" w:hAnsiTheme="minorHAnsi"/>
                <w:i/>
                <w:sz w:val="18"/>
                <w:szCs w:val="18"/>
                <w:lang w:val="ru-RU"/>
              </w:rPr>
              <w:t>н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F80062" w:rsidP="00F3263A">
            <w:pPr>
              <w:spacing w:before="100" w:after="100"/>
              <w:jc w:val="center"/>
              <w:rPr>
                <w:rFonts w:asciiTheme="minorHAnsi" w:eastAsiaTheme="minorEastAsia" w:hAnsiTheme="minorHAnsi"/>
                <w:i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i/>
                <w:sz w:val="18"/>
                <w:szCs w:val="18"/>
                <w:lang w:val="ru-RU"/>
              </w:rPr>
              <w:t>Дата</w:t>
            </w:r>
          </w:p>
        </w:tc>
        <w:tc>
          <w:tcPr>
            <w:tcW w:w="1413" w:type="dxa"/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F80062" w:rsidP="00F3263A">
            <w:pPr>
              <w:spacing w:before="100" w:after="100"/>
              <w:jc w:val="center"/>
              <w:rPr>
                <w:rFonts w:asciiTheme="minorHAnsi" w:eastAsiaTheme="minorEastAsia" w:hAnsiTheme="minorHAnsi"/>
                <w:i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i/>
                <w:sz w:val="18"/>
                <w:szCs w:val="18"/>
                <w:lang w:val="ru-RU"/>
              </w:rPr>
              <w:t>Добавляемая цифра</w:t>
            </w:r>
          </w:p>
        </w:tc>
      </w:tr>
      <w:tr w:rsidR="0013289A" w:rsidRPr="00911375" w:rsidTr="00E0634F">
        <w:trPr>
          <w:jc w:val="center"/>
        </w:trPr>
        <w:tc>
          <w:tcPr>
            <w:tcW w:w="156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EA1FE9" w:rsidP="00F3263A">
            <w:pPr>
              <w:spacing w:before="60" w:after="60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Арика</w:t>
            </w:r>
          </w:p>
        </w:tc>
        <w:tc>
          <w:tcPr>
            <w:tcW w:w="74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58</w:t>
            </w:r>
          </w:p>
        </w:tc>
        <w:tc>
          <w:tcPr>
            <w:tcW w:w="407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EA1FE9" w:rsidP="00F3263A">
            <w:pPr>
              <w:spacing w:before="60" w:after="60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Арика-и-Паринакота</w:t>
            </w:r>
          </w:p>
        </w:tc>
        <w:tc>
          <w:tcPr>
            <w:tcW w:w="1276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20-10-2012</w:t>
            </w:r>
          </w:p>
        </w:tc>
        <w:tc>
          <w:tcPr>
            <w:tcW w:w="1413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2</w:t>
            </w:r>
          </w:p>
        </w:tc>
      </w:tr>
      <w:tr w:rsidR="0013289A" w:rsidRPr="00911375" w:rsidTr="00E0634F">
        <w:trPr>
          <w:jc w:val="center"/>
        </w:trPr>
        <w:tc>
          <w:tcPr>
            <w:tcW w:w="156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EA1FE9" w:rsidP="00F3263A">
            <w:pPr>
              <w:spacing w:before="60" w:after="60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Икике</w:t>
            </w:r>
          </w:p>
        </w:tc>
        <w:tc>
          <w:tcPr>
            <w:tcW w:w="74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57</w:t>
            </w:r>
          </w:p>
        </w:tc>
        <w:tc>
          <w:tcPr>
            <w:tcW w:w="407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EA1FE9" w:rsidP="00F3263A">
            <w:pPr>
              <w:spacing w:before="60" w:after="60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Тарапака</w:t>
            </w:r>
          </w:p>
        </w:tc>
        <w:tc>
          <w:tcPr>
            <w:tcW w:w="1276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23-03-2013</w:t>
            </w:r>
          </w:p>
        </w:tc>
        <w:tc>
          <w:tcPr>
            <w:tcW w:w="1413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2</w:t>
            </w:r>
          </w:p>
        </w:tc>
      </w:tr>
      <w:tr w:rsidR="0013289A" w:rsidRPr="00911375" w:rsidTr="00E0634F">
        <w:trPr>
          <w:jc w:val="center"/>
        </w:trPr>
        <w:tc>
          <w:tcPr>
            <w:tcW w:w="156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EA1FE9" w:rsidP="00F3263A">
            <w:pPr>
              <w:spacing w:before="60" w:after="60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Антофагаста</w:t>
            </w:r>
          </w:p>
        </w:tc>
        <w:tc>
          <w:tcPr>
            <w:tcW w:w="74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55</w:t>
            </w:r>
          </w:p>
        </w:tc>
        <w:tc>
          <w:tcPr>
            <w:tcW w:w="407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EC18FE" w:rsidP="00F3263A">
            <w:pPr>
              <w:spacing w:before="60" w:after="60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Антофагаста</w:t>
            </w:r>
          </w:p>
        </w:tc>
        <w:tc>
          <w:tcPr>
            <w:tcW w:w="1276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06-04-2013</w:t>
            </w:r>
          </w:p>
        </w:tc>
        <w:tc>
          <w:tcPr>
            <w:tcW w:w="1413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2</w:t>
            </w:r>
          </w:p>
        </w:tc>
      </w:tr>
      <w:tr w:rsidR="0013289A" w:rsidRPr="00911375" w:rsidTr="00E0634F">
        <w:trPr>
          <w:jc w:val="center"/>
        </w:trPr>
        <w:tc>
          <w:tcPr>
            <w:tcW w:w="156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EA1FE9" w:rsidP="00F3263A">
            <w:pPr>
              <w:spacing w:before="60" w:after="60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Копиапо</w:t>
            </w:r>
          </w:p>
        </w:tc>
        <w:tc>
          <w:tcPr>
            <w:tcW w:w="74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52</w:t>
            </w:r>
          </w:p>
        </w:tc>
        <w:tc>
          <w:tcPr>
            <w:tcW w:w="407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EC18FE" w:rsidP="00F3263A">
            <w:pPr>
              <w:spacing w:before="60" w:after="60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Атакама</w:t>
            </w:r>
          </w:p>
        </w:tc>
        <w:tc>
          <w:tcPr>
            <w:tcW w:w="1276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08-06-2013</w:t>
            </w:r>
          </w:p>
        </w:tc>
        <w:tc>
          <w:tcPr>
            <w:tcW w:w="1413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2</w:t>
            </w:r>
          </w:p>
        </w:tc>
      </w:tr>
      <w:tr w:rsidR="0013289A" w:rsidRPr="00911375" w:rsidTr="00E0634F">
        <w:trPr>
          <w:jc w:val="center"/>
        </w:trPr>
        <w:tc>
          <w:tcPr>
            <w:tcW w:w="156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EA1FE9" w:rsidP="00F3263A">
            <w:pPr>
              <w:spacing w:before="60" w:after="60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Ла-Серена</w:t>
            </w:r>
          </w:p>
        </w:tc>
        <w:tc>
          <w:tcPr>
            <w:tcW w:w="74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51</w:t>
            </w:r>
          </w:p>
        </w:tc>
        <w:tc>
          <w:tcPr>
            <w:tcW w:w="407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EA1FE9" w:rsidP="00F3263A">
            <w:pPr>
              <w:spacing w:before="60" w:after="60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Кокимбо</w:t>
            </w:r>
          </w:p>
        </w:tc>
        <w:tc>
          <w:tcPr>
            <w:tcW w:w="1276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15-06-2013</w:t>
            </w:r>
          </w:p>
        </w:tc>
        <w:tc>
          <w:tcPr>
            <w:tcW w:w="1413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2</w:t>
            </w:r>
          </w:p>
        </w:tc>
      </w:tr>
      <w:tr w:rsidR="0013289A" w:rsidRPr="00911375" w:rsidTr="00E0634F">
        <w:trPr>
          <w:jc w:val="center"/>
        </w:trPr>
        <w:tc>
          <w:tcPr>
            <w:tcW w:w="156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EA1FE9" w:rsidP="00F3263A">
            <w:pPr>
              <w:spacing w:before="60" w:after="60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Ова</w:t>
            </w:r>
            <w:r w:rsidR="008D4C84" w:rsidRPr="00911375">
              <w:rPr>
                <w:rFonts w:asciiTheme="minorHAnsi" w:hAnsiTheme="minorHAnsi"/>
                <w:sz w:val="18"/>
                <w:szCs w:val="18"/>
                <w:lang w:val="ru-RU"/>
              </w:rPr>
              <w:t>ль</w:t>
            </w: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е</w:t>
            </w:r>
          </w:p>
        </w:tc>
        <w:tc>
          <w:tcPr>
            <w:tcW w:w="74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53</w:t>
            </w:r>
          </w:p>
        </w:tc>
        <w:tc>
          <w:tcPr>
            <w:tcW w:w="407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13289A" w:rsidP="00F3263A">
            <w:pPr>
              <w:spacing w:before="60" w:after="60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08-06-2013</w:t>
            </w:r>
          </w:p>
        </w:tc>
        <w:tc>
          <w:tcPr>
            <w:tcW w:w="1413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2</w:t>
            </w:r>
          </w:p>
        </w:tc>
      </w:tr>
      <w:tr w:rsidR="0013289A" w:rsidRPr="00911375" w:rsidTr="00E0634F">
        <w:trPr>
          <w:jc w:val="center"/>
        </w:trPr>
        <w:tc>
          <w:tcPr>
            <w:tcW w:w="156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EA1FE9" w:rsidP="00F3263A">
            <w:pPr>
              <w:spacing w:before="60" w:after="60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Лос-Андес</w:t>
            </w:r>
          </w:p>
        </w:tc>
        <w:tc>
          <w:tcPr>
            <w:tcW w:w="74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34</w:t>
            </w:r>
          </w:p>
        </w:tc>
        <w:tc>
          <w:tcPr>
            <w:tcW w:w="407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13289A" w:rsidP="00F3263A">
            <w:pPr>
              <w:spacing w:before="60" w:after="60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18-05-2013</w:t>
            </w:r>
          </w:p>
        </w:tc>
        <w:tc>
          <w:tcPr>
            <w:tcW w:w="1413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2</w:t>
            </w:r>
          </w:p>
        </w:tc>
      </w:tr>
      <w:tr w:rsidR="0013289A" w:rsidRPr="00911375" w:rsidTr="00E0634F">
        <w:trPr>
          <w:jc w:val="center"/>
        </w:trPr>
        <w:tc>
          <w:tcPr>
            <w:tcW w:w="156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EA1FE9" w:rsidP="00F3263A">
            <w:pPr>
              <w:spacing w:before="60" w:after="60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Кийота</w:t>
            </w:r>
          </w:p>
        </w:tc>
        <w:tc>
          <w:tcPr>
            <w:tcW w:w="74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33</w:t>
            </w:r>
          </w:p>
        </w:tc>
        <w:tc>
          <w:tcPr>
            <w:tcW w:w="407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13289A" w:rsidP="00F3263A">
            <w:pPr>
              <w:spacing w:before="60" w:after="60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18-05-2013</w:t>
            </w:r>
          </w:p>
        </w:tc>
        <w:tc>
          <w:tcPr>
            <w:tcW w:w="1413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2</w:t>
            </w:r>
          </w:p>
        </w:tc>
      </w:tr>
      <w:tr w:rsidR="0013289A" w:rsidRPr="00911375" w:rsidTr="00E0634F">
        <w:trPr>
          <w:jc w:val="center"/>
        </w:trPr>
        <w:tc>
          <w:tcPr>
            <w:tcW w:w="156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EA1FE9" w:rsidP="00F3263A">
            <w:pPr>
              <w:spacing w:before="60" w:after="60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Сан-Антонио</w:t>
            </w:r>
          </w:p>
        </w:tc>
        <w:tc>
          <w:tcPr>
            <w:tcW w:w="74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35</w:t>
            </w:r>
          </w:p>
        </w:tc>
        <w:tc>
          <w:tcPr>
            <w:tcW w:w="407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EA1FE9" w:rsidP="00F3263A">
            <w:pPr>
              <w:spacing w:before="60" w:after="60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Вальпараисо</w:t>
            </w:r>
          </w:p>
        </w:tc>
        <w:tc>
          <w:tcPr>
            <w:tcW w:w="1276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18-05-2013</w:t>
            </w:r>
          </w:p>
        </w:tc>
        <w:tc>
          <w:tcPr>
            <w:tcW w:w="1413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2</w:t>
            </w:r>
          </w:p>
        </w:tc>
      </w:tr>
      <w:tr w:rsidR="0013289A" w:rsidRPr="00911375" w:rsidTr="00E0634F">
        <w:trPr>
          <w:jc w:val="center"/>
        </w:trPr>
        <w:tc>
          <w:tcPr>
            <w:tcW w:w="156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EA1FE9" w:rsidP="00F3263A">
            <w:pPr>
              <w:spacing w:before="60" w:after="60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Вальпараисо</w:t>
            </w:r>
          </w:p>
        </w:tc>
        <w:tc>
          <w:tcPr>
            <w:tcW w:w="74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32</w:t>
            </w:r>
          </w:p>
        </w:tc>
        <w:tc>
          <w:tcPr>
            <w:tcW w:w="407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13289A" w:rsidP="00F3263A">
            <w:pPr>
              <w:spacing w:before="60" w:after="60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F80062" w:rsidP="00F3263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Выполнено</w:t>
            </w:r>
          </w:p>
        </w:tc>
        <w:tc>
          <w:tcPr>
            <w:tcW w:w="1413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2</w:t>
            </w:r>
          </w:p>
        </w:tc>
      </w:tr>
      <w:tr w:rsidR="0013289A" w:rsidRPr="00911375" w:rsidTr="00E0634F">
        <w:trPr>
          <w:jc w:val="center"/>
        </w:trPr>
        <w:tc>
          <w:tcPr>
            <w:tcW w:w="156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EA1FE9" w:rsidP="00F3263A">
            <w:pPr>
              <w:spacing w:before="60" w:after="60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Винья-дель-Мар</w:t>
            </w:r>
          </w:p>
        </w:tc>
        <w:tc>
          <w:tcPr>
            <w:tcW w:w="74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32</w:t>
            </w:r>
          </w:p>
        </w:tc>
        <w:tc>
          <w:tcPr>
            <w:tcW w:w="407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13289A" w:rsidP="00F3263A">
            <w:pPr>
              <w:spacing w:before="60" w:after="60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F80062" w:rsidP="00F3263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Выполнено</w:t>
            </w:r>
          </w:p>
        </w:tc>
        <w:tc>
          <w:tcPr>
            <w:tcW w:w="1413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2</w:t>
            </w:r>
          </w:p>
        </w:tc>
      </w:tr>
      <w:tr w:rsidR="0013289A" w:rsidRPr="00911375" w:rsidTr="00E0634F">
        <w:trPr>
          <w:jc w:val="center"/>
        </w:trPr>
        <w:tc>
          <w:tcPr>
            <w:tcW w:w="156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EA1FE9" w:rsidP="00F3263A">
            <w:pPr>
              <w:spacing w:before="60" w:after="60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Сантьяго</w:t>
            </w:r>
          </w:p>
        </w:tc>
        <w:tc>
          <w:tcPr>
            <w:tcW w:w="74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2</w:t>
            </w:r>
          </w:p>
        </w:tc>
        <w:tc>
          <w:tcPr>
            <w:tcW w:w="407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8D4C84" w:rsidP="00F3263A">
            <w:pPr>
              <w:spacing w:before="60" w:after="60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Г</w:t>
            </w:r>
            <w:r w:rsidR="00180F14" w:rsidRPr="00911375">
              <w:rPr>
                <w:rFonts w:asciiTheme="minorHAnsi" w:hAnsiTheme="minorHAnsi"/>
                <w:sz w:val="18"/>
                <w:szCs w:val="18"/>
                <w:lang w:val="ru-RU"/>
              </w:rPr>
              <w:t>ородская зона Сантьяго</w:t>
            </w:r>
          </w:p>
        </w:tc>
        <w:tc>
          <w:tcPr>
            <w:tcW w:w="1276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24-11-2012</w:t>
            </w:r>
          </w:p>
        </w:tc>
        <w:tc>
          <w:tcPr>
            <w:tcW w:w="1413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2</w:t>
            </w:r>
          </w:p>
        </w:tc>
      </w:tr>
      <w:tr w:rsidR="0013289A" w:rsidRPr="00911375" w:rsidTr="00E0634F">
        <w:trPr>
          <w:jc w:val="center"/>
        </w:trPr>
        <w:tc>
          <w:tcPr>
            <w:tcW w:w="156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EA1FE9" w:rsidP="00F3263A">
            <w:pPr>
              <w:spacing w:before="60" w:after="60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Ранкагуа</w:t>
            </w:r>
          </w:p>
        </w:tc>
        <w:tc>
          <w:tcPr>
            <w:tcW w:w="74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72</w:t>
            </w:r>
          </w:p>
        </w:tc>
        <w:tc>
          <w:tcPr>
            <w:tcW w:w="407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180F14" w:rsidP="00F3263A">
            <w:pPr>
              <w:spacing w:before="60" w:after="60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Освободитель Генерал Бернардо О’Хиггинс</w:t>
            </w:r>
          </w:p>
        </w:tc>
        <w:tc>
          <w:tcPr>
            <w:tcW w:w="1276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20-04-2013</w:t>
            </w:r>
          </w:p>
        </w:tc>
        <w:tc>
          <w:tcPr>
            <w:tcW w:w="1413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2</w:t>
            </w:r>
          </w:p>
        </w:tc>
      </w:tr>
      <w:tr w:rsidR="0013289A" w:rsidRPr="00911375" w:rsidTr="00E0634F">
        <w:trPr>
          <w:jc w:val="center"/>
        </w:trPr>
        <w:tc>
          <w:tcPr>
            <w:tcW w:w="156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EA1FE9" w:rsidP="00F3263A">
            <w:pPr>
              <w:spacing w:before="60" w:after="60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Курико</w:t>
            </w:r>
          </w:p>
        </w:tc>
        <w:tc>
          <w:tcPr>
            <w:tcW w:w="74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75</w:t>
            </w:r>
          </w:p>
        </w:tc>
        <w:tc>
          <w:tcPr>
            <w:tcW w:w="407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13289A" w:rsidP="00F3263A">
            <w:pPr>
              <w:spacing w:before="60" w:after="60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04-05-2013</w:t>
            </w:r>
          </w:p>
        </w:tc>
        <w:tc>
          <w:tcPr>
            <w:tcW w:w="1413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2</w:t>
            </w:r>
          </w:p>
        </w:tc>
      </w:tr>
      <w:tr w:rsidR="0013289A" w:rsidRPr="00911375" w:rsidTr="00E0634F">
        <w:trPr>
          <w:jc w:val="center"/>
        </w:trPr>
        <w:tc>
          <w:tcPr>
            <w:tcW w:w="156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EA1FE9" w:rsidP="00F3263A">
            <w:pPr>
              <w:spacing w:before="60" w:after="60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Талька</w:t>
            </w:r>
          </w:p>
        </w:tc>
        <w:tc>
          <w:tcPr>
            <w:tcW w:w="74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71</w:t>
            </w:r>
          </w:p>
        </w:tc>
        <w:tc>
          <w:tcPr>
            <w:tcW w:w="407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6312A6" w:rsidP="00F3263A">
            <w:pPr>
              <w:spacing w:before="60" w:after="60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Мауле</w:t>
            </w:r>
          </w:p>
        </w:tc>
        <w:tc>
          <w:tcPr>
            <w:tcW w:w="1276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04-05-2013</w:t>
            </w:r>
          </w:p>
        </w:tc>
        <w:tc>
          <w:tcPr>
            <w:tcW w:w="1413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2</w:t>
            </w:r>
          </w:p>
        </w:tc>
      </w:tr>
      <w:tr w:rsidR="0013289A" w:rsidRPr="00911375" w:rsidTr="00E0634F">
        <w:trPr>
          <w:jc w:val="center"/>
        </w:trPr>
        <w:tc>
          <w:tcPr>
            <w:tcW w:w="156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EA1FE9" w:rsidP="00F3263A">
            <w:pPr>
              <w:spacing w:before="60" w:after="60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Линарес</w:t>
            </w:r>
          </w:p>
        </w:tc>
        <w:tc>
          <w:tcPr>
            <w:tcW w:w="74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73</w:t>
            </w:r>
          </w:p>
        </w:tc>
        <w:tc>
          <w:tcPr>
            <w:tcW w:w="407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13289A" w:rsidP="00F3263A">
            <w:pPr>
              <w:spacing w:before="60" w:after="60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04-05-2013</w:t>
            </w:r>
          </w:p>
        </w:tc>
        <w:tc>
          <w:tcPr>
            <w:tcW w:w="1413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2</w:t>
            </w:r>
          </w:p>
        </w:tc>
      </w:tr>
      <w:tr w:rsidR="0013289A" w:rsidRPr="00911375" w:rsidTr="00E0634F">
        <w:trPr>
          <w:jc w:val="center"/>
        </w:trPr>
        <w:tc>
          <w:tcPr>
            <w:tcW w:w="156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EA1FE9" w:rsidP="00F3263A">
            <w:pPr>
              <w:spacing w:before="60" w:after="60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Консепсьон</w:t>
            </w:r>
          </w:p>
        </w:tc>
        <w:tc>
          <w:tcPr>
            <w:tcW w:w="74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41</w:t>
            </w:r>
          </w:p>
        </w:tc>
        <w:tc>
          <w:tcPr>
            <w:tcW w:w="407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13289A" w:rsidP="00F3263A">
            <w:pPr>
              <w:spacing w:before="60" w:after="60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F80062" w:rsidP="00F3263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Выполнено</w:t>
            </w:r>
          </w:p>
        </w:tc>
        <w:tc>
          <w:tcPr>
            <w:tcW w:w="1413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2</w:t>
            </w:r>
          </w:p>
        </w:tc>
      </w:tr>
      <w:tr w:rsidR="0013289A" w:rsidRPr="00911375" w:rsidTr="00E0634F">
        <w:trPr>
          <w:jc w:val="center"/>
        </w:trPr>
        <w:tc>
          <w:tcPr>
            <w:tcW w:w="156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EA1FE9" w:rsidP="00F3263A">
            <w:pPr>
              <w:spacing w:before="60" w:after="60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Талькауано</w:t>
            </w:r>
          </w:p>
        </w:tc>
        <w:tc>
          <w:tcPr>
            <w:tcW w:w="74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41</w:t>
            </w:r>
          </w:p>
        </w:tc>
        <w:tc>
          <w:tcPr>
            <w:tcW w:w="407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180F14" w:rsidP="00F3263A">
            <w:pPr>
              <w:spacing w:before="60" w:after="60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Био-Био</w:t>
            </w:r>
          </w:p>
        </w:tc>
        <w:tc>
          <w:tcPr>
            <w:tcW w:w="1276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F80062" w:rsidP="00F3263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Выполнено</w:t>
            </w:r>
          </w:p>
        </w:tc>
        <w:tc>
          <w:tcPr>
            <w:tcW w:w="1413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2</w:t>
            </w:r>
          </w:p>
        </w:tc>
      </w:tr>
      <w:tr w:rsidR="0013289A" w:rsidRPr="00911375" w:rsidTr="00E0634F">
        <w:trPr>
          <w:jc w:val="center"/>
        </w:trPr>
        <w:tc>
          <w:tcPr>
            <w:tcW w:w="156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EA1FE9" w:rsidP="00F3263A">
            <w:pPr>
              <w:spacing w:before="60" w:after="60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Чи</w:t>
            </w:r>
            <w:r w:rsidR="008D4C84" w:rsidRPr="00911375">
              <w:rPr>
                <w:rFonts w:asciiTheme="minorHAnsi" w:hAnsiTheme="minorHAnsi"/>
                <w:sz w:val="18"/>
                <w:szCs w:val="18"/>
                <w:lang w:val="ru-RU"/>
              </w:rPr>
              <w:t>лья</w:t>
            </w: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н</w:t>
            </w:r>
          </w:p>
        </w:tc>
        <w:tc>
          <w:tcPr>
            <w:tcW w:w="74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42</w:t>
            </w:r>
          </w:p>
        </w:tc>
        <w:tc>
          <w:tcPr>
            <w:tcW w:w="407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13289A" w:rsidP="00F3263A">
            <w:pPr>
              <w:spacing w:before="60" w:after="60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11-05-2013</w:t>
            </w:r>
          </w:p>
        </w:tc>
        <w:tc>
          <w:tcPr>
            <w:tcW w:w="1413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2</w:t>
            </w:r>
          </w:p>
        </w:tc>
      </w:tr>
      <w:tr w:rsidR="0013289A" w:rsidRPr="00911375" w:rsidTr="00E0634F">
        <w:trPr>
          <w:jc w:val="center"/>
        </w:trPr>
        <w:tc>
          <w:tcPr>
            <w:tcW w:w="156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EA1FE9" w:rsidP="00F3263A">
            <w:pPr>
              <w:spacing w:before="60" w:after="60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Лос-Анхелес</w:t>
            </w:r>
          </w:p>
        </w:tc>
        <w:tc>
          <w:tcPr>
            <w:tcW w:w="74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43</w:t>
            </w:r>
          </w:p>
        </w:tc>
        <w:tc>
          <w:tcPr>
            <w:tcW w:w="407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13289A" w:rsidP="00F3263A">
            <w:pPr>
              <w:spacing w:before="60" w:after="60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11-05-2013</w:t>
            </w:r>
          </w:p>
        </w:tc>
        <w:tc>
          <w:tcPr>
            <w:tcW w:w="1413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2</w:t>
            </w:r>
          </w:p>
        </w:tc>
      </w:tr>
      <w:tr w:rsidR="0013289A" w:rsidRPr="00911375" w:rsidTr="00E0634F">
        <w:trPr>
          <w:jc w:val="center"/>
        </w:trPr>
        <w:tc>
          <w:tcPr>
            <w:tcW w:w="156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EA1FE9" w:rsidP="00F3263A">
            <w:pPr>
              <w:spacing w:before="60" w:after="60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Темуко</w:t>
            </w:r>
          </w:p>
        </w:tc>
        <w:tc>
          <w:tcPr>
            <w:tcW w:w="74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45</w:t>
            </w:r>
          </w:p>
        </w:tc>
        <w:tc>
          <w:tcPr>
            <w:tcW w:w="407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180F14" w:rsidP="00F3263A">
            <w:pPr>
              <w:spacing w:before="60" w:after="60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Араукания</w:t>
            </w:r>
          </w:p>
        </w:tc>
        <w:tc>
          <w:tcPr>
            <w:tcW w:w="1276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23-03-2013</w:t>
            </w:r>
          </w:p>
        </w:tc>
        <w:tc>
          <w:tcPr>
            <w:tcW w:w="1413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2</w:t>
            </w:r>
          </w:p>
        </w:tc>
      </w:tr>
      <w:tr w:rsidR="0013289A" w:rsidRPr="00911375" w:rsidTr="00E0634F">
        <w:trPr>
          <w:jc w:val="center"/>
        </w:trPr>
        <w:tc>
          <w:tcPr>
            <w:tcW w:w="156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EA1FE9" w:rsidP="00F3263A">
            <w:pPr>
              <w:spacing w:before="60" w:after="60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Вальдиви</w:t>
            </w:r>
            <w:r w:rsidR="00180F14" w:rsidRPr="00911375">
              <w:rPr>
                <w:rFonts w:asciiTheme="minorHAnsi" w:hAnsiTheme="minorHAnsi"/>
                <w:sz w:val="18"/>
                <w:szCs w:val="18"/>
                <w:lang w:val="ru-RU"/>
              </w:rPr>
              <w:t>я</w:t>
            </w:r>
          </w:p>
        </w:tc>
        <w:tc>
          <w:tcPr>
            <w:tcW w:w="74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63</w:t>
            </w:r>
          </w:p>
        </w:tc>
        <w:tc>
          <w:tcPr>
            <w:tcW w:w="407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180F14" w:rsidP="00F3263A">
            <w:pPr>
              <w:spacing w:before="60" w:after="60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Лос-Риос</w:t>
            </w:r>
          </w:p>
        </w:tc>
        <w:tc>
          <w:tcPr>
            <w:tcW w:w="1276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25-05-2013</w:t>
            </w:r>
          </w:p>
        </w:tc>
        <w:tc>
          <w:tcPr>
            <w:tcW w:w="1413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2</w:t>
            </w:r>
          </w:p>
        </w:tc>
      </w:tr>
      <w:tr w:rsidR="0013289A" w:rsidRPr="00911375" w:rsidTr="00E0634F">
        <w:trPr>
          <w:jc w:val="center"/>
        </w:trPr>
        <w:tc>
          <w:tcPr>
            <w:tcW w:w="156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EA1FE9" w:rsidP="00F3263A">
            <w:pPr>
              <w:spacing w:before="60" w:after="60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Осорно</w:t>
            </w:r>
          </w:p>
        </w:tc>
        <w:tc>
          <w:tcPr>
            <w:tcW w:w="74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64</w:t>
            </w:r>
          </w:p>
        </w:tc>
        <w:tc>
          <w:tcPr>
            <w:tcW w:w="407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180F14" w:rsidP="00F3263A">
            <w:pPr>
              <w:spacing w:before="60" w:after="60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Лос-Лагос</w:t>
            </w:r>
          </w:p>
        </w:tc>
        <w:tc>
          <w:tcPr>
            <w:tcW w:w="1276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25-05-2013</w:t>
            </w:r>
          </w:p>
        </w:tc>
        <w:tc>
          <w:tcPr>
            <w:tcW w:w="1413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2</w:t>
            </w:r>
          </w:p>
        </w:tc>
      </w:tr>
      <w:tr w:rsidR="0013289A" w:rsidRPr="00911375" w:rsidTr="00E0634F">
        <w:trPr>
          <w:jc w:val="center"/>
        </w:trPr>
        <w:tc>
          <w:tcPr>
            <w:tcW w:w="156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EA1FE9" w:rsidP="00F3263A">
            <w:pPr>
              <w:spacing w:before="60" w:after="60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Пуэрто-Монт</w:t>
            </w:r>
          </w:p>
        </w:tc>
        <w:tc>
          <w:tcPr>
            <w:tcW w:w="74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65</w:t>
            </w:r>
          </w:p>
        </w:tc>
        <w:tc>
          <w:tcPr>
            <w:tcW w:w="407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13289A" w:rsidP="00F3263A">
            <w:pPr>
              <w:spacing w:before="60" w:after="60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25-05-2013</w:t>
            </w:r>
          </w:p>
        </w:tc>
        <w:tc>
          <w:tcPr>
            <w:tcW w:w="1413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2</w:t>
            </w:r>
          </w:p>
        </w:tc>
      </w:tr>
      <w:tr w:rsidR="0013289A" w:rsidRPr="00911375" w:rsidTr="00E0634F">
        <w:trPr>
          <w:jc w:val="center"/>
        </w:trPr>
        <w:tc>
          <w:tcPr>
            <w:tcW w:w="156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8D4C84" w:rsidP="00F3263A">
            <w:pPr>
              <w:spacing w:before="60" w:after="60"/>
              <w:rPr>
                <w:rFonts w:asciiTheme="minorHAnsi" w:eastAsiaTheme="minorEastAsia" w:hAnsiTheme="minorHAnsi"/>
                <w:sz w:val="18"/>
                <w:szCs w:val="18"/>
                <w:highlight w:val="yellow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Койайке</w:t>
            </w:r>
          </w:p>
        </w:tc>
        <w:tc>
          <w:tcPr>
            <w:tcW w:w="74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67</w:t>
            </w:r>
          </w:p>
        </w:tc>
        <w:tc>
          <w:tcPr>
            <w:tcW w:w="407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8D4C84" w:rsidP="00F3263A">
            <w:pPr>
              <w:spacing w:before="60" w:after="60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C66E48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Айсен</w:t>
            </w:r>
            <w:r w:rsidRPr="00C66E48">
              <w:rPr>
                <w:rFonts w:asciiTheme="minorHAnsi" w:hAnsiTheme="minorHAnsi" w:cs="Arial"/>
                <w:sz w:val="18"/>
                <w:szCs w:val="18"/>
                <w:lang w:val="ru-RU"/>
              </w:rPr>
              <w:t>-дель-хенераль-Карлос-</w:t>
            </w:r>
            <w:r w:rsidRPr="00C66E48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Ибаньес-дель-Кампо</w:t>
            </w:r>
          </w:p>
        </w:tc>
        <w:tc>
          <w:tcPr>
            <w:tcW w:w="1276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13-04-2013</w:t>
            </w:r>
          </w:p>
        </w:tc>
        <w:tc>
          <w:tcPr>
            <w:tcW w:w="1413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2</w:t>
            </w:r>
          </w:p>
        </w:tc>
      </w:tr>
      <w:tr w:rsidR="0013289A" w:rsidRPr="00911375" w:rsidTr="00E0634F">
        <w:trPr>
          <w:jc w:val="center"/>
        </w:trPr>
        <w:tc>
          <w:tcPr>
            <w:tcW w:w="156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6312A6" w:rsidP="00F3263A">
            <w:pPr>
              <w:spacing w:before="60" w:after="60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Пунта-Аренас</w:t>
            </w:r>
          </w:p>
        </w:tc>
        <w:tc>
          <w:tcPr>
            <w:tcW w:w="74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61</w:t>
            </w:r>
          </w:p>
        </w:tc>
        <w:tc>
          <w:tcPr>
            <w:tcW w:w="407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8D4C84" w:rsidP="00F3263A">
            <w:pPr>
              <w:spacing w:before="60" w:after="60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Магальянес и Чилийская Антарктика</w:t>
            </w:r>
          </w:p>
        </w:tc>
        <w:tc>
          <w:tcPr>
            <w:tcW w:w="1276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13-04-2013</w:t>
            </w:r>
          </w:p>
        </w:tc>
        <w:tc>
          <w:tcPr>
            <w:tcW w:w="1413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>2</w:t>
            </w:r>
          </w:p>
        </w:tc>
      </w:tr>
    </w:tbl>
    <w:p w:rsidR="00C66E48" w:rsidRDefault="00C66E48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ru-RU"/>
        </w:rPr>
      </w:pPr>
      <w:r>
        <w:rPr>
          <w:lang w:val="ru-RU"/>
        </w:rPr>
        <w:br w:type="page"/>
      </w:r>
    </w:p>
    <w:p w:rsidR="0013289A" w:rsidRPr="00911375" w:rsidRDefault="00A43552" w:rsidP="00F3263A">
      <w:pPr>
        <w:rPr>
          <w:lang w:val="ru-RU"/>
        </w:rPr>
      </w:pPr>
      <w:r w:rsidRPr="00911375">
        <w:rPr>
          <w:lang w:val="ru-RU"/>
        </w:rPr>
        <w:lastRenderedPageBreak/>
        <w:t>Для контактов:</w:t>
      </w:r>
    </w:p>
    <w:p w:rsidR="0013289A" w:rsidRPr="00911375" w:rsidRDefault="00A855A6" w:rsidP="00C66E48">
      <w:pPr>
        <w:tabs>
          <w:tab w:val="clear" w:pos="1276"/>
          <w:tab w:val="clear" w:pos="1843"/>
          <w:tab w:val="left" w:pos="1701"/>
        </w:tabs>
        <w:ind w:left="567" w:hanging="567"/>
        <w:jc w:val="left"/>
        <w:rPr>
          <w:lang w:val="ru-RU"/>
        </w:rPr>
      </w:pPr>
      <w:r w:rsidRPr="00911375">
        <w:rPr>
          <w:lang w:val="ru-RU"/>
        </w:rPr>
        <w:tab/>
      </w:r>
      <w:r w:rsidR="0013289A" w:rsidRPr="00911375">
        <w:rPr>
          <w:lang w:val="ru-RU"/>
        </w:rPr>
        <w:t>César Serrailler M</w:t>
      </w:r>
      <w:r w:rsidR="00D52CDE" w:rsidRPr="00911375">
        <w:rPr>
          <w:lang w:val="ru-RU"/>
        </w:rPr>
        <w:br/>
      </w:r>
      <w:r w:rsidR="0013289A" w:rsidRPr="00911375">
        <w:rPr>
          <w:rFonts w:asciiTheme="minorHAnsi" w:hAnsiTheme="minorHAnsi" w:cs="Arial"/>
          <w:lang w:val="ru-RU"/>
        </w:rPr>
        <w:t>International Numbering Plan Manager</w:t>
      </w:r>
      <w:r w:rsidR="00D52CDE" w:rsidRPr="00911375">
        <w:rPr>
          <w:rFonts w:asciiTheme="minorHAnsi" w:hAnsiTheme="minorHAnsi" w:cs="Arial"/>
          <w:lang w:val="ru-RU"/>
        </w:rPr>
        <w:br/>
      </w:r>
      <w:r w:rsidR="0013289A" w:rsidRPr="00911375">
        <w:rPr>
          <w:rFonts w:asciiTheme="minorHAnsi" w:hAnsiTheme="minorHAnsi" w:cs="Arial"/>
          <w:lang w:val="ru-RU"/>
        </w:rPr>
        <w:t>Entel Chile S.A.</w:t>
      </w:r>
      <w:r w:rsidR="00D52CDE" w:rsidRPr="00911375">
        <w:rPr>
          <w:rFonts w:asciiTheme="minorHAnsi" w:hAnsiTheme="minorHAnsi" w:cs="Arial"/>
          <w:lang w:val="ru-RU"/>
        </w:rPr>
        <w:br/>
      </w:r>
      <w:r w:rsidR="0013289A" w:rsidRPr="00911375">
        <w:rPr>
          <w:rFonts w:asciiTheme="minorHAnsi" w:hAnsiTheme="minorHAnsi" w:cs="Arial"/>
          <w:lang w:val="ru-RU"/>
        </w:rPr>
        <w:t>Amunategui 20, piso 10</w:t>
      </w:r>
      <w:r w:rsidR="00D52CDE" w:rsidRPr="00911375">
        <w:rPr>
          <w:rFonts w:asciiTheme="minorHAnsi" w:hAnsiTheme="minorHAnsi" w:cs="Arial"/>
          <w:lang w:val="ru-RU"/>
        </w:rPr>
        <w:br/>
      </w:r>
      <w:r w:rsidR="0013289A" w:rsidRPr="00911375">
        <w:rPr>
          <w:rFonts w:asciiTheme="minorHAnsi" w:hAnsiTheme="minorHAnsi" w:cs="Arial"/>
          <w:lang w:val="ru-RU"/>
        </w:rPr>
        <w:t>Santiago de Chile</w:t>
      </w:r>
      <w:r w:rsidR="00D52CDE" w:rsidRPr="00911375">
        <w:rPr>
          <w:rFonts w:asciiTheme="minorHAnsi" w:hAnsiTheme="minorHAnsi" w:cs="Arial"/>
          <w:lang w:val="ru-RU"/>
        </w:rPr>
        <w:br/>
      </w:r>
      <w:r w:rsidR="0013289A" w:rsidRPr="00911375">
        <w:rPr>
          <w:rFonts w:asciiTheme="minorHAnsi" w:hAnsiTheme="minorHAnsi" w:cs="Arial"/>
          <w:lang w:val="ru-RU"/>
        </w:rPr>
        <w:t>Chile</w:t>
      </w:r>
      <w:r w:rsidR="00D52CDE" w:rsidRPr="00911375">
        <w:rPr>
          <w:rFonts w:asciiTheme="minorHAnsi" w:hAnsiTheme="minorHAnsi" w:cs="Arial"/>
          <w:lang w:val="ru-RU"/>
        </w:rPr>
        <w:br/>
      </w:r>
      <w:r w:rsidR="000A61A6" w:rsidRPr="00911375">
        <w:rPr>
          <w:rFonts w:asciiTheme="minorHAnsi" w:hAnsiTheme="minorHAnsi" w:cs="Arial"/>
          <w:lang w:val="ru-RU"/>
        </w:rPr>
        <w:t>Тел.:</w:t>
      </w:r>
      <w:r w:rsidR="00D52CDE" w:rsidRPr="00911375">
        <w:rPr>
          <w:rFonts w:asciiTheme="minorHAnsi" w:hAnsiTheme="minorHAnsi" w:cs="Arial"/>
          <w:lang w:val="ru-RU"/>
        </w:rPr>
        <w:tab/>
      </w:r>
      <w:r w:rsidR="0013289A" w:rsidRPr="00911375">
        <w:rPr>
          <w:rFonts w:asciiTheme="minorHAnsi" w:hAnsiTheme="minorHAnsi" w:cs="Arial"/>
          <w:lang w:val="ru-RU"/>
        </w:rPr>
        <w:t>+56 2 4234730</w:t>
      </w:r>
      <w:r w:rsidR="00D52CDE" w:rsidRPr="00911375">
        <w:rPr>
          <w:rFonts w:asciiTheme="minorHAnsi" w:hAnsiTheme="minorHAnsi" w:cs="Arial"/>
          <w:lang w:val="ru-RU"/>
        </w:rPr>
        <w:br/>
      </w:r>
      <w:r w:rsidR="000A61A6" w:rsidRPr="00911375">
        <w:rPr>
          <w:lang w:val="ru-RU"/>
        </w:rPr>
        <w:t>Эл. почта:</w:t>
      </w:r>
      <w:r w:rsidR="00D52CDE" w:rsidRPr="00911375">
        <w:rPr>
          <w:lang w:val="ru-RU"/>
        </w:rPr>
        <w:tab/>
      </w:r>
      <w:hyperlink r:id="rId18" w:history="1">
        <w:r w:rsidR="0013289A" w:rsidRPr="00911375">
          <w:rPr>
            <w:lang w:val="ru-RU"/>
          </w:rPr>
          <w:t>PlanNum@entel.cl</w:t>
        </w:r>
      </w:hyperlink>
    </w:p>
    <w:p w:rsidR="0013289A" w:rsidRPr="00911375" w:rsidRDefault="00C15486" w:rsidP="00F3263A">
      <w:pPr>
        <w:tabs>
          <w:tab w:val="left" w:pos="1560"/>
          <w:tab w:val="left" w:pos="2127"/>
        </w:tabs>
        <w:outlineLvl w:val="3"/>
        <w:rPr>
          <w:rFonts w:asciiTheme="minorHAnsi" w:hAnsiTheme="minorHAnsi" w:cs="Arial"/>
          <w:b/>
          <w:lang w:val="ru-RU"/>
        </w:rPr>
      </w:pPr>
      <w:r w:rsidRPr="00911375">
        <w:rPr>
          <w:rFonts w:asciiTheme="minorHAnsi" w:hAnsiTheme="minorHAnsi" w:cs="Arial"/>
          <w:b/>
          <w:lang w:val="ru-RU"/>
        </w:rPr>
        <w:t>Дания</w:t>
      </w:r>
      <w:r w:rsidR="005F0F98" w:rsidRPr="00911375">
        <w:rPr>
          <w:rFonts w:asciiTheme="minorHAnsi" w:hAnsiTheme="minorHAnsi" w:cs="Arial"/>
          <w:b/>
          <w:lang w:val="ru-RU"/>
        </w:rPr>
        <w:fldChar w:fldCharType="begin"/>
      </w:r>
      <w:r w:rsidR="00D52CDE" w:rsidRPr="00911375">
        <w:rPr>
          <w:lang w:val="ru-RU"/>
        </w:rPr>
        <w:instrText xml:space="preserve"> TC "</w:instrText>
      </w:r>
      <w:bookmarkStart w:id="178" w:name="_Toc355708845"/>
      <w:r w:rsidR="00D52CDE" w:rsidRPr="00911375">
        <w:rPr>
          <w:rFonts w:asciiTheme="minorHAnsi" w:hAnsiTheme="minorHAnsi" w:cs="Arial"/>
          <w:b/>
          <w:lang w:val="ru-RU"/>
        </w:rPr>
        <w:instrText>Denmark</w:instrText>
      </w:r>
      <w:bookmarkEnd w:id="178"/>
      <w:r w:rsidR="00D52CDE" w:rsidRPr="00911375">
        <w:rPr>
          <w:lang w:val="ru-RU"/>
        </w:rPr>
        <w:instrText xml:space="preserve">" \f C \l "1" </w:instrText>
      </w:r>
      <w:r w:rsidR="005F0F98" w:rsidRPr="00911375">
        <w:rPr>
          <w:rFonts w:asciiTheme="minorHAnsi" w:hAnsiTheme="minorHAnsi" w:cs="Arial"/>
          <w:b/>
          <w:lang w:val="ru-RU"/>
        </w:rPr>
        <w:fldChar w:fldCharType="end"/>
      </w:r>
      <w:r w:rsidR="0013289A" w:rsidRPr="00911375">
        <w:rPr>
          <w:rFonts w:asciiTheme="minorHAnsi" w:hAnsiTheme="minorHAnsi" w:cs="Arial"/>
          <w:b/>
          <w:lang w:val="ru-RU"/>
        </w:rPr>
        <w:t xml:space="preserve"> (</w:t>
      </w:r>
      <w:r w:rsidR="009C6AA7" w:rsidRPr="00911375">
        <w:rPr>
          <w:rFonts w:asciiTheme="minorHAnsi" w:hAnsiTheme="minorHAnsi" w:cs="Arial"/>
          <w:b/>
          <w:lang w:val="ru-RU"/>
        </w:rPr>
        <w:t>код страны</w:t>
      </w:r>
      <w:r w:rsidR="0013289A" w:rsidRPr="00911375">
        <w:rPr>
          <w:rFonts w:asciiTheme="minorHAnsi" w:hAnsiTheme="minorHAnsi" w:cs="Arial"/>
          <w:b/>
          <w:lang w:val="ru-RU"/>
        </w:rPr>
        <w:t xml:space="preserve"> +45)</w:t>
      </w:r>
    </w:p>
    <w:p w:rsidR="0013289A" w:rsidRPr="00911375" w:rsidRDefault="00446296" w:rsidP="00F3263A">
      <w:pPr>
        <w:tabs>
          <w:tab w:val="left" w:pos="1560"/>
          <w:tab w:val="left" w:pos="2127"/>
        </w:tabs>
        <w:spacing w:before="0" w:after="120"/>
        <w:outlineLvl w:val="3"/>
        <w:rPr>
          <w:rFonts w:asciiTheme="minorHAnsi" w:hAnsiTheme="minorHAnsi" w:cs="Arial"/>
          <w:lang w:val="ru-RU"/>
        </w:rPr>
      </w:pPr>
      <w:r w:rsidRPr="00911375">
        <w:rPr>
          <w:rFonts w:asciiTheme="minorHAnsi" w:hAnsiTheme="minorHAnsi" w:cs="Arial"/>
          <w:lang w:val="ru-RU"/>
        </w:rPr>
        <w:t>Сообщение от</w:t>
      </w:r>
      <w:r w:rsidR="0013289A" w:rsidRPr="00911375">
        <w:rPr>
          <w:rFonts w:asciiTheme="minorHAnsi" w:hAnsiTheme="minorHAnsi" w:cs="Arial"/>
          <w:lang w:val="ru-RU"/>
        </w:rPr>
        <w:t xml:space="preserve"> 10.IV.2013:</w:t>
      </w:r>
    </w:p>
    <w:p w:rsidR="0013289A" w:rsidRPr="00911375" w:rsidRDefault="00AE3B29" w:rsidP="00F3263A">
      <w:pPr>
        <w:rPr>
          <w:rFonts w:asciiTheme="minorHAnsi" w:hAnsiTheme="minorHAnsi" w:cs="Arial"/>
          <w:lang w:val="ru-RU"/>
        </w:rPr>
      </w:pPr>
      <w:r w:rsidRPr="00857805">
        <w:rPr>
          <w:rFonts w:asciiTheme="minorHAnsi" w:hAnsiTheme="minorHAnsi" w:cs="Arial"/>
          <w:i/>
          <w:iCs/>
          <w:lang w:val="ru-RU"/>
        </w:rPr>
        <w:t>Управление коммерческой деятельности Дании</w:t>
      </w:r>
      <w:r w:rsidR="0013289A" w:rsidRPr="00911375">
        <w:rPr>
          <w:rFonts w:asciiTheme="minorHAnsi" w:hAnsiTheme="minorHAnsi" w:cs="Arial"/>
          <w:lang w:val="ru-RU"/>
        </w:rPr>
        <w:t xml:space="preserve">, </w:t>
      </w:r>
      <w:r w:rsidRPr="00911375">
        <w:rPr>
          <w:rFonts w:asciiTheme="minorHAnsi" w:hAnsiTheme="minorHAnsi" w:cs="Arial"/>
          <w:lang w:val="ru-RU"/>
        </w:rPr>
        <w:t>Копенгаген</w:t>
      </w:r>
      <w:r w:rsidR="005F0F98" w:rsidRPr="00911375">
        <w:rPr>
          <w:rFonts w:asciiTheme="minorHAnsi" w:hAnsiTheme="minorHAnsi" w:cs="Arial"/>
          <w:lang w:val="ru-RU"/>
        </w:rPr>
        <w:fldChar w:fldCharType="begin"/>
      </w:r>
      <w:r w:rsidR="00D52CDE" w:rsidRPr="00911375">
        <w:rPr>
          <w:lang w:val="ru-RU"/>
        </w:rPr>
        <w:instrText xml:space="preserve"> TC "</w:instrText>
      </w:r>
      <w:bookmarkStart w:id="179" w:name="_Toc355708846"/>
      <w:r w:rsidR="00D52CDE" w:rsidRPr="00911375">
        <w:rPr>
          <w:rFonts w:asciiTheme="minorHAnsi" w:hAnsiTheme="minorHAnsi" w:cs="Arial"/>
          <w:i/>
          <w:lang w:val="ru-RU"/>
        </w:rPr>
        <w:instrText>Danish Business Authority</w:instrText>
      </w:r>
      <w:r w:rsidR="00D52CDE" w:rsidRPr="00911375">
        <w:rPr>
          <w:rFonts w:asciiTheme="minorHAnsi" w:hAnsiTheme="minorHAnsi" w:cs="Arial"/>
          <w:lang w:val="ru-RU"/>
        </w:rPr>
        <w:instrText>, Copenhagen</w:instrText>
      </w:r>
      <w:bookmarkEnd w:id="179"/>
      <w:r w:rsidR="00D52CDE" w:rsidRPr="00911375">
        <w:rPr>
          <w:lang w:val="ru-RU"/>
        </w:rPr>
        <w:instrText xml:space="preserve">" \f C \l "1" </w:instrText>
      </w:r>
      <w:r w:rsidR="005F0F98" w:rsidRPr="00911375">
        <w:rPr>
          <w:rFonts w:asciiTheme="minorHAnsi" w:hAnsiTheme="minorHAnsi" w:cs="Arial"/>
          <w:lang w:val="ru-RU"/>
        </w:rPr>
        <w:fldChar w:fldCharType="end"/>
      </w:r>
      <w:r w:rsidR="0013289A" w:rsidRPr="00911375">
        <w:rPr>
          <w:rFonts w:asciiTheme="minorHAnsi" w:hAnsiTheme="minorHAnsi" w:cs="Arial"/>
          <w:lang w:val="ru-RU"/>
        </w:rPr>
        <w:t xml:space="preserve">, </w:t>
      </w:r>
      <w:r w:rsidRPr="00911375">
        <w:rPr>
          <w:rFonts w:asciiTheme="minorHAnsi" w:hAnsiTheme="minorHAnsi" w:cs="Arial"/>
          <w:lang w:val="ru-RU"/>
        </w:rPr>
        <w:t xml:space="preserve">объявляет о следующих изменениях в </w:t>
      </w:r>
      <w:r w:rsidR="00185FB6" w:rsidRPr="00911375">
        <w:rPr>
          <w:rFonts w:asciiTheme="minorHAnsi" w:hAnsiTheme="minorHAnsi" w:cs="Arial"/>
          <w:lang w:val="ru-RU"/>
        </w:rPr>
        <w:t xml:space="preserve">телефонном </w:t>
      </w:r>
      <w:r w:rsidRPr="00911375">
        <w:rPr>
          <w:rFonts w:asciiTheme="minorHAnsi" w:hAnsiTheme="minorHAnsi" w:cs="Arial"/>
          <w:lang w:val="ru-RU"/>
        </w:rPr>
        <w:t>плане нумерации Дании</w:t>
      </w:r>
      <w:r w:rsidR="0013289A" w:rsidRPr="00911375">
        <w:rPr>
          <w:rFonts w:asciiTheme="minorHAnsi" w:hAnsiTheme="minorHAnsi" w:cs="Arial"/>
          <w:lang w:val="ru-RU"/>
        </w:rPr>
        <w:t>:</w:t>
      </w:r>
    </w:p>
    <w:p w:rsidR="0013289A" w:rsidRPr="00911375" w:rsidRDefault="00D52CDE" w:rsidP="00F3263A">
      <w:pPr>
        <w:rPr>
          <w:lang w:val="ru-RU"/>
        </w:rPr>
      </w:pPr>
      <w:r w:rsidRPr="00911375">
        <w:rPr>
          <w:lang w:val="ru-RU"/>
        </w:rPr>
        <w:t>•</w:t>
      </w:r>
      <w:r w:rsidRPr="00911375">
        <w:rPr>
          <w:lang w:val="ru-RU"/>
        </w:rPr>
        <w:tab/>
      </w:r>
      <w:r w:rsidR="00006D54" w:rsidRPr="00911375">
        <w:rPr>
          <w:lang w:val="ru-RU"/>
        </w:rPr>
        <w:t>присвоение</w:t>
      </w:r>
      <w:r w:rsidR="00936962" w:rsidRPr="00911375">
        <w:rPr>
          <w:lang w:val="ru-RU"/>
        </w:rPr>
        <w:t xml:space="preserve"> – </w:t>
      </w:r>
      <w:r w:rsidR="00006D54" w:rsidRPr="00911375">
        <w:rPr>
          <w:lang w:val="ru-RU"/>
        </w:rPr>
        <w:t>услуга подвижной связи</w:t>
      </w:r>
    </w:p>
    <w:p w:rsidR="007367B2" w:rsidRPr="00911375" w:rsidRDefault="007367B2" w:rsidP="00F3263A">
      <w:pPr>
        <w:rPr>
          <w:lang w:val="ru-RU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259"/>
        <w:gridCol w:w="5071"/>
        <w:gridCol w:w="1742"/>
      </w:tblGrid>
      <w:tr w:rsidR="0013289A" w:rsidRPr="00911375" w:rsidTr="00B53CEE">
        <w:trPr>
          <w:trHeight w:val="273"/>
          <w:jc w:val="center"/>
        </w:trPr>
        <w:tc>
          <w:tcPr>
            <w:tcW w:w="2577" w:type="dxa"/>
          </w:tcPr>
          <w:p w:rsidR="0013289A" w:rsidRPr="00911375" w:rsidRDefault="00BB5A65" w:rsidP="00F3263A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  <w:t>Поставщик</w:t>
            </w:r>
          </w:p>
        </w:tc>
        <w:tc>
          <w:tcPr>
            <w:tcW w:w="5812" w:type="dxa"/>
          </w:tcPr>
          <w:p w:rsidR="0013289A" w:rsidRPr="00911375" w:rsidRDefault="00BB5A65" w:rsidP="00F3263A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bCs/>
                <w:i/>
                <w:sz w:val="18"/>
                <w:szCs w:val="18"/>
                <w:lang w:val="ru-RU"/>
              </w:rPr>
              <w:t>Серия нумерации</w:t>
            </w:r>
          </w:p>
        </w:tc>
        <w:tc>
          <w:tcPr>
            <w:tcW w:w="1984" w:type="dxa"/>
          </w:tcPr>
          <w:p w:rsidR="0013289A" w:rsidRPr="00911375" w:rsidRDefault="00BB5A65" w:rsidP="00F3263A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  <w:t>Дата присвоения</w:t>
            </w:r>
          </w:p>
        </w:tc>
      </w:tr>
      <w:tr w:rsidR="0013289A" w:rsidRPr="00911375" w:rsidTr="00B53CEE">
        <w:trPr>
          <w:jc w:val="center"/>
        </w:trPr>
        <w:tc>
          <w:tcPr>
            <w:tcW w:w="2577" w:type="dxa"/>
          </w:tcPr>
          <w:p w:rsidR="0013289A" w:rsidRPr="00911375" w:rsidRDefault="0013289A" w:rsidP="00F3263A">
            <w:pPr>
              <w:numPr>
                <w:ilvl w:val="12"/>
                <w:numId w:val="0"/>
              </w:numPr>
              <w:spacing w:before="60" w:after="6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Voxbone S.A.</w:t>
            </w:r>
          </w:p>
        </w:tc>
        <w:tc>
          <w:tcPr>
            <w:tcW w:w="5812" w:type="dxa"/>
          </w:tcPr>
          <w:p w:rsidR="0013289A" w:rsidRPr="00911375" w:rsidRDefault="0013289A" w:rsidP="00F3263A">
            <w:pPr>
              <w:numPr>
                <w:ilvl w:val="12"/>
                <w:numId w:val="0"/>
              </w:numPr>
              <w:spacing w:before="60" w:after="60"/>
              <w:ind w:right="511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9280XXXX</w:t>
            </w:r>
          </w:p>
        </w:tc>
        <w:tc>
          <w:tcPr>
            <w:tcW w:w="1984" w:type="dxa"/>
          </w:tcPr>
          <w:p w:rsidR="0013289A" w:rsidRPr="00911375" w:rsidRDefault="0013289A" w:rsidP="00F3263A">
            <w:pPr>
              <w:numPr>
                <w:ilvl w:val="12"/>
                <w:numId w:val="0"/>
              </w:numPr>
              <w:spacing w:before="60" w:after="60"/>
              <w:ind w:right="511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1.VI.2013</w:t>
            </w:r>
          </w:p>
        </w:tc>
      </w:tr>
    </w:tbl>
    <w:p w:rsidR="0013289A" w:rsidRPr="00911375" w:rsidRDefault="0013289A" w:rsidP="00F3263A">
      <w:pPr>
        <w:rPr>
          <w:lang w:val="ru-RU"/>
        </w:rPr>
      </w:pPr>
    </w:p>
    <w:p w:rsidR="0013289A" w:rsidRPr="00911375" w:rsidRDefault="00446296" w:rsidP="00F3263A">
      <w:pPr>
        <w:rPr>
          <w:lang w:val="ru-RU"/>
        </w:rPr>
      </w:pPr>
      <w:r w:rsidRPr="00911375">
        <w:rPr>
          <w:lang w:val="ru-RU"/>
        </w:rPr>
        <w:t>Сообщение от</w:t>
      </w:r>
      <w:r w:rsidR="0013289A" w:rsidRPr="00911375">
        <w:rPr>
          <w:lang w:val="ru-RU"/>
        </w:rPr>
        <w:t xml:space="preserve"> 23.IV.2013:</w:t>
      </w:r>
    </w:p>
    <w:p w:rsidR="0013289A" w:rsidRPr="00911375" w:rsidRDefault="00BB5A65" w:rsidP="00F3263A">
      <w:pPr>
        <w:rPr>
          <w:rFonts w:asciiTheme="minorHAnsi" w:hAnsiTheme="minorHAnsi" w:cs="Arial"/>
          <w:lang w:val="ru-RU"/>
        </w:rPr>
      </w:pPr>
      <w:r w:rsidRPr="00857805">
        <w:rPr>
          <w:rFonts w:asciiTheme="minorHAnsi" w:hAnsiTheme="minorHAnsi" w:cs="Arial"/>
          <w:i/>
          <w:iCs/>
          <w:lang w:val="ru-RU"/>
        </w:rPr>
        <w:t>Управление коммерческой деятельности Дании</w:t>
      </w:r>
      <w:r w:rsidRPr="00911375">
        <w:rPr>
          <w:rFonts w:asciiTheme="minorHAnsi" w:hAnsiTheme="minorHAnsi" w:cs="Arial"/>
          <w:lang w:val="ru-RU"/>
        </w:rPr>
        <w:t>, Копенгаген</w:t>
      </w:r>
      <w:r w:rsidR="005F0F98" w:rsidRPr="00911375">
        <w:rPr>
          <w:rFonts w:asciiTheme="minorHAnsi" w:hAnsiTheme="minorHAnsi" w:cs="Arial"/>
          <w:lang w:val="ru-RU"/>
        </w:rPr>
        <w:fldChar w:fldCharType="begin"/>
      </w:r>
      <w:r w:rsidR="007367B2" w:rsidRPr="00911375">
        <w:rPr>
          <w:lang w:val="ru-RU"/>
        </w:rPr>
        <w:instrText xml:space="preserve"> TC "</w:instrText>
      </w:r>
      <w:bookmarkStart w:id="180" w:name="_Toc355708847"/>
      <w:r w:rsidR="007367B2" w:rsidRPr="00911375">
        <w:rPr>
          <w:rFonts w:asciiTheme="minorHAnsi" w:hAnsiTheme="minorHAnsi" w:cs="Arial"/>
          <w:i/>
          <w:lang w:val="ru-RU"/>
        </w:rPr>
        <w:instrText>Danish Business Authority</w:instrText>
      </w:r>
      <w:r w:rsidR="007367B2" w:rsidRPr="00911375">
        <w:rPr>
          <w:rFonts w:asciiTheme="minorHAnsi" w:hAnsiTheme="minorHAnsi" w:cs="Arial"/>
          <w:lang w:val="ru-RU"/>
        </w:rPr>
        <w:instrText>, Copenhagen</w:instrText>
      </w:r>
      <w:bookmarkEnd w:id="180"/>
      <w:r w:rsidR="007367B2" w:rsidRPr="00911375">
        <w:rPr>
          <w:lang w:val="ru-RU"/>
        </w:rPr>
        <w:instrText xml:space="preserve">" \f C \l "1" </w:instrText>
      </w:r>
      <w:r w:rsidR="005F0F98" w:rsidRPr="00911375">
        <w:rPr>
          <w:rFonts w:asciiTheme="minorHAnsi" w:hAnsiTheme="minorHAnsi" w:cs="Arial"/>
          <w:lang w:val="ru-RU"/>
        </w:rPr>
        <w:fldChar w:fldCharType="end"/>
      </w:r>
      <w:r w:rsidR="0013289A" w:rsidRPr="00911375">
        <w:rPr>
          <w:rFonts w:asciiTheme="minorHAnsi" w:hAnsiTheme="minorHAnsi" w:cs="Arial"/>
          <w:lang w:val="ru-RU"/>
        </w:rPr>
        <w:t xml:space="preserve">, </w:t>
      </w:r>
      <w:r w:rsidRPr="00911375">
        <w:rPr>
          <w:rFonts w:asciiTheme="minorHAnsi" w:hAnsiTheme="minorHAnsi" w:cs="Arial"/>
          <w:lang w:val="ru-RU"/>
        </w:rPr>
        <w:t xml:space="preserve">объявляет о следующих изменениях в </w:t>
      </w:r>
      <w:r w:rsidR="00185FB6" w:rsidRPr="00911375">
        <w:rPr>
          <w:rFonts w:asciiTheme="minorHAnsi" w:hAnsiTheme="minorHAnsi" w:cs="Arial"/>
          <w:lang w:val="ru-RU"/>
        </w:rPr>
        <w:t xml:space="preserve">телефонном </w:t>
      </w:r>
      <w:r w:rsidRPr="00911375">
        <w:rPr>
          <w:rFonts w:asciiTheme="minorHAnsi" w:hAnsiTheme="minorHAnsi" w:cs="Arial"/>
          <w:lang w:val="ru-RU"/>
        </w:rPr>
        <w:t>плане нумерации Дании</w:t>
      </w:r>
      <w:r w:rsidR="0013289A" w:rsidRPr="00911375">
        <w:rPr>
          <w:rFonts w:asciiTheme="minorHAnsi" w:hAnsiTheme="minorHAnsi" w:cs="Arial"/>
          <w:lang w:val="ru-RU"/>
        </w:rPr>
        <w:t>:</w:t>
      </w:r>
    </w:p>
    <w:p w:rsidR="0013289A" w:rsidRPr="00911375" w:rsidRDefault="00D52CDE" w:rsidP="00F3263A">
      <w:pPr>
        <w:rPr>
          <w:lang w:val="ru-RU"/>
        </w:rPr>
      </w:pPr>
      <w:r w:rsidRPr="00911375">
        <w:rPr>
          <w:lang w:val="ru-RU"/>
        </w:rPr>
        <w:t>•</w:t>
      </w:r>
      <w:r w:rsidRPr="00911375">
        <w:rPr>
          <w:lang w:val="ru-RU"/>
        </w:rPr>
        <w:tab/>
      </w:r>
      <w:r w:rsidR="00BB5A65" w:rsidRPr="00911375">
        <w:rPr>
          <w:lang w:val="ru-RU"/>
        </w:rPr>
        <w:t>присвоение – услуга подвижной связи</w:t>
      </w:r>
    </w:p>
    <w:p w:rsidR="007367B2" w:rsidRPr="00911375" w:rsidRDefault="007367B2" w:rsidP="00F3263A">
      <w:pPr>
        <w:rPr>
          <w:lang w:val="ru-RU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259"/>
        <w:gridCol w:w="5071"/>
        <w:gridCol w:w="1742"/>
      </w:tblGrid>
      <w:tr w:rsidR="00BB5A65" w:rsidRPr="00911375" w:rsidTr="00B53CEE">
        <w:trPr>
          <w:trHeight w:val="273"/>
          <w:jc w:val="center"/>
        </w:trPr>
        <w:tc>
          <w:tcPr>
            <w:tcW w:w="2259" w:type="dxa"/>
          </w:tcPr>
          <w:p w:rsidR="00BB5A65" w:rsidRPr="00911375" w:rsidRDefault="00BB5A65" w:rsidP="00F3263A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  <w:t>Поставщик</w:t>
            </w:r>
          </w:p>
        </w:tc>
        <w:tc>
          <w:tcPr>
            <w:tcW w:w="5071" w:type="dxa"/>
          </w:tcPr>
          <w:p w:rsidR="00BB5A65" w:rsidRPr="00911375" w:rsidRDefault="00BB5A65" w:rsidP="00F3263A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bCs/>
                <w:i/>
                <w:sz w:val="18"/>
                <w:szCs w:val="18"/>
                <w:lang w:val="ru-RU"/>
              </w:rPr>
              <w:t>Серия нумерации</w:t>
            </w:r>
          </w:p>
        </w:tc>
        <w:tc>
          <w:tcPr>
            <w:tcW w:w="1742" w:type="dxa"/>
          </w:tcPr>
          <w:p w:rsidR="00BB5A65" w:rsidRPr="00911375" w:rsidRDefault="00BB5A65" w:rsidP="00F3263A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  <w:t>Дата присвоения</w:t>
            </w:r>
          </w:p>
        </w:tc>
      </w:tr>
      <w:tr w:rsidR="0013289A" w:rsidRPr="00911375" w:rsidTr="00B53CEE">
        <w:trPr>
          <w:jc w:val="center"/>
        </w:trPr>
        <w:tc>
          <w:tcPr>
            <w:tcW w:w="2259" w:type="dxa"/>
          </w:tcPr>
          <w:p w:rsidR="0013289A" w:rsidRPr="00911375" w:rsidRDefault="0013289A" w:rsidP="00F3263A">
            <w:pPr>
              <w:numPr>
                <w:ilvl w:val="12"/>
                <w:numId w:val="0"/>
              </w:numPr>
              <w:spacing w:before="60" w:after="6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iPinion ApS..</w:t>
            </w:r>
          </w:p>
        </w:tc>
        <w:tc>
          <w:tcPr>
            <w:tcW w:w="5071" w:type="dxa"/>
          </w:tcPr>
          <w:p w:rsidR="0013289A" w:rsidRPr="00911375" w:rsidRDefault="0013289A" w:rsidP="00F3263A">
            <w:pPr>
              <w:numPr>
                <w:ilvl w:val="12"/>
                <w:numId w:val="0"/>
              </w:numPr>
              <w:spacing w:before="60" w:after="60"/>
              <w:ind w:right="511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9299 XXXX</w:t>
            </w:r>
          </w:p>
        </w:tc>
        <w:tc>
          <w:tcPr>
            <w:tcW w:w="1742" w:type="dxa"/>
          </w:tcPr>
          <w:p w:rsidR="0013289A" w:rsidRPr="00911375" w:rsidRDefault="0013289A" w:rsidP="00F3263A">
            <w:pPr>
              <w:numPr>
                <w:ilvl w:val="12"/>
                <w:numId w:val="0"/>
              </w:numPr>
              <w:spacing w:before="60" w:after="60"/>
              <w:ind w:right="511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23.IV.2013</w:t>
            </w:r>
          </w:p>
        </w:tc>
      </w:tr>
    </w:tbl>
    <w:p w:rsidR="0013289A" w:rsidRPr="00911375" w:rsidRDefault="0013289A" w:rsidP="00F3263A">
      <w:pPr>
        <w:rPr>
          <w:lang w:val="ru-RU"/>
        </w:rPr>
      </w:pPr>
    </w:p>
    <w:p w:rsidR="0013289A" w:rsidRPr="00911375" w:rsidRDefault="00446296" w:rsidP="00F3263A">
      <w:pPr>
        <w:rPr>
          <w:lang w:val="ru-RU"/>
        </w:rPr>
      </w:pPr>
      <w:r w:rsidRPr="00911375">
        <w:rPr>
          <w:lang w:val="ru-RU"/>
        </w:rPr>
        <w:t>Сообщение от</w:t>
      </w:r>
      <w:r w:rsidR="0013289A" w:rsidRPr="00911375">
        <w:rPr>
          <w:lang w:val="ru-RU"/>
        </w:rPr>
        <w:t xml:space="preserve"> 25.IV.2013:</w:t>
      </w:r>
    </w:p>
    <w:p w:rsidR="0013289A" w:rsidRPr="00911375" w:rsidRDefault="00BB5A65" w:rsidP="00F3263A">
      <w:pPr>
        <w:rPr>
          <w:rFonts w:asciiTheme="minorHAnsi" w:hAnsiTheme="minorHAnsi" w:cs="Arial"/>
          <w:lang w:val="ru-RU"/>
        </w:rPr>
      </w:pPr>
      <w:r w:rsidRPr="00857805">
        <w:rPr>
          <w:rFonts w:asciiTheme="minorHAnsi" w:hAnsiTheme="minorHAnsi" w:cs="Arial"/>
          <w:i/>
          <w:iCs/>
          <w:lang w:val="ru-RU"/>
        </w:rPr>
        <w:t>Управление коммерческой деятельности Дании</w:t>
      </w:r>
      <w:r w:rsidRPr="00911375">
        <w:rPr>
          <w:rFonts w:asciiTheme="minorHAnsi" w:hAnsiTheme="minorHAnsi" w:cs="Arial"/>
          <w:lang w:val="ru-RU"/>
        </w:rPr>
        <w:t>, Копенгаген</w:t>
      </w:r>
      <w:r w:rsidR="005F0F98" w:rsidRPr="00911375">
        <w:rPr>
          <w:rFonts w:asciiTheme="minorHAnsi" w:hAnsiTheme="minorHAnsi" w:cs="Arial"/>
          <w:lang w:val="ru-RU"/>
        </w:rPr>
        <w:fldChar w:fldCharType="begin"/>
      </w:r>
      <w:r w:rsidR="00A855A6" w:rsidRPr="00911375">
        <w:rPr>
          <w:lang w:val="ru-RU"/>
        </w:rPr>
        <w:instrText xml:space="preserve"> TC "</w:instrText>
      </w:r>
      <w:bookmarkStart w:id="181" w:name="_Toc355708848"/>
      <w:r w:rsidR="00A855A6" w:rsidRPr="00911375">
        <w:rPr>
          <w:rFonts w:asciiTheme="minorHAnsi" w:hAnsiTheme="minorHAnsi" w:cs="Arial"/>
          <w:i/>
          <w:lang w:val="ru-RU"/>
        </w:rPr>
        <w:instrText>Danish Business Authority</w:instrText>
      </w:r>
      <w:r w:rsidR="00A855A6" w:rsidRPr="00911375">
        <w:rPr>
          <w:rFonts w:asciiTheme="minorHAnsi" w:hAnsiTheme="minorHAnsi" w:cs="Arial"/>
          <w:lang w:val="ru-RU"/>
        </w:rPr>
        <w:instrText>, Copenhagen</w:instrText>
      </w:r>
      <w:bookmarkEnd w:id="181"/>
      <w:r w:rsidR="00A855A6" w:rsidRPr="00911375">
        <w:rPr>
          <w:lang w:val="ru-RU"/>
        </w:rPr>
        <w:instrText xml:space="preserve">" \f C \l "1" </w:instrText>
      </w:r>
      <w:r w:rsidR="005F0F98" w:rsidRPr="00911375">
        <w:rPr>
          <w:rFonts w:asciiTheme="minorHAnsi" w:hAnsiTheme="minorHAnsi" w:cs="Arial"/>
          <w:lang w:val="ru-RU"/>
        </w:rPr>
        <w:fldChar w:fldCharType="end"/>
      </w:r>
      <w:r w:rsidR="0013289A" w:rsidRPr="00911375">
        <w:rPr>
          <w:rFonts w:asciiTheme="minorHAnsi" w:hAnsiTheme="minorHAnsi" w:cs="Arial"/>
          <w:lang w:val="ru-RU"/>
        </w:rPr>
        <w:t xml:space="preserve">, </w:t>
      </w:r>
      <w:r w:rsidRPr="00911375">
        <w:rPr>
          <w:rFonts w:asciiTheme="minorHAnsi" w:hAnsiTheme="minorHAnsi" w:cs="Arial"/>
          <w:lang w:val="ru-RU"/>
        </w:rPr>
        <w:t xml:space="preserve">объявляет о следующих изменениях в </w:t>
      </w:r>
      <w:r w:rsidR="00185FB6" w:rsidRPr="00911375">
        <w:rPr>
          <w:rFonts w:asciiTheme="minorHAnsi" w:hAnsiTheme="minorHAnsi" w:cs="Arial"/>
          <w:lang w:val="ru-RU"/>
        </w:rPr>
        <w:t xml:space="preserve">телефонном </w:t>
      </w:r>
      <w:r w:rsidRPr="00911375">
        <w:rPr>
          <w:rFonts w:asciiTheme="minorHAnsi" w:hAnsiTheme="minorHAnsi" w:cs="Arial"/>
          <w:lang w:val="ru-RU"/>
        </w:rPr>
        <w:t>плане нумерации Дании</w:t>
      </w:r>
      <w:r w:rsidR="0013289A" w:rsidRPr="00911375">
        <w:rPr>
          <w:rFonts w:asciiTheme="minorHAnsi" w:hAnsiTheme="minorHAnsi" w:cs="Arial"/>
          <w:lang w:val="ru-RU"/>
        </w:rPr>
        <w:t>:</w:t>
      </w:r>
    </w:p>
    <w:p w:rsidR="0013289A" w:rsidRPr="00B53CEE" w:rsidRDefault="00D52CDE" w:rsidP="00F3263A">
      <w:pPr>
        <w:rPr>
          <w:lang w:val="ru-RU"/>
        </w:rPr>
      </w:pPr>
      <w:r w:rsidRPr="00B53CEE">
        <w:rPr>
          <w:lang w:val="ru-RU"/>
        </w:rPr>
        <w:t>•</w:t>
      </w:r>
      <w:r w:rsidRPr="00B53CEE">
        <w:rPr>
          <w:lang w:val="ru-RU"/>
        </w:rPr>
        <w:tab/>
      </w:r>
      <w:r w:rsidR="00BB5A65" w:rsidRPr="00B53CEE">
        <w:rPr>
          <w:lang w:val="ru-RU"/>
        </w:rPr>
        <w:t>отмена</w:t>
      </w:r>
      <w:r w:rsidR="0013289A" w:rsidRPr="00B53CEE">
        <w:rPr>
          <w:lang w:val="ru-RU"/>
        </w:rPr>
        <w:t xml:space="preserve"> – </w:t>
      </w:r>
      <w:r w:rsidR="00BB5A65" w:rsidRPr="00B53CEE">
        <w:rPr>
          <w:lang w:val="ru-RU"/>
        </w:rPr>
        <w:t>услуга подвижной связи</w:t>
      </w:r>
    </w:p>
    <w:p w:rsidR="00A855A6" w:rsidRPr="00911375" w:rsidRDefault="00A855A6" w:rsidP="00F3263A">
      <w:pPr>
        <w:rPr>
          <w:lang w:val="ru-RU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259"/>
        <w:gridCol w:w="5071"/>
        <w:gridCol w:w="1742"/>
      </w:tblGrid>
      <w:tr w:rsidR="00BB5A65" w:rsidRPr="00911375" w:rsidTr="00B53CEE">
        <w:trPr>
          <w:trHeight w:val="273"/>
          <w:jc w:val="center"/>
        </w:trPr>
        <w:tc>
          <w:tcPr>
            <w:tcW w:w="2259" w:type="dxa"/>
          </w:tcPr>
          <w:p w:rsidR="00BB5A65" w:rsidRPr="00911375" w:rsidRDefault="00BB5A65" w:rsidP="00F3263A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  <w:t>Поставщик</w:t>
            </w:r>
          </w:p>
        </w:tc>
        <w:tc>
          <w:tcPr>
            <w:tcW w:w="5071" w:type="dxa"/>
          </w:tcPr>
          <w:p w:rsidR="00BB5A65" w:rsidRPr="00911375" w:rsidRDefault="00BB5A65" w:rsidP="00F3263A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bCs/>
                <w:i/>
                <w:sz w:val="18"/>
                <w:szCs w:val="18"/>
                <w:lang w:val="ru-RU"/>
              </w:rPr>
              <w:t>Серия нумерации</w:t>
            </w:r>
          </w:p>
        </w:tc>
        <w:tc>
          <w:tcPr>
            <w:tcW w:w="1742" w:type="dxa"/>
          </w:tcPr>
          <w:p w:rsidR="00BB5A65" w:rsidRPr="00911375" w:rsidRDefault="00BB5A65" w:rsidP="00F3263A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  <w:t>Дата отмены</w:t>
            </w:r>
          </w:p>
        </w:tc>
      </w:tr>
      <w:tr w:rsidR="0013289A" w:rsidRPr="00911375" w:rsidTr="00B53CEE">
        <w:trPr>
          <w:jc w:val="center"/>
        </w:trPr>
        <w:tc>
          <w:tcPr>
            <w:tcW w:w="2259" w:type="dxa"/>
          </w:tcPr>
          <w:p w:rsidR="0013289A" w:rsidRPr="00911375" w:rsidRDefault="0013289A" w:rsidP="00F3263A">
            <w:pPr>
              <w:numPr>
                <w:ilvl w:val="12"/>
                <w:numId w:val="0"/>
              </w:numPr>
              <w:spacing w:before="60" w:after="6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Tripplephone A/S.</w:t>
            </w:r>
          </w:p>
        </w:tc>
        <w:tc>
          <w:tcPr>
            <w:tcW w:w="5071" w:type="dxa"/>
          </w:tcPr>
          <w:p w:rsidR="0013289A" w:rsidRPr="00911375" w:rsidRDefault="0013289A" w:rsidP="00F3263A">
            <w:pPr>
              <w:numPr>
                <w:ilvl w:val="12"/>
                <w:numId w:val="0"/>
              </w:numPr>
              <w:spacing w:before="60" w:after="60"/>
              <w:ind w:right="511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6096 XXXX and 6097 XXXX</w:t>
            </w:r>
          </w:p>
        </w:tc>
        <w:tc>
          <w:tcPr>
            <w:tcW w:w="1742" w:type="dxa"/>
          </w:tcPr>
          <w:p w:rsidR="0013289A" w:rsidRPr="00911375" w:rsidRDefault="0013289A" w:rsidP="00F3263A">
            <w:pPr>
              <w:numPr>
                <w:ilvl w:val="12"/>
                <w:numId w:val="0"/>
              </w:numPr>
              <w:spacing w:before="60" w:after="60"/>
              <w:ind w:right="511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24.IV.2013</w:t>
            </w:r>
          </w:p>
        </w:tc>
      </w:tr>
    </w:tbl>
    <w:p w:rsidR="0013289A" w:rsidRPr="00911375" w:rsidRDefault="0013289A" w:rsidP="00F3263A">
      <w:pPr>
        <w:rPr>
          <w:lang w:val="ru-RU"/>
        </w:rPr>
      </w:pPr>
    </w:p>
    <w:p w:rsidR="0013289A" w:rsidRPr="00911375" w:rsidRDefault="00D52CDE" w:rsidP="00F3263A">
      <w:pPr>
        <w:rPr>
          <w:lang w:val="ru-RU"/>
        </w:rPr>
      </w:pPr>
      <w:r w:rsidRPr="00911375">
        <w:rPr>
          <w:lang w:val="ru-RU"/>
        </w:rPr>
        <w:t>•</w:t>
      </w:r>
      <w:r w:rsidRPr="00911375">
        <w:rPr>
          <w:lang w:val="ru-RU"/>
        </w:rPr>
        <w:tab/>
      </w:r>
      <w:r w:rsidR="00BB5A65" w:rsidRPr="00911375">
        <w:rPr>
          <w:lang w:val="ru-RU"/>
        </w:rPr>
        <w:t>присвоение – услуга подвижной связи</w:t>
      </w:r>
    </w:p>
    <w:p w:rsidR="00A855A6" w:rsidRPr="00911375" w:rsidRDefault="00A855A6" w:rsidP="00F3263A">
      <w:pPr>
        <w:rPr>
          <w:lang w:val="ru-RU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259"/>
        <w:gridCol w:w="5071"/>
        <w:gridCol w:w="1742"/>
      </w:tblGrid>
      <w:tr w:rsidR="00BB5A65" w:rsidRPr="00911375" w:rsidTr="00B53CEE">
        <w:trPr>
          <w:trHeight w:val="273"/>
          <w:jc w:val="center"/>
        </w:trPr>
        <w:tc>
          <w:tcPr>
            <w:tcW w:w="2259" w:type="dxa"/>
          </w:tcPr>
          <w:p w:rsidR="00BB5A65" w:rsidRPr="00911375" w:rsidRDefault="00BB5A65" w:rsidP="00F3263A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  <w:t>Поставщик</w:t>
            </w:r>
          </w:p>
        </w:tc>
        <w:tc>
          <w:tcPr>
            <w:tcW w:w="5071" w:type="dxa"/>
          </w:tcPr>
          <w:p w:rsidR="00BB5A65" w:rsidRPr="00911375" w:rsidRDefault="00BB5A65" w:rsidP="00F3263A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bCs/>
                <w:i/>
                <w:sz w:val="18"/>
                <w:szCs w:val="18"/>
                <w:lang w:val="ru-RU"/>
              </w:rPr>
              <w:t>Серия нумерации</w:t>
            </w:r>
          </w:p>
        </w:tc>
        <w:tc>
          <w:tcPr>
            <w:tcW w:w="1742" w:type="dxa"/>
          </w:tcPr>
          <w:p w:rsidR="00BB5A65" w:rsidRPr="00911375" w:rsidRDefault="00BB5A65" w:rsidP="00F3263A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  <w:t>Дата присвоения</w:t>
            </w:r>
          </w:p>
        </w:tc>
      </w:tr>
      <w:tr w:rsidR="0013289A" w:rsidRPr="00911375" w:rsidTr="00B53CEE">
        <w:trPr>
          <w:jc w:val="center"/>
        </w:trPr>
        <w:tc>
          <w:tcPr>
            <w:tcW w:w="2259" w:type="dxa"/>
          </w:tcPr>
          <w:p w:rsidR="0013289A" w:rsidRPr="00911375" w:rsidRDefault="0013289A" w:rsidP="00F3263A">
            <w:pPr>
              <w:numPr>
                <w:ilvl w:val="12"/>
                <w:numId w:val="0"/>
              </w:numPr>
              <w:spacing w:before="60" w:after="6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Tripple Track Europe ApS</w:t>
            </w:r>
          </w:p>
        </w:tc>
        <w:tc>
          <w:tcPr>
            <w:tcW w:w="5071" w:type="dxa"/>
          </w:tcPr>
          <w:p w:rsidR="0013289A" w:rsidRPr="00911375" w:rsidRDefault="0013289A" w:rsidP="00F3263A">
            <w:pPr>
              <w:numPr>
                <w:ilvl w:val="12"/>
                <w:numId w:val="0"/>
              </w:numPr>
              <w:spacing w:before="60" w:after="60"/>
              <w:ind w:right="511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6096 XXXX and 6097 XXXX</w:t>
            </w:r>
          </w:p>
        </w:tc>
        <w:tc>
          <w:tcPr>
            <w:tcW w:w="1742" w:type="dxa"/>
          </w:tcPr>
          <w:p w:rsidR="0013289A" w:rsidRPr="00911375" w:rsidRDefault="0013289A" w:rsidP="00F3263A">
            <w:pPr>
              <w:numPr>
                <w:ilvl w:val="12"/>
                <w:numId w:val="0"/>
              </w:numPr>
              <w:spacing w:before="60" w:after="60"/>
              <w:ind w:right="511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24.IV.2013</w:t>
            </w:r>
          </w:p>
        </w:tc>
      </w:tr>
    </w:tbl>
    <w:p w:rsidR="0013289A" w:rsidRPr="00911375" w:rsidRDefault="0013289A" w:rsidP="00F3263A">
      <w:pPr>
        <w:tabs>
          <w:tab w:val="left" w:pos="1800"/>
        </w:tabs>
        <w:ind w:left="1080" w:hanging="1080"/>
        <w:rPr>
          <w:rFonts w:asciiTheme="minorHAnsi" w:hAnsiTheme="minorHAnsi" w:cs="Arial"/>
          <w:b/>
          <w:bCs/>
          <w:lang w:val="ru-RU"/>
        </w:rPr>
      </w:pPr>
    </w:p>
    <w:p w:rsidR="00A855A6" w:rsidRPr="00911375" w:rsidRDefault="00A855A6" w:rsidP="00F3263A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ru-RU"/>
        </w:rPr>
      </w:pPr>
      <w:r w:rsidRPr="00911375">
        <w:rPr>
          <w:lang w:val="ru-RU"/>
        </w:rPr>
        <w:br w:type="page"/>
      </w:r>
    </w:p>
    <w:p w:rsidR="0013289A" w:rsidRPr="00911375" w:rsidRDefault="00A43552" w:rsidP="00F3263A">
      <w:pPr>
        <w:rPr>
          <w:lang w:val="ru-RU"/>
        </w:rPr>
      </w:pPr>
      <w:r w:rsidRPr="00911375">
        <w:rPr>
          <w:lang w:val="ru-RU"/>
        </w:rPr>
        <w:lastRenderedPageBreak/>
        <w:t>Для контактов:</w:t>
      </w:r>
    </w:p>
    <w:p w:rsidR="0013289A" w:rsidRPr="00481846" w:rsidRDefault="0013289A" w:rsidP="00BE6ADA">
      <w:pPr>
        <w:tabs>
          <w:tab w:val="clear" w:pos="1276"/>
          <w:tab w:val="clear" w:pos="1843"/>
          <w:tab w:val="left" w:pos="1701"/>
        </w:tabs>
        <w:ind w:left="567" w:hanging="567"/>
        <w:jc w:val="left"/>
        <w:rPr>
          <w:rFonts w:asciiTheme="minorHAnsi" w:hAnsiTheme="minorHAnsi" w:cs="Arial"/>
          <w:lang w:val="en-US"/>
        </w:rPr>
      </w:pPr>
      <w:r w:rsidRPr="005904EE">
        <w:rPr>
          <w:lang w:val="en-US"/>
        </w:rPr>
        <w:tab/>
      </w:r>
      <w:r w:rsidRPr="00481846">
        <w:rPr>
          <w:lang w:val="en-US"/>
        </w:rPr>
        <w:t>The Danish Business Authority</w:t>
      </w:r>
      <w:r w:rsidRPr="00481846">
        <w:rPr>
          <w:lang w:val="en-US"/>
        </w:rPr>
        <w:br/>
        <w:t>Dahlerups Pakhus</w:t>
      </w:r>
      <w:r w:rsidR="00D52CDE" w:rsidRPr="00481846">
        <w:rPr>
          <w:lang w:val="en-US"/>
        </w:rPr>
        <w:br/>
      </w:r>
      <w:r w:rsidRPr="00481846">
        <w:rPr>
          <w:rFonts w:asciiTheme="minorHAnsi" w:hAnsiTheme="minorHAnsi" w:cs="Arial"/>
          <w:lang w:val="en-US"/>
        </w:rPr>
        <w:t>DK-2100 Copenhagen</w:t>
      </w:r>
      <w:r w:rsidR="00D52CDE" w:rsidRPr="00481846">
        <w:rPr>
          <w:rFonts w:asciiTheme="minorHAnsi" w:hAnsiTheme="minorHAnsi" w:cs="Arial"/>
          <w:lang w:val="en-US"/>
        </w:rPr>
        <w:br/>
      </w:r>
      <w:r w:rsidRPr="00481846">
        <w:rPr>
          <w:rFonts w:asciiTheme="minorHAnsi" w:hAnsiTheme="minorHAnsi" w:cs="Arial"/>
          <w:lang w:val="en-US"/>
        </w:rPr>
        <w:t>Denmark</w:t>
      </w:r>
      <w:r w:rsidR="00D52CDE" w:rsidRPr="00481846">
        <w:rPr>
          <w:rFonts w:asciiTheme="minorHAnsi" w:hAnsiTheme="minorHAnsi" w:cs="Arial"/>
          <w:lang w:val="en-US"/>
        </w:rPr>
        <w:br/>
      </w:r>
      <w:r w:rsidR="000A61A6" w:rsidRPr="00911375">
        <w:rPr>
          <w:rFonts w:asciiTheme="minorHAnsi" w:hAnsiTheme="minorHAnsi" w:cs="Arial"/>
          <w:lang w:val="ru-RU"/>
        </w:rPr>
        <w:t>Тел</w:t>
      </w:r>
      <w:r w:rsidR="000A61A6" w:rsidRPr="00481846">
        <w:rPr>
          <w:rFonts w:asciiTheme="minorHAnsi" w:hAnsiTheme="minorHAnsi" w:cs="Arial"/>
          <w:lang w:val="en-US"/>
        </w:rPr>
        <w:t>.:</w:t>
      </w:r>
      <w:r w:rsidR="00D52CDE" w:rsidRPr="00481846">
        <w:rPr>
          <w:rFonts w:asciiTheme="minorHAnsi" w:hAnsiTheme="minorHAnsi" w:cs="Arial"/>
          <w:lang w:val="en-US"/>
        </w:rPr>
        <w:tab/>
      </w:r>
      <w:r w:rsidRPr="00481846">
        <w:rPr>
          <w:rFonts w:asciiTheme="minorHAnsi" w:hAnsiTheme="minorHAnsi" w:cs="Arial"/>
          <w:lang w:val="en-US"/>
        </w:rPr>
        <w:t xml:space="preserve">+45 35 29 10 00 </w:t>
      </w:r>
      <w:r w:rsidR="00D52CDE" w:rsidRPr="00481846">
        <w:rPr>
          <w:rFonts w:asciiTheme="minorHAnsi" w:hAnsiTheme="minorHAnsi" w:cs="Arial"/>
          <w:lang w:val="en-US"/>
        </w:rPr>
        <w:br/>
      </w:r>
      <w:r w:rsidR="000A61A6" w:rsidRPr="00911375">
        <w:rPr>
          <w:rFonts w:asciiTheme="minorHAnsi" w:hAnsiTheme="minorHAnsi" w:cs="Arial"/>
          <w:lang w:val="ru-RU"/>
        </w:rPr>
        <w:t>Факс</w:t>
      </w:r>
      <w:r w:rsidR="000A61A6" w:rsidRPr="00481846">
        <w:rPr>
          <w:rFonts w:asciiTheme="minorHAnsi" w:hAnsiTheme="minorHAnsi" w:cs="Arial"/>
          <w:lang w:val="en-US"/>
        </w:rPr>
        <w:t>:</w:t>
      </w:r>
      <w:r w:rsidR="00D52CDE" w:rsidRPr="00481846">
        <w:rPr>
          <w:rFonts w:asciiTheme="minorHAnsi" w:hAnsiTheme="minorHAnsi" w:cs="Arial"/>
          <w:lang w:val="en-US"/>
        </w:rPr>
        <w:tab/>
      </w:r>
      <w:r w:rsidRPr="00481846">
        <w:rPr>
          <w:rFonts w:asciiTheme="minorHAnsi" w:hAnsiTheme="minorHAnsi" w:cs="Arial"/>
          <w:lang w:val="en-US"/>
        </w:rPr>
        <w:t xml:space="preserve">+45 35 46 60 01 </w:t>
      </w:r>
      <w:r w:rsidR="00D52CDE" w:rsidRPr="00481846">
        <w:rPr>
          <w:rFonts w:asciiTheme="minorHAnsi" w:hAnsiTheme="minorHAnsi" w:cs="Arial"/>
          <w:lang w:val="en-US"/>
        </w:rPr>
        <w:br/>
      </w:r>
      <w:r w:rsidR="000A61A6" w:rsidRPr="00911375">
        <w:rPr>
          <w:rFonts w:asciiTheme="minorHAnsi" w:hAnsiTheme="minorHAnsi" w:cs="Arial"/>
          <w:lang w:val="ru-RU"/>
        </w:rPr>
        <w:t>Эл</w:t>
      </w:r>
      <w:r w:rsidR="000A61A6" w:rsidRPr="00481846">
        <w:rPr>
          <w:rFonts w:asciiTheme="minorHAnsi" w:hAnsiTheme="minorHAnsi" w:cs="Arial"/>
          <w:lang w:val="en-US"/>
        </w:rPr>
        <w:t>. </w:t>
      </w:r>
      <w:r w:rsidR="000A61A6" w:rsidRPr="00911375">
        <w:rPr>
          <w:rFonts w:asciiTheme="minorHAnsi" w:hAnsiTheme="minorHAnsi" w:cs="Arial"/>
          <w:lang w:val="ru-RU"/>
        </w:rPr>
        <w:t>почта</w:t>
      </w:r>
      <w:r w:rsidR="000A61A6" w:rsidRPr="00481846">
        <w:rPr>
          <w:rFonts w:asciiTheme="minorHAnsi" w:hAnsiTheme="minorHAnsi" w:cs="Arial"/>
          <w:lang w:val="en-US"/>
        </w:rPr>
        <w:t>:</w:t>
      </w:r>
      <w:r w:rsidR="00D52CDE" w:rsidRPr="00481846">
        <w:rPr>
          <w:rFonts w:asciiTheme="minorHAnsi" w:hAnsiTheme="minorHAnsi" w:cs="Arial"/>
          <w:lang w:val="en-US"/>
        </w:rPr>
        <w:tab/>
      </w:r>
      <w:r w:rsidRPr="00481846">
        <w:rPr>
          <w:rFonts w:asciiTheme="minorHAnsi" w:hAnsiTheme="minorHAnsi" w:cs="Arial"/>
          <w:lang w:val="en-US"/>
        </w:rPr>
        <w:t xml:space="preserve">erst@erst.dk </w:t>
      </w:r>
      <w:r w:rsidR="00D52CDE" w:rsidRPr="00481846">
        <w:rPr>
          <w:rFonts w:asciiTheme="minorHAnsi" w:hAnsiTheme="minorHAnsi" w:cs="Arial"/>
          <w:lang w:val="en-US"/>
        </w:rPr>
        <w:br/>
      </w:r>
      <w:r w:rsidRPr="00481846">
        <w:rPr>
          <w:rFonts w:asciiTheme="minorHAnsi" w:hAnsiTheme="minorHAnsi" w:cs="Arial"/>
          <w:lang w:val="en-US"/>
        </w:rPr>
        <w:t>URL:</w:t>
      </w:r>
      <w:r w:rsidR="00D52CDE" w:rsidRPr="00481846">
        <w:rPr>
          <w:rFonts w:asciiTheme="minorHAnsi" w:hAnsiTheme="minorHAnsi" w:cs="Arial"/>
          <w:lang w:val="en-US"/>
        </w:rPr>
        <w:tab/>
      </w:r>
      <w:r w:rsidRPr="00481846">
        <w:rPr>
          <w:rFonts w:asciiTheme="minorHAnsi" w:hAnsiTheme="minorHAnsi" w:cs="Arial"/>
          <w:lang w:val="en-US"/>
        </w:rPr>
        <w:t xml:space="preserve">www.erst.dk </w:t>
      </w:r>
    </w:p>
    <w:p w:rsidR="00F72B06" w:rsidRPr="00911375" w:rsidRDefault="002512D0" w:rsidP="00F3263A">
      <w:pPr>
        <w:spacing w:before="240"/>
        <w:rPr>
          <w:rFonts w:cs="Arial"/>
          <w:b/>
          <w:lang w:val="ru-RU"/>
        </w:rPr>
      </w:pPr>
      <w:r w:rsidRPr="00911375">
        <w:rPr>
          <w:rFonts w:cs="Arial"/>
          <w:b/>
          <w:lang w:val="ru-RU"/>
        </w:rPr>
        <w:t>Кувейт</w:t>
      </w:r>
      <w:r w:rsidR="005F0F98" w:rsidRPr="00911375">
        <w:rPr>
          <w:rFonts w:cs="Arial"/>
          <w:b/>
          <w:lang w:val="ru-RU"/>
        </w:rPr>
        <w:fldChar w:fldCharType="begin"/>
      </w:r>
      <w:r w:rsidR="00F72B06" w:rsidRPr="00911375">
        <w:rPr>
          <w:lang w:val="ru-RU"/>
        </w:rPr>
        <w:instrText xml:space="preserve"> TC "</w:instrText>
      </w:r>
      <w:r w:rsidR="00F72B06" w:rsidRPr="00911375">
        <w:rPr>
          <w:rFonts w:cs="Arial"/>
          <w:b/>
          <w:lang w:val="ru-RU"/>
        </w:rPr>
        <w:instrText>Kuwait</w:instrText>
      </w:r>
      <w:r w:rsidR="00F72B06" w:rsidRPr="00911375">
        <w:rPr>
          <w:lang w:val="ru-RU"/>
        </w:rPr>
        <w:instrText xml:space="preserve">" \f C \l "1" </w:instrText>
      </w:r>
      <w:r w:rsidR="005F0F98" w:rsidRPr="00911375">
        <w:rPr>
          <w:rFonts w:cs="Arial"/>
          <w:b/>
          <w:lang w:val="ru-RU"/>
        </w:rPr>
        <w:fldChar w:fldCharType="end"/>
      </w:r>
      <w:r w:rsidR="00F72B06" w:rsidRPr="00911375">
        <w:rPr>
          <w:rFonts w:cs="Arial"/>
          <w:b/>
          <w:lang w:val="ru-RU"/>
        </w:rPr>
        <w:t xml:space="preserve"> (</w:t>
      </w:r>
      <w:r w:rsidR="009C6AA7" w:rsidRPr="00911375">
        <w:rPr>
          <w:rFonts w:cs="Arial"/>
          <w:b/>
          <w:lang w:val="ru-RU"/>
        </w:rPr>
        <w:t>код страны</w:t>
      </w:r>
      <w:r w:rsidR="00F72B06" w:rsidRPr="00911375">
        <w:rPr>
          <w:rFonts w:cs="Arial"/>
          <w:b/>
          <w:lang w:val="ru-RU"/>
        </w:rPr>
        <w:t xml:space="preserve"> +965)</w:t>
      </w:r>
    </w:p>
    <w:p w:rsidR="00F72B06" w:rsidRPr="00911375" w:rsidRDefault="00446296" w:rsidP="00F3263A">
      <w:pPr>
        <w:tabs>
          <w:tab w:val="left" w:pos="4395"/>
        </w:tabs>
        <w:spacing w:before="0"/>
        <w:ind w:right="-6"/>
        <w:rPr>
          <w:rFonts w:cs="Arial"/>
          <w:bCs/>
          <w:lang w:val="ru-RU"/>
        </w:rPr>
      </w:pPr>
      <w:r w:rsidRPr="00911375">
        <w:rPr>
          <w:rFonts w:cs="Arial"/>
          <w:bCs/>
          <w:lang w:val="ru-RU"/>
        </w:rPr>
        <w:t>Сообщение от</w:t>
      </w:r>
      <w:r w:rsidR="00F72B06" w:rsidRPr="00911375">
        <w:rPr>
          <w:rFonts w:cs="Arial"/>
          <w:bCs/>
          <w:lang w:val="ru-RU"/>
        </w:rPr>
        <w:t xml:space="preserve"> 11.IV.2013:</w:t>
      </w:r>
    </w:p>
    <w:p w:rsidR="00F72B06" w:rsidRPr="00911375" w:rsidRDefault="002512D0" w:rsidP="00F3263A">
      <w:pPr>
        <w:rPr>
          <w:rFonts w:cs="Arial"/>
          <w:lang w:val="ru-RU"/>
        </w:rPr>
      </w:pPr>
      <w:r w:rsidRPr="00857805">
        <w:rPr>
          <w:rFonts w:cs="Arial"/>
          <w:i/>
          <w:iCs/>
          <w:lang w:val="ru-RU"/>
        </w:rPr>
        <w:t>Министерство связи</w:t>
      </w:r>
      <w:r w:rsidR="00F72B06" w:rsidRPr="00857805">
        <w:rPr>
          <w:rFonts w:cs="Arial"/>
          <w:i/>
          <w:iCs/>
          <w:lang w:val="ru-RU"/>
        </w:rPr>
        <w:t xml:space="preserve"> (MOC)</w:t>
      </w:r>
      <w:r w:rsidR="00F72B06" w:rsidRPr="00911375">
        <w:rPr>
          <w:rFonts w:cs="Arial"/>
          <w:lang w:val="ru-RU"/>
        </w:rPr>
        <w:t xml:space="preserve">, </w:t>
      </w:r>
      <w:r w:rsidRPr="00911375">
        <w:rPr>
          <w:rFonts w:cs="Arial"/>
          <w:lang w:val="ru-RU"/>
        </w:rPr>
        <w:t>Сафат</w:t>
      </w:r>
      <w:r w:rsidR="005F0F98" w:rsidRPr="00911375">
        <w:rPr>
          <w:rFonts w:cs="Arial"/>
          <w:lang w:val="ru-RU"/>
        </w:rPr>
        <w:fldChar w:fldCharType="begin"/>
      </w:r>
      <w:r w:rsidR="00F72B06" w:rsidRPr="00911375">
        <w:rPr>
          <w:lang w:val="ru-RU"/>
        </w:rPr>
        <w:instrText xml:space="preserve"> TC "</w:instrText>
      </w:r>
      <w:r w:rsidR="00F72B06" w:rsidRPr="00911375">
        <w:rPr>
          <w:rFonts w:cs="Arial"/>
          <w:i/>
          <w:iCs/>
          <w:lang w:val="ru-RU"/>
        </w:rPr>
        <w:instrText>Ministry of Communications (MOC)</w:instrText>
      </w:r>
      <w:r w:rsidR="00F72B06" w:rsidRPr="00911375">
        <w:rPr>
          <w:rFonts w:cs="Arial"/>
          <w:lang w:val="ru-RU"/>
        </w:rPr>
        <w:instrText>, Safat</w:instrText>
      </w:r>
      <w:r w:rsidR="00F72B06" w:rsidRPr="00911375">
        <w:rPr>
          <w:lang w:val="ru-RU"/>
        </w:rPr>
        <w:instrText xml:space="preserve">" \f C \l "1" </w:instrText>
      </w:r>
      <w:r w:rsidR="005F0F98" w:rsidRPr="00911375">
        <w:rPr>
          <w:rFonts w:cs="Arial"/>
          <w:lang w:val="ru-RU"/>
        </w:rPr>
        <w:fldChar w:fldCharType="end"/>
      </w:r>
      <w:r w:rsidR="00F72B06" w:rsidRPr="00911375">
        <w:rPr>
          <w:rFonts w:cs="Arial"/>
          <w:lang w:val="ru-RU"/>
        </w:rPr>
        <w:t xml:space="preserve">, </w:t>
      </w:r>
      <w:r w:rsidRPr="00911375">
        <w:rPr>
          <w:rFonts w:cs="Arial"/>
          <w:lang w:val="ru-RU"/>
        </w:rPr>
        <w:t>объявляет об обновлении</w:t>
      </w:r>
      <w:r w:rsidR="00F72B06" w:rsidRPr="00911375">
        <w:rPr>
          <w:rFonts w:cs="Arial"/>
          <w:lang w:val="ru-RU"/>
        </w:rPr>
        <w:t xml:space="preserve"> </w:t>
      </w:r>
      <w:r w:rsidR="00185FB6" w:rsidRPr="00911375">
        <w:rPr>
          <w:rFonts w:cs="Arial"/>
          <w:lang w:val="ru-RU"/>
        </w:rPr>
        <w:t>н</w:t>
      </w:r>
      <w:r w:rsidR="00631991" w:rsidRPr="00911375">
        <w:rPr>
          <w:rFonts w:cs="Arial"/>
          <w:lang w:val="ru-RU"/>
        </w:rPr>
        <w:t>ационального плана нумерации</w:t>
      </w:r>
      <w:r w:rsidR="00F72B06" w:rsidRPr="00911375">
        <w:rPr>
          <w:rFonts w:cs="Arial"/>
          <w:lang w:val="ru-RU"/>
        </w:rPr>
        <w:t xml:space="preserve"> </w:t>
      </w:r>
      <w:r w:rsidRPr="00911375">
        <w:rPr>
          <w:rFonts w:cs="Arial"/>
          <w:lang w:val="ru-RU"/>
        </w:rPr>
        <w:t>Кувейта</w:t>
      </w:r>
      <w:r w:rsidR="00F72B06" w:rsidRPr="00911375">
        <w:rPr>
          <w:rFonts w:cs="Arial"/>
          <w:lang w:val="ru-RU"/>
        </w:rPr>
        <w:t>.</w:t>
      </w:r>
    </w:p>
    <w:p w:rsidR="00F72B06" w:rsidRPr="00911375" w:rsidRDefault="00F72B06" w:rsidP="00F3263A">
      <w:pPr>
        <w:rPr>
          <w:rFonts w:cs="Arial"/>
          <w:lang w:val="ru-RU"/>
        </w:rPr>
      </w:pPr>
      <w:r w:rsidRPr="00911375">
        <w:rPr>
          <w:rFonts w:cs="Arial"/>
          <w:lang w:val="ru-RU"/>
        </w:rPr>
        <w:t>IV.</w:t>
      </w:r>
      <w:r w:rsidRPr="00911375">
        <w:rPr>
          <w:rFonts w:cs="Arial"/>
          <w:lang w:val="ru-RU"/>
        </w:rPr>
        <w:tab/>
      </w:r>
      <w:r w:rsidR="00853516" w:rsidRPr="00911375">
        <w:rPr>
          <w:rFonts w:cs="Arial"/>
          <w:lang w:val="ru-RU"/>
        </w:rPr>
        <w:t>Диапазоны абонентских номеров сети подвижной связи, управляемые оператором подвижной связи</w:t>
      </w:r>
      <w:r w:rsidRPr="00911375">
        <w:rPr>
          <w:rFonts w:cs="Arial"/>
          <w:lang w:val="ru-RU"/>
        </w:rPr>
        <w:t xml:space="preserve"> ZAIN:</w:t>
      </w:r>
    </w:p>
    <w:p w:rsidR="00F72B06" w:rsidRPr="00911375" w:rsidRDefault="00F72B06" w:rsidP="00F3263A">
      <w:pPr>
        <w:rPr>
          <w:rFonts w:cs="Arial"/>
          <w:lang w:val="ru-RU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2"/>
        <w:gridCol w:w="6050"/>
      </w:tblGrid>
      <w:tr w:rsidR="00F72B06" w:rsidRPr="00911375" w:rsidTr="00F72B06">
        <w:trPr>
          <w:jc w:val="center"/>
        </w:trPr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B06" w:rsidRPr="00911375" w:rsidRDefault="004005CC" w:rsidP="00F3263A">
            <w:pPr>
              <w:tabs>
                <w:tab w:val="left" w:pos="720"/>
              </w:tabs>
              <w:spacing w:before="80" w:after="80"/>
              <w:jc w:val="center"/>
              <w:rPr>
                <w:rFonts w:cs="Arial"/>
                <w:i/>
                <w:iCs/>
                <w:sz w:val="18"/>
                <w:szCs w:val="18"/>
                <w:lang w:val="ru-RU"/>
              </w:rPr>
            </w:pPr>
            <w:r w:rsidRPr="00911375">
              <w:rPr>
                <w:rFonts w:cs="Arial"/>
                <w:i/>
                <w:iCs/>
                <w:sz w:val="18"/>
                <w:szCs w:val="18"/>
                <w:lang w:val="ru-RU"/>
              </w:rPr>
              <w:t>Оператор подвижной связи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B06" w:rsidRPr="00911375" w:rsidRDefault="004005CC" w:rsidP="00F3263A">
            <w:pPr>
              <w:tabs>
                <w:tab w:val="left" w:pos="720"/>
              </w:tabs>
              <w:spacing w:before="80" w:after="80"/>
              <w:jc w:val="center"/>
              <w:rPr>
                <w:rFonts w:cs="Arial"/>
                <w:i/>
                <w:iCs/>
                <w:sz w:val="18"/>
                <w:szCs w:val="18"/>
                <w:lang w:val="ru-RU"/>
              </w:rPr>
            </w:pPr>
            <w:r w:rsidRPr="00911375">
              <w:rPr>
                <w:rFonts w:cs="Arial"/>
                <w:i/>
                <w:iCs/>
                <w:sz w:val="18"/>
                <w:szCs w:val="18"/>
                <w:lang w:val="ru-RU"/>
              </w:rPr>
              <w:t>Диапазоны абонент</w:t>
            </w:r>
            <w:r w:rsidR="00853516" w:rsidRPr="00911375">
              <w:rPr>
                <w:rFonts w:cs="Arial"/>
                <w:i/>
                <w:iCs/>
                <w:sz w:val="18"/>
                <w:szCs w:val="18"/>
                <w:lang w:val="ru-RU"/>
              </w:rPr>
              <w:t>ских номеров</w:t>
            </w:r>
          </w:p>
        </w:tc>
      </w:tr>
      <w:tr w:rsidR="00F72B06" w:rsidRPr="00911375" w:rsidTr="00F72B06">
        <w:trPr>
          <w:jc w:val="center"/>
        </w:trPr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B06" w:rsidRPr="00911375" w:rsidRDefault="00F72B06" w:rsidP="00F3263A">
            <w:pPr>
              <w:tabs>
                <w:tab w:val="left" w:pos="720"/>
              </w:tabs>
              <w:spacing w:before="80" w:after="8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911375">
              <w:rPr>
                <w:rFonts w:cs="Arial"/>
                <w:sz w:val="18"/>
                <w:szCs w:val="18"/>
                <w:lang w:val="ru-RU"/>
              </w:rPr>
              <w:t>Zain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B06" w:rsidRPr="00911375" w:rsidRDefault="004005CC" w:rsidP="00F3263A">
            <w:pPr>
              <w:tabs>
                <w:tab w:val="left" w:pos="720"/>
              </w:tabs>
              <w:spacing w:before="80" w:after="80"/>
              <w:jc w:val="mediumKashida"/>
              <w:rPr>
                <w:rFonts w:cs="Arial"/>
                <w:sz w:val="18"/>
                <w:szCs w:val="18"/>
                <w:lang w:val="ru-RU"/>
              </w:rPr>
            </w:pPr>
            <w:r w:rsidRPr="00911375">
              <w:rPr>
                <w:rFonts w:cs="Arial"/>
                <w:sz w:val="18"/>
                <w:szCs w:val="18"/>
                <w:lang w:val="ru-RU"/>
              </w:rPr>
              <w:t xml:space="preserve">с </w:t>
            </w:r>
            <w:r w:rsidR="00F72B06" w:rsidRPr="00911375">
              <w:rPr>
                <w:rFonts w:cs="Arial"/>
                <w:sz w:val="18"/>
                <w:szCs w:val="18"/>
                <w:lang w:val="ru-RU"/>
              </w:rPr>
              <w:t xml:space="preserve">98800000 </w:t>
            </w:r>
            <w:r w:rsidRPr="00911375">
              <w:rPr>
                <w:rFonts w:cs="Arial"/>
                <w:sz w:val="18"/>
                <w:szCs w:val="18"/>
                <w:lang w:val="ru-RU"/>
              </w:rPr>
              <w:t>до</w:t>
            </w:r>
            <w:r w:rsidR="00F72B06" w:rsidRPr="00911375">
              <w:rPr>
                <w:rFonts w:cs="Arial"/>
                <w:sz w:val="18"/>
                <w:szCs w:val="18"/>
                <w:lang w:val="ru-RU"/>
              </w:rPr>
              <w:t xml:space="preserve"> XXX99999</w:t>
            </w:r>
          </w:p>
        </w:tc>
      </w:tr>
    </w:tbl>
    <w:p w:rsidR="00F72B06" w:rsidRPr="00911375" w:rsidRDefault="00F72B06" w:rsidP="00F3263A">
      <w:pPr>
        <w:rPr>
          <w:rFonts w:cs="Arial"/>
          <w:lang w:val="ru-RU"/>
        </w:rPr>
      </w:pPr>
    </w:p>
    <w:p w:rsidR="00F72B06" w:rsidRPr="00911375" w:rsidRDefault="00A43552" w:rsidP="00F3263A">
      <w:pPr>
        <w:rPr>
          <w:rFonts w:cs="Arial"/>
          <w:lang w:val="ru-RU"/>
        </w:rPr>
      </w:pPr>
      <w:r w:rsidRPr="00911375">
        <w:rPr>
          <w:rFonts w:cs="Arial"/>
          <w:lang w:val="ru-RU"/>
        </w:rPr>
        <w:t>Для контактов:</w:t>
      </w:r>
    </w:p>
    <w:p w:rsidR="00F72B06" w:rsidRPr="00481846" w:rsidRDefault="00F72B06" w:rsidP="00BE6ADA">
      <w:pPr>
        <w:tabs>
          <w:tab w:val="clear" w:pos="1276"/>
          <w:tab w:val="clear" w:pos="1843"/>
          <w:tab w:val="left" w:pos="1701"/>
        </w:tabs>
        <w:ind w:left="567" w:hanging="567"/>
        <w:jc w:val="left"/>
        <w:rPr>
          <w:rFonts w:cs="Arial"/>
          <w:lang w:val="en-US"/>
        </w:rPr>
      </w:pPr>
      <w:r w:rsidRPr="005904EE">
        <w:rPr>
          <w:rFonts w:cs="Arial"/>
          <w:lang w:val="en-US"/>
        </w:rPr>
        <w:tab/>
      </w:r>
      <w:r w:rsidRPr="00481846">
        <w:rPr>
          <w:rFonts w:cs="Arial"/>
          <w:lang w:val="en-US"/>
        </w:rPr>
        <w:t>ISCC Kuwait</w:t>
      </w:r>
      <w:r w:rsidRPr="00481846">
        <w:rPr>
          <w:rFonts w:cs="Arial"/>
          <w:lang w:val="en-US"/>
        </w:rPr>
        <w:br/>
        <w:t>Ministry of Communications</w:t>
      </w:r>
      <w:r w:rsidRPr="00481846">
        <w:rPr>
          <w:rFonts w:cs="Arial"/>
          <w:lang w:val="en-US"/>
        </w:rPr>
        <w:br/>
        <w:t>P.O. Box 318</w:t>
      </w:r>
      <w:r w:rsidRPr="00481846">
        <w:rPr>
          <w:rFonts w:cs="Arial"/>
          <w:lang w:val="en-US"/>
        </w:rPr>
        <w:br/>
        <w:t>11111 SAFAT</w:t>
      </w:r>
      <w:r w:rsidRPr="00481846">
        <w:rPr>
          <w:rFonts w:cs="Arial"/>
          <w:lang w:val="en-US"/>
        </w:rPr>
        <w:br/>
        <w:t>Kuwait</w:t>
      </w:r>
      <w:r w:rsidRPr="00481846">
        <w:rPr>
          <w:rFonts w:cs="Arial"/>
          <w:lang w:val="en-US"/>
        </w:rPr>
        <w:br/>
      </w:r>
      <w:r w:rsidR="000A61A6" w:rsidRPr="00911375">
        <w:rPr>
          <w:rFonts w:cs="Arial"/>
          <w:lang w:val="ru-RU"/>
        </w:rPr>
        <w:t>Тел</w:t>
      </w:r>
      <w:r w:rsidR="000A61A6" w:rsidRPr="00481846">
        <w:rPr>
          <w:rFonts w:cs="Arial"/>
          <w:lang w:val="en-US"/>
        </w:rPr>
        <w:t>.:</w:t>
      </w:r>
      <w:r w:rsidRPr="00481846">
        <w:rPr>
          <w:rFonts w:cs="Arial"/>
          <w:lang w:val="en-US"/>
        </w:rPr>
        <w:tab/>
        <w:t>+965 2241 1777</w:t>
      </w:r>
      <w:r w:rsidRPr="00481846">
        <w:rPr>
          <w:rFonts w:cs="Arial"/>
          <w:lang w:val="en-US"/>
        </w:rPr>
        <w:br/>
      </w:r>
      <w:r w:rsidR="000A61A6" w:rsidRPr="00911375">
        <w:rPr>
          <w:rFonts w:cs="Arial"/>
          <w:lang w:val="ru-RU"/>
        </w:rPr>
        <w:t>Факс</w:t>
      </w:r>
      <w:r w:rsidR="000A61A6" w:rsidRPr="00481846">
        <w:rPr>
          <w:rFonts w:cs="Arial"/>
          <w:lang w:val="en-US"/>
        </w:rPr>
        <w:t>:</w:t>
      </w:r>
      <w:r w:rsidRPr="00481846">
        <w:rPr>
          <w:rFonts w:cs="Arial"/>
          <w:lang w:val="en-US"/>
        </w:rPr>
        <w:tab/>
        <w:t>+965 2241 9815</w:t>
      </w:r>
      <w:r w:rsidRPr="00481846">
        <w:rPr>
          <w:rFonts w:cs="Arial"/>
          <w:lang w:val="en-US"/>
        </w:rPr>
        <w:br/>
      </w:r>
      <w:r w:rsidR="000A61A6" w:rsidRPr="00911375">
        <w:rPr>
          <w:rFonts w:cs="Arial"/>
          <w:lang w:val="ru-RU"/>
        </w:rPr>
        <w:t>Эл</w:t>
      </w:r>
      <w:r w:rsidR="000A61A6" w:rsidRPr="00481846">
        <w:rPr>
          <w:rFonts w:cs="Arial"/>
          <w:lang w:val="en-US"/>
        </w:rPr>
        <w:t>. </w:t>
      </w:r>
      <w:r w:rsidR="000A61A6" w:rsidRPr="00911375">
        <w:rPr>
          <w:rFonts w:cs="Arial"/>
          <w:lang w:val="ru-RU"/>
        </w:rPr>
        <w:t>почта</w:t>
      </w:r>
      <w:r w:rsidR="000A61A6" w:rsidRPr="00481846">
        <w:rPr>
          <w:rFonts w:cs="Arial"/>
          <w:lang w:val="en-US"/>
        </w:rPr>
        <w:t>:</w:t>
      </w:r>
      <w:r w:rsidRPr="00481846">
        <w:rPr>
          <w:rFonts w:cs="Arial"/>
          <w:lang w:val="en-US"/>
        </w:rPr>
        <w:tab/>
        <w:t>iscckuwait@gmail.com</w:t>
      </w:r>
      <w:r w:rsidRPr="00481846">
        <w:rPr>
          <w:rFonts w:cs="Arial"/>
          <w:lang w:val="en-US"/>
        </w:rPr>
        <w:br/>
        <w:t>URL:</w:t>
      </w:r>
      <w:r w:rsidRPr="00481846">
        <w:rPr>
          <w:rFonts w:cs="Arial"/>
          <w:lang w:val="en-US"/>
        </w:rPr>
        <w:tab/>
        <w:t>www.moc.kw</w:t>
      </w:r>
    </w:p>
    <w:p w:rsidR="0013289A" w:rsidRPr="00911375" w:rsidRDefault="00185FB6" w:rsidP="00F3263A">
      <w:pPr>
        <w:tabs>
          <w:tab w:val="left" w:pos="1560"/>
          <w:tab w:val="left" w:pos="2127"/>
        </w:tabs>
        <w:outlineLvl w:val="3"/>
        <w:rPr>
          <w:rFonts w:asciiTheme="minorHAnsi" w:hAnsiTheme="minorHAnsi" w:cs="Arial"/>
          <w:b/>
          <w:lang w:val="ru-RU"/>
        </w:rPr>
      </w:pPr>
      <w:r w:rsidRPr="00911375">
        <w:rPr>
          <w:rFonts w:asciiTheme="minorHAnsi" w:hAnsiTheme="minorHAnsi" w:cs="Arial"/>
          <w:b/>
          <w:lang w:val="ru-RU"/>
        </w:rPr>
        <w:t>Либерия</w:t>
      </w:r>
      <w:r w:rsidR="005F0F98" w:rsidRPr="00911375">
        <w:rPr>
          <w:rFonts w:asciiTheme="minorHAnsi" w:hAnsiTheme="minorHAnsi" w:cs="Arial"/>
          <w:b/>
          <w:lang w:val="ru-RU"/>
        </w:rPr>
        <w:fldChar w:fldCharType="begin"/>
      </w:r>
      <w:r w:rsidR="00A855A6" w:rsidRPr="00911375">
        <w:rPr>
          <w:lang w:val="ru-RU"/>
        </w:rPr>
        <w:instrText xml:space="preserve"> TC "</w:instrText>
      </w:r>
      <w:bookmarkStart w:id="182" w:name="_Toc355708851"/>
      <w:r w:rsidR="00A855A6" w:rsidRPr="00911375">
        <w:rPr>
          <w:rFonts w:asciiTheme="minorHAnsi" w:hAnsiTheme="minorHAnsi" w:cs="Arial"/>
          <w:b/>
          <w:lang w:val="ru-RU"/>
        </w:rPr>
        <w:instrText>Liberia</w:instrText>
      </w:r>
      <w:bookmarkEnd w:id="182"/>
      <w:r w:rsidR="00A855A6" w:rsidRPr="00911375">
        <w:rPr>
          <w:lang w:val="ru-RU"/>
        </w:rPr>
        <w:instrText xml:space="preserve">" \f C \l "1" </w:instrText>
      </w:r>
      <w:r w:rsidR="005F0F98" w:rsidRPr="00911375">
        <w:rPr>
          <w:rFonts w:asciiTheme="minorHAnsi" w:hAnsiTheme="minorHAnsi" w:cs="Arial"/>
          <w:b/>
          <w:lang w:val="ru-RU"/>
        </w:rPr>
        <w:fldChar w:fldCharType="end"/>
      </w:r>
      <w:r w:rsidR="0013289A" w:rsidRPr="00911375">
        <w:rPr>
          <w:rFonts w:asciiTheme="minorHAnsi" w:hAnsiTheme="minorHAnsi" w:cs="Arial"/>
          <w:b/>
          <w:lang w:val="ru-RU"/>
        </w:rPr>
        <w:t xml:space="preserve"> (</w:t>
      </w:r>
      <w:r w:rsidR="009C6AA7" w:rsidRPr="00911375">
        <w:rPr>
          <w:rFonts w:asciiTheme="minorHAnsi" w:hAnsiTheme="minorHAnsi" w:cs="Arial"/>
          <w:b/>
          <w:lang w:val="ru-RU"/>
        </w:rPr>
        <w:t>код страны</w:t>
      </w:r>
      <w:r w:rsidR="0013289A" w:rsidRPr="00911375">
        <w:rPr>
          <w:rFonts w:asciiTheme="minorHAnsi" w:hAnsiTheme="minorHAnsi" w:cs="Arial"/>
          <w:b/>
          <w:lang w:val="ru-RU"/>
        </w:rPr>
        <w:t xml:space="preserve"> +231)  </w:t>
      </w:r>
    </w:p>
    <w:p w:rsidR="0013289A" w:rsidRPr="00911375" w:rsidRDefault="00446296" w:rsidP="00F3263A">
      <w:pPr>
        <w:tabs>
          <w:tab w:val="left" w:pos="1560"/>
          <w:tab w:val="left" w:pos="2127"/>
        </w:tabs>
        <w:spacing w:before="0" w:after="120"/>
        <w:outlineLvl w:val="3"/>
        <w:rPr>
          <w:rFonts w:asciiTheme="minorHAnsi" w:hAnsiTheme="minorHAnsi" w:cs="Arial"/>
          <w:lang w:val="ru-RU"/>
        </w:rPr>
      </w:pPr>
      <w:r w:rsidRPr="00911375">
        <w:rPr>
          <w:rFonts w:asciiTheme="minorHAnsi" w:hAnsiTheme="minorHAnsi" w:cs="Arial"/>
          <w:lang w:val="ru-RU"/>
        </w:rPr>
        <w:t>Сообщение от</w:t>
      </w:r>
      <w:r w:rsidR="0013289A" w:rsidRPr="00911375">
        <w:rPr>
          <w:rFonts w:asciiTheme="minorHAnsi" w:hAnsiTheme="minorHAnsi" w:cs="Arial"/>
          <w:lang w:val="ru-RU"/>
        </w:rPr>
        <w:t xml:space="preserve"> 28.III.2013:</w:t>
      </w:r>
    </w:p>
    <w:p w:rsidR="0013289A" w:rsidRPr="00911375" w:rsidRDefault="00185FB6" w:rsidP="00F3263A">
      <w:pPr>
        <w:rPr>
          <w:rFonts w:asciiTheme="minorHAnsi" w:hAnsiTheme="minorHAnsi" w:cs="Arial"/>
          <w:lang w:val="ru-RU"/>
        </w:rPr>
      </w:pPr>
      <w:r w:rsidRPr="00857805">
        <w:rPr>
          <w:rFonts w:asciiTheme="minorHAnsi" w:hAnsiTheme="minorHAnsi" w:cs="Arial"/>
          <w:i/>
          <w:iCs/>
          <w:lang w:val="ru-RU"/>
        </w:rPr>
        <w:t>Управление электросвязи Либерии</w:t>
      </w:r>
      <w:r w:rsidR="0013289A" w:rsidRPr="00911375">
        <w:rPr>
          <w:rFonts w:asciiTheme="minorHAnsi" w:hAnsiTheme="minorHAnsi" w:cs="Arial"/>
          <w:lang w:val="ru-RU"/>
        </w:rPr>
        <w:t xml:space="preserve">, </w:t>
      </w:r>
      <w:r w:rsidRPr="00911375">
        <w:rPr>
          <w:rFonts w:asciiTheme="minorHAnsi" w:hAnsiTheme="minorHAnsi" w:cs="Arial"/>
          <w:lang w:val="ru-RU"/>
        </w:rPr>
        <w:t>Монровия</w:t>
      </w:r>
      <w:r w:rsidR="005F0F98" w:rsidRPr="00911375">
        <w:rPr>
          <w:rFonts w:asciiTheme="minorHAnsi" w:hAnsiTheme="minorHAnsi" w:cs="Arial"/>
          <w:lang w:val="ru-RU"/>
        </w:rPr>
        <w:fldChar w:fldCharType="begin"/>
      </w:r>
      <w:r w:rsidR="00A855A6" w:rsidRPr="00911375">
        <w:rPr>
          <w:lang w:val="ru-RU"/>
        </w:rPr>
        <w:instrText xml:space="preserve"> TC "</w:instrText>
      </w:r>
      <w:bookmarkStart w:id="183" w:name="_Toc355708852"/>
      <w:r w:rsidR="00A855A6" w:rsidRPr="00911375">
        <w:rPr>
          <w:rFonts w:asciiTheme="minorHAnsi" w:hAnsiTheme="minorHAnsi" w:cs="Arial"/>
          <w:i/>
          <w:iCs/>
          <w:lang w:val="ru-RU"/>
        </w:rPr>
        <w:instrText>Liberia Telecommunications</w:instrText>
      </w:r>
      <w:r w:rsidR="00A855A6" w:rsidRPr="00911375">
        <w:rPr>
          <w:rFonts w:asciiTheme="minorHAnsi" w:hAnsiTheme="minorHAnsi" w:cs="Arial"/>
          <w:lang w:val="ru-RU"/>
        </w:rPr>
        <w:instrText xml:space="preserve"> </w:instrText>
      </w:r>
      <w:r w:rsidR="00A855A6" w:rsidRPr="00911375">
        <w:rPr>
          <w:rFonts w:asciiTheme="minorHAnsi" w:hAnsiTheme="minorHAnsi" w:cs="Arial"/>
          <w:i/>
          <w:lang w:val="ru-RU"/>
        </w:rPr>
        <w:instrText>Authority</w:instrText>
      </w:r>
      <w:r w:rsidR="00A855A6" w:rsidRPr="00911375">
        <w:rPr>
          <w:rFonts w:asciiTheme="minorHAnsi" w:hAnsiTheme="minorHAnsi" w:cs="Arial"/>
          <w:lang w:val="ru-RU"/>
        </w:rPr>
        <w:instrText>, Monrovia</w:instrText>
      </w:r>
      <w:bookmarkEnd w:id="183"/>
      <w:r w:rsidR="00A855A6" w:rsidRPr="00911375">
        <w:rPr>
          <w:lang w:val="ru-RU"/>
        </w:rPr>
        <w:instrText xml:space="preserve">" \f C \l "1" </w:instrText>
      </w:r>
      <w:r w:rsidR="005F0F98" w:rsidRPr="00911375">
        <w:rPr>
          <w:rFonts w:asciiTheme="minorHAnsi" w:hAnsiTheme="minorHAnsi" w:cs="Arial"/>
          <w:lang w:val="ru-RU"/>
        </w:rPr>
        <w:fldChar w:fldCharType="end"/>
      </w:r>
      <w:r w:rsidR="0013289A" w:rsidRPr="00911375">
        <w:rPr>
          <w:rFonts w:asciiTheme="minorHAnsi" w:hAnsiTheme="minorHAnsi" w:cs="Arial"/>
          <w:lang w:val="ru-RU"/>
        </w:rPr>
        <w:t xml:space="preserve">, </w:t>
      </w:r>
      <w:r w:rsidRPr="00911375">
        <w:rPr>
          <w:rFonts w:asciiTheme="minorHAnsi" w:hAnsiTheme="minorHAnsi" w:cs="Arial"/>
          <w:lang w:val="ru-RU"/>
        </w:rPr>
        <w:t>объявляет о следующих изменениях в телефонном плане нумерации Либерии</w:t>
      </w:r>
      <w:r w:rsidR="0013289A" w:rsidRPr="00911375">
        <w:rPr>
          <w:rFonts w:asciiTheme="minorHAnsi" w:hAnsiTheme="minorHAnsi" w:cs="Arial"/>
          <w:lang w:val="ru-RU"/>
        </w:rPr>
        <w:t>:</w:t>
      </w:r>
    </w:p>
    <w:p w:rsidR="0013289A" w:rsidRPr="00911375" w:rsidRDefault="0013289A" w:rsidP="00F3263A">
      <w:pPr>
        <w:rPr>
          <w:rFonts w:asciiTheme="minorHAnsi" w:hAnsiTheme="minorHAnsi" w:cs="Arial"/>
          <w:lang w:val="ru-RU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720"/>
        <w:gridCol w:w="2580"/>
        <w:gridCol w:w="2772"/>
      </w:tblGrid>
      <w:tr w:rsidR="002512D0" w:rsidRPr="00911375" w:rsidTr="002F4176">
        <w:trPr>
          <w:trHeight w:val="273"/>
          <w:jc w:val="center"/>
        </w:trPr>
        <w:tc>
          <w:tcPr>
            <w:tcW w:w="2050" w:type="pct"/>
          </w:tcPr>
          <w:p w:rsidR="002512D0" w:rsidRPr="00911375" w:rsidRDefault="002512D0" w:rsidP="00F3263A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  <w:t>Поставщик</w:t>
            </w:r>
          </w:p>
        </w:tc>
        <w:tc>
          <w:tcPr>
            <w:tcW w:w="1422" w:type="pct"/>
          </w:tcPr>
          <w:p w:rsidR="002512D0" w:rsidRPr="00911375" w:rsidRDefault="002512D0" w:rsidP="00F3263A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bCs/>
                <w:i/>
                <w:sz w:val="18"/>
                <w:szCs w:val="18"/>
                <w:lang w:val="ru-RU"/>
              </w:rPr>
              <w:t>Серия нумерации</w:t>
            </w:r>
          </w:p>
        </w:tc>
        <w:tc>
          <w:tcPr>
            <w:tcW w:w="1528" w:type="pct"/>
          </w:tcPr>
          <w:p w:rsidR="002512D0" w:rsidRPr="00911375" w:rsidRDefault="002512D0" w:rsidP="00F3263A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  <w:t>Дата отмены</w:t>
            </w:r>
          </w:p>
        </w:tc>
      </w:tr>
      <w:tr w:rsidR="0013289A" w:rsidRPr="00911375" w:rsidTr="002F4176">
        <w:trPr>
          <w:jc w:val="center"/>
        </w:trPr>
        <w:tc>
          <w:tcPr>
            <w:tcW w:w="2050" w:type="pct"/>
          </w:tcPr>
          <w:p w:rsidR="0013289A" w:rsidRPr="00911375" w:rsidRDefault="0013289A" w:rsidP="00F3263A">
            <w:pPr>
              <w:numPr>
                <w:ilvl w:val="12"/>
                <w:numId w:val="0"/>
              </w:numPr>
              <w:spacing w:before="60" w:after="6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Telelinks International (Offshore) SAL</w:t>
            </w:r>
          </w:p>
        </w:tc>
        <w:tc>
          <w:tcPr>
            <w:tcW w:w="1422" w:type="pct"/>
          </w:tcPr>
          <w:p w:rsidR="0013289A" w:rsidRPr="00911375" w:rsidRDefault="0013289A" w:rsidP="00F3263A">
            <w:pPr>
              <w:numPr>
                <w:ilvl w:val="12"/>
                <w:numId w:val="0"/>
              </w:numPr>
              <w:spacing w:before="60" w:after="60"/>
              <w:ind w:right="511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(90) 0XXXXXX</w:t>
            </w:r>
          </w:p>
        </w:tc>
        <w:tc>
          <w:tcPr>
            <w:tcW w:w="1528" w:type="pct"/>
          </w:tcPr>
          <w:p w:rsidR="0013289A" w:rsidRPr="00911375" w:rsidRDefault="0013289A" w:rsidP="00F3263A">
            <w:pPr>
              <w:numPr>
                <w:ilvl w:val="12"/>
                <w:numId w:val="0"/>
              </w:numPr>
              <w:spacing w:before="60" w:after="60"/>
              <w:ind w:right="511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28.III.2013</w:t>
            </w:r>
          </w:p>
        </w:tc>
      </w:tr>
    </w:tbl>
    <w:p w:rsidR="0013289A" w:rsidRPr="00911375" w:rsidRDefault="0013289A" w:rsidP="00F3263A">
      <w:pPr>
        <w:rPr>
          <w:rFonts w:eastAsiaTheme="minorEastAsia"/>
          <w:lang w:val="ru-RU" w:eastAsia="zh-CN"/>
        </w:rPr>
      </w:pPr>
    </w:p>
    <w:p w:rsidR="0013289A" w:rsidRPr="00911375" w:rsidRDefault="00185FB6" w:rsidP="00F3263A">
      <w:pPr>
        <w:rPr>
          <w:rFonts w:eastAsiaTheme="minorEastAsia"/>
          <w:lang w:val="ru-RU" w:eastAsia="zh-CN"/>
        </w:rPr>
      </w:pPr>
      <w:r w:rsidRPr="00911375">
        <w:rPr>
          <w:rFonts w:eastAsiaTheme="minorEastAsia"/>
          <w:lang w:val="ru-RU" w:eastAsia="zh-CN"/>
        </w:rPr>
        <w:t>Для контактов</w:t>
      </w:r>
      <w:r w:rsidR="0013289A" w:rsidRPr="00911375">
        <w:rPr>
          <w:rFonts w:eastAsiaTheme="minorEastAsia"/>
          <w:lang w:val="ru-RU" w:eastAsia="zh-CN"/>
        </w:rPr>
        <w:t>:</w:t>
      </w:r>
    </w:p>
    <w:p w:rsidR="00BE6ADA" w:rsidRPr="00481846" w:rsidRDefault="00A855A6" w:rsidP="00BE6ADA">
      <w:pPr>
        <w:tabs>
          <w:tab w:val="clear" w:pos="1276"/>
          <w:tab w:val="clear" w:pos="1843"/>
          <w:tab w:val="left" w:pos="1701"/>
        </w:tabs>
        <w:overflowPunct/>
        <w:ind w:left="567" w:hanging="567"/>
        <w:jc w:val="left"/>
        <w:rPr>
          <w:rFonts w:asciiTheme="minorHAnsi" w:eastAsiaTheme="minorEastAsia" w:hAnsiTheme="minorHAnsi" w:cs="Arial"/>
          <w:color w:val="000000"/>
          <w:lang w:val="en-US" w:eastAsia="zh-CN"/>
        </w:rPr>
      </w:pPr>
      <w:r w:rsidRPr="005904EE">
        <w:rPr>
          <w:rFonts w:asciiTheme="minorHAnsi" w:eastAsiaTheme="minorEastAsia" w:hAnsiTheme="minorHAnsi" w:cs="Arial"/>
          <w:color w:val="000000"/>
          <w:lang w:val="en-US" w:eastAsia="zh-CN"/>
        </w:rPr>
        <w:tab/>
      </w:r>
      <w:r w:rsidR="0013289A" w:rsidRPr="00481846">
        <w:rPr>
          <w:rFonts w:asciiTheme="minorHAnsi" w:eastAsiaTheme="minorEastAsia" w:hAnsiTheme="minorHAnsi" w:cs="Arial"/>
          <w:color w:val="000000"/>
          <w:lang w:val="en-US" w:eastAsia="zh-CN"/>
        </w:rPr>
        <w:t>Liberia Telecommunications Authority (LTA)</w:t>
      </w:r>
      <w:r w:rsidRPr="00481846">
        <w:rPr>
          <w:rFonts w:asciiTheme="minorHAnsi" w:eastAsiaTheme="minorEastAsia" w:hAnsiTheme="minorHAnsi" w:cs="Arial"/>
          <w:color w:val="000000"/>
          <w:lang w:val="en-US" w:eastAsia="zh-CN"/>
        </w:rPr>
        <w:br/>
      </w:r>
      <w:r w:rsidR="0013289A" w:rsidRPr="00481846">
        <w:rPr>
          <w:rFonts w:asciiTheme="minorHAnsi" w:eastAsiaTheme="minorEastAsia" w:hAnsiTheme="minorHAnsi" w:cs="Arial"/>
          <w:color w:val="000000"/>
          <w:lang w:val="en-US" w:eastAsia="zh-CN"/>
        </w:rPr>
        <w:t>Commission Annex</w:t>
      </w:r>
      <w:r w:rsidRPr="00481846">
        <w:rPr>
          <w:rFonts w:asciiTheme="minorHAnsi" w:eastAsiaTheme="minorEastAsia" w:hAnsiTheme="minorHAnsi" w:cs="Arial"/>
          <w:color w:val="000000"/>
          <w:lang w:val="en-US" w:eastAsia="zh-CN"/>
        </w:rPr>
        <w:br/>
      </w:r>
      <w:r w:rsidR="0013289A" w:rsidRPr="00481846">
        <w:rPr>
          <w:rFonts w:asciiTheme="minorHAnsi" w:eastAsiaTheme="minorEastAsia" w:hAnsiTheme="minorHAnsi" w:cs="Arial"/>
          <w:color w:val="000000"/>
          <w:lang w:val="en-US" w:eastAsia="zh-CN"/>
        </w:rPr>
        <w:t>12th Street, Sinkor, Tubman Boulevard</w:t>
      </w:r>
      <w:r w:rsidRPr="00481846">
        <w:rPr>
          <w:rFonts w:asciiTheme="minorHAnsi" w:eastAsiaTheme="minorEastAsia" w:hAnsiTheme="minorHAnsi" w:cs="Arial"/>
          <w:color w:val="000000"/>
          <w:lang w:val="en-US" w:eastAsia="zh-CN"/>
        </w:rPr>
        <w:br/>
      </w:r>
      <w:r w:rsidR="0013289A" w:rsidRPr="00481846">
        <w:rPr>
          <w:rFonts w:asciiTheme="minorHAnsi" w:eastAsiaTheme="minorEastAsia" w:hAnsiTheme="minorHAnsi" w:cs="Arial"/>
          <w:color w:val="000000"/>
          <w:lang w:val="en-US" w:eastAsia="zh-CN"/>
        </w:rPr>
        <w:t>MONROVIA</w:t>
      </w:r>
      <w:r w:rsidRPr="00481846">
        <w:rPr>
          <w:rFonts w:asciiTheme="minorHAnsi" w:eastAsiaTheme="minorEastAsia" w:hAnsiTheme="minorHAnsi" w:cs="Arial"/>
          <w:color w:val="000000"/>
          <w:lang w:val="en-US" w:eastAsia="zh-CN"/>
        </w:rPr>
        <w:br/>
      </w:r>
      <w:r w:rsidR="0013289A" w:rsidRPr="00481846">
        <w:rPr>
          <w:rFonts w:asciiTheme="minorHAnsi" w:eastAsiaTheme="minorEastAsia" w:hAnsiTheme="minorHAnsi" w:cs="Arial"/>
          <w:color w:val="000000"/>
          <w:lang w:val="en-US" w:eastAsia="zh-CN"/>
        </w:rPr>
        <w:t>Liberia</w:t>
      </w:r>
      <w:r w:rsidRPr="00481846">
        <w:rPr>
          <w:rFonts w:asciiTheme="minorHAnsi" w:eastAsiaTheme="minorEastAsia" w:hAnsiTheme="minorHAnsi" w:cs="Arial"/>
          <w:color w:val="000000"/>
          <w:lang w:val="en-US" w:eastAsia="zh-CN"/>
        </w:rPr>
        <w:br/>
      </w:r>
      <w:r w:rsidR="000A61A6" w:rsidRPr="00911375">
        <w:rPr>
          <w:rFonts w:asciiTheme="minorHAnsi" w:eastAsiaTheme="minorEastAsia" w:hAnsiTheme="minorHAnsi" w:cs="Arial"/>
          <w:color w:val="000000"/>
          <w:lang w:val="ru-RU" w:eastAsia="zh-CN"/>
        </w:rPr>
        <w:t>Тел</w:t>
      </w:r>
      <w:r w:rsidR="000A61A6" w:rsidRPr="00481846">
        <w:rPr>
          <w:rFonts w:asciiTheme="minorHAnsi" w:eastAsiaTheme="minorEastAsia" w:hAnsiTheme="minorHAnsi" w:cs="Arial"/>
          <w:color w:val="000000"/>
          <w:lang w:val="en-US" w:eastAsia="zh-CN"/>
        </w:rPr>
        <w:t>.:</w:t>
      </w:r>
      <w:r w:rsidR="0013289A" w:rsidRPr="00481846">
        <w:rPr>
          <w:rFonts w:asciiTheme="minorHAnsi" w:eastAsiaTheme="minorEastAsia" w:hAnsiTheme="minorHAnsi" w:cs="Arial"/>
          <w:color w:val="000000"/>
          <w:lang w:val="en-US" w:eastAsia="zh-CN"/>
        </w:rPr>
        <w:tab/>
        <w:t xml:space="preserve">+231 27302012 </w:t>
      </w:r>
      <w:r w:rsidRPr="00481846">
        <w:rPr>
          <w:rFonts w:asciiTheme="minorHAnsi" w:eastAsiaTheme="minorEastAsia" w:hAnsiTheme="minorHAnsi" w:cs="Arial"/>
          <w:color w:val="000000"/>
          <w:lang w:val="en-US" w:eastAsia="zh-CN"/>
        </w:rPr>
        <w:br/>
      </w:r>
      <w:r w:rsidR="000A61A6" w:rsidRPr="00911375">
        <w:rPr>
          <w:rFonts w:asciiTheme="minorHAnsi" w:eastAsiaTheme="minorEastAsia" w:hAnsiTheme="minorHAnsi" w:cs="Arial"/>
          <w:color w:val="000000"/>
          <w:lang w:val="ru-RU" w:eastAsia="zh-CN"/>
        </w:rPr>
        <w:t>Факс</w:t>
      </w:r>
      <w:r w:rsidR="000A61A6" w:rsidRPr="00481846">
        <w:rPr>
          <w:rFonts w:asciiTheme="minorHAnsi" w:eastAsiaTheme="minorEastAsia" w:hAnsiTheme="minorHAnsi" w:cs="Arial"/>
          <w:color w:val="000000"/>
          <w:lang w:val="en-US" w:eastAsia="zh-CN"/>
        </w:rPr>
        <w:t>:</w:t>
      </w:r>
      <w:r w:rsidR="0013289A" w:rsidRPr="00481846">
        <w:rPr>
          <w:rFonts w:asciiTheme="minorHAnsi" w:eastAsiaTheme="minorEastAsia" w:hAnsiTheme="minorHAnsi" w:cs="Arial"/>
          <w:color w:val="000000"/>
          <w:lang w:val="en-US" w:eastAsia="zh-CN"/>
        </w:rPr>
        <w:tab/>
        <w:t xml:space="preserve">+231 21000020 </w:t>
      </w:r>
      <w:r w:rsidRPr="00481846">
        <w:rPr>
          <w:rFonts w:asciiTheme="minorHAnsi" w:eastAsiaTheme="minorEastAsia" w:hAnsiTheme="minorHAnsi" w:cs="Arial"/>
          <w:color w:val="000000"/>
          <w:lang w:val="en-US" w:eastAsia="zh-CN"/>
        </w:rPr>
        <w:br/>
      </w:r>
      <w:r w:rsidR="0013289A" w:rsidRPr="00481846">
        <w:rPr>
          <w:rFonts w:asciiTheme="minorHAnsi" w:eastAsiaTheme="minorEastAsia" w:hAnsiTheme="minorHAnsi" w:cs="Arial"/>
          <w:color w:val="000000"/>
          <w:lang w:val="en-US" w:eastAsia="zh-CN"/>
        </w:rPr>
        <w:t>Email:</w:t>
      </w:r>
      <w:r w:rsidR="0013289A" w:rsidRPr="00481846">
        <w:rPr>
          <w:rFonts w:asciiTheme="minorHAnsi" w:eastAsiaTheme="minorEastAsia" w:hAnsiTheme="minorHAnsi" w:cs="Arial"/>
          <w:color w:val="000000"/>
          <w:lang w:val="en-US" w:eastAsia="zh-CN"/>
        </w:rPr>
        <w:tab/>
        <w:t xml:space="preserve">info@lta.gov.lr </w:t>
      </w:r>
      <w:r w:rsidRPr="00481846">
        <w:rPr>
          <w:rFonts w:asciiTheme="minorHAnsi" w:eastAsiaTheme="minorEastAsia" w:hAnsiTheme="minorHAnsi" w:cs="Arial"/>
          <w:color w:val="000000"/>
          <w:lang w:val="en-US" w:eastAsia="zh-CN"/>
        </w:rPr>
        <w:br/>
      </w:r>
      <w:r w:rsidR="0013289A" w:rsidRPr="00481846">
        <w:rPr>
          <w:rFonts w:asciiTheme="minorHAnsi" w:eastAsiaTheme="minorEastAsia" w:hAnsiTheme="minorHAnsi" w:cs="Arial"/>
          <w:color w:val="000000"/>
          <w:lang w:val="en-US" w:eastAsia="zh-CN"/>
        </w:rPr>
        <w:t>URL:</w:t>
      </w:r>
      <w:r w:rsidR="0013289A" w:rsidRPr="00481846">
        <w:rPr>
          <w:rFonts w:asciiTheme="minorHAnsi" w:eastAsiaTheme="minorEastAsia" w:hAnsiTheme="minorHAnsi" w:cs="Arial"/>
          <w:color w:val="000000"/>
          <w:lang w:val="en-US" w:eastAsia="zh-CN"/>
        </w:rPr>
        <w:tab/>
      </w:r>
      <w:hyperlink r:id="rId19" w:history="1">
        <w:r w:rsidR="00BE6ADA" w:rsidRPr="00481846">
          <w:rPr>
            <w:rStyle w:val="Hyperlink"/>
            <w:rFonts w:asciiTheme="minorHAnsi" w:eastAsiaTheme="minorEastAsia" w:hAnsiTheme="minorHAnsi" w:cs="Arial"/>
            <w:color w:val="auto"/>
            <w:u w:val="none"/>
            <w:lang w:val="en-US" w:eastAsia="zh-CN"/>
          </w:rPr>
          <w:t>www.lta.gov.lr</w:t>
        </w:r>
      </w:hyperlink>
    </w:p>
    <w:p w:rsidR="00F72B06" w:rsidRPr="00481846" w:rsidRDefault="00F72B06" w:rsidP="00BE6ADA">
      <w:pPr>
        <w:tabs>
          <w:tab w:val="clear" w:pos="1276"/>
          <w:tab w:val="clear" w:pos="1843"/>
          <w:tab w:val="left" w:pos="1701"/>
        </w:tabs>
        <w:overflowPunct/>
        <w:ind w:left="567" w:hanging="567"/>
        <w:jc w:val="left"/>
        <w:rPr>
          <w:b/>
          <w:lang w:val="en-US"/>
        </w:rPr>
      </w:pPr>
      <w:r w:rsidRPr="00481846">
        <w:rPr>
          <w:b/>
          <w:lang w:val="en-US"/>
        </w:rPr>
        <w:br w:type="page"/>
      </w:r>
    </w:p>
    <w:p w:rsidR="0013289A" w:rsidRPr="00911375" w:rsidRDefault="00185FB6" w:rsidP="00F3263A">
      <w:pPr>
        <w:spacing w:before="240"/>
        <w:rPr>
          <w:b/>
          <w:i/>
          <w:iCs/>
          <w:lang w:val="ru-RU"/>
        </w:rPr>
      </w:pPr>
      <w:r w:rsidRPr="00911375">
        <w:rPr>
          <w:b/>
          <w:lang w:val="ru-RU"/>
        </w:rPr>
        <w:lastRenderedPageBreak/>
        <w:t>Молдова</w:t>
      </w:r>
      <w:r w:rsidR="005F0F98" w:rsidRPr="00911375">
        <w:rPr>
          <w:b/>
          <w:lang w:val="ru-RU"/>
        </w:rPr>
        <w:fldChar w:fldCharType="begin"/>
      </w:r>
      <w:r w:rsidR="00A855A6" w:rsidRPr="00911375">
        <w:rPr>
          <w:b/>
          <w:lang w:val="ru-RU"/>
        </w:rPr>
        <w:instrText xml:space="preserve"> TC "</w:instrText>
      </w:r>
      <w:bookmarkStart w:id="184" w:name="_Toc355708853"/>
      <w:r w:rsidR="00A855A6" w:rsidRPr="00911375">
        <w:rPr>
          <w:b/>
          <w:lang w:val="ru-RU"/>
        </w:rPr>
        <w:instrText>Moldova</w:instrText>
      </w:r>
      <w:bookmarkEnd w:id="184"/>
      <w:r w:rsidR="00A855A6" w:rsidRPr="00911375">
        <w:rPr>
          <w:b/>
          <w:lang w:val="ru-RU"/>
        </w:rPr>
        <w:instrText xml:space="preserve">" \f C \l "1" </w:instrText>
      </w:r>
      <w:r w:rsidR="005F0F98" w:rsidRPr="00911375">
        <w:rPr>
          <w:b/>
          <w:lang w:val="ru-RU"/>
        </w:rPr>
        <w:fldChar w:fldCharType="end"/>
      </w:r>
      <w:r w:rsidR="0013289A" w:rsidRPr="00911375">
        <w:rPr>
          <w:b/>
          <w:lang w:val="ru-RU"/>
        </w:rPr>
        <w:t xml:space="preserve"> (</w:t>
      </w:r>
      <w:r w:rsidR="009C6AA7" w:rsidRPr="00911375">
        <w:rPr>
          <w:b/>
          <w:lang w:val="ru-RU"/>
        </w:rPr>
        <w:t>код страны</w:t>
      </w:r>
      <w:r w:rsidR="0013289A" w:rsidRPr="00911375">
        <w:rPr>
          <w:b/>
          <w:lang w:val="ru-RU"/>
        </w:rPr>
        <w:t xml:space="preserve"> +373)</w:t>
      </w:r>
    </w:p>
    <w:p w:rsidR="0013289A" w:rsidRPr="00911375" w:rsidRDefault="00446296" w:rsidP="00F3263A">
      <w:pPr>
        <w:spacing w:before="0"/>
        <w:rPr>
          <w:rFonts w:asciiTheme="minorHAnsi" w:hAnsiTheme="minorHAnsi" w:cs="Arial"/>
          <w:lang w:val="ru-RU"/>
        </w:rPr>
      </w:pPr>
      <w:r w:rsidRPr="00911375">
        <w:rPr>
          <w:rFonts w:asciiTheme="minorHAnsi" w:hAnsiTheme="minorHAnsi" w:cs="Arial"/>
          <w:lang w:val="ru-RU"/>
        </w:rPr>
        <w:t>Сообщение от</w:t>
      </w:r>
      <w:r w:rsidR="0013289A" w:rsidRPr="00911375">
        <w:rPr>
          <w:rFonts w:asciiTheme="minorHAnsi" w:hAnsiTheme="minorHAnsi" w:cs="Arial"/>
          <w:lang w:val="ru-RU"/>
        </w:rPr>
        <w:t xml:space="preserve"> 18.IV.2012</w:t>
      </w:r>
    </w:p>
    <w:p w:rsidR="0013289A" w:rsidRPr="00911375" w:rsidRDefault="005F0AA4" w:rsidP="00F3263A">
      <w:pPr>
        <w:rPr>
          <w:rFonts w:asciiTheme="minorHAnsi" w:hAnsiTheme="minorHAnsi" w:cs="Arial"/>
          <w:lang w:val="ru-RU"/>
        </w:rPr>
      </w:pPr>
      <w:r w:rsidRPr="00857805">
        <w:rPr>
          <w:i/>
          <w:iCs/>
          <w:lang w:val="ru-RU"/>
        </w:rPr>
        <w:t>Национальное агентство по регламентированию в области электронных коммуникаций и информационных технологий</w:t>
      </w:r>
      <w:r w:rsidRPr="00911375">
        <w:rPr>
          <w:lang w:val="ru-RU"/>
        </w:rPr>
        <w:t xml:space="preserve">, </w:t>
      </w:r>
      <w:r w:rsidRPr="00911375">
        <w:rPr>
          <w:rFonts w:asciiTheme="minorHAnsi" w:hAnsiTheme="minorHAnsi" w:cs="Arial"/>
          <w:lang w:val="ru-RU"/>
        </w:rPr>
        <w:t>Кишинев</w:t>
      </w:r>
      <w:r w:rsidR="005F0F98" w:rsidRPr="00911375">
        <w:rPr>
          <w:rFonts w:asciiTheme="minorHAnsi" w:hAnsiTheme="minorHAnsi" w:cs="Arial"/>
          <w:lang w:val="ru-RU"/>
        </w:rPr>
        <w:fldChar w:fldCharType="begin"/>
      </w:r>
      <w:r w:rsidR="00A855A6" w:rsidRPr="00911375">
        <w:rPr>
          <w:lang w:val="ru-RU"/>
        </w:rPr>
        <w:instrText xml:space="preserve"> TC "</w:instrText>
      </w:r>
      <w:bookmarkStart w:id="185" w:name="_Toc355708854"/>
      <w:r w:rsidR="00A855A6" w:rsidRPr="00911375">
        <w:rPr>
          <w:rFonts w:asciiTheme="minorHAnsi" w:hAnsiTheme="minorHAnsi" w:cs="Arial"/>
          <w:i/>
          <w:iCs/>
          <w:lang w:val="ru-RU"/>
        </w:rPr>
        <w:instrText>National</w:instrText>
      </w:r>
      <w:r w:rsidR="00A855A6" w:rsidRPr="00911375">
        <w:rPr>
          <w:rFonts w:asciiTheme="minorHAnsi" w:hAnsiTheme="minorHAnsi" w:cs="Arial"/>
          <w:lang w:val="ru-RU"/>
        </w:rPr>
        <w:instrText xml:space="preserve"> </w:instrText>
      </w:r>
      <w:r w:rsidR="00A855A6" w:rsidRPr="00911375">
        <w:rPr>
          <w:rFonts w:asciiTheme="minorHAnsi" w:hAnsiTheme="minorHAnsi" w:cs="Arial"/>
          <w:i/>
          <w:iCs/>
          <w:lang w:val="ru-RU"/>
        </w:rPr>
        <w:instrText>Regulatory Agency for Electronic Communications and Information Technology</w:instrText>
      </w:r>
      <w:r w:rsidR="00A855A6" w:rsidRPr="00911375">
        <w:rPr>
          <w:rFonts w:asciiTheme="minorHAnsi" w:hAnsiTheme="minorHAnsi" w:cs="Arial"/>
          <w:lang w:val="ru-RU"/>
        </w:rPr>
        <w:instrText>, Chisinau</w:instrText>
      </w:r>
      <w:bookmarkEnd w:id="185"/>
      <w:r w:rsidR="00A855A6" w:rsidRPr="00911375">
        <w:rPr>
          <w:lang w:val="ru-RU"/>
        </w:rPr>
        <w:instrText xml:space="preserve">" \f C \l "1" </w:instrText>
      </w:r>
      <w:r w:rsidR="005F0F98" w:rsidRPr="00911375">
        <w:rPr>
          <w:rFonts w:asciiTheme="minorHAnsi" w:hAnsiTheme="minorHAnsi" w:cs="Arial"/>
          <w:lang w:val="ru-RU"/>
        </w:rPr>
        <w:fldChar w:fldCharType="end"/>
      </w:r>
      <w:r w:rsidR="0013289A" w:rsidRPr="00911375">
        <w:rPr>
          <w:rFonts w:asciiTheme="minorHAnsi" w:hAnsiTheme="minorHAnsi" w:cs="Arial"/>
          <w:lang w:val="ru-RU"/>
        </w:rPr>
        <w:t xml:space="preserve">, </w:t>
      </w:r>
      <w:r w:rsidRPr="00911375">
        <w:rPr>
          <w:rFonts w:asciiTheme="minorHAnsi" w:hAnsiTheme="minorHAnsi" w:cs="Arial"/>
          <w:lang w:val="ru-RU"/>
        </w:rPr>
        <w:t>объявляет, что в течение 2011–2012 годов нижеследующие блоки номеров распределены операторам сетей подвижной связи из Республики Молдова</w:t>
      </w:r>
      <w:r w:rsidR="0013289A" w:rsidRPr="00911375">
        <w:rPr>
          <w:rFonts w:asciiTheme="minorHAnsi" w:hAnsiTheme="minorHAnsi" w:cs="Arial"/>
          <w:lang w:val="ru-RU"/>
        </w:rPr>
        <w:t>.</w:t>
      </w:r>
    </w:p>
    <w:p w:rsidR="0013289A" w:rsidRPr="00911375" w:rsidRDefault="00D311D4" w:rsidP="00F3263A">
      <w:pPr>
        <w:rPr>
          <w:lang w:val="ru-RU"/>
        </w:rPr>
      </w:pPr>
      <w:r w:rsidRPr="00911375">
        <w:rPr>
          <w:lang w:val="ru-RU"/>
        </w:rPr>
        <w:t>Номера подвижной связи</w:t>
      </w:r>
    </w:p>
    <w:p w:rsidR="0013289A" w:rsidRPr="00911375" w:rsidRDefault="0013289A" w:rsidP="00F3263A">
      <w:pPr>
        <w:rPr>
          <w:lang w:val="ru-RU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31"/>
        <w:gridCol w:w="1134"/>
        <w:gridCol w:w="1134"/>
        <w:gridCol w:w="2644"/>
        <w:gridCol w:w="2029"/>
      </w:tblGrid>
      <w:tr w:rsidR="0013289A" w:rsidRPr="00911375" w:rsidTr="00BE6ADA">
        <w:trPr>
          <w:trHeight w:val="20"/>
          <w:jc w:val="center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13289A" w:rsidRPr="00911375" w:rsidRDefault="0013289A" w:rsidP="00F3263A">
            <w:pPr>
              <w:pStyle w:val="Tablehead"/>
              <w:spacing w:before="40" w:after="40"/>
              <w:rPr>
                <w:rFonts w:asciiTheme="minorHAnsi" w:hAnsiTheme="minorHAnsi" w:cs="Arial"/>
                <w:b w:val="0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b w:val="0"/>
                <w:szCs w:val="18"/>
                <w:lang w:val="ru-RU"/>
              </w:rPr>
              <w:t>(1)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13289A" w:rsidRPr="00911375" w:rsidRDefault="0013289A" w:rsidP="00F3263A">
            <w:pPr>
              <w:pStyle w:val="Tablehead"/>
              <w:spacing w:before="40" w:after="40"/>
              <w:rPr>
                <w:rFonts w:asciiTheme="minorHAnsi" w:hAnsiTheme="minorHAnsi" w:cs="Arial"/>
                <w:b w:val="0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b w:val="0"/>
                <w:szCs w:val="18"/>
                <w:lang w:val="ru-RU"/>
              </w:rPr>
              <w:t>(2)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13289A" w:rsidRPr="00911375" w:rsidRDefault="0013289A" w:rsidP="00F3263A">
            <w:pPr>
              <w:pStyle w:val="Tablehead"/>
              <w:spacing w:before="40" w:after="40"/>
              <w:rPr>
                <w:rFonts w:asciiTheme="minorHAnsi" w:hAnsiTheme="minorHAnsi" w:cs="Arial"/>
                <w:b w:val="0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b w:val="0"/>
                <w:szCs w:val="18"/>
                <w:lang w:val="ru-RU"/>
              </w:rPr>
              <w:t>(3)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13289A" w:rsidRPr="00911375" w:rsidRDefault="0013289A" w:rsidP="00F3263A">
            <w:pPr>
              <w:pStyle w:val="Tablehead"/>
              <w:spacing w:before="40" w:after="40"/>
              <w:rPr>
                <w:rFonts w:asciiTheme="minorHAnsi" w:hAnsiTheme="minorHAnsi" w:cs="Arial"/>
                <w:b w:val="0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b w:val="0"/>
                <w:szCs w:val="18"/>
                <w:lang w:val="ru-RU"/>
              </w:rPr>
              <w:t>(4)</w:t>
            </w:r>
          </w:p>
        </w:tc>
      </w:tr>
      <w:tr w:rsidR="00D311D4" w:rsidRPr="00911375" w:rsidTr="00BE6ADA">
        <w:trPr>
          <w:trHeight w:val="20"/>
          <w:jc w:val="center"/>
        </w:trPr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D311D4" w:rsidRPr="00911375" w:rsidRDefault="00D311D4" w:rsidP="00F3263A">
            <w:pPr>
              <w:pStyle w:val="Tablehead"/>
              <w:rPr>
                <w:rFonts w:asciiTheme="minorHAnsi" w:hAnsiTheme="minorHAnsi" w:cs="Arial"/>
                <w:b w:val="0"/>
                <w:szCs w:val="18"/>
                <w:lang w:val="ru-RU"/>
              </w:rPr>
            </w:pPr>
            <w:r w:rsidRPr="00911375">
              <w:rPr>
                <w:b w:val="0"/>
                <w:bCs w:val="0"/>
                <w:iCs/>
                <w:szCs w:val="18"/>
                <w:lang w:val="ru-RU"/>
              </w:rPr>
              <w:t>NDC (национальный код пункта назначения) или первые цифры N(S)N (национального (значащего) номера)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D311D4" w:rsidRPr="00911375" w:rsidRDefault="00D311D4" w:rsidP="00F3263A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  <w:t xml:space="preserve">Длина номера N(S)N </w:t>
            </w:r>
          </w:p>
        </w:tc>
        <w:tc>
          <w:tcPr>
            <w:tcW w:w="2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D311D4" w:rsidRPr="00911375" w:rsidRDefault="00D311D4" w:rsidP="00F3263A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  <w:t xml:space="preserve">Использование номера </w:t>
            </w:r>
            <w:r w:rsidRPr="00911375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  <w:br/>
              <w:t>МСЭ-Т E.164</w:t>
            </w:r>
          </w:p>
        </w:tc>
        <w:tc>
          <w:tcPr>
            <w:tcW w:w="2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D311D4" w:rsidRPr="00911375" w:rsidRDefault="00D311D4" w:rsidP="00F3263A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  <w:t>Дополнительная информация</w:t>
            </w:r>
          </w:p>
        </w:tc>
      </w:tr>
      <w:tr w:rsidR="00D311D4" w:rsidRPr="00911375" w:rsidTr="00BE6ADA">
        <w:trPr>
          <w:trHeight w:val="20"/>
          <w:jc w:val="center"/>
        </w:trPr>
        <w:tc>
          <w:tcPr>
            <w:tcW w:w="2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D311D4" w:rsidRPr="00911375" w:rsidRDefault="00D311D4" w:rsidP="00F3263A">
            <w:pPr>
              <w:overflowPunct/>
              <w:autoSpaceDE/>
              <w:autoSpaceDN/>
              <w:adjustRightInd/>
              <w:rPr>
                <w:rFonts w:asciiTheme="minorHAnsi" w:hAnsiTheme="minorHAnsi" w:cs="Arial"/>
                <w:bCs/>
                <w:i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D311D4" w:rsidRPr="00911375" w:rsidRDefault="00D311D4" w:rsidP="00F3263A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i/>
                <w:iCs/>
                <w:color w:val="000000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bCs/>
                <w:i/>
                <w:iCs/>
                <w:sz w:val="18"/>
                <w:szCs w:val="18"/>
                <w:lang w:val="ru-RU"/>
              </w:rPr>
              <w:t>Максималь</w:t>
            </w:r>
            <w:r w:rsidR="00BE6ADA">
              <w:rPr>
                <w:rFonts w:asciiTheme="minorHAnsi" w:hAnsiTheme="minorHAnsi"/>
                <w:bCs/>
                <w:i/>
                <w:iCs/>
                <w:sz w:val="18"/>
                <w:szCs w:val="18"/>
                <w:lang w:val="ru-RU"/>
              </w:rPr>
              <w:t>-</w:t>
            </w:r>
            <w:r w:rsidRPr="00911375">
              <w:rPr>
                <w:rFonts w:asciiTheme="minorHAnsi" w:hAnsiTheme="minorHAnsi"/>
                <w:bCs/>
                <w:i/>
                <w:iCs/>
                <w:sz w:val="18"/>
                <w:szCs w:val="18"/>
                <w:lang w:val="ru-RU"/>
              </w:rPr>
              <w:t>ная длина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D311D4" w:rsidRPr="00911375" w:rsidRDefault="00D311D4" w:rsidP="00F3263A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i/>
                <w:iCs/>
                <w:color w:val="000000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bCs/>
                <w:i/>
                <w:iCs/>
                <w:sz w:val="18"/>
                <w:szCs w:val="18"/>
                <w:lang w:val="ru-RU"/>
              </w:rPr>
              <w:t>Максималь</w:t>
            </w:r>
            <w:r w:rsidR="00BE6ADA">
              <w:rPr>
                <w:rFonts w:asciiTheme="minorHAnsi" w:hAnsiTheme="minorHAnsi"/>
                <w:bCs/>
                <w:i/>
                <w:iCs/>
                <w:sz w:val="18"/>
                <w:szCs w:val="18"/>
                <w:lang w:val="ru-RU"/>
              </w:rPr>
              <w:t>-</w:t>
            </w:r>
            <w:r w:rsidRPr="00911375">
              <w:rPr>
                <w:rFonts w:asciiTheme="minorHAnsi" w:hAnsiTheme="minorHAnsi"/>
                <w:bCs/>
                <w:i/>
                <w:iCs/>
                <w:sz w:val="18"/>
                <w:szCs w:val="18"/>
                <w:lang w:val="ru-RU"/>
              </w:rPr>
              <w:t>ная длина</w:t>
            </w:r>
          </w:p>
        </w:tc>
        <w:tc>
          <w:tcPr>
            <w:tcW w:w="2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D311D4" w:rsidRPr="00911375" w:rsidRDefault="00D311D4" w:rsidP="00F3263A">
            <w:pPr>
              <w:overflowPunct/>
              <w:autoSpaceDE/>
              <w:autoSpaceDN/>
              <w:adjustRightInd/>
              <w:rPr>
                <w:rFonts w:asciiTheme="minorHAnsi" w:hAnsiTheme="minorHAnsi" w:cs="Arial"/>
                <w:bCs/>
                <w:i/>
                <w:sz w:val="18"/>
                <w:szCs w:val="18"/>
                <w:lang w:val="ru-RU"/>
              </w:rPr>
            </w:pPr>
          </w:p>
        </w:tc>
        <w:tc>
          <w:tcPr>
            <w:tcW w:w="2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D311D4" w:rsidRPr="00911375" w:rsidRDefault="00D311D4" w:rsidP="00F3263A">
            <w:pPr>
              <w:overflowPunct/>
              <w:autoSpaceDE/>
              <w:autoSpaceDN/>
              <w:adjustRightInd/>
              <w:rPr>
                <w:rFonts w:asciiTheme="minorHAnsi" w:hAnsiTheme="minorHAnsi" w:cs="Arial"/>
                <w:bCs/>
                <w:i/>
                <w:sz w:val="18"/>
                <w:szCs w:val="18"/>
                <w:lang w:val="ru-RU"/>
              </w:rPr>
            </w:pPr>
          </w:p>
        </w:tc>
      </w:tr>
      <w:tr w:rsidR="00D311D4" w:rsidRPr="00911375" w:rsidTr="00BE6ADA">
        <w:trPr>
          <w:trHeight w:val="20"/>
          <w:tblHeader/>
          <w:jc w:val="center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D311D4" w:rsidRPr="00911375" w:rsidRDefault="00D311D4" w:rsidP="00F3263A">
            <w:pPr>
              <w:pStyle w:val="Tabletext"/>
              <w:ind w:left="454"/>
              <w:rPr>
                <w:rFonts w:asciiTheme="minorHAnsi" w:hAnsiTheme="minorHAnsi" w:cs="Arial"/>
                <w:b w:val="0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b w:val="0"/>
                <w:szCs w:val="18"/>
                <w:lang w:val="ru-RU"/>
              </w:rPr>
              <w:t>675, 676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D311D4" w:rsidRPr="00911375" w:rsidRDefault="00D311D4" w:rsidP="00F3263A">
            <w:pPr>
              <w:pStyle w:val="Tabletext"/>
              <w:jc w:val="center"/>
              <w:rPr>
                <w:rFonts w:asciiTheme="minorHAnsi" w:hAnsiTheme="minorHAnsi" w:cs="Arial"/>
                <w:b w:val="0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b w:val="0"/>
                <w:szCs w:val="18"/>
                <w:lang w:val="ru-RU"/>
              </w:rPr>
              <w:t>8 цифр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D311D4" w:rsidRPr="00911375" w:rsidRDefault="00D311D4" w:rsidP="00F3263A">
            <w:pPr>
              <w:pStyle w:val="Tabletext"/>
              <w:jc w:val="center"/>
              <w:rPr>
                <w:rFonts w:asciiTheme="minorHAnsi" w:hAnsiTheme="minorHAnsi" w:cs="Arial"/>
                <w:b w:val="0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b w:val="0"/>
                <w:szCs w:val="18"/>
                <w:lang w:val="ru-RU"/>
              </w:rPr>
              <w:t>8 цифр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D311D4" w:rsidRPr="00911375" w:rsidRDefault="00D311D4" w:rsidP="00F3263A">
            <w:pPr>
              <w:pStyle w:val="Tabletext"/>
              <w:rPr>
                <w:rFonts w:asciiTheme="minorHAnsi" w:hAnsiTheme="minorHAnsi" w:cs="Arial"/>
                <w:b w:val="0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b w:val="0"/>
                <w:szCs w:val="18"/>
                <w:lang w:val="ru-RU"/>
              </w:rPr>
              <w:t>Услуга подвижной телефонной связи (GSM) – JSC Moldtelecom Unite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D311D4" w:rsidRPr="00911375" w:rsidRDefault="00D311D4" w:rsidP="00F3263A">
            <w:pPr>
              <w:pStyle w:val="Tabletext"/>
              <w:jc w:val="center"/>
              <w:rPr>
                <w:rFonts w:asciiTheme="minorHAnsi" w:hAnsiTheme="minorHAnsi" w:cs="Arial"/>
                <w:b w:val="0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b w:val="0"/>
                <w:szCs w:val="18"/>
                <w:lang w:val="ru-RU"/>
              </w:rPr>
              <w:t>Используется</w:t>
            </w:r>
          </w:p>
        </w:tc>
      </w:tr>
      <w:tr w:rsidR="00D311D4" w:rsidRPr="00911375" w:rsidTr="00BE6ADA">
        <w:trPr>
          <w:trHeight w:val="20"/>
          <w:tblHeader/>
          <w:jc w:val="center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D311D4" w:rsidRPr="00911375" w:rsidRDefault="00D311D4" w:rsidP="00F3263A">
            <w:pPr>
              <w:pStyle w:val="Tabletext"/>
              <w:ind w:left="454"/>
              <w:rPr>
                <w:rFonts w:asciiTheme="minorHAnsi" w:hAnsiTheme="minorHAnsi" w:cs="Arial"/>
                <w:b w:val="0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b w:val="0"/>
                <w:szCs w:val="18"/>
                <w:lang w:val="ru-RU"/>
              </w:rPr>
              <w:t>767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D311D4" w:rsidRPr="00911375" w:rsidRDefault="00D311D4" w:rsidP="00F3263A">
            <w:pPr>
              <w:pStyle w:val="Tabletext"/>
              <w:jc w:val="center"/>
              <w:rPr>
                <w:rFonts w:asciiTheme="minorHAnsi" w:hAnsiTheme="minorHAnsi" w:cs="Arial"/>
                <w:b w:val="0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b w:val="0"/>
                <w:szCs w:val="18"/>
                <w:lang w:val="ru-RU"/>
              </w:rPr>
              <w:t>8 цифр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D311D4" w:rsidRPr="00911375" w:rsidRDefault="00D311D4" w:rsidP="00F3263A">
            <w:pPr>
              <w:pStyle w:val="Tabletext"/>
              <w:jc w:val="center"/>
              <w:rPr>
                <w:rFonts w:asciiTheme="minorHAnsi" w:hAnsiTheme="minorHAnsi" w:cs="Arial"/>
                <w:b w:val="0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b w:val="0"/>
                <w:szCs w:val="18"/>
                <w:lang w:val="ru-RU"/>
              </w:rPr>
              <w:t>8 цифр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D311D4" w:rsidRPr="00911375" w:rsidRDefault="00D311D4" w:rsidP="00F3263A">
            <w:pPr>
              <w:pStyle w:val="Tabletext"/>
              <w:rPr>
                <w:rFonts w:asciiTheme="minorHAnsi" w:hAnsiTheme="minorHAnsi" w:cs="Arial"/>
                <w:b w:val="0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b w:val="0"/>
                <w:szCs w:val="18"/>
                <w:lang w:val="ru-RU"/>
              </w:rPr>
              <w:t>Услуга подвижной телефонной связи (GSM) – JSC Moldcell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D311D4" w:rsidRPr="00911375" w:rsidRDefault="00D311D4" w:rsidP="00F3263A">
            <w:pPr>
              <w:pStyle w:val="Tabletext"/>
              <w:jc w:val="center"/>
              <w:rPr>
                <w:rFonts w:asciiTheme="minorHAnsi" w:hAnsiTheme="minorHAnsi" w:cs="Arial"/>
                <w:b w:val="0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b w:val="0"/>
                <w:szCs w:val="18"/>
                <w:lang w:val="ru-RU"/>
              </w:rPr>
              <w:t>Используется</w:t>
            </w:r>
          </w:p>
        </w:tc>
      </w:tr>
    </w:tbl>
    <w:p w:rsidR="0013289A" w:rsidRPr="00911375" w:rsidRDefault="0013289A" w:rsidP="00F3263A">
      <w:pPr>
        <w:rPr>
          <w:rFonts w:asciiTheme="minorHAnsi" w:hAnsiTheme="minorHAnsi" w:cs="Arial"/>
          <w:lang w:val="ru-RU"/>
        </w:rPr>
      </w:pPr>
    </w:p>
    <w:p w:rsidR="0013289A" w:rsidRPr="00911375" w:rsidRDefault="00A43552" w:rsidP="00F3263A">
      <w:pPr>
        <w:rPr>
          <w:rFonts w:asciiTheme="minorHAnsi" w:hAnsiTheme="minorHAnsi" w:cs="Arial"/>
          <w:lang w:val="ru-RU"/>
        </w:rPr>
      </w:pPr>
      <w:r w:rsidRPr="00911375">
        <w:rPr>
          <w:rFonts w:asciiTheme="minorHAnsi" w:hAnsiTheme="minorHAnsi" w:cs="Arial"/>
          <w:lang w:val="ru-RU"/>
        </w:rPr>
        <w:t>Для контактов:</w:t>
      </w:r>
    </w:p>
    <w:p w:rsidR="0013289A" w:rsidRPr="00872430" w:rsidRDefault="0013289A" w:rsidP="00BE6ADA">
      <w:pPr>
        <w:tabs>
          <w:tab w:val="clear" w:pos="1276"/>
          <w:tab w:val="clear" w:pos="1843"/>
          <w:tab w:val="left" w:pos="1701"/>
        </w:tabs>
        <w:ind w:left="720"/>
        <w:jc w:val="left"/>
        <w:rPr>
          <w:rFonts w:asciiTheme="minorHAnsi" w:hAnsiTheme="minorHAnsi" w:cs="Arial"/>
          <w:lang w:val="fr-CH"/>
        </w:rPr>
      </w:pPr>
      <w:r w:rsidRPr="00481846">
        <w:rPr>
          <w:rFonts w:asciiTheme="minorHAnsi" w:hAnsiTheme="minorHAnsi" w:cs="Arial"/>
          <w:iCs/>
          <w:lang w:val="en-US"/>
        </w:rPr>
        <w:t xml:space="preserve">National Regulatory Agency for Electronic Communications </w:t>
      </w:r>
      <w:r w:rsidR="002B6B91" w:rsidRPr="00481846">
        <w:rPr>
          <w:rFonts w:asciiTheme="minorHAnsi" w:hAnsiTheme="minorHAnsi" w:cs="Arial"/>
          <w:iCs/>
          <w:lang w:val="en-US"/>
        </w:rPr>
        <w:br/>
      </w:r>
      <w:r w:rsidRPr="00481846">
        <w:rPr>
          <w:rFonts w:asciiTheme="minorHAnsi" w:hAnsiTheme="minorHAnsi" w:cs="Arial"/>
          <w:iCs/>
          <w:lang w:val="en-US"/>
        </w:rPr>
        <w:t>and Information Technology (ANRCETI)</w:t>
      </w:r>
      <w:r w:rsidR="002B6B91" w:rsidRPr="00481846">
        <w:rPr>
          <w:rFonts w:asciiTheme="minorHAnsi" w:hAnsiTheme="minorHAnsi" w:cs="Arial"/>
          <w:iCs/>
          <w:lang w:val="en-US"/>
        </w:rPr>
        <w:br/>
      </w:r>
      <w:r w:rsidRPr="00481846">
        <w:rPr>
          <w:rFonts w:asciiTheme="minorHAnsi" w:hAnsiTheme="minorHAnsi" w:cs="Arial"/>
          <w:iCs/>
          <w:lang w:val="en-US"/>
        </w:rPr>
        <w:t>134, Stefan cel Mare Bv.</w:t>
      </w:r>
      <w:r w:rsidRPr="00481846">
        <w:rPr>
          <w:rFonts w:asciiTheme="minorHAnsi" w:hAnsiTheme="minorHAnsi" w:cs="Arial"/>
          <w:iCs/>
          <w:lang w:val="en-US"/>
        </w:rPr>
        <w:br/>
      </w:r>
      <w:r w:rsidRPr="00872430">
        <w:rPr>
          <w:rFonts w:asciiTheme="minorHAnsi" w:hAnsiTheme="minorHAnsi" w:cs="Arial"/>
          <w:iCs/>
          <w:lang w:val="fr-CH"/>
        </w:rPr>
        <w:t>CHISINAU 2012</w:t>
      </w:r>
      <w:r w:rsidRPr="00872430">
        <w:rPr>
          <w:rFonts w:asciiTheme="minorHAnsi" w:hAnsiTheme="minorHAnsi" w:cs="Arial"/>
          <w:lang w:val="fr-CH"/>
        </w:rPr>
        <w:br/>
        <w:t>Moldova</w:t>
      </w:r>
      <w:r w:rsidRPr="00872430">
        <w:rPr>
          <w:rFonts w:asciiTheme="minorHAnsi" w:hAnsiTheme="minorHAnsi" w:cs="Arial"/>
          <w:lang w:val="fr-CH"/>
        </w:rPr>
        <w:br/>
      </w:r>
      <w:r w:rsidR="000A61A6" w:rsidRPr="00911375">
        <w:rPr>
          <w:rFonts w:asciiTheme="minorHAnsi" w:hAnsiTheme="minorHAnsi" w:cs="Arial"/>
          <w:lang w:val="ru-RU"/>
        </w:rPr>
        <w:t>Тел</w:t>
      </w:r>
      <w:r w:rsidR="000A61A6" w:rsidRPr="00872430">
        <w:rPr>
          <w:rFonts w:asciiTheme="minorHAnsi" w:hAnsiTheme="minorHAnsi" w:cs="Arial"/>
          <w:lang w:val="fr-CH"/>
        </w:rPr>
        <w:t>.:</w:t>
      </w:r>
      <w:r w:rsidRPr="00872430">
        <w:rPr>
          <w:rFonts w:asciiTheme="minorHAnsi" w:hAnsiTheme="minorHAnsi" w:cs="Arial"/>
          <w:lang w:val="fr-CH"/>
        </w:rPr>
        <w:tab/>
        <w:t>+373 2225 1317</w:t>
      </w:r>
      <w:r w:rsidRPr="00872430">
        <w:rPr>
          <w:rFonts w:asciiTheme="minorHAnsi" w:hAnsiTheme="minorHAnsi" w:cs="Arial"/>
          <w:lang w:val="fr-CH"/>
        </w:rPr>
        <w:br/>
      </w:r>
      <w:r w:rsidR="000A61A6" w:rsidRPr="00911375">
        <w:rPr>
          <w:rFonts w:asciiTheme="minorHAnsi" w:hAnsiTheme="minorHAnsi" w:cs="Arial"/>
          <w:lang w:val="ru-RU"/>
        </w:rPr>
        <w:t>Факс</w:t>
      </w:r>
      <w:r w:rsidR="000A61A6" w:rsidRPr="00872430">
        <w:rPr>
          <w:rFonts w:asciiTheme="minorHAnsi" w:hAnsiTheme="minorHAnsi" w:cs="Arial"/>
          <w:lang w:val="fr-CH"/>
        </w:rPr>
        <w:t>:</w:t>
      </w:r>
      <w:r w:rsidRPr="00872430">
        <w:rPr>
          <w:rFonts w:asciiTheme="minorHAnsi" w:hAnsiTheme="minorHAnsi" w:cs="Arial"/>
          <w:lang w:val="fr-CH"/>
        </w:rPr>
        <w:tab/>
        <w:t>+373 2222 2885</w:t>
      </w:r>
      <w:r w:rsidRPr="00872430">
        <w:rPr>
          <w:rFonts w:asciiTheme="minorHAnsi" w:hAnsiTheme="minorHAnsi" w:cs="Arial"/>
          <w:lang w:val="fr-CH"/>
        </w:rPr>
        <w:br/>
      </w:r>
      <w:r w:rsidR="000A61A6" w:rsidRPr="00911375">
        <w:rPr>
          <w:rFonts w:asciiTheme="minorHAnsi" w:hAnsiTheme="minorHAnsi" w:cs="Arial"/>
          <w:lang w:val="ru-RU"/>
        </w:rPr>
        <w:t>Эл</w:t>
      </w:r>
      <w:r w:rsidR="000A61A6" w:rsidRPr="00872430">
        <w:rPr>
          <w:rFonts w:asciiTheme="minorHAnsi" w:hAnsiTheme="minorHAnsi" w:cs="Arial"/>
          <w:lang w:val="fr-CH"/>
        </w:rPr>
        <w:t>. </w:t>
      </w:r>
      <w:r w:rsidR="000A61A6" w:rsidRPr="00911375">
        <w:rPr>
          <w:rFonts w:asciiTheme="minorHAnsi" w:hAnsiTheme="minorHAnsi" w:cs="Arial"/>
          <w:lang w:val="ru-RU"/>
        </w:rPr>
        <w:t>почта</w:t>
      </w:r>
      <w:r w:rsidR="000A61A6" w:rsidRPr="00872430">
        <w:rPr>
          <w:rFonts w:asciiTheme="minorHAnsi" w:hAnsiTheme="minorHAnsi" w:cs="Arial"/>
          <w:lang w:val="fr-CH"/>
        </w:rPr>
        <w:t>:</w:t>
      </w:r>
      <w:r w:rsidRPr="00872430">
        <w:rPr>
          <w:rFonts w:asciiTheme="minorHAnsi" w:hAnsiTheme="minorHAnsi" w:cs="Arial"/>
          <w:lang w:val="fr-CH"/>
        </w:rPr>
        <w:tab/>
        <w:t>office@anrceti.md</w:t>
      </w:r>
      <w:r w:rsidRPr="00872430">
        <w:rPr>
          <w:rFonts w:asciiTheme="minorHAnsi" w:hAnsiTheme="minorHAnsi" w:cs="Arial"/>
          <w:lang w:val="fr-CH"/>
        </w:rPr>
        <w:br/>
        <w:t xml:space="preserve">URL: </w:t>
      </w:r>
      <w:r w:rsidRPr="00872430">
        <w:rPr>
          <w:rFonts w:asciiTheme="minorHAnsi" w:hAnsiTheme="minorHAnsi" w:cs="Arial"/>
          <w:lang w:val="fr-CH"/>
        </w:rPr>
        <w:tab/>
        <w:t>www.anrceti.md</w:t>
      </w:r>
    </w:p>
    <w:p w:rsidR="00F72B06" w:rsidRPr="00872430" w:rsidRDefault="00F72B06" w:rsidP="00F3263A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hAnsiTheme="minorHAnsi" w:cs="Arial"/>
          <w:b/>
          <w:lang w:val="fr-CH"/>
        </w:rPr>
      </w:pPr>
      <w:r w:rsidRPr="00872430">
        <w:rPr>
          <w:rFonts w:asciiTheme="minorHAnsi" w:hAnsiTheme="minorHAnsi" w:cs="Arial"/>
          <w:b/>
          <w:lang w:val="fr-CH"/>
        </w:rPr>
        <w:br w:type="page"/>
      </w:r>
    </w:p>
    <w:p w:rsidR="0013289A" w:rsidRPr="00911375" w:rsidRDefault="008B59AF" w:rsidP="00F3263A">
      <w:pPr>
        <w:tabs>
          <w:tab w:val="left" w:pos="1560"/>
          <w:tab w:val="left" w:pos="2127"/>
        </w:tabs>
        <w:spacing w:before="240"/>
        <w:outlineLvl w:val="3"/>
        <w:rPr>
          <w:rFonts w:asciiTheme="minorHAnsi" w:hAnsiTheme="minorHAnsi" w:cs="Arial"/>
          <w:b/>
          <w:lang w:val="ru-RU"/>
        </w:rPr>
      </w:pPr>
      <w:r w:rsidRPr="00911375">
        <w:rPr>
          <w:rFonts w:asciiTheme="minorHAnsi" w:hAnsiTheme="minorHAnsi" w:cs="Arial"/>
          <w:b/>
          <w:lang w:val="ru-RU"/>
        </w:rPr>
        <w:lastRenderedPageBreak/>
        <w:t>Саудовская Аравия</w:t>
      </w:r>
      <w:r w:rsidR="005F0F98" w:rsidRPr="00911375">
        <w:rPr>
          <w:rFonts w:asciiTheme="minorHAnsi" w:hAnsiTheme="minorHAnsi" w:cs="Arial"/>
          <w:b/>
          <w:lang w:val="ru-RU"/>
        </w:rPr>
        <w:fldChar w:fldCharType="begin"/>
      </w:r>
      <w:r w:rsidR="002B6B91" w:rsidRPr="00911375">
        <w:rPr>
          <w:lang w:val="ru-RU"/>
        </w:rPr>
        <w:instrText xml:space="preserve"> TC "</w:instrText>
      </w:r>
      <w:bookmarkStart w:id="186" w:name="_Toc355708855"/>
      <w:r w:rsidR="002B6B91" w:rsidRPr="00911375">
        <w:rPr>
          <w:rFonts w:asciiTheme="minorHAnsi" w:hAnsiTheme="minorHAnsi" w:cs="Arial"/>
          <w:b/>
          <w:lang w:val="ru-RU"/>
        </w:rPr>
        <w:instrText>Saudi Arabia</w:instrText>
      </w:r>
      <w:bookmarkEnd w:id="186"/>
      <w:r w:rsidR="002B6B91" w:rsidRPr="00911375">
        <w:rPr>
          <w:lang w:val="ru-RU"/>
        </w:rPr>
        <w:instrText xml:space="preserve">" \f C \l "1" </w:instrText>
      </w:r>
      <w:r w:rsidR="005F0F98" w:rsidRPr="00911375">
        <w:rPr>
          <w:rFonts w:asciiTheme="minorHAnsi" w:hAnsiTheme="minorHAnsi" w:cs="Arial"/>
          <w:b/>
          <w:lang w:val="ru-RU"/>
        </w:rPr>
        <w:fldChar w:fldCharType="end"/>
      </w:r>
      <w:r w:rsidR="0013289A" w:rsidRPr="00911375">
        <w:rPr>
          <w:rFonts w:asciiTheme="minorHAnsi" w:hAnsiTheme="minorHAnsi" w:cs="Arial"/>
          <w:b/>
          <w:lang w:val="ru-RU"/>
        </w:rPr>
        <w:t xml:space="preserve"> (</w:t>
      </w:r>
      <w:r w:rsidR="009C6AA7" w:rsidRPr="00911375">
        <w:rPr>
          <w:rFonts w:asciiTheme="minorHAnsi" w:hAnsiTheme="minorHAnsi" w:cs="Arial"/>
          <w:b/>
          <w:lang w:val="ru-RU"/>
        </w:rPr>
        <w:t>код страны</w:t>
      </w:r>
      <w:r w:rsidR="0013289A" w:rsidRPr="00911375">
        <w:rPr>
          <w:rFonts w:asciiTheme="minorHAnsi" w:hAnsiTheme="minorHAnsi" w:cs="Arial"/>
          <w:b/>
          <w:lang w:val="ru-RU"/>
        </w:rPr>
        <w:t xml:space="preserve"> +966) </w:t>
      </w:r>
    </w:p>
    <w:p w:rsidR="0013289A" w:rsidRPr="00911375" w:rsidRDefault="00446296" w:rsidP="00F3263A">
      <w:pPr>
        <w:tabs>
          <w:tab w:val="left" w:pos="1560"/>
          <w:tab w:val="left" w:pos="2127"/>
        </w:tabs>
        <w:spacing w:before="0"/>
        <w:outlineLvl w:val="3"/>
        <w:rPr>
          <w:rFonts w:asciiTheme="minorHAnsi" w:hAnsiTheme="minorHAnsi" w:cs="Arial"/>
          <w:lang w:val="ru-RU"/>
        </w:rPr>
      </w:pPr>
      <w:r w:rsidRPr="00911375">
        <w:rPr>
          <w:rFonts w:asciiTheme="minorHAnsi" w:hAnsiTheme="minorHAnsi" w:cs="Arial"/>
          <w:lang w:val="ru-RU"/>
        </w:rPr>
        <w:t>Сообщение от</w:t>
      </w:r>
      <w:r w:rsidR="0013289A" w:rsidRPr="00911375">
        <w:rPr>
          <w:rFonts w:asciiTheme="minorHAnsi" w:hAnsiTheme="minorHAnsi" w:cs="Arial"/>
          <w:lang w:val="ru-RU"/>
        </w:rPr>
        <w:t xml:space="preserve"> 9.IV.2013:</w:t>
      </w:r>
    </w:p>
    <w:p w:rsidR="0013289A" w:rsidRPr="00911375" w:rsidRDefault="00215186" w:rsidP="00F3263A">
      <w:pPr>
        <w:rPr>
          <w:rFonts w:asciiTheme="minorHAnsi" w:hAnsiTheme="minorHAnsi" w:cs="Arial"/>
          <w:iCs/>
          <w:lang w:val="ru-RU"/>
        </w:rPr>
      </w:pPr>
      <w:r w:rsidRPr="00064A76">
        <w:rPr>
          <w:rFonts w:asciiTheme="minorHAnsi" w:hAnsiTheme="minorHAnsi" w:cs="Arial"/>
          <w:i/>
          <w:iCs/>
          <w:lang w:val="ru-RU"/>
        </w:rPr>
        <w:t xml:space="preserve">Комиссия по связи и информационным технологиям </w:t>
      </w:r>
      <w:r w:rsidR="0013289A" w:rsidRPr="00064A76">
        <w:rPr>
          <w:rFonts w:asciiTheme="minorHAnsi" w:hAnsiTheme="minorHAnsi" w:cs="Arial"/>
          <w:i/>
          <w:iCs/>
          <w:lang w:val="ru-RU"/>
        </w:rPr>
        <w:t>(CITC)</w:t>
      </w:r>
      <w:r w:rsidR="0013289A" w:rsidRPr="00064A76">
        <w:rPr>
          <w:rFonts w:asciiTheme="minorHAnsi" w:hAnsiTheme="minorHAnsi" w:cs="Arial"/>
          <w:iCs/>
          <w:lang w:val="ru-RU"/>
        </w:rPr>
        <w:t>,</w:t>
      </w:r>
      <w:r w:rsidR="0013289A" w:rsidRPr="00911375">
        <w:rPr>
          <w:rFonts w:asciiTheme="minorHAnsi" w:hAnsiTheme="minorHAnsi" w:cs="Arial"/>
          <w:i/>
          <w:lang w:val="ru-RU"/>
        </w:rPr>
        <w:t xml:space="preserve"> </w:t>
      </w:r>
      <w:r w:rsidRPr="00911375">
        <w:rPr>
          <w:rFonts w:asciiTheme="minorHAnsi" w:hAnsiTheme="minorHAnsi" w:cs="Arial"/>
          <w:lang w:val="ru-RU"/>
        </w:rPr>
        <w:t>Рияд</w:t>
      </w:r>
      <w:r w:rsidR="005F0F98" w:rsidRPr="00911375">
        <w:rPr>
          <w:rFonts w:asciiTheme="minorHAnsi" w:hAnsiTheme="minorHAnsi" w:cs="Arial"/>
          <w:lang w:val="ru-RU"/>
        </w:rPr>
        <w:fldChar w:fldCharType="begin"/>
      </w:r>
      <w:r w:rsidR="002B6B91" w:rsidRPr="00911375">
        <w:rPr>
          <w:lang w:val="ru-RU"/>
        </w:rPr>
        <w:instrText xml:space="preserve"> TC "</w:instrText>
      </w:r>
      <w:bookmarkStart w:id="187" w:name="_Toc355708856"/>
      <w:r w:rsidR="002B6B91" w:rsidRPr="00911375">
        <w:rPr>
          <w:rFonts w:asciiTheme="minorHAnsi" w:hAnsiTheme="minorHAnsi" w:cs="Arial"/>
          <w:i/>
          <w:lang w:val="ru-RU"/>
        </w:rPr>
        <w:instrText xml:space="preserve">Communication and Information Technology Commission (CITC), </w:instrText>
      </w:r>
      <w:r w:rsidR="002B6B91" w:rsidRPr="00911375">
        <w:rPr>
          <w:rFonts w:asciiTheme="minorHAnsi" w:hAnsiTheme="minorHAnsi" w:cs="Arial"/>
          <w:lang w:val="ru-RU"/>
        </w:rPr>
        <w:instrText>Riyadh</w:instrText>
      </w:r>
      <w:bookmarkEnd w:id="187"/>
      <w:r w:rsidR="002B6B91" w:rsidRPr="00911375">
        <w:rPr>
          <w:lang w:val="ru-RU"/>
        </w:rPr>
        <w:instrText xml:space="preserve">" \f C \l "1" </w:instrText>
      </w:r>
      <w:r w:rsidR="005F0F98" w:rsidRPr="00911375">
        <w:rPr>
          <w:rFonts w:asciiTheme="minorHAnsi" w:hAnsiTheme="minorHAnsi" w:cs="Arial"/>
          <w:lang w:val="ru-RU"/>
        </w:rPr>
        <w:fldChar w:fldCharType="end"/>
      </w:r>
      <w:r w:rsidR="0013289A" w:rsidRPr="00911375">
        <w:rPr>
          <w:rFonts w:asciiTheme="minorHAnsi" w:hAnsiTheme="minorHAnsi" w:cs="Arial"/>
          <w:lang w:val="ru-RU"/>
        </w:rPr>
        <w:t>,</w:t>
      </w:r>
      <w:r w:rsidR="0013289A" w:rsidRPr="00911375">
        <w:rPr>
          <w:rFonts w:asciiTheme="minorHAnsi" w:hAnsiTheme="minorHAnsi" w:cs="Arial"/>
          <w:iCs/>
          <w:lang w:val="ru-RU"/>
        </w:rPr>
        <w:t xml:space="preserve"> </w:t>
      </w:r>
      <w:r w:rsidRPr="00911375">
        <w:rPr>
          <w:rFonts w:asciiTheme="minorHAnsi" w:hAnsiTheme="minorHAnsi" w:cs="Arial"/>
          <w:iCs/>
          <w:lang w:val="ru-RU"/>
        </w:rPr>
        <w:t>объявляет новый н</w:t>
      </w:r>
      <w:r w:rsidR="00631991" w:rsidRPr="00911375">
        <w:rPr>
          <w:rFonts w:asciiTheme="minorHAnsi" w:hAnsiTheme="minorHAnsi" w:cs="Arial"/>
          <w:iCs/>
          <w:lang w:val="ru-RU"/>
        </w:rPr>
        <w:t>ациональный план нумерации</w:t>
      </w:r>
      <w:r w:rsidR="0013289A" w:rsidRPr="00911375">
        <w:rPr>
          <w:rFonts w:asciiTheme="minorHAnsi" w:hAnsiTheme="minorHAnsi" w:cs="Arial"/>
          <w:iCs/>
          <w:lang w:val="ru-RU"/>
        </w:rPr>
        <w:t xml:space="preserve"> (NNP) </w:t>
      </w:r>
      <w:r w:rsidRPr="00911375">
        <w:rPr>
          <w:rFonts w:asciiTheme="minorHAnsi" w:hAnsiTheme="minorHAnsi" w:cs="Arial"/>
          <w:iCs/>
          <w:lang w:val="ru-RU"/>
        </w:rPr>
        <w:t>Саудовской Аравии</w:t>
      </w:r>
      <w:r w:rsidR="0013289A" w:rsidRPr="00911375">
        <w:rPr>
          <w:rFonts w:asciiTheme="minorHAnsi" w:hAnsiTheme="minorHAnsi" w:cs="Arial"/>
          <w:iCs/>
          <w:lang w:val="ru-RU"/>
        </w:rPr>
        <w:t xml:space="preserve">. </w:t>
      </w:r>
      <w:r w:rsidRPr="00911375">
        <w:rPr>
          <w:rFonts w:asciiTheme="minorHAnsi" w:hAnsiTheme="minorHAnsi" w:cs="Arial"/>
          <w:iCs/>
          <w:lang w:val="ru-RU"/>
        </w:rPr>
        <w:t>Новый план</w:t>
      </w:r>
      <w:r w:rsidR="0013289A" w:rsidRPr="00911375">
        <w:rPr>
          <w:rFonts w:asciiTheme="minorHAnsi" w:hAnsiTheme="minorHAnsi" w:cs="Arial"/>
          <w:iCs/>
          <w:lang w:val="ru-RU"/>
        </w:rPr>
        <w:t xml:space="preserve"> NNP </w:t>
      </w:r>
      <w:r w:rsidRPr="00911375">
        <w:rPr>
          <w:rFonts w:asciiTheme="minorHAnsi" w:hAnsiTheme="minorHAnsi" w:cs="Arial"/>
          <w:iCs/>
          <w:lang w:val="ru-RU"/>
        </w:rPr>
        <w:t>обусловливает требование изменения географических номеров путем добавления одной цифры ("1"</w:t>
      </w:r>
      <w:r w:rsidR="0013289A" w:rsidRPr="00911375">
        <w:rPr>
          <w:rFonts w:asciiTheme="minorHAnsi" w:hAnsiTheme="minorHAnsi" w:cs="Arial"/>
          <w:iCs/>
          <w:lang w:val="ru-RU"/>
        </w:rPr>
        <w:t xml:space="preserve">) </w:t>
      </w:r>
      <w:r w:rsidRPr="00911375">
        <w:rPr>
          <w:rFonts w:asciiTheme="minorHAnsi" w:hAnsiTheme="minorHAnsi" w:cs="Arial"/>
          <w:iCs/>
          <w:lang w:val="ru-RU"/>
        </w:rPr>
        <w:t xml:space="preserve">перед </w:t>
      </w:r>
      <w:r w:rsidR="0013289A" w:rsidRPr="00911375">
        <w:rPr>
          <w:rFonts w:asciiTheme="minorHAnsi" w:hAnsiTheme="minorHAnsi" w:cs="Arial"/>
          <w:iCs/>
          <w:lang w:val="ru-RU"/>
        </w:rPr>
        <w:t>NDC</w:t>
      </w:r>
      <w:r w:rsidRPr="00911375">
        <w:rPr>
          <w:rFonts w:asciiTheme="minorHAnsi" w:hAnsiTheme="minorHAnsi" w:cs="Arial"/>
          <w:iCs/>
          <w:lang w:val="ru-RU"/>
        </w:rPr>
        <w:t xml:space="preserve"> или географическими номерами</w:t>
      </w:r>
      <w:r w:rsidR="0013289A" w:rsidRPr="00911375">
        <w:rPr>
          <w:rFonts w:asciiTheme="minorHAnsi" w:hAnsiTheme="minorHAnsi" w:cs="Arial"/>
          <w:iCs/>
          <w:lang w:val="ru-RU"/>
        </w:rPr>
        <w:t xml:space="preserve">. </w:t>
      </w:r>
      <w:r w:rsidRPr="00911375">
        <w:rPr>
          <w:rFonts w:asciiTheme="minorHAnsi" w:hAnsiTheme="minorHAnsi" w:cs="Arial"/>
          <w:iCs/>
          <w:lang w:val="ru-RU"/>
        </w:rPr>
        <w:t>Это изменение будет осуществлено в два этапа, как описано ниже</w:t>
      </w:r>
      <w:r w:rsidR="0013289A" w:rsidRPr="00911375">
        <w:rPr>
          <w:rFonts w:asciiTheme="minorHAnsi" w:hAnsiTheme="minorHAnsi" w:cs="Arial"/>
          <w:iCs/>
          <w:lang w:val="ru-RU"/>
        </w:rPr>
        <w:t>.</w:t>
      </w:r>
    </w:p>
    <w:p w:rsidR="00B76BB5" w:rsidRPr="00911375" w:rsidRDefault="00B76BB5" w:rsidP="00F3263A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eastAsiaTheme="majorEastAsia"/>
          <w:lang w:val="ru-RU"/>
        </w:rPr>
      </w:pPr>
    </w:p>
    <w:p w:rsidR="0013289A" w:rsidRPr="00911375" w:rsidRDefault="006F2BC7" w:rsidP="00F3263A">
      <w:pPr>
        <w:jc w:val="center"/>
        <w:rPr>
          <w:rFonts w:eastAsiaTheme="majorEastAsia"/>
          <w:i/>
          <w:lang w:val="ru-RU"/>
        </w:rPr>
      </w:pPr>
      <w:r w:rsidRPr="00911375">
        <w:rPr>
          <w:rFonts w:eastAsiaTheme="majorEastAsia"/>
          <w:i/>
          <w:lang w:val="ru-RU"/>
        </w:rPr>
        <w:t>Изменения в существующем ресурсе</w:t>
      </w:r>
    </w:p>
    <w:p w:rsidR="0013289A" w:rsidRPr="00911375" w:rsidRDefault="006F2BC7" w:rsidP="00F3263A">
      <w:pPr>
        <w:jc w:val="center"/>
        <w:rPr>
          <w:lang w:val="ru-RU"/>
        </w:rPr>
      </w:pPr>
      <w:r w:rsidRPr="00911375">
        <w:rPr>
          <w:lang w:val="ru-RU"/>
        </w:rPr>
        <w:t>Таблица</w:t>
      </w:r>
      <w:r w:rsidR="0013289A" w:rsidRPr="00911375">
        <w:rPr>
          <w:lang w:val="ru-RU"/>
        </w:rPr>
        <w:t xml:space="preserve"> 9.3/E.129 – </w:t>
      </w:r>
      <w:r w:rsidR="00B06D32" w:rsidRPr="00911375">
        <w:rPr>
          <w:caps/>
          <w:lang w:val="ru-RU"/>
        </w:rPr>
        <w:t>О</w:t>
      </w:r>
      <w:r w:rsidR="00B06D32" w:rsidRPr="00911375">
        <w:rPr>
          <w:lang w:val="ru-RU"/>
        </w:rPr>
        <w:t xml:space="preserve">писание изменения номеров относительно национального </w:t>
      </w:r>
      <w:r w:rsidR="00B06D32" w:rsidRPr="00911375">
        <w:rPr>
          <w:lang w:val="ru-RU"/>
        </w:rPr>
        <w:br/>
        <w:t xml:space="preserve">плана нумерации для кода страны </w:t>
      </w:r>
      <w:r w:rsidR="0013289A" w:rsidRPr="00911375">
        <w:rPr>
          <w:lang w:val="ru-RU"/>
        </w:rPr>
        <w:t>(966)</w:t>
      </w:r>
    </w:p>
    <w:p w:rsidR="002B6B91" w:rsidRPr="00911375" w:rsidRDefault="002B6B91" w:rsidP="00F3263A">
      <w:pPr>
        <w:rPr>
          <w:lang w:val="ru-RU"/>
        </w:rPr>
      </w:pPr>
    </w:p>
    <w:tbl>
      <w:tblPr>
        <w:tblW w:w="924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0"/>
        <w:gridCol w:w="1134"/>
        <w:gridCol w:w="1173"/>
        <w:gridCol w:w="1326"/>
        <w:gridCol w:w="951"/>
        <w:gridCol w:w="1028"/>
        <w:gridCol w:w="925"/>
        <w:gridCol w:w="1291"/>
      </w:tblGrid>
      <w:tr w:rsidR="0013289A" w:rsidRPr="00911375" w:rsidTr="00064A76">
        <w:tc>
          <w:tcPr>
            <w:tcW w:w="767" w:type="pct"/>
            <w:tcBorders>
              <w:bottom w:val="nil"/>
            </w:tcBorders>
            <w:tcMar>
              <w:left w:w="57" w:type="dxa"/>
              <w:right w:w="57" w:type="dxa"/>
            </w:tcMar>
          </w:tcPr>
          <w:p w:rsidR="0013289A" w:rsidRPr="00911375" w:rsidRDefault="0013289A" w:rsidP="00F3263A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i/>
                <w:iCs/>
                <w:sz w:val="16"/>
                <w:szCs w:val="16"/>
                <w:lang w:val="ru-RU"/>
              </w:rPr>
            </w:pPr>
            <w:r w:rsidRPr="00911375">
              <w:rPr>
                <w:rFonts w:asciiTheme="minorHAnsi" w:hAnsiTheme="minorHAnsi" w:cs="Arial"/>
                <w:bCs/>
                <w:i/>
                <w:iCs/>
                <w:sz w:val="16"/>
                <w:szCs w:val="16"/>
                <w:lang w:val="ru-RU"/>
              </w:rPr>
              <w:t>(1)</w:t>
            </w:r>
          </w:p>
        </w:tc>
        <w:tc>
          <w:tcPr>
            <w:tcW w:w="1247" w:type="pct"/>
            <w:gridSpan w:val="2"/>
            <w:tcBorders>
              <w:bottom w:val="nil"/>
            </w:tcBorders>
            <w:tcMar>
              <w:left w:w="57" w:type="dxa"/>
              <w:right w:w="57" w:type="dxa"/>
            </w:tcMar>
          </w:tcPr>
          <w:p w:rsidR="0013289A" w:rsidRPr="00911375" w:rsidRDefault="0013289A" w:rsidP="00F3263A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i/>
                <w:iCs/>
                <w:sz w:val="16"/>
                <w:szCs w:val="16"/>
                <w:lang w:val="ru-RU"/>
              </w:rPr>
            </w:pPr>
            <w:r w:rsidRPr="00911375">
              <w:rPr>
                <w:rFonts w:asciiTheme="minorHAnsi" w:hAnsiTheme="minorHAnsi" w:cs="Arial"/>
                <w:bCs/>
                <w:i/>
                <w:iCs/>
                <w:sz w:val="16"/>
                <w:szCs w:val="16"/>
                <w:lang w:val="ru-RU"/>
              </w:rPr>
              <w:t>(2)</w:t>
            </w:r>
          </w:p>
        </w:tc>
        <w:tc>
          <w:tcPr>
            <w:tcW w:w="717" w:type="pct"/>
            <w:tcBorders>
              <w:bottom w:val="nil"/>
            </w:tcBorders>
            <w:tcMar>
              <w:left w:w="57" w:type="dxa"/>
              <w:right w:w="57" w:type="dxa"/>
            </w:tcMar>
          </w:tcPr>
          <w:p w:rsidR="0013289A" w:rsidRPr="00911375" w:rsidRDefault="0013289A" w:rsidP="00F3263A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i/>
                <w:iCs/>
                <w:sz w:val="16"/>
                <w:szCs w:val="16"/>
                <w:lang w:val="ru-RU"/>
              </w:rPr>
            </w:pPr>
            <w:r w:rsidRPr="00911375">
              <w:rPr>
                <w:rFonts w:asciiTheme="minorHAnsi" w:hAnsiTheme="minorHAnsi" w:cs="Arial"/>
                <w:bCs/>
                <w:i/>
                <w:iCs/>
                <w:sz w:val="16"/>
                <w:szCs w:val="16"/>
                <w:lang w:val="ru-RU"/>
              </w:rPr>
              <w:t>(3)</w:t>
            </w:r>
          </w:p>
        </w:tc>
        <w:tc>
          <w:tcPr>
            <w:tcW w:w="1070" w:type="pct"/>
            <w:gridSpan w:val="2"/>
            <w:tcBorders>
              <w:bottom w:val="nil"/>
            </w:tcBorders>
            <w:tcMar>
              <w:left w:w="57" w:type="dxa"/>
              <w:right w:w="57" w:type="dxa"/>
            </w:tcMar>
          </w:tcPr>
          <w:p w:rsidR="0013289A" w:rsidRPr="00911375" w:rsidRDefault="0013289A" w:rsidP="00F3263A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i/>
                <w:iCs/>
                <w:sz w:val="16"/>
                <w:szCs w:val="16"/>
                <w:lang w:val="ru-RU"/>
              </w:rPr>
            </w:pPr>
            <w:r w:rsidRPr="00911375">
              <w:rPr>
                <w:rFonts w:asciiTheme="minorHAnsi" w:hAnsiTheme="minorHAnsi" w:cs="Arial"/>
                <w:bCs/>
                <w:i/>
                <w:iCs/>
                <w:sz w:val="16"/>
                <w:szCs w:val="16"/>
                <w:lang w:val="ru-RU"/>
              </w:rPr>
              <w:t>(4)</w:t>
            </w:r>
          </w:p>
        </w:tc>
        <w:tc>
          <w:tcPr>
            <w:tcW w:w="500" w:type="pct"/>
            <w:tcBorders>
              <w:bottom w:val="nil"/>
            </w:tcBorders>
            <w:tcMar>
              <w:left w:w="57" w:type="dxa"/>
              <w:right w:w="57" w:type="dxa"/>
            </w:tcMar>
          </w:tcPr>
          <w:p w:rsidR="0013289A" w:rsidRPr="00911375" w:rsidRDefault="0013289A" w:rsidP="00F3263A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i/>
                <w:iCs/>
                <w:sz w:val="16"/>
                <w:szCs w:val="16"/>
                <w:lang w:val="ru-RU"/>
              </w:rPr>
            </w:pPr>
            <w:r w:rsidRPr="00911375">
              <w:rPr>
                <w:rFonts w:asciiTheme="minorHAnsi" w:hAnsiTheme="minorHAnsi" w:cs="Arial"/>
                <w:bCs/>
                <w:i/>
                <w:iCs/>
                <w:sz w:val="16"/>
                <w:szCs w:val="16"/>
                <w:lang w:val="ru-RU"/>
              </w:rPr>
              <w:t>(5)</w:t>
            </w:r>
          </w:p>
        </w:tc>
        <w:tc>
          <w:tcPr>
            <w:tcW w:w="698" w:type="pct"/>
            <w:tcBorders>
              <w:bottom w:val="nil"/>
            </w:tcBorders>
            <w:tcMar>
              <w:left w:w="57" w:type="dxa"/>
              <w:right w:w="57" w:type="dxa"/>
            </w:tcMar>
          </w:tcPr>
          <w:p w:rsidR="0013289A" w:rsidRPr="00911375" w:rsidRDefault="0013289A" w:rsidP="00F3263A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i/>
                <w:iCs/>
                <w:sz w:val="16"/>
                <w:szCs w:val="16"/>
                <w:lang w:val="ru-RU"/>
              </w:rPr>
            </w:pPr>
            <w:r w:rsidRPr="00911375">
              <w:rPr>
                <w:rFonts w:asciiTheme="minorHAnsi" w:hAnsiTheme="minorHAnsi" w:cs="Arial"/>
                <w:bCs/>
                <w:i/>
                <w:iCs/>
                <w:sz w:val="16"/>
                <w:szCs w:val="16"/>
                <w:lang w:val="ru-RU"/>
              </w:rPr>
              <w:t>(6)</w:t>
            </w:r>
          </w:p>
        </w:tc>
      </w:tr>
      <w:tr w:rsidR="0013289A" w:rsidRPr="00911375" w:rsidTr="00064A76">
        <w:tc>
          <w:tcPr>
            <w:tcW w:w="767" w:type="pct"/>
            <w:vMerge w:val="restart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13289A" w:rsidRPr="00911375" w:rsidRDefault="00B06D32" w:rsidP="00F3263A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  <w:t>Сообщенные</w:t>
            </w:r>
            <w:r w:rsidRPr="00911375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  <w:br/>
            </w:r>
            <w:r w:rsidR="008B59AF" w:rsidRPr="00911375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  <w:t xml:space="preserve">время и дата изменения </w:t>
            </w:r>
          </w:p>
        </w:tc>
        <w:tc>
          <w:tcPr>
            <w:tcW w:w="1247" w:type="pct"/>
            <w:gridSpan w:val="2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13289A" w:rsidRPr="00911375" w:rsidRDefault="0013289A" w:rsidP="00F3263A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  <w:t>N(S)N</w:t>
            </w:r>
          </w:p>
        </w:tc>
        <w:tc>
          <w:tcPr>
            <w:tcW w:w="717" w:type="pct"/>
            <w:vMerge w:val="restart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13289A" w:rsidRPr="00911375" w:rsidRDefault="008B59AF" w:rsidP="00F3263A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  <w:t>Использование номера МСЭ-Т</w:t>
            </w:r>
            <w:r w:rsidR="0013289A" w:rsidRPr="00911375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  <w:t xml:space="preserve"> E.164 </w:t>
            </w:r>
          </w:p>
        </w:tc>
        <w:tc>
          <w:tcPr>
            <w:tcW w:w="1070" w:type="pct"/>
            <w:gridSpan w:val="2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13289A" w:rsidRPr="00911375" w:rsidRDefault="00B06D32" w:rsidP="00F3263A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  <w:t>Одновременное функционирование</w:t>
            </w:r>
          </w:p>
        </w:tc>
        <w:tc>
          <w:tcPr>
            <w:tcW w:w="500" w:type="pct"/>
            <w:vMerge w:val="restart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13289A" w:rsidRPr="00911375" w:rsidRDefault="008B59AF" w:rsidP="00F3263A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  <w:t>Оператор</w:t>
            </w:r>
          </w:p>
        </w:tc>
        <w:tc>
          <w:tcPr>
            <w:tcW w:w="698" w:type="pct"/>
            <w:vMerge w:val="restart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13289A" w:rsidRPr="00911375" w:rsidRDefault="008B59AF" w:rsidP="00F3263A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  <w:t>Предлагаемая формулировка объявления</w:t>
            </w:r>
          </w:p>
        </w:tc>
      </w:tr>
      <w:tr w:rsidR="0013289A" w:rsidRPr="00911375" w:rsidTr="00064A76">
        <w:tc>
          <w:tcPr>
            <w:tcW w:w="767" w:type="pct"/>
            <w:vMerge/>
            <w:tcMar>
              <w:left w:w="57" w:type="dxa"/>
              <w:right w:w="57" w:type="dxa"/>
            </w:tcMar>
            <w:vAlign w:val="center"/>
          </w:tcPr>
          <w:p w:rsidR="0013289A" w:rsidRPr="00911375" w:rsidRDefault="0013289A" w:rsidP="00F3263A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</w:pPr>
          </w:p>
        </w:tc>
        <w:tc>
          <w:tcPr>
            <w:tcW w:w="613" w:type="pct"/>
            <w:tcMar>
              <w:left w:w="57" w:type="dxa"/>
              <w:right w:w="57" w:type="dxa"/>
            </w:tcMar>
            <w:vAlign w:val="center"/>
          </w:tcPr>
          <w:p w:rsidR="0013289A" w:rsidRPr="00911375" w:rsidRDefault="008B59AF" w:rsidP="00F3263A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  <w:t>Старый</w:t>
            </w:r>
            <w:r w:rsidRPr="00911375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  <w:br/>
              <w:t>номер</w:t>
            </w:r>
          </w:p>
        </w:tc>
        <w:tc>
          <w:tcPr>
            <w:tcW w:w="634" w:type="pct"/>
            <w:tcMar>
              <w:left w:w="57" w:type="dxa"/>
              <w:right w:w="57" w:type="dxa"/>
            </w:tcMar>
            <w:vAlign w:val="center"/>
          </w:tcPr>
          <w:p w:rsidR="0013289A" w:rsidRPr="00911375" w:rsidRDefault="008B59AF" w:rsidP="00F3263A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  <w:t>Новый</w:t>
            </w:r>
            <w:r w:rsidRPr="00911375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  <w:br/>
              <w:t>номер</w:t>
            </w:r>
          </w:p>
        </w:tc>
        <w:tc>
          <w:tcPr>
            <w:tcW w:w="717" w:type="pct"/>
            <w:vMerge/>
            <w:tcMar>
              <w:left w:w="57" w:type="dxa"/>
              <w:right w:w="57" w:type="dxa"/>
            </w:tcMar>
            <w:vAlign w:val="center"/>
          </w:tcPr>
          <w:p w:rsidR="0013289A" w:rsidRPr="00911375" w:rsidRDefault="0013289A" w:rsidP="00F3263A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</w:pPr>
          </w:p>
        </w:tc>
        <w:tc>
          <w:tcPr>
            <w:tcW w:w="514" w:type="pct"/>
            <w:tcMar>
              <w:left w:w="57" w:type="dxa"/>
              <w:right w:w="57" w:type="dxa"/>
            </w:tcMar>
            <w:vAlign w:val="center"/>
          </w:tcPr>
          <w:p w:rsidR="0013289A" w:rsidRPr="00911375" w:rsidRDefault="008B59AF" w:rsidP="00F3263A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  <w:t>Начало</w:t>
            </w:r>
          </w:p>
        </w:tc>
        <w:tc>
          <w:tcPr>
            <w:tcW w:w="556" w:type="pct"/>
            <w:tcMar>
              <w:left w:w="57" w:type="dxa"/>
              <w:right w:w="57" w:type="dxa"/>
            </w:tcMar>
            <w:vAlign w:val="center"/>
          </w:tcPr>
          <w:p w:rsidR="0013289A" w:rsidRPr="00911375" w:rsidRDefault="008B59AF" w:rsidP="00F3263A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  <w:t>Окончание</w:t>
            </w:r>
          </w:p>
        </w:tc>
        <w:tc>
          <w:tcPr>
            <w:tcW w:w="500" w:type="pct"/>
            <w:vMerge/>
            <w:tcMar>
              <w:left w:w="57" w:type="dxa"/>
              <w:right w:w="57" w:type="dxa"/>
            </w:tcMar>
            <w:vAlign w:val="center"/>
          </w:tcPr>
          <w:p w:rsidR="0013289A" w:rsidRPr="00911375" w:rsidRDefault="0013289A" w:rsidP="00F3263A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</w:pPr>
          </w:p>
        </w:tc>
        <w:tc>
          <w:tcPr>
            <w:tcW w:w="698" w:type="pct"/>
            <w:vMerge/>
            <w:tcMar>
              <w:left w:w="57" w:type="dxa"/>
              <w:right w:w="57" w:type="dxa"/>
            </w:tcMar>
            <w:vAlign w:val="center"/>
          </w:tcPr>
          <w:p w:rsidR="0013289A" w:rsidRPr="00911375" w:rsidRDefault="0013289A" w:rsidP="00F3263A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</w:pPr>
          </w:p>
        </w:tc>
      </w:tr>
      <w:tr w:rsidR="0013289A" w:rsidRPr="00010BEC" w:rsidTr="00064A76">
        <w:tc>
          <w:tcPr>
            <w:tcW w:w="767" w:type="pct"/>
            <w:tcMar>
              <w:left w:w="57" w:type="dxa"/>
              <w:right w:w="57" w:type="dxa"/>
            </w:tcMar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ind w:right="-57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2013-05-13</w:t>
            </w:r>
            <w:r w:rsidR="002B6B91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br/>
            </w: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01:00 </w:t>
            </w:r>
          </w:p>
        </w:tc>
        <w:tc>
          <w:tcPr>
            <w:tcW w:w="613" w:type="pct"/>
            <w:tcMar>
              <w:left w:w="57" w:type="dxa"/>
              <w:right w:w="57" w:type="dxa"/>
            </w:tcMar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1 ABC XXXX</w:t>
            </w:r>
          </w:p>
        </w:tc>
        <w:tc>
          <w:tcPr>
            <w:tcW w:w="634" w:type="pct"/>
            <w:tcMar>
              <w:left w:w="57" w:type="dxa"/>
              <w:right w:w="57" w:type="dxa"/>
            </w:tcMar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11 ABC XXXX</w:t>
            </w:r>
          </w:p>
        </w:tc>
        <w:tc>
          <w:tcPr>
            <w:tcW w:w="717" w:type="pct"/>
            <w:tcMar>
              <w:left w:w="57" w:type="dxa"/>
              <w:right w:w="57" w:type="dxa"/>
            </w:tcMar>
          </w:tcPr>
          <w:p w:rsidR="0013289A" w:rsidRPr="00911375" w:rsidRDefault="008B59AF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ind w:right="-57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Географический номер</w:t>
            </w:r>
            <w:r w:rsidR="002B6B91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br/>
            </w: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Код зоны</w:t>
            </w:r>
            <w:r w:rsidR="005904EE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 </w:t>
            </w:r>
            <w:r w:rsidR="0013289A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(1)</w:t>
            </w:r>
          </w:p>
        </w:tc>
        <w:tc>
          <w:tcPr>
            <w:tcW w:w="514" w:type="pct"/>
            <w:tcMar>
              <w:left w:w="57" w:type="dxa"/>
              <w:right w:w="57" w:type="dxa"/>
            </w:tcMar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ind w:right="-57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2013-05-13</w:t>
            </w:r>
            <w:r w:rsidR="002B6B91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br/>
            </w: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01:00 </w:t>
            </w:r>
          </w:p>
        </w:tc>
        <w:tc>
          <w:tcPr>
            <w:tcW w:w="556" w:type="pct"/>
            <w:tcMar>
              <w:left w:w="57" w:type="dxa"/>
              <w:right w:w="57" w:type="dxa"/>
            </w:tcMar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ind w:right="-57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2013-07-13</w:t>
            </w:r>
            <w:r w:rsidR="002B6B91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br/>
            </w: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01:00</w:t>
            </w:r>
          </w:p>
        </w:tc>
        <w:tc>
          <w:tcPr>
            <w:tcW w:w="500" w:type="pct"/>
            <w:tcMar>
              <w:left w:w="57" w:type="dxa"/>
              <w:right w:w="57" w:type="dxa"/>
            </w:tcMar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STC, Atheb</w:t>
            </w:r>
          </w:p>
        </w:tc>
        <w:tc>
          <w:tcPr>
            <w:tcW w:w="698" w:type="pct"/>
            <w:tcMar>
              <w:left w:w="57" w:type="dxa"/>
              <w:right w:w="57" w:type="dxa"/>
            </w:tcMar>
          </w:tcPr>
          <w:p w:rsidR="0013289A" w:rsidRPr="00911375" w:rsidRDefault="008B59AF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ind w:right="-57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Пожалуйста, наберите</w:t>
            </w:r>
            <w:r w:rsidR="0013289A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96611 </w:t>
            </w: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вместо</w:t>
            </w:r>
            <w:r w:rsidR="0013289A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9661. </w:t>
            </w: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Пожалуйста, оставайтесь на линии и мы </w:t>
            </w:r>
            <w:r w:rsidR="00EC18FE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соединим вас с набранным номером</w:t>
            </w:r>
            <w:r w:rsidR="0013289A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.</w:t>
            </w:r>
          </w:p>
        </w:tc>
      </w:tr>
      <w:tr w:rsidR="0013289A" w:rsidRPr="00010BEC" w:rsidTr="00064A76">
        <w:tc>
          <w:tcPr>
            <w:tcW w:w="767" w:type="pct"/>
            <w:vMerge w:val="restart"/>
            <w:tcMar>
              <w:left w:w="57" w:type="dxa"/>
              <w:right w:w="57" w:type="dxa"/>
            </w:tcMar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ind w:right="-57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2013-08-18</w:t>
            </w:r>
            <w:r w:rsidR="002B6B91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br/>
            </w: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01:00</w:t>
            </w:r>
          </w:p>
        </w:tc>
        <w:tc>
          <w:tcPr>
            <w:tcW w:w="613" w:type="pct"/>
            <w:tcMar>
              <w:left w:w="57" w:type="dxa"/>
              <w:right w:w="57" w:type="dxa"/>
            </w:tcMar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2 ABC XXXX</w:t>
            </w:r>
          </w:p>
        </w:tc>
        <w:tc>
          <w:tcPr>
            <w:tcW w:w="634" w:type="pct"/>
            <w:tcMar>
              <w:left w:w="57" w:type="dxa"/>
              <w:right w:w="57" w:type="dxa"/>
            </w:tcMar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12 ABC XXXX</w:t>
            </w:r>
          </w:p>
        </w:tc>
        <w:tc>
          <w:tcPr>
            <w:tcW w:w="717" w:type="pct"/>
            <w:tcMar>
              <w:left w:w="57" w:type="dxa"/>
              <w:right w:w="57" w:type="dxa"/>
            </w:tcMar>
          </w:tcPr>
          <w:p w:rsidR="0013289A" w:rsidRPr="00911375" w:rsidRDefault="008B59AF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ind w:right="-57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Географический номер</w:t>
            </w:r>
            <w:r w:rsidR="002B6B91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br/>
            </w: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Код зоны</w:t>
            </w:r>
            <w:r w:rsidR="005904EE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 </w:t>
            </w:r>
            <w:r w:rsidR="0013289A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(2)</w:t>
            </w:r>
          </w:p>
        </w:tc>
        <w:tc>
          <w:tcPr>
            <w:tcW w:w="514" w:type="pct"/>
            <w:vMerge w:val="restart"/>
            <w:tcMar>
              <w:left w:w="57" w:type="dxa"/>
              <w:right w:w="57" w:type="dxa"/>
            </w:tcMar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ind w:right="-57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2013-08-18</w:t>
            </w:r>
            <w:r w:rsidR="002B6B91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br/>
            </w: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01:00</w:t>
            </w:r>
          </w:p>
        </w:tc>
        <w:tc>
          <w:tcPr>
            <w:tcW w:w="556" w:type="pct"/>
            <w:vMerge w:val="restart"/>
            <w:tcMar>
              <w:left w:w="57" w:type="dxa"/>
              <w:right w:w="57" w:type="dxa"/>
            </w:tcMar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ind w:right="-57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2013-10-18</w:t>
            </w:r>
            <w:r w:rsidR="002B6B91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br/>
            </w: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01:00</w:t>
            </w:r>
          </w:p>
        </w:tc>
        <w:tc>
          <w:tcPr>
            <w:tcW w:w="500" w:type="pct"/>
            <w:vMerge w:val="restart"/>
            <w:tcMar>
              <w:left w:w="57" w:type="dxa"/>
              <w:right w:w="57" w:type="dxa"/>
            </w:tcMar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STC, Atheb</w:t>
            </w:r>
          </w:p>
        </w:tc>
        <w:tc>
          <w:tcPr>
            <w:tcW w:w="698" w:type="pct"/>
            <w:vMerge w:val="restart"/>
            <w:tcMar>
              <w:left w:w="57" w:type="dxa"/>
              <w:right w:w="57" w:type="dxa"/>
            </w:tcMar>
          </w:tcPr>
          <w:p w:rsidR="0013289A" w:rsidRPr="00911375" w:rsidRDefault="00EC18FE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ind w:right="-57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Все зоновые коды Саудовской Аравии изменены; </w:t>
            </w:r>
            <w:r w:rsidR="00B06D32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после кода страны набирайте цифру </w:t>
            </w:r>
            <w:r w:rsidR="0013289A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1. </w:t>
            </w:r>
            <w:r w:rsidR="00B06D32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Пожалуйста, оставайтесь на линии и мы соединим вас с набранным номером.</w:t>
            </w:r>
          </w:p>
        </w:tc>
      </w:tr>
      <w:tr w:rsidR="0013289A" w:rsidRPr="00911375" w:rsidTr="00064A76">
        <w:trPr>
          <w:trHeight w:val="70"/>
        </w:trPr>
        <w:tc>
          <w:tcPr>
            <w:tcW w:w="767" w:type="pct"/>
            <w:vMerge/>
            <w:tcMar>
              <w:left w:w="57" w:type="dxa"/>
              <w:right w:w="57" w:type="dxa"/>
            </w:tcMar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613" w:type="pct"/>
            <w:tcMar>
              <w:left w:w="57" w:type="dxa"/>
              <w:right w:w="57" w:type="dxa"/>
            </w:tcMar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3 ABC XXXX</w:t>
            </w:r>
          </w:p>
        </w:tc>
        <w:tc>
          <w:tcPr>
            <w:tcW w:w="634" w:type="pct"/>
            <w:tcMar>
              <w:left w:w="57" w:type="dxa"/>
              <w:right w:w="57" w:type="dxa"/>
            </w:tcMar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13 ABC XXXX</w:t>
            </w:r>
          </w:p>
        </w:tc>
        <w:tc>
          <w:tcPr>
            <w:tcW w:w="717" w:type="pct"/>
            <w:tcMar>
              <w:left w:w="57" w:type="dxa"/>
              <w:right w:w="57" w:type="dxa"/>
            </w:tcMar>
          </w:tcPr>
          <w:p w:rsidR="0013289A" w:rsidRPr="00911375" w:rsidRDefault="008B59AF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ind w:right="-57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Географический номер</w:t>
            </w:r>
            <w:r w:rsidR="002B6B91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br/>
            </w: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Код зоны</w:t>
            </w:r>
            <w:r w:rsidR="005904EE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 </w:t>
            </w:r>
            <w:r w:rsidR="0013289A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(3)</w:t>
            </w:r>
          </w:p>
        </w:tc>
        <w:tc>
          <w:tcPr>
            <w:tcW w:w="514" w:type="pct"/>
            <w:vMerge/>
            <w:tcMar>
              <w:left w:w="57" w:type="dxa"/>
              <w:right w:w="57" w:type="dxa"/>
            </w:tcMar>
          </w:tcPr>
          <w:p w:rsidR="0013289A" w:rsidRPr="00911375" w:rsidRDefault="0013289A" w:rsidP="00F3263A">
            <w:pPr>
              <w:spacing w:before="80" w:after="80"/>
              <w:ind w:right="-57"/>
              <w:jc w:val="center"/>
              <w:rPr>
                <w:rFonts w:asciiTheme="minorHAnsi" w:eastAsia="SimSun" w:hAnsiTheme="minorHAnsi" w:cs="Arial"/>
                <w:sz w:val="18"/>
                <w:szCs w:val="18"/>
                <w:lang w:val="ru-RU" w:eastAsia="zh-CN"/>
              </w:rPr>
            </w:pPr>
          </w:p>
        </w:tc>
        <w:tc>
          <w:tcPr>
            <w:tcW w:w="556" w:type="pct"/>
            <w:vMerge/>
            <w:tcMar>
              <w:left w:w="57" w:type="dxa"/>
              <w:right w:w="57" w:type="dxa"/>
            </w:tcMar>
          </w:tcPr>
          <w:p w:rsidR="0013289A" w:rsidRPr="00911375" w:rsidRDefault="0013289A" w:rsidP="00F3263A">
            <w:pPr>
              <w:spacing w:before="80" w:after="80"/>
              <w:ind w:right="-57"/>
              <w:jc w:val="center"/>
              <w:rPr>
                <w:rFonts w:asciiTheme="minorHAnsi" w:eastAsia="SimSun" w:hAnsiTheme="minorHAnsi" w:cs="Arial"/>
                <w:sz w:val="18"/>
                <w:szCs w:val="18"/>
                <w:lang w:val="ru-RU" w:eastAsia="zh-CN"/>
              </w:rPr>
            </w:pPr>
          </w:p>
        </w:tc>
        <w:tc>
          <w:tcPr>
            <w:tcW w:w="500" w:type="pct"/>
            <w:vMerge/>
            <w:tcMar>
              <w:left w:w="57" w:type="dxa"/>
              <w:right w:w="57" w:type="dxa"/>
            </w:tcMar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698" w:type="pct"/>
            <w:vMerge/>
            <w:tcMar>
              <w:left w:w="57" w:type="dxa"/>
              <w:right w:w="57" w:type="dxa"/>
            </w:tcMar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13289A" w:rsidRPr="00911375" w:rsidTr="00064A76">
        <w:tc>
          <w:tcPr>
            <w:tcW w:w="767" w:type="pct"/>
            <w:vMerge/>
            <w:tcMar>
              <w:left w:w="57" w:type="dxa"/>
              <w:right w:w="57" w:type="dxa"/>
            </w:tcMar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613" w:type="pct"/>
            <w:tcMar>
              <w:left w:w="57" w:type="dxa"/>
              <w:right w:w="57" w:type="dxa"/>
            </w:tcMar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4 ABC XXXX</w:t>
            </w:r>
          </w:p>
        </w:tc>
        <w:tc>
          <w:tcPr>
            <w:tcW w:w="634" w:type="pct"/>
            <w:tcMar>
              <w:left w:w="57" w:type="dxa"/>
              <w:right w:w="57" w:type="dxa"/>
            </w:tcMar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14 ABC XXXX</w:t>
            </w:r>
          </w:p>
        </w:tc>
        <w:tc>
          <w:tcPr>
            <w:tcW w:w="717" w:type="pct"/>
            <w:tcMar>
              <w:left w:w="57" w:type="dxa"/>
              <w:right w:w="57" w:type="dxa"/>
            </w:tcMar>
          </w:tcPr>
          <w:p w:rsidR="0013289A" w:rsidRPr="00911375" w:rsidRDefault="008B59AF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ind w:right="-57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Географический номер</w:t>
            </w:r>
            <w:r w:rsidR="002B6B91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br/>
            </w: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Код зоны</w:t>
            </w:r>
            <w:r w:rsidR="005904EE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 </w:t>
            </w:r>
            <w:r w:rsidR="0013289A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(4)</w:t>
            </w:r>
          </w:p>
        </w:tc>
        <w:tc>
          <w:tcPr>
            <w:tcW w:w="514" w:type="pct"/>
            <w:vMerge/>
            <w:tcMar>
              <w:left w:w="57" w:type="dxa"/>
              <w:right w:w="57" w:type="dxa"/>
            </w:tcMar>
          </w:tcPr>
          <w:p w:rsidR="0013289A" w:rsidRPr="00911375" w:rsidRDefault="0013289A" w:rsidP="00F3263A">
            <w:pPr>
              <w:spacing w:before="80" w:after="80"/>
              <w:ind w:right="-57"/>
              <w:jc w:val="center"/>
              <w:rPr>
                <w:rFonts w:asciiTheme="minorHAnsi" w:eastAsia="SimSun" w:hAnsiTheme="minorHAnsi" w:cs="Arial"/>
                <w:sz w:val="18"/>
                <w:szCs w:val="18"/>
                <w:lang w:val="ru-RU" w:eastAsia="zh-CN"/>
              </w:rPr>
            </w:pPr>
          </w:p>
        </w:tc>
        <w:tc>
          <w:tcPr>
            <w:tcW w:w="556" w:type="pct"/>
            <w:vMerge/>
            <w:tcMar>
              <w:left w:w="57" w:type="dxa"/>
              <w:right w:w="57" w:type="dxa"/>
            </w:tcMar>
          </w:tcPr>
          <w:p w:rsidR="0013289A" w:rsidRPr="00911375" w:rsidRDefault="0013289A" w:rsidP="00F3263A">
            <w:pPr>
              <w:spacing w:before="80" w:after="80"/>
              <w:ind w:right="-57"/>
              <w:jc w:val="center"/>
              <w:rPr>
                <w:rFonts w:asciiTheme="minorHAnsi" w:eastAsia="SimSun" w:hAnsiTheme="minorHAnsi" w:cs="Arial"/>
                <w:sz w:val="18"/>
                <w:szCs w:val="18"/>
                <w:lang w:val="ru-RU" w:eastAsia="zh-CN"/>
              </w:rPr>
            </w:pPr>
          </w:p>
        </w:tc>
        <w:tc>
          <w:tcPr>
            <w:tcW w:w="500" w:type="pct"/>
            <w:vMerge/>
            <w:tcMar>
              <w:left w:w="57" w:type="dxa"/>
              <w:right w:w="57" w:type="dxa"/>
            </w:tcMar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698" w:type="pct"/>
            <w:vMerge/>
            <w:tcMar>
              <w:left w:w="57" w:type="dxa"/>
              <w:right w:w="57" w:type="dxa"/>
            </w:tcMar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13289A" w:rsidRPr="00911375" w:rsidTr="00064A76">
        <w:tc>
          <w:tcPr>
            <w:tcW w:w="767" w:type="pct"/>
            <w:vMerge/>
            <w:tcMar>
              <w:left w:w="57" w:type="dxa"/>
              <w:right w:w="57" w:type="dxa"/>
            </w:tcMar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613" w:type="pct"/>
            <w:tcMar>
              <w:left w:w="57" w:type="dxa"/>
              <w:right w:w="57" w:type="dxa"/>
            </w:tcMar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6 ABC XXXX</w:t>
            </w:r>
          </w:p>
        </w:tc>
        <w:tc>
          <w:tcPr>
            <w:tcW w:w="634" w:type="pct"/>
            <w:tcMar>
              <w:left w:w="57" w:type="dxa"/>
              <w:right w:w="57" w:type="dxa"/>
            </w:tcMar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16 ABC XXXX</w:t>
            </w:r>
          </w:p>
        </w:tc>
        <w:tc>
          <w:tcPr>
            <w:tcW w:w="717" w:type="pct"/>
            <w:tcMar>
              <w:left w:w="57" w:type="dxa"/>
              <w:right w:w="57" w:type="dxa"/>
            </w:tcMar>
          </w:tcPr>
          <w:p w:rsidR="0013289A" w:rsidRPr="00911375" w:rsidRDefault="008B59AF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ind w:right="-57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Географический номер</w:t>
            </w:r>
            <w:r w:rsidR="002B6B91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br/>
            </w: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Код зоны</w:t>
            </w:r>
            <w:r w:rsidR="005904EE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 </w:t>
            </w:r>
            <w:r w:rsidR="0013289A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(6)</w:t>
            </w:r>
          </w:p>
        </w:tc>
        <w:tc>
          <w:tcPr>
            <w:tcW w:w="514" w:type="pct"/>
            <w:vMerge/>
            <w:tcMar>
              <w:left w:w="57" w:type="dxa"/>
              <w:right w:w="57" w:type="dxa"/>
            </w:tcMar>
          </w:tcPr>
          <w:p w:rsidR="0013289A" w:rsidRPr="00911375" w:rsidRDefault="0013289A" w:rsidP="00F3263A">
            <w:pPr>
              <w:spacing w:before="80" w:after="80"/>
              <w:ind w:right="-57"/>
              <w:jc w:val="center"/>
              <w:rPr>
                <w:rFonts w:asciiTheme="minorHAnsi" w:eastAsia="SimSun" w:hAnsiTheme="minorHAnsi" w:cs="Arial"/>
                <w:sz w:val="18"/>
                <w:szCs w:val="18"/>
                <w:lang w:val="ru-RU" w:eastAsia="zh-CN"/>
              </w:rPr>
            </w:pPr>
          </w:p>
        </w:tc>
        <w:tc>
          <w:tcPr>
            <w:tcW w:w="556" w:type="pct"/>
            <w:vMerge/>
            <w:tcMar>
              <w:left w:w="57" w:type="dxa"/>
              <w:right w:w="57" w:type="dxa"/>
            </w:tcMar>
          </w:tcPr>
          <w:p w:rsidR="0013289A" w:rsidRPr="00911375" w:rsidRDefault="0013289A" w:rsidP="00F3263A">
            <w:pPr>
              <w:spacing w:before="80" w:after="80"/>
              <w:ind w:right="-57"/>
              <w:jc w:val="center"/>
              <w:rPr>
                <w:rFonts w:asciiTheme="minorHAnsi" w:eastAsia="SimSun" w:hAnsiTheme="minorHAnsi" w:cs="Arial"/>
                <w:sz w:val="18"/>
                <w:szCs w:val="18"/>
                <w:lang w:val="ru-RU" w:eastAsia="zh-CN"/>
              </w:rPr>
            </w:pPr>
          </w:p>
        </w:tc>
        <w:tc>
          <w:tcPr>
            <w:tcW w:w="500" w:type="pct"/>
            <w:vMerge/>
            <w:tcMar>
              <w:left w:w="57" w:type="dxa"/>
              <w:right w:w="57" w:type="dxa"/>
            </w:tcMar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698" w:type="pct"/>
            <w:vMerge/>
            <w:tcMar>
              <w:left w:w="57" w:type="dxa"/>
              <w:right w:w="57" w:type="dxa"/>
            </w:tcMar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13289A" w:rsidRPr="00911375" w:rsidTr="00064A76">
        <w:tc>
          <w:tcPr>
            <w:tcW w:w="767" w:type="pct"/>
            <w:vMerge/>
            <w:tcMar>
              <w:left w:w="57" w:type="dxa"/>
              <w:right w:w="57" w:type="dxa"/>
            </w:tcMar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613" w:type="pct"/>
            <w:tcMar>
              <w:left w:w="57" w:type="dxa"/>
              <w:right w:w="57" w:type="dxa"/>
            </w:tcMar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7 ABC XXXX</w:t>
            </w:r>
          </w:p>
        </w:tc>
        <w:tc>
          <w:tcPr>
            <w:tcW w:w="634" w:type="pct"/>
            <w:tcMar>
              <w:left w:w="57" w:type="dxa"/>
              <w:right w:w="57" w:type="dxa"/>
            </w:tcMar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17 ABC XXXX</w:t>
            </w:r>
          </w:p>
        </w:tc>
        <w:tc>
          <w:tcPr>
            <w:tcW w:w="717" w:type="pct"/>
            <w:tcMar>
              <w:left w:w="57" w:type="dxa"/>
              <w:right w:w="57" w:type="dxa"/>
            </w:tcMar>
          </w:tcPr>
          <w:p w:rsidR="0013289A" w:rsidRPr="00911375" w:rsidRDefault="008B59AF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ind w:right="-57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Географический номер</w:t>
            </w:r>
            <w:r w:rsidR="002B6B91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br/>
            </w: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Код зоны</w:t>
            </w:r>
            <w:r w:rsidR="005904EE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 </w:t>
            </w:r>
            <w:r w:rsidR="0013289A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(7)</w:t>
            </w:r>
          </w:p>
        </w:tc>
        <w:tc>
          <w:tcPr>
            <w:tcW w:w="514" w:type="pct"/>
            <w:vMerge/>
            <w:tcMar>
              <w:left w:w="57" w:type="dxa"/>
              <w:right w:w="57" w:type="dxa"/>
            </w:tcMar>
          </w:tcPr>
          <w:p w:rsidR="0013289A" w:rsidRPr="00911375" w:rsidRDefault="0013289A" w:rsidP="00F3263A">
            <w:pPr>
              <w:spacing w:before="80" w:after="80"/>
              <w:ind w:right="-57"/>
              <w:jc w:val="center"/>
              <w:rPr>
                <w:rFonts w:asciiTheme="minorHAnsi" w:eastAsia="SimSun" w:hAnsiTheme="minorHAnsi" w:cs="Arial"/>
                <w:sz w:val="18"/>
                <w:szCs w:val="18"/>
                <w:lang w:val="ru-RU" w:eastAsia="zh-CN"/>
              </w:rPr>
            </w:pPr>
          </w:p>
        </w:tc>
        <w:tc>
          <w:tcPr>
            <w:tcW w:w="556" w:type="pct"/>
            <w:vMerge/>
            <w:tcMar>
              <w:left w:w="57" w:type="dxa"/>
              <w:right w:w="57" w:type="dxa"/>
            </w:tcMar>
          </w:tcPr>
          <w:p w:rsidR="0013289A" w:rsidRPr="00911375" w:rsidRDefault="0013289A" w:rsidP="00F3263A">
            <w:pPr>
              <w:spacing w:before="80" w:after="80"/>
              <w:ind w:right="-57"/>
              <w:jc w:val="center"/>
              <w:rPr>
                <w:rFonts w:asciiTheme="minorHAnsi" w:eastAsia="SimSun" w:hAnsiTheme="minorHAnsi" w:cs="Arial"/>
                <w:sz w:val="18"/>
                <w:szCs w:val="18"/>
                <w:lang w:val="ru-RU" w:eastAsia="zh-CN"/>
              </w:rPr>
            </w:pPr>
          </w:p>
        </w:tc>
        <w:tc>
          <w:tcPr>
            <w:tcW w:w="500" w:type="pct"/>
            <w:vMerge/>
            <w:tcMar>
              <w:left w:w="57" w:type="dxa"/>
              <w:right w:w="57" w:type="dxa"/>
            </w:tcMar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698" w:type="pct"/>
            <w:vMerge/>
            <w:tcMar>
              <w:left w:w="57" w:type="dxa"/>
              <w:right w:w="57" w:type="dxa"/>
            </w:tcMar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</w:tbl>
    <w:p w:rsidR="00F4475E" w:rsidRPr="00911375" w:rsidRDefault="00F4475E" w:rsidP="00F3263A">
      <w:pPr>
        <w:rPr>
          <w:rFonts w:eastAsiaTheme="majorEastAsia"/>
          <w:lang w:val="ru-RU"/>
        </w:rPr>
      </w:pPr>
      <w:bookmarkStart w:id="188" w:name="_Toc20818554"/>
      <w:bookmarkStart w:id="189" w:name="_Toc20818844"/>
      <w:bookmarkStart w:id="190" w:name="_Toc27383796"/>
      <w:bookmarkStart w:id="191" w:name="_Toc27448307"/>
      <w:bookmarkStart w:id="192" w:name="_Toc28142873"/>
      <w:bookmarkStart w:id="193" w:name="_Toc28142926"/>
      <w:bookmarkStart w:id="194" w:name="_Toc248222698"/>
      <w:bookmarkStart w:id="195" w:name="_Toc248222763"/>
      <w:bookmarkStart w:id="196" w:name="_Toc248223136"/>
      <w:bookmarkStart w:id="197" w:name="_Toc252198646"/>
    </w:p>
    <w:p w:rsidR="00B76BB5" w:rsidRPr="00911375" w:rsidRDefault="00B76BB5" w:rsidP="00F3263A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eastAsiaTheme="majorEastAsia"/>
          <w:lang w:val="ru-RU"/>
        </w:rPr>
      </w:pPr>
      <w:r w:rsidRPr="00911375">
        <w:rPr>
          <w:rFonts w:eastAsiaTheme="majorEastAsia"/>
          <w:lang w:val="ru-RU"/>
        </w:rPr>
        <w:br w:type="page"/>
      </w:r>
    </w:p>
    <w:p w:rsidR="0013289A" w:rsidRPr="00911375" w:rsidRDefault="00B06D32" w:rsidP="00F3263A">
      <w:pPr>
        <w:jc w:val="center"/>
        <w:rPr>
          <w:rFonts w:eastAsiaTheme="majorEastAsia"/>
          <w:lang w:val="ru-RU"/>
        </w:rPr>
      </w:pPr>
      <w:r w:rsidRPr="00911375">
        <w:rPr>
          <w:rFonts w:eastAsiaTheme="majorEastAsia"/>
          <w:lang w:val="ru-RU"/>
        </w:rPr>
        <w:lastRenderedPageBreak/>
        <w:t xml:space="preserve">Представление номеров МСЭ-Т </w:t>
      </w:r>
      <w:r w:rsidR="0013289A" w:rsidRPr="00911375">
        <w:rPr>
          <w:rFonts w:eastAsiaTheme="majorEastAsia"/>
          <w:lang w:val="ru-RU"/>
        </w:rPr>
        <w:t xml:space="preserve">E.164 </w:t>
      </w:r>
      <w:r w:rsidRPr="00911375">
        <w:rPr>
          <w:rFonts w:eastAsiaTheme="majorEastAsia"/>
          <w:lang w:val="ru-RU"/>
        </w:rPr>
        <w:t>в</w:t>
      </w:r>
      <w:r w:rsidR="0013289A" w:rsidRPr="00911375">
        <w:rPr>
          <w:rFonts w:eastAsiaTheme="majorEastAsia"/>
          <w:lang w:val="ru-RU"/>
        </w:rPr>
        <w:t xml:space="preserve"> </w:t>
      </w:r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r w:rsidRPr="00911375">
        <w:rPr>
          <w:rFonts w:eastAsiaTheme="majorEastAsia"/>
          <w:lang w:val="ru-RU"/>
        </w:rPr>
        <w:t>национальном плане нумерации</w:t>
      </w:r>
    </w:p>
    <w:p w:rsidR="0013289A" w:rsidRPr="00911375" w:rsidRDefault="00B06D32" w:rsidP="00F3263A">
      <w:pPr>
        <w:rPr>
          <w:lang w:val="ru-RU"/>
        </w:rPr>
      </w:pPr>
      <w:r w:rsidRPr="00911375">
        <w:rPr>
          <w:lang w:val="ru-RU"/>
        </w:rPr>
        <w:t xml:space="preserve">Подробные данные плана нумерации </w:t>
      </w:r>
      <w:r w:rsidR="00D049BE" w:rsidRPr="00911375">
        <w:rPr>
          <w:lang w:val="ru-RU"/>
        </w:rPr>
        <w:t>для кода страны</w:t>
      </w:r>
      <w:r w:rsidR="0013289A" w:rsidRPr="00911375">
        <w:rPr>
          <w:lang w:val="ru-RU"/>
        </w:rPr>
        <w:t xml:space="preserve"> 966</w:t>
      </w:r>
    </w:p>
    <w:p w:rsidR="0013289A" w:rsidRPr="00911375" w:rsidRDefault="00B76BB5" w:rsidP="00F3263A">
      <w:pPr>
        <w:tabs>
          <w:tab w:val="clear" w:pos="567"/>
          <w:tab w:val="left" w:pos="350"/>
        </w:tabs>
        <w:rPr>
          <w:lang w:val="ru-RU"/>
        </w:rPr>
      </w:pPr>
      <w:r w:rsidRPr="00911375">
        <w:rPr>
          <w:lang w:val="ru-RU"/>
        </w:rPr>
        <w:t>a)</w:t>
      </w:r>
      <w:r w:rsidRPr="00911375">
        <w:rPr>
          <w:lang w:val="ru-RU"/>
        </w:rPr>
        <w:tab/>
      </w:r>
      <w:r w:rsidR="00B06D32" w:rsidRPr="00911375">
        <w:rPr>
          <w:lang w:val="ru-RU"/>
        </w:rPr>
        <w:t>Общее представление</w:t>
      </w:r>
      <w:r w:rsidR="0013289A" w:rsidRPr="00911375">
        <w:rPr>
          <w:lang w:val="ru-RU"/>
        </w:rPr>
        <w:t>:</w:t>
      </w:r>
    </w:p>
    <w:p w:rsidR="0013289A" w:rsidRPr="00911375" w:rsidRDefault="00B76BB5" w:rsidP="00F3263A">
      <w:pPr>
        <w:tabs>
          <w:tab w:val="clear" w:pos="567"/>
          <w:tab w:val="clear" w:pos="5954"/>
          <w:tab w:val="left" w:pos="350"/>
          <w:tab w:val="left" w:pos="5642"/>
        </w:tabs>
        <w:jc w:val="left"/>
        <w:rPr>
          <w:lang w:val="ru-RU"/>
        </w:rPr>
      </w:pPr>
      <w:r w:rsidRPr="00911375">
        <w:rPr>
          <w:lang w:val="ru-RU"/>
        </w:rPr>
        <w:tab/>
      </w:r>
      <w:r w:rsidR="00D049BE" w:rsidRPr="00911375">
        <w:rPr>
          <w:lang w:val="ru-RU"/>
        </w:rPr>
        <w:t xml:space="preserve">Минимальная длина номера (исключая код страны) </w:t>
      </w:r>
      <w:r w:rsidR="00B06D32" w:rsidRPr="00911375">
        <w:rPr>
          <w:lang w:val="ru-RU"/>
        </w:rPr>
        <w:t>составляет</w:t>
      </w:r>
      <w:r w:rsidR="0013289A" w:rsidRPr="00911375">
        <w:rPr>
          <w:lang w:val="ru-RU"/>
        </w:rPr>
        <w:t xml:space="preserve"> </w:t>
      </w:r>
      <w:r w:rsidR="0013289A" w:rsidRPr="00911375">
        <w:rPr>
          <w:lang w:val="ru-RU"/>
        </w:rPr>
        <w:tab/>
      </w:r>
      <w:r w:rsidR="0013289A" w:rsidRPr="00911375">
        <w:rPr>
          <w:bCs/>
          <w:lang w:val="ru-RU"/>
        </w:rPr>
        <w:t>9</w:t>
      </w:r>
      <w:r w:rsidR="0013289A" w:rsidRPr="00911375">
        <w:rPr>
          <w:lang w:val="ru-RU"/>
        </w:rPr>
        <w:t xml:space="preserve"> </w:t>
      </w:r>
      <w:r w:rsidR="0046739F" w:rsidRPr="00911375">
        <w:rPr>
          <w:lang w:val="ru-RU"/>
        </w:rPr>
        <w:t>цифр</w:t>
      </w:r>
      <w:r w:rsidR="0013289A" w:rsidRPr="00911375">
        <w:rPr>
          <w:lang w:val="ru-RU"/>
        </w:rPr>
        <w:t>.</w:t>
      </w:r>
      <w:r w:rsidRPr="00911375">
        <w:rPr>
          <w:lang w:val="ru-RU"/>
        </w:rPr>
        <w:br/>
      </w:r>
      <w:r w:rsidRPr="00911375">
        <w:rPr>
          <w:lang w:val="ru-RU"/>
        </w:rPr>
        <w:tab/>
      </w:r>
      <w:r w:rsidR="00D049BE" w:rsidRPr="00911375">
        <w:rPr>
          <w:lang w:val="ru-RU"/>
        </w:rPr>
        <w:t xml:space="preserve">Максимальная длина номера (исключая код страны) </w:t>
      </w:r>
      <w:r w:rsidR="00B06D32" w:rsidRPr="00911375">
        <w:rPr>
          <w:lang w:val="ru-RU"/>
        </w:rPr>
        <w:t>составляет</w:t>
      </w:r>
      <w:r w:rsidR="0013289A" w:rsidRPr="00911375">
        <w:rPr>
          <w:lang w:val="ru-RU"/>
        </w:rPr>
        <w:t xml:space="preserve"> </w:t>
      </w:r>
      <w:r w:rsidR="0013289A" w:rsidRPr="00911375">
        <w:rPr>
          <w:lang w:val="ru-RU"/>
        </w:rPr>
        <w:tab/>
      </w:r>
      <w:r w:rsidR="0013289A" w:rsidRPr="00911375">
        <w:rPr>
          <w:bCs/>
          <w:lang w:val="ru-RU"/>
        </w:rPr>
        <w:t>12</w:t>
      </w:r>
      <w:r w:rsidR="0013289A" w:rsidRPr="00911375">
        <w:rPr>
          <w:lang w:val="ru-RU"/>
        </w:rPr>
        <w:t xml:space="preserve"> </w:t>
      </w:r>
      <w:r w:rsidR="0046739F" w:rsidRPr="00911375">
        <w:rPr>
          <w:lang w:val="ru-RU"/>
        </w:rPr>
        <w:t>цифр</w:t>
      </w:r>
      <w:r w:rsidR="0013289A" w:rsidRPr="00911375">
        <w:rPr>
          <w:lang w:val="ru-RU"/>
        </w:rPr>
        <w:t>.</w:t>
      </w:r>
    </w:p>
    <w:p w:rsidR="0013289A" w:rsidRPr="00911375" w:rsidRDefault="00B76BB5" w:rsidP="00F3263A">
      <w:pPr>
        <w:tabs>
          <w:tab w:val="clear" w:pos="567"/>
          <w:tab w:val="left" w:pos="350"/>
        </w:tabs>
        <w:jc w:val="left"/>
        <w:rPr>
          <w:lang w:val="ru-RU"/>
        </w:rPr>
      </w:pPr>
      <w:r w:rsidRPr="00911375">
        <w:rPr>
          <w:lang w:val="ru-RU"/>
        </w:rPr>
        <w:t>b)</w:t>
      </w:r>
      <w:r w:rsidRPr="00911375">
        <w:rPr>
          <w:lang w:val="ru-RU"/>
        </w:rPr>
        <w:tab/>
      </w:r>
      <w:r w:rsidR="00B06D32" w:rsidRPr="00911375">
        <w:rPr>
          <w:lang w:val="ru-RU"/>
        </w:rPr>
        <w:t>Ссылка на национальную базу данных</w:t>
      </w:r>
      <w:r w:rsidR="0013289A" w:rsidRPr="00911375">
        <w:rPr>
          <w:lang w:val="ru-RU"/>
        </w:rPr>
        <w:t xml:space="preserve">: </w:t>
      </w:r>
      <w:r w:rsidRPr="00911375">
        <w:rPr>
          <w:lang w:val="ru-RU"/>
        </w:rPr>
        <w:tab/>
      </w:r>
      <w:hyperlink r:id="rId20" w:history="1">
        <w:r w:rsidR="0013289A" w:rsidRPr="00911375">
          <w:rPr>
            <w:lang w:val="ru-RU"/>
          </w:rPr>
          <w:t>http://www.citc.gov.sa/English/RulesandSystems/RegulatoryDocuments/Numbering/Pages/default.aspx</w:t>
        </w:r>
      </w:hyperlink>
    </w:p>
    <w:p w:rsidR="0013289A" w:rsidRPr="00911375" w:rsidRDefault="00B76BB5" w:rsidP="00F3263A">
      <w:pPr>
        <w:tabs>
          <w:tab w:val="clear" w:pos="567"/>
          <w:tab w:val="left" w:pos="350"/>
        </w:tabs>
        <w:rPr>
          <w:lang w:val="ru-RU"/>
        </w:rPr>
      </w:pPr>
      <w:r w:rsidRPr="00911375">
        <w:rPr>
          <w:lang w:val="ru-RU"/>
        </w:rPr>
        <w:t>c)</w:t>
      </w:r>
      <w:r w:rsidRPr="00911375">
        <w:rPr>
          <w:lang w:val="ru-RU"/>
        </w:rPr>
        <w:tab/>
      </w:r>
      <w:r w:rsidR="00B2077F" w:rsidRPr="00911375">
        <w:rPr>
          <w:lang w:val="ru-RU"/>
        </w:rPr>
        <w:t>Подробные данные плана нумерации</w:t>
      </w:r>
      <w:r w:rsidR="0013289A" w:rsidRPr="00911375">
        <w:rPr>
          <w:lang w:val="ru-RU"/>
        </w:rPr>
        <w:t>:</w:t>
      </w:r>
    </w:p>
    <w:p w:rsidR="00B76BB5" w:rsidRPr="00911375" w:rsidRDefault="00B76BB5" w:rsidP="00F3263A">
      <w:pPr>
        <w:rPr>
          <w:lang w:val="ru-RU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26"/>
        <w:gridCol w:w="1377"/>
        <w:gridCol w:w="1314"/>
        <w:gridCol w:w="2317"/>
        <w:gridCol w:w="1838"/>
      </w:tblGrid>
      <w:tr w:rsidR="0013289A" w:rsidRPr="00911375" w:rsidTr="00064A76">
        <w:trPr>
          <w:cantSplit/>
          <w:tblHeader/>
          <w:jc w:val="center"/>
        </w:trPr>
        <w:tc>
          <w:tcPr>
            <w:tcW w:w="1227" w:type="pct"/>
            <w:tcBorders>
              <w:bottom w:val="nil"/>
            </w:tcBorders>
            <w:vAlign w:val="center"/>
          </w:tcPr>
          <w:p w:rsidR="0013289A" w:rsidRPr="00911375" w:rsidRDefault="0013289A" w:rsidP="00F3263A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  <w:t>(1)</w:t>
            </w:r>
          </w:p>
        </w:tc>
        <w:tc>
          <w:tcPr>
            <w:tcW w:w="1483" w:type="pct"/>
            <w:gridSpan w:val="2"/>
            <w:tcBorders>
              <w:bottom w:val="nil"/>
            </w:tcBorders>
            <w:vAlign w:val="center"/>
          </w:tcPr>
          <w:p w:rsidR="0013289A" w:rsidRPr="00911375" w:rsidRDefault="0013289A" w:rsidP="00F3263A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  <w:t>(2)</w:t>
            </w:r>
          </w:p>
        </w:tc>
        <w:tc>
          <w:tcPr>
            <w:tcW w:w="1277" w:type="pct"/>
            <w:tcBorders>
              <w:bottom w:val="nil"/>
            </w:tcBorders>
            <w:vAlign w:val="center"/>
          </w:tcPr>
          <w:p w:rsidR="0013289A" w:rsidRPr="00911375" w:rsidRDefault="0013289A" w:rsidP="00F3263A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  <w:t>(3)</w:t>
            </w:r>
          </w:p>
        </w:tc>
        <w:tc>
          <w:tcPr>
            <w:tcW w:w="1013" w:type="pct"/>
            <w:tcBorders>
              <w:bottom w:val="nil"/>
            </w:tcBorders>
            <w:vAlign w:val="center"/>
          </w:tcPr>
          <w:p w:rsidR="0013289A" w:rsidRPr="00911375" w:rsidRDefault="0013289A" w:rsidP="00F3263A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  <w:t>(4)</w:t>
            </w:r>
          </w:p>
        </w:tc>
      </w:tr>
      <w:tr w:rsidR="0013289A" w:rsidRPr="00911375" w:rsidTr="00064A76">
        <w:trPr>
          <w:cantSplit/>
          <w:tblHeader/>
          <w:jc w:val="center"/>
        </w:trPr>
        <w:tc>
          <w:tcPr>
            <w:tcW w:w="1227" w:type="pct"/>
            <w:vMerge w:val="restart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13289A" w:rsidRPr="00911375" w:rsidRDefault="00B06D32" w:rsidP="00F3263A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</w:pPr>
            <w:r w:rsidRPr="00911375">
              <w:rPr>
                <w:bCs/>
                <w:i/>
                <w:iCs/>
                <w:sz w:val="18"/>
                <w:szCs w:val="18"/>
                <w:lang w:val="ru-RU"/>
              </w:rPr>
              <w:t>NDC (национальный код пункта назначения) или первые цифры N(S)N (национального (значащего) номера)</w:t>
            </w:r>
          </w:p>
        </w:tc>
        <w:tc>
          <w:tcPr>
            <w:tcW w:w="1483" w:type="pct"/>
            <w:gridSpan w:val="2"/>
            <w:tcBorders>
              <w:top w:val="nil"/>
            </w:tcBorders>
            <w:vAlign w:val="center"/>
          </w:tcPr>
          <w:p w:rsidR="0013289A" w:rsidRPr="00911375" w:rsidRDefault="00B06D32" w:rsidP="00F3263A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  <w:t>Длина номера N(S)N</w:t>
            </w:r>
          </w:p>
        </w:tc>
        <w:tc>
          <w:tcPr>
            <w:tcW w:w="1277" w:type="pct"/>
            <w:vMerge w:val="restart"/>
            <w:tcBorders>
              <w:top w:val="nil"/>
            </w:tcBorders>
            <w:vAlign w:val="center"/>
          </w:tcPr>
          <w:p w:rsidR="0013289A" w:rsidRPr="00911375" w:rsidRDefault="00B06D32" w:rsidP="00F3263A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  <w:t xml:space="preserve">Использование номера </w:t>
            </w:r>
            <w:r w:rsidRPr="00911375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  <w:br/>
              <w:t>МСЭ-Т E.164</w:t>
            </w:r>
          </w:p>
        </w:tc>
        <w:tc>
          <w:tcPr>
            <w:tcW w:w="1013" w:type="pct"/>
            <w:vMerge w:val="restart"/>
            <w:tcBorders>
              <w:top w:val="nil"/>
            </w:tcBorders>
            <w:tcMar>
              <w:left w:w="85" w:type="dxa"/>
              <w:right w:w="85" w:type="dxa"/>
            </w:tcMar>
            <w:vAlign w:val="center"/>
          </w:tcPr>
          <w:p w:rsidR="0013289A" w:rsidRPr="00911375" w:rsidRDefault="00B06D32" w:rsidP="00F3263A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  <w:t>Дополнительная информация</w:t>
            </w:r>
          </w:p>
        </w:tc>
      </w:tr>
      <w:tr w:rsidR="00B06D32" w:rsidRPr="00911375" w:rsidTr="00064A76">
        <w:trPr>
          <w:cantSplit/>
          <w:tblHeader/>
          <w:jc w:val="center"/>
        </w:trPr>
        <w:tc>
          <w:tcPr>
            <w:tcW w:w="1227" w:type="pct"/>
            <w:vMerge/>
            <w:vAlign w:val="center"/>
          </w:tcPr>
          <w:p w:rsidR="00B06D32" w:rsidRPr="00911375" w:rsidRDefault="00B06D32" w:rsidP="00F3263A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i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759" w:type="pct"/>
            <w:vAlign w:val="center"/>
          </w:tcPr>
          <w:p w:rsidR="00B06D32" w:rsidRPr="00911375" w:rsidRDefault="00B06D32" w:rsidP="00F3263A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i/>
                <w:iCs/>
                <w:color w:val="000000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bCs/>
                <w:i/>
                <w:iCs/>
                <w:sz w:val="18"/>
                <w:szCs w:val="18"/>
                <w:lang w:val="ru-RU"/>
              </w:rPr>
              <w:t>Максимальная длина</w:t>
            </w:r>
          </w:p>
        </w:tc>
        <w:tc>
          <w:tcPr>
            <w:tcW w:w="724" w:type="pct"/>
            <w:tcMar>
              <w:left w:w="57" w:type="dxa"/>
              <w:right w:w="57" w:type="dxa"/>
            </w:tcMar>
            <w:vAlign w:val="center"/>
          </w:tcPr>
          <w:p w:rsidR="00B06D32" w:rsidRPr="00911375" w:rsidRDefault="00B06D32" w:rsidP="00F3263A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i/>
                <w:iCs/>
                <w:color w:val="000000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bCs/>
                <w:i/>
                <w:iCs/>
                <w:sz w:val="18"/>
                <w:szCs w:val="18"/>
                <w:lang w:val="ru-RU"/>
              </w:rPr>
              <w:t>Минимальная длина</w:t>
            </w:r>
          </w:p>
        </w:tc>
        <w:tc>
          <w:tcPr>
            <w:tcW w:w="1277" w:type="pct"/>
            <w:vMerge/>
            <w:vAlign w:val="center"/>
          </w:tcPr>
          <w:p w:rsidR="00B06D32" w:rsidRPr="00911375" w:rsidRDefault="00B06D32" w:rsidP="00F3263A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i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013" w:type="pct"/>
            <w:vMerge/>
            <w:tcMar>
              <w:left w:w="68" w:type="dxa"/>
              <w:right w:w="68" w:type="dxa"/>
            </w:tcMar>
            <w:vAlign w:val="center"/>
          </w:tcPr>
          <w:p w:rsidR="00B06D32" w:rsidRPr="00911375" w:rsidRDefault="00B06D32" w:rsidP="00F3263A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i/>
                <w:iCs/>
                <w:color w:val="000000"/>
                <w:sz w:val="18"/>
                <w:szCs w:val="18"/>
                <w:lang w:val="ru-RU"/>
              </w:rPr>
            </w:pPr>
          </w:p>
        </w:tc>
      </w:tr>
      <w:tr w:rsidR="0013289A" w:rsidRPr="00911375" w:rsidTr="00064A76">
        <w:trPr>
          <w:cantSplit/>
          <w:jc w:val="center"/>
        </w:trPr>
        <w:tc>
          <w:tcPr>
            <w:tcW w:w="1227" w:type="pct"/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10</w:t>
            </w:r>
          </w:p>
        </w:tc>
        <w:tc>
          <w:tcPr>
            <w:tcW w:w="759" w:type="pct"/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9</w:t>
            </w:r>
          </w:p>
        </w:tc>
        <w:tc>
          <w:tcPr>
            <w:tcW w:w="724" w:type="pct"/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9</w:t>
            </w:r>
          </w:p>
        </w:tc>
        <w:tc>
          <w:tcPr>
            <w:tcW w:w="1277" w:type="pct"/>
          </w:tcPr>
          <w:p w:rsidR="0013289A" w:rsidRPr="00911375" w:rsidRDefault="0088426E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Зарезервировано для будущего использования</w:t>
            </w:r>
          </w:p>
        </w:tc>
        <w:tc>
          <w:tcPr>
            <w:tcW w:w="1013" w:type="pct"/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13289A" w:rsidRPr="00911375" w:rsidTr="00064A76">
        <w:trPr>
          <w:cantSplit/>
          <w:jc w:val="center"/>
        </w:trPr>
        <w:tc>
          <w:tcPr>
            <w:tcW w:w="1227" w:type="pct"/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59" w:type="pct"/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9</w:t>
            </w:r>
          </w:p>
        </w:tc>
        <w:tc>
          <w:tcPr>
            <w:tcW w:w="724" w:type="pct"/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9</w:t>
            </w:r>
          </w:p>
        </w:tc>
        <w:tc>
          <w:tcPr>
            <w:tcW w:w="1277" w:type="pct"/>
          </w:tcPr>
          <w:p w:rsidR="0013289A" w:rsidRPr="00911375" w:rsidRDefault="00B06D32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Зона географических номеров</w:t>
            </w:r>
            <w:r w:rsidR="0013289A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(1)</w:t>
            </w:r>
          </w:p>
        </w:tc>
        <w:tc>
          <w:tcPr>
            <w:tcW w:w="1013" w:type="pct"/>
          </w:tcPr>
          <w:p w:rsidR="0013289A" w:rsidRPr="00911375" w:rsidRDefault="006B2764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Главные города</w:t>
            </w:r>
            <w:r w:rsidR="0013289A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: </w:t>
            </w: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Рияд</w:t>
            </w:r>
            <w:r w:rsidR="0013289A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, </w:t>
            </w: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Хардж</w:t>
            </w:r>
          </w:p>
        </w:tc>
      </w:tr>
      <w:tr w:rsidR="0013289A" w:rsidRPr="00911375" w:rsidTr="00064A76">
        <w:trPr>
          <w:cantSplit/>
          <w:jc w:val="center"/>
        </w:trPr>
        <w:tc>
          <w:tcPr>
            <w:tcW w:w="1227" w:type="pct"/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12</w:t>
            </w:r>
          </w:p>
        </w:tc>
        <w:tc>
          <w:tcPr>
            <w:tcW w:w="759" w:type="pct"/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9</w:t>
            </w:r>
          </w:p>
        </w:tc>
        <w:tc>
          <w:tcPr>
            <w:tcW w:w="724" w:type="pct"/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9</w:t>
            </w:r>
          </w:p>
        </w:tc>
        <w:tc>
          <w:tcPr>
            <w:tcW w:w="1277" w:type="pct"/>
          </w:tcPr>
          <w:p w:rsidR="0013289A" w:rsidRPr="00911375" w:rsidRDefault="00B06D32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Зона географических номеров </w:t>
            </w:r>
            <w:r w:rsidR="0013289A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(2)</w:t>
            </w:r>
          </w:p>
        </w:tc>
        <w:tc>
          <w:tcPr>
            <w:tcW w:w="1013" w:type="pct"/>
          </w:tcPr>
          <w:p w:rsidR="0013289A" w:rsidRPr="00911375" w:rsidRDefault="006B2764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Главные города</w:t>
            </w:r>
            <w:r w:rsidR="0013289A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: </w:t>
            </w: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Мекка</w:t>
            </w:r>
            <w:r w:rsidR="0013289A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, </w:t>
            </w: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Джидда</w:t>
            </w:r>
          </w:p>
        </w:tc>
      </w:tr>
      <w:tr w:rsidR="0013289A" w:rsidRPr="00010BEC" w:rsidTr="00064A76">
        <w:trPr>
          <w:cantSplit/>
          <w:jc w:val="center"/>
        </w:trPr>
        <w:tc>
          <w:tcPr>
            <w:tcW w:w="1227" w:type="pct"/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13</w:t>
            </w:r>
          </w:p>
        </w:tc>
        <w:tc>
          <w:tcPr>
            <w:tcW w:w="759" w:type="pct"/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9</w:t>
            </w:r>
          </w:p>
        </w:tc>
        <w:tc>
          <w:tcPr>
            <w:tcW w:w="724" w:type="pct"/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9</w:t>
            </w:r>
          </w:p>
        </w:tc>
        <w:tc>
          <w:tcPr>
            <w:tcW w:w="1277" w:type="pct"/>
          </w:tcPr>
          <w:p w:rsidR="0013289A" w:rsidRPr="00911375" w:rsidRDefault="00B06D32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Зона географических номеров </w:t>
            </w:r>
            <w:r w:rsidR="0013289A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(3)</w:t>
            </w:r>
          </w:p>
        </w:tc>
        <w:tc>
          <w:tcPr>
            <w:tcW w:w="1013" w:type="pct"/>
          </w:tcPr>
          <w:p w:rsidR="0013289A" w:rsidRPr="00911375" w:rsidRDefault="006B2764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Главные города</w:t>
            </w:r>
            <w:r w:rsidR="0013289A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: </w:t>
            </w: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Даммам</w:t>
            </w:r>
            <w:r w:rsidR="0013289A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, </w:t>
            </w: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Хобар</w:t>
            </w:r>
            <w:r w:rsidR="0013289A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, </w:t>
            </w: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Дахран</w:t>
            </w:r>
          </w:p>
        </w:tc>
      </w:tr>
      <w:tr w:rsidR="0013289A" w:rsidRPr="00010BEC" w:rsidTr="00064A76">
        <w:trPr>
          <w:cantSplit/>
          <w:jc w:val="center"/>
        </w:trPr>
        <w:tc>
          <w:tcPr>
            <w:tcW w:w="1227" w:type="pct"/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14</w:t>
            </w:r>
          </w:p>
        </w:tc>
        <w:tc>
          <w:tcPr>
            <w:tcW w:w="759" w:type="pct"/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9</w:t>
            </w:r>
          </w:p>
        </w:tc>
        <w:tc>
          <w:tcPr>
            <w:tcW w:w="724" w:type="pct"/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9</w:t>
            </w:r>
          </w:p>
        </w:tc>
        <w:tc>
          <w:tcPr>
            <w:tcW w:w="1277" w:type="pct"/>
          </w:tcPr>
          <w:p w:rsidR="0013289A" w:rsidRPr="00911375" w:rsidRDefault="00B06D32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Зона географических номеров </w:t>
            </w:r>
            <w:r w:rsidR="0013289A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(4)</w:t>
            </w:r>
          </w:p>
        </w:tc>
        <w:tc>
          <w:tcPr>
            <w:tcW w:w="1013" w:type="pct"/>
          </w:tcPr>
          <w:p w:rsidR="0013289A" w:rsidRPr="00911375" w:rsidRDefault="006B2764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Главные города</w:t>
            </w:r>
            <w:r w:rsidR="0013289A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: </w:t>
            </w: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Медина</w:t>
            </w:r>
            <w:r w:rsidR="0013289A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, </w:t>
            </w: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Арар</w:t>
            </w:r>
            <w:r w:rsidR="0013289A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, </w:t>
            </w: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Табук</w:t>
            </w:r>
            <w:r w:rsidR="0013289A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, </w:t>
            </w: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Янбу</w:t>
            </w:r>
          </w:p>
        </w:tc>
      </w:tr>
      <w:tr w:rsidR="0013289A" w:rsidRPr="00911375" w:rsidTr="00064A76">
        <w:trPr>
          <w:cantSplit/>
          <w:jc w:val="center"/>
        </w:trPr>
        <w:tc>
          <w:tcPr>
            <w:tcW w:w="1227" w:type="pct"/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15</w:t>
            </w:r>
          </w:p>
        </w:tc>
        <w:tc>
          <w:tcPr>
            <w:tcW w:w="759" w:type="pct"/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9</w:t>
            </w:r>
          </w:p>
        </w:tc>
        <w:tc>
          <w:tcPr>
            <w:tcW w:w="724" w:type="pct"/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9</w:t>
            </w:r>
          </w:p>
        </w:tc>
        <w:tc>
          <w:tcPr>
            <w:tcW w:w="1277" w:type="pct"/>
          </w:tcPr>
          <w:p w:rsidR="0013289A" w:rsidRPr="00911375" w:rsidRDefault="0088426E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Зарезервировано для будущего использования</w:t>
            </w:r>
          </w:p>
        </w:tc>
        <w:tc>
          <w:tcPr>
            <w:tcW w:w="1013" w:type="pct"/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13289A" w:rsidRPr="00911375" w:rsidTr="00064A76">
        <w:trPr>
          <w:cantSplit/>
          <w:jc w:val="center"/>
        </w:trPr>
        <w:tc>
          <w:tcPr>
            <w:tcW w:w="1227" w:type="pct"/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16</w:t>
            </w:r>
          </w:p>
        </w:tc>
        <w:tc>
          <w:tcPr>
            <w:tcW w:w="759" w:type="pct"/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9</w:t>
            </w:r>
          </w:p>
        </w:tc>
        <w:tc>
          <w:tcPr>
            <w:tcW w:w="724" w:type="pct"/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9</w:t>
            </w:r>
          </w:p>
        </w:tc>
        <w:tc>
          <w:tcPr>
            <w:tcW w:w="1277" w:type="pct"/>
          </w:tcPr>
          <w:p w:rsidR="0013289A" w:rsidRPr="00911375" w:rsidRDefault="00B06D32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Зона географических номеров </w:t>
            </w:r>
            <w:r w:rsidR="0013289A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(6)</w:t>
            </w:r>
          </w:p>
        </w:tc>
        <w:tc>
          <w:tcPr>
            <w:tcW w:w="1013" w:type="pct"/>
          </w:tcPr>
          <w:p w:rsidR="0013289A" w:rsidRPr="00911375" w:rsidRDefault="006B2764" w:rsidP="00F3263A">
            <w:pPr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Главные города</w:t>
            </w:r>
            <w:r w:rsidR="0013289A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: </w:t>
            </w: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Ха</w:t>
            </w:r>
            <w:r w:rsidR="00DE04CC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и</w:t>
            </w: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ль</w:t>
            </w:r>
            <w:r w:rsidR="0013289A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, </w:t>
            </w:r>
            <w:r w:rsidR="00DE04CC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Касим</w:t>
            </w:r>
          </w:p>
        </w:tc>
      </w:tr>
      <w:tr w:rsidR="0013289A" w:rsidRPr="00010BEC" w:rsidTr="00064A76">
        <w:trPr>
          <w:cantSplit/>
          <w:jc w:val="center"/>
        </w:trPr>
        <w:tc>
          <w:tcPr>
            <w:tcW w:w="1227" w:type="pct"/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17</w:t>
            </w:r>
          </w:p>
        </w:tc>
        <w:tc>
          <w:tcPr>
            <w:tcW w:w="759" w:type="pct"/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9</w:t>
            </w:r>
          </w:p>
        </w:tc>
        <w:tc>
          <w:tcPr>
            <w:tcW w:w="724" w:type="pct"/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9</w:t>
            </w:r>
          </w:p>
        </w:tc>
        <w:tc>
          <w:tcPr>
            <w:tcW w:w="1277" w:type="pct"/>
          </w:tcPr>
          <w:p w:rsidR="0013289A" w:rsidRPr="00911375" w:rsidRDefault="00B06D32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Зона географических номеров </w:t>
            </w:r>
            <w:r w:rsidR="0013289A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(7)</w:t>
            </w:r>
          </w:p>
        </w:tc>
        <w:tc>
          <w:tcPr>
            <w:tcW w:w="1013" w:type="pct"/>
          </w:tcPr>
          <w:p w:rsidR="0013289A" w:rsidRPr="00911375" w:rsidRDefault="006B2764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Главные города</w:t>
            </w:r>
            <w:r w:rsidR="0013289A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: </w:t>
            </w:r>
            <w:r w:rsidR="00DE04CC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Абха</w:t>
            </w:r>
            <w:r w:rsidR="0013289A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, </w:t>
            </w:r>
            <w:r w:rsidR="00DE04CC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Найран</w:t>
            </w:r>
            <w:r w:rsidR="0013289A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, </w:t>
            </w:r>
            <w:r w:rsidR="00DE04CC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Джизан</w:t>
            </w:r>
          </w:p>
        </w:tc>
      </w:tr>
      <w:tr w:rsidR="0013289A" w:rsidRPr="00911375" w:rsidTr="00064A76">
        <w:trPr>
          <w:cantSplit/>
          <w:jc w:val="center"/>
        </w:trPr>
        <w:tc>
          <w:tcPr>
            <w:tcW w:w="1227" w:type="pct"/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18</w:t>
            </w:r>
          </w:p>
        </w:tc>
        <w:tc>
          <w:tcPr>
            <w:tcW w:w="759" w:type="pct"/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9</w:t>
            </w:r>
          </w:p>
        </w:tc>
        <w:tc>
          <w:tcPr>
            <w:tcW w:w="724" w:type="pct"/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9</w:t>
            </w:r>
          </w:p>
        </w:tc>
        <w:tc>
          <w:tcPr>
            <w:tcW w:w="1277" w:type="pct"/>
          </w:tcPr>
          <w:p w:rsidR="0013289A" w:rsidRPr="00911375" w:rsidRDefault="0088426E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Зарезервировано для будущего использования</w:t>
            </w:r>
          </w:p>
        </w:tc>
        <w:tc>
          <w:tcPr>
            <w:tcW w:w="1013" w:type="pct"/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13289A" w:rsidRPr="00911375" w:rsidTr="00064A76">
        <w:trPr>
          <w:cantSplit/>
          <w:jc w:val="center"/>
        </w:trPr>
        <w:tc>
          <w:tcPr>
            <w:tcW w:w="1227" w:type="pct"/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19</w:t>
            </w:r>
          </w:p>
        </w:tc>
        <w:tc>
          <w:tcPr>
            <w:tcW w:w="759" w:type="pct"/>
          </w:tcPr>
          <w:p w:rsidR="0013289A" w:rsidRPr="00911375" w:rsidDel="00077807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9</w:t>
            </w:r>
          </w:p>
        </w:tc>
        <w:tc>
          <w:tcPr>
            <w:tcW w:w="724" w:type="pct"/>
          </w:tcPr>
          <w:p w:rsidR="0013289A" w:rsidRPr="00911375" w:rsidDel="00077807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9</w:t>
            </w:r>
          </w:p>
        </w:tc>
        <w:tc>
          <w:tcPr>
            <w:tcW w:w="1277" w:type="pct"/>
          </w:tcPr>
          <w:p w:rsidR="0013289A" w:rsidRPr="00911375" w:rsidDel="00077807" w:rsidRDefault="0088426E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Зарезервировано для будущего использования</w:t>
            </w:r>
          </w:p>
        </w:tc>
        <w:tc>
          <w:tcPr>
            <w:tcW w:w="1013" w:type="pct"/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13289A" w:rsidRPr="00911375" w:rsidTr="00064A76">
        <w:trPr>
          <w:cantSplit/>
          <w:jc w:val="center"/>
        </w:trPr>
        <w:tc>
          <w:tcPr>
            <w:tcW w:w="1227" w:type="pct"/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2</w:t>
            </w:r>
          </w:p>
        </w:tc>
        <w:tc>
          <w:tcPr>
            <w:tcW w:w="759" w:type="pct"/>
          </w:tcPr>
          <w:p w:rsidR="0013289A" w:rsidRPr="00911375" w:rsidDel="00077807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10</w:t>
            </w:r>
          </w:p>
        </w:tc>
        <w:tc>
          <w:tcPr>
            <w:tcW w:w="724" w:type="pct"/>
          </w:tcPr>
          <w:p w:rsidR="0013289A" w:rsidRPr="00911375" w:rsidDel="00077807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12</w:t>
            </w:r>
          </w:p>
        </w:tc>
        <w:tc>
          <w:tcPr>
            <w:tcW w:w="1277" w:type="pct"/>
          </w:tcPr>
          <w:p w:rsidR="0013289A" w:rsidRPr="00911375" w:rsidDel="00077807" w:rsidRDefault="0088426E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Зарезервировано для будущего использования</w:t>
            </w:r>
          </w:p>
        </w:tc>
        <w:tc>
          <w:tcPr>
            <w:tcW w:w="1013" w:type="pct"/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13289A" w:rsidRPr="00911375" w:rsidTr="00064A76">
        <w:trPr>
          <w:cantSplit/>
          <w:jc w:val="center"/>
        </w:trPr>
        <w:tc>
          <w:tcPr>
            <w:tcW w:w="1227" w:type="pct"/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3</w:t>
            </w:r>
          </w:p>
        </w:tc>
        <w:tc>
          <w:tcPr>
            <w:tcW w:w="759" w:type="pct"/>
          </w:tcPr>
          <w:p w:rsidR="0013289A" w:rsidRPr="00911375" w:rsidDel="00077807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10</w:t>
            </w:r>
          </w:p>
        </w:tc>
        <w:tc>
          <w:tcPr>
            <w:tcW w:w="724" w:type="pct"/>
          </w:tcPr>
          <w:p w:rsidR="0013289A" w:rsidRPr="00911375" w:rsidDel="00077807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12</w:t>
            </w:r>
          </w:p>
        </w:tc>
        <w:tc>
          <w:tcPr>
            <w:tcW w:w="1277" w:type="pct"/>
          </w:tcPr>
          <w:p w:rsidR="0013289A" w:rsidRPr="00911375" w:rsidDel="00077807" w:rsidRDefault="0088426E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Зарезервировано для будущего использования</w:t>
            </w:r>
          </w:p>
        </w:tc>
        <w:tc>
          <w:tcPr>
            <w:tcW w:w="1013" w:type="pct"/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13289A" w:rsidRPr="00911375" w:rsidTr="00064A76">
        <w:trPr>
          <w:cantSplit/>
          <w:jc w:val="center"/>
        </w:trPr>
        <w:tc>
          <w:tcPr>
            <w:tcW w:w="1227" w:type="pct"/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4</w:t>
            </w:r>
          </w:p>
        </w:tc>
        <w:tc>
          <w:tcPr>
            <w:tcW w:w="759" w:type="pct"/>
          </w:tcPr>
          <w:p w:rsidR="0013289A" w:rsidRPr="00911375" w:rsidDel="00077807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10</w:t>
            </w:r>
          </w:p>
        </w:tc>
        <w:tc>
          <w:tcPr>
            <w:tcW w:w="724" w:type="pct"/>
          </w:tcPr>
          <w:p w:rsidR="0013289A" w:rsidRPr="00911375" w:rsidDel="00077807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12</w:t>
            </w:r>
          </w:p>
        </w:tc>
        <w:tc>
          <w:tcPr>
            <w:tcW w:w="1277" w:type="pct"/>
          </w:tcPr>
          <w:p w:rsidR="0013289A" w:rsidRPr="00911375" w:rsidDel="00077807" w:rsidRDefault="0088426E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Зарезервировано для будущего использования</w:t>
            </w:r>
          </w:p>
        </w:tc>
        <w:tc>
          <w:tcPr>
            <w:tcW w:w="1013" w:type="pct"/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13289A" w:rsidRPr="00911375" w:rsidTr="00064A76">
        <w:trPr>
          <w:cantSplit/>
          <w:jc w:val="center"/>
        </w:trPr>
        <w:tc>
          <w:tcPr>
            <w:tcW w:w="1227" w:type="pct"/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50</w:t>
            </w:r>
          </w:p>
        </w:tc>
        <w:tc>
          <w:tcPr>
            <w:tcW w:w="759" w:type="pct"/>
          </w:tcPr>
          <w:p w:rsidR="0013289A" w:rsidRPr="00911375" w:rsidDel="00077807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9</w:t>
            </w:r>
          </w:p>
        </w:tc>
        <w:tc>
          <w:tcPr>
            <w:tcW w:w="724" w:type="pct"/>
          </w:tcPr>
          <w:p w:rsidR="0013289A" w:rsidRPr="00911375" w:rsidDel="00077807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9</w:t>
            </w:r>
          </w:p>
        </w:tc>
        <w:tc>
          <w:tcPr>
            <w:tcW w:w="1277" w:type="pct"/>
          </w:tcPr>
          <w:p w:rsidR="0013289A" w:rsidRPr="00911375" w:rsidDel="00077807" w:rsidRDefault="00EA75A7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Негеографические номера</w:t>
            </w:r>
            <w:r w:rsidR="00547615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 –</w:t>
            </w:r>
            <w:r w:rsidR="0013289A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  <w:r w:rsidR="00547615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Подвижная связь</w:t>
            </w:r>
          </w:p>
        </w:tc>
        <w:tc>
          <w:tcPr>
            <w:tcW w:w="1013" w:type="pct"/>
          </w:tcPr>
          <w:p w:rsidR="0013289A" w:rsidRPr="00911375" w:rsidRDefault="006B2764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Присвоено</w:t>
            </w:r>
            <w:r w:rsidR="0013289A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STC</w:t>
            </w:r>
          </w:p>
        </w:tc>
      </w:tr>
      <w:tr w:rsidR="0013289A" w:rsidRPr="00010BEC" w:rsidTr="00064A76">
        <w:trPr>
          <w:cantSplit/>
          <w:jc w:val="center"/>
        </w:trPr>
        <w:tc>
          <w:tcPr>
            <w:tcW w:w="1227" w:type="pct"/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51</w:t>
            </w:r>
          </w:p>
        </w:tc>
        <w:tc>
          <w:tcPr>
            <w:tcW w:w="759" w:type="pct"/>
          </w:tcPr>
          <w:p w:rsidR="0013289A" w:rsidRPr="00911375" w:rsidDel="00077807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9</w:t>
            </w:r>
          </w:p>
        </w:tc>
        <w:tc>
          <w:tcPr>
            <w:tcW w:w="724" w:type="pct"/>
          </w:tcPr>
          <w:p w:rsidR="0013289A" w:rsidRPr="00911375" w:rsidDel="00077807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9</w:t>
            </w:r>
          </w:p>
        </w:tc>
        <w:tc>
          <w:tcPr>
            <w:tcW w:w="1277" w:type="pct"/>
          </w:tcPr>
          <w:p w:rsidR="0013289A" w:rsidRPr="00911375" w:rsidDel="00077807" w:rsidRDefault="00EA75A7" w:rsidP="00D251B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rtl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Негеографические номера</w:t>
            </w:r>
            <w:r w:rsidR="00C805ED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 –</w:t>
            </w:r>
            <w:r w:rsidR="00D251B9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  <w:r w:rsidR="00C805ED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Подвижная связь</w:t>
            </w:r>
            <w:r w:rsidR="0013289A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: </w:t>
            </w:r>
            <w:r w:rsidR="002F6498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услуги магистральной связи</w:t>
            </w:r>
          </w:p>
        </w:tc>
        <w:tc>
          <w:tcPr>
            <w:tcW w:w="1013" w:type="pct"/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13289A" w:rsidRPr="00911375" w:rsidTr="00064A76">
        <w:trPr>
          <w:cantSplit/>
          <w:jc w:val="center"/>
        </w:trPr>
        <w:tc>
          <w:tcPr>
            <w:tcW w:w="1227" w:type="pct"/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lastRenderedPageBreak/>
              <w:t>52</w:t>
            </w:r>
          </w:p>
        </w:tc>
        <w:tc>
          <w:tcPr>
            <w:tcW w:w="759" w:type="pct"/>
          </w:tcPr>
          <w:p w:rsidR="0013289A" w:rsidRPr="00911375" w:rsidDel="00077807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9</w:t>
            </w:r>
          </w:p>
        </w:tc>
        <w:tc>
          <w:tcPr>
            <w:tcW w:w="724" w:type="pct"/>
          </w:tcPr>
          <w:p w:rsidR="0013289A" w:rsidRPr="00911375" w:rsidDel="00077807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9</w:t>
            </w:r>
          </w:p>
        </w:tc>
        <w:tc>
          <w:tcPr>
            <w:tcW w:w="1277" w:type="pct"/>
          </w:tcPr>
          <w:p w:rsidR="0013289A" w:rsidRPr="00911375" w:rsidDel="00077807" w:rsidRDefault="00EA75A7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Негеографические номера</w:t>
            </w:r>
            <w:r w:rsidR="00C805ED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 –</w:t>
            </w:r>
            <w:r w:rsidR="0013289A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  <w:r w:rsidR="00082246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Подвижная связь</w:t>
            </w:r>
          </w:p>
        </w:tc>
        <w:tc>
          <w:tcPr>
            <w:tcW w:w="1013" w:type="pct"/>
          </w:tcPr>
          <w:p w:rsidR="0013289A" w:rsidRPr="00911375" w:rsidRDefault="00316E9B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Зарезервировано для будущего использования</w:t>
            </w:r>
          </w:p>
        </w:tc>
      </w:tr>
      <w:tr w:rsidR="0013289A" w:rsidRPr="00911375" w:rsidTr="00064A76">
        <w:trPr>
          <w:cantSplit/>
          <w:jc w:val="center"/>
        </w:trPr>
        <w:tc>
          <w:tcPr>
            <w:tcW w:w="1227" w:type="pct"/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53</w:t>
            </w:r>
          </w:p>
        </w:tc>
        <w:tc>
          <w:tcPr>
            <w:tcW w:w="759" w:type="pct"/>
          </w:tcPr>
          <w:p w:rsidR="0013289A" w:rsidRPr="00911375" w:rsidDel="00077807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9</w:t>
            </w:r>
          </w:p>
        </w:tc>
        <w:tc>
          <w:tcPr>
            <w:tcW w:w="724" w:type="pct"/>
          </w:tcPr>
          <w:p w:rsidR="0013289A" w:rsidRPr="00911375" w:rsidDel="00077807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9</w:t>
            </w:r>
          </w:p>
        </w:tc>
        <w:tc>
          <w:tcPr>
            <w:tcW w:w="1277" w:type="pct"/>
          </w:tcPr>
          <w:p w:rsidR="0013289A" w:rsidRPr="00911375" w:rsidDel="00077807" w:rsidRDefault="00EA75A7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Негеографические номера</w:t>
            </w:r>
            <w:r w:rsidR="00C805ED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 –</w:t>
            </w:r>
            <w:r w:rsidR="0013289A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  <w:r w:rsidR="00C805ED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П</w:t>
            </w:r>
            <w:r w:rsidR="00082246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одвижная связь</w:t>
            </w:r>
          </w:p>
        </w:tc>
        <w:tc>
          <w:tcPr>
            <w:tcW w:w="1013" w:type="pct"/>
          </w:tcPr>
          <w:p w:rsidR="0013289A" w:rsidRPr="00911375" w:rsidRDefault="00DE04CC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Присвоено</w:t>
            </w:r>
            <w:r w:rsidR="0013289A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STC</w:t>
            </w:r>
          </w:p>
        </w:tc>
      </w:tr>
      <w:tr w:rsidR="0013289A" w:rsidRPr="00911375" w:rsidTr="00064A76">
        <w:trPr>
          <w:cantSplit/>
          <w:jc w:val="center"/>
        </w:trPr>
        <w:tc>
          <w:tcPr>
            <w:tcW w:w="1227" w:type="pct"/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54</w:t>
            </w:r>
          </w:p>
        </w:tc>
        <w:tc>
          <w:tcPr>
            <w:tcW w:w="759" w:type="pct"/>
          </w:tcPr>
          <w:p w:rsidR="0013289A" w:rsidRPr="00911375" w:rsidDel="00077807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9</w:t>
            </w:r>
          </w:p>
        </w:tc>
        <w:tc>
          <w:tcPr>
            <w:tcW w:w="724" w:type="pct"/>
          </w:tcPr>
          <w:p w:rsidR="0013289A" w:rsidRPr="00911375" w:rsidDel="00077807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9</w:t>
            </w:r>
          </w:p>
        </w:tc>
        <w:tc>
          <w:tcPr>
            <w:tcW w:w="1277" w:type="pct"/>
          </w:tcPr>
          <w:p w:rsidR="0013289A" w:rsidRPr="00911375" w:rsidDel="00077807" w:rsidRDefault="001C74E9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Негеографические номера – Подвижная связь</w:t>
            </w:r>
          </w:p>
        </w:tc>
        <w:tc>
          <w:tcPr>
            <w:tcW w:w="1013" w:type="pct"/>
          </w:tcPr>
          <w:p w:rsidR="0013289A" w:rsidRPr="00911375" w:rsidRDefault="00DD5A13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Присвоено</w:t>
            </w:r>
            <w:r w:rsidR="0013289A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Mobily</w:t>
            </w:r>
          </w:p>
        </w:tc>
      </w:tr>
      <w:tr w:rsidR="0013289A" w:rsidRPr="00911375" w:rsidTr="00064A76">
        <w:trPr>
          <w:cantSplit/>
          <w:jc w:val="center"/>
        </w:trPr>
        <w:tc>
          <w:tcPr>
            <w:tcW w:w="1227" w:type="pct"/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55</w:t>
            </w:r>
          </w:p>
        </w:tc>
        <w:tc>
          <w:tcPr>
            <w:tcW w:w="759" w:type="pct"/>
          </w:tcPr>
          <w:p w:rsidR="0013289A" w:rsidRPr="00911375" w:rsidDel="00077807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9</w:t>
            </w:r>
          </w:p>
        </w:tc>
        <w:tc>
          <w:tcPr>
            <w:tcW w:w="724" w:type="pct"/>
          </w:tcPr>
          <w:p w:rsidR="0013289A" w:rsidRPr="00911375" w:rsidDel="00077807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9</w:t>
            </w:r>
          </w:p>
        </w:tc>
        <w:tc>
          <w:tcPr>
            <w:tcW w:w="1277" w:type="pct"/>
          </w:tcPr>
          <w:p w:rsidR="0013289A" w:rsidRPr="00911375" w:rsidDel="00077807" w:rsidRDefault="001C74E9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Негеографические номера – Подвижная связь</w:t>
            </w:r>
          </w:p>
        </w:tc>
        <w:tc>
          <w:tcPr>
            <w:tcW w:w="1013" w:type="pct"/>
          </w:tcPr>
          <w:p w:rsidR="0013289A" w:rsidRPr="00911375" w:rsidRDefault="00DD5A13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Присвоено </w:t>
            </w:r>
            <w:r w:rsidR="0013289A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STC</w:t>
            </w:r>
          </w:p>
        </w:tc>
      </w:tr>
      <w:tr w:rsidR="0013289A" w:rsidRPr="00911375" w:rsidTr="00064A76">
        <w:trPr>
          <w:cantSplit/>
          <w:jc w:val="center"/>
        </w:trPr>
        <w:tc>
          <w:tcPr>
            <w:tcW w:w="1227" w:type="pct"/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56</w:t>
            </w:r>
          </w:p>
        </w:tc>
        <w:tc>
          <w:tcPr>
            <w:tcW w:w="759" w:type="pct"/>
          </w:tcPr>
          <w:p w:rsidR="0013289A" w:rsidRPr="00911375" w:rsidDel="00077807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9</w:t>
            </w:r>
          </w:p>
        </w:tc>
        <w:tc>
          <w:tcPr>
            <w:tcW w:w="724" w:type="pct"/>
          </w:tcPr>
          <w:p w:rsidR="0013289A" w:rsidRPr="00911375" w:rsidDel="00077807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9</w:t>
            </w:r>
          </w:p>
        </w:tc>
        <w:tc>
          <w:tcPr>
            <w:tcW w:w="1277" w:type="pct"/>
          </w:tcPr>
          <w:p w:rsidR="0013289A" w:rsidRPr="00911375" w:rsidDel="00077807" w:rsidRDefault="001C74E9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Негеографические номера – Подвижная связь</w:t>
            </w:r>
          </w:p>
        </w:tc>
        <w:tc>
          <w:tcPr>
            <w:tcW w:w="1013" w:type="pct"/>
          </w:tcPr>
          <w:p w:rsidR="0013289A" w:rsidRPr="00911375" w:rsidRDefault="00DD5A13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Присвоено </w:t>
            </w:r>
            <w:r w:rsidR="0013289A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Mobily</w:t>
            </w:r>
          </w:p>
        </w:tc>
      </w:tr>
      <w:tr w:rsidR="0013289A" w:rsidRPr="00911375" w:rsidTr="00064A76">
        <w:trPr>
          <w:cantSplit/>
          <w:jc w:val="center"/>
        </w:trPr>
        <w:tc>
          <w:tcPr>
            <w:tcW w:w="1227" w:type="pct"/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57</w:t>
            </w:r>
          </w:p>
        </w:tc>
        <w:tc>
          <w:tcPr>
            <w:tcW w:w="759" w:type="pct"/>
          </w:tcPr>
          <w:p w:rsidR="0013289A" w:rsidRPr="00911375" w:rsidDel="00077807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9</w:t>
            </w:r>
          </w:p>
        </w:tc>
        <w:tc>
          <w:tcPr>
            <w:tcW w:w="724" w:type="pct"/>
          </w:tcPr>
          <w:p w:rsidR="0013289A" w:rsidRPr="00911375" w:rsidDel="00077807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9</w:t>
            </w:r>
          </w:p>
        </w:tc>
        <w:tc>
          <w:tcPr>
            <w:tcW w:w="1277" w:type="pct"/>
          </w:tcPr>
          <w:p w:rsidR="0013289A" w:rsidRPr="00911375" w:rsidDel="00077807" w:rsidRDefault="001C74E9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Негеографические номера – Подвижная связь</w:t>
            </w:r>
          </w:p>
        </w:tc>
        <w:tc>
          <w:tcPr>
            <w:tcW w:w="1013" w:type="pct"/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13289A" w:rsidRPr="00911375" w:rsidTr="00064A76">
        <w:trPr>
          <w:cantSplit/>
          <w:jc w:val="center"/>
        </w:trPr>
        <w:tc>
          <w:tcPr>
            <w:tcW w:w="1227" w:type="pct"/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58</w:t>
            </w:r>
          </w:p>
        </w:tc>
        <w:tc>
          <w:tcPr>
            <w:tcW w:w="759" w:type="pct"/>
          </w:tcPr>
          <w:p w:rsidR="0013289A" w:rsidRPr="00911375" w:rsidDel="00077807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9</w:t>
            </w:r>
          </w:p>
        </w:tc>
        <w:tc>
          <w:tcPr>
            <w:tcW w:w="724" w:type="pct"/>
          </w:tcPr>
          <w:p w:rsidR="0013289A" w:rsidRPr="00911375" w:rsidDel="00077807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9</w:t>
            </w:r>
          </w:p>
        </w:tc>
        <w:tc>
          <w:tcPr>
            <w:tcW w:w="1277" w:type="pct"/>
          </w:tcPr>
          <w:p w:rsidR="0013289A" w:rsidRPr="00911375" w:rsidDel="00077807" w:rsidRDefault="00EA75A7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Негеографические номера</w:t>
            </w:r>
            <w:r w:rsidR="00FA2263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 –</w:t>
            </w:r>
            <w:r w:rsidR="0013289A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  <w:r w:rsidR="00FA2263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Подвижная связь</w:t>
            </w:r>
          </w:p>
        </w:tc>
        <w:tc>
          <w:tcPr>
            <w:tcW w:w="1013" w:type="pct"/>
          </w:tcPr>
          <w:p w:rsidR="0013289A" w:rsidRPr="00911375" w:rsidRDefault="0013289A" w:rsidP="0027701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0581XXXXXX</w:t>
            </w:r>
            <w:r w:rsidR="00277011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br/>
            </w: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0580XXXXXX</w:t>
            </w:r>
            <w:r w:rsidR="00277011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br/>
            </w:r>
            <w:r w:rsidR="00DD5A13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Присвоено </w:t>
            </w: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Zain</w:t>
            </w:r>
          </w:p>
        </w:tc>
      </w:tr>
      <w:tr w:rsidR="0013289A" w:rsidRPr="00911375" w:rsidTr="00064A76">
        <w:trPr>
          <w:cantSplit/>
          <w:jc w:val="center"/>
        </w:trPr>
        <w:tc>
          <w:tcPr>
            <w:tcW w:w="1227" w:type="pct"/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59</w:t>
            </w:r>
          </w:p>
        </w:tc>
        <w:tc>
          <w:tcPr>
            <w:tcW w:w="759" w:type="pct"/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9</w:t>
            </w:r>
          </w:p>
        </w:tc>
        <w:tc>
          <w:tcPr>
            <w:tcW w:w="724" w:type="pct"/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9</w:t>
            </w:r>
          </w:p>
        </w:tc>
        <w:tc>
          <w:tcPr>
            <w:tcW w:w="1277" w:type="pct"/>
          </w:tcPr>
          <w:p w:rsidR="0013289A" w:rsidRPr="00911375" w:rsidRDefault="001C74E9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Негеографические номера – Подвижная связь</w:t>
            </w:r>
          </w:p>
        </w:tc>
        <w:tc>
          <w:tcPr>
            <w:tcW w:w="1013" w:type="pct"/>
          </w:tcPr>
          <w:p w:rsidR="0013289A" w:rsidRPr="00911375" w:rsidRDefault="00DD5A13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Присвоено </w:t>
            </w:r>
            <w:r w:rsidR="0013289A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Zain</w:t>
            </w:r>
          </w:p>
        </w:tc>
      </w:tr>
      <w:tr w:rsidR="0013289A" w:rsidRPr="00010BEC" w:rsidTr="00064A76">
        <w:trPr>
          <w:cantSplit/>
          <w:jc w:val="center"/>
        </w:trPr>
        <w:tc>
          <w:tcPr>
            <w:tcW w:w="1227" w:type="pct"/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6</w:t>
            </w:r>
          </w:p>
        </w:tc>
        <w:tc>
          <w:tcPr>
            <w:tcW w:w="759" w:type="pct"/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9</w:t>
            </w:r>
          </w:p>
        </w:tc>
        <w:tc>
          <w:tcPr>
            <w:tcW w:w="724" w:type="pct"/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9</w:t>
            </w:r>
          </w:p>
        </w:tc>
        <w:tc>
          <w:tcPr>
            <w:tcW w:w="1277" w:type="pct"/>
          </w:tcPr>
          <w:p w:rsidR="0013289A" w:rsidRPr="00911375" w:rsidRDefault="001C74E9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Негеографические номера – Подвижная связь</w:t>
            </w:r>
          </w:p>
        </w:tc>
        <w:tc>
          <w:tcPr>
            <w:tcW w:w="1013" w:type="pct"/>
          </w:tcPr>
          <w:p w:rsidR="0013289A" w:rsidRPr="00911375" w:rsidRDefault="00DE04CC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Будет открыт после полного присвоения "</w:t>
            </w:r>
            <w:r w:rsidR="0013289A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05</w:t>
            </w: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"</w:t>
            </w:r>
            <w:r w:rsidR="0013289A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(</w:t>
            </w: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за исключением "</w:t>
            </w:r>
            <w:r w:rsidR="0013289A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052</w:t>
            </w: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"</w:t>
            </w:r>
            <w:r w:rsidR="0013289A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).</w:t>
            </w:r>
          </w:p>
        </w:tc>
      </w:tr>
      <w:tr w:rsidR="0013289A" w:rsidRPr="00010BEC" w:rsidTr="00064A76">
        <w:trPr>
          <w:cantSplit/>
          <w:jc w:val="center"/>
        </w:trPr>
        <w:tc>
          <w:tcPr>
            <w:tcW w:w="1227" w:type="pct"/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700</w:t>
            </w:r>
          </w:p>
        </w:tc>
        <w:tc>
          <w:tcPr>
            <w:tcW w:w="759" w:type="pct"/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24" w:type="pct"/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1277" w:type="pct"/>
          </w:tcPr>
          <w:p w:rsidR="0013289A" w:rsidRPr="00911375" w:rsidRDefault="00736B39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Негеографические номера</w:t>
            </w:r>
            <w:r w:rsidR="00AE661A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 –</w:t>
            </w:r>
            <w:r w:rsidR="0013289A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  <w:r w:rsidR="00AE661A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Услуга с оплатой по повышенному тарифу</w:t>
            </w:r>
          </w:p>
        </w:tc>
        <w:tc>
          <w:tcPr>
            <w:tcW w:w="1013" w:type="pct"/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13289A" w:rsidRPr="00010BEC" w:rsidTr="00064A76">
        <w:trPr>
          <w:cantSplit/>
          <w:jc w:val="center"/>
        </w:trPr>
        <w:tc>
          <w:tcPr>
            <w:tcW w:w="1227" w:type="pct"/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800</w:t>
            </w:r>
          </w:p>
        </w:tc>
        <w:tc>
          <w:tcPr>
            <w:tcW w:w="759" w:type="pct"/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10</w:t>
            </w:r>
          </w:p>
        </w:tc>
        <w:tc>
          <w:tcPr>
            <w:tcW w:w="724" w:type="pct"/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10</w:t>
            </w:r>
          </w:p>
        </w:tc>
        <w:tc>
          <w:tcPr>
            <w:tcW w:w="1277" w:type="pct"/>
          </w:tcPr>
          <w:p w:rsidR="0013289A" w:rsidRPr="00911375" w:rsidRDefault="00736B39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Негеографические номера</w:t>
            </w:r>
            <w:r w:rsidR="00942326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 –</w:t>
            </w:r>
            <w:r w:rsidR="0013289A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  <w:r w:rsidR="00942326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Услуги бесплатного вызова</w:t>
            </w:r>
          </w:p>
        </w:tc>
        <w:tc>
          <w:tcPr>
            <w:tcW w:w="1013" w:type="pct"/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13289A" w:rsidRPr="00911375" w:rsidTr="00064A76">
        <w:trPr>
          <w:cantSplit/>
          <w:jc w:val="center"/>
        </w:trPr>
        <w:tc>
          <w:tcPr>
            <w:tcW w:w="1227" w:type="pct"/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811</w:t>
            </w:r>
          </w:p>
        </w:tc>
        <w:tc>
          <w:tcPr>
            <w:tcW w:w="759" w:type="pct"/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24" w:type="pct"/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1277" w:type="pct"/>
          </w:tcPr>
          <w:p w:rsidR="0013289A" w:rsidRPr="00911375" w:rsidRDefault="00942326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Кочевые услуги</w:t>
            </w:r>
          </w:p>
        </w:tc>
        <w:tc>
          <w:tcPr>
            <w:tcW w:w="1013" w:type="pct"/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13289A" w:rsidRPr="00911375" w:rsidTr="00064A76">
        <w:trPr>
          <w:cantSplit/>
          <w:jc w:val="center"/>
        </w:trPr>
        <w:tc>
          <w:tcPr>
            <w:tcW w:w="1227" w:type="pct"/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830</w:t>
            </w:r>
          </w:p>
        </w:tc>
        <w:tc>
          <w:tcPr>
            <w:tcW w:w="759" w:type="pct"/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12</w:t>
            </w:r>
          </w:p>
        </w:tc>
        <w:tc>
          <w:tcPr>
            <w:tcW w:w="724" w:type="pct"/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12</w:t>
            </w:r>
          </w:p>
        </w:tc>
        <w:tc>
          <w:tcPr>
            <w:tcW w:w="1277" w:type="pct"/>
          </w:tcPr>
          <w:p w:rsidR="0013289A" w:rsidRPr="00911375" w:rsidRDefault="00736B39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Негеографические номера</w:t>
            </w:r>
            <w:r w:rsidR="0013289A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M2M</w:t>
            </w:r>
          </w:p>
        </w:tc>
        <w:tc>
          <w:tcPr>
            <w:tcW w:w="1013" w:type="pct"/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13289A" w:rsidRPr="00010BEC" w:rsidTr="00064A76">
        <w:trPr>
          <w:cantSplit/>
          <w:jc w:val="center"/>
        </w:trPr>
        <w:tc>
          <w:tcPr>
            <w:tcW w:w="1227" w:type="pct"/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831</w:t>
            </w:r>
          </w:p>
        </w:tc>
        <w:tc>
          <w:tcPr>
            <w:tcW w:w="759" w:type="pct"/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12</w:t>
            </w:r>
          </w:p>
        </w:tc>
        <w:tc>
          <w:tcPr>
            <w:tcW w:w="724" w:type="pct"/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12</w:t>
            </w:r>
          </w:p>
        </w:tc>
        <w:tc>
          <w:tcPr>
            <w:tcW w:w="1277" w:type="pct"/>
          </w:tcPr>
          <w:p w:rsidR="0013289A" w:rsidRPr="00911375" w:rsidRDefault="00736B39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Негеографические номера</w:t>
            </w:r>
            <w:r w:rsidR="00942326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 –</w:t>
            </w:r>
            <w:r w:rsidR="0013289A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  <w:r w:rsidR="00890B89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Передача данных по сети подвижной связи общего пользования</w:t>
            </w:r>
          </w:p>
        </w:tc>
        <w:tc>
          <w:tcPr>
            <w:tcW w:w="1013" w:type="pct"/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13289A" w:rsidRPr="00911375" w:rsidTr="00064A76">
        <w:trPr>
          <w:cantSplit/>
          <w:jc w:val="center"/>
        </w:trPr>
        <w:tc>
          <w:tcPr>
            <w:tcW w:w="1227" w:type="pct"/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891</w:t>
            </w:r>
          </w:p>
        </w:tc>
        <w:tc>
          <w:tcPr>
            <w:tcW w:w="759" w:type="pct"/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24" w:type="pct"/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1277" w:type="pct"/>
          </w:tcPr>
          <w:p w:rsidR="0013289A" w:rsidRPr="00911375" w:rsidRDefault="00890B89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Универсальная персональная электросвязь</w:t>
            </w:r>
          </w:p>
        </w:tc>
        <w:tc>
          <w:tcPr>
            <w:tcW w:w="1013" w:type="pct"/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13289A" w:rsidRPr="00010BEC" w:rsidTr="00064A76">
        <w:trPr>
          <w:cantSplit/>
          <w:jc w:val="center"/>
        </w:trPr>
        <w:tc>
          <w:tcPr>
            <w:tcW w:w="1227" w:type="pct"/>
          </w:tcPr>
          <w:p w:rsidR="0013289A" w:rsidRPr="00911375" w:rsidRDefault="00D251B9" w:rsidP="00D251B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>
              <w:rPr>
                <w:rFonts w:asciiTheme="minorHAnsi" w:hAnsiTheme="minorHAnsi" w:cs="Arial"/>
                <w:sz w:val="18"/>
                <w:szCs w:val="18"/>
                <w:lang w:val="ru-RU"/>
              </w:rPr>
              <w:t>9200−</w:t>
            </w:r>
            <w:r w:rsidR="0013289A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9209</w:t>
            </w:r>
          </w:p>
        </w:tc>
        <w:tc>
          <w:tcPr>
            <w:tcW w:w="759" w:type="pct"/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9</w:t>
            </w:r>
          </w:p>
        </w:tc>
        <w:tc>
          <w:tcPr>
            <w:tcW w:w="724" w:type="pct"/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9</w:t>
            </w:r>
          </w:p>
        </w:tc>
        <w:tc>
          <w:tcPr>
            <w:tcW w:w="1277" w:type="pct"/>
          </w:tcPr>
          <w:p w:rsidR="0013289A" w:rsidRPr="00911375" w:rsidRDefault="00736B39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Негеографические номера</w:t>
            </w:r>
            <w:r w:rsidR="00890B89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 – Услуги вызова с долевой оплатой</w:t>
            </w:r>
          </w:p>
        </w:tc>
        <w:tc>
          <w:tcPr>
            <w:tcW w:w="1013" w:type="pct"/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13289A" w:rsidRPr="00010BEC" w:rsidTr="00064A76">
        <w:trPr>
          <w:cantSplit/>
          <w:jc w:val="center"/>
        </w:trPr>
        <w:tc>
          <w:tcPr>
            <w:tcW w:w="1227" w:type="pct"/>
          </w:tcPr>
          <w:p w:rsidR="0013289A" w:rsidRPr="00911375" w:rsidRDefault="0013289A" w:rsidP="00D251B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9250</w:t>
            </w:r>
            <w:r w:rsidR="00D251B9">
              <w:rPr>
                <w:rFonts w:asciiTheme="minorHAnsi" w:hAnsiTheme="minorHAnsi" w:cs="Arial"/>
                <w:sz w:val="18"/>
                <w:szCs w:val="18"/>
                <w:lang w:val="ru-RU"/>
              </w:rPr>
              <w:t>−</w:t>
            </w: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9259</w:t>
            </w:r>
          </w:p>
        </w:tc>
        <w:tc>
          <w:tcPr>
            <w:tcW w:w="759" w:type="pct"/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9</w:t>
            </w:r>
          </w:p>
        </w:tc>
        <w:tc>
          <w:tcPr>
            <w:tcW w:w="724" w:type="pct"/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9</w:t>
            </w:r>
          </w:p>
        </w:tc>
        <w:tc>
          <w:tcPr>
            <w:tcW w:w="1277" w:type="pct"/>
          </w:tcPr>
          <w:p w:rsidR="0013289A" w:rsidRPr="00911375" w:rsidRDefault="00736B39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Негеографические номера</w:t>
            </w:r>
            <w:r w:rsidR="00A0432E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 – Услуги вызова с разделяемым доходом</w:t>
            </w:r>
          </w:p>
        </w:tc>
        <w:tc>
          <w:tcPr>
            <w:tcW w:w="1013" w:type="pct"/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</w:tbl>
    <w:p w:rsidR="009255B0" w:rsidRPr="00911375" w:rsidRDefault="009255B0" w:rsidP="00F3263A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eastAsiaTheme="majorEastAsia"/>
          <w:i/>
          <w:lang w:val="ru-RU"/>
        </w:rPr>
      </w:pPr>
      <w:r w:rsidRPr="00911375">
        <w:rPr>
          <w:rFonts w:eastAsiaTheme="majorEastAsia"/>
          <w:i/>
          <w:lang w:val="ru-RU"/>
        </w:rPr>
        <w:br w:type="page"/>
      </w:r>
    </w:p>
    <w:p w:rsidR="0013289A" w:rsidRPr="00911375" w:rsidRDefault="002D19C6" w:rsidP="00F3263A">
      <w:pPr>
        <w:jc w:val="center"/>
        <w:rPr>
          <w:rFonts w:asciiTheme="minorHAnsi" w:eastAsiaTheme="majorEastAsia" w:hAnsiTheme="minorHAnsi"/>
          <w:i/>
          <w:iCs/>
          <w:lang w:val="ru-RU"/>
        </w:rPr>
      </w:pPr>
      <w:r w:rsidRPr="00911375">
        <w:rPr>
          <w:rFonts w:asciiTheme="minorHAnsi" w:hAnsiTheme="minorHAnsi"/>
          <w:i/>
          <w:iCs/>
          <w:lang w:val="ru-RU"/>
        </w:rPr>
        <w:lastRenderedPageBreak/>
        <w:t xml:space="preserve">Представление важных номеров, относящихся к службам экстренной помощи </w:t>
      </w:r>
      <w:r w:rsidR="00084BEA">
        <w:rPr>
          <w:rFonts w:asciiTheme="minorHAnsi" w:hAnsiTheme="minorHAnsi"/>
          <w:i/>
          <w:iCs/>
          <w:lang w:val="ru-RU"/>
        </w:rPr>
        <w:br/>
      </w:r>
      <w:r w:rsidRPr="00911375">
        <w:rPr>
          <w:rFonts w:asciiTheme="minorHAnsi" w:hAnsiTheme="minorHAnsi"/>
          <w:i/>
          <w:iCs/>
          <w:lang w:val="ru-RU"/>
        </w:rPr>
        <w:t xml:space="preserve">и другим </w:t>
      </w:r>
      <w:r w:rsidRPr="00911375">
        <w:rPr>
          <w:rFonts w:asciiTheme="minorHAnsi" w:hAnsiTheme="minorHAnsi"/>
          <w:i/>
          <w:iCs/>
          <w:cs/>
          <w:lang w:val="ru-RU"/>
        </w:rPr>
        <w:t>‎</w:t>
      </w:r>
      <w:r w:rsidRPr="00911375">
        <w:rPr>
          <w:rFonts w:asciiTheme="minorHAnsi" w:hAnsiTheme="minorHAnsi"/>
          <w:i/>
          <w:iCs/>
          <w:lang w:val="ru-RU"/>
        </w:rPr>
        <w:t>социа</w:t>
      </w:r>
      <w:r w:rsidR="00084BEA">
        <w:rPr>
          <w:rFonts w:asciiTheme="minorHAnsi" w:hAnsiTheme="minorHAnsi"/>
          <w:i/>
          <w:iCs/>
          <w:lang w:val="ru-RU"/>
        </w:rPr>
        <w:t xml:space="preserve">льно </w:t>
      </w:r>
      <w:r w:rsidRPr="00911375">
        <w:rPr>
          <w:rFonts w:asciiTheme="minorHAnsi" w:hAnsiTheme="minorHAnsi"/>
          <w:i/>
          <w:iCs/>
          <w:lang w:val="ru-RU"/>
        </w:rPr>
        <w:t>значимым службам</w:t>
      </w:r>
    </w:p>
    <w:p w:rsidR="0013289A" w:rsidRPr="00911375" w:rsidRDefault="00993951" w:rsidP="00D251B9">
      <w:pPr>
        <w:jc w:val="center"/>
        <w:rPr>
          <w:lang w:val="ru-RU"/>
        </w:rPr>
      </w:pPr>
      <w:r w:rsidRPr="00911375">
        <w:rPr>
          <w:lang w:val="ru-RU"/>
        </w:rPr>
        <w:t>Таблица</w:t>
      </w:r>
      <w:r w:rsidR="0013289A" w:rsidRPr="00911375">
        <w:rPr>
          <w:lang w:val="ru-RU"/>
        </w:rPr>
        <w:t xml:space="preserve"> A.1 /E.129 </w:t>
      </w:r>
      <w:r w:rsidR="00D251B9">
        <w:rPr>
          <w:lang w:val="ru-RU"/>
        </w:rPr>
        <w:t>−</w:t>
      </w:r>
      <w:r w:rsidR="0013289A" w:rsidRPr="00911375">
        <w:rPr>
          <w:lang w:val="ru-RU"/>
        </w:rPr>
        <w:t xml:space="preserve"> </w:t>
      </w:r>
      <w:r w:rsidRPr="00911375">
        <w:rPr>
          <w:lang w:val="ru-RU"/>
        </w:rPr>
        <w:t>Описание важных номеров, относящихс</w:t>
      </w:r>
      <w:r w:rsidR="00084BEA">
        <w:rPr>
          <w:lang w:val="ru-RU"/>
        </w:rPr>
        <w:t>я к службам экстренной помощи и </w:t>
      </w:r>
      <w:r w:rsidRPr="00911375">
        <w:rPr>
          <w:lang w:val="ru-RU"/>
        </w:rPr>
        <w:t xml:space="preserve">другим </w:t>
      </w:r>
      <w:r w:rsidRPr="00911375">
        <w:rPr>
          <w:cs/>
          <w:lang w:val="ru-RU"/>
        </w:rPr>
        <w:t>‎</w:t>
      </w:r>
      <w:r w:rsidR="00084BEA">
        <w:rPr>
          <w:lang w:val="ru-RU"/>
        </w:rPr>
        <w:t xml:space="preserve">социально </w:t>
      </w:r>
      <w:r w:rsidRPr="00911375">
        <w:rPr>
          <w:lang w:val="ru-RU"/>
        </w:rPr>
        <w:t>значимым службам</w:t>
      </w:r>
    </w:p>
    <w:tbl>
      <w:tblPr>
        <w:tblpPr w:leftFromText="180" w:rightFromText="180" w:vertAnchor="text" w:horzAnchor="margin" w:tblpXSpec="center" w:tblpY="179"/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58"/>
        <w:gridCol w:w="2552"/>
        <w:gridCol w:w="1559"/>
        <w:gridCol w:w="2126"/>
        <w:gridCol w:w="1134"/>
      </w:tblGrid>
      <w:tr w:rsidR="0013289A" w:rsidRPr="00911375" w:rsidTr="00B116F6">
        <w:trPr>
          <w:cantSplit/>
          <w:trHeight w:val="595"/>
        </w:trPr>
        <w:tc>
          <w:tcPr>
            <w:tcW w:w="1758" w:type="dxa"/>
            <w:shd w:val="clear" w:color="auto" w:fill="FFFFFF"/>
            <w:tcMar>
              <w:left w:w="57" w:type="dxa"/>
              <w:right w:w="57" w:type="dxa"/>
            </w:tcMar>
          </w:tcPr>
          <w:p w:rsidR="0013289A" w:rsidRPr="00911375" w:rsidRDefault="002D19C6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  <w:t>Страна</w:t>
            </w:r>
            <w:r w:rsidR="0013289A" w:rsidRPr="00911375"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  <w:t>:</w:t>
            </w:r>
            <w:r w:rsidR="00463BDE" w:rsidRPr="00911375"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  <w:br/>
            </w:r>
            <w:r w:rsidRPr="00911375"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  <w:t>Саудовская Аравия</w:t>
            </w:r>
          </w:p>
        </w:tc>
        <w:tc>
          <w:tcPr>
            <w:tcW w:w="2552" w:type="dxa"/>
            <w:shd w:val="clear" w:color="auto" w:fill="FFFFFF"/>
            <w:tcMar>
              <w:left w:w="57" w:type="dxa"/>
              <w:right w:w="57" w:type="dxa"/>
            </w:tcMar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shd w:val="clear" w:color="auto" w:fill="FFFFFF"/>
            <w:tcMar>
              <w:left w:w="57" w:type="dxa"/>
              <w:right w:w="57" w:type="dxa"/>
            </w:tcMar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2126" w:type="dxa"/>
            <w:shd w:val="clear" w:color="auto" w:fill="FFFFFF"/>
            <w:tcMar>
              <w:left w:w="57" w:type="dxa"/>
              <w:right w:w="57" w:type="dxa"/>
            </w:tcMar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shd w:val="clear" w:color="auto" w:fill="FFFFFF"/>
            <w:tcMar>
              <w:left w:w="57" w:type="dxa"/>
              <w:right w:w="57" w:type="dxa"/>
            </w:tcMar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13289A" w:rsidRPr="00911375" w:rsidTr="00B116F6">
        <w:trPr>
          <w:cantSplit/>
          <w:trHeight w:val="595"/>
        </w:trPr>
        <w:tc>
          <w:tcPr>
            <w:tcW w:w="1758" w:type="dxa"/>
            <w:shd w:val="clear" w:color="auto" w:fill="FFFFFF"/>
            <w:tcMar>
              <w:left w:w="57" w:type="dxa"/>
              <w:right w:w="57" w:type="dxa"/>
            </w:tcMar>
          </w:tcPr>
          <w:p w:rsidR="0013289A" w:rsidRPr="00911375" w:rsidRDefault="00A500CB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Важный номер</w:t>
            </w:r>
            <w:r w:rsidR="0013289A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(1)</w:t>
            </w:r>
          </w:p>
        </w:tc>
        <w:tc>
          <w:tcPr>
            <w:tcW w:w="2552" w:type="dxa"/>
            <w:shd w:val="clear" w:color="auto" w:fill="FFFFFF"/>
            <w:tcMar>
              <w:left w:w="57" w:type="dxa"/>
              <w:right w:w="57" w:type="dxa"/>
            </w:tcMar>
          </w:tcPr>
          <w:p w:rsidR="0013289A" w:rsidRPr="00911375" w:rsidRDefault="00A500CB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Служба</w:t>
            </w:r>
            <w:r w:rsidR="00B116F6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  <w:r w:rsidR="0013289A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(2)</w:t>
            </w:r>
          </w:p>
        </w:tc>
        <w:tc>
          <w:tcPr>
            <w:tcW w:w="1559" w:type="dxa"/>
            <w:shd w:val="clear" w:color="auto" w:fill="FFFFFF"/>
            <w:tcMar>
              <w:left w:w="57" w:type="dxa"/>
              <w:right w:w="57" w:type="dxa"/>
            </w:tcMar>
          </w:tcPr>
          <w:p w:rsidR="0013289A" w:rsidRPr="00911375" w:rsidRDefault="00A500CB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Распределен</w:t>
            </w:r>
            <w:r w:rsidR="00592551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ный</w:t>
            </w: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или присвоен</w:t>
            </w:r>
            <w:r w:rsidR="00592551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ный</w:t>
            </w:r>
            <w:r w:rsidR="0013289A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(3)</w:t>
            </w:r>
          </w:p>
        </w:tc>
        <w:tc>
          <w:tcPr>
            <w:tcW w:w="2126" w:type="dxa"/>
            <w:shd w:val="clear" w:color="auto" w:fill="FFFFFF"/>
            <w:tcMar>
              <w:left w:w="57" w:type="dxa"/>
              <w:right w:w="57" w:type="dxa"/>
            </w:tcMar>
          </w:tcPr>
          <w:p w:rsidR="0013289A" w:rsidRPr="00911375" w:rsidRDefault="00A500CB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Номер МСЭ-Т </w:t>
            </w:r>
            <w:r w:rsidR="0013289A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E.164 </w:t>
            </w: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или только национальный номер</w:t>
            </w:r>
            <w:r w:rsidR="0013289A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(4)</w:t>
            </w:r>
          </w:p>
        </w:tc>
        <w:tc>
          <w:tcPr>
            <w:tcW w:w="1134" w:type="dxa"/>
            <w:shd w:val="clear" w:color="auto" w:fill="FFFFFF"/>
            <w:tcMar>
              <w:left w:w="57" w:type="dxa"/>
              <w:right w:w="57" w:type="dxa"/>
            </w:tcMar>
          </w:tcPr>
          <w:p w:rsidR="0013289A" w:rsidRPr="00911375" w:rsidRDefault="00A500CB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Примечание</w:t>
            </w:r>
            <w:r w:rsidR="0013289A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(5)</w:t>
            </w:r>
          </w:p>
        </w:tc>
      </w:tr>
      <w:tr w:rsidR="0013289A" w:rsidRPr="00911375" w:rsidTr="00B116F6">
        <w:trPr>
          <w:cantSplit/>
          <w:trHeight w:val="595"/>
        </w:trPr>
        <w:tc>
          <w:tcPr>
            <w:tcW w:w="1758" w:type="dxa"/>
            <w:shd w:val="clear" w:color="auto" w:fill="FFFFFF"/>
            <w:tcMar>
              <w:left w:w="57" w:type="dxa"/>
              <w:right w:w="57" w:type="dxa"/>
            </w:tcMar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112</w:t>
            </w:r>
          </w:p>
        </w:tc>
        <w:tc>
          <w:tcPr>
            <w:tcW w:w="2552" w:type="dxa"/>
            <w:shd w:val="clear" w:color="auto" w:fill="FFFFFF"/>
            <w:tcMar>
              <w:left w:w="57" w:type="dxa"/>
              <w:right w:w="57" w:type="dxa"/>
            </w:tcMar>
          </w:tcPr>
          <w:p w:rsidR="0013289A" w:rsidRPr="00911375" w:rsidRDefault="00485AAE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Служба экстренной помощи</w:t>
            </w:r>
          </w:p>
        </w:tc>
        <w:tc>
          <w:tcPr>
            <w:tcW w:w="1559" w:type="dxa"/>
            <w:shd w:val="clear" w:color="auto" w:fill="FFFFFF"/>
            <w:tcMar>
              <w:left w:w="57" w:type="dxa"/>
              <w:right w:w="57" w:type="dxa"/>
            </w:tcMar>
          </w:tcPr>
          <w:p w:rsidR="0013289A" w:rsidRPr="00911375" w:rsidRDefault="00316E9B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Присвоен в рамках NNP</w:t>
            </w:r>
          </w:p>
        </w:tc>
        <w:tc>
          <w:tcPr>
            <w:tcW w:w="2126" w:type="dxa"/>
            <w:shd w:val="clear" w:color="auto" w:fill="FFFFFF"/>
            <w:tcMar>
              <w:left w:w="57" w:type="dxa"/>
              <w:right w:w="57" w:type="dxa"/>
            </w:tcMar>
          </w:tcPr>
          <w:p w:rsidR="0013289A" w:rsidRPr="00911375" w:rsidRDefault="001C4584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Только национальный номер</w:t>
            </w:r>
          </w:p>
        </w:tc>
        <w:tc>
          <w:tcPr>
            <w:tcW w:w="1134" w:type="dxa"/>
            <w:shd w:val="clear" w:color="auto" w:fill="FFFFFF"/>
            <w:tcMar>
              <w:left w:w="57" w:type="dxa"/>
              <w:right w:w="57" w:type="dxa"/>
            </w:tcMar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13289A" w:rsidRPr="00911375" w:rsidTr="00B116F6">
        <w:trPr>
          <w:cantSplit/>
          <w:trHeight w:val="595"/>
        </w:trPr>
        <w:tc>
          <w:tcPr>
            <w:tcW w:w="1758" w:type="dxa"/>
            <w:shd w:val="clear" w:color="auto" w:fill="FFFFFF"/>
            <w:tcMar>
              <w:left w:w="57" w:type="dxa"/>
              <w:right w:w="57" w:type="dxa"/>
            </w:tcMar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911</w:t>
            </w:r>
          </w:p>
        </w:tc>
        <w:tc>
          <w:tcPr>
            <w:tcW w:w="2552" w:type="dxa"/>
            <w:shd w:val="clear" w:color="auto" w:fill="FFFFFF"/>
            <w:tcMar>
              <w:left w:w="57" w:type="dxa"/>
              <w:right w:w="57" w:type="dxa"/>
            </w:tcMar>
          </w:tcPr>
          <w:p w:rsidR="0013289A" w:rsidRPr="00911375" w:rsidRDefault="00485AAE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Служба экстренной помощи</w:t>
            </w:r>
          </w:p>
        </w:tc>
        <w:tc>
          <w:tcPr>
            <w:tcW w:w="1559" w:type="dxa"/>
            <w:shd w:val="clear" w:color="auto" w:fill="FFFFFF"/>
            <w:tcMar>
              <w:left w:w="57" w:type="dxa"/>
              <w:right w:w="57" w:type="dxa"/>
            </w:tcMar>
          </w:tcPr>
          <w:p w:rsidR="0013289A" w:rsidRPr="00911375" w:rsidRDefault="00316E9B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Присвоен в рамках NNP</w:t>
            </w:r>
          </w:p>
        </w:tc>
        <w:tc>
          <w:tcPr>
            <w:tcW w:w="2126" w:type="dxa"/>
            <w:shd w:val="clear" w:color="auto" w:fill="FFFFFF"/>
            <w:tcMar>
              <w:left w:w="57" w:type="dxa"/>
              <w:right w:w="57" w:type="dxa"/>
            </w:tcMar>
          </w:tcPr>
          <w:p w:rsidR="0013289A" w:rsidRPr="00911375" w:rsidRDefault="001C4584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Только национальный номер</w:t>
            </w:r>
          </w:p>
        </w:tc>
        <w:tc>
          <w:tcPr>
            <w:tcW w:w="1134" w:type="dxa"/>
            <w:shd w:val="clear" w:color="auto" w:fill="FFFFFF"/>
            <w:tcMar>
              <w:left w:w="57" w:type="dxa"/>
              <w:right w:w="57" w:type="dxa"/>
            </w:tcMar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13289A" w:rsidRPr="00911375" w:rsidTr="00B116F6">
        <w:trPr>
          <w:cantSplit/>
          <w:trHeight w:val="595"/>
        </w:trPr>
        <w:tc>
          <w:tcPr>
            <w:tcW w:w="1758" w:type="dxa"/>
            <w:shd w:val="clear" w:color="auto" w:fill="FFFFFF"/>
            <w:tcMar>
              <w:left w:w="57" w:type="dxa"/>
              <w:right w:w="57" w:type="dxa"/>
            </w:tcMar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986</w:t>
            </w:r>
          </w:p>
        </w:tc>
        <w:tc>
          <w:tcPr>
            <w:tcW w:w="2552" w:type="dxa"/>
            <w:shd w:val="clear" w:color="auto" w:fill="FFFFFF"/>
            <w:tcMar>
              <w:left w:w="57" w:type="dxa"/>
              <w:right w:w="57" w:type="dxa"/>
            </w:tcMar>
          </w:tcPr>
          <w:p w:rsidR="0013289A" w:rsidRPr="00911375" w:rsidRDefault="00B57B46" w:rsidP="00E0634F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Министерство внутренних дел</w:t>
            </w:r>
            <w:r w:rsidR="00E0634F">
              <w:rPr>
                <w:rFonts w:asciiTheme="minorHAnsi" w:hAnsiTheme="minorHAnsi" w:cs="Arial"/>
                <w:sz w:val="18"/>
                <w:szCs w:val="18"/>
                <w:lang w:val="ru-RU"/>
              </w:rPr>
              <w:t> </w:t>
            </w:r>
            <w:r w:rsidR="00360B24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–</w:t>
            </w:r>
            <w:r w:rsidR="0013289A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  <w:r w:rsidR="0071751F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Б</w:t>
            </w:r>
            <w:r w:rsidR="00E038E8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езопасность</w:t>
            </w:r>
            <w:r w:rsidR="0071751F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дипломатической службы</w:t>
            </w:r>
          </w:p>
        </w:tc>
        <w:tc>
          <w:tcPr>
            <w:tcW w:w="1559" w:type="dxa"/>
            <w:shd w:val="clear" w:color="auto" w:fill="FFFFFF"/>
            <w:tcMar>
              <w:left w:w="57" w:type="dxa"/>
              <w:right w:w="57" w:type="dxa"/>
            </w:tcMar>
          </w:tcPr>
          <w:p w:rsidR="0013289A" w:rsidRPr="00911375" w:rsidRDefault="00316E9B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Распределен в рамках NNP</w:t>
            </w:r>
          </w:p>
        </w:tc>
        <w:tc>
          <w:tcPr>
            <w:tcW w:w="2126" w:type="dxa"/>
            <w:shd w:val="clear" w:color="auto" w:fill="FFFFFF"/>
            <w:tcMar>
              <w:left w:w="57" w:type="dxa"/>
              <w:right w:w="57" w:type="dxa"/>
            </w:tcMar>
          </w:tcPr>
          <w:p w:rsidR="0013289A" w:rsidRPr="00911375" w:rsidRDefault="001C4584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Только национальный номер</w:t>
            </w:r>
          </w:p>
        </w:tc>
        <w:tc>
          <w:tcPr>
            <w:tcW w:w="1134" w:type="dxa"/>
            <w:shd w:val="clear" w:color="auto" w:fill="FFFFFF"/>
            <w:tcMar>
              <w:left w:w="57" w:type="dxa"/>
              <w:right w:w="57" w:type="dxa"/>
            </w:tcMar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eastAsiaTheme="minorEastAsia" w:hAnsiTheme="minorHAnsi" w:cs="Arial"/>
                <w:sz w:val="18"/>
                <w:szCs w:val="18"/>
                <w:lang w:val="ru-RU"/>
              </w:rPr>
            </w:pPr>
          </w:p>
        </w:tc>
      </w:tr>
      <w:tr w:rsidR="0013289A" w:rsidRPr="00911375" w:rsidTr="00B116F6">
        <w:trPr>
          <w:cantSplit/>
          <w:trHeight w:val="595"/>
        </w:trPr>
        <w:tc>
          <w:tcPr>
            <w:tcW w:w="1758" w:type="dxa"/>
            <w:shd w:val="clear" w:color="auto" w:fill="FFFFFF"/>
            <w:tcMar>
              <w:left w:w="57" w:type="dxa"/>
              <w:right w:w="57" w:type="dxa"/>
            </w:tcMar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987</w:t>
            </w:r>
          </w:p>
        </w:tc>
        <w:tc>
          <w:tcPr>
            <w:tcW w:w="2552" w:type="dxa"/>
            <w:shd w:val="clear" w:color="auto" w:fill="FFFFFF"/>
            <w:tcMar>
              <w:left w:w="57" w:type="dxa"/>
              <w:right w:w="57" w:type="dxa"/>
            </w:tcMar>
          </w:tcPr>
          <w:p w:rsidR="0013289A" w:rsidRPr="00911375" w:rsidRDefault="001F1CE9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Центр оперативного контроля для обеспечения безопасности во время хаджа в Святых местах</w:t>
            </w:r>
          </w:p>
        </w:tc>
        <w:tc>
          <w:tcPr>
            <w:tcW w:w="1559" w:type="dxa"/>
            <w:shd w:val="clear" w:color="auto" w:fill="FFFFFF"/>
            <w:tcMar>
              <w:left w:w="57" w:type="dxa"/>
              <w:right w:w="57" w:type="dxa"/>
            </w:tcMar>
          </w:tcPr>
          <w:p w:rsidR="0013289A" w:rsidRPr="00911375" w:rsidRDefault="00316E9B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Распределен в рамках NNP</w:t>
            </w:r>
          </w:p>
        </w:tc>
        <w:tc>
          <w:tcPr>
            <w:tcW w:w="2126" w:type="dxa"/>
            <w:shd w:val="clear" w:color="auto" w:fill="FFFFFF"/>
            <w:tcMar>
              <w:left w:w="57" w:type="dxa"/>
              <w:right w:w="57" w:type="dxa"/>
            </w:tcMar>
          </w:tcPr>
          <w:p w:rsidR="0013289A" w:rsidRPr="00911375" w:rsidRDefault="001C4584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Только национальный номер</w:t>
            </w:r>
          </w:p>
        </w:tc>
        <w:tc>
          <w:tcPr>
            <w:tcW w:w="1134" w:type="dxa"/>
            <w:shd w:val="clear" w:color="auto" w:fill="FFFFFF"/>
            <w:tcMar>
              <w:left w:w="57" w:type="dxa"/>
              <w:right w:w="57" w:type="dxa"/>
            </w:tcMar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eastAsiaTheme="minorEastAsia" w:hAnsiTheme="minorHAnsi" w:cs="Arial"/>
                <w:sz w:val="18"/>
                <w:szCs w:val="18"/>
                <w:lang w:val="ru-RU"/>
              </w:rPr>
            </w:pPr>
          </w:p>
        </w:tc>
      </w:tr>
      <w:tr w:rsidR="0013289A" w:rsidRPr="00911375" w:rsidTr="00B116F6">
        <w:trPr>
          <w:cantSplit/>
          <w:trHeight w:val="595"/>
        </w:trPr>
        <w:tc>
          <w:tcPr>
            <w:tcW w:w="1758" w:type="dxa"/>
            <w:shd w:val="clear" w:color="auto" w:fill="FFFFFF"/>
            <w:tcMar>
              <w:left w:w="57" w:type="dxa"/>
              <w:right w:w="57" w:type="dxa"/>
            </w:tcMar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988</w:t>
            </w:r>
          </w:p>
        </w:tc>
        <w:tc>
          <w:tcPr>
            <w:tcW w:w="2552" w:type="dxa"/>
            <w:shd w:val="clear" w:color="auto" w:fill="FFFFFF"/>
            <w:tcMar>
              <w:left w:w="57" w:type="dxa"/>
              <w:right w:w="57" w:type="dxa"/>
            </w:tcMar>
          </w:tcPr>
          <w:p w:rsidR="0013289A" w:rsidRPr="00911375" w:rsidRDefault="00F40769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Руководящий состав</w:t>
            </w:r>
            <w:r w:rsidR="00622AB3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Министерства</w:t>
            </w:r>
            <w:r w:rsidR="0013289A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  <w:r w:rsidR="00835B19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метеорологи</w:t>
            </w:r>
            <w:r w:rsidR="00D0098B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и</w:t>
            </w:r>
            <w:r w:rsidR="00835B19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и защиты</w:t>
            </w:r>
            <w:r w:rsidR="00D0098B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окружающей среды</w:t>
            </w:r>
            <w:r w:rsidR="00835B19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559" w:type="dxa"/>
            <w:shd w:val="clear" w:color="auto" w:fill="FFFFFF"/>
            <w:tcMar>
              <w:left w:w="57" w:type="dxa"/>
              <w:right w:w="57" w:type="dxa"/>
            </w:tcMar>
          </w:tcPr>
          <w:p w:rsidR="0013289A" w:rsidRPr="00911375" w:rsidRDefault="00316E9B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Распределен в рамках NNP</w:t>
            </w:r>
          </w:p>
        </w:tc>
        <w:tc>
          <w:tcPr>
            <w:tcW w:w="2126" w:type="dxa"/>
            <w:shd w:val="clear" w:color="auto" w:fill="FFFFFF"/>
            <w:tcMar>
              <w:left w:w="57" w:type="dxa"/>
              <w:right w:w="57" w:type="dxa"/>
            </w:tcMar>
          </w:tcPr>
          <w:p w:rsidR="0013289A" w:rsidRPr="00911375" w:rsidRDefault="001C4584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Только национальный номер</w:t>
            </w:r>
          </w:p>
        </w:tc>
        <w:tc>
          <w:tcPr>
            <w:tcW w:w="1134" w:type="dxa"/>
            <w:shd w:val="clear" w:color="auto" w:fill="FFFFFF"/>
            <w:tcMar>
              <w:left w:w="57" w:type="dxa"/>
              <w:right w:w="57" w:type="dxa"/>
            </w:tcMar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eastAsiaTheme="minorEastAsia" w:hAnsiTheme="minorHAnsi" w:cs="Arial"/>
                <w:sz w:val="18"/>
                <w:szCs w:val="18"/>
                <w:lang w:val="ru-RU"/>
              </w:rPr>
            </w:pPr>
          </w:p>
        </w:tc>
      </w:tr>
      <w:tr w:rsidR="0013289A" w:rsidRPr="00911375" w:rsidTr="00B116F6">
        <w:trPr>
          <w:cantSplit/>
          <w:trHeight w:val="595"/>
        </w:trPr>
        <w:tc>
          <w:tcPr>
            <w:tcW w:w="1758" w:type="dxa"/>
            <w:shd w:val="clear" w:color="auto" w:fill="FFFFFF"/>
            <w:tcMar>
              <w:left w:w="57" w:type="dxa"/>
              <w:right w:w="57" w:type="dxa"/>
            </w:tcMar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992</w:t>
            </w:r>
          </w:p>
        </w:tc>
        <w:tc>
          <w:tcPr>
            <w:tcW w:w="2552" w:type="dxa"/>
            <w:shd w:val="clear" w:color="auto" w:fill="FFFFFF"/>
            <w:tcMar>
              <w:left w:w="57" w:type="dxa"/>
              <w:right w:w="57" w:type="dxa"/>
            </w:tcMar>
          </w:tcPr>
          <w:p w:rsidR="0013289A" w:rsidRPr="00911375" w:rsidRDefault="00642262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Генеральное паспортное управление</w:t>
            </w:r>
          </w:p>
        </w:tc>
        <w:tc>
          <w:tcPr>
            <w:tcW w:w="1559" w:type="dxa"/>
            <w:shd w:val="clear" w:color="auto" w:fill="FFFFFF"/>
            <w:tcMar>
              <w:left w:w="57" w:type="dxa"/>
              <w:right w:w="57" w:type="dxa"/>
            </w:tcMar>
          </w:tcPr>
          <w:p w:rsidR="0013289A" w:rsidRPr="00911375" w:rsidRDefault="00316E9B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Распределен в рамках NNP</w:t>
            </w:r>
          </w:p>
        </w:tc>
        <w:tc>
          <w:tcPr>
            <w:tcW w:w="2126" w:type="dxa"/>
            <w:shd w:val="clear" w:color="auto" w:fill="FFFFFF"/>
            <w:tcMar>
              <w:left w:w="57" w:type="dxa"/>
              <w:right w:w="57" w:type="dxa"/>
            </w:tcMar>
          </w:tcPr>
          <w:p w:rsidR="0013289A" w:rsidRPr="00911375" w:rsidRDefault="001C4584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Только национальный номер</w:t>
            </w:r>
          </w:p>
        </w:tc>
        <w:tc>
          <w:tcPr>
            <w:tcW w:w="1134" w:type="dxa"/>
            <w:shd w:val="clear" w:color="auto" w:fill="FFFFFF"/>
            <w:tcMar>
              <w:left w:w="57" w:type="dxa"/>
              <w:right w:w="57" w:type="dxa"/>
            </w:tcMar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eastAsiaTheme="minorEastAsia" w:hAnsiTheme="minorHAnsi" w:cs="Arial"/>
                <w:sz w:val="18"/>
                <w:szCs w:val="18"/>
                <w:lang w:val="ru-RU"/>
              </w:rPr>
            </w:pPr>
          </w:p>
        </w:tc>
      </w:tr>
      <w:tr w:rsidR="0013289A" w:rsidRPr="00911375" w:rsidTr="00B116F6">
        <w:trPr>
          <w:cantSplit/>
          <w:trHeight w:val="595"/>
        </w:trPr>
        <w:tc>
          <w:tcPr>
            <w:tcW w:w="1758" w:type="dxa"/>
            <w:shd w:val="clear" w:color="auto" w:fill="FFFFFF"/>
            <w:tcMar>
              <w:left w:w="57" w:type="dxa"/>
              <w:right w:w="57" w:type="dxa"/>
            </w:tcMar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993</w:t>
            </w:r>
          </w:p>
        </w:tc>
        <w:tc>
          <w:tcPr>
            <w:tcW w:w="2552" w:type="dxa"/>
            <w:shd w:val="clear" w:color="auto" w:fill="FFFFFF"/>
            <w:tcMar>
              <w:left w:w="57" w:type="dxa"/>
              <w:right w:w="57" w:type="dxa"/>
            </w:tcMar>
          </w:tcPr>
          <w:p w:rsidR="0013289A" w:rsidRPr="00911375" w:rsidRDefault="00FF1B47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Генеральное транспортное управление</w:t>
            </w:r>
          </w:p>
        </w:tc>
        <w:tc>
          <w:tcPr>
            <w:tcW w:w="1559" w:type="dxa"/>
            <w:shd w:val="clear" w:color="auto" w:fill="FFFFFF"/>
            <w:tcMar>
              <w:left w:w="57" w:type="dxa"/>
              <w:right w:w="57" w:type="dxa"/>
            </w:tcMar>
          </w:tcPr>
          <w:p w:rsidR="0013289A" w:rsidRPr="00911375" w:rsidRDefault="00316E9B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Распределен в рамках NNP</w:t>
            </w:r>
          </w:p>
        </w:tc>
        <w:tc>
          <w:tcPr>
            <w:tcW w:w="2126" w:type="dxa"/>
            <w:shd w:val="clear" w:color="auto" w:fill="FFFFFF"/>
            <w:tcMar>
              <w:left w:w="57" w:type="dxa"/>
              <w:right w:w="57" w:type="dxa"/>
            </w:tcMar>
          </w:tcPr>
          <w:p w:rsidR="0013289A" w:rsidRPr="00911375" w:rsidRDefault="001C4584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Только национальный номер</w:t>
            </w:r>
          </w:p>
        </w:tc>
        <w:tc>
          <w:tcPr>
            <w:tcW w:w="1134" w:type="dxa"/>
            <w:shd w:val="clear" w:color="auto" w:fill="FFFFFF"/>
            <w:tcMar>
              <w:left w:w="57" w:type="dxa"/>
              <w:right w:w="57" w:type="dxa"/>
            </w:tcMar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eastAsiaTheme="minorEastAsia" w:hAnsiTheme="minorHAnsi" w:cs="Arial"/>
                <w:sz w:val="18"/>
                <w:szCs w:val="18"/>
                <w:lang w:val="ru-RU"/>
              </w:rPr>
            </w:pPr>
          </w:p>
        </w:tc>
      </w:tr>
      <w:tr w:rsidR="0013289A" w:rsidRPr="00911375" w:rsidTr="00B116F6">
        <w:trPr>
          <w:cantSplit/>
          <w:trHeight w:val="595"/>
        </w:trPr>
        <w:tc>
          <w:tcPr>
            <w:tcW w:w="1758" w:type="dxa"/>
            <w:shd w:val="clear" w:color="auto" w:fill="FFFFFF"/>
            <w:tcMar>
              <w:left w:w="57" w:type="dxa"/>
              <w:right w:w="57" w:type="dxa"/>
            </w:tcMar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994</w:t>
            </w:r>
          </w:p>
        </w:tc>
        <w:tc>
          <w:tcPr>
            <w:tcW w:w="2552" w:type="dxa"/>
            <w:shd w:val="clear" w:color="auto" w:fill="FFFFFF"/>
            <w:tcMar>
              <w:left w:w="57" w:type="dxa"/>
              <w:right w:w="57" w:type="dxa"/>
            </w:tcMar>
          </w:tcPr>
          <w:p w:rsidR="0013289A" w:rsidRPr="00911375" w:rsidRDefault="00FF1B47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Генеральное управление пограничной службы</w:t>
            </w:r>
          </w:p>
        </w:tc>
        <w:tc>
          <w:tcPr>
            <w:tcW w:w="1559" w:type="dxa"/>
            <w:shd w:val="clear" w:color="auto" w:fill="FFFFFF"/>
            <w:tcMar>
              <w:left w:w="57" w:type="dxa"/>
              <w:right w:w="57" w:type="dxa"/>
            </w:tcMar>
          </w:tcPr>
          <w:p w:rsidR="0013289A" w:rsidRPr="00911375" w:rsidRDefault="00316E9B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Распределен в рамках NNP</w:t>
            </w:r>
          </w:p>
        </w:tc>
        <w:tc>
          <w:tcPr>
            <w:tcW w:w="2126" w:type="dxa"/>
            <w:shd w:val="clear" w:color="auto" w:fill="FFFFFF"/>
            <w:tcMar>
              <w:left w:w="57" w:type="dxa"/>
              <w:right w:w="57" w:type="dxa"/>
            </w:tcMar>
          </w:tcPr>
          <w:p w:rsidR="0013289A" w:rsidRPr="00911375" w:rsidRDefault="001C4584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Только национальный номер</w:t>
            </w:r>
          </w:p>
        </w:tc>
        <w:tc>
          <w:tcPr>
            <w:tcW w:w="1134" w:type="dxa"/>
            <w:shd w:val="clear" w:color="auto" w:fill="FFFFFF"/>
            <w:tcMar>
              <w:left w:w="57" w:type="dxa"/>
              <w:right w:w="57" w:type="dxa"/>
            </w:tcMar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eastAsiaTheme="minorEastAsia" w:hAnsiTheme="minorHAnsi" w:cs="Arial"/>
                <w:sz w:val="18"/>
                <w:szCs w:val="18"/>
                <w:lang w:val="ru-RU"/>
              </w:rPr>
            </w:pPr>
          </w:p>
        </w:tc>
      </w:tr>
      <w:tr w:rsidR="0013289A" w:rsidRPr="00911375" w:rsidTr="00B116F6">
        <w:trPr>
          <w:cantSplit/>
          <w:trHeight w:val="595"/>
        </w:trPr>
        <w:tc>
          <w:tcPr>
            <w:tcW w:w="1758" w:type="dxa"/>
            <w:shd w:val="clear" w:color="auto" w:fill="FFFFFF"/>
            <w:tcMar>
              <w:left w:w="57" w:type="dxa"/>
              <w:right w:w="57" w:type="dxa"/>
            </w:tcMar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995</w:t>
            </w:r>
          </w:p>
        </w:tc>
        <w:tc>
          <w:tcPr>
            <w:tcW w:w="2552" w:type="dxa"/>
            <w:shd w:val="clear" w:color="auto" w:fill="FFFFFF"/>
            <w:tcMar>
              <w:left w:w="57" w:type="dxa"/>
              <w:right w:w="57" w:type="dxa"/>
            </w:tcMar>
          </w:tcPr>
          <w:p w:rsidR="0013289A" w:rsidRPr="00911375" w:rsidRDefault="00782C94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Генеральное управление по борьбе с наркотиками </w:t>
            </w:r>
          </w:p>
        </w:tc>
        <w:tc>
          <w:tcPr>
            <w:tcW w:w="1559" w:type="dxa"/>
            <w:shd w:val="clear" w:color="auto" w:fill="FFFFFF"/>
            <w:tcMar>
              <w:left w:w="57" w:type="dxa"/>
              <w:right w:w="57" w:type="dxa"/>
            </w:tcMar>
          </w:tcPr>
          <w:p w:rsidR="0013289A" w:rsidRPr="00911375" w:rsidRDefault="00316E9B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Распределен в рамках NNP</w:t>
            </w:r>
          </w:p>
        </w:tc>
        <w:tc>
          <w:tcPr>
            <w:tcW w:w="2126" w:type="dxa"/>
            <w:shd w:val="clear" w:color="auto" w:fill="FFFFFF"/>
            <w:tcMar>
              <w:left w:w="57" w:type="dxa"/>
              <w:right w:w="57" w:type="dxa"/>
            </w:tcMar>
          </w:tcPr>
          <w:p w:rsidR="0013289A" w:rsidRPr="00911375" w:rsidRDefault="001C4584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Только национальный номер</w:t>
            </w:r>
          </w:p>
        </w:tc>
        <w:tc>
          <w:tcPr>
            <w:tcW w:w="1134" w:type="dxa"/>
            <w:shd w:val="clear" w:color="auto" w:fill="FFFFFF"/>
            <w:tcMar>
              <w:left w:w="57" w:type="dxa"/>
              <w:right w:w="57" w:type="dxa"/>
            </w:tcMar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eastAsiaTheme="minorEastAsia" w:hAnsiTheme="minorHAnsi" w:cs="Arial"/>
                <w:sz w:val="18"/>
                <w:szCs w:val="18"/>
                <w:lang w:val="ru-RU"/>
              </w:rPr>
            </w:pPr>
          </w:p>
        </w:tc>
      </w:tr>
      <w:tr w:rsidR="0013289A" w:rsidRPr="00911375" w:rsidTr="00B116F6">
        <w:trPr>
          <w:cantSplit/>
          <w:trHeight w:val="595"/>
        </w:trPr>
        <w:tc>
          <w:tcPr>
            <w:tcW w:w="1758" w:type="dxa"/>
            <w:shd w:val="clear" w:color="auto" w:fill="FFFFFF"/>
            <w:tcMar>
              <w:left w:w="57" w:type="dxa"/>
              <w:right w:w="57" w:type="dxa"/>
            </w:tcMar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996</w:t>
            </w:r>
          </w:p>
        </w:tc>
        <w:tc>
          <w:tcPr>
            <w:tcW w:w="2552" w:type="dxa"/>
            <w:shd w:val="clear" w:color="auto" w:fill="FFFFFF"/>
            <w:tcMar>
              <w:left w:w="57" w:type="dxa"/>
              <w:right w:w="57" w:type="dxa"/>
            </w:tcMar>
          </w:tcPr>
          <w:p w:rsidR="0013289A" w:rsidRPr="00911375" w:rsidRDefault="00EF719B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Безопасность дорожного движения</w:t>
            </w:r>
          </w:p>
        </w:tc>
        <w:tc>
          <w:tcPr>
            <w:tcW w:w="1559" w:type="dxa"/>
            <w:shd w:val="clear" w:color="auto" w:fill="FFFFFF"/>
            <w:tcMar>
              <w:left w:w="57" w:type="dxa"/>
              <w:right w:w="57" w:type="dxa"/>
            </w:tcMar>
          </w:tcPr>
          <w:p w:rsidR="0013289A" w:rsidRPr="00911375" w:rsidRDefault="00316E9B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Распределен в рамках NNP</w:t>
            </w:r>
          </w:p>
        </w:tc>
        <w:tc>
          <w:tcPr>
            <w:tcW w:w="2126" w:type="dxa"/>
            <w:shd w:val="clear" w:color="auto" w:fill="FFFFFF"/>
            <w:tcMar>
              <w:left w:w="57" w:type="dxa"/>
              <w:right w:w="57" w:type="dxa"/>
            </w:tcMar>
          </w:tcPr>
          <w:p w:rsidR="0013289A" w:rsidRPr="00911375" w:rsidRDefault="001C4584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Только национальный номер</w:t>
            </w:r>
          </w:p>
        </w:tc>
        <w:tc>
          <w:tcPr>
            <w:tcW w:w="1134" w:type="dxa"/>
            <w:shd w:val="clear" w:color="auto" w:fill="FFFFFF"/>
            <w:tcMar>
              <w:left w:w="57" w:type="dxa"/>
              <w:right w:w="57" w:type="dxa"/>
            </w:tcMar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eastAsiaTheme="minorEastAsia" w:hAnsiTheme="minorHAnsi" w:cs="Arial"/>
                <w:sz w:val="18"/>
                <w:szCs w:val="18"/>
                <w:lang w:val="ru-RU"/>
              </w:rPr>
            </w:pPr>
          </w:p>
        </w:tc>
      </w:tr>
      <w:tr w:rsidR="0013289A" w:rsidRPr="00911375" w:rsidTr="00B116F6">
        <w:trPr>
          <w:cantSplit/>
          <w:trHeight w:val="595"/>
        </w:trPr>
        <w:tc>
          <w:tcPr>
            <w:tcW w:w="1758" w:type="dxa"/>
            <w:shd w:val="clear" w:color="auto" w:fill="FFFFFF"/>
            <w:tcMar>
              <w:left w:w="57" w:type="dxa"/>
              <w:right w:w="57" w:type="dxa"/>
            </w:tcMar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997</w:t>
            </w:r>
          </w:p>
        </w:tc>
        <w:tc>
          <w:tcPr>
            <w:tcW w:w="2552" w:type="dxa"/>
            <w:shd w:val="clear" w:color="auto" w:fill="FFFFFF"/>
            <w:tcMar>
              <w:left w:w="57" w:type="dxa"/>
              <w:right w:w="57" w:type="dxa"/>
            </w:tcMar>
          </w:tcPr>
          <w:p w:rsidR="0013289A" w:rsidRPr="00911375" w:rsidRDefault="00322CDE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Красный Полумесяц Саудовской Аравии</w:t>
            </w:r>
          </w:p>
        </w:tc>
        <w:tc>
          <w:tcPr>
            <w:tcW w:w="1559" w:type="dxa"/>
            <w:shd w:val="clear" w:color="auto" w:fill="FFFFFF"/>
            <w:tcMar>
              <w:left w:w="57" w:type="dxa"/>
              <w:right w:w="57" w:type="dxa"/>
            </w:tcMar>
          </w:tcPr>
          <w:p w:rsidR="0013289A" w:rsidRPr="00911375" w:rsidRDefault="00316E9B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Распределен в рамках NNP</w:t>
            </w:r>
          </w:p>
        </w:tc>
        <w:tc>
          <w:tcPr>
            <w:tcW w:w="2126" w:type="dxa"/>
            <w:shd w:val="clear" w:color="auto" w:fill="FFFFFF"/>
            <w:tcMar>
              <w:left w:w="57" w:type="dxa"/>
              <w:right w:w="57" w:type="dxa"/>
            </w:tcMar>
          </w:tcPr>
          <w:p w:rsidR="0013289A" w:rsidRPr="00911375" w:rsidRDefault="001C4584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Только национальный номер</w:t>
            </w:r>
          </w:p>
        </w:tc>
        <w:tc>
          <w:tcPr>
            <w:tcW w:w="1134" w:type="dxa"/>
            <w:shd w:val="clear" w:color="auto" w:fill="FFFFFF"/>
            <w:tcMar>
              <w:left w:w="57" w:type="dxa"/>
              <w:right w:w="57" w:type="dxa"/>
            </w:tcMar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eastAsiaTheme="minorEastAsia" w:hAnsiTheme="minorHAnsi" w:cs="Arial"/>
                <w:sz w:val="18"/>
                <w:szCs w:val="18"/>
                <w:lang w:val="ru-RU"/>
              </w:rPr>
            </w:pPr>
          </w:p>
        </w:tc>
      </w:tr>
      <w:tr w:rsidR="0013289A" w:rsidRPr="00911375" w:rsidTr="00B116F6">
        <w:trPr>
          <w:cantSplit/>
          <w:trHeight w:val="595"/>
        </w:trPr>
        <w:tc>
          <w:tcPr>
            <w:tcW w:w="1758" w:type="dxa"/>
            <w:shd w:val="clear" w:color="auto" w:fill="FFFFFF"/>
            <w:tcMar>
              <w:left w:w="57" w:type="dxa"/>
              <w:right w:w="57" w:type="dxa"/>
            </w:tcMar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998</w:t>
            </w:r>
          </w:p>
        </w:tc>
        <w:tc>
          <w:tcPr>
            <w:tcW w:w="2552" w:type="dxa"/>
            <w:shd w:val="clear" w:color="auto" w:fill="FFFFFF"/>
            <w:tcMar>
              <w:left w:w="57" w:type="dxa"/>
              <w:right w:w="57" w:type="dxa"/>
            </w:tcMar>
          </w:tcPr>
          <w:p w:rsidR="0013289A" w:rsidRPr="00911375" w:rsidRDefault="00322CDE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Гражданская оборона</w:t>
            </w:r>
          </w:p>
        </w:tc>
        <w:tc>
          <w:tcPr>
            <w:tcW w:w="1559" w:type="dxa"/>
            <w:shd w:val="clear" w:color="auto" w:fill="FFFFFF"/>
            <w:tcMar>
              <w:left w:w="57" w:type="dxa"/>
              <w:right w:w="57" w:type="dxa"/>
            </w:tcMar>
          </w:tcPr>
          <w:p w:rsidR="0013289A" w:rsidRPr="00911375" w:rsidRDefault="00316E9B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Распределен в рамках NNP</w:t>
            </w:r>
          </w:p>
        </w:tc>
        <w:tc>
          <w:tcPr>
            <w:tcW w:w="2126" w:type="dxa"/>
            <w:shd w:val="clear" w:color="auto" w:fill="FFFFFF"/>
            <w:tcMar>
              <w:left w:w="57" w:type="dxa"/>
              <w:right w:w="57" w:type="dxa"/>
            </w:tcMar>
          </w:tcPr>
          <w:p w:rsidR="0013289A" w:rsidRPr="00911375" w:rsidRDefault="001C4584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Только национальный номер</w:t>
            </w:r>
          </w:p>
        </w:tc>
        <w:tc>
          <w:tcPr>
            <w:tcW w:w="1134" w:type="dxa"/>
            <w:shd w:val="clear" w:color="auto" w:fill="FFFFFF"/>
            <w:tcMar>
              <w:left w:w="57" w:type="dxa"/>
              <w:right w:w="57" w:type="dxa"/>
            </w:tcMar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eastAsiaTheme="minorEastAsia" w:hAnsiTheme="minorHAnsi" w:cs="Arial"/>
                <w:sz w:val="18"/>
                <w:szCs w:val="18"/>
                <w:lang w:val="ru-RU"/>
              </w:rPr>
            </w:pPr>
          </w:p>
        </w:tc>
      </w:tr>
      <w:tr w:rsidR="0013289A" w:rsidRPr="00911375" w:rsidTr="00B116F6">
        <w:trPr>
          <w:cantSplit/>
          <w:trHeight w:val="595"/>
        </w:trPr>
        <w:tc>
          <w:tcPr>
            <w:tcW w:w="1758" w:type="dxa"/>
            <w:shd w:val="clear" w:color="auto" w:fill="FFFFFF"/>
            <w:tcMar>
              <w:left w:w="57" w:type="dxa"/>
              <w:right w:w="57" w:type="dxa"/>
            </w:tcMar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999</w:t>
            </w:r>
          </w:p>
        </w:tc>
        <w:tc>
          <w:tcPr>
            <w:tcW w:w="2552" w:type="dxa"/>
            <w:shd w:val="clear" w:color="auto" w:fill="FFFFFF"/>
            <w:tcMar>
              <w:left w:w="57" w:type="dxa"/>
              <w:right w:w="57" w:type="dxa"/>
            </w:tcMar>
          </w:tcPr>
          <w:p w:rsidR="0013289A" w:rsidRPr="00911375" w:rsidRDefault="001876A6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Полиция</w:t>
            </w:r>
          </w:p>
        </w:tc>
        <w:tc>
          <w:tcPr>
            <w:tcW w:w="1559" w:type="dxa"/>
            <w:shd w:val="clear" w:color="auto" w:fill="FFFFFF"/>
            <w:tcMar>
              <w:left w:w="57" w:type="dxa"/>
              <w:right w:w="57" w:type="dxa"/>
            </w:tcMar>
          </w:tcPr>
          <w:p w:rsidR="0013289A" w:rsidRPr="00911375" w:rsidRDefault="00316E9B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Распределен в рамках NNP</w:t>
            </w:r>
          </w:p>
        </w:tc>
        <w:tc>
          <w:tcPr>
            <w:tcW w:w="2126" w:type="dxa"/>
            <w:shd w:val="clear" w:color="auto" w:fill="FFFFFF"/>
            <w:tcMar>
              <w:left w:w="57" w:type="dxa"/>
              <w:right w:w="57" w:type="dxa"/>
            </w:tcMar>
          </w:tcPr>
          <w:p w:rsidR="0013289A" w:rsidRPr="00911375" w:rsidRDefault="001C4584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Только национальный номер</w:t>
            </w:r>
          </w:p>
        </w:tc>
        <w:tc>
          <w:tcPr>
            <w:tcW w:w="1134" w:type="dxa"/>
            <w:shd w:val="clear" w:color="auto" w:fill="FFFFFF"/>
            <w:tcMar>
              <w:left w:w="57" w:type="dxa"/>
              <w:right w:w="57" w:type="dxa"/>
            </w:tcMar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eastAsiaTheme="minorEastAsia" w:hAnsiTheme="minorHAnsi" w:cs="Arial"/>
                <w:sz w:val="18"/>
                <w:szCs w:val="18"/>
                <w:lang w:val="ru-RU"/>
              </w:rPr>
            </w:pPr>
          </w:p>
        </w:tc>
      </w:tr>
      <w:tr w:rsidR="0013289A" w:rsidRPr="00911375" w:rsidTr="00B116F6">
        <w:trPr>
          <w:cantSplit/>
          <w:trHeight w:val="595"/>
        </w:trPr>
        <w:tc>
          <w:tcPr>
            <w:tcW w:w="1758" w:type="dxa"/>
            <w:shd w:val="clear" w:color="auto" w:fill="FFFFFF"/>
            <w:tcMar>
              <w:left w:w="57" w:type="dxa"/>
              <w:right w:w="57" w:type="dxa"/>
            </w:tcMar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937</w:t>
            </w:r>
          </w:p>
        </w:tc>
        <w:tc>
          <w:tcPr>
            <w:tcW w:w="2552" w:type="dxa"/>
            <w:shd w:val="clear" w:color="auto" w:fill="FFFFFF"/>
            <w:tcMar>
              <w:left w:w="57" w:type="dxa"/>
              <w:right w:w="57" w:type="dxa"/>
            </w:tcMar>
          </w:tcPr>
          <w:p w:rsidR="0013289A" w:rsidRPr="00911375" w:rsidRDefault="001876A6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Министерство здравоохранения</w:t>
            </w:r>
            <w:r w:rsidR="00463BDE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br/>
            </w:r>
            <w:r w:rsidR="0013289A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(</w:t>
            </w:r>
            <w:r w:rsidR="006A305A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Центр экстренных вызовов</w:t>
            </w:r>
            <w:r w:rsidR="0013289A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)</w:t>
            </w:r>
          </w:p>
        </w:tc>
        <w:tc>
          <w:tcPr>
            <w:tcW w:w="1559" w:type="dxa"/>
            <w:shd w:val="clear" w:color="auto" w:fill="FFFFFF"/>
            <w:tcMar>
              <w:left w:w="57" w:type="dxa"/>
              <w:right w:w="57" w:type="dxa"/>
            </w:tcMar>
          </w:tcPr>
          <w:p w:rsidR="0013289A" w:rsidRPr="00911375" w:rsidRDefault="00316E9B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Распределен в рамках NNP</w:t>
            </w:r>
          </w:p>
        </w:tc>
        <w:tc>
          <w:tcPr>
            <w:tcW w:w="2126" w:type="dxa"/>
            <w:shd w:val="clear" w:color="auto" w:fill="FFFFFF"/>
            <w:tcMar>
              <w:left w:w="57" w:type="dxa"/>
              <w:right w:w="57" w:type="dxa"/>
            </w:tcMar>
          </w:tcPr>
          <w:p w:rsidR="0013289A" w:rsidRPr="00911375" w:rsidRDefault="001C4584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Только национальный номер</w:t>
            </w:r>
          </w:p>
        </w:tc>
        <w:tc>
          <w:tcPr>
            <w:tcW w:w="1134" w:type="dxa"/>
            <w:shd w:val="clear" w:color="auto" w:fill="FFFFFF"/>
            <w:tcMar>
              <w:left w:w="57" w:type="dxa"/>
              <w:right w:w="57" w:type="dxa"/>
            </w:tcMar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eastAsiaTheme="minorEastAsia" w:hAnsiTheme="minorHAnsi" w:cs="Arial"/>
                <w:sz w:val="18"/>
                <w:szCs w:val="18"/>
                <w:lang w:val="ru-RU"/>
              </w:rPr>
            </w:pPr>
          </w:p>
        </w:tc>
      </w:tr>
      <w:tr w:rsidR="0013289A" w:rsidRPr="00911375" w:rsidTr="00B116F6">
        <w:trPr>
          <w:cantSplit/>
          <w:trHeight w:val="595"/>
        </w:trPr>
        <w:tc>
          <w:tcPr>
            <w:tcW w:w="1758" w:type="dxa"/>
            <w:shd w:val="clear" w:color="auto" w:fill="FFFFFF"/>
            <w:tcMar>
              <w:left w:w="57" w:type="dxa"/>
              <w:right w:w="57" w:type="dxa"/>
            </w:tcMar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1919</w:t>
            </w:r>
          </w:p>
        </w:tc>
        <w:tc>
          <w:tcPr>
            <w:tcW w:w="2552" w:type="dxa"/>
            <w:shd w:val="clear" w:color="auto" w:fill="FFFFFF"/>
            <w:tcMar>
              <w:left w:w="57" w:type="dxa"/>
              <w:right w:w="57" w:type="dxa"/>
            </w:tcMar>
          </w:tcPr>
          <w:p w:rsidR="0013289A" w:rsidRPr="00911375" w:rsidRDefault="006A305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Министерство социального обеспечения </w:t>
            </w:r>
            <w:r w:rsidR="0013289A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(</w:t>
            </w: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Сообщения о </w:t>
            </w:r>
            <w:r w:rsidR="00F42013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нанесении повреждений</w:t>
            </w: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и насилии в семье</w:t>
            </w:r>
            <w:r w:rsidR="0013289A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)</w:t>
            </w:r>
          </w:p>
        </w:tc>
        <w:tc>
          <w:tcPr>
            <w:tcW w:w="1559" w:type="dxa"/>
            <w:shd w:val="clear" w:color="auto" w:fill="FFFFFF"/>
            <w:tcMar>
              <w:left w:w="57" w:type="dxa"/>
              <w:right w:w="57" w:type="dxa"/>
            </w:tcMar>
          </w:tcPr>
          <w:p w:rsidR="0013289A" w:rsidRPr="00911375" w:rsidRDefault="00316E9B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Распределен в рамках NNP</w:t>
            </w:r>
          </w:p>
        </w:tc>
        <w:tc>
          <w:tcPr>
            <w:tcW w:w="2126" w:type="dxa"/>
            <w:shd w:val="clear" w:color="auto" w:fill="FFFFFF"/>
            <w:tcMar>
              <w:left w:w="57" w:type="dxa"/>
              <w:right w:w="57" w:type="dxa"/>
            </w:tcMar>
          </w:tcPr>
          <w:p w:rsidR="0013289A" w:rsidRPr="00911375" w:rsidRDefault="001C4584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Только национальный номер</w:t>
            </w:r>
          </w:p>
        </w:tc>
        <w:tc>
          <w:tcPr>
            <w:tcW w:w="1134" w:type="dxa"/>
            <w:shd w:val="clear" w:color="auto" w:fill="FFFFFF"/>
            <w:tcMar>
              <w:left w:w="57" w:type="dxa"/>
              <w:right w:w="57" w:type="dxa"/>
            </w:tcMar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eastAsiaTheme="minorEastAsia" w:hAnsiTheme="minorHAnsi" w:cs="Arial"/>
                <w:sz w:val="18"/>
                <w:szCs w:val="18"/>
                <w:lang w:val="ru-RU"/>
              </w:rPr>
            </w:pPr>
          </w:p>
        </w:tc>
      </w:tr>
      <w:tr w:rsidR="0013289A" w:rsidRPr="00911375" w:rsidTr="00B116F6">
        <w:trPr>
          <w:cantSplit/>
          <w:trHeight w:val="595"/>
        </w:trPr>
        <w:tc>
          <w:tcPr>
            <w:tcW w:w="1758" w:type="dxa"/>
            <w:shd w:val="clear" w:color="auto" w:fill="FFFFFF"/>
            <w:tcMar>
              <w:left w:w="57" w:type="dxa"/>
              <w:right w:w="57" w:type="dxa"/>
            </w:tcMar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116111</w:t>
            </w:r>
          </w:p>
        </w:tc>
        <w:tc>
          <w:tcPr>
            <w:tcW w:w="2552" w:type="dxa"/>
            <w:shd w:val="clear" w:color="auto" w:fill="FFFFFF"/>
            <w:tcMar>
              <w:left w:w="57" w:type="dxa"/>
              <w:right w:w="57" w:type="dxa"/>
            </w:tcMar>
          </w:tcPr>
          <w:p w:rsidR="0013289A" w:rsidRPr="00911375" w:rsidRDefault="008D044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Программа безопасности семьи</w:t>
            </w:r>
            <w:r w:rsidR="0013289A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(</w:t>
            </w: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Линии помощи детям</w:t>
            </w:r>
            <w:r w:rsidR="0013289A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)</w:t>
            </w:r>
          </w:p>
        </w:tc>
        <w:tc>
          <w:tcPr>
            <w:tcW w:w="1559" w:type="dxa"/>
            <w:shd w:val="clear" w:color="auto" w:fill="FFFFFF"/>
            <w:tcMar>
              <w:left w:w="57" w:type="dxa"/>
              <w:right w:w="57" w:type="dxa"/>
            </w:tcMar>
          </w:tcPr>
          <w:p w:rsidR="0013289A" w:rsidRPr="00911375" w:rsidRDefault="00316E9B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Распределен в рамках NNP</w:t>
            </w:r>
          </w:p>
        </w:tc>
        <w:tc>
          <w:tcPr>
            <w:tcW w:w="2126" w:type="dxa"/>
            <w:shd w:val="clear" w:color="auto" w:fill="FFFFFF"/>
            <w:tcMar>
              <w:left w:w="57" w:type="dxa"/>
              <w:right w:w="57" w:type="dxa"/>
            </w:tcMar>
          </w:tcPr>
          <w:p w:rsidR="0013289A" w:rsidRPr="00911375" w:rsidRDefault="00316E9B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Распределен в рамках NNP</w:t>
            </w:r>
          </w:p>
        </w:tc>
        <w:tc>
          <w:tcPr>
            <w:tcW w:w="1134" w:type="dxa"/>
            <w:shd w:val="clear" w:color="auto" w:fill="FFFFFF"/>
            <w:tcMar>
              <w:left w:w="57" w:type="dxa"/>
              <w:right w:w="57" w:type="dxa"/>
            </w:tcMar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eastAsiaTheme="minorEastAsia" w:hAnsiTheme="minorHAnsi" w:cs="Arial"/>
                <w:sz w:val="18"/>
                <w:szCs w:val="18"/>
                <w:lang w:val="ru-RU"/>
              </w:rPr>
            </w:pPr>
          </w:p>
        </w:tc>
      </w:tr>
      <w:tr w:rsidR="0013289A" w:rsidRPr="00911375" w:rsidTr="00B116F6">
        <w:trPr>
          <w:cantSplit/>
          <w:trHeight w:val="595"/>
        </w:trPr>
        <w:tc>
          <w:tcPr>
            <w:tcW w:w="1758" w:type="dxa"/>
            <w:shd w:val="clear" w:color="auto" w:fill="FFFFFF"/>
            <w:tcMar>
              <w:left w:w="57" w:type="dxa"/>
              <w:right w:w="57" w:type="dxa"/>
            </w:tcMar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19991</w:t>
            </w:r>
          </w:p>
        </w:tc>
        <w:tc>
          <w:tcPr>
            <w:tcW w:w="2552" w:type="dxa"/>
            <w:shd w:val="clear" w:color="auto" w:fill="FFFFFF"/>
            <w:tcMar>
              <w:left w:w="57" w:type="dxa"/>
              <w:right w:w="57" w:type="dxa"/>
            </w:tcMar>
          </w:tcPr>
          <w:p w:rsidR="0013289A" w:rsidRPr="00911375" w:rsidRDefault="00C32541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Национальная антикоррупционная комиссия </w:t>
            </w:r>
          </w:p>
        </w:tc>
        <w:tc>
          <w:tcPr>
            <w:tcW w:w="1559" w:type="dxa"/>
            <w:shd w:val="clear" w:color="auto" w:fill="FFFFFF"/>
            <w:tcMar>
              <w:left w:w="57" w:type="dxa"/>
              <w:right w:w="57" w:type="dxa"/>
            </w:tcMar>
          </w:tcPr>
          <w:p w:rsidR="0013289A" w:rsidRPr="00911375" w:rsidRDefault="00316E9B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Распределен в рамках NNP</w:t>
            </w:r>
          </w:p>
        </w:tc>
        <w:tc>
          <w:tcPr>
            <w:tcW w:w="2126" w:type="dxa"/>
            <w:shd w:val="clear" w:color="auto" w:fill="FFFFFF"/>
            <w:tcMar>
              <w:left w:w="57" w:type="dxa"/>
              <w:right w:w="57" w:type="dxa"/>
            </w:tcMar>
          </w:tcPr>
          <w:p w:rsidR="0013289A" w:rsidRPr="00911375" w:rsidRDefault="00316E9B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Распределен в рамках NNP</w:t>
            </w:r>
          </w:p>
        </w:tc>
        <w:tc>
          <w:tcPr>
            <w:tcW w:w="1134" w:type="dxa"/>
            <w:shd w:val="clear" w:color="auto" w:fill="FFFFFF"/>
            <w:tcMar>
              <w:left w:w="57" w:type="dxa"/>
              <w:right w:w="57" w:type="dxa"/>
            </w:tcMar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eastAsiaTheme="minorEastAsia" w:hAnsiTheme="minorHAnsi" w:cs="Arial"/>
                <w:sz w:val="18"/>
                <w:szCs w:val="18"/>
                <w:lang w:val="ru-RU"/>
              </w:rPr>
            </w:pPr>
          </w:p>
        </w:tc>
      </w:tr>
      <w:tr w:rsidR="00360B24" w:rsidRPr="00911375" w:rsidTr="00B116F6">
        <w:trPr>
          <w:cantSplit/>
          <w:trHeight w:val="595"/>
        </w:trPr>
        <w:tc>
          <w:tcPr>
            <w:tcW w:w="1758" w:type="dxa"/>
            <w:shd w:val="clear" w:color="auto" w:fill="FFFFFF"/>
          </w:tcPr>
          <w:p w:rsidR="00360B24" w:rsidRPr="00911375" w:rsidRDefault="0077006B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  <w:lastRenderedPageBreak/>
              <w:t>Страна:</w:t>
            </w:r>
            <w:r w:rsidRPr="00911375"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  <w:br/>
              <w:t>Саудовская Аравия</w:t>
            </w:r>
          </w:p>
        </w:tc>
        <w:tc>
          <w:tcPr>
            <w:tcW w:w="2552" w:type="dxa"/>
            <w:shd w:val="clear" w:color="auto" w:fill="FFFFFF"/>
          </w:tcPr>
          <w:p w:rsidR="00360B24" w:rsidRPr="00911375" w:rsidRDefault="00360B24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shd w:val="clear" w:color="auto" w:fill="FFFFFF"/>
          </w:tcPr>
          <w:p w:rsidR="00360B24" w:rsidRPr="00911375" w:rsidRDefault="00360B24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2126" w:type="dxa"/>
            <w:shd w:val="clear" w:color="auto" w:fill="FFFFFF"/>
          </w:tcPr>
          <w:p w:rsidR="00360B24" w:rsidRPr="00911375" w:rsidRDefault="00360B24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shd w:val="clear" w:color="auto" w:fill="FFFFFF"/>
          </w:tcPr>
          <w:p w:rsidR="00360B24" w:rsidRPr="00911375" w:rsidRDefault="00360B24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13289A" w:rsidRPr="00911375" w:rsidTr="00B116F6">
        <w:trPr>
          <w:cantSplit/>
          <w:trHeight w:val="595"/>
        </w:trPr>
        <w:tc>
          <w:tcPr>
            <w:tcW w:w="1758" w:type="dxa"/>
            <w:shd w:val="clear" w:color="auto" w:fill="FFFFFF"/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19922</w:t>
            </w:r>
          </w:p>
        </w:tc>
        <w:tc>
          <w:tcPr>
            <w:tcW w:w="2552" w:type="dxa"/>
            <w:shd w:val="clear" w:color="auto" w:fill="FFFFFF"/>
          </w:tcPr>
          <w:p w:rsidR="0013289A" w:rsidRPr="00911375" w:rsidRDefault="0077006B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Комиссия по правам человека</w:t>
            </w:r>
            <w:r w:rsidR="0013289A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559" w:type="dxa"/>
            <w:shd w:val="clear" w:color="auto" w:fill="FFFFFF"/>
          </w:tcPr>
          <w:p w:rsidR="0013289A" w:rsidRPr="00911375" w:rsidRDefault="00316E9B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Распределен в рамках NNP</w:t>
            </w:r>
          </w:p>
        </w:tc>
        <w:tc>
          <w:tcPr>
            <w:tcW w:w="2126" w:type="dxa"/>
            <w:shd w:val="clear" w:color="auto" w:fill="FFFFFF"/>
          </w:tcPr>
          <w:p w:rsidR="0013289A" w:rsidRPr="00911375" w:rsidRDefault="00316E9B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Распределен в рамках NNP</w:t>
            </w:r>
          </w:p>
        </w:tc>
        <w:tc>
          <w:tcPr>
            <w:tcW w:w="1134" w:type="dxa"/>
            <w:shd w:val="clear" w:color="auto" w:fill="FFFFFF"/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eastAsiaTheme="minorEastAsia" w:hAnsiTheme="minorHAnsi" w:cs="Arial"/>
                <w:sz w:val="18"/>
                <w:szCs w:val="18"/>
                <w:lang w:val="ru-RU"/>
              </w:rPr>
            </w:pPr>
          </w:p>
        </w:tc>
      </w:tr>
      <w:tr w:rsidR="0013289A" w:rsidRPr="00911375" w:rsidTr="00B116F6">
        <w:trPr>
          <w:cantSplit/>
          <w:trHeight w:val="595"/>
        </w:trPr>
        <w:tc>
          <w:tcPr>
            <w:tcW w:w="1758" w:type="dxa"/>
            <w:shd w:val="clear" w:color="auto" w:fill="FFFFFF"/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199099</w:t>
            </w:r>
          </w:p>
        </w:tc>
        <w:tc>
          <w:tcPr>
            <w:tcW w:w="2552" w:type="dxa"/>
            <w:shd w:val="clear" w:color="auto" w:fill="FFFFFF"/>
          </w:tcPr>
          <w:p w:rsidR="0013289A" w:rsidRPr="00911375" w:rsidRDefault="0077006B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Программа "Электронное правительство"</w:t>
            </w:r>
          </w:p>
        </w:tc>
        <w:tc>
          <w:tcPr>
            <w:tcW w:w="1559" w:type="dxa"/>
            <w:shd w:val="clear" w:color="auto" w:fill="FFFFFF"/>
          </w:tcPr>
          <w:p w:rsidR="0013289A" w:rsidRPr="00911375" w:rsidRDefault="00316E9B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Распределен в рамках NNP</w:t>
            </w:r>
          </w:p>
        </w:tc>
        <w:tc>
          <w:tcPr>
            <w:tcW w:w="2126" w:type="dxa"/>
            <w:shd w:val="clear" w:color="auto" w:fill="FFFFFF"/>
          </w:tcPr>
          <w:p w:rsidR="0013289A" w:rsidRPr="00911375" w:rsidRDefault="00316E9B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Распределен в рамках NNP</w:t>
            </w:r>
          </w:p>
        </w:tc>
        <w:tc>
          <w:tcPr>
            <w:tcW w:w="1134" w:type="dxa"/>
            <w:shd w:val="clear" w:color="auto" w:fill="FFFFFF"/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eastAsiaTheme="minorEastAsia" w:hAnsiTheme="minorHAnsi" w:cs="Arial"/>
                <w:sz w:val="18"/>
                <w:szCs w:val="18"/>
                <w:lang w:val="ru-RU"/>
              </w:rPr>
            </w:pPr>
          </w:p>
        </w:tc>
      </w:tr>
      <w:tr w:rsidR="0013289A" w:rsidRPr="00911375" w:rsidTr="00B116F6">
        <w:trPr>
          <w:cantSplit/>
          <w:trHeight w:val="595"/>
        </w:trPr>
        <w:tc>
          <w:tcPr>
            <w:tcW w:w="1758" w:type="dxa"/>
            <w:shd w:val="clear" w:color="auto" w:fill="FFFFFF"/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1900</w:t>
            </w:r>
          </w:p>
        </w:tc>
        <w:tc>
          <w:tcPr>
            <w:tcW w:w="2552" w:type="dxa"/>
            <w:shd w:val="clear" w:color="auto" w:fill="FFFFFF"/>
          </w:tcPr>
          <w:p w:rsidR="0013289A" w:rsidRPr="00911375" w:rsidRDefault="0077006B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Министерство </w:t>
            </w:r>
            <w:r w:rsidR="000830FB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торговли и промышленности</w:t>
            </w:r>
          </w:p>
        </w:tc>
        <w:tc>
          <w:tcPr>
            <w:tcW w:w="1559" w:type="dxa"/>
            <w:shd w:val="clear" w:color="auto" w:fill="FFFFFF"/>
          </w:tcPr>
          <w:p w:rsidR="0013289A" w:rsidRPr="00911375" w:rsidRDefault="00316E9B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Распределен в рамках NNP</w:t>
            </w:r>
          </w:p>
        </w:tc>
        <w:tc>
          <w:tcPr>
            <w:tcW w:w="2126" w:type="dxa"/>
            <w:shd w:val="clear" w:color="auto" w:fill="FFFFFF"/>
          </w:tcPr>
          <w:p w:rsidR="0013289A" w:rsidRPr="00911375" w:rsidRDefault="00316E9B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Распределен в рамках NNP</w:t>
            </w:r>
          </w:p>
        </w:tc>
        <w:tc>
          <w:tcPr>
            <w:tcW w:w="1134" w:type="dxa"/>
            <w:shd w:val="clear" w:color="auto" w:fill="FFFFFF"/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eastAsiaTheme="minorEastAsia" w:hAnsiTheme="minorHAnsi" w:cs="Arial"/>
                <w:sz w:val="18"/>
                <w:szCs w:val="18"/>
                <w:lang w:val="ru-RU"/>
              </w:rPr>
            </w:pPr>
          </w:p>
        </w:tc>
      </w:tr>
      <w:tr w:rsidR="0013289A" w:rsidRPr="00911375" w:rsidTr="00B116F6">
        <w:trPr>
          <w:cantSplit/>
          <w:trHeight w:val="595"/>
        </w:trPr>
        <w:tc>
          <w:tcPr>
            <w:tcW w:w="1758" w:type="dxa"/>
            <w:shd w:val="clear" w:color="auto" w:fill="FFFFFF"/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1918</w:t>
            </w:r>
          </w:p>
        </w:tc>
        <w:tc>
          <w:tcPr>
            <w:tcW w:w="2552" w:type="dxa"/>
            <w:shd w:val="clear" w:color="auto" w:fill="FFFFFF"/>
          </w:tcPr>
          <w:p w:rsidR="0013289A" w:rsidRPr="00911375" w:rsidRDefault="0048681D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Т</w:t>
            </w:r>
            <w:r w:rsidR="000830FB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аможенное управление Саудовской Аравии</w:t>
            </w:r>
          </w:p>
        </w:tc>
        <w:tc>
          <w:tcPr>
            <w:tcW w:w="1559" w:type="dxa"/>
            <w:shd w:val="clear" w:color="auto" w:fill="FFFFFF"/>
          </w:tcPr>
          <w:p w:rsidR="0013289A" w:rsidRPr="00911375" w:rsidRDefault="00316E9B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Распределен в рамках NNP</w:t>
            </w:r>
          </w:p>
        </w:tc>
        <w:tc>
          <w:tcPr>
            <w:tcW w:w="2126" w:type="dxa"/>
            <w:shd w:val="clear" w:color="auto" w:fill="FFFFFF"/>
          </w:tcPr>
          <w:p w:rsidR="0013289A" w:rsidRPr="00911375" w:rsidRDefault="00316E9B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Распределен в рамках NNP</w:t>
            </w:r>
          </w:p>
        </w:tc>
        <w:tc>
          <w:tcPr>
            <w:tcW w:w="1134" w:type="dxa"/>
            <w:shd w:val="clear" w:color="auto" w:fill="FFFFFF"/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eastAsiaTheme="minorEastAsia" w:hAnsiTheme="minorHAnsi" w:cs="Arial"/>
                <w:sz w:val="18"/>
                <w:szCs w:val="18"/>
                <w:lang w:val="ru-RU"/>
              </w:rPr>
            </w:pPr>
          </w:p>
        </w:tc>
      </w:tr>
      <w:tr w:rsidR="0013289A" w:rsidRPr="00911375" w:rsidTr="00B116F6">
        <w:trPr>
          <w:cantSplit/>
          <w:trHeight w:val="595"/>
        </w:trPr>
        <w:tc>
          <w:tcPr>
            <w:tcW w:w="1758" w:type="dxa"/>
            <w:shd w:val="clear" w:color="auto" w:fill="FFFFFF"/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199099</w:t>
            </w:r>
          </w:p>
        </w:tc>
        <w:tc>
          <w:tcPr>
            <w:tcW w:w="2552" w:type="dxa"/>
            <w:shd w:val="clear" w:color="auto" w:fill="FFFFFF"/>
          </w:tcPr>
          <w:p w:rsidR="0013289A" w:rsidRPr="00911375" w:rsidRDefault="000830FB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Ассоциация по защите прав потребителей</w:t>
            </w:r>
          </w:p>
        </w:tc>
        <w:tc>
          <w:tcPr>
            <w:tcW w:w="1559" w:type="dxa"/>
            <w:shd w:val="clear" w:color="auto" w:fill="FFFFFF"/>
          </w:tcPr>
          <w:p w:rsidR="0013289A" w:rsidRPr="00911375" w:rsidRDefault="00316E9B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Распределен в рамках NNP</w:t>
            </w:r>
          </w:p>
        </w:tc>
        <w:tc>
          <w:tcPr>
            <w:tcW w:w="2126" w:type="dxa"/>
            <w:shd w:val="clear" w:color="auto" w:fill="FFFFFF"/>
          </w:tcPr>
          <w:p w:rsidR="0013289A" w:rsidRPr="00911375" w:rsidRDefault="00316E9B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Распределен в рамках NNP</w:t>
            </w:r>
          </w:p>
        </w:tc>
        <w:tc>
          <w:tcPr>
            <w:tcW w:w="1134" w:type="dxa"/>
            <w:shd w:val="clear" w:color="auto" w:fill="FFFFFF"/>
          </w:tcPr>
          <w:p w:rsidR="0013289A" w:rsidRPr="00911375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eastAsiaTheme="minorEastAsia" w:hAnsiTheme="minorHAnsi" w:cs="Arial"/>
                <w:sz w:val="18"/>
                <w:szCs w:val="18"/>
                <w:lang w:val="ru-RU"/>
              </w:rPr>
            </w:pPr>
          </w:p>
        </w:tc>
      </w:tr>
    </w:tbl>
    <w:p w:rsidR="00463BDE" w:rsidRPr="00911375" w:rsidRDefault="00463BDE" w:rsidP="00F3263A">
      <w:pPr>
        <w:rPr>
          <w:rFonts w:eastAsiaTheme="majorEastAsia"/>
          <w:lang w:val="ru-RU"/>
        </w:rPr>
      </w:pPr>
    </w:p>
    <w:p w:rsidR="0013289A" w:rsidRPr="00911375" w:rsidRDefault="00370A52" w:rsidP="00F3263A">
      <w:pPr>
        <w:jc w:val="center"/>
        <w:rPr>
          <w:rFonts w:eastAsiaTheme="majorEastAsia"/>
          <w:lang w:val="ru-RU"/>
        </w:rPr>
      </w:pPr>
      <w:r w:rsidRPr="00911375">
        <w:rPr>
          <w:rFonts w:eastAsiaTheme="majorEastAsia"/>
          <w:lang w:val="ru-RU"/>
        </w:rPr>
        <w:t>Возможность переносимости номера</w:t>
      </w:r>
      <w:r w:rsidR="00030FB4" w:rsidRPr="00911375">
        <w:rPr>
          <w:rFonts w:eastAsiaTheme="majorEastAsia"/>
          <w:lang w:val="ru-RU"/>
        </w:rPr>
        <w:t xml:space="preserve"> </w:t>
      </w:r>
      <w:r w:rsidR="00030FB4" w:rsidRPr="00911375">
        <w:rPr>
          <w:lang w:val="ru-RU"/>
        </w:rPr>
        <w:t>(NP)</w:t>
      </w:r>
      <w:r w:rsidRPr="00911375">
        <w:rPr>
          <w:rFonts w:eastAsiaTheme="majorEastAsia"/>
          <w:lang w:val="ru-RU"/>
        </w:rPr>
        <w:t xml:space="preserve"> </w:t>
      </w:r>
      <w:r w:rsidR="00030FB4" w:rsidRPr="00911375">
        <w:rPr>
          <w:rFonts w:eastAsiaTheme="majorEastAsia"/>
          <w:lang w:val="ru-RU"/>
        </w:rPr>
        <w:t>в</w:t>
      </w:r>
      <w:r w:rsidRPr="00911375">
        <w:rPr>
          <w:rFonts w:eastAsiaTheme="majorEastAsia"/>
          <w:lang w:val="ru-RU"/>
        </w:rPr>
        <w:t xml:space="preserve"> отношении номеров МСЭ</w:t>
      </w:r>
      <w:r w:rsidR="0013289A" w:rsidRPr="00911375">
        <w:rPr>
          <w:rFonts w:eastAsiaTheme="majorEastAsia"/>
          <w:lang w:val="ru-RU"/>
        </w:rPr>
        <w:t xml:space="preserve">-T E.164 </w:t>
      </w:r>
      <w:r w:rsidRPr="00911375">
        <w:rPr>
          <w:rFonts w:eastAsiaTheme="majorEastAsia"/>
          <w:lang w:val="ru-RU"/>
        </w:rPr>
        <w:t xml:space="preserve">в </w:t>
      </w:r>
      <w:r w:rsidR="00030FB4" w:rsidRPr="00911375">
        <w:rPr>
          <w:rFonts w:eastAsiaTheme="majorEastAsia"/>
          <w:lang w:val="ru-RU"/>
        </w:rPr>
        <w:t>NNP</w:t>
      </w:r>
    </w:p>
    <w:p w:rsidR="0013289A" w:rsidRPr="00911375" w:rsidRDefault="00370A52" w:rsidP="00F3263A">
      <w:pPr>
        <w:jc w:val="center"/>
        <w:rPr>
          <w:lang w:val="ru-RU"/>
        </w:rPr>
      </w:pPr>
      <w:r w:rsidRPr="00911375">
        <w:rPr>
          <w:lang w:val="ru-RU"/>
        </w:rPr>
        <w:t>Таблица</w:t>
      </w:r>
      <w:r w:rsidR="0013289A" w:rsidRPr="00911375">
        <w:rPr>
          <w:lang w:val="ru-RU"/>
        </w:rPr>
        <w:t xml:space="preserve"> B.1 /E.129 </w:t>
      </w:r>
      <w:r w:rsidR="0013289A" w:rsidRPr="00911375">
        <w:rPr>
          <w:lang w:val="ru-RU"/>
        </w:rPr>
        <w:sym w:font="Symbol" w:char="F02D"/>
      </w:r>
      <w:r w:rsidR="0013289A" w:rsidRPr="00911375">
        <w:rPr>
          <w:lang w:val="ru-RU"/>
        </w:rPr>
        <w:t xml:space="preserve"> </w:t>
      </w:r>
      <w:r w:rsidR="00030FB4" w:rsidRPr="00911375">
        <w:rPr>
          <w:lang w:val="ru-RU"/>
        </w:rPr>
        <w:t>Описание реализации NP в отношении номеров МСЭ-Т E.164 в NNP</w:t>
      </w:r>
    </w:p>
    <w:p w:rsidR="00463BDE" w:rsidRPr="00911375" w:rsidRDefault="00463BDE" w:rsidP="00F3263A">
      <w:pPr>
        <w:rPr>
          <w:lang w:val="ru-RU"/>
        </w:rPr>
      </w:pPr>
    </w:p>
    <w:tbl>
      <w:tblPr>
        <w:tblW w:w="9287" w:type="dxa"/>
        <w:jc w:val="center"/>
        <w:tblInd w:w="-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71"/>
        <w:gridCol w:w="2551"/>
        <w:gridCol w:w="2693"/>
        <w:gridCol w:w="2372"/>
      </w:tblGrid>
      <w:tr w:rsidR="0013289A" w:rsidRPr="00911375" w:rsidTr="00B116F6">
        <w:trPr>
          <w:cantSplit/>
          <w:tblHeader/>
          <w:jc w:val="center"/>
        </w:trPr>
        <w:tc>
          <w:tcPr>
            <w:tcW w:w="1671" w:type="dxa"/>
            <w:tcMar>
              <w:left w:w="57" w:type="dxa"/>
              <w:right w:w="57" w:type="dxa"/>
            </w:tcMar>
            <w:vAlign w:val="center"/>
          </w:tcPr>
          <w:p w:rsidR="0013289A" w:rsidRPr="00911375" w:rsidRDefault="00084BEA" w:rsidP="00F3263A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  <w:t>Страна</w:t>
            </w:r>
            <w:r w:rsidR="0013289A" w:rsidRPr="00911375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  <w:t xml:space="preserve">: </w:t>
            </w:r>
            <w:r w:rsidR="00985F00" w:rsidRPr="00911375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  <w:t>Саудовская Аравия</w:t>
            </w:r>
          </w:p>
        </w:tc>
        <w:tc>
          <w:tcPr>
            <w:tcW w:w="2551" w:type="dxa"/>
            <w:tcMar>
              <w:left w:w="57" w:type="dxa"/>
              <w:right w:w="57" w:type="dxa"/>
            </w:tcMar>
            <w:vAlign w:val="center"/>
          </w:tcPr>
          <w:p w:rsidR="0013289A" w:rsidRPr="00911375" w:rsidRDefault="00985F00" w:rsidP="00F3263A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</w:pPr>
            <w:r w:rsidRPr="00911375">
              <w:rPr>
                <w:i/>
                <w:iCs/>
                <w:sz w:val="18"/>
                <w:szCs w:val="18"/>
                <w:lang w:val="ru-RU"/>
              </w:rPr>
              <w:t>Географические номера</w:t>
            </w:r>
          </w:p>
        </w:tc>
        <w:tc>
          <w:tcPr>
            <w:tcW w:w="2693" w:type="dxa"/>
            <w:tcMar>
              <w:left w:w="57" w:type="dxa"/>
              <w:right w:w="57" w:type="dxa"/>
            </w:tcMar>
            <w:vAlign w:val="center"/>
          </w:tcPr>
          <w:p w:rsidR="0013289A" w:rsidRPr="00911375" w:rsidRDefault="00985F00" w:rsidP="00F3263A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Негеографические номера, кроме номеров мобильных телефонов (например, услуги "вызов с оплатой по повышенному тарифу", услуги бесплатного вызова)</w:t>
            </w:r>
          </w:p>
        </w:tc>
        <w:tc>
          <w:tcPr>
            <w:tcW w:w="2372" w:type="dxa"/>
            <w:tcMar>
              <w:left w:w="57" w:type="dxa"/>
              <w:right w:w="57" w:type="dxa"/>
            </w:tcMar>
            <w:vAlign w:val="center"/>
          </w:tcPr>
          <w:p w:rsidR="0013289A" w:rsidRPr="00911375" w:rsidRDefault="00D04919" w:rsidP="00F3263A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  <w:t>Номера мобильных телефонов</w:t>
            </w:r>
          </w:p>
        </w:tc>
      </w:tr>
      <w:tr w:rsidR="0013289A" w:rsidRPr="00911375" w:rsidTr="00B116F6">
        <w:trPr>
          <w:cantSplit/>
          <w:jc w:val="center"/>
        </w:trPr>
        <w:tc>
          <w:tcPr>
            <w:tcW w:w="1671" w:type="dxa"/>
            <w:tcMar>
              <w:left w:w="57" w:type="dxa"/>
              <w:right w:w="57" w:type="dxa"/>
            </w:tcMar>
          </w:tcPr>
          <w:p w:rsidR="0013289A" w:rsidRPr="00911375" w:rsidRDefault="00D04919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Состояние</w:t>
            </w:r>
            <w:r w:rsidR="0013289A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NP (1)</w:t>
            </w:r>
          </w:p>
        </w:tc>
        <w:tc>
          <w:tcPr>
            <w:tcW w:w="2551" w:type="dxa"/>
            <w:tcMar>
              <w:left w:w="57" w:type="dxa"/>
              <w:right w:w="57" w:type="dxa"/>
            </w:tcMar>
          </w:tcPr>
          <w:p w:rsidR="0013289A" w:rsidRPr="00911375" w:rsidRDefault="00D04919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Не реализована</w:t>
            </w:r>
          </w:p>
        </w:tc>
        <w:tc>
          <w:tcPr>
            <w:tcW w:w="2693" w:type="dxa"/>
            <w:tcMar>
              <w:left w:w="57" w:type="dxa"/>
              <w:right w:w="57" w:type="dxa"/>
            </w:tcMar>
          </w:tcPr>
          <w:p w:rsidR="0013289A" w:rsidRPr="00911375" w:rsidRDefault="00D04919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Не реализована</w:t>
            </w:r>
          </w:p>
        </w:tc>
        <w:tc>
          <w:tcPr>
            <w:tcW w:w="2372" w:type="dxa"/>
            <w:tcMar>
              <w:left w:w="57" w:type="dxa"/>
              <w:right w:w="57" w:type="dxa"/>
            </w:tcMar>
          </w:tcPr>
          <w:p w:rsidR="0013289A" w:rsidRPr="00911375" w:rsidRDefault="00D04919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Реализована с июля</w:t>
            </w:r>
            <w:r w:rsidR="0013289A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2006</w:t>
            </w: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 года</w:t>
            </w:r>
          </w:p>
        </w:tc>
      </w:tr>
      <w:tr w:rsidR="0013289A" w:rsidRPr="00911375" w:rsidTr="00B116F6">
        <w:trPr>
          <w:cantSplit/>
          <w:jc w:val="center"/>
        </w:trPr>
        <w:tc>
          <w:tcPr>
            <w:tcW w:w="1671" w:type="dxa"/>
            <w:tcMar>
              <w:left w:w="57" w:type="dxa"/>
              <w:right w:w="57" w:type="dxa"/>
            </w:tcMar>
          </w:tcPr>
          <w:p w:rsidR="0013289A" w:rsidRPr="00911375" w:rsidRDefault="00D04919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sz w:val="18"/>
                <w:szCs w:val="18"/>
                <w:lang w:val="ru-RU"/>
              </w:rPr>
              <w:t>Регуляторное обязательство для операторов в отношении реализации NP</w:t>
            </w: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  <w:r w:rsidR="0013289A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(2)</w:t>
            </w:r>
          </w:p>
        </w:tc>
        <w:tc>
          <w:tcPr>
            <w:tcW w:w="2551" w:type="dxa"/>
            <w:tcMar>
              <w:left w:w="57" w:type="dxa"/>
              <w:right w:w="57" w:type="dxa"/>
            </w:tcMar>
          </w:tcPr>
          <w:p w:rsidR="0013289A" w:rsidRPr="00911375" w:rsidRDefault="00B962DF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Да</w:t>
            </w:r>
          </w:p>
        </w:tc>
        <w:tc>
          <w:tcPr>
            <w:tcW w:w="2693" w:type="dxa"/>
            <w:tcMar>
              <w:left w:w="57" w:type="dxa"/>
              <w:right w:w="57" w:type="dxa"/>
            </w:tcMar>
          </w:tcPr>
          <w:p w:rsidR="0013289A" w:rsidRPr="00911375" w:rsidRDefault="00B962DF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Да</w:t>
            </w:r>
          </w:p>
        </w:tc>
        <w:tc>
          <w:tcPr>
            <w:tcW w:w="2372" w:type="dxa"/>
            <w:tcMar>
              <w:left w:w="57" w:type="dxa"/>
              <w:right w:w="57" w:type="dxa"/>
            </w:tcMar>
          </w:tcPr>
          <w:p w:rsidR="0013289A" w:rsidRPr="00911375" w:rsidRDefault="00B962DF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Да</w:t>
            </w:r>
          </w:p>
        </w:tc>
      </w:tr>
      <w:tr w:rsidR="0013289A" w:rsidRPr="00010BEC" w:rsidTr="00B116F6">
        <w:trPr>
          <w:cantSplit/>
          <w:jc w:val="center"/>
        </w:trPr>
        <w:tc>
          <w:tcPr>
            <w:tcW w:w="1671" w:type="dxa"/>
            <w:tcMar>
              <w:left w:w="57" w:type="dxa"/>
              <w:right w:w="57" w:type="dxa"/>
            </w:tcMar>
          </w:tcPr>
          <w:p w:rsidR="0013289A" w:rsidRPr="00911375" w:rsidRDefault="00D04919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sz w:val="18"/>
                <w:szCs w:val="18"/>
                <w:lang w:val="ru-RU"/>
              </w:rPr>
              <w:t>Тип реализации NP</w:t>
            </w: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  <w:r w:rsidR="0013289A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(3)</w:t>
            </w:r>
          </w:p>
        </w:tc>
        <w:tc>
          <w:tcPr>
            <w:tcW w:w="2551" w:type="dxa"/>
            <w:tcMar>
              <w:left w:w="57" w:type="dxa"/>
              <w:right w:w="57" w:type="dxa"/>
            </w:tcMar>
          </w:tcPr>
          <w:p w:rsidR="0013289A" w:rsidRPr="00911375" w:rsidRDefault="00BE6B69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Не применимо</w:t>
            </w:r>
          </w:p>
        </w:tc>
        <w:tc>
          <w:tcPr>
            <w:tcW w:w="2693" w:type="dxa"/>
            <w:tcMar>
              <w:left w:w="57" w:type="dxa"/>
              <w:right w:w="57" w:type="dxa"/>
            </w:tcMar>
          </w:tcPr>
          <w:p w:rsidR="0013289A" w:rsidRPr="00911375" w:rsidRDefault="00BE6B69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Не применимо</w:t>
            </w:r>
          </w:p>
        </w:tc>
        <w:tc>
          <w:tcPr>
            <w:tcW w:w="2372" w:type="dxa"/>
            <w:tcMar>
              <w:left w:w="57" w:type="dxa"/>
              <w:right w:w="57" w:type="dxa"/>
            </w:tcMar>
          </w:tcPr>
          <w:p w:rsidR="0013289A" w:rsidRPr="00911375" w:rsidRDefault="00450C5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Запрос по каждому вызову</w:t>
            </w:r>
            <w:r w:rsidR="0013289A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(ACQ)</w:t>
            </w:r>
          </w:p>
        </w:tc>
      </w:tr>
      <w:tr w:rsidR="0013289A" w:rsidRPr="00010BEC" w:rsidTr="00B116F6">
        <w:trPr>
          <w:cantSplit/>
          <w:jc w:val="center"/>
        </w:trPr>
        <w:tc>
          <w:tcPr>
            <w:tcW w:w="1671" w:type="dxa"/>
            <w:tcMar>
              <w:left w:w="57" w:type="dxa"/>
              <w:right w:w="57" w:type="dxa"/>
            </w:tcMar>
          </w:tcPr>
          <w:p w:rsidR="0013289A" w:rsidRPr="00911375" w:rsidRDefault="00EF71CE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sz w:val="18"/>
                <w:szCs w:val="18"/>
                <w:lang w:val="ru-RU"/>
              </w:rPr>
              <w:t xml:space="preserve">Решение относительно базы данных по NP (если имеется) </w:t>
            </w:r>
            <w:r w:rsidR="0013289A" w:rsidRPr="00911375">
              <w:rPr>
                <w:rFonts w:asciiTheme="minorHAnsi" w:hAnsiTheme="minorHAnsi" w:cs="Arial"/>
                <w:sz w:val="18"/>
                <w:szCs w:val="18"/>
                <w:lang w:val="ru-RU" w:eastAsia="en-GB"/>
              </w:rPr>
              <w:t>(4)</w:t>
            </w:r>
          </w:p>
        </w:tc>
        <w:tc>
          <w:tcPr>
            <w:tcW w:w="2551" w:type="dxa"/>
            <w:tcMar>
              <w:left w:w="57" w:type="dxa"/>
              <w:right w:w="57" w:type="dxa"/>
            </w:tcMar>
          </w:tcPr>
          <w:p w:rsidR="0013289A" w:rsidRPr="00911375" w:rsidRDefault="00BE6B69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Не применимо</w:t>
            </w:r>
          </w:p>
        </w:tc>
        <w:tc>
          <w:tcPr>
            <w:tcW w:w="2693" w:type="dxa"/>
            <w:tcMar>
              <w:left w:w="57" w:type="dxa"/>
              <w:right w:w="57" w:type="dxa"/>
            </w:tcMar>
          </w:tcPr>
          <w:p w:rsidR="0013289A" w:rsidRPr="00911375" w:rsidRDefault="00BE6B69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Не применимо</w:t>
            </w:r>
          </w:p>
        </w:tc>
        <w:tc>
          <w:tcPr>
            <w:tcW w:w="2372" w:type="dxa"/>
            <w:tcMar>
              <w:left w:w="57" w:type="dxa"/>
              <w:right w:w="57" w:type="dxa"/>
            </w:tcMar>
          </w:tcPr>
          <w:p w:rsidR="0013289A" w:rsidRPr="00911375" w:rsidRDefault="00450C5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color w:val="000000"/>
                <w:sz w:val="18"/>
                <w:szCs w:val="18"/>
                <w:lang w:val="ru-RU" w:eastAsia="en-GB"/>
              </w:rPr>
              <w:t>Решение</w:t>
            </w:r>
            <w:r w:rsidR="0013289A" w:rsidRPr="00911375">
              <w:rPr>
                <w:rFonts w:asciiTheme="minorHAnsi" w:hAnsiTheme="minorHAnsi" w:cs="Arial"/>
                <w:color w:val="000000"/>
                <w:sz w:val="18"/>
                <w:szCs w:val="18"/>
                <w:lang w:val="ru-RU" w:eastAsia="en-GB"/>
              </w:rPr>
              <w:t xml:space="preserve"> C </w:t>
            </w:r>
            <w:r w:rsidRPr="00911375">
              <w:rPr>
                <w:rFonts w:asciiTheme="minorHAnsi" w:hAnsiTheme="minorHAnsi" w:cs="Arial"/>
                <w:color w:val="000000"/>
                <w:sz w:val="18"/>
                <w:szCs w:val="18"/>
                <w:lang w:val="ru-RU" w:eastAsia="en-GB"/>
              </w:rPr>
              <w:t>–</w:t>
            </w:r>
            <w:r w:rsidR="0013289A" w:rsidRPr="00911375">
              <w:rPr>
                <w:rFonts w:asciiTheme="minorHAnsi" w:hAnsiTheme="minorHAnsi" w:cs="Arial"/>
                <w:color w:val="000000"/>
                <w:sz w:val="18"/>
                <w:szCs w:val="18"/>
                <w:lang w:val="ru-RU" w:eastAsia="en-GB"/>
              </w:rPr>
              <w:t xml:space="preserve"> </w:t>
            </w:r>
            <w:r w:rsidR="00F32B00" w:rsidRPr="00911375">
              <w:rPr>
                <w:rFonts w:asciiTheme="minorHAnsi" w:hAnsiTheme="minorHAnsi" w:cs="Arial"/>
                <w:color w:val="000000"/>
                <w:sz w:val="18"/>
                <w:szCs w:val="18"/>
                <w:lang w:val="ru-RU" w:eastAsia="en-GB"/>
              </w:rPr>
              <w:t>Метод ц</w:t>
            </w:r>
            <w:r w:rsidRPr="00911375">
              <w:rPr>
                <w:rFonts w:asciiTheme="minorHAnsi" w:hAnsiTheme="minorHAnsi" w:cs="Arial"/>
                <w:color w:val="000000"/>
                <w:sz w:val="18"/>
                <w:szCs w:val="18"/>
                <w:lang w:val="ru-RU" w:eastAsia="en-GB"/>
              </w:rPr>
              <w:t>ентрализованн</w:t>
            </w:r>
            <w:r w:rsidR="00F32B00" w:rsidRPr="00911375">
              <w:rPr>
                <w:rFonts w:asciiTheme="minorHAnsi" w:hAnsiTheme="minorHAnsi" w:cs="Arial"/>
                <w:color w:val="000000"/>
                <w:sz w:val="18"/>
                <w:szCs w:val="18"/>
                <w:lang w:val="ru-RU" w:eastAsia="en-GB"/>
              </w:rPr>
              <w:t>ой</w:t>
            </w:r>
            <w:r w:rsidRPr="00911375">
              <w:rPr>
                <w:rFonts w:asciiTheme="minorHAnsi" w:hAnsiTheme="minorHAnsi" w:cs="Arial"/>
                <w:color w:val="000000"/>
                <w:sz w:val="18"/>
                <w:szCs w:val="18"/>
                <w:lang w:val="ru-RU" w:eastAsia="en-GB"/>
              </w:rPr>
              <w:t xml:space="preserve"> баз</w:t>
            </w:r>
            <w:r w:rsidR="00F32B00" w:rsidRPr="00911375">
              <w:rPr>
                <w:rFonts w:asciiTheme="minorHAnsi" w:hAnsiTheme="minorHAnsi" w:cs="Arial"/>
                <w:color w:val="000000"/>
                <w:sz w:val="18"/>
                <w:szCs w:val="18"/>
                <w:lang w:val="ru-RU" w:eastAsia="en-GB"/>
              </w:rPr>
              <w:t>ы</w:t>
            </w:r>
            <w:r w:rsidRPr="00911375">
              <w:rPr>
                <w:rFonts w:asciiTheme="minorHAnsi" w:hAnsiTheme="minorHAnsi" w:cs="Arial"/>
                <w:color w:val="000000"/>
                <w:sz w:val="18"/>
                <w:szCs w:val="18"/>
                <w:lang w:val="ru-RU" w:eastAsia="en-GB"/>
              </w:rPr>
              <w:t xml:space="preserve"> данных</w:t>
            </w:r>
          </w:p>
        </w:tc>
      </w:tr>
      <w:tr w:rsidR="0013289A" w:rsidRPr="00911375" w:rsidTr="00B116F6">
        <w:trPr>
          <w:cantSplit/>
          <w:jc w:val="center"/>
        </w:trPr>
        <w:tc>
          <w:tcPr>
            <w:tcW w:w="1671" w:type="dxa"/>
            <w:tcMar>
              <w:left w:w="57" w:type="dxa"/>
              <w:right w:w="57" w:type="dxa"/>
            </w:tcMar>
          </w:tcPr>
          <w:p w:rsidR="0013289A" w:rsidRPr="00911375" w:rsidRDefault="00EF71CE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sz w:val="18"/>
                <w:szCs w:val="18"/>
                <w:lang w:val="ru-RU"/>
              </w:rPr>
              <w:t>Ограничения</w:t>
            </w: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  <w:r w:rsidR="0013289A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(4)</w:t>
            </w:r>
          </w:p>
        </w:tc>
        <w:tc>
          <w:tcPr>
            <w:tcW w:w="2551" w:type="dxa"/>
            <w:tcMar>
              <w:left w:w="57" w:type="dxa"/>
              <w:right w:w="57" w:type="dxa"/>
            </w:tcMar>
          </w:tcPr>
          <w:p w:rsidR="0013289A" w:rsidRPr="00911375" w:rsidRDefault="00BE6B69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Не применимо</w:t>
            </w:r>
          </w:p>
        </w:tc>
        <w:tc>
          <w:tcPr>
            <w:tcW w:w="2693" w:type="dxa"/>
            <w:tcMar>
              <w:left w:w="57" w:type="dxa"/>
              <w:right w:w="57" w:type="dxa"/>
            </w:tcMar>
          </w:tcPr>
          <w:p w:rsidR="0013289A" w:rsidRPr="00911375" w:rsidRDefault="00BE6B69" w:rsidP="00F3263A">
            <w:pPr>
              <w:tabs>
                <w:tab w:val="left" w:pos="284"/>
                <w:tab w:val="left" w:pos="851"/>
                <w:tab w:val="left" w:pos="975"/>
                <w:tab w:val="center" w:pos="1115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Не применимо</w:t>
            </w:r>
          </w:p>
        </w:tc>
        <w:tc>
          <w:tcPr>
            <w:tcW w:w="2372" w:type="dxa"/>
            <w:tcMar>
              <w:left w:w="57" w:type="dxa"/>
              <w:right w:w="57" w:type="dxa"/>
            </w:tcMar>
          </w:tcPr>
          <w:p w:rsidR="0013289A" w:rsidRPr="00911375" w:rsidRDefault="00450C5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Без ограничений</w:t>
            </w:r>
          </w:p>
        </w:tc>
      </w:tr>
      <w:tr w:rsidR="0013289A" w:rsidRPr="00911375" w:rsidTr="00B116F6">
        <w:trPr>
          <w:cantSplit/>
          <w:jc w:val="center"/>
        </w:trPr>
        <w:tc>
          <w:tcPr>
            <w:tcW w:w="1671" w:type="dxa"/>
            <w:tcMar>
              <w:left w:w="57" w:type="dxa"/>
              <w:right w:w="57" w:type="dxa"/>
            </w:tcMar>
          </w:tcPr>
          <w:p w:rsidR="0013289A" w:rsidRPr="00911375" w:rsidRDefault="00EF71CE" w:rsidP="00084BE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sz w:val="18"/>
                <w:szCs w:val="18"/>
                <w:lang w:val="ru-RU"/>
              </w:rPr>
              <w:t>Спецификации, размещенные на веб</w:t>
            </w:r>
            <w:r w:rsidR="00084BEA">
              <w:rPr>
                <w:sz w:val="18"/>
                <w:szCs w:val="18"/>
                <w:lang w:val="ru-RU"/>
              </w:rPr>
              <w:t>-</w:t>
            </w:r>
            <w:r w:rsidRPr="00911375">
              <w:rPr>
                <w:sz w:val="18"/>
                <w:szCs w:val="18"/>
                <w:lang w:val="ru-RU"/>
              </w:rPr>
              <w:t>сайте</w:t>
            </w: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  <w:r w:rsidR="0013289A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(5)</w:t>
            </w:r>
          </w:p>
        </w:tc>
        <w:tc>
          <w:tcPr>
            <w:tcW w:w="2551" w:type="dxa"/>
            <w:tcMar>
              <w:left w:w="57" w:type="dxa"/>
              <w:right w:w="57" w:type="dxa"/>
            </w:tcMar>
          </w:tcPr>
          <w:p w:rsidR="0013289A" w:rsidRPr="00911375" w:rsidRDefault="00E84498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18"/>
                <w:szCs w:val="18"/>
                <w:lang w:val="ru-RU"/>
              </w:rPr>
            </w:pPr>
            <w:hyperlink r:id="rId21" w:history="1">
              <w:r w:rsidR="0013289A" w:rsidRPr="00911375">
                <w:rPr>
                  <w:sz w:val="18"/>
                  <w:szCs w:val="18"/>
                  <w:lang w:val="ru-RU"/>
                </w:rPr>
                <w:t>www.citc.gov.sa</w:t>
              </w:r>
            </w:hyperlink>
          </w:p>
        </w:tc>
        <w:tc>
          <w:tcPr>
            <w:tcW w:w="2693" w:type="dxa"/>
            <w:tcMar>
              <w:left w:w="57" w:type="dxa"/>
              <w:right w:w="57" w:type="dxa"/>
            </w:tcMar>
          </w:tcPr>
          <w:p w:rsidR="0013289A" w:rsidRPr="00911375" w:rsidRDefault="00E84498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18"/>
                <w:szCs w:val="18"/>
                <w:lang w:val="ru-RU"/>
              </w:rPr>
            </w:pPr>
            <w:hyperlink r:id="rId22" w:history="1">
              <w:r w:rsidR="0013289A" w:rsidRPr="00911375">
                <w:rPr>
                  <w:sz w:val="18"/>
                  <w:szCs w:val="18"/>
                  <w:lang w:val="ru-RU"/>
                </w:rPr>
                <w:t>www.citc.gov.sa</w:t>
              </w:r>
            </w:hyperlink>
          </w:p>
        </w:tc>
        <w:tc>
          <w:tcPr>
            <w:tcW w:w="2372" w:type="dxa"/>
            <w:tcMar>
              <w:left w:w="57" w:type="dxa"/>
              <w:right w:w="57" w:type="dxa"/>
            </w:tcMar>
          </w:tcPr>
          <w:p w:rsidR="0013289A" w:rsidRPr="00911375" w:rsidRDefault="00E84498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18"/>
                <w:szCs w:val="18"/>
                <w:lang w:val="ru-RU"/>
              </w:rPr>
            </w:pPr>
            <w:hyperlink r:id="rId23" w:history="1">
              <w:r w:rsidR="0013289A" w:rsidRPr="00911375">
                <w:rPr>
                  <w:sz w:val="18"/>
                  <w:szCs w:val="18"/>
                  <w:lang w:val="ru-RU"/>
                </w:rPr>
                <w:t>www.citc.gov.sa</w:t>
              </w:r>
            </w:hyperlink>
          </w:p>
        </w:tc>
      </w:tr>
      <w:tr w:rsidR="0013289A" w:rsidRPr="00010BEC" w:rsidTr="00B116F6">
        <w:trPr>
          <w:cantSplit/>
          <w:jc w:val="center"/>
        </w:trPr>
        <w:tc>
          <w:tcPr>
            <w:tcW w:w="1671" w:type="dxa"/>
            <w:tcMar>
              <w:left w:w="57" w:type="dxa"/>
              <w:right w:w="57" w:type="dxa"/>
            </w:tcMar>
          </w:tcPr>
          <w:p w:rsidR="0013289A" w:rsidRPr="00911375" w:rsidRDefault="00EF71CE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sz w:val="18"/>
                <w:szCs w:val="18"/>
                <w:lang w:val="ru-RU"/>
              </w:rPr>
              <w:t>Информация для контактов для</w:t>
            </w:r>
            <w:r w:rsidR="00B962DF" w:rsidRPr="00911375">
              <w:rPr>
                <w:sz w:val="18"/>
                <w:szCs w:val="18"/>
                <w:lang w:val="ru-RU"/>
              </w:rPr>
              <w:t xml:space="preserve"> </w:t>
            </w:r>
            <w:r w:rsidRPr="00911375">
              <w:rPr>
                <w:sz w:val="18"/>
                <w:szCs w:val="18"/>
                <w:lang w:val="ru-RU"/>
              </w:rPr>
              <w:t>национальной администрации/</w:t>
            </w:r>
            <w:r w:rsidR="00B962DF" w:rsidRPr="00911375">
              <w:rPr>
                <w:sz w:val="18"/>
                <w:szCs w:val="18"/>
                <w:lang w:val="ru-RU"/>
              </w:rPr>
              <w:t xml:space="preserve"> </w:t>
            </w:r>
            <w:r w:rsidRPr="00911375">
              <w:rPr>
                <w:sz w:val="18"/>
                <w:szCs w:val="18"/>
                <w:lang w:val="ru-RU"/>
              </w:rPr>
              <w:t>администратора плана нумерации (NPA)</w:t>
            </w:r>
            <w:r w:rsidR="0013289A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(6)</w:t>
            </w:r>
          </w:p>
        </w:tc>
        <w:tc>
          <w:tcPr>
            <w:tcW w:w="2551" w:type="dxa"/>
            <w:tcMar>
              <w:left w:w="57" w:type="dxa"/>
              <w:right w:w="57" w:type="dxa"/>
            </w:tcMar>
          </w:tcPr>
          <w:p w:rsidR="0013289A" w:rsidRPr="00911375" w:rsidRDefault="00450C5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sz w:val="18"/>
                <w:szCs w:val="18"/>
                <w:lang w:val="ru-RU"/>
              </w:rPr>
            </w:pPr>
            <w:r w:rsidRPr="00911375">
              <w:rPr>
                <w:sz w:val="18"/>
                <w:szCs w:val="18"/>
                <w:lang w:val="ru-RU"/>
              </w:rPr>
              <w:t>Департамент национального плана нумерации</w:t>
            </w:r>
          </w:p>
          <w:p w:rsidR="0013289A" w:rsidRPr="00911375" w:rsidRDefault="000A61A6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sz w:val="18"/>
                <w:szCs w:val="18"/>
                <w:lang w:val="ru-RU"/>
              </w:rPr>
            </w:pPr>
            <w:r w:rsidRPr="00911375">
              <w:rPr>
                <w:sz w:val="18"/>
                <w:szCs w:val="18"/>
                <w:lang w:val="ru-RU"/>
              </w:rPr>
              <w:t>Тел.:</w:t>
            </w:r>
            <w:r w:rsidR="00E0634F">
              <w:rPr>
                <w:sz w:val="18"/>
                <w:szCs w:val="18"/>
                <w:lang w:val="ru-RU"/>
              </w:rPr>
              <w:t>+</w:t>
            </w:r>
            <w:r w:rsidR="0013289A" w:rsidRPr="00911375">
              <w:rPr>
                <w:sz w:val="18"/>
                <w:szCs w:val="18"/>
                <w:lang w:val="ru-RU"/>
              </w:rPr>
              <w:t>966 11 461 8050</w:t>
            </w:r>
          </w:p>
          <w:p w:rsidR="0013289A" w:rsidRPr="00911375" w:rsidRDefault="000A61A6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sz w:val="18"/>
                <w:szCs w:val="18"/>
                <w:lang w:val="ru-RU"/>
              </w:rPr>
            </w:pPr>
            <w:r w:rsidRPr="00911375">
              <w:rPr>
                <w:sz w:val="18"/>
                <w:szCs w:val="18"/>
                <w:lang w:val="ru-RU"/>
              </w:rPr>
              <w:t>Тел.:</w:t>
            </w:r>
            <w:r w:rsidR="00E0634F">
              <w:rPr>
                <w:sz w:val="18"/>
                <w:szCs w:val="18"/>
                <w:lang w:val="ru-RU"/>
              </w:rPr>
              <w:t>+</w:t>
            </w:r>
            <w:r w:rsidR="0013289A" w:rsidRPr="00911375">
              <w:rPr>
                <w:sz w:val="18"/>
                <w:szCs w:val="18"/>
                <w:lang w:val="ru-RU"/>
              </w:rPr>
              <w:t>966 11 461 8015</w:t>
            </w:r>
          </w:p>
          <w:p w:rsidR="0013289A" w:rsidRPr="00911375" w:rsidRDefault="00023040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Эл. почта</w:t>
            </w:r>
            <w:r w:rsidR="0013289A" w:rsidRPr="00911375">
              <w:rPr>
                <w:sz w:val="18"/>
                <w:szCs w:val="18"/>
                <w:lang w:val="ru-RU"/>
              </w:rPr>
              <w:t>:</w:t>
            </w:r>
            <w:r>
              <w:rPr>
                <w:sz w:val="18"/>
                <w:szCs w:val="18"/>
                <w:lang w:val="ru-RU"/>
              </w:rPr>
              <w:t xml:space="preserve"> </w:t>
            </w:r>
            <w:hyperlink r:id="rId24" w:history="1">
              <w:r w:rsidR="0013289A" w:rsidRPr="00911375">
                <w:rPr>
                  <w:sz w:val="18"/>
                  <w:szCs w:val="18"/>
                  <w:lang w:val="ru-RU"/>
                </w:rPr>
                <w:t>numbering@citc.gov.sa</w:t>
              </w:r>
            </w:hyperlink>
          </w:p>
        </w:tc>
        <w:tc>
          <w:tcPr>
            <w:tcW w:w="2693" w:type="dxa"/>
            <w:tcMar>
              <w:left w:w="57" w:type="dxa"/>
              <w:right w:w="57" w:type="dxa"/>
            </w:tcMar>
          </w:tcPr>
          <w:p w:rsidR="0013289A" w:rsidRPr="00911375" w:rsidRDefault="00450C5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sz w:val="18"/>
                <w:szCs w:val="18"/>
                <w:lang w:val="ru-RU"/>
              </w:rPr>
            </w:pPr>
            <w:r w:rsidRPr="00911375">
              <w:rPr>
                <w:sz w:val="18"/>
                <w:szCs w:val="18"/>
                <w:lang w:val="ru-RU"/>
              </w:rPr>
              <w:t>Департамент национального плана нумерации</w:t>
            </w:r>
          </w:p>
          <w:p w:rsidR="0013289A" w:rsidRPr="00911375" w:rsidRDefault="000A61A6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sz w:val="18"/>
                <w:szCs w:val="18"/>
                <w:lang w:val="ru-RU"/>
              </w:rPr>
            </w:pPr>
            <w:r w:rsidRPr="00911375">
              <w:rPr>
                <w:sz w:val="18"/>
                <w:szCs w:val="18"/>
                <w:lang w:val="ru-RU"/>
              </w:rPr>
              <w:t>Тел.:</w:t>
            </w:r>
            <w:r w:rsidR="00E0634F">
              <w:rPr>
                <w:sz w:val="18"/>
                <w:szCs w:val="18"/>
                <w:lang w:val="ru-RU"/>
              </w:rPr>
              <w:t>+</w:t>
            </w:r>
            <w:r w:rsidR="0013289A" w:rsidRPr="00911375">
              <w:rPr>
                <w:sz w:val="18"/>
                <w:szCs w:val="18"/>
                <w:lang w:val="ru-RU"/>
              </w:rPr>
              <w:t>966 11 461 8050</w:t>
            </w:r>
          </w:p>
          <w:p w:rsidR="0013289A" w:rsidRPr="00911375" w:rsidRDefault="000A61A6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sz w:val="18"/>
                <w:szCs w:val="18"/>
                <w:lang w:val="ru-RU"/>
              </w:rPr>
            </w:pPr>
            <w:r w:rsidRPr="00911375">
              <w:rPr>
                <w:sz w:val="18"/>
                <w:szCs w:val="18"/>
                <w:lang w:val="ru-RU"/>
              </w:rPr>
              <w:t>Тел.:</w:t>
            </w:r>
            <w:r w:rsidR="00E0634F">
              <w:rPr>
                <w:sz w:val="18"/>
                <w:szCs w:val="18"/>
                <w:lang w:val="ru-RU"/>
              </w:rPr>
              <w:t>+</w:t>
            </w:r>
            <w:r w:rsidR="0013289A" w:rsidRPr="00911375">
              <w:rPr>
                <w:sz w:val="18"/>
                <w:szCs w:val="18"/>
                <w:lang w:val="ru-RU"/>
              </w:rPr>
              <w:t>966 11 461 8015</w:t>
            </w:r>
          </w:p>
          <w:p w:rsidR="0013289A" w:rsidRPr="00911375" w:rsidRDefault="00023040" w:rsidP="00B116F6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Эл. почта</w:t>
            </w:r>
            <w:r w:rsidR="0013289A" w:rsidRPr="00911375">
              <w:rPr>
                <w:sz w:val="18"/>
                <w:szCs w:val="18"/>
                <w:lang w:val="ru-RU"/>
              </w:rPr>
              <w:t>:</w:t>
            </w:r>
            <w:r w:rsidR="00B116F6">
              <w:rPr>
                <w:sz w:val="18"/>
                <w:szCs w:val="18"/>
                <w:lang w:val="ru-RU"/>
              </w:rPr>
              <w:br/>
            </w:r>
            <w:hyperlink r:id="rId25" w:history="1">
              <w:r w:rsidR="0013289A" w:rsidRPr="00911375">
                <w:rPr>
                  <w:sz w:val="18"/>
                  <w:szCs w:val="18"/>
                  <w:lang w:val="ru-RU"/>
                </w:rPr>
                <w:t>numbering@citc.gov.sa</w:t>
              </w:r>
            </w:hyperlink>
          </w:p>
        </w:tc>
        <w:tc>
          <w:tcPr>
            <w:tcW w:w="2372" w:type="dxa"/>
            <w:tcMar>
              <w:left w:w="57" w:type="dxa"/>
              <w:right w:w="57" w:type="dxa"/>
            </w:tcMar>
          </w:tcPr>
          <w:p w:rsidR="0013289A" w:rsidRPr="00911375" w:rsidRDefault="00450C5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sz w:val="18"/>
                <w:szCs w:val="18"/>
                <w:lang w:val="ru-RU"/>
              </w:rPr>
            </w:pPr>
            <w:r w:rsidRPr="00911375">
              <w:rPr>
                <w:sz w:val="18"/>
                <w:szCs w:val="18"/>
                <w:lang w:val="ru-RU"/>
              </w:rPr>
              <w:t>Департамент национального плана нумерации</w:t>
            </w:r>
          </w:p>
          <w:p w:rsidR="0013289A" w:rsidRPr="00911375" w:rsidRDefault="000A61A6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sz w:val="18"/>
                <w:szCs w:val="18"/>
                <w:lang w:val="ru-RU"/>
              </w:rPr>
            </w:pPr>
            <w:r w:rsidRPr="00911375">
              <w:rPr>
                <w:sz w:val="18"/>
                <w:szCs w:val="18"/>
                <w:lang w:val="ru-RU"/>
              </w:rPr>
              <w:t>Тел.:</w:t>
            </w:r>
            <w:r w:rsidR="00E0634F">
              <w:rPr>
                <w:sz w:val="18"/>
                <w:szCs w:val="18"/>
                <w:lang w:val="ru-RU"/>
              </w:rPr>
              <w:t>+</w:t>
            </w:r>
            <w:r w:rsidR="0013289A" w:rsidRPr="00911375">
              <w:rPr>
                <w:sz w:val="18"/>
                <w:szCs w:val="18"/>
                <w:lang w:val="ru-RU"/>
              </w:rPr>
              <w:t>966 11 461 8050</w:t>
            </w:r>
          </w:p>
          <w:p w:rsidR="0013289A" w:rsidRPr="00911375" w:rsidRDefault="000A61A6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sz w:val="18"/>
                <w:szCs w:val="18"/>
                <w:lang w:val="ru-RU"/>
              </w:rPr>
            </w:pPr>
            <w:r w:rsidRPr="00911375">
              <w:rPr>
                <w:sz w:val="18"/>
                <w:szCs w:val="18"/>
                <w:lang w:val="ru-RU"/>
              </w:rPr>
              <w:t>Тел.:</w:t>
            </w:r>
            <w:r w:rsidR="00E0634F">
              <w:rPr>
                <w:sz w:val="18"/>
                <w:szCs w:val="18"/>
                <w:lang w:val="ru-RU"/>
              </w:rPr>
              <w:t>+</w:t>
            </w:r>
            <w:r w:rsidR="0013289A" w:rsidRPr="00911375">
              <w:rPr>
                <w:sz w:val="18"/>
                <w:szCs w:val="18"/>
                <w:lang w:val="ru-RU"/>
              </w:rPr>
              <w:t>966 11 461 8015</w:t>
            </w:r>
          </w:p>
          <w:p w:rsidR="0013289A" w:rsidRPr="00911375" w:rsidRDefault="000A61A6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sz w:val="18"/>
                <w:szCs w:val="18"/>
                <w:lang w:val="ru-RU"/>
              </w:rPr>
            </w:pPr>
            <w:r w:rsidRPr="00911375">
              <w:rPr>
                <w:sz w:val="18"/>
                <w:szCs w:val="18"/>
                <w:lang w:val="ru-RU"/>
              </w:rPr>
              <w:t>Эл. почта:</w:t>
            </w:r>
            <w:r w:rsidR="00023040">
              <w:rPr>
                <w:sz w:val="18"/>
                <w:szCs w:val="18"/>
                <w:lang w:val="ru-RU"/>
              </w:rPr>
              <w:t xml:space="preserve"> </w:t>
            </w:r>
            <w:hyperlink r:id="rId26" w:history="1">
              <w:r w:rsidR="0013289A" w:rsidRPr="00911375">
                <w:rPr>
                  <w:sz w:val="18"/>
                  <w:szCs w:val="18"/>
                  <w:lang w:val="ru-RU"/>
                </w:rPr>
                <w:t>numbering@citc.gov.sa</w:t>
              </w:r>
            </w:hyperlink>
          </w:p>
        </w:tc>
      </w:tr>
      <w:tr w:rsidR="0013289A" w:rsidRPr="00911375" w:rsidTr="00B116F6">
        <w:trPr>
          <w:cantSplit/>
          <w:jc w:val="center"/>
        </w:trPr>
        <w:tc>
          <w:tcPr>
            <w:tcW w:w="1671" w:type="dxa"/>
            <w:tcMar>
              <w:left w:w="57" w:type="dxa"/>
              <w:right w:w="57" w:type="dxa"/>
            </w:tcMar>
          </w:tcPr>
          <w:p w:rsidR="0013289A" w:rsidRPr="00911375" w:rsidRDefault="00B962DF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sz w:val="18"/>
                <w:szCs w:val="18"/>
                <w:lang w:val="ru-RU"/>
              </w:rPr>
              <w:t>Центральная справочная база данных (CRDB) (если имеется), управляемая/</w:t>
            </w:r>
            <w:r w:rsidR="00084BEA">
              <w:rPr>
                <w:sz w:val="18"/>
                <w:szCs w:val="18"/>
                <w:lang w:val="ru-RU"/>
              </w:rPr>
              <w:br/>
            </w:r>
            <w:r w:rsidRPr="00911375">
              <w:rPr>
                <w:sz w:val="18"/>
                <w:szCs w:val="18"/>
                <w:lang w:val="ru-RU"/>
              </w:rPr>
              <w:t>эксплуатируемая</w:t>
            </w:r>
            <w:r w:rsidR="0013289A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(7)</w:t>
            </w:r>
          </w:p>
        </w:tc>
        <w:tc>
          <w:tcPr>
            <w:tcW w:w="2551" w:type="dxa"/>
            <w:tcMar>
              <w:left w:w="57" w:type="dxa"/>
              <w:right w:w="57" w:type="dxa"/>
            </w:tcMar>
          </w:tcPr>
          <w:p w:rsidR="0013289A" w:rsidRPr="00911375" w:rsidRDefault="000310EF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Не применимо</w:t>
            </w:r>
          </w:p>
        </w:tc>
        <w:tc>
          <w:tcPr>
            <w:tcW w:w="2693" w:type="dxa"/>
            <w:tcMar>
              <w:left w:w="57" w:type="dxa"/>
              <w:right w:w="57" w:type="dxa"/>
            </w:tcMar>
          </w:tcPr>
          <w:p w:rsidR="0013289A" w:rsidRPr="00911375" w:rsidRDefault="000310EF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Не применимо</w:t>
            </w:r>
          </w:p>
        </w:tc>
        <w:tc>
          <w:tcPr>
            <w:tcW w:w="2372" w:type="dxa"/>
            <w:tcMar>
              <w:left w:w="57" w:type="dxa"/>
              <w:right w:w="57" w:type="dxa"/>
            </w:tcMar>
          </w:tcPr>
          <w:p w:rsidR="0013289A" w:rsidRPr="00911375" w:rsidRDefault="000310EF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Комиссия по связи и информационно-коммуникационны</w:t>
            </w:r>
            <w:r w:rsidR="00C4182D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м технологиям </w:t>
            </w:r>
            <w:r w:rsidR="0013289A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(CITC)</w:t>
            </w:r>
          </w:p>
          <w:p w:rsidR="0013289A" w:rsidRPr="00872430" w:rsidRDefault="0013289A" w:rsidP="00F3263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872430">
              <w:rPr>
                <w:rFonts w:asciiTheme="minorHAnsi" w:hAnsiTheme="minorHAnsi" w:cs="Arial"/>
                <w:sz w:val="18"/>
                <w:szCs w:val="18"/>
                <w:lang w:val="en-US"/>
              </w:rPr>
              <w:t>P</w:t>
            </w:r>
            <w:r w:rsidRPr="00A23E2A">
              <w:rPr>
                <w:rFonts w:asciiTheme="minorHAnsi" w:hAnsiTheme="minorHAnsi" w:cs="Arial"/>
                <w:sz w:val="18"/>
                <w:szCs w:val="18"/>
                <w:lang w:val="en-US"/>
              </w:rPr>
              <w:t>.</w:t>
            </w:r>
            <w:r w:rsidRPr="00872430">
              <w:rPr>
                <w:rFonts w:asciiTheme="minorHAnsi" w:hAnsiTheme="minorHAnsi" w:cs="Arial"/>
                <w:sz w:val="18"/>
                <w:szCs w:val="18"/>
                <w:lang w:val="en-US"/>
              </w:rPr>
              <w:t>O</w:t>
            </w:r>
            <w:r w:rsidRPr="00A23E2A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 </w:t>
            </w:r>
            <w:r w:rsidRPr="00872430">
              <w:rPr>
                <w:rFonts w:asciiTheme="minorHAnsi" w:hAnsiTheme="minorHAnsi" w:cs="Arial"/>
                <w:sz w:val="18"/>
                <w:szCs w:val="18"/>
                <w:lang w:val="en-US"/>
              </w:rPr>
              <w:t>Box</w:t>
            </w:r>
            <w:r w:rsidRPr="00A23E2A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 75606 – </w:t>
            </w:r>
            <w:r w:rsidRPr="00A23E2A">
              <w:rPr>
                <w:rFonts w:asciiTheme="minorHAnsi" w:hAnsiTheme="minorHAnsi" w:cs="Arial"/>
                <w:sz w:val="18"/>
                <w:szCs w:val="18"/>
                <w:lang w:val="en-US"/>
              </w:rPr>
              <w:br/>
              <w:t xml:space="preserve">11588 </w:t>
            </w:r>
            <w:r w:rsidRPr="00872430">
              <w:rPr>
                <w:rFonts w:asciiTheme="minorHAnsi" w:hAnsiTheme="minorHAnsi" w:cs="Arial"/>
                <w:sz w:val="18"/>
                <w:szCs w:val="18"/>
                <w:lang w:val="en-US"/>
              </w:rPr>
              <w:t>Riyadh</w:t>
            </w:r>
            <w:r w:rsidRPr="00A23E2A">
              <w:rPr>
                <w:rFonts w:asciiTheme="minorHAnsi" w:hAnsiTheme="minorHAnsi" w:cs="Arial"/>
                <w:sz w:val="18"/>
                <w:szCs w:val="18"/>
                <w:lang w:val="en-US"/>
              </w:rPr>
              <w:br/>
            </w:r>
            <w:r w:rsidRPr="00872430">
              <w:rPr>
                <w:rFonts w:asciiTheme="minorHAnsi" w:hAnsiTheme="minorHAnsi" w:cs="Arial"/>
                <w:sz w:val="18"/>
                <w:szCs w:val="18"/>
                <w:lang w:val="en-US"/>
              </w:rPr>
              <w:t>Kingdom of Saudi Arabia</w:t>
            </w:r>
          </w:p>
        </w:tc>
      </w:tr>
    </w:tbl>
    <w:p w:rsidR="00F6205D" w:rsidRPr="00872430" w:rsidRDefault="00F6205D" w:rsidP="00F3263A">
      <w:pPr>
        <w:rPr>
          <w:lang w:val="en-US"/>
        </w:rPr>
      </w:pPr>
    </w:p>
    <w:p w:rsidR="0013289A" w:rsidRPr="005904EE" w:rsidRDefault="00A43552" w:rsidP="00F3263A">
      <w:pPr>
        <w:rPr>
          <w:lang w:val="en-US"/>
        </w:rPr>
      </w:pPr>
      <w:r w:rsidRPr="00911375">
        <w:rPr>
          <w:lang w:val="ru-RU"/>
        </w:rPr>
        <w:lastRenderedPageBreak/>
        <w:t>Для</w:t>
      </w:r>
      <w:r w:rsidRPr="005904EE">
        <w:rPr>
          <w:lang w:val="en-US"/>
        </w:rPr>
        <w:t xml:space="preserve"> </w:t>
      </w:r>
      <w:r w:rsidRPr="00911375">
        <w:rPr>
          <w:lang w:val="ru-RU"/>
        </w:rPr>
        <w:t>контактов</w:t>
      </w:r>
      <w:r w:rsidRPr="005904EE">
        <w:rPr>
          <w:lang w:val="en-US"/>
        </w:rPr>
        <w:t>:</w:t>
      </w:r>
    </w:p>
    <w:p w:rsidR="0013289A" w:rsidRPr="00481846" w:rsidRDefault="00F6205D" w:rsidP="00B116F6">
      <w:pPr>
        <w:tabs>
          <w:tab w:val="clear" w:pos="1276"/>
          <w:tab w:val="clear" w:pos="1843"/>
          <w:tab w:val="left" w:pos="1701"/>
        </w:tabs>
        <w:ind w:left="567" w:hanging="567"/>
        <w:jc w:val="left"/>
        <w:rPr>
          <w:lang w:val="en-US"/>
        </w:rPr>
      </w:pPr>
      <w:r w:rsidRPr="005904EE">
        <w:rPr>
          <w:lang w:val="en-US"/>
        </w:rPr>
        <w:tab/>
      </w:r>
      <w:r w:rsidR="0013289A" w:rsidRPr="00481846">
        <w:rPr>
          <w:lang w:val="en-US"/>
        </w:rPr>
        <w:t>Communications and Information Technology Commission</w:t>
      </w:r>
      <w:r w:rsidR="0013289A" w:rsidRPr="00481846">
        <w:rPr>
          <w:lang w:val="en-US"/>
        </w:rPr>
        <w:br/>
        <w:t>Technical Affairs</w:t>
      </w:r>
      <w:r w:rsidRPr="00481846">
        <w:rPr>
          <w:lang w:val="en-US"/>
        </w:rPr>
        <w:br/>
      </w:r>
      <w:r w:rsidR="0013289A" w:rsidRPr="00481846">
        <w:rPr>
          <w:lang w:val="en-US"/>
        </w:rPr>
        <w:t xml:space="preserve">National Numbering Plan Department </w:t>
      </w:r>
      <w:r w:rsidR="0013289A" w:rsidRPr="00481846">
        <w:rPr>
          <w:lang w:val="en-US"/>
        </w:rPr>
        <w:br/>
        <w:t>P.O. Box 75606</w:t>
      </w:r>
      <w:r w:rsidR="0013289A" w:rsidRPr="00481846">
        <w:rPr>
          <w:lang w:val="en-US"/>
        </w:rPr>
        <w:br/>
        <w:t>11588 RIYADH</w:t>
      </w:r>
      <w:r w:rsidR="0013289A" w:rsidRPr="00481846">
        <w:rPr>
          <w:lang w:val="en-US"/>
        </w:rPr>
        <w:br/>
        <w:t>Saudi Arabia</w:t>
      </w:r>
      <w:r w:rsidR="0013289A" w:rsidRPr="00481846">
        <w:rPr>
          <w:lang w:val="en-US"/>
        </w:rPr>
        <w:br/>
      </w:r>
      <w:r w:rsidR="000A61A6" w:rsidRPr="00911375">
        <w:rPr>
          <w:lang w:val="ru-RU"/>
        </w:rPr>
        <w:t>Тел</w:t>
      </w:r>
      <w:r w:rsidR="000A61A6" w:rsidRPr="00481846">
        <w:rPr>
          <w:lang w:val="en-US"/>
        </w:rPr>
        <w:t>.:</w:t>
      </w:r>
      <w:r w:rsidR="0013289A" w:rsidRPr="00481846">
        <w:rPr>
          <w:lang w:val="en-US"/>
        </w:rPr>
        <w:t xml:space="preserve"> </w:t>
      </w:r>
      <w:r w:rsidR="0013289A" w:rsidRPr="00481846">
        <w:rPr>
          <w:lang w:val="en-US"/>
        </w:rPr>
        <w:tab/>
        <w:t>+966 11 461 8050</w:t>
      </w:r>
      <w:r w:rsidR="0013289A" w:rsidRPr="00481846">
        <w:rPr>
          <w:lang w:val="en-US"/>
        </w:rPr>
        <w:br/>
      </w:r>
      <w:r w:rsidR="000A61A6" w:rsidRPr="00911375">
        <w:rPr>
          <w:lang w:val="ru-RU"/>
        </w:rPr>
        <w:t>Факс</w:t>
      </w:r>
      <w:r w:rsidR="000A61A6" w:rsidRPr="00481846">
        <w:rPr>
          <w:lang w:val="en-US"/>
        </w:rPr>
        <w:t>:</w:t>
      </w:r>
      <w:r w:rsidR="0013289A" w:rsidRPr="00481846">
        <w:rPr>
          <w:lang w:val="en-US"/>
        </w:rPr>
        <w:tab/>
        <w:t>+966 11 461 8150</w:t>
      </w:r>
      <w:r w:rsidR="0013289A" w:rsidRPr="00481846">
        <w:rPr>
          <w:lang w:val="en-US"/>
        </w:rPr>
        <w:br/>
      </w:r>
      <w:r w:rsidR="000A61A6" w:rsidRPr="00911375">
        <w:rPr>
          <w:lang w:val="ru-RU"/>
        </w:rPr>
        <w:t>Эл</w:t>
      </w:r>
      <w:r w:rsidR="000A61A6" w:rsidRPr="00481846">
        <w:rPr>
          <w:lang w:val="en-US"/>
        </w:rPr>
        <w:t>. </w:t>
      </w:r>
      <w:r w:rsidR="000A61A6" w:rsidRPr="00911375">
        <w:rPr>
          <w:lang w:val="ru-RU"/>
        </w:rPr>
        <w:t>почта</w:t>
      </w:r>
      <w:r w:rsidR="000A61A6" w:rsidRPr="00481846">
        <w:rPr>
          <w:lang w:val="en-US"/>
        </w:rPr>
        <w:t>:</w:t>
      </w:r>
      <w:r w:rsidR="0013289A" w:rsidRPr="00481846">
        <w:rPr>
          <w:lang w:val="en-US"/>
        </w:rPr>
        <w:t xml:space="preserve"> </w:t>
      </w:r>
      <w:r w:rsidR="0013289A" w:rsidRPr="00481846">
        <w:rPr>
          <w:lang w:val="en-US"/>
        </w:rPr>
        <w:tab/>
        <w:t>numbering@citc.gov.sa</w:t>
      </w:r>
    </w:p>
    <w:p w:rsidR="0013289A" w:rsidRPr="00911375" w:rsidRDefault="00F863AE" w:rsidP="00F3263A">
      <w:pPr>
        <w:spacing w:before="240"/>
        <w:rPr>
          <w:rFonts w:asciiTheme="minorHAnsi" w:hAnsiTheme="minorHAnsi" w:cs="Arial"/>
          <w:b/>
          <w:bCs/>
          <w:lang w:val="ru-RU"/>
        </w:rPr>
      </w:pPr>
      <w:r w:rsidRPr="00911375">
        <w:rPr>
          <w:rFonts w:asciiTheme="minorHAnsi" w:hAnsiTheme="minorHAnsi" w:cs="Arial"/>
          <w:b/>
          <w:bCs/>
          <w:lang w:val="ru-RU"/>
        </w:rPr>
        <w:t>Сомали</w:t>
      </w:r>
      <w:r w:rsidR="005F0F98" w:rsidRPr="00911375">
        <w:rPr>
          <w:rFonts w:asciiTheme="minorHAnsi" w:hAnsiTheme="minorHAnsi" w:cs="Arial"/>
          <w:b/>
          <w:bCs/>
          <w:lang w:val="ru-RU"/>
        </w:rPr>
        <w:fldChar w:fldCharType="begin"/>
      </w:r>
      <w:r w:rsidR="00F6205D" w:rsidRPr="00911375">
        <w:rPr>
          <w:lang w:val="ru-RU"/>
        </w:rPr>
        <w:instrText xml:space="preserve"> TC "</w:instrText>
      </w:r>
      <w:bookmarkStart w:id="198" w:name="_Toc355708857"/>
      <w:r w:rsidR="00F6205D" w:rsidRPr="00911375">
        <w:rPr>
          <w:rFonts w:asciiTheme="minorHAnsi" w:hAnsiTheme="minorHAnsi" w:cs="Arial"/>
          <w:b/>
          <w:bCs/>
          <w:lang w:val="ru-RU"/>
        </w:rPr>
        <w:instrText>Somalia</w:instrText>
      </w:r>
      <w:bookmarkEnd w:id="198"/>
      <w:r w:rsidR="00F6205D" w:rsidRPr="00911375">
        <w:rPr>
          <w:lang w:val="ru-RU"/>
        </w:rPr>
        <w:instrText xml:space="preserve">" \f C \l "1" </w:instrText>
      </w:r>
      <w:r w:rsidR="005F0F98" w:rsidRPr="00911375">
        <w:rPr>
          <w:rFonts w:asciiTheme="minorHAnsi" w:hAnsiTheme="minorHAnsi" w:cs="Arial"/>
          <w:b/>
          <w:bCs/>
          <w:lang w:val="ru-RU"/>
        </w:rPr>
        <w:fldChar w:fldCharType="end"/>
      </w:r>
      <w:r w:rsidR="0013289A" w:rsidRPr="00911375">
        <w:rPr>
          <w:rFonts w:asciiTheme="minorHAnsi" w:hAnsiTheme="minorHAnsi" w:cs="Arial"/>
          <w:b/>
          <w:bCs/>
          <w:lang w:val="ru-RU"/>
        </w:rPr>
        <w:t xml:space="preserve"> (</w:t>
      </w:r>
      <w:r w:rsidR="009C6AA7" w:rsidRPr="00911375">
        <w:rPr>
          <w:rFonts w:asciiTheme="minorHAnsi" w:hAnsiTheme="minorHAnsi" w:cs="Arial"/>
          <w:b/>
          <w:bCs/>
          <w:lang w:val="ru-RU"/>
        </w:rPr>
        <w:t>код страны</w:t>
      </w:r>
      <w:r w:rsidR="0013289A" w:rsidRPr="00911375">
        <w:rPr>
          <w:rFonts w:asciiTheme="minorHAnsi" w:hAnsiTheme="minorHAnsi" w:cs="Arial"/>
          <w:b/>
          <w:bCs/>
          <w:lang w:val="ru-RU"/>
        </w:rPr>
        <w:t xml:space="preserve"> +252)</w:t>
      </w:r>
    </w:p>
    <w:p w:rsidR="0013289A" w:rsidRPr="00911375" w:rsidRDefault="00446296" w:rsidP="00F3263A">
      <w:pPr>
        <w:keepNext/>
        <w:keepLines/>
        <w:spacing w:before="0"/>
        <w:outlineLvl w:val="4"/>
        <w:rPr>
          <w:rFonts w:asciiTheme="minorHAnsi" w:hAnsiTheme="minorHAnsi" w:cs="Arial"/>
          <w:lang w:val="ru-RU"/>
        </w:rPr>
      </w:pPr>
      <w:r w:rsidRPr="00911375">
        <w:rPr>
          <w:rFonts w:asciiTheme="minorHAnsi" w:hAnsiTheme="minorHAnsi" w:cs="Arial"/>
          <w:lang w:val="ru-RU"/>
        </w:rPr>
        <w:t>Сообщение от</w:t>
      </w:r>
      <w:r w:rsidR="0013289A" w:rsidRPr="00911375">
        <w:rPr>
          <w:rFonts w:asciiTheme="minorHAnsi" w:hAnsiTheme="minorHAnsi" w:cs="Arial"/>
          <w:lang w:val="ru-RU"/>
        </w:rPr>
        <w:t xml:space="preserve"> 24.IV.2013:</w:t>
      </w:r>
    </w:p>
    <w:p w:rsidR="0013289A" w:rsidRPr="00911375" w:rsidRDefault="00F863AE" w:rsidP="00F3263A">
      <w:pPr>
        <w:rPr>
          <w:rFonts w:asciiTheme="minorHAnsi" w:eastAsiaTheme="minorEastAsia" w:hAnsiTheme="minorHAnsi" w:cs="Arial"/>
          <w:lang w:val="ru-RU"/>
        </w:rPr>
      </w:pPr>
      <w:r w:rsidRPr="00B116F6">
        <w:rPr>
          <w:rFonts w:asciiTheme="minorHAnsi" w:hAnsiTheme="minorHAnsi" w:cs="Arial"/>
          <w:i/>
          <w:iCs/>
          <w:lang w:val="ru-RU"/>
        </w:rPr>
        <w:t>Министерство почты и электросвязи</w:t>
      </w:r>
      <w:r w:rsidR="0013289A" w:rsidRPr="00911375">
        <w:rPr>
          <w:rFonts w:asciiTheme="minorHAnsi" w:hAnsiTheme="minorHAnsi" w:cs="Arial"/>
          <w:lang w:val="ru-RU"/>
        </w:rPr>
        <w:t xml:space="preserve">, </w:t>
      </w:r>
      <w:r w:rsidRPr="00911375">
        <w:rPr>
          <w:rFonts w:asciiTheme="minorHAnsi" w:hAnsiTheme="minorHAnsi" w:cs="Arial"/>
          <w:lang w:val="ru-RU"/>
        </w:rPr>
        <w:t>Могадишу</w:t>
      </w:r>
      <w:r w:rsidR="005F0F98" w:rsidRPr="00911375">
        <w:rPr>
          <w:rFonts w:asciiTheme="minorHAnsi" w:hAnsiTheme="minorHAnsi" w:cs="Arial"/>
          <w:lang w:val="ru-RU"/>
        </w:rPr>
        <w:fldChar w:fldCharType="begin"/>
      </w:r>
      <w:r w:rsidR="00F6205D" w:rsidRPr="00911375">
        <w:rPr>
          <w:lang w:val="ru-RU"/>
        </w:rPr>
        <w:instrText xml:space="preserve"> TC "</w:instrText>
      </w:r>
      <w:bookmarkStart w:id="199" w:name="_Toc355708858"/>
      <w:r w:rsidR="00F6205D" w:rsidRPr="00911375">
        <w:rPr>
          <w:rFonts w:asciiTheme="minorHAnsi" w:hAnsiTheme="minorHAnsi" w:cs="Arial"/>
          <w:i/>
          <w:iCs/>
          <w:lang w:val="ru-RU"/>
        </w:rPr>
        <w:instrText>Ministry of Posts and Telecommunications</w:instrText>
      </w:r>
      <w:r w:rsidR="00F6205D" w:rsidRPr="00911375">
        <w:rPr>
          <w:rFonts w:asciiTheme="minorHAnsi" w:hAnsiTheme="minorHAnsi" w:cs="Arial"/>
          <w:lang w:val="ru-RU"/>
        </w:rPr>
        <w:instrText>, Mogadishu</w:instrText>
      </w:r>
      <w:bookmarkEnd w:id="199"/>
      <w:r w:rsidR="00F6205D" w:rsidRPr="00911375">
        <w:rPr>
          <w:lang w:val="ru-RU"/>
        </w:rPr>
        <w:instrText xml:space="preserve">" \f C \l "1" </w:instrText>
      </w:r>
      <w:r w:rsidR="005F0F98" w:rsidRPr="00911375">
        <w:rPr>
          <w:rFonts w:asciiTheme="minorHAnsi" w:hAnsiTheme="minorHAnsi" w:cs="Arial"/>
          <w:lang w:val="ru-RU"/>
        </w:rPr>
        <w:fldChar w:fldCharType="end"/>
      </w:r>
      <w:r w:rsidR="0013289A" w:rsidRPr="00911375">
        <w:rPr>
          <w:rFonts w:asciiTheme="minorHAnsi" w:hAnsiTheme="minorHAnsi" w:cs="Arial"/>
          <w:lang w:val="ru-RU"/>
        </w:rPr>
        <w:t xml:space="preserve">, </w:t>
      </w:r>
      <w:r w:rsidRPr="00911375">
        <w:rPr>
          <w:rFonts w:asciiTheme="minorHAnsi" w:hAnsiTheme="minorHAnsi" w:cs="Arial"/>
          <w:lang w:val="ru-RU"/>
        </w:rPr>
        <w:t>объявляет</w:t>
      </w:r>
      <w:r w:rsidR="009615AE" w:rsidRPr="00911375">
        <w:rPr>
          <w:rFonts w:asciiTheme="minorHAnsi" w:hAnsiTheme="minorHAnsi" w:cs="Arial"/>
          <w:lang w:val="ru-RU"/>
        </w:rPr>
        <w:t xml:space="preserve"> о доступности нижеследующих диапазонов нумерации</w:t>
      </w:r>
      <w:r w:rsidR="0013289A" w:rsidRPr="00911375">
        <w:rPr>
          <w:rFonts w:asciiTheme="minorHAnsi" w:hAnsiTheme="minorHAnsi" w:cs="Arial"/>
          <w:lang w:val="ru-RU"/>
        </w:rPr>
        <w:t>:</w:t>
      </w:r>
    </w:p>
    <w:p w:rsidR="0013289A" w:rsidRPr="00911375" w:rsidRDefault="0013289A" w:rsidP="00F3263A">
      <w:pPr>
        <w:rPr>
          <w:rFonts w:asciiTheme="minorHAnsi" w:hAnsiTheme="minorHAnsi" w:cs="Arial"/>
          <w:lang w:val="ru-RU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91"/>
        <w:gridCol w:w="3456"/>
        <w:gridCol w:w="3025"/>
      </w:tblGrid>
      <w:tr w:rsidR="0013289A" w:rsidRPr="00911375" w:rsidTr="002F4176">
        <w:trPr>
          <w:trHeight w:val="267"/>
          <w:jc w:val="center"/>
        </w:trPr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289A" w:rsidRPr="00911375" w:rsidRDefault="009615AE" w:rsidP="00F3263A">
            <w:pPr>
              <w:keepNext/>
              <w:adjustRightInd/>
              <w:spacing w:before="60" w:after="60"/>
              <w:jc w:val="center"/>
              <w:rPr>
                <w:rFonts w:eastAsiaTheme="minorEastAsia"/>
                <w:i/>
                <w:sz w:val="18"/>
                <w:szCs w:val="18"/>
                <w:lang w:val="ru-RU"/>
              </w:rPr>
            </w:pPr>
            <w:r w:rsidRPr="00911375">
              <w:rPr>
                <w:rFonts w:eastAsiaTheme="minorEastAsia"/>
                <w:i/>
                <w:sz w:val="18"/>
                <w:szCs w:val="18"/>
                <w:lang w:val="ru-RU"/>
              </w:rPr>
              <w:t>Услуга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289A" w:rsidRPr="00911375" w:rsidRDefault="009615AE" w:rsidP="00F3263A">
            <w:pPr>
              <w:keepNext/>
              <w:adjustRightInd/>
              <w:spacing w:before="60" w:after="60"/>
              <w:jc w:val="center"/>
              <w:rPr>
                <w:rFonts w:eastAsiaTheme="minorEastAsia"/>
                <w:i/>
                <w:sz w:val="18"/>
                <w:szCs w:val="18"/>
                <w:lang w:val="ru-RU"/>
              </w:rPr>
            </w:pPr>
            <w:r w:rsidRPr="00911375">
              <w:rPr>
                <w:rFonts w:eastAsiaTheme="minorEastAsia"/>
                <w:i/>
                <w:sz w:val="18"/>
                <w:szCs w:val="18"/>
                <w:lang w:val="ru-RU"/>
              </w:rPr>
              <w:t>Диапазон нумерации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289A" w:rsidRPr="00911375" w:rsidRDefault="009615AE" w:rsidP="00F3263A">
            <w:pPr>
              <w:keepNext/>
              <w:adjustRightInd/>
              <w:spacing w:before="60" w:after="60"/>
              <w:jc w:val="center"/>
              <w:rPr>
                <w:rFonts w:eastAsiaTheme="minorEastAsia"/>
                <w:i/>
                <w:sz w:val="18"/>
                <w:szCs w:val="18"/>
                <w:lang w:val="ru-RU"/>
              </w:rPr>
            </w:pPr>
            <w:r w:rsidRPr="00911375">
              <w:rPr>
                <w:rFonts w:eastAsiaTheme="minorEastAsia"/>
                <w:i/>
                <w:sz w:val="18"/>
                <w:szCs w:val="18"/>
                <w:lang w:val="ru-RU"/>
              </w:rPr>
              <w:t>Тестовый номер</w:t>
            </w:r>
          </w:p>
        </w:tc>
      </w:tr>
      <w:tr w:rsidR="0013289A" w:rsidRPr="00911375" w:rsidTr="002F4176">
        <w:trPr>
          <w:trHeight w:val="245"/>
          <w:jc w:val="center"/>
        </w:trPr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289A" w:rsidRPr="00911375" w:rsidRDefault="009615AE" w:rsidP="00F3263A">
            <w:pPr>
              <w:spacing w:before="60" w:after="60"/>
              <w:rPr>
                <w:rFonts w:eastAsiaTheme="minorEastAsia"/>
                <w:sz w:val="18"/>
                <w:szCs w:val="18"/>
                <w:lang w:val="ru-RU"/>
              </w:rPr>
            </w:pPr>
            <w:r w:rsidRPr="00911375">
              <w:rPr>
                <w:sz w:val="18"/>
                <w:szCs w:val="18"/>
                <w:lang w:val="ru-RU"/>
              </w:rPr>
              <w:t>Подвижная</w:t>
            </w:r>
            <w:r w:rsidR="0013289A" w:rsidRPr="00911375">
              <w:rPr>
                <w:sz w:val="18"/>
                <w:szCs w:val="18"/>
                <w:lang w:val="ru-RU"/>
              </w:rPr>
              <w:t xml:space="preserve"> GSM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eastAsiaTheme="minorEastAsia"/>
                <w:sz w:val="18"/>
                <w:szCs w:val="18"/>
                <w:lang w:val="ru-RU"/>
              </w:rPr>
            </w:pPr>
            <w:r w:rsidRPr="00911375">
              <w:rPr>
                <w:sz w:val="18"/>
                <w:szCs w:val="18"/>
                <w:lang w:val="ru-RU"/>
              </w:rPr>
              <w:t>707 XXX XXX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289A" w:rsidRPr="00911375" w:rsidRDefault="0013289A" w:rsidP="00F3263A">
            <w:pPr>
              <w:spacing w:before="60" w:after="60"/>
              <w:rPr>
                <w:rFonts w:eastAsiaTheme="minorEastAsia"/>
                <w:sz w:val="18"/>
                <w:szCs w:val="18"/>
                <w:lang w:val="ru-RU"/>
              </w:rPr>
            </w:pPr>
            <w:r w:rsidRPr="00911375">
              <w:rPr>
                <w:sz w:val="18"/>
                <w:szCs w:val="18"/>
                <w:lang w:val="ru-RU"/>
              </w:rPr>
              <w:t xml:space="preserve">+252 70 203 011 </w:t>
            </w:r>
          </w:p>
        </w:tc>
      </w:tr>
      <w:tr w:rsidR="0013289A" w:rsidRPr="00911375" w:rsidTr="002F4176">
        <w:trPr>
          <w:trHeight w:val="245"/>
          <w:jc w:val="center"/>
        </w:trPr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289A" w:rsidRPr="00911375" w:rsidRDefault="00AC21B8" w:rsidP="00F3263A">
            <w:pPr>
              <w:spacing w:before="60" w:after="60"/>
              <w:rPr>
                <w:rFonts w:eastAsiaTheme="minorEastAsia"/>
                <w:sz w:val="18"/>
                <w:szCs w:val="18"/>
                <w:lang w:val="ru-RU"/>
              </w:rPr>
            </w:pPr>
            <w:r w:rsidRPr="00911375">
              <w:rPr>
                <w:sz w:val="18"/>
                <w:szCs w:val="18"/>
                <w:lang w:val="ru-RU"/>
              </w:rPr>
              <w:t>Подвижная</w:t>
            </w:r>
            <w:r w:rsidR="0013289A" w:rsidRPr="00911375">
              <w:rPr>
                <w:sz w:val="18"/>
                <w:szCs w:val="18"/>
                <w:lang w:val="ru-RU"/>
              </w:rPr>
              <w:t xml:space="preserve"> GSM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eastAsiaTheme="minorEastAsia"/>
                <w:sz w:val="18"/>
                <w:szCs w:val="18"/>
                <w:lang w:val="ru-RU"/>
              </w:rPr>
            </w:pPr>
            <w:r w:rsidRPr="00911375">
              <w:rPr>
                <w:sz w:val="18"/>
                <w:szCs w:val="18"/>
                <w:lang w:val="ru-RU"/>
              </w:rPr>
              <w:t>99  XXX XXX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289A" w:rsidRPr="00911375" w:rsidRDefault="0013289A" w:rsidP="00F3263A">
            <w:pPr>
              <w:spacing w:before="60" w:after="60"/>
              <w:rPr>
                <w:rFonts w:eastAsiaTheme="minorEastAsia"/>
                <w:sz w:val="18"/>
                <w:szCs w:val="18"/>
                <w:lang w:val="ru-RU"/>
              </w:rPr>
            </w:pPr>
            <w:r w:rsidRPr="00911375">
              <w:rPr>
                <w:sz w:val="18"/>
                <w:szCs w:val="18"/>
                <w:lang w:val="ru-RU"/>
              </w:rPr>
              <w:t>+252 99 203 011</w:t>
            </w:r>
          </w:p>
        </w:tc>
      </w:tr>
    </w:tbl>
    <w:p w:rsidR="0013289A" w:rsidRPr="00911375" w:rsidRDefault="00E94C12" w:rsidP="00F3263A">
      <w:pPr>
        <w:rPr>
          <w:rFonts w:asciiTheme="minorHAnsi" w:hAnsiTheme="minorHAnsi" w:cs="Arial"/>
          <w:lang w:val="ru-RU"/>
        </w:rPr>
      </w:pPr>
      <w:r w:rsidRPr="00911375">
        <w:rPr>
          <w:rFonts w:asciiTheme="minorHAnsi" w:hAnsiTheme="minorHAnsi" w:cs="Arial"/>
          <w:lang w:val="ru-RU"/>
        </w:rPr>
        <w:t>Всем администрациям и признанным эксплуатационным администрациям</w:t>
      </w:r>
      <w:r w:rsidR="005B1A36" w:rsidRPr="00911375">
        <w:rPr>
          <w:rFonts w:asciiTheme="minorHAnsi" w:hAnsiTheme="minorHAnsi" w:cs="Arial"/>
          <w:lang w:val="ru-RU"/>
        </w:rPr>
        <w:t xml:space="preserve"> (ПЭО) предлагается программировать свои коммутаторы так, чтобы обеспечит немедленный доступ к данным сериям номеров</w:t>
      </w:r>
      <w:r w:rsidR="0013289A" w:rsidRPr="00911375">
        <w:rPr>
          <w:rFonts w:asciiTheme="minorHAnsi" w:hAnsiTheme="minorHAnsi" w:cs="Arial"/>
          <w:lang w:val="ru-RU"/>
        </w:rPr>
        <w:t>.</w:t>
      </w:r>
    </w:p>
    <w:p w:rsidR="0013289A" w:rsidRPr="00911375" w:rsidRDefault="005B1A36" w:rsidP="00F3263A">
      <w:pPr>
        <w:rPr>
          <w:lang w:val="ru-RU"/>
        </w:rPr>
      </w:pPr>
      <w:r w:rsidRPr="00911375">
        <w:rPr>
          <w:lang w:val="ru-RU"/>
        </w:rPr>
        <w:t>Для контактов</w:t>
      </w:r>
      <w:r w:rsidR="0013289A" w:rsidRPr="00911375">
        <w:rPr>
          <w:lang w:val="ru-RU"/>
        </w:rPr>
        <w:t>:</w:t>
      </w:r>
    </w:p>
    <w:p w:rsidR="00337DD1" w:rsidRPr="00911375" w:rsidRDefault="00337DD1" w:rsidP="00F3263A">
      <w:pPr>
        <w:spacing w:before="0"/>
        <w:rPr>
          <w:lang w:val="ru-RU"/>
        </w:rPr>
      </w:pPr>
    </w:p>
    <w:tbl>
      <w:tblPr>
        <w:tblStyle w:val="TableGrid1"/>
        <w:tblW w:w="8367" w:type="dxa"/>
        <w:tblInd w:w="8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5"/>
        <w:gridCol w:w="4252"/>
      </w:tblGrid>
      <w:tr w:rsidR="0013289A" w:rsidRPr="00911375" w:rsidTr="00337DD1">
        <w:tc>
          <w:tcPr>
            <w:tcW w:w="4115" w:type="dxa"/>
          </w:tcPr>
          <w:p w:rsidR="0013289A" w:rsidRPr="00481846" w:rsidRDefault="0013289A" w:rsidP="00F3263A">
            <w:pPr>
              <w:tabs>
                <w:tab w:val="clear" w:pos="567"/>
                <w:tab w:val="left" w:pos="783"/>
              </w:tabs>
              <w:jc w:val="left"/>
              <w:rPr>
                <w:lang w:val="en-US"/>
              </w:rPr>
            </w:pPr>
            <w:r w:rsidRPr="00481846">
              <w:rPr>
                <w:lang w:val="en-US"/>
              </w:rPr>
              <w:t>Mr Abdisalam Osman</w:t>
            </w:r>
            <w:r w:rsidR="00337DD1" w:rsidRPr="00481846">
              <w:rPr>
                <w:lang w:val="en-US"/>
              </w:rPr>
              <w:br/>
            </w:r>
            <w:r w:rsidRPr="00481846">
              <w:rPr>
                <w:lang w:val="en-US"/>
              </w:rPr>
              <w:t>Onkod Telecom Somalia</w:t>
            </w:r>
            <w:r w:rsidR="00337DD1" w:rsidRPr="00481846">
              <w:rPr>
                <w:lang w:val="en-US"/>
              </w:rPr>
              <w:br/>
            </w:r>
            <w:r w:rsidRPr="00481846">
              <w:rPr>
                <w:lang w:val="en-US"/>
              </w:rPr>
              <w:t>Bosaaso</w:t>
            </w:r>
            <w:r w:rsidR="00337DD1" w:rsidRPr="00481846">
              <w:rPr>
                <w:lang w:val="en-US"/>
              </w:rPr>
              <w:br/>
            </w:r>
            <w:r w:rsidRPr="00481846">
              <w:rPr>
                <w:lang w:val="en-US"/>
              </w:rPr>
              <w:t>Somalia</w:t>
            </w:r>
            <w:r w:rsidR="00337DD1" w:rsidRPr="00481846">
              <w:rPr>
                <w:lang w:val="en-US"/>
              </w:rPr>
              <w:br/>
            </w:r>
            <w:r w:rsidR="000A61A6" w:rsidRPr="00911375">
              <w:rPr>
                <w:lang w:val="ru-RU"/>
              </w:rPr>
              <w:t>Тел</w:t>
            </w:r>
            <w:r w:rsidR="000A61A6" w:rsidRPr="00481846">
              <w:rPr>
                <w:lang w:val="en-US"/>
              </w:rPr>
              <w:t>.:</w:t>
            </w:r>
            <w:r w:rsidRPr="00481846">
              <w:rPr>
                <w:lang w:val="en-US"/>
              </w:rPr>
              <w:tab/>
              <w:t>+252 70 203 011</w:t>
            </w:r>
            <w:r w:rsidR="00337DD1" w:rsidRPr="00481846">
              <w:rPr>
                <w:lang w:val="en-US"/>
              </w:rPr>
              <w:br/>
            </w:r>
            <w:r w:rsidRPr="00481846">
              <w:rPr>
                <w:lang w:val="en-US"/>
              </w:rPr>
              <w:t>E-mail :</w:t>
            </w:r>
            <w:r w:rsidRPr="00481846">
              <w:rPr>
                <w:lang w:val="en-US"/>
              </w:rPr>
              <w:tab/>
            </w:r>
            <w:hyperlink r:id="rId27" w:history="1">
              <w:r w:rsidRPr="00481846">
                <w:rPr>
                  <w:lang w:val="en-US"/>
                </w:rPr>
                <w:t>abdisalam@onkodtelecom.com</w:t>
              </w:r>
            </w:hyperlink>
          </w:p>
        </w:tc>
        <w:tc>
          <w:tcPr>
            <w:tcW w:w="4252" w:type="dxa"/>
          </w:tcPr>
          <w:p w:rsidR="0013289A" w:rsidRPr="00481846" w:rsidRDefault="0013289A" w:rsidP="00B116F6">
            <w:pPr>
              <w:tabs>
                <w:tab w:val="clear" w:pos="567"/>
                <w:tab w:val="left" w:pos="1026"/>
              </w:tabs>
              <w:jc w:val="left"/>
              <w:rPr>
                <w:lang w:val="en-US"/>
              </w:rPr>
            </w:pPr>
            <w:r w:rsidRPr="00481846">
              <w:rPr>
                <w:lang w:val="en-US"/>
              </w:rPr>
              <w:t>Ministry of Posts and Telecommunications</w:t>
            </w:r>
            <w:r w:rsidR="00337DD1" w:rsidRPr="00481846">
              <w:rPr>
                <w:lang w:val="en-US"/>
              </w:rPr>
              <w:br/>
            </w:r>
            <w:r w:rsidRPr="00481846">
              <w:rPr>
                <w:lang w:val="en-US"/>
              </w:rPr>
              <w:t>Directorate General</w:t>
            </w:r>
            <w:r w:rsidR="00337DD1" w:rsidRPr="00481846">
              <w:rPr>
                <w:lang w:val="en-US"/>
              </w:rPr>
              <w:br/>
            </w:r>
            <w:r w:rsidRPr="00481846">
              <w:rPr>
                <w:lang w:val="en-US"/>
              </w:rPr>
              <w:t>MOGADISHU</w:t>
            </w:r>
            <w:r w:rsidR="00337DD1" w:rsidRPr="00481846">
              <w:rPr>
                <w:lang w:val="en-US"/>
              </w:rPr>
              <w:br/>
            </w:r>
            <w:r w:rsidRPr="00481846">
              <w:rPr>
                <w:lang w:val="en-US"/>
              </w:rPr>
              <w:t>Somalia</w:t>
            </w:r>
            <w:r w:rsidR="00337DD1" w:rsidRPr="00481846">
              <w:rPr>
                <w:lang w:val="en-US"/>
              </w:rPr>
              <w:br/>
            </w:r>
            <w:r w:rsidR="000A61A6" w:rsidRPr="00911375">
              <w:rPr>
                <w:lang w:val="ru-RU"/>
              </w:rPr>
              <w:t>Тел</w:t>
            </w:r>
            <w:r w:rsidR="000A61A6" w:rsidRPr="00481846">
              <w:rPr>
                <w:lang w:val="en-US"/>
              </w:rPr>
              <w:t>.:</w:t>
            </w:r>
            <w:r w:rsidR="00337DD1" w:rsidRPr="00481846">
              <w:rPr>
                <w:lang w:val="en-US"/>
              </w:rPr>
              <w:tab/>
            </w:r>
            <w:r w:rsidRPr="00481846">
              <w:rPr>
                <w:lang w:val="en-US"/>
              </w:rPr>
              <w:t>+252 59 662 57</w:t>
            </w:r>
            <w:r w:rsidR="00337DD1" w:rsidRPr="00481846">
              <w:rPr>
                <w:lang w:val="en-US"/>
              </w:rPr>
              <w:br/>
            </w:r>
            <w:r w:rsidR="000A61A6" w:rsidRPr="00911375">
              <w:rPr>
                <w:lang w:val="ru-RU"/>
              </w:rPr>
              <w:t>Эл</w:t>
            </w:r>
            <w:r w:rsidR="000A61A6" w:rsidRPr="00481846">
              <w:rPr>
                <w:lang w:val="en-US"/>
              </w:rPr>
              <w:t>. </w:t>
            </w:r>
            <w:r w:rsidR="000A61A6" w:rsidRPr="00911375">
              <w:rPr>
                <w:lang w:val="ru-RU"/>
              </w:rPr>
              <w:t>почта</w:t>
            </w:r>
            <w:r w:rsidR="000A61A6" w:rsidRPr="00481846">
              <w:rPr>
                <w:lang w:val="en-US"/>
              </w:rPr>
              <w:t>:</w:t>
            </w:r>
            <w:r w:rsidR="00337DD1" w:rsidRPr="00481846">
              <w:rPr>
                <w:lang w:val="en-US"/>
              </w:rPr>
              <w:tab/>
            </w:r>
            <w:hyperlink r:id="rId28" w:history="1">
              <w:r w:rsidRPr="00481846">
                <w:rPr>
                  <w:lang w:val="en-US"/>
                </w:rPr>
                <w:t>minpostel_somalia@hotmail.com</w:t>
              </w:r>
            </w:hyperlink>
          </w:p>
        </w:tc>
      </w:tr>
    </w:tbl>
    <w:p w:rsidR="00C434B5" w:rsidRPr="00481846" w:rsidRDefault="00C434B5" w:rsidP="00016EA6">
      <w:pPr>
        <w:keepNext/>
        <w:tabs>
          <w:tab w:val="left" w:pos="1560"/>
          <w:tab w:val="left" w:pos="2127"/>
        </w:tabs>
        <w:outlineLvl w:val="3"/>
        <w:rPr>
          <w:rFonts w:asciiTheme="minorHAnsi" w:hAnsiTheme="minorHAnsi" w:cs="Arial"/>
          <w:b/>
          <w:lang w:val="en-US"/>
        </w:rPr>
      </w:pPr>
    </w:p>
    <w:p w:rsidR="0013289A" w:rsidRPr="00872430" w:rsidRDefault="00075E3E" w:rsidP="00016EA6">
      <w:pPr>
        <w:keepNext/>
        <w:tabs>
          <w:tab w:val="left" w:pos="1560"/>
          <w:tab w:val="left" w:pos="2127"/>
        </w:tabs>
        <w:outlineLvl w:val="3"/>
        <w:rPr>
          <w:rFonts w:asciiTheme="minorHAnsi" w:hAnsiTheme="minorHAnsi" w:cs="Arial"/>
          <w:b/>
          <w:lang w:val="en-US"/>
        </w:rPr>
      </w:pPr>
      <w:r w:rsidRPr="00911375">
        <w:rPr>
          <w:rFonts w:asciiTheme="minorHAnsi" w:hAnsiTheme="minorHAnsi" w:cs="Arial"/>
          <w:b/>
          <w:lang w:val="ru-RU"/>
        </w:rPr>
        <w:t>Острова</w:t>
      </w:r>
      <w:r w:rsidRPr="00872430">
        <w:rPr>
          <w:rFonts w:asciiTheme="minorHAnsi" w:hAnsiTheme="minorHAnsi" w:cs="Arial"/>
          <w:b/>
          <w:lang w:val="en-US"/>
        </w:rPr>
        <w:t xml:space="preserve"> </w:t>
      </w:r>
      <w:r w:rsidRPr="00911375">
        <w:rPr>
          <w:rFonts w:asciiTheme="minorHAnsi" w:hAnsiTheme="minorHAnsi" w:cs="Arial"/>
          <w:b/>
          <w:lang w:val="ru-RU"/>
        </w:rPr>
        <w:t>Теркс</w:t>
      </w:r>
      <w:r w:rsidRPr="00872430">
        <w:rPr>
          <w:rFonts w:asciiTheme="minorHAnsi" w:hAnsiTheme="minorHAnsi" w:cs="Arial"/>
          <w:b/>
          <w:lang w:val="en-US"/>
        </w:rPr>
        <w:t xml:space="preserve"> </w:t>
      </w:r>
      <w:r w:rsidRPr="00911375">
        <w:rPr>
          <w:rFonts w:asciiTheme="minorHAnsi" w:hAnsiTheme="minorHAnsi" w:cs="Arial"/>
          <w:b/>
          <w:lang w:val="ru-RU"/>
        </w:rPr>
        <w:t>и</w:t>
      </w:r>
      <w:r w:rsidRPr="00872430">
        <w:rPr>
          <w:rFonts w:asciiTheme="minorHAnsi" w:hAnsiTheme="minorHAnsi" w:cs="Arial"/>
          <w:b/>
          <w:lang w:val="en-US"/>
        </w:rPr>
        <w:t xml:space="preserve"> </w:t>
      </w:r>
      <w:r w:rsidRPr="00911375">
        <w:rPr>
          <w:rFonts w:asciiTheme="minorHAnsi" w:hAnsiTheme="minorHAnsi" w:cs="Arial"/>
          <w:b/>
          <w:lang w:val="ru-RU"/>
        </w:rPr>
        <w:t>Кайкос</w:t>
      </w:r>
      <w:r w:rsidR="005F0F98" w:rsidRPr="00911375">
        <w:rPr>
          <w:rFonts w:asciiTheme="minorHAnsi" w:hAnsiTheme="minorHAnsi" w:cs="Arial"/>
          <w:b/>
          <w:lang w:val="ru-RU"/>
        </w:rPr>
        <w:fldChar w:fldCharType="begin"/>
      </w:r>
      <w:r w:rsidR="00337DD1" w:rsidRPr="00872430">
        <w:rPr>
          <w:lang w:val="en-US"/>
        </w:rPr>
        <w:instrText xml:space="preserve"> TC "</w:instrText>
      </w:r>
      <w:bookmarkStart w:id="200" w:name="_Toc355708859"/>
      <w:r w:rsidR="00337DD1" w:rsidRPr="00872430">
        <w:rPr>
          <w:rFonts w:asciiTheme="minorHAnsi" w:hAnsiTheme="minorHAnsi" w:cs="Arial"/>
          <w:b/>
          <w:lang w:val="en-US"/>
        </w:rPr>
        <w:instrText>Turks and Caicos Islands</w:instrText>
      </w:r>
      <w:bookmarkEnd w:id="200"/>
      <w:r w:rsidR="00337DD1" w:rsidRPr="00872430">
        <w:rPr>
          <w:lang w:val="en-US"/>
        </w:rPr>
        <w:instrText xml:space="preserve">" \f C \l "1" </w:instrText>
      </w:r>
      <w:r w:rsidR="005F0F98" w:rsidRPr="00911375">
        <w:rPr>
          <w:rFonts w:asciiTheme="minorHAnsi" w:hAnsiTheme="minorHAnsi" w:cs="Arial"/>
          <w:b/>
          <w:lang w:val="ru-RU"/>
        </w:rPr>
        <w:fldChar w:fldCharType="end"/>
      </w:r>
      <w:r w:rsidR="0013289A" w:rsidRPr="00872430">
        <w:rPr>
          <w:rFonts w:asciiTheme="minorHAnsi" w:hAnsiTheme="minorHAnsi" w:cs="Arial"/>
          <w:b/>
          <w:lang w:val="en-US"/>
        </w:rPr>
        <w:t xml:space="preserve"> (</w:t>
      </w:r>
      <w:r w:rsidR="009C6AA7" w:rsidRPr="00911375">
        <w:rPr>
          <w:rFonts w:asciiTheme="minorHAnsi" w:hAnsiTheme="minorHAnsi" w:cs="Arial"/>
          <w:b/>
          <w:lang w:val="ru-RU"/>
        </w:rPr>
        <w:t>код</w:t>
      </w:r>
      <w:r w:rsidR="009C6AA7" w:rsidRPr="00872430">
        <w:rPr>
          <w:rFonts w:asciiTheme="minorHAnsi" w:hAnsiTheme="minorHAnsi" w:cs="Arial"/>
          <w:b/>
          <w:lang w:val="en-US"/>
        </w:rPr>
        <w:t xml:space="preserve"> </w:t>
      </w:r>
      <w:r w:rsidR="009C6AA7" w:rsidRPr="00911375">
        <w:rPr>
          <w:rFonts w:asciiTheme="minorHAnsi" w:hAnsiTheme="minorHAnsi" w:cs="Arial"/>
          <w:b/>
          <w:lang w:val="ru-RU"/>
        </w:rPr>
        <w:t>страны</w:t>
      </w:r>
      <w:r w:rsidR="0013289A" w:rsidRPr="00872430">
        <w:rPr>
          <w:rFonts w:asciiTheme="minorHAnsi" w:hAnsiTheme="minorHAnsi" w:cs="Arial"/>
          <w:b/>
          <w:lang w:val="en-US"/>
        </w:rPr>
        <w:t xml:space="preserve"> +1 649)</w:t>
      </w:r>
    </w:p>
    <w:p w:rsidR="0013289A" w:rsidRPr="00872430" w:rsidRDefault="00446296" w:rsidP="00016EA6">
      <w:pPr>
        <w:keepNext/>
        <w:spacing w:before="0"/>
        <w:outlineLvl w:val="3"/>
        <w:rPr>
          <w:rFonts w:asciiTheme="minorHAnsi" w:hAnsiTheme="minorHAnsi" w:cs="Arial"/>
          <w:bCs/>
          <w:lang w:val="en-US"/>
        </w:rPr>
      </w:pPr>
      <w:r w:rsidRPr="00911375">
        <w:rPr>
          <w:rFonts w:asciiTheme="minorHAnsi" w:hAnsiTheme="minorHAnsi" w:cs="Arial"/>
          <w:bCs/>
          <w:lang w:val="ru-RU"/>
        </w:rPr>
        <w:t>Сообщение</w:t>
      </w:r>
      <w:r w:rsidRPr="00872430">
        <w:rPr>
          <w:rFonts w:asciiTheme="minorHAnsi" w:hAnsiTheme="minorHAnsi" w:cs="Arial"/>
          <w:bCs/>
          <w:lang w:val="en-US"/>
        </w:rPr>
        <w:t xml:space="preserve"> </w:t>
      </w:r>
      <w:r w:rsidRPr="00911375">
        <w:rPr>
          <w:rFonts w:asciiTheme="minorHAnsi" w:hAnsiTheme="minorHAnsi" w:cs="Arial"/>
          <w:bCs/>
          <w:lang w:val="ru-RU"/>
        </w:rPr>
        <w:t>от</w:t>
      </w:r>
      <w:r w:rsidR="0013289A" w:rsidRPr="00872430">
        <w:rPr>
          <w:rFonts w:asciiTheme="minorHAnsi" w:hAnsiTheme="minorHAnsi" w:cs="Arial"/>
          <w:bCs/>
          <w:lang w:val="en-US"/>
        </w:rPr>
        <w:t xml:space="preserve"> 17.I V.2013:</w:t>
      </w:r>
    </w:p>
    <w:p w:rsidR="0013289A" w:rsidRPr="00911375" w:rsidRDefault="00061B37" w:rsidP="00F3263A">
      <w:pPr>
        <w:tabs>
          <w:tab w:val="left" w:pos="4395"/>
        </w:tabs>
        <w:ind w:right="-6"/>
        <w:rPr>
          <w:rFonts w:asciiTheme="minorHAnsi" w:hAnsiTheme="minorHAnsi" w:cs="Arial"/>
          <w:bCs/>
          <w:lang w:val="ru-RU"/>
        </w:rPr>
      </w:pPr>
      <w:r w:rsidRPr="00B116F6">
        <w:rPr>
          <w:rFonts w:asciiTheme="minorHAnsi" w:hAnsiTheme="minorHAnsi" w:cs="Arial"/>
          <w:bCs/>
          <w:i/>
          <w:iCs/>
          <w:lang w:val="ru-RU"/>
        </w:rPr>
        <w:t>Комиссия</w:t>
      </w:r>
      <w:r w:rsidRPr="00872430">
        <w:rPr>
          <w:rFonts w:asciiTheme="minorHAnsi" w:hAnsiTheme="minorHAnsi" w:cs="Arial"/>
          <w:bCs/>
          <w:i/>
          <w:iCs/>
          <w:lang w:val="en-US"/>
        </w:rPr>
        <w:t xml:space="preserve"> </w:t>
      </w:r>
      <w:r w:rsidRPr="00B116F6">
        <w:rPr>
          <w:rFonts w:asciiTheme="minorHAnsi" w:hAnsiTheme="minorHAnsi" w:cs="Arial"/>
          <w:bCs/>
          <w:i/>
          <w:iCs/>
          <w:lang w:val="ru-RU"/>
        </w:rPr>
        <w:t>по</w:t>
      </w:r>
      <w:r w:rsidRPr="00872430">
        <w:rPr>
          <w:rFonts w:asciiTheme="minorHAnsi" w:hAnsiTheme="minorHAnsi" w:cs="Arial"/>
          <w:bCs/>
          <w:i/>
          <w:iCs/>
          <w:lang w:val="en-US"/>
        </w:rPr>
        <w:t xml:space="preserve"> </w:t>
      </w:r>
      <w:r w:rsidRPr="00B116F6">
        <w:rPr>
          <w:rFonts w:asciiTheme="minorHAnsi" w:hAnsiTheme="minorHAnsi" w:cs="Arial"/>
          <w:bCs/>
          <w:i/>
          <w:iCs/>
          <w:lang w:val="ru-RU"/>
        </w:rPr>
        <w:t>электросвязи</w:t>
      </w:r>
      <w:r w:rsidRPr="00872430">
        <w:rPr>
          <w:rFonts w:asciiTheme="minorHAnsi" w:hAnsiTheme="minorHAnsi" w:cs="Arial"/>
          <w:bCs/>
          <w:i/>
          <w:iCs/>
          <w:lang w:val="en-US"/>
        </w:rPr>
        <w:t xml:space="preserve"> </w:t>
      </w:r>
      <w:r w:rsidR="007756BA" w:rsidRPr="00B116F6">
        <w:rPr>
          <w:rFonts w:asciiTheme="minorHAnsi" w:hAnsiTheme="minorHAnsi" w:cs="Arial"/>
          <w:bCs/>
          <w:i/>
          <w:iCs/>
          <w:lang w:val="ru-RU"/>
        </w:rPr>
        <w:t>Островов</w:t>
      </w:r>
      <w:r w:rsidR="007756BA" w:rsidRPr="00872430">
        <w:rPr>
          <w:rFonts w:asciiTheme="minorHAnsi" w:hAnsiTheme="minorHAnsi" w:cs="Arial"/>
          <w:bCs/>
          <w:i/>
          <w:iCs/>
          <w:lang w:val="en-US"/>
        </w:rPr>
        <w:t xml:space="preserve"> </w:t>
      </w:r>
      <w:r w:rsidR="007756BA" w:rsidRPr="00B116F6">
        <w:rPr>
          <w:rFonts w:asciiTheme="minorHAnsi" w:hAnsiTheme="minorHAnsi" w:cs="Arial"/>
          <w:bCs/>
          <w:i/>
          <w:iCs/>
          <w:lang w:val="ru-RU"/>
        </w:rPr>
        <w:t>Теркс</w:t>
      </w:r>
      <w:r w:rsidR="007756BA" w:rsidRPr="00872430">
        <w:rPr>
          <w:rFonts w:asciiTheme="minorHAnsi" w:hAnsiTheme="minorHAnsi" w:cs="Arial"/>
          <w:bCs/>
          <w:i/>
          <w:iCs/>
          <w:lang w:val="en-US"/>
        </w:rPr>
        <w:t xml:space="preserve"> </w:t>
      </w:r>
      <w:r w:rsidR="007756BA" w:rsidRPr="00B116F6">
        <w:rPr>
          <w:rFonts w:asciiTheme="minorHAnsi" w:hAnsiTheme="minorHAnsi" w:cs="Arial"/>
          <w:bCs/>
          <w:i/>
          <w:iCs/>
          <w:lang w:val="ru-RU"/>
        </w:rPr>
        <w:t>и</w:t>
      </w:r>
      <w:r w:rsidR="007756BA" w:rsidRPr="00872430">
        <w:rPr>
          <w:rFonts w:asciiTheme="minorHAnsi" w:hAnsiTheme="minorHAnsi" w:cs="Arial"/>
          <w:bCs/>
          <w:i/>
          <w:iCs/>
          <w:lang w:val="en-US"/>
        </w:rPr>
        <w:t xml:space="preserve"> </w:t>
      </w:r>
      <w:r w:rsidR="007756BA" w:rsidRPr="00B116F6">
        <w:rPr>
          <w:rFonts w:asciiTheme="minorHAnsi" w:hAnsiTheme="minorHAnsi" w:cs="Arial"/>
          <w:bCs/>
          <w:i/>
          <w:iCs/>
          <w:lang w:val="ru-RU"/>
        </w:rPr>
        <w:t>Кайкос</w:t>
      </w:r>
      <w:r w:rsidR="007756BA" w:rsidRPr="00872430">
        <w:rPr>
          <w:rFonts w:asciiTheme="minorHAnsi" w:hAnsiTheme="minorHAnsi" w:cs="Arial"/>
          <w:bCs/>
          <w:lang w:val="en-US"/>
        </w:rPr>
        <w:t xml:space="preserve">, </w:t>
      </w:r>
      <w:r w:rsidR="007756BA" w:rsidRPr="00911375">
        <w:rPr>
          <w:rFonts w:asciiTheme="minorHAnsi" w:hAnsiTheme="minorHAnsi" w:cs="Arial"/>
          <w:bCs/>
          <w:lang w:val="ru-RU"/>
        </w:rPr>
        <w:t>Провиденсиалес</w:t>
      </w:r>
      <w:r w:rsidR="005F0F98" w:rsidRPr="00911375">
        <w:rPr>
          <w:rFonts w:asciiTheme="minorHAnsi" w:hAnsiTheme="minorHAnsi" w:cs="Arial"/>
          <w:bCs/>
          <w:lang w:val="ru-RU"/>
        </w:rPr>
        <w:fldChar w:fldCharType="begin"/>
      </w:r>
      <w:r w:rsidR="00337DD1" w:rsidRPr="00872430">
        <w:rPr>
          <w:lang w:val="en-US"/>
        </w:rPr>
        <w:instrText xml:space="preserve"> TC "</w:instrText>
      </w:r>
      <w:bookmarkStart w:id="201" w:name="_Toc355708860"/>
      <w:r w:rsidR="00337DD1" w:rsidRPr="00872430">
        <w:rPr>
          <w:rFonts w:asciiTheme="minorHAnsi" w:hAnsiTheme="minorHAnsi" w:cs="Arial"/>
          <w:bCs/>
          <w:i/>
          <w:iCs/>
          <w:lang w:val="en-US"/>
        </w:rPr>
        <w:instrText>Turks and Caicos Islands Telecommunications Commission</w:instrText>
      </w:r>
      <w:r w:rsidR="00337DD1" w:rsidRPr="00872430">
        <w:rPr>
          <w:rFonts w:asciiTheme="minorHAnsi" w:hAnsiTheme="minorHAnsi" w:cs="Arial"/>
          <w:bCs/>
          <w:lang w:val="en-US"/>
        </w:rPr>
        <w:instrText>, Providenciales</w:instrText>
      </w:r>
      <w:bookmarkEnd w:id="201"/>
      <w:r w:rsidR="00337DD1" w:rsidRPr="00872430">
        <w:rPr>
          <w:lang w:val="en-US"/>
        </w:rPr>
        <w:instrText xml:space="preserve">" \f C \l "1" </w:instrText>
      </w:r>
      <w:r w:rsidR="005F0F98" w:rsidRPr="00911375">
        <w:rPr>
          <w:rFonts w:asciiTheme="minorHAnsi" w:hAnsiTheme="minorHAnsi" w:cs="Arial"/>
          <w:bCs/>
          <w:lang w:val="ru-RU"/>
        </w:rPr>
        <w:fldChar w:fldCharType="end"/>
      </w:r>
      <w:r w:rsidR="0013289A" w:rsidRPr="00872430">
        <w:rPr>
          <w:rFonts w:asciiTheme="minorHAnsi" w:hAnsiTheme="minorHAnsi" w:cs="Arial"/>
          <w:bCs/>
          <w:lang w:val="en-US"/>
        </w:rPr>
        <w:t xml:space="preserve">, </w:t>
      </w:r>
      <w:r w:rsidR="007756BA" w:rsidRPr="00911375">
        <w:rPr>
          <w:rFonts w:asciiTheme="minorHAnsi" w:hAnsiTheme="minorHAnsi" w:cs="Arial"/>
          <w:bCs/>
          <w:lang w:val="ru-RU"/>
        </w:rPr>
        <w:t>объявляет</w:t>
      </w:r>
      <w:r w:rsidR="007756BA" w:rsidRPr="00872430">
        <w:rPr>
          <w:rFonts w:asciiTheme="minorHAnsi" w:hAnsiTheme="minorHAnsi" w:cs="Arial"/>
          <w:bCs/>
          <w:lang w:val="en-US"/>
        </w:rPr>
        <w:t xml:space="preserve"> </w:t>
      </w:r>
      <w:r w:rsidR="007756BA" w:rsidRPr="00911375">
        <w:rPr>
          <w:rFonts w:asciiTheme="minorHAnsi" w:hAnsiTheme="minorHAnsi" w:cs="Arial"/>
          <w:bCs/>
          <w:lang w:val="ru-RU"/>
        </w:rPr>
        <w:t>о</w:t>
      </w:r>
      <w:r w:rsidR="007756BA" w:rsidRPr="00872430">
        <w:rPr>
          <w:rFonts w:asciiTheme="minorHAnsi" w:hAnsiTheme="minorHAnsi" w:cs="Arial"/>
          <w:bCs/>
          <w:lang w:val="en-US"/>
        </w:rPr>
        <w:t xml:space="preserve"> </w:t>
      </w:r>
      <w:r w:rsidR="007756BA" w:rsidRPr="00911375">
        <w:rPr>
          <w:rFonts w:asciiTheme="minorHAnsi" w:hAnsiTheme="minorHAnsi" w:cs="Arial"/>
          <w:bCs/>
          <w:lang w:val="ru-RU"/>
        </w:rPr>
        <w:t>том</w:t>
      </w:r>
      <w:r w:rsidR="007756BA" w:rsidRPr="00872430">
        <w:rPr>
          <w:rFonts w:asciiTheme="minorHAnsi" w:hAnsiTheme="minorHAnsi" w:cs="Arial"/>
          <w:bCs/>
          <w:lang w:val="en-US"/>
        </w:rPr>
        <w:t xml:space="preserve">, </w:t>
      </w:r>
      <w:r w:rsidR="007756BA" w:rsidRPr="00911375">
        <w:rPr>
          <w:rFonts w:asciiTheme="minorHAnsi" w:hAnsiTheme="minorHAnsi" w:cs="Arial"/>
          <w:bCs/>
          <w:lang w:val="ru-RU"/>
        </w:rPr>
        <w:t>что</w:t>
      </w:r>
      <w:r w:rsidR="007756BA" w:rsidRPr="00872430">
        <w:rPr>
          <w:rFonts w:asciiTheme="minorHAnsi" w:hAnsiTheme="minorHAnsi" w:cs="Arial"/>
          <w:bCs/>
          <w:lang w:val="en-US"/>
        </w:rPr>
        <w:t xml:space="preserve"> </w:t>
      </w:r>
      <w:r w:rsidR="007756BA" w:rsidRPr="00911375">
        <w:rPr>
          <w:rFonts w:asciiTheme="minorHAnsi" w:hAnsiTheme="minorHAnsi" w:cs="Arial"/>
          <w:bCs/>
          <w:lang w:val="ru-RU"/>
        </w:rPr>
        <w:t>нижеследующий</w:t>
      </w:r>
      <w:r w:rsidR="007756BA" w:rsidRPr="00872430">
        <w:rPr>
          <w:rFonts w:asciiTheme="minorHAnsi" w:hAnsiTheme="minorHAnsi" w:cs="Arial"/>
          <w:bCs/>
          <w:lang w:val="en-US"/>
        </w:rPr>
        <w:t xml:space="preserve"> </w:t>
      </w:r>
      <w:r w:rsidR="007756BA" w:rsidRPr="00911375">
        <w:rPr>
          <w:rFonts w:asciiTheme="minorHAnsi" w:hAnsiTheme="minorHAnsi" w:cs="Arial"/>
          <w:bCs/>
          <w:lang w:val="ru-RU"/>
        </w:rPr>
        <w:t>диапазо</w:t>
      </w:r>
      <w:r w:rsidR="00A7543B" w:rsidRPr="00911375">
        <w:rPr>
          <w:rFonts w:asciiTheme="minorHAnsi" w:hAnsiTheme="minorHAnsi" w:cs="Arial"/>
          <w:bCs/>
          <w:lang w:val="ru-RU"/>
        </w:rPr>
        <w:t>н</w:t>
      </w:r>
      <w:r w:rsidR="007756BA" w:rsidRPr="00872430">
        <w:rPr>
          <w:rFonts w:asciiTheme="minorHAnsi" w:hAnsiTheme="minorHAnsi" w:cs="Arial"/>
          <w:bCs/>
          <w:lang w:val="en-US"/>
        </w:rPr>
        <w:t xml:space="preserve"> </w:t>
      </w:r>
      <w:r w:rsidR="007756BA" w:rsidRPr="00911375">
        <w:rPr>
          <w:rFonts w:asciiTheme="minorHAnsi" w:hAnsiTheme="minorHAnsi" w:cs="Arial"/>
          <w:bCs/>
          <w:lang w:val="ru-RU"/>
        </w:rPr>
        <w:t>нумерации</w:t>
      </w:r>
      <w:r w:rsidR="007756BA" w:rsidRPr="00872430">
        <w:rPr>
          <w:rFonts w:asciiTheme="minorHAnsi" w:hAnsiTheme="minorHAnsi" w:cs="Arial"/>
          <w:bCs/>
          <w:lang w:val="en-US"/>
        </w:rPr>
        <w:t xml:space="preserve"> </w:t>
      </w:r>
      <w:r w:rsidR="007756BA" w:rsidRPr="00911375">
        <w:rPr>
          <w:rFonts w:asciiTheme="minorHAnsi" w:hAnsiTheme="minorHAnsi" w:cs="Arial"/>
          <w:bCs/>
          <w:lang w:val="ru-RU"/>
        </w:rPr>
        <w:t>распределен</w:t>
      </w:r>
      <w:r w:rsidR="007756BA" w:rsidRPr="00872430">
        <w:rPr>
          <w:rFonts w:asciiTheme="minorHAnsi" w:hAnsiTheme="minorHAnsi" w:cs="Arial"/>
          <w:bCs/>
          <w:lang w:val="en-US"/>
        </w:rPr>
        <w:t xml:space="preserve"> </w:t>
      </w:r>
      <w:r w:rsidR="007756BA" w:rsidRPr="00911375">
        <w:rPr>
          <w:rFonts w:asciiTheme="minorHAnsi" w:hAnsiTheme="minorHAnsi" w:cs="Arial"/>
          <w:bCs/>
          <w:lang w:val="ru-RU"/>
        </w:rPr>
        <w:t>оператору</w:t>
      </w:r>
      <w:r w:rsidR="0013289A" w:rsidRPr="00872430">
        <w:rPr>
          <w:rFonts w:asciiTheme="minorHAnsi" w:hAnsiTheme="minorHAnsi" w:cs="Arial"/>
          <w:bCs/>
          <w:lang w:val="en-US"/>
        </w:rPr>
        <w:t xml:space="preserve"> Digicel (TCI) Ltd. </w:t>
      </w:r>
      <w:r w:rsidR="00A7543B" w:rsidRPr="00911375">
        <w:rPr>
          <w:rFonts w:asciiTheme="minorHAnsi" w:hAnsiTheme="minorHAnsi" w:cs="Arial"/>
          <w:bCs/>
          <w:lang w:val="ru-RU"/>
        </w:rPr>
        <w:t xml:space="preserve">Данный диапазон нумерации </w:t>
      </w:r>
      <w:r w:rsidR="007C3331" w:rsidRPr="00911375">
        <w:rPr>
          <w:rFonts w:asciiTheme="minorHAnsi" w:hAnsiTheme="minorHAnsi" w:cs="Arial"/>
          <w:bCs/>
          <w:lang w:val="ru-RU"/>
        </w:rPr>
        <w:t xml:space="preserve">становится </w:t>
      </w:r>
      <w:r w:rsidR="00F3263A" w:rsidRPr="00911375">
        <w:rPr>
          <w:rFonts w:asciiTheme="minorHAnsi" w:hAnsiTheme="minorHAnsi" w:cs="Arial"/>
          <w:bCs/>
          <w:lang w:val="ru-RU"/>
        </w:rPr>
        <w:t xml:space="preserve">доступным </w:t>
      </w:r>
      <w:r w:rsidR="007C3331" w:rsidRPr="00911375">
        <w:rPr>
          <w:rFonts w:asciiTheme="minorHAnsi" w:hAnsiTheme="minorHAnsi" w:cs="Arial"/>
          <w:bCs/>
          <w:lang w:val="ru-RU"/>
        </w:rPr>
        <w:t>немедленно</w:t>
      </w:r>
      <w:r w:rsidR="0013289A" w:rsidRPr="00911375">
        <w:rPr>
          <w:rFonts w:asciiTheme="minorHAnsi" w:hAnsiTheme="minorHAnsi" w:cs="Arial"/>
          <w:bCs/>
          <w:lang w:val="ru-RU"/>
        </w:rPr>
        <w:t>:</w:t>
      </w:r>
    </w:p>
    <w:p w:rsidR="00337DD1" w:rsidRPr="00911375" w:rsidRDefault="00337DD1" w:rsidP="00F3263A">
      <w:pPr>
        <w:rPr>
          <w:lang w:val="ru-RU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1"/>
        <w:gridCol w:w="4536"/>
        <w:gridCol w:w="2405"/>
      </w:tblGrid>
      <w:tr w:rsidR="007C3331" w:rsidRPr="00911375" w:rsidTr="00084BEA">
        <w:trPr>
          <w:jc w:val="center"/>
        </w:trPr>
        <w:tc>
          <w:tcPr>
            <w:tcW w:w="21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289A" w:rsidRPr="00911375" w:rsidRDefault="007C3331" w:rsidP="00B116F6">
            <w:pPr>
              <w:tabs>
                <w:tab w:val="left" w:pos="4395"/>
              </w:tabs>
              <w:spacing w:before="60" w:after="60"/>
              <w:ind w:right="-6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  <w:t>Поставщик</w:t>
            </w: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289A" w:rsidRPr="00911375" w:rsidRDefault="007C3331" w:rsidP="00B116F6">
            <w:pPr>
              <w:tabs>
                <w:tab w:val="left" w:pos="4395"/>
              </w:tabs>
              <w:spacing w:before="60" w:after="60"/>
              <w:ind w:right="-6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  <w:t>Услуга</w:t>
            </w:r>
          </w:p>
        </w:tc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289A" w:rsidRPr="00911375" w:rsidRDefault="007C3331" w:rsidP="00B116F6">
            <w:pPr>
              <w:tabs>
                <w:tab w:val="left" w:pos="4395"/>
              </w:tabs>
              <w:spacing w:before="60" w:after="60"/>
              <w:ind w:right="-6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  <w:t>Номера</w:t>
            </w:r>
          </w:p>
        </w:tc>
      </w:tr>
      <w:tr w:rsidR="007C3331" w:rsidRPr="00911375" w:rsidTr="00084BEA">
        <w:trPr>
          <w:jc w:val="center"/>
        </w:trPr>
        <w:tc>
          <w:tcPr>
            <w:tcW w:w="21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289A" w:rsidRPr="00911375" w:rsidRDefault="0013289A" w:rsidP="00B116F6">
            <w:pPr>
              <w:tabs>
                <w:tab w:val="left" w:pos="4395"/>
              </w:tabs>
              <w:spacing w:before="60" w:after="60"/>
              <w:ind w:right="-6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Digicel (TCI) Ltd. </w:t>
            </w: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289A" w:rsidRPr="00911375" w:rsidRDefault="007C3331" w:rsidP="00B116F6">
            <w:pPr>
              <w:tabs>
                <w:tab w:val="left" w:pos="4395"/>
              </w:tabs>
              <w:spacing w:before="60" w:after="60"/>
              <w:ind w:right="-6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Услуги фиксированной связи</w:t>
            </w:r>
            <w:r w:rsidR="0013289A" w:rsidRPr="00911375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, </w:t>
            </w:r>
            <w:r w:rsidR="00F3263A" w:rsidRPr="00911375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услуги </w:t>
            </w:r>
            <w:r w:rsidRPr="00911375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сотовой связи</w:t>
            </w:r>
          </w:p>
        </w:tc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289A" w:rsidRPr="00911375" w:rsidRDefault="0013289A" w:rsidP="00B116F6">
            <w:pPr>
              <w:tabs>
                <w:tab w:val="left" w:pos="4395"/>
              </w:tabs>
              <w:spacing w:before="60" w:after="60"/>
              <w:ind w:right="-6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+ 1 649 338 XXXX</w:t>
            </w:r>
          </w:p>
        </w:tc>
      </w:tr>
    </w:tbl>
    <w:p w:rsidR="00C434B5" w:rsidRDefault="00C434B5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ru-RU"/>
        </w:rPr>
      </w:pPr>
    </w:p>
    <w:p w:rsidR="00C434B5" w:rsidRDefault="00C434B5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ru-RU"/>
        </w:rPr>
      </w:pPr>
      <w:r>
        <w:rPr>
          <w:lang w:val="ru-RU"/>
        </w:rPr>
        <w:br w:type="page"/>
      </w:r>
    </w:p>
    <w:p w:rsidR="0013289A" w:rsidRPr="00911375" w:rsidRDefault="00A43552" w:rsidP="00F3263A">
      <w:pPr>
        <w:rPr>
          <w:lang w:val="ru-RU"/>
        </w:rPr>
      </w:pPr>
      <w:r w:rsidRPr="00911375">
        <w:rPr>
          <w:lang w:val="ru-RU"/>
        </w:rPr>
        <w:lastRenderedPageBreak/>
        <w:t>Для контактов:</w:t>
      </w:r>
    </w:p>
    <w:p w:rsidR="0013289A" w:rsidRPr="00481846" w:rsidRDefault="0013289A" w:rsidP="00B116F6">
      <w:pPr>
        <w:tabs>
          <w:tab w:val="clear" w:pos="1276"/>
          <w:tab w:val="clear" w:pos="1843"/>
          <w:tab w:val="left" w:pos="1701"/>
        </w:tabs>
        <w:ind w:left="567"/>
        <w:jc w:val="left"/>
        <w:rPr>
          <w:lang w:val="en-US"/>
        </w:rPr>
      </w:pPr>
      <w:r w:rsidRPr="00481846">
        <w:rPr>
          <w:rFonts w:asciiTheme="minorHAnsi" w:hAnsiTheme="minorHAnsi" w:cs="Arial"/>
          <w:lang w:val="en-US"/>
        </w:rPr>
        <w:t>Director General</w:t>
      </w:r>
      <w:r w:rsidR="00337DD1" w:rsidRPr="00481846">
        <w:rPr>
          <w:rFonts w:asciiTheme="minorHAnsi" w:hAnsiTheme="minorHAnsi" w:cs="Arial"/>
          <w:lang w:val="en-US"/>
        </w:rPr>
        <w:br/>
      </w:r>
      <w:r w:rsidRPr="00481846">
        <w:rPr>
          <w:rFonts w:asciiTheme="minorHAnsi" w:hAnsiTheme="minorHAnsi" w:cs="Arial"/>
          <w:lang w:val="en-US"/>
        </w:rPr>
        <w:t>Turks and Caicos Telecommunications Commission (TCI)</w:t>
      </w:r>
      <w:r w:rsidR="00337DD1" w:rsidRPr="00481846">
        <w:rPr>
          <w:rFonts w:asciiTheme="minorHAnsi" w:hAnsiTheme="minorHAnsi" w:cs="Arial"/>
          <w:lang w:val="en-US"/>
        </w:rPr>
        <w:br/>
      </w:r>
      <w:r w:rsidRPr="00481846">
        <w:rPr>
          <w:rFonts w:asciiTheme="minorHAnsi" w:hAnsiTheme="minorHAnsi" w:cs="Arial"/>
          <w:lang w:val="en-US"/>
        </w:rPr>
        <w:t>P.O. Box 203</w:t>
      </w:r>
      <w:r w:rsidR="00337DD1" w:rsidRPr="00481846">
        <w:rPr>
          <w:rFonts w:asciiTheme="minorHAnsi" w:hAnsiTheme="minorHAnsi" w:cs="Arial"/>
          <w:lang w:val="en-US"/>
        </w:rPr>
        <w:br/>
      </w:r>
      <w:r w:rsidRPr="00481846">
        <w:rPr>
          <w:rFonts w:asciiTheme="minorHAnsi" w:hAnsiTheme="minorHAnsi" w:cs="Arial"/>
          <w:bCs/>
          <w:lang w:val="en-US"/>
        </w:rPr>
        <w:t>872 Business Solutions Building</w:t>
      </w:r>
      <w:r w:rsidR="00337DD1" w:rsidRPr="00481846">
        <w:rPr>
          <w:rFonts w:asciiTheme="minorHAnsi" w:hAnsiTheme="minorHAnsi" w:cs="Arial"/>
          <w:bCs/>
          <w:lang w:val="en-US"/>
        </w:rPr>
        <w:br/>
      </w:r>
      <w:r w:rsidRPr="00481846">
        <w:rPr>
          <w:rFonts w:asciiTheme="minorHAnsi" w:hAnsiTheme="minorHAnsi" w:cs="Arial"/>
          <w:bCs/>
          <w:lang w:val="en-US"/>
        </w:rPr>
        <w:t>Leeward Highway</w:t>
      </w:r>
      <w:r w:rsidR="00337DD1" w:rsidRPr="00481846">
        <w:rPr>
          <w:rFonts w:asciiTheme="minorHAnsi" w:hAnsiTheme="minorHAnsi" w:cs="Arial"/>
          <w:bCs/>
          <w:lang w:val="en-US"/>
        </w:rPr>
        <w:br/>
      </w:r>
      <w:r w:rsidRPr="00481846">
        <w:rPr>
          <w:rFonts w:asciiTheme="minorHAnsi" w:hAnsiTheme="minorHAnsi" w:cs="Arial"/>
          <w:lang w:val="en-US"/>
        </w:rPr>
        <w:t>PROVIDENCIALES</w:t>
      </w:r>
      <w:r w:rsidR="00337DD1" w:rsidRPr="00481846">
        <w:rPr>
          <w:rFonts w:asciiTheme="minorHAnsi" w:hAnsiTheme="minorHAnsi" w:cs="Arial"/>
          <w:lang w:val="en-US"/>
        </w:rPr>
        <w:br/>
      </w:r>
      <w:r w:rsidRPr="00481846">
        <w:rPr>
          <w:rFonts w:asciiTheme="minorHAnsi" w:hAnsiTheme="minorHAnsi" w:cs="Arial"/>
          <w:lang w:val="en-US"/>
        </w:rPr>
        <w:t>Turks and Caicos Islands</w:t>
      </w:r>
      <w:r w:rsidRPr="00481846">
        <w:rPr>
          <w:rFonts w:asciiTheme="minorHAnsi" w:hAnsiTheme="minorHAnsi" w:cs="Arial"/>
          <w:lang w:val="en-US"/>
        </w:rPr>
        <w:br/>
      </w:r>
      <w:r w:rsidR="000A61A6" w:rsidRPr="00911375">
        <w:rPr>
          <w:rFonts w:asciiTheme="minorHAnsi" w:hAnsiTheme="minorHAnsi" w:cs="Arial"/>
          <w:lang w:val="ru-RU"/>
        </w:rPr>
        <w:t>Тел</w:t>
      </w:r>
      <w:r w:rsidR="000A61A6" w:rsidRPr="00481846">
        <w:rPr>
          <w:rFonts w:asciiTheme="minorHAnsi" w:hAnsiTheme="minorHAnsi" w:cs="Arial"/>
          <w:lang w:val="en-US"/>
        </w:rPr>
        <w:t>.:</w:t>
      </w:r>
      <w:r w:rsidRPr="00481846">
        <w:rPr>
          <w:rFonts w:asciiTheme="minorHAnsi" w:hAnsiTheme="minorHAnsi" w:cs="Arial"/>
          <w:lang w:val="en-US"/>
        </w:rPr>
        <w:tab/>
        <w:t>+1 649 946 1900</w:t>
      </w:r>
      <w:r w:rsidRPr="00481846">
        <w:rPr>
          <w:rFonts w:asciiTheme="minorHAnsi" w:hAnsiTheme="minorHAnsi" w:cs="Arial"/>
          <w:lang w:val="en-US"/>
        </w:rPr>
        <w:br/>
      </w:r>
      <w:r w:rsidR="000A61A6" w:rsidRPr="00911375">
        <w:rPr>
          <w:rFonts w:asciiTheme="minorHAnsi" w:hAnsiTheme="minorHAnsi" w:cs="Arial"/>
          <w:lang w:val="ru-RU"/>
        </w:rPr>
        <w:t>Факс</w:t>
      </w:r>
      <w:r w:rsidR="000A61A6" w:rsidRPr="00481846">
        <w:rPr>
          <w:rFonts w:asciiTheme="minorHAnsi" w:hAnsiTheme="minorHAnsi" w:cs="Arial"/>
          <w:lang w:val="en-US"/>
        </w:rPr>
        <w:t>:</w:t>
      </w:r>
      <w:r w:rsidRPr="00481846">
        <w:rPr>
          <w:rFonts w:asciiTheme="minorHAnsi" w:hAnsiTheme="minorHAnsi" w:cs="Arial"/>
          <w:lang w:val="en-US"/>
        </w:rPr>
        <w:tab/>
        <w:t>+1 649 946 1119</w:t>
      </w:r>
      <w:r w:rsidRPr="00481846">
        <w:rPr>
          <w:rFonts w:asciiTheme="minorHAnsi" w:hAnsiTheme="minorHAnsi" w:cs="Arial"/>
          <w:lang w:val="en-US"/>
        </w:rPr>
        <w:br/>
      </w:r>
      <w:r w:rsidR="000A61A6" w:rsidRPr="00911375">
        <w:rPr>
          <w:rFonts w:asciiTheme="minorHAnsi" w:hAnsiTheme="minorHAnsi" w:cs="Arial"/>
          <w:lang w:val="ru-RU"/>
        </w:rPr>
        <w:t>Эл</w:t>
      </w:r>
      <w:r w:rsidR="000A61A6" w:rsidRPr="00481846">
        <w:rPr>
          <w:rFonts w:asciiTheme="minorHAnsi" w:hAnsiTheme="minorHAnsi" w:cs="Arial"/>
          <w:lang w:val="en-US"/>
        </w:rPr>
        <w:t>. </w:t>
      </w:r>
      <w:r w:rsidR="000A61A6" w:rsidRPr="00911375">
        <w:rPr>
          <w:rFonts w:asciiTheme="minorHAnsi" w:hAnsiTheme="minorHAnsi" w:cs="Arial"/>
          <w:lang w:val="ru-RU"/>
        </w:rPr>
        <w:t>почта</w:t>
      </w:r>
      <w:r w:rsidR="000A61A6" w:rsidRPr="00481846">
        <w:rPr>
          <w:rFonts w:asciiTheme="minorHAnsi" w:hAnsiTheme="minorHAnsi" w:cs="Arial"/>
          <w:lang w:val="en-US"/>
        </w:rPr>
        <w:t>:</w:t>
      </w:r>
      <w:r w:rsidRPr="00481846">
        <w:rPr>
          <w:rFonts w:asciiTheme="minorHAnsi" w:hAnsiTheme="minorHAnsi" w:cs="Arial"/>
          <w:lang w:val="en-US"/>
        </w:rPr>
        <w:tab/>
      </w:r>
      <w:hyperlink r:id="rId29" w:history="1">
        <w:r w:rsidRPr="00481846">
          <w:rPr>
            <w:lang w:val="en-US"/>
          </w:rPr>
          <w:t>johnwilliams@tcitelecommission.tc</w:t>
        </w:r>
      </w:hyperlink>
      <w:r w:rsidRPr="00481846">
        <w:rPr>
          <w:lang w:val="en-US"/>
        </w:rPr>
        <w:br/>
        <w:t>URL:</w:t>
      </w:r>
      <w:r w:rsidRPr="00481846">
        <w:rPr>
          <w:lang w:val="en-US"/>
        </w:rPr>
        <w:tab/>
      </w:r>
      <w:hyperlink r:id="rId30" w:history="1">
        <w:r w:rsidRPr="00481846">
          <w:rPr>
            <w:lang w:val="en-US"/>
          </w:rPr>
          <w:t>www.telecommission.tc</w:t>
        </w:r>
      </w:hyperlink>
    </w:p>
    <w:p w:rsidR="0013289A" w:rsidRPr="00911375" w:rsidRDefault="00EA1FE9" w:rsidP="00F3263A">
      <w:pPr>
        <w:spacing w:before="240"/>
        <w:rPr>
          <w:rFonts w:asciiTheme="minorHAnsi" w:hAnsiTheme="minorHAnsi" w:cs="Arial"/>
          <w:lang w:val="ru-RU"/>
        </w:rPr>
      </w:pPr>
      <w:r w:rsidRPr="00911375">
        <w:rPr>
          <w:rFonts w:asciiTheme="minorHAnsi" w:hAnsiTheme="minorHAnsi" w:cs="Arial"/>
          <w:b/>
          <w:bCs/>
          <w:lang w:val="ru-RU"/>
        </w:rPr>
        <w:t>Уганда</w:t>
      </w:r>
      <w:r w:rsidR="005F0F98" w:rsidRPr="00911375">
        <w:rPr>
          <w:rFonts w:asciiTheme="minorHAnsi" w:hAnsiTheme="minorHAnsi" w:cs="Arial"/>
          <w:b/>
          <w:bCs/>
          <w:lang w:val="ru-RU"/>
        </w:rPr>
        <w:fldChar w:fldCharType="begin"/>
      </w:r>
      <w:r w:rsidR="00337DD1" w:rsidRPr="00911375">
        <w:rPr>
          <w:lang w:val="ru-RU"/>
        </w:rPr>
        <w:instrText xml:space="preserve"> TC "</w:instrText>
      </w:r>
      <w:bookmarkStart w:id="202" w:name="_Toc355708861"/>
      <w:r w:rsidR="00337DD1" w:rsidRPr="00911375">
        <w:rPr>
          <w:rFonts w:asciiTheme="minorHAnsi" w:hAnsiTheme="minorHAnsi" w:cs="Arial"/>
          <w:b/>
          <w:bCs/>
          <w:lang w:val="ru-RU"/>
        </w:rPr>
        <w:instrText>Uganda</w:instrText>
      </w:r>
      <w:bookmarkEnd w:id="202"/>
      <w:r w:rsidR="00337DD1" w:rsidRPr="00911375">
        <w:rPr>
          <w:lang w:val="ru-RU"/>
        </w:rPr>
        <w:instrText xml:space="preserve">" \f C \l "1" </w:instrText>
      </w:r>
      <w:r w:rsidR="005F0F98" w:rsidRPr="00911375">
        <w:rPr>
          <w:rFonts w:asciiTheme="minorHAnsi" w:hAnsiTheme="minorHAnsi" w:cs="Arial"/>
          <w:b/>
          <w:bCs/>
          <w:lang w:val="ru-RU"/>
        </w:rPr>
        <w:fldChar w:fldCharType="end"/>
      </w:r>
      <w:r w:rsidR="0013289A" w:rsidRPr="00911375">
        <w:rPr>
          <w:rFonts w:asciiTheme="minorHAnsi" w:hAnsiTheme="minorHAnsi" w:cs="Arial"/>
          <w:b/>
          <w:bCs/>
          <w:lang w:val="ru-RU"/>
        </w:rPr>
        <w:t xml:space="preserve"> (</w:t>
      </w:r>
      <w:r w:rsidR="009C6AA7" w:rsidRPr="00911375">
        <w:rPr>
          <w:rFonts w:asciiTheme="minorHAnsi" w:hAnsiTheme="minorHAnsi" w:cs="Arial"/>
          <w:b/>
          <w:bCs/>
          <w:lang w:val="ru-RU"/>
        </w:rPr>
        <w:t>код страны</w:t>
      </w:r>
      <w:r w:rsidR="0013289A" w:rsidRPr="00911375">
        <w:rPr>
          <w:rFonts w:asciiTheme="minorHAnsi" w:hAnsiTheme="minorHAnsi" w:cs="Arial"/>
          <w:b/>
          <w:bCs/>
          <w:lang w:val="ru-RU"/>
        </w:rPr>
        <w:t xml:space="preserve"> +256)</w:t>
      </w:r>
    </w:p>
    <w:p w:rsidR="0013289A" w:rsidRPr="00911375" w:rsidRDefault="00446296" w:rsidP="00F3263A">
      <w:pPr>
        <w:spacing w:before="0"/>
        <w:rPr>
          <w:rFonts w:asciiTheme="minorHAnsi" w:hAnsiTheme="minorHAnsi" w:cs="Arial"/>
          <w:lang w:val="ru-RU"/>
        </w:rPr>
      </w:pPr>
      <w:r w:rsidRPr="00911375">
        <w:rPr>
          <w:rFonts w:asciiTheme="minorHAnsi" w:hAnsiTheme="minorHAnsi" w:cs="Arial"/>
          <w:lang w:val="ru-RU"/>
        </w:rPr>
        <w:t>Сообщение от</w:t>
      </w:r>
      <w:r w:rsidR="0013289A" w:rsidRPr="00911375">
        <w:rPr>
          <w:rFonts w:asciiTheme="minorHAnsi" w:hAnsiTheme="minorHAnsi" w:cs="Arial"/>
          <w:lang w:val="ru-RU"/>
        </w:rPr>
        <w:t xml:space="preserve"> 23.IV.2013:</w:t>
      </w:r>
    </w:p>
    <w:p w:rsidR="0013289A" w:rsidRPr="00911375" w:rsidRDefault="0099799E" w:rsidP="00F3263A">
      <w:pPr>
        <w:rPr>
          <w:rFonts w:asciiTheme="minorHAnsi" w:hAnsiTheme="minorHAnsi" w:cs="Arial"/>
          <w:lang w:val="ru-RU"/>
        </w:rPr>
      </w:pPr>
      <w:r w:rsidRPr="00B116F6">
        <w:rPr>
          <w:rFonts w:asciiTheme="minorHAnsi" w:hAnsiTheme="minorHAnsi" w:cs="Arial"/>
          <w:i/>
          <w:iCs/>
          <w:lang w:val="ru-RU"/>
        </w:rPr>
        <w:t>Комиссия по связи Уганды</w:t>
      </w:r>
      <w:r w:rsidR="0013289A" w:rsidRPr="00911375">
        <w:rPr>
          <w:rFonts w:asciiTheme="minorHAnsi" w:hAnsiTheme="minorHAnsi" w:cs="Arial"/>
          <w:i/>
          <w:iCs/>
          <w:lang w:val="ru-RU"/>
        </w:rPr>
        <w:t xml:space="preserve"> (UCC), </w:t>
      </w:r>
      <w:r w:rsidRPr="00911375">
        <w:rPr>
          <w:rFonts w:asciiTheme="minorHAnsi" w:hAnsiTheme="minorHAnsi" w:cs="Arial"/>
          <w:lang w:val="ru-RU"/>
        </w:rPr>
        <w:t>Кампала</w:t>
      </w:r>
      <w:r w:rsidR="005F0F98" w:rsidRPr="00911375">
        <w:rPr>
          <w:rFonts w:asciiTheme="minorHAnsi" w:hAnsiTheme="minorHAnsi" w:cs="Arial"/>
          <w:lang w:val="ru-RU"/>
        </w:rPr>
        <w:fldChar w:fldCharType="begin"/>
      </w:r>
      <w:r w:rsidR="00337DD1" w:rsidRPr="00911375">
        <w:rPr>
          <w:lang w:val="ru-RU"/>
        </w:rPr>
        <w:instrText xml:space="preserve"> TC "</w:instrText>
      </w:r>
      <w:bookmarkStart w:id="203" w:name="_Toc355708862"/>
      <w:r w:rsidR="00337DD1" w:rsidRPr="00911375">
        <w:rPr>
          <w:rFonts w:asciiTheme="minorHAnsi" w:hAnsiTheme="minorHAnsi" w:cs="Arial"/>
          <w:i/>
          <w:iCs/>
          <w:lang w:val="ru-RU"/>
        </w:rPr>
        <w:instrText xml:space="preserve">Uganda Communications Commission (UCC), </w:instrText>
      </w:r>
      <w:r w:rsidR="00337DD1" w:rsidRPr="00911375">
        <w:rPr>
          <w:rFonts w:asciiTheme="minorHAnsi" w:hAnsiTheme="minorHAnsi" w:cs="Arial"/>
          <w:lang w:val="ru-RU"/>
        </w:rPr>
        <w:instrText>Kampala</w:instrText>
      </w:r>
      <w:bookmarkEnd w:id="203"/>
      <w:r w:rsidR="00337DD1" w:rsidRPr="00911375">
        <w:rPr>
          <w:lang w:val="ru-RU"/>
        </w:rPr>
        <w:instrText xml:space="preserve">" \f C \l "1" </w:instrText>
      </w:r>
      <w:r w:rsidR="005F0F98" w:rsidRPr="00911375">
        <w:rPr>
          <w:rFonts w:asciiTheme="minorHAnsi" w:hAnsiTheme="minorHAnsi" w:cs="Arial"/>
          <w:lang w:val="ru-RU"/>
        </w:rPr>
        <w:fldChar w:fldCharType="end"/>
      </w:r>
      <w:r w:rsidR="0013289A" w:rsidRPr="00911375">
        <w:rPr>
          <w:rFonts w:asciiTheme="minorHAnsi" w:hAnsiTheme="minorHAnsi" w:cs="Arial"/>
          <w:lang w:val="ru-RU"/>
        </w:rPr>
        <w:t xml:space="preserve">, </w:t>
      </w:r>
      <w:r w:rsidRPr="00911375">
        <w:rPr>
          <w:rFonts w:asciiTheme="minorHAnsi" w:hAnsiTheme="minorHAnsi" w:cs="Arial"/>
          <w:lang w:val="ru-RU"/>
        </w:rPr>
        <w:t xml:space="preserve">объявляет об обновлении национального плана нумерации Уганды в отношении </w:t>
      </w:r>
      <w:r w:rsidR="00F334D8" w:rsidRPr="00911375">
        <w:rPr>
          <w:rFonts w:asciiTheme="minorHAnsi" w:hAnsiTheme="minorHAnsi" w:cs="Arial"/>
          <w:lang w:val="ru-RU"/>
        </w:rPr>
        <w:t xml:space="preserve">компании </w:t>
      </w:r>
      <w:r w:rsidR="0013289A" w:rsidRPr="00911375">
        <w:rPr>
          <w:rFonts w:asciiTheme="minorHAnsi" w:hAnsiTheme="minorHAnsi" w:cs="Arial"/>
          <w:lang w:val="ru-RU"/>
        </w:rPr>
        <w:t xml:space="preserve">K2 Telecom Limited </w:t>
      </w:r>
      <w:r w:rsidR="00F334D8" w:rsidRPr="00911375">
        <w:rPr>
          <w:rFonts w:asciiTheme="minorHAnsi" w:hAnsiTheme="minorHAnsi" w:cs="Arial"/>
          <w:lang w:val="ru-RU"/>
        </w:rPr>
        <w:t>для услуг подвижной телефонной связи</w:t>
      </w:r>
      <w:r w:rsidR="0013289A" w:rsidRPr="00911375">
        <w:rPr>
          <w:rFonts w:asciiTheme="minorHAnsi" w:hAnsiTheme="minorHAnsi" w:cs="Arial"/>
          <w:lang w:val="ru-RU"/>
        </w:rPr>
        <w:t>.</w:t>
      </w:r>
    </w:p>
    <w:p w:rsidR="0013289A" w:rsidRPr="00911375" w:rsidRDefault="0013289A" w:rsidP="00F3263A">
      <w:pPr>
        <w:rPr>
          <w:rFonts w:asciiTheme="minorHAnsi" w:hAnsiTheme="minorHAnsi" w:cs="Arial"/>
          <w:lang w:val="ru-RU"/>
        </w:rPr>
      </w:pPr>
    </w:p>
    <w:tbl>
      <w:tblPr>
        <w:tblStyle w:val="TableGrid"/>
        <w:tblW w:w="9072" w:type="dxa"/>
        <w:jc w:val="center"/>
        <w:tblLayout w:type="fixed"/>
        <w:tblLook w:val="04A0" w:firstRow="1" w:lastRow="0" w:firstColumn="1" w:lastColumn="0" w:noHBand="0" w:noVBand="1"/>
      </w:tblPr>
      <w:tblGrid>
        <w:gridCol w:w="1969"/>
        <w:gridCol w:w="1437"/>
        <w:gridCol w:w="1276"/>
        <w:gridCol w:w="2552"/>
        <w:gridCol w:w="1838"/>
      </w:tblGrid>
      <w:tr w:rsidR="00263187" w:rsidRPr="00911375" w:rsidTr="009918A4">
        <w:trPr>
          <w:jc w:val="center"/>
        </w:trPr>
        <w:tc>
          <w:tcPr>
            <w:tcW w:w="1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263187" w:rsidRPr="00911375" w:rsidRDefault="00263187" w:rsidP="00F3263A">
            <w:pPr>
              <w:spacing w:after="12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ru-RU"/>
              </w:rPr>
            </w:pPr>
            <w:r w:rsidRPr="00911375">
              <w:rPr>
                <w:bCs/>
                <w:i/>
                <w:iCs/>
                <w:sz w:val="18"/>
                <w:szCs w:val="18"/>
                <w:lang w:val="ru-RU"/>
              </w:rPr>
              <w:t>NDC (национальный код пункта назначения) или первые цифры N(S)N (национального (значащего) номера)</w:t>
            </w:r>
          </w:p>
        </w:tc>
        <w:tc>
          <w:tcPr>
            <w:tcW w:w="2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263187" w:rsidRPr="00911375" w:rsidRDefault="00263187" w:rsidP="00F3263A">
            <w:pPr>
              <w:spacing w:after="1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  <w:t>Длина номера N(S)N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263187" w:rsidRPr="00911375" w:rsidRDefault="00263187" w:rsidP="00F3263A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  <w:t xml:space="preserve">Использование номера </w:t>
            </w:r>
            <w:r w:rsidRPr="00911375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  <w:br/>
              <w:t>МСЭ-Т E.164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263187" w:rsidRPr="00911375" w:rsidRDefault="00263187" w:rsidP="00F3263A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  <w:t>Дополнительная информация</w:t>
            </w:r>
          </w:p>
        </w:tc>
      </w:tr>
      <w:tr w:rsidR="00263187" w:rsidRPr="00911375" w:rsidTr="009918A4">
        <w:trPr>
          <w:jc w:val="center"/>
        </w:trPr>
        <w:tc>
          <w:tcPr>
            <w:tcW w:w="1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263187" w:rsidRPr="00911375" w:rsidRDefault="00263187" w:rsidP="00F3263A">
            <w:pPr>
              <w:overflowPunct/>
              <w:autoSpaceDE/>
              <w:autoSpaceDN/>
              <w:adjustRightInd/>
              <w:rPr>
                <w:rFonts w:asciiTheme="minorHAnsi" w:hAnsiTheme="minorHAnsi" w:cs="Arial"/>
                <w:b/>
                <w:bCs/>
                <w:i/>
                <w:iCs/>
                <w:sz w:val="18"/>
                <w:szCs w:val="18"/>
                <w:lang w:val="ru-RU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263187" w:rsidRPr="00911375" w:rsidRDefault="00263187" w:rsidP="00F3263A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i/>
                <w:iCs/>
                <w:color w:val="000000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bCs/>
                <w:i/>
                <w:iCs/>
                <w:sz w:val="18"/>
                <w:szCs w:val="18"/>
                <w:lang w:val="ru-RU"/>
              </w:rPr>
              <w:t>Максимальная длина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263187" w:rsidRPr="00911375" w:rsidRDefault="00263187" w:rsidP="00F3263A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i/>
                <w:iCs/>
                <w:color w:val="000000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bCs/>
                <w:i/>
                <w:iCs/>
                <w:sz w:val="18"/>
                <w:szCs w:val="18"/>
                <w:lang w:val="ru-RU"/>
              </w:rPr>
              <w:t>Минимальная длина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263187" w:rsidRPr="00911375" w:rsidRDefault="00263187" w:rsidP="00F3263A">
            <w:pPr>
              <w:overflowPunct/>
              <w:autoSpaceDE/>
              <w:autoSpaceDN/>
              <w:adjustRightInd/>
              <w:rPr>
                <w:rFonts w:asciiTheme="minorHAnsi" w:hAnsiTheme="minorHAnsi" w:cs="Arial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263187" w:rsidRPr="00911375" w:rsidRDefault="00263187" w:rsidP="00F3263A">
            <w:pPr>
              <w:overflowPunct/>
              <w:autoSpaceDE/>
              <w:autoSpaceDN/>
              <w:adjustRightInd/>
              <w:rPr>
                <w:rFonts w:asciiTheme="minorHAnsi" w:hAnsiTheme="minorHAnsi" w:cs="Arial"/>
                <w:b/>
                <w:bCs/>
                <w:sz w:val="18"/>
                <w:szCs w:val="18"/>
                <w:lang w:val="ru-RU"/>
              </w:rPr>
            </w:pPr>
          </w:p>
        </w:tc>
      </w:tr>
      <w:tr w:rsidR="0013289A" w:rsidRPr="00911375" w:rsidTr="009918A4">
        <w:trPr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13289A" w:rsidRPr="00911375" w:rsidRDefault="0013289A" w:rsidP="00F3263A">
            <w:pPr>
              <w:spacing w:before="60" w:after="6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730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13289A" w:rsidRPr="00911375" w:rsidRDefault="0013289A" w:rsidP="00F3263A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13289A" w:rsidRPr="00911375" w:rsidRDefault="00551FEA" w:rsidP="00E0634F">
            <w:pPr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Услуги подвижной телефонной связи для компании</w:t>
            </w:r>
            <w:r w:rsidR="0013289A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K2 Telecom Limited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13289A" w:rsidRPr="00911375" w:rsidRDefault="00551FEA" w:rsidP="00F3263A">
            <w:pPr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Сеть полностью</w:t>
            </w:r>
            <w:r w:rsidR="00E63940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действующая</w:t>
            </w:r>
          </w:p>
        </w:tc>
      </w:tr>
    </w:tbl>
    <w:p w:rsidR="0013289A" w:rsidRPr="00911375" w:rsidRDefault="00A43552" w:rsidP="00F3263A">
      <w:pPr>
        <w:rPr>
          <w:lang w:val="ru-RU"/>
        </w:rPr>
      </w:pPr>
      <w:r w:rsidRPr="00911375">
        <w:rPr>
          <w:lang w:val="ru-RU"/>
        </w:rPr>
        <w:t>Для контактов:</w:t>
      </w:r>
    </w:p>
    <w:p w:rsidR="0013289A" w:rsidRPr="00481846" w:rsidRDefault="0013289A" w:rsidP="009D09C1">
      <w:pPr>
        <w:tabs>
          <w:tab w:val="clear" w:pos="1276"/>
          <w:tab w:val="clear" w:pos="1843"/>
          <w:tab w:val="left" w:pos="1701"/>
        </w:tabs>
        <w:ind w:left="567" w:hanging="567"/>
        <w:jc w:val="left"/>
        <w:rPr>
          <w:lang w:val="en-US"/>
        </w:rPr>
      </w:pPr>
      <w:r w:rsidRPr="002C40A0">
        <w:rPr>
          <w:rFonts w:asciiTheme="minorHAnsi" w:hAnsiTheme="minorHAnsi" w:cs="Arial"/>
          <w:lang w:val="en-US"/>
        </w:rPr>
        <w:tab/>
      </w:r>
      <w:r w:rsidRPr="00481846">
        <w:rPr>
          <w:rFonts w:asciiTheme="minorHAnsi" w:hAnsiTheme="minorHAnsi" w:cs="Arial"/>
          <w:lang w:val="en-US"/>
        </w:rPr>
        <w:t>Mr. Patrick Mwesigwa</w:t>
      </w:r>
      <w:r w:rsidRPr="00481846">
        <w:rPr>
          <w:rFonts w:asciiTheme="minorHAnsi" w:hAnsiTheme="minorHAnsi" w:cs="Arial"/>
          <w:lang w:val="en-US"/>
        </w:rPr>
        <w:br/>
        <w:t xml:space="preserve">Director </w:t>
      </w:r>
      <w:r w:rsidR="009D09C1" w:rsidRPr="002C40A0">
        <w:rPr>
          <w:rFonts w:asciiTheme="minorHAnsi" w:hAnsiTheme="minorHAnsi" w:cs="Arial"/>
          <w:lang w:val="en-US"/>
        </w:rPr>
        <w:t>−</w:t>
      </w:r>
      <w:r w:rsidRPr="00481846">
        <w:rPr>
          <w:rFonts w:asciiTheme="minorHAnsi" w:hAnsiTheme="minorHAnsi" w:cs="Arial"/>
          <w:lang w:val="en-US"/>
        </w:rPr>
        <w:t xml:space="preserve"> Technology and Licensing</w:t>
      </w:r>
      <w:r w:rsidRPr="00481846">
        <w:rPr>
          <w:rFonts w:asciiTheme="minorHAnsi" w:hAnsiTheme="minorHAnsi" w:cs="Arial"/>
          <w:lang w:val="en-US"/>
        </w:rPr>
        <w:br/>
        <w:t>Uganda Communications Commission (UCC)</w:t>
      </w:r>
      <w:r w:rsidRPr="00481846">
        <w:rPr>
          <w:rFonts w:asciiTheme="minorHAnsi" w:hAnsiTheme="minorHAnsi" w:cs="Arial"/>
          <w:lang w:val="en-US"/>
        </w:rPr>
        <w:br/>
        <w:t xml:space="preserve">P.O. Box 7376 </w:t>
      </w:r>
      <w:r w:rsidRPr="00481846">
        <w:rPr>
          <w:rFonts w:asciiTheme="minorHAnsi" w:hAnsiTheme="minorHAnsi" w:cs="Arial"/>
          <w:lang w:val="en-US"/>
        </w:rPr>
        <w:br/>
        <w:t>KAMPALA</w:t>
      </w:r>
      <w:r w:rsidRPr="00481846">
        <w:rPr>
          <w:rFonts w:asciiTheme="minorHAnsi" w:hAnsiTheme="minorHAnsi" w:cs="Arial"/>
          <w:lang w:val="en-US"/>
        </w:rPr>
        <w:br/>
        <w:t>Uganda</w:t>
      </w:r>
      <w:r w:rsidRPr="00481846">
        <w:rPr>
          <w:rFonts w:asciiTheme="minorHAnsi" w:hAnsiTheme="minorHAnsi" w:cs="Arial"/>
          <w:lang w:val="en-US"/>
        </w:rPr>
        <w:br/>
      </w:r>
      <w:r w:rsidR="000A61A6" w:rsidRPr="00911375">
        <w:rPr>
          <w:rFonts w:asciiTheme="minorHAnsi" w:hAnsiTheme="minorHAnsi" w:cs="Arial"/>
          <w:lang w:val="ru-RU"/>
        </w:rPr>
        <w:t>Тел</w:t>
      </w:r>
      <w:r w:rsidR="000A61A6" w:rsidRPr="00481846">
        <w:rPr>
          <w:rFonts w:asciiTheme="minorHAnsi" w:hAnsiTheme="minorHAnsi" w:cs="Arial"/>
          <w:lang w:val="en-US"/>
        </w:rPr>
        <w:t>.:</w:t>
      </w:r>
      <w:r w:rsidRPr="00481846">
        <w:rPr>
          <w:rFonts w:asciiTheme="minorHAnsi" w:hAnsiTheme="minorHAnsi" w:cs="Arial"/>
          <w:lang w:val="en-US"/>
        </w:rPr>
        <w:tab/>
        <w:t xml:space="preserve">+256 41 </w:t>
      </w:r>
      <w:r w:rsidRPr="00481846">
        <w:rPr>
          <w:rFonts w:asciiTheme="minorHAnsi" w:hAnsiTheme="minorHAnsi" w:cs="Arial"/>
          <w:bCs/>
          <w:lang w:val="en-US"/>
        </w:rPr>
        <w:t>4</w:t>
      </w:r>
      <w:r w:rsidRPr="00481846">
        <w:rPr>
          <w:rFonts w:asciiTheme="minorHAnsi" w:hAnsiTheme="minorHAnsi" w:cs="Arial"/>
          <w:lang w:val="en-US"/>
        </w:rPr>
        <w:t>33 9000</w:t>
      </w:r>
      <w:r w:rsidRPr="00481846">
        <w:rPr>
          <w:rFonts w:asciiTheme="minorHAnsi" w:hAnsiTheme="minorHAnsi" w:cs="Arial"/>
          <w:lang w:val="en-US"/>
        </w:rPr>
        <w:br/>
      </w:r>
      <w:r w:rsidR="000A61A6" w:rsidRPr="00911375">
        <w:rPr>
          <w:rFonts w:asciiTheme="minorHAnsi" w:hAnsiTheme="minorHAnsi" w:cs="Arial"/>
          <w:lang w:val="ru-RU"/>
        </w:rPr>
        <w:t>Факс</w:t>
      </w:r>
      <w:r w:rsidR="000A61A6" w:rsidRPr="00481846">
        <w:rPr>
          <w:rFonts w:asciiTheme="minorHAnsi" w:hAnsiTheme="minorHAnsi" w:cs="Arial"/>
          <w:lang w:val="en-US"/>
        </w:rPr>
        <w:t>:</w:t>
      </w:r>
      <w:r w:rsidRPr="00481846">
        <w:rPr>
          <w:rFonts w:asciiTheme="minorHAnsi" w:hAnsiTheme="minorHAnsi" w:cs="Arial"/>
          <w:lang w:val="en-US"/>
        </w:rPr>
        <w:t xml:space="preserve"> </w:t>
      </w:r>
      <w:r w:rsidRPr="00481846">
        <w:rPr>
          <w:rFonts w:asciiTheme="minorHAnsi" w:hAnsiTheme="minorHAnsi" w:cs="Arial"/>
          <w:lang w:val="en-US"/>
        </w:rPr>
        <w:tab/>
        <w:t xml:space="preserve">+256 41 </w:t>
      </w:r>
      <w:r w:rsidRPr="00481846">
        <w:rPr>
          <w:rFonts w:asciiTheme="minorHAnsi" w:hAnsiTheme="minorHAnsi" w:cs="Arial"/>
          <w:bCs/>
          <w:lang w:val="en-US"/>
        </w:rPr>
        <w:t>4</w:t>
      </w:r>
      <w:r w:rsidRPr="00481846">
        <w:rPr>
          <w:rFonts w:asciiTheme="minorHAnsi" w:hAnsiTheme="minorHAnsi" w:cs="Arial"/>
          <w:lang w:val="en-US"/>
        </w:rPr>
        <w:t>34 8832</w:t>
      </w:r>
      <w:r w:rsidRPr="00481846">
        <w:rPr>
          <w:rFonts w:asciiTheme="minorHAnsi" w:hAnsiTheme="minorHAnsi" w:cs="Arial"/>
          <w:lang w:val="en-US"/>
        </w:rPr>
        <w:br/>
      </w:r>
      <w:r w:rsidR="000A61A6" w:rsidRPr="00911375">
        <w:rPr>
          <w:lang w:val="ru-RU"/>
        </w:rPr>
        <w:t>Эл</w:t>
      </w:r>
      <w:r w:rsidR="000A61A6" w:rsidRPr="00481846">
        <w:rPr>
          <w:lang w:val="en-US"/>
        </w:rPr>
        <w:t>. </w:t>
      </w:r>
      <w:r w:rsidR="000A61A6" w:rsidRPr="00911375">
        <w:rPr>
          <w:lang w:val="ru-RU"/>
        </w:rPr>
        <w:t>почта</w:t>
      </w:r>
      <w:r w:rsidR="000A61A6" w:rsidRPr="00481846">
        <w:rPr>
          <w:lang w:val="en-US"/>
        </w:rPr>
        <w:t>:</w:t>
      </w:r>
      <w:r w:rsidRPr="00481846">
        <w:rPr>
          <w:lang w:val="en-US"/>
        </w:rPr>
        <w:tab/>
      </w:r>
      <w:hyperlink r:id="rId31" w:history="1">
        <w:r w:rsidR="00337DD1" w:rsidRPr="00481846">
          <w:rPr>
            <w:lang w:val="en-US"/>
          </w:rPr>
          <w:t>pmwesigwa@ucc.co.ug</w:t>
        </w:r>
      </w:hyperlink>
      <w:r w:rsidR="00337DD1" w:rsidRPr="00481846">
        <w:rPr>
          <w:lang w:val="en-US"/>
        </w:rPr>
        <w:br/>
      </w:r>
      <w:r w:rsidRPr="00481846">
        <w:rPr>
          <w:lang w:val="en-US"/>
        </w:rPr>
        <w:t>URL:</w:t>
      </w:r>
      <w:r w:rsidRPr="00481846">
        <w:rPr>
          <w:lang w:val="en-US"/>
        </w:rPr>
        <w:tab/>
      </w:r>
      <w:hyperlink r:id="rId32" w:history="1">
        <w:r w:rsidRPr="00481846">
          <w:rPr>
            <w:lang w:val="en-US"/>
          </w:rPr>
          <w:t>www.ucc.co.ug</w:t>
        </w:r>
      </w:hyperlink>
    </w:p>
    <w:p w:rsidR="00337DD1" w:rsidRPr="00911375" w:rsidRDefault="00EA1FE9" w:rsidP="00042890">
      <w:pPr>
        <w:pStyle w:val="Heading20"/>
        <w:spacing w:before="240" w:after="40"/>
        <w:rPr>
          <w:lang w:val="ru-RU"/>
        </w:rPr>
      </w:pPr>
      <w:r w:rsidRPr="00911375">
        <w:rPr>
          <w:lang w:val="ru-RU"/>
        </w:rPr>
        <w:t>Другие сообщения</w:t>
      </w:r>
    </w:p>
    <w:p w:rsidR="00337DD1" w:rsidRPr="00911375" w:rsidRDefault="00EA1FE9" w:rsidP="00042890">
      <w:pPr>
        <w:keepNext/>
        <w:rPr>
          <w:rFonts w:ascii="Arial" w:hAnsi="Arial" w:cs="Arial"/>
          <w:b/>
          <w:bCs/>
          <w:lang w:val="ru-RU"/>
        </w:rPr>
      </w:pPr>
      <w:r w:rsidRPr="00911375">
        <w:rPr>
          <w:b/>
          <w:lang w:val="ru-RU"/>
        </w:rPr>
        <w:t>Австрия</w:t>
      </w:r>
      <w:r w:rsidR="005F0F98" w:rsidRPr="00911375">
        <w:rPr>
          <w:b/>
          <w:lang w:val="ru-RU"/>
        </w:rPr>
        <w:fldChar w:fldCharType="begin"/>
      </w:r>
      <w:r w:rsidR="00337DD1" w:rsidRPr="00911375">
        <w:rPr>
          <w:lang w:val="ru-RU"/>
        </w:rPr>
        <w:instrText xml:space="preserve"> TC "</w:instrText>
      </w:r>
      <w:bookmarkStart w:id="204" w:name="_Toc355708864"/>
      <w:r w:rsidR="00337DD1" w:rsidRPr="00911375">
        <w:rPr>
          <w:b/>
          <w:lang w:val="ru-RU"/>
        </w:rPr>
        <w:instrText>Austria</w:instrText>
      </w:r>
      <w:bookmarkEnd w:id="204"/>
      <w:r w:rsidR="00337DD1" w:rsidRPr="00911375">
        <w:rPr>
          <w:lang w:val="ru-RU"/>
        </w:rPr>
        <w:instrText xml:space="preserve">" \f C \l "1" </w:instrText>
      </w:r>
      <w:r w:rsidR="005F0F98" w:rsidRPr="00911375">
        <w:rPr>
          <w:b/>
          <w:lang w:val="ru-RU"/>
        </w:rPr>
        <w:fldChar w:fldCharType="end"/>
      </w:r>
      <w:r w:rsidR="00337DD1" w:rsidRPr="00911375">
        <w:rPr>
          <w:rFonts w:ascii="Arial" w:hAnsi="Arial" w:cs="Arial"/>
          <w:b/>
          <w:lang w:val="ru-RU"/>
        </w:rPr>
        <w:t xml:space="preserve"> </w:t>
      </w:r>
    </w:p>
    <w:p w:rsidR="00337DD1" w:rsidRPr="00911375" w:rsidRDefault="00446296" w:rsidP="00042890">
      <w:pPr>
        <w:keepNext/>
        <w:spacing w:before="0"/>
        <w:rPr>
          <w:b/>
          <w:bCs/>
          <w:lang w:val="ru-RU"/>
        </w:rPr>
      </w:pPr>
      <w:r w:rsidRPr="00911375">
        <w:rPr>
          <w:lang w:val="ru-RU"/>
        </w:rPr>
        <w:t>Сообщение от</w:t>
      </w:r>
      <w:r w:rsidR="00337DD1" w:rsidRPr="00911375">
        <w:rPr>
          <w:lang w:val="ru-RU"/>
        </w:rPr>
        <w:t xml:space="preserve"> 17.IV.2013:</w:t>
      </w:r>
    </w:p>
    <w:p w:rsidR="00337DD1" w:rsidRPr="00911375" w:rsidRDefault="00627741" w:rsidP="00F3263A">
      <w:pPr>
        <w:rPr>
          <w:lang w:val="ru-RU"/>
        </w:rPr>
      </w:pPr>
      <w:r w:rsidRPr="00911375">
        <w:rPr>
          <w:lang w:val="ru-RU"/>
        </w:rPr>
        <w:t>По случаю 200-</w:t>
      </w:r>
      <w:r w:rsidR="00031703" w:rsidRPr="00911375">
        <w:rPr>
          <w:lang w:val="ru-RU"/>
        </w:rPr>
        <w:t>й</w:t>
      </w:r>
      <w:r w:rsidRPr="00911375">
        <w:rPr>
          <w:lang w:val="ru-RU"/>
        </w:rPr>
        <w:t xml:space="preserve"> годовщины со дня рождения Теофила Хансена администрация Австрии разрешает австрийской любительской станции использовать </w:t>
      </w:r>
      <w:r w:rsidR="007F5357" w:rsidRPr="00911375">
        <w:rPr>
          <w:lang w:val="ru-RU"/>
        </w:rPr>
        <w:t xml:space="preserve">в период с 1 по 14 июня 2013 года и с 13 по 14 июля 2013 года </w:t>
      </w:r>
      <w:r w:rsidRPr="00911375">
        <w:rPr>
          <w:lang w:val="ru-RU"/>
        </w:rPr>
        <w:t xml:space="preserve">специальный позывной </w:t>
      </w:r>
      <w:r w:rsidR="007F5357" w:rsidRPr="00911375">
        <w:rPr>
          <w:lang w:val="ru-RU"/>
        </w:rPr>
        <w:t>сигнал</w:t>
      </w:r>
      <w:r w:rsidRPr="00911375">
        <w:rPr>
          <w:lang w:val="ru-RU"/>
        </w:rPr>
        <w:t xml:space="preserve"> </w:t>
      </w:r>
      <w:r w:rsidR="00337DD1" w:rsidRPr="00911375">
        <w:rPr>
          <w:lang w:val="ru-RU"/>
        </w:rPr>
        <w:t>OE200TH.</w:t>
      </w:r>
    </w:p>
    <w:p w:rsidR="00337DD1" w:rsidRPr="00911375" w:rsidRDefault="00337DD1" w:rsidP="00F3263A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ru-RU"/>
        </w:rPr>
      </w:pPr>
      <w:r w:rsidRPr="00911375">
        <w:rPr>
          <w:lang w:val="ru-RU"/>
        </w:rPr>
        <w:br w:type="page"/>
      </w:r>
    </w:p>
    <w:p w:rsidR="00337DD1" w:rsidRPr="00911375" w:rsidRDefault="00BD7D7A" w:rsidP="00F3263A">
      <w:pPr>
        <w:pStyle w:val="Heading20"/>
        <w:spacing w:before="240" w:after="40"/>
        <w:rPr>
          <w:sz w:val="24"/>
          <w:szCs w:val="24"/>
          <w:lang w:val="ru-RU"/>
        </w:rPr>
      </w:pPr>
      <w:bookmarkStart w:id="205" w:name="_Toc355708865"/>
      <w:r w:rsidRPr="00911375">
        <w:rPr>
          <w:sz w:val="24"/>
          <w:szCs w:val="24"/>
          <w:lang w:val="ru-RU"/>
        </w:rPr>
        <w:lastRenderedPageBreak/>
        <w:t xml:space="preserve">Изменения в администрациях/ПЭО и других объединениях </w:t>
      </w:r>
      <w:r w:rsidR="00E739D2" w:rsidRPr="00911375">
        <w:rPr>
          <w:sz w:val="24"/>
          <w:szCs w:val="24"/>
          <w:lang w:val="ru-RU"/>
        </w:rPr>
        <w:br/>
      </w:r>
      <w:r w:rsidRPr="00911375">
        <w:rPr>
          <w:sz w:val="24"/>
          <w:szCs w:val="24"/>
          <w:lang w:val="ru-RU"/>
        </w:rPr>
        <w:t xml:space="preserve">или организациях </w:t>
      </w:r>
      <w:bookmarkEnd w:id="205"/>
    </w:p>
    <w:p w:rsidR="00337DD1" w:rsidRPr="00911375" w:rsidRDefault="00E739D2" w:rsidP="00F3263A">
      <w:pPr>
        <w:tabs>
          <w:tab w:val="clear" w:pos="567"/>
          <w:tab w:val="clear" w:pos="5387"/>
          <w:tab w:val="clear" w:pos="5954"/>
        </w:tabs>
        <w:overflowPunct/>
        <w:spacing w:before="240"/>
        <w:jc w:val="left"/>
        <w:rPr>
          <w:rFonts w:asciiTheme="minorHAnsi" w:eastAsia="SimSun" w:hAnsiTheme="minorHAnsi" w:cs="Arial"/>
          <w:b/>
          <w:bCs/>
          <w:lang w:val="ru-RU"/>
        </w:rPr>
      </w:pPr>
      <w:r w:rsidRPr="00911375">
        <w:rPr>
          <w:rFonts w:asciiTheme="minorHAnsi" w:eastAsia="SimSun" w:hAnsiTheme="minorHAnsi" w:cs="Arial"/>
          <w:b/>
          <w:bCs/>
          <w:lang w:val="ru-RU"/>
        </w:rPr>
        <w:t>Ботсвана</w:t>
      </w:r>
      <w:r w:rsidR="005F0F98" w:rsidRPr="00911375">
        <w:rPr>
          <w:rFonts w:asciiTheme="minorHAnsi" w:eastAsia="SimSun" w:hAnsiTheme="minorHAnsi" w:cs="Arial"/>
          <w:b/>
          <w:bCs/>
          <w:lang w:val="ru-RU"/>
        </w:rPr>
        <w:fldChar w:fldCharType="begin"/>
      </w:r>
      <w:r w:rsidR="00337DD1" w:rsidRPr="00911375">
        <w:rPr>
          <w:lang w:val="ru-RU"/>
        </w:rPr>
        <w:instrText xml:space="preserve"> TC "</w:instrText>
      </w:r>
      <w:bookmarkStart w:id="206" w:name="_Toc355708866"/>
      <w:r w:rsidR="00337DD1" w:rsidRPr="00911375">
        <w:rPr>
          <w:rFonts w:asciiTheme="minorHAnsi" w:eastAsia="SimSun" w:hAnsiTheme="minorHAnsi" w:cs="Arial"/>
          <w:b/>
          <w:bCs/>
          <w:lang w:val="ru-RU"/>
        </w:rPr>
        <w:instrText>Botswana</w:instrText>
      </w:r>
      <w:bookmarkEnd w:id="206"/>
      <w:r w:rsidR="00337DD1" w:rsidRPr="00911375">
        <w:rPr>
          <w:lang w:val="ru-RU"/>
        </w:rPr>
        <w:instrText xml:space="preserve">" \f C \l "1" </w:instrText>
      </w:r>
      <w:r w:rsidR="005F0F98" w:rsidRPr="00911375">
        <w:rPr>
          <w:rFonts w:asciiTheme="minorHAnsi" w:eastAsia="SimSun" w:hAnsiTheme="minorHAnsi" w:cs="Arial"/>
          <w:b/>
          <w:bCs/>
          <w:lang w:val="ru-RU"/>
        </w:rPr>
        <w:fldChar w:fldCharType="end"/>
      </w:r>
    </w:p>
    <w:p w:rsidR="00337DD1" w:rsidRPr="00911375" w:rsidRDefault="00446296" w:rsidP="00F3263A">
      <w:pPr>
        <w:spacing w:before="0"/>
        <w:rPr>
          <w:lang w:val="ru-RU"/>
        </w:rPr>
      </w:pPr>
      <w:r w:rsidRPr="00911375">
        <w:rPr>
          <w:lang w:val="ru-RU"/>
        </w:rPr>
        <w:t>Сообщение от</w:t>
      </w:r>
      <w:r w:rsidR="00337DD1" w:rsidRPr="00911375">
        <w:rPr>
          <w:lang w:val="ru-RU"/>
        </w:rPr>
        <w:t xml:space="preserve"> 26.IV.2013:</w:t>
      </w:r>
    </w:p>
    <w:p w:rsidR="00337DD1" w:rsidRPr="00911375" w:rsidRDefault="00C02E11" w:rsidP="00F3263A">
      <w:pPr>
        <w:keepNext/>
        <w:tabs>
          <w:tab w:val="clear" w:pos="567"/>
          <w:tab w:val="clear" w:pos="5387"/>
          <w:tab w:val="clear" w:pos="5954"/>
        </w:tabs>
        <w:overflowPunct/>
        <w:spacing w:before="240"/>
        <w:jc w:val="center"/>
        <w:outlineLvl w:val="0"/>
        <w:rPr>
          <w:rFonts w:asciiTheme="minorHAnsi" w:hAnsiTheme="minorHAnsi" w:cs="Arial"/>
          <w:i/>
          <w:iCs/>
          <w:lang w:val="ru-RU"/>
        </w:rPr>
      </w:pPr>
      <w:bookmarkStart w:id="207" w:name="_Toc355708867"/>
      <w:r w:rsidRPr="00911375">
        <w:rPr>
          <w:rFonts w:asciiTheme="minorHAnsi" w:hAnsiTheme="minorHAnsi" w:cs="Arial"/>
          <w:i/>
          <w:iCs/>
          <w:lang w:val="ru-RU"/>
        </w:rPr>
        <w:t xml:space="preserve">Изменение названия, адреса, адреса электронной почты и </w:t>
      </w:r>
      <w:r w:rsidR="00337DD1" w:rsidRPr="00911375">
        <w:rPr>
          <w:rFonts w:asciiTheme="minorHAnsi" w:hAnsiTheme="minorHAnsi" w:cs="Arial"/>
          <w:i/>
          <w:iCs/>
          <w:lang w:val="ru-RU"/>
        </w:rPr>
        <w:t>URL</w:t>
      </w:r>
      <w:bookmarkEnd w:id="207"/>
      <w:r w:rsidR="005F0F98" w:rsidRPr="00911375">
        <w:rPr>
          <w:rFonts w:asciiTheme="minorHAnsi" w:hAnsiTheme="minorHAnsi" w:cs="Arial"/>
          <w:i/>
          <w:iCs/>
          <w:lang w:val="ru-RU"/>
        </w:rPr>
        <w:fldChar w:fldCharType="begin"/>
      </w:r>
      <w:r w:rsidR="00337DD1" w:rsidRPr="00911375">
        <w:rPr>
          <w:lang w:val="ru-RU"/>
        </w:rPr>
        <w:instrText xml:space="preserve"> TC "</w:instrText>
      </w:r>
      <w:bookmarkStart w:id="208" w:name="_Toc355708868"/>
      <w:r w:rsidR="00337DD1" w:rsidRPr="00911375">
        <w:rPr>
          <w:rFonts w:asciiTheme="minorHAnsi" w:hAnsiTheme="minorHAnsi" w:cs="Arial"/>
          <w:i/>
          <w:iCs/>
          <w:lang w:val="ru-RU"/>
        </w:rPr>
        <w:instrText>Changes of name, address, e-mail address and URL</w:instrText>
      </w:r>
      <w:bookmarkEnd w:id="208"/>
      <w:r w:rsidR="00337DD1" w:rsidRPr="00911375">
        <w:rPr>
          <w:lang w:val="ru-RU"/>
        </w:rPr>
        <w:instrText xml:space="preserve">" \f C \l "1" </w:instrText>
      </w:r>
      <w:r w:rsidR="005F0F98" w:rsidRPr="00911375">
        <w:rPr>
          <w:rFonts w:asciiTheme="minorHAnsi" w:hAnsiTheme="minorHAnsi" w:cs="Arial"/>
          <w:i/>
          <w:iCs/>
          <w:lang w:val="ru-RU"/>
        </w:rPr>
        <w:fldChar w:fldCharType="end"/>
      </w:r>
    </w:p>
    <w:p w:rsidR="00337DD1" w:rsidRPr="00911375" w:rsidRDefault="005E7A6F" w:rsidP="007B69C6">
      <w:pPr>
        <w:tabs>
          <w:tab w:val="clear" w:pos="567"/>
          <w:tab w:val="clear" w:pos="5387"/>
          <w:tab w:val="clear" w:pos="5954"/>
        </w:tabs>
        <w:overflowPunct/>
        <w:autoSpaceDE/>
        <w:autoSpaceDN/>
        <w:adjustRightInd/>
        <w:spacing w:before="240"/>
        <w:rPr>
          <w:rFonts w:asciiTheme="minorHAnsi" w:hAnsiTheme="minorHAnsi" w:cs="Arial"/>
          <w:lang w:val="ru-RU"/>
        </w:rPr>
      </w:pPr>
      <w:r w:rsidRPr="00872430">
        <w:rPr>
          <w:rFonts w:asciiTheme="minorHAnsi" w:hAnsiTheme="minorHAnsi" w:cs="Arial"/>
          <w:i/>
          <w:iCs/>
          <w:lang w:val="ru-RU"/>
        </w:rPr>
        <w:t>Управление электросвязи Ботсваны</w:t>
      </w:r>
      <w:r w:rsidR="00337DD1" w:rsidRPr="00872430">
        <w:rPr>
          <w:rFonts w:asciiTheme="minorHAnsi" w:hAnsiTheme="minorHAnsi" w:cs="Arial"/>
          <w:i/>
          <w:iCs/>
          <w:lang w:val="ru-RU"/>
        </w:rPr>
        <w:t xml:space="preserve"> (BTA)</w:t>
      </w:r>
      <w:r w:rsidR="00337DD1" w:rsidRPr="00872430">
        <w:rPr>
          <w:rFonts w:asciiTheme="minorHAnsi" w:hAnsiTheme="minorHAnsi" w:cs="Arial"/>
          <w:lang w:val="ru-RU"/>
        </w:rPr>
        <w:t>,</w:t>
      </w:r>
      <w:r w:rsidR="00337DD1" w:rsidRPr="00911375">
        <w:rPr>
          <w:rFonts w:asciiTheme="minorHAnsi" w:hAnsiTheme="minorHAnsi" w:cs="Arial"/>
          <w:i/>
          <w:iCs/>
          <w:lang w:val="ru-RU"/>
        </w:rPr>
        <w:t xml:space="preserve"> </w:t>
      </w:r>
      <w:r w:rsidRPr="00911375">
        <w:rPr>
          <w:rFonts w:asciiTheme="minorHAnsi" w:hAnsiTheme="minorHAnsi" w:cs="Arial"/>
          <w:lang w:val="ru-RU"/>
        </w:rPr>
        <w:t>Габороне</w:t>
      </w:r>
      <w:r w:rsidR="005F0F98" w:rsidRPr="00911375">
        <w:rPr>
          <w:rFonts w:asciiTheme="minorHAnsi" w:hAnsiTheme="minorHAnsi" w:cs="Arial"/>
          <w:lang w:val="ru-RU"/>
        </w:rPr>
        <w:fldChar w:fldCharType="begin"/>
      </w:r>
      <w:r w:rsidR="00337DD1" w:rsidRPr="00911375">
        <w:rPr>
          <w:lang w:val="ru-RU"/>
        </w:rPr>
        <w:instrText xml:space="preserve"> TC "</w:instrText>
      </w:r>
      <w:bookmarkStart w:id="209" w:name="_Toc355708869"/>
      <w:r w:rsidR="00337DD1" w:rsidRPr="00911375">
        <w:rPr>
          <w:rFonts w:asciiTheme="minorHAnsi" w:hAnsiTheme="minorHAnsi" w:cs="Arial"/>
          <w:i/>
          <w:iCs/>
          <w:lang w:val="ru-RU"/>
        </w:rPr>
        <w:instrText xml:space="preserve">Botswana Telecommunications Authority (BTA), </w:instrText>
      </w:r>
      <w:r w:rsidR="00337DD1" w:rsidRPr="00911375">
        <w:rPr>
          <w:rFonts w:asciiTheme="minorHAnsi" w:hAnsiTheme="minorHAnsi" w:cs="Arial"/>
          <w:lang w:val="ru-RU"/>
        </w:rPr>
        <w:instrText>Gaborone</w:instrText>
      </w:r>
      <w:bookmarkEnd w:id="209"/>
      <w:r w:rsidR="00337DD1" w:rsidRPr="00911375">
        <w:rPr>
          <w:lang w:val="ru-RU"/>
        </w:rPr>
        <w:instrText xml:space="preserve">" \f C \l "1" </w:instrText>
      </w:r>
      <w:r w:rsidR="005F0F98" w:rsidRPr="00911375">
        <w:rPr>
          <w:rFonts w:asciiTheme="minorHAnsi" w:hAnsiTheme="minorHAnsi" w:cs="Arial"/>
          <w:lang w:val="ru-RU"/>
        </w:rPr>
        <w:fldChar w:fldCharType="end"/>
      </w:r>
      <w:r w:rsidR="00337DD1" w:rsidRPr="00911375">
        <w:rPr>
          <w:rFonts w:asciiTheme="minorHAnsi" w:hAnsiTheme="minorHAnsi" w:cs="Arial"/>
          <w:lang w:val="ru-RU"/>
        </w:rPr>
        <w:t>,</w:t>
      </w:r>
      <w:r w:rsidR="00337DD1" w:rsidRPr="00911375">
        <w:rPr>
          <w:rFonts w:asciiTheme="minorHAnsi" w:hAnsiTheme="minorHAnsi" w:cs="Arial"/>
          <w:i/>
          <w:iCs/>
          <w:lang w:val="ru-RU"/>
        </w:rPr>
        <w:t xml:space="preserve"> </w:t>
      </w:r>
      <w:r w:rsidR="00C14FDD" w:rsidRPr="00911375">
        <w:rPr>
          <w:rFonts w:asciiTheme="minorHAnsi" w:hAnsiTheme="minorHAnsi" w:cs="Arial"/>
          <w:lang w:val="ru-RU"/>
        </w:rPr>
        <w:t>объявляет об изменении своего названия</w:t>
      </w:r>
      <w:r w:rsidR="00337DD1" w:rsidRPr="00911375">
        <w:rPr>
          <w:rFonts w:asciiTheme="minorHAnsi" w:hAnsiTheme="minorHAnsi" w:cs="Arial"/>
          <w:lang w:val="ru-RU"/>
        </w:rPr>
        <w:t xml:space="preserve">. </w:t>
      </w:r>
      <w:r w:rsidR="00C14FDD" w:rsidRPr="00911375">
        <w:rPr>
          <w:rFonts w:asciiTheme="minorHAnsi" w:hAnsiTheme="minorHAnsi" w:cs="Arial"/>
          <w:lang w:val="ru-RU"/>
        </w:rPr>
        <w:t xml:space="preserve">Теперь оно называется "Регуляторный орган связи Ботсваны </w:t>
      </w:r>
      <w:r w:rsidR="00337DD1" w:rsidRPr="00911375">
        <w:rPr>
          <w:rFonts w:asciiTheme="minorHAnsi" w:hAnsiTheme="minorHAnsi" w:cs="Arial"/>
          <w:lang w:val="ru-RU"/>
        </w:rPr>
        <w:t>(BOCRA)</w:t>
      </w:r>
      <w:r w:rsidR="008538E2" w:rsidRPr="00911375">
        <w:rPr>
          <w:rFonts w:asciiTheme="minorHAnsi" w:hAnsiTheme="minorHAnsi" w:cs="Arial"/>
          <w:lang w:val="ru-RU"/>
        </w:rPr>
        <w:t>"</w:t>
      </w:r>
      <w:r w:rsidR="00337DD1" w:rsidRPr="00911375">
        <w:rPr>
          <w:rFonts w:asciiTheme="minorHAnsi" w:hAnsiTheme="minorHAnsi" w:cs="Arial"/>
          <w:lang w:val="ru-RU"/>
        </w:rPr>
        <w:t xml:space="preserve">. </w:t>
      </w:r>
      <w:r w:rsidR="007B69C6" w:rsidRPr="00911375">
        <w:rPr>
          <w:rFonts w:asciiTheme="minorHAnsi" w:hAnsiTheme="minorHAnsi" w:cs="Arial"/>
          <w:lang w:val="ru-RU"/>
        </w:rPr>
        <w:t>Управление</w:t>
      </w:r>
      <w:r w:rsidR="008538E2" w:rsidRPr="00911375">
        <w:rPr>
          <w:rFonts w:asciiTheme="minorHAnsi" w:hAnsiTheme="minorHAnsi" w:cs="Arial"/>
          <w:lang w:val="ru-RU"/>
        </w:rPr>
        <w:t xml:space="preserve"> также объявляет об изменении своего адреса, адреса электронной почты и </w:t>
      </w:r>
      <w:r w:rsidR="00337DD1" w:rsidRPr="00911375">
        <w:rPr>
          <w:rFonts w:asciiTheme="minorHAnsi" w:hAnsiTheme="minorHAnsi" w:cs="Arial"/>
          <w:lang w:val="ru-RU"/>
        </w:rPr>
        <w:t>URL.</w:t>
      </w:r>
    </w:p>
    <w:p w:rsidR="00337DD1" w:rsidRPr="00481846" w:rsidRDefault="00337DD1" w:rsidP="00872430">
      <w:pPr>
        <w:tabs>
          <w:tab w:val="clear" w:pos="1276"/>
          <w:tab w:val="clear" w:pos="1843"/>
          <w:tab w:val="left" w:pos="1701"/>
        </w:tabs>
        <w:ind w:left="567" w:hanging="567"/>
        <w:jc w:val="left"/>
        <w:rPr>
          <w:rFonts w:asciiTheme="minorHAnsi" w:eastAsia="SimSun" w:hAnsiTheme="minorHAnsi" w:cs="Arial"/>
          <w:lang w:val="en-US"/>
        </w:rPr>
      </w:pPr>
      <w:r w:rsidRPr="00911375">
        <w:rPr>
          <w:rFonts w:eastAsia="SimSun"/>
          <w:lang w:val="ru-RU"/>
        </w:rPr>
        <w:tab/>
      </w:r>
      <w:r w:rsidRPr="00481846">
        <w:rPr>
          <w:rFonts w:eastAsia="SimSun"/>
          <w:lang w:val="en-US"/>
        </w:rPr>
        <w:t>Botswana Communications Regulatory Authority (BOCRA)</w:t>
      </w:r>
      <w:r w:rsidRPr="00481846">
        <w:rPr>
          <w:rFonts w:eastAsia="SimSun"/>
          <w:lang w:val="en-US"/>
        </w:rPr>
        <w:br/>
      </w:r>
      <w:r w:rsidRPr="00481846">
        <w:rPr>
          <w:rFonts w:asciiTheme="minorHAnsi" w:eastAsia="SimSun" w:hAnsiTheme="minorHAnsi" w:cs="Arial"/>
          <w:lang w:val="en-US"/>
        </w:rPr>
        <w:t>Plot No. 206/7, Independence Avenue</w:t>
      </w:r>
      <w:r w:rsidRPr="00481846">
        <w:rPr>
          <w:rFonts w:asciiTheme="minorHAnsi" w:eastAsia="SimSun" w:hAnsiTheme="minorHAnsi" w:cs="Arial"/>
          <w:lang w:val="en-US"/>
        </w:rPr>
        <w:br/>
        <w:t>Private Bag 00495</w:t>
      </w:r>
      <w:r w:rsidRPr="00481846">
        <w:rPr>
          <w:rFonts w:asciiTheme="minorHAnsi" w:eastAsia="SimSun" w:hAnsiTheme="minorHAnsi" w:cs="Arial"/>
          <w:lang w:val="en-US"/>
        </w:rPr>
        <w:br/>
        <w:t xml:space="preserve">GABORONE </w:t>
      </w:r>
      <w:r w:rsidRPr="00481846">
        <w:rPr>
          <w:rFonts w:asciiTheme="minorHAnsi" w:eastAsia="SimSun" w:hAnsiTheme="minorHAnsi" w:cs="Arial"/>
          <w:lang w:val="en-US"/>
        </w:rPr>
        <w:br/>
        <w:t>Botswana</w:t>
      </w:r>
      <w:r w:rsidRPr="00481846">
        <w:rPr>
          <w:rFonts w:asciiTheme="minorHAnsi" w:eastAsia="SimSun" w:hAnsiTheme="minorHAnsi" w:cs="Arial"/>
          <w:lang w:val="en-US"/>
        </w:rPr>
        <w:br/>
      </w:r>
      <w:r w:rsidR="000A61A6" w:rsidRPr="00911375">
        <w:rPr>
          <w:rFonts w:asciiTheme="minorHAnsi" w:eastAsia="SimSun" w:hAnsiTheme="minorHAnsi" w:cs="Arial"/>
          <w:lang w:val="ru-RU"/>
        </w:rPr>
        <w:t>Тел</w:t>
      </w:r>
      <w:r w:rsidR="000A61A6" w:rsidRPr="00481846">
        <w:rPr>
          <w:rFonts w:asciiTheme="minorHAnsi" w:eastAsia="SimSun" w:hAnsiTheme="minorHAnsi" w:cs="Arial"/>
          <w:lang w:val="en-US"/>
        </w:rPr>
        <w:t>.:</w:t>
      </w:r>
      <w:r w:rsidRPr="00481846">
        <w:rPr>
          <w:rFonts w:asciiTheme="minorHAnsi" w:eastAsia="SimSun" w:hAnsiTheme="minorHAnsi" w:cs="Arial"/>
          <w:lang w:val="en-US"/>
        </w:rPr>
        <w:tab/>
        <w:t xml:space="preserve">+267 3957 755 </w:t>
      </w:r>
      <w:r w:rsidRPr="00481846">
        <w:rPr>
          <w:rFonts w:asciiTheme="minorHAnsi" w:eastAsia="SimSun" w:hAnsiTheme="minorHAnsi" w:cs="Arial"/>
          <w:lang w:val="en-US"/>
        </w:rPr>
        <w:br/>
      </w:r>
      <w:r w:rsidR="000A61A6" w:rsidRPr="00911375">
        <w:rPr>
          <w:rFonts w:asciiTheme="minorHAnsi" w:eastAsia="SimSun" w:hAnsiTheme="minorHAnsi" w:cs="Arial"/>
          <w:lang w:val="ru-RU"/>
        </w:rPr>
        <w:t>Факс</w:t>
      </w:r>
      <w:r w:rsidR="000A61A6" w:rsidRPr="00481846">
        <w:rPr>
          <w:rFonts w:asciiTheme="minorHAnsi" w:eastAsia="SimSun" w:hAnsiTheme="minorHAnsi" w:cs="Arial"/>
          <w:lang w:val="en-US"/>
        </w:rPr>
        <w:t>:</w:t>
      </w:r>
      <w:r w:rsidRPr="00481846">
        <w:rPr>
          <w:rFonts w:asciiTheme="minorHAnsi" w:eastAsia="SimSun" w:hAnsiTheme="minorHAnsi" w:cs="Arial"/>
          <w:lang w:val="en-US"/>
        </w:rPr>
        <w:tab/>
        <w:t xml:space="preserve">+267 3957 976 </w:t>
      </w:r>
      <w:r w:rsidRPr="00481846">
        <w:rPr>
          <w:rFonts w:asciiTheme="minorHAnsi" w:eastAsia="SimSun" w:hAnsiTheme="minorHAnsi" w:cs="Arial"/>
          <w:lang w:val="en-US"/>
        </w:rPr>
        <w:br/>
      </w:r>
      <w:r w:rsidR="000A61A6" w:rsidRPr="00911375">
        <w:rPr>
          <w:rFonts w:asciiTheme="minorHAnsi" w:eastAsia="SimSun" w:hAnsiTheme="minorHAnsi" w:cs="Arial"/>
          <w:lang w:val="ru-RU"/>
        </w:rPr>
        <w:t>Эл</w:t>
      </w:r>
      <w:r w:rsidR="000A61A6" w:rsidRPr="00481846">
        <w:rPr>
          <w:rFonts w:asciiTheme="minorHAnsi" w:eastAsia="SimSun" w:hAnsiTheme="minorHAnsi" w:cs="Arial"/>
          <w:lang w:val="en-US"/>
        </w:rPr>
        <w:t>. </w:t>
      </w:r>
      <w:r w:rsidR="000A61A6" w:rsidRPr="00911375">
        <w:rPr>
          <w:rFonts w:asciiTheme="minorHAnsi" w:eastAsia="SimSun" w:hAnsiTheme="minorHAnsi" w:cs="Arial"/>
          <w:lang w:val="ru-RU"/>
        </w:rPr>
        <w:t>почта</w:t>
      </w:r>
      <w:r w:rsidR="000A61A6" w:rsidRPr="00481846">
        <w:rPr>
          <w:rFonts w:asciiTheme="minorHAnsi" w:eastAsia="SimSun" w:hAnsiTheme="minorHAnsi" w:cs="Arial"/>
          <w:lang w:val="en-US"/>
        </w:rPr>
        <w:t>:</w:t>
      </w:r>
      <w:r w:rsidRPr="00481846">
        <w:rPr>
          <w:rFonts w:asciiTheme="minorHAnsi" w:eastAsia="SimSun" w:hAnsiTheme="minorHAnsi" w:cs="Arial"/>
          <w:lang w:val="en-US"/>
        </w:rPr>
        <w:tab/>
        <w:t xml:space="preserve">ce@bocra.org.bw /info@bocra.org.bw </w:t>
      </w:r>
      <w:r w:rsidRPr="00481846">
        <w:rPr>
          <w:rFonts w:asciiTheme="minorHAnsi" w:eastAsia="SimSun" w:hAnsiTheme="minorHAnsi" w:cs="Arial"/>
          <w:lang w:val="en-US"/>
        </w:rPr>
        <w:br/>
        <w:t>URL:</w:t>
      </w:r>
      <w:r w:rsidRPr="00481846">
        <w:rPr>
          <w:rFonts w:asciiTheme="minorHAnsi" w:eastAsia="SimSun" w:hAnsiTheme="minorHAnsi" w:cs="Arial"/>
          <w:lang w:val="en-US"/>
        </w:rPr>
        <w:tab/>
        <w:t xml:space="preserve">www.bocra.org.bw </w:t>
      </w:r>
    </w:p>
    <w:p w:rsidR="00337DD1" w:rsidRPr="00911375" w:rsidRDefault="00E739D2" w:rsidP="00F3263A">
      <w:pPr>
        <w:tabs>
          <w:tab w:val="clear" w:pos="567"/>
          <w:tab w:val="left" w:pos="720"/>
        </w:tabs>
        <w:overflowPunct/>
        <w:spacing w:before="240"/>
        <w:jc w:val="left"/>
        <w:rPr>
          <w:rFonts w:asciiTheme="minorHAnsi" w:hAnsiTheme="minorHAnsi" w:cs="Arial"/>
          <w:b/>
          <w:bCs/>
          <w:lang w:val="ru-RU"/>
        </w:rPr>
      </w:pPr>
      <w:r w:rsidRPr="00911375">
        <w:rPr>
          <w:rFonts w:asciiTheme="minorHAnsi" w:hAnsiTheme="minorHAnsi" w:cs="Arial"/>
          <w:b/>
          <w:bCs/>
          <w:lang w:val="ru-RU"/>
        </w:rPr>
        <w:t>Словения</w:t>
      </w:r>
      <w:r w:rsidR="005F0F98" w:rsidRPr="00911375">
        <w:rPr>
          <w:rFonts w:asciiTheme="minorHAnsi" w:hAnsiTheme="minorHAnsi" w:cs="Arial"/>
          <w:b/>
          <w:bCs/>
          <w:lang w:val="ru-RU"/>
        </w:rPr>
        <w:fldChar w:fldCharType="begin"/>
      </w:r>
      <w:r w:rsidR="00337DD1" w:rsidRPr="00911375">
        <w:rPr>
          <w:lang w:val="ru-RU"/>
        </w:rPr>
        <w:instrText xml:space="preserve"> TC "</w:instrText>
      </w:r>
      <w:bookmarkStart w:id="210" w:name="_Toc355708870"/>
      <w:r w:rsidR="00337DD1" w:rsidRPr="00911375">
        <w:rPr>
          <w:rFonts w:asciiTheme="minorHAnsi" w:hAnsiTheme="minorHAnsi" w:cs="Arial"/>
          <w:b/>
          <w:bCs/>
          <w:lang w:val="ru-RU"/>
        </w:rPr>
        <w:instrText>Slovenia</w:instrText>
      </w:r>
      <w:bookmarkEnd w:id="210"/>
      <w:r w:rsidR="00337DD1" w:rsidRPr="00911375">
        <w:rPr>
          <w:lang w:val="ru-RU"/>
        </w:rPr>
        <w:instrText xml:space="preserve">" \f C \l "1" </w:instrText>
      </w:r>
      <w:r w:rsidR="005F0F98" w:rsidRPr="00911375">
        <w:rPr>
          <w:rFonts w:asciiTheme="minorHAnsi" w:hAnsiTheme="minorHAnsi" w:cs="Arial"/>
          <w:b/>
          <w:bCs/>
          <w:lang w:val="ru-RU"/>
        </w:rPr>
        <w:fldChar w:fldCharType="end"/>
      </w:r>
    </w:p>
    <w:p w:rsidR="00337DD1" w:rsidRPr="00911375" w:rsidRDefault="00446296" w:rsidP="00F3263A">
      <w:pPr>
        <w:spacing w:before="0"/>
        <w:rPr>
          <w:lang w:val="ru-RU"/>
        </w:rPr>
      </w:pPr>
      <w:r w:rsidRPr="00911375">
        <w:rPr>
          <w:lang w:val="ru-RU"/>
        </w:rPr>
        <w:t>Сообщение от</w:t>
      </w:r>
      <w:r w:rsidR="00337DD1" w:rsidRPr="00911375">
        <w:rPr>
          <w:lang w:val="ru-RU"/>
        </w:rPr>
        <w:t xml:space="preserve"> 22.IV.2013:</w:t>
      </w:r>
    </w:p>
    <w:p w:rsidR="00337DD1" w:rsidRPr="00911375" w:rsidRDefault="00C02E11" w:rsidP="00F3263A">
      <w:pPr>
        <w:keepNext/>
        <w:tabs>
          <w:tab w:val="clear" w:pos="567"/>
          <w:tab w:val="clear" w:pos="5387"/>
          <w:tab w:val="clear" w:pos="5954"/>
        </w:tabs>
        <w:overflowPunct/>
        <w:spacing w:before="240"/>
        <w:jc w:val="center"/>
        <w:outlineLvl w:val="0"/>
        <w:rPr>
          <w:rFonts w:asciiTheme="minorHAnsi" w:hAnsiTheme="minorHAnsi" w:cs="Arial"/>
          <w:i/>
          <w:iCs/>
          <w:lang w:val="ru-RU"/>
        </w:rPr>
      </w:pPr>
      <w:r w:rsidRPr="00911375">
        <w:rPr>
          <w:rFonts w:asciiTheme="minorHAnsi" w:hAnsiTheme="minorHAnsi" w:cs="Arial"/>
          <w:i/>
          <w:iCs/>
          <w:lang w:val="ru-RU"/>
        </w:rPr>
        <w:t xml:space="preserve">Изменение названия и адреса </w:t>
      </w:r>
      <w:r w:rsidR="005F0F98" w:rsidRPr="00911375">
        <w:rPr>
          <w:rFonts w:asciiTheme="minorHAnsi" w:hAnsiTheme="minorHAnsi" w:cs="Arial"/>
          <w:i/>
          <w:iCs/>
          <w:lang w:val="ru-RU"/>
        </w:rPr>
        <w:fldChar w:fldCharType="begin"/>
      </w:r>
      <w:r w:rsidR="00337DD1" w:rsidRPr="00911375">
        <w:rPr>
          <w:lang w:val="ru-RU"/>
        </w:rPr>
        <w:instrText xml:space="preserve"> TC "</w:instrText>
      </w:r>
      <w:bookmarkStart w:id="211" w:name="_Toc355708872"/>
      <w:r w:rsidR="00337DD1" w:rsidRPr="00911375">
        <w:rPr>
          <w:rFonts w:asciiTheme="minorHAnsi" w:hAnsiTheme="minorHAnsi" w:cs="Arial"/>
          <w:i/>
          <w:iCs/>
          <w:lang w:val="ru-RU"/>
        </w:rPr>
        <w:instrText>Change of name and address</w:instrText>
      </w:r>
      <w:bookmarkEnd w:id="211"/>
      <w:r w:rsidR="00337DD1" w:rsidRPr="00911375">
        <w:rPr>
          <w:lang w:val="ru-RU"/>
        </w:rPr>
        <w:instrText xml:space="preserve">" \f C \l "1" </w:instrText>
      </w:r>
      <w:r w:rsidR="005F0F98" w:rsidRPr="00911375">
        <w:rPr>
          <w:rFonts w:asciiTheme="minorHAnsi" w:hAnsiTheme="minorHAnsi" w:cs="Arial"/>
          <w:i/>
          <w:iCs/>
          <w:lang w:val="ru-RU"/>
        </w:rPr>
        <w:fldChar w:fldCharType="end"/>
      </w:r>
    </w:p>
    <w:p w:rsidR="00337DD1" w:rsidRPr="00911375" w:rsidRDefault="008538E2" w:rsidP="00CD2A9B">
      <w:pPr>
        <w:tabs>
          <w:tab w:val="clear" w:pos="567"/>
          <w:tab w:val="clear" w:pos="5387"/>
          <w:tab w:val="clear" w:pos="5954"/>
        </w:tabs>
        <w:overflowPunct/>
        <w:autoSpaceDE/>
        <w:autoSpaceDN/>
        <w:adjustRightInd/>
        <w:spacing w:before="240"/>
        <w:rPr>
          <w:rFonts w:asciiTheme="minorHAnsi" w:eastAsia="SimSun" w:hAnsiTheme="minorHAnsi" w:cs="Arial"/>
          <w:lang w:val="ru-RU"/>
        </w:rPr>
      </w:pPr>
      <w:r w:rsidRPr="00872430">
        <w:rPr>
          <w:rFonts w:asciiTheme="minorHAnsi" w:hAnsiTheme="minorHAnsi" w:cs="Arial"/>
          <w:i/>
          <w:iCs/>
          <w:lang w:val="ru-RU"/>
        </w:rPr>
        <w:t>Министерство образования, науки, культуры и спорта</w:t>
      </w:r>
      <w:r w:rsidRPr="00911375">
        <w:rPr>
          <w:rFonts w:asciiTheme="minorHAnsi" w:hAnsiTheme="minorHAnsi" w:cs="Arial"/>
          <w:lang w:val="ru-RU"/>
        </w:rPr>
        <w:t>, Любляна</w:t>
      </w:r>
      <w:r w:rsidR="005F0F98" w:rsidRPr="00911375">
        <w:rPr>
          <w:rFonts w:asciiTheme="minorHAnsi" w:hAnsiTheme="minorHAnsi" w:cs="Arial"/>
          <w:lang w:val="ru-RU"/>
        </w:rPr>
        <w:fldChar w:fldCharType="begin"/>
      </w:r>
      <w:r w:rsidR="00337DD1" w:rsidRPr="00911375">
        <w:rPr>
          <w:lang w:val="ru-RU"/>
        </w:rPr>
        <w:instrText xml:space="preserve"> TC "</w:instrText>
      </w:r>
      <w:bookmarkStart w:id="212" w:name="_Toc355708873"/>
      <w:r w:rsidR="00337DD1" w:rsidRPr="00911375">
        <w:rPr>
          <w:rFonts w:asciiTheme="minorHAnsi" w:hAnsiTheme="minorHAnsi" w:cs="Arial"/>
          <w:i/>
          <w:iCs/>
          <w:lang w:val="ru-RU"/>
        </w:rPr>
        <w:instrText>Ministry of Education, Science, Culture and Sport</w:instrText>
      </w:r>
      <w:r w:rsidR="00337DD1" w:rsidRPr="00911375">
        <w:rPr>
          <w:rFonts w:asciiTheme="minorHAnsi" w:hAnsiTheme="minorHAnsi" w:cs="Arial"/>
          <w:lang w:val="ru-RU"/>
        </w:rPr>
        <w:instrText>, Ljubljana</w:instrText>
      </w:r>
      <w:bookmarkEnd w:id="212"/>
      <w:r w:rsidR="00337DD1" w:rsidRPr="00911375">
        <w:rPr>
          <w:lang w:val="ru-RU"/>
        </w:rPr>
        <w:instrText xml:space="preserve">" \f C \l "1" </w:instrText>
      </w:r>
      <w:r w:rsidR="005F0F98" w:rsidRPr="00911375">
        <w:rPr>
          <w:rFonts w:asciiTheme="minorHAnsi" w:hAnsiTheme="minorHAnsi" w:cs="Arial"/>
          <w:lang w:val="ru-RU"/>
        </w:rPr>
        <w:fldChar w:fldCharType="end"/>
      </w:r>
      <w:r w:rsidR="00337DD1" w:rsidRPr="00911375">
        <w:rPr>
          <w:rFonts w:asciiTheme="minorHAnsi" w:hAnsiTheme="minorHAnsi" w:cs="Arial"/>
          <w:lang w:val="ru-RU"/>
        </w:rPr>
        <w:t>,</w:t>
      </w:r>
      <w:r w:rsidR="00337DD1" w:rsidRPr="00911375">
        <w:rPr>
          <w:rFonts w:asciiTheme="minorHAnsi" w:hAnsiTheme="minorHAnsi" w:cs="Arial"/>
          <w:i/>
          <w:iCs/>
          <w:lang w:val="ru-RU"/>
        </w:rPr>
        <w:t xml:space="preserve"> </w:t>
      </w:r>
      <w:r w:rsidRPr="00911375">
        <w:rPr>
          <w:rFonts w:asciiTheme="minorHAnsi" w:hAnsiTheme="minorHAnsi" w:cs="Arial"/>
          <w:lang w:val="ru-RU"/>
        </w:rPr>
        <w:t xml:space="preserve">объявляет </w:t>
      </w:r>
      <w:r w:rsidR="007E7806" w:rsidRPr="00911375">
        <w:rPr>
          <w:rFonts w:asciiTheme="minorHAnsi" w:hAnsiTheme="minorHAnsi" w:cs="Arial"/>
          <w:lang w:val="ru-RU"/>
        </w:rPr>
        <w:t>об изменении своего названия</w:t>
      </w:r>
      <w:r w:rsidR="00337DD1" w:rsidRPr="00911375">
        <w:rPr>
          <w:rFonts w:asciiTheme="minorHAnsi" w:hAnsiTheme="minorHAnsi" w:cs="Arial"/>
          <w:lang w:val="ru-RU"/>
        </w:rPr>
        <w:t xml:space="preserve">. </w:t>
      </w:r>
      <w:r w:rsidR="007E7806" w:rsidRPr="00911375">
        <w:rPr>
          <w:rFonts w:asciiTheme="minorHAnsi" w:hAnsiTheme="minorHAnsi" w:cs="Arial"/>
          <w:lang w:val="ru-RU"/>
        </w:rPr>
        <w:t xml:space="preserve">Теперь оно называется "Министерство образования, науки и спорта </w:t>
      </w:r>
      <w:r w:rsidR="00063332" w:rsidRPr="00911375">
        <w:rPr>
          <w:rFonts w:asciiTheme="minorHAnsi" w:hAnsiTheme="minorHAnsi" w:cs="Arial"/>
          <w:lang w:val="ru-RU"/>
        </w:rPr>
        <w:t>Республики Словения</w:t>
      </w:r>
      <w:r w:rsidR="00C20F3F" w:rsidRPr="00911375">
        <w:rPr>
          <w:rFonts w:asciiTheme="minorHAnsi" w:hAnsiTheme="minorHAnsi" w:cs="Arial"/>
          <w:lang w:val="ru-RU"/>
        </w:rPr>
        <w:t xml:space="preserve">". </w:t>
      </w:r>
      <w:r w:rsidR="00CD2A9B" w:rsidRPr="00911375">
        <w:rPr>
          <w:rFonts w:asciiTheme="minorHAnsi" w:hAnsiTheme="minorHAnsi" w:cs="Arial"/>
          <w:lang w:val="ru-RU"/>
        </w:rPr>
        <w:t>Министерство</w:t>
      </w:r>
      <w:r w:rsidR="007D306D" w:rsidRPr="00911375">
        <w:rPr>
          <w:rFonts w:asciiTheme="minorHAnsi" w:hAnsiTheme="minorHAnsi" w:cs="Arial"/>
          <w:lang w:val="ru-RU"/>
        </w:rPr>
        <w:t xml:space="preserve"> также объявляет об изменении своего адреса.</w:t>
      </w:r>
    </w:p>
    <w:p w:rsidR="00337DD1" w:rsidRPr="005904EE" w:rsidRDefault="00337DD1" w:rsidP="00872430">
      <w:pPr>
        <w:tabs>
          <w:tab w:val="clear" w:pos="1276"/>
          <w:tab w:val="clear" w:pos="1843"/>
          <w:tab w:val="left" w:pos="1701"/>
        </w:tabs>
        <w:ind w:left="567" w:hanging="567"/>
        <w:jc w:val="left"/>
        <w:rPr>
          <w:rFonts w:asciiTheme="minorHAnsi" w:eastAsia="SimSun" w:hAnsiTheme="minorHAnsi" w:cs="Arial"/>
          <w:color w:val="000000"/>
          <w:lang w:val="ru-RU"/>
        </w:rPr>
      </w:pPr>
      <w:r w:rsidRPr="00911375">
        <w:rPr>
          <w:rFonts w:eastAsia="SimSun"/>
          <w:lang w:val="ru-RU"/>
        </w:rPr>
        <w:tab/>
      </w:r>
      <w:r w:rsidRPr="00481846">
        <w:rPr>
          <w:rFonts w:eastAsia="SimSun"/>
          <w:lang w:val="en-US"/>
        </w:rPr>
        <w:t>Ministry</w:t>
      </w:r>
      <w:r w:rsidRPr="005904EE">
        <w:rPr>
          <w:rFonts w:eastAsia="SimSun"/>
          <w:lang w:val="ru-RU"/>
        </w:rPr>
        <w:t xml:space="preserve"> </w:t>
      </w:r>
      <w:r w:rsidRPr="00481846">
        <w:rPr>
          <w:rFonts w:eastAsia="SimSun"/>
          <w:lang w:val="en-US"/>
        </w:rPr>
        <w:t>of</w:t>
      </w:r>
      <w:r w:rsidRPr="005904EE">
        <w:rPr>
          <w:rFonts w:eastAsia="SimSun"/>
          <w:lang w:val="ru-RU"/>
        </w:rPr>
        <w:t xml:space="preserve"> </w:t>
      </w:r>
      <w:r w:rsidRPr="00481846">
        <w:rPr>
          <w:rFonts w:eastAsia="SimSun"/>
          <w:lang w:val="en-US"/>
        </w:rPr>
        <w:t>Education</w:t>
      </w:r>
      <w:r w:rsidRPr="005904EE">
        <w:rPr>
          <w:rFonts w:eastAsia="SimSun"/>
          <w:lang w:val="ru-RU"/>
        </w:rPr>
        <w:t xml:space="preserve">, </w:t>
      </w:r>
      <w:r w:rsidRPr="00481846">
        <w:rPr>
          <w:rFonts w:eastAsia="SimSun"/>
          <w:lang w:val="en-US"/>
        </w:rPr>
        <w:t>Science</w:t>
      </w:r>
      <w:r w:rsidRPr="005904EE">
        <w:rPr>
          <w:rFonts w:eastAsia="SimSun"/>
          <w:lang w:val="ru-RU"/>
        </w:rPr>
        <w:t xml:space="preserve"> </w:t>
      </w:r>
      <w:r w:rsidRPr="00481846">
        <w:rPr>
          <w:rFonts w:eastAsia="SimSun"/>
          <w:lang w:val="en-US"/>
        </w:rPr>
        <w:t>and</w:t>
      </w:r>
      <w:r w:rsidRPr="005904EE">
        <w:rPr>
          <w:rFonts w:eastAsia="SimSun"/>
          <w:lang w:val="ru-RU"/>
        </w:rPr>
        <w:t xml:space="preserve"> </w:t>
      </w:r>
      <w:r w:rsidRPr="00481846">
        <w:rPr>
          <w:rFonts w:eastAsia="SimSun"/>
          <w:lang w:val="en-US"/>
        </w:rPr>
        <w:t>Sport</w:t>
      </w:r>
      <w:r w:rsidRPr="005904EE">
        <w:rPr>
          <w:rFonts w:eastAsia="SimSun"/>
          <w:lang w:val="ru-RU"/>
        </w:rPr>
        <w:t xml:space="preserve"> </w:t>
      </w:r>
      <w:r w:rsidRPr="00481846">
        <w:rPr>
          <w:rFonts w:eastAsia="SimSun"/>
          <w:lang w:val="en-US"/>
        </w:rPr>
        <w:t>of</w:t>
      </w:r>
      <w:r w:rsidRPr="005904EE">
        <w:rPr>
          <w:rFonts w:eastAsia="SimSun"/>
          <w:lang w:val="ru-RU"/>
        </w:rPr>
        <w:t xml:space="preserve"> </w:t>
      </w:r>
      <w:r w:rsidRPr="00481846">
        <w:rPr>
          <w:rFonts w:eastAsia="SimSun"/>
          <w:lang w:val="en-US"/>
        </w:rPr>
        <w:t>the</w:t>
      </w:r>
      <w:r w:rsidRPr="005904EE">
        <w:rPr>
          <w:rFonts w:eastAsia="SimSun"/>
          <w:lang w:val="ru-RU"/>
        </w:rPr>
        <w:t xml:space="preserve"> </w:t>
      </w:r>
      <w:r w:rsidRPr="00481846">
        <w:rPr>
          <w:rFonts w:eastAsia="SimSun"/>
          <w:lang w:val="en-US"/>
        </w:rPr>
        <w:t>Republic</w:t>
      </w:r>
      <w:r w:rsidRPr="005904EE">
        <w:rPr>
          <w:rFonts w:eastAsia="SimSun"/>
          <w:lang w:val="ru-RU"/>
        </w:rPr>
        <w:t xml:space="preserve"> </w:t>
      </w:r>
      <w:r w:rsidRPr="00481846">
        <w:rPr>
          <w:rFonts w:eastAsia="SimSun"/>
          <w:lang w:val="en-US"/>
        </w:rPr>
        <w:t>of</w:t>
      </w:r>
      <w:r w:rsidRPr="005904EE">
        <w:rPr>
          <w:rFonts w:eastAsia="SimSun"/>
          <w:lang w:val="ru-RU"/>
        </w:rPr>
        <w:t xml:space="preserve"> </w:t>
      </w:r>
      <w:r w:rsidRPr="00481846">
        <w:rPr>
          <w:rFonts w:eastAsia="SimSun"/>
          <w:lang w:val="en-US"/>
        </w:rPr>
        <w:t>Slovenia</w:t>
      </w:r>
      <w:r w:rsidRPr="005904EE">
        <w:rPr>
          <w:rFonts w:eastAsia="SimSun"/>
          <w:lang w:val="ru-RU"/>
        </w:rPr>
        <w:br/>
      </w:r>
      <w:r w:rsidRPr="00481846">
        <w:rPr>
          <w:rFonts w:asciiTheme="minorHAnsi" w:eastAsia="SimSun" w:hAnsiTheme="minorHAnsi" w:cs="Arial"/>
          <w:color w:val="000000"/>
          <w:lang w:val="en-US"/>
        </w:rPr>
        <w:t>Masarykova</w:t>
      </w:r>
      <w:r w:rsidRPr="005904EE">
        <w:rPr>
          <w:rFonts w:asciiTheme="minorHAnsi" w:eastAsia="SimSun" w:hAnsiTheme="minorHAnsi" w:cs="Arial"/>
          <w:color w:val="000000"/>
          <w:lang w:val="ru-RU"/>
        </w:rPr>
        <w:t xml:space="preserve"> 16</w:t>
      </w:r>
      <w:r w:rsidRPr="005904EE">
        <w:rPr>
          <w:rFonts w:asciiTheme="minorHAnsi" w:eastAsia="SimSun" w:hAnsiTheme="minorHAnsi" w:cs="Arial"/>
          <w:color w:val="000000"/>
          <w:lang w:val="ru-RU"/>
        </w:rPr>
        <w:br/>
      </w:r>
      <w:r w:rsidRPr="00481846">
        <w:rPr>
          <w:rFonts w:asciiTheme="minorHAnsi" w:eastAsia="SimSun" w:hAnsiTheme="minorHAnsi" w:cs="Arial"/>
          <w:color w:val="000000"/>
          <w:lang w:val="en-US"/>
        </w:rPr>
        <w:t>SI</w:t>
      </w:r>
      <w:r w:rsidRPr="005904EE">
        <w:rPr>
          <w:rFonts w:asciiTheme="minorHAnsi" w:eastAsia="SimSun" w:hAnsiTheme="minorHAnsi" w:cs="Arial"/>
          <w:color w:val="000000"/>
          <w:lang w:val="ru-RU"/>
        </w:rPr>
        <w:t xml:space="preserve">-1000 </w:t>
      </w:r>
      <w:r w:rsidRPr="00481846">
        <w:rPr>
          <w:rFonts w:asciiTheme="minorHAnsi" w:eastAsia="SimSun" w:hAnsiTheme="minorHAnsi" w:cs="Arial"/>
          <w:color w:val="000000"/>
          <w:lang w:val="en-US"/>
        </w:rPr>
        <w:t>LJUBLJANA</w:t>
      </w:r>
      <w:r w:rsidRPr="005904EE">
        <w:rPr>
          <w:rFonts w:asciiTheme="minorHAnsi" w:eastAsia="SimSun" w:hAnsiTheme="minorHAnsi" w:cs="Arial"/>
          <w:color w:val="000000"/>
          <w:lang w:val="ru-RU"/>
        </w:rPr>
        <w:br/>
      </w:r>
      <w:r w:rsidRPr="00481846">
        <w:rPr>
          <w:rFonts w:asciiTheme="minorHAnsi" w:eastAsia="SimSun" w:hAnsiTheme="minorHAnsi" w:cs="Arial"/>
          <w:color w:val="000000"/>
          <w:lang w:val="en-US"/>
        </w:rPr>
        <w:t>Slovenia</w:t>
      </w:r>
      <w:r w:rsidRPr="005904EE">
        <w:rPr>
          <w:rFonts w:asciiTheme="minorHAnsi" w:eastAsia="SimSun" w:hAnsiTheme="minorHAnsi" w:cs="Arial"/>
          <w:color w:val="000000"/>
          <w:lang w:val="ru-RU"/>
        </w:rPr>
        <w:br/>
      </w:r>
      <w:r w:rsidR="000A61A6" w:rsidRPr="00911375">
        <w:rPr>
          <w:rFonts w:asciiTheme="minorHAnsi" w:eastAsia="SimSun" w:hAnsiTheme="minorHAnsi" w:cs="Arial"/>
          <w:color w:val="000000"/>
          <w:lang w:val="ru-RU"/>
        </w:rPr>
        <w:t>Тел</w:t>
      </w:r>
      <w:r w:rsidR="000A61A6" w:rsidRPr="005904EE">
        <w:rPr>
          <w:rFonts w:asciiTheme="minorHAnsi" w:eastAsia="SimSun" w:hAnsiTheme="minorHAnsi" w:cs="Arial"/>
          <w:color w:val="000000"/>
          <w:lang w:val="ru-RU"/>
        </w:rPr>
        <w:t>.:</w:t>
      </w:r>
      <w:r w:rsidRPr="005904EE">
        <w:rPr>
          <w:rFonts w:asciiTheme="minorHAnsi" w:eastAsia="SimSun" w:hAnsiTheme="minorHAnsi" w:cs="Arial"/>
          <w:color w:val="000000"/>
          <w:lang w:val="ru-RU"/>
        </w:rPr>
        <w:tab/>
        <w:t>+386 1 478 4778 /+386 1 400 5400</w:t>
      </w:r>
      <w:r w:rsidRPr="005904EE">
        <w:rPr>
          <w:rFonts w:asciiTheme="minorHAnsi" w:eastAsia="SimSun" w:hAnsiTheme="minorHAnsi" w:cs="Arial"/>
          <w:color w:val="000000"/>
          <w:lang w:val="ru-RU"/>
        </w:rPr>
        <w:br/>
      </w:r>
      <w:r w:rsidR="000A61A6" w:rsidRPr="00911375">
        <w:rPr>
          <w:rFonts w:asciiTheme="minorHAnsi" w:eastAsia="SimSun" w:hAnsiTheme="minorHAnsi" w:cs="Arial"/>
          <w:color w:val="000000"/>
          <w:lang w:val="ru-RU"/>
        </w:rPr>
        <w:t>Факс</w:t>
      </w:r>
      <w:r w:rsidR="000A61A6" w:rsidRPr="005904EE">
        <w:rPr>
          <w:rFonts w:asciiTheme="minorHAnsi" w:eastAsia="SimSun" w:hAnsiTheme="minorHAnsi" w:cs="Arial"/>
          <w:color w:val="000000"/>
          <w:lang w:val="ru-RU"/>
        </w:rPr>
        <w:t>:</w:t>
      </w:r>
      <w:r w:rsidRPr="005904EE">
        <w:rPr>
          <w:rFonts w:asciiTheme="minorHAnsi" w:eastAsia="SimSun" w:hAnsiTheme="minorHAnsi" w:cs="Arial"/>
          <w:color w:val="000000"/>
          <w:lang w:val="ru-RU"/>
        </w:rPr>
        <w:tab/>
        <w:t>+386 1 478 4665 /+386 1 400 5329</w:t>
      </w:r>
      <w:r w:rsidRPr="005904EE">
        <w:rPr>
          <w:rFonts w:asciiTheme="minorHAnsi" w:eastAsia="SimSun" w:hAnsiTheme="minorHAnsi" w:cs="Arial"/>
          <w:color w:val="000000"/>
          <w:lang w:val="ru-RU"/>
        </w:rPr>
        <w:br/>
      </w:r>
      <w:r w:rsidR="000A61A6" w:rsidRPr="00911375">
        <w:rPr>
          <w:rFonts w:asciiTheme="minorHAnsi" w:eastAsia="SimSun" w:hAnsiTheme="minorHAnsi" w:cs="Arial"/>
          <w:color w:val="000000"/>
          <w:lang w:val="ru-RU"/>
        </w:rPr>
        <w:t>Эл</w:t>
      </w:r>
      <w:r w:rsidR="000A61A6" w:rsidRPr="005904EE">
        <w:rPr>
          <w:rFonts w:asciiTheme="minorHAnsi" w:eastAsia="SimSun" w:hAnsiTheme="minorHAnsi" w:cs="Arial"/>
          <w:color w:val="000000"/>
          <w:lang w:val="ru-RU"/>
        </w:rPr>
        <w:t>.</w:t>
      </w:r>
      <w:r w:rsidR="000A61A6" w:rsidRPr="00481846">
        <w:rPr>
          <w:rFonts w:asciiTheme="minorHAnsi" w:eastAsia="SimSun" w:hAnsiTheme="minorHAnsi" w:cs="Arial"/>
          <w:color w:val="000000"/>
          <w:lang w:val="en-US"/>
        </w:rPr>
        <w:t> </w:t>
      </w:r>
      <w:r w:rsidR="000A61A6" w:rsidRPr="00911375">
        <w:rPr>
          <w:rFonts w:asciiTheme="minorHAnsi" w:eastAsia="SimSun" w:hAnsiTheme="minorHAnsi" w:cs="Arial"/>
          <w:color w:val="000000"/>
          <w:lang w:val="ru-RU"/>
        </w:rPr>
        <w:t>почта</w:t>
      </w:r>
      <w:r w:rsidR="000A61A6" w:rsidRPr="005904EE">
        <w:rPr>
          <w:rFonts w:asciiTheme="minorHAnsi" w:eastAsia="SimSun" w:hAnsiTheme="minorHAnsi" w:cs="Arial"/>
          <w:color w:val="000000"/>
          <w:lang w:val="ru-RU"/>
        </w:rPr>
        <w:t>:</w:t>
      </w:r>
      <w:r w:rsidRPr="005904EE">
        <w:rPr>
          <w:rFonts w:asciiTheme="minorHAnsi" w:eastAsia="SimSun" w:hAnsiTheme="minorHAnsi" w:cs="Arial"/>
          <w:color w:val="000000"/>
          <w:lang w:val="ru-RU"/>
        </w:rPr>
        <w:tab/>
      </w:r>
      <w:r w:rsidRPr="00481846">
        <w:rPr>
          <w:rFonts w:asciiTheme="minorHAnsi" w:eastAsia="SimSun" w:hAnsiTheme="minorHAnsi" w:cs="Arial"/>
          <w:color w:val="000000"/>
          <w:lang w:val="en-US"/>
        </w:rPr>
        <w:t>gp</w:t>
      </w:r>
      <w:r w:rsidRPr="005904EE">
        <w:rPr>
          <w:rFonts w:asciiTheme="minorHAnsi" w:eastAsia="SimSun" w:hAnsiTheme="minorHAnsi" w:cs="Arial"/>
          <w:color w:val="000000"/>
          <w:lang w:val="ru-RU"/>
        </w:rPr>
        <w:t>.</w:t>
      </w:r>
      <w:r w:rsidRPr="00481846">
        <w:rPr>
          <w:rFonts w:asciiTheme="minorHAnsi" w:eastAsia="SimSun" w:hAnsiTheme="minorHAnsi" w:cs="Arial"/>
          <w:color w:val="000000"/>
          <w:lang w:val="en-US"/>
        </w:rPr>
        <w:t>mizs</w:t>
      </w:r>
      <w:r w:rsidRPr="005904EE">
        <w:rPr>
          <w:rFonts w:asciiTheme="minorHAnsi" w:eastAsia="SimSun" w:hAnsiTheme="minorHAnsi" w:cs="Arial"/>
          <w:color w:val="000000"/>
          <w:lang w:val="ru-RU"/>
        </w:rPr>
        <w:t>@</w:t>
      </w:r>
      <w:r w:rsidRPr="00481846">
        <w:rPr>
          <w:rFonts w:asciiTheme="minorHAnsi" w:eastAsia="SimSun" w:hAnsiTheme="minorHAnsi" w:cs="Arial"/>
          <w:color w:val="000000"/>
          <w:lang w:val="en-US"/>
        </w:rPr>
        <w:t>gov</w:t>
      </w:r>
      <w:r w:rsidRPr="005904EE">
        <w:rPr>
          <w:rFonts w:asciiTheme="minorHAnsi" w:eastAsia="SimSun" w:hAnsiTheme="minorHAnsi" w:cs="Arial"/>
          <w:color w:val="000000"/>
          <w:lang w:val="ru-RU"/>
        </w:rPr>
        <w:t>.</w:t>
      </w:r>
      <w:r w:rsidRPr="00481846">
        <w:rPr>
          <w:rFonts w:asciiTheme="minorHAnsi" w:eastAsia="SimSun" w:hAnsiTheme="minorHAnsi" w:cs="Arial"/>
          <w:color w:val="000000"/>
          <w:lang w:val="en-US"/>
        </w:rPr>
        <w:t>si</w:t>
      </w:r>
      <w:r w:rsidRPr="005904EE">
        <w:rPr>
          <w:rFonts w:asciiTheme="minorHAnsi" w:eastAsia="SimSun" w:hAnsiTheme="minorHAnsi" w:cs="Arial"/>
          <w:color w:val="000000"/>
          <w:lang w:val="ru-RU"/>
        </w:rPr>
        <w:t xml:space="preserve"> </w:t>
      </w:r>
      <w:r w:rsidRPr="005904EE">
        <w:rPr>
          <w:rFonts w:asciiTheme="minorHAnsi" w:eastAsia="SimSun" w:hAnsiTheme="minorHAnsi" w:cs="Arial"/>
          <w:color w:val="000000"/>
          <w:lang w:val="ru-RU"/>
        </w:rPr>
        <w:br/>
      </w:r>
      <w:r w:rsidRPr="00481846">
        <w:rPr>
          <w:rFonts w:asciiTheme="minorHAnsi" w:eastAsia="SimSun" w:hAnsiTheme="minorHAnsi" w:cs="Arial"/>
          <w:color w:val="000000"/>
          <w:lang w:val="en-US"/>
        </w:rPr>
        <w:t>URL</w:t>
      </w:r>
      <w:r w:rsidRPr="005904EE">
        <w:rPr>
          <w:rFonts w:asciiTheme="minorHAnsi" w:eastAsia="SimSun" w:hAnsiTheme="minorHAnsi" w:cs="Arial"/>
          <w:color w:val="000000"/>
          <w:lang w:val="ru-RU"/>
        </w:rPr>
        <w:t>:</w:t>
      </w:r>
      <w:r w:rsidRPr="005904EE">
        <w:rPr>
          <w:rFonts w:asciiTheme="minorHAnsi" w:eastAsia="SimSun" w:hAnsiTheme="minorHAnsi" w:cs="Arial"/>
          <w:color w:val="000000"/>
          <w:lang w:val="ru-RU"/>
        </w:rPr>
        <w:tab/>
      </w:r>
      <w:r w:rsidRPr="00481846">
        <w:rPr>
          <w:rFonts w:asciiTheme="minorHAnsi" w:eastAsia="SimSun" w:hAnsiTheme="minorHAnsi" w:cs="Arial"/>
          <w:color w:val="000000"/>
          <w:lang w:val="en-US"/>
        </w:rPr>
        <w:t>www</w:t>
      </w:r>
      <w:r w:rsidRPr="005904EE">
        <w:rPr>
          <w:rFonts w:asciiTheme="minorHAnsi" w:eastAsia="SimSun" w:hAnsiTheme="minorHAnsi" w:cs="Arial"/>
          <w:color w:val="000000"/>
          <w:lang w:val="ru-RU"/>
        </w:rPr>
        <w:t>.</w:t>
      </w:r>
      <w:r w:rsidRPr="00481846">
        <w:rPr>
          <w:rFonts w:asciiTheme="minorHAnsi" w:eastAsia="SimSun" w:hAnsiTheme="minorHAnsi" w:cs="Arial"/>
          <w:color w:val="000000"/>
          <w:lang w:val="en-US"/>
        </w:rPr>
        <w:t>mizs</w:t>
      </w:r>
      <w:r w:rsidRPr="005904EE">
        <w:rPr>
          <w:rFonts w:asciiTheme="minorHAnsi" w:eastAsia="SimSun" w:hAnsiTheme="minorHAnsi" w:cs="Arial"/>
          <w:color w:val="000000"/>
          <w:lang w:val="ru-RU"/>
        </w:rPr>
        <w:t>.</w:t>
      </w:r>
      <w:r w:rsidRPr="00481846">
        <w:rPr>
          <w:rFonts w:asciiTheme="minorHAnsi" w:eastAsia="SimSun" w:hAnsiTheme="minorHAnsi" w:cs="Arial"/>
          <w:color w:val="000000"/>
          <w:lang w:val="en-US"/>
        </w:rPr>
        <w:t>gov</w:t>
      </w:r>
      <w:r w:rsidRPr="005904EE">
        <w:rPr>
          <w:rFonts w:asciiTheme="minorHAnsi" w:eastAsia="SimSun" w:hAnsiTheme="minorHAnsi" w:cs="Arial"/>
          <w:color w:val="000000"/>
          <w:lang w:val="ru-RU"/>
        </w:rPr>
        <w:t>.</w:t>
      </w:r>
      <w:r w:rsidRPr="00481846">
        <w:rPr>
          <w:rFonts w:asciiTheme="minorHAnsi" w:eastAsia="SimSun" w:hAnsiTheme="minorHAnsi" w:cs="Arial"/>
          <w:color w:val="000000"/>
          <w:lang w:val="en-US"/>
        </w:rPr>
        <w:t>si</w:t>
      </w:r>
      <w:r w:rsidRPr="005904EE">
        <w:rPr>
          <w:rFonts w:asciiTheme="minorHAnsi" w:eastAsia="SimSun" w:hAnsiTheme="minorHAnsi" w:cs="Arial"/>
          <w:color w:val="000000"/>
          <w:lang w:val="ru-RU"/>
        </w:rPr>
        <w:t>/</w:t>
      </w:r>
      <w:r w:rsidRPr="00481846">
        <w:rPr>
          <w:rFonts w:asciiTheme="minorHAnsi" w:eastAsia="SimSun" w:hAnsiTheme="minorHAnsi" w:cs="Arial"/>
          <w:color w:val="000000"/>
          <w:lang w:val="en-US"/>
        </w:rPr>
        <w:t>en</w:t>
      </w:r>
      <w:r w:rsidRPr="005904EE">
        <w:rPr>
          <w:rFonts w:asciiTheme="minorHAnsi" w:eastAsia="SimSun" w:hAnsiTheme="minorHAnsi" w:cs="Arial"/>
          <w:color w:val="000000"/>
          <w:lang w:val="ru-RU"/>
        </w:rPr>
        <w:t xml:space="preserve">/ </w:t>
      </w:r>
    </w:p>
    <w:p w:rsidR="00337DD1" w:rsidRPr="00911375" w:rsidRDefault="00E739D2" w:rsidP="00F3263A">
      <w:pPr>
        <w:tabs>
          <w:tab w:val="clear" w:pos="567"/>
          <w:tab w:val="left" w:pos="720"/>
        </w:tabs>
        <w:overflowPunct/>
        <w:spacing w:before="240"/>
        <w:jc w:val="left"/>
        <w:rPr>
          <w:rFonts w:asciiTheme="minorHAnsi" w:hAnsiTheme="minorHAnsi" w:cs="Arial"/>
          <w:b/>
          <w:bCs/>
          <w:lang w:val="ru-RU"/>
        </w:rPr>
      </w:pPr>
      <w:r w:rsidRPr="00911375">
        <w:rPr>
          <w:rFonts w:asciiTheme="minorHAnsi" w:hAnsiTheme="minorHAnsi" w:cs="Arial"/>
          <w:b/>
          <w:bCs/>
          <w:lang w:val="ru-RU"/>
        </w:rPr>
        <w:t>Тимор-Лешти</w:t>
      </w:r>
      <w:r w:rsidR="005F0F98" w:rsidRPr="00911375">
        <w:rPr>
          <w:rFonts w:asciiTheme="minorHAnsi" w:hAnsiTheme="minorHAnsi" w:cs="Arial"/>
          <w:b/>
          <w:bCs/>
          <w:lang w:val="ru-RU"/>
        </w:rPr>
        <w:fldChar w:fldCharType="begin"/>
      </w:r>
      <w:r w:rsidR="00337DD1" w:rsidRPr="00911375">
        <w:rPr>
          <w:lang w:val="ru-RU"/>
        </w:rPr>
        <w:instrText xml:space="preserve"> TC "</w:instrText>
      </w:r>
      <w:bookmarkStart w:id="213" w:name="_Toc355708874"/>
      <w:r w:rsidR="00337DD1" w:rsidRPr="00911375">
        <w:rPr>
          <w:rFonts w:asciiTheme="minorHAnsi" w:hAnsiTheme="minorHAnsi" w:cs="Arial"/>
          <w:b/>
          <w:bCs/>
          <w:lang w:val="ru-RU"/>
        </w:rPr>
        <w:instrText>Timor-Leste</w:instrText>
      </w:r>
      <w:bookmarkEnd w:id="213"/>
      <w:r w:rsidR="00337DD1" w:rsidRPr="00911375">
        <w:rPr>
          <w:lang w:val="ru-RU"/>
        </w:rPr>
        <w:instrText xml:space="preserve">" \f C \l "1" </w:instrText>
      </w:r>
      <w:r w:rsidR="005F0F98" w:rsidRPr="00911375">
        <w:rPr>
          <w:rFonts w:asciiTheme="minorHAnsi" w:hAnsiTheme="minorHAnsi" w:cs="Arial"/>
          <w:b/>
          <w:bCs/>
          <w:lang w:val="ru-RU"/>
        </w:rPr>
        <w:fldChar w:fldCharType="end"/>
      </w:r>
    </w:p>
    <w:p w:rsidR="00337DD1" w:rsidRPr="00911375" w:rsidRDefault="00446296" w:rsidP="00F3263A">
      <w:pPr>
        <w:tabs>
          <w:tab w:val="clear" w:pos="567"/>
          <w:tab w:val="left" w:pos="720"/>
        </w:tabs>
        <w:overflowPunct/>
        <w:spacing w:before="0"/>
        <w:jc w:val="left"/>
        <w:rPr>
          <w:rFonts w:asciiTheme="minorHAnsi" w:hAnsiTheme="minorHAnsi" w:cs="Arial"/>
          <w:lang w:val="ru-RU"/>
        </w:rPr>
      </w:pPr>
      <w:r w:rsidRPr="00911375">
        <w:rPr>
          <w:rFonts w:asciiTheme="minorHAnsi" w:hAnsiTheme="minorHAnsi" w:cs="Arial"/>
          <w:lang w:val="ru-RU"/>
        </w:rPr>
        <w:t>Сообщение от</w:t>
      </w:r>
      <w:r w:rsidR="00337DD1" w:rsidRPr="00911375">
        <w:rPr>
          <w:rFonts w:asciiTheme="minorHAnsi" w:hAnsiTheme="minorHAnsi" w:cs="Arial"/>
          <w:lang w:val="ru-RU"/>
        </w:rPr>
        <w:t xml:space="preserve"> 24.IV.2013:</w:t>
      </w:r>
    </w:p>
    <w:p w:rsidR="00337DD1" w:rsidRPr="00911375" w:rsidRDefault="005E7A6F" w:rsidP="00F3263A">
      <w:pPr>
        <w:keepNext/>
        <w:tabs>
          <w:tab w:val="clear" w:pos="567"/>
          <w:tab w:val="clear" w:pos="5387"/>
          <w:tab w:val="clear" w:pos="5954"/>
        </w:tabs>
        <w:overflowPunct/>
        <w:spacing w:before="0"/>
        <w:jc w:val="center"/>
        <w:outlineLvl w:val="0"/>
        <w:rPr>
          <w:rFonts w:asciiTheme="minorHAnsi" w:hAnsiTheme="minorHAnsi" w:cs="Arial"/>
          <w:i/>
          <w:iCs/>
          <w:lang w:val="ru-RU"/>
        </w:rPr>
      </w:pPr>
      <w:r w:rsidRPr="00911375">
        <w:rPr>
          <w:rFonts w:asciiTheme="minorHAnsi" w:hAnsiTheme="minorHAnsi" w:cs="Arial"/>
          <w:i/>
          <w:iCs/>
          <w:lang w:val="ru-RU"/>
        </w:rPr>
        <w:t>Изменение названия</w:t>
      </w:r>
      <w:r w:rsidR="005F0F98" w:rsidRPr="00911375">
        <w:rPr>
          <w:rFonts w:asciiTheme="minorHAnsi" w:hAnsiTheme="minorHAnsi" w:cs="Arial"/>
          <w:i/>
          <w:iCs/>
          <w:lang w:val="ru-RU"/>
        </w:rPr>
        <w:fldChar w:fldCharType="begin"/>
      </w:r>
      <w:r w:rsidR="00337DD1" w:rsidRPr="00911375">
        <w:rPr>
          <w:lang w:val="ru-RU"/>
        </w:rPr>
        <w:instrText xml:space="preserve"> TC "</w:instrText>
      </w:r>
      <w:bookmarkStart w:id="214" w:name="_Toc355708876"/>
      <w:r w:rsidR="00337DD1" w:rsidRPr="00911375">
        <w:rPr>
          <w:rFonts w:asciiTheme="minorHAnsi" w:hAnsiTheme="minorHAnsi" w:cs="Arial"/>
          <w:i/>
          <w:iCs/>
          <w:lang w:val="ru-RU"/>
        </w:rPr>
        <w:instrText>Change of name</w:instrText>
      </w:r>
      <w:bookmarkEnd w:id="214"/>
      <w:r w:rsidR="00337DD1" w:rsidRPr="00911375">
        <w:rPr>
          <w:lang w:val="ru-RU"/>
        </w:rPr>
        <w:instrText xml:space="preserve">" \f C \l "1" </w:instrText>
      </w:r>
      <w:r w:rsidR="005F0F98" w:rsidRPr="00911375">
        <w:rPr>
          <w:rFonts w:asciiTheme="minorHAnsi" w:hAnsiTheme="minorHAnsi" w:cs="Arial"/>
          <w:i/>
          <w:iCs/>
          <w:lang w:val="ru-RU"/>
        </w:rPr>
        <w:fldChar w:fldCharType="end"/>
      </w:r>
      <w:r w:rsidR="00337DD1" w:rsidRPr="00911375">
        <w:rPr>
          <w:rFonts w:asciiTheme="minorHAnsi" w:hAnsiTheme="minorHAnsi" w:cs="Arial"/>
          <w:i/>
          <w:iCs/>
          <w:lang w:val="ru-RU"/>
        </w:rPr>
        <w:t xml:space="preserve"> </w:t>
      </w:r>
    </w:p>
    <w:p w:rsidR="00337DD1" w:rsidRPr="005904EE" w:rsidRDefault="007D306D" w:rsidP="00F3263A">
      <w:pPr>
        <w:tabs>
          <w:tab w:val="clear" w:pos="567"/>
          <w:tab w:val="clear" w:pos="5387"/>
          <w:tab w:val="clear" w:pos="5954"/>
        </w:tabs>
        <w:overflowPunct/>
        <w:autoSpaceDE/>
        <w:autoSpaceDN/>
        <w:adjustRightInd/>
        <w:spacing w:before="240"/>
        <w:rPr>
          <w:rFonts w:asciiTheme="minorHAnsi" w:eastAsia="SimSun" w:hAnsiTheme="minorHAnsi" w:cs="Arial"/>
          <w:lang w:val="en-US"/>
        </w:rPr>
      </w:pPr>
      <w:r w:rsidRPr="00872430">
        <w:rPr>
          <w:rFonts w:asciiTheme="minorHAnsi" w:hAnsiTheme="minorHAnsi" w:cs="Arial"/>
          <w:i/>
          <w:iCs/>
          <w:lang w:val="ru-RU"/>
        </w:rPr>
        <w:t>Министерство инфраструктуры</w:t>
      </w:r>
      <w:r w:rsidRPr="00911375">
        <w:rPr>
          <w:rFonts w:asciiTheme="minorHAnsi" w:hAnsiTheme="minorHAnsi" w:cs="Arial"/>
          <w:lang w:val="ru-RU"/>
        </w:rPr>
        <w:t>, Дили</w:t>
      </w:r>
      <w:r w:rsidR="005F0F98" w:rsidRPr="00911375">
        <w:rPr>
          <w:rFonts w:asciiTheme="minorHAnsi" w:hAnsiTheme="minorHAnsi" w:cs="Arial"/>
          <w:lang w:val="ru-RU"/>
        </w:rPr>
        <w:fldChar w:fldCharType="begin"/>
      </w:r>
      <w:r w:rsidR="00337DD1" w:rsidRPr="00911375">
        <w:rPr>
          <w:lang w:val="ru-RU"/>
        </w:rPr>
        <w:instrText xml:space="preserve"> TC "</w:instrText>
      </w:r>
      <w:bookmarkStart w:id="215" w:name="_Toc355708877"/>
      <w:r w:rsidR="00337DD1" w:rsidRPr="00911375">
        <w:rPr>
          <w:rFonts w:asciiTheme="minorHAnsi" w:hAnsiTheme="minorHAnsi" w:cs="Arial"/>
          <w:i/>
          <w:iCs/>
          <w:lang w:val="ru-RU"/>
        </w:rPr>
        <w:instrText>Ministry of Infrastructure</w:instrText>
      </w:r>
      <w:r w:rsidR="00337DD1" w:rsidRPr="00911375">
        <w:rPr>
          <w:rFonts w:asciiTheme="minorHAnsi" w:hAnsiTheme="minorHAnsi" w:cs="Arial"/>
          <w:lang w:val="ru-RU"/>
        </w:rPr>
        <w:instrText>, Dili</w:instrText>
      </w:r>
      <w:bookmarkEnd w:id="215"/>
      <w:r w:rsidR="00337DD1" w:rsidRPr="00911375">
        <w:rPr>
          <w:lang w:val="ru-RU"/>
        </w:rPr>
        <w:instrText xml:space="preserve">" \f C \l "1" </w:instrText>
      </w:r>
      <w:r w:rsidR="005F0F98" w:rsidRPr="00911375">
        <w:rPr>
          <w:rFonts w:asciiTheme="minorHAnsi" w:hAnsiTheme="minorHAnsi" w:cs="Arial"/>
          <w:lang w:val="ru-RU"/>
        </w:rPr>
        <w:fldChar w:fldCharType="end"/>
      </w:r>
      <w:r w:rsidR="00337DD1" w:rsidRPr="00911375">
        <w:rPr>
          <w:rFonts w:asciiTheme="minorHAnsi" w:hAnsiTheme="minorHAnsi" w:cs="Arial"/>
          <w:i/>
          <w:iCs/>
          <w:lang w:val="ru-RU"/>
        </w:rPr>
        <w:t xml:space="preserve">, </w:t>
      </w:r>
      <w:r w:rsidRPr="00911375">
        <w:rPr>
          <w:rFonts w:asciiTheme="minorHAnsi" w:hAnsiTheme="minorHAnsi" w:cs="Arial"/>
          <w:lang w:val="ru-RU"/>
        </w:rPr>
        <w:t>объявляет об изменении своего называния. Теперь</w:t>
      </w:r>
      <w:r w:rsidRPr="005904EE">
        <w:rPr>
          <w:rFonts w:asciiTheme="minorHAnsi" w:hAnsiTheme="minorHAnsi" w:cs="Arial"/>
          <w:lang w:val="en-US"/>
        </w:rPr>
        <w:t xml:space="preserve"> </w:t>
      </w:r>
      <w:r w:rsidRPr="00911375">
        <w:rPr>
          <w:rFonts w:asciiTheme="minorHAnsi" w:hAnsiTheme="minorHAnsi" w:cs="Arial"/>
          <w:lang w:val="ru-RU"/>
        </w:rPr>
        <w:t>оно</w:t>
      </w:r>
      <w:r w:rsidRPr="005904EE">
        <w:rPr>
          <w:rFonts w:asciiTheme="minorHAnsi" w:hAnsiTheme="minorHAnsi" w:cs="Arial"/>
          <w:lang w:val="en-US"/>
        </w:rPr>
        <w:t xml:space="preserve"> </w:t>
      </w:r>
      <w:r w:rsidRPr="00911375">
        <w:rPr>
          <w:rFonts w:asciiTheme="minorHAnsi" w:hAnsiTheme="minorHAnsi" w:cs="Arial"/>
          <w:lang w:val="ru-RU"/>
        </w:rPr>
        <w:t>называется</w:t>
      </w:r>
      <w:r w:rsidR="00337DD1" w:rsidRPr="005904EE">
        <w:rPr>
          <w:rFonts w:asciiTheme="minorHAnsi" w:hAnsiTheme="minorHAnsi" w:cs="Arial"/>
          <w:lang w:val="en-US"/>
        </w:rPr>
        <w:t>:</w:t>
      </w:r>
      <w:r w:rsidR="00627741" w:rsidRPr="005904EE">
        <w:rPr>
          <w:rFonts w:asciiTheme="minorHAnsi" w:hAnsiTheme="minorHAnsi" w:cs="Arial"/>
          <w:lang w:val="en-US"/>
        </w:rPr>
        <w:t xml:space="preserve"> "</w:t>
      </w:r>
      <w:r w:rsidR="00627741" w:rsidRPr="00911375">
        <w:rPr>
          <w:rFonts w:asciiTheme="minorHAnsi" w:hAnsiTheme="minorHAnsi" w:cs="Arial"/>
          <w:lang w:val="ru-RU"/>
        </w:rPr>
        <w:t>Министерство</w:t>
      </w:r>
      <w:r w:rsidR="00627741" w:rsidRPr="005904EE">
        <w:rPr>
          <w:rFonts w:asciiTheme="minorHAnsi" w:hAnsiTheme="minorHAnsi" w:cs="Arial"/>
          <w:lang w:val="en-US"/>
        </w:rPr>
        <w:t xml:space="preserve"> </w:t>
      </w:r>
      <w:r w:rsidR="00627741" w:rsidRPr="00911375">
        <w:rPr>
          <w:rFonts w:asciiTheme="minorHAnsi" w:hAnsiTheme="minorHAnsi" w:cs="Arial"/>
          <w:lang w:val="ru-RU"/>
        </w:rPr>
        <w:t>транспорта</w:t>
      </w:r>
      <w:r w:rsidR="00627741" w:rsidRPr="005904EE">
        <w:rPr>
          <w:rFonts w:asciiTheme="minorHAnsi" w:hAnsiTheme="minorHAnsi" w:cs="Arial"/>
          <w:lang w:val="en-US"/>
        </w:rPr>
        <w:t xml:space="preserve"> </w:t>
      </w:r>
      <w:r w:rsidR="00627741" w:rsidRPr="00911375">
        <w:rPr>
          <w:rFonts w:asciiTheme="minorHAnsi" w:hAnsiTheme="minorHAnsi" w:cs="Arial"/>
          <w:lang w:val="ru-RU"/>
        </w:rPr>
        <w:t>и</w:t>
      </w:r>
      <w:r w:rsidR="00627741" w:rsidRPr="005904EE">
        <w:rPr>
          <w:rFonts w:asciiTheme="minorHAnsi" w:hAnsiTheme="minorHAnsi" w:cs="Arial"/>
          <w:lang w:val="en-US"/>
        </w:rPr>
        <w:t xml:space="preserve"> </w:t>
      </w:r>
      <w:r w:rsidR="00627741" w:rsidRPr="00911375">
        <w:rPr>
          <w:rFonts w:asciiTheme="minorHAnsi" w:hAnsiTheme="minorHAnsi" w:cs="Arial"/>
          <w:lang w:val="ru-RU"/>
        </w:rPr>
        <w:t>связи</w:t>
      </w:r>
      <w:r w:rsidR="00627741" w:rsidRPr="005904EE">
        <w:rPr>
          <w:rFonts w:asciiTheme="minorHAnsi" w:hAnsiTheme="minorHAnsi" w:cs="Arial"/>
          <w:lang w:val="en-US"/>
        </w:rPr>
        <w:t>"</w:t>
      </w:r>
      <w:r w:rsidR="00337DD1" w:rsidRPr="005904EE">
        <w:rPr>
          <w:rFonts w:asciiTheme="minorHAnsi" w:hAnsiTheme="minorHAnsi" w:cs="Arial"/>
          <w:lang w:val="en-US"/>
        </w:rPr>
        <w:t>.</w:t>
      </w:r>
    </w:p>
    <w:p w:rsidR="00DC2BC4" w:rsidRPr="00872430" w:rsidRDefault="00337DD1" w:rsidP="00872430">
      <w:pPr>
        <w:tabs>
          <w:tab w:val="clear" w:pos="1276"/>
          <w:tab w:val="clear" w:pos="1843"/>
          <w:tab w:val="left" w:pos="1701"/>
        </w:tabs>
        <w:ind w:left="567" w:hanging="567"/>
        <w:jc w:val="left"/>
        <w:rPr>
          <w:lang w:val="es-ES"/>
        </w:rPr>
      </w:pPr>
      <w:r w:rsidRPr="005904EE">
        <w:rPr>
          <w:rFonts w:eastAsia="SimSun"/>
          <w:lang w:val="en-US"/>
        </w:rPr>
        <w:tab/>
      </w:r>
      <w:r w:rsidRPr="00481846">
        <w:rPr>
          <w:rFonts w:eastAsia="SimSun"/>
          <w:lang w:val="en-US"/>
        </w:rPr>
        <w:t>Ministry of Transport and Communications</w:t>
      </w:r>
      <w:r w:rsidRPr="00481846">
        <w:rPr>
          <w:rFonts w:eastAsia="SimSun"/>
          <w:lang w:val="en-US"/>
        </w:rPr>
        <w:br/>
      </w:r>
      <w:r w:rsidRPr="00481846">
        <w:rPr>
          <w:rFonts w:asciiTheme="minorHAnsi" w:eastAsia="SimSun" w:hAnsiTheme="minorHAnsi" w:cs="Arial"/>
          <w:lang w:val="en-US"/>
        </w:rPr>
        <w:t>Telecommunication Building</w:t>
      </w:r>
      <w:r w:rsidRPr="00481846">
        <w:rPr>
          <w:rFonts w:asciiTheme="minorHAnsi" w:eastAsia="SimSun" w:hAnsiTheme="minorHAnsi" w:cs="Arial"/>
          <w:lang w:val="en-US"/>
        </w:rPr>
        <w:br/>
        <w:t xml:space="preserve">Av. </w:t>
      </w:r>
      <w:r w:rsidRPr="00872430">
        <w:rPr>
          <w:rFonts w:asciiTheme="minorHAnsi" w:eastAsia="SimSun" w:hAnsiTheme="minorHAnsi" w:cs="Arial"/>
          <w:lang w:val="es-ES"/>
        </w:rPr>
        <w:t>Bispo de Medeiros No. 8 Caicoli</w:t>
      </w:r>
      <w:r w:rsidRPr="00872430">
        <w:rPr>
          <w:rFonts w:asciiTheme="minorHAnsi" w:eastAsia="SimSun" w:hAnsiTheme="minorHAnsi" w:cs="Arial"/>
          <w:lang w:val="es-ES"/>
        </w:rPr>
        <w:br/>
        <w:t xml:space="preserve">DILI </w:t>
      </w:r>
      <w:r w:rsidRPr="00872430">
        <w:rPr>
          <w:rFonts w:asciiTheme="minorHAnsi" w:eastAsia="SimSun" w:hAnsiTheme="minorHAnsi" w:cs="Arial"/>
          <w:lang w:val="es-ES"/>
        </w:rPr>
        <w:br/>
        <w:t>Timor-Leste</w:t>
      </w:r>
      <w:r w:rsidRPr="00872430">
        <w:rPr>
          <w:rFonts w:asciiTheme="minorHAnsi" w:eastAsia="SimSun" w:hAnsiTheme="minorHAnsi" w:cs="Arial"/>
          <w:lang w:val="es-ES"/>
        </w:rPr>
        <w:br/>
      </w:r>
      <w:r w:rsidR="000A61A6" w:rsidRPr="00911375">
        <w:rPr>
          <w:rFonts w:asciiTheme="minorHAnsi" w:eastAsia="SimSun" w:hAnsiTheme="minorHAnsi" w:cs="Arial"/>
          <w:lang w:val="ru-RU"/>
        </w:rPr>
        <w:t>Тел</w:t>
      </w:r>
      <w:r w:rsidR="000A61A6" w:rsidRPr="00872430">
        <w:rPr>
          <w:rFonts w:asciiTheme="minorHAnsi" w:eastAsia="SimSun" w:hAnsiTheme="minorHAnsi" w:cs="Arial"/>
          <w:lang w:val="es-ES"/>
        </w:rPr>
        <w:t>.:</w:t>
      </w:r>
      <w:r w:rsidRPr="00872430">
        <w:rPr>
          <w:rFonts w:asciiTheme="minorHAnsi" w:eastAsia="SimSun" w:hAnsiTheme="minorHAnsi" w:cs="Arial"/>
          <w:lang w:val="es-ES"/>
        </w:rPr>
        <w:tab/>
        <w:t>+670 333 9355 /+670 333 9330</w:t>
      </w:r>
      <w:r w:rsidRPr="00872430">
        <w:rPr>
          <w:rFonts w:asciiTheme="minorHAnsi" w:eastAsia="SimSun" w:hAnsiTheme="minorHAnsi" w:cs="Arial"/>
          <w:lang w:val="es-ES"/>
        </w:rPr>
        <w:br/>
      </w:r>
      <w:r w:rsidR="000A61A6" w:rsidRPr="00911375">
        <w:rPr>
          <w:rFonts w:asciiTheme="minorHAnsi" w:eastAsia="SimSun" w:hAnsiTheme="minorHAnsi" w:cs="Arial"/>
          <w:lang w:val="ru-RU"/>
        </w:rPr>
        <w:t>Факс</w:t>
      </w:r>
      <w:r w:rsidR="000A61A6" w:rsidRPr="00872430">
        <w:rPr>
          <w:rFonts w:asciiTheme="minorHAnsi" w:eastAsia="SimSun" w:hAnsiTheme="minorHAnsi" w:cs="Arial"/>
          <w:lang w:val="es-ES"/>
        </w:rPr>
        <w:t>:</w:t>
      </w:r>
      <w:r w:rsidRPr="00872430">
        <w:rPr>
          <w:rFonts w:asciiTheme="minorHAnsi" w:eastAsia="SimSun" w:hAnsiTheme="minorHAnsi" w:cs="Arial"/>
          <w:lang w:val="es-ES"/>
        </w:rPr>
        <w:tab/>
        <w:t xml:space="preserve">+670 333 9339 </w:t>
      </w:r>
      <w:r w:rsidRPr="00872430">
        <w:rPr>
          <w:rFonts w:asciiTheme="minorHAnsi" w:eastAsia="SimSun" w:hAnsiTheme="minorHAnsi" w:cs="Arial"/>
          <w:lang w:val="es-ES"/>
        </w:rPr>
        <w:br/>
        <w:t>URL:</w:t>
      </w:r>
      <w:r w:rsidRPr="00872430">
        <w:rPr>
          <w:rFonts w:asciiTheme="minorHAnsi" w:eastAsia="SimSun" w:hAnsiTheme="minorHAnsi" w:cs="Arial"/>
          <w:lang w:val="es-ES"/>
        </w:rPr>
        <w:tab/>
        <w:t>timor-leste.gov.tl</w:t>
      </w:r>
      <w:bookmarkEnd w:id="162"/>
      <w:r w:rsidR="00DC2BC4" w:rsidRPr="00872430">
        <w:rPr>
          <w:lang w:val="es-ES"/>
        </w:rPr>
        <w:br w:type="page"/>
      </w:r>
    </w:p>
    <w:bookmarkEnd w:id="163"/>
    <w:p w:rsidR="00E5105F" w:rsidRPr="00911375" w:rsidRDefault="00517AB7" w:rsidP="00622AB3">
      <w:pPr>
        <w:pStyle w:val="Heading20"/>
        <w:spacing w:before="240" w:after="40"/>
        <w:rPr>
          <w:sz w:val="24"/>
          <w:szCs w:val="24"/>
          <w:lang w:val="ru-RU"/>
        </w:rPr>
      </w:pPr>
      <w:r w:rsidRPr="00911375">
        <w:rPr>
          <w:sz w:val="24"/>
          <w:szCs w:val="24"/>
          <w:lang w:val="ru-RU"/>
        </w:rPr>
        <w:lastRenderedPageBreak/>
        <w:t>О</w:t>
      </w:r>
      <w:r w:rsidR="00EA1FE9" w:rsidRPr="00911375">
        <w:rPr>
          <w:sz w:val="24"/>
          <w:szCs w:val="24"/>
          <w:lang w:val="ru-RU"/>
        </w:rPr>
        <w:t>граничения</w:t>
      </w:r>
      <w:r w:rsidRPr="00911375">
        <w:rPr>
          <w:sz w:val="24"/>
          <w:szCs w:val="24"/>
          <w:lang w:val="ru-RU"/>
        </w:rPr>
        <w:t xml:space="preserve"> обслуживани</w:t>
      </w:r>
      <w:r w:rsidR="00622AB3" w:rsidRPr="00911375">
        <w:rPr>
          <w:sz w:val="24"/>
          <w:szCs w:val="24"/>
          <w:lang w:val="ru-RU"/>
        </w:rPr>
        <w:t>я</w:t>
      </w:r>
    </w:p>
    <w:p w:rsidR="00E5105F" w:rsidRPr="00911375" w:rsidRDefault="008866F0" w:rsidP="00F3263A">
      <w:pPr>
        <w:jc w:val="center"/>
        <w:rPr>
          <w:lang w:val="ru-RU"/>
        </w:rPr>
      </w:pPr>
      <w:bookmarkStart w:id="216" w:name="_Toc248829287"/>
      <w:bookmarkStart w:id="217" w:name="_Toc251059440"/>
      <w:r w:rsidRPr="00911375">
        <w:rPr>
          <w:lang w:val="ru-RU"/>
        </w:rPr>
        <w:t>См.</w:t>
      </w:r>
      <w:r w:rsidR="00E5105F" w:rsidRPr="00911375">
        <w:rPr>
          <w:lang w:val="ru-RU"/>
        </w:rPr>
        <w:t xml:space="preserve"> URL: </w:t>
      </w:r>
      <w:hyperlink r:id="rId33" w:history="1">
        <w:r w:rsidR="00E5105F" w:rsidRPr="00911375">
          <w:rPr>
            <w:lang w:val="ru-RU"/>
          </w:rPr>
          <w:t>www.itu.int/pub/T-SP-SR.1-2012</w:t>
        </w:r>
      </w:hyperlink>
    </w:p>
    <w:p w:rsidR="00E272C7" w:rsidRPr="00911375" w:rsidRDefault="00E272C7" w:rsidP="00F3263A">
      <w:pPr>
        <w:rPr>
          <w:lang w:val="ru-RU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1701"/>
        <w:gridCol w:w="1735"/>
        <w:gridCol w:w="1985"/>
      </w:tblGrid>
      <w:tr w:rsidR="00631457" w:rsidRPr="00911375" w:rsidTr="00631457">
        <w:tc>
          <w:tcPr>
            <w:tcW w:w="2977" w:type="dxa"/>
          </w:tcPr>
          <w:p w:rsidR="00631457" w:rsidRPr="00631457" w:rsidRDefault="00631457" w:rsidP="00F3263A">
            <w:pPr>
              <w:pStyle w:val="Tabletext"/>
              <w:rPr>
                <w:i/>
                <w:iCs/>
                <w:sz w:val="20"/>
                <w:szCs w:val="20"/>
                <w:lang w:val="ru-RU"/>
              </w:rPr>
            </w:pPr>
            <w:r w:rsidRPr="00631457">
              <w:rPr>
                <w:i/>
                <w:iCs/>
                <w:sz w:val="20"/>
                <w:szCs w:val="20"/>
                <w:lang w:val="ru-RU"/>
              </w:rPr>
              <w:t>Страна/географическая зона</w:t>
            </w:r>
          </w:p>
        </w:tc>
        <w:tc>
          <w:tcPr>
            <w:tcW w:w="1701" w:type="dxa"/>
          </w:tcPr>
          <w:p w:rsidR="00631457" w:rsidRPr="00631457" w:rsidRDefault="00631457" w:rsidP="00631457">
            <w:pPr>
              <w:pStyle w:val="Tabletext"/>
              <w:jc w:val="center"/>
              <w:rPr>
                <w:i/>
                <w:iCs/>
                <w:sz w:val="20"/>
                <w:szCs w:val="20"/>
                <w:lang w:val="ru-RU"/>
              </w:rPr>
            </w:pPr>
            <w:r w:rsidRPr="00631457">
              <w:rPr>
                <w:i/>
                <w:iCs/>
                <w:sz w:val="20"/>
                <w:szCs w:val="20"/>
                <w:lang w:val="ru-RU"/>
              </w:rPr>
              <w:t>ОБ</w:t>
            </w:r>
          </w:p>
        </w:tc>
        <w:tc>
          <w:tcPr>
            <w:tcW w:w="1735" w:type="dxa"/>
            <w:tcBorders>
              <w:left w:val="nil"/>
            </w:tcBorders>
          </w:tcPr>
          <w:p w:rsidR="00631457" w:rsidRPr="00911375" w:rsidRDefault="00631457" w:rsidP="00F3263A">
            <w:pPr>
              <w:pStyle w:val="Tabletext"/>
              <w:rPr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</w:tcPr>
          <w:p w:rsidR="00631457" w:rsidRPr="00911375" w:rsidRDefault="00631457" w:rsidP="00F3263A">
            <w:pPr>
              <w:pStyle w:val="Tabletext"/>
              <w:rPr>
                <w:sz w:val="20"/>
                <w:szCs w:val="20"/>
                <w:lang w:val="ru-RU"/>
              </w:rPr>
            </w:pPr>
          </w:p>
        </w:tc>
      </w:tr>
      <w:tr w:rsidR="00E272C7" w:rsidRPr="00911375" w:rsidTr="00631457">
        <w:tc>
          <w:tcPr>
            <w:tcW w:w="2977" w:type="dxa"/>
          </w:tcPr>
          <w:p w:rsidR="00E272C7" w:rsidRPr="00911375" w:rsidRDefault="008866F0" w:rsidP="00F3263A">
            <w:pPr>
              <w:pStyle w:val="Tabletext"/>
              <w:rPr>
                <w:sz w:val="20"/>
                <w:szCs w:val="20"/>
                <w:lang w:val="ru-RU"/>
              </w:rPr>
            </w:pPr>
            <w:r w:rsidRPr="00911375">
              <w:rPr>
                <w:sz w:val="20"/>
                <w:szCs w:val="20"/>
                <w:lang w:val="ru-RU"/>
              </w:rPr>
              <w:t>Сейшельские Острова</w:t>
            </w:r>
          </w:p>
        </w:tc>
        <w:tc>
          <w:tcPr>
            <w:tcW w:w="1701" w:type="dxa"/>
          </w:tcPr>
          <w:p w:rsidR="00E272C7" w:rsidRPr="00911375" w:rsidRDefault="00E272C7" w:rsidP="00F3263A">
            <w:pPr>
              <w:pStyle w:val="Tabletext"/>
              <w:rPr>
                <w:sz w:val="20"/>
                <w:szCs w:val="20"/>
                <w:lang w:val="ru-RU"/>
              </w:rPr>
            </w:pPr>
            <w:r w:rsidRPr="00911375">
              <w:rPr>
                <w:sz w:val="20"/>
                <w:szCs w:val="20"/>
                <w:lang w:val="ru-RU"/>
              </w:rPr>
              <w:t>1006 (</w:t>
            </w:r>
            <w:r w:rsidR="008866F0" w:rsidRPr="00911375">
              <w:rPr>
                <w:sz w:val="20"/>
                <w:szCs w:val="20"/>
                <w:lang w:val="ru-RU"/>
              </w:rPr>
              <w:t xml:space="preserve">стр. </w:t>
            </w:r>
            <w:r w:rsidRPr="00911375">
              <w:rPr>
                <w:sz w:val="20"/>
                <w:szCs w:val="20"/>
                <w:lang w:val="ru-RU"/>
              </w:rPr>
              <w:t>13)</w:t>
            </w:r>
          </w:p>
        </w:tc>
        <w:tc>
          <w:tcPr>
            <w:tcW w:w="1735" w:type="dxa"/>
            <w:tcBorders>
              <w:left w:val="nil"/>
            </w:tcBorders>
          </w:tcPr>
          <w:p w:rsidR="00E272C7" w:rsidRPr="00911375" w:rsidRDefault="00E272C7" w:rsidP="00F3263A">
            <w:pPr>
              <w:pStyle w:val="Tabletext"/>
              <w:rPr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</w:tcPr>
          <w:p w:rsidR="00E272C7" w:rsidRPr="00911375" w:rsidRDefault="00E272C7" w:rsidP="00F3263A">
            <w:pPr>
              <w:pStyle w:val="Tabletext"/>
              <w:rPr>
                <w:sz w:val="20"/>
                <w:szCs w:val="20"/>
                <w:lang w:val="ru-RU"/>
              </w:rPr>
            </w:pPr>
          </w:p>
        </w:tc>
      </w:tr>
      <w:tr w:rsidR="00E272C7" w:rsidRPr="00911375" w:rsidTr="00631457">
        <w:tc>
          <w:tcPr>
            <w:tcW w:w="2977" w:type="dxa"/>
          </w:tcPr>
          <w:p w:rsidR="00E272C7" w:rsidRPr="00911375" w:rsidRDefault="008866F0" w:rsidP="00F3263A">
            <w:pPr>
              <w:pStyle w:val="Tabletext"/>
              <w:rPr>
                <w:sz w:val="20"/>
                <w:szCs w:val="20"/>
                <w:lang w:val="ru-RU"/>
              </w:rPr>
            </w:pPr>
            <w:r w:rsidRPr="00911375">
              <w:rPr>
                <w:sz w:val="20"/>
                <w:szCs w:val="20"/>
                <w:lang w:val="ru-RU"/>
              </w:rPr>
              <w:t>Словакия</w:t>
            </w:r>
          </w:p>
        </w:tc>
        <w:tc>
          <w:tcPr>
            <w:tcW w:w="1701" w:type="dxa"/>
          </w:tcPr>
          <w:p w:rsidR="00E272C7" w:rsidRPr="00911375" w:rsidRDefault="00E272C7" w:rsidP="00F3263A">
            <w:pPr>
              <w:pStyle w:val="Tabletext"/>
              <w:rPr>
                <w:sz w:val="20"/>
                <w:szCs w:val="20"/>
                <w:lang w:val="ru-RU"/>
              </w:rPr>
            </w:pPr>
            <w:r w:rsidRPr="00911375">
              <w:rPr>
                <w:sz w:val="20"/>
                <w:szCs w:val="20"/>
                <w:lang w:val="ru-RU"/>
              </w:rPr>
              <w:t>1007 (</w:t>
            </w:r>
            <w:r w:rsidR="008866F0" w:rsidRPr="00911375">
              <w:rPr>
                <w:sz w:val="20"/>
                <w:szCs w:val="20"/>
                <w:lang w:val="ru-RU"/>
              </w:rPr>
              <w:t xml:space="preserve">стр. </w:t>
            </w:r>
            <w:r w:rsidRPr="00911375">
              <w:rPr>
                <w:sz w:val="20"/>
                <w:szCs w:val="20"/>
                <w:lang w:val="ru-RU"/>
              </w:rPr>
              <w:t>12)</w:t>
            </w:r>
          </w:p>
        </w:tc>
        <w:tc>
          <w:tcPr>
            <w:tcW w:w="1735" w:type="dxa"/>
            <w:tcBorders>
              <w:left w:val="nil"/>
            </w:tcBorders>
          </w:tcPr>
          <w:p w:rsidR="00E272C7" w:rsidRPr="00911375" w:rsidRDefault="00E272C7" w:rsidP="00F3263A">
            <w:pPr>
              <w:pStyle w:val="Tabletext"/>
              <w:rPr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</w:tcPr>
          <w:p w:rsidR="00E272C7" w:rsidRPr="00911375" w:rsidRDefault="00E272C7" w:rsidP="00F3263A">
            <w:pPr>
              <w:pStyle w:val="Tabletext"/>
              <w:rPr>
                <w:sz w:val="20"/>
                <w:szCs w:val="20"/>
                <w:lang w:val="ru-RU"/>
              </w:rPr>
            </w:pPr>
          </w:p>
        </w:tc>
      </w:tr>
    </w:tbl>
    <w:p w:rsidR="00E272C7" w:rsidRPr="00911375" w:rsidRDefault="00E272C7" w:rsidP="00F3263A">
      <w:pPr>
        <w:rPr>
          <w:lang w:val="ru-RU"/>
        </w:rPr>
      </w:pPr>
    </w:p>
    <w:p w:rsidR="00E5105F" w:rsidRPr="00911375" w:rsidRDefault="00E5105F" w:rsidP="00F3263A">
      <w:pPr>
        <w:rPr>
          <w:rFonts w:asciiTheme="minorHAnsi" w:hAnsiTheme="minorHAnsi"/>
          <w:lang w:val="ru-RU"/>
        </w:rPr>
      </w:pPr>
    </w:p>
    <w:p w:rsidR="000F4586" w:rsidRPr="00911375" w:rsidRDefault="000F4586" w:rsidP="00F3263A">
      <w:pPr>
        <w:rPr>
          <w:rFonts w:asciiTheme="minorHAnsi" w:hAnsiTheme="minorHAnsi"/>
          <w:lang w:val="ru-RU"/>
        </w:rPr>
      </w:pPr>
    </w:p>
    <w:p w:rsidR="00E5105F" w:rsidRPr="00911375" w:rsidRDefault="00E5105F" w:rsidP="00F3263A">
      <w:pPr>
        <w:rPr>
          <w:rFonts w:asciiTheme="minorHAnsi" w:hAnsiTheme="minorHAnsi"/>
          <w:lang w:val="ru-RU"/>
        </w:rPr>
      </w:pPr>
    </w:p>
    <w:p w:rsidR="00E5105F" w:rsidRPr="00911375" w:rsidRDefault="00450DEB" w:rsidP="00F3263A">
      <w:pPr>
        <w:pStyle w:val="Heading20"/>
        <w:rPr>
          <w:sz w:val="24"/>
          <w:szCs w:val="24"/>
          <w:lang w:val="ru-RU"/>
        </w:rPr>
      </w:pPr>
      <w:bookmarkStart w:id="218" w:name="_Toc253407167"/>
      <w:bookmarkStart w:id="219" w:name="_Toc259783162"/>
      <w:bookmarkStart w:id="220" w:name="_Toc262631833"/>
      <w:bookmarkStart w:id="221" w:name="_Toc265056512"/>
      <w:bookmarkStart w:id="222" w:name="_Toc266181259"/>
      <w:bookmarkStart w:id="223" w:name="_Toc268774044"/>
      <w:bookmarkStart w:id="224" w:name="_Toc271700513"/>
      <w:bookmarkStart w:id="225" w:name="_Toc273023374"/>
      <w:bookmarkStart w:id="226" w:name="_Toc274223848"/>
      <w:bookmarkStart w:id="227" w:name="_Toc276717184"/>
      <w:bookmarkStart w:id="228" w:name="_Toc279669170"/>
      <w:bookmarkStart w:id="229" w:name="_Toc280349226"/>
      <w:bookmarkStart w:id="230" w:name="_Toc282526058"/>
      <w:bookmarkStart w:id="231" w:name="_Toc283737224"/>
      <w:bookmarkStart w:id="232" w:name="_Toc286218735"/>
      <w:bookmarkStart w:id="233" w:name="_Toc288660300"/>
      <w:bookmarkStart w:id="234" w:name="_Toc291005409"/>
      <w:bookmarkStart w:id="235" w:name="_Toc292704993"/>
      <w:bookmarkStart w:id="236" w:name="_Toc295387918"/>
      <w:bookmarkStart w:id="237" w:name="_Toc296675488"/>
      <w:bookmarkStart w:id="238" w:name="_Toc297804739"/>
      <w:bookmarkStart w:id="239" w:name="_Toc301945313"/>
      <w:bookmarkStart w:id="240" w:name="_Toc303344268"/>
      <w:bookmarkStart w:id="241" w:name="_Toc304892186"/>
      <w:bookmarkStart w:id="242" w:name="_Toc308530351"/>
      <w:bookmarkStart w:id="243" w:name="_Toc311103663"/>
      <w:bookmarkStart w:id="244" w:name="_Toc313973328"/>
      <w:bookmarkStart w:id="245" w:name="_Toc316479984"/>
      <w:bookmarkStart w:id="246" w:name="_Toc318965022"/>
      <w:bookmarkStart w:id="247" w:name="_Toc320536978"/>
      <w:bookmarkStart w:id="248" w:name="_Toc323035741"/>
      <w:bookmarkStart w:id="249" w:name="_Toc323904394"/>
      <w:bookmarkStart w:id="250" w:name="_Toc332272672"/>
      <w:bookmarkStart w:id="251" w:name="_Toc334776207"/>
      <w:bookmarkStart w:id="252" w:name="_Toc335901526"/>
      <w:bookmarkStart w:id="253" w:name="_Toc337110352"/>
      <w:bookmarkStart w:id="254" w:name="_Toc338779393"/>
      <w:bookmarkStart w:id="255" w:name="_Toc340225540"/>
      <w:bookmarkStart w:id="256" w:name="_Toc341451238"/>
      <w:bookmarkStart w:id="257" w:name="_Toc342912869"/>
      <w:bookmarkStart w:id="258" w:name="_Toc343262689"/>
      <w:bookmarkStart w:id="259" w:name="_Toc345579844"/>
      <w:bookmarkStart w:id="260" w:name="_Toc346885966"/>
      <w:bookmarkStart w:id="261" w:name="_Toc347929611"/>
      <w:bookmarkStart w:id="262" w:name="_Toc349288272"/>
      <w:bookmarkStart w:id="263" w:name="_Toc350415590"/>
      <w:bookmarkStart w:id="264" w:name="_Toc351549911"/>
      <w:bookmarkStart w:id="265" w:name="_Toc352940516"/>
      <w:bookmarkStart w:id="266" w:name="_Toc354053853"/>
      <w:bookmarkStart w:id="267" w:name="_Toc355708879"/>
      <w:r w:rsidRPr="00911375">
        <w:rPr>
          <w:sz w:val="24"/>
          <w:szCs w:val="24"/>
          <w:lang w:val="ru-RU"/>
        </w:rPr>
        <w:t>Обратный вызов</w:t>
      </w:r>
      <w:r w:rsidR="00E5105F" w:rsidRPr="00911375">
        <w:rPr>
          <w:sz w:val="24"/>
          <w:szCs w:val="24"/>
          <w:lang w:val="ru-RU"/>
        </w:rPr>
        <w:br/>
      </w:r>
      <w:r w:rsidRPr="00911375">
        <w:rPr>
          <w:sz w:val="24"/>
          <w:szCs w:val="24"/>
          <w:lang w:val="ru-RU"/>
        </w:rPr>
        <w:t>и альтернативные процедуры вызова</w:t>
      </w:r>
      <w:r w:rsidR="00E5105F" w:rsidRPr="00911375">
        <w:rPr>
          <w:sz w:val="24"/>
          <w:szCs w:val="24"/>
          <w:lang w:val="ru-RU"/>
        </w:rPr>
        <w:t xml:space="preserve"> (</w:t>
      </w:r>
      <w:r w:rsidRPr="00911375">
        <w:rPr>
          <w:sz w:val="24"/>
          <w:szCs w:val="24"/>
          <w:lang w:val="ru-RU"/>
        </w:rPr>
        <w:t>Рез</w:t>
      </w:r>
      <w:r w:rsidR="00E5105F" w:rsidRPr="00911375">
        <w:rPr>
          <w:sz w:val="24"/>
          <w:szCs w:val="24"/>
          <w:lang w:val="ru-RU"/>
        </w:rPr>
        <w:t xml:space="preserve">. 21 </w:t>
      </w:r>
      <w:r w:rsidRPr="00911375">
        <w:rPr>
          <w:sz w:val="24"/>
          <w:szCs w:val="24"/>
          <w:lang w:val="ru-RU"/>
        </w:rPr>
        <w:t>Пересм</w:t>
      </w:r>
      <w:r w:rsidR="00E5105F" w:rsidRPr="00911375">
        <w:rPr>
          <w:sz w:val="24"/>
          <w:szCs w:val="24"/>
          <w:lang w:val="ru-RU"/>
        </w:rPr>
        <w:t xml:space="preserve">. </w:t>
      </w:r>
      <w:r w:rsidRPr="00911375">
        <w:rPr>
          <w:sz w:val="24"/>
          <w:szCs w:val="24"/>
          <w:lang w:val="ru-RU"/>
        </w:rPr>
        <w:t>ПК</w:t>
      </w:r>
      <w:r w:rsidR="00E5105F" w:rsidRPr="00911375">
        <w:rPr>
          <w:sz w:val="24"/>
          <w:szCs w:val="24"/>
          <w:lang w:val="ru-RU"/>
        </w:rPr>
        <w:t>-2006)</w:t>
      </w:r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</w:p>
    <w:p w:rsidR="00E5105F" w:rsidRPr="00911375" w:rsidRDefault="008866F0" w:rsidP="00F3263A">
      <w:pPr>
        <w:jc w:val="center"/>
        <w:rPr>
          <w:rFonts w:asciiTheme="minorHAnsi" w:hAnsiTheme="minorHAnsi"/>
          <w:lang w:val="ru-RU"/>
        </w:rPr>
      </w:pPr>
      <w:r w:rsidRPr="00911375">
        <w:rPr>
          <w:rFonts w:asciiTheme="minorHAnsi" w:hAnsiTheme="minorHAnsi"/>
          <w:lang w:val="ru-RU"/>
        </w:rPr>
        <w:t>См.</w:t>
      </w:r>
      <w:r w:rsidR="00E5105F" w:rsidRPr="00911375">
        <w:rPr>
          <w:rFonts w:asciiTheme="minorHAnsi" w:hAnsiTheme="minorHAnsi"/>
          <w:lang w:val="ru-RU"/>
        </w:rPr>
        <w:t xml:space="preserve"> URL: www.itu.int/pub/T-SP-PP.RES.21-2011/</w:t>
      </w:r>
    </w:p>
    <w:p w:rsidR="00E5105F" w:rsidRPr="00911375" w:rsidRDefault="00E5105F" w:rsidP="00F3263A">
      <w:pPr>
        <w:rPr>
          <w:rFonts w:asciiTheme="minorHAnsi" w:hAnsiTheme="minorHAnsi"/>
          <w:lang w:val="ru-RU"/>
        </w:rPr>
      </w:pPr>
    </w:p>
    <w:p w:rsidR="00E5105F" w:rsidRPr="00911375" w:rsidRDefault="00E5105F" w:rsidP="00F3263A">
      <w:pPr>
        <w:rPr>
          <w:rFonts w:asciiTheme="minorHAnsi" w:hAnsiTheme="minorHAnsi"/>
          <w:lang w:val="ru-RU"/>
        </w:rPr>
      </w:pPr>
    </w:p>
    <w:p w:rsidR="00B94F44" w:rsidRPr="00911375" w:rsidRDefault="00B94F44" w:rsidP="00F3263A">
      <w:pPr>
        <w:rPr>
          <w:rFonts w:asciiTheme="minorHAnsi" w:hAnsiTheme="minorHAnsi"/>
          <w:lang w:val="ru-RU"/>
        </w:rPr>
        <w:sectPr w:rsidR="00B94F44" w:rsidRPr="00911375" w:rsidSect="00877B9F">
          <w:headerReference w:type="even" r:id="rId34"/>
          <w:headerReference w:type="default" r:id="rId35"/>
          <w:footerReference w:type="even" r:id="rId36"/>
          <w:footerReference w:type="default" r:id="rId37"/>
          <w:type w:val="continuous"/>
          <w:pgSz w:w="11901" w:h="16840" w:code="9"/>
          <w:pgMar w:top="1134" w:right="1418" w:bottom="1134" w:left="1418" w:header="567" w:footer="567" w:gutter="0"/>
          <w:paperSrc w:first="15" w:other="15"/>
          <w:cols w:space="720"/>
          <w:titlePg/>
          <w:docGrid w:linePitch="360"/>
        </w:sectPr>
      </w:pPr>
    </w:p>
    <w:p w:rsidR="00872C86" w:rsidRPr="00911375" w:rsidRDefault="008866F0" w:rsidP="00F3263A">
      <w:pPr>
        <w:pStyle w:val="Heading1"/>
        <w:spacing w:before="0"/>
        <w:ind w:left="142"/>
        <w:jc w:val="center"/>
        <w:rPr>
          <w:lang w:val="ru-RU"/>
        </w:rPr>
      </w:pPr>
      <w:bookmarkStart w:id="268" w:name="_Toc253407169"/>
      <w:bookmarkStart w:id="269" w:name="_Toc259783164"/>
      <w:bookmarkStart w:id="270" w:name="_Toc266181261"/>
      <w:bookmarkStart w:id="271" w:name="_Toc268774046"/>
      <w:bookmarkStart w:id="272" w:name="_Toc271700515"/>
      <w:bookmarkStart w:id="273" w:name="_Toc273023376"/>
      <w:bookmarkStart w:id="274" w:name="_Toc274223850"/>
      <w:bookmarkStart w:id="275" w:name="_Toc276717186"/>
      <w:bookmarkStart w:id="276" w:name="_Toc279669172"/>
      <w:bookmarkStart w:id="277" w:name="_Toc280349228"/>
      <w:bookmarkStart w:id="278" w:name="_Toc282526060"/>
      <w:bookmarkStart w:id="279" w:name="_Toc283737226"/>
      <w:bookmarkStart w:id="280" w:name="_Toc286218737"/>
      <w:bookmarkStart w:id="281" w:name="_Toc288660302"/>
      <w:bookmarkStart w:id="282" w:name="_Toc291005411"/>
      <w:bookmarkStart w:id="283" w:name="_Toc292704995"/>
      <w:bookmarkStart w:id="284" w:name="_Toc295387920"/>
      <w:bookmarkStart w:id="285" w:name="_Toc296675490"/>
      <w:bookmarkStart w:id="286" w:name="_Toc297804741"/>
      <w:bookmarkStart w:id="287" w:name="_Toc301945315"/>
      <w:bookmarkStart w:id="288" w:name="_Toc303344270"/>
      <w:bookmarkStart w:id="289" w:name="_Toc304892188"/>
      <w:bookmarkStart w:id="290" w:name="_Toc308530352"/>
      <w:bookmarkStart w:id="291" w:name="_Toc311103664"/>
      <w:bookmarkStart w:id="292" w:name="_Toc313973329"/>
      <w:bookmarkStart w:id="293" w:name="_Toc316479985"/>
      <w:bookmarkStart w:id="294" w:name="_Toc318965023"/>
      <w:bookmarkStart w:id="295" w:name="_Toc320536979"/>
      <w:bookmarkStart w:id="296" w:name="_Toc321233409"/>
      <w:bookmarkStart w:id="297" w:name="_Toc321311688"/>
      <w:bookmarkStart w:id="298" w:name="_Toc321820569"/>
      <w:bookmarkStart w:id="299" w:name="_Toc323035742"/>
      <w:bookmarkStart w:id="300" w:name="_Toc323904395"/>
      <w:bookmarkStart w:id="301" w:name="_Toc332272673"/>
      <w:bookmarkStart w:id="302" w:name="_Toc334776208"/>
      <w:bookmarkStart w:id="303" w:name="_Toc335901527"/>
      <w:bookmarkStart w:id="304" w:name="_Toc337110353"/>
      <w:bookmarkStart w:id="305" w:name="_Toc338779394"/>
      <w:bookmarkStart w:id="306" w:name="_Toc340225541"/>
      <w:bookmarkStart w:id="307" w:name="_Toc341451239"/>
      <w:bookmarkStart w:id="308" w:name="_Toc342912870"/>
      <w:bookmarkStart w:id="309" w:name="_Toc343262690"/>
      <w:bookmarkStart w:id="310" w:name="_Toc345579845"/>
      <w:bookmarkStart w:id="311" w:name="_Toc346885967"/>
      <w:bookmarkStart w:id="312" w:name="_Toc347929612"/>
      <w:bookmarkStart w:id="313" w:name="_Toc349288273"/>
      <w:bookmarkStart w:id="314" w:name="_Toc350415591"/>
      <w:bookmarkStart w:id="315" w:name="_Toc351549912"/>
      <w:bookmarkStart w:id="316" w:name="_Toc352940517"/>
      <w:bookmarkStart w:id="317" w:name="_Toc354053854"/>
      <w:bookmarkStart w:id="318" w:name="_Toc355708880"/>
      <w:r w:rsidRPr="00911375">
        <w:rPr>
          <w:lang w:val="ru-RU"/>
        </w:rPr>
        <w:lastRenderedPageBreak/>
        <w:t>ПОПРАВКИ К СЛУЖЕБНЫМ ПУБЛИКАЦИЯМ</w:t>
      </w:r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</w:p>
    <w:p w:rsidR="00872C86" w:rsidRPr="00911375" w:rsidRDefault="00316E9B" w:rsidP="00F3263A">
      <w:pPr>
        <w:pStyle w:val="Heading70"/>
        <w:spacing w:before="240" w:after="160"/>
        <w:rPr>
          <w:rFonts w:asciiTheme="minorHAnsi" w:hAnsiTheme="minorHAnsi"/>
          <w:lang w:val="ru-RU"/>
        </w:rPr>
      </w:pPr>
      <w:r w:rsidRPr="00911375">
        <w:rPr>
          <w:rFonts w:asciiTheme="minorHAnsi" w:hAnsiTheme="minorHAnsi"/>
          <w:lang w:val="ru-RU"/>
        </w:rPr>
        <w:t>Используемые сокращения</w:t>
      </w:r>
    </w:p>
    <w:tbl>
      <w:tblPr>
        <w:tblW w:w="0" w:type="auto"/>
        <w:tblInd w:w="2448" w:type="dxa"/>
        <w:tblLook w:val="01E0" w:firstRow="1" w:lastRow="1" w:firstColumn="1" w:lastColumn="1" w:noHBand="0" w:noVBand="0"/>
      </w:tblPr>
      <w:tblGrid>
        <w:gridCol w:w="590"/>
        <w:gridCol w:w="1275"/>
        <w:gridCol w:w="1077"/>
        <w:gridCol w:w="557"/>
        <w:gridCol w:w="1251"/>
      </w:tblGrid>
      <w:tr w:rsidR="00872C86" w:rsidRPr="00911375" w:rsidTr="002D4CF6">
        <w:tc>
          <w:tcPr>
            <w:tcW w:w="590" w:type="dxa"/>
          </w:tcPr>
          <w:p w:rsidR="00872C86" w:rsidRPr="00911375" w:rsidRDefault="00F358B5" w:rsidP="00F358B5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r>
              <w:rPr>
                <w:rFonts w:asciiTheme="minorHAnsi" w:hAnsiTheme="minorHAnsi"/>
                <w:b/>
                <w:bCs w:val="0"/>
                <w:sz w:val="20"/>
                <w:szCs w:val="20"/>
                <w:lang w:val="en-GB"/>
              </w:rPr>
              <w:t>A</w:t>
            </w:r>
            <w:r w:rsidR="00872C86" w:rsidRPr="00911375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DD</w:t>
            </w:r>
          </w:p>
        </w:tc>
        <w:tc>
          <w:tcPr>
            <w:tcW w:w="1079" w:type="dxa"/>
          </w:tcPr>
          <w:p w:rsidR="00872C86" w:rsidRPr="00911375" w:rsidRDefault="00316E9B" w:rsidP="00F3263A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911375">
              <w:rPr>
                <w:rFonts w:asciiTheme="minorHAnsi" w:hAnsiTheme="minorHAnsi"/>
                <w:sz w:val="20"/>
                <w:szCs w:val="20"/>
                <w:lang w:val="ru-RU"/>
              </w:rPr>
              <w:t>Вставить</w:t>
            </w:r>
          </w:p>
        </w:tc>
        <w:tc>
          <w:tcPr>
            <w:tcW w:w="1077" w:type="dxa"/>
          </w:tcPr>
          <w:p w:rsidR="00872C86" w:rsidRPr="00911375" w:rsidRDefault="00872C86" w:rsidP="00F3263A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557" w:type="dxa"/>
          </w:tcPr>
          <w:p w:rsidR="00872C86" w:rsidRPr="00911375" w:rsidRDefault="00872C86" w:rsidP="00F358B5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r w:rsidRPr="00911375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P</w:t>
            </w:r>
            <w:r w:rsidR="00F358B5">
              <w:rPr>
                <w:rFonts w:asciiTheme="minorHAnsi" w:hAnsiTheme="minorHAnsi"/>
                <w:b/>
                <w:bCs w:val="0"/>
                <w:sz w:val="20"/>
                <w:szCs w:val="20"/>
                <w:lang w:val="en-GB"/>
              </w:rPr>
              <w:t>A</w:t>
            </w:r>
            <w:r w:rsidRPr="00911375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R</w:t>
            </w:r>
          </w:p>
        </w:tc>
        <w:tc>
          <w:tcPr>
            <w:tcW w:w="1251" w:type="dxa"/>
          </w:tcPr>
          <w:p w:rsidR="00872C86" w:rsidRPr="00911375" w:rsidRDefault="00316E9B" w:rsidP="00F3263A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911375">
              <w:rPr>
                <w:rFonts w:asciiTheme="minorHAnsi" w:hAnsiTheme="minorHAnsi"/>
                <w:sz w:val="20"/>
                <w:szCs w:val="20"/>
                <w:lang w:val="ru-RU"/>
              </w:rPr>
              <w:t>Абзац</w:t>
            </w:r>
          </w:p>
        </w:tc>
      </w:tr>
      <w:tr w:rsidR="00872C86" w:rsidRPr="00911375" w:rsidTr="002D4CF6">
        <w:tc>
          <w:tcPr>
            <w:tcW w:w="590" w:type="dxa"/>
          </w:tcPr>
          <w:p w:rsidR="00872C86" w:rsidRPr="00911375" w:rsidRDefault="00872C86" w:rsidP="00F3263A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r w:rsidRPr="00911375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COL</w:t>
            </w:r>
          </w:p>
        </w:tc>
        <w:tc>
          <w:tcPr>
            <w:tcW w:w="1079" w:type="dxa"/>
          </w:tcPr>
          <w:p w:rsidR="00872C86" w:rsidRPr="00911375" w:rsidRDefault="00316E9B" w:rsidP="00F3263A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911375">
              <w:rPr>
                <w:rFonts w:asciiTheme="minorHAnsi" w:hAnsiTheme="minorHAnsi"/>
                <w:sz w:val="20"/>
                <w:szCs w:val="20"/>
                <w:lang w:val="ru-RU"/>
              </w:rPr>
              <w:t>Столбец</w:t>
            </w:r>
          </w:p>
        </w:tc>
        <w:tc>
          <w:tcPr>
            <w:tcW w:w="1077" w:type="dxa"/>
          </w:tcPr>
          <w:p w:rsidR="00872C86" w:rsidRPr="00911375" w:rsidRDefault="00872C86" w:rsidP="00F3263A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557" w:type="dxa"/>
          </w:tcPr>
          <w:p w:rsidR="00872C86" w:rsidRPr="00911375" w:rsidRDefault="00872C86" w:rsidP="00F3263A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r w:rsidRPr="00911375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REP</w:t>
            </w:r>
          </w:p>
        </w:tc>
        <w:tc>
          <w:tcPr>
            <w:tcW w:w="1251" w:type="dxa"/>
          </w:tcPr>
          <w:p w:rsidR="00872C86" w:rsidRPr="00911375" w:rsidRDefault="00316E9B" w:rsidP="00F3263A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911375">
              <w:rPr>
                <w:rFonts w:asciiTheme="minorHAnsi" w:hAnsiTheme="minorHAnsi"/>
                <w:sz w:val="20"/>
                <w:szCs w:val="20"/>
                <w:lang w:val="ru-RU"/>
              </w:rPr>
              <w:t>Заменить</w:t>
            </w:r>
          </w:p>
        </w:tc>
      </w:tr>
      <w:tr w:rsidR="00872C86" w:rsidRPr="00911375" w:rsidTr="002D4CF6">
        <w:tc>
          <w:tcPr>
            <w:tcW w:w="590" w:type="dxa"/>
          </w:tcPr>
          <w:p w:rsidR="00872C86" w:rsidRPr="00911375" w:rsidRDefault="00872C86" w:rsidP="00F3263A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r w:rsidRPr="00911375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LIR</w:t>
            </w:r>
          </w:p>
        </w:tc>
        <w:tc>
          <w:tcPr>
            <w:tcW w:w="1079" w:type="dxa"/>
          </w:tcPr>
          <w:p w:rsidR="00872C86" w:rsidRPr="00911375" w:rsidRDefault="00316E9B" w:rsidP="00F3263A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911375">
              <w:rPr>
                <w:rFonts w:asciiTheme="minorHAnsi" w:hAnsiTheme="minorHAnsi"/>
                <w:sz w:val="20"/>
                <w:szCs w:val="20"/>
                <w:lang w:val="ru-RU"/>
              </w:rPr>
              <w:t>Читать</w:t>
            </w:r>
          </w:p>
        </w:tc>
        <w:tc>
          <w:tcPr>
            <w:tcW w:w="1077" w:type="dxa"/>
          </w:tcPr>
          <w:p w:rsidR="00872C86" w:rsidRPr="00911375" w:rsidRDefault="00872C86" w:rsidP="00F3263A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557" w:type="dxa"/>
          </w:tcPr>
          <w:p w:rsidR="00872C86" w:rsidRPr="00911375" w:rsidRDefault="00872C86" w:rsidP="00F3263A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r w:rsidRPr="00911375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SUP</w:t>
            </w:r>
          </w:p>
        </w:tc>
        <w:tc>
          <w:tcPr>
            <w:tcW w:w="1251" w:type="dxa"/>
          </w:tcPr>
          <w:p w:rsidR="00872C86" w:rsidRPr="00911375" w:rsidRDefault="00316E9B" w:rsidP="00F3263A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911375">
              <w:rPr>
                <w:rFonts w:asciiTheme="minorHAnsi" w:hAnsiTheme="minorHAnsi"/>
                <w:sz w:val="20"/>
                <w:szCs w:val="20"/>
                <w:lang w:val="ru-RU"/>
              </w:rPr>
              <w:t>Исключи</w:t>
            </w:r>
            <w:r w:rsidR="008866F0" w:rsidRPr="00911375">
              <w:rPr>
                <w:rFonts w:asciiTheme="minorHAnsi" w:hAnsiTheme="minorHAnsi"/>
                <w:sz w:val="20"/>
                <w:szCs w:val="20"/>
                <w:lang w:val="ru-RU"/>
              </w:rPr>
              <w:t>ть</w:t>
            </w:r>
          </w:p>
        </w:tc>
      </w:tr>
      <w:tr w:rsidR="00872C86" w:rsidRPr="00911375" w:rsidTr="002D4CF6">
        <w:tc>
          <w:tcPr>
            <w:tcW w:w="590" w:type="dxa"/>
          </w:tcPr>
          <w:p w:rsidR="00872C86" w:rsidRPr="00911375" w:rsidRDefault="00872C86" w:rsidP="00F3263A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r w:rsidRPr="00911375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P</w:t>
            </w:r>
          </w:p>
        </w:tc>
        <w:tc>
          <w:tcPr>
            <w:tcW w:w="1079" w:type="dxa"/>
          </w:tcPr>
          <w:p w:rsidR="00872C86" w:rsidRPr="00911375" w:rsidRDefault="00316E9B" w:rsidP="00F3263A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911375">
              <w:rPr>
                <w:rFonts w:asciiTheme="minorHAnsi" w:hAnsiTheme="minorHAnsi"/>
                <w:sz w:val="20"/>
                <w:szCs w:val="20"/>
                <w:lang w:val="ru-RU"/>
              </w:rPr>
              <w:t>Страница</w:t>
            </w:r>
            <w:r w:rsidR="00872C86" w:rsidRPr="00911375">
              <w:rPr>
                <w:rFonts w:asciiTheme="minorHAnsi" w:hAnsiTheme="minorHAnsi"/>
                <w:sz w:val="20"/>
                <w:szCs w:val="20"/>
                <w:lang w:val="ru-RU"/>
              </w:rPr>
              <w:t>(</w:t>
            </w:r>
            <w:r w:rsidRPr="00911375">
              <w:rPr>
                <w:rFonts w:asciiTheme="minorHAnsi" w:hAnsiTheme="minorHAnsi"/>
                <w:sz w:val="20"/>
                <w:szCs w:val="20"/>
                <w:lang w:val="ru-RU"/>
              </w:rPr>
              <w:t>ы</w:t>
            </w:r>
            <w:r w:rsidR="00872C86" w:rsidRPr="00911375">
              <w:rPr>
                <w:rFonts w:asciiTheme="minorHAnsi" w:hAnsiTheme="minorHAnsi"/>
                <w:sz w:val="20"/>
                <w:szCs w:val="20"/>
                <w:lang w:val="ru-RU"/>
              </w:rPr>
              <w:t>)</w:t>
            </w:r>
          </w:p>
        </w:tc>
        <w:tc>
          <w:tcPr>
            <w:tcW w:w="1077" w:type="dxa"/>
          </w:tcPr>
          <w:p w:rsidR="00872C86" w:rsidRPr="00911375" w:rsidRDefault="00872C86" w:rsidP="00F3263A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557" w:type="dxa"/>
          </w:tcPr>
          <w:p w:rsidR="00872C86" w:rsidRPr="00911375" w:rsidRDefault="00872C86" w:rsidP="00F3263A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</w:p>
        </w:tc>
        <w:tc>
          <w:tcPr>
            <w:tcW w:w="1251" w:type="dxa"/>
          </w:tcPr>
          <w:p w:rsidR="00872C86" w:rsidRPr="00911375" w:rsidRDefault="00872C86" w:rsidP="00F3263A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</w:tr>
    </w:tbl>
    <w:p w:rsidR="00513FAB" w:rsidRPr="00911375" w:rsidRDefault="00513FAB" w:rsidP="00F3263A">
      <w:pPr>
        <w:rPr>
          <w:lang w:val="ru-RU"/>
        </w:rPr>
      </w:pPr>
      <w:bookmarkStart w:id="319" w:name="_Toc295387921"/>
      <w:bookmarkStart w:id="320" w:name="_Toc36875243"/>
    </w:p>
    <w:p w:rsidR="008B3ADC" w:rsidRPr="00911375" w:rsidRDefault="001A21D8" w:rsidP="00DA2A44">
      <w:pPr>
        <w:pStyle w:val="Heading20"/>
        <w:keepNext w:val="0"/>
        <w:spacing w:before="120"/>
        <w:rPr>
          <w:sz w:val="24"/>
          <w:szCs w:val="24"/>
          <w:lang w:val="ru-RU"/>
        </w:rPr>
      </w:pPr>
      <w:bookmarkStart w:id="321" w:name="_Toc355708881"/>
      <w:bookmarkEnd w:id="319"/>
      <w:r w:rsidRPr="00911375">
        <w:rPr>
          <w:sz w:val="24"/>
          <w:szCs w:val="24"/>
          <w:lang w:val="ru-RU"/>
        </w:rPr>
        <w:t>Список идентификационных номеров эмитентов</w:t>
      </w:r>
      <w:r w:rsidR="008866F0" w:rsidRPr="00911375">
        <w:rPr>
          <w:sz w:val="24"/>
          <w:szCs w:val="24"/>
          <w:lang w:val="ru-RU"/>
        </w:rPr>
        <w:t xml:space="preserve"> </w:t>
      </w:r>
      <w:r w:rsidR="008B3ADC" w:rsidRPr="00911375">
        <w:rPr>
          <w:sz w:val="24"/>
          <w:szCs w:val="24"/>
          <w:lang w:val="ru-RU"/>
        </w:rPr>
        <w:br/>
      </w:r>
      <w:r w:rsidR="00DA2A44" w:rsidRPr="00911375">
        <w:rPr>
          <w:rFonts w:asciiTheme="minorHAnsi" w:hAnsiTheme="minorHAnsi"/>
          <w:lang w:val="ru-RU"/>
        </w:rPr>
        <w:t>международной карты для расчетов за электросвязь</w:t>
      </w:r>
      <w:r w:rsidR="008B3ADC" w:rsidRPr="00911375">
        <w:rPr>
          <w:sz w:val="24"/>
          <w:szCs w:val="24"/>
          <w:lang w:val="ru-RU"/>
        </w:rPr>
        <w:br/>
        <w:t>(</w:t>
      </w:r>
      <w:r w:rsidRPr="00911375">
        <w:rPr>
          <w:sz w:val="24"/>
          <w:szCs w:val="24"/>
          <w:lang w:val="ru-RU"/>
        </w:rPr>
        <w:t>согласно Рекомендации МСЭ-Т</w:t>
      </w:r>
      <w:r w:rsidR="008B3ADC" w:rsidRPr="00911375">
        <w:rPr>
          <w:sz w:val="24"/>
          <w:szCs w:val="24"/>
          <w:lang w:val="ru-RU"/>
        </w:rPr>
        <w:t xml:space="preserve"> E.118 (05/2006))</w:t>
      </w:r>
      <w:r w:rsidR="008B3ADC" w:rsidRPr="00911375">
        <w:rPr>
          <w:sz w:val="24"/>
          <w:szCs w:val="24"/>
          <w:lang w:val="ru-RU"/>
        </w:rPr>
        <w:br/>
        <w:t>(</w:t>
      </w:r>
      <w:r w:rsidR="004C2D31" w:rsidRPr="00911375">
        <w:rPr>
          <w:sz w:val="24"/>
          <w:szCs w:val="24"/>
          <w:lang w:val="ru-RU"/>
        </w:rPr>
        <w:t>по состоянию</w:t>
      </w:r>
      <w:r w:rsidR="00805C7D" w:rsidRPr="00911375">
        <w:rPr>
          <w:sz w:val="24"/>
          <w:szCs w:val="24"/>
          <w:lang w:val="ru-RU"/>
        </w:rPr>
        <w:t xml:space="preserve"> на</w:t>
      </w:r>
      <w:r w:rsidRPr="00911375">
        <w:rPr>
          <w:sz w:val="24"/>
          <w:szCs w:val="24"/>
          <w:lang w:val="ru-RU"/>
        </w:rPr>
        <w:t xml:space="preserve"> </w:t>
      </w:r>
      <w:r w:rsidR="008B3ADC" w:rsidRPr="00911375">
        <w:rPr>
          <w:sz w:val="24"/>
          <w:szCs w:val="24"/>
          <w:lang w:val="ru-RU"/>
        </w:rPr>
        <w:t>1</w:t>
      </w:r>
      <w:r w:rsidRPr="00911375">
        <w:rPr>
          <w:sz w:val="24"/>
          <w:szCs w:val="24"/>
          <w:lang w:val="ru-RU"/>
        </w:rPr>
        <w:t> сентября</w:t>
      </w:r>
      <w:r w:rsidR="008B3ADC" w:rsidRPr="00911375">
        <w:rPr>
          <w:sz w:val="24"/>
          <w:szCs w:val="24"/>
          <w:lang w:val="ru-RU"/>
        </w:rPr>
        <w:t xml:space="preserve"> 2012</w:t>
      </w:r>
      <w:r w:rsidRPr="00911375">
        <w:rPr>
          <w:sz w:val="24"/>
          <w:szCs w:val="24"/>
          <w:lang w:val="ru-RU"/>
        </w:rPr>
        <w:t> года</w:t>
      </w:r>
      <w:r w:rsidR="008B3ADC" w:rsidRPr="00911375">
        <w:rPr>
          <w:sz w:val="24"/>
          <w:szCs w:val="24"/>
          <w:lang w:val="ru-RU"/>
        </w:rPr>
        <w:t>)</w:t>
      </w:r>
      <w:bookmarkEnd w:id="321"/>
    </w:p>
    <w:p w:rsidR="008B3ADC" w:rsidRPr="00911375" w:rsidRDefault="008B3ADC" w:rsidP="00F3263A">
      <w:pPr>
        <w:tabs>
          <w:tab w:val="left" w:pos="720"/>
        </w:tabs>
        <w:spacing w:before="240"/>
        <w:jc w:val="center"/>
        <w:rPr>
          <w:lang w:val="ru-RU"/>
        </w:rPr>
      </w:pPr>
      <w:r w:rsidRPr="00911375">
        <w:rPr>
          <w:lang w:val="ru-RU"/>
        </w:rPr>
        <w:t>(</w:t>
      </w:r>
      <w:r w:rsidR="00805C7D" w:rsidRPr="00911375">
        <w:rPr>
          <w:lang w:val="ru-RU"/>
        </w:rPr>
        <w:t>Приложение к Оперативному бюллетеню МСЭ №</w:t>
      </w:r>
      <w:r w:rsidRPr="00911375">
        <w:rPr>
          <w:lang w:val="ru-RU"/>
        </w:rPr>
        <w:t xml:space="preserve"> 1011 – 1.IX.2012)</w:t>
      </w:r>
      <w:r w:rsidRPr="00911375">
        <w:rPr>
          <w:lang w:val="ru-RU"/>
        </w:rPr>
        <w:br/>
        <w:t>(</w:t>
      </w:r>
      <w:r w:rsidR="008866F0" w:rsidRPr="00911375">
        <w:rPr>
          <w:lang w:val="ru-RU"/>
        </w:rPr>
        <w:t>Поправка №</w:t>
      </w:r>
      <w:r w:rsidR="009865D4">
        <w:rPr>
          <w:lang w:val="ru-RU"/>
        </w:rPr>
        <w:t xml:space="preserve"> </w:t>
      </w:r>
      <w:r w:rsidRPr="00911375">
        <w:rPr>
          <w:lang w:val="ru-RU"/>
        </w:rPr>
        <w:t>13)</w:t>
      </w:r>
    </w:p>
    <w:p w:rsidR="008B3ADC" w:rsidRPr="00911375" w:rsidRDefault="001A21D8" w:rsidP="008465A5">
      <w:pPr>
        <w:tabs>
          <w:tab w:val="left" w:pos="1560"/>
          <w:tab w:val="left" w:pos="4140"/>
          <w:tab w:val="left" w:pos="4230"/>
        </w:tabs>
        <w:spacing w:before="240" w:after="80"/>
        <w:rPr>
          <w:rFonts w:cs="Arial"/>
          <w:b/>
          <w:lang w:val="ru-RU"/>
        </w:rPr>
      </w:pPr>
      <w:r w:rsidRPr="00911375">
        <w:rPr>
          <w:rFonts w:cs="Arial"/>
          <w:b/>
          <w:bCs/>
          <w:i/>
          <w:iCs/>
          <w:lang w:val="ru-RU"/>
        </w:rPr>
        <w:t>Люксембург</w:t>
      </w:r>
      <w:r w:rsidR="008B3ADC" w:rsidRPr="00911375">
        <w:rPr>
          <w:rFonts w:cs="Arial"/>
          <w:b/>
          <w:bCs/>
          <w:lang w:val="ru-RU"/>
        </w:rPr>
        <w:t xml:space="preserve">     </w:t>
      </w:r>
      <w:r w:rsidR="008465A5" w:rsidRPr="008465A5">
        <w:rPr>
          <w:b/>
          <w:bCs/>
        </w:rPr>
        <w:t>ADD</w:t>
      </w:r>
    </w:p>
    <w:p w:rsidR="008B3ADC" w:rsidRPr="00911375" w:rsidRDefault="008B3ADC" w:rsidP="00F3263A">
      <w:pPr>
        <w:rPr>
          <w:lang w:val="ru-RU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2"/>
        <w:gridCol w:w="2072"/>
        <w:gridCol w:w="1294"/>
        <w:gridCol w:w="2871"/>
        <w:gridCol w:w="1413"/>
      </w:tblGrid>
      <w:tr w:rsidR="008B3ADC" w:rsidRPr="00911375" w:rsidTr="00084BEA">
        <w:trPr>
          <w:jc w:val="center"/>
        </w:trPr>
        <w:tc>
          <w:tcPr>
            <w:tcW w:w="1422" w:type="dxa"/>
            <w:tcMar>
              <w:left w:w="57" w:type="dxa"/>
              <w:right w:w="57" w:type="dxa"/>
            </w:tcMar>
            <w:vAlign w:val="center"/>
            <w:hideMark/>
          </w:tcPr>
          <w:p w:rsidR="008B3ADC" w:rsidRPr="00911375" w:rsidRDefault="001A21D8" w:rsidP="00F3263A">
            <w:pPr>
              <w:pStyle w:val="TableHead1"/>
              <w:spacing w:before="60" w:after="60"/>
              <w:rPr>
                <w:rFonts w:cs="Arial"/>
                <w:szCs w:val="18"/>
                <w:lang w:val="ru-RU"/>
              </w:rPr>
            </w:pPr>
            <w:r w:rsidRPr="00911375">
              <w:rPr>
                <w:rFonts w:cs="Arial"/>
                <w:szCs w:val="18"/>
                <w:lang w:val="ru-RU"/>
              </w:rPr>
              <w:t>Страна</w:t>
            </w:r>
            <w:r w:rsidR="008B3ADC" w:rsidRPr="00911375">
              <w:rPr>
                <w:rFonts w:cs="Arial"/>
                <w:szCs w:val="18"/>
                <w:lang w:val="ru-RU"/>
              </w:rPr>
              <w:t>/</w:t>
            </w:r>
            <w:r w:rsidR="008B3ADC" w:rsidRPr="00911375">
              <w:rPr>
                <w:rFonts w:cs="Arial"/>
                <w:szCs w:val="18"/>
                <w:lang w:val="ru-RU"/>
              </w:rPr>
              <w:br/>
            </w:r>
            <w:r w:rsidRPr="00911375">
              <w:rPr>
                <w:rFonts w:cs="Arial"/>
                <w:szCs w:val="18"/>
                <w:lang w:val="ru-RU"/>
              </w:rPr>
              <w:t>географическая зона</w:t>
            </w:r>
          </w:p>
        </w:tc>
        <w:tc>
          <w:tcPr>
            <w:tcW w:w="2072" w:type="dxa"/>
            <w:tcMar>
              <w:left w:w="57" w:type="dxa"/>
              <w:right w:w="57" w:type="dxa"/>
            </w:tcMar>
            <w:vAlign w:val="center"/>
            <w:hideMark/>
          </w:tcPr>
          <w:p w:rsidR="008B3ADC" w:rsidRPr="00911375" w:rsidRDefault="001A21D8" w:rsidP="00F3263A">
            <w:pPr>
              <w:pStyle w:val="TableHead1"/>
              <w:spacing w:before="60" w:after="60"/>
              <w:rPr>
                <w:rFonts w:cs="Arial"/>
                <w:szCs w:val="18"/>
                <w:lang w:val="ru-RU"/>
              </w:rPr>
            </w:pPr>
            <w:r w:rsidRPr="00911375">
              <w:rPr>
                <w:rFonts w:cs="Arial"/>
                <w:szCs w:val="18"/>
                <w:lang w:val="ru-RU"/>
              </w:rPr>
              <w:t>Название/адрес компании</w:t>
            </w:r>
          </w:p>
        </w:tc>
        <w:tc>
          <w:tcPr>
            <w:tcW w:w="1294" w:type="dxa"/>
            <w:tcMar>
              <w:left w:w="57" w:type="dxa"/>
              <w:right w:w="57" w:type="dxa"/>
            </w:tcMar>
            <w:vAlign w:val="center"/>
            <w:hideMark/>
          </w:tcPr>
          <w:p w:rsidR="008B3ADC" w:rsidRPr="00911375" w:rsidRDefault="001A21D8" w:rsidP="00F3263A">
            <w:pPr>
              <w:pStyle w:val="TableHead1"/>
              <w:spacing w:before="60" w:after="60"/>
              <w:rPr>
                <w:rFonts w:cs="Arial"/>
                <w:szCs w:val="18"/>
                <w:lang w:val="ru-RU"/>
              </w:rPr>
            </w:pPr>
            <w:r w:rsidRPr="00911375">
              <w:rPr>
                <w:rFonts w:cs="Arial"/>
                <w:szCs w:val="18"/>
                <w:lang w:val="ru-RU"/>
              </w:rPr>
              <w:t>Идентифика</w:t>
            </w:r>
            <w:r w:rsidR="004747E7" w:rsidRPr="00911375">
              <w:rPr>
                <w:rFonts w:cs="Arial"/>
                <w:szCs w:val="18"/>
                <w:lang w:val="ru-RU"/>
              </w:rPr>
              <w:softHyphen/>
            </w:r>
            <w:r w:rsidRPr="00911375">
              <w:rPr>
                <w:rFonts w:cs="Arial"/>
                <w:szCs w:val="18"/>
                <w:lang w:val="ru-RU"/>
              </w:rPr>
              <w:t>ционный номер эмитента</w:t>
            </w:r>
          </w:p>
        </w:tc>
        <w:tc>
          <w:tcPr>
            <w:tcW w:w="2871" w:type="dxa"/>
            <w:tcMar>
              <w:left w:w="57" w:type="dxa"/>
              <w:right w:w="57" w:type="dxa"/>
            </w:tcMar>
            <w:vAlign w:val="center"/>
            <w:hideMark/>
          </w:tcPr>
          <w:p w:rsidR="008B3ADC" w:rsidRPr="00911375" w:rsidRDefault="001A21D8" w:rsidP="00F3263A">
            <w:pPr>
              <w:pStyle w:val="TableHead1"/>
              <w:spacing w:before="60" w:after="60"/>
              <w:rPr>
                <w:rFonts w:cs="Arial"/>
                <w:szCs w:val="18"/>
                <w:lang w:val="ru-RU"/>
              </w:rPr>
            </w:pPr>
            <w:r w:rsidRPr="00911375">
              <w:rPr>
                <w:rFonts w:cs="Arial"/>
                <w:szCs w:val="18"/>
                <w:lang w:val="ru-RU"/>
              </w:rPr>
              <w:t>Для контактов</w:t>
            </w:r>
          </w:p>
        </w:tc>
        <w:tc>
          <w:tcPr>
            <w:tcW w:w="1413" w:type="dxa"/>
            <w:tcMar>
              <w:left w:w="57" w:type="dxa"/>
              <w:right w:w="57" w:type="dxa"/>
            </w:tcMar>
            <w:vAlign w:val="center"/>
            <w:hideMark/>
          </w:tcPr>
          <w:p w:rsidR="008B3ADC" w:rsidRPr="00911375" w:rsidRDefault="001A21D8" w:rsidP="00F3263A">
            <w:pPr>
              <w:pStyle w:val="TableHead1"/>
              <w:spacing w:before="60" w:after="60"/>
              <w:rPr>
                <w:rFonts w:cs="Arial"/>
                <w:szCs w:val="18"/>
                <w:lang w:val="ru-RU"/>
              </w:rPr>
            </w:pPr>
            <w:r w:rsidRPr="00911375">
              <w:rPr>
                <w:rFonts w:cs="Arial"/>
                <w:szCs w:val="18"/>
                <w:lang w:val="ru-RU"/>
              </w:rPr>
              <w:t>Дата начала использования</w:t>
            </w:r>
          </w:p>
        </w:tc>
      </w:tr>
      <w:tr w:rsidR="008B3ADC" w:rsidRPr="00911375" w:rsidTr="00084BEA">
        <w:trPr>
          <w:jc w:val="center"/>
        </w:trPr>
        <w:tc>
          <w:tcPr>
            <w:tcW w:w="1422" w:type="dxa"/>
            <w:tcMar>
              <w:left w:w="57" w:type="dxa"/>
              <w:right w:w="57" w:type="dxa"/>
            </w:tcMar>
            <w:hideMark/>
          </w:tcPr>
          <w:p w:rsidR="008B3ADC" w:rsidRPr="00911375" w:rsidRDefault="001A21D8" w:rsidP="00F3263A">
            <w:pPr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Люксембург</w:t>
            </w:r>
          </w:p>
        </w:tc>
        <w:tc>
          <w:tcPr>
            <w:tcW w:w="2072" w:type="dxa"/>
            <w:tcMar>
              <w:left w:w="57" w:type="dxa"/>
              <w:right w:w="57" w:type="dxa"/>
            </w:tcMar>
            <w:hideMark/>
          </w:tcPr>
          <w:p w:rsidR="008B3ADC" w:rsidRPr="00872430" w:rsidRDefault="008B3ADC" w:rsidP="00F3263A">
            <w:pPr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872430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MTX Connect S.a r.l </w:t>
            </w:r>
            <w:r w:rsidRPr="00872430">
              <w:rPr>
                <w:rFonts w:asciiTheme="minorHAnsi" w:hAnsiTheme="minorHAnsi" w:cs="Arial"/>
                <w:sz w:val="18"/>
                <w:szCs w:val="18"/>
                <w:lang w:val="en-US"/>
              </w:rPr>
              <w:br/>
              <w:t>4, rue A. Graham Bell</w:t>
            </w:r>
            <w:r w:rsidRPr="00872430">
              <w:rPr>
                <w:rFonts w:asciiTheme="minorHAnsi" w:hAnsiTheme="minorHAnsi" w:cs="Arial"/>
                <w:sz w:val="18"/>
                <w:szCs w:val="18"/>
                <w:lang w:val="en-US"/>
              </w:rPr>
              <w:br/>
              <w:t>L-3235 BETTEMBOURG</w:t>
            </w:r>
          </w:p>
        </w:tc>
        <w:tc>
          <w:tcPr>
            <w:tcW w:w="1294" w:type="dxa"/>
            <w:tcMar>
              <w:left w:w="57" w:type="dxa"/>
              <w:right w:w="57" w:type="dxa"/>
            </w:tcMar>
            <w:hideMark/>
          </w:tcPr>
          <w:p w:rsidR="008B3ADC" w:rsidRPr="00911375" w:rsidRDefault="008B3ADC" w:rsidP="00F3263A">
            <w:pPr>
              <w:tabs>
                <w:tab w:val="left" w:pos="426"/>
                <w:tab w:val="left" w:pos="4140"/>
                <w:tab w:val="left" w:pos="4230"/>
              </w:tabs>
              <w:spacing w:before="60" w:after="60"/>
              <w:jc w:val="center"/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  <w:t>89 352 02</w:t>
            </w:r>
          </w:p>
        </w:tc>
        <w:tc>
          <w:tcPr>
            <w:tcW w:w="2871" w:type="dxa"/>
            <w:tcMar>
              <w:left w:w="57" w:type="dxa"/>
              <w:right w:w="57" w:type="dxa"/>
            </w:tcMar>
            <w:hideMark/>
          </w:tcPr>
          <w:p w:rsidR="008B3ADC" w:rsidRPr="00481846" w:rsidRDefault="008B3ADC" w:rsidP="009865D4">
            <w:pPr>
              <w:pStyle w:val="PlainText"/>
              <w:tabs>
                <w:tab w:val="left" w:pos="829"/>
              </w:tabs>
              <w:spacing w:before="60" w:after="60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481846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Mrs. Alexandra Sevodnyaeva </w:t>
            </w:r>
            <w:r w:rsidRPr="00481846">
              <w:rPr>
                <w:rFonts w:asciiTheme="minorHAnsi" w:hAnsiTheme="minorHAnsi" w:cs="Arial"/>
                <w:sz w:val="18"/>
                <w:szCs w:val="18"/>
                <w:lang w:val="en-US"/>
              </w:rPr>
              <w:br/>
              <w:t>MTX Connect S.a r.l.</w:t>
            </w:r>
            <w:r w:rsidRPr="00481846">
              <w:rPr>
                <w:rFonts w:asciiTheme="minorHAnsi" w:hAnsiTheme="minorHAnsi" w:cs="Arial"/>
                <w:sz w:val="18"/>
                <w:szCs w:val="18"/>
                <w:lang w:val="en-US"/>
              </w:rPr>
              <w:br/>
              <w:t xml:space="preserve">4, rue A. Graham Bell </w:t>
            </w:r>
            <w:r w:rsidRPr="00481846">
              <w:rPr>
                <w:rFonts w:asciiTheme="minorHAnsi" w:hAnsiTheme="minorHAnsi" w:cs="Arial"/>
                <w:sz w:val="18"/>
                <w:szCs w:val="18"/>
                <w:lang w:val="en-US"/>
              </w:rPr>
              <w:br/>
              <w:t>L-3235 BETTEMBOURG</w:t>
            </w:r>
            <w:r w:rsidRPr="00481846">
              <w:rPr>
                <w:rFonts w:asciiTheme="minorHAnsi" w:hAnsiTheme="minorHAnsi" w:cs="Arial"/>
                <w:sz w:val="18"/>
                <w:szCs w:val="18"/>
                <w:lang w:val="en-US"/>
              </w:rPr>
              <w:br/>
            </w:r>
            <w:r w:rsidR="000A61A6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Тел</w:t>
            </w:r>
            <w:r w:rsidR="000A61A6" w:rsidRPr="00481846">
              <w:rPr>
                <w:rFonts w:asciiTheme="minorHAnsi" w:hAnsiTheme="minorHAnsi" w:cs="Arial"/>
                <w:sz w:val="18"/>
                <w:szCs w:val="18"/>
                <w:lang w:val="en-US"/>
              </w:rPr>
              <w:t>.:</w:t>
            </w:r>
            <w:r w:rsidRPr="00481846">
              <w:rPr>
                <w:rFonts w:asciiTheme="minorHAnsi" w:hAnsiTheme="minorHAnsi" w:cs="Arial"/>
                <w:sz w:val="18"/>
                <w:szCs w:val="18"/>
                <w:lang w:val="en-US"/>
              </w:rPr>
              <w:tab/>
              <w:t>+ 357 22 030 076</w:t>
            </w:r>
            <w:r w:rsidRPr="00481846">
              <w:rPr>
                <w:rFonts w:asciiTheme="minorHAnsi" w:hAnsiTheme="minorHAnsi" w:cs="Arial"/>
                <w:sz w:val="18"/>
                <w:szCs w:val="18"/>
                <w:lang w:val="en-US"/>
              </w:rPr>
              <w:br/>
            </w:r>
            <w:r w:rsidR="000A61A6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Факс</w:t>
            </w:r>
            <w:r w:rsidR="000A61A6" w:rsidRPr="00481846">
              <w:rPr>
                <w:rFonts w:asciiTheme="minorHAnsi" w:hAnsiTheme="minorHAnsi" w:cs="Arial"/>
                <w:sz w:val="18"/>
                <w:szCs w:val="18"/>
                <w:lang w:val="en-US"/>
              </w:rPr>
              <w:t>:</w:t>
            </w:r>
            <w:r w:rsidRPr="00481846">
              <w:rPr>
                <w:rFonts w:asciiTheme="minorHAnsi" w:hAnsiTheme="minorHAnsi" w:cs="Arial"/>
                <w:sz w:val="18"/>
                <w:szCs w:val="18"/>
                <w:lang w:val="en-US"/>
              </w:rPr>
              <w:tab/>
              <w:t>+ 357 22 030 076</w:t>
            </w:r>
            <w:r w:rsidRPr="00481846">
              <w:rPr>
                <w:rFonts w:asciiTheme="minorHAnsi" w:hAnsiTheme="minorHAnsi" w:cs="Arial"/>
                <w:sz w:val="18"/>
                <w:szCs w:val="18"/>
                <w:lang w:val="en-US"/>
              </w:rPr>
              <w:br/>
            </w:r>
            <w:r w:rsidR="000A61A6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Эл</w:t>
            </w:r>
            <w:r w:rsidR="000A61A6" w:rsidRPr="00481846">
              <w:rPr>
                <w:rFonts w:asciiTheme="minorHAnsi" w:hAnsiTheme="minorHAnsi" w:cs="Arial"/>
                <w:sz w:val="18"/>
                <w:szCs w:val="18"/>
                <w:lang w:val="en-US"/>
              </w:rPr>
              <w:t>. </w:t>
            </w:r>
            <w:r w:rsidR="000A61A6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почта</w:t>
            </w:r>
            <w:r w:rsidR="000A61A6" w:rsidRPr="00481846">
              <w:rPr>
                <w:rFonts w:asciiTheme="minorHAnsi" w:hAnsiTheme="minorHAnsi" w:cs="Arial"/>
                <w:sz w:val="18"/>
                <w:szCs w:val="18"/>
                <w:lang w:val="en-US"/>
              </w:rPr>
              <w:t>:</w:t>
            </w:r>
            <w:r w:rsidRPr="00481846">
              <w:rPr>
                <w:rFonts w:asciiTheme="minorHAnsi" w:hAnsiTheme="minorHAnsi" w:cs="Arial"/>
                <w:sz w:val="18"/>
                <w:szCs w:val="18"/>
                <w:lang w:val="en-US"/>
              </w:rPr>
              <w:tab/>
              <w:t>noc@mtxc.eu</w:t>
            </w:r>
          </w:p>
        </w:tc>
        <w:tc>
          <w:tcPr>
            <w:tcW w:w="1413" w:type="dxa"/>
            <w:tcMar>
              <w:left w:w="57" w:type="dxa"/>
              <w:right w:w="57" w:type="dxa"/>
            </w:tcMar>
            <w:hideMark/>
          </w:tcPr>
          <w:p w:rsidR="008B3ADC" w:rsidRPr="00911375" w:rsidRDefault="008B3ADC" w:rsidP="00F3263A">
            <w:pPr>
              <w:tabs>
                <w:tab w:val="left" w:pos="426"/>
                <w:tab w:val="left" w:pos="4140"/>
                <w:tab w:val="left" w:pos="4230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9.IV.2013</w:t>
            </w:r>
          </w:p>
        </w:tc>
      </w:tr>
    </w:tbl>
    <w:p w:rsidR="008B3ADC" w:rsidRPr="008465A5" w:rsidRDefault="008B3ADC" w:rsidP="00F3263A">
      <w:pPr>
        <w:rPr>
          <w:b/>
          <w:bCs/>
        </w:rPr>
      </w:pPr>
    </w:p>
    <w:p w:rsidR="008B3ADC" w:rsidRPr="00911375" w:rsidRDefault="001A21D8" w:rsidP="005904EE">
      <w:pPr>
        <w:tabs>
          <w:tab w:val="left" w:pos="1560"/>
          <w:tab w:val="left" w:pos="4140"/>
          <w:tab w:val="left" w:pos="4230"/>
        </w:tabs>
        <w:spacing w:after="80"/>
        <w:rPr>
          <w:rFonts w:cs="Arial"/>
          <w:b/>
          <w:lang w:val="ru-RU"/>
        </w:rPr>
      </w:pPr>
      <w:r w:rsidRPr="00911375">
        <w:rPr>
          <w:rFonts w:cs="Arial"/>
          <w:b/>
          <w:i/>
          <w:lang w:val="ru-RU"/>
        </w:rPr>
        <w:t>Маршалловы Острова</w:t>
      </w:r>
      <w:r w:rsidR="00A23E2A">
        <w:rPr>
          <w:rFonts w:cs="Arial"/>
          <w:b/>
          <w:i/>
        </w:rPr>
        <w:t xml:space="preserve">    </w:t>
      </w:r>
      <w:r w:rsidR="008B3ADC" w:rsidRPr="00911375">
        <w:rPr>
          <w:rFonts w:cs="Arial"/>
          <w:b/>
          <w:i/>
          <w:lang w:val="ru-RU"/>
        </w:rPr>
        <w:t xml:space="preserve"> </w:t>
      </w:r>
      <w:r w:rsidR="008465A5" w:rsidRPr="008465A5">
        <w:rPr>
          <w:b/>
          <w:bCs/>
        </w:rPr>
        <w:t>ADD</w:t>
      </w:r>
    </w:p>
    <w:p w:rsidR="008B3ADC" w:rsidRPr="00911375" w:rsidRDefault="008B3ADC" w:rsidP="00F3263A">
      <w:pPr>
        <w:rPr>
          <w:lang w:val="ru-RU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6"/>
        <w:gridCol w:w="2128"/>
        <w:gridCol w:w="1302"/>
        <w:gridCol w:w="2967"/>
        <w:gridCol w:w="1299"/>
      </w:tblGrid>
      <w:tr w:rsidR="001A21D8" w:rsidRPr="00911375" w:rsidTr="00084BEA">
        <w:trPr>
          <w:jc w:val="center"/>
        </w:trPr>
        <w:tc>
          <w:tcPr>
            <w:tcW w:w="1376" w:type="dxa"/>
            <w:tcMar>
              <w:left w:w="57" w:type="dxa"/>
              <w:right w:w="57" w:type="dxa"/>
            </w:tcMar>
            <w:vAlign w:val="center"/>
            <w:hideMark/>
          </w:tcPr>
          <w:p w:rsidR="001A21D8" w:rsidRPr="00911375" w:rsidRDefault="001A21D8" w:rsidP="00F3263A">
            <w:pPr>
              <w:pStyle w:val="TableHead1"/>
              <w:spacing w:before="60" w:after="60"/>
              <w:rPr>
                <w:rFonts w:cs="Arial"/>
                <w:szCs w:val="18"/>
                <w:lang w:val="ru-RU"/>
              </w:rPr>
            </w:pPr>
            <w:r w:rsidRPr="00911375">
              <w:rPr>
                <w:rFonts w:cs="Arial"/>
                <w:szCs w:val="18"/>
                <w:lang w:val="ru-RU"/>
              </w:rPr>
              <w:t>Страна/</w:t>
            </w:r>
            <w:r w:rsidRPr="00911375">
              <w:rPr>
                <w:rFonts w:cs="Arial"/>
                <w:szCs w:val="18"/>
                <w:lang w:val="ru-RU"/>
              </w:rPr>
              <w:br/>
              <w:t>географическая зона</w:t>
            </w:r>
          </w:p>
        </w:tc>
        <w:tc>
          <w:tcPr>
            <w:tcW w:w="2128" w:type="dxa"/>
            <w:tcMar>
              <w:left w:w="57" w:type="dxa"/>
              <w:right w:w="57" w:type="dxa"/>
            </w:tcMar>
            <w:vAlign w:val="center"/>
            <w:hideMark/>
          </w:tcPr>
          <w:p w:rsidR="001A21D8" w:rsidRPr="00911375" w:rsidRDefault="001A21D8" w:rsidP="00F3263A">
            <w:pPr>
              <w:pStyle w:val="TableHead1"/>
              <w:spacing w:before="60" w:after="60"/>
              <w:rPr>
                <w:rFonts w:cs="Arial"/>
                <w:szCs w:val="18"/>
                <w:lang w:val="ru-RU"/>
              </w:rPr>
            </w:pPr>
            <w:r w:rsidRPr="00911375">
              <w:rPr>
                <w:rFonts w:cs="Arial"/>
                <w:szCs w:val="18"/>
                <w:lang w:val="ru-RU"/>
              </w:rPr>
              <w:t>Название/адрес компании</w:t>
            </w:r>
          </w:p>
        </w:tc>
        <w:tc>
          <w:tcPr>
            <w:tcW w:w="1302" w:type="dxa"/>
            <w:tcMar>
              <w:left w:w="57" w:type="dxa"/>
              <w:right w:w="57" w:type="dxa"/>
            </w:tcMar>
            <w:vAlign w:val="center"/>
            <w:hideMark/>
          </w:tcPr>
          <w:p w:rsidR="001A21D8" w:rsidRPr="00911375" w:rsidRDefault="001A21D8" w:rsidP="00F3263A">
            <w:pPr>
              <w:pStyle w:val="TableHead1"/>
              <w:spacing w:before="60" w:after="60"/>
              <w:rPr>
                <w:rFonts w:cs="Arial"/>
                <w:szCs w:val="18"/>
                <w:lang w:val="ru-RU"/>
              </w:rPr>
            </w:pPr>
            <w:r w:rsidRPr="00911375">
              <w:rPr>
                <w:rFonts w:cs="Arial"/>
                <w:szCs w:val="18"/>
                <w:lang w:val="ru-RU"/>
              </w:rPr>
              <w:t>Идентифика</w:t>
            </w:r>
            <w:r w:rsidR="004747E7" w:rsidRPr="00911375">
              <w:rPr>
                <w:rFonts w:cs="Arial"/>
                <w:szCs w:val="18"/>
                <w:lang w:val="ru-RU"/>
              </w:rPr>
              <w:softHyphen/>
            </w:r>
            <w:r w:rsidRPr="00911375">
              <w:rPr>
                <w:rFonts w:cs="Arial"/>
                <w:szCs w:val="18"/>
                <w:lang w:val="ru-RU"/>
              </w:rPr>
              <w:t>ционный номер эмитента</w:t>
            </w:r>
          </w:p>
        </w:tc>
        <w:tc>
          <w:tcPr>
            <w:tcW w:w="2967" w:type="dxa"/>
            <w:tcMar>
              <w:left w:w="57" w:type="dxa"/>
              <w:right w:w="57" w:type="dxa"/>
            </w:tcMar>
            <w:vAlign w:val="center"/>
            <w:hideMark/>
          </w:tcPr>
          <w:p w:rsidR="001A21D8" w:rsidRPr="00911375" w:rsidRDefault="001A21D8" w:rsidP="00F3263A">
            <w:pPr>
              <w:pStyle w:val="TableHead1"/>
              <w:spacing w:before="60" w:after="60"/>
              <w:rPr>
                <w:rFonts w:cs="Arial"/>
                <w:szCs w:val="18"/>
                <w:lang w:val="ru-RU"/>
              </w:rPr>
            </w:pPr>
            <w:r w:rsidRPr="00911375">
              <w:rPr>
                <w:rFonts w:cs="Arial"/>
                <w:szCs w:val="18"/>
                <w:lang w:val="ru-RU"/>
              </w:rPr>
              <w:t>Для контактов</w:t>
            </w:r>
          </w:p>
        </w:tc>
        <w:tc>
          <w:tcPr>
            <w:tcW w:w="1299" w:type="dxa"/>
            <w:tcMar>
              <w:left w:w="57" w:type="dxa"/>
              <w:right w:w="57" w:type="dxa"/>
            </w:tcMar>
            <w:vAlign w:val="center"/>
            <w:hideMark/>
          </w:tcPr>
          <w:p w:rsidR="001A21D8" w:rsidRPr="00911375" w:rsidRDefault="001A21D8" w:rsidP="00F3263A">
            <w:pPr>
              <w:pStyle w:val="TableHead1"/>
              <w:spacing w:before="60" w:after="60"/>
              <w:rPr>
                <w:rFonts w:cs="Arial"/>
                <w:szCs w:val="18"/>
                <w:lang w:val="ru-RU"/>
              </w:rPr>
            </w:pPr>
            <w:r w:rsidRPr="00911375">
              <w:rPr>
                <w:rFonts w:cs="Arial"/>
                <w:szCs w:val="18"/>
                <w:lang w:val="ru-RU"/>
              </w:rPr>
              <w:t>Дата начала использования</w:t>
            </w:r>
          </w:p>
        </w:tc>
      </w:tr>
      <w:tr w:rsidR="008B3ADC" w:rsidRPr="00911375" w:rsidTr="00084BEA">
        <w:trPr>
          <w:jc w:val="center"/>
        </w:trPr>
        <w:tc>
          <w:tcPr>
            <w:tcW w:w="1376" w:type="dxa"/>
            <w:tcMar>
              <w:left w:w="57" w:type="dxa"/>
              <w:right w:w="57" w:type="dxa"/>
            </w:tcMar>
            <w:hideMark/>
          </w:tcPr>
          <w:p w:rsidR="008B3ADC" w:rsidRPr="00911375" w:rsidRDefault="00C02E11" w:rsidP="00F3263A">
            <w:pPr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Маршалловы Острова</w:t>
            </w:r>
          </w:p>
        </w:tc>
        <w:tc>
          <w:tcPr>
            <w:tcW w:w="2128" w:type="dxa"/>
            <w:tcMar>
              <w:left w:w="57" w:type="dxa"/>
              <w:right w:w="57" w:type="dxa"/>
            </w:tcMar>
            <w:hideMark/>
          </w:tcPr>
          <w:p w:rsidR="008B3ADC" w:rsidRPr="00872430" w:rsidRDefault="008B3ADC" w:rsidP="00F3263A">
            <w:pPr>
              <w:pStyle w:val="PlainText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872430">
              <w:rPr>
                <w:rFonts w:asciiTheme="minorHAnsi" w:hAnsiTheme="minorHAnsi" w:cs="Arial"/>
                <w:sz w:val="18"/>
                <w:szCs w:val="18"/>
                <w:lang w:val="en-US"/>
              </w:rPr>
              <w:t>Marshall Islands National Telecommunications Authority</w:t>
            </w:r>
            <w:r w:rsidRPr="00872430">
              <w:rPr>
                <w:rFonts w:asciiTheme="minorHAnsi" w:hAnsiTheme="minorHAnsi" w:cs="Arial"/>
                <w:sz w:val="18"/>
                <w:szCs w:val="18"/>
                <w:lang w:val="en-US"/>
              </w:rPr>
              <w:br/>
              <w:t>P.O Box 1169</w:t>
            </w:r>
            <w:r w:rsidRPr="00872430">
              <w:rPr>
                <w:rFonts w:asciiTheme="minorHAnsi" w:hAnsiTheme="minorHAnsi" w:cs="Arial"/>
                <w:sz w:val="18"/>
                <w:szCs w:val="18"/>
                <w:lang w:val="en-US"/>
              </w:rPr>
              <w:br/>
              <w:t>Majuro</w:t>
            </w:r>
            <w:r w:rsidRPr="00872430">
              <w:rPr>
                <w:rFonts w:asciiTheme="minorHAnsi" w:hAnsiTheme="minorHAnsi" w:cs="Arial"/>
                <w:sz w:val="18"/>
                <w:szCs w:val="18"/>
                <w:lang w:val="en-US"/>
              </w:rPr>
              <w:br/>
              <w:t>Marshall Islands</w:t>
            </w:r>
          </w:p>
        </w:tc>
        <w:tc>
          <w:tcPr>
            <w:tcW w:w="1302" w:type="dxa"/>
            <w:tcMar>
              <w:left w:w="57" w:type="dxa"/>
              <w:right w:w="57" w:type="dxa"/>
            </w:tcMar>
            <w:hideMark/>
          </w:tcPr>
          <w:p w:rsidR="008B3ADC" w:rsidRPr="00911375" w:rsidRDefault="008B3ADC" w:rsidP="00F3263A">
            <w:pPr>
              <w:tabs>
                <w:tab w:val="left" w:pos="426"/>
                <w:tab w:val="left" w:pos="4140"/>
                <w:tab w:val="left" w:pos="4230"/>
              </w:tabs>
              <w:spacing w:before="60" w:after="60"/>
              <w:jc w:val="center"/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  <w:t>89 692 01</w:t>
            </w:r>
          </w:p>
        </w:tc>
        <w:tc>
          <w:tcPr>
            <w:tcW w:w="2967" w:type="dxa"/>
            <w:tcMar>
              <w:left w:w="57" w:type="dxa"/>
              <w:right w:w="57" w:type="dxa"/>
            </w:tcMar>
            <w:hideMark/>
          </w:tcPr>
          <w:p w:rsidR="008B3ADC" w:rsidRPr="00481846" w:rsidRDefault="008B3ADC" w:rsidP="009865D4">
            <w:pPr>
              <w:pStyle w:val="PlainText"/>
              <w:tabs>
                <w:tab w:val="left" w:pos="811"/>
              </w:tabs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481846">
              <w:rPr>
                <w:rFonts w:asciiTheme="minorHAnsi" w:hAnsiTheme="minorHAnsi" w:cs="Arial"/>
                <w:sz w:val="18"/>
                <w:szCs w:val="18"/>
                <w:lang w:val="en-US"/>
              </w:rPr>
              <w:t>Mr Ayapa Apuahe</w:t>
            </w:r>
            <w:r w:rsidRPr="00481846">
              <w:rPr>
                <w:rFonts w:asciiTheme="minorHAnsi" w:hAnsiTheme="minorHAnsi" w:cs="Arial"/>
                <w:sz w:val="18"/>
                <w:szCs w:val="18"/>
                <w:lang w:val="en-US"/>
              </w:rPr>
              <w:br/>
              <w:t>Marshall Islands National Telecommunications Authority</w:t>
            </w:r>
            <w:r w:rsidRPr="00481846">
              <w:rPr>
                <w:rFonts w:asciiTheme="minorHAnsi" w:hAnsiTheme="minorHAnsi" w:cs="Arial"/>
                <w:sz w:val="18"/>
                <w:szCs w:val="18"/>
                <w:lang w:val="en-US"/>
              </w:rPr>
              <w:br/>
              <w:t>P.O Box 1169</w:t>
            </w:r>
            <w:r w:rsidRPr="00481846">
              <w:rPr>
                <w:rFonts w:asciiTheme="minorHAnsi" w:hAnsiTheme="minorHAnsi" w:cs="Arial"/>
                <w:sz w:val="18"/>
                <w:szCs w:val="18"/>
                <w:lang w:val="en-US"/>
              </w:rPr>
              <w:br/>
              <w:t>Majuro</w:t>
            </w:r>
            <w:r w:rsidRPr="00481846">
              <w:rPr>
                <w:rFonts w:asciiTheme="minorHAnsi" w:hAnsiTheme="minorHAnsi" w:cs="Arial"/>
                <w:sz w:val="18"/>
                <w:szCs w:val="18"/>
                <w:lang w:val="en-US"/>
              </w:rPr>
              <w:br/>
              <w:t>Marshall Islands</w:t>
            </w:r>
            <w:r w:rsidRPr="00481846">
              <w:rPr>
                <w:rFonts w:asciiTheme="minorHAnsi" w:hAnsiTheme="minorHAnsi"/>
                <w:sz w:val="18"/>
                <w:szCs w:val="18"/>
                <w:lang w:val="en-US"/>
              </w:rPr>
              <w:t xml:space="preserve"> </w:t>
            </w:r>
            <w:r w:rsidRPr="00481846">
              <w:rPr>
                <w:rFonts w:asciiTheme="minorHAnsi" w:hAnsiTheme="minorHAnsi"/>
                <w:sz w:val="18"/>
                <w:szCs w:val="18"/>
                <w:lang w:val="en-US"/>
              </w:rPr>
              <w:br/>
            </w:r>
            <w:r w:rsidR="000A61A6" w:rsidRPr="00911375">
              <w:rPr>
                <w:rFonts w:asciiTheme="minorHAnsi" w:hAnsiTheme="minorHAnsi"/>
                <w:sz w:val="18"/>
                <w:szCs w:val="18"/>
                <w:lang w:val="ru-RU"/>
              </w:rPr>
              <w:t>Тел</w:t>
            </w:r>
            <w:r w:rsidR="000A61A6" w:rsidRPr="00481846">
              <w:rPr>
                <w:rFonts w:asciiTheme="minorHAnsi" w:hAnsiTheme="minorHAnsi"/>
                <w:sz w:val="18"/>
                <w:szCs w:val="18"/>
                <w:lang w:val="en-US"/>
              </w:rPr>
              <w:t>.:</w:t>
            </w:r>
            <w:r w:rsidRPr="00481846">
              <w:rPr>
                <w:rFonts w:asciiTheme="minorHAnsi" w:hAnsiTheme="minorHAnsi"/>
                <w:sz w:val="18"/>
                <w:szCs w:val="18"/>
                <w:lang w:val="en-US"/>
              </w:rPr>
              <w:tab/>
            </w:r>
            <w:r w:rsidRPr="00481846">
              <w:rPr>
                <w:rFonts w:asciiTheme="minorHAnsi" w:hAnsiTheme="minorHAnsi" w:cs="Arial"/>
                <w:sz w:val="18"/>
                <w:szCs w:val="18"/>
                <w:lang w:val="en-US"/>
              </w:rPr>
              <w:t>+692 625 3852</w:t>
            </w:r>
            <w:r w:rsidRPr="00481846">
              <w:rPr>
                <w:rFonts w:asciiTheme="minorHAnsi" w:hAnsiTheme="minorHAnsi" w:cs="Arial"/>
                <w:sz w:val="18"/>
                <w:szCs w:val="18"/>
                <w:lang w:val="en-US"/>
              </w:rPr>
              <w:br/>
            </w:r>
            <w:r w:rsidR="000A61A6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Факс</w:t>
            </w:r>
            <w:r w:rsidR="000A61A6" w:rsidRPr="00481846">
              <w:rPr>
                <w:rFonts w:asciiTheme="minorHAnsi" w:hAnsiTheme="minorHAnsi" w:cs="Arial"/>
                <w:sz w:val="18"/>
                <w:szCs w:val="18"/>
                <w:lang w:val="en-US"/>
              </w:rPr>
              <w:t>:</w:t>
            </w:r>
            <w:r w:rsidRPr="00481846">
              <w:rPr>
                <w:rFonts w:asciiTheme="minorHAnsi" w:hAnsiTheme="minorHAnsi" w:cs="Arial"/>
                <w:sz w:val="18"/>
                <w:szCs w:val="18"/>
                <w:lang w:val="en-US"/>
              </w:rPr>
              <w:tab/>
              <w:t>+692 625 3952</w:t>
            </w:r>
            <w:r w:rsidRPr="00481846">
              <w:rPr>
                <w:rFonts w:asciiTheme="minorHAnsi" w:hAnsiTheme="minorHAnsi" w:cs="Arial"/>
                <w:sz w:val="18"/>
                <w:szCs w:val="18"/>
                <w:lang w:val="en-US"/>
              </w:rPr>
              <w:br/>
            </w:r>
            <w:r w:rsidR="000A61A6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Эл</w:t>
            </w:r>
            <w:r w:rsidR="000A61A6" w:rsidRPr="00481846">
              <w:rPr>
                <w:rFonts w:asciiTheme="minorHAnsi" w:hAnsiTheme="minorHAnsi" w:cs="Arial"/>
                <w:sz w:val="18"/>
                <w:szCs w:val="18"/>
                <w:lang w:val="en-US"/>
              </w:rPr>
              <w:t>. </w:t>
            </w:r>
            <w:r w:rsidR="000A61A6" w:rsidRPr="00911375">
              <w:rPr>
                <w:rFonts w:asciiTheme="minorHAnsi" w:hAnsiTheme="minorHAnsi" w:cs="Arial"/>
                <w:sz w:val="18"/>
                <w:szCs w:val="18"/>
                <w:lang w:val="ru-RU"/>
              </w:rPr>
              <w:t>почта</w:t>
            </w:r>
            <w:r w:rsidR="000A61A6" w:rsidRPr="00481846">
              <w:rPr>
                <w:rFonts w:asciiTheme="minorHAnsi" w:hAnsiTheme="minorHAnsi" w:cs="Arial"/>
                <w:sz w:val="18"/>
                <w:szCs w:val="18"/>
                <w:lang w:val="en-US"/>
              </w:rPr>
              <w:t>:</w:t>
            </w:r>
            <w:r w:rsidRPr="00481846">
              <w:rPr>
                <w:rFonts w:asciiTheme="minorHAnsi" w:hAnsiTheme="minorHAnsi" w:cs="Arial"/>
                <w:sz w:val="18"/>
                <w:szCs w:val="18"/>
                <w:lang w:val="en-US"/>
              </w:rPr>
              <w:tab/>
              <w:t>apuahe@ntamar.net</w:t>
            </w:r>
          </w:p>
        </w:tc>
        <w:tc>
          <w:tcPr>
            <w:tcW w:w="1299" w:type="dxa"/>
            <w:tcMar>
              <w:left w:w="57" w:type="dxa"/>
              <w:right w:w="57" w:type="dxa"/>
            </w:tcMar>
            <w:hideMark/>
          </w:tcPr>
          <w:p w:rsidR="008B3ADC" w:rsidRPr="00911375" w:rsidRDefault="008B3ADC" w:rsidP="00F3263A">
            <w:pPr>
              <w:tabs>
                <w:tab w:val="left" w:pos="426"/>
                <w:tab w:val="left" w:pos="4140"/>
                <w:tab w:val="left" w:pos="4230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4.IV.2013</w:t>
            </w:r>
          </w:p>
        </w:tc>
      </w:tr>
    </w:tbl>
    <w:p w:rsidR="008B3ADC" w:rsidRPr="00911375" w:rsidRDefault="008B3ADC" w:rsidP="00F3263A">
      <w:pPr>
        <w:rPr>
          <w:lang w:val="ru-RU"/>
        </w:rPr>
      </w:pPr>
    </w:p>
    <w:p w:rsidR="008B3ADC" w:rsidRPr="00911375" w:rsidRDefault="008B3ADC" w:rsidP="00F3263A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ru-RU"/>
        </w:rPr>
      </w:pPr>
      <w:r w:rsidRPr="00911375">
        <w:rPr>
          <w:lang w:val="ru-RU"/>
        </w:rPr>
        <w:br w:type="page"/>
      </w:r>
    </w:p>
    <w:p w:rsidR="008B3ADC" w:rsidRPr="00911375" w:rsidRDefault="008B3ADC" w:rsidP="00F3263A">
      <w:pPr>
        <w:pStyle w:val="EmptyLayoutCell"/>
        <w:tabs>
          <w:tab w:val="left" w:pos="110"/>
          <w:tab w:val="left" w:pos="8384"/>
        </w:tabs>
        <w:rPr>
          <w:lang w:val="ru-RU"/>
        </w:rPr>
      </w:pPr>
      <w:r w:rsidRPr="00911375">
        <w:rPr>
          <w:lang w:val="ru-RU"/>
        </w:rPr>
        <w:lastRenderedPageBreak/>
        <w:tab/>
      </w:r>
      <w:r w:rsidRPr="00911375">
        <w:rPr>
          <w:lang w:val="ru-RU"/>
        </w:rPr>
        <w:tab/>
      </w:r>
    </w:p>
    <w:p w:rsidR="008B3ADC" w:rsidRPr="00911375" w:rsidRDefault="00737AB3" w:rsidP="00622AB3">
      <w:pPr>
        <w:pStyle w:val="Heading20"/>
        <w:spacing w:before="0"/>
        <w:rPr>
          <w:sz w:val="24"/>
          <w:szCs w:val="24"/>
          <w:lang w:val="ru-RU"/>
        </w:rPr>
      </w:pPr>
      <w:bookmarkStart w:id="322" w:name="_Toc355708882"/>
      <w:r w:rsidRPr="00911375">
        <w:rPr>
          <w:sz w:val="24"/>
          <w:szCs w:val="24"/>
          <w:lang w:val="ru-RU"/>
        </w:rPr>
        <w:t xml:space="preserve">Коды </w:t>
      </w:r>
      <w:r w:rsidR="004E1EB6" w:rsidRPr="00911375">
        <w:rPr>
          <w:sz w:val="24"/>
          <w:szCs w:val="24"/>
          <w:lang w:val="ru-RU"/>
        </w:rPr>
        <w:t>сетей</w:t>
      </w:r>
      <w:r w:rsidRPr="00911375">
        <w:rPr>
          <w:sz w:val="24"/>
          <w:szCs w:val="24"/>
          <w:lang w:val="ru-RU"/>
        </w:rPr>
        <w:t xml:space="preserve"> подвижной связи </w:t>
      </w:r>
      <w:r w:rsidR="008B3ADC" w:rsidRPr="00911375">
        <w:rPr>
          <w:sz w:val="24"/>
          <w:szCs w:val="24"/>
          <w:lang w:val="ru-RU"/>
        </w:rPr>
        <w:t xml:space="preserve">(MNC) </w:t>
      </w:r>
      <w:r w:rsidR="004E1EB6" w:rsidRPr="00911375">
        <w:rPr>
          <w:sz w:val="24"/>
          <w:szCs w:val="24"/>
          <w:lang w:val="ru-RU"/>
        </w:rPr>
        <w:t xml:space="preserve">для плана </w:t>
      </w:r>
      <w:r w:rsidR="004C2D31" w:rsidRPr="00911375">
        <w:rPr>
          <w:sz w:val="24"/>
          <w:szCs w:val="24"/>
          <w:lang w:val="ru-RU"/>
        </w:rPr>
        <w:t xml:space="preserve">международной </w:t>
      </w:r>
      <w:r w:rsidR="004E1EB6" w:rsidRPr="00911375">
        <w:rPr>
          <w:sz w:val="24"/>
          <w:szCs w:val="24"/>
          <w:lang w:val="ru-RU"/>
        </w:rPr>
        <w:t>идентификации</w:t>
      </w:r>
      <w:r w:rsidR="00A4538E" w:rsidRPr="00911375">
        <w:rPr>
          <w:sz w:val="24"/>
          <w:szCs w:val="24"/>
          <w:lang w:val="ru-RU"/>
        </w:rPr>
        <w:t xml:space="preserve"> </w:t>
      </w:r>
      <w:r w:rsidR="004C2D31" w:rsidRPr="00911375">
        <w:rPr>
          <w:sz w:val="24"/>
          <w:szCs w:val="24"/>
          <w:lang w:val="ru-RU"/>
        </w:rPr>
        <w:t xml:space="preserve">для сетей общего пользования и </w:t>
      </w:r>
      <w:r w:rsidR="00622AB3" w:rsidRPr="00911375">
        <w:rPr>
          <w:sz w:val="24"/>
          <w:szCs w:val="24"/>
          <w:lang w:val="ru-RU"/>
        </w:rPr>
        <w:t>абонентов</w:t>
      </w:r>
      <w:r w:rsidR="008B3ADC" w:rsidRPr="00911375">
        <w:rPr>
          <w:sz w:val="24"/>
          <w:szCs w:val="24"/>
          <w:lang w:val="ru-RU"/>
        </w:rPr>
        <w:br/>
        <w:t>(</w:t>
      </w:r>
      <w:r w:rsidR="00805C7D" w:rsidRPr="00911375">
        <w:rPr>
          <w:sz w:val="24"/>
          <w:szCs w:val="24"/>
          <w:lang w:val="ru-RU"/>
        </w:rPr>
        <w:t xml:space="preserve">согласно </w:t>
      </w:r>
      <w:r w:rsidR="00FD189D" w:rsidRPr="00911375">
        <w:rPr>
          <w:sz w:val="24"/>
          <w:szCs w:val="24"/>
          <w:lang w:val="ru-RU"/>
        </w:rPr>
        <w:t>Рекомендаци</w:t>
      </w:r>
      <w:r w:rsidR="00805C7D" w:rsidRPr="00911375">
        <w:rPr>
          <w:sz w:val="24"/>
          <w:szCs w:val="24"/>
          <w:lang w:val="ru-RU"/>
        </w:rPr>
        <w:t>и</w:t>
      </w:r>
      <w:r w:rsidR="00FD189D" w:rsidRPr="00911375">
        <w:rPr>
          <w:sz w:val="24"/>
          <w:szCs w:val="24"/>
          <w:lang w:val="ru-RU"/>
        </w:rPr>
        <w:t> МСЭ-Т</w:t>
      </w:r>
      <w:r w:rsidR="008B3ADC" w:rsidRPr="00911375">
        <w:rPr>
          <w:sz w:val="24"/>
          <w:szCs w:val="24"/>
          <w:lang w:val="ru-RU"/>
        </w:rPr>
        <w:t xml:space="preserve"> E.212 (05/2008))</w:t>
      </w:r>
      <w:r w:rsidR="008B3ADC" w:rsidRPr="00911375">
        <w:rPr>
          <w:sz w:val="24"/>
          <w:szCs w:val="24"/>
          <w:lang w:val="ru-RU"/>
        </w:rPr>
        <w:br/>
        <w:t>(</w:t>
      </w:r>
      <w:r w:rsidR="004C2D31" w:rsidRPr="00911375">
        <w:rPr>
          <w:sz w:val="24"/>
          <w:szCs w:val="24"/>
          <w:lang w:val="ru-RU"/>
        </w:rPr>
        <w:t>п</w:t>
      </w:r>
      <w:r w:rsidR="00805C7D" w:rsidRPr="00911375">
        <w:rPr>
          <w:sz w:val="24"/>
          <w:szCs w:val="24"/>
          <w:lang w:val="ru-RU"/>
        </w:rPr>
        <w:t xml:space="preserve">о состоянию на </w:t>
      </w:r>
      <w:r w:rsidR="008B3ADC" w:rsidRPr="00911375">
        <w:rPr>
          <w:sz w:val="24"/>
          <w:szCs w:val="24"/>
          <w:lang w:val="ru-RU"/>
        </w:rPr>
        <w:t>1</w:t>
      </w:r>
      <w:r w:rsidR="00805C7D" w:rsidRPr="00911375">
        <w:rPr>
          <w:sz w:val="24"/>
          <w:szCs w:val="24"/>
          <w:lang w:val="ru-RU"/>
        </w:rPr>
        <w:t> января</w:t>
      </w:r>
      <w:r w:rsidR="008B3ADC" w:rsidRPr="00911375">
        <w:rPr>
          <w:sz w:val="24"/>
          <w:szCs w:val="24"/>
          <w:lang w:val="ru-RU"/>
        </w:rPr>
        <w:t xml:space="preserve"> 2013</w:t>
      </w:r>
      <w:r w:rsidR="00805C7D" w:rsidRPr="00911375">
        <w:rPr>
          <w:sz w:val="24"/>
          <w:szCs w:val="24"/>
          <w:lang w:val="ru-RU"/>
        </w:rPr>
        <w:t> года</w:t>
      </w:r>
      <w:r w:rsidR="008B3ADC" w:rsidRPr="00911375">
        <w:rPr>
          <w:sz w:val="24"/>
          <w:szCs w:val="24"/>
          <w:lang w:val="ru-RU"/>
        </w:rPr>
        <w:t>)</w:t>
      </w:r>
      <w:bookmarkEnd w:id="322"/>
    </w:p>
    <w:p w:rsidR="008B3ADC" w:rsidRPr="00911375" w:rsidRDefault="008B3ADC" w:rsidP="00F3263A">
      <w:pPr>
        <w:pStyle w:val="EmptyLayoutCell"/>
        <w:tabs>
          <w:tab w:val="left" w:pos="110"/>
          <w:tab w:val="left" w:pos="8384"/>
        </w:tabs>
        <w:rPr>
          <w:lang w:val="ru-RU"/>
        </w:rPr>
      </w:pPr>
      <w:r w:rsidRPr="00911375">
        <w:rPr>
          <w:sz w:val="20"/>
          <w:lang w:val="ru-RU"/>
        </w:rPr>
        <w:tab/>
      </w:r>
    </w:p>
    <w:p w:rsidR="008B3ADC" w:rsidRPr="00911375" w:rsidRDefault="008B3ADC" w:rsidP="00F3263A">
      <w:pPr>
        <w:pStyle w:val="EmptyLayoutCell"/>
        <w:tabs>
          <w:tab w:val="left" w:pos="110"/>
          <w:tab w:val="left" w:pos="8384"/>
        </w:tabs>
        <w:rPr>
          <w:lang w:val="ru-RU"/>
        </w:rPr>
      </w:pPr>
      <w:r w:rsidRPr="00911375">
        <w:rPr>
          <w:lang w:val="ru-RU"/>
        </w:rPr>
        <w:tab/>
      </w:r>
      <w:r w:rsidRPr="00911375">
        <w:rPr>
          <w:lang w:val="ru-RU"/>
        </w:rPr>
        <w:tab/>
      </w:r>
    </w:p>
    <w:p w:rsidR="008B3ADC" w:rsidRPr="00911375" w:rsidRDefault="008B3ADC" w:rsidP="00F3263A">
      <w:pPr>
        <w:jc w:val="center"/>
        <w:rPr>
          <w:lang w:val="ru-RU"/>
        </w:rPr>
      </w:pPr>
      <w:r w:rsidRPr="00911375">
        <w:rPr>
          <w:sz w:val="2"/>
          <w:lang w:val="ru-RU"/>
        </w:rPr>
        <w:tab/>
      </w:r>
      <w:r w:rsidRPr="00911375">
        <w:rPr>
          <w:rFonts w:eastAsia="Calibri"/>
          <w:color w:val="000000"/>
          <w:lang w:val="ru-RU"/>
        </w:rPr>
        <w:t>(</w:t>
      </w:r>
      <w:r w:rsidR="00805C7D" w:rsidRPr="00911375">
        <w:rPr>
          <w:rFonts w:eastAsia="Calibri"/>
          <w:color w:val="000000"/>
          <w:lang w:val="ru-RU"/>
        </w:rPr>
        <w:t>Приложение к Оперативному бюллетеню МСЭ №</w:t>
      </w:r>
      <w:r w:rsidRPr="00911375">
        <w:rPr>
          <w:rFonts w:eastAsia="Calibri"/>
          <w:color w:val="000000"/>
          <w:lang w:val="ru-RU"/>
        </w:rPr>
        <w:t xml:space="preserve"> 1019 – 1.I.2013)</w:t>
      </w:r>
      <w:r w:rsidRPr="00911375">
        <w:rPr>
          <w:rFonts w:eastAsia="Calibri"/>
          <w:color w:val="000000"/>
          <w:lang w:val="ru-RU"/>
        </w:rPr>
        <w:br/>
        <w:t>(</w:t>
      </w:r>
      <w:r w:rsidR="00805C7D" w:rsidRPr="00911375">
        <w:rPr>
          <w:rFonts w:eastAsia="Calibri"/>
          <w:color w:val="000000"/>
          <w:lang w:val="ru-RU"/>
        </w:rPr>
        <w:t>Поправка №</w:t>
      </w:r>
      <w:r w:rsidR="009865D4">
        <w:rPr>
          <w:rFonts w:eastAsia="Calibri"/>
          <w:color w:val="000000"/>
          <w:lang w:val="ru-RU"/>
        </w:rPr>
        <w:t xml:space="preserve"> </w:t>
      </w:r>
      <w:r w:rsidRPr="00911375">
        <w:rPr>
          <w:rFonts w:eastAsia="Calibri"/>
          <w:color w:val="000000"/>
          <w:lang w:val="ru-RU"/>
        </w:rPr>
        <w:t>8)</w:t>
      </w:r>
    </w:p>
    <w:p w:rsidR="008B3ADC" w:rsidRPr="00911375" w:rsidRDefault="008B3ADC" w:rsidP="00F3263A">
      <w:pPr>
        <w:pStyle w:val="EmptyLayoutCell"/>
        <w:tabs>
          <w:tab w:val="left" w:pos="110"/>
          <w:tab w:val="left" w:pos="8384"/>
        </w:tabs>
        <w:rPr>
          <w:lang w:val="ru-RU"/>
        </w:rPr>
      </w:pPr>
      <w:r w:rsidRPr="00911375">
        <w:rPr>
          <w:sz w:val="20"/>
          <w:lang w:val="ru-RU"/>
        </w:rPr>
        <w:tab/>
      </w:r>
    </w:p>
    <w:p w:rsidR="008B3ADC" w:rsidRPr="00911375" w:rsidRDefault="008B3ADC" w:rsidP="00F3263A">
      <w:pPr>
        <w:pStyle w:val="EmptyLayoutCell"/>
        <w:tabs>
          <w:tab w:val="left" w:pos="110"/>
          <w:tab w:val="left" w:pos="8384"/>
        </w:tabs>
        <w:rPr>
          <w:lang w:val="ru-RU"/>
        </w:rPr>
      </w:pPr>
      <w:r w:rsidRPr="00911375">
        <w:rPr>
          <w:lang w:val="ru-RU"/>
        </w:rPr>
        <w:tab/>
      </w:r>
      <w:r w:rsidRPr="00911375">
        <w:rPr>
          <w:lang w:val="ru-RU"/>
        </w:rPr>
        <w:tab/>
      </w:r>
    </w:p>
    <w:p w:rsidR="008B3ADC" w:rsidRPr="00911375" w:rsidRDefault="008B3ADC" w:rsidP="00F3263A">
      <w:pPr>
        <w:pStyle w:val="EmptyLayoutCell"/>
        <w:tabs>
          <w:tab w:val="left" w:pos="99"/>
          <w:tab w:val="left" w:pos="301"/>
          <w:tab w:val="left" w:pos="8089"/>
          <w:tab w:val="left" w:pos="8101"/>
        </w:tabs>
        <w:rPr>
          <w:lang w:val="ru-RU"/>
        </w:rPr>
      </w:pPr>
      <w:r w:rsidRPr="00911375">
        <w:rPr>
          <w:lang w:val="ru-RU"/>
        </w:rPr>
        <w:tab/>
      </w:r>
      <w:r w:rsidRPr="00911375">
        <w:rPr>
          <w:lang w:val="ru-RU"/>
        </w:rPr>
        <w:tab/>
      </w:r>
      <w:r w:rsidRPr="00911375">
        <w:rPr>
          <w:lang w:val="ru-RU"/>
        </w:rPr>
        <w:tab/>
      </w:r>
      <w:r w:rsidRPr="00911375">
        <w:rPr>
          <w:lang w:val="ru-RU"/>
        </w:rPr>
        <w:tab/>
      </w:r>
      <w:r w:rsidRPr="00911375">
        <w:rPr>
          <w:lang w:val="ru-RU"/>
        </w:rPr>
        <w:tab/>
      </w:r>
    </w:p>
    <w:p w:rsidR="008B3ADC" w:rsidRPr="00911375" w:rsidRDefault="00316E9B" w:rsidP="00F3263A">
      <w:pPr>
        <w:tabs>
          <w:tab w:val="clear" w:pos="5387"/>
          <w:tab w:val="left" w:pos="3544"/>
          <w:tab w:val="left" w:pos="5529"/>
        </w:tabs>
        <w:spacing w:before="240"/>
        <w:rPr>
          <w:lang w:val="ru-RU"/>
        </w:rPr>
      </w:pPr>
      <w:r w:rsidRPr="00911375">
        <w:rPr>
          <w:rFonts w:eastAsia="Calibri"/>
          <w:b/>
          <w:i/>
          <w:color w:val="000000"/>
          <w:lang w:val="ru-RU"/>
        </w:rPr>
        <w:t>Страна</w:t>
      </w:r>
      <w:r w:rsidR="008B3ADC" w:rsidRPr="00911375">
        <w:rPr>
          <w:rFonts w:eastAsia="Calibri"/>
          <w:b/>
          <w:i/>
          <w:color w:val="000000"/>
          <w:lang w:val="ru-RU"/>
        </w:rPr>
        <w:t>/</w:t>
      </w:r>
      <w:r w:rsidRPr="00911375">
        <w:rPr>
          <w:rFonts w:eastAsia="Calibri"/>
          <w:b/>
          <w:i/>
          <w:color w:val="000000"/>
          <w:lang w:val="ru-RU"/>
        </w:rPr>
        <w:t>Географическая зона</w:t>
      </w:r>
      <w:r w:rsidR="008B3ADC" w:rsidRPr="00911375">
        <w:rPr>
          <w:rFonts w:eastAsia="Calibri"/>
          <w:b/>
          <w:i/>
          <w:color w:val="000000"/>
          <w:lang w:val="ru-RU"/>
        </w:rPr>
        <w:t>a</w:t>
      </w:r>
      <w:r w:rsidR="008B3ADC" w:rsidRPr="00911375">
        <w:rPr>
          <w:lang w:val="ru-RU"/>
        </w:rPr>
        <w:tab/>
      </w:r>
      <w:r w:rsidR="008B3ADC" w:rsidRPr="00911375">
        <w:rPr>
          <w:rFonts w:eastAsia="Calibri"/>
          <w:b/>
          <w:i/>
          <w:color w:val="000000"/>
          <w:lang w:val="ru-RU"/>
        </w:rPr>
        <w:t>MCC+MNC *</w:t>
      </w:r>
      <w:r w:rsidR="008B3ADC" w:rsidRPr="00911375">
        <w:rPr>
          <w:lang w:val="ru-RU"/>
        </w:rPr>
        <w:tab/>
      </w:r>
      <w:r w:rsidR="0035436A" w:rsidRPr="00911375">
        <w:rPr>
          <w:rFonts w:eastAsia="Calibri"/>
          <w:b/>
          <w:i/>
          <w:color w:val="000000"/>
          <w:lang w:val="ru-RU"/>
        </w:rPr>
        <w:t>Оператор</w:t>
      </w:r>
      <w:r w:rsidR="008B3ADC" w:rsidRPr="00911375">
        <w:rPr>
          <w:rFonts w:eastAsia="Calibri"/>
          <w:b/>
          <w:i/>
          <w:color w:val="000000"/>
          <w:lang w:val="ru-RU"/>
        </w:rPr>
        <w:t>/</w:t>
      </w:r>
      <w:r w:rsidR="0035436A" w:rsidRPr="00911375">
        <w:rPr>
          <w:rFonts w:eastAsia="Calibri"/>
          <w:b/>
          <w:i/>
          <w:color w:val="000000"/>
          <w:lang w:val="ru-RU"/>
        </w:rPr>
        <w:t>Сеть</w:t>
      </w:r>
    </w:p>
    <w:p w:rsidR="008B3ADC" w:rsidRPr="00911375" w:rsidRDefault="00805C7D" w:rsidP="00A547D2">
      <w:pPr>
        <w:tabs>
          <w:tab w:val="clear" w:pos="5387"/>
          <w:tab w:val="left" w:pos="2749"/>
          <w:tab w:val="left" w:pos="3544"/>
          <w:tab w:val="left" w:pos="4242"/>
          <w:tab w:val="left" w:pos="5529"/>
        </w:tabs>
        <w:ind w:left="50"/>
        <w:rPr>
          <w:lang w:val="ru-RU"/>
        </w:rPr>
      </w:pPr>
      <w:r w:rsidRPr="00911375">
        <w:rPr>
          <w:rFonts w:eastAsia="Calibri"/>
          <w:b/>
          <w:color w:val="000000"/>
          <w:lang w:val="ru-RU"/>
        </w:rPr>
        <w:t>Люксембург</w:t>
      </w:r>
      <w:r w:rsidR="008B3ADC" w:rsidRPr="00911375">
        <w:rPr>
          <w:rFonts w:eastAsia="Calibri"/>
          <w:b/>
          <w:color w:val="000000"/>
          <w:lang w:val="ru-RU"/>
        </w:rPr>
        <w:t xml:space="preserve">    </w:t>
      </w:r>
      <w:r w:rsidR="008465A5" w:rsidRPr="008465A5">
        <w:rPr>
          <w:b/>
          <w:bCs/>
        </w:rPr>
        <w:t>ADD</w:t>
      </w:r>
    </w:p>
    <w:p w:rsidR="008B3ADC" w:rsidRPr="00911375" w:rsidRDefault="008B3ADC" w:rsidP="00F3263A">
      <w:pPr>
        <w:tabs>
          <w:tab w:val="clear" w:pos="5387"/>
          <w:tab w:val="left" w:pos="3544"/>
          <w:tab w:val="left" w:pos="5529"/>
        </w:tabs>
        <w:spacing w:before="0"/>
        <w:ind w:left="50"/>
        <w:rPr>
          <w:lang w:val="ru-RU"/>
        </w:rPr>
      </w:pPr>
      <w:r w:rsidRPr="00911375">
        <w:rPr>
          <w:lang w:val="ru-RU"/>
        </w:rPr>
        <w:tab/>
      </w:r>
      <w:r w:rsidRPr="00911375">
        <w:rPr>
          <w:lang w:val="ru-RU"/>
        </w:rPr>
        <w:tab/>
      </w:r>
      <w:r w:rsidRPr="00911375">
        <w:rPr>
          <w:lang w:val="ru-RU"/>
        </w:rPr>
        <w:tab/>
      </w:r>
      <w:r w:rsidRPr="00911375">
        <w:rPr>
          <w:lang w:val="ru-RU"/>
        </w:rPr>
        <w:tab/>
      </w:r>
      <w:r w:rsidRPr="00911375">
        <w:rPr>
          <w:rFonts w:eastAsia="Calibri"/>
          <w:color w:val="000000"/>
          <w:lang w:val="ru-RU"/>
        </w:rPr>
        <w:t>270 02</w:t>
      </w:r>
      <w:r w:rsidRPr="00911375">
        <w:rPr>
          <w:lang w:val="ru-RU"/>
        </w:rPr>
        <w:tab/>
      </w:r>
      <w:r w:rsidRPr="00911375">
        <w:rPr>
          <w:rFonts w:eastAsia="Calibri"/>
          <w:color w:val="000000"/>
          <w:lang w:val="ru-RU"/>
        </w:rPr>
        <w:t>MTX Connect S.a r.l.</w:t>
      </w:r>
    </w:p>
    <w:p w:rsidR="008B3ADC" w:rsidRPr="00872430" w:rsidRDefault="00805C7D" w:rsidP="00A547D2">
      <w:pPr>
        <w:tabs>
          <w:tab w:val="clear" w:pos="5387"/>
          <w:tab w:val="left" w:pos="2749"/>
          <w:tab w:val="left" w:pos="3544"/>
          <w:tab w:val="left" w:pos="4242"/>
          <w:tab w:val="left" w:pos="5529"/>
        </w:tabs>
        <w:ind w:left="50"/>
        <w:rPr>
          <w:lang w:val="en-US"/>
        </w:rPr>
      </w:pPr>
      <w:r w:rsidRPr="00911375">
        <w:rPr>
          <w:rFonts w:eastAsia="Calibri"/>
          <w:b/>
          <w:color w:val="000000"/>
          <w:lang w:val="ru-RU"/>
        </w:rPr>
        <w:t>Сомали</w:t>
      </w:r>
      <w:r w:rsidR="008B3ADC" w:rsidRPr="00872430">
        <w:rPr>
          <w:rFonts w:eastAsia="Calibri"/>
          <w:b/>
          <w:color w:val="000000"/>
          <w:lang w:val="en-US"/>
        </w:rPr>
        <w:t xml:space="preserve">    </w:t>
      </w:r>
      <w:r w:rsidR="008465A5" w:rsidRPr="008465A5">
        <w:rPr>
          <w:b/>
          <w:bCs/>
        </w:rPr>
        <w:t>ADD</w:t>
      </w:r>
    </w:p>
    <w:p w:rsidR="008B3ADC" w:rsidRPr="00872430" w:rsidRDefault="008B3ADC" w:rsidP="00F3263A">
      <w:pPr>
        <w:tabs>
          <w:tab w:val="clear" w:pos="5387"/>
          <w:tab w:val="left" w:pos="3544"/>
          <w:tab w:val="left" w:pos="5529"/>
        </w:tabs>
        <w:ind w:left="50"/>
        <w:rPr>
          <w:lang w:val="en-US"/>
        </w:rPr>
      </w:pPr>
      <w:r w:rsidRPr="00872430">
        <w:rPr>
          <w:lang w:val="en-US"/>
        </w:rPr>
        <w:tab/>
      </w:r>
      <w:r w:rsidRPr="00872430">
        <w:rPr>
          <w:lang w:val="en-US"/>
        </w:rPr>
        <w:tab/>
      </w:r>
      <w:r w:rsidRPr="00872430">
        <w:rPr>
          <w:lang w:val="en-US"/>
        </w:rPr>
        <w:tab/>
      </w:r>
      <w:r w:rsidRPr="00872430">
        <w:rPr>
          <w:lang w:val="en-US"/>
        </w:rPr>
        <w:tab/>
      </w:r>
      <w:r w:rsidRPr="00872430">
        <w:rPr>
          <w:rFonts w:eastAsia="Calibri"/>
          <w:color w:val="000000"/>
          <w:lang w:val="en-US"/>
        </w:rPr>
        <w:t>637 01</w:t>
      </w:r>
      <w:r w:rsidRPr="00872430">
        <w:rPr>
          <w:lang w:val="en-US"/>
        </w:rPr>
        <w:tab/>
      </w:r>
      <w:r w:rsidRPr="00872430">
        <w:rPr>
          <w:rFonts w:eastAsia="Calibri"/>
          <w:color w:val="000000"/>
          <w:lang w:val="en-US"/>
        </w:rPr>
        <w:t>Horizon Telecom LMD</w:t>
      </w:r>
    </w:p>
    <w:p w:rsidR="008B3ADC" w:rsidRPr="00872430" w:rsidRDefault="008B3ADC" w:rsidP="00F3263A">
      <w:pPr>
        <w:tabs>
          <w:tab w:val="clear" w:pos="5387"/>
          <w:tab w:val="left" w:pos="3544"/>
          <w:tab w:val="left" w:pos="5529"/>
        </w:tabs>
        <w:spacing w:before="0"/>
        <w:ind w:left="50"/>
        <w:rPr>
          <w:lang w:val="en-US"/>
        </w:rPr>
      </w:pPr>
      <w:r w:rsidRPr="00872430">
        <w:rPr>
          <w:lang w:val="en-US"/>
        </w:rPr>
        <w:tab/>
      </w:r>
      <w:r w:rsidRPr="00872430">
        <w:rPr>
          <w:lang w:val="en-US"/>
        </w:rPr>
        <w:tab/>
      </w:r>
      <w:r w:rsidRPr="00872430">
        <w:rPr>
          <w:lang w:val="en-US"/>
        </w:rPr>
        <w:tab/>
      </w:r>
      <w:r w:rsidRPr="00872430">
        <w:rPr>
          <w:lang w:val="en-US"/>
        </w:rPr>
        <w:tab/>
      </w:r>
      <w:r w:rsidRPr="00872430">
        <w:rPr>
          <w:rFonts w:eastAsia="Calibri"/>
          <w:color w:val="000000"/>
          <w:lang w:val="en-US"/>
        </w:rPr>
        <w:t>637 02</w:t>
      </w:r>
      <w:r w:rsidRPr="00872430">
        <w:rPr>
          <w:lang w:val="en-US"/>
        </w:rPr>
        <w:tab/>
      </w:r>
      <w:r w:rsidRPr="00872430">
        <w:rPr>
          <w:rFonts w:eastAsia="Calibri"/>
          <w:color w:val="000000"/>
          <w:lang w:val="en-US"/>
        </w:rPr>
        <w:t>Horizon Telecom LMD</w:t>
      </w:r>
    </w:p>
    <w:p w:rsidR="008B3ADC" w:rsidRPr="00872430" w:rsidRDefault="00805C7D" w:rsidP="00A547D2">
      <w:pPr>
        <w:tabs>
          <w:tab w:val="clear" w:pos="5387"/>
          <w:tab w:val="left" w:pos="2749"/>
          <w:tab w:val="left" w:pos="3544"/>
          <w:tab w:val="left" w:pos="4242"/>
          <w:tab w:val="left" w:pos="5529"/>
        </w:tabs>
        <w:ind w:left="50"/>
        <w:rPr>
          <w:lang w:val="en-US"/>
        </w:rPr>
      </w:pPr>
      <w:r w:rsidRPr="00911375">
        <w:rPr>
          <w:rFonts w:eastAsia="Calibri"/>
          <w:b/>
          <w:color w:val="000000"/>
          <w:lang w:val="ru-RU"/>
        </w:rPr>
        <w:t>Южная</w:t>
      </w:r>
      <w:r w:rsidRPr="00872430">
        <w:rPr>
          <w:rFonts w:eastAsia="Calibri"/>
          <w:b/>
          <w:color w:val="000000"/>
          <w:lang w:val="en-US"/>
        </w:rPr>
        <w:t xml:space="preserve"> </w:t>
      </w:r>
      <w:r w:rsidRPr="00911375">
        <w:rPr>
          <w:rFonts w:eastAsia="Calibri"/>
          <w:b/>
          <w:color w:val="000000"/>
          <w:lang w:val="ru-RU"/>
        </w:rPr>
        <w:t>Африка</w:t>
      </w:r>
      <w:r w:rsidR="008B3ADC" w:rsidRPr="00872430">
        <w:rPr>
          <w:rFonts w:eastAsia="Calibri"/>
          <w:b/>
          <w:color w:val="000000"/>
          <w:lang w:val="en-US"/>
        </w:rPr>
        <w:t xml:space="preserve">    </w:t>
      </w:r>
      <w:r w:rsidR="008465A5" w:rsidRPr="008465A5">
        <w:rPr>
          <w:b/>
          <w:bCs/>
        </w:rPr>
        <w:t>ADD</w:t>
      </w:r>
    </w:p>
    <w:p w:rsidR="008B3ADC" w:rsidRPr="00872430" w:rsidRDefault="008B3ADC" w:rsidP="00F3263A">
      <w:pPr>
        <w:tabs>
          <w:tab w:val="clear" w:pos="5387"/>
          <w:tab w:val="left" w:pos="3544"/>
          <w:tab w:val="left" w:pos="5529"/>
        </w:tabs>
        <w:ind w:left="50"/>
        <w:rPr>
          <w:lang w:val="en-US"/>
        </w:rPr>
      </w:pPr>
      <w:r w:rsidRPr="00872430">
        <w:rPr>
          <w:lang w:val="en-US"/>
        </w:rPr>
        <w:tab/>
      </w:r>
      <w:r w:rsidRPr="00872430">
        <w:rPr>
          <w:lang w:val="en-US"/>
        </w:rPr>
        <w:tab/>
      </w:r>
      <w:r w:rsidRPr="00872430">
        <w:rPr>
          <w:lang w:val="en-US"/>
        </w:rPr>
        <w:tab/>
      </w:r>
      <w:r w:rsidRPr="00872430">
        <w:rPr>
          <w:lang w:val="en-US"/>
        </w:rPr>
        <w:tab/>
      </w:r>
      <w:r w:rsidRPr="00872430">
        <w:rPr>
          <w:rFonts w:eastAsia="Calibri"/>
          <w:color w:val="000000"/>
          <w:lang w:val="en-US"/>
        </w:rPr>
        <w:t>655 14</w:t>
      </w:r>
      <w:r w:rsidRPr="00872430">
        <w:rPr>
          <w:lang w:val="en-US"/>
        </w:rPr>
        <w:tab/>
      </w:r>
      <w:r w:rsidR="00E20267" w:rsidRPr="00872430">
        <w:rPr>
          <w:rFonts w:eastAsia="Calibri"/>
          <w:color w:val="000000"/>
          <w:lang w:val="en-US"/>
        </w:rPr>
        <w:t>Neotel Pty Ltd</w:t>
      </w:r>
    </w:p>
    <w:p w:rsidR="008B3ADC" w:rsidRPr="00872430" w:rsidRDefault="008B3ADC" w:rsidP="00F3263A">
      <w:pPr>
        <w:tabs>
          <w:tab w:val="clear" w:pos="5387"/>
          <w:tab w:val="left" w:pos="3544"/>
          <w:tab w:val="left" w:pos="5529"/>
        </w:tabs>
        <w:spacing w:before="0"/>
        <w:ind w:left="50"/>
        <w:rPr>
          <w:lang w:val="en-US"/>
        </w:rPr>
      </w:pPr>
      <w:r w:rsidRPr="00872430">
        <w:rPr>
          <w:lang w:val="en-US"/>
        </w:rPr>
        <w:tab/>
      </w:r>
      <w:r w:rsidRPr="00872430">
        <w:rPr>
          <w:lang w:val="en-US"/>
        </w:rPr>
        <w:tab/>
      </w:r>
      <w:r w:rsidRPr="00872430">
        <w:rPr>
          <w:lang w:val="en-US"/>
        </w:rPr>
        <w:tab/>
      </w:r>
      <w:r w:rsidRPr="00872430">
        <w:rPr>
          <w:lang w:val="en-US"/>
        </w:rPr>
        <w:tab/>
      </w:r>
      <w:r w:rsidRPr="00872430">
        <w:rPr>
          <w:rFonts w:eastAsia="Calibri"/>
          <w:color w:val="000000"/>
          <w:lang w:val="en-US"/>
        </w:rPr>
        <w:t>655 50</w:t>
      </w:r>
      <w:r w:rsidRPr="00872430">
        <w:rPr>
          <w:lang w:val="en-US"/>
        </w:rPr>
        <w:tab/>
      </w:r>
      <w:r w:rsidRPr="00872430">
        <w:rPr>
          <w:rFonts w:eastAsia="Calibri"/>
          <w:color w:val="000000"/>
          <w:lang w:val="en-US"/>
        </w:rPr>
        <w:t>Ericsson South Africa (Pty) Ltd</w:t>
      </w:r>
    </w:p>
    <w:p w:rsidR="008B3ADC" w:rsidRPr="00A23E2A" w:rsidRDefault="00805C7D" w:rsidP="00A547D2">
      <w:pPr>
        <w:tabs>
          <w:tab w:val="clear" w:pos="5387"/>
          <w:tab w:val="left" w:pos="2749"/>
          <w:tab w:val="left" w:pos="3544"/>
          <w:tab w:val="left" w:pos="4242"/>
          <w:tab w:val="left" w:pos="5529"/>
        </w:tabs>
        <w:ind w:left="50"/>
        <w:rPr>
          <w:lang w:val="en-US"/>
        </w:rPr>
      </w:pPr>
      <w:r w:rsidRPr="00911375">
        <w:rPr>
          <w:rFonts w:eastAsia="Calibri"/>
          <w:b/>
          <w:color w:val="000000"/>
          <w:lang w:val="ru-RU"/>
        </w:rPr>
        <w:t>Швеция</w:t>
      </w:r>
      <w:r w:rsidR="008B3ADC" w:rsidRPr="00A23E2A">
        <w:rPr>
          <w:rFonts w:eastAsia="Calibri"/>
          <w:b/>
          <w:color w:val="000000"/>
          <w:lang w:val="en-US"/>
        </w:rPr>
        <w:t xml:space="preserve">    </w:t>
      </w:r>
      <w:r w:rsidR="008465A5" w:rsidRPr="008465A5">
        <w:rPr>
          <w:b/>
          <w:bCs/>
        </w:rPr>
        <w:t>ADD</w:t>
      </w:r>
    </w:p>
    <w:p w:rsidR="008B3ADC" w:rsidRPr="0050503A" w:rsidRDefault="008B3ADC" w:rsidP="00F3263A">
      <w:pPr>
        <w:tabs>
          <w:tab w:val="clear" w:pos="5387"/>
          <w:tab w:val="left" w:pos="3544"/>
          <w:tab w:val="left" w:pos="5529"/>
        </w:tabs>
        <w:spacing w:before="0"/>
        <w:ind w:left="50"/>
        <w:rPr>
          <w:lang w:val="en-US"/>
        </w:rPr>
      </w:pPr>
      <w:r w:rsidRPr="00A23E2A">
        <w:rPr>
          <w:lang w:val="en-US"/>
        </w:rPr>
        <w:tab/>
      </w:r>
      <w:r w:rsidRPr="00A23E2A">
        <w:rPr>
          <w:lang w:val="en-US"/>
        </w:rPr>
        <w:tab/>
      </w:r>
      <w:r w:rsidRPr="00A23E2A">
        <w:rPr>
          <w:lang w:val="en-US"/>
        </w:rPr>
        <w:tab/>
      </w:r>
      <w:r w:rsidRPr="00A23E2A">
        <w:rPr>
          <w:lang w:val="en-US"/>
        </w:rPr>
        <w:tab/>
      </w:r>
      <w:r w:rsidRPr="0050503A">
        <w:rPr>
          <w:rFonts w:eastAsia="Calibri"/>
          <w:color w:val="000000"/>
          <w:lang w:val="en-US"/>
        </w:rPr>
        <w:t>240 38</w:t>
      </w:r>
      <w:r w:rsidRPr="0050503A">
        <w:rPr>
          <w:lang w:val="en-US"/>
        </w:rPr>
        <w:tab/>
      </w:r>
      <w:r w:rsidRPr="0050503A">
        <w:rPr>
          <w:rFonts w:eastAsia="Calibri"/>
          <w:color w:val="000000"/>
          <w:lang w:val="en-US"/>
        </w:rPr>
        <w:t>Voxbone SA</w:t>
      </w:r>
    </w:p>
    <w:p w:rsidR="008B3ADC" w:rsidRPr="0050503A" w:rsidRDefault="008B3ADC" w:rsidP="00F3263A">
      <w:pPr>
        <w:pStyle w:val="EmptyLayoutCell"/>
        <w:tabs>
          <w:tab w:val="left" w:pos="99"/>
          <w:tab w:val="left" w:pos="301"/>
          <w:tab w:val="left" w:pos="8089"/>
          <w:tab w:val="left" w:pos="8101"/>
        </w:tabs>
      </w:pPr>
      <w:r w:rsidRPr="0050503A">
        <w:rPr>
          <w:sz w:val="20"/>
        </w:rPr>
        <w:tab/>
      </w:r>
      <w:r w:rsidRPr="0050503A">
        <w:tab/>
      </w:r>
    </w:p>
    <w:p w:rsidR="008B3ADC" w:rsidRPr="0050503A" w:rsidRDefault="008B3ADC" w:rsidP="00F3263A">
      <w:pPr>
        <w:pStyle w:val="EmptyLayoutCell"/>
        <w:tabs>
          <w:tab w:val="left" w:pos="99"/>
          <w:tab w:val="left" w:pos="301"/>
          <w:tab w:val="left" w:pos="8089"/>
          <w:tab w:val="left" w:pos="8101"/>
        </w:tabs>
      </w:pPr>
      <w:r w:rsidRPr="0050503A">
        <w:tab/>
      </w:r>
      <w:r w:rsidRPr="0050503A">
        <w:tab/>
      </w:r>
      <w:r w:rsidRPr="0050503A">
        <w:tab/>
      </w:r>
      <w:r w:rsidRPr="0050503A">
        <w:tab/>
      </w:r>
    </w:p>
    <w:p w:rsidR="008B3ADC" w:rsidRPr="0050503A" w:rsidRDefault="008B3ADC" w:rsidP="00F3263A">
      <w:pPr>
        <w:rPr>
          <w:lang w:val="en-US"/>
        </w:rPr>
      </w:pPr>
      <w:r w:rsidRPr="0050503A">
        <w:rPr>
          <w:rFonts w:ascii="Arial" w:eastAsia="Arial" w:hAnsi="Arial"/>
          <w:color w:val="000000"/>
          <w:sz w:val="16"/>
          <w:lang w:val="en-US"/>
        </w:rPr>
        <w:t>__________</w:t>
      </w:r>
    </w:p>
    <w:p w:rsidR="008B3ADC" w:rsidRPr="0050503A" w:rsidRDefault="0035436A" w:rsidP="00E84498">
      <w:pPr>
        <w:jc w:val="left"/>
        <w:rPr>
          <w:lang w:val="en-US"/>
        </w:rPr>
      </w:pPr>
      <w:r w:rsidRPr="0050503A">
        <w:rPr>
          <w:rFonts w:eastAsia="Calibri"/>
          <w:color w:val="000000"/>
          <w:sz w:val="16"/>
          <w:lang w:val="en-US"/>
        </w:rPr>
        <w:t>*</w:t>
      </w:r>
      <w:r w:rsidRPr="0050503A">
        <w:rPr>
          <w:rFonts w:eastAsia="Calibri"/>
          <w:color w:val="000000"/>
          <w:sz w:val="16"/>
          <w:lang w:val="en-US"/>
        </w:rPr>
        <w:tab/>
      </w:r>
      <w:r w:rsidRPr="0050503A">
        <w:rPr>
          <w:rFonts w:eastAsia="Calibri"/>
          <w:color w:val="000000"/>
          <w:sz w:val="18"/>
          <w:lang w:val="en-US"/>
        </w:rPr>
        <w:t xml:space="preserve">MCC:  </w:t>
      </w:r>
      <w:r w:rsidR="00A4538E" w:rsidRPr="00911375">
        <w:rPr>
          <w:rFonts w:eastAsia="Calibri"/>
          <w:color w:val="000000"/>
          <w:sz w:val="18"/>
          <w:lang w:val="ru-RU"/>
        </w:rPr>
        <w:t>Код</w:t>
      </w:r>
      <w:r w:rsidR="00A4538E" w:rsidRPr="0050503A">
        <w:rPr>
          <w:rFonts w:eastAsia="Calibri"/>
          <w:color w:val="000000"/>
          <w:sz w:val="18"/>
          <w:lang w:val="en-US"/>
        </w:rPr>
        <w:t xml:space="preserve"> </w:t>
      </w:r>
      <w:r w:rsidR="00A4538E" w:rsidRPr="00911375">
        <w:rPr>
          <w:rFonts w:eastAsia="Calibri"/>
          <w:color w:val="000000"/>
          <w:sz w:val="18"/>
          <w:lang w:val="ru-RU"/>
        </w:rPr>
        <w:t>страны</w:t>
      </w:r>
      <w:r w:rsidR="00911375" w:rsidRPr="0050503A">
        <w:rPr>
          <w:rFonts w:eastAsia="Calibri"/>
          <w:color w:val="000000"/>
          <w:sz w:val="18"/>
          <w:lang w:val="en-US"/>
        </w:rPr>
        <w:t xml:space="preserve"> </w:t>
      </w:r>
      <w:r w:rsidR="00911375">
        <w:rPr>
          <w:rFonts w:eastAsia="Calibri"/>
          <w:color w:val="000000"/>
          <w:sz w:val="18"/>
          <w:lang w:val="ru-RU"/>
        </w:rPr>
        <w:t>в</w:t>
      </w:r>
      <w:r w:rsidR="00911375" w:rsidRPr="0050503A">
        <w:rPr>
          <w:rFonts w:eastAsia="Calibri"/>
          <w:color w:val="000000"/>
          <w:sz w:val="18"/>
          <w:lang w:val="en-US"/>
        </w:rPr>
        <w:t xml:space="preserve"> </w:t>
      </w:r>
      <w:r w:rsidR="00911375">
        <w:rPr>
          <w:rFonts w:eastAsia="Calibri"/>
          <w:color w:val="000000"/>
          <w:sz w:val="18"/>
          <w:lang w:val="ru-RU"/>
        </w:rPr>
        <w:t>системе</w:t>
      </w:r>
      <w:r w:rsidR="00911375" w:rsidRPr="0050503A">
        <w:rPr>
          <w:rFonts w:eastAsia="Calibri"/>
          <w:color w:val="000000"/>
          <w:sz w:val="18"/>
          <w:lang w:val="en-US"/>
        </w:rPr>
        <w:t xml:space="preserve"> </w:t>
      </w:r>
      <w:r w:rsidR="00911375">
        <w:rPr>
          <w:rFonts w:eastAsia="Calibri"/>
          <w:color w:val="000000"/>
          <w:sz w:val="18"/>
          <w:lang w:val="ru-RU"/>
        </w:rPr>
        <w:t>подвижной</w:t>
      </w:r>
      <w:r w:rsidR="00911375" w:rsidRPr="0050503A">
        <w:rPr>
          <w:rFonts w:eastAsia="Calibri"/>
          <w:color w:val="000000"/>
          <w:sz w:val="18"/>
          <w:lang w:val="en-US"/>
        </w:rPr>
        <w:t xml:space="preserve"> </w:t>
      </w:r>
      <w:r w:rsidR="00911375">
        <w:rPr>
          <w:rFonts w:eastAsia="Calibri"/>
          <w:color w:val="000000"/>
          <w:sz w:val="18"/>
          <w:lang w:val="ru-RU"/>
        </w:rPr>
        <w:t>связи</w:t>
      </w:r>
      <w:r w:rsidR="00A547D2" w:rsidRPr="0050503A">
        <w:rPr>
          <w:rFonts w:eastAsia="Calibri"/>
          <w:color w:val="000000"/>
          <w:sz w:val="18"/>
          <w:lang w:val="en-US"/>
        </w:rPr>
        <w:t xml:space="preserve"> / </w:t>
      </w:r>
      <w:r w:rsidR="00A547D2">
        <w:rPr>
          <w:rFonts w:eastAsia="Calibri"/>
          <w:color w:val="000000"/>
          <w:sz w:val="18"/>
        </w:rPr>
        <w:t>Country</w:t>
      </w:r>
      <w:r w:rsidR="00A547D2" w:rsidRPr="0050503A">
        <w:rPr>
          <w:rFonts w:eastAsia="Calibri"/>
          <w:color w:val="000000"/>
          <w:sz w:val="18"/>
          <w:lang w:val="en-US"/>
        </w:rPr>
        <w:t xml:space="preserve"> </w:t>
      </w:r>
      <w:r w:rsidR="00A547D2">
        <w:rPr>
          <w:rFonts w:eastAsia="Calibri"/>
          <w:color w:val="000000"/>
          <w:sz w:val="18"/>
        </w:rPr>
        <w:t>Code</w:t>
      </w:r>
      <w:r w:rsidR="00A547D2" w:rsidRPr="0050503A">
        <w:rPr>
          <w:rFonts w:eastAsia="Calibri"/>
          <w:color w:val="000000"/>
          <w:sz w:val="18"/>
          <w:lang w:val="en-US"/>
        </w:rPr>
        <w:t xml:space="preserve"> </w:t>
      </w:r>
      <w:r w:rsidRPr="0050503A">
        <w:rPr>
          <w:rFonts w:eastAsia="Calibri"/>
          <w:color w:val="000000"/>
          <w:sz w:val="18"/>
          <w:lang w:val="en-US"/>
        </w:rPr>
        <w:br/>
      </w:r>
      <w:r w:rsidRPr="0050503A">
        <w:rPr>
          <w:rFonts w:eastAsia="Calibri"/>
          <w:color w:val="000000"/>
          <w:sz w:val="18"/>
          <w:lang w:val="en-US"/>
        </w:rPr>
        <w:tab/>
        <w:t xml:space="preserve">MNC:  </w:t>
      </w:r>
      <w:r w:rsidR="00A4538E" w:rsidRPr="00911375">
        <w:rPr>
          <w:rFonts w:eastAsia="Calibri"/>
          <w:color w:val="000000"/>
          <w:sz w:val="18"/>
          <w:lang w:val="ru-RU"/>
        </w:rPr>
        <w:t>Код</w:t>
      </w:r>
      <w:r w:rsidR="00A4538E" w:rsidRPr="0050503A">
        <w:rPr>
          <w:rFonts w:eastAsia="Calibri"/>
          <w:color w:val="000000"/>
          <w:sz w:val="18"/>
          <w:lang w:val="en-US"/>
        </w:rPr>
        <w:t xml:space="preserve"> </w:t>
      </w:r>
      <w:r w:rsidR="00A4538E" w:rsidRPr="00911375">
        <w:rPr>
          <w:rFonts w:eastAsia="Calibri"/>
          <w:color w:val="000000"/>
          <w:sz w:val="18"/>
          <w:lang w:val="ru-RU"/>
        </w:rPr>
        <w:t>сети</w:t>
      </w:r>
      <w:r w:rsidR="00911375" w:rsidRPr="0050503A">
        <w:rPr>
          <w:rFonts w:eastAsia="Calibri"/>
          <w:color w:val="000000"/>
          <w:sz w:val="18"/>
          <w:lang w:val="en-US"/>
        </w:rPr>
        <w:t xml:space="preserve"> </w:t>
      </w:r>
      <w:r w:rsidR="00911375">
        <w:rPr>
          <w:rFonts w:eastAsia="Calibri"/>
          <w:color w:val="000000"/>
          <w:sz w:val="18"/>
          <w:lang w:val="ru-RU"/>
        </w:rPr>
        <w:t>подвижной</w:t>
      </w:r>
      <w:r w:rsidR="00911375" w:rsidRPr="0050503A">
        <w:rPr>
          <w:rFonts w:eastAsia="Calibri"/>
          <w:color w:val="000000"/>
          <w:sz w:val="18"/>
          <w:lang w:val="en-US"/>
        </w:rPr>
        <w:t xml:space="preserve"> </w:t>
      </w:r>
      <w:r w:rsidR="00911375">
        <w:rPr>
          <w:rFonts w:eastAsia="Calibri"/>
          <w:color w:val="000000"/>
          <w:sz w:val="18"/>
          <w:lang w:val="ru-RU"/>
        </w:rPr>
        <w:t>связи</w:t>
      </w:r>
      <w:r w:rsidR="00A547D2" w:rsidRPr="0050503A">
        <w:rPr>
          <w:rFonts w:eastAsia="Calibri"/>
          <w:color w:val="000000"/>
          <w:sz w:val="18"/>
          <w:lang w:val="en-US"/>
        </w:rPr>
        <w:t xml:space="preserve"> / </w:t>
      </w:r>
      <w:r w:rsidR="00A547D2">
        <w:rPr>
          <w:rFonts w:eastAsia="Calibri"/>
          <w:color w:val="000000"/>
          <w:sz w:val="18"/>
        </w:rPr>
        <w:t>Network</w:t>
      </w:r>
      <w:r w:rsidR="00A547D2" w:rsidRPr="0050503A">
        <w:rPr>
          <w:rFonts w:eastAsia="Calibri"/>
          <w:color w:val="000000"/>
          <w:sz w:val="18"/>
          <w:lang w:val="en-US"/>
        </w:rPr>
        <w:t xml:space="preserve"> </w:t>
      </w:r>
      <w:r w:rsidR="00A547D2">
        <w:rPr>
          <w:rFonts w:eastAsia="Calibri"/>
          <w:color w:val="000000"/>
          <w:sz w:val="18"/>
        </w:rPr>
        <w:t>Code</w:t>
      </w:r>
      <w:r w:rsidR="00A547D2" w:rsidRPr="0050503A">
        <w:rPr>
          <w:rFonts w:eastAsia="Calibri"/>
          <w:color w:val="000000"/>
          <w:sz w:val="18"/>
          <w:lang w:val="en-US"/>
        </w:rPr>
        <w:t xml:space="preserve"> </w:t>
      </w:r>
    </w:p>
    <w:p w:rsidR="00CC456F" w:rsidRPr="00911375" w:rsidRDefault="00805C7D" w:rsidP="00F3263A">
      <w:pPr>
        <w:pStyle w:val="Heading20"/>
        <w:rPr>
          <w:lang w:val="ru-RU"/>
        </w:rPr>
      </w:pPr>
      <w:bookmarkStart w:id="323" w:name="_Toc303344273"/>
      <w:bookmarkStart w:id="324" w:name="_Toc311103669"/>
      <w:bookmarkStart w:id="325" w:name="_Toc355708883"/>
      <w:r w:rsidRPr="00911375">
        <w:rPr>
          <w:lang w:val="ru-RU"/>
        </w:rPr>
        <w:t>Список кодов МСЭ операторов связи</w:t>
      </w:r>
      <w:r w:rsidR="00CC456F" w:rsidRPr="00911375">
        <w:rPr>
          <w:lang w:val="ru-RU"/>
        </w:rPr>
        <w:br/>
        <w:t>(</w:t>
      </w:r>
      <w:r w:rsidRPr="00911375">
        <w:rPr>
          <w:lang w:val="ru-RU"/>
        </w:rPr>
        <w:t>согласно Рекомендации МСЭ-Т</w:t>
      </w:r>
      <w:r w:rsidR="00CC456F" w:rsidRPr="00911375">
        <w:rPr>
          <w:lang w:val="ru-RU"/>
        </w:rPr>
        <w:t xml:space="preserve"> M.1400 (03/2013))</w:t>
      </w:r>
      <w:bookmarkEnd w:id="323"/>
      <w:r w:rsidR="00CC456F" w:rsidRPr="00911375">
        <w:rPr>
          <w:lang w:val="ru-RU"/>
        </w:rPr>
        <w:br/>
        <w:t>(</w:t>
      </w:r>
      <w:r w:rsidR="004C2D31" w:rsidRPr="00911375">
        <w:rPr>
          <w:lang w:val="ru-RU"/>
        </w:rPr>
        <w:t>по состоянию</w:t>
      </w:r>
      <w:r w:rsidRPr="00911375">
        <w:rPr>
          <w:lang w:val="ru-RU"/>
        </w:rPr>
        <w:t xml:space="preserve"> на</w:t>
      </w:r>
      <w:r w:rsidR="00CC456F" w:rsidRPr="00911375">
        <w:rPr>
          <w:lang w:val="ru-RU"/>
        </w:rPr>
        <w:t xml:space="preserve"> 1</w:t>
      </w:r>
      <w:r w:rsidRPr="00911375">
        <w:rPr>
          <w:lang w:val="ru-RU"/>
        </w:rPr>
        <w:t> июня</w:t>
      </w:r>
      <w:r w:rsidR="00CC456F" w:rsidRPr="00911375">
        <w:rPr>
          <w:lang w:val="ru-RU"/>
        </w:rPr>
        <w:t xml:space="preserve"> 2011</w:t>
      </w:r>
      <w:r w:rsidRPr="00911375">
        <w:rPr>
          <w:lang w:val="ru-RU"/>
        </w:rPr>
        <w:t> года</w:t>
      </w:r>
      <w:r w:rsidR="00CC456F" w:rsidRPr="00911375">
        <w:rPr>
          <w:lang w:val="ru-RU"/>
        </w:rPr>
        <w:t>)</w:t>
      </w:r>
      <w:bookmarkEnd w:id="324"/>
      <w:bookmarkEnd w:id="325"/>
    </w:p>
    <w:p w:rsidR="00CC456F" w:rsidRPr="00911375" w:rsidRDefault="00CC456F" w:rsidP="00F3263A">
      <w:pPr>
        <w:spacing w:before="240"/>
        <w:jc w:val="center"/>
        <w:rPr>
          <w:rFonts w:asciiTheme="minorHAnsi" w:hAnsiTheme="minorHAnsi"/>
          <w:lang w:val="ru-RU"/>
        </w:rPr>
      </w:pPr>
      <w:r w:rsidRPr="00911375">
        <w:rPr>
          <w:rFonts w:asciiTheme="minorHAnsi" w:hAnsiTheme="minorHAnsi"/>
          <w:lang w:val="ru-RU"/>
        </w:rPr>
        <w:t>(</w:t>
      </w:r>
      <w:r w:rsidR="00805C7D" w:rsidRPr="00911375">
        <w:rPr>
          <w:rFonts w:asciiTheme="minorHAnsi" w:hAnsiTheme="minorHAnsi"/>
          <w:lang w:val="ru-RU"/>
        </w:rPr>
        <w:t>Приложение к Оперативному бюллетеню МСЭ №</w:t>
      </w:r>
      <w:r w:rsidRPr="00911375">
        <w:rPr>
          <w:rFonts w:asciiTheme="minorHAnsi" w:hAnsiTheme="minorHAnsi"/>
          <w:lang w:val="ru-RU"/>
        </w:rPr>
        <w:t xml:space="preserve"> 981 – 1.VI.2011)</w:t>
      </w:r>
      <w:r w:rsidRPr="00911375">
        <w:rPr>
          <w:rFonts w:asciiTheme="minorHAnsi" w:hAnsiTheme="minorHAnsi"/>
          <w:lang w:val="ru-RU"/>
        </w:rPr>
        <w:br/>
        <w:t>(</w:t>
      </w:r>
      <w:r w:rsidR="00805C7D" w:rsidRPr="00911375">
        <w:rPr>
          <w:rFonts w:asciiTheme="minorHAnsi" w:hAnsiTheme="minorHAnsi"/>
          <w:lang w:val="ru-RU"/>
        </w:rPr>
        <w:t>Поправка №</w:t>
      </w:r>
      <w:r w:rsidR="009865D4">
        <w:rPr>
          <w:rFonts w:asciiTheme="minorHAnsi" w:hAnsiTheme="minorHAnsi"/>
          <w:lang w:val="ru-RU"/>
        </w:rPr>
        <w:t xml:space="preserve"> </w:t>
      </w:r>
      <w:r w:rsidRPr="00911375">
        <w:rPr>
          <w:rFonts w:asciiTheme="minorHAnsi" w:hAnsiTheme="minorHAnsi"/>
          <w:lang w:val="ru-RU"/>
        </w:rPr>
        <w:t>17)</w:t>
      </w:r>
    </w:p>
    <w:p w:rsidR="00CC456F" w:rsidRPr="00911375" w:rsidRDefault="00CC456F" w:rsidP="00F3263A">
      <w:pPr>
        <w:textAlignment w:val="auto"/>
        <w:rPr>
          <w:rFonts w:asciiTheme="minorHAnsi" w:hAnsiTheme="minorHAnsi" w:cs="Arial"/>
          <w:sz w:val="6"/>
          <w:lang w:val="ru-RU"/>
        </w:rPr>
      </w:pPr>
    </w:p>
    <w:tbl>
      <w:tblPr>
        <w:tblW w:w="9123" w:type="dxa"/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486"/>
      </w:tblGrid>
      <w:tr w:rsidR="005518D5" w:rsidRPr="005518D5" w:rsidTr="005518D5">
        <w:tc>
          <w:tcPr>
            <w:tcW w:w="3369" w:type="dxa"/>
          </w:tcPr>
          <w:p w:rsidR="005518D5" w:rsidRPr="00911375" w:rsidRDefault="005518D5" w:rsidP="005518D5">
            <w:pPr>
              <w:widowControl w:val="0"/>
              <w:spacing w:before="60" w:after="60"/>
              <w:textAlignment w:val="auto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  <w:r w:rsidRPr="00911375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>Страна или зона/код ИСО</w:t>
            </w:r>
          </w:p>
        </w:tc>
        <w:tc>
          <w:tcPr>
            <w:tcW w:w="2268" w:type="dxa"/>
          </w:tcPr>
          <w:p w:rsidR="005518D5" w:rsidRPr="00911375" w:rsidRDefault="005518D5" w:rsidP="005518D5">
            <w:pPr>
              <w:widowControl w:val="0"/>
              <w:spacing w:before="60" w:after="60"/>
              <w:jc w:val="center"/>
              <w:textAlignment w:val="auto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  <w:r w:rsidRPr="00911375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>Код компании</w:t>
            </w:r>
          </w:p>
        </w:tc>
        <w:tc>
          <w:tcPr>
            <w:tcW w:w="3486" w:type="dxa"/>
          </w:tcPr>
          <w:p w:rsidR="005518D5" w:rsidRPr="00911375" w:rsidRDefault="005518D5" w:rsidP="005518D5">
            <w:pPr>
              <w:widowControl w:val="0"/>
              <w:spacing w:before="60" w:after="60"/>
              <w:jc w:val="center"/>
              <w:textAlignment w:val="auto"/>
              <w:rPr>
                <w:rFonts w:asciiTheme="minorHAnsi" w:eastAsia="SimSun" w:hAnsiTheme="minorHAnsi" w:cs="Arial"/>
                <w:b/>
                <w:bCs/>
                <w:i/>
                <w:iCs/>
                <w:lang w:val="ru-RU"/>
              </w:rPr>
            </w:pPr>
            <w:r w:rsidRPr="00911375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>Для контактов</w:t>
            </w:r>
          </w:p>
        </w:tc>
      </w:tr>
      <w:tr w:rsidR="00CC456F" w:rsidRPr="00911375" w:rsidTr="005518D5">
        <w:tc>
          <w:tcPr>
            <w:tcW w:w="3369" w:type="dxa"/>
            <w:hideMark/>
          </w:tcPr>
          <w:p w:rsidR="00CC456F" w:rsidRPr="00911375" w:rsidRDefault="000973DD" w:rsidP="005518D5">
            <w:pPr>
              <w:widowControl w:val="0"/>
              <w:spacing w:before="60" w:after="60"/>
              <w:textAlignment w:val="auto"/>
              <w:rPr>
                <w:rFonts w:asciiTheme="minorHAnsi" w:eastAsia="SimSun" w:hAnsiTheme="minorHAnsi" w:cs="Arial"/>
                <w:b/>
                <w:bCs/>
                <w:i/>
                <w:iCs/>
                <w:lang w:val="ru-RU"/>
              </w:rPr>
            </w:pPr>
            <w:r w:rsidRPr="00911375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>Название/адрес компании</w:t>
            </w:r>
          </w:p>
        </w:tc>
        <w:tc>
          <w:tcPr>
            <w:tcW w:w="2268" w:type="dxa"/>
          </w:tcPr>
          <w:p w:rsidR="00CC456F" w:rsidRPr="00911375" w:rsidRDefault="00CC456F" w:rsidP="005518D5">
            <w:pPr>
              <w:widowControl w:val="0"/>
              <w:spacing w:before="60" w:after="60"/>
              <w:textAlignment w:val="auto"/>
              <w:rPr>
                <w:rFonts w:asciiTheme="minorHAnsi" w:eastAsia="SimSun" w:hAnsiTheme="minorHAnsi" w:cs="Arial"/>
                <w:b/>
                <w:bCs/>
                <w:i/>
                <w:iCs/>
                <w:lang w:val="ru-RU"/>
              </w:rPr>
            </w:pPr>
            <w:r w:rsidRPr="00911375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>(</w:t>
            </w:r>
            <w:r w:rsidR="000973DD" w:rsidRPr="00911375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>код оператора связи</w:t>
            </w:r>
            <w:r w:rsidRPr="00911375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>)</w:t>
            </w:r>
          </w:p>
        </w:tc>
        <w:tc>
          <w:tcPr>
            <w:tcW w:w="3486" w:type="dxa"/>
          </w:tcPr>
          <w:p w:rsidR="00CC456F" w:rsidRPr="00911375" w:rsidRDefault="00CC456F" w:rsidP="005518D5">
            <w:pPr>
              <w:widowControl w:val="0"/>
              <w:spacing w:before="60" w:after="60"/>
              <w:textAlignment w:val="auto"/>
              <w:rPr>
                <w:rFonts w:asciiTheme="minorHAnsi" w:eastAsia="SimSun" w:hAnsiTheme="minorHAnsi" w:cs="Arial"/>
                <w:b/>
                <w:bCs/>
                <w:i/>
                <w:iCs/>
                <w:lang w:val="ru-RU"/>
              </w:rPr>
            </w:pPr>
          </w:p>
        </w:tc>
      </w:tr>
    </w:tbl>
    <w:p w:rsidR="00CC456F" w:rsidRPr="00911375" w:rsidRDefault="00CC456F" w:rsidP="00F3263A">
      <w:pPr>
        <w:spacing w:before="0"/>
        <w:rPr>
          <w:rFonts w:asciiTheme="minorHAnsi" w:hAnsiTheme="minorHAnsi" w:cs="Calibri"/>
          <w:color w:val="000000"/>
          <w:sz w:val="8"/>
          <w:szCs w:val="24"/>
          <w:lang w:val="ru-RU"/>
        </w:rPr>
      </w:pPr>
    </w:p>
    <w:p w:rsidR="00CC456F" w:rsidRPr="00911375" w:rsidRDefault="000973DD" w:rsidP="00A547D2">
      <w:pPr>
        <w:tabs>
          <w:tab w:val="center" w:pos="5529"/>
        </w:tabs>
        <w:rPr>
          <w:rFonts w:asciiTheme="minorHAnsi" w:hAnsiTheme="minorHAnsi" w:cs="Calibri"/>
          <w:color w:val="000000"/>
          <w:sz w:val="24"/>
          <w:szCs w:val="24"/>
          <w:lang w:val="ru-RU"/>
        </w:rPr>
      </w:pPr>
      <w:r w:rsidRPr="00911375">
        <w:rPr>
          <w:rFonts w:eastAsia="SimSun" w:cs="Arial"/>
          <w:b/>
          <w:bCs/>
          <w:i/>
          <w:iCs/>
          <w:color w:val="000000"/>
          <w:lang w:val="ru-RU"/>
        </w:rPr>
        <w:t>Гибралтар</w:t>
      </w:r>
      <w:r w:rsidR="00CC456F" w:rsidRPr="00911375">
        <w:rPr>
          <w:rFonts w:asciiTheme="minorHAnsi" w:eastAsia="SimSun" w:hAnsiTheme="minorHAnsi" w:cs="Arial"/>
          <w:b/>
          <w:bCs/>
          <w:i/>
          <w:iCs/>
          <w:color w:val="000000"/>
          <w:lang w:val="ru-RU"/>
        </w:rPr>
        <w:t xml:space="preserve"> /GIB</w:t>
      </w:r>
      <w:r w:rsidR="00E20267" w:rsidRPr="00911375">
        <w:rPr>
          <w:rFonts w:asciiTheme="minorHAnsi" w:eastAsia="SimSun" w:hAnsiTheme="minorHAnsi" w:cs="Arial"/>
          <w:b/>
          <w:bCs/>
          <w:i/>
          <w:iCs/>
          <w:color w:val="000000"/>
          <w:lang w:val="ru-RU"/>
        </w:rPr>
        <w:t xml:space="preserve">     </w:t>
      </w:r>
      <w:r w:rsidR="00CC456F" w:rsidRPr="00911375">
        <w:rPr>
          <w:rFonts w:asciiTheme="minorHAnsi" w:eastAsia="SimSun" w:hAnsiTheme="minorHAnsi" w:cs="Arial"/>
          <w:b/>
          <w:bCs/>
          <w:color w:val="000000"/>
          <w:lang w:val="ru-RU"/>
        </w:rPr>
        <w:t>SUP</w:t>
      </w:r>
    </w:p>
    <w:p w:rsidR="00CC456F" w:rsidRPr="00911375" w:rsidRDefault="00CC456F" w:rsidP="00F3263A">
      <w:pPr>
        <w:rPr>
          <w:rFonts w:asciiTheme="minorHAnsi" w:hAnsiTheme="minorHAnsi" w:cs="Calibri"/>
          <w:color w:val="000000"/>
          <w:sz w:val="6"/>
          <w:szCs w:val="24"/>
          <w:lang w:val="ru-RU"/>
        </w:rPr>
      </w:pPr>
    </w:p>
    <w:tbl>
      <w:tblPr>
        <w:tblW w:w="9109" w:type="dxa"/>
        <w:tblLayout w:type="fixed"/>
        <w:tblLook w:val="04A0" w:firstRow="1" w:lastRow="0" w:firstColumn="1" w:lastColumn="0" w:noHBand="0" w:noVBand="1"/>
      </w:tblPr>
      <w:tblGrid>
        <w:gridCol w:w="3020"/>
        <w:gridCol w:w="2604"/>
        <w:gridCol w:w="3485"/>
      </w:tblGrid>
      <w:tr w:rsidR="00CC456F" w:rsidRPr="00911375" w:rsidTr="00141543">
        <w:tc>
          <w:tcPr>
            <w:tcW w:w="3020" w:type="dxa"/>
            <w:hideMark/>
          </w:tcPr>
          <w:p w:rsidR="00CC456F" w:rsidRPr="00911375" w:rsidRDefault="00CC456F" w:rsidP="00F3263A">
            <w:pPr>
              <w:widowControl w:val="0"/>
              <w:spacing w:before="71"/>
              <w:rPr>
                <w:rFonts w:asciiTheme="minorHAnsi" w:eastAsia="SimSun" w:hAnsiTheme="minorHAnsi" w:cs="Arial"/>
                <w:color w:val="000000"/>
                <w:sz w:val="18"/>
                <w:szCs w:val="18"/>
                <w:lang w:val="ru-RU"/>
              </w:rPr>
            </w:pPr>
            <w:r w:rsidRPr="00911375">
              <w:rPr>
                <w:rFonts w:asciiTheme="minorHAnsi" w:eastAsia="SimSun" w:hAnsiTheme="minorHAnsi" w:cs="Arial"/>
                <w:color w:val="000000"/>
                <w:sz w:val="18"/>
                <w:szCs w:val="18"/>
                <w:lang w:val="ru-RU"/>
              </w:rPr>
              <w:t xml:space="preserve">CTS (Gibraltar) Limited </w:t>
            </w:r>
          </w:p>
        </w:tc>
        <w:tc>
          <w:tcPr>
            <w:tcW w:w="2604" w:type="dxa"/>
            <w:hideMark/>
          </w:tcPr>
          <w:p w:rsidR="00CC456F" w:rsidRPr="00911375" w:rsidRDefault="00CC456F" w:rsidP="00F3263A">
            <w:pPr>
              <w:widowControl w:val="0"/>
              <w:spacing w:before="71"/>
              <w:jc w:val="center"/>
              <w:rPr>
                <w:rFonts w:asciiTheme="minorHAnsi" w:eastAsia="SimSun" w:hAnsiTheme="minorHAnsi" w:cs="Arial"/>
                <w:color w:val="000000"/>
                <w:sz w:val="18"/>
                <w:szCs w:val="18"/>
                <w:lang w:val="ru-RU"/>
              </w:rPr>
            </w:pPr>
            <w:r w:rsidRPr="00911375">
              <w:rPr>
                <w:rFonts w:asciiTheme="minorHAnsi" w:eastAsia="SimSun" w:hAnsiTheme="minorHAnsi" w:cs="Arial"/>
                <w:color w:val="000000"/>
                <w:sz w:val="18"/>
                <w:szCs w:val="18"/>
                <w:lang w:val="ru-RU"/>
              </w:rPr>
              <w:t>GIBCS</w:t>
            </w:r>
          </w:p>
        </w:tc>
        <w:tc>
          <w:tcPr>
            <w:tcW w:w="3485" w:type="dxa"/>
            <w:hideMark/>
          </w:tcPr>
          <w:p w:rsidR="00CC456F" w:rsidRPr="00911375" w:rsidRDefault="00CC456F" w:rsidP="00F3263A">
            <w:pPr>
              <w:widowControl w:val="0"/>
              <w:spacing w:before="71"/>
              <w:rPr>
                <w:rFonts w:asciiTheme="minorHAnsi" w:eastAsia="SimSun" w:hAnsiTheme="minorHAnsi" w:cs="Arial"/>
                <w:color w:val="000000"/>
                <w:sz w:val="18"/>
                <w:szCs w:val="18"/>
                <w:lang w:val="ru-RU"/>
              </w:rPr>
            </w:pPr>
            <w:r w:rsidRPr="00911375">
              <w:rPr>
                <w:rFonts w:asciiTheme="minorHAnsi" w:eastAsia="SimSun" w:hAnsiTheme="minorHAnsi" w:cs="Arial"/>
                <w:color w:val="000000"/>
                <w:sz w:val="18"/>
                <w:szCs w:val="18"/>
                <w:lang w:val="ru-RU"/>
              </w:rPr>
              <w:t>Mr. Alex Caballero</w:t>
            </w:r>
          </w:p>
        </w:tc>
      </w:tr>
      <w:tr w:rsidR="00CC456F" w:rsidRPr="00911375" w:rsidTr="00141543">
        <w:tc>
          <w:tcPr>
            <w:tcW w:w="3020" w:type="dxa"/>
            <w:hideMark/>
          </w:tcPr>
          <w:p w:rsidR="00CC456F" w:rsidRPr="00872430" w:rsidRDefault="00CC456F" w:rsidP="00F3263A">
            <w:pPr>
              <w:widowControl w:val="0"/>
              <w:spacing w:before="0"/>
              <w:jc w:val="left"/>
              <w:rPr>
                <w:rFonts w:asciiTheme="minorHAnsi" w:eastAsia="SimSun" w:hAnsiTheme="minorHAnsi" w:cs="Arial"/>
                <w:color w:val="000000"/>
                <w:sz w:val="18"/>
                <w:szCs w:val="18"/>
                <w:lang w:val="fr-CH"/>
              </w:rPr>
            </w:pPr>
            <w:r w:rsidRPr="00872430">
              <w:rPr>
                <w:rFonts w:asciiTheme="minorHAnsi" w:eastAsia="SimSun" w:hAnsiTheme="minorHAnsi" w:cs="Arial"/>
                <w:color w:val="000000"/>
                <w:sz w:val="18"/>
                <w:szCs w:val="18"/>
                <w:lang w:val="fr-CH"/>
              </w:rPr>
              <w:t>48 Royal Ocean Plaza</w:t>
            </w:r>
            <w:r w:rsidRPr="00872430">
              <w:rPr>
                <w:rFonts w:asciiTheme="minorHAnsi" w:eastAsia="SimSun" w:hAnsiTheme="minorHAnsi" w:cs="Arial"/>
                <w:color w:val="000000"/>
                <w:sz w:val="18"/>
                <w:szCs w:val="18"/>
                <w:lang w:val="fr-CH"/>
              </w:rPr>
              <w:br/>
              <w:t>OCEAN VILLAGE</w:t>
            </w:r>
          </w:p>
        </w:tc>
        <w:tc>
          <w:tcPr>
            <w:tcW w:w="2604" w:type="dxa"/>
          </w:tcPr>
          <w:p w:rsidR="00CC456F" w:rsidRPr="00872430" w:rsidRDefault="00CC456F" w:rsidP="00F3263A">
            <w:pPr>
              <w:widowControl w:val="0"/>
              <w:spacing w:before="0"/>
              <w:jc w:val="center"/>
              <w:rPr>
                <w:rFonts w:asciiTheme="minorHAnsi" w:eastAsia="SimSun" w:hAnsiTheme="minorHAnsi" w:cs="Arial"/>
                <w:color w:val="000000"/>
                <w:sz w:val="18"/>
                <w:szCs w:val="18"/>
                <w:lang w:val="fr-CH"/>
              </w:rPr>
            </w:pPr>
          </w:p>
        </w:tc>
        <w:tc>
          <w:tcPr>
            <w:tcW w:w="3485" w:type="dxa"/>
            <w:hideMark/>
          </w:tcPr>
          <w:p w:rsidR="00CC456F" w:rsidRPr="00911375" w:rsidRDefault="000A61A6" w:rsidP="00911375">
            <w:pPr>
              <w:widowControl w:val="0"/>
              <w:tabs>
                <w:tab w:val="clear" w:pos="567"/>
                <w:tab w:val="left" w:pos="897"/>
              </w:tabs>
              <w:spacing w:before="0"/>
              <w:jc w:val="left"/>
              <w:rPr>
                <w:rFonts w:asciiTheme="minorHAnsi" w:eastAsia="SimSun" w:hAnsiTheme="minorHAnsi" w:cs="Arial"/>
                <w:color w:val="000000"/>
                <w:sz w:val="18"/>
                <w:szCs w:val="18"/>
                <w:lang w:val="ru-RU"/>
              </w:rPr>
            </w:pPr>
            <w:r w:rsidRPr="00911375">
              <w:rPr>
                <w:rFonts w:asciiTheme="minorHAnsi" w:eastAsia="SimSun" w:hAnsiTheme="minorHAnsi" w:cs="Arial"/>
                <w:color w:val="000000"/>
                <w:sz w:val="18"/>
                <w:szCs w:val="18"/>
                <w:lang w:val="ru-RU"/>
              </w:rPr>
              <w:t>Тел.:</w:t>
            </w:r>
            <w:r w:rsidR="00CC456F" w:rsidRPr="00911375">
              <w:rPr>
                <w:rFonts w:asciiTheme="minorHAnsi" w:hAnsiTheme="minorHAnsi" w:cs="Calibri"/>
                <w:color w:val="000000"/>
                <w:sz w:val="18"/>
                <w:szCs w:val="18"/>
                <w:lang w:val="ru-RU"/>
              </w:rPr>
              <w:tab/>
            </w:r>
            <w:r w:rsidR="00CC456F" w:rsidRPr="00911375">
              <w:rPr>
                <w:rFonts w:asciiTheme="minorHAnsi" w:hAnsiTheme="minorHAnsi" w:cs="Arial"/>
                <w:color w:val="000000"/>
                <w:sz w:val="18"/>
                <w:szCs w:val="18"/>
                <w:lang w:val="ru-RU"/>
              </w:rPr>
              <w:t>+350 216 51500</w:t>
            </w:r>
            <w:r w:rsidR="00CC456F" w:rsidRPr="00911375">
              <w:rPr>
                <w:rFonts w:asciiTheme="minorHAnsi" w:hAnsiTheme="minorHAnsi" w:cs="Arial"/>
                <w:color w:val="000000"/>
                <w:sz w:val="18"/>
                <w:szCs w:val="18"/>
                <w:lang w:val="ru-RU"/>
              </w:rPr>
              <w:br/>
            </w:r>
            <w:r w:rsidRPr="00911375">
              <w:rPr>
                <w:rFonts w:asciiTheme="minorHAnsi" w:eastAsia="SimSun" w:hAnsiTheme="minorHAnsi" w:cs="Arial"/>
                <w:color w:val="000000"/>
                <w:sz w:val="18"/>
                <w:szCs w:val="18"/>
                <w:lang w:val="ru-RU"/>
              </w:rPr>
              <w:t>Факс:</w:t>
            </w:r>
            <w:r w:rsidR="00CC456F" w:rsidRPr="00911375">
              <w:rPr>
                <w:rFonts w:asciiTheme="minorHAnsi" w:eastAsia="SimSun" w:hAnsiTheme="minorHAnsi" w:cs="Arial"/>
                <w:color w:val="000000"/>
                <w:sz w:val="18"/>
                <w:szCs w:val="18"/>
                <w:lang w:val="ru-RU"/>
              </w:rPr>
              <w:tab/>
              <w:t>+350 216 51502</w:t>
            </w:r>
          </w:p>
        </w:tc>
      </w:tr>
      <w:tr w:rsidR="00CC456F" w:rsidRPr="00010BEC" w:rsidTr="00141543">
        <w:tc>
          <w:tcPr>
            <w:tcW w:w="3020" w:type="dxa"/>
            <w:hideMark/>
          </w:tcPr>
          <w:p w:rsidR="00CC456F" w:rsidRPr="00911375" w:rsidRDefault="00CC456F" w:rsidP="00F3263A">
            <w:pPr>
              <w:widowControl w:val="0"/>
              <w:spacing w:before="0"/>
              <w:rPr>
                <w:rFonts w:asciiTheme="minorHAnsi" w:eastAsia="SimSun" w:hAnsiTheme="minorHAnsi" w:cs="Arial"/>
                <w:color w:val="000000"/>
                <w:sz w:val="18"/>
                <w:szCs w:val="18"/>
                <w:lang w:val="ru-RU"/>
              </w:rPr>
            </w:pPr>
            <w:r w:rsidRPr="00911375">
              <w:rPr>
                <w:rFonts w:asciiTheme="minorHAnsi" w:eastAsia="SimSun" w:hAnsiTheme="minorHAnsi" w:cs="Arial"/>
                <w:color w:val="000000"/>
                <w:sz w:val="18"/>
                <w:szCs w:val="18"/>
                <w:lang w:val="ru-RU"/>
              </w:rPr>
              <w:t>GIBRALTAR</w:t>
            </w:r>
          </w:p>
        </w:tc>
        <w:tc>
          <w:tcPr>
            <w:tcW w:w="2604" w:type="dxa"/>
          </w:tcPr>
          <w:p w:rsidR="00CC456F" w:rsidRPr="00911375" w:rsidRDefault="00CC456F" w:rsidP="00F3263A">
            <w:pPr>
              <w:widowControl w:val="0"/>
              <w:spacing w:before="0"/>
              <w:jc w:val="center"/>
              <w:rPr>
                <w:rFonts w:asciiTheme="minorHAnsi" w:eastAsia="SimSun" w:hAnsiTheme="minorHAnsi" w:cs="Arial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3485" w:type="dxa"/>
            <w:hideMark/>
          </w:tcPr>
          <w:p w:rsidR="00CC456F" w:rsidRPr="00911375" w:rsidRDefault="000A61A6" w:rsidP="00911375">
            <w:pPr>
              <w:widowControl w:val="0"/>
              <w:tabs>
                <w:tab w:val="clear" w:pos="567"/>
                <w:tab w:val="left" w:pos="634"/>
                <w:tab w:val="left" w:pos="897"/>
              </w:tabs>
              <w:spacing w:before="0"/>
              <w:jc w:val="left"/>
              <w:rPr>
                <w:rFonts w:asciiTheme="minorHAnsi" w:eastAsia="SimSun" w:hAnsiTheme="minorHAnsi" w:cs="Arial"/>
                <w:color w:val="000000"/>
                <w:sz w:val="18"/>
                <w:szCs w:val="18"/>
                <w:lang w:val="ru-RU"/>
              </w:rPr>
            </w:pPr>
            <w:r w:rsidRPr="00911375">
              <w:rPr>
                <w:rFonts w:asciiTheme="minorHAnsi" w:eastAsia="SimSun" w:hAnsiTheme="minorHAnsi" w:cs="Arial"/>
                <w:color w:val="000000"/>
                <w:sz w:val="18"/>
                <w:szCs w:val="18"/>
                <w:lang w:val="ru-RU"/>
              </w:rPr>
              <w:t>Эл. почта:</w:t>
            </w:r>
            <w:r w:rsidR="00CC456F" w:rsidRPr="00911375">
              <w:rPr>
                <w:rFonts w:asciiTheme="minorHAnsi" w:eastAsia="SimSun" w:hAnsiTheme="minorHAnsi" w:cs="Arial"/>
                <w:color w:val="000000"/>
                <w:sz w:val="18"/>
                <w:szCs w:val="18"/>
                <w:lang w:val="ru-RU"/>
              </w:rPr>
              <w:tab/>
              <w:t>alexc@cts-europe.com</w:t>
            </w:r>
          </w:p>
        </w:tc>
      </w:tr>
    </w:tbl>
    <w:p w:rsidR="00CC456F" w:rsidRPr="00911375" w:rsidRDefault="00CC456F" w:rsidP="00F3263A">
      <w:pPr>
        <w:rPr>
          <w:sz w:val="6"/>
          <w:lang w:val="ru-RU"/>
        </w:rPr>
      </w:pPr>
    </w:p>
    <w:p w:rsidR="00CC456F" w:rsidRPr="00911375" w:rsidRDefault="000973DD" w:rsidP="00A547D2">
      <w:pPr>
        <w:widowControl w:val="0"/>
        <w:spacing w:before="53"/>
        <w:rPr>
          <w:rFonts w:asciiTheme="minorHAnsi" w:eastAsia="SimSun" w:hAnsiTheme="minorHAnsi" w:cs="Arial"/>
          <w:b/>
          <w:bCs/>
          <w:i/>
          <w:iCs/>
          <w:color w:val="000000"/>
          <w:lang w:val="ru-RU"/>
        </w:rPr>
      </w:pPr>
      <w:r w:rsidRPr="00911375">
        <w:rPr>
          <w:rFonts w:asciiTheme="minorHAnsi" w:eastAsia="SimSun" w:hAnsiTheme="minorHAnsi" w:cs="Arial"/>
          <w:b/>
          <w:bCs/>
          <w:i/>
          <w:iCs/>
          <w:color w:val="000000"/>
          <w:lang w:val="ru-RU"/>
        </w:rPr>
        <w:t>Люксембург</w:t>
      </w:r>
      <w:r w:rsidR="00CC456F" w:rsidRPr="00911375">
        <w:rPr>
          <w:rFonts w:asciiTheme="minorHAnsi" w:eastAsia="SimSun" w:hAnsiTheme="minorHAnsi" w:cs="Arial"/>
          <w:b/>
          <w:bCs/>
          <w:i/>
          <w:iCs/>
          <w:color w:val="000000"/>
          <w:lang w:val="ru-RU"/>
        </w:rPr>
        <w:t xml:space="preserve">/LUX     </w:t>
      </w:r>
      <w:r w:rsidR="008465A5" w:rsidRPr="008465A5">
        <w:rPr>
          <w:b/>
          <w:bCs/>
        </w:rPr>
        <w:t>ADD</w:t>
      </w:r>
    </w:p>
    <w:p w:rsidR="00CC456F" w:rsidRPr="00911375" w:rsidRDefault="00CC456F" w:rsidP="00F3263A">
      <w:pPr>
        <w:spacing w:before="0"/>
        <w:rPr>
          <w:lang w:val="ru-RU"/>
        </w:rPr>
      </w:pPr>
    </w:p>
    <w:tbl>
      <w:tblPr>
        <w:tblW w:w="9095" w:type="dxa"/>
        <w:tblLayout w:type="fixed"/>
        <w:tblLook w:val="04A0" w:firstRow="1" w:lastRow="0" w:firstColumn="1" w:lastColumn="0" w:noHBand="0" w:noVBand="1"/>
      </w:tblPr>
      <w:tblGrid>
        <w:gridCol w:w="2992"/>
        <w:gridCol w:w="2618"/>
        <w:gridCol w:w="3485"/>
      </w:tblGrid>
      <w:tr w:rsidR="00CC456F" w:rsidRPr="00911375" w:rsidTr="00141543">
        <w:tc>
          <w:tcPr>
            <w:tcW w:w="2992" w:type="dxa"/>
            <w:hideMark/>
          </w:tcPr>
          <w:p w:rsidR="00CC456F" w:rsidRPr="00872430" w:rsidRDefault="00CC456F" w:rsidP="00F3263A">
            <w:pPr>
              <w:widowControl w:val="0"/>
              <w:spacing w:before="71"/>
              <w:rPr>
                <w:rFonts w:asciiTheme="minorHAnsi" w:eastAsia="SimSun" w:hAnsiTheme="minorHAnsi" w:cs="Arial"/>
                <w:color w:val="000000"/>
                <w:sz w:val="18"/>
                <w:szCs w:val="18"/>
                <w:lang w:val="en-US"/>
              </w:rPr>
            </w:pPr>
            <w:r w:rsidRPr="00872430">
              <w:rPr>
                <w:rFonts w:asciiTheme="minorHAnsi" w:eastAsia="SimSun" w:hAnsiTheme="minorHAnsi" w:cs="Arial"/>
                <w:color w:val="000000"/>
                <w:sz w:val="18"/>
                <w:szCs w:val="18"/>
                <w:lang w:val="en-US"/>
              </w:rPr>
              <w:t xml:space="preserve">MTX Connect S.a r.l </w:t>
            </w:r>
          </w:p>
        </w:tc>
        <w:tc>
          <w:tcPr>
            <w:tcW w:w="2618" w:type="dxa"/>
            <w:hideMark/>
          </w:tcPr>
          <w:p w:rsidR="00CC456F" w:rsidRPr="00911375" w:rsidRDefault="00CC456F" w:rsidP="00F3263A">
            <w:pPr>
              <w:widowControl w:val="0"/>
              <w:spacing w:before="71"/>
              <w:jc w:val="center"/>
              <w:rPr>
                <w:rFonts w:asciiTheme="minorHAnsi" w:eastAsia="SimSun" w:hAnsiTheme="minorHAnsi" w:cs="Arial"/>
                <w:color w:val="000000"/>
                <w:sz w:val="18"/>
                <w:szCs w:val="18"/>
                <w:lang w:val="ru-RU"/>
              </w:rPr>
            </w:pPr>
            <w:r w:rsidRPr="00911375">
              <w:rPr>
                <w:rFonts w:asciiTheme="minorHAnsi" w:eastAsia="SimSun" w:hAnsiTheme="minorHAnsi" w:cs="Arial"/>
                <w:color w:val="000000"/>
                <w:sz w:val="18"/>
                <w:szCs w:val="18"/>
                <w:lang w:val="ru-RU"/>
              </w:rPr>
              <w:t>MTX</w:t>
            </w:r>
          </w:p>
        </w:tc>
        <w:tc>
          <w:tcPr>
            <w:tcW w:w="3485" w:type="dxa"/>
            <w:hideMark/>
          </w:tcPr>
          <w:p w:rsidR="00CC456F" w:rsidRPr="00911375" w:rsidRDefault="00CC456F" w:rsidP="00F3263A">
            <w:pPr>
              <w:widowControl w:val="0"/>
              <w:spacing w:before="71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Mrs. Alexandra Sevodnyaeva </w:t>
            </w:r>
          </w:p>
        </w:tc>
      </w:tr>
      <w:tr w:rsidR="00CC456F" w:rsidRPr="00911375" w:rsidTr="00141543">
        <w:tc>
          <w:tcPr>
            <w:tcW w:w="2992" w:type="dxa"/>
            <w:hideMark/>
          </w:tcPr>
          <w:p w:rsidR="00CC456F" w:rsidRPr="00911375" w:rsidRDefault="00CC456F" w:rsidP="00F3263A">
            <w:pPr>
              <w:widowControl w:val="0"/>
              <w:spacing w:before="0"/>
              <w:rPr>
                <w:rFonts w:asciiTheme="minorHAnsi" w:eastAsia="SimSun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eastAsia="SimSun" w:hAnsiTheme="minorHAnsi" w:cs="Arial"/>
                <w:sz w:val="18"/>
                <w:szCs w:val="18"/>
                <w:lang w:val="ru-RU"/>
              </w:rPr>
              <w:t>4, rue A. Graham Bell</w:t>
            </w:r>
            <w:r w:rsidRPr="00911375">
              <w:rPr>
                <w:rFonts w:asciiTheme="minorHAnsi" w:eastAsia="SimSun" w:hAnsiTheme="minorHAnsi" w:cs="Arial"/>
                <w:sz w:val="18"/>
                <w:szCs w:val="18"/>
                <w:lang w:val="ru-RU"/>
              </w:rPr>
              <w:tab/>
            </w:r>
          </w:p>
        </w:tc>
        <w:tc>
          <w:tcPr>
            <w:tcW w:w="2618" w:type="dxa"/>
          </w:tcPr>
          <w:p w:rsidR="00CC456F" w:rsidRPr="00911375" w:rsidRDefault="00CC456F" w:rsidP="00F3263A">
            <w:pPr>
              <w:widowControl w:val="0"/>
              <w:spacing w:before="0"/>
              <w:jc w:val="center"/>
              <w:rPr>
                <w:rFonts w:asciiTheme="minorHAnsi" w:eastAsia="SimSun" w:hAnsiTheme="minorHAnsi" w:cs="Arial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3485" w:type="dxa"/>
            <w:hideMark/>
          </w:tcPr>
          <w:p w:rsidR="00CC456F" w:rsidRPr="00911375" w:rsidRDefault="000A61A6" w:rsidP="00911375">
            <w:pPr>
              <w:widowControl w:val="0"/>
              <w:tabs>
                <w:tab w:val="clear" w:pos="567"/>
                <w:tab w:val="clear" w:pos="1276"/>
                <w:tab w:val="clear" w:pos="1843"/>
                <w:tab w:val="left" w:pos="911"/>
              </w:tabs>
              <w:spacing w:before="0"/>
              <w:rPr>
                <w:rFonts w:asciiTheme="minorHAnsi" w:eastAsia="SimSun" w:hAnsiTheme="minorHAnsi" w:cs="Arial"/>
                <w:color w:val="000000"/>
                <w:sz w:val="18"/>
                <w:szCs w:val="18"/>
                <w:lang w:val="ru-RU"/>
              </w:rPr>
            </w:pPr>
            <w:r w:rsidRPr="00911375">
              <w:rPr>
                <w:rFonts w:asciiTheme="minorHAnsi" w:eastAsia="SimSun" w:hAnsiTheme="minorHAnsi" w:cs="Arial"/>
                <w:color w:val="000000"/>
                <w:sz w:val="18"/>
                <w:szCs w:val="18"/>
                <w:lang w:val="ru-RU"/>
              </w:rPr>
              <w:t>Тел.:</w:t>
            </w:r>
            <w:r w:rsidR="00CC456F" w:rsidRPr="00911375">
              <w:rPr>
                <w:rFonts w:asciiTheme="minorHAnsi" w:eastAsia="SimSun" w:hAnsiTheme="minorHAnsi" w:cs="Arial"/>
                <w:color w:val="000000"/>
                <w:sz w:val="18"/>
                <w:szCs w:val="18"/>
                <w:lang w:val="ru-RU"/>
              </w:rPr>
              <w:tab/>
            </w:r>
            <w:r w:rsidR="00CC456F" w:rsidRPr="00911375">
              <w:rPr>
                <w:rFonts w:asciiTheme="minorHAnsi" w:hAnsiTheme="minorHAnsi" w:cs="Arial"/>
                <w:color w:val="000000"/>
                <w:sz w:val="18"/>
                <w:szCs w:val="18"/>
                <w:lang w:val="ru-RU"/>
              </w:rPr>
              <w:t>+352 20301062</w:t>
            </w:r>
          </w:p>
        </w:tc>
      </w:tr>
      <w:tr w:rsidR="00CC456F" w:rsidRPr="00911375" w:rsidTr="00141543">
        <w:tc>
          <w:tcPr>
            <w:tcW w:w="2992" w:type="dxa"/>
            <w:hideMark/>
          </w:tcPr>
          <w:p w:rsidR="00CC456F" w:rsidRPr="00911375" w:rsidRDefault="00CC456F" w:rsidP="00F3263A">
            <w:pPr>
              <w:widowControl w:val="0"/>
              <w:spacing w:before="0"/>
              <w:rPr>
                <w:rFonts w:asciiTheme="minorHAnsi" w:eastAsia="SimSun" w:hAnsiTheme="minorHAnsi" w:cs="Arial"/>
                <w:sz w:val="18"/>
                <w:szCs w:val="18"/>
                <w:lang w:val="ru-RU"/>
              </w:rPr>
            </w:pPr>
            <w:r w:rsidRPr="00911375">
              <w:rPr>
                <w:rFonts w:asciiTheme="minorHAnsi" w:eastAsia="SimSun" w:hAnsiTheme="minorHAnsi" w:cs="Arial"/>
                <w:sz w:val="18"/>
                <w:szCs w:val="18"/>
                <w:lang w:val="ru-RU"/>
              </w:rPr>
              <w:t xml:space="preserve">L-3235 BETTEMBOURG </w:t>
            </w:r>
          </w:p>
        </w:tc>
        <w:tc>
          <w:tcPr>
            <w:tcW w:w="2618" w:type="dxa"/>
          </w:tcPr>
          <w:p w:rsidR="00CC456F" w:rsidRPr="00911375" w:rsidRDefault="00CC456F" w:rsidP="00F3263A">
            <w:pPr>
              <w:widowControl w:val="0"/>
              <w:spacing w:before="0"/>
              <w:jc w:val="center"/>
              <w:rPr>
                <w:rFonts w:asciiTheme="minorHAnsi" w:eastAsia="SimSun" w:hAnsiTheme="minorHAnsi" w:cs="Arial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3485" w:type="dxa"/>
            <w:hideMark/>
          </w:tcPr>
          <w:p w:rsidR="00CC456F" w:rsidRPr="00911375" w:rsidRDefault="000A61A6" w:rsidP="00911375">
            <w:pPr>
              <w:widowControl w:val="0"/>
              <w:tabs>
                <w:tab w:val="clear" w:pos="1276"/>
                <w:tab w:val="clear" w:pos="1843"/>
                <w:tab w:val="left" w:pos="911"/>
              </w:tabs>
              <w:spacing w:before="0"/>
              <w:rPr>
                <w:rFonts w:asciiTheme="minorHAnsi" w:eastAsia="SimSun" w:hAnsiTheme="minorHAnsi" w:cs="Arial"/>
                <w:color w:val="000000"/>
                <w:sz w:val="18"/>
                <w:szCs w:val="18"/>
                <w:lang w:val="ru-RU"/>
              </w:rPr>
            </w:pPr>
            <w:r w:rsidRPr="00911375">
              <w:rPr>
                <w:rFonts w:asciiTheme="minorHAnsi" w:eastAsia="SimSun" w:hAnsiTheme="minorHAnsi" w:cs="Arial"/>
                <w:color w:val="000000"/>
                <w:sz w:val="18"/>
                <w:szCs w:val="18"/>
                <w:lang w:val="ru-RU"/>
              </w:rPr>
              <w:t>Факс:</w:t>
            </w:r>
            <w:r w:rsidR="00CC456F" w:rsidRPr="00911375">
              <w:rPr>
                <w:rFonts w:asciiTheme="minorHAnsi" w:eastAsia="SimSun" w:hAnsiTheme="minorHAnsi" w:cs="Arial"/>
                <w:color w:val="000000"/>
                <w:sz w:val="18"/>
                <w:szCs w:val="18"/>
                <w:lang w:val="ru-RU"/>
              </w:rPr>
              <w:tab/>
            </w:r>
          </w:p>
        </w:tc>
      </w:tr>
      <w:tr w:rsidR="00CC456F" w:rsidRPr="00010BEC" w:rsidTr="00141543">
        <w:tc>
          <w:tcPr>
            <w:tcW w:w="2992" w:type="dxa"/>
          </w:tcPr>
          <w:p w:rsidR="00CC456F" w:rsidRPr="00911375" w:rsidRDefault="00CC456F" w:rsidP="00F3263A">
            <w:pPr>
              <w:widowControl w:val="0"/>
              <w:spacing w:before="0"/>
              <w:rPr>
                <w:rFonts w:asciiTheme="minorHAnsi" w:eastAsia="SimSun" w:hAnsiTheme="minorHAnsi" w:cs="Arial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2618" w:type="dxa"/>
          </w:tcPr>
          <w:p w:rsidR="00CC456F" w:rsidRPr="00911375" w:rsidRDefault="00CC456F" w:rsidP="00F3263A">
            <w:pPr>
              <w:widowControl w:val="0"/>
              <w:spacing w:before="0"/>
              <w:jc w:val="center"/>
              <w:rPr>
                <w:rFonts w:asciiTheme="minorHAnsi" w:eastAsia="SimSun" w:hAnsiTheme="minorHAnsi" w:cs="Arial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3485" w:type="dxa"/>
            <w:hideMark/>
          </w:tcPr>
          <w:p w:rsidR="00CC456F" w:rsidRPr="00911375" w:rsidRDefault="000A61A6" w:rsidP="00911375">
            <w:pPr>
              <w:widowControl w:val="0"/>
              <w:tabs>
                <w:tab w:val="clear" w:pos="567"/>
                <w:tab w:val="clear" w:pos="1276"/>
                <w:tab w:val="clear" w:pos="1843"/>
                <w:tab w:val="left" w:pos="911"/>
              </w:tabs>
              <w:spacing w:before="0"/>
              <w:rPr>
                <w:rFonts w:asciiTheme="minorHAnsi" w:eastAsia="SimSun" w:hAnsiTheme="minorHAnsi" w:cs="Arial"/>
                <w:color w:val="000000"/>
                <w:sz w:val="18"/>
                <w:szCs w:val="18"/>
                <w:lang w:val="ru-RU"/>
              </w:rPr>
            </w:pPr>
            <w:r w:rsidRPr="00911375">
              <w:rPr>
                <w:rFonts w:asciiTheme="minorHAnsi" w:eastAsia="SimSun" w:hAnsiTheme="minorHAnsi" w:cs="Arial"/>
                <w:color w:val="000000"/>
                <w:sz w:val="18"/>
                <w:szCs w:val="18"/>
                <w:lang w:val="ru-RU"/>
              </w:rPr>
              <w:t>Эл. почта:</w:t>
            </w:r>
            <w:r w:rsidR="00CC456F" w:rsidRPr="00911375">
              <w:rPr>
                <w:rFonts w:asciiTheme="minorHAnsi" w:eastAsia="SimSun" w:hAnsiTheme="minorHAnsi" w:cs="Arial"/>
                <w:color w:val="000000"/>
                <w:sz w:val="18"/>
                <w:szCs w:val="18"/>
                <w:lang w:val="ru-RU"/>
              </w:rPr>
              <w:tab/>
              <w:t>a.sevodnyaeva@mtxc.eu</w:t>
            </w:r>
          </w:p>
        </w:tc>
      </w:tr>
    </w:tbl>
    <w:p w:rsidR="008B3ADC" w:rsidRPr="00911375" w:rsidRDefault="008B3ADC" w:rsidP="00F3263A">
      <w:pPr>
        <w:spacing w:before="0"/>
        <w:rPr>
          <w:sz w:val="6"/>
          <w:lang w:val="ru-RU"/>
        </w:rPr>
      </w:pPr>
    </w:p>
    <w:p w:rsidR="008B3ADC" w:rsidRPr="00911375" w:rsidRDefault="008B3ADC" w:rsidP="00F3263A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ru-RU"/>
        </w:rPr>
      </w:pPr>
      <w:r w:rsidRPr="00911375">
        <w:rPr>
          <w:lang w:val="ru-RU"/>
        </w:rPr>
        <w:br w:type="page"/>
      </w:r>
    </w:p>
    <w:p w:rsidR="00CC456F" w:rsidRPr="00911375" w:rsidRDefault="0059599F" w:rsidP="00F3263A">
      <w:pPr>
        <w:keepNext/>
        <w:shd w:val="clear" w:color="auto" w:fill="D9D9D9"/>
        <w:spacing w:before="360" w:after="60"/>
        <w:jc w:val="center"/>
        <w:outlineLvl w:val="1"/>
        <w:rPr>
          <w:rFonts w:ascii="Arial" w:hAnsi="Arial" w:cs="Arial"/>
          <w:b/>
          <w:bCs/>
          <w:sz w:val="26"/>
          <w:szCs w:val="28"/>
          <w:lang w:val="ru-RU"/>
        </w:rPr>
      </w:pPr>
      <w:bookmarkStart w:id="326" w:name="_Toc355708884"/>
      <w:r w:rsidRPr="00911375">
        <w:rPr>
          <w:rFonts w:ascii="Arial" w:hAnsi="Arial" w:cs="Arial"/>
          <w:b/>
          <w:bCs/>
          <w:sz w:val="26"/>
          <w:szCs w:val="28"/>
          <w:lang w:val="ru-RU"/>
        </w:rPr>
        <w:lastRenderedPageBreak/>
        <w:t>Список зоновых/сетевых кодов сигнализации</w:t>
      </w:r>
      <w:r w:rsidR="00CC456F" w:rsidRPr="00911375">
        <w:rPr>
          <w:rFonts w:ascii="Arial" w:hAnsi="Arial" w:cs="Arial"/>
          <w:b/>
          <w:bCs/>
          <w:sz w:val="26"/>
          <w:szCs w:val="28"/>
          <w:lang w:val="ru-RU"/>
        </w:rPr>
        <w:t xml:space="preserve"> (SANC)</w:t>
      </w:r>
      <w:r w:rsidR="00CC456F" w:rsidRPr="00911375">
        <w:rPr>
          <w:rFonts w:ascii="Arial" w:hAnsi="Arial" w:cs="Arial"/>
          <w:b/>
          <w:bCs/>
          <w:sz w:val="26"/>
          <w:szCs w:val="28"/>
          <w:lang w:val="ru-RU"/>
        </w:rPr>
        <w:br/>
        <w:t>(</w:t>
      </w:r>
      <w:r w:rsidRPr="00911375">
        <w:rPr>
          <w:rFonts w:ascii="Arial" w:hAnsi="Arial" w:cs="Arial"/>
          <w:b/>
          <w:bCs/>
          <w:sz w:val="26"/>
          <w:szCs w:val="28"/>
          <w:lang w:val="ru-RU"/>
        </w:rPr>
        <w:t>дополнительно к</w:t>
      </w:r>
      <w:r w:rsidR="00CC456F" w:rsidRPr="00911375">
        <w:rPr>
          <w:rFonts w:ascii="Arial" w:hAnsi="Arial" w:cs="Arial"/>
          <w:b/>
          <w:bCs/>
          <w:sz w:val="26"/>
          <w:szCs w:val="28"/>
          <w:lang w:val="ru-RU"/>
        </w:rPr>
        <w:t xml:space="preserve"> </w:t>
      </w:r>
      <w:r w:rsidR="00FD189D" w:rsidRPr="00911375">
        <w:rPr>
          <w:rFonts w:ascii="Arial" w:hAnsi="Arial" w:cs="Arial"/>
          <w:b/>
          <w:bCs/>
          <w:sz w:val="26"/>
          <w:szCs w:val="28"/>
          <w:lang w:val="ru-RU"/>
        </w:rPr>
        <w:t>Рекомендации МСЭ-Т</w:t>
      </w:r>
      <w:r w:rsidR="00CC456F" w:rsidRPr="00911375">
        <w:rPr>
          <w:rFonts w:ascii="Arial" w:hAnsi="Arial" w:cs="Arial"/>
          <w:b/>
          <w:bCs/>
          <w:sz w:val="26"/>
          <w:szCs w:val="28"/>
          <w:lang w:val="ru-RU"/>
        </w:rPr>
        <w:t xml:space="preserve"> Q.708 (03/1999))</w:t>
      </w:r>
      <w:r w:rsidR="00CC456F" w:rsidRPr="00911375">
        <w:rPr>
          <w:rFonts w:ascii="Arial" w:hAnsi="Arial" w:cs="Arial"/>
          <w:b/>
          <w:bCs/>
          <w:sz w:val="26"/>
          <w:szCs w:val="28"/>
          <w:lang w:val="ru-RU"/>
        </w:rPr>
        <w:br/>
        <w:t>(</w:t>
      </w:r>
      <w:r w:rsidR="004C2D31" w:rsidRPr="00911375">
        <w:rPr>
          <w:rFonts w:ascii="Arial" w:hAnsi="Arial" w:cs="Arial"/>
          <w:b/>
          <w:bCs/>
          <w:sz w:val="26"/>
          <w:szCs w:val="28"/>
          <w:lang w:val="ru-RU"/>
        </w:rPr>
        <w:t>по состоянию</w:t>
      </w:r>
      <w:r w:rsidRPr="00911375">
        <w:rPr>
          <w:rFonts w:ascii="Arial" w:hAnsi="Arial" w:cs="Arial"/>
          <w:b/>
          <w:bCs/>
          <w:sz w:val="26"/>
          <w:szCs w:val="28"/>
          <w:lang w:val="ru-RU"/>
        </w:rPr>
        <w:t xml:space="preserve"> на</w:t>
      </w:r>
      <w:r w:rsidR="00CC456F" w:rsidRPr="00911375">
        <w:rPr>
          <w:rFonts w:ascii="Arial" w:hAnsi="Arial" w:cs="Arial"/>
          <w:b/>
          <w:bCs/>
          <w:sz w:val="26"/>
          <w:szCs w:val="28"/>
          <w:lang w:val="ru-RU"/>
        </w:rPr>
        <w:t xml:space="preserve"> 1</w:t>
      </w:r>
      <w:r w:rsidRPr="00911375">
        <w:rPr>
          <w:rFonts w:ascii="Arial" w:hAnsi="Arial" w:cs="Arial"/>
          <w:b/>
          <w:bCs/>
          <w:sz w:val="26"/>
          <w:szCs w:val="28"/>
          <w:lang w:val="ru-RU"/>
        </w:rPr>
        <w:t> июля</w:t>
      </w:r>
      <w:r w:rsidR="00CC456F" w:rsidRPr="00911375">
        <w:rPr>
          <w:rFonts w:ascii="Arial" w:hAnsi="Arial" w:cs="Arial"/>
          <w:b/>
          <w:bCs/>
          <w:sz w:val="26"/>
          <w:szCs w:val="28"/>
          <w:lang w:val="ru-RU"/>
        </w:rPr>
        <w:t xml:space="preserve"> 2011</w:t>
      </w:r>
      <w:r w:rsidRPr="00911375">
        <w:rPr>
          <w:rFonts w:ascii="Arial" w:hAnsi="Arial" w:cs="Arial"/>
          <w:b/>
          <w:bCs/>
          <w:sz w:val="26"/>
          <w:szCs w:val="28"/>
          <w:lang w:val="ru-RU"/>
        </w:rPr>
        <w:t> года</w:t>
      </w:r>
      <w:r w:rsidR="00CC456F" w:rsidRPr="00911375">
        <w:rPr>
          <w:rFonts w:ascii="Arial" w:hAnsi="Arial" w:cs="Arial"/>
          <w:b/>
          <w:bCs/>
          <w:sz w:val="26"/>
          <w:szCs w:val="28"/>
          <w:lang w:val="ru-RU"/>
        </w:rPr>
        <w:t>)</w:t>
      </w:r>
      <w:bookmarkEnd w:id="326"/>
    </w:p>
    <w:p w:rsidR="00CC456F" w:rsidRPr="00911375" w:rsidRDefault="00CC456F" w:rsidP="00F3263A">
      <w:pPr>
        <w:keepNext/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spacing w:before="360"/>
        <w:jc w:val="center"/>
        <w:rPr>
          <w:lang w:val="ru-RU"/>
        </w:rPr>
      </w:pPr>
      <w:r w:rsidRPr="00911375">
        <w:rPr>
          <w:lang w:val="ru-RU"/>
        </w:rPr>
        <w:t>(</w:t>
      </w:r>
      <w:r w:rsidR="0059599F" w:rsidRPr="00911375">
        <w:rPr>
          <w:lang w:val="ru-RU"/>
        </w:rPr>
        <w:t>Приложение к оперативному бюллетеню МСЭ</w:t>
      </w:r>
      <w:r w:rsidRPr="00911375">
        <w:rPr>
          <w:lang w:val="ru-RU"/>
        </w:rPr>
        <w:t xml:space="preserve"> No. 983 – 1.VII.2011)</w:t>
      </w:r>
      <w:r w:rsidRPr="00911375">
        <w:rPr>
          <w:lang w:val="ru-RU"/>
        </w:rPr>
        <w:br/>
        <w:t>(</w:t>
      </w:r>
      <w:r w:rsidR="0059599F" w:rsidRPr="00911375">
        <w:rPr>
          <w:lang w:val="ru-RU"/>
        </w:rPr>
        <w:t>Поправка</w:t>
      </w:r>
      <w:r w:rsidRPr="00911375">
        <w:rPr>
          <w:lang w:val="ru-RU"/>
        </w:rPr>
        <w:t xml:space="preserve"> </w:t>
      </w:r>
      <w:r w:rsidR="000973DD" w:rsidRPr="00911375">
        <w:rPr>
          <w:lang w:val="ru-RU"/>
        </w:rPr>
        <w:t>№</w:t>
      </w:r>
      <w:r w:rsidR="005518D5">
        <w:rPr>
          <w:lang w:val="ru-RU"/>
        </w:rPr>
        <w:t xml:space="preserve"> </w:t>
      </w:r>
      <w:r w:rsidRPr="00911375">
        <w:rPr>
          <w:lang w:val="ru-RU"/>
        </w:rPr>
        <w:t>30)</w:t>
      </w:r>
    </w:p>
    <w:p w:rsidR="00CC456F" w:rsidRPr="00911375" w:rsidRDefault="00CC456F" w:rsidP="00F3263A">
      <w:pPr>
        <w:keepNext/>
        <w:rPr>
          <w:lang w:val="ru-RU"/>
        </w:rPr>
      </w:pPr>
    </w:p>
    <w:tbl>
      <w:tblPr>
        <w:tblStyle w:val="TableGrid"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9"/>
        <w:gridCol w:w="909"/>
        <w:gridCol w:w="7470"/>
      </w:tblGrid>
      <w:tr w:rsidR="00CC456F" w:rsidRPr="00911375" w:rsidTr="00141543">
        <w:trPr>
          <w:trHeight w:val="240"/>
        </w:trPr>
        <w:tc>
          <w:tcPr>
            <w:tcW w:w="9288" w:type="dxa"/>
            <w:gridSpan w:val="3"/>
            <w:shd w:val="clear" w:color="auto" w:fill="auto"/>
          </w:tcPr>
          <w:p w:rsidR="00CC456F" w:rsidRPr="00911375" w:rsidRDefault="0059599F" w:rsidP="00F3263A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  <w:lang w:val="ru-RU"/>
              </w:rPr>
            </w:pPr>
            <w:r w:rsidRPr="00911375">
              <w:rPr>
                <w:b/>
                <w:lang w:val="ru-RU"/>
              </w:rPr>
              <w:t>Нумерационный порядок</w:t>
            </w:r>
            <w:r w:rsidR="00CC456F" w:rsidRPr="00911375">
              <w:rPr>
                <w:b/>
                <w:lang w:val="ru-RU"/>
              </w:rPr>
              <w:t xml:space="preserve">     </w:t>
            </w:r>
            <w:r w:rsidR="008465A5" w:rsidRPr="008465A5">
              <w:rPr>
                <w:b/>
                <w:bCs/>
              </w:rPr>
              <w:t>ADD</w:t>
            </w:r>
          </w:p>
        </w:tc>
      </w:tr>
      <w:tr w:rsidR="00CC456F" w:rsidRPr="00A547D2" w:rsidTr="00141543">
        <w:trPr>
          <w:trHeight w:val="240"/>
        </w:trPr>
        <w:tc>
          <w:tcPr>
            <w:tcW w:w="909" w:type="dxa"/>
            <w:shd w:val="clear" w:color="auto" w:fill="auto"/>
          </w:tcPr>
          <w:p w:rsidR="00CC456F" w:rsidRPr="00911375" w:rsidRDefault="00CC456F" w:rsidP="00F326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</w:p>
        </w:tc>
        <w:tc>
          <w:tcPr>
            <w:tcW w:w="909" w:type="dxa"/>
            <w:shd w:val="clear" w:color="auto" w:fill="auto"/>
          </w:tcPr>
          <w:p w:rsidR="00CC456F" w:rsidRPr="00911375" w:rsidRDefault="00CC456F" w:rsidP="00F326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911375">
              <w:rPr>
                <w:bCs/>
                <w:sz w:val="18"/>
                <w:szCs w:val="22"/>
                <w:lang w:val="ru-RU"/>
              </w:rPr>
              <w:t>7-090</w:t>
            </w:r>
          </w:p>
        </w:tc>
        <w:tc>
          <w:tcPr>
            <w:tcW w:w="7470" w:type="dxa"/>
            <w:shd w:val="clear" w:color="auto" w:fill="auto"/>
          </w:tcPr>
          <w:p w:rsidR="00CC456F" w:rsidRPr="00911375" w:rsidRDefault="0059599F" w:rsidP="00F326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911375">
              <w:rPr>
                <w:bCs/>
                <w:sz w:val="18"/>
                <w:szCs w:val="22"/>
                <w:lang w:val="ru-RU"/>
              </w:rPr>
              <w:t>Парагвай</w:t>
            </w:r>
            <w:r w:rsidR="00CC456F" w:rsidRPr="00911375">
              <w:rPr>
                <w:bCs/>
                <w:sz w:val="18"/>
                <w:szCs w:val="22"/>
                <w:lang w:val="ru-RU"/>
              </w:rPr>
              <w:t xml:space="preserve"> (</w:t>
            </w:r>
            <w:r w:rsidRPr="00911375">
              <w:rPr>
                <w:bCs/>
                <w:sz w:val="18"/>
                <w:szCs w:val="22"/>
                <w:lang w:val="ru-RU"/>
              </w:rPr>
              <w:t>Республика</w:t>
            </w:r>
            <w:r w:rsidR="00CC456F" w:rsidRPr="00911375">
              <w:rPr>
                <w:bCs/>
                <w:sz w:val="18"/>
                <w:szCs w:val="22"/>
                <w:lang w:val="ru-RU"/>
              </w:rPr>
              <w:t>)</w:t>
            </w:r>
          </w:p>
        </w:tc>
      </w:tr>
    </w:tbl>
    <w:p w:rsidR="00CC456F" w:rsidRPr="00911375" w:rsidRDefault="00CC456F" w:rsidP="00F3263A">
      <w:pPr>
        <w:keepNext/>
        <w:rPr>
          <w:lang w:val="ru-RU"/>
        </w:rPr>
      </w:pPr>
    </w:p>
    <w:tbl>
      <w:tblPr>
        <w:tblStyle w:val="TableGrid"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9"/>
        <w:gridCol w:w="909"/>
        <w:gridCol w:w="7470"/>
      </w:tblGrid>
      <w:tr w:rsidR="00CC456F" w:rsidRPr="00A547D2" w:rsidTr="00141543">
        <w:trPr>
          <w:trHeight w:val="240"/>
        </w:trPr>
        <w:tc>
          <w:tcPr>
            <w:tcW w:w="9288" w:type="dxa"/>
            <w:gridSpan w:val="3"/>
            <w:shd w:val="clear" w:color="auto" w:fill="auto"/>
          </w:tcPr>
          <w:p w:rsidR="00CC456F" w:rsidRPr="00911375" w:rsidRDefault="0059599F" w:rsidP="00F3263A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  <w:lang w:val="ru-RU"/>
              </w:rPr>
            </w:pPr>
            <w:r w:rsidRPr="00911375">
              <w:rPr>
                <w:b/>
                <w:lang w:val="ru-RU"/>
              </w:rPr>
              <w:t>Алфавитный порядок</w:t>
            </w:r>
            <w:r w:rsidR="00CC456F" w:rsidRPr="00911375">
              <w:rPr>
                <w:b/>
                <w:lang w:val="ru-RU"/>
              </w:rPr>
              <w:t xml:space="preserve">    </w:t>
            </w:r>
            <w:r w:rsidR="008465A5" w:rsidRPr="008465A5">
              <w:rPr>
                <w:b/>
                <w:bCs/>
              </w:rPr>
              <w:t>ADD</w:t>
            </w:r>
          </w:p>
        </w:tc>
      </w:tr>
      <w:tr w:rsidR="00CC456F" w:rsidRPr="00A547D2" w:rsidTr="00141543">
        <w:trPr>
          <w:trHeight w:val="240"/>
        </w:trPr>
        <w:tc>
          <w:tcPr>
            <w:tcW w:w="909" w:type="dxa"/>
            <w:shd w:val="clear" w:color="auto" w:fill="auto"/>
          </w:tcPr>
          <w:p w:rsidR="00CC456F" w:rsidRPr="00911375" w:rsidRDefault="00CC456F" w:rsidP="00A547D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</w:p>
        </w:tc>
        <w:tc>
          <w:tcPr>
            <w:tcW w:w="909" w:type="dxa"/>
            <w:shd w:val="clear" w:color="auto" w:fill="auto"/>
          </w:tcPr>
          <w:p w:rsidR="00CC456F" w:rsidRPr="00911375" w:rsidRDefault="00CC456F" w:rsidP="00F326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911375">
              <w:rPr>
                <w:bCs/>
                <w:sz w:val="18"/>
                <w:szCs w:val="22"/>
                <w:lang w:val="ru-RU"/>
              </w:rPr>
              <w:t>7-090</w:t>
            </w:r>
          </w:p>
        </w:tc>
        <w:tc>
          <w:tcPr>
            <w:tcW w:w="7470" w:type="dxa"/>
            <w:shd w:val="clear" w:color="auto" w:fill="auto"/>
          </w:tcPr>
          <w:p w:rsidR="00CC456F" w:rsidRPr="00911375" w:rsidRDefault="0059599F" w:rsidP="00F326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911375">
              <w:rPr>
                <w:bCs/>
                <w:sz w:val="18"/>
                <w:szCs w:val="22"/>
                <w:lang w:val="ru-RU"/>
              </w:rPr>
              <w:t>Парагвай (Республика)</w:t>
            </w:r>
          </w:p>
        </w:tc>
      </w:tr>
    </w:tbl>
    <w:p w:rsidR="00CC456F" w:rsidRPr="00911375" w:rsidRDefault="00CC456F" w:rsidP="00F3263A">
      <w:pPr>
        <w:tabs>
          <w:tab w:val="clear" w:pos="567"/>
          <w:tab w:val="clear" w:pos="5387"/>
          <w:tab w:val="clear" w:pos="5954"/>
          <w:tab w:val="left" w:pos="284"/>
        </w:tabs>
        <w:spacing w:before="136"/>
        <w:rPr>
          <w:position w:val="6"/>
          <w:sz w:val="16"/>
          <w:szCs w:val="16"/>
          <w:lang w:val="ru-RU"/>
        </w:rPr>
      </w:pPr>
      <w:r w:rsidRPr="00911375">
        <w:rPr>
          <w:position w:val="6"/>
          <w:sz w:val="16"/>
          <w:szCs w:val="16"/>
          <w:lang w:val="ru-RU"/>
        </w:rPr>
        <w:t>____________</w:t>
      </w:r>
    </w:p>
    <w:p w:rsidR="00CC456F" w:rsidRPr="00E84498" w:rsidRDefault="00CC456F" w:rsidP="00E84498">
      <w:pPr>
        <w:tabs>
          <w:tab w:val="clear" w:pos="1276"/>
          <w:tab w:val="clear" w:pos="1843"/>
          <w:tab w:val="clear" w:pos="5387"/>
          <w:tab w:val="clear" w:pos="5954"/>
        </w:tabs>
        <w:spacing w:before="40"/>
        <w:jc w:val="left"/>
        <w:rPr>
          <w:b/>
          <w:sz w:val="16"/>
          <w:szCs w:val="16"/>
          <w:lang w:val="en-US"/>
        </w:rPr>
      </w:pPr>
      <w:r w:rsidRPr="00911375">
        <w:rPr>
          <w:sz w:val="16"/>
          <w:szCs w:val="16"/>
          <w:lang w:val="ru-RU"/>
        </w:rPr>
        <w:t>SANC:</w:t>
      </w:r>
      <w:r w:rsidRPr="00911375">
        <w:rPr>
          <w:sz w:val="16"/>
          <w:szCs w:val="16"/>
          <w:lang w:val="ru-RU"/>
        </w:rPr>
        <w:tab/>
      </w:r>
      <w:r w:rsidR="00186BDC" w:rsidRPr="00911375">
        <w:rPr>
          <w:sz w:val="16"/>
          <w:szCs w:val="16"/>
          <w:lang w:val="ru-RU"/>
        </w:rPr>
        <w:t>Зоновый/сетевой код сигнализации</w:t>
      </w:r>
      <w:r w:rsidR="00A547D2">
        <w:rPr>
          <w:sz w:val="16"/>
          <w:szCs w:val="16"/>
          <w:lang w:val="ru-RU"/>
        </w:rPr>
        <w:br/>
      </w:r>
      <w:r w:rsidR="00A547D2">
        <w:rPr>
          <w:sz w:val="16"/>
          <w:szCs w:val="16"/>
          <w:lang w:val="ru-RU"/>
        </w:rPr>
        <w:tab/>
      </w:r>
      <w:r w:rsidR="00A547D2" w:rsidRPr="00CC456F">
        <w:rPr>
          <w:sz w:val="16"/>
          <w:szCs w:val="16"/>
          <w:lang w:val="en-US"/>
        </w:rPr>
        <w:t>Signalling</w:t>
      </w:r>
      <w:r w:rsidR="00A547D2" w:rsidRPr="00A547D2">
        <w:rPr>
          <w:sz w:val="16"/>
          <w:szCs w:val="16"/>
          <w:lang w:val="ru-RU"/>
        </w:rPr>
        <w:t xml:space="preserve"> </w:t>
      </w:r>
      <w:r w:rsidR="00A547D2" w:rsidRPr="00CC456F">
        <w:rPr>
          <w:sz w:val="16"/>
          <w:szCs w:val="16"/>
          <w:lang w:val="en-US"/>
        </w:rPr>
        <w:t>Area</w:t>
      </w:r>
      <w:r w:rsidR="00A547D2" w:rsidRPr="00A547D2">
        <w:rPr>
          <w:sz w:val="16"/>
          <w:szCs w:val="16"/>
          <w:lang w:val="ru-RU"/>
        </w:rPr>
        <w:t>/</w:t>
      </w:r>
      <w:r w:rsidR="00A547D2" w:rsidRPr="00CC456F">
        <w:rPr>
          <w:sz w:val="16"/>
          <w:szCs w:val="16"/>
          <w:lang w:val="en-US"/>
        </w:rPr>
        <w:t>Network</w:t>
      </w:r>
      <w:r w:rsidR="00A547D2" w:rsidRPr="00A547D2">
        <w:rPr>
          <w:sz w:val="16"/>
          <w:szCs w:val="16"/>
          <w:lang w:val="ru-RU"/>
        </w:rPr>
        <w:t xml:space="preserve"> </w:t>
      </w:r>
      <w:r w:rsidR="00A547D2" w:rsidRPr="00CC456F">
        <w:rPr>
          <w:sz w:val="16"/>
          <w:szCs w:val="16"/>
          <w:lang w:val="en-US"/>
        </w:rPr>
        <w:t>Code</w:t>
      </w:r>
      <w:r w:rsidR="00A547D2" w:rsidRPr="00A547D2">
        <w:rPr>
          <w:sz w:val="16"/>
          <w:szCs w:val="16"/>
          <w:lang w:val="ru-RU"/>
        </w:rPr>
        <w:t>.</w:t>
      </w:r>
      <w:r w:rsidR="00A547D2">
        <w:rPr>
          <w:sz w:val="16"/>
          <w:szCs w:val="16"/>
          <w:lang w:val="ru-RU"/>
        </w:rPr>
        <w:br/>
      </w:r>
    </w:p>
    <w:p w:rsidR="00CC456F" w:rsidRPr="00911375" w:rsidRDefault="00E378D3" w:rsidP="00F3263A">
      <w:pPr>
        <w:keepNext/>
        <w:shd w:val="clear" w:color="auto" w:fill="D9D9D9"/>
        <w:spacing w:before="360" w:after="60"/>
        <w:jc w:val="center"/>
        <w:outlineLvl w:val="1"/>
        <w:rPr>
          <w:rFonts w:ascii="Arial" w:hAnsi="Arial" w:cs="Arial"/>
          <w:b/>
          <w:bCs/>
          <w:sz w:val="26"/>
          <w:szCs w:val="28"/>
          <w:lang w:val="ru-RU"/>
        </w:rPr>
      </w:pPr>
      <w:bookmarkStart w:id="327" w:name="_Toc236568475"/>
      <w:bookmarkStart w:id="328" w:name="_Toc240772455"/>
      <w:bookmarkStart w:id="329" w:name="_Toc355708885"/>
      <w:r w:rsidRPr="00911375">
        <w:rPr>
          <w:rFonts w:ascii="Arial" w:hAnsi="Arial" w:cs="Arial"/>
          <w:b/>
          <w:bCs/>
          <w:sz w:val="26"/>
          <w:szCs w:val="28"/>
          <w:lang w:val="ru-RU"/>
        </w:rPr>
        <w:t xml:space="preserve">Список кодов пунктов международной сигнализации </w:t>
      </w:r>
      <w:r w:rsidR="00CC456F" w:rsidRPr="00911375">
        <w:rPr>
          <w:rFonts w:ascii="Arial" w:hAnsi="Arial" w:cs="Arial"/>
          <w:b/>
          <w:bCs/>
          <w:sz w:val="26"/>
          <w:szCs w:val="28"/>
          <w:lang w:val="ru-RU"/>
        </w:rPr>
        <w:t>(ISPC)</w:t>
      </w:r>
      <w:r w:rsidR="00CC456F" w:rsidRPr="00911375">
        <w:rPr>
          <w:rFonts w:ascii="Arial" w:hAnsi="Arial" w:cs="Arial"/>
          <w:b/>
          <w:bCs/>
          <w:sz w:val="26"/>
          <w:szCs w:val="28"/>
          <w:lang w:val="ru-RU"/>
        </w:rPr>
        <w:br/>
        <w:t>(</w:t>
      </w:r>
      <w:r w:rsidRPr="00911375">
        <w:rPr>
          <w:rFonts w:ascii="Arial" w:hAnsi="Arial" w:cs="Arial"/>
          <w:b/>
          <w:bCs/>
          <w:sz w:val="26"/>
          <w:szCs w:val="28"/>
          <w:lang w:val="ru-RU"/>
        </w:rPr>
        <w:t>согласно</w:t>
      </w:r>
      <w:r w:rsidR="00CC456F" w:rsidRPr="00911375">
        <w:rPr>
          <w:rFonts w:ascii="Arial" w:hAnsi="Arial" w:cs="Arial"/>
          <w:b/>
          <w:bCs/>
          <w:sz w:val="26"/>
          <w:szCs w:val="28"/>
          <w:lang w:val="ru-RU"/>
        </w:rPr>
        <w:t xml:space="preserve"> </w:t>
      </w:r>
      <w:r w:rsidR="00FD189D" w:rsidRPr="00911375">
        <w:rPr>
          <w:rFonts w:ascii="Arial" w:hAnsi="Arial" w:cs="Arial"/>
          <w:b/>
          <w:bCs/>
          <w:sz w:val="26"/>
          <w:szCs w:val="28"/>
          <w:lang w:val="ru-RU"/>
        </w:rPr>
        <w:t>Рекомендации МСЭ-Т</w:t>
      </w:r>
      <w:r w:rsidR="00CC456F" w:rsidRPr="00911375">
        <w:rPr>
          <w:rFonts w:ascii="Arial" w:hAnsi="Arial" w:cs="Arial"/>
          <w:b/>
          <w:bCs/>
          <w:sz w:val="26"/>
          <w:szCs w:val="28"/>
          <w:lang w:val="ru-RU"/>
        </w:rPr>
        <w:t xml:space="preserve"> Q.708 (03/1999))</w:t>
      </w:r>
      <w:r w:rsidR="00CC456F" w:rsidRPr="00911375">
        <w:rPr>
          <w:rFonts w:ascii="Arial" w:hAnsi="Arial" w:cs="Arial"/>
          <w:b/>
          <w:bCs/>
          <w:sz w:val="26"/>
          <w:szCs w:val="28"/>
          <w:lang w:val="ru-RU"/>
        </w:rPr>
        <w:br/>
        <w:t>(</w:t>
      </w:r>
      <w:r w:rsidR="004C2D31" w:rsidRPr="00911375">
        <w:rPr>
          <w:rFonts w:ascii="Arial" w:hAnsi="Arial" w:cs="Arial"/>
          <w:b/>
          <w:bCs/>
          <w:sz w:val="26"/>
          <w:szCs w:val="28"/>
          <w:lang w:val="ru-RU"/>
        </w:rPr>
        <w:t>по состоянию</w:t>
      </w:r>
      <w:r w:rsidRPr="00911375">
        <w:rPr>
          <w:rFonts w:ascii="Arial" w:hAnsi="Arial" w:cs="Arial"/>
          <w:b/>
          <w:bCs/>
          <w:sz w:val="26"/>
          <w:szCs w:val="28"/>
          <w:lang w:val="ru-RU"/>
        </w:rPr>
        <w:t xml:space="preserve"> на</w:t>
      </w:r>
      <w:r w:rsidR="00CC456F" w:rsidRPr="00911375">
        <w:rPr>
          <w:rFonts w:ascii="Arial" w:hAnsi="Arial" w:cs="Arial"/>
          <w:b/>
          <w:bCs/>
          <w:sz w:val="26"/>
          <w:szCs w:val="28"/>
          <w:lang w:val="ru-RU"/>
        </w:rPr>
        <w:t xml:space="preserve"> 15 </w:t>
      </w:r>
      <w:r w:rsidRPr="00911375">
        <w:rPr>
          <w:rFonts w:ascii="Arial" w:hAnsi="Arial" w:cs="Arial"/>
          <w:b/>
          <w:bCs/>
          <w:sz w:val="26"/>
          <w:szCs w:val="28"/>
          <w:lang w:val="ru-RU"/>
        </w:rPr>
        <w:t>мая</w:t>
      </w:r>
      <w:r w:rsidR="00CC456F" w:rsidRPr="00911375">
        <w:rPr>
          <w:rFonts w:ascii="Arial" w:hAnsi="Arial" w:cs="Arial"/>
          <w:b/>
          <w:bCs/>
          <w:sz w:val="26"/>
          <w:szCs w:val="28"/>
          <w:lang w:val="ru-RU"/>
        </w:rPr>
        <w:t xml:space="preserve"> 2012</w:t>
      </w:r>
      <w:r w:rsidRPr="00911375">
        <w:rPr>
          <w:rFonts w:ascii="Arial" w:hAnsi="Arial" w:cs="Arial"/>
          <w:b/>
          <w:bCs/>
          <w:sz w:val="26"/>
          <w:szCs w:val="28"/>
          <w:lang w:val="ru-RU"/>
        </w:rPr>
        <w:t> года</w:t>
      </w:r>
      <w:r w:rsidR="00CC456F" w:rsidRPr="00911375">
        <w:rPr>
          <w:rFonts w:ascii="Arial" w:hAnsi="Arial" w:cs="Arial"/>
          <w:b/>
          <w:bCs/>
          <w:sz w:val="26"/>
          <w:szCs w:val="28"/>
          <w:lang w:val="ru-RU"/>
        </w:rPr>
        <w:t>)</w:t>
      </w:r>
      <w:bookmarkEnd w:id="327"/>
      <w:bookmarkEnd w:id="328"/>
      <w:bookmarkEnd w:id="329"/>
    </w:p>
    <w:p w:rsidR="00CC456F" w:rsidRPr="00911375" w:rsidRDefault="00CC456F" w:rsidP="00F3263A">
      <w:pPr>
        <w:keepNext/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spacing w:before="360"/>
        <w:jc w:val="center"/>
        <w:rPr>
          <w:lang w:val="ru-RU"/>
        </w:rPr>
      </w:pPr>
      <w:r w:rsidRPr="00911375">
        <w:rPr>
          <w:lang w:val="ru-RU"/>
        </w:rPr>
        <w:t>(</w:t>
      </w:r>
      <w:r w:rsidR="00E378D3" w:rsidRPr="00911375">
        <w:rPr>
          <w:lang w:val="ru-RU"/>
        </w:rPr>
        <w:t xml:space="preserve">Приложение к Оперативному бюллетеню МСЭ </w:t>
      </w:r>
      <w:r w:rsidRPr="00911375">
        <w:rPr>
          <w:lang w:val="ru-RU"/>
        </w:rPr>
        <w:t>No. 1004 – 15.V.2012)</w:t>
      </w:r>
      <w:r w:rsidRPr="00911375">
        <w:rPr>
          <w:lang w:val="ru-RU"/>
        </w:rPr>
        <w:br/>
        <w:t>(</w:t>
      </w:r>
      <w:r w:rsidR="00E378D3" w:rsidRPr="00911375">
        <w:rPr>
          <w:lang w:val="ru-RU"/>
        </w:rPr>
        <w:t>Поправка</w:t>
      </w:r>
      <w:r w:rsidRPr="00911375">
        <w:rPr>
          <w:lang w:val="ru-RU"/>
        </w:rPr>
        <w:t xml:space="preserve"> </w:t>
      </w:r>
      <w:r w:rsidR="000973DD" w:rsidRPr="00911375">
        <w:rPr>
          <w:lang w:val="ru-RU"/>
        </w:rPr>
        <w:t>№</w:t>
      </w:r>
      <w:r w:rsidR="005518D5">
        <w:rPr>
          <w:lang w:val="ru-RU"/>
        </w:rPr>
        <w:t xml:space="preserve"> </w:t>
      </w:r>
      <w:r w:rsidRPr="00911375">
        <w:rPr>
          <w:lang w:val="ru-RU"/>
        </w:rPr>
        <w:t>23)</w:t>
      </w:r>
    </w:p>
    <w:p w:rsidR="00CC456F" w:rsidRPr="00911375" w:rsidRDefault="00CC456F" w:rsidP="00F3263A">
      <w:pPr>
        <w:keepNext/>
        <w:rPr>
          <w:lang w:val="ru-RU"/>
        </w:rPr>
      </w:pPr>
    </w:p>
    <w:tbl>
      <w:tblPr>
        <w:tblStyle w:val="TableGrid"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9"/>
        <w:gridCol w:w="1042"/>
        <w:gridCol w:w="3328"/>
        <w:gridCol w:w="4009"/>
      </w:tblGrid>
      <w:tr w:rsidR="00CC456F" w:rsidRPr="00911375" w:rsidTr="00514E05">
        <w:trPr>
          <w:cantSplit/>
          <w:trHeight w:val="227"/>
        </w:trPr>
        <w:tc>
          <w:tcPr>
            <w:tcW w:w="1951" w:type="dxa"/>
            <w:gridSpan w:val="2"/>
          </w:tcPr>
          <w:p w:rsidR="00CC456F" w:rsidRPr="00911375" w:rsidRDefault="00E378D3" w:rsidP="00F3263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ru-RU"/>
              </w:rPr>
            </w:pPr>
            <w:r w:rsidRPr="00911375">
              <w:rPr>
                <w:i/>
                <w:sz w:val="18"/>
                <w:lang w:val="ru-RU"/>
              </w:rPr>
              <w:t>Страна</w:t>
            </w:r>
            <w:r w:rsidR="00CC456F" w:rsidRPr="00911375">
              <w:rPr>
                <w:i/>
                <w:sz w:val="18"/>
                <w:lang w:val="ru-RU"/>
              </w:rPr>
              <w:t xml:space="preserve">/ </w:t>
            </w:r>
            <w:r w:rsidRPr="00911375">
              <w:rPr>
                <w:i/>
                <w:sz w:val="18"/>
                <w:lang w:val="ru-RU"/>
              </w:rPr>
              <w:t>Географическая зона</w:t>
            </w:r>
          </w:p>
        </w:tc>
        <w:tc>
          <w:tcPr>
            <w:tcW w:w="3328" w:type="dxa"/>
            <w:vMerge w:val="restart"/>
            <w:shd w:val="clear" w:color="auto" w:fill="auto"/>
          </w:tcPr>
          <w:p w:rsidR="00CC456F" w:rsidRPr="00911375" w:rsidRDefault="00E378D3" w:rsidP="00F3263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ru-RU"/>
              </w:rPr>
            </w:pPr>
            <w:r w:rsidRPr="00911375">
              <w:rPr>
                <w:i/>
                <w:sz w:val="18"/>
                <w:lang w:val="ru-RU"/>
              </w:rPr>
              <w:t>Уникальное название пункта сигнализации</w:t>
            </w:r>
          </w:p>
        </w:tc>
        <w:tc>
          <w:tcPr>
            <w:tcW w:w="4009" w:type="dxa"/>
            <w:vMerge w:val="restart"/>
            <w:shd w:val="clear" w:color="auto" w:fill="auto"/>
          </w:tcPr>
          <w:p w:rsidR="00CC456F" w:rsidRPr="00911375" w:rsidRDefault="00E378D3" w:rsidP="00F3263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ru-RU"/>
              </w:rPr>
            </w:pPr>
            <w:r w:rsidRPr="00911375">
              <w:rPr>
                <w:i/>
                <w:sz w:val="18"/>
                <w:lang w:val="ru-RU"/>
              </w:rPr>
              <w:t>Название оператора пункта сигнализации</w:t>
            </w:r>
          </w:p>
        </w:tc>
      </w:tr>
      <w:tr w:rsidR="00CC456F" w:rsidRPr="00911375" w:rsidTr="00514E05">
        <w:trPr>
          <w:cantSplit/>
          <w:trHeight w:val="227"/>
        </w:trPr>
        <w:tc>
          <w:tcPr>
            <w:tcW w:w="909" w:type="dxa"/>
          </w:tcPr>
          <w:p w:rsidR="00CC456F" w:rsidRPr="00911375" w:rsidRDefault="00CC456F" w:rsidP="00F3263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ru-RU"/>
              </w:rPr>
            </w:pPr>
            <w:r w:rsidRPr="00911375">
              <w:rPr>
                <w:i/>
                <w:sz w:val="18"/>
                <w:lang w:val="ru-RU"/>
              </w:rPr>
              <w:t>ISPC</w:t>
            </w:r>
          </w:p>
        </w:tc>
        <w:tc>
          <w:tcPr>
            <w:tcW w:w="1042" w:type="dxa"/>
            <w:shd w:val="clear" w:color="auto" w:fill="auto"/>
          </w:tcPr>
          <w:p w:rsidR="00CC456F" w:rsidRPr="00911375" w:rsidRDefault="00CC456F" w:rsidP="00F3263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ru-RU"/>
              </w:rPr>
            </w:pPr>
            <w:r w:rsidRPr="00911375">
              <w:rPr>
                <w:i/>
                <w:sz w:val="18"/>
                <w:lang w:val="ru-RU"/>
              </w:rPr>
              <w:t>DEC</w:t>
            </w:r>
          </w:p>
        </w:tc>
        <w:tc>
          <w:tcPr>
            <w:tcW w:w="3328" w:type="dxa"/>
            <w:vMerge/>
            <w:shd w:val="clear" w:color="auto" w:fill="auto"/>
          </w:tcPr>
          <w:p w:rsidR="00CC456F" w:rsidRPr="00911375" w:rsidRDefault="00CC456F" w:rsidP="00F3263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ru-RU"/>
              </w:rPr>
            </w:pPr>
          </w:p>
        </w:tc>
        <w:tc>
          <w:tcPr>
            <w:tcW w:w="4009" w:type="dxa"/>
            <w:vMerge/>
            <w:shd w:val="clear" w:color="auto" w:fill="auto"/>
          </w:tcPr>
          <w:p w:rsidR="00CC456F" w:rsidRPr="00911375" w:rsidRDefault="00CC456F" w:rsidP="00F3263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ru-RU"/>
              </w:rPr>
            </w:pPr>
          </w:p>
        </w:tc>
      </w:tr>
      <w:tr w:rsidR="009865FD" w:rsidRPr="00911375" w:rsidTr="00514E05">
        <w:trPr>
          <w:cantSplit/>
          <w:trHeight w:val="227"/>
        </w:trPr>
        <w:tc>
          <w:tcPr>
            <w:tcW w:w="9288" w:type="dxa"/>
            <w:gridSpan w:val="4"/>
          </w:tcPr>
          <w:p w:rsidR="009865FD" w:rsidRPr="009865FD" w:rsidRDefault="009865FD" w:rsidP="009865FD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  <w:lang w:val="ru-RU"/>
              </w:rPr>
            </w:pPr>
            <w:r w:rsidRPr="00911375">
              <w:rPr>
                <w:b/>
                <w:lang w:val="ru-RU"/>
              </w:rPr>
              <w:t xml:space="preserve">Люксембург    </w:t>
            </w:r>
            <w:r w:rsidRPr="008465A5">
              <w:rPr>
                <w:b/>
                <w:bCs/>
              </w:rPr>
              <w:t>ADD</w:t>
            </w:r>
          </w:p>
        </w:tc>
      </w:tr>
      <w:tr w:rsidR="009865FD" w:rsidRPr="00911375" w:rsidTr="00514E05">
        <w:trPr>
          <w:cantSplit/>
          <w:trHeight w:val="227"/>
        </w:trPr>
        <w:tc>
          <w:tcPr>
            <w:tcW w:w="909" w:type="dxa"/>
          </w:tcPr>
          <w:p w:rsidR="009865FD" w:rsidRPr="00911375" w:rsidRDefault="009865FD" w:rsidP="006252B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911375">
              <w:rPr>
                <w:bCs/>
                <w:sz w:val="18"/>
                <w:szCs w:val="22"/>
                <w:lang w:val="ru-RU"/>
              </w:rPr>
              <w:t>2-135-2</w:t>
            </w:r>
          </w:p>
        </w:tc>
        <w:tc>
          <w:tcPr>
            <w:tcW w:w="1042" w:type="dxa"/>
            <w:shd w:val="clear" w:color="auto" w:fill="auto"/>
          </w:tcPr>
          <w:p w:rsidR="009865FD" w:rsidRPr="00911375" w:rsidRDefault="009865FD" w:rsidP="006252B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911375">
              <w:rPr>
                <w:bCs/>
                <w:sz w:val="18"/>
                <w:szCs w:val="22"/>
                <w:lang w:val="ru-RU"/>
              </w:rPr>
              <w:t>5178</w:t>
            </w:r>
          </w:p>
        </w:tc>
        <w:tc>
          <w:tcPr>
            <w:tcW w:w="3328" w:type="dxa"/>
            <w:shd w:val="clear" w:color="auto" w:fill="auto"/>
          </w:tcPr>
          <w:p w:rsidR="009865FD" w:rsidRPr="00911375" w:rsidRDefault="009865FD" w:rsidP="006252B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911375">
              <w:rPr>
                <w:bCs/>
                <w:sz w:val="18"/>
                <w:szCs w:val="22"/>
                <w:lang w:val="ru-RU"/>
              </w:rPr>
              <w:t>Luxconnect Bettembourg</w:t>
            </w:r>
          </w:p>
        </w:tc>
        <w:tc>
          <w:tcPr>
            <w:tcW w:w="4009" w:type="dxa"/>
            <w:shd w:val="clear" w:color="auto" w:fill="auto"/>
          </w:tcPr>
          <w:p w:rsidR="009865FD" w:rsidRPr="00872430" w:rsidRDefault="009865FD" w:rsidP="006252B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n-US"/>
              </w:rPr>
            </w:pPr>
            <w:r w:rsidRPr="00872430">
              <w:rPr>
                <w:bCs/>
                <w:sz w:val="18"/>
                <w:szCs w:val="22"/>
                <w:lang w:val="en-US"/>
              </w:rPr>
              <w:t>MTX Connect S.a r.l.</w:t>
            </w:r>
          </w:p>
        </w:tc>
      </w:tr>
      <w:tr w:rsidR="00CC456F" w:rsidRPr="00911375" w:rsidTr="00514E05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CC456F" w:rsidRPr="00911375" w:rsidRDefault="00E378D3" w:rsidP="00A547D2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  <w:lang w:val="ru-RU"/>
              </w:rPr>
            </w:pPr>
            <w:r w:rsidRPr="00911375">
              <w:rPr>
                <w:b/>
                <w:lang w:val="ru-RU"/>
              </w:rPr>
              <w:t>Норвегия</w:t>
            </w:r>
            <w:r w:rsidR="00CC456F" w:rsidRPr="00911375">
              <w:rPr>
                <w:b/>
                <w:lang w:val="ru-RU"/>
              </w:rPr>
              <w:t xml:space="preserve">    LIR</w:t>
            </w:r>
          </w:p>
        </w:tc>
      </w:tr>
      <w:tr w:rsidR="00CC456F" w:rsidRPr="00911375" w:rsidTr="00514E0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C456F" w:rsidRPr="00911375" w:rsidRDefault="00CC456F" w:rsidP="00F326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911375">
              <w:rPr>
                <w:bCs/>
                <w:sz w:val="18"/>
                <w:szCs w:val="22"/>
                <w:lang w:val="ru-RU"/>
              </w:rPr>
              <w:t>2-087-4</w:t>
            </w:r>
          </w:p>
        </w:tc>
        <w:tc>
          <w:tcPr>
            <w:tcW w:w="1042" w:type="dxa"/>
            <w:shd w:val="clear" w:color="auto" w:fill="auto"/>
          </w:tcPr>
          <w:p w:rsidR="00CC456F" w:rsidRPr="00911375" w:rsidRDefault="00CC456F" w:rsidP="00F326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911375">
              <w:rPr>
                <w:bCs/>
                <w:sz w:val="18"/>
                <w:szCs w:val="22"/>
                <w:lang w:val="ru-RU"/>
              </w:rPr>
              <w:t>4796</w:t>
            </w:r>
          </w:p>
        </w:tc>
        <w:tc>
          <w:tcPr>
            <w:tcW w:w="3328" w:type="dxa"/>
            <w:shd w:val="clear" w:color="auto" w:fill="auto"/>
          </w:tcPr>
          <w:p w:rsidR="00CC456F" w:rsidRPr="00911375" w:rsidRDefault="00CC456F" w:rsidP="00F326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911375">
              <w:rPr>
                <w:bCs/>
                <w:sz w:val="18"/>
                <w:szCs w:val="22"/>
                <w:lang w:val="ru-RU"/>
              </w:rPr>
              <w:t>NIT-GW1</w:t>
            </w:r>
          </w:p>
        </w:tc>
        <w:tc>
          <w:tcPr>
            <w:tcW w:w="4009" w:type="dxa"/>
          </w:tcPr>
          <w:p w:rsidR="00CC456F" w:rsidRPr="00911375" w:rsidRDefault="00CC456F" w:rsidP="00F326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911375">
              <w:rPr>
                <w:bCs/>
                <w:sz w:val="18"/>
                <w:szCs w:val="22"/>
                <w:lang w:val="ru-RU"/>
              </w:rPr>
              <w:t>Astrium Services Enterprises AS</w:t>
            </w:r>
          </w:p>
        </w:tc>
      </w:tr>
      <w:tr w:rsidR="00CC456F" w:rsidRPr="00A547D2" w:rsidTr="00514E05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CC456F" w:rsidRPr="00A547D2" w:rsidRDefault="00E378D3" w:rsidP="009865FD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  <w:lang w:val="es-ES"/>
              </w:rPr>
            </w:pPr>
            <w:r w:rsidRPr="00911375">
              <w:rPr>
                <w:b/>
                <w:lang w:val="ru-RU"/>
              </w:rPr>
              <w:t>Панама</w:t>
            </w:r>
            <w:r w:rsidR="00CC456F" w:rsidRPr="00A547D2">
              <w:rPr>
                <w:b/>
                <w:lang w:val="es-ES"/>
              </w:rPr>
              <w:t xml:space="preserve">    SUP</w:t>
            </w:r>
          </w:p>
        </w:tc>
      </w:tr>
      <w:tr w:rsidR="00CC456F" w:rsidRPr="00A547D2" w:rsidTr="00514E0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C456F" w:rsidRPr="005518D5" w:rsidRDefault="00CC456F" w:rsidP="00F326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s-ES"/>
              </w:rPr>
            </w:pPr>
            <w:r w:rsidRPr="005518D5">
              <w:rPr>
                <w:bCs/>
                <w:sz w:val="18"/>
                <w:szCs w:val="22"/>
                <w:lang w:val="es-ES"/>
              </w:rPr>
              <w:t>7-027-2</w:t>
            </w:r>
          </w:p>
        </w:tc>
        <w:tc>
          <w:tcPr>
            <w:tcW w:w="1042" w:type="dxa"/>
            <w:shd w:val="clear" w:color="auto" w:fill="auto"/>
          </w:tcPr>
          <w:p w:rsidR="00CC456F" w:rsidRPr="005518D5" w:rsidRDefault="00CC456F" w:rsidP="00F326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s-ES"/>
              </w:rPr>
            </w:pPr>
            <w:r w:rsidRPr="005518D5">
              <w:rPr>
                <w:bCs/>
                <w:sz w:val="18"/>
                <w:szCs w:val="22"/>
                <w:lang w:val="es-ES"/>
              </w:rPr>
              <w:t>14554</w:t>
            </w:r>
          </w:p>
        </w:tc>
        <w:tc>
          <w:tcPr>
            <w:tcW w:w="3328" w:type="dxa"/>
            <w:shd w:val="clear" w:color="auto" w:fill="auto"/>
          </w:tcPr>
          <w:p w:rsidR="00CC456F" w:rsidRPr="005518D5" w:rsidRDefault="00CC456F" w:rsidP="00F326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s-ES"/>
              </w:rPr>
            </w:pPr>
            <w:r w:rsidRPr="005518D5">
              <w:rPr>
                <w:bCs/>
                <w:sz w:val="18"/>
                <w:szCs w:val="22"/>
                <w:lang w:val="es-ES"/>
              </w:rPr>
              <w:t>PAWS-PDI-Panama1</w:t>
            </w:r>
          </w:p>
        </w:tc>
        <w:tc>
          <w:tcPr>
            <w:tcW w:w="4009" w:type="dxa"/>
          </w:tcPr>
          <w:p w:rsidR="00CC456F" w:rsidRPr="005518D5" w:rsidRDefault="00CC456F" w:rsidP="00F326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s-ES"/>
              </w:rPr>
            </w:pPr>
            <w:r w:rsidRPr="005518D5">
              <w:rPr>
                <w:bCs/>
                <w:sz w:val="18"/>
                <w:szCs w:val="22"/>
                <w:lang w:val="es-ES"/>
              </w:rPr>
              <w:t>Panamerican Wireless S.A.</w:t>
            </w:r>
          </w:p>
        </w:tc>
      </w:tr>
      <w:tr w:rsidR="00CC456F" w:rsidRPr="00A547D2" w:rsidTr="00514E0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C456F" w:rsidRPr="005518D5" w:rsidRDefault="00CC456F" w:rsidP="00F326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s-ES"/>
              </w:rPr>
            </w:pPr>
            <w:r w:rsidRPr="005518D5">
              <w:rPr>
                <w:bCs/>
                <w:sz w:val="18"/>
                <w:szCs w:val="22"/>
                <w:lang w:val="es-ES"/>
              </w:rPr>
              <w:t>7-027-3</w:t>
            </w:r>
          </w:p>
        </w:tc>
        <w:tc>
          <w:tcPr>
            <w:tcW w:w="1042" w:type="dxa"/>
            <w:shd w:val="clear" w:color="auto" w:fill="auto"/>
          </w:tcPr>
          <w:p w:rsidR="00CC456F" w:rsidRPr="005518D5" w:rsidRDefault="00CC456F" w:rsidP="00F326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s-ES"/>
              </w:rPr>
            </w:pPr>
            <w:r w:rsidRPr="005518D5">
              <w:rPr>
                <w:bCs/>
                <w:sz w:val="18"/>
                <w:szCs w:val="22"/>
                <w:lang w:val="es-ES"/>
              </w:rPr>
              <w:t>14555</w:t>
            </w:r>
          </w:p>
        </w:tc>
        <w:tc>
          <w:tcPr>
            <w:tcW w:w="3328" w:type="dxa"/>
            <w:shd w:val="clear" w:color="auto" w:fill="auto"/>
          </w:tcPr>
          <w:p w:rsidR="00CC456F" w:rsidRPr="005518D5" w:rsidRDefault="00CC456F" w:rsidP="00F326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s-ES"/>
              </w:rPr>
            </w:pPr>
            <w:r w:rsidRPr="005518D5">
              <w:rPr>
                <w:bCs/>
                <w:sz w:val="18"/>
                <w:szCs w:val="22"/>
                <w:lang w:val="es-ES"/>
              </w:rPr>
              <w:t>Convergia 2</w:t>
            </w:r>
          </w:p>
        </w:tc>
        <w:tc>
          <w:tcPr>
            <w:tcW w:w="4009" w:type="dxa"/>
          </w:tcPr>
          <w:p w:rsidR="00CC456F" w:rsidRPr="005518D5" w:rsidRDefault="00CC456F" w:rsidP="00F326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s-ES"/>
              </w:rPr>
            </w:pPr>
            <w:r w:rsidRPr="005518D5">
              <w:rPr>
                <w:bCs/>
                <w:sz w:val="18"/>
                <w:szCs w:val="22"/>
                <w:lang w:val="es-ES"/>
              </w:rPr>
              <w:t>Convergia Panamá SA</w:t>
            </w:r>
          </w:p>
        </w:tc>
      </w:tr>
      <w:tr w:rsidR="00CC456F" w:rsidRPr="00911375" w:rsidTr="00514E0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C456F" w:rsidRPr="005518D5" w:rsidRDefault="00CC456F" w:rsidP="00F326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s-ES"/>
              </w:rPr>
            </w:pPr>
            <w:r w:rsidRPr="005518D5">
              <w:rPr>
                <w:bCs/>
                <w:sz w:val="18"/>
                <w:szCs w:val="22"/>
                <w:lang w:val="es-ES"/>
              </w:rPr>
              <w:t>7-027-4</w:t>
            </w:r>
          </w:p>
        </w:tc>
        <w:tc>
          <w:tcPr>
            <w:tcW w:w="1042" w:type="dxa"/>
            <w:shd w:val="clear" w:color="auto" w:fill="auto"/>
          </w:tcPr>
          <w:p w:rsidR="00CC456F" w:rsidRPr="005518D5" w:rsidRDefault="00CC456F" w:rsidP="00F326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s-ES"/>
              </w:rPr>
            </w:pPr>
            <w:r w:rsidRPr="005518D5">
              <w:rPr>
                <w:bCs/>
                <w:sz w:val="18"/>
                <w:szCs w:val="22"/>
                <w:lang w:val="es-ES"/>
              </w:rPr>
              <w:t>14556</w:t>
            </w:r>
          </w:p>
        </w:tc>
        <w:tc>
          <w:tcPr>
            <w:tcW w:w="3328" w:type="dxa"/>
            <w:shd w:val="clear" w:color="auto" w:fill="auto"/>
          </w:tcPr>
          <w:p w:rsidR="00CC456F" w:rsidRPr="00911375" w:rsidRDefault="00CC456F" w:rsidP="00F326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5518D5">
              <w:rPr>
                <w:bCs/>
                <w:sz w:val="18"/>
                <w:szCs w:val="22"/>
                <w:lang w:val="es-ES"/>
              </w:rPr>
              <w:t xml:space="preserve">Perfect </w:t>
            </w:r>
            <w:r w:rsidRPr="00911375">
              <w:rPr>
                <w:bCs/>
                <w:sz w:val="18"/>
                <w:szCs w:val="22"/>
                <w:lang w:val="ru-RU"/>
              </w:rPr>
              <w:t>Image 1</w:t>
            </w:r>
          </w:p>
        </w:tc>
        <w:tc>
          <w:tcPr>
            <w:tcW w:w="4009" w:type="dxa"/>
          </w:tcPr>
          <w:p w:rsidR="00CC456F" w:rsidRPr="00911375" w:rsidRDefault="00CC456F" w:rsidP="00F326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911375">
              <w:rPr>
                <w:bCs/>
                <w:sz w:val="18"/>
                <w:szCs w:val="22"/>
                <w:lang w:val="ru-RU"/>
              </w:rPr>
              <w:t>Perfect Image Inc</w:t>
            </w:r>
          </w:p>
        </w:tc>
      </w:tr>
      <w:tr w:rsidR="00CC456F" w:rsidRPr="00911375" w:rsidTr="00514E0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C456F" w:rsidRPr="00911375" w:rsidRDefault="00CC456F" w:rsidP="00F326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911375">
              <w:rPr>
                <w:bCs/>
                <w:sz w:val="18"/>
                <w:szCs w:val="22"/>
                <w:lang w:val="ru-RU"/>
              </w:rPr>
              <w:t>7-028-5</w:t>
            </w:r>
          </w:p>
        </w:tc>
        <w:tc>
          <w:tcPr>
            <w:tcW w:w="1042" w:type="dxa"/>
            <w:shd w:val="clear" w:color="auto" w:fill="auto"/>
          </w:tcPr>
          <w:p w:rsidR="00CC456F" w:rsidRPr="00911375" w:rsidRDefault="00CC456F" w:rsidP="00F326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911375">
              <w:rPr>
                <w:bCs/>
                <w:sz w:val="18"/>
                <w:szCs w:val="22"/>
                <w:lang w:val="ru-RU"/>
              </w:rPr>
              <w:t>14565</w:t>
            </w:r>
          </w:p>
        </w:tc>
        <w:tc>
          <w:tcPr>
            <w:tcW w:w="3328" w:type="dxa"/>
            <w:shd w:val="clear" w:color="auto" w:fill="auto"/>
          </w:tcPr>
          <w:p w:rsidR="00CC456F" w:rsidRPr="00911375" w:rsidRDefault="00CC456F" w:rsidP="00F326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911375">
              <w:rPr>
                <w:bCs/>
                <w:sz w:val="18"/>
                <w:szCs w:val="22"/>
                <w:lang w:val="ru-RU"/>
              </w:rPr>
              <w:t>VoIP1, Panama</w:t>
            </w:r>
          </w:p>
        </w:tc>
        <w:tc>
          <w:tcPr>
            <w:tcW w:w="4009" w:type="dxa"/>
          </w:tcPr>
          <w:p w:rsidR="00CC456F" w:rsidRPr="00911375" w:rsidRDefault="00CC456F" w:rsidP="00F326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911375">
              <w:rPr>
                <w:bCs/>
                <w:sz w:val="18"/>
                <w:szCs w:val="22"/>
                <w:lang w:val="ru-RU"/>
              </w:rPr>
              <w:t>VoIP Comunicaciones de Panamá</w:t>
            </w:r>
          </w:p>
        </w:tc>
      </w:tr>
      <w:tr w:rsidR="00CC456F" w:rsidRPr="00010BEC" w:rsidTr="00514E0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C456F" w:rsidRPr="00911375" w:rsidRDefault="00CC456F" w:rsidP="00F326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911375">
              <w:rPr>
                <w:bCs/>
                <w:sz w:val="18"/>
                <w:szCs w:val="22"/>
                <w:lang w:val="ru-RU"/>
              </w:rPr>
              <w:t>7-029-5</w:t>
            </w:r>
          </w:p>
        </w:tc>
        <w:tc>
          <w:tcPr>
            <w:tcW w:w="1042" w:type="dxa"/>
            <w:shd w:val="clear" w:color="auto" w:fill="auto"/>
          </w:tcPr>
          <w:p w:rsidR="00CC456F" w:rsidRPr="00911375" w:rsidRDefault="00CC456F" w:rsidP="00F326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911375">
              <w:rPr>
                <w:bCs/>
                <w:sz w:val="18"/>
                <w:szCs w:val="22"/>
                <w:lang w:val="ru-RU"/>
              </w:rPr>
              <w:t>14573</w:t>
            </w:r>
          </w:p>
        </w:tc>
        <w:tc>
          <w:tcPr>
            <w:tcW w:w="3328" w:type="dxa"/>
            <w:shd w:val="clear" w:color="auto" w:fill="auto"/>
          </w:tcPr>
          <w:p w:rsidR="00CC456F" w:rsidRPr="00911375" w:rsidRDefault="00CC456F" w:rsidP="00F326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911375">
              <w:rPr>
                <w:bCs/>
                <w:sz w:val="18"/>
                <w:szCs w:val="22"/>
                <w:lang w:val="ru-RU"/>
              </w:rPr>
              <w:t>Nx Gentel Intl 1</w:t>
            </w:r>
          </w:p>
        </w:tc>
        <w:tc>
          <w:tcPr>
            <w:tcW w:w="4009" w:type="dxa"/>
          </w:tcPr>
          <w:p w:rsidR="00CC456F" w:rsidRPr="00872430" w:rsidRDefault="00CC456F" w:rsidP="00F326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s-ES"/>
              </w:rPr>
            </w:pPr>
            <w:r w:rsidRPr="00872430">
              <w:rPr>
                <w:bCs/>
                <w:sz w:val="18"/>
                <w:szCs w:val="22"/>
                <w:lang w:val="es-ES"/>
              </w:rPr>
              <w:t>NxGentel de Panama S.A.</w:t>
            </w:r>
          </w:p>
        </w:tc>
      </w:tr>
      <w:tr w:rsidR="00CC456F" w:rsidRPr="00010BEC" w:rsidTr="00514E0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C456F" w:rsidRPr="00911375" w:rsidRDefault="00CC456F" w:rsidP="00F326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911375">
              <w:rPr>
                <w:bCs/>
                <w:sz w:val="18"/>
                <w:szCs w:val="22"/>
                <w:lang w:val="ru-RU"/>
              </w:rPr>
              <w:t>7-029-6</w:t>
            </w:r>
          </w:p>
        </w:tc>
        <w:tc>
          <w:tcPr>
            <w:tcW w:w="1042" w:type="dxa"/>
            <w:shd w:val="clear" w:color="auto" w:fill="auto"/>
          </w:tcPr>
          <w:p w:rsidR="00CC456F" w:rsidRPr="00911375" w:rsidRDefault="00CC456F" w:rsidP="00F326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911375">
              <w:rPr>
                <w:bCs/>
                <w:sz w:val="18"/>
                <w:szCs w:val="22"/>
                <w:lang w:val="ru-RU"/>
              </w:rPr>
              <w:t>14574</w:t>
            </w:r>
          </w:p>
        </w:tc>
        <w:tc>
          <w:tcPr>
            <w:tcW w:w="3328" w:type="dxa"/>
            <w:shd w:val="clear" w:color="auto" w:fill="auto"/>
          </w:tcPr>
          <w:p w:rsidR="00CC456F" w:rsidRPr="00911375" w:rsidRDefault="00CC456F" w:rsidP="00F326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911375">
              <w:rPr>
                <w:bCs/>
                <w:sz w:val="18"/>
                <w:szCs w:val="22"/>
                <w:lang w:val="ru-RU"/>
              </w:rPr>
              <w:t>COTEDE Int'l 1</w:t>
            </w:r>
          </w:p>
        </w:tc>
        <w:tc>
          <w:tcPr>
            <w:tcW w:w="4009" w:type="dxa"/>
          </w:tcPr>
          <w:p w:rsidR="00CC456F" w:rsidRPr="00872430" w:rsidRDefault="00CC456F" w:rsidP="00F326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s-ES"/>
              </w:rPr>
            </w:pPr>
            <w:r w:rsidRPr="00872430">
              <w:rPr>
                <w:bCs/>
                <w:sz w:val="18"/>
                <w:szCs w:val="22"/>
                <w:lang w:val="es-ES"/>
              </w:rPr>
              <w:t>Corporación Continental de Desarrollo S.A.</w:t>
            </w:r>
          </w:p>
        </w:tc>
      </w:tr>
      <w:tr w:rsidR="00CC456F" w:rsidRPr="00911375" w:rsidTr="00514E0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C456F" w:rsidRPr="00911375" w:rsidRDefault="00CC456F" w:rsidP="00F326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911375">
              <w:rPr>
                <w:bCs/>
                <w:sz w:val="18"/>
                <w:szCs w:val="22"/>
                <w:lang w:val="ru-RU"/>
              </w:rPr>
              <w:t>7-030-3</w:t>
            </w:r>
          </w:p>
        </w:tc>
        <w:tc>
          <w:tcPr>
            <w:tcW w:w="1042" w:type="dxa"/>
            <w:shd w:val="clear" w:color="auto" w:fill="auto"/>
          </w:tcPr>
          <w:p w:rsidR="00CC456F" w:rsidRPr="00911375" w:rsidRDefault="00CC456F" w:rsidP="00F326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911375">
              <w:rPr>
                <w:bCs/>
                <w:sz w:val="18"/>
                <w:szCs w:val="22"/>
                <w:lang w:val="ru-RU"/>
              </w:rPr>
              <w:t>14579</w:t>
            </w:r>
          </w:p>
        </w:tc>
        <w:tc>
          <w:tcPr>
            <w:tcW w:w="3328" w:type="dxa"/>
            <w:shd w:val="clear" w:color="auto" w:fill="auto"/>
          </w:tcPr>
          <w:p w:rsidR="00CC456F" w:rsidRPr="00911375" w:rsidRDefault="00CC456F" w:rsidP="00F326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911375">
              <w:rPr>
                <w:bCs/>
                <w:sz w:val="18"/>
                <w:szCs w:val="22"/>
                <w:lang w:val="ru-RU"/>
              </w:rPr>
              <w:t>TNR Int'l 1</w:t>
            </w:r>
          </w:p>
        </w:tc>
        <w:tc>
          <w:tcPr>
            <w:tcW w:w="4009" w:type="dxa"/>
          </w:tcPr>
          <w:p w:rsidR="00CC456F" w:rsidRPr="00911375" w:rsidRDefault="00CC456F" w:rsidP="00F326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911375">
              <w:rPr>
                <w:bCs/>
                <w:sz w:val="18"/>
                <w:szCs w:val="22"/>
                <w:lang w:val="ru-RU"/>
              </w:rPr>
              <w:t>TNR Holdings, Inc.</w:t>
            </w:r>
          </w:p>
        </w:tc>
      </w:tr>
      <w:tr w:rsidR="00CC456F" w:rsidRPr="00911375" w:rsidTr="00514E0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C456F" w:rsidRPr="00911375" w:rsidRDefault="00CC456F" w:rsidP="00F326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911375">
              <w:rPr>
                <w:bCs/>
                <w:sz w:val="18"/>
                <w:szCs w:val="22"/>
                <w:lang w:val="ru-RU"/>
              </w:rPr>
              <w:t>7-030-5</w:t>
            </w:r>
          </w:p>
        </w:tc>
        <w:tc>
          <w:tcPr>
            <w:tcW w:w="1042" w:type="dxa"/>
            <w:shd w:val="clear" w:color="auto" w:fill="auto"/>
          </w:tcPr>
          <w:p w:rsidR="00CC456F" w:rsidRPr="00911375" w:rsidRDefault="00CC456F" w:rsidP="00F326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911375">
              <w:rPr>
                <w:bCs/>
                <w:sz w:val="18"/>
                <w:szCs w:val="22"/>
                <w:lang w:val="ru-RU"/>
              </w:rPr>
              <w:t>14581</w:t>
            </w:r>
          </w:p>
        </w:tc>
        <w:tc>
          <w:tcPr>
            <w:tcW w:w="3328" w:type="dxa"/>
            <w:shd w:val="clear" w:color="auto" w:fill="auto"/>
          </w:tcPr>
          <w:p w:rsidR="00CC456F" w:rsidRPr="00911375" w:rsidRDefault="00CC456F" w:rsidP="00F326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911375">
              <w:rPr>
                <w:bCs/>
                <w:sz w:val="18"/>
                <w:szCs w:val="22"/>
                <w:lang w:val="ru-RU"/>
              </w:rPr>
              <w:t>WWT</w:t>
            </w:r>
          </w:p>
        </w:tc>
        <w:tc>
          <w:tcPr>
            <w:tcW w:w="4009" w:type="dxa"/>
          </w:tcPr>
          <w:p w:rsidR="00CC456F" w:rsidRPr="00911375" w:rsidRDefault="00CC456F" w:rsidP="00F326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911375">
              <w:rPr>
                <w:bCs/>
                <w:sz w:val="18"/>
                <w:szCs w:val="22"/>
                <w:lang w:val="ru-RU"/>
              </w:rPr>
              <w:t>Worldwide Telecom, S.A.</w:t>
            </w:r>
          </w:p>
        </w:tc>
      </w:tr>
      <w:tr w:rsidR="00CC456F" w:rsidRPr="00911375" w:rsidTr="00514E0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C456F" w:rsidRPr="00911375" w:rsidRDefault="00CC456F" w:rsidP="009865FD">
            <w:pPr>
              <w:pageBreakBefore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911375">
              <w:rPr>
                <w:bCs/>
                <w:sz w:val="18"/>
                <w:szCs w:val="22"/>
                <w:lang w:val="ru-RU"/>
              </w:rPr>
              <w:lastRenderedPageBreak/>
              <w:t>7-030-6</w:t>
            </w:r>
          </w:p>
        </w:tc>
        <w:tc>
          <w:tcPr>
            <w:tcW w:w="1042" w:type="dxa"/>
            <w:shd w:val="clear" w:color="auto" w:fill="auto"/>
          </w:tcPr>
          <w:p w:rsidR="00CC456F" w:rsidRPr="00911375" w:rsidRDefault="00CC456F" w:rsidP="00F326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911375">
              <w:rPr>
                <w:bCs/>
                <w:sz w:val="18"/>
                <w:szCs w:val="22"/>
                <w:lang w:val="ru-RU"/>
              </w:rPr>
              <w:t>14582</w:t>
            </w:r>
          </w:p>
        </w:tc>
        <w:tc>
          <w:tcPr>
            <w:tcW w:w="3328" w:type="dxa"/>
            <w:shd w:val="clear" w:color="auto" w:fill="auto"/>
          </w:tcPr>
          <w:p w:rsidR="00CC456F" w:rsidRPr="00911375" w:rsidRDefault="00CC456F" w:rsidP="00F326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911375">
              <w:rPr>
                <w:bCs/>
                <w:sz w:val="18"/>
                <w:szCs w:val="22"/>
                <w:lang w:val="ru-RU"/>
              </w:rPr>
              <w:t>IFX1</w:t>
            </w:r>
          </w:p>
        </w:tc>
        <w:tc>
          <w:tcPr>
            <w:tcW w:w="4009" w:type="dxa"/>
          </w:tcPr>
          <w:p w:rsidR="00CC456F" w:rsidRPr="00911375" w:rsidRDefault="00CC456F" w:rsidP="00F326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911375">
              <w:rPr>
                <w:bCs/>
                <w:sz w:val="18"/>
                <w:szCs w:val="22"/>
                <w:lang w:val="ru-RU"/>
              </w:rPr>
              <w:t>IFX Networks Panamá</w:t>
            </w:r>
          </w:p>
        </w:tc>
      </w:tr>
      <w:tr w:rsidR="00CC456F" w:rsidRPr="00911375" w:rsidTr="00514E0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C456F" w:rsidRPr="00911375" w:rsidRDefault="00CC456F" w:rsidP="00F326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911375">
              <w:rPr>
                <w:bCs/>
                <w:sz w:val="18"/>
                <w:szCs w:val="22"/>
                <w:lang w:val="ru-RU"/>
              </w:rPr>
              <w:t>7-031-0</w:t>
            </w:r>
          </w:p>
        </w:tc>
        <w:tc>
          <w:tcPr>
            <w:tcW w:w="1042" w:type="dxa"/>
            <w:shd w:val="clear" w:color="auto" w:fill="auto"/>
          </w:tcPr>
          <w:p w:rsidR="00CC456F" w:rsidRPr="00911375" w:rsidRDefault="00CC456F" w:rsidP="00F326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911375">
              <w:rPr>
                <w:bCs/>
                <w:sz w:val="18"/>
                <w:szCs w:val="22"/>
                <w:lang w:val="ru-RU"/>
              </w:rPr>
              <w:t>14584</w:t>
            </w:r>
          </w:p>
        </w:tc>
        <w:tc>
          <w:tcPr>
            <w:tcW w:w="3328" w:type="dxa"/>
            <w:shd w:val="clear" w:color="auto" w:fill="auto"/>
          </w:tcPr>
          <w:p w:rsidR="00CC456F" w:rsidRPr="00911375" w:rsidRDefault="00CC456F" w:rsidP="00F326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911375">
              <w:rPr>
                <w:bCs/>
                <w:sz w:val="18"/>
                <w:szCs w:val="22"/>
                <w:lang w:val="ru-RU"/>
              </w:rPr>
              <w:t>Skycom 1</w:t>
            </w:r>
          </w:p>
        </w:tc>
        <w:tc>
          <w:tcPr>
            <w:tcW w:w="4009" w:type="dxa"/>
          </w:tcPr>
          <w:p w:rsidR="00CC456F" w:rsidRPr="00911375" w:rsidRDefault="00CC456F" w:rsidP="00F326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911375">
              <w:rPr>
                <w:bCs/>
                <w:sz w:val="18"/>
                <w:szCs w:val="22"/>
                <w:lang w:val="ru-RU"/>
              </w:rPr>
              <w:t>Skycom Communications, SA</w:t>
            </w:r>
          </w:p>
        </w:tc>
      </w:tr>
      <w:tr w:rsidR="00CC456F" w:rsidRPr="00911375" w:rsidTr="00514E0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C456F" w:rsidRPr="00911375" w:rsidRDefault="00CC456F" w:rsidP="00F326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911375">
              <w:rPr>
                <w:bCs/>
                <w:sz w:val="18"/>
                <w:szCs w:val="22"/>
                <w:lang w:val="ru-RU"/>
              </w:rPr>
              <w:t>7-031-1</w:t>
            </w:r>
          </w:p>
        </w:tc>
        <w:tc>
          <w:tcPr>
            <w:tcW w:w="1042" w:type="dxa"/>
            <w:shd w:val="clear" w:color="auto" w:fill="auto"/>
          </w:tcPr>
          <w:p w:rsidR="00CC456F" w:rsidRPr="00911375" w:rsidRDefault="00CC456F" w:rsidP="00F326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911375">
              <w:rPr>
                <w:bCs/>
                <w:sz w:val="18"/>
                <w:szCs w:val="22"/>
                <w:lang w:val="ru-RU"/>
              </w:rPr>
              <w:t>14585</w:t>
            </w:r>
          </w:p>
        </w:tc>
        <w:tc>
          <w:tcPr>
            <w:tcW w:w="3328" w:type="dxa"/>
            <w:shd w:val="clear" w:color="auto" w:fill="auto"/>
          </w:tcPr>
          <w:p w:rsidR="00CC456F" w:rsidRPr="00911375" w:rsidRDefault="00CC456F" w:rsidP="00F326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911375">
              <w:rPr>
                <w:bCs/>
                <w:sz w:val="18"/>
                <w:szCs w:val="22"/>
                <w:lang w:val="ru-RU"/>
              </w:rPr>
              <w:t>Convergia 1</w:t>
            </w:r>
          </w:p>
        </w:tc>
        <w:tc>
          <w:tcPr>
            <w:tcW w:w="4009" w:type="dxa"/>
          </w:tcPr>
          <w:p w:rsidR="00CC456F" w:rsidRPr="00911375" w:rsidRDefault="00CC456F" w:rsidP="00F326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911375">
              <w:rPr>
                <w:bCs/>
                <w:sz w:val="18"/>
                <w:szCs w:val="22"/>
                <w:lang w:val="ru-RU"/>
              </w:rPr>
              <w:t>Convergia Panamá SA</w:t>
            </w:r>
          </w:p>
        </w:tc>
      </w:tr>
      <w:tr w:rsidR="00CC456F" w:rsidRPr="00911375" w:rsidTr="00514E0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C456F" w:rsidRPr="00911375" w:rsidRDefault="00CC456F" w:rsidP="00F326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911375">
              <w:rPr>
                <w:bCs/>
                <w:sz w:val="18"/>
                <w:szCs w:val="22"/>
                <w:lang w:val="ru-RU"/>
              </w:rPr>
              <w:t>7-031-2</w:t>
            </w:r>
          </w:p>
        </w:tc>
        <w:tc>
          <w:tcPr>
            <w:tcW w:w="1042" w:type="dxa"/>
            <w:shd w:val="clear" w:color="auto" w:fill="auto"/>
          </w:tcPr>
          <w:p w:rsidR="00CC456F" w:rsidRPr="00911375" w:rsidRDefault="00CC456F" w:rsidP="00F326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911375">
              <w:rPr>
                <w:bCs/>
                <w:sz w:val="18"/>
                <w:szCs w:val="22"/>
                <w:lang w:val="ru-RU"/>
              </w:rPr>
              <w:t>14586</w:t>
            </w:r>
          </w:p>
        </w:tc>
        <w:tc>
          <w:tcPr>
            <w:tcW w:w="3328" w:type="dxa"/>
            <w:shd w:val="clear" w:color="auto" w:fill="auto"/>
          </w:tcPr>
          <w:p w:rsidR="00CC456F" w:rsidRPr="00911375" w:rsidRDefault="00CC456F" w:rsidP="00F326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911375">
              <w:rPr>
                <w:bCs/>
                <w:sz w:val="18"/>
                <w:szCs w:val="22"/>
                <w:lang w:val="ru-RU"/>
              </w:rPr>
              <w:t>Telemax 1</w:t>
            </w:r>
          </w:p>
        </w:tc>
        <w:tc>
          <w:tcPr>
            <w:tcW w:w="4009" w:type="dxa"/>
          </w:tcPr>
          <w:p w:rsidR="00CC456F" w:rsidRPr="00911375" w:rsidRDefault="00CC456F" w:rsidP="00F326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911375">
              <w:rPr>
                <w:bCs/>
                <w:sz w:val="18"/>
                <w:szCs w:val="22"/>
                <w:lang w:val="ru-RU"/>
              </w:rPr>
              <w:t>Telemax Enterprises Inc.</w:t>
            </w:r>
          </w:p>
        </w:tc>
      </w:tr>
      <w:tr w:rsidR="00CC456F" w:rsidRPr="00911375" w:rsidTr="00514E0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C456F" w:rsidRPr="00911375" w:rsidRDefault="00CC456F" w:rsidP="00F326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911375">
              <w:rPr>
                <w:bCs/>
                <w:sz w:val="18"/>
                <w:szCs w:val="22"/>
                <w:lang w:val="ru-RU"/>
              </w:rPr>
              <w:t>7-031-5</w:t>
            </w:r>
          </w:p>
        </w:tc>
        <w:tc>
          <w:tcPr>
            <w:tcW w:w="1042" w:type="dxa"/>
            <w:shd w:val="clear" w:color="auto" w:fill="auto"/>
          </w:tcPr>
          <w:p w:rsidR="00CC456F" w:rsidRPr="00911375" w:rsidRDefault="00CC456F" w:rsidP="00F326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911375">
              <w:rPr>
                <w:bCs/>
                <w:sz w:val="18"/>
                <w:szCs w:val="22"/>
                <w:lang w:val="ru-RU"/>
              </w:rPr>
              <w:t>14589</w:t>
            </w:r>
          </w:p>
        </w:tc>
        <w:tc>
          <w:tcPr>
            <w:tcW w:w="3328" w:type="dxa"/>
            <w:shd w:val="clear" w:color="auto" w:fill="auto"/>
          </w:tcPr>
          <w:p w:rsidR="00CC456F" w:rsidRPr="00911375" w:rsidRDefault="00CC456F" w:rsidP="00F326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911375">
              <w:rPr>
                <w:bCs/>
                <w:sz w:val="18"/>
                <w:szCs w:val="22"/>
                <w:lang w:val="ru-RU"/>
              </w:rPr>
              <w:t>ASN2P</w:t>
            </w:r>
          </w:p>
        </w:tc>
        <w:tc>
          <w:tcPr>
            <w:tcW w:w="4009" w:type="dxa"/>
          </w:tcPr>
          <w:p w:rsidR="00CC456F" w:rsidRPr="00911375" w:rsidRDefault="00CC456F" w:rsidP="00F326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911375">
              <w:rPr>
                <w:bCs/>
                <w:sz w:val="18"/>
                <w:szCs w:val="22"/>
                <w:lang w:val="ru-RU"/>
              </w:rPr>
              <w:t>ASN2P, S.A.</w:t>
            </w:r>
          </w:p>
        </w:tc>
      </w:tr>
      <w:tr w:rsidR="00CC456F" w:rsidRPr="00911375" w:rsidTr="00514E05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CC456F" w:rsidRPr="00911375" w:rsidRDefault="00E378D3" w:rsidP="00A547D2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  <w:lang w:val="ru-RU"/>
              </w:rPr>
            </w:pPr>
            <w:r w:rsidRPr="00911375">
              <w:rPr>
                <w:b/>
                <w:lang w:val="ru-RU"/>
              </w:rPr>
              <w:t>Панама</w:t>
            </w:r>
            <w:r w:rsidR="00CC456F" w:rsidRPr="00911375">
              <w:rPr>
                <w:b/>
                <w:lang w:val="ru-RU"/>
              </w:rPr>
              <w:t xml:space="preserve">    LIR</w:t>
            </w:r>
          </w:p>
        </w:tc>
      </w:tr>
      <w:tr w:rsidR="00CC456F" w:rsidRPr="00911375" w:rsidTr="00514E0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C456F" w:rsidRPr="00911375" w:rsidRDefault="00CC456F" w:rsidP="00F326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911375">
              <w:rPr>
                <w:bCs/>
                <w:sz w:val="18"/>
                <w:szCs w:val="22"/>
                <w:lang w:val="ru-RU"/>
              </w:rPr>
              <w:t>7-028-4</w:t>
            </w:r>
          </w:p>
        </w:tc>
        <w:tc>
          <w:tcPr>
            <w:tcW w:w="1042" w:type="dxa"/>
            <w:shd w:val="clear" w:color="auto" w:fill="auto"/>
          </w:tcPr>
          <w:p w:rsidR="00CC456F" w:rsidRPr="00911375" w:rsidRDefault="00CC456F" w:rsidP="00F326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911375">
              <w:rPr>
                <w:bCs/>
                <w:sz w:val="18"/>
                <w:szCs w:val="22"/>
                <w:lang w:val="ru-RU"/>
              </w:rPr>
              <w:t>14564</w:t>
            </w:r>
          </w:p>
        </w:tc>
        <w:tc>
          <w:tcPr>
            <w:tcW w:w="3328" w:type="dxa"/>
            <w:shd w:val="clear" w:color="auto" w:fill="auto"/>
          </w:tcPr>
          <w:p w:rsidR="00CC456F" w:rsidRPr="00911375" w:rsidRDefault="00CC456F" w:rsidP="00F326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911375">
              <w:rPr>
                <w:bCs/>
                <w:sz w:val="18"/>
                <w:szCs w:val="22"/>
                <w:lang w:val="ru-RU"/>
              </w:rPr>
              <w:t>BSC</w:t>
            </w:r>
          </w:p>
        </w:tc>
        <w:tc>
          <w:tcPr>
            <w:tcW w:w="4009" w:type="dxa"/>
          </w:tcPr>
          <w:p w:rsidR="00CC456F" w:rsidRPr="00911375" w:rsidRDefault="00CC456F" w:rsidP="00F326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911375">
              <w:rPr>
                <w:bCs/>
                <w:sz w:val="18"/>
                <w:szCs w:val="22"/>
                <w:lang w:val="ru-RU"/>
              </w:rPr>
              <w:t>Telefónica Móviles de Panamá</w:t>
            </w:r>
          </w:p>
        </w:tc>
      </w:tr>
      <w:tr w:rsidR="009865FD" w:rsidRPr="00911375" w:rsidTr="00514E05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9865FD" w:rsidRPr="009865FD" w:rsidRDefault="009865FD" w:rsidP="009865FD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  <w:lang w:val="ru-RU"/>
              </w:rPr>
            </w:pPr>
            <w:r w:rsidRPr="00911375">
              <w:rPr>
                <w:b/>
                <w:lang w:val="ru-RU"/>
              </w:rPr>
              <w:t>Сое</w:t>
            </w:r>
            <w:bookmarkStart w:id="330" w:name="_GoBack"/>
            <w:bookmarkEnd w:id="330"/>
            <w:r w:rsidRPr="00911375">
              <w:rPr>
                <w:b/>
                <w:lang w:val="ru-RU"/>
              </w:rPr>
              <w:t xml:space="preserve">диненные Штаты    </w:t>
            </w:r>
            <w:r w:rsidRPr="008465A5">
              <w:rPr>
                <w:b/>
                <w:bCs/>
              </w:rPr>
              <w:t>ADD</w:t>
            </w:r>
          </w:p>
        </w:tc>
      </w:tr>
      <w:tr w:rsidR="009865FD" w:rsidRPr="00911375" w:rsidTr="00514E0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9865FD" w:rsidRPr="00911375" w:rsidRDefault="009865FD" w:rsidP="006252B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911375">
              <w:rPr>
                <w:bCs/>
                <w:sz w:val="18"/>
                <w:szCs w:val="22"/>
                <w:lang w:val="ru-RU"/>
              </w:rPr>
              <w:t>3-186-2</w:t>
            </w:r>
          </w:p>
        </w:tc>
        <w:tc>
          <w:tcPr>
            <w:tcW w:w="1042" w:type="dxa"/>
            <w:shd w:val="clear" w:color="auto" w:fill="auto"/>
          </w:tcPr>
          <w:p w:rsidR="009865FD" w:rsidRPr="00911375" w:rsidRDefault="009865FD" w:rsidP="006252B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911375">
              <w:rPr>
                <w:bCs/>
                <w:sz w:val="18"/>
                <w:szCs w:val="22"/>
                <w:lang w:val="ru-RU"/>
              </w:rPr>
              <w:t>7634</w:t>
            </w:r>
          </w:p>
        </w:tc>
        <w:tc>
          <w:tcPr>
            <w:tcW w:w="3328" w:type="dxa"/>
            <w:shd w:val="clear" w:color="auto" w:fill="auto"/>
          </w:tcPr>
          <w:p w:rsidR="009865FD" w:rsidRPr="00911375" w:rsidRDefault="009865FD" w:rsidP="006252B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911375">
              <w:rPr>
                <w:bCs/>
                <w:sz w:val="18"/>
                <w:szCs w:val="22"/>
                <w:lang w:val="ru-RU"/>
              </w:rPr>
              <w:t>Атланта, штат Джорджия</w:t>
            </w:r>
          </w:p>
        </w:tc>
        <w:tc>
          <w:tcPr>
            <w:tcW w:w="4009" w:type="dxa"/>
          </w:tcPr>
          <w:p w:rsidR="009865FD" w:rsidRPr="00911375" w:rsidRDefault="009865FD" w:rsidP="006252B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911375">
              <w:rPr>
                <w:bCs/>
                <w:sz w:val="18"/>
                <w:szCs w:val="22"/>
                <w:lang w:val="ru-RU"/>
              </w:rPr>
              <w:t>AT&amp;T</w:t>
            </w:r>
          </w:p>
        </w:tc>
      </w:tr>
      <w:tr w:rsidR="009865FD" w:rsidRPr="00911375" w:rsidTr="00514E0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9865FD" w:rsidRPr="00911375" w:rsidRDefault="009865FD" w:rsidP="006252B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911375">
              <w:rPr>
                <w:bCs/>
                <w:sz w:val="18"/>
                <w:szCs w:val="22"/>
                <w:lang w:val="ru-RU"/>
              </w:rPr>
              <w:t>3-186-4</w:t>
            </w:r>
          </w:p>
        </w:tc>
        <w:tc>
          <w:tcPr>
            <w:tcW w:w="1042" w:type="dxa"/>
            <w:shd w:val="clear" w:color="auto" w:fill="auto"/>
          </w:tcPr>
          <w:p w:rsidR="009865FD" w:rsidRPr="00911375" w:rsidRDefault="009865FD" w:rsidP="006252B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911375">
              <w:rPr>
                <w:bCs/>
                <w:sz w:val="18"/>
                <w:szCs w:val="22"/>
                <w:lang w:val="ru-RU"/>
              </w:rPr>
              <w:t>7636</w:t>
            </w:r>
          </w:p>
        </w:tc>
        <w:tc>
          <w:tcPr>
            <w:tcW w:w="3328" w:type="dxa"/>
            <w:shd w:val="clear" w:color="auto" w:fill="auto"/>
          </w:tcPr>
          <w:p w:rsidR="009865FD" w:rsidRPr="00911375" w:rsidRDefault="009865FD" w:rsidP="006252B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911375">
              <w:rPr>
                <w:bCs/>
                <w:sz w:val="18"/>
                <w:szCs w:val="22"/>
                <w:lang w:val="ru-RU"/>
              </w:rPr>
              <w:t>Нью-Йорк, штат Нью-Йорк</w:t>
            </w:r>
          </w:p>
        </w:tc>
        <w:tc>
          <w:tcPr>
            <w:tcW w:w="4009" w:type="dxa"/>
          </w:tcPr>
          <w:p w:rsidR="009865FD" w:rsidRPr="00872430" w:rsidRDefault="009865FD" w:rsidP="006252B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n-US"/>
              </w:rPr>
            </w:pPr>
            <w:r w:rsidRPr="00872430">
              <w:rPr>
                <w:bCs/>
                <w:sz w:val="18"/>
                <w:szCs w:val="22"/>
                <w:lang w:val="en-US"/>
              </w:rPr>
              <w:t>Deutsche Telekom North America, Inc.</w:t>
            </w:r>
          </w:p>
        </w:tc>
      </w:tr>
    </w:tbl>
    <w:p w:rsidR="00CC456F" w:rsidRPr="00911375" w:rsidRDefault="00CC456F" w:rsidP="00F3263A">
      <w:pPr>
        <w:tabs>
          <w:tab w:val="clear" w:pos="567"/>
          <w:tab w:val="clear" w:pos="5387"/>
          <w:tab w:val="clear" w:pos="5954"/>
          <w:tab w:val="left" w:pos="284"/>
        </w:tabs>
        <w:spacing w:before="136"/>
        <w:rPr>
          <w:position w:val="6"/>
          <w:sz w:val="16"/>
          <w:szCs w:val="16"/>
          <w:lang w:val="ru-RU"/>
        </w:rPr>
      </w:pPr>
      <w:r w:rsidRPr="00911375">
        <w:rPr>
          <w:position w:val="6"/>
          <w:sz w:val="16"/>
          <w:szCs w:val="16"/>
          <w:lang w:val="ru-RU"/>
        </w:rPr>
        <w:t>____________</w:t>
      </w:r>
    </w:p>
    <w:p w:rsidR="00CC456F" w:rsidRPr="0050503A" w:rsidRDefault="00CC456F" w:rsidP="00E84498">
      <w:pPr>
        <w:tabs>
          <w:tab w:val="clear" w:pos="1276"/>
          <w:tab w:val="clear" w:pos="1843"/>
          <w:tab w:val="clear" w:pos="5387"/>
          <w:tab w:val="clear" w:pos="5954"/>
        </w:tabs>
        <w:spacing w:before="40"/>
        <w:jc w:val="left"/>
        <w:rPr>
          <w:b/>
          <w:sz w:val="18"/>
          <w:szCs w:val="22"/>
          <w:lang w:val="fr-FR"/>
        </w:rPr>
      </w:pPr>
      <w:r w:rsidRPr="00911375">
        <w:rPr>
          <w:sz w:val="16"/>
          <w:szCs w:val="16"/>
          <w:lang w:val="ru-RU"/>
        </w:rPr>
        <w:t>ISPC:</w:t>
      </w:r>
      <w:r w:rsidRPr="00911375">
        <w:rPr>
          <w:sz w:val="16"/>
          <w:szCs w:val="16"/>
          <w:lang w:val="ru-RU"/>
        </w:rPr>
        <w:tab/>
      </w:r>
      <w:r w:rsidR="00E34AD2" w:rsidRPr="00911375">
        <w:rPr>
          <w:sz w:val="16"/>
          <w:szCs w:val="16"/>
          <w:lang w:val="ru-RU"/>
        </w:rPr>
        <w:t>Коды пунктов международной сигнализации</w:t>
      </w:r>
      <w:r w:rsidR="00663371">
        <w:rPr>
          <w:sz w:val="16"/>
          <w:szCs w:val="16"/>
          <w:lang w:val="ru-RU"/>
        </w:rPr>
        <w:t>.</w:t>
      </w:r>
      <w:r w:rsidR="00663371">
        <w:rPr>
          <w:sz w:val="16"/>
          <w:szCs w:val="16"/>
          <w:lang w:val="ru-RU"/>
        </w:rPr>
        <w:br/>
      </w:r>
      <w:r w:rsidR="00663371">
        <w:rPr>
          <w:sz w:val="16"/>
          <w:szCs w:val="16"/>
          <w:lang w:val="ru-RU"/>
        </w:rPr>
        <w:tab/>
      </w:r>
      <w:r w:rsidR="00663371" w:rsidRPr="00CC456F">
        <w:rPr>
          <w:sz w:val="16"/>
          <w:szCs w:val="16"/>
          <w:lang w:val="fr-FR"/>
        </w:rPr>
        <w:t>International Signalling Point Codes.</w:t>
      </w:r>
      <w:r w:rsidR="00663371" w:rsidRPr="0050503A">
        <w:rPr>
          <w:sz w:val="16"/>
          <w:szCs w:val="16"/>
          <w:lang w:val="fr-FR"/>
        </w:rPr>
        <w:br/>
      </w:r>
    </w:p>
    <w:p w:rsidR="00DC2AAC" w:rsidRPr="00911375" w:rsidRDefault="00631991" w:rsidP="00F3263A">
      <w:pPr>
        <w:pStyle w:val="Heading20"/>
        <w:rPr>
          <w:lang w:val="ru-RU"/>
        </w:rPr>
      </w:pPr>
      <w:bookmarkStart w:id="331" w:name="_Toc352940523"/>
      <w:bookmarkStart w:id="332" w:name="_Toc354053860"/>
      <w:bookmarkStart w:id="333" w:name="_Toc355708886"/>
      <w:r w:rsidRPr="00911375">
        <w:rPr>
          <w:lang w:val="ru-RU"/>
        </w:rPr>
        <w:t>Национальный план нумерации</w:t>
      </w:r>
      <w:r w:rsidR="00DC2AAC" w:rsidRPr="00911375">
        <w:rPr>
          <w:lang w:val="ru-RU"/>
        </w:rPr>
        <w:br/>
        <w:t>(</w:t>
      </w:r>
      <w:r w:rsidR="00E34AD2" w:rsidRPr="00911375">
        <w:rPr>
          <w:lang w:val="ru-RU"/>
        </w:rPr>
        <w:t>согласно Рекомендации МСЭ-Т</w:t>
      </w:r>
      <w:r w:rsidR="00DC2AAC" w:rsidRPr="00911375">
        <w:rPr>
          <w:lang w:val="ru-RU"/>
        </w:rPr>
        <w:t xml:space="preserve"> E.129 (11/2009))</w:t>
      </w:r>
      <w:bookmarkEnd w:id="331"/>
      <w:bookmarkEnd w:id="332"/>
      <w:bookmarkEnd w:id="333"/>
    </w:p>
    <w:p w:rsidR="00DC2AAC" w:rsidRPr="008E3E04" w:rsidRDefault="00DC2AAC" w:rsidP="00F3263A">
      <w:pPr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before="0" w:after="80"/>
        <w:jc w:val="center"/>
        <w:outlineLvl w:val="2"/>
        <w:rPr>
          <w:lang w:val="en-US"/>
        </w:rPr>
      </w:pPr>
      <w:bookmarkStart w:id="334" w:name="_Toc36875244"/>
      <w:bookmarkStart w:id="335" w:name="_Toc352940524"/>
      <w:bookmarkStart w:id="336" w:name="_Toc354053861"/>
      <w:bookmarkStart w:id="337" w:name="_Toc355708887"/>
      <w:r w:rsidRPr="008E3E04">
        <w:rPr>
          <w:lang w:val="en-US"/>
        </w:rPr>
        <w:t>Web</w:t>
      </w:r>
      <w:r w:rsidRPr="0050503A">
        <w:rPr>
          <w:lang w:val="en-US"/>
        </w:rPr>
        <w:t>:</w:t>
      </w:r>
      <w:bookmarkEnd w:id="334"/>
      <w:r w:rsidR="008E3E04" w:rsidRPr="0050503A">
        <w:rPr>
          <w:lang w:val="en-US"/>
        </w:rPr>
        <w:t xml:space="preserve"> </w:t>
      </w:r>
      <w:hyperlink r:id="rId38" w:history="1">
        <w:r w:rsidRPr="008E3E04">
          <w:rPr>
            <w:lang w:val="en-US"/>
          </w:rPr>
          <w:t>www.itu.int/itu-t/inr/nnp/index.html</w:t>
        </w:r>
        <w:bookmarkEnd w:id="335"/>
        <w:bookmarkEnd w:id="336"/>
        <w:bookmarkEnd w:id="337"/>
      </w:hyperlink>
    </w:p>
    <w:p w:rsidR="00DC2AAC" w:rsidRPr="008E3E04" w:rsidRDefault="00DC2AAC" w:rsidP="00F3263A">
      <w:pPr>
        <w:rPr>
          <w:sz w:val="8"/>
          <w:lang w:val="en-US"/>
        </w:rPr>
      </w:pPr>
    </w:p>
    <w:p w:rsidR="004A009C" w:rsidRPr="00911375" w:rsidRDefault="00A91955" w:rsidP="00F3263A">
      <w:pPr>
        <w:rPr>
          <w:lang w:val="ru-RU"/>
        </w:rPr>
      </w:pPr>
      <w:r w:rsidRPr="00911375">
        <w:rPr>
          <w:lang w:val="ru-RU"/>
        </w:rPr>
        <w:t xml:space="preserve">Администрациям предлагается уведомлять МСЭ об изменениях в своих национальных планах нумерации </w:t>
      </w:r>
      <w:r w:rsidR="00340BF4" w:rsidRPr="00911375">
        <w:rPr>
          <w:lang w:val="ru-RU"/>
        </w:rPr>
        <w:t xml:space="preserve">или размещать </w:t>
      </w:r>
      <w:r w:rsidR="00AB0851" w:rsidRPr="00911375">
        <w:rPr>
          <w:lang w:val="ru-RU"/>
        </w:rPr>
        <w:t xml:space="preserve">пояснения, а также информацию о лицах для контактов </w:t>
      </w:r>
      <w:r w:rsidR="00D46F83" w:rsidRPr="00911375">
        <w:rPr>
          <w:lang w:val="ru-RU"/>
        </w:rPr>
        <w:t>на своих относящихся к национальному плану нумерации</w:t>
      </w:r>
      <w:r w:rsidR="00D14032" w:rsidRPr="00911375">
        <w:rPr>
          <w:lang w:val="ru-RU"/>
        </w:rPr>
        <w:t xml:space="preserve"> веб-страницах</w:t>
      </w:r>
      <w:r w:rsidR="00AB0851" w:rsidRPr="00911375">
        <w:rPr>
          <w:lang w:val="ru-RU"/>
        </w:rPr>
        <w:t>,</w:t>
      </w:r>
      <w:r w:rsidR="00D14032" w:rsidRPr="00911375">
        <w:rPr>
          <w:lang w:val="ru-RU"/>
        </w:rPr>
        <w:t xml:space="preserve"> </w:t>
      </w:r>
      <w:r w:rsidR="00443C65" w:rsidRPr="00911375">
        <w:rPr>
          <w:lang w:val="ru-RU"/>
        </w:rPr>
        <w:t xml:space="preserve">с тем чтобы информация, которая </w:t>
      </w:r>
      <w:r w:rsidR="00CC52D9" w:rsidRPr="00911375">
        <w:rPr>
          <w:lang w:val="ru-RU"/>
        </w:rPr>
        <w:t>будет доступной всем администрациям/ПЭО и поставщикам услуг бесплатно, могла быть размещена на веб-сайте МСЭ-Т</w:t>
      </w:r>
      <w:r w:rsidR="004A009C" w:rsidRPr="00911375">
        <w:rPr>
          <w:lang w:val="ru-RU"/>
        </w:rPr>
        <w:t>.</w:t>
      </w:r>
    </w:p>
    <w:p w:rsidR="004A009C" w:rsidRPr="00911375" w:rsidRDefault="00B66662" w:rsidP="00F3263A">
      <w:pPr>
        <w:rPr>
          <w:lang w:val="ru-RU"/>
        </w:rPr>
      </w:pPr>
      <w:r w:rsidRPr="00911375">
        <w:rPr>
          <w:lang w:val="ru-RU"/>
        </w:rPr>
        <w:t>Убедительно просим администрации использовать на своих посвященных нумерации веб-сайтах и при отправке информации в БСЭ МСЭ</w:t>
      </w:r>
      <w:r w:rsidR="004A009C" w:rsidRPr="00911375">
        <w:rPr>
          <w:lang w:val="ru-RU"/>
        </w:rPr>
        <w:t xml:space="preserve"> (</w:t>
      </w:r>
      <w:r w:rsidR="00CC52D9" w:rsidRPr="00911375">
        <w:rPr>
          <w:lang w:val="ru-RU"/>
        </w:rPr>
        <w:t>э</w:t>
      </w:r>
      <w:r w:rsidR="000A61A6" w:rsidRPr="00911375">
        <w:rPr>
          <w:lang w:val="ru-RU"/>
        </w:rPr>
        <w:t>л. почта:</w:t>
      </w:r>
      <w:r w:rsidR="004A009C" w:rsidRPr="00911375">
        <w:rPr>
          <w:lang w:val="ru-RU"/>
        </w:rPr>
        <w:t xml:space="preserve"> </w:t>
      </w:r>
      <w:hyperlink r:id="rId39" w:history="1">
        <w:r w:rsidR="004A009C" w:rsidRPr="00911375">
          <w:rPr>
            <w:lang w:val="ru-RU"/>
          </w:rPr>
          <w:t>tsbtson@itu.int</w:t>
        </w:r>
      </w:hyperlink>
      <w:r w:rsidR="004A009C" w:rsidRPr="00911375">
        <w:rPr>
          <w:lang w:val="ru-RU"/>
        </w:rPr>
        <w:t>)</w:t>
      </w:r>
      <w:r w:rsidRPr="00911375">
        <w:rPr>
          <w:lang w:val="ru-RU"/>
        </w:rPr>
        <w:t xml:space="preserve"> формат, </w:t>
      </w:r>
      <w:r w:rsidR="004B3141" w:rsidRPr="00911375">
        <w:rPr>
          <w:lang w:val="ru-RU"/>
        </w:rPr>
        <w:t xml:space="preserve">подробно описанный в </w:t>
      </w:r>
      <w:r w:rsidR="00FD189D" w:rsidRPr="00911375">
        <w:rPr>
          <w:lang w:val="ru-RU"/>
        </w:rPr>
        <w:t>Рекомендации МСЭ-Т</w:t>
      </w:r>
      <w:r w:rsidR="004A009C" w:rsidRPr="00911375">
        <w:rPr>
          <w:lang w:val="ru-RU"/>
        </w:rPr>
        <w:t xml:space="preserve"> E.129. </w:t>
      </w:r>
      <w:r w:rsidR="00BF7A33" w:rsidRPr="00911375">
        <w:rPr>
          <w:lang w:val="ru-RU"/>
        </w:rPr>
        <w:t xml:space="preserve">Напоминаем, что </w:t>
      </w:r>
      <w:r w:rsidR="00684A5D" w:rsidRPr="00911375">
        <w:rPr>
          <w:lang w:val="ru-RU"/>
        </w:rPr>
        <w:t>администраци</w:t>
      </w:r>
      <w:r w:rsidR="00BF7A33" w:rsidRPr="00911375">
        <w:rPr>
          <w:lang w:val="ru-RU"/>
        </w:rPr>
        <w:t>и несут ответственность за своевременное обновление этой информации</w:t>
      </w:r>
      <w:r w:rsidR="004A009C" w:rsidRPr="00911375">
        <w:rPr>
          <w:lang w:val="ru-RU"/>
        </w:rPr>
        <w:t>.</w:t>
      </w:r>
    </w:p>
    <w:p w:rsidR="00DC2AAC" w:rsidRPr="00911375" w:rsidRDefault="00B47E0C" w:rsidP="00A23E2A">
      <w:pPr>
        <w:spacing w:after="240"/>
        <w:rPr>
          <w:lang w:val="ru-RU"/>
        </w:rPr>
      </w:pPr>
      <w:r w:rsidRPr="00911375">
        <w:rPr>
          <w:lang w:val="ru-RU"/>
        </w:rPr>
        <w:t>В период с</w:t>
      </w:r>
      <w:r w:rsidR="004A009C" w:rsidRPr="00911375">
        <w:rPr>
          <w:lang w:val="ru-RU"/>
        </w:rPr>
        <w:t xml:space="preserve"> 15.IV.2013 </w:t>
      </w:r>
      <w:r w:rsidRPr="00911375">
        <w:rPr>
          <w:lang w:val="ru-RU"/>
        </w:rPr>
        <w:t>следующие страны обновили на нашем сайте свои национальные планы нумерации</w:t>
      </w:r>
      <w:r w:rsidR="004A009C" w:rsidRPr="00911375">
        <w:rPr>
          <w:lang w:val="ru-RU"/>
        </w:rPr>
        <w:t>: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5"/>
        <w:gridCol w:w="3630"/>
      </w:tblGrid>
      <w:tr w:rsidR="00DC2AAC" w:rsidRPr="00911375" w:rsidTr="00DC2AAC">
        <w:trPr>
          <w:jc w:val="center"/>
        </w:trPr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AC" w:rsidRPr="00911375" w:rsidRDefault="00E34AD2" w:rsidP="00F326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80" w:after="80"/>
              <w:jc w:val="center"/>
              <w:textAlignment w:val="auto"/>
              <w:rPr>
                <w:rFonts w:asciiTheme="minorHAnsi" w:eastAsia="SimSun" w:hAnsiTheme="minorHAnsi" w:cs="Arial"/>
                <w:i/>
                <w:iCs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Страна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AC" w:rsidRPr="00911375" w:rsidRDefault="009C6AA7" w:rsidP="00F326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80" w:after="80"/>
              <w:jc w:val="center"/>
              <w:textAlignment w:val="auto"/>
              <w:rPr>
                <w:rFonts w:asciiTheme="minorHAnsi" w:eastAsia="SimSun" w:hAnsiTheme="minorHAnsi" w:cs="Arial"/>
                <w:i/>
                <w:iCs/>
                <w:sz w:val="18"/>
                <w:szCs w:val="18"/>
                <w:lang w:val="ru-RU"/>
              </w:rPr>
            </w:pPr>
            <w:r w:rsidRPr="00911375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Код страны</w:t>
            </w:r>
            <w:r w:rsidR="00DC2AAC" w:rsidRPr="00911375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 xml:space="preserve"> (CC)</w:t>
            </w:r>
          </w:p>
        </w:tc>
      </w:tr>
      <w:tr w:rsidR="004A009C" w:rsidRPr="00911375" w:rsidTr="00DC2AAC">
        <w:trPr>
          <w:jc w:val="center"/>
        </w:trPr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9C" w:rsidRPr="00911375" w:rsidRDefault="00E34AD2" w:rsidP="00F326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left"/>
              <w:textAlignment w:val="auto"/>
              <w:rPr>
                <w:rFonts w:asciiTheme="minorHAnsi" w:eastAsia="SimSun" w:hAnsiTheme="minorHAnsi" w:cs="Arial"/>
                <w:bCs/>
                <w:sz w:val="18"/>
                <w:szCs w:val="18"/>
                <w:lang w:val="ru-RU"/>
              </w:rPr>
            </w:pPr>
            <w:r w:rsidRPr="00911375">
              <w:rPr>
                <w:rFonts w:asciiTheme="minorHAnsi" w:eastAsia="SimSun" w:hAnsiTheme="minorHAnsi" w:cs="Arial"/>
                <w:bCs/>
                <w:sz w:val="18"/>
                <w:szCs w:val="18"/>
                <w:lang w:val="ru-RU"/>
              </w:rPr>
              <w:t>Армения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9C" w:rsidRPr="00911375" w:rsidRDefault="004A009C" w:rsidP="00F326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asciiTheme="minorHAnsi" w:eastAsia="SimSun" w:hAnsiTheme="minorHAnsi" w:cs="Arial"/>
                <w:bCs/>
                <w:sz w:val="18"/>
                <w:szCs w:val="18"/>
                <w:lang w:val="ru-RU"/>
              </w:rPr>
            </w:pPr>
            <w:r w:rsidRPr="00911375">
              <w:rPr>
                <w:rFonts w:asciiTheme="minorHAnsi" w:eastAsia="SimSun" w:hAnsiTheme="minorHAnsi" w:cs="Arial"/>
                <w:bCs/>
                <w:sz w:val="18"/>
                <w:szCs w:val="18"/>
                <w:lang w:val="ru-RU"/>
              </w:rPr>
              <w:t>+374</w:t>
            </w:r>
          </w:p>
        </w:tc>
      </w:tr>
      <w:tr w:rsidR="004A009C" w:rsidRPr="00911375" w:rsidTr="00DC2AAC">
        <w:trPr>
          <w:jc w:val="center"/>
        </w:trPr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9C" w:rsidRPr="00911375" w:rsidRDefault="00E34AD2" w:rsidP="00F326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left"/>
              <w:textAlignment w:val="auto"/>
              <w:rPr>
                <w:rFonts w:asciiTheme="minorHAnsi" w:eastAsia="SimSun" w:hAnsiTheme="minorHAnsi" w:cs="Arial"/>
                <w:bCs/>
                <w:sz w:val="18"/>
                <w:szCs w:val="18"/>
                <w:lang w:val="ru-RU"/>
              </w:rPr>
            </w:pPr>
            <w:r w:rsidRPr="00911375">
              <w:rPr>
                <w:rFonts w:asciiTheme="minorHAnsi" w:eastAsia="SimSun" w:hAnsiTheme="minorHAnsi" w:cs="Arial"/>
                <w:bCs/>
                <w:sz w:val="18"/>
                <w:szCs w:val="18"/>
                <w:lang w:val="ru-RU"/>
              </w:rPr>
              <w:t>Бразилия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9C" w:rsidRPr="00911375" w:rsidRDefault="004A009C" w:rsidP="00F326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asciiTheme="minorHAnsi" w:eastAsia="SimSun" w:hAnsiTheme="minorHAnsi" w:cs="Arial"/>
                <w:bCs/>
                <w:sz w:val="18"/>
                <w:szCs w:val="18"/>
                <w:lang w:val="ru-RU"/>
              </w:rPr>
            </w:pPr>
            <w:r w:rsidRPr="00911375">
              <w:rPr>
                <w:rFonts w:asciiTheme="minorHAnsi" w:eastAsia="SimSun" w:hAnsiTheme="minorHAnsi" w:cs="Arial"/>
                <w:bCs/>
                <w:sz w:val="18"/>
                <w:szCs w:val="18"/>
                <w:lang w:val="ru-RU"/>
              </w:rPr>
              <w:t>+55</w:t>
            </w:r>
          </w:p>
        </w:tc>
      </w:tr>
      <w:tr w:rsidR="004A009C" w:rsidRPr="00911375" w:rsidTr="00DC2AAC">
        <w:trPr>
          <w:jc w:val="center"/>
        </w:trPr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9C" w:rsidRPr="00911375" w:rsidRDefault="00C92072" w:rsidP="00F326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left"/>
              <w:textAlignment w:val="auto"/>
              <w:rPr>
                <w:rFonts w:asciiTheme="minorHAnsi" w:eastAsia="SimSun" w:hAnsiTheme="minorHAnsi" w:cs="Arial"/>
                <w:bCs/>
                <w:sz w:val="18"/>
                <w:szCs w:val="18"/>
                <w:lang w:val="ru-RU"/>
              </w:rPr>
            </w:pPr>
            <w:r w:rsidRPr="00911375">
              <w:rPr>
                <w:rFonts w:asciiTheme="minorHAnsi" w:eastAsia="SimSun" w:hAnsiTheme="minorHAnsi" w:cs="Arial"/>
                <w:bCs/>
                <w:sz w:val="18"/>
                <w:szCs w:val="18"/>
                <w:lang w:val="ru-RU"/>
              </w:rPr>
              <w:t>Буркина-Фасо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9C" w:rsidRPr="00911375" w:rsidRDefault="004A009C" w:rsidP="00F326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asciiTheme="minorHAnsi" w:eastAsia="SimSun" w:hAnsiTheme="minorHAnsi" w:cs="Arial"/>
                <w:bCs/>
                <w:sz w:val="18"/>
                <w:szCs w:val="18"/>
                <w:lang w:val="ru-RU"/>
              </w:rPr>
            </w:pPr>
            <w:r w:rsidRPr="00911375">
              <w:rPr>
                <w:rFonts w:asciiTheme="minorHAnsi" w:eastAsia="SimSun" w:hAnsiTheme="minorHAnsi" w:cs="Arial"/>
                <w:bCs/>
                <w:sz w:val="18"/>
                <w:szCs w:val="18"/>
                <w:lang w:val="ru-RU"/>
              </w:rPr>
              <w:t>+226</w:t>
            </w:r>
          </w:p>
        </w:tc>
      </w:tr>
      <w:tr w:rsidR="004A009C" w:rsidRPr="00911375" w:rsidTr="00DC2AAC">
        <w:trPr>
          <w:jc w:val="center"/>
        </w:trPr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9C" w:rsidRPr="00911375" w:rsidRDefault="00E34AD2" w:rsidP="00F326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left"/>
              <w:textAlignment w:val="auto"/>
              <w:rPr>
                <w:rFonts w:asciiTheme="minorHAnsi" w:eastAsia="SimSun" w:hAnsiTheme="minorHAnsi" w:cs="Arial"/>
                <w:bCs/>
                <w:sz w:val="18"/>
                <w:szCs w:val="18"/>
                <w:lang w:val="ru-RU"/>
              </w:rPr>
            </w:pPr>
            <w:r w:rsidRPr="00911375">
              <w:rPr>
                <w:rFonts w:asciiTheme="minorHAnsi" w:eastAsia="SimSun" w:hAnsiTheme="minorHAnsi" w:cs="Arial"/>
                <w:bCs/>
                <w:sz w:val="18"/>
                <w:szCs w:val="18"/>
                <w:lang w:val="ru-RU"/>
              </w:rPr>
              <w:t>Коста-Рика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9C" w:rsidRPr="00911375" w:rsidRDefault="004A009C" w:rsidP="00F326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asciiTheme="minorHAnsi" w:eastAsia="SimSun" w:hAnsiTheme="minorHAnsi" w:cs="Arial"/>
                <w:bCs/>
                <w:sz w:val="18"/>
                <w:szCs w:val="18"/>
                <w:lang w:val="ru-RU"/>
              </w:rPr>
            </w:pPr>
            <w:r w:rsidRPr="00911375">
              <w:rPr>
                <w:rFonts w:asciiTheme="minorHAnsi" w:eastAsia="SimSun" w:hAnsiTheme="minorHAnsi" w:cs="Arial"/>
                <w:bCs/>
                <w:sz w:val="18"/>
                <w:szCs w:val="18"/>
                <w:lang w:val="ru-RU"/>
              </w:rPr>
              <w:t>+506</w:t>
            </w:r>
          </w:p>
        </w:tc>
      </w:tr>
      <w:tr w:rsidR="004A009C" w:rsidRPr="00911375" w:rsidTr="00DC2AAC">
        <w:trPr>
          <w:jc w:val="center"/>
        </w:trPr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9C" w:rsidRPr="00911375" w:rsidRDefault="00E34AD2" w:rsidP="00F326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left"/>
              <w:textAlignment w:val="auto"/>
              <w:rPr>
                <w:rFonts w:asciiTheme="minorHAnsi" w:eastAsia="SimSun" w:hAnsiTheme="minorHAnsi" w:cs="Arial"/>
                <w:bCs/>
                <w:sz w:val="18"/>
                <w:szCs w:val="18"/>
                <w:lang w:val="ru-RU"/>
              </w:rPr>
            </w:pPr>
            <w:r w:rsidRPr="00911375">
              <w:rPr>
                <w:rFonts w:asciiTheme="minorHAnsi" w:eastAsia="SimSun" w:hAnsiTheme="minorHAnsi" w:cs="Arial"/>
                <w:bCs/>
                <w:sz w:val="18"/>
                <w:szCs w:val="18"/>
                <w:lang w:val="ru-RU"/>
              </w:rPr>
              <w:t>Мадагаскар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9C" w:rsidRPr="00911375" w:rsidRDefault="004A009C" w:rsidP="00F326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asciiTheme="minorHAnsi" w:eastAsia="SimSun" w:hAnsiTheme="minorHAnsi" w:cs="Arial"/>
                <w:bCs/>
                <w:sz w:val="18"/>
                <w:szCs w:val="18"/>
                <w:lang w:val="ru-RU"/>
              </w:rPr>
            </w:pPr>
            <w:r w:rsidRPr="00911375">
              <w:rPr>
                <w:rFonts w:asciiTheme="minorHAnsi" w:eastAsia="SimSun" w:hAnsiTheme="minorHAnsi" w:cs="Arial"/>
                <w:bCs/>
                <w:sz w:val="18"/>
                <w:szCs w:val="18"/>
                <w:lang w:val="ru-RU"/>
              </w:rPr>
              <w:t>+261</w:t>
            </w:r>
          </w:p>
        </w:tc>
      </w:tr>
      <w:tr w:rsidR="004A009C" w:rsidRPr="00911375" w:rsidTr="00DC2AAC">
        <w:trPr>
          <w:jc w:val="center"/>
        </w:trPr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9C" w:rsidRPr="00911375" w:rsidRDefault="00E34AD2" w:rsidP="00F326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left"/>
              <w:textAlignment w:val="auto"/>
              <w:rPr>
                <w:rFonts w:asciiTheme="minorHAnsi" w:eastAsia="SimSun" w:hAnsiTheme="minorHAnsi" w:cs="Arial"/>
                <w:bCs/>
                <w:sz w:val="18"/>
                <w:szCs w:val="18"/>
                <w:lang w:val="ru-RU"/>
              </w:rPr>
            </w:pPr>
            <w:r w:rsidRPr="00911375">
              <w:rPr>
                <w:rFonts w:asciiTheme="minorHAnsi" w:eastAsia="SimSun" w:hAnsiTheme="minorHAnsi" w:cs="Arial"/>
                <w:bCs/>
                <w:sz w:val="18"/>
                <w:szCs w:val="18"/>
                <w:lang w:val="ru-RU"/>
              </w:rPr>
              <w:t>Тимор-Лешт</w:t>
            </w:r>
            <w:r w:rsidR="00E739D2" w:rsidRPr="00911375">
              <w:rPr>
                <w:rFonts w:asciiTheme="minorHAnsi" w:eastAsia="SimSun" w:hAnsiTheme="minorHAnsi" w:cs="Arial"/>
                <w:bCs/>
                <w:sz w:val="18"/>
                <w:szCs w:val="18"/>
                <w:lang w:val="ru-RU"/>
              </w:rPr>
              <w:t>и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9C" w:rsidRPr="00911375" w:rsidRDefault="004A009C" w:rsidP="00F326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asciiTheme="minorHAnsi" w:eastAsia="SimSun" w:hAnsiTheme="minorHAnsi" w:cs="Arial"/>
                <w:bCs/>
                <w:sz w:val="18"/>
                <w:szCs w:val="18"/>
                <w:lang w:val="ru-RU"/>
              </w:rPr>
            </w:pPr>
            <w:r w:rsidRPr="00911375">
              <w:rPr>
                <w:rFonts w:asciiTheme="minorHAnsi" w:eastAsia="SimSun" w:hAnsiTheme="minorHAnsi" w:cs="Arial"/>
                <w:bCs/>
                <w:sz w:val="18"/>
                <w:szCs w:val="18"/>
                <w:lang w:val="ru-RU"/>
              </w:rPr>
              <w:t>+670</w:t>
            </w:r>
          </w:p>
        </w:tc>
      </w:tr>
      <w:bookmarkEnd w:id="320"/>
    </w:tbl>
    <w:p w:rsidR="008C0D39" w:rsidRPr="00A23E2A" w:rsidRDefault="008C0D39" w:rsidP="00F3263A"/>
    <w:sectPr w:rsidR="008C0D39" w:rsidRPr="00A23E2A" w:rsidSect="00CE6D84">
      <w:footerReference w:type="first" r:id="rId40"/>
      <w:pgSz w:w="11901" w:h="16840" w:code="9"/>
      <w:pgMar w:top="1134" w:right="1418" w:bottom="1701" w:left="1418" w:header="720" w:footer="720" w:gutter="0"/>
      <w:paperSrc w:first="15" w:other="15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3E04" w:rsidRDefault="008E3E04">
      <w:r>
        <w:separator/>
      </w:r>
    </w:p>
  </w:endnote>
  <w:endnote w:type="continuationSeparator" w:id="0">
    <w:p w:rsidR="008E3E04" w:rsidRDefault="008E3E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rugalSans">
    <w:altName w:val="Arial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News Goth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Gras">
    <w:altName w:val="Times New Roman"/>
    <w:panose1 w:val="00000000000000000000"/>
    <w:charset w:val="00"/>
    <w:family w:val="roman"/>
    <w:notTrueType/>
    <w:pitch w:val="default"/>
    <w:sig w:usb0="00760075" w:usb1="00690072" w:usb2="00000072" w:usb3="FFFFFFFF" w:csb0="00000040" w:csb1="0040000C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Zurich Cn BT">
    <w:charset w:val="00"/>
    <w:family w:val="swiss"/>
    <w:pitch w:val="variable"/>
    <w:sig w:usb0="00000087" w:usb1="00000000" w:usb2="00000000" w:usb3="00000000" w:csb0="0000001B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180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147"/>
      <w:gridCol w:w="1033"/>
    </w:tblGrid>
    <w:tr w:rsidR="008E3E04" w:rsidRPr="007F091C" w:rsidTr="008149B6">
      <w:trPr>
        <w:cantSplit/>
        <w:trHeight w:val="900"/>
      </w:trPr>
      <w:tc>
        <w:tcPr>
          <w:tcW w:w="8147" w:type="dxa"/>
          <w:tcBorders>
            <w:top w:val="nil"/>
            <w:bottom w:val="nil"/>
          </w:tcBorders>
          <w:shd w:val="clear" w:color="auto" w:fill="FFFFFF"/>
          <w:vAlign w:val="center"/>
        </w:tcPr>
        <w:p w:rsidR="008E3E04" w:rsidRDefault="008E3E04" w:rsidP="00520156">
          <w:pPr>
            <w:pStyle w:val="Firstfooter"/>
            <w:spacing w:before="80"/>
            <w:jc w:val="right"/>
            <w:rPr>
              <w:lang w:val="en-US"/>
            </w:rPr>
          </w:pPr>
          <w:r>
            <w:rPr>
              <w:lang w:val="en-US"/>
            </w:rPr>
            <w:t>www.itu.int</w:t>
          </w:r>
        </w:p>
      </w:tc>
      <w:tc>
        <w:tcPr>
          <w:tcW w:w="1033" w:type="dxa"/>
          <w:tcBorders>
            <w:top w:val="nil"/>
            <w:bottom w:val="nil"/>
          </w:tcBorders>
          <w:shd w:val="clear" w:color="auto" w:fill="FFFFFF"/>
          <w:vAlign w:val="center"/>
        </w:tcPr>
        <w:p w:rsidR="008E3E04" w:rsidRPr="007F091C" w:rsidRDefault="008E3E04" w:rsidP="00520156">
          <w:pPr>
            <w:pStyle w:val="Firstfooter"/>
            <w:spacing w:before="0"/>
            <w:ind w:left="142"/>
            <w:jc w:val="right"/>
            <w:rPr>
              <w:rFonts w:ascii="Calibri" w:hAnsi="Calibri"/>
              <w:sz w:val="22"/>
              <w:szCs w:val="22"/>
              <w:lang w:val="fr-FR"/>
            </w:rPr>
          </w:pPr>
          <w:r>
            <w:rPr>
              <w:noProof/>
              <w:lang w:val="ru-RU" w:eastAsia="zh-CN"/>
            </w:rPr>
            <w:drawing>
              <wp:inline distT="0" distB="0" distL="0" distR="0" wp14:anchorId="4808BFEF" wp14:editId="12B7FE4E">
                <wp:extent cx="523875" cy="590550"/>
                <wp:effectExtent l="19050" t="0" r="9525" b="0"/>
                <wp:docPr id="1" name="Picture 1" descr="sigleIT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eIT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E3E04" w:rsidRDefault="008E3E04" w:rsidP="00877B9F">
    <w:pPr>
      <w:pStyle w:val="Footer"/>
      <w:spacing w:before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61"/>
      <w:gridCol w:w="7292"/>
    </w:tblGrid>
    <w:tr w:rsidR="008E3E04" w:rsidRPr="007F091C" w:rsidTr="00DE1F6D">
      <w:trPr>
        <w:cantSplit/>
        <w:jc w:val="center"/>
      </w:trPr>
      <w:tc>
        <w:tcPr>
          <w:tcW w:w="1761" w:type="dxa"/>
          <w:shd w:val="clear" w:color="auto" w:fill="4C4C4C"/>
        </w:tcPr>
        <w:p w:rsidR="008E3E04" w:rsidRPr="007F091C" w:rsidRDefault="008E3E04" w:rsidP="00520156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 w:rsidRPr="007F091C">
            <w:rPr>
              <w:color w:val="FFFFFF"/>
              <w:lang w:val="es-ES_tradnl"/>
            </w:rPr>
            <w:t>  N</w:t>
          </w:r>
          <w:r>
            <w:rPr>
              <w:color w:val="FFFFFF"/>
              <w:lang w:val="es-ES_tradnl"/>
            </w:rPr>
            <w:t>o.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E84498">
            <w:rPr>
              <w:noProof/>
              <w:color w:val="FFFFFF"/>
              <w:lang w:val="es-ES_tradnl"/>
            </w:rPr>
            <w:t>1028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E84498">
            <w:rPr>
              <w:noProof/>
              <w:color w:val="FFFFFF"/>
              <w:lang w:val="en-US"/>
            </w:rPr>
            <w:t>24</w:t>
          </w:r>
          <w:r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:rsidR="008E3E04" w:rsidRPr="00ED524D" w:rsidRDefault="008E3E04" w:rsidP="00520156">
          <w:pPr>
            <w:pStyle w:val="Footer"/>
            <w:spacing w:before="20" w:after="20"/>
            <w:ind w:right="141"/>
            <w:jc w:val="right"/>
            <w:rPr>
              <w:color w:val="FFFFFF"/>
              <w:lang w:val="ru-RU"/>
            </w:rPr>
          </w:pPr>
          <w:r>
            <w:rPr>
              <w:color w:val="FFFFFF"/>
              <w:lang w:val="ru-RU"/>
            </w:rPr>
            <w:t>Оперативный бюллетень МСЭ</w:t>
          </w:r>
        </w:p>
      </w:tc>
    </w:tr>
  </w:tbl>
  <w:p w:rsidR="008E3E04" w:rsidRPr="008149B6" w:rsidRDefault="008E3E04" w:rsidP="00877B9F">
    <w:pPr>
      <w:pStyle w:val="Footer"/>
      <w:spacing w:before="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79" w:type="dxa"/>
      <w:jc w:val="right"/>
      <w:tblInd w:w="-574" w:type="dxa"/>
      <w:shd w:val="clear" w:color="auto" w:fill="0066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8"/>
      <w:gridCol w:w="1701"/>
    </w:tblGrid>
    <w:tr w:rsidR="008E3E04" w:rsidRPr="007F091C" w:rsidTr="00DE1F6D">
      <w:trPr>
        <w:cantSplit/>
        <w:jc w:val="right"/>
      </w:trPr>
      <w:tc>
        <w:tcPr>
          <w:tcW w:w="7378" w:type="dxa"/>
          <w:shd w:val="clear" w:color="auto" w:fill="A6A6A6"/>
        </w:tcPr>
        <w:p w:rsidR="008E3E04" w:rsidRPr="00ED524D" w:rsidRDefault="008E3E04" w:rsidP="00520156">
          <w:pPr>
            <w:pStyle w:val="Footer"/>
            <w:spacing w:before="20" w:after="20"/>
            <w:ind w:left="142"/>
            <w:jc w:val="left"/>
            <w:rPr>
              <w:color w:val="FFFFFF"/>
              <w:lang w:val="ru-RU"/>
            </w:rPr>
          </w:pPr>
          <w:r>
            <w:rPr>
              <w:color w:val="FFFFFF"/>
              <w:lang w:val="ru-RU"/>
            </w:rPr>
            <w:t>Оперативный бюллетень МСЭ</w:t>
          </w:r>
        </w:p>
      </w:tc>
      <w:tc>
        <w:tcPr>
          <w:tcW w:w="1701" w:type="dxa"/>
          <w:shd w:val="clear" w:color="auto" w:fill="4C4C4C"/>
          <w:vAlign w:val="center"/>
        </w:tcPr>
        <w:p w:rsidR="008E3E04" w:rsidRPr="007F091C" w:rsidRDefault="008E3E04" w:rsidP="00520156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7F091C">
            <w:rPr>
              <w:color w:val="FFFFFF"/>
              <w:lang w:val="es-ES_tradnl"/>
            </w:rPr>
            <w:t>N</w:t>
          </w:r>
          <w:r>
            <w:rPr>
              <w:color w:val="FFFFFF"/>
              <w:lang w:val="es-ES_tradnl"/>
            </w:rPr>
            <w:t>o.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E84498">
            <w:rPr>
              <w:noProof/>
              <w:color w:val="FFFFFF"/>
              <w:lang w:val="es-ES_tradnl"/>
            </w:rPr>
            <w:t>1028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E84498">
            <w:rPr>
              <w:noProof/>
              <w:color w:val="FFFFFF"/>
              <w:lang w:val="en-US"/>
            </w:rPr>
            <w:t>23</w:t>
          </w:r>
          <w:r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8E3E04" w:rsidRPr="00877B9F" w:rsidRDefault="008E3E04" w:rsidP="00877B9F">
    <w:pPr>
      <w:pStyle w:val="Footer"/>
      <w:spacing w:before="0"/>
      <w:rPr>
        <w:lang w:val="ru-RU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79" w:type="dxa"/>
      <w:jc w:val="right"/>
      <w:tblInd w:w="-574" w:type="dxa"/>
      <w:shd w:val="clear" w:color="auto" w:fill="0066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8"/>
      <w:gridCol w:w="1701"/>
    </w:tblGrid>
    <w:tr w:rsidR="002F4176" w:rsidRPr="007F091C" w:rsidTr="00BE1A8E">
      <w:trPr>
        <w:cantSplit/>
        <w:jc w:val="right"/>
      </w:trPr>
      <w:tc>
        <w:tcPr>
          <w:tcW w:w="7378" w:type="dxa"/>
          <w:shd w:val="clear" w:color="auto" w:fill="A6A6A6"/>
        </w:tcPr>
        <w:p w:rsidR="002F4176" w:rsidRPr="00ED524D" w:rsidRDefault="002F4176" w:rsidP="00BE1A8E">
          <w:pPr>
            <w:pStyle w:val="Footer"/>
            <w:spacing w:before="20" w:after="20"/>
            <w:ind w:left="142"/>
            <w:jc w:val="left"/>
            <w:rPr>
              <w:color w:val="FFFFFF"/>
              <w:lang w:val="ru-RU"/>
            </w:rPr>
          </w:pPr>
          <w:r>
            <w:rPr>
              <w:color w:val="FFFFFF"/>
              <w:lang w:val="ru-RU"/>
            </w:rPr>
            <w:t>Оперативный бюллетень МСЭ</w:t>
          </w:r>
        </w:p>
      </w:tc>
      <w:tc>
        <w:tcPr>
          <w:tcW w:w="1701" w:type="dxa"/>
          <w:shd w:val="clear" w:color="auto" w:fill="4C4C4C"/>
          <w:vAlign w:val="center"/>
        </w:tcPr>
        <w:p w:rsidR="002F4176" w:rsidRPr="007F091C" w:rsidRDefault="002F4176" w:rsidP="00BE1A8E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7F091C">
            <w:rPr>
              <w:color w:val="FFFFFF"/>
              <w:lang w:val="es-ES_tradnl"/>
            </w:rPr>
            <w:t>N</w:t>
          </w:r>
          <w:r>
            <w:rPr>
              <w:color w:val="FFFFFF"/>
              <w:lang w:val="es-ES_tradnl"/>
            </w:rPr>
            <w:t>o.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E84498">
            <w:rPr>
              <w:noProof/>
              <w:color w:val="FFFFFF"/>
              <w:lang w:val="es-ES_tradnl"/>
            </w:rPr>
            <w:t>1028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E84498">
            <w:rPr>
              <w:noProof/>
              <w:color w:val="FFFFFF"/>
              <w:lang w:val="en-US"/>
            </w:rPr>
            <w:t>21</w:t>
          </w:r>
          <w:r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8E3E04" w:rsidRPr="002F4176" w:rsidRDefault="008E3E04" w:rsidP="002F4176">
    <w:pPr>
      <w:pStyle w:val="Footer"/>
      <w:spacing w:befor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3E04" w:rsidRDefault="008E3E04">
      <w:r>
        <w:separator/>
      </w:r>
    </w:p>
  </w:footnote>
  <w:footnote w:type="continuationSeparator" w:id="0">
    <w:p w:rsidR="008E3E04" w:rsidRDefault="008E3E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3E04" w:rsidRDefault="008E3E0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3E04" w:rsidRDefault="008E3E0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452F77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2240656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CC2F9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AC56FA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F3635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0165C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FE2F4D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FF08C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5F6DF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D5AC6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CF7E8BC4"/>
    <w:lvl w:ilvl="0">
      <w:numFmt w:val="bullet"/>
      <w:lvlText w:val="*"/>
      <w:lvlJc w:val="left"/>
      <w:pPr>
        <w:ind w:left="0" w:firstLine="0"/>
      </w:pPr>
    </w:lvl>
  </w:abstractNum>
  <w:abstractNum w:abstractNumId="11">
    <w:nsid w:val="01501203"/>
    <w:multiLevelType w:val="hybridMultilevel"/>
    <w:tmpl w:val="B984ACA8"/>
    <w:lvl w:ilvl="0" w:tplc="BC221E5A">
      <w:start w:val="27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6A04EFA"/>
    <w:multiLevelType w:val="hybridMultilevel"/>
    <w:tmpl w:val="3AD2076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3B6672C"/>
    <w:multiLevelType w:val="hybridMultilevel"/>
    <w:tmpl w:val="4A70347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59E7A41"/>
    <w:multiLevelType w:val="hybridMultilevel"/>
    <w:tmpl w:val="57C22384"/>
    <w:lvl w:ilvl="0" w:tplc="D77E76C2">
      <w:start w:val="1"/>
      <w:numFmt w:val="bullet"/>
      <w:lvlText w:val="-"/>
      <w:lvlJc w:val="left"/>
      <w:pPr>
        <w:ind w:left="2220" w:hanging="360"/>
      </w:pPr>
      <w:rPr>
        <w:rFonts w:ascii="Cambria" w:eastAsiaTheme="minorEastAsia" w:hAnsi="Cambria" w:cstheme="minorBidi" w:hint="default"/>
      </w:rPr>
    </w:lvl>
    <w:lvl w:ilvl="1" w:tplc="040C0003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Times New Roman" w:hint="default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67D4485"/>
    <w:multiLevelType w:val="multilevel"/>
    <w:tmpl w:val="3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3CAC520B"/>
    <w:multiLevelType w:val="hybridMultilevel"/>
    <w:tmpl w:val="47C47CBA"/>
    <w:lvl w:ilvl="0" w:tplc="01BCD336">
      <w:start w:val="15"/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E6646F"/>
    <w:multiLevelType w:val="hybridMultilevel"/>
    <w:tmpl w:val="C2746CEC"/>
    <w:lvl w:ilvl="0" w:tplc="04090005">
      <w:start w:val="1"/>
      <w:numFmt w:val="bullet"/>
      <w:lvlText w:val=""/>
      <w:lvlJc w:val="left"/>
      <w:pPr>
        <w:tabs>
          <w:tab w:val="num" w:pos="1155"/>
        </w:tabs>
        <w:ind w:left="115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8">
    <w:nsid w:val="44BE003B"/>
    <w:multiLevelType w:val="hybridMultilevel"/>
    <w:tmpl w:val="1152C65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03762A"/>
    <w:multiLevelType w:val="hybridMultilevel"/>
    <w:tmpl w:val="5D60BF18"/>
    <w:lvl w:ilvl="0" w:tplc="C8AAD770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A7F3FC6"/>
    <w:multiLevelType w:val="hybridMultilevel"/>
    <w:tmpl w:val="98BAC780"/>
    <w:lvl w:ilvl="0" w:tplc="F572B8C4">
      <w:start w:val="1"/>
      <w:numFmt w:val="bullet"/>
      <w:lvlText w:val=""/>
      <w:lvlJc w:val="center"/>
      <w:pPr>
        <w:ind w:left="720" w:hanging="360"/>
      </w:pPr>
      <w:rPr>
        <w:rFonts w:ascii="Wingdings" w:hAnsi="Wingdings" w:hint="default"/>
      </w:rPr>
    </w:lvl>
    <w:lvl w:ilvl="1" w:tplc="F572B8C4">
      <w:start w:val="1"/>
      <w:numFmt w:val="bullet"/>
      <w:lvlText w:val=""/>
      <w:lvlJc w:val="center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B290C04"/>
    <w:multiLevelType w:val="hybridMultilevel"/>
    <w:tmpl w:val="1FE01E8E"/>
    <w:lvl w:ilvl="0" w:tplc="C8002366">
      <w:start w:val="1"/>
      <w:numFmt w:val="upperRoman"/>
      <w:lvlText w:val="%1.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10"/>
        </w:tabs>
        <w:ind w:left="15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0"/>
        </w:tabs>
        <w:ind w:left="22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0"/>
        </w:tabs>
        <w:ind w:left="29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0"/>
        </w:tabs>
        <w:ind w:left="36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0"/>
        </w:tabs>
        <w:ind w:left="43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0"/>
        </w:tabs>
        <w:ind w:left="51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0"/>
        </w:tabs>
        <w:ind w:left="58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0"/>
        </w:tabs>
        <w:ind w:left="6550" w:hanging="180"/>
      </w:pPr>
    </w:lvl>
  </w:abstractNum>
  <w:abstractNum w:abstractNumId="22">
    <w:nsid w:val="5C073529"/>
    <w:multiLevelType w:val="hybridMultilevel"/>
    <w:tmpl w:val="6E32E8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B43A92"/>
    <w:multiLevelType w:val="hybridMultilevel"/>
    <w:tmpl w:val="63E82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C1372FB"/>
    <w:multiLevelType w:val="hybridMultilevel"/>
    <w:tmpl w:val="B17A33DA"/>
    <w:lvl w:ilvl="0" w:tplc="C4C4105A">
      <w:start w:val="1"/>
      <w:numFmt w:val="lowerRoman"/>
      <w:lvlText w:val="(%1)"/>
      <w:lvlJc w:val="left"/>
      <w:pPr>
        <w:ind w:left="1860" w:hanging="720"/>
      </w:p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D0C3B61"/>
    <w:multiLevelType w:val="hybridMultilevel"/>
    <w:tmpl w:val="1EC01B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2BE3278"/>
    <w:multiLevelType w:val="hybridMultilevel"/>
    <w:tmpl w:val="6E32E8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3C17F75"/>
    <w:multiLevelType w:val="hybridMultilevel"/>
    <w:tmpl w:val="249E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7320A52"/>
    <w:multiLevelType w:val="hybridMultilevel"/>
    <w:tmpl w:val="03542872"/>
    <w:lvl w:ilvl="0" w:tplc="CD1E935E">
      <w:start w:val="1"/>
      <w:numFmt w:val="decimal"/>
      <w:lvlText w:val="%1."/>
      <w:lvlJc w:val="left"/>
      <w:pPr>
        <w:ind w:left="564" w:hanging="564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>
    <w:nsid w:val="7B525563"/>
    <w:multiLevelType w:val="hybridMultilevel"/>
    <w:tmpl w:val="969A273A"/>
    <w:lvl w:ilvl="0" w:tplc="805CF1D8">
      <w:numFmt w:val="bullet"/>
      <w:lvlText w:val="–"/>
      <w:lvlJc w:val="left"/>
      <w:pPr>
        <w:tabs>
          <w:tab w:val="num" w:pos="2835"/>
        </w:tabs>
        <w:ind w:left="2835" w:hanging="57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345"/>
        </w:tabs>
        <w:ind w:left="334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065"/>
        </w:tabs>
        <w:ind w:left="40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785"/>
        </w:tabs>
        <w:ind w:left="47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505"/>
        </w:tabs>
        <w:ind w:left="550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225"/>
        </w:tabs>
        <w:ind w:left="62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945"/>
        </w:tabs>
        <w:ind w:left="69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665"/>
        </w:tabs>
        <w:ind w:left="766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385"/>
        </w:tabs>
        <w:ind w:left="8385" w:hanging="360"/>
      </w:pPr>
      <w:rPr>
        <w:rFonts w:ascii="Wingdings" w:hAnsi="Wingdings" w:hint="default"/>
      </w:rPr>
    </w:lvl>
  </w:abstractNum>
  <w:abstractNum w:abstractNumId="30">
    <w:nsid w:val="7C286C0C"/>
    <w:multiLevelType w:val="hybridMultilevel"/>
    <w:tmpl w:val="B2FC12EA"/>
    <w:lvl w:ilvl="0" w:tplc="3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0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0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0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0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0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E834C51"/>
    <w:multiLevelType w:val="hybridMultilevel"/>
    <w:tmpl w:val="FF38A6E6"/>
    <w:lvl w:ilvl="0" w:tplc="7CD0A98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1069" w:hanging="360"/>
        </w:pPr>
        <w:rPr>
          <w:rFonts w:ascii="Symbol" w:hAnsi="Symbol" w:hint="default"/>
        </w:rPr>
      </w:lvl>
    </w:lvlOverride>
  </w:num>
  <w:num w:numId="2">
    <w:abstractNumId w:val="28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21"/>
  </w:num>
  <w:num w:numId="7">
    <w:abstractNumId w:val="17"/>
  </w:num>
  <w:num w:numId="8">
    <w:abstractNumId w:val="15"/>
  </w:num>
  <w:num w:numId="9">
    <w:abstractNumId w:val="30"/>
  </w:num>
  <w:num w:numId="10">
    <w:abstractNumId w:val="2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86" w:hanging="360"/>
        </w:pPr>
        <w:rPr>
          <w:rFonts w:ascii="Symbol" w:hAnsi="Symbol" w:hint="default"/>
        </w:rPr>
      </w:lvl>
    </w:lvlOverride>
  </w:num>
  <w:num w:numId="14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502" w:hanging="360"/>
        </w:pPr>
        <w:rPr>
          <w:rFonts w:ascii="Symbol" w:hAnsi="Symbol" w:hint="default"/>
        </w:rPr>
      </w:lvl>
    </w:lvlOverride>
  </w:num>
  <w:num w:numId="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</w:num>
  <w:num w:numId="18">
    <w:abstractNumId w:val="29"/>
  </w:num>
  <w:num w:numId="19">
    <w:abstractNumId w:val="31"/>
  </w:num>
  <w:num w:numId="20">
    <w:abstractNumId w:val="25"/>
  </w:num>
  <w:num w:numId="21">
    <w:abstractNumId w:val="16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</w:num>
  <w:num w:numId="25">
    <w:abstractNumId w:val="22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8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18"/>
  </w:num>
  <w:num w:numId="3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142"/>
  <w:evenAndOddHeaders/>
  <w:drawingGridHorizontalSpacing w:val="57"/>
  <w:drawingGridVerticalSpacing w:val="57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9B6"/>
    <w:rsid w:val="0000051A"/>
    <w:rsid w:val="00000B36"/>
    <w:rsid w:val="00000FF4"/>
    <w:rsid w:val="00001F95"/>
    <w:rsid w:val="00002186"/>
    <w:rsid w:val="000023A1"/>
    <w:rsid w:val="0000240C"/>
    <w:rsid w:val="0000264E"/>
    <w:rsid w:val="00002ACC"/>
    <w:rsid w:val="00002B09"/>
    <w:rsid w:val="00002E21"/>
    <w:rsid w:val="0000329C"/>
    <w:rsid w:val="00004689"/>
    <w:rsid w:val="000046D0"/>
    <w:rsid w:val="00004DC7"/>
    <w:rsid w:val="00004E01"/>
    <w:rsid w:val="00005B6E"/>
    <w:rsid w:val="00005FBB"/>
    <w:rsid w:val="00006D54"/>
    <w:rsid w:val="0000712A"/>
    <w:rsid w:val="000071FA"/>
    <w:rsid w:val="00007586"/>
    <w:rsid w:val="00007730"/>
    <w:rsid w:val="00007E8C"/>
    <w:rsid w:val="0001004A"/>
    <w:rsid w:val="000107A8"/>
    <w:rsid w:val="00010807"/>
    <w:rsid w:val="00010BEC"/>
    <w:rsid w:val="00010CCA"/>
    <w:rsid w:val="00010D6F"/>
    <w:rsid w:val="0001109F"/>
    <w:rsid w:val="000114E2"/>
    <w:rsid w:val="00012BA9"/>
    <w:rsid w:val="00012E06"/>
    <w:rsid w:val="000136BD"/>
    <w:rsid w:val="0001371D"/>
    <w:rsid w:val="00013949"/>
    <w:rsid w:val="00013FDF"/>
    <w:rsid w:val="00014025"/>
    <w:rsid w:val="00014125"/>
    <w:rsid w:val="000153F9"/>
    <w:rsid w:val="00015DF8"/>
    <w:rsid w:val="00016004"/>
    <w:rsid w:val="000169CF"/>
    <w:rsid w:val="00016EA6"/>
    <w:rsid w:val="00016F0D"/>
    <w:rsid w:val="00017637"/>
    <w:rsid w:val="00017CF9"/>
    <w:rsid w:val="000200B1"/>
    <w:rsid w:val="00020364"/>
    <w:rsid w:val="00020A03"/>
    <w:rsid w:val="00020B61"/>
    <w:rsid w:val="00020E56"/>
    <w:rsid w:val="00020FC6"/>
    <w:rsid w:val="00021CC1"/>
    <w:rsid w:val="000220D0"/>
    <w:rsid w:val="000229C4"/>
    <w:rsid w:val="00023040"/>
    <w:rsid w:val="0002470D"/>
    <w:rsid w:val="00024830"/>
    <w:rsid w:val="00024B07"/>
    <w:rsid w:val="0002574A"/>
    <w:rsid w:val="00025D8E"/>
    <w:rsid w:val="00025E62"/>
    <w:rsid w:val="00026537"/>
    <w:rsid w:val="00026A8A"/>
    <w:rsid w:val="00026B14"/>
    <w:rsid w:val="00027C4D"/>
    <w:rsid w:val="00027F84"/>
    <w:rsid w:val="00027FCD"/>
    <w:rsid w:val="0003020F"/>
    <w:rsid w:val="000303D5"/>
    <w:rsid w:val="000305E2"/>
    <w:rsid w:val="00030BEF"/>
    <w:rsid w:val="00030BF7"/>
    <w:rsid w:val="00030FB4"/>
    <w:rsid w:val="00031014"/>
    <w:rsid w:val="000310EF"/>
    <w:rsid w:val="00031166"/>
    <w:rsid w:val="000311C7"/>
    <w:rsid w:val="00031703"/>
    <w:rsid w:val="00031768"/>
    <w:rsid w:val="00031CB0"/>
    <w:rsid w:val="00032061"/>
    <w:rsid w:val="00032120"/>
    <w:rsid w:val="000330E2"/>
    <w:rsid w:val="0003436B"/>
    <w:rsid w:val="0003486D"/>
    <w:rsid w:val="00034905"/>
    <w:rsid w:val="000351B9"/>
    <w:rsid w:val="00035977"/>
    <w:rsid w:val="00035A42"/>
    <w:rsid w:val="000361BE"/>
    <w:rsid w:val="00036A10"/>
    <w:rsid w:val="00036D71"/>
    <w:rsid w:val="000371B9"/>
    <w:rsid w:val="00037407"/>
    <w:rsid w:val="00040160"/>
    <w:rsid w:val="0004036D"/>
    <w:rsid w:val="00040639"/>
    <w:rsid w:val="00040DCC"/>
    <w:rsid w:val="00041498"/>
    <w:rsid w:val="00041772"/>
    <w:rsid w:val="000417A7"/>
    <w:rsid w:val="00041B2A"/>
    <w:rsid w:val="00041E9A"/>
    <w:rsid w:val="00042076"/>
    <w:rsid w:val="000424BA"/>
    <w:rsid w:val="000426CE"/>
    <w:rsid w:val="00042890"/>
    <w:rsid w:val="00042A2A"/>
    <w:rsid w:val="00042F61"/>
    <w:rsid w:val="00043328"/>
    <w:rsid w:val="000434CE"/>
    <w:rsid w:val="00043C6A"/>
    <w:rsid w:val="00043FC0"/>
    <w:rsid w:val="0004400A"/>
    <w:rsid w:val="0004426D"/>
    <w:rsid w:val="00044D71"/>
    <w:rsid w:val="00044F72"/>
    <w:rsid w:val="000456B1"/>
    <w:rsid w:val="00046529"/>
    <w:rsid w:val="000479FB"/>
    <w:rsid w:val="00047AC3"/>
    <w:rsid w:val="00047EAE"/>
    <w:rsid w:val="000504F2"/>
    <w:rsid w:val="000507F6"/>
    <w:rsid w:val="00050864"/>
    <w:rsid w:val="00050D55"/>
    <w:rsid w:val="00051208"/>
    <w:rsid w:val="00051213"/>
    <w:rsid w:val="00052378"/>
    <w:rsid w:val="00052A14"/>
    <w:rsid w:val="00052BBD"/>
    <w:rsid w:val="00053431"/>
    <w:rsid w:val="00053467"/>
    <w:rsid w:val="00053E4F"/>
    <w:rsid w:val="00054197"/>
    <w:rsid w:val="0005450E"/>
    <w:rsid w:val="00054C24"/>
    <w:rsid w:val="00054D83"/>
    <w:rsid w:val="00055104"/>
    <w:rsid w:val="0005514C"/>
    <w:rsid w:val="00055824"/>
    <w:rsid w:val="00055AAF"/>
    <w:rsid w:val="00055EDC"/>
    <w:rsid w:val="00055F13"/>
    <w:rsid w:val="00055FE0"/>
    <w:rsid w:val="000564A2"/>
    <w:rsid w:val="00056989"/>
    <w:rsid w:val="00057689"/>
    <w:rsid w:val="000577B0"/>
    <w:rsid w:val="00057A61"/>
    <w:rsid w:val="00057F0C"/>
    <w:rsid w:val="0006007B"/>
    <w:rsid w:val="00060133"/>
    <w:rsid w:val="00060A15"/>
    <w:rsid w:val="00061438"/>
    <w:rsid w:val="00061B37"/>
    <w:rsid w:val="0006267E"/>
    <w:rsid w:val="000630DA"/>
    <w:rsid w:val="000631E3"/>
    <w:rsid w:val="00063332"/>
    <w:rsid w:val="000634EA"/>
    <w:rsid w:val="000639F0"/>
    <w:rsid w:val="0006429E"/>
    <w:rsid w:val="00064A76"/>
    <w:rsid w:val="00064E11"/>
    <w:rsid w:val="000654E8"/>
    <w:rsid w:val="000655E1"/>
    <w:rsid w:val="00065937"/>
    <w:rsid w:val="000662EA"/>
    <w:rsid w:val="00066FAE"/>
    <w:rsid w:val="0007057F"/>
    <w:rsid w:val="000706BF"/>
    <w:rsid w:val="00070BB5"/>
    <w:rsid w:val="00070BD4"/>
    <w:rsid w:val="00070C48"/>
    <w:rsid w:val="00071792"/>
    <w:rsid w:val="000721A6"/>
    <w:rsid w:val="0007240C"/>
    <w:rsid w:val="00072AC7"/>
    <w:rsid w:val="00073036"/>
    <w:rsid w:val="000731EE"/>
    <w:rsid w:val="00073F80"/>
    <w:rsid w:val="00074047"/>
    <w:rsid w:val="00074AD3"/>
    <w:rsid w:val="00075191"/>
    <w:rsid w:val="00075248"/>
    <w:rsid w:val="00075D35"/>
    <w:rsid w:val="00075E3D"/>
    <w:rsid w:val="00075E3E"/>
    <w:rsid w:val="00075FD3"/>
    <w:rsid w:val="00076007"/>
    <w:rsid w:val="000763E0"/>
    <w:rsid w:val="00076837"/>
    <w:rsid w:val="00077404"/>
    <w:rsid w:val="0008093B"/>
    <w:rsid w:val="000812D6"/>
    <w:rsid w:val="00081E45"/>
    <w:rsid w:val="00082246"/>
    <w:rsid w:val="0008290F"/>
    <w:rsid w:val="00082A76"/>
    <w:rsid w:val="00082C77"/>
    <w:rsid w:val="000830FB"/>
    <w:rsid w:val="000835B5"/>
    <w:rsid w:val="00083664"/>
    <w:rsid w:val="00083823"/>
    <w:rsid w:val="00083973"/>
    <w:rsid w:val="000839A5"/>
    <w:rsid w:val="00083B80"/>
    <w:rsid w:val="000840D4"/>
    <w:rsid w:val="000841E1"/>
    <w:rsid w:val="000844DB"/>
    <w:rsid w:val="000849FF"/>
    <w:rsid w:val="00084A0B"/>
    <w:rsid w:val="00084BEA"/>
    <w:rsid w:val="00084D92"/>
    <w:rsid w:val="000854AF"/>
    <w:rsid w:val="00085802"/>
    <w:rsid w:val="00085C3C"/>
    <w:rsid w:val="00085C98"/>
    <w:rsid w:val="00085E9A"/>
    <w:rsid w:val="0008623A"/>
    <w:rsid w:val="0008629F"/>
    <w:rsid w:val="00086645"/>
    <w:rsid w:val="00086E13"/>
    <w:rsid w:val="000870A0"/>
    <w:rsid w:val="00087160"/>
    <w:rsid w:val="000871ED"/>
    <w:rsid w:val="000875FC"/>
    <w:rsid w:val="00087ABD"/>
    <w:rsid w:val="00087B51"/>
    <w:rsid w:val="0009006F"/>
    <w:rsid w:val="00090640"/>
    <w:rsid w:val="00090860"/>
    <w:rsid w:val="00090CE4"/>
    <w:rsid w:val="00091197"/>
    <w:rsid w:val="00091C87"/>
    <w:rsid w:val="00092287"/>
    <w:rsid w:val="0009244C"/>
    <w:rsid w:val="000940E7"/>
    <w:rsid w:val="00094362"/>
    <w:rsid w:val="00094830"/>
    <w:rsid w:val="000953FD"/>
    <w:rsid w:val="00095571"/>
    <w:rsid w:val="00095C94"/>
    <w:rsid w:val="000968C6"/>
    <w:rsid w:val="0009738B"/>
    <w:rsid w:val="000973DD"/>
    <w:rsid w:val="000978B0"/>
    <w:rsid w:val="000A0985"/>
    <w:rsid w:val="000A0DF2"/>
    <w:rsid w:val="000A0FE1"/>
    <w:rsid w:val="000A110B"/>
    <w:rsid w:val="000A1A3D"/>
    <w:rsid w:val="000A1F79"/>
    <w:rsid w:val="000A2289"/>
    <w:rsid w:val="000A3A92"/>
    <w:rsid w:val="000A3DF2"/>
    <w:rsid w:val="000A48C1"/>
    <w:rsid w:val="000A4D64"/>
    <w:rsid w:val="000A4EDD"/>
    <w:rsid w:val="000A5071"/>
    <w:rsid w:val="000A588D"/>
    <w:rsid w:val="000A61A6"/>
    <w:rsid w:val="000A6408"/>
    <w:rsid w:val="000A7B09"/>
    <w:rsid w:val="000A7C00"/>
    <w:rsid w:val="000A7F2B"/>
    <w:rsid w:val="000A7FF6"/>
    <w:rsid w:val="000B0247"/>
    <w:rsid w:val="000B0364"/>
    <w:rsid w:val="000B0CB1"/>
    <w:rsid w:val="000B2096"/>
    <w:rsid w:val="000B22DF"/>
    <w:rsid w:val="000B23CD"/>
    <w:rsid w:val="000B2545"/>
    <w:rsid w:val="000B2828"/>
    <w:rsid w:val="000B2991"/>
    <w:rsid w:val="000B3F89"/>
    <w:rsid w:val="000B4223"/>
    <w:rsid w:val="000B4624"/>
    <w:rsid w:val="000B4765"/>
    <w:rsid w:val="000B48B5"/>
    <w:rsid w:val="000B4B7A"/>
    <w:rsid w:val="000B4D8F"/>
    <w:rsid w:val="000B5D42"/>
    <w:rsid w:val="000B6288"/>
    <w:rsid w:val="000B7073"/>
    <w:rsid w:val="000B71B4"/>
    <w:rsid w:val="000B7455"/>
    <w:rsid w:val="000B74B5"/>
    <w:rsid w:val="000C0567"/>
    <w:rsid w:val="000C0D1E"/>
    <w:rsid w:val="000C100C"/>
    <w:rsid w:val="000C1F56"/>
    <w:rsid w:val="000C219A"/>
    <w:rsid w:val="000C2E1F"/>
    <w:rsid w:val="000C2E2D"/>
    <w:rsid w:val="000C2E89"/>
    <w:rsid w:val="000C2FCD"/>
    <w:rsid w:val="000C3B60"/>
    <w:rsid w:val="000C40BE"/>
    <w:rsid w:val="000C4B43"/>
    <w:rsid w:val="000C569A"/>
    <w:rsid w:val="000C569B"/>
    <w:rsid w:val="000C5920"/>
    <w:rsid w:val="000C5EB0"/>
    <w:rsid w:val="000C5F04"/>
    <w:rsid w:val="000C642A"/>
    <w:rsid w:val="000C6A47"/>
    <w:rsid w:val="000C712C"/>
    <w:rsid w:val="000C7242"/>
    <w:rsid w:val="000C74BC"/>
    <w:rsid w:val="000C7B9F"/>
    <w:rsid w:val="000D0201"/>
    <w:rsid w:val="000D0D1D"/>
    <w:rsid w:val="000D0F9E"/>
    <w:rsid w:val="000D278E"/>
    <w:rsid w:val="000D2F77"/>
    <w:rsid w:val="000D32C7"/>
    <w:rsid w:val="000D39F1"/>
    <w:rsid w:val="000D3DC8"/>
    <w:rsid w:val="000D48DF"/>
    <w:rsid w:val="000D4BBF"/>
    <w:rsid w:val="000D4D06"/>
    <w:rsid w:val="000D511F"/>
    <w:rsid w:val="000D5A3E"/>
    <w:rsid w:val="000D5A70"/>
    <w:rsid w:val="000D604A"/>
    <w:rsid w:val="000D614A"/>
    <w:rsid w:val="000D6685"/>
    <w:rsid w:val="000D70F7"/>
    <w:rsid w:val="000D7157"/>
    <w:rsid w:val="000E03FF"/>
    <w:rsid w:val="000E0CBE"/>
    <w:rsid w:val="000E0E2D"/>
    <w:rsid w:val="000E1241"/>
    <w:rsid w:val="000E2181"/>
    <w:rsid w:val="000E323C"/>
    <w:rsid w:val="000E32A3"/>
    <w:rsid w:val="000E343E"/>
    <w:rsid w:val="000E3B3F"/>
    <w:rsid w:val="000E3C3D"/>
    <w:rsid w:val="000E3EB8"/>
    <w:rsid w:val="000E4776"/>
    <w:rsid w:val="000E56F7"/>
    <w:rsid w:val="000E65FD"/>
    <w:rsid w:val="000E67E7"/>
    <w:rsid w:val="000E6873"/>
    <w:rsid w:val="000E79E1"/>
    <w:rsid w:val="000E7F5A"/>
    <w:rsid w:val="000F0786"/>
    <w:rsid w:val="000F165B"/>
    <w:rsid w:val="000F2C7A"/>
    <w:rsid w:val="000F33EB"/>
    <w:rsid w:val="000F38C2"/>
    <w:rsid w:val="000F3902"/>
    <w:rsid w:val="000F3960"/>
    <w:rsid w:val="000F3BC2"/>
    <w:rsid w:val="000F4586"/>
    <w:rsid w:val="000F4897"/>
    <w:rsid w:val="000F48F8"/>
    <w:rsid w:val="000F49CB"/>
    <w:rsid w:val="000F51AF"/>
    <w:rsid w:val="000F524C"/>
    <w:rsid w:val="000F569C"/>
    <w:rsid w:val="000F58F6"/>
    <w:rsid w:val="000F66E9"/>
    <w:rsid w:val="000F672D"/>
    <w:rsid w:val="000F6B3A"/>
    <w:rsid w:val="000F6F40"/>
    <w:rsid w:val="000F77E4"/>
    <w:rsid w:val="000F7F50"/>
    <w:rsid w:val="001005BE"/>
    <w:rsid w:val="001013E2"/>
    <w:rsid w:val="001019D2"/>
    <w:rsid w:val="00102704"/>
    <w:rsid w:val="00102FF4"/>
    <w:rsid w:val="001030E3"/>
    <w:rsid w:val="00103755"/>
    <w:rsid w:val="00103987"/>
    <w:rsid w:val="0010412A"/>
    <w:rsid w:val="001059BB"/>
    <w:rsid w:val="00106834"/>
    <w:rsid w:val="00106C38"/>
    <w:rsid w:val="0010707F"/>
    <w:rsid w:val="001076C0"/>
    <w:rsid w:val="00107908"/>
    <w:rsid w:val="00107CE4"/>
    <w:rsid w:val="00110085"/>
    <w:rsid w:val="00110302"/>
    <w:rsid w:val="00110853"/>
    <w:rsid w:val="001108C6"/>
    <w:rsid w:val="00110C62"/>
    <w:rsid w:val="00110F97"/>
    <w:rsid w:val="001112AC"/>
    <w:rsid w:val="00111874"/>
    <w:rsid w:val="0011189F"/>
    <w:rsid w:val="00111A0C"/>
    <w:rsid w:val="0011220D"/>
    <w:rsid w:val="001123C1"/>
    <w:rsid w:val="0011241F"/>
    <w:rsid w:val="00112A6A"/>
    <w:rsid w:val="00112C38"/>
    <w:rsid w:val="00112DF7"/>
    <w:rsid w:val="00113485"/>
    <w:rsid w:val="00113A12"/>
    <w:rsid w:val="00113AFB"/>
    <w:rsid w:val="00114132"/>
    <w:rsid w:val="00114806"/>
    <w:rsid w:val="001151D5"/>
    <w:rsid w:val="001151D7"/>
    <w:rsid w:val="00115C7C"/>
    <w:rsid w:val="00115F0F"/>
    <w:rsid w:val="00116038"/>
    <w:rsid w:val="00116455"/>
    <w:rsid w:val="00116BB4"/>
    <w:rsid w:val="00116DCA"/>
    <w:rsid w:val="00116EEE"/>
    <w:rsid w:val="00117912"/>
    <w:rsid w:val="00117AC5"/>
    <w:rsid w:val="00117C5C"/>
    <w:rsid w:val="00120567"/>
    <w:rsid w:val="00120734"/>
    <w:rsid w:val="0012111A"/>
    <w:rsid w:val="001212CC"/>
    <w:rsid w:val="0012161B"/>
    <w:rsid w:val="00121CD2"/>
    <w:rsid w:val="00121FA1"/>
    <w:rsid w:val="0012202B"/>
    <w:rsid w:val="001220A2"/>
    <w:rsid w:val="001222A6"/>
    <w:rsid w:val="001224C3"/>
    <w:rsid w:val="00122B53"/>
    <w:rsid w:val="00122E65"/>
    <w:rsid w:val="00123360"/>
    <w:rsid w:val="00123531"/>
    <w:rsid w:val="0012355F"/>
    <w:rsid w:val="00123667"/>
    <w:rsid w:val="00124BF9"/>
    <w:rsid w:val="00124CAF"/>
    <w:rsid w:val="00125221"/>
    <w:rsid w:val="0012550E"/>
    <w:rsid w:val="001260CC"/>
    <w:rsid w:val="00126577"/>
    <w:rsid w:val="001268C2"/>
    <w:rsid w:val="00127106"/>
    <w:rsid w:val="00127180"/>
    <w:rsid w:val="001272A5"/>
    <w:rsid w:val="00127F77"/>
    <w:rsid w:val="00130B30"/>
    <w:rsid w:val="001316B8"/>
    <w:rsid w:val="0013230B"/>
    <w:rsid w:val="0013289A"/>
    <w:rsid w:val="00132D77"/>
    <w:rsid w:val="00132DFA"/>
    <w:rsid w:val="0013318C"/>
    <w:rsid w:val="0013334D"/>
    <w:rsid w:val="001333AB"/>
    <w:rsid w:val="00133CAF"/>
    <w:rsid w:val="00133E86"/>
    <w:rsid w:val="00134F46"/>
    <w:rsid w:val="001354C0"/>
    <w:rsid w:val="001356B2"/>
    <w:rsid w:val="00136051"/>
    <w:rsid w:val="0013625F"/>
    <w:rsid w:val="0013652D"/>
    <w:rsid w:val="001365AE"/>
    <w:rsid w:val="001373CD"/>
    <w:rsid w:val="00137595"/>
    <w:rsid w:val="00137A3F"/>
    <w:rsid w:val="00137EE5"/>
    <w:rsid w:val="0014032F"/>
    <w:rsid w:val="001404FE"/>
    <w:rsid w:val="00140AA7"/>
    <w:rsid w:val="00140E83"/>
    <w:rsid w:val="00140F6A"/>
    <w:rsid w:val="001410C2"/>
    <w:rsid w:val="001410DC"/>
    <w:rsid w:val="0014115C"/>
    <w:rsid w:val="00141543"/>
    <w:rsid w:val="0014189D"/>
    <w:rsid w:val="00141B47"/>
    <w:rsid w:val="00141C7B"/>
    <w:rsid w:val="00141DFD"/>
    <w:rsid w:val="00141F46"/>
    <w:rsid w:val="0014209E"/>
    <w:rsid w:val="00142320"/>
    <w:rsid w:val="00142DC8"/>
    <w:rsid w:val="0014308F"/>
    <w:rsid w:val="00143222"/>
    <w:rsid w:val="001438EC"/>
    <w:rsid w:val="00143B28"/>
    <w:rsid w:val="0014408F"/>
    <w:rsid w:val="00144F58"/>
    <w:rsid w:val="0014523B"/>
    <w:rsid w:val="00145B6F"/>
    <w:rsid w:val="0014665D"/>
    <w:rsid w:val="0014702E"/>
    <w:rsid w:val="00147473"/>
    <w:rsid w:val="00147D4D"/>
    <w:rsid w:val="00147E25"/>
    <w:rsid w:val="0015033F"/>
    <w:rsid w:val="00150698"/>
    <w:rsid w:val="001508D6"/>
    <w:rsid w:val="00150A5D"/>
    <w:rsid w:val="00150DA5"/>
    <w:rsid w:val="001510E1"/>
    <w:rsid w:val="001514D5"/>
    <w:rsid w:val="001514F2"/>
    <w:rsid w:val="0015160C"/>
    <w:rsid w:val="0015164C"/>
    <w:rsid w:val="0015197C"/>
    <w:rsid w:val="001523DB"/>
    <w:rsid w:val="001538FE"/>
    <w:rsid w:val="00153A35"/>
    <w:rsid w:val="00153B41"/>
    <w:rsid w:val="00153C60"/>
    <w:rsid w:val="00153EFA"/>
    <w:rsid w:val="001551CB"/>
    <w:rsid w:val="00155386"/>
    <w:rsid w:val="00155E8B"/>
    <w:rsid w:val="001566C1"/>
    <w:rsid w:val="00156C0B"/>
    <w:rsid w:val="001577EB"/>
    <w:rsid w:val="00157964"/>
    <w:rsid w:val="00160377"/>
    <w:rsid w:val="001609D7"/>
    <w:rsid w:val="00160E2B"/>
    <w:rsid w:val="00161754"/>
    <w:rsid w:val="00161906"/>
    <w:rsid w:val="00162709"/>
    <w:rsid w:val="00162D80"/>
    <w:rsid w:val="0016336B"/>
    <w:rsid w:val="00163423"/>
    <w:rsid w:val="0016394C"/>
    <w:rsid w:val="0016401B"/>
    <w:rsid w:val="00164334"/>
    <w:rsid w:val="00164345"/>
    <w:rsid w:val="001650CB"/>
    <w:rsid w:val="00165164"/>
    <w:rsid w:val="00165299"/>
    <w:rsid w:val="001653D3"/>
    <w:rsid w:val="00165C91"/>
    <w:rsid w:val="00166EAF"/>
    <w:rsid w:val="001674EF"/>
    <w:rsid w:val="00170528"/>
    <w:rsid w:val="00170C80"/>
    <w:rsid w:val="00170F0F"/>
    <w:rsid w:val="00170FCA"/>
    <w:rsid w:val="001710D6"/>
    <w:rsid w:val="001710E8"/>
    <w:rsid w:val="0017147E"/>
    <w:rsid w:val="00171BF1"/>
    <w:rsid w:val="00171E02"/>
    <w:rsid w:val="0017218F"/>
    <w:rsid w:val="00172245"/>
    <w:rsid w:val="00172804"/>
    <w:rsid w:val="00172BEB"/>
    <w:rsid w:val="00172E35"/>
    <w:rsid w:val="001730D8"/>
    <w:rsid w:val="00173532"/>
    <w:rsid w:val="00174671"/>
    <w:rsid w:val="0017490C"/>
    <w:rsid w:val="00175386"/>
    <w:rsid w:val="001755D8"/>
    <w:rsid w:val="001763E7"/>
    <w:rsid w:val="001765CE"/>
    <w:rsid w:val="00177C8A"/>
    <w:rsid w:val="00177CD9"/>
    <w:rsid w:val="00180473"/>
    <w:rsid w:val="001804B1"/>
    <w:rsid w:val="00180843"/>
    <w:rsid w:val="00180F14"/>
    <w:rsid w:val="0018297E"/>
    <w:rsid w:val="00182CF2"/>
    <w:rsid w:val="00183ADE"/>
    <w:rsid w:val="00183C2F"/>
    <w:rsid w:val="00183D83"/>
    <w:rsid w:val="00183F0D"/>
    <w:rsid w:val="00184689"/>
    <w:rsid w:val="00184EAA"/>
    <w:rsid w:val="00184FA3"/>
    <w:rsid w:val="0018509F"/>
    <w:rsid w:val="001850E6"/>
    <w:rsid w:val="00185CA5"/>
    <w:rsid w:val="00185D8B"/>
    <w:rsid w:val="00185FB6"/>
    <w:rsid w:val="001867B9"/>
    <w:rsid w:val="001868CB"/>
    <w:rsid w:val="00186BDC"/>
    <w:rsid w:val="00186F29"/>
    <w:rsid w:val="00187129"/>
    <w:rsid w:val="001873CB"/>
    <w:rsid w:val="00187628"/>
    <w:rsid w:val="00187645"/>
    <w:rsid w:val="001876A6"/>
    <w:rsid w:val="001878B9"/>
    <w:rsid w:val="001906B8"/>
    <w:rsid w:val="00192778"/>
    <w:rsid w:val="00193393"/>
    <w:rsid w:val="0019340A"/>
    <w:rsid w:val="00193EC4"/>
    <w:rsid w:val="00194062"/>
    <w:rsid w:val="001941D3"/>
    <w:rsid w:val="00194794"/>
    <w:rsid w:val="001948C7"/>
    <w:rsid w:val="001949AA"/>
    <w:rsid w:val="00194FC0"/>
    <w:rsid w:val="00195176"/>
    <w:rsid w:val="00195D71"/>
    <w:rsid w:val="00196652"/>
    <w:rsid w:val="00197302"/>
    <w:rsid w:val="00197655"/>
    <w:rsid w:val="00197E3E"/>
    <w:rsid w:val="001A05C5"/>
    <w:rsid w:val="001A06D8"/>
    <w:rsid w:val="001A0ACD"/>
    <w:rsid w:val="001A0BEE"/>
    <w:rsid w:val="001A1502"/>
    <w:rsid w:val="001A158C"/>
    <w:rsid w:val="001A1DD2"/>
    <w:rsid w:val="001A1F7F"/>
    <w:rsid w:val="001A2012"/>
    <w:rsid w:val="001A21D8"/>
    <w:rsid w:val="001A2799"/>
    <w:rsid w:val="001A2A19"/>
    <w:rsid w:val="001A31DF"/>
    <w:rsid w:val="001A345C"/>
    <w:rsid w:val="001A36A8"/>
    <w:rsid w:val="001A39CD"/>
    <w:rsid w:val="001A40FD"/>
    <w:rsid w:val="001A41B2"/>
    <w:rsid w:val="001A42FF"/>
    <w:rsid w:val="001A432D"/>
    <w:rsid w:val="001A438D"/>
    <w:rsid w:val="001A4500"/>
    <w:rsid w:val="001A4FCF"/>
    <w:rsid w:val="001A52D5"/>
    <w:rsid w:val="001A5467"/>
    <w:rsid w:val="001A5DF3"/>
    <w:rsid w:val="001A5E61"/>
    <w:rsid w:val="001A5F6B"/>
    <w:rsid w:val="001A5FA6"/>
    <w:rsid w:val="001A6474"/>
    <w:rsid w:val="001A6975"/>
    <w:rsid w:val="001A6DBA"/>
    <w:rsid w:val="001A7779"/>
    <w:rsid w:val="001B1723"/>
    <w:rsid w:val="001B210F"/>
    <w:rsid w:val="001B2B7E"/>
    <w:rsid w:val="001B2CD6"/>
    <w:rsid w:val="001B3318"/>
    <w:rsid w:val="001B3386"/>
    <w:rsid w:val="001B34D3"/>
    <w:rsid w:val="001B3545"/>
    <w:rsid w:val="001B4B05"/>
    <w:rsid w:val="001B4BF7"/>
    <w:rsid w:val="001B5598"/>
    <w:rsid w:val="001B56A3"/>
    <w:rsid w:val="001B5A04"/>
    <w:rsid w:val="001B5E1E"/>
    <w:rsid w:val="001B611A"/>
    <w:rsid w:val="001B6283"/>
    <w:rsid w:val="001B7013"/>
    <w:rsid w:val="001B71AA"/>
    <w:rsid w:val="001B7203"/>
    <w:rsid w:val="001B74BF"/>
    <w:rsid w:val="001B7899"/>
    <w:rsid w:val="001B79A8"/>
    <w:rsid w:val="001B7F2A"/>
    <w:rsid w:val="001C0055"/>
    <w:rsid w:val="001C0B01"/>
    <w:rsid w:val="001C0F7F"/>
    <w:rsid w:val="001C1283"/>
    <w:rsid w:val="001C193C"/>
    <w:rsid w:val="001C1947"/>
    <w:rsid w:val="001C1B0C"/>
    <w:rsid w:val="001C1C67"/>
    <w:rsid w:val="001C27D9"/>
    <w:rsid w:val="001C2812"/>
    <w:rsid w:val="001C2A98"/>
    <w:rsid w:val="001C2C5C"/>
    <w:rsid w:val="001C2D94"/>
    <w:rsid w:val="001C3878"/>
    <w:rsid w:val="001C397D"/>
    <w:rsid w:val="001C3C77"/>
    <w:rsid w:val="001C3E6E"/>
    <w:rsid w:val="001C4584"/>
    <w:rsid w:val="001C4CA6"/>
    <w:rsid w:val="001C4EBE"/>
    <w:rsid w:val="001C4F41"/>
    <w:rsid w:val="001C5836"/>
    <w:rsid w:val="001C5FF9"/>
    <w:rsid w:val="001C66EA"/>
    <w:rsid w:val="001C6ABE"/>
    <w:rsid w:val="001C6EBA"/>
    <w:rsid w:val="001C70AB"/>
    <w:rsid w:val="001C74E9"/>
    <w:rsid w:val="001C76D7"/>
    <w:rsid w:val="001C7A96"/>
    <w:rsid w:val="001D0FFC"/>
    <w:rsid w:val="001D14B9"/>
    <w:rsid w:val="001D1691"/>
    <w:rsid w:val="001D2B0D"/>
    <w:rsid w:val="001D3DB0"/>
    <w:rsid w:val="001D3F38"/>
    <w:rsid w:val="001D4010"/>
    <w:rsid w:val="001D4188"/>
    <w:rsid w:val="001D541C"/>
    <w:rsid w:val="001D65E8"/>
    <w:rsid w:val="001D6D56"/>
    <w:rsid w:val="001D7DC1"/>
    <w:rsid w:val="001E01C0"/>
    <w:rsid w:val="001E04FD"/>
    <w:rsid w:val="001E0DE8"/>
    <w:rsid w:val="001E0F06"/>
    <w:rsid w:val="001E0FEF"/>
    <w:rsid w:val="001E1732"/>
    <w:rsid w:val="001E1B7D"/>
    <w:rsid w:val="001E1B8E"/>
    <w:rsid w:val="001E29DE"/>
    <w:rsid w:val="001E2D9D"/>
    <w:rsid w:val="001E3258"/>
    <w:rsid w:val="001E3A44"/>
    <w:rsid w:val="001E4097"/>
    <w:rsid w:val="001E459B"/>
    <w:rsid w:val="001E474C"/>
    <w:rsid w:val="001E4B41"/>
    <w:rsid w:val="001E4DD0"/>
    <w:rsid w:val="001E622F"/>
    <w:rsid w:val="001E6D08"/>
    <w:rsid w:val="001E7E80"/>
    <w:rsid w:val="001E7F7D"/>
    <w:rsid w:val="001F0B30"/>
    <w:rsid w:val="001F0D70"/>
    <w:rsid w:val="001F0EB3"/>
    <w:rsid w:val="001F19F3"/>
    <w:rsid w:val="001F1CE9"/>
    <w:rsid w:val="001F1E5F"/>
    <w:rsid w:val="001F214E"/>
    <w:rsid w:val="001F280A"/>
    <w:rsid w:val="001F2E7C"/>
    <w:rsid w:val="001F2F34"/>
    <w:rsid w:val="001F32F7"/>
    <w:rsid w:val="001F34E6"/>
    <w:rsid w:val="001F3885"/>
    <w:rsid w:val="001F3F72"/>
    <w:rsid w:val="001F429B"/>
    <w:rsid w:val="001F42DC"/>
    <w:rsid w:val="001F4704"/>
    <w:rsid w:val="001F4852"/>
    <w:rsid w:val="001F49DA"/>
    <w:rsid w:val="001F560B"/>
    <w:rsid w:val="001F5D8F"/>
    <w:rsid w:val="001F60FF"/>
    <w:rsid w:val="001F656C"/>
    <w:rsid w:val="001F663A"/>
    <w:rsid w:val="001F69FD"/>
    <w:rsid w:val="001F7FEF"/>
    <w:rsid w:val="0020071A"/>
    <w:rsid w:val="00200730"/>
    <w:rsid w:val="00200B53"/>
    <w:rsid w:val="002012A5"/>
    <w:rsid w:val="00201704"/>
    <w:rsid w:val="00202536"/>
    <w:rsid w:val="00202ABD"/>
    <w:rsid w:val="00202CF2"/>
    <w:rsid w:val="00202F51"/>
    <w:rsid w:val="0020369C"/>
    <w:rsid w:val="00203EB1"/>
    <w:rsid w:val="00203F90"/>
    <w:rsid w:val="0020438B"/>
    <w:rsid w:val="0020453B"/>
    <w:rsid w:val="002046C0"/>
    <w:rsid w:val="00205F2F"/>
    <w:rsid w:val="00206CAE"/>
    <w:rsid w:val="00206F01"/>
    <w:rsid w:val="002070CB"/>
    <w:rsid w:val="00207123"/>
    <w:rsid w:val="002076D7"/>
    <w:rsid w:val="002101C3"/>
    <w:rsid w:val="00210A9F"/>
    <w:rsid w:val="00210B46"/>
    <w:rsid w:val="002116DC"/>
    <w:rsid w:val="0021191A"/>
    <w:rsid w:val="00211AAF"/>
    <w:rsid w:val="00212204"/>
    <w:rsid w:val="0021275D"/>
    <w:rsid w:val="002129DF"/>
    <w:rsid w:val="00212DB5"/>
    <w:rsid w:val="002132A7"/>
    <w:rsid w:val="002139E0"/>
    <w:rsid w:val="00213F3B"/>
    <w:rsid w:val="00214082"/>
    <w:rsid w:val="0021514F"/>
    <w:rsid w:val="00215186"/>
    <w:rsid w:val="002154E4"/>
    <w:rsid w:val="00216184"/>
    <w:rsid w:val="00216B53"/>
    <w:rsid w:val="00216E1E"/>
    <w:rsid w:val="00216FCD"/>
    <w:rsid w:val="002170B2"/>
    <w:rsid w:val="00217321"/>
    <w:rsid w:val="00217F5B"/>
    <w:rsid w:val="00220108"/>
    <w:rsid w:val="00220989"/>
    <w:rsid w:val="00220ACE"/>
    <w:rsid w:val="00220E61"/>
    <w:rsid w:val="00220EE8"/>
    <w:rsid w:val="00221D54"/>
    <w:rsid w:val="00221F66"/>
    <w:rsid w:val="0022219C"/>
    <w:rsid w:val="002225FA"/>
    <w:rsid w:val="00222727"/>
    <w:rsid w:val="002228E6"/>
    <w:rsid w:val="00222FC6"/>
    <w:rsid w:val="00223417"/>
    <w:rsid w:val="00224020"/>
    <w:rsid w:val="00224067"/>
    <w:rsid w:val="00224265"/>
    <w:rsid w:val="00225810"/>
    <w:rsid w:val="00225FAC"/>
    <w:rsid w:val="002265A6"/>
    <w:rsid w:val="00226B01"/>
    <w:rsid w:val="002273DD"/>
    <w:rsid w:val="002277A3"/>
    <w:rsid w:val="00230CE2"/>
    <w:rsid w:val="0023106F"/>
    <w:rsid w:val="0023110C"/>
    <w:rsid w:val="00231116"/>
    <w:rsid w:val="0023136A"/>
    <w:rsid w:val="00231392"/>
    <w:rsid w:val="002317E6"/>
    <w:rsid w:val="00231EF4"/>
    <w:rsid w:val="002324B9"/>
    <w:rsid w:val="002327BE"/>
    <w:rsid w:val="00232AB6"/>
    <w:rsid w:val="002330D7"/>
    <w:rsid w:val="00233108"/>
    <w:rsid w:val="002337BD"/>
    <w:rsid w:val="002339A7"/>
    <w:rsid w:val="00233AD2"/>
    <w:rsid w:val="00233E3C"/>
    <w:rsid w:val="0023401A"/>
    <w:rsid w:val="00235031"/>
    <w:rsid w:val="00235839"/>
    <w:rsid w:val="00236E50"/>
    <w:rsid w:val="0023728A"/>
    <w:rsid w:val="0023796F"/>
    <w:rsid w:val="00237EE4"/>
    <w:rsid w:val="002402F7"/>
    <w:rsid w:val="002407BB"/>
    <w:rsid w:val="00241303"/>
    <w:rsid w:val="0024159E"/>
    <w:rsid w:val="00241948"/>
    <w:rsid w:val="002421C6"/>
    <w:rsid w:val="00242DBE"/>
    <w:rsid w:val="00243093"/>
    <w:rsid w:val="00243DA8"/>
    <w:rsid w:val="00243ED1"/>
    <w:rsid w:val="0024427F"/>
    <w:rsid w:val="002443BC"/>
    <w:rsid w:val="002443FD"/>
    <w:rsid w:val="0024585E"/>
    <w:rsid w:val="00245A33"/>
    <w:rsid w:val="00245C9D"/>
    <w:rsid w:val="00245DA8"/>
    <w:rsid w:val="00245F43"/>
    <w:rsid w:val="00246A5E"/>
    <w:rsid w:val="00246AB6"/>
    <w:rsid w:val="00247196"/>
    <w:rsid w:val="00247B4A"/>
    <w:rsid w:val="00247F42"/>
    <w:rsid w:val="002500F3"/>
    <w:rsid w:val="002512D0"/>
    <w:rsid w:val="00251FFB"/>
    <w:rsid w:val="00253161"/>
    <w:rsid w:val="0025376F"/>
    <w:rsid w:val="002538A7"/>
    <w:rsid w:val="00254322"/>
    <w:rsid w:val="0025477C"/>
    <w:rsid w:val="00254CF6"/>
    <w:rsid w:val="002551B4"/>
    <w:rsid w:val="00256629"/>
    <w:rsid w:val="00257A3F"/>
    <w:rsid w:val="00260268"/>
    <w:rsid w:val="0026039A"/>
    <w:rsid w:val="00260724"/>
    <w:rsid w:val="00260975"/>
    <w:rsid w:val="00261108"/>
    <w:rsid w:val="00261463"/>
    <w:rsid w:val="00261E96"/>
    <w:rsid w:val="00261ECD"/>
    <w:rsid w:val="0026230D"/>
    <w:rsid w:val="00262365"/>
    <w:rsid w:val="0026303E"/>
    <w:rsid w:val="00263187"/>
    <w:rsid w:val="00263300"/>
    <w:rsid w:val="002633B7"/>
    <w:rsid w:val="002635C7"/>
    <w:rsid w:val="002639DF"/>
    <w:rsid w:val="00264362"/>
    <w:rsid w:val="0026574E"/>
    <w:rsid w:val="00265B9B"/>
    <w:rsid w:val="00265CAE"/>
    <w:rsid w:val="00266366"/>
    <w:rsid w:val="00266CAD"/>
    <w:rsid w:val="002672A1"/>
    <w:rsid w:val="002673CB"/>
    <w:rsid w:val="002708BA"/>
    <w:rsid w:val="002717D9"/>
    <w:rsid w:val="00271B48"/>
    <w:rsid w:val="00272299"/>
    <w:rsid w:val="0027361B"/>
    <w:rsid w:val="00273AA6"/>
    <w:rsid w:val="002740BF"/>
    <w:rsid w:val="00274330"/>
    <w:rsid w:val="00274571"/>
    <w:rsid w:val="002751DC"/>
    <w:rsid w:val="00275FCB"/>
    <w:rsid w:val="00277011"/>
    <w:rsid w:val="0027788A"/>
    <w:rsid w:val="00277D52"/>
    <w:rsid w:val="0028002A"/>
    <w:rsid w:val="002808DB"/>
    <w:rsid w:val="00280C2E"/>
    <w:rsid w:val="00280C42"/>
    <w:rsid w:val="0028162C"/>
    <w:rsid w:val="00281751"/>
    <w:rsid w:val="002818E5"/>
    <w:rsid w:val="00281C74"/>
    <w:rsid w:val="00281EE1"/>
    <w:rsid w:val="00281F88"/>
    <w:rsid w:val="00282577"/>
    <w:rsid w:val="00283933"/>
    <w:rsid w:val="00283D20"/>
    <w:rsid w:val="0028505D"/>
    <w:rsid w:val="002850BD"/>
    <w:rsid w:val="002852B1"/>
    <w:rsid w:val="00285618"/>
    <w:rsid w:val="00285A5A"/>
    <w:rsid w:val="00285BA5"/>
    <w:rsid w:val="00286054"/>
    <w:rsid w:val="002865E8"/>
    <w:rsid w:val="0028668A"/>
    <w:rsid w:val="00286C46"/>
    <w:rsid w:val="00290C76"/>
    <w:rsid w:val="00290DA4"/>
    <w:rsid w:val="00290E08"/>
    <w:rsid w:val="002917F6"/>
    <w:rsid w:val="002918C1"/>
    <w:rsid w:val="00291EC5"/>
    <w:rsid w:val="00292115"/>
    <w:rsid w:val="00292B73"/>
    <w:rsid w:val="00292C0B"/>
    <w:rsid w:val="00293B5F"/>
    <w:rsid w:val="00293DCA"/>
    <w:rsid w:val="0029410F"/>
    <w:rsid w:val="002941C4"/>
    <w:rsid w:val="002954AD"/>
    <w:rsid w:val="00295540"/>
    <w:rsid w:val="002957A0"/>
    <w:rsid w:val="00295C15"/>
    <w:rsid w:val="00295E48"/>
    <w:rsid w:val="002962AE"/>
    <w:rsid w:val="00296B9F"/>
    <w:rsid w:val="00296F36"/>
    <w:rsid w:val="002972B3"/>
    <w:rsid w:val="002973A6"/>
    <w:rsid w:val="0029751A"/>
    <w:rsid w:val="00297CBD"/>
    <w:rsid w:val="002A00E4"/>
    <w:rsid w:val="002A03BA"/>
    <w:rsid w:val="002A0A2C"/>
    <w:rsid w:val="002A0AEE"/>
    <w:rsid w:val="002A17F9"/>
    <w:rsid w:val="002A1803"/>
    <w:rsid w:val="002A21C5"/>
    <w:rsid w:val="002A22FE"/>
    <w:rsid w:val="002A2343"/>
    <w:rsid w:val="002A23DC"/>
    <w:rsid w:val="002A242B"/>
    <w:rsid w:val="002A2F8E"/>
    <w:rsid w:val="002A39F2"/>
    <w:rsid w:val="002A43FC"/>
    <w:rsid w:val="002A4864"/>
    <w:rsid w:val="002A4992"/>
    <w:rsid w:val="002A4D59"/>
    <w:rsid w:val="002A535A"/>
    <w:rsid w:val="002A5CEB"/>
    <w:rsid w:val="002A6183"/>
    <w:rsid w:val="002A6832"/>
    <w:rsid w:val="002A6CE2"/>
    <w:rsid w:val="002A6DE1"/>
    <w:rsid w:val="002A7729"/>
    <w:rsid w:val="002A77B4"/>
    <w:rsid w:val="002A7AA0"/>
    <w:rsid w:val="002A7D3D"/>
    <w:rsid w:val="002A7E33"/>
    <w:rsid w:val="002A7FE1"/>
    <w:rsid w:val="002B02B5"/>
    <w:rsid w:val="002B04F2"/>
    <w:rsid w:val="002B1280"/>
    <w:rsid w:val="002B1B66"/>
    <w:rsid w:val="002B1C49"/>
    <w:rsid w:val="002B27DE"/>
    <w:rsid w:val="002B3041"/>
    <w:rsid w:val="002B3A56"/>
    <w:rsid w:val="002B592C"/>
    <w:rsid w:val="002B6156"/>
    <w:rsid w:val="002B69D4"/>
    <w:rsid w:val="002B6B91"/>
    <w:rsid w:val="002B74D5"/>
    <w:rsid w:val="002B77FB"/>
    <w:rsid w:val="002B7F0B"/>
    <w:rsid w:val="002B7FC0"/>
    <w:rsid w:val="002C0627"/>
    <w:rsid w:val="002C0BEF"/>
    <w:rsid w:val="002C184E"/>
    <w:rsid w:val="002C1DE0"/>
    <w:rsid w:val="002C2B02"/>
    <w:rsid w:val="002C3461"/>
    <w:rsid w:val="002C349E"/>
    <w:rsid w:val="002C3BB4"/>
    <w:rsid w:val="002C3BE0"/>
    <w:rsid w:val="002C40A0"/>
    <w:rsid w:val="002C422E"/>
    <w:rsid w:val="002C4291"/>
    <w:rsid w:val="002C43D9"/>
    <w:rsid w:val="002C4E18"/>
    <w:rsid w:val="002C5295"/>
    <w:rsid w:val="002C52B6"/>
    <w:rsid w:val="002C5EE2"/>
    <w:rsid w:val="002C6678"/>
    <w:rsid w:val="002C68E8"/>
    <w:rsid w:val="002C6CC9"/>
    <w:rsid w:val="002C6D6C"/>
    <w:rsid w:val="002C750D"/>
    <w:rsid w:val="002C79A6"/>
    <w:rsid w:val="002D0251"/>
    <w:rsid w:val="002D0265"/>
    <w:rsid w:val="002D0644"/>
    <w:rsid w:val="002D079E"/>
    <w:rsid w:val="002D07DE"/>
    <w:rsid w:val="002D0B67"/>
    <w:rsid w:val="002D163C"/>
    <w:rsid w:val="002D164B"/>
    <w:rsid w:val="002D196D"/>
    <w:rsid w:val="002D19C6"/>
    <w:rsid w:val="002D203E"/>
    <w:rsid w:val="002D22CC"/>
    <w:rsid w:val="002D23E9"/>
    <w:rsid w:val="002D288A"/>
    <w:rsid w:val="002D2C9D"/>
    <w:rsid w:val="002D2FE2"/>
    <w:rsid w:val="002D3129"/>
    <w:rsid w:val="002D312A"/>
    <w:rsid w:val="002D3316"/>
    <w:rsid w:val="002D38A4"/>
    <w:rsid w:val="002D3A55"/>
    <w:rsid w:val="002D3A56"/>
    <w:rsid w:val="002D3AFF"/>
    <w:rsid w:val="002D3B1E"/>
    <w:rsid w:val="002D3BAA"/>
    <w:rsid w:val="002D47E9"/>
    <w:rsid w:val="002D4CF6"/>
    <w:rsid w:val="002D50F8"/>
    <w:rsid w:val="002D536C"/>
    <w:rsid w:val="002D54D5"/>
    <w:rsid w:val="002D5622"/>
    <w:rsid w:val="002D6650"/>
    <w:rsid w:val="002D7FBF"/>
    <w:rsid w:val="002E0B3E"/>
    <w:rsid w:val="002E0CF8"/>
    <w:rsid w:val="002E12C1"/>
    <w:rsid w:val="002E21FB"/>
    <w:rsid w:val="002E24B0"/>
    <w:rsid w:val="002E26B2"/>
    <w:rsid w:val="002E270B"/>
    <w:rsid w:val="002E2892"/>
    <w:rsid w:val="002E2AA1"/>
    <w:rsid w:val="002E3297"/>
    <w:rsid w:val="002E3521"/>
    <w:rsid w:val="002E384F"/>
    <w:rsid w:val="002E4423"/>
    <w:rsid w:val="002E4A79"/>
    <w:rsid w:val="002E4B50"/>
    <w:rsid w:val="002E5AD4"/>
    <w:rsid w:val="002E5B77"/>
    <w:rsid w:val="002E66CA"/>
    <w:rsid w:val="002E72AA"/>
    <w:rsid w:val="002E741D"/>
    <w:rsid w:val="002E75F2"/>
    <w:rsid w:val="002E7610"/>
    <w:rsid w:val="002E7AC1"/>
    <w:rsid w:val="002E7C26"/>
    <w:rsid w:val="002F0FFB"/>
    <w:rsid w:val="002F1501"/>
    <w:rsid w:val="002F1E17"/>
    <w:rsid w:val="002F24AD"/>
    <w:rsid w:val="002F2B3F"/>
    <w:rsid w:val="002F2D29"/>
    <w:rsid w:val="002F3393"/>
    <w:rsid w:val="002F3BDA"/>
    <w:rsid w:val="002F4176"/>
    <w:rsid w:val="002F463B"/>
    <w:rsid w:val="002F468F"/>
    <w:rsid w:val="002F46CD"/>
    <w:rsid w:val="002F5236"/>
    <w:rsid w:val="002F5603"/>
    <w:rsid w:val="002F6132"/>
    <w:rsid w:val="002F62A9"/>
    <w:rsid w:val="002F6498"/>
    <w:rsid w:val="002F709A"/>
    <w:rsid w:val="002F7D39"/>
    <w:rsid w:val="0030047A"/>
    <w:rsid w:val="0030089D"/>
    <w:rsid w:val="00301156"/>
    <w:rsid w:val="003019AC"/>
    <w:rsid w:val="00301C8C"/>
    <w:rsid w:val="003021DD"/>
    <w:rsid w:val="0030272A"/>
    <w:rsid w:val="00302AB2"/>
    <w:rsid w:val="0030401C"/>
    <w:rsid w:val="0030439A"/>
    <w:rsid w:val="00304E88"/>
    <w:rsid w:val="00304F71"/>
    <w:rsid w:val="003050BE"/>
    <w:rsid w:val="0030592D"/>
    <w:rsid w:val="00305C06"/>
    <w:rsid w:val="00306215"/>
    <w:rsid w:val="00306255"/>
    <w:rsid w:val="003062EE"/>
    <w:rsid w:val="0030672B"/>
    <w:rsid w:val="00307B59"/>
    <w:rsid w:val="003103F4"/>
    <w:rsid w:val="00310CBD"/>
    <w:rsid w:val="00310F53"/>
    <w:rsid w:val="003111A1"/>
    <w:rsid w:val="003112EB"/>
    <w:rsid w:val="00311FAD"/>
    <w:rsid w:val="0031233D"/>
    <w:rsid w:val="0031274B"/>
    <w:rsid w:val="003132A0"/>
    <w:rsid w:val="00313AD0"/>
    <w:rsid w:val="00313B9D"/>
    <w:rsid w:val="0031478F"/>
    <w:rsid w:val="00315D50"/>
    <w:rsid w:val="00316B7D"/>
    <w:rsid w:val="00316E9B"/>
    <w:rsid w:val="00317187"/>
    <w:rsid w:val="00317219"/>
    <w:rsid w:val="00317487"/>
    <w:rsid w:val="00317914"/>
    <w:rsid w:val="00317B29"/>
    <w:rsid w:val="00317CC8"/>
    <w:rsid w:val="00317CF0"/>
    <w:rsid w:val="003201C8"/>
    <w:rsid w:val="00320A51"/>
    <w:rsid w:val="00320D1B"/>
    <w:rsid w:val="003210B2"/>
    <w:rsid w:val="00321BED"/>
    <w:rsid w:val="00321FF1"/>
    <w:rsid w:val="00322646"/>
    <w:rsid w:val="0032292B"/>
    <w:rsid w:val="00322956"/>
    <w:rsid w:val="00322CDE"/>
    <w:rsid w:val="00322F80"/>
    <w:rsid w:val="00323634"/>
    <w:rsid w:val="00323A57"/>
    <w:rsid w:val="00324153"/>
    <w:rsid w:val="003243A9"/>
    <w:rsid w:val="00324422"/>
    <w:rsid w:val="003250D0"/>
    <w:rsid w:val="00325203"/>
    <w:rsid w:val="00325C1D"/>
    <w:rsid w:val="00326453"/>
    <w:rsid w:val="00326BC6"/>
    <w:rsid w:val="00326C09"/>
    <w:rsid w:val="003273D1"/>
    <w:rsid w:val="00327520"/>
    <w:rsid w:val="00327787"/>
    <w:rsid w:val="003278A0"/>
    <w:rsid w:val="00327E66"/>
    <w:rsid w:val="00327FC0"/>
    <w:rsid w:val="00330427"/>
    <w:rsid w:val="00330C21"/>
    <w:rsid w:val="00330CD9"/>
    <w:rsid w:val="00330EC8"/>
    <w:rsid w:val="00330F28"/>
    <w:rsid w:val="0033182F"/>
    <w:rsid w:val="00333AE8"/>
    <w:rsid w:val="00333D4A"/>
    <w:rsid w:val="00333EB4"/>
    <w:rsid w:val="0033420D"/>
    <w:rsid w:val="003355E0"/>
    <w:rsid w:val="0033592A"/>
    <w:rsid w:val="00335B5F"/>
    <w:rsid w:val="00336186"/>
    <w:rsid w:val="00336993"/>
    <w:rsid w:val="00336B50"/>
    <w:rsid w:val="00336EAC"/>
    <w:rsid w:val="00336F65"/>
    <w:rsid w:val="00337799"/>
    <w:rsid w:val="00337DD1"/>
    <w:rsid w:val="0034052A"/>
    <w:rsid w:val="00340BF4"/>
    <w:rsid w:val="00341CF5"/>
    <w:rsid w:val="00341D25"/>
    <w:rsid w:val="00342188"/>
    <w:rsid w:val="003421DF"/>
    <w:rsid w:val="003421FF"/>
    <w:rsid w:val="0034341E"/>
    <w:rsid w:val="003435F5"/>
    <w:rsid w:val="00343922"/>
    <w:rsid w:val="00343D92"/>
    <w:rsid w:val="003446B9"/>
    <w:rsid w:val="00344744"/>
    <w:rsid w:val="00344F14"/>
    <w:rsid w:val="00345843"/>
    <w:rsid w:val="003462B9"/>
    <w:rsid w:val="003465A4"/>
    <w:rsid w:val="00346678"/>
    <w:rsid w:val="00346815"/>
    <w:rsid w:val="00346AB5"/>
    <w:rsid w:val="0034787E"/>
    <w:rsid w:val="0034789C"/>
    <w:rsid w:val="00347DD1"/>
    <w:rsid w:val="00350346"/>
    <w:rsid w:val="003504B4"/>
    <w:rsid w:val="00350A1A"/>
    <w:rsid w:val="00351C58"/>
    <w:rsid w:val="00351CBE"/>
    <w:rsid w:val="0035216C"/>
    <w:rsid w:val="0035234F"/>
    <w:rsid w:val="0035349F"/>
    <w:rsid w:val="0035350E"/>
    <w:rsid w:val="00353694"/>
    <w:rsid w:val="00353EED"/>
    <w:rsid w:val="00353F15"/>
    <w:rsid w:val="0035436A"/>
    <w:rsid w:val="00355045"/>
    <w:rsid w:val="00355145"/>
    <w:rsid w:val="00355897"/>
    <w:rsid w:val="00356167"/>
    <w:rsid w:val="00356307"/>
    <w:rsid w:val="00356D0A"/>
    <w:rsid w:val="00356E98"/>
    <w:rsid w:val="00357744"/>
    <w:rsid w:val="0035789E"/>
    <w:rsid w:val="00360116"/>
    <w:rsid w:val="00360B24"/>
    <w:rsid w:val="00360D00"/>
    <w:rsid w:val="0036235F"/>
    <w:rsid w:val="00362A7E"/>
    <w:rsid w:val="00363672"/>
    <w:rsid w:val="00363DF6"/>
    <w:rsid w:val="00363E46"/>
    <w:rsid w:val="0036578B"/>
    <w:rsid w:val="00365ABB"/>
    <w:rsid w:val="00365C2D"/>
    <w:rsid w:val="00365D2D"/>
    <w:rsid w:val="00365DD1"/>
    <w:rsid w:val="00365F1F"/>
    <w:rsid w:val="003677E2"/>
    <w:rsid w:val="003678B9"/>
    <w:rsid w:val="00367BAE"/>
    <w:rsid w:val="00367E81"/>
    <w:rsid w:val="00370594"/>
    <w:rsid w:val="00370A52"/>
    <w:rsid w:val="0037110E"/>
    <w:rsid w:val="003715D1"/>
    <w:rsid w:val="003717D9"/>
    <w:rsid w:val="0037220C"/>
    <w:rsid w:val="00372410"/>
    <w:rsid w:val="00372571"/>
    <w:rsid w:val="00372C78"/>
    <w:rsid w:val="00373028"/>
    <w:rsid w:val="00373103"/>
    <w:rsid w:val="00373627"/>
    <w:rsid w:val="00373935"/>
    <w:rsid w:val="003740DC"/>
    <w:rsid w:val="0037474A"/>
    <w:rsid w:val="00374990"/>
    <w:rsid w:val="00374E33"/>
    <w:rsid w:val="00375404"/>
    <w:rsid w:val="0037578B"/>
    <w:rsid w:val="00377325"/>
    <w:rsid w:val="00377519"/>
    <w:rsid w:val="00377817"/>
    <w:rsid w:val="0038020B"/>
    <w:rsid w:val="003802B5"/>
    <w:rsid w:val="00380874"/>
    <w:rsid w:val="00380B58"/>
    <w:rsid w:val="00380CB1"/>
    <w:rsid w:val="00380E42"/>
    <w:rsid w:val="00381628"/>
    <w:rsid w:val="00381AB9"/>
    <w:rsid w:val="00381AD8"/>
    <w:rsid w:val="00381C7E"/>
    <w:rsid w:val="00382032"/>
    <w:rsid w:val="0038250D"/>
    <w:rsid w:val="00383895"/>
    <w:rsid w:val="00383AAD"/>
    <w:rsid w:val="00385816"/>
    <w:rsid w:val="00385879"/>
    <w:rsid w:val="0038685B"/>
    <w:rsid w:val="00386945"/>
    <w:rsid w:val="0038698D"/>
    <w:rsid w:val="0038735F"/>
    <w:rsid w:val="003877BD"/>
    <w:rsid w:val="00387DD9"/>
    <w:rsid w:val="00391BBD"/>
    <w:rsid w:val="00391DEC"/>
    <w:rsid w:val="00391FBE"/>
    <w:rsid w:val="00392205"/>
    <w:rsid w:val="003927BC"/>
    <w:rsid w:val="00392AA5"/>
    <w:rsid w:val="00392B3B"/>
    <w:rsid w:val="00393595"/>
    <w:rsid w:val="00393612"/>
    <w:rsid w:val="003936E4"/>
    <w:rsid w:val="00393A6B"/>
    <w:rsid w:val="00394194"/>
    <w:rsid w:val="003941CC"/>
    <w:rsid w:val="0039496B"/>
    <w:rsid w:val="00395F76"/>
    <w:rsid w:val="00397260"/>
    <w:rsid w:val="00397DB9"/>
    <w:rsid w:val="00397DEE"/>
    <w:rsid w:val="00397EC6"/>
    <w:rsid w:val="003A075D"/>
    <w:rsid w:val="003A079A"/>
    <w:rsid w:val="003A11D6"/>
    <w:rsid w:val="003A1497"/>
    <w:rsid w:val="003A19BC"/>
    <w:rsid w:val="003A213B"/>
    <w:rsid w:val="003A2A91"/>
    <w:rsid w:val="003A2DC3"/>
    <w:rsid w:val="003A2DEB"/>
    <w:rsid w:val="003A336C"/>
    <w:rsid w:val="003A3B8A"/>
    <w:rsid w:val="003A3BDC"/>
    <w:rsid w:val="003A3E7D"/>
    <w:rsid w:val="003A439B"/>
    <w:rsid w:val="003A4A43"/>
    <w:rsid w:val="003A4F22"/>
    <w:rsid w:val="003A4F7A"/>
    <w:rsid w:val="003A5402"/>
    <w:rsid w:val="003A67D5"/>
    <w:rsid w:val="003A6841"/>
    <w:rsid w:val="003A6BCE"/>
    <w:rsid w:val="003A74B9"/>
    <w:rsid w:val="003A7675"/>
    <w:rsid w:val="003A7ABB"/>
    <w:rsid w:val="003B0F2A"/>
    <w:rsid w:val="003B1228"/>
    <w:rsid w:val="003B1469"/>
    <w:rsid w:val="003B20CE"/>
    <w:rsid w:val="003B2909"/>
    <w:rsid w:val="003B2BAA"/>
    <w:rsid w:val="003B2F5D"/>
    <w:rsid w:val="003B3BE7"/>
    <w:rsid w:val="003B49F2"/>
    <w:rsid w:val="003B4B94"/>
    <w:rsid w:val="003B4D29"/>
    <w:rsid w:val="003B5DBA"/>
    <w:rsid w:val="003B606B"/>
    <w:rsid w:val="003B623D"/>
    <w:rsid w:val="003B6BE2"/>
    <w:rsid w:val="003B72EB"/>
    <w:rsid w:val="003B765F"/>
    <w:rsid w:val="003B76EB"/>
    <w:rsid w:val="003B7DBF"/>
    <w:rsid w:val="003B7E47"/>
    <w:rsid w:val="003C045B"/>
    <w:rsid w:val="003C0CC6"/>
    <w:rsid w:val="003C0DD7"/>
    <w:rsid w:val="003C1458"/>
    <w:rsid w:val="003C1780"/>
    <w:rsid w:val="003C1C35"/>
    <w:rsid w:val="003C1D97"/>
    <w:rsid w:val="003C203F"/>
    <w:rsid w:val="003C2138"/>
    <w:rsid w:val="003C23A1"/>
    <w:rsid w:val="003C2577"/>
    <w:rsid w:val="003C25A3"/>
    <w:rsid w:val="003C2F81"/>
    <w:rsid w:val="003C338C"/>
    <w:rsid w:val="003C34B9"/>
    <w:rsid w:val="003C4A77"/>
    <w:rsid w:val="003C4B53"/>
    <w:rsid w:val="003C4B6C"/>
    <w:rsid w:val="003C4E4F"/>
    <w:rsid w:val="003C646C"/>
    <w:rsid w:val="003D0193"/>
    <w:rsid w:val="003D040F"/>
    <w:rsid w:val="003D1997"/>
    <w:rsid w:val="003D25ED"/>
    <w:rsid w:val="003D2E78"/>
    <w:rsid w:val="003D3623"/>
    <w:rsid w:val="003D504D"/>
    <w:rsid w:val="003D5BF5"/>
    <w:rsid w:val="003D5D19"/>
    <w:rsid w:val="003D5E29"/>
    <w:rsid w:val="003D78C7"/>
    <w:rsid w:val="003D7C96"/>
    <w:rsid w:val="003E0704"/>
    <w:rsid w:val="003E0986"/>
    <w:rsid w:val="003E0B82"/>
    <w:rsid w:val="003E0C2A"/>
    <w:rsid w:val="003E0D13"/>
    <w:rsid w:val="003E109C"/>
    <w:rsid w:val="003E1A41"/>
    <w:rsid w:val="003E1D23"/>
    <w:rsid w:val="003E2BE5"/>
    <w:rsid w:val="003E33E6"/>
    <w:rsid w:val="003E34F0"/>
    <w:rsid w:val="003E352B"/>
    <w:rsid w:val="003E37DA"/>
    <w:rsid w:val="003E3FE0"/>
    <w:rsid w:val="003E43A8"/>
    <w:rsid w:val="003E4B0E"/>
    <w:rsid w:val="003E4B7A"/>
    <w:rsid w:val="003E5023"/>
    <w:rsid w:val="003E51D1"/>
    <w:rsid w:val="003E55F4"/>
    <w:rsid w:val="003E5DF2"/>
    <w:rsid w:val="003E610E"/>
    <w:rsid w:val="003E6AAF"/>
    <w:rsid w:val="003E7145"/>
    <w:rsid w:val="003E72A4"/>
    <w:rsid w:val="003E7358"/>
    <w:rsid w:val="003F0826"/>
    <w:rsid w:val="003F0A5D"/>
    <w:rsid w:val="003F1693"/>
    <w:rsid w:val="003F1912"/>
    <w:rsid w:val="003F19B6"/>
    <w:rsid w:val="003F1B84"/>
    <w:rsid w:val="003F1EB6"/>
    <w:rsid w:val="003F2356"/>
    <w:rsid w:val="003F2421"/>
    <w:rsid w:val="003F2656"/>
    <w:rsid w:val="003F28BD"/>
    <w:rsid w:val="003F315F"/>
    <w:rsid w:val="003F4194"/>
    <w:rsid w:val="003F4338"/>
    <w:rsid w:val="003F52ED"/>
    <w:rsid w:val="003F54CB"/>
    <w:rsid w:val="003F6111"/>
    <w:rsid w:val="003F64B3"/>
    <w:rsid w:val="003F6C8C"/>
    <w:rsid w:val="004003F4"/>
    <w:rsid w:val="004005A9"/>
    <w:rsid w:val="004005CC"/>
    <w:rsid w:val="00400D0D"/>
    <w:rsid w:val="00400D5F"/>
    <w:rsid w:val="00400FAD"/>
    <w:rsid w:val="00401296"/>
    <w:rsid w:val="0040140F"/>
    <w:rsid w:val="00401E77"/>
    <w:rsid w:val="00402771"/>
    <w:rsid w:val="00402DBD"/>
    <w:rsid w:val="004034D1"/>
    <w:rsid w:val="00403575"/>
    <w:rsid w:val="004035E1"/>
    <w:rsid w:val="00403C4A"/>
    <w:rsid w:val="00403E22"/>
    <w:rsid w:val="00403E4E"/>
    <w:rsid w:val="00403EFE"/>
    <w:rsid w:val="00403F80"/>
    <w:rsid w:val="00404035"/>
    <w:rsid w:val="004049A2"/>
    <w:rsid w:val="00404CDC"/>
    <w:rsid w:val="0040503D"/>
    <w:rsid w:val="00405195"/>
    <w:rsid w:val="004059F9"/>
    <w:rsid w:val="00406060"/>
    <w:rsid w:val="00406561"/>
    <w:rsid w:val="004068A0"/>
    <w:rsid w:val="00406F65"/>
    <w:rsid w:val="00407F48"/>
    <w:rsid w:val="00410374"/>
    <w:rsid w:val="00410464"/>
    <w:rsid w:val="00410CDA"/>
    <w:rsid w:val="00411258"/>
    <w:rsid w:val="004118D0"/>
    <w:rsid w:val="00411B19"/>
    <w:rsid w:val="00411D8C"/>
    <w:rsid w:val="00412032"/>
    <w:rsid w:val="004127B9"/>
    <w:rsid w:val="004128A7"/>
    <w:rsid w:val="0041363A"/>
    <w:rsid w:val="004137F0"/>
    <w:rsid w:val="00414713"/>
    <w:rsid w:val="00415158"/>
    <w:rsid w:val="004151FD"/>
    <w:rsid w:val="00415327"/>
    <w:rsid w:val="004158B4"/>
    <w:rsid w:val="00415A0F"/>
    <w:rsid w:val="004161C2"/>
    <w:rsid w:val="00416F9E"/>
    <w:rsid w:val="00420775"/>
    <w:rsid w:val="00420D79"/>
    <w:rsid w:val="00420DFE"/>
    <w:rsid w:val="00421144"/>
    <w:rsid w:val="00421B15"/>
    <w:rsid w:val="004224AA"/>
    <w:rsid w:val="00422A6C"/>
    <w:rsid w:val="00422B19"/>
    <w:rsid w:val="004240F6"/>
    <w:rsid w:val="004242B3"/>
    <w:rsid w:val="00424BA6"/>
    <w:rsid w:val="00424F86"/>
    <w:rsid w:val="00425264"/>
    <w:rsid w:val="004252FE"/>
    <w:rsid w:val="0042531B"/>
    <w:rsid w:val="004257EF"/>
    <w:rsid w:val="00425916"/>
    <w:rsid w:val="004263B7"/>
    <w:rsid w:val="00426402"/>
    <w:rsid w:val="00426782"/>
    <w:rsid w:val="00427319"/>
    <w:rsid w:val="004273BB"/>
    <w:rsid w:val="00427714"/>
    <w:rsid w:val="00427733"/>
    <w:rsid w:val="004279E6"/>
    <w:rsid w:val="00427C04"/>
    <w:rsid w:val="004305CD"/>
    <w:rsid w:val="00431A5C"/>
    <w:rsid w:val="0043241E"/>
    <w:rsid w:val="00432702"/>
    <w:rsid w:val="0043289A"/>
    <w:rsid w:val="00433064"/>
    <w:rsid w:val="00433183"/>
    <w:rsid w:val="00433418"/>
    <w:rsid w:val="004334E4"/>
    <w:rsid w:val="00433B78"/>
    <w:rsid w:val="00433CAE"/>
    <w:rsid w:val="00434143"/>
    <w:rsid w:val="00434372"/>
    <w:rsid w:val="004349D2"/>
    <w:rsid w:val="00436689"/>
    <w:rsid w:val="00436E33"/>
    <w:rsid w:val="00436E36"/>
    <w:rsid w:val="00437438"/>
    <w:rsid w:val="0043747B"/>
    <w:rsid w:val="00437F2C"/>
    <w:rsid w:val="00440B09"/>
    <w:rsid w:val="00440E02"/>
    <w:rsid w:val="00440F06"/>
    <w:rsid w:val="00440F0B"/>
    <w:rsid w:val="004411E5"/>
    <w:rsid w:val="0044150A"/>
    <w:rsid w:val="00441D20"/>
    <w:rsid w:val="004428C0"/>
    <w:rsid w:val="00442C89"/>
    <w:rsid w:val="00443124"/>
    <w:rsid w:val="0044363C"/>
    <w:rsid w:val="00443AE7"/>
    <w:rsid w:val="00443C65"/>
    <w:rsid w:val="004448AB"/>
    <w:rsid w:val="00444D63"/>
    <w:rsid w:val="0044501A"/>
    <w:rsid w:val="00445D8E"/>
    <w:rsid w:val="00445E2D"/>
    <w:rsid w:val="00446296"/>
    <w:rsid w:val="00446FDF"/>
    <w:rsid w:val="004478C5"/>
    <w:rsid w:val="00447A36"/>
    <w:rsid w:val="00447E6E"/>
    <w:rsid w:val="004504BE"/>
    <w:rsid w:val="004508B5"/>
    <w:rsid w:val="00450B1E"/>
    <w:rsid w:val="00450C5A"/>
    <w:rsid w:val="00450DEB"/>
    <w:rsid w:val="004510B3"/>
    <w:rsid w:val="004515DF"/>
    <w:rsid w:val="00452022"/>
    <w:rsid w:val="004537B3"/>
    <w:rsid w:val="0045393B"/>
    <w:rsid w:val="00453A51"/>
    <w:rsid w:val="00454AB9"/>
    <w:rsid w:val="00455AB2"/>
    <w:rsid w:val="00455E61"/>
    <w:rsid w:val="0045605F"/>
    <w:rsid w:val="004567CE"/>
    <w:rsid w:val="004574F2"/>
    <w:rsid w:val="004576CF"/>
    <w:rsid w:val="004577F3"/>
    <w:rsid w:val="00457819"/>
    <w:rsid w:val="00460013"/>
    <w:rsid w:val="00460188"/>
    <w:rsid w:val="004608C8"/>
    <w:rsid w:val="00460D87"/>
    <w:rsid w:val="00460DAF"/>
    <w:rsid w:val="00461913"/>
    <w:rsid w:val="00461AB6"/>
    <w:rsid w:val="004626C1"/>
    <w:rsid w:val="00462A11"/>
    <w:rsid w:val="00462BA8"/>
    <w:rsid w:val="0046311D"/>
    <w:rsid w:val="0046321F"/>
    <w:rsid w:val="004633DF"/>
    <w:rsid w:val="00463446"/>
    <w:rsid w:val="00463BDE"/>
    <w:rsid w:val="0046426B"/>
    <w:rsid w:val="0046440A"/>
    <w:rsid w:val="004644E0"/>
    <w:rsid w:val="00464575"/>
    <w:rsid w:val="00464C42"/>
    <w:rsid w:val="00465688"/>
    <w:rsid w:val="004657AA"/>
    <w:rsid w:val="00465FE4"/>
    <w:rsid w:val="00466456"/>
    <w:rsid w:val="00466CEA"/>
    <w:rsid w:val="00466FBF"/>
    <w:rsid w:val="0046739F"/>
    <w:rsid w:val="0046742B"/>
    <w:rsid w:val="0046767B"/>
    <w:rsid w:val="0046797A"/>
    <w:rsid w:val="00467C2C"/>
    <w:rsid w:val="00467C95"/>
    <w:rsid w:val="00470135"/>
    <w:rsid w:val="00470C5E"/>
    <w:rsid w:val="00471271"/>
    <w:rsid w:val="0047147B"/>
    <w:rsid w:val="004718BA"/>
    <w:rsid w:val="00471C84"/>
    <w:rsid w:val="00472297"/>
    <w:rsid w:val="00472D1C"/>
    <w:rsid w:val="00472EC5"/>
    <w:rsid w:val="0047300A"/>
    <w:rsid w:val="00473763"/>
    <w:rsid w:val="00474558"/>
    <w:rsid w:val="004747E7"/>
    <w:rsid w:val="00474896"/>
    <w:rsid w:val="00474E6C"/>
    <w:rsid w:val="0047512A"/>
    <w:rsid w:val="00475AD5"/>
    <w:rsid w:val="00475BA8"/>
    <w:rsid w:val="00476AAC"/>
    <w:rsid w:val="00476DB6"/>
    <w:rsid w:val="004770B9"/>
    <w:rsid w:val="004777E9"/>
    <w:rsid w:val="00480475"/>
    <w:rsid w:val="00480B93"/>
    <w:rsid w:val="0048163A"/>
    <w:rsid w:val="00481846"/>
    <w:rsid w:val="00481943"/>
    <w:rsid w:val="00481BAC"/>
    <w:rsid w:val="0048290A"/>
    <w:rsid w:val="00483FFE"/>
    <w:rsid w:val="0048438B"/>
    <w:rsid w:val="00485AAE"/>
    <w:rsid w:val="00485F1C"/>
    <w:rsid w:val="004860E1"/>
    <w:rsid w:val="00486175"/>
    <w:rsid w:val="00486590"/>
    <w:rsid w:val="0048679F"/>
    <w:rsid w:val="0048681D"/>
    <w:rsid w:val="00487D09"/>
    <w:rsid w:val="00490CEE"/>
    <w:rsid w:val="00490FFC"/>
    <w:rsid w:val="0049103F"/>
    <w:rsid w:val="004912F6"/>
    <w:rsid w:val="0049190B"/>
    <w:rsid w:val="00491E37"/>
    <w:rsid w:val="004922A1"/>
    <w:rsid w:val="004924D0"/>
    <w:rsid w:val="00492771"/>
    <w:rsid w:val="00492A5C"/>
    <w:rsid w:val="00492CD7"/>
    <w:rsid w:val="00493C3E"/>
    <w:rsid w:val="00493DF8"/>
    <w:rsid w:val="00493F7F"/>
    <w:rsid w:val="00494ABE"/>
    <w:rsid w:val="00494ED8"/>
    <w:rsid w:val="00495227"/>
    <w:rsid w:val="004954B7"/>
    <w:rsid w:val="00496238"/>
    <w:rsid w:val="0049636F"/>
    <w:rsid w:val="00496687"/>
    <w:rsid w:val="00496A4B"/>
    <w:rsid w:val="0049705A"/>
    <w:rsid w:val="00497761"/>
    <w:rsid w:val="004A009C"/>
    <w:rsid w:val="004A02FA"/>
    <w:rsid w:val="004A0437"/>
    <w:rsid w:val="004A0E1D"/>
    <w:rsid w:val="004A1DDB"/>
    <w:rsid w:val="004A2638"/>
    <w:rsid w:val="004A3695"/>
    <w:rsid w:val="004A3A42"/>
    <w:rsid w:val="004A409F"/>
    <w:rsid w:val="004A4878"/>
    <w:rsid w:val="004A52CE"/>
    <w:rsid w:val="004A5D80"/>
    <w:rsid w:val="004A65E2"/>
    <w:rsid w:val="004A6674"/>
    <w:rsid w:val="004A6D9B"/>
    <w:rsid w:val="004A71E0"/>
    <w:rsid w:val="004A7E9B"/>
    <w:rsid w:val="004B0D34"/>
    <w:rsid w:val="004B0DDD"/>
    <w:rsid w:val="004B0E0D"/>
    <w:rsid w:val="004B2E34"/>
    <w:rsid w:val="004B2FD1"/>
    <w:rsid w:val="004B3141"/>
    <w:rsid w:val="004B355C"/>
    <w:rsid w:val="004B38A5"/>
    <w:rsid w:val="004B49EE"/>
    <w:rsid w:val="004B4C5D"/>
    <w:rsid w:val="004B4FD7"/>
    <w:rsid w:val="004B5130"/>
    <w:rsid w:val="004B5E5A"/>
    <w:rsid w:val="004B67C3"/>
    <w:rsid w:val="004B6D00"/>
    <w:rsid w:val="004B6E1A"/>
    <w:rsid w:val="004B702E"/>
    <w:rsid w:val="004B7BEB"/>
    <w:rsid w:val="004C0D67"/>
    <w:rsid w:val="004C11A1"/>
    <w:rsid w:val="004C1268"/>
    <w:rsid w:val="004C19AC"/>
    <w:rsid w:val="004C1CBB"/>
    <w:rsid w:val="004C1EDF"/>
    <w:rsid w:val="004C25EF"/>
    <w:rsid w:val="004C2D31"/>
    <w:rsid w:val="004C2E2A"/>
    <w:rsid w:val="004C34ED"/>
    <w:rsid w:val="004C3CBD"/>
    <w:rsid w:val="004C3CFC"/>
    <w:rsid w:val="004C3FD8"/>
    <w:rsid w:val="004C42E8"/>
    <w:rsid w:val="004C4780"/>
    <w:rsid w:val="004C4EDB"/>
    <w:rsid w:val="004C5414"/>
    <w:rsid w:val="004C6073"/>
    <w:rsid w:val="004C61EC"/>
    <w:rsid w:val="004C6938"/>
    <w:rsid w:val="004C71C2"/>
    <w:rsid w:val="004C7C07"/>
    <w:rsid w:val="004C7F52"/>
    <w:rsid w:val="004D0A78"/>
    <w:rsid w:val="004D0C86"/>
    <w:rsid w:val="004D14E6"/>
    <w:rsid w:val="004D1E9D"/>
    <w:rsid w:val="004D2014"/>
    <w:rsid w:val="004D21CF"/>
    <w:rsid w:val="004D2D9A"/>
    <w:rsid w:val="004D3E39"/>
    <w:rsid w:val="004D3E53"/>
    <w:rsid w:val="004D47C1"/>
    <w:rsid w:val="004D5DED"/>
    <w:rsid w:val="004D654B"/>
    <w:rsid w:val="004D7039"/>
    <w:rsid w:val="004D75D3"/>
    <w:rsid w:val="004D781C"/>
    <w:rsid w:val="004D7844"/>
    <w:rsid w:val="004D7F4A"/>
    <w:rsid w:val="004E0416"/>
    <w:rsid w:val="004E0463"/>
    <w:rsid w:val="004E0940"/>
    <w:rsid w:val="004E0A1D"/>
    <w:rsid w:val="004E0FFE"/>
    <w:rsid w:val="004E1162"/>
    <w:rsid w:val="004E1930"/>
    <w:rsid w:val="004E1EB6"/>
    <w:rsid w:val="004E2AF6"/>
    <w:rsid w:val="004E31CD"/>
    <w:rsid w:val="004E3275"/>
    <w:rsid w:val="004E34EF"/>
    <w:rsid w:val="004E4134"/>
    <w:rsid w:val="004E4ADF"/>
    <w:rsid w:val="004E587A"/>
    <w:rsid w:val="004E598F"/>
    <w:rsid w:val="004E5B45"/>
    <w:rsid w:val="004E5E45"/>
    <w:rsid w:val="004E648D"/>
    <w:rsid w:val="004E65C6"/>
    <w:rsid w:val="004E6B42"/>
    <w:rsid w:val="004E700D"/>
    <w:rsid w:val="004E7773"/>
    <w:rsid w:val="004E7EEA"/>
    <w:rsid w:val="004F00CD"/>
    <w:rsid w:val="004F061E"/>
    <w:rsid w:val="004F07CF"/>
    <w:rsid w:val="004F08FB"/>
    <w:rsid w:val="004F090E"/>
    <w:rsid w:val="004F0CA3"/>
    <w:rsid w:val="004F1373"/>
    <w:rsid w:val="004F149E"/>
    <w:rsid w:val="004F1C9E"/>
    <w:rsid w:val="004F2BC9"/>
    <w:rsid w:val="004F320A"/>
    <w:rsid w:val="004F3341"/>
    <w:rsid w:val="004F366E"/>
    <w:rsid w:val="004F3BD5"/>
    <w:rsid w:val="004F3D9A"/>
    <w:rsid w:val="004F4443"/>
    <w:rsid w:val="004F44A2"/>
    <w:rsid w:val="004F454E"/>
    <w:rsid w:val="004F4B33"/>
    <w:rsid w:val="004F5359"/>
    <w:rsid w:val="004F6360"/>
    <w:rsid w:val="004F63FC"/>
    <w:rsid w:val="004F6A38"/>
    <w:rsid w:val="004F7D7A"/>
    <w:rsid w:val="0050039D"/>
    <w:rsid w:val="00500DCC"/>
    <w:rsid w:val="00501656"/>
    <w:rsid w:val="00501718"/>
    <w:rsid w:val="00501955"/>
    <w:rsid w:val="005029F8"/>
    <w:rsid w:val="00503E90"/>
    <w:rsid w:val="00504245"/>
    <w:rsid w:val="00504AF7"/>
    <w:rsid w:val="00504D7C"/>
    <w:rsid w:val="0050503A"/>
    <w:rsid w:val="0050535B"/>
    <w:rsid w:val="00505C67"/>
    <w:rsid w:val="00505C69"/>
    <w:rsid w:val="00505CA5"/>
    <w:rsid w:val="0050614A"/>
    <w:rsid w:val="005063EC"/>
    <w:rsid w:val="0050640E"/>
    <w:rsid w:val="005070EF"/>
    <w:rsid w:val="005073C5"/>
    <w:rsid w:val="00507D51"/>
    <w:rsid w:val="005106B0"/>
    <w:rsid w:val="00510B2A"/>
    <w:rsid w:val="00510D9F"/>
    <w:rsid w:val="00510FD3"/>
    <w:rsid w:val="0051109C"/>
    <w:rsid w:val="005117C9"/>
    <w:rsid w:val="00511FCA"/>
    <w:rsid w:val="00512870"/>
    <w:rsid w:val="00513B04"/>
    <w:rsid w:val="00513FAB"/>
    <w:rsid w:val="00514C1F"/>
    <w:rsid w:val="00514E05"/>
    <w:rsid w:val="00515277"/>
    <w:rsid w:val="005156A1"/>
    <w:rsid w:val="00515FAB"/>
    <w:rsid w:val="0051642A"/>
    <w:rsid w:val="00516440"/>
    <w:rsid w:val="00516825"/>
    <w:rsid w:val="0051737B"/>
    <w:rsid w:val="005173EB"/>
    <w:rsid w:val="00517AB7"/>
    <w:rsid w:val="00517CCF"/>
    <w:rsid w:val="00517F5D"/>
    <w:rsid w:val="00520156"/>
    <w:rsid w:val="005213D7"/>
    <w:rsid w:val="005216A0"/>
    <w:rsid w:val="005219EF"/>
    <w:rsid w:val="0052265A"/>
    <w:rsid w:val="0052299A"/>
    <w:rsid w:val="00522B39"/>
    <w:rsid w:val="00522BCC"/>
    <w:rsid w:val="00523DD2"/>
    <w:rsid w:val="00524096"/>
    <w:rsid w:val="005247AF"/>
    <w:rsid w:val="00524A48"/>
    <w:rsid w:val="00524AEF"/>
    <w:rsid w:val="00524BA9"/>
    <w:rsid w:val="00524BE9"/>
    <w:rsid w:val="0052502F"/>
    <w:rsid w:val="0052529F"/>
    <w:rsid w:val="0052534A"/>
    <w:rsid w:val="00525B05"/>
    <w:rsid w:val="005262D9"/>
    <w:rsid w:val="005266E2"/>
    <w:rsid w:val="005267B5"/>
    <w:rsid w:val="00526801"/>
    <w:rsid w:val="0052718B"/>
    <w:rsid w:val="0052733F"/>
    <w:rsid w:val="00527B48"/>
    <w:rsid w:val="00527B80"/>
    <w:rsid w:val="00527EBB"/>
    <w:rsid w:val="00527F50"/>
    <w:rsid w:val="00530511"/>
    <w:rsid w:val="00530C3E"/>
    <w:rsid w:val="00531030"/>
    <w:rsid w:val="00531431"/>
    <w:rsid w:val="00531965"/>
    <w:rsid w:val="00531DCA"/>
    <w:rsid w:val="005326B2"/>
    <w:rsid w:val="00532E2B"/>
    <w:rsid w:val="00532F16"/>
    <w:rsid w:val="00533002"/>
    <w:rsid w:val="0053343A"/>
    <w:rsid w:val="005334B8"/>
    <w:rsid w:val="00533BE2"/>
    <w:rsid w:val="005342AE"/>
    <w:rsid w:val="00535575"/>
    <w:rsid w:val="005356BC"/>
    <w:rsid w:val="00535B39"/>
    <w:rsid w:val="00536608"/>
    <w:rsid w:val="005372C2"/>
    <w:rsid w:val="00537AD9"/>
    <w:rsid w:val="00537AE3"/>
    <w:rsid w:val="00537F92"/>
    <w:rsid w:val="00537FC2"/>
    <w:rsid w:val="00540055"/>
    <w:rsid w:val="00540513"/>
    <w:rsid w:val="00541E59"/>
    <w:rsid w:val="00541E95"/>
    <w:rsid w:val="005428A9"/>
    <w:rsid w:val="00542A7A"/>
    <w:rsid w:val="005431D5"/>
    <w:rsid w:val="005432DE"/>
    <w:rsid w:val="00543C20"/>
    <w:rsid w:val="0054457A"/>
    <w:rsid w:val="00544C40"/>
    <w:rsid w:val="005459E8"/>
    <w:rsid w:val="005459F3"/>
    <w:rsid w:val="005475D7"/>
    <w:rsid w:val="00547615"/>
    <w:rsid w:val="00547B91"/>
    <w:rsid w:val="00547FC6"/>
    <w:rsid w:val="005502B3"/>
    <w:rsid w:val="0055066E"/>
    <w:rsid w:val="005518D5"/>
    <w:rsid w:val="00551EDD"/>
    <w:rsid w:val="00551FEA"/>
    <w:rsid w:val="00553B4F"/>
    <w:rsid w:val="00553E1C"/>
    <w:rsid w:val="00554456"/>
    <w:rsid w:val="00554BDE"/>
    <w:rsid w:val="00554E26"/>
    <w:rsid w:val="00554E8F"/>
    <w:rsid w:val="005557B2"/>
    <w:rsid w:val="00555924"/>
    <w:rsid w:val="00556439"/>
    <w:rsid w:val="005566F1"/>
    <w:rsid w:val="00556CC5"/>
    <w:rsid w:val="00557431"/>
    <w:rsid w:val="0056011F"/>
    <w:rsid w:val="005601B8"/>
    <w:rsid w:val="00560A47"/>
    <w:rsid w:val="00560B26"/>
    <w:rsid w:val="00560B4D"/>
    <w:rsid w:val="00560DF0"/>
    <w:rsid w:val="00560EFA"/>
    <w:rsid w:val="0056181F"/>
    <w:rsid w:val="005619AD"/>
    <w:rsid w:val="00562FE2"/>
    <w:rsid w:val="005640F1"/>
    <w:rsid w:val="005645AE"/>
    <w:rsid w:val="0056492D"/>
    <w:rsid w:val="005649AC"/>
    <w:rsid w:val="00564A8A"/>
    <w:rsid w:val="00565498"/>
    <w:rsid w:val="00565ADA"/>
    <w:rsid w:val="0056617B"/>
    <w:rsid w:val="00566306"/>
    <w:rsid w:val="0056634D"/>
    <w:rsid w:val="005664D3"/>
    <w:rsid w:val="005667C1"/>
    <w:rsid w:val="0056739C"/>
    <w:rsid w:val="005677AE"/>
    <w:rsid w:val="00567C0C"/>
    <w:rsid w:val="00570003"/>
    <w:rsid w:val="00570190"/>
    <w:rsid w:val="00571DED"/>
    <w:rsid w:val="005728BB"/>
    <w:rsid w:val="00572A7C"/>
    <w:rsid w:val="005737E0"/>
    <w:rsid w:val="00574193"/>
    <w:rsid w:val="00574A2A"/>
    <w:rsid w:val="00575BAB"/>
    <w:rsid w:val="0057607D"/>
    <w:rsid w:val="0057629C"/>
    <w:rsid w:val="0057653D"/>
    <w:rsid w:val="0057670B"/>
    <w:rsid w:val="00577921"/>
    <w:rsid w:val="00577A4D"/>
    <w:rsid w:val="00577BDE"/>
    <w:rsid w:val="00580943"/>
    <w:rsid w:val="005809E1"/>
    <w:rsid w:val="0058162A"/>
    <w:rsid w:val="005820AA"/>
    <w:rsid w:val="005823A3"/>
    <w:rsid w:val="00582E21"/>
    <w:rsid w:val="00582E35"/>
    <w:rsid w:val="00582E9B"/>
    <w:rsid w:val="00583135"/>
    <w:rsid w:val="005835E8"/>
    <w:rsid w:val="0058386E"/>
    <w:rsid w:val="00583F07"/>
    <w:rsid w:val="00584414"/>
    <w:rsid w:val="00584680"/>
    <w:rsid w:val="00584987"/>
    <w:rsid w:val="00584A14"/>
    <w:rsid w:val="00584B5A"/>
    <w:rsid w:val="00585522"/>
    <w:rsid w:val="0058552F"/>
    <w:rsid w:val="005866C1"/>
    <w:rsid w:val="00586E11"/>
    <w:rsid w:val="0058737C"/>
    <w:rsid w:val="00587A07"/>
    <w:rsid w:val="00587B6B"/>
    <w:rsid w:val="00587F49"/>
    <w:rsid w:val="0059026C"/>
    <w:rsid w:val="005902FA"/>
    <w:rsid w:val="0059047F"/>
    <w:rsid w:val="005904EE"/>
    <w:rsid w:val="00590FAB"/>
    <w:rsid w:val="0059137B"/>
    <w:rsid w:val="005917BF"/>
    <w:rsid w:val="005923D4"/>
    <w:rsid w:val="00592551"/>
    <w:rsid w:val="00592963"/>
    <w:rsid w:val="00592E65"/>
    <w:rsid w:val="005934EF"/>
    <w:rsid w:val="00593D03"/>
    <w:rsid w:val="00594B51"/>
    <w:rsid w:val="00595171"/>
    <w:rsid w:val="00595436"/>
    <w:rsid w:val="0059599F"/>
    <w:rsid w:val="005961D3"/>
    <w:rsid w:val="00596455"/>
    <w:rsid w:val="00596579"/>
    <w:rsid w:val="005969B2"/>
    <w:rsid w:val="00596C32"/>
    <w:rsid w:val="0059751C"/>
    <w:rsid w:val="005978BE"/>
    <w:rsid w:val="005A0006"/>
    <w:rsid w:val="005A05FA"/>
    <w:rsid w:val="005A0B0C"/>
    <w:rsid w:val="005A11A9"/>
    <w:rsid w:val="005A2468"/>
    <w:rsid w:val="005A29EB"/>
    <w:rsid w:val="005A2B8D"/>
    <w:rsid w:val="005A3FB8"/>
    <w:rsid w:val="005A435F"/>
    <w:rsid w:val="005A4589"/>
    <w:rsid w:val="005A4686"/>
    <w:rsid w:val="005A581E"/>
    <w:rsid w:val="005A5956"/>
    <w:rsid w:val="005A5BE5"/>
    <w:rsid w:val="005A60B2"/>
    <w:rsid w:val="005A6181"/>
    <w:rsid w:val="005A750C"/>
    <w:rsid w:val="005B0899"/>
    <w:rsid w:val="005B11E0"/>
    <w:rsid w:val="005B13C0"/>
    <w:rsid w:val="005B1533"/>
    <w:rsid w:val="005B1707"/>
    <w:rsid w:val="005B1A36"/>
    <w:rsid w:val="005B1FC9"/>
    <w:rsid w:val="005B281F"/>
    <w:rsid w:val="005B3761"/>
    <w:rsid w:val="005B3E0F"/>
    <w:rsid w:val="005B40EB"/>
    <w:rsid w:val="005B4C6C"/>
    <w:rsid w:val="005B4F67"/>
    <w:rsid w:val="005B5B37"/>
    <w:rsid w:val="005B5C2B"/>
    <w:rsid w:val="005B5D08"/>
    <w:rsid w:val="005B62AC"/>
    <w:rsid w:val="005B6565"/>
    <w:rsid w:val="005B6967"/>
    <w:rsid w:val="005C0826"/>
    <w:rsid w:val="005C0F19"/>
    <w:rsid w:val="005C1556"/>
    <w:rsid w:val="005C240D"/>
    <w:rsid w:val="005C2544"/>
    <w:rsid w:val="005C2B0C"/>
    <w:rsid w:val="005C3905"/>
    <w:rsid w:val="005C3BF3"/>
    <w:rsid w:val="005C3C61"/>
    <w:rsid w:val="005C3F0C"/>
    <w:rsid w:val="005C41C3"/>
    <w:rsid w:val="005C444C"/>
    <w:rsid w:val="005C46CC"/>
    <w:rsid w:val="005C48CC"/>
    <w:rsid w:val="005C4B6C"/>
    <w:rsid w:val="005C4D54"/>
    <w:rsid w:val="005C6219"/>
    <w:rsid w:val="005C7435"/>
    <w:rsid w:val="005C7B6B"/>
    <w:rsid w:val="005D0198"/>
    <w:rsid w:val="005D0323"/>
    <w:rsid w:val="005D1753"/>
    <w:rsid w:val="005D1A5F"/>
    <w:rsid w:val="005D2841"/>
    <w:rsid w:val="005D29D3"/>
    <w:rsid w:val="005D2A65"/>
    <w:rsid w:val="005D3411"/>
    <w:rsid w:val="005D3BFA"/>
    <w:rsid w:val="005D3C4A"/>
    <w:rsid w:val="005D4219"/>
    <w:rsid w:val="005D439F"/>
    <w:rsid w:val="005D4554"/>
    <w:rsid w:val="005D49CF"/>
    <w:rsid w:val="005D52F4"/>
    <w:rsid w:val="005D5569"/>
    <w:rsid w:val="005D5B41"/>
    <w:rsid w:val="005D61AD"/>
    <w:rsid w:val="005D635C"/>
    <w:rsid w:val="005D6CC6"/>
    <w:rsid w:val="005E0105"/>
    <w:rsid w:val="005E080B"/>
    <w:rsid w:val="005E0B91"/>
    <w:rsid w:val="005E0E29"/>
    <w:rsid w:val="005E0F2C"/>
    <w:rsid w:val="005E15F9"/>
    <w:rsid w:val="005E17CD"/>
    <w:rsid w:val="005E1D19"/>
    <w:rsid w:val="005E1E92"/>
    <w:rsid w:val="005E2F8F"/>
    <w:rsid w:val="005E3379"/>
    <w:rsid w:val="005E3BE3"/>
    <w:rsid w:val="005E41C4"/>
    <w:rsid w:val="005E4876"/>
    <w:rsid w:val="005E4A01"/>
    <w:rsid w:val="005E4B05"/>
    <w:rsid w:val="005E59C7"/>
    <w:rsid w:val="005E5A70"/>
    <w:rsid w:val="005E5F89"/>
    <w:rsid w:val="005E65C5"/>
    <w:rsid w:val="005E696F"/>
    <w:rsid w:val="005E6F04"/>
    <w:rsid w:val="005E6F28"/>
    <w:rsid w:val="005E74E4"/>
    <w:rsid w:val="005E78BA"/>
    <w:rsid w:val="005E7A6F"/>
    <w:rsid w:val="005E7C3B"/>
    <w:rsid w:val="005E7E85"/>
    <w:rsid w:val="005E7FA5"/>
    <w:rsid w:val="005F0690"/>
    <w:rsid w:val="005F07D6"/>
    <w:rsid w:val="005F0AA4"/>
    <w:rsid w:val="005F0B02"/>
    <w:rsid w:val="005F0F98"/>
    <w:rsid w:val="005F160B"/>
    <w:rsid w:val="005F19B5"/>
    <w:rsid w:val="005F19FA"/>
    <w:rsid w:val="005F1C9A"/>
    <w:rsid w:val="005F23C5"/>
    <w:rsid w:val="005F34EB"/>
    <w:rsid w:val="005F3880"/>
    <w:rsid w:val="005F429E"/>
    <w:rsid w:val="005F4E0B"/>
    <w:rsid w:val="005F4E58"/>
    <w:rsid w:val="005F5452"/>
    <w:rsid w:val="005F5669"/>
    <w:rsid w:val="005F5712"/>
    <w:rsid w:val="005F5A15"/>
    <w:rsid w:val="005F5FC9"/>
    <w:rsid w:val="005F6315"/>
    <w:rsid w:val="005F6A07"/>
    <w:rsid w:val="005F71A3"/>
    <w:rsid w:val="005F7F56"/>
    <w:rsid w:val="006003CF"/>
    <w:rsid w:val="006018CF"/>
    <w:rsid w:val="00601A53"/>
    <w:rsid w:val="00601FEC"/>
    <w:rsid w:val="0060228D"/>
    <w:rsid w:val="006029F4"/>
    <w:rsid w:val="00603A7A"/>
    <w:rsid w:val="006046F5"/>
    <w:rsid w:val="00604802"/>
    <w:rsid w:val="006054B1"/>
    <w:rsid w:val="00605BDD"/>
    <w:rsid w:val="00605CC1"/>
    <w:rsid w:val="00606337"/>
    <w:rsid w:val="00606340"/>
    <w:rsid w:val="00607147"/>
    <w:rsid w:val="00607697"/>
    <w:rsid w:val="006077F1"/>
    <w:rsid w:val="00607FDF"/>
    <w:rsid w:val="00611186"/>
    <w:rsid w:val="00612930"/>
    <w:rsid w:val="00613288"/>
    <w:rsid w:val="006134EB"/>
    <w:rsid w:val="00613C0A"/>
    <w:rsid w:val="006147B9"/>
    <w:rsid w:val="006147CB"/>
    <w:rsid w:val="00614A44"/>
    <w:rsid w:val="00614C8A"/>
    <w:rsid w:val="006154B6"/>
    <w:rsid w:val="00615FBC"/>
    <w:rsid w:val="00616FED"/>
    <w:rsid w:val="00617621"/>
    <w:rsid w:val="006176D6"/>
    <w:rsid w:val="00620A51"/>
    <w:rsid w:val="0062142C"/>
    <w:rsid w:val="0062189F"/>
    <w:rsid w:val="006219B7"/>
    <w:rsid w:val="00621AAC"/>
    <w:rsid w:val="00622AB3"/>
    <w:rsid w:val="00623106"/>
    <w:rsid w:val="00624194"/>
    <w:rsid w:val="00624522"/>
    <w:rsid w:val="006245AC"/>
    <w:rsid w:val="00624ADA"/>
    <w:rsid w:val="00624B13"/>
    <w:rsid w:val="00624C00"/>
    <w:rsid w:val="00624E5D"/>
    <w:rsid w:val="006253B4"/>
    <w:rsid w:val="0062600C"/>
    <w:rsid w:val="0062640E"/>
    <w:rsid w:val="006266CA"/>
    <w:rsid w:val="0062681F"/>
    <w:rsid w:val="00626A59"/>
    <w:rsid w:val="00627286"/>
    <w:rsid w:val="00627500"/>
    <w:rsid w:val="006275C1"/>
    <w:rsid w:val="00627741"/>
    <w:rsid w:val="00627A9C"/>
    <w:rsid w:val="00627DBE"/>
    <w:rsid w:val="00627F88"/>
    <w:rsid w:val="00630281"/>
    <w:rsid w:val="00630C51"/>
    <w:rsid w:val="006312A6"/>
    <w:rsid w:val="006313B8"/>
    <w:rsid w:val="00631457"/>
    <w:rsid w:val="00631991"/>
    <w:rsid w:val="00631E22"/>
    <w:rsid w:val="006322B9"/>
    <w:rsid w:val="00632C10"/>
    <w:rsid w:val="00632E69"/>
    <w:rsid w:val="00633581"/>
    <w:rsid w:val="006338B9"/>
    <w:rsid w:val="00633A86"/>
    <w:rsid w:val="00633A8A"/>
    <w:rsid w:val="0063402D"/>
    <w:rsid w:val="0063513F"/>
    <w:rsid w:val="0063542E"/>
    <w:rsid w:val="006358A4"/>
    <w:rsid w:val="00635AD8"/>
    <w:rsid w:val="006365EF"/>
    <w:rsid w:val="00636724"/>
    <w:rsid w:val="00636806"/>
    <w:rsid w:val="00636E2F"/>
    <w:rsid w:val="00637045"/>
    <w:rsid w:val="006377F8"/>
    <w:rsid w:val="0063786A"/>
    <w:rsid w:val="00640377"/>
    <w:rsid w:val="00640895"/>
    <w:rsid w:val="006408C7"/>
    <w:rsid w:val="0064097F"/>
    <w:rsid w:val="00640B93"/>
    <w:rsid w:val="006411C8"/>
    <w:rsid w:val="00641921"/>
    <w:rsid w:val="00641C20"/>
    <w:rsid w:val="00641F99"/>
    <w:rsid w:val="006421D0"/>
    <w:rsid w:val="00642262"/>
    <w:rsid w:val="00642391"/>
    <w:rsid w:val="0064250D"/>
    <w:rsid w:val="00642861"/>
    <w:rsid w:val="00642DC0"/>
    <w:rsid w:val="0064320C"/>
    <w:rsid w:val="00643232"/>
    <w:rsid w:val="00643665"/>
    <w:rsid w:val="006436BF"/>
    <w:rsid w:val="00643AB0"/>
    <w:rsid w:val="00643BEC"/>
    <w:rsid w:val="00643D35"/>
    <w:rsid w:val="006447E2"/>
    <w:rsid w:val="00645450"/>
    <w:rsid w:val="00646162"/>
    <w:rsid w:val="006469D0"/>
    <w:rsid w:val="00646D0B"/>
    <w:rsid w:val="00646DC5"/>
    <w:rsid w:val="00647508"/>
    <w:rsid w:val="006477FC"/>
    <w:rsid w:val="00647D8C"/>
    <w:rsid w:val="00650737"/>
    <w:rsid w:val="00650C76"/>
    <w:rsid w:val="00650FE1"/>
    <w:rsid w:val="00651647"/>
    <w:rsid w:val="00651AB7"/>
    <w:rsid w:val="00651C4F"/>
    <w:rsid w:val="00651D12"/>
    <w:rsid w:val="00652230"/>
    <w:rsid w:val="00652587"/>
    <w:rsid w:val="006537AA"/>
    <w:rsid w:val="0065390C"/>
    <w:rsid w:val="00653BA6"/>
    <w:rsid w:val="00653E80"/>
    <w:rsid w:val="00655131"/>
    <w:rsid w:val="006551AD"/>
    <w:rsid w:val="00655250"/>
    <w:rsid w:val="00655BA4"/>
    <w:rsid w:val="00655F50"/>
    <w:rsid w:val="00656074"/>
    <w:rsid w:val="006562C5"/>
    <w:rsid w:val="006564A1"/>
    <w:rsid w:val="00656AF4"/>
    <w:rsid w:val="0065718B"/>
    <w:rsid w:val="00657519"/>
    <w:rsid w:val="006577BF"/>
    <w:rsid w:val="00657AAD"/>
    <w:rsid w:val="006600CF"/>
    <w:rsid w:val="00661A57"/>
    <w:rsid w:val="00661F0F"/>
    <w:rsid w:val="006623B1"/>
    <w:rsid w:val="00663371"/>
    <w:rsid w:val="00663576"/>
    <w:rsid w:val="00663C1C"/>
    <w:rsid w:val="00664201"/>
    <w:rsid w:val="00664C37"/>
    <w:rsid w:val="0066506A"/>
    <w:rsid w:val="00666790"/>
    <w:rsid w:val="00666B67"/>
    <w:rsid w:val="00670063"/>
    <w:rsid w:val="0067066F"/>
    <w:rsid w:val="00670738"/>
    <w:rsid w:val="0067073E"/>
    <w:rsid w:val="006707E8"/>
    <w:rsid w:val="0067107A"/>
    <w:rsid w:val="006712AA"/>
    <w:rsid w:val="006712E8"/>
    <w:rsid w:val="006716D5"/>
    <w:rsid w:val="006717FE"/>
    <w:rsid w:val="0067190C"/>
    <w:rsid w:val="006720F1"/>
    <w:rsid w:val="0067242F"/>
    <w:rsid w:val="006726EB"/>
    <w:rsid w:val="006729E0"/>
    <w:rsid w:val="00672E35"/>
    <w:rsid w:val="00672FCE"/>
    <w:rsid w:val="00673305"/>
    <w:rsid w:val="00674283"/>
    <w:rsid w:val="00674C2A"/>
    <w:rsid w:val="00674CA3"/>
    <w:rsid w:val="0067513F"/>
    <w:rsid w:val="0067529A"/>
    <w:rsid w:val="0067597A"/>
    <w:rsid w:val="00676176"/>
    <w:rsid w:val="006763A3"/>
    <w:rsid w:val="00677B65"/>
    <w:rsid w:val="00677F5B"/>
    <w:rsid w:val="00677F8D"/>
    <w:rsid w:val="0068013C"/>
    <w:rsid w:val="00680506"/>
    <w:rsid w:val="00680844"/>
    <w:rsid w:val="00680FB9"/>
    <w:rsid w:val="006817A8"/>
    <w:rsid w:val="0068257B"/>
    <w:rsid w:val="00683452"/>
    <w:rsid w:val="00683EF4"/>
    <w:rsid w:val="00684A5D"/>
    <w:rsid w:val="00685097"/>
    <w:rsid w:val="006852B5"/>
    <w:rsid w:val="0068536B"/>
    <w:rsid w:val="00685ACA"/>
    <w:rsid w:val="006862BA"/>
    <w:rsid w:val="00686713"/>
    <w:rsid w:val="00686E76"/>
    <w:rsid w:val="00687300"/>
    <w:rsid w:val="006875AC"/>
    <w:rsid w:val="006877D1"/>
    <w:rsid w:val="006901BB"/>
    <w:rsid w:val="00690249"/>
    <w:rsid w:val="00690835"/>
    <w:rsid w:val="006912C7"/>
    <w:rsid w:val="006913BA"/>
    <w:rsid w:val="00692196"/>
    <w:rsid w:val="00693647"/>
    <w:rsid w:val="00693A2B"/>
    <w:rsid w:val="00693DF6"/>
    <w:rsid w:val="00694393"/>
    <w:rsid w:val="006949B3"/>
    <w:rsid w:val="00694D9C"/>
    <w:rsid w:val="00695067"/>
    <w:rsid w:val="0069612A"/>
    <w:rsid w:val="00696771"/>
    <w:rsid w:val="006967D5"/>
    <w:rsid w:val="00696A2E"/>
    <w:rsid w:val="00696CFE"/>
    <w:rsid w:val="00697138"/>
    <w:rsid w:val="00697225"/>
    <w:rsid w:val="00697376"/>
    <w:rsid w:val="00697635"/>
    <w:rsid w:val="00697662"/>
    <w:rsid w:val="00697F77"/>
    <w:rsid w:val="006A0FE3"/>
    <w:rsid w:val="006A155B"/>
    <w:rsid w:val="006A1571"/>
    <w:rsid w:val="006A1D27"/>
    <w:rsid w:val="006A2602"/>
    <w:rsid w:val="006A2F0C"/>
    <w:rsid w:val="006A305A"/>
    <w:rsid w:val="006A323F"/>
    <w:rsid w:val="006A37C5"/>
    <w:rsid w:val="006A3C90"/>
    <w:rsid w:val="006A3D7D"/>
    <w:rsid w:val="006A4081"/>
    <w:rsid w:val="006A4C36"/>
    <w:rsid w:val="006A508E"/>
    <w:rsid w:val="006A5AA7"/>
    <w:rsid w:val="006A6D6E"/>
    <w:rsid w:val="006A73E0"/>
    <w:rsid w:val="006A7FAA"/>
    <w:rsid w:val="006B0008"/>
    <w:rsid w:val="006B03FD"/>
    <w:rsid w:val="006B0613"/>
    <w:rsid w:val="006B10F9"/>
    <w:rsid w:val="006B12E8"/>
    <w:rsid w:val="006B1EFB"/>
    <w:rsid w:val="006B2504"/>
    <w:rsid w:val="006B2764"/>
    <w:rsid w:val="006B2968"/>
    <w:rsid w:val="006B37A5"/>
    <w:rsid w:val="006B38B6"/>
    <w:rsid w:val="006B38FB"/>
    <w:rsid w:val="006B39D5"/>
    <w:rsid w:val="006B3D8A"/>
    <w:rsid w:val="006B537D"/>
    <w:rsid w:val="006B5393"/>
    <w:rsid w:val="006B54A0"/>
    <w:rsid w:val="006B57C6"/>
    <w:rsid w:val="006B5F78"/>
    <w:rsid w:val="006B64B3"/>
    <w:rsid w:val="006B6863"/>
    <w:rsid w:val="006B7441"/>
    <w:rsid w:val="006B74BE"/>
    <w:rsid w:val="006B7B96"/>
    <w:rsid w:val="006C017E"/>
    <w:rsid w:val="006C0251"/>
    <w:rsid w:val="006C0534"/>
    <w:rsid w:val="006C0861"/>
    <w:rsid w:val="006C13FE"/>
    <w:rsid w:val="006C1AB9"/>
    <w:rsid w:val="006C1F48"/>
    <w:rsid w:val="006C21A2"/>
    <w:rsid w:val="006C2C58"/>
    <w:rsid w:val="006C3202"/>
    <w:rsid w:val="006C3D2C"/>
    <w:rsid w:val="006C3ED5"/>
    <w:rsid w:val="006C414A"/>
    <w:rsid w:val="006C5536"/>
    <w:rsid w:val="006C55B1"/>
    <w:rsid w:val="006C59E0"/>
    <w:rsid w:val="006C5F88"/>
    <w:rsid w:val="006C6030"/>
    <w:rsid w:val="006C637D"/>
    <w:rsid w:val="006C6616"/>
    <w:rsid w:val="006C75D7"/>
    <w:rsid w:val="006C7654"/>
    <w:rsid w:val="006D0436"/>
    <w:rsid w:val="006D1027"/>
    <w:rsid w:val="006D142C"/>
    <w:rsid w:val="006D1438"/>
    <w:rsid w:val="006D1BAE"/>
    <w:rsid w:val="006D2201"/>
    <w:rsid w:val="006D2A0A"/>
    <w:rsid w:val="006D2DC5"/>
    <w:rsid w:val="006D32A3"/>
    <w:rsid w:val="006D34B4"/>
    <w:rsid w:val="006D38E7"/>
    <w:rsid w:val="006D44A7"/>
    <w:rsid w:val="006D4A50"/>
    <w:rsid w:val="006D4C65"/>
    <w:rsid w:val="006D5DB3"/>
    <w:rsid w:val="006D5F4E"/>
    <w:rsid w:val="006D6567"/>
    <w:rsid w:val="006D683F"/>
    <w:rsid w:val="006D6BB6"/>
    <w:rsid w:val="006D6C36"/>
    <w:rsid w:val="006D7EAF"/>
    <w:rsid w:val="006D7FB5"/>
    <w:rsid w:val="006E0D94"/>
    <w:rsid w:val="006E0F74"/>
    <w:rsid w:val="006E14A7"/>
    <w:rsid w:val="006E1B7D"/>
    <w:rsid w:val="006E1D5E"/>
    <w:rsid w:val="006E1F57"/>
    <w:rsid w:val="006E2097"/>
    <w:rsid w:val="006E266B"/>
    <w:rsid w:val="006E2D9B"/>
    <w:rsid w:val="006E2EA7"/>
    <w:rsid w:val="006E31F7"/>
    <w:rsid w:val="006E3312"/>
    <w:rsid w:val="006E3555"/>
    <w:rsid w:val="006E4335"/>
    <w:rsid w:val="006E4651"/>
    <w:rsid w:val="006E4C1E"/>
    <w:rsid w:val="006E51BC"/>
    <w:rsid w:val="006E52AE"/>
    <w:rsid w:val="006E62D1"/>
    <w:rsid w:val="006E6A4D"/>
    <w:rsid w:val="006E6D0C"/>
    <w:rsid w:val="006E7E59"/>
    <w:rsid w:val="006F0EB4"/>
    <w:rsid w:val="006F130B"/>
    <w:rsid w:val="006F201E"/>
    <w:rsid w:val="006F255A"/>
    <w:rsid w:val="006F275C"/>
    <w:rsid w:val="006F280B"/>
    <w:rsid w:val="006F2BC7"/>
    <w:rsid w:val="006F35AF"/>
    <w:rsid w:val="006F3E36"/>
    <w:rsid w:val="006F417E"/>
    <w:rsid w:val="006F4379"/>
    <w:rsid w:val="006F4545"/>
    <w:rsid w:val="006F46C7"/>
    <w:rsid w:val="006F4991"/>
    <w:rsid w:val="006F54E8"/>
    <w:rsid w:val="006F5DE8"/>
    <w:rsid w:val="006F7BCF"/>
    <w:rsid w:val="007002B6"/>
    <w:rsid w:val="0070046B"/>
    <w:rsid w:val="00701040"/>
    <w:rsid w:val="007011A6"/>
    <w:rsid w:val="0070122C"/>
    <w:rsid w:val="0070146E"/>
    <w:rsid w:val="007017F9"/>
    <w:rsid w:val="0070197C"/>
    <w:rsid w:val="00701CE9"/>
    <w:rsid w:val="00701DE6"/>
    <w:rsid w:val="007027C0"/>
    <w:rsid w:val="00702F7A"/>
    <w:rsid w:val="00703434"/>
    <w:rsid w:val="00704315"/>
    <w:rsid w:val="00704895"/>
    <w:rsid w:val="00704C46"/>
    <w:rsid w:val="00705478"/>
    <w:rsid w:val="00705AA4"/>
    <w:rsid w:val="00706196"/>
    <w:rsid w:val="00706B8F"/>
    <w:rsid w:val="00706C50"/>
    <w:rsid w:val="00707170"/>
    <w:rsid w:val="007077DE"/>
    <w:rsid w:val="0070792C"/>
    <w:rsid w:val="00707DFD"/>
    <w:rsid w:val="00710403"/>
    <w:rsid w:val="007109F4"/>
    <w:rsid w:val="00710C72"/>
    <w:rsid w:val="007110E6"/>
    <w:rsid w:val="0071139C"/>
    <w:rsid w:val="007115A2"/>
    <w:rsid w:val="007116E2"/>
    <w:rsid w:val="007119C7"/>
    <w:rsid w:val="00711C13"/>
    <w:rsid w:val="00711C38"/>
    <w:rsid w:val="00711E21"/>
    <w:rsid w:val="00712165"/>
    <w:rsid w:val="007123D5"/>
    <w:rsid w:val="00712745"/>
    <w:rsid w:val="0071304D"/>
    <w:rsid w:val="00713373"/>
    <w:rsid w:val="00713B4A"/>
    <w:rsid w:val="00714239"/>
    <w:rsid w:val="0071436D"/>
    <w:rsid w:val="00714898"/>
    <w:rsid w:val="00714DF8"/>
    <w:rsid w:val="007153BA"/>
    <w:rsid w:val="0071549B"/>
    <w:rsid w:val="0071593F"/>
    <w:rsid w:val="00715C00"/>
    <w:rsid w:val="00715C6E"/>
    <w:rsid w:val="007165B4"/>
    <w:rsid w:val="007165DC"/>
    <w:rsid w:val="0071689F"/>
    <w:rsid w:val="00717265"/>
    <w:rsid w:val="0071751F"/>
    <w:rsid w:val="00717658"/>
    <w:rsid w:val="007202CC"/>
    <w:rsid w:val="007202E2"/>
    <w:rsid w:val="00720FAD"/>
    <w:rsid w:val="00720FE7"/>
    <w:rsid w:val="0072126A"/>
    <w:rsid w:val="00721755"/>
    <w:rsid w:val="00721E93"/>
    <w:rsid w:val="00722C8E"/>
    <w:rsid w:val="007233BF"/>
    <w:rsid w:val="0072457F"/>
    <w:rsid w:val="00724C6F"/>
    <w:rsid w:val="007261DF"/>
    <w:rsid w:val="00726337"/>
    <w:rsid w:val="00726387"/>
    <w:rsid w:val="00726AA3"/>
    <w:rsid w:val="00726AC2"/>
    <w:rsid w:val="00726B9F"/>
    <w:rsid w:val="00726FFC"/>
    <w:rsid w:val="007274A5"/>
    <w:rsid w:val="007275CD"/>
    <w:rsid w:val="00727791"/>
    <w:rsid w:val="007277B1"/>
    <w:rsid w:val="00727F59"/>
    <w:rsid w:val="00731046"/>
    <w:rsid w:val="0073166E"/>
    <w:rsid w:val="00732916"/>
    <w:rsid w:val="00732CAC"/>
    <w:rsid w:val="00732D15"/>
    <w:rsid w:val="00733139"/>
    <w:rsid w:val="0073333C"/>
    <w:rsid w:val="007334C4"/>
    <w:rsid w:val="00734249"/>
    <w:rsid w:val="00734A47"/>
    <w:rsid w:val="00735077"/>
    <w:rsid w:val="0073539E"/>
    <w:rsid w:val="00735FA7"/>
    <w:rsid w:val="007367B2"/>
    <w:rsid w:val="00736A10"/>
    <w:rsid w:val="00736A36"/>
    <w:rsid w:val="00736B39"/>
    <w:rsid w:val="0073719A"/>
    <w:rsid w:val="00737AB3"/>
    <w:rsid w:val="00737DA1"/>
    <w:rsid w:val="00740F63"/>
    <w:rsid w:val="00741532"/>
    <w:rsid w:val="00741D8B"/>
    <w:rsid w:val="007432B6"/>
    <w:rsid w:val="00744002"/>
    <w:rsid w:val="00744091"/>
    <w:rsid w:val="0074531E"/>
    <w:rsid w:val="00745CA3"/>
    <w:rsid w:val="00746225"/>
    <w:rsid w:val="0074634F"/>
    <w:rsid w:val="00746BE9"/>
    <w:rsid w:val="00747641"/>
    <w:rsid w:val="0074772F"/>
    <w:rsid w:val="007479CA"/>
    <w:rsid w:val="00747E9D"/>
    <w:rsid w:val="00747EE1"/>
    <w:rsid w:val="00750374"/>
    <w:rsid w:val="00750AA2"/>
    <w:rsid w:val="00750E58"/>
    <w:rsid w:val="007518A9"/>
    <w:rsid w:val="00752640"/>
    <w:rsid w:val="00752B44"/>
    <w:rsid w:val="0075360B"/>
    <w:rsid w:val="00755D14"/>
    <w:rsid w:val="00755D31"/>
    <w:rsid w:val="007575F4"/>
    <w:rsid w:val="00757992"/>
    <w:rsid w:val="00760486"/>
    <w:rsid w:val="00760A8E"/>
    <w:rsid w:val="00760E82"/>
    <w:rsid w:val="00761065"/>
    <w:rsid w:val="00761175"/>
    <w:rsid w:val="007616A3"/>
    <w:rsid w:val="00761A5A"/>
    <w:rsid w:val="00761C96"/>
    <w:rsid w:val="00762D16"/>
    <w:rsid w:val="00764238"/>
    <w:rsid w:val="0076452C"/>
    <w:rsid w:val="00764D79"/>
    <w:rsid w:val="00765E8F"/>
    <w:rsid w:val="00766A16"/>
    <w:rsid w:val="00766E66"/>
    <w:rsid w:val="00767087"/>
    <w:rsid w:val="00767568"/>
    <w:rsid w:val="0076756F"/>
    <w:rsid w:val="007675D2"/>
    <w:rsid w:val="007677DE"/>
    <w:rsid w:val="007678F3"/>
    <w:rsid w:val="00767D13"/>
    <w:rsid w:val="00767D8C"/>
    <w:rsid w:val="0077006B"/>
    <w:rsid w:val="00770A91"/>
    <w:rsid w:val="00770C03"/>
    <w:rsid w:val="00770EF4"/>
    <w:rsid w:val="00771390"/>
    <w:rsid w:val="007719C9"/>
    <w:rsid w:val="00771B38"/>
    <w:rsid w:val="007721C9"/>
    <w:rsid w:val="00772352"/>
    <w:rsid w:val="00772E6F"/>
    <w:rsid w:val="007731E2"/>
    <w:rsid w:val="00773962"/>
    <w:rsid w:val="007746CC"/>
    <w:rsid w:val="00775369"/>
    <w:rsid w:val="007756BA"/>
    <w:rsid w:val="00775A12"/>
    <w:rsid w:val="00775D50"/>
    <w:rsid w:val="00776282"/>
    <w:rsid w:val="00776829"/>
    <w:rsid w:val="00776CEF"/>
    <w:rsid w:val="007770C9"/>
    <w:rsid w:val="007779EB"/>
    <w:rsid w:val="00777BD1"/>
    <w:rsid w:val="00780488"/>
    <w:rsid w:val="007805BA"/>
    <w:rsid w:val="00780788"/>
    <w:rsid w:val="00780F0E"/>
    <w:rsid w:val="00781092"/>
    <w:rsid w:val="00781792"/>
    <w:rsid w:val="00781A70"/>
    <w:rsid w:val="0078261E"/>
    <w:rsid w:val="00782ABE"/>
    <w:rsid w:val="00782C94"/>
    <w:rsid w:val="00782EAC"/>
    <w:rsid w:val="00782F05"/>
    <w:rsid w:val="0078317F"/>
    <w:rsid w:val="007833F0"/>
    <w:rsid w:val="00783670"/>
    <w:rsid w:val="00783E8B"/>
    <w:rsid w:val="00785672"/>
    <w:rsid w:val="0078584F"/>
    <w:rsid w:val="0078594C"/>
    <w:rsid w:val="00785BEA"/>
    <w:rsid w:val="00785C6B"/>
    <w:rsid w:val="007860F0"/>
    <w:rsid w:val="00786386"/>
    <w:rsid w:val="007865BC"/>
    <w:rsid w:val="007869DB"/>
    <w:rsid w:val="007875CC"/>
    <w:rsid w:val="00790FE1"/>
    <w:rsid w:val="007910E1"/>
    <w:rsid w:val="007910E9"/>
    <w:rsid w:val="007915C2"/>
    <w:rsid w:val="007918A2"/>
    <w:rsid w:val="00791BF5"/>
    <w:rsid w:val="00791DD2"/>
    <w:rsid w:val="007920E4"/>
    <w:rsid w:val="007921AA"/>
    <w:rsid w:val="007922F2"/>
    <w:rsid w:val="00792319"/>
    <w:rsid w:val="00792567"/>
    <w:rsid w:val="007926ED"/>
    <w:rsid w:val="00792DEF"/>
    <w:rsid w:val="007933AB"/>
    <w:rsid w:val="00793D0F"/>
    <w:rsid w:val="00793E4E"/>
    <w:rsid w:val="00793F0D"/>
    <w:rsid w:val="0079406A"/>
    <w:rsid w:val="0079467D"/>
    <w:rsid w:val="00794B54"/>
    <w:rsid w:val="00794B7B"/>
    <w:rsid w:val="007950F4"/>
    <w:rsid w:val="0079584B"/>
    <w:rsid w:val="00795C18"/>
    <w:rsid w:val="00795D7E"/>
    <w:rsid w:val="00796261"/>
    <w:rsid w:val="007966EA"/>
    <w:rsid w:val="00796AF8"/>
    <w:rsid w:val="00796F49"/>
    <w:rsid w:val="0079731E"/>
    <w:rsid w:val="00797B24"/>
    <w:rsid w:val="00797D58"/>
    <w:rsid w:val="00797FAF"/>
    <w:rsid w:val="007A06F6"/>
    <w:rsid w:val="007A0C7A"/>
    <w:rsid w:val="007A0F8E"/>
    <w:rsid w:val="007A1617"/>
    <w:rsid w:val="007A1AE9"/>
    <w:rsid w:val="007A2B63"/>
    <w:rsid w:val="007A2BE2"/>
    <w:rsid w:val="007A2E02"/>
    <w:rsid w:val="007A2F5B"/>
    <w:rsid w:val="007A2F65"/>
    <w:rsid w:val="007A311A"/>
    <w:rsid w:val="007A32AC"/>
    <w:rsid w:val="007A3B95"/>
    <w:rsid w:val="007A3C43"/>
    <w:rsid w:val="007A413D"/>
    <w:rsid w:val="007A420B"/>
    <w:rsid w:val="007A43B4"/>
    <w:rsid w:val="007A4629"/>
    <w:rsid w:val="007A49C2"/>
    <w:rsid w:val="007A4E44"/>
    <w:rsid w:val="007A53A9"/>
    <w:rsid w:val="007A594C"/>
    <w:rsid w:val="007A61EE"/>
    <w:rsid w:val="007A6240"/>
    <w:rsid w:val="007A661D"/>
    <w:rsid w:val="007A7163"/>
    <w:rsid w:val="007A74D3"/>
    <w:rsid w:val="007A7BCB"/>
    <w:rsid w:val="007B05A7"/>
    <w:rsid w:val="007B06E0"/>
    <w:rsid w:val="007B07F8"/>
    <w:rsid w:val="007B0AFD"/>
    <w:rsid w:val="007B0B8F"/>
    <w:rsid w:val="007B0C3D"/>
    <w:rsid w:val="007B11F0"/>
    <w:rsid w:val="007B132E"/>
    <w:rsid w:val="007B1882"/>
    <w:rsid w:val="007B1942"/>
    <w:rsid w:val="007B1A80"/>
    <w:rsid w:val="007B2325"/>
    <w:rsid w:val="007B2368"/>
    <w:rsid w:val="007B25C8"/>
    <w:rsid w:val="007B2710"/>
    <w:rsid w:val="007B446F"/>
    <w:rsid w:val="007B5688"/>
    <w:rsid w:val="007B5C4B"/>
    <w:rsid w:val="007B5C50"/>
    <w:rsid w:val="007B5CFD"/>
    <w:rsid w:val="007B5EB2"/>
    <w:rsid w:val="007B64C5"/>
    <w:rsid w:val="007B6610"/>
    <w:rsid w:val="007B69C6"/>
    <w:rsid w:val="007B7386"/>
    <w:rsid w:val="007B74CD"/>
    <w:rsid w:val="007B7922"/>
    <w:rsid w:val="007B7AEE"/>
    <w:rsid w:val="007C0C9F"/>
    <w:rsid w:val="007C112B"/>
    <w:rsid w:val="007C148D"/>
    <w:rsid w:val="007C1C92"/>
    <w:rsid w:val="007C2040"/>
    <w:rsid w:val="007C21EF"/>
    <w:rsid w:val="007C2522"/>
    <w:rsid w:val="007C26D4"/>
    <w:rsid w:val="007C28F6"/>
    <w:rsid w:val="007C2D18"/>
    <w:rsid w:val="007C2D56"/>
    <w:rsid w:val="007C2FC7"/>
    <w:rsid w:val="007C302C"/>
    <w:rsid w:val="007C30A5"/>
    <w:rsid w:val="007C3331"/>
    <w:rsid w:val="007C3522"/>
    <w:rsid w:val="007C354B"/>
    <w:rsid w:val="007C5404"/>
    <w:rsid w:val="007C62FA"/>
    <w:rsid w:val="007C688C"/>
    <w:rsid w:val="007C753D"/>
    <w:rsid w:val="007D006D"/>
    <w:rsid w:val="007D053A"/>
    <w:rsid w:val="007D06FA"/>
    <w:rsid w:val="007D0B96"/>
    <w:rsid w:val="007D1210"/>
    <w:rsid w:val="007D1584"/>
    <w:rsid w:val="007D1954"/>
    <w:rsid w:val="007D1A4F"/>
    <w:rsid w:val="007D1C14"/>
    <w:rsid w:val="007D2301"/>
    <w:rsid w:val="007D2B27"/>
    <w:rsid w:val="007D306D"/>
    <w:rsid w:val="007D3172"/>
    <w:rsid w:val="007D32B4"/>
    <w:rsid w:val="007D33FD"/>
    <w:rsid w:val="007D3D3C"/>
    <w:rsid w:val="007D4311"/>
    <w:rsid w:val="007D49E7"/>
    <w:rsid w:val="007D4E99"/>
    <w:rsid w:val="007D5084"/>
    <w:rsid w:val="007D5775"/>
    <w:rsid w:val="007D5929"/>
    <w:rsid w:val="007D5F80"/>
    <w:rsid w:val="007D601A"/>
    <w:rsid w:val="007D6188"/>
    <w:rsid w:val="007D7043"/>
    <w:rsid w:val="007D7129"/>
    <w:rsid w:val="007D7BC2"/>
    <w:rsid w:val="007D7E31"/>
    <w:rsid w:val="007E0F12"/>
    <w:rsid w:val="007E113F"/>
    <w:rsid w:val="007E1D97"/>
    <w:rsid w:val="007E2A05"/>
    <w:rsid w:val="007E33CE"/>
    <w:rsid w:val="007E3464"/>
    <w:rsid w:val="007E3D37"/>
    <w:rsid w:val="007E3FBC"/>
    <w:rsid w:val="007E4A86"/>
    <w:rsid w:val="007E5389"/>
    <w:rsid w:val="007E5770"/>
    <w:rsid w:val="007E6AE6"/>
    <w:rsid w:val="007E7806"/>
    <w:rsid w:val="007F0578"/>
    <w:rsid w:val="007F09CD"/>
    <w:rsid w:val="007F0B03"/>
    <w:rsid w:val="007F0CDE"/>
    <w:rsid w:val="007F1B82"/>
    <w:rsid w:val="007F1F51"/>
    <w:rsid w:val="007F3265"/>
    <w:rsid w:val="007F35E0"/>
    <w:rsid w:val="007F3DA9"/>
    <w:rsid w:val="007F4279"/>
    <w:rsid w:val="007F4C96"/>
    <w:rsid w:val="007F5357"/>
    <w:rsid w:val="007F66C4"/>
    <w:rsid w:val="007F6D3E"/>
    <w:rsid w:val="007F7013"/>
    <w:rsid w:val="007F741A"/>
    <w:rsid w:val="007F7632"/>
    <w:rsid w:val="007F7933"/>
    <w:rsid w:val="00800488"/>
    <w:rsid w:val="00800B02"/>
    <w:rsid w:val="00800D81"/>
    <w:rsid w:val="00800F22"/>
    <w:rsid w:val="0080138A"/>
    <w:rsid w:val="00801452"/>
    <w:rsid w:val="00801615"/>
    <w:rsid w:val="008019D4"/>
    <w:rsid w:val="00802293"/>
    <w:rsid w:val="0080252E"/>
    <w:rsid w:val="00802DA1"/>
    <w:rsid w:val="00803206"/>
    <w:rsid w:val="008039E8"/>
    <w:rsid w:val="00803A0B"/>
    <w:rsid w:val="00803ABE"/>
    <w:rsid w:val="00804234"/>
    <w:rsid w:val="0080427C"/>
    <w:rsid w:val="00804292"/>
    <w:rsid w:val="008043A9"/>
    <w:rsid w:val="008045BB"/>
    <w:rsid w:val="0080545A"/>
    <w:rsid w:val="0080569E"/>
    <w:rsid w:val="00805BE0"/>
    <w:rsid w:val="00805C7D"/>
    <w:rsid w:val="00806403"/>
    <w:rsid w:val="00806419"/>
    <w:rsid w:val="00807460"/>
    <w:rsid w:val="00807904"/>
    <w:rsid w:val="00807D09"/>
    <w:rsid w:val="00807D10"/>
    <w:rsid w:val="008104D4"/>
    <w:rsid w:val="0081060E"/>
    <w:rsid w:val="00810821"/>
    <w:rsid w:val="0081198E"/>
    <w:rsid w:val="00811F24"/>
    <w:rsid w:val="0081261C"/>
    <w:rsid w:val="00813738"/>
    <w:rsid w:val="00813B64"/>
    <w:rsid w:val="008140AB"/>
    <w:rsid w:val="008142BF"/>
    <w:rsid w:val="008149B6"/>
    <w:rsid w:val="00815497"/>
    <w:rsid w:val="00815B79"/>
    <w:rsid w:val="00815BE7"/>
    <w:rsid w:val="00815EAB"/>
    <w:rsid w:val="008164A6"/>
    <w:rsid w:val="00816680"/>
    <w:rsid w:val="00816879"/>
    <w:rsid w:val="008170B5"/>
    <w:rsid w:val="0081715F"/>
    <w:rsid w:val="008173B0"/>
    <w:rsid w:val="00817ED0"/>
    <w:rsid w:val="00817F97"/>
    <w:rsid w:val="0082004E"/>
    <w:rsid w:val="008206B9"/>
    <w:rsid w:val="00820862"/>
    <w:rsid w:val="00820C9E"/>
    <w:rsid w:val="008213FE"/>
    <w:rsid w:val="00821726"/>
    <w:rsid w:val="00821D58"/>
    <w:rsid w:val="008222B6"/>
    <w:rsid w:val="00823184"/>
    <w:rsid w:val="008236BD"/>
    <w:rsid w:val="00823704"/>
    <w:rsid w:val="008247DB"/>
    <w:rsid w:val="00824810"/>
    <w:rsid w:val="00825E89"/>
    <w:rsid w:val="00825F4F"/>
    <w:rsid w:val="00826265"/>
    <w:rsid w:val="008263B8"/>
    <w:rsid w:val="0082641F"/>
    <w:rsid w:val="008267F3"/>
    <w:rsid w:val="00826F17"/>
    <w:rsid w:val="00827E13"/>
    <w:rsid w:val="00830D64"/>
    <w:rsid w:val="00831E40"/>
    <w:rsid w:val="0083297D"/>
    <w:rsid w:val="00832D8B"/>
    <w:rsid w:val="00833E42"/>
    <w:rsid w:val="00834397"/>
    <w:rsid w:val="00834EFB"/>
    <w:rsid w:val="008354A7"/>
    <w:rsid w:val="00835706"/>
    <w:rsid w:val="00835B19"/>
    <w:rsid w:val="00835F5B"/>
    <w:rsid w:val="008364FC"/>
    <w:rsid w:val="00836AB0"/>
    <w:rsid w:val="008376E7"/>
    <w:rsid w:val="008378F3"/>
    <w:rsid w:val="008403E1"/>
    <w:rsid w:val="0084074B"/>
    <w:rsid w:val="00841315"/>
    <w:rsid w:val="008419DD"/>
    <w:rsid w:val="00841A4D"/>
    <w:rsid w:val="00842014"/>
    <w:rsid w:val="0084214F"/>
    <w:rsid w:val="00842512"/>
    <w:rsid w:val="00842517"/>
    <w:rsid w:val="00843A72"/>
    <w:rsid w:val="00843B5B"/>
    <w:rsid w:val="00843B6F"/>
    <w:rsid w:val="00843E08"/>
    <w:rsid w:val="0084440E"/>
    <w:rsid w:val="008445DA"/>
    <w:rsid w:val="00844662"/>
    <w:rsid w:val="00844874"/>
    <w:rsid w:val="0084569D"/>
    <w:rsid w:val="008458DC"/>
    <w:rsid w:val="00846056"/>
    <w:rsid w:val="008465A5"/>
    <w:rsid w:val="00846CE7"/>
    <w:rsid w:val="008472BC"/>
    <w:rsid w:val="008477C1"/>
    <w:rsid w:val="00847D85"/>
    <w:rsid w:val="0085006A"/>
    <w:rsid w:val="00850510"/>
    <w:rsid w:val="00850817"/>
    <w:rsid w:val="0085081D"/>
    <w:rsid w:val="008510B8"/>
    <w:rsid w:val="0085141D"/>
    <w:rsid w:val="008514CD"/>
    <w:rsid w:val="0085158D"/>
    <w:rsid w:val="008517BF"/>
    <w:rsid w:val="00851F6C"/>
    <w:rsid w:val="00851FC4"/>
    <w:rsid w:val="00852707"/>
    <w:rsid w:val="00852A72"/>
    <w:rsid w:val="00853179"/>
    <w:rsid w:val="00853377"/>
    <w:rsid w:val="00853516"/>
    <w:rsid w:val="008535BB"/>
    <w:rsid w:val="00853673"/>
    <w:rsid w:val="008538C7"/>
    <w:rsid w:val="008538E2"/>
    <w:rsid w:val="008549AA"/>
    <w:rsid w:val="00854B2F"/>
    <w:rsid w:val="00854C5F"/>
    <w:rsid w:val="0085551B"/>
    <w:rsid w:val="00856244"/>
    <w:rsid w:val="0085727A"/>
    <w:rsid w:val="00857805"/>
    <w:rsid w:val="00857FDD"/>
    <w:rsid w:val="00860837"/>
    <w:rsid w:val="0086083A"/>
    <w:rsid w:val="00860B34"/>
    <w:rsid w:val="00860C0F"/>
    <w:rsid w:val="00860C1F"/>
    <w:rsid w:val="00861CB9"/>
    <w:rsid w:val="00861E43"/>
    <w:rsid w:val="00861F78"/>
    <w:rsid w:val="0086244A"/>
    <w:rsid w:val="00862517"/>
    <w:rsid w:val="0086261F"/>
    <w:rsid w:val="00862867"/>
    <w:rsid w:val="00862969"/>
    <w:rsid w:val="00862F09"/>
    <w:rsid w:val="00863836"/>
    <w:rsid w:val="00863899"/>
    <w:rsid w:val="00863D04"/>
    <w:rsid w:val="00863F05"/>
    <w:rsid w:val="00865EC0"/>
    <w:rsid w:val="00865ECC"/>
    <w:rsid w:val="0086797B"/>
    <w:rsid w:val="00870DBA"/>
    <w:rsid w:val="00870FA0"/>
    <w:rsid w:val="0087171E"/>
    <w:rsid w:val="00871A56"/>
    <w:rsid w:val="00871FBF"/>
    <w:rsid w:val="00872430"/>
    <w:rsid w:val="00872A5B"/>
    <w:rsid w:val="00872C86"/>
    <w:rsid w:val="00873C05"/>
    <w:rsid w:val="008749A2"/>
    <w:rsid w:val="00874A41"/>
    <w:rsid w:val="00875018"/>
    <w:rsid w:val="008769AE"/>
    <w:rsid w:val="00876D56"/>
    <w:rsid w:val="0087710F"/>
    <w:rsid w:val="00877712"/>
    <w:rsid w:val="00877B9F"/>
    <w:rsid w:val="00877F4B"/>
    <w:rsid w:val="00880F9D"/>
    <w:rsid w:val="0088128B"/>
    <w:rsid w:val="00881336"/>
    <w:rsid w:val="00881509"/>
    <w:rsid w:val="00881548"/>
    <w:rsid w:val="008819C6"/>
    <w:rsid w:val="00881B6B"/>
    <w:rsid w:val="00881D49"/>
    <w:rsid w:val="00882664"/>
    <w:rsid w:val="00883644"/>
    <w:rsid w:val="00883F5D"/>
    <w:rsid w:val="00884032"/>
    <w:rsid w:val="00884265"/>
    <w:rsid w:val="0088426E"/>
    <w:rsid w:val="00884389"/>
    <w:rsid w:val="008845F3"/>
    <w:rsid w:val="00884B22"/>
    <w:rsid w:val="00884BB0"/>
    <w:rsid w:val="00885076"/>
    <w:rsid w:val="008866F0"/>
    <w:rsid w:val="008874F0"/>
    <w:rsid w:val="00887797"/>
    <w:rsid w:val="00887CAB"/>
    <w:rsid w:val="00887F20"/>
    <w:rsid w:val="00890875"/>
    <w:rsid w:val="00890B89"/>
    <w:rsid w:val="008912B6"/>
    <w:rsid w:val="00891542"/>
    <w:rsid w:val="00891914"/>
    <w:rsid w:val="00891A16"/>
    <w:rsid w:val="00891A74"/>
    <w:rsid w:val="00892366"/>
    <w:rsid w:val="00892DBA"/>
    <w:rsid w:val="00892E77"/>
    <w:rsid w:val="00892E7C"/>
    <w:rsid w:val="00893858"/>
    <w:rsid w:val="0089392F"/>
    <w:rsid w:val="00895463"/>
    <w:rsid w:val="00895C2D"/>
    <w:rsid w:val="00895C33"/>
    <w:rsid w:val="0089602A"/>
    <w:rsid w:val="00896AB5"/>
    <w:rsid w:val="00897280"/>
    <w:rsid w:val="008978A5"/>
    <w:rsid w:val="008A026E"/>
    <w:rsid w:val="008A0B1B"/>
    <w:rsid w:val="008A115F"/>
    <w:rsid w:val="008A1DCE"/>
    <w:rsid w:val="008A1E9B"/>
    <w:rsid w:val="008A2162"/>
    <w:rsid w:val="008A2F27"/>
    <w:rsid w:val="008A3207"/>
    <w:rsid w:val="008A348D"/>
    <w:rsid w:val="008A3E80"/>
    <w:rsid w:val="008A3E98"/>
    <w:rsid w:val="008A3F45"/>
    <w:rsid w:val="008A417B"/>
    <w:rsid w:val="008A41CB"/>
    <w:rsid w:val="008A4314"/>
    <w:rsid w:val="008A4826"/>
    <w:rsid w:val="008A4B68"/>
    <w:rsid w:val="008A5111"/>
    <w:rsid w:val="008A5B0B"/>
    <w:rsid w:val="008A6285"/>
    <w:rsid w:val="008A6682"/>
    <w:rsid w:val="008A672F"/>
    <w:rsid w:val="008A695B"/>
    <w:rsid w:val="008A6C10"/>
    <w:rsid w:val="008A6C18"/>
    <w:rsid w:val="008A701A"/>
    <w:rsid w:val="008A7397"/>
    <w:rsid w:val="008A772C"/>
    <w:rsid w:val="008B00D7"/>
    <w:rsid w:val="008B026B"/>
    <w:rsid w:val="008B0906"/>
    <w:rsid w:val="008B0BA6"/>
    <w:rsid w:val="008B3ADC"/>
    <w:rsid w:val="008B3EB8"/>
    <w:rsid w:val="008B533F"/>
    <w:rsid w:val="008B5439"/>
    <w:rsid w:val="008B58A1"/>
    <w:rsid w:val="008B59AF"/>
    <w:rsid w:val="008B5AE9"/>
    <w:rsid w:val="008B5D57"/>
    <w:rsid w:val="008B6908"/>
    <w:rsid w:val="008B7AAB"/>
    <w:rsid w:val="008C015B"/>
    <w:rsid w:val="008C0244"/>
    <w:rsid w:val="008C048A"/>
    <w:rsid w:val="008C089E"/>
    <w:rsid w:val="008C0B69"/>
    <w:rsid w:val="008C0B8C"/>
    <w:rsid w:val="008C0D39"/>
    <w:rsid w:val="008C0D80"/>
    <w:rsid w:val="008C0F1C"/>
    <w:rsid w:val="008C2E80"/>
    <w:rsid w:val="008C349B"/>
    <w:rsid w:val="008C4225"/>
    <w:rsid w:val="008C4578"/>
    <w:rsid w:val="008C4738"/>
    <w:rsid w:val="008C4E0D"/>
    <w:rsid w:val="008C4FD7"/>
    <w:rsid w:val="008C5BA7"/>
    <w:rsid w:val="008C5D00"/>
    <w:rsid w:val="008C5D4A"/>
    <w:rsid w:val="008C6081"/>
    <w:rsid w:val="008C7BDA"/>
    <w:rsid w:val="008D0374"/>
    <w:rsid w:val="008D0410"/>
    <w:rsid w:val="008D044A"/>
    <w:rsid w:val="008D0B06"/>
    <w:rsid w:val="008D138A"/>
    <w:rsid w:val="008D1888"/>
    <w:rsid w:val="008D1B36"/>
    <w:rsid w:val="008D1C44"/>
    <w:rsid w:val="008D1C79"/>
    <w:rsid w:val="008D28C3"/>
    <w:rsid w:val="008D2A89"/>
    <w:rsid w:val="008D2C72"/>
    <w:rsid w:val="008D2CA6"/>
    <w:rsid w:val="008D3867"/>
    <w:rsid w:val="008D3AD1"/>
    <w:rsid w:val="008D43A6"/>
    <w:rsid w:val="008D4419"/>
    <w:rsid w:val="008D499C"/>
    <w:rsid w:val="008D4C84"/>
    <w:rsid w:val="008D5558"/>
    <w:rsid w:val="008D5995"/>
    <w:rsid w:val="008D6219"/>
    <w:rsid w:val="008D6962"/>
    <w:rsid w:val="008D6BE3"/>
    <w:rsid w:val="008D72D9"/>
    <w:rsid w:val="008D7690"/>
    <w:rsid w:val="008D7D69"/>
    <w:rsid w:val="008D7E88"/>
    <w:rsid w:val="008D7F92"/>
    <w:rsid w:val="008E0B81"/>
    <w:rsid w:val="008E17A7"/>
    <w:rsid w:val="008E1A91"/>
    <w:rsid w:val="008E1B1F"/>
    <w:rsid w:val="008E1B6F"/>
    <w:rsid w:val="008E1C21"/>
    <w:rsid w:val="008E215D"/>
    <w:rsid w:val="008E2A74"/>
    <w:rsid w:val="008E2D48"/>
    <w:rsid w:val="008E362D"/>
    <w:rsid w:val="008E3953"/>
    <w:rsid w:val="008E3E04"/>
    <w:rsid w:val="008E4C13"/>
    <w:rsid w:val="008E4D34"/>
    <w:rsid w:val="008E502A"/>
    <w:rsid w:val="008E50D8"/>
    <w:rsid w:val="008E568C"/>
    <w:rsid w:val="008E5824"/>
    <w:rsid w:val="008E5D22"/>
    <w:rsid w:val="008E60BF"/>
    <w:rsid w:val="008E643E"/>
    <w:rsid w:val="008E6953"/>
    <w:rsid w:val="008E6E88"/>
    <w:rsid w:val="008E6FEB"/>
    <w:rsid w:val="008E7648"/>
    <w:rsid w:val="008E7CF0"/>
    <w:rsid w:val="008F00D8"/>
    <w:rsid w:val="008F1092"/>
    <w:rsid w:val="008F1902"/>
    <w:rsid w:val="008F19B8"/>
    <w:rsid w:val="008F1B6A"/>
    <w:rsid w:val="008F3043"/>
    <w:rsid w:val="008F38F3"/>
    <w:rsid w:val="008F3D11"/>
    <w:rsid w:val="008F3E72"/>
    <w:rsid w:val="008F3F54"/>
    <w:rsid w:val="008F4492"/>
    <w:rsid w:val="008F4AE1"/>
    <w:rsid w:val="008F6327"/>
    <w:rsid w:val="008F63F8"/>
    <w:rsid w:val="008F741F"/>
    <w:rsid w:val="008F760B"/>
    <w:rsid w:val="008F7858"/>
    <w:rsid w:val="0090001C"/>
    <w:rsid w:val="00900F6D"/>
    <w:rsid w:val="00901378"/>
    <w:rsid w:val="00902234"/>
    <w:rsid w:val="00902F86"/>
    <w:rsid w:val="00903810"/>
    <w:rsid w:val="00903A1A"/>
    <w:rsid w:val="00903F95"/>
    <w:rsid w:val="009041E6"/>
    <w:rsid w:val="00904217"/>
    <w:rsid w:val="00904634"/>
    <w:rsid w:val="00904D41"/>
    <w:rsid w:val="00905051"/>
    <w:rsid w:val="00905707"/>
    <w:rsid w:val="0090598A"/>
    <w:rsid w:val="00905DDB"/>
    <w:rsid w:val="0090614F"/>
    <w:rsid w:val="009066D2"/>
    <w:rsid w:val="00906BC9"/>
    <w:rsid w:val="00906FA0"/>
    <w:rsid w:val="00910510"/>
    <w:rsid w:val="009106A4"/>
    <w:rsid w:val="00911063"/>
    <w:rsid w:val="0091109A"/>
    <w:rsid w:val="00911375"/>
    <w:rsid w:val="00911AE9"/>
    <w:rsid w:val="00911C93"/>
    <w:rsid w:val="0091304F"/>
    <w:rsid w:val="009131B7"/>
    <w:rsid w:val="0091364D"/>
    <w:rsid w:val="009137B5"/>
    <w:rsid w:val="00913DFF"/>
    <w:rsid w:val="0091413E"/>
    <w:rsid w:val="00914221"/>
    <w:rsid w:val="009146BA"/>
    <w:rsid w:val="00914D8D"/>
    <w:rsid w:val="00915161"/>
    <w:rsid w:val="00915711"/>
    <w:rsid w:val="00915915"/>
    <w:rsid w:val="00915E97"/>
    <w:rsid w:val="009179A1"/>
    <w:rsid w:val="00917B44"/>
    <w:rsid w:val="009208CE"/>
    <w:rsid w:val="00920A12"/>
    <w:rsid w:val="00920FEE"/>
    <w:rsid w:val="009210BC"/>
    <w:rsid w:val="009210CF"/>
    <w:rsid w:val="00921291"/>
    <w:rsid w:val="009214C0"/>
    <w:rsid w:val="00921E61"/>
    <w:rsid w:val="00921EBB"/>
    <w:rsid w:val="00922307"/>
    <w:rsid w:val="00922A1D"/>
    <w:rsid w:val="00922CB2"/>
    <w:rsid w:val="00923165"/>
    <w:rsid w:val="00923508"/>
    <w:rsid w:val="009241A0"/>
    <w:rsid w:val="00924300"/>
    <w:rsid w:val="00925573"/>
    <w:rsid w:val="009255B0"/>
    <w:rsid w:val="00925E2D"/>
    <w:rsid w:val="00926155"/>
    <w:rsid w:val="009265EA"/>
    <w:rsid w:val="009266E0"/>
    <w:rsid w:val="00926CFC"/>
    <w:rsid w:val="00926E47"/>
    <w:rsid w:val="00927359"/>
    <w:rsid w:val="00927733"/>
    <w:rsid w:val="0093002B"/>
    <w:rsid w:val="009303C1"/>
    <w:rsid w:val="00930499"/>
    <w:rsid w:val="0093061D"/>
    <w:rsid w:val="00930ED6"/>
    <w:rsid w:val="00931382"/>
    <w:rsid w:val="00931EE7"/>
    <w:rsid w:val="009324A2"/>
    <w:rsid w:val="009332CF"/>
    <w:rsid w:val="00933861"/>
    <w:rsid w:val="00933A20"/>
    <w:rsid w:val="00934C22"/>
    <w:rsid w:val="00936962"/>
    <w:rsid w:val="00936AC5"/>
    <w:rsid w:val="00936B83"/>
    <w:rsid w:val="00936E7E"/>
    <w:rsid w:val="00936F55"/>
    <w:rsid w:val="00937127"/>
    <w:rsid w:val="009371F6"/>
    <w:rsid w:val="00937B88"/>
    <w:rsid w:val="00937C78"/>
    <w:rsid w:val="00937D76"/>
    <w:rsid w:val="00937F2F"/>
    <w:rsid w:val="00940676"/>
    <w:rsid w:val="00940B44"/>
    <w:rsid w:val="00940E1B"/>
    <w:rsid w:val="009419C9"/>
    <w:rsid w:val="00942000"/>
    <w:rsid w:val="00942326"/>
    <w:rsid w:val="009435FE"/>
    <w:rsid w:val="00943771"/>
    <w:rsid w:val="009448AE"/>
    <w:rsid w:val="00945023"/>
    <w:rsid w:val="009461B7"/>
    <w:rsid w:val="009463E4"/>
    <w:rsid w:val="00946B04"/>
    <w:rsid w:val="00946CE1"/>
    <w:rsid w:val="00946DB7"/>
    <w:rsid w:val="00947C3D"/>
    <w:rsid w:val="00950270"/>
    <w:rsid w:val="0095078F"/>
    <w:rsid w:val="00950CF6"/>
    <w:rsid w:val="00951164"/>
    <w:rsid w:val="00951428"/>
    <w:rsid w:val="00951E87"/>
    <w:rsid w:val="00952727"/>
    <w:rsid w:val="00952866"/>
    <w:rsid w:val="00952871"/>
    <w:rsid w:val="00952946"/>
    <w:rsid w:val="009535D6"/>
    <w:rsid w:val="00953D33"/>
    <w:rsid w:val="0095443F"/>
    <w:rsid w:val="009545D1"/>
    <w:rsid w:val="0095484C"/>
    <w:rsid w:val="00955338"/>
    <w:rsid w:val="009555AA"/>
    <w:rsid w:val="00955629"/>
    <w:rsid w:val="009560FB"/>
    <w:rsid w:val="00956A11"/>
    <w:rsid w:val="00956B27"/>
    <w:rsid w:val="00960314"/>
    <w:rsid w:val="009603F3"/>
    <w:rsid w:val="00960901"/>
    <w:rsid w:val="009609EC"/>
    <w:rsid w:val="0096115B"/>
    <w:rsid w:val="009615AE"/>
    <w:rsid w:val="0096183A"/>
    <w:rsid w:val="009619C4"/>
    <w:rsid w:val="00962F3B"/>
    <w:rsid w:val="009630C5"/>
    <w:rsid w:val="00963A95"/>
    <w:rsid w:val="00964094"/>
    <w:rsid w:val="009643C6"/>
    <w:rsid w:val="00964452"/>
    <w:rsid w:val="009649F6"/>
    <w:rsid w:val="00965424"/>
    <w:rsid w:val="0096561B"/>
    <w:rsid w:val="009657D9"/>
    <w:rsid w:val="00965B04"/>
    <w:rsid w:val="009666D6"/>
    <w:rsid w:val="00966F3E"/>
    <w:rsid w:val="009675B8"/>
    <w:rsid w:val="00967802"/>
    <w:rsid w:val="009705A2"/>
    <w:rsid w:val="00970695"/>
    <w:rsid w:val="00970978"/>
    <w:rsid w:val="009722A0"/>
    <w:rsid w:val="009723A1"/>
    <w:rsid w:val="00972BEA"/>
    <w:rsid w:val="00972F66"/>
    <w:rsid w:val="00973092"/>
    <w:rsid w:val="009735E6"/>
    <w:rsid w:val="00973F2A"/>
    <w:rsid w:val="0097473B"/>
    <w:rsid w:val="009748AD"/>
    <w:rsid w:val="00974A62"/>
    <w:rsid w:val="009755F1"/>
    <w:rsid w:val="009757A4"/>
    <w:rsid w:val="00975A83"/>
    <w:rsid w:val="00975D23"/>
    <w:rsid w:val="00975DFA"/>
    <w:rsid w:val="00975E2B"/>
    <w:rsid w:val="009766A9"/>
    <w:rsid w:val="009772B0"/>
    <w:rsid w:val="0097749D"/>
    <w:rsid w:val="00977589"/>
    <w:rsid w:val="0097765D"/>
    <w:rsid w:val="00977CD8"/>
    <w:rsid w:val="00977F8B"/>
    <w:rsid w:val="00980820"/>
    <w:rsid w:val="00980AC8"/>
    <w:rsid w:val="00980DA3"/>
    <w:rsid w:val="00981201"/>
    <w:rsid w:val="009812CC"/>
    <w:rsid w:val="00981546"/>
    <w:rsid w:val="00981C47"/>
    <w:rsid w:val="00982340"/>
    <w:rsid w:val="00982C00"/>
    <w:rsid w:val="009830CB"/>
    <w:rsid w:val="00983A02"/>
    <w:rsid w:val="00984F56"/>
    <w:rsid w:val="00984FBB"/>
    <w:rsid w:val="00985704"/>
    <w:rsid w:val="00985A84"/>
    <w:rsid w:val="00985BBC"/>
    <w:rsid w:val="00985F00"/>
    <w:rsid w:val="009865D4"/>
    <w:rsid w:val="009865FD"/>
    <w:rsid w:val="00986611"/>
    <w:rsid w:val="00986964"/>
    <w:rsid w:val="00986FBA"/>
    <w:rsid w:val="0098731D"/>
    <w:rsid w:val="0099021A"/>
    <w:rsid w:val="00990426"/>
    <w:rsid w:val="00990FCD"/>
    <w:rsid w:val="0099136C"/>
    <w:rsid w:val="00991746"/>
    <w:rsid w:val="009918A4"/>
    <w:rsid w:val="00991BE0"/>
    <w:rsid w:val="0099229A"/>
    <w:rsid w:val="0099289B"/>
    <w:rsid w:val="00992FEE"/>
    <w:rsid w:val="00993951"/>
    <w:rsid w:val="00993BD6"/>
    <w:rsid w:val="00993EC1"/>
    <w:rsid w:val="009948F7"/>
    <w:rsid w:val="00995077"/>
    <w:rsid w:val="00995947"/>
    <w:rsid w:val="00995BF0"/>
    <w:rsid w:val="00995CFB"/>
    <w:rsid w:val="00996E25"/>
    <w:rsid w:val="0099722E"/>
    <w:rsid w:val="009973A3"/>
    <w:rsid w:val="009978F5"/>
    <w:rsid w:val="0099799E"/>
    <w:rsid w:val="009A04F0"/>
    <w:rsid w:val="009A050E"/>
    <w:rsid w:val="009A0621"/>
    <w:rsid w:val="009A0C49"/>
    <w:rsid w:val="009A0F36"/>
    <w:rsid w:val="009A0FD6"/>
    <w:rsid w:val="009A1960"/>
    <w:rsid w:val="009A1A7B"/>
    <w:rsid w:val="009A1BB1"/>
    <w:rsid w:val="009A3A4D"/>
    <w:rsid w:val="009A3E4E"/>
    <w:rsid w:val="009A4206"/>
    <w:rsid w:val="009A447B"/>
    <w:rsid w:val="009A4CDA"/>
    <w:rsid w:val="009A4D54"/>
    <w:rsid w:val="009A5AD2"/>
    <w:rsid w:val="009A5CB3"/>
    <w:rsid w:val="009A5D33"/>
    <w:rsid w:val="009A6260"/>
    <w:rsid w:val="009A6AD9"/>
    <w:rsid w:val="009A7501"/>
    <w:rsid w:val="009A7708"/>
    <w:rsid w:val="009A7805"/>
    <w:rsid w:val="009A7996"/>
    <w:rsid w:val="009B154A"/>
    <w:rsid w:val="009B17D6"/>
    <w:rsid w:val="009B1D62"/>
    <w:rsid w:val="009B24A6"/>
    <w:rsid w:val="009B2991"/>
    <w:rsid w:val="009B32AE"/>
    <w:rsid w:val="009B3522"/>
    <w:rsid w:val="009B364C"/>
    <w:rsid w:val="009B379A"/>
    <w:rsid w:val="009B37A5"/>
    <w:rsid w:val="009B3DE6"/>
    <w:rsid w:val="009B4700"/>
    <w:rsid w:val="009B5A90"/>
    <w:rsid w:val="009B5F05"/>
    <w:rsid w:val="009B6511"/>
    <w:rsid w:val="009B72FB"/>
    <w:rsid w:val="009B74E8"/>
    <w:rsid w:val="009C0394"/>
    <w:rsid w:val="009C082B"/>
    <w:rsid w:val="009C0E8D"/>
    <w:rsid w:val="009C109A"/>
    <w:rsid w:val="009C152A"/>
    <w:rsid w:val="009C2389"/>
    <w:rsid w:val="009C2E10"/>
    <w:rsid w:val="009C2F48"/>
    <w:rsid w:val="009C345F"/>
    <w:rsid w:val="009C3562"/>
    <w:rsid w:val="009C386C"/>
    <w:rsid w:val="009C3E81"/>
    <w:rsid w:val="009C4573"/>
    <w:rsid w:val="009C5B45"/>
    <w:rsid w:val="009C5FC3"/>
    <w:rsid w:val="009C654F"/>
    <w:rsid w:val="009C65D5"/>
    <w:rsid w:val="009C67BC"/>
    <w:rsid w:val="009C6967"/>
    <w:rsid w:val="009C6AA7"/>
    <w:rsid w:val="009C6D21"/>
    <w:rsid w:val="009C7072"/>
    <w:rsid w:val="009C7122"/>
    <w:rsid w:val="009C7998"/>
    <w:rsid w:val="009C7CF2"/>
    <w:rsid w:val="009C7FA1"/>
    <w:rsid w:val="009D0387"/>
    <w:rsid w:val="009D09C1"/>
    <w:rsid w:val="009D1710"/>
    <w:rsid w:val="009D173E"/>
    <w:rsid w:val="009D22C1"/>
    <w:rsid w:val="009D30DD"/>
    <w:rsid w:val="009D3635"/>
    <w:rsid w:val="009D3A92"/>
    <w:rsid w:val="009D3C80"/>
    <w:rsid w:val="009D3D16"/>
    <w:rsid w:val="009D3EF9"/>
    <w:rsid w:val="009D3F8B"/>
    <w:rsid w:val="009D4500"/>
    <w:rsid w:val="009D5297"/>
    <w:rsid w:val="009D55E5"/>
    <w:rsid w:val="009D5C84"/>
    <w:rsid w:val="009D705B"/>
    <w:rsid w:val="009D7DF4"/>
    <w:rsid w:val="009E05B8"/>
    <w:rsid w:val="009E062D"/>
    <w:rsid w:val="009E09BC"/>
    <w:rsid w:val="009E0CD5"/>
    <w:rsid w:val="009E1818"/>
    <w:rsid w:val="009E185B"/>
    <w:rsid w:val="009E1DE8"/>
    <w:rsid w:val="009E1E49"/>
    <w:rsid w:val="009E1F2E"/>
    <w:rsid w:val="009E2483"/>
    <w:rsid w:val="009E2937"/>
    <w:rsid w:val="009E2C83"/>
    <w:rsid w:val="009E2CE0"/>
    <w:rsid w:val="009E2EBF"/>
    <w:rsid w:val="009E3429"/>
    <w:rsid w:val="009E34AB"/>
    <w:rsid w:val="009E369F"/>
    <w:rsid w:val="009E404D"/>
    <w:rsid w:val="009E4268"/>
    <w:rsid w:val="009E4726"/>
    <w:rsid w:val="009E49F5"/>
    <w:rsid w:val="009E4A63"/>
    <w:rsid w:val="009E4D0D"/>
    <w:rsid w:val="009E5310"/>
    <w:rsid w:val="009E568E"/>
    <w:rsid w:val="009E6151"/>
    <w:rsid w:val="009E67B8"/>
    <w:rsid w:val="009E6978"/>
    <w:rsid w:val="009E6AF4"/>
    <w:rsid w:val="009E6D6C"/>
    <w:rsid w:val="009E6FF2"/>
    <w:rsid w:val="009E7066"/>
    <w:rsid w:val="009E718D"/>
    <w:rsid w:val="009F0AAC"/>
    <w:rsid w:val="009F0D78"/>
    <w:rsid w:val="009F12E0"/>
    <w:rsid w:val="009F13B9"/>
    <w:rsid w:val="009F13EB"/>
    <w:rsid w:val="009F14B6"/>
    <w:rsid w:val="009F1BE5"/>
    <w:rsid w:val="009F29D6"/>
    <w:rsid w:val="009F36FE"/>
    <w:rsid w:val="009F3D6A"/>
    <w:rsid w:val="009F3DA3"/>
    <w:rsid w:val="009F41BB"/>
    <w:rsid w:val="009F4709"/>
    <w:rsid w:val="009F52BF"/>
    <w:rsid w:val="009F539B"/>
    <w:rsid w:val="009F5519"/>
    <w:rsid w:val="009F6474"/>
    <w:rsid w:val="009F65DF"/>
    <w:rsid w:val="009F7D8B"/>
    <w:rsid w:val="009F7DAD"/>
    <w:rsid w:val="009F7E61"/>
    <w:rsid w:val="00A00019"/>
    <w:rsid w:val="00A01162"/>
    <w:rsid w:val="00A01966"/>
    <w:rsid w:val="00A01DF8"/>
    <w:rsid w:val="00A0227B"/>
    <w:rsid w:val="00A02385"/>
    <w:rsid w:val="00A02732"/>
    <w:rsid w:val="00A02FC2"/>
    <w:rsid w:val="00A037A5"/>
    <w:rsid w:val="00A0393B"/>
    <w:rsid w:val="00A0432E"/>
    <w:rsid w:val="00A0620C"/>
    <w:rsid w:val="00A06B28"/>
    <w:rsid w:val="00A07E3C"/>
    <w:rsid w:val="00A10733"/>
    <w:rsid w:val="00A10A12"/>
    <w:rsid w:val="00A10FB4"/>
    <w:rsid w:val="00A11478"/>
    <w:rsid w:val="00A11530"/>
    <w:rsid w:val="00A11A72"/>
    <w:rsid w:val="00A11E80"/>
    <w:rsid w:val="00A11F41"/>
    <w:rsid w:val="00A12B2B"/>
    <w:rsid w:val="00A132E0"/>
    <w:rsid w:val="00A133F8"/>
    <w:rsid w:val="00A13766"/>
    <w:rsid w:val="00A1394F"/>
    <w:rsid w:val="00A13C12"/>
    <w:rsid w:val="00A14233"/>
    <w:rsid w:val="00A144BB"/>
    <w:rsid w:val="00A1528A"/>
    <w:rsid w:val="00A15513"/>
    <w:rsid w:val="00A15587"/>
    <w:rsid w:val="00A1578C"/>
    <w:rsid w:val="00A15809"/>
    <w:rsid w:val="00A15AE4"/>
    <w:rsid w:val="00A16A02"/>
    <w:rsid w:val="00A16F73"/>
    <w:rsid w:val="00A16F9A"/>
    <w:rsid w:val="00A17247"/>
    <w:rsid w:val="00A20313"/>
    <w:rsid w:val="00A207D0"/>
    <w:rsid w:val="00A20E5C"/>
    <w:rsid w:val="00A210DF"/>
    <w:rsid w:val="00A2151A"/>
    <w:rsid w:val="00A21BEA"/>
    <w:rsid w:val="00A22BB3"/>
    <w:rsid w:val="00A23E2A"/>
    <w:rsid w:val="00A24193"/>
    <w:rsid w:val="00A24BFF"/>
    <w:rsid w:val="00A250F9"/>
    <w:rsid w:val="00A25A6E"/>
    <w:rsid w:val="00A25C8D"/>
    <w:rsid w:val="00A2674F"/>
    <w:rsid w:val="00A272B7"/>
    <w:rsid w:val="00A27431"/>
    <w:rsid w:val="00A27ACD"/>
    <w:rsid w:val="00A27B1A"/>
    <w:rsid w:val="00A3072A"/>
    <w:rsid w:val="00A309D4"/>
    <w:rsid w:val="00A314EA"/>
    <w:rsid w:val="00A31599"/>
    <w:rsid w:val="00A318F0"/>
    <w:rsid w:val="00A31C01"/>
    <w:rsid w:val="00A32845"/>
    <w:rsid w:val="00A3284D"/>
    <w:rsid w:val="00A32B35"/>
    <w:rsid w:val="00A32F7A"/>
    <w:rsid w:val="00A33787"/>
    <w:rsid w:val="00A3408F"/>
    <w:rsid w:val="00A3412C"/>
    <w:rsid w:val="00A346A0"/>
    <w:rsid w:val="00A346AB"/>
    <w:rsid w:val="00A34B44"/>
    <w:rsid w:val="00A35033"/>
    <w:rsid w:val="00A3514B"/>
    <w:rsid w:val="00A351CF"/>
    <w:rsid w:val="00A351DC"/>
    <w:rsid w:val="00A352AA"/>
    <w:rsid w:val="00A35642"/>
    <w:rsid w:val="00A359B3"/>
    <w:rsid w:val="00A3634C"/>
    <w:rsid w:val="00A36A6A"/>
    <w:rsid w:val="00A36DB4"/>
    <w:rsid w:val="00A37145"/>
    <w:rsid w:val="00A37715"/>
    <w:rsid w:val="00A40A3C"/>
    <w:rsid w:val="00A40BD6"/>
    <w:rsid w:val="00A40C09"/>
    <w:rsid w:val="00A40C48"/>
    <w:rsid w:val="00A4121E"/>
    <w:rsid w:val="00A42081"/>
    <w:rsid w:val="00A42B50"/>
    <w:rsid w:val="00A431D3"/>
    <w:rsid w:val="00A432A3"/>
    <w:rsid w:val="00A4340E"/>
    <w:rsid w:val="00A43552"/>
    <w:rsid w:val="00A4410A"/>
    <w:rsid w:val="00A447CC"/>
    <w:rsid w:val="00A4489F"/>
    <w:rsid w:val="00A44ECE"/>
    <w:rsid w:val="00A45256"/>
    <w:rsid w:val="00A4538E"/>
    <w:rsid w:val="00A45407"/>
    <w:rsid w:val="00A46CB2"/>
    <w:rsid w:val="00A47290"/>
    <w:rsid w:val="00A47905"/>
    <w:rsid w:val="00A479D9"/>
    <w:rsid w:val="00A500CB"/>
    <w:rsid w:val="00A508EC"/>
    <w:rsid w:val="00A50A3B"/>
    <w:rsid w:val="00A524C1"/>
    <w:rsid w:val="00A52FF7"/>
    <w:rsid w:val="00A530C1"/>
    <w:rsid w:val="00A53984"/>
    <w:rsid w:val="00A53EA2"/>
    <w:rsid w:val="00A54180"/>
    <w:rsid w:val="00A547D2"/>
    <w:rsid w:val="00A548FE"/>
    <w:rsid w:val="00A55359"/>
    <w:rsid w:val="00A568F2"/>
    <w:rsid w:val="00A56F4B"/>
    <w:rsid w:val="00A56F82"/>
    <w:rsid w:val="00A57080"/>
    <w:rsid w:val="00A57124"/>
    <w:rsid w:val="00A57305"/>
    <w:rsid w:val="00A57600"/>
    <w:rsid w:val="00A57D55"/>
    <w:rsid w:val="00A60173"/>
    <w:rsid w:val="00A60F0E"/>
    <w:rsid w:val="00A616D8"/>
    <w:rsid w:val="00A61A0E"/>
    <w:rsid w:val="00A61CFD"/>
    <w:rsid w:val="00A629DA"/>
    <w:rsid w:val="00A62B32"/>
    <w:rsid w:val="00A63179"/>
    <w:rsid w:val="00A634A2"/>
    <w:rsid w:val="00A64A6F"/>
    <w:rsid w:val="00A64C13"/>
    <w:rsid w:val="00A64C33"/>
    <w:rsid w:val="00A64F60"/>
    <w:rsid w:val="00A65256"/>
    <w:rsid w:val="00A65460"/>
    <w:rsid w:val="00A660E9"/>
    <w:rsid w:val="00A66857"/>
    <w:rsid w:val="00A669D3"/>
    <w:rsid w:val="00A6701E"/>
    <w:rsid w:val="00A67286"/>
    <w:rsid w:val="00A677DA"/>
    <w:rsid w:val="00A67D11"/>
    <w:rsid w:val="00A67D78"/>
    <w:rsid w:val="00A70870"/>
    <w:rsid w:val="00A70C98"/>
    <w:rsid w:val="00A70CB6"/>
    <w:rsid w:val="00A70EB9"/>
    <w:rsid w:val="00A716CA"/>
    <w:rsid w:val="00A72547"/>
    <w:rsid w:val="00A72824"/>
    <w:rsid w:val="00A72B07"/>
    <w:rsid w:val="00A72E5F"/>
    <w:rsid w:val="00A73679"/>
    <w:rsid w:val="00A737D4"/>
    <w:rsid w:val="00A73A15"/>
    <w:rsid w:val="00A73AC4"/>
    <w:rsid w:val="00A73AEF"/>
    <w:rsid w:val="00A7421C"/>
    <w:rsid w:val="00A744FC"/>
    <w:rsid w:val="00A7458B"/>
    <w:rsid w:val="00A74882"/>
    <w:rsid w:val="00A75016"/>
    <w:rsid w:val="00A751C7"/>
    <w:rsid w:val="00A75409"/>
    <w:rsid w:val="00A7543B"/>
    <w:rsid w:val="00A7582F"/>
    <w:rsid w:val="00A75ACC"/>
    <w:rsid w:val="00A76035"/>
    <w:rsid w:val="00A76F7C"/>
    <w:rsid w:val="00A77EBE"/>
    <w:rsid w:val="00A8022B"/>
    <w:rsid w:val="00A80EBE"/>
    <w:rsid w:val="00A8104B"/>
    <w:rsid w:val="00A8105E"/>
    <w:rsid w:val="00A81A10"/>
    <w:rsid w:val="00A81BCB"/>
    <w:rsid w:val="00A832A8"/>
    <w:rsid w:val="00A835D3"/>
    <w:rsid w:val="00A83B85"/>
    <w:rsid w:val="00A8426B"/>
    <w:rsid w:val="00A84D47"/>
    <w:rsid w:val="00A85419"/>
    <w:rsid w:val="00A855A6"/>
    <w:rsid w:val="00A858F8"/>
    <w:rsid w:val="00A85D27"/>
    <w:rsid w:val="00A8653C"/>
    <w:rsid w:val="00A86D18"/>
    <w:rsid w:val="00A86E5E"/>
    <w:rsid w:val="00A87219"/>
    <w:rsid w:val="00A87C3F"/>
    <w:rsid w:val="00A9014B"/>
    <w:rsid w:val="00A90F11"/>
    <w:rsid w:val="00A90F9B"/>
    <w:rsid w:val="00A9115C"/>
    <w:rsid w:val="00A9120B"/>
    <w:rsid w:val="00A913BD"/>
    <w:rsid w:val="00A91955"/>
    <w:rsid w:val="00A91E05"/>
    <w:rsid w:val="00A925DA"/>
    <w:rsid w:val="00A92A11"/>
    <w:rsid w:val="00A92DB5"/>
    <w:rsid w:val="00A9313B"/>
    <w:rsid w:val="00A934BF"/>
    <w:rsid w:val="00A9350D"/>
    <w:rsid w:val="00A94610"/>
    <w:rsid w:val="00A94A5D"/>
    <w:rsid w:val="00A94C65"/>
    <w:rsid w:val="00A957A0"/>
    <w:rsid w:val="00A96166"/>
    <w:rsid w:val="00A968C1"/>
    <w:rsid w:val="00A96E71"/>
    <w:rsid w:val="00A97BA3"/>
    <w:rsid w:val="00A97EE4"/>
    <w:rsid w:val="00AA0523"/>
    <w:rsid w:val="00AA10CB"/>
    <w:rsid w:val="00AA17D9"/>
    <w:rsid w:val="00AA1C1F"/>
    <w:rsid w:val="00AA200A"/>
    <w:rsid w:val="00AA2469"/>
    <w:rsid w:val="00AA2EDA"/>
    <w:rsid w:val="00AA34DE"/>
    <w:rsid w:val="00AA396C"/>
    <w:rsid w:val="00AA3C0A"/>
    <w:rsid w:val="00AA472B"/>
    <w:rsid w:val="00AA503A"/>
    <w:rsid w:val="00AA5246"/>
    <w:rsid w:val="00AA5611"/>
    <w:rsid w:val="00AA5967"/>
    <w:rsid w:val="00AA5A2E"/>
    <w:rsid w:val="00AA5CF5"/>
    <w:rsid w:val="00AA5F80"/>
    <w:rsid w:val="00AA6B8B"/>
    <w:rsid w:val="00AA6C6D"/>
    <w:rsid w:val="00AA6E96"/>
    <w:rsid w:val="00AA7C63"/>
    <w:rsid w:val="00AA7D3D"/>
    <w:rsid w:val="00AB0057"/>
    <w:rsid w:val="00AB0851"/>
    <w:rsid w:val="00AB1231"/>
    <w:rsid w:val="00AB173B"/>
    <w:rsid w:val="00AB1854"/>
    <w:rsid w:val="00AB1917"/>
    <w:rsid w:val="00AB19D4"/>
    <w:rsid w:val="00AB1A50"/>
    <w:rsid w:val="00AB1B90"/>
    <w:rsid w:val="00AB1FEA"/>
    <w:rsid w:val="00AB21C3"/>
    <w:rsid w:val="00AB247E"/>
    <w:rsid w:val="00AB24CC"/>
    <w:rsid w:val="00AB25DF"/>
    <w:rsid w:val="00AB3926"/>
    <w:rsid w:val="00AB42CA"/>
    <w:rsid w:val="00AB442A"/>
    <w:rsid w:val="00AB466F"/>
    <w:rsid w:val="00AB50B9"/>
    <w:rsid w:val="00AB53F0"/>
    <w:rsid w:val="00AB551C"/>
    <w:rsid w:val="00AB573F"/>
    <w:rsid w:val="00AB5850"/>
    <w:rsid w:val="00AB58DD"/>
    <w:rsid w:val="00AB5977"/>
    <w:rsid w:val="00AB6D2C"/>
    <w:rsid w:val="00AB6F17"/>
    <w:rsid w:val="00AB7084"/>
    <w:rsid w:val="00AB7F2B"/>
    <w:rsid w:val="00AC0330"/>
    <w:rsid w:val="00AC03E4"/>
    <w:rsid w:val="00AC0849"/>
    <w:rsid w:val="00AC0E1B"/>
    <w:rsid w:val="00AC1161"/>
    <w:rsid w:val="00AC1597"/>
    <w:rsid w:val="00AC17EF"/>
    <w:rsid w:val="00AC1ABE"/>
    <w:rsid w:val="00AC1BB4"/>
    <w:rsid w:val="00AC1BD0"/>
    <w:rsid w:val="00AC1C4F"/>
    <w:rsid w:val="00AC21B8"/>
    <w:rsid w:val="00AC26C0"/>
    <w:rsid w:val="00AC2A8E"/>
    <w:rsid w:val="00AC3051"/>
    <w:rsid w:val="00AC3167"/>
    <w:rsid w:val="00AC582D"/>
    <w:rsid w:val="00AC59F0"/>
    <w:rsid w:val="00AC5EE3"/>
    <w:rsid w:val="00AC6296"/>
    <w:rsid w:val="00AC62B9"/>
    <w:rsid w:val="00AC638F"/>
    <w:rsid w:val="00AC6BFA"/>
    <w:rsid w:val="00AC6D4A"/>
    <w:rsid w:val="00AC706D"/>
    <w:rsid w:val="00AC747F"/>
    <w:rsid w:val="00AC74A8"/>
    <w:rsid w:val="00AC76D2"/>
    <w:rsid w:val="00AC7F08"/>
    <w:rsid w:val="00AD1464"/>
    <w:rsid w:val="00AD2007"/>
    <w:rsid w:val="00AD2579"/>
    <w:rsid w:val="00AD284D"/>
    <w:rsid w:val="00AD2C1B"/>
    <w:rsid w:val="00AD2C4A"/>
    <w:rsid w:val="00AD43B6"/>
    <w:rsid w:val="00AD54EE"/>
    <w:rsid w:val="00AD5574"/>
    <w:rsid w:val="00AD57F1"/>
    <w:rsid w:val="00AD5EB2"/>
    <w:rsid w:val="00AD61E9"/>
    <w:rsid w:val="00AD65BD"/>
    <w:rsid w:val="00AD7569"/>
    <w:rsid w:val="00AD77E8"/>
    <w:rsid w:val="00AD7C4C"/>
    <w:rsid w:val="00AE00CB"/>
    <w:rsid w:val="00AE10A9"/>
    <w:rsid w:val="00AE1538"/>
    <w:rsid w:val="00AE17CB"/>
    <w:rsid w:val="00AE1ECC"/>
    <w:rsid w:val="00AE2DAA"/>
    <w:rsid w:val="00AE2EF3"/>
    <w:rsid w:val="00AE311B"/>
    <w:rsid w:val="00AE3AFE"/>
    <w:rsid w:val="00AE3B29"/>
    <w:rsid w:val="00AE3BCE"/>
    <w:rsid w:val="00AE3D55"/>
    <w:rsid w:val="00AE44EF"/>
    <w:rsid w:val="00AE4DB0"/>
    <w:rsid w:val="00AE4DB2"/>
    <w:rsid w:val="00AE5786"/>
    <w:rsid w:val="00AE583D"/>
    <w:rsid w:val="00AE5AD4"/>
    <w:rsid w:val="00AE5CA2"/>
    <w:rsid w:val="00AE5F54"/>
    <w:rsid w:val="00AE65A4"/>
    <w:rsid w:val="00AE661A"/>
    <w:rsid w:val="00AE6FA9"/>
    <w:rsid w:val="00AF00CB"/>
    <w:rsid w:val="00AF02C7"/>
    <w:rsid w:val="00AF067B"/>
    <w:rsid w:val="00AF07B6"/>
    <w:rsid w:val="00AF17A0"/>
    <w:rsid w:val="00AF1FA8"/>
    <w:rsid w:val="00AF2679"/>
    <w:rsid w:val="00AF27EE"/>
    <w:rsid w:val="00AF2E8A"/>
    <w:rsid w:val="00AF2F26"/>
    <w:rsid w:val="00AF3268"/>
    <w:rsid w:val="00AF3D2B"/>
    <w:rsid w:val="00AF3D74"/>
    <w:rsid w:val="00AF46CD"/>
    <w:rsid w:val="00AF487D"/>
    <w:rsid w:val="00AF5363"/>
    <w:rsid w:val="00AF5AD4"/>
    <w:rsid w:val="00AF6443"/>
    <w:rsid w:val="00AF6656"/>
    <w:rsid w:val="00AF6CAC"/>
    <w:rsid w:val="00AF72E1"/>
    <w:rsid w:val="00AF748D"/>
    <w:rsid w:val="00AF7519"/>
    <w:rsid w:val="00AF7527"/>
    <w:rsid w:val="00AF7C5B"/>
    <w:rsid w:val="00AF7D74"/>
    <w:rsid w:val="00AF7F2D"/>
    <w:rsid w:val="00B012CD"/>
    <w:rsid w:val="00B01389"/>
    <w:rsid w:val="00B01885"/>
    <w:rsid w:val="00B02964"/>
    <w:rsid w:val="00B02E69"/>
    <w:rsid w:val="00B04659"/>
    <w:rsid w:val="00B0564B"/>
    <w:rsid w:val="00B0574A"/>
    <w:rsid w:val="00B058A8"/>
    <w:rsid w:val="00B05965"/>
    <w:rsid w:val="00B060A5"/>
    <w:rsid w:val="00B0678C"/>
    <w:rsid w:val="00B06D32"/>
    <w:rsid w:val="00B070D3"/>
    <w:rsid w:val="00B0713F"/>
    <w:rsid w:val="00B07519"/>
    <w:rsid w:val="00B07609"/>
    <w:rsid w:val="00B07999"/>
    <w:rsid w:val="00B10305"/>
    <w:rsid w:val="00B116F6"/>
    <w:rsid w:val="00B11E41"/>
    <w:rsid w:val="00B121E1"/>
    <w:rsid w:val="00B123DF"/>
    <w:rsid w:val="00B129D5"/>
    <w:rsid w:val="00B131EF"/>
    <w:rsid w:val="00B13FD9"/>
    <w:rsid w:val="00B1428A"/>
    <w:rsid w:val="00B14A33"/>
    <w:rsid w:val="00B14D10"/>
    <w:rsid w:val="00B1529F"/>
    <w:rsid w:val="00B15693"/>
    <w:rsid w:val="00B15930"/>
    <w:rsid w:val="00B163FF"/>
    <w:rsid w:val="00B17D9E"/>
    <w:rsid w:val="00B2077F"/>
    <w:rsid w:val="00B212D8"/>
    <w:rsid w:val="00B2195D"/>
    <w:rsid w:val="00B21D98"/>
    <w:rsid w:val="00B22628"/>
    <w:rsid w:val="00B22D7E"/>
    <w:rsid w:val="00B22E9C"/>
    <w:rsid w:val="00B2307F"/>
    <w:rsid w:val="00B23169"/>
    <w:rsid w:val="00B238A3"/>
    <w:rsid w:val="00B23B04"/>
    <w:rsid w:val="00B2404D"/>
    <w:rsid w:val="00B24248"/>
    <w:rsid w:val="00B24A85"/>
    <w:rsid w:val="00B250BD"/>
    <w:rsid w:val="00B2641B"/>
    <w:rsid w:val="00B26598"/>
    <w:rsid w:val="00B26FCA"/>
    <w:rsid w:val="00B2703D"/>
    <w:rsid w:val="00B2796F"/>
    <w:rsid w:val="00B27975"/>
    <w:rsid w:val="00B27FCE"/>
    <w:rsid w:val="00B30B12"/>
    <w:rsid w:val="00B30B78"/>
    <w:rsid w:val="00B3193D"/>
    <w:rsid w:val="00B3244C"/>
    <w:rsid w:val="00B324B9"/>
    <w:rsid w:val="00B326C1"/>
    <w:rsid w:val="00B326F6"/>
    <w:rsid w:val="00B32AD3"/>
    <w:rsid w:val="00B3302C"/>
    <w:rsid w:val="00B3325E"/>
    <w:rsid w:val="00B33650"/>
    <w:rsid w:val="00B339F8"/>
    <w:rsid w:val="00B33F0B"/>
    <w:rsid w:val="00B34323"/>
    <w:rsid w:val="00B34379"/>
    <w:rsid w:val="00B34624"/>
    <w:rsid w:val="00B34DF8"/>
    <w:rsid w:val="00B3529D"/>
    <w:rsid w:val="00B35357"/>
    <w:rsid w:val="00B35E4B"/>
    <w:rsid w:val="00B35FE5"/>
    <w:rsid w:val="00B366E4"/>
    <w:rsid w:val="00B37207"/>
    <w:rsid w:val="00B3731C"/>
    <w:rsid w:val="00B37AE3"/>
    <w:rsid w:val="00B37C50"/>
    <w:rsid w:val="00B40FBB"/>
    <w:rsid w:val="00B41165"/>
    <w:rsid w:val="00B415FF"/>
    <w:rsid w:val="00B41D2D"/>
    <w:rsid w:val="00B43004"/>
    <w:rsid w:val="00B4304F"/>
    <w:rsid w:val="00B43578"/>
    <w:rsid w:val="00B44E73"/>
    <w:rsid w:val="00B455C4"/>
    <w:rsid w:val="00B458CF"/>
    <w:rsid w:val="00B45D1D"/>
    <w:rsid w:val="00B46793"/>
    <w:rsid w:val="00B47E0C"/>
    <w:rsid w:val="00B5104C"/>
    <w:rsid w:val="00B5187D"/>
    <w:rsid w:val="00B51C54"/>
    <w:rsid w:val="00B5209F"/>
    <w:rsid w:val="00B522FD"/>
    <w:rsid w:val="00B52E09"/>
    <w:rsid w:val="00B534D5"/>
    <w:rsid w:val="00B53AC7"/>
    <w:rsid w:val="00B53CEE"/>
    <w:rsid w:val="00B54FDA"/>
    <w:rsid w:val="00B55076"/>
    <w:rsid w:val="00B55A03"/>
    <w:rsid w:val="00B55B93"/>
    <w:rsid w:val="00B55C66"/>
    <w:rsid w:val="00B5630E"/>
    <w:rsid w:val="00B578F9"/>
    <w:rsid w:val="00B57B46"/>
    <w:rsid w:val="00B600EA"/>
    <w:rsid w:val="00B60BA6"/>
    <w:rsid w:val="00B614AE"/>
    <w:rsid w:val="00B62161"/>
    <w:rsid w:val="00B62509"/>
    <w:rsid w:val="00B629B5"/>
    <w:rsid w:val="00B62F74"/>
    <w:rsid w:val="00B63476"/>
    <w:rsid w:val="00B63B22"/>
    <w:rsid w:val="00B643BC"/>
    <w:rsid w:val="00B64548"/>
    <w:rsid w:val="00B64A3E"/>
    <w:rsid w:val="00B64E5B"/>
    <w:rsid w:val="00B65042"/>
    <w:rsid w:val="00B654E4"/>
    <w:rsid w:val="00B654E8"/>
    <w:rsid w:val="00B656C2"/>
    <w:rsid w:val="00B661A9"/>
    <w:rsid w:val="00B66662"/>
    <w:rsid w:val="00B66B85"/>
    <w:rsid w:val="00B67B98"/>
    <w:rsid w:val="00B67D4F"/>
    <w:rsid w:val="00B67F2C"/>
    <w:rsid w:val="00B7090E"/>
    <w:rsid w:val="00B70B18"/>
    <w:rsid w:val="00B71015"/>
    <w:rsid w:val="00B715A8"/>
    <w:rsid w:val="00B71812"/>
    <w:rsid w:val="00B71D27"/>
    <w:rsid w:val="00B7205B"/>
    <w:rsid w:val="00B72841"/>
    <w:rsid w:val="00B7289B"/>
    <w:rsid w:val="00B729AD"/>
    <w:rsid w:val="00B72A10"/>
    <w:rsid w:val="00B72D6D"/>
    <w:rsid w:val="00B72F63"/>
    <w:rsid w:val="00B73690"/>
    <w:rsid w:val="00B7386B"/>
    <w:rsid w:val="00B73906"/>
    <w:rsid w:val="00B743FA"/>
    <w:rsid w:val="00B74879"/>
    <w:rsid w:val="00B74ADA"/>
    <w:rsid w:val="00B74C97"/>
    <w:rsid w:val="00B74E20"/>
    <w:rsid w:val="00B764A6"/>
    <w:rsid w:val="00B765CC"/>
    <w:rsid w:val="00B766D9"/>
    <w:rsid w:val="00B76852"/>
    <w:rsid w:val="00B769EF"/>
    <w:rsid w:val="00B76BB5"/>
    <w:rsid w:val="00B76D93"/>
    <w:rsid w:val="00B77359"/>
    <w:rsid w:val="00B80466"/>
    <w:rsid w:val="00B80BCC"/>
    <w:rsid w:val="00B80C25"/>
    <w:rsid w:val="00B80CB1"/>
    <w:rsid w:val="00B80E51"/>
    <w:rsid w:val="00B80F18"/>
    <w:rsid w:val="00B81247"/>
    <w:rsid w:val="00B813C9"/>
    <w:rsid w:val="00B82028"/>
    <w:rsid w:val="00B82968"/>
    <w:rsid w:val="00B83767"/>
    <w:rsid w:val="00B83AEC"/>
    <w:rsid w:val="00B84048"/>
    <w:rsid w:val="00B8479E"/>
    <w:rsid w:val="00B84D83"/>
    <w:rsid w:val="00B8526A"/>
    <w:rsid w:val="00B8527E"/>
    <w:rsid w:val="00B85530"/>
    <w:rsid w:val="00B85C44"/>
    <w:rsid w:val="00B8642B"/>
    <w:rsid w:val="00B868D8"/>
    <w:rsid w:val="00B876DF"/>
    <w:rsid w:val="00B87966"/>
    <w:rsid w:val="00B87EE9"/>
    <w:rsid w:val="00B902A8"/>
    <w:rsid w:val="00B907E5"/>
    <w:rsid w:val="00B90B0F"/>
    <w:rsid w:val="00B90CF7"/>
    <w:rsid w:val="00B90EA5"/>
    <w:rsid w:val="00B925FF"/>
    <w:rsid w:val="00B92D30"/>
    <w:rsid w:val="00B93849"/>
    <w:rsid w:val="00B94017"/>
    <w:rsid w:val="00B949FA"/>
    <w:rsid w:val="00B94F44"/>
    <w:rsid w:val="00B950D7"/>
    <w:rsid w:val="00B95710"/>
    <w:rsid w:val="00B95A9C"/>
    <w:rsid w:val="00B95DEA"/>
    <w:rsid w:val="00B95F3A"/>
    <w:rsid w:val="00B95F52"/>
    <w:rsid w:val="00B960C9"/>
    <w:rsid w:val="00B962DF"/>
    <w:rsid w:val="00B964DB"/>
    <w:rsid w:val="00B9682A"/>
    <w:rsid w:val="00B96E8C"/>
    <w:rsid w:val="00B97554"/>
    <w:rsid w:val="00B977D0"/>
    <w:rsid w:val="00B97B1E"/>
    <w:rsid w:val="00B97DD3"/>
    <w:rsid w:val="00BA0F46"/>
    <w:rsid w:val="00BA1398"/>
    <w:rsid w:val="00BA1D90"/>
    <w:rsid w:val="00BA2A95"/>
    <w:rsid w:val="00BA2B11"/>
    <w:rsid w:val="00BA3BA0"/>
    <w:rsid w:val="00BA4084"/>
    <w:rsid w:val="00BA450C"/>
    <w:rsid w:val="00BA45EC"/>
    <w:rsid w:val="00BA6411"/>
    <w:rsid w:val="00BA6ACE"/>
    <w:rsid w:val="00BA6D8A"/>
    <w:rsid w:val="00BA6FFD"/>
    <w:rsid w:val="00BA71C2"/>
    <w:rsid w:val="00BA7278"/>
    <w:rsid w:val="00BA7A37"/>
    <w:rsid w:val="00BA7B0D"/>
    <w:rsid w:val="00BB0891"/>
    <w:rsid w:val="00BB0EE0"/>
    <w:rsid w:val="00BB1564"/>
    <w:rsid w:val="00BB180D"/>
    <w:rsid w:val="00BB1C43"/>
    <w:rsid w:val="00BB1D0D"/>
    <w:rsid w:val="00BB1F27"/>
    <w:rsid w:val="00BB28E2"/>
    <w:rsid w:val="00BB29F1"/>
    <w:rsid w:val="00BB318E"/>
    <w:rsid w:val="00BB373C"/>
    <w:rsid w:val="00BB3DBA"/>
    <w:rsid w:val="00BB3E2E"/>
    <w:rsid w:val="00BB48DE"/>
    <w:rsid w:val="00BB59E7"/>
    <w:rsid w:val="00BB5A65"/>
    <w:rsid w:val="00BB6701"/>
    <w:rsid w:val="00BB6735"/>
    <w:rsid w:val="00BB6845"/>
    <w:rsid w:val="00BB76DC"/>
    <w:rsid w:val="00BB7B4F"/>
    <w:rsid w:val="00BC0EF3"/>
    <w:rsid w:val="00BC1526"/>
    <w:rsid w:val="00BC1879"/>
    <w:rsid w:val="00BC2E8B"/>
    <w:rsid w:val="00BC3693"/>
    <w:rsid w:val="00BC378E"/>
    <w:rsid w:val="00BC4B55"/>
    <w:rsid w:val="00BC5257"/>
    <w:rsid w:val="00BC5B88"/>
    <w:rsid w:val="00BC622F"/>
    <w:rsid w:val="00BC6656"/>
    <w:rsid w:val="00BC66DB"/>
    <w:rsid w:val="00BC6ABE"/>
    <w:rsid w:val="00BC7917"/>
    <w:rsid w:val="00BC7941"/>
    <w:rsid w:val="00BD05C4"/>
    <w:rsid w:val="00BD0A37"/>
    <w:rsid w:val="00BD2146"/>
    <w:rsid w:val="00BD2360"/>
    <w:rsid w:val="00BD2D40"/>
    <w:rsid w:val="00BD2EFA"/>
    <w:rsid w:val="00BD2F41"/>
    <w:rsid w:val="00BD3064"/>
    <w:rsid w:val="00BD38D0"/>
    <w:rsid w:val="00BD39F5"/>
    <w:rsid w:val="00BD4C63"/>
    <w:rsid w:val="00BD5784"/>
    <w:rsid w:val="00BD5826"/>
    <w:rsid w:val="00BD617F"/>
    <w:rsid w:val="00BD6200"/>
    <w:rsid w:val="00BD62F3"/>
    <w:rsid w:val="00BD6589"/>
    <w:rsid w:val="00BD666D"/>
    <w:rsid w:val="00BD7D7A"/>
    <w:rsid w:val="00BE0673"/>
    <w:rsid w:val="00BE06BE"/>
    <w:rsid w:val="00BE09EC"/>
    <w:rsid w:val="00BE2558"/>
    <w:rsid w:val="00BE2BD0"/>
    <w:rsid w:val="00BE42DB"/>
    <w:rsid w:val="00BE565A"/>
    <w:rsid w:val="00BE5F73"/>
    <w:rsid w:val="00BE6ADA"/>
    <w:rsid w:val="00BE6B69"/>
    <w:rsid w:val="00BE6E4D"/>
    <w:rsid w:val="00BE765D"/>
    <w:rsid w:val="00BF005D"/>
    <w:rsid w:val="00BF0AD9"/>
    <w:rsid w:val="00BF0E08"/>
    <w:rsid w:val="00BF0EB8"/>
    <w:rsid w:val="00BF1464"/>
    <w:rsid w:val="00BF1C88"/>
    <w:rsid w:val="00BF2409"/>
    <w:rsid w:val="00BF2682"/>
    <w:rsid w:val="00BF26A4"/>
    <w:rsid w:val="00BF2E37"/>
    <w:rsid w:val="00BF33F6"/>
    <w:rsid w:val="00BF3C39"/>
    <w:rsid w:val="00BF431C"/>
    <w:rsid w:val="00BF467D"/>
    <w:rsid w:val="00BF47F6"/>
    <w:rsid w:val="00BF51FF"/>
    <w:rsid w:val="00BF560D"/>
    <w:rsid w:val="00BF59D2"/>
    <w:rsid w:val="00BF5D41"/>
    <w:rsid w:val="00BF5E4C"/>
    <w:rsid w:val="00BF626D"/>
    <w:rsid w:val="00BF644D"/>
    <w:rsid w:val="00BF6667"/>
    <w:rsid w:val="00BF6928"/>
    <w:rsid w:val="00BF6BDA"/>
    <w:rsid w:val="00BF6C67"/>
    <w:rsid w:val="00BF6E6E"/>
    <w:rsid w:val="00BF7A33"/>
    <w:rsid w:val="00BF7E8C"/>
    <w:rsid w:val="00C002FA"/>
    <w:rsid w:val="00C00C32"/>
    <w:rsid w:val="00C01158"/>
    <w:rsid w:val="00C0177B"/>
    <w:rsid w:val="00C017CC"/>
    <w:rsid w:val="00C017E1"/>
    <w:rsid w:val="00C02140"/>
    <w:rsid w:val="00C02BAA"/>
    <w:rsid w:val="00C02E11"/>
    <w:rsid w:val="00C03581"/>
    <w:rsid w:val="00C041F0"/>
    <w:rsid w:val="00C0490C"/>
    <w:rsid w:val="00C04936"/>
    <w:rsid w:val="00C049FD"/>
    <w:rsid w:val="00C04F5A"/>
    <w:rsid w:val="00C052FA"/>
    <w:rsid w:val="00C053D3"/>
    <w:rsid w:val="00C05B30"/>
    <w:rsid w:val="00C06139"/>
    <w:rsid w:val="00C06955"/>
    <w:rsid w:val="00C0722C"/>
    <w:rsid w:val="00C074D3"/>
    <w:rsid w:val="00C077DA"/>
    <w:rsid w:val="00C0795A"/>
    <w:rsid w:val="00C07E43"/>
    <w:rsid w:val="00C10013"/>
    <w:rsid w:val="00C1082D"/>
    <w:rsid w:val="00C10F50"/>
    <w:rsid w:val="00C116C5"/>
    <w:rsid w:val="00C117BD"/>
    <w:rsid w:val="00C11A24"/>
    <w:rsid w:val="00C120CD"/>
    <w:rsid w:val="00C12231"/>
    <w:rsid w:val="00C12512"/>
    <w:rsid w:val="00C12898"/>
    <w:rsid w:val="00C128DE"/>
    <w:rsid w:val="00C132B3"/>
    <w:rsid w:val="00C136C9"/>
    <w:rsid w:val="00C13888"/>
    <w:rsid w:val="00C140BC"/>
    <w:rsid w:val="00C1448F"/>
    <w:rsid w:val="00C1483A"/>
    <w:rsid w:val="00C14FDD"/>
    <w:rsid w:val="00C152B2"/>
    <w:rsid w:val="00C15486"/>
    <w:rsid w:val="00C15873"/>
    <w:rsid w:val="00C158E0"/>
    <w:rsid w:val="00C15A3C"/>
    <w:rsid w:val="00C1603C"/>
    <w:rsid w:val="00C16F89"/>
    <w:rsid w:val="00C1795E"/>
    <w:rsid w:val="00C204C9"/>
    <w:rsid w:val="00C20BE3"/>
    <w:rsid w:val="00C20F3F"/>
    <w:rsid w:val="00C224C6"/>
    <w:rsid w:val="00C22F8E"/>
    <w:rsid w:val="00C22FD5"/>
    <w:rsid w:val="00C22FE9"/>
    <w:rsid w:val="00C235E0"/>
    <w:rsid w:val="00C23F6A"/>
    <w:rsid w:val="00C24804"/>
    <w:rsid w:val="00C24B16"/>
    <w:rsid w:val="00C24B9F"/>
    <w:rsid w:val="00C24D5C"/>
    <w:rsid w:val="00C253E2"/>
    <w:rsid w:val="00C256D5"/>
    <w:rsid w:val="00C2584F"/>
    <w:rsid w:val="00C25D38"/>
    <w:rsid w:val="00C25F67"/>
    <w:rsid w:val="00C26115"/>
    <w:rsid w:val="00C26373"/>
    <w:rsid w:val="00C27089"/>
    <w:rsid w:val="00C270C0"/>
    <w:rsid w:val="00C30140"/>
    <w:rsid w:val="00C30CEC"/>
    <w:rsid w:val="00C30FCE"/>
    <w:rsid w:val="00C31236"/>
    <w:rsid w:val="00C314EF"/>
    <w:rsid w:val="00C32330"/>
    <w:rsid w:val="00C32541"/>
    <w:rsid w:val="00C32D7C"/>
    <w:rsid w:val="00C330FD"/>
    <w:rsid w:val="00C33266"/>
    <w:rsid w:val="00C3342B"/>
    <w:rsid w:val="00C33946"/>
    <w:rsid w:val="00C33B48"/>
    <w:rsid w:val="00C33EB1"/>
    <w:rsid w:val="00C33F55"/>
    <w:rsid w:val="00C347AC"/>
    <w:rsid w:val="00C34ACA"/>
    <w:rsid w:val="00C34C8A"/>
    <w:rsid w:val="00C34EDB"/>
    <w:rsid w:val="00C35565"/>
    <w:rsid w:val="00C35A0F"/>
    <w:rsid w:val="00C35A93"/>
    <w:rsid w:val="00C35D46"/>
    <w:rsid w:val="00C35D9A"/>
    <w:rsid w:val="00C36973"/>
    <w:rsid w:val="00C36BDD"/>
    <w:rsid w:val="00C36D3B"/>
    <w:rsid w:val="00C372A0"/>
    <w:rsid w:val="00C40872"/>
    <w:rsid w:val="00C40B45"/>
    <w:rsid w:val="00C4143A"/>
    <w:rsid w:val="00C4182D"/>
    <w:rsid w:val="00C419F2"/>
    <w:rsid w:val="00C41CC1"/>
    <w:rsid w:val="00C4245B"/>
    <w:rsid w:val="00C42913"/>
    <w:rsid w:val="00C42A2F"/>
    <w:rsid w:val="00C42F3B"/>
    <w:rsid w:val="00C432F8"/>
    <w:rsid w:val="00C434B5"/>
    <w:rsid w:val="00C439E4"/>
    <w:rsid w:val="00C43B03"/>
    <w:rsid w:val="00C43D89"/>
    <w:rsid w:val="00C44593"/>
    <w:rsid w:val="00C446E8"/>
    <w:rsid w:val="00C4526A"/>
    <w:rsid w:val="00C45308"/>
    <w:rsid w:val="00C45C39"/>
    <w:rsid w:val="00C45F2C"/>
    <w:rsid w:val="00C46660"/>
    <w:rsid w:val="00C467AA"/>
    <w:rsid w:val="00C46B50"/>
    <w:rsid w:val="00C46FCD"/>
    <w:rsid w:val="00C47018"/>
    <w:rsid w:val="00C47318"/>
    <w:rsid w:val="00C5049B"/>
    <w:rsid w:val="00C50723"/>
    <w:rsid w:val="00C50860"/>
    <w:rsid w:val="00C52221"/>
    <w:rsid w:val="00C52651"/>
    <w:rsid w:val="00C52A80"/>
    <w:rsid w:val="00C52AED"/>
    <w:rsid w:val="00C53027"/>
    <w:rsid w:val="00C53350"/>
    <w:rsid w:val="00C53357"/>
    <w:rsid w:val="00C534CF"/>
    <w:rsid w:val="00C53FAA"/>
    <w:rsid w:val="00C54C80"/>
    <w:rsid w:val="00C554F5"/>
    <w:rsid w:val="00C55AF5"/>
    <w:rsid w:val="00C56719"/>
    <w:rsid w:val="00C56FCA"/>
    <w:rsid w:val="00C5754F"/>
    <w:rsid w:val="00C57DE5"/>
    <w:rsid w:val="00C57F01"/>
    <w:rsid w:val="00C6026D"/>
    <w:rsid w:val="00C6096E"/>
    <w:rsid w:val="00C61248"/>
    <w:rsid w:val="00C612F8"/>
    <w:rsid w:val="00C61532"/>
    <w:rsid w:val="00C61C47"/>
    <w:rsid w:val="00C6227E"/>
    <w:rsid w:val="00C626A7"/>
    <w:rsid w:val="00C62855"/>
    <w:rsid w:val="00C6296C"/>
    <w:rsid w:val="00C6324F"/>
    <w:rsid w:val="00C639A7"/>
    <w:rsid w:val="00C63BC8"/>
    <w:rsid w:val="00C63D3A"/>
    <w:rsid w:val="00C63FE0"/>
    <w:rsid w:val="00C64127"/>
    <w:rsid w:val="00C64971"/>
    <w:rsid w:val="00C65034"/>
    <w:rsid w:val="00C65B67"/>
    <w:rsid w:val="00C66198"/>
    <w:rsid w:val="00C662E8"/>
    <w:rsid w:val="00C66707"/>
    <w:rsid w:val="00C66859"/>
    <w:rsid w:val="00C66E48"/>
    <w:rsid w:val="00C671F0"/>
    <w:rsid w:val="00C6760C"/>
    <w:rsid w:val="00C67886"/>
    <w:rsid w:val="00C70D83"/>
    <w:rsid w:val="00C710D1"/>
    <w:rsid w:val="00C712C4"/>
    <w:rsid w:val="00C71B18"/>
    <w:rsid w:val="00C71CCC"/>
    <w:rsid w:val="00C7321A"/>
    <w:rsid w:val="00C736F7"/>
    <w:rsid w:val="00C7377F"/>
    <w:rsid w:val="00C73BE7"/>
    <w:rsid w:val="00C73CA1"/>
    <w:rsid w:val="00C74903"/>
    <w:rsid w:val="00C74D45"/>
    <w:rsid w:val="00C74D6F"/>
    <w:rsid w:val="00C74EC4"/>
    <w:rsid w:val="00C758CB"/>
    <w:rsid w:val="00C75F59"/>
    <w:rsid w:val="00C76139"/>
    <w:rsid w:val="00C762A1"/>
    <w:rsid w:val="00C76AF9"/>
    <w:rsid w:val="00C76B7A"/>
    <w:rsid w:val="00C772B2"/>
    <w:rsid w:val="00C77416"/>
    <w:rsid w:val="00C77768"/>
    <w:rsid w:val="00C77DF8"/>
    <w:rsid w:val="00C8024B"/>
    <w:rsid w:val="00C805ED"/>
    <w:rsid w:val="00C808B7"/>
    <w:rsid w:val="00C80A38"/>
    <w:rsid w:val="00C80DE1"/>
    <w:rsid w:val="00C81415"/>
    <w:rsid w:val="00C81E09"/>
    <w:rsid w:val="00C82259"/>
    <w:rsid w:val="00C822A9"/>
    <w:rsid w:val="00C82CF4"/>
    <w:rsid w:val="00C8469F"/>
    <w:rsid w:val="00C846E4"/>
    <w:rsid w:val="00C86316"/>
    <w:rsid w:val="00C866F5"/>
    <w:rsid w:val="00C86B08"/>
    <w:rsid w:val="00C86B88"/>
    <w:rsid w:val="00C8700E"/>
    <w:rsid w:val="00C8703B"/>
    <w:rsid w:val="00C87275"/>
    <w:rsid w:val="00C87289"/>
    <w:rsid w:val="00C8770C"/>
    <w:rsid w:val="00C87D78"/>
    <w:rsid w:val="00C87E82"/>
    <w:rsid w:val="00C90138"/>
    <w:rsid w:val="00C90A96"/>
    <w:rsid w:val="00C90B5B"/>
    <w:rsid w:val="00C90C4C"/>
    <w:rsid w:val="00C91862"/>
    <w:rsid w:val="00C91CB7"/>
    <w:rsid w:val="00C92072"/>
    <w:rsid w:val="00C920B1"/>
    <w:rsid w:val="00C922A9"/>
    <w:rsid w:val="00C9244B"/>
    <w:rsid w:val="00C92B74"/>
    <w:rsid w:val="00C92D0D"/>
    <w:rsid w:val="00C93659"/>
    <w:rsid w:val="00C937F2"/>
    <w:rsid w:val="00C93951"/>
    <w:rsid w:val="00C93D0F"/>
    <w:rsid w:val="00C94820"/>
    <w:rsid w:val="00C94934"/>
    <w:rsid w:val="00C94FE0"/>
    <w:rsid w:val="00C94FED"/>
    <w:rsid w:val="00C9522F"/>
    <w:rsid w:val="00C95466"/>
    <w:rsid w:val="00C95854"/>
    <w:rsid w:val="00C963FA"/>
    <w:rsid w:val="00C96418"/>
    <w:rsid w:val="00C9653C"/>
    <w:rsid w:val="00C96C75"/>
    <w:rsid w:val="00C972C7"/>
    <w:rsid w:val="00C97819"/>
    <w:rsid w:val="00CA08A5"/>
    <w:rsid w:val="00CA1537"/>
    <w:rsid w:val="00CA25D3"/>
    <w:rsid w:val="00CA267C"/>
    <w:rsid w:val="00CA2821"/>
    <w:rsid w:val="00CA4F5A"/>
    <w:rsid w:val="00CA5602"/>
    <w:rsid w:val="00CA5736"/>
    <w:rsid w:val="00CA5820"/>
    <w:rsid w:val="00CA58F0"/>
    <w:rsid w:val="00CA5C26"/>
    <w:rsid w:val="00CA6881"/>
    <w:rsid w:val="00CA6D07"/>
    <w:rsid w:val="00CA7064"/>
    <w:rsid w:val="00CA751F"/>
    <w:rsid w:val="00CA7B52"/>
    <w:rsid w:val="00CB0582"/>
    <w:rsid w:val="00CB0642"/>
    <w:rsid w:val="00CB08EF"/>
    <w:rsid w:val="00CB0AD9"/>
    <w:rsid w:val="00CB0CEE"/>
    <w:rsid w:val="00CB1103"/>
    <w:rsid w:val="00CB11E4"/>
    <w:rsid w:val="00CB1688"/>
    <w:rsid w:val="00CB1ECB"/>
    <w:rsid w:val="00CB26B2"/>
    <w:rsid w:val="00CB2C68"/>
    <w:rsid w:val="00CB2D39"/>
    <w:rsid w:val="00CB2DAC"/>
    <w:rsid w:val="00CB30A1"/>
    <w:rsid w:val="00CB38B2"/>
    <w:rsid w:val="00CB394B"/>
    <w:rsid w:val="00CB3C7D"/>
    <w:rsid w:val="00CB41AC"/>
    <w:rsid w:val="00CB4CF7"/>
    <w:rsid w:val="00CB4DC5"/>
    <w:rsid w:val="00CB5280"/>
    <w:rsid w:val="00CB5317"/>
    <w:rsid w:val="00CB54D5"/>
    <w:rsid w:val="00CB5833"/>
    <w:rsid w:val="00CB6094"/>
    <w:rsid w:val="00CB70A6"/>
    <w:rsid w:val="00CB77F3"/>
    <w:rsid w:val="00CC004E"/>
    <w:rsid w:val="00CC0061"/>
    <w:rsid w:val="00CC0649"/>
    <w:rsid w:val="00CC1064"/>
    <w:rsid w:val="00CC22B0"/>
    <w:rsid w:val="00CC29E9"/>
    <w:rsid w:val="00CC3099"/>
    <w:rsid w:val="00CC3275"/>
    <w:rsid w:val="00CC456F"/>
    <w:rsid w:val="00CC4DB7"/>
    <w:rsid w:val="00CC5034"/>
    <w:rsid w:val="00CC52D9"/>
    <w:rsid w:val="00CC5494"/>
    <w:rsid w:val="00CC54DE"/>
    <w:rsid w:val="00CC566C"/>
    <w:rsid w:val="00CC5A56"/>
    <w:rsid w:val="00CC66CF"/>
    <w:rsid w:val="00CC6774"/>
    <w:rsid w:val="00CC7C13"/>
    <w:rsid w:val="00CC7E17"/>
    <w:rsid w:val="00CD03AB"/>
    <w:rsid w:val="00CD04A6"/>
    <w:rsid w:val="00CD067F"/>
    <w:rsid w:val="00CD16AA"/>
    <w:rsid w:val="00CD1F9C"/>
    <w:rsid w:val="00CD2414"/>
    <w:rsid w:val="00CD2A9B"/>
    <w:rsid w:val="00CD3835"/>
    <w:rsid w:val="00CD3CFD"/>
    <w:rsid w:val="00CD5018"/>
    <w:rsid w:val="00CD5057"/>
    <w:rsid w:val="00CD5FD2"/>
    <w:rsid w:val="00CD6391"/>
    <w:rsid w:val="00CD6513"/>
    <w:rsid w:val="00CD71FC"/>
    <w:rsid w:val="00CD7934"/>
    <w:rsid w:val="00CE0AE3"/>
    <w:rsid w:val="00CE0BD4"/>
    <w:rsid w:val="00CE3901"/>
    <w:rsid w:val="00CE3CA1"/>
    <w:rsid w:val="00CE3CD0"/>
    <w:rsid w:val="00CE4878"/>
    <w:rsid w:val="00CE50B1"/>
    <w:rsid w:val="00CE57DF"/>
    <w:rsid w:val="00CE6290"/>
    <w:rsid w:val="00CE6761"/>
    <w:rsid w:val="00CE6D84"/>
    <w:rsid w:val="00CE7F99"/>
    <w:rsid w:val="00CF03AE"/>
    <w:rsid w:val="00CF0A29"/>
    <w:rsid w:val="00CF1BA2"/>
    <w:rsid w:val="00CF1FFF"/>
    <w:rsid w:val="00CF21D2"/>
    <w:rsid w:val="00CF2342"/>
    <w:rsid w:val="00CF23FC"/>
    <w:rsid w:val="00CF2E6A"/>
    <w:rsid w:val="00CF3D31"/>
    <w:rsid w:val="00CF3EBA"/>
    <w:rsid w:val="00CF3F63"/>
    <w:rsid w:val="00CF4A86"/>
    <w:rsid w:val="00CF5224"/>
    <w:rsid w:val="00CF6A75"/>
    <w:rsid w:val="00CF74E1"/>
    <w:rsid w:val="00CF7A5E"/>
    <w:rsid w:val="00D00724"/>
    <w:rsid w:val="00D0098B"/>
    <w:rsid w:val="00D00A28"/>
    <w:rsid w:val="00D013F0"/>
    <w:rsid w:val="00D0151D"/>
    <w:rsid w:val="00D01CAF"/>
    <w:rsid w:val="00D01E2A"/>
    <w:rsid w:val="00D021A2"/>
    <w:rsid w:val="00D0228B"/>
    <w:rsid w:val="00D02779"/>
    <w:rsid w:val="00D02ED4"/>
    <w:rsid w:val="00D03216"/>
    <w:rsid w:val="00D04919"/>
    <w:rsid w:val="00D04986"/>
    <w:rsid w:val="00D049BE"/>
    <w:rsid w:val="00D052ED"/>
    <w:rsid w:val="00D05350"/>
    <w:rsid w:val="00D059F1"/>
    <w:rsid w:val="00D06778"/>
    <w:rsid w:val="00D06B85"/>
    <w:rsid w:val="00D07E65"/>
    <w:rsid w:val="00D10377"/>
    <w:rsid w:val="00D10B22"/>
    <w:rsid w:val="00D10CA7"/>
    <w:rsid w:val="00D1149E"/>
    <w:rsid w:val="00D116D0"/>
    <w:rsid w:val="00D119FA"/>
    <w:rsid w:val="00D11A3A"/>
    <w:rsid w:val="00D11CC0"/>
    <w:rsid w:val="00D121C2"/>
    <w:rsid w:val="00D127A1"/>
    <w:rsid w:val="00D12C52"/>
    <w:rsid w:val="00D13170"/>
    <w:rsid w:val="00D134F9"/>
    <w:rsid w:val="00D138C3"/>
    <w:rsid w:val="00D14032"/>
    <w:rsid w:val="00D14A3D"/>
    <w:rsid w:val="00D14B45"/>
    <w:rsid w:val="00D15572"/>
    <w:rsid w:val="00D158E8"/>
    <w:rsid w:val="00D15DAF"/>
    <w:rsid w:val="00D16832"/>
    <w:rsid w:val="00D16D88"/>
    <w:rsid w:val="00D171CE"/>
    <w:rsid w:val="00D1755A"/>
    <w:rsid w:val="00D1757B"/>
    <w:rsid w:val="00D20714"/>
    <w:rsid w:val="00D20C1E"/>
    <w:rsid w:val="00D21CF5"/>
    <w:rsid w:val="00D223A8"/>
    <w:rsid w:val="00D223F5"/>
    <w:rsid w:val="00D2252F"/>
    <w:rsid w:val="00D2260D"/>
    <w:rsid w:val="00D22CF4"/>
    <w:rsid w:val="00D23B28"/>
    <w:rsid w:val="00D24236"/>
    <w:rsid w:val="00D245C9"/>
    <w:rsid w:val="00D2463C"/>
    <w:rsid w:val="00D24D40"/>
    <w:rsid w:val="00D24EFC"/>
    <w:rsid w:val="00D251B9"/>
    <w:rsid w:val="00D25ABB"/>
    <w:rsid w:val="00D25DFB"/>
    <w:rsid w:val="00D26162"/>
    <w:rsid w:val="00D26692"/>
    <w:rsid w:val="00D266FD"/>
    <w:rsid w:val="00D26FB7"/>
    <w:rsid w:val="00D27B48"/>
    <w:rsid w:val="00D27C1A"/>
    <w:rsid w:val="00D30251"/>
    <w:rsid w:val="00D30A50"/>
    <w:rsid w:val="00D311D4"/>
    <w:rsid w:val="00D31251"/>
    <w:rsid w:val="00D3158F"/>
    <w:rsid w:val="00D317D8"/>
    <w:rsid w:val="00D31948"/>
    <w:rsid w:val="00D31AAA"/>
    <w:rsid w:val="00D32D57"/>
    <w:rsid w:val="00D33149"/>
    <w:rsid w:val="00D33180"/>
    <w:rsid w:val="00D33E10"/>
    <w:rsid w:val="00D34019"/>
    <w:rsid w:val="00D35629"/>
    <w:rsid w:val="00D35B78"/>
    <w:rsid w:val="00D360AD"/>
    <w:rsid w:val="00D3717C"/>
    <w:rsid w:val="00D37199"/>
    <w:rsid w:val="00D40ECD"/>
    <w:rsid w:val="00D4107B"/>
    <w:rsid w:val="00D4141D"/>
    <w:rsid w:val="00D41F1E"/>
    <w:rsid w:val="00D426E7"/>
    <w:rsid w:val="00D42CF6"/>
    <w:rsid w:val="00D42EA2"/>
    <w:rsid w:val="00D431E1"/>
    <w:rsid w:val="00D43460"/>
    <w:rsid w:val="00D440F2"/>
    <w:rsid w:val="00D44391"/>
    <w:rsid w:val="00D44993"/>
    <w:rsid w:val="00D44E94"/>
    <w:rsid w:val="00D465E3"/>
    <w:rsid w:val="00D46EE1"/>
    <w:rsid w:val="00D46F83"/>
    <w:rsid w:val="00D470DB"/>
    <w:rsid w:val="00D473C4"/>
    <w:rsid w:val="00D47FB9"/>
    <w:rsid w:val="00D500C2"/>
    <w:rsid w:val="00D505FA"/>
    <w:rsid w:val="00D5082C"/>
    <w:rsid w:val="00D5099D"/>
    <w:rsid w:val="00D51069"/>
    <w:rsid w:val="00D512BC"/>
    <w:rsid w:val="00D51502"/>
    <w:rsid w:val="00D51889"/>
    <w:rsid w:val="00D51F93"/>
    <w:rsid w:val="00D520D3"/>
    <w:rsid w:val="00D5225F"/>
    <w:rsid w:val="00D52CDE"/>
    <w:rsid w:val="00D53805"/>
    <w:rsid w:val="00D53A32"/>
    <w:rsid w:val="00D54202"/>
    <w:rsid w:val="00D54A6A"/>
    <w:rsid w:val="00D54F02"/>
    <w:rsid w:val="00D55DD0"/>
    <w:rsid w:val="00D560E1"/>
    <w:rsid w:val="00D564AC"/>
    <w:rsid w:val="00D56633"/>
    <w:rsid w:val="00D56801"/>
    <w:rsid w:val="00D56862"/>
    <w:rsid w:val="00D56E7F"/>
    <w:rsid w:val="00D56F75"/>
    <w:rsid w:val="00D60305"/>
    <w:rsid w:val="00D607B6"/>
    <w:rsid w:val="00D60CDB"/>
    <w:rsid w:val="00D61DC8"/>
    <w:rsid w:val="00D62FA7"/>
    <w:rsid w:val="00D63007"/>
    <w:rsid w:val="00D630CA"/>
    <w:rsid w:val="00D64278"/>
    <w:rsid w:val="00D64466"/>
    <w:rsid w:val="00D6446E"/>
    <w:rsid w:val="00D64729"/>
    <w:rsid w:val="00D656C4"/>
    <w:rsid w:val="00D65E57"/>
    <w:rsid w:val="00D66563"/>
    <w:rsid w:val="00D666E0"/>
    <w:rsid w:val="00D676AB"/>
    <w:rsid w:val="00D67786"/>
    <w:rsid w:val="00D67939"/>
    <w:rsid w:val="00D67965"/>
    <w:rsid w:val="00D67B13"/>
    <w:rsid w:val="00D67FA1"/>
    <w:rsid w:val="00D67FAE"/>
    <w:rsid w:val="00D7048C"/>
    <w:rsid w:val="00D705A5"/>
    <w:rsid w:val="00D7068B"/>
    <w:rsid w:val="00D70768"/>
    <w:rsid w:val="00D70C0D"/>
    <w:rsid w:val="00D71099"/>
    <w:rsid w:val="00D716D6"/>
    <w:rsid w:val="00D72477"/>
    <w:rsid w:val="00D72D58"/>
    <w:rsid w:val="00D730FE"/>
    <w:rsid w:val="00D749A2"/>
    <w:rsid w:val="00D75342"/>
    <w:rsid w:val="00D75597"/>
    <w:rsid w:val="00D75CCA"/>
    <w:rsid w:val="00D75DB9"/>
    <w:rsid w:val="00D765BF"/>
    <w:rsid w:val="00D770BE"/>
    <w:rsid w:val="00D776F1"/>
    <w:rsid w:val="00D77E10"/>
    <w:rsid w:val="00D77FDC"/>
    <w:rsid w:val="00D803A1"/>
    <w:rsid w:val="00D80B7F"/>
    <w:rsid w:val="00D81D39"/>
    <w:rsid w:val="00D8240B"/>
    <w:rsid w:val="00D826AF"/>
    <w:rsid w:val="00D82B98"/>
    <w:rsid w:val="00D83027"/>
    <w:rsid w:val="00D8313D"/>
    <w:rsid w:val="00D83D01"/>
    <w:rsid w:val="00D84401"/>
    <w:rsid w:val="00D848D7"/>
    <w:rsid w:val="00D85800"/>
    <w:rsid w:val="00D85E0E"/>
    <w:rsid w:val="00D86387"/>
    <w:rsid w:val="00D86481"/>
    <w:rsid w:val="00D8670A"/>
    <w:rsid w:val="00D872BC"/>
    <w:rsid w:val="00D87354"/>
    <w:rsid w:val="00D874F0"/>
    <w:rsid w:val="00D877E3"/>
    <w:rsid w:val="00D878A9"/>
    <w:rsid w:val="00D87CCC"/>
    <w:rsid w:val="00D901FD"/>
    <w:rsid w:val="00D90215"/>
    <w:rsid w:val="00D90BAC"/>
    <w:rsid w:val="00D911E5"/>
    <w:rsid w:val="00D9191B"/>
    <w:rsid w:val="00D92583"/>
    <w:rsid w:val="00D92625"/>
    <w:rsid w:val="00D9380D"/>
    <w:rsid w:val="00D9385E"/>
    <w:rsid w:val="00D93A02"/>
    <w:rsid w:val="00D944A6"/>
    <w:rsid w:val="00D944D6"/>
    <w:rsid w:val="00D94BD3"/>
    <w:rsid w:val="00D95097"/>
    <w:rsid w:val="00D95434"/>
    <w:rsid w:val="00D95D05"/>
    <w:rsid w:val="00D95D89"/>
    <w:rsid w:val="00D962DD"/>
    <w:rsid w:val="00D9678C"/>
    <w:rsid w:val="00D976CD"/>
    <w:rsid w:val="00DA0824"/>
    <w:rsid w:val="00DA15BD"/>
    <w:rsid w:val="00DA1B2A"/>
    <w:rsid w:val="00DA1BF1"/>
    <w:rsid w:val="00DA1CE4"/>
    <w:rsid w:val="00DA245E"/>
    <w:rsid w:val="00DA2A44"/>
    <w:rsid w:val="00DA2D12"/>
    <w:rsid w:val="00DA3034"/>
    <w:rsid w:val="00DA3184"/>
    <w:rsid w:val="00DA3577"/>
    <w:rsid w:val="00DA36DF"/>
    <w:rsid w:val="00DA4F34"/>
    <w:rsid w:val="00DA4F9E"/>
    <w:rsid w:val="00DA64F4"/>
    <w:rsid w:val="00DA65C0"/>
    <w:rsid w:val="00DA7616"/>
    <w:rsid w:val="00DA7E4D"/>
    <w:rsid w:val="00DB07D8"/>
    <w:rsid w:val="00DB0F31"/>
    <w:rsid w:val="00DB102E"/>
    <w:rsid w:val="00DB126E"/>
    <w:rsid w:val="00DB15F4"/>
    <w:rsid w:val="00DB188B"/>
    <w:rsid w:val="00DB18CE"/>
    <w:rsid w:val="00DB2098"/>
    <w:rsid w:val="00DB237B"/>
    <w:rsid w:val="00DB2ED3"/>
    <w:rsid w:val="00DB3264"/>
    <w:rsid w:val="00DB3522"/>
    <w:rsid w:val="00DB482E"/>
    <w:rsid w:val="00DB4ACA"/>
    <w:rsid w:val="00DB5023"/>
    <w:rsid w:val="00DB5458"/>
    <w:rsid w:val="00DB54D7"/>
    <w:rsid w:val="00DB5554"/>
    <w:rsid w:val="00DB57F7"/>
    <w:rsid w:val="00DB5CA5"/>
    <w:rsid w:val="00DB5FC4"/>
    <w:rsid w:val="00DB6123"/>
    <w:rsid w:val="00DB6374"/>
    <w:rsid w:val="00DB6459"/>
    <w:rsid w:val="00DB664B"/>
    <w:rsid w:val="00DB66BC"/>
    <w:rsid w:val="00DB6C24"/>
    <w:rsid w:val="00DB709A"/>
    <w:rsid w:val="00DB75FF"/>
    <w:rsid w:val="00DB785B"/>
    <w:rsid w:val="00DB786C"/>
    <w:rsid w:val="00DB7C22"/>
    <w:rsid w:val="00DB7CD9"/>
    <w:rsid w:val="00DB7DC6"/>
    <w:rsid w:val="00DC0BF0"/>
    <w:rsid w:val="00DC1684"/>
    <w:rsid w:val="00DC1A2C"/>
    <w:rsid w:val="00DC1F32"/>
    <w:rsid w:val="00DC1F5A"/>
    <w:rsid w:val="00DC2832"/>
    <w:rsid w:val="00DC2AAC"/>
    <w:rsid w:val="00DC2BC4"/>
    <w:rsid w:val="00DC2DCB"/>
    <w:rsid w:val="00DC3011"/>
    <w:rsid w:val="00DC3311"/>
    <w:rsid w:val="00DC390C"/>
    <w:rsid w:val="00DC3D78"/>
    <w:rsid w:val="00DC3F5C"/>
    <w:rsid w:val="00DC4D21"/>
    <w:rsid w:val="00DC5511"/>
    <w:rsid w:val="00DC5D08"/>
    <w:rsid w:val="00DC5F81"/>
    <w:rsid w:val="00DC60C3"/>
    <w:rsid w:val="00DC6C56"/>
    <w:rsid w:val="00DC7006"/>
    <w:rsid w:val="00DC73A8"/>
    <w:rsid w:val="00DC7954"/>
    <w:rsid w:val="00DC7B2C"/>
    <w:rsid w:val="00DC7BA2"/>
    <w:rsid w:val="00DD010F"/>
    <w:rsid w:val="00DD03FF"/>
    <w:rsid w:val="00DD1340"/>
    <w:rsid w:val="00DD1523"/>
    <w:rsid w:val="00DD1B0D"/>
    <w:rsid w:val="00DD23C1"/>
    <w:rsid w:val="00DD2A01"/>
    <w:rsid w:val="00DD2CDD"/>
    <w:rsid w:val="00DD2CED"/>
    <w:rsid w:val="00DD2FFA"/>
    <w:rsid w:val="00DD32A2"/>
    <w:rsid w:val="00DD3693"/>
    <w:rsid w:val="00DD3790"/>
    <w:rsid w:val="00DD393B"/>
    <w:rsid w:val="00DD419C"/>
    <w:rsid w:val="00DD4BAA"/>
    <w:rsid w:val="00DD4D43"/>
    <w:rsid w:val="00DD4FA1"/>
    <w:rsid w:val="00DD5A13"/>
    <w:rsid w:val="00DD5BB3"/>
    <w:rsid w:val="00DE0177"/>
    <w:rsid w:val="00DE04CC"/>
    <w:rsid w:val="00DE06D9"/>
    <w:rsid w:val="00DE086F"/>
    <w:rsid w:val="00DE0938"/>
    <w:rsid w:val="00DE0D79"/>
    <w:rsid w:val="00DE0ED6"/>
    <w:rsid w:val="00DE1F6D"/>
    <w:rsid w:val="00DE1F80"/>
    <w:rsid w:val="00DE221A"/>
    <w:rsid w:val="00DE2464"/>
    <w:rsid w:val="00DE282B"/>
    <w:rsid w:val="00DE2A6D"/>
    <w:rsid w:val="00DE37CD"/>
    <w:rsid w:val="00DE3B47"/>
    <w:rsid w:val="00DE3FFA"/>
    <w:rsid w:val="00DE44DF"/>
    <w:rsid w:val="00DE4E09"/>
    <w:rsid w:val="00DE5219"/>
    <w:rsid w:val="00DE522C"/>
    <w:rsid w:val="00DE5373"/>
    <w:rsid w:val="00DE5457"/>
    <w:rsid w:val="00DE6028"/>
    <w:rsid w:val="00DE609D"/>
    <w:rsid w:val="00DE6322"/>
    <w:rsid w:val="00DE642A"/>
    <w:rsid w:val="00DE78B7"/>
    <w:rsid w:val="00DE7D62"/>
    <w:rsid w:val="00DF09F9"/>
    <w:rsid w:val="00DF0CFA"/>
    <w:rsid w:val="00DF0D6C"/>
    <w:rsid w:val="00DF0F37"/>
    <w:rsid w:val="00DF15E5"/>
    <w:rsid w:val="00DF1913"/>
    <w:rsid w:val="00DF1ADF"/>
    <w:rsid w:val="00DF1AE2"/>
    <w:rsid w:val="00DF1CC5"/>
    <w:rsid w:val="00DF269A"/>
    <w:rsid w:val="00DF284A"/>
    <w:rsid w:val="00DF311D"/>
    <w:rsid w:val="00DF332C"/>
    <w:rsid w:val="00DF38D9"/>
    <w:rsid w:val="00DF3F21"/>
    <w:rsid w:val="00DF41E1"/>
    <w:rsid w:val="00DF41FC"/>
    <w:rsid w:val="00DF4709"/>
    <w:rsid w:val="00DF5046"/>
    <w:rsid w:val="00DF5ACE"/>
    <w:rsid w:val="00DF6B7D"/>
    <w:rsid w:val="00E008B4"/>
    <w:rsid w:val="00E00B29"/>
    <w:rsid w:val="00E00BA3"/>
    <w:rsid w:val="00E00BA6"/>
    <w:rsid w:val="00E00C5C"/>
    <w:rsid w:val="00E00E04"/>
    <w:rsid w:val="00E01111"/>
    <w:rsid w:val="00E01BAD"/>
    <w:rsid w:val="00E01D2B"/>
    <w:rsid w:val="00E023F8"/>
    <w:rsid w:val="00E0255B"/>
    <w:rsid w:val="00E02639"/>
    <w:rsid w:val="00E02745"/>
    <w:rsid w:val="00E027DE"/>
    <w:rsid w:val="00E0333A"/>
    <w:rsid w:val="00E0339E"/>
    <w:rsid w:val="00E038E8"/>
    <w:rsid w:val="00E038F7"/>
    <w:rsid w:val="00E03B1E"/>
    <w:rsid w:val="00E044DB"/>
    <w:rsid w:val="00E0487F"/>
    <w:rsid w:val="00E04EA7"/>
    <w:rsid w:val="00E055F7"/>
    <w:rsid w:val="00E0629C"/>
    <w:rsid w:val="00E0634F"/>
    <w:rsid w:val="00E06D57"/>
    <w:rsid w:val="00E06D5C"/>
    <w:rsid w:val="00E075A3"/>
    <w:rsid w:val="00E07DF8"/>
    <w:rsid w:val="00E100C5"/>
    <w:rsid w:val="00E101F1"/>
    <w:rsid w:val="00E106E3"/>
    <w:rsid w:val="00E107DE"/>
    <w:rsid w:val="00E109B8"/>
    <w:rsid w:val="00E10D9E"/>
    <w:rsid w:val="00E11036"/>
    <w:rsid w:val="00E11814"/>
    <w:rsid w:val="00E11BD2"/>
    <w:rsid w:val="00E121F5"/>
    <w:rsid w:val="00E1271E"/>
    <w:rsid w:val="00E12E8A"/>
    <w:rsid w:val="00E13004"/>
    <w:rsid w:val="00E1347E"/>
    <w:rsid w:val="00E136E8"/>
    <w:rsid w:val="00E138C4"/>
    <w:rsid w:val="00E13B10"/>
    <w:rsid w:val="00E14172"/>
    <w:rsid w:val="00E141DB"/>
    <w:rsid w:val="00E14258"/>
    <w:rsid w:val="00E14376"/>
    <w:rsid w:val="00E1485D"/>
    <w:rsid w:val="00E148B7"/>
    <w:rsid w:val="00E150DB"/>
    <w:rsid w:val="00E15920"/>
    <w:rsid w:val="00E15CE9"/>
    <w:rsid w:val="00E15E74"/>
    <w:rsid w:val="00E163B6"/>
    <w:rsid w:val="00E16400"/>
    <w:rsid w:val="00E16497"/>
    <w:rsid w:val="00E17351"/>
    <w:rsid w:val="00E20267"/>
    <w:rsid w:val="00E20866"/>
    <w:rsid w:val="00E21BC1"/>
    <w:rsid w:val="00E21C39"/>
    <w:rsid w:val="00E221CA"/>
    <w:rsid w:val="00E22369"/>
    <w:rsid w:val="00E2278F"/>
    <w:rsid w:val="00E234D2"/>
    <w:rsid w:val="00E2351E"/>
    <w:rsid w:val="00E24378"/>
    <w:rsid w:val="00E24917"/>
    <w:rsid w:val="00E2520E"/>
    <w:rsid w:val="00E25C4D"/>
    <w:rsid w:val="00E25CFA"/>
    <w:rsid w:val="00E261BE"/>
    <w:rsid w:val="00E26D19"/>
    <w:rsid w:val="00E27172"/>
    <w:rsid w:val="00E272C7"/>
    <w:rsid w:val="00E2751A"/>
    <w:rsid w:val="00E27691"/>
    <w:rsid w:val="00E27948"/>
    <w:rsid w:val="00E3014B"/>
    <w:rsid w:val="00E30B36"/>
    <w:rsid w:val="00E30CEA"/>
    <w:rsid w:val="00E30F1D"/>
    <w:rsid w:val="00E3134F"/>
    <w:rsid w:val="00E31374"/>
    <w:rsid w:val="00E32238"/>
    <w:rsid w:val="00E3231D"/>
    <w:rsid w:val="00E3252F"/>
    <w:rsid w:val="00E32999"/>
    <w:rsid w:val="00E329BE"/>
    <w:rsid w:val="00E32E5A"/>
    <w:rsid w:val="00E32F56"/>
    <w:rsid w:val="00E33343"/>
    <w:rsid w:val="00E336E1"/>
    <w:rsid w:val="00E33A77"/>
    <w:rsid w:val="00E33AC5"/>
    <w:rsid w:val="00E33C42"/>
    <w:rsid w:val="00E34A44"/>
    <w:rsid w:val="00E34AD2"/>
    <w:rsid w:val="00E34B32"/>
    <w:rsid w:val="00E34E80"/>
    <w:rsid w:val="00E352F3"/>
    <w:rsid w:val="00E353BC"/>
    <w:rsid w:val="00E35BB2"/>
    <w:rsid w:val="00E36830"/>
    <w:rsid w:val="00E37268"/>
    <w:rsid w:val="00E378D3"/>
    <w:rsid w:val="00E406C7"/>
    <w:rsid w:val="00E4088A"/>
    <w:rsid w:val="00E40AEF"/>
    <w:rsid w:val="00E40EFA"/>
    <w:rsid w:val="00E413DB"/>
    <w:rsid w:val="00E41412"/>
    <w:rsid w:val="00E41A39"/>
    <w:rsid w:val="00E41E1C"/>
    <w:rsid w:val="00E42295"/>
    <w:rsid w:val="00E428D5"/>
    <w:rsid w:val="00E4318E"/>
    <w:rsid w:val="00E438F6"/>
    <w:rsid w:val="00E43CF9"/>
    <w:rsid w:val="00E441F7"/>
    <w:rsid w:val="00E44AAF"/>
    <w:rsid w:val="00E45724"/>
    <w:rsid w:val="00E45C0C"/>
    <w:rsid w:val="00E45E3E"/>
    <w:rsid w:val="00E462D2"/>
    <w:rsid w:val="00E46934"/>
    <w:rsid w:val="00E471E9"/>
    <w:rsid w:val="00E4747E"/>
    <w:rsid w:val="00E50282"/>
    <w:rsid w:val="00E5105F"/>
    <w:rsid w:val="00E5172D"/>
    <w:rsid w:val="00E520C7"/>
    <w:rsid w:val="00E521DD"/>
    <w:rsid w:val="00E5239F"/>
    <w:rsid w:val="00E52571"/>
    <w:rsid w:val="00E525E6"/>
    <w:rsid w:val="00E52A1B"/>
    <w:rsid w:val="00E52FDE"/>
    <w:rsid w:val="00E5329E"/>
    <w:rsid w:val="00E532A7"/>
    <w:rsid w:val="00E536AE"/>
    <w:rsid w:val="00E53A77"/>
    <w:rsid w:val="00E53CA5"/>
    <w:rsid w:val="00E543E0"/>
    <w:rsid w:val="00E55A6C"/>
    <w:rsid w:val="00E563DB"/>
    <w:rsid w:val="00E56435"/>
    <w:rsid w:val="00E566D9"/>
    <w:rsid w:val="00E56C0B"/>
    <w:rsid w:val="00E57571"/>
    <w:rsid w:val="00E578F4"/>
    <w:rsid w:val="00E5795A"/>
    <w:rsid w:val="00E57D90"/>
    <w:rsid w:val="00E615C6"/>
    <w:rsid w:val="00E621A5"/>
    <w:rsid w:val="00E631DE"/>
    <w:rsid w:val="00E63940"/>
    <w:rsid w:val="00E63B05"/>
    <w:rsid w:val="00E63CC1"/>
    <w:rsid w:val="00E64266"/>
    <w:rsid w:val="00E64852"/>
    <w:rsid w:val="00E64D77"/>
    <w:rsid w:val="00E6508C"/>
    <w:rsid w:val="00E65132"/>
    <w:rsid w:val="00E658AD"/>
    <w:rsid w:val="00E65F4C"/>
    <w:rsid w:val="00E663BC"/>
    <w:rsid w:val="00E66B2E"/>
    <w:rsid w:val="00E676C6"/>
    <w:rsid w:val="00E67963"/>
    <w:rsid w:val="00E70119"/>
    <w:rsid w:val="00E7014E"/>
    <w:rsid w:val="00E7027D"/>
    <w:rsid w:val="00E707F3"/>
    <w:rsid w:val="00E70CCF"/>
    <w:rsid w:val="00E711A8"/>
    <w:rsid w:val="00E7158F"/>
    <w:rsid w:val="00E7180C"/>
    <w:rsid w:val="00E71B82"/>
    <w:rsid w:val="00E71D8E"/>
    <w:rsid w:val="00E71EC7"/>
    <w:rsid w:val="00E72151"/>
    <w:rsid w:val="00E723F4"/>
    <w:rsid w:val="00E726C1"/>
    <w:rsid w:val="00E730A6"/>
    <w:rsid w:val="00E7379D"/>
    <w:rsid w:val="00E739D2"/>
    <w:rsid w:val="00E73DE5"/>
    <w:rsid w:val="00E74421"/>
    <w:rsid w:val="00E751E9"/>
    <w:rsid w:val="00E753D1"/>
    <w:rsid w:val="00E754B8"/>
    <w:rsid w:val="00E75599"/>
    <w:rsid w:val="00E7596F"/>
    <w:rsid w:val="00E75C2F"/>
    <w:rsid w:val="00E769D7"/>
    <w:rsid w:val="00E76AB9"/>
    <w:rsid w:val="00E76CB4"/>
    <w:rsid w:val="00E7737C"/>
    <w:rsid w:val="00E774DC"/>
    <w:rsid w:val="00E80317"/>
    <w:rsid w:val="00E80771"/>
    <w:rsid w:val="00E80CE3"/>
    <w:rsid w:val="00E8101F"/>
    <w:rsid w:val="00E81426"/>
    <w:rsid w:val="00E816FC"/>
    <w:rsid w:val="00E82278"/>
    <w:rsid w:val="00E8265B"/>
    <w:rsid w:val="00E84416"/>
    <w:rsid w:val="00E84498"/>
    <w:rsid w:val="00E850C5"/>
    <w:rsid w:val="00E85EB6"/>
    <w:rsid w:val="00E86223"/>
    <w:rsid w:val="00E8691C"/>
    <w:rsid w:val="00E86B38"/>
    <w:rsid w:val="00E86FEF"/>
    <w:rsid w:val="00E87218"/>
    <w:rsid w:val="00E87244"/>
    <w:rsid w:val="00E874C6"/>
    <w:rsid w:val="00E87F4F"/>
    <w:rsid w:val="00E90A6A"/>
    <w:rsid w:val="00E90D83"/>
    <w:rsid w:val="00E913A0"/>
    <w:rsid w:val="00E916B4"/>
    <w:rsid w:val="00E926B2"/>
    <w:rsid w:val="00E932B7"/>
    <w:rsid w:val="00E93656"/>
    <w:rsid w:val="00E9473C"/>
    <w:rsid w:val="00E94B05"/>
    <w:rsid w:val="00E94C12"/>
    <w:rsid w:val="00E95021"/>
    <w:rsid w:val="00E953B2"/>
    <w:rsid w:val="00E95C6D"/>
    <w:rsid w:val="00E95D32"/>
    <w:rsid w:val="00E96776"/>
    <w:rsid w:val="00E96963"/>
    <w:rsid w:val="00E969C2"/>
    <w:rsid w:val="00E969F7"/>
    <w:rsid w:val="00E96B79"/>
    <w:rsid w:val="00E9791D"/>
    <w:rsid w:val="00EA1FE9"/>
    <w:rsid w:val="00EA225F"/>
    <w:rsid w:val="00EA2285"/>
    <w:rsid w:val="00EA30CC"/>
    <w:rsid w:val="00EA3909"/>
    <w:rsid w:val="00EA3BC3"/>
    <w:rsid w:val="00EA496D"/>
    <w:rsid w:val="00EA4B51"/>
    <w:rsid w:val="00EA4E28"/>
    <w:rsid w:val="00EA5E68"/>
    <w:rsid w:val="00EA64BE"/>
    <w:rsid w:val="00EA6858"/>
    <w:rsid w:val="00EA6A95"/>
    <w:rsid w:val="00EA722F"/>
    <w:rsid w:val="00EA7364"/>
    <w:rsid w:val="00EA75A7"/>
    <w:rsid w:val="00EA7641"/>
    <w:rsid w:val="00EA7824"/>
    <w:rsid w:val="00EB02A0"/>
    <w:rsid w:val="00EB0386"/>
    <w:rsid w:val="00EB0417"/>
    <w:rsid w:val="00EB0593"/>
    <w:rsid w:val="00EB171A"/>
    <w:rsid w:val="00EB3174"/>
    <w:rsid w:val="00EB3526"/>
    <w:rsid w:val="00EB3542"/>
    <w:rsid w:val="00EB3571"/>
    <w:rsid w:val="00EB3DEB"/>
    <w:rsid w:val="00EB4190"/>
    <w:rsid w:val="00EB43CA"/>
    <w:rsid w:val="00EB4419"/>
    <w:rsid w:val="00EB4A2E"/>
    <w:rsid w:val="00EB4E65"/>
    <w:rsid w:val="00EB5D05"/>
    <w:rsid w:val="00EB5EB4"/>
    <w:rsid w:val="00EB617E"/>
    <w:rsid w:val="00EB67F0"/>
    <w:rsid w:val="00EB6C71"/>
    <w:rsid w:val="00EB6E68"/>
    <w:rsid w:val="00EB6F8B"/>
    <w:rsid w:val="00EB75DB"/>
    <w:rsid w:val="00EB7640"/>
    <w:rsid w:val="00EB7C9D"/>
    <w:rsid w:val="00EC017C"/>
    <w:rsid w:val="00EC087D"/>
    <w:rsid w:val="00EC0F20"/>
    <w:rsid w:val="00EC11FF"/>
    <w:rsid w:val="00EC13C8"/>
    <w:rsid w:val="00EC145D"/>
    <w:rsid w:val="00EC18FE"/>
    <w:rsid w:val="00EC1E1B"/>
    <w:rsid w:val="00EC264D"/>
    <w:rsid w:val="00EC2D50"/>
    <w:rsid w:val="00EC307D"/>
    <w:rsid w:val="00EC3176"/>
    <w:rsid w:val="00EC375C"/>
    <w:rsid w:val="00EC39F9"/>
    <w:rsid w:val="00EC39FF"/>
    <w:rsid w:val="00EC3A90"/>
    <w:rsid w:val="00EC3BC7"/>
    <w:rsid w:val="00EC3ECF"/>
    <w:rsid w:val="00EC4498"/>
    <w:rsid w:val="00EC5127"/>
    <w:rsid w:val="00EC5912"/>
    <w:rsid w:val="00EC5924"/>
    <w:rsid w:val="00EC5994"/>
    <w:rsid w:val="00EC6680"/>
    <w:rsid w:val="00EC6876"/>
    <w:rsid w:val="00EC6991"/>
    <w:rsid w:val="00EC6CB4"/>
    <w:rsid w:val="00EC6FB8"/>
    <w:rsid w:val="00EC71AA"/>
    <w:rsid w:val="00EC7A3B"/>
    <w:rsid w:val="00EC7CF4"/>
    <w:rsid w:val="00ED002F"/>
    <w:rsid w:val="00ED0598"/>
    <w:rsid w:val="00ED0BAB"/>
    <w:rsid w:val="00ED20B3"/>
    <w:rsid w:val="00ED248E"/>
    <w:rsid w:val="00ED3123"/>
    <w:rsid w:val="00ED35CE"/>
    <w:rsid w:val="00ED406A"/>
    <w:rsid w:val="00ED43D6"/>
    <w:rsid w:val="00ED4757"/>
    <w:rsid w:val="00ED4C07"/>
    <w:rsid w:val="00ED524D"/>
    <w:rsid w:val="00ED555C"/>
    <w:rsid w:val="00ED5686"/>
    <w:rsid w:val="00ED5BF9"/>
    <w:rsid w:val="00ED63C9"/>
    <w:rsid w:val="00ED643A"/>
    <w:rsid w:val="00ED7700"/>
    <w:rsid w:val="00ED7718"/>
    <w:rsid w:val="00ED78FE"/>
    <w:rsid w:val="00EE308C"/>
    <w:rsid w:val="00EE3975"/>
    <w:rsid w:val="00EE498D"/>
    <w:rsid w:val="00EE4E4E"/>
    <w:rsid w:val="00EE5584"/>
    <w:rsid w:val="00EE563D"/>
    <w:rsid w:val="00EE5B5A"/>
    <w:rsid w:val="00EE6579"/>
    <w:rsid w:val="00EE6CC4"/>
    <w:rsid w:val="00EE6D58"/>
    <w:rsid w:val="00EE760D"/>
    <w:rsid w:val="00EE7ADF"/>
    <w:rsid w:val="00EF00FA"/>
    <w:rsid w:val="00EF02C3"/>
    <w:rsid w:val="00EF0697"/>
    <w:rsid w:val="00EF0E0F"/>
    <w:rsid w:val="00EF1A6A"/>
    <w:rsid w:val="00EF1C46"/>
    <w:rsid w:val="00EF1F15"/>
    <w:rsid w:val="00EF2055"/>
    <w:rsid w:val="00EF206B"/>
    <w:rsid w:val="00EF2902"/>
    <w:rsid w:val="00EF2A2B"/>
    <w:rsid w:val="00EF2F85"/>
    <w:rsid w:val="00EF31A0"/>
    <w:rsid w:val="00EF390B"/>
    <w:rsid w:val="00EF3D80"/>
    <w:rsid w:val="00EF5400"/>
    <w:rsid w:val="00EF59D9"/>
    <w:rsid w:val="00EF5BDF"/>
    <w:rsid w:val="00EF5D37"/>
    <w:rsid w:val="00EF6B1B"/>
    <w:rsid w:val="00EF7129"/>
    <w:rsid w:val="00EF719B"/>
    <w:rsid w:val="00EF71CE"/>
    <w:rsid w:val="00EF7705"/>
    <w:rsid w:val="00F008FB"/>
    <w:rsid w:val="00F0127A"/>
    <w:rsid w:val="00F01E14"/>
    <w:rsid w:val="00F022C3"/>
    <w:rsid w:val="00F023D7"/>
    <w:rsid w:val="00F02494"/>
    <w:rsid w:val="00F02583"/>
    <w:rsid w:val="00F025E2"/>
    <w:rsid w:val="00F0261F"/>
    <w:rsid w:val="00F027D1"/>
    <w:rsid w:val="00F031BA"/>
    <w:rsid w:val="00F03277"/>
    <w:rsid w:val="00F033B0"/>
    <w:rsid w:val="00F0378D"/>
    <w:rsid w:val="00F05495"/>
    <w:rsid w:val="00F054DC"/>
    <w:rsid w:val="00F05508"/>
    <w:rsid w:val="00F05622"/>
    <w:rsid w:val="00F064E5"/>
    <w:rsid w:val="00F07881"/>
    <w:rsid w:val="00F10395"/>
    <w:rsid w:val="00F1042E"/>
    <w:rsid w:val="00F10450"/>
    <w:rsid w:val="00F10C25"/>
    <w:rsid w:val="00F11630"/>
    <w:rsid w:val="00F116E3"/>
    <w:rsid w:val="00F11935"/>
    <w:rsid w:val="00F12847"/>
    <w:rsid w:val="00F12D02"/>
    <w:rsid w:val="00F12D05"/>
    <w:rsid w:val="00F12E72"/>
    <w:rsid w:val="00F1328F"/>
    <w:rsid w:val="00F133C0"/>
    <w:rsid w:val="00F13769"/>
    <w:rsid w:val="00F146A0"/>
    <w:rsid w:val="00F149EA"/>
    <w:rsid w:val="00F14C0A"/>
    <w:rsid w:val="00F1506D"/>
    <w:rsid w:val="00F15545"/>
    <w:rsid w:val="00F155FA"/>
    <w:rsid w:val="00F158AF"/>
    <w:rsid w:val="00F15C51"/>
    <w:rsid w:val="00F166B4"/>
    <w:rsid w:val="00F20060"/>
    <w:rsid w:val="00F20EE0"/>
    <w:rsid w:val="00F20FA0"/>
    <w:rsid w:val="00F21133"/>
    <w:rsid w:val="00F21310"/>
    <w:rsid w:val="00F213CB"/>
    <w:rsid w:val="00F21435"/>
    <w:rsid w:val="00F2170C"/>
    <w:rsid w:val="00F21B73"/>
    <w:rsid w:val="00F21D76"/>
    <w:rsid w:val="00F22670"/>
    <w:rsid w:val="00F22E32"/>
    <w:rsid w:val="00F22EFF"/>
    <w:rsid w:val="00F235A3"/>
    <w:rsid w:val="00F235CC"/>
    <w:rsid w:val="00F23A7C"/>
    <w:rsid w:val="00F23E4A"/>
    <w:rsid w:val="00F24290"/>
    <w:rsid w:val="00F242F1"/>
    <w:rsid w:val="00F245C1"/>
    <w:rsid w:val="00F250A4"/>
    <w:rsid w:val="00F250B9"/>
    <w:rsid w:val="00F2544B"/>
    <w:rsid w:val="00F26266"/>
    <w:rsid w:val="00F265DB"/>
    <w:rsid w:val="00F268BF"/>
    <w:rsid w:val="00F27083"/>
    <w:rsid w:val="00F27117"/>
    <w:rsid w:val="00F27BD3"/>
    <w:rsid w:val="00F27FAA"/>
    <w:rsid w:val="00F27FB4"/>
    <w:rsid w:val="00F3082D"/>
    <w:rsid w:val="00F30905"/>
    <w:rsid w:val="00F30D76"/>
    <w:rsid w:val="00F30E27"/>
    <w:rsid w:val="00F310E7"/>
    <w:rsid w:val="00F31741"/>
    <w:rsid w:val="00F319BF"/>
    <w:rsid w:val="00F323C0"/>
    <w:rsid w:val="00F3263A"/>
    <w:rsid w:val="00F32697"/>
    <w:rsid w:val="00F32B00"/>
    <w:rsid w:val="00F331A9"/>
    <w:rsid w:val="00F334D8"/>
    <w:rsid w:val="00F33569"/>
    <w:rsid w:val="00F3452A"/>
    <w:rsid w:val="00F3456D"/>
    <w:rsid w:val="00F34AE4"/>
    <w:rsid w:val="00F34E83"/>
    <w:rsid w:val="00F35124"/>
    <w:rsid w:val="00F356BA"/>
    <w:rsid w:val="00F358B5"/>
    <w:rsid w:val="00F35D7A"/>
    <w:rsid w:val="00F361EC"/>
    <w:rsid w:val="00F36361"/>
    <w:rsid w:val="00F36760"/>
    <w:rsid w:val="00F373AE"/>
    <w:rsid w:val="00F37AED"/>
    <w:rsid w:val="00F40769"/>
    <w:rsid w:val="00F408D0"/>
    <w:rsid w:val="00F40A42"/>
    <w:rsid w:val="00F41086"/>
    <w:rsid w:val="00F42013"/>
    <w:rsid w:val="00F42673"/>
    <w:rsid w:val="00F42882"/>
    <w:rsid w:val="00F43030"/>
    <w:rsid w:val="00F4311E"/>
    <w:rsid w:val="00F43423"/>
    <w:rsid w:val="00F43F75"/>
    <w:rsid w:val="00F4475E"/>
    <w:rsid w:val="00F45304"/>
    <w:rsid w:val="00F45307"/>
    <w:rsid w:val="00F455AE"/>
    <w:rsid w:val="00F45951"/>
    <w:rsid w:val="00F45BBB"/>
    <w:rsid w:val="00F45F31"/>
    <w:rsid w:val="00F46673"/>
    <w:rsid w:val="00F466C8"/>
    <w:rsid w:val="00F469B7"/>
    <w:rsid w:val="00F46BDE"/>
    <w:rsid w:val="00F4702F"/>
    <w:rsid w:val="00F472F7"/>
    <w:rsid w:val="00F506B8"/>
    <w:rsid w:val="00F51FDC"/>
    <w:rsid w:val="00F52DD5"/>
    <w:rsid w:val="00F53AD5"/>
    <w:rsid w:val="00F53DED"/>
    <w:rsid w:val="00F53EDF"/>
    <w:rsid w:val="00F55BBC"/>
    <w:rsid w:val="00F5609B"/>
    <w:rsid w:val="00F56275"/>
    <w:rsid w:val="00F56C24"/>
    <w:rsid w:val="00F56E19"/>
    <w:rsid w:val="00F56EE6"/>
    <w:rsid w:val="00F57082"/>
    <w:rsid w:val="00F578E1"/>
    <w:rsid w:val="00F57DB8"/>
    <w:rsid w:val="00F601D3"/>
    <w:rsid w:val="00F60D62"/>
    <w:rsid w:val="00F60E1A"/>
    <w:rsid w:val="00F61629"/>
    <w:rsid w:val="00F61907"/>
    <w:rsid w:val="00F6205D"/>
    <w:rsid w:val="00F6286C"/>
    <w:rsid w:val="00F62972"/>
    <w:rsid w:val="00F62B20"/>
    <w:rsid w:val="00F62DB6"/>
    <w:rsid w:val="00F63577"/>
    <w:rsid w:val="00F63F10"/>
    <w:rsid w:val="00F642B9"/>
    <w:rsid w:val="00F6443E"/>
    <w:rsid w:val="00F65285"/>
    <w:rsid w:val="00F65A3C"/>
    <w:rsid w:val="00F663DD"/>
    <w:rsid w:val="00F668D0"/>
    <w:rsid w:val="00F66F8A"/>
    <w:rsid w:val="00F670B1"/>
    <w:rsid w:val="00F6724B"/>
    <w:rsid w:val="00F679C5"/>
    <w:rsid w:val="00F67B0C"/>
    <w:rsid w:val="00F67D71"/>
    <w:rsid w:val="00F70338"/>
    <w:rsid w:val="00F71207"/>
    <w:rsid w:val="00F72311"/>
    <w:rsid w:val="00F7245B"/>
    <w:rsid w:val="00F72B06"/>
    <w:rsid w:val="00F73491"/>
    <w:rsid w:val="00F760C6"/>
    <w:rsid w:val="00F76E93"/>
    <w:rsid w:val="00F76ECF"/>
    <w:rsid w:val="00F80019"/>
    <w:rsid w:val="00F80062"/>
    <w:rsid w:val="00F80155"/>
    <w:rsid w:val="00F802FA"/>
    <w:rsid w:val="00F804D0"/>
    <w:rsid w:val="00F8078F"/>
    <w:rsid w:val="00F80851"/>
    <w:rsid w:val="00F80F9C"/>
    <w:rsid w:val="00F81773"/>
    <w:rsid w:val="00F81922"/>
    <w:rsid w:val="00F81C1F"/>
    <w:rsid w:val="00F81F03"/>
    <w:rsid w:val="00F8264E"/>
    <w:rsid w:val="00F826D6"/>
    <w:rsid w:val="00F82935"/>
    <w:rsid w:val="00F829DB"/>
    <w:rsid w:val="00F82F75"/>
    <w:rsid w:val="00F83F71"/>
    <w:rsid w:val="00F843EA"/>
    <w:rsid w:val="00F844CA"/>
    <w:rsid w:val="00F84CE8"/>
    <w:rsid w:val="00F84F40"/>
    <w:rsid w:val="00F8567E"/>
    <w:rsid w:val="00F85719"/>
    <w:rsid w:val="00F86311"/>
    <w:rsid w:val="00F863AE"/>
    <w:rsid w:val="00F863E6"/>
    <w:rsid w:val="00F86FDB"/>
    <w:rsid w:val="00F87081"/>
    <w:rsid w:val="00F87211"/>
    <w:rsid w:val="00F87568"/>
    <w:rsid w:val="00F87700"/>
    <w:rsid w:val="00F9016C"/>
    <w:rsid w:val="00F9086A"/>
    <w:rsid w:val="00F90BC8"/>
    <w:rsid w:val="00F91073"/>
    <w:rsid w:val="00F918EF"/>
    <w:rsid w:val="00F91A09"/>
    <w:rsid w:val="00F91F59"/>
    <w:rsid w:val="00F92458"/>
    <w:rsid w:val="00F92CC0"/>
    <w:rsid w:val="00F935BB"/>
    <w:rsid w:val="00F93F3A"/>
    <w:rsid w:val="00F94968"/>
    <w:rsid w:val="00F94EE3"/>
    <w:rsid w:val="00F95187"/>
    <w:rsid w:val="00F95531"/>
    <w:rsid w:val="00F9688B"/>
    <w:rsid w:val="00F96B71"/>
    <w:rsid w:val="00F97A0E"/>
    <w:rsid w:val="00F97D4C"/>
    <w:rsid w:val="00FA02FE"/>
    <w:rsid w:val="00FA06C2"/>
    <w:rsid w:val="00FA0822"/>
    <w:rsid w:val="00FA1B74"/>
    <w:rsid w:val="00FA1D01"/>
    <w:rsid w:val="00FA2263"/>
    <w:rsid w:val="00FA3D38"/>
    <w:rsid w:val="00FA45FD"/>
    <w:rsid w:val="00FA47C5"/>
    <w:rsid w:val="00FA486B"/>
    <w:rsid w:val="00FA5067"/>
    <w:rsid w:val="00FA5121"/>
    <w:rsid w:val="00FA524F"/>
    <w:rsid w:val="00FA54DA"/>
    <w:rsid w:val="00FA586B"/>
    <w:rsid w:val="00FA5AD8"/>
    <w:rsid w:val="00FA5BB7"/>
    <w:rsid w:val="00FA5C39"/>
    <w:rsid w:val="00FA63D7"/>
    <w:rsid w:val="00FA641E"/>
    <w:rsid w:val="00FA71BD"/>
    <w:rsid w:val="00FA7884"/>
    <w:rsid w:val="00FB06C3"/>
    <w:rsid w:val="00FB08DE"/>
    <w:rsid w:val="00FB0F34"/>
    <w:rsid w:val="00FB26F5"/>
    <w:rsid w:val="00FB2843"/>
    <w:rsid w:val="00FB287A"/>
    <w:rsid w:val="00FB2CBA"/>
    <w:rsid w:val="00FB3476"/>
    <w:rsid w:val="00FB34B8"/>
    <w:rsid w:val="00FB3B44"/>
    <w:rsid w:val="00FB3D92"/>
    <w:rsid w:val="00FB51F4"/>
    <w:rsid w:val="00FB536D"/>
    <w:rsid w:val="00FB580D"/>
    <w:rsid w:val="00FB5BA6"/>
    <w:rsid w:val="00FB5CD6"/>
    <w:rsid w:val="00FB658E"/>
    <w:rsid w:val="00FB6858"/>
    <w:rsid w:val="00FB7068"/>
    <w:rsid w:val="00FC00E5"/>
    <w:rsid w:val="00FC1007"/>
    <w:rsid w:val="00FC1829"/>
    <w:rsid w:val="00FC1B4A"/>
    <w:rsid w:val="00FC1B92"/>
    <w:rsid w:val="00FC25DB"/>
    <w:rsid w:val="00FC2E6A"/>
    <w:rsid w:val="00FC33C0"/>
    <w:rsid w:val="00FC3900"/>
    <w:rsid w:val="00FC3F6C"/>
    <w:rsid w:val="00FC43C0"/>
    <w:rsid w:val="00FC4DE4"/>
    <w:rsid w:val="00FC51D7"/>
    <w:rsid w:val="00FC52CE"/>
    <w:rsid w:val="00FC597C"/>
    <w:rsid w:val="00FC693A"/>
    <w:rsid w:val="00FC6BC7"/>
    <w:rsid w:val="00FC728C"/>
    <w:rsid w:val="00FC7681"/>
    <w:rsid w:val="00FD0B25"/>
    <w:rsid w:val="00FD0D34"/>
    <w:rsid w:val="00FD189D"/>
    <w:rsid w:val="00FD1A7D"/>
    <w:rsid w:val="00FD2082"/>
    <w:rsid w:val="00FD2861"/>
    <w:rsid w:val="00FD2B7B"/>
    <w:rsid w:val="00FD35CC"/>
    <w:rsid w:val="00FD3C94"/>
    <w:rsid w:val="00FD3D90"/>
    <w:rsid w:val="00FD427D"/>
    <w:rsid w:val="00FD43D2"/>
    <w:rsid w:val="00FD44BF"/>
    <w:rsid w:val="00FD457E"/>
    <w:rsid w:val="00FD4A81"/>
    <w:rsid w:val="00FD53CB"/>
    <w:rsid w:val="00FD65A3"/>
    <w:rsid w:val="00FD68E8"/>
    <w:rsid w:val="00FD6B23"/>
    <w:rsid w:val="00FD7177"/>
    <w:rsid w:val="00FD7B47"/>
    <w:rsid w:val="00FD7F17"/>
    <w:rsid w:val="00FE0143"/>
    <w:rsid w:val="00FE0374"/>
    <w:rsid w:val="00FE064B"/>
    <w:rsid w:val="00FE19F4"/>
    <w:rsid w:val="00FE26AA"/>
    <w:rsid w:val="00FE3C6C"/>
    <w:rsid w:val="00FE4995"/>
    <w:rsid w:val="00FE4B2B"/>
    <w:rsid w:val="00FE5C4F"/>
    <w:rsid w:val="00FE6169"/>
    <w:rsid w:val="00FE7349"/>
    <w:rsid w:val="00FE75E9"/>
    <w:rsid w:val="00FE768D"/>
    <w:rsid w:val="00FE7839"/>
    <w:rsid w:val="00FE7935"/>
    <w:rsid w:val="00FE7A84"/>
    <w:rsid w:val="00FF00E2"/>
    <w:rsid w:val="00FF033C"/>
    <w:rsid w:val="00FF0B6F"/>
    <w:rsid w:val="00FF0FED"/>
    <w:rsid w:val="00FF1218"/>
    <w:rsid w:val="00FF1AB2"/>
    <w:rsid w:val="00FF1B47"/>
    <w:rsid w:val="00FF20E9"/>
    <w:rsid w:val="00FF3374"/>
    <w:rsid w:val="00FF4130"/>
    <w:rsid w:val="00FF4307"/>
    <w:rsid w:val="00FF453A"/>
    <w:rsid w:val="00FF5531"/>
    <w:rsid w:val="00FF56D7"/>
    <w:rsid w:val="00FF5AF9"/>
    <w:rsid w:val="00FF63C5"/>
    <w:rsid w:val="00FF664E"/>
    <w:rsid w:val="00FF74DE"/>
    <w:rsid w:val="00FF7973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uiPriority="9" w:qFormat="1"/>
    <w:lsdException w:name="heading 5" w:uiPriority="99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annotation text" w:uiPriority="99"/>
    <w:lsdException w:name="head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page number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0634F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Calibri" w:eastAsia="Times New Roman" w:hAnsi="Calibri"/>
      <w:lang w:val="en-GB" w:eastAsia="en-US"/>
    </w:rPr>
  </w:style>
  <w:style w:type="paragraph" w:styleId="Heading1">
    <w:name w:val="heading 1"/>
    <w:aliases w:val="h1,1st level,Normal + Font: Helvetica,Bold,Space Before 12 pt,Not Bold,1,Titre 1b,título 1,l1,H1,h11,h12,h13,h14,h15,h16,h17,h111,h121,h131,h141,h151,h161,h18,h112,h122,h132,h142,h152,h162,h19,h113,h123,h133,h143,h153,h163,H1-Heading 1"/>
    <w:basedOn w:val="Normal"/>
    <w:next w:val="Normal"/>
    <w:link w:val="Heading1Char"/>
    <w:uiPriority w:val="9"/>
    <w:qFormat/>
    <w:rsid w:val="008149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UNDERRUBRIK 1-2,H2-Heading 2,2,Header 2,l2,Header2,h2,22,heading2,list2,H2,Heading 2 + Indent: Left 0.25 in,21"/>
    <w:basedOn w:val="Normal"/>
    <w:next w:val="Normal"/>
    <w:link w:val="Heading2Char"/>
    <w:qFormat/>
    <w:rsid w:val="008149B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aliases w:val="título 3,H3,t?ulo 3"/>
    <w:basedOn w:val="Normal"/>
    <w:next w:val="Normal"/>
    <w:link w:val="Heading3Char"/>
    <w:qFormat/>
    <w:rsid w:val="008149B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8149B6"/>
    <w:pPr>
      <w:outlineLvl w:val="3"/>
    </w:pPr>
    <w:rPr>
      <w:rFonts w:ascii="Calibri" w:hAnsi="Calibri"/>
      <w:b w:val="0"/>
      <w:bCs w:val="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149B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46797A"/>
    <w:pPr>
      <w:spacing w:before="240" w:after="60"/>
      <w:outlineLvl w:val="5"/>
    </w:pPr>
    <w:rPr>
      <w:rFonts w:eastAsia="SimSun" w:cs="Arial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8149B6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60"/>
      <w:jc w:val="left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60"/>
      <w:jc w:val="left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1st level Char,Normal + Font: Helvetica Char,Bold Char,Space Before 12 pt Char,Not Bold Char,1 Char,Titre 1b Char,título 1 Char,l1 Char,H1 Char,h11 Char,h12 Char,h13 Char,h14 Char,h15 Char,h16 Char,h17 Char,h111 Char,h121 Char"/>
    <w:basedOn w:val="DefaultParagraphFont"/>
    <w:link w:val="Heading1"/>
    <w:uiPriority w:val="9"/>
    <w:rsid w:val="0046797A"/>
    <w:rPr>
      <w:rFonts w:ascii="Arial" w:eastAsia="Times New Roman" w:hAnsi="Arial" w:cs="Arial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UNDERRUBRIK 1-2 Char,H2-Heading 2 Char,2 Char,Header 2 Char,l2 Char,Header2 Char,h2 Char,22 Char,heading2 Char,list2 Char,H2 Char,Heading 2 + Indent: Left 0.25 in Char,21 Char"/>
    <w:basedOn w:val="DefaultParagraphFont"/>
    <w:link w:val="Heading2"/>
    <w:rsid w:val="0046797A"/>
    <w:rPr>
      <w:rFonts w:ascii="Arial" w:eastAsia="Times New Roman" w:hAnsi="Arial" w:cs="Arial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título 3 Char,H3 Char,t?ulo 3 Char"/>
    <w:basedOn w:val="DefaultParagraphFont"/>
    <w:link w:val="Heading3"/>
    <w:rsid w:val="0046797A"/>
    <w:rPr>
      <w:rFonts w:ascii="Arial" w:eastAsia="Times New Roman" w:hAnsi="Arial" w:cs="Arial"/>
      <w:b/>
      <w:bCs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46797A"/>
    <w:rPr>
      <w:rFonts w:ascii="Calibri" w:eastAsia="Times New Roman" w:hAnsi="Calibri" w:cs="Arial"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9"/>
    <w:rsid w:val="0046797A"/>
    <w:rPr>
      <w:rFonts w:ascii="Calibri" w:eastAsia="Times New Roman" w:hAnsi="Calibri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6797A"/>
    <w:rPr>
      <w:rFonts w:ascii="Calibri" w:eastAsia="SimSun" w:hAnsi="Calibri" w:cs="Arial"/>
      <w:b/>
      <w:bCs/>
      <w:sz w:val="22"/>
      <w:szCs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6183A"/>
    <w:rPr>
      <w:rFonts w:eastAsia="Times New Roman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797A"/>
    <w:rPr>
      <w:rFonts w:eastAsia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797A"/>
    <w:rPr>
      <w:rFonts w:ascii="Arial" w:eastAsia="Times New Roman" w:hAnsi="Arial" w:cs="Arial"/>
      <w:sz w:val="22"/>
      <w:szCs w:val="22"/>
      <w:lang w:val="en-GB" w:eastAsia="en-US"/>
    </w:rPr>
  </w:style>
  <w:style w:type="paragraph" w:styleId="Header">
    <w:name w:val="header"/>
    <w:aliases w:val="APEK-4"/>
    <w:basedOn w:val="Normal"/>
    <w:link w:val="HeaderChar"/>
    <w:uiPriority w:val="99"/>
    <w:rsid w:val="00E43CF9"/>
    <w:pPr>
      <w:tabs>
        <w:tab w:val="center" w:pos="4703"/>
        <w:tab w:val="right" w:pos="9406"/>
      </w:tabs>
    </w:pPr>
  </w:style>
  <w:style w:type="character" w:customStyle="1" w:styleId="HeaderChar">
    <w:name w:val="Header Char"/>
    <w:aliases w:val="APEK-4 Char"/>
    <w:basedOn w:val="DefaultParagraphFont"/>
    <w:link w:val="Header"/>
    <w:uiPriority w:val="99"/>
    <w:rsid w:val="0046797A"/>
    <w:rPr>
      <w:rFonts w:ascii="Calibri" w:eastAsia="Times New Roman" w:hAnsi="Calibri"/>
      <w:lang w:val="en-GB" w:eastAsia="en-US"/>
    </w:rPr>
  </w:style>
  <w:style w:type="paragraph" w:styleId="Footer">
    <w:name w:val="footer"/>
    <w:aliases w:val="pie de página,footer odd"/>
    <w:basedOn w:val="Normal"/>
    <w:link w:val="FooterChar"/>
    <w:rsid w:val="00E43CF9"/>
    <w:pPr>
      <w:tabs>
        <w:tab w:val="center" w:pos="4703"/>
        <w:tab w:val="right" w:pos="9406"/>
      </w:tabs>
    </w:pPr>
  </w:style>
  <w:style w:type="character" w:customStyle="1" w:styleId="FooterChar">
    <w:name w:val="Footer Char"/>
    <w:aliases w:val="pie de página Char,footer odd Char"/>
    <w:basedOn w:val="DefaultParagraphFont"/>
    <w:link w:val="Footer"/>
    <w:rsid w:val="008149B6"/>
    <w:rPr>
      <w:rFonts w:ascii="Calibri" w:hAnsi="Calibri"/>
      <w:lang w:val="en-GB" w:eastAsia="en-US" w:bidi="ar-SA"/>
    </w:rPr>
  </w:style>
  <w:style w:type="paragraph" w:customStyle="1" w:styleId="Firstfooter">
    <w:name w:val="Firstfooter"/>
    <w:basedOn w:val="Heading1"/>
    <w:rsid w:val="008149B6"/>
    <w:pPr>
      <w:spacing w:before="120" w:after="0"/>
      <w:jc w:val="left"/>
    </w:pPr>
    <w:rPr>
      <w:rFonts w:ascii="Univers" w:hAnsi="Univers" w:cs="Times New Roman"/>
      <w:bCs w:val="0"/>
      <w:kern w:val="0"/>
      <w:sz w:val="21"/>
      <w:szCs w:val="20"/>
    </w:rPr>
  </w:style>
  <w:style w:type="character" w:customStyle="1" w:styleId="Foot">
    <w:name w:val="Foot"/>
    <w:basedOn w:val="DefaultParagraphFont"/>
    <w:rsid w:val="008149B6"/>
    <w:rPr>
      <w:rFonts w:ascii="FrugalSans" w:hAnsi="FrugalSans"/>
    </w:rPr>
  </w:style>
  <w:style w:type="table" w:styleId="TableGrid">
    <w:name w:val="Table Grid"/>
    <w:basedOn w:val="TableNormal"/>
    <w:rsid w:val="008149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after="40"/>
      <w:ind w:left="284" w:hanging="284"/>
      <w:jc w:val="left"/>
    </w:pPr>
    <w:rPr>
      <w:noProof/>
      <w:szCs w:val="32"/>
      <w:lang w:val="fr-FR"/>
    </w:rPr>
  </w:style>
  <w:style w:type="paragraph" w:customStyle="1" w:styleId="TOC0">
    <w:name w:val="TOC 0"/>
    <w:basedOn w:val="TOC1"/>
    <w:next w:val="TOC1"/>
    <w:rsid w:val="008149B6"/>
    <w:pPr>
      <w:ind w:left="0"/>
      <w:jc w:val="right"/>
    </w:pPr>
  </w:style>
  <w:style w:type="paragraph" w:customStyle="1" w:styleId="enumlev1">
    <w:name w:val="enumlev1"/>
    <w:basedOn w:val="Normal"/>
    <w:link w:val="enumlev1Char"/>
    <w:uiPriority w:val="99"/>
    <w:rsid w:val="0095078F"/>
    <w:pPr>
      <w:tabs>
        <w:tab w:val="clear" w:pos="567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Theme="minorHAnsi" w:hAnsiTheme="minorHAnsi"/>
    </w:rPr>
  </w:style>
  <w:style w:type="character" w:customStyle="1" w:styleId="enumlev1Char">
    <w:name w:val="enumlev1 Char"/>
    <w:basedOn w:val="DefaultParagraphFont"/>
    <w:link w:val="enumlev1"/>
    <w:uiPriority w:val="99"/>
    <w:rsid w:val="0095078F"/>
    <w:rPr>
      <w:rFonts w:asciiTheme="minorHAnsi" w:eastAsia="Times New Roman" w:hAnsiTheme="minorHAnsi"/>
      <w:lang w:val="en-GB" w:eastAsia="en-US"/>
    </w:rPr>
  </w:style>
  <w:style w:type="paragraph" w:customStyle="1" w:styleId="Normalaftertitle">
    <w:name w:val="Normal_after_title"/>
    <w:link w:val="NormalaftertitleChar"/>
    <w:rsid w:val="004E7EEA"/>
    <w:pPr>
      <w:tabs>
        <w:tab w:val="left" w:pos="567"/>
        <w:tab w:val="right" w:pos="1021"/>
        <w:tab w:val="left" w:pos="170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ascii="Calibri" w:eastAsia="Times New Roman" w:hAnsi="Calibri"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rsid w:val="004E7EEA"/>
    <w:rPr>
      <w:rFonts w:ascii="Calibri" w:eastAsia="Times New Roman" w:hAnsi="Calibri"/>
      <w:lang w:val="en-GB" w:eastAsia="en-US"/>
    </w:rPr>
  </w:style>
  <w:style w:type="paragraph" w:customStyle="1" w:styleId="Heading2Before0pt">
    <w:name w:val="Heading 2 + Before:  0 pt"/>
    <w:aliases w:val="Pattern: Clear (Pale Blue)"/>
    <w:basedOn w:val="Heading2"/>
    <w:semiHidden/>
    <w:rsid w:val="008149B6"/>
    <w:pPr>
      <w:shd w:val="clear" w:color="auto" w:fill="99CCFF"/>
      <w:spacing w:before="0"/>
      <w:jc w:val="center"/>
    </w:pPr>
    <w:rPr>
      <w:i w:val="0"/>
      <w:iCs w:val="0"/>
      <w:color w:val="FFFFFF"/>
      <w:lang w:val="fr-FR"/>
    </w:rPr>
  </w:style>
  <w:style w:type="paragraph" w:customStyle="1" w:styleId="Amendmenttet">
    <w:name w:val="Amendment_tet"/>
    <w:basedOn w:val="Normal"/>
    <w:rsid w:val="008149B6"/>
    <w:pPr>
      <w:tabs>
        <w:tab w:val="clear" w:pos="567"/>
        <w:tab w:val="clear" w:pos="5387"/>
        <w:tab w:val="clear" w:pos="5954"/>
        <w:tab w:val="left" w:pos="2098"/>
        <w:tab w:val="left" w:pos="5330"/>
        <w:tab w:val="left" w:pos="5897"/>
      </w:tabs>
      <w:ind w:left="1531"/>
      <w:jc w:val="left"/>
    </w:pPr>
  </w:style>
  <w:style w:type="paragraph" w:customStyle="1" w:styleId="Footnotesepar">
    <w:name w:val="Footnote separ"/>
    <w:basedOn w:val="FootnoteText"/>
    <w:link w:val="FootnoteseparChar"/>
    <w:rsid w:val="008149B6"/>
    <w:pPr>
      <w:tabs>
        <w:tab w:val="clear" w:pos="567"/>
        <w:tab w:val="clear" w:pos="5387"/>
        <w:tab w:val="clear" w:pos="5954"/>
        <w:tab w:val="left" w:pos="284"/>
      </w:tabs>
      <w:spacing w:before="136"/>
    </w:pPr>
    <w:rPr>
      <w:position w:val="6"/>
      <w:sz w:val="16"/>
      <w:szCs w:val="16"/>
    </w:rPr>
  </w:style>
  <w:style w:type="paragraph" w:styleId="FootnoteText">
    <w:name w:val="footnote text"/>
    <w:aliases w:val="ftx,ft"/>
    <w:basedOn w:val="Normal"/>
    <w:link w:val="FootnoteTextChar"/>
    <w:rsid w:val="008149B6"/>
  </w:style>
  <w:style w:type="character" w:customStyle="1" w:styleId="FootnoteTextChar">
    <w:name w:val="Footnote Text Char"/>
    <w:aliases w:val="ftx Char,ft Char"/>
    <w:basedOn w:val="DefaultParagraphFont"/>
    <w:link w:val="FootnoteText"/>
    <w:rsid w:val="00E0255B"/>
    <w:rPr>
      <w:rFonts w:ascii="Calibri" w:eastAsia="Times New Roman" w:hAnsi="Calibri"/>
      <w:lang w:val="en-GB" w:eastAsia="en-US"/>
    </w:rPr>
  </w:style>
  <w:style w:type="character" w:customStyle="1" w:styleId="FootnoteseparChar">
    <w:name w:val="Footnote separ Char"/>
    <w:basedOn w:val="DefaultParagraphFont"/>
    <w:link w:val="Footnotesepar"/>
    <w:rsid w:val="008149B6"/>
    <w:rPr>
      <w:rFonts w:ascii="Calibri" w:hAnsi="Calibri"/>
      <w:position w:val="6"/>
      <w:sz w:val="16"/>
      <w:szCs w:val="16"/>
      <w:lang w:val="en-GB" w:eastAsia="en-US" w:bidi="ar-SA"/>
    </w:rPr>
  </w:style>
  <w:style w:type="paragraph" w:customStyle="1" w:styleId="Tabletext">
    <w:name w:val="Table_text"/>
    <w:basedOn w:val="Normal"/>
    <w:link w:val="TabletextChar"/>
    <w:rsid w:val="008149B6"/>
    <w:pPr>
      <w:tabs>
        <w:tab w:val="clear" w:pos="567"/>
        <w:tab w:val="clear" w:pos="5387"/>
        <w:tab w:val="clear" w:pos="5954"/>
      </w:tabs>
      <w:spacing w:before="40" w:after="40"/>
      <w:jc w:val="left"/>
    </w:pPr>
    <w:rPr>
      <w:b/>
      <w:sz w:val="18"/>
      <w:szCs w:val="22"/>
      <w:lang w:val="fr-FR"/>
    </w:rPr>
  </w:style>
  <w:style w:type="character" w:customStyle="1" w:styleId="TabletextChar">
    <w:name w:val="Table_text Char"/>
    <w:basedOn w:val="DefaultParagraphFont"/>
    <w:link w:val="Tabletext"/>
    <w:rsid w:val="008149B6"/>
    <w:rPr>
      <w:rFonts w:ascii="Calibri" w:hAnsi="Calibri"/>
      <w:b/>
      <w:sz w:val="18"/>
      <w:szCs w:val="22"/>
      <w:lang w:val="fr-FR" w:eastAsia="en-US" w:bidi="ar-SA"/>
    </w:rPr>
  </w:style>
  <w:style w:type="paragraph" w:customStyle="1" w:styleId="Tablehead">
    <w:name w:val="Table_head"/>
    <w:basedOn w:val="Normal"/>
    <w:next w:val="Normal"/>
    <w:link w:val="TableheadChar"/>
    <w:rsid w:val="008149B6"/>
    <w:pPr>
      <w:keepNext/>
      <w:tabs>
        <w:tab w:val="clear" w:pos="567"/>
        <w:tab w:val="clear" w:pos="5387"/>
        <w:tab w:val="clear" w:pos="5954"/>
      </w:tabs>
      <w:spacing w:before="80" w:after="80"/>
      <w:jc w:val="center"/>
    </w:pPr>
    <w:rPr>
      <w:b/>
      <w:bCs/>
      <w:i/>
      <w:sz w:val="18"/>
      <w:szCs w:val="22"/>
      <w:lang w:val="fr-FR"/>
    </w:rPr>
  </w:style>
  <w:style w:type="paragraph" w:customStyle="1" w:styleId="StyleHeading2Before0pt">
    <w:name w:val="Style Heading 2 + Before:  0 pt"/>
    <w:aliases w:val="Pattern: Clear (Pale Blue) + White"/>
    <w:basedOn w:val="Heading2Before0pt"/>
    <w:rsid w:val="00DE1F6D"/>
    <w:pPr>
      <w:shd w:val="clear" w:color="auto" w:fill="D9D9D9"/>
    </w:pPr>
  </w:style>
  <w:style w:type="paragraph" w:styleId="TOC2">
    <w:name w:val="toc 2"/>
    <w:basedOn w:val="Normal"/>
    <w:next w:val="Normal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before="60"/>
      <w:ind w:left="568" w:hanging="284"/>
      <w:jc w:val="left"/>
    </w:pPr>
  </w:style>
  <w:style w:type="character" w:styleId="Hyperlink">
    <w:name w:val="Hyperlink"/>
    <w:basedOn w:val="DefaultParagraphFont"/>
    <w:uiPriority w:val="99"/>
    <w:rsid w:val="00E10D9E"/>
    <w:rPr>
      <w:color w:val="0000FF"/>
      <w:u w:val="single"/>
    </w:rPr>
  </w:style>
  <w:style w:type="paragraph" w:customStyle="1" w:styleId="Tablenote">
    <w:name w:val="Table note"/>
    <w:basedOn w:val="Tabletext"/>
    <w:semiHidden/>
    <w:rsid w:val="00E10D9E"/>
    <w:pPr>
      <w:spacing w:before="0" w:after="0"/>
    </w:pPr>
    <w:rPr>
      <w:b w:val="0"/>
      <w:sz w:val="16"/>
      <w:szCs w:val="16"/>
      <w:lang w:val="en-US"/>
    </w:rPr>
  </w:style>
  <w:style w:type="paragraph" w:customStyle="1" w:styleId="Styleenumlev1">
    <w:name w:val="Style enumlev1"/>
    <w:basedOn w:val="enumlev1"/>
    <w:rsid w:val="00E10D9E"/>
    <w:pPr>
      <w:tabs>
        <w:tab w:val="clear" w:pos="1276"/>
        <w:tab w:val="clear" w:pos="1418"/>
        <w:tab w:val="clear" w:pos="1843"/>
        <w:tab w:val="clear" w:pos="2268"/>
        <w:tab w:val="right" w:pos="5670"/>
      </w:tabs>
    </w:pPr>
    <w:rPr>
      <w:rFonts w:ascii="Calibri" w:hAnsi="Calibri"/>
    </w:rPr>
  </w:style>
  <w:style w:type="paragraph" w:customStyle="1" w:styleId="Note">
    <w:name w:val="Note"/>
    <w:basedOn w:val="Tablenote"/>
    <w:rsid w:val="002B1C49"/>
    <w:pPr>
      <w:tabs>
        <w:tab w:val="clear" w:pos="1276"/>
        <w:tab w:val="clear" w:pos="1843"/>
        <w:tab w:val="left" w:pos="284"/>
        <w:tab w:val="left" w:pos="567"/>
        <w:tab w:val="left" w:pos="1134"/>
      </w:tabs>
      <w:spacing w:before="60"/>
    </w:pPr>
    <w:rPr>
      <w:sz w:val="18"/>
      <w:szCs w:val="18"/>
    </w:rPr>
  </w:style>
  <w:style w:type="paragraph" w:customStyle="1" w:styleId="Tablehead0">
    <w:name w:val="Table head"/>
    <w:basedOn w:val="Tablehead"/>
    <w:rsid w:val="000F48F8"/>
    <w:pPr>
      <w:spacing w:before="60" w:after="60"/>
    </w:pPr>
    <w:rPr>
      <w:b w:val="0"/>
      <w:bCs w:val="0"/>
      <w:szCs w:val="20"/>
    </w:rPr>
  </w:style>
  <w:style w:type="paragraph" w:customStyle="1" w:styleId="Tabletext0">
    <w:name w:val="Table text"/>
    <w:basedOn w:val="Tabletext"/>
    <w:rsid w:val="000F48F8"/>
    <w:rPr>
      <w:b w:val="0"/>
      <w:bCs/>
    </w:rPr>
  </w:style>
  <w:style w:type="paragraph" w:customStyle="1" w:styleId="Bureaufaxtet">
    <w:name w:val="Bureaufax_tet"/>
    <w:basedOn w:val="Normal"/>
    <w:rsid w:val="00B94F44"/>
    <w:pPr>
      <w:tabs>
        <w:tab w:val="clear" w:pos="567"/>
        <w:tab w:val="clear" w:pos="1276"/>
        <w:tab w:val="clear" w:pos="1843"/>
        <w:tab w:val="left" w:pos="2127"/>
      </w:tabs>
      <w:spacing w:before="80" w:after="240"/>
      <w:ind w:left="1559"/>
    </w:pPr>
    <w:rPr>
      <w:rFonts w:ascii="FrugalSans" w:hAnsi="FrugalSans"/>
      <w:b/>
      <w:lang w:val="en-US"/>
    </w:rPr>
  </w:style>
  <w:style w:type="paragraph" w:styleId="ListBullet">
    <w:name w:val="List Bullet"/>
    <w:basedOn w:val="Normal"/>
    <w:semiHidden/>
    <w:rsid w:val="00B94F44"/>
    <w:pPr>
      <w:tabs>
        <w:tab w:val="num" w:pos="360"/>
      </w:tabs>
      <w:ind w:left="360" w:hanging="360"/>
    </w:pPr>
  </w:style>
  <w:style w:type="paragraph" w:customStyle="1" w:styleId="ISPCtext1">
    <w:name w:val="ISPC_text1"/>
    <w:basedOn w:val="Normal"/>
    <w:link w:val="ISPCtext1Char"/>
    <w:rsid w:val="00B94F44"/>
    <w:pPr>
      <w:tabs>
        <w:tab w:val="clear" w:pos="567"/>
        <w:tab w:val="clear" w:pos="1276"/>
        <w:tab w:val="clear" w:pos="1843"/>
        <w:tab w:val="left" w:pos="1985"/>
      </w:tabs>
      <w:spacing w:before="80"/>
      <w:ind w:left="567"/>
      <w:jc w:val="left"/>
    </w:pPr>
    <w:rPr>
      <w:rFonts w:ascii="FrugalSans" w:hAnsi="FrugalSans"/>
    </w:rPr>
  </w:style>
  <w:style w:type="character" w:customStyle="1" w:styleId="ISPCtext1Char">
    <w:name w:val="ISPC_text1 Char"/>
    <w:basedOn w:val="DefaultParagraphFont"/>
    <w:link w:val="ISPCtext1"/>
    <w:rsid w:val="00B94F44"/>
    <w:rPr>
      <w:rFonts w:ascii="FrugalSans" w:hAnsi="FrugalSans"/>
      <w:lang w:val="en-GB" w:eastAsia="en-US" w:bidi="ar-SA"/>
    </w:rPr>
  </w:style>
  <w:style w:type="paragraph" w:customStyle="1" w:styleId="ISPCtet2">
    <w:name w:val="ISPC_tet2"/>
    <w:basedOn w:val="Normal"/>
    <w:rsid w:val="006A6D6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5"/>
      </w:tabs>
      <w:spacing w:before="720"/>
      <w:ind w:left="567"/>
      <w:jc w:val="left"/>
    </w:pPr>
    <w:rPr>
      <w:rFonts w:ascii="FrugalSans" w:hAnsi="FrugalSans"/>
      <w:b/>
      <w:lang w:val="en-US"/>
    </w:rPr>
  </w:style>
  <w:style w:type="paragraph" w:customStyle="1" w:styleId="M400text">
    <w:name w:val="M400_text"/>
    <w:basedOn w:val="Normal"/>
    <w:rsid w:val="006A6D6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969"/>
        <w:tab w:val="left" w:pos="5528"/>
        <w:tab w:val="left" w:pos="6095"/>
      </w:tabs>
      <w:spacing w:before="80"/>
      <w:jc w:val="left"/>
    </w:pPr>
    <w:rPr>
      <w:rFonts w:ascii="FrugalSans" w:hAnsi="FrugalSans"/>
    </w:rPr>
  </w:style>
  <w:style w:type="paragraph" w:customStyle="1" w:styleId="Logo">
    <w:name w:val="Logo"/>
    <w:basedOn w:val="Normal"/>
    <w:rsid w:val="006A6D6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center"/>
    </w:pPr>
    <w:rPr>
      <w:rFonts w:ascii="FrugalSans" w:hAnsi="FrugalSans"/>
      <w:b/>
      <w:bCs/>
    </w:rPr>
  </w:style>
  <w:style w:type="paragraph" w:customStyle="1" w:styleId="Normalleft">
    <w:name w:val="Normal_left"/>
    <w:basedOn w:val="Normal"/>
    <w:rsid w:val="006A6D6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</w:rPr>
  </w:style>
  <w:style w:type="paragraph" w:customStyle="1" w:styleId="StyleTabletextLeft">
    <w:name w:val="Style Table text + Left"/>
    <w:basedOn w:val="Tabletext0"/>
    <w:rsid w:val="00872C86"/>
    <w:pPr>
      <w:tabs>
        <w:tab w:val="clear" w:pos="1276"/>
        <w:tab w:val="clear" w:pos="1843"/>
        <w:tab w:val="right" w:pos="454"/>
      </w:tabs>
    </w:pPr>
  </w:style>
  <w:style w:type="paragraph" w:customStyle="1" w:styleId="blanc">
    <w:name w:val="blanc"/>
    <w:basedOn w:val="Normal"/>
    <w:link w:val="blancChar"/>
    <w:uiPriority w:val="99"/>
    <w:rsid w:val="009A5D33"/>
    <w:pPr>
      <w:spacing w:before="0"/>
    </w:pPr>
    <w:rPr>
      <w:sz w:val="12"/>
    </w:rPr>
  </w:style>
  <w:style w:type="character" w:customStyle="1" w:styleId="blancChar">
    <w:name w:val="blanc Char"/>
    <w:basedOn w:val="DefaultParagraphFont"/>
    <w:link w:val="blanc"/>
    <w:uiPriority w:val="99"/>
    <w:rsid w:val="0096183A"/>
    <w:rPr>
      <w:rFonts w:ascii="Calibri" w:eastAsia="Times New Roman" w:hAnsi="Calibri"/>
      <w:sz w:val="12"/>
      <w:lang w:val="en-GB" w:eastAsia="en-US"/>
    </w:rPr>
  </w:style>
  <w:style w:type="paragraph" w:customStyle="1" w:styleId="Heading20">
    <w:name w:val="Heading_2"/>
    <w:basedOn w:val="StyleHeading2Before0pt"/>
    <w:rsid w:val="000F48F8"/>
    <w:pPr>
      <w:spacing w:before="360"/>
    </w:pPr>
    <w:rPr>
      <w:color w:val="auto"/>
      <w:sz w:val="26"/>
    </w:rPr>
  </w:style>
  <w:style w:type="paragraph" w:customStyle="1" w:styleId="Heading70">
    <w:name w:val="Heading_7"/>
    <w:basedOn w:val="Normalaftertitle"/>
    <w:rsid w:val="00296B9F"/>
    <w:pPr>
      <w:jc w:val="center"/>
    </w:pPr>
  </w:style>
  <w:style w:type="paragraph" w:customStyle="1" w:styleId="NormalItalic">
    <w:name w:val="Normal + Italic"/>
    <w:basedOn w:val="Normal"/>
    <w:semiHidden/>
    <w:rsid w:val="00296B9F"/>
    <w:rPr>
      <w:i/>
      <w:iCs/>
      <w:lang w:val="en-US"/>
    </w:rPr>
  </w:style>
  <w:style w:type="paragraph" w:customStyle="1" w:styleId="Styleenumlev1CalibriBefore0pt">
    <w:name w:val="Style enumlev1 + Calibri Before:  0 pt"/>
    <w:basedOn w:val="enumlev1"/>
    <w:rsid w:val="000F48F8"/>
    <w:pPr>
      <w:spacing w:before="0"/>
    </w:pPr>
    <w:rPr>
      <w:rFonts w:ascii="Calibri" w:hAnsi="Calibri"/>
    </w:rPr>
  </w:style>
  <w:style w:type="paragraph" w:customStyle="1" w:styleId="ITULLogoE">
    <w:name w:val="ITULLogo_E"/>
    <w:rsid w:val="00E0255B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styleId="BodyText2">
    <w:name w:val="Body Text 2"/>
    <w:basedOn w:val="Normal"/>
    <w:link w:val="BodyText2Char"/>
    <w:rsid w:val="00E0255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right="-426"/>
      <w:jc w:val="left"/>
    </w:pPr>
    <w:rPr>
      <w:rFonts w:ascii="Arial" w:hAnsi="Arial"/>
      <w:lang w:val="en-US"/>
    </w:rPr>
  </w:style>
  <w:style w:type="character" w:customStyle="1" w:styleId="BodyText2Char">
    <w:name w:val="Body Text 2 Char"/>
    <w:basedOn w:val="DefaultParagraphFont"/>
    <w:link w:val="BodyText2"/>
    <w:rsid w:val="00E0255B"/>
    <w:rPr>
      <w:rFonts w:ascii="Arial" w:eastAsia="Times New Roman" w:hAnsi="Arial"/>
      <w:lang w:eastAsia="en-US"/>
    </w:rPr>
  </w:style>
  <w:style w:type="paragraph" w:styleId="BalloonText">
    <w:name w:val="Balloon Text"/>
    <w:basedOn w:val="Normal"/>
    <w:link w:val="BalloonText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6797A"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Tablefin">
    <w:name w:val="Table_fin"/>
    <w:basedOn w:val="Tabletext"/>
    <w:next w:val="Normal"/>
    <w:link w:val="TablefinChar"/>
    <w:uiPriority w:val="99"/>
    <w:rsid w:val="0046797A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0" w:after="0"/>
    </w:pPr>
    <w:rPr>
      <w:rFonts w:ascii="FrugalSans" w:eastAsia="SimSun" w:hAnsi="FrugalSans"/>
      <w:sz w:val="12"/>
    </w:rPr>
  </w:style>
  <w:style w:type="character" w:customStyle="1" w:styleId="TablefinChar">
    <w:name w:val="Table_fin Char"/>
    <w:basedOn w:val="DefaultParagraphFont"/>
    <w:link w:val="Tablefin"/>
    <w:uiPriority w:val="99"/>
    <w:rsid w:val="00137595"/>
    <w:rPr>
      <w:rFonts w:ascii="FrugalSans" w:hAnsi="FrugalSans"/>
      <w:b/>
      <w:sz w:val="12"/>
      <w:szCs w:val="22"/>
      <w:lang w:val="fr-FR" w:eastAsia="en-US"/>
    </w:rPr>
  </w:style>
  <w:style w:type="paragraph" w:customStyle="1" w:styleId="Adresse">
    <w:name w:val="Adresse"/>
    <w:basedOn w:val="Normal"/>
    <w:next w:val="Heading4"/>
    <w:link w:val="Adresse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814"/>
      </w:tabs>
      <w:ind w:left="1134"/>
      <w:jc w:val="left"/>
    </w:pPr>
    <w:rPr>
      <w:rFonts w:ascii="FrugalSans" w:eastAsia="SimSun" w:hAnsi="FrugalSans"/>
    </w:rPr>
  </w:style>
  <w:style w:type="character" w:customStyle="1" w:styleId="AdresseChar">
    <w:name w:val="Adresse Char"/>
    <w:basedOn w:val="DefaultParagraphFont"/>
    <w:link w:val="Adresse"/>
    <w:uiPriority w:val="99"/>
    <w:rsid w:val="0046797A"/>
    <w:rPr>
      <w:rFonts w:ascii="FrugalSans" w:hAnsi="FrugalSans"/>
      <w:lang w:val="en-GB" w:eastAsia="en-US"/>
    </w:rPr>
  </w:style>
  <w:style w:type="paragraph" w:styleId="Title">
    <w:name w:val="Title"/>
    <w:basedOn w:val="Normal"/>
    <w:link w:val="Title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center"/>
    </w:pPr>
    <w:rPr>
      <w:rFonts w:ascii="Arial" w:hAnsi="Arial"/>
      <w:b/>
      <w:sz w:val="22"/>
    </w:rPr>
  </w:style>
  <w:style w:type="character" w:customStyle="1" w:styleId="TitleChar">
    <w:name w:val="Title Char"/>
    <w:basedOn w:val="DefaultParagraphFont"/>
    <w:link w:val="Title"/>
    <w:rsid w:val="0046797A"/>
    <w:rPr>
      <w:rFonts w:ascii="Arial" w:eastAsia="Times New Roman" w:hAnsi="Arial"/>
      <w:b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spacing w:before="30"/>
      <w:ind w:left="720"/>
      <w:jc w:val="left"/>
    </w:pPr>
    <w:rPr>
      <w:rFonts w:ascii="Arial" w:hAnsi="Arial"/>
    </w:rPr>
  </w:style>
  <w:style w:type="character" w:customStyle="1" w:styleId="BodyTextIndentChar">
    <w:name w:val="Body Text Indent Char"/>
    <w:basedOn w:val="DefaultParagraphFont"/>
    <w:link w:val="BodyTextIndent"/>
    <w:rsid w:val="0046797A"/>
    <w:rPr>
      <w:rFonts w:ascii="Arial" w:eastAsia="Times New Roman" w:hAnsi="Arial"/>
      <w:lang w:val="en-GB" w:eastAsia="en-US"/>
    </w:rPr>
  </w:style>
  <w:style w:type="paragraph" w:styleId="BodyTextIndent2">
    <w:name w:val="Body Text Indent 2"/>
    <w:basedOn w:val="Normal"/>
    <w:link w:val="BodyTextIndent2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 w:line="480" w:lineRule="auto"/>
      <w:ind w:left="283"/>
      <w:jc w:val="left"/>
    </w:pPr>
    <w:rPr>
      <w:rFonts w:ascii="Arial" w:hAnsi="Arial"/>
      <w:sz w:val="22"/>
    </w:rPr>
  </w:style>
  <w:style w:type="character" w:customStyle="1" w:styleId="BodyTextIndent2Char">
    <w:name w:val="Body Text Indent 2 Char"/>
    <w:basedOn w:val="DefaultParagraphFont"/>
    <w:link w:val="BodyTextIndent2"/>
    <w:rsid w:val="0046797A"/>
    <w:rPr>
      <w:rFonts w:ascii="Arial" w:eastAsia="Times New Roman" w:hAnsi="Arial"/>
      <w:sz w:val="22"/>
      <w:lang w:val="en-GB" w:eastAsia="en-US"/>
    </w:rPr>
  </w:style>
  <w:style w:type="paragraph" w:customStyle="1" w:styleId="Data">
    <w:name w:val="Data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</w:rPr>
  </w:style>
  <w:style w:type="paragraph" w:customStyle="1" w:styleId="NoteLevel1">
    <w:name w:val="Note Level 1"/>
    <w:basedOn w:val="Normal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0"/>
      </w:tabs>
      <w:spacing w:before="0"/>
      <w:jc w:val="left"/>
    </w:pPr>
    <w:rPr>
      <w:rFonts w:ascii="Verdana" w:hAnsi="Verdana"/>
      <w:sz w:val="24"/>
    </w:rPr>
  </w:style>
  <w:style w:type="paragraph" w:styleId="BodyText3">
    <w:name w:val="Body Text 3"/>
    <w:basedOn w:val="Normal"/>
    <w:link w:val="BodyText3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left"/>
    </w:pPr>
    <w:rPr>
      <w:rFonts w:ascii="Arial" w:hAnsi="Arial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6797A"/>
    <w:rPr>
      <w:rFonts w:ascii="Arial" w:eastAsia="Times New Roman" w:hAnsi="Arial"/>
      <w:sz w:val="16"/>
      <w:szCs w:val="16"/>
      <w:lang w:val="en-GB" w:eastAsia="en-US"/>
    </w:rPr>
  </w:style>
  <w:style w:type="paragraph" w:customStyle="1" w:styleId="Fillin">
    <w:name w:val="Fillin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350"/>
      </w:tabs>
      <w:spacing w:after="120"/>
      <w:jc w:val="left"/>
    </w:pPr>
    <w:rPr>
      <w:rFonts w:ascii="Helvetica" w:hAnsi="Helvetica"/>
      <w:lang w:val="en-US"/>
    </w:rPr>
  </w:style>
  <w:style w:type="paragraph" w:customStyle="1" w:styleId="SpecialFooter">
    <w:name w:val="Special Footer"/>
    <w:basedOn w:val="Footer"/>
    <w:rsid w:val="0046797A"/>
    <w:pPr>
      <w:tabs>
        <w:tab w:val="clear" w:pos="1276"/>
        <w:tab w:val="clear" w:pos="1843"/>
        <w:tab w:val="clear" w:pos="4703"/>
        <w:tab w:val="clear" w:pos="5387"/>
        <w:tab w:val="clear" w:pos="9406"/>
        <w:tab w:val="left" w:pos="1134"/>
        <w:tab w:val="left" w:pos="1701"/>
        <w:tab w:val="left" w:pos="2268"/>
        <w:tab w:val="left" w:pos="2835"/>
        <w:tab w:val="right" w:pos="9639"/>
      </w:tabs>
      <w:spacing w:before="0"/>
    </w:pPr>
    <w:rPr>
      <w:rFonts w:ascii="Times New Roman" w:hAnsi="Times New Roman"/>
      <w:sz w:val="18"/>
      <w:lang w:val="fr-FR"/>
    </w:rPr>
  </w:style>
  <w:style w:type="paragraph" w:styleId="NormalWeb">
    <w:name w:val="Normal (Web)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ind w:left="283"/>
      <w:jc w:val="left"/>
    </w:pPr>
    <w:rPr>
      <w:rFonts w:ascii="Arial" w:hAnsi="Arial"/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46797A"/>
    <w:rPr>
      <w:rFonts w:ascii="Arial" w:eastAsia="Times New Roman" w:hAnsi="Arial"/>
      <w:sz w:val="16"/>
      <w:szCs w:val="16"/>
      <w:lang w:eastAsia="en-US"/>
    </w:rPr>
  </w:style>
  <w:style w:type="paragraph" w:customStyle="1" w:styleId="footnotesepar0">
    <w:name w:val="footnote separ"/>
    <w:basedOn w:val="FootnoteText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  <w:tab w:val="left" w:pos="1134"/>
      </w:tabs>
      <w:spacing w:before="136"/>
      <w:ind w:left="284" w:hanging="284"/>
    </w:pPr>
    <w:rPr>
      <w:rFonts w:ascii="FrugalSans" w:hAnsi="FrugalSans"/>
      <w:position w:val="6"/>
      <w:sz w:val="16"/>
      <w:szCs w:val="16"/>
    </w:rPr>
  </w:style>
  <w:style w:type="character" w:customStyle="1" w:styleId="txtazul2">
    <w:name w:val="txtazul2"/>
    <w:basedOn w:val="DefaultParagraphFont"/>
    <w:rsid w:val="0046797A"/>
  </w:style>
  <w:style w:type="paragraph" w:customStyle="1" w:styleId="tablefin0">
    <w:name w:val="tablefin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0"/>
      <w:jc w:val="left"/>
      <w:textAlignment w:val="auto"/>
    </w:pPr>
    <w:rPr>
      <w:rFonts w:ascii="FrugalSans" w:hAnsi="FrugalSans"/>
      <w:b/>
      <w:bCs/>
      <w:sz w:val="12"/>
      <w:szCs w:val="12"/>
      <w:lang w:val="en-029"/>
    </w:rPr>
  </w:style>
  <w:style w:type="paragraph" w:customStyle="1" w:styleId="tabletext1">
    <w:name w:val="table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40" w:after="40"/>
      <w:jc w:val="left"/>
      <w:textAlignment w:val="auto"/>
    </w:pPr>
    <w:rPr>
      <w:rFonts w:ascii="FrugalSans" w:hAnsi="FrugalSans"/>
      <w:b/>
      <w:bCs/>
      <w:sz w:val="18"/>
      <w:szCs w:val="18"/>
      <w:lang w:val="en-029"/>
    </w:rPr>
  </w:style>
  <w:style w:type="paragraph" w:customStyle="1" w:styleId="Message">
    <w:name w:val="Message"/>
    <w:rsid w:val="0046797A"/>
    <w:pPr>
      <w:overflowPunct w:val="0"/>
      <w:autoSpaceDE w:val="0"/>
      <w:autoSpaceDN w:val="0"/>
      <w:adjustRightInd w:val="0"/>
      <w:spacing w:before="240" w:line="300" w:lineRule="exact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Message1">
    <w:name w:val="Message1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E">
    <w:name w:val="ITULogo_E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F">
    <w:name w:val="ITULogo_F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S">
    <w:name w:val="ITULogo_S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LogoF">
    <w:name w:val="ITULLogo_F"/>
    <w:rsid w:val="0046797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LogoS">
    <w:name w:val="ITULLogo_S"/>
    <w:rsid w:val="0046797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Adresse1">
    <w:name w:val="Adresse1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Adresse2">
    <w:name w:val="Adresse2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heading0">
    <w:name w:val="heading 0"/>
    <w:basedOn w:val="Heading1"/>
    <w:next w:val="Normal"/>
    <w:rsid w:val="0046797A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2127"/>
        <w:tab w:val="left" w:pos="2410"/>
        <w:tab w:val="left" w:pos="2921"/>
        <w:tab w:val="left" w:pos="3261"/>
      </w:tabs>
      <w:spacing w:after="0"/>
      <w:ind w:left="794" w:hanging="794"/>
      <w:jc w:val="left"/>
      <w:outlineLvl w:val="9"/>
    </w:pPr>
    <w:rPr>
      <w:rFonts w:ascii="Times New Roman" w:hAnsi="Times New Roman" w:cs="Times New Roman"/>
      <w:bCs w:val="0"/>
      <w:kern w:val="0"/>
      <w:sz w:val="24"/>
      <w:szCs w:val="20"/>
      <w:lang w:val="fr-FR"/>
    </w:rPr>
  </w:style>
  <w:style w:type="paragraph" w:customStyle="1" w:styleId="normalF">
    <w:name w:val="normalF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line="480" w:lineRule="auto"/>
      <w:jc w:val="left"/>
    </w:pPr>
    <w:rPr>
      <w:rFonts w:ascii="Times New Roman" w:hAnsi="Times New Roman"/>
      <w:sz w:val="24"/>
      <w:lang w:val="fr-FR"/>
    </w:rPr>
  </w:style>
  <w:style w:type="paragraph" w:customStyle="1" w:styleId="footerheading">
    <w:name w:val="footer heading"/>
    <w:basedOn w:val="Footer"/>
    <w:rsid w:val="0046797A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b/>
      <w:sz w:val="16"/>
      <w:lang w:val="fr-CA"/>
    </w:rPr>
  </w:style>
  <w:style w:type="paragraph" w:customStyle="1" w:styleId="footeraddresstele">
    <w:name w:val="footer address+tele"/>
    <w:basedOn w:val="Footer"/>
    <w:rsid w:val="0046797A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sz w:val="16"/>
      <w:lang w:val="fr-CA"/>
    </w:rPr>
  </w:style>
  <w:style w:type="character" w:styleId="Emphasis">
    <w:name w:val="Emphasis"/>
    <w:basedOn w:val="DefaultParagraphFont"/>
    <w:uiPriority w:val="20"/>
    <w:qFormat/>
    <w:rsid w:val="0046797A"/>
    <w:rPr>
      <w:i/>
      <w:iCs/>
    </w:rPr>
  </w:style>
  <w:style w:type="paragraph" w:styleId="BodyText">
    <w:name w:val="Body Text"/>
    <w:basedOn w:val="Normal"/>
    <w:link w:val="BodyTex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left"/>
    </w:pPr>
    <w:rPr>
      <w:rFonts w:ascii="Arial" w:hAnsi="Arial"/>
      <w:sz w:val="22"/>
      <w:lang w:val="en-US"/>
    </w:rPr>
  </w:style>
  <w:style w:type="character" w:customStyle="1" w:styleId="BodyTextChar">
    <w:name w:val="Body Text Char"/>
    <w:basedOn w:val="DefaultParagraphFont"/>
    <w:link w:val="BodyText"/>
    <w:rsid w:val="0046797A"/>
    <w:rPr>
      <w:rFonts w:ascii="Arial" w:eastAsia="Times New Roman" w:hAnsi="Arial"/>
      <w:sz w:val="22"/>
      <w:lang w:eastAsia="en-US"/>
    </w:rPr>
  </w:style>
  <w:style w:type="paragraph" w:styleId="PlainText">
    <w:name w:val="Plain Text"/>
    <w:basedOn w:val="Normal"/>
    <w:link w:val="PlainText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 w:cs="Courier New"/>
      <w:lang w:val="fr-FR" w:eastAsia="fr-FR"/>
    </w:rPr>
  </w:style>
  <w:style w:type="character" w:customStyle="1" w:styleId="PlainTextChar">
    <w:name w:val="Plain Text Char"/>
    <w:basedOn w:val="DefaultParagraphFont"/>
    <w:link w:val="PlainText"/>
    <w:uiPriority w:val="99"/>
    <w:rsid w:val="0046797A"/>
    <w:rPr>
      <w:rFonts w:ascii="Courier New" w:eastAsia="Times New Roman" w:hAnsi="Courier New" w:cs="Courier New"/>
      <w:lang w:val="fr-FR" w:eastAsia="fr-FR"/>
    </w:rPr>
  </w:style>
  <w:style w:type="character" w:styleId="PageNumber">
    <w:name w:val="page number"/>
    <w:basedOn w:val="DefaultParagraphFont"/>
    <w:uiPriority w:val="99"/>
    <w:rsid w:val="0046797A"/>
  </w:style>
  <w:style w:type="paragraph" w:styleId="DocumentMap">
    <w:name w:val="Document Map"/>
    <w:basedOn w:val="Normal"/>
    <w:link w:val="DocumentMapChar"/>
    <w:rsid w:val="0046797A"/>
    <w:pPr>
      <w:shd w:val="clear" w:color="auto" w:fill="00008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46797A"/>
    <w:rPr>
      <w:rFonts w:ascii="Tahoma" w:eastAsia="Times New Roman" w:hAnsi="Tahoma" w:cs="Tahoma"/>
      <w:shd w:val="clear" w:color="auto" w:fill="000080"/>
      <w:lang w:val="en-GB" w:eastAsia="en-US"/>
    </w:rPr>
  </w:style>
  <w:style w:type="paragraph" w:customStyle="1" w:styleId="FromRef">
    <w:name w:val="FromRef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HTMLPreformatted">
    <w:name w:val="HTML Preformatted"/>
    <w:basedOn w:val="Normal"/>
    <w:link w:val="HTMLPreformatted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Arial Unicode MS" w:eastAsia="Arial Unicode MS" w:hAnsi="Arial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46797A"/>
    <w:rPr>
      <w:rFonts w:ascii="Arial Unicode MS" w:eastAsia="Arial Unicode MS" w:hAnsi="Arial"/>
      <w:lang w:eastAsia="en-US"/>
    </w:rPr>
  </w:style>
  <w:style w:type="paragraph" w:customStyle="1" w:styleId="TableHead1">
    <w:name w:val="Table_Head"/>
    <w:basedOn w:val="Normal"/>
    <w:rsid w:val="00F844CA"/>
    <w:pPr>
      <w:keepNext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asciiTheme="minorHAnsi" w:hAnsiTheme="minorHAnsi"/>
      <w:i/>
      <w:sz w:val="18"/>
    </w:rPr>
  </w:style>
  <w:style w:type="paragraph" w:customStyle="1" w:styleId="heading10">
    <w:name w:val="heading 10"/>
    <w:basedOn w:val="Heading3"/>
    <w:rsid w:val="0046797A"/>
    <w:pPr>
      <w:keepNext w:val="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97" w:after="0"/>
      <w:jc w:val="center"/>
      <w:outlineLvl w:val="9"/>
    </w:pPr>
    <w:rPr>
      <w:rFonts w:ascii="FrugalSans" w:hAnsi="FrugalSans" w:cs="Times New Roman"/>
      <w:b w:val="0"/>
      <w:bCs w:val="0"/>
      <w:sz w:val="20"/>
      <w:szCs w:val="20"/>
    </w:rPr>
  </w:style>
  <w:style w:type="paragraph" w:styleId="NormalIndent">
    <w:name w:val="Normal Indent"/>
    <w:basedOn w:val="Normal"/>
    <w:link w:val="NormalInden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7"/>
      <w:jc w:val="left"/>
    </w:pPr>
    <w:rPr>
      <w:rFonts w:ascii="Arial" w:hAnsi="Arial"/>
      <w:sz w:val="22"/>
      <w:lang w:val="en-US"/>
    </w:rPr>
  </w:style>
  <w:style w:type="character" w:styleId="FollowedHyperlink">
    <w:name w:val="FollowedHyperlink"/>
    <w:basedOn w:val="DefaultParagraphFont"/>
    <w:uiPriority w:val="99"/>
    <w:rsid w:val="0046797A"/>
    <w:rPr>
      <w:color w:val="800080"/>
      <w:u w:val="single"/>
    </w:rPr>
  </w:style>
  <w:style w:type="paragraph" w:customStyle="1" w:styleId="xl24">
    <w:name w:val="xl24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sz w:val="24"/>
      <w:lang w:val="en-US"/>
    </w:rPr>
  </w:style>
  <w:style w:type="paragraph" w:customStyle="1" w:styleId="footnoteseparator">
    <w:name w:val="footnote separator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13" w:after="2"/>
      <w:jc w:val="left"/>
    </w:pPr>
    <w:rPr>
      <w:rFonts w:ascii="CG Times" w:hAnsi="CG Times"/>
      <w:b/>
      <w:sz w:val="18"/>
      <w:lang w:val="en-US"/>
    </w:rPr>
  </w:style>
  <w:style w:type="paragraph" w:customStyle="1" w:styleId="S">
    <w:name w:val="S"/>
    <w:basedOn w:val="Data"/>
    <w:rsid w:val="0046797A"/>
    <w:rPr>
      <w:rFonts w:ascii="Helvetica" w:hAnsi="Helvetica"/>
      <w:lang w:val="en-US"/>
    </w:rPr>
  </w:style>
  <w:style w:type="paragraph" w:customStyle="1" w:styleId="SP">
    <w:name w:val="SP"/>
    <w:basedOn w:val="Data"/>
    <w:rsid w:val="0046797A"/>
    <w:rPr>
      <w:rFonts w:ascii="Helvetica" w:hAnsi="Helvetica"/>
      <w:lang w:val="en-US"/>
    </w:rPr>
  </w:style>
  <w:style w:type="paragraph" w:customStyle="1" w:styleId="ITULOGO">
    <w:name w:val="ITULOGO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120"/>
      <w:jc w:val="left"/>
    </w:pPr>
    <w:rPr>
      <w:rFonts w:ascii="Univers" w:hAnsi="Univers"/>
      <w:sz w:val="36"/>
      <w:lang w:val="en-US"/>
    </w:rPr>
  </w:style>
  <w:style w:type="paragraph" w:customStyle="1" w:styleId="TableNoTitle">
    <w:name w:val="Table_NoTitle"/>
    <w:basedOn w:val="Normal"/>
    <w:next w:val="Tablehead"/>
    <w:rsid w:val="0046797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eastAsia="MS Mincho" w:hAnsi="Times New Roman"/>
      <w:b/>
      <w:sz w:val="24"/>
    </w:rPr>
  </w:style>
  <w:style w:type="character" w:styleId="FootnoteReference">
    <w:name w:val="footnote reference"/>
    <w:basedOn w:val="DefaultParagraphFont"/>
    <w:uiPriority w:val="99"/>
    <w:rsid w:val="0046797A"/>
    <w:rPr>
      <w:vertAlign w:val="superscript"/>
    </w:rPr>
  </w:style>
  <w:style w:type="character" w:customStyle="1" w:styleId="WW8Num4z0">
    <w:name w:val="WW8Num4z0"/>
    <w:rsid w:val="0046797A"/>
    <w:rPr>
      <w:rFonts w:ascii="Symbol" w:hAnsi="Symbol"/>
    </w:rPr>
  </w:style>
  <w:style w:type="character" w:customStyle="1" w:styleId="WW8Num6z0">
    <w:name w:val="WW8Num6z0"/>
    <w:rsid w:val="0046797A"/>
    <w:rPr>
      <w:u w:val="none"/>
    </w:rPr>
  </w:style>
  <w:style w:type="character" w:customStyle="1" w:styleId="WW8Num14z0">
    <w:name w:val="WW8Num14z0"/>
    <w:rsid w:val="0046797A"/>
    <w:rPr>
      <w:b/>
      <w:sz w:val="24"/>
    </w:rPr>
  </w:style>
  <w:style w:type="character" w:customStyle="1" w:styleId="WW8Num18z0">
    <w:name w:val="WW8Num18z0"/>
    <w:rsid w:val="0046797A"/>
    <w:rPr>
      <w:b/>
      <w:i w:val="0"/>
    </w:rPr>
  </w:style>
  <w:style w:type="character" w:customStyle="1" w:styleId="WW8Num19z0">
    <w:name w:val="WW8Num19z0"/>
    <w:rsid w:val="0046797A"/>
    <w:rPr>
      <w:rFonts w:ascii="Wingdings" w:hAnsi="Wingdings"/>
    </w:rPr>
  </w:style>
  <w:style w:type="character" w:customStyle="1" w:styleId="WW8Num19z1">
    <w:name w:val="WW8Num19z1"/>
    <w:rsid w:val="0046797A"/>
    <w:rPr>
      <w:rFonts w:ascii="Courier New" w:hAnsi="Courier New"/>
    </w:rPr>
  </w:style>
  <w:style w:type="character" w:customStyle="1" w:styleId="WW8Num19z3">
    <w:name w:val="WW8Num19z3"/>
    <w:rsid w:val="0046797A"/>
    <w:rPr>
      <w:rFonts w:ascii="Symbol" w:hAnsi="Symbol"/>
    </w:rPr>
  </w:style>
  <w:style w:type="character" w:customStyle="1" w:styleId="WW8Num20z0">
    <w:name w:val="WW8Num20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3z0">
    <w:name w:val="WW8Num23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6z0">
    <w:name w:val="WW8Num26z0"/>
    <w:rsid w:val="0046797A"/>
    <w:rPr>
      <w:rFonts w:ascii="Symbol" w:hAnsi="Symbol"/>
    </w:rPr>
  </w:style>
  <w:style w:type="character" w:customStyle="1" w:styleId="WW8Num27z0">
    <w:name w:val="WW8Num27z0"/>
    <w:rsid w:val="0046797A"/>
    <w:rPr>
      <w:b/>
    </w:rPr>
  </w:style>
  <w:style w:type="character" w:customStyle="1" w:styleId="WW8Num30z3">
    <w:name w:val="WW8Num30z3"/>
    <w:rsid w:val="0046797A"/>
    <w:rPr>
      <w:b w:val="0"/>
      <w:i w:val="0"/>
    </w:rPr>
  </w:style>
  <w:style w:type="character" w:customStyle="1" w:styleId="WW8Num33z0">
    <w:name w:val="WW8Num33z0"/>
    <w:rsid w:val="0046797A"/>
    <w:rPr>
      <w:rFonts w:ascii="Symbol" w:hAnsi="Symbol"/>
    </w:rPr>
  </w:style>
  <w:style w:type="character" w:customStyle="1" w:styleId="WW8Num34z0">
    <w:name w:val="WW8Num34z0"/>
    <w:rsid w:val="0046797A"/>
    <w:rPr>
      <w:b/>
    </w:rPr>
  </w:style>
  <w:style w:type="character" w:customStyle="1" w:styleId="WW8Num35z0">
    <w:name w:val="WW8Num35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7z0">
    <w:name w:val="WW8Num37z0"/>
    <w:rsid w:val="0046797A"/>
    <w:rPr>
      <w:b/>
    </w:rPr>
  </w:style>
  <w:style w:type="character" w:customStyle="1" w:styleId="WW8Num38z1">
    <w:name w:val="WW8Num38z1"/>
    <w:rsid w:val="0046797A"/>
    <w:rPr>
      <w:b/>
    </w:rPr>
  </w:style>
  <w:style w:type="character" w:customStyle="1" w:styleId="WW8Num43z0">
    <w:name w:val="WW8Num43z0"/>
    <w:rsid w:val="0046797A"/>
    <w:rPr>
      <w:rFonts w:ascii="Wingdings" w:hAnsi="Wingdings"/>
    </w:rPr>
  </w:style>
  <w:style w:type="character" w:customStyle="1" w:styleId="WW8Num43z1">
    <w:name w:val="WW8Num43z1"/>
    <w:rsid w:val="0046797A"/>
    <w:rPr>
      <w:rFonts w:ascii="Courier New" w:hAnsi="Courier New"/>
    </w:rPr>
  </w:style>
  <w:style w:type="character" w:customStyle="1" w:styleId="WW8Num43z3">
    <w:name w:val="WW8Num43z3"/>
    <w:rsid w:val="0046797A"/>
    <w:rPr>
      <w:rFonts w:ascii="Symbol" w:hAnsi="Symbol"/>
    </w:rPr>
  </w:style>
  <w:style w:type="character" w:customStyle="1" w:styleId="WW8Num46z0">
    <w:name w:val="WW8Num46z0"/>
    <w:rsid w:val="0046797A"/>
    <w:rPr>
      <w:b/>
    </w:rPr>
  </w:style>
  <w:style w:type="character" w:customStyle="1" w:styleId="WW8Num48z0">
    <w:name w:val="WW8Num48z0"/>
    <w:rsid w:val="0046797A"/>
    <w:rPr>
      <w:rFonts w:ascii="Symbol" w:hAnsi="Symbol"/>
    </w:rPr>
  </w:style>
  <w:style w:type="character" w:customStyle="1" w:styleId="WW8Num50z0">
    <w:name w:val="WW8Num50z0"/>
    <w:rsid w:val="0046797A"/>
    <w:rPr>
      <w:rFonts w:ascii="Symbol" w:hAnsi="Symbol"/>
    </w:rPr>
  </w:style>
  <w:style w:type="character" w:customStyle="1" w:styleId="WW8Num51z0">
    <w:name w:val="WW8Num51z0"/>
    <w:rsid w:val="0046797A"/>
    <w:rPr>
      <w:b/>
      <w:i w:val="0"/>
    </w:rPr>
  </w:style>
  <w:style w:type="character" w:customStyle="1" w:styleId="WW8Num54z0">
    <w:name w:val="WW8Num54z0"/>
    <w:rsid w:val="0046797A"/>
    <w:rPr>
      <w:b/>
    </w:rPr>
  </w:style>
  <w:style w:type="character" w:customStyle="1" w:styleId="WW8Num57z0">
    <w:name w:val="WW8Num57z0"/>
    <w:rsid w:val="0046797A"/>
    <w:rPr>
      <w:rFonts w:ascii="Symbol" w:hAnsi="Symbol"/>
    </w:rPr>
  </w:style>
  <w:style w:type="character" w:customStyle="1" w:styleId="WW8Num58z0">
    <w:name w:val="WW8Num58z0"/>
    <w:rsid w:val="0046797A"/>
    <w:rPr>
      <w:b/>
    </w:rPr>
  </w:style>
  <w:style w:type="character" w:customStyle="1" w:styleId="WW8Num62z1">
    <w:name w:val="WW8Num62z1"/>
    <w:rsid w:val="0046797A"/>
    <w:rPr>
      <w:b/>
    </w:rPr>
  </w:style>
  <w:style w:type="character" w:customStyle="1" w:styleId="WW8Num63z0">
    <w:name w:val="WW8Num63z0"/>
    <w:rsid w:val="0046797A"/>
    <w:rPr>
      <w:rFonts w:ascii="Symbol" w:hAnsi="Symbol"/>
    </w:rPr>
  </w:style>
  <w:style w:type="character" w:customStyle="1" w:styleId="WW8Num64z0">
    <w:name w:val="WW8Num64z0"/>
    <w:rsid w:val="0046797A"/>
    <w:rPr>
      <w:b/>
    </w:rPr>
  </w:style>
  <w:style w:type="character" w:customStyle="1" w:styleId="WW8Num66z0">
    <w:name w:val="WW8Num66z0"/>
    <w:rsid w:val="0046797A"/>
    <w:rPr>
      <w:rFonts w:ascii="Symbol" w:hAnsi="Symbol"/>
    </w:rPr>
  </w:style>
  <w:style w:type="character" w:customStyle="1" w:styleId="WW8Num72z0">
    <w:name w:val="WW8Num72z0"/>
    <w:rsid w:val="0046797A"/>
    <w:rPr>
      <w:rFonts w:ascii="Symbol" w:hAnsi="Symbol"/>
    </w:rPr>
  </w:style>
  <w:style w:type="character" w:customStyle="1" w:styleId="WW8Num73z0">
    <w:name w:val="WW8Num73z0"/>
    <w:rsid w:val="0046797A"/>
    <w:rPr>
      <w:rFonts w:ascii="Symbol" w:hAnsi="Symbol"/>
    </w:rPr>
  </w:style>
  <w:style w:type="character" w:customStyle="1" w:styleId="WW8Num74z0">
    <w:name w:val="WW8Num74z0"/>
    <w:rsid w:val="0046797A"/>
    <w:rPr>
      <w:rFonts w:ascii="Symbol" w:hAnsi="Symbol"/>
    </w:rPr>
  </w:style>
  <w:style w:type="character" w:customStyle="1" w:styleId="WW8Num75z0">
    <w:name w:val="WW8Num75z0"/>
    <w:rsid w:val="0046797A"/>
    <w:rPr>
      <w:rFonts w:ascii="Symbol" w:hAnsi="Symbol"/>
    </w:rPr>
  </w:style>
  <w:style w:type="character" w:customStyle="1" w:styleId="WW8Num76z0">
    <w:name w:val="WW8Num76z0"/>
    <w:rsid w:val="0046797A"/>
    <w:rPr>
      <w:b/>
    </w:rPr>
  </w:style>
  <w:style w:type="character" w:customStyle="1" w:styleId="WW8Num79z0">
    <w:name w:val="WW8Num79z0"/>
    <w:rsid w:val="0046797A"/>
    <w:rPr>
      <w:b/>
    </w:rPr>
  </w:style>
  <w:style w:type="character" w:customStyle="1" w:styleId="WW8Num84z0">
    <w:name w:val="WW8Num84z0"/>
    <w:rsid w:val="0046797A"/>
    <w:rPr>
      <w:b/>
    </w:rPr>
  </w:style>
  <w:style w:type="character" w:customStyle="1" w:styleId="WW8Num88z0">
    <w:name w:val="WW8Num88z0"/>
    <w:rsid w:val="0046797A"/>
    <w:rPr>
      <w:rFonts w:ascii="Symbol" w:hAnsi="Symbol"/>
    </w:rPr>
  </w:style>
  <w:style w:type="character" w:customStyle="1" w:styleId="WW8Num88z1">
    <w:name w:val="WW8Num88z1"/>
    <w:rsid w:val="0046797A"/>
    <w:rPr>
      <w:rFonts w:ascii="Courier New" w:hAnsi="Courier New"/>
    </w:rPr>
  </w:style>
  <w:style w:type="character" w:customStyle="1" w:styleId="WW8Num88z2">
    <w:name w:val="WW8Num88z2"/>
    <w:rsid w:val="0046797A"/>
    <w:rPr>
      <w:rFonts w:ascii="Wingdings" w:hAnsi="Wingdings"/>
    </w:rPr>
  </w:style>
  <w:style w:type="character" w:customStyle="1" w:styleId="WW8Num91z0">
    <w:name w:val="WW8Num91z0"/>
    <w:rsid w:val="0046797A"/>
    <w:rPr>
      <w:rFonts w:ascii="Symbol" w:hAnsi="Symbol"/>
    </w:rPr>
  </w:style>
  <w:style w:type="character" w:customStyle="1" w:styleId="WW8Num92z0">
    <w:name w:val="WW8Num92z0"/>
    <w:rsid w:val="0046797A"/>
    <w:rPr>
      <w:rFonts w:ascii="Symbol" w:hAnsi="Symbol"/>
    </w:rPr>
  </w:style>
  <w:style w:type="character" w:customStyle="1" w:styleId="WW8Num95z0">
    <w:name w:val="WW8Num95z0"/>
    <w:rsid w:val="0046797A"/>
    <w:rPr>
      <w:b/>
    </w:rPr>
  </w:style>
  <w:style w:type="character" w:customStyle="1" w:styleId="WW8Num100z0">
    <w:name w:val="WW8Num100z0"/>
    <w:rsid w:val="0046797A"/>
    <w:rPr>
      <w:rFonts w:ascii="Symbol" w:hAnsi="Symbol"/>
    </w:rPr>
  </w:style>
  <w:style w:type="character" w:customStyle="1" w:styleId="WW8Num101z0">
    <w:name w:val="WW8Num101z0"/>
    <w:rsid w:val="0046797A"/>
    <w:rPr>
      <w:rFonts w:ascii="Symbol" w:hAnsi="Symbol"/>
    </w:rPr>
  </w:style>
  <w:style w:type="character" w:customStyle="1" w:styleId="WW8Num102z0">
    <w:name w:val="WW8Num102z0"/>
    <w:rsid w:val="0046797A"/>
    <w:rPr>
      <w:b w:val="0"/>
    </w:rPr>
  </w:style>
  <w:style w:type="character" w:customStyle="1" w:styleId="WW8Num107z0">
    <w:name w:val="WW8Num107z0"/>
    <w:rsid w:val="0046797A"/>
    <w:rPr>
      <w:b/>
    </w:rPr>
  </w:style>
  <w:style w:type="character" w:customStyle="1" w:styleId="WW8Num110z0">
    <w:name w:val="WW8Num110z0"/>
    <w:rsid w:val="0046797A"/>
    <w:rPr>
      <w:rFonts w:ascii="Symbol" w:hAnsi="Symbol"/>
    </w:rPr>
  </w:style>
  <w:style w:type="character" w:customStyle="1" w:styleId="WW8Num111z0">
    <w:name w:val="WW8Num111z0"/>
    <w:rsid w:val="0046797A"/>
    <w:rPr>
      <w:b/>
      <w:u w:val="none"/>
    </w:rPr>
  </w:style>
  <w:style w:type="character" w:customStyle="1" w:styleId="WW8Num114z0">
    <w:name w:val="WW8Num114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21z0">
    <w:name w:val="WW8Num121z0"/>
    <w:rsid w:val="0046797A"/>
    <w:rPr>
      <w:rFonts w:ascii="Symbol" w:hAnsi="Symbol"/>
    </w:rPr>
  </w:style>
  <w:style w:type="character" w:customStyle="1" w:styleId="WW8Num121z1">
    <w:name w:val="WW8Num121z1"/>
    <w:rsid w:val="0046797A"/>
    <w:rPr>
      <w:rFonts w:ascii="Courier New" w:hAnsi="Courier New"/>
    </w:rPr>
  </w:style>
  <w:style w:type="character" w:customStyle="1" w:styleId="WW8Num121z2">
    <w:name w:val="WW8Num121z2"/>
    <w:rsid w:val="0046797A"/>
    <w:rPr>
      <w:rFonts w:ascii="Wingdings" w:hAnsi="Wingdings"/>
    </w:rPr>
  </w:style>
  <w:style w:type="character" w:customStyle="1" w:styleId="WW8Num123z0">
    <w:name w:val="WW8Num123z0"/>
    <w:rsid w:val="0046797A"/>
    <w:rPr>
      <w:b/>
      <w:u w:val="none"/>
    </w:rPr>
  </w:style>
  <w:style w:type="character" w:customStyle="1" w:styleId="WW8Num124z0">
    <w:name w:val="WW8Num124z0"/>
    <w:rsid w:val="0046797A"/>
    <w:rPr>
      <w:b/>
      <w:i w:val="0"/>
    </w:rPr>
  </w:style>
  <w:style w:type="character" w:customStyle="1" w:styleId="WW8Num124z1">
    <w:name w:val="WW8Num124z1"/>
    <w:rsid w:val="0046797A"/>
    <w:rPr>
      <w:rFonts w:ascii="Courier New" w:hAnsi="Courier New"/>
    </w:rPr>
  </w:style>
  <w:style w:type="character" w:customStyle="1" w:styleId="WW8Num124z2">
    <w:name w:val="WW8Num124z2"/>
    <w:rsid w:val="0046797A"/>
    <w:rPr>
      <w:rFonts w:ascii="Wingdings" w:hAnsi="Wingdings"/>
    </w:rPr>
  </w:style>
  <w:style w:type="character" w:customStyle="1" w:styleId="WW8Num124z3">
    <w:name w:val="WW8Num124z3"/>
    <w:rsid w:val="0046797A"/>
    <w:rPr>
      <w:rFonts w:ascii="Symbol" w:hAnsi="Symbol"/>
    </w:rPr>
  </w:style>
  <w:style w:type="character" w:customStyle="1" w:styleId="WW8Num129z0">
    <w:name w:val="WW8Num129z0"/>
    <w:rsid w:val="0046797A"/>
    <w:rPr>
      <w:rFonts w:ascii="Symbol" w:hAnsi="Symbol"/>
    </w:rPr>
  </w:style>
  <w:style w:type="character" w:customStyle="1" w:styleId="WW8Num134z0">
    <w:name w:val="WW8Num134z0"/>
    <w:rsid w:val="0046797A"/>
    <w:rPr>
      <w:rFonts w:ascii="Symbol" w:hAnsi="Symbol"/>
    </w:rPr>
  </w:style>
  <w:style w:type="character" w:customStyle="1" w:styleId="WW8Num137z0">
    <w:name w:val="WW8Num137z0"/>
    <w:rsid w:val="0046797A"/>
    <w:rPr>
      <w:u w:val="none"/>
    </w:rPr>
  </w:style>
  <w:style w:type="character" w:customStyle="1" w:styleId="WW8Num142z0">
    <w:name w:val="WW8Num142z0"/>
    <w:rsid w:val="0046797A"/>
    <w:rPr>
      <w:sz w:val="28"/>
    </w:rPr>
  </w:style>
  <w:style w:type="character" w:customStyle="1" w:styleId="WW8Num143z0">
    <w:name w:val="WW8Num143z0"/>
    <w:rsid w:val="0046797A"/>
    <w:rPr>
      <w:b/>
    </w:rPr>
  </w:style>
  <w:style w:type="character" w:customStyle="1" w:styleId="WW8Num145z0">
    <w:name w:val="WW8Num145z0"/>
    <w:rsid w:val="0046797A"/>
    <w:rPr>
      <w:rFonts w:ascii="Symbol" w:hAnsi="Symbol"/>
    </w:rPr>
  </w:style>
  <w:style w:type="character" w:customStyle="1" w:styleId="WW8Num149z0">
    <w:name w:val="WW8Num149z0"/>
    <w:rsid w:val="0046797A"/>
    <w:rPr>
      <w:b/>
    </w:rPr>
  </w:style>
  <w:style w:type="character" w:customStyle="1" w:styleId="WW8Num154z1">
    <w:name w:val="WW8Num154z1"/>
    <w:rsid w:val="0046797A"/>
    <w:rPr>
      <w:b/>
      <w:i w:val="0"/>
    </w:rPr>
  </w:style>
  <w:style w:type="character" w:customStyle="1" w:styleId="WW8Num155z0">
    <w:name w:val="WW8Num155z0"/>
    <w:rsid w:val="0046797A"/>
    <w:rPr>
      <w:b/>
    </w:rPr>
  </w:style>
  <w:style w:type="character" w:customStyle="1" w:styleId="WW8Num156z0">
    <w:name w:val="WW8Num156z0"/>
    <w:rsid w:val="0046797A"/>
    <w:rPr>
      <w:rFonts w:ascii="Wingdings" w:hAnsi="Wingdings"/>
    </w:rPr>
  </w:style>
  <w:style w:type="character" w:customStyle="1" w:styleId="WW8Num158z0">
    <w:name w:val="WW8Num158z0"/>
    <w:rsid w:val="0046797A"/>
    <w:rPr>
      <w:b/>
      <w:u w:val="none"/>
    </w:rPr>
  </w:style>
  <w:style w:type="character" w:customStyle="1" w:styleId="WW8Num162z0">
    <w:name w:val="WW8Num162z0"/>
    <w:rsid w:val="0046797A"/>
    <w:rPr>
      <w:rFonts w:ascii="Symbol" w:hAnsi="Symbol"/>
    </w:rPr>
  </w:style>
  <w:style w:type="character" w:customStyle="1" w:styleId="WW8Num163z0">
    <w:name w:val="WW8Num163z0"/>
    <w:rsid w:val="0046797A"/>
    <w:rPr>
      <w:rFonts w:ascii="Symbol" w:hAnsi="Symbol"/>
      <w:color w:val="auto"/>
    </w:rPr>
  </w:style>
  <w:style w:type="character" w:customStyle="1" w:styleId="WW8Num163z1">
    <w:name w:val="WW8Num163z1"/>
    <w:rsid w:val="0046797A"/>
    <w:rPr>
      <w:rFonts w:ascii="Courier New" w:hAnsi="Courier New"/>
    </w:rPr>
  </w:style>
  <w:style w:type="character" w:customStyle="1" w:styleId="WW8Num163z2">
    <w:name w:val="WW8Num163z2"/>
    <w:rsid w:val="0046797A"/>
    <w:rPr>
      <w:rFonts w:ascii="Wingdings" w:hAnsi="Wingdings"/>
    </w:rPr>
  </w:style>
  <w:style w:type="character" w:customStyle="1" w:styleId="WW8Num163z3">
    <w:name w:val="WW8Num163z3"/>
    <w:rsid w:val="0046797A"/>
    <w:rPr>
      <w:rFonts w:ascii="Symbol" w:hAnsi="Symbol"/>
    </w:rPr>
  </w:style>
  <w:style w:type="character" w:customStyle="1" w:styleId="WW8Num166z0">
    <w:name w:val="WW8Num166z0"/>
    <w:rsid w:val="0046797A"/>
    <w:rPr>
      <w:rFonts w:ascii="Symbol" w:hAnsi="Symbol"/>
    </w:rPr>
  </w:style>
  <w:style w:type="character" w:customStyle="1" w:styleId="WW8Num166z1">
    <w:name w:val="WW8Num166z1"/>
    <w:rsid w:val="0046797A"/>
    <w:rPr>
      <w:rFonts w:ascii="Courier New" w:hAnsi="Courier New"/>
    </w:rPr>
  </w:style>
  <w:style w:type="character" w:customStyle="1" w:styleId="WW8Num166z2">
    <w:name w:val="WW8Num166z2"/>
    <w:rsid w:val="0046797A"/>
    <w:rPr>
      <w:rFonts w:ascii="Wingdings" w:hAnsi="Wingdings"/>
    </w:rPr>
  </w:style>
  <w:style w:type="character" w:customStyle="1" w:styleId="WW8Num168z1">
    <w:name w:val="WW8Num168z1"/>
    <w:rsid w:val="0046797A"/>
    <w:rPr>
      <w:b/>
      <w:i w:val="0"/>
    </w:rPr>
  </w:style>
  <w:style w:type="character" w:customStyle="1" w:styleId="WW8Num169z0">
    <w:name w:val="WW8Num169z0"/>
    <w:rsid w:val="0046797A"/>
    <w:rPr>
      <w:b/>
    </w:rPr>
  </w:style>
  <w:style w:type="character" w:customStyle="1" w:styleId="WW8Num170z0">
    <w:name w:val="WW8Num170z0"/>
    <w:rsid w:val="0046797A"/>
    <w:rPr>
      <w:b/>
    </w:rPr>
  </w:style>
  <w:style w:type="character" w:customStyle="1" w:styleId="WW8Num172z0">
    <w:name w:val="WW8Num172z0"/>
    <w:rsid w:val="0046797A"/>
    <w:rPr>
      <w:b/>
    </w:rPr>
  </w:style>
  <w:style w:type="character" w:customStyle="1" w:styleId="WW8Num173z0">
    <w:name w:val="WW8Num173z0"/>
    <w:rsid w:val="0046797A"/>
    <w:rPr>
      <w:rFonts w:ascii="Wingdings" w:hAnsi="Wingdings"/>
    </w:rPr>
  </w:style>
  <w:style w:type="character" w:customStyle="1" w:styleId="WW8Num173z1">
    <w:name w:val="WW8Num173z1"/>
    <w:rsid w:val="0046797A"/>
    <w:rPr>
      <w:rFonts w:ascii="Courier New" w:hAnsi="Courier New"/>
    </w:rPr>
  </w:style>
  <w:style w:type="character" w:customStyle="1" w:styleId="WW8Num173z3">
    <w:name w:val="WW8Num173z3"/>
    <w:rsid w:val="0046797A"/>
    <w:rPr>
      <w:rFonts w:ascii="Symbol" w:hAnsi="Symbol"/>
    </w:rPr>
  </w:style>
  <w:style w:type="character" w:customStyle="1" w:styleId="WW8Num174z0">
    <w:name w:val="WW8Num174z0"/>
    <w:rsid w:val="0046797A"/>
    <w:rPr>
      <w:rFonts w:ascii="Symbol" w:hAnsi="Symbol"/>
    </w:rPr>
  </w:style>
  <w:style w:type="character" w:customStyle="1" w:styleId="WW8Num175z0">
    <w:name w:val="WW8Num175z0"/>
    <w:rsid w:val="0046797A"/>
    <w:rPr>
      <w:rFonts w:ascii="Symbol" w:hAnsi="Symbol"/>
    </w:rPr>
  </w:style>
  <w:style w:type="character" w:customStyle="1" w:styleId="WW8Num176z0">
    <w:name w:val="WW8Num176z0"/>
    <w:rsid w:val="0046797A"/>
    <w:rPr>
      <w:rFonts w:ascii="Symbol" w:hAnsi="Symbol"/>
    </w:rPr>
  </w:style>
  <w:style w:type="character" w:customStyle="1" w:styleId="WW8Num180z0">
    <w:name w:val="WW8Num180z0"/>
    <w:rsid w:val="0046797A"/>
    <w:rPr>
      <w:b/>
    </w:rPr>
  </w:style>
  <w:style w:type="character" w:customStyle="1" w:styleId="WW8Num181z0">
    <w:name w:val="WW8Num181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82z0">
    <w:name w:val="WW8Num182z0"/>
    <w:rsid w:val="0046797A"/>
    <w:rPr>
      <w:rFonts w:ascii="Symbol" w:hAnsi="Symbol"/>
    </w:rPr>
  </w:style>
  <w:style w:type="character" w:customStyle="1" w:styleId="WW8Num182z1">
    <w:name w:val="WW8Num182z1"/>
    <w:rsid w:val="0046797A"/>
    <w:rPr>
      <w:rFonts w:ascii="Courier New" w:hAnsi="Courier New"/>
    </w:rPr>
  </w:style>
  <w:style w:type="character" w:customStyle="1" w:styleId="WW8Num182z2">
    <w:name w:val="WW8Num182z2"/>
    <w:rsid w:val="0046797A"/>
    <w:rPr>
      <w:rFonts w:ascii="Wingdings" w:hAnsi="Wingdings"/>
    </w:rPr>
  </w:style>
  <w:style w:type="character" w:customStyle="1" w:styleId="WW8Num186z0">
    <w:name w:val="WW8Num186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87z0">
    <w:name w:val="WW8Num187z0"/>
    <w:rsid w:val="0046797A"/>
    <w:rPr>
      <w:b/>
      <w:sz w:val="24"/>
    </w:rPr>
  </w:style>
  <w:style w:type="character" w:customStyle="1" w:styleId="WW8Num188z0">
    <w:name w:val="WW8Num188z0"/>
    <w:rsid w:val="0046797A"/>
    <w:rPr>
      <w:rFonts w:ascii="Symbol" w:hAnsi="Symbol"/>
    </w:rPr>
  </w:style>
  <w:style w:type="character" w:customStyle="1" w:styleId="WW8Num190z0">
    <w:name w:val="WW8Num190z0"/>
    <w:rsid w:val="0046797A"/>
    <w:rPr>
      <w:b/>
    </w:rPr>
  </w:style>
  <w:style w:type="character" w:customStyle="1" w:styleId="WW8Num193z0">
    <w:name w:val="WW8Num193z0"/>
    <w:rsid w:val="0046797A"/>
    <w:rPr>
      <w:b w:val="0"/>
    </w:rPr>
  </w:style>
  <w:style w:type="character" w:customStyle="1" w:styleId="WW8Num194z0">
    <w:name w:val="WW8Num194z0"/>
    <w:rsid w:val="0046797A"/>
    <w:rPr>
      <w:b/>
    </w:rPr>
  </w:style>
  <w:style w:type="character" w:customStyle="1" w:styleId="WW8Num200z0">
    <w:name w:val="WW8Num200z0"/>
    <w:rsid w:val="0046797A"/>
    <w:rPr>
      <w:b/>
    </w:rPr>
  </w:style>
  <w:style w:type="character" w:customStyle="1" w:styleId="WW8Num201z0">
    <w:name w:val="WW8Num201z0"/>
    <w:rsid w:val="0046797A"/>
    <w:rPr>
      <w:b/>
      <w:i w:val="0"/>
    </w:rPr>
  </w:style>
  <w:style w:type="character" w:customStyle="1" w:styleId="WW8Num203z0">
    <w:name w:val="WW8Num203z0"/>
    <w:rsid w:val="0046797A"/>
    <w:rPr>
      <w:rFonts w:ascii="Symbol" w:hAnsi="Symbol"/>
    </w:rPr>
  </w:style>
  <w:style w:type="character" w:customStyle="1" w:styleId="WW8Num203z1">
    <w:name w:val="WW8Num203z1"/>
    <w:rsid w:val="0046797A"/>
    <w:rPr>
      <w:rFonts w:ascii="Courier New" w:hAnsi="Courier New"/>
    </w:rPr>
  </w:style>
  <w:style w:type="character" w:customStyle="1" w:styleId="WW8Num203z2">
    <w:name w:val="WW8Num203z2"/>
    <w:rsid w:val="0046797A"/>
    <w:rPr>
      <w:rFonts w:ascii="Wingdings" w:hAnsi="Wingdings"/>
    </w:rPr>
  </w:style>
  <w:style w:type="character" w:customStyle="1" w:styleId="WW8Num204z0">
    <w:name w:val="WW8Num204z0"/>
    <w:rsid w:val="0046797A"/>
    <w:rPr>
      <w:rFonts w:ascii="Wingdings" w:hAnsi="Wingdings"/>
    </w:rPr>
  </w:style>
  <w:style w:type="character" w:customStyle="1" w:styleId="WW8Num205z0">
    <w:name w:val="WW8Num205z0"/>
    <w:rsid w:val="0046797A"/>
    <w:rPr>
      <w:rFonts w:ascii="Symbol" w:hAnsi="Symbol"/>
    </w:rPr>
  </w:style>
  <w:style w:type="character" w:customStyle="1" w:styleId="WW8Num205z1">
    <w:name w:val="WW8Num205z1"/>
    <w:rsid w:val="0046797A"/>
    <w:rPr>
      <w:rFonts w:ascii="Courier New" w:hAnsi="Courier New"/>
    </w:rPr>
  </w:style>
  <w:style w:type="character" w:customStyle="1" w:styleId="WW8Num205z2">
    <w:name w:val="WW8Num205z2"/>
    <w:rsid w:val="0046797A"/>
    <w:rPr>
      <w:rFonts w:ascii="Wingdings" w:hAnsi="Wingdings"/>
    </w:rPr>
  </w:style>
  <w:style w:type="character" w:customStyle="1" w:styleId="WW8Num208z0">
    <w:name w:val="WW8Num208z0"/>
    <w:rsid w:val="0046797A"/>
    <w:rPr>
      <w:rFonts w:ascii="Symbol" w:hAnsi="Symbol"/>
    </w:rPr>
  </w:style>
  <w:style w:type="character" w:customStyle="1" w:styleId="WW8Num211z0">
    <w:name w:val="WW8Num211z0"/>
    <w:rsid w:val="0046797A"/>
    <w:rPr>
      <w:b w:val="0"/>
    </w:rPr>
  </w:style>
  <w:style w:type="character" w:customStyle="1" w:styleId="WW8Num211z2">
    <w:name w:val="WW8Num211z2"/>
    <w:rsid w:val="0046797A"/>
    <w:rPr>
      <w:b/>
    </w:rPr>
  </w:style>
  <w:style w:type="character" w:customStyle="1" w:styleId="WW8Num213z0">
    <w:name w:val="WW8Num213z0"/>
    <w:rsid w:val="0046797A"/>
    <w:rPr>
      <w:rFonts w:ascii="Wingdings" w:hAnsi="Wingdings"/>
    </w:rPr>
  </w:style>
  <w:style w:type="character" w:customStyle="1" w:styleId="WW8Num213z1">
    <w:name w:val="WW8Num213z1"/>
    <w:rsid w:val="0046797A"/>
    <w:rPr>
      <w:rFonts w:ascii="Courier New" w:hAnsi="Courier New"/>
    </w:rPr>
  </w:style>
  <w:style w:type="character" w:customStyle="1" w:styleId="WW8Num213z3">
    <w:name w:val="WW8Num213z3"/>
    <w:rsid w:val="0046797A"/>
    <w:rPr>
      <w:rFonts w:ascii="Symbol" w:hAnsi="Symbol"/>
    </w:rPr>
  </w:style>
  <w:style w:type="character" w:customStyle="1" w:styleId="WW8Num215z0">
    <w:name w:val="WW8Num215z0"/>
    <w:rsid w:val="0046797A"/>
    <w:rPr>
      <w:b w:val="0"/>
    </w:rPr>
  </w:style>
  <w:style w:type="character" w:customStyle="1" w:styleId="WW8Num217z1">
    <w:name w:val="WW8Num217z1"/>
    <w:rsid w:val="0046797A"/>
    <w:rPr>
      <w:b/>
    </w:rPr>
  </w:style>
  <w:style w:type="character" w:customStyle="1" w:styleId="WW8Num222z0">
    <w:name w:val="WW8Num222z0"/>
    <w:rsid w:val="0046797A"/>
    <w:rPr>
      <w:b/>
    </w:rPr>
  </w:style>
  <w:style w:type="character" w:customStyle="1" w:styleId="WW8Num226z0">
    <w:name w:val="WW8Num226z0"/>
    <w:rsid w:val="0046797A"/>
    <w:rPr>
      <w:rFonts w:ascii="Symbol" w:hAnsi="Symbol"/>
    </w:rPr>
  </w:style>
  <w:style w:type="character" w:customStyle="1" w:styleId="WW8Num228z0">
    <w:name w:val="WW8Num228z0"/>
    <w:rsid w:val="0046797A"/>
    <w:rPr>
      <w:b/>
    </w:rPr>
  </w:style>
  <w:style w:type="character" w:customStyle="1" w:styleId="WW8Num229z0">
    <w:name w:val="WW8Num229z0"/>
    <w:rsid w:val="0046797A"/>
    <w:rPr>
      <w:b/>
      <w:i w:val="0"/>
    </w:rPr>
  </w:style>
  <w:style w:type="character" w:customStyle="1" w:styleId="WW8Num235z0">
    <w:name w:val="WW8Num235z0"/>
    <w:rsid w:val="0046797A"/>
    <w:rPr>
      <w:rFonts w:ascii="Symbol" w:hAnsi="Symbol"/>
    </w:rPr>
  </w:style>
  <w:style w:type="character" w:customStyle="1" w:styleId="WW8Num235z1">
    <w:name w:val="WW8Num235z1"/>
    <w:rsid w:val="0046797A"/>
    <w:rPr>
      <w:rFonts w:ascii="Courier New" w:hAnsi="Courier New"/>
    </w:rPr>
  </w:style>
  <w:style w:type="character" w:customStyle="1" w:styleId="WW8Num235z2">
    <w:name w:val="WW8Num235z2"/>
    <w:rsid w:val="0046797A"/>
    <w:rPr>
      <w:rFonts w:ascii="Wingdings" w:hAnsi="Wingdings"/>
    </w:rPr>
  </w:style>
  <w:style w:type="character" w:customStyle="1" w:styleId="WW8Num236z0">
    <w:name w:val="WW8Num236z0"/>
    <w:rsid w:val="0046797A"/>
    <w:rPr>
      <w:rFonts w:ascii="Symbol" w:hAnsi="Symbol"/>
    </w:rPr>
  </w:style>
  <w:style w:type="character" w:customStyle="1" w:styleId="WW8Num236z1">
    <w:name w:val="WW8Num236z1"/>
    <w:rsid w:val="0046797A"/>
    <w:rPr>
      <w:rFonts w:ascii="Courier New" w:hAnsi="Courier New"/>
    </w:rPr>
  </w:style>
  <w:style w:type="character" w:customStyle="1" w:styleId="WW8Num236z2">
    <w:name w:val="WW8Num236z2"/>
    <w:rsid w:val="0046797A"/>
    <w:rPr>
      <w:rFonts w:ascii="Wingdings" w:hAnsi="Wingdings"/>
    </w:rPr>
  </w:style>
  <w:style w:type="character" w:customStyle="1" w:styleId="WW8Num240z0">
    <w:name w:val="WW8Num240z0"/>
    <w:rsid w:val="0046797A"/>
    <w:rPr>
      <w:b/>
    </w:rPr>
  </w:style>
  <w:style w:type="character" w:customStyle="1" w:styleId="WW8Num244z0">
    <w:name w:val="WW8Num244z0"/>
    <w:rsid w:val="0046797A"/>
    <w:rPr>
      <w:rFonts w:ascii="Symbol" w:hAnsi="Symbol"/>
    </w:rPr>
  </w:style>
  <w:style w:type="character" w:customStyle="1" w:styleId="WW8Num245z0">
    <w:name w:val="WW8Num245z0"/>
    <w:rsid w:val="0046797A"/>
    <w:rPr>
      <w:rFonts w:ascii="Symbol" w:hAnsi="Symbol"/>
    </w:rPr>
  </w:style>
  <w:style w:type="character" w:customStyle="1" w:styleId="WW8Num247z0">
    <w:name w:val="WW8Num24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48z0">
    <w:name w:val="WW8Num248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57z1">
    <w:name w:val="WW8Num257z1"/>
    <w:rsid w:val="0046797A"/>
    <w:rPr>
      <w:b/>
    </w:rPr>
  </w:style>
  <w:style w:type="character" w:customStyle="1" w:styleId="WW8Num267z0">
    <w:name w:val="WW8Num26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71z0">
    <w:name w:val="WW8Num271z0"/>
    <w:rsid w:val="0046797A"/>
    <w:rPr>
      <w:rFonts w:ascii="Symbol" w:hAnsi="Symbol"/>
    </w:rPr>
  </w:style>
  <w:style w:type="character" w:customStyle="1" w:styleId="WW8Num271z1">
    <w:name w:val="WW8Num271z1"/>
    <w:rsid w:val="0046797A"/>
    <w:rPr>
      <w:rFonts w:ascii="Courier New" w:hAnsi="Courier New"/>
    </w:rPr>
  </w:style>
  <w:style w:type="character" w:customStyle="1" w:styleId="WW8Num271z2">
    <w:name w:val="WW8Num271z2"/>
    <w:rsid w:val="0046797A"/>
    <w:rPr>
      <w:rFonts w:ascii="Wingdings" w:hAnsi="Wingdings"/>
    </w:rPr>
  </w:style>
  <w:style w:type="character" w:customStyle="1" w:styleId="WW8Num272z0">
    <w:name w:val="WW8Num272z0"/>
    <w:rsid w:val="0046797A"/>
    <w:rPr>
      <w:rFonts w:ascii="Symbol" w:hAnsi="Symbol"/>
    </w:rPr>
  </w:style>
  <w:style w:type="character" w:customStyle="1" w:styleId="WW8Num274z0">
    <w:name w:val="WW8Num274z0"/>
    <w:rsid w:val="0046797A"/>
    <w:rPr>
      <w:rFonts w:ascii="Symbol" w:hAnsi="Symbol"/>
    </w:rPr>
  </w:style>
  <w:style w:type="character" w:customStyle="1" w:styleId="WW8Num277z0">
    <w:name w:val="WW8Num277z0"/>
    <w:rsid w:val="0046797A"/>
    <w:rPr>
      <w:b/>
    </w:rPr>
  </w:style>
  <w:style w:type="character" w:customStyle="1" w:styleId="WW8Num282z0">
    <w:name w:val="WW8Num282z0"/>
    <w:rsid w:val="0046797A"/>
    <w:rPr>
      <w:rFonts w:ascii="Times New Roman" w:hAnsi="Times New Roman"/>
      <w:b/>
      <w:i w:val="0"/>
      <w:caps/>
      <w:strike w:val="0"/>
      <w:dstrike w:val="0"/>
      <w:color w:val="000000"/>
      <w:position w:val="0"/>
      <w:sz w:val="28"/>
      <w:szCs w:val="28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82z1">
    <w:name w:val="WW8Num282z1"/>
    <w:rsid w:val="0046797A"/>
    <w:rPr>
      <w:rFonts w:ascii="Times New Roman" w:hAnsi="Times New Roman"/>
      <w:b w:val="0"/>
      <w:i w:val="0"/>
      <w:sz w:val="24"/>
      <w:szCs w:val="24"/>
    </w:rPr>
  </w:style>
  <w:style w:type="character" w:customStyle="1" w:styleId="WW8Num283z0">
    <w:name w:val="WW8Num283z0"/>
    <w:rsid w:val="0046797A"/>
    <w:rPr>
      <w:b/>
    </w:rPr>
  </w:style>
  <w:style w:type="character" w:customStyle="1" w:styleId="WW8Num284z0">
    <w:name w:val="WW8Num284z0"/>
    <w:rsid w:val="0046797A"/>
    <w:rPr>
      <w:rFonts w:ascii="Symbol" w:hAnsi="Symbol"/>
    </w:rPr>
  </w:style>
  <w:style w:type="character" w:customStyle="1" w:styleId="WW8Num288z0">
    <w:name w:val="WW8Num288z0"/>
    <w:rsid w:val="0046797A"/>
    <w:rPr>
      <w:rFonts w:ascii="Symbol" w:hAnsi="Symbol"/>
    </w:rPr>
  </w:style>
  <w:style w:type="character" w:customStyle="1" w:styleId="WW8Num289z0">
    <w:name w:val="WW8Num289z0"/>
    <w:rsid w:val="0046797A"/>
    <w:rPr>
      <w:b/>
    </w:rPr>
  </w:style>
  <w:style w:type="character" w:customStyle="1" w:styleId="WW8Num290z0">
    <w:name w:val="WW8Num290z0"/>
    <w:rsid w:val="0046797A"/>
    <w:rPr>
      <w:b/>
    </w:rPr>
  </w:style>
  <w:style w:type="character" w:customStyle="1" w:styleId="WW8Num291z0">
    <w:name w:val="WW8Num291z0"/>
    <w:rsid w:val="0046797A"/>
    <w:rPr>
      <w:rFonts w:ascii="Wingdings" w:hAnsi="Wingdings"/>
    </w:rPr>
  </w:style>
  <w:style w:type="character" w:customStyle="1" w:styleId="WW8Num291z1">
    <w:name w:val="WW8Num291z1"/>
    <w:rsid w:val="0046797A"/>
    <w:rPr>
      <w:rFonts w:ascii="Courier New" w:hAnsi="Courier New"/>
    </w:rPr>
  </w:style>
  <w:style w:type="character" w:customStyle="1" w:styleId="WW8Num291z3">
    <w:name w:val="WW8Num291z3"/>
    <w:rsid w:val="0046797A"/>
    <w:rPr>
      <w:rFonts w:ascii="Symbol" w:hAnsi="Symbol"/>
    </w:rPr>
  </w:style>
  <w:style w:type="character" w:customStyle="1" w:styleId="WW8Num294z0">
    <w:name w:val="WW8Num294z0"/>
    <w:rsid w:val="0046797A"/>
    <w:rPr>
      <w:rFonts w:ascii="Wingdings" w:hAnsi="Wingdings"/>
    </w:rPr>
  </w:style>
  <w:style w:type="character" w:customStyle="1" w:styleId="WW8Num294z1">
    <w:name w:val="WW8Num294z1"/>
    <w:rsid w:val="0046797A"/>
    <w:rPr>
      <w:rFonts w:ascii="Courier New" w:hAnsi="Courier New"/>
    </w:rPr>
  </w:style>
  <w:style w:type="character" w:customStyle="1" w:styleId="WW8Num294z3">
    <w:name w:val="WW8Num294z3"/>
    <w:rsid w:val="0046797A"/>
    <w:rPr>
      <w:rFonts w:ascii="Symbol" w:hAnsi="Symbol"/>
    </w:rPr>
  </w:style>
  <w:style w:type="character" w:customStyle="1" w:styleId="WW8Num297z0">
    <w:name w:val="WW8Num297z0"/>
    <w:rsid w:val="0046797A"/>
    <w:rPr>
      <w:rFonts w:ascii="Symbol" w:hAnsi="Symbol"/>
    </w:rPr>
  </w:style>
  <w:style w:type="character" w:customStyle="1" w:styleId="WW8Num297z1">
    <w:name w:val="WW8Num297z1"/>
    <w:rsid w:val="0046797A"/>
    <w:rPr>
      <w:rFonts w:ascii="Courier New" w:hAnsi="Courier New"/>
    </w:rPr>
  </w:style>
  <w:style w:type="character" w:customStyle="1" w:styleId="WW8Num297z2">
    <w:name w:val="WW8Num297z2"/>
    <w:rsid w:val="0046797A"/>
    <w:rPr>
      <w:rFonts w:ascii="Wingdings" w:hAnsi="Wingdings"/>
    </w:rPr>
  </w:style>
  <w:style w:type="character" w:customStyle="1" w:styleId="WW8Num302z0">
    <w:name w:val="WW8Num302z0"/>
    <w:rsid w:val="0046797A"/>
    <w:rPr>
      <w:rFonts w:ascii="Symbol" w:hAnsi="Symbol"/>
    </w:rPr>
  </w:style>
  <w:style w:type="character" w:customStyle="1" w:styleId="WW8Num304z0">
    <w:name w:val="WW8Num304z0"/>
    <w:rsid w:val="0046797A"/>
    <w:rPr>
      <w:rFonts w:ascii="Symbol" w:hAnsi="Symbol"/>
    </w:rPr>
  </w:style>
  <w:style w:type="character" w:customStyle="1" w:styleId="WW8Num304z1">
    <w:name w:val="WW8Num304z1"/>
    <w:rsid w:val="0046797A"/>
    <w:rPr>
      <w:rFonts w:ascii="Courier New" w:hAnsi="Courier New"/>
    </w:rPr>
  </w:style>
  <w:style w:type="character" w:customStyle="1" w:styleId="WW8Num304z2">
    <w:name w:val="WW8Num304z2"/>
    <w:rsid w:val="0046797A"/>
    <w:rPr>
      <w:rFonts w:ascii="Wingdings" w:hAnsi="Wingdings"/>
    </w:rPr>
  </w:style>
  <w:style w:type="character" w:customStyle="1" w:styleId="WW8Num305z0">
    <w:name w:val="WW8Num305z0"/>
    <w:rsid w:val="0046797A"/>
    <w:rPr>
      <w:rFonts w:ascii="Symbol" w:hAnsi="Symbol"/>
    </w:rPr>
  </w:style>
  <w:style w:type="character" w:customStyle="1" w:styleId="WW8Num305z1">
    <w:name w:val="WW8Num305z1"/>
    <w:rsid w:val="0046797A"/>
    <w:rPr>
      <w:rFonts w:ascii="Courier New" w:hAnsi="Courier New"/>
    </w:rPr>
  </w:style>
  <w:style w:type="character" w:customStyle="1" w:styleId="WW8Num305z2">
    <w:name w:val="WW8Num305z2"/>
    <w:rsid w:val="0046797A"/>
    <w:rPr>
      <w:rFonts w:ascii="Wingdings" w:hAnsi="Wingdings"/>
    </w:rPr>
  </w:style>
  <w:style w:type="character" w:customStyle="1" w:styleId="WW8Num307z0">
    <w:name w:val="WW8Num307z0"/>
    <w:rsid w:val="0046797A"/>
    <w:rPr>
      <w:b/>
      <w:i w:val="0"/>
    </w:rPr>
  </w:style>
  <w:style w:type="character" w:customStyle="1" w:styleId="WW8Num309z0">
    <w:name w:val="WW8Num309z0"/>
    <w:rsid w:val="0046797A"/>
    <w:rPr>
      <w:b w:val="0"/>
    </w:rPr>
  </w:style>
  <w:style w:type="character" w:customStyle="1" w:styleId="WW8Num316z1">
    <w:name w:val="WW8Num316z1"/>
    <w:rsid w:val="0046797A"/>
    <w:rPr>
      <w:b/>
    </w:rPr>
  </w:style>
  <w:style w:type="character" w:customStyle="1" w:styleId="WW8Num322z0">
    <w:name w:val="WW8Num322z0"/>
    <w:rsid w:val="0046797A"/>
    <w:rPr>
      <w:rFonts w:ascii="Symbol" w:hAnsi="Symbol"/>
    </w:rPr>
  </w:style>
  <w:style w:type="character" w:customStyle="1" w:styleId="WW8Num327z0">
    <w:name w:val="WW8Num32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46797A"/>
    <w:rPr>
      <w:rFonts w:ascii="Symbol" w:hAnsi="Symbol"/>
    </w:rPr>
  </w:style>
  <w:style w:type="character" w:customStyle="1" w:styleId="WW8Num333z1">
    <w:name w:val="WW8Num333z1"/>
    <w:rsid w:val="0046797A"/>
    <w:rPr>
      <w:rFonts w:ascii="Courier New" w:hAnsi="Courier New"/>
    </w:rPr>
  </w:style>
  <w:style w:type="character" w:customStyle="1" w:styleId="WW8Num333z2">
    <w:name w:val="WW8Num333z2"/>
    <w:rsid w:val="0046797A"/>
    <w:rPr>
      <w:rFonts w:ascii="Wingdings" w:hAnsi="Wingdings"/>
    </w:rPr>
  </w:style>
  <w:style w:type="character" w:customStyle="1" w:styleId="WW8Num335z0">
    <w:name w:val="WW8Num335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37z0">
    <w:name w:val="WW8Num33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41z0">
    <w:name w:val="WW8Num341z0"/>
    <w:rsid w:val="0046797A"/>
    <w:rPr>
      <w:rFonts w:ascii="Symbol" w:hAnsi="Symbol"/>
    </w:rPr>
  </w:style>
  <w:style w:type="character" w:customStyle="1" w:styleId="WW8Num348z1">
    <w:name w:val="WW8Num348z1"/>
    <w:rsid w:val="0046797A"/>
    <w:rPr>
      <w:b/>
    </w:rPr>
  </w:style>
  <w:style w:type="character" w:customStyle="1" w:styleId="WW8Num349z0">
    <w:name w:val="WW8Num349z0"/>
    <w:rsid w:val="0046797A"/>
    <w:rPr>
      <w:b/>
    </w:rPr>
  </w:style>
  <w:style w:type="character" w:customStyle="1" w:styleId="WW8Num350z0">
    <w:name w:val="WW8Num350z0"/>
    <w:rsid w:val="0046797A"/>
    <w:rPr>
      <w:rFonts w:ascii="Symbol" w:hAnsi="Symbol"/>
    </w:rPr>
  </w:style>
  <w:style w:type="character" w:customStyle="1" w:styleId="WW8Num350z1">
    <w:name w:val="WW8Num350z1"/>
    <w:rsid w:val="0046797A"/>
    <w:rPr>
      <w:rFonts w:ascii="Courier New" w:hAnsi="Courier New"/>
    </w:rPr>
  </w:style>
  <w:style w:type="character" w:customStyle="1" w:styleId="WW8Num350z2">
    <w:name w:val="WW8Num350z2"/>
    <w:rsid w:val="0046797A"/>
    <w:rPr>
      <w:rFonts w:ascii="Wingdings" w:hAnsi="Wingdings"/>
    </w:rPr>
  </w:style>
  <w:style w:type="character" w:customStyle="1" w:styleId="WW8Num351z0">
    <w:name w:val="WW8Num351z0"/>
    <w:rsid w:val="0046797A"/>
    <w:rPr>
      <w:rFonts w:ascii="Symbol" w:hAnsi="Symbol"/>
    </w:rPr>
  </w:style>
  <w:style w:type="character" w:customStyle="1" w:styleId="WW8Num351z1">
    <w:name w:val="WW8Num351z1"/>
    <w:rsid w:val="0046797A"/>
    <w:rPr>
      <w:rFonts w:ascii="Courier New" w:hAnsi="Courier New"/>
    </w:rPr>
  </w:style>
  <w:style w:type="character" w:customStyle="1" w:styleId="WW8Num351z2">
    <w:name w:val="WW8Num351z2"/>
    <w:rsid w:val="0046797A"/>
    <w:rPr>
      <w:rFonts w:ascii="Wingdings" w:hAnsi="Wingdings"/>
    </w:rPr>
  </w:style>
  <w:style w:type="character" w:customStyle="1" w:styleId="WW8NumSt196z0">
    <w:name w:val="WW8NumSt196z0"/>
    <w:rsid w:val="0046797A"/>
    <w:rPr>
      <w:rFonts w:ascii="Symbol" w:hAnsi="Symbol"/>
    </w:rPr>
  </w:style>
  <w:style w:type="character" w:customStyle="1" w:styleId="WW-DefaultParagraphFont">
    <w:name w:val="WW-Default Paragraph Font"/>
    <w:rsid w:val="0046797A"/>
  </w:style>
  <w:style w:type="paragraph" w:styleId="List">
    <w:name w:val="List"/>
    <w:basedOn w:val="BodyText"/>
    <w:rsid w:val="0046797A"/>
    <w:pPr>
      <w:suppressAutoHyphens/>
      <w:overflowPunct/>
      <w:autoSpaceDE/>
      <w:autoSpaceDN/>
      <w:adjustRightInd/>
      <w:textAlignment w:val="auto"/>
    </w:pPr>
    <w:rPr>
      <w:rFonts w:cs="Tahoma"/>
      <w:sz w:val="24"/>
      <w:szCs w:val="24"/>
      <w:lang w:eastAsia="ar-SA"/>
    </w:rPr>
  </w:style>
  <w:style w:type="paragraph" w:customStyle="1" w:styleId="Caption1">
    <w:name w:val="Caption1"/>
    <w:basedOn w:val="Normal"/>
    <w:next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center"/>
      <w:textAlignment w:val="auto"/>
    </w:pPr>
    <w:rPr>
      <w:rFonts w:ascii="Arial" w:hAnsi="Arial"/>
      <w:b/>
      <w:sz w:val="24"/>
      <w:lang w:val="en-US" w:eastAsia="ar-SA"/>
    </w:rPr>
  </w:style>
  <w:style w:type="paragraph" w:customStyle="1" w:styleId="Index">
    <w:name w:val="Index"/>
    <w:basedOn w:val="Normal"/>
    <w:rsid w:val="0046797A"/>
    <w:pPr>
      <w:suppressLineNumbers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 w:cs="Tahoma"/>
      <w:sz w:val="24"/>
      <w:szCs w:val="24"/>
      <w:lang w:val="en-US" w:eastAsia="ar-SA"/>
    </w:rPr>
  </w:style>
  <w:style w:type="paragraph" w:customStyle="1" w:styleId="Heading">
    <w:name w:val="Heading"/>
    <w:basedOn w:val="Normal"/>
    <w:next w:val="BodyText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40" w:after="120"/>
      <w:jc w:val="left"/>
      <w:textAlignment w:val="auto"/>
    </w:pPr>
    <w:rPr>
      <w:rFonts w:ascii="Arial" w:eastAsia="MS Mincho" w:hAnsi="Arial" w:cs="Tahoma"/>
      <w:sz w:val="28"/>
      <w:szCs w:val="28"/>
      <w:lang w:val="en-US" w:eastAsia="ar-SA"/>
    </w:rPr>
  </w:style>
  <w:style w:type="paragraph" w:customStyle="1" w:styleId="PLN">
    <w:name w:val="PLN"/>
    <w:basedOn w:val="BodyText"/>
    <w:rsid w:val="0046797A"/>
    <w:pPr>
      <w:widowControl w:val="0"/>
      <w:suppressAutoHyphens/>
      <w:overflowPunct/>
      <w:autoSpaceDN/>
      <w:adjustRightInd/>
      <w:spacing w:after="240"/>
      <w:jc w:val="center"/>
      <w:textAlignment w:val="auto"/>
    </w:pPr>
    <w:rPr>
      <w:b/>
      <w:bCs/>
      <w:sz w:val="28"/>
      <w:szCs w:val="28"/>
      <w:lang w:eastAsia="ar-SA"/>
    </w:rPr>
  </w:style>
  <w:style w:type="paragraph" w:customStyle="1" w:styleId="WW-BodyText3">
    <w:name w:val="WW-Body Text 3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textAlignment w:val="auto"/>
    </w:pPr>
    <w:rPr>
      <w:rFonts w:ascii="Arial" w:hAnsi="Arial"/>
      <w:sz w:val="24"/>
      <w:lang w:val="en-US" w:eastAsia="ar-SA"/>
    </w:rPr>
  </w:style>
  <w:style w:type="paragraph" w:customStyle="1" w:styleId="WW-BodyTextIndent3">
    <w:name w:val="WW-Body Text Indent 3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20"/>
      <w:textAlignment w:val="auto"/>
    </w:pPr>
    <w:rPr>
      <w:rFonts w:ascii="Times New Roman" w:hAnsi="Times New Roman"/>
      <w:sz w:val="24"/>
      <w:lang w:val="en-US" w:eastAsia="ar-SA"/>
    </w:rPr>
  </w:style>
  <w:style w:type="paragraph" w:customStyle="1" w:styleId="WW-CommentText">
    <w:name w:val="WW-Comment 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uppressAutoHyphens/>
      <w:overflowPunct/>
      <w:autoSpaceDE/>
      <w:autoSpaceDN/>
      <w:adjustRightInd/>
      <w:spacing w:before="136"/>
      <w:textAlignment w:val="auto"/>
    </w:pPr>
    <w:rPr>
      <w:rFonts w:ascii="Times New Roman" w:hAnsi="Times New Roman"/>
      <w:szCs w:val="24"/>
      <w:lang w:val="en-US" w:eastAsia="ar-SA"/>
    </w:rPr>
  </w:style>
  <w:style w:type="paragraph" w:styleId="Subtitle">
    <w:name w:val="Subtitle"/>
    <w:basedOn w:val="Normal"/>
    <w:next w:val="BodyText"/>
    <w:link w:val="Subtitle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b/>
      <w:sz w:val="32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46797A"/>
    <w:rPr>
      <w:rFonts w:ascii="Arial" w:eastAsia="Times New Roman" w:hAnsi="Arial"/>
      <w:b/>
      <w:sz w:val="32"/>
      <w:lang w:eastAsia="ar-SA"/>
    </w:rPr>
  </w:style>
  <w:style w:type="paragraph" w:customStyle="1" w:styleId="WW-BodyText2">
    <w:name w:val="WW-Body Text 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 w:after="120" w:line="480" w:lineRule="auto"/>
      <w:jc w:val="left"/>
      <w:textAlignment w:val="auto"/>
    </w:pPr>
    <w:rPr>
      <w:rFonts w:ascii="Arial" w:hAnsi="Arial"/>
      <w:sz w:val="24"/>
      <w:szCs w:val="24"/>
      <w:lang w:val="en-US" w:eastAsia="ar-SA"/>
    </w:rPr>
  </w:style>
  <w:style w:type="paragraph" w:customStyle="1" w:styleId="WW-BalloonText">
    <w:name w:val="WW-Balloon 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n-US" w:eastAsia="ar-SA"/>
    </w:rPr>
  </w:style>
  <w:style w:type="paragraph" w:customStyle="1" w:styleId="WW-BodyTextIndent2">
    <w:name w:val="WW-Body Text Indent 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48"/>
      <w:textAlignment w:val="auto"/>
    </w:pPr>
    <w:rPr>
      <w:rFonts w:ascii="Arial" w:hAnsi="Arial"/>
      <w:sz w:val="24"/>
      <w:szCs w:val="24"/>
      <w:lang w:eastAsia="ar-SA"/>
    </w:rPr>
  </w:style>
  <w:style w:type="paragraph" w:customStyle="1" w:styleId="TableContents">
    <w:name w:val="Table Contents"/>
    <w:basedOn w:val="BodyText"/>
    <w:rsid w:val="0046797A"/>
    <w:pPr>
      <w:suppressLineNumbers/>
      <w:suppressAutoHyphens/>
      <w:overflowPunct/>
      <w:autoSpaceDE/>
      <w:autoSpaceDN/>
      <w:adjustRightInd/>
      <w:textAlignment w:val="auto"/>
    </w:pPr>
    <w:rPr>
      <w:sz w:val="24"/>
      <w:szCs w:val="24"/>
      <w:lang w:eastAsia="ar-SA"/>
    </w:rPr>
  </w:style>
  <w:style w:type="paragraph" w:customStyle="1" w:styleId="TableHeading">
    <w:name w:val="Table Heading"/>
    <w:basedOn w:val="TableContents"/>
    <w:rsid w:val="0046797A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rsid w:val="0046797A"/>
    <w:pPr>
      <w:suppressAutoHyphens/>
      <w:overflowPunct/>
      <w:autoSpaceDE/>
      <w:autoSpaceDN/>
      <w:adjustRightInd/>
      <w:textAlignment w:val="auto"/>
    </w:pPr>
    <w:rPr>
      <w:sz w:val="24"/>
      <w:szCs w:val="24"/>
      <w:lang w:eastAsia="ar-SA"/>
    </w:rPr>
  </w:style>
  <w:style w:type="paragraph" w:customStyle="1" w:styleId="comregname">
    <w:name w:val="comregname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Caption">
    <w:name w:val="caption"/>
    <w:basedOn w:val="Normal"/>
    <w:next w:val="Normal"/>
    <w:qFormat/>
    <w:rsid w:val="0046797A"/>
    <w:pPr>
      <w:pBdr>
        <w:top w:val="single" w:sz="6" w:space="3" w:color="auto"/>
      </w:pBdr>
      <w:tabs>
        <w:tab w:val="clear" w:pos="567"/>
        <w:tab w:val="clear" w:pos="1276"/>
        <w:tab w:val="clear" w:pos="1843"/>
        <w:tab w:val="clear" w:pos="5387"/>
        <w:tab w:val="clear" w:pos="5954"/>
        <w:tab w:val="left" w:pos="6660"/>
        <w:tab w:val="right" w:pos="10688"/>
      </w:tabs>
      <w:overflowPunct/>
      <w:autoSpaceDE/>
      <w:autoSpaceDN/>
      <w:adjustRightInd/>
      <w:spacing w:before="0"/>
      <w:ind w:right="-1414"/>
      <w:jc w:val="left"/>
      <w:textAlignment w:val="auto"/>
    </w:pPr>
    <w:rPr>
      <w:rFonts w:ascii="Futura Lt BT" w:hAnsi="Futura Lt BT"/>
      <w:b/>
      <w:szCs w:val="24"/>
    </w:rPr>
  </w:style>
  <w:style w:type="paragraph" w:customStyle="1" w:styleId="Style1">
    <w:name w:val="Style1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sz w:val="22"/>
      <w:lang w:val="en-US"/>
    </w:rPr>
  </w:style>
  <w:style w:type="character" w:styleId="Strong">
    <w:name w:val="Strong"/>
    <w:basedOn w:val="DefaultParagraphFont"/>
    <w:uiPriority w:val="22"/>
    <w:qFormat/>
    <w:rsid w:val="0046797A"/>
    <w:rPr>
      <w:b/>
      <w:bCs/>
    </w:rPr>
  </w:style>
  <w:style w:type="paragraph" w:customStyle="1" w:styleId="StyleCorpsdetexteJustifi">
    <w:name w:val="Style Corps de texte + Justifié"/>
    <w:basedOn w:val="BodyText"/>
    <w:rsid w:val="0046797A"/>
    <w:pPr>
      <w:tabs>
        <w:tab w:val="left" w:pos="567"/>
        <w:tab w:val="left" w:pos="1134"/>
      </w:tabs>
      <w:overflowPunct/>
      <w:autoSpaceDE/>
      <w:autoSpaceDN/>
      <w:adjustRightInd/>
      <w:spacing w:before="120"/>
      <w:jc w:val="both"/>
      <w:textAlignment w:val="auto"/>
    </w:pPr>
    <w:rPr>
      <w:sz w:val="24"/>
      <w:szCs w:val="24"/>
      <w:lang w:val="fr-FR"/>
    </w:rPr>
  </w:style>
  <w:style w:type="paragraph" w:customStyle="1" w:styleId="StyleStyleCorpsdetexteJustifiGauche">
    <w:name w:val="Style Style Corps de texte + Justifié + Gauche"/>
    <w:basedOn w:val="StyleCorpsdetexteJustifi"/>
    <w:rsid w:val="0046797A"/>
    <w:pPr>
      <w:spacing w:before="180" w:after="180" w:line="360" w:lineRule="auto"/>
    </w:pPr>
    <w:rPr>
      <w:szCs w:val="20"/>
    </w:rPr>
  </w:style>
  <w:style w:type="paragraph" w:customStyle="1" w:styleId="PlanStratgique">
    <w:name w:val="PlanStratégique"/>
    <w:basedOn w:val="Normal"/>
    <w:link w:val="PlanStratgiqueC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PlanStratgiqueCar">
    <w:name w:val="PlanStratégique Car"/>
    <w:basedOn w:val="DefaultParagraphFont"/>
    <w:link w:val="PlanStratgique"/>
    <w:rsid w:val="0046797A"/>
    <w:rPr>
      <w:rFonts w:eastAsia="Times New Roman"/>
      <w:sz w:val="24"/>
      <w:szCs w:val="24"/>
      <w:lang w:val="fr-FR" w:eastAsia="fr-FR"/>
    </w:rPr>
  </w:style>
  <w:style w:type="paragraph" w:customStyle="1" w:styleId="WfxKeyWord">
    <w:name w:val="WfxKeyWord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Index1">
    <w:name w:val="index 1"/>
    <w:basedOn w:val="Normal"/>
    <w:next w:val="Normal"/>
    <w:autoRedefine/>
    <w:rsid w:val="0046797A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sz w:val="24"/>
    </w:rPr>
  </w:style>
  <w:style w:type="paragraph" w:customStyle="1" w:styleId="Default">
    <w:name w:val="Default"/>
    <w:rsid w:val="0046797A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fr-FR" w:eastAsia="fr-FR"/>
    </w:rPr>
  </w:style>
  <w:style w:type="paragraph" w:styleId="CommentText">
    <w:name w:val="annotation text"/>
    <w:basedOn w:val="Normal"/>
    <w:link w:val="CommentText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6797A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6797A"/>
    <w:pPr>
      <w:spacing w:after="120"/>
    </w:pPr>
    <w:rPr>
      <w:rFonts w:ascii="Times New Roman" w:hAnsi="Times New Roman"/>
      <w:b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46797A"/>
    <w:rPr>
      <w:rFonts w:ascii="Arial" w:eastAsia="Times New Roman" w:hAnsi="Arial"/>
      <w:b/>
      <w:lang w:val="en-GB" w:eastAsia="en-US"/>
    </w:rPr>
  </w:style>
  <w:style w:type="paragraph" w:customStyle="1" w:styleId="MEP">
    <w:name w:val="MEP"/>
    <w:basedOn w:val="Normal"/>
    <w:rsid w:val="0046797A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  <w:bCs/>
      <w:lang w:val="es-ES"/>
    </w:rPr>
  </w:style>
  <w:style w:type="paragraph" w:customStyle="1" w:styleId="Headingb">
    <w:name w:val="Heading_b"/>
    <w:basedOn w:val="Normal"/>
    <w:next w:val="Normal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 New Roman" w:hAnsi="Times New Roman"/>
      <w:b/>
      <w:sz w:val="24"/>
    </w:rPr>
  </w:style>
  <w:style w:type="paragraph" w:customStyle="1" w:styleId="tableentry">
    <w:name w:val="table entry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60" w:after="60" w:line="260" w:lineRule="atLeast"/>
      <w:jc w:val="left"/>
      <w:textAlignment w:val="auto"/>
    </w:pPr>
    <w:rPr>
      <w:rFonts w:ascii="NewCenturySchlbk" w:hAnsi="NewCenturySchlbk"/>
      <w:lang w:val="en-US"/>
    </w:rPr>
  </w:style>
  <w:style w:type="paragraph" w:customStyle="1" w:styleId="enumlev2">
    <w:name w:val="enumlev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80"/>
      <w:ind w:left="1191" w:hanging="397"/>
      <w:jc w:val="left"/>
    </w:pPr>
    <w:rPr>
      <w:rFonts w:ascii="Times New Roman" w:hAnsi="Times New Roman"/>
      <w:sz w:val="24"/>
      <w:lang w:val="fr-FR"/>
    </w:rPr>
  </w:style>
  <w:style w:type="paragraph" w:styleId="BlockText">
    <w:name w:val="Block 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40"/>
      </w:tabs>
      <w:overflowPunct/>
      <w:autoSpaceDE/>
      <w:autoSpaceDN/>
      <w:adjustRightInd/>
      <w:spacing w:before="0"/>
      <w:ind w:left="567" w:right="567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Betrifft">
    <w:name w:val="Betrifft"/>
    <w:basedOn w:val="StandardBrief"/>
    <w:next w:val="StandardBrief"/>
    <w:rsid w:val="0046797A"/>
    <w:rPr>
      <w:b/>
    </w:rPr>
  </w:style>
  <w:style w:type="paragraph" w:customStyle="1" w:styleId="StandardBrief">
    <w:name w:val="Standard_Brief"/>
    <w:rsid w:val="0046797A"/>
    <w:pPr>
      <w:tabs>
        <w:tab w:val="right" w:pos="9639"/>
      </w:tabs>
      <w:overflowPunct w:val="0"/>
      <w:autoSpaceDE w:val="0"/>
      <w:autoSpaceDN w:val="0"/>
      <w:adjustRightInd w:val="0"/>
      <w:spacing w:line="290" w:lineRule="atLeast"/>
      <w:textAlignment w:val="baseline"/>
    </w:pPr>
    <w:rPr>
      <w:rFonts w:ascii="Arial" w:eastAsia="Times New Roman" w:hAnsi="Arial"/>
      <w:sz w:val="22"/>
      <w:lang w:val="de-DE" w:eastAsia="en-US"/>
    </w:rPr>
  </w:style>
  <w:style w:type="paragraph" w:customStyle="1" w:styleId="SB2">
    <w:name w:val="SB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 w:line="290" w:lineRule="atLeast"/>
      <w:jc w:val="right"/>
    </w:pPr>
    <w:rPr>
      <w:rFonts w:ascii="Arial" w:hAnsi="Arial"/>
      <w:sz w:val="22"/>
      <w:lang w:val="de-DE"/>
    </w:rPr>
  </w:style>
  <w:style w:type="paragraph" w:customStyle="1" w:styleId="SB1">
    <w:name w:val="SB1"/>
    <w:basedOn w:val="Betrifft"/>
    <w:next w:val="SB2"/>
    <w:rsid w:val="0046797A"/>
    <w:pPr>
      <w:jc w:val="right"/>
    </w:pPr>
  </w:style>
  <w:style w:type="paragraph" w:customStyle="1" w:styleId="PucesNiveau1">
    <w:name w:val="PucesNiveau1"/>
    <w:next w:val="Normal-retrait"/>
    <w:autoRedefine/>
    <w:rsid w:val="0046797A"/>
    <w:pPr>
      <w:tabs>
        <w:tab w:val="left" w:pos="1418"/>
      </w:tabs>
      <w:ind w:left="1418" w:hanging="425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Normal-retrait">
    <w:name w:val="Normal-retrait"/>
    <w:rsid w:val="0046797A"/>
    <w:pPr>
      <w:keepLines/>
      <w:ind w:left="993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AnnexNotitle">
    <w:name w:val="Annex_No &amp; title"/>
    <w:basedOn w:val="Normal"/>
    <w:next w:val="Normalaftertitle"/>
    <w:link w:val="AnnexNotitleChar"/>
    <w:rsid w:val="0046797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character" w:customStyle="1" w:styleId="AnnexNotitleChar">
    <w:name w:val="Annex_No &amp; title Char"/>
    <w:basedOn w:val="DefaultParagraphFont"/>
    <w:link w:val="AnnexNotitle"/>
    <w:rsid w:val="0046797A"/>
    <w:rPr>
      <w:rFonts w:eastAsia="Times New Roman"/>
      <w:b/>
      <w:sz w:val="28"/>
      <w:lang w:val="es-ES_tradnl" w:eastAsia="en-US"/>
    </w:rPr>
  </w:style>
  <w:style w:type="table" w:styleId="TableTheme">
    <w:name w:val="Table Theme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dexHeading">
    <w:name w:val="index heading"/>
    <w:basedOn w:val="Normal"/>
    <w:next w:val="Index1"/>
    <w:rsid w:val="0046797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</w:pPr>
    <w:rPr>
      <w:rFonts w:ascii="FrugalSans" w:hAnsi="FrugalSans"/>
    </w:rPr>
  </w:style>
  <w:style w:type="paragraph" w:customStyle="1" w:styleId="DefinitionTerm">
    <w:name w:val="Definition Term"/>
    <w:basedOn w:val="Normal"/>
    <w:next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napToGrid w:val="0"/>
      <w:sz w:val="24"/>
      <w:lang w:eastAsia="en-GB"/>
    </w:rPr>
  </w:style>
  <w:style w:type="paragraph" w:customStyle="1" w:styleId="H4">
    <w:name w:val="H4"/>
    <w:basedOn w:val="Normal"/>
    <w:next w:val="Normal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  <w:outlineLvl w:val="4"/>
    </w:pPr>
    <w:rPr>
      <w:rFonts w:ascii="Times New Roman" w:hAnsi="Times New Roman"/>
      <w:b/>
      <w:snapToGrid w:val="0"/>
      <w:sz w:val="24"/>
      <w:lang w:eastAsia="en-GB"/>
    </w:rPr>
  </w:style>
  <w:style w:type="paragraph" w:customStyle="1" w:styleId="tablehead2">
    <w:name w:val="tablehead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adresse0">
    <w:name w:val="adresse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eastAsia="Calibri"/>
      <w:sz w:val="22"/>
      <w:szCs w:val="22"/>
      <w:lang w:val="en-US"/>
    </w:rPr>
  </w:style>
  <w:style w:type="paragraph" w:customStyle="1" w:styleId="ListVtext">
    <w:name w:val="ListV_text"/>
    <w:basedOn w:val="Normal"/>
    <w:rsid w:val="0046797A"/>
    <w:pPr>
      <w:tabs>
        <w:tab w:val="clear" w:pos="1276"/>
        <w:tab w:val="clear" w:pos="1843"/>
        <w:tab w:val="clear" w:pos="5387"/>
        <w:tab w:val="clear" w:pos="5954"/>
        <w:tab w:val="left" w:pos="1560"/>
      </w:tabs>
      <w:ind w:left="1559" w:hanging="992"/>
      <w:jc w:val="left"/>
    </w:pPr>
    <w:rPr>
      <w:rFonts w:ascii="FrugalSans" w:hAnsi="FrugalSans"/>
      <w:b/>
    </w:rPr>
  </w:style>
  <w:style w:type="table" w:styleId="TableSimple1">
    <w:name w:val="Table Simple 1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xl46">
    <w:name w:val="xl46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TableText2">
    <w:name w:val="Table_Text"/>
    <w:basedOn w:val="Normal"/>
    <w:uiPriority w:val="99"/>
    <w:rsid w:val="00032120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asciiTheme="minorHAnsi" w:hAnsiTheme="minorHAnsi"/>
      <w:sz w:val="18"/>
    </w:rPr>
  </w:style>
  <w:style w:type="paragraph" w:styleId="List2">
    <w:name w:val="List 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6" w:hanging="283"/>
      <w:jc w:val="left"/>
    </w:pPr>
    <w:rPr>
      <w:rFonts w:ascii="Arial" w:hAnsi="Arial" w:cs="Arial"/>
      <w:sz w:val="22"/>
      <w:szCs w:val="22"/>
      <w:lang w:val="en-US" w:eastAsia="zh-CN"/>
    </w:rPr>
  </w:style>
  <w:style w:type="paragraph" w:customStyle="1" w:styleId="Char">
    <w:name w:val="Char"/>
    <w:basedOn w:val="Normal"/>
    <w:semiHidden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heading12">
    <w:name w:val="heading 12"/>
    <w:basedOn w:val="Normal"/>
    <w:rsid w:val="0046797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  <w:jc w:val="left"/>
      <w:textAlignment w:val="auto"/>
    </w:pPr>
    <w:rPr>
      <w:rFonts w:ascii="FrugalSans" w:hAnsi="FrugalSans"/>
      <w:sz w:val="18"/>
      <w:szCs w:val="18"/>
    </w:rPr>
  </w:style>
  <w:style w:type="character" w:customStyle="1" w:styleId="apple-style-span">
    <w:name w:val="apple-style-span"/>
    <w:basedOn w:val="DefaultParagraphFont"/>
    <w:rsid w:val="0046797A"/>
  </w:style>
  <w:style w:type="table" w:styleId="TableList3">
    <w:name w:val="Table List 3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link w:val="E-mailSignatureChar"/>
    <w:unhideWhenUsed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E-mailSignatureChar">
    <w:name w:val="E-mail Signature Char"/>
    <w:basedOn w:val="DefaultParagraphFont"/>
    <w:link w:val="E-mailSignature"/>
    <w:rsid w:val="0046797A"/>
    <w:rPr>
      <w:rFonts w:eastAsia="Times New Roman"/>
      <w:sz w:val="24"/>
      <w:szCs w:val="24"/>
      <w:lang w:val="fr-FR" w:eastAsia="fr-FR"/>
    </w:rPr>
  </w:style>
  <w:style w:type="paragraph" w:customStyle="1" w:styleId="font5">
    <w:name w:val="font5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lang w:val="en-US"/>
    </w:rPr>
  </w:style>
  <w:style w:type="paragraph" w:styleId="TOC3">
    <w:name w:val="toc 3"/>
    <w:basedOn w:val="Normal"/>
    <w:next w:val="Normal"/>
    <w:autoRedefine/>
    <w:uiPriority w:val="39"/>
    <w:rsid w:val="00E7014E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400"/>
    </w:pPr>
  </w:style>
  <w:style w:type="paragraph" w:customStyle="1" w:styleId="Tablelegend">
    <w:name w:val="Table_legend"/>
    <w:basedOn w:val="Normal"/>
    <w:rsid w:val="00DC7006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  <w:jc w:val="left"/>
    </w:pPr>
    <w:rPr>
      <w:rFonts w:ascii="Times New Roman" w:hAnsi="Times New Roman"/>
      <w:sz w:val="22"/>
    </w:rPr>
  </w:style>
  <w:style w:type="table" w:customStyle="1" w:styleId="TableStyle1">
    <w:name w:val="Table Style1"/>
    <w:basedOn w:val="TableNormal"/>
    <w:rsid w:val="00C33946"/>
    <w:rPr>
      <w:rFonts w:ascii="Times" w:eastAsia="Times New Roman" w:hAnsi="Time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7">
    <w:name w:val="Char7"/>
    <w:basedOn w:val="Normal"/>
    <w:semiHidden/>
    <w:rsid w:val="00AB50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Blanc0">
    <w:name w:val="Blanc"/>
    <w:basedOn w:val="Normal"/>
    <w:next w:val="Normal"/>
    <w:rsid w:val="006A4C36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13"/>
      <w:jc w:val="left"/>
    </w:pPr>
    <w:rPr>
      <w:rFonts w:ascii="Times New Roman" w:hAnsi="Times New Roman"/>
      <w:sz w:val="14"/>
      <w:lang w:val="en-US"/>
    </w:rPr>
  </w:style>
  <w:style w:type="paragraph" w:customStyle="1" w:styleId="Tetiere2">
    <w:name w:val="Tetiere_2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0" w:after="80"/>
      <w:jc w:val="center"/>
    </w:pPr>
    <w:rPr>
      <w:rFonts w:ascii="Times New Roman" w:hAnsi="Times New Roman"/>
      <w:sz w:val="18"/>
      <w:lang w:val="en-US"/>
    </w:rPr>
  </w:style>
  <w:style w:type="paragraph" w:customStyle="1" w:styleId="Note1">
    <w:name w:val="Note_1"/>
    <w:basedOn w:val="Normal"/>
    <w:link w:val="Note1Char"/>
    <w:rsid w:val="006A4C36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line="199" w:lineRule="exact"/>
      <w:ind w:right="227"/>
    </w:pPr>
    <w:rPr>
      <w:rFonts w:ascii="Times New Roman" w:hAnsi="Times New Roman"/>
      <w:sz w:val="18"/>
      <w:lang w:val="en-US"/>
    </w:rPr>
  </w:style>
  <w:style w:type="character" w:customStyle="1" w:styleId="Note1Char">
    <w:name w:val="Note_1 Char"/>
    <w:basedOn w:val="DefaultParagraphFont"/>
    <w:link w:val="Note1"/>
    <w:rsid w:val="006A4C36"/>
    <w:rPr>
      <w:rFonts w:eastAsia="Times New Roman"/>
      <w:sz w:val="18"/>
      <w:lang w:eastAsia="en-US"/>
    </w:rPr>
  </w:style>
  <w:style w:type="paragraph" w:customStyle="1" w:styleId="Tableend">
    <w:name w:val="Table_end"/>
    <w:basedOn w:val="Header"/>
    <w:rsid w:val="006A4C36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49"/>
        <w:tab w:val="right" w:pos="9730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8"/>
      <w:lang w:val="en-US"/>
    </w:rPr>
  </w:style>
  <w:style w:type="paragraph" w:customStyle="1" w:styleId="Address">
    <w:name w:val="Address"/>
    <w:basedOn w:val="Normal"/>
    <w:link w:val="AddressChar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fr-FR"/>
    </w:rPr>
  </w:style>
  <w:style w:type="character" w:customStyle="1" w:styleId="AddressChar">
    <w:name w:val="Address Char"/>
    <w:basedOn w:val="DefaultParagraphFont"/>
    <w:link w:val="Address"/>
    <w:rsid w:val="006A4C36"/>
    <w:rPr>
      <w:rFonts w:eastAsia="Times New Roman"/>
      <w:sz w:val="18"/>
      <w:lang w:val="fr-FR" w:eastAsia="en-US"/>
    </w:rPr>
  </w:style>
  <w:style w:type="paragraph" w:customStyle="1" w:styleId="Fax">
    <w:name w:val="Fax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</w:rPr>
  </w:style>
  <w:style w:type="paragraph" w:customStyle="1" w:styleId="Tel">
    <w:name w:val="Tel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E-mail">
    <w:name w:val="E-mail"/>
    <w:basedOn w:val="Fax"/>
    <w:rsid w:val="006A4C36"/>
  </w:style>
  <w:style w:type="paragraph" w:customStyle="1" w:styleId="Office">
    <w:name w:val="Office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PartIIPg">
    <w:name w:val="PartII_Pg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Sect">
    <w:name w:val="PartII_Sect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I">
    <w:name w:val="PartIII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Station">
    <w:name w:val="Station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ind w:left="113" w:hanging="113"/>
      <w:jc w:val="left"/>
      <w:textAlignment w:val="auto"/>
    </w:pPr>
    <w:rPr>
      <w:rFonts w:ascii="Times New Roman" w:hAnsi="Times New Roman"/>
      <w:sz w:val="18"/>
      <w:lang w:val="fr-FR"/>
    </w:rPr>
  </w:style>
  <w:style w:type="paragraph" w:customStyle="1" w:styleId="ColumnNo">
    <w:name w:val="Column_No"/>
    <w:basedOn w:val="Tablehead"/>
    <w:rsid w:val="006A4C36"/>
    <w:pPr>
      <w:tabs>
        <w:tab w:val="clear" w:pos="1276"/>
        <w:tab w:val="clear" w:pos="1843"/>
      </w:tabs>
      <w:spacing w:before="57" w:after="57"/>
    </w:pPr>
    <w:rPr>
      <w:rFonts w:ascii="Times New Roman" w:hAnsi="Times New Roman"/>
      <w:b w:val="0"/>
      <w:bCs w:val="0"/>
      <w:i w:val="0"/>
      <w:szCs w:val="18"/>
    </w:rPr>
  </w:style>
  <w:style w:type="paragraph" w:customStyle="1" w:styleId="Section">
    <w:name w:val="Section"/>
    <w:basedOn w:val="Normal"/>
    <w:link w:val="SectionCar"/>
    <w:rsid w:val="006A4C36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after="60" w:line="190" w:lineRule="exact"/>
      <w:outlineLvl w:val="3"/>
    </w:pPr>
    <w:rPr>
      <w:rFonts w:ascii="Times New Roman" w:hAnsi="Times New Roman"/>
      <w:b/>
      <w:lang w:val="fr-FR"/>
    </w:rPr>
  </w:style>
  <w:style w:type="character" w:customStyle="1" w:styleId="SectionCar">
    <w:name w:val="Section Car"/>
    <w:basedOn w:val="DefaultParagraphFont"/>
    <w:link w:val="Section"/>
    <w:rsid w:val="006A4C36"/>
    <w:rPr>
      <w:rFonts w:eastAsia="Times New Roman"/>
      <w:b/>
      <w:lang w:val="fr-FR" w:eastAsia="en-US"/>
    </w:rPr>
  </w:style>
  <w:style w:type="paragraph" w:customStyle="1" w:styleId="Sectiontile">
    <w:name w:val="Section_tile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20" w:line="190" w:lineRule="exact"/>
    </w:pPr>
    <w:rPr>
      <w:rFonts w:ascii="Times New Roman" w:hAnsi="Times New Roman"/>
      <w:sz w:val="18"/>
      <w:szCs w:val="18"/>
      <w:lang w:val="fr-FR"/>
    </w:rPr>
  </w:style>
  <w:style w:type="paragraph" w:customStyle="1" w:styleId="Column2">
    <w:name w:val="Column_2"/>
    <w:basedOn w:val="Normal"/>
    <w:link w:val="Column2Char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51"/>
        <w:tab w:val="left" w:pos="879"/>
      </w:tabs>
      <w:overflowPunct/>
      <w:autoSpaceDE/>
      <w:autoSpaceDN/>
      <w:adjustRightInd/>
      <w:spacing w:before="57" w:after="57" w:line="190" w:lineRule="exact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2Char">
    <w:name w:val="Column_2 Char"/>
    <w:basedOn w:val="DefaultParagraphFont"/>
    <w:link w:val="Column2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3">
    <w:name w:val="Column_3"/>
    <w:basedOn w:val="Column2"/>
    <w:link w:val="Column3Char"/>
    <w:rsid w:val="006A4C36"/>
    <w:pPr>
      <w:tabs>
        <w:tab w:val="left" w:pos="340"/>
      </w:tabs>
    </w:pPr>
  </w:style>
  <w:style w:type="character" w:customStyle="1" w:styleId="Column3Char">
    <w:name w:val="Column_3 Char"/>
    <w:basedOn w:val="Column2Char"/>
    <w:link w:val="Column3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4">
    <w:name w:val="Column_4"/>
    <w:basedOn w:val="Column3"/>
    <w:link w:val="Column4Char"/>
    <w:rsid w:val="006A4C36"/>
    <w:pPr>
      <w:tabs>
        <w:tab w:val="clear" w:pos="340"/>
        <w:tab w:val="clear" w:pos="879"/>
        <w:tab w:val="right" w:pos="397"/>
        <w:tab w:val="left" w:pos="454"/>
        <w:tab w:val="left" w:pos="851"/>
        <w:tab w:val="right" w:pos="1361"/>
        <w:tab w:val="left" w:pos="1418"/>
      </w:tabs>
    </w:pPr>
  </w:style>
  <w:style w:type="character" w:customStyle="1" w:styleId="Column4Char">
    <w:name w:val="Column_4 Char"/>
    <w:basedOn w:val="Column3Char"/>
    <w:link w:val="Column4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6">
    <w:name w:val="Column_6"/>
    <w:basedOn w:val="Column4"/>
    <w:next w:val="Column5"/>
    <w:link w:val="Column6Char"/>
    <w:rsid w:val="006A4C36"/>
    <w:pPr>
      <w:tabs>
        <w:tab w:val="clear" w:pos="1361"/>
        <w:tab w:val="clear" w:pos="1418"/>
        <w:tab w:val="left" w:pos="284"/>
      </w:tabs>
    </w:pPr>
    <w:rPr>
      <w:szCs w:val="18"/>
    </w:rPr>
  </w:style>
  <w:style w:type="paragraph" w:customStyle="1" w:styleId="Column5">
    <w:name w:val="Column_5"/>
    <w:basedOn w:val="Column4"/>
    <w:rsid w:val="006A4C36"/>
    <w:pPr>
      <w:tabs>
        <w:tab w:val="clear" w:pos="1361"/>
        <w:tab w:val="clear" w:pos="1418"/>
        <w:tab w:val="left" w:pos="284"/>
      </w:tabs>
    </w:pPr>
    <w:rPr>
      <w:szCs w:val="18"/>
      <w:lang w:val="fr-FR"/>
    </w:rPr>
  </w:style>
  <w:style w:type="character" w:customStyle="1" w:styleId="Column6Char">
    <w:name w:val="Column_6 Char"/>
    <w:basedOn w:val="Column4Char"/>
    <w:link w:val="Column6"/>
    <w:rsid w:val="006A4C36"/>
    <w:rPr>
      <w:rFonts w:eastAsia="Times New Roman"/>
      <w:sz w:val="18"/>
      <w:szCs w:val="18"/>
      <w:lang w:val="en-GB" w:eastAsia="en-US"/>
    </w:rPr>
  </w:style>
  <w:style w:type="paragraph" w:customStyle="1" w:styleId="Column7">
    <w:name w:val="Column_7"/>
    <w:basedOn w:val="Column6"/>
    <w:link w:val="Column7Char"/>
    <w:rsid w:val="006A4C36"/>
  </w:style>
  <w:style w:type="character" w:customStyle="1" w:styleId="Column7Char">
    <w:name w:val="Column_7 Char"/>
    <w:basedOn w:val="Column6Char"/>
    <w:link w:val="Column7"/>
    <w:rsid w:val="006A4C36"/>
    <w:rPr>
      <w:rFonts w:eastAsia="Times New Roman"/>
      <w:sz w:val="18"/>
      <w:szCs w:val="18"/>
      <w:lang w:val="en-GB" w:eastAsia="en-US"/>
    </w:rPr>
  </w:style>
  <w:style w:type="character" w:customStyle="1" w:styleId="NoteNo">
    <w:name w:val="Note_No"/>
    <w:basedOn w:val="DefaultParagraphFont"/>
    <w:rsid w:val="006A4C36"/>
    <w:rPr>
      <w:position w:val="2"/>
      <w:sz w:val="12"/>
      <w:szCs w:val="12"/>
    </w:rPr>
  </w:style>
  <w:style w:type="paragraph" w:customStyle="1" w:styleId="ColumnIMS">
    <w:name w:val="Column_IMS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Headingi">
    <w:name w:val="Heading_i"/>
    <w:basedOn w:val="Heading6"/>
    <w:rsid w:val="00772352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120" w:after="0"/>
      <w:jc w:val="center"/>
    </w:pPr>
    <w:rPr>
      <w:rFonts w:ascii="FrugalSans" w:eastAsia="Times New Roman" w:hAnsi="FrugalSans" w:cs="FrugalSans"/>
      <w:bCs w:val="0"/>
      <w:i/>
      <w:sz w:val="32"/>
      <w:szCs w:val="20"/>
      <w:lang w:val="fr-FR"/>
    </w:rPr>
  </w:style>
  <w:style w:type="paragraph" w:customStyle="1" w:styleId="Pays">
    <w:name w:val="Pays"/>
    <w:basedOn w:val="Heading4"/>
    <w:link w:val="PaysChar"/>
    <w:rsid w:val="00607FDF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65"/>
      </w:tabs>
      <w:spacing w:after="0"/>
      <w:jc w:val="left"/>
    </w:pPr>
    <w:rPr>
      <w:rFonts w:ascii="FrugalSans" w:hAnsi="FrugalSans" w:cs="Times New Roman"/>
      <w:b/>
      <w:bCs/>
      <w:iCs/>
      <w:sz w:val="20"/>
      <w:szCs w:val="20"/>
    </w:rPr>
  </w:style>
  <w:style w:type="character" w:customStyle="1" w:styleId="PaysChar">
    <w:name w:val="Pays Char"/>
    <w:basedOn w:val="DefaultParagraphFont"/>
    <w:link w:val="Pays"/>
    <w:rsid w:val="00607FDF"/>
    <w:rPr>
      <w:rFonts w:ascii="FrugalSans" w:eastAsia="Times New Roman" w:hAnsi="FrugalSans"/>
      <w:b/>
      <w:bCs/>
      <w:iCs/>
      <w:lang w:val="en-GB" w:eastAsia="en-US"/>
    </w:rPr>
  </w:style>
  <w:style w:type="paragraph" w:customStyle="1" w:styleId="normalleft0">
    <w:name w:val="normalleft"/>
    <w:basedOn w:val="Normal"/>
    <w:rsid w:val="00620A5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TOC8">
    <w:name w:val="toc 8"/>
    <w:basedOn w:val="Normal"/>
    <w:next w:val="Normal"/>
    <w:autoRedefine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100"/>
      <w:ind w:left="1400"/>
    </w:pPr>
  </w:style>
  <w:style w:type="paragraph" w:customStyle="1" w:styleId="Char6">
    <w:name w:val="Char6"/>
    <w:basedOn w:val="Normal"/>
    <w:semiHidden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EquationCaption">
    <w:name w:val="_Equation Caption"/>
    <w:next w:val="Normal"/>
    <w:rsid w:val="002E12C1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val="fr-FR" w:eastAsia="en-US"/>
    </w:rPr>
  </w:style>
  <w:style w:type="paragraph" w:customStyle="1" w:styleId="Testonormale1">
    <w:name w:val="Testo normale1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80" w:after="280"/>
      <w:jc w:val="left"/>
      <w:textAlignment w:val="auto"/>
    </w:pPr>
    <w:rPr>
      <w:rFonts w:ascii="Times New Roman" w:hAnsi="Times New Roman"/>
      <w:sz w:val="24"/>
      <w:szCs w:val="24"/>
      <w:lang w:val="it-IT" w:eastAsia="ar-SA"/>
    </w:rPr>
  </w:style>
  <w:style w:type="paragraph" w:customStyle="1" w:styleId="CM18">
    <w:name w:val="CM18"/>
    <w:basedOn w:val="Default"/>
    <w:next w:val="Default"/>
    <w:uiPriority w:val="99"/>
    <w:rsid w:val="002E12C1"/>
    <w:pPr>
      <w:widowControl w:val="0"/>
      <w:spacing w:after="538"/>
    </w:pPr>
    <w:rPr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19">
    <w:name w:val="CM19"/>
    <w:basedOn w:val="Default"/>
    <w:next w:val="Default"/>
    <w:uiPriority w:val="99"/>
    <w:rsid w:val="002E12C1"/>
    <w:pPr>
      <w:widowControl w:val="0"/>
      <w:spacing w:after="278"/>
    </w:pPr>
    <w:rPr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20">
    <w:name w:val="CM20"/>
    <w:basedOn w:val="Default"/>
    <w:next w:val="Default"/>
    <w:uiPriority w:val="99"/>
    <w:rsid w:val="002E12C1"/>
    <w:pPr>
      <w:widowControl w:val="0"/>
      <w:spacing w:after="373"/>
    </w:pPr>
    <w:rPr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2E12C1"/>
    <w:pPr>
      <w:widowControl w:val="0"/>
      <w:spacing w:line="280" w:lineRule="atLeast"/>
    </w:pPr>
    <w:rPr>
      <w:color w:val="auto"/>
      <w:lang w:val="es-ES" w:eastAsia="es-ES"/>
    </w:rPr>
  </w:style>
  <w:style w:type="paragraph" w:customStyle="1" w:styleId="CM5">
    <w:name w:val="CM5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7">
    <w:name w:val="CM7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2E12C1"/>
    <w:pPr>
      <w:widowControl w:val="0"/>
      <w:spacing w:line="323" w:lineRule="atLeast"/>
    </w:pPr>
    <w:rPr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2E12C1"/>
    <w:pPr>
      <w:widowControl w:val="0"/>
      <w:spacing w:after="230"/>
    </w:pPr>
    <w:rPr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TableNotitle0">
    <w:name w:val="Table_No &amp; title"/>
    <w:basedOn w:val="Normal"/>
    <w:next w:val="Tablehead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hAnsi="Times New Roman"/>
      <w:b/>
      <w:sz w:val="24"/>
    </w:rPr>
  </w:style>
  <w:style w:type="paragraph" w:customStyle="1" w:styleId="Title3">
    <w:name w:val="Title 3"/>
    <w:basedOn w:val="Normal"/>
    <w:next w:val="Normal"/>
    <w:rsid w:val="002E12C1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rFonts w:ascii="Times New Roman" w:hAnsi="Times New Roman"/>
      <w:sz w:val="28"/>
    </w:rPr>
  </w:style>
  <w:style w:type="paragraph" w:customStyle="1" w:styleId="Artheading">
    <w:name w:val="Art_heading"/>
    <w:basedOn w:val="Normal"/>
    <w:next w:val="Normalaftertitle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</w:rPr>
  </w:style>
  <w:style w:type="paragraph" w:customStyle="1" w:styleId="ChapNo">
    <w:name w:val="Chap_No"/>
    <w:basedOn w:val="Normal"/>
    <w:next w:val="Chap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caps/>
      <w:sz w:val="28"/>
    </w:rPr>
  </w:style>
  <w:style w:type="paragraph" w:customStyle="1" w:styleId="Chaptitle">
    <w:name w:val="Chap_title"/>
    <w:basedOn w:val="Normal"/>
    <w:next w:val="Normal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rsid w:val="002E12C1"/>
    <w:rPr>
      <w:lang w:val="en-GB"/>
    </w:rPr>
  </w:style>
  <w:style w:type="paragraph" w:customStyle="1" w:styleId="ASN1">
    <w:name w:val="ASN.1"/>
    <w:rsid w:val="002E12C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eastAsia="Times New Roman" w:hAnsi="Courier New"/>
      <w:b/>
      <w:noProof/>
      <w:lang w:eastAsia="en-US"/>
    </w:rPr>
  </w:style>
  <w:style w:type="paragraph" w:customStyle="1" w:styleId="ArtNo">
    <w:name w:val="Art_No"/>
    <w:basedOn w:val="Normal"/>
    <w:next w:val="Art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</w:rPr>
  </w:style>
  <w:style w:type="paragraph" w:customStyle="1" w:styleId="Arttitle">
    <w:name w:val="Art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</w:rPr>
  </w:style>
  <w:style w:type="paragraph" w:customStyle="1" w:styleId="Call">
    <w:name w:val="Call"/>
    <w:basedOn w:val="Normal"/>
    <w:next w:val="Normal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ind w:left="794"/>
      <w:jc w:val="left"/>
    </w:pPr>
    <w:rPr>
      <w:rFonts w:ascii="Times New Roman" w:hAnsi="Times New Roman"/>
      <w:i/>
      <w:sz w:val="24"/>
    </w:rPr>
  </w:style>
  <w:style w:type="paragraph" w:customStyle="1" w:styleId="enumlev3">
    <w:name w:val="enumlev3"/>
    <w:basedOn w:val="enumlev2"/>
    <w:next w:val="Normal"/>
    <w:rsid w:val="002E12C1"/>
    <w:pPr>
      <w:ind w:left="1588"/>
    </w:pPr>
    <w:rPr>
      <w:lang w:val="en-GB"/>
    </w:rPr>
  </w:style>
  <w:style w:type="paragraph" w:customStyle="1" w:styleId="Equation">
    <w:name w:val="Equation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center" w:pos="4820"/>
        <w:tab w:val="right" w:pos="9639"/>
      </w:tabs>
      <w:jc w:val="left"/>
    </w:pPr>
    <w:rPr>
      <w:rFonts w:ascii="Times New Roman" w:hAnsi="Times New Roman"/>
      <w:sz w:val="24"/>
    </w:rPr>
  </w:style>
  <w:style w:type="paragraph" w:customStyle="1" w:styleId="Equationlegend">
    <w:name w:val="Equation_legend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1814"/>
        <w:tab w:val="left" w:pos="1985"/>
      </w:tabs>
      <w:spacing w:before="80"/>
      <w:ind w:left="1985" w:hanging="1985"/>
      <w:jc w:val="left"/>
    </w:pPr>
    <w:rPr>
      <w:rFonts w:ascii="Times New Roman" w:hAnsi="Times New Roman"/>
      <w:sz w:val="24"/>
    </w:rPr>
  </w:style>
  <w:style w:type="paragraph" w:customStyle="1" w:styleId="Figurelegend">
    <w:name w:val="Figure_legend"/>
    <w:basedOn w:val="Normal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customStyle="1" w:styleId="Figure">
    <w:name w:val="Figure"/>
    <w:basedOn w:val="Normal"/>
    <w:next w:val="FigureNo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</w:rPr>
  </w:style>
  <w:style w:type="paragraph" w:customStyle="1" w:styleId="FigureNotitle">
    <w:name w:val="Figure_No &amp; title"/>
    <w:basedOn w:val="Normal"/>
    <w:next w:val="Normalaftertitle"/>
    <w:rsid w:val="002E12C1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</w:rPr>
  </w:style>
  <w:style w:type="paragraph" w:customStyle="1" w:styleId="Figurewithouttitle">
    <w:name w:val="Figure_without_title"/>
    <w:basedOn w:val="Normal"/>
    <w:next w:val="Normalaftertitle"/>
    <w:rsid w:val="002E12C1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</w:rPr>
  </w:style>
  <w:style w:type="paragraph" w:customStyle="1" w:styleId="FirstFooter0">
    <w:name w:val="FirstFooter"/>
    <w:basedOn w:val="Footer"/>
    <w:rsid w:val="002E12C1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</w:tabs>
      <w:overflowPunct/>
      <w:autoSpaceDE/>
      <w:autoSpaceDN/>
      <w:adjustRightInd/>
      <w:spacing w:before="40"/>
      <w:jc w:val="left"/>
      <w:textAlignment w:val="auto"/>
    </w:pPr>
    <w:rPr>
      <w:rFonts w:ascii="Times New Roman" w:hAnsi="Times New Roman"/>
      <w:sz w:val="16"/>
    </w:rPr>
  </w:style>
  <w:style w:type="paragraph" w:styleId="Index2">
    <w:name w:val="index 2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283"/>
      <w:jc w:val="left"/>
    </w:pPr>
    <w:rPr>
      <w:rFonts w:ascii="Times New Roman" w:hAnsi="Times New Roman"/>
      <w:sz w:val="24"/>
    </w:rPr>
  </w:style>
  <w:style w:type="paragraph" w:styleId="Index3">
    <w:name w:val="index 3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566"/>
      <w:jc w:val="left"/>
    </w:pPr>
    <w:rPr>
      <w:rFonts w:ascii="Times New Roman" w:hAnsi="Times New Roman"/>
      <w:sz w:val="24"/>
    </w:rPr>
  </w:style>
  <w:style w:type="paragraph" w:customStyle="1" w:styleId="PartNo">
    <w:name w:val="Part_No"/>
    <w:basedOn w:val="Normal"/>
    <w:next w:val="Partref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</w:rPr>
  </w:style>
  <w:style w:type="paragraph" w:customStyle="1" w:styleId="Partref">
    <w:name w:val="Part_ref"/>
    <w:basedOn w:val="Normal"/>
    <w:next w:val="Part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80"/>
      <w:jc w:val="center"/>
    </w:pPr>
    <w:rPr>
      <w:rFonts w:ascii="Times New Roman" w:hAnsi="Times New Roman"/>
      <w:sz w:val="24"/>
    </w:rPr>
  </w:style>
  <w:style w:type="paragraph" w:customStyle="1" w:styleId="Parttitle">
    <w:name w:val="Part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8"/>
    </w:rPr>
  </w:style>
  <w:style w:type="paragraph" w:customStyle="1" w:styleId="Section1">
    <w:name w:val="Section_1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624"/>
      <w:jc w:val="center"/>
    </w:pPr>
    <w:rPr>
      <w:rFonts w:ascii="Times New Roman" w:hAnsi="Times New Roman"/>
      <w:b/>
      <w:sz w:val="24"/>
    </w:rPr>
  </w:style>
  <w:style w:type="paragraph" w:customStyle="1" w:styleId="Recref">
    <w:name w:val="Rec_ref"/>
    <w:basedOn w:val="Normal"/>
    <w:next w:val="Recdat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center"/>
    </w:pPr>
    <w:rPr>
      <w:rFonts w:ascii="Times New Roman" w:hAnsi="Times New Roman"/>
      <w:i/>
      <w:sz w:val="24"/>
    </w:rPr>
  </w:style>
  <w:style w:type="paragraph" w:customStyle="1" w:styleId="Recdate">
    <w:name w:val="Rec_dat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right"/>
    </w:pPr>
    <w:rPr>
      <w:rFonts w:ascii="Times New Roman" w:hAnsi="Times New Roman"/>
      <w:i/>
      <w:sz w:val="22"/>
    </w:rPr>
  </w:style>
  <w:style w:type="paragraph" w:customStyle="1" w:styleId="Questiondate">
    <w:name w:val="Question_date"/>
    <w:basedOn w:val="Recdate"/>
    <w:next w:val="Normalaftertitle"/>
    <w:rsid w:val="002E12C1"/>
  </w:style>
  <w:style w:type="paragraph" w:customStyle="1" w:styleId="QuestionNo">
    <w:name w:val="Question_No"/>
    <w:basedOn w:val="RecNo"/>
    <w:next w:val="Questiontitle"/>
    <w:rsid w:val="002E12C1"/>
  </w:style>
  <w:style w:type="paragraph" w:customStyle="1" w:styleId="RecNo">
    <w:name w:val="Rec_No"/>
    <w:basedOn w:val="Normal"/>
    <w:next w:val="Rec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/>
      <w:jc w:val="left"/>
    </w:pPr>
    <w:rPr>
      <w:rFonts w:ascii="Times New Roman" w:hAnsi="Times New Roman"/>
      <w:b/>
      <w:sz w:val="28"/>
    </w:rPr>
  </w:style>
  <w:style w:type="paragraph" w:customStyle="1" w:styleId="Rectitle">
    <w:name w:val="Rec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/>
      <w:jc w:val="center"/>
    </w:pPr>
    <w:rPr>
      <w:rFonts w:ascii="Times New Roman" w:hAnsi="Times New Roman"/>
      <w:b/>
      <w:sz w:val="28"/>
    </w:rPr>
  </w:style>
  <w:style w:type="paragraph" w:customStyle="1" w:styleId="Questiontitle">
    <w:name w:val="Question_title"/>
    <w:basedOn w:val="Rectitle"/>
    <w:next w:val="Questionref"/>
    <w:rsid w:val="002E12C1"/>
  </w:style>
  <w:style w:type="paragraph" w:customStyle="1" w:styleId="Questionref">
    <w:name w:val="Question_ref"/>
    <w:basedOn w:val="Recref"/>
    <w:next w:val="Questiondate"/>
    <w:rsid w:val="002E12C1"/>
  </w:style>
  <w:style w:type="paragraph" w:customStyle="1" w:styleId="Reftext">
    <w:name w:val="Ref_text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794" w:hanging="794"/>
      <w:jc w:val="left"/>
    </w:pPr>
    <w:rPr>
      <w:rFonts w:ascii="Times New Roman" w:hAnsi="Times New Roman"/>
      <w:sz w:val="24"/>
    </w:rPr>
  </w:style>
  <w:style w:type="paragraph" w:customStyle="1" w:styleId="Repdate">
    <w:name w:val="Rep_date"/>
    <w:basedOn w:val="Recdate"/>
    <w:next w:val="Normalaftertitle"/>
    <w:rsid w:val="002E12C1"/>
  </w:style>
  <w:style w:type="paragraph" w:customStyle="1" w:styleId="RepNo">
    <w:name w:val="Rep_No"/>
    <w:basedOn w:val="RecNo"/>
    <w:next w:val="Reptitle"/>
    <w:rsid w:val="002E12C1"/>
  </w:style>
  <w:style w:type="paragraph" w:customStyle="1" w:styleId="Reptitle">
    <w:name w:val="Rep_title"/>
    <w:basedOn w:val="Rectitle"/>
    <w:next w:val="Repref"/>
    <w:rsid w:val="002E12C1"/>
  </w:style>
  <w:style w:type="paragraph" w:customStyle="1" w:styleId="Repref">
    <w:name w:val="Rep_ref"/>
    <w:basedOn w:val="Recref"/>
    <w:next w:val="Repdate"/>
    <w:rsid w:val="002E12C1"/>
  </w:style>
  <w:style w:type="paragraph" w:customStyle="1" w:styleId="Resdate">
    <w:name w:val="Res_date"/>
    <w:basedOn w:val="Recdate"/>
    <w:next w:val="Normalaftertitle"/>
    <w:rsid w:val="002E12C1"/>
  </w:style>
  <w:style w:type="paragraph" w:customStyle="1" w:styleId="ResNo">
    <w:name w:val="Res_No"/>
    <w:basedOn w:val="RecNo"/>
    <w:next w:val="Restitle"/>
    <w:rsid w:val="002E12C1"/>
  </w:style>
  <w:style w:type="paragraph" w:customStyle="1" w:styleId="Restitle">
    <w:name w:val="Res_title"/>
    <w:basedOn w:val="Rectitle"/>
    <w:next w:val="Resref"/>
    <w:rsid w:val="002E12C1"/>
  </w:style>
  <w:style w:type="paragraph" w:customStyle="1" w:styleId="Resref">
    <w:name w:val="Res_ref"/>
    <w:basedOn w:val="Recref"/>
    <w:next w:val="Resdate"/>
    <w:rsid w:val="002E12C1"/>
  </w:style>
  <w:style w:type="paragraph" w:customStyle="1" w:styleId="SectionNo">
    <w:name w:val="Section_No"/>
    <w:basedOn w:val="Normal"/>
    <w:next w:val="Section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</w:rPr>
  </w:style>
  <w:style w:type="paragraph" w:customStyle="1" w:styleId="Sectiontitle">
    <w:name w:val="Section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280"/>
      <w:jc w:val="center"/>
    </w:pPr>
    <w:rPr>
      <w:rFonts w:ascii="Times New Roman" w:hAnsi="Times New Roman"/>
      <w:b/>
      <w:sz w:val="28"/>
    </w:rPr>
  </w:style>
  <w:style w:type="paragraph" w:customStyle="1" w:styleId="Source">
    <w:name w:val="Source"/>
    <w:basedOn w:val="Normal"/>
    <w:next w:val="Normalaftertitle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840" w:after="200"/>
      <w:jc w:val="center"/>
    </w:pPr>
    <w:rPr>
      <w:rFonts w:ascii="Times New Roman" w:hAnsi="Times New Roman"/>
      <w:b/>
      <w:sz w:val="28"/>
    </w:rPr>
  </w:style>
  <w:style w:type="character" w:styleId="EndnoteReference">
    <w:name w:val="endnote reference"/>
    <w:basedOn w:val="DefaultParagraphFont"/>
    <w:rsid w:val="002E12C1"/>
    <w:rPr>
      <w:vertAlign w:val="superscript"/>
    </w:rPr>
  </w:style>
  <w:style w:type="paragraph" w:customStyle="1" w:styleId="Title1">
    <w:name w:val="Title 1"/>
    <w:basedOn w:val="Source"/>
    <w:next w:val="Title2"/>
    <w:rsid w:val="002E12C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2E12C1"/>
  </w:style>
  <w:style w:type="paragraph" w:customStyle="1" w:styleId="Title4">
    <w:name w:val="Title 4"/>
    <w:basedOn w:val="Title3"/>
    <w:next w:val="Heading1"/>
    <w:rsid w:val="002E12C1"/>
    <w:rPr>
      <w:b/>
    </w:rPr>
  </w:style>
  <w:style w:type="paragraph" w:customStyle="1" w:styleId="toc00">
    <w:name w:val="toc 0"/>
    <w:basedOn w:val="Normal"/>
    <w:next w:val="TOC1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jc w:val="left"/>
    </w:pPr>
    <w:rPr>
      <w:rFonts w:ascii="Times New Roman" w:hAnsi="Times New Roman"/>
      <w:b/>
      <w:sz w:val="24"/>
    </w:rPr>
  </w:style>
  <w:style w:type="paragraph" w:styleId="TOC4">
    <w:name w:val="toc 4"/>
    <w:basedOn w:val="TOC3"/>
    <w:rsid w:val="002E12C1"/>
    <w:pPr>
      <w:keepLines/>
      <w:tabs>
        <w:tab w:val="left" w:pos="964"/>
        <w:tab w:val="left" w:leader="dot" w:pos="8789"/>
        <w:tab w:val="right" w:pos="9639"/>
      </w:tabs>
      <w:spacing w:before="80"/>
      <w:ind w:left="1531" w:right="851" w:hanging="851"/>
      <w:jc w:val="left"/>
    </w:pPr>
    <w:rPr>
      <w:rFonts w:ascii="Times New Roman" w:hAnsi="Times New Roman"/>
      <w:sz w:val="24"/>
    </w:rPr>
  </w:style>
  <w:style w:type="paragraph" w:styleId="TOC5">
    <w:name w:val="toc 5"/>
    <w:basedOn w:val="TOC4"/>
    <w:rsid w:val="002E12C1"/>
  </w:style>
  <w:style w:type="paragraph" w:styleId="TOC6">
    <w:name w:val="toc 6"/>
    <w:basedOn w:val="TOC4"/>
    <w:rsid w:val="002E12C1"/>
  </w:style>
  <w:style w:type="paragraph" w:styleId="TOC7">
    <w:name w:val="toc 7"/>
    <w:basedOn w:val="TOC4"/>
    <w:rsid w:val="002E12C1"/>
  </w:style>
  <w:style w:type="character" w:customStyle="1" w:styleId="Appdef">
    <w:name w:val="App_def"/>
    <w:basedOn w:val="DefaultParagraphFont"/>
    <w:rsid w:val="002E12C1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2E12C1"/>
  </w:style>
  <w:style w:type="character" w:customStyle="1" w:styleId="Artdef">
    <w:name w:val="Art_def"/>
    <w:basedOn w:val="DefaultParagraphFont"/>
    <w:rsid w:val="002E12C1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2E12C1"/>
  </w:style>
  <w:style w:type="paragraph" w:customStyle="1" w:styleId="Reftitle">
    <w:name w:val="Ref_title"/>
    <w:basedOn w:val="Normal"/>
    <w:next w:val="Reftext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4"/>
    </w:rPr>
  </w:style>
  <w:style w:type="character" w:customStyle="1" w:styleId="Resdef">
    <w:name w:val="Res_def"/>
    <w:basedOn w:val="DefaultParagraphFont"/>
    <w:rsid w:val="002E12C1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2E12C1"/>
    <w:rPr>
      <w:b/>
      <w:color w:val="auto"/>
    </w:rPr>
  </w:style>
  <w:style w:type="paragraph" w:customStyle="1" w:styleId="Formal">
    <w:name w:val="Formal"/>
    <w:basedOn w:val="ASN1"/>
    <w:rsid w:val="002E12C1"/>
    <w:rPr>
      <w:b w:val="0"/>
    </w:rPr>
  </w:style>
  <w:style w:type="paragraph" w:customStyle="1" w:styleId="FooterQP">
    <w:name w:val="Footer_QP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07"/>
        <w:tab w:val="right" w:pos="8789"/>
        <w:tab w:val="right" w:pos="9639"/>
      </w:tabs>
      <w:spacing w:before="0"/>
      <w:jc w:val="left"/>
    </w:pPr>
    <w:rPr>
      <w:rFonts w:ascii="Times New Roman" w:hAnsi="Times New Roman"/>
      <w:b/>
      <w:sz w:val="22"/>
    </w:rPr>
  </w:style>
  <w:style w:type="paragraph" w:customStyle="1" w:styleId="Section2">
    <w:name w:val="Section_2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i/>
      <w:sz w:val="24"/>
    </w:rPr>
  </w:style>
  <w:style w:type="paragraph" w:customStyle="1" w:styleId="RecNoBR">
    <w:name w:val="Rec_No_BR"/>
    <w:basedOn w:val="Normal"/>
    <w:next w:val="Rec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</w:rPr>
  </w:style>
  <w:style w:type="paragraph" w:customStyle="1" w:styleId="QuestionNoBR">
    <w:name w:val="Question_No_BR"/>
    <w:basedOn w:val="RecNoBR"/>
    <w:next w:val="Questiontitle"/>
    <w:rsid w:val="002E12C1"/>
  </w:style>
  <w:style w:type="paragraph" w:customStyle="1" w:styleId="RepNoBR">
    <w:name w:val="Rep_No_BR"/>
    <w:basedOn w:val="RecNoBR"/>
    <w:next w:val="Reptitle"/>
    <w:rsid w:val="002E12C1"/>
  </w:style>
  <w:style w:type="paragraph" w:customStyle="1" w:styleId="ResNoBR">
    <w:name w:val="Res_No_BR"/>
    <w:basedOn w:val="RecNoBR"/>
    <w:next w:val="Restitle"/>
    <w:rsid w:val="002E12C1"/>
  </w:style>
  <w:style w:type="paragraph" w:customStyle="1" w:styleId="TabletitleBR">
    <w:name w:val="Table_title_BR"/>
    <w:basedOn w:val="Normal"/>
    <w:next w:val="Tablehead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customStyle="1" w:styleId="TableNoBR">
    <w:name w:val="Table_No_BR"/>
    <w:basedOn w:val="Normal"/>
    <w:next w:val="TabletitleBR"/>
    <w:rsid w:val="002E12C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560" w:after="120"/>
      <w:jc w:val="center"/>
    </w:pPr>
    <w:rPr>
      <w:rFonts w:ascii="Times New Roman" w:hAnsi="Times New Roman"/>
      <w:caps/>
      <w:sz w:val="24"/>
    </w:rPr>
  </w:style>
  <w:style w:type="paragraph" w:customStyle="1" w:styleId="Tableref">
    <w:name w:val="Table_ref"/>
    <w:basedOn w:val="Normal"/>
    <w:next w:val="TabletitleBR"/>
    <w:rsid w:val="002E12C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sz w:val="24"/>
    </w:rPr>
  </w:style>
  <w:style w:type="character" w:customStyle="1" w:styleId="Recdef">
    <w:name w:val="Rec_def"/>
    <w:basedOn w:val="DefaultParagraphFont"/>
    <w:rsid w:val="002E12C1"/>
    <w:rPr>
      <w:b/>
    </w:rPr>
  </w:style>
  <w:style w:type="paragraph" w:customStyle="1" w:styleId="FiguretitleBR">
    <w:name w:val="Figure_title_BR"/>
    <w:basedOn w:val="TabletitleBR"/>
    <w:next w:val="Figurewithouttitle"/>
    <w:rsid w:val="002E12C1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120"/>
      <w:jc w:val="center"/>
    </w:pPr>
    <w:rPr>
      <w:rFonts w:ascii="Times New Roman" w:hAnsi="Times New Roman"/>
      <w:caps/>
      <w:sz w:val="24"/>
    </w:rPr>
  </w:style>
  <w:style w:type="paragraph" w:customStyle="1" w:styleId="FooterPubl">
    <w:name w:val="Footer_Publ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right" w:pos="9639"/>
      </w:tabs>
      <w:spacing w:before="60" w:after="60"/>
      <w:jc w:val="left"/>
    </w:pPr>
    <w:rPr>
      <w:rFonts w:ascii="Times New Roman" w:hAnsi="Times New Roman"/>
      <w:sz w:val="18"/>
    </w:rPr>
  </w:style>
  <w:style w:type="paragraph" w:customStyle="1" w:styleId="AppendixNoTitle0">
    <w:name w:val="Appendix_No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fr-FR"/>
    </w:rPr>
  </w:style>
  <w:style w:type="character" w:customStyle="1" w:styleId="EmailStyle5101">
    <w:name w:val="EmailStyle5101"/>
    <w:basedOn w:val="DefaultParagraphFont"/>
    <w:semiHidden/>
    <w:rsid w:val="00905DDB"/>
    <w:rPr>
      <w:rFonts w:ascii="Arial" w:hAnsi="Arial" w:cs="Arial" w:hint="default"/>
      <w:color w:val="000080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3B5DBA"/>
  </w:style>
  <w:style w:type="character" w:customStyle="1" w:styleId="EmailStyle5121">
    <w:name w:val="EmailStyle5121"/>
    <w:basedOn w:val="DefaultParagraphFont"/>
    <w:semiHidden/>
    <w:rsid w:val="00B22628"/>
    <w:rPr>
      <w:rFonts w:ascii="Arial" w:hAnsi="Arial" w:cs="Arial" w:hint="default"/>
      <w:color w:val="000080"/>
      <w:sz w:val="20"/>
      <w:szCs w:val="20"/>
    </w:rPr>
  </w:style>
  <w:style w:type="paragraph" w:customStyle="1" w:styleId="Notes">
    <w:name w:val="Notes"/>
    <w:basedOn w:val="Normal"/>
    <w:rsid w:val="00500DCC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Heading100">
    <w:name w:val="Heading_10"/>
    <w:basedOn w:val="Normal"/>
    <w:next w:val="Notes"/>
    <w:rsid w:val="00500DCC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xl54">
    <w:name w:val="xl54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b/>
      <w:sz w:val="18"/>
      <w:lang w:val="en-US"/>
    </w:rPr>
  </w:style>
  <w:style w:type="paragraph" w:customStyle="1" w:styleId="headinga">
    <w:name w:val="heading"/>
    <w:basedOn w:val="ITULOGO"/>
    <w:rsid w:val="008C7BDA"/>
    <w:pPr>
      <w:tabs>
        <w:tab w:val="left" w:pos="1134"/>
      </w:tabs>
    </w:pPr>
    <w:rPr>
      <w:rFonts w:ascii="Helvetica" w:hAnsi="Helvetica"/>
    </w:rPr>
  </w:style>
  <w:style w:type="paragraph" w:customStyle="1" w:styleId="TableTitle">
    <w:name w:val="Table_Title"/>
    <w:basedOn w:val="Normal"/>
    <w:next w:val="Tabletext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customStyle="1" w:styleId="ITURef">
    <w:name w:val="ITURef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711"/>
        <w:tab w:val="left" w:pos="8448"/>
        <w:tab w:val="right" w:pos="10603"/>
      </w:tabs>
      <w:spacing w:before="0"/>
      <w:jc w:val="left"/>
    </w:pPr>
    <w:rPr>
      <w:rFonts w:ascii="Futura Lt BT" w:hAnsi="Futura Lt BT"/>
      <w:b/>
      <w:lang w:val="en-US"/>
    </w:rPr>
  </w:style>
  <w:style w:type="paragraph" w:customStyle="1" w:styleId="xl56">
    <w:name w:val="xl56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MS Sans Serif" w:hAnsi="MS Sans Serif"/>
      <w:sz w:val="16"/>
      <w:lang w:val="en-US"/>
    </w:rPr>
  </w:style>
  <w:style w:type="paragraph" w:customStyle="1" w:styleId="LetterHead">
    <w:name w:val="LetterHead"/>
    <w:basedOn w:val="Normal"/>
    <w:rsid w:val="008C7BDA"/>
    <w:pPr>
      <w:pageBreakBefore/>
      <w:tabs>
        <w:tab w:val="clear" w:pos="567"/>
        <w:tab w:val="clear" w:pos="1276"/>
        <w:tab w:val="clear" w:pos="1843"/>
        <w:tab w:val="clear" w:pos="5387"/>
        <w:tab w:val="clear" w:pos="5954"/>
        <w:tab w:val="right" w:pos="8647"/>
      </w:tabs>
      <w:spacing w:before="660"/>
      <w:jc w:val="left"/>
    </w:pPr>
    <w:rPr>
      <w:rFonts w:ascii="Futura Lt BT" w:hAnsi="Futura Lt BT"/>
      <w:spacing w:val="25"/>
      <w:sz w:val="44"/>
      <w:lang w:val="en-US"/>
    </w:rPr>
  </w:style>
  <w:style w:type="paragraph" w:customStyle="1" w:styleId="Bureau">
    <w:name w:val="Bureau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732"/>
      </w:tabs>
      <w:jc w:val="left"/>
    </w:pPr>
    <w:rPr>
      <w:rFonts w:ascii="Futura Lt BT" w:hAnsi="Futura Lt BT"/>
      <w:i/>
      <w:sz w:val="28"/>
      <w:lang w:val="en-US"/>
    </w:rPr>
  </w:style>
  <w:style w:type="paragraph" w:customStyle="1" w:styleId="Item">
    <w:name w:val="Item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Futura Lt BT" w:hAnsi="Futura Lt BT"/>
      <w:b/>
      <w:sz w:val="22"/>
      <w:lang w:val="en-US"/>
    </w:rPr>
  </w:style>
  <w:style w:type="paragraph" w:customStyle="1" w:styleId="Standard">
    <w:name w:val="Standard"/>
    <w:rsid w:val="008C7BDA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NomEtude">
    <w:name w:val="Nom Etude"/>
    <w:basedOn w:val="Normal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jc w:val="center"/>
      <w:textAlignment w:val="auto"/>
    </w:pPr>
    <w:rPr>
      <w:rFonts w:ascii="Arial" w:hAnsi="Arial"/>
      <w:color w:val="00477F"/>
      <w:sz w:val="36"/>
      <w:lang w:val="fr-FR" w:eastAsia="fr-FR"/>
    </w:rPr>
  </w:style>
  <w:style w:type="paragraph" w:customStyle="1" w:styleId="Titrealina">
    <w:name w:val="Titre alinéa"/>
    <w:basedOn w:val="Normal"/>
    <w:next w:val="NormalIndent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/>
      <w:ind w:left="851"/>
      <w:jc w:val="left"/>
      <w:textAlignment w:val="auto"/>
    </w:pPr>
    <w:rPr>
      <w:rFonts w:ascii="Arial Gras" w:hAnsi="Arial Gras"/>
      <w:b/>
      <w:color w:val="00477F"/>
      <w:sz w:val="24"/>
      <w:lang w:val="fr-FR" w:eastAsia="fr-FR"/>
    </w:rPr>
  </w:style>
  <w:style w:type="paragraph" w:customStyle="1" w:styleId="Enum1Suite">
    <w:name w:val="Enum1 Suite"/>
    <w:basedOn w:val="Normal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80"/>
      <w:ind w:left="1418"/>
      <w:textAlignment w:val="auto"/>
    </w:pPr>
    <w:rPr>
      <w:rFonts w:ascii="Arial" w:hAnsi="Arial"/>
      <w:lang w:val="fr-FR" w:eastAsia="fr-FR"/>
    </w:rPr>
  </w:style>
  <w:style w:type="paragraph" w:customStyle="1" w:styleId="Enum1Titre">
    <w:name w:val="Enum1 Titre"/>
    <w:basedOn w:val="Normal"/>
    <w:next w:val="Enum1Suite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8"/>
      </w:tabs>
      <w:overflowPunct/>
      <w:autoSpaceDE/>
      <w:autoSpaceDN/>
      <w:adjustRightInd/>
      <w:spacing w:before="180"/>
      <w:ind w:left="1418" w:hanging="284"/>
      <w:textAlignment w:val="auto"/>
    </w:pPr>
    <w:rPr>
      <w:rFonts w:ascii="Arial" w:hAnsi="Arial"/>
      <w:b/>
      <w:color w:val="808080"/>
      <w:lang w:val="fr-FR" w:eastAsia="fr-FR"/>
    </w:rPr>
  </w:style>
  <w:style w:type="paragraph" w:customStyle="1" w:styleId="Enum4">
    <w:name w:val="Enum4"/>
    <w:basedOn w:val="Normal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7"/>
      </w:tabs>
      <w:overflowPunct/>
      <w:autoSpaceDE/>
      <w:autoSpaceDN/>
      <w:adjustRightInd/>
      <w:spacing w:before="60"/>
      <w:ind w:left="3118" w:hanging="283"/>
      <w:textAlignment w:val="auto"/>
    </w:pPr>
    <w:rPr>
      <w:rFonts w:ascii="Arial" w:hAnsi="Arial"/>
      <w:lang w:val="fr-FR" w:eastAsia="fr-FR"/>
    </w:rPr>
  </w:style>
  <w:style w:type="paragraph" w:customStyle="1" w:styleId="0-para">
    <w:name w:val="0-para"/>
    <w:basedOn w:val="Normal"/>
    <w:link w:val="0-paraCar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 w:line="120" w:lineRule="atLeast"/>
      <w:ind w:left="992"/>
      <w:textAlignment w:val="auto"/>
    </w:pPr>
    <w:rPr>
      <w:rFonts w:ascii="Arial" w:hAnsi="Arial"/>
      <w:lang w:val="fr-FR" w:eastAsia="fr-FR"/>
    </w:rPr>
  </w:style>
  <w:style w:type="character" w:customStyle="1" w:styleId="0-paraCar">
    <w:name w:val="0-para Car"/>
    <w:basedOn w:val="DefaultParagraphFont"/>
    <w:link w:val="0-para"/>
    <w:rsid w:val="008C7BDA"/>
    <w:rPr>
      <w:rFonts w:ascii="Arial" w:eastAsia="Times New Roman" w:hAnsi="Arial"/>
      <w:lang w:val="fr-FR" w:eastAsia="fr-FR"/>
    </w:rPr>
  </w:style>
  <w:style w:type="paragraph" w:customStyle="1" w:styleId="wfxkeyword0">
    <w:name w:val="wfxkeyword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autoSpaceDE/>
      <w:autoSpaceDN/>
      <w:adjustRightInd/>
      <w:spacing w:before="30"/>
      <w:jc w:val="left"/>
      <w:textAlignment w:val="auto"/>
    </w:pPr>
    <w:rPr>
      <w:rFonts w:ascii="Arial" w:hAnsi="Arial" w:cs="Arial"/>
      <w:lang w:val="en-US"/>
    </w:rPr>
  </w:style>
  <w:style w:type="paragraph" w:customStyle="1" w:styleId="MessageHeaderLast">
    <w:name w:val="Message Header Last"/>
    <w:basedOn w:val="MessageHeader"/>
    <w:next w:val="BodyText"/>
    <w:rsid w:val="008C7BDA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1260"/>
        <w:tab w:val="left" w:pos="2940"/>
        <w:tab w:val="left" w:pos="5040"/>
        <w:tab w:val="right" w:pos="8640"/>
      </w:tabs>
      <w:overflowPunct w:val="0"/>
      <w:autoSpaceDE w:val="0"/>
      <w:autoSpaceDN w:val="0"/>
      <w:adjustRightInd w:val="0"/>
      <w:spacing w:before="120" w:after="120" w:line="440" w:lineRule="atLeast"/>
      <w:ind w:left="0" w:firstLine="0"/>
      <w:textAlignment w:val="baseline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rsid w:val="008C7BD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1134" w:hanging="1134"/>
      <w:jc w:val="left"/>
      <w:textAlignment w:val="auto"/>
    </w:pPr>
    <w:rPr>
      <w:rFonts w:ascii="Arial" w:hAnsi="Arial" w:cs="Arial"/>
      <w:sz w:val="24"/>
      <w:szCs w:val="24"/>
      <w:lang w:val="es-ES_tradnl"/>
    </w:rPr>
  </w:style>
  <w:style w:type="character" w:customStyle="1" w:styleId="MessageHeaderChar">
    <w:name w:val="Message Header Char"/>
    <w:basedOn w:val="DefaultParagraphFont"/>
    <w:link w:val="MessageHeader"/>
    <w:rsid w:val="008C7BDA"/>
    <w:rPr>
      <w:rFonts w:ascii="Arial" w:eastAsia="Times New Roman" w:hAnsi="Arial" w:cs="Arial"/>
      <w:sz w:val="24"/>
      <w:szCs w:val="24"/>
      <w:shd w:val="pct20" w:color="auto" w:fill="auto"/>
      <w:lang w:val="es-ES_tradnl" w:eastAsia="en-US"/>
    </w:rPr>
  </w:style>
  <w:style w:type="paragraph" w:customStyle="1" w:styleId="xl25">
    <w:name w:val="xl25"/>
    <w:basedOn w:val="Normal"/>
    <w:rsid w:val="008C7BD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6">
    <w:name w:val="xl26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27">
    <w:name w:val="xl27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8">
    <w:name w:val="xl28"/>
    <w:basedOn w:val="Normal"/>
    <w:rsid w:val="008C7BD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9">
    <w:name w:val="xl29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0">
    <w:name w:val="xl30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1">
    <w:name w:val="xl31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b/>
      <w:sz w:val="28"/>
      <w:lang w:val="en-US"/>
    </w:rPr>
  </w:style>
  <w:style w:type="paragraph" w:customStyle="1" w:styleId="xl32">
    <w:name w:val="xl3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3">
    <w:name w:val="xl33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4">
    <w:name w:val="xl34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5">
    <w:name w:val="xl35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6">
    <w:name w:val="xl36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FF0000"/>
      <w:sz w:val="24"/>
      <w:lang w:val="en-US"/>
    </w:rPr>
  </w:style>
  <w:style w:type="paragraph" w:customStyle="1" w:styleId="xl37">
    <w:name w:val="xl37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8">
    <w:name w:val="xl38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9">
    <w:name w:val="xl39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0">
    <w:name w:val="xl40"/>
    <w:basedOn w:val="Normal"/>
    <w:rsid w:val="008C7BDA"/>
    <w:pPr>
      <w:pBdr>
        <w:top w:val="single" w:sz="6" w:space="0" w:color="auto"/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1">
    <w:name w:val="xl41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000000"/>
      <w:sz w:val="24"/>
      <w:lang w:val="en-US"/>
    </w:rPr>
  </w:style>
  <w:style w:type="paragraph" w:customStyle="1" w:styleId="font6">
    <w:name w:val="font6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u w:val="single"/>
      <w:lang w:val="en-US"/>
    </w:rPr>
  </w:style>
  <w:style w:type="paragraph" w:customStyle="1" w:styleId="xl22">
    <w:name w:val="xl2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3">
    <w:name w:val="xl23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42">
    <w:name w:val="xl4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8"/>
      <w:lang w:val="en-US"/>
    </w:rPr>
  </w:style>
  <w:style w:type="paragraph" w:customStyle="1" w:styleId="xl43">
    <w:name w:val="xl43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4"/>
      <w:lang w:val="en-US"/>
    </w:rPr>
  </w:style>
  <w:style w:type="paragraph" w:customStyle="1" w:styleId="xl44">
    <w:name w:val="xl44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lang w:val="en-US"/>
    </w:rPr>
  </w:style>
  <w:style w:type="paragraph" w:customStyle="1" w:styleId="xl45">
    <w:name w:val="xl45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7">
    <w:name w:val="xl47"/>
    <w:basedOn w:val="Normal"/>
    <w:rsid w:val="008C7BDA"/>
    <w:pPr>
      <w:pBdr>
        <w:lef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8">
    <w:name w:val="xl48"/>
    <w:basedOn w:val="Normal"/>
    <w:rsid w:val="008C7BDA"/>
    <w:pPr>
      <w:pBdr>
        <w:left w:val="single" w:sz="6" w:space="0" w:color="auto"/>
        <w:righ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Page">
    <w:name w:val="Page"/>
    <w:basedOn w:val="Normal"/>
    <w:rsid w:val="008C7BDA"/>
    <w:pPr>
      <w:tabs>
        <w:tab w:val="clear" w:pos="567"/>
        <w:tab w:val="clear" w:pos="1276"/>
        <w:tab w:val="clear" w:pos="1843"/>
        <w:tab w:val="left" w:pos="851"/>
        <w:tab w:val="left" w:pos="1560"/>
        <w:tab w:val="left" w:pos="2127"/>
      </w:tabs>
      <w:spacing w:before="80"/>
      <w:jc w:val="left"/>
    </w:pPr>
    <w:rPr>
      <w:rFonts w:ascii="FrugalSans" w:hAnsi="FrugalSans"/>
    </w:rPr>
  </w:style>
  <w:style w:type="paragraph" w:customStyle="1" w:styleId="Informationtitle">
    <w:name w:val="Information_title"/>
    <w:basedOn w:val="Heading2"/>
    <w:rsid w:val="008C7BDA"/>
    <w:pPr>
      <w:keepLines/>
      <w:shd w:val="clear" w:color="auto" w:fill="E0E0E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40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heading11">
    <w:name w:val="heading 11"/>
    <w:basedOn w:val="Heading7"/>
    <w:rsid w:val="008C7BDA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300" w:after="0"/>
      <w:jc w:val="left"/>
      <w:outlineLvl w:val="9"/>
    </w:pPr>
    <w:rPr>
      <w:rFonts w:ascii="FrugalSans" w:hAnsi="FrugalSans"/>
      <w:sz w:val="20"/>
      <w:szCs w:val="20"/>
    </w:rPr>
  </w:style>
  <w:style w:type="paragraph" w:customStyle="1" w:styleId="titre1">
    <w:name w:val="titre 1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0"/>
      <w:jc w:val="left"/>
    </w:pPr>
    <w:rPr>
      <w:rFonts w:ascii="Zurich Cn BT" w:hAnsi="Zurich Cn BT"/>
      <w:b/>
      <w:spacing w:val="20"/>
      <w:sz w:val="66"/>
      <w:szCs w:val="52"/>
    </w:rPr>
  </w:style>
  <w:style w:type="paragraph" w:customStyle="1" w:styleId="titre2">
    <w:name w:val="titre 2"/>
    <w:basedOn w:val="Normal"/>
    <w:rsid w:val="008C7BD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left"/>
    </w:pPr>
    <w:rPr>
      <w:rFonts w:ascii="Univers" w:hAnsi="Univers"/>
      <w:b/>
      <w:spacing w:val="20"/>
      <w:szCs w:val="28"/>
    </w:rPr>
  </w:style>
  <w:style w:type="paragraph" w:customStyle="1" w:styleId="titre3">
    <w:name w:val="titre 3"/>
    <w:basedOn w:val="Normal"/>
    <w:rsid w:val="008C7BD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right"/>
    </w:pPr>
    <w:rPr>
      <w:rFonts w:ascii="Univers" w:hAnsi="Univers"/>
      <w:bCs/>
      <w:sz w:val="18"/>
    </w:rPr>
  </w:style>
  <w:style w:type="paragraph" w:customStyle="1" w:styleId="Bureaufaxtable">
    <w:name w:val="Bureaufax_table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40"/>
      <w:jc w:val="center"/>
    </w:pPr>
    <w:rPr>
      <w:rFonts w:ascii="FrugalSans" w:hAnsi="FrugalSans"/>
      <w:b/>
      <w:lang w:val="en-US"/>
    </w:rPr>
  </w:style>
  <w:style w:type="paragraph" w:customStyle="1" w:styleId="Ref">
    <w:name w:val="Ref"/>
    <w:basedOn w:val="FootnoteText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985"/>
        <w:tab w:val="left" w:pos="3970"/>
      </w:tabs>
      <w:spacing w:before="0"/>
      <w:ind w:left="851" w:hanging="454"/>
      <w:jc w:val="left"/>
    </w:pPr>
    <w:rPr>
      <w:rFonts w:ascii="FrugalSans" w:hAnsi="FrugalSans"/>
      <w:b/>
      <w:bCs/>
      <w:sz w:val="16"/>
      <w:szCs w:val="16"/>
      <w:lang w:val="fr-FR"/>
    </w:rPr>
  </w:style>
  <w:style w:type="paragraph" w:customStyle="1" w:styleId="Contents">
    <w:name w:val="Contents"/>
    <w:basedOn w:val="Heading2"/>
    <w:next w:val="Normal"/>
    <w:rsid w:val="008C7BDA"/>
    <w:pPr>
      <w:keepLines/>
      <w:shd w:val="clear" w:color="auto" w:fill="FFFFFF"/>
      <w:tabs>
        <w:tab w:val="clear" w:pos="1276"/>
        <w:tab w:val="clear" w:pos="1843"/>
        <w:tab w:val="left" w:pos="1134"/>
        <w:tab w:val="left" w:pos="1560"/>
        <w:tab w:val="left" w:pos="2127"/>
      </w:tabs>
      <w:spacing w:before="72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ISPCtet1">
    <w:name w:val="ISPC_tet1"/>
    <w:basedOn w:val="Normal"/>
    <w:rsid w:val="008C7BDA"/>
    <w:pPr>
      <w:keepNext/>
      <w:keepLines/>
      <w:tabs>
        <w:tab w:val="clear" w:pos="567"/>
        <w:tab w:val="clear" w:pos="1276"/>
        <w:tab w:val="clear" w:pos="1843"/>
        <w:tab w:val="left" w:pos="1985"/>
      </w:tabs>
      <w:spacing w:before="240"/>
      <w:ind w:left="567"/>
      <w:jc w:val="left"/>
    </w:pPr>
    <w:rPr>
      <w:rFonts w:ascii="FrugalSans" w:hAnsi="FrugalSans"/>
      <w:b/>
      <w:bCs/>
      <w:lang w:val="en-US"/>
    </w:rPr>
  </w:style>
  <w:style w:type="paragraph" w:customStyle="1" w:styleId="ISPCtext2">
    <w:name w:val="ISPC_text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4"/>
      </w:tabs>
      <w:spacing w:before="80"/>
      <w:ind w:left="3686" w:hanging="3119"/>
      <w:jc w:val="left"/>
    </w:pPr>
    <w:rPr>
      <w:rFonts w:ascii="FrugalSans" w:hAnsi="FrugalSans"/>
    </w:rPr>
  </w:style>
  <w:style w:type="paragraph" w:customStyle="1" w:styleId="E164tet">
    <w:name w:val="E164_tet"/>
    <w:basedOn w:val="Pays"/>
    <w:link w:val="E164tetChar"/>
    <w:rsid w:val="008C7BDA"/>
    <w:pPr>
      <w:tabs>
        <w:tab w:val="clear" w:pos="765"/>
        <w:tab w:val="left" w:pos="1985"/>
        <w:tab w:val="left" w:pos="7088"/>
      </w:tabs>
    </w:pPr>
  </w:style>
  <w:style w:type="paragraph" w:customStyle="1" w:styleId="E164text">
    <w:name w:val="E164_text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985"/>
        <w:tab w:val="left" w:pos="7088"/>
      </w:tabs>
      <w:ind w:firstLine="567"/>
    </w:pPr>
    <w:rPr>
      <w:rFonts w:ascii="FrugalSans" w:hAnsi="FrugalSans"/>
      <w:b/>
    </w:rPr>
  </w:style>
  <w:style w:type="paragraph" w:customStyle="1" w:styleId="M1400tet">
    <w:name w:val="M1400_tet"/>
    <w:basedOn w:val="Normal"/>
    <w:next w:val="Normal"/>
    <w:rsid w:val="008C7BDA"/>
    <w:pPr>
      <w:keepNext/>
      <w:keepLines/>
      <w:tabs>
        <w:tab w:val="clear" w:pos="1276"/>
        <w:tab w:val="clear" w:pos="1843"/>
        <w:tab w:val="clear" w:pos="5387"/>
        <w:tab w:val="clear" w:pos="5954"/>
        <w:tab w:val="left" w:pos="3969"/>
        <w:tab w:val="left" w:pos="5529"/>
        <w:tab w:val="left" w:pos="6095"/>
      </w:tabs>
      <w:spacing w:before="240"/>
      <w:ind w:left="567" w:hanging="567"/>
      <w:jc w:val="left"/>
    </w:pPr>
    <w:rPr>
      <w:rFonts w:ascii="FrugalSans" w:hAnsi="FrugalSans"/>
      <w:b/>
    </w:rPr>
  </w:style>
  <w:style w:type="paragraph" w:customStyle="1" w:styleId="SANCtet">
    <w:name w:val="SANC_tet"/>
    <w:basedOn w:val="Normal"/>
    <w:rsid w:val="008C7BDA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240"/>
      <w:jc w:val="left"/>
    </w:pPr>
    <w:rPr>
      <w:rFonts w:ascii="FrugalSans" w:hAnsi="FrugalSans"/>
      <w:b/>
      <w:lang w:val="en-US"/>
    </w:rPr>
  </w:style>
  <w:style w:type="paragraph" w:customStyle="1" w:styleId="SANCtext">
    <w:name w:val="SANC_text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09"/>
        <w:tab w:val="left" w:pos="1560"/>
      </w:tabs>
      <w:spacing w:before="80"/>
      <w:jc w:val="left"/>
    </w:pPr>
    <w:rPr>
      <w:rFonts w:ascii="FrugalSans" w:hAnsi="FrugalSans"/>
      <w:b/>
      <w:lang w:val="en-US"/>
    </w:rPr>
  </w:style>
  <w:style w:type="paragraph" w:customStyle="1" w:styleId="Normalindent0">
    <w:name w:val="Normal_indent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18"/>
        <w:tab w:val="left" w:pos="3686"/>
      </w:tabs>
      <w:ind w:left="567"/>
    </w:pPr>
    <w:rPr>
      <w:rFonts w:ascii="FrugalSans" w:hAnsi="FrugalSans"/>
      <w:lang w:val="fr-FR"/>
    </w:rPr>
  </w:style>
  <w:style w:type="paragraph" w:customStyle="1" w:styleId="Restrictionstext">
    <w:name w:val="Restrictions_text"/>
    <w:basedOn w:val="Normalleft"/>
    <w:rsid w:val="008C7BDA"/>
    <w:pPr>
      <w:tabs>
        <w:tab w:val="clear" w:pos="567"/>
        <w:tab w:val="clear" w:pos="1134"/>
        <w:tab w:val="clear" w:pos="1559"/>
        <w:tab w:val="clear" w:pos="2126"/>
        <w:tab w:val="clear" w:pos="5386"/>
        <w:tab w:val="clear" w:pos="5953"/>
        <w:tab w:val="left" w:pos="992"/>
      </w:tabs>
      <w:ind w:left="992" w:hanging="992"/>
      <w:jc w:val="left"/>
    </w:pPr>
    <w:rPr>
      <w:lang w:val="es-ES"/>
    </w:rPr>
  </w:style>
  <w:style w:type="paragraph" w:customStyle="1" w:styleId="Informationtext">
    <w:name w:val="Information_text"/>
    <w:basedOn w:val="Normal"/>
    <w:rsid w:val="008C7BDA"/>
    <w:pPr>
      <w:tabs>
        <w:tab w:val="clear" w:pos="567"/>
        <w:tab w:val="clear" w:pos="1843"/>
        <w:tab w:val="clear" w:pos="5387"/>
        <w:tab w:val="clear" w:pos="5954"/>
      </w:tabs>
      <w:spacing w:before="40"/>
      <w:ind w:left="1276" w:hanging="709"/>
    </w:pPr>
    <w:rPr>
      <w:rFonts w:ascii="FrugalSans" w:hAnsi="FrugalSans"/>
    </w:rPr>
  </w:style>
  <w:style w:type="paragraph" w:customStyle="1" w:styleId="AnnexTitle">
    <w:name w:val="Annex_Title"/>
    <w:basedOn w:val="Normal"/>
    <w:next w:val="Normal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Enumerated">
    <w:name w:val="Enumerated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num" w:pos="360"/>
        <w:tab w:val="num" w:pos="400"/>
      </w:tabs>
      <w:overflowPunct/>
      <w:autoSpaceDE/>
      <w:autoSpaceDN/>
      <w:adjustRightInd/>
      <w:spacing w:before="0"/>
      <w:ind w:left="397" w:hanging="397"/>
      <w:jc w:val="left"/>
      <w:textAlignment w:val="auto"/>
    </w:pPr>
    <w:rPr>
      <w:rFonts w:ascii="Times New Roman" w:hAnsi="Times New Roman"/>
      <w:lang w:val="en-US"/>
    </w:rPr>
  </w:style>
  <w:style w:type="paragraph" w:customStyle="1" w:styleId="Annex">
    <w:name w:val="Annex_#"/>
    <w:basedOn w:val="Normal"/>
    <w:next w:val="AnnexRef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4"/>
    </w:rPr>
  </w:style>
  <w:style w:type="paragraph" w:customStyle="1" w:styleId="AnnexRef">
    <w:name w:val="Annex_Ref"/>
    <w:basedOn w:val="Normal"/>
    <w:next w:val="AnnexTitle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center"/>
    </w:pPr>
    <w:rPr>
      <w:rFonts w:ascii="Times New Roman" w:hAnsi="Times New Roman"/>
      <w:sz w:val="24"/>
    </w:rPr>
  </w:style>
  <w:style w:type="paragraph" w:customStyle="1" w:styleId="Normalaftertitle0">
    <w:name w:val="Normal after title"/>
    <w:basedOn w:val="Normal"/>
    <w:next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20"/>
      <w:jc w:val="left"/>
    </w:pPr>
    <w:rPr>
      <w:rFonts w:ascii="Times New Roman" w:hAnsi="Times New Roman"/>
      <w:sz w:val="24"/>
    </w:rPr>
  </w:style>
  <w:style w:type="paragraph" w:customStyle="1" w:styleId="FigureLegend0">
    <w:name w:val="Figure_Legend"/>
    <w:basedOn w:val="Normal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600" w:firstLine="567"/>
    </w:pPr>
    <w:rPr>
      <w:rFonts w:ascii="FrugalSans" w:hAnsi="FrugalSans"/>
    </w:rPr>
  </w:style>
  <w:style w:type="paragraph" w:styleId="NoSpacing">
    <w:name w:val="No Spacing"/>
    <w:uiPriority w:val="1"/>
    <w:qFormat/>
    <w:rsid w:val="008C7BDA"/>
    <w:rPr>
      <w:rFonts w:ascii="Calibri" w:eastAsia="Calibri" w:hAnsi="Calibri"/>
      <w:sz w:val="22"/>
      <w:szCs w:val="22"/>
      <w:lang w:eastAsia="en-US"/>
    </w:rPr>
  </w:style>
  <w:style w:type="paragraph" w:customStyle="1" w:styleId="msolistparagraph0">
    <w:name w:val="msolistparagraph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jc w:val="left"/>
      <w:textAlignment w:val="auto"/>
    </w:pPr>
    <w:rPr>
      <w:sz w:val="22"/>
      <w:szCs w:val="22"/>
      <w:lang w:val="en-US"/>
    </w:rPr>
  </w:style>
  <w:style w:type="table" w:styleId="TableProfessional">
    <w:name w:val="Table Professional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5901">
    <w:name w:val="EmailStyle5901"/>
    <w:basedOn w:val="DefaultParagraphFont"/>
    <w:semiHidden/>
    <w:rsid w:val="008C7BDA"/>
    <w:rPr>
      <w:rFonts w:ascii="Arial" w:hAnsi="Arial" w:cs="Arial"/>
      <w:color w:val="000080"/>
      <w:sz w:val="20"/>
      <w:szCs w:val="20"/>
    </w:rPr>
  </w:style>
  <w:style w:type="table" w:styleId="TableElegant">
    <w:name w:val="Table Elegant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ParagraphFontParaCharCharChar">
    <w:name w:val="Default Paragraph Font Para Char Char Char"/>
    <w:basedOn w:val="Normal"/>
    <w:semiHidden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eastAsia="SimSun" w:hAnsi="Arial"/>
      <w:szCs w:val="22"/>
      <w:lang w:val="en-US"/>
    </w:rPr>
  </w:style>
  <w:style w:type="paragraph" w:customStyle="1" w:styleId="headfoot">
    <w:name w:val="head_foot"/>
    <w:basedOn w:val="Normal"/>
    <w:next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</w:pPr>
    <w:rPr>
      <w:rFonts w:ascii="Times New Roman" w:hAnsi="Times New Roman"/>
      <w:color w:val="FFFFFF"/>
      <w:sz w:val="8"/>
      <w:lang w:val="en-US"/>
    </w:rPr>
  </w:style>
  <w:style w:type="paragraph" w:customStyle="1" w:styleId="Note2">
    <w:name w:val="Note_2"/>
    <w:basedOn w:val="Note1"/>
    <w:link w:val="Note2Char"/>
    <w:rsid w:val="008C7BDA"/>
    <w:pPr>
      <w:tabs>
        <w:tab w:val="clear" w:pos="284"/>
        <w:tab w:val="clear" w:pos="567"/>
        <w:tab w:val="clear" w:pos="851"/>
        <w:tab w:val="left" w:pos="397"/>
        <w:tab w:val="left" w:pos="680"/>
        <w:tab w:val="left" w:pos="964"/>
      </w:tabs>
      <w:overflowPunct/>
      <w:autoSpaceDE/>
      <w:autoSpaceDN/>
      <w:adjustRightInd/>
      <w:ind w:left="114" w:right="113" w:hanging="284"/>
      <w:textAlignment w:val="auto"/>
    </w:pPr>
  </w:style>
  <w:style w:type="character" w:customStyle="1" w:styleId="Note2Char">
    <w:name w:val="Note_2 Char"/>
    <w:basedOn w:val="Note1Char"/>
    <w:link w:val="Note2"/>
    <w:rsid w:val="008C7BDA"/>
    <w:rPr>
      <w:rFonts w:eastAsia="Times New Roman"/>
      <w:sz w:val="18"/>
      <w:lang w:eastAsia="en-US"/>
    </w:rPr>
  </w:style>
  <w:style w:type="paragraph" w:customStyle="1" w:styleId="Note3">
    <w:name w:val="Note_3"/>
    <w:basedOn w:val="Note1"/>
    <w:rsid w:val="008C7BDA"/>
    <w:pPr>
      <w:tabs>
        <w:tab w:val="clear" w:pos="284"/>
        <w:tab w:val="clear" w:pos="567"/>
        <w:tab w:val="clear" w:pos="851"/>
        <w:tab w:val="left" w:pos="510"/>
        <w:tab w:val="left" w:pos="794"/>
        <w:tab w:val="left" w:pos="1077"/>
      </w:tabs>
      <w:overflowPunct/>
      <w:autoSpaceDE/>
      <w:autoSpaceDN/>
      <w:adjustRightInd/>
      <w:ind w:left="227" w:right="0" w:hanging="284"/>
      <w:textAlignment w:val="auto"/>
    </w:pPr>
  </w:style>
  <w:style w:type="paragraph" w:customStyle="1" w:styleId="Column1">
    <w:name w:val="Column_1"/>
    <w:basedOn w:val="Normal"/>
    <w:link w:val="Column1Char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1Char">
    <w:name w:val="Column_1 Char"/>
    <w:basedOn w:val="DefaultParagraphFont"/>
    <w:link w:val="Column1"/>
    <w:rsid w:val="008C7BDA"/>
    <w:rPr>
      <w:rFonts w:eastAsia="Times New Roman"/>
      <w:sz w:val="18"/>
      <w:szCs w:val="17"/>
      <w:lang w:val="en-GB" w:eastAsia="en-US"/>
    </w:rPr>
  </w:style>
  <w:style w:type="character" w:customStyle="1" w:styleId="NormalIndentChar">
    <w:name w:val="Normal Indent Char"/>
    <w:basedOn w:val="DefaultParagraphFont"/>
    <w:link w:val="NormalIndent"/>
    <w:rsid w:val="008C7BDA"/>
    <w:rPr>
      <w:rFonts w:ascii="Arial" w:eastAsia="Times New Roman" w:hAnsi="Arial"/>
      <w:sz w:val="22"/>
      <w:lang w:eastAsia="en-US"/>
    </w:rPr>
  </w:style>
  <w:style w:type="character" w:customStyle="1" w:styleId="EmailStyle6021">
    <w:name w:val="EmailStyle6021"/>
    <w:basedOn w:val="DefaultParagraphFont"/>
    <w:semiHidden/>
    <w:rsid w:val="008C7BDA"/>
    <w:rPr>
      <w:rFonts w:ascii="Arial" w:hAnsi="Arial" w:cs="Arial"/>
      <w:color w:val="000080"/>
      <w:sz w:val="20"/>
      <w:szCs w:val="20"/>
    </w:rPr>
  </w:style>
  <w:style w:type="numbering" w:customStyle="1" w:styleId="NoList2">
    <w:name w:val="No List2"/>
    <w:next w:val="NoList"/>
    <w:semiHidden/>
    <w:unhideWhenUsed/>
    <w:rsid w:val="00CD3CFD"/>
  </w:style>
  <w:style w:type="table" w:customStyle="1" w:styleId="TableGrid1">
    <w:name w:val="Table Grid1"/>
    <w:basedOn w:val="TableNormal"/>
    <w:next w:val="TableGrid"/>
    <w:uiPriority w:val="59"/>
    <w:rsid w:val="00CD3CFD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5">
    <w:name w:val="Char5"/>
    <w:basedOn w:val="Normal"/>
    <w:semiHidden/>
    <w:rsid w:val="00CD3CF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1">
    <w:name w:val="Table List 31"/>
    <w:basedOn w:val="TableNormal"/>
    <w:next w:val="TableList3"/>
    <w:rsid w:val="00CD3CF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CommentReference">
    <w:name w:val="annotation reference"/>
    <w:basedOn w:val="DefaultParagraphFont"/>
    <w:uiPriority w:val="99"/>
    <w:rsid w:val="008C0244"/>
    <w:rPr>
      <w:sz w:val="16"/>
      <w:szCs w:val="16"/>
    </w:rPr>
  </w:style>
  <w:style w:type="paragraph" w:customStyle="1" w:styleId="Char4">
    <w:name w:val="Char4"/>
    <w:basedOn w:val="Normal"/>
    <w:semiHidden/>
    <w:rsid w:val="00865EC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numbering" w:customStyle="1" w:styleId="NoList3">
    <w:name w:val="No List3"/>
    <w:next w:val="NoList"/>
    <w:uiPriority w:val="99"/>
    <w:semiHidden/>
    <w:unhideWhenUsed/>
    <w:rsid w:val="00626A59"/>
  </w:style>
  <w:style w:type="table" w:customStyle="1" w:styleId="TableGrid2">
    <w:name w:val="Table Grid2"/>
    <w:basedOn w:val="TableNormal"/>
    <w:next w:val="TableGrid"/>
    <w:uiPriority w:val="59"/>
    <w:rsid w:val="00626A59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3">
    <w:name w:val="Char3"/>
    <w:basedOn w:val="Normal"/>
    <w:semiHidden/>
    <w:rsid w:val="00626A5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2">
    <w:name w:val="Table List 32"/>
    <w:basedOn w:val="TableNormal"/>
    <w:next w:val="TableList3"/>
    <w:rsid w:val="00626A5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rint-FromToSubjectDate">
    <w:name w:val="Print- From: To: Subject: Date:"/>
    <w:basedOn w:val="Normal"/>
    <w:rsid w:val="00626A59"/>
    <w:pPr>
      <w:pBdr>
        <w:left w:val="single" w:sz="18" w:space="1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lang w:val="en-US"/>
    </w:rPr>
  </w:style>
  <w:style w:type="numbering" w:customStyle="1" w:styleId="NoList4">
    <w:name w:val="No List4"/>
    <w:next w:val="NoList"/>
    <w:uiPriority w:val="99"/>
    <w:semiHidden/>
    <w:unhideWhenUsed/>
    <w:rsid w:val="009A7501"/>
  </w:style>
  <w:style w:type="table" w:customStyle="1" w:styleId="TableGrid3">
    <w:name w:val="Table Grid3"/>
    <w:basedOn w:val="TableNormal"/>
    <w:next w:val="TableGrid"/>
    <w:rsid w:val="009A7501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2">
    <w:name w:val="Char2"/>
    <w:basedOn w:val="Normal"/>
    <w:semiHidden/>
    <w:rsid w:val="009A750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3">
    <w:name w:val="Table List 33"/>
    <w:basedOn w:val="TableNormal"/>
    <w:next w:val="TableList3"/>
    <w:rsid w:val="009A750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5">
    <w:name w:val="No List5"/>
    <w:next w:val="NoList"/>
    <w:uiPriority w:val="99"/>
    <w:semiHidden/>
    <w:rsid w:val="00807D10"/>
  </w:style>
  <w:style w:type="table" w:customStyle="1" w:styleId="TableGrid4">
    <w:name w:val="Table Grid4"/>
    <w:basedOn w:val="TableNormal"/>
    <w:next w:val="TableGrid"/>
    <w:rsid w:val="00807D10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semiHidden/>
    <w:rsid w:val="00807D1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4">
    <w:name w:val="Table List 34"/>
    <w:basedOn w:val="TableNormal"/>
    <w:next w:val="TableList3"/>
    <w:rsid w:val="00807D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0">
    <w:name w:val="Char10"/>
    <w:basedOn w:val="Normal"/>
    <w:semiHidden/>
    <w:rsid w:val="002918C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numbering" w:customStyle="1" w:styleId="NoList6">
    <w:name w:val="No List6"/>
    <w:next w:val="NoList"/>
    <w:uiPriority w:val="99"/>
    <w:semiHidden/>
    <w:unhideWhenUsed/>
    <w:rsid w:val="004D7844"/>
  </w:style>
  <w:style w:type="numbering" w:customStyle="1" w:styleId="NoList7">
    <w:name w:val="No List7"/>
    <w:next w:val="NoList"/>
    <w:uiPriority w:val="99"/>
    <w:semiHidden/>
    <w:unhideWhenUsed/>
    <w:rsid w:val="00F235A3"/>
  </w:style>
  <w:style w:type="table" w:customStyle="1" w:styleId="TableGrid5">
    <w:name w:val="Table Grid5"/>
    <w:basedOn w:val="TableNormal"/>
    <w:next w:val="TableGrid"/>
    <w:rsid w:val="00F235A3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9">
    <w:name w:val="Char9"/>
    <w:basedOn w:val="Normal"/>
    <w:semiHidden/>
    <w:rsid w:val="00F235A3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5">
    <w:name w:val="Table List 35"/>
    <w:basedOn w:val="TableNormal"/>
    <w:next w:val="TableList3"/>
    <w:rsid w:val="00F235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SignatureChar">
    <w:name w:val="Signature Char"/>
    <w:basedOn w:val="DefaultParagraphFont"/>
    <w:link w:val="Signature"/>
    <w:rsid w:val="00F235A3"/>
    <w:rPr>
      <w:rFonts w:ascii="Arial" w:hAnsi="Arial"/>
      <w:sz w:val="22"/>
    </w:rPr>
  </w:style>
  <w:style w:type="paragraph" w:styleId="Signature">
    <w:name w:val="Signature"/>
    <w:basedOn w:val="Normal"/>
    <w:link w:val="SignatureChar"/>
    <w:rsid w:val="00F235A3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720"/>
      <w:ind w:left="794" w:right="794"/>
      <w:jc w:val="left"/>
    </w:pPr>
    <w:rPr>
      <w:rFonts w:ascii="Arial" w:eastAsia="SimSun" w:hAnsi="Arial"/>
      <w:sz w:val="22"/>
      <w:lang w:val="en-US" w:eastAsia="zh-CN"/>
    </w:rPr>
  </w:style>
  <w:style w:type="character" w:customStyle="1" w:styleId="SignatureChar1">
    <w:name w:val="Signature Char1"/>
    <w:basedOn w:val="DefaultParagraphFont"/>
    <w:rsid w:val="00F235A3"/>
    <w:rPr>
      <w:rFonts w:ascii="Calibri" w:eastAsia="Times New Roman" w:hAnsi="Calibri"/>
      <w:lang w:val="en-GB" w:eastAsia="en-US"/>
    </w:rPr>
  </w:style>
  <w:style w:type="paragraph" w:customStyle="1" w:styleId="Char8">
    <w:name w:val="Char8"/>
    <w:basedOn w:val="Normal"/>
    <w:semiHidden/>
    <w:rsid w:val="00F3452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numbering" w:customStyle="1" w:styleId="NoList8">
    <w:name w:val="No List8"/>
    <w:next w:val="NoList"/>
    <w:uiPriority w:val="99"/>
    <w:semiHidden/>
    <w:unhideWhenUsed/>
    <w:rsid w:val="004273BB"/>
  </w:style>
  <w:style w:type="numbering" w:customStyle="1" w:styleId="NoList9">
    <w:name w:val="No List9"/>
    <w:next w:val="NoList"/>
    <w:uiPriority w:val="99"/>
    <w:semiHidden/>
    <w:unhideWhenUsed/>
    <w:rsid w:val="00F41086"/>
  </w:style>
  <w:style w:type="character" w:customStyle="1" w:styleId="BalloonTextChar1">
    <w:name w:val="Balloon Text Char1"/>
    <w:basedOn w:val="DefaultParagraphFont"/>
    <w:uiPriority w:val="99"/>
    <w:semiHidden/>
    <w:rsid w:val="00541E59"/>
    <w:rPr>
      <w:rFonts w:ascii="Tahoma" w:eastAsia="Calibri" w:hAnsi="Tahoma" w:cs="Tahoma"/>
      <w:sz w:val="16"/>
      <w:szCs w:val="16"/>
      <w:lang w:val="ru-RU" w:eastAsia="en-US"/>
    </w:rPr>
  </w:style>
  <w:style w:type="character" w:customStyle="1" w:styleId="plainlinks">
    <w:name w:val="plainlinks"/>
    <w:basedOn w:val="DefaultParagraphFont"/>
    <w:rsid w:val="00541E59"/>
  </w:style>
  <w:style w:type="character" w:customStyle="1" w:styleId="E164tetChar">
    <w:name w:val="E164_tet Char"/>
    <w:basedOn w:val="DefaultParagraphFont"/>
    <w:link w:val="E164tet"/>
    <w:rsid w:val="006E1B7D"/>
    <w:rPr>
      <w:rFonts w:ascii="FrugalSans" w:eastAsia="Times New Roman" w:hAnsi="FrugalSans"/>
      <w:b/>
      <w:bCs/>
      <w:iCs/>
      <w:lang w:val="en-GB" w:eastAsia="en-US"/>
    </w:rPr>
  </w:style>
  <w:style w:type="numbering" w:customStyle="1" w:styleId="NoList10">
    <w:name w:val="No List10"/>
    <w:next w:val="NoList"/>
    <w:uiPriority w:val="99"/>
    <w:semiHidden/>
    <w:unhideWhenUsed/>
    <w:rsid w:val="001005BE"/>
  </w:style>
  <w:style w:type="numbering" w:customStyle="1" w:styleId="NoList11">
    <w:name w:val="No List11"/>
    <w:next w:val="NoList"/>
    <w:uiPriority w:val="99"/>
    <w:semiHidden/>
    <w:rsid w:val="001005BE"/>
  </w:style>
  <w:style w:type="paragraph" w:customStyle="1" w:styleId="xl63">
    <w:name w:val="xl63"/>
    <w:basedOn w:val="Normal"/>
    <w:rsid w:val="00100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4">
    <w:name w:val="xl64"/>
    <w:basedOn w:val="Normal"/>
    <w:rsid w:val="001005BE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5">
    <w:name w:val="xl65"/>
    <w:basedOn w:val="Normal"/>
    <w:rsid w:val="001005BE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6">
    <w:name w:val="xl66"/>
    <w:basedOn w:val="Normal"/>
    <w:rsid w:val="001005BE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7">
    <w:name w:val="xl67"/>
    <w:basedOn w:val="Normal"/>
    <w:rsid w:val="001005BE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8">
    <w:name w:val="xl68"/>
    <w:basedOn w:val="Normal"/>
    <w:rsid w:val="001005BE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9">
    <w:name w:val="xl69"/>
    <w:basedOn w:val="Normal"/>
    <w:rsid w:val="001005BE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0">
    <w:name w:val="xl70"/>
    <w:basedOn w:val="Normal"/>
    <w:rsid w:val="001005B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1">
    <w:name w:val="xl71"/>
    <w:basedOn w:val="Normal"/>
    <w:rsid w:val="00100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table" w:customStyle="1" w:styleId="TableGrid6">
    <w:name w:val="Table Grid6"/>
    <w:basedOn w:val="TableNormal"/>
    <w:next w:val="TableGrid"/>
    <w:rsid w:val="001005BE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NoList"/>
    <w:uiPriority w:val="99"/>
    <w:semiHidden/>
    <w:unhideWhenUsed/>
    <w:rsid w:val="001710D6"/>
  </w:style>
  <w:style w:type="table" w:customStyle="1" w:styleId="TableGrid70">
    <w:name w:val="Table Grid7"/>
    <w:basedOn w:val="TableNormal"/>
    <w:next w:val="TableGrid"/>
    <w:uiPriority w:val="59"/>
    <w:rsid w:val="001710D6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equences">
    <w:name w:val="Frequences"/>
    <w:basedOn w:val="Normal"/>
    <w:rsid w:val="00AD1464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0"/>
      <w:ind w:left="794"/>
    </w:pPr>
    <w:rPr>
      <w:rFonts w:ascii="Times New Roman" w:hAnsi="Times New Roman"/>
      <w:lang w:val="en-US"/>
    </w:rPr>
  </w:style>
  <w:style w:type="numbering" w:customStyle="1" w:styleId="NoList13">
    <w:name w:val="No List13"/>
    <w:next w:val="NoList"/>
    <w:uiPriority w:val="99"/>
    <w:semiHidden/>
    <w:unhideWhenUsed/>
    <w:rsid w:val="00CB38B2"/>
  </w:style>
  <w:style w:type="paragraph" w:customStyle="1" w:styleId="wfxFaxNum">
    <w:name w:val="wfxFaxNum"/>
    <w:basedOn w:val="Normal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wfxRecipient">
    <w:name w:val="wfxRecipient"/>
    <w:basedOn w:val="wfxFaxNum"/>
    <w:rsid w:val="006C55B1"/>
  </w:style>
  <w:style w:type="paragraph" w:customStyle="1" w:styleId="AppendixTitle">
    <w:name w:val="Appendix_Title"/>
    <w:basedOn w:val="Normal"/>
    <w:next w:val="Normalaftertitle0"/>
    <w:rsid w:val="006C55B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</w:rPr>
  </w:style>
  <w:style w:type="paragraph" w:customStyle="1" w:styleId="wfxTime">
    <w:name w:val="wfxTime"/>
    <w:basedOn w:val="Normal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wfxDate">
    <w:name w:val="wfxDate"/>
    <w:basedOn w:val="Normal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a">
    <w:name w:val="="/>
    <w:basedOn w:val="Normal"/>
    <w:uiPriority w:val="99"/>
    <w:rsid w:val="006C55B1"/>
    <w:pPr>
      <w:tabs>
        <w:tab w:val="clear" w:pos="567"/>
        <w:tab w:val="clear" w:pos="1276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="FrugalSans" w:hAnsi="FrugalSans"/>
      <w:lang w:val="fr-CH"/>
    </w:rPr>
  </w:style>
  <w:style w:type="paragraph" w:styleId="EndnoteText">
    <w:name w:val="endnote text"/>
    <w:basedOn w:val="Normal"/>
    <w:link w:val="EndnoteTextChar"/>
    <w:unhideWhenUsed/>
    <w:rsid w:val="006C55B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lang w:val="en-US"/>
    </w:rPr>
  </w:style>
  <w:style w:type="character" w:customStyle="1" w:styleId="EndnoteTextChar">
    <w:name w:val="Endnote Text Char"/>
    <w:basedOn w:val="DefaultParagraphFont"/>
    <w:link w:val="EndnoteText"/>
    <w:rsid w:val="006C55B1"/>
    <w:rPr>
      <w:rFonts w:eastAsia="Times New Roman"/>
      <w:lang w:eastAsia="en-US"/>
    </w:rPr>
  </w:style>
  <w:style w:type="character" w:customStyle="1" w:styleId="st1">
    <w:name w:val="st1"/>
    <w:basedOn w:val="DefaultParagraphFont"/>
    <w:rsid w:val="006C55B1"/>
  </w:style>
  <w:style w:type="table" w:customStyle="1" w:styleId="TableGrid80">
    <w:name w:val="Table Grid8"/>
    <w:basedOn w:val="TableNormal"/>
    <w:next w:val="TableGrid"/>
    <w:uiPriority w:val="59"/>
    <w:rsid w:val="000C2E2D"/>
    <w:rPr>
      <w:rFonts w:ascii="CG Times" w:eastAsia="Times New Roman" w:hAnsi="CG Tim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7">
    <w:name w:val="font7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6"/>
      <w:szCs w:val="26"/>
      <w:lang w:val="en-US" w:eastAsia="zh-CN"/>
    </w:rPr>
  </w:style>
  <w:style w:type="paragraph" w:customStyle="1" w:styleId="xl72">
    <w:name w:val="xl72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3">
    <w:name w:val="xl73"/>
    <w:basedOn w:val="Normal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4">
    <w:name w:val="xl74"/>
    <w:basedOn w:val="Normal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5">
    <w:name w:val="xl75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6">
    <w:name w:val="xl76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7">
    <w:name w:val="xl77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8">
    <w:name w:val="xl78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9">
    <w:name w:val="xl79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80">
    <w:name w:val="xl80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1">
    <w:name w:val="xl81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2">
    <w:name w:val="xl82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3">
    <w:name w:val="xl83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4">
    <w:name w:val="xl84"/>
    <w:basedOn w:val="Normal"/>
    <w:rsid w:val="00E95C6D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5">
    <w:name w:val="xl85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6">
    <w:name w:val="xl86"/>
    <w:basedOn w:val="Normal"/>
    <w:rsid w:val="00E95C6D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7">
    <w:name w:val="xl87"/>
    <w:basedOn w:val="Normal"/>
    <w:rsid w:val="00E95C6D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8">
    <w:name w:val="xl88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9">
    <w:name w:val="xl89"/>
    <w:basedOn w:val="Normal"/>
    <w:rsid w:val="00E95C6D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0">
    <w:name w:val="xl90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91">
    <w:name w:val="xl91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2">
    <w:name w:val="xl92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93">
    <w:name w:val="xl93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4">
    <w:name w:val="xl94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sz w:val="24"/>
      <w:szCs w:val="24"/>
      <w:u w:val="single"/>
      <w:lang w:val="en-US" w:eastAsia="zh-CN"/>
    </w:rPr>
  </w:style>
  <w:style w:type="paragraph" w:customStyle="1" w:styleId="xl95">
    <w:name w:val="xl95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u w:val="single"/>
      <w:lang w:val="en-US" w:eastAsia="zh-CN"/>
    </w:rPr>
  </w:style>
  <w:style w:type="paragraph" w:customStyle="1" w:styleId="xl96">
    <w:name w:val="xl96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8"/>
      <w:szCs w:val="28"/>
      <w:lang w:val="en-US" w:eastAsia="zh-CN"/>
    </w:rPr>
  </w:style>
  <w:style w:type="paragraph" w:customStyle="1" w:styleId="xl97">
    <w:name w:val="xl97"/>
    <w:basedOn w:val="Normal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8">
    <w:name w:val="xl98"/>
    <w:basedOn w:val="Normal"/>
    <w:rsid w:val="00E95C6D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9">
    <w:name w:val="xl99"/>
    <w:basedOn w:val="Normal"/>
    <w:rsid w:val="00E95C6D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0">
    <w:name w:val="xl100"/>
    <w:basedOn w:val="Normal"/>
    <w:rsid w:val="00E95C6D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1">
    <w:name w:val="xl101"/>
    <w:basedOn w:val="Normal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2">
    <w:name w:val="xl102"/>
    <w:basedOn w:val="Normal"/>
    <w:rsid w:val="00E95C6D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3">
    <w:name w:val="xl103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4">
    <w:name w:val="xl104"/>
    <w:basedOn w:val="Normal"/>
    <w:rsid w:val="00E95C6D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5">
    <w:name w:val="xl105"/>
    <w:basedOn w:val="Normal"/>
    <w:rsid w:val="00E95C6D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6">
    <w:name w:val="xl106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7">
    <w:name w:val="xl107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8">
    <w:name w:val="xl108"/>
    <w:basedOn w:val="Normal"/>
    <w:rsid w:val="00E95C6D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9">
    <w:name w:val="xl109"/>
    <w:basedOn w:val="Normal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0">
    <w:name w:val="xl110"/>
    <w:basedOn w:val="Normal"/>
    <w:rsid w:val="00E95C6D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1">
    <w:name w:val="xl111"/>
    <w:basedOn w:val="Normal"/>
    <w:rsid w:val="00E95C6D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2">
    <w:name w:val="xl112"/>
    <w:basedOn w:val="Normal"/>
    <w:rsid w:val="00E95C6D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3">
    <w:name w:val="xl113"/>
    <w:basedOn w:val="Normal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4">
    <w:name w:val="xl114"/>
    <w:basedOn w:val="Normal"/>
    <w:rsid w:val="00E95C6D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5">
    <w:name w:val="xl115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6">
    <w:name w:val="xl116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7">
    <w:name w:val="xl117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118">
    <w:name w:val="xl118"/>
    <w:basedOn w:val="Normal"/>
    <w:rsid w:val="00E95C6D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9">
    <w:name w:val="xl119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Style3">
    <w:name w:val="Style3"/>
    <w:basedOn w:val="Normal"/>
    <w:rsid w:val="00E95C6D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spacing w:before="0" w:line="221" w:lineRule="exact"/>
      <w:jc w:val="left"/>
      <w:textAlignment w:val="auto"/>
    </w:pPr>
    <w:rPr>
      <w:rFonts w:ascii="Times New Roman" w:hAnsi="Times New Roman"/>
      <w:sz w:val="24"/>
      <w:szCs w:val="24"/>
      <w:lang w:eastAsia="en-GB"/>
    </w:rPr>
  </w:style>
  <w:style w:type="paragraph" w:customStyle="1" w:styleId="Style4">
    <w:name w:val="Style4"/>
    <w:basedOn w:val="Normal"/>
    <w:rsid w:val="00E95C6D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spacing w:before="0"/>
      <w:jc w:val="left"/>
      <w:textAlignment w:val="auto"/>
    </w:pPr>
    <w:rPr>
      <w:rFonts w:ascii="Times New Roman" w:hAnsi="Times New Roman"/>
      <w:sz w:val="24"/>
      <w:szCs w:val="24"/>
      <w:lang w:eastAsia="en-GB"/>
    </w:rPr>
  </w:style>
  <w:style w:type="character" w:customStyle="1" w:styleId="FontStyle12">
    <w:name w:val="Font Style12"/>
    <w:basedOn w:val="DefaultParagraphFont"/>
    <w:rsid w:val="00E95C6D"/>
    <w:rPr>
      <w:rFonts w:ascii="Times New Roman" w:hAnsi="Times New Roman" w:cs="Times New Roman"/>
      <w:spacing w:val="10"/>
      <w:sz w:val="14"/>
      <w:szCs w:val="14"/>
    </w:rPr>
  </w:style>
  <w:style w:type="character" w:customStyle="1" w:styleId="FontStyle13">
    <w:name w:val="Font Style13"/>
    <w:basedOn w:val="DefaultParagraphFont"/>
    <w:rsid w:val="00E95C6D"/>
    <w:rPr>
      <w:rFonts w:ascii="Times New Roman" w:hAnsi="Times New Roman" w:cs="Times New Roman"/>
      <w:sz w:val="16"/>
      <w:szCs w:val="16"/>
    </w:rPr>
  </w:style>
  <w:style w:type="character" w:customStyle="1" w:styleId="EmailStyle5091">
    <w:name w:val="EmailStyle5091"/>
    <w:basedOn w:val="DefaultParagraphFont"/>
    <w:semiHidden/>
    <w:rsid w:val="00F21B73"/>
    <w:rPr>
      <w:rFonts w:ascii="Arial" w:hAnsi="Arial" w:cs="Arial"/>
      <w:color w:val="000080"/>
      <w:sz w:val="20"/>
      <w:szCs w:val="20"/>
    </w:rPr>
  </w:style>
  <w:style w:type="character" w:customStyle="1" w:styleId="EmailStyle5211">
    <w:name w:val="EmailStyle5211"/>
    <w:basedOn w:val="DefaultParagraphFont"/>
    <w:semiHidden/>
    <w:rsid w:val="00F21B73"/>
    <w:rPr>
      <w:rFonts w:ascii="Arial" w:hAnsi="Arial" w:cs="Arial"/>
      <w:color w:val="000080"/>
      <w:sz w:val="20"/>
      <w:szCs w:val="20"/>
    </w:rPr>
  </w:style>
  <w:style w:type="paragraph" w:customStyle="1" w:styleId="CM68">
    <w:name w:val="CM68"/>
    <w:basedOn w:val="Default"/>
    <w:next w:val="Default"/>
    <w:uiPriority w:val="99"/>
    <w:rsid w:val="00D13170"/>
    <w:pPr>
      <w:widowControl w:val="0"/>
      <w:spacing w:after="175"/>
    </w:pPr>
    <w:rPr>
      <w:rFonts w:ascii="Verdana" w:hAnsi="Verdana"/>
      <w:color w:val="auto"/>
      <w:lang w:val="en-US" w:eastAsia="en-US"/>
    </w:rPr>
  </w:style>
  <w:style w:type="paragraph" w:customStyle="1" w:styleId="CM88">
    <w:name w:val="CM88"/>
    <w:basedOn w:val="Default"/>
    <w:next w:val="Default"/>
    <w:uiPriority w:val="99"/>
    <w:rsid w:val="00D13170"/>
    <w:pPr>
      <w:widowControl w:val="0"/>
      <w:spacing w:after="235"/>
    </w:pPr>
    <w:rPr>
      <w:rFonts w:ascii="Verdana" w:hAnsi="Verdana"/>
      <w:color w:val="auto"/>
      <w:lang w:val="en-US" w:eastAsia="en-US"/>
    </w:rPr>
  </w:style>
  <w:style w:type="paragraph" w:customStyle="1" w:styleId="CM63">
    <w:name w:val="CM63"/>
    <w:basedOn w:val="Default"/>
    <w:next w:val="Default"/>
    <w:uiPriority w:val="99"/>
    <w:rsid w:val="00D13170"/>
    <w:pPr>
      <w:widowControl w:val="0"/>
      <w:spacing w:after="623"/>
    </w:pPr>
    <w:rPr>
      <w:rFonts w:ascii="Verdana" w:hAnsi="Verdana"/>
      <w:color w:val="auto"/>
      <w:lang w:val="en-US" w:eastAsia="en-US"/>
    </w:rPr>
  </w:style>
  <w:style w:type="numbering" w:customStyle="1" w:styleId="NoList14">
    <w:name w:val="No List14"/>
    <w:next w:val="NoList"/>
    <w:uiPriority w:val="99"/>
    <w:semiHidden/>
    <w:unhideWhenUsed/>
    <w:rsid w:val="00155E8B"/>
  </w:style>
  <w:style w:type="table" w:customStyle="1" w:styleId="TableGrid9">
    <w:name w:val="Table Grid9"/>
    <w:basedOn w:val="TableNormal"/>
    <w:next w:val="TableGrid"/>
    <w:rsid w:val="00155E8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5">
    <w:name w:val="No List15"/>
    <w:next w:val="NoList"/>
    <w:uiPriority w:val="99"/>
    <w:semiHidden/>
    <w:unhideWhenUsed/>
    <w:rsid w:val="00A2674F"/>
  </w:style>
  <w:style w:type="table" w:customStyle="1" w:styleId="TableGrid10">
    <w:name w:val="Table Grid10"/>
    <w:basedOn w:val="TableNormal"/>
    <w:next w:val="TableGrid"/>
    <w:rsid w:val="00A2674F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ta1">
    <w:name w:val="Data1"/>
    <w:basedOn w:val="Normal"/>
    <w:rsid w:val="00A2674F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  <w:lang w:val="en-US"/>
    </w:rPr>
  </w:style>
  <w:style w:type="numbering" w:customStyle="1" w:styleId="NoList16">
    <w:name w:val="No List16"/>
    <w:next w:val="NoList"/>
    <w:uiPriority w:val="99"/>
    <w:semiHidden/>
    <w:unhideWhenUsed/>
    <w:rsid w:val="00466456"/>
  </w:style>
  <w:style w:type="paragraph" w:customStyle="1" w:styleId="ISTATYMAS">
    <w:name w:val="ISTATYMAS"/>
    <w:rsid w:val="00466456"/>
    <w:pPr>
      <w:jc w:val="center"/>
    </w:pPr>
    <w:rPr>
      <w:rFonts w:ascii="TimesLT" w:eastAsia="Times New Roman" w:hAnsi="TimesLT"/>
      <w:snapToGrid w:val="0"/>
      <w:lang w:eastAsia="en-US"/>
    </w:rPr>
  </w:style>
  <w:style w:type="paragraph" w:customStyle="1" w:styleId="BodyText1">
    <w:name w:val="Body Text1"/>
    <w:rsid w:val="00466456"/>
    <w:pPr>
      <w:ind w:firstLine="312"/>
      <w:jc w:val="both"/>
    </w:pPr>
    <w:rPr>
      <w:rFonts w:ascii="TimesLT" w:eastAsia="Times New Roman" w:hAnsi="TimesLT"/>
      <w:snapToGrid w:val="0"/>
      <w:lang w:eastAsia="en-US"/>
    </w:rPr>
  </w:style>
  <w:style w:type="paragraph" w:customStyle="1" w:styleId="Prezidentas">
    <w:name w:val="Prezidentas"/>
    <w:rsid w:val="00466456"/>
    <w:pPr>
      <w:tabs>
        <w:tab w:val="right" w:pos="9808"/>
      </w:tabs>
    </w:pPr>
    <w:rPr>
      <w:rFonts w:ascii="TimesLT" w:eastAsia="Times New Roman" w:hAnsi="TimesLT"/>
      <w:caps/>
      <w:snapToGrid w:val="0"/>
      <w:lang w:eastAsia="en-US"/>
    </w:rPr>
  </w:style>
  <w:style w:type="paragraph" w:customStyle="1" w:styleId="Patvirtinta">
    <w:name w:val="Patvirtinta"/>
    <w:rsid w:val="00466456"/>
    <w:pPr>
      <w:tabs>
        <w:tab w:val="left" w:pos="1304"/>
        <w:tab w:val="left" w:pos="1457"/>
        <w:tab w:val="left" w:pos="1604"/>
        <w:tab w:val="left" w:pos="1757"/>
      </w:tabs>
      <w:ind w:left="5953"/>
    </w:pPr>
    <w:rPr>
      <w:rFonts w:ascii="TimesLT" w:eastAsia="Times New Roman" w:hAnsi="TimesLT"/>
      <w:snapToGrid w:val="0"/>
      <w:lang w:eastAsia="en-US"/>
    </w:rPr>
  </w:style>
  <w:style w:type="paragraph" w:customStyle="1" w:styleId="CentrBold">
    <w:name w:val="CentrBold"/>
    <w:rsid w:val="00466456"/>
    <w:pPr>
      <w:jc w:val="center"/>
    </w:pPr>
    <w:rPr>
      <w:rFonts w:ascii="TimesLT" w:eastAsia="Times New Roman" w:hAnsi="TimesLT"/>
      <w:b/>
      <w:caps/>
      <w:snapToGrid w:val="0"/>
      <w:lang w:eastAsia="en-US"/>
    </w:rPr>
  </w:style>
  <w:style w:type="paragraph" w:customStyle="1" w:styleId="Taisyklipunktas">
    <w:name w:val="Taisyklių punktas"/>
    <w:basedOn w:val="Normal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0"/>
      <w:textAlignment w:val="auto"/>
      <w:outlineLvl w:val="2"/>
    </w:pPr>
    <w:rPr>
      <w:rFonts w:ascii="Times New Roman" w:hAnsi="Times New Roman"/>
      <w:kern w:val="28"/>
      <w:lang w:val="lt-LT"/>
    </w:rPr>
  </w:style>
  <w:style w:type="paragraph" w:customStyle="1" w:styleId="bodytext0">
    <w:name w:val="bodytext"/>
    <w:basedOn w:val="Normal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napToGrid w:val="0"/>
      <w:spacing w:before="0"/>
      <w:ind w:firstLine="312"/>
      <w:textAlignment w:val="auto"/>
    </w:pPr>
    <w:rPr>
      <w:rFonts w:ascii="TimesLT" w:eastAsia="Arial Unicode MS" w:hAnsi="TimesLT" w:cs="TimesLT"/>
    </w:rPr>
  </w:style>
  <w:style w:type="paragraph" w:customStyle="1" w:styleId="istatymas0">
    <w:name w:val="istatymas"/>
    <w:basedOn w:val="Normal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 Unicode MS" w:hAnsi="Arial Unicode MS"/>
      <w:sz w:val="24"/>
      <w:szCs w:val="24"/>
    </w:rPr>
  </w:style>
  <w:style w:type="paragraph" w:customStyle="1" w:styleId="Debesliotekstas">
    <w:name w:val="Debesėlio tekstas"/>
    <w:basedOn w:val="Normal"/>
    <w:semiHidden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EmailStyle473">
    <w:name w:val="EmailStyle473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character" w:customStyle="1" w:styleId="Heading4Char1">
    <w:name w:val="Heading 4 Char1"/>
    <w:basedOn w:val="DefaultParagraphFont"/>
    <w:locked/>
    <w:rsid w:val="00070BB5"/>
    <w:rPr>
      <w:rFonts w:ascii="FrugalSans" w:eastAsia="Times New Roman" w:hAnsi="FrugalSans"/>
      <w:b/>
      <w:lang w:val="en-GB" w:eastAsia="en-US"/>
    </w:rPr>
  </w:style>
  <w:style w:type="table" w:styleId="TableClassic1">
    <w:name w:val="Table Classic 1"/>
    <w:basedOn w:val="TableNormal"/>
    <w:rsid w:val="00070BB5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529">
    <w:name w:val="EmailStyle529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paragraph" w:customStyle="1" w:styleId="nor">
    <w:name w:val="nor"/>
    <w:aliases w:val="10 pt"/>
    <w:basedOn w:val="Normal"/>
    <w:rsid w:val="00070BB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lang w:val="fr-CH"/>
    </w:rPr>
  </w:style>
  <w:style w:type="character" w:customStyle="1" w:styleId="EmailStyle6061">
    <w:name w:val="EmailStyle606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Professional1">
    <w:name w:val="Table Professional1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1">
    <w:name w:val="EmailStyle61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1">
    <w:name w:val="Table Elegant1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">
    <w:name w:val="Table Grid 81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2">
    <w:name w:val="Table Professional2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91">
    <w:name w:val="EmailStyle619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2">
    <w:name w:val="Table Elegant2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">
    <w:name w:val="Table Grid 82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624">
    <w:name w:val="EmailStyle624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Professional3">
    <w:name w:val="Table Professional3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01">
    <w:name w:val="EmailStyle630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3">
    <w:name w:val="Table Elegant3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3">
    <w:name w:val="Table Grid 83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yp">
    <w:name w:val="Hyp"/>
    <w:basedOn w:val="Tabletext"/>
    <w:rsid w:val="00070BB5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</w:pPr>
    <w:rPr>
      <w:rFonts w:ascii="Times New Roman" w:hAnsi="Times New Roman"/>
      <w:b w:val="0"/>
      <w:sz w:val="22"/>
    </w:rPr>
  </w:style>
  <w:style w:type="table" w:customStyle="1" w:styleId="TableProfessional4">
    <w:name w:val="Table Professional4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91">
    <w:name w:val="EmailStyle639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4">
    <w:name w:val="Table Elegant4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4">
    <w:name w:val="Table Grid 84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070BB5"/>
    <w:rPr>
      <w:rFonts w:ascii="Calibri" w:eastAsia="Times New Roman" w:hAnsi="Calibri"/>
      <w:lang w:val="en-GB" w:eastAsia="en-US"/>
    </w:rPr>
  </w:style>
  <w:style w:type="paragraph" w:customStyle="1" w:styleId="Reasons">
    <w:name w:val="Reasons"/>
    <w:basedOn w:val="Normal"/>
    <w:qFormat/>
    <w:rsid w:val="00070BB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lang w:val="en-US"/>
    </w:rPr>
  </w:style>
  <w:style w:type="character" w:customStyle="1" w:styleId="EmailStyle4731">
    <w:name w:val="EmailStyle473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paragraph" w:customStyle="1" w:styleId="RecTitle0">
    <w:name w:val="Rec Title"/>
    <w:basedOn w:val="Normal"/>
    <w:next w:val="Normal"/>
    <w:rsid w:val="00070BB5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b/>
      <w:caps/>
      <w:sz w:val="24"/>
      <w:lang w:val="en-US"/>
    </w:rPr>
  </w:style>
  <w:style w:type="paragraph" w:customStyle="1" w:styleId="EmptyLayoutCell">
    <w:name w:val="EmptyLayoutCell"/>
    <w:basedOn w:val="Normal"/>
    <w:rsid w:val="00141DF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96C75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0" w:line="276" w:lineRule="auto"/>
      <w:jc w:val="left"/>
      <w:textAlignment w:val="auto"/>
      <w:outlineLvl w:val="9"/>
    </w:pPr>
    <w:rPr>
      <w:rFonts w:ascii="Cambria" w:hAnsi="Cambria" w:cs="Times New Roman"/>
      <w:color w:val="365F91"/>
      <w:kern w:val="0"/>
      <w:sz w:val="28"/>
      <w:szCs w:val="28"/>
      <w:lang w:val="en-US" w:eastAsia="ja-JP"/>
    </w:rPr>
  </w:style>
  <w:style w:type="character" w:customStyle="1" w:styleId="longtext">
    <w:name w:val="long_text"/>
    <w:basedOn w:val="DefaultParagraphFont"/>
    <w:rsid w:val="00221F66"/>
  </w:style>
  <w:style w:type="character" w:customStyle="1" w:styleId="hps">
    <w:name w:val="hps"/>
    <w:basedOn w:val="DefaultParagraphFont"/>
    <w:rsid w:val="00221F66"/>
  </w:style>
  <w:style w:type="paragraph" w:customStyle="1" w:styleId="xl120">
    <w:name w:val="xl120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1">
    <w:name w:val="xl121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2">
    <w:name w:val="xl122"/>
    <w:basedOn w:val="Normal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3">
    <w:name w:val="xl123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4">
    <w:name w:val="xl124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5">
    <w:name w:val="xl125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6">
    <w:name w:val="xl126"/>
    <w:basedOn w:val="Normal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7">
    <w:name w:val="xl127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8">
    <w:name w:val="xl128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9">
    <w:name w:val="xl129"/>
    <w:basedOn w:val="Normal"/>
    <w:rsid w:val="00317CC8"/>
    <w:pPr>
      <w:pBdr>
        <w:top w:val="single" w:sz="4" w:space="0" w:color="auto"/>
        <w:lef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0">
    <w:name w:val="xl130"/>
    <w:basedOn w:val="Normal"/>
    <w:rsid w:val="00317CC8"/>
    <w:pPr>
      <w:pBdr>
        <w:left w:val="single" w:sz="4" w:space="0" w:color="auto"/>
        <w:bottom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1">
    <w:name w:val="xl131"/>
    <w:basedOn w:val="Normal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2">
    <w:name w:val="xl132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3">
    <w:name w:val="xl133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4">
    <w:name w:val="xl134"/>
    <w:basedOn w:val="Normal"/>
    <w:rsid w:val="00317CC8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5">
    <w:name w:val="xl135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character" w:customStyle="1" w:styleId="TableheadChar">
    <w:name w:val="Table_head Char"/>
    <w:basedOn w:val="DefaultParagraphFont"/>
    <w:link w:val="Tablehead"/>
    <w:locked/>
    <w:rsid w:val="00B366E4"/>
    <w:rPr>
      <w:rFonts w:ascii="Calibri" w:eastAsia="Times New Roman" w:hAnsi="Calibri"/>
      <w:b/>
      <w:bCs/>
      <w:i/>
      <w:sz w:val="18"/>
      <w:szCs w:val="22"/>
      <w:lang w:val="fr-FR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uiPriority="9" w:qFormat="1"/>
    <w:lsdException w:name="heading 5" w:uiPriority="99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annotation text" w:uiPriority="99"/>
    <w:lsdException w:name="head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page number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0634F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Calibri" w:eastAsia="Times New Roman" w:hAnsi="Calibri"/>
      <w:lang w:val="en-GB" w:eastAsia="en-US"/>
    </w:rPr>
  </w:style>
  <w:style w:type="paragraph" w:styleId="Heading1">
    <w:name w:val="heading 1"/>
    <w:aliases w:val="h1,1st level,Normal + Font: Helvetica,Bold,Space Before 12 pt,Not Bold,1,Titre 1b,título 1,l1,H1,h11,h12,h13,h14,h15,h16,h17,h111,h121,h131,h141,h151,h161,h18,h112,h122,h132,h142,h152,h162,h19,h113,h123,h133,h143,h153,h163,H1-Heading 1"/>
    <w:basedOn w:val="Normal"/>
    <w:next w:val="Normal"/>
    <w:link w:val="Heading1Char"/>
    <w:uiPriority w:val="9"/>
    <w:qFormat/>
    <w:rsid w:val="008149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UNDERRUBRIK 1-2,H2-Heading 2,2,Header 2,l2,Header2,h2,22,heading2,list2,H2,Heading 2 + Indent: Left 0.25 in,21"/>
    <w:basedOn w:val="Normal"/>
    <w:next w:val="Normal"/>
    <w:link w:val="Heading2Char"/>
    <w:qFormat/>
    <w:rsid w:val="008149B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aliases w:val="título 3,H3,t?ulo 3"/>
    <w:basedOn w:val="Normal"/>
    <w:next w:val="Normal"/>
    <w:link w:val="Heading3Char"/>
    <w:qFormat/>
    <w:rsid w:val="008149B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8149B6"/>
    <w:pPr>
      <w:outlineLvl w:val="3"/>
    </w:pPr>
    <w:rPr>
      <w:rFonts w:ascii="Calibri" w:hAnsi="Calibri"/>
      <w:b w:val="0"/>
      <w:bCs w:val="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149B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46797A"/>
    <w:pPr>
      <w:spacing w:before="240" w:after="60"/>
      <w:outlineLvl w:val="5"/>
    </w:pPr>
    <w:rPr>
      <w:rFonts w:eastAsia="SimSun" w:cs="Arial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8149B6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60"/>
      <w:jc w:val="left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60"/>
      <w:jc w:val="left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1st level Char,Normal + Font: Helvetica Char,Bold Char,Space Before 12 pt Char,Not Bold Char,1 Char,Titre 1b Char,título 1 Char,l1 Char,H1 Char,h11 Char,h12 Char,h13 Char,h14 Char,h15 Char,h16 Char,h17 Char,h111 Char,h121 Char"/>
    <w:basedOn w:val="DefaultParagraphFont"/>
    <w:link w:val="Heading1"/>
    <w:uiPriority w:val="9"/>
    <w:rsid w:val="0046797A"/>
    <w:rPr>
      <w:rFonts w:ascii="Arial" w:eastAsia="Times New Roman" w:hAnsi="Arial" w:cs="Arial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UNDERRUBRIK 1-2 Char,H2-Heading 2 Char,2 Char,Header 2 Char,l2 Char,Header2 Char,h2 Char,22 Char,heading2 Char,list2 Char,H2 Char,Heading 2 + Indent: Left 0.25 in Char,21 Char"/>
    <w:basedOn w:val="DefaultParagraphFont"/>
    <w:link w:val="Heading2"/>
    <w:rsid w:val="0046797A"/>
    <w:rPr>
      <w:rFonts w:ascii="Arial" w:eastAsia="Times New Roman" w:hAnsi="Arial" w:cs="Arial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título 3 Char,H3 Char,t?ulo 3 Char"/>
    <w:basedOn w:val="DefaultParagraphFont"/>
    <w:link w:val="Heading3"/>
    <w:rsid w:val="0046797A"/>
    <w:rPr>
      <w:rFonts w:ascii="Arial" w:eastAsia="Times New Roman" w:hAnsi="Arial" w:cs="Arial"/>
      <w:b/>
      <w:bCs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46797A"/>
    <w:rPr>
      <w:rFonts w:ascii="Calibri" w:eastAsia="Times New Roman" w:hAnsi="Calibri" w:cs="Arial"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9"/>
    <w:rsid w:val="0046797A"/>
    <w:rPr>
      <w:rFonts w:ascii="Calibri" w:eastAsia="Times New Roman" w:hAnsi="Calibri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6797A"/>
    <w:rPr>
      <w:rFonts w:ascii="Calibri" w:eastAsia="SimSun" w:hAnsi="Calibri" w:cs="Arial"/>
      <w:b/>
      <w:bCs/>
      <w:sz w:val="22"/>
      <w:szCs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6183A"/>
    <w:rPr>
      <w:rFonts w:eastAsia="Times New Roman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797A"/>
    <w:rPr>
      <w:rFonts w:eastAsia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797A"/>
    <w:rPr>
      <w:rFonts w:ascii="Arial" w:eastAsia="Times New Roman" w:hAnsi="Arial" w:cs="Arial"/>
      <w:sz w:val="22"/>
      <w:szCs w:val="22"/>
      <w:lang w:val="en-GB" w:eastAsia="en-US"/>
    </w:rPr>
  </w:style>
  <w:style w:type="paragraph" w:styleId="Header">
    <w:name w:val="header"/>
    <w:aliases w:val="APEK-4"/>
    <w:basedOn w:val="Normal"/>
    <w:link w:val="HeaderChar"/>
    <w:uiPriority w:val="99"/>
    <w:rsid w:val="00E43CF9"/>
    <w:pPr>
      <w:tabs>
        <w:tab w:val="center" w:pos="4703"/>
        <w:tab w:val="right" w:pos="9406"/>
      </w:tabs>
    </w:pPr>
  </w:style>
  <w:style w:type="character" w:customStyle="1" w:styleId="HeaderChar">
    <w:name w:val="Header Char"/>
    <w:aliases w:val="APEK-4 Char"/>
    <w:basedOn w:val="DefaultParagraphFont"/>
    <w:link w:val="Header"/>
    <w:uiPriority w:val="99"/>
    <w:rsid w:val="0046797A"/>
    <w:rPr>
      <w:rFonts w:ascii="Calibri" w:eastAsia="Times New Roman" w:hAnsi="Calibri"/>
      <w:lang w:val="en-GB" w:eastAsia="en-US"/>
    </w:rPr>
  </w:style>
  <w:style w:type="paragraph" w:styleId="Footer">
    <w:name w:val="footer"/>
    <w:aliases w:val="pie de página,footer odd"/>
    <w:basedOn w:val="Normal"/>
    <w:link w:val="FooterChar"/>
    <w:rsid w:val="00E43CF9"/>
    <w:pPr>
      <w:tabs>
        <w:tab w:val="center" w:pos="4703"/>
        <w:tab w:val="right" w:pos="9406"/>
      </w:tabs>
    </w:pPr>
  </w:style>
  <w:style w:type="character" w:customStyle="1" w:styleId="FooterChar">
    <w:name w:val="Footer Char"/>
    <w:aliases w:val="pie de página Char,footer odd Char"/>
    <w:basedOn w:val="DefaultParagraphFont"/>
    <w:link w:val="Footer"/>
    <w:rsid w:val="008149B6"/>
    <w:rPr>
      <w:rFonts w:ascii="Calibri" w:hAnsi="Calibri"/>
      <w:lang w:val="en-GB" w:eastAsia="en-US" w:bidi="ar-SA"/>
    </w:rPr>
  </w:style>
  <w:style w:type="paragraph" w:customStyle="1" w:styleId="Firstfooter">
    <w:name w:val="Firstfooter"/>
    <w:basedOn w:val="Heading1"/>
    <w:rsid w:val="008149B6"/>
    <w:pPr>
      <w:spacing w:before="120" w:after="0"/>
      <w:jc w:val="left"/>
    </w:pPr>
    <w:rPr>
      <w:rFonts w:ascii="Univers" w:hAnsi="Univers" w:cs="Times New Roman"/>
      <w:bCs w:val="0"/>
      <w:kern w:val="0"/>
      <w:sz w:val="21"/>
      <w:szCs w:val="20"/>
    </w:rPr>
  </w:style>
  <w:style w:type="character" w:customStyle="1" w:styleId="Foot">
    <w:name w:val="Foot"/>
    <w:basedOn w:val="DefaultParagraphFont"/>
    <w:rsid w:val="008149B6"/>
    <w:rPr>
      <w:rFonts w:ascii="FrugalSans" w:hAnsi="FrugalSans"/>
    </w:rPr>
  </w:style>
  <w:style w:type="table" w:styleId="TableGrid">
    <w:name w:val="Table Grid"/>
    <w:basedOn w:val="TableNormal"/>
    <w:rsid w:val="008149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after="40"/>
      <w:ind w:left="284" w:hanging="284"/>
      <w:jc w:val="left"/>
    </w:pPr>
    <w:rPr>
      <w:noProof/>
      <w:szCs w:val="32"/>
      <w:lang w:val="fr-FR"/>
    </w:rPr>
  </w:style>
  <w:style w:type="paragraph" w:customStyle="1" w:styleId="TOC0">
    <w:name w:val="TOC 0"/>
    <w:basedOn w:val="TOC1"/>
    <w:next w:val="TOC1"/>
    <w:rsid w:val="008149B6"/>
    <w:pPr>
      <w:ind w:left="0"/>
      <w:jc w:val="right"/>
    </w:pPr>
  </w:style>
  <w:style w:type="paragraph" w:customStyle="1" w:styleId="enumlev1">
    <w:name w:val="enumlev1"/>
    <w:basedOn w:val="Normal"/>
    <w:link w:val="enumlev1Char"/>
    <w:uiPriority w:val="99"/>
    <w:rsid w:val="0095078F"/>
    <w:pPr>
      <w:tabs>
        <w:tab w:val="clear" w:pos="567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Theme="minorHAnsi" w:hAnsiTheme="minorHAnsi"/>
    </w:rPr>
  </w:style>
  <w:style w:type="character" w:customStyle="1" w:styleId="enumlev1Char">
    <w:name w:val="enumlev1 Char"/>
    <w:basedOn w:val="DefaultParagraphFont"/>
    <w:link w:val="enumlev1"/>
    <w:uiPriority w:val="99"/>
    <w:rsid w:val="0095078F"/>
    <w:rPr>
      <w:rFonts w:asciiTheme="minorHAnsi" w:eastAsia="Times New Roman" w:hAnsiTheme="minorHAnsi"/>
      <w:lang w:val="en-GB" w:eastAsia="en-US"/>
    </w:rPr>
  </w:style>
  <w:style w:type="paragraph" w:customStyle="1" w:styleId="Normalaftertitle">
    <w:name w:val="Normal_after_title"/>
    <w:link w:val="NormalaftertitleChar"/>
    <w:rsid w:val="004E7EEA"/>
    <w:pPr>
      <w:tabs>
        <w:tab w:val="left" w:pos="567"/>
        <w:tab w:val="right" w:pos="1021"/>
        <w:tab w:val="left" w:pos="170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ascii="Calibri" w:eastAsia="Times New Roman" w:hAnsi="Calibri"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rsid w:val="004E7EEA"/>
    <w:rPr>
      <w:rFonts w:ascii="Calibri" w:eastAsia="Times New Roman" w:hAnsi="Calibri"/>
      <w:lang w:val="en-GB" w:eastAsia="en-US"/>
    </w:rPr>
  </w:style>
  <w:style w:type="paragraph" w:customStyle="1" w:styleId="Heading2Before0pt">
    <w:name w:val="Heading 2 + Before:  0 pt"/>
    <w:aliases w:val="Pattern: Clear (Pale Blue)"/>
    <w:basedOn w:val="Heading2"/>
    <w:semiHidden/>
    <w:rsid w:val="008149B6"/>
    <w:pPr>
      <w:shd w:val="clear" w:color="auto" w:fill="99CCFF"/>
      <w:spacing w:before="0"/>
      <w:jc w:val="center"/>
    </w:pPr>
    <w:rPr>
      <w:i w:val="0"/>
      <w:iCs w:val="0"/>
      <w:color w:val="FFFFFF"/>
      <w:lang w:val="fr-FR"/>
    </w:rPr>
  </w:style>
  <w:style w:type="paragraph" w:customStyle="1" w:styleId="Amendmenttet">
    <w:name w:val="Amendment_tet"/>
    <w:basedOn w:val="Normal"/>
    <w:rsid w:val="008149B6"/>
    <w:pPr>
      <w:tabs>
        <w:tab w:val="clear" w:pos="567"/>
        <w:tab w:val="clear" w:pos="5387"/>
        <w:tab w:val="clear" w:pos="5954"/>
        <w:tab w:val="left" w:pos="2098"/>
        <w:tab w:val="left" w:pos="5330"/>
        <w:tab w:val="left" w:pos="5897"/>
      </w:tabs>
      <w:ind w:left="1531"/>
      <w:jc w:val="left"/>
    </w:pPr>
  </w:style>
  <w:style w:type="paragraph" w:customStyle="1" w:styleId="Footnotesepar">
    <w:name w:val="Footnote separ"/>
    <w:basedOn w:val="FootnoteText"/>
    <w:link w:val="FootnoteseparChar"/>
    <w:rsid w:val="008149B6"/>
    <w:pPr>
      <w:tabs>
        <w:tab w:val="clear" w:pos="567"/>
        <w:tab w:val="clear" w:pos="5387"/>
        <w:tab w:val="clear" w:pos="5954"/>
        <w:tab w:val="left" w:pos="284"/>
      </w:tabs>
      <w:spacing w:before="136"/>
    </w:pPr>
    <w:rPr>
      <w:position w:val="6"/>
      <w:sz w:val="16"/>
      <w:szCs w:val="16"/>
    </w:rPr>
  </w:style>
  <w:style w:type="paragraph" w:styleId="FootnoteText">
    <w:name w:val="footnote text"/>
    <w:aliases w:val="ftx,ft"/>
    <w:basedOn w:val="Normal"/>
    <w:link w:val="FootnoteTextChar"/>
    <w:rsid w:val="008149B6"/>
  </w:style>
  <w:style w:type="character" w:customStyle="1" w:styleId="FootnoteTextChar">
    <w:name w:val="Footnote Text Char"/>
    <w:aliases w:val="ftx Char,ft Char"/>
    <w:basedOn w:val="DefaultParagraphFont"/>
    <w:link w:val="FootnoteText"/>
    <w:rsid w:val="00E0255B"/>
    <w:rPr>
      <w:rFonts w:ascii="Calibri" w:eastAsia="Times New Roman" w:hAnsi="Calibri"/>
      <w:lang w:val="en-GB" w:eastAsia="en-US"/>
    </w:rPr>
  </w:style>
  <w:style w:type="character" w:customStyle="1" w:styleId="FootnoteseparChar">
    <w:name w:val="Footnote separ Char"/>
    <w:basedOn w:val="DefaultParagraphFont"/>
    <w:link w:val="Footnotesepar"/>
    <w:rsid w:val="008149B6"/>
    <w:rPr>
      <w:rFonts w:ascii="Calibri" w:hAnsi="Calibri"/>
      <w:position w:val="6"/>
      <w:sz w:val="16"/>
      <w:szCs w:val="16"/>
      <w:lang w:val="en-GB" w:eastAsia="en-US" w:bidi="ar-SA"/>
    </w:rPr>
  </w:style>
  <w:style w:type="paragraph" w:customStyle="1" w:styleId="Tabletext">
    <w:name w:val="Table_text"/>
    <w:basedOn w:val="Normal"/>
    <w:link w:val="TabletextChar"/>
    <w:rsid w:val="008149B6"/>
    <w:pPr>
      <w:tabs>
        <w:tab w:val="clear" w:pos="567"/>
        <w:tab w:val="clear" w:pos="5387"/>
        <w:tab w:val="clear" w:pos="5954"/>
      </w:tabs>
      <w:spacing w:before="40" w:after="40"/>
      <w:jc w:val="left"/>
    </w:pPr>
    <w:rPr>
      <w:b/>
      <w:sz w:val="18"/>
      <w:szCs w:val="22"/>
      <w:lang w:val="fr-FR"/>
    </w:rPr>
  </w:style>
  <w:style w:type="character" w:customStyle="1" w:styleId="TabletextChar">
    <w:name w:val="Table_text Char"/>
    <w:basedOn w:val="DefaultParagraphFont"/>
    <w:link w:val="Tabletext"/>
    <w:rsid w:val="008149B6"/>
    <w:rPr>
      <w:rFonts w:ascii="Calibri" w:hAnsi="Calibri"/>
      <w:b/>
      <w:sz w:val="18"/>
      <w:szCs w:val="22"/>
      <w:lang w:val="fr-FR" w:eastAsia="en-US" w:bidi="ar-SA"/>
    </w:rPr>
  </w:style>
  <w:style w:type="paragraph" w:customStyle="1" w:styleId="Tablehead">
    <w:name w:val="Table_head"/>
    <w:basedOn w:val="Normal"/>
    <w:next w:val="Normal"/>
    <w:link w:val="TableheadChar"/>
    <w:rsid w:val="008149B6"/>
    <w:pPr>
      <w:keepNext/>
      <w:tabs>
        <w:tab w:val="clear" w:pos="567"/>
        <w:tab w:val="clear" w:pos="5387"/>
        <w:tab w:val="clear" w:pos="5954"/>
      </w:tabs>
      <w:spacing w:before="80" w:after="80"/>
      <w:jc w:val="center"/>
    </w:pPr>
    <w:rPr>
      <w:b/>
      <w:bCs/>
      <w:i/>
      <w:sz w:val="18"/>
      <w:szCs w:val="22"/>
      <w:lang w:val="fr-FR"/>
    </w:rPr>
  </w:style>
  <w:style w:type="paragraph" w:customStyle="1" w:styleId="StyleHeading2Before0pt">
    <w:name w:val="Style Heading 2 + Before:  0 pt"/>
    <w:aliases w:val="Pattern: Clear (Pale Blue) + White"/>
    <w:basedOn w:val="Heading2Before0pt"/>
    <w:rsid w:val="00DE1F6D"/>
    <w:pPr>
      <w:shd w:val="clear" w:color="auto" w:fill="D9D9D9"/>
    </w:pPr>
  </w:style>
  <w:style w:type="paragraph" w:styleId="TOC2">
    <w:name w:val="toc 2"/>
    <w:basedOn w:val="Normal"/>
    <w:next w:val="Normal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before="60"/>
      <w:ind w:left="568" w:hanging="284"/>
      <w:jc w:val="left"/>
    </w:pPr>
  </w:style>
  <w:style w:type="character" w:styleId="Hyperlink">
    <w:name w:val="Hyperlink"/>
    <w:basedOn w:val="DefaultParagraphFont"/>
    <w:uiPriority w:val="99"/>
    <w:rsid w:val="00E10D9E"/>
    <w:rPr>
      <w:color w:val="0000FF"/>
      <w:u w:val="single"/>
    </w:rPr>
  </w:style>
  <w:style w:type="paragraph" w:customStyle="1" w:styleId="Tablenote">
    <w:name w:val="Table note"/>
    <w:basedOn w:val="Tabletext"/>
    <w:semiHidden/>
    <w:rsid w:val="00E10D9E"/>
    <w:pPr>
      <w:spacing w:before="0" w:after="0"/>
    </w:pPr>
    <w:rPr>
      <w:b w:val="0"/>
      <w:sz w:val="16"/>
      <w:szCs w:val="16"/>
      <w:lang w:val="en-US"/>
    </w:rPr>
  </w:style>
  <w:style w:type="paragraph" w:customStyle="1" w:styleId="Styleenumlev1">
    <w:name w:val="Style enumlev1"/>
    <w:basedOn w:val="enumlev1"/>
    <w:rsid w:val="00E10D9E"/>
    <w:pPr>
      <w:tabs>
        <w:tab w:val="clear" w:pos="1276"/>
        <w:tab w:val="clear" w:pos="1418"/>
        <w:tab w:val="clear" w:pos="1843"/>
        <w:tab w:val="clear" w:pos="2268"/>
        <w:tab w:val="right" w:pos="5670"/>
      </w:tabs>
    </w:pPr>
    <w:rPr>
      <w:rFonts w:ascii="Calibri" w:hAnsi="Calibri"/>
    </w:rPr>
  </w:style>
  <w:style w:type="paragraph" w:customStyle="1" w:styleId="Note">
    <w:name w:val="Note"/>
    <w:basedOn w:val="Tablenote"/>
    <w:rsid w:val="002B1C49"/>
    <w:pPr>
      <w:tabs>
        <w:tab w:val="clear" w:pos="1276"/>
        <w:tab w:val="clear" w:pos="1843"/>
        <w:tab w:val="left" w:pos="284"/>
        <w:tab w:val="left" w:pos="567"/>
        <w:tab w:val="left" w:pos="1134"/>
      </w:tabs>
      <w:spacing w:before="60"/>
    </w:pPr>
    <w:rPr>
      <w:sz w:val="18"/>
      <w:szCs w:val="18"/>
    </w:rPr>
  </w:style>
  <w:style w:type="paragraph" w:customStyle="1" w:styleId="Tablehead0">
    <w:name w:val="Table head"/>
    <w:basedOn w:val="Tablehead"/>
    <w:rsid w:val="000F48F8"/>
    <w:pPr>
      <w:spacing w:before="60" w:after="60"/>
    </w:pPr>
    <w:rPr>
      <w:b w:val="0"/>
      <w:bCs w:val="0"/>
      <w:szCs w:val="20"/>
    </w:rPr>
  </w:style>
  <w:style w:type="paragraph" w:customStyle="1" w:styleId="Tabletext0">
    <w:name w:val="Table text"/>
    <w:basedOn w:val="Tabletext"/>
    <w:rsid w:val="000F48F8"/>
    <w:rPr>
      <w:b w:val="0"/>
      <w:bCs/>
    </w:rPr>
  </w:style>
  <w:style w:type="paragraph" w:customStyle="1" w:styleId="Bureaufaxtet">
    <w:name w:val="Bureaufax_tet"/>
    <w:basedOn w:val="Normal"/>
    <w:rsid w:val="00B94F44"/>
    <w:pPr>
      <w:tabs>
        <w:tab w:val="clear" w:pos="567"/>
        <w:tab w:val="clear" w:pos="1276"/>
        <w:tab w:val="clear" w:pos="1843"/>
        <w:tab w:val="left" w:pos="2127"/>
      </w:tabs>
      <w:spacing w:before="80" w:after="240"/>
      <w:ind w:left="1559"/>
    </w:pPr>
    <w:rPr>
      <w:rFonts w:ascii="FrugalSans" w:hAnsi="FrugalSans"/>
      <w:b/>
      <w:lang w:val="en-US"/>
    </w:rPr>
  </w:style>
  <w:style w:type="paragraph" w:styleId="ListBullet">
    <w:name w:val="List Bullet"/>
    <w:basedOn w:val="Normal"/>
    <w:semiHidden/>
    <w:rsid w:val="00B94F44"/>
    <w:pPr>
      <w:tabs>
        <w:tab w:val="num" w:pos="360"/>
      </w:tabs>
      <w:ind w:left="360" w:hanging="360"/>
    </w:pPr>
  </w:style>
  <w:style w:type="paragraph" w:customStyle="1" w:styleId="ISPCtext1">
    <w:name w:val="ISPC_text1"/>
    <w:basedOn w:val="Normal"/>
    <w:link w:val="ISPCtext1Char"/>
    <w:rsid w:val="00B94F44"/>
    <w:pPr>
      <w:tabs>
        <w:tab w:val="clear" w:pos="567"/>
        <w:tab w:val="clear" w:pos="1276"/>
        <w:tab w:val="clear" w:pos="1843"/>
        <w:tab w:val="left" w:pos="1985"/>
      </w:tabs>
      <w:spacing w:before="80"/>
      <w:ind w:left="567"/>
      <w:jc w:val="left"/>
    </w:pPr>
    <w:rPr>
      <w:rFonts w:ascii="FrugalSans" w:hAnsi="FrugalSans"/>
    </w:rPr>
  </w:style>
  <w:style w:type="character" w:customStyle="1" w:styleId="ISPCtext1Char">
    <w:name w:val="ISPC_text1 Char"/>
    <w:basedOn w:val="DefaultParagraphFont"/>
    <w:link w:val="ISPCtext1"/>
    <w:rsid w:val="00B94F44"/>
    <w:rPr>
      <w:rFonts w:ascii="FrugalSans" w:hAnsi="FrugalSans"/>
      <w:lang w:val="en-GB" w:eastAsia="en-US" w:bidi="ar-SA"/>
    </w:rPr>
  </w:style>
  <w:style w:type="paragraph" w:customStyle="1" w:styleId="ISPCtet2">
    <w:name w:val="ISPC_tet2"/>
    <w:basedOn w:val="Normal"/>
    <w:rsid w:val="006A6D6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5"/>
      </w:tabs>
      <w:spacing w:before="720"/>
      <w:ind w:left="567"/>
      <w:jc w:val="left"/>
    </w:pPr>
    <w:rPr>
      <w:rFonts w:ascii="FrugalSans" w:hAnsi="FrugalSans"/>
      <w:b/>
      <w:lang w:val="en-US"/>
    </w:rPr>
  </w:style>
  <w:style w:type="paragraph" w:customStyle="1" w:styleId="M400text">
    <w:name w:val="M400_text"/>
    <w:basedOn w:val="Normal"/>
    <w:rsid w:val="006A6D6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969"/>
        <w:tab w:val="left" w:pos="5528"/>
        <w:tab w:val="left" w:pos="6095"/>
      </w:tabs>
      <w:spacing w:before="80"/>
      <w:jc w:val="left"/>
    </w:pPr>
    <w:rPr>
      <w:rFonts w:ascii="FrugalSans" w:hAnsi="FrugalSans"/>
    </w:rPr>
  </w:style>
  <w:style w:type="paragraph" w:customStyle="1" w:styleId="Logo">
    <w:name w:val="Logo"/>
    <w:basedOn w:val="Normal"/>
    <w:rsid w:val="006A6D6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center"/>
    </w:pPr>
    <w:rPr>
      <w:rFonts w:ascii="FrugalSans" w:hAnsi="FrugalSans"/>
      <w:b/>
      <w:bCs/>
    </w:rPr>
  </w:style>
  <w:style w:type="paragraph" w:customStyle="1" w:styleId="Normalleft">
    <w:name w:val="Normal_left"/>
    <w:basedOn w:val="Normal"/>
    <w:rsid w:val="006A6D6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</w:rPr>
  </w:style>
  <w:style w:type="paragraph" w:customStyle="1" w:styleId="StyleTabletextLeft">
    <w:name w:val="Style Table text + Left"/>
    <w:basedOn w:val="Tabletext0"/>
    <w:rsid w:val="00872C86"/>
    <w:pPr>
      <w:tabs>
        <w:tab w:val="clear" w:pos="1276"/>
        <w:tab w:val="clear" w:pos="1843"/>
        <w:tab w:val="right" w:pos="454"/>
      </w:tabs>
    </w:pPr>
  </w:style>
  <w:style w:type="paragraph" w:customStyle="1" w:styleId="blanc">
    <w:name w:val="blanc"/>
    <w:basedOn w:val="Normal"/>
    <w:link w:val="blancChar"/>
    <w:uiPriority w:val="99"/>
    <w:rsid w:val="009A5D33"/>
    <w:pPr>
      <w:spacing w:before="0"/>
    </w:pPr>
    <w:rPr>
      <w:sz w:val="12"/>
    </w:rPr>
  </w:style>
  <w:style w:type="character" w:customStyle="1" w:styleId="blancChar">
    <w:name w:val="blanc Char"/>
    <w:basedOn w:val="DefaultParagraphFont"/>
    <w:link w:val="blanc"/>
    <w:uiPriority w:val="99"/>
    <w:rsid w:val="0096183A"/>
    <w:rPr>
      <w:rFonts w:ascii="Calibri" w:eastAsia="Times New Roman" w:hAnsi="Calibri"/>
      <w:sz w:val="12"/>
      <w:lang w:val="en-GB" w:eastAsia="en-US"/>
    </w:rPr>
  </w:style>
  <w:style w:type="paragraph" w:customStyle="1" w:styleId="Heading20">
    <w:name w:val="Heading_2"/>
    <w:basedOn w:val="StyleHeading2Before0pt"/>
    <w:rsid w:val="000F48F8"/>
    <w:pPr>
      <w:spacing w:before="360"/>
    </w:pPr>
    <w:rPr>
      <w:color w:val="auto"/>
      <w:sz w:val="26"/>
    </w:rPr>
  </w:style>
  <w:style w:type="paragraph" w:customStyle="1" w:styleId="Heading70">
    <w:name w:val="Heading_7"/>
    <w:basedOn w:val="Normalaftertitle"/>
    <w:rsid w:val="00296B9F"/>
    <w:pPr>
      <w:jc w:val="center"/>
    </w:pPr>
  </w:style>
  <w:style w:type="paragraph" w:customStyle="1" w:styleId="NormalItalic">
    <w:name w:val="Normal + Italic"/>
    <w:basedOn w:val="Normal"/>
    <w:semiHidden/>
    <w:rsid w:val="00296B9F"/>
    <w:rPr>
      <w:i/>
      <w:iCs/>
      <w:lang w:val="en-US"/>
    </w:rPr>
  </w:style>
  <w:style w:type="paragraph" w:customStyle="1" w:styleId="Styleenumlev1CalibriBefore0pt">
    <w:name w:val="Style enumlev1 + Calibri Before:  0 pt"/>
    <w:basedOn w:val="enumlev1"/>
    <w:rsid w:val="000F48F8"/>
    <w:pPr>
      <w:spacing w:before="0"/>
    </w:pPr>
    <w:rPr>
      <w:rFonts w:ascii="Calibri" w:hAnsi="Calibri"/>
    </w:rPr>
  </w:style>
  <w:style w:type="paragraph" w:customStyle="1" w:styleId="ITULLogoE">
    <w:name w:val="ITULLogo_E"/>
    <w:rsid w:val="00E0255B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styleId="BodyText2">
    <w:name w:val="Body Text 2"/>
    <w:basedOn w:val="Normal"/>
    <w:link w:val="BodyText2Char"/>
    <w:rsid w:val="00E0255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right="-426"/>
      <w:jc w:val="left"/>
    </w:pPr>
    <w:rPr>
      <w:rFonts w:ascii="Arial" w:hAnsi="Arial"/>
      <w:lang w:val="en-US"/>
    </w:rPr>
  </w:style>
  <w:style w:type="character" w:customStyle="1" w:styleId="BodyText2Char">
    <w:name w:val="Body Text 2 Char"/>
    <w:basedOn w:val="DefaultParagraphFont"/>
    <w:link w:val="BodyText2"/>
    <w:rsid w:val="00E0255B"/>
    <w:rPr>
      <w:rFonts w:ascii="Arial" w:eastAsia="Times New Roman" w:hAnsi="Arial"/>
      <w:lang w:eastAsia="en-US"/>
    </w:rPr>
  </w:style>
  <w:style w:type="paragraph" w:styleId="BalloonText">
    <w:name w:val="Balloon Text"/>
    <w:basedOn w:val="Normal"/>
    <w:link w:val="BalloonText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6797A"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Tablefin">
    <w:name w:val="Table_fin"/>
    <w:basedOn w:val="Tabletext"/>
    <w:next w:val="Normal"/>
    <w:link w:val="TablefinChar"/>
    <w:uiPriority w:val="99"/>
    <w:rsid w:val="0046797A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0" w:after="0"/>
    </w:pPr>
    <w:rPr>
      <w:rFonts w:ascii="FrugalSans" w:eastAsia="SimSun" w:hAnsi="FrugalSans"/>
      <w:sz w:val="12"/>
    </w:rPr>
  </w:style>
  <w:style w:type="character" w:customStyle="1" w:styleId="TablefinChar">
    <w:name w:val="Table_fin Char"/>
    <w:basedOn w:val="DefaultParagraphFont"/>
    <w:link w:val="Tablefin"/>
    <w:uiPriority w:val="99"/>
    <w:rsid w:val="00137595"/>
    <w:rPr>
      <w:rFonts w:ascii="FrugalSans" w:hAnsi="FrugalSans"/>
      <w:b/>
      <w:sz w:val="12"/>
      <w:szCs w:val="22"/>
      <w:lang w:val="fr-FR" w:eastAsia="en-US"/>
    </w:rPr>
  </w:style>
  <w:style w:type="paragraph" w:customStyle="1" w:styleId="Adresse">
    <w:name w:val="Adresse"/>
    <w:basedOn w:val="Normal"/>
    <w:next w:val="Heading4"/>
    <w:link w:val="Adresse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814"/>
      </w:tabs>
      <w:ind w:left="1134"/>
      <w:jc w:val="left"/>
    </w:pPr>
    <w:rPr>
      <w:rFonts w:ascii="FrugalSans" w:eastAsia="SimSun" w:hAnsi="FrugalSans"/>
    </w:rPr>
  </w:style>
  <w:style w:type="character" w:customStyle="1" w:styleId="AdresseChar">
    <w:name w:val="Adresse Char"/>
    <w:basedOn w:val="DefaultParagraphFont"/>
    <w:link w:val="Adresse"/>
    <w:uiPriority w:val="99"/>
    <w:rsid w:val="0046797A"/>
    <w:rPr>
      <w:rFonts w:ascii="FrugalSans" w:hAnsi="FrugalSans"/>
      <w:lang w:val="en-GB" w:eastAsia="en-US"/>
    </w:rPr>
  </w:style>
  <w:style w:type="paragraph" w:styleId="Title">
    <w:name w:val="Title"/>
    <w:basedOn w:val="Normal"/>
    <w:link w:val="Title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center"/>
    </w:pPr>
    <w:rPr>
      <w:rFonts w:ascii="Arial" w:hAnsi="Arial"/>
      <w:b/>
      <w:sz w:val="22"/>
    </w:rPr>
  </w:style>
  <w:style w:type="character" w:customStyle="1" w:styleId="TitleChar">
    <w:name w:val="Title Char"/>
    <w:basedOn w:val="DefaultParagraphFont"/>
    <w:link w:val="Title"/>
    <w:rsid w:val="0046797A"/>
    <w:rPr>
      <w:rFonts w:ascii="Arial" w:eastAsia="Times New Roman" w:hAnsi="Arial"/>
      <w:b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spacing w:before="30"/>
      <w:ind w:left="720"/>
      <w:jc w:val="left"/>
    </w:pPr>
    <w:rPr>
      <w:rFonts w:ascii="Arial" w:hAnsi="Arial"/>
    </w:rPr>
  </w:style>
  <w:style w:type="character" w:customStyle="1" w:styleId="BodyTextIndentChar">
    <w:name w:val="Body Text Indent Char"/>
    <w:basedOn w:val="DefaultParagraphFont"/>
    <w:link w:val="BodyTextIndent"/>
    <w:rsid w:val="0046797A"/>
    <w:rPr>
      <w:rFonts w:ascii="Arial" w:eastAsia="Times New Roman" w:hAnsi="Arial"/>
      <w:lang w:val="en-GB" w:eastAsia="en-US"/>
    </w:rPr>
  </w:style>
  <w:style w:type="paragraph" w:styleId="BodyTextIndent2">
    <w:name w:val="Body Text Indent 2"/>
    <w:basedOn w:val="Normal"/>
    <w:link w:val="BodyTextIndent2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 w:line="480" w:lineRule="auto"/>
      <w:ind w:left="283"/>
      <w:jc w:val="left"/>
    </w:pPr>
    <w:rPr>
      <w:rFonts w:ascii="Arial" w:hAnsi="Arial"/>
      <w:sz w:val="22"/>
    </w:rPr>
  </w:style>
  <w:style w:type="character" w:customStyle="1" w:styleId="BodyTextIndent2Char">
    <w:name w:val="Body Text Indent 2 Char"/>
    <w:basedOn w:val="DefaultParagraphFont"/>
    <w:link w:val="BodyTextIndent2"/>
    <w:rsid w:val="0046797A"/>
    <w:rPr>
      <w:rFonts w:ascii="Arial" w:eastAsia="Times New Roman" w:hAnsi="Arial"/>
      <w:sz w:val="22"/>
      <w:lang w:val="en-GB" w:eastAsia="en-US"/>
    </w:rPr>
  </w:style>
  <w:style w:type="paragraph" w:customStyle="1" w:styleId="Data">
    <w:name w:val="Data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</w:rPr>
  </w:style>
  <w:style w:type="paragraph" w:customStyle="1" w:styleId="NoteLevel1">
    <w:name w:val="Note Level 1"/>
    <w:basedOn w:val="Normal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0"/>
      </w:tabs>
      <w:spacing w:before="0"/>
      <w:jc w:val="left"/>
    </w:pPr>
    <w:rPr>
      <w:rFonts w:ascii="Verdana" w:hAnsi="Verdana"/>
      <w:sz w:val="24"/>
    </w:rPr>
  </w:style>
  <w:style w:type="paragraph" w:styleId="BodyText3">
    <w:name w:val="Body Text 3"/>
    <w:basedOn w:val="Normal"/>
    <w:link w:val="BodyText3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left"/>
    </w:pPr>
    <w:rPr>
      <w:rFonts w:ascii="Arial" w:hAnsi="Arial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6797A"/>
    <w:rPr>
      <w:rFonts w:ascii="Arial" w:eastAsia="Times New Roman" w:hAnsi="Arial"/>
      <w:sz w:val="16"/>
      <w:szCs w:val="16"/>
      <w:lang w:val="en-GB" w:eastAsia="en-US"/>
    </w:rPr>
  </w:style>
  <w:style w:type="paragraph" w:customStyle="1" w:styleId="Fillin">
    <w:name w:val="Fillin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350"/>
      </w:tabs>
      <w:spacing w:after="120"/>
      <w:jc w:val="left"/>
    </w:pPr>
    <w:rPr>
      <w:rFonts w:ascii="Helvetica" w:hAnsi="Helvetica"/>
      <w:lang w:val="en-US"/>
    </w:rPr>
  </w:style>
  <w:style w:type="paragraph" w:customStyle="1" w:styleId="SpecialFooter">
    <w:name w:val="Special Footer"/>
    <w:basedOn w:val="Footer"/>
    <w:rsid w:val="0046797A"/>
    <w:pPr>
      <w:tabs>
        <w:tab w:val="clear" w:pos="1276"/>
        <w:tab w:val="clear" w:pos="1843"/>
        <w:tab w:val="clear" w:pos="4703"/>
        <w:tab w:val="clear" w:pos="5387"/>
        <w:tab w:val="clear" w:pos="9406"/>
        <w:tab w:val="left" w:pos="1134"/>
        <w:tab w:val="left" w:pos="1701"/>
        <w:tab w:val="left" w:pos="2268"/>
        <w:tab w:val="left" w:pos="2835"/>
        <w:tab w:val="right" w:pos="9639"/>
      </w:tabs>
      <w:spacing w:before="0"/>
    </w:pPr>
    <w:rPr>
      <w:rFonts w:ascii="Times New Roman" w:hAnsi="Times New Roman"/>
      <w:sz w:val="18"/>
      <w:lang w:val="fr-FR"/>
    </w:rPr>
  </w:style>
  <w:style w:type="paragraph" w:styleId="NormalWeb">
    <w:name w:val="Normal (Web)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ind w:left="283"/>
      <w:jc w:val="left"/>
    </w:pPr>
    <w:rPr>
      <w:rFonts w:ascii="Arial" w:hAnsi="Arial"/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46797A"/>
    <w:rPr>
      <w:rFonts w:ascii="Arial" w:eastAsia="Times New Roman" w:hAnsi="Arial"/>
      <w:sz w:val="16"/>
      <w:szCs w:val="16"/>
      <w:lang w:eastAsia="en-US"/>
    </w:rPr>
  </w:style>
  <w:style w:type="paragraph" w:customStyle="1" w:styleId="footnotesepar0">
    <w:name w:val="footnote separ"/>
    <w:basedOn w:val="FootnoteText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  <w:tab w:val="left" w:pos="1134"/>
      </w:tabs>
      <w:spacing w:before="136"/>
      <w:ind w:left="284" w:hanging="284"/>
    </w:pPr>
    <w:rPr>
      <w:rFonts w:ascii="FrugalSans" w:hAnsi="FrugalSans"/>
      <w:position w:val="6"/>
      <w:sz w:val="16"/>
      <w:szCs w:val="16"/>
    </w:rPr>
  </w:style>
  <w:style w:type="character" w:customStyle="1" w:styleId="txtazul2">
    <w:name w:val="txtazul2"/>
    <w:basedOn w:val="DefaultParagraphFont"/>
    <w:rsid w:val="0046797A"/>
  </w:style>
  <w:style w:type="paragraph" w:customStyle="1" w:styleId="tablefin0">
    <w:name w:val="tablefin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0"/>
      <w:jc w:val="left"/>
      <w:textAlignment w:val="auto"/>
    </w:pPr>
    <w:rPr>
      <w:rFonts w:ascii="FrugalSans" w:hAnsi="FrugalSans"/>
      <w:b/>
      <w:bCs/>
      <w:sz w:val="12"/>
      <w:szCs w:val="12"/>
      <w:lang w:val="en-029"/>
    </w:rPr>
  </w:style>
  <w:style w:type="paragraph" w:customStyle="1" w:styleId="tabletext1">
    <w:name w:val="table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40" w:after="40"/>
      <w:jc w:val="left"/>
      <w:textAlignment w:val="auto"/>
    </w:pPr>
    <w:rPr>
      <w:rFonts w:ascii="FrugalSans" w:hAnsi="FrugalSans"/>
      <w:b/>
      <w:bCs/>
      <w:sz w:val="18"/>
      <w:szCs w:val="18"/>
      <w:lang w:val="en-029"/>
    </w:rPr>
  </w:style>
  <w:style w:type="paragraph" w:customStyle="1" w:styleId="Message">
    <w:name w:val="Message"/>
    <w:rsid w:val="0046797A"/>
    <w:pPr>
      <w:overflowPunct w:val="0"/>
      <w:autoSpaceDE w:val="0"/>
      <w:autoSpaceDN w:val="0"/>
      <w:adjustRightInd w:val="0"/>
      <w:spacing w:before="240" w:line="300" w:lineRule="exact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Message1">
    <w:name w:val="Message1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E">
    <w:name w:val="ITULogo_E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F">
    <w:name w:val="ITULogo_F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S">
    <w:name w:val="ITULogo_S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LogoF">
    <w:name w:val="ITULLogo_F"/>
    <w:rsid w:val="0046797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LogoS">
    <w:name w:val="ITULLogo_S"/>
    <w:rsid w:val="0046797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Adresse1">
    <w:name w:val="Adresse1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Adresse2">
    <w:name w:val="Adresse2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heading0">
    <w:name w:val="heading 0"/>
    <w:basedOn w:val="Heading1"/>
    <w:next w:val="Normal"/>
    <w:rsid w:val="0046797A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2127"/>
        <w:tab w:val="left" w:pos="2410"/>
        <w:tab w:val="left" w:pos="2921"/>
        <w:tab w:val="left" w:pos="3261"/>
      </w:tabs>
      <w:spacing w:after="0"/>
      <w:ind w:left="794" w:hanging="794"/>
      <w:jc w:val="left"/>
      <w:outlineLvl w:val="9"/>
    </w:pPr>
    <w:rPr>
      <w:rFonts w:ascii="Times New Roman" w:hAnsi="Times New Roman" w:cs="Times New Roman"/>
      <w:bCs w:val="0"/>
      <w:kern w:val="0"/>
      <w:sz w:val="24"/>
      <w:szCs w:val="20"/>
      <w:lang w:val="fr-FR"/>
    </w:rPr>
  </w:style>
  <w:style w:type="paragraph" w:customStyle="1" w:styleId="normalF">
    <w:name w:val="normalF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line="480" w:lineRule="auto"/>
      <w:jc w:val="left"/>
    </w:pPr>
    <w:rPr>
      <w:rFonts w:ascii="Times New Roman" w:hAnsi="Times New Roman"/>
      <w:sz w:val="24"/>
      <w:lang w:val="fr-FR"/>
    </w:rPr>
  </w:style>
  <w:style w:type="paragraph" w:customStyle="1" w:styleId="footerheading">
    <w:name w:val="footer heading"/>
    <w:basedOn w:val="Footer"/>
    <w:rsid w:val="0046797A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b/>
      <w:sz w:val="16"/>
      <w:lang w:val="fr-CA"/>
    </w:rPr>
  </w:style>
  <w:style w:type="paragraph" w:customStyle="1" w:styleId="footeraddresstele">
    <w:name w:val="footer address+tele"/>
    <w:basedOn w:val="Footer"/>
    <w:rsid w:val="0046797A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sz w:val="16"/>
      <w:lang w:val="fr-CA"/>
    </w:rPr>
  </w:style>
  <w:style w:type="character" w:styleId="Emphasis">
    <w:name w:val="Emphasis"/>
    <w:basedOn w:val="DefaultParagraphFont"/>
    <w:uiPriority w:val="20"/>
    <w:qFormat/>
    <w:rsid w:val="0046797A"/>
    <w:rPr>
      <w:i/>
      <w:iCs/>
    </w:rPr>
  </w:style>
  <w:style w:type="paragraph" w:styleId="BodyText">
    <w:name w:val="Body Text"/>
    <w:basedOn w:val="Normal"/>
    <w:link w:val="BodyTex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left"/>
    </w:pPr>
    <w:rPr>
      <w:rFonts w:ascii="Arial" w:hAnsi="Arial"/>
      <w:sz w:val="22"/>
      <w:lang w:val="en-US"/>
    </w:rPr>
  </w:style>
  <w:style w:type="character" w:customStyle="1" w:styleId="BodyTextChar">
    <w:name w:val="Body Text Char"/>
    <w:basedOn w:val="DefaultParagraphFont"/>
    <w:link w:val="BodyText"/>
    <w:rsid w:val="0046797A"/>
    <w:rPr>
      <w:rFonts w:ascii="Arial" w:eastAsia="Times New Roman" w:hAnsi="Arial"/>
      <w:sz w:val="22"/>
      <w:lang w:eastAsia="en-US"/>
    </w:rPr>
  </w:style>
  <w:style w:type="paragraph" w:styleId="PlainText">
    <w:name w:val="Plain Text"/>
    <w:basedOn w:val="Normal"/>
    <w:link w:val="PlainText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 w:cs="Courier New"/>
      <w:lang w:val="fr-FR" w:eastAsia="fr-FR"/>
    </w:rPr>
  </w:style>
  <w:style w:type="character" w:customStyle="1" w:styleId="PlainTextChar">
    <w:name w:val="Plain Text Char"/>
    <w:basedOn w:val="DefaultParagraphFont"/>
    <w:link w:val="PlainText"/>
    <w:uiPriority w:val="99"/>
    <w:rsid w:val="0046797A"/>
    <w:rPr>
      <w:rFonts w:ascii="Courier New" w:eastAsia="Times New Roman" w:hAnsi="Courier New" w:cs="Courier New"/>
      <w:lang w:val="fr-FR" w:eastAsia="fr-FR"/>
    </w:rPr>
  </w:style>
  <w:style w:type="character" w:styleId="PageNumber">
    <w:name w:val="page number"/>
    <w:basedOn w:val="DefaultParagraphFont"/>
    <w:uiPriority w:val="99"/>
    <w:rsid w:val="0046797A"/>
  </w:style>
  <w:style w:type="paragraph" w:styleId="DocumentMap">
    <w:name w:val="Document Map"/>
    <w:basedOn w:val="Normal"/>
    <w:link w:val="DocumentMapChar"/>
    <w:rsid w:val="0046797A"/>
    <w:pPr>
      <w:shd w:val="clear" w:color="auto" w:fill="00008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46797A"/>
    <w:rPr>
      <w:rFonts w:ascii="Tahoma" w:eastAsia="Times New Roman" w:hAnsi="Tahoma" w:cs="Tahoma"/>
      <w:shd w:val="clear" w:color="auto" w:fill="000080"/>
      <w:lang w:val="en-GB" w:eastAsia="en-US"/>
    </w:rPr>
  </w:style>
  <w:style w:type="paragraph" w:customStyle="1" w:styleId="FromRef">
    <w:name w:val="FromRef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HTMLPreformatted">
    <w:name w:val="HTML Preformatted"/>
    <w:basedOn w:val="Normal"/>
    <w:link w:val="HTMLPreformatted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Arial Unicode MS" w:eastAsia="Arial Unicode MS" w:hAnsi="Arial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46797A"/>
    <w:rPr>
      <w:rFonts w:ascii="Arial Unicode MS" w:eastAsia="Arial Unicode MS" w:hAnsi="Arial"/>
      <w:lang w:eastAsia="en-US"/>
    </w:rPr>
  </w:style>
  <w:style w:type="paragraph" w:customStyle="1" w:styleId="TableHead1">
    <w:name w:val="Table_Head"/>
    <w:basedOn w:val="Normal"/>
    <w:rsid w:val="00F844CA"/>
    <w:pPr>
      <w:keepNext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asciiTheme="minorHAnsi" w:hAnsiTheme="minorHAnsi"/>
      <w:i/>
      <w:sz w:val="18"/>
    </w:rPr>
  </w:style>
  <w:style w:type="paragraph" w:customStyle="1" w:styleId="heading10">
    <w:name w:val="heading 10"/>
    <w:basedOn w:val="Heading3"/>
    <w:rsid w:val="0046797A"/>
    <w:pPr>
      <w:keepNext w:val="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97" w:after="0"/>
      <w:jc w:val="center"/>
      <w:outlineLvl w:val="9"/>
    </w:pPr>
    <w:rPr>
      <w:rFonts w:ascii="FrugalSans" w:hAnsi="FrugalSans" w:cs="Times New Roman"/>
      <w:b w:val="0"/>
      <w:bCs w:val="0"/>
      <w:sz w:val="20"/>
      <w:szCs w:val="20"/>
    </w:rPr>
  </w:style>
  <w:style w:type="paragraph" w:styleId="NormalIndent">
    <w:name w:val="Normal Indent"/>
    <w:basedOn w:val="Normal"/>
    <w:link w:val="NormalInden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7"/>
      <w:jc w:val="left"/>
    </w:pPr>
    <w:rPr>
      <w:rFonts w:ascii="Arial" w:hAnsi="Arial"/>
      <w:sz w:val="22"/>
      <w:lang w:val="en-US"/>
    </w:rPr>
  </w:style>
  <w:style w:type="character" w:styleId="FollowedHyperlink">
    <w:name w:val="FollowedHyperlink"/>
    <w:basedOn w:val="DefaultParagraphFont"/>
    <w:uiPriority w:val="99"/>
    <w:rsid w:val="0046797A"/>
    <w:rPr>
      <w:color w:val="800080"/>
      <w:u w:val="single"/>
    </w:rPr>
  </w:style>
  <w:style w:type="paragraph" w:customStyle="1" w:styleId="xl24">
    <w:name w:val="xl24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sz w:val="24"/>
      <w:lang w:val="en-US"/>
    </w:rPr>
  </w:style>
  <w:style w:type="paragraph" w:customStyle="1" w:styleId="footnoteseparator">
    <w:name w:val="footnote separator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13" w:after="2"/>
      <w:jc w:val="left"/>
    </w:pPr>
    <w:rPr>
      <w:rFonts w:ascii="CG Times" w:hAnsi="CG Times"/>
      <w:b/>
      <w:sz w:val="18"/>
      <w:lang w:val="en-US"/>
    </w:rPr>
  </w:style>
  <w:style w:type="paragraph" w:customStyle="1" w:styleId="S">
    <w:name w:val="S"/>
    <w:basedOn w:val="Data"/>
    <w:rsid w:val="0046797A"/>
    <w:rPr>
      <w:rFonts w:ascii="Helvetica" w:hAnsi="Helvetica"/>
      <w:lang w:val="en-US"/>
    </w:rPr>
  </w:style>
  <w:style w:type="paragraph" w:customStyle="1" w:styleId="SP">
    <w:name w:val="SP"/>
    <w:basedOn w:val="Data"/>
    <w:rsid w:val="0046797A"/>
    <w:rPr>
      <w:rFonts w:ascii="Helvetica" w:hAnsi="Helvetica"/>
      <w:lang w:val="en-US"/>
    </w:rPr>
  </w:style>
  <w:style w:type="paragraph" w:customStyle="1" w:styleId="ITULOGO">
    <w:name w:val="ITULOGO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120"/>
      <w:jc w:val="left"/>
    </w:pPr>
    <w:rPr>
      <w:rFonts w:ascii="Univers" w:hAnsi="Univers"/>
      <w:sz w:val="36"/>
      <w:lang w:val="en-US"/>
    </w:rPr>
  </w:style>
  <w:style w:type="paragraph" w:customStyle="1" w:styleId="TableNoTitle">
    <w:name w:val="Table_NoTitle"/>
    <w:basedOn w:val="Normal"/>
    <w:next w:val="Tablehead"/>
    <w:rsid w:val="0046797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eastAsia="MS Mincho" w:hAnsi="Times New Roman"/>
      <w:b/>
      <w:sz w:val="24"/>
    </w:rPr>
  </w:style>
  <w:style w:type="character" w:styleId="FootnoteReference">
    <w:name w:val="footnote reference"/>
    <w:basedOn w:val="DefaultParagraphFont"/>
    <w:uiPriority w:val="99"/>
    <w:rsid w:val="0046797A"/>
    <w:rPr>
      <w:vertAlign w:val="superscript"/>
    </w:rPr>
  </w:style>
  <w:style w:type="character" w:customStyle="1" w:styleId="WW8Num4z0">
    <w:name w:val="WW8Num4z0"/>
    <w:rsid w:val="0046797A"/>
    <w:rPr>
      <w:rFonts w:ascii="Symbol" w:hAnsi="Symbol"/>
    </w:rPr>
  </w:style>
  <w:style w:type="character" w:customStyle="1" w:styleId="WW8Num6z0">
    <w:name w:val="WW8Num6z0"/>
    <w:rsid w:val="0046797A"/>
    <w:rPr>
      <w:u w:val="none"/>
    </w:rPr>
  </w:style>
  <w:style w:type="character" w:customStyle="1" w:styleId="WW8Num14z0">
    <w:name w:val="WW8Num14z0"/>
    <w:rsid w:val="0046797A"/>
    <w:rPr>
      <w:b/>
      <w:sz w:val="24"/>
    </w:rPr>
  </w:style>
  <w:style w:type="character" w:customStyle="1" w:styleId="WW8Num18z0">
    <w:name w:val="WW8Num18z0"/>
    <w:rsid w:val="0046797A"/>
    <w:rPr>
      <w:b/>
      <w:i w:val="0"/>
    </w:rPr>
  </w:style>
  <w:style w:type="character" w:customStyle="1" w:styleId="WW8Num19z0">
    <w:name w:val="WW8Num19z0"/>
    <w:rsid w:val="0046797A"/>
    <w:rPr>
      <w:rFonts w:ascii="Wingdings" w:hAnsi="Wingdings"/>
    </w:rPr>
  </w:style>
  <w:style w:type="character" w:customStyle="1" w:styleId="WW8Num19z1">
    <w:name w:val="WW8Num19z1"/>
    <w:rsid w:val="0046797A"/>
    <w:rPr>
      <w:rFonts w:ascii="Courier New" w:hAnsi="Courier New"/>
    </w:rPr>
  </w:style>
  <w:style w:type="character" w:customStyle="1" w:styleId="WW8Num19z3">
    <w:name w:val="WW8Num19z3"/>
    <w:rsid w:val="0046797A"/>
    <w:rPr>
      <w:rFonts w:ascii="Symbol" w:hAnsi="Symbol"/>
    </w:rPr>
  </w:style>
  <w:style w:type="character" w:customStyle="1" w:styleId="WW8Num20z0">
    <w:name w:val="WW8Num20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3z0">
    <w:name w:val="WW8Num23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6z0">
    <w:name w:val="WW8Num26z0"/>
    <w:rsid w:val="0046797A"/>
    <w:rPr>
      <w:rFonts w:ascii="Symbol" w:hAnsi="Symbol"/>
    </w:rPr>
  </w:style>
  <w:style w:type="character" w:customStyle="1" w:styleId="WW8Num27z0">
    <w:name w:val="WW8Num27z0"/>
    <w:rsid w:val="0046797A"/>
    <w:rPr>
      <w:b/>
    </w:rPr>
  </w:style>
  <w:style w:type="character" w:customStyle="1" w:styleId="WW8Num30z3">
    <w:name w:val="WW8Num30z3"/>
    <w:rsid w:val="0046797A"/>
    <w:rPr>
      <w:b w:val="0"/>
      <w:i w:val="0"/>
    </w:rPr>
  </w:style>
  <w:style w:type="character" w:customStyle="1" w:styleId="WW8Num33z0">
    <w:name w:val="WW8Num33z0"/>
    <w:rsid w:val="0046797A"/>
    <w:rPr>
      <w:rFonts w:ascii="Symbol" w:hAnsi="Symbol"/>
    </w:rPr>
  </w:style>
  <w:style w:type="character" w:customStyle="1" w:styleId="WW8Num34z0">
    <w:name w:val="WW8Num34z0"/>
    <w:rsid w:val="0046797A"/>
    <w:rPr>
      <w:b/>
    </w:rPr>
  </w:style>
  <w:style w:type="character" w:customStyle="1" w:styleId="WW8Num35z0">
    <w:name w:val="WW8Num35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7z0">
    <w:name w:val="WW8Num37z0"/>
    <w:rsid w:val="0046797A"/>
    <w:rPr>
      <w:b/>
    </w:rPr>
  </w:style>
  <w:style w:type="character" w:customStyle="1" w:styleId="WW8Num38z1">
    <w:name w:val="WW8Num38z1"/>
    <w:rsid w:val="0046797A"/>
    <w:rPr>
      <w:b/>
    </w:rPr>
  </w:style>
  <w:style w:type="character" w:customStyle="1" w:styleId="WW8Num43z0">
    <w:name w:val="WW8Num43z0"/>
    <w:rsid w:val="0046797A"/>
    <w:rPr>
      <w:rFonts w:ascii="Wingdings" w:hAnsi="Wingdings"/>
    </w:rPr>
  </w:style>
  <w:style w:type="character" w:customStyle="1" w:styleId="WW8Num43z1">
    <w:name w:val="WW8Num43z1"/>
    <w:rsid w:val="0046797A"/>
    <w:rPr>
      <w:rFonts w:ascii="Courier New" w:hAnsi="Courier New"/>
    </w:rPr>
  </w:style>
  <w:style w:type="character" w:customStyle="1" w:styleId="WW8Num43z3">
    <w:name w:val="WW8Num43z3"/>
    <w:rsid w:val="0046797A"/>
    <w:rPr>
      <w:rFonts w:ascii="Symbol" w:hAnsi="Symbol"/>
    </w:rPr>
  </w:style>
  <w:style w:type="character" w:customStyle="1" w:styleId="WW8Num46z0">
    <w:name w:val="WW8Num46z0"/>
    <w:rsid w:val="0046797A"/>
    <w:rPr>
      <w:b/>
    </w:rPr>
  </w:style>
  <w:style w:type="character" w:customStyle="1" w:styleId="WW8Num48z0">
    <w:name w:val="WW8Num48z0"/>
    <w:rsid w:val="0046797A"/>
    <w:rPr>
      <w:rFonts w:ascii="Symbol" w:hAnsi="Symbol"/>
    </w:rPr>
  </w:style>
  <w:style w:type="character" w:customStyle="1" w:styleId="WW8Num50z0">
    <w:name w:val="WW8Num50z0"/>
    <w:rsid w:val="0046797A"/>
    <w:rPr>
      <w:rFonts w:ascii="Symbol" w:hAnsi="Symbol"/>
    </w:rPr>
  </w:style>
  <w:style w:type="character" w:customStyle="1" w:styleId="WW8Num51z0">
    <w:name w:val="WW8Num51z0"/>
    <w:rsid w:val="0046797A"/>
    <w:rPr>
      <w:b/>
      <w:i w:val="0"/>
    </w:rPr>
  </w:style>
  <w:style w:type="character" w:customStyle="1" w:styleId="WW8Num54z0">
    <w:name w:val="WW8Num54z0"/>
    <w:rsid w:val="0046797A"/>
    <w:rPr>
      <w:b/>
    </w:rPr>
  </w:style>
  <w:style w:type="character" w:customStyle="1" w:styleId="WW8Num57z0">
    <w:name w:val="WW8Num57z0"/>
    <w:rsid w:val="0046797A"/>
    <w:rPr>
      <w:rFonts w:ascii="Symbol" w:hAnsi="Symbol"/>
    </w:rPr>
  </w:style>
  <w:style w:type="character" w:customStyle="1" w:styleId="WW8Num58z0">
    <w:name w:val="WW8Num58z0"/>
    <w:rsid w:val="0046797A"/>
    <w:rPr>
      <w:b/>
    </w:rPr>
  </w:style>
  <w:style w:type="character" w:customStyle="1" w:styleId="WW8Num62z1">
    <w:name w:val="WW8Num62z1"/>
    <w:rsid w:val="0046797A"/>
    <w:rPr>
      <w:b/>
    </w:rPr>
  </w:style>
  <w:style w:type="character" w:customStyle="1" w:styleId="WW8Num63z0">
    <w:name w:val="WW8Num63z0"/>
    <w:rsid w:val="0046797A"/>
    <w:rPr>
      <w:rFonts w:ascii="Symbol" w:hAnsi="Symbol"/>
    </w:rPr>
  </w:style>
  <w:style w:type="character" w:customStyle="1" w:styleId="WW8Num64z0">
    <w:name w:val="WW8Num64z0"/>
    <w:rsid w:val="0046797A"/>
    <w:rPr>
      <w:b/>
    </w:rPr>
  </w:style>
  <w:style w:type="character" w:customStyle="1" w:styleId="WW8Num66z0">
    <w:name w:val="WW8Num66z0"/>
    <w:rsid w:val="0046797A"/>
    <w:rPr>
      <w:rFonts w:ascii="Symbol" w:hAnsi="Symbol"/>
    </w:rPr>
  </w:style>
  <w:style w:type="character" w:customStyle="1" w:styleId="WW8Num72z0">
    <w:name w:val="WW8Num72z0"/>
    <w:rsid w:val="0046797A"/>
    <w:rPr>
      <w:rFonts w:ascii="Symbol" w:hAnsi="Symbol"/>
    </w:rPr>
  </w:style>
  <w:style w:type="character" w:customStyle="1" w:styleId="WW8Num73z0">
    <w:name w:val="WW8Num73z0"/>
    <w:rsid w:val="0046797A"/>
    <w:rPr>
      <w:rFonts w:ascii="Symbol" w:hAnsi="Symbol"/>
    </w:rPr>
  </w:style>
  <w:style w:type="character" w:customStyle="1" w:styleId="WW8Num74z0">
    <w:name w:val="WW8Num74z0"/>
    <w:rsid w:val="0046797A"/>
    <w:rPr>
      <w:rFonts w:ascii="Symbol" w:hAnsi="Symbol"/>
    </w:rPr>
  </w:style>
  <w:style w:type="character" w:customStyle="1" w:styleId="WW8Num75z0">
    <w:name w:val="WW8Num75z0"/>
    <w:rsid w:val="0046797A"/>
    <w:rPr>
      <w:rFonts w:ascii="Symbol" w:hAnsi="Symbol"/>
    </w:rPr>
  </w:style>
  <w:style w:type="character" w:customStyle="1" w:styleId="WW8Num76z0">
    <w:name w:val="WW8Num76z0"/>
    <w:rsid w:val="0046797A"/>
    <w:rPr>
      <w:b/>
    </w:rPr>
  </w:style>
  <w:style w:type="character" w:customStyle="1" w:styleId="WW8Num79z0">
    <w:name w:val="WW8Num79z0"/>
    <w:rsid w:val="0046797A"/>
    <w:rPr>
      <w:b/>
    </w:rPr>
  </w:style>
  <w:style w:type="character" w:customStyle="1" w:styleId="WW8Num84z0">
    <w:name w:val="WW8Num84z0"/>
    <w:rsid w:val="0046797A"/>
    <w:rPr>
      <w:b/>
    </w:rPr>
  </w:style>
  <w:style w:type="character" w:customStyle="1" w:styleId="WW8Num88z0">
    <w:name w:val="WW8Num88z0"/>
    <w:rsid w:val="0046797A"/>
    <w:rPr>
      <w:rFonts w:ascii="Symbol" w:hAnsi="Symbol"/>
    </w:rPr>
  </w:style>
  <w:style w:type="character" w:customStyle="1" w:styleId="WW8Num88z1">
    <w:name w:val="WW8Num88z1"/>
    <w:rsid w:val="0046797A"/>
    <w:rPr>
      <w:rFonts w:ascii="Courier New" w:hAnsi="Courier New"/>
    </w:rPr>
  </w:style>
  <w:style w:type="character" w:customStyle="1" w:styleId="WW8Num88z2">
    <w:name w:val="WW8Num88z2"/>
    <w:rsid w:val="0046797A"/>
    <w:rPr>
      <w:rFonts w:ascii="Wingdings" w:hAnsi="Wingdings"/>
    </w:rPr>
  </w:style>
  <w:style w:type="character" w:customStyle="1" w:styleId="WW8Num91z0">
    <w:name w:val="WW8Num91z0"/>
    <w:rsid w:val="0046797A"/>
    <w:rPr>
      <w:rFonts w:ascii="Symbol" w:hAnsi="Symbol"/>
    </w:rPr>
  </w:style>
  <w:style w:type="character" w:customStyle="1" w:styleId="WW8Num92z0">
    <w:name w:val="WW8Num92z0"/>
    <w:rsid w:val="0046797A"/>
    <w:rPr>
      <w:rFonts w:ascii="Symbol" w:hAnsi="Symbol"/>
    </w:rPr>
  </w:style>
  <w:style w:type="character" w:customStyle="1" w:styleId="WW8Num95z0">
    <w:name w:val="WW8Num95z0"/>
    <w:rsid w:val="0046797A"/>
    <w:rPr>
      <w:b/>
    </w:rPr>
  </w:style>
  <w:style w:type="character" w:customStyle="1" w:styleId="WW8Num100z0">
    <w:name w:val="WW8Num100z0"/>
    <w:rsid w:val="0046797A"/>
    <w:rPr>
      <w:rFonts w:ascii="Symbol" w:hAnsi="Symbol"/>
    </w:rPr>
  </w:style>
  <w:style w:type="character" w:customStyle="1" w:styleId="WW8Num101z0">
    <w:name w:val="WW8Num101z0"/>
    <w:rsid w:val="0046797A"/>
    <w:rPr>
      <w:rFonts w:ascii="Symbol" w:hAnsi="Symbol"/>
    </w:rPr>
  </w:style>
  <w:style w:type="character" w:customStyle="1" w:styleId="WW8Num102z0">
    <w:name w:val="WW8Num102z0"/>
    <w:rsid w:val="0046797A"/>
    <w:rPr>
      <w:b w:val="0"/>
    </w:rPr>
  </w:style>
  <w:style w:type="character" w:customStyle="1" w:styleId="WW8Num107z0">
    <w:name w:val="WW8Num107z0"/>
    <w:rsid w:val="0046797A"/>
    <w:rPr>
      <w:b/>
    </w:rPr>
  </w:style>
  <w:style w:type="character" w:customStyle="1" w:styleId="WW8Num110z0">
    <w:name w:val="WW8Num110z0"/>
    <w:rsid w:val="0046797A"/>
    <w:rPr>
      <w:rFonts w:ascii="Symbol" w:hAnsi="Symbol"/>
    </w:rPr>
  </w:style>
  <w:style w:type="character" w:customStyle="1" w:styleId="WW8Num111z0">
    <w:name w:val="WW8Num111z0"/>
    <w:rsid w:val="0046797A"/>
    <w:rPr>
      <w:b/>
      <w:u w:val="none"/>
    </w:rPr>
  </w:style>
  <w:style w:type="character" w:customStyle="1" w:styleId="WW8Num114z0">
    <w:name w:val="WW8Num114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21z0">
    <w:name w:val="WW8Num121z0"/>
    <w:rsid w:val="0046797A"/>
    <w:rPr>
      <w:rFonts w:ascii="Symbol" w:hAnsi="Symbol"/>
    </w:rPr>
  </w:style>
  <w:style w:type="character" w:customStyle="1" w:styleId="WW8Num121z1">
    <w:name w:val="WW8Num121z1"/>
    <w:rsid w:val="0046797A"/>
    <w:rPr>
      <w:rFonts w:ascii="Courier New" w:hAnsi="Courier New"/>
    </w:rPr>
  </w:style>
  <w:style w:type="character" w:customStyle="1" w:styleId="WW8Num121z2">
    <w:name w:val="WW8Num121z2"/>
    <w:rsid w:val="0046797A"/>
    <w:rPr>
      <w:rFonts w:ascii="Wingdings" w:hAnsi="Wingdings"/>
    </w:rPr>
  </w:style>
  <w:style w:type="character" w:customStyle="1" w:styleId="WW8Num123z0">
    <w:name w:val="WW8Num123z0"/>
    <w:rsid w:val="0046797A"/>
    <w:rPr>
      <w:b/>
      <w:u w:val="none"/>
    </w:rPr>
  </w:style>
  <w:style w:type="character" w:customStyle="1" w:styleId="WW8Num124z0">
    <w:name w:val="WW8Num124z0"/>
    <w:rsid w:val="0046797A"/>
    <w:rPr>
      <w:b/>
      <w:i w:val="0"/>
    </w:rPr>
  </w:style>
  <w:style w:type="character" w:customStyle="1" w:styleId="WW8Num124z1">
    <w:name w:val="WW8Num124z1"/>
    <w:rsid w:val="0046797A"/>
    <w:rPr>
      <w:rFonts w:ascii="Courier New" w:hAnsi="Courier New"/>
    </w:rPr>
  </w:style>
  <w:style w:type="character" w:customStyle="1" w:styleId="WW8Num124z2">
    <w:name w:val="WW8Num124z2"/>
    <w:rsid w:val="0046797A"/>
    <w:rPr>
      <w:rFonts w:ascii="Wingdings" w:hAnsi="Wingdings"/>
    </w:rPr>
  </w:style>
  <w:style w:type="character" w:customStyle="1" w:styleId="WW8Num124z3">
    <w:name w:val="WW8Num124z3"/>
    <w:rsid w:val="0046797A"/>
    <w:rPr>
      <w:rFonts w:ascii="Symbol" w:hAnsi="Symbol"/>
    </w:rPr>
  </w:style>
  <w:style w:type="character" w:customStyle="1" w:styleId="WW8Num129z0">
    <w:name w:val="WW8Num129z0"/>
    <w:rsid w:val="0046797A"/>
    <w:rPr>
      <w:rFonts w:ascii="Symbol" w:hAnsi="Symbol"/>
    </w:rPr>
  </w:style>
  <w:style w:type="character" w:customStyle="1" w:styleId="WW8Num134z0">
    <w:name w:val="WW8Num134z0"/>
    <w:rsid w:val="0046797A"/>
    <w:rPr>
      <w:rFonts w:ascii="Symbol" w:hAnsi="Symbol"/>
    </w:rPr>
  </w:style>
  <w:style w:type="character" w:customStyle="1" w:styleId="WW8Num137z0">
    <w:name w:val="WW8Num137z0"/>
    <w:rsid w:val="0046797A"/>
    <w:rPr>
      <w:u w:val="none"/>
    </w:rPr>
  </w:style>
  <w:style w:type="character" w:customStyle="1" w:styleId="WW8Num142z0">
    <w:name w:val="WW8Num142z0"/>
    <w:rsid w:val="0046797A"/>
    <w:rPr>
      <w:sz w:val="28"/>
    </w:rPr>
  </w:style>
  <w:style w:type="character" w:customStyle="1" w:styleId="WW8Num143z0">
    <w:name w:val="WW8Num143z0"/>
    <w:rsid w:val="0046797A"/>
    <w:rPr>
      <w:b/>
    </w:rPr>
  </w:style>
  <w:style w:type="character" w:customStyle="1" w:styleId="WW8Num145z0">
    <w:name w:val="WW8Num145z0"/>
    <w:rsid w:val="0046797A"/>
    <w:rPr>
      <w:rFonts w:ascii="Symbol" w:hAnsi="Symbol"/>
    </w:rPr>
  </w:style>
  <w:style w:type="character" w:customStyle="1" w:styleId="WW8Num149z0">
    <w:name w:val="WW8Num149z0"/>
    <w:rsid w:val="0046797A"/>
    <w:rPr>
      <w:b/>
    </w:rPr>
  </w:style>
  <w:style w:type="character" w:customStyle="1" w:styleId="WW8Num154z1">
    <w:name w:val="WW8Num154z1"/>
    <w:rsid w:val="0046797A"/>
    <w:rPr>
      <w:b/>
      <w:i w:val="0"/>
    </w:rPr>
  </w:style>
  <w:style w:type="character" w:customStyle="1" w:styleId="WW8Num155z0">
    <w:name w:val="WW8Num155z0"/>
    <w:rsid w:val="0046797A"/>
    <w:rPr>
      <w:b/>
    </w:rPr>
  </w:style>
  <w:style w:type="character" w:customStyle="1" w:styleId="WW8Num156z0">
    <w:name w:val="WW8Num156z0"/>
    <w:rsid w:val="0046797A"/>
    <w:rPr>
      <w:rFonts w:ascii="Wingdings" w:hAnsi="Wingdings"/>
    </w:rPr>
  </w:style>
  <w:style w:type="character" w:customStyle="1" w:styleId="WW8Num158z0">
    <w:name w:val="WW8Num158z0"/>
    <w:rsid w:val="0046797A"/>
    <w:rPr>
      <w:b/>
      <w:u w:val="none"/>
    </w:rPr>
  </w:style>
  <w:style w:type="character" w:customStyle="1" w:styleId="WW8Num162z0">
    <w:name w:val="WW8Num162z0"/>
    <w:rsid w:val="0046797A"/>
    <w:rPr>
      <w:rFonts w:ascii="Symbol" w:hAnsi="Symbol"/>
    </w:rPr>
  </w:style>
  <w:style w:type="character" w:customStyle="1" w:styleId="WW8Num163z0">
    <w:name w:val="WW8Num163z0"/>
    <w:rsid w:val="0046797A"/>
    <w:rPr>
      <w:rFonts w:ascii="Symbol" w:hAnsi="Symbol"/>
      <w:color w:val="auto"/>
    </w:rPr>
  </w:style>
  <w:style w:type="character" w:customStyle="1" w:styleId="WW8Num163z1">
    <w:name w:val="WW8Num163z1"/>
    <w:rsid w:val="0046797A"/>
    <w:rPr>
      <w:rFonts w:ascii="Courier New" w:hAnsi="Courier New"/>
    </w:rPr>
  </w:style>
  <w:style w:type="character" w:customStyle="1" w:styleId="WW8Num163z2">
    <w:name w:val="WW8Num163z2"/>
    <w:rsid w:val="0046797A"/>
    <w:rPr>
      <w:rFonts w:ascii="Wingdings" w:hAnsi="Wingdings"/>
    </w:rPr>
  </w:style>
  <w:style w:type="character" w:customStyle="1" w:styleId="WW8Num163z3">
    <w:name w:val="WW8Num163z3"/>
    <w:rsid w:val="0046797A"/>
    <w:rPr>
      <w:rFonts w:ascii="Symbol" w:hAnsi="Symbol"/>
    </w:rPr>
  </w:style>
  <w:style w:type="character" w:customStyle="1" w:styleId="WW8Num166z0">
    <w:name w:val="WW8Num166z0"/>
    <w:rsid w:val="0046797A"/>
    <w:rPr>
      <w:rFonts w:ascii="Symbol" w:hAnsi="Symbol"/>
    </w:rPr>
  </w:style>
  <w:style w:type="character" w:customStyle="1" w:styleId="WW8Num166z1">
    <w:name w:val="WW8Num166z1"/>
    <w:rsid w:val="0046797A"/>
    <w:rPr>
      <w:rFonts w:ascii="Courier New" w:hAnsi="Courier New"/>
    </w:rPr>
  </w:style>
  <w:style w:type="character" w:customStyle="1" w:styleId="WW8Num166z2">
    <w:name w:val="WW8Num166z2"/>
    <w:rsid w:val="0046797A"/>
    <w:rPr>
      <w:rFonts w:ascii="Wingdings" w:hAnsi="Wingdings"/>
    </w:rPr>
  </w:style>
  <w:style w:type="character" w:customStyle="1" w:styleId="WW8Num168z1">
    <w:name w:val="WW8Num168z1"/>
    <w:rsid w:val="0046797A"/>
    <w:rPr>
      <w:b/>
      <w:i w:val="0"/>
    </w:rPr>
  </w:style>
  <w:style w:type="character" w:customStyle="1" w:styleId="WW8Num169z0">
    <w:name w:val="WW8Num169z0"/>
    <w:rsid w:val="0046797A"/>
    <w:rPr>
      <w:b/>
    </w:rPr>
  </w:style>
  <w:style w:type="character" w:customStyle="1" w:styleId="WW8Num170z0">
    <w:name w:val="WW8Num170z0"/>
    <w:rsid w:val="0046797A"/>
    <w:rPr>
      <w:b/>
    </w:rPr>
  </w:style>
  <w:style w:type="character" w:customStyle="1" w:styleId="WW8Num172z0">
    <w:name w:val="WW8Num172z0"/>
    <w:rsid w:val="0046797A"/>
    <w:rPr>
      <w:b/>
    </w:rPr>
  </w:style>
  <w:style w:type="character" w:customStyle="1" w:styleId="WW8Num173z0">
    <w:name w:val="WW8Num173z0"/>
    <w:rsid w:val="0046797A"/>
    <w:rPr>
      <w:rFonts w:ascii="Wingdings" w:hAnsi="Wingdings"/>
    </w:rPr>
  </w:style>
  <w:style w:type="character" w:customStyle="1" w:styleId="WW8Num173z1">
    <w:name w:val="WW8Num173z1"/>
    <w:rsid w:val="0046797A"/>
    <w:rPr>
      <w:rFonts w:ascii="Courier New" w:hAnsi="Courier New"/>
    </w:rPr>
  </w:style>
  <w:style w:type="character" w:customStyle="1" w:styleId="WW8Num173z3">
    <w:name w:val="WW8Num173z3"/>
    <w:rsid w:val="0046797A"/>
    <w:rPr>
      <w:rFonts w:ascii="Symbol" w:hAnsi="Symbol"/>
    </w:rPr>
  </w:style>
  <w:style w:type="character" w:customStyle="1" w:styleId="WW8Num174z0">
    <w:name w:val="WW8Num174z0"/>
    <w:rsid w:val="0046797A"/>
    <w:rPr>
      <w:rFonts w:ascii="Symbol" w:hAnsi="Symbol"/>
    </w:rPr>
  </w:style>
  <w:style w:type="character" w:customStyle="1" w:styleId="WW8Num175z0">
    <w:name w:val="WW8Num175z0"/>
    <w:rsid w:val="0046797A"/>
    <w:rPr>
      <w:rFonts w:ascii="Symbol" w:hAnsi="Symbol"/>
    </w:rPr>
  </w:style>
  <w:style w:type="character" w:customStyle="1" w:styleId="WW8Num176z0">
    <w:name w:val="WW8Num176z0"/>
    <w:rsid w:val="0046797A"/>
    <w:rPr>
      <w:rFonts w:ascii="Symbol" w:hAnsi="Symbol"/>
    </w:rPr>
  </w:style>
  <w:style w:type="character" w:customStyle="1" w:styleId="WW8Num180z0">
    <w:name w:val="WW8Num180z0"/>
    <w:rsid w:val="0046797A"/>
    <w:rPr>
      <w:b/>
    </w:rPr>
  </w:style>
  <w:style w:type="character" w:customStyle="1" w:styleId="WW8Num181z0">
    <w:name w:val="WW8Num181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82z0">
    <w:name w:val="WW8Num182z0"/>
    <w:rsid w:val="0046797A"/>
    <w:rPr>
      <w:rFonts w:ascii="Symbol" w:hAnsi="Symbol"/>
    </w:rPr>
  </w:style>
  <w:style w:type="character" w:customStyle="1" w:styleId="WW8Num182z1">
    <w:name w:val="WW8Num182z1"/>
    <w:rsid w:val="0046797A"/>
    <w:rPr>
      <w:rFonts w:ascii="Courier New" w:hAnsi="Courier New"/>
    </w:rPr>
  </w:style>
  <w:style w:type="character" w:customStyle="1" w:styleId="WW8Num182z2">
    <w:name w:val="WW8Num182z2"/>
    <w:rsid w:val="0046797A"/>
    <w:rPr>
      <w:rFonts w:ascii="Wingdings" w:hAnsi="Wingdings"/>
    </w:rPr>
  </w:style>
  <w:style w:type="character" w:customStyle="1" w:styleId="WW8Num186z0">
    <w:name w:val="WW8Num186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87z0">
    <w:name w:val="WW8Num187z0"/>
    <w:rsid w:val="0046797A"/>
    <w:rPr>
      <w:b/>
      <w:sz w:val="24"/>
    </w:rPr>
  </w:style>
  <w:style w:type="character" w:customStyle="1" w:styleId="WW8Num188z0">
    <w:name w:val="WW8Num188z0"/>
    <w:rsid w:val="0046797A"/>
    <w:rPr>
      <w:rFonts w:ascii="Symbol" w:hAnsi="Symbol"/>
    </w:rPr>
  </w:style>
  <w:style w:type="character" w:customStyle="1" w:styleId="WW8Num190z0">
    <w:name w:val="WW8Num190z0"/>
    <w:rsid w:val="0046797A"/>
    <w:rPr>
      <w:b/>
    </w:rPr>
  </w:style>
  <w:style w:type="character" w:customStyle="1" w:styleId="WW8Num193z0">
    <w:name w:val="WW8Num193z0"/>
    <w:rsid w:val="0046797A"/>
    <w:rPr>
      <w:b w:val="0"/>
    </w:rPr>
  </w:style>
  <w:style w:type="character" w:customStyle="1" w:styleId="WW8Num194z0">
    <w:name w:val="WW8Num194z0"/>
    <w:rsid w:val="0046797A"/>
    <w:rPr>
      <w:b/>
    </w:rPr>
  </w:style>
  <w:style w:type="character" w:customStyle="1" w:styleId="WW8Num200z0">
    <w:name w:val="WW8Num200z0"/>
    <w:rsid w:val="0046797A"/>
    <w:rPr>
      <w:b/>
    </w:rPr>
  </w:style>
  <w:style w:type="character" w:customStyle="1" w:styleId="WW8Num201z0">
    <w:name w:val="WW8Num201z0"/>
    <w:rsid w:val="0046797A"/>
    <w:rPr>
      <w:b/>
      <w:i w:val="0"/>
    </w:rPr>
  </w:style>
  <w:style w:type="character" w:customStyle="1" w:styleId="WW8Num203z0">
    <w:name w:val="WW8Num203z0"/>
    <w:rsid w:val="0046797A"/>
    <w:rPr>
      <w:rFonts w:ascii="Symbol" w:hAnsi="Symbol"/>
    </w:rPr>
  </w:style>
  <w:style w:type="character" w:customStyle="1" w:styleId="WW8Num203z1">
    <w:name w:val="WW8Num203z1"/>
    <w:rsid w:val="0046797A"/>
    <w:rPr>
      <w:rFonts w:ascii="Courier New" w:hAnsi="Courier New"/>
    </w:rPr>
  </w:style>
  <w:style w:type="character" w:customStyle="1" w:styleId="WW8Num203z2">
    <w:name w:val="WW8Num203z2"/>
    <w:rsid w:val="0046797A"/>
    <w:rPr>
      <w:rFonts w:ascii="Wingdings" w:hAnsi="Wingdings"/>
    </w:rPr>
  </w:style>
  <w:style w:type="character" w:customStyle="1" w:styleId="WW8Num204z0">
    <w:name w:val="WW8Num204z0"/>
    <w:rsid w:val="0046797A"/>
    <w:rPr>
      <w:rFonts w:ascii="Wingdings" w:hAnsi="Wingdings"/>
    </w:rPr>
  </w:style>
  <w:style w:type="character" w:customStyle="1" w:styleId="WW8Num205z0">
    <w:name w:val="WW8Num205z0"/>
    <w:rsid w:val="0046797A"/>
    <w:rPr>
      <w:rFonts w:ascii="Symbol" w:hAnsi="Symbol"/>
    </w:rPr>
  </w:style>
  <w:style w:type="character" w:customStyle="1" w:styleId="WW8Num205z1">
    <w:name w:val="WW8Num205z1"/>
    <w:rsid w:val="0046797A"/>
    <w:rPr>
      <w:rFonts w:ascii="Courier New" w:hAnsi="Courier New"/>
    </w:rPr>
  </w:style>
  <w:style w:type="character" w:customStyle="1" w:styleId="WW8Num205z2">
    <w:name w:val="WW8Num205z2"/>
    <w:rsid w:val="0046797A"/>
    <w:rPr>
      <w:rFonts w:ascii="Wingdings" w:hAnsi="Wingdings"/>
    </w:rPr>
  </w:style>
  <w:style w:type="character" w:customStyle="1" w:styleId="WW8Num208z0">
    <w:name w:val="WW8Num208z0"/>
    <w:rsid w:val="0046797A"/>
    <w:rPr>
      <w:rFonts w:ascii="Symbol" w:hAnsi="Symbol"/>
    </w:rPr>
  </w:style>
  <w:style w:type="character" w:customStyle="1" w:styleId="WW8Num211z0">
    <w:name w:val="WW8Num211z0"/>
    <w:rsid w:val="0046797A"/>
    <w:rPr>
      <w:b w:val="0"/>
    </w:rPr>
  </w:style>
  <w:style w:type="character" w:customStyle="1" w:styleId="WW8Num211z2">
    <w:name w:val="WW8Num211z2"/>
    <w:rsid w:val="0046797A"/>
    <w:rPr>
      <w:b/>
    </w:rPr>
  </w:style>
  <w:style w:type="character" w:customStyle="1" w:styleId="WW8Num213z0">
    <w:name w:val="WW8Num213z0"/>
    <w:rsid w:val="0046797A"/>
    <w:rPr>
      <w:rFonts w:ascii="Wingdings" w:hAnsi="Wingdings"/>
    </w:rPr>
  </w:style>
  <w:style w:type="character" w:customStyle="1" w:styleId="WW8Num213z1">
    <w:name w:val="WW8Num213z1"/>
    <w:rsid w:val="0046797A"/>
    <w:rPr>
      <w:rFonts w:ascii="Courier New" w:hAnsi="Courier New"/>
    </w:rPr>
  </w:style>
  <w:style w:type="character" w:customStyle="1" w:styleId="WW8Num213z3">
    <w:name w:val="WW8Num213z3"/>
    <w:rsid w:val="0046797A"/>
    <w:rPr>
      <w:rFonts w:ascii="Symbol" w:hAnsi="Symbol"/>
    </w:rPr>
  </w:style>
  <w:style w:type="character" w:customStyle="1" w:styleId="WW8Num215z0">
    <w:name w:val="WW8Num215z0"/>
    <w:rsid w:val="0046797A"/>
    <w:rPr>
      <w:b w:val="0"/>
    </w:rPr>
  </w:style>
  <w:style w:type="character" w:customStyle="1" w:styleId="WW8Num217z1">
    <w:name w:val="WW8Num217z1"/>
    <w:rsid w:val="0046797A"/>
    <w:rPr>
      <w:b/>
    </w:rPr>
  </w:style>
  <w:style w:type="character" w:customStyle="1" w:styleId="WW8Num222z0">
    <w:name w:val="WW8Num222z0"/>
    <w:rsid w:val="0046797A"/>
    <w:rPr>
      <w:b/>
    </w:rPr>
  </w:style>
  <w:style w:type="character" w:customStyle="1" w:styleId="WW8Num226z0">
    <w:name w:val="WW8Num226z0"/>
    <w:rsid w:val="0046797A"/>
    <w:rPr>
      <w:rFonts w:ascii="Symbol" w:hAnsi="Symbol"/>
    </w:rPr>
  </w:style>
  <w:style w:type="character" w:customStyle="1" w:styleId="WW8Num228z0">
    <w:name w:val="WW8Num228z0"/>
    <w:rsid w:val="0046797A"/>
    <w:rPr>
      <w:b/>
    </w:rPr>
  </w:style>
  <w:style w:type="character" w:customStyle="1" w:styleId="WW8Num229z0">
    <w:name w:val="WW8Num229z0"/>
    <w:rsid w:val="0046797A"/>
    <w:rPr>
      <w:b/>
      <w:i w:val="0"/>
    </w:rPr>
  </w:style>
  <w:style w:type="character" w:customStyle="1" w:styleId="WW8Num235z0">
    <w:name w:val="WW8Num235z0"/>
    <w:rsid w:val="0046797A"/>
    <w:rPr>
      <w:rFonts w:ascii="Symbol" w:hAnsi="Symbol"/>
    </w:rPr>
  </w:style>
  <w:style w:type="character" w:customStyle="1" w:styleId="WW8Num235z1">
    <w:name w:val="WW8Num235z1"/>
    <w:rsid w:val="0046797A"/>
    <w:rPr>
      <w:rFonts w:ascii="Courier New" w:hAnsi="Courier New"/>
    </w:rPr>
  </w:style>
  <w:style w:type="character" w:customStyle="1" w:styleId="WW8Num235z2">
    <w:name w:val="WW8Num235z2"/>
    <w:rsid w:val="0046797A"/>
    <w:rPr>
      <w:rFonts w:ascii="Wingdings" w:hAnsi="Wingdings"/>
    </w:rPr>
  </w:style>
  <w:style w:type="character" w:customStyle="1" w:styleId="WW8Num236z0">
    <w:name w:val="WW8Num236z0"/>
    <w:rsid w:val="0046797A"/>
    <w:rPr>
      <w:rFonts w:ascii="Symbol" w:hAnsi="Symbol"/>
    </w:rPr>
  </w:style>
  <w:style w:type="character" w:customStyle="1" w:styleId="WW8Num236z1">
    <w:name w:val="WW8Num236z1"/>
    <w:rsid w:val="0046797A"/>
    <w:rPr>
      <w:rFonts w:ascii="Courier New" w:hAnsi="Courier New"/>
    </w:rPr>
  </w:style>
  <w:style w:type="character" w:customStyle="1" w:styleId="WW8Num236z2">
    <w:name w:val="WW8Num236z2"/>
    <w:rsid w:val="0046797A"/>
    <w:rPr>
      <w:rFonts w:ascii="Wingdings" w:hAnsi="Wingdings"/>
    </w:rPr>
  </w:style>
  <w:style w:type="character" w:customStyle="1" w:styleId="WW8Num240z0">
    <w:name w:val="WW8Num240z0"/>
    <w:rsid w:val="0046797A"/>
    <w:rPr>
      <w:b/>
    </w:rPr>
  </w:style>
  <w:style w:type="character" w:customStyle="1" w:styleId="WW8Num244z0">
    <w:name w:val="WW8Num244z0"/>
    <w:rsid w:val="0046797A"/>
    <w:rPr>
      <w:rFonts w:ascii="Symbol" w:hAnsi="Symbol"/>
    </w:rPr>
  </w:style>
  <w:style w:type="character" w:customStyle="1" w:styleId="WW8Num245z0">
    <w:name w:val="WW8Num245z0"/>
    <w:rsid w:val="0046797A"/>
    <w:rPr>
      <w:rFonts w:ascii="Symbol" w:hAnsi="Symbol"/>
    </w:rPr>
  </w:style>
  <w:style w:type="character" w:customStyle="1" w:styleId="WW8Num247z0">
    <w:name w:val="WW8Num24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48z0">
    <w:name w:val="WW8Num248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57z1">
    <w:name w:val="WW8Num257z1"/>
    <w:rsid w:val="0046797A"/>
    <w:rPr>
      <w:b/>
    </w:rPr>
  </w:style>
  <w:style w:type="character" w:customStyle="1" w:styleId="WW8Num267z0">
    <w:name w:val="WW8Num26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71z0">
    <w:name w:val="WW8Num271z0"/>
    <w:rsid w:val="0046797A"/>
    <w:rPr>
      <w:rFonts w:ascii="Symbol" w:hAnsi="Symbol"/>
    </w:rPr>
  </w:style>
  <w:style w:type="character" w:customStyle="1" w:styleId="WW8Num271z1">
    <w:name w:val="WW8Num271z1"/>
    <w:rsid w:val="0046797A"/>
    <w:rPr>
      <w:rFonts w:ascii="Courier New" w:hAnsi="Courier New"/>
    </w:rPr>
  </w:style>
  <w:style w:type="character" w:customStyle="1" w:styleId="WW8Num271z2">
    <w:name w:val="WW8Num271z2"/>
    <w:rsid w:val="0046797A"/>
    <w:rPr>
      <w:rFonts w:ascii="Wingdings" w:hAnsi="Wingdings"/>
    </w:rPr>
  </w:style>
  <w:style w:type="character" w:customStyle="1" w:styleId="WW8Num272z0">
    <w:name w:val="WW8Num272z0"/>
    <w:rsid w:val="0046797A"/>
    <w:rPr>
      <w:rFonts w:ascii="Symbol" w:hAnsi="Symbol"/>
    </w:rPr>
  </w:style>
  <w:style w:type="character" w:customStyle="1" w:styleId="WW8Num274z0">
    <w:name w:val="WW8Num274z0"/>
    <w:rsid w:val="0046797A"/>
    <w:rPr>
      <w:rFonts w:ascii="Symbol" w:hAnsi="Symbol"/>
    </w:rPr>
  </w:style>
  <w:style w:type="character" w:customStyle="1" w:styleId="WW8Num277z0">
    <w:name w:val="WW8Num277z0"/>
    <w:rsid w:val="0046797A"/>
    <w:rPr>
      <w:b/>
    </w:rPr>
  </w:style>
  <w:style w:type="character" w:customStyle="1" w:styleId="WW8Num282z0">
    <w:name w:val="WW8Num282z0"/>
    <w:rsid w:val="0046797A"/>
    <w:rPr>
      <w:rFonts w:ascii="Times New Roman" w:hAnsi="Times New Roman"/>
      <w:b/>
      <w:i w:val="0"/>
      <w:caps/>
      <w:strike w:val="0"/>
      <w:dstrike w:val="0"/>
      <w:color w:val="000000"/>
      <w:position w:val="0"/>
      <w:sz w:val="28"/>
      <w:szCs w:val="28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82z1">
    <w:name w:val="WW8Num282z1"/>
    <w:rsid w:val="0046797A"/>
    <w:rPr>
      <w:rFonts w:ascii="Times New Roman" w:hAnsi="Times New Roman"/>
      <w:b w:val="0"/>
      <w:i w:val="0"/>
      <w:sz w:val="24"/>
      <w:szCs w:val="24"/>
    </w:rPr>
  </w:style>
  <w:style w:type="character" w:customStyle="1" w:styleId="WW8Num283z0">
    <w:name w:val="WW8Num283z0"/>
    <w:rsid w:val="0046797A"/>
    <w:rPr>
      <w:b/>
    </w:rPr>
  </w:style>
  <w:style w:type="character" w:customStyle="1" w:styleId="WW8Num284z0">
    <w:name w:val="WW8Num284z0"/>
    <w:rsid w:val="0046797A"/>
    <w:rPr>
      <w:rFonts w:ascii="Symbol" w:hAnsi="Symbol"/>
    </w:rPr>
  </w:style>
  <w:style w:type="character" w:customStyle="1" w:styleId="WW8Num288z0">
    <w:name w:val="WW8Num288z0"/>
    <w:rsid w:val="0046797A"/>
    <w:rPr>
      <w:rFonts w:ascii="Symbol" w:hAnsi="Symbol"/>
    </w:rPr>
  </w:style>
  <w:style w:type="character" w:customStyle="1" w:styleId="WW8Num289z0">
    <w:name w:val="WW8Num289z0"/>
    <w:rsid w:val="0046797A"/>
    <w:rPr>
      <w:b/>
    </w:rPr>
  </w:style>
  <w:style w:type="character" w:customStyle="1" w:styleId="WW8Num290z0">
    <w:name w:val="WW8Num290z0"/>
    <w:rsid w:val="0046797A"/>
    <w:rPr>
      <w:b/>
    </w:rPr>
  </w:style>
  <w:style w:type="character" w:customStyle="1" w:styleId="WW8Num291z0">
    <w:name w:val="WW8Num291z0"/>
    <w:rsid w:val="0046797A"/>
    <w:rPr>
      <w:rFonts w:ascii="Wingdings" w:hAnsi="Wingdings"/>
    </w:rPr>
  </w:style>
  <w:style w:type="character" w:customStyle="1" w:styleId="WW8Num291z1">
    <w:name w:val="WW8Num291z1"/>
    <w:rsid w:val="0046797A"/>
    <w:rPr>
      <w:rFonts w:ascii="Courier New" w:hAnsi="Courier New"/>
    </w:rPr>
  </w:style>
  <w:style w:type="character" w:customStyle="1" w:styleId="WW8Num291z3">
    <w:name w:val="WW8Num291z3"/>
    <w:rsid w:val="0046797A"/>
    <w:rPr>
      <w:rFonts w:ascii="Symbol" w:hAnsi="Symbol"/>
    </w:rPr>
  </w:style>
  <w:style w:type="character" w:customStyle="1" w:styleId="WW8Num294z0">
    <w:name w:val="WW8Num294z0"/>
    <w:rsid w:val="0046797A"/>
    <w:rPr>
      <w:rFonts w:ascii="Wingdings" w:hAnsi="Wingdings"/>
    </w:rPr>
  </w:style>
  <w:style w:type="character" w:customStyle="1" w:styleId="WW8Num294z1">
    <w:name w:val="WW8Num294z1"/>
    <w:rsid w:val="0046797A"/>
    <w:rPr>
      <w:rFonts w:ascii="Courier New" w:hAnsi="Courier New"/>
    </w:rPr>
  </w:style>
  <w:style w:type="character" w:customStyle="1" w:styleId="WW8Num294z3">
    <w:name w:val="WW8Num294z3"/>
    <w:rsid w:val="0046797A"/>
    <w:rPr>
      <w:rFonts w:ascii="Symbol" w:hAnsi="Symbol"/>
    </w:rPr>
  </w:style>
  <w:style w:type="character" w:customStyle="1" w:styleId="WW8Num297z0">
    <w:name w:val="WW8Num297z0"/>
    <w:rsid w:val="0046797A"/>
    <w:rPr>
      <w:rFonts w:ascii="Symbol" w:hAnsi="Symbol"/>
    </w:rPr>
  </w:style>
  <w:style w:type="character" w:customStyle="1" w:styleId="WW8Num297z1">
    <w:name w:val="WW8Num297z1"/>
    <w:rsid w:val="0046797A"/>
    <w:rPr>
      <w:rFonts w:ascii="Courier New" w:hAnsi="Courier New"/>
    </w:rPr>
  </w:style>
  <w:style w:type="character" w:customStyle="1" w:styleId="WW8Num297z2">
    <w:name w:val="WW8Num297z2"/>
    <w:rsid w:val="0046797A"/>
    <w:rPr>
      <w:rFonts w:ascii="Wingdings" w:hAnsi="Wingdings"/>
    </w:rPr>
  </w:style>
  <w:style w:type="character" w:customStyle="1" w:styleId="WW8Num302z0">
    <w:name w:val="WW8Num302z0"/>
    <w:rsid w:val="0046797A"/>
    <w:rPr>
      <w:rFonts w:ascii="Symbol" w:hAnsi="Symbol"/>
    </w:rPr>
  </w:style>
  <w:style w:type="character" w:customStyle="1" w:styleId="WW8Num304z0">
    <w:name w:val="WW8Num304z0"/>
    <w:rsid w:val="0046797A"/>
    <w:rPr>
      <w:rFonts w:ascii="Symbol" w:hAnsi="Symbol"/>
    </w:rPr>
  </w:style>
  <w:style w:type="character" w:customStyle="1" w:styleId="WW8Num304z1">
    <w:name w:val="WW8Num304z1"/>
    <w:rsid w:val="0046797A"/>
    <w:rPr>
      <w:rFonts w:ascii="Courier New" w:hAnsi="Courier New"/>
    </w:rPr>
  </w:style>
  <w:style w:type="character" w:customStyle="1" w:styleId="WW8Num304z2">
    <w:name w:val="WW8Num304z2"/>
    <w:rsid w:val="0046797A"/>
    <w:rPr>
      <w:rFonts w:ascii="Wingdings" w:hAnsi="Wingdings"/>
    </w:rPr>
  </w:style>
  <w:style w:type="character" w:customStyle="1" w:styleId="WW8Num305z0">
    <w:name w:val="WW8Num305z0"/>
    <w:rsid w:val="0046797A"/>
    <w:rPr>
      <w:rFonts w:ascii="Symbol" w:hAnsi="Symbol"/>
    </w:rPr>
  </w:style>
  <w:style w:type="character" w:customStyle="1" w:styleId="WW8Num305z1">
    <w:name w:val="WW8Num305z1"/>
    <w:rsid w:val="0046797A"/>
    <w:rPr>
      <w:rFonts w:ascii="Courier New" w:hAnsi="Courier New"/>
    </w:rPr>
  </w:style>
  <w:style w:type="character" w:customStyle="1" w:styleId="WW8Num305z2">
    <w:name w:val="WW8Num305z2"/>
    <w:rsid w:val="0046797A"/>
    <w:rPr>
      <w:rFonts w:ascii="Wingdings" w:hAnsi="Wingdings"/>
    </w:rPr>
  </w:style>
  <w:style w:type="character" w:customStyle="1" w:styleId="WW8Num307z0">
    <w:name w:val="WW8Num307z0"/>
    <w:rsid w:val="0046797A"/>
    <w:rPr>
      <w:b/>
      <w:i w:val="0"/>
    </w:rPr>
  </w:style>
  <w:style w:type="character" w:customStyle="1" w:styleId="WW8Num309z0">
    <w:name w:val="WW8Num309z0"/>
    <w:rsid w:val="0046797A"/>
    <w:rPr>
      <w:b w:val="0"/>
    </w:rPr>
  </w:style>
  <w:style w:type="character" w:customStyle="1" w:styleId="WW8Num316z1">
    <w:name w:val="WW8Num316z1"/>
    <w:rsid w:val="0046797A"/>
    <w:rPr>
      <w:b/>
    </w:rPr>
  </w:style>
  <w:style w:type="character" w:customStyle="1" w:styleId="WW8Num322z0">
    <w:name w:val="WW8Num322z0"/>
    <w:rsid w:val="0046797A"/>
    <w:rPr>
      <w:rFonts w:ascii="Symbol" w:hAnsi="Symbol"/>
    </w:rPr>
  </w:style>
  <w:style w:type="character" w:customStyle="1" w:styleId="WW8Num327z0">
    <w:name w:val="WW8Num32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46797A"/>
    <w:rPr>
      <w:rFonts w:ascii="Symbol" w:hAnsi="Symbol"/>
    </w:rPr>
  </w:style>
  <w:style w:type="character" w:customStyle="1" w:styleId="WW8Num333z1">
    <w:name w:val="WW8Num333z1"/>
    <w:rsid w:val="0046797A"/>
    <w:rPr>
      <w:rFonts w:ascii="Courier New" w:hAnsi="Courier New"/>
    </w:rPr>
  </w:style>
  <w:style w:type="character" w:customStyle="1" w:styleId="WW8Num333z2">
    <w:name w:val="WW8Num333z2"/>
    <w:rsid w:val="0046797A"/>
    <w:rPr>
      <w:rFonts w:ascii="Wingdings" w:hAnsi="Wingdings"/>
    </w:rPr>
  </w:style>
  <w:style w:type="character" w:customStyle="1" w:styleId="WW8Num335z0">
    <w:name w:val="WW8Num335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37z0">
    <w:name w:val="WW8Num33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41z0">
    <w:name w:val="WW8Num341z0"/>
    <w:rsid w:val="0046797A"/>
    <w:rPr>
      <w:rFonts w:ascii="Symbol" w:hAnsi="Symbol"/>
    </w:rPr>
  </w:style>
  <w:style w:type="character" w:customStyle="1" w:styleId="WW8Num348z1">
    <w:name w:val="WW8Num348z1"/>
    <w:rsid w:val="0046797A"/>
    <w:rPr>
      <w:b/>
    </w:rPr>
  </w:style>
  <w:style w:type="character" w:customStyle="1" w:styleId="WW8Num349z0">
    <w:name w:val="WW8Num349z0"/>
    <w:rsid w:val="0046797A"/>
    <w:rPr>
      <w:b/>
    </w:rPr>
  </w:style>
  <w:style w:type="character" w:customStyle="1" w:styleId="WW8Num350z0">
    <w:name w:val="WW8Num350z0"/>
    <w:rsid w:val="0046797A"/>
    <w:rPr>
      <w:rFonts w:ascii="Symbol" w:hAnsi="Symbol"/>
    </w:rPr>
  </w:style>
  <w:style w:type="character" w:customStyle="1" w:styleId="WW8Num350z1">
    <w:name w:val="WW8Num350z1"/>
    <w:rsid w:val="0046797A"/>
    <w:rPr>
      <w:rFonts w:ascii="Courier New" w:hAnsi="Courier New"/>
    </w:rPr>
  </w:style>
  <w:style w:type="character" w:customStyle="1" w:styleId="WW8Num350z2">
    <w:name w:val="WW8Num350z2"/>
    <w:rsid w:val="0046797A"/>
    <w:rPr>
      <w:rFonts w:ascii="Wingdings" w:hAnsi="Wingdings"/>
    </w:rPr>
  </w:style>
  <w:style w:type="character" w:customStyle="1" w:styleId="WW8Num351z0">
    <w:name w:val="WW8Num351z0"/>
    <w:rsid w:val="0046797A"/>
    <w:rPr>
      <w:rFonts w:ascii="Symbol" w:hAnsi="Symbol"/>
    </w:rPr>
  </w:style>
  <w:style w:type="character" w:customStyle="1" w:styleId="WW8Num351z1">
    <w:name w:val="WW8Num351z1"/>
    <w:rsid w:val="0046797A"/>
    <w:rPr>
      <w:rFonts w:ascii="Courier New" w:hAnsi="Courier New"/>
    </w:rPr>
  </w:style>
  <w:style w:type="character" w:customStyle="1" w:styleId="WW8Num351z2">
    <w:name w:val="WW8Num351z2"/>
    <w:rsid w:val="0046797A"/>
    <w:rPr>
      <w:rFonts w:ascii="Wingdings" w:hAnsi="Wingdings"/>
    </w:rPr>
  </w:style>
  <w:style w:type="character" w:customStyle="1" w:styleId="WW8NumSt196z0">
    <w:name w:val="WW8NumSt196z0"/>
    <w:rsid w:val="0046797A"/>
    <w:rPr>
      <w:rFonts w:ascii="Symbol" w:hAnsi="Symbol"/>
    </w:rPr>
  </w:style>
  <w:style w:type="character" w:customStyle="1" w:styleId="WW-DefaultParagraphFont">
    <w:name w:val="WW-Default Paragraph Font"/>
    <w:rsid w:val="0046797A"/>
  </w:style>
  <w:style w:type="paragraph" w:styleId="List">
    <w:name w:val="List"/>
    <w:basedOn w:val="BodyText"/>
    <w:rsid w:val="0046797A"/>
    <w:pPr>
      <w:suppressAutoHyphens/>
      <w:overflowPunct/>
      <w:autoSpaceDE/>
      <w:autoSpaceDN/>
      <w:adjustRightInd/>
      <w:textAlignment w:val="auto"/>
    </w:pPr>
    <w:rPr>
      <w:rFonts w:cs="Tahoma"/>
      <w:sz w:val="24"/>
      <w:szCs w:val="24"/>
      <w:lang w:eastAsia="ar-SA"/>
    </w:rPr>
  </w:style>
  <w:style w:type="paragraph" w:customStyle="1" w:styleId="Caption1">
    <w:name w:val="Caption1"/>
    <w:basedOn w:val="Normal"/>
    <w:next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center"/>
      <w:textAlignment w:val="auto"/>
    </w:pPr>
    <w:rPr>
      <w:rFonts w:ascii="Arial" w:hAnsi="Arial"/>
      <w:b/>
      <w:sz w:val="24"/>
      <w:lang w:val="en-US" w:eastAsia="ar-SA"/>
    </w:rPr>
  </w:style>
  <w:style w:type="paragraph" w:customStyle="1" w:styleId="Index">
    <w:name w:val="Index"/>
    <w:basedOn w:val="Normal"/>
    <w:rsid w:val="0046797A"/>
    <w:pPr>
      <w:suppressLineNumbers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 w:cs="Tahoma"/>
      <w:sz w:val="24"/>
      <w:szCs w:val="24"/>
      <w:lang w:val="en-US" w:eastAsia="ar-SA"/>
    </w:rPr>
  </w:style>
  <w:style w:type="paragraph" w:customStyle="1" w:styleId="Heading">
    <w:name w:val="Heading"/>
    <w:basedOn w:val="Normal"/>
    <w:next w:val="BodyText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40" w:after="120"/>
      <w:jc w:val="left"/>
      <w:textAlignment w:val="auto"/>
    </w:pPr>
    <w:rPr>
      <w:rFonts w:ascii="Arial" w:eastAsia="MS Mincho" w:hAnsi="Arial" w:cs="Tahoma"/>
      <w:sz w:val="28"/>
      <w:szCs w:val="28"/>
      <w:lang w:val="en-US" w:eastAsia="ar-SA"/>
    </w:rPr>
  </w:style>
  <w:style w:type="paragraph" w:customStyle="1" w:styleId="PLN">
    <w:name w:val="PLN"/>
    <w:basedOn w:val="BodyText"/>
    <w:rsid w:val="0046797A"/>
    <w:pPr>
      <w:widowControl w:val="0"/>
      <w:suppressAutoHyphens/>
      <w:overflowPunct/>
      <w:autoSpaceDN/>
      <w:adjustRightInd/>
      <w:spacing w:after="240"/>
      <w:jc w:val="center"/>
      <w:textAlignment w:val="auto"/>
    </w:pPr>
    <w:rPr>
      <w:b/>
      <w:bCs/>
      <w:sz w:val="28"/>
      <w:szCs w:val="28"/>
      <w:lang w:eastAsia="ar-SA"/>
    </w:rPr>
  </w:style>
  <w:style w:type="paragraph" w:customStyle="1" w:styleId="WW-BodyText3">
    <w:name w:val="WW-Body Text 3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textAlignment w:val="auto"/>
    </w:pPr>
    <w:rPr>
      <w:rFonts w:ascii="Arial" w:hAnsi="Arial"/>
      <w:sz w:val="24"/>
      <w:lang w:val="en-US" w:eastAsia="ar-SA"/>
    </w:rPr>
  </w:style>
  <w:style w:type="paragraph" w:customStyle="1" w:styleId="WW-BodyTextIndent3">
    <w:name w:val="WW-Body Text Indent 3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20"/>
      <w:textAlignment w:val="auto"/>
    </w:pPr>
    <w:rPr>
      <w:rFonts w:ascii="Times New Roman" w:hAnsi="Times New Roman"/>
      <w:sz w:val="24"/>
      <w:lang w:val="en-US" w:eastAsia="ar-SA"/>
    </w:rPr>
  </w:style>
  <w:style w:type="paragraph" w:customStyle="1" w:styleId="WW-CommentText">
    <w:name w:val="WW-Comment 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uppressAutoHyphens/>
      <w:overflowPunct/>
      <w:autoSpaceDE/>
      <w:autoSpaceDN/>
      <w:adjustRightInd/>
      <w:spacing w:before="136"/>
      <w:textAlignment w:val="auto"/>
    </w:pPr>
    <w:rPr>
      <w:rFonts w:ascii="Times New Roman" w:hAnsi="Times New Roman"/>
      <w:szCs w:val="24"/>
      <w:lang w:val="en-US" w:eastAsia="ar-SA"/>
    </w:rPr>
  </w:style>
  <w:style w:type="paragraph" w:styleId="Subtitle">
    <w:name w:val="Subtitle"/>
    <w:basedOn w:val="Normal"/>
    <w:next w:val="BodyText"/>
    <w:link w:val="Subtitle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b/>
      <w:sz w:val="32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46797A"/>
    <w:rPr>
      <w:rFonts w:ascii="Arial" w:eastAsia="Times New Roman" w:hAnsi="Arial"/>
      <w:b/>
      <w:sz w:val="32"/>
      <w:lang w:eastAsia="ar-SA"/>
    </w:rPr>
  </w:style>
  <w:style w:type="paragraph" w:customStyle="1" w:styleId="WW-BodyText2">
    <w:name w:val="WW-Body Text 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 w:after="120" w:line="480" w:lineRule="auto"/>
      <w:jc w:val="left"/>
      <w:textAlignment w:val="auto"/>
    </w:pPr>
    <w:rPr>
      <w:rFonts w:ascii="Arial" w:hAnsi="Arial"/>
      <w:sz w:val="24"/>
      <w:szCs w:val="24"/>
      <w:lang w:val="en-US" w:eastAsia="ar-SA"/>
    </w:rPr>
  </w:style>
  <w:style w:type="paragraph" w:customStyle="1" w:styleId="WW-BalloonText">
    <w:name w:val="WW-Balloon 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n-US" w:eastAsia="ar-SA"/>
    </w:rPr>
  </w:style>
  <w:style w:type="paragraph" w:customStyle="1" w:styleId="WW-BodyTextIndent2">
    <w:name w:val="WW-Body Text Indent 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48"/>
      <w:textAlignment w:val="auto"/>
    </w:pPr>
    <w:rPr>
      <w:rFonts w:ascii="Arial" w:hAnsi="Arial"/>
      <w:sz w:val="24"/>
      <w:szCs w:val="24"/>
      <w:lang w:eastAsia="ar-SA"/>
    </w:rPr>
  </w:style>
  <w:style w:type="paragraph" w:customStyle="1" w:styleId="TableContents">
    <w:name w:val="Table Contents"/>
    <w:basedOn w:val="BodyText"/>
    <w:rsid w:val="0046797A"/>
    <w:pPr>
      <w:suppressLineNumbers/>
      <w:suppressAutoHyphens/>
      <w:overflowPunct/>
      <w:autoSpaceDE/>
      <w:autoSpaceDN/>
      <w:adjustRightInd/>
      <w:textAlignment w:val="auto"/>
    </w:pPr>
    <w:rPr>
      <w:sz w:val="24"/>
      <w:szCs w:val="24"/>
      <w:lang w:eastAsia="ar-SA"/>
    </w:rPr>
  </w:style>
  <w:style w:type="paragraph" w:customStyle="1" w:styleId="TableHeading">
    <w:name w:val="Table Heading"/>
    <w:basedOn w:val="TableContents"/>
    <w:rsid w:val="0046797A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rsid w:val="0046797A"/>
    <w:pPr>
      <w:suppressAutoHyphens/>
      <w:overflowPunct/>
      <w:autoSpaceDE/>
      <w:autoSpaceDN/>
      <w:adjustRightInd/>
      <w:textAlignment w:val="auto"/>
    </w:pPr>
    <w:rPr>
      <w:sz w:val="24"/>
      <w:szCs w:val="24"/>
      <w:lang w:eastAsia="ar-SA"/>
    </w:rPr>
  </w:style>
  <w:style w:type="paragraph" w:customStyle="1" w:styleId="comregname">
    <w:name w:val="comregname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Caption">
    <w:name w:val="caption"/>
    <w:basedOn w:val="Normal"/>
    <w:next w:val="Normal"/>
    <w:qFormat/>
    <w:rsid w:val="0046797A"/>
    <w:pPr>
      <w:pBdr>
        <w:top w:val="single" w:sz="6" w:space="3" w:color="auto"/>
      </w:pBdr>
      <w:tabs>
        <w:tab w:val="clear" w:pos="567"/>
        <w:tab w:val="clear" w:pos="1276"/>
        <w:tab w:val="clear" w:pos="1843"/>
        <w:tab w:val="clear" w:pos="5387"/>
        <w:tab w:val="clear" w:pos="5954"/>
        <w:tab w:val="left" w:pos="6660"/>
        <w:tab w:val="right" w:pos="10688"/>
      </w:tabs>
      <w:overflowPunct/>
      <w:autoSpaceDE/>
      <w:autoSpaceDN/>
      <w:adjustRightInd/>
      <w:spacing w:before="0"/>
      <w:ind w:right="-1414"/>
      <w:jc w:val="left"/>
      <w:textAlignment w:val="auto"/>
    </w:pPr>
    <w:rPr>
      <w:rFonts w:ascii="Futura Lt BT" w:hAnsi="Futura Lt BT"/>
      <w:b/>
      <w:szCs w:val="24"/>
    </w:rPr>
  </w:style>
  <w:style w:type="paragraph" w:customStyle="1" w:styleId="Style1">
    <w:name w:val="Style1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sz w:val="22"/>
      <w:lang w:val="en-US"/>
    </w:rPr>
  </w:style>
  <w:style w:type="character" w:styleId="Strong">
    <w:name w:val="Strong"/>
    <w:basedOn w:val="DefaultParagraphFont"/>
    <w:uiPriority w:val="22"/>
    <w:qFormat/>
    <w:rsid w:val="0046797A"/>
    <w:rPr>
      <w:b/>
      <w:bCs/>
    </w:rPr>
  </w:style>
  <w:style w:type="paragraph" w:customStyle="1" w:styleId="StyleCorpsdetexteJustifi">
    <w:name w:val="Style Corps de texte + Justifié"/>
    <w:basedOn w:val="BodyText"/>
    <w:rsid w:val="0046797A"/>
    <w:pPr>
      <w:tabs>
        <w:tab w:val="left" w:pos="567"/>
        <w:tab w:val="left" w:pos="1134"/>
      </w:tabs>
      <w:overflowPunct/>
      <w:autoSpaceDE/>
      <w:autoSpaceDN/>
      <w:adjustRightInd/>
      <w:spacing w:before="120"/>
      <w:jc w:val="both"/>
      <w:textAlignment w:val="auto"/>
    </w:pPr>
    <w:rPr>
      <w:sz w:val="24"/>
      <w:szCs w:val="24"/>
      <w:lang w:val="fr-FR"/>
    </w:rPr>
  </w:style>
  <w:style w:type="paragraph" w:customStyle="1" w:styleId="StyleStyleCorpsdetexteJustifiGauche">
    <w:name w:val="Style Style Corps de texte + Justifié + Gauche"/>
    <w:basedOn w:val="StyleCorpsdetexteJustifi"/>
    <w:rsid w:val="0046797A"/>
    <w:pPr>
      <w:spacing w:before="180" w:after="180" w:line="360" w:lineRule="auto"/>
    </w:pPr>
    <w:rPr>
      <w:szCs w:val="20"/>
    </w:rPr>
  </w:style>
  <w:style w:type="paragraph" w:customStyle="1" w:styleId="PlanStratgique">
    <w:name w:val="PlanStratégique"/>
    <w:basedOn w:val="Normal"/>
    <w:link w:val="PlanStratgiqueC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PlanStratgiqueCar">
    <w:name w:val="PlanStratégique Car"/>
    <w:basedOn w:val="DefaultParagraphFont"/>
    <w:link w:val="PlanStratgique"/>
    <w:rsid w:val="0046797A"/>
    <w:rPr>
      <w:rFonts w:eastAsia="Times New Roman"/>
      <w:sz w:val="24"/>
      <w:szCs w:val="24"/>
      <w:lang w:val="fr-FR" w:eastAsia="fr-FR"/>
    </w:rPr>
  </w:style>
  <w:style w:type="paragraph" w:customStyle="1" w:styleId="WfxKeyWord">
    <w:name w:val="WfxKeyWord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Index1">
    <w:name w:val="index 1"/>
    <w:basedOn w:val="Normal"/>
    <w:next w:val="Normal"/>
    <w:autoRedefine/>
    <w:rsid w:val="0046797A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sz w:val="24"/>
    </w:rPr>
  </w:style>
  <w:style w:type="paragraph" w:customStyle="1" w:styleId="Default">
    <w:name w:val="Default"/>
    <w:rsid w:val="0046797A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fr-FR" w:eastAsia="fr-FR"/>
    </w:rPr>
  </w:style>
  <w:style w:type="paragraph" w:styleId="CommentText">
    <w:name w:val="annotation text"/>
    <w:basedOn w:val="Normal"/>
    <w:link w:val="CommentText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6797A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6797A"/>
    <w:pPr>
      <w:spacing w:after="120"/>
    </w:pPr>
    <w:rPr>
      <w:rFonts w:ascii="Times New Roman" w:hAnsi="Times New Roman"/>
      <w:b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46797A"/>
    <w:rPr>
      <w:rFonts w:ascii="Arial" w:eastAsia="Times New Roman" w:hAnsi="Arial"/>
      <w:b/>
      <w:lang w:val="en-GB" w:eastAsia="en-US"/>
    </w:rPr>
  </w:style>
  <w:style w:type="paragraph" w:customStyle="1" w:styleId="MEP">
    <w:name w:val="MEP"/>
    <w:basedOn w:val="Normal"/>
    <w:rsid w:val="0046797A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  <w:bCs/>
      <w:lang w:val="es-ES"/>
    </w:rPr>
  </w:style>
  <w:style w:type="paragraph" w:customStyle="1" w:styleId="Headingb">
    <w:name w:val="Heading_b"/>
    <w:basedOn w:val="Normal"/>
    <w:next w:val="Normal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 New Roman" w:hAnsi="Times New Roman"/>
      <w:b/>
      <w:sz w:val="24"/>
    </w:rPr>
  </w:style>
  <w:style w:type="paragraph" w:customStyle="1" w:styleId="tableentry">
    <w:name w:val="table entry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60" w:after="60" w:line="260" w:lineRule="atLeast"/>
      <w:jc w:val="left"/>
      <w:textAlignment w:val="auto"/>
    </w:pPr>
    <w:rPr>
      <w:rFonts w:ascii="NewCenturySchlbk" w:hAnsi="NewCenturySchlbk"/>
      <w:lang w:val="en-US"/>
    </w:rPr>
  </w:style>
  <w:style w:type="paragraph" w:customStyle="1" w:styleId="enumlev2">
    <w:name w:val="enumlev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80"/>
      <w:ind w:left="1191" w:hanging="397"/>
      <w:jc w:val="left"/>
    </w:pPr>
    <w:rPr>
      <w:rFonts w:ascii="Times New Roman" w:hAnsi="Times New Roman"/>
      <w:sz w:val="24"/>
      <w:lang w:val="fr-FR"/>
    </w:rPr>
  </w:style>
  <w:style w:type="paragraph" w:styleId="BlockText">
    <w:name w:val="Block 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40"/>
      </w:tabs>
      <w:overflowPunct/>
      <w:autoSpaceDE/>
      <w:autoSpaceDN/>
      <w:adjustRightInd/>
      <w:spacing w:before="0"/>
      <w:ind w:left="567" w:right="567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Betrifft">
    <w:name w:val="Betrifft"/>
    <w:basedOn w:val="StandardBrief"/>
    <w:next w:val="StandardBrief"/>
    <w:rsid w:val="0046797A"/>
    <w:rPr>
      <w:b/>
    </w:rPr>
  </w:style>
  <w:style w:type="paragraph" w:customStyle="1" w:styleId="StandardBrief">
    <w:name w:val="Standard_Brief"/>
    <w:rsid w:val="0046797A"/>
    <w:pPr>
      <w:tabs>
        <w:tab w:val="right" w:pos="9639"/>
      </w:tabs>
      <w:overflowPunct w:val="0"/>
      <w:autoSpaceDE w:val="0"/>
      <w:autoSpaceDN w:val="0"/>
      <w:adjustRightInd w:val="0"/>
      <w:spacing w:line="290" w:lineRule="atLeast"/>
      <w:textAlignment w:val="baseline"/>
    </w:pPr>
    <w:rPr>
      <w:rFonts w:ascii="Arial" w:eastAsia="Times New Roman" w:hAnsi="Arial"/>
      <w:sz w:val="22"/>
      <w:lang w:val="de-DE" w:eastAsia="en-US"/>
    </w:rPr>
  </w:style>
  <w:style w:type="paragraph" w:customStyle="1" w:styleId="SB2">
    <w:name w:val="SB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 w:line="290" w:lineRule="atLeast"/>
      <w:jc w:val="right"/>
    </w:pPr>
    <w:rPr>
      <w:rFonts w:ascii="Arial" w:hAnsi="Arial"/>
      <w:sz w:val="22"/>
      <w:lang w:val="de-DE"/>
    </w:rPr>
  </w:style>
  <w:style w:type="paragraph" w:customStyle="1" w:styleId="SB1">
    <w:name w:val="SB1"/>
    <w:basedOn w:val="Betrifft"/>
    <w:next w:val="SB2"/>
    <w:rsid w:val="0046797A"/>
    <w:pPr>
      <w:jc w:val="right"/>
    </w:pPr>
  </w:style>
  <w:style w:type="paragraph" w:customStyle="1" w:styleId="PucesNiveau1">
    <w:name w:val="PucesNiveau1"/>
    <w:next w:val="Normal-retrait"/>
    <w:autoRedefine/>
    <w:rsid w:val="0046797A"/>
    <w:pPr>
      <w:tabs>
        <w:tab w:val="left" w:pos="1418"/>
      </w:tabs>
      <w:ind w:left="1418" w:hanging="425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Normal-retrait">
    <w:name w:val="Normal-retrait"/>
    <w:rsid w:val="0046797A"/>
    <w:pPr>
      <w:keepLines/>
      <w:ind w:left="993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AnnexNotitle">
    <w:name w:val="Annex_No &amp; title"/>
    <w:basedOn w:val="Normal"/>
    <w:next w:val="Normalaftertitle"/>
    <w:link w:val="AnnexNotitleChar"/>
    <w:rsid w:val="0046797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character" w:customStyle="1" w:styleId="AnnexNotitleChar">
    <w:name w:val="Annex_No &amp; title Char"/>
    <w:basedOn w:val="DefaultParagraphFont"/>
    <w:link w:val="AnnexNotitle"/>
    <w:rsid w:val="0046797A"/>
    <w:rPr>
      <w:rFonts w:eastAsia="Times New Roman"/>
      <w:b/>
      <w:sz w:val="28"/>
      <w:lang w:val="es-ES_tradnl" w:eastAsia="en-US"/>
    </w:rPr>
  </w:style>
  <w:style w:type="table" w:styleId="TableTheme">
    <w:name w:val="Table Theme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dexHeading">
    <w:name w:val="index heading"/>
    <w:basedOn w:val="Normal"/>
    <w:next w:val="Index1"/>
    <w:rsid w:val="0046797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</w:pPr>
    <w:rPr>
      <w:rFonts w:ascii="FrugalSans" w:hAnsi="FrugalSans"/>
    </w:rPr>
  </w:style>
  <w:style w:type="paragraph" w:customStyle="1" w:styleId="DefinitionTerm">
    <w:name w:val="Definition Term"/>
    <w:basedOn w:val="Normal"/>
    <w:next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napToGrid w:val="0"/>
      <w:sz w:val="24"/>
      <w:lang w:eastAsia="en-GB"/>
    </w:rPr>
  </w:style>
  <w:style w:type="paragraph" w:customStyle="1" w:styleId="H4">
    <w:name w:val="H4"/>
    <w:basedOn w:val="Normal"/>
    <w:next w:val="Normal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  <w:outlineLvl w:val="4"/>
    </w:pPr>
    <w:rPr>
      <w:rFonts w:ascii="Times New Roman" w:hAnsi="Times New Roman"/>
      <w:b/>
      <w:snapToGrid w:val="0"/>
      <w:sz w:val="24"/>
      <w:lang w:eastAsia="en-GB"/>
    </w:rPr>
  </w:style>
  <w:style w:type="paragraph" w:customStyle="1" w:styleId="tablehead2">
    <w:name w:val="tablehead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adresse0">
    <w:name w:val="adresse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eastAsia="Calibri"/>
      <w:sz w:val="22"/>
      <w:szCs w:val="22"/>
      <w:lang w:val="en-US"/>
    </w:rPr>
  </w:style>
  <w:style w:type="paragraph" w:customStyle="1" w:styleId="ListVtext">
    <w:name w:val="ListV_text"/>
    <w:basedOn w:val="Normal"/>
    <w:rsid w:val="0046797A"/>
    <w:pPr>
      <w:tabs>
        <w:tab w:val="clear" w:pos="1276"/>
        <w:tab w:val="clear" w:pos="1843"/>
        <w:tab w:val="clear" w:pos="5387"/>
        <w:tab w:val="clear" w:pos="5954"/>
        <w:tab w:val="left" w:pos="1560"/>
      </w:tabs>
      <w:ind w:left="1559" w:hanging="992"/>
      <w:jc w:val="left"/>
    </w:pPr>
    <w:rPr>
      <w:rFonts w:ascii="FrugalSans" w:hAnsi="FrugalSans"/>
      <w:b/>
    </w:rPr>
  </w:style>
  <w:style w:type="table" w:styleId="TableSimple1">
    <w:name w:val="Table Simple 1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xl46">
    <w:name w:val="xl46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TableText2">
    <w:name w:val="Table_Text"/>
    <w:basedOn w:val="Normal"/>
    <w:uiPriority w:val="99"/>
    <w:rsid w:val="00032120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asciiTheme="minorHAnsi" w:hAnsiTheme="minorHAnsi"/>
      <w:sz w:val="18"/>
    </w:rPr>
  </w:style>
  <w:style w:type="paragraph" w:styleId="List2">
    <w:name w:val="List 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6" w:hanging="283"/>
      <w:jc w:val="left"/>
    </w:pPr>
    <w:rPr>
      <w:rFonts w:ascii="Arial" w:hAnsi="Arial" w:cs="Arial"/>
      <w:sz w:val="22"/>
      <w:szCs w:val="22"/>
      <w:lang w:val="en-US" w:eastAsia="zh-CN"/>
    </w:rPr>
  </w:style>
  <w:style w:type="paragraph" w:customStyle="1" w:styleId="Char">
    <w:name w:val="Char"/>
    <w:basedOn w:val="Normal"/>
    <w:semiHidden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heading12">
    <w:name w:val="heading 12"/>
    <w:basedOn w:val="Normal"/>
    <w:rsid w:val="0046797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  <w:jc w:val="left"/>
      <w:textAlignment w:val="auto"/>
    </w:pPr>
    <w:rPr>
      <w:rFonts w:ascii="FrugalSans" w:hAnsi="FrugalSans"/>
      <w:sz w:val="18"/>
      <w:szCs w:val="18"/>
    </w:rPr>
  </w:style>
  <w:style w:type="character" w:customStyle="1" w:styleId="apple-style-span">
    <w:name w:val="apple-style-span"/>
    <w:basedOn w:val="DefaultParagraphFont"/>
    <w:rsid w:val="0046797A"/>
  </w:style>
  <w:style w:type="table" w:styleId="TableList3">
    <w:name w:val="Table List 3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link w:val="E-mailSignatureChar"/>
    <w:unhideWhenUsed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E-mailSignatureChar">
    <w:name w:val="E-mail Signature Char"/>
    <w:basedOn w:val="DefaultParagraphFont"/>
    <w:link w:val="E-mailSignature"/>
    <w:rsid w:val="0046797A"/>
    <w:rPr>
      <w:rFonts w:eastAsia="Times New Roman"/>
      <w:sz w:val="24"/>
      <w:szCs w:val="24"/>
      <w:lang w:val="fr-FR" w:eastAsia="fr-FR"/>
    </w:rPr>
  </w:style>
  <w:style w:type="paragraph" w:customStyle="1" w:styleId="font5">
    <w:name w:val="font5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lang w:val="en-US"/>
    </w:rPr>
  </w:style>
  <w:style w:type="paragraph" w:styleId="TOC3">
    <w:name w:val="toc 3"/>
    <w:basedOn w:val="Normal"/>
    <w:next w:val="Normal"/>
    <w:autoRedefine/>
    <w:uiPriority w:val="39"/>
    <w:rsid w:val="00E7014E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400"/>
    </w:pPr>
  </w:style>
  <w:style w:type="paragraph" w:customStyle="1" w:styleId="Tablelegend">
    <w:name w:val="Table_legend"/>
    <w:basedOn w:val="Normal"/>
    <w:rsid w:val="00DC7006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  <w:jc w:val="left"/>
    </w:pPr>
    <w:rPr>
      <w:rFonts w:ascii="Times New Roman" w:hAnsi="Times New Roman"/>
      <w:sz w:val="22"/>
    </w:rPr>
  </w:style>
  <w:style w:type="table" w:customStyle="1" w:styleId="TableStyle1">
    <w:name w:val="Table Style1"/>
    <w:basedOn w:val="TableNormal"/>
    <w:rsid w:val="00C33946"/>
    <w:rPr>
      <w:rFonts w:ascii="Times" w:eastAsia="Times New Roman" w:hAnsi="Time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7">
    <w:name w:val="Char7"/>
    <w:basedOn w:val="Normal"/>
    <w:semiHidden/>
    <w:rsid w:val="00AB50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Blanc0">
    <w:name w:val="Blanc"/>
    <w:basedOn w:val="Normal"/>
    <w:next w:val="Normal"/>
    <w:rsid w:val="006A4C36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13"/>
      <w:jc w:val="left"/>
    </w:pPr>
    <w:rPr>
      <w:rFonts w:ascii="Times New Roman" w:hAnsi="Times New Roman"/>
      <w:sz w:val="14"/>
      <w:lang w:val="en-US"/>
    </w:rPr>
  </w:style>
  <w:style w:type="paragraph" w:customStyle="1" w:styleId="Tetiere2">
    <w:name w:val="Tetiere_2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0" w:after="80"/>
      <w:jc w:val="center"/>
    </w:pPr>
    <w:rPr>
      <w:rFonts w:ascii="Times New Roman" w:hAnsi="Times New Roman"/>
      <w:sz w:val="18"/>
      <w:lang w:val="en-US"/>
    </w:rPr>
  </w:style>
  <w:style w:type="paragraph" w:customStyle="1" w:styleId="Note1">
    <w:name w:val="Note_1"/>
    <w:basedOn w:val="Normal"/>
    <w:link w:val="Note1Char"/>
    <w:rsid w:val="006A4C36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line="199" w:lineRule="exact"/>
      <w:ind w:right="227"/>
    </w:pPr>
    <w:rPr>
      <w:rFonts w:ascii="Times New Roman" w:hAnsi="Times New Roman"/>
      <w:sz w:val="18"/>
      <w:lang w:val="en-US"/>
    </w:rPr>
  </w:style>
  <w:style w:type="character" w:customStyle="1" w:styleId="Note1Char">
    <w:name w:val="Note_1 Char"/>
    <w:basedOn w:val="DefaultParagraphFont"/>
    <w:link w:val="Note1"/>
    <w:rsid w:val="006A4C36"/>
    <w:rPr>
      <w:rFonts w:eastAsia="Times New Roman"/>
      <w:sz w:val="18"/>
      <w:lang w:eastAsia="en-US"/>
    </w:rPr>
  </w:style>
  <w:style w:type="paragraph" w:customStyle="1" w:styleId="Tableend">
    <w:name w:val="Table_end"/>
    <w:basedOn w:val="Header"/>
    <w:rsid w:val="006A4C36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49"/>
        <w:tab w:val="right" w:pos="9730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8"/>
      <w:lang w:val="en-US"/>
    </w:rPr>
  </w:style>
  <w:style w:type="paragraph" w:customStyle="1" w:styleId="Address">
    <w:name w:val="Address"/>
    <w:basedOn w:val="Normal"/>
    <w:link w:val="AddressChar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fr-FR"/>
    </w:rPr>
  </w:style>
  <w:style w:type="character" w:customStyle="1" w:styleId="AddressChar">
    <w:name w:val="Address Char"/>
    <w:basedOn w:val="DefaultParagraphFont"/>
    <w:link w:val="Address"/>
    <w:rsid w:val="006A4C36"/>
    <w:rPr>
      <w:rFonts w:eastAsia="Times New Roman"/>
      <w:sz w:val="18"/>
      <w:lang w:val="fr-FR" w:eastAsia="en-US"/>
    </w:rPr>
  </w:style>
  <w:style w:type="paragraph" w:customStyle="1" w:styleId="Fax">
    <w:name w:val="Fax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</w:rPr>
  </w:style>
  <w:style w:type="paragraph" w:customStyle="1" w:styleId="Tel">
    <w:name w:val="Tel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E-mail">
    <w:name w:val="E-mail"/>
    <w:basedOn w:val="Fax"/>
    <w:rsid w:val="006A4C36"/>
  </w:style>
  <w:style w:type="paragraph" w:customStyle="1" w:styleId="Office">
    <w:name w:val="Office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PartIIPg">
    <w:name w:val="PartII_Pg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Sect">
    <w:name w:val="PartII_Sect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I">
    <w:name w:val="PartIII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Station">
    <w:name w:val="Station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ind w:left="113" w:hanging="113"/>
      <w:jc w:val="left"/>
      <w:textAlignment w:val="auto"/>
    </w:pPr>
    <w:rPr>
      <w:rFonts w:ascii="Times New Roman" w:hAnsi="Times New Roman"/>
      <w:sz w:val="18"/>
      <w:lang w:val="fr-FR"/>
    </w:rPr>
  </w:style>
  <w:style w:type="paragraph" w:customStyle="1" w:styleId="ColumnNo">
    <w:name w:val="Column_No"/>
    <w:basedOn w:val="Tablehead"/>
    <w:rsid w:val="006A4C36"/>
    <w:pPr>
      <w:tabs>
        <w:tab w:val="clear" w:pos="1276"/>
        <w:tab w:val="clear" w:pos="1843"/>
      </w:tabs>
      <w:spacing w:before="57" w:after="57"/>
    </w:pPr>
    <w:rPr>
      <w:rFonts w:ascii="Times New Roman" w:hAnsi="Times New Roman"/>
      <w:b w:val="0"/>
      <w:bCs w:val="0"/>
      <w:i w:val="0"/>
      <w:szCs w:val="18"/>
    </w:rPr>
  </w:style>
  <w:style w:type="paragraph" w:customStyle="1" w:styleId="Section">
    <w:name w:val="Section"/>
    <w:basedOn w:val="Normal"/>
    <w:link w:val="SectionCar"/>
    <w:rsid w:val="006A4C36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after="60" w:line="190" w:lineRule="exact"/>
      <w:outlineLvl w:val="3"/>
    </w:pPr>
    <w:rPr>
      <w:rFonts w:ascii="Times New Roman" w:hAnsi="Times New Roman"/>
      <w:b/>
      <w:lang w:val="fr-FR"/>
    </w:rPr>
  </w:style>
  <w:style w:type="character" w:customStyle="1" w:styleId="SectionCar">
    <w:name w:val="Section Car"/>
    <w:basedOn w:val="DefaultParagraphFont"/>
    <w:link w:val="Section"/>
    <w:rsid w:val="006A4C36"/>
    <w:rPr>
      <w:rFonts w:eastAsia="Times New Roman"/>
      <w:b/>
      <w:lang w:val="fr-FR" w:eastAsia="en-US"/>
    </w:rPr>
  </w:style>
  <w:style w:type="paragraph" w:customStyle="1" w:styleId="Sectiontile">
    <w:name w:val="Section_tile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20" w:line="190" w:lineRule="exact"/>
    </w:pPr>
    <w:rPr>
      <w:rFonts w:ascii="Times New Roman" w:hAnsi="Times New Roman"/>
      <w:sz w:val="18"/>
      <w:szCs w:val="18"/>
      <w:lang w:val="fr-FR"/>
    </w:rPr>
  </w:style>
  <w:style w:type="paragraph" w:customStyle="1" w:styleId="Column2">
    <w:name w:val="Column_2"/>
    <w:basedOn w:val="Normal"/>
    <w:link w:val="Column2Char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51"/>
        <w:tab w:val="left" w:pos="879"/>
      </w:tabs>
      <w:overflowPunct/>
      <w:autoSpaceDE/>
      <w:autoSpaceDN/>
      <w:adjustRightInd/>
      <w:spacing w:before="57" w:after="57" w:line="190" w:lineRule="exact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2Char">
    <w:name w:val="Column_2 Char"/>
    <w:basedOn w:val="DefaultParagraphFont"/>
    <w:link w:val="Column2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3">
    <w:name w:val="Column_3"/>
    <w:basedOn w:val="Column2"/>
    <w:link w:val="Column3Char"/>
    <w:rsid w:val="006A4C36"/>
    <w:pPr>
      <w:tabs>
        <w:tab w:val="left" w:pos="340"/>
      </w:tabs>
    </w:pPr>
  </w:style>
  <w:style w:type="character" w:customStyle="1" w:styleId="Column3Char">
    <w:name w:val="Column_3 Char"/>
    <w:basedOn w:val="Column2Char"/>
    <w:link w:val="Column3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4">
    <w:name w:val="Column_4"/>
    <w:basedOn w:val="Column3"/>
    <w:link w:val="Column4Char"/>
    <w:rsid w:val="006A4C36"/>
    <w:pPr>
      <w:tabs>
        <w:tab w:val="clear" w:pos="340"/>
        <w:tab w:val="clear" w:pos="879"/>
        <w:tab w:val="right" w:pos="397"/>
        <w:tab w:val="left" w:pos="454"/>
        <w:tab w:val="left" w:pos="851"/>
        <w:tab w:val="right" w:pos="1361"/>
        <w:tab w:val="left" w:pos="1418"/>
      </w:tabs>
    </w:pPr>
  </w:style>
  <w:style w:type="character" w:customStyle="1" w:styleId="Column4Char">
    <w:name w:val="Column_4 Char"/>
    <w:basedOn w:val="Column3Char"/>
    <w:link w:val="Column4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6">
    <w:name w:val="Column_6"/>
    <w:basedOn w:val="Column4"/>
    <w:next w:val="Column5"/>
    <w:link w:val="Column6Char"/>
    <w:rsid w:val="006A4C36"/>
    <w:pPr>
      <w:tabs>
        <w:tab w:val="clear" w:pos="1361"/>
        <w:tab w:val="clear" w:pos="1418"/>
        <w:tab w:val="left" w:pos="284"/>
      </w:tabs>
    </w:pPr>
    <w:rPr>
      <w:szCs w:val="18"/>
    </w:rPr>
  </w:style>
  <w:style w:type="paragraph" w:customStyle="1" w:styleId="Column5">
    <w:name w:val="Column_5"/>
    <w:basedOn w:val="Column4"/>
    <w:rsid w:val="006A4C36"/>
    <w:pPr>
      <w:tabs>
        <w:tab w:val="clear" w:pos="1361"/>
        <w:tab w:val="clear" w:pos="1418"/>
        <w:tab w:val="left" w:pos="284"/>
      </w:tabs>
    </w:pPr>
    <w:rPr>
      <w:szCs w:val="18"/>
      <w:lang w:val="fr-FR"/>
    </w:rPr>
  </w:style>
  <w:style w:type="character" w:customStyle="1" w:styleId="Column6Char">
    <w:name w:val="Column_6 Char"/>
    <w:basedOn w:val="Column4Char"/>
    <w:link w:val="Column6"/>
    <w:rsid w:val="006A4C36"/>
    <w:rPr>
      <w:rFonts w:eastAsia="Times New Roman"/>
      <w:sz w:val="18"/>
      <w:szCs w:val="18"/>
      <w:lang w:val="en-GB" w:eastAsia="en-US"/>
    </w:rPr>
  </w:style>
  <w:style w:type="paragraph" w:customStyle="1" w:styleId="Column7">
    <w:name w:val="Column_7"/>
    <w:basedOn w:val="Column6"/>
    <w:link w:val="Column7Char"/>
    <w:rsid w:val="006A4C36"/>
  </w:style>
  <w:style w:type="character" w:customStyle="1" w:styleId="Column7Char">
    <w:name w:val="Column_7 Char"/>
    <w:basedOn w:val="Column6Char"/>
    <w:link w:val="Column7"/>
    <w:rsid w:val="006A4C36"/>
    <w:rPr>
      <w:rFonts w:eastAsia="Times New Roman"/>
      <w:sz w:val="18"/>
      <w:szCs w:val="18"/>
      <w:lang w:val="en-GB" w:eastAsia="en-US"/>
    </w:rPr>
  </w:style>
  <w:style w:type="character" w:customStyle="1" w:styleId="NoteNo">
    <w:name w:val="Note_No"/>
    <w:basedOn w:val="DefaultParagraphFont"/>
    <w:rsid w:val="006A4C36"/>
    <w:rPr>
      <w:position w:val="2"/>
      <w:sz w:val="12"/>
      <w:szCs w:val="12"/>
    </w:rPr>
  </w:style>
  <w:style w:type="paragraph" w:customStyle="1" w:styleId="ColumnIMS">
    <w:name w:val="Column_IMS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Headingi">
    <w:name w:val="Heading_i"/>
    <w:basedOn w:val="Heading6"/>
    <w:rsid w:val="00772352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120" w:after="0"/>
      <w:jc w:val="center"/>
    </w:pPr>
    <w:rPr>
      <w:rFonts w:ascii="FrugalSans" w:eastAsia="Times New Roman" w:hAnsi="FrugalSans" w:cs="FrugalSans"/>
      <w:bCs w:val="0"/>
      <w:i/>
      <w:sz w:val="32"/>
      <w:szCs w:val="20"/>
      <w:lang w:val="fr-FR"/>
    </w:rPr>
  </w:style>
  <w:style w:type="paragraph" w:customStyle="1" w:styleId="Pays">
    <w:name w:val="Pays"/>
    <w:basedOn w:val="Heading4"/>
    <w:link w:val="PaysChar"/>
    <w:rsid w:val="00607FDF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65"/>
      </w:tabs>
      <w:spacing w:after="0"/>
      <w:jc w:val="left"/>
    </w:pPr>
    <w:rPr>
      <w:rFonts w:ascii="FrugalSans" w:hAnsi="FrugalSans" w:cs="Times New Roman"/>
      <w:b/>
      <w:bCs/>
      <w:iCs/>
      <w:sz w:val="20"/>
      <w:szCs w:val="20"/>
    </w:rPr>
  </w:style>
  <w:style w:type="character" w:customStyle="1" w:styleId="PaysChar">
    <w:name w:val="Pays Char"/>
    <w:basedOn w:val="DefaultParagraphFont"/>
    <w:link w:val="Pays"/>
    <w:rsid w:val="00607FDF"/>
    <w:rPr>
      <w:rFonts w:ascii="FrugalSans" w:eastAsia="Times New Roman" w:hAnsi="FrugalSans"/>
      <w:b/>
      <w:bCs/>
      <w:iCs/>
      <w:lang w:val="en-GB" w:eastAsia="en-US"/>
    </w:rPr>
  </w:style>
  <w:style w:type="paragraph" w:customStyle="1" w:styleId="normalleft0">
    <w:name w:val="normalleft"/>
    <w:basedOn w:val="Normal"/>
    <w:rsid w:val="00620A5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TOC8">
    <w:name w:val="toc 8"/>
    <w:basedOn w:val="Normal"/>
    <w:next w:val="Normal"/>
    <w:autoRedefine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100"/>
      <w:ind w:left="1400"/>
    </w:pPr>
  </w:style>
  <w:style w:type="paragraph" w:customStyle="1" w:styleId="Char6">
    <w:name w:val="Char6"/>
    <w:basedOn w:val="Normal"/>
    <w:semiHidden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EquationCaption">
    <w:name w:val="_Equation Caption"/>
    <w:next w:val="Normal"/>
    <w:rsid w:val="002E12C1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val="fr-FR" w:eastAsia="en-US"/>
    </w:rPr>
  </w:style>
  <w:style w:type="paragraph" w:customStyle="1" w:styleId="Testonormale1">
    <w:name w:val="Testo normale1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80" w:after="280"/>
      <w:jc w:val="left"/>
      <w:textAlignment w:val="auto"/>
    </w:pPr>
    <w:rPr>
      <w:rFonts w:ascii="Times New Roman" w:hAnsi="Times New Roman"/>
      <w:sz w:val="24"/>
      <w:szCs w:val="24"/>
      <w:lang w:val="it-IT" w:eastAsia="ar-SA"/>
    </w:rPr>
  </w:style>
  <w:style w:type="paragraph" w:customStyle="1" w:styleId="CM18">
    <w:name w:val="CM18"/>
    <w:basedOn w:val="Default"/>
    <w:next w:val="Default"/>
    <w:uiPriority w:val="99"/>
    <w:rsid w:val="002E12C1"/>
    <w:pPr>
      <w:widowControl w:val="0"/>
      <w:spacing w:after="538"/>
    </w:pPr>
    <w:rPr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19">
    <w:name w:val="CM19"/>
    <w:basedOn w:val="Default"/>
    <w:next w:val="Default"/>
    <w:uiPriority w:val="99"/>
    <w:rsid w:val="002E12C1"/>
    <w:pPr>
      <w:widowControl w:val="0"/>
      <w:spacing w:after="278"/>
    </w:pPr>
    <w:rPr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20">
    <w:name w:val="CM20"/>
    <w:basedOn w:val="Default"/>
    <w:next w:val="Default"/>
    <w:uiPriority w:val="99"/>
    <w:rsid w:val="002E12C1"/>
    <w:pPr>
      <w:widowControl w:val="0"/>
      <w:spacing w:after="373"/>
    </w:pPr>
    <w:rPr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2E12C1"/>
    <w:pPr>
      <w:widowControl w:val="0"/>
      <w:spacing w:line="280" w:lineRule="atLeast"/>
    </w:pPr>
    <w:rPr>
      <w:color w:val="auto"/>
      <w:lang w:val="es-ES" w:eastAsia="es-ES"/>
    </w:rPr>
  </w:style>
  <w:style w:type="paragraph" w:customStyle="1" w:styleId="CM5">
    <w:name w:val="CM5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7">
    <w:name w:val="CM7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2E12C1"/>
    <w:pPr>
      <w:widowControl w:val="0"/>
      <w:spacing w:line="323" w:lineRule="atLeast"/>
    </w:pPr>
    <w:rPr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2E12C1"/>
    <w:pPr>
      <w:widowControl w:val="0"/>
      <w:spacing w:after="230"/>
    </w:pPr>
    <w:rPr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TableNotitle0">
    <w:name w:val="Table_No &amp; title"/>
    <w:basedOn w:val="Normal"/>
    <w:next w:val="Tablehead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hAnsi="Times New Roman"/>
      <w:b/>
      <w:sz w:val="24"/>
    </w:rPr>
  </w:style>
  <w:style w:type="paragraph" w:customStyle="1" w:styleId="Title3">
    <w:name w:val="Title 3"/>
    <w:basedOn w:val="Normal"/>
    <w:next w:val="Normal"/>
    <w:rsid w:val="002E12C1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rFonts w:ascii="Times New Roman" w:hAnsi="Times New Roman"/>
      <w:sz w:val="28"/>
    </w:rPr>
  </w:style>
  <w:style w:type="paragraph" w:customStyle="1" w:styleId="Artheading">
    <w:name w:val="Art_heading"/>
    <w:basedOn w:val="Normal"/>
    <w:next w:val="Normalaftertitle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</w:rPr>
  </w:style>
  <w:style w:type="paragraph" w:customStyle="1" w:styleId="ChapNo">
    <w:name w:val="Chap_No"/>
    <w:basedOn w:val="Normal"/>
    <w:next w:val="Chap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caps/>
      <w:sz w:val="28"/>
    </w:rPr>
  </w:style>
  <w:style w:type="paragraph" w:customStyle="1" w:styleId="Chaptitle">
    <w:name w:val="Chap_title"/>
    <w:basedOn w:val="Normal"/>
    <w:next w:val="Normal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rsid w:val="002E12C1"/>
    <w:rPr>
      <w:lang w:val="en-GB"/>
    </w:rPr>
  </w:style>
  <w:style w:type="paragraph" w:customStyle="1" w:styleId="ASN1">
    <w:name w:val="ASN.1"/>
    <w:rsid w:val="002E12C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eastAsia="Times New Roman" w:hAnsi="Courier New"/>
      <w:b/>
      <w:noProof/>
      <w:lang w:eastAsia="en-US"/>
    </w:rPr>
  </w:style>
  <w:style w:type="paragraph" w:customStyle="1" w:styleId="ArtNo">
    <w:name w:val="Art_No"/>
    <w:basedOn w:val="Normal"/>
    <w:next w:val="Art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</w:rPr>
  </w:style>
  <w:style w:type="paragraph" w:customStyle="1" w:styleId="Arttitle">
    <w:name w:val="Art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</w:rPr>
  </w:style>
  <w:style w:type="paragraph" w:customStyle="1" w:styleId="Call">
    <w:name w:val="Call"/>
    <w:basedOn w:val="Normal"/>
    <w:next w:val="Normal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ind w:left="794"/>
      <w:jc w:val="left"/>
    </w:pPr>
    <w:rPr>
      <w:rFonts w:ascii="Times New Roman" w:hAnsi="Times New Roman"/>
      <w:i/>
      <w:sz w:val="24"/>
    </w:rPr>
  </w:style>
  <w:style w:type="paragraph" w:customStyle="1" w:styleId="enumlev3">
    <w:name w:val="enumlev3"/>
    <w:basedOn w:val="enumlev2"/>
    <w:next w:val="Normal"/>
    <w:rsid w:val="002E12C1"/>
    <w:pPr>
      <w:ind w:left="1588"/>
    </w:pPr>
    <w:rPr>
      <w:lang w:val="en-GB"/>
    </w:rPr>
  </w:style>
  <w:style w:type="paragraph" w:customStyle="1" w:styleId="Equation">
    <w:name w:val="Equation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center" w:pos="4820"/>
        <w:tab w:val="right" w:pos="9639"/>
      </w:tabs>
      <w:jc w:val="left"/>
    </w:pPr>
    <w:rPr>
      <w:rFonts w:ascii="Times New Roman" w:hAnsi="Times New Roman"/>
      <w:sz w:val="24"/>
    </w:rPr>
  </w:style>
  <w:style w:type="paragraph" w:customStyle="1" w:styleId="Equationlegend">
    <w:name w:val="Equation_legend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1814"/>
        <w:tab w:val="left" w:pos="1985"/>
      </w:tabs>
      <w:spacing w:before="80"/>
      <w:ind w:left="1985" w:hanging="1985"/>
      <w:jc w:val="left"/>
    </w:pPr>
    <w:rPr>
      <w:rFonts w:ascii="Times New Roman" w:hAnsi="Times New Roman"/>
      <w:sz w:val="24"/>
    </w:rPr>
  </w:style>
  <w:style w:type="paragraph" w:customStyle="1" w:styleId="Figurelegend">
    <w:name w:val="Figure_legend"/>
    <w:basedOn w:val="Normal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customStyle="1" w:styleId="Figure">
    <w:name w:val="Figure"/>
    <w:basedOn w:val="Normal"/>
    <w:next w:val="FigureNo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</w:rPr>
  </w:style>
  <w:style w:type="paragraph" w:customStyle="1" w:styleId="FigureNotitle">
    <w:name w:val="Figure_No &amp; title"/>
    <w:basedOn w:val="Normal"/>
    <w:next w:val="Normalaftertitle"/>
    <w:rsid w:val="002E12C1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</w:rPr>
  </w:style>
  <w:style w:type="paragraph" w:customStyle="1" w:styleId="Figurewithouttitle">
    <w:name w:val="Figure_without_title"/>
    <w:basedOn w:val="Normal"/>
    <w:next w:val="Normalaftertitle"/>
    <w:rsid w:val="002E12C1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</w:rPr>
  </w:style>
  <w:style w:type="paragraph" w:customStyle="1" w:styleId="FirstFooter0">
    <w:name w:val="FirstFooter"/>
    <w:basedOn w:val="Footer"/>
    <w:rsid w:val="002E12C1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</w:tabs>
      <w:overflowPunct/>
      <w:autoSpaceDE/>
      <w:autoSpaceDN/>
      <w:adjustRightInd/>
      <w:spacing w:before="40"/>
      <w:jc w:val="left"/>
      <w:textAlignment w:val="auto"/>
    </w:pPr>
    <w:rPr>
      <w:rFonts w:ascii="Times New Roman" w:hAnsi="Times New Roman"/>
      <w:sz w:val="16"/>
    </w:rPr>
  </w:style>
  <w:style w:type="paragraph" w:styleId="Index2">
    <w:name w:val="index 2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283"/>
      <w:jc w:val="left"/>
    </w:pPr>
    <w:rPr>
      <w:rFonts w:ascii="Times New Roman" w:hAnsi="Times New Roman"/>
      <w:sz w:val="24"/>
    </w:rPr>
  </w:style>
  <w:style w:type="paragraph" w:styleId="Index3">
    <w:name w:val="index 3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566"/>
      <w:jc w:val="left"/>
    </w:pPr>
    <w:rPr>
      <w:rFonts w:ascii="Times New Roman" w:hAnsi="Times New Roman"/>
      <w:sz w:val="24"/>
    </w:rPr>
  </w:style>
  <w:style w:type="paragraph" w:customStyle="1" w:styleId="PartNo">
    <w:name w:val="Part_No"/>
    <w:basedOn w:val="Normal"/>
    <w:next w:val="Partref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</w:rPr>
  </w:style>
  <w:style w:type="paragraph" w:customStyle="1" w:styleId="Partref">
    <w:name w:val="Part_ref"/>
    <w:basedOn w:val="Normal"/>
    <w:next w:val="Part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80"/>
      <w:jc w:val="center"/>
    </w:pPr>
    <w:rPr>
      <w:rFonts w:ascii="Times New Roman" w:hAnsi="Times New Roman"/>
      <w:sz w:val="24"/>
    </w:rPr>
  </w:style>
  <w:style w:type="paragraph" w:customStyle="1" w:styleId="Parttitle">
    <w:name w:val="Part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8"/>
    </w:rPr>
  </w:style>
  <w:style w:type="paragraph" w:customStyle="1" w:styleId="Section1">
    <w:name w:val="Section_1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624"/>
      <w:jc w:val="center"/>
    </w:pPr>
    <w:rPr>
      <w:rFonts w:ascii="Times New Roman" w:hAnsi="Times New Roman"/>
      <w:b/>
      <w:sz w:val="24"/>
    </w:rPr>
  </w:style>
  <w:style w:type="paragraph" w:customStyle="1" w:styleId="Recref">
    <w:name w:val="Rec_ref"/>
    <w:basedOn w:val="Normal"/>
    <w:next w:val="Recdat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center"/>
    </w:pPr>
    <w:rPr>
      <w:rFonts w:ascii="Times New Roman" w:hAnsi="Times New Roman"/>
      <w:i/>
      <w:sz w:val="24"/>
    </w:rPr>
  </w:style>
  <w:style w:type="paragraph" w:customStyle="1" w:styleId="Recdate">
    <w:name w:val="Rec_dat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right"/>
    </w:pPr>
    <w:rPr>
      <w:rFonts w:ascii="Times New Roman" w:hAnsi="Times New Roman"/>
      <w:i/>
      <w:sz w:val="22"/>
    </w:rPr>
  </w:style>
  <w:style w:type="paragraph" w:customStyle="1" w:styleId="Questiondate">
    <w:name w:val="Question_date"/>
    <w:basedOn w:val="Recdate"/>
    <w:next w:val="Normalaftertitle"/>
    <w:rsid w:val="002E12C1"/>
  </w:style>
  <w:style w:type="paragraph" w:customStyle="1" w:styleId="QuestionNo">
    <w:name w:val="Question_No"/>
    <w:basedOn w:val="RecNo"/>
    <w:next w:val="Questiontitle"/>
    <w:rsid w:val="002E12C1"/>
  </w:style>
  <w:style w:type="paragraph" w:customStyle="1" w:styleId="RecNo">
    <w:name w:val="Rec_No"/>
    <w:basedOn w:val="Normal"/>
    <w:next w:val="Rec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/>
      <w:jc w:val="left"/>
    </w:pPr>
    <w:rPr>
      <w:rFonts w:ascii="Times New Roman" w:hAnsi="Times New Roman"/>
      <w:b/>
      <w:sz w:val="28"/>
    </w:rPr>
  </w:style>
  <w:style w:type="paragraph" w:customStyle="1" w:styleId="Rectitle">
    <w:name w:val="Rec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/>
      <w:jc w:val="center"/>
    </w:pPr>
    <w:rPr>
      <w:rFonts w:ascii="Times New Roman" w:hAnsi="Times New Roman"/>
      <w:b/>
      <w:sz w:val="28"/>
    </w:rPr>
  </w:style>
  <w:style w:type="paragraph" w:customStyle="1" w:styleId="Questiontitle">
    <w:name w:val="Question_title"/>
    <w:basedOn w:val="Rectitle"/>
    <w:next w:val="Questionref"/>
    <w:rsid w:val="002E12C1"/>
  </w:style>
  <w:style w:type="paragraph" w:customStyle="1" w:styleId="Questionref">
    <w:name w:val="Question_ref"/>
    <w:basedOn w:val="Recref"/>
    <w:next w:val="Questiondate"/>
    <w:rsid w:val="002E12C1"/>
  </w:style>
  <w:style w:type="paragraph" w:customStyle="1" w:styleId="Reftext">
    <w:name w:val="Ref_text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794" w:hanging="794"/>
      <w:jc w:val="left"/>
    </w:pPr>
    <w:rPr>
      <w:rFonts w:ascii="Times New Roman" w:hAnsi="Times New Roman"/>
      <w:sz w:val="24"/>
    </w:rPr>
  </w:style>
  <w:style w:type="paragraph" w:customStyle="1" w:styleId="Repdate">
    <w:name w:val="Rep_date"/>
    <w:basedOn w:val="Recdate"/>
    <w:next w:val="Normalaftertitle"/>
    <w:rsid w:val="002E12C1"/>
  </w:style>
  <w:style w:type="paragraph" w:customStyle="1" w:styleId="RepNo">
    <w:name w:val="Rep_No"/>
    <w:basedOn w:val="RecNo"/>
    <w:next w:val="Reptitle"/>
    <w:rsid w:val="002E12C1"/>
  </w:style>
  <w:style w:type="paragraph" w:customStyle="1" w:styleId="Reptitle">
    <w:name w:val="Rep_title"/>
    <w:basedOn w:val="Rectitle"/>
    <w:next w:val="Repref"/>
    <w:rsid w:val="002E12C1"/>
  </w:style>
  <w:style w:type="paragraph" w:customStyle="1" w:styleId="Repref">
    <w:name w:val="Rep_ref"/>
    <w:basedOn w:val="Recref"/>
    <w:next w:val="Repdate"/>
    <w:rsid w:val="002E12C1"/>
  </w:style>
  <w:style w:type="paragraph" w:customStyle="1" w:styleId="Resdate">
    <w:name w:val="Res_date"/>
    <w:basedOn w:val="Recdate"/>
    <w:next w:val="Normalaftertitle"/>
    <w:rsid w:val="002E12C1"/>
  </w:style>
  <w:style w:type="paragraph" w:customStyle="1" w:styleId="ResNo">
    <w:name w:val="Res_No"/>
    <w:basedOn w:val="RecNo"/>
    <w:next w:val="Restitle"/>
    <w:rsid w:val="002E12C1"/>
  </w:style>
  <w:style w:type="paragraph" w:customStyle="1" w:styleId="Restitle">
    <w:name w:val="Res_title"/>
    <w:basedOn w:val="Rectitle"/>
    <w:next w:val="Resref"/>
    <w:rsid w:val="002E12C1"/>
  </w:style>
  <w:style w:type="paragraph" w:customStyle="1" w:styleId="Resref">
    <w:name w:val="Res_ref"/>
    <w:basedOn w:val="Recref"/>
    <w:next w:val="Resdate"/>
    <w:rsid w:val="002E12C1"/>
  </w:style>
  <w:style w:type="paragraph" w:customStyle="1" w:styleId="SectionNo">
    <w:name w:val="Section_No"/>
    <w:basedOn w:val="Normal"/>
    <w:next w:val="Section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</w:rPr>
  </w:style>
  <w:style w:type="paragraph" w:customStyle="1" w:styleId="Sectiontitle">
    <w:name w:val="Section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280"/>
      <w:jc w:val="center"/>
    </w:pPr>
    <w:rPr>
      <w:rFonts w:ascii="Times New Roman" w:hAnsi="Times New Roman"/>
      <w:b/>
      <w:sz w:val="28"/>
    </w:rPr>
  </w:style>
  <w:style w:type="paragraph" w:customStyle="1" w:styleId="Source">
    <w:name w:val="Source"/>
    <w:basedOn w:val="Normal"/>
    <w:next w:val="Normalaftertitle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840" w:after="200"/>
      <w:jc w:val="center"/>
    </w:pPr>
    <w:rPr>
      <w:rFonts w:ascii="Times New Roman" w:hAnsi="Times New Roman"/>
      <w:b/>
      <w:sz w:val="28"/>
    </w:rPr>
  </w:style>
  <w:style w:type="character" w:styleId="EndnoteReference">
    <w:name w:val="endnote reference"/>
    <w:basedOn w:val="DefaultParagraphFont"/>
    <w:rsid w:val="002E12C1"/>
    <w:rPr>
      <w:vertAlign w:val="superscript"/>
    </w:rPr>
  </w:style>
  <w:style w:type="paragraph" w:customStyle="1" w:styleId="Title1">
    <w:name w:val="Title 1"/>
    <w:basedOn w:val="Source"/>
    <w:next w:val="Title2"/>
    <w:rsid w:val="002E12C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2E12C1"/>
  </w:style>
  <w:style w:type="paragraph" w:customStyle="1" w:styleId="Title4">
    <w:name w:val="Title 4"/>
    <w:basedOn w:val="Title3"/>
    <w:next w:val="Heading1"/>
    <w:rsid w:val="002E12C1"/>
    <w:rPr>
      <w:b/>
    </w:rPr>
  </w:style>
  <w:style w:type="paragraph" w:customStyle="1" w:styleId="toc00">
    <w:name w:val="toc 0"/>
    <w:basedOn w:val="Normal"/>
    <w:next w:val="TOC1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jc w:val="left"/>
    </w:pPr>
    <w:rPr>
      <w:rFonts w:ascii="Times New Roman" w:hAnsi="Times New Roman"/>
      <w:b/>
      <w:sz w:val="24"/>
    </w:rPr>
  </w:style>
  <w:style w:type="paragraph" w:styleId="TOC4">
    <w:name w:val="toc 4"/>
    <w:basedOn w:val="TOC3"/>
    <w:rsid w:val="002E12C1"/>
    <w:pPr>
      <w:keepLines/>
      <w:tabs>
        <w:tab w:val="left" w:pos="964"/>
        <w:tab w:val="left" w:leader="dot" w:pos="8789"/>
        <w:tab w:val="right" w:pos="9639"/>
      </w:tabs>
      <w:spacing w:before="80"/>
      <w:ind w:left="1531" w:right="851" w:hanging="851"/>
      <w:jc w:val="left"/>
    </w:pPr>
    <w:rPr>
      <w:rFonts w:ascii="Times New Roman" w:hAnsi="Times New Roman"/>
      <w:sz w:val="24"/>
    </w:rPr>
  </w:style>
  <w:style w:type="paragraph" w:styleId="TOC5">
    <w:name w:val="toc 5"/>
    <w:basedOn w:val="TOC4"/>
    <w:rsid w:val="002E12C1"/>
  </w:style>
  <w:style w:type="paragraph" w:styleId="TOC6">
    <w:name w:val="toc 6"/>
    <w:basedOn w:val="TOC4"/>
    <w:rsid w:val="002E12C1"/>
  </w:style>
  <w:style w:type="paragraph" w:styleId="TOC7">
    <w:name w:val="toc 7"/>
    <w:basedOn w:val="TOC4"/>
    <w:rsid w:val="002E12C1"/>
  </w:style>
  <w:style w:type="character" w:customStyle="1" w:styleId="Appdef">
    <w:name w:val="App_def"/>
    <w:basedOn w:val="DefaultParagraphFont"/>
    <w:rsid w:val="002E12C1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2E12C1"/>
  </w:style>
  <w:style w:type="character" w:customStyle="1" w:styleId="Artdef">
    <w:name w:val="Art_def"/>
    <w:basedOn w:val="DefaultParagraphFont"/>
    <w:rsid w:val="002E12C1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2E12C1"/>
  </w:style>
  <w:style w:type="paragraph" w:customStyle="1" w:styleId="Reftitle">
    <w:name w:val="Ref_title"/>
    <w:basedOn w:val="Normal"/>
    <w:next w:val="Reftext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4"/>
    </w:rPr>
  </w:style>
  <w:style w:type="character" w:customStyle="1" w:styleId="Resdef">
    <w:name w:val="Res_def"/>
    <w:basedOn w:val="DefaultParagraphFont"/>
    <w:rsid w:val="002E12C1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2E12C1"/>
    <w:rPr>
      <w:b/>
      <w:color w:val="auto"/>
    </w:rPr>
  </w:style>
  <w:style w:type="paragraph" w:customStyle="1" w:styleId="Formal">
    <w:name w:val="Formal"/>
    <w:basedOn w:val="ASN1"/>
    <w:rsid w:val="002E12C1"/>
    <w:rPr>
      <w:b w:val="0"/>
    </w:rPr>
  </w:style>
  <w:style w:type="paragraph" w:customStyle="1" w:styleId="FooterQP">
    <w:name w:val="Footer_QP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07"/>
        <w:tab w:val="right" w:pos="8789"/>
        <w:tab w:val="right" w:pos="9639"/>
      </w:tabs>
      <w:spacing w:before="0"/>
      <w:jc w:val="left"/>
    </w:pPr>
    <w:rPr>
      <w:rFonts w:ascii="Times New Roman" w:hAnsi="Times New Roman"/>
      <w:b/>
      <w:sz w:val="22"/>
    </w:rPr>
  </w:style>
  <w:style w:type="paragraph" w:customStyle="1" w:styleId="Section2">
    <w:name w:val="Section_2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i/>
      <w:sz w:val="24"/>
    </w:rPr>
  </w:style>
  <w:style w:type="paragraph" w:customStyle="1" w:styleId="RecNoBR">
    <w:name w:val="Rec_No_BR"/>
    <w:basedOn w:val="Normal"/>
    <w:next w:val="Rec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</w:rPr>
  </w:style>
  <w:style w:type="paragraph" w:customStyle="1" w:styleId="QuestionNoBR">
    <w:name w:val="Question_No_BR"/>
    <w:basedOn w:val="RecNoBR"/>
    <w:next w:val="Questiontitle"/>
    <w:rsid w:val="002E12C1"/>
  </w:style>
  <w:style w:type="paragraph" w:customStyle="1" w:styleId="RepNoBR">
    <w:name w:val="Rep_No_BR"/>
    <w:basedOn w:val="RecNoBR"/>
    <w:next w:val="Reptitle"/>
    <w:rsid w:val="002E12C1"/>
  </w:style>
  <w:style w:type="paragraph" w:customStyle="1" w:styleId="ResNoBR">
    <w:name w:val="Res_No_BR"/>
    <w:basedOn w:val="RecNoBR"/>
    <w:next w:val="Restitle"/>
    <w:rsid w:val="002E12C1"/>
  </w:style>
  <w:style w:type="paragraph" w:customStyle="1" w:styleId="TabletitleBR">
    <w:name w:val="Table_title_BR"/>
    <w:basedOn w:val="Normal"/>
    <w:next w:val="Tablehead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customStyle="1" w:styleId="TableNoBR">
    <w:name w:val="Table_No_BR"/>
    <w:basedOn w:val="Normal"/>
    <w:next w:val="TabletitleBR"/>
    <w:rsid w:val="002E12C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560" w:after="120"/>
      <w:jc w:val="center"/>
    </w:pPr>
    <w:rPr>
      <w:rFonts w:ascii="Times New Roman" w:hAnsi="Times New Roman"/>
      <w:caps/>
      <w:sz w:val="24"/>
    </w:rPr>
  </w:style>
  <w:style w:type="paragraph" w:customStyle="1" w:styleId="Tableref">
    <w:name w:val="Table_ref"/>
    <w:basedOn w:val="Normal"/>
    <w:next w:val="TabletitleBR"/>
    <w:rsid w:val="002E12C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sz w:val="24"/>
    </w:rPr>
  </w:style>
  <w:style w:type="character" w:customStyle="1" w:styleId="Recdef">
    <w:name w:val="Rec_def"/>
    <w:basedOn w:val="DefaultParagraphFont"/>
    <w:rsid w:val="002E12C1"/>
    <w:rPr>
      <w:b/>
    </w:rPr>
  </w:style>
  <w:style w:type="paragraph" w:customStyle="1" w:styleId="FiguretitleBR">
    <w:name w:val="Figure_title_BR"/>
    <w:basedOn w:val="TabletitleBR"/>
    <w:next w:val="Figurewithouttitle"/>
    <w:rsid w:val="002E12C1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120"/>
      <w:jc w:val="center"/>
    </w:pPr>
    <w:rPr>
      <w:rFonts w:ascii="Times New Roman" w:hAnsi="Times New Roman"/>
      <w:caps/>
      <w:sz w:val="24"/>
    </w:rPr>
  </w:style>
  <w:style w:type="paragraph" w:customStyle="1" w:styleId="FooterPubl">
    <w:name w:val="Footer_Publ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right" w:pos="9639"/>
      </w:tabs>
      <w:spacing w:before="60" w:after="60"/>
      <w:jc w:val="left"/>
    </w:pPr>
    <w:rPr>
      <w:rFonts w:ascii="Times New Roman" w:hAnsi="Times New Roman"/>
      <w:sz w:val="18"/>
    </w:rPr>
  </w:style>
  <w:style w:type="paragraph" w:customStyle="1" w:styleId="AppendixNoTitle0">
    <w:name w:val="Appendix_No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fr-FR"/>
    </w:rPr>
  </w:style>
  <w:style w:type="character" w:customStyle="1" w:styleId="EmailStyle5101">
    <w:name w:val="EmailStyle5101"/>
    <w:basedOn w:val="DefaultParagraphFont"/>
    <w:semiHidden/>
    <w:rsid w:val="00905DDB"/>
    <w:rPr>
      <w:rFonts w:ascii="Arial" w:hAnsi="Arial" w:cs="Arial" w:hint="default"/>
      <w:color w:val="000080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3B5DBA"/>
  </w:style>
  <w:style w:type="character" w:customStyle="1" w:styleId="EmailStyle5121">
    <w:name w:val="EmailStyle5121"/>
    <w:basedOn w:val="DefaultParagraphFont"/>
    <w:semiHidden/>
    <w:rsid w:val="00B22628"/>
    <w:rPr>
      <w:rFonts w:ascii="Arial" w:hAnsi="Arial" w:cs="Arial" w:hint="default"/>
      <w:color w:val="000080"/>
      <w:sz w:val="20"/>
      <w:szCs w:val="20"/>
    </w:rPr>
  </w:style>
  <w:style w:type="paragraph" w:customStyle="1" w:styleId="Notes">
    <w:name w:val="Notes"/>
    <w:basedOn w:val="Normal"/>
    <w:rsid w:val="00500DCC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Heading100">
    <w:name w:val="Heading_10"/>
    <w:basedOn w:val="Normal"/>
    <w:next w:val="Notes"/>
    <w:rsid w:val="00500DCC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xl54">
    <w:name w:val="xl54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b/>
      <w:sz w:val="18"/>
      <w:lang w:val="en-US"/>
    </w:rPr>
  </w:style>
  <w:style w:type="paragraph" w:customStyle="1" w:styleId="headinga">
    <w:name w:val="heading"/>
    <w:basedOn w:val="ITULOGO"/>
    <w:rsid w:val="008C7BDA"/>
    <w:pPr>
      <w:tabs>
        <w:tab w:val="left" w:pos="1134"/>
      </w:tabs>
    </w:pPr>
    <w:rPr>
      <w:rFonts w:ascii="Helvetica" w:hAnsi="Helvetica"/>
    </w:rPr>
  </w:style>
  <w:style w:type="paragraph" w:customStyle="1" w:styleId="TableTitle">
    <w:name w:val="Table_Title"/>
    <w:basedOn w:val="Normal"/>
    <w:next w:val="Tabletext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customStyle="1" w:styleId="ITURef">
    <w:name w:val="ITURef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711"/>
        <w:tab w:val="left" w:pos="8448"/>
        <w:tab w:val="right" w:pos="10603"/>
      </w:tabs>
      <w:spacing w:before="0"/>
      <w:jc w:val="left"/>
    </w:pPr>
    <w:rPr>
      <w:rFonts w:ascii="Futura Lt BT" w:hAnsi="Futura Lt BT"/>
      <w:b/>
      <w:lang w:val="en-US"/>
    </w:rPr>
  </w:style>
  <w:style w:type="paragraph" w:customStyle="1" w:styleId="xl56">
    <w:name w:val="xl56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MS Sans Serif" w:hAnsi="MS Sans Serif"/>
      <w:sz w:val="16"/>
      <w:lang w:val="en-US"/>
    </w:rPr>
  </w:style>
  <w:style w:type="paragraph" w:customStyle="1" w:styleId="LetterHead">
    <w:name w:val="LetterHead"/>
    <w:basedOn w:val="Normal"/>
    <w:rsid w:val="008C7BDA"/>
    <w:pPr>
      <w:pageBreakBefore/>
      <w:tabs>
        <w:tab w:val="clear" w:pos="567"/>
        <w:tab w:val="clear" w:pos="1276"/>
        <w:tab w:val="clear" w:pos="1843"/>
        <w:tab w:val="clear" w:pos="5387"/>
        <w:tab w:val="clear" w:pos="5954"/>
        <w:tab w:val="right" w:pos="8647"/>
      </w:tabs>
      <w:spacing w:before="660"/>
      <w:jc w:val="left"/>
    </w:pPr>
    <w:rPr>
      <w:rFonts w:ascii="Futura Lt BT" w:hAnsi="Futura Lt BT"/>
      <w:spacing w:val="25"/>
      <w:sz w:val="44"/>
      <w:lang w:val="en-US"/>
    </w:rPr>
  </w:style>
  <w:style w:type="paragraph" w:customStyle="1" w:styleId="Bureau">
    <w:name w:val="Bureau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732"/>
      </w:tabs>
      <w:jc w:val="left"/>
    </w:pPr>
    <w:rPr>
      <w:rFonts w:ascii="Futura Lt BT" w:hAnsi="Futura Lt BT"/>
      <w:i/>
      <w:sz w:val="28"/>
      <w:lang w:val="en-US"/>
    </w:rPr>
  </w:style>
  <w:style w:type="paragraph" w:customStyle="1" w:styleId="Item">
    <w:name w:val="Item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Futura Lt BT" w:hAnsi="Futura Lt BT"/>
      <w:b/>
      <w:sz w:val="22"/>
      <w:lang w:val="en-US"/>
    </w:rPr>
  </w:style>
  <w:style w:type="paragraph" w:customStyle="1" w:styleId="Standard">
    <w:name w:val="Standard"/>
    <w:rsid w:val="008C7BDA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NomEtude">
    <w:name w:val="Nom Etude"/>
    <w:basedOn w:val="Normal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jc w:val="center"/>
      <w:textAlignment w:val="auto"/>
    </w:pPr>
    <w:rPr>
      <w:rFonts w:ascii="Arial" w:hAnsi="Arial"/>
      <w:color w:val="00477F"/>
      <w:sz w:val="36"/>
      <w:lang w:val="fr-FR" w:eastAsia="fr-FR"/>
    </w:rPr>
  </w:style>
  <w:style w:type="paragraph" w:customStyle="1" w:styleId="Titrealina">
    <w:name w:val="Titre alinéa"/>
    <w:basedOn w:val="Normal"/>
    <w:next w:val="NormalIndent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/>
      <w:ind w:left="851"/>
      <w:jc w:val="left"/>
      <w:textAlignment w:val="auto"/>
    </w:pPr>
    <w:rPr>
      <w:rFonts w:ascii="Arial Gras" w:hAnsi="Arial Gras"/>
      <w:b/>
      <w:color w:val="00477F"/>
      <w:sz w:val="24"/>
      <w:lang w:val="fr-FR" w:eastAsia="fr-FR"/>
    </w:rPr>
  </w:style>
  <w:style w:type="paragraph" w:customStyle="1" w:styleId="Enum1Suite">
    <w:name w:val="Enum1 Suite"/>
    <w:basedOn w:val="Normal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80"/>
      <w:ind w:left="1418"/>
      <w:textAlignment w:val="auto"/>
    </w:pPr>
    <w:rPr>
      <w:rFonts w:ascii="Arial" w:hAnsi="Arial"/>
      <w:lang w:val="fr-FR" w:eastAsia="fr-FR"/>
    </w:rPr>
  </w:style>
  <w:style w:type="paragraph" w:customStyle="1" w:styleId="Enum1Titre">
    <w:name w:val="Enum1 Titre"/>
    <w:basedOn w:val="Normal"/>
    <w:next w:val="Enum1Suite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8"/>
      </w:tabs>
      <w:overflowPunct/>
      <w:autoSpaceDE/>
      <w:autoSpaceDN/>
      <w:adjustRightInd/>
      <w:spacing w:before="180"/>
      <w:ind w:left="1418" w:hanging="284"/>
      <w:textAlignment w:val="auto"/>
    </w:pPr>
    <w:rPr>
      <w:rFonts w:ascii="Arial" w:hAnsi="Arial"/>
      <w:b/>
      <w:color w:val="808080"/>
      <w:lang w:val="fr-FR" w:eastAsia="fr-FR"/>
    </w:rPr>
  </w:style>
  <w:style w:type="paragraph" w:customStyle="1" w:styleId="Enum4">
    <w:name w:val="Enum4"/>
    <w:basedOn w:val="Normal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7"/>
      </w:tabs>
      <w:overflowPunct/>
      <w:autoSpaceDE/>
      <w:autoSpaceDN/>
      <w:adjustRightInd/>
      <w:spacing w:before="60"/>
      <w:ind w:left="3118" w:hanging="283"/>
      <w:textAlignment w:val="auto"/>
    </w:pPr>
    <w:rPr>
      <w:rFonts w:ascii="Arial" w:hAnsi="Arial"/>
      <w:lang w:val="fr-FR" w:eastAsia="fr-FR"/>
    </w:rPr>
  </w:style>
  <w:style w:type="paragraph" w:customStyle="1" w:styleId="0-para">
    <w:name w:val="0-para"/>
    <w:basedOn w:val="Normal"/>
    <w:link w:val="0-paraCar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 w:line="120" w:lineRule="atLeast"/>
      <w:ind w:left="992"/>
      <w:textAlignment w:val="auto"/>
    </w:pPr>
    <w:rPr>
      <w:rFonts w:ascii="Arial" w:hAnsi="Arial"/>
      <w:lang w:val="fr-FR" w:eastAsia="fr-FR"/>
    </w:rPr>
  </w:style>
  <w:style w:type="character" w:customStyle="1" w:styleId="0-paraCar">
    <w:name w:val="0-para Car"/>
    <w:basedOn w:val="DefaultParagraphFont"/>
    <w:link w:val="0-para"/>
    <w:rsid w:val="008C7BDA"/>
    <w:rPr>
      <w:rFonts w:ascii="Arial" w:eastAsia="Times New Roman" w:hAnsi="Arial"/>
      <w:lang w:val="fr-FR" w:eastAsia="fr-FR"/>
    </w:rPr>
  </w:style>
  <w:style w:type="paragraph" w:customStyle="1" w:styleId="wfxkeyword0">
    <w:name w:val="wfxkeyword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autoSpaceDE/>
      <w:autoSpaceDN/>
      <w:adjustRightInd/>
      <w:spacing w:before="30"/>
      <w:jc w:val="left"/>
      <w:textAlignment w:val="auto"/>
    </w:pPr>
    <w:rPr>
      <w:rFonts w:ascii="Arial" w:hAnsi="Arial" w:cs="Arial"/>
      <w:lang w:val="en-US"/>
    </w:rPr>
  </w:style>
  <w:style w:type="paragraph" w:customStyle="1" w:styleId="MessageHeaderLast">
    <w:name w:val="Message Header Last"/>
    <w:basedOn w:val="MessageHeader"/>
    <w:next w:val="BodyText"/>
    <w:rsid w:val="008C7BDA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1260"/>
        <w:tab w:val="left" w:pos="2940"/>
        <w:tab w:val="left" w:pos="5040"/>
        <w:tab w:val="right" w:pos="8640"/>
      </w:tabs>
      <w:overflowPunct w:val="0"/>
      <w:autoSpaceDE w:val="0"/>
      <w:autoSpaceDN w:val="0"/>
      <w:adjustRightInd w:val="0"/>
      <w:spacing w:before="120" w:after="120" w:line="440" w:lineRule="atLeast"/>
      <w:ind w:left="0" w:firstLine="0"/>
      <w:textAlignment w:val="baseline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rsid w:val="008C7BD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1134" w:hanging="1134"/>
      <w:jc w:val="left"/>
      <w:textAlignment w:val="auto"/>
    </w:pPr>
    <w:rPr>
      <w:rFonts w:ascii="Arial" w:hAnsi="Arial" w:cs="Arial"/>
      <w:sz w:val="24"/>
      <w:szCs w:val="24"/>
      <w:lang w:val="es-ES_tradnl"/>
    </w:rPr>
  </w:style>
  <w:style w:type="character" w:customStyle="1" w:styleId="MessageHeaderChar">
    <w:name w:val="Message Header Char"/>
    <w:basedOn w:val="DefaultParagraphFont"/>
    <w:link w:val="MessageHeader"/>
    <w:rsid w:val="008C7BDA"/>
    <w:rPr>
      <w:rFonts w:ascii="Arial" w:eastAsia="Times New Roman" w:hAnsi="Arial" w:cs="Arial"/>
      <w:sz w:val="24"/>
      <w:szCs w:val="24"/>
      <w:shd w:val="pct20" w:color="auto" w:fill="auto"/>
      <w:lang w:val="es-ES_tradnl" w:eastAsia="en-US"/>
    </w:rPr>
  </w:style>
  <w:style w:type="paragraph" w:customStyle="1" w:styleId="xl25">
    <w:name w:val="xl25"/>
    <w:basedOn w:val="Normal"/>
    <w:rsid w:val="008C7BD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6">
    <w:name w:val="xl26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27">
    <w:name w:val="xl27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8">
    <w:name w:val="xl28"/>
    <w:basedOn w:val="Normal"/>
    <w:rsid w:val="008C7BD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9">
    <w:name w:val="xl29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0">
    <w:name w:val="xl30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1">
    <w:name w:val="xl31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b/>
      <w:sz w:val="28"/>
      <w:lang w:val="en-US"/>
    </w:rPr>
  </w:style>
  <w:style w:type="paragraph" w:customStyle="1" w:styleId="xl32">
    <w:name w:val="xl3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3">
    <w:name w:val="xl33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4">
    <w:name w:val="xl34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5">
    <w:name w:val="xl35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6">
    <w:name w:val="xl36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FF0000"/>
      <w:sz w:val="24"/>
      <w:lang w:val="en-US"/>
    </w:rPr>
  </w:style>
  <w:style w:type="paragraph" w:customStyle="1" w:styleId="xl37">
    <w:name w:val="xl37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8">
    <w:name w:val="xl38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9">
    <w:name w:val="xl39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0">
    <w:name w:val="xl40"/>
    <w:basedOn w:val="Normal"/>
    <w:rsid w:val="008C7BDA"/>
    <w:pPr>
      <w:pBdr>
        <w:top w:val="single" w:sz="6" w:space="0" w:color="auto"/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1">
    <w:name w:val="xl41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000000"/>
      <w:sz w:val="24"/>
      <w:lang w:val="en-US"/>
    </w:rPr>
  </w:style>
  <w:style w:type="paragraph" w:customStyle="1" w:styleId="font6">
    <w:name w:val="font6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u w:val="single"/>
      <w:lang w:val="en-US"/>
    </w:rPr>
  </w:style>
  <w:style w:type="paragraph" w:customStyle="1" w:styleId="xl22">
    <w:name w:val="xl2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3">
    <w:name w:val="xl23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42">
    <w:name w:val="xl4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8"/>
      <w:lang w:val="en-US"/>
    </w:rPr>
  </w:style>
  <w:style w:type="paragraph" w:customStyle="1" w:styleId="xl43">
    <w:name w:val="xl43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4"/>
      <w:lang w:val="en-US"/>
    </w:rPr>
  </w:style>
  <w:style w:type="paragraph" w:customStyle="1" w:styleId="xl44">
    <w:name w:val="xl44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lang w:val="en-US"/>
    </w:rPr>
  </w:style>
  <w:style w:type="paragraph" w:customStyle="1" w:styleId="xl45">
    <w:name w:val="xl45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7">
    <w:name w:val="xl47"/>
    <w:basedOn w:val="Normal"/>
    <w:rsid w:val="008C7BDA"/>
    <w:pPr>
      <w:pBdr>
        <w:lef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8">
    <w:name w:val="xl48"/>
    <w:basedOn w:val="Normal"/>
    <w:rsid w:val="008C7BDA"/>
    <w:pPr>
      <w:pBdr>
        <w:left w:val="single" w:sz="6" w:space="0" w:color="auto"/>
        <w:righ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Page">
    <w:name w:val="Page"/>
    <w:basedOn w:val="Normal"/>
    <w:rsid w:val="008C7BDA"/>
    <w:pPr>
      <w:tabs>
        <w:tab w:val="clear" w:pos="567"/>
        <w:tab w:val="clear" w:pos="1276"/>
        <w:tab w:val="clear" w:pos="1843"/>
        <w:tab w:val="left" w:pos="851"/>
        <w:tab w:val="left" w:pos="1560"/>
        <w:tab w:val="left" w:pos="2127"/>
      </w:tabs>
      <w:spacing w:before="80"/>
      <w:jc w:val="left"/>
    </w:pPr>
    <w:rPr>
      <w:rFonts w:ascii="FrugalSans" w:hAnsi="FrugalSans"/>
    </w:rPr>
  </w:style>
  <w:style w:type="paragraph" w:customStyle="1" w:styleId="Informationtitle">
    <w:name w:val="Information_title"/>
    <w:basedOn w:val="Heading2"/>
    <w:rsid w:val="008C7BDA"/>
    <w:pPr>
      <w:keepLines/>
      <w:shd w:val="clear" w:color="auto" w:fill="E0E0E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40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heading11">
    <w:name w:val="heading 11"/>
    <w:basedOn w:val="Heading7"/>
    <w:rsid w:val="008C7BDA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300" w:after="0"/>
      <w:jc w:val="left"/>
      <w:outlineLvl w:val="9"/>
    </w:pPr>
    <w:rPr>
      <w:rFonts w:ascii="FrugalSans" w:hAnsi="FrugalSans"/>
      <w:sz w:val="20"/>
      <w:szCs w:val="20"/>
    </w:rPr>
  </w:style>
  <w:style w:type="paragraph" w:customStyle="1" w:styleId="titre1">
    <w:name w:val="titre 1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0"/>
      <w:jc w:val="left"/>
    </w:pPr>
    <w:rPr>
      <w:rFonts w:ascii="Zurich Cn BT" w:hAnsi="Zurich Cn BT"/>
      <w:b/>
      <w:spacing w:val="20"/>
      <w:sz w:val="66"/>
      <w:szCs w:val="52"/>
    </w:rPr>
  </w:style>
  <w:style w:type="paragraph" w:customStyle="1" w:styleId="titre2">
    <w:name w:val="titre 2"/>
    <w:basedOn w:val="Normal"/>
    <w:rsid w:val="008C7BD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left"/>
    </w:pPr>
    <w:rPr>
      <w:rFonts w:ascii="Univers" w:hAnsi="Univers"/>
      <w:b/>
      <w:spacing w:val="20"/>
      <w:szCs w:val="28"/>
    </w:rPr>
  </w:style>
  <w:style w:type="paragraph" w:customStyle="1" w:styleId="titre3">
    <w:name w:val="titre 3"/>
    <w:basedOn w:val="Normal"/>
    <w:rsid w:val="008C7BD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right"/>
    </w:pPr>
    <w:rPr>
      <w:rFonts w:ascii="Univers" w:hAnsi="Univers"/>
      <w:bCs/>
      <w:sz w:val="18"/>
    </w:rPr>
  </w:style>
  <w:style w:type="paragraph" w:customStyle="1" w:styleId="Bureaufaxtable">
    <w:name w:val="Bureaufax_table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40"/>
      <w:jc w:val="center"/>
    </w:pPr>
    <w:rPr>
      <w:rFonts w:ascii="FrugalSans" w:hAnsi="FrugalSans"/>
      <w:b/>
      <w:lang w:val="en-US"/>
    </w:rPr>
  </w:style>
  <w:style w:type="paragraph" w:customStyle="1" w:styleId="Ref">
    <w:name w:val="Ref"/>
    <w:basedOn w:val="FootnoteText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985"/>
        <w:tab w:val="left" w:pos="3970"/>
      </w:tabs>
      <w:spacing w:before="0"/>
      <w:ind w:left="851" w:hanging="454"/>
      <w:jc w:val="left"/>
    </w:pPr>
    <w:rPr>
      <w:rFonts w:ascii="FrugalSans" w:hAnsi="FrugalSans"/>
      <w:b/>
      <w:bCs/>
      <w:sz w:val="16"/>
      <w:szCs w:val="16"/>
      <w:lang w:val="fr-FR"/>
    </w:rPr>
  </w:style>
  <w:style w:type="paragraph" w:customStyle="1" w:styleId="Contents">
    <w:name w:val="Contents"/>
    <w:basedOn w:val="Heading2"/>
    <w:next w:val="Normal"/>
    <w:rsid w:val="008C7BDA"/>
    <w:pPr>
      <w:keepLines/>
      <w:shd w:val="clear" w:color="auto" w:fill="FFFFFF"/>
      <w:tabs>
        <w:tab w:val="clear" w:pos="1276"/>
        <w:tab w:val="clear" w:pos="1843"/>
        <w:tab w:val="left" w:pos="1134"/>
        <w:tab w:val="left" w:pos="1560"/>
        <w:tab w:val="left" w:pos="2127"/>
      </w:tabs>
      <w:spacing w:before="72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ISPCtet1">
    <w:name w:val="ISPC_tet1"/>
    <w:basedOn w:val="Normal"/>
    <w:rsid w:val="008C7BDA"/>
    <w:pPr>
      <w:keepNext/>
      <w:keepLines/>
      <w:tabs>
        <w:tab w:val="clear" w:pos="567"/>
        <w:tab w:val="clear" w:pos="1276"/>
        <w:tab w:val="clear" w:pos="1843"/>
        <w:tab w:val="left" w:pos="1985"/>
      </w:tabs>
      <w:spacing w:before="240"/>
      <w:ind w:left="567"/>
      <w:jc w:val="left"/>
    </w:pPr>
    <w:rPr>
      <w:rFonts w:ascii="FrugalSans" w:hAnsi="FrugalSans"/>
      <w:b/>
      <w:bCs/>
      <w:lang w:val="en-US"/>
    </w:rPr>
  </w:style>
  <w:style w:type="paragraph" w:customStyle="1" w:styleId="ISPCtext2">
    <w:name w:val="ISPC_text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4"/>
      </w:tabs>
      <w:spacing w:before="80"/>
      <w:ind w:left="3686" w:hanging="3119"/>
      <w:jc w:val="left"/>
    </w:pPr>
    <w:rPr>
      <w:rFonts w:ascii="FrugalSans" w:hAnsi="FrugalSans"/>
    </w:rPr>
  </w:style>
  <w:style w:type="paragraph" w:customStyle="1" w:styleId="E164tet">
    <w:name w:val="E164_tet"/>
    <w:basedOn w:val="Pays"/>
    <w:link w:val="E164tetChar"/>
    <w:rsid w:val="008C7BDA"/>
    <w:pPr>
      <w:tabs>
        <w:tab w:val="clear" w:pos="765"/>
        <w:tab w:val="left" w:pos="1985"/>
        <w:tab w:val="left" w:pos="7088"/>
      </w:tabs>
    </w:pPr>
  </w:style>
  <w:style w:type="paragraph" w:customStyle="1" w:styleId="E164text">
    <w:name w:val="E164_text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985"/>
        <w:tab w:val="left" w:pos="7088"/>
      </w:tabs>
      <w:ind w:firstLine="567"/>
    </w:pPr>
    <w:rPr>
      <w:rFonts w:ascii="FrugalSans" w:hAnsi="FrugalSans"/>
      <w:b/>
    </w:rPr>
  </w:style>
  <w:style w:type="paragraph" w:customStyle="1" w:styleId="M1400tet">
    <w:name w:val="M1400_tet"/>
    <w:basedOn w:val="Normal"/>
    <w:next w:val="Normal"/>
    <w:rsid w:val="008C7BDA"/>
    <w:pPr>
      <w:keepNext/>
      <w:keepLines/>
      <w:tabs>
        <w:tab w:val="clear" w:pos="1276"/>
        <w:tab w:val="clear" w:pos="1843"/>
        <w:tab w:val="clear" w:pos="5387"/>
        <w:tab w:val="clear" w:pos="5954"/>
        <w:tab w:val="left" w:pos="3969"/>
        <w:tab w:val="left" w:pos="5529"/>
        <w:tab w:val="left" w:pos="6095"/>
      </w:tabs>
      <w:spacing w:before="240"/>
      <w:ind w:left="567" w:hanging="567"/>
      <w:jc w:val="left"/>
    </w:pPr>
    <w:rPr>
      <w:rFonts w:ascii="FrugalSans" w:hAnsi="FrugalSans"/>
      <w:b/>
    </w:rPr>
  </w:style>
  <w:style w:type="paragraph" w:customStyle="1" w:styleId="SANCtet">
    <w:name w:val="SANC_tet"/>
    <w:basedOn w:val="Normal"/>
    <w:rsid w:val="008C7BDA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240"/>
      <w:jc w:val="left"/>
    </w:pPr>
    <w:rPr>
      <w:rFonts w:ascii="FrugalSans" w:hAnsi="FrugalSans"/>
      <w:b/>
      <w:lang w:val="en-US"/>
    </w:rPr>
  </w:style>
  <w:style w:type="paragraph" w:customStyle="1" w:styleId="SANCtext">
    <w:name w:val="SANC_text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09"/>
        <w:tab w:val="left" w:pos="1560"/>
      </w:tabs>
      <w:spacing w:before="80"/>
      <w:jc w:val="left"/>
    </w:pPr>
    <w:rPr>
      <w:rFonts w:ascii="FrugalSans" w:hAnsi="FrugalSans"/>
      <w:b/>
      <w:lang w:val="en-US"/>
    </w:rPr>
  </w:style>
  <w:style w:type="paragraph" w:customStyle="1" w:styleId="Normalindent0">
    <w:name w:val="Normal_indent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18"/>
        <w:tab w:val="left" w:pos="3686"/>
      </w:tabs>
      <w:ind w:left="567"/>
    </w:pPr>
    <w:rPr>
      <w:rFonts w:ascii="FrugalSans" w:hAnsi="FrugalSans"/>
      <w:lang w:val="fr-FR"/>
    </w:rPr>
  </w:style>
  <w:style w:type="paragraph" w:customStyle="1" w:styleId="Restrictionstext">
    <w:name w:val="Restrictions_text"/>
    <w:basedOn w:val="Normalleft"/>
    <w:rsid w:val="008C7BDA"/>
    <w:pPr>
      <w:tabs>
        <w:tab w:val="clear" w:pos="567"/>
        <w:tab w:val="clear" w:pos="1134"/>
        <w:tab w:val="clear" w:pos="1559"/>
        <w:tab w:val="clear" w:pos="2126"/>
        <w:tab w:val="clear" w:pos="5386"/>
        <w:tab w:val="clear" w:pos="5953"/>
        <w:tab w:val="left" w:pos="992"/>
      </w:tabs>
      <w:ind w:left="992" w:hanging="992"/>
      <w:jc w:val="left"/>
    </w:pPr>
    <w:rPr>
      <w:lang w:val="es-ES"/>
    </w:rPr>
  </w:style>
  <w:style w:type="paragraph" w:customStyle="1" w:styleId="Informationtext">
    <w:name w:val="Information_text"/>
    <w:basedOn w:val="Normal"/>
    <w:rsid w:val="008C7BDA"/>
    <w:pPr>
      <w:tabs>
        <w:tab w:val="clear" w:pos="567"/>
        <w:tab w:val="clear" w:pos="1843"/>
        <w:tab w:val="clear" w:pos="5387"/>
        <w:tab w:val="clear" w:pos="5954"/>
      </w:tabs>
      <w:spacing w:before="40"/>
      <w:ind w:left="1276" w:hanging="709"/>
    </w:pPr>
    <w:rPr>
      <w:rFonts w:ascii="FrugalSans" w:hAnsi="FrugalSans"/>
    </w:rPr>
  </w:style>
  <w:style w:type="paragraph" w:customStyle="1" w:styleId="AnnexTitle">
    <w:name w:val="Annex_Title"/>
    <w:basedOn w:val="Normal"/>
    <w:next w:val="Normal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Enumerated">
    <w:name w:val="Enumerated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num" w:pos="360"/>
        <w:tab w:val="num" w:pos="400"/>
      </w:tabs>
      <w:overflowPunct/>
      <w:autoSpaceDE/>
      <w:autoSpaceDN/>
      <w:adjustRightInd/>
      <w:spacing w:before="0"/>
      <w:ind w:left="397" w:hanging="397"/>
      <w:jc w:val="left"/>
      <w:textAlignment w:val="auto"/>
    </w:pPr>
    <w:rPr>
      <w:rFonts w:ascii="Times New Roman" w:hAnsi="Times New Roman"/>
      <w:lang w:val="en-US"/>
    </w:rPr>
  </w:style>
  <w:style w:type="paragraph" w:customStyle="1" w:styleId="Annex">
    <w:name w:val="Annex_#"/>
    <w:basedOn w:val="Normal"/>
    <w:next w:val="AnnexRef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4"/>
    </w:rPr>
  </w:style>
  <w:style w:type="paragraph" w:customStyle="1" w:styleId="AnnexRef">
    <w:name w:val="Annex_Ref"/>
    <w:basedOn w:val="Normal"/>
    <w:next w:val="AnnexTitle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center"/>
    </w:pPr>
    <w:rPr>
      <w:rFonts w:ascii="Times New Roman" w:hAnsi="Times New Roman"/>
      <w:sz w:val="24"/>
    </w:rPr>
  </w:style>
  <w:style w:type="paragraph" w:customStyle="1" w:styleId="Normalaftertitle0">
    <w:name w:val="Normal after title"/>
    <w:basedOn w:val="Normal"/>
    <w:next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20"/>
      <w:jc w:val="left"/>
    </w:pPr>
    <w:rPr>
      <w:rFonts w:ascii="Times New Roman" w:hAnsi="Times New Roman"/>
      <w:sz w:val="24"/>
    </w:rPr>
  </w:style>
  <w:style w:type="paragraph" w:customStyle="1" w:styleId="FigureLegend0">
    <w:name w:val="Figure_Legend"/>
    <w:basedOn w:val="Normal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600" w:firstLine="567"/>
    </w:pPr>
    <w:rPr>
      <w:rFonts w:ascii="FrugalSans" w:hAnsi="FrugalSans"/>
    </w:rPr>
  </w:style>
  <w:style w:type="paragraph" w:styleId="NoSpacing">
    <w:name w:val="No Spacing"/>
    <w:uiPriority w:val="1"/>
    <w:qFormat/>
    <w:rsid w:val="008C7BDA"/>
    <w:rPr>
      <w:rFonts w:ascii="Calibri" w:eastAsia="Calibri" w:hAnsi="Calibri"/>
      <w:sz w:val="22"/>
      <w:szCs w:val="22"/>
      <w:lang w:eastAsia="en-US"/>
    </w:rPr>
  </w:style>
  <w:style w:type="paragraph" w:customStyle="1" w:styleId="msolistparagraph0">
    <w:name w:val="msolistparagraph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jc w:val="left"/>
      <w:textAlignment w:val="auto"/>
    </w:pPr>
    <w:rPr>
      <w:sz w:val="22"/>
      <w:szCs w:val="22"/>
      <w:lang w:val="en-US"/>
    </w:rPr>
  </w:style>
  <w:style w:type="table" w:styleId="TableProfessional">
    <w:name w:val="Table Professional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5901">
    <w:name w:val="EmailStyle5901"/>
    <w:basedOn w:val="DefaultParagraphFont"/>
    <w:semiHidden/>
    <w:rsid w:val="008C7BDA"/>
    <w:rPr>
      <w:rFonts w:ascii="Arial" w:hAnsi="Arial" w:cs="Arial"/>
      <w:color w:val="000080"/>
      <w:sz w:val="20"/>
      <w:szCs w:val="20"/>
    </w:rPr>
  </w:style>
  <w:style w:type="table" w:styleId="TableElegant">
    <w:name w:val="Table Elegant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ParagraphFontParaCharCharChar">
    <w:name w:val="Default Paragraph Font Para Char Char Char"/>
    <w:basedOn w:val="Normal"/>
    <w:semiHidden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eastAsia="SimSun" w:hAnsi="Arial"/>
      <w:szCs w:val="22"/>
      <w:lang w:val="en-US"/>
    </w:rPr>
  </w:style>
  <w:style w:type="paragraph" w:customStyle="1" w:styleId="headfoot">
    <w:name w:val="head_foot"/>
    <w:basedOn w:val="Normal"/>
    <w:next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</w:pPr>
    <w:rPr>
      <w:rFonts w:ascii="Times New Roman" w:hAnsi="Times New Roman"/>
      <w:color w:val="FFFFFF"/>
      <w:sz w:val="8"/>
      <w:lang w:val="en-US"/>
    </w:rPr>
  </w:style>
  <w:style w:type="paragraph" w:customStyle="1" w:styleId="Note2">
    <w:name w:val="Note_2"/>
    <w:basedOn w:val="Note1"/>
    <w:link w:val="Note2Char"/>
    <w:rsid w:val="008C7BDA"/>
    <w:pPr>
      <w:tabs>
        <w:tab w:val="clear" w:pos="284"/>
        <w:tab w:val="clear" w:pos="567"/>
        <w:tab w:val="clear" w:pos="851"/>
        <w:tab w:val="left" w:pos="397"/>
        <w:tab w:val="left" w:pos="680"/>
        <w:tab w:val="left" w:pos="964"/>
      </w:tabs>
      <w:overflowPunct/>
      <w:autoSpaceDE/>
      <w:autoSpaceDN/>
      <w:adjustRightInd/>
      <w:ind w:left="114" w:right="113" w:hanging="284"/>
      <w:textAlignment w:val="auto"/>
    </w:pPr>
  </w:style>
  <w:style w:type="character" w:customStyle="1" w:styleId="Note2Char">
    <w:name w:val="Note_2 Char"/>
    <w:basedOn w:val="Note1Char"/>
    <w:link w:val="Note2"/>
    <w:rsid w:val="008C7BDA"/>
    <w:rPr>
      <w:rFonts w:eastAsia="Times New Roman"/>
      <w:sz w:val="18"/>
      <w:lang w:eastAsia="en-US"/>
    </w:rPr>
  </w:style>
  <w:style w:type="paragraph" w:customStyle="1" w:styleId="Note3">
    <w:name w:val="Note_3"/>
    <w:basedOn w:val="Note1"/>
    <w:rsid w:val="008C7BDA"/>
    <w:pPr>
      <w:tabs>
        <w:tab w:val="clear" w:pos="284"/>
        <w:tab w:val="clear" w:pos="567"/>
        <w:tab w:val="clear" w:pos="851"/>
        <w:tab w:val="left" w:pos="510"/>
        <w:tab w:val="left" w:pos="794"/>
        <w:tab w:val="left" w:pos="1077"/>
      </w:tabs>
      <w:overflowPunct/>
      <w:autoSpaceDE/>
      <w:autoSpaceDN/>
      <w:adjustRightInd/>
      <w:ind w:left="227" w:right="0" w:hanging="284"/>
      <w:textAlignment w:val="auto"/>
    </w:pPr>
  </w:style>
  <w:style w:type="paragraph" w:customStyle="1" w:styleId="Column1">
    <w:name w:val="Column_1"/>
    <w:basedOn w:val="Normal"/>
    <w:link w:val="Column1Char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1Char">
    <w:name w:val="Column_1 Char"/>
    <w:basedOn w:val="DefaultParagraphFont"/>
    <w:link w:val="Column1"/>
    <w:rsid w:val="008C7BDA"/>
    <w:rPr>
      <w:rFonts w:eastAsia="Times New Roman"/>
      <w:sz w:val="18"/>
      <w:szCs w:val="17"/>
      <w:lang w:val="en-GB" w:eastAsia="en-US"/>
    </w:rPr>
  </w:style>
  <w:style w:type="character" w:customStyle="1" w:styleId="NormalIndentChar">
    <w:name w:val="Normal Indent Char"/>
    <w:basedOn w:val="DefaultParagraphFont"/>
    <w:link w:val="NormalIndent"/>
    <w:rsid w:val="008C7BDA"/>
    <w:rPr>
      <w:rFonts w:ascii="Arial" w:eastAsia="Times New Roman" w:hAnsi="Arial"/>
      <w:sz w:val="22"/>
      <w:lang w:eastAsia="en-US"/>
    </w:rPr>
  </w:style>
  <w:style w:type="character" w:customStyle="1" w:styleId="EmailStyle6021">
    <w:name w:val="EmailStyle6021"/>
    <w:basedOn w:val="DefaultParagraphFont"/>
    <w:semiHidden/>
    <w:rsid w:val="008C7BDA"/>
    <w:rPr>
      <w:rFonts w:ascii="Arial" w:hAnsi="Arial" w:cs="Arial"/>
      <w:color w:val="000080"/>
      <w:sz w:val="20"/>
      <w:szCs w:val="20"/>
    </w:rPr>
  </w:style>
  <w:style w:type="numbering" w:customStyle="1" w:styleId="NoList2">
    <w:name w:val="No List2"/>
    <w:next w:val="NoList"/>
    <w:semiHidden/>
    <w:unhideWhenUsed/>
    <w:rsid w:val="00CD3CFD"/>
  </w:style>
  <w:style w:type="table" w:customStyle="1" w:styleId="TableGrid1">
    <w:name w:val="Table Grid1"/>
    <w:basedOn w:val="TableNormal"/>
    <w:next w:val="TableGrid"/>
    <w:uiPriority w:val="59"/>
    <w:rsid w:val="00CD3CFD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5">
    <w:name w:val="Char5"/>
    <w:basedOn w:val="Normal"/>
    <w:semiHidden/>
    <w:rsid w:val="00CD3CF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1">
    <w:name w:val="Table List 31"/>
    <w:basedOn w:val="TableNormal"/>
    <w:next w:val="TableList3"/>
    <w:rsid w:val="00CD3CF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CommentReference">
    <w:name w:val="annotation reference"/>
    <w:basedOn w:val="DefaultParagraphFont"/>
    <w:uiPriority w:val="99"/>
    <w:rsid w:val="008C0244"/>
    <w:rPr>
      <w:sz w:val="16"/>
      <w:szCs w:val="16"/>
    </w:rPr>
  </w:style>
  <w:style w:type="paragraph" w:customStyle="1" w:styleId="Char4">
    <w:name w:val="Char4"/>
    <w:basedOn w:val="Normal"/>
    <w:semiHidden/>
    <w:rsid w:val="00865EC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numbering" w:customStyle="1" w:styleId="NoList3">
    <w:name w:val="No List3"/>
    <w:next w:val="NoList"/>
    <w:uiPriority w:val="99"/>
    <w:semiHidden/>
    <w:unhideWhenUsed/>
    <w:rsid w:val="00626A59"/>
  </w:style>
  <w:style w:type="table" w:customStyle="1" w:styleId="TableGrid2">
    <w:name w:val="Table Grid2"/>
    <w:basedOn w:val="TableNormal"/>
    <w:next w:val="TableGrid"/>
    <w:uiPriority w:val="59"/>
    <w:rsid w:val="00626A59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3">
    <w:name w:val="Char3"/>
    <w:basedOn w:val="Normal"/>
    <w:semiHidden/>
    <w:rsid w:val="00626A5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2">
    <w:name w:val="Table List 32"/>
    <w:basedOn w:val="TableNormal"/>
    <w:next w:val="TableList3"/>
    <w:rsid w:val="00626A5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rint-FromToSubjectDate">
    <w:name w:val="Print- From: To: Subject: Date:"/>
    <w:basedOn w:val="Normal"/>
    <w:rsid w:val="00626A59"/>
    <w:pPr>
      <w:pBdr>
        <w:left w:val="single" w:sz="18" w:space="1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lang w:val="en-US"/>
    </w:rPr>
  </w:style>
  <w:style w:type="numbering" w:customStyle="1" w:styleId="NoList4">
    <w:name w:val="No List4"/>
    <w:next w:val="NoList"/>
    <w:uiPriority w:val="99"/>
    <w:semiHidden/>
    <w:unhideWhenUsed/>
    <w:rsid w:val="009A7501"/>
  </w:style>
  <w:style w:type="table" w:customStyle="1" w:styleId="TableGrid3">
    <w:name w:val="Table Grid3"/>
    <w:basedOn w:val="TableNormal"/>
    <w:next w:val="TableGrid"/>
    <w:rsid w:val="009A7501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2">
    <w:name w:val="Char2"/>
    <w:basedOn w:val="Normal"/>
    <w:semiHidden/>
    <w:rsid w:val="009A750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3">
    <w:name w:val="Table List 33"/>
    <w:basedOn w:val="TableNormal"/>
    <w:next w:val="TableList3"/>
    <w:rsid w:val="009A750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5">
    <w:name w:val="No List5"/>
    <w:next w:val="NoList"/>
    <w:uiPriority w:val="99"/>
    <w:semiHidden/>
    <w:rsid w:val="00807D10"/>
  </w:style>
  <w:style w:type="table" w:customStyle="1" w:styleId="TableGrid4">
    <w:name w:val="Table Grid4"/>
    <w:basedOn w:val="TableNormal"/>
    <w:next w:val="TableGrid"/>
    <w:rsid w:val="00807D10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semiHidden/>
    <w:rsid w:val="00807D1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4">
    <w:name w:val="Table List 34"/>
    <w:basedOn w:val="TableNormal"/>
    <w:next w:val="TableList3"/>
    <w:rsid w:val="00807D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0">
    <w:name w:val="Char10"/>
    <w:basedOn w:val="Normal"/>
    <w:semiHidden/>
    <w:rsid w:val="002918C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numbering" w:customStyle="1" w:styleId="NoList6">
    <w:name w:val="No List6"/>
    <w:next w:val="NoList"/>
    <w:uiPriority w:val="99"/>
    <w:semiHidden/>
    <w:unhideWhenUsed/>
    <w:rsid w:val="004D7844"/>
  </w:style>
  <w:style w:type="numbering" w:customStyle="1" w:styleId="NoList7">
    <w:name w:val="No List7"/>
    <w:next w:val="NoList"/>
    <w:uiPriority w:val="99"/>
    <w:semiHidden/>
    <w:unhideWhenUsed/>
    <w:rsid w:val="00F235A3"/>
  </w:style>
  <w:style w:type="table" w:customStyle="1" w:styleId="TableGrid5">
    <w:name w:val="Table Grid5"/>
    <w:basedOn w:val="TableNormal"/>
    <w:next w:val="TableGrid"/>
    <w:rsid w:val="00F235A3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9">
    <w:name w:val="Char9"/>
    <w:basedOn w:val="Normal"/>
    <w:semiHidden/>
    <w:rsid w:val="00F235A3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5">
    <w:name w:val="Table List 35"/>
    <w:basedOn w:val="TableNormal"/>
    <w:next w:val="TableList3"/>
    <w:rsid w:val="00F235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SignatureChar">
    <w:name w:val="Signature Char"/>
    <w:basedOn w:val="DefaultParagraphFont"/>
    <w:link w:val="Signature"/>
    <w:rsid w:val="00F235A3"/>
    <w:rPr>
      <w:rFonts w:ascii="Arial" w:hAnsi="Arial"/>
      <w:sz w:val="22"/>
    </w:rPr>
  </w:style>
  <w:style w:type="paragraph" w:styleId="Signature">
    <w:name w:val="Signature"/>
    <w:basedOn w:val="Normal"/>
    <w:link w:val="SignatureChar"/>
    <w:rsid w:val="00F235A3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720"/>
      <w:ind w:left="794" w:right="794"/>
      <w:jc w:val="left"/>
    </w:pPr>
    <w:rPr>
      <w:rFonts w:ascii="Arial" w:eastAsia="SimSun" w:hAnsi="Arial"/>
      <w:sz w:val="22"/>
      <w:lang w:val="en-US" w:eastAsia="zh-CN"/>
    </w:rPr>
  </w:style>
  <w:style w:type="character" w:customStyle="1" w:styleId="SignatureChar1">
    <w:name w:val="Signature Char1"/>
    <w:basedOn w:val="DefaultParagraphFont"/>
    <w:rsid w:val="00F235A3"/>
    <w:rPr>
      <w:rFonts w:ascii="Calibri" w:eastAsia="Times New Roman" w:hAnsi="Calibri"/>
      <w:lang w:val="en-GB" w:eastAsia="en-US"/>
    </w:rPr>
  </w:style>
  <w:style w:type="paragraph" w:customStyle="1" w:styleId="Char8">
    <w:name w:val="Char8"/>
    <w:basedOn w:val="Normal"/>
    <w:semiHidden/>
    <w:rsid w:val="00F3452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numbering" w:customStyle="1" w:styleId="NoList8">
    <w:name w:val="No List8"/>
    <w:next w:val="NoList"/>
    <w:uiPriority w:val="99"/>
    <w:semiHidden/>
    <w:unhideWhenUsed/>
    <w:rsid w:val="004273BB"/>
  </w:style>
  <w:style w:type="numbering" w:customStyle="1" w:styleId="NoList9">
    <w:name w:val="No List9"/>
    <w:next w:val="NoList"/>
    <w:uiPriority w:val="99"/>
    <w:semiHidden/>
    <w:unhideWhenUsed/>
    <w:rsid w:val="00F41086"/>
  </w:style>
  <w:style w:type="character" w:customStyle="1" w:styleId="BalloonTextChar1">
    <w:name w:val="Balloon Text Char1"/>
    <w:basedOn w:val="DefaultParagraphFont"/>
    <w:uiPriority w:val="99"/>
    <w:semiHidden/>
    <w:rsid w:val="00541E59"/>
    <w:rPr>
      <w:rFonts w:ascii="Tahoma" w:eastAsia="Calibri" w:hAnsi="Tahoma" w:cs="Tahoma"/>
      <w:sz w:val="16"/>
      <w:szCs w:val="16"/>
      <w:lang w:val="ru-RU" w:eastAsia="en-US"/>
    </w:rPr>
  </w:style>
  <w:style w:type="character" w:customStyle="1" w:styleId="plainlinks">
    <w:name w:val="plainlinks"/>
    <w:basedOn w:val="DefaultParagraphFont"/>
    <w:rsid w:val="00541E59"/>
  </w:style>
  <w:style w:type="character" w:customStyle="1" w:styleId="E164tetChar">
    <w:name w:val="E164_tet Char"/>
    <w:basedOn w:val="DefaultParagraphFont"/>
    <w:link w:val="E164tet"/>
    <w:rsid w:val="006E1B7D"/>
    <w:rPr>
      <w:rFonts w:ascii="FrugalSans" w:eastAsia="Times New Roman" w:hAnsi="FrugalSans"/>
      <w:b/>
      <w:bCs/>
      <w:iCs/>
      <w:lang w:val="en-GB" w:eastAsia="en-US"/>
    </w:rPr>
  </w:style>
  <w:style w:type="numbering" w:customStyle="1" w:styleId="NoList10">
    <w:name w:val="No List10"/>
    <w:next w:val="NoList"/>
    <w:uiPriority w:val="99"/>
    <w:semiHidden/>
    <w:unhideWhenUsed/>
    <w:rsid w:val="001005BE"/>
  </w:style>
  <w:style w:type="numbering" w:customStyle="1" w:styleId="NoList11">
    <w:name w:val="No List11"/>
    <w:next w:val="NoList"/>
    <w:uiPriority w:val="99"/>
    <w:semiHidden/>
    <w:rsid w:val="001005BE"/>
  </w:style>
  <w:style w:type="paragraph" w:customStyle="1" w:styleId="xl63">
    <w:name w:val="xl63"/>
    <w:basedOn w:val="Normal"/>
    <w:rsid w:val="00100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4">
    <w:name w:val="xl64"/>
    <w:basedOn w:val="Normal"/>
    <w:rsid w:val="001005BE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5">
    <w:name w:val="xl65"/>
    <w:basedOn w:val="Normal"/>
    <w:rsid w:val="001005BE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6">
    <w:name w:val="xl66"/>
    <w:basedOn w:val="Normal"/>
    <w:rsid w:val="001005BE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7">
    <w:name w:val="xl67"/>
    <w:basedOn w:val="Normal"/>
    <w:rsid w:val="001005BE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8">
    <w:name w:val="xl68"/>
    <w:basedOn w:val="Normal"/>
    <w:rsid w:val="001005BE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9">
    <w:name w:val="xl69"/>
    <w:basedOn w:val="Normal"/>
    <w:rsid w:val="001005BE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0">
    <w:name w:val="xl70"/>
    <w:basedOn w:val="Normal"/>
    <w:rsid w:val="001005B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1">
    <w:name w:val="xl71"/>
    <w:basedOn w:val="Normal"/>
    <w:rsid w:val="00100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table" w:customStyle="1" w:styleId="TableGrid6">
    <w:name w:val="Table Grid6"/>
    <w:basedOn w:val="TableNormal"/>
    <w:next w:val="TableGrid"/>
    <w:rsid w:val="001005BE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NoList"/>
    <w:uiPriority w:val="99"/>
    <w:semiHidden/>
    <w:unhideWhenUsed/>
    <w:rsid w:val="001710D6"/>
  </w:style>
  <w:style w:type="table" w:customStyle="1" w:styleId="TableGrid70">
    <w:name w:val="Table Grid7"/>
    <w:basedOn w:val="TableNormal"/>
    <w:next w:val="TableGrid"/>
    <w:uiPriority w:val="59"/>
    <w:rsid w:val="001710D6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equences">
    <w:name w:val="Frequences"/>
    <w:basedOn w:val="Normal"/>
    <w:rsid w:val="00AD1464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0"/>
      <w:ind w:left="794"/>
    </w:pPr>
    <w:rPr>
      <w:rFonts w:ascii="Times New Roman" w:hAnsi="Times New Roman"/>
      <w:lang w:val="en-US"/>
    </w:rPr>
  </w:style>
  <w:style w:type="numbering" w:customStyle="1" w:styleId="NoList13">
    <w:name w:val="No List13"/>
    <w:next w:val="NoList"/>
    <w:uiPriority w:val="99"/>
    <w:semiHidden/>
    <w:unhideWhenUsed/>
    <w:rsid w:val="00CB38B2"/>
  </w:style>
  <w:style w:type="paragraph" w:customStyle="1" w:styleId="wfxFaxNum">
    <w:name w:val="wfxFaxNum"/>
    <w:basedOn w:val="Normal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wfxRecipient">
    <w:name w:val="wfxRecipient"/>
    <w:basedOn w:val="wfxFaxNum"/>
    <w:rsid w:val="006C55B1"/>
  </w:style>
  <w:style w:type="paragraph" w:customStyle="1" w:styleId="AppendixTitle">
    <w:name w:val="Appendix_Title"/>
    <w:basedOn w:val="Normal"/>
    <w:next w:val="Normalaftertitle0"/>
    <w:rsid w:val="006C55B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</w:rPr>
  </w:style>
  <w:style w:type="paragraph" w:customStyle="1" w:styleId="wfxTime">
    <w:name w:val="wfxTime"/>
    <w:basedOn w:val="Normal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wfxDate">
    <w:name w:val="wfxDate"/>
    <w:basedOn w:val="Normal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a">
    <w:name w:val="="/>
    <w:basedOn w:val="Normal"/>
    <w:uiPriority w:val="99"/>
    <w:rsid w:val="006C55B1"/>
    <w:pPr>
      <w:tabs>
        <w:tab w:val="clear" w:pos="567"/>
        <w:tab w:val="clear" w:pos="1276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="FrugalSans" w:hAnsi="FrugalSans"/>
      <w:lang w:val="fr-CH"/>
    </w:rPr>
  </w:style>
  <w:style w:type="paragraph" w:styleId="EndnoteText">
    <w:name w:val="endnote text"/>
    <w:basedOn w:val="Normal"/>
    <w:link w:val="EndnoteTextChar"/>
    <w:unhideWhenUsed/>
    <w:rsid w:val="006C55B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lang w:val="en-US"/>
    </w:rPr>
  </w:style>
  <w:style w:type="character" w:customStyle="1" w:styleId="EndnoteTextChar">
    <w:name w:val="Endnote Text Char"/>
    <w:basedOn w:val="DefaultParagraphFont"/>
    <w:link w:val="EndnoteText"/>
    <w:rsid w:val="006C55B1"/>
    <w:rPr>
      <w:rFonts w:eastAsia="Times New Roman"/>
      <w:lang w:eastAsia="en-US"/>
    </w:rPr>
  </w:style>
  <w:style w:type="character" w:customStyle="1" w:styleId="st1">
    <w:name w:val="st1"/>
    <w:basedOn w:val="DefaultParagraphFont"/>
    <w:rsid w:val="006C55B1"/>
  </w:style>
  <w:style w:type="table" w:customStyle="1" w:styleId="TableGrid80">
    <w:name w:val="Table Grid8"/>
    <w:basedOn w:val="TableNormal"/>
    <w:next w:val="TableGrid"/>
    <w:uiPriority w:val="59"/>
    <w:rsid w:val="000C2E2D"/>
    <w:rPr>
      <w:rFonts w:ascii="CG Times" w:eastAsia="Times New Roman" w:hAnsi="CG Tim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7">
    <w:name w:val="font7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6"/>
      <w:szCs w:val="26"/>
      <w:lang w:val="en-US" w:eastAsia="zh-CN"/>
    </w:rPr>
  </w:style>
  <w:style w:type="paragraph" w:customStyle="1" w:styleId="xl72">
    <w:name w:val="xl72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3">
    <w:name w:val="xl73"/>
    <w:basedOn w:val="Normal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4">
    <w:name w:val="xl74"/>
    <w:basedOn w:val="Normal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5">
    <w:name w:val="xl75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6">
    <w:name w:val="xl76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7">
    <w:name w:val="xl77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8">
    <w:name w:val="xl78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9">
    <w:name w:val="xl79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80">
    <w:name w:val="xl80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1">
    <w:name w:val="xl81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2">
    <w:name w:val="xl82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3">
    <w:name w:val="xl83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4">
    <w:name w:val="xl84"/>
    <w:basedOn w:val="Normal"/>
    <w:rsid w:val="00E95C6D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5">
    <w:name w:val="xl85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6">
    <w:name w:val="xl86"/>
    <w:basedOn w:val="Normal"/>
    <w:rsid w:val="00E95C6D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7">
    <w:name w:val="xl87"/>
    <w:basedOn w:val="Normal"/>
    <w:rsid w:val="00E95C6D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8">
    <w:name w:val="xl88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9">
    <w:name w:val="xl89"/>
    <w:basedOn w:val="Normal"/>
    <w:rsid w:val="00E95C6D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0">
    <w:name w:val="xl90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91">
    <w:name w:val="xl91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2">
    <w:name w:val="xl92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93">
    <w:name w:val="xl93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4">
    <w:name w:val="xl94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sz w:val="24"/>
      <w:szCs w:val="24"/>
      <w:u w:val="single"/>
      <w:lang w:val="en-US" w:eastAsia="zh-CN"/>
    </w:rPr>
  </w:style>
  <w:style w:type="paragraph" w:customStyle="1" w:styleId="xl95">
    <w:name w:val="xl95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u w:val="single"/>
      <w:lang w:val="en-US" w:eastAsia="zh-CN"/>
    </w:rPr>
  </w:style>
  <w:style w:type="paragraph" w:customStyle="1" w:styleId="xl96">
    <w:name w:val="xl96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8"/>
      <w:szCs w:val="28"/>
      <w:lang w:val="en-US" w:eastAsia="zh-CN"/>
    </w:rPr>
  </w:style>
  <w:style w:type="paragraph" w:customStyle="1" w:styleId="xl97">
    <w:name w:val="xl97"/>
    <w:basedOn w:val="Normal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8">
    <w:name w:val="xl98"/>
    <w:basedOn w:val="Normal"/>
    <w:rsid w:val="00E95C6D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9">
    <w:name w:val="xl99"/>
    <w:basedOn w:val="Normal"/>
    <w:rsid w:val="00E95C6D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0">
    <w:name w:val="xl100"/>
    <w:basedOn w:val="Normal"/>
    <w:rsid w:val="00E95C6D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1">
    <w:name w:val="xl101"/>
    <w:basedOn w:val="Normal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2">
    <w:name w:val="xl102"/>
    <w:basedOn w:val="Normal"/>
    <w:rsid w:val="00E95C6D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3">
    <w:name w:val="xl103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4">
    <w:name w:val="xl104"/>
    <w:basedOn w:val="Normal"/>
    <w:rsid w:val="00E95C6D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5">
    <w:name w:val="xl105"/>
    <w:basedOn w:val="Normal"/>
    <w:rsid w:val="00E95C6D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6">
    <w:name w:val="xl106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7">
    <w:name w:val="xl107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8">
    <w:name w:val="xl108"/>
    <w:basedOn w:val="Normal"/>
    <w:rsid w:val="00E95C6D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9">
    <w:name w:val="xl109"/>
    <w:basedOn w:val="Normal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0">
    <w:name w:val="xl110"/>
    <w:basedOn w:val="Normal"/>
    <w:rsid w:val="00E95C6D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1">
    <w:name w:val="xl111"/>
    <w:basedOn w:val="Normal"/>
    <w:rsid w:val="00E95C6D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2">
    <w:name w:val="xl112"/>
    <w:basedOn w:val="Normal"/>
    <w:rsid w:val="00E95C6D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3">
    <w:name w:val="xl113"/>
    <w:basedOn w:val="Normal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4">
    <w:name w:val="xl114"/>
    <w:basedOn w:val="Normal"/>
    <w:rsid w:val="00E95C6D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5">
    <w:name w:val="xl115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6">
    <w:name w:val="xl116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7">
    <w:name w:val="xl117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118">
    <w:name w:val="xl118"/>
    <w:basedOn w:val="Normal"/>
    <w:rsid w:val="00E95C6D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9">
    <w:name w:val="xl119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Style3">
    <w:name w:val="Style3"/>
    <w:basedOn w:val="Normal"/>
    <w:rsid w:val="00E95C6D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spacing w:before="0" w:line="221" w:lineRule="exact"/>
      <w:jc w:val="left"/>
      <w:textAlignment w:val="auto"/>
    </w:pPr>
    <w:rPr>
      <w:rFonts w:ascii="Times New Roman" w:hAnsi="Times New Roman"/>
      <w:sz w:val="24"/>
      <w:szCs w:val="24"/>
      <w:lang w:eastAsia="en-GB"/>
    </w:rPr>
  </w:style>
  <w:style w:type="paragraph" w:customStyle="1" w:styleId="Style4">
    <w:name w:val="Style4"/>
    <w:basedOn w:val="Normal"/>
    <w:rsid w:val="00E95C6D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spacing w:before="0"/>
      <w:jc w:val="left"/>
      <w:textAlignment w:val="auto"/>
    </w:pPr>
    <w:rPr>
      <w:rFonts w:ascii="Times New Roman" w:hAnsi="Times New Roman"/>
      <w:sz w:val="24"/>
      <w:szCs w:val="24"/>
      <w:lang w:eastAsia="en-GB"/>
    </w:rPr>
  </w:style>
  <w:style w:type="character" w:customStyle="1" w:styleId="FontStyle12">
    <w:name w:val="Font Style12"/>
    <w:basedOn w:val="DefaultParagraphFont"/>
    <w:rsid w:val="00E95C6D"/>
    <w:rPr>
      <w:rFonts w:ascii="Times New Roman" w:hAnsi="Times New Roman" w:cs="Times New Roman"/>
      <w:spacing w:val="10"/>
      <w:sz w:val="14"/>
      <w:szCs w:val="14"/>
    </w:rPr>
  </w:style>
  <w:style w:type="character" w:customStyle="1" w:styleId="FontStyle13">
    <w:name w:val="Font Style13"/>
    <w:basedOn w:val="DefaultParagraphFont"/>
    <w:rsid w:val="00E95C6D"/>
    <w:rPr>
      <w:rFonts w:ascii="Times New Roman" w:hAnsi="Times New Roman" w:cs="Times New Roman"/>
      <w:sz w:val="16"/>
      <w:szCs w:val="16"/>
    </w:rPr>
  </w:style>
  <w:style w:type="character" w:customStyle="1" w:styleId="EmailStyle5091">
    <w:name w:val="EmailStyle5091"/>
    <w:basedOn w:val="DefaultParagraphFont"/>
    <w:semiHidden/>
    <w:rsid w:val="00F21B73"/>
    <w:rPr>
      <w:rFonts w:ascii="Arial" w:hAnsi="Arial" w:cs="Arial"/>
      <w:color w:val="000080"/>
      <w:sz w:val="20"/>
      <w:szCs w:val="20"/>
    </w:rPr>
  </w:style>
  <w:style w:type="character" w:customStyle="1" w:styleId="EmailStyle5211">
    <w:name w:val="EmailStyle5211"/>
    <w:basedOn w:val="DefaultParagraphFont"/>
    <w:semiHidden/>
    <w:rsid w:val="00F21B73"/>
    <w:rPr>
      <w:rFonts w:ascii="Arial" w:hAnsi="Arial" w:cs="Arial"/>
      <w:color w:val="000080"/>
      <w:sz w:val="20"/>
      <w:szCs w:val="20"/>
    </w:rPr>
  </w:style>
  <w:style w:type="paragraph" w:customStyle="1" w:styleId="CM68">
    <w:name w:val="CM68"/>
    <w:basedOn w:val="Default"/>
    <w:next w:val="Default"/>
    <w:uiPriority w:val="99"/>
    <w:rsid w:val="00D13170"/>
    <w:pPr>
      <w:widowControl w:val="0"/>
      <w:spacing w:after="175"/>
    </w:pPr>
    <w:rPr>
      <w:rFonts w:ascii="Verdana" w:hAnsi="Verdana"/>
      <w:color w:val="auto"/>
      <w:lang w:val="en-US" w:eastAsia="en-US"/>
    </w:rPr>
  </w:style>
  <w:style w:type="paragraph" w:customStyle="1" w:styleId="CM88">
    <w:name w:val="CM88"/>
    <w:basedOn w:val="Default"/>
    <w:next w:val="Default"/>
    <w:uiPriority w:val="99"/>
    <w:rsid w:val="00D13170"/>
    <w:pPr>
      <w:widowControl w:val="0"/>
      <w:spacing w:after="235"/>
    </w:pPr>
    <w:rPr>
      <w:rFonts w:ascii="Verdana" w:hAnsi="Verdana"/>
      <w:color w:val="auto"/>
      <w:lang w:val="en-US" w:eastAsia="en-US"/>
    </w:rPr>
  </w:style>
  <w:style w:type="paragraph" w:customStyle="1" w:styleId="CM63">
    <w:name w:val="CM63"/>
    <w:basedOn w:val="Default"/>
    <w:next w:val="Default"/>
    <w:uiPriority w:val="99"/>
    <w:rsid w:val="00D13170"/>
    <w:pPr>
      <w:widowControl w:val="0"/>
      <w:spacing w:after="623"/>
    </w:pPr>
    <w:rPr>
      <w:rFonts w:ascii="Verdana" w:hAnsi="Verdana"/>
      <w:color w:val="auto"/>
      <w:lang w:val="en-US" w:eastAsia="en-US"/>
    </w:rPr>
  </w:style>
  <w:style w:type="numbering" w:customStyle="1" w:styleId="NoList14">
    <w:name w:val="No List14"/>
    <w:next w:val="NoList"/>
    <w:uiPriority w:val="99"/>
    <w:semiHidden/>
    <w:unhideWhenUsed/>
    <w:rsid w:val="00155E8B"/>
  </w:style>
  <w:style w:type="table" w:customStyle="1" w:styleId="TableGrid9">
    <w:name w:val="Table Grid9"/>
    <w:basedOn w:val="TableNormal"/>
    <w:next w:val="TableGrid"/>
    <w:rsid w:val="00155E8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5">
    <w:name w:val="No List15"/>
    <w:next w:val="NoList"/>
    <w:uiPriority w:val="99"/>
    <w:semiHidden/>
    <w:unhideWhenUsed/>
    <w:rsid w:val="00A2674F"/>
  </w:style>
  <w:style w:type="table" w:customStyle="1" w:styleId="TableGrid10">
    <w:name w:val="Table Grid10"/>
    <w:basedOn w:val="TableNormal"/>
    <w:next w:val="TableGrid"/>
    <w:rsid w:val="00A2674F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ta1">
    <w:name w:val="Data1"/>
    <w:basedOn w:val="Normal"/>
    <w:rsid w:val="00A2674F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  <w:lang w:val="en-US"/>
    </w:rPr>
  </w:style>
  <w:style w:type="numbering" w:customStyle="1" w:styleId="NoList16">
    <w:name w:val="No List16"/>
    <w:next w:val="NoList"/>
    <w:uiPriority w:val="99"/>
    <w:semiHidden/>
    <w:unhideWhenUsed/>
    <w:rsid w:val="00466456"/>
  </w:style>
  <w:style w:type="paragraph" w:customStyle="1" w:styleId="ISTATYMAS">
    <w:name w:val="ISTATYMAS"/>
    <w:rsid w:val="00466456"/>
    <w:pPr>
      <w:jc w:val="center"/>
    </w:pPr>
    <w:rPr>
      <w:rFonts w:ascii="TimesLT" w:eastAsia="Times New Roman" w:hAnsi="TimesLT"/>
      <w:snapToGrid w:val="0"/>
      <w:lang w:eastAsia="en-US"/>
    </w:rPr>
  </w:style>
  <w:style w:type="paragraph" w:customStyle="1" w:styleId="BodyText1">
    <w:name w:val="Body Text1"/>
    <w:rsid w:val="00466456"/>
    <w:pPr>
      <w:ind w:firstLine="312"/>
      <w:jc w:val="both"/>
    </w:pPr>
    <w:rPr>
      <w:rFonts w:ascii="TimesLT" w:eastAsia="Times New Roman" w:hAnsi="TimesLT"/>
      <w:snapToGrid w:val="0"/>
      <w:lang w:eastAsia="en-US"/>
    </w:rPr>
  </w:style>
  <w:style w:type="paragraph" w:customStyle="1" w:styleId="Prezidentas">
    <w:name w:val="Prezidentas"/>
    <w:rsid w:val="00466456"/>
    <w:pPr>
      <w:tabs>
        <w:tab w:val="right" w:pos="9808"/>
      </w:tabs>
    </w:pPr>
    <w:rPr>
      <w:rFonts w:ascii="TimesLT" w:eastAsia="Times New Roman" w:hAnsi="TimesLT"/>
      <w:caps/>
      <w:snapToGrid w:val="0"/>
      <w:lang w:eastAsia="en-US"/>
    </w:rPr>
  </w:style>
  <w:style w:type="paragraph" w:customStyle="1" w:styleId="Patvirtinta">
    <w:name w:val="Patvirtinta"/>
    <w:rsid w:val="00466456"/>
    <w:pPr>
      <w:tabs>
        <w:tab w:val="left" w:pos="1304"/>
        <w:tab w:val="left" w:pos="1457"/>
        <w:tab w:val="left" w:pos="1604"/>
        <w:tab w:val="left" w:pos="1757"/>
      </w:tabs>
      <w:ind w:left="5953"/>
    </w:pPr>
    <w:rPr>
      <w:rFonts w:ascii="TimesLT" w:eastAsia="Times New Roman" w:hAnsi="TimesLT"/>
      <w:snapToGrid w:val="0"/>
      <w:lang w:eastAsia="en-US"/>
    </w:rPr>
  </w:style>
  <w:style w:type="paragraph" w:customStyle="1" w:styleId="CentrBold">
    <w:name w:val="CentrBold"/>
    <w:rsid w:val="00466456"/>
    <w:pPr>
      <w:jc w:val="center"/>
    </w:pPr>
    <w:rPr>
      <w:rFonts w:ascii="TimesLT" w:eastAsia="Times New Roman" w:hAnsi="TimesLT"/>
      <w:b/>
      <w:caps/>
      <w:snapToGrid w:val="0"/>
      <w:lang w:eastAsia="en-US"/>
    </w:rPr>
  </w:style>
  <w:style w:type="paragraph" w:customStyle="1" w:styleId="Taisyklipunktas">
    <w:name w:val="Taisyklių punktas"/>
    <w:basedOn w:val="Normal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0"/>
      <w:textAlignment w:val="auto"/>
      <w:outlineLvl w:val="2"/>
    </w:pPr>
    <w:rPr>
      <w:rFonts w:ascii="Times New Roman" w:hAnsi="Times New Roman"/>
      <w:kern w:val="28"/>
      <w:lang w:val="lt-LT"/>
    </w:rPr>
  </w:style>
  <w:style w:type="paragraph" w:customStyle="1" w:styleId="bodytext0">
    <w:name w:val="bodytext"/>
    <w:basedOn w:val="Normal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napToGrid w:val="0"/>
      <w:spacing w:before="0"/>
      <w:ind w:firstLine="312"/>
      <w:textAlignment w:val="auto"/>
    </w:pPr>
    <w:rPr>
      <w:rFonts w:ascii="TimesLT" w:eastAsia="Arial Unicode MS" w:hAnsi="TimesLT" w:cs="TimesLT"/>
    </w:rPr>
  </w:style>
  <w:style w:type="paragraph" w:customStyle="1" w:styleId="istatymas0">
    <w:name w:val="istatymas"/>
    <w:basedOn w:val="Normal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 Unicode MS" w:hAnsi="Arial Unicode MS"/>
      <w:sz w:val="24"/>
      <w:szCs w:val="24"/>
    </w:rPr>
  </w:style>
  <w:style w:type="paragraph" w:customStyle="1" w:styleId="Debesliotekstas">
    <w:name w:val="Debesėlio tekstas"/>
    <w:basedOn w:val="Normal"/>
    <w:semiHidden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EmailStyle473">
    <w:name w:val="EmailStyle473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character" w:customStyle="1" w:styleId="Heading4Char1">
    <w:name w:val="Heading 4 Char1"/>
    <w:basedOn w:val="DefaultParagraphFont"/>
    <w:locked/>
    <w:rsid w:val="00070BB5"/>
    <w:rPr>
      <w:rFonts w:ascii="FrugalSans" w:eastAsia="Times New Roman" w:hAnsi="FrugalSans"/>
      <w:b/>
      <w:lang w:val="en-GB" w:eastAsia="en-US"/>
    </w:rPr>
  </w:style>
  <w:style w:type="table" w:styleId="TableClassic1">
    <w:name w:val="Table Classic 1"/>
    <w:basedOn w:val="TableNormal"/>
    <w:rsid w:val="00070BB5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529">
    <w:name w:val="EmailStyle529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paragraph" w:customStyle="1" w:styleId="nor">
    <w:name w:val="nor"/>
    <w:aliases w:val="10 pt"/>
    <w:basedOn w:val="Normal"/>
    <w:rsid w:val="00070BB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lang w:val="fr-CH"/>
    </w:rPr>
  </w:style>
  <w:style w:type="character" w:customStyle="1" w:styleId="EmailStyle6061">
    <w:name w:val="EmailStyle606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Professional1">
    <w:name w:val="Table Professional1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1">
    <w:name w:val="EmailStyle61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1">
    <w:name w:val="Table Elegant1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">
    <w:name w:val="Table Grid 81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2">
    <w:name w:val="Table Professional2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91">
    <w:name w:val="EmailStyle619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2">
    <w:name w:val="Table Elegant2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">
    <w:name w:val="Table Grid 82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624">
    <w:name w:val="EmailStyle624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Professional3">
    <w:name w:val="Table Professional3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01">
    <w:name w:val="EmailStyle630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3">
    <w:name w:val="Table Elegant3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3">
    <w:name w:val="Table Grid 83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yp">
    <w:name w:val="Hyp"/>
    <w:basedOn w:val="Tabletext"/>
    <w:rsid w:val="00070BB5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</w:pPr>
    <w:rPr>
      <w:rFonts w:ascii="Times New Roman" w:hAnsi="Times New Roman"/>
      <w:b w:val="0"/>
      <w:sz w:val="22"/>
    </w:rPr>
  </w:style>
  <w:style w:type="table" w:customStyle="1" w:styleId="TableProfessional4">
    <w:name w:val="Table Professional4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91">
    <w:name w:val="EmailStyle639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4">
    <w:name w:val="Table Elegant4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4">
    <w:name w:val="Table Grid 84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070BB5"/>
    <w:rPr>
      <w:rFonts w:ascii="Calibri" w:eastAsia="Times New Roman" w:hAnsi="Calibri"/>
      <w:lang w:val="en-GB" w:eastAsia="en-US"/>
    </w:rPr>
  </w:style>
  <w:style w:type="paragraph" w:customStyle="1" w:styleId="Reasons">
    <w:name w:val="Reasons"/>
    <w:basedOn w:val="Normal"/>
    <w:qFormat/>
    <w:rsid w:val="00070BB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lang w:val="en-US"/>
    </w:rPr>
  </w:style>
  <w:style w:type="character" w:customStyle="1" w:styleId="EmailStyle4731">
    <w:name w:val="EmailStyle473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paragraph" w:customStyle="1" w:styleId="RecTitle0">
    <w:name w:val="Rec Title"/>
    <w:basedOn w:val="Normal"/>
    <w:next w:val="Normal"/>
    <w:rsid w:val="00070BB5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b/>
      <w:caps/>
      <w:sz w:val="24"/>
      <w:lang w:val="en-US"/>
    </w:rPr>
  </w:style>
  <w:style w:type="paragraph" w:customStyle="1" w:styleId="EmptyLayoutCell">
    <w:name w:val="EmptyLayoutCell"/>
    <w:basedOn w:val="Normal"/>
    <w:rsid w:val="00141DF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96C75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0" w:line="276" w:lineRule="auto"/>
      <w:jc w:val="left"/>
      <w:textAlignment w:val="auto"/>
      <w:outlineLvl w:val="9"/>
    </w:pPr>
    <w:rPr>
      <w:rFonts w:ascii="Cambria" w:hAnsi="Cambria" w:cs="Times New Roman"/>
      <w:color w:val="365F91"/>
      <w:kern w:val="0"/>
      <w:sz w:val="28"/>
      <w:szCs w:val="28"/>
      <w:lang w:val="en-US" w:eastAsia="ja-JP"/>
    </w:rPr>
  </w:style>
  <w:style w:type="character" w:customStyle="1" w:styleId="longtext">
    <w:name w:val="long_text"/>
    <w:basedOn w:val="DefaultParagraphFont"/>
    <w:rsid w:val="00221F66"/>
  </w:style>
  <w:style w:type="character" w:customStyle="1" w:styleId="hps">
    <w:name w:val="hps"/>
    <w:basedOn w:val="DefaultParagraphFont"/>
    <w:rsid w:val="00221F66"/>
  </w:style>
  <w:style w:type="paragraph" w:customStyle="1" w:styleId="xl120">
    <w:name w:val="xl120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1">
    <w:name w:val="xl121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2">
    <w:name w:val="xl122"/>
    <w:basedOn w:val="Normal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3">
    <w:name w:val="xl123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4">
    <w:name w:val="xl124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5">
    <w:name w:val="xl125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6">
    <w:name w:val="xl126"/>
    <w:basedOn w:val="Normal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7">
    <w:name w:val="xl127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8">
    <w:name w:val="xl128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9">
    <w:name w:val="xl129"/>
    <w:basedOn w:val="Normal"/>
    <w:rsid w:val="00317CC8"/>
    <w:pPr>
      <w:pBdr>
        <w:top w:val="single" w:sz="4" w:space="0" w:color="auto"/>
        <w:lef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0">
    <w:name w:val="xl130"/>
    <w:basedOn w:val="Normal"/>
    <w:rsid w:val="00317CC8"/>
    <w:pPr>
      <w:pBdr>
        <w:left w:val="single" w:sz="4" w:space="0" w:color="auto"/>
        <w:bottom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1">
    <w:name w:val="xl131"/>
    <w:basedOn w:val="Normal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2">
    <w:name w:val="xl132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3">
    <w:name w:val="xl133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4">
    <w:name w:val="xl134"/>
    <w:basedOn w:val="Normal"/>
    <w:rsid w:val="00317CC8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5">
    <w:name w:val="xl135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character" w:customStyle="1" w:styleId="TableheadChar">
    <w:name w:val="Table_head Char"/>
    <w:basedOn w:val="DefaultParagraphFont"/>
    <w:link w:val="Tablehead"/>
    <w:locked/>
    <w:rsid w:val="00B366E4"/>
    <w:rPr>
      <w:rFonts w:ascii="Calibri" w:eastAsia="Times New Roman" w:hAnsi="Calibri"/>
      <w:b/>
      <w:bCs/>
      <w:i/>
      <w:sz w:val="18"/>
      <w:szCs w:val="22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1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tu.int/ITU-T/inr/icc/index.html" TargetMode="External"/><Relationship Id="rId18" Type="http://schemas.openxmlformats.org/officeDocument/2006/relationships/hyperlink" Target="mailto:PlanNum@entel.cl" TargetMode="External"/><Relationship Id="rId26" Type="http://schemas.openxmlformats.org/officeDocument/2006/relationships/hyperlink" Target="mailto:numbering@citc.gov.sa" TargetMode="External"/><Relationship Id="rId39" Type="http://schemas.openxmlformats.org/officeDocument/2006/relationships/hyperlink" Target="mailto:tsbtson@itu/.int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citc.gov.sa" TargetMode="External"/><Relationship Id="rId34" Type="http://schemas.openxmlformats.org/officeDocument/2006/relationships/header" Target="header1.xml"/><Relationship Id="rId42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http://www.arce.bf" TargetMode="External"/><Relationship Id="rId25" Type="http://schemas.openxmlformats.org/officeDocument/2006/relationships/hyperlink" Target="mailto:numbering@citc.gov.sa" TargetMode="External"/><Relationship Id="rId33" Type="http://schemas.openxmlformats.org/officeDocument/2006/relationships/hyperlink" Target="http://www.itu.int/pub/T-SP-SR.1-2012" TargetMode="External"/><Relationship Id="rId38" Type="http://schemas.openxmlformats.org/officeDocument/2006/relationships/hyperlink" Target="http://www.itu.int/itu-t/inr/nnp/index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ecretariat@arce.bf" TargetMode="External"/><Relationship Id="rId20" Type="http://schemas.openxmlformats.org/officeDocument/2006/relationships/hyperlink" Target="http://www.citc.gov.sa/English/RulesandSystems/RegulatoryDocuments/Numbering/Pages/default.aspx" TargetMode="External"/><Relationship Id="rId29" Type="http://schemas.openxmlformats.org/officeDocument/2006/relationships/hyperlink" Target="mailto:johnwilliams@tcitelecommission.tc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tsbtson@itu.int" TargetMode="External"/><Relationship Id="rId24" Type="http://schemas.openxmlformats.org/officeDocument/2006/relationships/hyperlink" Target="mailto:numbering@citc.gov.sa" TargetMode="External"/><Relationship Id="rId32" Type="http://schemas.openxmlformats.org/officeDocument/2006/relationships/hyperlink" Target="http://www.ucc.co.ug" TargetMode="External"/><Relationship Id="rId37" Type="http://schemas.openxmlformats.org/officeDocument/2006/relationships/footer" Target="footer3.xml"/><Relationship Id="rId40" Type="http://schemas.openxmlformats.org/officeDocument/2006/relationships/footer" Target="footer4.xml"/><Relationship Id="rId5" Type="http://schemas.openxmlformats.org/officeDocument/2006/relationships/settings" Target="settings.xml"/><Relationship Id="rId15" Type="http://schemas.openxmlformats.org/officeDocument/2006/relationships/hyperlink" Target="http://www.itu.int/ITU-T/inr/roa/index.html" TargetMode="External"/><Relationship Id="rId23" Type="http://schemas.openxmlformats.org/officeDocument/2006/relationships/hyperlink" Target="http://www.citc.gov.sa" TargetMode="External"/><Relationship Id="rId28" Type="http://schemas.openxmlformats.org/officeDocument/2006/relationships/hyperlink" Target="mailto:minpostel_somalia@hotmail.com" TargetMode="External"/><Relationship Id="rId36" Type="http://schemas.openxmlformats.org/officeDocument/2006/relationships/footer" Target="footer2.xml"/><Relationship Id="rId10" Type="http://schemas.openxmlformats.org/officeDocument/2006/relationships/hyperlink" Target="mailto:tsbmail@itu.int" TargetMode="External"/><Relationship Id="rId19" Type="http://schemas.openxmlformats.org/officeDocument/2006/relationships/hyperlink" Target="http://www.lta.gov.lr" TargetMode="External"/><Relationship Id="rId31" Type="http://schemas.openxmlformats.org/officeDocument/2006/relationships/hyperlink" Target="mailto:pmwesigwa@ucc.co.ug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itumail@itu.int" TargetMode="External"/><Relationship Id="rId14" Type="http://schemas.openxmlformats.org/officeDocument/2006/relationships/hyperlink" Target="http://www.itu.int/ITU-T/inr/bureaufax/index.html" TargetMode="External"/><Relationship Id="rId22" Type="http://schemas.openxmlformats.org/officeDocument/2006/relationships/hyperlink" Target="http://www.citc.gov.sa" TargetMode="External"/><Relationship Id="rId27" Type="http://schemas.openxmlformats.org/officeDocument/2006/relationships/hyperlink" Target="mailto:abdisalam@onkodtelecom.com" TargetMode="External"/><Relationship Id="rId30" Type="http://schemas.openxmlformats.org/officeDocument/2006/relationships/hyperlink" Target="applewebdata://D50A1EF4-F809-41A6-8921-16B78C597065/www.telecommission.tc%20" TargetMode="External"/><Relationship Id="rId35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A3019C-1B56-4339-97D0-6AF7161CA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24</Pages>
  <Words>4874</Words>
  <Characters>35292</Characters>
  <Application>Microsoft Office Word</Application>
  <DocSecurity>0</DocSecurity>
  <Lines>294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ITU Normal.dot</vt:lpstr>
      <vt:lpstr>ITU Normal.dot</vt:lpstr>
    </vt:vector>
  </TitlesOfParts>
  <Company>ITU</Company>
  <LinksUpToDate>false</LinksUpToDate>
  <CharactersWithSpaces>40086</CharactersWithSpaces>
  <SharedDoc>false</SharedDoc>
  <HLinks>
    <vt:vector size="84" baseType="variant">
      <vt:variant>
        <vt:i4>3604588</vt:i4>
      </vt:variant>
      <vt:variant>
        <vt:i4>39</vt:i4>
      </vt:variant>
      <vt:variant>
        <vt:i4>0</vt:i4>
      </vt:variant>
      <vt:variant>
        <vt:i4>5</vt:i4>
      </vt:variant>
      <vt:variant>
        <vt:lpwstr>http://www.itu.int/itu-t/inr/nnp/index.html</vt:lpwstr>
      </vt:variant>
      <vt:variant>
        <vt:lpwstr/>
      </vt:variant>
      <vt:variant>
        <vt:i4>524403</vt:i4>
      </vt:variant>
      <vt:variant>
        <vt:i4>36</vt:i4>
      </vt:variant>
      <vt:variant>
        <vt:i4>0</vt:i4>
      </vt:variant>
      <vt:variant>
        <vt:i4>5</vt:i4>
      </vt:variant>
      <vt:variant>
        <vt:lpwstr>mailto:mailbox@stc.gov.ua</vt:lpwstr>
      </vt:variant>
      <vt:variant>
        <vt:lpwstr/>
      </vt:variant>
      <vt:variant>
        <vt:i4>3473493</vt:i4>
      </vt:variant>
      <vt:variant>
        <vt:i4>33</vt:i4>
      </vt:variant>
      <vt:variant>
        <vt:i4>0</vt:i4>
      </vt:variant>
      <vt:variant>
        <vt:i4>5</vt:i4>
      </vt:variant>
      <vt:variant>
        <vt:lpwstr>mailto:rekota@stc.gov.ua</vt:lpwstr>
      </vt:variant>
      <vt:variant>
        <vt:lpwstr/>
      </vt:variant>
      <vt:variant>
        <vt:i4>6357094</vt:i4>
      </vt:variant>
      <vt:variant>
        <vt:i4>30</vt:i4>
      </vt:variant>
      <vt:variant>
        <vt:i4>0</vt:i4>
      </vt:variant>
      <vt:variant>
        <vt:i4>5</vt:i4>
      </vt:variant>
      <vt:variant>
        <vt:lpwstr>http://www.moc.kw/</vt:lpwstr>
      </vt:variant>
      <vt:variant>
        <vt:lpwstr/>
      </vt:variant>
      <vt:variant>
        <vt:i4>7798856</vt:i4>
      </vt:variant>
      <vt:variant>
        <vt:i4>27</vt:i4>
      </vt:variant>
      <vt:variant>
        <vt:i4>0</vt:i4>
      </vt:variant>
      <vt:variant>
        <vt:i4>5</vt:i4>
      </vt:variant>
      <vt:variant>
        <vt:lpwstr>mailto:iscckuwait@hotmail.com</vt:lpwstr>
      </vt:variant>
      <vt:variant>
        <vt:lpwstr/>
      </vt:variant>
      <vt:variant>
        <vt:i4>5373986</vt:i4>
      </vt:variant>
      <vt:variant>
        <vt:i4>24</vt:i4>
      </vt:variant>
      <vt:variant>
        <vt:i4>0</vt:i4>
      </vt:variant>
      <vt:variant>
        <vt:i4>5</vt:i4>
      </vt:variant>
      <vt:variant>
        <vt:lpwstr>mailto:trafeng@gtt.co.gy</vt:lpwstr>
      </vt:variant>
      <vt:variant>
        <vt:lpwstr/>
      </vt:variant>
      <vt:variant>
        <vt:i4>3539019</vt:i4>
      </vt:variant>
      <vt:variant>
        <vt:i4>21</vt:i4>
      </vt:variant>
      <vt:variant>
        <vt:i4>0</vt:i4>
      </vt:variant>
      <vt:variant>
        <vt:i4>5</vt:i4>
      </vt:variant>
      <vt:variant>
        <vt:lpwstr>mailto:lloydb@gol.net.gy</vt:lpwstr>
      </vt:variant>
      <vt:variant>
        <vt:lpwstr/>
      </vt:variant>
      <vt:variant>
        <vt:i4>6881283</vt:i4>
      </vt:variant>
      <vt:variant>
        <vt:i4>18</vt:i4>
      </vt:variant>
      <vt:variant>
        <vt:i4>0</vt:i4>
      </vt:variant>
      <vt:variant>
        <vt:i4>5</vt:i4>
      </vt:variant>
      <vt:variant>
        <vt:lpwstr>mailto:gttdmsgt@gtt.co.gy</vt:lpwstr>
      </vt:variant>
      <vt:variant>
        <vt:lpwstr/>
      </vt:variant>
      <vt:variant>
        <vt:i4>1572967</vt:i4>
      </vt:variant>
      <vt:variant>
        <vt:i4>15</vt:i4>
      </vt:variant>
      <vt:variant>
        <vt:i4>0</vt:i4>
      </vt:variant>
      <vt:variant>
        <vt:i4>5</vt:i4>
      </vt:variant>
      <vt:variant>
        <vt:lpwstr>mailto:mgrswg@gtt.co.gy</vt:lpwstr>
      </vt:variant>
      <vt:variant>
        <vt:lpwstr/>
      </vt:variant>
      <vt:variant>
        <vt:i4>1966191</vt:i4>
      </vt:variant>
      <vt:variant>
        <vt:i4>12</vt:i4>
      </vt:variant>
      <vt:variant>
        <vt:i4>0</vt:i4>
      </vt:variant>
      <vt:variant>
        <vt:i4>5</vt:i4>
      </vt:variant>
      <vt:variant>
        <vt:lpwstr>mailto:syseng@gtt.co.gy</vt:lpwstr>
      </vt:variant>
      <vt:variant>
        <vt:lpwstr/>
      </vt:variant>
      <vt:variant>
        <vt:i4>5832830</vt:i4>
      </vt:variant>
      <vt:variant>
        <vt:i4>9</vt:i4>
      </vt:variant>
      <vt:variant>
        <vt:i4>0</vt:i4>
      </vt:variant>
      <vt:variant>
        <vt:i4>5</vt:i4>
      </vt:variant>
      <vt:variant>
        <vt:lpwstr>mailto:ltst@itst.dk</vt:lpwstr>
      </vt:variant>
      <vt:variant>
        <vt:lpwstr/>
      </vt:variant>
      <vt:variant>
        <vt:i4>4587526</vt:i4>
      </vt:variant>
      <vt:variant>
        <vt:i4>6</vt:i4>
      </vt:variant>
      <vt:variant>
        <vt:i4>0</vt:i4>
      </vt:variant>
      <vt:variant>
        <vt:i4>5</vt:i4>
      </vt:variant>
      <vt:variant>
        <vt:lpwstr>http://www.itu.int/ITU-T/inr/bureaufax/index.html</vt:lpwstr>
      </vt:variant>
      <vt:variant>
        <vt:lpwstr/>
      </vt:variant>
      <vt:variant>
        <vt:i4>2293857</vt:i4>
      </vt:variant>
      <vt:variant>
        <vt:i4>3</vt:i4>
      </vt:variant>
      <vt:variant>
        <vt:i4>0</vt:i4>
      </vt:variant>
      <vt:variant>
        <vt:i4>5</vt:i4>
      </vt:variant>
      <vt:variant>
        <vt:lpwstr>http://www.itu.int/ITU-T/inr/icc/index.html</vt:lpwstr>
      </vt:variant>
      <vt:variant>
        <vt:lpwstr/>
      </vt:variant>
      <vt:variant>
        <vt:i4>7864393</vt:i4>
      </vt:variant>
      <vt:variant>
        <vt:i4>0</vt:i4>
      </vt:variant>
      <vt:variant>
        <vt:i4>0</vt:i4>
      </vt:variant>
      <vt:variant>
        <vt:i4>5</vt:i4>
      </vt:variant>
      <vt:variant>
        <vt:lpwstr>mailto:tsbmail@itu.int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Normal.dot</dc:title>
  <dc:creator>denicola</dc:creator>
  <cp:lastModifiedBy>Sikacheva, Violetta</cp:lastModifiedBy>
  <cp:revision>11</cp:revision>
  <cp:lastPrinted>2013-05-29T09:29:00Z</cp:lastPrinted>
  <dcterms:created xsi:type="dcterms:W3CDTF">2013-05-23T12:33:00Z</dcterms:created>
  <dcterms:modified xsi:type="dcterms:W3CDTF">2013-05-29T13:13:00Z</dcterms:modified>
</cp:coreProperties>
</file>