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C7192A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2E32E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0D1F8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bookmarkStart w:id="0" w:name="_GoBack"/>
            <w:bookmarkEnd w:id="0"/>
            <w:r w:rsidR="002E32E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722613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E579B0">
              <w:rPr>
                <w:color w:val="FFFFFF"/>
                <w:lang w:val="fr-FR"/>
              </w:rPr>
              <w:t>I</w:t>
            </w:r>
            <w:r w:rsidR="00722613">
              <w:rPr>
                <w:color w:val="FFFFFF"/>
                <w:lang w:val="fr-FR"/>
              </w:rPr>
              <w:t>V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72261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286419">
              <w:rPr>
                <w:color w:val="FFFFFF"/>
                <w:lang w:val="fr-FR"/>
              </w:rPr>
              <w:t>1</w:t>
            </w:r>
            <w:r w:rsidR="00722613">
              <w:rPr>
                <w:color w:val="FFFFFF"/>
                <w:lang w:val="fr-FR"/>
              </w:rPr>
              <w:t>5</w:t>
            </w:r>
            <w:r w:rsidR="0043112E">
              <w:rPr>
                <w:color w:val="FFFFFF"/>
                <w:lang w:val="fr-FR"/>
              </w:rPr>
              <w:t xml:space="preserve"> </w:t>
            </w:r>
            <w:r w:rsidR="003B1B62">
              <w:rPr>
                <w:color w:val="FFFFFF"/>
                <w:lang w:val="fr-FR"/>
              </w:rPr>
              <w:t>mars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C7192A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7910"/>
            <w:bookmarkStart w:id="2" w:name="_Toc255827794"/>
            <w:bookmarkStart w:id="3" w:name="_Toc274142254"/>
            <w:bookmarkStart w:id="4" w:name="_Toc276716375"/>
            <w:bookmarkStart w:id="5" w:name="_Toc279667584"/>
            <w:bookmarkStart w:id="6" w:name="_Toc280291885"/>
            <w:bookmarkStart w:id="7" w:name="_Toc282525358"/>
            <w:bookmarkStart w:id="8" w:name="_Toc283734827"/>
            <w:bookmarkStart w:id="9" w:name="_Toc286068856"/>
            <w:bookmarkStart w:id="10" w:name="_Toc288659468"/>
            <w:bookmarkStart w:id="11" w:name="_Toc291004521"/>
            <w:bookmarkStart w:id="12" w:name="_Toc292700024"/>
            <w:bookmarkStart w:id="13" w:name="_Toc295307374"/>
            <w:bookmarkStart w:id="14" w:name="_Toc295307436"/>
            <w:bookmarkStart w:id="15" w:name="_Toc296609646"/>
            <w:bookmarkStart w:id="16" w:name="_Toc297803830"/>
            <w:bookmarkStart w:id="17" w:name="_Toc301943863"/>
            <w:bookmarkStart w:id="18" w:name="_Toc303343149"/>
            <w:bookmarkStart w:id="19" w:name="_Toc304886910"/>
            <w:bookmarkStart w:id="20" w:name="_Toc308428443"/>
            <w:bookmarkStart w:id="21" w:name="_Toc311050046"/>
            <w:bookmarkStart w:id="22" w:name="_Toc313963484"/>
            <w:bookmarkStart w:id="23" w:name="_Toc316476115"/>
            <w:bookmarkStart w:id="24" w:name="_Toc318825296"/>
            <w:bookmarkStart w:id="25" w:name="_Toc320521816"/>
            <w:bookmarkStart w:id="26" w:name="_Toc321316328"/>
            <w:bookmarkStart w:id="27" w:name="_Toc323027515"/>
            <w:bookmarkStart w:id="28" w:name="_Toc323905020"/>
            <w:bookmarkStart w:id="29" w:name="_Toc332269369"/>
            <w:bookmarkStart w:id="30" w:name="_Toc334776836"/>
            <w:bookmarkStart w:id="31" w:name="_Toc335833872"/>
            <w:bookmarkStart w:id="32" w:name="_Toc337038724"/>
            <w:bookmarkStart w:id="33" w:name="_Toc338755357"/>
            <w:bookmarkStart w:id="34" w:name="_Toc340221540"/>
            <w:bookmarkStart w:id="35" w:name="_Toc341703959"/>
            <w:bookmarkStart w:id="36" w:name="_Toc342556196"/>
            <w:bookmarkStart w:id="37" w:name="_Toc343245978"/>
            <w:bookmarkStart w:id="38" w:name="_Toc345575499"/>
            <w:bookmarkStart w:id="39" w:name="_Toc346875809"/>
            <w:bookmarkStart w:id="40" w:name="_Toc347855859"/>
            <w:bookmarkStart w:id="41" w:name="_Toc349049862"/>
            <w:bookmarkStart w:id="42" w:name="_Toc350413722"/>
            <w:bookmarkStart w:id="43" w:name="_Toc35154184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4" w:name="_Toc280291886"/>
            <w:bookmarkStart w:id="45" w:name="_Toc295307437"/>
            <w:bookmarkStart w:id="46" w:name="_Toc296609647"/>
            <w:bookmarkStart w:id="47" w:name="_Toc308428444"/>
            <w:bookmarkStart w:id="48" w:name="_Toc320521817"/>
            <w:bookmarkStart w:id="49" w:name="_Toc321316329"/>
            <w:bookmarkStart w:id="50" w:name="_Toc323905021"/>
            <w:bookmarkStart w:id="51" w:name="_Toc332269370"/>
            <w:bookmarkStart w:id="52" w:name="_Toc334776837"/>
            <w:bookmarkStart w:id="53" w:name="_Toc335833873"/>
            <w:bookmarkStart w:id="54" w:name="_Toc337038725"/>
            <w:bookmarkStart w:id="55" w:name="_Toc338755358"/>
            <w:bookmarkStart w:id="56" w:name="_Toc340221541"/>
            <w:bookmarkStart w:id="57" w:name="_Toc341703960"/>
            <w:bookmarkStart w:id="58" w:name="_Toc342556197"/>
            <w:bookmarkStart w:id="59" w:name="_Toc343245979"/>
            <w:bookmarkStart w:id="60" w:name="_Toc345575500"/>
            <w:bookmarkStart w:id="61" w:name="_Toc346875810"/>
            <w:bookmarkStart w:id="62" w:name="_Toc347855860"/>
            <w:bookmarkStart w:id="63" w:name="_Toc349049863"/>
            <w:bookmarkStart w:id="64" w:name="_Toc350413723"/>
            <w:bookmarkStart w:id="65" w:name="_Toc351541846"/>
            <w:bookmarkStart w:id="66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</w:hyperlink>
            <w:bookmarkEnd w:id="66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67" w:name="_Toc280291887"/>
            <w:bookmarkStart w:id="68" w:name="_Toc295307438"/>
            <w:bookmarkStart w:id="69" w:name="_Toc296609648"/>
            <w:bookmarkStart w:id="70" w:name="_Toc308428445"/>
            <w:bookmarkStart w:id="71" w:name="_Toc320521818"/>
            <w:bookmarkStart w:id="72" w:name="_Toc321316330"/>
            <w:bookmarkStart w:id="73" w:name="_Toc323905022"/>
            <w:bookmarkStart w:id="74" w:name="_Toc332269371"/>
            <w:bookmarkStart w:id="75" w:name="_Toc334776838"/>
            <w:bookmarkStart w:id="76" w:name="_Toc335833874"/>
            <w:bookmarkStart w:id="77" w:name="_Toc337038726"/>
            <w:bookmarkStart w:id="78" w:name="_Toc338755359"/>
            <w:bookmarkStart w:id="79" w:name="_Toc340221542"/>
            <w:bookmarkStart w:id="80" w:name="_Toc341703961"/>
            <w:bookmarkStart w:id="81" w:name="_Toc342556198"/>
            <w:bookmarkStart w:id="82" w:name="_Toc343245980"/>
            <w:bookmarkStart w:id="83" w:name="_Toc345575501"/>
            <w:bookmarkStart w:id="84" w:name="_Toc346875811"/>
            <w:bookmarkStart w:id="85" w:name="_Toc347855861"/>
            <w:bookmarkStart w:id="86" w:name="_Toc349049864"/>
            <w:bookmarkStart w:id="87" w:name="_Toc350413724"/>
            <w:bookmarkStart w:id="88" w:name="_Toc351541847"/>
            <w:bookmarkStart w:id="89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</w:hyperlink>
            <w:bookmarkEnd w:id="89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68257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90" w:name="_Toc253407911"/>
      <w:bookmarkStart w:id="91" w:name="_Toc255827797"/>
      <w:bookmarkStart w:id="92" w:name="_Toc265053943"/>
      <w:bookmarkStart w:id="93" w:name="_Toc266116909"/>
      <w:bookmarkStart w:id="94" w:name="_Toc271633942"/>
      <w:bookmarkStart w:id="95" w:name="_Toc274142255"/>
      <w:bookmarkStart w:id="96" w:name="_Toc276716376"/>
      <w:bookmarkStart w:id="97" w:name="_Toc279667585"/>
      <w:bookmarkStart w:id="98" w:name="_Toc280291888"/>
      <w:bookmarkStart w:id="99" w:name="_Toc282525359"/>
      <w:bookmarkStart w:id="100" w:name="_Toc283734828"/>
      <w:bookmarkStart w:id="101" w:name="_Toc286068857"/>
      <w:bookmarkStart w:id="102" w:name="_Toc288659469"/>
      <w:bookmarkStart w:id="103" w:name="_Toc291004522"/>
      <w:bookmarkStart w:id="104" w:name="_Toc292700025"/>
      <w:bookmarkStart w:id="105" w:name="_Toc295307375"/>
      <w:bookmarkStart w:id="106" w:name="_Toc295307439"/>
      <w:bookmarkStart w:id="107" w:name="_Toc296609649"/>
      <w:bookmarkStart w:id="108" w:name="_Toc297803831"/>
      <w:bookmarkStart w:id="109" w:name="_Toc301943864"/>
      <w:bookmarkStart w:id="110" w:name="_Toc303343150"/>
      <w:bookmarkStart w:id="111" w:name="_Toc304886911"/>
      <w:bookmarkStart w:id="112" w:name="_Toc308428446"/>
      <w:bookmarkStart w:id="113" w:name="_Toc311050047"/>
      <w:bookmarkStart w:id="114" w:name="_Toc313963485"/>
      <w:bookmarkStart w:id="115" w:name="_Toc316476116"/>
      <w:bookmarkStart w:id="116" w:name="_Toc318825297"/>
      <w:bookmarkStart w:id="117" w:name="_Toc320521819"/>
      <w:bookmarkStart w:id="118" w:name="_Toc321316331"/>
      <w:bookmarkStart w:id="119" w:name="_Toc323027516"/>
      <w:bookmarkStart w:id="120" w:name="_Toc323905023"/>
      <w:bookmarkStart w:id="121" w:name="_Toc332269372"/>
      <w:bookmarkStart w:id="122" w:name="_Toc334776839"/>
      <w:bookmarkStart w:id="123" w:name="_Toc335833875"/>
      <w:bookmarkStart w:id="124" w:name="_Toc337038727"/>
      <w:bookmarkStart w:id="125" w:name="_Toc338755360"/>
      <w:bookmarkStart w:id="126" w:name="_Toc340221543"/>
      <w:bookmarkStart w:id="127" w:name="_Toc341703962"/>
      <w:bookmarkStart w:id="128" w:name="_Toc342556199"/>
      <w:bookmarkStart w:id="129" w:name="_Toc343245981"/>
      <w:bookmarkStart w:id="130" w:name="_Toc345575502"/>
      <w:bookmarkStart w:id="131" w:name="_Toc346875812"/>
      <w:bookmarkStart w:id="132" w:name="_Toc347855862"/>
      <w:bookmarkStart w:id="133" w:name="_Toc349049865"/>
      <w:bookmarkStart w:id="134" w:name="_Toc350413725"/>
      <w:bookmarkStart w:id="135" w:name="_Toc351541848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3A580F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EC7E23">
        <w:t xml:space="preserve"> </w:t>
      </w:r>
      <w:r w:rsidRPr="00FF51A8">
        <w:t>au</w:t>
      </w:r>
      <w:r w:rsidR="006064C3">
        <w:t xml:space="preserve"> </w:t>
      </w:r>
      <w:r w:rsidRPr="00FF51A8">
        <w:t>Bulletin</w:t>
      </w:r>
      <w:r w:rsidR="005D7A8D">
        <w:t xml:space="preserve"> </w:t>
      </w:r>
      <w:r w:rsidRPr="00FF51A8">
        <w:t>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9F2E5B" w:rsidRPr="00576FE6" w:rsidRDefault="009F2E5B" w:rsidP="00AE6BC5">
      <w:pPr>
        <w:pStyle w:val="TOC1"/>
        <w:rPr>
          <w:rFonts w:eastAsiaTheme="minorEastAsia"/>
        </w:rPr>
      </w:pPr>
      <w:r w:rsidRPr="00576FE6">
        <w:t>Approbation de Recommandations UIT-T</w:t>
      </w:r>
      <w:r w:rsidRPr="00576FE6">
        <w:rPr>
          <w:webHidden/>
        </w:rPr>
        <w:tab/>
      </w:r>
      <w:r w:rsidR="00576FE6">
        <w:rPr>
          <w:webHidden/>
        </w:rPr>
        <w:tab/>
      </w:r>
      <w:r w:rsidR="00AE6BC5">
        <w:rPr>
          <w:webHidden/>
        </w:rPr>
        <w:t>4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Attribution de codes de zone/réseau sémaphore (SANC) (Recommandation UIT-T Q.708 (03/99))</w:t>
      </w:r>
      <w:r>
        <w:t>:</w:t>
      </w:r>
      <w:r>
        <w:br/>
      </w:r>
      <w:r w:rsidRPr="007F389D">
        <w:rPr>
          <w:i/>
        </w:rPr>
        <w:t>L'ex-République yougoslave de Macédoine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5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Service téléphonique</w:t>
      </w:r>
      <w:r>
        <w:t>: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  <w:lang w:val="fr-FR"/>
        </w:rPr>
        <w:t xml:space="preserve">Burkina </w:t>
      </w:r>
      <w:r w:rsidRPr="007F389D">
        <w:rPr>
          <w:i/>
        </w:rPr>
        <w:t>Faso (</w:t>
      </w:r>
      <w:r w:rsidRPr="007F389D">
        <w:rPr>
          <w:i/>
          <w:lang w:val="fr-FR"/>
        </w:rPr>
        <w:t>Autorité de Régulation des Communications Electroniques et des Postes (ARCEP),Ouagadougou)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6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Danemark (</w:t>
      </w:r>
      <w:r w:rsidRPr="007F389D">
        <w:rPr>
          <w:i/>
          <w:lang w:val="fr-FR"/>
        </w:rPr>
        <w:t>Danish Business Authority, Copenhagen)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6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Chili (</w:t>
      </w:r>
      <w:r w:rsidRPr="007F389D">
        <w:rPr>
          <w:i/>
          <w:lang w:val="fr-FR"/>
        </w:rPr>
        <w:t xml:space="preserve">Subsecretaría de </w:t>
      </w:r>
      <w:r w:rsidRPr="007F389D">
        <w:rPr>
          <w:i/>
        </w:rPr>
        <w:t>Telecomunicaciones</w:t>
      </w:r>
      <w:r w:rsidRPr="007F389D">
        <w:rPr>
          <w:i/>
          <w:lang w:val="fr-FR"/>
        </w:rPr>
        <w:t xml:space="preserve"> de Chile (Subtel), Santiago de Chile)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7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  <w:lang w:val="fr-FR"/>
        </w:rPr>
        <w:t>Salomon (</w:t>
      </w:r>
      <w:r w:rsidRPr="007F389D">
        <w:rPr>
          <w:i/>
        </w:rPr>
        <w:t>Iles</w:t>
      </w:r>
      <w:r w:rsidRPr="007F389D">
        <w:rPr>
          <w:i/>
          <w:lang w:val="fr-FR"/>
        </w:rPr>
        <w:t>) (</w:t>
      </w:r>
      <w:r w:rsidRPr="007F389D">
        <w:rPr>
          <w:i/>
        </w:rPr>
        <w:t>Telecommunications</w:t>
      </w:r>
      <w:r w:rsidRPr="007F389D">
        <w:rPr>
          <w:i/>
          <w:lang w:val="fr-FR"/>
        </w:rPr>
        <w:t xml:space="preserve"> Commission (TCSI), Honiara)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20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Yémen (</w:t>
      </w:r>
      <w:r w:rsidRPr="007F389D">
        <w:rPr>
          <w:i/>
          <w:lang w:val="fr-FR"/>
        </w:rPr>
        <w:t xml:space="preserve">Yemen </w:t>
      </w:r>
      <w:r w:rsidRPr="007F389D">
        <w:rPr>
          <w:i/>
        </w:rPr>
        <w:t>International</w:t>
      </w:r>
      <w:r w:rsidRPr="007F389D">
        <w:rPr>
          <w:i/>
          <w:lang w:val="fr-FR"/>
        </w:rPr>
        <w:t xml:space="preserve"> Telecommunications Co. (TeleYemen), Sana’a)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20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Changements dans les Administrations/ER et autres entités ou Organisations</w:t>
      </w:r>
      <w:r>
        <w:rPr>
          <w:webHidden/>
        </w:rPr>
        <w:t>: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Australie (Telstra Corporation Ltd., Melbourne: Changements</w:t>
      </w:r>
      <w:r w:rsidRPr="007F389D">
        <w:rPr>
          <w:i/>
          <w:lang w:val="fr-FR"/>
        </w:rPr>
        <w:t xml:space="preserve"> d’adresse, de numéros de téléphone</w:t>
      </w:r>
      <w:r>
        <w:rPr>
          <w:i/>
          <w:lang w:val="fr-FR"/>
        </w:rPr>
        <w:br/>
      </w:r>
      <w:r w:rsidRPr="007F389D">
        <w:rPr>
          <w:i/>
          <w:lang w:val="fr-FR"/>
        </w:rPr>
        <w:t>et de télécopie)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23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Cuba (Ministerio</w:t>
      </w:r>
      <w:r w:rsidRPr="007F389D">
        <w:rPr>
          <w:i/>
          <w:lang w:val="fr-FR"/>
        </w:rPr>
        <w:t xml:space="preserve"> de la Informática y las Comunicaciones, La Habana: </w:t>
      </w:r>
      <w:r w:rsidRPr="007F389D">
        <w:rPr>
          <w:i/>
        </w:rPr>
        <w:t>Changement</w:t>
      </w:r>
      <w:r w:rsidRPr="007F389D">
        <w:rPr>
          <w:i/>
          <w:lang w:val="fr-FR"/>
        </w:rPr>
        <w:t xml:space="preserve"> de nom)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23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Grenade (</w:t>
      </w:r>
      <w:r w:rsidRPr="007F389D">
        <w:rPr>
          <w:i/>
          <w:lang w:val="fr-FR"/>
        </w:rPr>
        <w:t xml:space="preserve">Ministry of Works, Physical Development and Public, St George’s: </w:t>
      </w:r>
      <w:r w:rsidRPr="007F389D">
        <w:rPr>
          <w:i/>
        </w:rPr>
        <w:t>Changement</w:t>
      </w:r>
      <w:r w:rsidRPr="007F389D">
        <w:rPr>
          <w:i/>
        </w:rPr>
        <w:br/>
      </w:r>
      <w:r w:rsidRPr="007F389D">
        <w:rPr>
          <w:i/>
          <w:lang w:val="fr-FR"/>
        </w:rPr>
        <w:t>de nom</w:t>
      </w:r>
      <w:r>
        <w:rPr>
          <w:i/>
          <w:lang w:val="fr-FR"/>
        </w:rPr>
        <w:t>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24</w:t>
      </w:r>
    </w:p>
    <w:p w:rsidR="007F389D" w:rsidRPr="007F389D" w:rsidRDefault="007F389D" w:rsidP="007F389D">
      <w:pPr>
        <w:pStyle w:val="TOC2"/>
        <w:rPr>
          <w:rFonts w:eastAsiaTheme="minorEastAsia"/>
        </w:rPr>
      </w:pPr>
      <w:r w:rsidRPr="007F389D">
        <w:rPr>
          <w:i/>
        </w:rPr>
        <w:t>Japon (</w:t>
      </w:r>
      <w:r w:rsidRPr="007F389D">
        <w:rPr>
          <w:i/>
          <w:lang w:val="fr-FR"/>
        </w:rPr>
        <w:t xml:space="preserve">NTT </w:t>
      </w:r>
      <w:r w:rsidRPr="007F389D">
        <w:rPr>
          <w:i/>
        </w:rPr>
        <w:t>DOCOMO</w:t>
      </w:r>
      <w:r w:rsidRPr="007F389D">
        <w:rPr>
          <w:i/>
          <w:lang w:val="fr-FR"/>
        </w:rPr>
        <w:t xml:space="preserve">, Inc. Tokyo: </w:t>
      </w:r>
      <w:r w:rsidRPr="007F389D">
        <w:rPr>
          <w:i/>
        </w:rPr>
        <w:t>Changement</w:t>
      </w:r>
      <w:r w:rsidRPr="007F389D">
        <w:rPr>
          <w:i/>
          <w:lang w:val="fr-FR"/>
        </w:rPr>
        <w:t xml:space="preserve"> d’adresse)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24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Restrictions de service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25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Systèmes de rappel (Call-Back) et procédures d'appel alternatives (Rés. 21 Rév. PP-2006)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25</w:t>
      </w:r>
    </w:p>
    <w:p w:rsidR="007F389D" w:rsidRPr="00FF51A8" w:rsidRDefault="007F389D" w:rsidP="007F389D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>Amendements</w:t>
      </w:r>
      <w:r>
        <w:rPr>
          <w:b/>
        </w:rPr>
        <w:t xml:space="preserve"> </w:t>
      </w:r>
      <w:r w:rsidRPr="00C54B4F">
        <w:rPr>
          <w:b/>
        </w:rPr>
        <w:t>aux</w:t>
      </w:r>
      <w:r>
        <w:rPr>
          <w:b/>
        </w:rPr>
        <w:t xml:space="preserve"> </w:t>
      </w:r>
      <w:r w:rsidRPr="00C54B4F">
        <w:rPr>
          <w:b/>
        </w:rPr>
        <w:t>publications</w:t>
      </w:r>
      <w:r>
        <w:rPr>
          <w:b/>
        </w:rPr>
        <w:t xml:space="preserve"> </w:t>
      </w:r>
      <w:r w:rsidRPr="00C54B4F">
        <w:rPr>
          <w:b/>
        </w:rPr>
        <w:t>de</w:t>
      </w:r>
      <w:r>
        <w:rPr>
          <w:b/>
        </w:rPr>
        <w:t xml:space="preserve"> </w:t>
      </w:r>
      <w:r w:rsidRPr="00C54B4F">
        <w:rPr>
          <w:b/>
        </w:rPr>
        <w:t>service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Liste des numéros identificateurs d'entités émettrices pour  les cartes internationales de facturation</w:t>
      </w:r>
      <w:r>
        <w:br/>
      </w:r>
      <w:r w:rsidRPr="007F389D">
        <w:t>des télécommunications</w:t>
      </w:r>
      <w:r>
        <w:tab/>
      </w:r>
      <w:r>
        <w:tab/>
      </w:r>
      <w:r w:rsidRPr="007F389D">
        <w:rPr>
          <w:webHidden/>
        </w:rPr>
        <w:t>26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Codes de réseau mobile (MNC) pour le plan d'identification international pour les réseaux publics et</w:t>
      </w:r>
      <w:r>
        <w:br/>
      </w:r>
      <w:r w:rsidRPr="007F389D">
        <w:t>les abonnements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26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Liste des codes de zone/réseau sémaphore (SANC)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27</w:t>
      </w:r>
    </w:p>
    <w:p w:rsidR="007F389D" w:rsidRPr="007F389D" w:rsidRDefault="007F389D" w:rsidP="007F389D">
      <w:pPr>
        <w:pStyle w:val="TOC1"/>
        <w:rPr>
          <w:rFonts w:eastAsiaTheme="minorEastAsia"/>
        </w:rPr>
      </w:pPr>
      <w:r w:rsidRPr="007F389D">
        <w:t>Liste des codes de points sémaphores internationaux (ISPC)</w:t>
      </w:r>
      <w:r w:rsidRPr="007F389D">
        <w:rPr>
          <w:webHidden/>
        </w:rPr>
        <w:tab/>
      </w:r>
      <w:r>
        <w:rPr>
          <w:webHidden/>
        </w:rPr>
        <w:tab/>
      </w:r>
      <w:r w:rsidRPr="007F389D">
        <w:rPr>
          <w:webHidden/>
        </w:rPr>
        <w:t>27</w:t>
      </w:r>
    </w:p>
    <w:p w:rsidR="00FF4A70" w:rsidRDefault="00FF4A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785333" w:rsidRDefault="00785333" w:rsidP="00785333">
      <w:pPr>
        <w:rPr>
          <w:rFonts w:eastAsiaTheme="minorEastAsia"/>
          <w:lang w:val="fr-FR"/>
        </w:rPr>
      </w:pPr>
    </w:p>
    <w:p w:rsidR="00FF4A70" w:rsidRDefault="00FF4A70" w:rsidP="00785333">
      <w:pPr>
        <w:rPr>
          <w:rFonts w:eastAsiaTheme="minorEastAsia"/>
          <w:lang w:val="fr-FR"/>
        </w:rPr>
      </w:pPr>
    </w:p>
    <w:p w:rsidR="00FF4A70" w:rsidRDefault="00FF4A70" w:rsidP="00785333">
      <w:pPr>
        <w:rPr>
          <w:rFonts w:eastAsiaTheme="minorEastAsia"/>
          <w:lang w:val="fr-FR"/>
        </w:rPr>
      </w:pPr>
    </w:p>
    <w:p w:rsidR="00B64654" w:rsidRPr="00EC48AB" w:rsidRDefault="00B64654" w:rsidP="00EC48AB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C7192A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28.III.2013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14.VI.2013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36" w:name="_Toc253407912"/>
      <w:bookmarkStart w:id="137" w:name="_Toc255827798"/>
      <w:bookmarkStart w:id="138" w:name="_Toc265053944"/>
      <w:bookmarkStart w:id="139" w:name="_Toc266116910"/>
      <w:bookmarkStart w:id="140" w:name="_Toc271633943"/>
      <w:bookmarkStart w:id="141" w:name="_Toc274142256"/>
      <w:bookmarkStart w:id="142" w:name="_Toc276716377"/>
      <w:bookmarkStart w:id="143" w:name="_Toc279667586"/>
      <w:bookmarkStart w:id="144" w:name="_Toc280291889"/>
      <w:bookmarkStart w:id="145" w:name="_Toc282525360"/>
      <w:bookmarkStart w:id="146" w:name="_Toc283734829"/>
      <w:bookmarkStart w:id="147" w:name="_Toc286068858"/>
      <w:bookmarkStart w:id="148" w:name="_Toc288659470"/>
      <w:bookmarkStart w:id="149" w:name="_Toc291004523"/>
      <w:bookmarkStart w:id="150" w:name="_Toc292700026"/>
      <w:bookmarkStart w:id="151" w:name="_Toc295307376"/>
      <w:bookmarkStart w:id="152" w:name="_Toc295307440"/>
      <w:bookmarkStart w:id="153" w:name="_Toc296609650"/>
      <w:bookmarkStart w:id="154" w:name="_Toc297803832"/>
      <w:bookmarkStart w:id="155" w:name="_Toc301943865"/>
      <w:bookmarkStart w:id="156" w:name="_Toc303343151"/>
      <w:bookmarkStart w:id="157" w:name="_Toc304886912"/>
      <w:bookmarkStart w:id="158" w:name="_Toc308428447"/>
      <w:bookmarkStart w:id="159" w:name="_Toc311050048"/>
      <w:bookmarkStart w:id="160" w:name="_Toc313963486"/>
      <w:bookmarkStart w:id="161" w:name="_Toc316476117"/>
      <w:bookmarkStart w:id="162" w:name="_Toc318825298"/>
      <w:bookmarkStart w:id="163" w:name="_Toc320521820"/>
      <w:bookmarkStart w:id="164" w:name="_Toc321316332"/>
      <w:bookmarkStart w:id="165" w:name="_Toc323027517"/>
      <w:bookmarkStart w:id="166" w:name="_Toc323905024"/>
      <w:bookmarkStart w:id="167" w:name="_Toc332269373"/>
      <w:bookmarkStart w:id="168" w:name="_Toc334776840"/>
      <w:bookmarkStart w:id="169" w:name="_Toc335833876"/>
      <w:bookmarkStart w:id="170" w:name="_Toc337038728"/>
      <w:bookmarkStart w:id="171" w:name="_Toc338755361"/>
      <w:bookmarkStart w:id="172" w:name="_Toc340221544"/>
      <w:bookmarkStart w:id="173" w:name="_Toc341703963"/>
      <w:bookmarkStart w:id="174" w:name="_Toc342556200"/>
      <w:bookmarkStart w:id="175" w:name="_Toc343245982"/>
      <w:bookmarkStart w:id="176" w:name="_Toc345575503"/>
      <w:bookmarkStart w:id="177" w:name="_Toc346875813"/>
      <w:bookmarkStart w:id="178" w:name="_Toc347855863"/>
      <w:bookmarkStart w:id="179" w:name="_Toc349049866"/>
      <w:bookmarkStart w:id="180" w:name="_Toc350413726"/>
      <w:bookmarkStart w:id="181" w:name="_Toc351541849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82" w:name="_Toc253407913"/>
      <w:bookmarkStart w:id="183" w:name="_Toc255827799"/>
      <w:bookmarkStart w:id="184" w:name="_Toc259726507"/>
      <w:bookmarkStart w:id="185" w:name="_Toc262756245"/>
      <w:bookmarkStart w:id="186" w:name="_Toc265053945"/>
      <w:bookmarkStart w:id="187" w:name="_Toc266116911"/>
      <w:bookmarkStart w:id="188" w:name="_Toc268854489"/>
      <w:bookmarkStart w:id="189" w:name="_Toc271633944"/>
      <w:bookmarkStart w:id="190" w:name="_Toc273021659"/>
      <w:bookmarkStart w:id="191" w:name="_Toc274142257"/>
      <w:bookmarkStart w:id="192" w:name="_Toc276716378"/>
      <w:bookmarkStart w:id="193" w:name="_Toc279667587"/>
      <w:bookmarkStart w:id="194" w:name="_Toc280291890"/>
      <w:bookmarkStart w:id="195" w:name="_Toc282525361"/>
      <w:bookmarkStart w:id="196" w:name="_Toc283734830"/>
      <w:bookmarkStart w:id="197" w:name="_Toc286068859"/>
      <w:bookmarkStart w:id="198" w:name="_Toc288659471"/>
      <w:bookmarkStart w:id="199" w:name="_Toc291004524"/>
      <w:bookmarkStart w:id="200" w:name="_Toc292700027"/>
      <w:bookmarkStart w:id="201" w:name="_Toc295307377"/>
      <w:bookmarkStart w:id="202" w:name="_Toc295307441"/>
      <w:bookmarkStart w:id="203" w:name="_Toc296609651"/>
      <w:bookmarkStart w:id="204" w:name="_Toc297803833"/>
      <w:bookmarkStart w:id="205" w:name="_Toc301943866"/>
      <w:bookmarkStart w:id="206" w:name="_Toc303343152"/>
      <w:bookmarkStart w:id="207" w:name="_Toc304886913"/>
      <w:bookmarkStart w:id="208" w:name="_Toc308428448"/>
      <w:bookmarkStart w:id="209" w:name="_Toc311050049"/>
      <w:bookmarkStart w:id="210" w:name="_Toc313963487"/>
      <w:bookmarkStart w:id="211" w:name="_Toc316476118"/>
      <w:bookmarkStart w:id="212" w:name="_Toc318825299"/>
      <w:bookmarkStart w:id="213" w:name="_Toc320521821"/>
      <w:bookmarkStart w:id="214" w:name="_Toc321300901"/>
      <w:bookmarkStart w:id="215" w:name="_Toc321316333"/>
      <w:bookmarkStart w:id="216" w:name="_Toc323027518"/>
      <w:bookmarkStart w:id="217" w:name="_Toc323905025"/>
      <w:bookmarkStart w:id="218" w:name="_Toc332269374"/>
      <w:bookmarkStart w:id="219" w:name="_Toc334776841"/>
      <w:bookmarkStart w:id="220" w:name="_Toc335833877"/>
      <w:bookmarkStart w:id="221" w:name="_Toc337038729"/>
      <w:bookmarkStart w:id="222" w:name="_Toc338755362"/>
      <w:bookmarkStart w:id="223" w:name="_Toc340221545"/>
      <w:bookmarkStart w:id="224" w:name="_Toc341703964"/>
      <w:bookmarkStart w:id="225" w:name="_Toc342556201"/>
      <w:bookmarkStart w:id="226" w:name="_Toc343245983"/>
      <w:bookmarkStart w:id="227" w:name="_Toc345575504"/>
      <w:bookmarkStart w:id="228" w:name="_Toc346875814"/>
      <w:bookmarkStart w:id="229" w:name="_Toc347855864"/>
      <w:bookmarkStart w:id="230" w:name="_Toc349049867"/>
      <w:bookmarkStart w:id="231" w:name="_Toc350413727"/>
      <w:bookmarkStart w:id="232" w:name="_Toc351541850"/>
      <w:r w:rsidRPr="00E10D9E">
        <w:t>Listes annexées au Bulletin d'exploitation de l'UIT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EE5DD2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233" w:name="_Toc266116912"/>
      <w:bookmarkStart w:id="234" w:name="_Toc268854490"/>
      <w:bookmarkStart w:id="235" w:name="_Toc271633945"/>
      <w:bookmarkStart w:id="236" w:name="_Toc273021660"/>
      <w:bookmarkStart w:id="237" w:name="_Toc274142258"/>
      <w:bookmarkStart w:id="238" w:name="_Toc276716379"/>
      <w:bookmarkStart w:id="239" w:name="_Toc279667588"/>
      <w:bookmarkStart w:id="240" w:name="_Toc280291891"/>
      <w:bookmarkStart w:id="241" w:name="_Toc282525362"/>
      <w:bookmarkStart w:id="242" w:name="_Toc283734831"/>
      <w:bookmarkStart w:id="243" w:name="_Toc286068860"/>
      <w:bookmarkStart w:id="244" w:name="_Toc288659472"/>
      <w:bookmarkStart w:id="245" w:name="_Toc291004525"/>
      <w:bookmarkStart w:id="246" w:name="_Toc292700028"/>
      <w:bookmarkStart w:id="247" w:name="_Toc295307442"/>
      <w:bookmarkStart w:id="248" w:name="_Toc296609652"/>
      <w:bookmarkStart w:id="249" w:name="_Toc297803834"/>
      <w:bookmarkStart w:id="250" w:name="_Toc301943867"/>
      <w:bookmarkStart w:id="251" w:name="_Toc303343153"/>
      <w:bookmarkStart w:id="252" w:name="_Toc304886914"/>
      <w:bookmarkStart w:id="253" w:name="_Toc308428449"/>
      <w:bookmarkStart w:id="254" w:name="_Toc311050050"/>
      <w:bookmarkStart w:id="255" w:name="_Toc313963488"/>
      <w:bookmarkStart w:id="256" w:name="_Toc316476119"/>
      <w:bookmarkStart w:id="257" w:name="_Toc318825300"/>
      <w:bookmarkStart w:id="258" w:name="_Toc320521822"/>
      <w:bookmarkStart w:id="259" w:name="_Toc321300902"/>
      <w:bookmarkStart w:id="260" w:name="_Toc321316334"/>
      <w:bookmarkStart w:id="261" w:name="_Toc323027519"/>
      <w:bookmarkStart w:id="262" w:name="_Toc323905026"/>
      <w:bookmarkStart w:id="263" w:name="_Toc332269375"/>
      <w:bookmarkStart w:id="264" w:name="_Toc333227436"/>
      <w:bookmarkStart w:id="265" w:name="_Toc334776842"/>
      <w:bookmarkStart w:id="266" w:name="_Toc335833878"/>
      <w:bookmarkStart w:id="267" w:name="_Toc337038730"/>
      <w:bookmarkStart w:id="268" w:name="_Toc338755363"/>
      <w:bookmarkStart w:id="269" w:name="_Toc340221546"/>
      <w:bookmarkStart w:id="270" w:name="_Toc341703965"/>
      <w:bookmarkStart w:id="271" w:name="_Toc342556202"/>
      <w:bookmarkStart w:id="272" w:name="_Toc343245984"/>
      <w:bookmarkStart w:id="273" w:name="_Toc345575505"/>
      <w:bookmarkStart w:id="274" w:name="_Toc346875815"/>
      <w:bookmarkStart w:id="275" w:name="_Toc347855865"/>
      <w:bookmarkStart w:id="276" w:name="_Toc349049868"/>
      <w:bookmarkStart w:id="277" w:name="_Toc350413728"/>
      <w:bookmarkStart w:id="278" w:name="_Toc351541851"/>
      <w:r w:rsidRPr="001C209E">
        <w:rPr>
          <w:lang w:val="fr-FR"/>
        </w:rPr>
        <w:instrText>Note du TSB</w:instrTex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 w:rsidRPr="002E71C6">
        <w:rPr>
          <w:lang w:val="fr-CH"/>
        </w:rPr>
        <w:instrText xml:space="preserve">" \f C \l "1" </w:instrText>
      </w:r>
      <w:r w:rsidR="00EE5DD2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906714" w:rsidRPr="002E68F5" w:rsidRDefault="00906714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6"/>
          <w:lang w:val="fr-CH"/>
        </w:rPr>
      </w:pPr>
    </w:p>
    <w:p w:rsidR="00722613" w:rsidRPr="00BF21DD" w:rsidRDefault="00722613" w:rsidP="00722613">
      <w:pPr>
        <w:pStyle w:val="Heading20"/>
        <w:spacing w:before="240"/>
      </w:pPr>
      <w:bookmarkStart w:id="279" w:name="_Toc351541852"/>
      <w:r w:rsidRPr="00BF21DD">
        <w:t>Approbation de Recommandations UIT-T</w:t>
      </w:r>
      <w:bookmarkEnd w:id="279"/>
    </w:p>
    <w:p w:rsidR="00722613" w:rsidRPr="00BF21DD" w:rsidRDefault="00722613" w:rsidP="00722613">
      <w:pPr>
        <w:spacing w:before="240"/>
        <w:rPr>
          <w:rFonts w:eastAsia="SimSun"/>
          <w:lang w:val="fr-FR" w:eastAsia="zh-CN"/>
        </w:rPr>
      </w:pPr>
      <w:r w:rsidRPr="00BF21DD">
        <w:rPr>
          <w:rFonts w:eastAsia="SimSun"/>
          <w:lang w:val="fr-FR" w:eastAsia="zh-CN"/>
        </w:rPr>
        <w:t xml:space="preserve">Par AAP-07, il a été annoncé l’approbation des Recommandations UIT-T suivantes, conformément à la procédure définie dans la Recommandation UIT-T A.8:(seulement en anglais) </w:t>
      </w:r>
    </w:p>
    <w:p w:rsidR="00722613" w:rsidRPr="00BF21DD" w:rsidRDefault="00722613" w:rsidP="00722613"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BF21DD">
        <w:t>Recommendation ITU-T G.989.1 (09/03/2013)</w:t>
      </w:r>
    </w:p>
    <w:p w:rsidR="00722613" w:rsidRPr="00BF21DD" w:rsidRDefault="00722613" w:rsidP="00722613">
      <w:pPr>
        <w:ind w:left="567" w:hanging="567"/>
        <w:jc w:val="left"/>
      </w:pPr>
      <w:r w:rsidRPr="00BF21DD">
        <w:t>–</w:t>
      </w:r>
      <w:r w:rsidRPr="00BF21DD">
        <w:tab/>
        <w:t>Recommendation ITU-T J.195.1 (01/03/2013): Functional Requirements of high speed transmission over coaxial network connected with Fiber To The Building</w:t>
      </w:r>
    </w:p>
    <w:p w:rsidR="00722613" w:rsidRPr="00BF21DD" w:rsidRDefault="00722613" w:rsidP="00722613">
      <w:pPr>
        <w:ind w:left="567" w:hanging="567"/>
        <w:jc w:val="left"/>
      </w:pPr>
      <w:r w:rsidRPr="00BF21DD">
        <w:t>–</w:t>
      </w:r>
      <w:r w:rsidRPr="00BF21DD">
        <w:tab/>
        <w:t>Recommendation ITU-T J.206 (01/03/2013)</w:t>
      </w:r>
    </w:p>
    <w:p w:rsidR="00722613" w:rsidRPr="00BF21DD" w:rsidRDefault="00722613" w:rsidP="00722613">
      <w:pPr>
        <w:ind w:left="567" w:hanging="567"/>
        <w:jc w:val="left"/>
      </w:pPr>
      <w:r w:rsidRPr="00BF21DD">
        <w:t>–</w:t>
      </w:r>
      <w:r w:rsidRPr="00BF21DD">
        <w:tab/>
        <w:t>Recommendation ITU-T J.280 (01/03/2013): Digital Program Insertion: Splicing application program interface</w:t>
      </w:r>
    </w:p>
    <w:p w:rsidR="00722613" w:rsidRDefault="00722613" w:rsidP="00722613">
      <w:pPr>
        <w:ind w:left="567" w:hanging="567"/>
        <w:jc w:val="left"/>
      </w:pPr>
      <w:r w:rsidRPr="00BF21DD">
        <w:t>–</w:t>
      </w:r>
      <w:r w:rsidRPr="00BF21DD">
        <w:tab/>
        <w:t>Recommendation ITU-T J.1002 (01/03/2013): Pairing protocol specification for renewable conditional access system</w:t>
      </w:r>
    </w:p>
    <w:p w:rsidR="00722613" w:rsidRDefault="00722613" w:rsidP="008658A0">
      <w:pPr>
        <w:rPr>
          <w:lang w:val="en-US"/>
        </w:rPr>
      </w:pPr>
    </w:p>
    <w:p w:rsidR="00722613" w:rsidRPr="009C65EA" w:rsidRDefault="00722613" w:rsidP="008658A0">
      <w:pPr>
        <w:rPr>
          <w:lang w:val="en-US"/>
        </w:rPr>
      </w:pPr>
    </w:p>
    <w:p w:rsidR="006D55B7" w:rsidRPr="006D55B7" w:rsidRDefault="006D55B7" w:rsidP="006D55B7">
      <w:pPr>
        <w:pStyle w:val="Heading20"/>
        <w:spacing w:before="240"/>
      </w:pPr>
      <w:bookmarkStart w:id="280" w:name="_Toc351541853"/>
      <w:r w:rsidRPr="006D55B7">
        <w:t>Attribution de codes de zone/réseau sémaphore (SANC)</w:t>
      </w:r>
      <w:r w:rsidRPr="006D55B7">
        <w:br/>
        <w:t>(Recommandation UIT-T Q.708 (03/99))</w:t>
      </w:r>
      <w:bookmarkEnd w:id="280"/>
    </w:p>
    <w:p w:rsidR="006D55B7" w:rsidRPr="006D55B7" w:rsidRDefault="006D55B7" w:rsidP="006D55B7">
      <w:pPr>
        <w:spacing w:before="240"/>
        <w:rPr>
          <w:b/>
          <w:bCs/>
          <w:lang w:val="fr-FR"/>
        </w:rPr>
      </w:pPr>
      <w:r w:rsidRPr="006D55B7">
        <w:rPr>
          <w:b/>
          <w:bCs/>
          <w:lang w:val="fr-FR"/>
        </w:rPr>
        <w:t>Note du TSB</w:t>
      </w:r>
    </w:p>
    <w:p w:rsidR="006D55B7" w:rsidRPr="006D55B7" w:rsidRDefault="006D55B7" w:rsidP="006D55B7">
      <w:pPr>
        <w:rPr>
          <w:lang w:val="fr-FR"/>
        </w:rPr>
      </w:pPr>
      <w:r w:rsidRPr="006D55B7">
        <w:rPr>
          <w:lang w:val="fr-FR"/>
        </w:rPr>
        <w:t>A la demande de l’Administration de L'ex-République yougoslave de Macédoine, le Directeur du TSB a attribué le code de zone/réseau sémaphore (SANC) suivant pour être utilisé dans la partie internationale du réseau de ce pays/zone géographique qui applique le système de signalisation N 7, conformément à la Recommandation UIT-T Q.708 (03/99):</w:t>
      </w:r>
    </w:p>
    <w:p w:rsidR="006D55B7" w:rsidRPr="009C65EA" w:rsidRDefault="006D55B7" w:rsidP="006D55B7">
      <w:pPr>
        <w:rPr>
          <w:rFonts w:eastAsia="SimSun"/>
          <w:lang w:val="fr-FR"/>
        </w:rPr>
      </w:pPr>
    </w:p>
    <w:tbl>
      <w:tblPr>
        <w:tblW w:w="7621" w:type="dxa"/>
        <w:tblLayout w:type="fixed"/>
        <w:tblLook w:val="0000"/>
      </w:tblPr>
      <w:tblGrid>
        <w:gridCol w:w="6057"/>
        <w:gridCol w:w="1564"/>
      </w:tblGrid>
      <w:tr w:rsidR="006D55B7" w:rsidRPr="00623106" w:rsidTr="00325DDD">
        <w:tc>
          <w:tcPr>
            <w:tcW w:w="6057" w:type="dxa"/>
          </w:tcPr>
          <w:p w:rsidR="006D55B7" w:rsidRPr="009C65EA" w:rsidRDefault="006D55B7" w:rsidP="00325DD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3B1B62">
              <w:rPr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</w:tcPr>
          <w:p w:rsidR="006D55B7" w:rsidRPr="00623106" w:rsidRDefault="006D55B7" w:rsidP="00325DD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623106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6D55B7" w:rsidRPr="00623106" w:rsidTr="00325DDD">
        <w:tc>
          <w:tcPr>
            <w:tcW w:w="6057" w:type="dxa"/>
          </w:tcPr>
          <w:p w:rsidR="006D55B7" w:rsidRPr="00623106" w:rsidRDefault="006D55B7" w:rsidP="006D55B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 w:rsidRPr="006D55B7">
              <w:rPr>
                <w:lang w:val="fr-FR"/>
              </w:rPr>
              <w:t>L'ex-République yougoslave de Macédoine</w:t>
            </w:r>
          </w:p>
        </w:tc>
        <w:tc>
          <w:tcPr>
            <w:tcW w:w="1564" w:type="dxa"/>
          </w:tcPr>
          <w:p w:rsidR="006D55B7" w:rsidRPr="006D55B7" w:rsidRDefault="006D55B7" w:rsidP="006D55B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6D55B7">
              <w:rPr>
                <w:rFonts w:asciiTheme="minorHAnsi" w:hAnsiTheme="minorHAnsi"/>
              </w:rPr>
              <w:t>6-221</w:t>
            </w:r>
          </w:p>
        </w:tc>
      </w:tr>
    </w:tbl>
    <w:p w:rsidR="006D55B7" w:rsidRPr="00623106" w:rsidRDefault="006D55B7" w:rsidP="006D5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2"/>
          <w:szCs w:val="22"/>
        </w:rPr>
      </w:pPr>
    </w:p>
    <w:p w:rsidR="006D55B7" w:rsidRPr="00623106" w:rsidRDefault="006D55B7" w:rsidP="006D55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623106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6D55B7" w:rsidRPr="009C65EA" w:rsidRDefault="006D55B7" w:rsidP="006D55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FD78D4">
        <w:rPr>
          <w:rFonts w:asciiTheme="minorHAnsi" w:hAnsiTheme="minorHAnsi"/>
          <w:sz w:val="16"/>
          <w:szCs w:val="16"/>
        </w:rPr>
        <w:t>SANC:</w:t>
      </w:r>
      <w:r w:rsidRPr="00FD78D4">
        <w:rPr>
          <w:rFonts w:asciiTheme="minorHAnsi" w:hAnsiTheme="minorHAnsi"/>
          <w:sz w:val="16"/>
          <w:szCs w:val="16"/>
        </w:rPr>
        <w:tab/>
        <w:t>Signalling Area/Network Code.</w:t>
      </w:r>
      <w:r w:rsidRPr="00FD78D4">
        <w:rPr>
          <w:rFonts w:asciiTheme="minorHAnsi" w:hAnsiTheme="minorHAnsi"/>
          <w:sz w:val="16"/>
          <w:szCs w:val="16"/>
        </w:rPr>
        <w:br/>
      </w:r>
      <w:r w:rsidRPr="00FD78D4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FD78D4">
        <w:rPr>
          <w:rFonts w:asciiTheme="minorHAnsi" w:hAnsiTheme="minorHAnsi"/>
          <w:sz w:val="16"/>
          <w:szCs w:val="16"/>
          <w:lang w:val="fr-FR"/>
        </w:rPr>
        <w:br/>
      </w:r>
      <w:r w:rsidRPr="009C65EA">
        <w:rPr>
          <w:rFonts w:asciiTheme="minorHAnsi" w:hAnsiTheme="minorHAnsi"/>
          <w:sz w:val="16"/>
          <w:szCs w:val="16"/>
          <w:lang w:val="fr-FR"/>
        </w:rPr>
        <w:t>Código de zona/red de señalización (CZRS).</w:t>
      </w: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722613" w:rsidRPr="00722613" w:rsidRDefault="00722613" w:rsidP="00722613">
      <w:pPr>
        <w:pStyle w:val="Heading20"/>
        <w:spacing w:before="240"/>
      </w:pPr>
      <w:bookmarkStart w:id="281" w:name="_Toc333227438"/>
      <w:bookmarkStart w:id="282" w:name="_Toc337038735"/>
      <w:bookmarkStart w:id="283" w:name="_Toc351541854"/>
      <w:bookmarkStart w:id="284" w:name="_Toc232315646"/>
      <w:r>
        <w:lastRenderedPageBreak/>
        <w:t>Service téléphonique</w:t>
      </w:r>
      <w:bookmarkEnd w:id="281"/>
      <w:r>
        <w:br/>
        <w:t>(Recommandation UIT-T E.164)</w:t>
      </w:r>
      <w:bookmarkEnd w:id="282"/>
      <w:bookmarkEnd w:id="283"/>
    </w:p>
    <w:p w:rsidR="00722613" w:rsidRDefault="00722613" w:rsidP="00722613">
      <w:pPr>
        <w:keepNext/>
        <w:spacing w:after="120"/>
        <w:jc w:val="center"/>
        <w:outlineLvl w:val="3"/>
        <w:rPr>
          <w:rFonts w:cs="Arial"/>
        </w:rPr>
      </w:pPr>
      <w:r>
        <w:rPr>
          <w:rFonts w:cs="Arial"/>
        </w:rPr>
        <w:t>url: www.itu.int/itu-t/inr/nnp</w:t>
      </w:r>
    </w:p>
    <w:p w:rsidR="00722613" w:rsidRPr="00722613" w:rsidRDefault="00722613" w:rsidP="00722613">
      <w:pPr>
        <w:overflowPunct/>
        <w:autoSpaceDE/>
        <w:autoSpaceDN/>
        <w:adjustRightInd/>
        <w:spacing w:line="276" w:lineRule="auto"/>
        <w:rPr>
          <w:rFonts w:asciiTheme="minorHAnsi" w:hAnsiTheme="minorHAnsi" w:cs="Arial"/>
          <w:b/>
          <w:bCs/>
          <w:lang w:val="fr-FR"/>
        </w:rPr>
      </w:pPr>
      <w:r w:rsidRPr="00722613">
        <w:rPr>
          <w:rFonts w:asciiTheme="minorHAnsi" w:hAnsiTheme="minorHAnsi" w:cs="Arial"/>
          <w:b/>
          <w:bCs/>
          <w:lang w:val="fr-FR"/>
        </w:rPr>
        <w:t>Burkina Faso</w:t>
      </w:r>
      <w:r w:rsidR="00EE5DD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85" w:name="_Toc351541855"/>
      <w:r w:rsidRPr="00FE425B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285"/>
      <w:r>
        <w:instrText xml:space="preserve">" \f C \l "1" </w:instrText>
      </w:r>
      <w:r w:rsidR="00EE5DD2">
        <w:rPr>
          <w:rFonts w:asciiTheme="minorHAnsi" w:hAnsiTheme="minorHAnsi" w:cs="Arial"/>
          <w:b/>
          <w:bCs/>
          <w:lang w:val="fr-FR"/>
        </w:rPr>
        <w:fldChar w:fldCharType="end"/>
      </w:r>
      <w:r w:rsidRPr="00722613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284"/>
    </w:p>
    <w:p w:rsidR="00722613" w:rsidRPr="00722613" w:rsidRDefault="00722613" w:rsidP="00722613">
      <w:pPr>
        <w:overflowPunct/>
        <w:autoSpaceDE/>
        <w:autoSpaceDN/>
        <w:adjustRightInd/>
        <w:spacing w:before="0" w:line="276" w:lineRule="auto"/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>Communication du 21.II.2013:</w:t>
      </w:r>
    </w:p>
    <w:p w:rsidR="00722613" w:rsidRDefault="00722613" w:rsidP="00722613">
      <w:pPr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>L'</w:t>
      </w:r>
      <w:r w:rsidRPr="00722613">
        <w:rPr>
          <w:rFonts w:asciiTheme="minorHAnsi" w:hAnsiTheme="minorHAnsi" w:cs="Arial"/>
          <w:i/>
          <w:iCs/>
          <w:lang w:val="fr-FR"/>
        </w:rPr>
        <w:t>Autorité de Régulation des Communications Electroniques et des Postes (ARCEP)</w:t>
      </w:r>
      <w:r w:rsidRPr="00722613">
        <w:rPr>
          <w:rFonts w:asciiTheme="minorHAnsi" w:hAnsiTheme="minorHAnsi" w:cs="Arial"/>
          <w:i/>
          <w:lang w:val="fr-FR"/>
        </w:rPr>
        <w:t>,</w:t>
      </w:r>
      <w:r w:rsidRPr="00722613">
        <w:rPr>
          <w:rFonts w:asciiTheme="minorHAnsi" w:hAnsiTheme="minorHAnsi" w:cs="Arial"/>
          <w:iCs/>
          <w:lang w:val="fr-FR"/>
        </w:rPr>
        <w:t>Ouagadougou</w:t>
      </w:r>
      <w:r w:rsidR="00EE5DD2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286" w:name="_Toc351541856"/>
      <w:r w:rsidRPr="00F6134D">
        <w:rPr>
          <w:rFonts w:asciiTheme="minorHAnsi" w:hAnsiTheme="minorHAnsi" w:cs="Arial"/>
          <w:i/>
          <w:iCs/>
          <w:lang w:val="fr-FR"/>
        </w:rPr>
        <w:instrText>Autorité de Régulation des Communications Electroniques et des Postes (ARCEP)</w:instrText>
      </w:r>
      <w:r w:rsidRPr="00F6134D">
        <w:rPr>
          <w:rFonts w:asciiTheme="minorHAnsi" w:hAnsiTheme="minorHAnsi" w:cs="Arial"/>
          <w:i/>
          <w:lang w:val="fr-FR"/>
        </w:rPr>
        <w:instrText>,</w:instrText>
      </w:r>
      <w:r w:rsidRPr="00F6134D">
        <w:rPr>
          <w:rFonts w:asciiTheme="minorHAnsi" w:hAnsiTheme="minorHAnsi" w:cs="Arial"/>
          <w:iCs/>
          <w:lang w:val="fr-FR"/>
        </w:rPr>
        <w:instrText>Ouagadougou</w:instrText>
      </w:r>
      <w:bookmarkEnd w:id="286"/>
      <w:r>
        <w:instrText xml:space="preserve">" \f C \l "1" </w:instrText>
      </w:r>
      <w:r w:rsidR="00EE5DD2">
        <w:rPr>
          <w:rFonts w:asciiTheme="minorHAnsi" w:hAnsiTheme="minorHAnsi" w:cs="Arial"/>
          <w:iCs/>
          <w:lang w:val="fr-FR"/>
        </w:rPr>
        <w:fldChar w:fldCharType="end"/>
      </w:r>
      <w:r w:rsidRPr="00722613">
        <w:rPr>
          <w:rFonts w:asciiTheme="minorHAnsi" w:hAnsiTheme="minorHAnsi" w:cs="Arial"/>
          <w:i/>
          <w:lang w:val="fr-FR"/>
        </w:rPr>
        <w:t xml:space="preserve">, </w:t>
      </w:r>
      <w:r w:rsidRPr="00722613">
        <w:rPr>
          <w:rFonts w:asciiTheme="minorHAnsi" w:hAnsiTheme="minorHAnsi" w:cs="Arial"/>
          <w:lang w:val="fr-FR"/>
        </w:rPr>
        <w:t>annonce l'attribution des nouvelles séries de numéros suivantes:</w:t>
      </w:r>
    </w:p>
    <w:p w:rsidR="00722613" w:rsidRPr="00722613" w:rsidRDefault="00722613" w:rsidP="00722613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451"/>
        <w:gridCol w:w="1389"/>
        <w:gridCol w:w="3428"/>
        <w:gridCol w:w="1804"/>
      </w:tblGrid>
      <w:tr w:rsidR="00722613" w:rsidRPr="00722613" w:rsidTr="00722613">
        <w:trPr>
          <w:jc w:val="center"/>
        </w:trPr>
        <w:tc>
          <w:tcPr>
            <w:tcW w:w="25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8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722613" w:rsidRPr="00722613" w:rsidTr="00722613">
        <w:trPr>
          <w:jc w:val="center"/>
        </w:trPr>
        <w:tc>
          <w:tcPr>
            <w:tcW w:w="25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4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es-ES"/>
              </w:rPr>
              <w:t>Mobile</w:t>
            </w:r>
          </w:p>
        </w:tc>
        <w:tc>
          <w:tcPr>
            <w:tcW w:w="35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fr-FR"/>
              </w:rPr>
              <w:t>6570 XXXX à 6599 XXXX</w:t>
            </w:r>
          </w:p>
        </w:tc>
        <w:tc>
          <w:tcPr>
            <w:tcW w:w="18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es-ES"/>
              </w:rPr>
              <w:t>21.II.2013</w:t>
            </w:r>
          </w:p>
        </w:tc>
      </w:tr>
    </w:tbl>
    <w:p w:rsidR="00722613" w:rsidRDefault="00722613" w:rsidP="00722613">
      <w:pPr>
        <w:rPr>
          <w:lang w:val="fr-FR"/>
        </w:rPr>
      </w:pPr>
    </w:p>
    <w:p w:rsidR="00722613" w:rsidRPr="00722613" w:rsidRDefault="00722613" w:rsidP="00722613">
      <w:pPr>
        <w:rPr>
          <w:lang w:val="fr-FR"/>
        </w:rPr>
      </w:pPr>
      <w:r w:rsidRPr="00722613">
        <w:rPr>
          <w:lang w:val="fr-FR"/>
        </w:rPr>
        <w:t>Communication du 28.II.2013:</w:t>
      </w:r>
    </w:p>
    <w:p w:rsidR="00722613" w:rsidRPr="00722613" w:rsidRDefault="00722613" w:rsidP="00722613">
      <w:pPr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>L'</w:t>
      </w:r>
      <w:r w:rsidRPr="00722613">
        <w:rPr>
          <w:rFonts w:asciiTheme="minorHAnsi" w:hAnsiTheme="minorHAnsi" w:cs="Arial"/>
          <w:i/>
          <w:iCs/>
          <w:lang w:val="fr-FR"/>
        </w:rPr>
        <w:t>Autorité de Régulation des Communications Electroniques et des Postes (ARCEP)</w:t>
      </w:r>
      <w:r w:rsidRPr="00722613">
        <w:rPr>
          <w:rFonts w:asciiTheme="minorHAnsi" w:hAnsiTheme="minorHAnsi" w:cs="Arial"/>
          <w:i/>
          <w:lang w:val="fr-FR"/>
        </w:rPr>
        <w:t>,</w:t>
      </w:r>
      <w:r w:rsidRPr="00722613">
        <w:rPr>
          <w:rFonts w:asciiTheme="minorHAnsi" w:hAnsiTheme="minorHAnsi" w:cs="Arial"/>
          <w:iCs/>
          <w:lang w:val="fr-FR"/>
        </w:rPr>
        <w:t>Ouagadougou</w:t>
      </w:r>
      <w:r w:rsidR="00EE5DD2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287" w:name="_Toc351541857"/>
      <w:r w:rsidRPr="00A234D9">
        <w:rPr>
          <w:rFonts w:asciiTheme="minorHAnsi" w:hAnsiTheme="minorHAnsi" w:cs="Arial"/>
          <w:i/>
          <w:iCs/>
          <w:lang w:val="fr-FR"/>
        </w:rPr>
        <w:instrText>Autorité de Régulation des Communications Electroniques et des Postes (ARCEP)</w:instrText>
      </w:r>
      <w:r w:rsidRPr="00A234D9">
        <w:rPr>
          <w:rFonts w:asciiTheme="minorHAnsi" w:hAnsiTheme="minorHAnsi" w:cs="Arial"/>
          <w:i/>
          <w:lang w:val="fr-FR"/>
        </w:rPr>
        <w:instrText>,</w:instrText>
      </w:r>
      <w:r w:rsidRPr="00A234D9">
        <w:rPr>
          <w:rFonts w:asciiTheme="minorHAnsi" w:hAnsiTheme="minorHAnsi" w:cs="Arial"/>
          <w:iCs/>
          <w:lang w:val="fr-FR"/>
        </w:rPr>
        <w:instrText>Ouagadougou</w:instrText>
      </w:r>
      <w:bookmarkEnd w:id="287"/>
      <w:r>
        <w:instrText xml:space="preserve">" \f C \l "1" </w:instrText>
      </w:r>
      <w:r w:rsidR="00EE5DD2">
        <w:rPr>
          <w:rFonts w:asciiTheme="minorHAnsi" w:hAnsiTheme="minorHAnsi" w:cs="Arial"/>
          <w:iCs/>
          <w:lang w:val="fr-FR"/>
        </w:rPr>
        <w:fldChar w:fldCharType="end"/>
      </w:r>
      <w:r w:rsidRPr="00722613">
        <w:rPr>
          <w:rFonts w:asciiTheme="minorHAnsi" w:hAnsiTheme="minorHAnsi" w:cs="Arial"/>
          <w:i/>
          <w:lang w:val="fr-FR"/>
        </w:rPr>
        <w:t xml:space="preserve">, </w:t>
      </w:r>
      <w:r w:rsidRPr="00722613">
        <w:rPr>
          <w:rFonts w:asciiTheme="minorHAnsi" w:hAnsiTheme="minorHAnsi" w:cs="Arial"/>
          <w:lang w:val="fr-FR"/>
        </w:rPr>
        <w:t>annonce l'attribution des nouvelles séries de numéros suivantes:</w:t>
      </w:r>
    </w:p>
    <w:p w:rsidR="00722613" w:rsidRPr="00722613" w:rsidRDefault="00722613" w:rsidP="00722613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451"/>
        <w:gridCol w:w="1389"/>
        <w:gridCol w:w="3428"/>
        <w:gridCol w:w="1804"/>
      </w:tblGrid>
      <w:tr w:rsidR="00722613" w:rsidRPr="00722613" w:rsidTr="00722613">
        <w:trPr>
          <w:jc w:val="center"/>
        </w:trPr>
        <w:tc>
          <w:tcPr>
            <w:tcW w:w="25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8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722613" w:rsidRPr="00722613" w:rsidTr="00722613">
        <w:trPr>
          <w:jc w:val="center"/>
        </w:trPr>
        <w:tc>
          <w:tcPr>
            <w:tcW w:w="25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es-ES"/>
              </w:rPr>
              <w:t>Telecel Faso S.A</w:t>
            </w:r>
          </w:p>
        </w:tc>
        <w:tc>
          <w:tcPr>
            <w:tcW w:w="1418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es-ES"/>
              </w:rPr>
              <w:t>Mobile</w:t>
            </w:r>
          </w:p>
        </w:tc>
        <w:tc>
          <w:tcPr>
            <w:tcW w:w="35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fr-FR"/>
              </w:rPr>
              <w:t>6840 XXXX à 6859 XXXX</w:t>
            </w:r>
          </w:p>
        </w:tc>
        <w:tc>
          <w:tcPr>
            <w:tcW w:w="1843" w:type="dxa"/>
          </w:tcPr>
          <w:p w:rsidR="00722613" w:rsidRPr="00722613" w:rsidRDefault="00722613" w:rsidP="00722613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22613">
              <w:rPr>
                <w:rFonts w:asciiTheme="minorHAnsi" w:hAnsiTheme="minorHAnsi" w:cs="Arial"/>
                <w:sz w:val="18"/>
                <w:szCs w:val="18"/>
                <w:lang w:val="es-ES"/>
              </w:rPr>
              <w:t>28.II.2013</w:t>
            </w:r>
          </w:p>
        </w:tc>
      </w:tr>
    </w:tbl>
    <w:p w:rsidR="00722613" w:rsidRDefault="00722613" w:rsidP="00722613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lang w:val="fr-FR"/>
        </w:rPr>
      </w:pPr>
    </w:p>
    <w:p w:rsidR="00722613" w:rsidRPr="00722613" w:rsidRDefault="00722613" w:rsidP="00722613">
      <w:pPr>
        <w:rPr>
          <w:lang w:val="fr-FR"/>
        </w:rPr>
      </w:pPr>
      <w:r w:rsidRPr="00722613">
        <w:rPr>
          <w:lang w:val="fr-FR"/>
        </w:rPr>
        <w:t>Contact:</w:t>
      </w:r>
    </w:p>
    <w:p w:rsidR="00722613" w:rsidRPr="00426ACC" w:rsidRDefault="00722613" w:rsidP="00722613">
      <w:pPr>
        <w:ind w:left="567" w:hanging="567"/>
        <w:jc w:val="left"/>
      </w:pPr>
      <w:r>
        <w:rPr>
          <w:lang w:val="fr-FR"/>
        </w:rPr>
        <w:tab/>
      </w:r>
      <w:r w:rsidRPr="00722613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722613">
        <w:rPr>
          <w:rFonts w:asciiTheme="minorHAnsi" w:hAnsiTheme="minorHAnsi" w:cs="Arial"/>
          <w:lang w:val="es-ES"/>
        </w:rPr>
        <w:t xml:space="preserve">01 B.P. </w:t>
      </w:r>
      <w:r>
        <w:rPr>
          <w:rFonts w:asciiTheme="minorHAnsi" w:hAnsiTheme="minorHAnsi" w:cs="Arial"/>
          <w:lang w:val="es-ES"/>
        </w:rPr>
        <w:br/>
      </w:r>
      <w:r w:rsidRPr="00722613">
        <w:rPr>
          <w:rFonts w:asciiTheme="minorHAnsi" w:hAnsiTheme="minorHAnsi" w:cs="Arial"/>
          <w:lang w:val="es-ES"/>
        </w:rPr>
        <w:t>6437 OUAGADOUGOU 01</w:t>
      </w:r>
      <w:r>
        <w:rPr>
          <w:rFonts w:asciiTheme="minorHAnsi" w:hAnsiTheme="minorHAnsi" w:cs="Arial"/>
          <w:lang w:val="es-ES"/>
        </w:rPr>
        <w:br/>
      </w:r>
      <w:r w:rsidRPr="00722613">
        <w:rPr>
          <w:rFonts w:asciiTheme="minorHAnsi" w:hAnsiTheme="minorHAnsi" w:cs="Arial"/>
          <w:lang w:val="es-ES"/>
        </w:rPr>
        <w:t xml:space="preserve">Burkina Faso </w:t>
      </w:r>
      <w:r>
        <w:rPr>
          <w:rFonts w:asciiTheme="minorHAnsi" w:hAnsiTheme="minorHAnsi" w:cs="Arial"/>
          <w:lang w:val="es-ES"/>
        </w:rPr>
        <w:br/>
      </w:r>
      <w:r w:rsidRPr="00722613">
        <w:rPr>
          <w:rFonts w:asciiTheme="minorHAnsi" w:hAnsiTheme="minorHAnsi" w:cs="Arial"/>
          <w:lang w:val="es-ES"/>
        </w:rPr>
        <w:t>Té</w:t>
      </w:r>
      <w:r w:rsidRPr="00722613">
        <w:rPr>
          <w:rFonts w:asciiTheme="minorHAnsi" w:hAnsiTheme="minorHAnsi" w:cs="Arial"/>
          <w:lang w:val="es-ES_tradnl"/>
        </w:rPr>
        <w:t>l:</w:t>
      </w:r>
      <w:r w:rsidRPr="00722613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Pr="00722613">
        <w:rPr>
          <w:rFonts w:asciiTheme="minorHAnsi" w:hAnsiTheme="minorHAnsi" w:cs="Arial"/>
        </w:rPr>
        <w:t>Fax:</w:t>
      </w:r>
      <w:r w:rsidRPr="00722613">
        <w:rPr>
          <w:rFonts w:asciiTheme="minorHAnsi" w:hAnsiTheme="minorHAnsi" w:cs="Arial"/>
        </w:rPr>
        <w:tab/>
        <w:t>+226 5037 5364</w:t>
      </w:r>
      <w:r>
        <w:rPr>
          <w:rFonts w:asciiTheme="minorHAnsi" w:hAnsiTheme="minorHAnsi" w:cs="Arial"/>
        </w:rPr>
        <w:br/>
      </w:r>
      <w:r w:rsidRPr="00722613">
        <w:rPr>
          <w:rFonts w:asciiTheme="minorHAnsi" w:hAnsiTheme="minorHAnsi" w:cs="Arial"/>
        </w:rPr>
        <w:t>E-mai</w:t>
      </w:r>
      <w:r w:rsidRPr="00426ACC">
        <w:t>l:</w:t>
      </w:r>
      <w:r w:rsidRPr="00426ACC">
        <w:tab/>
      </w:r>
      <w:hyperlink r:id="rId16" w:history="1">
        <w:r w:rsidRPr="00426ACC">
          <w:t>secretariat@arce.bf</w:t>
        </w:r>
      </w:hyperlink>
      <w:r w:rsidRPr="00426ACC">
        <w:br/>
        <w:t>URL :</w:t>
      </w:r>
      <w:r w:rsidRPr="00426ACC">
        <w:tab/>
      </w:r>
      <w:hyperlink r:id="rId17" w:history="1">
        <w:r w:rsidRPr="00426ACC">
          <w:t>www.arce.bf</w:t>
        </w:r>
      </w:hyperlink>
    </w:p>
    <w:p w:rsidR="00722613" w:rsidRPr="00722613" w:rsidRDefault="00722613" w:rsidP="00722613">
      <w:pPr>
        <w:overflowPunct/>
        <w:autoSpaceDE/>
        <w:autoSpaceDN/>
        <w:adjustRightInd/>
        <w:spacing w:line="276" w:lineRule="auto"/>
        <w:rPr>
          <w:rFonts w:asciiTheme="minorHAnsi" w:hAnsiTheme="minorHAnsi" w:cs="Arial"/>
          <w:b/>
          <w:bCs/>
          <w:lang w:val="fr-FR"/>
        </w:rPr>
      </w:pPr>
      <w:r w:rsidRPr="00722613">
        <w:rPr>
          <w:rFonts w:asciiTheme="minorHAnsi" w:hAnsiTheme="minorHAnsi" w:cs="Arial"/>
          <w:b/>
          <w:bCs/>
          <w:lang w:val="fr-FR"/>
        </w:rPr>
        <w:t>Danemark</w:t>
      </w:r>
      <w:r w:rsidR="00EE5DD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88" w:name="_Toc351541858"/>
      <w:r w:rsidRPr="008431CC">
        <w:rPr>
          <w:rFonts w:asciiTheme="minorHAnsi" w:hAnsiTheme="minorHAnsi" w:cs="Arial"/>
          <w:b/>
          <w:bCs/>
          <w:lang w:val="fr-FR"/>
        </w:rPr>
        <w:instrText>Danemark</w:instrText>
      </w:r>
      <w:bookmarkEnd w:id="288"/>
      <w:r>
        <w:instrText xml:space="preserve">" \f C \l "1" </w:instrText>
      </w:r>
      <w:r w:rsidR="00EE5DD2">
        <w:rPr>
          <w:rFonts w:asciiTheme="minorHAnsi" w:hAnsiTheme="minorHAnsi" w:cs="Arial"/>
          <w:b/>
          <w:bCs/>
          <w:lang w:val="fr-FR"/>
        </w:rPr>
        <w:fldChar w:fldCharType="end"/>
      </w:r>
      <w:r>
        <w:rPr>
          <w:rFonts w:asciiTheme="minorHAnsi" w:hAnsiTheme="minorHAnsi" w:cs="Arial"/>
          <w:b/>
          <w:bCs/>
          <w:lang w:val="fr-FR"/>
        </w:rPr>
        <w:t xml:space="preserve"> </w:t>
      </w:r>
      <w:r w:rsidRPr="00722613">
        <w:rPr>
          <w:rFonts w:asciiTheme="minorHAnsi" w:hAnsiTheme="minorHAnsi" w:cs="Arial"/>
          <w:b/>
          <w:bCs/>
          <w:lang w:val="fr-FR"/>
        </w:rPr>
        <w:t>(indicatif de pays +45)</w:t>
      </w:r>
    </w:p>
    <w:p w:rsidR="00722613" w:rsidRPr="00722613" w:rsidRDefault="00722613" w:rsidP="00722613">
      <w:pPr>
        <w:spacing w:before="0"/>
        <w:rPr>
          <w:b/>
          <w:i/>
          <w:iCs/>
          <w:lang w:val="fr-FR"/>
        </w:rPr>
      </w:pPr>
      <w:r w:rsidRPr="00722613">
        <w:rPr>
          <w:lang w:val="fr-FR"/>
        </w:rPr>
        <w:t>Communication du 19.II.2013:</w:t>
      </w:r>
    </w:p>
    <w:p w:rsidR="00722613" w:rsidRPr="00722613" w:rsidRDefault="00722613" w:rsidP="00722613">
      <w:pPr>
        <w:rPr>
          <w:rFonts w:asciiTheme="minorHAnsi" w:hAnsiTheme="minorHAnsi" w:cs="Arial"/>
          <w:bCs/>
          <w:lang w:val="fr-CH"/>
        </w:rPr>
      </w:pPr>
      <w:r w:rsidRPr="00722613">
        <w:rPr>
          <w:rFonts w:asciiTheme="minorHAnsi" w:hAnsiTheme="minorHAnsi" w:cs="Arial"/>
          <w:bCs/>
          <w:lang w:val="fr-FR"/>
        </w:rPr>
        <w:t xml:space="preserve">La </w:t>
      </w:r>
      <w:r w:rsidRPr="00722613">
        <w:rPr>
          <w:rFonts w:asciiTheme="minorHAnsi" w:hAnsiTheme="minorHAnsi" w:cs="Arial"/>
          <w:bCs/>
          <w:i/>
          <w:lang w:val="fr-FR"/>
        </w:rPr>
        <w:t>Danish Business Authority</w:t>
      </w:r>
      <w:r w:rsidRPr="00722613">
        <w:rPr>
          <w:rFonts w:asciiTheme="minorHAnsi" w:hAnsiTheme="minorHAnsi" w:cs="Arial"/>
          <w:bCs/>
          <w:lang w:val="fr-FR"/>
        </w:rPr>
        <w:t>, Copenhagen</w:t>
      </w:r>
      <w:r w:rsidR="00EE5DD2">
        <w:rPr>
          <w:rFonts w:asciiTheme="minorHAnsi" w:hAnsiTheme="minorHAnsi" w:cs="Arial"/>
          <w:bCs/>
          <w:lang w:val="fr-FR"/>
        </w:rPr>
        <w:fldChar w:fldCharType="begin"/>
      </w:r>
      <w:r>
        <w:instrText xml:space="preserve"> TC "</w:instrText>
      </w:r>
      <w:bookmarkStart w:id="289" w:name="_Toc351541859"/>
      <w:r w:rsidRPr="00C529E2">
        <w:rPr>
          <w:rFonts w:asciiTheme="minorHAnsi" w:hAnsiTheme="minorHAnsi" w:cs="Arial"/>
          <w:bCs/>
          <w:i/>
          <w:lang w:val="fr-FR"/>
        </w:rPr>
        <w:instrText>Danish Business Authority</w:instrText>
      </w:r>
      <w:r w:rsidRPr="00C529E2">
        <w:rPr>
          <w:rFonts w:asciiTheme="minorHAnsi" w:hAnsiTheme="minorHAnsi" w:cs="Arial"/>
          <w:bCs/>
          <w:lang w:val="fr-FR"/>
        </w:rPr>
        <w:instrText>, Copenhagen</w:instrText>
      </w:r>
      <w:bookmarkEnd w:id="289"/>
      <w:r>
        <w:instrText xml:space="preserve">" \f C \l "1" </w:instrText>
      </w:r>
      <w:r w:rsidR="00EE5DD2">
        <w:rPr>
          <w:rFonts w:asciiTheme="minorHAnsi" w:hAnsiTheme="minorHAnsi" w:cs="Arial"/>
          <w:bCs/>
          <w:lang w:val="fr-FR"/>
        </w:rPr>
        <w:fldChar w:fldCharType="end"/>
      </w:r>
      <w:r w:rsidRPr="00722613">
        <w:rPr>
          <w:rFonts w:asciiTheme="minorHAnsi" w:hAnsiTheme="minorHAnsi" w:cs="Arial"/>
          <w:bCs/>
          <w:lang w:val="fr-FR"/>
        </w:rPr>
        <w:t xml:space="preserve">, </w:t>
      </w:r>
      <w:r w:rsidRPr="00722613">
        <w:rPr>
          <w:rFonts w:asciiTheme="minorHAnsi" w:hAnsiTheme="minorHAnsi" w:cs="Arial"/>
          <w:bCs/>
          <w:lang w:val="fr-CH"/>
        </w:rPr>
        <w:t>annonce les modifications suivantes dans le plan de numérotation téléphonique du Danemark:</w:t>
      </w:r>
    </w:p>
    <w:p w:rsidR="00722613" w:rsidRDefault="00722613" w:rsidP="00722613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722613">
        <w:rPr>
          <w:lang w:val="fr-FR"/>
        </w:rPr>
        <w:t>Attribution– Service de communication fixe</w:t>
      </w:r>
    </w:p>
    <w:p w:rsidR="00722613" w:rsidRPr="00925C29" w:rsidRDefault="00722613" w:rsidP="00722613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13"/>
        <w:gridCol w:w="3962"/>
        <w:gridCol w:w="2197"/>
      </w:tblGrid>
      <w:tr w:rsidR="00722613" w:rsidRPr="00722613" w:rsidTr="00722613">
        <w:trPr>
          <w:trHeight w:val="20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Opérateur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Date d’attribution</w:t>
            </w:r>
          </w:p>
        </w:tc>
      </w:tr>
      <w:tr w:rsidR="00722613" w:rsidRPr="00722613" w:rsidTr="00722613">
        <w:trPr>
          <w:trHeight w:val="20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Telia Danmark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overflowPunct/>
              <w:spacing w:before="80" w:after="80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722613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70778</w:t>
            </w: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XXX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18.II.2013</w:t>
            </w:r>
          </w:p>
        </w:tc>
      </w:tr>
    </w:tbl>
    <w:p w:rsidR="00722613" w:rsidRPr="00925C29" w:rsidRDefault="00722613" w:rsidP="00722613">
      <w:pPr>
        <w:rPr>
          <w:sz w:val="8"/>
        </w:rPr>
      </w:pPr>
    </w:p>
    <w:p w:rsidR="00722613" w:rsidRDefault="00722613" w:rsidP="00722613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722613">
        <w:rPr>
          <w:lang w:val="fr-FR"/>
        </w:rPr>
        <w:t>Attribution– Service de communication mobile</w:t>
      </w:r>
    </w:p>
    <w:p w:rsidR="00722613" w:rsidRPr="00925C29" w:rsidRDefault="00722613" w:rsidP="00722613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13"/>
        <w:gridCol w:w="3962"/>
        <w:gridCol w:w="2197"/>
      </w:tblGrid>
      <w:tr w:rsidR="00722613" w:rsidRPr="00722613" w:rsidTr="00722613">
        <w:trPr>
          <w:trHeight w:val="340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Opérateur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Date d’attribution</w:t>
            </w:r>
          </w:p>
        </w:tc>
      </w:tr>
      <w:tr w:rsidR="00722613" w:rsidRPr="00722613" w:rsidTr="00722613">
        <w:trPr>
          <w:trHeight w:val="340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SimService A/S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overflowPunct/>
              <w:spacing w:before="80" w:after="80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722613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 xml:space="preserve">9224 </w:t>
            </w: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19.II.2013</w:t>
            </w:r>
          </w:p>
        </w:tc>
      </w:tr>
    </w:tbl>
    <w:p w:rsidR="00722613" w:rsidRPr="00925C29" w:rsidRDefault="00722613" w:rsidP="00925C29">
      <w:pPr>
        <w:spacing w:before="0"/>
        <w:rPr>
          <w:sz w:val="8"/>
        </w:rPr>
      </w:pPr>
    </w:p>
    <w:p w:rsidR="00925C29" w:rsidRDefault="00925C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722613" w:rsidRPr="00722613" w:rsidRDefault="00722613" w:rsidP="00722613">
      <w:pPr>
        <w:rPr>
          <w:b/>
          <w:bCs/>
          <w:i/>
          <w:iCs/>
        </w:rPr>
      </w:pPr>
      <w:r w:rsidRPr="00722613">
        <w:lastRenderedPageBreak/>
        <w:t>Communication du 7.III.2013:</w:t>
      </w:r>
    </w:p>
    <w:p w:rsidR="00722613" w:rsidRPr="00722613" w:rsidRDefault="00722613" w:rsidP="00722613">
      <w:pPr>
        <w:spacing w:before="240"/>
        <w:rPr>
          <w:rFonts w:asciiTheme="minorHAnsi" w:hAnsiTheme="minorHAnsi" w:cs="Arial"/>
          <w:bCs/>
          <w:lang w:val="fr-CH"/>
        </w:rPr>
      </w:pPr>
      <w:r w:rsidRPr="00722613">
        <w:rPr>
          <w:rFonts w:asciiTheme="minorHAnsi" w:hAnsiTheme="minorHAnsi" w:cs="Arial"/>
          <w:bCs/>
          <w:lang w:val="fr-FR"/>
        </w:rPr>
        <w:t xml:space="preserve">La </w:t>
      </w:r>
      <w:r w:rsidRPr="00722613">
        <w:rPr>
          <w:rFonts w:asciiTheme="minorHAnsi" w:hAnsiTheme="minorHAnsi" w:cs="Arial"/>
          <w:bCs/>
          <w:i/>
          <w:lang w:val="fr-FR"/>
        </w:rPr>
        <w:t>Danish Business Authority</w:t>
      </w:r>
      <w:r w:rsidRPr="00722613">
        <w:rPr>
          <w:rFonts w:asciiTheme="minorHAnsi" w:hAnsiTheme="minorHAnsi" w:cs="Arial"/>
          <w:bCs/>
          <w:lang w:val="fr-FR"/>
        </w:rPr>
        <w:t>, Copenhagen</w:t>
      </w:r>
      <w:r w:rsidR="00EE5DD2">
        <w:rPr>
          <w:rFonts w:asciiTheme="minorHAnsi" w:hAnsiTheme="minorHAnsi" w:cs="Arial"/>
          <w:bCs/>
          <w:lang w:val="fr-FR"/>
        </w:rPr>
        <w:fldChar w:fldCharType="begin"/>
      </w:r>
      <w:r w:rsidR="00925C29">
        <w:instrText xml:space="preserve"> TC "</w:instrText>
      </w:r>
      <w:bookmarkStart w:id="290" w:name="_Toc351541860"/>
      <w:r w:rsidR="00925C29" w:rsidRPr="004B084D">
        <w:rPr>
          <w:rFonts w:asciiTheme="minorHAnsi" w:hAnsiTheme="minorHAnsi" w:cs="Arial"/>
          <w:bCs/>
          <w:i/>
          <w:lang w:val="fr-FR"/>
        </w:rPr>
        <w:instrText>Danish Business Authority</w:instrText>
      </w:r>
      <w:r w:rsidR="00925C29" w:rsidRPr="004B084D">
        <w:rPr>
          <w:rFonts w:asciiTheme="minorHAnsi" w:hAnsiTheme="minorHAnsi" w:cs="Arial"/>
          <w:bCs/>
          <w:lang w:val="fr-FR"/>
        </w:rPr>
        <w:instrText>, Copenhagen</w:instrText>
      </w:r>
      <w:bookmarkEnd w:id="290"/>
      <w:r w:rsidR="00925C29">
        <w:instrText xml:space="preserve">" \f C \l "1" </w:instrText>
      </w:r>
      <w:r w:rsidR="00EE5DD2">
        <w:rPr>
          <w:rFonts w:asciiTheme="minorHAnsi" w:hAnsiTheme="minorHAnsi" w:cs="Arial"/>
          <w:bCs/>
          <w:lang w:val="fr-FR"/>
        </w:rPr>
        <w:fldChar w:fldCharType="end"/>
      </w:r>
      <w:r w:rsidRPr="00722613">
        <w:rPr>
          <w:rFonts w:asciiTheme="minorHAnsi" w:hAnsiTheme="minorHAnsi" w:cs="Arial"/>
          <w:bCs/>
          <w:lang w:val="fr-FR"/>
        </w:rPr>
        <w:t xml:space="preserve">, </w:t>
      </w:r>
      <w:r w:rsidRPr="00722613">
        <w:rPr>
          <w:rFonts w:asciiTheme="minorHAnsi" w:hAnsiTheme="minorHAnsi" w:cs="Arial"/>
          <w:bCs/>
          <w:lang w:val="fr-CH"/>
        </w:rPr>
        <w:t>annonce les modifications suivantes dans le plan de numérotation téléphonique du Danemark:</w:t>
      </w:r>
    </w:p>
    <w:p w:rsidR="00722613" w:rsidRDefault="00722613" w:rsidP="00722613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722613">
        <w:rPr>
          <w:lang w:val="fr-FR"/>
        </w:rPr>
        <w:t>Attribution</w:t>
      </w:r>
      <w:r w:rsidR="00426ACC">
        <w:rPr>
          <w:lang w:val="fr-FR"/>
        </w:rPr>
        <w:t xml:space="preserve"> </w:t>
      </w:r>
      <w:r w:rsidRPr="00722613">
        <w:rPr>
          <w:lang w:val="fr-FR"/>
        </w:rPr>
        <w:t>– Service de communication mobile</w:t>
      </w:r>
    </w:p>
    <w:p w:rsidR="00722613" w:rsidRPr="00722613" w:rsidRDefault="00722613" w:rsidP="00722613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950"/>
        <w:gridCol w:w="5347"/>
        <w:gridCol w:w="1775"/>
      </w:tblGrid>
      <w:tr w:rsidR="00722613" w:rsidRPr="00722613" w:rsidTr="00722613">
        <w:trPr>
          <w:trHeight w:val="273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Opérateur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Date d’attribution</w:t>
            </w:r>
          </w:p>
        </w:tc>
      </w:tr>
      <w:tr w:rsidR="00722613" w:rsidRPr="00722613" w:rsidTr="00722613">
        <w:trPr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Company Mobile A/S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426ACC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9240 XXXX, 9241 XXXX, 9242 XXXX, 9243 XXXX </w:t>
            </w:r>
            <w:r w:rsidR="00426ACC">
              <w:rPr>
                <w:rFonts w:asciiTheme="minorHAnsi" w:hAnsiTheme="minorHAnsi" w:cs="Arial"/>
                <w:bCs/>
                <w:sz w:val="18"/>
                <w:szCs w:val="18"/>
              </w:rPr>
              <w:t>et</w:t>
            </w: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9244 XXXX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13" w:rsidRPr="00722613" w:rsidRDefault="00722613" w:rsidP="00722613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2613">
              <w:rPr>
                <w:rFonts w:asciiTheme="minorHAnsi" w:hAnsiTheme="minorHAnsi" w:cs="Arial"/>
                <w:bCs/>
                <w:sz w:val="18"/>
                <w:szCs w:val="18"/>
              </w:rPr>
              <w:t>1.IV.2013</w:t>
            </w:r>
          </w:p>
        </w:tc>
      </w:tr>
    </w:tbl>
    <w:p w:rsidR="00722613" w:rsidRPr="00722613" w:rsidRDefault="00722613" w:rsidP="00722613">
      <w:pPr>
        <w:tabs>
          <w:tab w:val="left" w:pos="1800"/>
        </w:tabs>
        <w:ind w:left="1080" w:hanging="1080"/>
        <w:rPr>
          <w:rFonts w:asciiTheme="minorHAnsi" w:hAnsiTheme="minorHAnsi" w:cs="Arial"/>
          <w:bCs/>
        </w:rPr>
      </w:pPr>
    </w:p>
    <w:p w:rsidR="00722613" w:rsidRPr="00722613" w:rsidRDefault="00722613" w:rsidP="00722613">
      <w:r w:rsidRPr="00722613">
        <w:t>Contact:</w:t>
      </w:r>
    </w:p>
    <w:p w:rsidR="00722613" w:rsidRPr="00722613" w:rsidRDefault="00722613" w:rsidP="00426ACC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 w:cs="Arial"/>
          <w:bCs/>
        </w:rPr>
      </w:pPr>
      <w:r w:rsidRPr="00722613">
        <w:tab/>
        <w:t>The Danish Business Authority</w:t>
      </w:r>
      <w:r w:rsidRPr="00722613">
        <w:br/>
        <w:t>Dahlerups Pakhus</w:t>
      </w:r>
      <w:r>
        <w:br/>
      </w:r>
      <w:r w:rsidRPr="00722613">
        <w:rPr>
          <w:rFonts w:asciiTheme="minorHAnsi" w:hAnsiTheme="minorHAnsi" w:cs="Arial"/>
          <w:bCs/>
        </w:rPr>
        <w:t>DK-2100 Copenhagen</w:t>
      </w:r>
      <w:r>
        <w:rPr>
          <w:rFonts w:asciiTheme="minorHAnsi" w:hAnsiTheme="minorHAnsi" w:cs="Arial"/>
          <w:bCs/>
        </w:rPr>
        <w:br/>
      </w:r>
      <w:r w:rsidRPr="00722613">
        <w:rPr>
          <w:rFonts w:asciiTheme="minorHAnsi" w:hAnsiTheme="minorHAnsi" w:cs="Arial"/>
          <w:bCs/>
        </w:rPr>
        <w:t>Danemark</w:t>
      </w:r>
      <w:r>
        <w:rPr>
          <w:rFonts w:asciiTheme="minorHAnsi" w:hAnsiTheme="minorHAnsi" w:cs="Arial"/>
          <w:bCs/>
        </w:rPr>
        <w:br/>
      </w:r>
      <w:r w:rsidRPr="00722613">
        <w:rPr>
          <w:rFonts w:asciiTheme="minorHAnsi" w:hAnsiTheme="minorHAnsi" w:cs="Arial"/>
          <w:bCs/>
        </w:rPr>
        <w:t>T</w:t>
      </w:r>
      <w:r w:rsidR="00426ACC">
        <w:rPr>
          <w:rFonts w:asciiTheme="minorHAnsi" w:hAnsiTheme="minorHAnsi" w:cs="Arial"/>
          <w:bCs/>
        </w:rPr>
        <w:t>é</w:t>
      </w:r>
      <w:r w:rsidRPr="00722613">
        <w:rPr>
          <w:rFonts w:asciiTheme="minorHAnsi" w:hAnsiTheme="minorHAnsi" w:cs="Arial"/>
          <w:bCs/>
        </w:rPr>
        <w:t>l</w:t>
      </w:r>
      <w:r>
        <w:rPr>
          <w:rFonts w:asciiTheme="minorHAnsi" w:hAnsiTheme="minorHAnsi" w:cs="Arial"/>
          <w:bCs/>
        </w:rPr>
        <w:t>:</w:t>
      </w:r>
      <w:r>
        <w:rPr>
          <w:rFonts w:asciiTheme="minorHAnsi" w:hAnsiTheme="minorHAnsi" w:cs="Arial"/>
          <w:bCs/>
        </w:rPr>
        <w:tab/>
      </w:r>
      <w:r w:rsidRPr="00722613">
        <w:rPr>
          <w:rFonts w:asciiTheme="minorHAnsi" w:hAnsiTheme="minorHAnsi" w:cs="Arial"/>
          <w:bCs/>
        </w:rPr>
        <w:t xml:space="preserve">+45 35 29 10 00 </w:t>
      </w:r>
      <w:r>
        <w:rPr>
          <w:rFonts w:asciiTheme="minorHAnsi" w:hAnsiTheme="minorHAnsi" w:cs="Arial"/>
          <w:bCs/>
        </w:rPr>
        <w:br/>
      </w:r>
      <w:r w:rsidRPr="00722613">
        <w:rPr>
          <w:rFonts w:asciiTheme="minorHAnsi" w:hAnsiTheme="minorHAnsi" w:cs="Arial"/>
          <w:bCs/>
        </w:rPr>
        <w:t>Fax:</w:t>
      </w:r>
      <w:r>
        <w:rPr>
          <w:rFonts w:asciiTheme="minorHAnsi" w:hAnsiTheme="minorHAnsi" w:cs="Arial"/>
          <w:bCs/>
        </w:rPr>
        <w:tab/>
      </w:r>
      <w:r w:rsidRPr="00722613">
        <w:rPr>
          <w:rFonts w:asciiTheme="minorHAnsi" w:hAnsiTheme="minorHAnsi" w:cs="Arial"/>
          <w:bCs/>
        </w:rPr>
        <w:t xml:space="preserve">+45 35 46 60 01 </w:t>
      </w:r>
      <w:r>
        <w:rPr>
          <w:rFonts w:asciiTheme="minorHAnsi" w:hAnsiTheme="minorHAnsi" w:cs="Arial"/>
          <w:bCs/>
        </w:rPr>
        <w:br/>
      </w:r>
      <w:r w:rsidRPr="00722613">
        <w:rPr>
          <w:rFonts w:asciiTheme="minorHAnsi" w:hAnsiTheme="minorHAnsi" w:cs="Arial"/>
          <w:bCs/>
        </w:rPr>
        <w:t>E-mail:</w:t>
      </w:r>
      <w:r>
        <w:rPr>
          <w:rFonts w:asciiTheme="minorHAnsi" w:hAnsiTheme="minorHAnsi" w:cs="Arial"/>
          <w:bCs/>
        </w:rPr>
        <w:tab/>
      </w:r>
      <w:r w:rsidRPr="00722613">
        <w:rPr>
          <w:rFonts w:asciiTheme="minorHAnsi" w:hAnsiTheme="minorHAnsi" w:cs="Arial"/>
          <w:bCs/>
        </w:rPr>
        <w:t xml:space="preserve">erst@erst.dk </w:t>
      </w:r>
      <w:r>
        <w:rPr>
          <w:rFonts w:asciiTheme="minorHAnsi" w:hAnsiTheme="minorHAnsi" w:cs="Arial"/>
          <w:bCs/>
        </w:rPr>
        <w:br/>
      </w:r>
      <w:r w:rsidRPr="00722613">
        <w:rPr>
          <w:rFonts w:asciiTheme="minorHAnsi" w:hAnsiTheme="minorHAnsi" w:cs="Arial"/>
          <w:bCs/>
        </w:rPr>
        <w:t>URL:</w:t>
      </w:r>
      <w:r>
        <w:rPr>
          <w:rFonts w:asciiTheme="minorHAnsi" w:hAnsiTheme="minorHAnsi" w:cs="Arial"/>
          <w:bCs/>
        </w:rPr>
        <w:tab/>
      </w:r>
      <w:r w:rsidRPr="00722613">
        <w:rPr>
          <w:rFonts w:asciiTheme="minorHAnsi" w:hAnsiTheme="minorHAnsi" w:cs="Arial"/>
          <w:bCs/>
        </w:rPr>
        <w:t xml:space="preserve">www.erst.dk </w:t>
      </w:r>
    </w:p>
    <w:p w:rsidR="00722613" w:rsidRPr="00722613" w:rsidRDefault="00722613" w:rsidP="00722613">
      <w:pPr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fr-FR"/>
        </w:rPr>
      </w:pPr>
      <w:r w:rsidRPr="00722613">
        <w:rPr>
          <w:rFonts w:asciiTheme="minorHAnsi" w:hAnsiTheme="minorHAnsi" w:cs="Arial"/>
          <w:b/>
          <w:lang w:val="fr-FR"/>
        </w:rPr>
        <w:t>Chili</w:t>
      </w:r>
      <w:r w:rsidR="00EE5DD2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291" w:name="_Toc351541861"/>
      <w:r w:rsidRPr="00286B5E">
        <w:rPr>
          <w:rFonts w:asciiTheme="minorHAnsi" w:hAnsiTheme="minorHAnsi" w:cs="Arial"/>
          <w:b/>
          <w:lang w:val="fr-FR"/>
        </w:rPr>
        <w:instrText>Chili</w:instrText>
      </w:r>
      <w:bookmarkEnd w:id="291"/>
      <w:r>
        <w:instrText xml:space="preserve">" \f C \l "1" </w:instrText>
      </w:r>
      <w:r w:rsidR="00EE5DD2">
        <w:rPr>
          <w:rFonts w:asciiTheme="minorHAnsi" w:hAnsiTheme="minorHAnsi" w:cs="Arial"/>
          <w:b/>
          <w:lang w:val="fr-FR"/>
        </w:rPr>
        <w:fldChar w:fldCharType="end"/>
      </w:r>
      <w:r w:rsidRPr="00722613">
        <w:rPr>
          <w:rFonts w:asciiTheme="minorHAnsi" w:hAnsiTheme="minorHAnsi" w:cs="Arial"/>
          <w:b/>
          <w:lang w:val="fr-FR"/>
        </w:rPr>
        <w:t xml:space="preserve"> (indicatif de pays +56)</w:t>
      </w:r>
    </w:p>
    <w:p w:rsidR="00722613" w:rsidRPr="00722613" w:rsidRDefault="00722613" w:rsidP="00722613">
      <w:pPr>
        <w:spacing w:before="0"/>
        <w:rPr>
          <w:lang w:val="fr-FR"/>
        </w:rPr>
      </w:pPr>
      <w:r w:rsidRPr="00722613">
        <w:rPr>
          <w:lang w:val="fr-FR"/>
        </w:rPr>
        <w:t>Communication du 28.II.2013:</w:t>
      </w:r>
    </w:p>
    <w:p w:rsidR="00722613" w:rsidRPr="00722613" w:rsidRDefault="00722613" w:rsidP="00722613">
      <w:pPr>
        <w:overflowPunct/>
        <w:autoSpaceDE/>
        <w:autoSpaceDN/>
        <w:adjustRightInd/>
        <w:spacing w:after="200" w:line="276" w:lineRule="auto"/>
      </w:pPr>
      <w:r w:rsidRPr="00722613">
        <w:rPr>
          <w:rFonts w:asciiTheme="minorHAnsi" w:hAnsiTheme="minorHAnsi" w:cs="Arial"/>
          <w:iCs/>
          <w:lang w:val="fr-FR"/>
        </w:rPr>
        <w:t>Le</w:t>
      </w:r>
      <w:r w:rsidRPr="00722613">
        <w:rPr>
          <w:rFonts w:asciiTheme="minorHAnsi" w:hAnsiTheme="minorHAnsi" w:cs="Arial"/>
          <w:i/>
          <w:iCs/>
          <w:lang w:val="fr-FR"/>
        </w:rPr>
        <w:t xml:space="preserve"> </w:t>
      </w:r>
      <w:r w:rsidRPr="00722613">
        <w:rPr>
          <w:rFonts w:asciiTheme="minorHAnsi" w:hAnsiTheme="minorHAnsi" w:cs="Arial"/>
          <w:i/>
          <w:lang w:val="fr-FR"/>
        </w:rPr>
        <w:t>Subsecretaría de Telecomunicaciones de Chile (Subtel),</w:t>
      </w:r>
      <w:r w:rsidRPr="00722613">
        <w:rPr>
          <w:rFonts w:asciiTheme="minorHAnsi" w:hAnsiTheme="minorHAnsi" w:cs="Arial"/>
          <w:lang w:val="fr-FR"/>
        </w:rPr>
        <w:t xml:space="preserve"> Santiago de Chile</w:t>
      </w:r>
      <w:r w:rsidR="00EE5DD2" w:rsidRPr="00722613">
        <w:rPr>
          <w:rFonts w:asciiTheme="minorHAnsi" w:hAnsiTheme="minorHAnsi" w:cs="Arial"/>
        </w:rPr>
        <w:fldChar w:fldCharType="begin"/>
      </w:r>
      <w:r w:rsidRPr="00722613">
        <w:rPr>
          <w:rFonts w:asciiTheme="minorHAnsi" w:hAnsiTheme="minorHAnsi" w:cs="Arial"/>
          <w:lang w:val="fr-FR"/>
        </w:rPr>
        <w:instrText xml:space="preserve"> TC "</w:instrText>
      </w:r>
      <w:bookmarkStart w:id="292" w:name="_Toc351541862"/>
      <w:r w:rsidRPr="00722613">
        <w:rPr>
          <w:rFonts w:asciiTheme="minorHAnsi" w:hAnsiTheme="minorHAnsi" w:cs="Arial"/>
          <w:i/>
          <w:lang w:val="fr-FR"/>
        </w:rPr>
        <w:instrText>Subsecretaría de Telecomunicaciones de Chile (Subtel),</w:instrText>
      </w:r>
      <w:r w:rsidRPr="00722613">
        <w:rPr>
          <w:rFonts w:asciiTheme="minorHAnsi" w:hAnsiTheme="minorHAnsi" w:cs="Arial"/>
          <w:lang w:val="fr-FR"/>
        </w:rPr>
        <w:instrText xml:space="preserve"> Santiago de Chile</w:instrText>
      </w:r>
      <w:bookmarkEnd w:id="292"/>
      <w:r w:rsidRPr="00722613">
        <w:rPr>
          <w:rFonts w:asciiTheme="minorHAnsi" w:hAnsiTheme="minorHAnsi" w:cs="Arial"/>
          <w:lang w:val="fr-FR"/>
        </w:rPr>
        <w:instrText xml:space="preserve">" \f C \l "1" </w:instrText>
      </w:r>
      <w:r w:rsidR="00EE5DD2" w:rsidRPr="00722613">
        <w:rPr>
          <w:rFonts w:asciiTheme="minorHAnsi" w:hAnsiTheme="minorHAnsi" w:cs="Arial"/>
        </w:rPr>
        <w:fldChar w:fldCharType="end"/>
      </w:r>
      <w:r w:rsidRPr="00722613">
        <w:rPr>
          <w:rFonts w:asciiTheme="minorHAnsi" w:hAnsiTheme="minorHAnsi" w:cs="Arial"/>
          <w:lang w:val="fr-FR"/>
        </w:rPr>
        <w:t>,  annonce qu’à partir du 23 mars 2013, un changement dans la téléphonie fixe au Chili, en ajoutant 2 à la numérotation actuelle du numérotage  des indicatifs interurbains 57 et 45 qui est:</w:t>
      </w:r>
    </w:p>
    <w:p w:rsidR="00722613" w:rsidRPr="00722613" w:rsidRDefault="00722613" w:rsidP="00722613">
      <w:pPr>
        <w:overflowPunct/>
        <w:autoSpaceDE/>
        <w:autoSpaceDN/>
        <w:adjustRightInd/>
        <w:spacing w:line="276" w:lineRule="auto"/>
        <w:rPr>
          <w:rFonts w:asciiTheme="minorHAnsi" w:hAnsiTheme="minorHAnsi" w:cs="Arial"/>
          <w:color w:val="000000"/>
        </w:rPr>
      </w:pPr>
      <w:r w:rsidRPr="00722613">
        <w:rPr>
          <w:rFonts w:asciiTheme="minorHAnsi" w:hAnsiTheme="minorHAnsi" w:cs="Arial"/>
          <w:color w:val="000000"/>
        </w:rPr>
        <w:t>Actuellement: 56 (57) 51 8512</w:t>
      </w:r>
    </w:p>
    <w:p w:rsidR="00722613" w:rsidRPr="00722613" w:rsidRDefault="00722613" w:rsidP="00722613">
      <w:pPr>
        <w:overflowPunct/>
        <w:autoSpaceDE/>
        <w:autoSpaceDN/>
        <w:adjustRightInd/>
        <w:spacing w:line="276" w:lineRule="auto"/>
        <w:rPr>
          <w:rFonts w:asciiTheme="minorHAnsi" w:hAnsiTheme="minorHAnsi" w:cs="Arial"/>
          <w:color w:val="000000"/>
        </w:rPr>
      </w:pPr>
      <w:r w:rsidRPr="00722613">
        <w:rPr>
          <w:rFonts w:asciiTheme="minorHAnsi" w:hAnsiTheme="minorHAnsi" w:cs="Arial"/>
          <w:color w:val="000000"/>
        </w:rPr>
        <w:t>Nouveau: 56 (57) 2 51 8512</w:t>
      </w:r>
    </w:p>
    <w:p w:rsidR="00722613" w:rsidRPr="00722613" w:rsidRDefault="00722613" w:rsidP="00722613">
      <w:pPr>
        <w:overflowPunct/>
        <w:autoSpaceDE/>
        <w:autoSpaceDN/>
        <w:adjustRightInd/>
        <w:spacing w:line="276" w:lineRule="auto"/>
        <w:rPr>
          <w:rFonts w:asciiTheme="minorHAnsi" w:hAnsiTheme="minorHAnsi" w:cs="Arial"/>
          <w:color w:val="000000"/>
        </w:rPr>
      </w:pPr>
      <w:r w:rsidRPr="00722613">
        <w:rPr>
          <w:rFonts w:asciiTheme="minorHAnsi" w:hAnsiTheme="minorHAnsi" w:cs="Arial"/>
          <w:color w:val="000000"/>
        </w:rPr>
        <w:t>Actuellement: 56 (45) 91 0009</w:t>
      </w:r>
    </w:p>
    <w:p w:rsidR="00722613" w:rsidRDefault="00722613" w:rsidP="00722613">
      <w:pPr>
        <w:overflowPunct/>
        <w:autoSpaceDE/>
        <w:autoSpaceDN/>
        <w:adjustRightInd/>
        <w:spacing w:after="240" w:line="276" w:lineRule="auto"/>
        <w:rPr>
          <w:rFonts w:asciiTheme="minorHAnsi" w:hAnsiTheme="minorHAnsi" w:cs="Arial"/>
          <w:color w:val="000000"/>
        </w:rPr>
      </w:pPr>
      <w:r w:rsidRPr="00722613">
        <w:rPr>
          <w:rFonts w:asciiTheme="minorHAnsi" w:hAnsiTheme="minorHAnsi" w:cs="Arial"/>
          <w:color w:val="000000"/>
        </w:rPr>
        <w:t>Nouveau: 56 (45) 2 91 0009</w:t>
      </w:r>
    </w:p>
    <w:p w:rsidR="00FF4A70" w:rsidRDefault="00FF4A70" w:rsidP="00722613">
      <w:pPr>
        <w:overflowPunct/>
        <w:autoSpaceDE/>
        <w:autoSpaceDN/>
        <w:adjustRightInd/>
        <w:spacing w:after="240" w:line="276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Nouveau plan de numérotage national pour le Chili.</w:t>
      </w:r>
    </w:p>
    <w:p w:rsidR="00497F75" w:rsidRDefault="00497F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:rsidR="00722613" w:rsidRPr="00722613" w:rsidRDefault="00722613" w:rsidP="00722613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color w:val="000000"/>
        </w:rPr>
      </w:pPr>
      <w:r w:rsidRPr="00722613">
        <w:rPr>
          <w:rFonts w:asciiTheme="minorHAnsi" w:hAnsiTheme="minorHAnsi"/>
          <w:noProof/>
          <w:color w:val="7030A0"/>
          <w:sz w:val="28"/>
          <w:szCs w:val="28"/>
          <w:lang w:val="en-US"/>
        </w:rPr>
        <w:lastRenderedPageBreak/>
        <w:drawing>
          <wp:inline distT="0" distB="0" distL="0" distR="0">
            <wp:extent cx="5687060" cy="6259830"/>
            <wp:effectExtent l="0" t="0" r="0" b="0"/>
            <wp:docPr id="2" name="Picture 2" descr="cid:image002.png@01CE14F6.D3435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14F6.D3435A4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62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13" w:rsidRPr="00815F0B" w:rsidRDefault="00722613" w:rsidP="00815F0B">
      <w:pPr>
        <w:tabs>
          <w:tab w:val="left" w:pos="2977"/>
        </w:tabs>
        <w:rPr>
          <w:rFonts w:asciiTheme="minorHAnsi" w:hAnsiTheme="minorHAnsi"/>
          <w:lang w:val="fr-FR"/>
        </w:rPr>
      </w:pPr>
      <w:r w:rsidRPr="00722613">
        <w:rPr>
          <w:rFonts w:asciiTheme="minorHAnsi" w:hAnsiTheme="minorHAnsi"/>
          <w:b/>
          <w:bCs/>
          <w:sz w:val="44"/>
          <w:szCs w:val="44"/>
          <w:lang w:val="fr-FR"/>
        </w:rPr>
        <w:t xml:space="preserve">         </w:t>
      </w:r>
      <w:r w:rsidR="00815F0B">
        <w:rPr>
          <w:rFonts w:asciiTheme="minorHAnsi" w:hAnsiTheme="minorHAnsi"/>
          <w:b/>
          <w:bCs/>
          <w:sz w:val="44"/>
          <w:szCs w:val="44"/>
          <w:lang w:val="fr-FR"/>
        </w:rPr>
        <w:tab/>
      </w:r>
      <w:r w:rsidR="00815F0B">
        <w:rPr>
          <w:rFonts w:asciiTheme="minorHAnsi" w:hAnsiTheme="minorHAnsi"/>
          <w:b/>
          <w:bCs/>
          <w:sz w:val="44"/>
          <w:szCs w:val="44"/>
          <w:lang w:val="fr-FR"/>
        </w:rPr>
        <w:tab/>
      </w:r>
      <w:r w:rsidR="00815F0B">
        <w:rPr>
          <w:rFonts w:asciiTheme="minorHAnsi" w:hAnsiTheme="minorHAnsi"/>
          <w:b/>
          <w:bCs/>
          <w:sz w:val="44"/>
          <w:szCs w:val="44"/>
          <w:lang w:val="fr-FR"/>
        </w:rPr>
        <w:tab/>
      </w:r>
      <w:r w:rsidRPr="00815F0B">
        <w:rPr>
          <w:rFonts w:asciiTheme="minorHAnsi" w:hAnsiTheme="minorHAnsi"/>
          <w:bCs/>
          <w:lang w:val="fr-FR"/>
        </w:rPr>
        <w:t>M</w:t>
      </w:r>
      <w:r w:rsidR="00815F0B" w:rsidRPr="00815F0B">
        <w:rPr>
          <w:rFonts w:asciiTheme="minorHAnsi" w:hAnsiTheme="minorHAnsi"/>
          <w:bCs/>
          <w:lang w:val="fr-FR"/>
        </w:rPr>
        <w:t>atrice de num</w:t>
      </w:r>
      <w:r w:rsidR="00FF4A70">
        <w:rPr>
          <w:rFonts w:asciiTheme="minorHAnsi" w:hAnsiTheme="minorHAnsi"/>
          <w:bCs/>
          <w:lang w:val="fr-FR"/>
        </w:rPr>
        <w:t>é</w:t>
      </w:r>
      <w:r w:rsidR="00815F0B" w:rsidRPr="00815F0B">
        <w:rPr>
          <w:rFonts w:asciiTheme="minorHAnsi" w:hAnsiTheme="minorHAnsi"/>
          <w:bCs/>
          <w:lang w:val="fr-FR"/>
        </w:rPr>
        <w:t xml:space="preserve">rotation nationale </w:t>
      </w:r>
      <w:r w:rsidRPr="00815F0B">
        <w:rPr>
          <w:rFonts w:asciiTheme="minorHAnsi" w:hAnsiTheme="minorHAnsi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10795</wp:posOffset>
            </wp:positionV>
            <wp:extent cx="428625" cy="400050"/>
            <wp:effectExtent l="0" t="0" r="9525" b="0"/>
            <wp:wrapNone/>
            <wp:docPr id="3" name="Picture 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22613" w:rsidRPr="00722613" w:rsidRDefault="00722613" w:rsidP="00FF4A70">
      <w:pPr>
        <w:jc w:val="center"/>
        <w:rPr>
          <w:lang w:val="fr-FR"/>
        </w:rPr>
      </w:pPr>
      <w:r w:rsidRPr="00722613">
        <w:rPr>
          <w:lang w:val="fr-FR"/>
        </w:rPr>
        <w:t>CHILI   =  + 56</w:t>
      </w:r>
    </w:p>
    <w:p w:rsidR="00722613" w:rsidRPr="00722613" w:rsidRDefault="00722613" w:rsidP="00722613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sz w:val="24"/>
          <w:szCs w:val="24"/>
          <w:lang w:val="fr-FR"/>
        </w:rPr>
      </w:pPr>
      <w:r w:rsidRPr="00722613">
        <w:rPr>
          <w:rFonts w:asciiTheme="minorHAnsi" w:hAnsiTheme="minorHAnsi" w:cs="Arial"/>
          <w:b/>
          <w:bCs/>
          <w:sz w:val="24"/>
          <w:szCs w:val="24"/>
          <w:lang w:val="fr-FR"/>
        </w:rPr>
        <w:br w:type="page"/>
      </w:r>
    </w:p>
    <w:p w:rsidR="00722613" w:rsidRPr="00722613" w:rsidRDefault="00722613" w:rsidP="00052D7F">
      <w:pPr>
        <w:jc w:val="center"/>
        <w:rPr>
          <w:lang w:val="fr-FR"/>
        </w:rPr>
      </w:pPr>
      <w:r w:rsidRPr="00722613">
        <w:rPr>
          <w:lang w:val="fr-FR"/>
        </w:rPr>
        <w:lastRenderedPageBreak/>
        <w:t>Analyses nationales de chiffres significatifs en vue d’améliorer le taux d’appel entrants et sortants</w:t>
      </w:r>
      <w:r w:rsidR="00FF4A70">
        <w:rPr>
          <w:lang w:val="fr-FR"/>
        </w:rPr>
        <w:t xml:space="preserve"> </w:t>
      </w:r>
      <w:r w:rsidRPr="00722613">
        <w:rPr>
          <w:lang w:val="fr-FR"/>
        </w:rPr>
        <w:t>(ASR</w:t>
      </w:r>
      <w:r w:rsidR="00FF4A70">
        <w:rPr>
          <w:lang w:val="fr-FR"/>
        </w:rPr>
        <w:t> </w:t>
      </w:r>
      <w:r w:rsidRPr="00722613">
        <w:rPr>
          <w:lang w:val="fr-FR"/>
        </w:rPr>
        <w:t>objectif</w:t>
      </w:r>
      <w:r w:rsidR="00FF4A70">
        <w:rPr>
          <w:lang w:val="fr-FR"/>
        </w:rPr>
        <w:t> </w:t>
      </w:r>
      <w:r w:rsidRPr="00722613">
        <w:rPr>
          <w:lang w:val="fr-FR"/>
        </w:rPr>
        <w:t>50%).</w:t>
      </w:r>
    </w:p>
    <w:p w:rsidR="00722613" w:rsidRPr="00722613" w:rsidRDefault="00722613" w:rsidP="00426ACC">
      <w:pPr>
        <w:rPr>
          <w:lang w:val="fr-FR"/>
        </w:rPr>
      </w:pPr>
      <w:r w:rsidRPr="00722613">
        <w:rPr>
          <w:lang w:val="fr-FR"/>
        </w:rPr>
        <w:t>Dernière mise à jour : 19</w:t>
      </w:r>
      <w:r w:rsidR="00426ACC">
        <w:rPr>
          <w:lang w:val="fr-FR"/>
        </w:rPr>
        <w:t xml:space="preserve"> </w:t>
      </w:r>
      <w:r w:rsidRPr="00722613">
        <w:rPr>
          <w:lang w:val="fr-FR"/>
        </w:rPr>
        <w:t>Oct</w:t>
      </w:r>
      <w:r w:rsidR="00426ACC">
        <w:rPr>
          <w:lang w:val="fr-FR"/>
        </w:rPr>
        <w:t>obre 20</w:t>
      </w:r>
      <w:r w:rsidRPr="00722613">
        <w:rPr>
          <w:lang w:val="fr-FR"/>
        </w:rPr>
        <w:t>12</w:t>
      </w:r>
    </w:p>
    <w:p w:rsidR="00722613" w:rsidRDefault="00722613" w:rsidP="00815F0B">
      <w:r w:rsidRPr="00722613">
        <w:t>Symboles</w:t>
      </w:r>
    </w:p>
    <w:p w:rsidR="00815F0B" w:rsidRPr="00722613" w:rsidRDefault="00815F0B" w:rsidP="00815F0B"/>
    <w:tbl>
      <w:tblPr>
        <w:tblW w:w="9072" w:type="dxa"/>
        <w:jc w:val="center"/>
        <w:tblLook w:val="04A0"/>
      </w:tblPr>
      <w:tblGrid>
        <w:gridCol w:w="824"/>
        <w:gridCol w:w="888"/>
        <w:gridCol w:w="4843"/>
        <w:gridCol w:w="2517"/>
      </w:tblGrid>
      <w:tr w:rsidR="00722613" w:rsidRPr="00815F0B" w:rsidTr="00815F0B">
        <w:trPr>
          <w:trHeight w:val="2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A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>Analyse du premier chiffre</w:t>
            </w:r>
          </w:p>
        </w:tc>
      </w:tr>
      <w:tr w:rsidR="00722613" w:rsidRPr="00815F0B" w:rsidTr="00815F0B">
        <w:trPr>
          <w:trHeight w:val="2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P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>Analyse du second chiffre</w:t>
            </w:r>
            <w:r w:rsidRPr="00426ACC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22613" w:rsidRPr="00815F0B" w:rsidTr="00815F0B">
        <w:trPr>
          <w:trHeight w:val="2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Q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Analyse du troisième chiffre </w:t>
            </w:r>
          </w:p>
        </w:tc>
      </w:tr>
      <w:tr w:rsidR="00722613" w:rsidRPr="00815F0B" w:rsidTr="00815F0B">
        <w:trPr>
          <w:trHeight w:val="2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Analyse du quatrième chiffre </w:t>
            </w:r>
          </w:p>
        </w:tc>
      </w:tr>
      <w:tr w:rsidR="00722613" w:rsidRPr="00815F0B" w:rsidTr="00815F0B">
        <w:trPr>
          <w:trHeight w:val="2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FF4A70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Numéro non valide </w:t>
            </w:r>
          </w:p>
        </w:tc>
      </w:tr>
      <w:tr w:rsidR="00722613" w:rsidRPr="00815F0B" w:rsidTr="00815F0B">
        <w:trPr>
          <w:trHeight w:val="540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S1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>Réservé Services spéciaux seulement pour ENTEL</w:t>
            </w:r>
          </w:p>
        </w:tc>
      </w:tr>
      <w:tr w:rsidR="00722613" w:rsidRPr="00815F0B" w:rsidTr="00815F0B">
        <w:trPr>
          <w:trHeight w:val="2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Service de téléphonie mobile</w:t>
            </w:r>
          </w:p>
        </w:tc>
      </w:tr>
      <w:tr w:rsidR="00722613" w:rsidRPr="00815F0B" w:rsidTr="00FF4A70">
        <w:trPr>
          <w:trHeight w:val="555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bCs/>
                <w:sz w:val="18"/>
                <w:szCs w:val="18"/>
              </w:rPr>
              <w:t>S2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2613" w:rsidRPr="00426ACC" w:rsidRDefault="00722613" w:rsidP="0072261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</w:rPr>
              <w:t>=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613" w:rsidRPr="00426ACC" w:rsidRDefault="00722613" w:rsidP="00FF4A70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Numérotation services </w:t>
            </w:r>
            <w:r w:rsidRPr="00FF4A70">
              <w:rPr>
                <w:rFonts w:asciiTheme="minorHAnsi" w:hAnsiTheme="minorHAnsi" w:cs="Arial"/>
                <w:sz w:val="18"/>
                <w:szCs w:val="18"/>
              </w:rPr>
              <w:t>spéciaux</w:t>
            </w:r>
            <w:r w:rsidRPr="00426AC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seulement pour ENTEL </w:t>
            </w:r>
          </w:p>
        </w:tc>
      </w:tr>
      <w:tr w:rsidR="00722613" w:rsidRPr="00815F0B" w:rsidTr="00815F0B">
        <w:trPr>
          <w:trHeight w:val="555"/>
          <w:jc w:val="center"/>
        </w:trPr>
        <w:tc>
          <w:tcPr>
            <w:tcW w:w="517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22613" w:rsidRPr="00426ACC" w:rsidRDefault="00722613" w:rsidP="00722613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2613" w:rsidRPr="00426ACC" w:rsidRDefault="00722613" w:rsidP="00815F0B">
            <w:pPr>
              <w:rPr>
                <w:bCs/>
                <w:sz w:val="18"/>
                <w:szCs w:val="18"/>
                <w:lang w:val="es-ES_tradnl"/>
              </w:rPr>
            </w:pPr>
            <w:r w:rsidRPr="00426ACC">
              <w:rPr>
                <w:sz w:val="18"/>
                <w:szCs w:val="18"/>
              </w:rPr>
              <w:t>Notes</w:t>
            </w:r>
          </w:p>
        </w:tc>
      </w:tr>
    </w:tbl>
    <w:p w:rsidR="00722613" w:rsidRDefault="00722613" w:rsidP="00815F0B">
      <w:pPr>
        <w:rPr>
          <w:lang w:val="es-ES_tradnl"/>
        </w:rPr>
      </w:pPr>
    </w:p>
    <w:p w:rsidR="00815F0B" w:rsidRDefault="00815F0B" w:rsidP="00815F0B">
      <w:pPr>
        <w:jc w:val="center"/>
        <w:rPr>
          <w:lang w:val="es-ES_tradnl"/>
        </w:rPr>
      </w:pPr>
      <w:r w:rsidRPr="00722613">
        <w:rPr>
          <w:lang w:val="fr-FR"/>
        </w:rPr>
        <w:t>Analyse du premier chiffre</w:t>
      </w:r>
      <w:r>
        <w:rPr>
          <w:lang w:val="fr-FR"/>
        </w:rPr>
        <w:t xml:space="preserve"> </w:t>
      </w:r>
      <w:r w:rsidRPr="00722613">
        <w:rPr>
          <w:lang w:val="fr-FR"/>
        </w:rPr>
        <w:t>"A"</w:t>
      </w:r>
    </w:p>
    <w:p w:rsidR="00815F0B" w:rsidRPr="00221F66" w:rsidRDefault="00815F0B" w:rsidP="00815F0B">
      <w:pPr>
        <w:rPr>
          <w:lang w:val="es-ES_tradnl"/>
        </w:rPr>
      </w:pPr>
    </w:p>
    <w:tbl>
      <w:tblPr>
        <w:tblW w:w="9072" w:type="dxa"/>
        <w:jc w:val="center"/>
        <w:tblLayout w:type="fixed"/>
        <w:tblLook w:val="04A0"/>
      </w:tblPr>
      <w:tblGrid>
        <w:gridCol w:w="529"/>
        <w:gridCol w:w="510"/>
        <w:gridCol w:w="464"/>
        <w:gridCol w:w="530"/>
        <w:gridCol w:w="697"/>
        <w:gridCol w:w="778"/>
        <w:gridCol w:w="769"/>
        <w:gridCol w:w="806"/>
        <w:gridCol w:w="657"/>
        <w:gridCol w:w="657"/>
        <w:gridCol w:w="657"/>
        <w:gridCol w:w="666"/>
        <w:gridCol w:w="697"/>
        <w:gridCol w:w="655"/>
      </w:tblGrid>
      <w:tr w:rsidR="00815F0B" w:rsidRPr="00221F66" w:rsidTr="00815F0B">
        <w:trPr>
          <w:trHeight w:val="20"/>
          <w:jc w:val="center"/>
        </w:trPr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A</w:t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P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R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8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9</w:t>
            </w:r>
          </w:p>
        </w:tc>
      </w:tr>
      <w:tr w:rsidR="00815F0B" w:rsidRPr="00221F66" w:rsidTr="00815F0B">
        <w:trPr>
          <w:trHeight w:val="20"/>
          <w:jc w:val="center"/>
        </w:trPr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bCs/>
                <w:sz w:val="18"/>
                <w:szCs w:val="18"/>
              </w:rPr>
              <w:t>A</w:t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221F66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221F66">
              <w:rPr>
                <w:rFonts w:asciiTheme="minorHAnsi" w:hAnsiTheme="minorHAnsi" w:cstheme="majorBidi"/>
                <w:sz w:val="18"/>
                <w:szCs w:val="18"/>
              </w:rPr>
              <w:t>9</w:t>
            </w:r>
          </w:p>
        </w:tc>
      </w:tr>
    </w:tbl>
    <w:p w:rsidR="00815F0B" w:rsidRDefault="00815F0B" w:rsidP="00815F0B">
      <w:pPr>
        <w:rPr>
          <w:lang w:val="es-ES_tradnl"/>
        </w:rPr>
      </w:pPr>
    </w:p>
    <w:p w:rsidR="00815F0B" w:rsidRDefault="00815F0B" w:rsidP="00815F0B">
      <w:pPr>
        <w:jc w:val="center"/>
      </w:pPr>
      <w:r w:rsidRPr="00722613">
        <w:rPr>
          <w:lang w:val="fr-FR"/>
        </w:rPr>
        <w:t>Analyse du second chiffre</w:t>
      </w:r>
      <w:r w:rsidRPr="00722613">
        <w:rPr>
          <w:b/>
          <w:bCs/>
          <w:lang w:val="fr-FR"/>
        </w:rPr>
        <w:t xml:space="preserve"> </w:t>
      </w:r>
      <w:r w:rsidRPr="00815F0B">
        <w:rPr>
          <w:bCs/>
          <w:lang w:val="fr-FR"/>
        </w:rPr>
        <w:t>"P"</w:t>
      </w:r>
    </w:p>
    <w:p w:rsidR="00815F0B" w:rsidRDefault="00815F0B" w:rsidP="00815F0B"/>
    <w:tbl>
      <w:tblPr>
        <w:tblW w:w="9072" w:type="dxa"/>
        <w:jc w:val="center"/>
        <w:tblLayout w:type="fixed"/>
        <w:tblLook w:val="04A0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A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Q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R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0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8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9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44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815F0B">
        <w:trPr>
          <w:trHeight w:val="20"/>
          <w:jc w:val="center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P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</w:t>
            </w:r>
          </w:p>
        </w:tc>
      </w:tr>
    </w:tbl>
    <w:p w:rsidR="00815F0B" w:rsidRDefault="00815F0B" w:rsidP="00815F0B">
      <w:pPr>
        <w:rPr>
          <w:lang w:val="es-ES_tradnl"/>
        </w:rPr>
      </w:pPr>
    </w:p>
    <w:p w:rsidR="00925C29" w:rsidRDefault="00925C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15F0B" w:rsidRDefault="00815F0B" w:rsidP="00815F0B">
      <w:pPr>
        <w:jc w:val="center"/>
      </w:pPr>
      <w:r w:rsidRPr="00722613">
        <w:rPr>
          <w:lang w:val="fr-FR"/>
        </w:rPr>
        <w:lastRenderedPageBreak/>
        <w:t>Analyse du troisi</w:t>
      </w:r>
      <w:r w:rsidR="00FF4A70">
        <w:rPr>
          <w:lang w:val="fr-FR"/>
        </w:rPr>
        <w:t>é</w:t>
      </w:r>
      <w:r w:rsidRPr="00722613">
        <w:rPr>
          <w:lang w:val="fr-FR"/>
        </w:rPr>
        <w:t>me chiffre</w:t>
      </w:r>
      <w:r w:rsidRPr="00815F0B">
        <w:rPr>
          <w:bCs/>
          <w:lang w:val="fr-FR"/>
        </w:rPr>
        <w:t xml:space="preserve"> "Q"</w:t>
      </w:r>
    </w:p>
    <w:p w:rsidR="00815F0B" w:rsidRDefault="00815F0B" w:rsidP="00815F0B"/>
    <w:tbl>
      <w:tblPr>
        <w:tblW w:w="9072" w:type="dxa"/>
        <w:jc w:val="center"/>
        <w:tblLayout w:type="fixed"/>
        <w:tblLook w:val="04A0"/>
      </w:tblPr>
      <w:tblGrid>
        <w:gridCol w:w="523"/>
        <w:gridCol w:w="510"/>
        <w:gridCol w:w="464"/>
        <w:gridCol w:w="530"/>
        <w:gridCol w:w="697"/>
        <w:gridCol w:w="778"/>
        <w:gridCol w:w="769"/>
        <w:gridCol w:w="806"/>
        <w:gridCol w:w="659"/>
        <w:gridCol w:w="659"/>
        <w:gridCol w:w="659"/>
        <w:gridCol w:w="666"/>
        <w:gridCol w:w="697"/>
        <w:gridCol w:w="655"/>
      </w:tblGrid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A</w:t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P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R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426ACC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119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123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159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219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229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239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249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259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269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279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289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299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321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322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323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337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349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358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411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412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413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429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439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442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445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447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459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517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527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537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559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578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588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617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639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649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659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677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719</w:t>
            </w:r>
          </w:p>
        </w:tc>
      </w:tr>
    </w:tbl>
    <w:p w:rsidR="001B41C3" w:rsidRDefault="001B41C3"/>
    <w:p w:rsidR="001B41C3" w:rsidRDefault="001B41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1B41C3" w:rsidRDefault="001B41C3" w:rsidP="00426ACC">
      <w:pPr>
        <w:spacing w:before="0"/>
        <w:jc w:val="center"/>
        <w:rPr>
          <w:bCs/>
          <w:lang w:val="fr-FR"/>
        </w:rPr>
      </w:pPr>
      <w:r w:rsidRPr="00722613">
        <w:rPr>
          <w:lang w:val="fr-FR"/>
        </w:rPr>
        <w:lastRenderedPageBreak/>
        <w:t>Analyse du troisi</w:t>
      </w:r>
      <w:r w:rsidR="00FF4A70">
        <w:rPr>
          <w:lang w:val="fr-FR"/>
        </w:rPr>
        <w:t>é</w:t>
      </w:r>
      <w:r w:rsidRPr="00722613">
        <w:rPr>
          <w:lang w:val="fr-FR"/>
        </w:rPr>
        <w:t>me chiffre</w:t>
      </w:r>
      <w:r w:rsidRPr="00815F0B">
        <w:rPr>
          <w:bCs/>
          <w:lang w:val="fr-FR"/>
        </w:rPr>
        <w:t xml:space="preserve"> "Q"</w:t>
      </w:r>
    </w:p>
    <w:p w:rsidR="00426ACC" w:rsidRPr="00426ACC" w:rsidRDefault="00426ACC" w:rsidP="00426ACC">
      <w:pPr>
        <w:spacing w:before="0"/>
        <w:jc w:val="center"/>
        <w:rPr>
          <w:sz w:val="8"/>
        </w:rPr>
      </w:pPr>
    </w:p>
    <w:tbl>
      <w:tblPr>
        <w:tblW w:w="9072" w:type="dxa"/>
        <w:jc w:val="center"/>
        <w:tblLayout w:type="fixed"/>
        <w:tblLook w:val="04A0"/>
      </w:tblPr>
      <w:tblGrid>
        <w:gridCol w:w="523"/>
        <w:gridCol w:w="510"/>
        <w:gridCol w:w="464"/>
        <w:gridCol w:w="530"/>
        <w:gridCol w:w="697"/>
        <w:gridCol w:w="778"/>
        <w:gridCol w:w="769"/>
        <w:gridCol w:w="806"/>
        <w:gridCol w:w="659"/>
        <w:gridCol w:w="659"/>
        <w:gridCol w:w="659"/>
        <w:gridCol w:w="666"/>
        <w:gridCol w:w="697"/>
        <w:gridCol w:w="655"/>
      </w:tblGrid>
      <w:tr w:rsidR="00426ACC" w:rsidRPr="00426ACC" w:rsidTr="00FF4A70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A</w:t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P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R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26ACC" w:rsidRPr="00426ACC" w:rsidRDefault="00426ACC" w:rsidP="00FF4A70">
            <w:pPr>
              <w:spacing w:before="60" w:after="60"/>
              <w:jc w:val="center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426ACC">
              <w:rPr>
                <w:rFonts w:asciiTheme="minorHAnsi" w:hAnsiTheme="minorHAnsi" w:cstheme="majorBidi"/>
                <w:b/>
                <w:sz w:val="18"/>
                <w:szCs w:val="18"/>
              </w:rPr>
              <w:t>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729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1B41C3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739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759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i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958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968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i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979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989</w:t>
            </w:r>
          </w:p>
        </w:tc>
      </w:tr>
      <w:tr w:rsidR="00815F0B" w:rsidRPr="001B3318" w:rsidTr="001B41C3">
        <w:trPr>
          <w:trHeight w:val="20"/>
          <w:jc w:val="center"/>
        </w:trPr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2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bCs/>
                <w:sz w:val="18"/>
                <w:szCs w:val="18"/>
              </w:rPr>
              <w:t>Q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996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998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815F0B" w:rsidRPr="001B3318" w:rsidRDefault="00815F0B" w:rsidP="00815F0B">
            <w:pPr>
              <w:spacing w:before="60" w:after="60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1B3318">
              <w:rPr>
                <w:rFonts w:asciiTheme="minorHAnsi" w:hAnsiTheme="minorHAnsi" w:cstheme="majorBidi"/>
                <w:sz w:val="18"/>
                <w:szCs w:val="18"/>
              </w:rPr>
              <w:t>999</w:t>
            </w:r>
          </w:p>
        </w:tc>
      </w:tr>
    </w:tbl>
    <w:p w:rsidR="00815F0B" w:rsidRDefault="00815F0B" w:rsidP="00815F0B">
      <w:pPr>
        <w:rPr>
          <w:lang w:val="es-ES_tradnl"/>
        </w:rPr>
      </w:pPr>
    </w:p>
    <w:p w:rsidR="00722613" w:rsidRDefault="00722613" w:rsidP="00C956ED">
      <w:pPr>
        <w:jc w:val="center"/>
        <w:rPr>
          <w:lang w:val="fr-FR"/>
        </w:rPr>
      </w:pPr>
      <w:r w:rsidRPr="00722613">
        <w:rPr>
          <w:lang w:val="fr-FR"/>
        </w:rPr>
        <w:t>A</w:t>
      </w:r>
      <w:r w:rsidR="00815F0B" w:rsidRPr="00722613">
        <w:rPr>
          <w:lang w:val="fr-FR"/>
        </w:rPr>
        <w:t>nalyse du quatri</w:t>
      </w:r>
      <w:r w:rsidR="00FF4A70">
        <w:rPr>
          <w:lang w:val="fr-FR"/>
        </w:rPr>
        <w:t>é</w:t>
      </w:r>
      <w:r w:rsidR="00815F0B" w:rsidRPr="00722613">
        <w:rPr>
          <w:lang w:val="fr-FR"/>
        </w:rPr>
        <w:t>me chiffre</w:t>
      </w:r>
      <w:r w:rsidRPr="00722613">
        <w:rPr>
          <w:lang w:val="fr-FR"/>
        </w:rPr>
        <w:t xml:space="preserve"> " R "</w:t>
      </w:r>
    </w:p>
    <w:p w:rsidR="00C956ED" w:rsidRPr="00C956ED" w:rsidRDefault="00C956ED" w:rsidP="00C956ED"/>
    <w:tbl>
      <w:tblPr>
        <w:tblW w:w="9072" w:type="dxa"/>
        <w:jc w:val="center"/>
        <w:tblLayout w:type="fixed"/>
        <w:tblLook w:val="04A0"/>
      </w:tblPr>
      <w:tblGrid>
        <w:gridCol w:w="520"/>
        <w:gridCol w:w="502"/>
        <w:gridCol w:w="457"/>
        <w:gridCol w:w="521"/>
        <w:gridCol w:w="684"/>
        <w:gridCol w:w="766"/>
        <w:gridCol w:w="757"/>
        <w:gridCol w:w="793"/>
        <w:gridCol w:w="646"/>
        <w:gridCol w:w="646"/>
        <w:gridCol w:w="646"/>
        <w:gridCol w:w="655"/>
        <w:gridCol w:w="684"/>
        <w:gridCol w:w="795"/>
      </w:tblGrid>
      <w:tr w:rsidR="00C956ED" w:rsidRPr="00C956ED" w:rsidTr="00380579">
        <w:trPr>
          <w:trHeight w:val="20"/>
          <w:tblHeader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426ACC" w:rsidRDefault="00C956ED" w:rsidP="00426ACC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426ACC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1199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1230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1239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1599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2196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2198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2299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2399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2499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2599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2699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2799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2899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2998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3238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3379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3491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4139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4297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4397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4421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4428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4459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4479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4599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5177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5270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5374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5595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5783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5889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6176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6397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6461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6497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6770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7197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7299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7397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7598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9589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9687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9799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i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9899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9909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9919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9929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9939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9949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9959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9969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9979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9989</w:t>
            </w:r>
          </w:p>
        </w:tc>
      </w:tr>
      <w:tr w:rsidR="00C956ED" w:rsidRPr="00C956ED" w:rsidTr="00380579">
        <w:trPr>
          <w:trHeight w:val="20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R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9992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9993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9994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9995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9996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C956ED">
            <w:pPr>
              <w:spacing w:before="60" w:after="60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9998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956ED" w:rsidRPr="00C956ED" w:rsidRDefault="00C956ED" w:rsidP="00925C29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C956ED">
              <w:rPr>
                <w:sz w:val="18"/>
                <w:szCs w:val="18"/>
              </w:rPr>
              <w:t>9999</w:t>
            </w:r>
          </w:p>
        </w:tc>
      </w:tr>
    </w:tbl>
    <w:p w:rsidR="00C956ED" w:rsidRDefault="00C956ED" w:rsidP="00C956ED"/>
    <w:p w:rsidR="00380579" w:rsidRDefault="00380579" w:rsidP="00380579">
      <w:pPr>
        <w:rPr>
          <w:rFonts w:asciiTheme="minorHAnsi" w:hAnsiTheme="minorHAnsi"/>
        </w:rPr>
      </w:pPr>
      <w:r w:rsidRPr="00722613">
        <w:rPr>
          <w:lang w:val="es-ES_tradnl"/>
        </w:rPr>
        <w:t>Notes:</w:t>
      </w:r>
    </w:p>
    <w:p w:rsidR="00380579" w:rsidRPr="00221F66" w:rsidRDefault="00380579" w:rsidP="00380579">
      <w:pPr>
        <w:spacing w:before="0"/>
      </w:pPr>
    </w:p>
    <w:tbl>
      <w:tblPr>
        <w:tblW w:w="9072" w:type="dxa"/>
        <w:jc w:val="center"/>
        <w:tblLook w:val="04A0"/>
      </w:tblPr>
      <w:tblGrid>
        <w:gridCol w:w="1817"/>
        <w:gridCol w:w="7255"/>
      </w:tblGrid>
      <w:tr w:rsidR="00380579" w:rsidRPr="00221F66" w:rsidTr="00380579">
        <w:trPr>
          <w:jc w:val="center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</w:tcBorders>
          </w:tcPr>
          <w:p w:rsidR="00380579" w:rsidRPr="001B3318" w:rsidRDefault="00380579" w:rsidP="00380579">
            <w:pPr>
              <w:ind w:left="34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1B331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L max</w:t>
            </w:r>
          </w:p>
        </w:tc>
        <w:tc>
          <w:tcPr>
            <w:tcW w:w="6802" w:type="dxa"/>
            <w:tcBorders>
              <w:top w:val="single" w:sz="2" w:space="0" w:color="auto"/>
              <w:right w:val="single" w:sz="2" w:space="0" w:color="auto"/>
            </w:tcBorders>
          </w:tcPr>
          <w:p w:rsidR="00380579" w:rsidRPr="001B3318" w:rsidRDefault="00380579" w:rsidP="00380579">
            <w:pPr>
              <w:tabs>
                <w:tab w:val="left" w:pos="1452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</w:rPr>
              <w:t>Longueur du numéro national =  8 et 9  chiffres</w:t>
            </w:r>
          </w:p>
        </w:tc>
      </w:tr>
      <w:tr w:rsidR="00380579" w:rsidRPr="00221F66" w:rsidTr="00380579">
        <w:trPr>
          <w:jc w:val="center"/>
        </w:trPr>
        <w:tc>
          <w:tcPr>
            <w:tcW w:w="1703" w:type="dxa"/>
            <w:tcBorders>
              <w:left w:val="single" w:sz="2" w:space="0" w:color="auto"/>
              <w:bottom w:val="single" w:sz="2" w:space="0" w:color="auto"/>
            </w:tcBorders>
          </w:tcPr>
          <w:p w:rsidR="00380579" w:rsidRPr="001B3318" w:rsidRDefault="00380579" w:rsidP="00380579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2" w:type="dxa"/>
            <w:tcBorders>
              <w:bottom w:val="single" w:sz="2" w:space="0" w:color="auto"/>
              <w:right w:val="single" w:sz="2" w:space="0" w:color="auto"/>
            </w:tcBorders>
          </w:tcPr>
          <w:p w:rsidR="00380579" w:rsidRPr="001B3318" w:rsidRDefault="00380579" w:rsidP="00380579">
            <w:pPr>
              <w:spacing w:before="80" w:after="8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</w:rPr>
              <w:t>Sont exclus les services spéciaux de Entel S1 et S2: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80579">
              <w:rPr>
                <w:rFonts w:asciiTheme="minorHAnsi" w:hAnsiTheme="minorHAnsi" w:cs="Arial"/>
                <w:sz w:val="18"/>
                <w:szCs w:val="18"/>
              </w:rPr>
              <w:t>11 ,  15    Lmax = 6 chiffres</w:t>
            </w:r>
          </w:p>
        </w:tc>
      </w:tr>
    </w:tbl>
    <w:p w:rsidR="006A5FEC" w:rsidRPr="00221F66" w:rsidRDefault="006A5FEC" w:rsidP="00380579">
      <w:pPr>
        <w:rPr>
          <w:rFonts w:asciiTheme="minorHAnsi" w:hAnsiTheme="minorHAnsi"/>
          <w:lang w:val="es-ES_tradnl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08"/>
        <w:gridCol w:w="909"/>
        <w:gridCol w:w="7255"/>
      </w:tblGrid>
      <w:tr w:rsidR="00722613" w:rsidRPr="00722613" w:rsidTr="00380579">
        <w:trPr>
          <w:jc w:val="center"/>
        </w:trPr>
        <w:tc>
          <w:tcPr>
            <w:tcW w:w="851" w:type="dxa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</w:t>
            </w:r>
          </w:p>
        </w:tc>
        <w:tc>
          <w:tcPr>
            <w:tcW w:w="852" w:type="dxa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>=</w:t>
            </w:r>
          </w:p>
        </w:tc>
        <w:tc>
          <w:tcPr>
            <w:tcW w:w="6802" w:type="dxa"/>
            <w:vAlign w:val="bottom"/>
          </w:tcPr>
          <w:p w:rsidR="00722613" w:rsidRPr="00380579" w:rsidRDefault="00722613" w:rsidP="00380579">
            <w:pPr>
              <w:tabs>
                <w:tab w:val="left" w:pos="1452"/>
              </w:tabs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fr-FR"/>
              </w:rPr>
              <w:t>Séquence non valide, doit être bloquée</w:t>
            </w:r>
          </w:p>
        </w:tc>
      </w:tr>
    </w:tbl>
    <w:p w:rsidR="006A5FEC" w:rsidRPr="00722613" w:rsidRDefault="006A5FEC" w:rsidP="00722613">
      <w:pPr>
        <w:rPr>
          <w:rFonts w:asciiTheme="minorHAnsi" w:hAnsiTheme="minorHAnsi"/>
          <w:lang w:val="fr-FR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08"/>
        <w:gridCol w:w="909"/>
        <w:gridCol w:w="7255"/>
      </w:tblGrid>
      <w:tr w:rsidR="00722613" w:rsidRPr="00380579" w:rsidTr="0038057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S 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>=</w:t>
            </w:r>
          </w:p>
        </w:tc>
        <w:tc>
          <w:tcPr>
            <w:tcW w:w="6802" w:type="dxa"/>
            <w:shd w:val="clear" w:color="auto" w:fill="auto"/>
            <w:vAlign w:val="bottom"/>
          </w:tcPr>
          <w:p w:rsidR="00722613" w:rsidRPr="00380579" w:rsidRDefault="00722613" w:rsidP="00380579">
            <w:pPr>
              <w:tabs>
                <w:tab w:val="left" w:pos="1452"/>
              </w:tabs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fr-FR"/>
              </w:rPr>
              <w:t>Séquence non valide, doit être bloquée</w:t>
            </w:r>
          </w:p>
        </w:tc>
      </w:tr>
    </w:tbl>
    <w:p w:rsidR="006A5FEC" w:rsidRPr="00722613" w:rsidRDefault="006A5FEC" w:rsidP="00722613">
      <w:pPr>
        <w:rPr>
          <w:rFonts w:asciiTheme="minorHAnsi" w:hAnsiTheme="minorHAnsi"/>
          <w:lang w:val="fr-FR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08"/>
        <w:gridCol w:w="909"/>
        <w:gridCol w:w="7255"/>
      </w:tblGrid>
      <w:tr w:rsidR="00722613" w:rsidRPr="00380579" w:rsidTr="0038057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S 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rPr>
                <w:rFonts w:asciiTheme="minorHAnsi" w:hAnsiTheme="minorHAnsi" w:cs="Arial"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>=</w:t>
            </w:r>
          </w:p>
        </w:tc>
        <w:tc>
          <w:tcPr>
            <w:tcW w:w="6802" w:type="dxa"/>
            <w:shd w:val="clear" w:color="auto" w:fill="auto"/>
            <w:vAlign w:val="bottom"/>
          </w:tcPr>
          <w:p w:rsidR="00722613" w:rsidRPr="00380579" w:rsidRDefault="00722613" w:rsidP="00380579">
            <w:pPr>
              <w:tabs>
                <w:tab w:val="left" w:pos="1452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fr-FR"/>
              </w:rPr>
              <w:t>Numérotation spéciale entre les commutateurs internationaux seulement pour ENTEL</w:t>
            </w:r>
          </w:p>
        </w:tc>
      </w:tr>
      <w:tr w:rsidR="00722613" w:rsidRPr="00380579" w:rsidTr="0038057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6802" w:type="dxa"/>
            <w:shd w:val="clear" w:color="auto" w:fill="auto"/>
            <w:vAlign w:val="bottom"/>
          </w:tcPr>
          <w:p w:rsidR="00722613" w:rsidRPr="00380579" w:rsidRDefault="00722613" w:rsidP="00380579">
            <w:pPr>
              <w:tabs>
                <w:tab w:val="left" w:pos="1308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8057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123</w:t>
            </w:r>
            <w:r w:rsidRPr="00380579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Service international de libre-appel  (Service 800)</w:t>
            </w:r>
          </w:p>
          <w:p w:rsidR="00722613" w:rsidRPr="00380579" w:rsidRDefault="00722613" w:rsidP="00380579">
            <w:pPr>
              <w:tabs>
                <w:tab w:val="left" w:pos="1308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8057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123</w:t>
            </w:r>
            <w:r w:rsidRPr="00380579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Direct Chili</w:t>
            </w:r>
          </w:p>
        </w:tc>
      </w:tr>
    </w:tbl>
    <w:p w:rsidR="006A5FEC" w:rsidRPr="00722613" w:rsidRDefault="006A5FEC" w:rsidP="006A5FEC">
      <w:pPr>
        <w:rPr>
          <w:lang w:val="fr-FR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08"/>
        <w:gridCol w:w="909"/>
        <w:gridCol w:w="7255"/>
      </w:tblGrid>
      <w:tr w:rsidR="00722613" w:rsidRPr="00722613" w:rsidTr="00380579">
        <w:trPr>
          <w:jc w:val="center"/>
        </w:trPr>
        <w:tc>
          <w:tcPr>
            <w:tcW w:w="851" w:type="dxa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852" w:type="dxa"/>
            <w:vAlign w:val="center"/>
          </w:tcPr>
          <w:p w:rsidR="00722613" w:rsidRPr="00380579" w:rsidRDefault="00722613" w:rsidP="00380579">
            <w:pPr>
              <w:tabs>
                <w:tab w:val="left" w:pos="885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u w:val="single"/>
                <w:lang w:val="es-ES_tradnl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>=</w:t>
            </w:r>
          </w:p>
        </w:tc>
        <w:tc>
          <w:tcPr>
            <w:tcW w:w="6802" w:type="dxa"/>
            <w:vAlign w:val="center"/>
          </w:tcPr>
          <w:p w:rsidR="00722613" w:rsidRPr="00380579" w:rsidRDefault="00722613" w:rsidP="00380579">
            <w:pPr>
              <w:tabs>
                <w:tab w:val="left" w:pos="1452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80579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Service de Téléphonie mobile </w:t>
            </w:r>
          </w:p>
        </w:tc>
      </w:tr>
    </w:tbl>
    <w:p w:rsidR="00722613" w:rsidRPr="00722613" w:rsidRDefault="00722613" w:rsidP="00426ACC">
      <w:pPr>
        <w:overflowPunct/>
        <w:autoSpaceDE/>
        <w:autoSpaceDN/>
        <w:adjustRightInd/>
        <w:spacing w:before="0" w:line="276" w:lineRule="auto"/>
        <w:rPr>
          <w:rFonts w:asciiTheme="minorHAnsi" w:hAnsiTheme="minorHAnsi" w:cs="Arial"/>
          <w:color w:val="000000"/>
        </w:rPr>
      </w:pPr>
    </w:p>
    <w:p w:rsidR="006E0822" w:rsidRDefault="006E08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:rsidR="00722613" w:rsidRPr="00722613" w:rsidRDefault="00722613" w:rsidP="00722613">
      <w:pPr>
        <w:overflowPunct/>
        <w:autoSpaceDE/>
        <w:autoSpaceDN/>
        <w:adjustRightInd/>
        <w:spacing w:line="276" w:lineRule="auto"/>
        <w:rPr>
          <w:rFonts w:asciiTheme="minorHAnsi" w:hAnsiTheme="minorHAnsi" w:cs="Arial"/>
          <w:color w:val="000000"/>
        </w:rPr>
      </w:pPr>
      <w:r w:rsidRPr="00722613">
        <w:rPr>
          <w:rFonts w:asciiTheme="minorHAnsi" w:hAnsiTheme="minorHAnsi" w:cs="Arial"/>
          <w:color w:val="000000"/>
        </w:rPr>
        <w:lastRenderedPageBreak/>
        <w:t>Contact:</w:t>
      </w:r>
    </w:p>
    <w:p w:rsidR="00722613" w:rsidRPr="00722613" w:rsidRDefault="006A5FEC" w:rsidP="00426ACC">
      <w:pPr>
        <w:tabs>
          <w:tab w:val="clear" w:pos="1276"/>
          <w:tab w:val="left" w:pos="1330"/>
        </w:tabs>
        <w:ind w:left="567" w:hanging="567"/>
        <w:jc w:val="left"/>
        <w:rPr>
          <w:rFonts w:asciiTheme="minorHAnsi" w:hAnsiTheme="minorHAnsi" w:cs="Arial"/>
          <w:color w:val="000000"/>
          <w:lang w:val="fr-FR"/>
        </w:rPr>
      </w:pPr>
      <w:r>
        <w:tab/>
      </w:r>
      <w:r w:rsidR="00722613" w:rsidRPr="00722613">
        <w:t>Mr César Serrailler M</w:t>
      </w:r>
      <w:r>
        <w:br/>
      </w:r>
      <w:r w:rsidR="00722613" w:rsidRPr="00722613">
        <w:rPr>
          <w:rFonts w:asciiTheme="minorHAnsi" w:hAnsiTheme="minorHAnsi" w:cs="Arial"/>
          <w:color w:val="000000"/>
        </w:rPr>
        <w:t>International Numbering Plan Manager</w:t>
      </w:r>
      <w:r>
        <w:rPr>
          <w:rFonts w:asciiTheme="minorHAnsi" w:hAnsiTheme="minorHAnsi" w:cs="Arial"/>
          <w:color w:val="000000"/>
        </w:rPr>
        <w:br/>
      </w:r>
      <w:r w:rsidR="00722613" w:rsidRPr="00722613">
        <w:rPr>
          <w:rFonts w:asciiTheme="minorHAnsi" w:hAnsiTheme="minorHAnsi" w:cs="Arial"/>
          <w:color w:val="000000"/>
        </w:rPr>
        <w:t>Entel Chile S.A.</w:t>
      </w:r>
      <w:r>
        <w:rPr>
          <w:rFonts w:asciiTheme="minorHAnsi" w:hAnsiTheme="minorHAnsi" w:cs="Arial"/>
          <w:color w:val="000000"/>
        </w:rPr>
        <w:br/>
      </w:r>
      <w:r w:rsidR="00722613" w:rsidRPr="00722613">
        <w:rPr>
          <w:rFonts w:asciiTheme="minorHAnsi" w:hAnsiTheme="minorHAnsi" w:cs="Arial"/>
          <w:color w:val="000000"/>
        </w:rPr>
        <w:t>Amunategui 20, piso 10</w:t>
      </w:r>
      <w:r>
        <w:rPr>
          <w:rFonts w:asciiTheme="minorHAnsi" w:hAnsiTheme="minorHAnsi" w:cs="Arial"/>
          <w:color w:val="000000"/>
        </w:rPr>
        <w:br/>
      </w:r>
      <w:r w:rsidR="00722613" w:rsidRPr="00722613">
        <w:rPr>
          <w:rFonts w:asciiTheme="minorHAnsi" w:hAnsiTheme="minorHAnsi" w:cs="Arial"/>
          <w:color w:val="000000"/>
        </w:rPr>
        <w:t xml:space="preserve">Santiago </w:t>
      </w:r>
      <w:r w:rsidR="00426ACC">
        <w:rPr>
          <w:rFonts w:asciiTheme="minorHAnsi" w:hAnsiTheme="minorHAnsi" w:cs="Arial"/>
          <w:color w:val="000000"/>
        </w:rPr>
        <w:t>de Chile</w:t>
      </w:r>
      <w:r>
        <w:rPr>
          <w:rFonts w:asciiTheme="minorHAnsi" w:hAnsiTheme="minorHAnsi" w:cs="Arial"/>
          <w:color w:val="000000"/>
        </w:rPr>
        <w:br/>
      </w:r>
      <w:r w:rsidR="00722613" w:rsidRPr="00722613">
        <w:rPr>
          <w:rFonts w:asciiTheme="minorHAnsi" w:hAnsiTheme="minorHAnsi" w:cs="Arial"/>
          <w:color w:val="000000"/>
        </w:rPr>
        <w:t>Chili</w:t>
      </w:r>
      <w:r>
        <w:rPr>
          <w:rFonts w:asciiTheme="minorHAnsi" w:hAnsiTheme="minorHAnsi" w:cs="Arial"/>
          <w:color w:val="000000"/>
        </w:rPr>
        <w:br/>
      </w:r>
      <w:r w:rsidR="00722613" w:rsidRPr="00722613">
        <w:rPr>
          <w:rFonts w:asciiTheme="minorHAnsi" w:hAnsiTheme="minorHAnsi" w:cs="Arial"/>
          <w:color w:val="000000"/>
          <w:lang w:val="fr-FR"/>
        </w:rPr>
        <w:t>T</w:t>
      </w:r>
      <w:r>
        <w:rPr>
          <w:rFonts w:asciiTheme="minorHAnsi" w:hAnsiTheme="minorHAnsi" w:cs="Arial"/>
          <w:color w:val="000000"/>
          <w:lang w:val="fr-FR"/>
        </w:rPr>
        <w:t>é</w:t>
      </w:r>
      <w:r w:rsidR="00722613" w:rsidRPr="00722613">
        <w:rPr>
          <w:rFonts w:asciiTheme="minorHAnsi" w:hAnsiTheme="minorHAnsi" w:cs="Arial"/>
          <w:color w:val="000000"/>
          <w:lang w:val="fr-FR"/>
        </w:rPr>
        <w:t>l:</w:t>
      </w:r>
      <w:r>
        <w:rPr>
          <w:rFonts w:asciiTheme="minorHAnsi" w:hAnsiTheme="minorHAnsi" w:cs="Arial"/>
          <w:color w:val="000000"/>
          <w:lang w:val="fr-FR"/>
        </w:rPr>
        <w:tab/>
      </w:r>
      <w:r w:rsidR="00722613" w:rsidRPr="00722613">
        <w:rPr>
          <w:rFonts w:asciiTheme="minorHAnsi" w:hAnsiTheme="minorHAnsi" w:cs="Arial"/>
          <w:color w:val="000000"/>
          <w:lang w:val="fr-FR"/>
        </w:rPr>
        <w:t>+56 2 4234730</w:t>
      </w:r>
      <w:r>
        <w:rPr>
          <w:rFonts w:asciiTheme="minorHAnsi" w:hAnsiTheme="minorHAnsi" w:cs="Arial"/>
          <w:color w:val="000000"/>
          <w:lang w:val="fr-FR"/>
        </w:rPr>
        <w:br/>
      </w:r>
      <w:r w:rsidR="00722613" w:rsidRPr="00722613">
        <w:rPr>
          <w:rFonts w:asciiTheme="minorHAnsi" w:hAnsiTheme="minorHAnsi" w:cs="Arial"/>
          <w:color w:val="000000"/>
          <w:lang w:val="fr-FR"/>
        </w:rPr>
        <w:t>E-mail:</w:t>
      </w:r>
      <w:r>
        <w:rPr>
          <w:rFonts w:asciiTheme="minorHAnsi" w:hAnsiTheme="minorHAnsi" w:cs="Arial"/>
          <w:color w:val="000000"/>
          <w:lang w:val="fr-FR"/>
        </w:rPr>
        <w:tab/>
      </w:r>
      <w:r w:rsidR="00722613" w:rsidRPr="00722613">
        <w:rPr>
          <w:rFonts w:asciiTheme="minorHAnsi" w:hAnsiTheme="minorHAnsi" w:cs="Arial"/>
          <w:color w:val="000000"/>
          <w:lang w:val="fr-FR"/>
        </w:rPr>
        <w:t>PlanNum@entel.cl</w:t>
      </w:r>
    </w:p>
    <w:p w:rsidR="00722613" w:rsidRPr="00722613" w:rsidRDefault="00722613" w:rsidP="00722613">
      <w:pPr>
        <w:keepNext/>
        <w:keepLines/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asciiTheme="minorHAnsi" w:hAnsiTheme="minorHAnsi" w:cs="Arial"/>
          <w:b/>
          <w:bCs/>
          <w:lang w:val="fr-FR"/>
        </w:rPr>
      </w:pPr>
      <w:r w:rsidRPr="00722613">
        <w:rPr>
          <w:rFonts w:asciiTheme="minorHAnsi" w:hAnsiTheme="minorHAnsi" w:cs="Arial"/>
          <w:b/>
          <w:bCs/>
          <w:lang w:val="fr-FR"/>
        </w:rPr>
        <w:t>Salomon (Iles)</w:t>
      </w:r>
      <w:r w:rsidR="00EE5DD2">
        <w:rPr>
          <w:rFonts w:asciiTheme="minorHAnsi" w:hAnsiTheme="minorHAnsi" w:cs="Arial"/>
          <w:b/>
          <w:bCs/>
          <w:lang w:val="fr-FR"/>
        </w:rPr>
        <w:fldChar w:fldCharType="begin"/>
      </w:r>
      <w:r w:rsidR="006A5FEC">
        <w:instrText xml:space="preserve"> TC "</w:instrText>
      </w:r>
      <w:bookmarkStart w:id="293" w:name="_Toc351541863"/>
      <w:r w:rsidR="006A5FEC" w:rsidRPr="00F66E8B">
        <w:rPr>
          <w:rFonts w:asciiTheme="minorHAnsi" w:hAnsiTheme="minorHAnsi" w:cs="Arial"/>
          <w:b/>
          <w:bCs/>
          <w:lang w:val="fr-FR"/>
        </w:rPr>
        <w:instrText>Salomon (Iles)</w:instrText>
      </w:r>
      <w:bookmarkEnd w:id="293"/>
      <w:r w:rsidR="006A5FEC">
        <w:instrText xml:space="preserve">" \f C \l "1" </w:instrText>
      </w:r>
      <w:r w:rsidR="00EE5DD2">
        <w:rPr>
          <w:rFonts w:asciiTheme="minorHAnsi" w:hAnsiTheme="minorHAnsi" w:cs="Arial"/>
          <w:b/>
          <w:bCs/>
          <w:lang w:val="fr-FR"/>
        </w:rPr>
        <w:fldChar w:fldCharType="end"/>
      </w:r>
      <w:r w:rsidRPr="00722613">
        <w:rPr>
          <w:rFonts w:asciiTheme="minorHAnsi" w:hAnsiTheme="minorHAnsi" w:cs="Arial"/>
          <w:b/>
          <w:bCs/>
          <w:lang w:val="fr-FR"/>
        </w:rPr>
        <w:t xml:space="preserve"> (indicatif de pays +677)</w:t>
      </w:r>
    </w:p>
    <w:p w:rsidR="00722613" w:rsidRPr="00722613" w:rsidRDefault="00722613" w:rsidP="006A5FEC">
      <w:pPr>
        <w:spacing w:before="0"/>
        <w:rPr>
          <w:rFonts w:asciiTheme="minorHAnsi" w:hAnsiTheme="minorHAnsi" w:cs="Arial"/>
          <w:b/>
          <w:u w:val="single"/>
          <w:lang w:val="fr-FR"/>
        </w:rPr>
      </w:pPr>
      <w:r w:rsidRPr="00722613">
        <w:rPr>
          <w:rFonts w:asciiTheme="minorHAnsi" w:hAnsiTheme="minorHAnsi" w:cs="Arial"/>
          <w:bCs/>
          <w:lang w:val="fr-FR"/>
        </w:rPr>
        <w:t>Communication du 5.III.2013:</w:t>
      </w:r>
    </w:p>
    <w:p w:rsidR="00722613" w:rsidRPr="00722613" w:rsidRDefault="00722613" w:rsidP="001E02E1">
      <w:pPr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 xml:space="preserve">La </w:t>
      </w:r>
      <w:r w:rsidRPr="00722613">
        <w:rPr>
          <w:rFonts w:asciiTheme="minorHAnsi" w:hAnsiTheme="minorHAnsi" w:cs="Arial"/>
          <w:i/>
          <w:iCs/>
          <w:lang w:val="fr-FR"/>
        </w:rPr>
        <w:t>Telecommunications Commission (TCSI)</w:t>
      </w:r>
      <w:r w:rsidRPr="00722613">
        <w:rPr>
          <w:rFonts w:asciiTheme="minorHAnsi" w:hAnsiTheme="minorHAnsi" w:cs="Arial"/>
          <w:lang w:val="fr-FR"/>
        </w:rPr>
        <w:t>, Honiara</w:t>
      </w:r>
      <w:r w:rsidR="00EE5DD2">
        <w:rPr>
          <w:rFonts w:asciiTheme="minorHAnsi" w:hAnsiTheme="minorHAnsi" w:cs="Arial"/>
          <w:lang w:val="fr-FR"/>
        </w:rPr>
        <w:fldChar w:fldCharType="begin"/>
      </w:r>
      <w:r w:rsidR="006A5FEC">
        <w:instrText xml:space="preserve"> TC "</w:instrText>
      </w:r>
      <w:bookmarkStart w:id="294" w:name="_Toc351541864"/>
      <w:r w:rsidR="006A5FEC" w:rsidRPr="00944E75">
        <w:rPr>
          <w:rFonts w:asciiTheme="minorHAnsi" w:hAnsiTheme="minorHAnsi" w:cs="Arial"/>
          <w:i/>
          <w:iCs/>
          <w:lang w:val="fr-FR"/>
        </w:rPr>
        <w:instrText>Telecommunications Commission (TCSI)</w:instrText>
      </w:r>
      <w:r w:rsidR="006A5FEC" w:rsidRPr="00944E75">
        <w:rPr>
          <w:rFonts w:asciiTheme="minorHAnsi" w:hAnsiTheme="minorHAnsi" w:cs="Arial"/>
          <w:lang w:val="fr-FR"/>
        </w:rPr>
        <w:instrText>, Honiara</w:instrText>
      </w:r>
      <w:bookmarkEnd w:id="294"/>
      <w:r w:rsidR="006A5FEC">
        <w:instrText xml:space="preserve">" \f C \l "1" </w:instrText>
      </w:r>
      <w:r w:rsidR="00EE5DD2">
        <w:rPr>
          <w:rFonts w:asciiTheme="minorHAnsi" w:hAnsiTheme="minorHAnsi" w:cs="Arial"/>
          <w:lang w:val="fr-FR"/>
        </w:rPr>
        <w:fldChar w:fldCharType="end"/>
      </w:r>
      <w:r w:rsidRPr="00722613">
        <w:rPr>
          <w:rFonts w:asciiTheme="minorHAnsi" w:hAnsiTheme="minorHAnsi" w:cs="Arial"/>
          <w:lang w:val="fr-FR"/>
        </w:rPr>
        <w:t xml:space="preserve">, annonce l’introduction d’une série supplémentaire de numéros GSM à prépaiement à sept chiffres pour Honiara et autres Provinces. A partir du 6 mars 2013 </w:t>
      </w:r>
    </w:p>
    <w:p w:rsidR="00722613" w:rsidRPr="00722613" w:rsidRDefault="00722613" w:rsidP="00722613">
      <w:pPr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 xml:space="preserve">Service GSM – Solomon Telekom Company Limited, </w:t>
      </w:r>
    </w:p>
    <w:p w:rsidR="00722613" w:rsidRPr="00FF4A70" w:rsidRDefault="00722613" w:rsidP="00722613">
      <w:pPr>
        <w:rPr>
          <w:rFonts w:asciiTheme="minorHAnsi" w:hAnsiTheme="minorHAnsi" w:cs="Arial"/>
          <w:lang w:val="fr-FR"/>
        </w:rPr>
      </w:pPr>
      <w:r w:rsidRPr="00FF4A70">
        <w:rPr>
          <w:rFonts w:asciiTheme="minorHAnsi" w:hAnsiTheme="minorHAnsi" w:cs="Arial"/>
          <w:lang w:val="fr-FR"/>
        </w:rPr>
        <w:t>Série de numéros GSM à prépaiement: 77 50000 – 77 59999 pour Honiara et autres Provinces</w:t>
      </w:r>
    </w:p>
    <w:p w:rsidR="00722613" w:rsidRDefault="00722613" w:rsidP="006A5FEC">
      <w:pPr>
        <w:rPr>
          <w:lang w:val="fr-FR"/>
        </w:rPr>
      </w:pPr>
      <w:r w:rsidRPr="00722613">
        <w:rPr>
          <w:lang w:val="fr-FR"/>
        </w:rPr>
        <w:t>Il est demandé à toutes les administrations de faire rapidement le nécessaire pour programmer cette nouvelle série de numéros.</w:t>
      </w:r>
    </w:p>
    <w:p w:rsidR="001E02E1" w:rsidRDefault="001E02E1" w:rsidP="001E02E1">
      <w:pPr>
        <w:spacing w:after="60"/>
        <w:ind w:left="130"/>
        <w:rPr>
          <w:rFonts w:cs="Calibri"/>
          <w:szCs w:val="22"/>
        </w:rPr>
      </w:pPr>
      <w:r>
        <w:rPr>
          <w:rFonts w:cs="Calibri"/>
          <w:szCs w:val="22"/>
        </w:rPr>
        <w:t>Contacts:</w:t>
      </w:r>
    </w:p>
    <w:p w:rsidR="001E02E1" w:rsidRDefault="001E02E1" w:rsidP="001E02E1">
      <w:pPr>
        <w:spacing w:after="60"/>
        <w:ind w:left="130"/>
        <w:rPr>
          <w:rFonts w:cs="Calibri"/>
          <w:szCs w:val="22"/>
        </w:rPr>
      </w:pPr>
      <w:r>
        <w:rPr>
          <w:rFonts w:cs="Calibri"/>
          <w:szCs w:val="22"/>
        </w:rPr>
        <w:t>Questions administratives:</w:t>
      </w:r>
    </w:p>
    <w:p w:rsidR="001E02E1" w:rsidRPr="001E02E1" w:rsidRDefault="001E02E1" w:rsidP="001E02E1">
      <w:pPr>
        <w:spacing w:after="60"/>
        <w:ind w:left="567" w:hanging="437"/>
        <w:jc w:val="left"/>
      </w:pPr>
      <w:r>
        <w:rPr>
          <w:rFonts w:cs="Calibri"/>
          <w:szCs w:val="22"/>
          <w:lang w:val="fr-FR"/>
        </w:rPr>
        <w:tab/>
      </w:r>
      <w:r w:rsidRPr="006602F1">
        <w:rPr>
          <w:rFonts w:cs="Calibri"/>
          <w:szCs w:val="22"/>
          <w:lang w:val="fr-FR"/>
        </w:rPr>
        <w:t>Telecommunications Commissioner</w:t>
      </w:r>
      <w:r>
        <w:rPr>
          <w:rFonts w:cs="Calibri"/>
          <w:szCs w:val="22"/>
          <w:lang w:val="fr-FR"/>
        </w:rPr>
        <w:br/>
      </w:r>
      <w:r w:rsidRPr="006602F1">
        <w:rPr>
          <w:rFonts w:cs="Calibri"/>
          <w:szCs w:val="22"/>
          <w:lang w:val="fr-FR"/>
        </w:rPr>
        <w:t>Telecommunications Commission (TCSI)</w:t>
      </w:r>
      <w:r>
        <w:rPr>
          <w:rFonts w:cs="Calibri"/>
          <w:szCs w:val="22"/>
          <w:lang w:val="fr-FR"/>
        </w:rPr>
        <w:br/>
      </w:r>
      <w:r w:rsidRPr="006602F1">
        <w:rPr>
          <w:rFonts w:cs="Calibri"/>
          <w:szCs w:val="22"/>
          <w:lang w:val="fr-FR"/>
        </w:rPr>
        <w:t>PO Box 2180</w:t>
      </w:r>
      <w:r>
        <w:rPr>
          <w:rFonts w:cs="Calibri"/>
          <w:szCs w:val="22"/>
          <w:lang w:val="fr-FR"/>
        </w:rPr>
        <w:br/>
      </w:r>
      <w:r w:rsidRPr="006602F1">
        <w:rPr>
          <w:rFonts w:cs="Calibri"/>
          <w:szCs w:val="22"/>
          <w:lang w:val="fr-FR"/>
        </w:rPr>
        <w:t xml:space="preserve">HONIARA </w:t>
      </w:r>
      <w:r>
        <w:rPr>
          <w:rFonts w:cs="Calibri"/>
          <w:szCs w:val="22"/>
          <w:lang w:val="fr-FR"/>
        </w:rPr>
        <w:br/>
      </w:r>
      <w:r w:rsidRPr="006602F1">
        <w:rPr>
          <w:rFonts w:cs="Calibri"/>
          <w:szCs w:val="22"/>
          <w:lang w:val="fr-FR"/>
        </w:rPr>
        <w:t>Salomon (Iles)</w:t>
      </w:r>
      <w:r>
        <w:rPr>
          <w:rFonts w:cs="Calibri"/>
          <w:szCs w:val="22"/>
          <w:lang w:val="fr-FR"/>
        </w:rPr>
        <w:br/>
      </w:r>
      <w:r>
        <w:rPr>
          <w:rFonts w:cs="Calibri"/>
          <w:szCs w:val="22"/>
        </w:rPr>
        <w:t xml:space="preserve">Tel : </w:t>
      </w:r>
      <w:r>
        <w:rPr>
          <w:rFonts w:cs="Calibri"/>
          <w:szCs w:val="22"/>
        </w:rPr>
        <w:tab/>
        <w:t>+677 23862</w:t>
      </w:r>
      <w:r>
        <w:rPr>
          <w:rFonts w:cs="Calibri"/>
          <w:szCs w:val="22"/>
        </w:rPr>
        <w:br/>
        <w:t xml:space="preserve">Fax: </w:t>
      </w:r>
      <w:r>
        <w:rPr>
          <w:rFonts w:cs="Calibri"/>
          <w:szCs w:val="22"/>
        </w:rPr>
        <w:tab/>
        <w:t>+677 23861</w:t>
      </w:r>
      <w:r>
        <w:rPr>
          <w:rFonts w:cs="Calibri"/>
          <w:szCs w:val="22"/>
        </w:rPr>
        <w:br/>
      </w:r>
      <w:r w:rsidRPr="001E02E1">
        <w:t xml:space="preserve">E-mail: </w:t>
      </w:r>
      <w:r w:rsidRPr="001E02E1">
        <w:tab/>
      </w:r>
      <w:hyperlink r:id="rId21" w:history="1">
        <w:r w:rsidRPr="001E02E1">
          <w:t>bernard.hill@tcsi.org.sb</w:t>
        </w:r>
      </w:hyperlink>
    </w:p>
    <w:p w:rsidR="001E02E1" w:rsidRDefault="001E02E1" w:rsidP="001E02E1">
      <w:pPr>
        <w:spacing w:after="60"/>
        <w:ind w:left="130"/>
        <w:rPr>
          <w:rFonts w:cs="Calibri"/>
          <w:szCs w:val="22"/>
        </w:rPr>
      </w:pPr>
      <w:r>
        <w:rPr>
          <w:rFonts w:cs="Calibri"/>
          <w:szCs w:val="22"/>
        </w:rPr>
        <w:t>Questions techniques:</w:t>
      </w:r>
    </w:p>
    <w:p w:rsidR="001E02E1" w:rsidRPr="001E02E1" w:rsidRDefault="001E02E1" w:rsidP="001E02E1">
      <w:pPr>
        <w:spacing w:line="276" w:lineRule="auto"/>
        <w:ind w:left="567" w:hanging="567"/>
        <w:jc w:val="left"/>
      </w:pPr>
      <w:r>
        <w:rPr>
          <w:rFonts w:cs="Calibri"/>
          <w:szCs w:val="22"/>
        </w:rPr>
        <w:tab/>
        <w:t>Mr Martin Horika</w:t>
      </w:r>
      <w:r>
        <w:rPr>
          <w:rFonts w:cs="Calibri"/>
          <w:szCs w:val="22"/>
        </w:rPr>
        <w:br/>
        <w:t>Asst Manager Call Centre</w:t>
      </w:r>
      <w:r>
        <w:rPr>
          <w:rFonts w:cs="Calibri"/>
          <w:szCs w:val="22"/>
        </w:rPr>
        <w:br/>
        <w:t>Solomon Telekom Company Limited</w:t>
      </w:r>
      <w:r>
        <w:rPr>
          <w:rFonts w:cs="Calibri"/>
          <w:szCs w:val="22"/>
        </w:rPr>
        <w:br/>
        <w:t>Telekom House Mendana Avenue</w:t>
      </w:r>
      <w:r>
        <w:rPr>
          <w:rFonts w:cs="Calibri"/>
          <w:szCs w:val="22"/>
        </w:rPr>
        <w:br/>
        <w:t>P.O. box 148</w:t>
      </w:r>
      <w:r>
        <w:rPr>
          <w:rFonts w:cs="Calibri"/>
          <w:szCs w:val="22"/>
        </w:rPr>
        <w:br/>
        <w:t>HONIARA</w:t>
      </w:r>
      <w:r>
        <w:rPr>
          <w:rFonts w:cs="Calibri"/>
          <w:szCs w:val="22"/>
        </w:rPr>
        <w:br/>
        <w:t>Salomon (Iles)</w:t>
      </w:r>
      <w:r>
        <w:rPr>
          <w:rFonts w:cs="Calibri"/>
          <w:szCs w:val="22"/>
        </w:rPr>
        <w:br/>
        <w:t>Tel:</w:t>
      </w:r>
      <w:r>
        <w:rPr>
          <w:rFonts w:cs="Calibri"/>
          <w:szCs w:val="22"/>
        </w:rPr>
        <w:tab/>
        <w:t>+ 677 267 66</w:t>
      </w:r>
      <w:r>
        <w:rPr>
          <w:rFonts w:cs="Calibri"/>
          <w:szCs w:val="22"/>
        </w:rPr>
        <w:br/>
        <w:t>Fax:</w:t>
      </w:r>
      <w:r>
        <w:rPr>
          <w:rFonts w:cs="Calibri"/>
          <w:szCs w:val="22"/>
        </w:rPr>
        <w:tab/>
        <w:t>+ 677 214 68</w:t>
      </w:r>
      <w:r>
        <w:rPr>
          <w:rFonts w:cs="Calibri"/>
          <w:szCs w:val="22"/>
        </w:rPr>
        <w:br/>
      </w:r>
      <w:r w:rsidRPr="001E02E1">
        <w:t xml:space="preserve">E-mail: </w:t>
      </w:r>
      <w:r w:rsidRPr="001E02E1">
        <w:tab/>
      </w:r>
      <w:hyperlink r:id="rId22" w:history="1">
        <w:r w:rsidRPr="001E02E1">
          <w:t>martin.horika@telekom.com.sb</w:t>
        </w:r>
      </w:hyperlink>
    </w:p>
    <w:p w:rsidR="001E02E1" w:rsidRDefault="001E02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br w:type="page"/>
      </w:r>
    </w:p>
    <w:p w:rsidR="00722613" w:rsidRPr="00722613" w:rsidRDefault="00722613" w:rsidP="006A5FEC">
      <w:pPr>
        <w:spacing w:before="240"/>
        <w:rPr>
          <w:rFonts w:asciiTheme="minorHAnsi" w:hAnsiTheme="minorHAnsi" w:cs="Arial"/>
          <w:b/>
          <w:bCs/>
          <w:lang w:val="fr-FR"/>
        </w:rPr>
      </w:pPr>
      <w:r w:rsidRPr="00722613">
        <w:rPr>
          <w:rFonts w:asciiTheme="minorHAnsi" w:hAnsiTheme="minorHAnsi" w:cs="Arial"/>
          <w:b/>
          <w:bCs/>
          <w:lang w:val="fr-FR"/>
        </w:rPr>
        <w:lastRenderedPageBreak/>
        <w:t>Yémen</w:t>
      </w:r>
      <w:r w:rsidR="00EE5DD2">
        <w:rPr>
          <w:rFonts w:asciiTheme="minorHAnsi" w:hAnsiTheme="minorHAnsi" w:cs="Arial"/>
          <w:b/>
          <w:bCs/>
          <w:lang w:val="fr-FR"/>
        </w:rPr>
        <w:fldChar w:fldCharType="begin"/>
      </w:r>
      <w:r w:rsidR="006A5FEC">
        <w:instrText xml:space="preserve"> TC "</w:instrText>
      </w:r>
      <w:bookmarkStart w:id="295" w:name="_Toc351541865"/>
      <w:r w:rsidR="006A5FEC" w:rsidRPr="00E85170">
        <w:rPr>
          <w:rFonts w:asciiTheme="minorHAnsi" w:hAnsiTheme="minorHAnsi" w:cs="Arial"/>
          <w:b/>
          <w:bCs/>
          <w:lang w:val="fr-FR"/>
        </w:rPr>
        <w:instrText>Yémen</w:instrText>
      </w:r>
      <w:bookmarkEnd w:id="295"/>
      <w:r w:rsidR="006A5FEC">
        <w:instrText xml:space="preserve">" \f C \l "1" </w:instrText>
      </w:r>
      <w:r w:rsidR="00EE5DD2">
        <w:rPr>
          <w:rFonts w:asciiTheme="minorHAnsi" w:hAnsiTheme="minorHAnsi" w:cs="Arial"/>
          <w:b/>
          <w:bCs/>
          <w:lang w:val="fr-FR"/>
        </w:rPr>
        <w:fldChar w:fldCharType="end"/>
      </w:r>
      <w:r w:rsidRPr="00722613">
        <w:rPr>
          <w:rFonts w:asciiTheme="minorHAnsi" w:hAnsiTheme="minorHAnsi" w:cs="Arial"/>
          <w:b/>
          <w:bCs/>
          <w:lang w:val="fr-FR"/>
        </w:rPr>
        <w:t xml:space="preserve"> (indicatif de pays +967)</w:t>
      </w:r>
    </w:p>
    <w:p w:rsidR="00722613" w:rsidRPr="00722613" w:rsidRDefault="00722613" w:rsidP="006A5FEC">
      <w:pPr>
        <w:spacing w:before="0"/>
        <w:rPr>
          <w:lang w:val="fr-FR"/>
        </w:rPr>
      </w:pPr>
      <w:r w:rsidRPr="00722613">
        <w:rPr>
          <w:lang w:val="fr-FR"/>
        </w:rPr>
        <w:t>Communication du 27.II.2013</w:t>
      </w:r>
    </w:p>
    <w:p w:rsidR="00722613" w:rsidRPr="00722613" w:rsidRDefault="00722613" w:rsidP="00722613">
      <w:pPr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 xml:space="preserve">La </w:t>
      </w:r>
      <w:r w:rsidRPr="00722613">
        <w:rPr>
          <w:rFonts w:asciiTheme="minorHAnsi" w:hAnsiTheme="minorHAnsi" w:cs="Arial"/>
          <w:i/>
          <w:iCs/>
          <w:lang w:val="fr-FR"/>
        </w:rPr>
        <w:t>Yemen International Telecommunications Co. (TeleYemen),</w:t>
      </w:r>
      <w:r w:rsidRPr="00722613">
        <w:rPr>
          <w:rFonts w:asciiTheme="minorHAnsi" w:hAnsiTheme="minorHAnsi" w:cs="Arial"/>
          <w:lang w:val="fr-FR"/>
        </w:rPr>
        <w:t xml:space="preserve"> Sana’a</w:t>
      </w:r>
      <w:r w:rsidR="00426ACC">
        <w:rPr>
          <w:rFonts w:asciiTheme="minorHAnsi" w:hAnsiTheme="minorHAnsi" w:cs="Arial"/>
          <w:lang w:val="fr-FR"/>
        </w:rPr>
        <w:t>,</w:t>
      </w:r>
      <w:r w:rsidR="00EE5DD2">
        <w:rPr>
          <w:rFonts w:asciiTheme="minorHAnsi" w:hAnsiTheme="minorHAnsi" w:cs="Arial"/>
          <w:lang w:val="fr-FR"/>
        </w:rPr>
        <w:fldChar w:fldCharType="begin"/>
      </w:r>
      <w:r w:rsidR="006A5FEC">
        <w:instrText xml:space="preserve"> TC "</w:instrText>
      </w:r>
      <w:bookmarkStart w:id="296" w:name="_Toc351541866"/>
      <w:r w:rsidR="006A5FEC" w:rsidRPr="00E74B22">
        <w:rPr>
          <w:rFonts w:asciiTheme="minorHAnsi" w:hAnsiTheme="minorHAnsi" w:cs="Arial"/>
          <w:i/>
          <w:iCs/>
          <w:lang w:val="fr-FR"/>
        </w:rPr>
        <w:instrText>Yemen International Telecommunications Co. (TeleYemen),</w:instrText>
      </w:r>
      <w:r w:rsidR="006A5FEC" w:rsidRPr="00E74B22">
        <w:rPr>
          <w:rFonts w:asciiTheme="minorHAnsi" w:hAnsiTheme="minorHAnsi" w:cs="Arial"/>
          <w:lang w:val="fr-FR"/>
        </w:rPr>
        <w:instrText xml:space="preserve"> Sana’a</w:instrText>
      </w:r>
      <w:bookmarkEnd w:id="296"/>
      <w:r w:rsidR="006A5FEC">
        <w:instrText xml:space="preserve">" \f C \l "1" </w:instrText>
      </w:r>
      <w:r w:rsidR="00EE5DD2">
        <w:rPr>
          <w:rFonts w:asciiTheme="minorHAnsi" w:hAnsiTheme="minorHAnsi" w:cs="Arial"/>
          <w:lang w:val="fr-FR"/>
        </w:rPr>
        <w:fldChar w:fldCharType="end"/>
      </w:r>
      <w:r w:rsidRPr="00722613">
        <w:rPr>
          <w:rFonts w:asciiTheme="minorHAnsi" w:hAnsiTheme="minorHAnsi" w:cs="Arial"/>
          <w:lang w:val="fr-FR"/>
        </w:rPr>
        <w:t xml:space="preserve"> annonce la mise à jour du Plan de numérotage comme suit </w:t>
      </w:r>
    </w:p>
    <w:p w:rsidR="00722613" w:rsidRPr="00722613" w:rsidRDefault="00BD59C3" w:rsidP="006A5FEC">
      <w:pPr>
        <w:jc w:val="center"/>
        <w:rPr>
          <w:lang w:val="fr-FR"/>
        </w:rPr>
      </w:pPr>
      <w:r>
        <w:rPr>
          <w:lang w:val="fr-FR"/>
        </w:rPr>
        <w:t>Plan de num</w:t>
      </w:r>
      <w:r>
        <w:rPr>
          <w:rFonts w:asciiTheme="minorHAnsi" w:hAnsiTheme="minorHAnsi" w:cs="Arial"/>
          <w:color w:val="000000"/>
          <w:lang w:val="fr-FR"/>
        </w:rPr>
        <w:t>é</w:t>
      </w:r>
      <w:r>
        <w:rPr>
          <w:lang w:val="fr-FR"/>
        </w:rPr>
        <w:t xml:space="preserve">rotation du </w:t>
      </w:r>
      <w:r w:rsidR="00722613" w:rsidRPr="00722613">
        <w:rPr>
          <w:lang w:val="fr-FR"/>
        </w:rPr>
        <w:t>Y</w:t>
      </w:r>
      <w:r>
        <w:rPr>
          <w:rFonts w:asciiTheme="minorHAnsi" w:hAnsiTheme="minorHAnsi" w:cs="Arial"/>
          <w:color w:val="000000"/>
          <w:lang w:val="fr-FR"/>
        </w:rPr>
        <w:t>é</w:t>
      </w:r>
      <w:r w:rsidR="00722613" w:rsidRPr="00722613">
        <w:rPr>
          <w:lang w:val="fr-FR"/>
        </w:rPr>
        <w:t>men –</w:t>
      </w:r>
      <w:r w:rsidR="00FF4A70">
        <w:rPr>
          <w:lang w:val="fr-FR"/>
        </w:rPr>
        <w:t xml:space="preserve"> </w:t>
      </w:r>
      <w:r w:rsidR="00722613" w:rsidRPr="00722613">
        <w:rPr>
          <w:lang w:val="fr-FR"/>
        </w:rPr>
        <w:t>Indicatif de pays (CC) +967</w:t>
      </w:r>
    </w:p>
    <w:p w:rsidR="00722613" w:rsidRDefault="00722613" w:rsidP="00722613">
      <w:pPr>
        <w:spacing w:after="120"/>
        <w:rPr>
          <w:rFonts w:asciiTheme="minorHAnsi" w:hAnsiTheme="minorHAnsi" w:cs="Arial"/>
          <w:lang w:val="fr-FR"/>
        </w:rPr>
      </w:pPr>
      <w:r w:rsidRPr="00722613">
        <w:rPr>
          <w:rFonts w:asciiTheme="minorHAnsi" w:hAnsiTheme="minorHAnsi" w:cs="Arial"/>
          <w:lang w:val="fr-FR"/>
        </w:rPr>
        <w:t>Réseau Fixe</w:t>
      </w:r>
    </w:p>
    <w:p w:rsidR="006A5FEC" w:rsidRPr="00722613" w:rsidRDefault="006A5FEC" w:rsidP="006A5FEC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1745"/>
        <w:gridCol w:w="2496"/>
        <w:gridCol w:w="2876"/>
      </w:tblGrid>
      <w:tr w:rsidR="00722613" w:rsidRPr="006A5FEC" w:rsidTr="00BD59C3">
        <w:trPr>
          <w:tblHeader/>
          <w:jc w:val="center"/>
        </w:trPr>
        <w:tc>
          <w:tcPr>
            <w:tcW w:w="1955" w:type="dxa"/>
            <w:shd w:val="clear" w:color="auto" w:fill="auto"/>
            <w:vAlign w:val="center"/>
            <w:hideMark/>
          </w:tcPr>
          <w:p w:rsidR="00722613" w:rsidRPr="006A5FEC" w:rsidRDefault="00722613" w:rsidP="006A5FEC">
            <w:pPr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i/>
                <w:sz w:val="18"/>
                <w:szCs w:val="18"/>
              </w:rPr>
              <w:t>Localité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722613" w:rsidRPr="006A5FEC" w:rsidRDefault="00722613" w:rsidP="006A5FEC">
            <w:pPr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i/>
                <w:sz w:val="18"/>
                <w:szCs w:val="18"/>
              </w:rPr>
              <w:t>Indicatif</w:t>
            </w:r>
            <w:r w:rsidRPr="006A5FEC">
              <w:rPr>
                <w:rFonts w:asciiTheme="minorHAnsi" w:hAnsiTheme="minorHAnsi" w:cs="Arial"/>
                <w:i/>
                <w:sz w:val="18"/>
                <w:szCs w:val="18"/>
              </w:rPr>
              <w:br/>
              <w:t>interurbain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:rsidR="00722613" w:rsidRPr="006A5FEC" w:rsidRDefault="00722613" w:rsidP="006A5FEC">
            <w:pPr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i/>
                <w:sz w:val="18"/>
                <w:szCs w:val="18"/>
              </w:rPr>
              <w:t>Séries de numéros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722613" w:rsidRPr="006A5FEC" w:rsidRDefault="00722613" w:rsidP="00BD59C3">
            <w:pPr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6A5FEC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Nombre total de chiffres</w:t>
            </w:r>
            <w:r w:rsidR="00BD59C3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</w:r>
            <w:r w:rsidRPr="006A5FEC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(excluant l’indicatif de pays)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Sana'a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2-6,81,82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Sana'a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Aden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2,3,82,840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Lahj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5,85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Abyan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6,86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Dhale'a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4,841,842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Shabwah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Hadhrmout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3,4,5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Al Mahrah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Soqatrah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66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Hodaidah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2,3,5,83,85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Taiz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2,3,83,840-843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Ibb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4,5,33,84,85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Amran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6,86,876-877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Sa'adah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5,85,875,878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Ma'areb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30,33,36,38,83,330,863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Aljawf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Dhamar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39,4,50,51,82,84,861,864-867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Al Baidha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52-57,850,853.860,862,868,869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Al Mahweet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4,845,874,879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722613" w:rsidRPr="006A5FEC" w:rsidTr="006A5FEC">
        <w:trPr>
          <w:jc w:val="center"/>
        </w:trPr>
        <w:tc>
          <w:tcPr>
            <w:tcW w:w="195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Hajjah</w:t>
            </w:r>
          </w:p>
        </w:tc>
        <w:tc>
          <w:tcPr>
            <w:tcW w:w="1745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496" w:type="dxa"/>
            <w:shd w:val="clear" w:color="auto" w:fill="auto"/>
            <w:hideMark/>
          </w:tcPr>
          <w:p w:rsidR="00722613" w:rsidRPr="006A5FEC" w:rsidRDefault="00722613" w:rsidP="006A5FE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2,870-873</w:t>
            </w: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</w:tbl>
    <w:p w:rsidR="00722613" w:rsidRPr="001E02E1" w:rsidRDefault="00722613" w:rsidP="006A5FEC">
      <w:pPr>
        <w:rPr>
          <w:sz w:val="4"/>
        </w:rPr>
      </w:pPr>
    </w:p>
    <w:p w:rsidR="00722613" w:rsidRDefault="00722613" w:rsidP="006A5FEC">
      <w:r w:rsidRPr="00722613">
        <w:t>Réseau mobile</w:t>
      </w:r>
    </w:p>
    <w:p w:rsidR="006A5FEC" w:rsidRPr="001E02E1" w:rsidRDefault="006A5FEC" w:rsidP="006A5FEC">
      <w:pPr>
        <w:rPr>
          <w:sz w:val="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4241"/>
        <w:gridCol w:w="2876"/>
      </w:tblGrid>
      <w:tr w:rsidR="00722613" w:rsidRPr="006A5FEC" w:rsidTr="006A5FEC">
        <w:trPr>
          <w:trHeight w:val="20"/>
          <w:jc w:val="center"/>
        </w:trPr>
        <w:tc>
          <w:tcPr>
            <w:tcW w:w="1908" w:type="dxa"/>
            <w:shd w:val="clear" w:color="auto" w:fill="auto"/>
            <w:vAlign w:val="center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 de l’opérateur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Préfixe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:rsidR="00722613" w:rsidRPr="006A5FEC" w:rsidRDefault="00722613" w:rsidP="006A5FEC">
            <w:pPr>
              <w:spacing w:before="60" w:after="60"/>
              <w:ind w:left="252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6A5FEC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Nombre total de chiffres (excluant l’indicatif de pays)</w:t>
            </w:r>
          </w:p>
        </w:tc>
      </w:tr>
      <w:tr w:rsidR="00722613" w:rsidRPr="006A5FEC" w:rsidTr="006A5FEC">
        <w:trPr>
          <w:trHeight w:val="20"/>
          <w:jc w:val="center"/>
        </w:trPr>
        <w:tc>
          <w:tcPr>
            <w:tcW w:w="19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SabaFon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722613" w:rsidRPr="006A5FEC" w:rsidTr="006A5FEC">
        <w:trPr>
          <w:trHeight w:val="20"/>
          <w:jc w:val="center"/>
        </w:trPr>
        <w:tc>
          <w:tcPr>
            <w:tcW w:w="19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MTN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722613" w:rsidRPr="006A5FEC" w:rsidTr="006A5FEC">
        <w:trPr>
          <w:trHeight w:val="20"/>
          <w:jc w:val="center"/>
        </w:trPr>
        <w:tc>
          <w:tcPr>
            <w:tcW w:w="19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Yemen Mobile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722613" w:rsidRPr="006A5FEC" w:rsidTr="006A5FEC">
        <w:trPr>
          <w:trHeight w:val="20"/>
          <w:jc w:val="center"/>
        </w:trPr>
        <w:tc>
          <w:tcPr>
            <w:tcW w:w="19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 xml:space="preserve">Y 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722613" w:rsidRPr="006A5FEC" w:rsidRDefault="00722613" w:rsidP="006A5FE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5FEC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</w:tbl>
    <w:p w:rsidR="006A5FEC" w:rsidRPr="001E02E1" w:rsidRDefault="006A5FEC" w:rsidP="001E02E1">
      <w:pPr>
        <w:tabs>
          <w:tab w:val="left" w:pos="680"/>
          <w:tab w:val="left" w:pos="964"/>
        </w:tabs>
        <w:spacing w:before="0"/>
        <w:rPr>
          <w:rFonts w:asciiTheme="minorHAnsi" w:hAnsiTheme="minorHAnsi" w:cs="Arial"/>
          <w:sz w:val="4"/>
          <w:lang w:val="fr-FR"/>
        </w:rPr>
      </w:pPr>
    </w:p>
    <w:p w:rsidR="001E02E1" w:rsidRDefault="001E02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FF4A70" w:rsidRDefault="00722613" w:rsidP="001E02E1">
      <w:pPr>
        <w:tabs>
          <w:tab w:val="clear" w:pos="1276"/>
          <w:tab w:val="left" w:pos="812"/>
        </w:tabs>
        <w:spacing w:before="0"/>
        <w:jc w:val="left"/>
        <w:rPr>
          <w:lang w:val="fr-FR"/>
        </w:rPr>
      </w:pPr>
      <w:r w:rsidRPr="00722613">
        <w:rPr>
          <w:lang w:val="fr-FR"/>
        </w:rPr>
        <w:lastRenderedPageBreak/>
        <w:t>Notes:</w:t>
      </w:r>
      <w:r w:rsidR="00426ACC">
        <w:rPr>
          <w:lang w:val="fr-FR"/>
        </w:rPr>
        <w:tab/>
      </w:r>
    </w:p>
    <w:p w:rsidR="00722613" w:rsidRPr="00722613" w:rsidRDefault="006A5FEC" w:rsidP="001E02E1">
      <w:pPr>
        <w:tabs>
          <w:tab w:val="clear" w:pos="1276"/>
          <w:tab w:val="left" w:pos="812"/>
        </w:tabs>
        <w:spacing w:before="0"/>
        <w:jc w:val="left"/>
        <w:rPr>
          <w:lang w:val="fr-FR"/>
        </w:rPr>
      </w:pPr>
      <w:r>
        <w:rPr>
          <w:lang w:val="fr-FR"/>
        </w:rPr>
        <w:tab/>
      </w:r>
      <w:r w:rsidR="00722613" w:rsidRPr="00722613">
        <w:rPr>
          <w:lang w:val="fr-FR"/>
        </w:rPr>
        <w:t>1.  La virgule sert à séparer deux codes de numérotation.</w:t>
      </w:r>
      <w:r w:rsidR="00722613" w:rsidRPr="00722613">
        <w:rPr>
          <w:lang w:val="fr-FR"/>
        </w:rPr>
        <w:br/>
      </w:r>
      <w:r w:rsidR="00722613" w:rsidRPr="00722613">
        <w:rPr>
          <w:lang w:val="fr-FR"/>
        </w:rPr>
        <w:tab/>
        <w:t>2.  Le tiret sert à indiquer une série de codes de numérotation.</w:t>
      </w:r>
    </w:p>
    <w:p w:rsidR="00722613" w:rsidRPr="00722613" w:rsidRDefault="00426ACC" w:rsidP="00426ACC">
      <w:pPr>
        <w:spacing w:before="60"/>
        <w:rPr>
          <w:rFonts w:asciiTheme="minorHAnsi" w:hAnsiTheme="minorHAnsi" w:cs="Arial"/>
          <w:lang w:val="fr-FR"/>
        </w:rPr>
      </w:pPr>
      <w:r>
        <w:rPr>
          <w:lang w:val="fr-FR"/>
        </w:rPr>
        <w:t>Aucun</w:t>
      </w:r>
      <w:r w:rsidR="00722613" w:rsidRPr="00722613">
        <w:rPr>
          <w:lang w:val="fr-FR"/>
        </w:rPr>
        <w:t xml:space="preserve"> numéro de test pour PTC &amp; et les opérateurs mobiles </w:t>
      </w:r>
      <w:r>
        <w:rPr>
          <w:lang w:val="fr-FR"/>
        </w:rPr>
        <w:t xml:space="preserve">sont disponibles </w:t>
      </w:r>
      <w:r w:rsidR="00722613" w:rsidRPr="00722613">
        <w:rPr>
          <w:lang w:val="fr-FR"/>
        </w:rPr>
        <w:t xml:space="preserve">sauf </w:t>
      </w:r>
      <w:r w:rsidR="00722613" w:rsidRPr="006A5FEC">
        <w:rPr>
          <w:bCs/>
          <w:lang w:val="fr-FR"/>
        </w:rPr>
        <w:t>Y</w:t>
      </w:r>
      <w:r>
        <w:rPr>
          <w:rFonts w:asciiTheme="minorHAnsi" w:hAnsiTheme="minorHAnsi" w:cs="Arial"/>
          <w:lang w:val="fr-FR"/>
        </w:rPr>
        <w:t>.</w:t>
      </w:r>
      <w:r w:rsidR="00722613" w:rsidRPr="00722613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t xml:space="preserve">Les </w:t>
      </w:r>
      <w:r w:rsidR="00722613" w:rsidRPr="00722613">
        <w:rPr>
          <w:rFonts w:asciiTheme="minorHAnsi" w:hAnsiTheme="minorHAnsi" w:cs="Arial"/>
          <w:lang w:val="fr-FR"/>
        </w:rPr>
        <w:t>contacts d'ingénierie sont les suivants</w:t>
      </w:r>
    </w:p>
    <w:p w:rsidR="00722613" w:rsidRPr="00D6304C" w:rsidRDefault="00722613" w:rsidP="001E02E1">
      <w:pPr>
        <w:tabs>
          <w:tab w:val="clear" w:pos="5387"/>
          <w:tab w:val="left" w:pos="4820"/>
          <w:tab w:val="left" w:pos="5529"/>
        </w:tabs>
        <w:spacing w:before="60"/>
        <w:jc w:val="left"/>
        <w:rPr>
          <w:rFonts w:asciiTheme="minorHAnsi" w:hAnsiTheme="minorHAnsi" w:cs="Arial"/>
        </w:rPr>
      </w:pPr>
      <w:r w:rsidRPr="00722613">
        <w:rPr>
          <w:rFonts w:asciiTheme="minorHAnsi" w:hAnsiTheme="minorHAnsi" w:cs="Arial"/>
        </w:rPr>
        <w:t>PTC. Ops. &amp; Maintenance Manager Amin Al Shara’abi</w:t>
      </w:r>
      <w:r w:rsidRPr="00722613">
        <w:rPr>
          <w:rFonts w:asciiTheme="minorHAnsi" w:hAnsiTheme="minorHAnsi" w:cs="Arial"/>
        </w:rPr>
        <w:tab/>
        <w:t>+967 1  251 422</w:t>
      </w:r>
      <w:r w:rsidR="00D6304C">
        <w:rPr>
          <w:rFonts w:asciiTheme="minorHAnsi" w:hAnsiTheme="minorHAnsi" w:cs="Arial"/>
        </w:rPr>
        <w:br/>
      </w:r>
      <w:r w:rsidRPr="00722613">
        <w:rPr>
          <w:rFonts w:asciiTheme="minorHAnsi" w:hAnsiTheme="minorHAnsi" w:cs="Arial"/>
        </w:rPr>
        <w:t xml:space="preserve">Yemen Mobile….Ali Aziz </w:t>
      </w:r>
      <w:r w:rsidRPr="00722613">
        <w:rPr>
          <w:rFonts w:asciiTheme="minorHAnsi" w:hAnsiTheme="minorHAnsi" w:cs="Arial"/>
        </w:rPr>
        <w:tab/>
        <w:t>+967 777 002 345</w:t>
      </w:r>
      <w:r w:rsidR="00D6304C">
        <w:rPr>
          <w:rFonts w:asciiTheme="minorHAnsi" w:hAnsiTheme="minorHAnsi" w:cs="Arial"/>
        </w:rPr>
        <w:br/>
      </w:r>
      <w:r w:rsidRPr="00722613">
        <w:rPr>
          <w:rFonts w:asciiTheme="minorHAnsi" w:hAnsiTheme="minorHAnsi" w:cs="Arial"/>
        </w:rPr>
        <w:t>MTN GSM………..Jehad Kaj</w:t>
      </w:r>
      <w:r w:rsidRPr="00722613">
        <w:rPr>
          <w:rFonts w:asciiTheme="minorHAnsi" w:hAnsiTheme="minorHAnsi" w:cs="Arial"/>
        </w:rPr>
        <w:tab/>
        <w:t>+967 733 111 222</w:t>
      </w:r>
      <w:r w:rsidR="00D6304C">
        <w:rPr>
          <w:rFonts w:asciiTheme="minorHAnsi" w:hAnsiTheme="minorHAnsi" w:cs="Arial"/>
        </w:rPr>
        <w:br/>
      </w:r>
      <w:r w:rsidRPr="00722613">
        <w:rPr>
          <w:rFonts w:asciiTheme="minorHAnsi" w:hAnsiTheme="minorHAnsi" w:cs="Arial"/>
        </w:rPr>
        <w:t>Sabafon GSM…..Mohamed Kamal</w:t>
      </w:r>
      <w:r w:rsidRPr="00722613">
        <w:rPr>
          <w:rFonts w:asciiTheme="minorHAnsi" w:hAnsiTheme="minorHAnsi" w:cs="Arial"/>
        </w:rPr>
        <w:tab/>
        <w:t>+967 711 593 199</w:t>
      </w:r>
      <w:r w:rsidR="00BD59C3">
        <w:rPr>
          <w:rFonts w:asciiTheme="minorHAnsi" w:hAnsiTheme="minorHAnsi" w:cs="Arial"/>
        </w:rPr>
        <w:br/>
      </w:r>
      <w:r w:rsidRPr="00D6304C">
        <w:rPr>
          <w:rFonts w:asciiTheme="minorHAnsi" w:hAnsiTheme="minorHAnsi" w:cs="Arial"/>
          <w:bCs/>
        </w:rPr>
        <w:t>Y</w:t>
      </w:r>
      <w:r w:rsidR="00FF4A70">
        <w:rPr>
          <w:rFonts w:asciiTheme="minorHAnsi" w:hAnsiTheme="minorHAnsi" w:cs="Arial"/>
          <w:bCs/>
        </w:rPr>
        <w:t xml:space="preserve"> </w:t>
      </w:r>
      <w:r w:rsidRPr="00D6304C">
        <w:rPr>
          <w:rFonts w:asciiTheme="minorHAnsi" w:hAnsiTheme="minorHAnsi" w:cs="Arial"/>
        </w:rPr>
        <w:t xml:space="preserve">GSM </w:t>
      </w:r>
      <w:r w:rsidR="00FF4A70">
        <w:rPr>
          <w:rFonts w:asciiTheme="minorHAnsi" w:hAnsiTheme="minorHAnsi" w:cs="Arial"/>
        </w:rPr>
        <w:t>Numéro de test</w:t>
      </w:r>
      <w:r w:rsidRPr="00D6304C">
        <w:rPr>
          <w:rFonts w:asciiTheme="minorHAnsi" w:hAnsiTheme="minorHAnsi" w:cs="Arial"/>
        </w:rPr>
        <w:tab/>
        <w:t>+967 700 925 003</w:t>
      </w:r>
    </w:p>
    <w:p w:rsidR="00722613" w:rsidRPr="001E02E1" w:rsidRDefault="00722613" w:rsidP="00D6304C">
      <w:pPr>
        <w:rPr>
          <w:sz w:val="6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1134"/>
        <w:gridCol w:w="1417"/>
        <w:gridCol w:w="1134"/>
        <w:gridCol w:w="4390"/>
      </w:tblGrid>
      <w:tr w:rsidR="00BD59C3" w:rsidRPr="00D6304C" w:rsidTr="00BD59C3">
        <w:trPr>
          <w:trHeight w:val="20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613" w:rsidRPr="001E02E1" w:rsidRDefault="00722613" w:rsidP="00052D7F">
            <w:pPr>
              <w:spacing w:before="20" w:line="200" w:lineRule="exact"/>
              <w:jc w:val="left"/>
              <w:rPr>
                <w:rFonts w:asciiTheme="minorHAnsi" w:eastAsia="Calibr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Opérateur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Nom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No de mobile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613" w:rsidRPr="001E02E1" w:rsidRDefault="00426ACC" w:rsidP="00052D7F">
            <w:pPr>
              <w:spacing w:before="20" w:line="200" w:lineRule="exact"/>
              <w:jc w:val="center"/>
              <w:rPr>
                <w:rFonts w:asciiTheme="minorHAnsi" w:eastAsia="Calibr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Adresse </w:t>
            </w:r>
            <w:r w:rsidR="00722613" w:rsidRPr="001E02E1">
              <w:rPr>
                <w:rFonts w:asciiTheme="minorHAnsi" w:hAnsiTheme="minorHAnsi"/>
                <w:i/>
                <w:sz w:val="18"/>
                <w:szCs w:val="18"/>
              </w:rPr>
              <w:t>e-mail</w:t>
            </w:r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Ayman Al Misri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CMO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733111355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3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amasri@mtn.com.ye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Walid Mawri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Roaming Manager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733121600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4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wmawri@mtn.com.ye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  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Rasha</w:t>
            </w:r>
            <w:r w:rsidR="00925C29"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Yasin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International Roaming Specialist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733121746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5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ryassin@mtn.com.ye</w:t>
              </w:r>
            </w:hyperlink>
          </w:p>
        </w:tc>
      </w:tr>
      <w:tr w:rsidR="00722613" w:rsidRPr="00D6304C" w:rsidTr="00925C29">
        <w:trPr>
          <w:trHeight w:val="20"/>
          <w:jc w:val="center"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1E02E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Sabafon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Pierre Imad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CMO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lef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6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Pierre.Imad@SabaFon.com.ye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Rania Al Qubati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Int'l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&amp;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Roaming Manager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711593344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7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 xml:space="preserve">Rania.Al-Qubaty@SabaFon.com.ye 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Ahmed Hottam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International Roaming Roll out Senior Agent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711593975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8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Ahmed.Hottam@SabaFon.com.ye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Mohammad Al Shami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 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Strategy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&amp;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Business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Development Unit Manager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711592242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1E02E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722613" w:rsidRPr="00D6304C" w:rsidTr="00925C29">
        <w:trPr>
          <w:trHeight w:val="20"/>
          <w:jc w:val="center"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1E02E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Mohammed Al Nosrah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Key person for coordination with YM top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777008383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29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al.nosrah@yemenmobile.com.ye;  alnosrh@hotmail.com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Adel Al Mohaia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MKT Mgr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777001616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30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adelalmohia@yemenmobile.com.ye</w:t>
              </w:r>
            </w:hyperlink>
          </w:p>
        </w:tc>
      </w:tr>
      <w:tr w:rsidR="00722613" w:rsidRPr="00D6304C" w:rsidTr="00925C29">
        <w:trPr>
          <w:trHeight w:val="20"/>
          <w:jc w:val="center"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1E02E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Y Telecom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Rawad Al Maqtari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Product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&amp;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Services Mgr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700990252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31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Rawad.Almaqtary@y-gsm.com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Saqr Al Ariqi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Marketing Coordinator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700990251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32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Saqr.Alareqi@y-gsm.com</w:t>
              </w:r>
            </w:hyperlink>
          </w:p>
        </w:tc>
      </w:tr>
      <w:tr w:rsidR="00D6304C" w:rsidRPr="00D6304C" w:rsidTr="00BD59C3">
        <w:trPr>
          <w:trHeight w:val="20"/>
          <w:jc w:val="center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613" w:rsidRPr="001E02E1" w:rsidRDefault="00722613" w:rsidP="00052D7F">
            <w:pPr>
              <w:overflowPunct/>
              <w:autoSpaceDE/>
              <w:autoSpaceDN/>
              <w:adjustRightInd/>
              <w:spacing w:before="20" w:line="200" w:lineRule="exact"/>
              <w:jc w:val="left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Nasser Lamia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right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Product Marketing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 xml:space="preserve"> </w:t>
            </w: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722613" w:rsidP="00052D7F">
            <w:pPr>
              <w:bidi/>
              <w:spacing w:before="20" w:line="200" w:lineRule="exact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</w:rPr>
            </w:pPr>
            <w:r w:rsidRPr="001E02E1">
              <w:rPr>
                <w:rFonts w:asciiTheme="minorHAnsi" w:hAnsiTheme="minorHAnsi" w:cs="Arial"/>
                <w:color w:val="000000"/>
                <w:sz w:val="18"/>
                <w:szCs w:val="18"/>
                <w:rtl/>
              </w:rPr>
              <w:t>700990270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13" w:rsidRPr="001E02E1" w:rsidRDefault="00EE5DD2" w:rsidP="00052D7F">
            <w:pPr>
              <w:spacing w:before="20" w:line="200" w:lineRule="exact"/>
              <w:ind w:left="-57" w:right="-57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hyperlink r:id="rId33" w:history="1">
              <w:r w:rsidR="00722613" w:rsidRPr="001E02E1">
                <w:rPr>
                  <w:rFonts w:asciiTheme="minorHAnsi" w:hAnsiTheme="minorHAnsi"/>
                  <w:sz w:val="18"/>
                  <w:szCs w:val="18"/>
                </w:rPr>
                <w:t>Lamia.Nasser@y-gsm.com</w:t>
              </w:r>
              <w:r w:rsidR="00722613" w:rsidRPr="001E02E1">
                <w:rPr>
                  <w:rFonts w:asciiTheme="minorHAnsi" w:hAnsiTheme="minorHAnsi"/>
                  <w:sz w:val="18"/>
                  <w:szCs w:val="18"/>
                  <w:rtl/>
                </w:rPr>
                <w:t xml:space="preserve"> </w:t>
              </w:r>
            </w:hyperlink>
          </w:p>
        </w:tc>
      </w:tr>
    </w:tbl>
    <w:p w:rsidR="00722613" w:rsidRPr="001E02E1" w:rsidRDefault="00722613" w:rsidP="001E02E1">
      <w:pPr>
        <w:spacing w:before="0"/>
        <w:rPr>
          <w:rFonts w:asciiTheme="minorHAnsi" w:hAnsiTheme="minorHAnsi" w:cs="Arial"/>
          <w:sz w:val="4"/>
        </w:rPr>
      </w:pPr>
    </w:p>
    <w:p w:rsidR="00722613" w:rsidRPr="00722613" w:rsidRDefault="00722613" w:rsidP="00426ACC">
      <w:pPr>
        <w:spacing w:before="0"/>
      </w:pPr>
      <w:r w:rsidRPr="00722613">
        <w:t>Contact:</w:t>
      </w:r>
    </w:p>
    <w:p w:rsidR="00722613" w:rsidRDefault="00925C29" w:rsidP="00426ACC">
      <w:pPr>
        <w:tabs>
          <w:tab w:val="clear" w:pos="1276"/>
          <w:tab w:val="left" w:pos="1330"/>
        </w:tabs>
        <w:ind w:left="567" w:hanging="567"/>
        <w:jc w:val="left"/>
      </w:pPr>
      <w:r>
        <w:tab/>
      </w:r>
      <w:r w:rsidR="00722613" w:rsidRPr="00722613">
        <w:t>Mohamed Ali Al Olofi</w:t>
      </w:r>
      <w:r>
        <w:br/>
      </w:r>
      <w:r w:rsidR="00722613" w:rsidRPr="00722613">
        <w:rPr>
          <w:rFonts w:asciiTheme="minorHAnsi" w:hAnsiTheme="minorHAnsi" w:cs="Arial"/>
        </w:rPr>
        <w:t>Head Office,</w:t>
      </w:r>
      <w:r>
        <w:rPr>
          <w:rFonts w:asciiTheme="minorHAnsi" w:hAnsiTheme="minorHAnsi" w:cs="Arial"/>
        </w:rPr>
        <w:br/>
      </w:r>
      <w:r w:rsidR="00722613" w:rsidRPr="00722613">
        <w:rPr>
          <w:rFonts w:asciiTheme="minorHAnsi" w:hAnsiTheme="minorHAnsi" w:cs="Arial"/>
        </w:rPr>
        <w:t>Sana’a -26 Sep. Street TeleYemen Building</w:t>
      </w:r>
      <w:r>
        <w:rPr>
          <w:rFonts w:asciiTheme="minorHAnsi" w:hAnsiTheme="minorHAnsi" w:cs="Arial"/>
        </w:rPr>
        <w:br/>
      </w:r>
      <w:r w:rsidR="00722613" w:rsidRPr="00722613">
        <w:rPr>
          <w:rFonts w:asciiTheme="minorHAnsi" w:hAnsiTheme="minorHAnsi" w:cs="Arial"/>
        </w:rPr>
        <w:t>P. O. BOX 168</w:t>
      </w:r>
      <w:r w:rsidR="00FF4A70">
        <w:rPr>
          <w:rFonts w:asciiTheme="minorHAnsi" w:hAnsiTheme="minorHAnsi" w:cs="Arial"/>
        </w:rPr>
        <w:br/>
      </w:r>
      <w:r w:rsidR="00FF4A70" w:rsidRPr="00722613">
        <w:rPr>
          <w:rFonts w:asciiTheme="minorHAnsi" w:hAnsiTheme="minorHAnsi" w:cs="Arial"/>
        </w:rPr>
        <w:t>SANA’A</w:t>
      </w:r>
      <w:r w:rsidR="00426ACC">
        <w:rPr>
          <w:rFonts w:asciiTheme="minorHAnsi" w:hAnsiTheme="minorHAnsi" w:cs="Arial"/>
        </w:rPr>
        <w:br/>
      </w:r>
      <w:r w:rsidR="00722613" w:rsidRPr="00722613">
        <w:rPr>
          <w:rFonts w:asciiTheme="minorHAnsi" w:hAnsiTheme="minorHAnsi" w:cs="Arial"/>
        </w:rPr>
        <w:t>Y</w:t>
      </w:r>
      <w:r w:rsidR="00426ACC">
        <w:rPr>
          <w:rFonts w:asciiTheme="minorHAnsi" w:hAnsiTheme="minorHAnsi" w:cs="Arial"/>
        </w:rPr>
        <w:t>é</w:t>
      </w:r>
      <w:r w:rsidR="00722613" w:rsidRPr="00722613">
        <w:rPr>
          <w:rFonts w:asciiTheme="minorHAnsi" w:hAnsiTheme="minorHAnsi" w:cs="Arial"/>
        </w:rPr>
        <w:t>men</w:t>
      </w:r>
      <w:r>
        <w:rPr>
          <w:rFonts w:asciiTheme="minorHAnsi" w:hAnsiTheme="minorHAnsi" w:cs="Arial"/>
        </w:rPr>
        <w:br/>
      </w:r>
      <w:r w:rsidR="00426ACC">
        <w:rPr>
          <w:rFonts w:asciiTheme="minorHAnsi" w:hAnsiTheme="minorHAnsi" w:cs="Arial"/>
          <w:lang w:val="fr-CH"/>
        </w:rPr>
        <w:t>Tél</w:t>
      </w:r>
      <w:r w:rsidR="00722613" w:rsidRPr="00722613">
        <w:rPr>
          <w:rFonts w:asciiTheme="minorHAnsi" w:hAnsiTheme="minorHAnsi" w:cs="Arial"/>
          <w:lang w:val="fr-CH"/>
        </w:rPr>
        <w:t xml:space="preserve">: </w:t>
      </w:r>
      <w:r w:rsidR="00722613" w:rsidRPr="00722613">
        <w:rPr>
          <w:rFonts w:asciiTheme="minorHAnsi" w:hAnsiTheme="minorHAnsi" w:cs="Arial"/>
          <w:lang w:val="fr-CH"/>
        </w:rPr>
        <w:tab/>
        <w:t>+967 1 752 22 29</w:t>
      </w:r>
      <w:r>
        <w:rPr>
          <w:rFonts w:asciiTheme="minorHAnsi" w:hAnsiTheme="minorHAnsi" w:cs="Arial"/>
          <w:lang w:val="fr-CH"/>
        </w:rPr>
        <w:br/>
      </w:r>
      <w:r w:rsidR="00722613" w:rsidRPr="00722613">
        <w:rPr>
          <w:rFonts w:asciiTheme="minorHAnsi" w:hAnsiTheme="minorHAnsi" w:cs="Arial"/>
          <w:lang w:val="fr-CH"/>
        </w:rPr>
        <w:t>Fax:</w:t>
      </w:r>
      <w:r w:rsidR="00722613" w:rsidRPr="00722613">
        <w:rPr>
          <w:rFonts w:asciiTheme="minorHAnsi" w:hAnsiTheme="minorHAnsi" w:cs="Arial"/>
          <w:lang w:val="fr-CH"/>
        </w:rPr>
        <w:tab/>
        <w:t>+967 1 280330</w:t>
      </w:r>
      <w:r>
        <w:rPr>
          <w:rFonts w:asciiTheme="minorHAnsi" w:hAnsiTheme="minorHAnsi" w:cs="Arial"/>
          <w:lang w:val="fr-CH"/>
        </w:rPr>
        <w:br/>
      </w:r>
      <w:r w:rsidR="00722613" w:rsidRPr="00925C29">
        <w:t xml:space="preserve">E-mail : </w:t>
      </w:r>
      <w:r w:rsidR="00722613" w:rsidRPr="00925C29">
        <w:tab/>
      </w:r>
      <w:hyperlink r:id="rId34" w:history="1">
        <w:r w:rsidR="00722613" w:rsidRPr="00925C29">
          <w:t>m.alolofi@teleyemen.com.ye</w:t>
        </w:r>
      </w:hyperlink>
      <w:r w:rsidRPr="00925C29">
        <w:br/>
      </w:r>
      <w:r w:rsidR="00722613" w:rsidRPr="00925C29">
        <w:t>E-mail (escalation):</w:t>
      </w:r>
      <w:r w:rsidRPr="00925C29">
        <w:t xml:space="preserve"> </w:t>
      </w:r>
      <w:hyperlink r:id="rId35" w:history="1">
        <w:r w:rsidR="00722613" w:rsidRPr="00925C29">
          <w:t>s.dahwa@teleyemen.com.ye</w:t>
        </w:r>
      </w:hyperlink>
      <w:r>
        <w:rPr>
          <w:rFonts w:asciiTheme="minorHAnsi" w:hAnsiTheme="minorHAnsi"/>
        </w:rPr>
        <w:br/>
      </w:r>
      <w:r w:rsidR="00722613" w:rsidRPr="00BD59C3">
        <w:t>E-mail (escalation):</w:t>
      </w:r>
      <w:r w:rsidRPr="00BD59C3">
        <w:t xml:space="preserve"> </w:t>
      </w:r>
      <w:hyperlink r:id="rId36" w:history="1">
        <w:r w:rsidR="00BD59C3" w:rsidRPr="00BD59C3">
          <w:rPr>
            <w:lang w:val="fr-CH"/>
          </w:rPr>
          <w:t>a.sharifadean@teleyemen.com.ye</w:t>
        </w:r>
      </w:hyperlink>
    </w:p>
    <w:p w:rsidR="00426ACC" w:rsidRDefault="00426A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E423B2" w:rsidRDefault="00E423B2" w:rsidP="00D45A20">
      <w:pPr>
        <w:pStyle w:val="Heading20"/>
        <w:spacing w:before="0"/>
      </w:pPr>
      <w:bookmarkStart w:id="297" w:name="_Toc262756275"/>
      <w:bookmarkStart w:id="298" w:name="_Toc351541867"/>
      <w:r>
        <w:lastRenderedPageBreak/>
        <w:t>Changements dans les Administrations/ER et autres entités</w:t>
      </w:r>
      <w:r>
        <w:br/>
        <w:t>ou Organisations</w:t>
      </w:r>
      <w:bookmarkEnd w:id="297"/>
      <w:bookmarkEnd w:id="298"/>
    </w:p>
    <w:p w:rsidR="00E423B2" w:rsidRPr="00E423B2" w:rsidRDefault="00E423B2" w:rsidP="00E423B2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color w:val="000000"/>
          <w:lang w:val="fr-FR"/>
        </w:rPr>
      </w:pPr>
      <w:r w:rsidRPr="00E423B2">
        <w:rPr>
          <w:rFonts w:asciiTheme="minorHAnsi" w:eastAsia="SimSun" w:hAnsiTheme="minorHAnsi" w:cs="Arial"/>
          <w:b/>
          <w:bCs/>
          <w:color w:val="000000"/>
          <w:lang w:val="fr-FR"/>
        </w:rPr>
        <w:t>Australie</w:t>
      </w:r>
      <w:r w:rsidR="00EE5DD2">
        <w:rPr>
          <w:rFonts w:asciiTheme="minorHAnsi" w:eastAsia="SimSun" w:hAnsiTheme="minorHAnsi" w:cs="Arial"/>
          <w:b/>
          <w:bCs/>
          <w:color w:val="000000"/>
          <w:lang w:val="fr-FR"/>
        </w:rPr>
        <w:fldChar w:fldCharType="begin"/>
      </w:r>
      <w:r>
        <w:instrText xml:space="preserve"> TC "</w:instrText>
      </w:r>
      <w:bookmarkStart w:id="299" w:name="_Toc351541868"/>
      <w:r w:rsidRPr="00520F91">
        <w:rPr>
          <w:rFonts w:asciiTheme="minorHAnsi" w:eastAsia="SimSun" w:hAnsiTheme="minorHAnsi" w:cs="Arial"/>
          <w:b/>
          <w:bCs/>
          <w:color w:val="000000"/>
          <w:lang w:val="fr-FR"/>
        </w:rPr>
        <w:instrText>Australie</w:instrText>
      </w:r>
      <w:bookmarkEnd w:id="299"/>
      <w:r>
        <w:instrText xml:space="preserve">" \f C \l "1" </w:instrText>
      </w:r>
      <w:r w:rsidR="00EE5DD2">
        <w:rPr>
          <w:rFonts w:asciiTheme="minorHAnsi" w:eastAsia="SimSun" w:hAnsiTheme="minorHAnsi" w:cs="Arial"/>
          <w:b/>
          <w:bCs/>
          <w:color w:val="000000"/>
          <w:lang w:val="fr-FR"/>
        </w:rPr>
        <w:fldChar w:fldCharType="end"/>
      </w:r>
    </w:p>
    <w:p w:rsidR="00E423B2" w:rsidRPr="00E423B2" w:rsidRDefault="00E423B2" w:rsidP="00E423B2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E423B2">
        <w:rPr>
          <w:rFonts w:asciiTheme="minorHAnsi" w:hAnsiTheme="minorHAnsi" w:cs="Arial"/>
          <w:lang w:val="fr-FR"/>
        </w:rPr>
        <w:t>Communication du 4.III.2013:</w:t>
      </w:r>
    </w:p>
    <w:p w:rsidR="00E423B2" w:rsidRPr="00E423B2" w:rsidRDefault="00E423B2" w:rsidP="00E423B2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00" w:name="_Toc351541869"/>
      <w:r w:rsidRPr="00E423B2">
        <w:rPr>
          <w:rFonts w:asciiTheme="minorHAnsi" w:hAnsiTheme="minorHAnsi" w:cs="Arial"/>
          <w:i/>
          <w:iCs/>
          <w:lang w:val="fr-FR"/>
        </w:rPr>
        <w:t>Changements d’adresse, de numéros de téléphone et de télécopie</w:t>
      </w:r>
      <w:bookmarkEnd w:id="300"/>
      <w:r w:rsidR="00EE5DD2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01" w:name="_Toc351541870"/>
      <w:r w:rsidRPr="006A771F">
        <w:rPr>
          <w:rFonts w:asciiTheme="minorHAnsi" w:hAnsiTheme="minorHAnsi" w:cs="Arial"/>
          <w:i/>
          <w:iCs/>
          <w:lang w:val="fr-FR"/>
        </w:rPr>
        <w:instrText>Changements d’adresse, de numéros de téléphone et de télécopie</w:instrText>
      </w:r>
      <w:bookmarkEnd w:id="301"/>
      <w:r>
        <w:instrText xml:space="preserve">" \f C \l "1" </w:instrText>
      </w:r>
      <w:r w:rsidR="00EE5DD2">
        <w:rPr>
          <w:rFonts w:asciiTheme="minorHAnsi" w:hAnsiTheme="minorHAnsi" w:cs="Arial"/>
          <w:i/>
          <w:iCs/>
          <w:lang w:val="fr-FR"/>
        </w:rPr>
        <w:fldChar w:fldCharType="end"/>
      </w:r>
      <w:r w:rsidRPr="00E423B2">
        <w:rPr>
          <w:rFonts w:asciiTheme="minorHAnsi" w:hAnsiTheme="minorHAnsi" w:cs="Arial"/>
          <w:i/>
          <w:iCs/>
          <w:lang w:val="fr-FR"/>
        </w:rPr>
        <w:t xml:space="preserve"> </w:t>
      </w:r>
    </w:p>
    <w:p w:rsidR="00E423B2" w:rsidRPr="00E423B2" w:rsidRDefault="00EE5DD2" w:rsidP="00D45A20">
      <w:pPr>
        <w:overflowPunct/>
        <w:autoSpaceDE/>
        <w:adjustRightInd/>
        <w:rPr>
          <w:rFonts w:asciiTheme="minorHAnsi" w:hAnsiTheme="minorHAnsi" w:cs="Arial"/>
          <w:lang w:val="fr-FR"/>
        </w:rPr>
      </w:pPr>
      <w:hyperlink r:id="rId37" w:history="1">
        <w:r w:rsidR="00E423B2" w:rsidRPr="00426ACC">
          <w:rPr>
            <w:i/>
            <w:iCs/>
          </w:rPr>
          <w:t>Telstra Corporation Ltd</w:t>
        </w:r>
        <w:r w:rsidR="00E423B2" w:rsidRPr="00E423B2">
          <w:t>.</w:t>
        </w:r>
      </w:hyperlink>
      <w:r w:rsidR="00E423B2" w:rsidRPr="00E423B2">
        <w:t>, Melbourne</w:t>
      </w:r>
      <w:r>
        <w:fldChar w:fldCharType="begin"/>
      </w:r>
      <w:r w:rsidR="00E423B2">
        <w:instrText xml:space="preserve"> TC "</w:instrText>
      </w:r>
      <w:bookmarkStart w:id="302" w:name="_Toc351541871"/>
      <w:r w:rsidR="00E423B2" w:rsidRPr="00A55AE2">
        <w:instrText>Telstra Corporation Ltd., Melbourne</w:instrText>
      </w:r>
      <w:bookmarkEnd w:id="302"/>
      <w:r w:rsidR="00E423B2">
        <w:instrText xml:space="preserve">" \f C \l "1" </w:instrText>
      </w:r>
      <w:r>
        <w:fldChar w:fldCharType="end"/>
      </w:r>
      <w:r w:rsidR="00E423B2" w:rsidRPr="00E423B2">
        <w:t xml:space="preserve">, annonce que son adresse, ses numéros de téléphone et de télécopie </w:t>
      </w:r>
      <w:r w:rsidR="00E423B2" w:rsidRPr="00E423B2">
        <w:rPr>
          <w:rFonts w:asciiTheme="minorHAnsi" w:hAnsiTheme="minorHAnsi" w:cs="Arial"/>
          <w:lang w:val="fr-FR"/>
        </w:rPr>
        <w:t>ont changé</w:t>
      </w:r>
    </w:p>
    <w:p w:rsidR="00E423B2" w:rsidRPr="00E423B2" w:rsidRDefault="00E423B2" w:rsidP="00D45A20">
      <w:pPr>
        <w:spacing w:before="60"/>
        <w:ind w:left="567" w:hanging="567"/>
        <w:jc w:val="left"/>
        <w:rPr>
          <w:rFonts w:asciiTheme="minorHAnsi" w:hAnsiTheme="minorHAnsi" w:cs="Arial"/>
          <w:lang w:val="fr-FR"/>
        </w:rPr>
      </w:pPr>
      <w:r>
        <w:tab/>
      </w:r>
      <w:r w:rsidRPr="00E423B2">
        <w:t>Telstra Corporation Ltd.</w:t>
      </w:r>
      <w:r>
        <w:br/>
      </w:r>
      <w:r w:rsidRPr="00E423B2">
        <w:rPr>
          <w:rFonts w:asciiTheme="minorHAnsi" w:hAnsiTheme="minorHAnsi" w:cs="Arial"/>
        </w:rPr>
        <w:t>Network Operations</w:t>
      </w:r>
      <w:r>
        <w:rPr>
          <w:rFonts w:asciiTheme="minorHAnsi" w:hAnsiTheme="minorHAnsi" w:cs="Arial"/>
        </w:rPr>
        <w:br/>
      </w:r>
      <w:r w:rsidRPr="00E423B2">
        <w:rPr>
          <w:rFonts w:asciiTheme="minorHAnsi" w:hAnsiTheme="minorHAnsi" w:cs="Arial"/>
        </w:rPr>
        <w:t>242 Exhibition Street</w:t>
      </w:r>
      <w:r>
        <w:rPr>
          <w:rFonts w:asciiTheme="minorHAnsi" w:hAnsiTheme="minorHAnsi" w:cs="Arial"/>
        </w:rPr>
        <w:br/>
      </w:r>
      <w:r w:rsidRPr="00E423B2">
        <w:rPr>
          <w:rFonts w:asciiTheme="minorHAnsi" w:hAnsiTheme="minorHAnsi" w:cs="Arial"/>
          <w:lang w:val="fr-FR"/>
        </w:rPr>
        <w:t>MELBOURNE 3001</w:t>
      </w:r>
      <w:r>
        <w:rPr>
          <w:rFonts w:asciiTheme="minorHAnsi" w:hAnsiTheme="minorHAnsi" w:cs="Arial"/>
          <w:lang w:val="fr-FR"/>
        </w:rPr>
        <w:br/>
      </w:r>
      <w:r w:rsidRPr="00E423B2">
        <w:rPr>
          <w:rFonts w:asciiTheme="minorHAnsi" w:hAnsiTheme="minorHAnsi" w:cs="Arial"/>
          <w:lang w:val="fr-FR"/>
        </w:rPr>
        <w:t>Australie</w:t>
      </w:r>
      <w:r>
        <w:rPr>
          <w:rFonts w:asciiTheme="minorHAnsi" w:hAnsiTheme="minorHAnsi" w:cs="Arial"/>
          <w:lang w:val="fr-FR"/>
        </w:rPr>
        <w:br/>
      </w:r>
      <w:r w:rsidRPr="00E423B2">
        <w:rPr>
          <w:rFonts w:asciiTheme="minorHAnsi" w:hAnsiTheme="minorHAnsi" w:cs="Arial"/>
          <w:lang w:val="fr-FR"/>
        </w:rPr>
        <w:t>Tél:</w:t>
      </w:r>
      <w:r w:rsidRPr="00E423B2">
        <w:rPr>
          <w:rFonts w:asciiTheme="minorHAnsi" w:hAnsiTheme="minorHAnsi" w:cs="Arial"/>
          <w:lang w:val="fr-FR"/>
        </w:rPr>
        <w:tab/>
        <w:t xml:space="preserve">+61 8 83081721 </w:t>
      </w:r>
      <w:r>
        <w:rPr>
          <w:rFonts w:asciiTheme="minorHAnsi" w:hAnsiTheme="minorHAnsi" w:cs="Arial"/>
          <w:lang w:val="fr-FR"/>
        </w:rPr>
        <w:br/>
      </w:r>
      <w:r w:rsidRPr="00E423B2">
        <w:rPr>
          <w:rFonts w:asciiTheme="minorHAnsi" w:hAnsiTheme="minorHAnsi" w:cs="Arial"/>
          <w:lang w:val="fr-FR"/>
        </w:rPr>
        <w:t>Fax:</w:t>
      </w:r>
      <w:r w:rsidRPr="00E423B2">
        <w:rPr>
          <w:rFonts w:asciiTheme="minorHAnsi" w:hAnsiTheme="minorHAnsi" w:cs="Arial"/>
          <w:lang w:val="fr-FR"/>
        </w:rPr>
        <w:tab/>
        <w:t xml:space="preserve">+61 8 82119297 </w:t>
      </w:r>
      <w:r>
        <w:rPr>
          <w:rFonts w:asciiTheme="minorHAnsi" w:hAnsiTheme="minorHAnsi" w:cs="Arial"/>
          <w:lang w:val="fr-FR"/>
        </w:rPr>
        <w:br/>
      </w:r>
      <w:r w:rsidRPr="00E423B2">
        <w:rPr>
          <w:rFonts w:asciiTheme="minorHAnsi" w:hAnsiTheme="minorHAnsi" w:cs="Arial"/>
          <w:lang w:val="fr-FR"/>
        </w:rPr>
        <w:t>E-mail:</w:t>
      </w:r>
      <w:r w:rsidRPr="00E423B2">
        <w:rPr>
          <w:rFonts w:asciiTheme="minorHAnsi" w:hAnsiTheme="minorHAnsi" w:cs="Arial"/>
          <w:lang w:val="fr-FR"/>
        </w:rPr>
        <w:tab/>
        <w:t xml:space="preserve">stewart.j.wallace@team.telstra.com </w:t>
      </w:r>
      <w:r>
        <w:rPr>
          <w:rFonts w:asciiTheme="minorHAnsi" w:hAnsiTheme="minorHAnsi" w:cs="Arial"/>
          <w:lang w:val="fr-FR"/>
        </w:rPr>
        <w:br/>
      </w:r>
      <w:r w:rsidRPr="00E423B2">
        <w:rPr>
          <w:rFonts w:asciiTheme="minorHAnsi" w:hAnsiTheme="minorHAnsi" w:cs="Arial"/>
          <w:lang w:val="fr-FR"/>
        </w:rPr>
        <w:t>URL:</w:t>
      </w:r>
      <w:r w:rsidRPr="00E423B2">
        <w:rPr>
          <w:rFonts w:asciiTheme="minorHAnsi" w:hAnsiTheme="minorHAnsi" w:cs="Arial"/>
          <w:lang w:val="fr-FR"/>
        </w:rPr>
        <w:tab/>
        <w:t>www.telstra.com</w:t>
      </w:r>
    </w:p>
    <w:p w:rsidR="00E423B2" w:rsidRPr="00E423B2" w:rsidRDefault="00E423B2" w:rsidP="00E423B2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E423B2">
        <w:rPr>
          <w:rFonts w:asciiTheme="minorHAnsi" w:hAnsiTheme="minorHAnsi" w:cs="Arial"/>
          <w:b/>
          <w:bCs/>
          <w:lang w:val="fr-FR"/>
        </w:rPr>
        <w:t>Cuba</w:t>
      </w:r>
      <w:r w:rsidR="00EE5DD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03" w:name="_Toc351541872"/>
      <w:r w:rsidRPr="00430D7D">
        <w:rPr>
          <w:rFonts w:asciiTheme="minorHAnsi" w:hAnsiTheme="minorHAnsi" w:cs="Arial"/>
          <w:b/>
          <w:bCs/>
          <w:lang w:val="fr-FR"/>
        </w:rPr>
        <w:instrText>Cuba</w:instrText>
      </w:r>
      <w:bookmarkEnd w:id="303"/>
      <w:r>
        <w:instrText xml:space="preserve">" \f C \l "1" </w:instrText>
      </w:r>
      <w:r w:rsidR="00EE5DD2">
        <w:rPr>
          <w:rFonts w:asciiTheme="minorHAnsi" w:hAnsiTheme="minorHAnsi" w:cs="Arial"/>
          <w:b/>
          <w:bCs/>
          <w:lang w:val="fr-FR"/>
        </w:rPr>
        <w:fldChar w:fldCharType="end"/>
      </w:r>
    </w:p>
    <w:p w:rsidR="00E423B2" w:rsidRPr="00E423B2" w:rsidRDefault="00E423B2" w:rsidP="00E423B2">
      <w:pPr>
        <w:spacing w:before="0"/>
        <w:rPr>
          <w:lang w:val="fr-FR"/>
        </w:rPr>
      </w:pPr>
      <w:r w:rsidRPr="00E423B2">
        <w:rPr>
          <w:lang w:val="fr-FR"/>
        </w:rPr>
        <w:t>Communication du 14.III.2013:</w:t>
      </w:r>
    </w:p>
    <w:p w:rsidR="00E423B2" w:rsidRPr="00E423B2" w:rsidRDefault="00E423B2" w:rsidP="00E423B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04" w:name="_Toc351541873"/>
      <w:r w:rsidRPr="00E423B2">
        <w:rPr>
          <w:rFonts w:asciiTheme="minorHAnsi" w:hAnsiTheme="minorHAnsi" w:cs="Arial"/>
          <w:i/>
          <w:iCs/>
          <w:lang w:val="fr-FR"/>
        </w:rPr>
        <w:t>Changement de nom</w:t>
      </w:r>
      <w:bookmarkEnd w:id="304"/>
      <w:r w:rsidR="00EE5DD2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05" w:name="_Toc351541874"/>
      <w:r w:rsidRPr="008D1693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305"/>
      <w:r>
        <w:instrText xml:space="preserve">" \f C \l "1" </w:instrText>
      </w:r>
      <w:r w:rsidR="00EE5DD2">
        <w:rPr>
          <w:rFonts w:asciiTheme="minorHAnsi" w:hAnsiTheme="minorHAnsi" w:cs="Arial"/>
          <w:i/>
          <w:iCs/>
          <w:lang w:val="fr-FR"/>
        </w:rPr>
        <w:fldChar w:fldCharType="end"/>
      </w:r>
    </w:p>
    <w:p w:rsidR="00E423B2" w:rsidRPr="00E423B2" w:rsidRDefault="00E423B2" w:rsidP="00E423B2">
      <w:pPr>
        <w:tabs>
          <w:tab w:val="clear" w:pos="567"/>
          <w:tab w:val="left" w:pos="720"/>
        </w:tabs>
        <w:overflowPunct/>
        <w:autoSpaceDE/>
        <w:adjustRightInd/>
        <w:spacing w:before="240"/>
      </w:pPr>
      <w:r w:rsidRPr="00E423B2">
        <w:rPr>
          <w:rFonts w:asciiTheme="minorHAnsi" w:hAnsiTheme="minorHAnsi" w:cs="Arial"/>
          <w:lang w:val="fr-FR"/>
        </w:rPr>
        <w:t xml:space="preserve">Le </w:t>
      </w:r>
      <w:r w:rsidRPr="00E423B2">
        <w:rPr>
          <w:rFonts w:asciiTheme="minorHAnsi" w:hAnsiTheme="minorHAnsi" w:cs="Arial"/>
          <w:i/>
          <w:iCs/>
          <w:lang w:val="fr-FR"/>
        </w:rPr>
        <w:t>Ministerio de la Informática y las Comunicaciones</w:t>
      </w:r>
      <w:r w:rsidRPr="00E423B2">
        <w:rPr>
          <w:rFonts w:asciiTheme="minorHAnsi" w:hAnsiTheme="minorHAnsi" w:cs="Arial"/>
          <w:lang w:val="fr-FR"/>
        </w:rPr>
        <w:t>, La Habana</w:t>
      </w:r>
      <w:r w:rsidR="00426ACC">
        <w:rPr>
          <w:rFonts w:asciiTheme="minorHAnsi" w:hAnsiTheme="minorHAnsi" w:cs="Arial"/>
          <w:lang w:val="fr-FR"/>
        </w:rPr>
        <w:t>,</w:t>
      </w:r>
      <w:r w:rsidR="00EE5DD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06" w:name="_Toc351541875"/>
      <w:r w:rsidRPr="006E1F70">
        <w:rPr>
          <w:rFonts w:asciiTheme="minorHAnsi" w:hAnsiTheme="minorHAnsi" w:cs="Arial"/>
          <w:i/>
          <w:iCs/>
          <w:lang w:val="fr-FR"/>
        </w:rPr>
        <w:instrText>Ministerio de la Informática y las Comunicaciones</w:instrText>
      </w:r>
      <w:r w:rsidRPr="006E1F70">
        <w:rPr>
          <w:rFonts w:asciiTheme="minorHAnsi" w:hAnsiTheme="minorHAnsi" w:cs="Arial"/>
          <w:lang w:val="fr-FR"/>
        </w:rPr>
        <w:instrText>, La Habana</w:instrText>
      </w:r>
      <w:bookmarkEnd w:id="306"/>
      <w:r>
        <w:instrText xml:space="preserve">" \f C \l "1" </w:instrText>
      </w:r>
      <w:r w:rsidR="00EE5DD2">
        <w:rPr>
          <w:rFonts w:asciiTheme="minorHAnsi" w:hAnsiTheme="minorHAnsi" w:cs="Arial"/>
          <w:lang w:val="fr-FR"/>
        </w:rPr>
        <w:fldChar w:fldCharType="end"/>
      </w:r>
      <w:r w:rsidRPr="00E423B2">
        <w:rPr>
          <w:rFonts w:asciiTheme="minorHAnsi" w:hAnsiTheme="minorHAnsi" w:cs="Arial"/>
          <w:lang w:val="fr-FR"/>
        </w:rPr>
        <w:t xml:space="preserve"> annonce qu’il a changé de nom, il s’appelle </w:t>
      </w:r>
      <w:r w:rsidRPr="00E423B2">
        <w:t>désormais:</w:t>
      </w:r>
      <w:r>
        <w:t xml:space="preserve"> </w:t>
      </w:r>
      <w:r w:rsidRPr="00E423B2">
        <w:t>«</w:t>
      </w:r>
      <w:hyperlink r:id="rId38" w:history="1">
        <w:r w:rsidRPr="00426ACC">
          <w:rPr>
            <w:i/>
            <w:iCs/>
          </w:rPr>
          <w:t>Ministerio de Comunicaciones</w:t>
        </w:r>
      </w:hyperlink>
      <w:r w:rsidRPr="00E423B2">
        <w:t>».</w:t>
      </w:r>
    </w:p>
    <w:p w:rsidR="00E423B2" w:rsidRPr="00E423B2" w:rsidRDefault="00E423B2" w:rsidP="00D45A20">
      <w:pPr>
        <w:spacing w:before="60"/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s-ES"/>
        </w:rPr>
        <w:tab/>
      </w:r>
      <w:r w:rsidRPr="00E423B2">
        <w:rPr>
          <w:lang w:val="es-ES"/>
        </w:rPr>
        <w:t>Ministerio de Comunicaciones</w:t>
      </w:r>
      <w:r>
        <w:rPr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Avenida Independencia No. 2 e/ 19 de mayo y Aranguren</w:t>
      </w:r>
      <w:r>
        <w:rPr>
          <w:rFonts w:asciiTheme="minorHAnsi" w:hAnsiTheme="minorHAnsi" w:cs="Arial"/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Plaza de la Revolución</w:t>
      </w:r>
      <w:r>
        <w:rPr>
          <w:rFonts w:asciiTheme="minorHAnsi" w:hAnsiTheme="minorHAnsi" w:cs="Arial"/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CIUDAD DE LA HABANA 10600</w:t>
      </w:r>
      <w:r>
        <w:rPr>
          <w:rFonts w:asciiTheme="minorHAnsi" w:hAnsiTheme="minorHAnsi" w:cs="Arial"/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Cuba</w:t>
      </w:r>
      <w:r>
        <w:rPr>
          <w:rFonts w:asciiTheme="minorHAnsi" w:hAnsiTheme="minorHAnsi" w:cs="Arial"/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Tél:</w:t>
      </w:r>
      <w:r w:rsidRPr="00E423B2">
        <w:rPr>
          <w:rFonts w:asciiTheme="minorHAnsi" w:hAnsiTheme="minorHAnsi" w:cs="Arial"/>
          <w:lang w:val="es-ES"/>
        </w:rPr>
        <w:tab/>
        <w:t xml:space="preserve">+53 7 8854076/+53 7 8828239  </w:t>
      </w:r>
      <w:r>
        <w:rPr>
          <w:rFonts w:asciiTheme="minorHAnsi" w:hAnsiTheme="minorHAnsi" w:cs="Arial"/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Fax:</w:t>
      </w:r>
      <w:r w:rsidRPr="00E423B2">
        <w:rPr>
          <w:rFonts w:asciiTheme="minorHAnsi" w:hAnsiTheme="minorHAnsi" w:cs="Arial"/>
          <w:lang w:val="es-ES"/>
        </w:rPr>
        <w:tab/>
        <w:t xml:space="preserve">+53 7 8854107 </w:t>
      </w:r>
      <w:r>
        <w:rPr>
          <w:rFonts w:asciiTheme="minorHAnsi" w:hAnsiTheme="minorHAnsi" w:cs="Arial"/>
          <w:lang w:val="es-ES"/>
        </w:rPr>
        <w:br/>
      </w:r>
      <w:r w:rsidRPr="00E423B2">
        <w:rPr>
          <w:rFonts w:asciiTheme="minorHAnsi" w:hAnsiTheme="minorHAnsi" w:cs="Arial"/>
          <w:lang w:val="es-ES"/>
        </w:rPr>
        <w:t>E-mail:</w:t>
      </w:r>
      <w:r w:rsidRPr="00E423B2">
        <w:rPr>
          <w:rFonts w:asciiTheme="minorHAnsi" w:hAnsiTheme="minorHAnsi" w:cs="Arial"/>
          <w:lang w:val="es-ES"/>
        </w:rPr>
        <w:tab/>
        <w:t xml:space="preserve">relint@mic.cu </w:t>
      </w:r>
    </w:p>
    <w:p w:rsidR="00E423B2" w:rsidRPr="00E423B2" w:rsidRDefault="00E423B2" w:rsidP="00D45A20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E423B2">
        <w:rPr>
          <w:rFonts w:asciiTheme="minorHAnsi" w:hAnsiTheme="minorHAnsi" w:cs="Arial"/>
          <w:b/>
          <w:bCs/>
          <w:lang w:val="fr-FR"/>
        </w:rPr>
        <w:t>Grenade</w:t>
      </w:r>
      <w:r w:rsidR="00EE5DD2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307" w:name="_Toc351541876"/>
      <w:r w:rsidRPr="008325CC">
        <w:rPr>
          <w:rFonts w:asciiTheme="minorHAnsi" w:hAnsiTheme="minorHAnsi" w:cs="Arial"/>
          <w:b/>
          <w:bCs/>
          <w:lang w:val="fr-FR"/>
        </w:rPr>
        <w:instrText>Grenade</w:instrText>
      </w:r>
      <w:bookmarkEnd w:id="307"/>
      <w:r>
        <w:instrText xml:space="preserve">" \f C \l "1" </w:instrText>
      </w:r>
      <w:r w:rsidR="00EE5DD2">
        <w:rPr>
          <w:rFonts w:asciiTheme="minorHAnsi" w:hAnsiTheme="minorHAnsi" w:cs="Arial"/>
          <w:b/>
          <w:bCs/>
          <w:lang w:val="fr-FR"/>
        </w:rPr>
        <w:fldChar w:fldCharType="end"/>
      </w:r>
    </w:p>
    <w:p w:rsidR="00E423B2" w:rsidRPr="00E423B2" w:rsidRDefault="00E423B2" w:rsidP="00E423B2">
      <w:pPr>
        <w:spacing w:before="0"/>
        <w:rPr>
          <w:lang w:val="fr-FR"/>
        </w:rPr>
      </w:pPr>
      <w:r w:rsidRPr="00E423B2">
        <w:rPr>
          <w:lang w:val="fr-FR"/>
        </w:rPr>
        <w:t>Communication du 12.III.2013:</w:t>
      </w:r>
    </w:p>
    <w:p w:rsidR="00E423B2" w:rsidRPr="00E423B2" w:rsidRDefault="00E423B2" w:rsidP="00E423B2">
      <w:pPr>
        <w:tabs>
          <w:tab w:val="clear" w:pos="567"/>
          <w:tab w:val="left" w:pos="720"/>
        </w:tabs>
        <w:overflowPunct/>
        <w:autoSpaceDE/>
        <w:adjustRightInd/>
        <w:spacing w:before="240"/>
        <w:jc w:val="center"/>
        <w:rPr>
          <w:rFonts w:asciiTheme="minorHAnsi" w:hAnsiTheme="minorHAnsi" w:cs="Arial"/>
          <w:i/>
          <w:iCs/>
          <w:lang w:val="fr-FR"/>
        </w:rPr>
      </w:pPr>
      <w:r w:rsidRPr="00E423B2">
        <w:rPr>
          <w:rFonts w:asciiTheme="minorHAnsi" w:hAnsiTheme="minorHAnsi" w:cs="Arial"/>
          <w:i/>
          <w:iCs/>
          <w:lang w:val="fr-FR"/>
        </w:rPr>
        <w:t>Changement de nom</w:t>
      </w:r>
      <w:r w:rsidR="00EE5DD2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308" w:name="_Toc351541877"/>
      <w:r w:rsidRPr="00EE2CDF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308"/>
      <w:r>
        <w:instrText xml:space="preserve">" \f C \l "1" </w:instrText>
      </w:r>
      <w:r w:rsidR="00EE5DD2">
        <w:rPr>
          <w:rFonts w:asciiTheme="minorHAnsi" w:hAnsiTheme="minorHAnsi" w:cs="Arial"/>
          <w:i/>
          <w:iCs/>
          <w:lang w:val="fr-FR"/>
        </w:rPr>
        <w:fldChar w:fldCharType="end"/>
      </w:r>
    </w:p>
    <w:p w:rsidR="00E423B2" w:rsidRPr="00E423B2" w:rsidRDefault="00E423B2" w:rsidP="00D45A20">
      <w:pPr>
        <w:tabs>
          <w:tab w:val="clear" w:pos="567"/>
          <w:tab w:val="left" w:pos="720"/>
        </w:tabs>
        <w:overflowPunct/>
        <w:autoSpaceDE/>
        <w:adjustRightInd/>
        <w:rPr>
          <w:rFonts w:asciiTheme="minorHAnsi" w:hAnsiTheme="minorHAnsi" w:cs="Arial"/>
          <w:lang w:val="fr-FR"/>
        </w:rPr>
      </w:pPr>
      <w:r w:rsidRPr="00E423B2">
        <w:rPr>
          <w:rFonts w:asciiTheme="minorHAnsi" w:hAnsiTheme="minorHAnsi" w:cs="Arial"/>
          <w:lang w:val="fr-FR"/>
        </w:rPr>
        <w:t xml:space="preserve">Le </w:t>
      </w:r>
      <w:r w:rsidRPr="00E423B2">
        <w:rPr>
          <w:rFonts w:asciiTheme="minorHAnsi" w:hAnsiTheme="minorHAnsi" w:cs="Arial"/>
          <w:i/>
          <w:iCs/>
          <w:lang w:val="fr-FR"/>
        </w:rPr>
        <w:t>Ministry of Works, Physical Development and Public</w:t>
      </w:r>
      <w:r w:rsidRPr="00E423B2">
        <w:rPr>
          <w:rFonts w:asciiTheme="minorHAnsi" w:hAnsiTheme="minorHAnsi" w:cs="Arial"/>
          <w:lang w:val="fr-FR"/>
        </w:rPr>
        <w:t>, St George’s</w:t>
      </w:r>
      <w:r w:rsidR="00426ACC">
        <w:rPr>
          <w:rFonts w:asciiTheme="minorHAnsi" w:hAnsiTheme="minorHAnsi" w:cs="Arial"/>
          <w:lang w:val="fr-FR"/>
        </w:rPr>
        <w:t>,</w:t>
      </w:r>
      <w:r w:rsidR="00EE5DD2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309" w:name="_Toc351541878"/>
      <w:r w:rsidRPr="00A90883">
        <w:rPr>
          <w:rFonts w:asciiTheme="minorHAnsi" w:hAnsiTheme="minorHAnsi" w:cs="Arial"/>
          <w:i/>
          <w:iCs/>
          <w:lang w:val="fr-FR"/>
        </w:rPr>
        <w:instrText>Ministry of Works, Physical Development and Public</w:instrText>
      </w:r>
      <w:r w:rsidRPr="00A90883">
        <w:rPr>
          <w:rFonts w:asciiTheme="minorHAnsi" w:hAnsiTheme="minorHAnsi" w:cs="Arial"/>
          <w:lang w:val="fr-FR"/>
        </w:rPr>
        <w:instrText>, St George’s</w:instrText>
      </w:r>
      <w:bookmarkEnd w:id="309"/>
      <w:r>
        <w:instrText xml:space="preserve">" \f C \l "1" </w:instrText>
      </w:r>
      <w:r w:rsidR="00EE5DD2">
        <w:rPr>
          <w:rFonts w:asciiTheme="minorHAnsi" w:hAnsiTheme="minorHAnsi" w:cs="Arial"/>
          <w:lang w:val="fr-FR"/>
        </w:rPr>
        <w:fldChar w:fldCharType="end"/>
      </w:r>
      <w:r w:rsidRPr="00E423B2">
        <w:rPr>
          <w:rFonts w:asciiTheme="minorHAnsi" w:hAnsiTheme="minorHAnsi" w:cs="Arial"/>
          <w:lang w:val="fr-FR"/>
        </w:rPr>
        <w:t xml:space="preserve"> annonce qu’il a changé de nom, il s’appelle désormais: « </w:t>
      </w:r>
      <w:r w:rsidRPr="00E423B2">
        <w:rPr>
          <w:rFonts w:asciiTheme="minorHAnsi" w:hAnsiTheme="minorHAnsi" w:cs="Arial"/>
          <w:i/>
          <w:iCs/>
          <w:lang w:val="fr-FR"/>
        </w:rPr>
        <w:t>Ministry of Communications, Works, Physical Development, Public Utilities &amp; ICT ».</w:t>
      </w:r>
      <w:r w:rsidRPr="00E423B2">
        <w:rPr>
          <w:rFonts w:asciiTheme="minorHAnsi" w:hAnsiTheme="minorHAnsi" w:cs="Arial"/>
          <w:lang w:val="fr-FR"/>
        </w:rPr>
        <w:t xml:space="preserve"> </w:t>
      </w:r>
    </w:p>
    <w:p w:rsidR="00E423B2" w:rsidRPr="00E423B2" w:rsidRDefault="008871B9" w:rsidP="00D45A20">
      <w:pPr>
        <w:spacing w:before="60"/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n-US"/>
        </w:rPr>
        <w:tab/>
      </w:r>
      <w:r w:rsidR="00E423B2" w:rsidRPr="00E423B2">
        <w:rPr>
          <w:lang w:val="en-US"/>
        </w:rPr>
        <w:t>Ministry of Communications, Works, Physical Development, Public Utilities and Information Communication Technology</w:t>
      </w:r>
      <w:r>
        <w:rPr>
          <w:lang w:val="en-US"/>
        </w:rPr>
        <w:br/>
      </w:r>
      <w:r w:rsidR="00E423B2" w:rsidRPr="00E423B2">
        <w:rPr>
          <w:rFonts w:asciiTheme="minorHAnsi" w:hAnsiTheme="minorHAnsi" w:cs="Arial"/>
          <w:lang w:val="en-US"/>
        </w:rPr>
        <w:t>Ministerial Complex</w:t>
      </w:r>
      <w:r>
        <w:rPr>
          <w:rFonts w:asciiTheme="minorHAnsi" w:hAnsiTheme="minorHAnsi" w:cs="Arial"/>
          <w:lang w:val="en-US"/>
        </w:rPr>
        <w:br/>
      </w:r>
      <w:r w:rsidR="00E423B2" w:rsidRPr="00E423B2">
        <w:rPr>
          <w:rFonts w:asciiTheme="minorHAnsi" w:hAnsiTheme="minorHAnsi" w:cs="Arial"/>
          <w:lang w:val="en-US"/>
        </w:rPr>
        <w:t>Botanical Gardens</w:t>
      </w:r>
      <w:r>
        <w:rPr>
          <w:rFonts w:asciiTheme="minorHAnsi" w:hAnsiTheme="minorHAnsi" w:cs="Arial"/>
          <w:lang w:val="en-US"/>
        </w:rPr>
        <w:br/>
      </w:r>
      <w:r w:rsidR="00E423B2" w:rsidRPr="00E423B2">
        <w:rPr>
          <w:rFonts w:asciiTheme="minorHAnsi" w:hAnsiTheme="minorHAnsi" w:cs="Arial"/>
          <w:lang w:val="en-US"/>
        </w:rPr>
        <w:t xml:space="preserve">ST. GEORGE'S </w:t>
      </w:r>
      <w:r>
        <w:rPr>
          <w:rFonts w:asciiTheme="minorHAnsi" w:hAnsiTheme="minorHAnsi" w:cs="Arial"/>
          <w:lang w:val="en-US"/>
        </w:rPr>
        <w:br/>
      </w:r>
      <w:r w:rsidR="00E423B2" w:rsidRPr="00E423B2">
        <w:rPr>
          <w:rFonts w:asciiTheme="minorHAnsi" w:hAnsiTheme="minorHAnsi" w:cs="Arial"/>
          <w:lang w:val="fr-FR"/>
        </w:rPr>
        <w:t>Grenade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Tél:</w:t>
      </w:r>
      <w:r w:rsidR="00E423B2" w:rsidRPr="00E423B2">
        <w:rPr>
          <w:rFonts w:asciiTheme="minorHAnsi" w:hAnsiTheme="minorHAnsi" w:cs="Arial"/>
          <w:lang w:val="fr-FR"/>
        </w:rPr>
        <w:tab/>
        <w:t xml:space="preserve">+1 473 4402271 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Fax:</w:t>
      </w:r>
      <w:r w:rsidR="00E423B2" w:rsidRPr="00E423B2">
        <w:rPr>
          <w:rFonts w:asciiTheme="minorHAnsi" w:hAnsiTheme="minorHAnsi" w:cs="Arial"/>
          <w:lang w:val="fr-FR"/>
        </w:rPr>
        <w:tab/>
        <w:t xml:space="preserve">+1 473 4404122 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E-mail:</w:t>
      </w:r>
      <w:r w:rsidR="00E423B2" w:rsidRPr="00E423B2">
        <w:rPr>
          <w:rFonts w:asciiTheme="minorHAnsi" w:hAnsiTheme="minorHAnsi" w:cs="Arial"/>
          <w:lang w:val="fr-FR"/>
        </w:rPr>
        <w:tab/>
        <w:t xml:space="preserve">minmowsec@gov.gd 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URL:</w:t>
      </w:r>
      <w:r w:rsidR="00E423B2" w:rsidRPr="00E423B2">
        <w:rPr>
          <w:rFonts w:asciiTheme="minorHAnsi" w:hAnsiTheme="minorHAnsi" w:cs="Arial"/>
          <w:lang w:val="fr-FR"/>
        </w:rPr>
        <w:tab/>
        <w:t>www.gov.gd</w:t>
      </w:r>
    </w:p>
    <w:p w:rsidR="00D45A20" w:rsidRDefault="00D45A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fr-FR"/>
        </w:rPr>
      </w:pPr>
      <w:r>
        <w:rPr>
          <w:rFonts w:asciiTheme="minorHAnsi" w:eastAsia="SimSun" w:hAnsiTheme="minorHAnsi" w:cs="Arial"/>
          <w:b/>
          <w:bCs/>
          <w:color w:val="000000"/>
          <w:lang w:val="fr-FR"/>
        </w:rPr>
        <w:br w:type="page"/>
      </w:r>
    </w:p>
    <w:p w:rsidR="00E423B2" w:rsidRPr="00E423B2" w:rsidRDefault="00E423B2" w:rsidP="008871B9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E423B2">
        <w:rPr>
          <w:rFonts w:asciiTheme="minorHAnsi" w:eastAsia="SimSun" w:hAnsiTheme="minorHAnsi" w:cs="Arial"/>
          <w:b/>
          <w:bCs/>
          <w:color w:val="000000"/>
          <w:lang w:val="fr-FR"/>
        </w:rPr>
        <w:lastRenderedPageBreak/>
        <w:t>Japon</w:t>
      </w:r>
      <w:r w:rsidR="00EE5DD2">
        <w:rPr>
          <w:rFonts w:asciiTheme="minorHAnsi" w:eastAsia="SimSun" w:hAnsiTheme="minorHAnsi" w:cs="Arial"/>
          <w:b/>
          <w:bCs/>
          <w:color w:val="000000"/>
          <w:lang w:val="fr-FR"/>
        </w:rPr>
        <w:fldChar w:fldCharType="begin"/>
      </w:r>
      <w:r w:rsidR="008871B9">
        <w:instrText xml:space="preserve"> TC "</w:instrText>
      </w:r>
      <w:bookmarkStart w:id="310" w:name="_Toc351541879"/>
      <w:r w:rsidR="008871B9" w:rsidRPr="00591C43">
        <w:rPr>
          <w:rFonts w:asciiTheme="minorHAnsi" w:eastAsia="SimSun" w:hAnsiTheme="minorHAnsi" w:cs="Arial"/>
          <w:b/>
          <w:bCs/>
          <w:color w:val="000000"/>
          <w:lang w:val="fr-FR"/>
        </w:rPr>
        <w:instrText>Japon</w:instrText>
      </w:r>
      <w:bookmarkEnd w:id="310"/>
      <w:r w:rsidR="008871B9">
        <w:instrText xml:space="preserve">" \f C \l "1" </w:instrText>
      </w:r>
      <w:r w:rsidR="00EE5DD2">
        <w:rPr>
          <w:rFonts w:asciiTheme="minorHAnsi" w:eastAsia="SimSun" w:hAnsiTheme="minorHAnsi" w:cs="Arial"/>
          <w:b/>
          <w:bCs/>
          <w:color w:val="000000"/>
          <w:lang w:val="fr-FR"/>
        </w:rPr>
        <w:fldChar w:fldCharType="end"/>
      </w:r>
    </w:p>
    <w:p w:rsidR="00E423B2" w:rsidRPr="00E423B2" w:rsidRDefault="00E423B2" w:rsidP="008871B9">
      <w:pPr>
        <w:spacing w:before="0"/>
        <w:rPr>
          <w:lang w:val="fr-FR"/>
        </w:rPr>
      </w:pPr>
      <w:r w:rsidRPr="00E423B2">
        <w:rPr>
          <w:lang w:val="fr-FR"/>
        </w:rPr>
        <w:t>Communication du 28.II.2013:</w:t>
      </w:r>
    </w:p>
    <w:p w:rsidR="00E423B2" w:rsidRPr="00E423B2" w:rsidRDefault="00E423B2" w:rsidP="008871B9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311" w:name="_Toc351541880"/>
      <w:r w:rsidRPr="00E423B2">
        <w:rPr>
          <w:rFonts w:asciiTheme="minorHAnsi" w:hAnsiTheme="minorHAnsi" w:cs="Arial"/>
          <w:i/>
          <w:iCs/>
          <w:lang w:val="fr-FR"/>
        </w:rPr>
        <w:t>Changement d’adresse</w:t>
      </w:r>
      <w:bookmarkEnd w:id="311"/>
      <w:r w:rsidR="00EE5DD2">
        <w:rPr>
          <w:rFonts w:asciiTheme="minorHAnsi" w:hAnsiTheme="minorHAnsi" w:cs="Arial"/>
          <w:i/>
          <w:iCs/>
          <w:lang w:val="fr-FR"/>
        </w:rPr>
        <w:fldChar w:fldCharType="begin"/>
      </w:r>
      <w:r w:rsidR="008871B9">
        <w:instrText xml:space="preserve"> TC "</w:instrText>
      </w:r>
      <w:bookmarkStart w:id="312" w:name="_Toc351541881"/>
      <w:r w:rsidR="008871B9" w:rsidRPr="002F4CC3">
        <w:rPr>
          <w:rFonts w:asciiTheme="minorHAnsi" w:hAnsiTheme="minorHAnsi" w:cs="Arial"/>
          <w:i/>
          <w:iCs/>
          <w:lang w:val="fr-FR"/>
        </w:rPr>
        <w:instrText>Changement d’adresse</w:instrText>
      </w:r>
      <w:bookmarkEnd w:id="312"/>
      <w:r w:rsidR="008871B9">
        <w:instrText xml:space="preserve">" \f C \l "1" </w:instrText>
      </w:r>
      <w:r w:rsidR="00EE5DD2">
        <w:rPr>
          <w:rFonts w:asciiTheme="minorHAnsi" w:hAnsiTheme="minorHAnsi" w:cs="Arial"/>
          <w:i/>
          <w:iCs/>
          <w:lang w:val="fr-FR"/>
        </w:rPr>
        <w:fldChar w:fldCharType="end"/>
      </w:r>
      <w:r w:rsidRPr="00E423B2">
        <w:rPr>
          <w:rFonts w:asciiTheme="minorHAnsi" w:hAnsiTheme="minorHAnsi" w:cs="Arial"/>
          <w:i/>
          <w:iCs/>
          <w:lang w:val="fr-FR"/>
        </w:rPr>
        <w:t xml:space="preserve"> </w:t>
      </w:r>
    </w:p>
    <w:p w:rsidR="00E423B2" w:rsidRPr="00E423B2" w:rsidRDefault="00E423B2" w:rsidP="00E423B2">
      <w:pPr>
        <w:rPr>
          <w:rFonts w:asciiTheme="minorHAnsi" w:hAnsiTheme="minorHAnsi" w:cs="Arial"/>
          <w:bCs/>
          <w:i/>
          <w:lang w:val="fr-FR"/>
        </w:rPr>
      </w:pPr>
      <w:r w:rsidRPr="00E423B2">
        <w:rPr>
          <w:rFonts w:asciiTheme="minorHAnsi" w:hAnsiTheme="minorHAnsi" w:cs="Arial"/>
          <w:i/>
          <w:iCs/>
          <w:lang w:val="fr-FR"/>
        </w:rPr>
        <w:t>NTT DOCOMO, Inc</w:t>
      </w:r>
      <w:r w:rsidRPr="00E423B2">
        <w:rPr>
          <w:rFonts w:asciiTheme="minorHAnsi" w:hAnsiTheme="minorHAnsi" w:cs="Arial"/>
          <w:lang w:val="fr-FR"/>
        </w:rPr>
        <w:t>.</w:t>
      </w:r>
      <w:r w:rsidR="0045355C">
        <w:rPr>
          <w:rFonts w:asciiTheme="minorHAnsi" w:hAnsiTheme="minorHAnsi" w:cs="Arial"/>
          <w:lang w:val="fr-FR"/>
        </w:rPr>
        <w:t>,</w:t>
      </w:r>
      <w:r w:rsidRPr="00E423B2">
        <w:rPr>
          <w:rFonts w:asciiTheme="minorHAnsi" w:hAnsiTheme="minorHAnsi" w:cs="Arial"/>
          <w:lang w:val="fr-FR"/>
        </w:rPr>
        <w:t xml:space="preserve"> Tokyo</w:t>
      </w:r>
      <w:r w:rsidR="00EE5DD2">
        <w:rPr>
          <w:rFonts w:asciiTheme="minorHAnsi" w:hAnsiTheme="minorHAnsi" w:cs="Arial"/>
          <w:lang w:val="fr-FR"/>
        </w:rPr>
        <w:fldChar w:fldCharType="begin"/>
      </w:r>
      <w:r w:rsidR="008871B9">
        <w:instrText xml:space="preserve"> TC "</w:instrText>
      </w:r>
      <w:bookmarkStart w:id="313" w:name="_Toc351541882"/>
      <w:r w:rsidR="008871B9" w:rsidRPr="00D069F3">
        <w:rPr>
          <w:rFonts w:asciiTheme="minorHAnsi" w:hAnsiTheme="minorHAnsi" w:cs="Arial"/>
          <w:i/>
          <w:iCs/>
          <w:lang w:val="fr-FR"/>
        </w:rPr>
        <w:instrText>NTT DOCOMO, Inc</w:instrText>
      </w:r>
      <w:r w:rsidR="008871B9" w:rsidRPr="00D069F3">
        <w:rPr>
          <w:rFonts w:asciiTheme="minorHAnsi" w:hAnsiTheme="minorHAnsi" w:cs="Arial"/>
          <w:lang w:val="fr-FR"/>
        </w:rPr>
        <w:instrText>. Tokyo</w:instrText>
      </w:r>
      <w:bookmarkEnd w:id="313"/>
      <w:r w:rsidR="008871B9">
        <w:instrText xml:space="preserve">" \f C \l "1" </w:instrText>
      </w:r>
      <w:r w:rsidR="00EE5DD2">
        <w:rPr>
          <w:rFonts w:asciiTheme="minorHAnsi" w:hAnsiTheme="minorHAnsi" w:cs="Arial"/>
          <w:lang w:val="fr-FR"/>
        </w:rPr>
        <w:fldChar w:fldCharType="end"/>
      </w:r>
      <w:r w:rsidRPr="00E423B2">
        <w:rPr>
          <w:rFonts w:asciiTheme="minorHAnsi" w:hAnsiTheme="minorHAnsi" w:cs="Arial"/>
          <w:lang w:val="fr-FR"/>
        </w:rPr>
        <w:t xml:space="preserve">, annonce que son adresse a changé. </w:t>
      </w:r>
    </w:p>
    <w:p w:rsidR="00BD59C3" w:rsidRPr="00E423B2" w:rsidRDefault="008871B9" w:rsidP="008871B9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tab/>
      </w:r>
      <w:r w:rsidR="00E423B2" w:rsidRPr="00E423B2">
        <w:t>NTT DOCOMO, Inc.</w:t>
      </w:r>
      <w:r>
        <w:br/>
      </w:r>
      <w:r w:rsidR="00E423B2" w:rsidRPr="00E423B2">
        <w:rPr>
          <w:rFonts w:asciiTheme="minorHAnsi" w:hAnsiTheme="minorHAnsi" w:cs="Arial"/>
        </w:rPr>
        <w:t>Sanno Park Tower</w:t>
      </w:r>
      <w:r>
        <w:rPr>
          <w:rFonts w:asciiTheme="minorHAnsi" w:hAnsiTheme="minorHAnsi" w:cs="Arial"/>
        </w:rPr>
        <w:br/>
      </w:r>
      <w:r w:rsidR="00E423B2" w:rsidRPr="00E423B2">
        <w:rPr>
          <w:rFonts w:asciiTheme="minorHAnsi" w:hAnsiTheme="minorHAnsi" w:cs="Arial"/>
          <w:lang w:val="es-ES"/>
        </w:rPr>
        <w:t>11-1, Nagata-cho 2-chome,Chiyoda-ku</w:t>
      </w:r>
      <w:r>
        <w:rPr>
          <w:rFonts w:asciiTheme="minorHAnsi" w:hAnsiTheme="minorHAnsi" w:cs="Arial"/>
          <w:lang w:val="es-ES"/>
        </w:rPr>
        <w:br/>
      </w:r>
      <w:r w:rsidR="00E423B2" w:rsidRPr="00E423B2">
        <w:rPr>
          <w:rFonts w:asciiTheme="minorHAnsi" w:hAnsiTheme="minorHAnsi" w:cs="Arial"/>
          <w:lang w:val="es-ES"/>
        </w:rPr>
        <w:t>100-6150 TOKYO</w:t>
      </w:r>
      <w:r>
        <w:rPr>
          <w:rFonts w:asciiTheme="minorHAnsi" w:hAnsiTheme="minorHAnsi" w:cs="Arial"/>
          <w:lang w:val="es-ES"/>
        </w:rPr>
        <w:br/>
      </w:r>
      <w:r w:rsidR="00E423B2" w:rsidRPr="00E423B2">
        <w:rPr>
          <w:rFonts w:asciiTheme="minorHAnsi" w:hAnsiTheme="minorHAnsi" w:cs="Arial"/>
          <w:lang w:val="fr-FR"/>
        </w:rPr>
        <w:t>Japon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Tél:</w:t>
      </w:r>
      <w:r w:rsidR="00E423B2" w:rsidRPr="00E423B2">
        <w:rPr>
          <w:rFonts w:asciiTheme="minorHAnsi" w:hAnsiTheme="minorHAnsi" w:cs="Arial"/>
          <w:lang w:val="fr-FR"/>
        </w:rPr>
        <w:tab/>
        <w:t xml:space="preserve">+81 3 51561649 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Fax:</w:t>
      </w:r>
      <w:r w:rsidR="00E423B2" w:rsidRPr="00E423B2">
        <w:rPr>
          <w:rFonts w:asciiTheme="minorHAnsi" w:hAnsiTheme="minorHAnsi" w:cs="Arial"/>
          <w:lang w:val="fr-FR"/>
        </w:rPr>
        <w:tab/>
        <w:t xml:space="preserve">+81 3 51560225 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E-mail:</w:t>
      </w:r>
      <w:r w:rsidR="00E423B2" w:rsidRPr="00E423B2">
        <w:rPr>
          <w:rFonts w:asciiTheme="minorHAnsi" w:hAnsiTheme="minorHAnsi" w:cs="Arial"/>
          <w:lang w:val="fr-FR"/>
        </w:rPr>
        <w:tab/>
        <w:t xml:space="preserve">furukawa@nttdocomo.co.jp </w:t>
      </w:r>
      <w:r>
        <w:rPr>
          <w:rFonts w:asciiTheme="minorHAnsi" w:hAnsiTheme="minorHAnsi" w:cs="Arial"/>
          <w:lang w:val="fr-FR"/>
        </w:rPr>
        <w:br/>
      </w:r>
      <w:r w:rsidR="00E423B2" w:rsidRPr="00E423B2">
        <w:rPr>
          <w:rFonts w:asciiTheme="minorHAnsi" w:hAnsiTheme="minorHAnsi" w:cs="Arial"/>
          <w:lang w:val="fr-FR"/>
        </w:rPr>
        <w:t>URL:</w:t>
      </w:r>
      <w:r w:rsidR="00E423B2" w:rsidRPr="00E423B2">
        <w:rPr>
          <w:rFonts w:asciiTheme="minorHAnsi" w:hAnsiTheme="minorHAnsi" w:cs="Arial"/>
          <w:lang w:val="fr-FR"/>
        </w:rPr>
        <w:tab/>
        <w:t>www.nttdocomo.co.jp</w:t>
      </w:r>
    </w:p>
    <w:p w:rsidR="00D00F3C" w:rsidRDefault="00D00F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314" w:name="_Toc248829285"/>
      <w:bookmarkStart w:id="315" w:name="_Toc251059439"/>
      <w:bookmarkStart w:id="316" w:name="_Toc252175433"/>
      <w:bookmarkStart w:id="317" w:name="_Toc253407936"/>
      <w:bookmarkStart w:id="318" w:name="_Toc255827806"/>
      <w:bookmarkStart w:id="319" w:name="_Toc259726559"/>
      <w:bookmarkStart w:id="320" w:name="_Toc262756308"/>
      <w:bookmarkStart w:id="321" w:name="_Toc265053971"/>
      <w:bookmarkStart w:id="322" w:name="_Toc266116935"/>
      <w:bookmarkStart w:id="323" w:name="_Toc268854532"/>
      <w:bookmarkStart w:id="324" w:name="_Toc271633977"/>
      <w:bookmarkStart w:id="325" w:name="_Toc273021701"/>
      <w:bookmarkStart w:id="326" w:name="_Toc274142290"/>
      <w:bookmarkStart w:id="327" w:name="_Toc276716398"/>
      <w:bookmarkStart w:id="328" w:name="_Toc279667619"/>
      <w:bookmarkStart w:id="329" w:name="_Toc280291911"/>
      <w:bookmarkStart w:id="330" w:name="_Toc282525379"/>
      <w:bookmarkStart w:id="331" w:name="_Toc283734859"/>
      <w:bookmarkStart w:id="332" w:name="_Toc286068881"/>
      <w:bookmarkStart w:id="333" w:name="_Toc288659506"/>
      <w:bookmarkStart w:id="334" w:name="_Toc291004552"/>
      <w:bookmarkStart w:id="335" w:name="_Toc292700060"/>
      <w:bookmarkStart w:id="336" w:name="_Toc295307382"/>
      <w:bookmarkStart w:id="337" w:name="_Toc295307462"/>
      <w:bookmarkStart w:id="338" w:name="_Toc296609674"/>
      <w:bookmarkStart w:id="339" w:name="_Toc297803854"/>
      <w:bookmarkStart w:id="340" w:name="_Toc301943886"/>
      <w:bookmarkStart w:id="341" w:name="_Toc303343170"/>
      <w:bookmarkStart w:id="342" w:name="_Toc304886940"/>
      <w:bookmarkStart w:id="343" w:name="_Toc308428461"/>
      <w:bookmarkStart w:id="344" w:name="_Toc311050069"/>
      <w:bookmarkStart w:id="345" w:name="_Toc313963500"/>
      <w:bookmarkStart w:id="346" w:name="_Toc316476145"/>
      <w:bookmarkStart w:id="347" w:name="_Toc318825321"/>
      <w:bookmarkStart w:id="348" w:name="_Toc320521840"/>
      <w:bookmarkStart w:id="349" w:name="_Toc321300923"/>
      <w:bookmarkStart w:id="350" w:name="_Toc321316358"/>
      <w:bookmarkStart w:id="351" w:name="_Toc323027546"/>
      <w:bookmarkStart w:id="352" w:name="_Toc323905044"/>
      <w:bookmarkStart w:id="353" w:name="_Toc332269401"/>
      <w:bookmarkStart w:id="354" w:name="_Toc334776855"/>
      <w:bookmarkStart w:id="355" w:name="_Toc335833906"/>
      <w:bookmarkStart w:id="356" w:name="_Toc337038747"/>
      <w:bookmarkStart w:id="357" w:name="_Toc338755380"/>
      <w:bookmarkStart w:id="358" w:name="_Toc340221570"/>
      <w:bookmarkStart w:id="359" w:name="_Toc341703992"/>
      <w:bookmarkStart w:id="360" w:name="_Toc342556230"/>
      <w:bookmarkStart w:id="361" w:name="_Toc343245995"/>
      <w:bookmarkStart w:id="362" w:name="_Toc345575521"/>
      <w:bookmarkStart w:id="363" w:name="_Toc346875847"/>
      <w:bookmarkStart w:id="364" w:name="_Toc347855894"/>
      <w:bookmarkStart w:id="365" w:name="_Toc349049892"/>
      <w:bookmarkStart w:id="366" w:name="_Toc350413739"/>
      <w:bookmarkStart w:id="367" w:name="_Toc351541883"/>
      <w:r w:rsidRPr="00856077">
        <w:lastRenderedPageBreak/>
        <w:t>Restrictions</w:t>
      </w:r>
      <w:bookmarkEnd w:id="314"/>
      <w:bookmarkEnd w:id="315"/>
      <w:r w:rsidRPr="00856077">
        <w:t xml:space="preserve"> de service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39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2E68F5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2E68F5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368" w:name="_Toc190583978"/>
      <w:bookmarkStart w:id="369" w:name="_Toc191715175"/>
      <w:bookmarkStart w:id="370" w:name="_Toc193013700"/>
      <w:bookmarkStart w:id="371" w:name="_Toc194811199"/>
      <w:bookmarkStart w:id="372" w:name="_Toc196016416"/>
      <w:bookmarkStart w:id="373" w:name="_Toc197219131"/>
      <w:bookmarkStart w:id="374" w:name="_Toc198364506"/>
      <w:bookmarkStart w:id="375" w:name="_Toc199662475"/>
      <w:bookmarkStart w:id="376" w:name="_Toc200866980"/>
      <w:bookmarkStart w:id="377" w:name="_Toc202686481"/>
      <w:bookmarkStart w:id="378" w:name="_Toc203551965"/>
      <w:bookmarkStart w:id="379" w:name="_Toc204668219"/>
      <w:bookmarkStart w:id="380" w:name="_Toc205090228"/>
      <w:bookmarkStart w:id="381" w:name="_Toc206383860"/>
      <w:bookmarkStart w:id="382" w:name="_Toc208199970"/>
      <w:bookmarkStart w:id="383" w:name="_Toc211846650"/>
      <w:bookmarkStart w:id="384" w:name="_Toc214158948"/>
      <w:bookmarkStart w:id="385" w:name="_Toc215903445"/>
      <w:bookmarkStart w:id="386" w:name="_Toc217291440"/>
      <w:bookmarkStart w:id="387" w:name="_Toc218929457"/>
      <w:bookmarkStart w:id="388" w:name="_Toc220822912"/>
      <w:bookmarkStart w:id="389" w:name="_Toc222026669"/>
      <w:bookmarkStart w:id="390" w:name="_Toc223250159"/>
      <w:bookmarkStart w:id="391" w:name="_Toc223250738"/>
      <w:bookmarkStart w:id="392" w:name="_Toc226796833"/>
      <w:bookmarkStart w:id="393" w:name="_Toc228761752"/>
      <w:bookmarkStart w:id="394" w:name="_Toc229969488"/>
      <w:bookmarkStart w:id="395" w:name="_Toc231198994"/>
      <w:bookmarkStart w:id="396" w:name="_Toc232315673"/>
      <w:bookmarkStart w:id="397" w:name="_Toc233618262"/>
      <w:bookmarkStart w:id="398" w:name="_Toc236568466"/>
      <w:bookmarkStart w:id="399" w:name="_Toc240772445"/>
      <w:bookmarkStart w:id="400" w:name="_Toc242000168"/>
      <w:bookmarkStart w:id="401" w:name="_Toc243283630"/>
      <w:bookmarkStart w:id="402" w:name="_Toc244503096"/>
      <w:bookmarkStart w:id="403" w:name="_Toc247966344"/>
      <w:bookmarkStart w:id="404" w:name="_Toc252175434"/>
      <w:bookmarkStart w:id="405" w:name="_Toc253407938"/>
      <w:bookmarkStart w:id="406" w:name="_Toc255827808"/>
      <w:bookmarkStart w:id="407" w:name="_Toc259726561"/>
      <w:bookmarkStart w:id="408" w:name="_Toc262756310"/>
      <w:bookmarkStart w:id="409" w:name="_Toc265053973"/>
      <w:bookmarkStart w:id="410" w:name="_Toc266116937"/>
      <w:bookmarkStart w:id="411" w:name="_Toc268854534"/>
      <w:bookmarkStart w:id="412" w:name="_Toc271633979"/>
      <w:bookmarkStart w:id="413" w:name="_Toc273021703"/>
      <w:bookmarkStart w:id="414" w:name="_Toc274142292"/>
      <w:bookmarkStart w:id="415" w:name="_Toc276716400"/>
      <w:bookmarkStart w:id="416" w:name="_Toc279667621"/>
      <w:bookmarkStart w:id="417" w:name="_Toc280291913"/>
      <w:bookmarkStart w:id="418" w:name="_Toc282525381"/>
      <w:bookmarkStart w:id="419" w:name="_Toc283734861"/>
      <w:bookmarkStart w:id="420" w:name="_Toc286068883"/>
      <w:bookmarkStart w:id="421" w:name="_Toc288659508"/>
      <w:bookmarkStart w:id="422" w:name="_Toc291004554"/>
      <w:bookmarkStart w:id="423" w:name="_Toc292700062"/>
      <w:bookmarkStart w:id="424" w:name="_Toc295307383"/>
      <w:bookmarkStart w:id="425" w:name="_Toc295307464"/>
      <w:bookmarkStart w:id="426" w:name="_Toc296609676"/>
      <w:bookmarkStart w:id="427" w:name="_Toc297803856"/>
      <w:bookmarkStart w:id="428" w:name="_Toc301943888"/>
      <w:bookmarkStart w:id="429" w:name="_Toc303343172"/>
      <w:bookmarkStart w:id="430" w:name="_Toc304886942"/>
      <w:bookmarkStart w:id="431" w:name="_Toc308428463"/>
      <w:bookmarkStart w:id="432" w:name="_Toc311050071"/>
      <w:bookmarkStart w:id="433" w:name="_Toc313963502"/>
      <w:bookmarkStart w:id="434" w:name="_Toc316476147"/>
      <w:bookmarkStart w:id="435" w:name="_Toc318825323"/>
      <w:bookmarkStart w:id="436" w:name="_Toc320521841"/>
      <w:bookmarkStart w:id="437" w:name="_Toc321300924"/>
      <w:bookmarkStart w:id="438" w:name="_Toc321316359"/>
      <w:bookmarkStart w:id="439" w:name="_Toc323027547"/>
      <w:bookmarkStart w:id="440" w:name="_Toc323905045"/>
      <w:bookmarkStart w:id="441" w:name="_Toc332269402"/>
      <w:bookmarkStart w:id="442" w:name="_Toc334776856"/>
      <w:bookmarkStart w:id="443" w:name="_Toc335833907"/>
      <w:bookmarkStart w:id="444" w:name="_Toc337038748"/>
      <w:bookmarkStart w:id="445" w:name="_Toc338755381"/>
      <w:bookmarkStart w:id="446" w:name="_Toc340221571"/>
      <w:bookmarkStart w:id="447" w:name="_Toc341703993"/>
      <w:bookmarkStart w:id="448" w:name="_Toc342556231"/>
      <w:bookmarkStart w:id="449" w:name="_Toc343245996"/>
      <w:bookmarkStart w:id="450" w:name="_Toc345575522"/>
      <w:bookmarkStart w:id="451" w:name="_Toc346875848"/>
      <w:bookmarkStart w:id="452" w:name="_Toc347855895"/>
      <w:bookmarkStart w:id="453" w:name="_Toc349049893"/>
      <w:bookmarkStart w:id="454" w:name="_Toc350413740"/>
      <w:bookmarkStart w:id="455" w:name="_Toc351541884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456" w:name="_Toc253407940"/>
      <w:bookmarkStart w:id="457" w:name="_Toc255827810"/>
      <w:bookmarkStart w:id="458" w:name="_Toc265053975"/>
      <w:bookmarkStart w:id="459" w:name="_Toc266116939"/>
      <w:bookmarkStart w:id="460" w:name="_Toc271633981"/>
      <w:bookmarkStart w:id="461" w:name="_Toc274142287"/>
      <w:bookmarkStart w:id="462" w:name="_Toc276716401"/>
      <w:bookmarkStart w:id="463" w:name="_Toc279667622"/>
      <w:bookmarkStart w:id="464" w:name="_Toc280291914"/>
      <w:bookmarkStart w:id="465" w:name="_Toc282525382"/>
      <w:bookmarkStart w:id="466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467" w:name="_Toc286068884"/>
      <w:bookmarkStart w:id="468" w:name="_Toc288659509"/>
      <w:bookmarkStart w:id="469" w:name="_Toc291004555"/>
      <w:bookmarkStart w:id="470" w:name="_Toc292700063"/>
      <w:bookmarkStart w:id="471" w:name="_Toc295307384"/>
      <w:bookmarkStart w:id="472" w:name="_Toc295307465"/>
      <w:bookmarkStart w:id="473" w:name="_Toc296609677"/>
      <w:bookmarkStart w:id="474" w:name="_Toc297803857"/>
      <w:bookmarkStart w:id="475" w:name="_Toc301943889"/>
      <w:bookmarkStart w:id="476" w:name="_Toc303343173"/>
      <w:bookmarkStart w:id="477" w:name="_Toc304886943"/>
      <w:bookmarkStart w:id="478" w:name="_Toc308428464"/>
      <w:bookmarkStart w:id="479" w:name="_Toc311050072"/>
      <w:bookmarkStart w:id="480" w:name="_Toc313963503"/>
      <w:bookmarkStart w:id="481" w:name="_Toc316476148"/>
      <w:bookmarkStart w:id="482" w:name="_Toc318825324"/>
      <w:bookmarkStart w:id="483" w:name="_Toc320521842"/>
      <w:bookmarkStart w:id="484" w:name="_Toc321316360"/>
      <w:bookmarkStart w:id="485" w:name="_Toc323027548"/>
      <w:bookmarkStart w:id="486" w:name="_Toc323905046"/>
      <w:bookmarkStart w:id="487" w:name="_Toc332269403"/>
      <w:bookmarkStart w:id="488" w:name="_Toc334776857"/>
      <w:bookmarkStart w:id="489" w:name="_Toc335833908"/>
      <w:bookmarkStart w:id="490" w:name="_Toc337038749"/>
      <w:bookmarkStart w:id="491" w:name="_Toc338755382"/>
      <w:bookmarkStart w:id="492" w:name="_Toc340221572"/>
      <w:bookmarkStart w:id="493" w:name="_Toc341703994"/>
      <w:bookmarkStart w:id="494" w:name="_Toc342556232"/>
      <w:bookmarkStart w:id="495" w:name="_Toc343245997"/>
      <w:bookmarkStart w:id="496" w:name="_Toc345575523"/>
      <w:bookmarkStart w:id="497" w:name="_Toc346875849"/>
      <w:bookmarkStart w:id="498" w:name="_Toc347855896"/>
      <w:bookmarkStart w:id="499" w:name="_Toc349049894"/>
      <w:bookmarkStart w:id="500" w:name="_Toc350413741"/>
      <w:bookmarkStart w:id="501" w:name="_Toc351541885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3C1F3F" w:rsidRDefault="003C1F3F" w:rsidP="003C1F3F">
      <w:pPr>
        <w:rPr>
          <w:lang w:val="en-US"/>
        </w:rPr>
      </w:pPr>
    </w:p>
    <w:p w:rsidR="003C1F3F" w:rsidRPr="006D55B7" w:rsidRDefault="003C1F3F" w:rsidP="003C1F3F">
      <w:pPr>
        <w:pStyle w:val="Heading20"/>
        <w:spacing w:before="240"/>
      </w:pPr>
      <w:bookmarkStart w:id="502" w:name="_Toc295307466"/>
      <w:bookmarkStart w:id="503" w:name="_Toc295307385"/>
      <w:bookmarkStart w:id="504" w:name="_Toc351541886"/>
      <w:r w:rsidRPr="006D55B7">
        <w:t xml:space="preserve">Liste des numéros identificateurs d'entités émettrices pour </w:t>
      </w:r>
      <w:r w:rsidRPr="006D55B7">
        <w:br/>
        <w:t>les cartes internationales de facturation des télécommunications</w:t>
      </w:r>
      <w:r w:rsidRPr="006D55B7">
        <w:br/>
        <w:t>(selon la Recommandation UIT-T E.118 (05/2006))</w:t>
      </w:r>
      <w:r w:rsidRPr="006D55B7">
        <w:br/>
        <w:t>(Situation au 1er septembre 2012)</w:t>
      </w:r>
      <w:bookmarkEnd w:id="502"/>
      <w:bookmarkEnd w:id="503"/>
      <w:bookmarkEnd w:id="504"/>
    </w:p>
    <w:p w:rsidR="003C1F3F" w:rsidRDefault="003C1F3F" w:rsidP="003C1F3F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>
        <w:rPr>
          <w:rFonts w:cs="Arial"/>
          <w:lang w:val="fr-FR"/>
        </w:rPr>
        <w:t>(Annexe au Bulletin d'exploitation de l'UIT N° 1011 – 1.IX.2012)</w:t>
      </w:r>
      <w:r>
        <w:rPr>
          <w:rFonts w:cs="Arial"/>
          <w:lang w:val="fr-FR"/>
        </w:rPr>
        <w:br/>
        <w:t>(Amendement N° 11)</w:t>
      </w:r>
    </w:p>
    <w:p w:rsidR="003C1F3F" w:rsidRPr="00D662E7" w:rsidRDefault="003C1F3F" w:rsidP="003C1F3F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  <w:r w:rsidRPr="00D662E7">
        <w:rPr>
          <w:rFonts w:cs="Arial"/>
          <w:b/>
        </w:rPr>
        <w:t xml:space="preserve">P  </w:t>
      </w:r>
      <w:r>
        <w:rPr>
          <w:rFonts w:cs="Arial"/>
          <w:b/>
        </w:rPr>
        <w:t xml:space="preserve">47  </w:t>
      </w:r>
      <w:r w:rsidRPr="00D662E7">
        <w:rPr>
          <w:rFonts w:cs="Arial"/>
          <w:b/>
          <w:bCs/>
          <w:i/>
          <w:iCs/>
        </w:rPr>
        <w:t>Liechtenstein</w:t>
      </w:r>
      <w:r w:rsidRPr="00D662E7">
        <w:rPr>
          <w:rFonts w:cs="Arial"/>
          <w:b/>
          <w:bCs/>
        </w:rPr>
        <w:t xml:space="preserve">        </w:t>
      </w:r>
      <w:r>
        <w:rPr>
          <w:rFonts w:cs="Arial"/>
          <w:b/>
        </w:rPr>
        <w:t>ADD</w:t>
      </w:r>
    </w:p>
    <w:p w:rsidR="003C1F3F" w:rsidRPr="00D662E7" w:rsidRDefault="003C1F3F" w:rsidP="003C1F3F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425"/>
        <w:gridCol w:w="1180"/>
        <w:gridCol w:w="2655"/>
        <w:gridCol w:w="1518"/>
      </w:tblGrid>
      <w:tr w:rsidR="003C1F3F" w:rsidRPr="00893D30" w:rsidTr="007F389D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F3F" w:rsidRPr="006D55B7" w:rsidRDefault="003C1F3F" w:rsidP="007F389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6D55B7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F3F" w:rsidRPr="006D55B7" w:rsidRDefault="003C1F3F" w:rsidP="007F389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6D55B7">
              <w:rPr>
                <w:rFonts w:cs="Arial"/>
                <w:szCs w:val="18"/>
                <w:lang w:val="fr-FR"/>
              </w:rPr>
              <w:t>Nom de la compagnie/</w:t>
            </w:r>
            <w:r w:rsidRPr="006D55B7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F3F" w:rsidRPr="006D55B7" w:rsidRDefault="003C1F3F" w:rsidP="007F389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6D55B7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F3F" w:rsidRPr="006D55B7" w:rsidRDefault="003C1F3F" w:rsidP="007F389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6D55B7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F3F" w:rsidRPr="006D55B7" w:rsidRDefault="003C1F3F" w:rsidP="007F389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6D55B7">
              <w:rPr>
                <w:rFonts w:cs="Arial"/>
                <w:szCs w:val="18"/>
                <w:lang w:val="fr-FR"/>
              </w:rPr>
              <w:t xml:space="preserve">Date de </w:t>
            </w:r>
            <w:r w:rsidRPr="006D55B7">
              <w:rPr>
                <w:rFonts w:cs="Arial"/>
                <w:szCs w:val="18"/>
                <w:lang w:val="fr-FR"/>
              </w:rPr>
              <w:br/>
              <w:t>mise en application</w:t>
            </w:r>
          </w:p>
        </w:tc>
      </w:tr>
      <w:tr w:rsidR="003C1F3F" w:rsidRPr="00D662E7" w:rsidTr="007F389D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F3F" w:rsidRPr="006D55B7" w:rsidRDefault="003C1F3F" w:rsidP="007F389D">
            <w:pPr>
              <w:tabs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6D55B7">
              <w:rPr>
                <w:rFonts w:asciiTheme="minorHAnsi" w:hAnsiTheme="minorHAnsi" w:cs="Arial"/>
                <w:sz w:val="18"/>
                <w:szCs w:val="18"/>
                <w:lang w:val="fr-CH"/>
              </w:rPr>
              <w:t>Liechtenstein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F3F" w:rsidRPr="006D55B7" w:rsidRDefault="003C1F3F" w:rsidP="007F389D">
            <w:pPr>
              <w:tabs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6D55B7">
              <w:rPr>
                <w:rFonts w:asciiTheme="minorHAnsi" w:hAnsiTheme="minorHAnsi" w:cs="Arial"/>
                <w:sz w:val="18"/>
                <w:szCs w:val="18"/>
                <w:lang w:val="fr-CH"/>
              </w:rPr>
              <w:t>FIRST MOBILE AG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CH"/>
              </w:rPr>
              <w:t>Pflugtrasse 22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CH"/>
              </w:rPr>
              <w:t>9490 VADUZ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F3F" w:rsidRPr="006D55B7" w:rsidRDefault="003C1F3F" w:rsidP="007F389D">
            <w:pPr>
              <w:tabs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6D55B7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89 423 07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F3F" w:rsidRPr="006D55B7" w:rsidRDefault="003C1F3F" w:rsidP="007F389D">
            <w:pPr>
              <w:tabs>
                <w:tab w:val="clear" w:pos="567"/>
                <w:tab w:val="left" w:pos="742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Mr.Albert Villliger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Pflugtrasse 22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9490 VADUZ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+423 742 1000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+41 41 720 3394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6D55B7">
              <w:rPr>
                <w:rFonts w:asciiTheme="minorHAnsi" w:hAnsiTheme="minorHAnsi" w:cs="Arial"/>
                <w:sz w:val="18"/>
                <w:szCs w:val="18"/>
                <w:lang w:val="fr-FR"/>
              </w:rPr>
              <w:t>a.villiger@vitop.ch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F3F" w:rsidRPr="006D55B7" w:rsidRDefault="003C1F3F" w:rsidP="007F389D">
            <w:pPr>
              <w:tabs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D55B7">
              <w:rPr>
                <w:rFonts w:asciiTheme="minorHAnsi" w:hAnsiTheme="minorHAnsi" w:cs="Arial"/>
                <w:bCs/>
                <w:sz w:val="18"/>
                <w:szCs w:val="18"/>
              </w:rPr>
              <w:t>13.II.2013</w:t>
            </w:r>
          </w:p>
        </w:tc>
      </w:tr>
    </w:tbl>
    <w:p w:rsidR="003C1F3F" w:rsidRPr="00BF21DD" w:rsidRDefault="003C1F3F" w:rsidP="003C1F3F">
      <w:pPr>
        <w:ind w:left="567" w:hanging="567"/>
        <w:jc w:val="left"/>
      </w:pPr>
    </w:p>
    <w:p w:rsidR="003C1F3F" w:rsidRPr="002E32EA" w:rsidRDefault="003C1F3F" w:rsidP="003C1F3F">
      <w:pPr>
        <w:pStyle w:val="Heading20"/>
        <w:spacing w:before="0"/>
      </w:pPr>
      <w:bookmarkStart w:id="505" w:name="_Toc351541887"/>
      <w:r w:rsidRPr="002E32EA">
        <w:t>Codes de réseau mobile (MNC) pour le plan d'identification international</w:t>
      </w:r>
      <w:r>
        <w:t xml:space="preserve"> </w:t>
      </w:r>
      <w:r w:rsidRPr="002E32EA">
        <w:t>pour les réseaux publics et les abonnements</w:t>
      </w:r>
      <w:r w:rsidRPr="002E32EA">
        <w:br/>
        <w:t>(Selon la Recommandation UIT-T E.212 (05/2008))</w:t>
      </w:r>
      <w:r w:rsidRPr="002E32EA">
        <w:br/>
        <w:t>(Situation au 1 Janvier 2013 )</w:t>
      </w:r>
      <w:bookmarkEnd w:id="505"/>
    </w:p>
    <w:p w:rsidR="003C1F3F" w:rsidRPr="002E32EA" w:rsidRDefault="003C1F3F" w:rsidP="003C1F3F">
      <w:pPr>
        <w:jc w:val="center"/>
        <w:rPr>
          <w:rFonts w:ascii="Times New Roman" w:hAnsi="Times New Roman"/>
          <w:lang w:val="en-US"/>
        </w:rPr>
      </w:pPr>
      <w:r w:rsidRPr="002E32EA">
        <w:rPr>
          <w:rFonts w:eastAsia="Arial"/>
          <w:lang w:val="fr-FR"/>
        </w:rPr>
        <w:t xml:space="preserve">(Annexe au Bulletin d'exploitation de l'UIT </w:t>
      </w:r>
      <w:r w:rsidRPr="002E32EA">
        <w:rPr>
          <w:rFonts w:eastAsia="Calibri"/>
          <w:sz w:val="22"/>
          <w:lang w:val="fr-FR"/>
        </w:rPr>
        <w:t>N°</w:t>
      </w:r>
      <w:r w:rsidRPr="002E32EA">
        <w:rPr>
          <w:rFonts w:eastAsia="Arial"/>
          <w:lang w:val="fr-FR"/>
        </w:rPr>
        <w:t xml:space="preserve"> 1019 </w:t>
      </w:r>
      <w:r>
        <w:rPr>
          <w:rFonts w:eastAsia="Arial"/>
          <w:lang w:val="fr-FR"/>
        </w:rPr>
        <w:t>–</w:t>
      </w:r>
      <w:r w:rsidRPr="002E32EA">
        <w:rPr>
          <w:rFonts w:eastAsia="Arial"/>
          <w:lang w:val="fr-FR"/>
        </w:rPr>
        <w:t xml:space="preserve"> 1.I.2013)</w:t>
      </w:r>
      <w:r>
        <w:rPr>
          <w:rFonts w:eastAsia="Arial"/>
          <w:lang w:val="fr-FR"/>
        </w:rPr>
        <w:br/>
      </w:r>
      <w:r w:rsidRPr="002E32EA">
        <w:rPr>
          <w:rFonts w:eastAsia="Arial"/>
          <w:lang w:val="en-US"/>
        </w:rPr>
        <w:t xml:space="preserve">(Amendement </w:t>
      </w:r>
      <w:r w:rsidRPr="002E32EA">
        <w:rPr>
          <w:rFonts w:eastAsia="Calibri"/>
          <w:sz w:val="22"/>
          <w:lang w:val="en-US"/>
        </w:rPr>
        <w:t xml:space="preserve">N° </w:t>
      </w:r>
      <w:r w:rsidRPr="002E32EA">
        <w:rPr>
          <w:rFonts w:eastAsia="Arial"/>
          <w:lang w:val="en-US"/>
        </w:rPr>
        <w:t>5 )</w:t>
      </w:r>
    </w:p>
    <w:p w:rsidR="003C1F3F" w:rsidRPr="002E32EA" w:rsidRDefault="003C1F3F" w:rsidP="003C1F3F">
      <w:pPr>
        <w:tabs>
          <w:tab w:val="clear" w:pos="5387"/>
          <w:tab w:val="left" w:pos="3724"/>
        </w:tabs>
        <w:spacing w:before="240"/>
        <w:rPr>
          <w:lang w:val="en-US"/>
        </w:rPr>
      </w:pPr>
      <w:r w:rsidRPr="002E32EA">
        <w:rPr>
          <w:rFonts w:eastAsia="Calibri"/>
          <w:b/>
          <w:i/>
          <w:color w:val="000000"/>
          <w:sz w:val="22"/>
          <w:lang w:val="en-US"/>
        </w:rPr>
        <w:t>Pays ou Zone géographique</w:t>
      </w:r>
      <w:r w:rsidRPr="002E32EA">
        <w:rPr>
          <w:rFonts w:ascii="Times New Roman" w:hAnsi="Times New Roman"/>
          <w:lang w:val="en-US"/>
        </w:rPr>
        <w:tab/>
      </w:r>
      <w:r w:rsidRPr="002E32EA">
        <w:rPr>
          <w:rFonts w:eastAsia="Calibri"/>
          <w:b/>
          <w:i/>
          <w:color w:val="000000"/>
          <w:lang w:val="en-US"/>
        </w:rPr>
        <w:t>MCC+MNC *</w:t>
      </w:r>
      <w:r w:rsidRPr="002E32EA">
        <w:rPr>
          <w:rFonts w:ascii="Times New Roman" w:hAnsi="Times New Roman"/>
          <w:lang w:val="en-US"/>
        </w:rPr>
        <w:tab/>
      </w:r>
      <w:r w:rsidRPr="002E32EA">
        <w:rPr>
          <w:rFonts w:eastAsia="Calibri"/>
          <w:b/>
          <w:i/>
          <w:color w:val="000000"/>
          <w:lang w:val="en-US"/>
        </w:rPr>
        <w:t>Nom de Réseau/Opérateur</w:t>
      </w:r>
    </w:p>
    <w:p w:rsidR="003C1F3F" w:rsidRPr="003C1F3F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3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b/>
          <w:lang w:val="en-US"/>
        </w:rPr>
      </w:pP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P  3   Afghanistan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3C1F3F" w:rsidRPr="002E32EA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2E32EA">
        <w:rPr>
          <w:rFonts w:asciiTheme="minorHAnsi" w:hAnsiTheme="minorHAnsi"/>
          <w:lang w:val="en-US"/>
        </w:rPr>
        <w:tab/>
      </w:r>
      <w:r w:rsidRPr="002E32EA">
        <w:rPr>
          <w:rFonts w:asciiTheme="minorHAnsi" w:eastAsia="Calibri" w:hAnsiTheme="minorHAnsi"/>
          <w:color w:val="000000"/>
          <w:lang w:val="en-US"/>
        </w:rPr>
        <w:t>412 30</w:t>
      </w:r>
      <w:r w:rsidRPr="002E32EA">
        <w:rPr>
          <w:rFonts w:asciiTheme="minorHAnsi" w:hAnsiTheme="minorHAnsi"/>
          <w:lang w:val="en-US"/>
        </w:rPr>
        <w:tab/>
      </w:r>
      <w:r w:rsidRPr="002E32EA">
        <w:rPr>
          <w:rFonts w:asciiTheme="minorHAnsi" w:eastAsia="Calibri" w:hAnsiTheme="minorHAnsi"/>
          <w:color w:val="000000"/>
          <w:lang w:val="en-US"/>
        </w:rPr>
        <w:t>New1</w:t>
      </w:r>
    </w:p>
    <w:p w:rsidR="003C1F3F" w:rsidRPr="003C1F3F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b/>
          <w:lang w:val="en-US"/>
        </w:rPr>
      </w:pP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P 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3 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 Afghanistan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3C1F3F" w:rsidRPr="002E32EA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2E32EA">
        <w:rPr>
          <w:rFonts w:asciiTheme="minorHAnsi" w:hAnsiTheme="minorHAnsi"/>
          <w:lang w:val="en-US"/>
        </w:rPr>
        <w:tab/>
      </w:r>
      <w:r w:rsidRPr="002E32EA">
        <w:rPr>
          <w:rFonts w:asciiTheme="minorHAnsi" w:eastAsia="Calibri" w:hAnsiTheme="minorHAnsi"/>
          <w:color w:val="000000"/>
          <w:lang w:val="en-US"/>
        </w:rPr>
        <w:t>412 50</w:t>
      </w:r>
      <w:r w:rsidRPr="002E32EA">
        <w:rPr>
          <w:rFonts w:asciiTheme="minorHAnsi" w:hAnsiTheme="minorHAnsi"/>
          <w:lang w:val="en-US"/>
        </w:rPr>
        <w:tab/>
      </w:r>
      <w:r w:rsidR="00D20967">
        <w:rPr>
          <w:rFonts w:eastAsia="Calibri"/>
          <w:color w:val="000000"/>
        </w:rPr>
        <w:t>Etisalet</w:t>
      </w:r>
    </w:p>
    <w:p w:rsidR="003C1F3F" w:rsidRPr="002E32EA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2E32EA">
        <w:rPr>
          <w:rFonts w:asciiTheme="minorHAnsi" w:hAnsiTheme="minorHAnsi"/>
          <w:lang w:val="en-US"/>
        </w:rPr>
        <w:tab/>
      </w:r>
      <w:r w:rsidRPr="002E32EA">
        <w:rPr>
          <w:rFonts w:asciiTheme="minorHAnsi" w:eastAsia="Calibri" w:hAnsiTheme="minorHAnsi"/>
          <w:color w:val="000000"/>
          <w:lang w:val="en-US"/>
        </w:rPr>
        <w:t>412 80</w:t>
      </w:r>
      <w:r w:rsidRPr="002E32EA">
        <w:rPr>
          <w:rFonts w:asciiTheme="minorHAnsi" w:hAnsiTheme="minorHAnsi"/>
          <w:lang w:val="en-US"/>
        </w:rPr>
        <w:tab/>
      </w:r>
      <w:r w:rsidR="00D20967">
        <w:rPr>
          <w:rFonts w:eastAsia="Calibri"/>
          <w:color w:val="000000"/>
        </w:rPr>
        <w:t>Afghan Telecom</w:t>
      </w:r>
    </w:p>
    <w:p w:rsidR="003C1F3F" w:rsidRPr="003C1F3F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b/>
          <w:lang w:val="en-US"/>
        </w:rPr>
      </w:pP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P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10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 Chili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3C1F3F" w:rsidRPr="002E32EA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2E32EA">
        <w:rPr>
          <w:rFonts w:asciiTheme="minorHAnsi" w:hAnsiTheme="minorHAnsi"/>
          <w:lang w:val="en-US"/>
        </w:rPr>
        <w:tab/>
      </w:r>
      <w:r w:rsidRPr="002E32EA">
        <w:rPr>
          <w:rFonts w:asciiTheme="minorHAnsi" w:eastAsia="Calibri" w:hAnsiTheme="minorHAnsi"/>
          <w:color w:val="000000"/>
          <w:lang w:val="en-US"/>
        </w:rPr>
        <w:t>730 15</w:t>
      </w:r>
      <w:r w:rsidRPr="002E32EA">
        <w:rPr>
          <w:rFonts w:asciiTheme="minorHAnsi" w:hAnsiTheme="minorHAnsi"/>
          <w:lang w:val="en-US"/>
        </w:rPr>
        <w:tab/>
      </w:r>
      <w:r w:rsidRPr="002E32EA">
        <w:rPr>
          <w:rFonts w:asciiTheme="minorHAnsi" w:eastAsia="Calibri" w:hAnsiTheme="minorHAnsi"/>
          <w:color w:val="000000"/>
          <w:lang w:val="en-US"/>
        </w:rPr>
        <w:t>CIBELES TELECOM S.A.</w:t>
      </w:r>
    </w:p>
    <w:p w:rsidR="003C1F3F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Calibri" w:hAnsiTheme="minorHAnsi"/>
          <w:b/>
          <w:color w:val="000000"/>
          <w:lang w:val="en-US"/>
        </w:rPr>
      </w:pP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P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30 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 xml:space="preserve"> Israël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</w:t>
      </w:r>
      <w:r w:rsidRPr="003C1F3F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3C1F3F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color w:val="000000"/>
        </w:rPr>
      </w:pPr>
      <w:r>
        <w:rPr>
          <w:rFonts w:asciiTheme="minorHAnsi" w:eastAsia="Calibri" w:hAnsiTheme="minorHAnsi"/>
          <w:color w:val="000000"/>
          <w:lang w:val="en-US"/>
        </w:rPr>
        <w:tab/>
        <w:t>425 19</w:t>
      </w:r>
      <w:r>
        <w:rPr>
          <w:rFonts w:asciiTheme="minorHAnsi" w:eastAsia="Calibri" w:hAnsiTheme="minorHAnsi"/>
          <w:color w:val="000000"/>
          <w:lang w:val="en-US"/>
        </w:rPr>
        <w:tab/>
      </w:r>
      <w:r w:rsidRPr="003C1F3F">
        <w:rPr>
          <w:rFonts w:asciiTheme="minorHAnsi" w:eastAsia="Calibri" w:hAnsiTheme="minorHAnsi"/>
          <w:color w:val="000000"/>
          <w:lang w:val="en-US"/>
        </w:rPr>
        <w:t>Azi Communications Ltd</w:t>
      </w:r>
    </w:p>
    <w:p w:rsidR="003C1F3F" w:rsidRPr="002E32EA" w:rsidRDefault="003C1F3F" w:rsidP="003C1F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  <w:r w:rsidRPr="002E32EA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3C1F3F" w:rsidRPr="003C1F3F" w:rsidRDefault="003C1F3F" w:rsidP="003C1F3F">
      <w:pPr>
        <w:tabs>
          <w:tab w:val="left" w:pos="426"/>
          <w:tab w:val="left" w:pos="994"/>
        </w:tabs>
        <w:jc w:val="left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*</w:t>
      </w:r>
      <w:r>
        <w:rPr>
          <w:rFonts w:eastAsia="Calibri"/>
          <w:color w:val="000000"/>
          <w:sz w:val="16"/>
          <w:szCs w:val="16"/>
        </w:rPr>
        <w:tab/>
      </w:r>
      <w:r w:rsidRPr="003C1F3F">
        <w:rPr>
          <w:rFonts w:eastAsia="Calibri"/>
          <w:color w:val="000000"/>
          <w:sz w:val="16"/>
          <w:szCs w:val="16"/>
        </w:rPr>
        <w:t>MCC:</w:t>
      </w:r>
      <w:r w:rsidRPr="003C1F3F">
        <w:rPr>
          <w:color w:val="000000"/>
          <w:sz w:val="16"/>
          <w:szCs w:val="16"/>
        </w:rPr>
        <w:tab/>
      </w:r>
      <w:r w:rsidRPr="003C1F3F">
        <w:rPr>
          <w:rFonts w:eastAsia="Calibri"/>
          <w:color w:val="000000"/>
          <w:sz w:val="16"/>
          <w:szCs w:val="16"/>
        </w:rPr>
        <w:t>Country Code / Indicatif de pays du mobile / Indicativo de país para el servicio móvil</w:t>
      </w:r>
      <w:r w:rsidRPr="003C1F3F">
        <w:rPr>
          <w:color w:val="000000"/>
          <w:sz w:val="16"/>
          <w:szCs w:val="16"/>
        </w:rPr>
        <w:br/>
      </w:r>
      <w:r w:rsidRPr="003C1F3F">
        <w:rPr>
          <w:color w:val="000000"/>
          <w:sz w:val="16"/>
          <w:szCs w:val="16"/>
        </w:rPr>
        <w:tab/>
      </w:r>
      <w:r w:rsidRPr="003C1F3F">
        <w:rPr>
          <w:rFonts w:eastAsia="Calibri"/>
          <w:color w:val="000000"/>
          <w:sz w:val="16"/>
          <w:szCs w:val="16"/>
        </w:rPr>
        <w:t>MNC:</w:t>
      </w:r>
      <w:r w:rsidRPr="003C1F3F">
        <w:rPr>
          <w:color w:val="000000"/>
          <w:sz w:val="16"/>
          <w:szCs w:val="16"/>
        </w:rPr>
        <w:tab/>
      </w:r>
      <w:r w:rsidRPr="003C1F3F">
        <w:rPr>
          <w:rFonts w:eastAsia="Calibri"/>
          <w:color w:val="000000"/>
          <w:sz w:val="16"/>
          <w:szCs w:val="16"/>
        </w:rPr>
        <w:t>Network Code / Code de réseau mobile / Indicativo de red para el servicio móvil</w:t>
      </w:r>
    </w:p>
    <w:p w:rsidR="00D93DB4" w:rsidRDefault="00D93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C1F3F" w:rsidRPr="002E32EA" w:rsidRDefault="003C1F3F" w:rsidP="003C1F3F">
      <w:pPr>
        <w:pStyle w:val="Heading20"/>
        <w:spacing w:before="240"/>
      </w:pPr>
      <w:bookmarkStart w:id="506" w:name="_Toc351541888"/>
      <w:r w:rsidRPr="002E32EA">
        <w:lastRenderedPageBreak/>
        <w:t>Liste des codes de zone/réseau sémaphore (SANC)</w:t>
      </w:r>
      <w:r w:rsidRPr="002E32EA">
        <w:br/>
        <w:t>(Complément à la Recommandation UIT-T Q.708 (03/1999))</w:t>
      </w:r>
      <w:r w:rsidRPr="002E32EA">
        <w:br/>
        <w:t>(Situation au 1 juillet 2011)</w:t>
      </w:r>
      <w:bookmarkEnd w:id="506"/>
    </w:p>
    <w:p w:rsidR="003C1F3F" w:rsidRPr="002E32EA" w:rsidRDefault="003C1F3F" w:rsidP="003C1F3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2E32EA">
        <w:rPr>
          <w:lang w:val="fr-FR"/>
        </w:rPr>
        <w:t xml:space="preserve">(Annexe au Bulletin d'exploitation de l'UIT No. 983 </w:t>
      </w:r>
      <w:r>
        <w:rPr>
          <w:lang w:val="fr-FR"/>
        </w:rPr>
        <w:t>–</w:t>
      </w:r>
      <w:r w:rsidRPr="002E32EA">
        <w:rPr>
          <w:lang w:val="fr-FR"/>
        </w:rPr>
        <w:t xml:space="preserve"> 1.VII.2011)</w:t>
      </w:r>
      <w:r w:rsidRPr="002E32EA">
        <w:rPr>
          <w:lang w:val="fr-FR"/>
        </w:rPr>
        <w:br/>
        <w:t>(Amendement No. 28)</w:t>
      </w:r>
    </w:p>
    <w:p w:rsidR="003C1F3F" w:rsidRPr="002E32EA" w:rsidRDefault="003C1F3F" w:rsidP="003C1F3F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3C1F3F" w:rsidRPr="002E32EA" w:rsidTr="007F389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3C1F3F" w:rsidRPr="002E32EA" w:rsidRDefault="003C1F3F" w:rsidP="007F38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E32EA">
              <w:rPr>
                <w:b/>
              </w:rPr>
              <w:t>Ordre numérique    ADD</w:t>
            </w:r>
          </w:p>
        </w:tc>
      </w:tr>
      <w:tr w:rsidR="003C1F3F" w:rsidRPr="002E32EA" w:rsidTr="007F389D">
        <w:trPr>
          <w:trHeight w:val="240"/>
        </w:trPr>
        <w:tc>
          <w:tcPr>
            <w:tcW w:w="909" w:type="dxa"/>
            <w:shd w:val="clear" w:color="auto" w:fill="auto"/>
          </w:tcPr>
          <w:p w:rsidR="003C1F3F" w:rsidRPr="003C1F3F" w:rsidRDefault="003C1F3F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bCs/>
                <w:sz w:val="18"/>
                <w:szCs w:val="22"/>
                <w:lang w:val="fr-FR"/>
              </w:rPr>
            </w:pPr>
            <w:r w:rsidRPr="003C1F3F">
              <w:rPr>
                <w:b/>
                <w:bCs/>
                <w:sz w:val="18"/>
                <w:szCs w:val="22"/>
                <w:lang w:val="fr-FR"/>
              </w:rPr>
              <w:t>P  20</w:t>
            </w:r>
          </w:p>
        </w:tc>
        <w:tc>
          <w:tcPr>
            <w:tcW w:w="909" w:type="dxa"/>
            <w:shd w:val="clear" w:color="auto" w:fill="auto"/>
          </w:tcPr>
          <w:p w:rsidR="003C1F3F" w:rsidRPr="002E32EA" w:rsidRDefault="003C1F3F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6-221</w:t>
            </w:r>
          </w:p>
        </w:tc>
        <w:tc>
          <w:tcPr>
            <w:tcW w:w="7470" w:type="dxa"/>
            <w:shd w:val="clear" w:color="auto" w:fill="auto"/>
          </w:tcPr>
          <w:p w:rsidR="003C1F3F" w:rsidRPr="002E32EA" w:rsidRDefault="003C1F3F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L'ex-République yougoslave de Macédoine</w:t>
            </w:r>
          </w:p>
        </w:tc>
      </w:tr>
    </w:tbl>
    <w:p w:rsidR="003C1F3F" w:rsidRPr="002E32EA" w:rsidRDefault="003C1F3F" w:rsidP="003C1F3F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3C1F3F" w:rsidRPr="002E32EA" w:rsidTr="007F389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3C1F3F" w:rsidRPr="002E32EA" w:rsidRDefault="003C1F3F" w:rsidP="007F38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E32EA">
              <w:rPr>
                <w:b/>
              </w:rPr>
              <w:t>Ordre alphabétique    ADD</w:t>
            </w:r>
          </w:p>
        </w:tc>
      </w:tr>
      <w:tr w:rsidR="003C1F3F" w:rsidRPr="002E32EA" w:rsidTr="007F389D">
        <w:trPr>
          <w:trHeight w:val="240"/>
        </w:trPr>
        <w:tc>
          <w:tcPr>
            <w:tcW w:w="909" w:type="dxa"/>
            <w:shd w:val="clear" w:color="auto" w:fill="auto"/>
          </w:tcPr>
          <w:p w:rsidR="003C1F3F" w:rsidRPr="003C1F3F" w:rsidRDefault="003C1F3F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bCs/>
                <w:sz w:val="18"/>
                <w:szCs w:val="22"/>
                <w:lang w:val="fr-FR"/>
              </w:rPr>
            </w:pPr>
            <w:r w:rsidRPr="003C1F3F">
              <w:rPr>
                <w:b/>
                <w:bCs/>
                <w:sz w:val="18"/>
                <w:szCs w:val="22"/>
                <w:lang w:val="fr-FR"/>
              </w:rPr>
              <w:t>P  35</w:t>
            </w:r>
          </w:p>
        </w:tc>
        <w:tc>
          <w:tcPr>
            <w:tcW w:w="909" w:type="dxa"/>
            <w:shd w:val="clear" w:color="auto" w:fill="auto"/>
          </w:tcPr>
          <w:p w:rsidR="003C1F3F" w:rsidRPr="002E32EA" w:rsidRDefault="003C1F3F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6-221</w:t>
            </w:r>
          </w:p>
        </w:tc>
        <w:tc>
          <w:tcPr>
            <w:tcW w:w="7470" w:type="dxa"/>
            <w:shd w:val="clear" w:color="auto" w:fill="auto"/>
          </w:tcPr>
          <w:p w:rsidR="003C1F3F" w:rsidRPr="002E32EA" w:rsidRDefault="003C1F3F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L'ex-République yougoslave de Macédoine</w:t>
            </w:r>
          </w:p>
        </w:tc>
      </w:tr>
    </w:tbl>
    <w:p w:rsidR="003C1F3F" w:rsidRPr="002E32EA" w:rsidRDefault="003C1F3F" w:rsidP="003C1F3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n-US"/>
        </w:rPr>
      </w:pPr>
      <w:r w:rsidRPr="002E32EA">
        <w:rPr>
          <w:position w:val="6"/>
          <w:sz w:val="16"/>
          <w:szCs w:val="16"/>
          <w:lang w:val="en-US"/>
        </w:rPr>
        <w:t>____________</w:t>
      </w:r>
    </w:p>
    <w:p w:rsidR="003C1F3F" w:rsidRPr="002E32EA" w:rsidRDefault="003C1F3F" w:rsidP="005E548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2E32EA">
        <w:rPr>
          <w:sz w:val="16"/>
          <w:szCs w:val="16"/>
          <w:lang w:val="en-US"/>
        </w:rPr>
        <w:t>SANC:</w:t>
      </w:r>
      <w:r w:rsidRPr="002E32EA">
        <w:rPr>
          <w:sz w:val="16"/>
          <w:szCs w:val="16"/>
          <w:lang w:val="en-US"/>
        </w:rPr>
        <w:tab/>
        <w:t>Signalling</w:t>
      </w:r>
      <w:r w:rsidR="00214EE4">
        <w:rPr>
          <w:sz w:val="16"/>
          <w:szCs w:val="16"/>
          <w:lang w:val="en-US"/>
        </w:rPr>
        <w:t xml:space="preserve"> </w:t>
      </w:r>
      <w:r w:rsidRPr="002E32EA">
        <w:rPr>
          <w:sz w:val="16"/>
          <w:szCs w:val="16"/>
          <w:lang w:val="en-US"/>
        </w:rPr>
        <w:t>Area/Network Code.</w:t>
      </w:r>
    </w:p>
    <w:p w:rsidR="003C1F3F" w:rsidRPr="002E32EA" w:rsidRDefault="003C1F3F" w:rsidP="003C1F3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2E32EA">
        <w:rPr>
          <w:sz w:val="16"/>
          <w:szCs w:val="16"/>
          <w:lang w:val="en-US"/>
        </w:rPr>
        <w:tab/>
      </w:r>
      <w:r w:rsidRPr="002E32EA">
        <w:rPr>
          <w:sz w:val="16"/>
          <w:szCs w:val="16"/>
          <w:lang w:val="fr-FR"/>
        </w:rPr>
        <w:t>Code de zone/réseau sémaphore (CZRS).</w:t>
      </w:r>
    </w:p>
    <w:p w:rsidR="003C1F3F" w:rsidRPr="002E32EA" w:rsidRDefault="003C1F3F" w:rsidP="003C1F3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2E32EA">
        <w:rPr>
          <w:sz w:val="16"/>
          <w:szCs w:val="16"/>
          <w:lang w:val="fr-FR"/>
        </w:rPr>
        <w:tab/>
      </w:r>
      <w:r w:rsidRPr="002E32EA">
        <w:rPr>
          <w:sz w:val="16"/>
          <w:szCs w:val="16"/>
          <w:lang w:val="es-ES"/>
        </w:rPr>
        <w:t>Código de zona/red de señalización (CZRS).</w:t>
      </w:r>
    </w:p>
    <w:p w:rsidR="00D95059" w:rsidRDefault="00D95059" w:rsidP="002D226C">
      <w:pPr>
        <w:rPr>
          <w:b/>
          <w:sz w:val="18"/>
          <w:szCs w:val="22"/>
          <w:lang w:val="es-ES"/>
        </w:rPr>
      </w:pPr>
    </w:p>
    <w:p w:rsidR="006E0822" w:rsidRPr="002E32EA" w:rsidRDefault="006E0822" w:rsidP="006E0822">
      <w:pPr>
        <w:pStyle w:val="Heading20"/>
        <w:spacing w:before="240"/>
      </w:pPr>
      <w:bookmarkStart w:id="507" w:name="_Toc351541889"/>
      <w:r w:rsidRPr="002E32EA">
        <w:t>Liste des codes de points sémaphores internationaux (ISPC)</w:t>
      </w:r>
      <w:r w:rsidRPr="002E32EA">
        <w:br/>
        <w:t>(Selon la Recommandation UIT-T Q.708 (03/1999))</w:t>
      </w:r>
      <w:r w:rsidRPr="002E32EA">
        <w:br/>
        <w:t>(Situation au 15 mai 2012)</w:t>
      </w:r>
      <w:bookmarkEnd w:id="507"/>
    </w:p>
    <w:p w:rsidR="006E0822" w:rsidRPr="002E32EA" w:rsidRDefault="006E0822" w:rsidP="006E082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2E32EA">
        <w:rPr>
          <w:lang w:val="fr-FR"/>
        </w:rPr>
        <w:t xml:space="preserve">(Annexe au Bulletin d'exploitation de l'UIT No. 1004 </w:t>
      </w:r>
      <w:r>
        <w:rPr>
          <w:lang w:val="fr-FR"/>
        </w:rPr>
        <w:t>–</w:t>
      </w:r>
      <w:r w:rsidRPr="002E32EA">
        <w:rPr>
          <w:lang w:val="fr-FR"/>
        </w:rPr>
        <w:t xml:space="preserve"> 15.V.2012)</w:t>
      </w:r>
      <w:r w:rsidRPr="002E32EA">
        <w:rPr>
          <w:lang w:val="fr-FR"/>
        </w:rPr>
        <w:br/>
        <w:t>(Amendement No. 20)</w:t>
      </w:r>
    </w:p>
    <w:p w:rsidR="006E0822" w:rsidRPr="002E32EA" w:rsidRDefault="006E0822" w:rsidP="006E0822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E0822" w:rsidRPr="002E32EA" w:rsidTr="007F389D">
        <w:trPr>
          <w:cantSplit/>
          <w:trHeight w:val="227"/>
        </w:trPr>
        <w:tc>
          <w:tcPr>
            <w:tcW w:w="1818" w:type="dxa"/>
            <w:gridSpan w:val="2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E32EA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E32EA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E32EA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6E0822" w:rsidRPr="002E32EA" w:rsidTr="007F389D">
        <w:trPr>
          <w:cantSplit/>
          <w:trHeight w:val="227"/>
        </w:trPr>
        <w:tc>
          <w:tcPr>
            <w:tcW w:w="909" w:type="dxa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E32EA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E32EA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4535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5 à P  6   </w:t>
            </w:r>
            <w:r w:rsidRPr="002E32EA">
              <w:rPr>
                <w:b/>
              </w:rPr>
              <w:t>Allemagne   ADD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2-122-3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5075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Capital City Service Ltd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2-123-2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5082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Rovex Management s.r.o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2-123-3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5083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interactive digital media GmbH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2-125-4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5100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interactive digital media GmbH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2-128-6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5126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Switchover AG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2-129-5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5133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SAMA S.A.L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4535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7   </w:t>
            </w:r>
            <w:r w:rsidRPr="002E32EA">
              <w:rPr>
                <w:b/>
              </w:rPr>
              <w:t>Allemagne   LIR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2-225-5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5901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Multiconnect GmbH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2-225-6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5902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Multiconnect GmbH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4535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18   </w:t>
            </w:r>
            <w:r w:rsidRPr="002E32EA">
              <w:rPr>
                <w:b/>
              </w:rPr>
              <w:t>Barbade   ADD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3-086-5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6837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Interconnect with Cable &amp; Wireless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Karib Cable Inc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45355C" w:rsidP="0045355C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E32EA">
              <w:rPr>
                <w:b/>
              </w:rPr>
              <w:lastRenderedPageBreak/>
              <w:t xml:space="preserve">ADD </w:t>
            </w:r>
            <w:r>
              <w:rPr>
                <w:b/>
              </w:rPr>
              <w:t xml:space="preserve"> </w:t>
            </w:r>
            <w:r w:rsidR="006E0822">
              <w:rPr>
                <w:b/>
              </w:rPr>
              <w:t xml:space="preserve">P  31   </w:t>
            </w:r>
            <w:r w:rsidR="006E0822" w:rsidRPr="002E32EA">
              <w:rPr>
                <w:b/>
              </w:rPr>
              <w:t xml:space="preserve">Cook (Iles) 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5-096-0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11008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AVR-MOB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5-096-1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11009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AVR-HDX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5-096-2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11010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ARO-MOB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5-096-3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11011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ARO-HDX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4535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64   </w:t>
            </w:r>
            <w:r w:rsidRPr="002E32EA">
              <w:rPr>
                <w:b/>
              </w:rPr>
              <w:t>Hong Kong, Chine   ADD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4-183-7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9663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CMIS03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4-184-0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9664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CMIS04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4-184-1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9665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CTG_HK_SS1_SS2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4-184-2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9666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CTG_HK_TG/SG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4-184-3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9667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CTG_HK_IN_USAU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4-184-4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9668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CTG_HK_IN_URP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>
              <w:rPr>
                <w:b/>
              </w:rPr>
              <w:t xml:space="preserve">P  81   </w:t>
            </w:r>
            <w:r w:rsidRPr="002E32EA">
              <w:rPr>
                <w:b/>
                <w:lang w:val="fr-FR"/>
              </w:rPr>
              <w:t>L'ex-République yougoslave de Macédoine    ADD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5-231-5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12093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MSC SERVER 2 Skopje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5-231-6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12094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MSC SERVER 2 Skopje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7F38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90   </w:t>
            </w:r>
            <w:r w:rsidRPr="002E32EA">
              <w:rPr>
                <w:b/>
              </w:rPr>
              <w:t>Namibie    ADD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LEONAM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Powercom Ltd.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822" w:rsidRPr="002E32EA" w:rsidRDefault="006E0822" w:rsidP="006E082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128   </w:t>
            </w:r>
            <w:r w:rsidRPr="002E32EA">
              <w:rPr>
                <w:b/>
              </w:rPr>
              <w:t>Suisse    ADD</w:t>
            </w:r>
          </w:p>
        </w:tc>
      </w:tr>
      <w:tr w:rsidR="006E0822" w:rsidRPr="002E32EA" w:rsidTr="007F38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2-053-4</w:t>
            </w:r>
          </w:p>
        </w:tc>
        <w:tc>
          <w:tcPr>
            <w:tcW w:w="909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4524</w:t>
            </w:r>
          </w:p>
        </w:tc>
        <w:tc>
          <w:tcPr>
            <w:tcW w:w="2640" w:type="dxa"/>
            <w:shd w:val="clear" w:color="auto" w:fill="auto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</w:tcPr>
          <w:p w:rsidR="006E0822" w:rsidRPr="002E32EA" w:rsidRDefault="006E0822" w:rsidP="007F38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2EA">
              <w:rPr>
                <w:bCs/>
                <w:sz w:val="18"/>
                <w:szCs w:val="22"/>
                <w:lang w:val="fr-FR"/>
              </w:rPr>
              <w:t>Switchover AG</w:t>
            </w:r>
          </w:p>
        </w:tc>
      </w:tr>
    </w:tbl>
    <w:p w:rsidR="006E0822" w:rsidRPr="002E32EA" w:rsidRDefault="006E0822" w:rsidP="006E082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E32EA">
        <w:rPr>
          <w:position w:val="6"/>
          <w:sz w:val="16"/>
          <w:szCs w:val="16"/>
          <w:lang w:val="fr-FR"/>
        </w:rPr>
        <w:t>___________</w:t>
      </w:r>
    </w:p>
    <w:p w:rsidR="006E0822" w:rsidRPr="002E32EA" w:rsidRDefault="006E0822" w:rsidP="006E082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2E32EA">
        <w:rPr>
          <w:sz w:val="16"/>
          <w:szCs w:val="16"/>
          <w:lang w:val="fr-FR"/>
        </w:rPr>
        <w:t>ISPC:</w:t>
      </w:r>
      <w:r w:rsidRPr="002E32EA">
        <w:rPr>
          <w:sz w:val="16"/>
          <w:szCs w:val="16"/>
          <w:lang w:val="fr-FR"/>
        </w:rPr>
        <w:tab/>
        <w:t>International Signalling Point Codes.</w:t>
      </w:r>
    </w:p>
    <w:p w:rsidR="006E0822" w:rsidRPr="002E32EA" w:rsidRDefault="006E0822" w:rsidP="006E082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2E32EA">
        <w:rPr>
          <w:sz w:val="16"/>
          <w:szCs w:val="16"/>
          <w:lang w:val="fr-FR"/>
        </w:rPr>
        <w:tab/>
        <w:t>Codes de points sémaphores internationaux (CPSI).</w:t>
      </w:r>
    </w:p>
    <w:p w:rsidR="006E0822" w:rsidRPr="002E32EA" w:rsidRDefault="006E0822" w:rsidP="006E082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2E32EA">
        <w:rPr>
          <w:sz w:val="16"/>
          <w:szCs w:val="16"/>
          <w:lang w:val="fr-FR"/>
        </w:rPr>
        <w:tab/>
      </w:r>
      <w:r w:rsidRPr="002E32EA">
        <w:rPr>
          <w:sz w:val="16"/>
          <w:szCs w:val="16"/>
          <w:lang w:val="es-ES"/>
        </w:rPr>
        <w:t>Códigos de puntos de señalización internacional (CPSI).</w:t>
      </w:r>
    </w:p>
    <w:p w:rsidR="00D20967" w:rsidRPr="00D20967" w:rsidRDefault="00D20967" w:rsidP="00D20967">
      <w:pPr>
        <w:pStyle w:val="Heading20"/>
        <w:spacing w:before="240"/>
      </w:pPr>
      <w:bookmarkStart w:id="508" w:name="_Toc36874412"/>
      <w:r w:rsidRPr="00D20967">
        <w:t>Plan de nu</w:t>
      </w:r>
      <w:smartTag w:uri="urn:schemas-microsoft-com:office:smarttags" w:element="PersonName">
        <w:r w:rsidRPr="00D20967">
          <w:t>m</w:t>
        </w:r>
      </w:smartTag>
      <w:r w:rsidRPr="00D20967">
        <w:t>érotage national</w:t>
      </w:r>
      <w:r w:rsidRPr="00D20967">
        <w:br/>
        <w:t>(Selon la Reco</w:t>
      </w:r>
      <w:smartTag w:uri="urn:schemas-microsoft-com:office:smarttags" w:element="PersonName">
        <w:r w:rsidRPr="00D20967">
          <w:t>m</w:t>
        </w:r>
      </w:smartTag>
      <w:smartTag w:uri="urn:schemas-microsoft-com:office:smarttags" w:element="PersonName">
        <w:r w:rsidRPr="00D20967">
          <w:t>m</w:t>
        </w:r>
      </w:smartTag>
      <w:r w:rsidRPr="00D20967">
        <w:t>andation UIT-T E.129 (11/2009))</w:t>
      </w:r>
      <w:bookmarkEnd w:id="508"/>
    </w:p>
    <w:p w:rsidR="00D20967" w:rsidRPr="00D20967" w:rsidRDefault="00D20967" w:rsidP="00D209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bookmarkStart w:id="509" w:name="_Toc36875244"/>
      <w:r w:rsidRPr="00D20967">
        <w:rPr>
          <w:lang w:val="fr-FR"/>
        </w:rPr>
        <w:t>Web:</w:t>
      </w:r>
      <w:hyperlink r:id="rId40" w:history="1">
        <w:r w:rsidRPr="00D20967">
          <w:rPr>
            <w:lang w:val="fr-FR"/>
          </w:rPr>
          <w:t>www.itu.int/itu-t/inr/nnp/index.html</w:t>
        </w:r>
      </w:hyperlink>
    </w:p>
    <w:bookmarkEnd w:id="509"/>
    <w:p w:rsidR="00D20967" w:rsidRPr="00D20967" w:rsidRDefault="00D20967" w:rsidP="00D20967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rPr>
          <w:rFonts w:asciiTheme="minorHAnsi" w:hAnsiTheme="minorHAnsi" w:cs="Arial"/>
          <w:lang w:val="fr-FR"/>
        </w:rPr>
      </w:pPr>
      <w:r w:rsidRPr="00D20967">
        <w:rPr>
          <w:rFonts w:asciiTheme="minorHAnsi" w:hAnsiTheme="minorHAnsi" w:cs="Arial"/>
          <w:lang w:val="fr-FR"/>
        </w:rPr>
        <w:t>Les Ad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odifications apportées à leur plan de nu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érotage national ou de lui fournir des renseigne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ents sur leur page web consacrée au plan de nu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 xml:space="preserve">ents, qui seront 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is gratuite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ent à la disposition de toutes les Ad</w:t>
      </w:r>
      <w:smartTag w:uri="urn:schemas-microsoft-com:office:smarttags" w:element="PersonName">
        <w:r w:rsidRPr="00D20967">
          <w:rPr>
            <w:rFonts w:asciiTheme="minorHAnsi" w:hAnsiTheme="minorHAnsi" w:cs="Arial"/>
            <w:lang w:val="fr-FR"/>
          </w:rPr>
          <w:t>m</w:t>
        </w:r>
      </w:smartTag>
      <w:r w:rsidRPr="00D20967">
        <w:rPr>
          <w:rFonts w:asciiTheme="minorHAnsi" w:hAnsiTheme="minorHAnsi" w:cs="Arial"/>
          <w:lang w:val="fr-FR"/>
        </w:rPr>
        <w:t>inistrations/ER et des prestataires de services, seront postés sur le site web de l’UIT-T.</w:t>
      </w:r>
    </w:p>
    <w:p w:rsidR="00D20967" w:rsidRPr="00D20967" w:rsidRDefault="00D20967" w:rsidP="00D20967">
      <w:pPr>
        <w:rPr>
          <w:lang w:val="fr-FR"/>
        </w:rPr>
      </w:pPr>
      <w:r w:rsidRPr="00D20967">
        <w:rPr>
          <w:lang w:val="fr-FR"/>
        </w:rPr>
        <w:t>Pour leur site web sur le nu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érotage ou l’envoi de leurs infor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ations à l’UIT/TSB (e-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at tel que décrit dans la Reco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ise à jour de ces infor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 xml:space="preserve">ations dans les 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eilleurs délais.</w:t>
      </w:r>
    </w:p>
    <w:p w:rsidR="00D20967" w:rsidRPr="00D20967" w:rsidRDefault="00D20967" w:rsidP="00D20967">
      <w:pPr>
        <w:rPr>
          <w:lang w:val="fr-FR"/>
        </w:rPr>
      </w:pPr>
      <w:r w:rsidRPr="00D20967">
        <w:rPr>
          <w:lang w:val="fr-FR"/>
        </w:rPr>
        <w:t>Le 1.III.2013, les pays suivants ont actualisé leur plan de nu</w:t>
      </w:r>
      <w:smartTag w:uri="urn:schemas-microsoft-com:office:smarttags" w:element="PersonName">
        <w:r w:rsidRPr="00D20967">
          <w:rPr>
            <w:lang w:val="fr-FR"/>
          </w:rPr>
          <w:t>m</w:t>
        </w:r>
      </w:smartTag>
      <w:r w:rsidRPr="00D20967">
        <w:rPr>
          <w:lang w:val="fr-FR"/>
        </w:rPr>
        <w:t>érotage national sur le site:</w:t>
      </w:r>
    </w:p>
    <w:p w:rsidR="00D20967" w:rsidRPr="00D20967" w:rsidRDefault="00D20967" w:rsidP="00D209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D20967" w:rsidRPr="00D20967" w:rsidTr="00D2096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D2096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D20967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 w:eastAsia="zh-CN"/>
              </w:rPr>
              <w:t>Indicatifs de pays</w:t>
            </w:r>
            <w:r w:rsidRPr="00D20967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D20967" w:rsidRPr="00D20967" w:rsidTr="00D2096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Polynésie française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+689</w:t>
            </w:r>
          </w:p>
        </w:tc>
      </w:tr>
      <w:tr w:rsidR="00D20967" w:rsidRPr="00D20967" w:rsidTr="00D2096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Guinée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+224</w:t>
            </w:r>
          </w:p>
        </w:tc>
      </w:tr>
      <w:tr w:rsidR="00D20967" w:rsidRPr="00D20967" w:rsidTr="00D2096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Madagascar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+261</w:t>
            </w:r>
          </w:p>
        </w:tc>
      </w:tr>
      <w:tr w:rsidR="00D20967" w:rsidRPr="00D20967" w:rsidTr="00D2096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Salomon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7" w:rsidRPr="00D20967" w:rsidRDefault="00D20967" w:rsidP="00D209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D2096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+677</w:t>
            </w:r>
          </w:p>
        </w:tc>
      </w:tr>
    </w:tbl>
    <w:p w:rsidR="00D20967" w:rsidRPr="00D20967" w:rsidRDefault="00D20967" w:rsidP="00D20967">
      <w:pPr>
        <w:rPr>
          <w:sz w:val="6"/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682574">
          <w:footerReference w:type="even" r:id="rId41"/>
          <w:footerReference w:type="default" r:id="rId42"/>
          <w:footerReference w:type="first" r:id="rId4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D55B7" w:rsidRDefault="006D55B7" w:rsidP="00BF21DD">
      <w:pPr>
        <w:ind w:left="567" w:hanging="567"/>
        <w:jc w:val="left"/>
      </w:pPr>
    </w:p>
    <w:sectPr w:rsidR="006D55B7" w:rsidSect="00682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79" w:rsidRDefault="002E2579">
      <w:r>
        <w:separator/>
      </w:r>
    </w:p>
  </w:endnote>
  <w:endnote w:type="continuationSeparator" w:id="0">
    <w:p w:rsidR="002E2579" w:rsidRDefault="002E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ugalSans"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FF4A7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4A70" w:rsidRDefault="00FF4A7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4A70" w:rsidRPr="007F091C" w:rsidRDefault="00FF4A7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4A70" w:rsidRDefault="00FF4A70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FF4A70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FF4A70" w:rsidRPr="007F091C" w:rsidRDefault="00FF4A70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2D7F">
            <w:rPr>
              <w:noProof/>
              <w:color w:val="FFFFFF"/>
              <w:lang w:val="es-ES_tradnl"/>
            </w:rPr>
            <w:t>1025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2D7F">
            <w:rPr>
              <w:noProof/>
              <w:color w:val="FFFFFF"/>
              <w:lang w:val="en-US"/>
            </w:rPr>
            <w:t>28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F4A70" w:rsidRPr="007F091C" w:rsidRDefault="00FF4A70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FF4A70" w:rsidRDefault="00FF4A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FF4A70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FF4A70" w:rsidRPr="007F091C" w:rsidRDefault="00FF4A70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FF4A70" w:rsidRPr="007F091C" w:rsidRDefault="00FF4A70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2D7F">
            <w:rPr>
              <w:noProof/>
              <w:color w:val="FFFFFF"/>
              <w:lang w:val="es-ES_tradnl"/>
            </w:rPr>
            <w:t>1025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52D7F">
            <w:rPr>
              <w:noProof/>
              <w:color w:val="FFFFFF"/>
              <w:lang w:val="en-US"/>
            </w:rPr>
            <w:t>27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4A70" w:rsidRDefault="00FF4A7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FF4A70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FF4A70" w:rsidRPr="007F091C" w:rsidRDefault="00FF4A70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FF4A70" w:rsidRPr="007F091C" w:rsidRDefault="00FF4A70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52D7F">
            <w:rPr>
              <w:noProof/>
              <w:color w:val="FFFFFF"/>
              <w:lang w:val="es-ES_tradnl"/>
            </w:rPr>
            <w:t>1025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4A70" w:rsidRDefault="00FF4A70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79" w:rsidRDefault="002E2579">
      <w:r>
        <w:separator/>
      </w:r>
    </w:p>
  </w:footnote>
  <w:footnote w:type="continuationSeparator" w:id="0">
    <w:p w:rsidR="002E2579" w:rsidRDefault="002E2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617807"/>
    <w:multiLevelType w:val="hybridMultilevel"/>
    <w:tmpl w:val="DE3A0696"/>
    <w:lvl w:ilvl="0" w:tplc="8BCA52EE">
      <w:start w:val="425"/>
      <w:numFmt w:val="decimal"/>
      <w:lvlText w:val="%1"/>
      <w:lvlJc w:val="left"/>
      <w:pPr>
        <w:ind w:left="4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5" w:hanging="360"/>
      </w:pPr>
    </w:lvl>
    <w:lvl w:ilvl="2" w:tplc="0409001B" w:tentative="1">
      <w:start w:val="1"/>
      <w:numFmt w:val="lowerRoman"/>
      <w:lvlText w:val="%3."/>
      <w:lvlJc w:val="right"/>
      <w:pPr>
        <w:ind w:left="5495" w:hanging="180"/>
      </w:pPr>
    </w:lvl>
    <w:lvl w:ilvl="3" w:tplc="0409000F" w:tentative="1">
      <w:start w:val="1"/>
      <w:numFmt w:val="decimal"/>
      <w:lvlText w:val="%4."/>
      <w:lvlJc w:val="left"/>
      <w:pPr>
        <w:ind w:left="6215" w:hanging="360"/>
      </w:pPr>
    </w:lvl>
    <w:lvl w:ilvl="4" w:tplc="04090019" w:tentative="1">
      <w:start w:val="1"/>
      <w:numFmt w:val="lowerLetter"/>
      <w:lvlText w:val="%5."/>
      <w:lvlJc w:val="left"/>
      <w:pPr>
        <w:ind w:left="6935" w:hanging="360"/>
      </w:pPr>
    </w:lvl>
    <w:lvl w:ilvl="5" w:tplc="0409001B" w:tentative="1">
      <w:start w:val="1"/>
      <w:numFmt w:val="lowerRoman"/>
      <w:lvlText w:val="%6."/>
      <w:lvlJc w:val="right"/>
      <w:pPr>
        <w:ind w:left="7655" w:hanging="180"/>
      </w:pPr>
    </w:lvl>
    <w:lvl w:ilvl="6" w:tplc="0409000F" w:tentative="1">
      <w:start w:val="1"/>
      <w:numFmt w:val="decimal"/>
      <w:lvlText w:val="%7."/>
      <w:lvlJc w:val="left"/>
      <w:pPr>
        <w:ind w:left="8375" w:hanging="360"/>
      </w:pPr>
    </w:lvl>
    <w:lvl w:ilvl="7" w:tplc="04090019" w:tentative="1">
      <w:start w:val="1"/>
      <w:numFmt w:val="lowerLetter"/>
      <w:lvlText w:val="%8."/>
      <w:lvlJc w:val="left"/>
      <w:pPr>
        <w:ind w:left="9095" w:hanging="360"/>
      </w:pPr>
    </w:lvl>
    <w:lvl w:ilvl="8" w:tplc="040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2">
    <w:nsid w:val="0D1472B4"/>
    <w:multiLevelType w:val="hybridMultilevel"/>
    <w:tmpl w:val="C56E7FF0"/>
    <w:lvl w:ilvl="0" w:tplc="1462486C">
      <w:start w:val="3"/>
      <w:numFmt w:val="bullet"/>
      <w:lvlText w:val="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159D4"/>
    <w:multiLevelType w:val="hybridMultilevel"/>
    <w:tmpl w:val="4538F994"/>
    <w:lvl w:ilvl="0" w:tplc="A8BCBF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DC2DEC"/>
    <w:multiLevelType w:val="hybridMultilevel"/>
    <w:tmpl w:val="C7DE2032"/>
    <w:lvl w:ilvl="0" w:tplc="BBE0F4BE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B527C"/>
    <w:multiLevelType w:val="hybridMultilevel"/>
    <w:tmpl w:val="A7980D28"/>
    <w:lvl w:ilvl="0" w:tplc="24D0921C">
      <w:start w:val="425"/>
      <w:numFmt w:val="bullet"/>
      <w:lvlText w:val=""/>
      <w:lvlJc w:val="left"/>
      <w:pPr>
        <w:ind w:left="4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1059A"/>
    <w:multiLevelType w:val="hybridMultilevel"/>
    <w:tmpl w:val="9850BD66"/>
    <w:lvl w:ilvl="0" w:tplc="719266C2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C3221"/>
    <w:multiLevelType w:val="hybridMultilevel"/>
    <w:tmpl w:val="0982419C"/>
    <w:lvl w:ilvl="0" w:tplc="1B444D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5">
    <w:nsid w:val="61165C88"/>
    <w:multiLevelType w:val="hybridMultilevel"/>
    <w:tmpl w:val="AA249C0A"/>
    <w:lvl w:ilvl="0" w:tplc="344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61B51"/>
    <w:multiLevelType w:val="hybridMultilevel"/>
    <w:tmpl w:val="EF006366"/>
    <w:lvl w:ilvl="0" w:tplc="4992FC40">
      <w:start w:val="4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9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10"/>
  </w:num>
  <w:num w:numId="21">
    <w:abstractNumId w:val="21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"/>
  </w:num>
  <w:num w:numId="26">
    <w:abstractNumId w:val="1"/>
  </w:num>
  <w:num w:numId="27">
    <w:abstractNumId w:val="7"/>
  </w:num>
  <w:num w:numId="28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227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763A"/>
    <w:rsid w:val="00010479"/>
    <w:rsid w:val="0001047D"/>
    <w:rsid w:val="000115EF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0AE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B56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B71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416"/>
    <w:rsid w:val="00064F57"/>
    <w:rsid w:val="000660AF"/>
    <w:rsid w:val="00066657"/>
    <w:rsid w:val="00066CD3"/>
    <w:rsid w:val="00066F10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ECE"/>
    <w:rsid w:val="0010500D"/>
    <w:rsid w:val="001056B5"/>
    <w:rsid w:val="00106A2B"/>
    <w:rsid w:val="001073D2"/>
    <w:rsid w:val="0010771F"/>
    <w:rsid w:val="00107B6F"/>
    <w:rsid w:val="00110189"/>
    <w:rsid w:val="00111012"/>
    <w:rsid w:val="001112F6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54D1"/>
    <w:rsid w:val="00115D5C"/>
    <w:rsid w:val="00116378"/>
    <w:rsid w:val="001168DD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2BF"/>
    <w:rsid w:val="00187B59"/>
    <w:rsid w:val="001907BC"/>
    <w:rsid w:val="00190837"/>
    <w:rsid w:val="001909E4"/>
    <w:rsid w:val="00190D01"/>
    <w:rsid w:val="001910EF"/>
    <w:rsid w:val="00191AD7"/>
    <w:rsid w:val="00191B32"/>
    <w:rsid w:val="00191D6B"/>
    <w:rsid w:val="00191F8D"/>
    <w:rsid w:val="0019242F"/>
    <w:rsid w:val="001924FD"/>
    <w:rsid w:val="00192648"/>
    <w:rsid w:val="00192D71"/>
    <w:rsid w:val="00193051"/>
    <w:rsid w:val="0019332A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A53"/>
    <w:rsid w:val="001A2D71"/>
    <w:rsid w:val="001A3807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1C3"/>
    <w:rsid w:val="001B4773"/>
    <w:rsid w:val="001B5840"/>
    <w:rsid w:val="001B5A61"/>
    <w:rsid w:val="001B5D30"/>
    <w:rsid w:val="001B60E0"/>
    <w:rsid w:val="001B66A0"/>
    <w:rsid w:val="001B68EC"/>
    <w:rsid w:val="001B6A9B"/>
    <w:rsid w:val="001B6B3B"/>
    <w:rsid w:val="001B6FCA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F23"/>
    <w:rsid w:val="001E623B"/>
    <w:rsid w:val="001E628E"/>
    <w:rsid w:val="001E6699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C43"/>
    <w:rsid w:val="002551FB"/>
    <w:rsid w:val="00255A76"/>
    <w:rsid w:val="00255BA0"/>
    <w:rsid w:val="002566D3"/>
    <w:rsid w:val="002604CA"/>
    <w:rsid w:val="002607CD"/>
    <w:rsid w:val="0026213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DC"/>
    <w:rsid w:val="00265E5D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419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DFA"/>
    <w:rsid w:val="002A07D7"/>
    <w:rsid w:val="002A092D"/>
    <w:rsid w:val="002A0F27"/>
    <w:rsid w:val="002A17D2"/>
    <w:rsid w:val="002A189F"/>
    <w:rsid w:val="002A1CF3"/>
    <w:rsid w:val="002A205D"/>
    <w:rsid w:val="002A208E"/>
    <w:rsid w:val="002A236C"/>
    <w:rsid w:val="002A28F7"/>
    <w:rsid w:val="002A2A7A"/>
    <w:rsid w:val="002A2AD6"/>
    <w:rsid w:val="002A3065"/>
    <w:rsid w:val="002A3F84"/>
    <w:rsid w:val="002A46AC"/>
    <w:rsid w:val="002A482A"/>
    <w:rsid w:val="002A4C39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5FA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32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DB4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07B97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4C88"/>
    <w:rsid w:val="00315B2E"/>
    <w:rsid w:val="00316BB1"/>
    <w:rsid w:val="003171B8"/>
    <w:rsid w:val="003171D2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99"/>
    <w:rsid w:val="003374B7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C7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5E3A"/>
    <w:rsid w:val="003767D6"/>
    <w:rsid w:val="00376F3E"/>
    <w:rsid w:val="003802D2"/>
    <w:rsid w:val="00380579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0656"/>
    <w:rsid w:val="003D14E3"/>
    <w:rsid w:val="003D15FA"/>
    <w:rsid w:val="003D1A98"/>
    <w:rsid w:val="003D2749"/>
    <w:rsid w:val="003D28A7"/>
    <w:rsid w:val="003D2CD7"/>
    <w:rsid w:val="003D30D7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3E3C"/>
    <w:rsid w:val="004042E1"/>
    <w:rsid w:val="0040431F"/>
    <w:rsid w:val="00404812"/>
    <w:rsid w:val="004054A1"/>
    <w:rsid w:val="004055F6"/>
    <w:rsid w:val="004057E4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55C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175"/>
    <w:rsid w:val="004718BA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B17"/>
    <w:rsid w:val="00477E79"/>
    <w:rsid w:val="004809A4"/>
    <w:rsid w:val="00480DCC"/>
    <w:rsid w:val="004819EB"/>
    <w:rsid w:val="00481D2F"/>
    <w:rsid w:val="00482714"/>
    <w:rsid w:val="00483BAA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A7"/>
    <w:rsid w:val="004B29FA"/>
    <w:rsid w:val="004B2EA1"/>
    <w:rsid w:val="004B2EFA"/>
    <w:rsid w:val="004B34E7"/>
    <w:rsid w:val="004B3D13"/>
    <w:rsid w:val="004B49E8"/>
    <w:rsid w:val="004B4ED8"/>
    <w:rsid w:val="004B5018"/>
    <w:rsid w:val="004B50E1"/>
    <w:rsid w:val="004B5C49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2D42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2083"/>
    <w:rsid w:val="00502552"/>
    <w:rsid w:val="00504792"/>
    <w:rsid w:val="00504A7F"/>
    <w:rsid w:val="00505207"/>
    <w:rsid w:val="005062A6"/>
    <w:rsid w:val="00506592"/>
    <w:rsid w:val="00507172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4BB"/>
    <w:rsid w:val="00512935"/>
    <w:rsid w:val="00512C8C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1B0C"/>
    <w:rsid w:val="0053430B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9D7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C4F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693C"/>
    <w:rsid w:val="00566A5B"/>
    <w:rsid w:val="0056759A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A8A"/>
    <w:rsid w:val="00577E92"/>
    <w:rsid w:val="00577FF0"/>
    <w:rsid w:val="0058024C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C29"/>
    <w:rsid w:val="006A2F0C"/>
    <w:rsid w:val="006A3190"/>
    <w:rsid w:val="006A3326"/>
    <w:rsid w:val="006A4067"/>
    <w:rsid w:val="006A4657"/>
    <w:rsid w:val="006A4805"/>
    <w:rsid w:val="006A56CB"/>
    <w:rsid w:val="006A5FEC"/>
    <w:rsid w:val="006A6551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A14"/>
    <w:rsid w:val="006B062B"/>
    <w:rsid w:val="006B0AC3"/>
    <w:rsid w:val="006B0BA9"/>
    <w:rsid w:val="006B1246"/>
    <w:rsid w:val="006B1785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CB"/>
    <w:rsid w:val="006C694B"/>
    <w:rsid w:val="006C6EA8"/>
    <w:rsid w:val="006C78F1"/>
    <w:rsid w:val="006C7A34"/>
    <w:rsid w:val="006D0A68"/>
    <w:rsid w:val="006D14EB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822"/>
    <w:rsid w:val="006E0C8D"/>
    <w:rsid w:val="006E103D"/>
    <w:rsid w:val="006E135A"/>
    <w:rsid w:val="006E1963"/>
    <w:rsid w:val="006E21AC"/>
    <w:rsid w:val="006E2213"/>
    <w:rsid w:val="006E25BE"/>
    <w:rsid w:val="006E2CB1"/>
    <w:rsid w:val="006E3B72"/>
    <w:rsid w:val="006E42AE"/>
    <w:rsid w:val="006E440A"/>
    <w:rsid w:val="006E4C79"/>
    <w:rsid w:val="006E51EA"/>
    <w:rsid w:val="006E5428"/>
    <w:rsid w:val="006E56CC"/>
    <w:rsid w:val="006E5916"/>
    <w:rsid w:val="006E635C"/>
    <w:rsid w:val="006E7AB1"/>
    <w:rsid w:val="006E7DA8"/>
    <w:rsid w:val="006F0E32"/>
    <w:rsid w:val="006F11F2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852"/>
    <w:rsid w:val="006F798F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5D0D"/>
    <w:rsid w:val="007360BC"/>
    <w:rsid w:val="0073634B"/>
    <w:rsid w:val="0073675E"/>
    <w:rsid w:val="00736A97"/>
    <w:rsid w:val="00736C4D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890"/>
    <w:rsid w:val="007E4ADF"/>
    <w:rsid w:val="007E562B"/>
    <w:rsid w:val="007E5A73"/>
    <w:rsid w:val="007E5B44"/>
    <w:rsid w:val="007E5CAB"/>
    <w:rsid w:val="007E6069"/>
    <w:rsid w:val="007E6F0B"/>
    <w:rsid w:val="007E7B31"/>
    <w:rsid w:val="007E7CB7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804"/>
    <w:rsid w:val="007F7A61"/>
    <w:rsid w:val="00800A3B"/>
    <w:rsid w:val="00800E02"/>
    <w:rsid w:val="008010E3"/>
    <w:rsid w:val="008012E4"/>
    <w:rsid w:val="00801D0D"/>
    <w:rsid w:val="00801F2C"/>
    <w:rsid w:val="00801FF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5F0B"/>
    <w:rsid w:val="00816822"/>
    <w:rsid w:val="0081693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1978"/>
    <w:rsid w:val="00822110"/>
    <w:rsid w:val="00822456"/>
    <w:rsid w:val="008227B3"/>
    <w:rsid w:val="00822B5F"/>
    <w:rsid w:val="00822B74"/>
    <w:rsid w:val="008238E2"/>
    <w:rsid w:val="00823CE7"/>
    <w:rsid w:val="008264A1"/>
    <w:rsid w:val="00826690"/>
    <w:rsid w:val="0082669A"/>
    <w:rsid w:val="00826B82"/>
    <w:rsid w:val="00826FD2"/>
    <w:rsid w:val="00827486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C1F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BCF"/>
    <w:rsid w:val="008450EE"/>
    <w:rsid w:val="00845B3B"/>
    <w:rsid w:val="00845CD9"/>
    <w:rsid w:val="00846360"/>
    <w:rsid w:val="008465F9"/>
    <w:rsid w:val="00846A1E"/>
    <w:rsid w:val="008476B0"/>
    <w:rsid w:val="00850416"/>
    <w:rsid w:val="00850670"/>
    <w:rsid w:val="00850DAD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EEB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714C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546"/>
    <w:rsid w:val="00946CDB"/>
    <w:rsid w:val="00946DCD"/>
    <w:rsid w:val="00946FA6"/>
    <w:rsid w:val="00947975"/>
    <w:rsid w:val="00947E33"/>
    <w:rsid w:val="00950B48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CB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D02"/>
    <w:rsid w:val="009D5FF0"/>
    <w:rsid w:val="009D6374"/>
    <w:rsid w:val="009D70F6"/>
    <w:rsid w:val="009D77A8"/>
    <w:rsid w:val="009D7836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A3"/>
    <w:rsid w:val="00A26AE6"/>
    <w:rsid w:val="00A26F05"/>
    <w:rsid w:val="00A27BD9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2716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4E17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7EE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4BD"/>
    <w:rsid w:val="00B15E32"/>
    <w:rsid w:val="00B16ADA"/>
    <w:rsid w:val="00B17813"/>
    <w:rsid w:val="00B201D6"/>
    <w:rsid w:val="00B20AEF"/>
    <w:rsid w:val="00B2111F"/>
    <w:rsid w:val="00B21612"/>
    <w:rsid w:val="00B21700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09"/>
    <w:rsid w:val="00B63BE5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0DF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75B"/>
    <w:rsid w:val="00B96864"/>
    <w:rsid w:val="00B96BD3"/>
    <w:rsid w:val="00B978BE"/>
    <w:rsid w:val="00B97BBB"/>
    <w:rsid w:val="00BA0139"/>
    <w:rsid w:val="00BA025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272C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9C3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1DD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6F9F"/>
    <w:rsid w:val="00BF7BFA"/>
    <w:rsid w:val="00BF7EC1"/>
    <w:rsid w:val="00C00333"/>
    <w:rsid w:val="00C0056B"/>
    <w:rsid w:val="00C00634"/>
    <w:rsid w:val="00C00B3A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C7C"/>
    <w:rsid w:val="00C1002C"/>
    <w:rsid w:val="00C10A3D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2378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0A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53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60D"/>
    <w:rsid w:val="00C67FD0"/>
    <w:rsid w:val="00C7039C"/>
    <w:rsid w:val="00C71020"/>
    <w:rsid w:val="00C718CE"/>
    <w:rsid w:val="00C718D0"/>
    <w:rsid w:val="00C7192A"/>
    <w:rsid w:val="00C7233A"/>
    <w:rsid w:val="00C72B36"/>
    <w:rsid w:val="00C72B39"/>
    <w:rsid w:val="00C7317C"/>
    <w:rsid w:val="00C73C43"/>
    <w:rsid w:val="00C74967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5A4"/>
    <w:rsid w:val="00C94D47"/>
    <w:rsid w:val="00C956ED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B05E8"/>
    <w:rsid w:val="00CB0A1F"/>
    <w:rsid w:val="00CB0B02"/>
    <w:rsid w:val="00CB0B6B"/>
    <w:rsid w:val="00CB0ECD"/>
    <w:rsid w:val="00CB0F0D"/>
    <w:rsid w:val="00CB1C86"/>
    <w:rsid w:val="00CB246C"/>
    <w:rsid w:val="00CB34AB"/>
    <w:rsid w:val="00CB357F"/>
    <w:rsid w:val="00CB3744"/>
    <w:rsid w:val="00CB38E2"/>
    <w:rsid w:val="00CB3BA4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2F"/>
    <w:rsid w:val="00CC345E"/>
    <w:rsid w:val="00CC3846"/>
    <w:rsid w:val="00CC3994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44A"/>
    <w:rsid w:val="00D365EA"/>
    <w:rsid w:val="00D400AE"/>
    <w:rsid w:val="00D40240"/>
    <w:rsid w:val="00D4029D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328A"/>
    <w:rsid w:val="00D53302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B30"/>
    <w:rsid w:val="00D61D94"/>
    <w:rsid w:val="00D62143"/>
    <w:rsid w:val="00D62798"/>
    <w:rsid w:val="00D627B8"/>
    <w:rsid w:val="00D62F74"/>
    <w:rsid w:val="00D6304C"/>
    <w:rsid w:val="00D64390"/>
    <w:rsid w:val="00D643E8"/>
    <w:rsid w:val="00D64659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F00"/>
    <w:rsid w:val="00D77174"/>
    <w:rsid w:val="00D80055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6403"/>
    <w:rsid w:val="00D86469"/>
    <w:rsid w:val="00D8649A"/>
    <w:rsid w:val="00D868AE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DB4"/>
    <w:rsid w:val="00D93E37"/>
    <w:rsid w:val="00D947AF"/>
    <w:rsid w:val="00D94E5D"/>
    <w:rsid w:val="00D95059"/>
    <w:rsid w:val="00D95B10"/>
    <w:rsid w:val="00D966FA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CF0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5E3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CA7"/>
    <w:rsid w:val="00E07DF0"/>
    <w:rsid w:val="00E100E6"/>
    <w:rsid w:val="00E1030F"/>
    <w:rsid w:val="00E1047D"/>
    <w:rsid w:val="00E10D9E"/>
    <w:rsid w:val="00E118E2"/>
    <w:rsid w:val="00E11ABA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81"/>
    <w:rsid w:val="00E4039E"/>
    <w:rsid w:val="00E40E2A"/>
    <w:rsid w:val="00E41024"/>
    <w:rsid w:val="00E41222"/>
    <w:rsid w:val="00E41412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69E"/>
    <w:rsid w:val="00E54B2E"/>
    <w:rsid w:val="00E550A0"/>
    <w:rsid w:val="00E55130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3CBE"/>
    <w:rsid w:val="00E945C5"/>
    <w:rsid w:val="00E94897"/>
    <w:rsid w:val="00E94FB8"/>
    <w:rsid w:val="00E95189"/>
    <w:rsid w:val="00E95ACB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457E"/>
    <w:rsid w:val="00EB4640"/>
    <w:rsid w:val="00EB5566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7D4"/>
    <w:rsid w:val="00EC44A9"/>
    <w:rsid w:val="00EC4667"/>
    <w:rsid w:val="00EC48AB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23C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7BB"/>
    <w:rsid w:val="00F02988"/>
    <w:rsid w:val="00F032E2"/>
    <w:rsid w:val="00F037CC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581"/>
    <w:rsid w:val="00F658C6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670E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B54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3099"/>
    <w:rsid w:val="00FD3963"/>
    <w:rsid w:val="00FD40A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E0805"/>
    <w:rsid w:val="00FE09E3"/>
    <w:rsid w:val="00FE2282"/>
    <w:rsid w:val="00FE24E3"/>
    <w:rsid w:val="00FE345F"/>
    <w:rsid w:val="00FE3BA9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E7D37"/>
    <w:rsid w:val="00FF2FD9"/>
    <w:rsid w:val="00FF39FF"/>
    <w:rsid w:val="00FF422A"/>
    <w:rsid w:val="00FF45F3"/>
    <w:rsid w:val="00FF4A70"/>
    <w:rsid w:val="00FF50BD"/>
    <w:rsid w:val="00FF51A8"/>
    <w:rsid w:val="00FF51DD"/>
    <w:rsid w:val="00FF57F5"/>
    <w:rsid w:val="00FF5D5E"/>
    <w:rsid w:val="00FF6506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2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Pierre.Imad@SabaFon.com.ye" TargetMode="External"/><Relationship Id="rId39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34" Type="http://schemas.openxmlformats.org/officeDocument/2006/relationships/hyperlink" Target="mailto:m.alabadi@teleyemen.com.ye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mailto:ryassin@mtn.com.ye" TargetMode="External"/><Relationship Id="rId33" Type="http://schemas.openxmlformats.org/officeDocument/2006/relationships/hyperlink" Target="mailto:barakat.alBadani@y-gsm.com" TargetMode="External"/><Relationship Id="rId38" Type="http://schemas.openxmlformats.org/officeDocument/2006/relationships/hyperlink" Target="http://www.itu.int/online/mm/scripts/mm.detail?o&amp;_organisationid=180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image" Target="media/image3.emf"/><Relationship Id="rId29" Type="http://schemas.openxmlformats.org/officeDocument/2006/relationships/hyperlink" Target="mailto:alnosrah@ym.net.y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wmawri@mtn.com.ye" TargetMode="External"/><Relationship Id="rId32" Type="http://schemas.openxmlformats.org/officeDocument/2006/relationships/hyperlink" Target="mailto:Saqr.Alareqi@y-gsm.com" TargetMode="External"/><Relationship Id="rId37" Type="http://schemas.openxmlformats.org/officeDocument/2006/relationships/hyperlink" Target="http://www.itu.int/online/mm/scripts/mm.detail?o&amp;_organisationid=42" TargetMode="External"/><Relationship Id="rId40" Type="http://schemas.openxmlformats.org/officeDocument/2006/relationships/hyperlink" Target="http://www.itu.int/itu-t/inr/nnp/index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amasri@mtn.com.ye" TargetMode="External"/><Relationship Id="rId28" Type="http://schemas.openxmlformats.org/officeDocument/2006/relationships/hyperlink" Target="mailto:Ahmed.Hottam@SabaFon.com.ye" TargetMode="External"/><Relationship Id="rId36" Type="http://schemas.openxmlformats.org/officeDocument/2006/relationships/hyperlink" Target="mailto:a.sharifadean@teleyemen.com.y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image" Target="cid:image002.png@01CE14F6.D3435A40" TargetMode="External"/><Relationship Id="rId31" Type="http://schemas.openxmlformats.org/officeDocument/2006/relationships/hyperlink" Target="mailto:Rawad.Almaqtary@y-gsm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artin.horika@telekom.com.sb" TargetMode="External"/><Relationship Id="rId27" Type="http://schemas.openxmlformats.org/officeDocument/2006/relationships/hyperlink" Target="mailto:Rania.Al-Qubaty@SabaFon.com.ye" TargetMode="External"/><Relationship Id="rId30" Type="http://schemas.openxmlformats.org/officeDocument/2006/relationships/hyperlink" Target="mailto:adelalmohia@yemenmobile.com.ye" TargetMode="External"/><Relationship Id="rId35" Type="http://schemas.openxmlformats.org/officeDocument/2006/relationships/hyperlink" Target="mailto:s.dahwa@teleyemen.com.ye" TargetMode="External"/><Relationship Id="rId43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2EF4-8C68-467C-A6E6-079C7B53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28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43983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Brian</cp:lastModifiedBy>
  <cp:revision>23</cp:revision>
  <cp:lastPrinted>2013-03-25T15:18:00Z</cp:lastPrinted>
  <dcterms:created xsi:type="dcterms:W3CDTF">2013-03-14T11:09:00Z</dcterms:created>
  <dcterms:modified xsi:type="dcterms:W3CDTF">2013-03-26T15:00:00Z</dcterms:modified>
</cp:coreProperties>
</file>