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EB" w:rsidRPr="000967FC" w:rsidRDefault="00A04BD9">
      <w:pPr>
        <w:pStyle w:val="Title"/>
        <w:rPr>
          <w:lang w:val="ru-RU"/>
        </w:rPr>
      </w:pPr>
      <w:r w:rsidRPr="000967FC">
        <w:rPr>
          <w:lang w:val="ru-RU"/>
        </w:rPr>
        <w:t>Приложение к Оперативному бюллетеню МСЭ</w:t>
      </w:r>
      <w:r w:rsidR="009B2FEB" w:rsidRPr="000967FC">
        <w:rPr>
          <w:lang w:val="ru-RU"/>
        </w:rPr>
        <w:t xml:space="preserve"> </w:t>
      </w:r>
    </w:p>
    <w:p w:rsidR="009B2FEB" w:rsidRPr="000967FC" w:rsidRDefault="00A04BD9" w:rsidP="00D63EC7">
      <w:pPr>
        <w:jc w:val="center"/>
        <w:rPr>
          <w:i/>
          <w:sz w:val="20"/>
          <w:lang w:val="ru-RU"/>
        </w:rPr>
      </w:pPr>
      <w:r w:rsidRPr="000967FC">
        <w:rPr>
          <w:i/>
          <w:sz w:val="20"/>
          <w:lang w:val="ru-RU"/>
        </w:rPr>
        <w:t>№</w:t>
      </w:r>
      <w:r w:rsidR="009C4C1D" w:rsidRPr="000967FC">
        <w:rPr>
          <w:i/>
          <w:sz w:val="20"/>
          <w:lang w:val="ru-RU"/>
        </w:rPr>
        <w:t xml:space="preserve"> </w:t>
      </w:r>
      <w:r w:rsidR="00004A51" w:rsidRPr="000967FC">
        <w:rPr>
          <w:i/>
          <w:sz w:val="20"/>
          <w:lang w:val="ru-RU"/>
        </w:rPr>
        <w:t>11</w:t>
      </w:r>
      <w:r w:rsidR="00D63EC7" w:rsidRPr="000967FC">
        <w:rPr>
          <w:i/>
          <w:sz w:val="20"/>
          <w:lang w:val="ru-RU"/>
        </w:rPr>
        <w:t>25</w:t>
      </w:r>
      <w:r w:rsidR="00743E45" w:rsidRPr="000967FC">
        <w:rPr>
          <w:i/>
          <w:sz w:val="20"/>
          <w:lang w:val="ru-RU"/>
        </w:rPr>
        <w:t xml:space="preserve"> – </w:t>
      </w:r>
      <w:r w:rsidR="00D63EC7" w:rsidRPr="000967FC">
        <w:rPr>
          <w:i/>
          <w:sz w:val="20"/>
          <w:lang w:val="ru-RU"/>
        </w:rPr>
        <w:t>1.VI.2017</w:t>
      </w: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9B2FEB" w:rsidRPr="000967FC">
        <w:trPr>
          <w:cantSplit/>
        </w:trPr>
        <w:tc>
          <w:tcPr>
            <w:tcW w:w="1279" w:type="dxa"/>
          </w:tcPr>
          <w:p w:rsidR="009B2FEB" w:rsidRPr="000967FC" w:rsidRDefault="00DF68C7">
            <w:pPr>
              <w:rPr>
                <w:sz w:val="32"/>
                <w:lang w:val="ru-RU"/>
              </w:rPr>
            </w:pPr>
            <w:r w:rsidRPr="000967FC"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>
                  <wp:extent cx="592455" cy="669925"/>
                  <wp:effectExtent l="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9B2FEB" w:rsidRPr="000967FC" w:rsidRDefault="009B2FEB">
            <w:pPr>
              <w:rPr>
                <w:sz w:val="28"/>
                <w:lang w:val="ru-RU"/>
              </w:rPr>
            </w:pPr>
          </w:p>
          <w:p w:rsidR="009B2FEB" w:rsidRPr="000967FC" w:rsidRDefault="00AA53A5" w:rsidP="00AA53A5">
            <w:pPr>
              <w:rPr>
                <w:lang w:val="ru-RU"/>
              </w:rPr>
            </w:pPr>
            <w:r w:rsidRPr="000967FC">
              <w:rPr>
                <w:b/>
                <w:sz w:val="28"/>
                <w:lang w:val="ru-RU"/>
              </w:rPr>
              <w:t>МЕЖДУНАРОДНЫЙ СОЮЗ ЭЛЕКТРОСВЯЗИ</w:t>
            </w:r>
          </w:p>
        </w:tc>
      </w:tr>
    </w:tbl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AA53A5">
      <w:pPr>
        <w:ind w:left="1134"/>
        <w:rPr>
          <w:b/>
          <w:sz w:val="24"/>
          <w:lang w:val="ru-RU"/>
        </w:rPr>
      </w:pPr>
      <w:r w:rsidRPr="000967FC">
        <w:rPr>
          <w:b/>
          <w:sz w:val="40"/>
          <w:lang w:val="ru-RU"/>
        </w:rPr>
        <w:t>МСЭ</w:t>
      </w:r>
      <w:r w:rsidR="009B2FEB" w:rsidRPr="000967FC">
        <w:rPr>
          <w:b/>
          <w:sz w:val="40"/>
          <w:lang w:val="ru-RU"/>
        </w:rPr>
        <w:t>-T</w:t>
      </w:r>
    </w:p>
    <w:p w:rsidR="009B2FEB" w:rsidRPr="000967FC" w:rsidRDefault="00A04BD9" w:rsidP="00AA53A5">
      <w:pPr>
        <w:ind w:left="1134"/>
        <w:rPr>
          <w:b/>
          <w:sz w:val="24"/>
          <w:lang w:val="ru-RU"/>
        </w:rPr>
      </w:pPr>
      <w:r w:rsidRPr="000967FC">
        <w:rPr>
          <w:b/>
          <w:sz w:val="28"/>
          <w:lang w:val="ru-RU"/>
        </w:rPr>
        <w:t xml:space="preserve">СЕКТОР </w:t>
      </w:r>
      <w:r w:rsidRPr="000967FC">
        <w:rPr>
          <w:b/>
          <w:sz w:val="28"/>
          <w:lang w:val="ru-RU"/>
        </w:rPr>
        <w:br/>
        <w:t>СТАНДАРТИЗАЦИИ ЭЛЕКТРОСВЯЗИ</w:t>
      </w:r>
      <w:r w:rsidRPr="000967FC">
        <w:rPr>
          <w:b/>
          <w:sz w:val="28"/>
          <w:lang w:val="ru-RU"/>
        </w:rPr>
        <w:br/>
        <w:t xml:space="preserve">МСЭ </w:t>
      </w: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A04BD9" w:rsidP="00D63EC7">
      <w:pPr>
        <w:ind w:left="1134"/>
        <w:rPr>
          <w:b/>
          <w:sz w:val="24"/>
          <w:lang w:val="ru-RU"/>
        </w:rPr>
      </w:pPr>
      <w:r w:rsidRPr="000967FC">
        <w:rPr>
          <w:b/>
          <w:bCs/>
          <w:sz w:val="24"/>
          <w:szCs w:val="24"/>
          <w:lang w:val="ru-RU"/>
        </w:rPr>
        <w:t>ДОПОЛНЕНИЕ К РЕКОМЕНДАЦИИ МСЭ-Т</w:t>
      </w:r>
      <w:r w:rsidRPr="000967FC">
        <w:rPr>
          <w:szCs w:val="22"/>
          <w:lang w:val="ru-RU"/>
        </w:rPr>
        <w:t xml:space="preserve"> </w:t>
      </w:r>
      <w:r w:rsidR="00C014DB" w:rsidRPr="000967FC">
        <w:rPr>
          <w:b/>
          <w:color w:val="000000"/>
          <w:sz w:val="24"/>
          <w:lang w:val="ru-RU"/>
        </w:rPr>
        <w:t>E.</w:t>
      </w:r>
      <w:r w:rsidR="00D63EC7" w:rsidRPr="000967FC">
        <w:rPr>
          <w:b/>
          <w:sz w:val="24"/>
          <w:lang w:val="ru-RU"/>
        </w:rPr>
        <w:t>218 (05/2004)</w:t>
      </w: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ind w:left="1134"/>
        <w:rPr>
          <w:b/>
          <w:sz w:val="24"/>
          <w:lang w:val="ru-RU"/>
        </w:rPr>
      </w:pPr>
      <w:r w:rsidRPr="000967FC">
        <w:rPr>
          <w:b/>
          <w:sz w:val="24"/>
          <w:lang w:val="ru-RU"/>
        </w:rPr>
        <w:t>______________________________________________________________</w:t>
      </w: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D63EC7" w:rsidP="004B2B13">
      <w:pPr>
        <w:ind w:left="1134"/>
        <w:rPr>
          <w:b/>
          <w:color w:val="000000"/>
          <w:sz w:val="28"/>
          <w:lang w:val="ru-RU"/>
        </w:rPr>
      </w:pPr>
      <w:r w:rsidRPr="000967FC">
        <w:rPr>
          <w:b/>
          <w:bCs/>
          <w:sz w:val="28"/>
          <w:szCs w:val="28"/>
          <w:lang w:val="ru-RU"/>
        </w:rPr>
        <w:t>СПИСОК КОДОВ СТРАНЫ ДЛЯ ПОДВИЖНОЙ СВЯЗИ В СИСТЕМЕ НАЗЕМНОЙ ТРАНКИНГОВОЙ РАДИОСВЯЗИ</w:t>
      </w:r>
    </w:p>
    <w:p w:rsidR="009B2FEB" w:rsidRPr="000967FC" w:rsidRDefault="009B2FEB">
      <w:pPr>
        <w:ind w:left="1134"/>
        <w:rPr>
          <w:b/>
          <w:sz w:val="28"/>
          <w:lang w:val="ru-RU"/>
        </w:rPr>
      </w:pPr>
    </w:p>
    <w:p w:rsidR="009B2FEB" w:rsidRPr="000967FC" w:rsidRDefault="00743E45" w:rsidP="00D63EC7">
      <w:pPr>
        <w:ind w:left="1134"/>
        <w:rPr>
          <w:bCs/>
          <w:sz w:val="28"/>
          <w:lang w:val="ru-RU"/>
        </w:rPr>
      </w:pPr>
      <w:r w:rsidRPr="000967FC">
        <w:rPr>
          <w:bCs/>
          <w:sz w:val="28"/>
          <w:lang w:val="ru-RU"/>
        </w:rPr>
        <w:t>(</w:t>
      </w:r>
      <w:r w:rsidR="00A04BD9" w:rsidRPr="000967FC">
        <w:rPr>
          <w:bCs/>
          <w:sz w:val="28"/>
          <w:lang w:val="ru-RU"/>
        </w:rPr>
        <w:t>ПО СОСТОЯНИЮ НА 1</w:t>
      </w:r>
      <w:r w:rsidR="00D63EC7" w:rsidRPr="000967FC">
        <w:rPr>
          <w:bCs/>
          <w:sz w:val="28"/>
          <w:lang w:val="ru-RU"/>
        </w:rPr>
        <w:t> ИЮНЯ</w:t>
      </w:r>
      <w:r w:rsidR="00A04BD9" w:rsidRPr="000967FC">
        <w:rPr>
          <w:bCs/>
          <w:sz w:val="28"/>
          <w:lang w:val="ru-RU"/>
        </w:rPr>
        <w:t xml:space="preserve"> </w:t>
      </w:r>
      <w:r w:rsidR="00BF442E" w:rsidRPr="000967FC">
        <w:rPr>
          <w:bCs/>
          <w:sz w:val="28"/>
          <w:lang w:val="ru-RU"/>
        </w:rPr>
        <w:t>201</w:t>
      </w:r>
      <w:r w:rsidR="00D63EC7" w:rsidRPr="000967FC">
        <w:rPr>
          <w:bCs/>
          <w:sz w:val="28"/>
          <w:lang w:val="ru-RU"/>
        </w:rPr>
        <w:t>7</w:t>
      </w:r>
      <w:r w:rsidR="00A04BD9" w:rsidRPr="000967FC">
        <w:rPr>
          <w:bCs/>
          <w:sz w:val="28"/>
          <w:lang w:val="ru-RU"/>
        </w:rPr>
        <w:t xml:space="preserve"> г.</w:t>
      </w:r>
      <w:r w:rsidR="009B2FEB" w:rsidRPr="000967FC">
        <w:rPr>
          <w:bCs/>
          <w:sz w:val="28"/>
          <w:lang w:val="ru-RU"/>
        </w:rPr>
        <w:t>)</w:t>
      </w:r>
    </w:p>
    <w:p w:rsidR="009B2FEB" w:rsidRPr="000967FC" w:rsidRDefault="009B2FEB">
      <w:pPr>
        <w:rPr>
          <w:bCs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rPr>
          <w:b/>
          <w:sz w:val="24"/>
          <w:lang w:val="ru-RU"/>
        </w:rPr>
      </w:pPr>
    </w:p>
    <w:p w:rsidR="009B2FEB" w:rsidRPr="000967FC" w:rsidRDefault="009B2FEB">
      <w:pPr>
        <w:ind w:left="1134" w:right="-1333"/>
        <w:rPr>
          <w:b/>
          <w:sz w:val="24"/>
          <w:lang w:val="ru-RU"/>
        </w:rPr>
      </w:pPr>
      <w:r w:rsidRPr="000967FC">
        <w:rPr>
          <w:b/>
          <w:sz w:val="24"/>
          <w:lang w:val="ru-RU"/>
        </w:rPr>
        <w:t>_______________________________________________________________</w:t>
      </w: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9B2FEB">
      <w:pPr>
        <w:rPr>
          <w:lang w:val="ru-RU"/>
        </w:rPr>
      </w:pPr>
    </w:p>
    <w:p w:rsidR="009B2FEB" w:rsidRPr="000967FC" w:rsidRDefault="00460114" w:rsidP="00E34144">
      <w:pPr>
        <w:rPr>
          <w:b/>
          <w:lang w:val="ru-RU"/>
        </w:rPr>
      </w:pPr>
      <w:r w:rsidRPr="000967FC">
        <w:rPr>
          <w:b/>
          <w:sz w:val="24"/>
          <w:lang w:val="ru-RU"/>
        </w:rPr>
        <w:t>Женева</w:t>
      </w:r>
      <w:r w:rsidR="009B2FEB" w:rsidRPr="000967FC">
        <w:rPr>
          <w:b/>
          <w:sz w:val="24"/>
          <w:lang w:val="ru-RU"/>
        </w:rPr>
        <w:t xml:space="preserve">, </w:t>
      </w:r>
      <w:r w:rsidR="006A580A" w:rsidRPr="000967FC">
        <w:rPr>
          <w:b/>
          <w:sz w:val="24"/>
          <w:lang w:val="ru-RU"/>
        </w:rPr>
        <w:t>201</w:t>
      </w:r>
      <w:r w:rsidR="00D63EC7" w:rsidRPr="000967FC">
        <w:rPr>
          <w:b/>
          <w:sz w:val="24"/>
          <w:lang w:val="ru-RU"/>
        </w:rPr>
        <w:t>7</w:t>
      </w:r>
      <w:r w:rsidRPr="000967FC">
        <w:rPr>
          <w:b/>
          <w:sz w:val="24"/>
          <w:lang w:val="ru-RU"/>
        </w:rPr>
        <w:t xml:space="preserve"> г</w:t>
      </w:r>
      <w:r w:rsidR="00E34144">
        <w:rPr>
          <w:b/>
          <w:sz w:val="24"/>
          <w:lang w:val="ru-RU"/>
        </w:rPr>
        <w:t>.</w:t>
      </w:r>
    </w:p>
    <w:p w:rsidR="009B2FEB" w:rsidRPr="000967FC" w:rsidRDefault="009B2FEB">
      <w:pPr>
        <w:rPr>
          <w:b/>
          <w:lang w:val="ru-RU"/>
        </w:rPr>
      </w:pPr>
      <w:r w:rsidRPr="000967FC">
        <w:rPr>
          <w:b/>
          <w:lang w:val="ru-RU"/>
        </w:rPr>
        <w:br w:type="page"/>
      </w:r>
    </w:p>
    <w:p w:rsidR="009B2FEB" w:rsidRPr="008E3B97" w:rsidRDefault="00D63EC7" w:rsidP="00460114">
      <w:pPr>
        <w:jc w:val="center"/>
        <w:rPr>
          <w:rFonts w:asciiTheme="minorBidi" w:hAnsiTheme="minorBidi" w:cstheme="minorBidi"/>
          <w:b/>
          <w:sz w:val="26"/>
          <w:szCs w:val="26"/>
          <w:lang w:val="ru-RU"/>
        </w:rPr>
      </w:pPr>
      <w:r w:rsidRPr="008E3B97">
        <w:rPr>
          <w:rFonts w:asciiTheme="minorBidi" w:hAnsiTheme="minorBidi" w:cstheme="minorBidi"/>
          <w:b/>
          <w:bCs/>
          <w:sz w:val="26"/>
          <w:szCs w:val="26"/>
          <w:lang w:val="ru-RU"/>
        </w:rPr>
        <w:lastRenderedPageBreak/>
        <w:t xml:space="preserve">Список кодов страны для подвижной связи </w:t>
      </w:r>
      <w:r w:rsidRPr="008E3B97">
        <w:rPr>
          <w:rFonts w:asciiTheme="minorBidi" w:hAnsiTheme="minorBidi" w:cstheme="minorBidi"/>
          <w:b/>
          <w:bCs/>
          <w:sz w:val="26"/>
          <w:szCs w:val="26"/>
          <w:lang w:val="ru-RU"/>
        </w:rPr>
        <w:br/>
        <w:t xml:space="preserve">в системе наземной </w:t>
      </w:r>
      <w:proofErr w:type="spellStart"/>
      <w:r w:rsidRPr="008E3B97">
        <w:rPr>
          <w:rFonts w:asciiTheme="minorBidi" w:hAnsiTheme="minorBidi" w:cstheme="minorBidi"/>
          <w:b/>
          <w:bCs/>
          <w:sz w:val="26"/>
          <w:szCs w:val="26"/>
          <w:lang w:val="ru-RU"/>
        </w:rPr>
        <w:t>транкинговой</w:t>
      </w:r>
      <w:proofErr w:type="spellEnd"/>
      <w:r w:rsidRPr="008E3B97">
        <w:rPr>
          <w:rFonts w:asciiTheme="minorBidi" w:hAnsiTheme="minorBidi" w:cstheme="minorBidi"/>
          <w:b/>
          <w:bCs/>
          <w:sz w:val="26"/>
          <w:szCs w:val="26"/>
          <w:lang w:val="ru-RU"/>
        </w:rPr>
        <w:t xml:space="preserve"> радиосвязи</w:t>
      </w:r>
    </w:p>
    <w:p w:rsidR="009B2FEB" w:rsidRPr="008E3B97" w:rsidRDefault="0032443B" w:rsidP="00954C17">
      <w:pPr>
        <w:spacing w:before="840"/>
        <w:rPr>
          <w:rFonts w:asciiTheme="minorBidi" w:hAnsiTheme="minorBidi" w:cstheme="minorBidi"/>
          <w:b/>
          <w:i/>
          <w:szCs w:val="22"/>
          <w:lang w:val="ru-RU"/>
        </w:rPr>
      </w:pPr>
      <w:r w:rsidRPr="008E3B97">
        <w:rPr>
          <w:rFonts w:asciiTheme="minorBidi" w:hAnsiTheme="minorBidi" w:cstheme="minorBidi"/>
          <w:b/>
          <w:i/>
          <w:szCs w:val="22"/>
          <w:lang w:val="ru-RU"/>
        </w:rPr>
        <w:t>Примечание БСЭ</w:t>
      </w:r>
    </w:p>
    <w:p w:rsidR="009B2FEB" w:rsidRPr="008E3B97" w:rsidRDefault="009B2FEB" w:rsidP="008E3B97">
      <w:pPr>
        <w:spacing w:before="360"/>
        <w:jc w:val="both"/>
        <w:rPr>
          <w:rFonts w:asciiTheme="minorBidi" w:hAnsiTheme="minorBidi" w:cstheme="minorBidi"/>
          <w:sz w:val="20"/>
          <w:szCs w:val="18"/>
          <w:lang w:val="ru-RU"/>
        </w:rPr>
      </w:pPr>
      <w:r w:rsidRPr="008E3B97">
        <w:rPr>
          <w:rFonts w:asciiTheme="minorBidi" w:hAnsiTheme="minorBidi" w:cstheme="minorBidi"/>
          <w:sz w:val="20"/>
          <w:szCs w:val="18"/>
          <w:lang w:val="ru-RU"/>
        </w:rPr>
        <w:t>1</w:t>
      </w:r>
      <w:r w:rsidRPr="008E3B97">
        <w:rPr>
          <w:rFonts w:asciiTheme="minorBidi" w:hAnsiTheme="minorBidi" w:cstheme="minorBidi"/>
          <w:sz w:val="20"/>
          <w:szCs w:val="18"/>
          <w:lang w:val="ru-RU"/>
        </w:rPr>
        <w:tab/>
      </w:r>
      <w:r w:rsidR="0032443B" w:rsidRPr="008E3B97">
        <w:rPr>
          <w:rFonts w:asciiTheme="minorBidi" w:hAnsiTheme="minorBidi" w:cstheme="minorBidi"/>
          <w:sz w:val="20"/>
          <w:szCs w:val="18"/>
          <w:lang w:val="ru-RU"/>
        </w:rPr>
        <w:t xml:space="preserve">Настоящий </w:t>
      </w:r>
      <w:r w:rsidR="0032443B" w:rsidRPr="008E3B97">
        <w:rPr>
          <w:rFonts w:asciiTheme="minorBidi" w:hAnsiTheme="minorBidi" w:cstheme="minorBidi"/>
          <w:sz w:val="20"/>
          <w:lang w:val="ru-RU"/>
        </w:rPr>
        <w:t xml:space="preserve">Список </w:t>
      </w:r>
      <w:r w:rsidR="00D63EC7" w:rsidRPr="008E3B97">
        <w:rPr>
          <w:rFonts w:asciiTheme="minorBidi" w:hAnsiTheme="minorBidi" w:cstheme="minorBidi"/>
          <w:sz w:val="20"/>
          <w:lang w:val="ru-RU"/>
        </w:rPr>
        <w:t xml:space="preserve">– это Список кодов страны для подвижной связи в системе </w:t>
      </w:r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наземной </w:t>
      </w:r>
      <w:proofErr w:type="spellStart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>транкинговой</w:t>
      </w:r>
      <w:proofErr w:type="spellEnd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 радиосвязи</w:t>
      </w:r>
      <w:r w:rsidR="00D63EC7" w:rsidRPr="008E3B97">
        <w:rPr>
          <w:rFonts w:asciiTheme="minorBidi" w:hAnsiTheme="minorBidi" w:cstheme="minorBidi"/>
          <w:sz w:val="20"/>
          <w:lang w:val="ru-RU"/>
        </w:rPr>
        <w:t xml:space="preserve"> </w:t>
      </w:r>
      <w:r w:rsidR="00954C17" w:rsidRPr="008E3B97">
        <w:rPr>
          <w:rFonts w:asciiTheme="minorBidi" w:hAnsiTheme="minorBidi" w:cstheme="minorBidi"/>
          <w:sz w:val="20"/>
          <w:lang w:val="ru-RU"/>
        </w:rPr>
        <w:t xml:space="preserve">согласно </w:t>
      </w:r>
      <w:r w:rsidR="0032443B" w:rsidRPr="008E3B97">
        <w:rPr>
          <w:rFonts w:asciiTheme="minorBidi" w:hAnsiTheme="minorBidi" w:cstheme="minorBidi"/>
          <w:sz w:val="20"/>
          <w:lang w:val="ru-RU"/>
        </w:rPr>
        <w:t>Рекомендации МСЭ-Т</w:t>
      </w:r>
      <w:r w:rsidR="0032443B" w:rsidRPr="008E3B97">
        <w:rPr>
          <w:rFonts w:asciiTheme="minorBidi" w:hAnsiTheme="minorBidi" w:cstheme="minorBidi"/>
          <w:color w:val="000000"/>
          <w:sz w:val="20"/>
          <w:lang w:val="ru-RU"/>
        </w:rPr>
        <w:t xml:space="preserve"> E.</w:t>
      </w:r>
      <w:r w:rsidR="00D63EC7" w:rsidRPr="008E3B97">
        <w:rPr>
          <w:rFonts w:asciiTheme="minorBidi" w:hAnsiTheme="minorBidi" w:cstheme="minorBidi"/>
          <w:color w:val="000000"/>
          <w:sz w:val="20"/>
          <w:lang w:val="ru-RU"/>
        </w:rPr>
        <w:t>218</w:t>
      </w:r>
      <w:r w:rsidRPr="008E3B97">
        <w:rPr>
          <w:rFonts w:asciiTheme="minorBidi" w:hAnsiTheme="minorBidi" w:cstheme="minorBidi"/>
          <w:sz w:val="20"/>
          <w:szCs w:val="18"/>
          <w:lang w:val="ru-RU"/>
        </w:rPr>
        <w:t>.</w:t>
      </w:r>
    </w:p>
    <w:p w:rsidR="009B2FEB" w:rsidRPr="008E3B97" w:rsidRDefault="009B2FEB" w:rsidP="008E3B97">
      <w:pPr>
        <w:spacing w:before="120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szCs w:val="18"/>
          <w:lang w:val="ru-RU"/>
        </w:rPr>
        <w:t>2</w:t>
      </w:r>
      <w:r w:rsidRPr="008E3B97">
        <w:rPr>
          <w:rFonts w:asciiTheme="minorBidi" w:hAnsiTheme="minorBidi" w:cstheme="minorBidi"/>
          <w:sz w:val="20"/>
          <w:szCs w:val="18"/>
          <w:lang w:val="ru-RU"/>
        </w:rPr>
        <w:tab/>
      </w:r>
      <w:r w:rsidR="0031657E" w:rsidRPr="008E3B97">
        <w:rPr>
          <w:rFonts w:asciiTheme="minorBidi" w:hAnsiTheme="minorBidi" w:cstheme="minorBidi"/>
          <w:sz w:val="20"/>
          <w:szCs w:val="18"/>
          <w:lang w:val="ru-RU"/>
        </w:rPr>
        <w:t>Настоящий</w:t>
      </w:r>
      <w:r w:rsidR="0032443B" w:rsidRPr="008E3B97">
        <w:rPr>
          <w:rFonts w:asciiTheme="minorBidi" w:hAnsiTheme="minorBidi" w:cstheme="minorBidi"/>
          <w:sz w:val="20"/>
          <w:szCs w:val="18"/>
          <w:lang w:val="ru-RU"/>
        </w:rPr>
        <w:t xml:space="preserve"> </w:t>
      </w:r>
      <w:r w:rsidR="0032443B" w:rsidRPr="008E3B97">
        <w:rPr>
          <w:rFonts w:asciiTheme="minorBidi" w:hAnsiTheme="minorBidi" w:cstheme="minorBidi"/>
          <w:sz w:val="20"/>
          <w:lang w:val="ru-RU"/>
        </w:rPr>
        <w:t>Список включает</w:t>
      </w:r>
      <w:r w:rsidRPr="008E3B97">
        <w:rPr>
          <w:rFonts w:asciiTheme="minorBidi" w:hAnsiTheme="minorBidi" w:cstheme="minorBidi"/>
          <w:sz w:val="20"/>
          <w:lang w:val="ru-RU"/>
        </w:rPr>
        <w:t>:</w:t>
      </w:r>
    </w:p>
    <w:p w:rsidR="009B2FEB" w:rsidRPr="008E3B97" w:rsidRDefault="00F90442" w:rsidP="008E3B97">
      <w:pPr>
        <w:spacing w:before="60"/>
        <w:ind w:left="851" w:hanging="284"/>
        <w:jc w:val="both"/>
        <w:rPr>
          <w:rFonts w:asciiTheme="minorBidi" w:hAnsiTheme="minorBidi" w:cstheme="minorBidi"/>
          <w:color w:val="000000"/>
          <w:sz w:val="20"/>
          <w:szCs w:val="18"/>
          <w:lang w:val="ru-RU"/>
        </w:rPr>
      </w:pPr>
      <w:r w:rsidRPr="008E3B97">
        <w:rPr>
          <w:rFonts w:asciiTheme="minorBidi" w:hAnsiTheme="minorBidi" w:cstheme="minorBidi"/>
          <w:color w:val="000000"/>
          <w:sz w:val="20"/>
          <w:lang w:val="ru-RU"/>
        </w:rPr>
        <w:t>−</w:t>
      </w:r>
      <w:r w:rsidR="00713BDF" w:rsidRPr="008E3B97">
        <w:rPr>
          <w:rFonts w:asciiTheme="minorBidi" w:hAnsiTheme="minorBidi" w:cstheme="minorBidi"/>
          <w:color w:val="000000"/>
          <w:sz w:val="20"/>
          <w:lang w:val="ru-RU"/>
        </w:rPr>
        <w:tab/>
      </w:r>
      <w:r w:rsidR="00D63EC7" w:rsidRPr="008E3B97">
        <w:rPr>
          <w:rFonts w:asciiTheme="minorBidi" w:hAnsiTheme="minorBidi" w:cstheme="minorBidi"/>
          <w:sz w:val="20"/>
          <w:lang w:val="ru-RU"/>
        </w:rPr>
        <w:t xml:space="preserve">список кодов страны для подвижной связи в системе </w:t>
      </w:r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наземной </w:t>
      </w:r>
      <w:proofErr w:type="spellStart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>транкинговой</w:t>
      </w:r>
      <w:proofErr w:type="spellEnd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 радиосвязи</w:t>
      </w:r>
      <w:r w:rsidR="00D63EC7" w:rsidRPr="008E3B97">
        <w:rPr>
          <w:rFonts w:asciiTheme="minorBidi" w:hAnsiTheme="minorBidi" w:cstheme="minorBidi"/>
          <w:sz w:val="20"/>
          <w:lang w:val="ru-RU"/>
        </w:rPr>
        <w:t> </w:t>
      </w:r>
      <w:r w:rsidR="00713BDF" w:rsidRPr="008E3B97">
        <w:rPr>
          <w:sz w:val="20"/>
          <w:lang w:val="ru-RU"/>
        </w:rPr>
        <w:t>− в </w:t>
      </w:r>
      <w:r w:rsidRPr="008E3B97">
        <w:rPr>
          <w:sz w:val="20"/>
          <w:lang w:val="ru-RU"/>
        </w:rPr>
        <w:t>нумерационном порядке;</w:t>
      </w:r>
    </w:p>
    <w:p w:rsidR="009B2FEB" w:rsidRPr="008E3B97" w:rsidRDefault="00F90442" w:rsidP="008E3B97">
      <w:pPr>
        <w:spacing w:before="60"/>
        <w:ind w:left="851" w:hanging="284"/>
        <w:jc w:val="both"/>
        <w:rPr>
          <w:rFonts w:asciiTheme="minorBidi" w:hAnsiTheme="minorBidi" w:cstheme="minorBidi"/>
          <w:color w:val="000000"/>
          <w:sz w:val="20"/>
          <w:szCs w:val="18"/>
          <w:lang w:val="ru-RU"/>
        </w:rPr>
      </w:pPr>
      <w:r w:rsidRPr="008E3B97">
        <w:rPr>
          <w:rFonts w:asciiTheme="minorBidi" w:hAnsiTheme="minorBidi" w:cstheme="minorBidi"/>
          <w:color w:val="000000"/>
          <w:sz w:val="20"/>
          <w:lang w:val="ru-RU"/>
        </w:rPr>
        <w:t>−</w:t>
      </w:r>
      <w:r w:rsidR="00713BDF" w:rsidRPr="008E3B97">
        <w:rPr>
          <w:rFonts w:asciiTheme="minorBidi" w:hAnsiTheme="minorBidi" w:cstheme="minorBidi"/>
          <w:color w:val="000000"/>
          <w:sz w:val="20"/>
          <w:lang w:val="ru-RU"/>
        </w:rPr>
        <w:tab/>
      </w:r>
      <w:r w:rsidR="00D63EC7" w:rsidRPr="008E3B97">
        <w:rPr>
          <w:rFonts w:asciiTheme="minorBidi" w:hAnsiTheme="minorBidi" w:cstheme="minorBidi"/>
          <w:sz w:val="20"/>
          <w:lang w:val="ru-RU"/>
        </w:rPr>
        <w:t xml:space="preserve">список кодов страны для подвижной связи в системе </w:t>
      </w:r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наземной </w:t>
      </w:r>
      <w:proofErr w:type="spellStart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>транкинговой</w:t>
      </w:r>
      <w:proofErr w:type="spellEnd"/>
      <w:r w:rsidR="00D63EC7" w:rsidRPr="008E3B97">
        <w:rPr>
          <w:rFonts w:asciiTheme="minorBidi" w:hAnsiTheme="minorBidi" w:cstheme="minorBidi"/>
          <w:b/>
          <w:bCs/>
          <w:sz w:val="20"/>
          <w:lang w:val="ru-RU"/>
        </w:rPr>
        <w:t xml:space="preserve"> радиосвязи</w:t>
      </w:r>
      <w:r w:rsidR="00D63EC7" w:rsidRPr="008E3B97">
        <w:rPr>
          <w:rFonts w:asciiTheme="minorBidi" w:hAnsiTheme="minorBidi" w:cstheme="minorBidi"/>
          <w:sz w:val="20"/>
          <w:lang w:val="ru-RU"/>
        </w:rPr>
        <w:t> </w:t>
      </w:r>
      <w:r w:rsidR="00713BDF" w:rsidRPr="008E3B97">
        <w:rPr>
          <w:sz w:val="20"/>
          <w:lang w:val="ru-RU"/>
        </w:rPr>
        <w:t>− в </w:t>
      </w:r>
      <w:r w:rsidRPr="008E3B97">
        <w:rPr>
          <w:sz w:val="20"/>
          <w:lang w:val="ru-RU"/>
        </w:rPr>
        <w:t>алфавитном порядке</w:t>
      </w:r>
      <w:r w:rsidR="009B2FEB" w:rsidRPr="008E3B97">
        <w:rPr>
          <w:rFonts w:asciiTheme="minorBidi" w:hAnsiTheme="minorBidi" w:cstheme="minorBidi"/>
          <w:color w:val="000000"/>
          <w:sz w:val="20"/>
          <w:szCs w:val="18"/>
          <w:lang w:val="ru-RU"/>
        </w:rPr>
        <w:t>.</w:t>
      </w:r>
    </w:p>
    <w:p w:rsidR="009B2FEB" w:rsidRPr="008E3B97" w:rsidRDefault="009B2FEB" w:rsidP="008E3B97">
      <w:pPr>
        <w:spacing w:before="120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szCs w:val="18"/>
          <w:lang w:val="ru-RU"/>
        </w:rPr>
        <w:t>3</w:t>
      </w:r>
      <w:r w:rsidRPr="008E3B97">
        <w:rPr>
          <w:rFonts w:asciiTheme="minorBidi" w:hAnsiTheme="minorBidi" w:cstheme="minorBidi"/>
          <w:sz w:val="20"/>
          <w:lang w:val="ru-RU"/>
        </w:rPr>
        <w:tab/>
      </w:r>
      <w:r w:rsidR="005A20F1" w:rsidRPr="008E3B97">
        <w:rPr>
          <w:sz w:val="20"/>
          <w:lang w:val="ru-RU"/>
        </w:rPr>
        <w:t xml:space="preserve">Настоящий Список будет обновляться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адресу: </w:t>
      </w:r>
      <w:hyperlink r:id="rId9" w:history="1">
        <w:r w:rsidR="009A5E39" w:rsidRPr="008E3B97">
          <w:rPr>
            <w:rStyle w:val="Hyperlink"/>
            <w:rFonts w:asciiTheme="minorBidi" w:hAnsiTheme="minorBidi" w:cstheme="minorBidi"/>
            <w:sz w:val="20"/>
            <w:lang w:val="ru-RU"/>
          </w:rPr>
          <w:t>www.itu.int/itu-t/bulletin/annex.html</w:t>
        </w:r>
      </w:hyperlink>
      <w:r w:rsidRPr="008E3B97">
        <w:rPr>
          <w:rFonts w:asciiTheme="minorBidi" w:hAnsiTheme="minorBidi" w:cstheme="minorBidi"/>
          <w:sz w:val="20"/>
          <w:lang w:val="ru-RU"/>
        </w:rPr>
        <w:t xml:space="preserve">. </w:t>
      </w:r>
    </w:p>
    <w:p w:rsidR="009B2FEB" w:rsidRPr="008E3B97" w:rsidRDefault="009B2FEB" w:rsidP="008E3B97">
      <w:pPr>
        <w:spacing w:before="120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lang w:val="ru-RU"/>
        </w:rPr>
        <w:t>4</w:t>
      </w:r>
      <w:r w:rsidRPr="008E3B97">
        <w:rPr>
          <w:rFonts w:asciiTheme="minorBidi" w:hAnsiTheme="minorBidi" w:cstheme="minorBidi"/>
          <w:sz w:val="20"/>
          <w:lang w:val="ru-RU"/>
        </w:rPr>
        <w:tab/>
      </w:r>
      <w:r w:rsidR="005A20F1" w:rsidRPr="008E3B97">
        <w:rPr>
          <w:spacing w:val="-2"/>
          <w:sz w:val="20"/>
          <w:lang w:val="ru-RU"/>
        </w:rPr>
        <w:t>Любые замечания, касающиеся данной публикации, просим направлять Директору БСЭ:</w:t>
      </w:r>
      <w:r w:rsidR="005A20F1" w:rsidRPr="008E3B97">
        <w:rPr>
          <w:sz w:val="20"/>
          <w:lang w:val="ru-RU"/>
        </w:rPr>
        <w:t xml:space="preserve"> </w:t>
      </w:r>
    </w:p>
    <w:p w:rsidR="009B2FEB" w:rsidRPr="008E3B97" w:rsidRDefault="005A20F1" w:rsidP="008E3B97">
      <w:pPr>
        <w:tabs>
          <w:tab w:val="left" w:pos="1843"/>
        </w:tabs>
        <w:spacing w:before="120"/>
        <w:ind w:left="567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lang w:val="ru-RU"/>
        </w:rPr>
        <w:t>Тел.</w:t>
      </w:r>
      <w:r w:rsidR="009B2FEB" w:rsidRPr="008E3B97">
        <w:rPr>
          <w:rFonts w:asciiTheme="minorBidi" w:hAnsiTheme="minorBidi" w:cstheme="minorBidi"/>
          <w:sz w:val="20"/>
          <w:lang w:val="ru-RU"/>
        </w:rPr>
        <w:t>:</w:t>
      </w:r>
      <w:r w:rsidR="009B2FEB" w:rsidRPr="008E3B97">
        <w:rPr>
          <w:rFonts w:asciiTheme="minorBidi" w:hAnsiTheme="minorBidi" w:cstheme="minorBidi"/>
          <w:sz w:val="20"/>
          <w:lang w:val="ru-RU"/>
        </w:rPr>
        <w:tab/>
        <w:t>+41 22 730 5887</w:t>
      </w:r>
    </w:p>
    <w:p w:rsidR="009B2FEB" w:rsidRPr="008E3B97" w:rsidRDefault="005A20F1" w:rsidP="008E3B97">
      <w:pPr>
        <w:tabs>
          <w:tab w:val="left" w:pos="1843"/>
        </w:tabs>
        <w:spacing w:before="40"/>
        <w:ind w:left="567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lang w:val="ru-RU"/>
        </w:rPr>
        <w:t>Факс</w:t>
      </w:r>
      <w:r w:rsidR="009B2FEB" w:rsidRPr="008E3B97">
        <w:rPr>
          <w:rFonts w:asciiTheme="minorBidi" w:hAnsiTheme="minorBidi" w:cstheme="minorBidi"/>
          <w:sz w:val="20"/>
          <w:lang w:val="ru-RU"/>
        </w:rPr>
        <w:t>:</w:t>
      </w:r>
      <w:r w:rsidR="009B2FEB" w:rsidRPr="008E3B97">
        <w:rPr>
          <w:rFonts w:asciiTheme="minorBidi" w:hAnsiTheme="minorBidi" w:cstheme="minorBidi"/>
          <w:sz w:val="20"/>
          <w:lang w:val="ru-RU"/>
        </w:rPr>
        <w:tab/>
        <w:t>+41 22 730 5853</w:t>
      </w:r>
    </w:p>
    <w:p w:rsidR="009B2FEB" w:rsidRPr="008E3B97" w:rsidRDefault="005A20F1" w:rsidP="008E3B97">
      <w:pPr>
        <w:tabs>
          <w:tab w:val="left" w:pos="1843"/>
        </w:tabs>
        <w:spacing w:before="40"/>
        <w:ind w:left="567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lang w:val="ru-RU"/>
        </w:rPr>
        <w:t>Эл. почта</w:t>
      </w:r>
      <w:r w:rsidR="009B2FEB" w:rsidRPr="008E3B97">
        <w:rPr>
          <w:rFonts w:asciiTheme="minorBidi" w:hAnsiTheme="minorBidi" w:cstheme="minorBidi"/>
          <w:sz w:val="20"/>
          <w:lang w:val="ru-RU"/>
        </w:rPr>
        <w:t>:</w:t>
      </w:r>
      <w:r w:rsidR="009B2FEB" w:rsidRPr="008E3B97">
        <w:rPr>
          <w:rFonts w:asciiTheme="minorBidi" w:hAnsiTheme="minorBidi" w:cstheme="minorBidi"/>
          <w:sz w:val="20"/>
          <w:lang w:val="ru-RU"/>
        </w:rPr>
        <w:tab/>
      </w:r>
      <w:hyperlink r:id="rId10" w:history="1">
        <w:r w:rsidR="000C4C93" w:rsidRPr="008E3B97">
          <w:rPr>
            <w:rStyle w:val="Hyperlink"/>
            <w:rFonts w:asciiTheme="minorBidi" w:hAnsiTheme="minorBidi" w:cstheme="minorBidi"/>
            <w:sz w:val="20"/>
            <w:lang w:val="ru-RU"/>
          </w:rPr>
          <w:t>tsbmail@itu.int</w:t>
        </w:r>
      </w:hyperlink>
      <w:r w:rsidR="000C4C93" w:rsidRPr="008E3B97">
        <w:rPr>
          <w:rFonts w:asciiTheme="minorBidi" w:hAnsiTheme="minorBidi" w:cstheme="minorBidi"/>
          <w:sz w:val="20"/>
          <w:lang w:val="ru-RU"/>
        </w:rPr>
        <w:t xml:space="preserve"> </w:t>
      </w:r>
    </w:p>
    <w:p w:rsidR="009B2FEB" w:rsidRPr="008E3B97" w:rsidRDefault="009B2FEB" w:rsidP="008E3B97">
      <w:pPr>
        <w:spacing w:before="120"/>
        <w:jc w:val="both"/>
        <w:rPr>
          <w:rFonts w:asciiTheme="minorBidi" w:hAnsiTheme="minorBidi" w:cstheme="minorBidi"/>
          <w:sz w:val="20"/>
          <w:lang w:val="ru-RU"/>
        </w:rPr>
      </w:pPr>
      <w:r w:rsidRPr="008E3B97">
        <w:rPr>
          <w:rFonts w:asciiTheme="minorBidi" w:hAnsiTheme="minorBidi" w:cstheme="minorBidi"/>
          <w:sz w:val="20"/>
          <w:lang w:val="ru-RU"/>
        </w:rPr>
        <w:t>5</w:t>
      </w:r>
      <w:r w:rsidRPr="008E3B97">
        <w:rPr>
          <w:rFonts w:asciiTheme="minorBidi" w:hAnsiTheme="minorBidi" w:cstheme="minorBidi"/>
          <w:sz w:val="20"/>
          <w:lang w:val="ru-RU"/>
        </w:rPr>
        <w:tab/>
      </w:r>
      <w:r w:rsidR="005A20F1" w:rsidRPr="008E3B97">
        <w:rPr>
          <w:sz w:val="20"/>
          <w:lang w:val="ru-RU"/>
        </w:rPr>
        <w:t xml:space="preserve">Используемые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либо их властей. </w:t>
      </w:r>
    </w:p>
    <w:p w:rsidR="00A16485" w:rsidRPr="008E3B97" w:rsidRDefault="001C3142">
      <w:pPr>
        <w:rPr>
          <w:sz w:val="16"/>
          <w:szCs w:val="16"/>
          <w:lang w:val="ru-RU"/>
        </w:rPr>
      </w:pPr>
      <w:r w:rsidRPr="008E3B97">
        <w:rPr>
          <w:sz w:val="20"/>
          <w:szCs w:val="18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558"/>
        <w:gridCol w:w="6142"/>
        <w:gridCol w:w="1400"/>
        <w:gridCol w:w="283"/>
      </w:tblGrid>
      <w:tr w:rsidR="00A16485" w:rsidRPr="008E3B97" w:rsidTr="00CB3E8F">
        <w:trPr>
          <w:tblHeader/>
        </w:trPr>
        <w:tc>
          <w:tcPr>
            <w:tcW w:w="250" w:type="dxa"/>
          </w:tcPr>
          <w:p w:rsidR="00A16485" w:rsidRPr="000967FC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9106" w:type="dxa"/>
            <w:gridSpan w:val="3"/>
          </w:tcPr>
          <w:p w:rsidR="00A16485" w:rsidRPr="000967FC" w:rsidRDefault="00A16485" w:rsidP="009F03F9">
            <w:pPr>
              <w:widowControl w:val="0"/>
              <w:spacing w:after="24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Список кодов страны для подвижной связи в системе наземной </w:t>
            </w:r>
            <w:proofErr w:type="spellStart"/>
            <w:r w:rsidRPr="000967FC">
              <w:rPr>
                <w:b/>
                <w:bCs/>
                <w:i/>
                <w:iCs/>
                <w:szCs w:val="22"/>
                <w:lang w:val="ru-RU"/>
              </w:rPr>
              <w:t>транкинговой</w:t>
            </w:r>
            <w:proofErr w:type="spellEnd"/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 радиосвязи − нумерационн</w:t>
            </w:r>
            <w:r w:rsidR="009F03F9" w:rsidRPr="000967FC">
              <w:rPr>
                <w:b/>
                <w:bCs/>
                <w:i/>
                <w:iCs/>
                <w:szCs w:val="22"/>
                <w:lang w:val="ru-RU"/>
              </w:rPr>
              <w:t>ый</w:t>
            </w:r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 поряд</w:t>
            </w:r>
            <w:r w:rsidR="009F03F9" w:rsidRPr="000967FC">
              <w:rPr>
                <w:b/>
                <w:bCs/>
                <w:i/>
                <w:iCs/>
                <w:szCs w:val="22"/>
                <w:lang w:val="ru-RU"/>
              </w:rPr>
              <w:t>ок</w:t>
            </w:r>
          </w:p>
        </w:tc>
        <w:tc>
          <w:tcPr>
            <w:tcW w:w="283" w:type="dxa"/>
          </w:tcPr>
          <w:p w:rsidR="00A16485" w:rsidRPr="000967FC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A16485" w:rsidRPr="000967FC" w:rsidTr="00CB3E8F">
        <w:trPr>
          <w:tblHeader/>
        </w:trPr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A16485" w:rsidRPr="000967FC" w:rsidRDefault="00A16485" w:rsidP="00CB3E8F">
            <w:pPr>
              <w:widowControl w:val="0"/>
              <w:spacing w:before="40" w:after="40"/>
              <w:jc w:val="center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>Код (TMCC)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A16485" w:rsidRPr="000967FC" w:rsidRDefault="00A16485" w:rsidP="00CB3E8F">
            <w:pPr>
              <w:widowControl w:val="0"/>
              <w:spacing w:before="40" w:after="40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Страна или географическая зона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6485" w:rsidRPr="000967FC" w:rsidRDefault="00A16485" w:rsidP="00CB3E8F">
            <w:pPr>
              <w:widowControl w:val="0"/>
              <w:spacing w:before="40" w:after="40"/>
              <w:jc w:val="center"/>
              <w:rPr>
                <w:rFonts w:eastAsia="SimSun" w:cs="Arial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A16485" w:rsidRPr="008E3B97" w:rsidTr="00A54D5D"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0XX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1XX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Нидерланды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Монако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213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Андорра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219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Хорватия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Сербия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221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Косово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225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Государство-город Ватикан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Швейцарская Конфедерация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Словацкая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Литовская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Латвийская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Эстонская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255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257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Беларусь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259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Молдова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Польша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Германия (Федеративная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Албания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Кипр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282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Армения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Болгария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286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Фарерский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Гренландия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Сан-Марино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293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Словения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Бывшая югославская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Македония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295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Лихтенштейн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302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308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asciiTheme="minorBidi" w:hAnsiTheme="minorBidi" w:cstheme="minorBidi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asciiTheme="minorBidi" w:hAnsiTheme="minorBidi" w:cstheme="minorBidi"/>
                <w:color w:val="000000"/>
                <w:sz w:val="18"/>
                <w:szCs w:val="18"/>
                <w:lang w:val="ru-RU"/>
              </w:rPr>
              <w:t>Сен-Пьер и Микелон (территориальное сообщество Французской Республики)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311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332</w:t>
            </w:r>
          </w:p>
        </w:tc>
        <w:tc>
          <w:tcPr>
            <w:tcW w:w="6146" w:type="dxa"/>
          </w:tcPr>
          <w:p w:rsidR="00A16485" w:rsidRPr="008E3B97" w:rsidRDefault="0021641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Американские Виргинские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Гваделупа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Мартиника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Антигуа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Барбуда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346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Каймановы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Британские Виргинские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350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352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Монтсеррат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-Китс и Невис 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Синт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-Мартен (голландская часть)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Бонэйр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Синт-Эстатиус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Саба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363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Аруба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364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Содружество Багамских Островов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365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Ангилья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366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Содружество Доминики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368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370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Гаити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Острова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Теркс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Кайкос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Азербайджанская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401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Казахстан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402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Бутан (Королевство) 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404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405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406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Пакистан (Исламская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Шри-Ланка (Демократическая Социалистическая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414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 Союза Мьянма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415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416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Иорданское Хашимитское Королевство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Сирийская Арабская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418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Ирак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Кувейт (Государство)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Саудовская Аравия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Йеменская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Оман (Султанат)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Израиль (Государство)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Бахрейн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427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Катар (Государство)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Непал (Федеративная Демократическая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431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Узбекистан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436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Таджикистан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Кыргызская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440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Корея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Вьетнам (Социалистическая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Макао, Китай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Камбоджа (Королевство)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460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Китайская Народная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461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Китайская Народная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Тайвань, Китай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467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Бангладеш (Народная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472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Мальдивская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502</w:t>
            </w:r>
          </w:p>
        </w:tc>
        <w:tc>
          <w:tcPr>
            <w:tcW w:w="6146" w:type="dxa"/>
          </w:tcPr>
          <w:p w:rsidR="00A16485" w:rsidRPr="008E3B97" w:rsidRDefault="0090714C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Индонезия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Тимор-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Лешти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(Демократическая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Филиппины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Сингапур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Бруней-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Даруссалам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530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536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Науру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537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539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Тонга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541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Вануату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542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Фиджи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Уоллис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Футуна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(французская заморская территория)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Американское Самоа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Кирибати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546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Новая Каледония (французская заморская территория)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Французская Полинезия (французская заморская территория)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Острова Кука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549</w:t>
            </w:r>
          </w:p>
        </w:tc>
        <w:tc>
          <w:tcPr>
            <w:tcW w:w="6146" w:type="dxa"/>
          </w:tcPr>
          <w:p w:rsidR="00A16485" w:rsidRPr="008E3B97" w:rsidRDefault="001C2ED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Самоа (Независимое Государство)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550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Федеративные Штаты Микронезии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Маршалловы Острова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552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Палау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Ниуэ</w:t>
            </w:r>
            <w:proofErr w:type="spellEnd"/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Алжирская Народная Демократическая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604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Марокко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rPr>
          <w:trHeight w:val="237"/>
        </w:trPr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Гамбия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608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Сенегал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Мавритания (Исламская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Мали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Гвинейская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Кот-д’Ивуар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613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Нигер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Бенин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617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Маврикий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Либерия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619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620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Нигерия (Федеративная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Чад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Центральноафриканская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Камерун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Кабо-Верде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626</w:t>
            </w:r>
          </w:p>
        </w:tc>
        <w:tc>
          <w:tcPr>
            <w:tcW w:w="6146" w:type="dxa"/>
          </w:tcPr>
          <w:p w:rsidR="00A16485" w:rsidRPr="008E3B97" w:rsidRDefault="001C2ED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Сан-Томе и Принсипи (Демократическая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627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Экваториальная Гвинея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Габонская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629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Конго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631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Ангола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Гвинея-Бисау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Сейшельские Острова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Судан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Руандийская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Эфиопия (Федеративная Демократическая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637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Сомали (Федеративная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Джибути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639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Кения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Танзания (Объединенная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641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Уганда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Бурунди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Мозамбик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Замбия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Мадагаскар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648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Зимбабве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Намибия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Лесото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Ботсвана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Свазиленд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Союз Коморских Островов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Южно-Африканская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657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658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Южный Судан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704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Гватемала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706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Эль-Сальвадор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Гондурас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710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Панама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Аргентинская Республика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724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Бразилия (Федеративная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Колумбия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Венесуэла (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Боливарианская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Боливия (Многонациональное Государство)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Французская Гвиана (департамент Франции)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Парагвай (Республика)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Суринам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748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Уругвай (Восточная Республика)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750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Фолклендские (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Мальвинские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 острова)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8XX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10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901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Не распределен</w:t>
            </w:r>
          </w:p>
        </w:tc>
        <w:tc>
          <w:tcPr>
            <w:tcW w:w="1683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16485" w:rsidRPr="000967FC" w:rsidRDefault="00A16485" w:rsidP="00A16485">
      <w:pPr>
        <w:widowControl w:val="0"/>
        <w:tabs>
          <w:tab w:val="center" w:pos="2154"/>
          <w:tab w:val="left" w:pos="3402"/>
          <w:tab w:val="center" w:pos="9427"/>
        </w:tabs>
        <w:spacing w:before="7"/>
        <w:rPr>
          <w:rFonts w:cs="Arial"/>
          <w:color w:val="000000"/>
          <w:sz w:val="25"/>
          <w:szCs w:val="25"/>
          <w:lang w:val="ru-RU"/>
        </w:rPr>
      </w:pPr>
      <w:r w:rsidRPr="000967FC">
        <w:rPr>
          <w:rFonts w:cs="Arial"/>
          <w:color w:val="000000"/>
          <w:sz w:val="25"/>
          <w:szCs w:val="25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557"/>
        <w:gridCol w:w="6142"/>
        <w:gridCol w:w="1401"/>
        <w:gridCol w:w="283"/>
      </w:tblGrid>
      <w:tr w:rsidR="00A16485" w:rsidRPr="008E3B97" w:rsidTr="00A54D5D">
        <w:trPr>
          <w:tblHeader/>
        </w:trPr>
        <w:tc>
          <w:tcPr>
            <w:tcW w:w="250" w:type="dxa"/>
          </w:tcPr>
          <w:p w:rsidR="00A16485" w:rsidRPr="000967FC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9106" w:type="dxa"/>
            <w:gridSpan w:val="3"/>
          </w:tcPr>
          <w:p w:rsidR="00A16485" w:rsidRPr="000967FC" w:rsidRDefault="00A16485" w:rsidP="009F03F9">
            <w:pPr>
              <w:widowControl w:val="0"/>
              <w:spacing w:after="240"/>
              <w:jc w:val="center"/>
              <w:rPr>
                <w:rFonts w:ascii="Calibri" w:hAnsi="Calibri" w:cs="Arial"/>
                <w:b/>
                <w:bCs/>
                <w:color w:val="800000"/>
                <w:szCs w:val="24"/>
                <w:lang w:val="ru-RU"/>
              </w:rPr>
            </w:pPr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Список кодов страны для подвижной связи в системе наземной </w:t>
            </w:r>
            <w:proofErr w:type="spellStart"/>
            <w:r w:rsidRPr="000967FC">
              <w:rPr>
                <w:b/>
                <w:bCs/>
                <w:i/>
                <w:iCs/>
                <w:szCs w:val="22"/>
                <w:lang w:val="ru-RU"/>
              </w:rPr>
              <w:t>транкинговой</w:t>
            </w:r>
            <w:proofErr w:type="spellEnd"/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 радиосвязи – алфавитн</w:t>
            </w:r>
            <w:r w:rsidR="009F03F9" w:rsidRPr="000967FC">
              <w:rPr>
                <w:b/>
                <w:bCs/>
                <w:i/>
                <w:iCs/>
                <w:szCs w:val="22"/>
                <w:lang w:val="ru-RU"/>
              </w:rPr>
              <w:t>ый</w:t>
            </w:r>
            <w:r w:rsidRPr="000967FC">
              <w:rPr>
                <w:b/>
                <w:bCs/>
                <w:i/>
                <w:iCs/>
                <w:szCs w:val="22"/>
                <w:lang w:val="ru-RU"/>
              </w:rPr>
              <w:t xml:space="preserve"> поряд</w:t>
            </w:r>
            <w:r w:rsidR="009F03F9" w:rsidRPr="000967FC">
              <w:rPr>
                <w:b/>
                <w:bCs/>
                <w:i/>
                <w:iCs/>
                <w:szCs w:val="22"/>
                <w:lang w:val="ru-RU"/>
              </w:rPr>
              <w:t>ок</w:t>
            </w:r>
          </w:p>
        </w:tc>
        <w:tc>
          <w:tcPr>
            <w:tcW w:w="283" w:type="dxa"/>
          </w:tcPr>
          <w:p w:rsidR="00A16485" w:rsidRPr="000967FC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A16485" w:rsidRPr="000967FC" w:rsidTr="00A54D5D">
        <w:trPr>
          <w:tblHeader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16485" w:rsidRPr="000967FC" w:rsidRDefault="00A16485" w:rsidP="00A54D5D">
            <w:pPr>
              <w:widowControl w:val="0"/>
              <w:spacing w:before="40" w:after="40"/>
              <w:jc w:val="center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>Код (TMCC)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A16485" w:rsidRPr="000967FC" w:rsidRDefault="00A16485" w:rsidP="00A54D5D">
            <w:pPr>
              <w:widowControl w:val="0"/>
              <w:spacing w:before="40" w:after="40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Страна или географическая зона 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A16485" w:rsidRPr="000967FC" w:rsidRDefault="00A16485" w:rsidP="00A54D5D">
            <w:pPr>
              <w:widowControl w:val="0"/>
              <w:spacing w:before="40" w:after="40"/>
              <w:jc w:val="center"/>
              <w:rPr>
                <w:rFonts w:eastAsia="SimSun" w:cs="Arial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967FC">
              <w:rPr>
                <w:rFonts w:eastAsia="SimSun" w:cs="Arial"/>
                <w:i/>
                <w:iCs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A16485" w:rsidRPr="008E3B97" w:rsidTr="00A54D5D"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Албания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Алжирская Народная Демократическая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Американское Самоа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213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Андорра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631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Ангола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365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Ангилья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Антигуа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Барбуда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722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Аргентинская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Армения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363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Аруба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Азербайджанская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364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Содружество Багамских Островов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Бахрейн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Бангладеш (Народная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257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Беларусь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Бенин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350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402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Бутан (Королевство) 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Боливия (Многонациональное Государство)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Бонэйр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Синт-Эстатиус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Саба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Ботсвана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724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Бразилия (Федеративная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Британские Виргинские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Бруней-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Даруссалам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Болгария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Бурунди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625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Кабо-Верде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Камбоджа (Королевство)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Камерун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302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346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Каймановы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623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Центральноафриканская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Чад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460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Китайская Народная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461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Китайская Народная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Колумбия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654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Союз Коморских Островов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629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Конго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Острова Кука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Кот-д’Ивуар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219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Хорватия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368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Кюрасао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Кипр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467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638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Джибути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366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Содружество Доминики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740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602</w:t>
            </w:r>
          </w:p>
        </w:tc>
        <w:tc>
          <w:tcPr>
            <w:tcW w:w="6146" w:type="dxa"/>
          </w:tcPr>
          <w:p w:rsidR="00A16485" w:rsidRPr="008E3B97" w:rsidRDefault="009F03F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Египет (Арабская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706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Эль-Сальвадор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627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Экваториальная Гвинея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657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Эстонская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636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Эфиопия (Федеративная Демократическая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750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Фолклендские (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Мальвинские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 острова)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Фарерский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542</w:t>
            </w:r>
          </w:p>
        </w:tc>
        <w:tc>
          <w:tcPr>
            <w:tcW w:w="6146" w:type="dxa"/>
          </w:tcPr>
          <w:p w:rsidR="00A16485" w:rsidRPr="008E3B97" w:rsidRDefault="004807A2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Фиджи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Французская Гвиана (департамент Франции)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Французская Полинезия (французская заморская территория)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628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Габонская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607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Гамбия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Германия (Федеративная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620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202</w:t>
            </w:r>
          </w:p>
        </w:tc>
        <w:tc>
          <w:tcPr>
            <w:tcW w:w="6146" w:type="dxa"/>
          </w:tcPr>
          <w:p w:rsidR="00A16485" w:rsidRPr="008E3B97" w:rsidRDefault="002E7C5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Гренландия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Дания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352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Гваделупа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704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Гватемала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611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Гвинейская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632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Гвинея-Бисау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Гаити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708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Гондурас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454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404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406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405</w:t>
            </w:r>
          </w:p>
        </w:tc>
        <w:tc>
          <w:tcPr>
            <w:tcW w:w="6146" w:type="dxa"/>
          </w:tcPr>
          <w:p w:rsidR="00A16485" w:rsidRPr="008E3B97" w:rsidRDefault="0035229A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Индонезия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418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Ирак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Израиль (Государство)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338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440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441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416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Иорданское Хашимитское Королевство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401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Казахстан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639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Кения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Кирибати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Корея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rPr>
          <w:trHeight w:val="263"/>
        </w:trPr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221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Косово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Кувейт (Государство)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437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Кыргызская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457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Латвийская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415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Лесото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618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Либерия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295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Лихтенштейн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Литовская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455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Макао, Китай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646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Мадагаскар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502</w:t>
            </w:r>
          </w:p>
        </w:tc>
        <w:tc>
          <w:tcPr>
            <w:tcW w:w="6146" w:type="dxa"/>
          </w:tcPr>
          <w:p w:rsidR="00A16485" w:rsidRPr="008E3B97" w:rsidRDefault="0090714C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472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Мальдивская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Мали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278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551</w:t>
            </w:r>
          </w:p>
        </w:tc>
        <w:tc>
          <w:tcPr>
            <w:tcW w:w="6146" w:type="dxa"/>
          </w:tcPr>
          <w:p w:rsidR="00A16485" w:rsidRPr="008E3B97" w:rsidRDefault="009D75C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Маршалловы Острова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340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Мартиника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Мавритания (Исламская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617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Маврикий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550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Федеративные Штаты Микронезии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259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Молдова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Монако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Монтсеррат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604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Марокко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643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Мозамбик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414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 Союза Мьянма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Намибия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536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Науру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Непал (Федеративная Демократическая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204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Нидерланды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77009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546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Новая Каледония (французская заморская территория)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530</w:t>
            </w:r>
          </w:p>
        </w:tc>
        <w:tc>
          <w:tcPr>
            <w:tcW w:w="6146" w:type="dxa"/>
          </w:tcPr>
          <w:p w:rsidR="00A16485" w:rsidRPr="008E3B97" w:rsidRDefault="00872687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710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Нигер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621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Нигерия (Федеративная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Ниуэ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242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901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Не распределен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Оман (Султанат)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Пакистан (Исламская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552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Палау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Панама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537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744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Парагвай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716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Филиппины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Польша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268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330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427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Катар (Государство)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0XX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1XX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8XX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635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Руандийская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658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-Китс и Невис 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308</w:t>
            </w:r>
          </w:p>
        </w:tc>
        <w:tc>
          <w:tcPr>
            <w:tcW w:w="6146" w:type="dxa"/>
          </w:tcPr>
          <w:p w:rsidR="00A16485" w:rsidRPr="008E3B97" w:rsidRDefault="00990FC1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Сен-Пьер и Микелон (территориальное сообщество Французской Республики)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360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549</w:t>
            </w:r>
          </w:p>
        </w:tc>
        <w:tc>
          <w:tcPr>
            <w:tcW w:w="6146" w:type="dxa"/>
          </w:tcPr>
          <w:p w:rsidR="00A16485" w:rsidRPr="008E3B97" w:rsidRDefault="001C2ED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Самоа (Независимое Государство)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292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Сан-Марино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626</w:t>
            </w:r>
          </w:p>
        </w:tc>
        <w:tc>
          <w:tcPr>
            <w:tcW w:w="6146" w:type="dxa"/>
          </w:tcPr>
          <w:p w:rsidR="00A16485" w:rsidRPr="008E3B97" w:rsidRDefault="001C2ED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Сан-Томе и Принсипи (Демократическая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Саудовская Аравия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608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Сенегал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Сербия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633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Сейшельские Острова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619</w:t>
            </w:r>
          </w:p>
        </w:tc>
        <w:tc>
          <w:tcPr>
            <w:tcW w:w="6146" w:type="dxa"/>
          </w:tcPr>
          <w:p w:rsidR="00A16485" w:rsidRPr="008E3B97" w:rsidRDefault="00097A1E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Сингапур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Синт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-Мартен (голландская часть)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Словацкая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293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Словения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637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Сомали (Федеративная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Южно-Африканская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659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Южный Судан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214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Шри-Ланка (Демократическая Социалистическая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634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Судан (Республика)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746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Суринам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653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Свазиленд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6146" w:type="dxa"/>
          </w:tcPr>
          <w:p w:rsidR="00A16485" w:rsidRPr="008E3B97" w:rsidRDefault="00A7700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Швейцарская Конфедерация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417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Сирийская Арабская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Тайвань, Китай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436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Таджикистан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Танзания (Объединенная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520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Бывшая югославская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Македония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514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Тимор-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Лешти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(Демократическая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554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539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Тонга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241E4F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605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286</w:t>
            </w:r>
          </w:p>
        </w:tc>
        <w:tc>
          <w:tcPr>
            <w:tcW w:w="6146" w:type="dxa"/>
          </w:tcPr>
          <w:p w:rsidR="00A16485" w:rsidRPr="008E3B97" w:rsidRDefault="003A5056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6146" w:type="dxa"/>
          </w:tcPr>
          <w:p w:rsidR="00A16485" w:rsidRPr="008E3B97" w:rsidRDefault="00241E4F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Острова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Теркс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Кайкос</w:t>
            </w:r>
            <w:proofErr w:type="spellEnd"/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553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A7E">
            <w:pPr>
              <w:pageBreakBefore/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641</w:t>
            </w:r>
          </w:p>
        </w:tc>
        <w:tc>
          <w:tcPr>
            <w:tcW w:w="6146" w:type="dxa"/>
          </w:tcPr>
          <w:p w:rsidR="00A16485" w:rsidRPr="008E3B97" w:rsidRDefault="00B322A0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Уганда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255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430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431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6146" w:type="dxa"/>
          </w:tcPr>
          <w:p w:rsidR="00A16485" w:rsidRPr="008E3B97" w:rsidRDefault="00AD5429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A54D5D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234</w:t>
            </w:r>
          </w:p>
        </w:tc>
        <w:tc>
          <w:tcPr>
            <w:tcW w:w="6146" w:type="dxa"/>
          </w:tcPr>
          <w:p w:rsidR="00A16485" w:rsidRPr="008E3B97" w:rsidRDefault="00A54D5D" w:rsidP="00A54D5D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A54D5D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316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315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314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313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312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311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6146" w:type="dxa"/>
          </w:tcPr>
          <w:p w:rsidR="00A16485" w:rsidRPr="008E3B97" w:rsidRDefault="00A54D5D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332</w:t>
            </w:r>
          </w:p>
        </w:tc>
        <w:tc>
          <w:tcPr>
            <w:tcW w:w="6146" w:type="dxa"/>
          </w:tcPr>
          <w:p w:rsidR="00A16485" w:rsidRPr="008E3B97" w:rsidRDefault="00216416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Американские Виргинские Острова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748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Уругвай (Восточная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434</w:t>
            </w:r>
          </w:p>
        </w:tc>
        <w:tc>
          <w:tcPr>
            <w:tcW w:w="6146" w:type="dxa"/>
          </w:tcPr>
          <w:p w:rsidR="00A16485" w:rsidRPr="008E3B97" w:rsidRDefault="00AD5429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Узбекистан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541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Вануату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225</w:t>
            </w:r>
          </w:p>
        </w:tc>
        <w:tc>
          <w:tcPr>
            <w:tcW w:w="6146" w:type="dxa"/>
          </w:tcPr>
          <w:p w:rsidR="00A16485" w:rsidRPr="008E3B97" w:rsidRDefault="00A77009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Государство-город Ватикан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734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Венесуэла (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Боливарианская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452</w:t>
            </w:r>
          </w:p>
        </w:tc>
        <w:tc>
          <w:tcPr>
            <w:tcW w:w="6146" w:type="dxa"/>
          </w:tcPr>
          <w:p w:rsidR="00A16485" w:rsidRPr="008E3B97" w:rsidRDefault="00AD5429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Вьетнам (Социалистическая Республика)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543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Уоллис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Футуна</w:t>
            </w:r>
            <w:proofErr w:type="spellEnd"/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(французская заморская территория)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6146" w:type="dxa"/>
          </w:tcPr>
          <w:p w:rsidR="00A16485" w:rsidRPr="008E3B97" w:rsidRDefault="00AD5429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Йеменская Республика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645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Замбия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A16485" w:rsidRPr="008E3B97" w:rsidTr="00CB3E8F">
        <w:tc>
          <w:tcPr>
            <w:tcW w:w="1809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648</w:t>
            </w:r>
          </w:p>
        </w:tc>
        <w:tc>
          <w:tcPr>
            <w:tcW w:w="6146" w:type="dxa"/>
          </w:tcPr>
          <w:p w:rsidR="00A16485" w:rsidRPr="008E3B97" w:rsidRDefault="00B322A0" w:rsidP="00CB3E8F">
            <w:pPr>
              <w:widowControl w:val="0"/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Зимбабве 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(</w:t>
            </w:r>
            <w:r w:rsidR="00A54D5D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6485" w:rsidRPr="008E3B97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684" w:type="dxa"/>
            <w:gridSpan w:val="2"/>
          </w:tcPr>
          <w:p w:rsidR="00A16485" w:rsidRPr="008E3B97" w:rsidRDefault="00A16485" w:rsidP="00CB3E8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A16485" w:rsidRPr="000967FC" w:rsidRDefault="00A16485" w:rsidP="006839A2">
      <w:pPr>
        <w:jc w:val="center"/>
        <w:rPr>
          <w:rFonts w:ascii="Calibri" w:hAnsi="Calibri"/>
          <w:b/>
          <w:color w:val="800000"/>
          <w:szCs w:val="22"/>
          <w:lang w:val="ru-RU"/>
        </w:rPr>
      </w:pPr>
      <w:r w:rsidRPr="000967FC">
        <w:rPr>
          <w:lang w:val="ru-RU"/>
        </w:rPr>
        <w:br w:type="page"/>
      </w:r>
      <w:r w:rsidRPr="000967FC">
        <w:rPr>
          <w:b/>
          <w:bCs/>
          <w:color w:val="000000"/>
          <w:szCs w:val="22"/>
          <w:lang w:val="ru-RU"/>
        </w:rPr>
        <w:lastRenderedPageBreak/>
        <w:t xml:space="preserve">Примечания, общие для нумерационного и алфавитного списков </w:t>
      </w:r>
      <w:r w:rsidRPr="000967FC">
        <w:rPr>
          <w:b/>
          <w:bCs/>
          <w:szCs w:val="22"/>
          <w:lang w:val="ru-RU"/>
        </w:rPr>
        <w:t xml:space="preserve">кодов страны для подвижной связи </w:t>
      </w:r>
      <w:r w:rsidRPr="000967FC">
        <w:rPr>
          <w:b/>
          <w:szCs w:val="22"/>
          <w:lang w:val="ru-RU"/>
        </w:rPr>
        <w:t>((T)MCC)</w:t>
      </w:r>
      <w:r w:rsidR="006839A2" w:rsidRPr="000967FC">
        <w:rPr>
          <w:b/>
          <w:szCs w:val="22"/>
          <w:lang w:val="ru-RU"/>
        </w:rPr>
        <w:t xml:space="preserve"> </w:t>
      </w:r>
      <w:r w:rsidRPr="000967FC">
        <w:rPr>
          <w:b/>
          <w:szCs w:val="22"/>
          <w:lang w:val="ru-RU"/>
        </w:rPr>
        <w:t>согласно Рекомендации МСЭ-Т E.218</w:t>
      </w:r>
      <w:r w:rsidRPr="000967FC">
        <w:rPr>
          <w:rFonts w:ascii="Calibri" w:hAnsi="Calibri"/>
          <w:b/>
          <w:color w:val="800000"/>
          <w:szCs w:val="22"/>
          <w:lang w:val="ru-RU"/>
        </w:rPr>
        <w:t xml:space="preserve"> </w:t>
      </w:r>
    </w:p>
    <w:p w:rsidR="00A16485" w:rsidRPr="000967FC" w:rsidRDefault="00A16485" w:rsidP="00C15091">
      <w:pPr>
        <w:spacing w:before="360"/>
        <w:rPr>
          <w:sz w:val="20"/>
          <w:lang w:val="ru-RU"/>
        </w:rPr>
      </w:pPr>
      <w:r w:rsidRPr="000967FC">
        <w:rPr>
          <w:b/>
          <w:color w:val="000000"/>
          <w:sz w:val="20"/>
          <w:lang w:val="ru-RU"/>
        </w:rPr>
        <w:t>Примечания</w:t>
      </w:r>
    </w:p>
    <w:p w:rsidR="00A16485" w:rsidRPr="000967FC" w:rsidRDefault="00A16485" w:rsidP="008E3B97">
      <w:pPr>
        <w:spacing w:before="120"/>
        <w:ind w:left="567" w:hanging="567"/>
        <w:rPr>
          <w:sz w:val="20"/>
          <w:lang w:val="ru-RU"/>
        </w:rPr>
      </w:pPr>
      <w:r w:rsidRPr="000967FC">
        <w:rPr>
          <w:sz w:val="20"/>
          <w:lang w:val="ru-RU"/>
        </w:rPr>
        <w:t>a</w:t>
      </w:r>
      <w:r w:rsidR="000967FC" w:rsidRPr="000967FC">
        <w:rPr>
          <w:sz w:val="20"/>
          <w:lang w:val="ru-RU"/>
        </w:rPr>
        <w:t>)</w:t>
      </w:r>
      <w:r w:rsidRPr="000967FC">
        <w:rPr>
          <w:sz w:val="20"/>
          <w:lang w:val="ru-RU"/>
        </w:rPr>
        <w:tab/>
        <w:t>Коды страны для подвижной связи ((T)MCC), начинающиеся с цифр 0, 1 и 8, зарезервированы для будущего ис</w:t>
      </w:r>
      <w:r w:rsidR="009775ED" w:rsidRPr="000967FC">
        <w:rPr>
          <w:sz w:val="20"/>
          <w:lang w:val="ru-RU"/>
        </w:rPr>
        <w:t>по</w:t>
      </w:r>
      <w:r w:rsidRPr="000967FC">
        <w:rPr>
          <w:sz w:val="20"/>
          <w:lang w:val="ru-RU"/>
        </w:rPr>
        <w:t>льзования.</w:t>
      </w:r>
    </w:p>
    <w:p w:rsidR="00A16485" w:rsidRPr="000967FC" w:rsidRDefault="00A16485" w:rsidP="008E3B97">
      <w:pPr>
        <w:spacing w:before="120"/>
        <w:rPr>
          <w:sz w:val="20"/>
          <w:lang w:val="ru-RU"/>
        </w:rPr>
      </w:pPr>
      <w:r w:rsidRPr="000967FC">
        <w:rPr>
          <w:sz w:val="20"/>
          <w:lang w:val="ru-RU"/>
        </w:rPr>
        <w:t>b</w:t>
      </w:r>
      <w:r w:rsidR="000967FC" w:rsidRPr="000967FC">
        <w:rPr>
          <w:sz w:val="20"/>
          <w:lang w:val="ru-RU"/>
        </w:rPr>
        <w:t>)</w:t>
      </w:r>
      <w:r w:rsidRPr="000967FC">
        <w:rPr>
          <w:sz w:val="20"/>
          <w:lang w:val="ru-RU"/>
        </w:rPr>
        <w:tab/>
        <w:t>Объединенные Арабские Эмираты, Дубай: 431; Абу-Даби: 430.</w:t>
      </w:r>
    </w:p>
    <w:p w:rsidR="00A16485" w:rsidRPr="000967FC" w:rsidRDefault="00A16485" w:rsidP="008E3B97">
      <w:pPr>
        <w:spacing w:before="120"/>
        <w:ind w:left="567" w:hanging="567"/>
        <w:rPr>
          <w:rFonts w:ascii="Calibri" w:hAnsi="Calibri"/>
          <w:b/>
          <w:color w:val="800000"/>
          <w:sz w:val="20"/>
          <w:lang w:val="ru-RU"/>
        </w:rPr>
      </w:pPr>
      <w:r w:rsidRPr="000967FC">
        <w:rPr>
          <w:sz w:val="20"/>
          <w:lang w:val="ru-RU"/>
        </w:rPr>
        <w:t>c</w:t>
      </w:r>
      <w:r w:rsidR="000967FC" w:rsidRPr="000967FC">
        <w:rPr>
          <w:sz w:val="20"/>
          <w:lang w:val="ru-RU"/>
        </w:rPr>
        <w:t>)</w:t>
      </w:r>
      <w:r w:rsidRPr="000967FC">
        <w:rPr>
          <w:sz w:val="20"/>
          <w:lang w:val="ru-RU"/>
        </w:rPr>
        <w:tab/>
      </w:r>
      <w:r w:rsidRPr="000967FC">
        <w:rPr>
          <w:color w:val="000000"/>
          <w:sz w:val="20"/>
          <w:lang w:val="ru-RU"/>
        </w:rPr>
        <w:t xml:space="preserve">Данное обозначение не влияет на позиции, занимаемые в вопросе о статусе, и согласуется с резолюцией 1244 Совета Безопасности ООН и заключением Международного </w:t>
      </w:r>
      <w:r w:rsidR="000967FC" w:rsidRPr="000967FC">
        <w:rPr>
          <w:color w:val="000000"/>
          <w:sz w:val="20"/>
          <w:lang w:val="ru-RU"/>
        </w:rPr>
        <w:t xml:space="preserve">суда </w:t>
      </w:r>
      <w:r w:rsidRPr="000967FC">
        <w:rPr>
          <w:color w:val="000000"/>
          <w:sz w:val="20"/>
          <w:lang w:val="ru-RU"/>
        </w:rPr>
        <w:t>по вопросу о провозглашении независимости Косово.</w:t>
      </w:r>
    </w:p>
    <w:p w:rsidR="00A16485" w:rsidRPr="000967FC" w:rsidRDefault="00A16485" w:rsidP="00A16485">
      <w:pPr>
        <w:jc w:val="center"/>
        <w:rPr>
          <w:b/>
          <w:sz w:val="18"/>
          <w:lang w:val="ru-RU"/>
        </w:rPr>
      </w:pPr>
      <w:r w:rsidRPr="000967FC">
        <w:rPr>
          <w:lang w:val="ru-RU"/>
        </w:rPr>
        <w:br w:type="page"/>
      </w:r>
      <w:r w:rsidRPr="000967FC">
        <w:rPr>
          <w:b/>
          <w:sz w:val="18"/>
          <w:lang w:val="ru-RU"/>
        </w:rPr>
        <w:lastRenderedPageBreak/>
        <w:t>ПОПРАВКИ</w:t>
      </w:r>
    </w:p>
    <w:p w:rsidR="00A16485" w:rsidRPr="000967FC" w:rsidRDefault="00A16485" w:rsidP="00A16485">
      <w:pPr>
        <w:rPr>
          <w:sz w:val="18"/>
          <w:lang w:val="ru-RU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0967FC">
              <w:rPr>
                <w:b/>
                <w:sz w:val="18"/>
                <w:lang w:val="ru-RU"/>
              </w:rPr>
              <w:t>Поправка 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0967FC">
              <w:rPr>
                <w:b/>
                <w:sz w:val="18"/>
                <w:lang w:val="ru-RU"/>
              </w:rPr>
              <w:t xml:space="preserve">Оперативный бюллетень №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0967FC">
              <w:rPr>
                <w:b/>
                <w:sz w:val="18"/>
                <w:lang w:val="ru-RU"/>
              </w:rPr>
              <w:t>Страна</w:t>
            </w: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  <w:tr w:rsidR="00A16485" w:rsidRPr="000967FC" w:rsidTr="00CB3E8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jc w:val="center"/>
              <w:rPr>
                <w:sz w:val="18"/>
                <w:lang w:val="ru-RU"/>
              </w:rPr>
            </w:pPr>
            <w:r w:rsidRPr="000967FC">
              <w:rPr>
                <w:sz w:val="1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85" w:rsidRPr="000967FC" w:rsidRDefault="00A16485" w:rsidP="00CB3E8F">
            <w:pPr>
              <w:rPr>
                <w:sz w:val="18"/>
                <w:lang w:val="ru-RU"/>
              </w:rPr>
            </w:pPr>
          </w:p>
        </w:tc>
      </w:tr>
    </w:tbl>
    <w:p w:rsidR="00E502BB" w:rsidRPr="000967FC" w:rsidRDefault="00E502BB">
      <w:pPr>
        <w:rPr>
          <w:sz w:val="18"/>
          <w:szCs w:val="18"/>
          <w:lang w:val="ru-RU"/>
        </w:rPr>
      </w:pPr>
    </w:p>
    <w:sectPr w:rsidR="00E502BB" w:rsidRPr="000967FC">
      <w:footerReference w:type="even" r:id="rId11"/>
      <w:footerReference w:type="default" r:id="rId12"/>
      <w:pgSz w:w="11909" w:h="16834"/>
      <w:pgMar w:top="936" w:right="1138" w:bottom="936" w:left="1138" w:header="706" w:footer="706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C7" w:rsidRDefault="00D63EC7">
      <w:r>
        <w:separator/>
      </w:r>
    </w:p>
  </w:endnote>
  <w:endnote w:type="continuationSeparator" w:id="0">
    <w:p w:rsidR="00D63EC7" w:rsidRDefault="00D6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C7" w:rsidRDefault="00D63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D63EC7" w:rsidRDefault="00D6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C7" w:rsidRPr="00DD59B7" w:rsidRDefault="00D63EC7" w:rsidP="00C15091">
    <w:pPr>
      <w:pStyle w:val="Footer"/>
      <w:ind w:right="360"/>
      <w:rPr>
        <w:lang w:val="ru-RU"/>
      </w:rPr>
    </w:pPr>
    <w:r>
      <w:rPr>
        <w:sz w:val="20"/>
        <w:lang w:val="ru-RU"/>
      </w:rPr>
      <w:t xml:space="preserve">Приложение к ОБ МСЭ № </w:t>
    </w:r>
    <w:r w:rsidRPr="00DD59B7">
      <w:rPr>
        <w:sz w:val="20"/>
        <w:lang w:val="ru-RU"/>
      </w:rPr>
      <w:t>11</w:t>
    </w:r>
    <w:r>
      <w:rPr>
        <w:sz w:val="20"/>
        <w:lang w:val="ru-RU"/>
      </w:rPr>
      <w:t>25</w:t>
    </w:r>
    <w:r w:rsidRPr="00DD59B7">
      <w:rPr>
        <w:sz w:val="20"/>
        <w:lang w:val="ru-RU"/>
      </w:rPr>
      <w:tab/>
    </w:r>
    <w:r w:rsidRPr="00DD59B7">
      <w:rPr>
        <w:lang w:val="ru-RU"/>
      </w:rPr>
      <w:t xml:space="preserve">–    </w:t>
    </w:r>
    <w:r>
      <w:fldChar w:fldCharType="begin"/>
    </w:r>
    <w:r w:rsidRPr="00DD59B7">
      <w:rPr>
        <w:lang w:val="ru-RU"/>
      </w:rPr>
      <w:instrText xml:space="preserve"> </w:instrText>
    </w:r>
    <w:r>
      <w:instrText>PAGE</w:instrText>
    </w:r>
    <w:r w:rsidRPr="00DD59B7">
      <w:rPr>
        <w:lang w:val="ru-RU"/>
      </w:rPr>
      <w:instrText xml:space="preserve">   \* </w:instrText>
    </w:r>
    <w:r>
      <w:instrText>MERGEFORMAT</w:instrText>
    </w:r>
    <w:r w:rsidRPr="00DD59B7">
      <w:rPr>
        <w:lang w:val="ru-RU"/>
      </w:rPr>
      <w:instrText xml:space="preserve"> </w:instrText>
    </w:r>
    <w:r>
      <w:fldChar w:fldCharType="separate"/>
    </w:r>
    <w:r w:rsidR="00A54A7E">
      <w:rPr>
        <w:noProof/>
        <w:lang w:val="ru-RU"/>
      </w:rPr>
      <w:t>16</w:t>
    </w:r>
    <w:r>
      <w:fldChar w:fldCharType="end"/>
    </w:r>
    <w:r w:rsidRPr="00DD59B7">
      <w:rPr>
        <w:lang w:val="ru-RU"/>
      </w:rPr>
      <w:t xml:space="preserve">   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C7" w:rsidRDefault="00D63EC7">
      <w:r>
        <w:separator/>
      </w:r>
    </w:p>
  </w:footnote>
  <w:footnote w:type="continuationSeparator" w:id="0">
    <w:p w:rsidR="00D63EC7" w:rsidRDefault="00D6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0F4"/>
    <w:multiLevelType w:val="hybridMultilevel"/>
    <w:tmpl w:val="621E807A"/>
    <w:lvl w:ilvl="0" w:tplc="596A9B4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54C79"/>
    <w:multiLevelType w:val="hybridMultilevel"/>
    <w:tmpl w:val="22D832B6"/>
    <w:lvl w:ilvl="0" w:tplc="B79EAED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4B2"/>
    <w:multiLevelType w:val="hybridMultilevel"/>
    <w:tmpl w:val="D92ACDC0"/>
    <w:lvl w:ilvl="0" w:tplc="901601AE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5"/>
    <w:rsid w:val="00004A51"/>
    <w:rsid w:val="00011847"/>
    <w:rsid w:val="00024609"/>
    <w:rsid w:val="00036945"/>
    <w:rsid w:val="00055214"/>
    <w:rsid w:val="00062929"/>
    <w:rsid w:val="000646AA"/>
    <w:rsid w:val="000652D4"/>
    <w:rsid w:val="00073D7C"/>
    <w:rsid w:val="0008777B"/>
    <w:rsid w:val="0009223B"/>
    <w:rsid w:val="00093880"/>
    <w:rsid w:val="000967FC"/>
    <w:rsid w:val="00097A1E"/>
    <w:rsid w:val="000A1797"/>
    <w:rsid w:val="000C4C93"/>
    <w:rsid w:val="000D0784"/>
    <w:rsid w:val="000D6097"/>
    <w:rsid w:val="000D7698"/>
    <w:rsid w:val="000E1C3A"/>
    <w:rsid w:val="000E3A9C"/>
    <w:rsid w:val="00106221"/>
    <w:rsid w:val="00112284"/>
    <w:rsid w:val="00115186"/>
    <w:rsid w:val="001321E8"/>
    <w:rsid w:val="001330C2"/>
    <w:rsid w:val="0013394E"/>
    <w:rsid w:val="00136542"/>
    <w:rsid w:val="00150733"/>
    <w:rsid w:val="0016327C"/>
    <w:rsid w:val="00174DE1"/>
    <w:rsid w:val="0017525D"/>
    <w:rsid w:val="001766FD"/>
    <w:rsid w:val="00181533"/>
    <w:rsid w:val="0018353F"/>
    <w:rsid w:val="001A2BC8"/>
    <w:rsid w:val="001C044A"/>
    <w:rsid w:val="001C2EDE"/>
    <w:rsid w:val="001C3142"/>
    <w:rsid w:val="001C4A3C"/>
    <w:rsid w:val="001C5BDF"/>
    <w:rsid w:val="001D1EA7"/>
    <w:rsid w:val="001D5C6F"/>
    <w:rsid w:val="001E2303"/>
    <w:rsid w:val="001E270D"/>
    <w:rsid w:val="001E53F6"/>
    <w:rsid w:val="001E6CE0"/>
    <w:rsid w:val="001F0B3C"/>
    <w:rsid w:val="00205164"/>
    <w:rsid w:val="00216416"/>
    <w:rsid w:val="00235828"/>
    <w:rsid w:val="00241E4F"/>
    <w:rsid w:val="00251903"/>
    <w:rsid w:val="0025408C"/>
    <w:rsid w:val="002711D7"/>
    <w:rsid w:val="002712BA"/>
    <w:rsid w:val="00282CE8"/>
    <w:rsid w:val="00290090"/>
    <w:rsid w:val="002A2E46"/>
    <w:rsid w:val="002B78DF"/>
    <w:rsid w:val="002C7253"/>
    <w:rsid w:val="002C725F"/>
    <w:rsid w:val="002D2DAF"/>
    <w:rsid w:val="002E2316"/>
    <w:rsid w:val="002E7C5E"/>
    <w:rsid w:val="002F3B55"/>
    <w:rsid w:val="00300F59"/>
    <w:rsid w:val="0031657E"/>
    <w:rsid w:val="0032443B"/>
    <w:rsid w:val="00335AA1"/>
    <w:rsid w:val="00337435"/>
    <w:rsid w:val="0034779E"/>
    <w:rsid w:val="0035229A"/>
    <w:rsid w:val="0037149B"/>
    <w:rsid w:val="00386020"/>
    <w:rsid w:val="00391013"/>
    <w:rsid w:val="003931F4"/>
    <w:rsid w:val="003A5056"/>
    <w:rsid w:val="003A5F55"/>
    <w:rsid w:val="003A7269"/>
    <w:rsid w:val="003B184E"/>
    <w:rsid w:val="003B2763"/>
    <w:rsid w:val="003B2B12"/>
    <w:rsid w:val="003B515C"/>
    <w:rsid w:val="003B6633"/>
    <w:rsid w:val="003B663E"/>
    <w:rsid w:val="0040136C"/>
    <w:rsid w:val="004053FE"/>
    <w:rsid w:val="00407312"/>
    <w:rsid w:val="00414A92"/>
    <w:rsid w:val="004212D4"/>
    <w:rsid w:val="00434395"/>
    <w:rsid w:val="0043483A"/>
    <w:rsid w:val="00446F32"/>
    <w:rsid w:val="00460114"/>
    <w:rsid w:val="0046564D"/>
    <w:rsid w:val="00467575"/>
    <w:rsid w:val="004807A2"/>
    <w:rsid w:val="00481438"/>
    <w:rsid w:val="00486193"/>
    <w:rsid w:val="004912DB"/>
    <w:rsid w:val="004A305A"/>
    <w:rsid w:val="004B2A69"/>
    <w:rsid w:val="004B2B13"/>
    <w:rsid w:val="004B3E66"/>
    <w:rsid w:val="004D3569"/>
    <w:rsid w:val="004E4563"/>
    <w:rsid w:val="004E55C7"/>
    <w:rsid w:val="004E6D7F"/>
    <w:rsid w:val="004E7B52"/>
    <w:rsid w:val="004F72F2"/>
    <w:rsid w:val="005019DA"/>
    <w:rsid w:val="00505DE6"/>
    <w:rsid w:val="00516115"/>
    <w:rsid w:val="005213E5"/>
    <w:rsid w:val="005560DC"/>
    <w:rsid w:val="00562824"/>
    <w:rsid w:val="005666BE"/>
    <w:rsid w:val="005757E9"/>
    <w:rsid w:val="0058675F"/>
    <w:rsid w:val="005873C3"/>
    <w:rsid w:val="00591D59"/>
    <w:rsid w:val="00592879"/>
    <w:rsid w:val="005A20F1"/>
    <w:rsid w:val="005A3580"/>
    <w:rsid w:val="005B6EAB"/>
    <w:rsid w:val="005C4BFF"/>
    <w:rsid w:val="005C7335"/>
    <w:rsid w:val="005C740D"/>
    <w:rsid w:val="005D71FA"/>
    <w:rsid w:val="005F0D30"/>
    <w:rsid w:val="005F27CB"/>
    <w:rsid w:val="005F42F8"/>
    <w:rsid w:val="006054FE"/>
    <w:rsid w:val="006119B8"/>
    <w:rsid w:val="00634717"/>
    <w:rsid w:val="00637106"/>
    <w:rsid w:val="00644236"/>
    <w:rsid w:val="00651E0F"/>
    <w:rsid w:val="0066110A"/>
    <w:rsid w:val="006809B1"/>
    <w:rsid w:val="006839A2"/>
    <w:rsid w:val="006848DF"/>
    <w:rsid w:val="00685891"/>
    <w:rsid w:val="006A580A"/>
    <w:rsid w:val="006D226E"/>
    <w:rsid w:val="006E698F"/>
    <w:rsid w:val="006E7070"/>
    <w:rsid w:val="00713BDF"/>
    <w:rsid w:val="00713F37"/>
    <w:rsid w:val="00717422"/>
    <w:rsid w:val="00722165"/>
    <w:rsid w:val="00722808"/>
    <w:rsid w:val="00725660"/>
    <w:rsid w:val="00736B3B"/>
    <w:rsid w:val="007374EF"/>
    <w:rsid w:val="00743E45"/>
    <w:rsid w:val="007655EA"/>
    <w:rsid w:val="00765CC8"/>
    <w:rsid w:val="00766C6A"/>
    <w:rsid w:val="00773927"/>
    <w:rsid w:val="00773DDF"/>
    <w:rsid w:val="00795345"/>
    <w:rsid w:val="007A77F1"/>
    <w:rsid w:val="007C7018"/>
    <w:rsid w:val="007C739C"/>
    <w:rsid w:val="007E7FB2"/>
    <w:rsid w:val="0080099D"/>
    <w:rsid w:val="008017FC"/>
    <w:rsid w:val="00811CB5"/>
    <w:rsid w:val="00817C06"/>
    <w:rsid w:val="00836442"/>
    <w:rsid w:val="008462C1"/>
    <w:rsid w:val="008650A2"/>
    <w:rsid w:val="00872687"/>
    <w:rsid w:val="008740CA"/>
    <w:rsid w:val="008837EE"/>
    <w:rsid w:val="00893755"/>
    <w:rsid w:val="008975F6"/>
    <w:rsid w:val="008A419E"/>
    <w:rsid w:val="008D6468"/>
    <w:rsid w:val="008E36A0"/>
    <w:rsid w:val="008E3B97"/>
    <w:rsid w:val="008E43A1"/>
    <w:rsid w:val="008E4C86"/>
    <w:rsid w:val="008E62D5"/>
    <w:rsid w:val="00901B0C"/>
    <w:rsid w:val="0090714C"/>
    <w:rsid w:val="0091359F"/>
    <w:rsid w:val="00931627"/>
    <w:rsid w:val="009355FF"/>
    <w:rsid w:val="00950D88"/>
    <w:rsid w:val="00953D73"/>
    <w:rsid w:val="00954C17"/>
    <w:rsid w:val="00961B44"/>
    <w:rsid w:val="00962C42"/>
    <w:rsid w:val="00973332"/>
    <w:rsid w:val="00974198"/>
    <w:rsid w:val="009775ED"/>
    <w:rsid w:val="00990FC1"/>
    <w:rsid w:val="00995227"/>
    <w:rsid w:val="00997681"/>
    <w:rsid w:val="009A404A"/>
    <w:rsid w:val="009A5E39"/>
    <w:rsid w:val="009A6179"/>
    <w:rsid w:val="009B1168"/>
    <w:rsid w:val="009B2FEB"/>
    <w:rsid w:val="009B42D4"/>
    <w:rsid w:val="009B5B1E"/>
    <w:rsid w:val="009C4C1D"/>
    <w:rsid w:val="009C7FC8"/>
    <w:rsid w:val="009D6733"/>
    <w:rsid w:val="009D75C9"/>
    <w:rsid w:val="009E1C0B"/>
    <w:rsid w:val="009F03F9"/>
    <w:rsid w:val="009F28D2"/>
    <w:rsid w:val="009F7026"/>
    <w:rsid w:val="00A04BD9"/>
    <w:rsid w:val="00A1201E"/>
    <w:rsid w:val="00A16485"/>
    <w:rsid w:val="00A30419"/>
    <w:rsid w:val="00A31AE3"/>
    <w:rsid w:val="00A33EE0"/>
    <w:rsid w:val="00A54A7E"/>
    <w:rsid w:val="00A54D5D"/>
    <w:rsid w:val="00A70931"/>
    <w:rsid w:val="00A70E0C"/>
    <w:rsid w:val="00A77009"/>
    <w:rsid w:val="00A87C2D"/>
    <w:rsid w:val="00A933CF"/>
    <w:rsid w:val="00A96D29"/>
    <w:rsid w:val="00AA24DB"/>
    <w:rsid w:val="00AA53A5"/>
    <w:rsid w:val="00AB2AD9"/>
    <w:rsid w:val="00AB4571"/>
    <w:rsid w:val="00AD5429"/>
    <w:rsid w:val="00AE34D9"/>
    <w:rsid w:val="00AE79C5"/>
    <w:rsid w:val="00B04950"/>
    <w:rsid w:val="00B10134"/>
    <w:rsid w:val="00B10803"/>
    <w:rsid w:val="00B12E90"/>
    <w:rsid w:val="00B15A11"/>
    <w:rsid w:val="00B23A3C"/>
    <w:rsid w:val="00B322A0"/>
    <w:rsid w:val="00B56376"/>
    <w:rsid w:val="00B614F8"/>
    <w:rsid w:val="00B7017D"/>
    <w:rsid w:val="00B731AF"/>
    <w:rsid w:val="00BB44D5"/>
    <w:rsid w:val="00BB7A9F"/>
    <w:rsid w:val="00BC1D93"/>
    <w:rsid w:val="00BF442E"/>
    <w:rsid w:val="00BF613B"/>
    <w:rsid w:val="00C014DB"/>
    <w:rsid w:val="00C06724"/>
    <w:rsid w:val="00C15091"/>
    <w:rsid w:val="00C15186"/>
    <w:rsid w:val="00C3456D"/>
    <w:rsid w:val="00C437EE"/>
    <w:rsid w:val="00C47012"/>
    <w:rsid w:val="00C540D0"/>
    <w:rsid w:val="00C57DC0"/>
    <w:rsid w:val="00C61F88"/>
    <w:rsid w:val="00C66174"/>
    <w:rsid w:val="00C849F5"/>
    <w:rsid w:val="00C921C9"/>
    <w:rsid w:val="00C95609"/>
    <w:rsid w:val="00CB3E8F"/>
    <w:rsid w:val="00CB6895"/>
    <w:rsid w:val="00D10D47"/>
    <w:rsid w:val="00D1354E"/>
    <w:rsid w:val="00D14064"/>
    <w:rsid w:val="00D23066"/>
    <w:rsid w:val="00D33888"/>
    <w:rsid w:val="00D4488E"/>
    <w:rsid w:val="00D54387"/>
    <w:rsid w:val="00D63EC7"/>
    <w:rsid w:val="00D9254D"/>
    <w:rsid w:val="00DA444E"/>
    <w:rsid w:val="00DA4C7D"/>
    <w:rsid w:val="00DB0555"/>
    <w:rsid w:val="00DB1A23"/>
    <w:rsid w:val="00DB5FAF"/>
    <w:rsid w:val="00DC2E67"/>
    <w:rsid w:val="00DC5B79"/>
    <w:rsid w:val="00DD59B7"/>
    <w:rsid w:val="00DE7D03"/>
    <w:rsid w:val="00DF68C7"/>
    <w:rsid w:val="00E0465F"/>
    <w:rsid w:val="00E13F35"/>
    <w:rsid w:val="00E26E73"/>
    <w:rsid w:val="00E32E70"/>
    <w:rsid w:val="00E34144"/>
    <w:rsid w:val="00E502BB"/>
    <w:rsid w:val="00E73140"/>
    <w:rsid w:val="00E83BD1"/>
    <w:rsid w:val="00E9425E"/>
    <w:rsid w:val="00EB2980"/>
    <w:rsid w:val="00EB4AFD"/>
    <w:rsid w:val="00EC5585"/>
    <w:rsid w:val="00ED37AA"/>
    <w:rsid w:val="00F209BC"/>
    <w:rsid w:val="00F30BB8"/>
    <w:rsid w:val="00F61311"/>
    <w:rsid w:val="00F70E5A"/>
    <w:rsid w:val="00F84CDB"/>
    <w:rsid w:val="00F86167"/>
    <w:rsid w:val="00F9044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F4E799D-A7B7-48A4-99E5-18267C4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i/>
      <w:sz w:val="20"/>
    </w:rPr>
  </w:style>
  <w:style w:type="paragraph" w:styleId="BalloonText">
    <w:name w:val="Balloon Text"/>
    <w:basedOn w:val="Normal"/>
    <w:semiHidden/>
    <w:rsid w:val="00150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FC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tted">
    <w:name w:val="admitted"/>
    <w:basedOn w:val="DefaultParagraphFont"/>
    <w:rsid w:val="00B731AF"/>
  </w:style>
  <w:style w:type="paragraph" w:customStyle="1" w:styleId="Default">
    <w:name w:val="Default"/>
    <w:rsid w:val="00DA4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1648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1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bulletin/ann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1ABE-FC58-4D1B-873C-0309ED2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1907</Words>
  <Characters>14500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to ITU Operational Bulletin</vt:lpstr>
    </vt:vector>
  </TitlesOfParts>
  <Company>ITU</Company>
  <LinksUpToDate>false</LinksUpToDate>
  <CharactersWithSpaces>16375</CharactersWithSpaces>
  <SharedDoc>false</SharedDoc>
  <HLinks>
    <vt:vector size="12" baseType="variant"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ITU Operational Bulletin</dc:title>
  <dc:subject/>
  <dc:creator>Regan, Gabrielle</dc:creator>
  <cp:keywords/>
  <dc:description/>
  <cp:lastModifiedBy>Sikacheva, Violetta</cp:lastModifiedBy>
  <cp:revision>3</cp:revision>
  <cp:lastPrinted>2017-06-09T08:45:00Z</cp:lastPrinted>
  <dcterms:created xsi:type="dcterms:W3CDTF">2017-06-26T08:37:00Z</dcterms:created>
  <dcterms:modified xsi:type="dcterms:W3CDTF">2017-06-26T08:43:00Z</dcterms:modified>
</cp:coreProperties>
</file>