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D21460">
        <w:trPr>
          <w:trHeight w:hRule="exact" w:val="1418"/>
        </w:trPr>
        <w:tc>
          <w:tcPr>
            <w:tcW w:w="1428" w:type="dxa"/>
            <w:gridSpan w:val="2"/>
          </w:tcPr>
          <w:p w:rsidR="009663D2" w:rsidRPr="00D21460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D21460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D21460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21460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21460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D21460">
        <w:trPr>
          <w:trHeight w:hRule="exact" w:val="992"/>
        </w:trPr>
        <w:tc>
          <w:tcPr>
            <w:tcW w:w="1428" w:type="dxa"/>
            <w:gridSpan w:val="2"/>
          </w:tcPr>
          <w:p w:rsidR="009663D2" w:rsidRPr="00D21460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21460" w:rsidRDefault="009663D2">
            <w:pPr>
              <w:rPr>
                <w:lang w:val="ru-RU"/>
              </w:rPr>
            </w:pPr>
          </w:p>
        </w:tc>
      </w:tr>
      <w:tr w:rsidR="009663D2" w:rsidRPr="00D21460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D21460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D21460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D21460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2146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D21460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D21460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D21460">
              <w:rPr>
                <w:rFonts w:ascii="Arial" w:hAnsi="Arial" w:cs="Arial"/>
                <w:sz w:val="20"/>
                <w:lang w:val="ru-RU"/>
              </w:rPr>
              <w:br/>
            </w:r>
            <w:r w:rsidRPr="00D21460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D21460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E2768">
        <w:trPr>
          <w:cantSplit/>
          <w:trHeight w:hRule="exact" w:val="3402"/>
        </w:trPr>
        <w:tc>
          <w:tcPr>
            <w:tcW w:w="1418" w:type="dxa"/>
          </w:tcPr>
          <w:p w:rsidR="009663D2" w:rsidRPr="00D2146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D2146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D21460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D21460">
              <w:rPr>
                <w:rFonts w:ascii="Arial" w:hAnsi="Arial"/>
                <w:sz w:val="32"/>
                <w:lang w:val="ru-RU"/>
              </w:rPr>
              <w:br/>
            </w:r>
            <w:r w:rsidR="007D2D13" w:rsidRPr="00D21460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D21460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D21460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D21460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D21460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D21460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D21460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EE2768">
        <w:trPr>
          <w:cantSplit/>
          <w:trHeight w:hRule="exact" w:val="4536"/>
        </w:trPr>
        <w:tc>
          <w:tcPr>
            <w:tcW w:w="1418" w:type="dxa"/>
          </w:tcPr>
          <w:p w:rsidR="009663D2" w:rsidRPr="00D2146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D21460" w:rsidRDefault="009663D2" w:rsidP="00D21460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D21460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F26392" w:rsidRPr="00D21460">
              <w:rPr>
                <w:rFonts w:ascii="Arial" w:hAnsi="Arial"/>
                <w:bCs/>
                <w:sz w:val="36"/>
                <w:lang w:val="ru-RU"/>
              </w:rPr>
              <w:t>85</w:t>
            </w:r>
            <w:r w:rsidR="001520B4" w:rsidRPr="00D21460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D21460" w:rsidRPr="00D21460">
              <w:rPr>
                <w:rFonts w:ascii="Arial" w:hAnsi="Arial"/>
                <w:bCs/>
                <w:sz w:val="36"/>
                <w:lang w:val="ru-RU"/>
              </w:rPr>
              <w:t xml:space="preserve">Укрепление и диверсификация ресурсов </w:t>
            </w:r>
            <w:r w:rsidR="00D21460">
              <w:rPr>
                <w:rFonts w:ascii="Arial" w:hAnsi="Arial"/>
                <w:bCs/>
                <w:sz w:val="36"/>
                <w:lang w:val="ru-RU"/>
              </w:rPr>
              <w:br/>
            </w:r>
            <w:r w:rsidR="00D21460" w:rsidRPr="00D21460">
              <w:rPr>
                <w:rFonts w:ascii="Arial" w:hAnsi="Arial"/>
                <w:bCs/>
                <w:sz w:val="36"/>
                <w:lang w:val="ru-RU"/>
              </w:rPr>
              <w:t>Сектора стандартизации электросвязи МСЭ</w:t>
            </w:r>
          </w:p>
          <w:p w:rsidR="009663D2" w:rsidRPr="00D2146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EE2768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D2146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D21460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D21460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D21460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D21460" w:rsidRDefault="00B31B8D" w:rsidP="00AF663A">
      <w:pPr>
        <w:rPr>
          <w:lang w:val="ru-RU"/>
        </w:rPr>
        <w:sectPr w:rsidR="00B31B8D" w:rsidRPr="00D21460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D21460" w:rsidRDefault="00AF663A" w:rsidP="00B31B8D">
      <w:pPr>
        <w:jc w:val="center"/>
        <w:rPr>
          <w:lang w:val="ru-RU"/>
        </w:rPr>
      </w:pPr>
      <w:r w:rsidRPr="00D21460">
        <w:rPr>
          <w:lang w:val="ru-RU"/>
        </w:rPr>
        <w:lastRenderedPageBreak/>
        <w:t>ПРЕДИСЛОВИЕ</w:t>
      </w:r>
    </w:p>
    <w:p w:rsidR="00154CC6" w:rsidRPr="00D21460" w:rsidRDefault="00154CC6" w:rsidP="00154CC6">
      <w:pPr>
        <w:rPr>
          <w:sz w:val="20"/>
          <w:lang w:val="ru-RU"/>
        </w:rPr>
      </w:pPr>
      <w:bookmarkStart w:id="9" w:name="iitextf"/>
      <w:r w:rsidRPr="00D2146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D2146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D21460" w:rsidRDefault="00154CC6" w:rsidP="00154CC6">
      <w:pPr>
        <w:rPr>
          <w:sz w:val="20"/>
          <w:lang w:val="ru-RU"/>
        </w:rPr>
      </w:pPr>
      <w:r w:rsidRPr="00D2146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D21460" w:rsidRDefault="00154CC6" w:rsidP="00154CC6">
      <w:pPr>
        <w:rPr>
          <w:sz w:val="20"/>
          <w:lang w:val="ru-RU"/>
        </w:rPr>
      </w:pPr>
      <w:r w:rsidRPr="00D21460">
        <w:rPr>
          <w:sz w:val="20"/>
          <w:lang w:val="ru-RU"/>
        </w:rPr>
        <w:t xml:space="preserve">Утверждение </w:t>
      </w:r>
      <w:r w:rsidRPr="00D21460">
        <w:rPr>
          <w:caps/>
          <w:sz w:val="20"/>
          <w:lang w:val="ru-RU"/>
        </w:rPr>
        <w:t>р</w:t>
      </w:r>
      <w:r w:rsidRPr="00D2146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D21460">
        <w:rPr>
          <w:sz w:val="20"/>
          <w:lang w:val="ru-RU"/>
        </w:rPr>
        <w:t>.</w:t>
      </w:r>
    </w:p>
    <w:p w:rsidR="00154CC6" w:rsidRPr="00D21460" w:rsidRDefault="00154CC6" w:rsidP="00154CC6">
      <w:pPr>
        <w:rPr>
          <w:lang w:val="ru-RU"/>
        </w:rPr>
      </w:pPr>
      <w:r w:rsidRPr="00D2146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AF663A" w:rsidRPr="00D21460" w:rsidRDefault="00AF663A" w:rsidP="00AF663A">
      <w:pPr>
        <w:rPr>
          <w:lang w:val="ru-RU"/>
        </w:rPr>
      </w:pPr>
    </w:p>
    <w:p w:rsidR="008357E6" w:rsidRPr="00D21460" w:rsidRDefault="008357E6" w:rsidP="00AF663A">
      <w:pPr>
        <w:rPr>
          <w:lang w:val="ru-RU"/>
        </w:rPr>
      </w:pPr>
    </w:p>
    <w:p w:rsidR="008357E6" w:rsidRPr="00D21460" w:rsidRDefault="008357E6" w:rsidP="00AF663A">
      <w:pPr>
        <w:rPr>
          <w:lang w:val="ru-RU"/>
        </w:rPr>
      </w:pPr>
    </w:p>
    <w:p w:rsidR="008357E6" w:rsidRPr="00D21460" w:rsidRDefault="008357E6" w:rsidP="00AF663A">
      <w:pPr>
        <w:rPr>
          <w:lang w:val="ru-RU"/>
        </w:rPr>
      </w:pPr>
    </w:p>
    <w:p w:rsidR="00AF663A" w:rsidRPr="00D21460" w:rsidRDefault="00AF663A" w:rsidP="007D2D13">
      <w:pPr>
        <w:jc w:val="center"/>
        <w:rPr>
          <w:sz w:val="20"/>
          <w:lang w:val="ru-RU"/>
        </w:rPr>
      </w:pPr>
      <w:r w:rsidRPr="00D21460">
        <w:rPr>
          <w:sz w:val="20"/>
          <w:lang w:val="ru-RU"/>
        </w:rPr>
        <w:sym w:font="Symbol" w:char="F0E3"/>
      </w:r>
      <w:r w:rsidRPr="00D21460">
        <w:rPr>
          <w:sz w:val="20"/>
          <w:lang w:val="ru-RU"/>
        </w:rPr>
        <w:t>  ITU  </w:t>
      </w:r>
      <w:bookmarkStart w:id="10" w:name="iiannee"/>
      <w:bookmarkEnd w:id="10"/>
      <w:r w:rsidRPr="00D21460">
        <w:rPr>
          <w:sz w:val="20"/>
          <w:lang w:val="ru-RU"/>
        </w:rPr>
        <w:t>20</w:t>
      </w:r>
      <w:r w:rsidR="0054644C" w:rsidRPr="00D21460">
        <w:rPr>
          <w:sz w:val="20"/>
          <w:lang w:val="ru-RU"/>
        </w:rPr>
        <w:t>1</w:t>
      </w:r>
      <w:r w:rsidR="007D2D13" w:rsidRPr="00D21460">
        <w:rPr>
          <w:sz w:val="20"/>
          <w:lang w:val="ru-RU"/>
        </w:rPr>
        <w:t>6</w:t>
      </w:r>
    </w:p>
    <w:p w:rsidR="00AF663A" w:rsidRPr="00D21460" w:rsidRDefault="00154CC6" w:rsidP="00F90058">
      <w:pPr>
        <w:rPr>
          <w:sz w:val="20"/>
          <w:lang w:val="ru-RU"/>
        </w:rPr>
      </w:pPr>
      <w:r w:rsidRPr="00D2146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D21460" w:rsidRDefault="00A81FB2" w:rsidP="0042255F">
      <w:pPr>
        <w:rPr>
          <w:sz w:val="20"/>
          <w:lang w:val="ru-RU"/>
        </w:rPr>
      </w:pPr>
    </w:p>
    <w:p w:rsidR="00AF663A" w:rsidRPr="00D21460" w:rsidRDefault="00AF663A" w:rsidP="00AF663A">
      <w:pPr>
        <w:rPr>
          <w:lang w:val="ru-RU"/>
        </w:rPr>
        <w:sectPr w:rsidR="00AF663A" w:rsidRPr="00D21460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D21460" w:rsidRDefault="0042255F" w:rsidP="00D21460">
      <w:pPr>
        <w:pStyle w:val="ResNo"/>
        <w:rPr>
          <w:lang w:val="ru-RU"/>
        </w:rPr>
      </w:pPr>
      <w:r w:rsidRPr="00D21460">
        <w:rPr>
          <w:lang w:val="ru-RU"/>
        </w:rPr>
        <w:lastRenderedPageBreak/>
        <w:t xml:space="preserve">РЕЗОЛЮЦИя </w:t>
      </w:r>
      <w:r w:rsidR="00D21460" w:rsidRPr="00D21460">
        <w:rPr>
          <w:rStyle w:val="href"/>
          <w:lang w:val="ru-RU"/>
        </w:rPr>
        <w:t>85</w:t>
      </w:r>
      <w:r w:rsidR="006632C9" w:rsidRPr="00D21460">
        <w:rPr>
          <w:rStyle w:val="href"/>
          <w:lang w:val="ru-RU"/>
        </w:rPr>
        <w:t xml:space="preserve"> </w:t>
      </w:r>
      <w:r w:rsidR="001520B4" w:rsidRPr="00D21460">
        <w:rPr>
          <w:rStyle w:val="href"/>
          <w:lang w:val="ru-RU"/>
        </w:rPr>
        <w:t xml:space="preserve"> </w:t>
      </w:r>
      <w:r w:rsidR="001520B4" w:rsidRPr="00D21460">
        <w:rPr>
          <w:lang w:val="ru-RU"/>
        </w:rPr>
        <w:t>(</w:t>
      </w:r>
      <w:r w:rsidR="007A650F" w:rsidRPr="00D21460">
        <w:rPr>
          <w:caps w:val="0"/>
          <w:lang w:val="ru-RU"/>
        </w:rPr>
        <w:t>Хаммамет</w:t>
      </w:r>
      <w:r w:rsidR="001520B4" w:rsidRPr="00D21460">
        <w:rPr>
          <w:lang w:val="ru-RU"/>
        </w:rPr>
        <w:t xml:space="preserve">, 2016 </w:t>
      </w:r>
      <w:r w:rsidR="001520B4" w:rsidRPr="00D21460">
        <w:rPr>
          <w:caps w:val="0"/>
          <w:lang w:val="ru-RU"/>
        </w:rPr>
        <w:t>г</w:t>
      </w:r>
      <w:r w:rsidR="001520B4" w:rsidRPr="00D21460">
        <w:rPr>
          <w:lang w:val="ru-RU"/>
        </w:rPr>
        <w:t>.)</w:t>
      </w:r>
    </w:p>
    <w:p w:rsidR="00D21460" w:rsidRPr="00D21460" w:rsidRDefault="00D21460" w:rsidP="00D21460">
      <w:pPr>
        <w:pStyle w:val="Restitle"/>
        <w:rPr>
          <w:lang w:val="ru-RU"/>
        </w:rPr>
      </w:pPr>
      <w:r w:rsidRPr="00D21460">
        <w:rPr>
          <w:lang w:val="ru-RU"/>
        </w:rPr>
        <w:t xml:space="preserve">Укрепление и диверсификация ресурсов </w:t>
      </w:r>
      <w:r w:rsidRPr="00D21460">
        <w:rPr>
          <w:lang w:val="ru-RU"/>
        </w:rPr>
        <w:br/>
        <w:t xml:space="preserve">Сектора стандартизации электросвязи МСЭ </w:t>
      </w:r>
    </w:p>
    <w:p w:rsidR="00D21460" w:rsidRPr="00D21460" w:rsidRDefault="00D21460" w:rsidP="00D21460">
      <w:pPr>
        <w:pStyle w:val="Resref"/>
        <w:rPr>
          <w:lang w:val="ru-RU"/>
        </w:rPr>
      </w:pPr>
      <w:r w:rsidRPr="00D21460">
        <w:rPr>
          <w:lang w:val="ru-RU"/>
        </w:rPr>
        <w:t>(Хаммамет, 2016 г.)</w:t>
      </w:r>
    </w:p>
    <w:p w:rsidR="00D21460" w:rsidRPr="00D21460" w:rsidRDefault="00D21460" w:rsidP="00D21460">
      <w:pPr>
        <w:pStyle w:val="Normalaftertitle"/>
        <w:rPr>
          <w:lang w:val="ru-RU"/>
        </w:rPr>
      </w:pPr>
      <w:r w:rsidRPr="00D21460">
        <w:rPr>
          <w:lang w:val="ru-RU"/>
        </w:rPr>
        <w:t>Всемирная ассамблея по стандартизации электросвязи (Хаммамет, 2016 г.),</w:t>
      </w:r>
    </w:p>
    <w:p w:rsidR="00D21460" w:rsidRPr="00D21460" w:rsidRDefault="00D21460" w:rsidP="00D21460">
      <w:pPr>
        <w:pStyle w:val="Call"/>
        <w:rPr>
          <w:lang w:val="ru-RU"/>
        </w:rPr>
      </w:pPr>
      <w:r w:rsidRPr="00D21460">
        <w:rPr>
          <w:lang w:val="ru-RU"/>
        </w:rPr>
        <w:t>учитывая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a)</w:t>
      </w:r>
      <w:r w:rsidRPr="00D21460">
        <w:rPr>
          <w:lang w:val="ru-RU"/>
        </w:rPr>
        <w:tab/>
        <w:t>Статью 28 Устава МСЭ и Статью 33 Конвенции МСЭ, касающиеся финансов Союза;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b)</w:t>
      </w:r>
      <w:r w:rsidRPr="00D21460">
        <w:rPr>
          <w:lang w:val="ru-RU"/>
        </w:rPr>
        <w:tab/>
        <w:t>Резолюцию 158 (Пересм. Пусан, 2014 г.) Полномочной конференции, в которой Генеральному секретарю поручается изучить возможные новые меры по получению МСЭ дополнительных доходов;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c)</w:t>
      </w:r>
      <w:r w:rsidRPr="00D21460">
        <w:rPr>
          <w:lang w:val="ru-RU"/>
        </w:rPr>
        <w:tab/>
        <w:t>Резолюцию 34 (Пересм. Дубай, 2012 г.) Всемирной ассамблеи по стандартизации электросвязи о добровольных взносах;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d)</w:t>
      </w:r>
      <w:r w:rsidRPr="00D21460">
        <w:rPr>
          <w:lang w:val="ru-RU"/>
        </w:rPr>
        <w:tab/>
        <w:t>Резолюцию 44 (Пересм. Хаммамет, 2016 г.) настоящей Ассамблеи о преодолении разрыва в стандартизации между развитыми и развивающимися странами</w:t>
      </w:r>
      <w:r w:rsidRPr="00D21460">
        <w:rPr>
          <w:rStyle w:val="FootnoteReference"/>
          <w:lang w:val="ru-RU"/>
        </w:rPr>
        <w:footnoteReference w:customMarkFollows="1" w:id="1"/>
        <w:t>1</w:t>
      </w:r>
      <w:r w:rsidRPr="00D21460">
        <w:rPr>
          <w:lang w:val="ru-RU"/>
        </w:rPr>
        <w:t>, в которой указаны источники, из которых будет осуществляться сбор средств для целей преодоления разрыва в стандартизации,</w:t>
      </w:r>
    </w:p>
    <w:p w:rsidR="00D21460" w:rsidRPr="00D21460" w:rsidRDefault="00D21460" w:rsidP="00D21460">
      <w:pPr>
        <w:pStyle w:val="Call"/>
        <w:rPr>
          <w:lang w:val="ru-RU"/>
        </w:rPr>
      </w:pPr>
      <w:r w:rsidRPr="00D21460">
        <w:rPr>
          <w:lang w:val="ru-RU"/>
        </w:rPr>
        <w:t>отмечая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a)</w:t>
      </w:r>
      <w:r w:rsidRPr="00D21460">
        <w:rPr>
          <w:lang w:val="ru-RU"/>
        </w:rPr>
        <w:tab/>
        <w:t>результаты обсуждений на сессии Совета МСЭ 2016 года вопроса о международных ресурсах нумерации (INR) и определении других возможных источников доходов для Сектора стандартизации электросвязи МСЭ (МСЭ-T), во время которых секретариат отметил, что будет сложно представить сбалансированный бюджет на 2018−2019 годы, если только не будут определены новые источники доходов;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b)</w:t>
      </w:r>
      <w:r w:rsidRPr="00D21460">
        <w:rPr>
          <w:lang w:val="ru-RU"/>
        </w:rPr>
        <w:tab/>
        <w:t>рекомендацию сессии Совета 2016 года представить его сессии 2017 года исследование с определением всех возможных источников доходов для МСЭ, не ограничивающихся INR,</w:t>
      </w:r>
    </w:p>
    <w:p w:rsidR="00D21460" w:rsidRPr="00D21460" w:rsidRDefault="00D21460" w:rsidP="00D21460">
      <w:pPr>
        <w:pStyle w:val="Call"/>
        <w:rPr>
          <w:lang w:val="ru-RU"/>
        </w:rPr>
      </w:pPr>
      <w:r w:rsidRPr="00D21460">
        <w:rPr>
          <w:lang w:val="ru-RU"/>
        </w:rPr>
        <w:t>замечая</w:t>
      </w:r>
      <w:r w:rsidRPr="00D21460">
        <w:rPr>
          <w:i w:val="0"/>
          <w:iCs/>
          <w:lang w:val="ru-RU"/>
        </w:rPr>
        <w:t>,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a)</w:t>
      </w:r>
      <w:r w:rsidRPr="00D21460">
        <w:rPr>
          <w:lang w:val="ru-RU"/>
        </w:rPr>
        <w:tab/>
        <w:t>что, хотя объем работы и количество видов деятельности МСЭ-T постоянно растут, ресурсов, выделенных Сектору, может оказаться недостаточно, чтобы полностью выполнить всю работу, все виды деятельности и все исследования, которые он проводит;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t>b)</w:t>
      </w:r>
      <w:r w:rsidRPr="00D21460">
        <w:rPr>
          <w:lang w:val="ru-RU"/>
        </w:rPr>
        <w:tab/>
        <w:t>что доходы Союза, которые зависят от взносов Государств-Членов и Членов Секторов, неуклонно снижаются;</w:t>
      </w:r>
    </w:p>
    <w:p w:rsidR="00D21460" w:rsidRPr="00D21460" w:rsidRDefault="00D21460" w:rsidP="00D21460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D21460">
        <w:rPr>
          <w:lang w:val="ru-RU"/>
        </w:rPr>
        <w:br w:type="page"/>
      </w:r>
    </w:p>
    <w:p w:rsidR="00D21460" w:rsidRPr="00D21460" w:rsidRDefault="00D21460" w:rsidP="00D21460">
      <w:pPr>
        <w:rPr>
          <w:lang w:val="ru-RU"/>
        </w:rPr>
      </w:pPr>
      <w:r w:rsidRPr="00D21460">
        <w:rPr>
          <w:i/>
          <w:iCs/>
          <w:lang w:val="ru-RU"/>
        </w:rPr>
        <w:lastRenderedPageBreak/>
        <w:t>c)</w:t>
      </w:r>
      <w:r w:rsidRPr="00D21460">
        <w:rPr>
          <w:lang w:val="ru-RU"/>
        </w:rPr>
        <w:tab/>
        <w:t>что доходы МСЭ-T должны быть увеличены путем увеличения числа и диверсификации источников дохода,</w:t>
      </w:r>
    </w:p>
    <w:p w:rsidR="00D21460" w:rsidRPr="00D21460" w:rsidRDefault="00D21460" w:rsidP="00D21460">
      <w:pPr>
        <w:pStyle w:val="Call"/>
        <w:rPr>
          <w:lang w:val="ru-RU"/>
        </w:rPr>
      </w:pPr>
      <w:r w:rsidRPr="00D21460">
        <w:rPr>
          <w:lang w:val="ru-RU"/>
        </w:rPr>
        <w:t>решает поручить Директору Бюро стандартизации электросвязи</w:t>
      </w:r>
    </w:p>
    <w:p w:rsidR="00D21460" w:rsidRPr="00D21460" w:rsidRDefault="00D21460" w:rsidP="00D21460">
      <w:pPr>
        <w:rPr>
          <w:lang w:val="ru-RU"/>
        </w:rPr>
      </w:pPr>
      <w:r w:rsidRPr="00D21460">
        <w:rPr>
          <w:lang w:val="ru-RU"/>
        </w:rPr>
        <w:t>принять участие в изучении возможных новых мер для получения дополнительных доходов для МСЭ-T, включая доходы, которые могут быть получены по линии INR и проверки на соответствие и функциональную совместимость, в соответствии с приведенным выше пунктом </w:t>
      </w:r>
      <w:r w:rsidRPr="00D21460">
        <w:rPr>
          <w:i/>
          <w:iCs/>
          <w:lang w:val="ru-RU"/>
        </w:rPr>
        <w:t>b)</w:t>
      </w:r>
      <w:r w:rsidRPr="00D21460">
        <w:rPr>
          <w:lang w:val="ru-RU"/>
        </w:rPr>
        <w:t xml:space="preserve"> раздела </w:t>
      </w:r>
      <w:r w:rsidRPr="00D21460">
        <w:rPr>
          <w:i/>
          <w:iCs/>
          <w:lang w:val="ru-RU"/>
        </w:rPr>
        <w:t>отмечая</w:t>
      </w:r>
      <w:r w:rsidRPr="00D21460">
        <w:rPr>
          <w:lang w:val="ru-RU"/>
        </w:rPr>
        <w:t xml:space="preserve">. </w:t>
      </w:r>
    </w:p>
    <w:p w:rsidR="00D86C3C" w:rsidRPr="00D21460" w:rsidRDefault="00D86C3C" w:rsidP="00D86C3C">
      <w:pPr>
        <w:pStyle w:val="Restitle"/>
        <w:rPr>
          <w:lang w:val="ru-RU"/>
        </w:rPr>
      </w:pPr>
    </w:p>
    <w:p w:rsidR="00D21460" w:rsidRPr="00D21460" w:rsidRDefault="00D21460" w:rsidP="00D21460">
      <w:pPr>
        <w:pStyle w:val="Resref"/>
        <w:rPr>
          <w:lang w:val="ru-RU"/>
        </w:rPr>
      </w:pPr>
    </w:p>
    <w:p w:rsidR="00D21460" w:rsidRPr="00D21460" w:rsidRDefault="00D21460" w:rsidP="00D21460">
      <w:pPr>
        <w:pStyle w:val="Resdate"/>
        <w:rPr>
          <w:lang w:val="ru-RU"/>
        </w:rPr>
      </w:pPr>
    </w:p>
    <w:p w:rsidR="00D21460" w:rsidRDefault="00D21460" w:rsidP="00D21460">
      <w:pPr>
        <w:pStyle w:val="Normalaftertitle0"/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Default="00EE2768" w:rsidP="00EE2768">
      <w:pPr>
        <w:rPr>
          <w:lang w:val="ru-RU"/>
        </w:rPr>
      </w:pPr>
    </w:p>
    <w:p w:rsidR="00EE2768" w:rsidRPr="00F815C3" w:rsidRDefault="00EE2768" w:rsidP="00EE2768">
      <w:bookmarkStart w:id="11" w:name="_GoBack"/>
      <w:bookmarkEnd w:id="11"/>
    </w:p>
    <w:p w:rsidR="00D21460" w:rsidRPr="00D21460" w:rsidRDefault="00D21460" w:rsidP="00D21460">
      <w:pPr>
        <w:rPr>
          <w:lang w:val="ru-RU"/>
        </w:rPr>
      </w:pPr>
    </w:p>
    <w:p w:rsidR="00D21460" w:rsidRPr="00D21460" w:rsidRDefault="00D21460" w:rsidP="00D21460">
      <w:pPr>
        <w:pStyle w:val="Resref"/>
        <w:rPr>
          <w:lang w:val="ru-RU"/>
        </w:rPr>
      </w:pPr>
    </w:p>
    <w:p w:rsidR="00D21460" w:rsidRPr="00D21460" w:rsidRDefault="00D21460" w:rsidP="00D21460">
      <w:pPr>
        <w:pStyle w:val="Resdate"/>
        <w:rPr>
          <w:lang w:val="ru-RU"/>
        </w:rPr>
      </w:pPr>
    </w:p>
    <w:p w:rsidR="00D21460" w:rsidRPr="00D21460" w:rsidRDefault="00D21460" w:rsidP="00D21460">
      <w:pPr>
        <w:pStyle w:val="Normalaftertitle0"/>
        <w:rPr>
          <w:lang w:val="ru-RU"/>
        </w:rPr>
      </w:pPr>
    </w:p>
    <w:p w:rsidR="00D21460" w:rsidRPr="00D21460" w:rsidRDefault="00D21460" w:rsidP="00D21460">
      <w:pPr>
        <w:rPr>
          <w:lang w:val="ru-RU"/>
        </w:rPr>
      </w:pPr>
    </w:p>
    <w:p w:rsidR="00D21460" w:rsidRPr="00D21460" w:rsidRDefault="00D21460" w:rsidP="00D21460">
      <w:pPr>
        <w:rPr>
          <w:lang w:val="ru-RU"/>
        </w:rPr>
      </w:pPr>
    </w:p>
    <w:sectPr w:rsidR="00D21460" w:rsidRPr="00D21460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F815C3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F815C3">
      <w:rPr>
        <w:b/>
        <w:sz w:val="22"/>
        <w:szCs w:val="22"/>
      </w:rPr>
      <w:t>85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F815C3">
      <w:rPr>
        <w:b/>
        <w:bCs/>
        <w:sz w:val="22"/>
        <w:szCs w:val="22"/>
      </w:rPr>
      <w:t>85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F815C3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  <w:footnote w:id="1">
    <w:p w:rsidR="00D21460" w:rsidRPr="00BD3519" w:rsidRDefault="00D21460" w:rsidP="00D21460">
      <w:pPr>
        <w:pStyle w:val="FootnoteText"/>
        <w:rPr>
          <w:lang w:val="ru-RU"/>
        </w:rPr>
      </w:pPr>
      <w:r w:rsidRPr="00BD3519">
        <w:rPr>
          <w:rStyle w:val="FootnoteReference"/>
          <w:lang w:val="ru-RU"/>
        </w:rPr>
        <w:t>1</w:t>
      </w:r>
      <w:r w:rsidRPr="00BD3519">
        <w:rPr>
          <w:lang w:val="ru-RU"/>
        </w:rPr>
        <w:tab/>
      </w:r>
      <w:r w:rsidRPr="00BD3519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BD351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0D4D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50F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1460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768"/>
    <w:rsid w:val="00EE2FF8"/>
    <w:rsid w:val="00EF1294"/>
    <w:rsid w:val="00EF3267"/>
    <w:rsid w:val="00F00B27"/>
    <w:rsid w:val="00F014A1"/>
    <w:rsid w:val="00F16A9F"/>
    <w:rsid w:val="00F16F5E"/>
    <w:rsid w:val="00F22676"/>
    <w:rsid w:val="00F26392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15C3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D21460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3648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7</cp:revision>
  <cp:lastPrinted>2016-12-16T08:29:00Z</cp:lastPrinted>
  <dcterms:created xsi:type="dcterms:W3CDTF">2016-12-14T10:19:00Z</dcterms:created>
  <dcterms:modified xsi:type="dcterms:W3CDTF">2016-12-16T08:29:00Z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