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3"/>
        <w:bidiVisual/>
        <w:tblW w:w="5000" w:type="pct"/>
        <w:tblLook w:val="0000" w:firstRow="0" w:lastRow="0" w:firstColumn="0" w:lastColumn="0" w:noHBand="0" w:noVBand="0"/>
      </w:tblPr>
      <w:tblGrid>
        <w:gridCol w:w="1538"/>
        <w:gridCol w:w="8101"/>
      </w:tblGrid>
      <w:tr w:rsidR="00D517B2" w:rsidRPr="00D517B2" w14:paraId="30E4F0C0" w14:textId="77777777" w:rsidTr="00D517B2">
        <w:trPr>
          <w:cantSplit/>
          <w:trHeight w:val="1134"/>
        </w:trPr>
        <w:tc>
          <w:tcPr>
            <w:tcW w:w="798" w:type="pct"/>
          </w:tcPr>
          <w:p w14:paraId="35C4CEBD" w14:textId="77777777" w:rsidR="00D517B2" w:rsidRPr="00D517B2" w:rsidRDefault="00D517B2" w:rsidP="00D517B2">
            <w:pPr>
              <w:spacing w:before="0" w:line="240" w:lineRule="auto"/>
              <w:rPr>
                <w:b/>
                <w:bCs/>
                <w:rtl/>
                <w:lang w:bidi="ar-EG"/>
              </w:rPr>
            </w:pPr>
            <w:r w:rsidRPr="00D517B2">
              <w:rPr>
                <w:noProof/>
              </w:rPr>
              <w:drawing>
                <wp:inline distT="0" distB="0" distL="0" distR="0" wp14:anchorId="45AFC9AB" wp14:editId="03D87141">
                  <wp:extent cx="807720" cy="807720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80582" name="Picture 1" descr="C:\Users\clarker\AppData\Local\Temp\7zE04E6E9A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pct"/>
          </w:tcPr>
          <w:p w14:paraId="5A3C044C" w14:textId="77777777" w:rsidR="00D517B2" w:rsidRPr="00D517B2" w:rsidRDefault="00D517B2" w:rsidP="00D517B2">
            <w:pPr>
              <w:spacing w:before="200"/>
              <w:rPr>
                <w:b/>
                <w:bCs/>
                <w:sz w:val="36"/>
                <w:szCs w:val="36"/>
                <w:rtl/>
              </w:rPr>
            </w:pPr>
            <w:r w:rsidRPr="00D517B2">
              <w:rPr>
                <w:rFonts w:hint="cs"/>
                <w:b/>
                <w:bCs/>
                <w:sz w:val="36"/>
                <w:szCs w:val="36"/>
                <w:rtl/>
              </w:rPr>
              <w:t>الاتحـاد الدولـي للاتصـالات</w:t>
            </w:r>
          </w:p>
          <w:p w14:paraId="4B7DB711" w14:textId="77777777" w:rsidR="00D517B2" w:rsidRPr="00D517B2" w:rsidRDefault="00D517B2" w:rsidP="00D517B2">
            <w:pPr>
              <w:spacing w:before="6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D517B2">
              <w:rPr>
                <w:rFonts w:hint="cs"/>
                <w:b/>
                <w:bCs/>
                <w:sz w:val="28"/>
                <w:szCs w:val="28"/>
                <w:rtl/>
              </w:rPr>
              <w:t>مكتب تقييس الاتصالات</w:t>
            </w:r>
          </w:p>
        </w:tc>
      </w:tr>
    </w:tbl>
    <w:tbl>
      <w:tblPr>
        <w:tblpPr w:leftFromText="180" w:rightFromText="180" w:vertAnchor="text" w:tblpXSpec="center" w:tblpY="1"/>
        <w:tblOverlap w:val="never"/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3825"/>
        <w:gridCol w:w="4253"/>
      </w:tblGrid>
      <w:tr w:rsidR="00D517B2" w:rsidRPr="00D517B2" w14:paraId="14294A75" w14:textId="77777777" w:rsidTr="001E2788">
        <w:trPr>
          <w:cantSplit/>
          <w:jc w:val="center"/>
        </w:trPr>
        <w:tc>
          <w:tcPr>
            <w:tcW w:w="810" w:type="pct"/>
          </w:tcPr>
          <w:p w14:paraId="59F4CCF7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1F680A0E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75568B42" w14:textId="77777777" w:rsidR="00D517B2" w:rsidRPr="00873469" w:rsidRDefault="00D517B2" w:rsidP="00BB0F08">
            <w:pPr>
              <w:spacing w:line="300" w:lineRule="exact"/>
              <w:jc w:val="left"/>
              <w:rPr>
                <w:position w:val="2"/>
                <w:lang w:bidi="ar-EG"/>
              </w:rPr>
            </w:pPr>
          </w:p>
        </w:tc>
      </w:tr>
      <w:tr w:rsidR="00D517B2" w:rsidRPr="00D517B2" w14:paraId="01BC79C4" w14:textId="77777777" w:rsidTr="001E2788">
        <w:trPr>
          <w:cantSplit/>
          <w:jc w:val="center"/>
        </w:trPr>
        <w:tc>
          <w:tcPr>
            <w:tcW w:w="810" w:type="pct"/>
          </w:tcPr>
          <w:p w14:paraId="0F1A1823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771CC1F1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  <w:lang w:bidi="ar-EG"/>
              </w:rPr>
            </w:pPr>
          </w:p>
        </w:tc>
        <w:tc>
          <w:tcPr>
            <w:tcW w:w="2206" w:type="pct"/>
          </w:tcPr>
          <w:p w14:paraId="2549227A" w14:textId="28590819" w:rsidR="00D517B2" w:rsidRPr="00D517B2" w:rsidRDefault="00873469" w:rsidP="006019C6">
            <w:pPr>
              <w:spacing w:before="80" w:line="300" w:lineRule="exact"/>
              <w:jc w:val="left"/>
              <w:rPr>
                <w:position w:val="2"/>
                <w:rtl/>
                <w:lang w:bidi="ar-EG"/>
              </w:rPr>
            </w:pPr>
            <w:r w:rsidRPr="00D517B2">
              <w:rPr>
                <w:rFonts w:hint="cs"/>
                <w:position w:val="2"/>
                <w:rtl/>
              </w:rPr>
              <w:t xml:space="preserve">جنيف، </w:t>
            </w:r>
            <w:r w:rsidR="00DD4D18">
              <w:rPr>
                <w:position w:val="2"/>
              </w:rPr>
              <w:t>29</w:t>
            </w:r>
            <w:r w:rsidR="00DD4D18">
              <w:rPr>
                <w:rFonts w:hint="cs"/>
                <w:position w:val="2"/>
                <w:rtl/>
                <w:lang w:bidi="ar-EG"/>
              </w:rPr>
              <w:t xml:space="preserve"> يوليو</w:t>
            </w:r>
            <w:r w:rsidR="007139D8">
              <w:rPr>
                <w:rFonts w:hint="cs"/>
                <w:position w:val="2"/>
                <w:rtl/>
              </w:rPr>
              <w:t xml:space="preserve"> </w:t>
            </w:r>
            <w:r w:rsidR="007139D8">
              <w:rPr>
                <w:position w:val="2"/>
              </w:rPr>
              <w:t>202</w:t>
            </w:r>
            <w:r w:rsidR="0099778F">
              <w:rPr>
                <w:position w:val="2"/>
              </w:rPr>
              <w:t>6</w:t>
            </w:r>
          </w:p>
        </w:tc>
      </w:tr>
      <w:tr w:rsidR="00372F67" w:rsidRPr="00D517B2" w14:paraId="7679E48A" w14:textId="77777777" w:rsidTr="001E2788">
        <w:trPr>
          <w:cantSplit/>
          <w:jc w:val="center"/>
        </w:trPr>
        <w:tc>
          <w:tcPr>
            <w:tcW w:w="810" w:type="pct"/>
          </w:tcPr>
          <w:p w14:paraId="369806B5" w14:textId="77777777" w:rsidR="00372F67" w:rsidRPr="00A9156F" w:rsidRDefault="00372F67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المرجع:</w:t>
            </w:r>
          </w:p>
        </w:tc>
        <w:tc>
          <w:tcPr>
            <w:tcW w:w="1984" w:type="pct"/>
          </w:tcPr>
          <w:p w14:paraId="490C21BE" w14:textId="77777777" w:rsidR="00DD4D18" w:rsidRPr="00DD4D18" w:rsidRDefault="00DD4D18" w:rsidP="00DD4D18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val="pt-PT"/>
              </w:rPr>
            </w:pPr>
            <w:r w:rsidRPr="00DD4D18">
              <w:rPr>
                <w:b/>
                <w:bCs/>
                <w:position w:val="2"/>
                <w:lang w:val="pt-PT"/>
              </w:rPr>
              <w:t>TSB Circular 160</w:t>
            </w:r>
          </w:p>
          <w:p w14:paraId="01461192" w14:textId="717753E8" w:rsidR="00372F67" w:rsidRPr="00D517B2" w:rsidRDefault="00DD4D18" w:rsidP="00DD4D18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DD4D18">
              <w:rPr>
                <w:b/>
                <w:bCs/>
                <w:position w:val="2"/>
                <w:lang w:val="pt-PT"/>
              </w:rPr>
              <w:t>SG13/TK</w:t>
            </w:r>
          </w:p>
        </w:tc>
        <w:tc>
          <w:tcPr>
            <w:tcW w:w="2206" w:type="pct"/>
            <w:vMerge w:val="restart"/>
          </w:tcPr>
          <w:p w14:paraId="0DB14F0E" w14:textId="77777777" w:rsidR="00DD4D18" w:rsidRPr="00DD4D18" w:rsidRDefault="00DD4D18" w:rsidP="00DD4D18">
            <w:pPr>
              <w:tabs>
                <w:tab w:val="clear" w:pos="794"/>
                <w:tab w:val="left" w:pos="284"/>
              </w:tabs>
              <w:spacing w:before="80" w:after="60" w:line="300" w:lineRule="exact"/>
              <w:jc w:val="left"/>
              <w:rPr>
                <w:b/>
                <w:bCs/>
                <w:position w:val="2"/>
              </w:rPr>
            </w:pPr>
            <w:r w:rsidRPr="00DD4D18">
              <w:rPr>
                <w:b/>
                <w:bCs/>
                <w:position w:val="2"/>
                <w:rtl/>
              </w:rPr>
              <w:t>إلى:</w:t>
            </w:r>
          </w:p>
          <w:p w14:paraId="663277FE" w14:textId="344AFB16" w:rsidR="00DD4D18" w:rsidRPr="00DD4D18" w:rsidRDefault="00DD4D18" w:rsidP="00DD4D18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DD4D18">
              <w:rPr>
                <w:position w:val="2"/>
                <w:rtl/>
              </w:rPr>
              <w:t>إدارات الدول الأعضاء في الاتحاد؛</w:t>
            </w:r>
          </w:p>
          <w:p w14:paraId="3932360C" w14:textId="3B8F3CC8" w:rsidR="00DD4D18" w:rsidRPr="00DD4D18" w:rsidRDefault="00DD4D18" w:rsidP="00DD4D18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DD4D18">
              <w:rPr>
                <w:position w:val="2"/>
                <w:rtl/>
              </w:rPr>
              <w:t>دولة فلسطين (القرار 99 (المراجَع في دبي، 2018))؛</w:t>
            </w:r>
          </w:p>
          <w:p w14:paraId="56503DFA" w14:textId="011B8A92" w:rsidR="00DD4D18" w:rsidRPr="00DD4D18" w:rsidRDefault="00DD4D18" w:rsidP="00DD4D18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DD4D18">
              <w:rPr>
                <w:position w:val="2"/>
                <w:rtl/>
              </w:rPr>
              <w:t>أعضاء قطاع تقييس الاتصالات؛</w:t>
            </w:r>
          </w:p>
          <w:p w14:paraId="5F6694EE" w14:textId="08F32B14" w:rsidR="00DD4D18" w:rsidRPr="00DD4D18" w:rsidRDefault="00DD4D18" w:rsidP="00DD4D18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DD4D18">
              <w:rPr>
                <w:position w:val="2"/>
                <w:rtl/>
              </w:rPr>
              <w:t>المنتسبين إلى قطاع تقييس الاتصالات المشاركين في أعمال لجنة الدراسات 13؛</w:t>
            </w:r>
          </w:p>
          <w:p w14:paraId="7D6C6AFD" w14:textId="3F1EBAAC" w:rsidR="00DD4D18" w:rsidRPr="00DD4D18" w:rsidRDefault="00DD4D18" w:rsidP="00DD4D18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DD4D18">
              <w:rPr>
                <w:position w:val="2"/>
                <w:rtl/>
              </w:rPr>
              <w:t>الهيئات الأكاديمية المنضمة إلى الاتحاد</w:t>
            </w:r>
          </w:p>
          <w:p w14:paraId="435167C4" w14:textId="77777777" w:rsidR="00DD4D18" w:rsidRPr="00DD4D18" w:rsidRDefault="00DD4D18" w:rsidP="00DD4D18">
            <w:pPr>
              <w:tabs>
                <w:tab w:val="clear" w:pos="794"/>
                <w:tab w:val="left" w:pos="284"/>
              </w:tabs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DD4D18">
              <w:rPr>
                <w:b/>
                <w:bCs/>
                <w:position w:val="2"/>
                <w:rtl/>
              </w:rPr>
              <w:t>نسخة إلى:</w:t>
            </w:r>
          </w:p>
          <w:p w14:paraId="2506ADC9" w14:textId="24CE8A90" w:rsidR="00DD4D18" w:rsidRPr="00DD4D18" w:rsidRDefault="00DD4D18" w:rsidP="00DD4D18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DD4D18">
              <w:rPr>
                <w:position w:val="2"/>
                <w:rtl/>
              </w:rPr>
              <w:t>رؤساء لجان دراسات قطاع تقييس الاتصالات ونوابهم؛</w:t>
            </w:r>
          </w:p>
          <w:p w14:paraId="0C45BADC" w14:textId="2E8224DB" w:rsidR="00DD4D18" w:rsidRPr="00DD4D18" w:rsidRDefault="00DD4D18" w:rsidP="00DD4D18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DD4D18">
              <w:rPr>
                <w:position w:val="2"/>
                <w:rtl/>
              </w:rPr>
              <w:t>مدير مكتب تنمية الاتصالات؛</w:t>
            </w:r>
          </w:p>
          <w:p w14:paraId="38C847DE" w14:textId="51CCAE63" w:rsidR="00372F67" w:rsidRPr="00D517B2" w:rsidRDefault="00DD4D18" w:rsidP="00DD4D18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  <w:r>
              <w:rPr>
                <w:rFonts w:hint="cs"/>
                <w:position w:val="2"/>
                <w:rtl/>
              </w:rPr>
              <w:t>-</w:t>
            </w:r>
            <w:r>
              <w:rPr>
                <w:position w:val="2"/>
                <w:rtl/>
              </w:rPr>
              <w:tab/>
            </w:r>
            <w:r w:rsidRPr="00DD4D18">
              <w:rPr>
                <w:position w:val="2"/>
                <w:rtl/>
              </w:rPr>
              <w:t>مدير مكتب الاتصالات الراديوية</w:t>
            </w:r>
          </w:p>
        </w:tc>
      </w:tr>
      <w:tr w:rsidR="00DD4D18" w:rsidRPr="00D517B2" w14:paraId="5775B265" w14:textId="77777777" w:rsidTr="001E2788">
        <w:trPr>
          <w:cantSplit/>
          <w:jc w:val="center"/>
        </w:trPr>
        <w:tc>
          <w:tcPr>
            <w:tcW w:w="810" w:type="pct"/>
          </w:tcPr>
          <w:p w14:paraId="3D417A9E" w14:textId="4D1E588A" w:rsidR="00DD4D18" w:rsidRPr="00A9156F" w:rsidRDefault="00DD4D18" w:rsidP="00DD4D18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  <w:lang w:bidi="ar-EG"/>
              </w:rPr>
              <w:t>ال</w:t>
            </w:r>
            <w:r w:rsidRPr="00A9156F">
              <w:rPr>
                <w:rFonts w:hint="cs"/>
                <w:b/>
                <w:bCs/>
                <w:position w:val="2"/>
                <w:rtl/>
                <w:lang w:bidi="ar-SY"/>
              </w:rPr>
              <w:t>هاتف</w:t>
            </w:r>
            <w:r w:rsidRPr="00A9156F">
              <w:rPr>
                <w:rFonts w:hint="cs"/>
                <w:b/>
                <w:bCs/>
                <w:position w:val="2"/>
                <w:rtl/>
              </w:rPr>
              <w:t>:</w:t>
            </w:r>
          </w:p>
        </w:tc>
        <w:tc>
          <w:tcPr>
            <w:tcW w:w="1984" w:type="pct"/>
          </w:tcPr>
          <w:p w14:paraId="1409DC3D" w14:textId="20377961" w:rsidR="00DD4D18" w:rsidRPr="00D517B2" w:rsidRDefault="00DD4D18" w:rsidP="00DD4D18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DD4D18">
              <w:rPr>
                <w:position w:val="2"/>
                <w:lang w:val="en-GB"/>
              </w:rPr>
              <w:t>+41 22 730 5126</w:t>
            </w:r>
          </w:p>
        </w:tc>
        <w:tc>
          <w:tcPr>
            <w:tcW w:w="2206" w:type="pct"/>
            <w:vMerge/>
          </w:tcPr>
          <w:p w14:paraId="5952C5A8" w14:textId="77777777" w:rsidR="00DD4D18" w:rsidRPr="00D517B2" w:rsidRDefault="00DD4D18" w:rsidP="00DD4D18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DD4D18" w:rsidRPr="00D517B2" w14:paraId="5539D588" w14:textId="77777777" w:rsidTr="001E2788">
        <w:trPr>
          <w:cantSplit/>
          <w:jc w:val="center"/>
        </w:trPr>
        <w:tc>
          <w:tcPr>
            <w:tcW w:w="810" w:type="pct"/>
          </w:tcPr>
          <w:p w14:paraId="5949A9E7" w14:textId="0B385083" w:rsidR="00DD4D18" w:rsidRDefault="00DD4D18" w:rsidP="00DD4D1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الفاكس:</w:t>
            </w:r>
          </w:p>
        </w:tc>
        <w:tc>
          <w:tcPr>
            <w:tcW w:w="1984" w:type="pct"/>
          </w:tcPr>
          <w:p w14:paraId="7A07DB41" w14:textId="56054389" w:rsidR="00DD4D18" w:rsidRPr="00DD4D18" w:rsidRDefault="00DD4D18" w:rsidP="00DD4D18">
            <w:pPr>
              <w:spacing w:before="80" w:after="60" w:line="300" w:lineRule="exact"/>
              <w:jc w:val="left"/>
              <w:rPr>
                <w:position w:val="2"/>
                <w:rtl/>
                <w:lang w:val="en-GB"/>
              </w:rPr>
            </w:pPr>
            <w:r w:rsidRPr="00DD4D18">
              <w:rPr>
                <w:position w:val="2"/>
                <w:lang w:val="en-GB"/>
              </w:rPr>
              <w:t>+41 22 730 5853</w:t>
            </w:r>
          </w:p>
        </w:tc>
        <w:tc>
          <w:tcPr>
            <w:tcW w:w="2206" w:type="pct"/>
            <w:vMerge/>
          </w:tcPr>
          <w:p w14:paraId="1A7352BD" w14:textId="77777777" w:rsidR="00DD4D18" w:rsidRPr="00D517B2" w:rsidRDefault="00DD4D18" w:rsidP="00DD4D18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DD4D18" w:rsidRPr="00D517B2" w14:paraId="3261E2D7" w14:textId="77777777" w:rsidTr="001E2788">
        <w:trPr>
          <w:cantSplit/>
          <w:jc w:val="center"/>
        </w:trPr>
        <w:tc>
          <w:tcPr>
            <w:tcW w:w="810" w:type="pct"/>
          </w:tcPr>
          <w:p w14:paraId="26C19714" w14:textId="573CB19E" w:rsidR="00DD4D18" w:rsidRPr="00A9156F" w:rsidRDefault="00DD4D18" w:rsidP="00DD4D1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البريد الإلكتروني:</w:t>
            </w:r>
          </w:p>
        </w:tc>
        <w:tc>
          <w:tcPr>
            <w:tcW w:w="1984" w:type="pct"/>
          </w:tcPr>
          <w:p w14:paraId="6BCD977B" w14:textId="03AFB704" w:rsidR="00DD4D18" w:rsidRPr="00D517B2" w:rsidRDefault="00DD4D18" w:rsidP="00DD4D18">
            <w:pPr>
              <w:spacing w:before="80" w:after="60" w:line="300" w:lineRule="exact"/>
              <w:jc w:val="left"/>
              <w:rPr>
                <w:position w:val="2"/>
              </w:rPr>
            </w:pPr>
            <w:hyperlink r:id="rId9" w:history="1">
              <w:r w:rsidRPr="00DD4D18">
                <w:rPr>
                  <w:rStyle w:val="Hyperlink"/>
                  <w:position w:val="2"/>
                  <w:lang w:val="en-GB"/>
                </w:rPr>
                <w:t>tsbsg13@itu.int</w:t>
              </w:r>
            </w:hyperlink>
          </w:p>
        </w:tc>
        <w:tc>
          <w:tcPr>
            <w:tcW w:w="2206" w:type="pct"/>
            <w:vMerge/>
          </w:tcPr>
          <w:p w14:paraId="493932E2" w14:textId="77777777" w:rsidR="00DD4D18" w:rsidRPr="00D517B2" w:rsidRDefault="00DD4D18" w:rsidP="00DD4D18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DD4D18" w:rsidRPr="00D517B2" w14:paraId="4252B3C0" w14:textId="77777777" w:rsidTr="001E2788">
        <w:trPr>
          <w:cantSplit/>
          <w:jc w:val="center"/>
        </w:trPr>
        <w:tc>
          <w:tcPr>
            <w:tcW w:w="810" w:type="pct"/>
          </w:tcPr>
          <w:p w14:paraId="70482AAB" w14:textId="4725D23B" w:rsidR="00DD4D18" w:rsidRPr="00A9156F" w:rsidRDefault="00DD4D18" w:rsidP="00DD4D1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</w:p>
        </w:tc>
        <w:tc>
          <w:tcPr>
            <w:tcW w:w="1984" w:type="pct"/>
          </w:tcPr>
          <w:p w14:paraId="1B99D6C9" w14:textId="065A095C" w:rsidR="00DD4D18" w:rsidRPr="006E1BAD" w:rsidRDefault="00DD4D18" w:rsidP="00DD4D18">
            <w:pPr>
              <w:spacing w:before="80" w:after="60" w:line="300" w:lineRule="exact"/>
              <w:jc w:val="left"/>
              <w:rPr>
                <w:position w:val="2"/>
                <w:highlight w:val="magenta"/>
                <w:rtl/>
                <w:lang w:bidi="ar-EG"/>
              </w:rPr>
            </w:pPr>
          </w:p>
        </w:tc>
        <w:tc>
          <w:tcPr>
            <w:tcW w:w="2206" w:type="pct"/>
            <w:vMerge/>
          </w:tcPr>
          <w:p w14:paraId="77D1AFD0" w14:textId="77777777" w:rsidR="00DD4D18" w:rsidRPr="00D517B2" w:rsidRDefault="00DD4D18" w:rsidP="00DD4D18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DD4D18" w:rsidRPr="00D517B2" w14:paraId="5CCCFD36" w14:textId="77777777" w:rsidTr="001E2788">
        <w:trPr>
          <w:cantSplit/>
          <w:jc w:val="center"/>
        </w:trPr>
        <w:tc>
          <w:tcPr>
            <w:tcW w:w="810" w:type="pct"/>
          </w:tcPr>
          <w:p w14:paraId="79C6A9E2" w14:textId="77777777" w:rsidR="00DD4D18" w:rsidRPr="00A9156F" w:rsidRDefault="00DD4D18" w:rsidP="00DD4D1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</w:p>
        </w:tc>
        <w:tc>
          <w:tcPr>
            <w:tcW w:w="1984" w:type="pct"/>
          </w:tcPr>
          <w:p w14:paraId="55703AD6" w14:textId="77777777" w:rsidR="00DD4D18" w:rsidRPr="00D517B2" w:rsidRDefault="00DD4D18" w:rsidP="00DD4D18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4D8E07C5" w14:textId="77777777" w:rsidR="00DD4D18" w:rsidRPr="00D517B2" w:rsidRDefault="00DD4D18" w:rsidP="00DD4D18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DD4D18" w:rsidRPr="00D517B2" w14:paraId="0CD9B287" w14:textId="77777777" w:rsidTr="001E2788">
        <w:trPr>
          <w:cantSplit/>
          <w:jc w:val="center"/>
        </w:trPr>
        <w:tc>
          <w:tcPr>
            <w:tcW w:w="810" w:type="pct"/>
          </w:tcPr>
          <w:p w14:paraId="3F1AE8FE" w14:textId="77777777" w:rsidR="00DD4D18" w:rsidRPr="00A9156F" w:rsidRDefault="00DD4D18" w:rsidP="00DD4D1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SY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الموضوع:</w:t>
            </w:r>
          </w:p>
        </w:tc>
        <w:tc>
          <w:tcPr>
            <w:tcW w:w="4190" w:type="pct"/>
            <w:gridSpan w:val="2"/>
          </w:tcPr>
          <w:p w14:paraId="06693317" w14:textId="6AB762CA" w:rsidR="00DD4D18" w:rsidRPr="00D517B2" w:rsidRDefault="00DD4D18" w:rsidP="00DD4D18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  <w:proofErr w:type="gramStart"/>
            <w:r w:rsidRPr="00DD4D18">
              <w:rPr>
                <w:b/>
                <w:bCs/>
                <w:position w:val="2"/>
                <w:rtl/>
              </w:rPr>
              <w:t>استبيان</w:t>
            </w:r>
            <w:proofErr w:type="gramEnd"/>
            <w:r w:rsidRPr="00DD4D18">
              <w:rPr>
                <w:b/>
                <w:bCs/>
                <w:position w:val="2"/>
                <w:rtl/>
              </w:rPr>
              <w:t xml:space="preserve"> بشأن تحسين كفاءة الطاقة في البلدان النامية</w:t>
            </w:r>
          </w:p>
        </w:tc>
      </w:tr>
    </w:tbl>
    <w:p w14:paraId="16A2AF3A" w14:textId="77777777" w:rsidR="00D517B2" w:rsidRPr="00D517B2" w:rsidRDefault="00D517B2" w:rsidP="006635B2">
      <w:pPr>
        <w:spacing w:before="600"/>
        <w:rPr>
          <w:lang w:bidi="ar-SY"/>
        </w:rPr>
      </w:pPr>
      <w:r w:rsidRPr="00D517B2">
        <w:rPr>
          <w:rFonts w:hint="cs"/>
          <w:rtl/>
          <w:lang w:bidi="ar-SY"/>
        </w:rPr>
        <w:t>حضرات السادة والسيدات،</w:t>
      </w:r>
    </w:p>
    <w:p w14:paraId="7A28F0CD" w14:textId="77777777" w:rsidR="00D517B2" w:rsidRPr="00D517B2" w:rsidRDefault="00D517B2" w:rsidP="00D517B2">
      <w:pPr>
        <w:rPr>
          <w:rtl/>
          <w:lang w:bidi="ar-EG"/>
        </w:rPr>
      </w:pPr>
      <w:r w:rsidRPr="00D517B2">
        <w:rPr>
          <w:rFonts w:hint="cs"/>
          <w:rtl/>
        </w:rPr>
        <w:t>تحية طيبة وبعد،</w:t>
      </w:r>
    </w:p>
    <w:p w14:paraId="62D42CA0" w14:textId="77777777" w:rsidR="00DD4D18" w:rsidRDefault="00DD4D18" w:rsidP="00DD4D18">
      <w:pPr>
        <w:rPr>
          <w:rtl/>
          <w:lang w:bidi="ar-EG"/>
        </w:rPr>
      </w:pPr>
      <w:r>
        <w:rPr>
          <w:rtl/>
          <w:lang w:bidi="ar-EG"/>
        </w:rPr>
        <w:t>حضرات السادة والسيدات،</w:t>
      </w:r>
      <w:r>
        <w:rPr>
          <w:cs/>
          <w:lang w:bidi="ar-EG"/>
        </w:rPr>
        <w:t>‎</w:t>
      </w:r>
      <w:r>
        <w:rPr>
          <w:rtl/>
          <w:lang w:bidi="ar-EG"/>
        </w:rPr>
        <w:t xml:space="preserve"> </w:t>
      </w:r>
    </w:p>
    <w:p w14:paraId="00C0D523" w14:textId="77777777" w:rsidR="00DD4D18" w:rsidRDefault="00DD4D18" w:rsidP="00DD4D18">
      <w:pPr>
        <w:rPr>
          <w:rtl/>
          <w:lang w:bidi="ar-EG"/>
        </w:rPr>
      </w:pPr>
      <w:r>
        <w:rPr>
          <w:rtl/>
          <w:lang w:bidi="ar-EG"/>
        </w:rPr>
        <w:t>تحية طيبة وبعد،</w:t>
      </w:r>
    </w:p>
    <w:p w14:paraId="00BD5F7C" w14:textId="1692D4B1" w:rsidR="00DD4D18" w:rsidRDefault="00DD4D18" w:rsidP="00DD4D18">
      <w:pPr>
        <w:rPr>
          <w:rtl/>
          <w:lang w:bidi="ar-EG"/>
        </w:rPr>
      </w:pPr>
      <w:r>
        <w:rPr>
          <w:rtl/>
          <w:lang w:bidi="ar-EG"/>
        </w:rPr>
        <w:t>وافقت لجنة الدراسات 13 لقطاع تقييس الاتصالات (</w:t>
      </w:r>
      <w:r w:rsidRPr="00DD4D18">
        <w:rPr>
          <w:i/>
          <w:iCs/>
          <w:rtl/>
          <w:lang w:bidi="ar-EG"/>
        </w:rPr>
        <w:t>شبكات المستقبل وتكنولوجيات الشبكات الناشئة</w:t>
      </w:r>
      <w:r>
        <w:rPr>
          <w:rtl/>
          <w:lang w:bidi="ar-EG"/>
        </w:rPr>
        <w:t xml:space="preserve">)، ‏في اجتماعها الذي عقد في جنيف في الفترة من 23 يونيو إلى 2 يوليو 2026، على تعميم </w:t>
      </w:r>
      <w:proofErr w:type="gramStart"/>
      <w:r>
        <w:rPr>
          <w:rtl/>
          <w:lang w:bidi="ar-EG"/>
        </w:rPr>
        <w:t>استبيان</w:t>
      </w:r>
      <w:proofErr w:type="gramEnd"/>
      <w:r>
        <w:rPr>
          <w:rtl/>
          <w:lang w:bidi="ar-EG"/>
        </w:rPr>
        <w:t xml:space="preserve"> بشأن ‏تحسين كفاءة الطاقة في البلدان النامية. ويهدف </w:t>
      </w:r>
      <w:proofErr w:type="gramStart"/>
      <w:r>
        <w:rPr>
          <w:rtl/>
          <w:lang w:bidi="ar-EG"/>
        </w:rPr>
        <w:t>الاستبيان</w:t>
      </w:r>
      <w:proofErr w:type="gramEnd"/>
      <w:r>
        <w:rPr>
          <w:rtl/>
          <w:lang w:bidi="ar-EG"/>
        </w:rPr>
        <w:t xml:space="preserve"> إلى جمع معلومات عن الاستخدام الحالي ‏والتحسينات الممكنة واحتياجات التقييس المتعلقة بتحسين كفاءة</w:t>
      </w:r>
      <w:r>
        <w:rPr>
          <w:rFonts w:hint="cs"/>
          <w:rtl/>
          <w:lang w:bidi="ar-EG"/>
        </w:rPr>
        <w:t> </w:t>
      </w:r>
      <w:r>
        <w:rPr>
          <w:rtl/>
          <w:lang w:bidi="ar-EG"/>
        </w:rPr>
        <w:t>الطاقة.‏</w:t>
      </w:r>
    </w:p>
    <w:p w14:paraId="7C04BB43" w14:textId="126EF6A3" w:rsidR="00DD4D18" w:rsidRDefault="00DD4D18" w:rsidP="00DD4D18">
      <w:pPr>
        <w:rPr>
          <w:rtl/>
          <w:lang w:bidi="ar-EG"/>
        </w:rPr>
      </w:pPr>
      <w:r>
        <w:rPr>
          <w:rtl/>
          <w:lang w:bidi="ar-EG"/>
        </w:rPr>
        <w:t>ومن شأن تحليل الردود على الاستقصاء أن يدعم عمل لجنة الدراسات 13 في إطار المسألة 13/5 (</w:t>
      </w:r>
      <w:r>
        <w:rPr>
          <w:rFonts w:hint="cs"/>
          <w:rtl/>
          <w:lang w:bidi="ar-EG"/>
        </w:rPr>
        <w:t> </w:t>
      </w:r>
      <w:r w:rsidRPr="00DD4D18">
        <w:rPr>
          <w:i/>
          <w:iCs/>
          <w:rtl/>
          <w:lang w:bidi="ar-EG"/>
        </w:rPr>
        <w:t>تطبيق ‏شبكات المستقبل والابتكار في البلدان النامية</w:t>
      </w:r>
      <w:r>
        <w:rPr>
          <w:rtl/>
          <w:lang w:bidi="ar-EG"/>
        </w:rPr>
        <w:t xml:space="preserve">) لإعداد مشروع الإضافة الجديدة </w:t>
      </w:r>
      <w:r>
        <w:rPr>
          <w:lang w:bidi="ar-EG"/>
        </w:rPr>
        <w:t>Y.IMT2020-EE</w:t>
      </w:r>
      <w:r>
        <w:rPr>
          <w:rtl/>
          <w:lang w:bidi="ar-EG"/>
        </w:rPr>
        <w:t>، ‏‏"تحسينات شبكات الاتصالات المتنقلة الدولية</w:t>
      </w:r>
      <w:r>
        <w:rPr>
          <w:rtl/>
          <w:lang w:bidi="ar-EG"/>
        </w:rPr>
        <w:noBreakHyphen/>
        <w:t>2020 لتحسين كفاءة الطاقة في البلدان النامية".‏</w:t>
      </w:r>
    </w:p>
    <w:p w14:paraId="5C90ECEA" w14:textId="77777777" w:rsidR="00DD4D18" w:rsidRDefault="00DD4D18" w:rsidP="00DD4D18">
      <w:pPr>
        <w:keepNext/>
        <w:rPr>
          <w:rtl/>
          <w:lang w:bidi="ar-EG"/>
        </w:rPr>
      </w:pPr>
      <w:r>
        <w:rPr>
          <w:rtl/>
          <w:lang w:bidi="ar-EG"/>
        </w:rPr>
        <w:lastRenderedPageBreak/>
        <w:t>والاستبيان موجه في الأساس إلى أعضاء الاتحاد من البلدان النامية، ولكن يرحب أيضاً بإجابات الأعضاء ‏الآخرين.‏</w:t>
      </w:r>
    </w:p>
    <w:p w14:paraId="1F52E0EF" w14:textId="49F4941B" w:rsidR="00DD4D18" w:rsidRDefault="00DD4D18" w:rsidP="00DD4D18">
      <w:pPr>
        <w:keepNext/>
        <w:rPr>
          <w:rtl/>
          <w:lang w:bidi="ar-EG"/>
        </w:rPr>
      </w:pPr>
      <w:r>
        <w:rPr>
          <w:rtl/>
          <w:lang w:bidi="ar-EG"/>
        </w:rPr>
        <w:t xml:space="preserve">وأدعوكم إلى المشاركة في هذا الاستقصاء وسأكون ممتناً لو استكملتم </w:t>
      </w:r>
      <w:hyperlink r:id="rId10" w:history="1">
        <w:proofErr w:type="gramStart"/>
        <w:r w:rsidRPr="00DD4D18">
          <w:rPr>
            <w:rStyle w:val="Hyperlink"/>
            <w:rtl/>
            <w:lang w:bidi="ar-EG"/>
          </w:rPr>
          <w:t>الاستبيان</w:t>
        </w:r>
        <w:proofErr w:type="gramEnd"/>
        <w:r w:rsidRPr="00DD4D18">
          <w:rPr>
            <w:rStyle w:val="Hyperlink"/>
            <w:rtl/>
            <w:lang w:bidi="ar-EG"/>
          </w:rPr>
          <w:t xml:space="preserve"> الإلكتروني</w:t>
        </w:r>
      </w:hyperlink>
      <w:r>
        <w:rPr>
          <w:rtl/>
          <w:lang w:bidi="ar-EG"/>
        </w:rPr>
        <w:t xml:space="preserve"> في موعد أقصاه ‏‏</w:t>
      </w:r>
      <w:r w:rsidRPr="00DD4D18">
        <w:rPr>
          <w:b/>
          <w:bCs/>
          <w:rtl/>
          <w:lang w:bidi="ar-EG"/>
        </w:rPr>
        <w:t>31 أكتوبر 2026</w:t>
      </w:r>
      <w:r>
        <w:rPr>
          <w:rtl/>
          <w:lang w:bidi="ar-EG"/>
        </w:rPr>
        <w:t>.‏</w:t>
      </w:r>
    </w:p>
    <w:tbl>
      <w:tblPr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9"/>
        <w:gridCol w:w="3070"/>
      </w:tblGrid>
      <w:tr w:rsidR="00DD4D18" w:rsidRPr="00076668" w14:paraId="40F41221" w14:textId="77777777" w:rsidTr="00DD4D18">
        <w:trPr>
          <w:cantSplit/>
          <w:trHeight w:val="2104"/>
          <w:jc w:val="center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13A32BA" w14:textId="6C34BA89" w:rsidR="00DD4D18" w:rsidRPr="00DD4D18" w:rsidRDefault="00DD4D18" w:rsidP="00DD4D18">
            <w:pPr>
              <w:spacing w:before="0"/>
              <w:ind w:left="142"/>
            </w:pPr>
            <w:r w:rsidRPr="00DD4D18">
              <w:rPr>
                <w:rtl/>
              </w:rPr>
              <w:t>وأود أن أشكركم مقدماً على مشاركتكم في هذا الاستقصاء</w:t>
            </w:r>
            <w:r>
              <w:rPr>
                <w:rFonts w:hint="cs"/>
                <w:rtl/>
              </w:rPr>
              <w:t>.</w:t>
            </w:r>
          </w:p>
          <w:p w14:paraId="251DBC09" w14:textId="77777777" w:rsidR="00DD4D18" w:rsidRDefault="00DD4D18" w:rsidP="00DD4D18">
            <w:pPr>
              <w:spacing w:before="0"/>
              <w:ind w:left="142"/>
              <w:rPr>
                <w:rtl/>
              </w:rPr>
            </w:pPr>
            <w:r w:rsidRPr="00DD4D18">
              <w:rPr>
                <w:rtl/>
              </w:rPr>
              <w:t>ونعرب لكم عن تقديرنا لآرائكم.</w:t>
            </w:r>
          </w:p>
          <w:p w14:paraId="50FB819F" w14:textId="77777777" w:rsidR="00DD4D18" w:rsidRPr="00DD4D18" w:rsidRDefault="00DD4D18" w:rsidP="00DD4D18">
            <w:pPr>
              <w:ind w:left="142"/>
              <w:rPr>
                <w:rtl/>
                <w:lang w:bidi="ar-EG"/>
              </w:rPr>
            </w:pPr>
            <w:r w:rsidRPr="00DD4D18">
              <w:rPr>
                <w:rFonts w:hint="cs"/>
                <w:rtl/>
                <w:lang w:bidi="ar-EG"/>
              </w:rPr>
              <w:t>وتفضلوا بقبول فائق التقدير والاحترام.</w:t>
            </w:r>
          </w:p>
          <w:p w14:paraId="5BA89564" w14:textId="77777777" w:rsidR="00DD4D18" w:rsidRPr="00DD4D18" w:rsidRDefault="00DD4D18" w:rsidP="00DD4D18">
            <w:pPr>
              <w:spacing w:before="360" w:after="360"/>
              <w:ind w:left="142"/>
              <w:rPr>
                <w:i/>
                <w:iCs/>
                <w:lang w:bidi="ar-SY"/>
              </w:rPr>
            </w:pPr>
            <w:r w:rsidRPr="00DD4D18">
              <w:rPr>
                <w:rFonts w:hint="cs"/>
                <w:rtl/>
                <w:lang w:bidi="ar-SY"/>
              </w:rPr>
              <w:t>(</w:t>
            </w:r>
            <w:r w:rsidRPr="00DD4D18">
              <w:rPr>
                <w:rFonts w:hint="eastAsia"/>
                <w:rtl/>
                <w:lang w:bidi="ar-SY"/>
              </w:rPr>
              <w:t> </w:t>
            </w:r>
            <w:r w:rsidRPr="00DD4D18">
              <w:rPr>
                <w:rFonts w:hint="cs"/>
                <w:i/>
                <w:iCs/>
                <w:rtl/>
                <w:lang w:bidi="ar-SY"/>
              </w:rPr>
              <w:t>توقيع</w:t>
            </w:r>
            <w:r w:rsidRPr="00DD4D18">
              <w:rPr>
                <w:rFonts w:hint="cs"/>
                <w:rtl/>
                <w:lang w:bidi="ar-SY"/>
              </w:rPr>
              <w:t>)</w:t>
            </w:r>
          </w:p>
          <w:p w14:paraId="5890DA7C" w14:textId="08E017BC" w:rsidR="00DD4D18" w:rsidRPr="00DD4D18" w:rsidRDefault="00DD4D18" w:rsidP="00DD4D18">
            <w:pPr>
              <w:spacing w:before="0"/>
              <w:ind w:left="142"/>
              <w:jc w:val="left"/>
            </w:pPr>
            <w:proofErr w:type="spellStart"/>
            <w:r w:rsidRPr="00DD4D18">
              <w:rPr>
                <w:rFonts w:hint="cs"/>
                <w:rtl/>
                <w:lang w:bidi="ar-SY"/>
              </w:rPr>
              <w:t>سيزو</w:t>
            </w:r>
            <w:proofErr w:type="spellEnd"/>
            <w:r w:rsidRPr="00DD4D18">
              <w:rPr>
                <w:rFonts w:hint="cs"/>
                <w:rtl/>
                <w:lang w:bidi="ar-SY"/>
              </w:rPr>
              <w:t xml:space="preserve"> </w:t>
            </w:r>
            <w:proofErr w:type="spellStart"/>
            <w:r w:rsidRPr="00DD4D18">
              <w:rPr>
                <w:rFonts w:hint="cs"/>
                <w:rtl/>
                <w:lang w:bidi="ar-SY"/>
              </w:rPr>
              <w:t>أونوي</w:t>
            </w:r>
            <w:proofErr w:type="spellEnd"/>
            <w:r w:rsidRPr="00DD4D18">
              <w:rPr>
                <w:rtl/>
                <w:lang w:bidi="ar-SY"/>
              </w:rPr>
              <w:br/>
            </w:r>
            <w:r w:rsidRPr="00DD4D18">
              <w:rPr>
                <w:rFonts w:hint="cs"/>
                <w:rtl/>
                <w:lang w:bidi="ar-SY"/>
              </w:rPr>
              <w:t>مدير</w:t>
            </w:r>
            <w:r w:rsidRPr="00DD4D18">
              <w:rPr>
                <w:rtl/>
                <w:lang w:bidi="ar-SY"/>
              </w:rPr>
              <w:t xml:space="preserve"> </w:t>
            </w:r>
            <w:r w:rsidRPr="00DD4D18">
              <w:rPr>
                <w:rFonts w:hint="cs"/>
                <w:rtl/>
                <w:lang w:bidi="ar-SY"/>
              </w:rPr>
              <w:t>مكتب</w:t>
            </w:r>
            <w:r w:rsidRPr="00DD4D18">
              <w:rPr>
                <w:rtl/>
                <w:lang w:bidi="ar-SY"/>
              </w:rPr>
              <w:t xml:space="preserve"> </w:t>
            </w:r>
            <w:r w:rsidRPr="00DD4D18">
              <w:rPr>
                <w:rFonts w:hint="cs"/>
                <w:rtl/>
                <w:lang w:bidi="ar-SY"/>
              </w:rPr>
              <w:t>تقييس</w:t>
            </w:r>
            <w:r w:rsidRPr="00DD4D18">
              <w:rPr>
                <w:rtl/>
                <w:lang w:bidi="ar-SY"/>
              </w:rPr>
              <w:t xml:space="preserve"> </w:t>
            </w:r>
            <w:r w:rsidRPr="00DD4D18">
              <w:rPr>
                <w:rFonts w:hint="cs"/>
                <w:rtl/>
                <w:lang w:bidi="ar-SY"/>
              </w:rPr>
              <w:t>الاتصالات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AA335" w14:textId="77777777" w:rsidR="00DD4D18" w:rsidRPr="00076668" w:rsidRDefault="00DD4D18" w:rsidP="0097450F">
            <w:pPr>
              <w:spacing w:before="0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fldChar w:fldCharType="begin"/>
            </w:r>
            <w:r>
              <w:rPr>
                <w:rFonts w:cstheme="minorHAnsi"/>
                <w:noProof/>
              </w:rPr>
              <w:instrText xml:space="preserve"> DISPLAYBARCODE "https://forms.cloud.microsoft/pages/responsepage.aspx?id=12TkI-YEh0uRPCS9iSGf03ZNFdCqrA9Erz2L1MCtiSFUMjdFVUtMTlQyQ01FNjY2NERJOUEzQ1JUQi4u&amp;route=shorturl" QR \q H \s 70 \r 0 \* MERGEFORMAT </w:instrText>
            </w:r>
            <w:r>
              <w:rPr>
                <w:rFonts w:cstheme="minorHAnsi"/>
                <w:noProof/>
              </w:rPr>
              <w:fldChar w:fldCharType="end"/>
            </w:r>
          </w:p>
        </w:tc>
      </w:tr>
    </w:tbl>
    <w:p w14:paraId="2126CE1A" w14:textId="77777777" w:rsidR="00DD4D18" w:rsidRDefault="00DD4D18" w:rsidP="00891703">
      <w:pPr>
        <w:spacing w:before="240"/>
        <w:jc w:val="left"/>
        <w:rPr>
          <w:rtl/>
          <w:lang w:bidi="ar-EG"/>
        </w:rPr>
      </w:pPr>
    </w:p>
    <w:sectPr w:rsidR="00DD4D18" w:rsidSect="006C3242">
      <w:headerReference w:type="default" r:id="rId11"/>
      <w:footerReference w:type="first" r:id="rId12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1A777" w14:textId="77777777" w:rsidR="00B90E6B" w:rsidRDefault="00B90E6B" w:rsidP="006C3242">
      <w:pPr>
        <w:spacing w:before="0" w:line="240" w:lineRule="auto"/>
      </w:pPr>
      <w:r>
        <w:separator/>
      </w:r>
    </w:p>
  </w:endnote>
  <w:endnote w:type="continuationSeparator" w:id="0">
    <w:p w14:paraId="51BBE125" w14:textId="77777777" w:rsidR="00B90E6B" w:rsidRDefault="00B90E6B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7E21" w14:textId="77777777" w:rsidR="00926F44" w:rsidRPr="00926F44" w:rsidRDefault="00926F44" w:rsidP="00926F44">
    <w:pPr>
      <w:tabs>
        <w:tab w:val="left" w:pos="1191"/>
        <w:tab w:val="left" w:pos="1588"/>
        <w:tab w:val="left" w:pos="1985"/>
        <w:tab w:val="left" w:pos="5954"/>
        <w:tab w:val="right" w:pos="9639"/>
      </w:tabs>
      <w:overflowPunct w:val="0"/>
      <w:autoSpaceDE w:val="0"/>
      <w:autoSpaceDN w:val="0"/>
      <w:bidi w:val="0"/>
      <w:adjustRightInd w:val="0"/>
      <w:spacing w:line="240" w:lineRule="auto"/>
      <w:jc w:val="center"/>
      <w:textAlignment w:val="baseline"/>
      <w:rPr>
        <w:rFonts w:ascii="Calibri" w:eastAsia="Times New Roman" w:hAnsi="Calibri" w:cs="Times New Roman"/>
        <w:caps/>
        <w:noProof/>
        <w:sz w:val="16"/>
        <w:szCs w:val="20"/>
        <w:lang w:val="en-GB" w:eastAsia="en-US"/>
      </w:rPr>
    </w:pP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International Telecommunication Union • Place des Nations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CH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noBreakHyphen/>
      <w:t xml:space="preserve">1211 Geneva 20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Switzerland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br/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Tel: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 +41 22 730 5111 • 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Fax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: +41 22 733 7256 • E-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mail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: </w:t>
    </w:r>
    <w:hyperlink r:id="rId1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itumail@itu.int</w:t>
      </w:r>
    </w:hyperlink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• </w:t>
    </w:r>
    <w:hyperlink r:id="rId2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58DB4" w14:textId="77777777" w:rsidR="00B90E6B" w:rsidRDefault="00B90E6B" w:rsidP="006C3242">
      <w:pPr>
        <w:spacing w:before="0" w:line="240" w:lineRule="auto"/>
      </w:pPr>
      <w:r>
        <w:separator/>
      </w:r>
    </w:p>
  </w:footnote>
  <w:footnote w:type="continuationSeparator" w:id="0">
    <w:p w14:paraId="5C05F69F" w14:textId="77777777" w:rsidR="00B90E6B" w:rsidRDefault="00B90E6B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17A9" w14:textId="1844D78F" w:rsidR="00447F32" w:rsidRPr="00373187" w:rsidRDefault="00596808" w:rsidP="00B916A7">
    <w:pPr>
      <w:pStyle w:val="Header"/>
      <w:spacing w:after="240" w:line="192" w:lineRule="auto"/>
      <w:jc w:val="center"/>
      <w:rPr>
        <w:sz w:val="18"/>
        <w:szCs w:val="18"/>
        <w:rtl/>
      </w:rPr>
    </w:pPr>
    <w:r w:rsidRPr="00373187">
      <w:rPr>
        <w:sz w:val="18"/>
        <w:szCs w:val="18"/>
      </w:rPr>
      <w:t xml:space="preserve">- </w:t>
    </w:r>
    <w:r w:rsidRPr="00373187">
      <w:rPr>
        <w:sz w:val="18"/>
        <w:szCs w:val="18"/>
      </w:rPr>
      <w:fldChar w:fldCharType="begin"/>
    </w:r>
    <w:r w:rsidRPr="00373187">
      <w:rPr>
        <w:sz w:val="18"/>
        <w:szCs w:val="18"/>
      </w:rPr>
      <w:instrText xml:space="preserve"> PAGE </w:instrText>
    </w:r>
    <w:r w:rsidRPr="00373187">
      <w:rPr>
        <w:sz w:val="18"/>
        <w:szCs w:val="18"/>
      </w:rPr>
      <w:fldChar w:fldCharType="separate"/>
    </w:r>
    <w:r w:rsidRPr="00373187">
      <w:rPr>
        <w:sz w:val="18"/>
        <w:szCs w:val="18"/>
      </w:rPr>
      <w:t>2</w:t>
    </w:r>
    <w:r w:rsidRPr="00373187">
      <w:rPr>
        <w:sz w:val="18"/>
        <w:szCs w:val="18"/>
      </w:rPr>
      <w:fldChar w:fldCharType="end"/>
    </w:r>
    <w:r w:rsidRPr="00373187">
      <w:rPr>
        <w:sz w:val="18"/>
        <w:szCs w:val="18"/>
      </w:rPr>
      <w:t xml:space="preserve"> -</w:t>
    </w:r>
    <w:r w:rsidR="00E84438" w:rsidRPr="00373187">
      <w:rPr>
        <w:sz w:val="18"/>
        <w:szCs w:val="18"/>
        <w:rtl/>
      </w:rPr>
      <w:br/>
    </w:r>
    <w:r w:rsidR="007139D8" w:rsidRPr="00373187">
      <w:rPr>
        <w:sz w:val="18"/>
        <w:szCs w:val="18"/>
        <w:lang w:bidi="ar-EG"/>
      </w:rPr>
      <w:t xml:space="preserve">TSB Circular </w:t>
    </w:r>
    <w:r w:rsidR="00DD4D18" w:rsidRPr="00373187">
      <w:rPr>
        <w:sz w:val="18"/>
        <w:szCs w:val="18"/>
        <w:lang w:bidi="ar-EG"/>
      </w:rPr>
      <w:t>160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181218">
    <w:abstractNumId w:val="9"/>
  </w:num>
  <w:num w:numId="2" w16cid:durableId="376005570">
    <w:abstractNumId w:val="7"/>
  </w:num>
  <w:num w:numId="3" w16cid:durableId="639193220">
    <w:abstractNumId w:val="6"/>
  </w:num>
  <w:num w:numId="4" w16cid:durableId="340160401">
    <w:abstractNumId w:val="5"/>
  </w:num>
  <w:num w:numId="5" w16cid:durableId="109589037">
    <w:abstractNumId w:val="4"/>
  </w:num>
  <w:num w:numId="6" w16cid:durableId="2048142625">
    <w:abstractNumId w:val="8"/>
  </w:num>
  <w:num w:numId="7" w16cid:durableId="1013265783">
    <w:abstractNumId w:val="3"/>
  </w:num>
  <w:num w:numId="8" w16cid:durableId="1496919553">
    <w:abstractNumId w:val="2"/>
  </w:num>
  <w:num w:numId="9" w16cid:durableId="49110613">
    <w:abstractNumId w:val="1"/>
  </w:num>
  <w:num w:numId="10" w16cid:durableId="1100763512">
    <w:abstractNumId w:val="0"/>
  </w:num>
  <w:num w:numId="11" w16cid:durableId="459147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D18"/>
    <w:rsid w:val="00002A63"/>
    <w:rsid w:val="0006468A"/>
    <w:rsid w:val="00090574"/>
    <w:rsid w:val="000C1C0E"/>
    <w:rsid w:val="000C548A"/>
    <w:rsid w:val="000E327F"/>
    <w:rsid w:val="00146FE2"/>
    <w:rsid w:val="001C0169"/>
    <w:rsid w:val="001D1D50"/>
    <w:rsid w:val="001D6745"/>
    <w:rsid w:val="001E2788"/>
    <w:rsid w:val="001E446E"/>
    <w:rsid w:val="001F4353"/>
    <w:rsid w:val="002154EE"/>
    <w:rsid w:val="002276D2"/>
    <w:rsid w:val="0023283D"/>
    <w:rsid w:val="0026373E"/>
    <w:rsid w:val="00271C43"/>
    <w:rsid w:val="00290728"/>
    <w:rsid w:val="002978F4"/>
    <w:rsid w:val="002B028D"/>
    <w:rsid w:val="002E196B"/>
    <w:rsid w:val="002E6541"/>
    <w:rsid w:val="00334924"/>
    <w:rsid w:val="003409BC"/>
    <w:rsid w:val="00357185"/>
    <w:rsid w:val="00372F67"/>
    <w:rsid w:val="00373187"/>
    <w:rsid w:val="00383829"/>
    <w:rsid w:val="003A3046"/>
    <w:rsid w:val="003C7EDF"/>
    <w:rsid w:val="003F4B29"/>
    <w:rsid w:val="00400EC6"/>
    <w:rsid w:val="0042686F"/>
    <w:rsid w:val="004317D8"/>
    <w:rsid w:val="00434183"/>
    <w:rsid w:val="00443869"/>
    <w:rsid w:val="00447F32"/>
    <w:rsid w:val="004E11DC"/>
    <w:rsid w:val="00525DDD"/>
    <w:rsid w:val="005409AC"/>
    <w:rsid w:val="0055516A"/>
    <w:rsid w:val="005731DD"/>
    <w:rsid w:val="0058491B"/>
    <w:rsid w:val="00592EA5"/>
    <w:rsid w:val="00595B52"/>
    <w:rsid w:val="00596808"/>
    <w:rsid w:val="005A3170"/>
    <w:rsid w:val="006019C6"/>
    <w:rsid w:val="006635B2"/>
    <w:rsid w:val="00677396"/>
    <w:rsid w:val="0069200F"/>
    <w:rsid w:val="006A65CB"/>
    <w:rsid w:val="006C1530"/>
    <w:rsid w:val="006C3242"/>
    <w:rsid w:val="006C7CC0"/>
    <w:rsid w:val="006E1BAD"/>
    <w:rsid w:val="006E6264"/>
    <w:rsid w:val="006F63F7"/>
    <w:rsid w:val="007025C7"/>
    <w:rsid w:val="00706D7A"/>
    <w:rsid w:val="007139D8"/>
    <w:rsid w:val="00722F0D"/>
    <w:rsid w:val="0074420E"/>
    <w:rsid w:val="00783E26"/>
    <w:rsid w:val="007C3BC7"/>
    <w:rsid w:val="007C3BCD"/>
    <w:rsid w:val="007D4ACF"/>
    <w:rsid w:val="007F0787"/>
    <w:rsid w:val="00807031"/>
    <w:rsid w:val="00810B7B"/>
    <w:rsid w:val="0082358A"/>
    <w:rsid w:val="008235CD"/>
    <w:rsid w:val="008247DE"/>
    <w:rsid w:val="00840B10"/>
    <w:rsid w:val="008513CB"/>
    <w:rsid w:val="00873469"/>
    <w:rsid w:val="00877F4B"/>
    <w:rsid w:val="00891703"/>
    <w:rsid w:val="008A7F84"/>
    <w:rsid w:val="0091702E"/>
    <w:rsid w:val="00923B0C"/>
    <w:rsid w:val="00926F44"/>
    <w:rsid w:val="0094021C"/>
    <w:rsid w:val="0094432F"/>
    <w:rsid w:val="00952F86"/>
    <w:rsid w:val="00982B28"/>
    <w:rsid w:val="0099778F"/>
    <w:rsid w:val="009D313F"/>
    <w:rsid w:val="009F17C2"/>
    <w:rsid w:val="00A47A5A"/>
    <w:rsid w:val="00A6683B"/>
    <w:rsid w:val="00A77C90"/>
    <w:rsid w:val="00A9156F"/>
    <w:rsid w:val="00A97F94"/>
    <w:rsid w:val="00AA7EA2"/>
    <w:rsid w:val="00AB0BC9"/>
    <w:rsid w:val="00AF6B5C"/>
    <w:rsid w:val="00B03099"/>
    <w:rsid w:val="00B05BC8"/>
    <w:rsid w:val="00B64B47"/>
    <w:rsid w:val="00B90E6B"/>
    <w:rsid w:val="00B916A7"/>
    <w:rsid w:val="00BB0F08"/>
    <w:rsid w:val="00C002DE"/>
    <w:rsid w:val="00C53BF8"/>
    <w:rsid w:val="00C66157"/>
    <w:rsid w:val="00C674FE"/>
    <w:rsid w:val="00C67501"/>
    <w:rsid w:val="00C75633"/>
    <w:rsid w:val="00CE1C08"/>
    <w:rsid w:val="00CE2EE1"/>
    <w:rsid w:val="00CE3349"/>
    <w:rsid w:val="00CE36E5"/>
    <w:rsid w:val="00CF27F5"/>
    <w:rsid w:val="00CF3FFD"/>
    <w:rsid w:val="00D10CCF"/>
    <w:rsid w:val="00D22846"/>
    <w:rsid w:val="00D517B2"/>
    <w:rsid w:val="00D76170"/>
    <w:rsid w:val="00D77D0F"/>
    <w:rsid w:val="00DA1CF0"/>
    <w:rsid w:val="00DC1E02"/>
    <w:rsid w:val="00DC24B4"/>
    <w:rsid w:val="00DC5FB0"/>
    <w:rsid w:val="00DD1EBB"/>
    <w:rsid w:val="00DD4D18"/>
    <w:rsid w:val="00DD6915"/>
    <w:rsid w:val="00DF16DC"/>
    <w:rsid w:val="00E04039"/>
    <w:rsid w:val="00E45211"/>
    <w:rsid w:val="00E473C5"/>
    <w:rsid w:val="00E84438"/>
    <w:rsid w:val="00E92863"/>
    <w:rsid w:val="00EB796D"/>
    <w:rsid w:val="00F058DC"/>
    <w:rsid w:val="00F24FC4"/>
    <w:rsid w:val="00F2676C"/>
    <w:rsid w:val="00F52941"/>
    <w:rsid w:val="00F84366"/>
    <w:rsid w:val="00F85089"/>
    <w:rsid w:val="00F974C5"/>
    <w:rsid w:val="00FA6F46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150B0"/>
  <w15:chartTrackingRefBased/>
  <w15:docId w15:val="{075085FA-26BD-41F7-B0DB-EAFD4F54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C2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5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1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5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cloud.microsoft/pages/responsepage.aspx?id=12TkI-YEh0uRPCS9iSGf03ZNFdCqrA9Erz2L1MCtiSFUMjdFVUtMTlQyQ01FNjY2NERJOUEzQ1JUQi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natelb\ITU\Riz,%20Imad%20-%20Arabic%20Pool%20Drive\Templates\Arabic%20Templates%202026\ITU-T%20(TSB)\PA_TSB%20Cir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ACAA-6FD6-4240-BAC0-B9DF3F61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PA_TSB Circ.dotx</Template>
  <TotalTime>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</dc:creator>
  <cp:keywords/>
  <dc:description/>
  <cp:lastModifiedBy>Maguire, Mairéad</cp:lastModifiedBy>
  <cp:revision>2</cp:revision>
  <dcterms:created xsi:type="dcterms:W3CDTF">2026-08-06T11:52:00Z</dcterms:created>
  <dcterms:modified xsi:type="dcterms:W3CDTF">2026-08-06T11:52:00Z</dcterms:modified>
</cp:coreProperties>
</file>