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  <w:proofErr w:type="gramEnd"/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5FCE0E9F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D914C6">
              <w:rPr>
                <w:rFonts w:cstheme="minorHAnsi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D914C6">
              <w:rPr>
                <w:rFonts w:cstheme="minorHAnsi"/>
                <w:szCs w:val="22"/>
                <w:lang w:eastAsia="zh-CN"/>
              </w:rPr>
              <w:t>8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D914C6">
              <w:rPr>
                <w:rFonts w:cstheme="minorHAnsi"/>
                <w:szCs w:val="22"/>
                <w:lang w:eastAsia="zh-CN"/>
              </w:rPr>
              <w:t>4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FA0A8E" w:rsidRDefault="00CC327E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1DD8F13F" w14:textId="6846FAC9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D914C6">
              <w:rPr>
                <w:rFonts w:cstheme="minorHAnsi" w:hint="eastAsia"/>
                <w:b/>
                <w:szCs w:val="22"/>
                <w:lang w:eastAsia="zh-CN"/>
              </w:rPr>
              <w:t>159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</w:t>
            </w:r>
            <w:r w:rsidR="00666DD6">
              <w:rPr>
                <w:rFonts w:cstheme="minorHAnsi" w:hint="eastAsia"/>
                <w:b/>
                <w:szCs w:val="22"/>
                <w:lang w:eastAsia="zh-CN"/>
              </w:rPr>
              <w:t>通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函</w:t>
            </w:r>
          </w:p>
          <w:p w14:paraId="26ABBF6A" w14:textId="4B013A82" w:rsidR="00C87A03" w:rsidRPr="00D914C6" w:rsidRDefault="000F085A" w:rsidP="002F750E">
            <w:pPr>
              <w:pStyle w:val="Tabletext"/>
              <w:ind w:firstLine="23"/>
              <w:rPr>
                <w:rFonts w:cstheme="minorHAnsi"/>
                <w:szCs w:val="22"/>
                <w:lang w:val="en-US" w:eastAsia="zh-CN"/>
              </w:rPr>
            </w:pPr>
            <w:r w:rsidRPr="00A81AC1">
              <w:rPr>
                <w:b/>
                <w:bCs/>
                <w:szCs w:val="18"/>
                <w:lang w:val="pt-PT"/>
              </w:rPr>
              <w:t>SG13/TK</w:t>
            </w:r>
          </w:p>
        </w:tc>
        <w:tc>
          <w:tcPr>
            <w:tcW w:w="5245" w:type="dxa"/>
            <w:gridSpan w:val="2"/>
            <w:vMerge w:val="restart"/>
          </w:tcPr>
          <w:p w14:paraId="6AEA8188" w14:textId="77777777" w:rsidR="00666DD6" w:rsidRPr="00147EE9" w:rsidRDefault="00666DD6" w:rsidP="00666DD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0"/>
              <w:ind w:left="283" w:hanging="278"/>
              <w:rPr>
                <w:rFonts w:cstheme="minorHAnsi"/>
                <w:szCs w:val="22"/>
                <w:lang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41781D31" w14:textId="241827DB" w:rsidR="00666DD6" w:rsidRPr="00147EE9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>
              <w:rPr>
                <w:rFonts w:eastAsiaTheme="minorEastAsia" w:cs="Calibr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3804B219" w14:textId="77777777" w:rsidR="00666DD6" w:rsidRPr="00D914C6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val="en-US"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99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2018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br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</w:p>
          <w:p w14:paraId="76E59680" w14:textId="77777777" w:rsidR="00D914C6" w:rsidRPr="00A57F24" w:rsidRDefault="00D914C6" w:rsidP="00D914C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59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部门成员</w:t>
            </w:r>
            <w:r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60CBAAFA" w14:textId="1D617A7C" w:rsidR="00D914C6" w:rsidRPr="00A57F24" w:rsidRDefault="00D914C6" w:rsidP="00D914C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64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ITU-T</w:t>
            </w:r>
            <w:r w:rsidRPr="00A57F24">
              <w:rPr>
                <w:szCs w:val="22"/>
                <w:lang w:val="zh-CN" w:eastAsia="zh-CN"/>
              </w:rPr>
              <w:t>第</w:t>
            </w:r>
            <w:r>
              <w:rPr>
                <w:szCs w:val="22"/>
                <w:lang w:val="en-US" w:eastAsia="zh-CN"/>
              </w:rPr>
              <w:t>1</w:t>
            </w:r>
            <w:r>
              <w:rPr>
                <w:szCs w:val="22"/>
                <w:lang w:eastAsia="zh-CN"/>
              </w:rPr>
              <w:t>3</w:t>
            </w:r>
            <w:r w:rsidRPr="00A57F24">
              <w:rPr>
                <w:szCs w:val="22"/>
                <w:lang w:val="zh-CN" w:eastAsia="zh-CN"/>
              </w:rPr>
              <w:t>研究组</w:t>
            </w:r>
            <w:r w:rsidRPr="00A57F24">
              <w:rPr>
                <w:rFonts w:hint="eastAsia"/>
                <w:szCs w:val="22"/>
                <w:lang w:val="zh-CN" w:eastAsia="zh-CN"/>
              </w:rPr>
              <w:t>部门</w:t>
            </w:r>
            <w:r w:rsidRPr="00A57F24">
              <w:rPr>
                <w:szCs w:val="22"/>
                <w:lang w:val="zh-CN" w:eastAsia="zh-CN"/>
              </w:rPr>
              <w:t>准成员；</w:t>
            </w:r>
          </w:p>
          <w:p w14:paraId="40CC40FA" w14:textId="3062219F" w:rsidR="00D914C6" w:rsidRPr="00D914C6" w:rsidRDefault="00D914C6" w:rsidP="00D914C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val="en-US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国际</w:t>
            </w:r>
            <w:r w:rsidRPr="00A57F24">
              <w:rPr>
                <w:szCs w:val="22"/>
                <w:lang w:val="zh-CN" w:eastAsia="zh-CN"/>
              </w:rPr>
              <w:t>电联学术成员；</w:t>
            </w:r>
          </w:p>
          <w:p w14:paraId="273145FF" w14:textId="77777777" w:rsidR="00666DD6" w:rsidRPr="00A57F24" w:rsidRDefault="00666DD6" w:rsidP="00666DD6">
            <w:pPr>
              <w:pStyle w:val="Tabletext"/>
              <w:ind w:left="283" w:hanging="283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b/>
                <w:bCs/>
                <w:szCs w:val="22"/>
                <w:lang w:val="zh-CN" w:eastAsia="zh-CN"/>
              </w:rPr>
              <w:t>抄送：</w:t>
            </w:r>
          </w:p>
          <w:p w14:paraId="74BB637F" w14:textId="50EC8970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研究组正副主席；</w:t>
            </w:r>
          </w:p>
          <w:p w14:paraId="53E4F0A7" w14:textId="77777777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电信</w:t>
            </w:r>
            <w:r w:rsidRPr="00A57F24">
              <w:rPr>
                <w:rFonts w:cstheme="minorHAnsi"/>
                <w:szCs w:val="22"/>
                <w:lang w:eastAsia="zh-CN"/>
              </w:rPr>
              <w:t>发展</w:t>
            </w:r>
            <w:r w:rsidRPr="00A57F24">
              <w:rPr>
                <w:szCs w:val="22"/>
                <w:lang w:val="zh-CN" w:eastAsia="zh-CN"/>
              </w:rPr>
              <w:t>局主任；</w:t>
            </w:r>
          </w:p>
          <w:p w14:paraId="33CA4446" w14:textId="6CD2AFA8" w:rsidR="0038260B" w:rsidRPr="007B10DD" w:rsidRDefault="00666DD6" w:rsidP="003B2D98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120"/>
              <w:ind w:left="431" w:hanging="335"/>
              <w:rPr>
                <w:szCs w:val="22"/>
                <w:lang w:val="zh-CN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rFonts w:cstheme="minorHAnsi"/>
                <w:szCs w:val="22"/>
                <w:lang w:eastAsia="zh-CN"/>
              </w:rPr>
              <w:t>无线电通信</w:t>
            </w:r>
            <w:r w:rsidRPr="00A57F24">
              <w:rPr>
                <w:szCs w:val="22"/>
                <w:lang w:val="zh-CN" w:eastAsia="zh-CN"/>
              </w:rPr>
              <w:t>局主任</w:t>
            </w:r>
          </w:p>
        </w:tc>
      </w:tr>
      <w:bookmarkEnd w:id="0"/>
      <w:tr w:rsidR="002169E9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1ADD0163" w:rsidR="00255CEA" w:rsidRPr="00D914C6" w:rsidRDefault="002169E9" w:rsidP="002F750E">
            <w:pPr>
              <w:pStyle w:val="Tabletext"/>
              <w:ind w:firstLine="23"/>
              <w:rPr>
                <w:lang w:val="en-US" w:eastAsia="zh-CN"/>
              </w:rPr>
            </w:pPr>
            <w:r w:rsidRPr="00EC3E05">
              <w:rPr>
                <w:rFonts w:cstheme="minorHAnsi"/>
                <w:szCs w:val="22"/>
              </w:rPr>
              <w:t xml:space="preserve">+41 22 730 </w:t>
            </w:r>
            <w:r w:rsidR="00D914C6">
              <w:t>5126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0800F0BE" w:rsidR="0038260B" w:rsidRPr="003D69B8" w:rsidRDefault="00D914C6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 w:rsidRPr="008B1E78">
                <w:rPr>
                  <w:rStyle w:val="Hyperlink"/>
                  <w:szCs w:val="18"/>
                </w:rPr>
                <w:t>tsbsg13@itu.int</w:t>
              </w:r>
            </w:hyperlink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16174E">
        <w:trPr>
          <w:cantSplit/>
          <w:trHeight w:val="1749"/>
        </w:trPr>
        <w:tc>
          <w:tcPr>
            <w:tcW w:w="1134" w:type="dxa"/>
          </w:tcPr>
          <w:p w14:paraId="7E3458C0" w14:textId="6C271922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393DAFA4" w14:textId="413F217A" w:rsidR="0038260B" w:rsidRPr="003D69B8" w:rsidRDefault="0038260B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</w:p>
        </w:tc>
        <w:tc>
          <w:tcPr>
            <w:tcW w:w="5245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666DD6">
        <w:trPr>
          <w:cantSplit/>
          <w:trHeight w:val="34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659FDC27" w:rsidR="00951309" w:rsidRPr="0064663D" w:rsidRDefault="0064663D" w:rsidP="00FA0A8E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val="en-US" w:eastAsia="zh-CN"/>
              </w:rPr>
            </w:pPr>
            <w:r w:rsidRPr="0064663D">
              <w:rPr>
                <w:rFonts w:cstheme="minorHAnsi"/>
                <w:b/>
                <w:bCs/>
                <w:szCs w:val="22"/>
                <w:lang w:eastAsia="zh-CN"/>
              </w:rPr>
              <w:t>关于发展中国家网络和计算协调的使用的问卷调查表</w:t>
            </w:r>
          </w:p>
        </w:tc>
      </w:tr>
    </w:tbl>
    <w:p w14:paraId="77290EF7" w14:textId="77777777" w:rsidR="00BD2921" w:rsidRPr="00D914C6" w:rsidRDefault="00BD2921" w:rsidP="00BD2921">
      <w:pPr>
        <w:spacing w:before="240" w:after="120"/>
        <w:rPr>
          <w:rFonts w:ascii="Calibri" w:hAnsi="Calibri"/>
          <w:szCs w:val="22"/>
          <w:lang w:val="en-US"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23EF506F" w14:textId="720027AD" w:rsidR="001265AD" w:rsidRDefault="006061E7" w:rsidP="0064663D">
      <w:pPr>
        <w:ind w:firstLineChars="200" w:firstLine="440"/>
        <w:rPr>
          <w:rFonts w:ascii="Calibri" w:hAnsi="Calibri"/>
          <w:lang w:val="zh-CN" w:eastAsia="zh-CN"/>
        </w:rPr>
      </w:pPr>
      <w:r w:rsidRPr="006061E7">
        <w:rPr>
          <w:rFonts w:ascii="Calibri" w:hAnsi="Calibri"/>
          <w:lang w:val="en-US" w:eastAsia="zh-CN"/>
        </w:rPr>
        <w:t>ITU-T</w:t>
      </w:r>
      <w:r w:rsidRPr="00C1334A">
        <w:rPr>
          <w:rFonts w:ascii="Calibri" w:hAnsi="Calibri"/>
          <w:lang w:val="zh-CN" w:eastAsia="zh-CN"/>
        </w:rPr>
        <w:t>第</w:t>
      </w:r>
      <w:r w:rsidRPr="006061E7">
        <w:rPr>
          <w:rFonts w:ascii="Calibri" w:hAnsi="Calibri"/>
          <w:lang w:val="en-US" w:eastAsia="zh-CN"/>
        </w:rPr>
        <w:t>13</w:t>
      </w:r>
      <w:r w:rsidRPr="00C1334A">
        <w:rPr>
          <w:rFonts w:ascii="Calibri" w:hAnsi="Calibri"/>
          <w:lang w:val="zh-CN" w:eastAsia="zh-CN"/>
        </w:rPr>
        <w:t>研究组</w:t>
      </w:r>
      <w:r w:rsidRPr="006061E7">
        <w:rPr>
          <w:rFonts w:ascii="Calibri" w:hAnsi="Calibri"/>
          <w:lang w:val="en-US" w:eastAsia="zh-CN"/>
        </w:rPr>
        <w:t>（</w:t>
      </w:r>
      <w:r w:rsidRPr="000761B2">
        <w:rPr>
          <w:rFonts w:ascii="STKaiti" w:eastAsia="STKaiti" w:hAnsi="STKaiti"/>
          <w:lang w:val="zh-CN" w:eastAsia="zh-CN"/>
        </w:rPr>
        <w:t>未来网络</w:t>
      </w:r>
      <w:r>
        <w:rPr>
          <w:rFonts w:ascii="STKaiti" w:eastAsia="STKaiti" w:hAnsi="STKaiti" w:hint="eastAsia"/>
          <w:lang w:val="zh-CN" w:eastAsia="zh-CN"/>
        </w:rPr>
        <w:t>和</w:t>
      </w:r>
      <w:r w:rsidRPr="000761B2">
        <w:rPr>
          <w:rFonts w:ascii="STKaiti" w:eastAsia="STKaiti" w:hAnsi="STKaiti"/>
          <w:lang w:val="zh-CN" w:eastAsia="zh-CN"/>
        </w:rPr>
        <w:t>新兴网络技术</w:t>
      </w:r>
      <w:r w:rsidRPr="006061E7">
        <w:rPr>
          <w:rFonts w:ascii="Calibri" w:hAnsi="Calibri"/>
          <w:lang w:val="en-US" w:eastAsia="zh-CN"/>
        </w:rPr>
        <w:t>）</w:t>
      </w:r>
      <w:r w:rsidRPr="00C1334A">
        <w:rPr>
          <w:rFonts w:ascii="Calibri" w:hAnsi="Calibri"/>
          <w:lang w:val="zh-CN" w:eastAsia="zh-CN"/>
        </w:rPr>
        <w:t>于</w:t>
      </w:r>
      <w:r w:rsidRPr="006061E7">
        <w:rPr>
          <w:rFonts w:ascii="Calibri" w:hAnsi="Calibri"/>
          <w:lang w:val="en-US" w:eastAsia="zh-CN"/>
        </w:rPr>
        <w:t>2026</w:t>
      </w:r>
      <w:r w:rsidRPr="00C1334A">
        <w:rPr>
          <w:rFonts w:ascii="Calibri" w:hAnsi="Calibri"/>
          <w:lang w:val="zh-CN" w:eastAsia="zh-CN"/>
        </w:rPr>
        <w:t>年</w:t>
      </w:r>
      <w:r w:rsidRPr="006061E7">
        <w:rPr>
          <w:rFonts w:ascii="Calibri" w:hAnsi="Calibri"/>
          <w:lang w:val="en-US" w:eastAsia="zh-CN"/>
        </w:rPr>
        <w:t>6</w:t>
      </w:r>
      <w:r w:rsidRPr="00C1334A">
        <w:rPr>
          <w:rFonts w:ascii="Calibri" w:hAnsi="Calibri"/>
          <w:lang w:val="zh-CN" w:eastAsia="zh-CN"/>
        </w:rPr>
        <w:t>月</w:t>
      </w:r>
      <w:r w:rsidRPr="006061E7">
        <w:rPr>
          <w:rFonts w:ascii="Calibri" w:hAnsi="Calibri"/>
          <w:lang w:val="en-US" w:eastAsia="zh-CN"/>
        </w:rPr>
        <w:t>23</w:t>
      </w:r>
      <w:r w:rsidRPr="00C1334A">
        <w:rPr>
          <w:rFonts w:ascii="Calibri" w:hAnsi="Calibri"/>
          <w:lang w:val="zh-CN" w:eastAsia="zh-CN"/>
        </w:rPr>
        <w:t>日至</w:t>
      </w:r>
      <w:r w:rsidRPr="006061E7">
        <w:rPr>
          <w:rFonts w:ascii="Calibri" w:hAnsi="Calibri"/>
          <w:lang w:val="en-US" w:eastAsia="zh-CN"/>
        </w:rPr>
        <w:t>7</w:t>
      </w:r>
      <w:r w:rsidRPr="00C1334A">
        <w:rPr>
          <w:rFonts w:ascii="Calibri" w:hAnsi="Calibri"/>
          <w:lang w:val="zh-CN" w:eastAsia="zh-CN"/>
        </w:rPr>
        <w:t>月</w:t>
      </w:r>
      <w:r w:rsidRPr="006061E7">
        <w:rPr>
          <w:rFonts w:ascii="Calibri" w:hAnsi="Calibri"/>
          <w:lang w:val="en-US" w:eastAsia="zh-CN"/>
        </w:rPr>
        <w:t>2</w:t>
      </w:r>
      <w:r w:rsidRPr="00C1334A">
        <w:rPr>
          <w:rFonts w:ascii="Calibri" w:hAnsi="Calibri"/>
          <w:lang w:val="zh-CN" w:eastAsia="zh-CN"/>
        </w:rPr>
        <w:t>日在日内瓦举行会议期间</w:t>
      </w:r>
      <w:r w:rsidRPr="006061E7">
        <w:rPr>
          <w:rFonts w:ascii="Calibri" w:hAnsi="Calibri"/>
          <w:lang w:val="en-US" w:eastAsia="zh-CN"/>
        </w:rPr>
        <w:t>，</w:t>
      </w:r>
      <w:r w:rsidRPr="00C1334A">
        <w:rPr>
          <w:rFonts w:ascii="Calibri" w:hAnsi="Calibri"/>
          <w:lang w:val="zh-CN" w:eastAsia="zh-CN"/>
        </w:rPr>
        <w:t>同意发布一份问卷调查</w:t>
      </w:r>
      <w:r>
        <w:rPr>
          <w:rFonts w:ascii="Calibri" w:hAnsi="Calibri" w:hint="eastAsia"/>
          <w:lang w:val="zh-CN" w:eastAsia="zh-CN"/>
        </w:rPr>
        <w:t>表</w:t>
      </w:r>
      <w:r w:rsidRPr="006061E7">
        <w:rPr>
          <w:rFonts w:ascii="Calibri" w:hAnsi="Calibri" w:hint="eastAsia"/>
          <w:lang w:val="en-US" w:eastAsia="zh-CN"/>
        </w:rPr>
        <w:t>，</w:t>
      </w:r>
      <w:r w:rsidR="0064663D">
        <w:rPr>
          <w:rFonts w:ascii="Calibri" w:hAnsi="Calibri" w:hint="eastAsia"/>
          <w:lang w:val="en-US" w:eastAsia="zh-CN"/>
        </w:rPr>
        <w:t>以</w:t>
      </w:r>
      <w:r w:rsidRPr="006061E7">
        <w:rPr>
          <w:rFonts w:ascii="Calibri" w:hAnsi="Calibri"/>
          <w:lang w:val="zh-CN" w:eastAsia="zh-CN"/>
        </w:rPr>
        <w:t>研究</w:t>
      </w:r>
      <w:r w:rsidR="0064663D">
        <w:rPr>
          <w:rFonts w:ascii="Calibri" w:hAnsi="Calibri" w:hint="eastAsia"/>
          <w:lang w:val="zh-CN" w:eastAsia="zh-CN"/>
        </w:rPr>
        <w:t>有关</w:t>
      </w:r>
      <w:r w:rsidR="0064663D" w:rsidRPr="006061E7">
        <w:rPr>
          <w:rFonts w:ascii="Calibri" w:hAnsi="Calibri"/>
          <w:lang w:val="zh-CN" w:eastAsia="zh-CN"/>
        </w:rPr>
        <w:t>发展中国家网络</w:t>
      </w:r>
      <w:r w:rsidR="0064663D">
        <w:rPr>
          <w:rFonts w:ascii="Calibri" w:hAnsi="Calibri" w:hint="eastAsia"/>
          <w:lang w:val="zh-CN" w:eastAsia="zh-CN"/>
        </w:rPr>
        <w:t>和</w:t>
      </w:r>
      <w:r w:rsidR="0064663D" w:rsidRPr="006061E7">
        <w:rPr>
          <w:rFonts w:ascii="Calibri" w:hAnsi="Calibri"/>
          <w:lang w:val="zh-CN" w:eastAsia="zh-CN"/>
        </w:rPr>
        <w:t>计算</w:t>
      </w:r>
      <w:r w:rsidR="0064663D">
        <w:rPr>
          <w:rFonts w:ascii="Calibri" w:hAnsi="Calibri" w:hint="eastAsia"/>
          <w:lang w:val="zh-CN" w:eastAsia="zh-CN"/>
        </w:rPr>
        <w:t>协调</w:t>
      </w:r>
      <w:r w:rsidR="0064663D" w:rsidRPr="006061E7">
        <w:rPr>
          <w:rFonts w:ascii="Calibri" w:hAnsi="Calibri"/>
          <w:lang w:val="en-US" w:eastAsia="zh-CN"/>
        </w:rPr>
        <w:t>（</w:t>
      </w:r>
      <w:r w:rsidR="0064663D" w:rsidRPr="006061E7">
        <w:rPr>
          <w:rFonts w:ascii="Calibri" w:hAnsi="Calibri"/>
          <w:lang w:val="en-US" w:eastAsia="zh-CN"/>
        </w:rPr>
        <w:t>CNC</w:t>
      </w:r>
      <w:r w:rsidR="0064663D" w:rsidRPr="006061E7">
        <w:rPr>
          <w:rFonts w:ascii="Calibri" w:hAnsi="Calibri"/>
          <w:lang w:val="en-US" w:eastAsia="zh-CN"/>
        </w:rPr>
        <w:t>）</w:t>
      </w:r>
      <w:r w:rsidR="0064663D">
        <w:rPr>
          <w:rFonts w:ascii="Calibri" w:hAnsi="Calibri" w:hint="eastAsia"/>
          <w:lang w:val="en-US" w:eastAsia="zh-CN"/>
        </w:rPr>
        <w:t>的</w:t>
      </w:r>
      <w:r w:rsidR="00EA3BF0">
        <w:rPr>
          <w:rFonts w:ascii="Calibri" w:hAnsi="Calibri" w:hint="eastAsia"/>
          <w:lang w:val="en-US" w:eastAsia="zh-CN"/>
        </w:rPr>
        <w:t>使用</w:t>
      </w:r>
      <w:r w:rsidR="00EA3BF0">
        <w:rPr>
          <w:rFonts w:ascii="Calibri" w:hAnsi="Calibri" w:hint="eastAsia"/>
          <w:lang w:val="zh-CN" w:eastAsia="zh-CN"/>
        </w:rPr>
        <w:t>情况</w:t>
      </w:r>
      <w:r w:rsidR="00EA3BF0" w:rsidRPr="006061E7">
        <w:rPr>
          <w:rFonts w:ascii="Calibri" w:hAnsi="Calibri"/>
          <w:lang w:val="zh-CN" w:eastAsia="zh-CN"/>
        </w:rPr>
        <w:t>、考虑因素以及</w:t>
      </w:r>
      <w:r w:rsidRPr="006061E7">
        <w:rPr>
          <w:rFonts w:ascii="Calibri" w:hAnsi="Calibri"/>
          <w:lang w:val="zh-CN" w:eastAsia="zh-CN"/>
        </w:rPr>
        <w:t>标准化需求。</w:t>
      </w:r>
    </w:p>
    <w:p w14:paraId="6B6F8563" w14:textId="5A17919E" w:rsidR="006061E7" w:rsidRDefault="006061E7" w:rsidP="006061E7">
      <w:pPr>
        <w:ind w:firstLineChars="200" w:firstLine="440"/>
        <w:rPr>
          <w:rFonts w:ascii="Calibri" w:hAnsi="Calibri"/>
          <w:lang w:val="zh-CN" w:eastAsia="zh-CN"/>
        </w:rPr>
      </w:pPr>
      <w:r w:rsidRPr="000761B2">
        <w:rPr>
          <w:rFonts w:ascii="Calibri" w:hAnsi="Calibri"/>
          <w:lang w:val="zh-CN" w:eastAsia="zh-CN"/>
        </w:rPr>
        <w:t>对调查回复的分析将</w:t>
      </w:r>
      <w:r>
        <w:rPr>
          <w:rFonts w:ascii="Calibri" w:hAnsi="Calibri" w:hint="eastAsia"/>
          <w:lang w:val="zh-CN" w:eastAsia="zh-CN"/>
        </w:rPr>
        <w:t>支持</w:t>
      </w:r>
      <w:r w:rsidRPr="000761B2">
        <w:rPr>
          <w:rFonts w:ascii="Calibri" w:hAnsi="Calibri"/>
          <w:lang w:val="zh-CN" w:eastAsia="zh-CN"/>
        </w:rPr>
        <w:t>第</w:t>
      </w:r>
      <w:r w:rsidRPr="000761B2">
        <w:rPr>
          <w:rFonts w:ascii="Calibri" w:hAnsi="Calibri"/>
          <w:lang w:val="zh-CN" w:eastAsia="zh-CN"/>
        </w:rPr>
        <w:t>13</w:t>
      </w:r>
      <w:r w:rsidRPr="000761B2">
        <w:rPr>
          <w:rFonts w:ascii="Calibri" w:hAnsi="Calibri"/>
          <w:lang w:val="zh-CN" w:eastAsia="zh-CN"/>
        </w:rPr>
        <w:t>研究组第</w:t>
      </w:r>
      <w:r w:rsidRPr="000761B2">
        <w:rPr>
          <w:rFonts w:ascii="Calibri" w:hAnsi="Calibri"/>
          <w:lang w:val="zh-CN" w:eastAsia="zh-CN"/>
        </w:rPr>
        <w:t>5/13</w:t>
      </w:r>
      <w:r w:rsidRPr="000761B2">
        <w:rPr>
          <w:rFonts w:ascii="Calibri" w:hAnsi="Calibri"/>
          <w:lang w:val="zh-CN" w:eastAsia="zh-CN"/>
        </w:rPr>
        <w:t>号课题（</w:t>
      </w:r>
      <w:r w:rsidRPr="000761B2">
        <w:rPr>
          <w:rFonts w:ascii="STKaiti" w:eastAsia="STKaiti" w:hAnsi="STKaiti"/>
          <w:lang w:val="zh-CN" w:eastAsia="zh-CN"/>
        </w:rPr>
        <w:t>在发展中国家应用未来网络和创新</w:t>
      </w:r>
      <w:r w:rsidRPr="000761B2">
        <w:rPr>
          <w:rFonts w:ascii="Calibri" w:hAnsi="Calibri"/>
          <w:lang w:val="zh-CN" w:eastAsia="zh-CN"/>
        </w:rPr>
        <w:t>）制定</w:t>
      </w:r>
      <w:r w:rsidRPr="000761B2">
        <w:rPr>
          <w:rFonts w:ascii="Calibri" w:hAnsi="Calibri"/>
          <w:lang w:val="zh-CN" w:eastAsia="zh-CN"/>
        </w:rPr>
        <w:t>Y.</w:t>
      </w:r>
      <w:r>
        <w:rPr>
          <w:rFonts w:ascii="Calibri" w:hAnsi="Calibri" w:hint="eastAsia"/>
          <w:lang w:val="zh-CN" w:eastAsia="zh-CN"/>
        </w:rPr>
        <w:t>CNC-</w:t>
      </w:r>
      <w:r>
        <w:rPr>
          <w:rFonts w:ascii="Calibri" w:hAnsi="Calibri"/>
          <w:lang w:val="en-US" w:eastAsia="zh-CN"/>
        </w:rPr>
        <w:t>Use-Cases</w:t>
      </w:r>
      <w:r w:rsidRPr="000761B2">
        <w:rPr>
          <w:rFonts w:ascii="Calibri" w:hAnsi="Calibri"/>
          <w:lang w:val="zh-CN" w:eastAsia="zh-CN"/>
        </w:rPr>
        <w:t>新</w:t>
      </w:r>
      <w:r>
        <w:rPr>
          <w:rFonts w:ascii="Calibri" w:hAnsi="Calibri" w:hint="eastAsia"/>
          <w:lang w:val="zh-CN" w:eastAsia="zh-CN"/>
        </w:rPr>
        <w:t>增补</w:t>
      </w:r>
      <w:r w:rsidRPr="000761B2">
        <w:rPr>
          <w:rFonts w:ascii="Calibri" w:hAnsi="Calibri"/>
          <w:lang w:val="zh-CN" w:eastAsia="zh-CN"/>
        </w:rPr>
        <w:t>草案</w:t>
      </w:r>
      <w:r>
        <w:rPr>
          <w:rFonts w:ascii="Calibri" w:hAnsi="Calibri" w:hint="eastAsia"/>
          <w:lang w:val="zh-CN" w:eastAsia="zh-CN"/>
        </w:rPr>
        <w:t>“</w:t>
      </w:r>
      <w:r w:rsidRPr="006061E7">
        <w:rPr>
          <w:rFonts w:ascii="Calibri" w:hAnsi="Calibri"/>
          <w:lang w:val="zh-CN" w:eastAsia="zh-CN"/>
        </w:rPr>
        <w:t>支持发展中国家网络</w:t>
      </w:r>
      <w:r>
        <w:rPr>
          <w:rFonts w:ascii="Calibri" w:hAnsi="Calibri" w:hint="eastAsia"/>
          <w:lang w:val="en-US" w:eastAsia="zh-CN"/>
        </w:rPr>
        <w:t>和</w:t>
      </w:r>
      <w:r w:rsidRPr="006061E7">
        <w:rPr>
          <w:rFonts w:ascii="Calibri" w:hAnsi="Calibri"/>
          <w:lang w:val="zh-CN" w:eastAsia="zh-CN"/>
        </w:rPr>
        <w:t>计算</w:t>
      </w:r>
      <w:r>
        <w:rPr>
          <w:rFonts w:ascii="Calibri" w:hAnsi="Calibri" w:hint="eastAsia"/>
          <w:lang w:val="zh-CN" w:eastAsia="zh-CN"/>
        </w:rPr>
        <w:t>协调</w:t>
      </w:r>
      <w:r w:rsidRPr="006061E7">
        <w:rPr>
          <w:rFonts w:ascii="Calibri" w:hAnsi="Calibri"/>
          <w:lang w:val="zh-CN" w:eastAsia="zh-CN"/>
        </w:rPr>
        <w:t>的用例</w:t>
      </w:r>
      <w:r>
        <w:rPr>
          <w:rFonts w:ascii="Calibri" w:hAnsi="Calibri" w:hint="eastAsia"/>
          <w:lang w:val="zh-CN" w:eastAsia="zh-CN"/>
        </w:rPr>
        <w:t>”</w:t>
      </w:r>
      <w:r w:rsidRPr="000761B2">
        <w:rPr>
          <w:rFonts w:ascii="Calibri" w:hAnsi="Calibri"/>
          <w:lang w:val="zh-CN" w:eastAsia="zh-CN"/>
        </w:rPr>
        <w:t>。</w:t>
      </w:r>
    </w:p>
    <w:p w14:paraId="4B21EC0E" w14:textId="77777777" w:rsidR="0064663D" w:rsidRDefault="0064663D" w:rsidP="0064663D">
      <w:pPr>
        <w:ind w:firstLineChars="200" w:firstLine="440"/>
        <w:rPr>
          <w:rFonts w:ascii="Calibri" w:hAnsi="Calibri"/>
          <w:lang w:val="zh-CN" w:eastAsia="zh-CN"/>
        </w:rPr>
      </w:pPr>
      <w:r w:rsidRPr="00B741BB">
        <w:rPr>
          <w:rFonts w:ascii="Calibri" w:hAnsi="Calibri"/>
          <w:lang w:val="zh-CN" w:eastAsia="zh-CN"/>
        </w:rPr>
        <w:t>本问卷调查表</w:t>
      </w:r>
      <w:r>
        <w:rPr>
          <w:rFonts w:ascii="Calibri" w:hAnsi="Calibri" w:hint="eastAsia"/>
          <w:lang w:val="zh-CN" w:eastAsia="zh-CN"/>
        </w:rPr>
        <w:t>主要面向</w:t>
      </w:r>
      <w:r w:rsidRPr="00B741BB">
        <w:rPr>
          <w:rFonts w:ascii="Calibri" w:hAnsi="Calibri"/>
          <w:lang w:val="zh-CN" w:eastAsia="zh-CN"/>
        </w:rPr>
        <w:t>发展中国家</w:t>
      </w:r>
      <w:r>
        <w:rPr>
          <w:rFonts w:ascii="Calibri" w:hAnsi="Calibri" w:hint="eastAsia"/>
          <w:lang w:val="zh-CN" w:eastAsia="zh-CN"/>
        </w:rPr>
        <w:t>的国际电联</w:t>
      </w:r>
      <w:r w:rsidRPr="00B741BB">
        <w:rPr>
          <w:rFonts w:ascii="Calibri" w:hAnsi="Calibri"/>
          <w:lang w:val="zh-CN" w:eastAsia="zh-CN"/>
        </w:rPr>
        <w:t>成员，但也欢迎其他成员做出回答。</w:t>
      </w:r>
    </w:p>
    <w:p w14:paraId="7B8EA4FC" w14:textId="582B59A4" w:rsidR="0064663D" w:rsidRPr="001438A7" w:rsidRDefault="0064663D" w:rsidP="001438A7">
      <w:pPr>
        <w:spacing w:after="120"/>
        <w:ind w:firstLineChars="200" w:firstLine="440"/>
        <w:rPr>
          <w:rFonts w:ascii="Calibri" w:hAnsi="Calibri"/>
          <w:lang w:val="en-US" w:eastAsia="zh-CN"/>
        </w:rPr>
      </w:pPr>
      <w:r w:rsidRPr="00B741BB">
        <w:rPr>
          <w:rFonts w:ascii="Calibri" w:hAnsi="Calibri"/>
          <w:lang w:val="zh-CN" w:eastAsia="zh-CN"/>
        </w:rPr>
        <w:t>我谨邀请贵方参加本次调查。如贵方能于</w:t>
      </w:r>
      <w:r w:rsidRPr="00B741BB">
        <w:rPr>
          <w:rFonts w:ascii="Calibri" w:hAnsi="Calibri"/>
          <w:b/>
          <w:bCs/>
          <w:lang w:val="zh-CN" w:eastAsia="zh-CN"/>
        </w:rPr>
        <w:t>202</w:t>
      </w:r>
      <w:r w:rsidRPr="00B741BB">
        <w:rPr>
          <w:rFonts w:ascii="Calibri" w:hAnsi="Calibri" w:hint="eastAsia"/>
          <w:b/>
          <w:bCs/>
          <w:lang w:val="zh-CN" w:eastAsia="zh-CN"/>
        </w:rPr>
        <w:t>6</w:t>
      </w:r>
      <w:r w:rsidRPr="00B741BB">
        <w:rPr>
          <w:rFonts w:ascii="Calibri" w:hAnsi="Calibri"/>
          <w:b/>
          <w:bCs/>
          <w:lang w:val="zh-CN" w:eastAsia="zh-CN"/>
        </w:rPr>
        <w:t>年</w:t>
      </w:r>
      <w:r w:rsidRPr="00B741BB">
        <w:rPr>
          <w:rFonts w:ascii="Calibri" w:hAnsi="Calibri"/>
          <w:b/>
          <w:bCs/>
          <w:lang w:val="zh-CN" w:eastAsia="zh-CN"/>
        </w:rPr>
        <w:t>10</w:t>
      </w:r>
      <w:r w:rsidRPr="00B741BB">
        <w:rPr>
          <w:rFonts w:ascii="Calibri" w:hAnsi="Calibri"/>
          <w:b/>
          <w:bCs/>
          <w:lang w:val="zh-CN" w:eastAsia="zh-CN"/>
        </w:rPr>
        <w:t>月</w:t>
      </w:r>
      <w:r w:rsidRPr="00B741BB">
        <w:rPr>
          <w:rFonts w:ascii="Calibri" w:hAnsi="Calibri" w:hint="eastAsia"/>
          <w:b/>
          <w:bCs/>
          <w:lang w:val="zh-CN" w:eastAsia="zh-CN"/>
        </w:rPr>
        <w:t>31</w:t>
      </w:r>
      <w:r w:rsidRPr="00B741BB">
        <w:rPr>
          <w:rFonts w:ascii="Calibri" w:hAnsi="Calibri"/>
          <w:b/>
          <w:bCs/>
          <w:lang w:val="zh-CN" w:eastAsia="zh-CN"/>
        </w:rPr>
        <w:t>日</w:t>
      </w:r>
      <w:r w:rsidRPr="00B741BB">
        <w:rPr>
          <w:rFonts w:ascii="Calibri" w:hAnsi="Calibri"/>
          <w:lang w:val="zh-CN" w:eastAsia="zh-CN"/>
        </w:rPr>
        <w:t>前填妥</w:t>
      </w:r>
      <w:hyperlink r:id="rId13" w:history="1">
        <w:r w:rsidRPr="00B741BB">
          <w:rPr>
            <w:rStyle w:val="Hyperlink"/>
            <w:rFonts w:ascii="Calibri" w:hAnsi="Calibri"/>
            <w:lang w:val="zh-CN" w:eastAsia="zh-CN"/>
          </w:rPr>
          <w:t>线上调查表</w:t>
        </w:r>
      </w:hyperlink>
      <w:r w:rsidRPr="00B741BB">
        <w:rPr>
          <w:rFonts w:ascii="Calibri" w:hAnsi="Calibri"/>
          <w:lang w:val="zh-CN" w:eastAsia="zh-CN"/>
        </w:rPr>
        <w:t>，我将不胜感激。</w:t>
      </w:r>
    </w:p>
    <w:tbl>
      <w:tblPr>
        <w:tblStyle w:val="TableGrid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5"/>
        <w:gridCol w:w="3129"/>
      </w:tblGrid>
      <w:tr w:rsidR="0064663D" w:rsidRPr="00255CEA" w14:paraId="3E37545C" w14:textId="77777777" w:rsidTr="0058637A">
        <w:trPr>
          <w:cantSplit/>
          <w:trHeight w:val="1955"/>
        </w:trPr>
        <w:tc>
          <w:tcPr>
            <w:tcW w:w="6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3337C" w14:textId="77777777" w:rsidR="001438A7" w:rsidRPr="00BF0C2F" w:rsidRDefault="001438A7" w:rsidP="001438A7">
            <w:pPr>
              <w:rPr>
                <w:rFonts w:ascii="Calibri" w:hAnsi="Calibri"/>
                <w:lang w:val="zh-CN" w:eastAsia="zh-CN"/>
              </w:rPr>
            </w:pPr>
            <w:r w:rsidRPr="00BF0C2F">
              <w:rPr>
                <w:rFonts w:ascii="Calibri" w:hAnsi="Calibri" w:hint="eastAsia"/>
                <w:lang w:val="zh-CN" w:eastAsia="zh-CN"/>
              </w:rPr>
              <w:t>我谨在此对贵方参与调查预致感谢。</w:t>
            </w:r>
          </w:p>
          <w:p w14:paraId="7518EC3A" w14:textId="77777777" w:rsidR="001438A7" w:rsidRDefault="001438A7" w:rsidP="001438A7">
            <w:pPr>
              <w:tabs>
                <w:tab w:val="clear" w:pos="1588"/>
                <w:tab w:val="clear" w:pos="1985"/>
                <w:tab w:val="center" w:pos="4819"/>
              </w:tabs>
              <w:spacing w:afterLines="50" w:after="120"/>
              <w:rPr>
                <w:rFonts w:ascii="Calibri" w:hAnsi="Calibri"/>
                <w:lang w:val="en-US" w:eastAsia="zh-CN"/>
              </w:rPr>
            </w:pPr>
            <w:r w:rsidRPr="00BF0C2F">
              <w:rPr>
                <w:rFonts w:ascii="Calibri" w:hAnsi="Calibri" w:hint="eastAsia"/>
                <w:lang w:val="zh-CN" w:eastAsia="zh-CN"/>
              </w:rPr>
              <w:t>我们非常珍视您的宝贵意见。</w:t>
            </w:r>
          </w:p>
          <w:p w14:paraId="2A5C5295" w14:textId="2B40EEE1" w:rsidR="0064663D" w:rsidRPr="003B2D98" w:rsidRDefault="0064663D" w:rsidP="001438A7">
            <w:pPr>
              <w:tabs>
                <w:tab w:val="clear" w:pos="1588"/>
                <w:tab w:val="clear" w:pos="1985"/>
                <w:tab w:val="center" w:pos="4819"/>
              </w:tabs>
              <w:spacing w:afterLines="50" w:after="120"/>
              <w:rPr>
                <w:rFonts w:ascii="Calibri" w:hAnsi="Calibri" w:cs="Calibri"/>
                <w:szCs w:val="22"/>
                <w:lang w:val="en-US" w:eastAsia="zh-CN"/>
              </w:rPr>
            </w:pPr>
            <w:r w:rsidRPr="00255CEA">
              <w:rPr>
                <w:rFonts w:ascii="Calibri" w:hAnsi="Calibri" w:cs="Calibri" w:hint="eastAsia"/>
                <w:szCs w:val="22"/>
                <w:lang w:val="en-US" w:eastAsia="zh-CN"/>
              </w:rPr>
              <w:t>顺致敬意</w:t>
            </w:r>
            <w:r w:rsidRPr="003B2D98">
              <w:rPr>
                <w:rFonts w:ascii="Calibri" w:hAnsi="Calibri" w:cs="Calibri" w:hint="eastAsia"/>
                <w:szCs w:val="22"/>
                <w:lang w:val="en-US" w:eastAsia="zh-CN"/>
              </w:rPr>
              <w:t>！</w:t>
            </w:r>
          </w:p>
          <w:p w14:paraId="32D8DB59" w14:textId="77777777" w:rsidR="0064663D" w:rsidRPr="00255CEA" w:rsidRDefault="0064663D" w:rsidP="0058637A">
            <w:pPr>
              <w:spacing w:before="120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noProof/>
                <w:szCs w:val="22"/>
                <w:lang w:val="en-US" w:eastAsia="zh-CN"/>
              </w:rPr>
              <w:drawing>
                <wp:anchor distT="0" distB="0" distL="114300" distR="114300" simplePos="0" relativeHeight="251663360" behindDoc="1" locked="0" layoutInCell="1" allowOverlap="1" wp14:anchorId="6BAC25FC" wp14:editId="463A2936">
                  <wp:simplePos x="0" y="0"/>
                  <wp:positionH relativeFrom="column">
                    <wp:posOffset>-3224</wp:posOffset>
                  </wp:positionH>
                  <wp:positionV relativeFrom="paragraph">
                    <wp:posOffset>154256</wp:posOffset>
                  </wp:positionV>
                  <wp:extent cx="895237" cy="336306"/>
                  <wp:effectExtent l="0" t="0" r="635" b="6985"/>
                  <wp:wrapNone/>
                  <wp:docPr id="4" name="Picture 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con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200" cy="339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电信标准化局主任</w:t>
            </w:r>
            <w:r w:rsidRPr="00255CEA">
              <w:rPr>
                <w:rFonts w:ascii="Calibri" w:hAnsi="Calibri" w:cs="Calibri"/>
                <w:szCs w:val="22"/>
                <w:lang w:val="fr-FR" w:eastAsia="zh-CN"/>
              </w:rPr>
              <w:br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尾上诚</w:t>
            </w: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藏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A82B" w14:textId="77777777" w:rsidR="0064663D" w:rsidRPr="00E15EF2" w:rsidRDefault="0064663D" w:rsidP="0058637A">
            <w:pPr>
              <w:spacing w:before="0"/>
              <w:jc w:val="center"/>
              <w:rPr>
                <w:rFonts w:ascii="Calibri" w:eastAsiaTheme="minorEastAsia" w:hAnsi="Calibri" w:cstheme="minorHAnsi"/>
                <w:noProof/>
                <w:szCs w:val="22"/>
                <w:lang w:val="en-US"/>
              </w:rPr>
            </w:pPr>
            <w:r>
              <w:rPr>
                <w:rFonts w:cstheme="minorHAnsi"/>
                <w:noProof/>
                <w:szCs w:val="22"/>
                <w:lang w:val="en-US"/>
              </w:rPr>
              <w:fldChar w:fldCharType="begin"/>
            </w:r>
            <w:r>
              <w:rPr>
                <w:rFonts w:cstheme="minorHAnsi"/>
                <w:noProof/>
                <w:szCs w:val="22"/>
                <w:lang w:val="en-US"/>
              </w:rPr>
              <w:instrText xml:space="preserve"> DISPLAYBARCODE "https://forms.cloud.microsoft/pages/responsepage.aspx?id=12TkI-YEh0uRPCS9iSGf03ZNFdCqrA9Erz2L1MCtiSFUMjdFVUtMTlQyQ01FNjY2NERJOUEzQ1JUQi4u&amp;route=shorturl" QR \q H \s 70 \r 0 \* MERGEFORMAT </w:instrText>
            </w:r>
            <w:r>
              <w:rPr>
                <w:rFonts w:cstheme="minorHAnsi"/>
                <w:noProof/>
                <w:szCs w:val="22"/>
                <w:lang w:val="en-US"/>
              </w:rPr>
              <w:fldChar w:fldCharType="end"/>
            </w:r>
          </w:p>
        </w:tc>
      </w:tr>
    </w:tbl>
    <w:p w14:paraId="450384F6" w14:textId="6B8B15E6" w:rsidR="00CC327E" w:rsidRPr="00BD2921" w:rsidRDefault="00BD2921" w:rsidP="00BD2921">
      <w:pPr>
        <w:jc w:val="center"/>
        <w:rPr>
          <w:lang w:eastAsia="zh-CN"/>
        </w:rPr>
      </w:pPr>
      <w:r w:rsidRPr="00AA23C1">
        <w:rPr>
          <w:lang w:eastAsia="zh-CN"/>
        </w:rPr>
        <w:t>_______________</w:t>
      </w:r>
    </w:p>
    <w:sectPr w:rsidR="00CC327E" w:rsidRPr="00BD2921" w:rsidSect="00922C8C">
      <w:headerReference w:type="default" r:id="rId15"/>
      <w:footerReference w:type="default" r:id="rId16"/>
      <w:footerReference w:type="first" r:id="rId17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2A4DC" w14:textId="77777777" w:rsidR="00FE74BE" w:rsidRDefault="00FE74BE">
      <w:r>
        <w:separator/>
      </w:r>
    </w:p>
  </w:endnote>
  <w:endnote w:type="continuationSeparator" w:id="0">
    <w:p w14:paraId="410315C0" w14:textId="77777777" w:rsidR="00FE74BE" w:rsidRDefault="00FE74BE">
      <w:r>
        <w:continuationSeparator/>
      </w:r>
    </w:p>
  </w:endnote>
  <w:endnote w:type="continuationNotice" w:id="1">
    <w:p w14:paraId="21A0CB5C" w14:textId="77777777" w:rsidR="00FE74BE" w:rsidRDefault="00FE74B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49F97" w14:textId="77777777" w:rsidR="00FE74BE" w:rsidRDefault="00FE74BE">
      <w:r>
        <w:t>____________________</w:t>
      </w:r>
    </w:p>
  </w:footnote>
  <w:footnote w:type="continuationSeparator" w:id="0">
    <w:p w14:paraId="334E0DFD" w14:textId="77777777" w:rsidR="00FE74BE" w:rsidRDefault="00FE74BE">
      <w:r>
        <w:continuationSeparator/>
      </w:r>
    </w:p>
  </w:footnote>
  <w:footnote w:type="continuationNotice" w:id="1">
    <w:p w14:paraId="2011A790" w14:textId="77777777" w:rsidR="00FE74BE" w:rsidRDefault="00FE74BE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FE74BE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54675853" w:rsidR="00C740E1" w:rsidRPr="00BD2921" w:rsidRDefault="00BD2921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Pr="00BD2921">
      <w:rPr>
        <w:rFonts w:eastAsiaTheme="minorEastAsia" w:cstheme="minorHAnsi"/>
        <w:szCs w:val="18"/>
        <w:lang w:val="zh-CN" w:eastAsia="zh-CN"/>
      </w:rPr>
      <w:t>48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CH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3D35"/>
    <w:rsid w:val="000069D4"/>
    <w:rsid w:val="0000705A"/>
    <w:rsid w:val="000102D8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6881"/>
    <w:rsid w:val="000D78F9"/>
    <w:rsid w:val="000E0AE4"/>
    <w:rsid w:val="000E0E7C"/>
    <w:rsid w:val="000E0FAB"/>
    <w:rsid w:val="000E1537"/>
    <w:rsid w:val="000E2D7F"/>
    <w:rsid w:val="000F085A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DB8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38A7"/>
    <w:rsid w:val="00145D7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49DF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3612B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2D98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61E7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663D"/>
    <w:rsid w:val="00647A2B"/>
    <w:rsid w:val="00650299"/>
    <w:rsid w:val="006513DD"/>
    <w:rsid w:val="00652191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2D61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42C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6201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37865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4C6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763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25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3BF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1F78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A8E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3E77"/>
    <w:rsid w:val="00FE4652"/>
    <w:rsid w:val="00FE5209"/>
    <w:rsid w:val="00FE540B"/>
    <w:rsid w:val="00FE6D54"/>
    <w:rsid w:val="00FE74BE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C06201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  <w:style w:type="character" w:customStyle="1" w:styleId="s14">
    <w:name w:val="s14"/>
    <w:basedOn w:val="DefaultParagraphFont"/>
    <w:rsid w:val="00D91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cloud.microsoft/pages/responsepage.aspx?id=12TkI-YEh0uRPCS9iSGf03ZNFdCqrA9Erz2L1MCtiSFUMjQ5UFA0SjhTQU5IVDdYWTFaOFdUVUNKOS4u&amp;route=shortur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sg13@itu.in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2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1068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Maguire, Mairéad</cp:lastModifiedBy>
  <cp:revision>2</cp:revision>
  <cp:lastPrinted>2024-11-04T10:38:00Z</cp:lastPrinted>
  <dcterms:created xsi:type="dcterms:W3CDTF">2026-08-10T07:48:00Z</dcterms:created>
  <dcterms:modified xsi:type="dcterms:W3CDTF">2026-08-10T07:48:00Z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