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05"/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3535"/>
        <w:gridCol w:w="4843"/>
      </w:tblGrid>
      <w:tr w:rsidR="007B6316" w14:paraId="1EC60517" w14:textId="77777777" w:rsidTr="00B57A34">
        <w:trPr>
          <w:cantSplit/>
          <w:trHeight w:val="340"/>
        </w:trPr>
        <w:tc>
          <w:tcPr>
            <w:tcW w:w="1342" w:type="dxa"/>
          </w:tcPr>
          <w:p w14:paraId="5E946720" w14:textId="77777777" w:rsidR="007B6316" w:rsidRDefault="007B6316" w:rsidP="00B57A34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2F77874A" wp14:editId="178DED90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gridSpan w:val="2"/>
            <w:vAlign w:val="center"/>
          </w:tcPr>
          <w:p w14:paraId="7E451209" w14:textId="77777777" w:rsidR="007B6316" w:rsidRPr="00081FE5" w:rsidRDefault="007B6316" w:rsidP="00B57A34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3AD1D430" w14:textId="77777777" w:rsidR="007B6316" w:rsidRDefault="007B6316" w:rsidP="00B57A34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B57A34" w14:paraId="1F19EE7B" w14:textId="77777777" w:rsidTr="00B57A34">
        <w:trPr>
          <w:cantSplit/>
          <w:trHeight w:val="340"/>
        </w:trPr>
        <w:tc>
          <w:tcPr>
            <w:tcW w:w="1342" w:type="dxa"/>
          </w:tcPr>
          <w:p w14:paraId="2DBDFA0E" w14:textId="77777777" w:rsidR="007B6316" w:rsidRPr="00B57A34" w:rsidRDefault="007B6316" w:rsidP="00B57A34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35" w:type="dxa"/>
          </w:tcPr>
          <w:p w14:paraId="6C2EB57D" w14:textId="77777777" w:rsidR="007B6316" w:rsidRPr="00B57A34" w:rsidRDefault="007B6316" w:rsidP="00B57A34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4843" w:type="dxa"/>
          </w:tcPr>
          <w:p w14:paraId="56F56469" w14:textId="034229E1" w:rsidR="007B6316" w:rsidRPr="00B57A34" w:rsidRDefault="007B6316" w:rsidP="00B57A3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rFonts w:cstheme="minorHAnsi"/>
                <w:sz w:val="22"/>
                <w:szCs w:val="22"/>
              </w:rPr>
            </w:pPr>
            <w:r w:rsidRPr="00B57A34">
              <w:rPr>
                <w:rFonts w:cstheme="minorHAnsi"/>
                <w:sz w:val="22"/>
                <w:szCs w:val="22"/>
              </w:rPr>
              <w:t>Ginebra,</w:t>
            </w:r>
            <w:r w:rsidR="002B29CD" w:rsidRPr="00B57A34">
              <w:rPr>
                <w:rFonts w:cstheme="minorHAnsi"/>
                <w:sz w:val="22"/>
                <w:szCs w:val="22"/>
              </w:rPr>
              <w:t xml:space="preserve"> 19 de diciembre de 2025</w:t>
            </w:r>
          </w:p>
        </w:tc>
      </w:tr>
      <w:tr w:rsidR="001350B9" w:rsidRPr="00B57A34" w14:paraId="2275225F" w14:textId="77777777" w:rsidTr="00B57A34">
        <w:trPr>
          <w:cantSplit/>
          <w:trHeight w:val="340"/>
        </w:trPr>
        <w:tc>
          <w:tcPr>
            <w:tcW w:w="1342" w:type="dxa"/>
          </w:tcPr>
          <w:p w14:paraId="3A71212C" w14:textId="14F1F2BA" w:rsidR="001350B9" w:rsidRPr="00B57A34" w:rsidRDefault="001350B9" w:rsidP="00B57A34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B57A34">
              <w:rPr>
                <w:rFonts w:cstheme="minorHAnsi"/>
                <w:sz w:val="22"/>
                <w:szCs w:val="22"/>
              </w:rPr>
              <w:t>Ref.:</w:t>
            </w:r>
          </w:p>
        </w:tc>
        <w:tc>
          <w:tcPr>
            <w:tcW w:w="3535" w:type="dxa"/>
          </w:tcPr>
          <w:p w14:paraId="2D6E51B0" w14:textId="299A0657" w:rsidR="001350B9" w:rsidRPr="00B57A34" w:rsidRDefault="001350B9" w:rsidP="00B57A34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</w:rPr>
            </w:pPr>
            <w:r w:rsidRPr="00B57A34">
              <w:rPr>
                <w:rFonts w:cstheme="minorHAnsi"/>
                <w:b/>
                <w:sz w:val="22"/>
                <w:szCs w:val="22"/>
              </w:rPr>
              <w:t xml:space="preserve">Circular TSB </w:t>
            </w:r>
            <w:r w:rsidR="002B29CD" w:rsidRPr="00B57A34">
              <w:rPr>
                <w:rFonts w:cstheme="minorHAnsi"/>
                <w:b/>
                <w:sz w:val="22"/>
                <w:szCs w:val="22"/>
              </w:rPr>
              <w:t>099</w:t>
            </w:r>
          </w:p>
        </w:tc>
        <w:tc>
          <w:tcPr>
            <w:tcW w:w="4843" w:type="dxa"/>
            <w:vMerge w:val="restart"/>
          </w:tcPr>
          <w:p w14:paraId="7E82050F" w14:textId="705FEA58" w:rsidR="002B29CD" w:rsidRPr="00B57A34" w:rsidRDefault="002B29CD" w:rsidP="00B57A3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8" w:hanging="230"/>
              <w:rPr>
                <w:rFonts w:cstheme="minorHAnsi"/>
                <w:sz w:val="22"/>
                <w:szCs w:val="22"/>
              </w:rPr>
            </w:pPr>
            <w:bookmarkStart w:id="0" w:name="Addressee_S"/>
            <w:bookmarkEnd w:id="0"/>
            <w:r w:rsidRPr="00B57A34">
              <w:rPr>
                <w:rFonts w:cstheme="minorHAnsi"/>
                <w:sz w:val="22"/>
                <w:szCs w:val="22"/>
              </w:rPr>
              <w:t>–</w:t>
            </w:r>
            <w:r w:rsidR="001350B9" w:rsidRPr="00B57A34">
              <w:rPr>
                <w:rFonts w:cstheme="minorHAnsi"/>
                <w:sz w:val="22"/>
                <w:szCs w:val="22"/>
              </w:rPr>
              <w:tab/>
              <w:t>A las Administraciones de los Estados Miembros de la Unión</w:t>
            </w:r>
            <w:r w:rsidRPr="00B57A34">
              <w:rPr>
                <w:rFonts w:cstheme="minorHAnsi"/>
                <w:sz w:val="22"/>
                <w:szCs w:val="22"/>
              </w:rPr>
              <w:t>;</w:t>
            </w:r>
          </w:p>
          <w:p w14:paraId="251CAC68" w14:textId="19AB5C00" w:rsidR="002B29CD" w:rsidRPr="00B57A34" w:rsidRDefault="002B29CD" w:rsidP="00B57A3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8" w:hanging="230"/>
              <w:rPr>
                <w:rFonts w:cstheme="minorHAnsi"/>
                <w:sz w:val="22"/>
                <w:szCs w:val="22"/>
              </w:rPr>
            </w:pPr>
            <w:r w:rsidRPr="00B57A34">
              <w:rPr>
                <w:rFonts w:cstheme="minorHAnsi"/>
                <w:sz w:val="22"/>
                <w:szCs w:val="22"/>
              </w:rPr>
              <w:t>–</w:t>
            </w:r>
            <w:r w:rsidRPr="00B57A34">
              <w:rPr>
                <w:rFonts w:cstheme="minorHAnsi"/>
                <w:sz w:val="22"/>
                <w:szCs w:val="22"/>
              </w:rPr>
              <w:tab/>
              <w:t>Al Estado de Palestina (res. 99 (Rev.</w:t>
            </w:r>
            <w:r w:rsidR="00D62618" w:rsidRPr="00B57A34">
              <w:rPr>
                <w:rFonts w:cstheme="minorHAnsi"/>
                <w:sz w:val="22"/>
                <w:szCs w:val="22"/>
              </w:rPr>
              <w:t xml:space="preserve"> </w:t>
            </w:r>
            <w:r w:rsidRPr="00B57A34">
              <w:rPr>
                <w:rFonts w:cstheme="minorHAnsi"/>
                <w:sz w:val="22"/>
                <w:szCs w:val="22"/>
              </w:rPr>
              <w:t>Dubái, 2018));</w:t>
            </w:r>
          </w:p>
          <w:p w14:paraId="73DB6DBE" w14:textId="1A826EF6" w:rsidR="002B29CD" w:rsidRPr="00B57A34" w:rsidRDefault="002B29CD" w:rsidP="00B57A3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8" w:hanging="230"/>
              <w:rPr>
                <w:rFonts w:cstheme="minorHAnsi"/>
                <w:sz w:val="22"/>
                <w:szCs w:val="22"/>
              </w:rPr>
            </w:pPr>
            <w:r w:rsidRPr="00B57A34">
              <w:rPr>
                <w:rFonts w:cstheme="minorHAnsi"/>
                <w:sz w:val="22"/>
                <w:szCs w:val="22"/>
              </w:rPr>
              <w:t>–</w:t>
            </w:r>
            <w:r w:rsidR="001350B9" w:rsidRPr="00B57A34">
              <w:rPr>
                <w:rFonts w:cstheme="minorHAnsi"/>
                <w:sz w:val="22"/>
                <w:szCs w:val="22"/>
              </w:rPr>
              <w:tab/>
              <w:t>A los Miembros de Sector</w:t>
            </w:r>
            <w:r w:rsidRPr="00B57A34">
              <w:rPr>
                <w:rFonts w:cstheme="minorHAnsi"/>
                <w:sz w:val="22"/>
                <w:szCs w:val="22"/>
              </w:rPr>
              <w:t xml:space="preserve"> del</w:t>
            </w:r>
            <w:r w:rsidR="001350B9" w:rsidRPr="00B57A34">
              <w:rPr>
                <w:rFonts w:cstheme="minorHAnsi"/>
                <w:sz w:val="22"/>
                <w:szCs w:val="22"/>
              </w:rPr>
              <w:t xml:space="preserve"> UIT</w:t>
            </w:r>
            <w:r w:rsidR="001350B9" w:rsidRPr="00B57A34">
              <w:rPr>
                <w:rFonts w:cstheme="minorHAnsi"/>
                <w:sz w:val="22"/>
                <w:szCs w:val="22"/>
              </w:rPr>
              <w:noBreakHyphen/>
              <w:t>T;</w:t>
            </w:r>
          </w:p>
          <w:p w14:paraId="5610179F" w14:textId="05B11832" w:rsidR="002B29CD" w:rsidRPr="00B57A34" w:rsidRDefault="002B29CD" w:rsidP="00B57A3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8" w:hanging="230"/>
              <w:rPr>
                <w:rFonts w:cstheme="minorHAnsi"/>
                <w:sz w:val="22"/>
                <w:szCs w:val="22"/>
              </w:rPr>
            </w:pPr>
            <w:r w:rsidRPr="00B57A34">
              <w:rPr>
                <w:rFonts w:cstheme="minorHAnsi"/>
                <w:sz w:val="22"/>
                <w:szCs w:val="22"/>
              </w:rPr>
              <w:t>–</w:t>
            </w:r>
            <w:r w:rsidR="001350B9" w:rsidRPr="00B57A34">
              <w:rPr>
                <w:rFonts w:cstheme="minorHAnsi"/>
                <w:sz w:val="22"/>
                <w:szCs w:val="22"/>
              </w:rPr>
              <w:tab/>
              <w:t>A los Asociados del UIT</w:t>
            </w:r>
            <w:r w:rsidR="001350B9" w:rsidRPr="00B57A34">
              <w:rPr>
                <w:rFonts w:cstheme="minorHAnsi"/>
                <w:sz w:val="22"/>
                <w:szCs w:val="22"/>
              </w:rPr>
              <w:noBreakHyphen/>
              <w:t>T;</w:t>
            </w:r>
          </w:p>
          <w:p w14:paraId="5716617B" w14:textId="0FCA0726" w:rsidR="002B29CD" w:rsidRPr="00B57A34" w:rsidRDefault="002B29CD" w:rsidP="00B57A3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8" w:hanging="230"/>
              <w:rPr>
                <w:rFonts w:cstheme="minorHAnsi"/>
                <w:sz w:val="22"/>
                <w:szCs w:val="22"/>
              </w:rPr>
            </w:pPr>
            <w:r w:rsidRPr="00B57A34">
              <w:rPr>
                <w:rFonts w:cstheme="minorHAnsi"/>
                <w:sz w:val="22"/>
                <w:szCs w:val="22"/>
              </w:rPr>
              <w:t>–</w:t>
            </w:r>
            <w:r w:rsidR="001350B9" w:rsidRPr="00B57A34">
              <w:rPr>
                <w:rFonts w:cstheme="minorHAnsi"/>
                <w:sz w:val="22"/>
                <w:szCs w:val="22"/>
              </w:rPr>
              <w:tab/>
              <w:t>A las Instituciones Académicas de</w:t>
            </w:r>
            <w:r w:rsidRPr="00B57A34">
              <w:rPr>
                <w:rFonts w:cstheme="minorHAnsi"/>
                <w:sz w:val="22"/>
                <w:szCs w:val="22"/>
              </w:rPr>
              <w:t xml:space="preserve"> </w:t>
            </w:r>
            <w:r w:rsidR="001350B9" w:rsidRPr="00B57A34">
              <w:rPr>
                <w:rFonts w:cstheme="minorHAnsi"/>
                <w:sz w:val="22"/>
                <w:szCs w:val="22"/>
              </w:rPr>
              <w:t>l</w:t>
            </w:r>
            <w:r w:rsidRPr="00B57A34">
              <w:rPr>
                <w:rFonts w:cstheme="minorHAnsi"/>
                <w:sz w:val="22"/>
                <w:szCs w:val="22"/>
              </w:rPr>
              <w:t>a</w:t>
            </w:r>
            <w:r w:rsidR="001350B9" w:rsidRPr="00B57A34">
              <w:rPr>
                <w:rFonts w:cstheme="minorHAnsi"/>
                <w:sz w:val="22"/>
                <w:szCs w:val="22"/>
              </w:rPr>
              <w:t xml:space="preserve"> UIT</w:t>
            </w:r>
          </w:p>
          <w:p w14:paraId="0519E637" w14:textId="4D97EBF2" w:rsidR="002B29CD" w:rsidRPr="00B57A34" w:rsidRDefault="002B29CD" w:rsidP="00B57A3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8" w:hanging="230"/>
              <w:rPr>
                <w:rFonts w:cstheme="minorHAnsi"/>
                <w:b/>
                <w:bCs/>
                <w:sz w:val="22"/>
                <w:szCs w:val="22"/>
              </w:rPr>
            </w:pPr>
            <w:r w:rsidRPr="00B57A34">
              <w:rPr>
                <w:rFonts w:cstheme="minorHAnsi"/>
                <w:b/>
                <w:bCs/>
                <w:sz w:val="22"/>
                <w:szCs w:val="22"/>
              </w:rPr>
              <w:t>Copia:</w:t>
            </w:r>
          </w:p>
          <w:p w14:paraId="2539547E" w14:textId="73F03068" w:rsidR="002B29CD" w:rsidRPr="00B57A34" w:rsidRDefault="002B29CD" w:rsidP="00B57A3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8" w:hanging="230"/>
              <w:rPr>
                <w:rFonts w:cstheme="minorHAnsi"/>
                <w:sz w:val="22"/>
                <w:szCs w:val="22"/>
              </w:rPr>
            </w:pPr>
            <w:r w:rsidRPr="00B57A34">
              <w:rPr>
                <w:rFonts w:cstheme="minorHAnsi"/>
                <w:sz w:val="22"/>
                <w:szCs w:val="22"/>
              </w:rPr>
              <w:t>–</w:t>
            </w:r>
            <w:r w:rsidR="001350B9" w:rsidRPr="00B57A34">
              <w:rPr>
                <w:rFonts w:cstheme="minorHAnsi"/>
                <w:sz w:val="22"/>
                <w:szCs w:val="22"/>
              </w:rPr>
              <w:tab/>
              <w:t>A</w:t>
            </w:r>
            <w:r w:rsidRPr="00B57A34">
              <w:rPr>
                <w:rFonts w:cstheme="minorHAnsi"/>
                <w:sz w:val="22"/>
                <w:szCs w:val="22"/>
              </w:rPr>
              <w:t xml:space="preserve"> </w:t>
            </w:r>
            <w:r w:rsidR="001350B9" w:rsidRPr="00B57A34">
              <w:rPr>
                <w:rFonts w:cstheme="minorHAnsi"/>
                <w:sz w:val="22"/>
                <w:szCs w:val="22"/>
              </w:rPr>
              <w:t>l</w:t>
            </w:r>
            <w:r w:rsidRPr="00B57A34">
              <w:rPr>
                <w:rFonts w:cstheme="minorHAnsi"/>
                <w:sz w:val="22"/>
                <w:szCs w:val="22"/>
              </w:rPr>
              <w:t>os</w:t>
            </w:r>
            <w:r w:rsidR="001350B9" w:rsidRPr="00B57A34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="001350B9" w:rsidRPr="00B57A34">
              <w:rPr>
                <w:rFonts w:cstheme="minorHAnsi"/>
                <w:sz w:val="22"/>
                <w:szCs w:val="22"/>
              </w:rPr>
              <w:t>Presidente</w:t>
            </w:r>
            <w:r w:rsidRPr="00B57A34">
              <w:rPr>
                <w:rFonts w:cstheme="minorHAnsi"/>
                <w:sz w:val="22"/>
                <w:szCs w:val="22"/>
              </w:rPr>
              <w:t>s</w:t>
            </w:r>
            <w:proofErr w:type="gramEnd"/>
            <w:r w:rsidR="001350B9" w:rsidRPr="00B57A34">
              <w:rPr>
                <w:rFonts w:cstheme="minorHAnsi"/>
                <w:sz w:val="22"/>
                <w:szCs w:val="22"/>
              </w:rPr>
              <w:t xml:space="preserve"> y a los </w:t>
            </w:r>
            <w:proofErr w:type="gramStart"/>
            <w:r w:rsidR="001350B9" w:rsidRPr="00B57A34">
              <w:rPr>
                <w:rFonts w:cstheme="minorHAnsi"/>
                <w:sz w:val="22"/>
                <w:szCs w:val="22"/>
              </w:rPr>
              <w:t>Vicepresidentes</w:t>
            </w:r>
            <w:proofErr w:type="gramEnd"/>
            <w:r w:rsidR="001350B9" w:rsidRPr="00B57A34">
              <w:rPr>
                <w:rFonts w:cstheme="minorHAnsi"/>
                <w:sz w:val="22"/>
                <w:szCs w:val="22"/>
              </w:rPr>
              <w:t xml:space="preserve"> de la</w:t>
            </w:r>
            <w:r w:rsidRPr="00B57A34">
              <w:rPr>
                <w:rFonts w:cstheme="minorHAnsi"/>
                <w:sz w:val="22"/>
                <w:szCs w:val="22"/>
              </w:rPr>
              <w:t xml:space="preserve">s </w:t>
            </w:r>
            <w:r w:rsidR="001350B9" w:rsidRPr="00B57A34">
              <w:rPr>
                <w:rFonts w:cstheme="minorHAnsi"/>
                <w:sz w:val="22"/>
                <w:szCs w:val="22"/>
              </w:rPr>
              <w:t>Comisi</w:t>
            </w:r>
            <w:r w:rsidRPr="00B57A34">
              <w:rPr>
                <w:rFonts w:cstheme="minorHAnsi"/>
                <w:sz w:val="22"/>
                <w:szCs w:val="22"/>
              </w:rPr>
              <w:t xml:space="preserve">ones </w:t>
            </w:r>
            <w:r w:rsidR="001350B9" w:rsidRPr="00B57A34">
              <w:rPr>
                <w:rFonts w:cstheme="minorHAnsi"/>
                <w:sz w:val="22"/>
                <w:szCs w:val="22"/>
              </w:rPr>
              <w:t>de Estudio;</w:t>
            </w:r>
          </w:p>
          <w:p w14:paraId="2DAA3C09" w14:textId="5EF49811" w:rsidR="002B29CD" w:rsidRPr="00B57A34" w:rsidRDefault="002B29CD" w:rsidP="00B57A3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8" w:hanging="230"/>
              <w:rPr>
                <w:rFonts w:cstheme="minorHAnsi"/>
                <w:sz w:val="22"/>
                <w:szCs w:val="22"/>
              </w:rPr>
            </w:pPr>
            <w:r w:rsidRPr="00B57A34">
              <w:rPr>
                <w:rFonts w:cstheme="minorHAnsi"/>
                <w:sz w:val="22"/>
                <w:szCs w:val="22"/>
              </w:rPr>
              <w:t>–</w:t>
            </w:r>
            <w:r w:rsidR="001350B9" w:rsidRPr="00B57A34">
              <w:rPr>
                <w:rFonts w:cstheme="minorHAnsi"/>
                <w:sz w:val="22"/>
                <w:szCs w:val="22"/>
              </w:rPr>
              <w:tab/>
              <w:t xml:space="preserve">Al </w:t>
            </w:r>
            <w:proofErr w:type="gramStart"/>
            <w:r w:rsidR="001350B9" w:rsidRPr="00B57A34">
              <w:rPr>
                <w:rFonts w:cstheme="minorHAnsi"/>
                <w:sz w:val="22"/>
                <w:szCs w:val="22"/>
              </w:rPr>
              <w:t>Director</w:t>
            </w:r>
            <w:proofErr w:type="gramEnd"/>
            <w:r w:rsidR="001350B9" w:rsidRPr="00B57A34">
              <w:rPr>
                <w:rFonts w:cstheme="minorHAnsi"/>
                <w:sz w:val="22"/>
                <w:szCs w:val="22"/>
              </w:rPr>
              <w:t xml:space="preserve"> de la Oficina de Desarrollo de las Telecomunicaciones;</w:t>
            </w:r>
          </w:p>
          <w:p w14:paraId="37DBAE10" w14:textId="451519B8" w:rsidR="002B29CD" w:rsidRPr="00B57A34" w:rsidRDefault="002B29CD" w:rsidP="00B57A3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8" w:hanging="230"/>
              <w:rPr>
                <w:rFonts w:cstheme="minorHAnsi"/>
                <w:sz w:val="22"/>
                <w:szCs w:val="22"/>
              </w:rPr>
            </w:pPr>
            <w:r w:rsidRPr="00B57A34">
              <w:rPr>
                <w:rFonts w:cstheme="minorHAnsi"/>
                <w:sz w:val="22"/>
                <w:szCs w:val="22"/>
              </w:rPr>
              <w:t>–</w:t>
            </w:r>
            <w:r w:rsidR="001350B9" w:rsidRPr="00B57A34">
              <w:rPr>
                <w:rFonts w:cstheme="minorHAnsi"/>
                <w:sz w:val="22"/>
                <w:szCs w:val="22"/>
              </w:rPr>
              <w:tab/>
              <w:t xml:space="preserve">Al </w:t>
            </w:r>
            <w:proofErr w:type="gramStart"/>
            <w:r w:rsidR="001350B9" w:rsidRPr="00B57A34">
              <w:rPr>
                <w:rFonts w:cstheme="minorHAnsi"/>
                <w:sz w:val="22"/>
                <w:szCs w:val="22"/>
              </w:rPr>
              <w:t>Director</w:t>
            </w:r>
            <w:proofErr w:type="gramEnd"/>
            <w:r w:rsidR="001350B9" w:rsidRPr="00B57A34">
              <w:rPr>
                <w:rFonts w:cstheme="minorHAnsi"/>
                <w:sz w:val="22"/>
                <w:szCs w:val="22"/>
              </w:rPr>
              <w:t xml:space="preserve"> de la Oficina de Radiocomunicaciones</w:t>
            </w:r>
          </w:p>
          <w:p w14:paraId="56FC868C" w14:textId="6E462660" w:rsidR="002B29CD" w:rsidRPr="00B57A34" w:rsidRDefault="002B29CD" w:rsidP="00B57A3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8" w:hanging="230"/>
              <w:rPr>
                <w:rFonts w:cstheme="minorHAnsi"/>
                <w:sz w:val="22"/>
                <w:szCs w:val="22"/>
              </w:rPr>
            </w:pPr>
            <w:r w:rsidRPr="00B57A34">
              <w:rPr>
                <w:rFonts w:cstheme="minorHAnsi"/>
                <w:sz w:val="22"/>
                <w:szCs w:val="22"/>
              </w:rPr>
              <w:t>–</w:t>
            </w:r>
            <w:r w:rsidRPr="00B57A34">
              <w:rPr>
                <w:rFonts w:cstheme="minorHAnsi"/>
                <w:sz w:val="22"/>
                <w:szCs w:val="22"/>
              </w:rPr>
              <w:tab/>
            </w:r>
            <w:r w:rsidRPr="00B57A34">
              <w:rPr>
                <w:rFonts w:cstheme="minorHAnsi"/>
                <w:sz w:val="22"/>
                <w:szCs w:val="22"/>
                <w:lang w:val="es-ES"/>
              </w:rPr>
              <w:t>A l</w:t>
            </w:r>
            <w:r w:rsidRPr="00B57A34">
              <w:rPr>
                <w:rFonts w:cstheme="minorHAnsi"/>
                <w:color w:val="000000"/>
                <w:sz w:val="22"/>
                <w:szCs w:val="22"/>
                <w:lang w:val="es-ES"/>
              </w:rPr>
              <w:t>a Oficina Regional de la UIT para África, Addis Abeba (Etiopía);</w:t>
            </w:r>
          </w:p>
          <w:p w14:paraId="4960D26B" w14:textId="0801BD9D" w:rsidR="00B40978" w:rsidRPr="00B57A34" w:rsidRDefault="002B29CD" w:rsidP="00B57A3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8" w:hanging="230"/>
              <w:rPr>
                <w:rFonts w:cstheme="minorHAnsi"/>
                <w:color w:val="000000"/>
                <w:sz w:val="22"/>
                <w:szCs w:val="22"/>
                <w:lang w:val="es-ES"/>
              </w:rPr>
            </w:pPr>
            <w:r w:rsidRPr="00B57A34">
              <w:rPr>
                <w:rFonts w:cstheme="minorHAnsi"/>
                <w:sz w:val="22"/>
                <w:szCs w:val="22"/>
              </w:rPr>
              <w:t>–</w:t>
            </w:r>
            <w:r w:rsidRPr="00B57A34">
              <w:rPr>
                <w:rFonts w:cstheme="minorHAnsi"/>
                <w:sz w:val="22"/>
                <w:szCs w:val="22"/>
              </w:rPr>
              <w:tab/>
            </w:r>
            <w:r w:rsidRPr="00B57A34">
              <w:rPr>
                <w:rFonts w:cstheme="minorHAnsi"/>
                <w:color w:val="000000"/>
                <w:sz w:val="22"/>
                <w:szCs w:val="22"/>
                <w:lang w:val="es-ES"/>
              </w:rPr>
              <w:t>A la Oficina de Zona de la UIT para África Central y Madagascar, Yaundé (Camerún)</w:t>
            </w:r>
          </w:p>
        </w:tc>
      </w:tr>
      <w:tr w:rsidR="000A7A31" w:rsidRPr="00B57A34" w14:paraId="443542D7" w14:textId="77777777" w:rsidTr="00B57A34">
        <w:trPr>
          <w:cantSplit/>
          <w:trHeight w:val="340"/>
        </w:trPr>
        <w:tc>
          <w:tcPr>
            <w:tcW w:w="1342" w:type="dxa"/>
          </w:tcPr>
          <w:p w14:paraId="3E42456D" w14:textId="50DF7628" w:rsidR="000A7A31" w:rsidRPr="00B57A34" w:rsidRDefault="000A7A31" w:rsidP="00B57A34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B57A34">
              <w:rPr>
                <w:rFonts w:cstheme="minorHAnsi"/>
                <w:sz w:val="22"/>
                <w:szCs w:val="22"/>
              </w:rPr>
              <w:t>Contacto:</w:t>
            </w:r>
          </w:p>
        </w:tc>
        <w:tc>
          <w:tcPr>
            <w:tcW w:w="3535" w:type="dxa"/>
          </w:tcPr>
          <w:p w14:paraId="0F6E2AA3" w14:textId="6766F1D5" w:rsidR="000A7A31" w:rsidRPr="00B57A34" w:rsidRDefault="000A7A31" w:rsidP="00B57A34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bCs/>
                <w:sz w:val="22"/>
                <w:szCs w:val="22"/>
              </w:rPr>
            </w:pPr>
            <w:r w:rsidRPr="00B57A34">
              <w:rPr>
                <w:rFonts w:cstheme="minorHAnsi"/>
                <w:b/>
                <w:bCs/>
                <w:sz w:val="22"/>
                <w:szCs w:val="22"/>
              </w:rPr>
              <w:t>Reyna Úbeda</w:t>
            </w:r>
          </w:p>
        </w:tc>
        <w:tc>
          <w:tcPr>
            <w:tcW w:w="4843" w:type="dxa"/>
            <w:vMerge/>
          </w:tcPr>
          <w:p w14:paraId="10666B76" w14:textId="77777777" w:rsidR="000A7A31" w:rsidRPr="00B57A34" w:rsidRDefault="000A7A31" w:rsidP="00B57A3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</w:rPr>
            </w:pPr>
          </w:p>
        </w:tc>
      </w:tr>
      <w:tr w:rsidR="001350B9" w:rsidRPr="00B57A34" w14:paraId="5607075D" w14:textId="77777777" w:rsidTr="00B57A34">
        <w:trPr>
          <w:cantSplit/>
        </w:trPr>
        <w:tc>
          <w:tcPr>
            <w:tcW w:w="1342" w:type="dxa"/>
          </w:tcPr>
          <w:p w14:paraId="02B465A4" w14:textId="77777777" w:rsidR="001350B9" w:rsidRPr="00B57A34" w:rsidRDefault="001350B9" w:rsidP="00B57A34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B57A34">
              <w:rPr>
                <w:rFonts w:cstheme="minorHAnsi"/>
                <w:sz w:val="22"/>
                <w:szCs w:val="22"/>
              </w:rPr>
              <w:t>Tel.:</w:t>
            </w:r>
          </w:p>
        </w:tc>
        <w:tc>
          <w:tcPr>
            <w:tcW w:w="3535" w:type="dxa"/>
          </w:tcPr>
          <w:p w14:paraId="5DABF0DC" w14:textId="6FE5962E" w:rsidR="001350B9" w:rsidRPr="00B57A34" w:rsidRDefault="001350B9" w:rsidP="00B57A34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cstheme="minorHAnsi"/>
                <w:sz w:val="22"/>
                <w:szCs w:val="22"/>
              </w:rPr>
            </w:pPr>
            <w:r w:rsidRPr="00B57A34">
              <w:rPr>
                <w:rFonts w:cstheme="minorHAnsi"/>
                <w:sz w:val="22"/>
                <w:szCs w:val="22"/>
              </w:rPr>
              <w:t>+41 22 730</w:t>
            </w:r>
            <w:r w:rsidR="002B29CD" w:rsidRPr="00B57A34">
              <w:rPr>
                <w:rFonts w:cstheme="minorHAnsi"/>
                <w:sz w:val="22"/>
                <w:szCs w:val="22"/>
              </w:rPr>
              <w:t xml:space="preserve"> 5356</w:t>
            </w:r>
          </w:p>
        </w:tc>
        <w:tc>
          <w:tcPr>
            <w:tcW w:w="4843" w:type="dxa"/>
            <w:vMerge/>
          </w:tcPr>
          <w:p w14:paraId="28440F2D" w14:textId="77777777" w:rsidR="001350B9" w:rsidRPr="00B57A34" w:rsidRDefault="001350B9" w:rsidP="00B57A34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350B9" w:rsidRPr="00B57A34" w14:paraId="5D89D911" w14:textId="77777777" w:rsidTr="00B57A34">
        <w:trPr>
          <w:cantSplit/>
        </w:trPr>
        <w:tc>
          <w:tcPr>
            <w:tcW w:w="1342" w:type="dxa"/>
          </w:tcPr>
          <w:p w14:paraId="66B268B4" w14:textId="77777777" w:rsidR="001350B9" w:rsidRPr="00B57A34" w:rsidRDefault="001350B9" w:rsidP="00B57A34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B57A34">
              <w:rPr>
                <w:rFonts w:cstheme="minorHAnsi"/>
                <w:sz w:val="22"/>
                <w:szCs w:val="22"/>
              </w:rPr>
              <w:t>Fax:</w:t>
            </w:r>
          </w:p>
        </w:tc>
        <w:tc>
          <w:tcPr>
            <w:tcW w:w="3535" w:type="dxa"/>
          </w:tcPr>
          <w:p w14:paraId="6567AD23" w14:textId="77777777" w:rsidR="001350B9" w:rsidRPr="00B57A34" w:rsidRDefault="001350B9" w:rsidP="00B57A34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cstheme="minorHAnsi"/>
                <w:sz w:val="22"/>
                <w:szCs w:val="22"/>
              </w:rPr>
            </w:pPr>
            <w:r w:rsidRPr="00B57A34">
              <w:rPr>
                <w:rFonts w:cstheme="minorHAnsi"/>
                <w:sz w:val="22"/>
                <w:szCs w:val="22"/>
              </w:rPr>
              <w:t>+41 22 730 5853</w:t>
            </w:r>
          </w:p>
        </w:tc>
        <w:tc>
          <w:tcPr>
            <w:tcW w:w="4843" w:type="dxa"/>
            <w:vMerge/>
          </w:tcPr>
          <w:p w14:paraId="5569F932" w14:textId="77777777" w:rsidR="001350B9" w:rsidRPr="00B57A34" w:rsidRDefault="001350B9" w:rsidP="00B57A34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350B9" w:rsidRPr="00B57A34" w14:paraId="531785EC" w14:textId="77777777" w:rsidTr="00B57A34">
        <w:trPr>
          <w:cantSplit/>
          <w:trHeight w:val="3360"/>
        </w:trPr>
        <w:tc>
          <w:tcPr>
            <w:tcW w:w="1342" w:type="dxa"/>
          </w:tcPr>
          <w:p w14:paraId="0C593C38" w14:textId="77777777" w:rsidR="001350B9" w:rsidRPr="00B57A34" w:rsidRDefault="001350B9" w:rsidP="00B57A34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B57A34">
              <w:rPr>
                <w:rFonts w:cstheme="minorHAnsi"/>
                <w:sz w:val="22"/>
                <w:szCs w:val="22"/>
              </w:rPr>
              <w:t>Correo-e:</w:t>
            </w:r>
          </w:p>
        </w:tc>
        <w:tc>
          <w:tcPr>
            <w:tcW w:w="3535" w:type="dxa"/>
          </w:tcPr>
          <w:p w14:paraId="5667D80E" w14:textId="5C3218EA" w:rsidR="001350B9" w:rsidRPr="00B57A34" w:rsidRDefault="002B29CD" w:rsidP="00B57A34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hyperlink r:id="rId9" w:history="1">
              <w:r w:rsidRPr="00B57A34">
                <w:rPr>
                  <w:rStyle w:val="Hyperlink"/>
                  <w:rFonts w:cstheme="minorHAnsi"/>
                  <w:sz w:val="22"/>
                  <w:szCs w:val="22"/>
                </w:rPr>
                <w:t>tsbevents.@itu.int</w:t>
              </w:r>
            </w:hyperlink>
          </w:p>
        </w:tc>
        <w:tc>
          <w:tcPr>
            <w:tcW w:w="4843" w:type="dxa"/>
            <w:vMerge/>
          </w:tcPr>
          <w:p w14:paraId="68D87543" w14:textId="77777777" w:rsidR="001350B9" w:rsidRPr="00B57A34" w:rsidRDefault="001350B9" w:rsidP="00B57A3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sz w:val="22"/>
                <w:szCs w:val="22"/>
              </w:rPr>
            </w:pPr>
          </w:p>
        </w:tc>
      </w:tr>
      <w:tr w:rsidR="007B6316" w:rsidRPr="00B57A34" w14:paraId="0CEC9700" w14:textId="77777777" w:rsidTr="00B57A34">
        <w:trPr>
          <w:cantSplit/>
          <w:trHeight w:val="633"/>
        </w:trPr>
        <w:tc>
          <w:tcPr>
            <w:tcW w:w="1342" w:type="dxa"/>
          </w:tcPr>
          <w:p w14:paraId="3D730F94" w14:textId="77777777" w:rsidR="007B6316" w:rsidRPr="00B57A34" w:rsidRDefault="007B6316" w:rsidP="00B57A34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B57A34">
              <w:rPr>
                <w:rFonts w:cstheme="minorHAnsi"/>
                <w:b/>
                <w:bCs/>
                <w:sz w:val="22"/>
                <w:szCs w:val="22"/>
              </w:rPr>
              <w:t>Asunto</w:t>
            </w:r>
            <w:r w:rsidRPr="00B57A34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8378" w:type="dxa"/>
            <w:gridSpan w:val="2"/>
          </w:tcPr>
          <w:p w14:paraId="02297EA8" w14:textId="1F04C5A9" w:rsidR="007B6316" w:rsidRPr="00B57A34" w:rsidRDefault="002B29CD" w:rsidP="00B57A34">
            <w:pPr>
              <w:tabs>
                <w:tab w:val="left" w:pos="4111"/>
              </w:tabs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B57A34">
              <w:rPr>
                <w:rFonts w:cstheme="minorHAnsi"/>
                <w:b/>
                <w:bCs/>
                <w:color w:val="000000"/>
                <w:sz w:val="22"/>
                <w:szCs w:val="22"/>
                <w:lang w:val="es-ES"/>
              </w:rPr>
              <w:t>16.º Simposio sobre TIC, medio ambiente, cambio climático y economía circular,</w:t>
            </w:r>
            <w:r w:rsidR="00D62618" w:rsidRPr="00B57A34">
              <w:rPr>
                <w:rFonts w:cstheme="minorHAnsi"/>
                <w:b/>
                <w:bCs/>
                <w:color w:val="000000"/>
                <w:sz w:val="22"/>
                <w:szCs w:val="22"/>
                <w:lang w:val="es-ES"/>
              </w:rPr>
              <w:br/>
            </w:r>
            <w:r w:rsidRPr="00B57A34">
              <w:rPr>
                <w:rFonts w:cstheme="minorHAnsi"/>
                <w:b/>
                <w:bCs/>
                <w:color w:val="000000"/>
                <w:sz w:val="22"/>
                <w:szCs w:val="22"/>
                <w:lang w:val="es-ES"/>
              </w:rPr>
              <w:t>(Malabo, República de Guinea Ecuatorial, 10-13 de febrero de 2026)</w:t>
            </w:r>
          </w:p>
        </w:tc>
      </w:tr>
    </w:tbl>
    <w:p w14:paraId="6B6995AB" w14:textId="1CACAA6D" w:rsidR="00C34772" w:rsidRPr="00B57A34" w:rsidRDefault="00C34772" w:rsidP="00B57A34">
      <w:pPr>
        <w:rPr>
          <w:rFonts w:cstheme="minorHAnsi"/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B57A34">
        <w:rPr>
          <w:rFonts w:cstheme="minorHAnsi"/>
          <w:sz w:val="22"/>
          <w:szCs w:val="22"/>
        </w:rPr>
        <w:t>Muy Señora mía/Muy Señor mío</w:t>
      </w:r>
      <w:r w:rsidR="00B57A34">
        <w:rPr>
          <w:rFonts w:cstheme="minorHAnsi"/>
          <w:sz w:val="22"/>
          <w:szCs w:val="22"/>
        </w:rPr>
        <w:t>,</w:t>
      </w:r>
    </w:p>
    <w:p w14:paraId="4C9FBA92" w14:textId="5544B993" w:rsidR="007B6316" w:rsidRPr="00B57A34" w:rsidRDefault="002B29CD" w:rsidP="007B6316">
      <w:pPr>
        <w:rPr>
          <w:rFonts w:cstheme="minorHAnsi"/>
          <w:sz w:val="22"/>
          <w:szCs w:val="22"/>
        </w:rPr>
      </w:pPr>
      <w:r w:rsidRPr="00B57A34">
        <w:rPr>
          <w:rFonts w:cstheme="minorHAnsi"/>
          <w:color w:val="000000"/>
          <w:sz w:val="22"/>
          <w:szCs w:val="22"/>
          <w:lang w:val="es-ES"/>
        </w:rPr>
        <w:t>1</w:t>
      </w:r>
      <w:r w:rsidRPr="00B57A34">
        <w:rPr>
          <w:rFonts w:cstheme="minorHAnsi"/>
          <w:color w:val="000000"/>
          <w:sz w:val="22"/>
          <w:szCs w:val="22"/>
          <w:lang w:val="es-ES"/>
        </w:rPr>
        <w:tab/>
      </w:r>
      <w:proofErr w:type="gramStart"/>
      <w:r w:rsidRPr="00B57A34">
        <w:rPr>
          <w:rFonts w:cstheme="minorHAnsi"/>
          <w:color w:val="000000"/>
          <w:sz w:val="22"/>
          <w:szCs w:val="22"/>
          <w:lang w:val="es-ES"/>
        </w:rPr>
        <w:t>Me</w:t>
      </w:r>
      <w:proofErr w:type="gramEnd"/>
      <w:r w:rsidRPr="00B57A34">
        <w:rPr>
          <w:rFonts w:cstheme="minorHAnsi"/>
          <w:color w:val="000000"/>
          <w:sz w:val="22"/>
          <w:szCs w:val="22"/>
          <w:lang w:val="es-ES"/>
        </w:rPr>
        <w:t xml:space="preserve"> complace informarle que la Unión Internacional de Telecomunicaciones (UIT), junto con el Ministerio de Transportes, Telecomunicaciones y Sistemas de Inteligencia Artificial de la República de Guinea Ecuatorial y otros socios, organizará el </w:t>
      </w:r>
      <w:r w:rsidRPr="00B57A34">
        <w:rPr>
          <w:rFonts w:cstheme="minorHAnsi"/>
          <w:b/>
          <w:bCs/>
          <w:color w:val="000000"/>
          <w:sz w:val="22"/>
          <w:szCs w:val="22"/>
          <w:lang w:val="es-ES"/>
        </w:rPr>
        <w:t>16</w:t>
      </w:r>
      <w:r w:rsidR="00D62618" w:rsidRPr="00B57A34">
        <w:rPr>
          <w:rFonts w:cstheme="minorHAnsi"/>
          <w:b/>
          <w:bCs/>
          <w:color w:val="000000"/>
          <w:sz w:val="22"/>
          <w:szCs w:val="22"/>
          <w:lang w:val="es-ES"/>
        </w:rPr>
        <w:t>.</w:t>
      </w:r>
      <w:r w:rsidRPr="00B57A34">
        <w:rPr>
          <w:rFonts w:cstheme="minorHAnsi"/>
          <w:b/>
          <w:bCs/>
          <w:color w:val="000000"/>
          <w:sz w:val="22"/>
          <w:szCs w:val="22"/>
          <w:lang w:val="es-ES"/>
        </w:rPr>
        <w:t>º Simposio sobre TIC, medio ambiente, cambio climático y economía circular, que se celebrará del 10 al 13 de febrero de</w:t>
      </w:r>
      <w:r w:rsidR="00D62618" w:rsidRPr="00B57A34">
        <w:rPr>
          <w:rFonts w:cstheme="minorHAnsi"/>
          <w:b/>
          <w:bCs/>
          <w:color w:val="000000"/>
          <w:sz w:val="22"/>
          <w:szCs w:val="22"/>
          <w:lang w:val="es-ES"/>
        </w:rPr>
        <w:t> </w:t>
      </w:r>
      <w:r w:rsidRPr="00B57A34">
        <w:rPr>
          <w:rFonts w:cstheme="minorHAnsi"/>
          <w:b/>
          <w:bCs/>
          <w:color w:val="000000"/>
          <w:sz w:val="22"/>
          <w:szCs w:val="22"/>
          <w:lang w:val="es-ES"/>
        </w:rPr>
        <w:t>2026 en Malabo (República de Guinea Ecuatorial)</w:t>
      </w:r>
      <w:r w:rsidRPr="00B57A34">
        <w:rPr>
          <w:rFonts w:cstheme="minorHAnsi"/>
          <w:color w:val="000000"/>
          <w:sz w:val="22"/>
          <w:szCs w:val="22"/>
          <w:lang w:val="es-ES"/>
        </w:rPr>
        <w:t>.</w:t>
      </w:r>
    </w:p>
    <w:p w14:paraId="04F3A183" w14:textId="5E49F0CF" w:rsidR="002B29CD" w:rsidRPr="00B57A34" w:rsidRDefault="002B29CD" w:rsidP="007B6316">
      <w:pPr>
        <w:rPr>
          <w:rFonts w:cstheme="minorHAnsi"/>
          <w:sz w:val="22"/>
          <w:szCs w:val="22"/>
        </w:rPr>
      </w:pPr>
      <w:r w:rsidRPr="00B57A34">
        <w:rPr>
          <w:rFonts w:cstheme="minorHAnsi"/>
          <w:color w:val="000000"/>
          <w:sz w:val="22"/>
          <w:szCs w:val="22"/>
          <w:lang w:val="es-ES"/>
        </w:rPr>
        <w:t xml:space="preserve">Este Simposio coincidirá con la reunión del </w:t>
      </w:r>
      <w:hyperlink r:id="rId10" w:history="1">
        <w:r w:rsidRPr="00B57A34">
          <w:rPr>
            <w:rStyle w:val="Hyperlink"/>
            <w:rFonts w:cstheme="minorHAnsi"/>
            <w:sz w:val="22"/>
            <w:szCs w:val="22"/>
            <w:lang w:val="es-ES"/>
          </w:rPr>
          <w:t>Grupo Regional</w:t>
        </w:r>
        <w:r w:rsidRPr="00B57A34">
          <w:rPr>
            <w:rStyle w:val="Hyperlink"/>
            <w:rFonts w:cstheme="minorHAnsi"/>
            <w:sz w:val="22"/>
            <w:szCs w:val="22"/>
            <w:lang w:val="es-ES"/>
          </w:rPr>
          <w:t xml:space="preserve"> </w:t>
        </w:r>
        <w:r w:rsidRPr="00B57A34">
          <w:rPr>
            <w:rStyle w:val="Hyperlink"/>
            <w:rFonts w:cstheme="minorHAnsi"/>
            <w:sz w:val="22"/>
            <w:szCs w:val="22"/>
            <w:lang w:val="es-ES"/>
          </w:rPr>
          <w:t>de la Comisión de Estudio 5 del UIT</w:t>
        </w:r>
        <w:r w:rsidR="00D62618" w:rsidRPr="00B57A34">
          <w:rPr>
            <w:rStyle w:val="Hyperlink"/>
            <w:rFonts w:cstheme="minorHAnsi"/>
            <w:sz w:val="22"/>
            <w:szCs w:val="22"/>
            <w:lang w:val="es-ES"/>
          </w:rPr>
          <w:noBreakHyphen/>
        </w:r>
        <w:r w:rsidRPr="00B57A34">
          <w:rPr>
            <w:rStyle w:val="Hyperlink"/>
            <w:rFonts w:cstheme="minorHAnsi"/>
            <w:sz w:val="22"/>
            <w:szCs w:val="22"/>
            <w:lang w:val="es-ES"/>
          </w:rPr>
          <w:t>T para África</w:t>
        </w:r>
      </w:hyperlink>
      <w:r w:rsidRPr="00B57A34">
        <w:rPr>
          <w:rFonts w:cstheme="minorHAnsi"/>
          <w:color w:val="000000"/>
          <w:sz w:val="22"/>
          <w:szCs w:val="22"/>
          <w:lang w:val="es-ES"/>
        </w:rPr>
        <w:t>, que tendrá lugar del 10 al 13 de febrero de 2026.</w:t>
      </w:r>
    </w:p>
    <w:p w14:paraId="23C07A45" w14:textId="2EDC5BB3" w:rsidR="002B29CD" w:rsidRPr="00B57A34" w:rsidRDefault="002B29CD" w:rsidP="007B6316">
      <w:pPr>
        <w:rPr>
          <w:rFonts w:cstheme="minorHAnsi"/>
          <w:sz w:val="22"/>
          <w:szCs w:val="22"/>
        </w:rPr>
      </w:pPr>
      <w:r w:rsidRPr="00B57A34">
        <w:rPr>
          <w:rFonts w:cstheme="minorHAnsi"/>
          <w:color w:val="000000"/>
          <w:sz w:val="22"/>
          <w:szCs w:val="22"/>
          <w:lang w:val="es-ES"/>
        </w:rPr>
        <w:t>2</w:t>
      </w:r>
      <w:r w:rsidRPr="00B57A34">
        <w:rPr>
          <w:rFonts w:cstheme="minorHAnsi"/>
          <w:color w:val="000000"/>
          <w:sz w:val="22"/>
          <w:szCs w:val="22"/>
          <w:lang w:val="es-ES"/>
        </w:rPr>
        <w:tab/>
      </w:r>
      <w:proofErr w:type="gramStart"/>
      <w:r w:rsidRPr="00B57A34">
        <w:rPr>
          <w:rFonts w:cstheme="minorHAnsi"/>
          <w:color w:val="000000"/>
          <w:sz w:val="22"/>
          <w:szCs w:val="22"/>
          <w:lang w:val="es-ES"/>
        </w:rPr>
        <w:t>El</w:t>
      </w:r>
      <w:proofErr w:type="gramEnd"/>
      <w:r w:rsidRPr="00B57A34">
        <w:rPr>
          <w:rFonts w:cstheme="minorHAnsi"/>
          <w:color w:val="000000"/>
          <w:sz w:val="22"/>
          <w:szCs w:val="22"/>
          <w:lang w:val="es-ES"/>
        </w:rPr>
        <w:t xml:space="preserve"> tema del Simposio de este año es </w:t>
      </w:r>
      <w:r w:rsidRPr="00B57A34">
        <w:rPr>
          <w:rFonts w:cstheme="minorHAnsi"/>
          <w:i/>
          <w:iCs/>
          <w:color w:val="000000"/>
          <w:sz w:val="22"/>
          <w:szCs w:val="22"/>
          <w:lang w:val="es-ES"/>
        </w:rPr>
        <w:t>Impulsar la acción climática digital mediante normas para la sostenibilidad ambiental y la economía circular</w:t>
      </w:r>
      <w:r w:rsidRPr="00B57A34">
        <w:rPr>
          <w:rFonts w:cstheme="minorHAnsi"/>
          <w:color w:val="000000"/>
          <w:sz w:val="22"/>
          <w:szCs w:val="22"/>
          <w:lang w:val="es-ES"/>
        </w:rPr>
        <w:t>.</w:t>
      </w:r>
    </w:p>
    <w:p w14:paraId="1441833A" w14:textId="795E9B68" w:rsidR="002B29CD" w:rsidRPr="00B57A34" w:rsidRDefault="002B29CD" w:rsidP="007B6316">
      <w:pPr>
        <w:rPr>
          <w:rFonts w:cstheme="minorHAnsi"/>
          <w:sz w:val="22"/>
          <w:szCs w:val="22"/>
        </w:rPr>
      </w:pPr>
      <w:r w:rsidRPr="00B57A34">
        <w:rPr>
          <w:rFonts w:cstheme="minorHAnsi"/>
          <w:color w:val="000000"/>
          <w:sz w:val="22"/>
          <w:szCs w:val="22"/>
          <w:lang w:val="es-ES"/>
        </w:rPr>
        <w:t>Acelerar la transformación digital en África es esencial para abordar los desafíos ambientales, climáticos y de salud pública, al tiempo que se responde a las persistentes brechas en conectividad, acceso a la energía, asequibilidad e infraestructura. A medida que las tecnologías digitales, incluidas las aplicaciones de datos y uso intensivo de energía como la inteligencia artificial (IA) siguen expandiéndose, se necesitan soluciones basadas en normas y adaptadas al contexto para garantizar la sostenibilidad sin profundizar las desigualdades existentes.</w:t>
      </w:r>
    </w:p>
    <w:p w14:paraId="20DD5BEC" w14:textId="764941DD" w:rsidR="002B29CD" w:rsidRPr="00B57A34" w:rsidRDefault="002B29CD" w:rsidP="007B6316">
      <w:pPr>
        <w:rPr>
          <w:rFonts w:cstheme="minorHAnsi"/>
          <w:sz w:val="22"/>
          <w:szCs w:val="22"/>
        </w:rPr>
      </w:pPr>
      <w:r w:rsidRPr="00B57A34">
        <w:rPr>
          <w:rFonts w:cstheme="minorHAnsi"/>
          <w:color w:val="000000"/>
          <w:sz w:val="22"/>
          <w:szCs w:val="22"/>
          <w:lang w:val="es-ES"/>
        </w:rPr>
        <w:t>Los debates clave se centrarán en la eficiencia energética, las redes y centros de datos sostenibles, y su papel en el apoyo a la IA y los servicios digitales, garantizando al mismo tiempo el uso responsable de los recursos energéticos e hídricos. El Simposio también abordará los sistemas de información de productos digitales (DIPS), incluidos los pasaportes digitales de productos, como facilitadores de la transparencia, la trazabilidad y las cadenas de valor circulares, y servirá como consulta regional para África contribuyendo al desarrollo de un marco mundial de DPIS.</w:t>
      </w:r>
    </w:p>
    <w:p w14:paraId="3ED594BA" w14:textId="59431F8C" w:rsidR="002B29CD" w:rsidRPr="00B57A34" w:rsidRDefault="002B29CD" w:rsidP="007B6316">
      <w:pPr>
        <w:rPr>
          <w:rFonts w:cstheme="minorHAnsi"/>
          <w:sz w:val="22"/>
          <w:szCs w:val="22"/>
        </w:rPr>
      </w:pPr>
      <w:r w:rsidRPr="00B57A34">
        <w:rPr>
          <w:rFonts w:cstheme="minorHAnsi"/>
          <w:color w:val="000000"/>
          <w:sz w:val="22"/>
          <w:szCs w:val="22"/>
          <w:lang w:val="es-ES"/>
        </w:rPr>
        <w:t>El Simposio contribuirá a la iniciativa más amplia Acción Digital Ecológica (GDA) y pondrá de relieve los principales resultados de la COP30, la UNEA-7 y otros procesos mundiales pertinentes, en los que las soluciones digitales basadas en normas son fundamentales para alcanzar los objetivos mundiales en materia de clima y sostenibilidad.</w:t>
      </w:r>
    </w:p>
    <w:p w14:paraId="73CBDCE4" w14:textId="182224A5" w:rsidR="002B29CD" w:rsidRPr="00B57A34" w:rsidRDefault="002B29CD" w:rsidP="007B6316">
      <w:pPr>
        <w:rPr>
          <w:rFonts w:cstheme="minorHAnsi"/>
          <w:sz w:val="22"/>
          <w:szCs w:val="22"/>
        </w:rPr>
      </w:pPr>
      <w:r w:rsidRPr="00B57A34">
        <w:rPr>
          <w:rFonts w:cstheme="minorHAnsi"/>
          <w:color w:val="000000"/>
          <w:sz w:val="22"/>
          <w:szCs w:val="22"/>
          <w:lang w:val="es-ES"/>
        </w:rPr>
        <w:lastRenderedPageBreak/>
        <w:t>3</w:t>
      </w:r>
      <w:r w:rsidRPr="00B57A34">
        <w:rPr>
          <w:rFonts w:cstheme="minorHAnsi"/>
          <w:color w:val="000000"/>
          <w:sz w:val="22"/>
          <w:szCs w:val="22"/>
          <w:lang w:val="es-ES"/>
        </w:rPr>
        <w:tab/>
      </w:r>
      <w:proofErr w:type="gramStart"/>
      <w:r w:rsidRPr="00B57A34">
        <w:rPr>
          <w:rFonts w:cstheme="minorHAnsi"/>
          <w:color w:val="000000"/>
          <w:sz w:val="22"/>
          <w:szCs w:val="22"/>
          <w:lang w:val="es-ES"/>
        </w:rPr>
        <w:t>El</w:t>
      </w:r>
      <w:proofErr w:type="gramEnd"/>
      <w:r w:rsidRPr="00B57A34">
        <w:rPr>
          <w:rFonts w:cstheme="minorHAnsi"/>
          <w:color w:val="000000"/>
          <w:sz w:val="22"/>
          <w:szCs w:val="22"/>
          <w:lang w:val="es-ES"/>
        </w:rPr>
        <w:t xml:space="preserve"> evento incluirá sesiones sobre la reducción de la brecha de normalización como un componente de formación práctica para fortalecer la capacidad regional, mejorar la participación en la normalización internacional y apoyar la aplicación de las Recomendaciones del UIT-T sobre acción climática, economía circular, seguridad de los CEM y tecnologías emergentes.</w:t>
      </w:r>
    </w:p>
    <w:p w14:paraId="0C44FD46" w14:textId="54D8F6F5" w:rsidR="002B29CD" w:rsidRPr="00B57A34" w:rsidRDefault="002B29CD" w:rsidP="007B6316">
      <w:pPr>
        <w:rPr>
          <w:rFonts w:cstheme="minorHAnsi"/>
          <w:sz w:val="22"/>
          <w:szCs w:val="22"/>
        </w:rPr>
      </w:pPr>
      <w:r w:rsidRPr="00B57A34">
        <w:rPr>
          <w:rFonts w:cstheme="minorHAnsi"/>
          <w:color w:val="000000"/>
          <w:sz w:val="22"/>
          <w:szCs w:val="22"/>
          <w:lang w:val="es-ES"/>
        </w:rPr>
        <w:t>4</w:t>
      </w:r>
      <w:r w:rsidRPr="00B57A34">
        <w:rPr>
          <w:rFonts w:cstheme="minorHAnsi"/>
          <w:color w:val="000000"/>
          <w:sz w:val="22"/>
          <w:szCs w:val="22"/>
          <w:lang w:val="es-ES"/>
        </w:rPr>
        <w:tab/>
      </w:r>
      <w:proofErr w:type="gramStart"/>
      <w:r w:rsidRPr="00B57A34">
        <w:rPr>
          <w:rFonts w:cstheme="minorHAnsi"/>
          <w:color w:val="000000"/>
          <w:sz w:val="22"/>
          <w:szCs w:val="22"/>
          <w:lang w:val="es-ES"/>
        </w:rPr>
        <w:t>Los</w:t>
      </w:r>
      <w:proofErr w:type="gramEnd"/>
      <w:r w:rsidRPr="00B57A34">
        <w:rPr>
          <w:rFonts w:cstheme="minorHAnsi"/>
          <w:color w:val="000000"/>
          <w:sz w:val="22"/>
          <w:szCs w:val="22"/>
          <w:lang w:val="es-ES"/>
        </w:rPr>
        <w:t xml:space="preserve"> objetivos del Simposio serán:</w:t>
      </w:r>
    </w:p>
    <w:p w14:paraId="397B9643" w14:textId="16DF327D" w:rsidR="002B29CD" w:rsidRPr="00B57A34" w:rsidRDefault="002B29CD" w:rsidP="00D62618">
      <w:pPr>
        <w:pStyle w:val="enumlev1"/>
        <w:rPr>
          <w:rFonts w:cstheme="minorHAnsi"/>
          <w:sz w:val="22"/>
          <w:szCs w:val="22"/>
        </w:rPr>
      </w:pPr>
      <w:r w:rsidRPr="00B57A34">
        <w:rPr>
          <w:rFonts w:cstheme="minorHAnsi"/>
          <w:sz w:val="22"/>
          <w:szCs w:val="22"/>
        </w:rPr>
        <w:t>–</w:t>
      </w:r>
      <w:r w:rsidRPr="00B57A34">
        <w:rPr>
          <w:rFonts w:cstheme="minorHAnsi"/>
          <w:sz w:val="22"/>
          <w:szCs w:val="22"/>
        </w:rPr>
        <w:tab/>
      </w:r>
      <w:r w:rsidRPr="00B57A34">
        <w:rPr>
          <w:rFonts w:cstheme="minorHAnsi"/>
          <w:b/>
          <w:bCs/>
          <w:sz w:val="22"/>
          <w:szCs w:val="22"/>
          <w:lang w:val="es-ES"/>
        </w:rPr>
        <w:t>Poner de relieve la huella medioambiental y el papel facilitador de las tecnologías digitales</w:t>
      </w:r>
      <w:r w:rsidRPr="00B57A34">
        <w:rPr>
          <w:rFonts w:cstheme="minorHAnsi"/>
          <w:sz w:val="22"/>
          <w:szCs w:val="22"/>
          <w:lang w:val="es-ES"/>
        </w:rPr>
        <w:t>, incluida la IA y los centros de datos, mediante la promoción de enfoques normativos que apoyen la mitigación del cambio climático, la adaptación al mismo, la protección de la biodiversidad y el desarrollo digital sostenible en contextos con restricciones energéticas y de conectividad.</w:t>
      </w:r>
    </w:p>
    <w:p w14:paraId="20DE1D94" w14:textId="77B56E0A" w:rsidR="002B29CD" w:rsidRPr="00B57A34" w:rsidRDefault="002B29CD" w:rsidP="00D62618">
      <w:pPr>
        <w:pStyle w:val="enumlev1"/>
        <w:rPr>
          <w:rFonts w:cstheme="minorHAnsi"/>
          <w:sz w:val="22"/>
          <w:szCs w:val="22"/>
        </w:rPr>
      </w:pPr>
      <w:r w:rsidRPr="00B57A34">
        <w:rPr>
          <w:rFonts w:cstheme="minorHAnsi"/>
          <w:sz w:val="22"/>
          <w:szCs w:val="22"/>
        </w:rPr>
        <w:t>–</w:t>
      </w:r>
      <w:r w:rsidRPr="00B57A34">
        <w:rPr>
          <w:rFonts w:cstheme="minorHAnsi"/>
          <w:sz w:val="22"/>
          <w:szCs w:val="22"/>
        </w:rPr>
        <w:tab/>
      </w:r>
      <w:r w:rsidRPr="00B57A34">
        <w:rPr>
          <w:rFonts w:cstheme="minorHAnsi"/>
          <w:b/>
          <w:bCs/>
          <w:sz w:val="22"/>
          <w:szCs w:val="22"/>
          <w:lang w:val="es-ES"/>
        </w:rPr>
        <w:t>Promover infraestructuras digitales sostenibles y energéticamente eficientes</w:t>
      </w:r>
      <w:r w:rsidRPr="00B57A34">
        <w:rPr>
          <w:rFonts w:cstheme="minorHAnsi"/>
          <w:sz w:val="22"/>
          <w:szCs w:val="22"/>
          <w:lang w:val="es-ES"/>
        </w:rPr>
        <w:t>, incluidas redes y centros de datos, para apoyar el crecimiento digital y mejorar al mismo tiempo la resiliencia, la asequibilidad y el uso responsable de los recursos.</w:t>
      </w:r>
    </w:p>
    <w:p w14:paraId="2295F923" w14:textId="7AFE5B7D" w:rsidR="002B29CD" w:rsidRPr="00B57A34" w:rsidRDefault="002B29CD" w:rsidP="00D62618">
      <w:pPr>
        <w:pStyle w:val="enumlev1"/>
        <w:rPr>
          <w:rFonts w:cstheme="minorHAnsi"/>
          <w:sz w:val="22"/>
          <w:szCs w:val="22"/>
        </w:rPr>
      </w:pPr>
      <w:r w:rsidRPr="00B57A34">
        <w:rPr>
          <w:rFonts w:cstheme="minorHAnsi"/>
          <w:sz w:val="22"/>
          <w:szCs w:val="22"/>
        </w:rPr>
        <w:t>–</w:t>
      </w:r>
      <w:r w:rsidRPr="00B57A34">
        <w:rPr>
          <w:rFonts w:cstheme="minorHAnsi"/>
          <w:sz w:val="22"/>
          <w:szCs w:val="22"/>
        </w:rPr>
        <w:tab/>
      </w:r>
      <w:r w:rsidRPr="00B57A34">
        <w:rPr>
          <w:rFonts w:cstheme="minorHAnsi"/>
          <w:b/>
          <w:bCs/>
          <w:sz w:val="22"/>
          <w:szCs w:val="22"/>
          <w:lang w:val="es-ES"/>
        </w:rPr>
        <w:t>Promover la economía circular y la transparencia</w:t>
      </w:r>
      <w:r w:rsidRPr="00B57A34">
        <w:rPr>
          <w:rFonts w:cstheme="minorHAnsi"/>
          <w:sz w:val="22"/>
          <w:szCs w:val="22"/>
          <w:lang w:val="es-ES"/>
        </w:rPr>
        <w:t xml:space="preserve"> mediante debates sobre los </w:t>
      </w:r>
      <w:r w:rsidRPr="00B57A34">
        <w:rPr>
          <w:rFonts w:cstheme="minorHAnsi"/>
          <w:i/>
          <w:iCs/>
          <w:sz w:val="22"/>
          <w:szCs w:val="22"/>
          <w:lang w:val="es-ES"/>
        </w:rPr>
        <w:t>sistemas de información de productos digitales (DPIS)</w:t>
      </w:r>
      <w:r w:rsidRPr="00B57A34">
        <w:rPr>
          <w:rFonts w:cstheme="minorHAnsi"/>
          <w:sz w:val="22"/>
          <w:szCs w:val="22"/>
          <w:lang w:val="es-ES"/>
        </w:rPr>
        <w:t>, incluidos los pasaportes digitales de productos, la gestión de residuos electrónicos y las normas para el consumo y la producción sostenibles.</w:t>
      </w:r>
    </w:p>
    <w:p w14:paraId="43458706" w14:textId="54ACB3C6" w:rsidR="002B29CD" w:rsidRPr="00B57A34" w:rsidRDefault="002B29CD" w:rsidP="00D62618">
      <w:pPr>
        <w:pStyle w:val="enumlev1"/>
        <w:rPr>
          <w:rFonts w:cstheme="minorHAnsi"/>
          <w:sz w:val="22"/>
          <w:szCs w:val="22"/>
        </w:rPr>
      </w:pPr>
      <w:r w:rsidRPr="00B57A34">
        <w:rPr>
          <w:rFonts w:cstheme="minorHAnsi"/>
          <w:sz w:val="22"/>
          <w:szCs w:val="22"/>
        </w:rPr>
        <w:t>–</w:t>
      </w:r>
      <w:r w:rsidRPr="00B57A34">
        <w:rPr>
          <w:rFonts w:cstheme="minorHAnsi"/>
          <w:sz w:val="22"/>
          <w:szCs w:val="22"/>
        </w:rPr>
        <w:tab/>
      </w:r>
      <w:r w:rsidRPr="00B57A34">
        <w:rPr>
          <w:rFonts w:cstheme="minorHAnsi"/>
          <w:b/>
          <w:bCs/>
          <w:sz w:val="22"/>
          <w:szCs w:val="22"/>
          <w:lang w:val="es-ES"/>
        </w:rPr>
        <w:t>Fortalecer la capacidad y el compromiso regionales en la normalización internacional</w:t>
      </w:r>
      <w:r w:rsidRPr="00B57A34">
        <w:rPr>
          <w:rFonts w:cstheme="minorHAnsi"/>
          <w:sz w:val="22"/>
          <w:szCs w:val="22"/>
          <w:lang w:val="es-ES"/>
        </w:rPr>
        <w:t xml:space="preserve"> mediante la formación y el diálogo sobre la </w:t>
      </w:r>
      <w:r w:rsidRPr="00B57A34">
        <w:rPr>
          <w:rFonts w:cstheme="minorHAnsi"/>
          <w:i/>
          <w:iCs/>
          <w:sz w:val="22"/>
          <w:szCs w:val="22"/>
          <w:lang w:val="es-ES"/>
        </w:rPr>
        <w:t>reducción de la brecha de normalización</w:t>
      </w:r>
      <w:r w:rsidRPr="00B57A34">
        <w:rPr>
          <w:rFonts w:cstheme="minorHAnsi"/>
          <w:sz w:val="22"/>
          <w:szCs w:val="22"/>
          <w:lang w:val="es-ES"/>
        </w:rPr>
        <w:t>, apoyando la participación efectiva y la aplicación de las Recomendaciones del UIT</w:t>
      </w:r>
      <w:r w:rsidR="00D62618" w:rsidRPr="00B57A34">
        <w:rPr>
          <w:rFonts w:cstheme="minorHAnsi"/>
          <w:sz w:val="22"/>
          <w:szCs w:val="22"/>
          <w:lang w:val="es-ES"/>
        </w:rPr>
        <w:noBreakHyphen/>
      </w:r>
      <w:r w:rsidRPr="00B57A34">
        <w:rPr>
          <w:rFonts w:cstheme="minorHAnsi"/>
          <w:sz w:val="22"/>
          <w:szCs w:val="22"/>
          <w:lang w:val="es-ES"/>
        </w:rPr>
        <w:t>T en toda África.</w:t>
      </w:r>
    </w:p>
    <w:p w14:paraId="57C5DC63" w14:textId="5F1F62C5" w:rsidR="002B29CD" w:rsidRPr="00B57A34" w:rsidRDefault="002B29CD" w:rsidP="007B6316">
      <w:pPr>
        <w:rPr>
          <w:rFonts w:cstheme="minorHAnsi"/>
          <w:sz w:val="22"/>
          <w:szCs w:val="22"/>
        </w:rPr>
      </w:pPr>
      <w:r w:rsidRPr="00B57A34">
        <w:rPr>
          <w:rFonts w:cstheme="minorHAnsi"/>
          <w:color w:val="000000"/>
          <w:sz w:val="22"/>
          <w:szCs w:val="22"/>
          <w:lang w:val="es-ES"/>
        </w:rPr>
        <w:t>5</w:t>
      </w:r>
      <w:r w:rsidRPr="00B57A34">
        <w:rPr>
          <w:rFonts w:cstheme="minorHAnsi"/>
          <w:color w:val="000000"/>
          <w:sz w:val="22"/>
          <w:szCs w:val="22"/>
          <w:lang w:val="es-ES"/>
        </w:rPr>
        <w:tab/>
      </w:r>
      <w:proofErr w:type="gramStart"/>
      <w:r w:rsidRPr="00B57A34">
        <w:rPr>
          <w:rFonts w:cstheme="minorHAnsi"/>
          <w:color w:val="000000"/>
          <w:sz w:val="22"/>
          <w:szCs w:val="22"/>
          <w:lang w:val="es-ES"/>
        </w:rPr>
        <w:t>La</w:t>
      </w:r>
      <w:proofErr w:type="gramEnd"/>
      <w:r w:rsidRPr="00B57A34">
        <w:rPr>
          <w:rFonts w:cstheme="minorHAnsi"/>
          <w:color w:val="000000"/>
          <w:sz w:val="22"/>
          <w:szCs w:val="22"/>
          <w:lang w:val="es-ES"/>
        </w:rPr>
        <w:t xml:space="preserve"> participación en el Simposio está abierta a los Estados Miembros, a los Miembros de Sector, a los Asociados y a las Instituciones Académicas de la UIT, así como a cualquier persona de un país que sea miembro de la UIT y desee contribuir a los trabajos. Esto incluye a las personas que también sean miembros de organizaciones nacionales, regionales e internacionales. La participación es gratuita.</w:t>
      </w:r>
    </w:p>
    <w:p w14:paraId="313C480B" w14:textId="5A5512B2" w:rsidR="002B29CD" w:rsidRPr="00B57A34" w:rsidRDefault="002B29CD" w:rsidP="007B6316">
      <w:pPr>
        <w:rPr>
          <w:rFonts w:cstheme="minorHAnsi"/>
          <w:sz w:val="22"/>
          <w:szCs w:val="22"/>
        </w:rPr>
      </w:pPr>
      <w:r w:rsidRPr="00B57A34">
        <w:rPr>
          <w:rFonts w:cstheme="minorHAnsi"/>
          <w:color w:val="000000"/>
          <w:sz w:val="22"/>
          <w:szCs w:val="22"/>
          <w:lang w:val="es-ES"/>
        </w:rPr>
        <w:t>6</w:t>
      </w:r>
      <w:r w:rsidRPr="00B57A34">
        <w:rPr>
          <w:rFonts w:cstheme="minorHAnsi"/>
          <w:color w:val="000000"/>
          <w:sz w:val="22"/>
          <w:szCs w:val="22"/>
          <w:lang w:val="es-ES"/>
        </w:rPr>
        <w:tab/>
      </w:r>
      <w:proofErr w:type="gramStart"/>
      <w:r w:rsidRPr="00B57A34">
        <w:rPr>
          <w:rFonts w:cstheme="minorHAnsi"/>
          <w:color w:val="000000"/>
          <w:sz w:val="22"/>
          <w:szCs w:val="22"/>
          <w:lang w:val="es-ES"/>
        </w:rPr>
        <w:t>Toda</w:t>
      </w:r>
      <w:proofErr w:type="gramEnd"/>
      <w:r w:rsidRPr="00B57A34">
        <w:rPr>
          <w:rFonts w:cstheme="minorHAnsi"/>
          <w:color w:val="000000"/>
          <w:sz w:val="22"/>
          <w:szCs w:val="22"/>
          <w:lang w:val="es-ES"/>
        </w:rPr>
        <w:t xml:space="preserve"> la información pertinente relativa al evento (es decir, proyecto de programa, lista de oradores, enlace de inscripción) estará disponible en el sitio web del evento en el siguiente enlace: </w:t>
      </w:r>
      <w:hyperlink r:id="rId11" w:history="1">
        <w:r w:rsidRPr="00B57A34">
          <w:rPr>
            <w:rStyle w:val="Hyperlink"/>
            <w:rFonts w:cstheme="minorHAnsi"/>
            <w:sz w:val="22"/>
            <w:szCs w:val="22"/>
            <w:lang w:val="es-ES"/>
          </w:rPr>
          <w:t>https://www.itu.in</w:t>
        </w:r>
        <w:r w:rsidRPr="00B57A34">
          <w:rPr>
            <w:rStyle w:val="Hyperlink"/>
            <w:rFonts w:cstheme="minorHAnsi"/>
            <w:sz w:val="22"/>
            <w:szCs w:val="22"/>
            <w:lang w:val="es-ES"/>
          </w:rPr>
          <w:t>t</w:t>
        </w:r>
        <w:r w:rsidRPr="00B57A34">
          <w:rPr>
            <w:rStyle w:val="Hyperlink"/>
            <w:rFonts w:cstheme="minorHAnsi"/>
            <w:sz w:val="22"/>
            <w:szCs w:val="22"/>
            <w:lang w:val="es-ES"/>
          </w:rPr>
          <w:t>/en/ITU-T/climatechange/symposia/202602/Pages/default.aspx</w:t>
        </w:r>
      </w:hyperlink>
      <w:r w:rsidRPr="00B57A34">
        <w:rPr>
          <w:rFonts w:cstheme="minorHAnsi"/>
          <w:color w:val="000000"/>
          <w:sz w:val="22"/>
          <w:szCs w:val="22"/>
          <w:lang w:val="es-ES"/>
        </w:rPr>
        <w:t>. El sitio web se actualizará periódicamente a medida que se disponga de información nueva o actualizada. Se alienta a los participantes a consultar periódicamente el sitio web para obtener las últimas actualizaciones.</w:t>
      </w:r>
    </w:p>
    <w:p w14:paraId="6EC52F88" w14:textId="53286715" w:rsidR="002B29CD" w:rsidRPr="00B57A34" w:rsidRDefault="002B29CD" w:rsidP="007B6316">
      <w:pPr>
        <w:rPr>
          <w:rFonts w:cstheme="minorHAnsi"/>
          <w:sz w:val="22"/>
          <w:szCs w:val="22"/>
        </w:rPr>
      </w:pPr>
      <w:r w:rsidRPr="00B57A34">
        <w:rPr>
          <w:rFonts w:cstheme="minorHAnsi"/>
          <w:color w:val="000000"/>
          <w:sz w:val="22"/>
          <w:szCs w:val="22"/>
          <w:lang w:val="es-ES"/>
        </w:rPr>
        <w:t>7</w:t>
      </w:r>
      <w:r w:rsidRPr="00B57A34">
        <w:rPr>
          <w:rFonts w:cstheme="minorHAnsi"/>
          <w:color w:val="000000"/>
          <w:sz w:val="22"/>
          <w:szCs w:val="22"/>
          <w:lang w:val="es-ES"/>
        </w:rPr>
        <w:tab/>
      </w:r>
      <w:proofErr w:type="gramStart"/>
      <w:r w:rsidRPr="00B57A34">
        <w:rPr>
          <w:rFonts w:cstheme="minorHAnsi"/>
          <w:color w:val="000000"/>
          <w:sz w:val="22"/>
          <w:szCs w:val="22"/>
          <w:lang w:val="es-ES"/>
        </w:rPr>
        <w:t>Rogamos</w:t>
      </w:r>
      <w:proofErr w:type="gramEnd"/>
      <w:r w:rsidRPr="00B57A34">
        <w:rPr>
          <w:rFonts w:cstheme="minorHAnsi"/>
          <w:color w:val="000000"/>
          <w:sz w:val="22"/>
          <w:szCs w:val="22"/>
          <w:lang w:val="es-ES"/>
        </w:rPr>
        <w:t xml:space="preserve"> tenga presente que la inscripción es </w:t>
      </w:r>
      <w:r w:rsidRPr="00B57A34">
        <w:rPr>
          <w:rFonts w:cstheme="minorHAnsi"/>
          <w:b/>
          <w:bCs/>
          <w:color w:val="000000"/>
          <w:sz w:val="22"/>
          <w:szCs w:val="22"/>
          <w:lang w:val="es-ES"/>
        </w:rPr>
        <w:t>obligatoria</w:t>
      </w:r>
      <w:r w:rsidRPr="00B57A34">
        <w:rPr>
          <w:rFonts w:cstheme="minorHAnsi"/>
          <w:color w:val="000000"/>
          <w:sz w:val="22"/>
          <w:szCs w:val="22"/>
          <w:lang w:val="es-ES"/>
        </w:rPr>
        <w:t xml:space="preserve">. Para que la TSB pueda tomar las disposiciones necesarias sobre la organización del Simposio, le agradecería que se inscribiese lo antes posible en la dirección: </w:t>
      </w:r>
      <w:hyperlink r:id="rId12" w:history="1">
        <w:r w:rsidRPr="00B57A34">
          <w:rPr>
            <w:rStyle w:val="Hyperlink"/>
            <w:rFonts w:cstheme="minorHAnsi"/>
            <w:sz w:val="22"/>
            <w:szCs w:val="22"/>
            <w:lang w:val="es-ES"/>
          </w:rPr>
          <w:t>https://ww</w:t>
        </w:r>
        <w:r w:rsidRPr="00B57A34">
          <w:rPr>
            <w:rStyle w:val="Hyperlink"/>
            <w:rFonts w:cstheme="minorHAnsi"/>
            <w:sz w:val="22"/>
            <w:szCs w:val="22"/>
            <w:lang w:val="es-ES"/>
          </w:rPr>
          <w:t>w</w:t>
        </w:r>
        <w:r w:rsidRPr="00B57A34">
          <w:rPr>
            <w:rStyle w:val="Hyperlink"/>
            <w:rFonts w:cstheme="minorHAnsi"/>
            <w:sz w:val="22"/>
            <w:szCs w:val="22"/>
            <w:lang w:val="es-ES"/>
          </w:rPr>
          <w:t>.itu.int/net4/CRM/xreg/web/Registration.aspx?Event=C-00016099</w:t>
        </w:r>
      </w:hyperlink>
      <w:r w:rsidRPr="00B57A34">
        <w:rPr>
          <w:rFonts w:cstheme="minorHAnsi"/>
          <w:color w:val="000000"/>
          <w:sz w:val="22"/>
          <w:szCs w:val="22"/>
          <w:lang w:val="es-ES"/>
        </w:rPr>
        <w:t xml:space="preserve"> a más tardar el </w:t>
      </w:r>
      <w:r w:rsidRPr="00B57A34">
        <w:rPr>
          <w:rFonts w:cstheme="minorHAnsi"/>
          <w:b/>
          <w:bCs/>
          <w:color w:val="000000"/>
          <w:sz w:val="22"/>
          <w:szCs w:val="22"/>
          <w:lang w:val="es-ES"/>
        </w:rPr>
        <w:t>6</w:t>
      </w:r>
      <w:r w:rsidR="00D62618" w:rsidRPr="00B57A34">
        <w:rPr>
          <w:rFonts w:cstheme="minorHAnsi"/>
          <w:b/>
          <w:bCs/>
          <w:color w:val="000000"/>
          <w:sz w:val="22"/>
          <w:szCs w:val="22"/>
          <w:lang w:val="es-ES"/>
        </w:rPr>
        <w:t> </w:t>
      </w:r>
      <w:r w:rsidRPr="00B57A34">
        <w:rPr>
          <w:rFonts w:cstheme="minorHAnsi"/>
          <w:b/>
          <w:bCs/>
          <w:color w:val="000000"/>
          <w:sz w:val="22"/>
          <w:szCs w:val="22"/>
          <w:lang w:val="es-ES"/>
        </w:rPr>
        <w:t>de febrero de 2026</w:t>
      </w:r>
      <w:r w:rsidRPr="00B57A34">
        <w:rPr>
          <w:rFonts w:cstheme="minorHAnsi"/>
          <w:color w:val="000000"/>
          <w:sz w:val="22"/>
          <w:szCs w:val="22"/>
          <w:lang w:val="es-ES"/>
        </w:rPr>
        <w:t xml:space="preserve">. Le rogamos tenga presente que la </w:t>
      </w:r>
      <w:r w:rsidRPr="00B57A3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preinscripción de los participantes en el Simposio es obligatoria </w:t>
      </w:r>
      <w:r w:rsidRPr="00B57A34">
        <w:rPr>
          <w:rFonts w:cstheme="minorHAnsi"/>
          <w:color w:val="000000"/>
          <w:sz w:val="22"/>
          <w:szCs w:val="22"/>
          <w:lang w:val="es-ES"/>
        </w:rPr>
        <w:t>y se lleva a cabo en línea.</w:t>
      </w:r>
    </w:p>
    <w:p w14:paraId="08A25140" w14:textId="6D6CF15F" w:rsidR="002B29CD" w:rsidRPr="00B57A34" w:rsidRDefault="002B29CD" w:rsidP="007B6316">
      <w:pPr>
        <w:rPr>
          <w:rFonts w:cstheme="minorHAnsi"/>
          <w:sz w:val="22"/>
          <w:szCs w:val="22"/>
        </w:rPr>
      </w:pPr>
      <w:r w:rsidRPr="00B57A34">
        <w:rPr>
          <w:rFonts w:cstheme="minorHAnsi"/>
          <w:color w:val="000000"/>
          <w:sz w:val="22"/>
          <w:szCs w:val="22"/>
          <w:lang w:val="es-ES"/>
        </w:rPr>
        <w:t>8</w:t>
      </w:r>
      <w:r w:rsidRPr="00B57A34">
        <w:rPr>
          <w:rFonts w:cstheme="minorHAnsi"/>
          <w:color w:val="000000"/>
          <w:sz w:val="22"/>
          <w:szCs w:val="22"/>
          <w:lang w:val="es-ES"/>
        </w:rPr>
        <w:tab/>
      </w:r>
      <w:proofErr w:type="gramStart"/>
      <w:r w:rsidRPr="00B57A34">
        <w:rPr>
          <w:rFonts w:cstheme="minorHAnsi"/>
          <w:color w:val="000000"/>
          <w:sz w:val="22"/>
          <w:szCs w:val="22"/>
          <w:lang w:val="es-ES"/>
        </w:rPr>
        <w:t>Deseo</w:t>
      </w:r>
      <w:proofErr w:type="gramEnd"/>
      <w:r w:rsidRPr="00B57A34">
        <w:rPr>
          <w:rFonts w:cstheme="minorHAnsi"/>
          <w:color w:val="000000"/>
          <w:sz w:val="22"/>
          <w:szCs w:val="22"/>
          <w:lang w:val="es-ES"/>
        </w:rPr>
        <w:t xml:space="preserve"> recordarle que los ciudadanos procedentes de algunos países necesitan obtener un visado para poder entrar y permanecer durante cierto tiempo en la República de Guinea Ecuatorial. El visado debe obtenerse en la oficina (embajada o consulado) que representa a la República de Guinea Ecuatorial, en su país, o, si no existiera dicha oficina en su país, en la que sea más cercana al país de salida. La tramitación y aprobación del visado puede llevar algún tiempo, por lo que se recomienda consultar directamente con la representación correspondiente y presentar la solicitud con antelación.</w:t>
      </w:r>
    </w:p>
    <w:p w14:paraId="2B6C2021" w14:textId="2F41F2AC" w:rsidR="007B6316" w:rsidRPr="00B57A34" w:rsidRDefault="007B6316" w:rsidP="00B57A34">
      <w:pPr>
        <w:rPr>
          <w:rFonts w:cstheme="minorHAnsi"/>
          <w:sz w:val="22"/>
          <w:szCs w:val="22"/>
        </w:rPr>
      </w:pPr>
      <w:r w:rsidRPr="00B57A34">
        <w:rPr>
          <w:rFonts w:cstheme="minorHAnsi"/>
          <w:sz w:val="22"/>
          <w:szCs w:val="22"/>
        </w:rPr>
        <w:t>Atentamente,</w:t>
      </w:r>
    </w:p>
    <w:p w14:paraId="5FCBFB60" w14:textId="100775DF" w:rsidR="00401C20" w:rsidRPr="00B57A34" w:rsidRDefault="00DF32AC" w:rsidP="00B57A34">
      <w:pPr>
        <w:spacing w:before="720"/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BC9852C" wp14:editId="4B47BE1A">
            <wp:simplePos x="0" y="0"/>
            <wp:positionH relativeFrom="column">
              <wp:posOffset>-15240</wp:posOffset>
            </wp:positionH>
            <wp:positionV relativeFrom="paragraph">
              <wp:posOffset>93345</wp:posOffset>
            </wp:positionV>
            <wp:extent cx="825542" cy="330217"/>
            <wp:effectExtent l="0" t="0" r="0" b="0"/>
            <wp:wrapNone/>
            <wp:docPr id="1382222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222147" name="Picture 138222214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42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0B9" w:rsidRPr="00B57A34">
        <w:rPr>
          <w:rFonts w:cstheme="minorHAnsi"/>
          <w:sz w:val="22"/>
          <w:szCs w:val="22"/>
          <w:lang w:val="es-ES"/>
        </w:rPr>
        <w:t>Seizo Onoe</w:t>
      </w:r>
      <w:r w:rsidR="007B6316" w:rsidRPr="00B57A34">
        <w:rPr>
          <w:rFonts w:cstheme="minorHAnsi"/>
          <w:sz w:val="22"/>
          <w:szCs w:val="22"/>
        </w:rPr>
        <w:br/>
      </w:r>
      <w:proofErr w:type="gramStart"/>
      <w:r w:rsidR="007B6316" w:rsidRPr="00B57A34">
        <w:rPr>
          <w:rFonts w:cstheme="minorHAnsi"/>
          <w:sz w:val="22"/>
          <w:szCs w:val="22"/>
        </w:rPr>
        <w:t>Director</w:t>
      </w:r>
      <w:proofErr w:type="gramEnd"/>
      <w:r w:rsidR="007B6316" w:rsidRPr="00B57A34">
        <w:rPr>
          <w:rFonts w:cstheme="minorHAnsi"/>
          <w:sz w:val="22"/>
          <w:szCs w:val="22"/>
        </w:rPr>
        <w:t xml:space="preserve"> de la Oficina de </w:t>
      </w:r>
      <w:r w:rsidR="007B6316" w:rsidRPr="00B57A34">
        <w:rPr>
          <w:rFonts w:cstheme="minorHAnsi"/>
          <w:sz w:val="22"/>
          <w:szCs w:val="22"/>
        </w:rPr>
        <w:br/>
        <w:t>Normalización de las Telecomunicaciones</w:t>
      </w:r>
    </w:p>
    <w:sectPr w:rsidR="00401C20" w:rsidRPr="00B57A34" w:rsidSect="00B87E9E">
      <w:headerReference w:type="default" r:id="rId14"/>
      <w:footerReference w:type="first" r:id="rId15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7F9F" w14:textId="77777777" w:rsidR="00D54E66" w:rsidRDefault="00D54E66">
      <w:r>
        <w:separator/>
      </w:r>
    </w:p>
  </w:endnote>
  <w:endnote w:type="continuationSeparator" w:id="0">
    <w:p w14:paraId="01822E10" w14:textId="77777777" w:rsidR="00D54E66" w:rsidRDefault="00D5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E616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80289" w14:textId="77777777" w:rsidR="00D54E66" w:rsidRDefault="00D54E66">
      <w:r>
        <w:t>____________________</w:t>
      </w:r>
    </w:p>
  </w:footnote>
  <w:footnote w:type="continuationSeparator" w:id="0">
    <w:p w14:paraId="27310693" w14:textId="77777777" w:rsidR="00D54E66" w:rsidRDefault="00D54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C686" w14:textId="181807A7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6CEA5879" w14:textId="2BF6CAE6" w:rsidR="000A7A31" w:rsidRPr="00303D62" w:rsidRDefault="000A7A31">
    <w:pPr>
      <w:pStyle w:val="Header"/>
      <w:rPr>
        <w:sz w:val="18"/>
        <w:szCs w:val="18"/>
      </w:rPr>
    </w:pPr>
    <w:r>
      <w:rPr>
        <w:rStyle w:val="PageNumber"/>
        <w:sz w:val="18"/>
        <w:szCs w:val="18"/>
      </w:rPr>
      <w:t>Circular TSB 099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41016C0"/>
    <w:multiLevelType w:val="hybridMultilevel"/>
    <w:tmpl w:val="E6862B94"/>
    <w:lvl w:ilvl="0" w:tplc="F560203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4"/>
  </w:num>
  <w:num w:numId="3" w16cid:durableId="1069613404">
    <w:abstractNumId w:val="3"/>
  </w:num>
  <w:num w:numId="4" w16cid:durableId="374936234">
    <w:abstractNumId w:val="1"/>
  </w:num>
  <w:num w:numId="5" w16cid:durableId="854342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CD"/>
    <w:rsid w:val="00002529"/>
    <w:rsid w:val="00085662"/>
    <w:rsid w:val="000A7A31"/>
    <w:rsid w:val="000C382F"/>
    <w:rsid w:val="001173CC"/>
    <w:rsid w:val="001350B9"/>
    <w:rsid w:val="0014464D"/>
    <w:rsid w:val="00190B6F"/>
    <w:rsid w:val="001941CB"/>
    <w:rsid w:val="001A54CC"/>
    <w:rsid w:val="00257FB4"/>
    <w:rsid w:val="002B29CD"/>
    <w:rsid w:val="002E496E"/>
    <w:rsid w:val="00303D62"/>
    <w:rsid w:val="00335367"/>
    <w:rsid w:val="00370C2D"/>
    <w:rsid w:val="003D1E8D"/>
    <w:rsid w:val="003D673B"/>
    <w:rsid w:val="003F2855"/>
    <w:rsid w:val="00401C20"/>
    <w:rsid w:val="004A7957"/>
    <w:rsid w:val="004C4144"/>
    <w:rsid w:val="0055719E"/>
    <w:rsid w:val="006969B4"/>
    <w:rsid w:val="006E4F7B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A0DBC"/>
    <w:rsid w:val="008C17AD"/>
    <w:rsid w:val="008D02CD"/>
    <w:rsid w:val="0091370C"/>
    <w:rsid w:val="0095172A"/>
    <w:rsid w:val="009A0BA0"/>
    <w:rsid w:val="00A54E47"/>
    <w:rsid w:val="00AB6E3A"/>
    <w:rsid w:val="00AE7093"/>
    <w:rsid w:val="00B40978"/>
    <w:rsid w:val="00B422BC"/>
    <w:rsid w:val="00B43F77"/>
    <w:rsid w:val="00B55A3E"/>
    <w:rsid w:val="00B57A34"/>
    <w:rsid w:val="00B87E9E"/>
    <w:rsid w:val="00B95F0A"/>
    <w:rsid w:val="00B96180"/>
    <w:rsid w:val="00C116FE"/>
    <w:rsid w:val="00C17AC0"/>
    <w:rsid w:val="00C34772"/>
    <w:rsid w:val="00C5465A"/>
    <w:rsid w:val="00D54642"/>
    <w:rsid w:val="00D54E66"/>
    <w:rsid w:val="00D62618"/>
    <w:rsid w:val="00D834E7"/>
    <w:rsid w:val="00DD77C9"/>
    <w:rsid w:val="00DF32AC"/>
    <w:rsid w:val="00DF3538"/>
    <w:rsid w:val="00E839B0"/>
    <w:rsid w:val="00E92C09"/>
    <w:rsid w:val="00F1438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5B7C6"/>
  <w15:docId w15:val="{4899471D-5BB1-4F7D-AAD1-EA08E66D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2B29CD"/>
    <w:pPr>
      <w:ind w:firstLineChars="200" w:firstLine="420"/>
    </w:pPr>
    <w:rPr>
      <w:rFonts w:ascii="Calibri" w:eastAsiaTheme="minorEastAsia" w:hAnsi="Calibri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B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net4/CRM/xreg/web/Registration.aspx?Event=C-0001609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climatechange/symposia/202602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en/itu-t/regionalgroups/sg05-afr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events.@itu.in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2</TotalTime>
  <Pages>2</Pages>
  <Words>1023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7142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Braud, Olivia</cp:lastModifiedBy>
  <cp:revision>4</cp:revision>
  <cp:lastPrinted>2026-01-29T14:14:00Z</cp:lastPrinted>
  <dcterms:created xsi:type="dcterms:W3CDTF">2026-01-29T13:54:00Z</dcterms:created>
  <dcterms:modified xsi:type="dcterms:W3CDTF">2026-01-29T14:14:00Z</dcterms:modified>
</cp:coreProperties>
</file>